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E6" w:rsidRPr="004306BF" w:rsidRDefault="007E00DF" w:rsidP="00C83BE6">
      <w:pPr>
        <w:spacing w:line="480" w:lineRule="auto"/>
        <w:jc w:val="center"/>
        <w:outlineLvl w:val="0"/>
        <w:rPr>
          <w:rFonts w:ascii="Times New Roman" w:hAnsi="Times New Roman" w:cs="Times New Roman"/>
          <w:b/>
          <w:sz w:val="24"/>
          <w:szCs w:val="24"/>
        </w:rPr>
      </w:pPr>
      <w:r>
        <w:rPr>
          <w:rFonts w:ascii="Times New Roman" w:hAnsi="Times New Roman" w:cs="Times New Roman"/>
          <w:b/>
          <w:noProof/>
          <w:sz w:val="24"/>
          <w:szCs w:val="24"/>
          <w:lang w:val="en-US"/>
        </w:rPr>
        <w:pict>
          <v:rect id="_x0000_s1036" style="position:absolute;left:0;text-align:left;margin-left:408.6pt;margin-top:-83.4pt;width:7.15pt;height:28.5pt;z-index:251670528" fillcolor="white [3212]" strokecolor="white [3212]"/>
        </w:pict>
      </w:r>
      <w:r w:rsidR="00C83BE6">
        <w:rPr>
          <w:rFonts w:ascii="Times New Roman" w:hAnsi="Times New Roman" w:cs="Times New Roman"/>
          <w:b/>
          <w:sz w:val="24"/>
          <w:szCs w:val="24"/>
        </w:rPr>
        <w:t>BAB I</w:t>
      </w:r>
    </w:p>
    <w:p w:rsidR="00C83BE6" w:rsidRPr="004306BF" w:rsidRDefault="00C83BE6" w:rsidP="003A2958">
      <w:pPr>
        <w:spacing w:line="480" w:lineRule="auto"/>
        <w:jc w:val="center"/>
        <w:outlineLvl w:val="0"/>
        <w:rPr>
          <w:rFonts w:ascii="Times New Roman" w:hAnsi="Times New Roman" w:cs="Times New Roman"/>
          <w:b/>
          <w:sz w:val="24"/>
          <w:szCs w:val="24"/>
        </w:rPr>
      </w:pPr>
      <w:r w:rsidRPr="004306BF">
        <w:rPr>
          <w:rFonts w:ascii="Times New Roman" w:hAnsi="Times New Roman" w:cs="Times New Roman"/>
          <w:b/>
          <w:sz w:val="24"/>
          <w:szCs w:val="24"/>
        </w:rPr>
        <w:t>PENDAHULUAN</w:t>
      </w:r>
    </w:p>
    <w:p w:rsidR="00C83BE6" w:rsidRPr="004306BF" w:rsidRDefault="00C83BE6" w:rsidP="00C83BE6">
      <w:pPr>
        <w:pStyle w:val="ListParagraph"/>
        <w:numPr>
          <w:ilvl w:val="0"/>
          <w:numId w:val="1"/>
        </w:numPr>
        <w:spacing w:line="480" w:lineRule="auto"/>
        <w:ind w:left="426" w:hanging="426"/>
        <w:jc w:val="both"/>
        <w:rPr>
          <w:rFonts w:ascii="Times New Roman" w:hAnsi="Times New Roman" w:cs="Times New Roman"/>
          <w:b/>
          <w:sz w:val="24"/>
          <w:szCs w:val="24"/>
        </w:rPr>
      </w:pPr>
      <w:r w:rsidRPr="004306BF">
        <w:rPr>
          <w:rFonts w:ascii="Times New Roman" w:hAnsi="Times New Roman" w:cs="Times New Roman"/>
          <w:b/>
          <w:sz w:val="24"/>
          <w:szCs w:val="24"/>
        </w:rPr>
        <w:t>Latar Belakang</w:t>
      </w:r>
    </w:p>
    <w:p w:rsidR="00C83BE6" w:rsidRPr="004306BF" w:rsidRDefault="00C83BE6" w:rsidP="00C83BE6">
      <w:pPr>
        <w:spacing w:line="480" w:lineRule="auto"/>
        <w:ind w:left="284" w:firstLine="720"/>
        <w:jc w:val="both"/>
        <w:rPr>
          <w:rFonts w:ascii="Times New Roman" w:hAnsi="Times New Roman" w:cs="Times New Roman"/>
          <w:sz w:val="24"/>
          <w:szCs w:val="24"/>
          <w:lang w:val="en-US"/>
        </w:rPr>
      </w:pPr>
      <w:proofErr w:type="spellStart"/>
      <w:proofErr w:type="gramStart"/>
      <w:r w:rsidRPr="004306BF">
        <w:rPr>
          <w:rFonts w:ascii="Times New Roman" w:hAnsi="Times New Roman" w:cs="Times New Roman"/>
          <w:sz w:val="24"/>
          <w:szCs w:val="24"/>
          <w:lang w:val="en-US"/>
        </w:rPr>
        <w:t>Perkembangan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ilmu</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pengetahuan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teknologi</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di</w:t>
      </w:r>
      <w:proofErr w:type="spellEnd"/>
      <w:r w:rsidRPr="004306BF">
        <w:rPr>
          <w:rFonts w:ascii="Times New Roman" w:hAnsi="Times New Roman" w:cs="Times New Roman"/>
          <w:sz w:val="24"/>
          <w:szCs w:val="24"/>
          <w:lang w:val="en-US"/>
        </w:rPr>
        <w:t xml:space="preserve"> era </w:t>
      </w:r>
      <w:proofErr w:type="spellStart"/>
      <w:r w:rsidRPr="004306BF">
        <w:rPr>
          <w:rFonts w:ascii="Times New Roman" w:hAnsi="Times New Roman" w:cs="Times New Roman"/>
          <w:sz w:val="24"/>
          <w:szCs w:val="24"/>
          <w:lang w:val="en-US"/>
        </w:rPr>
        <w:t>globalisasi</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ini</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semakin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pesat</w:t>
      </w:r>
      <w:proofErr w:type="spellEnd"/>
      <w:r w:rsidRPr="004306BF">
        <w:rPr>
          <w:rFonts w:ascii="Times New Roman" w:hAnsi="Times New Roman" w:cs="Times New Roman"/>
          <w:sz w:val="24"/>
          <w:szCs w:val="24"/>
          <w:lang w:val="en-US"/>
        </w:rPr>
        <w:t>.</w:t>
      </w:r>
      <w:proofErr w:type="gramEnd"/>
      <w:r w:rsidRPr="004306BF">
        <w:rPr>
          <w:rFonts w:ascii="Times New Roman" w:hAnsi="Times New Roman" w:cs="Times New Roman"/>
          <w:sz w:val="24"/>
          <w:szCs w:val="24"/>
          <w:lang w:val="en-US"/>
        </w:rPr>
        <w:t xml:space="preserve"> </w:t>
      </w:r>
      <w:proofErr w:type="gramStart"/>
      <w:r w:rsidRPr="004306BF">
        <w:rPr>
          <w:rFonts w:ascii="Times New Roman" w:hAnsi="Times New Roman" w:cs="Times New Roman"/>
          <w:sz w:val="24"/>
          <w:szCs w:val="24"/>
          <w:lang w:val="en-US"/>
        </w:rPr>
        <w:t xml:space="preserve">Hal </w:t>
      </w:r>
      <w:proofErr w:type="spellStart"/>
      <w:r w:rsidRPr="004306BF">
        <w:rPr>
          <w:rFonts w:ascii="Times New Roman" w:hAnsi="Times New Roman" w:cs="Times New Roman"/>
          <w:sz w:val="24"/>
          <w:szCs w:val="24"/>
          <w:lang w:val="en-US"/>
        </w:rPr>
        <w:t>ini</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menuntut</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adanya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sumber</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daya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manusia</w:t>
      </w:r>
      <w:proofErr w:type="spellEnd"/>
      <w:r w:rsidRPr="004306BF">
        <w:rPr>
          <w:rFonts w:ascii="Times New Roman" w:hAnsi="Times New Roman" w:cs="Times New Roman"/>
          <w:sz w:val="24"/>
          <w:szCs w:val="24"/>
          <w:lang w:val="en-US"/>
        </w:rPr>
        <w:t xml:space="preserve"> yang </w:t>
      </w:r>
      <w:proofErr w:type="spellStart"/>
      <w:r w:rsidRPr="004306BF">
        <w:rPr>
          <w:rFonts w:ascii="Times New Roman" w:hAnsi="Times New Roman" w:cs="Times New Roman"/>
          <w:sz w:val="24"/>
          <w:szCs w:val="24"/>
          <w:lang w:val="en-US"/>
        </w:rPr>
        <w:t>berk</w:t>
      </w:r>
      <w:proofErr w:type="spellEnd"/>
      <w:r w:rsidRPr="004306BF">
        <w:rPr>
          <w:rFonts w:ascii="Times New Roman" w:hAnsi="Times New Roman" w:cs="Times New Roman"/>
          <w:sz w:val="24"/>
          <w:szCs w:val="24"/>
        </w:rPr>
        <w:t>u</w:t>
      </w:r>
      <w:proofErr w:type="spellStart"/>
      <w:r w:rsidRPr="004306BF">
        <w:rPr>
          <w:rFonts w:ascii="Times New Roman" w:hAnsi="Times New Roman" w:cs="Times New Roman"/>
          <w:sz w:val="24"/>
          <w:szCs w:val="24"/>
          <w:lang w:val="en-US"/>
        </w:rPr>
        <w:t>alitas</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dengan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begitu</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perkembangan</w:t>
      </w:r>
      <w:proofErr w:type="spellEnd"/>
      <w:r w:rsidRPr="004306BF">
        <w:rPr>
          <w:rFonts w:ascii="Times New Roman" w:hAnsi="Times New Roman" w:cs="Times New Roman"/>
          <w:sz w:val="24"/>
          <w:szCs w:val="24"/>
          <w:lang w:val="en-US"/>
        </w:rPr>
        <w:t xml:space="preserve"> yang </w:t>
      </w:r>
      <w:proofErr w:type="spellStart"/>
      <w:r w:rsidRPr="004306BF">
        <w:rPr>
          <w:rFonts w:ascii="Times New Roman" w:hAnsi="Times New Roman" w:cs="Times New Roman"/>
          <w:sz w:val="24"/>
          <w:szCs w:val="24"/>
          <w:lang w:val="en-US"/>
        </w:rPr>
        <w:t>ada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dapat</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dikuasai</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dimanfaatkan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semaksimal</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mungkin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dikembangkan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lebih</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ba</w:t>
      </w:r>
      <w:proofErr w:type="spellEnd"/>
      <w:r w:rsidRPr="004306BF">
        <w:rPr>
          <w:rFonts w:ascii="Times New Roman" w:hAnsi="Times New Roman" w:cs="Times New Roman"/>
          <w:sz w:val="24"/>
          <w:szCs w:val="24"/>
        </w:rPr>
        <w:t>i</w:t>
      </w:r>
      <w:r w:rsidRPr="004306BF">
        <w:rPr>
          <w:rFonts w:ascii="Times New Roman" w:hAnsi="Times New Roman" w:cs="Times New Roman"/>
          <w:sz w:val="24"/>
          <w:szCs w:val="24"/>
          <w:lang w:val="en-US"/>
        </w:rPr>
        <w:t xml:space="preserve">k </w:t>
      </w:r>
      <w:proofErr w:type="spellStart"/>
      <w:r w:rsidRPr="004306BF">
        <w:rPr>
          <w:rFonts w:ascii="Times New Roman" w:hAnsi="Times New Roman" w:cs="Times New Roman"/>
          <w:sz w:val="24"/>
          <w:szCs w:val="24"/>
          <w:lang w:val="en-US"/>
        </w:rPr>
        <w:t>lagi</w:t>
      </w:r>
      <w:proofErr w:type="spellEnd"/>
      <w:r w:rsidRPr="004306BF">
        <w:rPr>
          <w:rFonts w:ascii="Times New Roman" w:hAnsi="Times New Roman" w:cs="Times New Roman"/>
          <w:sz w:val="24"/>
          <w:szCs w:val="24"/>
          <w:lang w:val="en-US"/>
        </w:rPr>
        <w:t>.</w:t>
      </w:r>
      <w:proofErr w:type="gram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Sistem</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pendidikan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mengalami</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perkembangan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pembaharuan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seperti</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Ilmu</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Pengetahuan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Alam</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merupakan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imu</w:t>
      </w:r>
      <w:proofErr w:type="spellEnd"/>
      <w:r w:rsidRPr="004306BF">
        <w:rPr>
          <w:rFonts w:ascii="Times New Roman" w:hAnsi="Times New Roman" w:cs="Times New Roman"/>
          <w:sz w:val="24"/>
          <w:szCs w:val="24"/>
          <w:lang w:val="en-US"/>
        </w:rPr>
        <w:t xml:space="preserve"> yang </w:t>
      </w:r>
      <w:proofErr w:type="spellStart"/>
      <w:r w:rsidRPr="004306BF">
        <w:rPr>
          <w:rFonts w:ascii="Times New Roman" w:hAnsi="Times New Roman" w:cs="Times New Roman"/>
          <w:sz w:val="24"/>
          <w:szCs w:val="24"/>
          <w:lang w:val="en-US"/>
        </w:rPr>
        <w:t>diperolah</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melalui</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pengembangan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penelitian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terh</w:t>
      </w:r>
      <w:proofErr w:type="spellEnd"/>
      <w:r w:rsidRPr="004306BF">
        <w:rPr>
          <w:rFonts w:ascii="Times New Roman" w:hAnsi="Times New Roman" w:cs="Times New Roman"/>
          <w:sz w:val="24"/>
          <w:szCs w:val="24"/>
        </w:rPr>
        <w:t>a</w:t>
      </w:r>
      <w:r w:rsidRPr="004306BF">
        <w:rPr>
          <w:rFonts w:ascii="Times New Roman" w:hAnsi="Times New Roman" w:cs="Times New Roman"/>
          <w:sz w:val="24"/>
          <w:szCs w:val="24"/>
          <w:lang w:val="en-US"/>
        </w:rPr>
        <w:t xml:space="preserve">dap </w:t>
      </w:r>
      <w:proofErr w:type="spellStart"/>
      <w:r w:rsidRPr="004306BF">
        <w:rPr>
          <w:rFonts w:ascii="Times New Roman" w:hAnsi="Times New Roman" w:cs="Times New Roman"/>
          <w:sz w:val="24"/>
          <w:szCs w:val="24"/>
          <w:lang w:val="en-US"/>
        </w:rPr>
        <w:t>gejala-gejala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alam</w:t>
      </w:r>
      <w:proofErr w:type="spellEnd"/>
      <w:r w:rsidRPr="004306BF">
        <w:rPr>
          <w:rFonts w:ascii="Times New Roman" w:hAnsi="Times New Roman" w:cs="Times New Roman"/>
          <w:sz w:val="24"/>
          <w:szCs w:val="24"/>
          <w:lang w:val="en-US"/>
        </w:rPr>
        <w:t xml:space="preserve"> yang </w:t>
      </w:r>
      <w:proofErr w:type="spellStart"/>
      <w:r w:rsidRPr="004306BF">
        <w:rPr>
          <w:rFonts w:ascii="Times New Roman" w:hAnsi="Times New Roman" w:cs="Times New Roman"/>
          <w:sz w:val="24"/>
          <w:szCs w:val="24"/>
          <w:lang w:val="en-US"/>
        </w:rPr>
        <w:t>berkaitan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dengan</w:t>
      </w:r>
      <w:proofErr w:type="spellEnd"/>
      <w:r w:rsidRPr="004306BF">
        <w:rPr>
          <w:rFonts w:ascii="Times New Roman" w:hAnsi="Times New Roman" w:cs="Times New Roman"/>
          <w:sz w:val="24"/>
          <w:szCs w:val="24"/>
          <w:lang w:val="en-US"/>
        </w:rPr>
        <w:t xml:space="preserve"> </w:t>
      </w:r>
      <w:proofErr w:type="spellStart"/>
      <w:proofErr w:type="gramStart"/>
      <w:r w:rsidRPr="004306BF">
        <w:rPr>
          <w:rFonts w:ascii="Times New Roman" w:hAnsi="Times New Roman" w:cs="Times New Roman"/>
          <w:sz w:val="24"/>
          <w:szCs w:val="24"/>
          <w:lang w:val="en-US"/>
        </w:rPr>
        <w:t>cara</w:t>
      </w:r>
      <w:proofErr w:type="spellEnd"/>
      <w:proofErr w:type="gram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mencari</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tahu</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tentang</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alam</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secara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sistematis</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sehingga</w:t>
      </w:r>
      <w:proofErr w:type="spellEnd"/>
      <w:r w:rsidRPr="004306BF">
        <w:rPr>
          <w:rFonts w:ascii="Times New Roman" w:hAnsi="Times New Roman" w:cs="Times New Roman"/>
          <w:sz w:val="24"/>
          <w:szCs w:val="24"/>
          <w:lang w:val="en-US"/>
        </w:rPr>
        <w:t xml:space="preserve"> IPA </w:t>
      </w:r>
      <w:proofErr w:type="spellStart"/>
      <w:r w:rsidRPr="004306BF">
        <w:rPr>
          <w:rFonts w:ascii="Times New Roman" w:hAnsi="Times New Roman" w:cs="Times New Roman"/>
          <w:sz w:val="24"/>
          <w:szCs w:val="24"/>
          <w:lang w:val="en-US"/>
        </w:rPr>
        <w:t>bukan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hanya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pengetahuan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kumpulan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pengetahuan</w:t>
      </w:r>
      <w:proofErr w:type="spellEnd"/>
      <w:r w:rsidRPr="004306BF">
        <w:rPr>
          <w:rFonts w:ascii="Times New Roman" w:hAnsi="Times New Roman" w:cs="Times New Roman"/>
          <w:sz w:val="24"/>
          <w:szCs w:val="24"/>
          <w:lang w:val="en-US"/>
        </w:rPr>
        <w:t xml:space="preserve"> yang </w:t>
      </w:r>
      <w:proofErr w:type="spellStart"/>
      <w:r w:rsidRPr="004306BF">
        <w:rPr>
          <w:rFonts w:ascii="Times New Roman" w:hAnsi="Times New Roman" w:cs="Times New Roman"/>
          <w:sz w:val="24"/>
          <w:szCs w:val="24"/>
          <w:lang w:val="en-US"/>
        </w:rPr>
        <w:t>berupa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fakta-fakta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konsep</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atau</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prinsip-prinsip</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saja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tetapi</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juga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merupakan</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suatu</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proses</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penemuan</w:t>
      </w:r>
      <w:proofErr w:type="spellEnd"/>
      <w:r w:rsidRPr="004306BF">
        <w:rPr>
          <w:rFonts w:ascii="Times New Roman" w:hAnsi="Times New Roman" w:cs="Times New Roman"/>
          <w:sz w:val="24"/>
          <w:szCs w:val="24"/>
          <w:lang w:val="en-US"/>
        </w:rPr>
        <w:t>.</w:t>
      </w:r>
    </w:p>
    <w:p w:rsidR="00C83BE6" w:rsidRPr="00454535" w:rsidRDefault="00C83BE6" w:rsidP="00C83BE6">
      <w:pPr>
        <w:spacing w:line="480" w:lineRule="auto"/>
        <w:ind w:left="284" w:firstLine="720"/>
        <w:jc w:val="both"/>
        <w:rPr>
          <w:rFonts w:ascii="Times New Roman" w:hAnsi="Times New Roman" w:cs="Times New Roman"/>
          <w:sz w:val="24"/>
          <w:szCs w:val="24"/>
          <w:lang w:val="en-US"/>
        </w:rPr>
      </w:pPr>
      <w:r w:rsidRPr="00454535">
        <w:rPr>
          <w:rFonts w:ascii="Times New Roman" w:hAnsi="Times New Roman" w:cs="Times New Roman"/>
          <w:sz w:val="24"/>
          <w:szCs w:val="24"/>
        </w:rPr>
        <w:t>Pada kenyataan</w:t>
      </w:r>
      <w:r w:rsidR="00FD54D9">
        <w:rPr>
          <w:rFonts w:ascii="Times New Roman" w:hAnsi="Times New Roman" w:cs="Times New Roman"/>
          <w:sz w:val="24"/>
          <w:szCs w:val="24"/>
        </w:rPr>
        <w:t xml:space="preserve"> </w:t>
      </w:r>
      <w:r w:rsidRPr="00454535">
        <w:rPr>
          <w:rFonts w:ascii="Times New Roman" w:hAnsi="Times New Roman" w:cs="Times New Roman"/>
          <w:sz w:val="24"/>
          <w:szCs w:val="24"/>
        </w:rPr>
        <w:t xml:space="preserve">sekarang, usaha-usaha dalam pendidikan anak melalui berbagai lembaga pendidikan dan melalui berbagai macam metode dan media serta perangkat bembelajaran lainya yang sangat memberikan kontribusinya masing-masing yang terus dikembangkan berdasarkan kemajuan ilmu pengetahuan dan teknologi yang semakin mempengaruhi peradaban dunia beserta isinya. </w:t>
      </w:r>
    </w:p>
    <w:p w:rsidR="00C83BE6" w:rsidRPr="00454535" w:rsidRDefault="007E00DF" w:rsidP="00C83BE6">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37" style="position:absolute;left:0;text-align:left;margin-left:193.35pt;margin-top:117.95pt;width:21.75pt;height:24.75pt;z-index:251671552" strokecolor="white [3212]">
            <v:textbox>
              <w:txbxContent>
                <w:p w:rsidR="007E00DF" w:rsidRPr="007E00DF" w:rsidRDefault="007E00DF">
                  <w:pPr>
                    <w:rPr>
                      <w:rFonts w:asciiTheme="majorBidi" w:hAnsiTheme="majorBidi" w:cstheme="majorBidi"/>
                      <w:lang w:val="en-US"/>
                    </w:rPr>
                  </w:pPr>
                  <w:r w:rsidRPr="007E00DF">
                    <w:rPr>
                      <w:rFonts w:asciiTheme="majorBidi" w:hAnsiTheme="majorBidi" w:cstheme="majorBidi"/>
                      <w:lang w:val="en-US"/>
                    </w:rPr>
                    <w:t>1</w:t>
                  </w:r>
                </w:p>
              </w:txbxContent>
            </v:textbox>
          </v:rect>
        </w:pict>
      </w:r>
      <w:proofErr w:type="spellStart"/>
      <w:proofErr w:type="gramStart"/>
      <w:r w:rsidR="00C83BE6" w:rsidRPr="00454535">
        <w:rPr>
          <w:rFonts w:ascii="Times New Roman" w:hAnsi="Times New Roman" w:cs="Times New Roman"/>
          <w:sz w:val="24"/>
          <w:szCs w:val="24"/>
          <w:lang w:val="en-US"/>
        </w:rPr>
        <w:t>Aktivit</w:t>
      </w:r>
      <w:proofErr w:type="spellEnd"/>
      <w:r w:rsidR="00C83BE6" w:rsidRPr="00454535">
        <w:rPr>
          <w:rFonts w:ascii="Times New Roman" w:hAnsi="Times New Roman" w:cs="Times New Roman"/>
          <w:sz w:val="24"/>
          <w:szCs w:val="24"/>
        </w:rPr>
        <w:t>a</w:t>
      </w:r>
      <w:r w:rsidR="00C83BE6" w:rsidRPr="00454535">
        <w:rPr>
          <w:rFonts w:ascii="Times New Roman" w:hAnsi="Times New Roman" w:cs="Times New Roman"/>
          <w:sz w:val="24"/>
          <w:szCs w:val="24"/>
          <w:lang w:val="en-US"/>
        </w:rPr>
        <w:t xml:space="preserve">s </w:t>
      </w:r>
      <w:proofErr w:type="spellStart"/>
      <w:r w:rsidR="00C83BE6" w:rsidRPr="00454535">
        <w:rPr>
          <w:rFonts w:ascii="Times New Roman" w:hAnsi="Times New Roman" w:cs="Times New Roman"/>
          <w:sz w:val="24"/>
          <w:szCs w:val="24"/>
          <w:lang w:val="en-US"/>
        </w:rPr>
        <w:t>pembelajaran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merupakan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aktivitas</w:t>
      </w:r>
      <w:proofErr w:type="spellEnd"/>
      <w:r w:rsidR="00C83BE6" w:rsidRPr="00454535">
        <w:rPr>
          <w:rFonts w:ascii="Times New Roman" w:hAnsi="Times New Roman" w:cs="Times New Roman"/>
          <w:sz w:val="24"/>
          <w:szCs w:val="24"/>
          <w:lang w:val="en-US"/>
        </w:rPr>
        <w:t xml:space="preserve"> yang </w:t>
      </w:r>
      <w:proofErr w:type="spellStart"/>
      <w:r w:rsidR="00C83BE6" w:rsidRPr="00454535">
        <w:rPr>
          <w:rFonts w:ascii="Times New Roman" w:hAnsi="Times New Roman" w:cs="Times New Roman"/>
          <w:sz w:val="24"/>
          <w:szCs w:val="24"/>
          <w:lang w:val="en-US"/>
        </w:rPr>
        <w:t>membutuhkan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sarana</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prasarana</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seperti</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alat</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peraga</w:t>
      </w:r>
      <w:proofErr w:type="spellEnd"/>
      <w:r w:rsidR="00C83BE6" w:rsidRPr="00454535">
        <w:rPr>
          <w:rFonts w:ascii="Times New Roman" w:hAnsi="Times New Roman" w:cs="Times New Roman"/>
          <w:sz w:val="24"/>
          <w:szCs w:val="24"/>
          <w:lang w:val="en-US"/>
        </w:rPr>
        <w:t xml:space="preserve"> yang </w:t>
      </w:r>
      <w:proofErr w:type="spellStart"/>
      <w:r w:rsidR="00C83BE6" w:rsidRPr="00454535">
        <w:rPr>
          <w:rFonts w:ascii="Times New Roman" w:hAnsi="Times New Roman" w:cs="Times New Roman"/>
          <w:sz w:val="24"/>
          <w:szCs w:val="24"/>
          <w:lang w:val="en-US"/>
        </w:rPr>
        <w:t>dapat</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membantu</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terlaksananya</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pembelajaran</w:t>
      </w:r>
      <w:proofErr w:type="spellEnd"/>
      <w:r w:rsidR="00C83BE6" w:rsidRPr="00454535">
        <w:rPr>
          <w:rFonts w:ascii="Times New Roman" w:hAnsi="Times New Roman" w:cs="Times New Roman"/>
          <w:sz w:val="24"/>
          <w:szCs w:val="24"/>
          <w:lang w:val="en-US"/>
        </w:rPr>
        <w:t>.</w:t>
      </w:r>
      <w:proofErr w:type="gramEnd"/>
      <w:r w:rsidR="00C83BE6" w:rsidRPr="00454535">
        <w:rPr>
          <w:rFonts w:ascii="Times New Roman" w:hAnsi="Times New Roman" w:cs="Times New Roman"/>
          <w:sz w:val="24"/>
          <w:szCs w:val="24"/>
          <w:lang w:val="en-US"/>
        </w:rPr>
        <w:t xml:space="preserve"> Media </w:t>
      </w:r>
      <w:proofErr w:type="spellStart"/>
      <w:r w:rsidR="00C83BE6" w:rsidRPr="00454535">
        <w:rPr>
          <w:rFonts w:ascii="Times New Roman" w:hAnsi="Times New Roman" w:cs="Times New Roman"/>
          <w:sz w:val="24"/>
          <w:szCs w:val="24"/>
          <w:lang w:val="en-US"/>
        </w:rPr>
        <w:t>dalam</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pendidikan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dan</w:t>
      </w:r>
      <w:proofErr w:type="spellEnd"/>
      <w:r w:rsidR="00C83BE6" w:rsidRPr="00454535">
        <w:rPr>
          <w:rFonts w:ascii="Times New Roman" w:hAnsi="Times New Roman" w:cs="Times New Roman"/>
          <w:sz w:val="24"/>
          <w:szCs w:val="24"/>
          <w:lang w:val="en-US"/>
        </w:rPr>
        <w:t xml:space="preserve"> </w:t>
      </w:r>
      <w:r w:rsidR="00C83BE6" w:rsidRPr="00454535">
        <w:rPr>
          <w:rFonts w:ascii="Times New Roman" w:hAnsi="Times New Roman" w:cs="Times New Roman"/>
          <w:sz w:val="24"/>
          <w:szCs w:val="24"/>
        </w:rPr>
        <w:t>p</w:t>
      </w:r>
      <w:proofErr w:type="spellStart"/>
      <w:r w:rsidR="00C83BE6" w:rsidRPr="00454535">
        <w:rPr>
          <w:rFonts w:ascii="Times New Roman" w:hAnsi="Times New Roman" w:cs="Times New Roman"/>
          <w:sz w:val="24"/>
          <w:szCs w:val="24"/>
          <w:lang w:val="en-US"/>
        </w:rPr>
        <w:t>engajaran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sangat</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dibutuhkan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dalam</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proses</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pembelajaran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terutama</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dalam</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meningkatkan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prestasi</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anak</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didik</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karena</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lastRenderedPageBreak/>
        <w:t>adanya</w:t>
      </w:r>
      <w:proofErr w:type="spellEnd"/>
      <w:r w:rsidR="00C83BE6" w:rsidRPr="00454535">
        <w:rPr>
          <w:rFonts w:ascii="Times New Roman" w:hAnsi="Times New Roman" w:cs="Times New Roman"/>
          <w:sz w:val="24"/>
          <w:szCs w:val="24"/>
          <w:lang w:val="en-US"/>
        </w:rPr>
        <w:t xml:space="preserve"> media </w:t>
      </w:r>
      <w:proofErr w:type="spellStart"/>
      <w:proofErr w:type="gramStart"/>
      <w:r w:rsidR="00C83BE6" w:rsidRPr="00454535">
        <w:rPr>
          <w:rFonts w:ascii="Times New Roman" w:hAnsi="Times New Roman" w:cs="Times New Roman"/>
          <w:sz w:val="24"/>
          <w:szCs w:val="24"/>
          <w:lang w:val="en-US"/>
        </w:rPr>
        <w:t>akan</w:t>
      </w:r>
      <w:proofErr w:type="spellEnd"/>
      <w:proofErr w:type="gram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lebih</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mempermudah</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proses</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penyampaian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pengetahuan</w:t>
      </w:r>
      <w:proofErr w:type="spellEnd"/>
      <w:r w:rsidR="00C83BE6" w:rsidRPr="00454535">
        <w:rPr>
          <w:rFonts w:ascii="Times New Roman" w:hAnsi="Times New Roman" w:cs="Times New Roman"/>
          <w:sz w:val="24"/>
          <w:szCs w:val="24"/>
          <w:lang w:val="en-US"/>
        </w:rPr>
        <w:t xml:space="preserve">. </w:t>
      </w:r>
      <w:proofErr w:type="spellStart"/>
      <w:proofErr w:type="gramStart"/>
      <w:r w:rsidR="00C83BE6" w:rsidRPr="00454535">
        <w:rPr>
          <w:rFonts w:ascii="Times New Roman" w:hAnsi="Times New Roman" w:cs="Times New Roman"/>
          <w:sz w:val="24"/>
          <w:szCs w:val="24"/>
          <w:lang w:val="en-US"/>
        </w:rPr>
        <w:t>Aktivitas</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pembelaj</w:t>
      </w:r>
      <w:proofErr w:type="spellEnd"/>
      <w:r w:rsidR="00C83BE6" w:rsidRPr="00454535">
        <w:rPr>
          <w:rFonts w:ascii="Times New Roman" w:hAnsi="Times New Roman" w:cs="Times New Roman"/>
          <w:sz w:val="24"/>
          <w:szCs w:val="24"/>
        </w:rPr>
        <w:t>a</w:t>
      </w:r>
      <w:r w:rsidR="00C83BE6" w:rsidRPr="00454535">
        <w:rPr>
          <w:rFonts w:ascii="Times New Roman" w:hAnsi="Times New Roman" w:cs="Times New Roman"/>
          <w:sz w:val="24"/>
          <w:szCs w:val="24"/>
          <w:lang w:val="en-US"/>
        </w:rPr>
        <w:t xml:space="preserve">ran </w:t>
      </w:r>
      <w:proofErr w:type="spellStart"/>
      <w:r w:rsidR="00C83BE6" w:rsidRPr="00454535">
        <w:rPr>
          <w:rFonts w:ascii="Times New Roman" w:hAnsi="Times New Roman" w:cs="Times New Roman"/>
          <w:sz w:val="24"/>
          <w:szCs w:val="24"/>
          <w:lang w:val="en-US"/>
        </w:rPr>
        <w:t>tida</w:t>
      </w:r>
      <w:proofErr w:type="spellEnd"/>
      <w:r w:rsidR="00C83BE6" w:rsidRPr="00454535">
        <w:rPr>
          <w:rFonts w:ascii="Times New Roman" w:hAnsi="Times New Roman" w:cs="Times New Roman"/>
          <w:sz w:val="24"/>
          <w:szCs w:val="24"/>
        </w:rPr>
        <w:t>k</w:t>
      </w:r>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selamanya</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hanya</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bersentuhan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dengan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hal-hal</w:t>
      </w:r>
      <w:proofErr w:type="spellEnd"/>
      <w:r w:rsidR="00C83BE6" w:rsidRPr="00454535">
        <w:rPr>
          <w:rFonts w:ascii="Times New Roman" w:hAnsi="Times New Roman" w:cs="Times New Roman"/>
          <w:sz w:val="24"/>
          <w:szCs w:val="24"/>
          <w:lang w:val="en-US"/>
        </w:rPr>
        <w:t xml:space="preserve"> yang </w:t>
      </w:r>
      <w:proofErr w:type="spellStart"/>
      <w:r w:rsidR="00C83BE6" w:rsidRPr="00454535">
        <w:rPr>
          <w:rFonts w:ascii="Times New Roman" w:hAnsi="Times New Roman" w:cs="Times New Roman"/>
          <w:sz w:val="24"/>
          <w:szCs w:val="24"/>
          <w:lang w:val="en-US"/>
        </w:rPr>
        <w:t>kongkrit</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baik</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dalam</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konse</w:t>
      </w:r>
      <w:proofErr w:type="spellEnd"/>
      <w:r w:rsidR="00C83BE6" w:rsidRPr="00454535">
        <w:rPr>
          <w:rFonts w:ascii="Times New Roman" w:hAnsi="Times New Roman" w:cs="Times New Roman"/>
          <w:sz w:val="24"/>
          <w:szCs w:val="24"/>
        </w:rPr>
        <w:t>p</w:t>
      </w:r>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faktanya</w:t>
      </w:r>
      <w:proofErr w:type="spellEnd"/>
      <w:r w:rsidR="00C83BE6" w:rsidRPr="00454535">
        <w:rPr>
          <w:rFonts w:ascii="Times New Roman" w:hAnsi="Times New Roman" w:cs="Times New Roman"/>
          <w:sz w:val="24"/>
          <w:szCs w:val="24"/>
          <w:lang w:val="en-US"/>
        </w:rPr>
        <w:t>.</w:t>
      </w:r>
      <w:proofErr w:type="gramEnd"/>
      <w:r w:rsidR="00C83BE6" w:rsidRPr="00454535">
        <w:rPr>
          <w:rFonts w:ascii="Times New Roman" w:hAnsi="Times New Roman" w:cs="Times New Roman"/>
          <w:sz w:val="24"/>
          <w:szCs w:val="24"/>
          <w:lang w:val="en-US"/>
        </w:rPr>
        <w:t xml:space="preserve"> </w:t>
      </w:r>
      <w:proofErr w:type="spellStart"/>
      <w:proofErr w:type="gramStart"/>
      <w:r w:rsidR="00C83BE6" w:rsidRPr="00454535">
        <w:rPr>
          <w:rFonts w:ascii="Times New Roman" w:hAnsi="Times New Roman" w:cs="Times New Roman"/>
          <w:sz w:val="24"/>
          <w:szCs w:val="24"/>
          <w:lang w:val="en-US"/>
        </w:rPr>
        <w:t>Bahkan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dalam</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realitanya</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belajar</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seringkali</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bersentuhan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dengan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hal-hal</w:t>
      </w:r>
      <w:proofErr w:type="spellEnd"/>
      <w:r w:rsidR="00C83BE6" w:rsidRPr="00454535">
        <w:rPr>
          <w:rFonts w:ascii="Times New Roman" w:hAnsi="Times New Roman" w:cs="Times New Roman"/>
          <w:sz w:val="24"/>
          <w:szCs w:val="24"/>
          <w:lang w:val="en-US"/>
        </w:rPr>
        <w:t xml:space="preserve"> yang </w:t>
      </w:r>
      <w:proofErr w:type="spellStart"/>
      <w:r w:rsidR="00C83BE6" w:rsidRPr="00454535">
        <w:rPr>
          <w:rFonts w:ascii="Times New Roman" w:hAnsi="Times New Roman" w:cs="Times New Roman"/>
          <w:sz w:val="24"/>
          <w:szCs w:val="24"/>
          <w:lang w:val="en-US"/>
        </w:rPr>
        <w:t>bersifat</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kompleks</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maya</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berada</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dibalik</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realitas</w:t>
      </w:r>
      <w:proofErr w:type="spellEnd"/>
      <w:r w:rsidR="00C83BE6" w:rsidRPr="00454535">
        <w:rPr>
          <w:rFonts w:ascii="Times New Roman" w:hAnsi="Times New Roman" w:cs="Times New Roman"/>
          <w:sz w:val="24"/>
          <w:szCs w:val="24"/>
          <w:lang w:val="en-US"/>
        </w:rPr>
        <w:t>.</w:t>
      </w:r>
      <w:proofErr w:type="gramEnd"/>
      <w:r w:rsidR="00C83BE6" w:rsidRPr="00454535">
        <w:rPr>
          <w:rFonts w:ascii="Times New Roman" w:hAnsi="Times New Roman" w:cs="Times New Roman"/>
          <w:sz w:val="24"/>
          <w:szCs w:val="24"/>
          <w:lang w:val="en-US"/>
        </w:rPr>
        <w:t xml:space="preserve"> </w:t>
      </w:r>
      <w:proofErr w:type="spellStart"/>
      <w:proofErr w:type="gramStart"/>
      <w:r w:rsidR="00C83BE6" w:rsidRPr="00454535">
        <w:rPr>
          <w:rFonts w:ascii="Times New Roman" w:hAnsi="Times New Roman" w:cs="Times New Roman"/>
          <w:sz w:val="24"/>
          <w:szCs w:val="24"/>
          <w:lang w:val="en-US"/>
        </w:rPr>
        <w:t>Karena</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itu</w:t>
      </w:r>
      <w:proofErr w:type="spellEnd"/>
      <w:r w:rsidR="00C83BE6" w:rsidRPr="00454535">
        <w:rPr>
          <w:rFonts w:ascii="Times New Roman" w:hAnsi="Times New Roman" w:cs="Times New Roman"/>
          <w:sz w:val="24"/>
          <w:szCs w:val="24"/>
          <w:lang w:val="en-US"/>
        </w:rPr>
        <w:t xml:space="preserve">, media </w:t>
      </w:r>
      <w:proofErr w:type="spellStart"/>
      <w:r w:rsidR="00C83BE6" w:rsidRPr="00454535">
        <w:rPr>
          <w:rFonts w:ascii="Times New Roman" w:hAnsi="Times New Roman" w:cs="Times New Roman"/>
          <w:sz w:val="24"/>
          <w:szCs w:val="24"/>
          <w:lang w:val="en-US"/>
        </w:rPr>
        <w:t>memiliki</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adil</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untuk</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menjelaskan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hal-hal</w:t>
      </w:r>
      <w:proofErr w:type="spellEnd"/>
      <w:r w:rsidR="00C83BE6" w:rsidRPr="00454535">
        <w:rPr>
          <w:rFonts w:ascii="Times New Roman" w:hAnsi="Times New Roman" w:cs="Times New Roman"/>
          <w:sz w:val="24"/>
          <w:szCs w:val="24"/>
          <w:lang w:val="en-US"/>
        </w:rPr>
        <w:t xml:space="preserve"> yang </w:t>
      </w:r>
      <w:proofErr w:type="spellStart"/>
      <w:r w:rsidR="00C83BE6" w:rsidRPr="00454535">
        <w:rPr>
          <w:rFonts w:ascii="Times New Roman" w:hAnsi="Times New Roman" w:cs="Times New Roman"/>
          <w:sz w:val="24"/>
          <w:szCs w:val="24"/>
          <w:lang w:val="en-US"/>
        </w:rPr>
        <w:t>abstrak</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dan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menunjukkan</w:t>
      </w:r>
      <w:proofErr w:type="spellEnd"/>
      <w:r w:rsidR="00C83BE6" w:rsidRPr="00454535">
        <w:rPr>
          <w:rFonts w:ascii="Times New Roman" w:hAnsi="Times New Roman" w:cs="Times New Roman"/>
          <w:sz w:val="24"/>
          <w:szCs w:val="24"/>
          <w:lang w:val="en-US"/>
        </w:rPr>
        <w:t xml:space="preserve"> </w:t>
      </w:r>
      <w:proofErr w:type="spellStart"/>
      <w:r w:rsidR="00C83BE6" w:rsidRPr="00454535">
        <w:rPr>
          <w:rFonts w:ascii="Times New Roman" w:hAnsi="Times New Roman" w:cs="Times New Roman"/>
          <w:sz w:val="24"/>
          <w:szCs w:val="24"/>
          <w:lang w:val="en-US"/>
        </w:rPr>
        <w:t>hal-hal</w:t>
      </w:r>
      <w:proofErr w:type="spellEnd"/>
      <w:r w:rsidR="00C83BE6" w:rsidRPr="00454535">
        <w:rPr>
          <w:rFonts w:ascii="Times New Roman" w:hAnsi="Times New Roman" w:cs="Times New Roman"/>
          <w:sz w:val="24"/>
          <w:szCs w:val="24"/>
          <w:lang w:val="en-US"/>
        </w:rPr>
        <w:t xml:space="preserve"> yang </w:t>
      </w:r>
      <w:proofErr w:type="spellStart"/>
      <w:r w:rsidR="00C83BE6" w:rsidRPr="00454535">
        <w:rPr>
          <w:rFonts w:ascii="Times New Roman" w:hAnsi="Times New Roman" w:cs="Times New Roman"/>
          <w:sz w:val="24"/>
          <w:szCs w:val="24"/>
          <w:lang w:val="en-US"/>
        </w:rPr>
        <w:t>tersembunyi</w:t>
      </w:r>
      <w:proofErr w:type="spellEnd"/>
      <w:r w:rsidR="00C83BE6" w:rsidRPr="00454535">
        <w:rPr>
          <w:rFonts w:ascii="Times New Roman" w:hAnsi="Times New Roman" w:cs="Times New Roman"/>
          <w:sz w:val="24"/>
          <w:szCs w:val="24"/>
          <w:lang w:val="en-US"/>
        </w:rPr>
        <w:t>.</w:t>
      </w:r>
      <w:proofErr w:type="gramEnd"/>
      <w:r w:rsidR="00C83BE6" w:rsidRPr="00454535">
        <w:rPr>
          <w:rFonts w:ascii="Times New Roman" w:hAnsi="Times New Roman" w:cs="Times New Roman"/>
          <w:sz w:val="24"/>
          <w:szCs w:val="24"/>
          <w:lang w:val="en-US"/>
        </w:rPr>
        <w:t xml:space="preserve"> </w:t>
      </w:r>
    </w:p>
    <w:p w:rsidR="00C83BE6" w:rsidRPr="00454535" w:rsidRDefault="00C83BE6" w:rsidP="00C83BE6">
      <w:pPr>
        <w:ind w:left="720" w:firstLine="720"/>
        <w:jc w:val="both"/>
        <w:rPr>
          <w:rFonts w:ascii="Times New Roman" w:hAnsi="Times New Roman" w:cs="Times New Roman"/>
          <w:sz w:val="24"/>
          <w:szCs w:val="24"/>
          <w:lang w:val="en-US"/>
        </w:rPr>
      </w:pPr>
      <w:proofErr w:type="spellStart"/>
      <w:r w:rsidRPr="00454535">
        <w:rPr>
          <w:rFonts w:ascii="Times New Roman" w:hAnsi="Times New Roman" w:cs="Times New Roman"/>
          <w:sz w:val="24"/>
          <w:szCs w:val="24"/>
          <w:lang w:val="en-US"/>
        </w:rPr>
        <w:t>Dalam</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proses</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belajar</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mengajar</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kehadiran</w:t>
      </w:r>
      <w:proofErr w:type="spellEnd"/>
      <w:r w:rsidRPr="00454535">
        <w:rPr>
          <w:rFonts w:ascii="Times New Roman" w:hAnsi="Times New Roman" w:cs="Times New Roman"/>
          <w:sz w:val="24"/>
          <w:szCs w:val="24"/>
          <w:lang w:val="en-US"/>
        </w:rPr>
        <w:t xml:space="preserve"> media </w:t>
      </w:r>
      <w:proofErr w:type="spellStart"/>
      <w:r w:rsidRPr="00454535">
        <w:rPr>
          <w:rFonts w:ascii="Times New Roman" w:hAnsi="Times New Roman" w:cs="Times New Roman"/>
          <w:sz w:val="24"/>
          <w:szCs w:val="24"/>
          <w:lang w:val="en-US"/>
        </w:rPr>
        <w:t>mempunyai</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arti</w:t>
      </w:r>
      <w:proofErr w:type="spellEnd"/>
      <w:r w:rsidRPr="00454535">
        <w:rPr>
          <w:rFonts w:ascii="Times New Roman" w:hAnsi="Times New Roman" w:cs="Times New Roman"/>
          <w:sz w:val="24"/>
          <w:szCs w:val="24"/>
          <w:lang w:val="en-US"/>
        </w:rPr>
        <w:t xml:space="preserve"> yang </w:t>
      </w:r>
      <w:proofErr w:type="spellStart"/>
      <w:r w:rsidRPr="00454535">
        <w:rPr>
          <w:rFonts w:ascii="Times New Roman" w:hAnsi="Times New Roman" w:cs="Times New Roman"/>
          <w:sz w:val="24"/>
          <w:szCs w:val="24"/>
          <w:lang w:val="en-US"/>
        </w:rPr>
        <w:t>cukup</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penting</w:t>
      </w:r>
      <w:proofErr w:type="spellEnd"/>
      <w:r w:rsidRPr="00454535">
        <w:rPr>
          <w:rFonts w:ascii="Times New Roman" w:hAnsi="Times New Roman" w:cs="Times New Roman"/>
          <w:sz w:val="24"/>
          <w:szCs w:val="24"/>
          <w:lang w:val="en-US"/>
        </w:rPr>
        <w:t xml:space="preserve">. </w:t>
      </w:r>
      <w:proofErr w:type="gramStart"/>
      <w:r w:rsidRPr="00454535">
        <w:rPr>
          <w:rFonts w:ascii="Times New Roman" w:hAnsi="Times New Roman" w:cs="Times New Roman"/>
          <w:sz w:val="24"/>
          <w:szCs w:val="24"/>
          <w:lang w:val="en-US"/>
        </w:rPr>
        <w:t xml:space="preserve">Hal </w:t>
      </w:r>
      <w:proofErr w:type="spellStart"/>
      <w:r w:rsidRPr="00454535">
        <w:rPr>
          <w:rFonts w:ascii="Times New Roman" w:hAnsi="Times New Roman" w:cs="Times New Roman"/>
          <w:sz w:val="24"/>
          <w:szCs w:val="24"/>
          <w:lang w:val="en-US"/>
        </w:rPr>
        <w:t>tersebut</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dikarenakan</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ketidak</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jelasan</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bahan</w:t>
      </w:r>
      <w:proofErr w:type="spellEnd"/>
      <w:r w:rsidRPr="00454535">
        <w:rPr>
          <w:rFonts w:ascii="Times New Roman" w:hAnsi="Times New Roman" w:cs="Times New Roman"/>
          <w:sz w:val="24"/>
          <w:szCs w:val="24"/>
          <w:lang w:val="en-US"/>
        </w:rPr>
        <w:t xml:space="preserve"> yang </w:t>
      </w:r>
      <w:proofErr w:type="spellStart"/>
      <w:r w:rsidRPr="00454535">
        <w:rPr>
          <w:rFonts w:ascii="Times New Roman" w:hAnsi="Times New Roman" w:cs="Times New Roman"/>
          <w:sz w:val="24"/>
          <w:szCs w:val="24"/>
          <w:lang w:val="en-US"/>
        </w:rPr>
        <w:t>disampaikan</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dapat</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dibantu</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dengan</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menghadirkan</w:t>
      </w:r>
      <w:proofErr w:type="spellEnd"/>
      <w:r w:rsidRPr="00454535">
        <w:rPr>
          <w:rFonts w:ascii="Times New Roman" w:hAnsi="Times New Roman" w:cs="Times New Roman"/>
          <w:sz w:val="24"/>
          <w:szCs w:val="24"/>
          <w:lang w:val="en-US"/>
        </w:rPr>
        <w:t xml:space="preserve"> media </w:t>
      </w:r>
      <w:proofErr w:type="spellStart"/>
      <w:r w:rsidRPr="00454535">
        <w:rPr>
          <w:rFonts w:ascii="Times New Roman" w:hAnsi="Times New Roman" w:cs="Times New Roman"/>
          <w:sz w:val="24"/>
          <w:szCs w:val="24"/>
          <w:lang w:val="en-US"/>
        </w:rPr>
        <w:t>sebagai</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perantara</w:t>
      </w:r>
      <w:proofErr w:type="spellEnd"/>
      <w:r w:rsidRPr="00454535">
        <w:rPr>
          <w:rFonts w:ascii="Times New Roman" w:hAnsi="Times New Roman" w:cs="Times New Roman"/>
          <w:sz w:val="24"/>
          <w:szCs w:val="24"/>
          <w:lang w:val="en-US"/>
        </w:rPr>
        <w:t>.</w:t>
      </w:r>
      <w:proofErr w:type="gram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Kerumitan</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bahan</w:t>
      </w:r>
      <w:proofErr w:type="spellEnd"/>
      <w:r w:rsidRPr="00454535">
        <w:rPr>
          <w:rFonts w:ascii="Times New Roman" w:hAnsi="Times New Roman" w:cs="Times New Roman"/>
          <w:sz w:val="24"/>
          <w:szCs w:val="24"/>
          <w:lang w:val="en-US"/>
        </w:rPr>
        <w:t xml:space="preserve"> yang </w:t>
      </w:r>
      <w:proofErr w:type="spellStart"/>
      <w:proofErr w:type="gramStart"/>
      <w:r w:rsidRPr="00454535">
        <w:rPr>
          <w:rFonts w:ascii="Times New Roman" w:hAnsi="Times New Roman" w:cs="Times New Roman"/>
          <w:sz w:val="24"/>
          <w:szCs w:val="24"/>
          <w:lang w:val="en-US"/>
        </w:rPr>
        <w:t>akan</w:t>
      </w:r>
      <w:proofErr w:type="spellEnd"/>
      <w:proofErr w:type="gram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disampaikan</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kepada</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anak</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didik</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dapat</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disederhanakan</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dengan</w:t>
      </w:r>
      <w:proofErr w:type="spellEnd"/>
      <w:r w:rsidRPr="00454535">
        <w:rPr>
          <w:rFonts w:ascii="Times New Roman" w:hAnsi="Times New Roman" w:cs="Times New Roman"/>
          <w:sz w:val="24"/>
          <w:szCs w:val="24"/>
          <w:lang w:val="en-US"/>
        </w:rPr>
        <w:t xml:space="preserve"> </w:t>
      </w:r>
      <w:proofErr w:type="spellStart"/>
      <w:r w:rsidRPr="00454535">
        <w:rPr>
          <w:rFonts w:ascii="Times New Roman" w:hAnsi="Times New Roman" w:cs="Times New Roman"/>
          <w:sz w:val="24"/>
          <w:szCs w:val="24"/>
          <w:lang w:val="en-US"/>
        </w:rPr>
        <w:t>bantuan</w:t>
      </w:r>
      <w:proofErr w:type="spellEnd"/>
      <w:r w:rsidRPr="00454535">
        <w:rPr>
          <w:rFonts w:ascii="Times New Roman" w:hAnsi="Times New Roman" w:cs="Times New Roman"/>
          <w:sz w:val="24"/>
          <w:szCs w:val="24"/>
          <w:lang w:val="en-US"/>
        </w:rPr>
        <w:t xml:space="preserve"> media. </w:t>
      </w:r>
      <w:r w:rsidRPr="004306BF">
        <w:rPr>
          <w:rStyle w:val="FootnoteReference"/>
          <w:rFonts w:ascii="Times New Roman" w:hAnsi="Times New Roman" w:cs="Times New Roman"/>
          <w:sz w:val="24"/>
          <w:szCs w:val="24"/>
          <w:lang w:val="en-US"/>
        </w:rPr>
        <w:footnoteReference w:id="2"/>
      </w:r>
    </w:p>
    <w:p w:rsidR="00C83BE6" w:rsidRPr="004306BF" w:rsidRDefault="00C83BE6" w:rsidP="00C83BE6">
      <w:pPr>
        <w:pStyle w:val="ListParagraph"/>
        <w:ind w:left="1440"/>
        <w:jc w:val="both"/>
        <w:rPr>
          <w:rFonts w:ascii="Times New Roman" w:hAnsi="Times New Roman" w:cs="Times New Roman"/>
          <w:sz w:val="24"/>
          <w:szCs w:val="24"/>
          <w:lang w:val="en-US"/>
        </w:rPr>
      </w:pPr>
    </w:p>
    <w:p w:rsidR="00C83BE6" w:rsidRPr="00454535" w:rsidRDefault="00C83BE6" w:rsidP="00C83BE6">
      <w:pPr>
        <w:spacing w:line="480" w:lineRule="auto"/>
        <w:ind w:left="284" w:firstLine="850"/>
        <w:jc w:val="both"/>
        <w:rPr>
          <w:rFonts w:ascii="Times New Roman" w:hAnsi="Times New Roman" w:cs="Times New Roman"/>
          <w:sz w:val="24"/>
          <w:szCs w:val="24"/>
          <w:lang w:val="en-US"/>
        </w:rPr>
      </w:pPr>
      <w:r w:rsidRPr="00454535">
        <w:rPr>
          <w:rFonts w:ascii="Times New Roman" w:hAnsi="Times New Roman" w:cs="Times New Roman"/>
          <w:sz w:val="24"/>
          <w:szCs w:val="24"/>
        </w:rPr>
        <w:t xml:space="preserve">Keadaan proses pembelajaran anak ini semakin diperlukan terutama pada saat dimana semakin banyak tantangan dan godaan sebagai dampak dari kemajuan di bidang Iptek. Saat ini misalnya orang akan mudah berkomunikasih dengan apa pun yang ada dalam dunia ini, baik atau yang buruk, karena ada alat berkomunukasi. Peristiwa yang baik atau buruk dengan mudah dapat dilihat dangan pesawat televisi, internet, dan media lainya. Gambar, film, buku-buku, tempat-tempat hiburan yang menyuguhkan adegan maksiat dan prilaku buruk sangat banyak. Sehingga dari penomena ini sunggu haruslah dalam proses pembelajaran haruslah dengan berbagai media inovatif yang memang diminati </w:t>
      </w:r>
      <w:r w:rsidRPr="00454535">
        <w:rPr>
          <w:rFonts w:ascii="Times New Roman" w:hAnsi="Times New Roman" w:cs="Times New Roman"/>
          <w:sz w:val="24"/>
          <w:szCs w:val="24"/>
        </w:rPr>
        <w:lastRenderedPageBreak/>
        <w:t>oleh siswa sehangga pada proses pembelajaran anak membentuk perubahan prilaku yang baik terhadap anak.</w:t>
      </w:r>
    </w:p>
    <w:p w:rsidR="00C83BE6" w:rsidRDefault="00C83BE6" w:rsidP="00C83BE6">
      <w:pPr>
        <w:spacing w:line="480" w:lineRule="auto"/>
        <w:ind w:left="284" w:firstLine="720"/>
        <w:jc w:val="both"/>
        <w:rPr>
          <w:rFonts w:ascii="Times New Roman" w:hAnsi="Times New Roman" w:cs="Times New Roman"/>
          <w:sz w:val="24"/>
          <w:szCs w:val="24"/>
        </w:rPr>
      </w:pPr>
      <w:r w:rsidRPr="00454535">
        <w:rPr>
          <w:rFonts w:ascii="Times New Roman" w:hAnsi="Times New Roman" w:cs="Times New Roman"/>
          <w:sz w:val="24"/>
          <w:szCs w:val="24"/>
        </w:rPr>
        <w:t>Media pembelajaran merupakan salah satu hal yang penting dalam proses pembelajaran yang berlangsung di sekolahan . Kecakapan seorang guru dalam penggunaan media sangatlah dituntuk dan merupakan salah satu yang terdapat dalam empat kompetensi yang harus dimiliki seorang tenaga pendidik. Seperti yang dikatkan oleh Oemar Hamalik: guru haruslah memiliki pengetahuan dan pemahaman yang cukup tentang media pembelajaran.</w:t>
      </w:r>
      <w:r w:rsidRPr="004306BF">
        <w:rPr>
          <w:rStyle w:val="FootnoteReference"/>
          <w:rFonts w:ascii="Times New Roman" w:hAnsi="Times New Roman" w:cs="Times New Roman"/>
          <w:sz w:val="24"/>
          <w:szCs w:val="24"/>
        </w:rPr>
        <w:footnoteReference w:id="3"/>
      </w:r>
      <w:r w:rsidRPr="00454535">
        <w:rPr>
          <w:rFonts w:ascii="Times New Roman" w:hAnsi="Times New Roman" w:cs="Times New Roman"/>
          <w:sz w:val="24"/>
          <w:szCs w:val="24"/>
        </w:rPr>
        <w:t xml:space="preserve"> Namun, hal ini justru berbandng terbalik di MI Najahiyah Palembang karna di sini terlihat penggunaan media tidak terlalu dijadikan alat yang penting dalam membantu aktivitas pembelajaran yang berlangsung di sekolahan ini. Padahal media sebagai alat bantu yang sangat penting untuk memperjelas penyampaian materi y</w:t>
      </w:r>
      <w:r w:rsidR="00FD54D9">
        <w:rPr>
          <w:rFonts w:ascii="Times New Roman" w:hAnsi="Times New Roman" w:cs="Times New Roman"/>
          <w:sz w:val="24"/>
          <w:szCs w:val="24"/>
        </w:rPr>
        <w:t>ang guru sampaikan dan bukti da</w:t>
      </w:r>
      <w:r w:rsidRPr="00454535">
        <w:rPr>
          <w:rFonts w:ascii="Times New Roman" w:hAnsi="Times New Roman" w:cs="Times New Roman"/>
          <w:sz w:val="24"/>
          <w:szCs w:val="24"/>
        </w:rPr>
        <w:t xml:space="preserve">ri kecakapan seorang guru menurut Oemar Hamalik ialah salah satunya kecakapan dalam menggunakan media pembelajaran dalam proses pembelajaran. </w:t>
      </w:r>
    </w:p>
    <w:p w:rsidR="00C83BE6" w:rsidRDefault="00C83BE6" w:rsidP="00C83BE6">
      <w:pPr>
        <w:spacing w:line="480" w:lineRule="auto"/>
        <w:ind w:left="284" w:firstLine="720"/>
        <w:jc w:val="both"/>
        <w:rPr>
          <w:rFonts w:ascii="Times New Roman" w:hAnsi="Times New Roman" w:cs="Times New Roman"/>
          <w:sz w:val="24"/>
          <w:szCs w:val="24"/>
        </w:rPr>
      </w:pPr>
      <w:r w:rsidRPr="00454535">
        <w:rPr>
          <w:rFonts w:ascii="Times New Roman" w:hAnsi="Times New Roman" w:cs="Times New Roman"/>
          <w:sz w:val="24"/>
          <w:szCs w:val="24"/>
        </w:rPr>
        <w:t>Seperti contohnya media gambar yang merupakan alat yang ampuh sekali di tangan orang yang mempergunakannya secara efektif untuk sesuatu maksud terutama sekali terhadap masyarakat kebanyakan dan juga anak-anak yang</w:t>
      </w:r>
      <w:r w:rsidR="00D14817" w:rsidRPr="00D14817">
        <w:rPr>
          <w:rFonts w:ascii="Times New Roman" w:hAnsi="Times New Roman" w:cs="Times New Roman"/>
          <w:sz w:val="24"/>
          <w:szCs w:val="24"/>
        </w:rPr>
        <w:t xml:space="preserve"> </w:t>
      </w:r>
      <w:r w:rsidRPr="00454535">
        <w:rPr>
          <w:rFonts w:ascii="Times New Roman" w:hAnsi="Times New Roman" w:cs="Times New Roman"/>
          <w:sz w:val="24"/>
          <w:szCs w:val="24"/>
        </w:rPr>
        <w:lastRenderedPageBreak/>
        <w:t>memang lebih banyak menggunakan aspek emosinya dibandingkan aspek rasionalitasnya.</w:t>
      </w:r>
      <w:r w:rsidRPr="004306BF">
        <w:rPr>
          <w:rStyle w:val="FootnoteReference"/>
          <w:rFonts w:ascii="Times New Roman" w:hAnsi="Times New Roman" w:cs="Times New Roman"/>
          <w:sz w:val="24"/>
          <w:szCs w:val="24"/>
        </w:rPr>
        <w:footnoteReference w:id="4"/>
      </w:r>
    </w:p>
    <w:p w:rsidR="00C83BE6" w:rsidRDefault="00C83BE6" w:rsidP="00C83BE6">
      <w:pPr>
        <w:spacing w:line="480" w:lineRule="auto"/>
        <w:ind w:left="284" w:firstLine="720"/>
        <w:jc w:val="both"/>
        <w:rPr>
          <w:rFonts w:ascii="Times New Roman" w:hAnsi="Times New Roman" w:cs="Times New Roman"/>
          <w:sz w:val="24"/>
          <w:szCs w:val="24"/>
        </w:rPr>
      </w:pPr>
      <w:r w:rsidRPr="00454535">
        <w:rPr>
          <w:rFonts w:ascii="Times New Roman" w:hAnsi="Times New Roman" w:cs="Times New Roman"/>
          <w:sz w:val="24"/>
          <w:szCs w:val="24"/>
        </w:rPr>
        <w:t>Artinya dengan media khususnya media gambar, proses pembelajaran  pada anak akan lebih diterima dan dipahami oleh anak. Berdasarkan karakteristik atau sifat dari anak-anak salah satunya yakni imitatif atau peniru sehingga pada zaman sekarang ini prilaku yang tercerminkan dari perbuatan anak tersebut kebanyakan mengadopsi sifat atau gaya yang didapat mereka dari berbagai macam media yang beredar dan mudah dinikmati oleh mereka sehingga baik gaya dan prilaku yang baik atau buruk yang tercermin dalam media yang tersebar luas itu sulit sekali terseleksi dan dikontrol oleh orang tua, apalagi orang tua yang super sibuk dengan rutinitas dan kegiatan yang berhubungan dengan kebutuhan hidup.</w:t>
      </w:r>
    </w:p>
    <w:p w:rsidR="00C83BE6" w:rsidRDefault="00C83BE6" w:rsidP="00C83BE6">
      <w:pPr>
        <w:spacing w:line="480" w:lineRule="auto"/>
        <w:ind w:left="284" w:firstLine="720"/>
        <w:jc w:val="both"/>
        <w:rPr>
          <w:rFonts w:ascii="Times New Roman" w:hAnsi="Times New Roman" w:cs="Times New Roman"/>
          <w:sz w:val="24"/>
          <w:szCs w:val="24"/>
        </w:rPr>
      </w:pPr>
      <w:r w:rsidRPr="00454535">
        <w:rPr>
          <w:rFonts w:ascii="Times New Roman" w:hAnsi="Times New Roman" w:cs="Times New Roman"/>
          <w:sz w:val="24"/>
          <w:szCs w:val="24"/>
        </w:rPr>
        <w:t xml:space="preserve">Dengan demikian dapat disimpulkan media dalam prose pembelajaran pada pendidikan adalah sumber belajar atau alat fisik yang mengandung materi instruksional di lingkungan siswa yang dapat merangsang siswa untuk belajar. Di lain pihak, Nasional </w:t>
      </w:r>
      <w:r w:rsidRPr="00821C9F">
        <w:rPr>
          <w:rFonts w:ascii="Times New Roman" w:hAnsi="Times New Roman" w:cs="Times New Roman"/>
          <w:i/>
          <w:iCs/>
          <w:sz w:val="24"/>
          <w:szCs w:val="24"/>
        </w:rPr>
        <w:t xml:space="preserve">Education Association </w:t>
      </w:r>
      <w:r w:rsidRPr="00454535">
        <w:rPr>
          <w:rFonts w:ascii="Times New Roman" w:hAnsi="Times New Roman" w:cs="Times New Roman"/>
          <w:sz w:val="24"/>
          <w:szCs w:val="24"/>
        </w:rPr>
        <w:t xml:space="preserve">memberikan definisi media sebagai bentuk-bentuk komunikasi baik tercetak maupun </w:t>
      </w:r>
      <w:r w:rsidRPr="00821C9F">
        <w:rPr>
          <w:rFonts w:ascii="Times New Roman" w:hAnsi="Times New Roman" w:cs="Times New Roman"/>
          <w:i/>
          <w:iCs/>
          <w:sz w:val="24"/>
          <w:szCs w:val="24"/>
        </w:rPr>
        <w:t>audio-visual</w:t>
      </w:r>
      <w:r w:rsidRPr="00454535">
        <w:rPr>
          <w:rFonts w:ascii="Times New Roman" w:hAnsi="Times New Roman" w:cs="Times New Roman"/>
          <w:sz w:val="24"/>
          <w:szCs w:val="24"/>
        </w:rPr>
        <w:t xml:space="preserve"> dan peralatannya, media dapat dimanipulasi, dilihat, didengar atau dibaca.</w:t>
      </w:r>
      <w:r w:rsidRPr="004306BF">
        <w:rPr>
          <w:rStyle w:val="FootnoteReference"/>
          <w:rFonts w:ascii="Times New Roman" w:hAnsi="Times New Roman" w:cs="Times New Roman"/>
          <w:sz w:val="24"/>
          <w:szCs w:val="24"/>
        </w:rPr>
        <w:footnoteReference w:id="5"/>
      </w:r>
    </w:p>
    <w:p w:rsidR="00C83BE6" w:rsidRDefault="00C83BE6" w:rsidP="00C83BE6">
      <w:pPr>
        <w:spacing w:line="480" w:lineRule="auto"/>
        <w:ind w:left="284" w:firstLine="720"/>
        <w:jc w:val="both"/>
        <w:rPr>
          <w:rFonts w:ascii="Times New Roman" w:hAnsi="Times New Roman" w:cs="Times New Roman"/>
          <w:sz w:val="24"/>
          <w:szCs w:val="24"/>
        </w:rPr>
      </w:pPr>
      <w:r w:rsidRPr="00454535">
        <w:rPr>
          <w:rFonts w:ascii="Times New Roman" w:hAnsi="Times New Roman" w:cs="Times New Roman"/>
          <w:sz w:val="24"/>
          <w:szCs w:val="24"/>
        </w:rPr>
        <w:t xml:space="preserve">Sejatinya media sangatlah memberikan konrtibusi yang penting dalam pendidikan akhlak pada anak. Sehingga pendidik itu sangat dituntut </w:t>
      </w:r>
      <w:r w:rsidRPr="00454535">
        <w:rPr>
          <w:rFonts w:ascii="Times New Roman" w:hAnsi="Times New Roman" w:cs="Times New Roman"/>
          <w:sz w:val="24"/>
          <w:szCs w:val="24"/>
        </w:rPr>
        <w:lastRenderedPageBreak/>
        <w:t>berpengetahuan luas dan memiliki pemahaman dalam pengelolahan proses pembelajaran seperti pemanfaat media dalam pendidikan.</w:t>
      </w:r>
      <w:r>
        <w:rPr>
          <w:rFonts w:ascii="Times New Roman" w:hAnsi="Times New Roman" w:cs="Times New Roman"/>
          <w:sz w:val="24"/>
          <w:szCs w:val="24"/>
        </w:rPr>
        <w:t xml:space="preserve"> </w:t>
      </w:r>
      <w:r w:rsidRPr="00454535">
        <w:rPr>
          <w:rFonts w:ascii="Times New Roman" w:hAnsi="Times New Roman" w:cs="Times New Roman"/>
          <w:sz w:val="24"/>
          <w:szCs w:val="24"/>
        </w:rPr>
        <w:t>Pendidikan merupakan hal yang sangat penting dalam pembentukan diri anak baik itu segi pengetahuan, sikaf dan keterampilan yang harus dimiliki anak untuk hidup berguna bagi dirinya, masyarakat , nusa bangsa dan agamanya. Dalam Undang-Undang tentang sistem pendidikan nasional no. 20 tahun 2003, bab 1 pasal 1 mengemukakan : “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4306BF">
        <w:rPr>
          <w:rStyle w:val="FootnoteReference"/>
          <w:rFonts w:ascii="Times New Roman" w:hAnsi="Times New Roman" w:cs="Times New Roman"/>
          <w:sz w:val="24"/>
          <w:szCs w:val="24"/>
        </w:rPr>
        <w:footnoteReference w:id="6"/>
      </w:r>
    </w:p>
    <w:p w:rsidR="00C83BE6" w:rsidRDefault="00C83BE6" w:rsidP="001A7522">
      <w:pPr>
        <w:spacing w:line="480" w:lineRule="auto"/>
        <w:ind w:left="284" w:firstLine="720"/>
        <w:jc w:val="both"/>
        <w:rPr>
          <w:rFonts w:ascii="Times New Roman" w:hAnsi="Times New Roman" w:cs="Times New Roman"/>
          <w:sz w:val="24"/>
          <w:szCs w:val="24"/>
        </w:rPr>
      </w:pPr>
      <w:r w:rsidRPr="00454535">
        <w:rPr>
          <w:rFonts w:ascii="Times New Roman" w:hAnsi="Times New Roman" w:cs="Times New Roman"/>
          <w:sz w:val="24"/>
          <w:szCs w:val="24"/>
        </w:rPr>
        <w:t>Artinya pendidikan dalam proses pembelajaran haruslah memberikan pengaruh perubahan terhadap peserta didik terutama dalam segi perubahan dan perkembangan akhlak peserta tersebut. Sehingga setelah anak menjalani jenjang pendidikan ada kecakapan atau kemampuan yang dimiliki mereka yang didalam kemampuan tersebut terdapat aspek pengetahuan (</w:t>
      </w:r>
      <w:r w:rsidRPr="00821C9F">
        <w:rPr>
          <w:rFonts w:ascii="Times New Roman" w:hAnsi="Times New Roman" w:cs="Times New Roman"/>
          <w:i/>
          <w:iCs/>
          <w:sz w:val="24"/>
          <w:szCs w:val="24"/>
        </w:rPr>
        <w:t>kognitif</w:t>
      </w:r>
      <w:r w:rsidRPr="00454535">
        <w:rPr>
          <w:rFonts w:ascii="Times New Roman" w:hAnsi="Times New Roman" w:cs="Times New Roman"/>
          <w:sz w:val="24"/>
          <w:szCs w:val="24"/>
        </w:rPr>
        <w:t>), sikaf (</w:t>
      </w:r>
      <w:r w:rsidRPr="00821C9F">
        <w:rPr>
          <w:rFonts w:ascii="Times New Roman" w:hAnsi="Times New Roman" w:cs="Times New Roman"/>
          <w:i/>
          <w:iCs/>
          <w:sz w:val="24"/>
          <w:szCs w:val="24"/>
        </w:rPr>
        <w:t>afektif</w:t>
      </w:r>
      <w:r w:rsidRPr="00454535">
        <w:rPr>
          <w:rFonts w:ascii="Times New Roman" w:hAnsi="Times New Roman" w:cs="Times New Roman"/>
          <w:sz w:val="24"/>
          <w:szCs w:val="24"/>
        </w:rPr>
        <w:t>). Dan keterampilan (</w:t>
      </w:r>
      <w:r w:rsidRPr="00821C9F">
        <w:rPr>
          <w:rFonts w:ascii="Times New Roman" w:hAnsi="Times New Roman" w:cs="Times New Roman"/>
          <w:i/>
          <w:iCs/>
          <w:sz w:val="24"/>
          <w:szCs w:val="24"/>
        </w:rPr>
        <w:t>psikomotorik</w:t>
      </w:r>
      <w:r w:rsidRPr="00454535">
        <w:rPr>
          <w:rFonts w:ascii="Times New Roman" w:hAnsi="Times New Roman" w:cs="Times New Roman"/>
          <w:sz w:val="24"/>
          <w:szCs w:val="24"/>
        </w:rPr>
        <w:t>).</w:t>
      </w:r>
      <w:r w:rsidR="001A7522">
        <w:rPr>
          <w:rStyle w:val="FootnoteReference"/>
          <w:rFonts w:ascii="Times New Roman" w:hAnsi="Times New Roman" w:cs="Times New Roman"/>
          <w:sz w:val="24"/>
          <w:szCs w:val="24"/>
        </w:rPr>
        <w:footnoteReference w:id="7"/>
      </w:r>
    </w:p>
    <w:p w:rsidR="00C83BE6" w:rsidRDefault="00C83BE6" w:rsidP="00C83BE6">
      <w:pPr>
        <w:spacing w:line="480" w:lineRule="auto"/>
        <w:ind w:left="284" w:firstLine="720"/>
        <w:jc w:val="both"/>
        <w:rPr>
          <w:rFonts w:ascii="Times New Roman" w:hAnsi="Times New Roman" w:cs="Times New Roman"/>
          <w:sz w:val="24"/>
          <w:szCs w:val="24"/>
        </w:rPr>
      </w:pPr>
      <w:r w:rsidRPr="004306BF">
        <w:rPr>
          <w:rFonts w:ascii="Times New Roman" w:hAnsi="Times New Roman" w:cs="Times New Roman"/>
          <w:sz w:val="24"/>
          <w:szCs w:val="24"/>
        </w:rPr>
        <w:t xml:space="preserve">Pada hakikatnya belajar merupakan suatu proses yang dilalui oleh individu untuk memperoleh perubahan tingkah laku ke arah yang lebih baik sebagai hasil </w:t>
      </w:r>
      <w:r w:rsidRPr="004306BF">
        <w:rPr>
          <w:rFonts w:ascii="Times New Roman" w:hAnsi="Times New Roman" w:cs="Times New Roman"/>
          <w:sz w:val="24"/>
          <w:szCs w:val="24"/>
        </w:rPr>
        <w:lastRenderedPageBreak/>
        <w:t>dari pengalaman individu dalam interaksi dengan</w:t>
      </w:r>
      <w:r w:rsidR="00821C9F">
        <w:rPr>
          <w:rFonts w:ascii="Times New Roman" w:hAnsi="Times New Roman" w:cs="Times New Roman"/>
          <w:sz w:val="24"/>
          <w:szCs w:val="24"/>
        </w:rPr>
        <w:t xml:space="preserve"> lingkungan. Belajar sebenarnya </w:t>
      </w:r>
      <w:r w:rsidRPr="004306BF">
        <w:rPr>
          <w:rFonts w:ascii="Times New Roman" w:hAnsi="Times New Roman" w:cs="Times New Roman"/>
          <w:sz w:val="24"/>
          <w:szCs w:val="24"/>
        </w:rPr>
        <w:t>telah dimulai sejak Nabi Adam as. Dalam surat Al-Baqarah 31-33</w:t>
      </w:r>
      <w:r>
        <w:rPr>
          <w:rFonts w:ascii="Times New Roman" w:hAnsi="Times New Roman" w:cs="Times New Roman"/>
          <w:sz w:val="24"/>
          <w:szCs w:val="24"/>
        </w:rPr>
        <w:t>:</w:t>
      </w:r>
      <w:r w:rsidR="00ED17DC">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C83BE6" w:rsidRDefault="00C83BE6" w:rsidP="00821C9F">
      <w:pPr>
        <w:bidi/>
        <w:ind w:left="51" w:right="284"/>
        <w:jc w:val="both"/>
        <w:rPr>
          <w:rFonts w:ascii="(normal text)" w:hAnsi="(normal text)"/>
        </w:rPr>
      </w:pPr>
      <w:r>
        <w:rPr>
          <w:sz w:val="28"/>
          <w:szCs w:val="28"/>
        </w:rPr>
        <w:sym w:font="HQPB5" w:char="F07A"/>
      </w:r>
      <w:r>
        <w:rPr>
          <w:sz w:val="28"/>
          <w:szCs w:val="28"/>
        </w:rPr>
        <w:sym w:font="HQPB2" w:char="F04E"/>
      </w:r>
      <w:r>
        <w:rPr>
          <w:sz w:val="28"/>
          <w:szCs w:val="28"/>
        </w:rPr>
        <w:sym w:font="HQPB4" w:char="F0AF"/>
      </w:r>
      <w:r>
        <w:rPr>
          <w:sz w:val="28"/>
          <w:szCs w:val="28"/>
        </w:rPr>
        <w:sym w:font="HQPB2" w:char="F03D"/>
      </w:r>
      <w:r>
        <w:rPr>
          <w:sz w:val="28"/>
          <w:szCs w:val="28"/>
        </w:rPr>
        <w:sym w:font="HQPB5" w:char="F074"/>
      </w:r>
      <w:r>
        <w:rPr>
          <w:sz w:val="28"/>
          <w:szCs w:val="28"/>
        </w:rPr>
        <w:sym w:font="HQPB1" w:char="F0E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50"/>
      </w:r>
      <w:r>
        <w:rPr>
          <w:sz w:val="28"/>
          <w:szCs w:val="28"/>
        </w:rPr>
        <w:sym w:font="HQPB5" w:char="F079"/>
      </w:r>
      <w:r>
        <w:rPr>
          <w:sz w:val="28"/>
          <w:szCs w:val="28"/>
        </w:rPr>
        <w:sym w:font="HQPB1" w:char="F08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6F"/>
      </w:r>
      <w:r>
        <w:rPr>
          <w:sz w:val="28"/>
          <w:szCs w:val="28"/>
        </w:rPr>
        <w:sym w:font="HQPB2" w:char="F0FF"/>
      </w:r>
      <w:r>
        <w:rPr>
          <w:sz w:val="28"/>
          <w:szCs w:val="28"/>
        </w:rPr>
        <w:sym w:font="HQPB4" w:char="F0F4"/>
      </w:r>
      <w:r>
        <w:rPr>
          <w:sz w:val="28"/>
          <w:szCs w:val="28"/>
        </w:rPr>
        <w:sym w:font="HQPB1" w:char="F09C"/>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AF"/>
      </w:r>
      <w:r>
        <w:rPr>
          <w:sz w:val="28"/>
          <w:szCs w:val="28"/>
        </w:rPr>
        <w:sym w:font="HQPB2" w:char="F03D"/>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5" w:char="F079"/>
      </w:r>
      <w:r>
        <w:rPr>
          <w:sz w:val="28"/>
          <w:szCs w:val="28"/>
        </w:rPr>
        <w:sym w:font="HQPB1" w:char="F0CE"/>
      </w:r>
      <w:r>
        <w:rPr>
          <w:sz w:val="28"/>
          <w:szCs w:val="28"/>
        </w:rPr>
        <w:sym w:font="HQPB5" w:char="F07A"/>
      </w:r>
      <w:r>
        <w:rPr>
          <w:sz w:val="28"/>
          <w:szCs w:val="28"/>
        </w:rPr>
        <w:sym w:font="HQPB1" w:char="F090"/>
      </w:r>
      <w:r>
        <w:rPr>
          <w:sz w:val="28"/>
          <w:szCs w:val="28"/>
        </w:rPr>
        <w:sym w:font="HQPB5" w:char="F074"/>
      </w:r>
      <w:r>
        <w:rPr>
          <w:sz w:val="28"/>
          <w:szCs w:val="28"/>
        </w:rPr>
        <w:sym w:font="HQPB1" w:char="F0E4"/>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2" w:char="F033"/>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4" w:char="F0CE"/>
      </w:r>
      <w:r>
        <w:rPr>
          <w:sz w:val="28"/>
          <w:szCs w:val="28"/>
        </w:rPr>
        <w:sym w:font="HQPB2" w:char="F054"/>
      </w:r>
      <w:r>
        <w:rPr>
          <w:sz w:val="28"/>
          <w:szCs w:val="28"/>
        </w:rPr>
        <w:sym w:font="HQPB2" w:char="F071"/>
      </w:r>
      <w:r>
        <w:rPr>
          <w:sz w:val="28"/>
          <w:szCs w:val="28"/>
        </w:rPr>
        <w:sym w:font="HQPB4" w:char="F0E4"/>
      </w:r>
      <w:r>
        <w:rPr>
          <w:sz w:val="28"/>
          <w:szCs w:val="28"/>
        </w:rPr>
        <w:sym w:font="HQPB2" w:char="F0AB"/>
      </w:r>
      <w:r>
        <w:rPr>
          <w:sz w:val="28"/>
          <w:szCs w:val="28"/>
        </w:rPr>
        <w:sym w:font="HQPB4" w:char="F0CE"/>
      </w:r>
      <w:r>
        <w:rPr>
          <w:sz w:val="28"/>
          <w:szCs w:val="28"/>
        </w:rPr>
        <w:sym w:font="HQPB1" w:char="F036"/>
      </w:r>
      <w:r>
        <w:rPr>
          <w:sz w:val="28"/>
          <w:szCs w:val="28"/>
        </w:rPr>
        <w:sym w:font="HQPB5" w:char="F02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F3"/>
      </w:r>
      <w:r>
        <w:rPr>
          <w:sz w:val="28"/>
          <w:szCs w:val="28"/>
        </w:rPr>
        <w:sym w:font="HQPB1" w:char="F099"/>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49"/>
      </w:r>
      <w:r>
        <w:rPr>
          <w:sz w:val="28"/>
          <w:szCs w:val="28"/>
        </w:rPr>
        <w:sym w:font="HQPB2" w:char="F077"/>
      </w:r>
      <w:r>
        <w:rPr>
          <w:sz w:val="28"/>
          <w:szCs w:val="28"/>
        </w:rPr>
        <w:sym w:font="HQPB4" w:char="F0E0"/>
      </w:r>
      <w:r>
        <w:rPr>
          <w:sz w:val="28"/>
          <w:szCs w:val="28"/>
        </w:rPr>
        <w:sym w:font="HQPB2" w:char="F073"/>
      </w:r>
      <w:r>
        <w:rPr>
          <w:sz w:val="28"/>
          <w:szCs w:val="28"/>
        </w:rPr>
        <w:sym w:font="HQPB5" w:char="F0AF"/>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25"/>
      </w:r>
      <w:r>
        <w:rPr>
          <w:sz w:val="28"/>
          <w:szCs w:val="28"/>
        </w:rPr>
        <w:sym w:font="HQPB4" w:char="F0CF"/>
      </w:r>
      <w:r>
        <w:rPr>
          <w:sz w:val="28"/>
          <w:szCs w:val="28"/>
        </w:rPr>
        <w:sym w:font="HQPB1" w:char="F089"/>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6F"/>
      </w:r>
      <w:r>
        <w:rPr>
          <w:sz w:val="28"/>
          <w:szCs w:val="28"/>
        </w:rPr>
        <w:sym w:font="HQPB2" w:char="F059"/>
      </w:r>
      <w:r>
        <w:rPr>
          <w:sz w:val="28"/>
          <w:szCs w:val="28"/>
        </w:rPr>
        <w:sym w:font="HQPB2" w:char="F0BB"/>
      </w:r>
      <w:r>
        <w:rPr>
          <w:sz w:val="28"/>
          <w:szCs w:val="28"/>
        </w:rPr>
        <w:sym w:font="HQPB5" w:char="F079"/>
      </w:r>
      <w:r>
        <w:rPr>
          <w:sz w:val="28"/>
          <w:szCs w:val="28"/>
        </w:rPr>
        <w:sym w:font="HQPB1" w:char="F073"/>
      </w:r>
      <w:r>
        <w:rPr>
          <w:sz w:val="28"/>
          <w:szCs w:val="28"/>
        </w:rPr>
        <w:sym w:font="HQPB4" w:char="F0F6"/>
      </w:r>
      <w:r>
        <w:rPr>
          <w:sz w:val="28"/>
          <w:szCs w:val="28"/>
        </w:rPr>
        <w:sym w:font="HQPB1" w:char="F036"/>
      </w:r>
      <w:r>
        <w:rPr>
          <w:sz w:val="28"/>
          <w:szCs w:val="28"/>
        </w:rPr>
        <w:sym w:font="HQPB4" w:char="F0DF"/>
      </w:r>
      <w:r>
        <w:rPr>
          <w:sz w:val="28"/>
          <w:szCs w:val="28"/>
        </w:rPr>
        <w:sym w:font="HQPB1" w:char="F09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A"/>
      </w:r>
      <w:r>
        <w:rPr>
          <w:sz w:val="28"/>
          <w:szCs w:val="28"/>
        </w:rPr>
        <w:sym w:font="HQPB2" w:char="F04E"/>
      </w:r>
      <w:r>
        <w:rPr>
          <w:sz w:val="28"/>
          <w:szCs w:val="28"/>
        </w:rPr>
        <w:sym w:font="HQPB4" w:char="F0F9"/>
      </w:r>
      <w:r>
        <w:rPr>
          <w:sz w:val="28"/>
          <w:szCs w:val="28"/>
        </w:rPr>
        <w:sym w:font="HQPB2" w:char="F03D"/>
      </w:r>
      <w:r>
        <w:rPr>
          <w:sz w:val="28"/>
          <w:szCs w:val="28"/>
        </w:rPr>
        <w:sym w:font="HQPB4" w:char="F0CF"/>
      </w:r>
      <w:r>
        <w:rPr>
          <w:sz w:val="28"/>
          <w:szCs w:val="28"/>
        </w:rPr>
        <w:sym w:font="HQPB1" w:char="F0E6"/>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5"/>
      </w:r>
      <w:r>
        <w:rPr>
          <w:sz w:val="28"/>
          <w:szCs w:val="28"/>
        </w:rPr>
        <w:sym w:font="HQPB2" w:char="F05A"/>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6F"/>
      </w:r>
      <w:r>
        <w:rPr>
          <w:sz w:val="28"/>
          <w:szCs w:val="28"/>
        </w:rPr>
        <w:sym w:font="HQPB2" w:char="F059"/>
      </w:r>
      <w:r>
        <w:rPr>
          <w:sz w:val="28"/>
          <w:szCs w:val="28"/>
        </w:rPr>
        <w:sym w:font="HQPB5" w:char="F074"/>
      </w:r>
      <w:r>
        <w:rPr>
          <w:sz w:val="28"/>
          <w:szCs w:val="28"/>
        </w:rPr>
        <w:sym w:font="HQPB1" w:char="F046"/>
      </w:r>
      <w:r>
        <w:rPr>
          <w:sz w:val="28"/>
          <w:szCs w:val="28"/>
        </w:rPr>
        <w:sym w:font="HQPB4" w:char="F0F4"/>
      </w:r>
      <w:r>
        <w:rPr>
          <w:sz w:val="28"/>
          <w:szCs w:val="28"/>
        </w:rPr>
        <w:sym w:font="HQPB2" w:char="F04A"/>
      </w:r>
      <w:r>
        <w:rPr>
          <w:sz w:val="28"/>
          <w:szCs w:val="28"/>
        </w:rPr>
        <w:sym w:font="HQPB4" w:char="F0AF"/>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8"/>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E3"/>
      </w:r>
      <w:r>
        <w:rPr>
          <w:sz w:val="28"/>
          <w:szCs w:val="28"/>
        </w:rPr>
        <w:sym w:font="HQPB2" w:char="F04C"/>
      </w:r>
      <w:r>
        <w:rPr>
          <w:sz w:val="28"/>
          <w:szCs w:val="28"/>
        </w:rPr>
        <w:sym w:font="HQPB2" w:char="F0EC"/>
      </w:r>
      <w:r>
        <w:rPr>
          <w:sz w:val="28"/>
          <w:szCs w:val="28"/>
        </w:rPr>
        <w:sym w:font="HQPB4" w:char="F0CE"/>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E"/>
      </w:r>
      <w:r>
        <w:rPr>
          <w:sz w:val="28"/>
          <w:szCs w:val="28"/>
        </w:rPr>
        <w:sym w:font="HQPB2" w:char="F04F"/>
      </w:r>
      <w:r>
        <w:rPr>
          <w:sz w:val="28"/>
          <w:szCs w:val="28"/>
        </w:rPr>
        <w:sym w:font="HQPB2" w:char="F08A"/>
      </w:r>
      <w:r>
        <w:rPr>
          <w:sz w:val="28"/>
          <w:szCs w:val="28"/>
        </w:rPr>
        <w:sym w:font="HQPB4" w:char="F0C5"/>
      </w:r>
      <w:r>
        <w:rPr>
          <w:sz w:val="28"/>
          <w:szCs w:val="28"/>
        </w:rPr>
        <w:sym w:font="HQPB2" w:char="F033"/>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B"/>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E3"/>
      </w:r>
      <w:r>
        <w:rPr>
          <w:sz w:val="28"/>
          <w:szCs w:val="28"/>
        </w:rPr>
        <w:sym w:font="HQPB2" w:char="F050"/>
      </w:r>
      <w:r>
        <w:rPr>
          <w:sz w:val="28"/>
          <w:szCs w:val="28"/>
        </w:rPr>
        <w:sym w:font="HQPB5" w:char="F079"/>
      </w:r>
      <w:r>
        <w:rPr>
          <w:sz w:val="28"/>
          <w:szCs w:val="28"/>
        </w:rPr>
        <w:sym w:font="HQPB1" w:char="F08A"/>
      </w:r>
      <w:r>
        <w:rPr>
          <w:sz w:val="28"/>
          <w:szCs w:val="28"/>
        </w:rPr>
        <w:sym w:font="HQPB1" w:char="F024"/>
      </w:r>
      <w:r>
        <w:rPr>
          <w:sz w:val="28"/>
          <w:szCs w:val="28"/>
        </w:rPr>
        <w:sym w:font="HQPB5" w:char="F074"/>
      </w:r>
      <w:r>
        <w:rPr>
          <w:sz w:val="28"/>
          <w:szCs w:val="28"/>
        </w:rPr>
        <w:sym w:font="HQPB2" w:char="F0AB"/>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4" w:char="F0F7"/>
      </w:r>
      <w:r>
        <w:rPr>
          <w:sz w:val="28"/>
          <w:szCs w:val="28"/>
        </w:rPr>
        <w:sym w:font="HQPB2" w:char="F0A5"/>
      </w:r>
      <w:r>
        <w:rPr>
          <w:sz w:val="28"/>
          <w:szCs w:val="28"/>
        </w:rPr>
        <w:sym w:font="HQPB4" w:char="F0CE"/>
      </w:r>
      <w:r>
        <w:rPr>
          <w:sz w:val="28"/>
          <w:szCs w:val="28"/>
        </w:rPr>
        <w:sym w:font="HQPB1" w:char="F03B"/>
      </w:r>
      <w:r>
        <w:rPr>
          <w:sz w:val="28"/>
          <w:szCs w:val="28"/>
        </w:rPr>
        <w:sym w:font="HQPB5" w:char="F02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8"/>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6F"/>
      </w:r>
      <w:r>
        <w:rPr>
          <w:sz w:val="28"/>
          <w:szCs w:val="28"/>
        </w:rPr>
        <w:sym w:font="HQPB2" w:char="F0FF"/>
      </w:r>
      <w:r>
        <w:rPr>
          <w:sz w:val="28"/>
          <w:szCs w:val="28"/>
        </w:rPr>
        <w:sym w:font="HQPB4" w:char="F0F4"/>
      </w:r>
      <w:r>
        <w:rPr>
          <w:sz w:val="28"/>
          <w:szCs w:val="28"/>
        </w:rPr>
        <w:sym w:font="HQPB1" w:char="F09C"/>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3"/>
      </w:r>
      <w:r>
        <w:rPr>
          <w:sz w:val="28"/>
          <w:szCs w:val="28"/>
        </w:rPr>
        <w:sym w:font="HQPB2" w:char="F04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5" w:char="F072"/>
      </w:r>
      <w:r>
        <w:rPr>
          <w:sz w:val="28"/>
          <w:szCs w:val="28"/>
        </w:rPr>
        <w:sym w:font="HQPB1" w:char="F027"/>
      </w:r>
      <w:r>
        <w:rPr>
          <w:sz w:val="28"/>
          <w:szCs w:val="28"/>
        </w:rPr>
        <w:sym w:font="HQPB5" w:char="F074"/>
      </w:r>
      <w:r>
        <w:rPr>
          <w:sz w:val="28"/>
          <w:szCs w:val="28"/>
        </w:rPr>
        <w:sym w:font="HQPB1" w:char="F036"/>
      </w:r>
      <w:r>
        <w:rPr>
          <w:sz w:val="28"/>
          <w:szCs w:val="28"/>
        </w:rPr>
        <w:sym w:font="HQPB5" w:char="F02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8"/>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6F"/>
      </w:r>
      <w:r>
        <w:rPr>
          <w:sz w:val="28"/>
          <w:szCs w:val="28"/>
        </w:rPr>
        <w:sym w:font="HQPB2" w:char="F0FF"/>
      </w:r>
      <w:r>
        <w:rPr>
          <w:sz w:val="28"/>
          <w:szCs w:val="28"/>
        </w:rPr>
        <w:sym w:font="HQPB4" w:char="F0F4"/>
      </w:r>
      <w:r>
        <w:rPr>
          <w:sz w:val="28"/>
          <w:szCs w:val="28"/>
        </w:rPr>
        <w:sym w:font="HQPB1" w:char="F09C"/>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5" w:char="F073"/>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0"/>
      </w:r>
      <w:r>
        <w:rPr>
          <w:sz w:val="28"/>
          <w:szCs w:val="28"/>
        </w:rPr>
        <w:sym w:font="HQPB4" w:char="F0E8"/>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3"/>
      </w:r>
      <w:r>
        <w:rPr>
          <w:sz w:val="28"/>
          <w:szCs w:val="28"/>
        </w:rPr>
        <w:sym w:font="HQPB2" w:char="F04E"/>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C"/>
      </w:r>
      <w:r>
        <w:rPr>
          <w:sz w:val="28"/>
          <w:szCs w:val="28"/>
        </w:rPr>
        <w:sym w:font="HQPB1" w:char="F03D"/>
      </w:r>
      <w:r>
        <w:rPr>
          <w:sz w:val="28"/>
          <w:szCs w:val="28"/>
        </w:rPr>
        <w:sym w:font="HQPB4" w:char="F0F8"/>
      </w:r>
      <w:r>
        <w:rPr>
          <w:sz w:val="28"/>
          <w:szCs w:val="28"/>
        </w:rPr>
        <w:sym w:font="HQPB2" w:char="F08B"/>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2" w:char="F0BB"/>
      </w:r>
      <w:r>
        <w:rPr>
          <w:sz w:val="28"/>
          <w:szCs w:val="28"/>
        </w:rPr>
        <w:sym w:font="HQPB5" w:char="F075"/>
      </w:r>
      <w:r>
        <w:rPr>
          <w:sz w:val="28"/>
          <w:szCs w:val="28"/>
        </w:rPr>
        <w:sym w:font="HQPB2" w:char="F04B"/>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5" w:char="F06E"/>
      </w:r>
      <w:r>
        <w:rPr>
          <w:sz w:val="28"/>
          <w:szCs w:val="28"/>
        </w:rPr>
        <w:sym w:font="HQPB2" w:char="F03D"/>
      </w:r>
      <w:r>
        <w:rPr>
          <w:sz w:val="28"/>
          <w:szCs w:val="28"/>
        </w:rPr>
        <w:sym w:font="HQPB4" w:char="F0F7"/>
      </w:r>
      <w:r>
        <w:rPr>
          <w:sz w:val="28"/>
          <w:szCs w:val="28"/>
        </w:rPr>
        <w:sym w:font="HQPB1" w:char="F0E6"/>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F6"/>
      </w:r>
      <w:r>
        <w:rPr>
          <w:sz w:val="28"/>
          <w:szCs w:val="28"/>
        </w:rPr>
        <w:sym w:font="HQPB1" w:char="F037"/>
      </w:r>
      <w:r>
        <w:rPr>
          <w:sz w:val="28"/>
          <w:szCs w:val="28"/>
        </w:rPr>
        <w:sym w:font="HQPB4" w:char="F0E8"/>
      </w:r>
      <w:r>
        <w:rPr>
          <w:sz w:val="28"/>
          <w:szCs w:val="28"/>
        </w:rPr>
        <w:sym w:font="HQPB1" w:char="F03F"/>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6"/>
      </w:r>
      <w:r>
        <w:rPr>
          <w:sz w:val="28"/>
          <w:szCs w:val="28"/>
        </w:rPr>
        <w:sym w:font="HQPB2" w:char="F059"/>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4B"/>
      </w:r>
      <w:r>
        <w:rPr>
          <w:sz w:val="28"/>
          <w:szCs w:val="28"/>
        </w:rPr>
        <w:sym w:font="HQPB4" w:char="F0E7"/>
      </w:r>
      <w:r>
        <w:rPr>
          <w:sz w:val="28"/>
          <w:szCs w:val="28"/>
        </w:rPr>
        <w:sym w:font="HQPB1" w:char="F046"/>
      </w:r>
      <w:r>
        <w:rPr>
          <w:sz w:val="28"/>
          <w:szCs w:val="28"/>
        </w:rPr>
        <w:sym w:font="HQPB4" w:char="F0F5"/>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C"/>
      </w:r>
      <w:r>
        <w:rPr>
          <w:sz w:val="28"/>
          <w:szCs w:val="28"/>
        </w:rPr>
        <w:sym w:font="HQPB2" w:char="F0C8"/>
      </w:r>
      <w:r>
        <w:rPr>
          <w:rFonts w:ascii="(normal text)" w:hAnsi="(normal text)"/>
          <w:rtl/>
        </w:rPr>
        <w:t xml:space="preserve">   </w:t>
      </w:r>
    </w:p>
    <w:p w:rsidR="00C83BE6" w:rsidRPr="004D1A35" w:rsidRDefault="00C83BE6" w:rsidP="00C83BE6">
      <w:pPr>
        <w:bidi/>
        <w:spacing w:line="480" w:lineRule="auto"/>
        <w:ind w:left="284" w:firstLine="720"/>
        <w:jc w:val="both"/>
        <w:rPr>
          <w:rFonts w:ascii="(normal text)" w:hAnsi="(normal text)"/>
        </w:rPr>
      </w:pPr>
    </w:p>
    <w:p w:rsidR="00C83BE6" w:rsidRDefault="00C83BE6" w:rsidP="00573886">
      <w:pPr>
        <w:spacing w:line="480" w:lineRule="auto"/>
        <w:ind w:left="284" w:firstLine="720"/>
        <w:jc w:val="both"/>
        <w:rPr>
          <w:rFonts w:ascii="Times New Roman" w:hAnsi="Times New Roman" w:cs="Times New Roman"/>
          <w:sz w:val="24"/>
          <w:szCs w:val="24"/>
        </w:rPr>
      </w:pPr>
      <w:r w:rsidRPr="004306BF">
        <w:rPr>
          <w:rFonts w:ascii="Times New Roman" w:hAnsi="Times New Roman" w:cs="Times New Roman"/>
          <w:sz w:val="24"/>
          <w:szCs w:val="24"/>
        </w:rPr>
        <w:t>Allah SWT telah mengajarkan sejumlah al-asma, yang berarti Allah mengajarkan berbagai konsep dan pengertian serta memperkenalkan sejumlah nama-nama benda alam (termasuk lingkungan) sebagai salah satu sumber pengetahuan.</w:t>
      </w:r>
    </w:p>
    <w:p w:rsidR="00C83BE6" w:rsidRDefault="00C83BE6" w:rsidP="00C83BE6">
      <w:pPr>
        <w:spacing w:line="480" w:lineRule="auto"/>
        <w:ind w:left="284" w:firstLine="720"/>
        <w:jc w:val="both"/>
        <w:rPr>
          <w:rFonts w:ascii="Times New Roman" w:hAnsi="Times New Roman" w:cs="Times New Roman"/>
          <w:sz w:val="24"/>
          <w:szCs w:val="24"/>
        </w:rPr>
      </w:pPr>
      <w:r w:rsidRPr="00454535">
        <w:rPr>
          <w:rFonts w:ascii="Times New Roman" w:hAnsi="Times New Roman" w:cs="Times New Roman"/>
          <w:sz w:val="24"/>
          <w:szCs w:val="24"/>
        </w:rPr>
        <w:t>Jadi, dalam Islam pendidikan yang berupa proses pembelajaran bersumber pada yang memiliki pengetahuan tertinggi yakni Allah SWT. Yang bermuara pada Al-Qur’an dan Al-Hadist. Merupakan pedoman dalam menggali ilmu dari zaman terdahulu sampai saat sekarang ini. Namun pada masa sekarang ini pembelajaran dilakukan melalui proses pembelajaran.</w:t>
      </w:r>
    </w:p>
    <w:p w:rsidR="00C83BE6" w:rsidRDefault="00C83BE6" w:rsidP="00C83BE6">
      <w:pPr>
        <w:spacing w:line="480" w:lineRule="auto"/>
        <w:ind w:left="284" w:firstLine="720"/>
        <w:jc w:val="both"/>
        <w:rPr>
          <w:rFonts w:ascii="Times New Roman" w:hAnsi="Times New Roman" w:cs="Times New Roman"/>
          <w:sz w:val="24"/>
          <w:szCs w:val="24"/>
        </w:rPr>
      </w:pPr>
      <w:r w:rsidRPr="00454535">
        <w:rPr>
          <w:rFonts w:ascii="Times New Roman" w:hAnsi="Times New Roman" w:cs="Times New Roman"/>
          <w:sz w:val="24"/>
          <w:szCs w:val="24"/>
        </w:rPr>
        <w:t xml:space="preserve">Proses pembelajaran dalam islam berpegangan pada prinsip-prinsip yang tertuang dalam Al-Qur’an dan sunnah serta terbuka untuk unsur-unsur luar secara rapi dilihat dari persepsi keislaman. Ini menunjukkan bahwa memang harus proses </w:t>
      </w:r>
      <w:r w:rsidRPr="00454535">
        <w:rPr>
          <w:rFonts w:ascii="Times New Roman" w:hAnsi="Times New Roman" w:cs="Times New Roman"/>
          <w:sz w:val="24"/>
          <w:szCs w:val="24"/>
        </w:rPr>
        <w:lastRenderedPageBreak/>
        <w:t xml:space="preserve">pendidikan ini  membawa hasil berupa terbentuknya pribadi-pribadi muslim yang berakhlak mulia, taat kepada Allah dan Rosul-Nya, hormat kepada Ibu dan Bapak, sayang kepada sesama Makhluk Tuhan, sayang kepada alam semesta yang konteknya dalam Al-Qur’an manusia sebagai Khalifah dimuka bumi ini. Namun sebaliknya apabila tidak adanya pendidikan tersebut, akan menunjukkan bahwa anak-anak yang tidak dibina atau dibiarkan tanpa pendidikan, ternyata menjadi anak-anak yang nakal, mengganggu masyarakat, melakukan berbagai perbuatan tercela. </w:t>
      </w:r>
    </w:p>
    <w:p w:rsidR="00C83BE6" w:rsidRDefault="00C83BE6" w:rsidP="00C83BE6">
      <w:pPr>
        <w:spacing w:line="480" w:lineRule="auto"/>
        <w:ind w:left="284" w:firstLine="720"/>
        <w:jc w:val="both"/>
        <w:rPr>
          <w:rFonts w:ascii="Times New Roman" w:hAnsi="Times New Roman" w:cs="Times New Roman"/>
          <w:sz w:val="24"/>
          <w:szCs w:val="24"/>
        </w:rPr>
      </w:pPr>
      <w:r w:rsidRPr="00454535">
        <w:rPr>
          <w:rFonts w:ascii="Times New Roman" w:hAnsi="Times New Roman" w:cs="Times New Roman"/>
          <w:sz w:val="24"/>
          <w:szCs w:val="24"/>
        </w:rPr>
        <w:t>Dengan demikian dalam proses pembelajaran dalam Islam apabila memanfaatkan dan mengembangkan media pembelajaran dalam proses pembelajaran anak. Maka, peserta didik akan memiliki pemahaman yang bagus tentang materi yang didapat dan juga akan memiliki moral atau akhlak yang tinggi. Sehingga besar kemungkinan dengan memperhatikan media pembelajaran itu tujuan pendidikan Islam akan tercapai secara efektif dan efisien dan aktivitas belajar siswa akan berjalan lancar. Begitupun yang seharusnya proses pmbelajran di MI najahiyah Dilaksanakan</w:t>
      </w:r>
      <w:r>
        <w:rPr>
          <w:rFonts w:ascii="Times New Roman" w:hAnsi="Times New Roman" w:cs="Times New Roman"/>
          <w:sz w:val="24"/>
          <w:szCs w:val="24"/>
        </w:rPr>
        <w:t xml:space="preserve">. </w:t>
      </w:r>
    </w:p>
    <w:p w:rsidR="00C83BE6" w:rsidRPr="00A71C02" w:rsidRDefault="00C83BE6" w:rsidP="00821C9F">
      <w:pPr>
        <w:spacing w:line="480" w:lineRule="auto"/>
        <w:ind w:left="284" w:firstLine="720"/>
        <w:jc w:val="both"/>
        <w:rPr>
          <w:rFonts w:ascii="Times New Roman" w:hAnsi="Times New Roman" w:cs="Times New Roman"/>
          <w:sz w:val="24"/>
          <w:szCs w:val="24"/>
        </w:rPr>
      </w:pPr>
      <w:r w:rsidRPr="00454535">
        <w:rPr>
          <w:rFonts w:ascii="Times New Roman" w:hAnsi="Times New Roman" w:cs="Times New Roman"/>
          <w:sz w:val="24"/>
          <w:szCs w:val="24"/>
        </w:rPr>
        <w:t>Dari segala permasalahan yang ada di dalam latar belakang inilah penulis mengangkat judul skripsinya yang berjudul “</w:t>
      </w:r>
      <w:r w:rsidRPr="00454535">
        <w:rPr>
          <w:rFonts w:ascii="Times New Roman" w:hAnsi="Times New Roman" w:cs="Times New Roman"/>
          <w:i/>
          <w:sz w:val="24"/>
          <w:szCs w:val="24"/>
        </w:rPr>
        <w:t xml:space="preserve">Pengaruh penggunaan Media Gambar Terhadap Aktivitas Belajar Siswa Pada Mata Pelajaran IPA Materi bumi dan cuaca Di Madrasah Ibtidaiyah Najahiyah Palembang”. </w:t>
      </w:r>
      <w:r w:rsidRPr="00454535">
        <w:rPr>
          <w:rFonts w:ascii="Times New Roman" w:hAnsi="Times New Roman" w:cs="Times New Roman"/>
          <w:sz w:val="24"/>
          <w:szCs w:val="24"/>
        </w:rPr>
        <w:t xml:space="preserve">Semoga skripsi ini </w:t>
      </w:r>
      <w:r w:rsidRPr="00454535">
        <w:rPr>
          <w:rFonts w:ascii="Times New Roman" w:hAnsi="Times New Roman" w:cs="Times New Roman"/>
          <w:sz w:val="24"/>
          <w:szCs w:val="24"/>
        </w:rPr>
        <w:lastRenderedPageBreak/>
        <w:t>mampu menjawab kerisauan pendidik dan</w:t>
      </w:r>
      <w:r w:rsidRPr="00454535">
        <w:rPr>
          <w:rFonts w:ascii="Times New Roman" w:hAnsi="Times New Roman" w:cs="Times New Roman"/>
          <w:sz w:val="24"/>
          <w:szCs w:val="24"/>
          <w:lang w:val="en-US"/>
        </w:rPr>
        <w:t xml:space="preserve"> </w:t>
      </w:r>
      <w:r w:rsidRPr="00454535">
        <w:rPr>
          <w:rFonts w:ascii="Times New Roman" w:hAnsi="Times New Roman" w:cs="Times New Roman"/>
          <w:sz w:val="24"/>
          <w:szCs w:val="24"/>
        </w:rPr>
        <w:t>permasalahan yang muncul dalam pendidikan yang senantiasa membentuk pribadi setiap anak.</w:t>
      </w:r>
    </w:p>
    <w:p w:rsidR="00C83BE6" w:rsidRPr="004306BF" w:rsidRDefault="00C83BE6" w:rsidP="00C83BE6">
      <w:pPr>
        <w:pStyle w:val="ListParagraph"/>
        <w:numPr>
          <w:ilvl w:val="0"/>
          <w:numId w:val="1"/>
        </w:numPr>
        <w:spacing w:line="480" w:lineRule="auto"/>
        <w:ind w:left="426" w:hanging="426"/>
        <w:jc w:val="both"/>
        <w:rPr>
          <w:rFonts w:ascii="Times New Roman" w:hAnsi="Times New Roman" w:cs="Times New Roman"/>
          <w:b/>
          <w:sz w:val="24"/>
          <w:szCs w:val="24"/>
        </w:rPr>
      </w:pPr>
      <w:r w:rsidRPr="004306BF">
        <w:rPr>
          <w:rFonts w:ascii="Times New Roman" w:hAnsi="Times New Roman" w:cs="Times New Roman"/>
          <w:b/>
          <w:sz w:val="24"/>
          <w:szCs w:val="24"/>
        </w:rPr>
        <w:t>Permasalahan</w:t>
      </w:r>
    </w:p>
    <w:p w:rsidR="00C83BE6" w:rsidRPr="004306BF" w:rsidRDefault="00C83BE6" w:rsidP="00C83BE6">
      <w:pPr>
        <w:pStyle w:val="ListParagraph"/>
        <w:numPr>
          <w:ilvl w:val="0"/>
          <w:numId w:val="3"/>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Indentifikasi Masalah</w:t>
      </w:r>
    </w:p>
    <w:p w:rsidR="00C83BE6" w:rsidRDefault="00C83BE6" w:rsidP="00C83BE6">
      <w:pPr>
        <w:pStyle w:val="ListParagraph"/>
        <w:spacing w:line="480" w:lineRule="auto"/>
        <w:ind w:left="1080"/>
        <w:jc w:val="both"/>
        <w:rPr>
          <w:rFonts w:ascii="Times New Roman" w:hAnsi="Times New Roman" w:cs="Times New Roman"/>
          <w:sz w:val="24"/>
          <w:szCs w:val="24"/>
        </w:rPr>
      </w:pPr>
      <w:r w:rsidRPr="004306BF">
        <w:rPr>
          <w:rFonts w:ascii="Times New Roman" w:hAnsi="Times New Roman" w:cs="Times New Roman"/>
          <w:sz w:val="24"/>
          <w:szCs w:val="24"/>
        </w:rPr>
        <w:t>Penulis mengindentifikasi masalah yang ada dalam judul yang akan diteliti dalam skripsi ini yakni:</w:t>
      </w:r>
    </w:p>
    <w:p w:rsidR="00C83BE6" w:rsidRPr="0081295F" w:rsidRDefault="00C83BE6" w:rsidP="00C83BE6">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Banyaknya siswa yang tidak fokus ketika proses pembelajaran IPA berlangsung, seperti masih adanya siswa yang ribut dikelas bahkan ada yang mengantuk hal ini karena tidak adanya media yang memusatkan perhatian siswa terhadap proses pembelajaran tersebut</w:t>
      </w:r>
    </w:p>
    <w:p w:rsidR="00C83BE6" w:rsidRPr="00884C13" w:rsidRDefault="00C83BE6" w:rsidP="00C83BE6">
      <w:pPr>
        <w:pStyle w:val="ListParagraph"/>
        <w:numPr>
          <w:ilvl w:val="1"/>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Masih kurangnya gambar-gambar yang berkaitan dengan pembelajaran IPA di MI Najahiyah Palembang.</w:t>
      </w:r>
    </w:p>
    <w:p w:rsidR="00510DF6" w:rsidRPr="00D14817" w:rsidRDefault="00C83BE6" w:rsidP="00D14817">
      <w:pPr>
        <w:pStyle w:val="ListParagraph"/>
        <w:numPr>
          <w:ilvl w:val="1"/>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Masih kurangnya pemanfaatan media gambar dalam proses pembelajaran IPA di MI Najahiyah Palembang.</w:t>
      </w:r>
    </w:p>
    <w:p w:rsidR="00C83BE6" w:rsidRPr="004306BF" w:rsidRDefault="00C83BE6" w:rsidP="00C83BE6">
      <w:pPr>
        <w:pStyle w:val="ListParagraph"/>
        <w:numPr>
          <w:ilvl w:val="0"/>
          <w:numId w:val="3"/>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Batasan Masalah</w:t>
      </w:r>
    </w:p>
    <w:p w:rsidR="00C83BE6" w:rsidRPr="00821C9F" w:rsidRDefault="00C83BE6" w:rsidP="00821C9F">
      <w:pPr>
        <w:pStyle w:val="ListParagraph"/>
        <w:spacing w:line="480" w:lineRule="auto"/>
        <w:ind w:left="1080" w:firstLine="360"/>
        <w:jc w:val="both"/>
        <w:rPr>
          <w:rFonts w:ascii="Times New Roman" w:hAnsi="Times New Roman" w:cs="Times New Roman"/>
          <w:sz w:val="24"/>
          <w:szCs w:val="24"/>
        </w:rPr>
      </w:pPr>
      <w:r w:rsidRPr="004306BF">
        <w:rPr>
          <w:rFonts w:ascii="Times New Roman" w:hAnsi="Times New Roman" w:cs="Times New Roman"/>
          <w:sz w:val="24"/>
          <w:szCs w:val="24"/>
        </w:rPr>
        <w:t xml:space="preserve">Pada skripsi kali ini penulis ingin membatasi masalah yang akan diteliti oleh penulis agar tidak terjadinya kesalahan dalam pemahaman dan  agar tidak meluas. </w:t>
      </w:r>
      <w:r>
        <w:rPr>
          <w:rFonts w:ascii="Times New Roman" w:hAnsi="Times New Roman" w:cs="Times New Roman"/>
          <w:sz w:val="24"/>
          <w:szCs w:val="24"/>
        </w:rPr>
        <w:t>Karna dilihat dari banyaknya cakupan pembagian media gambar yang sangat luas jadi penulis dalam skipsinya hanya membahas tentang seputaran media gambar foto atau  fotografi. Skripsi ini y</w:t>
      </w:r>
      <w:r w:rsidRPr="004306BF">
        <w:rPr>
          <w:rFonts w:ascii="Times New Roman" w:hAnsi="Times New Roman" w:cs="Times New Roman"/>
          <w:sz w:val="24"/>
          <w:szCs w:val="24"/>
        </w:rPr>
        <w:t>akni  membahas tentang bagaimana</w:t>
      </w:r>
      <w:r w:rsidRPr="0081295F">
        <w:rPr>
          <w:rFonts w:ascii="Times New Roman" w:hAnsi="Times New Roman" w:cs="Times New Roman"/>
          <w:sz w:val="24"/>
          <w:szCs w:val="24"/>
        </w:rPr>
        <w:t xml:space="preserve"> </w:t>
      </w:r>
      <w:r w:rsidRPr="004306BF">
        <w:rPr>
          <w:rFonts w:ascii="Times New Roman" w:hAnsi="Times New Roman" w:cs="Times New Roman"/>
          <w:sz w:val="24"/>
          <w:szCs w:val="24"/>
        </w:rPr>
        <w:t xml:space="preserve">pengaruh </w:t>
      </w:r>
      <w:r w:rsidRPr="0081295F">
        <w:rPr>
          <w:rFonts w:ascii="Times New Roman" w:hAnsi="Times New Roman" w:cs="Times New Roman"/>
          <w:sz w:val="24"/>
          <w:szCs w:val="24"/>
        </w:rPr>
        <w:t xml:space="preserve">penggunaan media gambar </w:t>
      </w:r>
      <w:r w:rsidRPr="0081295F">
        <w:rPr>
          <w:rFonts w:ascii="Times New Roman" w:hAnsi="Times New Roman" w:cs="Times New Roman"/>
          <w:sz w:val="24"/>
          <w:szCs w:val="24"/>
        </w:rPr>
        <w:lastRenderedPageBreak/>
        <w:t xml:space="preserve">terhadap aktivitas belajar </w:t>
      </w:r>
      <w:r w:rsidRPr="004306BF">
        <w:rPr>
          <w:rFonts w:ascii="Times New Roman" w:hAnsi="Times New Roman" w:cs="Times New Roman"/>
          <w:sz w:val="24"/>
          <w:szCs w:val="24"/>
        </w:rPr>
        <w:t xml:space="preserve">siswa </w:t>
      </w:r>
      <w:r w:rsidRPr="0081295F">
        <w:rPr>
          <w:rFonts w:ascii="Times New Roman" w:hAnsi="Times New Roman" w:cs="Times New Roman"/>
          <w:sz w:val="24"/>
          <w:szCs w:val="24"/>
        </w:rPr>
        <w:t>pada mata pelajaran IPA</w:t>
      </w:r>
      <w:r w:rsidRPr="004306BF">
        <w:rPr>
          <w:rFonts w:ascii="Times New Roman" w:hAnsi="Times New Roman" w:cs="Times New Roman"/>
          <w:sz w:val="24"/>
          <w:szCs w:val="24"/>
        </w:rPr>
        <w:t xml:space="preserve"> Materi bumi dan cuaca</w:t>
      </w:r>
      <w:r w:rsidRPr="004306BF">
        <w:rPr>
          <w:rFonts w:ascii="Times New Roman" w:hAnsi="Times New Roman" w:cs="Times New Roman"/>
          <w:i/>
          <w:sz w:val="24"/>
          <w:szCs w:val="24"/>
        </w:rPr>
        <w:t xml:space="preserve"> </w:t>
      </w:r>
      <w:r w:rsidRPr="0081295F">
        <w:rPr>
          <w:rFonts w:ascii="Times New Roman" w:hAnsi="Times New Roman" w:cs="Times New Roman"/>
          <w:sz w:val="24"/>
          <w:szCs w:val="24"/>
        </w:rPr>
        <w:t xml:space="preserve">di Madrasah Ibtidaiyah </w:t>
      </w:r>
      <w:r w:rsidRPr="004306BF">
        <w:rPr>
          <w:rFonts w:ascii="Times New Roman" w:hAnsi="Times New Roman" w:cs="Times New Roman"/>
          <w:sz w:val="24"/>
          <w:szCs w:val="24"/>
        </w:rPr>
        <w:t xml:space="preserve">Najahiyah </w:t>
      </w:r>
      <w:r w:rsidRPr="0081295F">
        <w:rPr>
          <w:rFonts w:ascii="Times New Roman" w:hAnsi="Times New Roman" w:cs="Times New Roman"/>
          <w:sz w:val="24"/>
          <w:szCs w:val="24"/>
        </w:rPr>
        <w:t>Palembang</w:t>
      </w:r>
      <w:r>
        <w:rPr>
          <w:rFonts w:ascii="Times New Roman" w:hAnsi="Times New Roman" w:cs="Times New Roman"/>
          <w:sz w:val="24"/>
          <w:szCs w:val="24"/>
        </w:rPr>
        <w:t xml:space="preserve">. Diperjelas lagi media gambar disini ialah media gambar berupa foto. </w:t>
      </w:r>
    </w:p>
    <w:p w:rsidR="00C83BE6" w:rsidRPr="004306BF" w:rsidRDefault="00C83BE6" w:rsidP="00C83BE6">
      <w:pPr>
        <w:pStyle w:val="ListParagraph"/>
        <w:numPr>
          <w:ilvl w:val="0"/>
          <w:numId w:val="3"/>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Rumusan Masalah</w:t>
      </w:r>
    </w:p>
    <w:p w:rsidR="00304077" w:rsidRPr="00304077" w:rsidRDefault="00304077" w:rsidP="00304077">
      <w:pPr>
        <w:pStyle w:val="ListParagraph"/>
        <w:numPr>
          <w:ilvl w:val="0"/>
          <w:numId w:val="7"/>
        </w:numPr>
        <w:spacing w:line="480" w:lineRule="auto"/>
        <w:jc w:val="both"/>
        <w:rPr>
          <w:rFonts w:ascii="Times New Roman" w:hAnsi="Times New Roman" w:cs="Times New Roman"/>
          <w:b/>
          <w:sz w:val="24"/>
          <w:szCs w:val="24"/>
        </w:rPr>
      </w:pPr>
      <w:r>
        <w:rPr>
          <w:rFonts w:ascii="Times New Roman" w:hAnsi="Times New Roman" w:cs="Times New Roman"/>
          <w:bCs/>
          <w:sz w:val="24"/>
          <w:szCs w:val="24"/>
        </w:rPr>
        <w:t>Bagaimana penggunaan media gambar dalam pembelajaran pada mata pelajaran IPA materi bumi dan cuaca di MI Najahiyah Palembang?</w:t>
      </w:r>
    </w:p>
    <w:p w:rsidR="00C83BE6" w:rsidRPr="00CC0519" w:rsidRDefault="00C83BE6" w:rsidP="00304077">
      <w:pPr>
        <w:pStyle w:val="ListParagraph"/>
        <w:numPr>
          <w:ilvl w:val="0"/>
          <w:numId w:val="7"/>
        </w:numPr>
        <w:spacing w:line="480" w:lineRule="auto"/>
        <w:jc w:val="both"/>
        <w:rPr>
          <w:rFonts w:ascii="Times New Roman" w:hAnsi="Times New Roman" w:cs="Times New Roman"/>
          <w:b/>
          <w:sz w:val="24"/>
          <w:szCs w:val="24"/>
        </w:rPr>
      </w:pPr>
      <w:r w:rsidRPr="004306BF">
        <w:rPr>
          <w:rFonts w:ascii="Times New Roman" w:hAnsi="Times New Roman" w:cs="Times New Roman"/>
          <w:sz w:val="24"/>
          <w:szCs w:val="24"/>
        </w:rPr>
        <w:t xml:space="preserve">Bagaimana </w:t>
      </w:r>
      <w:r w:rsidR="00CC0519">
        <w:rPr>
          <w:rFonts w:ascii="Times New Roman" w:hAnsi="Times New Roman" w:cs="Times New Roman"/>
          <w:sz w:val="24"/>
          <w:szCs w:val="24"/>
        </w:rPr>
        <w:t xml:space="preserve">aktivitas belajar siswa </w:t>
      </w:r>
      <w:r w:rsidRPr="004306BF">
        <w:rPr>
          <w:rFonts w:ascii="Times New Roman" w:hAnsi="Times New Roman" w:cs="Times New Roman"/>
          <w:sz w:val="24"/>
          <w:szCs w:val="24"/>
        </w:rPr>
        <w:t xml:space="preserve">pembelajaran </w:t>
      </w:r>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pada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mata</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pelajaran</w:t>
      </w:r>
      <w:proofErr w:type="spellEnd"/>
      <w:r w:rsidRPr="004306BF">
        <w:rPr>
          <w:rFonts w:ascii="Times New Roman" w:hAnsi="Times New Roman" w:cs="Times New Roman"/>
          <w:sz w:val="24"/>
          <w:szCs w:val="24"/>
          <w:lang w:val="en-US"/>
        </w:rPr>
        <w:t xml:space="preserve"> IPA </w:t>
      </w:r>
      <w:r w:rsidRPr="004306BF">
        <w:rPr>
          <w:rFonts w:ascii="Times New Roman" w:hAnsi="Times New Roman" w:cs="Times New Roman"/>
          <w:sz w:val="24"/>
          <w:szCs w:val="24"/>
        </w:rPr>
        <w:t>Materi bumi dan cuaca</w:t>
      </w:r>
      <w:r w:rsidRPr="004306BF">
        <w:rPr>
          <w:rFonts w:ascii="Times New Roman" w:hAnsi="Times New Roman" w:cs="Times New Roman"/>
          <w:i/>
          <w:sz w:val="24"/>
          <w:szCs w:val="24"/>
        </w:rPr>
        <w:t xml:space="preserve"> </w:t>
      </w:r>
      <w:r>
        <w:rPr>
          <w:rFonts w:ascii="Times New Roman" w:hAnsi="Times New Roman" w:cs="Times New Roman"/>
          <w:iCs/>
          <w:sz w:val="24"/>
          <w:szCs w:val="24"/>
        </w:rPr>
        <w:t xml:space="preserve">di </w:t>
      </w:r>
      <w:proofErr w:type="spellStart"/>
      <w:r w:rsidRPr="004306BF">
        <w:rPr>
          <w:rFonts w:ascii="Times New Roman" w:hAnsi="Times New Roman" w:cs="Times New Roman"/>
          <w:sz w:val="24"/>
          <w:szCs w:val="24"/>
          <w:lang w:val="en-US"/>
        </w:rPr>
        <w:t>Madrasah</w:t>
      </w:r>
      <w:proofErr w:type="spellEnd"/>
      <w:r w:rsidRPr="004306BF">
        <w:rPr>
          <w:rFonts w:ascii="Times New Roman" w:hAnsi="Times New Roman" w:cs="Times New Roman"/>
          <w:sz w:val="24"/>
          <w:szCs w:val="24"/>
          <w:lang w:val="en-US"/>
        </w:rPr>
        <w:t xml:space="preserve"> </w:t>
      </w:r>
      <w:proofErr w:type="spellStart"/>
      <w:r w:rsidRPr="004306BF">
        <w:rPr>
          <w:rFonts w:ascii="Times New Roman" w:hAnsi="Times New Roman" w:cs="Times New Roman"/>
          <w:sz w:val="24"/>
          <w:szCs w:val="24"/>
          <w:lang w:val="en-US"/>
        </w:rPr>
        <w:t>Ibtidaiyah</w:t>
      </w:r>
      <w:proofErr w:type="spellEnd"/>
      <w:r w:rsidRPr="004306BF">
        <w:rPr>
          <w:rFonts w:ascii="Times New Roman" w:hAnsi="Times New Roman" w:cs="Times New Roman"/>
          <w:sz w:val="24"/>
          <w:szCs w:val="24"/>
          <w:lang w:val="en-US"/>
        </w:rPr>
        <w:t xml:space="preserve"> </w:t>
      </w:r>
      <w:r w:rsidRPr="004306BF">
        <w:rPr>
          <w:rFonts w:ascii="Times New Roman" w:hAnsi="Times New Roman" w:cs="Times New Roman"/>
          <w:sz w:val="24"/>
          <w:szCs w:val="24"/>
        </w:rPr>
        <w:t>Najahiyah</w:t>
      </w:r>
      <w:r>
        <w:rPr>
          <w:rFonts w:ascii="Times New Roman" w:hAnsi="Times New Roman" w:cs="Times New Roman"/>
          <w:sz w:val="24"/>
          <w:szCs w:val="24"/>
        </w:rPr>
        <w:t>?</w:t>
      </w:r>
    </w:p>
    <w:p w:rsidR="00C83BE6" w:rsidRPr="00821C9F" w:rsidRDefault="00C83BE6" w:rsidP="00821C9F">
      <w:pPr>
        <w:pStyle w:val="ListParagraph"/>
        <w:numPr>
          <w:ilvl w:val="0"/>
          <w:numId w:val="7"/>
        </w:numPr>
        <w:spacing w:line="480" w:lineRule="auto"/>
        <w:jc w:val="both"/>
        <w:rPr>
          <w:rFonts w:ascii="Times New Roman" w:hAnsi="Times New Roman" w:cs="Times New Roman"/>
          <w:b/>
          <w:sz w:val="24"/>
          <w:szCs w:val="24"/>
        </w:rPr>
      </w:pPr>
      <w:r w:rsidRPr="00CC0519">
        <w:rPr>
          <w:rFonts w:ascii="Times New Roman" w:hAnsi="Times New Roman" w:cs="Times New Roman"/>
          <w:sz w:val="24"/>
          <w:szCs w:val="24"/>
        </w:rPr>
        <w:t>Bagaimana pengaruh penggunaan media gambar terhadap aktivitas belajar siswa pada mata pelajaran IPA Materi bumi dan cuaca  di Madrasah Ibtidaiyah Najahiyah Palembang</w:t>
      </w:r>
      <w:r w:rsidRPr="00CC0519">
        <w:rPr>
          <w:rFonts w:ascii="Times New Roman" w:hAnsi="Times New Roman" w:cs="Times New Roman"/>
          <w:b/>
          <w:sz w:val="24"/>
          <w:szCs w:val="24"/>
        </w:rPr>
        <w:t>?</w:t>
      </w:r>
    </w:p>
    <w:p w:rsidR="00C83BE6" w:rsidRPr="004306BF" w:rsidRDefault="00C83BE6" w:rsidP="00C83BE6">
      <w:pPr>
        <w:pStyle w:val="ListParagraph"/>
        <w:numPr>
          <w:ilvl w:val="0"/>
          <w:numId w:val="1"/>
        </w:numPr>
        <w:spacing w:line="480" w:lineRule="auto"/>
        <w:ind w:left="426" w:hanging="426"/>
        <w:jc w:val="both"/>
        <w:rPr>
          <w:rFonts w:ascii="Times New Roman" w:hAnsi="Times New Roman" w:cs="Times New Roman"/>
          <w:b/>
          <w:sz w:val="24"/>
          <w:szCs w:val="24"/>
        </w:rPr>
      </w:pPr>
      <w:r w:rsidRPr="004306BF">
        <w:rPr>
          <w:rFonts w:ascii="Times New Roman" w:hAnsi="Times New Roman" w:cs="Times New Roman"/>
          <w:b/>
          <w:sz w:val="24"/>
          <w:szCs w:val="24"/>
        </w:rPr>
        <w:t>Tujuan dan Kegunaan Penelitian</w:t>
      </w:r>
    </w:p>
    <w:p w:rsidR="00C83BE6" w:rsidRPr="004306BF" w:rsidRDefault="00C83BE6" w:rsidP="00C83BE6">
      <w:pPr>
        <w:pStyle w:val="ListParagraph"/>
        <w:numPr>
          <w:ilvl w:val="0"/>
          <w:numId w:val="4"/>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 xml:space="preserve">Tujuan penelitian </w:t>
      </w:r>
    </w:p>
    <w:p w:rsidR="00C83BE6" w:rsidRPr="004306BF" w:rsidRDefault="00C83BE6" w:rsidP="00C83BE6">
      <w:pPr>
        <w:pStyle w:val="ListParagraph"/>
        <w:numPr>
          <w:ilvl w:val="0"/>
          <w:numId w:val="5"/>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 xml:space="preserve">Untuk mengetahui </w:t>
      </w:r>
      <w:r w:rsidRPr="0081295F">
        <w:rPr>
          <w:rFonts w:ascii="Times New Roman" w:hAnsi="Times New Roman" w:cs="Times New Roman"/>
          <w:sz w:val="24"/>
          <w:szCs w:val="24"/>
        </w:rPr>
        <w:t>penggunaan media gambar terhadap aktivitas belajar pada mata pelaj</w:t>
      </w:r>
      <w:r w:rsidRPr="004306BF">
        <w:rPr>
          <w:rFonts w:ascii="Times New Roman" w:hAnsi="Times New Roman" w:cs="Times New Roman"/>
          <w:sz w:val="24"/>
          <w:szCs w:val="24"/>
        </w:rPr>
        <w:t>a</w:t>
      </w:r>
      <w:r w:rsidRPr="0081295F">
        <w:rPr>
          <w:rFonts w:ascii="Times New Roman" w:hAnsi="Times New Roman" w:cs="Times New Roman"/>
          <w:sz w:val="24"/>
          <w:szCs w:val="24"/>
        </w:rPr>
        <w:t xml:space="preserve">ran IPA </w:t>
      </w:r>
      <w:r w:rsidRPr="004306BF">
        <w:rPr>
          <w:rFonts w:ascii="Times New Roman" w:hAnsi="Times New Roman" w:cs="Times New Roman"/>
          <w:sz w:val="24"/>
          <w:szCs w:val="24"/>
        </w:rPr>
        <w:t>Materi bumi dan cuaca</w:t>
      </w:r>
      <w:r w:rsidRPr="004306BF">
        <w:rPr>
          <w:rFonts w:ascii="Times New Roman" w:hAnsi="Times New Roman" w:cs="Times New Roman"/>
          <w:i/>
          <w:sz w:val="24"/>
          <w:szCs w:val="24"/>
        </w:rPr>
        <w:t xml:space="preserve"> </w:t>
      </w:r>
      <w:r w:rsidRPr="0081295F">
        <w:rPr>
          <w:rFonts w:ascii="Times New Roman" w:hAnsi="Times New Roman" w:cs="Times New Roman"/>
          <w:sz w:val="24"/>
          <w:szCs w:val="24"/>
        </w:rPr>
        <w:t xml:space="preserve">di Madrasah Ibtidaiyah </w:t>
      </w:r>
      <w:r w:rsidRPr="004306BF">
        <w:rPr>
          <w:rFonts w:ascii="Times New Roman" w:hAnsi="Times New Roman" w:cs="Times New Roman"/>
          <w:sz w:val="24"/>
          <w:szCs w:val="24"/>
        </w:rPr>
        <w:t xml:space="preserve">Najahiyah </w:t>
      </w:r>
      <w:r w:rsidRPr="0081295F">
        <w:rPr>
          <w:rFonts w:ascii="Times New Roman" w:hAnsi="Times New Roman" w:cs="Times New Roman"/>
          <w:sz w:val="24"/>
          <w:szCs w:val="24"/>
        </w:rPr>
        <w:t xml:space="preserve">Palembang </w:t>
      </w:r>
    </w:p>
    <w:p w:rsidR="00C83BE6" w:rsidRPr="004306BF" w:rsidRDefault="00C83BE6" w:rsidP="00C83BE6">
      <w:pPr>
        <w:pStyle w:val="ListParagraph"/>
        <w:numPr>
          <w:ilvl w:val="0"/>
          <w:numId w:val="5"/>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 xml:space="preserve">Untuk </w:t>
      </w:r>
      <w:r w:rsidRPr="0081295F">
        <w:rPr>
          <w:rFonts w:ascii="Times New Roman" w:hAnsi="Times New Roman" w:cs="Times New Roman"/>
          <w:sz w:val="24"/>
          <w:szCs w:val="24"/>
        </w:rPr>
        <w:t xml:space="preserve">mengetahui aktivitas belajar </w:t>
      </w:r>
      <w:r w:rsidRPr="004306BF">
        <w:rPr>
          <w:rFonts w:ascii="Times New Roman" w:hAnsi="Times New Roman" w:cs="Times New Roman"/>
          <w:sz w:val="24"/>
          <w:szCs w:val="24"/>
        </w:rPr>
        <w:t xml:space="preserve">siswa </w:t>
      </w:r>
      <w:r w:rsidR="008B24F6">
        <w:rPr>
          <w:rFonts w:ascii="Times New Roman" w:hAnsi="Times New Roman" w:cs="Times New Roman"/>
          <w:sz w:val="24"/>
          <w:szCs w:val="24"/>
        </w:rPr>
        <w:t xml:space="preserve">sebelum dan sesudah penggunaan media gambar </w:t>
      </w:r>
      <w:r w:rsidRPr="0081295F">
        <w:rPr>
          <w:rFonts w:ascii="Times New Roman" w:hAnsi="Times New Roman" w:cs="Times New Roman"/>
          <w:sz w:val="24"/>
          <w:szCs w:val="24"/>
        </w:rPr>
        <w:t xml:space="preserve">pada mata pelajaran IPA </w:t>
      </w:r>
      <w:r w:rsidRPr="004306BF">
        <w:rPr>
          <w:rFonts w:ascii="Times New Roman" w:hAnsi="Times New Roman" w:cs="Times New Roman"/>
          <w:sz w:val="24"/>
          <w:szCs w:val="24"/>
        </w:rPr>
        <w:t>Materi bumi dan cuaca</w:t>
      </w:r>
      <w:r w:rsidRPr="004306BF">
        <w:rPr>
          <w:rFonts w:ascii="Times New Roman" w:hAnsi="Times New Roman" w:cs="Times New Roman"/>
          <w:i/>
          <w:sz w:val="24"/>
          <w:szCs w:val="24"/>
        </w:rPr>
        <w:t xml:space="preserve"> </w:t>
      </w:r>
      <w:r w:rsidRPr="0081295F">
        <w:rPr>
          <w:rFonts w:ascii="Times New Roman" w:hAnsi="Times New Roman" w:cs="Times New Roman"/>
          <w:sz w:val="24"/>
          <w:szCs w:val="24"/>
        </w:rPr>
        <w:t xml:space="preserve">di Madrasah Ibtida’iyah </w:t>
      </w:r>
      <w:r w:rsidRPr="004306BF">
        <w:rPr>
          <w:rFonts w:ascii="Times New Roman" w:hAnsi="Times New Roman" w:cs="Times New Roman"/>
          <w:sz w:val="24"/>
          <w:szCs w:val="24"/>
        </w:rPr>
        <w:t xml:space="preserve">Najahiyah </w:t>
      </w:r>
      <w:r w:rsidRPr="0081295F">
        <w:rPr>
          <w:rFonts w:ascii="Times New Roman" w:hAnsi="Times New Roman" w:cs="Times New Roman"/>
          <w:sz w:val="24"/>
          <w:szCs w:val="24"/>
        </w:rPr>
        <w:t>Palembang</w:t>
      </w:r>
    </w:p>
    <w:p w:rsidR="00C83BE6" w:rsidRPr="004306BF" w:rsidRDefault="00C83BE6" w:rsidP="00C83BE6">
      <w:pPr>
        <w:pStyle w:val="ListParagraph"/>
        <w:numPr>
          <w:ilvl w:val="0"/>
          <w:numId w:val="5"/>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lastRenderedPageBreak/>
        <w:t>Untuk mengetahui pengaruh penggunaan media gambar terhadap aktivitas belajar siswa pada mata pelajaran IPA Materi bumi dan cuaca</w:t>
      </w:r>
      <w:r w:rsidRPr="004306BF">
        <w:rPr>
          <w:rFonts w:ascii="Times New Roman" w:hAnsi="Times New Roman" w:cs="Times New Roman"/>
          <w:i/>
          <w:sz w:val="24"/>
          <w:szCs w:val="24"/>
        </w:rPr>
        <w:t xml:space="preserve"> </w:t>
      </w:r>
      <w:r w:rsidRPr="004306BF">
        <w:rPr>
          <w:rFonts w:ascii="Times New Roman" w:hAnsi="Times New Roman" w:cs="Times New Roman"/>
          <w:sz w:val="24"/>
          <w:szCs w:val="24"/>
        </w:rPr>
        <w:t>di Madrasah Ibtidaiyah Najahiyah Palembang</w:t>
      </w:r>
    </w:p>
    <w:p w:rsidR="00C83BE6" w:rsidRPr="004306BF" w:rsidRDefault="00C83BE6" w:rsidP="00C83BE6">
      <w:pPr>
        <w:pStyle w:val="ListParagraph"/>
        <w:numPr>
          <w:ilvl w:val="0"/>
          <w:numId w:val="4"/>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Kegunaan Penelitian</w:t>
      </w:r>
    </w:p>
    <w:p w:rsidR="00C83BE6" w:rsidRPr="004306BF" w:rsidRDefault="00C83BE6" w:rsidP="00C83BE6">
      <w:pPr>
        <w:pStyle w:val="ListParagraph"/>
        <w:numPr>
          <w:ilvl w:val="0"/>
          <w:numId w:val="6"/>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 xml:space="preserve">Secara teoritis </w:t>
      </w:r>
    </w:p>
    <w:p w:rsidR="00C83BE6" w:rsidRPr="0081295F" w:rsidRDefault="00C83BE6" w:rsidP="00C83BE6">
      <w:pPr>
        <w:pStyle w:val="ListParagraph"/>
        <w:spacing w:line="480" w:lineRule="auto"/>
        <w:ind w:left="1440" w:firstLine="720"/>
        <w:jc w:val="both"/>
        <w:rPr>
          <w:rFonts w:ascii="Times New Roman" w:hAnsi="Times New Roman" w:cs="Times New Roman"/>
          <w:sz w:val="24"/>
          <w:szCs w:val="24"/>
          <w:lang w:val="en-US"/>
        </w:rPr>
      </w:pPr>
      <w:r w:rsidRPr="004306BF">
        <w:rPr>
          <w:rFonts w:ascii="Times New Roman" w:hAnsi="Times New Roman" w:cs="Times New Roman"/>
          <w:sz w:val="24"/>
          <w:szCs w:val="24"/>
        </w:rPr>
        <w:t xml:space="preserve">Penelitian ini diharapkan dapat memperluas pengetahuan dibidang media dalam </w:t>
      </w:r>
      <w:proofErr w:type="spellStart"/>
      <w:r w:rsidRPr="004306BF">
        <w:rPr>
          <w:rFonts w:ascii="Times New Roman" w:hAnsi="Times New Roman" w:cs="Times New Roman"/>
          <w:sz w:val="24"/>
          <w:szCs w:val="24"/>
          <w:lang w:val="en-US"/>
        </w:rPr>
        <w:t>aktivitas</w:t>
      </w:r>
      <w:proofErr w:type="spellEnd"/>
      <w:r w:rsidRPr="004306BF">
        <w:rPr>
          <w:rFonts w:ascii="Times New Roman" w:hAnsi="Times New Roman" w:cs="Times New Roman"/>
          <w:sz w:val="24"/>
          <w:szCs w:val="24"/>
          <w:lang w:val="en-US"/>
        </w:rPr>
        <w:t xml:space="preserve"> </w:t>
      </w:r>
      <w:r w:rsidRPr="004306BF">
        <w:rPr>
          <w:rFonts w:ascii="Times New Roman" w:hAnsi="Times New Roman" w:cs="Times New Roman"/>
          <w:sz w:val="24"/>
          <w:szCs w:val="24"/>
        </w:rPr>
        <w:t>pembelajaran serta khususnya dapat membantu tenaga pendidik untuk memeperoleh kecakapan dalam melakukan proses pembelajaran dengan media yang inovatif.</w:t>
      </w:r>
    </w:p>
    <w:p w:rsidR="00C83BE6" w:rsidRPr="004306BF" w:rsidRDefault="00C83BE6" w:rsidP="00C83BE6">
      <w:pPr>
        <w:pStyle w:val="ListParagraph"/>
        <w:numPr>
          <w:ilvl w:val="0"/>
          <w:numId w:val="6"/>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 xml:space="preserve">Secara praktis </w:t>
      </w:r>
    </w:p>
    <w:p w:rsidR="00C64211" w:rsidRDefault="00C83BE6" w:rsidP="00C64211">
      <w:pPr>
        <w:pStyle w:val="ListParagraph"/>
        <w:spacing w:line="480" w:lineRule="auto"/>
        <w:ind w:left="1440" w:firstLine="720"/>
        <w:jc w:val="both"/>
        <w:rPr>
          <w:rFonts w:ascii="Times New Roman" w:hAnsi="Times New Roman" w:cs="Times New Roman"/>
          <w:sz w:val="24"/>
          <w:szCs w:val="24"/>
          <w:lang w:val="en-US"/>
        </w:rPr>
      </w:pPr>
      <w:r w:rsidRPr="004306BF">
        <w:rPr>
          <w:rFonts w:ascii="Times New Roman" w:hAnsi="Times New Roman" w:cs="Times New Roman"/>
          <w:sz w:val="24"/>
          <w:szCs w:val="24"/>
        </w:rPr>
        <w:t xml:space="preserve">Penelitian ini memaparkan bahwa pentingnya memakai media dalam membantu </w:t>
      </w:r>
      <w:r w:rsidRPr="0081295F">
        <w:rPr>
          <w:rFonts w:ascii="Times New Roman" w:hAnsi="Times New Roman" w:cs="Times New Roman"/>
          <w:sz w:val="24"/>
          <w:szCs w:val="24"/>
        </w:rPr>
        <w:t xml:space="preserve">aktivitas </w:t>
      </w:r>
      <w:r w:rsidRPr="004306BF">
        <w:rPr>
          <w:rFonts w:ascii="Times New Roman" w:hAnsi="Times New Roman" w:cs="Times New Roman"/>
          <w:sz w:val="24"/>
          <w:szCs w:val="24"/>
        </w:rPr>
        <w:t xml:space="preserve">pembelajaran anak seperti dalam penelitian ini yakni bagaimana </w:t>
      </w:r>
      <w:r w:rsidRPr="0081295F">
        <w:rPr>
          <w:rFonts w:ascii="Times New Roman" w:hAnsi="Times New Roman" w:cs="Times New Roman"/>
          <w:sz w:val="24"/>
          <w:szCs w:val="24"/>
        </w:rPr>
        <w:t xml:space="preserve">penggunaan media gambar terhadap aktivitas belajar anak pada mata pelajran IPA </w:t>
      </w:r>
      <w:r w:rsidRPr="004306BF">
        <w:rPr>
          <w:rFonts w:ascii="Times New Roman" w:hAnsi="Times New Roman" w:cs="Times New Roman"/>
          <w:sz w:val="24"/>
          <w:szCs w:val="24"/>
        </w:rPr>
        <w:t>Materi bumi dan cuaca</w:t>
      </w:r>
      <w:r w:rsidRPr="004306BF">
        <w:rPr>
          <w:rFonts w:ascii="Times New Roman" w:hAnsi="Times New Roman" w:cs="Times New Roman"/>
          <w:i/>
          <w:sz w:val="24"/>
          <w:szCs w:val="24"/>
        </w:rPr>
        <w:t xml:space="preserve"> </w:t>
      </w:r>
      <w:r w:rsidRPr="0081295F">
        <w:rPr>
          <w:rFonts w:ascii="Times New Roman" w:hAnsi="Times New Roman" w:cs="Times New Roman"/>
          <w:sz w:val="24"/>
          <w:szCs w:val="24"/>
        </w:rPr>
        <w:t xml:space="preserve">di Madrasah Ibtidaiyah </w:t>
      </w:r>
      <w:r w:rsidRPr="004306BF">
        <w:rPr>
          <w:rFonts w:ascii="Times New Roman" w:hAnsi="Times New Roman" w:cs="Times New Roman"/>
          <w:sz w:val="24"/>
          <w:szCs w:val="24"/>
        </w:rPr>
        <w:t xml:space="preserve">Najahiyah </w:t>
      </w:r>
      <w:r w:rsidRPr="0081295F">
        <w:rPr>
          <w:rFonts w:ascii="Times New Roman" w:hAnsi="Times New Roman" w:cs="Times New Roman"/>
          <w:sz w:val="24"/>
          <w:szCs w:val="24"/>
        </w:rPr>
        <w:t xml:space="preserve">palembang </w:t>
      </w:r>
      <w:r w:rsidRPr="004306BF">
        <w:rPr>
          <w:rFonts w:ascii="Times New Roman" w:hAnsi="Times New Roman" w:cs="Times New Roman"/>
          <w:sz w:val="24"/>
          <w:szCs w:val="24"/>
        </w:rPr>
        <w:t xml:space="preserve">yang ditunjukan agar dapat dimanfaatkan oleh pendidik  dalam menambah wawasan keagamaan dan pengetahuan dalam praktek kehidupan sehari-hari dan bagi mahasiswa khususnya hasil penelitian ini dapat dijadkan referensi dalam penelitian </w:t>
      </w:r>
      <w:r>
        <w:rPr>
          <w:rFonts w:ascii="Times New Roman" w:hAnsi="Times New Roman" w:cs="Times New Roman"/>
          <w:sz w:val="24"/>
          <w:szCs w:val="24"/>
        </w:rPr>
        <w:t>dalam konteks masalah yang sama.</w:t>
      </w:r>
    </w:p>
    <w:p w:rsidR="00D14817" w:rsidRDefault="00D14817" w:rsidP="00C64211">
      <w:pPr>
        <w:pStyle w:val="ListParagraph"/>
        <w:spacing w:line="480" w:lineRule="auto"/>
        <w:ind w:left="1440" w:firstLine="720"/>
        <w:jc w:val="both"/>
        <w:rPr>
          <w:rFonts w:ascii="Times New Roman" w:hAnsi="Times New Roman" w:cs="Times New Roman"/>
          <w:sz w:val="24"/>
          <w:szCs w:val="24"/>
          <w:lang w:val="en-US"/>
        </w:rPr>
      </w:pPr>
    </w:p>
    <w:p w:rsidR="00D14817" w:rsidRPr="00D14817" w:rsidRDefault="00D14817" w:rsidP="00C64211">
      <w:pPr>
        <w:pStyle w:val="ListParagraph"/>
        <w:spacing w:line="480" w:lineRule="auto"/>
        <w:ind w:left="1440" w:firstLine="720"/>
        <w:jc w:val="both"/>
        <w:rPr>
          <w:rFonts w:ascii="Times New Roman" w:hAnsi="Times New Roman" w:cs="Times New Roman"/>
          <w:sz w:val="24"/>
          <w:szCs w:val="24"/>
          <w:lang w:val="en-US"/>
        </w:rPr>
      </w:pPr>
    </w:p>
    <w:p w:rsidR="00C83BE6" w:rsidRDefault="00C83BE6" w:rsidP="00C83BE6">
      <w:pPr>
        <w:pStyle w:val="ListParagraph"/>
        <w:numPr>
          <w:ilvl w:val="0"/>
          <w:numId w:val="1"/>
        </w:numPr>
        <w:spacing w:line="480" w:lineRule="auto"/>
        <w:ind w:left="426" w:hanging="426"/>
        <w:jc w:val="both"/>
        <w:rPr>
          <w:rFonts w:ascii="Times New Roman" w:hAnsi="Times New Roman" w:cs="Times New Roman"/>
          <w:b/>
          <w:sz w:val="24"/>
          <w:szCs w:val="24"/>
        </w:rPr>
      </w:pPr>
      <w:r w:rsidRPr="004306BF">
        <w:rPr>
          <w:rFonts w:ascii="Times New Roman" w:hAnsi="Times New Roman" w:cs="Times New Roman"/>
          <w:b/>
          <w:sz w:val="24"/>
          <w:szCs w:val="24"/>
        </w:rPr>
        <w:lastRenderedPageBreak/>
        <w:t>Tinjauan Pustaka</w:t>
      </w:r>
    </w:p>
    <w:p w:rsidR="00C83BE6" w:rsidRDefault="00C83BE6" w:rsidP="00C83BE6">
      <w:pPr>
        <w:spacing w:line="480" w:lineRule="auto"/>
        <w:ind w:left="426" w:firstLine="720"/>
        <w:jc w:val="both"/>
        <w:rPr>
          <w:rFonts w:ascii="Times New Roman" w:hAnsi="Times New Roman" w:cs="Times New Roman"/>
          <w:b/>
          <w:sz w:val="24"/>
          <w:szCs w:val="24"/>
        </w:rPr>
      </w:pPr>
      <w:r w:rsidRPr="00846594">
        <w:rPr>
          <w:rFonts w:ascii="Times New Roman" w:hAnsi="Times New Roman" w:cs="Times New Roman"/>
          <w:sz w:val="24"/>
          <w:szCs w:val="24"/>
        </w:rPr>
        <w:t>Sehubungan dengan judul skripsi yang penulis buat tentang “</w:t>
      </w:r>
      <w:r w:rsidRPr="0081295F">
        <w:rPr>
          <w:rFonts w:ascii="Times New Roman" w:hAnsi="Times New Roman" w:cs="Times New Roman"/>
          <w:i/>
          <w:sz w:val="24"/>
          <w:szCs w:val="24"/>
        </w:rPr>
        <w:t>Penggunaan Media Gambar Terhadap Aktivitas Belajar Pada Mata Pelajaran Ipa</w:t>
      </w:r>
      <w:r w:rsidRPr="00846594">
        <w:rPr>
          <w:rFonts w:ascii="Times New Roman" w:hAnsi="Times New Roman" w:cs="Times New Roman"/>
          <w:i/>
          <w:sz w:val="24"/>
          <w:szCs w:val="24"/>
        </w:rPr>
        <w:t xml:space="preserve"> Materi bumi dan cuaca</w:t>
      </w:r>
      <w:r w:rsidRPr="0081295F">
        <w:rPr>
          <w:rFonts w:ascii="Times New Roman" w:hAnsi="Times New Roman" w:cs="Times New Roman"/>
          <w:i/>
          <w:sz w:val="24"/>
          <w:szCs w:val="24"/>
        </w:rPr>
        <w:t xml:space="preserve"> Di Madrasah Ibtidaiyah </w:t>
      </w:r>
      <w:r w:rsidRPr="00846594">
        <w:rPr>
          <w:rFonts w:ascii="Times New Roman" w:hAnsi="Times New Roman" w:cs="Times New Roman"/>
          <w:i/>
          <w:sz w:val="24"/>
          <w:szCs w:val="24"/>
        </w:rPr>
        <w:t>Najahiyah</w:t>
      </w:r>
      <w:r w:rsidRPr="0081295F">
        <w:rPr>
          <w:rFonts w:ascii="Times New Roman" w:hAnsi="Times New Roman" w:cs="Times New Roman"/>
          <w:i/>
          <w:sz w:val="24"/>
          <w:szCs w:val="24"/>
        </w:rPr>
        <w:t xml:space="preserve"> Palembang</w:t>
      </w:r>
      <w:r w:rsidRPr="00846594">
        <w:rPr>
          <w:rFonts w:ascii="Times New Roman" w:hAnsi="Times New Roman" w:cs="Times New Roman"/>
          <w:sz w:val="24"/>
          <w:szCs w:val="24"/>
        </w:rPr>
        <w:t xml:space="preserve">” dapat dilihat perbedaannya dengan penelitian lain yang terlihat pada beberapa penelitian skripsi sebelumnya yakni: </w:t>
      </w:r>
    </w:p>
    <w:p w:rsidR="00C83BE6" w:rsidRDefault="00C83BE6" w:rsidP="00821C9F">
      <w:pPr>
        <w:spacing w:line="480" w:lineRule="auto"/>
        <w:ind w:left="426" w:firstLine="720"/>
        <w:jc w:val="both"/>
        <w:rPr>
          <w:rFonts w:ascii="Times New Roman" w:hAnsi="Times New Roman" w:cs="Times New Roman"/>
          <w:b/>
          <w:sz w:val="24"/>
          <w:szCs w:val="24"/>
        </w:rPr>
      </w:pPr>
      <w:r w:rsidRPr="004306BF">
        <w:rPr>
          <w:rFonts w:ascii="Times New Roman" w:hAnsi="Times New Roman" w:cs="Times New Roman"/>
          <w:sz w:val="24"/>
          <w:szCs w:val="24"/>
        </w:rPr>
        <w:t>Pertama,</w:t>
      </w:r>
      <w:r w:rsidRPr="004306BF">
        <w:rPr>
          <w:rFonts w:ascii="Times New Roman" w:hAnsi="Times New Roman" w:cs="Times New Roman"/>
          <w:sz w:val="24"/>
          <w:szCs w:val="24"/>
          <w:lang w:val="en-US"/>
        </w:rPr>
        <w:t xml:space="preserve"> </w:t>
      </w:r>
      <w:r w:rsidRPr="004306BF">
        <w:rPr>
          <w:rFonts w:ascii="Times New Roman" w:hAnsi="Times New Roman" w:cs="Times New Roman"/>
          <w:sz w:val="24"/>
          <w:szCs w:val="24"/>
        </w:rPr>
        <w:t xml:space="preserve">skripsi Novi Fitrianti (2013) jur. PAI yang berjudul </w:t>
      </w:r>
      <w:r w:rsidRPr="004306BF">
        <w:rPr>
          <w:rFonts w:ascii="Times New Roman" w:hAnsi="Times New Roman" w:cs="Times New Roman"/>
          <w:i/>
          <w:sz w:val="24"/>
          <w:szCs w:val="24"/>
        </w:rPr>
        <w:t>“Pengaruh Penggunaan Media Gambar Terhadap Motorik Skill Santri Pada Pembelajaran Praktik Salat Di Tka (Taman Kanak-Kanak Al-Qur’an)Al-Ikhlas Palembang”</w:t>
      </w:r>
      <w:r w:rsidRPr="004306BF">
        <w:rPr>
          <w:rFonts w:ascii="Times New Roman" w:hAnsi="Times New Roman" w:cs="Times New Roman"/>
          <w:sz w:val="24"/>
          <w:szCs w:val="24"/>
        </w:rPr>
        <w:t>.</w:t>
      </w:r>
      <w:r w:rsidRPr="004306BF">
        <w:rPr>
          <w:rStyle w:val="FootnoteReference"/>
          <w:rFonts w:ascii="Times New Roman" w:hAnsi="Times New Roman" w:cs="Times New Roman"/>
          <w:sz w:val="24"/>
          <w:szCs w:val="24"/>
        </w:rPr>
        <w:footnoteReference w:id="9"/>
      </w:r>
      <w:r w:rsidRPr="004306BF">
        <w:rPr>
          <w:rFonts w:ascii="Times New Roman" w:hAnsi="Times New Roman" w:cs="Times New Roman"/>
          <w:sz w:val="24"/>
          <w:szCs w:val="24"/>
        </w:rPr>
        <w:t>Pada skripsi ini menjelaskan bahwa keberhasilan media gam</w:t>
      </w:r>
      <w:bookmarkStart w:id="0" w:name="_GoBack"/>
      <w:bookmarkEnd w:id="0"/>
      <w:r w:rsidRPr="004306BF">
        <w:rPr>
          <w:rFonts w:ascii="Times New Roman" w:hAnsi="Times New Roman" w:cs="Times New Roman"/>
          <w:sz w:val="24"/>
          <w:szCs w:val="24"/>
        </w:rPr>
        <w:t xml:space="preserve">bar dalam meningktkan pembelajaran praktik shalat telah meningkt pesat yang dibuktikan tingginya angka peningkatan hasil belajar siswa. Begitupun peningkatan skill motorik siswa meningkat menggunakan media gambar. Yang dijelakan jika diakumulasikan pencapaian tingkat keberhasilan siswa mencapai 78.95% . </w:t>
      </w:r>
    </w:p>
    <w:p w:rsidR="00C83BE6" w:rsidRDefault="00C83BE6" w:rsidP="00C83BE6">
      <w:pPr>
        <w:spacing w:line="480" w:lineRule="auto"/>
        <w:ind w:left="426" w:firstLine="720"/>
        <w:jc w:val="both"/>
        <w:rPr>
          <w:rFonts w:ascii="Times New Roman" w:hAnsi="Times New Roman" w:cs="Times New Roman"/>
          <w:b/>
          <w:sz w:val="24"/>
          <w:szCs w:val="24"/>
        </w:rPr>
      </w:pPr>
      <w:r w:rsidRPr="008E7174">
        <w:rPr>
          <w:rFonts w:ascii="Times New Roman" w:hAnsi="Times New Roman" w:cs="Times New Roman"/>
          <w:sz w:val="24"/>
          <w:szCs w:val="24"/>
        </w:rPr>
        <w:t xml:space="preserve">Pada skripsi diatas terdapat persamaan dengan skripsi yang nantinya akan penulis buat yakni sama-sama membahas media gambar ddan ditelitih berdasarkan data-data angka atau statistik. Media gambar merupakan salah satu media visual yakni media yang hanya dapat dilihat oleh mata. Dima media </w:t>
      </w:r>
      <w:r w:rsidRPr="008E7174">
        <w:rPr>
          <w:rFonts w:ascii="Times New Roman" w:hAnsi="Times New Roman" w:cs="Times New Roman"/>
          <w:sz w:val="24"/>
          <w:szCs w:val="24"/>
        </w:rPr>
        <w:lastRenderedPageBreak/>
        <w:t xml:space="preserve">gambar berfungsi sebagai memberi jalan untuk guru dan siswa bersama-sama mencapai tujuan dari pembelajaran. </w:t>
      </w:r>
    </w:p>
    <w:p w:rsidR="00C83BE6" w:rsidRDefault="00C83BE6" w:rsidP="00C83BE6">
      <w:pPr>
        <w:spacing w:line="480" w:lineRule="auto"/>
        <w:ind w:left="426" w:firstLine="720"/>
        <w:jc w:val="both"/>
        <w:rPr>
          <w:rFonts w:ascii="Times New Roman" w:hAnsi="Times New Roman" w:cs="Times New Roman"/>
          <w:b/>
          <w:sz w:val="24"/>
          <w:szCs w:val="24"/>
        </w:rPr>
      </w:pPr>
      <w:r w:rsidRPr="008E7174">
        <w:rPr>
          <w:rFonts w:ascii="Times New Roman" w:hAnsi="Times New Roman" w:cs="Times New Roman"/>
          <w:sz w:val="24"/>
          <w:szCs w:val="24"/>
        </w:rPr>
        <w:t>Ke</w:t>
      </w:r>
      <w:proofErr w:type="spellStart"/>
      <w:r w:rsidRPr="008E7174">
        <w:rPr>
          <w:rFonts w:ascii="Times New Roman" w:hAnsi="Times New Roman" w:cs="Times New Roman"/>
          <w:sz w:val="24"/>
          <w:szCs w:val="24"/>
          <w:lang w:val="en-US"/>
        </w:rPr>
        <w:t>dua</w:t>
      </w:r>
      <w:proofErr w:type="spellEnd"/>
      <w:r w:rsidRPr="008E7174">
        <w:rPr>
          <w:rFonts w:ascii="Times New Roman" w:hAnsi="Times New Roman" w:cs="Times New Roman"/>
          <w:sz w:val="24"/>
          <w:szCs w:val="24"/>
        </w:rPr>
        <w:t xml:space="preserve">, </w:t>
      </w:r>
      <w:proofErr w:type="spellStart"/>
      <w:r w:rsidRPr="008E7174">
        <w:rPr>
          <w:rFonts w:ascii="Times New Roman" w:hAnsi="Times New Roman" w:cs="Times New Roman"/>
          <w:sz w:val="24"/>
          <w:szCs w:val="24"/>
          <w:lang w:val="en-US"/>
        </w:rPr>
        <w:t>skripsi</w:t>
      </w:r>
      <w:proofErr w:type="spellEnd"/>
      <w:r w:rsidRPr="008E7174">
        <w:rPr>
          <w:rFonts w:ascii="Times New Roman" w:hAnsi="Times New Roman" w:cs="Times New Roman"/>
          <w:sz w:val="24"/>
          <w:szCs w:val="24"/>
          <w:lang w:val="en-US"/>
        </w:rPr>
        <w:t xml:space="preserve"> Ahmad </w:t>
      </w:r>
      <w:proofErr w:type="spellStart"/>
      <w:r w:rsidRPr="008E7174">
        <w:rPr>
          <w:rFonts w:ascii="Times New Roman" w:hAnsi="Times New Roman" w:cs="Times New Roman"/>
          <w:sz w:val="24"/>
          <w:szCs w:val="24"/>
          <w:lang w:val="en-US"/>
        </w:rPr>
        <w:t>Kosim</w:t>
      </w:r>
      <w:proofErr w:type="spellEnd"/>
      <w:r w:rsidRPr="008E7174">
        <w:rPr>
          <w:rFonts w:ascii="Times New Roman" w:hAnsi="Times New Roman" w:cs="Times New Roman"/>
          <w:sz w:val="24"/>
          <w:szCs w:val="24"/>
          <w:lang w:val="en-US"/>
        </w:rPr>
        <w:t xml:space="preserve"> (2010) </w:t>
      </w:r>
      <w:proofErr w:type="spellStart"/>
      <w:r w:rsidRPr="008E7174">
        <w:rPr>
          <w:rFonts w:ascii="Times New Roman" w:hAnsi="Times New Roman" w:cs="Times New Roman"/>
          <w:sz w:val="24"/>
          <w:szCs w:val="24"/>
          <w:lang w:val="en-US"/>
        </w:rPr>
        <w:t>jur</w:t>
      </w:r>
      <w:proofErr w:type="spellEnd"/>
      <w:r w:rsidRPr="008E7174">
        <w:rPr>
          <w:rFonts w:ascii="Times New Roman" w:hAnsi="Times New Roman" w:cs="Times New Roman"/>
          <w:sz w:val="24"/>
          <w:szCs w:val="24"/>
          <w:lang w:val="en-US"/>
        </w:rPr>
        <w:t xml:space="preserve">. PAI </w:t>
      </w:r>
      <w:proofErr w:type="spellStart"/>
      <w:r w:rsidRPr="008E7174">
        <w:rPr>
          <w:rFonts w:ascii="Times New Roman" w:hAnsi="Times New Roman" w:cs="Times New Roman"/>
          <w:sz w:val="24"/>
          <w:szCs w:val="24"/>
          <w:lang w:val="en-US"/>
        </w:rPr>
        <w:t>berjudul</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i/>
          <w:sz w:val="24"/>
          <w:szCs w:val="24"/>
          <w:lang w:val="en-US"/>
        </w:rPr>
        <w:t>Upaya</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Meningkatkan</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Aktivitas</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Belajar</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Siswa</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Pada</w:t>
      </w:r>
      <w:proofErr w:type="spellEnd"/>
      <w:r w:rsidRPr="008E7174">
        <w:rPr>
          <w:rFonts w:ascii="Times New Roman" w:hAnsi="Times New Roman" w:cs="Times New Roman"/>
          <w:i/>
          <w:sz w:val="24"/>
          <w:szCs w:val="24"/>
          <w:lang w:val="en-US"/>
        </w:rPr>
        <w:t xml:space="preserve"> Mata </w:t>
      </w:r>
      <w:proofErr w:type="spellStart"/>
      <w:r w:rsidRPr="008E7174">
        <w:rPr>
          <w:rFonts w:ascii="Times New Roman" w:hAnsi="Times New Roman" w:cs="Times New Roman"/>
          <w:i/>
          <w:sz w:val="24"/>
          <w:szCs w:val="24"/>
          <w:lang w:val="en-US"/>
        </w:rPr>
        <w:t>Pelajaran</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Aqidah</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Akhlak</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Materi</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Asmaul</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Husna</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Melalui</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Metode</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Pembelajaran</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K</w:t>
      </w:r>
      <w:r w:rsidR="00821C9F">
        <w:rPr>
          <w:rFonts w:ascii="Times New Roman" w:hAnsi="Times New Roman" w:cs="Times New Roman"/>
          <w:i/>
          <w:sz w:val="24"/>
          <w:szCs w:val="24"/>
          <w:lang w:val="en-US"/>
        </w:rPr>
        <w:t>ooperatif</w:t>
      </w:r>
      <w:proofErr w:type="spellEnd"/>
      <w:r w:rsidR="00821C9F">
        <w:rPr>
          <w:rFonts w:ascii="Times New Roman" w:hAnsi="Times New Roman" w:cs="Times New Roman"/>
          <w:i/>
          <w:sz w:val="24"/>
          <w:szCs w:val="24"/>
          <w:lang w:val="en-US"/>
        </w:rPr>
        <w:t xml:space="preserve"> </w:t>
      </w:r>
      <w:proofErr w:type="spellStart"/>
      <w:r w:rsidR="00821C9F">
        <w:rPr>
          <w:rFonts w:ascii="Times New Roman" w:hAnsi="Times New Roman" w:cs="Times New Roman"/>
          <w:i/>
          <w:sz w:val="24"/>
          <w:szCs w:val="24"/>
          <w:lang w:val="en-US"/>
        </w:rPr>
        <w:t>Tipe</w:t>
      </w:r>
      <w:proofErr w:type="spellEnd"/>
      <w:r w:rsidR="00821C9F">
        <w:rPr>
          <w:rFonts w:ascii="Times New Roman" w:hAnsi="Times New Roman" w:cs="Times New Roman"/>
          <w:i/>
          <w:sz w:val="24"/>
          <w:szCs w:val="24"/>
          <w:lang w:val="en-US"/>
        </w:rPr>
        <w:t xml:space="preserve"> Stand Di </w:t>
      </w:r>
      <w:proofErr w:type="spellStart"/>
      <w:r w:rsidR="00821C9F">
        <w:rPr>
          <w:rFonts w:ascii="Times New Roman" w:hAnsi="Times New Roman" w:cs="Times New Roman"/>
          <w:i/>
          <w:sz w:val="24"/>
          <w:szCs w:val="24"/>
          <w:lang w:val="en-US"/>
        </w:rPr>
        <w:t>Kelas</w:t>
      </w:r>
      <w:proofErr w:type="spellEnd"/>
      <w:r w:rsidR="00821C9F">
        <w:rPr>
          <w:rFonts w:ascii="Times New Roman" w:hAnsi="Times New Roman" w:cs="Times New Roman"/>
          <w:i/>
          <w:sz w:val="24"/>
          <w:szCs w:val="24"/>
          <w:lang w:val="en-US"/>
        </w:rPr>
        <w:t xml:space="preserve"> I</w:t>
      </w:r>
      <w:r w:rsidR="00821C9F">
        <w:rPr>
          <w:rFonts w:ascii="Times New Roman" w:hAnsi="Times New Roman" w:cs="Times New Roman"/>
          <w:i/>
          <w:sz w:val="24"/>
          <w:szCs w:val="24"/>
        </w:rPr>
        <w:t>V</w:t>
      </w:r>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Madrasah</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Ibtidaiyah</w:t>
      </w:r>
      <w:proofErr w:type="spellEnd"/>
      <w:r w:rsidRPr="008E7174">
        <w:rPr>
          <w:rFonts w:ascii="Times New Roman" w:hAnsi="Times New Roman" w:cs="Times New Roman"/>
          <w:i/>
          <w:sz w:val="24"/>
          <w:szCs w:val="24"/>
          <w:lang w:val="en-US"/>
        </w:rPr>
        <w:t xml:space="preserve"> </w:t>
      </w:r>
      <w:proofErr w:type="spellStart"/>
      <w:r w:rsidRPr="008E7174">
        <w:rPr>
          <w:rFonts w:ascii="Times New Roman" w:hAnsi="Times New Roman" w:cs="Times New Roman"/>
          <w:i/>
          <w:sz w:val="24"/>
          <w:szCs w:val="24"/>
          <w:lang w:val="en-US"/>
        </w:rPr>
        <w:t>Manarul</w:t>
      </w:r>
      <w:proofErr w:type="spellEnd"/>
      <w:r w:rsidRPr="008E7174">
        <w:rPr>
          <w:rFonts w:ascii="Times New Roman" w:hAnsi="Times New Roman" w:cs="Times New Roman"/>
          <w:i/>
          <w:sz w:val="24"/>
          <w:szCs w:val="24"/>
          <w:lang w:val="en-US"/>
        </w:rPr>
        <w:t xml:space="preserve"> Huda Palembang</w:t>
      </w:r>
      <w:r w:rsidRPr="008E7174">
        <w:rPr>
          <w:rFonts w:ascii="Times New Roman" w:hAnsi="Times New Roman" w:cs="Times New Roman"/>
          <w:sz w:val="24"/>
          <w:szCs w:val="24"/>
          <w:lang w:val="en-US"/>
        </w:rPr>
        <w:t xml:space="preserve">”. </w:t>
      </w:r>
      <w:proofErr w:type="spellStart"/>
      <w:proofErr w:type="gramStart"/>
      <w:r w:rsidRPr="008E7174">
        <w:rPr>
          <w:rFonts w:ascii="Times New Roman" w:hAnsi="Times New Roman" w:cs="Times New Roman"/>
          <w:sz w:val="24"/>
          <w:szCs w:val="24"/>
          <w:lang w:val="en-US"/>
        </w:rPr>
        <w:t>Skripsi</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ini</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menjelaskan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bahwa</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melalui</w:t>
      </w:r>
      <w:proofErr w:type="spellEnd"/>
      <w:r w:rsidRPr="008E7174">
        <w:rPr>
          <w:rFonts w:ascii="Times New Roman" w:hAnsi="Times New Roman" w:cs="Times New Roman"/>
          <w:sz w:val="24"/>
          <w:szCs w:val="24"/>
          <w:lang w:val="en-US"/>
        </w:rPr>
        <w:t xml:space="preserve"> model </w:t>
      </w:r>
      <w:proofErr w:type="spellStart"/>
      <w:r w:rsidRPr="008E7174">
        <w:rPr>
          <w:rFonts w:ascii="Times New Roman" w:hAnsi="Times New Roman" w:cs="Times New Roman"/>
          <w:sz w:val="24"/>
          <w:szCs w:val="24"/>
          <w:lang w:val="en-US"/>
        </w:rPr>
        <w:t>pembelajran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kooperatif</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tipe</w:t>
      </w:r>
      <w:proofErr w:type="spellEnd"/>
      <w:r w:rsidRPr="008E7174">
        <w:rPr>
          <w:rFonts w:ascii="Times New Roman" w:hAnsi="Times New Roman" w:cs="Times New Roman"/>
          <w:sz w:val="24"/>
          <w:szCs w:val="24"/>
          <w:lang w:val="en-US"/>
        </w:rPr>
        <w:t xml:space="preserve"> STAD </w:t>
      </w:r>
      <w:proofErr w:type="spellStart"/>
      <w:r w:rsidRPr="008E7174">
        <w:rPr>
          <w:rFonts w:ascii="Times New Roman" w:hAnsi="Times New Roman" w:cs="Times New Roman"/>
          <w:sz w:val="24"/>
          <w:szCs w:val="24"/>
          <w:lang w:val="en-US"/>
        </w:rPr>
        <w:t>siswa</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kelas</w:t>
      </w:r>
      <w:proofErr w:type="spellEnd"/>
      <w:r w:rsidRPr="008E7174">
        <w:rPr>
          <w:rFonts w:ascii="Times New Roman" w:hAnsi="Times New Roman" w:cs="Times New Roman"/>
          <w:sz w:val="24"/>
          <w:szCs w:val="24"/>
          <w:lang w:val="en-US"/>
        </w:rPr>
        <w:t xml:space="preserve"> IV </w:t>
      </w:r>
      <w:proofErr w:type="spellStart"/>
      <w:r w:rsidRPr="008E7174">
        <w:rPr>
          <w:rFonts w:ascii="Times New Roman" w:hAnsi="Times New Roman" w:cs="Times New Roman"/>
          <w:sz w:val="24"/>
          <w:szCs w:val="24"/>
          <w:lang w:val="en-US"/>
        </w:rPr>
        <w:t>Madrasah</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Ibtidaiyah</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Manarul</w:t>
      </w:r>
      <w:proofErr w:type="spellEnd"/>
      <w:r w:rsidRPr="008E7174">
        <w:rPr>
          <w:rFonts w:ascii="Times New Roman" w:hAnsi="Times New Roman" w:cs="Times New Roman"/>
          <w:sz w:val="24"/>
          <w:szCs w:val="24"/>
          <w:lang w:val="en-US"/>
        </w:rPr>
        <w:t xml:space="preserve"> Huda </w:t>
      </w:r>
      <w:proofErr w:type="spellStart"/>
      <w:r w:rsidRPr="008E7174">
        <w:rPr>
          <w:rFonts w:ascii="Times New Roman" w:hAnsi="Times New Roman" w:cs="Times New Roman"/>
          <w:sz w:val="24"/>
          <w:szCs w:val="24"/>
          <w:lang w:val="en-US"/>
        </w:rPr>
        <w:t>telah</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mampu</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membangun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sendiri</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pengetahuan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menemukan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langkah-langkah</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dalam</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mencaripenyelesaian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dari</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suatu</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materi</w:t>
      </w:r>
      <w:proofErr w:type="spellEnd"/>
      <w:r w:rsidRPr="008E7174">
        <w:rPr>
          <w:rFonts w:ascii="Times New Roman" w:hAnsi="Times New Roman" w:cs="Times New Roman"/>
          <w:sz w:val="24"/>
          <w:szCs w:val="24"/>
          <w:lang w:val="en-US"/>
        </w:rPr>
        <w:t xml:space="preserve"> yang </w:t>
      </w:r>
      <w:proofErr w:type="spellStart"/>
      <w:r w:rsidRPr="008E7174">
        <w:rPr>
          <w:rFonts w:ascii="Times New Roman" w:hAnsi="Times New Roman" w:cs="Times New Roman"/>
          <w:sz w:val="24"/>
          <w:szCs w:val="24"/>
          <w:lang w:val="en-US"/>
        </w:rPr>
        <w:t>harus</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dipahami</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dan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dukuasai</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oleh</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siswa</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baik</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secara</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individu</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maupun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secara</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kelompok</w:t>
      </w:r>
      <w:proofErr w:type="spellEnd"/>
      <w:r w:rsidRPr="008E7174">
        <w:rPr>
          <w:rFonts w:ascii="Times New Roman" w:hAnsi="Times New Roman" w:cs="Times New Roman"/>
          <w:sz w:val="24"/>
          <w:szCs w:val="24"/>
          <w:lang w:val="en-US"/>
        </w:rPr>
        <w:t>.</w:t>
      </w:r>
      <w:proofErr w:type="gramEnd"/>
      <w:r w:rsidRPr="008E7174">
        <w:rPr>
          <w:rFonts w:ascii="Times New Roman" w:hAnsi="Times New Roman" w:cs="Times New Roman"/>
          <w:sz w:val="24"/>
          <w:szCs w:val="24"/>
          <w:lang w:val="en-US"/>
        </w:rPr>
        <w:t xml:space="preserve"> Model </w:t>
      </w:r>
      <w:proofErr w:type="spellStart"/>
      <w:r w:rsidRPr="008E7174">
        <w:rPr>
          <w:rFonts w:ascii="Times New Roman" w:hAnsi="Times New Roman" w:cs="Times New Roman"/>
          <w:sz w:val="24"/>
          <w:szCs w:val="24"/>
          <w:lang w:val="en-US"/>
        </w:rPr>
        <w:t>pembelajran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kooperatif</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tipe</w:t>
      </w:r>
      <w:proofErr w:type="spellEnd"/>
      <w:r w:rsidRPr="008E7174">
        <w:rPr>
          <w:rFonts w:ascii="Times New Roman" w:hAnsi="Times New Roman" w:cs="Times New Roman"/>
          <w:sz w:val="24"/>
          <w:szCs w:val="24"/>
          <w:lang w:val="en-US"/>
        </w:rPr>
        <w:t xml:space="preserve"> STAD </w:t>
      </w:r>
      <w:proofErr w:type="spellStart"/>
      <w:r w:rsidRPr="008E7174">
        <w:rPr>
          <w:rFonts w:ascii="Times New Roman" w:hAnsi="Times New Roman" w:cs="Times New Roman"/>
          <w:sz w:val="24"/>
          <w:szCs w:val="24"/>
          <w:lang w:val="en-US"/>
        </w:rPr>
        <w:t>dapat</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meningkatkan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hasil</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belajar</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siswa</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jumlah</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ketuntasan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sebelum</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perbaikan</w:t>
      </w:r>
      <w:proofErr w:type="spellEnd"/>
      <w:r w:rsidRPr="008E7174">
        <w:rPr>
          <w:rFonts w:ascii="Times New Roman" w:hAnsi="Times New Roman" w:cs="Times New Roman"/>
          <w:sz w:val="24"/>
          <w:szCs w:val="24"/>
          <w:lang w:val="en-US"/>
        </w:rPr>
        <w:t>/</w:t>
      </w:r>
      <w:proofErr w:type="spellStart"/>
      <w:r w:rsidRPr="008E7174">
        <w:rPr>
          <w:rFonts w:ascii="Times New Roman" w:hAnsi="Times New Roman" w:cs="Times New Roman"/>
          <w:sz w:val="24"/>
          <w:szCs w:val="24"/>
          <w:lang w:val="en-US"/>
        </w:rPr>
        <w:t>prasiklus</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hanya</w:t>
      </w:r>
      <w:proofErr w:type="spellEnd"/>
      <w:r w:rsidRPr="008E7174">
        <w:rPr>
          <w:rFonts w:ascii="Times New Roman" w:hAnsi="Times New Roman" w:cs="Times New Roman"/>
          <w:sz w:val="24"/>
          <w:szCs w:val="24"/>
          <w:lang w:val="en-US"/>
        </w:rPr>
        <w:t xml:space="preserve"> 7 </w:t>
      </w:r>
      <w:proofErr w:type="spellStart"/>
      <w:r w:rsidRPr="008E7174">
        <w:rPr>
          <w:rFonts w:ascii="Times New Roman" w:hAnsi="Times New Roman" w:cs="Times New Roman"/>
          <w:sz w:val="24"/>
          <w:szCs w:val="24"/>
          <w:lang w:val="en-US"/>
        </w:rPr>
        <w:t>orang</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siswa</w:t>
      </w:r>
      <w:proofErr w:type="spellEnd"/>
      <w:r w:rsidRPr="008E7174">
        <w:rPr>
          <w:rFonts w:ascii="Times New Roman" w:hAnsi="Times New Roman" w:cs="Times New Roman"/>
          <w:sz w:val="24"/>
          <w:szCs w:val="24"/>
          <w:lang w:val="en-US"/>
        </w:rPr>
        <w:t xml:space="preserve"> = 35 %, </w:t>
      </w:r>
      <w:proofErr w:type="spellStart"/>
      <w:r w:rsidRPr="008E7174">
        <w:rPr>
          <w:rFonts w:ascii="Times New Roman" w:hAnsi="Times New Roman" w:cs="Times New Roman"/>
          <w:sz w:val="24"/>
          <w:szCs w:val="24"/>
          <w:lang w:val="en-US"/>
        </w:rPr>
        <w:t>meningkat</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pada</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siklus</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pertama</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menjadi</w:t>
      </w:r>
      <w:proofErr w:type="spellEnd"/>
      <w:r w:rsidRPr="008E7174">
        <w:rPr>
          <w:rFonts w:ascii="Times New Roman" w:hAnsi="Times New Roman" w:cs="Times New Roman"/>
          <w:sz w:val="24"/>
          <w:szCs w:val="24"/>
          <w:lang w:val="en-US"/>
        </w:rPr>
        <w:t xml:space="preserve"> 9 </w:t>
      </w:r>
      <w:proofErr w:type="spellStart"/>
      <w:r w:rsidRPr="008E7174">
        <w:rPr>
          <w:rFonts w:ascii="Times New Roman" w:hAnsi="Times New Roman" w:cs="Times New Roman"/>
          <w:sz w:val="24"/>
          <w:szCs w:val="24"/>
          <w:lang w:val="en-US"/>
        </w:rPr>
        <w:t>orang</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siswa</w:t>
      </w:r>
      <w:proofErr w:type="spellEnd"/>
      <w:r w:rsidRPr="008E7174">
        <w:rPr>
          <w:rFonts w:ascii="Times New Roman" w:hAnsi="Times New Roman" w:cs="Times New Roman"/>
          <w:sz w:val="24"/>
          <w:szCs w:val="24"/>
          <w:lang w:val="en-US"/>
        </w:rPr>
        <w:t xml:space="preserve"> = 50% </w:t>
      </w:r>
      <w:proofErr w:type="spellStart"/>
      <w:r w:rsidRPr="008E7174">
        <w:rPr>
          <w:rFonts w:ascii="Times New Roman" w:hAnsi="Times New Roman" w:cs="Times New Roman"/>
          <w:sz w:val="24"/>
          <w:szCs w:val="24"/>
          <w:lang w:val="en-US"/>
        </w:rPr>
        <w:t>dan</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meningkat</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lagi</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pada</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siklus</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kedua</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yatu</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sebanyak</w:t>
      </w:r>
      <w:proofErr w:type="spellEnd"/>
      <w:r w:rsidRPr="008E7174">
        <w:rPr>
          <w:rFonts w:ascii="Times New Roman" w:hAnsi="Times New Roman" w:cs="Times New Roman"/>
          <w:sz w:val="24"/>
          <w:szCs w:val="24"/>
          <w:lang w:val="en-US"/>
        </w:rPr>
        <w:t xml:space="preserve"> 18 </w:t>
      </w:r>
      <w:proofErr w:type="spellStart"/>
      <w:r w:rsidRPr="008E7174">
        <w:rPr>
          <w:rFonts w:ascii="Times New Roman" w:hAnsi="Times New Roman" w:cs="Times New Roman"/>
          <w:sz w:val="24"/>
          <w:szCs w:val="24"/>
          <w:lang w:val="en-US"/>
        </w:rPr>
        <w:t>orang</w:t>
      </w:r>
      <w:proofErr w:type="spellEnd"/>
      <w:r w:rsidRPr="008E7174">
        <w:rPr>
          <w:rFonts w:ascii="Times New Roman" w:hAnsi="Times New Roman" w:cs="Times New Roman"/>
          <w:sz w:val="24"/>
          <w:szCs w:val="24"/>
          <w:lang w:val="en-US"/>
        </w:rPr>
        <w:t xml:space="preserve"> </w:t>
      </w:r>
      <w:proofErr w:type="spellStart"/>
      <w:r w:rsidRPr="008E7174">
        <w:rPr>
          <w:rFonts w:ascii="Times New Roman" w:hAnsi="Times New Roman" w:cs="Times New Roman"/>
          <w:sz w:val="24"/>
          <w:szCs w:val="24"/>
          <w:lang w:val="en-US"/>
        </w:rPr>
        <w:t>siswa</w:t>
      </w:r>
      <w:proofErr w:type="spellEnd"/>
      <w:r w:rsidRPr="008E7174">
        <w:rPr>
          <w:rFonts w:ascii="Times New Roman" w:hAnsi="Times New Roman" w:cs="Times New Roman"/>
          <w:sz w:val="24"/>
          <w:szCs w:val="24"/>
          <w:lang w:val="en-US"/>
        </w:rPr>
        <w:t xml:space="preserve"> = 90%. </w:t>
      </w:r>
      <w:r w:rsidRPr="004306BF">
        <w:rPr>
          <w:rStyle w:val="FootnoteReference"/>
          <w:rFonts w:ascii="Times New Roman" w:hAnsi="Times New Roman" w:cs="Times New Roman"/>
          <w:sz w:val="24"/>
          <w:szCs w:val="24"/>
          <w:lang w:val="en-US"/>
        </w:rPr>
        <w:footnoteReference w:id="10"/>
      </w:r>
    </w:p>
    <w:p w:rsidR="00354C09" w:rsidRPr="00354C09" w:rsidRDefault="00C83BE6" w:rsidP="00C83BE6">
      <w:pPr>
        <w:spacing w:line="480" w:lineRule="auto"/>
        <w:ind w:left="426" w:firstLine="720"/>
        <w:jc w:val="both"/>
        <w:rPr>
          <w:rFonts w:ascii="Times New Roman" w:hAnsi="Times New Roman" w:cs="Times New Roman"/>
          <w:sz w:val="24"/>
          <w:szCs w:val="24"/>
        </w:rPr>
      </w:pPr>
      <w:r w:rsidRPr="0081295F">
        <w:rPr>
          <w:rFonts w:ascii="Times New Roman" w:hAnsi="Times New Roman" w:cs="Times New Roman"/>
          <w:sz w:val="24"/>
          <w:szCs w:val="24"/>
        </w:rPr>
        <w:t xml:space="preserve">Ketiga, </w:t>
      </w:r>
      <w:r w:rsidR="00354C09">
        <w:rPr>
          <w:rFonts w:ascii="Times New Roman" w:hAnsi="Times New Roman" w:cs="Times New Roman"/>
          <w:sz w:val="24"/>
          <w:szCs w:val="24"/>
        </w:rPr>
        <w:t xml:space="preserve">skripsi saadah (2012) dalam skripsinya yang berjudul </w:t>
      </w:r>
      <w:r w:rsidR="00354C09" w:rsidRPr="00354C09">
        <w:rPr>
          <w:rFonts w:ascii="Times New Roman" w:hAnsi="Times New Roman" w:cs="Times New Roman"/>
          <w:i/>
          <w:iCs/>
          <w:sz w:val="24"/>
          <w:szCs w:val="24"/>
        </w:rPr>
        <w:t>“ Penggunaan Media Gambar Sebaga Sumber Belajar Pada Mata Pelajaran IPA di Madrasah Ibtidaiyah Negeri 1 Muara Enim”</w:t>
      </w:r>
      <w:r w:rsidR="00354C09">
        <w:rPr>
          <w:rFonts w:ascii="Times New Roman" w:hAnsi="Times New Roman" w:cs="Times New Roman"/>
          <w:sz w:val="24"/>
          <w:szCs w:val="24"/>
        </w:rPr>
        <w:t xml:space="preserve">. Skripsinya mengatakan bahwa penggunaan media gambar sebagai sember belajar dikategorikan baik hal ini </w:t>
      </w:r>
      <w:r w:rsidR="00354C09">
        <w:rPr>
          <w:rFonts w:ascii="Times New Roman" w:hAnsi="Times New Roman" w:cs="Times New Roman"/>
          <w:sz w:val="24"/>
          <w:szCs w:val="24"/>
        </w:rPr>
        <w:lastRenderedPageBreak/>
        <w:t>dikarenakan sebelum menyajikan media gambar guru ditekankan harus memperhatikan prinsip-prinsip pemakaian media gambar sebagai sumber belajar dan memilh gambar yang baik. Media gambar merupakan salah satu faktor pendukung dalam melakukan aktivitas belajar mengajar.</w:t>
      </w:r>
      <w:r w:rsidR="00354C09">
        <w:rPr>
          <w:rStyle w:val="FootnoteReference"/>
          <w:rFonts w:ascii="Times New Roman" w:hAnsi="Times New Roman" w:cs="Times New Roman"/>
          <w:sz w:val="24"/>
          <w:szCs w:val="24"/>
        </w:rPr>
        <w:footnoteReference w:id="11"/>
      </w:r>
      <w:r w:rsidR="00354C09">
        <w:rPr>
          <w:rFonts w:ascii="Times New Roman" w:hAnsi="Times New Roman" w:cs="Times New Roman"/>
          <w:sz w:val="24"/>
          <w:szCs w:val="24"/>
        </w:rPr>
        <w:t xml:space="preserve"> </w:t>
      </w:r>
    </w:p>
    <w:p w:rsidR="00C83BE6" w:rsidRDefault="00354C09" w:rsidP="00C83BE6">
      <w:pPr>
        <w:spacing w:line="480" w:lineRule="auto"/>
        <w:ind w:left="426" w:firstLine="720"/>
        <w:jc w:val="both"/>
        <w:rPr>
          <w:rFonts w:ascii="Times New Roman" w:hAnsi="Times New Roman" w:cs="Times New Roman"/>
          <w:b/>
          <w:sz w:val="24"/>
          <w:szCs w:val="24"/>
        </w:rPr>
      </w:pPr>
      <w:r>
        <w:rPr>
          <w:rFonts w:ascii="Times New Roman" w:hAnsi="Times New Roman" w:cs="Times New Roman"/>
          <w:sz w:val="24"/>
          <w:szCs w:val="24"/>
        </w:rPr>
        <w:t xml:space="preserve">Keempat, </w:t>
      </w:r>
      <w:r w:rsidR="00C83BE6" w:rsidRPr="0081295F">
        <w:rPr>
          <w:rFonts w:ascii="Times New Roman" w:hAnsi="Times New Roman" w:cs="Times New Roman"/>
          <w:sz w:val="24"/>
          <w:szCs w:val="24"/>
        </w:rPr>
        <w:t xml:space="preserve">skripsi Nursilawati (2008) dalam skripsinya yang berjudul </w:t>
      </w:r>
      <w:r w:rsidR="00C83BE6" w:rsidRPr="0081295F">
        <w:rPr>
          <w:rFonts w:ascii="Times New Roman" w:hAnsi="Times New Roman" w:cs="Times New Roman"/>
          <w:i/>
          <w:sz w:val="24"/>
          <w:szCs w:val="24"/>
        </w:rPr>
        <w:t>“Penerapan Media Gambar Dalam Meningkatkan Kemampuan Berhitung Siswa Kelas 1 Pada Mata Pelajaran Matematika Di Mi Assala Fiyah  Sungai Pinang Kabupaten Ogan Ilir”</w:t>
      </w:r>
      <w:r w:rsidR="00C83BE6" w:rsidRPr="0081295F">
        <w:rPr>
          <w:rFonts w:ascii="Times New Roman" w:hAnsi="Times New Roman" w:cs="Times New Roman"/>
          <w:sz w:val="24"/>
          <w:szCs w:val="24"/>
        </w:rPr>
        <w:t xml:space="preserve">. </w:t>
      </w:r>
      <w:proofErr w:type="spellStart"/>
      <w:proofErr w:type="gramStart"/>
      <w:r w:rsidR="00C83BE6" w:rsidRPr="008E7174">
        <w:rPr>
          <w:rFonts w:ascii="Times New Roman" w:hAnsi="Times New Roman" w:cs="Times New Roman"/>
          <w:sz w:val="24"/>
          <w:szCs w:val="24"/>
          <w:lang w:val="en-US"/>
        </w:rPr>
        <w:t>Skripsinya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mengatakan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bahwa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penerapan</w:t>
      </w:r>
      <w:proofErr w:type="spellEnd"/>
      <w:r w:rsidR="00C83BE6" w:rsidRPr="008E7174">
        <w:rPr>
          <w:rFonts w:ascii="Times New Roman" w:hAnsi="Times New Roman" w:cs="Times New Roman"/>
          <w:sz w:val="24"/>
          <w:szCs w:val="24"/>
          <w:lang w:val="en-US"/>
        </w:rPr>
        <w:t xml:space="preserve"> media </w:t>
      </w:r>
      <w:proofErr w:type="spellStart"/>
      <w:r w:rsidR="00C83BE6" w:rsidRPr="008E7174">
        <w:rPr>
          <w:rFonts w:ascii="Times New Roman" w:hAnsi="Times New Roman" w:cs="Times New Roman"/>
          <w:sz w:val="24"/>
          <w:szCs w:val="24"/>
          <w:lang w:val="en-US"/>
        </w:rPr>
        <w:t>gambar</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dalam</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pembelajaran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sangat</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efektif</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karena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tidak</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membuat</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siswa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bosan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dalam</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pembelajaran</w:t>
      </w:r>
      <w:proofErr w:type="spellEnd"/>
      <w:r w:rsidR="00C83BE6" w:rsidRPr="008E7174">
        <w:rPr>
          <w:rFonts w:ascii="Times New Roman" w:hAnsi="Times New Roman" w:cs="Times New Roman"/>
          <w:sz w:val="24"/>
          <w:szCs w:val="24"/>
          <w:lang w:val="en-US"/>
        </w:rPr>
        <w:t>.</w:t>
      </w:r>
      <w:proofErr w:type="gramEnd"/>
      <w:r w:rsidR="00C83BE6" w:rsidRPr="008E7174">
        <w:rPr>
          <w:rFonts w:ascii="Times New Roman" w:hAnsi="Times New Roman" w:cs="Times New Roman"/>
          <w:sz w:val="24"/>
          <w:szCs w:val="24"/>
          <w:lang w:val="en-US"/>
        </w:rPr>
        <w:t xml:space="preserve"> </w:t>
      </w:r>
      <w:proofErr w:type="gramStart"/>
      <w:r w:rsidR="00C83BE6" w:rsidRPr="008E7174">
        <w:rPr>
          <w:rFonts w:ascii="Times New Roman" w:hAnsi="Times New Roman" w:cs="Times New Roman"/>
          <w:sz w:val="24"/>
          <w:szCs w:val="24"/>
          <w:lang w:val="en-US"/>
        </w:rPr>
        <w:t xml:space="preserve">Dan </w:t>
      </w:r>
      <w:proofErr w:type="spellStart"/>
      <w:r w:rsidR="00C83BE6" w:rsidRPr="008E7174">
        <w:rPr>
          <w:rFonts w:ascii="Times New Roman" w:hAnsi="Times New Roman" w:cs="Times New Roman"/>
          <w:sz w:val="24"/>
          <w:szCs w:val="24"/>
          <w:lang w:val="en-US"/>
        </w:rPr>
        <w:t>hasil</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penelitian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ini</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menunjukkan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pengaruh</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positif</w:t>
      </w:r>
      <w:proofErr w:type="spellEnd"/>
      <w:r w:rsidR="00C83BE6" w:rsidRPr="008E7174">
        <w:rPr>
          <w:rFonts w:ascii="Times New Roman" w:hAnsi="Times New Roman" w:cs="Times New Roman"/>
          <w:sz w:val="24"/>
          <w:szCs w:val="24"/>
          <w:lang w:val="en-US"/>
        </w:rPr>
        <w:t>.</w:t>
      </w:r>
      <w:proofErr w:type="gramEnd"/>
      <w:r w:rsidR="00C83BE6" w:rsidRPr="008E7174">
        <w:rPr>
          <w:rFonts w:ascii="Times New Roman" w:hAnsi="Times New Roman" w:cs="Times New Roman"/>
          <w:sz w:val="24"/>
          <w:szCs w:val="24"/>
          <w:lang w:val="en-US"/>
        </w:rPr>
        <w:t xml:space="preserve"> </w:t>
      </w:r>
      <w:proofErr w:type="gramStart"/>
      <w:r w:rsidR="00C83BE6" w:rsidRPr="008E7174">
        <w:rPr>
          <w:rFonts w:ascii="Times New Roman" w:hAnsi="Times New Roman" w:cs="Times New Roman"/>
          <w:sz w:val="24"/>
          <w:szCs w:val="24"/>
          <w:lang w:val="en-US"/>
        </w:rPr>
        <w:t xml:space="preserve">Media </w:t>
      </w:r>
      <w:proofErr w:type="spellStart"/>
      <w:r w:rsidR="00C83BE6" w:rsidRPr="008E7174">
        <w:rPr>
          <w:rFonts w:ascii="Times New Roman" w:hAnsi="Times New Roman" w:cs="Times New Roman"/>
          <w:sz w:val="24"/>
          <w:szCs w:val="24"/>
          <w:lang w:val="en-US"/>
        </w:rPr>
        <w:t>gambar</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adalah</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gambar</w:t>
      </w:r>
      <w:proofErr w:type="spellEnd"/>
      <w:r w:rsidR="00C83BE6" w:rsidRPr="008E7174">
        <w:rPr>
          <w:rFonts w:ascii="Times New Roman" w:hAnsi="Times New Roman" w:cs="Times New Roman"/>
          <w:sz w:val="24"/>
          <w:szCs w:val="24"/>
          <w:lang w:val="en-US"/>
        </w:rPr>
        <w:t xml:space="preserve"> yang </w:t>
      </w:r>
      <w:proofErr w:type="spellStart"/>
      <w:r w:rsidR="00C83BE6" w:rsidRPr="008E7174">
        <w:rPr>
          <w:rFonts w:ascii="Times New Roman" w:hAnsi="Times New Roman" w:cs="Times New Roman"/>
          <w:sz w:val="24"/>
          <w:szCs w:val="24"/>
          <w:lang w:val="en-US"/>
        </w:rPr>
        <w:t>tak</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diproyeksikan</w:t>
      </w:r>
      <w:proofErr w:type="spellEnd"/>
      <w:r w:rsidR="00C83BE6" w:rsidRPr="008E7174">
        <w:rPr>
          <w:rFonts w:ascii="Times New Roman" w:hAnsi="Times New Roman" w:cs="Times New Roman"/>
          <w:sz w:val="24"/>
          <w:szCs w:val="24"/>
          <w:lang w:val="en-US"/>
        </w:rPr>
        <w:t xml:space="preserve"> yang </w:t>
      </w:r>
      <w:proofErr w:type="spellStart"/>
      <w:r w:rsidR="00C83BE6" w:rsidRPr="008E7174">
        <w:rPr>
          <w:rFonts w:ascii="Times New Roman" w:hAnsi="Times New Roman" w:cs="Times New Roman"/>
          <w:sz w:val="24"/>
          <w:szCs w:val="24"/>
          <w:lang w:val="en-US"/>
        </w:rPr>
        <w:t>terdapat</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dimana-mana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baik</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dilingkungan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siswa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maupun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orang</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dewasa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mudah</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diperoleh</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ditunjukkan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kepada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siswa</w:t>
      </w:r>
      <w:proofErr w:type="spellEnd"/>
      <w:r w:rsidR="00C83BE6" w:rsidRPr="008E7174">
        <w:rPr>
          <w:rFonts w:ascii="Times New Roman" w:hAnsi="Times New Roman" w:cs="Times New Roman"/>
          <w:sz w:val="24"/>
          <w:szCs w:val="24"/>
          <w:lang w:val="en-US"/>
        </w:rPr>
        <w:t>.</w:t>
      </w:r>
      <w:proofErr w:type="gramEnd"/>
      <w:r w:rsidR="00C83BE6" w:rsidRPr="008E7174">
        <w:rPr>
          <w:rFonts w:ascii="Times New Roman" w:hAnsi="Times New Roman" w:cs="Times New Roman"/>
          <w:sz w:val="24"/>
          <w:szCs w:val="24"/>
          <w:lang w:val="en-US"/>
        </w:rPr>
        <w:t xml:space="preserve"> </w:t>
      </w:r>
      <w:proofErr w:type="spellStart"/>
      <w:proofErr w:type="gramStart"/>
      <w:r w:rsidR="00C83BE6" w:rsidRPr="008E7174">
        <w:rPr>
          <w:rFonts w:ascii="Times New Roman" w:hAnsi="Times New Roman" w:cs="Times New Roman"/>
          <w:sz w:val="24"/>
          <w:szCs w:val="24"/>
          <w:lang w:val="en-US"/>
        </w:rPr>
        <w:t>Adapun</w:t>
      </w:r>
      <w:proofErr w:type="spellEnd"/>
      <w:r w:rsidR="00C83BE6" w:rsidRPr="008E7174">
        <w:rPr>
          <w:rFonts w:ascii="Times New Roman" w:hAnsi="Times New Roman" w:cs="Times New Roman"/>
          <w:sz w:val="24"/>
          <w:szCs w:val="24"/>
          <w:lang w:val="en-US"/>
        </w:rPr>
        <w:t xml:space="preserve"> media </w:t>
      </w:r>
      <w:proofErr w:type="spellStart"/>
      <w:r w:rsidR="00C83BE6" w:rsidRPr="008E7174">
        <w:rPr>
          <w:rFonts w:ascii="Times New Roman" w:hAnsi="Times New Roman" w:cs="Times New Roman"/>
          <w:sz w:val="24"/>
          <w:szCs w:val="24"/>
          <w:lang w:val="en-US"/>
        </w:rPr>
        <w:t>gambar</w:t>
      </w:r>
      <w:proofErr w:type="spellEnd"/>
      <w:r w:rsidR="00C83BE6" w:rsidRPr="008E7174">
        <w:rPr>
          <w:rFonts w:ascii="Times New Roman" w:hAnsi="Times New Roman" w:cs="Times New Roman"/>
          <w:sz w:val="24"/>
          <w:szCs w:val="24"/>
          <w:lang w:val="en-US"/>
        </w:rPr>
        <w:t xml:space="preserve"> yang </w:t>
      </w:r>
      <w:proofErr w:type="spellStart"/>
      <w:r w:rsidR="00C83BE6" w:rsidRPr="008E7174">
        <w:rPr>
          <w:rFonts w:ascii="Times New Roman" w:hAnsi="Times New Roman" w:cs="Times New Roman"/>
          <w:sz w:val="24"/>
          <w:szCs w:val="24"/>
          <w:lang w:val="en-US"/>
        </w:rPr>
        <w:t>dimaksud</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adalah</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suatu</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alat</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untuk</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menyampaikn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pesan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pembelajran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berhitung</w:t>
      </w:r>
      <w:proofErr w:type="spellEnd"/>
      <w:r w:rsidR="00C83BE6" w:rsidRPr="008E7174">
        <w:rPr>
          <w:rFonts w:ascii="Times New Roman" w:hAnsi="Times New Roman" w:cs="Times New Roman"/>
          <w:sz w:val="24"/>
          <w:szCs w:val="24"/>
          <w:lang w:val="en-US"/>
        </w:rPr>
        <w:t xml:space="preserve"> yang </w:t>
      </w:r>
      <w:proofErr w:type="spellStart"/>
      <w:r w:rsidR="00C83BE6" w:rsidRPr="008E7174">
        <w:rPr>
          <w:rFonts w:ascii="Times New Roman" w:hAnsi="Times New Roman" w:cs="Times New Roman"/>
          <w:sz w:val="24"/>
          <w:szCs w:val="24"/>
          <w:lang w:val="en-US"/>
        </w:rPr>
        <w:t>berwujud</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gambar</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sesuai</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dengan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pokok</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pembahasan</w:t>
      </w:r>
      <w:proofErr w:type="spellEnd"/>
      <w:r w:rsidR="00C83BE6" w:rsidRPr="008E7174">
        <w:rPr>
          <w:rFonts w:ascii="Times New Roman" w:hAnsi="Times New Roman" w:cs="Times New Roman"/>
          <w:sz w:val="24"/>
          <w:szCs w:val="24"/>
          <w:lang w:val="en-US"/>
        </w:rPr>
        <w:t xml:space="preserve"> yang </w:t>
      </w:r>
      <w:proofErr w:type="spellStart"/>
      <w:r w:rsidR="00C83BE6" w:rsidRPr="008E7174">
        <w:rPr>
          <w:rFonts w:ascii="Times New Roman" w:hAnsi="Times New Roman" w:cs="Times New Roman"/>
          <w:sz w:val="24"/>
          <w:szCs w:val="24"/>
          <w:lang w:val="en-US"/>
        </w:rPr>
        <w:t>diajarkan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dengan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menggunakan</w:t>
      </w:r>
      <w:proofErr w:type="spellEnd"/>
      <w:r w:rsidR="00C83BE6" w:rsidRPr="008E7174">
        <w:rPr>
          <w:rFonts w:ascii="Times New Roman" w:hAnsi="Times New Roman" w:cs="Times New Roman"/>
          <w:sz w:val="24"/>
          <w:szCs w:val="24"/>
          <w:lang w:val="en-US"/>
        </w:rPr>
        <w:t xml:space="preserve"> media </w:t>
      </w:r>
      <w:proofErr w:type="spellStart"/>
      <w:r w:rsidR="00C83BE6" w:rsidRPr="008E7174">
        <w:rPr>
          <w:rFonts w:ascii="Times New Roman" w:hAnsi="Times New Roman" w:cs="Times New Roman"/>
          <w:sz w:val="24"/>
          <w:szCs w:val="24"/>
          <w:lang w:val="en-US"/>
        </w:rPr>
        <w:t>pendidikan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secara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tepat</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bervariasi</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dapat</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diatasi</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sikap</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pasif</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anak</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didik</w:t>
      </w:r>
      <w:proofErr w:type="spellEnd"/>
      <w:r w:rsidR="00C83BE6" w:rsidRPr="008E7174">
        <w:rPr>
          <w:rFonts w:ascii="Times New Roman" w:hAnsi="Times New Roman" w:cs="Times New Roman"/>
          <w:sz w:val="24"/>
          <w:szCs w:val="24"/>
          <w:lang w:val="en-US"/>
        </w:rPr>
        <w:t>.</w:t>
      </w:r>
      <w:proofErr w:type="gram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Penerapan</w:t>
      </w:r>
      <w:proofErr w:type="spellEnd"/>
      <w:r w:rsidR="00C83BE6" w:rsidRPr="008E7174">
        <w:rPr>
          <w:rFonts w:ascii="Times New Roman" w:hAnsi="Times New Roman" w:cs="Times New Roman"/>
          <w:sz w:val="24"/>
          <w:szCs w:val="24"/>
          <w:lang w:val="en-US"/>
        </w:rPr>
        <w:t xml:space="preserve"> media </w:t>
      </w:r>
      <w:proofErr w:type="spellStart"/>
      <w:r w:rsidR="00C83BE6" w:rsidRPr="008E7174">
        <w:rPr>
          <w:rFonts w:ascii="Times New Roman" w:hAnsi="Times New Roman" w:cs="Times New Roman"/>
          <w:sz w:val="24"/>
          <w:szCs w:val="24"/>
          <w:lang w:val="en-US"/>
        </w:rPr>
        <w:t>gambar</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dalam</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pembelajran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dapat</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membuat</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siswa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sungguh-sungguh</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dalam</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memperhatikan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penjelasan</w:t>
      </w:r>
      <w:proofErr w:type="spellEnd"/>
      <w:r w:rsidR="00C83BE6" w:rsidRPr="008E7174">
        <w:rPr>
          <w:rFonts w:ascii="Times New Roman" w:hAnsi="Times New Roman" w:cs="Times New Roman"/>
          <w:sz w:val="24"/>
          <w:szCs w:val="24"/>
          <w:lang w:val="en-US"/>
        </w:rPr>
        <w:t xml:space="preserve"> guru </w:t>
      </w:r>
      <w:proofErr w:type="spellStart"/>
      <w:r w:rsidR="00C83BE6" w:rsidRPr="008E7174">
        <w:rPr>
          <w:rFonts w:ascii="Times New Roman" w:hAnsi="Times New Roman" w:cs="Times New Roman"/>
          <w:sz w:val="24"/>
          <w:szCs w:val="24"/>
          <w:lang w:val="en-US"/>
        </w:rPr>
        <w:t>siswa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lebih</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termotivasi</w:t>
      </w:r>
      <w:proofErr w:type="spellEnd"/>
      <w:r w:rsidR="00C83BE6" w:rsidRPr="008E7174">
        <w:rPr>
          <w:rFonts w:ascii="Times New Roman" w:hAnsi="Times New Roman" w:cs="Times New Roman"/>
          <w:sz w:val="24"/>
          <w:szCs w:val="24"/>
          <w:lang w:val="en-US"/>
        </w:rPr>
        <w:t xml:space="preserve">, guru </w:t>
      </w:r>
      <w:proofErr w:type="spellStart"/>
      <w:r w:rsidR="00C83BE6" w:rsidRPr="008E7174">
        <w:rPr>
          <w:rFonts w:ascii="Times New Roman" w:hAnsi="Times New Roman" w:cs="Times New Roman"/>
          <w:sz w:val="24"/>
          <w:szCs w:val="24"/>
          <w:lang w:val="en-US"/>
        </w:rPr>
        <w:lastRenderedPageBreak/>
        <w:t>dapt</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menyampaikan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materi</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dengan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mmperagakn</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langsung</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sehingga</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siswa</w:t>
      </w:r>
      <w:proofErr w:type="spellEnd"/>
      <w:r w:rsidR="00C83BE6" w:rsidRPr="008E7174">
        <w:rPr>
          <w:rFonts w:ascii="Times New Roman" w:hAnsi="Times New Roman" w:cs="Times New Roman"/>
          <w:sz w:val="24"/>
          <w:szCs w:val="24"/>
          <w:lang w:val="en-US"/>
        </w:rPr>
        <w:t xml:space="preserve"> </w:t>
      </w:r>
      <w:proofErr w:type="spellStart"/>
      <w:proofErr w:type="gramStart"/>
      <w:r w:rsidR="00C83BE6" w:rsidRPr="008E7174">
        <w:rPr>
          <w:rFonts w:ascii="Times New Roman" w:hAnsi="Times New Roman" w:cs="Times New Roman"/>
          <w:sz w:val="24"/>
          <w:szCs w:val="24"/>
          <w:lang w:val="en-US"/>
        </w:rPr>
        <w:t>akan</w:t>
      </w:r>
      <w:proofErr w:type="spellEnd"/>
      <w:proofErr w:type="gram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lebih</w:t>
      </w:r>
      <w:proofErr w:type="spellEnd"/>
      <w:r w:rsidR="00C83BE6" w:rsidRPr="008E7174">
        <w:rPr>
          <w:rFonts w:ascii="Times New Roman" w:hAnsi="Times New Roman" w:cs="Times New Roman"/>
          <w:sz w:val="24"/>
          <w:szCs w:val="24"/>
          <w:lang w:val="en-US"/>
        </w:rPr>
        <w:t xml:space="preserve"> </w:t>
      </w:r>
      <w:proofErr w:type="spellStart"/>
      <w:r w:rsidR="00C83BE6" w:rsidRPr="008E7174">
        <w:rPr>
          <w:rFonts w:ascii="Times New Roman" w:hAnsi="Times New Roman" w:cs="Times New Roman"/>
          <w:sz w:val="24"/>
          <w:szCs w:val="24"/>
          <w:lang w:val="en-US"/>
        </w:rPr>
        <w:t>jelas</w:t>
      </w:r>
      <w:proofErr w:type="spellEnd"/>
      <w:r w:rsidR="00C83BE6" w:rsidRPr="008E7174">
        <w:rPr>
          <w:rFonts w:ascii="Times New Roman" w:hAnsi="Times New Roman" w:cs="Times New Roman"/>
          <w:sz w:val="24"/>
          <w:szCs w:val="24"/>
          <w:lang w:val="en-US"/>
        </w:rPr>
        <w:t xml:space="preserve">. </w:t>
      </w:r>
      <w:r w:rsidR="00C83BE6" w:rsidRPr="004306BF">
        <w:rPr>
          <w:rStyle w:val="FootnoteReference"/>
          <w:rFonts w:ascii="Times New Roman" w:hAnsi="Times New Roman" w:cs="Times New Roman"/>
          <w:sz w:val="24"/>
          <w:szCs w:val="24"/>
          <w:lang w:val="en-US"/>
        </w:rPr>
        <w:footnoteReference w:id="12"/>
      </w:r>
    </w:p>
    <w:p w:rsidR="00C83BE6" w:rsidRDefault="00CC0519" w:rsidP="00C83BE6">
      <w:pPr>
        <w:spacing w:line="480" w:lineRule="auto"/>
        <w:ind w:left="426" w:firstLine="720"/>
        <w:jc w:val="both"/>
        <w:rPr>
          <w:rFonts w:ascii="Times New Roman" w:hAnsi="Times New Roman" w:cs="Times New Roman"/>
          <w:b/>
          <w:sz w:val="24"/>
          <w:szCs w:val="24"/>
        </w:rPr>
      </w:pPr>
      <w:r>
        <w:rPr>
          <w:rFonts w:ascii="Times New Roman" w:hAnsi="Times New Roman" w:cs="Times New Roman"/>
          <w:sz w:val="24"/>
          <w:szCs w:val="24"/>
        </w:rPr>
        <w:t>Kelima</w:t>
      </w:r>
      <w:r w:rsidR="00C83BE6" w:rsidRPr="008E7174">
        <w:rPr>
          <w:rFonts w:ascii="Times New Roman" w:hAnsi="Times New Roman" w:cs="Times New Roman"/>
          <w:sz w:val="24"/>
          <w:szCs w:val="24"/>
        </w:rPr>
        <w:t xml:space="preserve">, skripsi Yasmi Darti (2008), dalam skripsinya yang berjudul </w:t>
      </w:r>
      <w:r w:rsidR="00C83BE6" w:rsidRPr="008E7174">
        <w:rPr>
          <w:rFonts w:ascii="Times New Roman" w:hAnsi="Times New Roman" w:cs="Times New Roman"/>
          <w:i/>
          <w:sz w:val="24"/>
          <w:szCs w:val="24"/>
        </w:rPr>
        <w:t>“hubungan penggunaan media visual gambar dengan kemmapuan shalat siswa di SD Negeri 06 Muara Danau Kec. Semende Darat Laut Kabupaten Muara Enim”.</w:t>
      </w:r>
      <w:r w:rsidR="00C83BE6" w:rsidRPr="008E7174">
        <w:rPr>
          <w:rFonts w:ascii="Times New Roman" w:hAnsi="Times New Roman" w:cs="Times New Roman"/>
          <w:sz w:val="24"/>
          <w:szCs w:val="24"/>
        </w:rPr>
        <w:t xml:space="preserve"> Skripsinya mengatakan bahwa penggunaan media visual gambara dikategorikan “sedang” dari data observasi, yang membuktikan ketikasiswa duduk menyimak pnjelasan guru serta mencatat apa yang dijelaskan oleh guru didepan kelas dan kemusdian dioraktekkan sesuai dengan media gambar</w:t>
      </w:r>
      <w:r w:rsidR="00C83BE6">
        <w:rPr>
          <w:rFonts w:ascii="Times New Roman" w:hAnsi="Times New Roman" w:cs="Times New Roman"/>
          <w:sz w:val="24"/>
          <w:szCs w:val="24"/>
        </w:rPr>
        <w:t xml:space="preserve">. </w:t>
      </w:r>
    </w:p>
    <w:p w:rsidR="00C83BE6" w:rsidRDefault="00C83BE6" w:rsidP="00C83BE6">
      <w:pPr>
        <w:spacing w:line="480" w:lineRule="auto"/>
        <w:ind w:left="426" w:firstLine="720"/>
        <w:jc w:val="both"/>
        <w:rPr>
          <w:rFonts w:ascii="Times New Roman" w:hAnsi="Times New Roman" w:cs="Times New Roman"/>
          <w:b/>
          <w:sz w:val="24"/>
          <w:szCs w:val="24"/>
        </w:rPr>
      </w:pPr>
      <w:r w:rsidRPr="008E7174">
        <w:rPr>
          <w:rFonts w:ascii="Times New Roman" w:hAnsi="Times New Roman" w:cs="Times New Roman"/>
          <w:sz w:val="24"/>
          <w:szCs w:val="24"/>
        </w:rPr>
        <w:t>Sehingga ditemukan hubungan yang signifikan antara penggunaan media visual gambar dengan kemampuan sholat siswa pada mata pelajaran PAI di sekolah SD Negeri 06 Muara Danau Kec. Semende Darat Laut Kabupaten Muara Enim. Media visual gambar bermanfaat untuk membantu guru mempermudah menjelaskan materi pelajaran dan siswa mudah memahami materi yang dijelaskan guru.</w:t>
      </w:r>
      <w:r w:rsidRPr="004306BF">
        <w:rPr>
          <w:rStyle w:val="FootnoteReference"/>
          <w:rFonts w:ascii="Times New Roman" w:hAnsi="Times New Roman" w:cs="Times New Roman"/>
          <w:sz w:val="24"/>
          <w:szCs w:val="24"/>
        </w:rPr>
        <w:footnoteReference w:id="13"/>
      </w:r>
    </w:p>
    <w:p w:rsidR="00C83BE6" w:rsidRPr="00AF202F" w:rsidRDefault="00C83BE6" w:rsidP="00821C9F">
      <w:pPr>
        <w:spacing w:line="480" w:lineRule="auto"/>
        <w:ind w:left="426" w:firstLine="720"/>
        <w:jc w:val="both"/>
        <w:rPr>
          <w:rFonts w:ascii="Times New Roman" w:hAnsi="Times New Roman" w:cs="Times New Roman"/>
          <w:b/>
          <w:sz w:val="24"/>
          <w:szCs w:val="24"/>
        </w:rPr>
      </w:pPr>
      <w:r w:rsidRPr="004306BF">
        <w:rPr>
          <w:rFonts w:ascii="Times New Roman" w:hAnsi="Times New Roman" w:cs="Times New Roman"/>
          <w:sz w:val="24"/>
          <w:szCs w:val="24"/>
        </w:rPr>
        <w:t xml:space="preserve">Dari beberapa penelitian terdahulu terdapat pebsamaan dan perbedaan dengan skripsi yang penulis akan tulis yakni persamaannya skripsi yang diatas membahasa tentang media gambar dan diteliti berdasarkan penelitian kuantitatif </w:t>
      </w:r>
      <w:r w:rsidRPr="004306BF">
        <w:rPr>
          <w:rFonts w:ascii="Times New Roman" w:hAnsi="Times New Roman" w:cs="Times New Roman"/>
          <w:sz w:val="24"/>
          <w:szCs w:val="24"/>
        </w:rPr>
        <w:lastRenderedPageBreak/>
        <w:t xml:space="preserve">atau menggunakan angka-angka statistik. Kemudin perbeadaannya jelas berbeda dengan penelitian terdahulu yakni pada penelitian ini penulis membahasa tentang bagaimana pengaruh penggunaan media gambar terhadap aktivitas belajar </w:t>
      </w:r>
    </w:p>
    <w:p w:rsidR="00C83BE6" w:rsidRDefault="00C83BE6" w:rsidP="00C83BE6">
      <w:pPr>
        <w:pStyle w:val="ListParagraph"/>
        <w:numPr>
          <w:ilvl w:val="0"/>
          <w:numId w:val="1"/>
        </w:numPr>
        <w:spacing w:line="480" w:lineRule="auto"/>
        <w:ind w:left="426" w:hanging="426"/>
        <w:jc w:val="both"/>
        <w:rPr>
          <w:rFonts w:ascii="Times New Roman" w:hAnsi="Times New Roman" w:cs="Times New Roman"/>
          <w:b/>
          <w:sz w:val="24"/>
          <w:szCs w:val="24"/>
        </w:rPr>
      </w:pPr>
      <w:r w:rsidRPr="004306BF">
        <w:rPr>
          <w:rFonts w:ascii="Times New Roman" w:hAnsi="Times New Roman" w:cs="Times New Roman"/>
          <w:b/>
          <w:sz w:val="24"/>
          <w:szCs w:val="24"/>
        </w:rPr>
        <w:t xml:space="preserve">Kerangka Teori </w:t>
      </w:r>
    </w:p>
    <w:p w:rsidR="00C83BE6" w:rsidRPr="00846594" w:rsidRDefault="00C83BE6" w:rsidP="00C83BE6">
      <w:pPr>
        <w:pStyle w:val="ListParagraph"/>
        <w:spacing w:line="480" w:lineRule="auto"/>
        <w:ind w:left="426" w:firstLine="720"/>
        <w:jc w:val="both"/>
        <w:rPr>
          <w:rFonts w:ascii="Times New Roman" w:hAnsi="Times New Roman" w:cs="Times New Roman"/>
          <w:b/>
          <w:sz w:val="24"/>
          <w:szCs w:val="24"/>
        </w:rPr>
      </w:pPr>
      <w:proofErr w:type="spellStart"/>
      <w:r w:rsidRPr="00846594">
        <w:rPr>
          <w:rFonts w:ascii="Times New Roman" w:hAnsi="Times New Roman" w:cs="Times New Roman"/>
          <w:sz w:val="24"/>
          <w:szCs w:val="24"/>
          <w:lang w:val="en-US"/>
        </w:rPr>
        <w:t>Kerangka</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teori</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sama</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maksudnya</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dengan</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landasan</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teori</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meupakan</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landasan</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berfikir</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untuk</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memperkuat</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penjelasa-penjelasan</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dalam</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pembahasan</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judul</w:t>
      </w:r>
      <w:proofErr w:type="spellEnd"/>
      <w:r w:rsidRPr="00846594">
        <w:rPr>
          <w:rFonts w:ascii="Times New Roman" w:hAnsi="Times New Roman" w:cs="Times New Roman"/>
          <w:sz w:val="24"/>
          <w:szCs w:val="24"/>
          <w:lang w:val="en-US"/>
        </w:rPr>
        <w:t xml:space="preserve"> </w:t>
      </w:r>
      <w:proofErr w:type="spellStart"/>
      <w:r w:rsidRPr="00846594">
        <w:rPr>
          <w:rFonts w:ascii="Times New Roman" w:hAnsi="Times New Roman" w:cs="Times New Roman"/>
          <w:sz w:val="24"/>
          <w:szCs w:val="24"/>
          <w:lang w:val="en-US"/>
        </w:rPr>
        <w:t>penelitian</w:t>
      </w:r>
      <w:proofErr w:type="spellEnd"/>
      <w:r w:rsidRPr="00846594">
        <w:rPr>
          <w:rFonts w:ascii="Times New Roman" w:hAnsi="Times New Roman" w:cs="Times New Roman"/>
          <w:sz w:val="24"/>
          <w:szCs w:val="24"/>
          <w:lang w:val="en-US"/>
        </w:rPr>
        <w:t xml:space="preserve"> </w:t>
      </w:r>
      <w:proofErr w:type="spellStart"/>
      <w:proofErr w:type="gramStart"/>
      <w:r w:rsidRPr="00846594">
        <w:rPr>
          <w:rFonts w:ascii="Times New Roman" w:hAnsi="Times New Roman" w:cs="Times New Roman"/>
          <w:sz w:val="24"/>
          <w:szCs w:val="24"/>
          <w:lang w:val="en-US"/>
        </w:rPr>
        <w:t>ini</w:t>
      </w:r>
      <w:proofErr w:type="spellEnd"/>
      <w:r w:rsidRPr="00846594">
        <w:rPr>
          <w:rFonts w:ascii="Times New Roman" w:hAnsi="Times New Roman" w:cs="Times New Roman"/>
          <w:sz w:val="24"/>
          <w:szCs w:val="24"/>
          <w:lang w:val="en-US"/>
        </w:rPr>
        <w:t xml:space="preserve"> :</w:t>
      </w:r>
      <w:proofErr w:type="gramEnd"/>
      <w:r w:rsidRPr="00846594">
        <w:rPr>
          <w:rFonts w:ascii="Times New Roman" w:hAnsi="Times New Roman" w:cs="Times New Roman"/>
          <w:sz w:val="24"/>
          <w:szCs w:val="24"/>
          <w:lang w:val="en-US"/>
        </w:rPr>
        <w:t xml:space="preserve"> </w:t>
      </w:r>
    </w:p>
    <w:p w:rsidR="00C83BE6" w:rsidRPr="004306BF" w:rsidRDefault="00C83BE6" w:rsidP="00C83BE6">
      <w:pPr>
        <w:pStyle w:val="ListParagraph"/>
        <w:numPr>
          <w:ilvl w:val="0"/>
          <w:numId w:val="2"/>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lang w:val="en-US"/>
        </w:rPr>
        <w:t xml:space="preserve">media </w:t>
      </w:r>
      <w:proofErr w:type="spellStart"/>
      <w:r w:rsidRPr="004306BF">
        <w:rPr>
          <w:rFonts w:ascii="Times New Roman" w:hAnsi="Times New Roman" w:cs="Times New Roman"/>
          <w:sz w:val="24"/>
          <w:szCs w:val="24"/>
          <w:lang w:val="en-US"/>
        </w:rPr>
        <w:t>gambar</w:t>
      </w:r>
      <w:proofErr w:type="spellEnd"/>
      <w:r w:rsidRPr="004306BF">
        <w:rPr>
          <w:rFonts w:ascii="Times New Roman" w:hAnsi="Times New Roman" w:cs="Times New Roman"/>
          <w:sz w:val="24"/>
          <w:szCs w:val="24"/>
          <w:lang w:val="en-US"/>
        </w:rPr>
        <w:t xml:space="preserve"> </w:t>
      </w:r>
    </w:p>
    <w:p w:rsidR="00C83BE6" w:rsidRPr="004306BF" w:rsidRDefault="00C83BE6" w:rsidP="000F2A03">
      <w:pPr>
        <w:pStyle w:val="ListParagraph"/>
        <w:numPr>
          <w:ilvl w:val="1"/>
          <w:numId w:val="1"/>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lang w:val="en-US"/>
        </w:rPr>
        <w:t xml:space="preserve">Media </w:t>
      </w:r>
    </w:p>
    <w:p w:rsidR="00C83BE6" w:rsidRDefault="00C83BE6" w:rsidP="000F2A03">
      <w:pPr>
        <w:spacing w:before="240" w:line="480" w:lineRule="auto"/>
        <w:ind w:left="1440" w:firstLine="720"/>
        <w:jc w:val="both"/>
        <w:rPr>
          <w:rFonts w:ascii="Times New Roman" w:hAnsi="Times New Roman" w:cs="Times New Roman"/>
          <w:sz w:val="24"/>
          <w:szCs w:val="24"/>
        </w:rPr>
      </w:pPr>
      <w:r w:rsidRPr="00846594">
        <w:rPr>
          <w:rFonts w:ascii="Times New Roman" w:hAnsi="Times New Roman" w:cs="Times New Roman"/>
          <w:sz w:val="24"/>
          <w:szCs w:val="24"/>
        </w:rPr>
        <w:t>Kata media be</w:t>
      </w:r>
      <w:r w:rsidR="00D35BBB">
        <w:rPr>
          <w:rFonts w:ascii="Times New Roman" w:hAnsi="Times New Roman" w:cs="Times New Roman"/>
          <w:sz w:val="24"/>
          <w:szCs w:val="24"/>
        </w:rPr>
        <w:t>r</w:t>
      </w:r>
      <w:r w:rsidRPr="00846594">
        <w:rPr>
          <w:rFonts w:ascii="Times New Roman" w:hAnsi="Times New Roman" w:cs="Times New Roman"/>
          <w:sz w:val="24"/>
          <w:szCs w:val="24"/>
        </w:rPr>
        <w:t>asal dari bahasa latin medius yang secara harfiah berarti ‘tengah, perantara, atau pengantar’. Gerlach dan Ely (1971) mengatakan bahwa media apabila dipahami secara garis besar adalah manusia, materi, atau kejadian yang membangun kondisi yang membuat siswa mampu memperoleh pengeahuan, keterampilan atau sikap. Dalam pengertian ini guru, buku teks, dan lingkungan sekolah merupakan media. Secara khusus penengertian media dalam proses belajar mengajar cendrung diartikan sebagai alat-alat grafis, photografis, atau</w:t>
      </w:r>
      <w:r w:rsidR="00821C9F">
        <w:rPr>
          <w:rFonts w:ascii="Times New Roman" w:hAnsi="Times New Roman" w:cs="Times New Roman"/>
          <w:sz w:val="24"/>
          <w:szCs w:val="24"/>
        </w:rPr>
        <w:t xml:space="preserve"> elektronis untuk menagkap, </w:t>
      </w:r>
      <w:r w:rsidRPr="00846594">
        <w:rPr>
          <w:rFonts w:ascii="Times New Roman" w:hAnsi="Times New Roman" w:cs="Times New Roman"/>
          <w:sz w:val="24"/>
          <w:szCs w:val="24"/>
        </w:rPr>
        <w:t xml:space="preserve">memproses dan menyususn kembali informasi visual atau verbal. </w:t>
      </w:r>
      <w:r w:rsidRPr="004306BF">
        <w:rPr>
          <w:rStyle w:val="FootnoteReference"/>
          <w:rFonts w:ascii="Times New Roman" w:hAnsi="Times New Roman" w:cs="Times New Roman"/>
          <w:sz w:val="24"/>
          <w:szCs w:val="24"/>
        </w:rPr>
        <w:footnoteReference w:id="14"/>
      </w:r>
    </w:p>
    <w:p w:rsidR="00C83BE6" w:rsidRDefault="00C83BE6" w:rsidP="000F2A03">
      <w:pPr>
        <w:spacing w:before="240" w:line="480" w:lineRule="auto"/>
        <w:ind w:left="1440" w:firstLine="720"/>
        <w:jc w:val="both"/>
        <w:rPr>
          <w:rFonts w:ascii="Times New Roman" w:hAnsi="Times New Roman" w:cs="Times New Roman"/>
          <w:sz w:val="24"/>
          <w:szCs w:val="24"/>
        </w:rPr>
      </w:pPr>
      <w:r w:rsidRPr="00821C9F">
        <w:rPr>
          <w:rFonts w:ascii="Times New Roman" w:hAnsi="Times New Roman" w:cs="Times New Roman"/>
          <w:i/>
          <w:iCs/>
          <w:sz w:val="24"/>
          <w:szCs w:val="24"/>
        </w:rPr>
        <w:lastRenderedPageBreak/>
        <w:t>Heinich</w:t>
      </w:r>
      <w:r w:rsidRPr="00846594">
        <w:rPr>
          <w:rFonts w:ascii="Times New Roman" w:hAnsi="Times New Roman" w:cs="Times New Roman"/>
          <w:sz w:val="24"/>
          <w:szCs w:val="24"/>
        </w:rPr>
        <w:t xml:space="preserve"> dan kawan-kawan (1982) mengemukakan istilah </w:t>
      </w:r>
      <w:r w:rsidRPr="00846594">
        <w:rPr>
          <w:rFonts w:ascii="Times New Roman" w:hAnsi="Times New Roman" w:cs="Times New Roman"/>
          <w:i/>
          <w:sz w:val="24"/>
          <w:szCs w:val="24"/>
        </w:rPr>
        <w:t xml:space="preserve">medium </w:t>
      </w:r>
      <w:r w:rsidRPr="00846594">
        <w:rPr>
          <w:rFonts w:ascii="Times New Roman" w:hAnsi="Times New Roman" w:cs="Times New Roman"/>
          <w:sz w:val="24"/>
          <w:szCs w:val="24"/>
        </w:rPr>
        <w:t xml:space="preserve">sebagai perantaraan yang mengantar informasi antara sumber dan penerima. Televisi, film, foto, rekaman audio, gambar yang diproyeksikan, bahan-bahan cetakan dan sejenisnya adalah media komunikasi. Apabilah media itu membawa pesan-pesan atau informasi yang bertujuan instruksional atau mengandung maksud-maksud pengajaran maka media itu disebut media pembelajaran. </w:t>
      </w:r>
      <w:r w:rsidRPr="004306BF">
        <w:rPr>
          <w:rStyle w:val="FootnoteReference"/>
          <w:rFonts w:ascii="Times New Roman" w:hAnsi="Times New Roman" w:cs="Times New Roman"/>
          <w:sz w:val="24"/>
          <w:szCs w:val="24"/>
        </w:rPr>
        <w:footnoteReference w:id="15"/>
      </w:r>
      <w:r w:rsidRPr="00846594">
        <w:rPr>
          <w:rFonts w:ascii="Times New Roman" w:hAnsi="Times New Roman" w:cs="Times New Roman"/>
          <w:sz w:val="24"/>
          <w:szCs w:val="24"/>
        </w:rPr>
        <w:t xml:space="preserve"> seringkali kata media pendidikan digunakan secara bergantian dengan istilah alat bantu atau media komunikasi. </w:t>
      </w:r>
    </w:p>
    <w:p w:rsidR="00C83BE6" w:rsidRDefault="00C83BE6" w:rsidP="00C83BE6">
      <w:pPr>
        <w:spacing w:line="480" w:lineRule="auto"/>
        <w:ind w:left="1440" w:firstLine="720"/>
        <w:jc w:val="both"/>
        <w:rPr>
          <w:rFonts w:ascii="Times New Roman" w:hAnsi="Times New Roman" w:cs="Times New Roman"/>
          <w:sz w:val="24"/>
          <w:szCs w:val="24"/>
        </w:rPr>
      </w:pPr>
      <w:r w:rsidRPr="00846594">
        <w:rPr>
          <w:rFonts w:ascii="Times New Roman" w:hAnsi="Times New Roman" w:cs="Times New Roman"/>
          <w:sz w:val="24"/>
          <w:szCs w:val="24"/>
        </w:rPr>
        <w:t>Media  dalam bahasa arab adalah</w:t>
      </w:r>
      <w:r w:rsidRPr="00846594">
        <w:rPr>
          <w:rFonts w:ascii="Times New Roman" w:hAnsi="Times New Roman" w:cs="Times New Roman"/>
          <w:i/>
          <w:sz w:val="24"/>
          <w:szCs w:val="24"/>
        </w:rPr>
        <w:t xml:space="preserve"> wasail</w:t>
      </w:r>
      <w:r w:rsidRPr="00846594">
        <w:rPr>
          <w:rFonts w:ascii="Times New Roman" w:hAnsi="Times New Roman" w:cs="Times New Roman"/>
          <w:sz w:val="24"/>
          <w:szCs w:val="24"/>
        </w:rPr>
        <w:t xml:space="preserve"> yang berarti perantara atau pengantar pesan dari pengirim kepada penerima pesan. Ada beberapa istilah yang digunakan dalam media diantaranya adalah </w:t>
      </w:r>
      <w:r w:rsidRPr="00846594">
        <w:rPr>
          <w:rFonts w:ascii="Times New Roman" w:hAnsi="Times New Roman" w:cs="Times New Roman"/>
          <w:i/>
          <w:sz w:val="24"/>
          <w:szCs w:val="24"/>
        </w:rPr>
        <w:t>al-wasa’il al-idhah, al-wasa’il al-thaudhihiyyah, wasa’il al-ta’liim, al-wasa’il al-ta’limiyah</w:t>
      </w:r>
      <w:r w:rsidRPr="00846594">
        <w:rPr>
          <w:rFonts w:ascii="Times New Roman" w:hAnsi="Times New Roman" w:cs="Times New Roman"/>
          <w:sz w:val="24"/>
          <w:szCs w:val="24"/>
        </w:rPr>
        <w:t xml:space="preserve"> dan </w:t>
      </w:r>
      <w:r w:rsidRPr="00846594">
        <w:rPr>
          <w:rFonts w:ascii="Times New Roman" w:hAnsi="Times New Roman" w:cs="Times New Roman"/>
          <w:i/>
          <w:sz w:val="24"/>
          <w:szCs w:val="24"/>
        </w:rPr>
        <w:t>al-mu’ayyanaat al-sa,’iyah wa al-bashariyah</w:t>
      </w:r>
      <w:r w:rsidRPr="00846594">
        <w:rPr>
          <w:rFonts w:ascii="Times New Roman" w:hAnsi="Times New Roman" w:cs="Times New Roman"/>
          <w:sz w:val="24"/>
          <w:szCs w:val="24"/>
        </w:rPr>
        <w:t xml:space="preserve">. Meskipun istilah yang akan berbeda, tetapi kesemuanya mengarah kepada pengertian yang sama, yaitu media pembelajaran yang dalam sejarahnya pertama kali disebut </w:t>
      </w:r>
      <w:r w:rsidRPr="00846594">
        <w:rPr>
          <w:rFonts w:ascii="Times New Roman" w:hAnsi="Times New Roman" w:cs="Times New Roman"/>
          <w:i/>
          <w:sz w:val="24"/>
          <w:szCs w:val="24"/>
        </w:rPr>
        <w:t>vicual education</w:t>
      </w:r>
      <w:r w:rsidRPr="00846594">
        <w:rPr>
          <w:rFonts w:ascii="Times New Roman" w:hAnsi="Times New Roman" w:cs="Times New Roman"/>
          <w:sz w:val="24"/>
          <w:szCs w:val="24"/>
        </w:rPr>
        <w:t xml:space="preserve"> (alat peraga pandang), kemudian a</w:t>
      </w:r>
      <w:r w:rsidRPr="00846594">
        <w:rPr>
          <w:rFonts w:ascii="Times New Roman" w:hAnsi="Times New Roman" w:cs="Times New Roman"/>
          <w:i/>
          <w:sz w:val="24"/>
          <w:szCs w:val="24"/>
        </w:rPr>
        <w:t>udio visual aids</w:t>
      </w:r>
      <w:r w:rsidRPr="00846594">
        <w:rPr>
          <w:rFonts w:ascii="Times New Roman" w:hAnsi="Times New Roman" w:cs="Times New Roman"/>
          <w:sz w:val="24"/>
          <w:szCs w:val="24"/>
        </w:rPr>
        <w:t xml:space="preserve"> (bahan pengajaran) dan </w:t>
      </w:r>
      <w:r w:rsidRPr="00846594">
        <w:rPr>
          <w:rFonts w:ascii="Times New Roman" w:hAnsi="Times New Roman" w:cs="Times New Roman"/>
          <w:sz w:val="24"/>
          <w:szCs w:val="24"/>
        </w:rPr>
        <w:lastRenderedPageBreak/>
        <w:t xml:space="preserve">audio </w:t>
      </w:r>
      <w:r w:rsidRPr="00846594">
        <w:rPr>
          <w:rFonts w:ascii="Times New Roman" w:hAnsi="Times New Roman" w:cs="Times New Roman"/>
          <w:i/>
          <w:sz w:val="24"/>
          <w:szCs w:val="24"/>
        </w:rPr>
        <w:t>visual communication</w:t>
      </w:r>
      <w:r w:rsidRPr="00846594">
        <w:rPr>
          <w:rFonts w:ascii="Times New Roman" w:hAnsi="Times New Roman" w:cs="Times New Roman"/>
          <w:sz w:val="24"/>
          <w:szCs w:val="24"/>
        </w:rPr>
        <w:t xml:space="preserve"> dan terakhir </w:t>
      </w:r>
      <w:r w:rsidRPr="00846594">
        <w:rPr>
          <w:rFonts w:ascii="Times New Roman" w:hAnsi="Times New Roman" w:cs="Times New Roman"/>
          <w:i/>
          <w:sz w:val="24"/>
          <w:szCs w:val="24"/>
        </w:rPr>
        <w:t>education technology</w:t>
      </w:r>
      <w:r w:rsidRPr="00846594">
        <w:rPr>
          <w:rFonts w:ascii="Times New Roman" w:hAnsi="Times New Roman" w:cs="Times New Roman"/>
          <w:sz w:val="24"/>
          <w:szCs w:val="24"/>
        </w:rPr>
        <w:t xml:space="preserve"> (teknologi pendidikan atau teknologi pembelajaran).</w:t>
      </w:r>
      <w:r w:rsidRPr="004306BF">
        <w:rPr>
          <w:rStyle w:val="FootnoteReference"/>
          <w:rFonts w:ascii="Times New Roman" w:hAnsi="Times New Roman" w:cs="Times New Roman"/>
          <w:sz w:val="24"/>
          <w:szCs w:val="24"/>
        </w:rPr>
        <w:footnoteReference w:id="16"/>
      </w:r>
    </w:p>
    <w:p w:rsidR="00C83BE6" w:rsidRPr="00846594" w:rsidRDefault="00C83BE6" w:rsidP="00C83BE6">
      <w:pPr>
        <w:spacing w:line="480" w:lineRule="auto"/>
        <w:ind w:left="1440" w:firstLine="720"/>
        <w:jc w:val="both"/>
        <w:rPr>
          <w:rFonts w:ascii="Times New Roman" w:hAnsi="Times New Roman" w:cs="Times New Roman"/>
          <w:sz w:val="24"/>
          <w:szCs w:val="24"/>
        </w:rPr>
      </w:pPr>
      <w:r w:rsidRPr="00846594">
        <w:rPr>
          <w:rFonts w:ascii="Times New Roman" w:hAnsi="Times New Roman" w:cs="Times New Roman"/>
          <w:sz w:val="24"/>
          <w:szCs w:val="24"/>
        </w:rPr>
        <w:t>Jadi, media pendidikan merupakan  segala sesuatu yang dapat dilihat, didengar dan dapat memberikan penjelasan kepada siswa terhadap sesuatu apapun yang dapat merangsang pikiran, perasaan dan kemauan siswa untuk mengikuti proses pembelajaran sehingga proses itu berjalan dan dapat dengan mudah mencapai suatu tujuan tertentu.</w:t>
      </w:r>
    </w:p>
    <w:p w:rsidR="00C83BE6" w:rsidRPr="004306BF" w:rsidRDefault="00C83BE6" w:rsidP="00511D65">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Gambar foto </w:t>
      </w:r>
    </w:p>
    <w:p w:rsidR="00C83BE6" w:rsidRDefault="00C83BE6" w:rsidP="00C83BE6">
      <w:pPr>
        <w:pStyle w:val="ListParagraph"/>
        <w:spacing w:line="480" w:lineRule="auto"/>
        <w:ind w:left="1440" w:firstLine="360"/>
        <w:jc w:val="both"/>
        <w:rPr>
          <w:rFonts w:ascii="Times New Roman" w:hAnsi="Times New Roman" w:cs="Times New Roman"/>
          <w:sz w:val="24"/>
          <w:szCs w:val="24"/>
        </w:rPr>
      </w:pPr>
      <w:r w:rsidRPr="004306BF">
        <w:rPr>
          <w:rFonts w:ascii="Times New Roman" w:hAnsi="Times New Roman" w:cs="Times New Roman"/>
          <w:sz w:val="24"/>
          <w:szCs w:val="24"/>
        </w:rPr>
        <w:t>Gambar secara garis besar dapat dibagi pada tiga jen</w:t>
      </w:r>
      <w:r w:rsidR="00511D65">
        <w:rPr>
          <w:rFonts w:ascii="Times New Roman" w:hAnsi="Times New Roman" w:cs="Times New Roman"/>
          <w:sz w:val="24"/>
          <w:szCs w:val="24"/>
        </w:rPr>
        <w:t>is yakni sketsa, lukisan, dan f</w:t>
      </w:r>
      <w:r w:rsidRPr="004306BF">
        <w:rPr>
          <w:rFonts w:ascii="Times New Roman" w:hAnsi="Times New Roman" w:cs="Times New Roman"/>
          <w:sz w:val="24"/>
          <w:szCs w:val="24"/>
        </w:rPr>
        <w:t xml:space="preserve">oto. </w:t>
      </w:r>
      <w:r w:rsidRPr="004306BF">
        <w:rPr>
          <w:rStyle w:val="FootnoteReference"/>
          <w:rFonts w:ascii="Times New Roman" w:hAnsi="Times New Roman" w:cs="Times New Roman"/>
          <w:sz w:val="24"/>
          <w:szCs w:val="24"/>
        </w:rPr>
        <w:footnoteReference w:id="17"/>
      </w:r>
      <w:r w:rsidRPr="004306BF">
        <w:rPr>
          <w:rFonts w:ascii="Times New Roman" w:hAnsi="Times New Roman" w:cs="Times New Roman"/>
          <w:sz w:val="24"/>
          <w:szCs w:val="24"/>
        </w:rPr>
        <w:t xml:space="preserve"> Sketsa atau bisa disebut juga sebagai gambar garis (</w:t>
      </w:r>
      <w:r w:rsidRPr="00821C9F">
        <w:rPr>
          <w:rFonts w:ascii="Times New Roman" w:hAnsi="Times New Roman" w:cs="Times New Roman"/>
          <w:i/>
          <w:iCs/>
          <w:sz w:val="24"/>
          <w:szCs w:val="24"/>
        </w:rPr>
        <w:t>stick figura</w:t>
      </w:r>
      <w:r w:rsidRPr="004306BF">
        <w:rPr>
          <w:rFonts w:ascii="Times New Roman" w:hAnsi="Times New Roman" w:cs="Times New Roman"/>
          <w:sz w:val="24"/>
          <w:szCs w:val="24"/>
        </w:rPr>
        <w:t xml:space="preserve">), yakni gambar sederhana atau draf kasar yang melukiskan bagian-bagian pokok suatu objek tanpa detail. Lukisan merupakan gambar hasil representasi simbolis dan artistik seseorang tentang suatu objek atau situasi. Photo yakni gambar hasil pemotretan atau </w:t>
      </w:r>
      <w:r w:rsidR="00511D65">
        <w:rPr>
          <w:rFonts w:ascii="Times New Roman" w:hAnsi="Times New Roman" w:cs="Times New Roman"/>
          <w:i/>
          <w:iCs/>
          <w:sz w:val="24"/>
          <w:szCs w:val="24"/>
        </w:rPr>
        <w:t>f</w:t>
      </w:r>
      <w:r w:rsidRPr="00821C9F">
        <w:rPr>
          <w:rFonts w:ascii="Times New Roman" w:hAnsi="Times New Roman" w:cs="Times New Roman"/>
          <w:i/>
          <w:iCs/>
          <w:sz w:val="24"/>
          <w:szCs w:val="24"/>
        </w:rPr>
        <w:t>otografi</w:t>
      </w:r>
      <w:r>
        <w:rPr>
          <w:rFonts w:ascii="Times New Roman" w:hAnsi="Times New Roman" w:cs="Times New Roman"/>
          <w:sz w:val="24"/>
          <w:szCs w:val="24"/>
        </w:rPr>
        <w:t>. Gambar merupakan media</w:t>
      </w:r>
      <w:r w:rsidRPr="004306BF">
        <w:rPr>
          <w:rFonts w:ascii="Times New Roman" w:hAnsi="Times New Roman" w:cs="Times New Roman"/>
          <w:sz w:val="24"/>
          <w:szCs w:val="24"/>
        </w:rPr>
        <w:t xml:space="preserve"> visual yang penting dan mudah didapat. Penting sebab ia dapat menggantikan kata verbal, mengkongkritkan yang abstrak dan mengatasi pengamatan manusia. </w:t>
      </w:r>
      <w:r>
        <w:rPr>
          <w:rFonts w:ascii="Times New Roman" w:hAnsi="Times New Roman" w:cs="Times New Roman"/>
          <w:sz w:val="24"/>
          <w:szCs w:val="24"/>
        </w:rPr>
        <w:t xml:space="preserve">Gambar foto termasuk gambar tetap atau </w:t>
      </w:r>
      <w:r w:rsidRPr="00511D65">
        <w:rPr>
          <w:rFonts w:ascii="Times New Roman" w:hAnsi="Times New Roman" w:cs="Times New Roman"/>
          <w:i/>
          <w:iCs/>
          <w:sz w:val="24"/>
          <w:szCs w:val="24"/>
        </w:rPr>
        <w:t>still picture</w:t>
      </w:r>
      <w:r>
        <w:rPr>
          <w:rFonts w:ascii="Times New Roman" w:hAnsi="Times New Roman" w:cs="Times New Roman"/>
          <w:sz w:val="24"/>
          <w:szCs w:val="24"/>
        </w:rPr>
        <w:t xml:space="preserve"> yang terdiri dari dua kelompok yakni  gambar datar tidak tembus pandang,</w:t>
      </w:r>
      <w:r w:rsidR="00511D65">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misalnya gambar yang tercetak dan gambar tembus pandang, misalnya </w:t>
      </w:r>
      <w:r w:rsidRPr="00511D65">
        <w:rPr>
          <w:rFonts w:ascii="Times New Roman" w:hAnsi="Times New Roman" w:cs="Times New Roman"/>
          <w:i/>
          <w:iCs/>
          <w:sz w:val="24"/>
          <w:szCs w:val="24"/>
        </w:rPr>
        <w:t>film slide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rsidR="00C83BE6" w:rsidRDefault="00C83BE6" w:rsidP="00C83BE6">
      <w:pPr>
        <w:pStyle w:val="ListParagraph"/>
        <w:spacing w:line="480" w:lineRule="auto"/>
        <w:ind w:left="1440" w:firstLine="720"/>
        <w:jc w:val="both"/>
        <w:rPr>
          <w:rFonts w:ascii="Times New Roman" w:hAnsi="Times New Roman" w:cs="Times New Roman"/>
          <w:sz w:val="24"/>
          <w:szCs w:val="24"/>
        </w:rPr>
      </w:pPr>
      <w:r w:rsidRPr="00846594">
        <w:rPr>
          <w:rFonts w:ascii="Times New Roman" w:hAnsi="Times New Roman" w:cs="Times New Roman"/>
          <w:sz w:val="24"/>
          <w:szCs w:val="24"/>
        </w:rPr>
        <w:t xml:space="preserve">Media gambar adalah media visual yang berupa gambar yang dihasilkan melalui proses </w:t>
      </w:r>
      <w:r w:rsidRPr="00511D65">
        <w:rPr>
          <w:rFonts w:ascii="Times New Roman" w:hAnsi="Times New Roman" w:cs="Times New Roman"/>
          <w:i/>
          <w:iCs/>
          <w:sz w:val="24"/>
          <w:szCs w:val="24"/>
        </w:rPr>
        <w:t>fotografi</w:t>
      </w:r>
      <w:r w:rsidRPr="00846594">
        <w:rPr>
          <w:rFonts w:ascii="Times New Roman" w:hAnsi="Times New Roman" w:cs="Times New Roman"/>
          <w:sz w:val="24"/>
          <w:szCs w:val="24"/>
        </w:rPr>
        <w:t>, jenis  media ini adala foto. Kata gambar mencakup segala macam lukisan dan ilustrasi yang digunakan dalam penyajian proses pembelajaran. Gambar-gambar yang diperlukan didepan kelas hendaknya cukup besar dan jelas agar mudah dilihat oleh anak.</w:t>
      </w:r>
      <w:r w:rsidRPr="004306BF">
        <w:rPr>
          <w:rStyle w:val="FootnoteReference"/>
          <w:rFonts w:ascii="Times New Roman" w:hAnsi="Times New Roman" w:cs="Times New Roman"/>
          <w:sz w:val="24"/>
          <w:szCs w:val="24"/>
        </w:rPr>
        <w:footnoteReference w:id="19"/>
      </w:r>
      <w:r w:rsidRPr="00846594">
        <w:rPr>
          <w:rFonts w:ascii="Times New Roman" w:hAnsi="Times New Roman" w:cs="Times New Roman"/>
          <w:sz w:val="24"/>
          <w:szCs w:val="24"/>
        </w:rPr>
        <w:t xml:space="preserve"> </w:t>
      </w:r>
    </w:p>
    <w:p w:rsidR="00C83BE6" w:rsidRDefault="00C83BE6" w:rsidP="00511D65">
      <w:pPr>
        <w:pStyle w:val="ListParagraph"/>
        <w:spacing w:line="480" w:lineRule="auto"/>
        <w:ind w:left="1440" w:firstLine="720"/>
        <w:jc w:val="both"/>
        <w:rPr>
          <w:rFonts w:ascii="Times New Roman" w:hAnsi="Times New Roman" w:cs="Times New Roman"/>
          <w:sz w:val="24"/>
          <w:szCs w:val="24"/>
        </w:rPr>
      </w:pPr>
      <w:r w:rsidRPr="00846594">
        <w:rPr>
          <w:rFonts w:ascii="Times New Roman" w:hAnsi="Times New Roman" w:cs="Times New Roman"/>
          <w:sz w:val="24"/>
          <w:szCs w:val="24"/>
        </w:rPr>
        <w:t>Media gambar foto</w:t>
      </w:r>
      <w:r w:rsidR="00511D65">
        <w:rPr>
          <w:rFonts w:ascii="Times New Roman" w:hAnsi="Times New Roman" w:cs="Times New Roman"/>
          <w:sz w:val="24"/>
          <w:szCs w:val="24"/>
        </w:rPr>
        <w:t xml:space="preserve"> </w:t>
      </w:r>
      <w:r w:rsidRPr="00846594">
        <w:rPr>
          <w:rFonts w:ascii="Times New Roman" w:hAnsi="Times New Roman" w:cs="Times New Roman"/>
          <w:sz w:val="24"/>
          <w:szCs w:val="24"/>
        </w:rPr>
        <w:t>merupakan salah satu media pengajaran yang didapat  dari berbagai sumber misalnya surat kabar, majalah, brosur, buku dan lainnya. Yang dapat digunakan oleh guru secara efektif dalam kegiatan belajar, mengajar pada setiap janjang pendidikan dan berbagai disiplin ilmu.</w:t>
      </w:r>
      <w:r>
        <w:rPr>
          <w:rStyle w:val="FootnoteReference"/>
          <w:rFonts w:ascii="Times New Roman" w:hAnsi="Times New Roman" w:cs="Times New Roman"/>
          <w:sz w:val="24"/>
          <w:szCs w:val="24"/>
        </w:rPr>
        <w:footnoteReference w:id="20"/>
      </w:r>
      <w:r w:rsidRPr="00846594">
        <w:rPr>
          <w:rFonts w:ascii="Times New Roman" w:hAnsi="Times New Roman" w:cs="Times New Roman"/>
          <w:sz w:val="24"/>
          <w:szCs w:val="24"/>
        </w:rPr>
        <w:t xml:space="preserve"> media gambar ialah penyajian visual dua dimensi yang memanfaatkan rancangan gambar sebagai sarana pertimbangan mengenai kehidupan sehari-hari.</w:t>
      </w:r>
      <w:r>
        <w:rPr>
          <w:rStyle w:val="FootnoteReference"/>
          <w:rFonts w:ascii="Times New Roman" w:hAnsi="Times New Roman" w:cs="Times New Roman"/>
          <w:sz w:val="24"/>
          <w:szCs w:val="24"/>
        </w:rPr>
        <w:footnoteReference w:id="21"/>
      </w:r>
      <w:r w:rsidRPr="00846594">
        <w:rPr>
          <w:rFonts w:ascii="Times New Roman" w:hAnsi="Times New Roman" w:cs="Times New Roman"/>
          <w:sz w:val="24"/>
          <w:szCs w:val="24"/>
        </w:rPr>
        <w:t xml:space="preserve"> </w:t>
      </w:r>
    </w:p>
    <w:p w:rsidR="00C83BE6" w:rsidRPr="00511D65" w:rsidRDefault="00C83BE6" w:rsidP="00511D65">
      <w:pPr>
        <w:pStyle w:val="ListParagraph"/>
        <w:spacing w:line="480" w:lineRule="auto"/>
        <w:ind w:left="1440" w:firstLine="720"/>
        <w:jc w:val="both"/>
        <w:rPr>
          <w:rFonts w:ascii="Times New Roman" w:hAnsi="Times New Roman" w:cs="Times New Roman"/>
          <w:sz w:val="24"/>
          <w:szCs w:val="24"/>
        </w:rPr>
      </w:pPr>
      <w:r w:rsidRPr="00846594">
        <w:rPr>
          <w:rFonts w:ascii="Times New Roman" w:hAnsi="Times New Roman" w:cs="Times New Roman"/>
          <w:sz w:val="24"/>
          <w:szCs w:val="24"/>
        </w:rPr>
        <w:t>Jadi, Karena media gambar foto ini merupakan salah satu jenis media pembelajaran, maka dari pengertian ini dapat dipahami bahwa media gambar foto</w:t>
      </w:r>
      <w:r w:rsidR="00511D65">
        <w:rPr>
          <w:rFonts w:ascii="Times New Roman" w:hAnsi="Times New Roman" w:cs="Times New Roman"/>
          <w:sz w:val="24"/>
          <w:szCs w:val="24"/>
        </w:rPr>
        <w:t xml:space="preserve"> </w:t>
      </w:r>
      <w:r w:rsidRPr="00846594">
        <w:rPr>
          <w:rFonts w:ascii="Times New Roman" w:hAnsi="Times New Roman" w:cs="Times New Roman"/>
          <w:sz w:val="24"/>
          <w:szCs w:val="24"/>
        </w:rPr>
        <w:t xml:space="preserve">adalah segala sesuatu gambar yang didapat dari berbagai sumber yang dapat menyalurkan pesan kepada peserta didik </w:t>
      </w:r>
      <w:r w:rsidRPr="00846594">
        <w:rPr>
          <w:rFonts w:ascii="Times New Roman" w:hAnsi="Times New Roman" w:cs="Times New Roman"/>
          <w:sz w:val="24"/>
          <w:szCs w:val="24"/>
        </w:rPr>
        <w:lastRenderedPageBreak/>
        <w:t>diwujudkan secara visual dalam bentuk dua dimensi sebagai alat bentuk dalam proses pembelajaran yang dapat merangsang pikiran, perasaan, perhatian, dan kemauan peserta didik sehingga mendorong terjadinya proses pmbelajaran guna mencapai tujuan pembelajaran.</w:t>
      </w:r>
    </w:p>
    <w:p w:rsidR="00C83BE6" w:rsidRDefault="00C83BE6" w:rsidP="00511D65">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Kelebihan dan kelemahan media gambar foto </w:t>
      </w:r>
    </w:p>
    <w:p w:rsidR="00C83BE6" w:rsidRPr="00846594" w:rsidRDefault="00C83BE6" w:rsidP="00511D65">
      <w:pPr>
        <w:pStyle w:val="ListParagraph"/>
        <w:spacing w:line="480" w:lineRule="auto"/>
        <w:ind w:left="1440" w:firstLine="720"/>
        <w:jc w:val="both"/>
        <w:rPr>
          <w:rFonts w:ascii="Times New Roman" w:hAnsi="Times New Roman" w:cs="Times New Roman"/>
          <w:sz w:val="24"/>
          <w:szCs w:val="24"/>
        </w:rPr>
      </w:pPr>
      <w:r w:rsidRPr="00846594">
        <w:rPr>
          <w:rFonts w:ascii="Times New Roman" w:hAnsi="Times New Roman" w:cs="Times New Roman"/>
          <w:sz w:val="24"/>
          <w:szCs w:val="24"/>
        </w:rPr>
        <w:t>Beberapa keuntungan dan kelemahan dalam menggunakan media gambar foto dalam pembelajaran ialah sebagai berikut:</w:t>
      </w:r>
      <w:r>
        <w:rPr>
          <w:rStyle w:val="FootnoteReference"/>
          <w:rFonts w:ascii="Times New Roman" w:hAnsi="Times New Roman" w:cs="Times New Roman"/>
          <w:sz w:val="24"/>
          <w:szCs w:val="24"/>
        </w:rPr>
        <w:footnoteReference w:id="22"/>
      </w:r>
    </w:p>
    <w:p w:rsidR="00C83BE6" w:rsidRDefault="00C83BE6" w:rsidP="00C83BE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kelebihan dari media gambar foto ialah:</w:t>
      </w:r>
    </w:p>
    <w:p w:rsidR="00C83BE6" w:rsidRDefault="00C83BE6" w:rsidP="00C83BE6">
      <w:pPr>
        <w:pStyle w:val="ListParagraph"/>
        <w:numPr>
          <w:ilvl w:val="0"/>
          <w:numId w:val="18"/>
        </w:numPr>
        <w:spacing w:line="480" w:lineRule="auto"/>
        <w:ind w:left="2127" w:hanging="284"/>
        <w:jc w:val="both"/>
        <w:rPr>
          <w:rFonts w:ascii="Times New Roman" w:hAnsi="Times New Roman" w:cs="Times New Roman"/>
          <w:sz w:val="24"/>
          <w:szCs w:val="24"/>
        </w:rPr>
      </w:pPr>
      <w:r w:rsidRPr="00616040">
        <w:rPr>
          <w:rFonts w:ascii="Times New Roman" w:hAnsi="Times New Roman" w:cs="Times New Roman"/>
          <w:sz w:val="24"/>
          <w:szCs w:val="24"/>
        </w:rPr>
        <w:t>Mudah dimanfaatkan didalam kegiatan belajar mengajar karena praktis tanpa memerlukan perlengkapan apa-apa.</w:t>
      </w:r>
    </w:p>
    <w:p w:rsidR="00C83BE6" w:rsidRDefault="00C83BE6" w:rsidP="00C83BE6">
      <w:pPr>
        <w:pStyle w:val="ListParagraph"/>
        <w:numPr>
          <w:ilvl w:val="0"/>
          <w:numId w:val="18"/>
        </w:numPr>
        <w:spacing w:line="480" w:lineRule="auto"/>
        <w:ind w:left="2127" w:hanging="284"/>
        <w:jc w:val="both"/>
        <w:rPr>
          <w:rFonts w:ascii="Times New Roman" w:hAnsi="Times New Roman" w:cs="Times New Roman"/>
          <w:sz w:val="24"/>
          <w:szCs w:val="24"/>
        </w:rPr>
      </w:pPr>
      <w:r w:rsidRPr="00616040">
        <w:rPr>
          <w:rFonts w:ascii="Times New Roman" w:hAnsi="Times New Roman" w:cs="Times New Roman"/>
          <w:sz w:val="24"/>
          <w:szCs w:val="24"/>
        </w:rPr>
        <w:t>Harganya relatif lebih murah dari pada jenis media lainya. Cara memerolehnya mudah sekali tanpa perlu mengeluarkan biaya, yaitu dengan memanfaatkan kalender bekas, majalah, surat kabar, dan bahan grafis lainnya.</w:t>
      </w:r>
    </w:p>
    <w:p w:rsidR="00C83BE6" w:rsidRDefault="00C83BE6" w:rsidP="00C83BE6">
      <w:pPr>
        <w:pStyle w:val="ListParagraph"/>
        <w:numPr>
          <w:ilvl w:val="0"/>
          <w:numId w:val="18"/>
        </w:numPr>
        <w:spacing w:line="480" w:lineRule="auto"/>
        <w:ind w:left="2127" w:hanging="284"/>
        <w:jc w:val="both"/>
        <w:rPr>
          <w:rFonts w:ascii="Times New Roman" w:hAnsi="Times New Roman" w:cs="Times New Roman"/>
          <w:sz w:val="24"/>
          <w:szCs w:val="24"/>
        </w:rPr>
      </w:pPr>
      <w:r w:rsidRPr="00616040">
        <w:rPr>
          <w:rFonts w:ascii="Times New Roman" w:hAnsi="Times New Roman" w:cs="Times New Roman"/>
          <w:sz w:val="24"/>
          <w:szCs w:val="24"/>
        </w:rPr>
        <w:t>Gambar fotografi dapat dipergunakan dalam banyak hal, untuk berbagai jenjang pengajaran dan berbagai disiplin Ilmu. Mulai dari TK sanpai dengan Perguruan Tinggi, dari Ilmu-ilmu Sosial sampai Ilmu-ilmu eksakta.</w:t>
      </w:r>
    </w:p>
    <w:p w:rsidR="00C83BE6" w:rsidRPr="00511D65" w:rsidRDefault="00C83BE6" w:rsidP="00511D65">
      <w:pPr>
        <w:pStyle w:val="ListParagraph"/>
        <w:numPr>
          <w:ilvl w:val="0"/>
          <w:numId w:val="18"/>
        </w:numPr>
        <w:spacing w:line="480" w:lineRule="auto"/>
        <w:ind w:left="2127" w:hanging="284"/>
        <w:jc w:val="both"/>
        <w:rPr>
          <w:rFonts w:ascii="Times New Roman" w:hAnsi="Times New Roman" w:cs="Times New Roman"/>
          <w:sz w:val="24"/>
          <w:szCs w:val="24"/>
        </w:rPr>
      </w:pPr>
      <w:r w:rsidRPr="00616040">
        <w:rPr>
          <w:rFonts w:ascii="Times New Roman" w:hAnsi="Times New Roman" w:cs="Times New Roman"/>
          <w:sz w:val="24"/>
          <w:szCs w:val="24"/>
        </w:rPr>
        <w:t>Gambar fotografi dapat menerjemahkan konsep atau gagasan yang abstrak menjadi lebih realistik. m</w:t>
      </w:r>
      <w:r w:rsidR="00511D65">
        <w:rPr>
          <w:rFonts w:ascii="Times New Roman" w:hAnsi="Times New Roman" w:cs="Times New Roman"/>
          <w:sz w:val="24"/>
          <w:szCs w:val="24"/>
        </w:rPr>
        <w:t xml:space="preserve">enurut </w:t>
      </w:r>
      <w:r w:rsidR="00511D65" w:rsidRPr="00511D65">
        <w:rPr>
          <w:rFonts w:ascii="Times New Roman" w:hAnsi="Times New Roman" w:cs="Times New Roman"/>
          <w:i/>
          <w:iCs/>
          <w:sz w:val="24"/>
          <w:szCs w:val="24"/>
        </w:rPr>
        <w:t>Edgar Dale</w:t>
      </w:r>
      <w:r w:rsidR="00511D65">
        <w:rPr>
          <w:rFonts w:ascii="Times New Roman" w:hAnsi="Times New Roman" w:cs="Times New Roman"/>
          <w:sz w:val="24"/>
          <w:szCs w:val="24"/>
        </w:rPr>
        <w:t xml:space="preserve">, </w:t>
      </w:r>
      <w:r w:rsidR="00511D65">
        <w:rPr>
          <w:rFonts w:ascii="Times New Roman" w:hAnsi="Times New Roman" w:cs="Times New Roman"/>
          <w:sz w:val="24"/>
          <w:szCs w:val="24"/>
        </w:rPr>
        <w:lastRenderedPageBreak/>
        <w:t xml:space="preserve">gambar </w:t>
      </w:r>
      <w:r w:rsidR="00511D65" w:rsidRPr="00511D65">
        <w:rPr>
          <w:rFonts w:ascii="Times New Roman" w:hAnsi="Times New Roman" w:cs="Times New Roman"/>
          <w:i/>
          <w:iCs/>
          <w:sz w:val="24"/>
          <w:szCs w:val="24"/>
        </w:rPr>
        <w:t>fotog</w:t>
      </w:r>
      <w:r w:rsidRPr="00511D65">
        <w:rPr>
          <w:rFonts w:ascii="Times New Roman" w:hAnsi="Times New Roman" w:cs="Times New Roman"/>
          <w:i/>
          <w:iCs/>
          <w:sz w:val="24"/>
          <w:szCs w:val="24"/>
        </w:rPr>
        <w:t>rafi</w:t>
      </w:r>
      <w:r w:rsidRPr="00616040">
        <w:rPr>
          <w:rFonts w:ascii="Times New Roman" w:hAnsi="Times New Roman" w:cs="Times New Roman"/>
          <w:sz w:val="24"/>
          <w:szCs w:val="24"/>
        </w:rPr>
        <w:t xml:space="preserve"> dapat mengubah tahap-tahap pengajaran, dari lambang kata-kata beralih pada tahap lebih konkret yaitu lambang visual.</w:t>
      </w:r>
    </w:p>
    <w:p w:rsidR="00C83BE6" w:rsidRDefault="00C83BE6" w:rsidP="00511D65">
      <w:pPr>
        <w:spacing w:line="480" w:lineRule="auto"/>
        <w:ind w:left="1418" w:firstLine="22"/>
        <w:jc w:val="both"/>
        <w:rPr>
          <w:rFonts w:ascii="Times New Roman" w:hAnsi="Times New Roman" w:cs="Times New Roman"/>
          <w:sz w:val="24"/>
          <w:szCs w:val="24"/>
        </w:rPr>
      </w:pPr>
      <w:r>
        <w:rPr>
          <w:rFonts w:ascii="Times New Roman" w:hAnsi="Times New Roman" w:cs="Times New Roman"/>
          <w:sz w:val="24"/>
          <w:szCs w:val="24"/>
        </w:rPr>
        <w:t xml:space="preserve">Adapun kelemahan media gambar foto </w:t>
      </w:r>
      <w:r w:rsidR="00511D65">
        <w:rPr>
          <w:rFonts w:ascii="Times New Roman" w:hAnsi="Times New Roman" w:cs="Times New Roman"/>
          <w:sz w:val="24"/>
          <w:szCs w:val="24"/>
        </w:rPr>
        <w:t>i</w:t>
      </w:r>
      <w:r>
        <w:rPr>
          <w:rFonts w:ascii="Times New Roman" w:hAnsi="Times New Roman" w:cs="Times New Roman"/>
          <w:sz w:val="24"/>
          <w:szCs w:val="24"/>
        </w:rPr>
        <w:t>alah:</w:t>
      </w:r>
    </w:p>
    <w:p w:rsidR="00C83BE6" w:rsidRDefault="00C83BE6" w:rsidP="00C83BE6">
      <w:pPr>
        <w:pStyle w:val="ListParagraph"/>
        <w:numPr>
          <w:ilvl w:val="0"/>
          <w:numId w:val="19"/>
        </w:numPr>
        <w:spacing w:line="480" w:lineRule="auto"/>
        <w:jc w:val="both"/>
        <w:rPr>
          <w:rFonts w:ascii="Times New Roman" w:hAnsi="Times New Roman" w:cs="Times New Roman"/>
          <w:sz w:val="24"/>
          <w:szCs w:val="24"/>
        </w:rPr>
      </w:pPr>
      <w:r w:rsidRPr="00D12962">
        <w:rPr>
          <w:rFonts w:ascii="Times New Roman" w:hAnsi="Times New Roman" w:cs="Times New Roman"/>
          <w:sz w:val="24"/>
          <w:szCs w:val="24"/>
        </w:rPr>
        <w:t>Beberapa gambarnya sudah cukup memadai. Tetapi tidak cukup besar ukurannya. Jika digunakan untuk tujuan pembelajaran kelompok besar.</w:t>
      </w:r>
    </w:p>
    <w:p w:rsidR="00C83BE6" w:rsidRDefault="00511D65" w:rsidP="00C83BE6">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Gambar foto</w:t>
      </w:r>
      <w:r w:rsidR="00C83BE6" w:rsidRPr="00616040">
        <w:rPr>
          <w:rFonts w:ascii="Times New Roman" w:hAnsi="Times New Roman" w:cs="Times New Roman"/>
          <w:sz w:val="24"/>
          <w:szCs w:val="24"/>
        </w:rPr>
        <w:t xml:space="preserve"> ialah berdimensi dua sehingga sukar untuk melukiskan bentuk sebenarnya yang berdimensi tiga. Kecuali bila dilengkapi dengan beberapa gambar untuk objek yang sama dan dilakukan dengan sudu pemotretan yang berlainan. </w:t>
      </w:r>
    </w:p>
    <w:p w:rsidR="00C83BE6" w:rsidRDefault="00511D65" w:rsidP="00C83BE6">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Gambar foto </w:t>
      </w:r>
      <w:r w:rsidR="00C83BE6" w:rsidRPr="00616040">
        <w:rPr>
          <w:rFonts w:ascii="Times New Roman" w:hAnsi="Times New Roman" w:cs="Times New Roman"/>
          <w:sz w:val="24"/>
          <w:szCs w:val="24"/>
        </w:rPr>
        <w:t xml:space="preserve">bagaimanapun indahnya tetap tidak memperlihatkan gerak seperti halnya gambar hidup. </w:t>
      </w:r>
    </w:p>
    <w:p w:rsidR="00C83BE6" w:rsidRDefault="00C83BE6" w:rsidP="00511D65">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Penggunaan media foto dalam pembelajran.</w:t>
      </w:r>
    </w:p>
    <w:p w:rsidR="00C83BE6" w:rsidRDefault="006D5FBD" w:rsidP="00C83BE6">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Bentuk penyajian gama</w:t>
      </w:r>
      <w:r w:rsidR="00C83BE6">
        <w:rPr>
          <w:rFonts w:ascii="Times New Roman" w:hAnsi="Times New Roman" w:cs="Times New Roman"/>
          <w:sz w:val="24"/>
          <w:szCs w:val="24"/>
        </w:rPr>
        <w:t>r foto yang diambil berdasarkan topik atau peristiwa yang dibutuhkan sehingga tersusun. Kemudian setiap gambar tersebut mampu bercerita dengan maksud men</w:t>
      </w:r>
      <w:r>
        <w:rPr>
          <w:rFonts w:ascii="Times New Roman" w:hAnsi="Times New Roman" w:cs="Times New Roman"/>
          <w:sz w:val="24"/>
          <w:szCs w:val="24"/>
        </w:rPr>
        <w:t>gambil makna yang ada pada gamba</w:t>
      </w:r>
      <w:r w:rsidR="00C83BE6">
        <w:rPr>
          <w:rFonts w:ascii="Times New Roman" w:hAnsi="Times New Roman" w:cs="Times New Roman"/>
          <w:sz w:val="24"/>
          <w:szCs w:val="24"/>
        </w:rPr>
        <w:t>r tersebut. Adapun pelaksanaannya sebagai berikut:</w:t>
      </w:r>
      <w:r w:rsidR="00C83BE6">
        <w:rPr>
          <w:rStyle w:val="FootnoteReference"/>
          <w:rFonts w:ascii="Times New Roman" w:hAnsi="Times New Roman" w:cs="Times New Roman"/>
          <w:sz w:val="24"/>
          <w:szCs w:val="24"/>
        </w:rPr>
        <w:footnoteReference w:id="23"/>
      </w:r>
    </w:p>
    <w:p w:rsidR="00C83BE6" w:rsidRDefault="00C83BE6" w:rsidP="00C83BE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Guru membuka pelajaran dengan terlebih dahulu membacakan teks-teks atau pesan yang terdapat dalam media foto atau fotogafi secara keseluruhan.</w:t>
      </w:r>
    </w:p>
    <w:p w:rsidR="00C83BE6" w:rsidRDefault="00C83BE6" w:rsidP="00511D6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Melalui bimbingan guru, siswa memaham</w:t>
      </w:r>
      <w:r w:rsidR="00511D65">
        <w:rPr>
          <w:rFonts w:ascii="Times New Roman" w:hAnsi="Times New Roman" w:cs="Times New Roman"/>
          <w:sz w:val="24"/>
          <w:szCs w:val="24"/>
        </w:rPr>
        <w:t>i maksud dari media gambar foto.</w:t>
      </w:r>
    </w:p>
    <w:p w:rsidR="00C83BE6" w:rsidRDefault="00C83BE6" w:rsidP="00C83BE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menerangkan materi pelajaran dengan mengupas satu demi satu materi yang dikemas dalam media dan siswa mengamati foto yang terdapat didalamnya.</w:t>
      </w:r>
    </w:p>
    <w:p w:rsidR="00C83BE6" w:rsidRDefault="006D5FBD" w:rsidP="00511D6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Gu</w:t>
      </w:r>
      <w:r w:rsidR="00C83BE6">
        <w:rPr>
          <w:rFonts w:ascii="Times New Roman" w:hAnsi="Times New Roman" w:cs="Times New Roman"/>
          <w:sz w:val="24"/>
          <w:szCs w:val="24"/>
        </w:rPr>
        <w:t>r</w:t>
      </w:r>
      <w:r>
        <w:rPr>
          <w:rFonts w:ascii="Times New Roman" w:hAnsi="Times New Roman" w:cs="Times New Roman"/>
          <w:sz w:val="24"/>
          <w:szCs w:val="24"/>
        </w:rPr>
        <w:t>u</w:t>
      </w:r>
      <w:r w:rsidR="00C83BE6">
        <w:rPr>
          <w:rFonts w:ascii="Times New Roman" w:hAnsi="Times New Roman" w:cs="Times New Roman"/>
          <w:sz w:val="24"/>
          <w:szCs w:val="24"/>
        </w:rPr>
        <w:t xml:space="preserve"> meminta siswa maju kedepan menjelaskan apa yang t</w:t>
      </w:r>
      <w:r w:rsidR="00511D65">
        <w:rPr>
          <w:rFonts w:ascii="Times New Roman" w:hAnsi="Times New Roman" w:cs="Times New Roman"/>
          <w:sz w:val="24"/>
          <w:szCs w:val="24"/>
        </w:rPr>
        <w:t xml:space="preserve">erdapat dalam media gambar foto </w:t>
      </w:r>
      <w:r w:rsidR="00C83BE6">
        <w:rPr>
          <w:rFonts w:ascii="Times New Roman" w:hAnsi="Times New Roman" w:cs="Times New Roman"/>
          <w:sz w:val="24"/>
          <w:szCs w:val="24"/>
        </w:rPr>
        <w:t>tersebut.</w:t>
      </w:r>
    </w:p>
    <w:p w:rsidR="00C83BE6" w:rsidRDefault="00C83BE6" w:rsidP="00511D6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Siswa memahami dan mengingat apa yang t</w:t>
      </w:r>
      <w:r w:rsidR="00511D65">
        <w:rPr>
          <w:rFonts w:ascii="Times New Roman" w:hAnsi="Times New Roman" w:cs="Times New Roman"/>
          <w:sz w:val="24"/>
          <w:szCs w:val="24"/>
        </w:rPr>
        <w:t xml:space="preserve">erdapat dalam media gambar foto </w:t>
      </w:r>
      <w:r>
        <w:rPr>
          <w:rFonts w:ascii="Times New Roman" w:hAnsi="Times New Roman" w:cs="Times New Roman"/>
          <w:sz w:val="24"/>
          <w:szCs w:val="24"/>
        </w:rPr>
        <w:t>tersebut sesui dengan materi yang telah dijelaskan oleh guru.</w:t>
      </w:r>
    </w:p>
    <w:p w:rsidR="00C83BE6" w:rsidRDefault="00C83BE6" w:rsidP="00511D6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bersama siswa menyimpulkan materi </w:t>
      </w:r>
      <w:r w:rsidR="00821315">
        <w:rPr>
          <w:rFonts w:ascii="Times New Roman" w:hAnsi="Times New Roman" w:cs="Times New Roman"/>
          <w:sz w:val="24"/>
          <w:szCs w:val="24"/>
        </w:rPr>
        <w:t>p</w:t>
      </w:r>
      <w:r>
        <w:rPr>
          <w:rFonts w:ascii="Times New Roman" w:hAnsi="Times New Roman" w:cs="Times New Roman"/>
          <w:sz w:val="24"/>
          <w:szCs w:val="24"/>
        </w:rPr>
        <w:t>engajaran yang t</w:t>
      </w:r>
      <w:r w:rsidR="00511D65">
        <w:rPr>
          <w:rFonts w:ascii="Times New Roman" w:hAnsi="Times New Roman" w:cs="Times New Roman"/>
          <w:sz w:val="24"/>
          <w:szCs w:val="24"/>
        </w:rPr>
        <w:t xml:space="preserve">erdapat dalam media gambar foto </w:t>
      </w:r>
      <w:r>
        <w:rPr>
          <w:rFonts w:ascii="Times New Roman" w:hAnsi="Times New Roman" w:cs="Times New Roman"/>
          <w:sz w:val="24"/>
          <w:szCs w:val="24"/>
        </w:rPr>
        <w:t>tersebut.</w:t>
      </w:r>
    </w:p>
    <w:p w:rsidR="00C83BE6" w:rsidRPr="00A71C02" w:rsidRDefault="00C83BE6" w:rsidP="00C83BE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mengadakan evaluasi sesuai dengan materi yang disampaikan.</w:t>
      </w:r>
    </w:p>
    <w:p w:rsidR="00C83BE6" w:rsidRPr="00BA0EBC" w:rsidRDefault="00C83BE6" w:rsidP="00C83BE6">
      <w:pPr>
        <w:pStyle w:val="ListParagraph"/>
        <w:numPr>
          <w:ilvl w:val="0"/>
          <w:numId w:val="2"/>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Aktivitas belaja</w:t>
      </w:r>
      <w:r>
        <w:rPr>
          <w:rFonts w:ascii="Times New Roman" w:hAnsi="Times New Roman" w:cs="Times New Roman"/>
          <w:sz w:val="24"/>
          <w:szCs w:val="24"/>
        </w:rPr>
        <w:t xml:space="preserve">r </w:t>
      </w:r>
    </w:p>
    <w:p w:rsidR="00C83BE6" w:rsidRPr="00CE4178" w:rsidRDefault="00C83BE6" w:rsidP="00C83BE6">
      <w:pPr>
        <w:spacing w:line="480" w:lineRule="auto"/>
        <w:ind w:left="1080" w:firstLine="720"/>
        <w:jc w:val="both"/>
        <w:rPr>
          <w:rFonts w:ascii="Times New Roman" w:hAnsi="Times New Roman" w:cs="Times New Roman"/>
          <w:sz w:val="24"/>
          <w:szCs w:val="24"/>
        </w:rPr>
      </w:pPr>
      <w:r w:rsidRPr="00CE4178">
        <w:rPr>
          <w:rFonts w:ascii="Times New Roman" w:hAnsi="Times New Roman" w:cs="Times New Roman"/>
          <w:sz w:val="24"/>
          <w:szCs w:val="24"/>
        </w:rPr>
        <w:t xml:space="preserve">Belajar merupakan suatu proses, suatu kegiatan dan bukan suatu hasil atau tujuan. Belajar bukan hanya mengingat, akan tetapi lebih luas </w:t>
      </w:r>
      <w:r w:rsidRPr="00CE4178">
        <w:rPr>
          <w:rFonts w:ascii="Times New Roman" w:hAnsi="Times New Roman" w:cs="Times New Roman"/>
          <w:sz w:val="24"/>
          <w:szCs w:val="24"/>
        </w:rPr>
        <w:lastRenderedPageBreak/>
        <w:t>dari itu, yakni mengalami.</w:t>
      </w:r>
      <w:r>
        <w:rPr>
          <w:rStyle w:val="FootnoteReference"/>
          <w:rFonts w:ascii="Times New Roman" w:hAnsi="Times New Roman" w:cs="Times New Roman"/>
          <w:sz w:val="24"/>
          <w:szCs w:val="24"/>
        </w:rPr>
        <w:footnoteReference w:id="24"/>
      </w:r>
      <w:r w:rsidRPr="00CE4178">
        <w:rPr>
          <w:rFonts w:ascii="Times New Roman" w:hAnsi="Times New Roman" w:cs="Times New Roman"/>
          <w:sz w:val="24"/>
          <w:szCs w:val="24"/>
        </w:rPr>
        <w:t xml:space="preserve"> Beberapa pakar pendidikan mendefinisikan belajar yakni:</w:t>
      </w:r>
      <w:r w:rsidRPr="004306BF">
        <w:rPr>
          <w:rStyle w:val="FootnoteReference"/>
          <w:rFonts w:ascii="Times New Roman" w:hAnsi="Times New Roman" w:cs="Times New Roman"/>
          <w:sz w:val="24"/>
          <w:szCs w:val="24"/>
        </w:rPr>
        <w:footnoteReference w:id="25"/>
      </w:r>
    </w:p>
    <w:p w:rsidR="00C83BE6" w:rsidRPr="004306BF" w:rsidRDefault="00C83BE6" w:rsidP="00C83BE6">
      <w:pPr>
        <w:pStyle w:val="ListParagraph"/>
        <w:numPr>
          <w:ilvl w:val="0"/>
          <w:numId w:val="12"/>
        </w:numPr>
        <w:spacing w:line="480" w:lineRule="auto"/>
        <w:jc w:val="both"/>
        <w:rPr>
          <w:rFonts w:ascii="Times New Roman" w:hAnsi="Times New Roman" w:cs="Times New Roman"/>
          <w:sz w:val="24"/>
          <w:szCs w:val="24"/>
        </w:rPr>
      </w:pPr>
      <w:r w:rsidRPr="00511D65">
        <w:rPr>
          <w:rFonts w:ascii="Times New Roman" w:hAnsi="Times New Roman" w:cs="Times New Roman"/>
          <w:i/>
          <w:iCs/>
          <w:sz w:val="24"/>
          <w:szCs w:val="24"/>
        </w:rPr>
        <w:t>Gagne</w:t>
      </w:r>
      <w:r w:rsidRPr="004306BF">
        <w:rPr>
          <w:rFonts w:ascii="Times New Roman" w:hAnsi="Times New Roman" w:cs="Times New Roman"/>
          <w:sz w:val="24"/>
          <w:szCs w:val="24"/>
        </w:rPr>
        <w:t xml:space="preserve"> mengatakan belajar perubahan disposisi atau kemampuan yang dicapai seseorang melalui aktivitas. Perubahan disposisi tersebut bukan dperoleh langsung dari proses pertumbuhan seseorang secara alamiah. </w:t>
      </w:r>
    </w:p>
    <w:p w:rsidR="00C83BE6" w:rsidRPr="004306BF" w:rsidRDefault="00C83BE6" w:rsidP="00C83BE6">
      <w:pPr>
        <w:pStyle w:val="ListParagraph"/>
        <w:numPr>
          <w:ilvl w:val="0"/>
          <w:numId w:val="12"/>
        </w:numPr>
        <w:spacing w:line="480" w:lineRule="auto"/>
        <w:jc w:val="both"/>
        <w:rPr>
          <w:rFonts w:ascii="Times New Roman" w:hAnsi="Times New Roman" w:cs="Times New Roman"/>
          <w:sz w:val="24"/>
          <w:szCs w:val="24"/>
        </w:rPr>
      </w:pPr>
      <w:r w:rsidRPr="00511D65">
        <w:rPr>
          <w:rFonts w:ascii="Times New Roman" w:hAnsi="Times New Roman" w:cs="Times New Roman"/>
          <w:i/>
          <w:iCs/>
          <w:sz w:val="24"/>
          <w:szCs w:val="24"/>
        </w:rPr>
        <w:t>Traves</w:t>
      </w:r>
      <w:r w:rsidRPr="004306BF">
        <w:rPr>
          <w:rFonts w:ascii="Times New Roman" w:hAnsi="Times New Roman" w:cs="Times New Roman"/>
          <w:sz w:val="24"/>
          <w:szCs w:val="24"/>
        </w:rPr>
        <w:t>, belajar adalah proses mengahasilkan penyesuaian tingkah laku.</w:t>
      </w:r>
    </w:p>
    <w:p w:rsidR="00C83BE6" w:rsidRPr="004306BF" w:rsidRDefault="00C83BE6" w:rsidP="00C83BE6">
      <w:pPr>
        <w:pStyle w:val="ListParagraph"/>
        <w:numPr>
          <w:ilvl w:val="0"/>
          <w:numId w:val="12"/>
        </w:numPr>
        <w:spacing w:line="480" w:lineRule="auto"/>
        <w:jc w:val="both"/>
        <w:rPr>
          <w:rFonts w:ascii="Times New Roman" w:hAnsi="Times New Roman" w:cs="Times New Roman"/>
          <w:sz w:val="24"/>
          <w:szCs w:val="24"/>
        </w:rPr>
      </w:pPr>
      <w:r w:rsidRPr="00511D65">
        <w:rPr>
          <w:rFonts w:ascii="Times New Roman" w:hAnsi="Times New Roman" w:cs="Times New Roman"/>
          <w:i/>
          <w:iCs/>
          <w:sz w:val="24"/>
          <w:szCs w:val="24"/>
        </w:rPr>
        <w:t>Cronbach</w:t>
      </w:r>
      <w:r w:rsidRPr="004306BF">
        <w:rPr>
          <w:rFonts w:ascii="Times New Roman" w:hAnsi="Times New Roman" w:cs="Times New Roman"/>
          <w:sz w:val="24"/>
          <w:szCs w:val="24"/>
        </w:rPr>
        <w:t>, belajar adalah perubahan perilaku sebagai hasil dari pengalaman.</w:t>
      </w:r>
    </w:p>
    <w:p w:rsidR="00C83BE6" w:rsidRPr="004306BF" w:rsidRDefault="00C83BE6" w:rsidP="00C83BE6">
      <w:pPr>
        <w:pStyle w:val="ListParagraph"/>
        <w:numPr>
          <w:ilvl w:val="0"/>
          <w:numId w:val="12"/>
        </w:numPr>
        <w:spacing w:line="480" w:lineRule="auto"/>
        <w:jc w:val="both"/>
        <w:rPr>
          <w:rFonts w:ascii="Times New Roman" w:hAnsi="Times New Roman" w:cs="Times New Roman"/>
          <w:sz w:val="24"/>
          <w:szCs w:val="24"/>
        </w:rPr>
      </w:pPr>
      <w:r w:rsidRPr="00511D65">
        <w:rPr>
          <w:rFonts w:ascii="Times New Roman" w:hAnsi="Times New Roman" w:cs="Times New Roman"/>
          <w:i/>
          <w:iCs/>
          <w:sz w:val="24"/>
          <w:szCs w:val="24"/>
        </w:rPr>
        <w:t>Harold spears</w:t>
      </w:r>
      <w:r w:rsidRPr="004306BF">
        <w:rPr>
          <w:rFonts w:ascii="Times New Roman" w:hAnsi="Times New Roman" w:cs="Times New Roman"/>
          <w:sz w:val="24"/>
          <w:szCs w:val="24"/>
        </w:rPr>
        <w:t>, belajar ialah mengamati, membaca, meniru, mencoba sesuatu, mendengar dan mengikuti arah tertentu.</w:t>
      </w:r>
    </w:p>
    <w:p w:rsidR="00C83BE6" w:rsidRPr="004306BF" w:rsidRDefault="00C83BE6" w:rsidP="00C83BE6">
      <w:pPr>
        <w:pStyle w:val="ListParagraph"/>
        <w:numPr>
          <w:ilvl w:val="0"/>
          <w:numId w:val="12"/>
        </w:numPr>
        <w:spacing w:line="480" w:lineRule="auto"/>
        <w:jc w:val="both"/>
        <w:rPr>
          <w:rFonts w:ascii="Times New Roman" w:hAnsi="Times New Roman" w:cs="Times New Roman"/>
          <w:sz w:val="24"/>
          <w:szCs w:val="24"/>
        </w:rPr>
      </w:pPr>
      <w:r w:rsidRPr="00511D65">
        <w:rPr>
          <w:rFonts w:ascii="Times New Roman" w:hAnsi="Times New Roman" w:cs="Times New Roman"/>
          <w:i/>
          <w:iCs/>
          <w:sz w:val="24"/>
          <w:szCs w:val="24"/>
        </w:rPr>
        <w:t>Geoch</w:t>
      </w:r>
      <w:r w:rsidRPr="004306BF">
        <w:rPr>
          <w:rFonts w:ascii="Times New Roman" w:hAnsi="Times New Roman" w:cs="Times New Roman"/>
          <w:sz w:val="24"/>
          <w:szCs w:val="24"/>
        </w:rPr>
        <w:t>, belajar adalah perubahan performance sebagai hasil latihan.</w:t>
      </w:r>
    </w:p>
    <w:p w:rsidR="00C83BE6" w:rsidRPr="00BA0EBC" w:rsidRDefault="00C83BE6" w:rsidP="00C83BE6">
      <w:pPr>
        <w:pStyle w:val="ListParagraph"/>
        <w:numPr>
          <w:ilvl w:val="0"/>
          <w:numId w:val="12"/>
        </w:numPr>
        <w:spacing w:line="480" w:lineRule="auto"/>
        <w:jc w:val="both"/>
        <w:rPr>
          <w:rFonts w:ascii="Times New Roman" w:hAnsi="Times New Roman" w:cs="Times New Roman"/>
          <w:sz w:val="24"/>
          <w:szCs w:val="24"/>
        </w:rPr>
      </w:pPr>
      <w:r w:rsidRPr="00511D65">
        <w:rPr>
          <w:rFonts w:ascii="Times New Roman" w:hAnsi="Times New Roman" w:cs="Times New Roman"/>
          <w:i/>
          <w:iCs/>
          <w:sz w:val="24"/>
          <w:szCs w:val="24"/>
        </w:rPr>
        <w:t>Maorgan</w:t>
      </w:r>
      <w:r w:rsidRPr="004306BF">
        <w:rPr>
          <w:rFonts w:ascii="Times New Roman" w:hAnsi="Times New Roman" w:cs="Times New Roman"/>
          <w:sz w:val="24"/>
          <w:szCs w:val="24"/>
        </w:rPr>
        <w:t>, belajar merupakan perubahan perilaku yang bersifat permanen sebagai hasil dari pengalaman.</w:t>
      </w:r>
    </w:p>
    <w:p w:rsidR="00C83BE6" w:rsidRDefault="00C83BE6" w:rsidP="00C83BE6">
      <w:pPr>
        <w:spacing w:line="480" w:lineRule="auto"/>
        <w:ind w:left="1440" w:firstLine="720"/>
        <w:jc w:val="both"/>
        <w:rPr>
          <w:rFonts w:ascii="Times New Roman" w:hAnsi="Times New Roman" w:cs="Times New Roman"/>
          <w:sz w:val="24"/>
          <w:szCs w:val="24"/>
        </w:rPr>
      </w:pPr>
      <w:r w:rsidRPr="004306BF">
        <w:rPr>
          <w:rFonts w:ascii="Times New Roman" w:hAnsi="Times New Roman" w:cs="Times New Roman"/>
          <w:sz w:val="24"/>
          <w:szCs w:val="24"/>
        </w:rPr>
        <w:t>Menurut kamus besar bahasa indonesia</w:t>
      </w:r>
      <w:r>
        <w:rPr>
          <w:rFonts w:ascii="Times New Roman" w:hAnsi="Times New Roman" w:cs="Times New Roman"/>
          <w:sz w:val="24"/>
          <w:szCs w:val="24"/>
        </w:rPr>
        <w:t>, aktivitas belajar berarti kegi</w:t>
      </w:r>
      <w:r w:rsidRPr="004306BF">
        <w:rPr>
          <w:rFonts w:ascii="Times New Roman" w:hAnsi="Times New Roman" w:cs="Times New Roman"/>
          <w:sz w:val="24"/>
          <w:szCs w:val="24"/>
        </w:rPr>
        <w:t>atan, cara kerja.</w:t>
      </w:r>
      <w:r>
        <w:rPr>
          <w:rStyle w:val="FootnoteReference"/>
          <w:rFonts w:ascii="Times New Roman" w:hAnsi="Times New Roman" w:cs="Times New Roman"/>
          <w:sz w:val="24"/>
          <w:szCs w:val="24"/>
        </w:rPr>
        <w:footnoteReference w:id="26"/>
      </w:r>
      <w:r w:rsidRPr="004306BF">
        <w:rPr>
          <w:rFonts w:ascii="Times New Roman" w:hAnsi="Times New Roman" w:cs="Times New Roman"/>
          <w:sz w:val="24"/>
          <w:szCs w:val="24"/>
        </w:rPr>
        <w:t xml:space="preserve"> </w:t>
      </w:r>
      <w:r>
        <w:rPr>
          <w:rFonts w:ascii="Times New Roman" w:hAnsi="Times New Roman" w:cs="Times New Roman"/>
          <w:sz w:val="24"/>
          <w:szCs w:val="24"/>
        </w:rPr>
        <w:t xml:space="preserve">Aktivitas atau kerja merupakan suatu kegiatan yang dilahirkan dari minta, sikap, dan keterampilan. Melakukan </w:t>
      </w:r>
      <w:r>
        <w:rPr>
          <w:rFonts w:ascii="Times New Roman" w:hAnsi="Times New Roman" w:cs="Times New Roman"/>
          <w:sz w:val="24"/>
          <w:szCs w:val="24"/>
        </w:rPr>
        <w:lastRenderedPageBreak/>
        <w:t>aktivitas atau bekerja adalah bentuk pe</w:t>
      </w:r>
      <w:r w:rsidR="00821315">
        <w:rPr>
          <w:rFonts w:ascii="Times New Roman" w:hAnsi="Times New Roman" w:cs="Times New Roman"/>
          <w:sz w:val="24"/>
          <w:szCs w:val="24"/>
        </w:rPr>
        <w:t>r</w:t>
      </w:r>
      <w:r>
        <w:rPr>
          <w:rFonts w:ascii="Times New Roman" w:hAnsi="Times New Roman" w:cs="Times New Roman"/>
          <w:sz w:val="24"/>
          <w:szCs w:val="24"/>
        </w:rPr>
        <w:t xml:space="preserve">nyataan dari siswa bahwa pada hakikatnya kita bekerja itu adalah melakukan aktivitas atau kerja. </w:t>
      </w:r>
      <w:r>
        <w:rPr>
          <w:rStyle w:val="FootnoteReference"/>
          <w:rFonts w:ascii="Times New Roman" w:hAnsi="Times New Roman" w:cs="Times New Roman"/>
          <w:sz w:val="24"/>
          <w:szCs w:val="24"/>
        </w:rPr>
        <w:footnoteReference w:id="27"/>
      </w:r>
    </w:p>
    <w:p w:rsidR="00C83BE6" w:rsidRPr="004306BF" w:rsidRDefault="00C83BE6" w:rsidP="00C83BE6">
      <w:pPr>
        <w:spacing w:line="480" w:lineRule="auto"/>
        <w:ind w:left="1440" w:firstLine="720"/>
        <w:jc w:val="both"/>
        <w:rPr>
          <w:rFonts w:ascii="Times New Roman" w:hAnsi="Times New Roman" w:cs="Times New Roman"/>
          <w:sz w:val="24"/>
          <w:szCs w:val="24"/>
        </w:rPr>
      </w:pPr>
      <w:r w:rsidRPr="004306BF">
        <w:rPr>
          <w:rFonts w:ascii="Times New Roman" w:hAnsi="Times New Roman" w:cs="Times New Roman"/>
          <w:sz w:val="24"/>
          <w:szCs w:val="24"/>
        </w:rPr>
        <w:t xml:space="preserve">Dalam uraian ini aktivitas berorientasi pada kegiatan, yaitu kegiatan yang harus ditempuh dan dilakukan untuk mencapai prestasi belajar. Bagi seorang peserta didik belajar merupakan suatu kewajiban. Berhasil atau tidaknya seorang peserta didik dalam pendidikan tergantung pada proses belajar yang dialami oleh peserta didik. </w:t>
      </w:r>
    </w:p>
    <w:p w:rsidR="00C83BE6" w:rsidRDefault="00C83BE6" w:rsidP="00C83BE6">
      <w:pPr>
        <w:pStyle w:val="ListParagraph"/>
        <w:spacing w:line="480" w:lineRule="auto"/>
        <w:ind w:left="1440" w:firstLine="720"/>
        <w:jc w:val="both"/>
        <w:rPr>
          <w:rFonts w:ascii="Times New Roman" w:hAnsi="Times New Roman" w:cs="Times New Roman"/>
          <w:sz w:val="24"/>
          <w:szCs w:val="24"/>
        </w:rPr>
      </w:pPr>
      <w:r w:rsidRPr="004306BF">
        <w:rPr>
          <w:rFonts w:ascii="Times New Roman" w:hAnsi="Times New Roman" w:cs="Times New Roman"/>
          <w:sz w:val="24"/>
          <w:szCs w:val="24"/>
        </w:rPr>
        <w:t xml:space="preserve">Dalam belajar tentu adanya sebuah aktivitas yang dilakukan yang pada prinsipnya belajar merupakan berbuat. Berbuat untuk mngubah tingkah laku, jadi harus melakukan kegiatan. Tidak ada belajar kalau tidak ada aktivitas, itulah sebabnya aktivitas merupakan prinsip atau asas yng sangat penting didalam interaksi belajar-mengajar. </w:t>
      </w:r>
      <w:r w:rsidRPr="00511D65">
        <w:rPr>
          <w:rFonts w:ascii="Times New Roman" w:hAnsi="Times New Roman" w:cs="Times New Roman"/>
          <w:i/>
          <w:iCs/>
          <w:sz w:val="24"/>
          <w:szCs w:val="24"/>
        </w:rPr>
        <w:t xml:space="preserve">Frobel </w:t>
      </w:r>
      <w:r w:rsidRPr="004306BF">
        <w:rPr>
          <w:rFonts w:ascii="Times New Roman" w:hAnsi="Times New Roman" w:cs="Times New Roman"/>
          <w:sz w:val="24"/>
          <w:szCs w:val="24"/>
        </w:rPr>
        <w:t>mengatakan bahwa “ manusia sebagai pencipta”. Dalam ajaran agampun diakui bahwa manusia adalah sebagai pencipta yang kedua (setelah Tuhan). Secara alami anak didik, memang ada dorongan untuk mencipta. Anak adalah suatu organisme ya</w:t>
      </w:r>
      <w:r w:rsidR="00821315">
        <w:rPr>
          <w:rFonts w:ascii="Times New Roman" w:hAnsi="Times New Roman" w:cs="Times New Roman"/>
          <w:sz w:val="24"/>
          <w:szCs w:val="24"/>
        </w:rPr>
        <w:t xml:space="preserve">ng </w:t>
      </w:r>
      <w:r w:rsidR="00821315">
        <w:rPr>
          <w:rFonts w:ascii="Times New Roman" w:hAnsi="Times New Roman" w:cs="Times New Roman"/>
          <w:sz w:val="24"/>
          <w:szCs w:val="24"/>
        </w:rPr>
        <w:lastRenderedPageBreak/>
        <w:t>berkembang dari dalam. U</w:t>
      </w:r>
      <w:r w:rsidRPr="004306BF">
        <w:rPr>
          <w:rFonts w:ascii="Times New Roman" w:hAnsi="Times New Roman" w:cs="Times New Roman"/>
          <w:sz w:val="24"/>
          <w:szCs w:val="24"/>
        </w:rPr>
        <w:t>n</w:t>
      </w:r>
      <w:r w:rsidR="00821315">
        <w:rPr>
          <w:rFonts w:ascii="Times New Roman" w:hAnsi="Times New Roman" w:cs="Times New Roman"/>
          <w:sz w:val="24"/>
          <w:szCs w:val="24"/>
        </w:rPr>
        <w:t>t</w:t>
      </w:r>
      <w:r w:rsidRPr="004306BF">
        <w:rPr>
          <w:rFonts w:ascii="Times New Roman" w:hAnsi="Times New Roman" w:cs="Times New Roman"/>
          <w:sz w:val="24"/>
          <w:szCs w:val="24"/>
        </w:rPr>
        <w:t xml:space="preserve">uk memberikan motivasi, maka dipepulerkan suatu semboyan “ berpikir dan berbuat”. </w:t>
      </w:r>
      <w:r w:rsidRPr="004306BF">
        <w:rPr>
          <w:rStyle w:val="FootnoteReference"/>
          <w:rFonts w:ascii="Times New Roman" w:hAnsi="Times New Roman" w:cs="Times New Roman"/>
          <w:sz w:val="24"/>
          <w:szCs w:val="24"/>
        </w:rPr>
        <w:footnoteReference w:id="28"/>
      </w:r>
    </w:p>
    <w:p w:rsidR="00C83BE6" w:rsidRPr="004306BF" w:rsidRDefault="00C83BE6" w:rsidP="00C83BE6">
      <w:pPr>
        <w:spacing w:line="480" w:lineRule="auto"/>
        <w:ind w:left="709" w:firstLine="720"/>
        <w:jc w:val="both"/>
        <w:rPr>
          <w:rFonts w:ascii="Times New Roman" w:hAnsi="Times New Roman" w:cs="Times New Roman"/>
          <w:sz w:val="24"/>
          <w:szCs w:val="24"/>
        </w:rPr>
      </w:pPr>
      <w:r w:rsidRPr="004306BF">
        <w:rPr>
          <w:rFonts w:ascii="Times New Roman" w:hAnsi="Times New Roman" w:cs="Times New Roman"/>
          <w:sz w:val="24"/>
          <w:szCs w:val="24"/>
        </w:rPr>
        <w:t>Indikator macam-macam aktivitas belajar sebagai berikut:</w:t>
      </w:r>
      <w:r w:rsidRPr="004306BF">
        <w:rPr>
          <w:rStyle w:val="FootnoteReference"/>
          <w:rFonts w:ascii="Times New Roman" w:hAnsi="Times New Roman" w:cs="Times New Roman"/>
          <w:sz w:val="24"/>
          <w:szCs w:val="24"/>
        </w:rPr>
        <w:footnoteReference w:id="29"/>
      </w:r>
    </w:p>
    <w:p w:rsidR="00C83BE6" w:rsidRPr="004306BF" w:rsidRDefault="00C83BE6" w:rsidP="002D33F4">
      <w:pPr>
        <w:pStyle w:val="ListParagraph"/>
        <w:numPr>
          <w:ilvl w:val="0"/>
          <w:numId w:val="16"/>
        </w:numPr>
        <w:spacing w:line="480" w:lineRule="auto"/>
        <w:ind w:left="1418" w:hanging="284"/>
        <w:jc w:val="both"/>
        <w:rPr>
          <w:rFonts w:ascii="Times New Roman" w:hAnsi="Times New Roman" w:cs="Times New Roman"/>
          <w:sz w:val="24"/>
          <w:szCs w:val="24"/>
        </w:rPr>
      </w:pPr>
      <w:r w:rsidRPr="004306BF">
        <w:rPr>
          <w:rFonts w:ascii="Times New Roman" w:hAnsi="Times New Roman" w:cs="Times New Roman"/>
          <w:sz w:val="24"/>
          <w:szCs w:val="24"/>
        </w:rPr>
        <w:t>Mendengar</w:t>
      </w:r>
    </w:p>
    <w:p w:rsidR="00C83BE6" w:rsidRPr="002D33F4" w:rsidRDefault="00C83BE6" w:rsidP="002D33F4">
      <w:pPr>
        <w:spacing w:line="480" w:lineRule="auto"/>
        <w:ind w:left="1418" w:firstLine="720"/>
        <w:jc w:val="both"/>
        <w:rPr>
          <w:rFonts w:ascii="Times New Roman" w:hAnsi="Times New Roman" w:cs="Times New Roman"/>
          <w:sz w:val="24"/>
          <w:szCs w:val="24"/>
        </w:rPr>
      </w:pPr>
      <w:r w:rsidRPr="002D33F4">
        <w:rPr>
          <w:rFonts w:ascii="Times New Roman" w:hAnsi="Times New Roman" w:cs="Times New Roman"/>
          <w:sz w:val="24"/>
          <w:szCs w:val="24"/>
        </w:rPr>
        <w:t>Mendengar adalah salah satu aktivitas belajar. Setiap orang yang belajar disekolah pasti ada aktivitas mendengar. Dalam aktivitas belajar dengan mendengar seseorang dituntut untuk memperhatikan dan mendengarkan dengan baik karena situasi ini memberikan kesempatan kepada seseorang untuk belajar. Seseorang menjadi belajar atau tidak dalam situasi ini tergantung ada atau tidaknya kebutuhan, motivasi, karena aktivitas belajar dalam hal ini diharapkan mendengarkan secara aktif atau bertujuan memahami apa yang disampaikan.</w:t>
      </w:r>
    </w:p>
    <w:p w:rsidR="00C83BE6" w:rsidRPr="004306BF" w:rsidRDefault="00C83BE6" w:rsidP="002D33F4">
      <w:pPr>
        <w:pStyle w:val="ListParagraph"/>
        <w:numPr>
          <w:ilvl w:val="0"/>
          <w:numId w:val="16"/>
        </w:numPr>
        <w:spacing w:line="480" w:lineRule="auto"/>
        <w:ind w:left="1134" w:firstLine="0"/>
        <w:jc w:val="both"/>
        <w:rPr>
          <w:rFonts w:ascii="Times New Roman" w:hAnsi="Times New Roman" w:cs="Times New Roman"/>
          <w:sz w:val="24"/>
          <w:szCs w:val="24"/>
        </w:rPr>
      </w:pPr>
      <w:r w:rsidRPr="004306BF">
        <w:rPr>
          <w:rFonts w:ascii="Times New Roman" w:hAnsi="Times New Roman" w:cs="Times New Roman"/>
          <w:sz w:val="24"/>
          <w:szCs w:val="24"/>
        </w:rPr>
        <w:t>Memandang</w:t>
      </w:r>
    </w:p>
    <w:p w:rsidR="00C83BE6" w:rsidRPr="000F4BD7" w:rsidRDefault="00C83BE6" w:rsidP="002D33F4">
      <w:pPr>
        <w:spacing w:line="480" w:lineRule="auto"/>
        <w:ind w:left="1429" w:firstLine="720"/>
        <w:jc w:val="both"/>
        <w:rPr>
          <w:rFonts w:ascii="Times New Roman" w:hAnsi="Times New Roman" w:cs="Times New Roman"/>
          <w:sz w:val="24"/>
          <w:szCs w:val="24"/>
        </w:rPr>
      </w:pPr>
      <w:r w:rsidRPr="000F4BD7">
        <w:rPr>
          <w:rFonts w:ascii="Times New Roman" w:hAnsi="Times New Roman" w:cs="Times New Roman"/>
          <w:sz w:val="24"/>
          <w:szCs w:val="24"/>
        </w:rPr>
        <w:t>Dalam pendidikan aktivitas memandang termasuk dalam kategori aktivitas belajar. Didalam ruang kelas, seorang pelajar memandang papan tulis yang berisikan tulisan yamg baru saja guru tulis. Jika kita amati tulisan yang pelajar pandang itu menimbulakan kesan dan selanjutnya menambah pengetahuan dan wawasanny</w:t>
      </w:r>
      <w:r w:rsidR="00821315">
        <w:rPr>
          <w:rFonts w:ascii="Times New Roman" w:hAnsi="Times New Roman" w:cs="Times New Roman"/>
          <w:sz w:val="24"/>
          <w:szCs w:val="24"/>
        </w:rPr>
        <w:t>a</w:t>
      </w:r>
      <w:r w:rsidRPr="000F4BD7">
        <w:rPr>
          <w:rFonts w:ascii="Times New Roman" w:hAnsi="Times New Roman" w:cs="Times New Roman"/>
          <w:sz w:val="24"/>
          <w:szCs w:val="24"/>
        </w:rPr>
        <w:t xml:space="preserve"> </w:t>
      </w:r>
      <w:r w:rsidRPr="000F4BD7">
        <w:rPr>
          <w:rFonts w:ascii="Times New Roman" w:hAnsi="Times New Roman" w:cs="Times New Roman"/>
          <w:sz w:val="24"/>
          <w:szCs w:val="24"/>
        </w:rPr>
        <w:lastRenderedPageBreak/>
        <w:t>akhirnya tersimpan dalam otak juga merupakan aktivitas belajar. Jad</w:t>
      </w:r>
      <w:r w:rsidR="00821315">
        <w:rPr>
          <w:rFonts w:ascii="Times New Roman" w:hAnsi="Times New Roman" w:cs="Times New Roman"/>
          <w:sz w:val="24"/>
          <w:szCs w:val="24"/>
        </w:rPr>
        <w:t>i</w:t>
      </w:r>
      <w:r w:rsidRPr="000F4BD7">
        <w:rPr>
          <w:rFonts w:ascii="Times New Roman" w:hAnsi="Times New Roman" w:cs="Times New Roman"/>
          <w:sz w:val="24"/>
          <w:szCs w:val="24"/>
        </w:rPr>
        <w:t xml:space="preserve"> memandang merupakan salah satu aktivitas belajar.</w:t>
      </w:r>
    </w:p>
    <w:p w:rsidR="00C83BE6" w:rsidRPr="004306BF" w:rsidRDefault="00C83BE6" w:rsidP="002D33F4">
      <w:pPr>
        <w:pStyle w:val="ListParagraph"/>
        <w:numPr>
          <w:ilvl w:val="0"/>
          <w:numId w:val="16"/>
        </w:numPr>
        <w:spacing w:line="480" w:lineRule="auto"/>
        <w:ind w:left="1418" w:hanging="284"/>
        <w:jc w:val="both"/>
        <w:rPr>
          <w:rFonts w:ascii="Times New Roman" w:hAnsi="Times New Roman" w:cs="Times New Roman"/>
          <w:sz w:val="24"/>
          <w:szCs w:val="24"/>
        </w:rPr>
      </w:pPr>
      <w:r w:rsidRPr="004306BF">
        <w:rPr>
          <w:rFonts w:ascii="Times New Roman" w:hAnsi="Times New Roman" w:cs="Times New Roman"/>
          <w:sz w:val="24"/>
          <w:szCs w:val="24"/>
        </w:rPr>
        <w:t>Meraba, membau, dan mencicipi atau mengecap</w:t>
      </w:r>
    </w:p>
    <w:p w:rsidR="00C83BE6" w:rsidRPr="000F4BD7" w:rsidRDefault="00C83BE6" w:rsidP="002D33F4">
      <w:pPr>
        <w:spacing w:line="480" w:lineRule="auto"/>
        <w:ind w:left="1418" w:firstLine="720"/>
        <w:jc w:val="both"/>
        <w:rPr>
          <w:rFonts w:ascii="Times New Roman" w:hAnsi="Times New Roman" w:cs="Times New Roman"/>
          <w:sz w:val="24"/>
          <w:szCs w:val="24"/>
        </w:rPr>
      </w:pPr>
      <w:r w:rsidRPr="000F4BD7">
        <w:rPr>
          <w:rFonts w:ascii="Times New Roman" w:hAnsi="Times New Roman" w:cs="Times New Roman"/>
          <w:sz w:val="24"/>
          <w:szCs w:val="24"/>
        </w:rPr>
        <w:t>Aktivitas meraba, membau, dan mengecap adalah indra manusia yang dapat dijadikan sebagai alat untuk kepentingan belajar. Artinya aktivitas meraba, membau, dan mengecap dapat dikatakan belajar, apabila semua aktivitas itu didorong oleh kebutuhan, motivasi untuk mencapai tuju</w:t>
      </w:r>
      <w:r w:rsidR="00821315">
        <w:rPr>
          <w:rFonts w:ascii="Times New Roman" w:hAnsi="Times New Roman" w:cs="Times New Roman"/>
          <w:sz w:val="24"/>
          <w:szCs w:val="24"/>
        </w:rPr>
        <w:t>an dengan menggunakan situasi u</w:t>
      </w:r>
      <w:r w:rsidRPr="000F4BD7">
        <w:rPr>
          <w:rFonts w:ascii="Times New Roman" w:hAnsi="Times New Roman" w:cs="Times New Roman"/>
          <w:sz w:val="24"/>
          <w:szCs w:val="24"/>
        </w:rPr>
        <w:t>n</w:t>
      </w:r>
      <w:r w:rsidR="00821315">
        <w:rPr>
          <w:rFonts w:ascii="Times New Roman" w:hAnsi="Times New Roman" w:cs="Times New Roman"/>
          <w:sz w:val="24"/>
          <w:szCs w:val="24"/>
        </w:rPr>
        <w:t>t</w:t>
      </w:r>
      <w:r w:rsidRPr="000F4BD7">
        <w:rPr>
          <w:rFonts w:ascii="Times New Roman" w:hAnsi="Times New Roman" w:cs="Times New Roman"/>
          <w:sz w:val="24"/>
          <w:szCs w:val="24"/>
        </w:rPr>
        <w:t xml:space="preserve">uk memperoleh perubahan tingkah laku. </w:t>
      </w:r>
    </w:p>
    <w:p w:rsidR="00C83BE6" w:rsidRPr="004306BF" w:rsidRDefault="00C83BE6" w:rsidP="002D33F4">
      <w:pPr>
        <w:pStyle w:val="ListParagraph"/>
        <w:numPr>
          <w:ilvl w:val="0"/>
          <w:numId w:val="16"/>
        </w:numPr>
        <w:spacing w:line="480" w:lineRule="auto"/>
        <w:ind w:left="1418" w:hanging="284"/>
        <w:jc w:val="both"/>
        <w:rPr>
          <w:rFonts w:ascii="Times New Roman" w:hAnsi="Times New Roman" w:cs="Times New Roman"/>
          <w:sz w:val="24"/>
          <w:szCs w:val="24"/>
        </w:rPr>
      </w:pPr>
      <w:r w:rsidRPr="004306BF">
        <w:rPr>
          <w:rFonts w:ascii="Times New Roman" w:hAnsi="Times New Roman" w:cs="Times New Roman"/>
          <w:sz w:val="24"/>
          <w:szCs w:val="24"/>
        </w:rPr>
        <w:t>Menulis dan mencatat</w:t>
      </w:r>
    </w:p>
    <w:p w:rsidR="000F2A03" w:rsidRPr="000F2A03" w:rsidRDefault="00C83BE6" w:rsidP="002D33F4">
      <w:pPr>
        <w:spacing w:line="480" w:lineRule="auto"/>
        <w:ind w:left="1418" w:firstLine="720"/>
        <w:jc w:val="both"/>
        <w:rPr>
          <w:rFonts w:ascii="Times New Roman" w:hAnsi="Times New Roman" w:cs="Times New Roman"/>
          <w:sz w:val="24"/>
          <w:szCs w:val="24"/>
          <w:lang w:val="en-US"/>
        </w:rPr>
      </w:pPr>
      <w:r w:rsidRPr="000F4BD7">
        <w:rPr>
          <w:rFonts w:ascii="Times New Roman" w:hAnsi="Times New Roman" w:cs="Times New Roman"/>
          <w:sz w:val="24"/>
          <w:szCs w:val="24"/>
        </w:rPr>
        <w:t>Menulis dan mencatat merupakan kegiatan yang tid</w:t>
      </w:r>
      <w:r w:rsidR="00821315">
        <w:rPr>
          <w:rFonts w:ascii="Times New Roman" w:hAnsi="Times New Roman" w:cs="Times New Roman"/>
          <w:sz w:val="24"/>
          <w:szCs w:val="24"/>
        </w:rPr>
        <w:t>a</w:t>
      </w:r>
      <w:r w:rsidRPr="000F4BD7">
        <w:rPr>
          <w:rFonts w:ascii="Times New Roman" w:hAnsi="Times New Roman" w:cs="Times New Roman"/>
          <w:sz w:val="24"/>
          <w:szCs w:val="24"/>
        </w:rPr>
        <w:t>k terpisah dari aktivita belajar. Dala</w:t>
      </w:r>
      <w:r w:rsidR="00821315">
        <w:rPr>
          <w:rFonts w:ascii="Times New Roman" w:hAnsi="Times New Roman" w:cs="Times New Roman"/>
          <w:sz w:val="24"/>
          <w:szCs w:val="24"/>
        </w:rPr>
        <w:t>m</w:t>
      </w:r>
      <w:r w:rsidRPr="000F4BD7">
        <w:rPr>
          <w:rFonts w:ascii="Times New Roman" w:hAnsi="Times New Roman" w:cs="Times New Roman"/>
          <w:sz w:val="24"/>
          <w:szCs w:val="24"/>
        </w:rPr>
        <w:t xml:space="preserve"> mencatat tidak sekedar mencatat, tetapi mencatat yang dapat menunjang pencapaan tujuan belajar. Mencatat yang termasuk sebagai belajar adalah apabila dalam mencatat itu orang menyadari kebutuhan dan tujuannya serta berguna untuk menampung sejumlah informasi yang tidak hanya bersifat fakta-fakta, dalam hal mencatat tidak hanya sekedar mencatat saja tetapi materi intisari isi saja yang diambil dari setiap bacaan. </w:t>
      </w:r>
    </w:p>
    <w:p w:rsidR="00C83BE6" w:rsidRPr="004306BF" w:rsidRDefault="00C83BE6" w:rsidP="002D33F4">
      <w:pPr>
        <w:pStyle w:val="ListParagraph"/>
        <w:numPr>
          <w:ilvl w:val="0"/>
          <w:numId w:val="16"/>
        </w:numPr>
        <w:spacing w:line="480" w:lineRule="auto"/>
        <w:ind w:left="1418" w:hanging="284"/>
        <w:jc w:val="both"/>
        <w:rPr>
          <w:rFonts w:ascii="Times New Roman" w:hAnsi="Times New Roman" w:cs="Times New Roman"/>
          <w:sz w:val="24"/>
          <w:szCs w:val="24"/>
        </w:rPr>
      </w:pPr>
      <w:r w:rsidRPr="004306BF">
        <w:rPr>
          <w:rFonts w:ascii="Times New Roman" w:hAnsi="Times New Roman" w:cs="Times New Roman"/>
          <w:sz w:val="24"/>
          <w:szCs w:val="24"/>
        </w:rPr>
        <w:t>Membaca</w:t>
      </w:r>
    </w:p>
    <w:p w:rsidR="00C83BE6" w:rsidRPr="000F4BD7" w:rsidRDefault="00C83BE6" w:rsidP="002D33F4">
      <w:pPr>
        <w:spacing w:line="480" w:lineRule="auto"/>
        <w:ind w:left="1418" w:firstLine="720"/>
        <w:jc w:val="both"/>
        <w:rPr>
          <w:rFonts w:ascii="Times New Roman" w:hAnsi="Times New Roman" w:cs="Times New Roman"/>
          <w:sz w:val="24"/>
          <w:szCs w:val="24"/>
        </w:rPr>
      </w:pPr>
      <w:r w:rsidRPr="000F4BD7">
        <w:rPr>
          <w:rFonts w:ascii="Times New Roman" w:hAnsi="Times New Roman" w:cs="Times New Roman"/>
          <w:sz w:val="24"/>
          <w:szCs w:val="24"/>
        </w:rPr>
        <w:t xml:space="preserve">Aktivitas membaca adalah aktivitas yang paling banyak dilakukan selama belajar disekolah atau diperguruan tinggi. Kalau </w:t>
      </w:r>
      <w:r w:rsidRPr="000F4BD7">
        <w:rPr>
          <w:rFonts w:ascii="Times New Roman" w:hAnsi="Times New Roman" w:cs="Times New Roman"/>
          <w:sz w:val="24"/>
          <w:szCs w:val="24"/>
        </w:rPr>
        <w:lastRenderedPageBreak/>
        <w:t>belajar adalah untuk mendapatkan ilmu, maka membaca jalan menuju pintu ilmu pengetahuan. Aktivitas membaca yang aktif utnuk kepentingan belajar merupakan belajat yamg sesungguhnya</w:t>
      </w:r>
    </w:p>
    <w:p w:rsidR="00C83BE6" w:rsidRPr="004306BF" w:rsidRDefault="00C83BE6" w:rsidP="002D33F4">
      <w:pPr>
        <w:pStyle w:val="ListParagraph"/>
        <w:numPr>
          <w:ilvl w:val="0"/>
          <w:numId w:val="16"/>
        </w:numPr>
        <w:spacing w:line="480" w:lineRule="auto"/>
        <w:ind w:left="1418" w:hanging="284"/>
        <w:jc w:val="both"/>
        <w:rPr>
          <w:rFonts w:ascii="Times New Roman" w:hAnsi="Times New Roman" w:cs="Times New Roman"/>
          <w:sz w:val="24"/>
          <w:szCs w:val="24"/>
        </w:rPr>
      </w:pPr>
      <w:r w:rsidRPr="004306BF">
        <w:rPr>
          <w:rFonts w:ascii="Times New Roman" w:hAnsi="Times New Roman" w:cs="Times New Roman"/>
          <w:sz w:val="24"/>
          <w:szCs w:val="24"/>
        </w:rPr>
        <w:t>Membuat ikhtisar atau ringkasan dan menggaris bawahi</w:t>
      </w:r>
    </w:p>
    <w:p w:rsidR="00C83BE6" w:rsidRPr="002D33F4" w:rsidRDefault="00C83BE6" w:rsidP="002D33F4">
      <w:pPr>
        <w:spacing w:line="480" w:lineRule="auto"/>
        <w:ind w:left="1418" w:firstLine="720"/>
        <w:jc w:val="both"/>
        <w:rPr>
          <w:rFonts w:ascii="Times New Roman" w:hAnsi="Times New Roman" w:cs="Times New Roman"/>
          <w:sz w:val="24"/>
          <w:szCs w:val="24"/>
        </w:rPr>
      </w:pPr>
      <w:r w:rsidRPr="002D33F4">
        <w:rPr>
          <w:rFonts w:ascii="Times New Roman" w:hAnsi="Times New Roman" w:cs="Times New Roman"/>
          <w:sz w:val="24"/>
          <w:szCs w:val="24"/>
        </w:rPr>
        <w:t xml:space="preserve">Membuat ikhtisar atau meringkas dan </w:t>
      </w:r>
      <w:r w:rsidR="00821315" w:rsidRPr="002D33F4">
        <w:rPr>
          <w:rFonts w:ascii="Times New Roman" w:hAnsi="Times New Roman" w:cs="Times New Roman"/>
          <w:sz w:val="24"/>
          <w:szCs w:val="24"/>
        </w:rPr>
        <w:t>m</w:t>
      </w:r>
      <w:r w:rsidRPr="002D33F4">
        <w:rPr>
          <w:rFonts w:ascii="Times New Roman" w:hAnsi="Times New Roman" w:cs="Times New Roman"/>
          <w:sz w:val="24"/>
          <w:szCs w:val="24"/>
        </w:rPr>
        <w:t>enggaris bawahi sangat membantu dalam proses belajarnya karena menggunakan ikhtisar-ikhtisar materi yang dibuatnya. Ringkasan ini dapat membantu dalam hal mengingat atau mencari kembali materi dalam buku untuk masa- masa yang akan datang</w:t>
      </w:r>
    </w:p>
    <w:p w:rsidR="00C83BE6" w:rsidRPr="004306BF" w:rsidRDefault="00C83BE6" w:rsidP="002D33F4">
      <w:pPr>
        <w:pStyle w:val="ListParagraph"/>
        <w:numPr>
          <w:ilvl w:val="0"/>
          <w:numId w:val="16"/>
        </w:numPr>
        <w:spacing w:line="480" w:lineRule="auto"/>
        <w:ind w:left="1418" w:hanging="284"/>
        <w:jc w:val="both"/>
        <w:rPr>
          <w:rFonts w:ascii="Times New Roman" w:hAnsi="Times New Roman" w:cs="Times New Roman"/>
          <w:sz w:val="24"/>
          <w:szCs w:val="24"/>
        </w:rPr>
      </w:pPr>
      <w:r w:rsidRPr="004306BF">
        <w:rPr>
          <w:rFonts w:ascii="Times New Roman" w:hAnsi="Times New Roman" w:cs="Times New Roman"/>
          <w:sz w:val="24"/>
          <w:szCs w:val="24"/>
        </w:rPr>
        <w:t>Mengamati tabel-tabel, diagram, dan bagan</w:t>
      </w:r>
    </w:p>
    <w:p w:rsidR="00C83BE6" w:rsidRPr="000F4BD7" w:rsidRDefault="00C83BE6" w:rsidP="002D33F4">
      <w:pPr>
        <w:spacing w:line="480" w:lineRule="auto"/>
        <w:ind w:left="1418" w:firstLine="720"/>
        <w:jc w:val="both"/>
        <w:rPr>
          <w:rFonts w:ascii="Times New Roman" w:hAnsi="Times New Roman" w:cs="Times New Roman"/>
          <w:sz w:val="24"/>
          <w:szCs w:val="24"/>
        </w:rPr>
      </w:pPr>
      <w:r w:rsidRPr="000F4BD7">
        <w:rPr>
          <w:rFonts w:ascii="Times New Roman" w:hAnsi="Times New Roman" w:cs="Times New Roman"/>
          <w:sz w:val="24"/>
          <w:szCs w:val="24"/>
        </w:rPr>
        <w:t>Aktivitas mengamati sangat berguna bagi seseorang dalam mempelajari materi relevan.demikian pula gambar-gambar, peta, dan lainnya dapat mejadi bahan ilustrasi yang membantu pemahaman seseorang tentang sesuatu hal.</w:t>
      </w:r>
    </w:p>
    <w:p w:rsidR="00C83BE6" w:rsidRPr="004306BF" w:rsidRDefault="00C83BE6" w:rsidP="002D33F4">
      <w:pPr>
        <w:pStyle w:val="ListParagraph"/>
        <w:numPr>
          <w:ilvl w:val="0"/>
          <w:numId w:val="16"/>
        </w:numPr>
        <w:spacing w:line="480" w:lineRule="auto"/>
        <w:ind w:left="1418" w:hanging="284"/>
        <w:jc w:val="both"/>
        <w:rPr>
          <w:rFonts w:ascii="Times New Roman" w:hAnsi="Times New Roman" w:cs="Times New Roman"/>
          <w:sz w:val="24"/>
          <w:szCs w:val="24"/>
        </w:rPr>
      </w:pPr>
      <w:r w:rsidRPr="004306BF">
        <w:rPr>
          <w:rFonts w:ascii="Times New Roman" w:hAnsi="Times New Roman" w:cs="Times New Roman"/>
          <w:sz w:val="24"/>
          <w:szCs w:val="24"/>
        </w:rPr>
        <w:t>Menyusun paper atau ketas kerja</w:t>
      </w:r>
    </w:p>
    <w:p w:rsidR="00C83BE6" w:rsidRPr="000F4BD7" w:rsidRDefault="00C83BE6" w:rsidP="002D33F4">
      <w:pPr>
        <w:spacing w:line="480" w:lineRule="auto"/>
        <w:ind w:left="1418" w:firstLine="720"/>
        <w:jc w:val="both"/>
        <w:rPr>
          <w:rFonts w:ascii="Times New Roman" w:hAnsi="Times New Roman" w:cs="Times New Roman"/>
          <w:sz w:val="24"/>
          <w:szCs w:val="24"/>
        </w:rPr>
      </w:pPr>
      <w:r w:rsidRPr="000F4BD7">
        <w:rPr>
          <w:rFonts w:ascii="Times New Roman" w:hAnsi="Times New Roman" w:cs="Times New Roman"/>
          <w:sz w:val="24"/>
          <w:szCs w:val="24"/>
        </w:rPr>
        <w:t xml:space="preserve">Menyusun paper, maka hal ni berhubungan erat dengan masalah tulis menulis. Tulisan yang baik sesuai dengan penggunaan bahasa indonesia yang baik dan benar. </w:t>
      </w:r>
    </w:p>
    <w:p w:rsidR="00C83BE6" w:rsidRPr="004306BF" w:rsidRDefault="00C83BE6" w:rsidP="002D33F4">
      <w:pPr>
        <w:pStyle w:val="ListParagraph"/>
        <w:numPr>
          <w:ilvl w:val="0"/>
          <w:numId w:val="16"/>
        </w:numPr>
        <w:spacing w:line="480" w:lineRule="auto"/>
        <w:ind w:left="1418" w:hanging="284"/>
        <w:jc w:val="both"/>
        <w:rPr>
          <w:rFonts w:ascii="Times New Roman" w:hAnsi="Times New Roman" w:cs="Times New Roman"/>
          <w:sz w:val="24"/>
          <w:szCs w:val="24"/>
        </w:rPr>
      </w:pPr>
      <w:r w:rsidRPr="004306BF">
        <w:rPr>
          <w:rFonts w:ascii="Times New Roman" w:hAnsi="Times New Roman" w:cs="Times New Roman"/>
          <w:sz w:val="24"/>
          <w:szCs w:val="24"/>
        </w:rPr>
        <w:t>Mengingat</w:t>
      </w:r>
    </w:p>
    <w:p w:rsidR="00C83BE6" w:rsidRPr="002D33F4" w:rsidRDefault="00C83BE6" w:rsidP="002D33F4">
      <w:pPr>
        <w:spacing w:line="480" w:lineRule="auto"/>
        <w:ind w:left="1418" w:firstLine="720"/>
        <w:jc w:val="both"/>
        <w:rPr>
          <w:rFonts w:ascii="Times New Roman" w:hAnsi="Times New Roman" w:cs="Times New Roman"/>
          <w:sz w:val="24"/>
          <w:szCs w:val="24"/>
        </w:rPr>
      </w:pPr>
      <w:r w:rsidRPr="002D33F4">
        <w:rPr>
          <w:rFonts w:ascii="Times New Roman" w:hAnsi="Times New Roman" w:cs="Times New Roman"/>
          <w:sz w:val="24"/>
          <w:szCs w:val="24"/>
        </w:rPr>
        <w:t xml:space="preserve">Mengingat merupakan aktivitas belajar, karena semua orang mengingat dalam belajar. Perbuatan mengingat sangat berperan ketika </w:t>
      </w:r>
      <w:r w:rsidRPr="002D33F4">
        <w:rPr>
          <w:rFonts w:ascii="Times New Roman" w:hAnsi="Times New Roman" w:cs="Times New Roman"/>
          <w:sz w:val="24"/>
          <w:szCs w:val="24"/>
        </w:rPr>
        <w:lastRenderedPageBreak/>
        <w:t xml:space="preserve">seseorang sedang menghafal bahan pelajaran, berupa dalil, kaidah, pengertian maupun rumus. </w:t>
      </w:r>
    </w:p>
    <w:p w:rsidR="00C83BE6" w:rsidRPr="004306BF" w:rsidRDefault="00C83BE6" w:rsidP="002D33F4">
      <w:pPr>
        <w:pStyle w:val="ListParagraph"/>
        <w:numPr>
          <w:ilvl w:val="0"/>
          <w:numId w:val="16"/>
        </w:numPr>
        <w:spacing w:line="480" w:lineRule="auto"/>
        <w:ind w:left="1418" w:hanging="284"/>
        <w:jc w:val="both"/>
        <w:rPr>
          <w:rFonts w:ascii="Times New Roman" w:hAnsi="Times New Roman" w:cs="Times New Roman"/>
          <w:sz w:val="24"/>
          <w:szCs w:val="24"/>
        </w:rPr>
      </w:pPr>
      <w:r w:rsidRPr="004306BF">
        <w:rPr>
          <w:rFonts w:ascii="Times New Roman" w:hAnsi="Times New Roman" w:cs="Times New Roman"/>
          <w:sz w:val="24"/>
          <w:szCs w:val="24"/>
        </w:rPr>
        <w:t>Berpikir</w:t>
      </w:r>
    </w:p>
    <w:p w:rsidR="00C83BE6" w:rsidRPr="000F4BD7" w:rsidRDefault="00C83BE6" w:rsidP="002D33F4">
      <w:pPr>
        <w:spacing w:line="480" w:lineRule="auto"/>
        <w:ind w:left="1418" w:firstLine="720"/>
        <w:jc w:val="both"/>
        <w:rPr>
          <w:rFonts w:ascii="Times New Roman" w:hAnsi="Times New Roman" w:cs="Times New Roman"/>
          <w:sz w:val="24"/>
          <w:szCs w:val="24"/>
        </w:rPr>
      </w:pPr>
      <w:r w:rsidRPr="000F4BD7">
        <w:rPr>
          <w:rFonts w:ascii="Times New Roman" w:hAnsi="Times New Roman" w:cs="Times New Roman"/>
          <w:sz w:val="24"/>
          <w:szCs w:val="24"/>
        </w:rPr>
        <w:t xml:space="preserve">Berpikir adalah termasuk aktivitas belajat. Dengan berpikir orang memperoleh penemuan baru, setidaknya orang menjadi tahu tentang hubungan sesuatu. </w:t>
      </w:r>
    </w:p>
    <w:p w:rsidR="00C83BE6" w:rsidRDefault="00C83BE6" w:rsidP="00C83BE6">
      <w:pPr>
        <w:pStyle w:val="ListParagraph"/>
        <w:numPr>
          <w:ilvl w:val="0"/>
          <w:numId w:val="2"/>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Pembelajaran ilmu pengetahuan alam</w:t>
      </w:r>
      <w:r>
        <w:rPr>
          <w:rFonts w:ascii="Times New Roman" w:hAnsi="Times New Roman" w:cs="Times New Roman"/>
          <w:sz w:val="24"/>
          <w:szCs w:val="24"/>
        </w:rPr>
        <w:t xml:space="preserve"> (IPA)</w:t>
      </w:r>
    </w:p>
    <w:p w:rsidR="00C83BE6" w:rsidRPr="000F4BD7" w:rsidRDefault="00C83BE6" w:rsidP="00511D65">
      <w:pPr>
        <w:pStyle w:val="ListParagraph"/>
        <w:spacing w:line="480" w:lineRule="auto"/>
        <w:ind w:left="1080" w:firstLine="720"/>
        <w:jc w:val="both"/>
        <w:rPr>
          <w:rFonts w:ascii="Times New Roman" w:hAnsi="Times New Roman" w:cs="Times New Roman"/>
          <w:sz w:val="24"/>
          <w:szCs w:val="24"/>
        </w:rPr>
      </w:pPr>
      <w:r w:rsidRPr="000F4BD7">
        <w:rPr>
          <w:rFonts w:ascii="Times New Roman" w:hAnsi="Times New Roman" w:cs="Times New Roman"/>
          <w:sz w:val="24"/>
          <w:szCs w:val="24"/>
        </w:rPr>
        <w:t>Ilmu pengetahuan alam merupakan ilmu yang berhubungan dengan gejala-gejala alam dan kebend</w:t>
      </w:r>
      <w:r w:rsidR="00821315">
        <w:rPr>
          <w:rFonts w:ascii="Times New Roman" w:hAnsi="Times New Roman" w:cs="Times New Roman"/>
          <w:sz w:val="24"/>
          <w:szCs w:val="24"/>
        </w:rPr>
        <w:t>aan yang s</w:t>
      </w:r>
      <w:r w:rsidRPr="000F4BD7">
        <w:rPr>
          <w:rFonts w:ascii="Times New Roman" w:hAnsi="Times New Roman" w:cs="Times New Roman"/>
          <w:sz w:val="24"/>
          <w:szCs w:val="24"/>
        </w:rPr>
        <w:t xml:space="preserve">istematis, tersusun secara teratur, berlaku secara umum, berupa kumpulan hasil observasi dan eksperimen, dengan demikian sains tidak hanya kumpulan tetang benda atau makhluk </w:t>
      </w:r>
    </w:p>
    <w:p w:rsidR="00C83BE6" w:rsidRDefault="00C83BE6" w:rsidP="00511D65">
      <w:pPr>
        <w:pStyle w:val="ListParagraph"/>
        <w:spacing w:line="480" w:lineRule="auto"/>
        <w:ind w:left="1080"/>
        <w:jc w:val="both"/>
        <w:rPr>
          <w:rFonts w:ascii="Times New Roman" w:hAnsi="Times New Roman" w:cs="Times New Roman"/>
          <w:sz w:val="24"/>
          <w:szCs w:val="24"/>
        </w:rPr>
      </w:pPr>
      <w:r w:rsidRPr="004306BF">
        <w:rPr>
          <w:rFonts w:ascii="Times New Roman" w:hAnsi="Times New Roman" w:cs="Times New Roman"/>
          <w:sz w:val="24"/>
          <w:szCs w:val="24"/>
        </w:rPr>
        <w:t>hidup, tetapi tentang cara kerja, cara berpikir dan cara memecahkan masalah.</w:t>
      </w:r>
      <w:r w:rsidRPr="004306BF">
        <w:rPr>
          <w:rStyle w:val="FootnoteReference"/>
          <w:rFonts w:ascii="Times New Roman" w:hAnsi="Times New Roman" w:cs="Times New Roman"/>
          <w:sz w:val="24"/>
          <w:szCs w:val="24"/>
        </w:rPr>
        <w:footnoteReference w:id="30"/>
      </w:r>
    </w:p>
    <w:p w:rsidR="00C83BE6" w:rsidRPr="00511D65" w:rsidRDefault="00C83BE6" w:rsidP="00511D65">
      <w:pPr>
        <w:pStyle w:val="ListParagraph"/>
        <w:tabs>
          <w:tab w:val="left" w:pos="1843"/>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0F4BD7">
        <w:rPr>
          <w:rFonts w:ascii="Times New Roman" w:hAnsi="Times New Roman" w:cs="Times New Roman"/>
          <w:sz w:val="24"/>
          <w:szCs w:val="24"/>
        </w:rPr>
        <w:t xml:space="preserve">Mata pelajaran IPA dalam kurikulum 2004, merupakan salah satu bagian dari mata pelajaran yang diarahkan untuk menyiapkan peserta didik mengembangkan engetahuan dan pemahaman konsep IPA yang bermanfaat dan dapat diterapkan dalam kehidupan sehari-hari. Mengembangkan keterampilan proses untuk mneyelidiki hubungan antara </w:t>
      </w:r>
      <w:r w:rsidRPr="000F4BD7">
        <w:rPr>
          <w:rFonts w:ascii="Times New Roman" w:hAnsi="Times New Roman" w:cs="Times New Roman"/>
          <w:sz w:val="24"/>
          <w:szCs w:val="24"/>
        </w:rPr>
        <w:lastRenderedPageBreak/>
        <w:t>IPA, lingkungan, teknologi dan masyarakat agar mampu menghargai alam dan segala keteraturannya sebagai salah satu ciptaan Tuhan.</w:t>
      </w:r>
      <w:r>
        <w:rPr>
          <w:rStyle w:val="FootnoteReference"/>
          <w:rFonts w:ascii="Times New Roman" w:hAnsi="Times New Roman" w:cs="Times New Roman"/>
          <w:sz w:val="24"/>
          <w:szCs w:val="24"/>
        </w:rPr>
        <w:footnoteReference w:id="31"/>
      </w:r>
    </w:p>
    <w:p w:rsidR="00C83BE6" w:rsidRDefault="00C83BE6" w:rsidP="00C83BE6">
      <w:pPr>
        <w:spacing w:line="480" w:lineRule="auto"/>
        <w:ind w:left="720" w:firstLine="720"/>
        <w:jc w:val="both"/>
        <w:rPr>
          <w:rFonts w:ascii="Times New Roman" w:hAnsi="Times New Roman" w:cs="Times New Roman"/>
          <w:sz w:val="24"/>
          <w:szCs w:val="24"/>
        </w:rPr>
      </w:pPr>
      <w:r w:rsidRPr="004306BF">
        <w:rPr>
          <w:rFonts w:ascii="Times New Roman" w:hAnsi="Times New Roman" w:cs="Times New Roman"/>
          <w:sz w:val="24"/>
          <w:szCs w:val="24"/>
        </w:rPr>
        <w:t>Dalam proses pembelajaran IPA tentu siswa melakukan aktivitas belajar sebagaimana tujuan pembelajaran tersebut. Dalam aktivitas belajar siswa tentu haruslah d</w:t>
      </w:r>
      <w:r w:rsidR="00821315">
        <w:rPr>
          <w:rFonts w:ascii="Times New Roman" w:hAnsi="Times New Roman" w:cs="Times New Roman"/>
          <w:sz w:val="24"/>
          <w:szCs w:val="24"/>
        </w:rPr>
        <w:t>i</w:t>
      </w:r>
      <w:r w:rsidRPr="004306BF">
        <w:rPr>
          <w:rFonts w:ascii="Times New Roman" w:hAnsi="Times New Roman" w:cs="Times New Roman"/>
          <w:sz w:val="24"/>
          <w:szCs w:val="24"/>
        </w:rPr>
        <w:t xml:space="preserve">dukung dengan alat pendidikan yang membantu siswa </w:t>
      </w:r>
      <w:r w:rsidR="00821315">
        <w:rPr>
          <w:rFonts w:ascii="Times New Roman" w:hAnsi="Times New Roman" w:cs="Times New Roman"/>
          <w:sz w:val="24"/>
          <w:szCs w:val="24"/>
        </w:rPr>
        <w:t>m</w:t>
      </w:r>
      <w:r w:rsidRPr="004306BF">
        <w:rPr>
          <w:rFonts w:ascii="Times New Roman" w:hAnsi="Times New Roman" w:cs="Times New Roman"/>
          <w:sz w:val="24"/>
          <w:szCs w:val="24"/>
        </w:rPr>
        <w:t>elakukan aktivitas belajar dengan mudah dan paham dengan apa yang disampaikan oleh guru.</w:t>
      </w:r>
    </w:p>
    <w:p w:rsidR="00C83BE6" w:rsidRDefault="00C83BE6" w:rsidP="00C83BE6">
      <w:pPr>
        <w:spacing w:line="480" w:lineRule="auto"/>
        <w:ind w:left="720" w:firstLine="720"/>
        <w:jc w:val="both"/>
        <w:rPr>
          <w:rFonts w:ascii="Times New Roman" w:hAnsi="Times New Roman" w:cs="Times New Roman"/>
          <w:sz w:val="24"/>
          <w:szCs w:val="24"/>
        </w:rPr>
      </w:pPr>
      <w:r w:rsidRPr="004306BF">
        <w:rPr>
          <w:rFonts w:ascii="Times New Roman" w:hAnsi="Times New Roman" w:cs="Times New Roman"/>
          <w:sz w:val="24"/>
          <w:szCs w:val="24"/>
        </w:rPr>
        <w:t>Aktivitas belajar dimana didalamnya tentu terdapat suatu tindakan atau perbuatan yang melibatkan seluruh panca indra peserta didik. Media gambar dijadikan salah satu alat yang diharapkan dapat menunjang aktivitas belajar siswa dalam pembelajaran IPA. Sehingga siswa lebih mudah memahami materi, lebih berminat dan sena</w:t>
      </w:r>
      <w:r w:rsidR="00821315">
        <w:rPr>
          <w:rFonts w:ascii="Times New Roman" w:hAnsi="Times New Roman" w:cs="Times New Roman"/>
          <w:sz w:val="24"/>
          <w:szCs w:val="24"/>
        </w:rPr>
        <w:t>n</w:t>
      </w:r>
      <w:r w:rsidRPr="004306BF">
        <w:rPr>
          <w:rFonts w:ascii="Times New Roman" w:hAnsi="Times New Roman" w:cs="Times New Roman"/>
          <w:sz w:val="24"/>
          <w:szCs w:val="24"/>
        </w:rPr>
        <w:t>g dengan proses pembelaj</w:t>
      </w:r>
      <w:r w:rsidR="00821315">
        <w:rPr>
          <w:rFonts w:ascii="Times New Roman" w:hAnsi="Times New Roman" w:cs="Times New Roman"/>
          <w:sz w:val="24"/>
          <w:szCs w:val="24"/>
        </w:rPr>
        <w:t>a</w:t>
      </w:r>
      <w:r w:rsidRPr="004306BF">
        <w:rPr>
          <w:rFonts w:ascii="Times New Roman" w:hAnsi="Times New Roman" w:cs="Times New Roman"/>
          <w:sz w:val="24"/>
          <w:szCs w:val="24"/>
        </w:rPr>
        <w:t>ran yang berlangsung sehingga dengan mudah mencapa</w:t>
      </w:r>
      <w:r w:rsidR="00821315">
        <w:rPr>
          <w:rFonts w:ascii="Times New Roman" w:hAnsi="Times New Roman" w:cs="Times New Roman"/>
          <w:sz w:val="24"/>
          <w:szCs w:val="24"/>
        </w:rPr>
        <w:t>i</w:t>
      </w:r>
      <w:r w:rsidRPr="004306BF">
        <w:rPr>
          <w:rFonts w:ascii="Times New Roman" w:hAnsi="Times New Roman" w:cs="Times New Roman"/>
          <w:sz w:val="24"/>
          <w:szCs w:val="24"/>
        </w:rPr>
        <w:t xml:space="preserve"> tujuan dari pembelajaran tersebut. </w:t>
      </w:r>
    </w:p>
    <w:p w:rsidR="00C83BE6" w:rsidRPr="004306BF" w:rsidRDefault="00C83BE6" w:rsidP="00511D6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uraian tersebut, dapat disimpulkan bahwa penggunaan media gambar dalam aktivitas belajar siswa pada mata pelajaran IPA ialah pemakaian alat peraga (media) yang diwujudkan secara visual dalam bentuk dua dimensi yakni yang berupa gambar yang berhubungan dengan materi IPA. Dengan pengguanaan media ini dapat meningkatkan minat dan perhatian siswa terhadap pelajaran yang disampaikan guru. Hal ini juga akan dapat </w:t>
      </w:r>
      <w:r>
        <w:rPr>
          <w:rFonts w:ascii="Times New Roman" w:hAnsi="Times New Roman" w:cs="Times New Roman"/>
          <w:sz w:val="24"/>
          <w:szCs w:val="24"/>
        </w:rPr>
        <w:lastRenderedPageBreak/>
        <w:t xml:space="preserve">melahirkan siswa yang berprestasi baik secara </w:t>
      </w:r>
      <w:r w:rsidRPr="00511D65">
        <w:rPr>
          <w:rFonts w:ascii="Times New Roman" w:hAnsi="Times New Roman" w:cs="Times New Roman"/>
          <w:i/>
          <w:iCs/>
          <w:sz w:val="24"/>
          <w:szCs w:val="24"/>
        </w:rPr>
        <w:t>kognitif</w:t>
      </w:r>
      <w:r>
        <w:rPr>
          <w:rFonts w:ascii="Times New Roman" w:hAnsi="Times New Roman" w:cs="Times New Roman"/>
          <w:sz w:val="24"/>
          <w:szCs w:val="24"/>
        </w:rPr>
        <w:t xml:space="preserve">, </w:t>
      </w:r>
      <w:r w:rsidRPr="00511D65">
        <w:rPr>
          <w:rFonts w:ascii="Times New Roman" w:hAnsi="Times New Roman" w:cs="Times New Roman"/>
          <w:i/>
          <w:iCs/>
          <w:sz w:val="24"/>
          <w:szCs w:val="24"/>
        </w:rPr>
        <w:t>afektif</w:t>
      </w:r>
      <w:r>
        <w:rPr>
          <w:rFonts w:ascii="Times New Roman" w:hAnsi="Times New Roman" w:cs="Times New Roman"/>
          <w:sz w:val="24"/>
          <w:szCs w:val="24"/>
        </w:rPr>
        <w:t xml:space="preserve"> dan </w:t>
      </w:r>
      <w:r w:rsidRPr="00511D65">
        <w:rPr>
          <w:rFonts w:ascii="Times New Roman" w:hAnsi="Times New Roman" w:cs="Times New Roman"/>
          <w:i/>
          <w:iCs/>
          <w:sz w:val="24"/>
          <w:szCs w:val="24"/>
        </w:rPr>
        <w:t>psikomotorik</w:t>
      </w:r>
      <w:r>
        <w:rPr>
          <w:rFonts w:ascii="Times New Roman" w:hAnsi="Times New Roman" w:cs="Times New Roman"/>
          <w:sz w:val="24"/>
          <w:szCs w:val="24"/>
        </w:rPr>
        <w:t>.</w:t>
      </w:r>
    </w:p>
    <w:p w:rsidR="00C83BE6" w:rsidRDefault="00C83BE6" w:rsidP="00C83BE6">
      <w:pPr>
        <w:pStyle w:val="ListParagraph"/>
        <w:numPr>
          <w:ilvl w:val="0"/>
          <w:numId w:val="1"/>
        </w:numPr>
        <w:spacing w:line="480" w:lineRule="auto"/>
        <w:ind w:left="426" w:hanging="426"/>
        <w:jc w:val="both"/>
        <w:rPr>
          <w:rFonts w:ascii="Times New Roman" w:hAnsi="Times New Roman" w:cs="Times New Roman"/>
          <w:b/>
          <w:sz w:val="24"/>
          <w:szCs w:val="24"/>
        </w:rPr>
      </w:pPr>
      <w:r w:rsidRPr="00454535">
        <w:rPr>
          <w:rFonts w:ascii="Times New Roman" w:hAnsi="Times New Roman" w:cs="Times New Roman"/>
          <w:b/>
          <w:sz w:val="24"/>
          <w:szCs w:val="24"/>
        </w:rPr>
        <w:t xml:space="preserve">Variabel Penelitian </w:t>
      </w:r>
    </w:p>
    <w:p w:rsidR="00C83BE6" w:rsidRDefault="00C83BE6" w:rsidP="00C83BE6">
      <w:pPr>
        <w:pStyle w:val="ListParagraph"/>
        <w:spacing w:line="480" w:lineRule="auto"/>
        <w:ind w:left="426" w:firstLine="720"/>
        <w:jc w:val="both"/>
        <w:rPr>
          <w:rFonts w:ascii="Times New Roman" w:hAnsi="Times New Roman" w:cs="Times New Roman"/>
          <w:sz w:val="24"/>
          <w:szCs w:val="24"/>
        </w:rPr>
      </w:pPr>
      <w:r w:rsidRPr="000F4BD7">
        <w:rPr>
          <w:rFonts w:ascii="Times New Roman" w:hAnsi="Times New Roman" w:cs="Times New Roman"/>
          <w:sz w:val="24"/>
          <w:szCs w:val="24"/>
        </w:rPr>
        <w:t>Pengertian variabel kerlinger menyatakan bahwa variabel adalah kontruksi (</w:t>
      </w:r>
      <w:r w:rsidRPr="00511D65">
        <w:rPr>
          <w:rFonts w:ascii="Times New Roman" w:hAnsi="Times New Roman" w:cs="Times New Roman"/>
          <w:i/>
          <w:iCs/>
          <w:sz w:val="24"/>
          <w:szCs w:val="24"/>
        </w:rPr>
        <w:t>constructs</w:t>
      </w:r>
      <w:r w:rsidRPr="000F4BD7">
        <w:rPr>
          <w:rFonts w:ascii="Times New Roman" w:hAnsi="Times New Roman" w:cs="Times New Roman"/>
          <w:sz w:val="24"/>
          <w:szCs w:val="24"/>
        </w:rPr>
        <w:t>) atau sifat yang akan dipelajari. Variabel penelitian adalah suatu atribut atau sifat atau nilai dari orang, obyek, atau kegiatan yang mempunyai variasi tertentu yang di</w:t>
      </w:r>
      <w:r w:rsidR="00821315">
        <w:rPr>
          <w:rFonts w:ascii="Times New Roman" w:hAnsi="Times New Roman" w:cs="Times New Roman"/>
          <w:sz w:val="24"/>
          <w:szCs w:val="24"/>
        </w:rPr>
        <w:t>tetapkan oleh penelitian u</w:t>
      </w:r>
      <w:r w:rsidRPr="000F4BD7">
        <w:rPr>
          <w:rFonts w:ascii="Times New Roman" w:hAnsi="Times New Roman" w:cs="Times New Roman"/>
          <w:sz w:val="24"/>
          <w:szCs w:val="24"/>
        </w:rPr>
        <w:t>n</w:t>
      </w:r>
      <w:r w:rsidR="00821315">
        <w:rPr>
          <w:rFonts w:ascii="Times New Roman" w:hAnsi="Times New Roman" w:cs="Times New Roman"/>
          <w:sz w:val="24"/>
          <w:szCs w:val="24"/>
        </w:rPr>
        <w:t>t</w:t>
      </w:r>
      <w:r w:rsidRPr="000F4BD7">
        <w:rPr>
          <w:rFonts w:ascii="Times New Roman" w:hAnsi="Times New Roman" w:cs="Times New Roman"/>
          <w:sz w:val="24"/>
          <w:szCs w:val="24"/>
        </w:rPr>
        <w:t>uk dipelajari dan kemudian ditarik kesimpulannya.</w:t>
      </w:r>
      <w:r w:rsidRPr="004306BF">
        <w:rPr>
          <w:rStyle w:val="FootnoteReference"/>
          <w:rFonts w:ascii="Times New Roman" w:hAnsi="Times New Roman" w:cs="Times New Roman"/>
          <w:sz w:val="24"/>
          <w:szCs w:val="24"/>
        </w:rPr>
        <w:footnoteReference w:id="32"/>
      </w:r>
    </w:p>
    <w:p w:rsidR="00C83BE6" w:rsidRPr="000F4BD7" w:rsidRDefault="00C83BE6" w:rsidP="00C83BE6">
      <w:pPr>
        <w:pStyle w:val="ListParagraph"/>
        <w:spacing w:line="480" w:lineRule="auto"/>
        <w:ind w:left="426" w:firstLine="720"/>
        <w:jc w:val="both"/>
        <w:rPr>
          <w:rFonts w:ascii="Times New Roman" w:hAnsi="Times New Roman" w:cs="Times New Roman"/>
          <w:b/>
          <w:sz w:val="24"/>
          <w:szCs w:val="24"/>
        </w:rPr>
      </w:pPr>
      <w:r>
        <w:rPr>
          <w:rFonts w:ascii="Times New Roman" w:hAnsi="Times New Roman" w:cs="Times New Roman"/>
          <w:sz w:val="24"/>
          <w:szCs w:val="24"/>
        </w:rPr>
        <w:t>K</w:t>
      </w:r>
      <w:r w:rsidRPr="000F4BD7">
        <w:rPr>
          <w:rFonts w:ascii="Times New Roman" w:hAnsi="Times New Roman" w:cs="Times New Roman"/>
          <w:sz w:val="24"/>
          <w:szCs w:val="24"/>
        </w:rPr>
        <w:t xml:space="preserve">ata “variabel” barasal dari bahasa inggris </w:t>
      </w:r>
      <w:r w:rsidRPr="000F4BD7">
        <w:rPr>
          <w:rFonts w:ascii="Times New Roman" w:hAnsi="Times New Roman" w:cs="Times New Roman"/>
          <w:i/>
          <w:sz w:val="24"/>
          <w:szCs w:val="24"/>
        </w:rPr>
        <w:t xml:space="preserve">variabel </w:t>
      </w:r>
      <w:r w:rsidRPr="000F4BD7">
        <w:rPr>
          <w:rFonts w:ascii="Times New Roman" w:hAnsi="Times New Roman" w:cs="Times New Roman"/>
          <w:sz w:val="24"/>
          <w:szCs w:val="24"/>
        </w:rPr>
        <w:t>dengan arti: “ ubahan, faktor tak tetap, atau gejala yang dapat diubah-ubah”.</w:t>
      </w:r>
    </w:p>
    <w:p w:rsidR="00C83BE6" w:rsidRPr="004306BF" w:rsidRDefault="00C83BE6" w:rsidP="00C83BE6">
      <w:pPr>
        <w:pStyle w:val="ListParagraph"/>
        <w:tabs>
          <w:tab w:val="left" w:pos="2127"/>
        </w:tabs>
        <w:spacing w:line="480" w:lineRule="auto"/>
        <w:ind w:left="2127" w:hanging="1418"/>
        <w:jc w:val="both"/>
        <w:rPr>
          <w:rFonts w:ascii="Times New Roman" w:hAnsi="Times New Roman" w:cs="Times New Roman"/>
          <w:sz w:val="24"/>
          <w:szCs w:val="24"/>
        </w:rPr>
      </w:pPr>
      <w:r w:rsidRPr="004306BF">
        <w:rPr>
          <w:rFonts w:ascii="Times New Roman" w:hAnsi="Times New Roman" w:cs="Times New Roman"/>
          <w:sz w:val="24"/>
          <w:szCs w:val="24"/>
        </w:rPr>
        <w:t>Variabel (X)</w:t>
      </w:r>
      <w:r w:rsidRPr="004306BF">
        <w:rPr>
          <w:rFonts w:ascii="Times New Roman" w:hAnsi="Times New Roman" w:cs="Times New Roman"/>
          <w:sz w:val="24"/>
          <w:szCs w:val="24"/>
        </w:rPr>
        <w:tab/>
        <w:t xml:space="preserve">: </w:t>
      </w:r>
      <w:r w:rsidRPr="004306BF">
        <w:rPr>
          <w:rFonts w:ascii="Times New Roman" w:hAnsi="Times New Roman" w:cs="Times New Roman"/>
          <w:sz w:val="24"/>
          <w:szCs w:val="24"/>
        </w:rPr>
        <w:tab/>
        <w:t>Pe</w:t>
      </w:r>
      <w:r w:rsidR="00511D65">
        <w:rPr>
          <w:rFonts w:ascii="Times New Roman" w:hAnsi="Times New Roman" w:cs="Times New Roman"/>
          <w:sz w:val="24"/>
          <w:szCs w:val="24"/>
        </w:rPr>
        <w:t>ngaruh  penggunaan media gambar.</w:t>
      </w:r>
    </w:p>
    <w:p w:rsidR="00C83BE6" w:rsidRPr="004306BF" w:rsidRDefault="00C83BE6" w:rsidP="00C83BE6">
      <w:pPr>
        <w:pStyle w:val="ListParagraph"/>
        <w:tabs>
          <w:tab w:val="left" w:pos="2127"/>
        </w:tabs>
        <w:spacing w:line="480" w:lineRule="auto"/>
        <w:ind w:left="0" w:firstLine="709"/>
        <w:jc w:val="both"/>
        <w:rPr>
          <w:rFonts w:ascii="Times New Roman" w:hAnsi="Times New Roman" w:cs="Times New Roman"/>
          <w:sz w:val="24"/>
          <w:szCs w:val="24"/>
        </w:rPr>
      </w:pPr>
      <w:r w:rsidRPr="004306BF">
        <w:rPr>
          <w:rFonts w:ascii="Times New Roman" w:hAnsi="Times New Roman" w:cs="Times New Roman"/>
          <w:sz w:val="24"/>
          <w:szCs w:val="24"/>
        </w:rPr>
        <w:t>Variabel (Y)</w:t>
      </w:r>
      <w:r w:rsidRPr="004306BF">
        <w:rPr>
          <w:rFonts w:ascii="Times New Roman" w:hAnsi="Times New Roman" w:cs="Times New Roman"/>
          <w:sz w:val="24"/>
          <w:szCs w:val="24"/>
        </w:rPr>
        <w:tab/>
        <w:t xml:space="preserve">: </w:t>
      </w:r>
      <w:r w:rsidRPr="004306BF">
        <w:rPr>
          <w:rFonts w:ascii="Times New Roman" w:hAnsi="Times New Roman" w:cs="Times New Roman"/>
          <w:sz w:val="24"/>
          <w:szCs w:val="24"/>
        </w:rPr>
        <w:tab/>
        <w:t>Aktivitas belajar siswa di Madrasah Ibtidaiyah</w:t>
      </w:r>
    </w:p>
    <w:p w:rsidR="00C83BE6" w:rsidRPr="004306BF" w:rsidRDefault="00511D65" w:rsidP="00511D65">
      <w:pPr>
        <w:pStyle w:val="ListParagraph"/>
        <w:tabs>
          <w:tab w:val="left" w:pos="212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Najahiyah Palembang.</w:t>
      </w:r>
    </w:p>
    <w:p w:rsidR="00C83BE6" w:rsidRDefault="00C83BE6" w:rsidP="00C83BE6">
      <w:pPr>
        <w:pStyle w:val="ListParagraph"/>
        <w:numPr>
          <w:ilvl w:val="0"/>
          <w:numId w:val="1"/>
        </w:numPr>
        <w:spacing w:line="480" w:lineRule="auto"/>
        <w:ind w:left="426" w:hanging="426"/>
        <w:jc w:val="both"/>
        <w:rPr>
          <w:rFonts w:ascii="Times New Roman" w:hAnsi="Times New Roman" w:cs="Times New Roman"/>
          <w:b/>
          <w:sz w:val="24"/>
          <w:szCs w:val="24"/>
        </w:rPr>
      </w:pPr>
      <w:r w:rsidRPr="004306BF">
        <w:rPr>
          <w:rFonts w:ascii="Times New Roman" w:hAnsi="Times New Roman" w:cs="Times New Roman"/>
          <w:b/>
          <w:sz w:val="24"/>
          <w:szCs w:val="24"/>
        </w:rPr>
        <w:t>Definisi Operasional</w:t>
      </w:r>
    </w:p>
    <w:p w:rsidR="00C83BE6" w:rsidRDefault="00C83BE6" w:rsidP="00511D65">
      <w:pPr>
        <w:spacing w:line="480" w:lineRule="auto"/>
        <w:ind w:left="426" w:firstLine="720"/>
        <w:jc w:val="both"/>
        <w:rPr>
          <w:rFonts w:ascii="Times New Roman" w:hAnsi="Times New Roman" w:cs="Times New Roman"/>
          <w:sz w:val="24"/>
          <w:szCs w:val="24"/>
        </w:rPr>
      </w:pPr>
      <w:r w:rsidRPr="000F4BD7">
        <w:rPr>
          <w:rFonts w:ascii="Times New Roman" w:hAnsi="Times New Roman" w:cs="Times New Roman"/>
          <w:sz w:val="24"/>
          <w:szCs w:val="24"/>
        </w:rPr>
        <w:t>Dalam sebuah penelitian diperlukan definisi operasional yang dapat membantu dan mempermudah para pembaca arti dan maksud dari penelitian itu sendiri.</w:t>
      </w:r>
      <w:r>
        <w:rPr>
          <w:rFonts w:ascii="Times New Roman" w:hAnsi="Times New Roman" w:cs="Times New Roman"/>
          <w:sz w:val="24"/>
          <w:szCs w:val="24"/>
        </w:rPr>
        <w:t xml:space="preserve"> </w:t>
      </w:r>
      <w:r w:rsidR="00511D65">
        <w:rPr>
          <w:rFonts w:ascii="Times New Roman" w:hAnsi="Times New Roman" w:cs="Times New Roman"/>
          <w:sz w:val="24"/>
          <w:szCs w:val="24"/>
        </w:rPr>
        <w:t xml:space="preserve">Gambar foto </w:t>
      </w:r>
      <w:r w:rsidRPr="000F4BD7">
        <w:rPr>
          <w:rFonts w:ascii="Times New Roman" w:hAnsi="Times New Roman" w:cs="Times New Roman"/>
          <w:sz w:val="24"/>
          <w:szCs w:val="24"/>
        </w:rPr>
        <w:t xml:space="preserve">sebagai Media adalah alat bantu yang digunakan guru dalam proses pembelajaran agar dalam penyajian materi lebih mudah dipahami oleh anak didik. Media gambar sebagai  media visual yang berupa gambar yang dihasilkan melalui proses fotografi yang berupa foto. Kata gambar mencakup </w:t>
      </w:r>
      <w:r w:rsidRPr="000F4BD7">
        <w:rPr>
          <w:rFonts w:ascii="Times New Roman" w:hAnsi="Times New Roman" w:cs="Times New Roman"/>
          <w:sz w:val="24"/>
          <w:szCs w:val="24"/>
        </w:rPr>
        <w:lastRenderedPageBreak/>
        <w:t>segala macam lukisan dan ilustrasi yang digunakan dalam penyajian proses pembelajaran..</w:t>
      </w:r>
      <w:r w:rsidRPr="004306BF">
        <w:rPr>
          <w:rStyle w:val="FootnoteReference"/>
          <w:rFonts w:ascii="Times New Roman" w:hAnsi="Times New Roman" w:cs="Times New Roman"/>
          <w:sz w:val="24"/>
          <w:szCs w:val="24"/>
        </w:rPr>
        <w:footnoteReference w:id="33"/>
      </w:r>
      <w:r w:rsidR="00EF477C">
        <w:rPr>
          <w:rFonts w:ascii="Times New Roman" w:hAnsi="Times New Roman" w:cs="Times New Roman"/>
          <w:sz w:val="24"/>
          <w:szCs w:val="24"/>
        </w:rPr>
        <w:t>media gam</w:t>
      </w:r>
      <w:r w:rsidRPr="000F4BD7">
        <w:rPr>
          <w:rFonts w:ascii="Times New Roman" w:hAnsi="Times New Roman" w:cs="Times New Roman"/>
          <w:sz w:val="24"/>
          <w:szCs w:val="24"/>
        </w:rPr>
        <w:t>b</w:t>
      </w:r>
      <w:r w:rsidR="00EF477C">
        <w:rPr>
          <w:rFonts w:ascii="Times New Roman" w:hAnsi="Times New Roman" w:cs="Times New Roman"/>
          <w:sz w:val="24"/>
          <w:szCs w:val="24"/>
        </w:rPr>
        <w:t>a</w:t>
      </w:r>
      <w:r w:rsidRPr="000F4BD7">
        <w:rPr>
          <w:rFonts w:ascii="Times New Roman" w:hAnsi="Times New Roman" w:cs="Times New Roman"/>
          <w:sz w:val="24"/>
          <w:szCs w:val="24"/>
        </w:rPr>
        <w:t>r foto dapat dperoleh dari berbagai sumber, misalnya dari su</w:t>
      </w:r>
      <w:r w:rsidR="00821315">
        <w:rPr>
          <w:rFonts w:ascii="Times New Roman" w:hAnsi="Times New Roman" w:cs="Times New Roman"/>
          <w:sz w:val="24"/>
          <w:szCs w:val="24"/>
        </w:rPr>
        <w:t>r</w:t>
      </w:r>
      <w:r w:rsidRPr="000F4BD7">
        <w:rPr>
          <w:rFonts w:ascii="Times New Roman" w:hAnsi="Times New Roman" w:cs="Times New Roman"/>
          <w:sz w:val="24"/>
          <w:szCs w:val="24"/>
        </w:rPr>
        <w:t xml:space="preserve">at kabar, majalah, brosur, buku dan lainnya. </w:t>
      </w:r>
    </w:p>
    <w:p w:rsidR="00C83BE6" w:rsidRDefault="00C83BE6" w:rsidP="00511D65">
      <w:pPr>
        <w:spacing w:line="480" w:lineRule="auto"/>
        <w:ind w:left="426" w:firstLine="720"/>
        <w:jc w:val="both"/>
        <w:rPr>
          <w:rFonts w:ascii="Times New Roman" w:hAnsi="Times New Roman" w:cs="Times New Roman"/>
          <w:sz w:val="24"/>
          <w:szCs w:val="24"/>
        </w:rPr>
      </w:pPr>
      <w:r w:rsidRPr="000F4BD7">
        <w:rPr>
          <w:rFonts w:ascii="Times New Roman" w:hAnsi="Times New Roman" w:cs="Times New Roman"/>
          <w:sz w:val="24"/>
          <w:szCs w:val="24"/>
        </w:rPr>
        <w:t>Media gambar foto dalam pembelajaran IPA materi bumi dan c</w:t>
      </w:r>
      <w:r w:rsidR="00227B38">
        <w:rPr>
          <w:rFonts w:ascii="Times New Roman" w:hAnsi="Times New Roman" w:cs="Times New Roman"/>
          <w:sz w:val="24"/>
          <w:szCs w:val="24"/>
        </w:rPr>
        <w:t xml:space="preserve">uaca ialah Segala sesuatu yang </w:t>
      </w:r>
      <w:r w:rsidRPr="000F4BD7">
        <w:rPr>
          <w:rFonts w:ascii="Times New Roman" w:hAnsi="Times New Roman" w:cs="Times New Roman"/>
          <w:sz w:val="24"/>
          <w:szCs w:val="24"/>
        </w:rPr>
        <w:t>dapat menyalurkan pesan kepada peserta didik diwujudkan secara visual dalam bentuk dua dimensi sebagai alat bentuk dalam proses pembelajaran yang dapat merangsang pikiran, perasaan, perhatian dan kemauan peserta didik sehingga mendorong terjadinya proses pembelajaran guna mencapai tujuan pembelajaran IPA yang ditetapkan.</w:t>
      </w:r>
    </w:p>
    <w:p w:rsidR="00C83BE6" w:rsidRDefault="00C83BE6" w:rsidP="00C83BE6">
      <w:pPr>
        <w:spacing w:line="480" w:lineRule="auto"/>
        <w:ind w:left="426" w:firstLine="720"/>
        <w:jc w:val="both"/>
        <w:rPr>
          <w:rFonts w:ascii="Times New Roman" w:hAnsi="Times New Roman" w:cs="Times New Roman"/>
          <w:sz w:val="24"/>
          <w:szCs w:val="24"/>
        </w:rPr>
      </w:pPr>
      <w:r w:rsidRPr="008E7174">
        <w:rPr>
          <w:rFonts w:ascii="Times New Roman" w:hAnsi="Times New Roman" w:cs="Times New Roman"/>
          <w:sz w:val="24"/>
          <w:szCs w:val="24"/>
        </w:rPr>
        <w:t>Aktivitas belajar siswa pada mata pelajaran IPA ialah Segala bentuk kegiatan atau perbuatan yang dilakukan oleh siswa dalam proses pembelajaran berlangsung. Belajar bukanlah berproses dalam kehampaan. Tidak pula pernah sepi dari berbagai aktivitas. Aktivitas belajar itu berhubungan dengan masalah belajar menulis, mencatat, memandang, membaca, mengingat, berpikir, latihan atau praktek, dan sebaganya. Aktivitas belajar merupakan sebuah tindakan atau perbuatan yang menggerakkan anggota fisik tubuh siswa dalam proses pembelajaran. aktivitas merupakan prinsip atau asas yng sangat penting didalam interaksi belajar-mengajar.</w:t>
      </w:r>
    </w:p>
    <w:p w:rsidR="00C83BE6" w:rsidRPr="00511D65" w:rsidRDefault="00C83BE6" w:rsidP="00511D65">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Dari uraian tersebut, dapat disimpulkan bahwa penggunaan media gambar dalam aktivitas belajar siswa pada mata pelajaran IPA ialah pemakaian alat peraga (media) yang diwujudkan secara visual dalam bentuk dua dimensi yakni yang berupa gambar foto yang berhubungan dengan materi IPA. Dengan pengguanaan media ini dapat meningkatkan minat dan perhatian siswa terhadap pelajaran yang disampaikan guru</w:t>
      </w:r>
    </w:p>
    <w:p w:rsidR="00C83BE6" w:rsidRDefault="00C83BE6" w:rsidP="00C83BE6">
      <w:pPr>
        <w:pStyle w:val="ListParagraph"/>
        <w:numPr>
          <w:ilvl w:val="0"/>
          <w:numId w:val="1"/>
        </w:numPr>
        <w:spacing w:line="480" w:lineRule="auto"/>
        <w:ind w:left="426" w:hanging="426"/>
        <w:jc w:val="both"/>
        <w:rPr>
          <w:rFonts w:ascii="Times New Roman" w:hAnsi="Times New Roman" w:cs="Times New Roman"/>
          <w:b/>
          <w:sz w:val="24"/>
          <w:szCs w:val="24"/>
        </w:rPr>
      </w:pPr>
      <w:proofErr w:type="spellStart"/>
      <w:r w:rsidRPr="004306BF">
        <w:rPr>
          <w:rFonts w:ascii="Times New Roman" w:hAnsi="Times New Roman" w:cs="Times New Roman"/>
          <w:b/>
          <w:sz w:val="24"/>
          <w:szCs w:val="24"/>
          <w:lang w:val="en-US"/>
        </w:rPr>
        <w:t>Hipotesis</w:t>
      </w:r>
      <w:proofErr w:type="spellEnd"/>
      <w:r w:rsidRPr="004306BF">
        <w:rPr>
          <w:rFonts w:ascii="Times New Roman" w:hAnsi="Times New Roman" w:cs="Times New Roman"/>
          <w:b/>
          <w:sz w:val="24"/>
          <w:szCs w:val="24"/>
          <w:lang w:val="en-US"/>
        </w:rPr>
        <w:t xml:space="preserve"> </w:t>
      </w:r>
      <w:proofErr w:type="spellStart"/>
      <w:r w:rsidRPr="004306BF">
        <w:rPr>
          <w:rFonts w:ascii="Times New Roman" w:hAnsi="Times New Roman" w:cs="Times New Roman"/>
          <w:b/>
          <w:sz w:val="24"/>
          <w:szCs w:val="24"/>
          <w:lang w:val="en-US"/>
        </w:rPr>
        <w:t>Penelitian</w:t>
      </w:r>
      <w:proofErr w:type="spellEnd"/>
    </w:p>
    <w:p w:rsidR="00C83BE6" w:rsidRPr="000F4BD7" w:rsidRDefault="00C83BE6" w:rsidP="00C83BE6">
      <w:pPr>
        <w:pStyle w:val="ListParagraph"/>
        <w:spacing w:line="480" w:lineRule="auto"/>
        <w:ind w:left="426" w:firstLine="720"/>
        <w:jc w:val="both"/>
        <w:rPr>
          <w:rFonts w:ascii="Times New Roman" w:hAnsi="Times New Roman" w:cs="Times New Roman"/>
          <w:b/>
          <w:sz w:val="24"/>
          <w:szCs w:val="24"/>
        </w:rPr>
      </w:pPr>
      <w:proofErr w:type="spellStart"/>
      <w:proofErr w:type="gramStart"/>
      <w:r w:rsidRPr="000F4BD7">
        <w:rPr>
          <w:rFonts w:ascii="Times New Roman" w:hAnsi="Times New Roman" w:cs="Times New Roman"/>
          <w:sz w:val="24"/>
          <w:szCs w:val="24"/>
          <w:lang w:val="en-US"/>
        </w:rPr>
        <w:t>Hipotesis</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merupakan</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dugaan</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sementara</w:t>
      </w:r>
      <w:proofErr w:type="spellEnd"/>
      <w:r w:rsidRPr="000F4BD7">
        <w:rPr>
          <w:rFonts w:ascii="Times New Roman" w:hAnsi="Times New Roman" w:cs="Times New Roman"/>
          <w:sz w:val="24"/>
          <w:szCs w:val="24"/>
          <w:lang w:val="en-US"/>
        </w:rPr>
        <w:t xml:space="preserve"> yang </w:t>
      </w:r>
      <w:proofErr w:type="spellStart"/>
      <w:r w:rsidRPr="000F4BD7">
        <w:rPr>
          <w:rFonts w:ascii="Times New Roman" w:hAnsi="Times New Roman" w:cs="Times New Roman"/>
          <w:sz w:val="24"/>
          <w:szCs w:val="24"/>
          <w:lang w:val="en-US"/>
        </w:rPr>
        <w:t>masih</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dibuktikan</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kebenarannya</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melalui</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suatu</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penelitian</w:t>
      </w:r>
      <w:proofErr w:type="spellEnd"/>
      <w:r w:rsidRPr="000F4BD7">
        <w:rPr>
          <w:rFonts w:ascii="Times New Roman" w:hAnsi="Times New Roman" w:cs="Times New Roman"/>
          <w:sz w:val="24"/>
          <w:szCs w:val="24"/>
          <w:lang w:val="en-US"/>
        </w:rPr>
        <w:t>.</w:t>
      </w:r>
      <w:proofErr w:type="gramEnd"/>
      <w:r w:rsidRPr="000F4BD7">
        <w:rPr>
          <w:rFonts w:ascii="Times New Roman" w:hAnsi="Times New Roman" w:cs="Times New Roman"/>
          <w:sz w:val="24"/>
          <w:szCs w:val="24"/>
          <w:lang w:val="en-US"/>
        </w:rPr>
        <w:t xml:space="preserve"> </w:t>
      </w:r>
      <w:proofErr w:type="spellStart"/>
      <w:proofErr w:type="gramStart"/>
      <w:r w:rsidRPr="000F4BD7">
        <w:rPr>
          <w:rFonts w:ascii="Times New Roman" w:hAnsi="Times New Roman" w:cs="Times New Roman"/>
          <w:sz w:val="24"/>
          <w:szCs w:val="24"/>
          <w:lang w:val="en-US"/>
        </w:rPr>
        <w:t>Hipotesis</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terbentuk</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sebagai</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hubungan</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antara</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dua</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variabel</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atau</w:t>
      </w:r>
      <w:proofErr w:type="spellEnd"/>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lebih</w:t>
      </w:r>
      <w:proofErr w:type="spellEnd"/>
      <w:r w:rsidRPr="000F4BD7">
        <w:rPr>
          <w:rFonts w:ascii="Times New Roman" w:hAnsi="Times New Roman" w:cs="Times New Roman"/>
          <w:sz w:val="24"/>
          <w:szCs w:val="24"/>
          <w:lang w:val="en-US"/>
        </w:rPr>
        <w:t>.</w:t>
      </w:r>
      <w:proofErr w:type="gramEnd"/>
      <w:r w:rsidRPr="000F4BD7">
        <w:rPr>
          <w:rFonts w:ascii="Times New Roman" w:hAnsi="Times New Roman" w:cs="Times New Roman"/>
          <w:sz w:val="24"/>
          <w:szCs w:val="24"/>
          <w:lang w:val="en-US"/>
        </w:rPr>
        <w:t xml:space="preserve"> </w:t>
      </w:r>
      <w:r w:rsidRPr="004306BF">
        <w:rPr>
          <w:rStyle w:val="FootnoteReference"/>
          <w:rFonts w:ascii="Times New Roman" w:hAnsi="Times New Roman" w:cs="Times New Roman"/>
          <w:sz w:val="24"/>
          <w:szCs w:val="24"/>
          <w:lang w:val="en-US"/>
        </w:rPr>
        <w:footnoteReference w:id="34"/>
      </w:r>
    </w:p>
    <w:p w:rsidR="00C83BE6" w:rsidRPr="004306BF" w:rsidRDefault="00C83BE6" w:rsidP="00C83BE6">
      <w:pPr>
        <w:pStyle w:val="ListParagraph"/>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 xml:space="preserve">Adapun hipotesis dalam penelitian ini yaitu sebagai berikut : </w:t>
      </w:r>
    </w:p>
    <w:p w:rsidR="00C83BE6" w:rsidRPr="004306BF" w:rsidRDefault="00C83BE6" w:rsidP="00C83BE6">
      <w:pPr>
        <w:pStyle w:val="ListParagraph"/>
        <w:tabs>
          <w:tab w:val="left" w:pos="1560"/>
        </w:tabs>
        <w:spacing w:line="480" w:lineRule="auto"/>
        <w:ind w:left="1440" w:hanging="720"/>
        <w:jc w:val="both"/>
        <w:rPr>
          <w:rFonts w:ascii="Times New Roman" w:hAnsi="Times New Roman" w:cs="Times New Roman"/>
          <w:sz w:val="24"/>
          <w:szCs w:val="24"/>
        </w:rPr>
      </w:pPr>
      <w:r w:rsidRPr="004306BF">
        <w:rPr>
          <w:rFonts w:ascii="Times New Roman" w:hAnsi="Times New Roman" w:cs="Times New Roman"/>
          <w:sz w:val="24"/>
          <w:szCs w:val="24"/>
        </w:rPr>
        <w:t>Ha:</w:t>
      </w:r>
      <w:r w:rsidRPr="004306BF">
        <w:rPr>
          <w:rFonts w:ascii="Times New Roman" w:hAnsi="Times New Roman" w:cs="Times New Roman"/>
          <w:sz w:val="24"/>
          <w:szCs w:val="24"/>
        </w:rPr>
        <w:tab/>
        <w:t xml:space="preserve">bahwa terdapat </w:t>
      </w:r>
      <w:r>
        <w:rPr>
          <w:rFonts w:ascii="Times New Roman" w:hAnsi="Times New Roman" w:cs="Times New Roman"/>
          <w:sz w:val="24"/>
          <w:szCs w:val="24"/>
        </w:rPr>
        <w:t xml:space="preserve">pengaruh </w:t>
      </w:r>
      <w:r w:rsidRPr="004306BF">
        <w:rPr>
          <w:rFonts w:ascii="Times New Roman" w:hAnsi="Times New Roman" w:cs="Times New Roman"/>
          <w:sz w:val="24"/>
          <w:szCs w:val="24"/>
        </w:rPr>
        <w:t>penggunaan media gambar terhadap aktivitas belajar siswa pada mata pelajaran IPA Materi bumi dan cuaca</w:t>
      </w:r>
      <w:r w:rsidRPr="004306BF">
        <w:rPr>
          <w:rFonts w:ascii="Times New Roman" w:hAnsi="Times New Roman" w:cs="Times New Roman"/>
          <w:i/>
          <w:sz w:val="24"/>
          <w:szCs w:val="24"/>
        </w:rPr>
        <w:t xml:space="preserve"> </w:t>
      </w:r>
      <w:r w:rsidRPr="004306BF">
        <w:rPr>
          <w:rFonts w:ascii="Times New Roman" w:hAnsi="Times New Roman" w:cs="Times New Roman"/>
          <w:sz w:val="24"/>
          <w:szCs w:val="24"/>
        </w:rPr>
        <w:t>di Madrasah Ibtidayah Najahiyah Palembang</w:t>
      </w:r>
    </w:p>
    <w:p w:rsidR="00C83BE6" w:rsidRPr="0081295F" w:rsidRDefault="00C83BE6" w:rsidP="00511D65">
      <w:pPr>
        <w:pStyle w:val="ListParagraph"/>
        <w:tabs>
          <w:tab w:val="left" w:pos="1560"/>
        </w:tabs>
        <w:spacing w:line="480" w:lineRule="auto"/>
        <w:ind w:left="1440" w:hanging="720"/>
        <w:jc w:val="both"/>
        <w:rPr>
          <w:rFonts w:ascii="Times New Roman" w:hAnsi="Times New Roman" w:cs="Times New Roman"/>
          <w:sz w:val="24"/>
          <w:szCs w:val="24"/>
          <w:lang w:val="en-US"/>
        </w:rPr>
      </w:pPr>
      <w:r w:rsidRPr="004306BF">
        <w:rPr>
          <w:rFonts w:ascii="Times New Roman" w:hAnsi="Times New Roman" w:cs="Times New Roman"/>
          <w:sz w:val="24"/>
          <w:szCs w:val="24"/>
        </w:rPr>
        <w:t>Ho:</w:t>
      </w:r>
      <w:r w:rsidRPr="004306BF">
        <w:rPr>
          <w:rFonts w:ascii="Times New Roman" w:hAnsi="Times New Roman" w:cs="Times New Roman"/>
          <w:sz w:val="24"/>
          <w:szCs w:val="24"/>
        </w:rPr>
        <w:tab/>
        <w:t>Bahwa tidak terdapat  pengaruh penggunaan media gambar terhadap aktivitas belajar siswa pada mata pelajaran IPA Materi bumi dan cuaca</w:t>
      </w:r>
      <w:r w:rsidRPr="004306BF">
        <w:rPr>
          <w:rFonts w:ascii="Times New Roman" w:hAnsi="Times New Roman" w:cs="Times New Roman"/>
          <w:i/>
          <w:sz w:val="24"/>
          <w:szCs w:val="24"/>
        </w:rPr>
        <w:t xml:space="preserve"> </w:t>
      </w:r>
      <w:r w:rsidRPr="004306BF">
        <w:rPr>
          <w:rFonts w:ascii="Times New Roman" w:hAnsi="Times New Roman" w:cs="Times New Roman"/>
          <w:sz w:val="24"/>
          <w:szCs w:val="24"/>
        </w:rPr>
        <w:t>di Madrasa Ibtidaiyah Palembang</w:t>
      </w:r>
    </w:p>
    <w:p w:rsidR="00C83BE6" w:rsidRPr="004306BF" w:rsidRDefault="00C83BE6" w:rsidP="00C83BE6">
      <w:pPr>
        <w:pStyle w:val="ListParagraph"/>
        <w:numPr>
          <w:ilvl w:val="0"/>
          <w:numId w:val="1"/>
        </w:numPr>
        <w:spacing w:line="480" w:lineRule="auto"/>
        <w:ind w:left="426" w:hanging="426"/>
        <w:jc w:val="both"/>
        <w:rPr>
          <w:rFonts w:ascii="Times New Roman" w:hAnsi="Times New Roman" w:cs="Times New Roman"/>
          <w:b/>
          <w:sz w:val="24"/>
          <w:szCs w:val="24"/>
        </w:rPr>
      </w:pPr>
      <w:r w:rsidRPr="004306BF">
        <w:rPr>
          <w:rFonts w:ascii="Times New Roman" w:hAnsi="Times New Roman" w:cs="Times New Roman"/>
          <w:b/>
          <w:sz w:val="24"/>
          <w:szCs w:val="24"/>
        </w:rPr>
        <w:t xml:space="preserve">Metodologi Penelitian </w:t>
      </w:r>
    </w:p>
    <w:p w:rsidR="00175037" w:rsidRPr="00175037" w:rsidRDefault="00C83BE6" w:rsidP="00175037">
      <w:pPr>
        <w:pStyle w:val="ListParagraph"/>
        <w:numPr>
          <w:ilvl w:val="2"/>
          <w:numId w:val="1"/>
        </w:numPr>
        <w:spacing w:line="480" w:lineRule="auto"/>
        <w:ind w:left="851" w:hanging="425"/>
        <w:jc w:val="both"/>
        <w:rPr>
          <w:rFonts w:ascii="Times New Roman" w:hAnsi="Times New Roman" w:cs="Times New Roman"/>
          <w:sz w:val="24"/>
          <w:szCs w:val="24"/>
        </w:rPr>
      </w:pPr>
      <w:r w:rsidRPr="004306BF">
        <w:rPr>
          <w:rFonts w:ascii="Times New Roman" w:hAnsi="Times New Roman" w:cs="Times New Roman"/>
          <w:sz w:val="24"/>
          <w:szCs w:val="24"/>
        </w:rPr>
        <w:t xml:space="preserve">Jenis penelitian </w:t>
      </w:r>
    </w:p>
    <w:p w:rsidR="005B6126" w:rsidRDefault="005B6126" w:rsidP="005B6126">
      <w:pPr>
        <w:pStyle w:val="ListParagraph"/>
        <w:spacing w:line="480" w:lineRule="auto"/>
        <w:ind w:left="851"/>
        <w:jc w:val="both"/>
        <w:rPr>
          <w:rFonts w:ascii="Times New Roman" w:hAnsi="Times New Roman" w:cs="Times New Roman"/>
          <w:sz w:val="24"/>
          <w:szCs w:val="24"/>
        </w:rPr>
      </w:pPr>
      <w:r w:rsidRPr="000F4BD7">
        <w:rPr>
          <w:rFonts w:ascii="Times New Roman" w:hAnsi="Times New Roman" w:cs="Times New Roman"/>
          <w:sz w:val="24"/>
          <w:szCs w:val="24"/>
        </w:rPr>
        <w:lastRenderedPageBreak/>
        <w:t xml:space="preserve">Jenis penelitian yang penulis lakukan dalam penelitian ini adalah penelitian </w:t>
      </w:r>
      <w:r>
        <w:rPr>
          <w:rFonts w:ascii="Times New Roman" w:hAnsi="Times New Roman" w:cs="Times New Roman"/>
          <w:sz w:val="24"/>
          <w:szCs w:val="24"/>
        </w:rPr>
        <w:t>kuantitatif deskriptif. Penelitian kuantitatif merupakan jenis penelitian yang didasarkan menggunakan angka.</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yang dimana penulis menggambarkan segala keadaan yang terjadi selama penelitian berlangsung</w:t>
      </w:r>
      <w:r w:rsidR="0010412C">
        <w:rPr>
          <w:rFonts w:ascii="Times New Roman" w:hAnsi="Times New Roman" w:cs="Times New Roman"/>
          <w:sz w:val="24"/>
          <w:szCs w:val="24"/>
        </w:rPr>
        <w:t>.</w:t>
      </w:r>
    </w:p>
    <w:p w:rsidR="00C83BE6" w:rsidRPr="004306BF" w:rsidRDefault="00C83BE6" w:rsidP="00C83BE6">
      <w:pPr>
        <w:pStyle w:val="ListParagraph"/>
        <w:numPr>
          <w:ilvl w:val="2"/>
          <w:numId w:val="1"/>
        </w:numPr>
        <w:spacing w:line="480" w:lineRule="auto"/>
        <w:ind w:left="851" w:hanging="425"/>
        <w:jc w:val="both"/>
        <w:rPr>
          <w:rFonts w:ascii="Times New Roman" w:hAnsi="Times New Roman" w:cs="Times New Roman"/>
          <w:sz w:val="24"/>
          <w:szCs w:val="24"/>
        </w:rPr>
      </w:pPr>
      <w:r w:rsidRPr="004306BF">
        <w:rPr>
          <w:rFonts w:ascii="Times New Roman" w:hAnsi="Times New Roman" w:cs="Times New Roman"/>
          <w:sz w:val="24"/>
          <w:szCs w:val="24"/>
        </w:rPr>
        <w:t xml:space="preserve">Jenis dan sumber data </w:t>
      </w:r>
    </w:p>
    <w:p w:rsidR="00C83BE6" w:rsidRDefault="00C83BE6" w:rsidP="00C83BE6">
      <w:pPr>
        <w:pStyle w:val="ListParagraph"/>
        <w:numPr>
          <w:ilvl w:val="0"/>
          <w:numId w:val="8"/>
        </w:numPr>
        <w:spacing w:line="480" w:lineRule="auto"/>
        <w:ind w:left="1276" w:hanging="425"/>
        <w:jc w:val="both"/>
        <w:rPr>
          <w:rFonts w:ascii="Times New Roman" w:hAnsi="Times New Roman" w:cs="Times New Roman"/>
          <w:sz w:val="24"/>
          <w:szCs w:val="24"/>
        </w:rPr>
      </w:pPr>
      <w:r w:rsidRPr="004306BF">
        <w:rPr>
          <w:rFonts w:ascii="Times New Roman" w:hAnsi="Times New Roman" w:cs="Times New Roman"/>
          <w:sz w:val="24"/>
          <w:szCs w:val="24"/>
        </w:rPr>
        <w:t xml:space="preserve">Jenis data </w:t>
      </w:r>
    </w:p>
    <w:p w:rsidR="00C83BE6" w:rsidRPr="000F4BD7" w:rsidRDefault="00C83BE6" w:rsidP="00C83BE6">
      <w:pPr>
        <w:spacing w:line="480" w:lineRule="auto"/>
        <w:ind w:left="1276" w:firstLine="589"/>
        <w:jc w:val="both"/>
        <w:rPr>
          <w:rFonts w:ascii="Times New Roman" w:hAnsi="Times New Roman" w:cs="Times New Roman"/>
          <w:sz w:val="24"/>
          <w:szCs w:val="24"/>
        </w:rPr>
      </w:pPr>
      <w:r w:rsidRPr="000F4BD7">
        <w:rPr>
          <w:rFonts w:ascii="Times New Roman" w:hAnsi="Times New Roman" w:cs="Times New Roman"/>
          <w:sz w:val="24"/>
          <w:szCs w:val="24"/>
        </w:rPr>
        <w:t>Jenis data yang penulis lakukan dalam penelitian adalah jenis data kualitatif dan kuantitatif.</w:t>
      </w:r>
    </w:p>
    <w:p w:rsidR="00C83BE6" w:rsidRDefault="00C83BE6" w:rsidP="00C83BE6">
      <w:pPr>
        <w:pStyle w:val="ListParagraph"/>
        <w:numPr>
          <w:ilvl w:val="0"/>
          <w:numId w:val="13"/>
        </w:numPr>
        <w:spacing w:line="480" w:lineRule="auto"/>
        <w:ind w:left="1843" w:hanging="425"/>
        <w:jc w:val="both"/>
        <w:rPr>
          <w:rFonts w:ascii="Times New Roman" w:hAnsi="Times New Roman" w:cs="Times New Roman"/>
          <w:sz w:val="24"/>
          <w:szCs w:val="24"/>
        </w:rPr>
      </w:pPr>
      <w:r w:rsidRPr="004306BF">
        <w:rPr>
          <w:rFonts w:ascii="Times New Roman" w:hAnsi="Times New Roman" w:cs="Times New Roman"/>
          <w:sz w:val="24"/>
          <w:szCs w:val="24"/>
        </w:rPr>
        <w:t xml:space="preserve"> Data kualitatif yaitu data non angka yang berupa kalimat meliputi tentang media gambar, kelebihan dan kelemahan media gambar, prinsip penggunaan media gambar, aktivitas belajar, faktor-faktor yang mempengaruhi aktivitas belajar  pada mata pelajaran IPA materi cuaca dan pengaruhnya bagi manusia di Madrasah Ibtidaiyah Najahiyah Palembang.</w:t>
      </w:r>
    </w:p>
    <w:p w:rsidR="00C83BE6" w:rsidRPr="002D33F4" w:rsidRDefault="00C83BE6" w:rsidP="00C83BE6">
      <w:pPr>
        <w:pStyle w:val="ListParagraph"/>
        <w:numPr>
          <w:ilvl w:val="0"/>
          <w:numId w:val="13"/>
        </w:numPr>
        <w:spacing w:line="480" w:lineRule="auto"/>
        <w:ind w:left="1843" w:hanging="425"/>
        <w:jc w:val="both"/>
        <w:rPr>
          <w:rFonts w:ascii="Times New Roman" w:hAnsi="Times New Roman" w:cs="Times New Roman"/>
          <w:sz w:val="24"/>
          <w:szCs w:val="24"/>
        </w:rPr>
      </w:pPr>
      <w:r w:rsidRPr="00D44AD9">
        <w:rPr>
          <w:rFonts w:ascii="Times New Roman" w:hAnsi="Times New Roman" w:cs="Times New Roman"/>
          <w:sz w:val="24"/>
          <w:szCs w:val="24"/>
        </w:rPr>
        <w:t>Data kuantitatif adalah jenis data yang berupa angka-angka yang meliputi data tentang jumlah siswa, jumlah guru, dan sarana prasarana hal-hal yang berkaitan dengan permasalahan yang diteliti di Madrasah Ibtidaiyah Najahiyah Palembang.</w:t>
      </w:r>
    </w:p>
    <w:p w:rsidR="002D33F4" w:rsidRPr="00D44AD9" w:rsidRDefault="002D33F4" w:rsidP="002D33F4">
      <w:pPr>
        <w:pStyle w:val="ListParagraph"/>
        <w:spacing w:line="480" w:lineRule="auto"/>
        <w:ind w:left="1843"/>
        <w:jc w:val="both"/>
        <w:rPr>
          <w:rFonts w:ascii="Times New Roman" w:hAnsi="Times New Roman" w:cs="Times New Roman"/>
          <w:sz w:val="24"/>
          <w:szCs w:val="24"/>
        </w:rPr>
      </w:pPr>
    </w:p>
    <w:p w:rsidR="00C83BE6" w:rsidRDefault="00C83BE6" w:rsidP="00C83BE6">
      <w:pPr>
        <w:pStyle w:val="ListParagraph"/>
        <w:numPr>
          <w:ilvl w:val="0"/>
          <w:numId w:val="8"/>
        </w:numPr>
        <w:spacing w:line="480" w:lineRule="auto"/>
        <w:ind w:left="1276" w:hanging="425"/>
        <w:jc w:val="both"/>
        <w:rPr>
          <w:rFonts w:ascii="Times New Roman" w:hAnsi="Times New Roman" w:cs="Times New Roman"/>
          <w:sz w:val="24"/>
          <w:szCs w:val="24"/>
        </w:rPr>
      </w:pPr>
      <w:r w:rsidRPr="00D44AD9">
        <w:rPr>
          <w:rFonts w:ascii="Times New Roman" w:hAnsi="Times New Roman" w:cs="Times New Roman"/>
          <w:sz w:val="24"/>
          <w:szCs w:val="24"/>
        </w:rPr>
        <w:lastRenderedPageBreak/>
        <w:t xml:space="preserve">Sumber data </w:t>
      </w:r>
    </w:p>
    <w:p w:rsidR="00C83BE6" w:rsidRPr="000F4BD7" w:rsidRDefault="00C83BE6" w:rsidP="00C83BE6">
      <w:pPr>
        <w:spacing w:line="480" w:lineRule="auto"/>
        <w:ind w:left="1123" w:firstLine="720"/>
        <w:jc w:val="both"/>
        <w:rPr>
          <w:rFonts w:ascii="Times New Roman" w:hAnsi="Times New Roman" w:cs="Times New Roman"/>
          <w:sz w:val="24"/>
          <w:szCs w:val="24"/>
        </w:rPr>
      </w:pPr>
      <w:r w:rsidRPr="000F4BD7">
        <w:rPr>
          <w:rFonts w:ascii="Times New Roman" w:hAnsi="Times New Roman" w:cs="Times New Roman"/>
          <w:sz w:val="24"/>
          <w:szCs w:val="24"/>
        </w:rPr>
        <w:t xml:space="preserve">Sumber data dalam penelitian ini dibagi menjadi dua bagian, yaitu: </w:t>
      </w:r>
    </w:p>
    <w:p w:rsidR="00C83BE6" w:rsidRDefault="00C83BE6" w:rsidP="00C83BE6">
      <w:pPr>
        <w:pStyle w:val="ListParagraph"/>
        <w:numPr>
          <w:ilvl w:val="0"/>
          <w:numId w:val="9"/>
        </w:numPr>
        <w:spacing w:line="480" w:lineRule="auto"/>
        <w:ind w:left="1843" w:hanging="425"/>
        <w:jc w:val="both"/>
        <w:rPr>
          <w:rFonts w:ascii="Times New Roman" w:hAnsi="Times New Roman" w:cs="Times New Roman"/>
          <w:sz w:val="24"/>
          <w:szCs w:val="24"/>
        </w:rPr>
      </w:pPr>
      <w:r w:rsidRPr="004306BF">
        <w:rPr>
          <w:rFonts w:ascii="Times New Roman" w:hAnsi="Times New Roman" w:cs="Times New Roman"/>
          <w:sz w:val="24"/>
          <w:szCs w:val="24"/>
        </w:rPr>
        <w:t>Sumber data primer yaitu diperoleh dari siswa dan guru IPA kelas III C. Data jenis ini mengenai aktivitas belajar IPA siswa kelas III C di Madrasah Ibtidaiyah  Najah</w:t>
      </w:r>
      <w:r w:rsidR="005165B9">
        <w:rPr>
          <w:rFonts w:ascii="Times New Roman" w:hAnsi="Times New Roman" w:cs="Times New Roman"/>
          <w:sz w:val="24"/>
          <w:szCs w:val="24"/>
        </w:rPr>
        <w:t>iyah Palembang yang berjumlah 25</w:t>
      </w:r>
      <w:r w:rsidRPr="004306BF">
        <w:rPr>
          <w:rFonts w:ascii="Times New Roman" w:hAnsi="Times New Roman" w:cs="Times New Roman"/>
          <w:sz w:val="24"/>
          <w:szCs w:val="24"/>
        </w:rPr>
        <w:t xml:space="preserve"> siswa yang terdiri d</w:t>
      </w:r>
      <w:r w:rsidR="005165B9">
        <w:rPr>
          <w:rFonts w:ascii="Times New Roman" w:hAnsi="Times New Roman" w:cs="Times New Roman"/>
          <w:sz w:val="24"/>
          <w:szCs w:val="24"/>
        </w:rPr>
        <w:t>ari 12</w:t>
      </w:r>
      <w:r w:rsidRPr="004306BF">
        <w:rPr>
          <w:rFonts w:ascii="Times New Roman" w:hAnsi="Times New Roman" w:cs="Times New Roman"/>
          <w:sz w:val="24"/>
          <w:szCs w:val="24"/>
        </w:rPr>
        <w:t xml:space="preserve"> l</w:t>
      </w:r>
      <w:r>
        <w:rPr>
          <w:rFonts w:ascii="Times New Roman" w:hAnsi="Times New Roman" w:cs="Times New Roman"/>
          <w:sz w:val="24"/>
          <w:szCs w:val="24"/>
        </w:rPr>
        <w:t>a</w:t>
      </w:r>
      <w:r w:rsidR="005165B9">
        <w:rPr>
          <w:rFonts w:ascii="Times New Roman" w:hAnsi="Times New Roman" w:cs="Times New Roman"/>
          <w:sz w:val="24"/>
          <w:szCs w:val="24"/>
        </w:rPr>
        <w:t>ki-laki dan 13</w:t>
      </w:r>
      <w:r w:rsidRPr="004306BF">
        <w:rPr>
          <w:rFonts w:ascii="Times New Roman" w:hAnsi="Times New Roman" w:cs="Times New Roman"/>
          <w:sz w:val="24"/>
          <w:szCs w:val="24"/>
        </w:rPr>
        <w:t xml:space="preserve"> perempuan.</w:t>
      </w:r>
    </w:p>
    <w:p w:rsidR="00C83BE6" w:rsidRPr="00D14817" w:rsidRDefault="00C83BE6" w:rsidP="00C83BE6">
      <w:pPr>
        <w:pStyle w:val="ListParagraph"/>
        <w:numPr>
          <w:ilvl w:val="0"/>
          <w:numId w:val="9"/>
        </w:numPr>
        <w:spacing w:line="480" w:lineRule="auto"/>
        <w:ind w:left="1843" w:hanging="425"/>
        <w:jc w:val="both"/>
        <w:rPr>
          <w:rFonts w:ascii="Times New Roman" w:hAnsi="Times New Roman" w:cs="Times New Roman"/>
          <w:sz w:val="24"/>
          <w:szCs w:val="24"/>
        </w:rPr>
      </w:pPr>
      <w:r w:rsidRPr="0012470F">
        <w:rPr>
          <w:rFonts w:ascii="Times New Roman" w:hAnsi="Times New Roman" w:cs="Times New Roman"/>
          <w:sz w:val="24"/>
          <w:szCs w:val="24"/>
        </w:rPr>
        <w:t>Sumber data sekunder yaitu dari kepala sekolah, arsip-arsip yang tersimpan disekolah. Data jenis ini meliputi fasilitas pendidikan, jumlah siswa, sarana dan prasarana pendididkan, serta hal-hal yang berkaitan dengan permasalahan yang di teliti di Madrasah Ibtidaiyah  Najahiyah Palembang.</w:t>
      </w:r>
    </w:p>
    <w:p w:rsidR="00D14817" w:rsidRPr="0012470F" w:rsidRDefault="00D14817" w:rsidP="00D14817">
      <w:pPr>
        <w:pStyle w:val="ListParagraph"/>
        <w:spacing w:line="480" w:lineRule="auto"/>
        <w:ind w:left="1843"/>
        <w:jc w:val="both"/>
        <w:rPr>
          <w:rFonts w:ascii="Times New Roman" w:hAnsi="Times New Roman" w:cs="Times New Roman"/>
          <w:sz w:val="24"/>
          <w:szCs w:val="24"/>
        </w:rPr>
      </w:pPr>
    </w:p>
    <w:p w:rsidR="00C83BE6" w:rsidRDefault="00C83BE6" w:rsidP="00C83BE6">
      <w:pPr>
        <w:pStyle w:val="ListParagraph"/>
        <w:numPr>
          <w:ilvl w:val="2"/>
          <w:numId w:val="1"/>
        </w:numPr>
        <w:spacing w:line="480" w:lineRule="auto"/>
        <w:ind w:left="851" w:hanging="425"/>
        <w:jc w:val="both"/>
        <w:rPr>
          <w:rFonts w:ascii="Times New Roman" w:hAnsi="Times New Roman" w:cs="Times New Roman"/>
          <w:sz w:val="24"/>
          <w:szCs w:val="24"/>
        </w:rPr>
      </w:pPr>
      <w:r w:rsidRPr="004306BF">
        <w:rPr>
          <w:rFonts w:ascii="Times New Roman" w:hAnsi="Times New Roman" w:cs="Times New Roman"/>
          <w:sz w:val="24"/>
          <w:szCs w:val="24"/>
        </w:rPr>
        <w:t>Populasi  dan sampel</w:t>
      </w:r>
    </w:p>
    <w:p w:rsidR="006C2812" w:rsidRDefault="006C2812" w:rsidP="00D14817">
      <w:pPr>
        <w:pStyle w:val="ListParagraph"/>
        <w:numPr>
          <w:ilvl w:val="0"/>
          <w:numId w:val="23"/>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Populasi</w:t>
      </w:r>
    </w:p>
    <w:p w:rsidR="00D14817" w:rsidRDefault="00C83BE6" w:rsidP="00D14817">
      <w:pPr>
        <w:spacing w:line="480" w:lineRule="auto"/>
        <w:ind w:left="1276" w:firstLine="720"/>
        <w:jc w:val="both"/>
        <w:rPr>
          <w:rFonts w:ascii="Times New Roman" w:hAnsi="Times New Roman" w:cs="Times New Roman"/>
          <w:sz w:val="24"/>
          <w:szCs w:val="24"/>
          <w:lang w:val="en-US"/>
        </w:rPr>
      </w:pPr>
      <w:r w:rsidRPr="00D14817">
        <w:rPr>
          <w:rFonts w:ascii="Times New Roman" w:hAnsi="Times New Roman" w:cs="Times New Roman"/>
          <w:sz w:val="24"/>
          <w:szCs w:val="24"/>
        </w:rPr>
        <w:t xml:space="preserve">Populasi adalah sejumlah orang atau objek yang diteliti Penelitian ini dilakukan di Madrasah Ibtidaiyah Najahiyah Palembang. Adapun yang menjadi poulasi dalam penelitian ini adalah seluruh siswa Madrasah Ibtidaiyah Najahiyah yang berjumlah 437 siswa, terdiri dari 238 laki-laki dan 199 perempuan. Menurut Arikunto bahwa “ jika jumlah populasinya kurang dari 100 maka sampelnya dapat diambil </w:t>
      </w:r>
      <w:r w:rsidRPr="00D14817">
        <w:rPr>
          <w:rFonts w:ascii="Times New Roman" w:hAnsi="Times New Roman" w:cs="Times New Roman"/>
          <w:sz w:val="24"/>
          <w:szCs w:val="24"/>
        </w:rPr>
        <w:lastRenderedPageBreak/>
        <w:t xml:space="preserve">100%, jika populasinya lebih dari 100 orang maka dapat diambil sampel penelitian antara 10-15% atau lebih”. </w:t>
      </w:r>
      <w:r w:rsidRPr="004306BF">
        <w:rPr>
          <w:rStyle w:val="FootnoteReference"/>
          <w:rFonts w:ascii="Times New Roman" w:hAnsi="Times New Roman" w:cs="Times New Roman"/>
          <w:sz w:val="24"/>
          <w:szCs w:val="24"/>
        </w:rPr>
        <w:footnoteReference w:id="36"/>
      </w:r>
    </w:p>
    <w:p w:rsidR="006C2812" w:rsidRPr="00D14817" w:rsidRDefault="006C2812" w:rsidP="00D14817">
      <w:pPr>
        <w:pStyle w:val="ListParagraph"/>
        <w:numPr>
          <w:ilvl w:val="0"/>
          <w:numId w:val="23"/>
        </w:numPr>
        <w:spacing w:line="480" w:lineRule="auto"/>
        <w:ind w:left="1276" w:hanging="425"/>
        <w:jc w:val="both"/>
        <w:rPr>
          <w:rFonts w:ascii="Times New Roman" w:hAnsi="Times New Roman" w:cs="Times New Roman"/>
          <w:sz w:val="24"/>
          <w:szCs w:val="24"/>
        </w:rPr>
      </w:pPr>
      <w:r w:rsidRPr="00D14817">
        <w:rPr>
          <w:rFonts w:ascii="Times New Roman" w:hAnsi="Times New Roman" w:cs="Times New Roman"/>
          <w:sz w:val="24"/>
          <w:szCs w:val="24"/>
        </w:rPr>
        <w:t>Sampel</w:t>
      </w:r>
    </w:p>
    <w:p w:rsidR="00C83BE6" w:rsidRPr="006C2812" w:rsidRDefault="006C2812" w:rsidP="00D14817">
      <w:pPr>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 xml:space="preserve">Sampel adalah sebagian atau wakil populasi yang diteliti. </w:t>
      </w:r>
      <w:r w:rsidR="00D33D7C">
        <w:rPr>
          <w:rFonts w:ascii="Times New Roman" w:hAnsi="Times New Roman" w:cs="Times New Roman"/>
          <w:sz w:val="24"/>
          <w:szCs w:val="24"/>
        </w:rPr>
        <w:t xml:space="preserve">Melihat populasi yang begitu besar maka </w:t>
      </w:r>
      <w:r w:rsidR="00E56CBF" w:rsidRPr="006C2812">
        <w:rPr>
          <w:rFonts w:ascii="Times New Roman" w:hAnsi="Times New Roman" w:cs="Times New Roman"/>
          <w:sz w:val="24"/>
          <w:szCs w:val="24"/>
        </w:rPr>
        <w:t xml:space="preserve">Subjek yang diteliti dalam penelitian kali ini yakni kelas III C </w:t>
      </w:r>
      <w:r w:rsidR="00C83BE6" w:rsidRPr="006C2812">
        <w:rPr>
          <w:rFonts w:ascii="Times New Roman" w:hAnsi="Times New Roman" w:cs="Times New Roman"/>
          <w:sz w:val="24"/>
          <w:szCs w:val="24"/>
        </w:rPr>
        <w:t>sel</w:t>
      </w:r>
      <w:r w:rsidR="005165B9" w:rsidRPr="006C2812">
        <w:rPr>
          <w:rFonts w:ascii="Times New Roman" w:hAnsi="Times New Roman" w:cs="Times New Roman"/>
          <w:sz w:val="24"/>
          <w:szCs w:val="24"/>
        </w:rPr>
        <w:t xml:space="preserve">uruh siswa </w:t>
      </w:r>
      <w:r w:rsidR="00E56CBF" w:rsidRPr="006C2812">
        <w:rPr>
          <w:rFonts w:ascii="Times New Roman" w:hAnsi="Times New Roman" w:cs="Times New Roman"/>
          <w:sz w:val="24"/>
          <w:szCs w:val="24"/>
        </w:rPr>
        <w:t xml:space="preserve">yang berjumlah </w:t>
      </w:r>
      <w:r w:rsidR="005165B9" w:rsidRPr="006C2812">
        <w:rPr>
          <w:rFonts w:ascii="Times New Roman" w:hAnsi="Times New Roman" w:cs="Times New Roman"/>
          <w:sz w:val="24"/>
          <w:szCs w:val="24"/>
        </w:rPr>
        <w:t xml:space="preserve"> jumlah 25</w:t>
      </w:r>
      <w:r w:rsidR="00C83BE6" w:rsidRPr="006C2812">
        <w:rPr>
          <w:rFonts w:ascii="Times New Roman" w:hAnsi="Times New Roman" w:cs="Times New Roman"/>
          <w:sz w:val="24"/>
          <w:szCs w:val="24"/>
        </w:rPr>
        <w:t xml:space="preserve"> siswa yang </w:t>
      </w:r>
      <w:r w:rsidR="00E56CBF" w:rsidRPr="006C2812">
        <w:rPr>
          <w:rFonts w:ascii="Times New Roman" w:hAnsi="Times New Roman" w:cs="Times New Roman"/>
          <w:sz w:val="24"/>
          <w:szCs w:val="24"/>
        </w:rPr>
        <w:t>terdiri dari 11 laki-laki dan 14</w:t>
      </w:r>
      <w:r w:rsidR="00C83BE6" w:rsidRPr="006C2812">
        <w:rPr>
          <w:rFonts w:ascii="Times New Roman" w:hAnsi="Times New Roman" w:cs="Times New Roman"/>
          <w:sz w:val="24"/>
          <w:szCs w:val="24"/>
        </w:rPr>
        <w:t xml:space="preserve"> perempuan .</w:t>
      </w:r>
      <w:r w:rsidR="00E56CBF" w:rsidRPr="006C2812">
        <w:rPr>
          <w:rFonts w:ascii="Times New Roman" w:hAnsi="Times New Roman" w:cs="Times New Roman"/>
          <w:sz w:val="24"/>
          <w:szCs w:val="24"/>
        </w:rPr>
        <w:t xml:space="preserve">subjek ini diambil dengan cara teknik </w:t>
      </w:r>
      <w:r w:rsidR="00E56CBF" w:rsidRPr="006C2812">
        <w:rPr>
          <w:rFonts w:ascii="Times New Roman" w:hAnsi="Times New Roman" w:cs="Times New Roman"/>
          <w:i/>
          <w:iCs/>
          <w:sz w:val="24"/>
          <w:szCs w:val="24"/>
        </w:rPr>
        <w:t>sampling purposive</w:t>
      </w:r>
      <w:r w:rsidR="00E56CBF" w:rsidRPr="006C2812">
        <w:rPr>
          <w:rFonts w:ascii="Times New Roman" w:hAnsi="Times New Roman" w:cs="Times New Roman"/>
          <w:sz w:val="24"/>
          <w:szCs w:val="24"/>
        </w:rPr>
        <w:t xml:space="preserve"> dimana teknik ini penentuan sampel dengan pertimbangan tertentu. </w:t>
      </w:r>
      <w:r w:rsidR="00E56CBF">
        <w:rPr>
          <w:rStyle w:val="FootnoteReference"/>
          <w:rFonts w:ascii="Times New Roman" w:hAnsi="Times New Roman" w:cs="Times New Roman"/>
          <w:sz w:val="24"/>
          <w:szCs w:val="24"/>
        </w:rPr>
        <w:footnoteReference w:id="37"/>
      </w:r>
    </w:p>
    <w:p w:rsidR="00C83BE6" w:rsidRDefault="00C83BE6" w:rsidP="00C83BE6">
      <w:pPr>
        <w:pStyle w:val="ListParagraph"/>
        <w:numPr>
          <w:ilvl w:val="2"/>
          <w:numId w:val="1"/>
        </w:numPr>
        <w:spacing w:line="480" w:lineRule="auto"/>
        <w:ind w:left="851" w:hanging="425"/>
        <w:jc w:val="both"/>
        <w:rPr>
          <w:rFonts w:ascii="Times New Roman" w:hAnsi="Times New Roman" w:cs="Times New Roman"/>
          <w:sz w:val="24"/>
          <w:szCs w:val="24"/>
        </w:rPr>
      </w:pPr>
      <w:r w:rsidRPr="004306BF">
        <w:rPr>
          <w:rFonts w:ascii="Times New Roman" w:hAnsi="Times New Roman" w:cs="Times New Roman"/>
          <w:sz w:val="24"/>
          <w:szCs w:val="24"/>
        </w:rPr>
        <w:t xml:space="preserve">Teknik pengumpulan data </w:t>
      </w:r>
    </w:p>
    <w:p w:rsidR="00C83BE6" w:rsidRPr="000F4BD7" w:rsidRDefault="00C83BE6" w:rsidP="003E3937">
      <w:pPr>
        <w:spacing w:line="480" w:lineRule="auto"/>
        <w:ind w:left="1080" w:firstLine="360"/>
        <w:jc w:val="both"/>
        <w:rPr>
          <w:rFonts w:ascii="Times New Roman" w:hAnsi="Times New Roman" w:cs="Times New Roman"/>
          <w:sz w:val="24"/>
          <w:szCs w:val="24"/>
        </w:rPr>
      </w:pPr>
      <w:r w:rsidRPr="000F4BD7">
        <w:rPr>
          <w:rFonts w:ascii="Times New Roman" w:hAnsi="Times New Roman" w:cs="Times New Roman"/>
          <w:sz w:val="24"/>
          <w:szCs w:val="24"/>
        </w:rPr>
        <w:t xml:space="preserve">Untuk memperoleh data yang diperlukan menggunakan: </w:t>
      </w:r>
    </w:p>
    <w:p w:rsidR="00C83BE6" w:rsidRDefault="00C83BE6" w:rsidP="00C83BE6">
      <w:pPr>
        <w:pStyle w:val="ListParagraph"/>
        <w:numPr>
          <w:ilvl w:val="0"/>
          <w:numId w:val="17"/>
        </w:numPr>
        <w:spacing w:line="480" w:lineRule="auto"/>
        <w:jc w:val="both"/>
        <w:rPr>
          <w:rFonts w:ascii="Times New Roman" w:hAnsi="Times New Roman" w:cs="Times New Roman"/>
          <w:sz w:val="24"/>
          <w:szCs w:val="24"/>
        </w:rPr>
      </w:pPr>
      <w:r w:rsidRPr="0012470F">
        <w:rPr>
          <w:rFonts w:ascii="Times New Roman" w:hAnsi="Times New Roman" w:cs="Times New Roman"/>
          <w:sz w:val="24"/>
          <w:szCs w:val="24"/>
        </w:rPr>
        <w:t xml:space="preserve">Observasi </w:t>
      </w:r>
    </w:p>
    <w:p w:rsidR="00C83BE6" w:rsidRDefault="00C83BE6" w:rsidP="00DB597D">
      <w:pPr>
        <w:spacing w:line="480" w:lineRule="auto"/>
        <w:ind w:left="1800" w:firstLine="720"/>
        <w:jc w:val="both"/>
        <w:rPr>
          <w:rFonts w:ascii="Times New Roman" w:hAnsi="Times New Roman" w:cs="Times New Roman"/>
          <w:sz w:val="24"/>
          <w:szCs w:val="24"/>
        </w:rPr>
      </w:pPr>
      <w:r w:rsidRPr="000F4BD7">
        <w:rPr>
          <w:rFonts w:ascii="Times New Roman" w:hAnsi="Times New Roman" w:cs="Times New Roman"/>
          <w:sz w:val="24"/>
          <w:szCs w:val="24"/>
        </w:rPr>
        <w:t xml:space="preserve">Teknik observasi yang dilakukan penelitian ini untuk </w:t>
      </w:r>
      <w:r w:rsidR="00DB597D">
        <w:rPr>
          <w:rFonts w:ascii="Times New Roman" w:hAnsi="Times New Roman" w:cs="Times New Roman"/>
          <w:sz w:val="24"/>
          <w:szCs w:val="24"/>
        </w:rPr>
        <w:t xml:space="preserve">mengumpulkan data tentang </w:t>
      </w:r>
      <w:r w:rsidRPr="000F4BD7">
        <w:rPr>
          <w:rFonts w:ascii="Times New Roman" w:hAnsi="Times New Roman" w:cs="Times New Roman"/>
          <w:sz w:val="24"/>
          <w:szCs w:val="24"/>
        </w:rPr>
        <w:t xml:space="preserve">aktivitas belajar siswa pada mata pelajaran  IPA </w:t>
      </w:r>
      <w:r>
        <w:rPr>
          <w:rFonts w:ascii="Times New Roman" w:hAnsi="Times New Roman" w:cs="Times New Roman"/>
          <w:sz w:val="24"/>
          <w:szCs w:val="24"/>
        </w:rPr>
        <w:t xml:space="preserve">materi bumi dan cuaca </w:t>
      </w:r>
      <w:r w:rsidRPr="000F4BD7">
        <w:rPr>
          <w:rFonts w:ascii="Times New Roman" w:hAnsi="Times New Roman" w:cs="Times New Roman"/>
          <w:sz w:val="24"/>
          <w:szCs w:val="24"/>
        </w:rPr>
        <w:t>di Madrasah Ibtidaiyah Najahiyah Palembang.</w:t>
      </w:r>
    </w:p>
    <w:p w:rsidR="00C36423" w:rsidRDefault="00C36423" w:rsidP="00C3642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Angket </w:t>
      </w:r>
    </w:p>
    <w:p w:rsidR="00C36423" w:rsidRPr="00C36423" w:rsidRDefault="00C36423" w:rsidP="00C36423">
      <w:pPr>
        <w:pStyle w:val="ListParagraph"/>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Teknik angket yang dilakukan peneliti ini untuk mengumpulkan data tentang penggunaan media gambar pada mata </w:t>
      </w:r>
      <w:r>
        <w:rPr>
          <w:rFonts w:ascii="Times New Roman" w:hAnsi="Times New Roman" w:cs="Times New Roman"/>
          <w:sz w:val="24"/>
          <w:szCs w:val="24"/>
        </w:rPr>
        <w:lastRenderedPageBreak/>
        <w:t>pelajaran IPA materi Bumi dan Cuaca di madrsah Ibtidaiyah Najahiyah Palembang.</w:t>
      </w:r>
    </w:p>
    <w:p w:rsidR="00C83BE6" w:rsidRDefault="00C83BE6" w:rsidP="00C83BE6">
      <w:pPr>
        <w:pStyle w:val="ListParagraph"/>
        <w:numPr>
          <w:ilvl w:val="0"/>
          <w:numId w:val="17"/>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 xml:space="preserve">Teknik dokumentasi </w:t>
      </w:r>
    </w:p>
    <w:p w:rsidR="00C83BE6" w:rsidRDefault="00C83BE6" w:rsidP="00C83BE6">
      <w:pPr>
        <w:spacing w:line="480" w:lineRule="auto"/>
        <w:ind w:left="1800" w:firstLine="720"/>
        <w:jc w:val="both"/>
        <w:rPr>
          <w:rFonts w:ascii="Times New Roman" w:hAnsi="Times New Roman" w:cs="Times New Roman"/>
          <w:sz w:val="24"/>
          <w:szCs w:val="24"/>
        </w:rPr>
      </w:pPr>
      <w:r w:rsidRPr="000F4BD7">
        <w:rPr>
          <w:rFonts w:ascii="Times New Roman" w:hAnsi="Times New Roman" w:cs="Times New Roman"/>
          <w:sz w:val="24"/>
          <w:szCs w:val="24"/>
        </w:rPr>
        <w:t>Dokumentasi dalam penelitia ini</w:t>
      </w:r>
      <w:r w:rsidR="00460EBF">
        <w:rPr>
          <w:rFonts w:ascii="Times New Roman" w:hAnsi="Times New Roman" w:cs="Times New Roman"/>
          <w:sz w:val="24"/>
          <w:szCs w:val="24"/>
        </w:rPr>
        <w:t xml:space="preserve"> mengumpulkan data melalui peninggalan tertulis seperti arsip-arsip, bukubuku, dan lain-lain</w:t>
      </w:r>
      <w:r w:rsidRPr="000F4BD7">
        <w:rPr>
          <w:rFonts w:ascii="Times New Roman" w:hAnsi="Times New Roman" w:cs="Times New Roman"/>
          <w:sz w:val="24"/>
          <w:szCs w:val="24"/>
        </w:rPr>
        <w:t xml:space="preserve"> digunakan untuk menghimpun data latar belakang berdirinya sekolah, jumlah guru/karyawan, keadaan siswa dan sarana prasarana di MI Najahiyah Palembang</w:t>
      </w:r>
    </w:p>
    <w:p w:rsidR="00996D14" w:rsidRDefault="00996D14" w:rsidP="00996D14">
      <w:pPr>
        <w:pStyle w:val="ListParagraph"/>
        <w:numPr>
          <w:ilvl w:val="0"/>
          <w:numId w:val="17"/>
        </w:numPr>
        <w:spacing w:line="480" w:lineRule="auto"/>
        <w:jc w:val="both"/>
        <w:rPr>
          <w:rFonts w:ascii="Times New Roman" w:hAnsi="Times New Roman" w:cs="Times New Roman"/>
          <w:sz w:val="24"/>
          <w:szCs w:val="24"/>
        </w:rPr>
      </w:pPr>
      <w:r w:rsidRPr="004306BF">
        <w:rPr>
          <w:rFonts w:ascii="Times New Roman" w:hAnsi="Times New Roman" w:cs="Times New Roman"/>
          <w:sz w:val="24"/>
          <w:szCs w:val="24"/>
        </w:rPr>
        <w:t xml:space="preserve">Teknik wawancara </w:t>
      </w:r>
    </w:p>
    <w:p w:rsidR="00D14817" w:rsidRPr="00D14817" w:rsidRDefault="00996D14" w:rsidP="002D33F4">
      <w:pPr>
        <w:spacing w:line="480" w:lineRule="auto"/>
        <w:ind w:left="1800" w:firstLine="720"/>
        <w:jc w:val="both"/>
        <w:rPr>
          <w:rFonts w:ascii="Times New Roman" w:hAnsi="Times New Roman" w:cs="Times New Roman"/>
          <w:sz w:val="24"/>
          <w:szCs w:val="24"/>
          <w:lang w:val="en-US"/>
        </w:rPr>
      </w:pPr>
      <w:r w:rsidRPr="000F4BD7">
        <w:rPr>
          <w:rFonts w:ascii="Times New Roman" w:hAnsi="Times New Roman" w:cs="Times New Roman"/>
          <w:sz w:val="24"/>
          <w:szCs w:val="24"/>
        </w:rPr>
        <w:t xml:space="preserve">Teknik ini didapat penulis untuk mendapatkan data tentang keadaan sejarah Madrasah Ibtidaiyah najahiyah Palembang dan data yang berkaitan dengan permasalahna penelitian. </w:t>
      </w:r>
    </w:p>
    <w:p w:rsidR="00460EBF" w:rsidRPr="00460EBF" w:rsidRDefault="00C83BE6" w:rsidP="00460EBF">
      <w:pPr>
        <w:pStyle w:val="ListParagraph"/>
        <w:numPr>
          <w:ilvl w:val="2"/>
          <w:numId w:val="1"/>
        </w:numPr>
        <w:spacing w:line="480" w:lineRule="auto"/>
        <w:ind w:left="851" w:hanging="425"/>
        <w:jc w:val="both"/>
        <w:rPr>
          <w:rFonts w:ascii="Times New Roman" w:hAnsi="Times New Roman" w:cs="Times New Roman"/>
          <w:sz w:val="24"/>
          <w:szCs w:val="24"/>
        </w:rPr>
      </w:pPr>
      <w:r w:rsidRPr="004306BF">
        <w:rPr>
          <w:rFonts w:ascii="Times New Roman" w:hAnsi="Times New Roman" w:cs="Times New Roman"/>
          <w:sz w:val="24"/>
          <w:szCs w:val="24"/>
        </w:rPr>
        <w:t>Teknik analisi data</w:t>
      </w:r>
    </w:p>
    <w:p w:rsidR="00460EBF" w:rsidRDefault="00460EBF" w:rsidP="00460EBF">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tehnik analisis data menggunakan rumus </w:t>
      </w:r>
      <w:r w:rsidRPr="00460EBF">
        <w:rPr>
          <w:rFonts w:ascii="Times New Roman" w:hAnsi="Times New Roman" w:cs="Times New Roman"/>
          <w:i/>
          <w:iCs/>
          <w:sz w:val="24"/>
          <w:szCs w:val="24"/>
        </w:rPr>
        <w:t>korelasi koefisien kontingensi</w:t>
      </w:r>
      <w:r>
        <w:rPr>
          <w:rFonts w:ascii="Times New Roman" w:hAnsi="Times New Roman" w:cs="Times New Roman"/>
          <w:sz w:val="24"/>
          <w:szCs w:val="24"/>
        </w:rPr>
        <w:t xml:space="preserve">: </w:t>
      </w:r>
    </w:p>
    <w:p w:rsidR="00460EBF" w:rsidRDefault="00460EBF" w:rsidP="000F2A03">
      <w:pPr>
        <w:pStyle w:val="ListParagraph"/>
        <w:numPr>
          <w:ilvl w:val="0"/>
          <w:numId w:val="22"/>
        </w:num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Rumus persentase</w:t>
      </w:r>
    </w:p>
    <w:p w:rsidR="00460EBF" w:rsidRPr="00460EBF" w:rsidRDefault="00460EBF" w:rsidP="00460EBF">
      <w:pPr>
        <w:pStyle w:val="ListParagraph"/>
        <w:ind w:left="1931"/>
        <w:jc w:val="both"/>
        <w:rPr>
          <w:rFonts w:ascii="Times New Roman" w:hAnsi="Times New Roman" w:cs="Times New Roman"/>
          <w:sz w:val="24"/>
          <w:szCs w:val="24"/>
        </w:rPr>
      </w:pPr>
      <w:r>
        <w:rPr>
          <w:rFonts w:ascii="Times New Roman" w:hAnsi="Times New Roman" w:cs="Times New Roman"/>
          <w:sz w:val="24"/>
          <w:szCs w:val="24"/>
        </w:rPr>
        <w:t xml:space="preserve">P =  </w:t>
      </w:r>
      <w:r w:rsidRPr="00460EBF">
        <w:rPr>
          <w:rFonts w:ascii="Times New Roman" w:hAnsi="Times New Roman" w:cs="Times New Roman"/>
          <w:sz w:val="24"/>
          <w:szCs w:val="24"/>
          <w:u w:val="single"/>
        </w:rPr>
        <w:t>F</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x 100 %</w:t>
      </w:r>
    </w:p>
    <w:p w:rsidR="00460EBF" w:rsidRDefault="00460EBF" w:rsidP="00460EBF">
      <w:pPr>
        <w:pStyle w:val="ListParagraph"/>
        <w:ind w:left="1931"/>
        <w:jc w:val="both"/>
        <w:rPr>
          <w:rFonts w:ascii="Times New Roman" w:hAnsi="Times New Roman" w:cs="Times New Roman"/>
          <w:sz w:val="24"/>
          <w:szCs w:val="24"/>
        </w:rPr>
      </w:pPr>
      <w:r>
        <w:rPr>
          <w:rFonts w:ascii="Times New Roman" w:hAnsi="Times New Roman" w:cs="Times New Roman"/>
          <w:sz w:val="24"/>
          <w:szCs w:val="24"/>
        </w:rPr>
        <w:tab/>
        <w:t xml:space="preserve">    N</w:t>
      </w:r>
    </w:p>
    <w:p w:rsidR="00460EBF" w:rsidRPr="000F2A03" w:rsidRDefault="00460EBF" w:rsidP="000F2A03">
      <w:pPr>
        <w:spacing w:line="480" w:lineRule="auto"/>
        <w:ind w:firstLine="720"/>
        <w:jc w:val="both"/>
        <w:rPr>
          <w:rFonts w:ascii="Times New Roman" w:hAnsi="Times New Roman" w:cs="Times New Roman"/>
          <w:sz w:val="24"/>
          <w:szCs w:val="24"/>
        </w:rPr>
      </w:pPr>
      <w:r w:rsidRPr="000F2A03">
        <w:rPr>
          <w:rFonts w:ascii="Times New Roman" w:hAnsi="Times New Roman" w:cs="Times New Roman"/>
          <w:sz w:val="24"/>
          <w:szCs w:val="24"/>
        </w:rPr>
        <w:t xml:space="preserve">Keterangan : </w:t>
      </w:r>
      <w:r w:rsidR="000F2A03">
        <w:rPr>
          <w:rFonts w:ascii="Times New Roman" w:hAnsi="Times New Roman" w:cs="Times New Roman"/>
          <w:sz w:val="24"/>
          <w:szCs w:val="24"/>
          <w:lang w:val="en-US"/>
        </w:rPr>
        <w:tab/>
      </w:r>
      <w:r w:rsidRPr="000F2A03">
        <w:rPr>
          <w:rFonts w:ascii="Times New Roman" w:hAnsi="Times New Roman" w:cs="Times New Roman"/>
          <w:sz w:val="24"/>
          <w:szCs w:val="24"/>
        </w:rPr>
        <w:t>P = Angka persentase</w:t>
      </w:r>
    </w:p>
    <w:p w:rsidR="00460EBF" w:rsidRPr="000F2A03" w:rsidRDefault="00460EBF" w:rsidP="000F2A03">
      <w:pPr>
        <w:spacing w:line="480" w:lineRule="auto"/>
        <w:ind w:left="1440" w:firstLine="720"/>
        <w:jc w:val="both"/>
        <w:rPr>
          <w:rFonts w:ascii="Times New Roman" w:hAnsi="Times New Roman" w:cs="Times New Roman"/>
          <w:sz w:val="24"/>
          <w:szCs w:val="24"/>
        </w:rPr>
      </w:pPr>
      <w:r w:rsidRPr="000F2A03">
        <w:rPr>
          <w:rFonts w:ascii="Times New Roman" w:hAnsi="Times New Roman" w:cs="Times New Roman"/>
          <w:sz w:val="24"/>
          <w:szCs w:val="24"/>
        </w:rPr>
        <w:t>F = Frekuensi yang sedang di ari persentasenya</w:t>
      </w:r>
    </w:p>
    <w:p w:rsidR="00460EBF" w:rsidRDefault="00460EBF" w:rsidP="000F2A03">
      <w:pPr>
        <w:pStyle w:val="ListParagraph"/>
        <w:spacing w:line="480" w:lineRule="auto"/>
        <w:ind w:left="1931" w:firstLine="229"/>
        <w:jc w:val="both"/>
        <w:rPr>
          <w:rFonts w:ascii="Times New Roman" w:hAnsi="Times New Roman" w:cs="Times New Roman"/>
          <w:sz w:val="24"/>
          <w:szCs w:val="24"/>
        </w:rPr>
      </w:pPr>
      <w:r>
        <w:rPr>
          <w:rFonts w:ascii="Times New Roman" w:hAnsi="Times New Roman" w:cs="Times New Roman"/>
          <w:sz w:val="24"/>
          <w:szCs w:val="24"/>
        </w:rPr>
        <w:lastRenderedPageBreak/>
        <w:t>N = Number of case (jumlah frekuensi/banyak individu)</w:t>
      </w:r>
      <w:r>
        <w:rPr>
          <w:rStyle w:val="FootnoteReference"/>
          <w:rFonts w:ascii="Times New Roman" w:hAnsi="Times New Roman" w:cs="Times New Roman"/>
          <w:sz w:val="24"/>
          <w:szCs w:val="24"/>
        </w:rPr>
        <w:footnoteReference w:id="38"/>
      </w:r>
    </w:p>
    <w:p w:rsidR="004019DC" w:rsidRDefault="004019DC" w:rsidP="000F2A03">
      <w:pPr>
        <w:pStyle w:val="ListParagraph"/>
        <w:numPr>
          <w:ilvl w:val="0"/>
          <w:numId w:val="22"/>
        </w:num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Tinggi, sedang, rendah (TSR) yaitu: </w:t>
      </w:r>
    </w:p>
    <w:p w:rsidR="004019DC" w:rsidRDefault="00C638F5" w:rsidP="004019DC">
      <w:pPr>
        <w:pStyle w:val="ListParagraph"/>
        <w:tabs>
          <w:tab w:val="left" w:pos="4260"/>
        </w:tabs>
        <w:spacing w:line="480" w:lineRule="auto"/>
        <w:ind w:left="1931"/>
        <w:jc w:val="both"/>
        <w:rPr>
          <w:rFonts w:ascii="Times New Roman" w:hAnsi="Times New Roman" w:cs="Times New Roman"/>
          <w:sz w:val="24"/>
          <w:szCs w:val="24"/>
        </w:rPr>
      </w:pPr>
      <w:r w:rsidRPr="00C638F5">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105.6pt;margin-top:9.3pt;width:93.75pt;height:0;z-index:251666432" o:connectortype="straight">
            <v:stroke endarrow="block"/>
          </v:shape>
        </w:pict>
      </w:r>
      <w:r w:rsidR="004019DC">
        <w:rPr>
          <w:rFonts w:ascii="Times New Roman" w:hAnsi="Times New Roman" w:cs="Times New Roman"/>
          <w:sz w:val="24"/>
          <w:szCs w:val="24"/>
        </w:rPr>
        <w:tab/>
        <w:t>Rangking atas</w:t>
      </w:r>
    </w:p>
    <w:p w:rsidR="004019DC" w:rsidRDefault="00C638F5" w:rsidP="004019DC">
      <w:pPr>
        <w:pStyle w:val="ListParagraph"/>
        <w:tabs>
          <w:tab w:val="left" w:pos="2565"/>
          <w:tab w:val="left" w:pos="4260"/>
        </w:tabs>
        <w:spacing w:line="480" w:lineRule="auto"/>
        <w:ind w:left="1931"/>
        <w:jc w:val="both"/>
        <w:rPr>
          <w:rFonts w:ascii="Times New Roman" w:hAnsi="Times New Roman" w:cs="Times New Roman"/>
          <w:sz w:val="24"/>
          <w:szCs w:val="24"/>
        </w:rPr>
      </w:pPr>
      <w:r w:rsidRPr="00C638F5">
        <w:rPr>
          <w:rFonts w:ascii="Times New Roman" w:hAnsi="Times New Roman" w:cs="Times New Roman"/>
          <w:noProof/>
          <w:sz w:val="24"/>
          <w:szCs w:val="24"/>
          <w:lang w:eastAsia="id-ID"/>
        </w:rPr>
        <w:pict>
          <v:shape id="_x0000_s1034" type="#_x0000_t32" style="position:absolute;left:0;text-align:left;margin-left:105.6pt;margin-top:11.7pt;width:93.75pt;height:0;z-index:251668480" o:connectortype="straight">
            <v:stroke endarrow="block"/>
          </v:shape>
        </w:pict>
      </w:r>
      <w:r w:rsidR="004019DC">
        <w:rPr>
          <w:rFonts w:ascii="Times New Roman" w:hAnsi="Times New Roman" w:cs="Times New Roman"/>
          <w:sz w:val="24"/>
          <w:szCs w:val="24"/>
        </w:rPr>
        <w:tab/>
        <w:t>M + 1 SD</w:t>
      </w:r>
      <w:r w:rsidR="004019DC">
        <w:rPr>
          <w:rFonts w:ascii="Times New Roman" w:hAnsi="Times New Roman" w:cs="Times New Roman"/>
          <w:sz w:val="24"/>
          <w:szCs w:val="24"/>
        </w:rPr>
        <w:tab/>
        <w:t>Rangking tengah</w:t>
      </w:r>
    </w:p>
    <w:p w:rsidR="00460EBF" w:rsidRDefault="00C638F5" w:rsidP="004019DC">
      <w:pPr>
        <w:pStyle w:val="ListParagraph"/>
        <w:tabs>
          <w:tab w:val="left" w:pos="2565"/>
          <w:tab w:val="left" w:pos="4260"/>
        </w:tabs>
        <w:spacing w:line="480" w:lineRule="auto"/>
        <w:ind w:left="1931"/>
        <w:jc w:val="both"/>
        <w:rPr>
          <w:rFonts w:ascii="Times New Roman" w:hAnsi="Times New Roman" w:cs="Times New Roman"/>
          <w:sz w:val="24"/>
          <w:szCs w:val="24"/>
        </w:rPr>
      </w:pPr>
      <w:r w:rsidRPr="00C638F5">
        <w:rPr>
          <w:rFonts w:ascii="Times New Roman" w:hAnsi="Times New Roman" w:cs="Times New Roman"/>
          <w:noProof/>
          <w:sz w:val="24"/>
          <w:szCs w:val="24"/>
          <w:lang w:eastAsia="id-ID"/>
        </w:rPr>
        <w:pict>
          <v:shape id="_x0000_s1033" type="#_x0000_t32" style="position:absolute;left:0;text-align:left;margin-left:107.1pt;margin-top:10.35pt;width:93.75pt;height:0;z-index:251667456" o:connectortype="straight">
            <v:stroke endarrow="block"/>
          </v:shape>
        </w:pict>
      </w:r>
      <w:r w:rsidR="004019DC">
        <w:rPr>
          <w:rFonts w:ascii="Times New Roman" w:hAnsi="Times New Roman" w:cs="Times New Roman"/>
          <w:sz w:val="24"/>
          <w:szCs w:val="24"/>
        </w:rPr>
        <w:tab/>
        <w:t>M – 1 SD</w:t>
      </w:r>
      <w:r w:rsidR="004019DC">
        <w:rPr>
          <w:rFonts w:ascii="Times New Roman" w:hAnsi="Times New Roman" w:cs="Times New Roman"/>
          <w:sz w:val="24"/>
          <w:szCs w:val="24"/>
        </w:rPr>
        <w:tab/>
        <w:t xml:space="preserve">rangking rendah </w:t>
      </w:r>
    </w:p>
    <w:p w:rsidR="00CB1998" w:rsidRPr="00CB1998" w:rsidRDefault="004019DC" w:rsidP="000F2A03">
      <w:pPr>
        <w:pStyle w:val="ListParagraph"/>
        <w:numPr>
          <w:ilvl w:val="0"/>
          <w:numId w:val="22"/>
        </w:numPr>
        <w:tabs>
          <w:tab w:val="left" w:pos="2565"/>
          <w:tab w:val="left" w:pos="4260"/>
        </w:tabs>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Korelsi koefisen kontingensi </w:t>
      </w:r>
    </w:p>
    <w:p w:rsidR="004019DC" w:rsidRDefault="00C638F5" w:rsidP="00CB1998">
      <w:pPr>
        <w:pStyle w:val="ListParagraph"/>
        <w:tabs>
          <w:tab w:val="left" w:pos="2565"/>
          <w:tab w:val="left" w:pos="4260"/>
        </w:tabs>
        <w:spacing w:line="480" w:lineRule="auto"/>
        <w:ind w:left="1931"/>
        <w:jc w:val="both"/>
        <w:rPr>
          <w:rFonts w:ascii="Times New Roman" w:eastAsiaTheme="minorEastAsia" w:hAnsi="Times New Roman" w:cs="Times New Roman"/>
          <w:sz w:val="24"/>
          <w:szCs w:val="24"/>
        </w:rPr>
      </w:pPr>
      <w:r w:rsidRPr="00C638F5">
        <w:rPr>
          <w:rFonts w:ascii="Times New Roman" w:hAnsi="Times New Roman" w:cs="Times New Roman"/>
          <w:noProof/>
          <w:sz w:val="24"/>
          <w:szCs w:val="24"/>
          <w:lang w:eastAsia="id-ID"/>
        </w:rPr>
        <w:pict>
          <v:shape id="_x0000_s1035" type="#_x0000_t32" style="position:absolute;left:0;text-align:left;margin-left:176.85pt;margin-top:18.15pt;width:32.25pt;height:0;z-index:251669504" o:connectortype="straight"/>
        </w:pict>
      </w:r>
      <w:r w:rsidR="004019DC">
        <w:rPr>
          <w:rFonts w:ascii="Times New Roman" w:hAnsi="Times New Roman" w:cs="Times New Roman"/>
          <w:sz w:val="24"/>
          <w:szCs w:val="24"/>
        </w:rPr>
        <w:t xml:space="preserve">C atau KK = </w:t>
      </w:r>
      <m:oMath>
        <m:rad>
          <m:radPr>
            <m:degHide m:val="on"/>
            <m:ctrlPr>
              <w:rPr>
                <w:rFonts w:ascii="Cambria Math" w:hAnsi="Cambria Math" w:cs="Times New Roman"/>
                <w:i/>
                <w:sz w:val="24"/>
                <w:szCs w:val="24"/>
              </w:rPr>
            </m:ctrlPr>
          </m:radPr>
          <m:deg/>
          <m:e>
            <m:eqArr>
              <m:eqArrPr>
                <m:ctrlPr>
                  <w:rPr>
                    <w:rFonts w:ascii="Cambria Math" w:hAnsi="Cambria Math" w:cs="Times New Roman"/>
                    <w:i/>
                    <w:sz w:val="24"/>
                    <w:szCs w:val="24"/>
                  </w:rPr>
                </m:ctrlPr>
              </m:eqArrPr>
              <m:e>
                <m:r>
                  <w:rPr>
                    <w:rFonts w:ascii="Cambria Math" w:hAnsi="Cambria Math" w:cs="Times New Roman"/>
                    <w:sz w:val="24"/>
                    <w:szCs w:val="24"/>
                  </w:rPr>
                  <m:t>X2</m:t>
                </m:r>
              </m:e>
              <m:e>
                <m:r>
                  <w:rPr>
                    <w:rFonts w:ascii="Cambria Math" w:hAnsi="Cambria Math" w:cs="Times New Roman"/>
                    <w:sz w:val="24"/>
                    <w:szCs w:val="24"/>
                  </w:rPr>
                  <m:t xml:space="preserve">X2 + N  </m:t>
                </m:r>
              </m:e>
            </m:eqArr>
          </m:e>
        </m:rad>
      </m:oMath>
      <w:r w:rsidR="00CB1998">
        <w:rPr>
          <w:rFonts w:ascii="Times New Roman" w:eastAsiaTheme="minorEastAsia" w:hAnsi="Times New Roman" w:cs="Times New Roman"/>
          <w:sz w:val="24"/>
          <w:szCs w:val="24"/>
        </w:rPr>
        <w:t xml:space="preserve"> </w:t>
      </w:r>
    </w:p>
    <w:p w:rsidR="00CB1998" w:rsidRPr="000F2A03" w:rsidRDefault="000F2A03" w:rsidP="000F2A03">
      <w:pPr>
        <w:spacing w:line="480" w:lineRule="auto"/>
        <w:ind w:left="851" w:hanging="284"/>
        <w:jc w:val="both"/>
        <w:rPr>
          <w:rFonts w:ascii="Times New Roman" w:hAnsi="Times New Roman" w:cs="Times New Roman"/>
          <w:sz w:val="24"/>
          <w:szCs w:val="24"/>
          <w:vertAlign w:val="superscript"/>
        </w:rPr>
      </w:pPr>
      <w:r>
        <w:rPr>
          <w:rFonts w:ascii="Times New Roman" w:hAnsi="Times New Roman" w:cs="Times New Roman"/>
          <w:sz w:val="24"/>
          <w:szCs w:val="24"/>
          <w:lang w:val="en-US"/>
        </w:rPr>
        <w:tab/>
      </w:r>
      <w:r w:rsidR="00CB1998" w:rsidRPr="000F2A03">
        <w:rPr>
          <w:rFonts w:ascii="Times New Roman" w:hAnsi="Times New Roman" w:cs="Times New Roman"/>
          <w:sz w:val="24"/>
          <w:szCs w:val="24"/>
        </w:rPr>
        <w:t xml:space="preserve">Keterangan : </w:t>
      </w:r>
      <w:r>
        <w:rPr>
          <w:rFonts w:ascii="Times New Roman" w:hAnsi="Times New Roman" w:cs="Times New Roman"/>
          <w:sz w:val="24"/>
          <w:szCs w:val="24"/>
          <w:lang w:val="en-US"/>
        </w:rPr>
        <w:tab/>
      </w:r>
      <w:r w:rsidR="00CB1998" w:rsidRPr="000F2A03">
        <w:rPr>
          <w:rFonts w:ascii="Times New Roman" w:hAnsi="Times New Roman" w:cs="Times New Roman"/>
          <w:sz w:val="24"/>
          <w:szCs w:val="24"/>
        </w:rPr>
        <w:t>C = korelasi kontingensi</w:t>
      </w:r>
    </w:p>
    <w:p w:rsidR="00CB1998" w:rsidRDefault="000F2A03" w:rsidP="000F2A03">
      <w:pPr>
        <w:pStyle w:val="ListParagraph"/>
        <w:tabs>
          <w:tab w:val="left" w:pos="2127"/>
          <w:tab w:val="left" w:pos="4260"/>
        </w:tabs>
        <w:spacing w:line="480" w:lineRule="auto"/>
        <w:ind w:left="1931"/>
        <w:jc w:val="both"/>
        <w:rPr>
          <w:rFonts w:ascii="Times New Roman" w:hAnsi="Times New Roman" w:cs="Times New Roman"/>
          <w:sz w:val="24"/>
          <w:szCs w:val="24"/>
        </w:rPr>
      </w:pPr>
      <w:r>
        <w:rPr>
          <w:rFonts w:ascii="Times New Roman" w:hAnsi="Times New Roman" w:cs="Times New Roman"/>
          <w:sz w:val="24"/>
          <w:szCs w:val="24"/>
          <w:lang w:val="en-US"/>
        </w:rPr>
        <w:tab/>
      </w:r>
      <w:r w:rsidR="00CB1998">
        <w:rPr>
          <w:rFonts w:ascii="Times New Roman" w:hAnsi="Times New Roman" w:cs="Times New Roman"/>
          <w:sz w:val="24"/>
          <w:szCs w:val="24"/>
        </w:rPr>
        <w:t>X = kai kuadrat</w:t>
      </w:r>
    </w:p>
    <w:p w:rsidR="000F2A03" w:rsidRPr="002D33F4" w:rsidRDefault="000F2A03" w:rsidP="002D33F4">
      <w:pPr>
        <w:pStyle w:val="ListParagraph"/>
        <w:spacing w:line="480" w:lineRule="auto"/>
        <w:ind w:left="1931"/>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B1998">
        <w:rPr>
          <w:rFonts w:ascii="Times New Roman" w:hAnsi="Times New Roman" w:cs="Times New Roman"/>
          <w:sz w:val="24"/>
          <w:szCs w:val="24"/>
        </w:rPr>
        <w:t>N = jumlah sampel</w:t>
      </w:r>
    </w:p>
    <w:p w:rsidR="00C83BE6" w:rsidRDefault="00C83BE6" w:rsidP="00C83BE6">
      <w:pPr>
        <w:pStyle w:val="ListParagraph"/>
        <w:numPr>
          <w:ilvl w:val="0"/>
          <w:numId w:val="1"/>
        </w:numPr>
        <w:spacing w:line="480" w:lineRule="auto"/>
        <w:ind w:left="426" w:hanging="426"/>
        <w:jc w:val="both"/>
        <w:rPr>
          <w:rFonts w:ascii="Times New Roman" w:hAnsi="Times New Roman" w:cs="Times New Roman"/>
          <w:b/>
          <w:sz w:val="24"/>
          <w:szCs w:val="24"/>
        </w:rPr>
      </w:pPr>
      <w:r w:rsidRPr="004306BF">
        <w:rPr>
          <w:rFonts w:ascii="Times New Roman" w:hAnsi="Times New Roman" w:cs="Times New Roman"/>
          <w:b/>
          <w:sz w:val="24"/>
          <w:szCs w:val="24"/>
        </w:rPr>
        <w:t>Sistematika Pembahasan</w:t>
      </w:r>
    </w:p>
    <w:p w:rsidR="00C83BE6" w:rsidRDefault="00C83BE6" w:rsidP="00C83BE6">
      <w:pPr>
        <w:spacing w:line="480" w:lineRule="auto"/>
        <w:ind w:left="426" w:firstLine="720"/>
        <w:jc w:val="both"/>
        <w:rPr>
          <w:rFonts w:ascii="Times New Roman" w:hAnsi="Times New Roman" w:cs="Times New Roman"/>
          <w:sz w:val="24"/>
          <w:szCs w:val="24"/>
        </w:rPr>
      </w:pPr>
      <w:r w:rsidRPr="000F4BD7">
        <w:rPr>
          <w:rFonts w:ascii="Times New Roman" w:hAnsi="Times New Roman" w:cs="Times New Roman"/>
          <w:sz w:val="24"/>
          <w:szCs w:val="24"/>
        </w:rPr>
        <w:t>Dalam penulisan penelitian ini ada bebrapa babyang mengandung uraian dan pembahasan tersendiri, tetapi tetap dalam rangkaian yang sam yang saling berkaitan dan saling mendukung antara satu sama lain dalam pembahasan. Sistematika yang digunakan dalam pnulisan skripsi ini nantinya adalah sebaga berikut:</w:t>
      </w:r>
    </w:p>
    <w:p w:rsidR="00C83BE6" w:rsidRDefault="00C83BE6" w:rsidP="00C83BE6">
      <w:pPr>
        <w:spacing w:line="480" w:lineRule="auto"/>
        <w:ind w:left="426" w:firstLine="720"/>
        <w:jc w:val="both"/>
        <w:rPr>
          <w:rFonts w:ascii="Times New Roman" w:hAnsi="Times New Roman" w:cs="Times New Roman"/>
          <w:sz w:val="24"/>
          <w:szCs w:val="24"/>
        </w:rPr>
      </w:pPr>
      <w:r w:rsidRPr="000F4BD7">
        <w:rPr>
          <w:rFonts w:ascii="Times New Roman" w:hAnsi="Times New Roman" w:cs="Times New Roman"/>
          <w:sz w:val="24"/>
          <w:szCs w:val="24"/>
        </w:rPr>
        <w:t>BAB 1 pendahuluan</w:t>
      </w:r>
      <w:r w:rsidRPr="000F4BD7">
        <w:rPr>
          <w:rFonts w:ascii="Times New Roman" w:hAnsi="Times New Roman" w:cs="Times New Roman"/>
          <w:sz w:val="24"/>
          <w:szCs w:val="24"/>
          <w:lang w:val="en-US"/>
        </w:rPr>
        <w:t>,</w:t>
      </w:r>
      <w:r w:rsidRPr="000F4BD7">
        <w:rPr>
          <w:rFonts w:ascii="Times New Roman" w:hAnsi="Times New Roman" w:cs="Times New Roman"/>
          <w:sz w:val="24"/>
          <w:szCs w:val="24"/>
        </w:rPr>
        <w:t xml:space="preserve"> yang</w:t>
      </w:r>
      <w:r w:rsidRPr="000F4BD7">
        <w:rPr>
          <w:rFonts w:ascii="Times New Roman" w:hAnsi="Times New Roman" w:cs="Times New Roman"/>
          <w:sz w:val="24"/>
          <w:szCs w:val="24"/>
          <w:lang w:val="en-US"/>
        </w:rPr>
        <w:t xml:space="preserve"> </w:t>
      </w:r>
      <w:proofErr w:type="spellStart"/>
      <w:r w:rsidRPr="000F4BD7">
        <w:rPr>
          <w:rFonts w:ascii="Times New Roman" w:hAnsi="Times New Roman" w:cs="Times New Roman"/>
          <w:sz w:val="24"/>
          <w:szCs w:val="24"/>
          <w:lang w:val="en-US"/>
        </w:rPr>
        <w:t>mencakup</w:t>
      </w:r>
      <w:proofErr w:type="spellEnd"/>
      <w:r w:rsidRPr="000F4BD7">
        <w:rPr>
          <w:rFonts w:ascii="Times New Roman" w:hAnsi="Times New Roman" w:cs="Times New Roman"/>
          <w:sz w:val="24"/>
          <w:szCs w:val="24"/>
          <w:lang w:val="en-US"/>
        </w:rPr>
        <w:t xml:space="preserve"> </w:t>
      </w:r>
      <w:r w:rsidRPr="000F4BD7">
        <w:rPr>
          <w:rFonts w:ascii="Times New Roman" w:hAnsi="Times New Roman" w:cs="Times New Roman"/>
          <w:sz w:val="24"/>
          <w:szCs w:val="24"/>
        </w:rPr>
        <w:t xml:space="preserve"> didalamnya berisikan: latar belakang masalah, indentifikasih masalah, batasan masalah, rumusan masalah, tujuan dan kegunaan penelitian, tinjaun kepustakaan, kerangka teori, definisi </w:t>
      </w:r>
      <w:r w:rsidRPr="000F4BD7">
        <w:rPr>
          <w:rFonts w:ascii="Times New Roman" w:hAnsi="Times New Roman" w:cs="Times New Roman"/>
          <w:sz w:val="24"/>
          <w:szCs w:val="24"/>
        </w:rPr>
        <w:lastRenderedPageBreak/>
        <w:t xml:space="preserve">operasional, hipotesis penelitin, metodologi penelitian, dan sistematika pembahasan. </w:t>
      </w:r>
    </w:p>
    <w:p w:rsidR="00C83BE6" w:rsidRDefault="00C83BE6" w:rsidP="00C83BE6">
      <w:pPr>
        <w:spacing w:line="480" w:lineRule="auto"/>
        <w:ind w:left="426" w:firstLine="720"/>
        <w:jc w:val="both"/>
        <w:rPr>
          <w:rFonts w:ascii="Times New Roman" w:hAnsi="Times New Roman" w:cs="Times New Roman"/>
          <w:sz w:val="24"/>
          <w:szCs w:val="24"/>
        </w:rPr>
      </w:pPr>
      <w:r w:rsidRPr="000F4BD7">
        <w:rPr>
          <w:rFonts w:ascii="Times New Roman" w:hAnsi="Times New Roman" w:cs="Times New Roman"/>
          <w:sz w:val="24"/>
          <w:szCs w:val="24"/>
        </w:rPr>
        <w:t xml:space="preserve">BAB II landasan teori yang digunakan sebagai landasan berfikir dan menganalisis data yang berisikan pengertian media pengajaran, jenis dan manfaat media gambar, kriteria media gambar, kelebihan dan kekurangan, pengertian belajar, teori tentang belajar, pengertian aktivitas belajar, macam-macam aktivitas belajar. </w:t>
      </w:r>
    </w:p>
    <w:p w:rsidR="00C83BE6" w:rsidRDefault="00C83BE6" w:rsidP="00C83BE6">
      <w:pPr>
        <w:spacing w:line="480" w:lineRule="auto"/>
        <w:ind w:left="426" w:firstLine="720"/>
        <w:jc w:val="both"/>
        <w:rPr>
          <w:rFonts w:ascii="Times New Roman" w:hAnsi="Times New Roman" w:cs="Times New Roman"/>
          <w:sz w:val="24"/>
          <w:szCs w:val="24"/>
        </w:rPr>
      </w:pPr>
      <w:r w:rsidRPr="000F4BD7">
        <w:rPr>
          <w:rFonts w:ascii="Times New Roman" w:hAnsi="Times New Roman" w:cs="Times New Roman"/>
          <w:sz w:val="24"/>
          <w:szCs w:val="24"/>
        </w:rPr>
        <w:t>BAB III dalam bab ini menjelaskan gambaran umun lokaso penelitian yang meliputi sejarah berdiri, letak georafis, keadaan guru dan siswa, serta sarana dan prasarana di MI Najahiyah Palembang.</w:t>
      </w:r>
    </w:p>
    <w:p w:rsidR="00C83BE6" w:rsidRDefault="00C83BE6" w:rsidP="00C83BE6">
      <w:pPr>
        <w:spacing w:line="480" w:lineRule="auto"/>
        <w:ind w:left="426" w:firstLine="720"/>
        <w:jc w:val="both"/>
        <w:rPr>
          <w:rFonts w:ascii="Times New Roman" w:hAnsi="Times New Roman" w:cs="Times New Roman"/>
          <w:sz w:val="24"/>
          <w:szCs w:val="24"/>
        </w:rPr>
      </w:pPr>
      <w:r w:rsidRPr="000F4BD7">
        <w:rPr>
          <w:rFonts w:ascii="Times New Roman" w:hAnsi="Times New Roman" w:cs="Times New Roman"/>
          <w:sz w:val="24"/>
          <w:szCs w:val="24"/>
        </w:rPr>
        <w:t>BAB IV merupakan bab khusus menganalisa data, serta akan menjawab dari permasalahan-permasalahanyang timbl dalam penelitian.</w:t>
      </w:r>
    </w:p>
    <w:p w:rsidR="00C83BE6" w:rsidRPr="000F4BD7" w:rsidRDefault="00C83BE6" w:rsidP="00C83BE6">
      <w:pPr>
        <w:spacing w:line="480" w:lineRule="auto"/>
        <w:ind w:left="426" w:firstLine="720"/>
        <w:jc w:val="both"/>
        <w:rPr>
          <w:rFonts w:ascii="Times New Roman" w:hAnsi="Times New Roman" w:cs="Times New Roman"/>
          <w:sz w:val="24"/>
          <w:szCs w:val="24"/>
        </w:rPr>
      </w:pPr>
      <w:r w:rsidRPr="000F4BD7">
        <w:rPr>
          <w:rFonts w:ascii="Times New Roman" w:hAnsi="Times New Roman" w:cs="Times New Roman"/>
          <w:sz w:val="24"/>
          <w:szCs w:val="24"/>
        </w:rPr>
        <w:t>BAB V penutup yang memuat kesimpulan, saran-saran dari penulis dan daftar pustaka serta lampiran-lampiran yang diperlukan.</w:t>
      </w:r>
    </w:p>
    <w:p w:rsidR="005541DA" w:rsidRPr="00C83BE6" w:rsidRDefault="005541DA" w:rsidP="00C83BE6">
      <w:pPr>
        <w:spacing w:line="480" w:lineRule="auto"/>
        <w:rPr>
          <w:rFonts w:asciiTheme="majorBidi" w:hAnsiTheme="majorBidi" w:cstheme="majorBidi"/>
          <w:sz w:val="24"/>
          <w:szCs w:val="24"/>
        </w:rPr>
      </w:pPr>
    </w:p>
    <w:sectPr w:rsidR="005541DA" w:rsidRPr="00C83BE6" w:rsidSect="00035188">
      <w:headerReference w:type="default" r:id="rId8"/>
      <w:footerReference w:type="default" r:id="rId9"/>
      <w:pgSz w:w="12242" w:h="15842" w:code="1"/>
      <w:pgMar w:top="2268" w:right="1701" w:bottom="1701" w:left="2268" w:header="680" w:footer="13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B18" w:rsidRDefault="00791B18" w:rsidP="00C83BE6">
      <w:r>
        <w:separator/>
      </w:r>
    </w:p>
  </w:endnote>
  <w:endnote w:type="continuationSeparator" w:id="1">
    <w:p w:rsidR="00791B18" w:rsidRDefault="00791B18" w:rsidP="00C83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6B" w:rsidRDefault="00AA7F6B" w:rsidP="00AA7F6B">
    <w:pPr>
      <w:pStyle w:val="Footer"/>
      <w:jc w:val="center"/>
    </w:pPr>
  </w:p>
  <w:p w:rsidR="006C2812" w:rsidRDefault="006C2812" w:rsidP="00B30C35">
    <w:pPr>
      <w:pStyle w:val="Footer"/>
      <w:jc w:val="center"/>
    </w:pPr>
  </w:p>
  <w:p w:rsidR="006C2812" w:rsidRDefault="006C28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B18" w:rsidRDefault="00791B18" w:rsidP="00C83BE6">
      <w:r>
        <w:separator/>
      </w:r>
    </w:p>
  </w:footnote>
  <w:footnote w:type="continuationSeparator" w:id="1">
    <w:p w:rsidR="00791B18" w:rsidRDefault="00791B18" w:rsidP="00C83BE6">
      <w:r>
        <w:continuationSeparator/>
      </w:r>
    </w:p>
  </w:footnote>
  <w:footnote w:id="2">
    <w:p w:rsidR="006C2812" w:rsidRPr="00D14817" w:rsidRDefault="006C2812" w:rsidP="00C83BE6">
      <w:pPr>
        <w:pStyle w:val="FootnoteText"/>
        <w:ind w:firstLine="720"/>
        <w:rPr>
          <w:rFonts w:asciiTheme="majorBidi" w:hAnsiTheme="majorBidi" w:cstheme="majorBidi"/>
          <w:lang w:val="en-US"/>
        </w:rPr>
      </w:pPr>
      <w:r w:rsidRPr="00D14817">
        <w:rPr>
          <w:rStyle w:val="FootnoteReference"/>
          <w:rFonts w:asciiTheme="majorBidi" w:hAnsiTheme="majorBidi" w:cstheme="majorBidi"/>
        </w:rPr>
        <w:footnoteRef/>
      </w:r>
      <w:r w:rsidRPr="00D14817">
        <w:rPr>
          <w:rFonts w:asciiTheme="majorBidi" w:hAnsiTheme="majorBidi" w:cstheme="majorBidi"/>
          <w:lang w:val="en-US"/>
        </w:rPr>
        <w:t xml:space="preserve"> </w:t>
      </w:r>
      <w:proofErr w:type="spellStart"/>
      <w:r w:rsidRPr="00D14817">
        <w:rPr>
          <w:rFonts w:asciiTheme="majorBidi" w:hAnsiTheme="majorBidi" w:cstheme="majorBidi"/>
          <w:lang w:val="en-US"/>
        </w:rPr>
        <w:t>Syaiful</w:t>
      </w:r>
      <w:proofErr w:type="spellEnd"/>
      <w:r w:rsidRPr="00D14817">
        <w:rPr>
          <w:rFonts w:asciiTheme="majorBidi" w:hAnsiTheme="majorBidi" w:cstheme="majorBidi"/>
          <w:lang w:val="en-US"/>
        </w:rPr>
        <w:t xml:space="preserve"> </w:t>
      </w:r>
      <w:proofErr w:type="spellStart"/>
      <w:r w:rsidRPr="00D14817">
        <w:rPr>
          <w:rFonts w:asciiTheme="majorBidi" w:hAnsiTheme="majorBidi" w:cstheme="majorBidi"/>
          <w:lang w:val="en-US"/>
        </w:rPr>
        <w:t>Bahri</w:t>
      </w:r>
      <w:proofErr w:type="spellEnd"/>
      <w:r w:rsidRPr="00D14817">
        <w:rPr>
          <w:rFonts w:asciiTheme="majorBidi" w:hAnsiTheme="majorBidi" w:cstheme="majorBidi"/>
          <w:lang w:val="en-US"/>
        </w:rPr>
        <w:t xml:space="preserve"> </w:t>
      </w:r>
      <w:proofErr w:type="spellStart"/>
      <w:r w:rsidRPr="00D14817">
        <w:rPr>
          <w:rFonts w:asciiTheme="majorBidi" w:hAnsiTheme="majorBidi" w:cstheme="majorBidi"/>
          <w:lang w:val="en-US"/>
        </w:rPr>
        <w:t>Djamarah</w:t>
      </w:r>
      <w:proofErr w:type="spellEnd"/>
      <w:r w:rsidRPr="00D14817">
        <w:rPr>
          <w:rFonts w:asciiTheme="majorBidi" w:hAnsiTheme="majorBidi" w:cstheme="majorBidi"/>
          <w:lang w:val="en-US"/>
        </w:rPr>
        <w:t xml:space="preserve"> </w:t>
      </w:r>
      <w:proofErr w:type="spellStart"/>
      <w:r w:rsidRPr="00D14817">
        <w:rPr>
          <w:rFonts w:asciiTheme="majorBidi" w:hAnsiTheme="majorBidi" w:cstheme="majorBidi"/>
          <w:lang w:val="en-US"/>
        </w:rPr>
        <w:t>dan</w:t>
      </w:r>
      <w:proofErr w:type="spellEnd"/>
      <w:r w:rsidRPr="00D14817">
        <w:rPr>
          <w:rFonts w:asciiTheme="majorBidi" w:hAnsiTheme="majorBidi" w:cstheme="majorBidi"/>
          <w:lang w:val="en-US"/>
        </w:rPr>
        <w:t xml:space="preserve"> Aswan </w:t>
      </w:r>
      <w:proofErr w:type="spellStart"/>
      <w:r w:rsidRPr="00D14817">
        <w:rPr>
          <w:rFonts w:asciiTheme="majorBidi" w:hAnsiTheme="majorBidi" w:cstheme="majorBidi"/>
          <w:lang w:val="en-US"/>
        </w:rPr>
        <w:t>Zain</w:t>
      </w:r>
      <w:proofErr w:type="spellEnd"/>
      <w:r w:rsidRPr="00D14817">
        <w:rPr>
          <w:rFonts w:asciiTheme="majorBidi" w:hAnsiTheme="majorBidi" w:cstheme="majorBidi"/>
          <w:lang w:val="en-US"/>
        </w:rPr>
        <w:t xml:space="preserve">, </w:t>
      </w:r>
      <w:proofErr w:type="spellStart"/>
      <w:r w:rsidRPr="00D14817">
        <w:rPr>
          <w:rFonts w:asciiTheme="majorBidi" w:hAnsiTheme="majorBidi" w:cstheme="majorBidi"/>
          <w:i/>
          <w:lang w:val="en-US"/>
        </w:rPr>
        <w:t>Strategi</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Belajar</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Mengajar</w:t>
      </w:r>
      <w:proofErr w:type="spellEnd"/>
      <w:r w:rsidRPr="00D14817">
        <w:rPr>
          <w:rFonts w:asciiTheme="majorBidi" w:hAnsiTheme="majorBidi" w:cstheme="majorBidi"/>
          <w:lang w:val="en-US"/>
        </w:rPr>
        <w:t xml:space="preserve">, (Jakarta: </w:t>
      </w:r>
      <w:proofErr w:type="spellStart"/>
      <w:r w:rsidRPr="00D14817">
        <w:rPr>
          <w:rFonts w:asciiTheme="majorBidi" w:hAnsiTheme="majorBidi" w:cstheme="majorBidi"/>
          <w:lang w:val="en-US"/>
        </w:rPr>
        <w:t>Rineka</w:t>
      </w:r>
      <w:proofErr w:type="spellEnd"/>
      <w:r w:rsidRPr="00D14817">
        <w:rPr>
          <w:rFonts w:asciiTheme="majorBidi" w:hAnsiTheme="majorBidi" w:cstheme="majorBidi"/>
          <w:lang w:val="en-US"/>
        </w:rPr>
        <w:t xml:space="preserve"> </w:t>
      </w:r>
      <w:proofErr w:type="spellStart"/>
      <w:r w:rsidRPr="00D14817">
        <w:rPr>
          <w:rFonts w:asciiTheme="majorBidi" w:hAnsiTheme="majorBidi" w:cstheme="majorBidi"/>
          <w:lang w:val="en-US"/>
        </w:rPr>
        <w:t>Cipta</w:t>
      </w:r>
      <w:proofErr w:type="spellEnd"/>
      <w:r w:rsidRPr="00D14817">
        <w:rPr>
          <w:rFonts w:asciiTheme="majorBidi" w:hAnsiTheme="majorBidi" w:cstheme="majorBidi"/>
          <w:lang w:val="en-US"/>
        </w:rPr>
        <w:t xml:space="preserve">, 2006), </w:t>
      </w:r>
      <w:proofErr w:type="spellStart"/>
      <w:r w:rsidRPr="00D14817">
        <w:rPr>
          <w:rFonts w:asciiTheme="majorBidi" w:hAnsiTheme="majorBidi" w:cstheme="majorBidi"/>
          <w:lang w:val="en-US"/>
        </w:rPr>
        <w:t>hlm</w:t>
      </w:r>
      <w:proofErr w:type="spellEnd"/>
      <w:r w:rsidRPr="00D14817">
        <w:rPr>
          <w:rFonts w:asciiTheme="majorBidi" w:hAnsiTheme="majorBidi" w:cstheme="majorBidi"/>
          <w:lang w:val="en-US"/>
        </w:rPr>
        <w:t>. 120</w:t>
      </w:r>
      <w:r w:rsidRPr="00D14817">
        <w:rPr>
          <w:rFonts w:asciiTheme="majorBidi" w:hAnsiTheme="majorBidi" w:cstheme="majorBidi"/>
        </w:rPr>
        <w:t xml:space="preserve"> </w:t>
      </w:r>
    </w:p>
  </w:footnote>
  <w:footnote w:id="3">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Azhar Arsyad, </w:t>
      </w:r>
      <w:r w:rsidRPr="00D14817">
        <w:rPr>
          <w:rFonts w:asciiTheme="majorBidi" w:hAnsiTheme="majorBidi" w:cstheme="majorBidi"/>
          <w:i/>
        </w:rPr>
        <w:t xml:space="preserve">Media pembelajaran, </w:t>
      </w:r>
      <w:r w:rsidRPr="00D14817">
        <w:rPr>
          <w:rFonts w:asciiTheme="majorBidi" w:hAnsiTheme="majorBidi" w:cstheme="majorBidi"/>
        </w:rPr>
        <w:t>(Jakarta: PT Grafindo Persada, 2011), hlm. 2</w:t>
      </w:r>
    </w:p>
  </w:footnote>
  <w:footnote w:id="4">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Yudhi </w:t>
      </w:r>
      <w:r w:rsidRPr="00D14817">
        <w:rPr>
          <w:rFonts w:asciiTheme="majorBidi" w:hAnsiTheme="majorBidi" w:cstheme="majorBidi"/>
        </w:rPr>
        <w:t xml:space="preserve">Munadi, </w:t>
      </w:r>
      <w:r w:rsidRPr="00D14817">
        <w:rPr>
          <w:rFonts w:asciiTheme="majorBidi" w:hAnsiTheme="majorBidi" w:cstheme="majorBidi"/>
          <w:i/>
        </w:rPr>
        <w:t xml:space="preserve">Media pembelajaran, </w:t>
      </w:r>
      <w:r w:rsidRPr="00D14817">
        <w:rPr>
          <w:rFonts w:asciiTheme="majorBidi" w:hAnsiTheme="majorBidi" w:cstheme="majorBidi"/>
        </w:rPr>
        <w:t>(Jakarta: GP Press Group, 2013), hlm. 114</w:t>
      </w:r>
    </w:p>
  </w:footnote>
  <w:footnote w:id="5">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i/>
        </w:rPr>
        <w:footnoteRef/>
      </w:r>
      <w:r w:rsidRPr="00D14817">
        <w:rPr>
          <w:rFonts w:asciiTheme="majorBidi" w:hAnsiTheme="majorBidi" w:cstheme="majorBidi"/>
          <w:i/>
        </w:rPr>
        <w:t xml:space="preserve">Ibid.,  </w:t>
      </w:r>
      <w:r w:rsidRPr="00D14817">
        <w:rPr>
          <w:rFonts w:asciiTheme="majorBidi" w:hAnsiTheme="majorBidi" w:cstheme="majorBidi"/>
        </w:rPr>
        <w:t>hlm. 5</w:t>
      </w:r>
    </w:p>
  </w:footnote>
  <w:footnote w:id="6">
    <w:p w:rsidR="006C2812" w:rsidRPr="00D14817" w:rsidRDefault="006C2812" w:rsidP="001A7522">
      <w:pPr>
        <w:ind w:firstLine="720"/>
        <w:jc w:val="both"/>
        <w:rPr>
          <w:rFonts w:asciiTheme="majorBidi" w:hAnsiTheme="majorBidi" w:cstheme="majorBidi"/>
          <w:sz w:val="20"/>
          <w:szCs w:val="20"/>
        </w:rPr>
      </w:pPr>
      <w:r w:rsidRPr="00D14817">
        <w:rPr>
          <w:rStyle w:val="FootnoteReference"/>
          <w:rFonts w:asciiTheme="majorBidi" w:hAnsiTheme="majorBidi" w:cstheme="majorBidi"/>
          <w:sz w:val="20"/>
          <w:szCs w:val="20"/>
        </w:rPr>
        <w:footnoteRef/>
      </w:r>
      <w:r w:rsidRPr="00D14817">
        <w:rPr>
          <w:rFonts w:asciiTheme="majorBidi" w:hAnsiTheme="majorBidi" w:cstheme="majorBidi"/>
          <w:sz w:val="20"/>
          <w:szCs w:val="20"/>
        </w:rPr>
        <w:t xml:space="preserve"> UU </w:t>
      </w:r>
      <w:r w:rsidRPr="00D14817">
        <w:rPr>
          <w:rFonts w:asciiTheme="majorBidi" w:hAnsiTheme="majorBidi" w:cstheme="majorBidi"/>
          <w:sz w:val="20"/>
          <w:szCs w:val="20"/>
        </w:rPr>
        <w:t xml:space="preserve">SISDIKNAS, </w:t>
      </w:r>
      <w:r w:rsidRPr="00D14817">
        <w:rPr>
          <w:rFonts w:asciiTheme="majorBidi" w:hAnsiTheme="majorBidi" w:cstheme="majorBidi"/>
          <w:i/>
          <w:iCs/>
          <w:sz w:val="20"/>
          <w:szCs w:val="20"/>
        </w:rPr>
        <w:t>UU RI No. 20 (</w:t>
      </w:r>
      <w:r w:rsidRPr="00D14817">
        <w:rPr>
          <w:rFonts w:asciiTheme="majorBidi" w:hAnsiTheme="majorBidi" w:cstheme="majorBidi"/>
          <w:sz w:val="20"/>
          <w:szCs w:val="20"/>
        </w:rPr>
        <w:t xml:space="preserve">Jakarta: Sinar Garfika, </w:t>
      </w:r>
      <w:r w:rsidRPr="00D14817">
        <w:rPr>
          <w:rFonts w:asciiTheme="majorBidi" w:hAnsiTheme="majorBidi" w:cstheme="majorBidi"/>
          <w:i/>
          <w:iCs/>
          <w:sz w:val="20"/>
          <w:szCs w:val="20"/>
        </w:rPr>
        <w:t>2003</w:t>
      </w:r>
      <w:r w:rsidRPr="00D14817">
        <w:rPr>
          <w:rFonts w:asciiTheme="majorBidi" w:hAnsiTheme="majorBidi" w:cstheme="majorBidi"/>
          <w:sz w:val="20"/>
          <w:szCs w:val="20"/>
        </w:rPr>
        <w:t>)</w:t>
      </w:r>
    </w:p>
  </w:footnote>
  <w:footnote w:id="7">
    <w:p w:rsidR="006C2812" w:rsidRPr="00D14817" w:rsidRDefault="006C2812" w:rsidP="001A7522">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Rusmani, </w:t>
      </w:r>
      <w:r w:rsidRPr="00D14817">
        <w:rPr>
          <w:rFonts w:asciiTheme="majorBidi" w:hAnsiTheme="majorBidi" w:cstheme="majorBidi"/>
          <w:i/>
          <w:iCs/>
        </w:rPr>
        <w:t>Ilmu Pendidikan Islam,</w:t>
      </w:r>
      <w:r w:rsidRPr="00D14817">
        <w:rPr>
          <w:rFonts w:asciiTheme="majorBidi" w:hAnsiTheme="majorBidi" w:cstheme="majorBidi"/>
        </w:rPr>
        <w:t xml:space="preserve"> (Palembang: Grafindo Telindo Perss, 2011), hlm. 2 </w:t>
      </w:r>
    </w:p>
  </w:footnote>
  <w:footnote w:id="8">
    <w:p w:rsidR="006C2812" w:rsidRPr="000F2A03" w:rsidRDefault="006C2812" w:rsidP="000F2A03">
      <w:pPr>
        <w:ind w:left="567" w:firstLine="153"/>
        <w:jc w:val="both"/>
        <w:rPr>
          <w:rFonts w:asciiTheme="majorBidi" w:hAnsiTheme="majorBidi" w:cstheme="majorBidi"/>
          <w:sz w:val="20"/>
          <w:szCs w:val="20"/>
          <w:lang w:val="en-US"/>
        </w:rPr>
      </w:pPr>
      <w:r w:rsidRPr="00D14817">
        <w:rPr>
          <w:rStyle w:val="FootnoteReference"/>
          <w:rFonts w:asciiTheme="majorBidi" w:hAnsiTheme="majorBidi" w:cstheme="majorBidi"/>
          <w:sz w:val="20"/>
          <w:szCs w:val="20"/>
        </w:rPr>
        <w:footnoteRef/>
      </w:r>
      <w:r w:rsidRPr="00D14817">
        <w:rPr>
          <w:rFonts w:asciiTheme="majorBidi" w:hAnsiTheme="majorBidi" w:cstheme="majorBidi"/>
          <w:sz w:val="20"/>
          <w:szCs w:val="20"/>
        </w:rPr>
        <w:t xml:space="preserve"> </w:t>
      </w:r>
      <w:r w:rsidRPr="00D14817">
        <w:rPr>
          <w:rFonts w:asciiTheme="majorBidi" w:hAnsiTheme="majorBidi" w:cstheme="majorBidi"/>
          <w:sz w:val="20"/>
          <w:szCs w:val="20"/>
        </w:rPr>
        <w:t xml:space="preserve">Departemen </w:t>
      </w:r>
      <w:r w:rsidRPr="00D14817">
        <w:rPr>
          <w:rFonts w:asciiTheme="majorBidi" w:hAnsiTheme="majorBidi" w:cstheme="majorBidi"/>
          <w:sz w:val="20"/>
          <w:szCs w:val="20"/>
        </w:rPr>
        <w:t xml:space="preserve">Agama RI. </w:t>
      </w:r>
      <w:r w:rsidRPr="00D14817">
        <w:rPr>
          <w:rFonts w:asciiTheme="majorBidi" w:hAnsiTheme="majorBidi" w:cstheme="majorBidi"/>
          <w:i/>
          <w:iCs/>
          <w:sz w:val="20"/>
          <w:szCs w:val="20"/>
        </w:rPr>
        <w:t>Al-Quran dan Terjemahan Al-Jumanatul Ali</w:t>
      </w:r>
      <w:r w:rsidRPr="00D14817">
        <w:rPr>
          <w:rFonts w:asciiTheme="majorBidi" w:hAnsiTheme="majorBidi" w:cstheme="majorBidi"/>
          <w:sz w:val="20"/>
          <w:szCs w:val="20"/>
        </w:rPr>
        <w:t xml:space="preserve">. Bandung: Diponegoro </w:t>
      </w:r>
    </w:p>
  </w:footnote>
  <w:footnote w:id="9">
    <w:p w:rsidR="006C2812" w:rsidRPr="00D14817" w:rsidRDefault="006C2812" w:rsidP="00C83BE6">
      <w:pPr>
        <w:pStyle w:val="FootnoteText"/>
        <w:ind w:firstLine="720"/>
        <w:jc w:val="both"/>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Novi Firtianti, </w:t>
      </w:r>
      <w:r w:rsidRPr="00D14817">
        <w:rPr>
          <w:rFonts w:asciiTheme="majorBidi" w:hAnsiTheme="majorBidi" w:cstheme="majorBidi"/>
          <w:i/>
        </w:rPr>
        <w:t>pengaruh penggunaan media gambar terhadap motorik skill santri pada pembelajaran praktik shalat di TKA Al-Ikhlas Palembang</w:t>
      </w:r>
      <w:r w:rsidRPr="00D14817">
        <w:rPr>
          <w:rFonts w:asciiTheme="majorBidi" w:hAnsiTheme="majorBidi" w:cstheme="majorBidi"/>
        </w:rPr>
        <w:t xml:space="preserve">, (Palembang: IAIN Raden Fatah, 2013), Nim: 0821098 </w:t>
      </w:r>
    </w:p>
  </w:footnote>
  <w:footnote w:id="10">
    <w:p w:rsidR="006C2812" w:rsidRPr="000F2A03" w:rsidRDefault="006C2812" w:rsidP="000F2A03">
      <w:pPr>
        <w:pStyle w:val="FootnoteText"/>
        <w:ind w:firstLine="720"/>
        <w:jc w:val="both"/>
        <w:rPr>
          <w:rFonts w:asciiTheme="majorBidi" w:hAnsiTheme="majorBidi" w:cstheme="majorBidi"/>
          <w:lang w:val="en-US"/>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Ahmad Kosim, </w:t>
      </w:r>
      <w:r w:rsidRPr="00D14817">
        <w:rPr>
          <w:rFonts w:asciiTheme="majorBidi" w:hAnsiTheme="majorBidi" w:cstheme="majorBidi"/>
          <w:i/>
        </w:rPr>
        <w:t xml:space="preserve">upaya meningkatkan aktivitas belajar siswa pada mata elajaran aqodah akhlak materi asmaul husna melalui model pembelajran kooperatif tipe STAD di kelas IV MI. </w:t>
      </w:r>
      <w:proofErr w:type="spellStart"/>
      <w:r w:rsidRPr="00D14817">
        <w:rPr>
          <w:rFonts w:asciiTheme="majorBidi" w:hAnsiTheme="majorBidi" w:cstheme="majorBidi"/>
          <w:i/>
          <w:lang w:val="en-US"/>
        </w:rPr>
        <w:t>Manarul</w:t>
      </w:r>
      <w:proofErr w:type="spellEnd"/>
      <w:r w:rsidRPr="00D14817">
        <w:rPr>
          <w:rFonts w:asciiTheme="majorBidi" w:hAnsiTheme="majorBidi" w:cstheme="majorBidi"/>
          <w:i/>
          <w:lang w:val="en-US"/>
        </w:rPr>
        <w:t xml:space="preserve"> Huda </w:t>
      </w:r>
      <w:proofErr w:type="spellStart"/>
      <w:proofErr w:type="gramStart"/>
      <w:r w:rsidRPr="00D14817">
        <w:rPr>
          <w:rFonts w:asciiTheme="majorBidi" w:hAnsiTheme="majorBidi" w:cstheme="majorBidi"/>
          <w:i/>
          <w:lang w:val="en-US"/>
        </w:rPr>
        <w:t>palembang</w:t>
      </w:r>
      <w:proofErr w:type="spellEnd"/>
      <w:proofErr w:type="gramEnd"/>
      <w:r w:rsidRPr="00D14817">
        <w:rPr>
          <w:rFonts w:asciiTheme="majorBidi" w:hAnsiTheme="majorBidi" w:cstheme="majorBidi"/>
          <w:i/>
        </w:rPr>
        <w:t xml:space="preserve">, </w:t>
      </w:r>
      <w:r w:rsidRPr="00D14817">
        <w:rPr>
          <w:rFonts w:asciiTheme="majorBidi" w:hAnsiTheme="majorBidi" w:cstheme="majorBidi"/>
        </w:rPr>
        <w:t>(Palembang: IAIN Raden Fatah, 201</w:t>
      </w:r>
      <w:r w:rsidRPr="00D14817">
        <w:rPr>
          <w:rFonts w:asciiTheme="majorBidi" w:hAnsiTheme="majorBidi" w:cstheme="majorBidi"/>
          <w:lang w:val="en-US"/>
        </w:rPr>
        <w:t>0</w:t>
      </w:r>
      <w:r w:rsidRPr="00D14817">
        <w:rPr>
          <w:rFonts w:asciiTheme="majorBidi" w:hAnsiTheme="majorBidi" w:cstheme="majorBidi"/>
        </w:rPr>
        <w:t xml:space="preserve">), </w:t>
      </w:r>
      <w:r w:rsidRPr="00D14817">
        <w:rPr>
          <w:rFonts w:asciiTheme="majorBidi" w:hAnsiTheme="majorBidi" w:cstheme="majorBidi"/>
          <w:lang w:val="en-US"/>
        </w:rPr>
        <w:t>NIM. 1003105</w:t>
      </w:r>
    </w:p>
  </w:footnote>
  <w:footnote w:id="11">
    <w:p w:rsidR="006C2812" w:rsidRPr="00D14817" w:rsidRDefault="006C2812" w:rsidP="00D10CBD">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Saadah,. (</w:t>
      </w:r>
      <w:r w:rsidRPr="00D14817">
        <w:rPr>
          <w:rFonts w:asciiTheme="majorBidi" w:hAnsiTheme="majorBidi" w:cstheme="majorBidi"/>
          <w:i/>
          <w:iCs/>
        </w:rPr>
        <w:t>Penggunaan Media Gambar Sebagai Sumber Belajar Pada Mata Pelajaran IPA di MI Nageri 1 Muara Enim</w:t>
      </w:r>
      <w:r w:rsidRPr="00D14817">
        <w:rPr>
          <w:rFonts w:asciiTheme="majorBidi" w:hAnsiTheme="majorBidi" w:cstheme="majorBidi"/>
        </w:rPr>
        <w:t xml:space="preserve"> Palembang: IAIN Raden Fatah, 2012) </w:t>
      </w:r>
    </w:p>
  </w:footnote>
  <w:footnote w:id="12">
    <w:p w:rsidR="006C2812" w:rsidRPr="000F2A03" w:rsidRDefault="006C2812" w:rsidP="000F2A03">
      <w:pPr>
        <w:pStyle w:val="FootnoteText"/>
        <w:ind w:firstLine="720"/>
        <w:jc w:val="both"/>
        <w:rPr>
          <w:rFonts w:asciiTheme="majorBidi" w:hAnsiTheme="majorBidi" w:cstheme="majorBidi"/>
          <w:lang w:val="en-US"/>
        </w:rPr>
      </w:pPr>
      <w:r w:rsidRPr="00D14817">
        <w:rPr>
          <w:rStyle w:val="FootnoteReference"/>
          <w:rFonts w:asciiTheme="majorBidi" w:hAnsiTheme="majorBidi" w:cstheme="majorBidi"/>
        </w:rPr>
        <w:footnoteRef/>
      </w:r>
      <w:r w:rsidRPr="00D14817">
        <w:rPr>
          <w:rFonts w:asciiTheme="majorBidi" w:hAnsiTheme="majorBidi" w:cstheme="majorBidi"/>
          <w:lang w:val="en-US"/>
        </w:rPr>
        <w:t xml:space="preserve"> </w:t>
      </w:r>
      <w:proofErr w:type="spellStart"/>
      <w:r w:rsidRPr="00D14817">
        <w:rPr>
          <w:rFonts w:asciiTheme="majorBidi" w:hAnsiTheme="majorBidi" w:cstheme="majorBidi"/>
          <w:lang w:val="en-US"/>
        </w:rPr>
        <w:t>Nursilawati</w:t>
      </w:r>
      <w:proofErr w:type="spellEnd"/>
      <w:r w:rsidRPr="00D14817">
        <w:rPr>
          <w:rFonts w:asciiTheme="majorBidi" w:hAnsiTheme="majorBidi" w:cstheme="majorBidi"/>
          <w:lang w:val="en-US"/>
        </w:rPr>
        <w:t xml:space="preserve">, </w:t>
      </w:r>
      <w:proofErr w:type="spellStart"/>
      <w:r w:rsidRPr="00D14817">
        <w:rPr>
          <w:rFonts w:asciiTheme="majorBidi" w:hAnsiTheme="majorBidi" w:cstheme="majorBidi"/>
          <w:i/>
          <w:lang w:val="en-US"/>
        </w:rPr>
        <w:t>penerapan</w:t>
      </w:r>
      <w:proofErr w:type="spellEnd"/>
      <w:r w:rsidRPr="00D14817">
        <w:rPr>
          <w:rFonts w:asciiTheme="majorBidi" w:hAnsiTheme="majorBidi" w:cstheme="majorBidi"/>
          <w:i/>
          <w:lang w:val="en-US"/>
        </w:rPr>
        <w:t xml:space="preserve"> media </w:t>
      </w:r>
      <w:proofErr w:type="spellStart"/>
      <w:r w:rsidRPr="00D14817">
        <w:rPr>
          <w:rFonts w:asciiTheme="majorBidi" w:hAnsiTheme="majorBidi" w:cstheme="majorBidi"/>
          <w:i/>
          <w:lang w:val="en-US"/>
        </w:rPr>
        <w:t>gambar</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dalam</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meningkatkan</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kemampuan</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berhitung</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siswa</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kelas</w:t>
      </w:r>
      <w:proofErr w:type="spellEnd"/>
      <w:r w:rsidRPr="00D14817">
        <w:rPr>
          <w:rFonts w:asciiTheme="majorBidi" w:hAnsiTheme="majorBidi" w:cstheme="majorBidi"/>
          <w:i/>
          <w:lang w:val="en-US"/>
        </w:rPr>
        <w:t xml:space="preserve"> 1 </w:t>
      </w:r>
      <w:proofErr w:type="spellStart"/>
      <w:r w:rsidRPr="00D14817">
        <w:rPr>
          <w:rFonts w:asciiTheme="majorBidi" w:hAnsiTheme="majorBidi" w:cstheme="majorBidi"/>
          <w:i/>
          <w:lang w:val="en-US"/>
        </w:rPr>
        <w:t>pada</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mata</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pelajaran</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matematika</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di</w:t>
      </w:r>
      <w:proofErr w:type="spellEnd"/>
      <w:r w:rsidRPr="00D14817">
        <w:rPr>
          <w:rFonts w:asciiTheme="majorBidi" w:hAnsiTheme="majorBidi" w:cstheme="majorBidi"/>
          <w:i/>
          <w:lang w:val="en-US"/>
        </w:rPr>
        <w:t xml:space="preserve"> MI </w:t>
      </w:r>
      <w:proofErr w:type="spellStart"/>
      <w:r w:rsidRPr="00D14817">
        <w:rPr>
          <w:rFonts w:asciiTheme="majorBidi" w:hAnsiTheme="majorBidi" w:cstheme="majorBidi"/>
          <w:i/>
          <w:lang w:val="en-US"/>
        </w:rPr>
        <w:t>assalam</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fiyah</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sungai</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pinang</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kabupaten</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ogan</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ilir</w:t>
      </w:r>
      <w:proofErr w:type="spellEnd"/>
      <w:r w:rsidRPr="00D14817">
        <w:rPr>
          <w:rFonts w:asciiTheme="majorBidi" w:hAnsiTheme="majorBidi" w:cstheme="majorBidi"/>
          <w:lang w:val="en-US"/>
        </w:rPr>
        <w:t xml:space="preserve">, </w:t>
      </w:r>
      <w:r w:rsidRPr="00D14817">
        <w:rPr>
          <w:rFonts w:asciiTheme="majorBidi" w:hAnsiTheme="majorBidi" w:cstheme="majorBidi"/>
        </w:rPr>
        <w:t>(Palembang: IAIN Raden Fatah, 2</w:t>
      </w:r>
      <w:r w:rsidRPr="00D14817">
        <w:rPr>
          <w:rFonts w:asciiTheme="majorBidi" w:hAnsiTheme="majorBidi" w:cstheme="majorBidi"/>
          <w:lang w:val="en-US"/>
        </w:rPr>
        <w:t>008</w:t>
      </w:r>
      <w:r w:rsidRPr="00D14817">
        <w:rPr>
          <w:rFonts w:asciiTheme="majorBidi" w:hAnsiTheme="majorBidi" w:cstheme="majorBidi"/>
        </w:rPr>
        <w:t>)</w:t>
      </w:r>
    </w:p>
  </w:footnote>
  <w:footnote w:id="13">
    <w:p w:rsidR="006C2812" w:rsidRPr="00D14817" w:rsidRDefault="006C2812" w:rsidP="0057388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Yasmi Dakti, </w:t>
      </w:r>
      <w:r w:rsidRPr="00D14817">
        <w:rPr>
          <w:rFonts w:asciiTheme="majorBidi" w:hAnsiTheme="majorBidi" w:cstheme="majorBidi"/>
          <w:i/>
        </w:rPr>
        <w:t>hubungan penggunaan media visual gambar dengan kemmapuan shalat siswa di SD Negeri 06 Muara Danau Kec. Semende Darat Laut Kabupaten Muara Enim</w:t>
      </w:r>
      <w:r w:rsidRPr="00D14817">
        <w:rPr>
          <w:rFonts w:asciiTheme="majorBidi" w:hAnsiTheme="majorBidi" w:cstheme="majorBidi"/>
        </w:rPr>
        <w:t xml:space="preserve"> (Palembang: IAIN Raden Fatah, 2</w:t>
      </w:r>
      <w:r w:rsidRPr="00D14817">
        <w:rPr>
          <w:rFonts w:asciiTheme="majorBidi" w:hAnsiTheme="majorBidi" w:cstheme="majorBidi"/>
          <w:lang w:val="en-US"/>
        </w:rPr>
        <w:t>008</w:t>
      </w:r>
      <w:r w:rsidRPr="00D14817">
        <w:rPr>
          <w:rFonts w:asciiTheme="majorBidi" w:hAnsiTheme="majorBidi" w:cstheme="majorBidi"/>
        </w:rPr>
        <w:t xml:space="preserve">) </w:t>
      </w:r>
    </w:p>
  </w:footnote>
  <w:footnote w:id="14">
    <w:p w:rsidR="006C2812" w:rsidRPr="00D14817" w:rsidRDefault="006C2812" w:rsidP="00573886">
      <w:pPr>
        <w:ind w:firstLine="720"/>
        <w:jc w:val="both"/>
        <w:rPr>
          <w:rFonts w:asciiTheme="majorBidi" w:hAnsiTheme="majorBidi" w:cstheme="majorBidi"/>
          <w:sz w:val="20"/>
          <w:szCs w:val="20"/>
        </w:rPr>
      </w:pPr>
      <w:r w:rsidRPr="00D14817">
        <w:rPr>
          <w:rStyle w:val="FootnoteReference"/>
          <w:rFonts w:asciiTheme="majorBidi" w:hAnsiTheme="majorBidi" w:cstheme="majorBidi"/>
          <w:sz w:val="20"/>
          <w:szCs w:val="20"/>
        </w:rPr>
        <w:footnoteRef/>
      </w:r>
      <w:r w:rsidRPr="00D14817">
        <w:rPr>
          <w:rFonts w:asciiTheme="majorBidi" w:hAnsiTheme="majorBidi" w:cstheme="majorBidi"/>
          <w:sz w:val="20"/>
          <w:szCs w:val="20"/>
        </w:rPr>
        <w:t xml:space="preserve"> </w:t>
      </w:r>
      <w:r w:rsidRPr="00D14817">
        <w:rPr>
          <w:rFonts w:asciiTheme="majorBidi" w:hAnsiTheme="majorBidi" w:cstheme="majorBidi"/>
          <w:sz w:val="20"/>
          <w:szCs w:val="20"/>
        </w:rPr>
        <w:t xml:space="preserve">Azhar Arsyad, </w:t>
      </w:r>
      <w:r w:rsidRPr="00D14817">
        <w:rPr>
          <w:rFonts w:asciiTheme="majorBidi" w:hAnsiTheme="majorBidi" w:cstheme="majorBidi"/>
          <w:i/>
          <w:sz w:val="20"/>
          <w:szCs w:val="20"/>
        </w:rPr>
        <w:t xml:space="preserve">Media pembelajaran, </w:t>
      </w:r>
      <w:r w:rsidRPr="00D14817">
        <w:rPr>
          <w:rFonts w:asciiTheme="majorBidi" w:hAnsiTheme="majorBidi" w:cstheme="majorBidi"/>
          <w:sz w:val="20"/>
          <w:szCs w:val="20"/>
        </w:rPr>
        <w:t>(Jakarta: PT Grafindo Persada, 2011), hlm. 3</w:t>
      </w:r>
    </w:p>
  </w:footnote>
  <w:footnote w:id="15">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i/>
        </w:rPr>
        <w:t xml:space="preserve"> Ibid., </w:t>
      </w:r>
      <w:r w:rsidRPr="00D14817">
        <w:rPr>
          <w:rFonts w:asciiTheme="majorBidi" w:hAnsiTheme="majorBidi" w:cstheme="majorBidi"/>
          <w:iCs/>
        </w:rPr>
        <w:t>hlm</w:t>
      </w:r>
      <w:r w:rsidRPr="00D14817">
        <w:rPr>
          <w:rFonts w:asciiTheme="majorBidi" w:hAnsiTheme="majorBidi" w:cstheme="majorBidi"/>
          <w:i/>
        </w:rPr>
        <w:t>.</w:t>
      </w:r>
      <w:r w:rsidRPr="00D14817">
        <w:rPr>
          <w:rFonts w:asciiTheme="majorBidi" w:hAnsiTheme="majorBidi" w:cstheme="majorBidi"/>
        </w:rPr>
        <w:t xml:space="preserve"> 4</w:t>
      </w:r>
    </w:p>
  </w:footnote>
  <w:footnote w:id="16">
    <w:p w:rsidR="006C2812" w:rsidRPr="00D14817" w:rsidRDefault="006C2812" w:rsidP="0057388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M. Khalilullah, </w:t>
      </w:r>
      <w:r w:rsidRPr="00D14817">
        <w:rPr>
          <w:rFonts w:asciiTheme="majorBidi" w:hAnsiTheme="majorBidi" w:cstheme="majorBidi"/>
          <w:i/>
        </w:rPr>
        <w:t>Media Pembelajaran Bahasa Arab</w:t>
      </w:r>
      <w:r w:rsidRPr="00D14817">
        <w:rPr>
          <w:rFonts w:asciiTheme="majorBidi" w:hAnsiTheme="majorBidi" w:cstheme="majorBidi"/>
        </w:rPr>
        <w:t>, (Yogyakarta : Aswaja Pressindo), hlm. 23</w:t>
      </w:r>
    </w:p>
  </w:footnote>
  <w:footnote w:id="17">
    <w:p w:rsidR="006C2812" w:rsidRPr="000F2A03" w:rsidRDefault="006C2812" w:rsidP="000F2A03">
      <w:pPr>
        <w:pStyle w:val="FootnoteText"/>
        <w:ind w:firstLine="720"/>
        <w:rPr>
          <w:rFonts w:asciiTheme="majorBidi" w:hAnsiTheme="majorBidi" w:cstheme="majorBidi"/>
          <w:lang w:val="en-US"/>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Yudhi </w:t>
      </w:r>
      <w:r w:rsidRPr="00D14817">
        <w:rPr>
          <w:rFonts w:asciiTheme="majorBidi" w:hAnsiTheme="majorBidi" w:cstheme="majorBidi"/>
        </w:rPr>
        <w:t xml:space="preserve">Munadi, </w:t>
      </w:r>
      <w:r w:rsidRPr="00D14817">
        <w:rPr>
          <w:rFonts w:asciiTheme="majorBidi" w:hAnsiTheme="majorBidi" w:cstheme="majorBidi"/>
          <w:i/>
        </w:rPr>
        <w:t xml:space="preserve">Media pembelajaran, </w:t>
      </w:r>
      <w:r w:rsidRPr="00D14817">
        <w:rPr>
          <w:rFonts w:asciiTheme="majorBidi" w:hAnsiTheme="majorBidi" w:cstheme="majorBidi"/>
        </w:rPr>
        <w:t>(Jakarta: GP Press Group, 2013), hlm. 85</w:t>
      </w:r>
    </w:p>
  </w:footnote>
  <w:footnote w:id="18">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Daryanto, </w:t>
      </w:r>
      <w:r w:rsidRPr="00D14817">
        <w:rPr>
          <w:rFonts w:asciiTheme="majorBidi" w:hAnsiTheme="majorBidi" w:cstheme="majorBidi"/>
          <w:i/>
        </w:rPr>
        <w:t>media pembelajaran</w:t>
      </w:r>
      <w:r w:rsidRPr="00D14817">
        <w:rPr>
          <w:rFonts w:asciiTheme="majorBidi" w:hAnsiTheme="majorBidi" w:cstheme="majorBidi"/>
        </w:rPr>
        <w:t>, (Bandung: Satu Nusa, 2011), hlm. 109</w:t>
      </w:r>
    </w:p>
  </w:footnote>
  <w:footnote w:id="19">
    <w:p w:rsidR="006C2812" w:rsidRPr="000F2A03" w:rsidRDefault="006C2812" w:rsidP="000F2A03">
      <w:pPr>
        <w:pStyle w:val="FootnoteText"/>
        <w:ind w:firstLine="720"/>
        <w:rPr>
          <w:rFonts w:asciiTheme="majorBidi" w:hAnsiTheme="majorBidi" w:cstheme="majorBidi"/>
          <w:lang w:val="en-US"/>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i/>
          <w:iCs/>
        </w:rPr>
        <w:t>Op</w:t>
      </w:r>
      <w:r w:rsidRPr="00D14817">
        <w:rPr>
          <w:rFonts w:asciiTheme="majorBidi" w:hAnsiTheme="majorBidi" w:cstheme="majorBidi"/>
        </w:rPr>
        <w:t xml:space="preserve">. </w:t>
      </w:r>
      <w:r w:rsidRPr="00D14817">
        <w:rPr>
          <w:rFonts w:asciiTheme="majorBidi" w:hAnsiTheme="majorBidi" w:cstheme="majorBidi"/>
        </w:rPr>
        <w:t>Cit,. M. Khalilullah, hlm. 44</w:t>
      </w:r>
    </w:p>
  </w:footnote>
  <w:footnote w:id="20">
    <w:p w:rsidR="006C2812" w:rsidRPr="00D14817" w:rsidRDefault="006C2812" w:rsidP="00511D65">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i/>
        </w:rPr>
        <w:t>Op. Cit</w:t>
      </w:r>
      <w:r w:rsidRPr="00D14817">
        <w:rPr>
          <w:rFonts w:asciiTheme="majorBidi" w:hAnsiTheme="majorBidi" w:cstheme="majorBidi"/>
        </w:rPr>
        <w:t>,.  Daryanto, hlm. 108</w:t>
      </w:r>
    </w:p>
  </w:footnote>
  <w:footnote w:id="21">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Hamdani, </w:t>
      </w:r>
      <w:r w:rsidRPr="00D14817">
        <w:rPr>
          <w:rFonts w:asciiTheme="majorBidi" w:hAnsiTheme="majorBidi" w:cstheme="majorBidi"/>
          <w:i/>
        </w:rPr>
        <w:t>strategi belajar mengajar</w:t>
      </w:r>
      <w:r w:rsidRPr="00D14817">
        <w:rPr>
          <w:rFonts w:asciiTheme="majorBidi" w:hAnsiTheme="majorBidi" w:cstheme="majorBidi"/>
        </w:rPr>
        <w:t xml:space="preserve">, (Bandung : Pustaka Setia, 2011), hlm. 262 </w:t>
      </w:r>
    </w:p>
  </w:footnote>
  <w:footnote w:id="22">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i/>
          <w:iCs/>
        </w:rPr>
        <w:t>Op</w:t>
      </w:r>
      <w:r w:rsidRPr="00D14817">
        <w:rPr>
          <w:rFonts w:asciiTheme="majorBidi" w:hAnsiTheme="majorBidi" w:cstheme="majorBidi"/>
        </w:rPr>
        <w:t xml:space="preserve">. </w:t>
      </w:r>
      <w:r w:rsidRPr="00D14817">
        <w:rPr>
          <w:rFonts w:asciiTheme="majorBidi" w:hAnsiTheme="majorBidi" w:cstheme="majorBidi"/>
        </w:rPr>
        <w:t xml:space="preserve">Cit. Daryanto., hlm. 110 </w:t>
      </w:r>
    </w:p>
  </w:footnote>
  <w:footnote w:id="23">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i/>
        </w:rPr>
        <w:t xml:space="preserve">Ibid., </w:t>
      </w:r>
      <w:r w:rsidRPr="00D14817">
        <w:rPr>
          <w:rFonts w:asciiTheme="majorBidi" w:hAnsiTheme="majorBidi" w:cstheme="majorBidi"/>
          <w:i/>
        </w:rPr>
        <w:t>Op. Cit</w:t>
      </w:r>
      <w:r w:rsidRPr="00D14817">
        <w:rPr>
          <w:rFonts w:asciiTheme="majorBidi" w:hAnsiTheme="majorBidi" w:cstheme="majorBidi"/>
        </w:rPr>
        <w:t xml:space="preserve">., daryanto, hlm. 118 </w:t>
      </w:r>
    </w:p>
  </w:footnote>
  <w:footnote w:id="24">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Oemar </w:t>
      </w:r>
      <w:r w:rsidRPr="00D14817">
        <w:rPr>
          <w:rFonts w:asciiTheme="majorBidi" w:hAnsiTheme="majorBidi" w:cstheme="majorBidi"/>
        </w:rPr>
        <w:t xml:space="preserve">Hamalik, </w:t>
      </w:r>
      <w:r w:rsidRPr="00D14817">
        <w:rPr>
          <w:rFonts w:asciiTheme="majorBidi" w:hAnsiTheme="majorBidi" w:cstheme="majorBidi"/>
          <w:i/>
        </w:rPr>
        <w:t>Prose Belajar Mengajar</w:t>
      </w:r>
      <w:r w:rsidRPr="00D14817">
        <w:rPr>
          <w:rFonts w:asciiTheme="majorBidi" w:hAnsiTheme="majorBidi" w:cstheme="majorBidi"/>
        </w:rPr>
        <w:t>, (Jakarta: PT. Bumi Aksara, 2001), hlm. 27</w:t>
      </w:r>
    </w:p>
  </w:footnote>
  <w:footnote w:id="25">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Agus </w:t>
      </w:r>
      <w:r w:rsidRPr="00D14817">
        <w:rPr>
          <w:rFonts w:asciiTheme="majorBidi" w:hAnsiTheme="majorBidi" w:cstheme="majorBidi"/>
        </w:rPr>
        <w:t xml:space="preserve">Suprijono, </w:t>
      </w:r>
      <w:r w:rsidRPr="00D14817">
        <w:rPr>
          <w:rFonts w:asciiTheme="majorBidi" w:hAnsiTheme="majorBidi" w:cstheme="majorBidi"/>
          <w:i/>
        </w:rPr>
        <w:t>Cooperatif Learning</w:t>
      </w:r>
      <w:r w:rsidRPr="00D14817">
        <w:rPr>
          <w:rFonts w:asciiTheme="majorBidi" w:hAnsiTheme="majorBidi" w:cstheme="majorBidi"/>
        </w:rPr>
        <w:t>,  (Suranaya: 2009), hlm. 2</w:t>
      </w:r>
    </w:p>
  </w:footnote>
  <w:footnote w:id="26">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Mahirjanto </w:t>
      </w:r>
      <w:r w:rsidRPr="00D14817">
        <w:rPr>
          <w:rFonts w:asciiTheme="majorBidi" w:hAnsiTheme="majorBidi" w:cstheme="majorBidi"/>
        </w:rPr>
        <w:t>Bambang</w:t>
      </w:r>
      <w:r w:rsidRPr="00D14817">
        <w:rPr>
          <w:rFonts w:asciiTheme="majorBidi" w:hAnsiTheme="majorBidi" w:cstheme="majorBidi"/>
          <w:i/>
        </w:rPr>
        <w:t>, Kamus Lengkap Bahasa Indonesia</w:t>
      </w:r>
      <w:r w:rsidRPr="00D14817">
        <w:rPr>
          <w:rFonts w:asciiTheme="majorBidi" w:hAnsiTheme="majorBidi" w:cstheme="majorBidi"/>
        </w:rPr>
        <w:t>,  (Surabaya: Bintang Ilmu, 1995)</w:t>
      </w:r>
    </w:p>
  </w:footnote>
  <w:footnote w:id="27">
    <w:p w:rsidR="006C2812" w:rsidRPr="00D14817" w:rsidRDefault="006C2812" w:rsidP="0057388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Mansyur, </w:t>
      </w:r>
      <w:r w:rsidRPr="00D14817">
        <w:rPr>
          <w:rFonts w:asciiTheme="majorBidi" w:hAnsiTheme="majorBidi" w:cstheme="majorBidi"/>
          <w:i/>
        </w:rPr>
        <w:t>Strategi Belajar Mengajar</w:t>
      </w:r>
      <w:r w:rsidRPr="00D14817">
        <w:rPr>
          <w:rFonts w:asciiTheme="majorBidi" w:hAnsiTheme="majorBidi" w:cstheme="majorBidi"/>
        </w:rPr>
        <w:t>, (Direktorat Jendral Pembina Keagamaan Universitas Terbuka, 1998), hlm. 50</w:t>
      </w:r>
    </w:p>
  </w:footnote>
  <w:footnote w:id="28">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Sardiman, </w:t>
      </w:r>
      <w:r w:rsidRPr="00D14817">
        <w:rPr>
          <w:rFonts w:asciiTheme="majorBidi" w:hAnsiTheme="majorBidi" w:cstheme="majorBidi"/>
          <w:i/>
        </w:rPr>
        <w:t>Unteraksi dan Motivasi Belajar Mengajar</w:t>
      </w:r>
      <w:r w:rsidRPr="00D14817">
        <w:rPr>
          <w:rFonts w:asciiTheme="majorBidi" w:hAnsiTheme="majorBidi" w:cstheme="majorBidi"/>
        </w:rPr>
        <w:t>, (Jakarta: Raja Grafindo Persada, 2011), hlm.  96</w:t>
      </w:r>
    </w:p>
  </w:footnote>
  <w:footnote w:id="29">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Rohmalina </w:t>
      </w:r>
      <w:r w:rsidRPr="00D14817">
        <w:rPr>
          <w:rFonts w:asciiTheme="majorBidi" w:hAnsiTheme="majorBidi" w:cstheme="majorBidi"/>
        </w:rPr>
        <w:t xml:space="preserve">Wahab, </w:t>
      </w:r>
      <w:r w:rsidRPr="00D14817">
        <w:rPr>
          <w:rFonts w:asciiTheme="majorBidi" w:hAnsiTheme="majorBidi" w:cstheme="majorBidi"/>
          <w:i/>
          <w:iCs/>
        </w:rPr>
        <w:t>Psikologi Pendidikan</w:t>
      </w:r>
      <w:r w:rsidRPr="00D14817">
        <w:rPr>
          <w:rFonts w:asciiTheme="majorBidi" w:hAnsiTheme="majorBidi" w:cstheme="majorBidi"/>
        </w:rPr>
        <w:t xml:space="preserve">, (Palembang, IAIN Raden Fatah Press, 2006), hlm 118-126 </w:t>
      </w:r>
    </w:p>
  </w:footnote>
  <w:footnote w:id="30">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Nana </w:t>
      </w:r>
      <w:r w:rsidRPr="00D14817">
        <w:rPr>
          <w:rFonts w:asciiTheme="majorBidi" w:hAnsiTheme="majorBidi" w:cstheme="majorBidi"/>
        </w:rPr>
        <w:t xml:space="preserve">djumhana, </w:t>
      </w:r>
      <w:r w:rsidRPr="00D14817">
        <w:rPr>
          <w:rFonts w:asciiTheme="majorBidi" w:hAnsiTheme="majorBidi" w:cstheme="majorBidi"/>
          <w:i/>
          <w:iCs/>
        </w:rPr>
        <w:t>pembelajaran ilmu pengetahun alam</w:t>
      </w:r>
      <w:r w:rsidRPr="00D14817">
        <w:rPr>
          <w:rFonts w:asciiTheme="majorBidi" w:hAnsiTheme="majorBidi" w:cstheme="majorBidi"/>
        </w:rPr>
        <w:t xml:space="preserve">, (Jakarta: direktorat jenderal pendidikan islam, departemen agama RI, 2009), hlm. 2 </w:t>
      </w:r>
    </w:p>
  </w:footnote>
  <w:footnote w:id="31">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Amalia </w:t>
      </w:r>
      <w:r w:rsidRPr="00D14817">
        <w:rPr>
          <w:rFonts w:asciiTheme="majorBidi" w:hAnsiTheme="majorBidi" w:cstheme="majorBidi"/>
        </w:rPr>
        <w:t>Sapriat</w:t>
      </w:r>
      <w:r w:rsidRPr="00D14817">
        <w:rPr>
          <w:rFonts w:asciiTheme="majorBidi" w:hAnsiTheme="majorBidi" w:cstheme="majorBidi"/>
          <w:i/>
        </w:rPr>
        <w:t>i, Pembelajarn IPA di SD</w:t>
      </w:r>
      <w:r w:rsidRPr="00D14817">
        <w:rPr>
          <w:rFonts w:asciiTheme="majorBidi" w:hAnsiTheme="majorBidi" w:cstheme="majorBidi"/>
        </w:rPr>
        <w:t xml:space="preserve">, (Jakarta: Universitas Terbuka, 2009), hlm. 2.4 </w:t>
      </w:r>
    </w:p>
  </w:footnote>
  <w:footnote w:id="32">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Sugiyono, </w:t>
      </w:r>
      <w:r w:rsidRPr="00D14817">
        <w:rPr>
          <w:rFonts w:asciiTheme="majorBidi" w:hAnsiTheme="majorBidi" w:cstheme="majorBidi"/>
          <w:i/>
        </w:rPr>
        <w:t>Metode Penelitian Kuantitatif, Kualitatif dan R&amp;D</w:t>
      </w:r>
      <w:r w:rsidRPr="00D14817">
        <w:rPr>
          <w:rFonts w:asciiTheme="majorBidi" w:hAnsiTheme="majorBidi" w:cstheme="majorBidi"/>
        </w:rPr>
        <w:t xml:space="preserve">, (Bnadung: 2010), hlm. 38 </w:t>
      </w:r>
    </w:p>
  </w:footnote>
  <w:footnote w:id="33">
    <w:p w:rsidR="006C2812" w:rsidRPr="00D14817" w:rsidRDefault="006C2812" w:rsidP="00C83BE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M. </w:t>
      </w:r>
      <w:r w:rsidRPr="00D14817">
        <w:rPr>
          <w:rFonts w:asciiTheme="majorBidi" w:hAnsiTheme="majorBidi" w:cstheme="majorBidi"/>
        </w:rPr>
        <w:t xml:space="preserve">Khalilullah, </w:t>
      </w:r>
      <w:r w:rsidRPr="00D14817">
        <w:rPr>
          <w:rFonts w:asciiTheme="majorBidi" w:hAnsiTheme="majorBidi" w:cstheme="majorBidi"/>
          <w:i/>
        </w:rPr>
        <w:t>Media Pembelajaran Bahasa Arab</w:t>
      </w:r>
      <w:r w:rsidRPr="00D14817">
        <w:rPr>
          <w:rFonts w:asciiTheme="majorBidi" w:hAnsiTheme="majorBidi" w:cstheme="majorBidi"/>
        </w:rPr>
        <w:t>, (Yogyakarta : Aswaja Pressindo, 2010), hlm.  44</w:t>
      </w:r>
    </w:p>
    <w:p w:rsidR="006C2812" w:rsidRPr="00D14817" w:rsidRDefault="006C2812" w:rsidP="00C83BE6">
      <w:pPr>
        <w:pStyle w:val="FootnoteText"/>
        <w:ind w:firstLine="720"/>
        <w:rPr>
          <w:rFonts w:asciiTheme="majorBidi" w:hAnsiTheme="majorBidi" w:cstheme="majorBidi"/>
        </w:rPr>
      </w:pPr>
    </w:p>
  </w:footnote>
  <w:footnote w:id="34">
    <w:p w:rsidR="006C2812" w:rsidRPr="00D14817" w:rsidRDefault="006C2812" w:rsidP="00C83BE6">
      <w:pPr>
        <w:pStyle w:val="FootnoteText"/>
        <w:ind w:firstLine="720"/>
        <w:rPr>
          <w:rFonts w:asciiTheme="majorBidi" w:hAnsiTheme="majorBidi" w:cstheme="majorBidi"/>
          <w:lang w:val="en-US"/>
        </w:rPr>
      </w:pPr>
      <w:r w:rsidRPr="00D14817">
        <w:rPr>
          <w:rStyle w:val="FootnoteReference"/>
          <w:rFonts w:asciiTheme="majorBidi" w:hAnsiTheme="majorBidi" w:cstheme="majorBidi"/>
        </w:rPr>
        <w:footnoteRef/>
      </w:r>
      <w:r w:rsidRPr="00D14817">
        <w:rPr>
          <w:rFonts w:asciiTheme="majorBidi" w:hAnsiTheme="majorBidi" w:cstheme="majorBidi"/>
          <w:lang w:val="en-US"/>
        </w:rPr>
        <w:t xml:space="preserve"> </w:t>
      </w:r>
      <w:proofErr w:type="spellStart"/>
      <w:proofErr w:type="gramStart"/>
      <w:r w:rsidRPr="00D14817">
        <w:rPr>
          <w:rFonts w:asciiTheme="majorBidi" w:hAnsiTheme="majorBidi" w:cstheme="majorBidi"/>
          <w:lang w:val="en-US"/>
        </w:rPr>
        <w:t>Chalid</w:t>
      </w:r>
      <w:proofErr w:type="spellEnd"/>
      <w:r w:rsidRPr="00D14817">
        <w:rPr>
          <w:rFonts w:asciiTheme="majorBidi" w:hAnsiTheme="majorBidi" w:cstheme="majorBidi"/>
          <w:lang w:val="en-US"/>
        </w:rPr>
        <w:t xml:space="preserve"> </w:t>
      </w:r>
      <w:proofErr w:type="spellStart"/>
      <w:r w:rsidRPr="00D14817">
        <w:rPr>
          <w:rFonts w:asciiTheme="majorBidi" w:hAnsiTheme="majorBidi" w:cstheme="majorBidi"/>
          <w:lang w:val="en-US"/>
        </w:rPr>
        <w:t>Narbuko</w:t>
      </w:r>
      <w:proofErr w:type="spellEnd"/>
      <w:r w:rsidRPr="00D14817">
        <w:rPr>
          <w:rFonts w:asciiTheme="majorBidi" w:hAnsiTheme="majorBidi" w:cstheme="majorBidi"/>
          <w:lang w:val="en-US"/>
        </w:rPr>
        <w:t xml:space="preserve"> </w:t>
      </w:r>
      <w:proofErr w:type="spellStart"/>
      <w:r w:rsidRPr="00D14817">
        <w:rPr>
          <w:rFonts w:asciiTheme="majorBidi" w:hAnsiTheme="majorBidi" w:cstheme="majorBidi"/>
          <w:lang w:val="en-US"/>
        </w:rPr>
        <w:t>dan</w:t>
      </w:r>
      <w:proofErr w:type="spellEnd"/>
      <w:r w:rsidRPr="00D14817">
        <w:rPr>
          <w:rFonts w:asciiTheme="majorBidi" w:hAnsiTheme="majorBidi" w:cstheme="majorBidi"/>
          <w:lang w:val="en-US"/>
        </w:rPr>
        <w:t xml:space="preserve"> Abu </w:t>
      </w:r>
      <w:proofErr w:type="spellStart"/>
      <w:r w:rsidRPr="00D14817">
        <w:rPr>
          <w:rFonts w:asciiTheme="majorBidi" w:hAnsiTheme="majorBidi" w:cstheme="majorBidi"/>
          <w:lang w:val="en-US"/>
        </w:rPr>
        <w:t>Ahmadi</w:t>
      </w:r>
      <w:proofErr w:type="spellEnd"/>
      <w:r w:rsidRPr="00D14817">
        <w:rPr>
          <w:rFonts w:asciiTheme="majorBidi" w:hAnsiTheme="majorBidi" w:cstheme="majorBidi"/>
          <w:lang w:val="en-US"/>
        </w:rPr>
        <w:t xml:space="preserve">, </w:t>
      </w:r>
      <w:proofErr w:type="spellStart"/>
      <w:r w:rsidRPr="00D14817">
        <w:rPr>
          <w:rFonts w:asciiTheme="majorBidi" w:hAnsiTheme="majorBidi" w:cstheme="majorBidi"/>
          <w:i/>
          <w:lang w:val="en-US"/>
        </w:rPr>
        <w:t>metodoligi</w:t>
      </w:r>
      <w:proofErr w:type="spellEnd"/>
      <w:r w:rsidRPr="00D14817">
        <w:rPr>
          <w:rFonts w:asciiTheme="majorBidi" w:hAnsiTheme="majorBidi" w:cstheme="majorBidi"/>
          <w:i/>
          <w:lang w:val="en-US"/>
        </w:rPr>
        <w:t xml:space="preserve"> </w:t>
      </w:r>
      <w:proofErr w:type="spellStart"/>
      <w:r w:rsidRPr="00D14817">
        <w:rPr>
          <w:rFonts w:asciiTheme="majorBidi" w:hAnsiTheme="majorBidi" w:cstheme="majorBidi"/>
          <w:i/>
          <w:lang w:val="en-US"/>
        </w:rPr>
        <w:t>penelitian</w:t>
      </w:r>
      <w:proofErr w:type="spellEnd"/>
      <w:r w:rsidRPr="00D14817">
        <w:rPr>
          <w:rFonts w:asciiTheme="majorBidi" w:hAnsiTheme="majorBidi" w:cstheme="majorBidi"/>
          <w:lang w:val="en-US"/>
        </w:rPr>
        <w:t xml:space="preserve">, (Jakarta: </w:t>
      </w:r>
      <w:proofErr w:type="spellStart"/>
      <w:r w:rsidRPr="00D14817">
        <w:rPr>
          <w:rFonts w:asciiTheme="majorBidi" w:hAnsiTheme="majorBidi" w:cstheme="majorBidi"/>
          <w:lang w:val="en-US"/>
        </w:rPr>
        <w:t>Bumi</w:t>
      </w:r>
      <w:proofErr w:type="spellEnd"/>
      <w:r w:rsidRPr="00D14817">
        <w:rPr>
          <w:rFonts w:asciiTheme="majorBidi" w:hAnsiTheme="majorBidi" w:cstheme="majorBidi"/>
          <w:lang w:val="en-US"/>
        </w:rPr>
        <w:t xml:space="preserve"> </w:t>
      </w:r>
      <w:proofErr w:type="spellStart"/>
      <w:r w:rsidRPr="00D14817">
        <w:rPr>
          <w:rFonts w:asciiTheme="majorBidi" w:hAnsiTheme="majorBidi" w:cstheme="majorBidi"/>
          <w:lang w:val="en-US"/>
        </w:rPr>
        <w:t>Aksara</w:t>
      </w:r>
      <w:proofErr w:type="spellEnd"/>
      <w:r w:rsidRPr="00D14817">
        <w:rPr>
          <w:rFonts w:asciiTheme="majorBidi" w:hAnsiTheme="majorBidi" w:cstheme="majorBidi"/>
          <w:lang w:val="en-US"/>
        </w:rPr>
        <w:t xml:space="preserve">, 1997), </w:t>
      </w:r>
      <w:proofErr w:type="spellStart"/>
      <w:r w:rsidRPr="00D14817">
        <w:rPr>
          <w:rFonts w:asciiTheme="majorBidi" w:hAnsiTheme="majorBidi" w:cstheme="majorBidi"/>
          <w:lang w:val="en-US"/>
        </w:rPr>
        <w:t>hlm</w:t>
      </w:r>
      <w:proofErr w:type="spellEnd"/>
      <w:r w:rsidRPr="00D14817">
        <w:rPr>
          <w:rFonts w:asciiTheme="majorBidi" w:hAnsiTheme="majorBidi" w:cstheme="majorBidi"/>
          <w:lang w:val="en-US"/>
        </w:rPr>
        <w:t>.</w:t>
      </w:r>
      <w:proofErr w:type="gramEnd"/>
      <w:r w:rsidRPr="00D14817">
        <w:rPr>
          <w:rFonts w:asciiTheme="majorBidi" w:hAnsiTheme="majorBidi" w:cstheme="majorBidi"/>
          <w:lang w:val="en-US"/>
        </w:rPr>
        <w:t xml:space="preserve"> 141</w:t>
      </w:r>
      <w:r w:rsidRPr="00D14817">
        <w:rPr>
          <w:rFonts w:asciiTheme="majorBidi" w:hAnsiTheme="majorBidi" w:cstheme="majorBidi"/>
        </w:rPr>
        <w:t xml:space="preserve"> </w:t>
      </w:r>
    </w:p>
  </w:footnote>
  <w:footnote w:id="35">
    <w:p w:rsidR="005B6126" w:rsidRPr="00D14817" w:rsidRDefault="005B6126" w:rsidP="005B6126">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Suharsimin Arikunto, </w:t>
      </w:r>
      <w:r w:rsidRPr="00D14817">
        <w:rPr>
          <w:rFonts w:asciiTheme="majorBidi" w:hAnsiTheme="majorBidi" w:cstheme="majorBidi"/>
          <w:i/>
          <w:iCs/>
        </w:rPr>
        <w:t>Prosedur Penelitian Suatu Pendekatan Praktek,</w:t>
      </w:r>
      <w:r w:rsidRPr="00D14817">
        <w:rPr>
          <w:rFonts w:asciiTheme="majorBidi" w:hAnsiTheme="majorBidi" w:cstheme="majorBidi"/>
        </w:rPr>
        <w:t xml:space="preserve"> (Jakarta: Rineka Cipta, 2006),  hlm. 12</w:t>
      </w:r>
    </w:p>
  </w:footnote>
  <w:footnote w:id="36">
    <w:p w:rsidR="006C2812" w:rsidRPr="00D14817" w:rsidRDefault="006C2812" w:rsidP="00D83B3F">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i/>
          <w:iCs/>
        </w:rPr>
        <w:t>Op</w:t>
      </w:r>
      <w:r w:rsidRPr="00D14817">
        <w:rPr>
          <w:rFonts w:asciiTheme="majorBidi" w:hAnsiTheme="majorBidi" w:cstheme="majorBidi"/>
        </w:rPr>
        <w:t>. Cit., Suharsimin Arikunto, hlm. 108</w:t>
      </w:r>
    </w:p>
  </w:footnote>
  <w:footnote w:id="37">
    <w:p w:rsidR="006C2812" w:rsidRPr="00D14817" w:rsidRDefault="006C2812" w:rsidP="00E56CBF">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Sygiyono, </w:t>
      </w:r>
      <w:r w:rsidRPr="00D14817">
        <w:rPr>
          <w:rFonts w:asciiTheme="majorBidi" w:hAnsiTheme="majorBidi" w:cstheme="majorBidi"/>
        </w:rPr>
        <w:t xml:space="preserve">metodologi Penelitian Kuantitatif dan Kualitatif, (Bandung: Alfabeta, 2010), hlm. 85 </w:t>
      </w:r>
    </w:p>
  </w:footnote>
  <w:footnote w:id="38">
    <w:p w:rsidR="006C2812" w:rsidRPr="00D14817" w:rsidRDefault="006C2812" w:rsidP="00460EBF">
      <w:pPr>
        <w:pStyle w:val="FootnoteText"/>
        <w:ind w:firstLine="720"/>
        <w:rPr>
          <w:rFonts w:asciiTheme="majorBidi" w:hAnsiTheme="majorBidi" w:cstheme="majorBidi"/>
        </w:rPr>
      </w:pPr>
      <w:r w:rsidRPr="00D14817">
        <w:rPr>
          <w:rStyle w:val="FootnoteReference"/>
          <w:rFonts w:asciiTheme="majorBidi" w:hAnsiTheme="majorBidi" w:cstheme="majorBidi"/>
        </w:rPr>
        <w:footnoteRef/>
      </w:r>
      <w:r w:rsidRPr="00D14817">
        <w:rPr>
          <w:rFonts w:asciiTheme="majorBidi" w:hAnsiTheme="majorBidi" w:cstheme="majorBidi"/>
        </w:rPr>
        <w:t xml:space="preserve"> </w:t>
      </w:r>
      <w:r w:rsidRPr="00D14817">
        <w:rPr>
          <w:rFonts w:asciiTheme="majorBidi" w:hAnsiTheme="majorBidi" w:cstheme="majorBidi"/>
        </w:rPr>
        <w:t xml:space="preserve">Anas </w:t>
      </w:r>
      <w:r w:rsidRPr="00D14817">
        <w:rPr>
          <w:rFonts w:asciiTheme="majorBidi" w:hAnsiTheme="majorBidi" w:cstheme="majorBidi"/>
        </w:rPr>
        <w:t xml:space="preserve">Sudijono, </w:t>
      </w:r>
      <w:r w:rsidRPr="00D14817">
        <w:rPr>
          <w:rFonts w:asciiTheme="majorBidi" w:hAnsiTheme="majorBidi" w:cstheme="majorBidi"/>
          <w:i/>
          <w:iCs/>
        </w:rPr>
        <w:t>pengantar statistik Pendidikan</w:t>
      </w:r>
      <w:r w:rsidRPr="00D14817">
        <w:rPr>
          <w:rFonts w:asciiTheme="majorBidi" w:hAnsiTheme="majorBidi" w:cstheme="majorBidi"/>
        </w:rPr>
        <w:t xml:space="preserve">, (Jakarta: Rajawali Pers, 2010), hlm. 43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883"/>
      <w:docPartObj>
        <w:docPartGallery w:val="Page Numbers (Top of Page)"/>
        <w:docPartUnique/>
      </w:docPartObj>
    </w:sdtPr>
    <w:sdtContent>
      <w:p w:rsidR="006C2812" w:rsidRDefault="00C638F5">
        <w:pPr>
          <w:pStyle w:val="Header"/>
          <w:jc w:val="right"/>
        </w:pPr>
        <w:fldSimple w:instr=" PAGE   \* MERGEFORMAT ">
          <w:r w:rsidR="007E00DF">
            <w:rPr>
              <w:noProof/>
            </w:rPr>
            <w:t>2</w:t>
          </w:r>
        </w:fldSimple>
      </w:p>
    </w:sdtContent>
  </w:sdt>
  <w:p w:rsidR="006C2812" w:rsidRDefault="006C28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850"/>
    <w:multiLevelType w:val="hybridMultilevel"/>
    <w:tmpl w:val="72C8C108"/>
    <w:lvl w:ilvl="0" w:tplc="2A92AC4C">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
    <w:nsid w:val="0E162074"/>
    <w:multiLevelType w:val="hybridMultilevel"/>
    <w:tmpl w:val="94089C2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50F0E02"/>
    <w:multiLevelType w:val="hybridMultilevel"/>
    <w:tmpl w:val="46DE27A0"/>
    <w:lvl w:ilvl="0" w:tplc="6C7E86D2">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63F289E"/>
    <w:multiLevelType w:val="hybridMultilevel"/>
    <w:tmpl w:val="B6044AF2"/>
    <w:lvl w:ilvl="0" w:tplc="DA44E3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B0A1441"/>
    <w:multiLevelType w:val="hybridMultilevel"/>
    <w:tmpl w:val="4E92A87C"/>
    <w:lvl w:ilvl="0" w:tplc="04210011">
      <w:start w:val="1"/>
      <w:numFmt w:val="decimal"/>
      <w:lvlText w:val="%1)"/>
      <w:lvlJc w:val="left"/>
      <w:pPr>
        <w:ind w:left="2880" w:hanging="360"/>
      </w:pPr>
      <w:rPr>
        <w:rFonts w:hint="default"/>
      </w:rPr>
    </w:lvl>
    <w:lvl w:ilvl="1" w:tplc="04210017">
      <w:start w:val="1"/>
      <w:numFmt w:val="lowerLetter"/>
      <w:lvlText w:val="%2)"/>
      <w:lvlJc w:val="left"/>
      <w:pPr>
        <w:ind w:left="3600" w:hanging="360"/>
      </w:pPr>
    </w:lvl>
    <w:lvl w:ilvl="2" w:tplc="93105690">
      <w:start w:val="1"/>
      <w:numFmt w:val="decimal"/>
      <w:lvlText w:val="%3."/>
      <w:lvlJc w:val="left"/>
      <w:pPr>
        <w:ind w:left="4500" w:hanging="360"/>
      </w:pPr>
      <w:rPr>
        <w:rFonts w:hint="default"/>
      </w:rPr>
    </w:lvl>
    <w:lvl w:ilvl="3" w:tplc="0421000F">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nsid w:val="1F385BEA"/>
    <w:multiLevelType w:val="hybridMultilevel"/>
    <w:tmpl w:val="CF8EEF00"/>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2F866575"/>
    <w:multiLevelType w:val="hybridMultilevel"/>
    <w:tmpl w:val="DE62F63C"/>
    <w:lvl w:ilvl="0" w:tplc="1F4851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72C4554"/>
    <w:multiLevelType w:val="hybridMultilevel"/>
    <w:tmpl w:val="B9126E7C"/>
    <w:lvl w:ilvl="0" w:tplc="71E03280">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8">
    <w:nsid w:val="39896B98"/>
    <w:multiLevelType w:val="hybridMultilevel"/>
    <w:tmpl w:val="901C1AB8"/>
    <w:lvl w:ilvl="0" w:tplc="0421000D">
      <w:start w:val="1"/>
      <w:numFmt w:val="bullet"/>
      <w:lvlText w:val=""/>
      <w:lvlJc w:val="left"/>
      <w:pPr>
        <w:ind w:left="3600" w:hanging="360"/>
      </w:pPr>
      <w:rPr>
        <w:rFonts w:ascii="Wingdings" w:hAnsi="Wingdings"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9">
    <w:nsid w:val="3BA02A16"/>
    <w:multiLevelType w:val="hybridMultilevel"/>
    <w:tmpl w:val="5FDE5BB6"/>
    <w:lvl w:ilvl="0" w:tplc="F3B864A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FB13DA9"/>
    <w:multiLevelType w:val="hybridMultilevel"/>
    <w:tmpl w:val="21A64662"/>
    <w:lvl w:ilvl="0" w:tplc="7BFE35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5B4571E"/>
    <w:multiLevelType w:val="hybridMultilevel"/>
    <w:tmpl w:val="5FCEFA28"/>
    <w:lvl w:ilvl="0" w:tplc="0421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nsid w:val="4DF91B73"/>
    <w:multiLevelType w:val="hybridMultilevel"/>
    <w:tmpl w:val="620282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9C6685"/>
    <w:multiLevelType w:val="hybridMultilevel"/>
    <w:tmpl w:val="A3463812"/>
    <w:lvl w:ilvl="0" w:tplc="7AA6BE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3C90924"/>
    <w:multiLevelType w:val="hybridMultilevel"/>
    <w:tmpl w:val="ADBC9066"/>
    <w:lvl w:ilvl="0" w:tplc="04210015">
      <w:start w:val="1"/>
      <w:numFmt w:val="upperLetter"/>
      <w:lvlText w:val="%1."/>
      <w:lvlJc w:val="left"/>
      <w:pPr>
        <w:ind w:left="644" w:hanging="360"/>
      </w:pPr>
      <w:rPr>
        <w:rFonts w:hint="default"/>
      </w:rPr>
    </w:lvl>
    <w:lvl w:ilvl="1" w:tplc="04210019">
      <w:start w:val="1"/>
      <w:numFmt w:val="lowerLetter"/>
      <w:lvlText w:val="%2."/>
      <w:lvlJc w:val="left"/>
      <w:pPr>
        <w:ind w:left="1440" w:hanging="360"/>
      </w:pPr>
    </w:lvl>
    <w:lvl w:ilvl="2" w:tplc="1646DA66">
      <w:start w:val="1"/>
      <w:numFmt w:val="decimal"/>
      <w:lvlText w:val="%3."/>
      <w:lvlJc w:val="left"/>
      <w:pPr>
        <w:ind w:left="2340" w:hanging="360"/>
      </w:pPr>
      <w:rPr>
        <w:rFonts w:hint="default"/>
      </w:rPr>
    </w:lvl>
    <w:lvl w:ilvl="3" w:tplc="D5CEE32A">
      <w:start w:val="1"/>
      <w:numFmt w:val="upperLetter"/>
      <w:lvlText w:val="%4)"/>
      <w:lvlJc w:val="left"/>
      <w:pPr>
        <w:ind w:left="2880" w:hanging="360"/>
      </w:pPr>
      <w:rPr>
        <w:rFonts w:hint="default"/>
      </w:rPr>
    </w:lvl>
    <w:lvl w:ilvl="4" w:tplc="4380DB8E">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C167CC"/>
    <w:multiLevelType w:val="hybridMultilevel"/>
    <w:tmpl w:val="CFB29768"/>
    <w:lvl w:ilvl="0" w:tplc="0421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5FCE35E0"/>
    <w:multiLevelType w:val="hybridMultilevel"/>
    <w:tmpl w:val="537042DE"/>
    <w:lvl w:ilvl="0" w:tplc="C610DB86">
      <w:start w:val="1"/>
      <w:numFmt w:val="decimal"/>
      <w:lvlText w:val="(%1)"/>
      <w:lvlJc w:val="left"/>
      <w:pPr>
        <w:ind w:left="4320" w:hanging="360"/>
      </w:pPr>
      <w:rPr>
        <w:rFonts w:hint="default"/>
      </w:rPr>
    </w:lvl>
    <w:lvl w:ilvl="1" w:tplc="04210003" w:tentative="1">
      <w:start w:val="1"/>
      <w:numFmt w:val="bullet"/>
      <w:lvlText w:val="o"/>
      <w:lvlJc w:val="left"/>
      <w:pPr>
        <w:ind w:left="5040" w:hanging="360"/>
      </w:pPr>
      <w:rPr>
        <w:rFonts w:ascii="Courier New" w:hAnsi="Courier New" w:cs="Courier New" w:hint="default"/>
      </w:rPr>
    </w:lvl>
    <w:lvl w:ilvl="2" w:tplc="04210005" w:tentative="1">
      <w:start w:val="1"/>
      <w:numFmt w:val="bullet"/>
      <w:lvlText w:val=""/>
      <w:lvlJc w:val="left"/>
      <w:pPr>
        <w:ind w:left="5760" w:hanging="360"/>
      </w:pPr>
      <w:rPr>
        <w:rFonts w:ascii="Wingdings" w:hAnsi="Wingdings" w:hint="default"/>
      </w:rPr>
    </w:lvl>
    <w:lvl w:ilvl="3" w:tplc="04210001" w:tentative="1">
      <w:start w:val="1"/>
      <w:numFmt w:val="bullet"/>
      <w:lvlText w:val=""/>
      <w:lvlJc w:val="left"/>
      <w:pPr>
        <w:ind w:left="6480" w:hanging="360"/>
      </w:pPr>
      <w:rPr>
        <w:rFonts w:ascii="Symbol" w:hAnsi="Symbol" w:hint="default"/>
      </w:rPr>
    </w:lvl>
    <w:lvl w:ilvl="4" w:tplc="04210003" w:tentative="1">
      <w:start w:val="1"/>
      <w:numFmt w:val="bullet"/>
      <w:lvlText w:val="o"/>
      <w:lvlJc w:val="left"/>
      <w:pPr>
        <w:ind w:left="7200" w:hanging="360"/>
      </w:pPr>
      <w:rPr>
        <w:rFonts w:ascii="Courier New" w:hAnsi="Courier New" w:cs="Courier New" w:hint="default"/>
      </w:rPr>
    </w:lvl>
    <w:lvl w:ilvl="5" w:tplc="04210005" w:tentative="1">
      <w:start w:val="1"/>
      <w:numFmt w:val="bullet"/>
      <w:lvlText w:val=""/>
      <w:lvlJc w:val="left"/>
      <w:pPr>
        <w:ind w:left="7920" w:hanging="360"/>
      </w:pPr>
      <w:rPr>
        <w:rFonts w:ascii="Wingdings" w:hAnsi="Wingdings" w:hint="default"/>
      </w:rPr>
    </w:lvl>
    <w:lvl w:ilvl="6" w:tplc="04210001" w:tentative="1">
      <w:start w:val="1"/>
      <w:numFmt w:val="bullet"/>
      <w:lvlText w:val=""/>
      <w:lvlJc w:val="left"/>
      <w:pPr>
        <w:ind w:left="8640" w:hanging="360"/>
      </w:pPr>
      <w:rPr>
        <w:rFonts w:ascii="Symbol" w:hAnsi="Symbol" w:hint="default"/>
      </w:rPr>
    </w:lvl>
    <w:lvl w:ilvl="7" w:tplc="04210003" w:tentative="1">
      <w:start w:val="1"/>
      <w:numFmt w:val="bullet"/>
      <w:lvlText w:val="o"/>
      <w:lvlJc w:val="left"/>
      <w:pPr>
        <w:ind w:left="9360" w:hanging="360"/>
      </w:pPr>
      <w:rPr>
        <w:rFonts w:ascii="Courier New" w:hAnsi="Courier New" w:cs="Courier New" w:hint="default"/>
      </w:rPr>
    </w:lvl>
    <w:lvl w:ilvl="8" w:tplc="04210005" w:tentative="1">
      <w:start w:val="1"/>
      <w:numFmt w:val="bullet"/>
      <w:lvlText w:val=""/>
      <w:lvlJc w:val="left"/>
      <w:pPr>
        <w:ind w:left="10080" w:hanging="360"/>
      </w:pPr>
      <w:rPr>
        <w:rFonts w:ascii="Wingdings" w:hAnsi="Wingdings" w:hint="default"/>
      </w:rPr>
    </w:lvl>
  </w:abstractNum>
  <w:abstractNum w:abstractNumId="17">
    <w:nsid w:val="614D0D86"/>
    <w:multiLevelType w:val="hybridMultilevel"/>
    <w:tmpl w:val="1CD8D8D8"/>
    <w:lvl w:ilvl="0" w:tplc="DE54CE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5D557D2"/>
    <w:multiLevelType w:val="hybridMultilevel"/>
    <w:tmpl w:val="C2608E14"/>
    <w:lvl w:ilvl="0" w:tplc="3314EBC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721F6A16"/>
    <w:multiLevelType w:val="hybridMultilevel"/>
    <w:tmpl w:val="6992663A"/>
    <w:lvl w:ilvl="0" w:tplc="02E690DA">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0">
    <w:nsid w:val="750A4434"/>
    <w:multiLevelType w:val="hybridMultilevel"/>
    <w:tmpl w:val="4B58EEEE"/>
    <w:lvl w:ilvl="0" w:tplc="D7AECE42">
      <w:start w:val="2"/>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1">
    <w:nsid w:val="76B66502"/>
    <w:multiLevelType w:val="hybridMultilevel"/>
    <w:tmpl w:val="453EB97C"/>
    <w:lvl w:ilvl="0" w:tplc="0421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779F6336"/>
    <w:multiLevelType w:val="hybridMultilevel"/>
    <w:tmpl w:val="ABC05C2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4"/>
  </w:num>
  <w:num w:numId="2">
    <w:abstractNumId w:val="6"/>
  </w:num>
  <w:num w:numId="3">
    <w:abstractNumId w:val="10"/>
  </w:num>
  <w:num w:numId="4">
    <w:abstractNumId w:val="13"/>
  </w:num>
  <w:num w:numId="5">
    <w:abstractNumId w:val="3"/>
  </w:num>
  <w:num w:numId="6">
    <w:abstractNumId w:val="17"/>
  </w:num>
  <w:num w:numId="7">
    <w:abstractNumId w:val="2"/>
  </w:num>
  <w:num w:numId="8">
    <w:abstractNumId w:val="18"/>
  </w:num>
  <w:num w:numId="9">
    <w:abstractNumId w:val="21"/>
  </w:num>
  <w:num w:numId="10">
    <w:abstractNumId w:val="15"/>
  </w:num>
  <w:num w:numId="11">
    <w:abstractNumId w:val="4"/>
  </w:num>
  <w:num w:numId="12">
    <w:abstractNumId w:val="20"/>
  </w:num>
  <w:num w:numId="13">
    <w:abstractNumId w:val="11"/>
  </w:num>
  <w:num w:numId="14">
    <w:abstractNumId w:val="16"/>
  </w:num>
  <w:num w:numId="15">
    <w:abstractNumId w:val="8"/>
  </w:num>
  <w:num w:numId="16">
    <w:abstractNumId w:val="19"/>
  </w:num>
  <w:num w:numId="17">
    <w:abstractNumId w:val="9"/>
  </w:num>
  <w:num w:numId="18">
    <w:abstractNumId w:val="5"/>
  </w:num>
  <w:num w:numId="19">
    <w:abstractNumId w:val="22"/>
  </w:num>
  <w:num w:numId="20">
    <w:abstractNumId w:val="1"/>
  </w:num>
  <w:num w:numId="21">
    <w:abstractNumId w:val="12"/>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2">
      <o:colormenu v:ext="edit" fillcolor="none [3212]" strokecolor="none [3212]"/>
    </o:shapedefaults>
  </w:hdrShapeDefaults>
  <w:footnotePr>
    <w:footnote w:id="0"/>
    <w:footnote w:id="1"/>
  </w:footnotePr>
  <w:endnotePr>
    <w:endnote w:id="0"/>
    <w:endnote w:id="1"/>
  </w:endnotePr>
  <w:compat/>
  <w:rsids>
    <w:rsidRoot w:val="00C83BE6"/>
    <w:rsid w:val="00017382"/>
    <w:rsid w:val="00025538"/>
    <w:rsid w:val="00025DD9"/>
    <w:rsid w:val="00035188"/>
    <w:rsid w:val="00074546"/>
    <w:rsid w:val="00076E24"/>
    <w:rsid w:val="0008716F"/>
    <w:rsid w:val="000C132A"/>
    <w:rsid w:val="000D0EE7"/>
    <w:rsid w:val="000D1571"/>
    <w:rsid w:val="000F2A03"/>
    <w:rsid w:val="0010412C"/>
    <w:rsid w:val="00104606"/>
    <w:rsid w:val="00146E05"/>
    <w:rsid w:val="00154995"/>
    <w:rsid w:val="00164C11"/>
    <w:rsid w:val="00175037"/>
    <w:rsid w:val="001A7522"/>
    <w:rsid w:val="001B458A"/>
    <w:rsid w:val="00227360"/>
    <w:rsid w:val="00227885"/>
    <w:rsid w:val="00227B38"/>
    <w:rsid w:val="00264D82"/>
    <w:rsid w:val="002A0702"/>
    <w:rsid w:val="002A22C2"/>
    <w:rsid w:val="002A3AC6"/>
    <w:rsid w:val="002B0838"/>
    <w:rsid w:val="002D33F4"/>
    <w:rsid w:val="002E1370"/>
    <w:rsid w:val="002F19FB"/>
    <w:rsid w:val="00300D3F"/>
    <w:rsid w:val="00304077"/>
    <w:rsid w:val="00311842"/>
    <w:rsid w:val="00326030"/>
    <w:rsid w:val="00327F91"/>
    <w:rsid w:val="00354C09"/>
    <w:rsid w:val="003622CF"/>
    <w:rsid w:val="00382C1B"/>
    <w:rsid w:val="003A2958"/>
    <w:rsid w:val="003A3F04"/>
    <w:rsid w:val="003D2C4A"/>
    <w:rsid w:val="003E3937"/>
    <w:rsid w:val="003F3C5F"/>
    <w:rsid w:val="003F3FC9"/>
    <w:rsid w:val="004019DC"/>
    <w:rsid w:val="00424174"/>
    <w:rsid w:val="00460EBF"/>
    <w:rsid w:val="004643DC"/>
    <w:rsid w:val="00474DFF"/>
    <w:rsid w:val="004834CA"/>
    <w:rsid w:val="004C076D"/>
    <w:rsid w:val="004C2338"/>
    <w:rsid w:val="004D0E9B"/>
    <w:rsid w:val="004D37EE"/>
    <w:rsid w:val="00510DF6"/>
    <w:rsid w:val="00511D65"/>
    <w:rsid w:val="005165B9"/>
    <w:rsid w:val="005179E8"/>
    <w:rsid w:val="00523A15"/>
    <w:rsid w:val="00523ED5"/>
    <w:rsid w:val="0054382D"/>
    <w:rsid w:val="005541DA"/>
    <w:rsid w:val="00573886"/>
    <w:rsid w:val="00590CEA"/>
    <w:rsid w:val="00591D82"/>
    <w:rsid w:val="00593796"/>
    <w:rsid w:val="005B6126"/>
    <w:rsid w:val="005D36CF"/>
    <w:rsid w:val="0061422C"/>
    <w:rsid w:val="00616787"/>
    <w:rsid w:val="00632E7F"/>
    <w:rsid w:val="00653D08"/>
    <w:rsid w:val="006625DD"/>
    <w:rsid w:val="00665044"/>
    <w:rsid w:val="006C2812"/>
    <w:rsid w:val="006D5FBD"/>
    <w:rsid w:val="00717A94"/>
    <w:rsid w:val="00733782"/>
    <w:rsid w:val="00755763"/>
    <w:rsid w:val="00772327"/>
    <w:rsid w:val="00776892"/>
    <w:rsid w:val="00791B18"/>
    <w:rsid w:val="007A23A4"/>
    <w:rsid w:val="007A5440"/>
    <w:rsid w:val="007C3B8A"/>
    <w:rsid w:val="007C4C30"/>
    <w:rsid w:val="007C5AC9"/>
    <w:rsid w:val="007D46EF"/>
    <w:rsid w:val="007E00DF"/>
    <w:rsid w:val="007F20EF"/>
    <w:rsid w:val="007F3A8F"/>
    <w:rsid w:val="0081295F"/>
    <w:rsid w:val="00821315"/>
    <w:rsid w:val="00821C9F"/>
    <w:rsid w:val="00832408"/>
    <w:rsid w:val="008510F1"/>
    <w:rsid w:val="008525A5"/>
    <w:rsid w:val="00862251"/>
    <w:rsid w:val="00874EDC"/>
    <w:rsid w:val="008B106B"/>
    <w:rsid w:val="008B24F6"/>
    <w:rsid w:val="008B3D36"/>
    <w:rsid w:val="008C3EA4"/>
    <w:rsid w:val="008E755D"/>
    <w:rsid w:val="00903139"/>
    <w:rsid w:val="00911556"/>
    <w:rsid w:val="0091720E"/>
    <w:rsid w:val="0095469A"/>
    <w:rsid w:val="009677C7"/>
    <w:rsid w:val="00993E2F"/>
    <w:rsid w:val="00996D14"/>
    <w:rsid w:val="009A791F"/>
    <w:rsid w:val="009F2DBF"/>
    <w:rsid w:val="00A05984"/>
    <w:rsid w:val="00A17F9E"/>
    <w:rsid w:val="00A20C70"/>
    <w:rsid w:val="00A7065B"/>
    <w:rsid w:val="00A81DBE"/>
    <w:rsid w:val="00A8761C"/>
    <w:rsid w:val="00AA7F6B"/>
    <w:rsid w:val="00AB14AA"/>
    <w:rsid w:val="00AB54E9"/>
    <w:rsid w:val="00AD2C32"/>
    <w:rsid w:val="00AD4492"/>
    <w:rsid w:val="00AD5ACA"/>
    <w:rsid w:val="00AF5F51"/>
    <w:rsid w:val="00AF5FAF"/>
    <w:rsid w:val="00AF7771"/>
    <w:rsid w:val="00B30C35"/>
    <w:rsid w:val="00B32985"/>
    <w:rsid w:val="00B348A5"/>
    <w:rsid w:val="00B4181A"/>
    <w:rsid w:val="00B42230"/>
    <w:rsid w:val="00B5481D"/>
    <w:rsid w:val="00B84BF0"/>
    <w:rsid w:val="00B8652B"/>
    <w:rsid w:val="00BA494D"/>
    <w:rsid w:val="00BB3FDD"/>
    <w:rsid w:val="00BB76EA"/>
    <w:rsid w:val="00BE5888"/>
    <w:rsid w:val="00C0559E"/>
    <w:rsid w:val="00C130DB"/>
    <w:rsid w:val="00C36423"/>
    <w:rsid w:val="00C52038"/>
    <w:rsid w:val="00C5665D"/>
    <w:rsid w:val="00C638B4"/>
    <w:rsid w:val="00C638F5"/>
    <w:rsid w:val="00C64211"/>
    <w:rsid w:val="00C83BE6"/>
    <w:rsid w:val="00CB1998"/>
    <w:rsid w:val="00CB5E25"/>
    <w:rsid w:val="00CC0519"/>
    <w:rsid w:val="00CC2E48"/>
    <w:rsid w:val="00CD75C1"/>
    <w:rsid w:val="00D025FD"/>
    <w:rsid w:val="00D06811"/>
    <w:rsid w:val="00D10CBD"/>
    <w:rsid w:val="00D14817"/>
    <w:rsid w:val="00D33A36"/>
    <w:rsid w:val="00D33D7C"/>
    <w:rsid w:val="00D35BBB"/>
    <w:rsid w:val="00D5395F"/>
    <w:rsid w:val="00D55150"/>
    <w:rsid w:val="00D74381"/>
    <w:rsid w:val="00D83B3F"/>
    <w:rsid w:val="00DA049A"/>
    <w:rsid w:val="00DA32CB"/>
    <w:rsid w:val="00DA4E25"/>
    <w:rsid w:val="00DB1D30"/>
    <w:rsid w:val="00DB597D"/>
    <w:rsid w:val="00E14297"/>
    <w:rsid w:val="00E21763"/>
    <w:rsid w:val="00E522EE"/>
    <w:rsid w:val="00E56CBF"/>
    <w:rsid w:val="00E929EA"/>
    <w:rsid w:val="00EA5B25"/>
    <w:rsid w:val="00EC2CB4"/>
    <w:rsid w:val="00ED17DC"/>
    <w:rsid w:val="00EF477C"/>
    <w:rsid w:val="00EF5CAD"/>
    <w:rsid w:val="00F201AA"/>
    <w:rsid w:val="00F25036"/>
    <w:rsid w:val="00F633E2"/>
    <w:rsid w:val="00F640AF"/>
    <w:rsid w:val="00F732E1"/>
    <w:rsid w:val="00F85B43"/>
    <w:rsid w:val="00F93663"/>
    <w:rsid w:val="00FA720B"/>
    <w:rsid w:val="00FB3504"/>
    <w:rsid w:val="00FB435D"/>
    <w:rsid w:val="00FD54D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3212]" strokecolor="none [3212]"/>
    </o:shapedefaults>
    <o:shapelayout v:ext="edit">
      <o:idmap v:ext="edit" data="1"/>
      <o:rules v:ext="edit">
        <o:r id="V:Rule5" type="connector" idref="#_x0000_s1033"/>
        <o:r id="V:Rule6" type="connector" idref="#_x0000_s1035"/>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BE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BE6"/>
    <w:pPr>
      <w:ind w:left="720"/>
      <w:contextualSpacing/>
    </w:pPr>
  </w:style>
  <w:style w:type="paragraph" w:styleId="FootnoteText">
    <w:name w:val="footnote text"/>
    <w:basedOn w:val="Normal"/>
    <w:link w:val="FootnoteTextChar"/>
    <w:uiPriority w:val="99"/>
    <w:unhideWhenUsed/>
    <w:rsid w:val="00C83BE6"/>
    <w:rPr>
      <w:sz w:val="20"/>
      <w:szCs w:val="20"/>
    </w:rPr>
  </w:style>
  <w:style w:type="character" w:customStyle="1" w:styleId="FootnoteTextChar">
    <w:name w:val="Footnote Text Char"/>
    <w:basedOn w:val="DefaultParagraphFont"/>
    <w:link w:val="FootnoteText"/>
    <w:uiPriority w:val="99"/>
    <w:rsid w:val="00C83BE6"/>
    <w:rPr>
      <w:sz w:val="20"/>
      <w:szCs w:val="20"/>
    </w:rPr>
  </w:style>
  <w:style w:type="character" w:styleId="FootnoteReference">
    <w:name w:val="footnote reference"/>
    <w:basedOn w:val="DefaultParagraphFont"/>
    <w:uiPriority w:val="99"/>
    <w:semiHidden/>
    <w:unhideWhenUsed/>
    <w:rsid w:val="00C83BE6"/>
    <w:rPr>
      <w:vertAlign w:val="superscript"/>
    </w:rPr>
  </w:style>
  <w:style w:type="paragraph" w:styleId="BodyTextIndent3">
    <w:name w:val="Body Text Indent 3"/>
    <w:basedOn w:val="Normal"/>
    <w:link w:val="BodyTextIndent3Char"/>
    <w:uiPriority w:val="99"/>
    <w:semiHidden/>
    <w:unhideWhenUsed/>
    <w:rsid w:val="00C83BE6"/>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BodyTextIndent3Char">
    <w:name w:val="Body Text Indent 3 Char"/>
    <w:basedOn w:val="DefaultParagraphFont"/>
    <w:link w:val="BodyTextIndent3"/>
    <w:uiPriority w:val="99"/>
    <w:semiHidden/>
    <w:rsid w:val="00C83BE6"/>
    <w:rPr>
      <w:rFonts w:ascii="Times New Roman" w:eastAsia="Times New Roman" w:hAnsi="Times New Roman" w:cs="Times New Roman"/>
      <w:sz w:val="24"/>
      <w:szCs w:val="24"/>
      <w:lang w:eastAsia="id-ID"/>
    </w:rPr>
  </w:style>
  <w:style w:type="character" w:customStyle="1" w:styleId="a">
    <w:name w:val="a"/>
    <w:basedOn w:val="DefaultParagraphFont"/>
    <w:rsid w:val="00C83BE6"/>
  </w:style>
  <w:style w:type="paragraph" w:styleId="BalloonText">
    <w:name w:val="Balloon Text"/>
    <w:basedOn w:val="Normal"/>
    <w:link w:val="BalloonTextChar"/>
    <w:uiPriority w:val="99"/>
    <w:semiHidden/>
    <w:unhideWhenUsed/>
    <w:rsid w:val="00C83BE6"/>
    <w:rPr>
      <w:rFonts w:ascii="Tahoma" w:hAnsi="Tahoma" w:cs="Tahoma"/>
      <w:sz w:val="16"/>
      <w:szCs w:val="16"/>
    </w:rPr>
  </w:style>
  <w:style w:type="character" w:customStyle="1" w:styleId="BalloonTextChar">
    <w:name w:val="Balloon Text Char"/>
    <w:basedOn w:val="DefaultParagraphFont"/>
    <w:link w:val="BalloonText"/>
    <w:uiPriority w:val="99"/>
    <w:semiHidden/>
    <w:rsid w:val="00C83BE6"/>
    <w:rPr>
      <w:rFonts w:ascii="Tahoma" w:hAnsi="Tahoma" w:cs="Tahoma"/>
      <w:sz w:val="16"/>
      <w:szCs w:val="16"/>
    </w:rPr>
  </w:style>
  <w:style w:type="table" w:styleId="TableGrid">
    <w:name w:val="Table Grid"/>
    <w:basedOn w:val="TableNormal"/>
    <w:uiPriority w:val="59"/>
    <w:rsid w:val="00C83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3BE6"/>
    <w:pPr>
      <w:tabs>
        <w:tab w:val="center" w:pos="4513"/>
        <w:tab w:val="right" w:pos="9026"/>
      </w:tabs>
    </w:pPr>
  </w:style>
  <w:style w:type="character" w:customStyle="1" w:styleId="HeaderChar">
    <w:name w:val="Header Char"/>
    <w:basedOn w:val="DefaultParagraphFont"/>
    <w:link w:val="Header"/>
    <w:uiPriority w:val="99"/>
    <w:rsid w:val="00C83BE6"/>
  </w:style>
  <w:style w:type="paragraph" w:styleId="Footer">
    <w:name w:val="footer"/>
    <w:basedOn w:val="Normal"/>
    <w:link w:val="FooterChar"/>
    <w:uiPriority w:val="99"/>
    <w:unhideWhenUsed/>
    <w:rsid w:val="00C83BE6"/>
    <w:pPr>
      <w:tabs>
        <w:tab w:val="center" w:pos="4513"/>
        <w:tab w:val="right" w:pos="9026"/>
      </w:tabs>
    </w:pPr>
  </w:style>
  <w:style w:type="character" w:customStyle="1" w:styleId="FooterChar">
    <w:name w:val="Footer Char"/>
    <w:basedOn w:val="DefaultParagraphFont"/>
    <w:link w:val="Footer"/>
    <w:uiPriority w:val="99"/>
    <w:rsid w:val="00C83BE6"/>
  </w:style>
  <w:style w:type="paragraph" w:styleId="DocumentMap">
    <w:name w:val="Document Map"/>
    <w:basedOn w:val="Normal"/>
    <w:link w:val="DocumentMapChar"/>
    <w:uiPriority w:val="99"/>
    <w:semiHidden/>
    <w:unhideWhenUsed/>
    <w:rsid w:val="00C83BE6"/>
    <w:rPr>
      <w:rFonts w:ascii="Tahoma" w:hAnsi="Tahoma" w:cs="Tahoma"/>
      <w:sz w:val="16"/>
      <w:szCs w:val="16"/>
    </w:rPr>
  </w:style>
  <w:style w:type="character" w:customStyle="1" w:styleId="DocumentMapChar">
    <w:name w:val="Document Map Char"/>
    <w:basedOn w:val="DefaultParagraphFont"/>
    <w:link w:val="DocumentMap"/>
    <w:uiPriority w:val="99"/>
    <w:semiHidden/>
    <w:rsid w:val="00C83BE6"/>
    <w:rPr>
      <w:rFonts w:ascii="Tahoma" w:hAnsi="Tahoma" w:cs="Tahoma"/>
      <w:sz w:val="16"/>
      <w:szCs w:val="16"/>
    </w:rPr>
  </w:style>
  <w:style w:type="character" w:styleId="PlaceholderText">
    <w:name w:val="Placeholder Text"/>
    <w:basedOn w:val="DefaultParagraphFont"/>
    <w:uiPriority w:val="99"/>
    <w:semiHidden/>
    <w:rsid w:val="00C83BE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D0E4-558D-4797-A8FD-FE57DBEC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37</Pages>
  <Words>6150</Words>
  <Characters>35060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dc:creator>
  <cp:lastModifiedBy>Acer</cp:lastModifiedBy>
  <cp:revision>56</cp:revision>
  <cp:lastPrinted>2015-08-21T14:06:00Z</cp:lastPrinted>
  <dcterms:created xsi:type="dcterms:W3CDTF">2015-05-07T09:54:00Z</dcterms:created>
  <dcterms:modified xsi:type="dcterms:W3CDTF">2015-08-21T14:07:00Z</dcterms:modified>
</cp:coreProperties>
</file>