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15" w:rsidRPr="007E710B" w:rsidRDefault="00793E15" w:rsidP="00793E15">
      <w:pPr>
        <w:spacing w:line="480" w:lineRule="auto"/>
        <w:contextualSpacing/>
        <w:jc w:val="center"/>
        <w:rPr>
          <w:rFonts w:ascii="Times New Roman" w:hAnsi="Times New Roman" w:cs="Times New Roman"/>
          <w:b/>
          <w:sz w:val="24"/>
          <w:szCs w:val="24"/>
        </w:rPr>
      </w:pPr>
      <w:r w:rsidRPr="007E710B">
        <w:rPr>
          <w:rFonts w:ascii="Times New Roman" w:hAnsi="Times New Roman" w:cs="Times New Roman"/>
          <w:b/>
          <w:sz w:val="24"/>
          <w:szCs w:val="24"/>
        </w:rPr>
        <w:t>BAB 1</w:t>
      </w:r>
    </w:p>
    <w:p w:rsidR="00793E15" w:rsidRPr="007E710B" w:rsidRDefault="00793E15" w:rsidP="00793E15">
      <w:pPr>
        <w:spacing w:line="480" w:lineRule="auto"/>
        <w:contextualSpacing/>
        <w:jc w:val="center"/>
        <w:rPr>
          <w:rFonts w:ascii="Times New Roman" w:hAnsi="Times New Roman" w:cs="Times New Roman"/>
          <w:b/>
          <w:sz w:val="24"/>
          <w:szCs w:val="24"/>
        </w:rPr>
      </w:pPr>
      <w:r w:rsidRPr="007E710B">
        <w:rPr>
          <w:rFonts w:ascii="Times New Roman" w:hAnsi="Times New Roman" w:cs="Times New Roman"/>
          <w:b/>
          <w:sz w:val="24"/>
          <w:szCs w:val="24"/>
        </w:rPr>
        <w:t>PENDAHULUAN</w:t>
      </w:r>
    </w:p>
    <w:p w:rsidR="00793E15" w:rsidRPr="00F769E0" w:rsidRDefault="00793E15" w:rsidP="00793E15">
      <w:pPr>
        <w:pStyle w:val="ListParagraph"/>
        <w:numPr>
          <w:ilvl w:val="0"/>
          <w:numId w:val="19"/>
        </w:numPr>
        <w:spacing w:line="480" w:lineRule="auto"/>
        <w:rPr>
          <w:rFonts w:ascii="Times New Roman" w:hAnsi="Times New Roman" w:cs="Times New Roman"/>
          <w:b/>
          <w:sz w:val="24"/>
          <w:szCs w:val="24"/>
        </w:rPr>
      </w:pPr>
      <w:r w:rsidRPr="00F769E0">
        <w:rPr>
          <w:rFonts w:ascii="Times New Roman" w:hAnsi="Times New Roman" w:cs="Times New Roman"/>
          <w:b/>
          <w:sz w:val="24"/>
          <w:szCs w:val="24"/>
        </w:rPr>
        <w:t>Latar Belakang Masalah</w:t>
      </w:r>
    </w:p>
    <w:p w:rsidR="00793E15" w:rsidRDefault="00793E15" w:rsidP="00793E15">
      <w:pPr>
        <w:pStyle w:val="ListParagraph"/>
        <w:spacing w:line="480" w:lineRule="auto"/>
        <w:ind w:firstLine="720"/>
        <w:jc w:val="both"/>
        <w:rPr>
          <w:rFonts w:ascii="Times New Roman" w:hAnsi="Times New Roman" w:cs="Times New Roman"/>
          <w:sz w:val="24"/>
          <w:szCs w:val="24"/>
        </w:rPr>
      </w:pPr>
      <w:r w:rsidRPr="0034099A">
        <w:rPr>
          <w:rFonts w:ascii="Times New Roman" w:hAnsi="Times New Roman" w:cs="Times New Roman"/>
          <w:sz w:val="24"/>
          <w:szCs w:val="24"/>
        </w:rPr>
        <w:t>Kemiskinan merupakan masalah sosial yang senantiasa hadir di tengah-tengah</w:t>
      </w:r>
      <w:r>
        <w:rPr>
          <w:rFonts w:ascii="Times New Roman" w:hAnsi="Times New Roman" w:cs="Times New Roman"/>
          <w:sz w:val="24"/>
          <w:szCs w:val="24"/>
        </w:rPr>
        <w:t xml:space="preserve"> masyarakat, khususnya di negara-negara berkembang. Kemiskinan senantiasa menarik bagi berbagai kalangan, baik para akademisi maupun para praktisi. Berbagai teori, konsep dan pendekatan pun terus menerus dikembangkan untuk menjawab persoalan kemiskinan ini. Di Indonesia, masalah kemiskinan merupakan masalah sosial yang senantiasa relevan untuk dikaji terus menerus. Bukan saja karena masalah kemiskinan telah ada sejak lama dan masih hadir di Indonesia saat ini, melainkan kini gejalanya semakin meningkat sejalan dengan krisis multi dimensional yang masih dihadapi oleh bangsa Indonesia.</w:t>
      </w:r>
    </w:p>
    <w:p w:rsidR="00793E15"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Sepanjang tahun 2001 sampai sekarang merupakan era kebangkitan baru perekonomian Indonesia yaitu dengan kehadiran Badan Amil Zakat (BAZ)  serta Lembaga Amil Zakat (LAZ) nasional yang secara hukum d</w:t>
      </w:r>
      <w:r>
        <w:rPr>
          <w:rFonts w:ascii="Times New Roman" w:hAnsi="Times New Roman" w:cs="Times New Roman"/>
          <w:sz w:val="24"/>
          <w:szCs w:val="24"/>
        </w:rPr>
        <w:t>i</w:t>
      </w:r>
      <w:r w:rsidRPr="007E710B">
        <w:rPr>
          <w:rFonts w:ascii="Times New Roman" w:hAnsi="Times New Roman" w:cs="Times New Roman"/>
          <w:sz w:val="24"/>
          <w:szCs w:val="24"/>
        </w:rPr>
        <w:t xml:space="preserve"> sahkan oleh pemerintah melalui Undang-undang No.38 tahun 1999. Peran Badan Amil zakat (BAZ) dan Lembaga Amil Zakat (LAZ) dalam meningkatkan pertumbuhan ekonomi kaum dhuafa sangat signifikan, terbukti dengan tumbuhnya pengelolaan zakat dengan pola distribusi pada arah pengembangan produktivitas mustahik.</w:t>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Zakat adalah ibadah yang terdapat dalam rukum islam yang ketiga. Menunaikan zakat merupakan kewajiban bagi umat islam yang mampu </w:t>
      </w:r>
      <w:r>
        <w:rPr>
          <w:rFonts w:ascii="Times New Roman" w:hAnsi="Times New Roman" w:cs="Times New Roman"/>
          <w:sz w:val="24"/>
          <w:szCs w:val="24"/>
        </w:rPr>
        <w:lastRenderedPageBreak/>
        <w:t>sesuai dengan syariat Islam. Zakat merupakan ibadah yang mempunyai dimensi dan fungsi sosial ekonomi atau juga merupakan solideritas sosial, pernyataan rasa kemanusiaan dan keadilan, pembuktian persaudaraan Islam, pengikat persatuan umat dan bangsa, sebagai penghilang jurang pemisah antara golongan yang kuat dengan golongan yang lemah.</w:t>
      </w:r>
      <w:r>
        <w:rPr>
          <w:rStyle w:val="FootnoteReference"/>
          <w:rFonts w:ascii="Times New Roman" w:hAnsi="Times New Roman" w:cs="Times New Roman"/>
          <w:sz w:val="24"/>
          <w:szCs w:val="24"/>
        </w:rPr>
        <w:footnoteReference w:id="2"/>
      </w:r>
    </w:p>
    <w:p w:rsidR="00793E15" w:rsidRPr="00830A59" w:rsidRDefault="00793E15" w:rsidP="00793E1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Disebutkan juga pula tujuan dari pengelolaan zakat bagi organisasi zakat berdasarkan peraturan Undang-Undang Nomor 23 Tahun 2011 adalah meningkatkan efektivitas dan efisiensi pelayanan dalam pengelolaan zakat dan meningkatkan manfaat zakat untuk mewujudkan kesejahteraan masyarakat dan penanggulangan kemiskinan, dengan memberikan sistem tata kelola yang baik berupa transparansi, akuntabilitas dan bersih, sudah pasti akan memberikan dampak positif  bagi </w:t>
      </w:r>
      <w:r>
        <w:rPr>
          <w:rFonts w:ascii="Times New Roman" w:hAnsi="Times New Roman" w:cs="Times New Roman"/>
          <w:i/>
          <w:sz w:val="24"/>
          <w:szCs w:val="24"/>
        </w:rPr>
        <w:t xml:space="preserve">mustahiq, muzakki </w:t>
      </w:r>
      <w:r>
        <w:rPr>
          <w:rFonts w:ascii="Times New Roman" w:hAnsi="Times New Roman" w:cs="Times New Roman"/>
          <w:sz w:val="24"/>
          <w:szCs w:val="24"/>
        </w:rPr>
        <w:t>serta organisasi zakat itu sendiri.</w:t>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Zakat merupakan solusi terbaik dalam membangun ekonomi kaum dhuafa, hal itu dikarenakan zakat adalah sumber dana yang tidak akan pernah kering dan habis. Artinya, selama umat Islam memiliki kesadaran untuk berzakat dan selama dana zakat tersebut mampu dikelola dengan baik, maka dana zakat akan selalu ada dan bermanfaat untuk kepentingan dan kemaslahatan masyarakat.</w:t>
      </w:r>
    </w:p>
    <w:p w:rsidR="00793E15" w:rsidRPr="00892613"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Zakat sebagai salah satu kewajiban seorang mukmin yang</w:t>
      </w:r>
      <w:r>
        <w:rPr>
          <w:rFonts w:ascii="Times New Roman" w:hAnsi="Times New Roman" w:cs="Times New Roman"/>
          <w:sz w:val="24"/>
          <w:szCs w:val="24"/>
        </w:rPr>
        <w:t xml:space="preserve"> </w:t>
      </w:r>
      <w:r w:rsidRPr="007E710B">
        <w:rPr>
          <w:rFonts w:ascii="Times New Roman" w:hAnsi="Times New Roman" w:cs="Times New Roman"/>
          <w:sz w:val="24"/>
          <w:szCs w:val="24"/>
        </w:rPr>
        <w:t xml:space="preserve">telah ditentukan oleh Allah tentunya mempunyai tujuan, hikmah dan faedah seperti kewajiban yang lain, diantara hikmah tersebut tercermin dari </w:t>
      </w:r>
      <w:r w:rsidRPr="007E710B">
        <w:rPr>
          <w:rFonts w:ascii="Times New Roman" w:hAnsi="Times New Roman" w:cs="Times New Roman"/>
          <w:sz w:val="24"/>
          <w:szCs w:val="24"/>
        </w:rPr>
        <w:lastRenderedPageBreak/>
        <w:t xml:space="preserve">urgensinya yang dapat memperbaiki kondisi masyarakat, baik dari aspek moril maupun materil. Sedangkan menurut Didin Hafidhuddin lima hikmah dan manfaat zakat yaitu, </w:t>
      </w:r>
      <w:r w:rsidRPr="007E710B">
        <w:rPr>
          <w:rFonts w:ascii="Times New Roman" w:hAnsi="Times New Roman" w:cs="Times New Roman"/>
          <w:i/>
          <w:sz w:val="24"/>
          <w:szCs w:val="24"/>
        </w:rPr>
        <w:t xml:space="preserve">pertama, </w:t>
      </w:r>
      <w:r w:rsidRPr="007E710B">
        <w:rPr>
          <w:rFonts w:ascii="Times New Roman" w:hAnsi="Times New Roman" w:cs="Times New Roman"/>
          <w:sz w:val="24"/>
          <w:szCs w:val="24"/>
        </w:rPr>
        <w:t xml:space="preserve">sebagai perwujudan keimanan kepada Allah swt. </w:t>
      </w:r>
      <w:r w:rsidRPr="007E710B">
        <w:rPr>
          <w:rFonts w:ascii="Times New Roman" w:hAnsi="Times New Roman" w:cs="Times New Roman"/>
          <w:i/>
          <w:sz w:val="24"/>
          <w:szCs w:val="24"/>
        </w:rPr>
        <w:t xml:space="preserve">Kedua, </w:t>
      </w:r>
      <w:r w:rsidRPr="007E710B">
        <w:rPr>
          <w:rFonts w:ascii="Times New Roman" w:hAnsi="Times New Roman" w:cs="Times New Roman"/>
          <w:sz w:val="24"/>
          <w:szCs w:val="24"/>
        </w:rPr>
        <w:t xml:space="preserve">berfungsi untuk menolong dan membantu dan membina terutama fakir miskin ke arah kehidupan yang lebih baik. </w:t>
      </w:r>
      <w:r w:rsidRPr="007E710B">
        <w:rPr>
          <w:rFonts w:ascii="Times New Roman" w:hAnsi="Times New Roman" w:cs="Times New Roman"/>
          <w:i/>
          <w:sz w:val="24"/>
          <w:szCs w:val="24"/>
        </w:rPr>
        <w:t>Ketiga,</w:t>
      </w:r>
      <w:r w:rsidRPr="007E710B">
        <w:rPr>
          <w:rFonts w:ascii="Times New Roman" w:hAnsi="Times New Roman" w:cs="Times New Roman"/>
          <w:sz w:val="24"/>
          <w:szCs w:val="24"/>
        </w:rPr>
        <w:t xml:space="preserve"> sebagai pilar agama bersama (</w:t>
      </w:r>
      <w:r w:rsidRPr="007E710B">
        <w:rPr>
          <w:rFonts w:ascii="Times New Roman" w:hAnsi="Times New Roman" w:cs="Times New Roman"/>
          <w:i/>
          <w:sz w:val="24"/>
          <w:szCs w:val="24"/>
        </w:rPr>
        <w:t>jama’i</w:t>
      </w:r>
      <w:r w:rsidRPr="007E710B">
        <w:rPr>
          <w:rFonts w:ascii="Times New Roman" w:hAnsi="Times New Roman" w:cs="Times New Roman"/>
          <w:sz w:val="24"/>
          <w:szCs w:val="24"/>
        </w:rPr>
        <w:t xml:space="preserve">) antara orang kaya yang berkecukupan hidupnya dan para mujahid yang seluruh waktunya berjihad dijalan Allah swt. </w:t>
      </w:r>
      <w:r w:rsidRPr="007E710B">
        <w:rPr>
          <w:rFonts w:ascii="Times New Roman" w:hAnsi="Times New Roman" w:cs="Times New Roman"/>
          <w:i/>
          <w:sz w:val="24"/>
          <w:szCs w:val="24"/>
        </w:rPr>
        <w:t xml:space="preserve">Keempat, </w:t>
      </w:r>
      <w:r w:rsidRPr="007E710B">
        <w:rPr>
          <w:rFonts w:ascii="Times New Roman" w:hAnsi="Times New Roman" w:cs="Times New Roman"/>
          <w:sz w:val="24"/>
          <w:szCs w:val="24"/>
        </w:rPr>
        <w:t xml:space="preserve">sebagai salah satu sumber dana bagi pembangunan sarana dan prasarana yang harus dimiliki umat islam. </w:t>
      </w:r>
      <w:r w:rsidRPr="007E710B">
        <w:rPr>
          <w:rFonts w:ascii="Times New Roman" w:hAnsi="Times New Roman" w:cs="Times New Roman"/>
          <w:i/>
          <w:sz w:val="24"/>
          <w:szCs w:val="24"/>
        </w:rPr>
        <w:t>Kelima,</w:t>
      </w:r>
      <w:r w:rsidRPr="007E710B">
        <w:rPr>
          <w:rFonts w:ascii="Times New Roman" w:hAnsi="Times New Roman" w:cs="Times New Roman"/>
          <w:sz w:val="24"/>
          <w:szCs w:val="24"/>
        </w:rPr>
        <w:t xml:space="preserve"> untuk memasyarakatkan etika bisnis yang benar.</w:t>
      </w:r>
      <w:r w:rsidRPr="007E710B">
        <w:rPr>
          <w:rStyle w:val="FootnoteReference"/>
          <w:rFonts w:ascii="Times New Roman" w:hAnsi="Times New Roman" w:cs="Times New Roman"/>
          <w:sz w:val="24"/>
          <w:szCs w:val="24"/>
        </w:rPr>
        <w:footnoteReference w:id="3"/>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lembaga amil zakat hadir untuk ikut berpartisispasi sebagai media yang mampu menyalurkan dana-dana zakat dari masyarakat untuk kemudian didistribusikan sesuai dengan ketentuan-ketentuan islam bagi mereka yang berhak menerima dana tersebut. S</w:t>
      </w:r>
      <w:r w:rsidRPr="007E710B">
        <w:rPr>
          <w:rFonts w:ascii="Times New Roman" w:hAnsi="Times New Roman" w:cs="Times New Roman"/>
          <w:sz w:val="24"/>
          <w:szCs w:val="24"/>
        </w:rPr>
        <w:t>aat ini lembaga Amil Zakat tumbuh dan berkembang pesat, salah satunya Dompet Peduli Umat Daarut Tauhid. Salah satu upaya menciptakan keunggulan kompetitif yang dapat dilakukan adalah</w:t>
      </w:r>
      <w:r>
        <w:rPr>
          <w:rFonts w:ascii="Times New Roman" w:hAnsi="Times New Roman" w:cs="Times New Roman"/>
          <w:sz w:val="24"/>
          <w:szCs w:val="24"/>
        </w:rPr>
        <w:t xml:space="preserve"> mengembangkan pelayanan donatur </w:t>
      </w:r>
      <w:r w:rsidRPr="007E710B">
        <w:rPr>
          <w:rFonts w:ascii="Times New Roman" w:hAnsi="Times New Roman" w:cs="Times New Roman"/>
          <w:sz w:val="24"/>
          <w:szCs w:val="24"/>
        </w:rPr>
        <w:t xml:space="preserve"> yang baik. Pelayan</w:t>
      </w:r>
      <w:r>
        <w:rPr>
          <w:rFonts w:ascii="Times New Roman" w:hAnsi="Times New Roman" w:cs="Times New Roman"/>
          <w:sz w:val="24"/>
          <w:szCs w:val="24"/>
        </w:rPr>
        <w:t>an</w:t>
      </w:r>
      <w:r w:rsidRPr="007E710B">
        <w:rPr>
          <w:rFonts w:ascii="Times New Roman" w:hAnsi="Times New Roman" w:cs="Times New Roman"/>
          <w:sz w:val="24"/>
          <w:szCs w:val="24"/>
        </w:rPr>
        <w:t xml:space="preserve"> donatur bukan sekedar keunggulan kompetitif, pelayanan donatur adalah ujung tombak yang membuat suatu lembaga zakat mendapatkan citra yang baik di mata para donatur.</w:t>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 xml:space="preserve">Pelayanan yang baik serta kenyamanan yang diberikan kepada donatur dapat menentukan laju pertumbuhan suatu lembaga zakat. Guna </w:t>
      </w:r>
      <w:r w:rsidRPr="007E710B">
        <w:rPr>
          <w:rFonts w:ascii="Times New Roman" w:hAnsi="Times New Roman" w:cs="Times New Roman"/>
          <w:sz w:val="24"/>
          <w:szCs w:val="24"/>
        </w:rPr>
        <w:lastRenderedPageBreak/>
        <w:t>menanggapi peningkatan dana Zakat, Infaq dan shadaqah lembaga zakat kini bersaing dalam melayani donatur.</w:t>
      </w:r>
    </w:p>
    <w:p w:rsidR="00793E15"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Pelayanan dan dana yang didapat ibarat dua sisi mata uang yang tidak dapat dipisahkan. Pelayanan yang baik akan berpengaruh terhadap pertumbuhan  dan berkorelasi dengan hasil yang akan didapat sebuah lembaga zakat. Artinya, pelayanan yang baik akan menciptakan suasana kesinambungan.</w:t>
      </w:r>
      <w:r w:rsidRPr="007E710B">
        <w:rPr>
          <w:rStyle w:val="FootnoteReference"/>
          <w:rFonts w:ascii="Times New Roman" w:hAnsi="Times New Roman" w:cs="Times New Roman"/>
          <w:sz w:val="24"/>
          <w:szCs w:val="24"/>
        </w:rPr>
        <w:footnoteReference w:id="4"/>
      </w:r>
    </w:p>
    <w:p w:rsidR="00793E15" w:rsidRDefault="00793E15" w:rsidP="00793E1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Pelayanan yang berkualitas akan berpengaruh terhadap kepuasan donatur. Tujuan memberikan pelayanan adalah untuk memberikan kepuasan kepada kepada konsumen/pelangggan, sehingga berakibat dengan dihasilkannya nilai tambah bagi perusahaan. Kepuasan ialah perasaan senang atau kecewa yang muncul setelah membandingkan antara persepsi/kesannya terhadap kinerja atau hasil suatu produk dan harapan-harapannya.</w:t>
      </w:r>
      <w:r>
        <w:rPr>
          <w:rStyle w:val="FootnoteReference"/>
          <w:rFonts w:ascii="Times New Roman" w:hAnsi="Times New Roman" w:cs="Times New Roman"/>
          <w:sz w:val="24"/>
          <w:szCs w:val="24"/>
        </w:rPr>
        <w:footnoteReference w:id="5"/>
      </w:r>
    </w:p>
    <w:p w:rsidR="00793E15" w:rsidRPr="007E710B" w:rsidRDefault="00793E15" w:rsidP="00793E15">
      <w:pPr>
        <w:pStyle w:val="ListParagraph"/>
        <w:spacing w:line="480" w:lineRule="auto"/>
        <w:ind w:firstLine="720"/>
        <w:jc w:val="both"/>
        <w:rPr>
          <w:rFonts w:ascii="Times New Roman" w:hAnsi="Times New Roman" w:cs="Times New Roman"/>
          <w:b/>
          <w:sz w:val="24"/>
          <w:szCs w:val="24"/>
        </w:rPr>
      </w:pPr>
      <w:r w:rsidRPr="007E710B">
        <w:rPr>
          <w:rFonts w:ascii="Times New Roman" w:hAnsi="Times New Roman" w:cs="Times New Roman"/>
          <w:sz w:val="24"/>
          <w:szCs w:val="24"/>
        </w:rPr>
        <w:t>Jika sebuah lembaga zakat menginginkan laju pertumbuhan yang baik, lembaga tersebut harus mendapatkan donatur yang prospeknya bagus. Tentunya donatur membutuhkan tingkat pelayanan yang lebih komplit. Berikut ini merupakan hasil peringkat mutu pelayanan lembaga zakat di Indonesia:</w:t>
      </w:r>
    </w:p>
    <w:p w:rsidR="00793E15" w:rsidRDefault="00793E15" w:rsidP="00793E15">
      <w:pPr>
        <w:pStyle w:val="ListParagraph"/>
        <w:spacing w:line="480" w:lineRule="auto"/>
        <w:ind w:left="360" w:firstLine="360"/>
        <w:jc w:val="center"/>
        <w:rPr>
          <w:rFonts w:ascii="Times New Roman" w:hAnsi="Times New Roman" w:cs="Times New Roman"/>
          <w:sz w:val="24"/>
          <w:szCs w:val="24"/>
        </w:rPr>
      </w:pPr>
    </w:p>
    <w:p w:rsidR="00793E15" w:rsidRDefault="00793E15" w:rsidP="00793E15">
      <w:pPr>
        <w:pStyle w:val="ListParagraph"/>
        <w:spacing w:line="480" w:lineRule="auto"/>
        <w:ind w:left="360" w:firstLine="360"/>
        <w:jc w:val="center"/>
        <w:rPr>
          <w:rFonts w:ascii="Times New Roman" w:hAnsi="Times New Roman" w:cs="Times New Roman"/>
          <w:sz w:val="24"/>
          <w:szCs w:val="24"/>
        </w:rPr>
      </w:pPr>
    </w:p>
    <w:p w:rsidR="00793E15" w:rsidRDefault="00793E15" w:rsidP="00793E15">
      <w:pPr>
        <w:pStyle w:val="ListParagraph"/>
        <w:spacing w:line="480" w:lineRule="auto"/>
        <w:ind w:left="360" w:firstLine="360"/>
        <w:jc w:val="center"/>
        <w:rPr>
          <w:rFonts w:ascii="Times New Roman" w:hAnsi="Times New Roman" w:cs="Times New Roman"/>
          <w:sz w:val="24"/>
          <w:szCs w:val="24"/>
        </w:rPr>
      </w:pPr>
    </w:p>
    <w:p w:rsidR="00793E15" w:rsidRPr="00F769E0" w:rsidRDefault="00793E15" w:rsidP="00793E15">
      <w:pPr>
        <w:pStyle w:val="ListParagraph"/>
        <w:spacing w:line="480" w:lineRule="auto"/>
        <w:ind w:left="360" w:firstLine="360"/>
        <w:jc w:val="center"/>
        <w:rPr>
          <w:rFonts w:ascii="Times New Roman" w:hAnsi="Times New Roman" w:cs="Times New Roman"/>
          <w:b/>
          <w:sz w:val="24"/>
          <w:szCs w:val="24"/>
        </w:rPr>
      </w:pPr>
      <w:r w:rsidRPr="00F769E0">
        <w:rPr>
          <w:rFonts w:ascii="Times New Roman" w:hAnsi="Times New Roman" w:cs="Times New Roman"/>
          <w:b/>
          <w:sz w:val="24"/>
          <w:szCs w:val="24"/>
        </w:rPr>
        <w:lastRenderedPageBreak/>
        <w:t>Tabel 1.1</w:t>
      </w:r>
      <w:r w:rsidR="00464C21">
        <w:rPr>
          <w:rStyle w:val="FootnoteReference"/>
          <w:rFonts w:ascii="Times New Roman" w:hAnsi="Times New Roman" w:cs="Times New Roman"/>
          <w:b/>
          <w:sz w:val="24"/>
          <w:szCs w:val="24"/>
        </w:rPr>
        <w:footnoteReference w:id="6"/>
      </w:r>
    </w:p>
    <w:p w:rsidR="00793E15" w:rsidRPr="007E710B" w:rsidRDefault="00793E15" w:rsidP="00793E15">
      <w:pPr>
        <w:pStyle w:val="ListParagraph"/>
        <w:spacing w:line="480" w:lineRule="auto"/>
        <w:ind w:left="360" w:firstLine="360"/>
        <w:jc w:val="center"/>
        <w:rPr>
          <w:rFonts w:ascii="Times New Roman" w:hAnsi="Times New Roman" w:cs="Times New Roman"/>
          <w:b/>
          <w:sz w:val="24"/>
          <w:szCs w:val="24"/>
        </w:rPr>
      </w:pPr>
      <w:r w:rsidRPr="007E710B">
        <w:rPr>
          <w:rFonts w:ascii="Times New Roman" w:hAnsi="Times New Roman" w:cs="Times New Roman"/>
          <w:b/>
          <w:sz w:val="24"/>
          <w:szCs w:val="24"/>
        </w:rPr>
        <w:t>PERINGKAT LEMBAGA AMIL ZAKAT (LAZ) INDONESIA</w:t>
      </w:r>
    </w:p>
    <w:tbl>
      <w:tblPr>
        <w:tblStyle w:val="TableGrid"/>
        <w:tblW w:w="7938" w:type="dxa"/>
        <w:tblInd w:w="108" w:type="dxa"/>
        <w:tblLayout w:type="fixed"/>
        <w:tblLook w:val="04A0"/>
      </w:tblPr>
      <w:tblGrid>
        <w:gridCol w:w="552"/>
        <w:gridCol w:w="1716"/>
        <w:gridCol w:w="1701"/>
        <w:gridCol w:w="1276"/>
        <w:gridCol w:w="1843"/>
        <w:gridCol w:w="850"/>
      </w:tblGrid>
      <w:tr w:rsidR="00793E15" w:rsidRPr="007E710B" w:rsidTr="005D62F7">
        <w:tc>
          <w:tcPr>
            <w:tcW w:w="552" w:type="dxa"/>
            <w:vMerge w:val="restart"/>
            <w:vAlign w:val="center"/>
          </w:tcPr>
          <w:p w:rsidR="00793E15" w:rsidRPr="007E710B" w:rsidRDefault="00793E15" w:rsidP="005D62F7">
            <w:pPr>
              <w:pStyle w:val="ListParagraph"/>
              <w:spacing w:line="480" w:lineRule="auto"/>
              <w:ind w:left="0"/>
              <w:jc w:val="center"/>
              <w:rPr>
                <w:rFonts w:ascii="Times New Roman" w:hAnsi="Times New Roman" w:cs="Times New Roman"/>
                <w:sz w:val="24"/>
                <w:szCs w:val="24"/>
              </w:rPr>
            </w:pPr>
            <w:r w:rsidRPr="007E710B">
              <w:rPr>
                <w:rFonts w:ascii="Times New Roman" w:hAnsi="Times New Roman" w:cs="Times New Roman"/>
                <w:sz w:val="24"/>
                <w:szCs w:val="24"/>
              </w:rPr>
              <w:t>No</w:t>
            </w:r>
          </w:p>
        </w:tc>
        <w:tc>
          <w:tcPr>
            <w:tcW w:w="1716" w:type="dxa"/>
            <w:vMerge w:val="restart"/>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Lembaga Amil zakat</w:t>
            </w:r>
          </w:p>
        </w:tc>
        <w:tc>
          <w:tcPr>
            <w:tcW w:w="4820" w:type="dxa"/>
            <w:gridSpan w:val="3"/>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Aspek Penilaian</w:t>
            </w:r>
          </w:p>
        </w:tc>
        <w:tc>
          <w:tcPr>
            <w:tcW w:w="850" w:type="dxa"/>
            <w:vMerge w:val="restart"/>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Index</w:t>
            </w:r>
          </w:p>
        </w:tc>
      </w:tr>
      <w:tr w:rsidR="00793E15" w:rsidRPr="007E710B" w:rsidTr="005D62F7">
        <w:trPr>
          <w:trHeight w:val="345"/>
        </w:trPr>
        <w:tc>
          <w:tcPr>
            <w:tcW w:w="552" w:type="dxa"/>
            <w:vMerge/>
          </w:tcPr>
          <w:p w:rsidR="00793E15" w:rsidRPr="007E710B" w:rsidRDefault="00793E15" w:rsidP="005D62F7">
            <w:pPr>
              <w:pStyle w:val="ListParagraph"/>
              <w:spacing w:line="480" w:lineRule="auto"/>
              <w:ind w:left="0"/>
              <w:jc w:val="center"/>
              <w:rPr>
                <w:rFonts w:ascii="Times New Roman" w:hAnsi="Times New Roman" w:cs="Times New Roman"/>
                <w:sz w:val="24"/>
                <w:szCs w:val="24"/>
              </w:rPr>
            </w:pPr>
          </w:p>
        </w:tc>
        <w:tc>
          <w:tcPr>
            <w:tcW w:w="1716" w:type="dxa"/>
            <w:vMerge/>
          </w:tcPr>
          <w:p w:rsidR="00793E15" w:rsidRPr="007E710B" w:rsidRDefault="00793E15" w:rsidP="005D62F7">
            <w:pPr>
              <w:pStyle w:val="ListParagraph"/>
              <w:ind w:left="0"/>
              <w:jc w:val="center"/>
              <w:rPr>
                <w:rFonts w:ascii="Times New Roman" w:hAnsi="Times New Roman" w:cs="Times New Roman"/>
                <w:sz w:val="24"/>
                <w:szCs w:val="24"/>
              </w:rPr>
            </w:pPr>
          </w:p>
        </w:tc>
        <w:tc>
          <w:tcPr>
            <w:tcW w:w="1701"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Kepercayaan</w:t>
            </w:r>
          </w:p>
        </w:tc>
        <w:tc>
          <w:tcPr>
            <w:tcW w:w="1276"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Pelayanan</w:t>
            </w:r>
          </w:p>
        </w:tc>
        <w:tc>
          <w:tcPr>
            <w:tcW w:w="1843"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Rekomendasi</w:t>
            </w:r>
          </w:p>
        </w:tc>
        <w:tc>
          <w:tcPr>
            <w:tcW w:w="850" w:type="dxa"/>
            <w:vMerge/>
            <w:vAlign w:val="center"/>
          </w:tcPr>
          <w:p w:rsidR="00793E15" w:rsidRPr="007E710B" w:rsidRDefault="00793E15" w:rsidP="005D62F7">
            <w:pPr>
              <w:pStyle w:val="ListParagraph"/>
              <w:ind w:left="0"/>
              <w:jc w:val="center"/>
              <w:rPr>
                <w:rFonts w:ascii="Times New Roman" w:hAnsi="Times New Roman" w:cs="Times New Roman"/>
                <w:sz w:val="24"/>
                <w:szCs w:val="24"/>
              </w:rPr>
            </w:pPr>
          </w:p>
        </w:tc>
      </w:tr>
      <w:tr w:rsidR="00793E15" w:rsidRPr="007E710B" w:rsidTr="005D62F7">
        <w:tc>
          <w:tcPr>
            <w:tcW w:w="552" w:type="dxa"/>
          </w:tcPr>
          <w:p w:rsidR="00793E15" w:rsidRPr="007E710B" w:rsidRDefault="00793E15" w:rsidP="005D62F7">
            <w:pPr>
              <w:pStyle w:val="ListParagraph"/>
              <w:spacing w:line="480" w:lineRule="auto"/>
              <w:ind w:left="0"/>
              <w:jc w:val="center"/>
              <w:rPr>
                <w:rFonts w:ascii="Times New Roman" w:hAnsi="Times New Roman" w:cs="Times New Roman"/>
                <w:sz w:val="24"/>
                <w:szCs w:val="24"/>
              </w:rPr>
            </w:pPr>
            <w:r w:rsidRPr="007E710B">
              <w:rPr>
                <w:rFonts w:ascii="Times New Roman" w:hAnsi="Times New Roman" w:cs="Times New Roman"/>
                <w:sz w:val="24"/>
                <w:szCs w:val="24"/>
              </w:rPr>
              <w:t>1</w:t>
            </w:r>
          </w:p>
        </w:tc>
        <w:tc>
          <w:tcPr>
            <w:tcW w:w="1716" w:type="dxa"/>
          </w:tcPr>
          <w:p w:rsidR="00793E15" w:rsidRPr="007E710B" w:rsidRDefault="00793E15" w:rsidP="005D62F7">
            <w:pPr>
              <w:pStyle w:val="ListParagraph"/>
              <w:ind w:left="0"/>
              <w:rPr>
                <w:rFonts w:ascii="Times New Roman" w:hAnsi="Times New Roman" w:cs="Times New Roman"/>
                <w:sz w:val="24"/>
                <w:szCs w:val="24"/>
              </w:rPr>
            </w:pPr>
            <w:r w:rsidRPr="007E710B">
              <w:rPr>
                <w:rFonts w:ascii="Times New Roman" w:hAnsi="Times New Roman" w:cs="Times New Roman"/>
                <w:sz w:val="24"/>
                <w:szCs w:val="24"/>
              </w:rPr>
              <w:t>Rumah Zakat</w:t>
            </w:r>
          </w:p>
        </w:tc>
        <w:tc>
          <w:tcPr>
            <w:tcW w:w="1701"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7,50</w:t>
            </w:r>
          </w:p>
        </w:tc>
        <w:tc>
          <w:tcPr>
            <w:tcW w:w="1276"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7,65</w:t>
            </w:r>
          </w:p>
        </w:tc>
        <w:tc>
          <w:tcPr>
            <w:tcW w:w="1843"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7,45</w:t>
            </w:r>
          </w:p>
        </w:tc>
        <w:tc>
          <w:tcPr>
            <w:tcW w:w="850"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7,53</w:t>
            </w:r>
          </w:p>
        </w:tc>
      </w:tr>
      <w:tr w:rsidR="00793E15" w:rsidRPr="007E710B" w:rsidTr="005D62F7">
        <w:tc>
          <w:tcPr>
            <w:tcW w:w="552" w:type="dxa"/>
          </w:tcPr>
          <w:p w:rsidR="00793E15" w:rsidRPr="007E710B" w:rsidRDefault="00793E15" w:rsidP="005D62F7">
            <w:pPr>
              <w:pStyle w:val="ListParagraph"/>
              <w:spacing w:line="480" w:lineRule="auto"/>
              <w:ind w:left="0"/>
              <w:jc w:val="center"/>
              <w:rPr>
                <w:rFonts w:ascii="Times New Roman" w:hAnsi="Times New Roman" w:cs="Times New Roman"/>
                <w:sz w:val="24"/>
                <w:szCs w:val="24"/>
              </w:rPr>
            </w:pPr>
            <w:r w:rsidRPr="007E710B">
              <w:rPr>
                <w:rFonts w:ascii="Times New Roman" w:hAnsi="Times New Roman" w:cs="Times New Roman"/>
                <w:sz w:val="24"/>
                <w:szCs w:val="24"/>
              </w:rPr>
              <w:t>2</w:t>
            </w:r>
          </w:p>
        </w:tc>
        <w:tc>
          <w:tcPr>
            <w:tcW w:w="1716" w:type="dxa"/>
          </w:tcPr>
          <w:p w:rsidR="00793E15" w:rsidRPr="007E710B" w:rsidRDefault="00793E15" w:rsidP="005D62F7">
            <w:pPr>
              <w:pStyle w:val="ListParagraph"/>
              <w:ind w:left="0"/>
              <w:rPr>
                <w:rFonts w:ascii="Times New Roman" w:hAnsi="Times New Roman" w:cs="Times New Roman"/>
                <w:sz w:val="24"/>
                <w:szCs w:val="24"/>
              </w:rPr>
            </w:pPr>
            <w:r w:rsidRPr="007E710B">
              <w:rPr>
                <w:rFonts w:ascii="Times New Roman" w:hAnsi="Times New Roman" w:cs="Times New Roman"/>
                <w:sz w:val="24"/>
                <w:szCs w:val="24"/>
              </w:rPr>
              <w:t>Dompet Peduli Umat Daarut Tauhid</w:t>
            </w:r>
          </w:p>
        </w:tc>
        <w:tc>
          <w:tcPr>
            <w:tcW w:w="1701"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7,55</w:t>
            </w:r>
          </w:p>
        </w:tc>
        <w:tc>
          <w:tcPr>
            <w:tcW w:w="1276"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7,42</w:t>
            </w:r>
          </w:p>
        </w:tc>
        <w:tc>
          <w:tcPr>
            <w:tcW w:w="1843"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7,35</w:t>
            </w:r>
          </w:p>
        </w:tc>
        <w:tc>
          <w:tcPr>
            <w:tcW w:w="850"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7,44</w:t>
            </w:r>
          </w:p>
        </w:tc>
      </w:tr>
      <w:tr w:rsidR="00793E15" w:rsidRPr="007E710B" w:rsidTr="005D62F7">
        <w:tc>
          <w:tcPr>
            <w:tcW w:w="552" w:type="dxa"/>
          </w:tcPr>
          <w:p w:rsidR="00793E15" w:rsidRPr="007E710B" w:rsidRDefault="00793E15" w:rsidP="005D62F7">
            <w:pPr>
              <w:pStyle w:val="ListParagraph"/>
              <w:spacing w:line="480" w:lineRule="auto"/>
              <w:ind w:left="0"/>
              <w:jc w:val="center"/>
              <w:rPr>
                <w:rFonts w:ascii="Times New Roman" w:hAnsi="Times New Roman" w:cs="Times New Roman"/>
                <w:sz w:val="24"/>
                <w:szCs w:val="24"/>
              </w:rPr>
            </w:pPr>
            <w:r w:rsidRPr="007E710B">
              <w:rPr>
                <w:rFonts w:ascii="Times New Roman" w:hAnsi="Times New Roman" w:cs="Times New Roman"/>
                <w:sz w:val="24"/>
                <w:szCs w:val="24"/>
              </w:rPr>
              <w:t>3</w:t>
            </w:r>
          </w:p>
        </w:tc>
        <w:tc>
          <w:tcPr>
            <w:tcW w:w="1716" w:type="dxa"/>
          </w:tcPr>
          <w:p w:rsidR="00793E15" w:rsidRPr="007E710B" w:rsidRDefault="00793E15" w:rsidP="005D62F7">
            <w:pPr>
              <w:pStyle w:val="ListParagraph"/>
              <w:ind w:left="0"/>
              <w:rPr>
                <w:rFonts w:ascii="Times New Roman" w:hAnsi="Times New Roman" w:cs="Times New Roman"/>
                <w:sz w:val="24"/>
                <w:szCs w:val="24"/>
              </w:rPr>
            </w:pPr>
            <w:r w:rsidRPr="007E710B">
              <w:rPr>
                <w:rFonts w:ascii="Times New Roman" w:hAnsi="Times New Roman" w:cs="Times New Roman"/>
                <w:sz w:val="24"/>
                <w:szCs w:val="24"/>
              </w:rPr>
              <w:t>Bpzis Bank Mandiri</w:t>
            </w:r>
          </w:p>
        </w:tc>
        <w:tc>
          <w:tcPr>
            <w:tcW w:w="1701"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7,46</w:t>
            </w:r>
          </w:p>
        </w:tc>
        <w:tc>
          <w:tcPr>
            <w:tcW w:w="1276"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7,44</w:t>
            </w:r>
          </w:p>
        </w:tc>
        <w:tc>
          <w:tcPr>
            <w:tcW w:w="1843"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7,26</w:t>
            </w:r>
          </w:p>
        </w:tc>
        <w:tc>
          <w:tcPr>
            <w:tcW w:w="850"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7,38</w:t>
            </w:r>
          </w:p>
        </w:tc>
      </w:tr>
      <w:tr w:rsidR="00793E15" w:rsidRPr="007E710B" w:rsidTr="005D62F7">
        <w:tc>
          <w:tcPr>
            <w:tcW w:w="552" w:type="dxa"/>
          </w:tcPr>
          <w:p w:rsidR="00793E15" w:rsidRPr="007E710B" w:rsidRDefault="00793E15" w:rsidP="005D62F7">
            <w:pPr>
              <w:pStyle w:val="ListParagraph"/>
              <w:spacing w:line="480" w:lineRule="auto"/>
              <w:ind w:left="0"/>
              <w:jc w:val="center"/>
              <w:rPr>
                <w:rFonts w:ascii="Times New Roman" w:hAnsi="Times New Roman" w:cs="Times New Roman"/>
                <w:sz w:val="24"/>
                <w:szCs w:val="24"/>
              </w:rPr>
            </w:pPr>
            <w:r w:rsidRPr="007E710B">
              <w:rPr>
                <w:rFonts w:ascii="Times New Roman" w:hAnsi="Times New Roman" w:cs="Times New Roman"/>
                <w:sz w:val="24"/>
                <w:szCs w:val="24"/>
              </w:rPr>
              <w:t>4</w:t>
            </w:r>
          </w:p>
        </w:tc>
        <w:tc>
          <w:tcPr>
            <w:tcW w:w="1716" w:type="dxa"/>
          </w:tcPr>
          <w:p w:rsidR="00793E15" w:rsidRPr="007E710B" w:rsidRDefault="00793E15" w:rsidP="005D62F7">
            <w:pPr>
              <w:pStyle w:val="ListParagraph"/>
              <w:ind w:left="0"/>
              <w:rPr>
                <w:rFonts w:ascii="Times New Roman" w:hAnsi="Times New Roman" w:cs="Times New Roman"/>
                <w:sz w:val="24"/>
                <w:szCs w:val="24"/>
              </w:rPr>
            </w:pPr>
            <w:r w:rsidRPr="007E710B">
              <w:rPr>
                <w:rFonts w:ascii="Times New Roman" w:hAnsi="Times New Roman" w:cs="Times New Roman"/>
                <w:sz w:val="24"/>
                <w:szCs w:val="24"/>
              </w:rPr>
              <w:t>Yayasan Dana Sosial Al-Falah</w:t>
            </w:r>
          </w:p>
        </w:tc>
        <w:tc>
          <w:tcPr>
            <w:tcW w:w="1701"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7,33</w:t>
            </w:r>
          </w:p>
        </w:tc>
        <w:tc>
          <w:tcPr>
            <w:tcW w:w="1276"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7,32</w:t>
            </w:r>
          </w:p>
        </w:tc>
        <w:tc>
          <w:tcPr>
            <w:tcW w:w="1843"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7,44</w:t>
            </w:r>
          </w:p>
        </w:tc>
        <w:tc>
          <w:tcPr>
            <w:tcW w:w="850"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7,37</w:t>
            </w:r>
          </w:p>
        </w:tc>
      </w:tr>
      <w:tr w:rsidR="00793E15" w:rsidRPr="007E710B" w:rsidTr="005D62F7">
        <w:tc>
          <w:tcPr>
            <w:tcW w:w="552" w:type="dxa"/>
          </w:tcPr>
          <w:p w:rsidR="00793E15" w:rsidRPr="007E710B" w:rsidRDefault="00793E15" w:rsidP="005D62F7">
            <w:pPr>
              <w:pStyle w:val="ListParagraph"/>
              <w:spacing w:line="480" w:lineRule="auto"/>
              <w:ind w:left="0"/>
              <w:jc w:val="center"/>
              <w:rPr>
                <w:rFonts w:ascii="Times New Roman" w:hAnsi="Times New Roman" w:cs="Times New Roman"/>
                <w:sz w:val="24"/>
                <w:szCs w:val="24"/>
              </w:rPr>
            </w:pPr>
            <w:r w:rsidRPr="007E710B">
              <w:rPr>
                <w:rFonts w:ascii="Times New Roman" w:hAnsi="Times New Roman" w:cs="Times New Roman"/>
                <w:sz w:val="24"/>
                <w:szCs w:val="24"/>
              </w:rPr>
              <w:t>5</w:t>
            </w:r>
          </w:p>
        </w:tc>
        <w:tc>
          <w:tcPr>
            <w:tcW w:w="1716" w:type="dxa"/>
          </w:tcPr>
          <w:p w:rsidR="00793E15" w:rsidRPr="007E710B" w:rsidRDefault="00793E15" w:rsidP="005D62F7">
            <w:pPr>
              <w:pStyle w:val="ListParagraph"/>
              <w:ind w:left="0"/>
              <w:rPr>
                <w:rFonts w:ascii="Times New Roman" w:hAnsi="Times New Roman" w:cs="Times New Roman"/>
                <w:sz w:val="24"/>
                <w:szCs w:val="24"/>
              </w:rPr>
            </w:pPr>
            <w:r w:rsidRPr="007E710B">
              <w:rPr>
                <w:rFonts w:ascii="Times New Roman" w:hAnsi="Times New Roman" w:cs="Times New Roman"/>
                <w:sz w:val="24"/>
                <w:szCs w:val="24"/>
              </w:rPr>
              <w:t>Dompet Dhuafa</w:t>
            </w:r>
          </w:p>
        </w:tc>
        <w:tc>
          <w:tcPr>
            <w:tcW w:w="1701"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7,33</w:t>
            </w:r>
          </w:p>
        </w:tc>
        <w:tc>
          <w:tcPr>
            <w:tcW w:w="1276"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7,37</w:t>
            </w:r>
          </w:p>
        </w:tc>
        <w:tc>
          <w:tcPr>
            <w:tcW w:w="1843"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7,28</w:t>
            </w:r>
          </w:p>
        </w:tc>
        <w:tc>
          <w:tcPr>
            <w:tcW w:w="850"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7,33</w:t>
            </w:r>
          </w:p>
        </w:tc>
      </w:tr>
      <w:tr w:rsidR="00793E15" w:rsidRPr="007E710B" w:rsidTr="005D62F7">
        <w:tc>
          <w:tcPr>
            <w:tcW w:w="552" w:type="dxa"/>
          </w:tcPr>
          <w:p w:rsidR="00793E15" w:rsidRPr="007E710B" w:rsidRDefault="00793E15" w:rsidP="005D62F7">
            <w:pPr>
              <w:pStyle w:val="ListParagraph"/>
              <w:spacing w:line="480" w:lineRule="auto"/>
              <w:ind w:left="0"/>
              <w:jc w:val="center"/>
              <w:rPr>
                <w:rFonts w:ascii="Times New Roman" w:hAnsi="Times New Roman" w:cs="Times New Roman"/>
                <w:sz w:val="24"/>
                <w:szCs w:val="24"/>
              </w:rPr>
            </w:pPr>
            <w:r w:rsidRPr="007E710B">
              <w:rPr>
                <w:rFonts w:ascii="Times New Roman" w:hAnsi="Times New Roman" w:cs="Times New Roman"/>
                <w:sz w:val="24"/>
                <w:szCs w:val="24"/>
              </w:rPr>
              <w:t>6</w:t>
            </w:r>
          </w:p>
        </w:tc>
        <w:tc>
          <w:tcPr>
            <w:tcW w:w="1716" w:type="dxa"/>
          </w:tcPr>
          <w:p w:rsidR="00793E15" w:rsidRPr="007E710B" w:rsidRDefault="00793E15" w:rsidP="005D62F7">
            <w:pPr>
              <w:pStyle w:val="ListParagraph"/>
              <w:ind w:left="0"/>
              <w:rPr>
                <w:rFonts w:ascii="Times New Roman" w:hAnsi="Times New Roman" w:cs="Times New Roman"/>
                <w:sz w:val="24"/>
                <w:szCs w:val="24"/>
              </w:rPr>
            </w:pPr>
            <w:r w:rsidRPr="007E710B">
              <w:rPr>
                <w:rFonts w:ascii="Times New Roman" w:hAnsi="Times New Roman" w:cs="Times New Roman"/>
                <w:sz w:val="24"/>
                <w:szCs w:val="24"/>
              </w:rPr>
              <w:t>Baitul Maal bank BRI</w:t>
            </w:r>
          </w:p>
        </w:tc>
        <w:tc>
          <w:tcPr>
            <w:tcW w:w="1701"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7,31</w:t>
            </w:r>
          </w:p>
        </w:tc>
        <w:tc>
          <w:tcPr>
            <w:tcW w:w="1276"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7,17</w:t>
            </w:r>
          </w:p>
        </w:tc>
        <w:tc>
          <w:tcPr>
            <w:tcW w:w="1843"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7,23</w:t>
            </w:r>
          </w:p>
        </w:tc>
        <w:tc>
          <w:tcPr>
            <w:tcW w:w="850"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7,24</w:t>
            </w:r>
          </w:p>
        </w:tc>
      </w:tr>
      <w:tr w:rsidR="00793E15" w:rsidRPr="007E710B" w:rsidTr="005D62F7">
        <w:tc>
          <w:tcPr>
            <w:tcW w:w="552" w:type="dxa"/>
          </w:tcPr>
          <w:p w:rsidR="00793E15" w:rsidRPr="007E710B" w:rsidRDefault="00793E15" w:rsidP="005D62F7">
            <w:pPr>
              <w:pStyle w:val="ListParagraph"/>
              <w:spacing w:line="480" w:lineRule="auto"/>
              <w:ind w:left="0"/>
              <w:jc w:val="center"/>
              <w:rPr>
                <w:rFonts w:ascii="Times New Roman" w:hAnsi="Times New Roman" w:cs="Times New Roman"/>
                <w:sz w:val="24"/>
                <w:szCs w:val="24"/>
              </w:rPr>
            </w:pPr>
            <w:r w:rsidRPr="007E710B">
              <w:rPr>
                <w:rFonts w:ascii="Times New Roman" w:hAnsi="Times New Roman" w:cs="Times New Roman"/>
                <w:sz w:val="24"/>
                <w:szCs w:val="24"/>
              </w:rPr>
              <w:t>7</w:t>
            </w:r>
          </w:p>
        </w:tc>
        <w:tc>
          <w:tcPr>
            <w:tcW w:w="1716" w:type="dxa"/>
          </w:tcPr>
          <w:p w:rsidR="00793E15" w:rsidRPr="007E710B" w:rsidRDefault="00793E15" w:rsidP="005D62F7">
            <w:pPr>
              <w:pStyle w:val="ListParagraph"/>
              <w:ind w:left="0"/>
              <w:rPr>
                <w:rFonts w:ascii="Times New Roman" w:hAnsi="Times New Roman" w:cs="Times New Roman"/>
                <w:sz w:val="24"/>
                <w:szCs w:val="24"/>
              </w:rPr>
            </w:pPr>
            <w:r w:rsidRPr="007E710B">
              <w:rPr>
                <w:rFonts w:ascii="Times New Roman" w:hAnsi="Times New Roman" w:cs="Times New Roman"/>
                <w:sz w:val="24"/>
                <w:szCs w:val="24"/>
              </w:rPr>
              <w:t>Rumah Yatim</w:t>
            </w:r>
          </w:p>
        </w:tc>
        <w:tc>
          <w:tcPr>
            <w:tcW w:w="1701"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7,19</w:t>
            </w:r>
          </w:p>
        </w:tc>
        <w:tc>
          <w:tcPr>
            <w:tcW w:w="1276"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7,35</w:t>
            </w:r>
          </w:p>
        </w:tc>
        <w:tc>
          <w:tcPr>
            <w:tcW w:w="1843"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7,16</w:t>
            </w:r>
          </w:p>
        </w:tc>
        <w:tc>
          <w:tcPr>
            <w:tcW w:w="850"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7,23</w:t>
            </w:r>
          </w:p>
        </w:tc>
      </w:tr>
      <w:tr w:rsidR="00793E15" w:rsidRPr="007E710B" w:rsidTr="005D62F7">
        <w:tc>
          <w:tcPr>
            <w:tcW w:w="552" w:type="dxa"/>
          </w:tcPr>
          <w:p w:rsidR="00793E15" w:rsidRPr="007E710B" w:rsidRDefault="00793E15" w:rsidP="005D62F7">
            <w:pPr>
              <w:pStyle w:val="ListParagraph"/>
              <w:spacing w:line="480" w:lineRule="auto"/>
              <w:ind w:left="0"/>
              <w:jc w:val="center"/>
              <w:rPr>
                <w:rFonts w:ascii="Times New Roman" w:hAnsi="Times New Roman" w:cs="Times New Roman"/>
                <w:sz w:val="24"/>
                <w:szCs w:val="24"/>
              </w:rPr>
            </w:pPr>
            <w:r w:rsidRPr="007E710B">
              <w:rPr>
                <w:rFonts w:ascii="Times New Roman" w:hAnsi="Times New Roman" w:cs="Times New Roman"/>
                <w:sz w:val="24"/>
                <w:szCs w:val="24"/>
              </w:rPr>
              <w:t>8</w:t>
            </w:r>
          </w:p>
        </w:tc>
        <w:tc>
          <w:tcPr>
            <w:tcW w:w="1716" w:type="dxa"/>
          </w:tcPr>
          <w:p w:rsidR="00793E15" w:rsidRPr="007E710B" w:rsidRDefault="00793E15" w:rsidP="005D62F7">
            <w:pPr>
              <w:pStyle w:val="ListParagraph"/>
              <w:ind w:left="0"/>
              <w:rPr>
                <w:rFonts w:ascii="Times New Roman" w:hAnsi="Times New Roman" w:cs="Times New Roman"/>
                <w:sz w:val="24"/>
                <w:szCs w:val="24"/>
              </w:rPr>
            </w:pPr>
            <w:r w:rsidRPr="007E710B">
              <w:rPr>
                <w:rFonts w:ascii="Times New Roman" w:hAnsi="Times New Roman" w:cs="Times New Roman"/>
                <w:sz w:val="24"/>
                <w:szCs w:val="24"/>
              </w:rPr>
              <w:t>Al-Azhar peduli Umat</w:t>
            </w:r>
          </w:p>
        </w:tc>
        <w:tc>
          <w:tcPr>
            <w:tcW w:w="1701"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7,32</w:t>
            </w:r>
          </w:p>
        </w:tc>
        <w:tc>
          <w:tcPr>
            <w:tcW w:w="1276"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7,09</w:t>
            </w:r>
          </w:p>
        </w:tc>
        <w:tc>
          <w:tcPr>
            <w:tcW w:w="1843"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7,05</w:t>
            </w:r>
          </w:p>
        </w:tc>
        <w:tc>
          <w:tcPr>
            <w:tcW w:w="850"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7,15</w:t>
            </w:r>
          </w:p>
        </w:tc>
      </w:tr>
      <w:tr w:rsidR="00793E15" w:rsidRPr="007E710B" w:rsidTr="005D62F7">
        <w:tc>
          <w:tcPr>
            <w:tcW w:w="552" w:type="dxa"/>
          </w:tcPr>
          <w:p w:rsidR="00793E15" w:rsidRPr="007E710B" w:rsidRDefault="00793E15" w:rsidP="005D62F7">
            <w:pPr>
              <w:pStyle w:val="ListParagraph"/>
              <w:spacing w:line="480" w:lineRule="auto"/>
              <w:ind w:left="0"/>
              <w:jc w:val="center"/>
              <w:rPr>
                <w:rFonts w:ascii="Times New Roman" w:hAnsi="Times New Roman" w:cs="Times New Roman"/>
                <w:sz w:val="24"/>
                <w:szCs w:val="24"/>
              </w:rPr>
            </w:pPr>
            <w:r w:rsidRPr="007E710B">
              <w:rPr>
                <w:rFonts w:ascii="Times New Roman" w:hAnsi="Times New Roman" w:cs="Times New Roman"/>
                <w:sz w:val="24"/>
                <w:szCs w:val="24"/>
              </w:rPr>
              <w:t>9</w:t>
            </w:r>
          </w:p>
        </w:tc>
        <w:tc>
          <w:tcPr>
            <w:tcW w:w="1716" w:type="dxa"/>
          </w:tcPr>
          <w:p w:rsidR="00793E15" w:rsidRPr="007E710B" w:rsidRDefault="00793E15" w:rsidP="005D62F7">
            <w:pPr>
              <w:pStyle w:val="ListParagraph"/>
              <w:ind w:left="0"/>
              <w:rPr>
                <w:rFonts w:ascii="Times New Roman" w:hAnsi="Times New Roman" w:cs="Times New Roman"/>
                <w:sz w:val="24"/>
                <w:szCs w:val="24"/>
              </w:rPr>
            </w:pPr>
            <w:r w:rsidRPr="007E710B">
              <w:rPr>
                <w:rFonts w:ascii="Times New Roman" w:hAnsi="Times New Roman" w:cs="Times New Roman"/>
                <w:sz w:val="24"/>
                <w:szCs w:val="24"/>
              </w:rPr>
              <w:t>Bazis DKI Jakarta</w:t>
            </w:r>
          </w:p>
        </w:tc>
        <w:tc>
          <w:tcPr>
            <w:tcW w:w="1701"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7,08</w:t>
            </w:r>
          </w:p>
        </w:tc>
        <w:tc>
          <w:tcPr>
            <w:tcW w:w="1276"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7,12</w:t>
            </w:r>
          </w:p>
        </w:tc>
        <w:tc>
          <w:tcPr>
            <w:tcW w:w="1843"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7,10</w:t>
            </w:r>
          </w:p>
        </w:tc>
        <w:tc>
          <w:tcPr>
            <w:tcW w:w="850"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7,10</w:t>
            </w:r>
          </w:p>
        </w:tc>
      </w:tr>
      <w:tr w:rsidR="00793E15" w:rsidRPr="007E710B" w:rsidTr="005D62F7">
        <w:tc>
          <w:tcPr>
            <w:tcW w:w="552" w:type="dxa"/>
          </w:tcPr>
          <w:p w:rsidR="00793E15" w:rsidRPr="007E710B" w:rsidRDefault="00793E15" w:rsidP="005D62F7">
            <w:pPr>
              <w:pStyle w:val="ListParagraph"/>
              <w:spacing w:line="480" w:lineRule="auto"/>
              <w:ind w:left="0"/>
              <w:jc w:val="center"/>
              <w:rPr>
                <w:rFonts w:ascii="Times New Roman" w:hAnsi="Times New Roman" w:cs="Times New Roman"/>
                <w:sz w:val="24"/>
                <w:szCs w:val="24"/>
              </w:rPr>
            </w:pPr>
            <w:r w:rsidRPr="007E710B">
              <w:rPr>
                <w:rFonts w:ascii="Times New Roman" w:hAnsi="Times New Roman" w:cs="Times New Roman"/>
                <w:sz w:val="24"/>
                <w:szCs w:val="24"/>
              </w:rPr>
              <w:t>10</w:t>
            </w:r>
          </w:p>
        </w:tc>
        <w:tc>
          <w:tcPr>
            <w:tcW w:w="1716" w:type="dxa"/>
          </w:tcPr>
          <w:p w:rsidR="00793E15" w:rsidRPr="007E710B" w:rsidRDefault="00793E15" w:rsidP="005D62F7">
            <w:pPr>
              <w:pStyle w:val="ListParagraph"/>
              <w:ind w:left="0"/>
              <w:rPr>
                <w:rFonts w:ascii="Times New Roman" w:hAnsi="Times New Roman" w:cs="Times New Roman"/>
                <w:sz w:val="24"/>
                <w:szCs w:val="24"/>
              </w:rPr>
            </w:pPr>
            <w:r w:rsidRPr="007E710B">
              <w:rPr>
                <w:rFonts w:ascii="Times New Roman" w:hAnsi="Times New Roman" w:cs="Times New Roman"/>
                <w:sz w:val="24"/>
                <w:szCs w:val="24"/>
              </w:rPr>
              <w:t>Baznas</w:t>
            </w:r>
          </w:p>
        </w:tc>
        <w:tc>
          <w:tcPr>
            <w:tcW w:w="1701"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6,68</w:t>
            </w:r>
          </w:p>
        </w:tc>
        <w:tc>
          <w:tcPr>
            <w:tcW w:w="1276"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6,65</w:t>
            </w:r>
          </w:p>
        </w:tc>
        <w:tc>
          <w:tcPr>
            <w:tcW w:w="1843"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6,58</w:t>
            </w:r>
          </w:p>
        </w:tc>
        <w:tc>
          <w:tcPr>
            <w:tcW w:w="850" w:type="dxa"/>
            <w:vAlign w:val="center"/>
          </w:tcPr>
          <w:p w:rsidR="00793E15" w:rsidRPr="007E710B" w:rsidRDefault="00793E15" w:rsidP="005D62F7">
            <w:pPr>
              <w:pStyle w:val="ListParagraph"/>
              <w:ind w:left="0"/>
              <w:jc w:val="center"/>
              <w:rPr>
                <w:rFonts w:ascii="Times New Roman" w:hAnsi="Times New Roman" w:cs="Times New Roman"/>
                <w:sz w:val="24"/>
                <w:szCs w:val="24"/>
              </w:rPr>
            </w:pPr>
            <w:r w:rsidRPr="007E710B">
              <w:rPr>
                <w:rFonts w:ascii="Times New Roman" w:hAnsi="Times New Roman" w:cs="Times New Roman"/>
                <w:sz w:val="24"/>
                <w:szCs w:val="24"/>
              </w:rPr>
              <w:t>6,64</w:t>
            </w:r>
          </w:p>
        </w:tc>
      </w:tr>
    </w:tbl>
    <w:p w:rsidR="00464C21" w:rsidRDefault="00464C21" w:rsidP="00464C21">
      <w:pPr>
        <w:spacing w:after="0" w:line="480" w:lineRule="auto"/>
        <w:ind w:left="720" w:firstLine="720"/>
        <w:jc w:val="both"/>
        <w:rPr>
          <w:rFonts w:ascii="Times New Roman" w:hAnsi="Times New Roman" w:cs="Times New Roman"/>
          <w:sz w:val="24"/>
          <w:szCs w:val="24"/>
        </w:rPr>
      </w:pPr>
    </w:p>
    <w:p w:rsidR="00793E15" w:rsidRPr="007E710B" w:rsidRDefault="00793E15" w:rsidP="00464C21">
      <w:pPr>
        <w:spacing w:after="0" w:line="480" w:lineRule="auto"/>
        <w:ind w:left="720" w:firstLine="720"/>
        <w:jc w:val="both"/>
        <w:rPr>
          <w:rFonts w:ascii="Times New Roman" w:hAnsi="Times New Roman" w:cs="Times New Roman"/>
          <w:sz w:val="24"/>
          <w:szCs w:val="24"/>
        </w:rPr>
      </w:pPr>
      <w:r w:rsidRPr="007E710B">
        <w:rPr>
          <w:rFonts w:ascii="Times New Roman" w:hAnsi="Times New Roman" w:cs="Times New Roman"/>
          <w:sz w:val="24"/>
          <w:szCs w:val="24"/>
        </w:rPr>
        <w:t>Tabel diatas menempatkan Dompet Peduli Umat sebagai lembaga yang memiliki tingkat pelayanan yang terbaik. Dari survey ini, terlihat jelas bahwa pelayanan merupakan faktor penting yang harus dimiliki oleh suatu lembaga zakat. Akan tetapi, pelayanan seringkali dianggap sepele oleh beberapa pihak. Padahal tanpa disadari bahwa ada pihak-pihak yang merasa dirugikan oleh karena perilaku pelayanan dari pihak lain.</w:t>
      </w:r>
    </w:p>
    <w:p w:rsidR="00793E15" w:rsidRPr="007E710B" w:rsidRDefault="00793E15" w:rsidP="00793E15">
      <w:pPr>
        <w:spacing w:after="0" w:line="480" w:lineRule="auto"/>
        <w:ind w:left="720" w:firstLine="720"/>
        <w:jc w:val="both"/>
        <w:rPr>
          <w:rFonts w:ascii="Times New Roman" w:hAnsi="Times New Roman" w:cs="Times New Roman"/>
          <w:sz w:val="24"/>
          <w:szCs w:val="24"/>
        </w:rPr>
      </w:pPr>
      <w:r w:rsidRPr="007E710B">
        <w:rPr>
          <w:rFonts w:ascii="Times New Roman" w:hAnsi="Times New Roman" w:cs="Times New Roman"/>
          <w:sz w:val="24"/>
          <w:szCs w:val="24"/>
        </w:rPr>
        <w:lastRenderedPageBreak/>
        <w:t xml:space="preserve">Berdasarkan uraian diatas, penulis tertarik untuk mengkaji masalah ini lebih lanjut dengan mengambil judul </w:t>
      </w:r>
      <w:r>
        <w:rPr>
          <w:rFonts w:ascii="Times New Roman" w:hAnsi="Times New Roman" w:cs="Times New Roman"/>
          <w:b/>
          <w:sz w:val="24"/>
          <w:szCs w:val="24"/>
        </w:rPr>
        <w:t>Pengaruh Tingkat Pelayanan</w:t>
      </w:r>
      <w:r w:rsidR="008F0AE6">
        <w:rPr>
          <w:rFonts w:ascii="Times New Roman" w:hAnsi="Times New Roman" w:cs="Times New Roman"/>
          <w:b/>
          <w:sz w:val="24"/>
          <w:szCs w:val="24"/>
        </w:rPr>
        <w:t xml:space="preserve"> </w:t>
      </w:r>
      <w:r w:rsidRPr="007E710B">
        <w:rPr>
          <w:rFonts w:ascii="Times New Roman" w:hAnsi="Times New Roman" w:cs="Times New Roman"/>
          <w:b/>
          <w:sz w:val="24"/>
          <w:szCs w:val="24"/>
        </w:rPr>
        <w:t>Karyawan Terhadap Tingkat Kepuasan Donatur Pada Dompet P</w:t>
      </w:r>
      <w:r w:rsidR="008F0AE6">
        <w:rPr>
          <w:rFonts w:ascii="Times New Roman" w:hAnsi="Times New Roman" w:cs="Times New Roman"/>
          <w:b/>
          <w:sz w:val="24"/>
          <w:szCs w:val="24"/>
        </w:rPr>
        <w:t>eduli Umat Daarut Tauhiid</w:t>
      </w:r>
      <w:r w:rsidRPr="007E710B">
        <w:rPr>
          <w:rFonts w:ascii="Times New Roman" w:hAnsi="Times New Roman" w:cs="Times New Roman"/>
          <w:b/>
          <w:sz w:val="24"/>
          <w:szCs w:val="24"/>
        </w:rPr>
        <w:t xml:space="preserve"> Palembang</w:t>
      </w:r>
      <w:r w:rsidRPr="007E710B">
        <w:rPr>
          <w:rFonts w:ascii="Times New Roman" w:hAnsi="Times New Roman" w:cs="Times New Roman"/>
          <w:sz w:val="24"/>
          <w:szCs w:val="24"/>
        </w:rPr>
        <w:t>.</w:t>
      </w:r>
    </w:p>
    <w:p w:rsidR="00793E15" w:rsidRPr="007E710B" w:rsidRDefault="00793E15" w:rsidP="00793E15">
      <w:pPr>
        <w:pStyle w:val="ListParagraph"/>
        <w:numPr>
          <w:ilvl w:val="0"/>
          <w:numId w:val="19"/>
        </w:numPr>
        <w:spacing w:after="0" w:line="480" w:lineRule="auto"/>
        <w:jc w:val="both"/>
        <w:rPr>
          <w:rFonts w:ascii="Times New Roman" w:hAnsi="Times New Roman" w:cs="Times New Roman"/>
          <w:b/>
          <w:sz w:val="24"/>
          <w:szCs w:val="24"/>
        </w:rPr>
      </w:pPr>
      <w:r w:rsidRPr="007E710B">
        <w:rPr>
          <w:rFonts w:ascii="Times New Roman" w:hAnsi="Times New Roman" w:cs="Times New Roman"/>
          <w:b/>
          <w:sz w:val="24"/>
          <w:szCs w:val="24"/>
        </w:rPr>
        <w:t>Rumusan masalah</w:t>
      </w:r>
    </w:p>
    <w:p w:rsidR="00793E15" w:rsidRPr="00F769E0" w:rsidRDefault="00793E15" w:rsidP="00793E15">
      <w:pPr>
        <w:pStyle w:val="ListParagraph"/>
        <w:spacing w:after="0" w:line="480" w:lineRule="auto"/>
        <w:ind w:firstLine="720"/>
        <w:jc w:val="both"/>
        <w:rPr>
          <w:rFonts w:ascii="Times New Roman" w:hAnsi="Times New Roman" w:cs="Times New Roman"/>
          <w:b/>
          <w:sz w:val="24"/>
          <w:szCs w:val="24"/>
        </w:rPr>
      </w:pPr>
      <w:r w:rsidRPr="007E710B">
        <w:rPr>
          <w:rFonts w:ascii="Times New Roman" w:hAnsi="Times New Roman" w:cs="Times New Roman"/>
          <w:sz w:val="24"/>
          <w:szCs w:val="24"/>
        </w:rPr>
        <w:t>Berdasarkan uraian diatas, maka permasalahan yang akan dibahas dalam penelitian ini adalah Adakah pengaruh yang signifikan antara tingkat pelayan</w:t>
      </w:r>
      <w:r>
        <w:rPr>
          <w:rFonts w:ascii="Times New Roman" w:hAnsi="Times New Roman" w:cs="Times New Roman"/>
          <w:sz w:val="24"/>
          <w:szCs w:val="24"/>
        </w:rPr>
        <w:t xml:space="preserve"> </w:t>
      </w:r>
      <w:r w:rsidRPr="007E710B">
        <w:rPr>
          <w:rFonts w:ascii="Times New Roman" w:hAnsi="Times New Roman" w:cs="Times New Roman"/>
          <w:sz w:val="24"/>
          <w:szCs w:val="24"/>
        </w:rPr>
        <w:t>karyawan terhadap tingkat kepuasan donatur pada Dompet Peduli Umat daarut tauhi</w:t>
      </w:r>
      <w:r>
        <w:rPr>
          <w:rFonts w:ascii="Times New Roman" w:hAnsi="Times New Roman" w:cs="Times New Roman"/>
          <w:sz w:val="24"/>
          <w:szCs w:val="24"/>
        </w:rPr>
        <w:t>i</w:t>
      </w:r>
      <w:r w:rsidR="00E933BD">
        <w:rPr>
          <w:rFonts w:ascii="Times New Roman" w:hAnsi="Times New Roman" w:cs="Times New Roman"/>
          <w:sz w:val="24"/>
          <w:szCs w:val="24"/>
        </w:rPr>
        <w:t>d</w:t>
      </w:r>
      <w:r w:rsidRPr="007E710B">
        <w:rPr>
          <w:rFonts w:ascii="Times New Roman" w:hAnsi="Times New Roman" w:cs="Times New Roman"/>
          <w:sz w:val="24"/>
          <w:szCs w:val="24"/>
        </w:rPr>
        <w:t xml:space="preserve"> palembang ?</w:t>
      </w:r>
    </w:p>
    <w:p w:rsidR="00793E15" w:rsidRPr="007E710B" w:rsidRDefault="00793E15" w:rsidP="00793E15">
      <w:pPr>
        <w:pStyle w:val="ListParagraph"/>
        <w:numPr>
          <w:ilvl w:val="0"/>
          <w:numId w:val="19"/>
        </w:numPr>
        <w:spacing w:line="480" w:lineRule="auto"/>
        <w:jc w:val="both"/>
        <w:rPr>
          <w:rFonts w:ascii="Times New Roman" w:hAnsi="Times New Roman" w:cs="Times New Roman"/>
          <w:b/>
          <w:sz w:val="24"/>
          <w:szCs w:val="24"/>
        </w:rPr>
      </w:pPr>
      <w:r w:rsidRPr="007E710B">
        <w:rPr>
          <w:rFonts w:ascii="Times New Roman" w:hAnsi="Times New Roman" w:cs="Times New Roman"/>
          <w:b/>
          <w:sz w:val="24"/>
          <w:szCs w:val="24"/>
        </w:rPr>
        <w:t>Batasan Masalah</w:t>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 xml:space="preserve">Dompet peduli Umat </w:t>
      </w:r>
      <w:r>
        <w:rPr>
          <w:rFonts w:ascii="Times New Roman" w:hAnsi="Times New Roman" w:cs="Times New Roman"/>
          <w:sz w:val="24"/>
          <w:szCs w:val="24"/>
        </w:rPr>
        <w:t xml:space="preserve">Daarut Tauhiid </w:t>
      </w:r>
      <w:r w:rsidRPr="007E710B">
        <w:rPr>
          <w:rFonts w:ascii="Times New Roman" w:hAnsi="Times New Roman" w:cs="Times New Roman"/>
          <w:sz w:val="24"/>
          <w:szCs w:val="24"/>
        </w:rPr>
        <w:t xml:space="preserve">selama ini mengalami peningkatan jumlah penghimpunan dana </w:t>
      </w:r>
      <w:r w:rsidRPr="007E710B">
        <w:rPr>
          <w:rFonts w:ascii="Times New Roman" w:hAnsi="Times New Roman" w:cs="Times New Roman"/>
          <w:i/>
          <w:sz w:val="24"/>
          <w:szCs w:val="24"/>
        </w:rPr>
        <w:t>zakat, infaq, dan shadaqah</w:t>
      </w:r>
      <w:r w:rsidRPr="007E710B">
        <w:rPr>
          <w:rFonts w:ascii="Times New Roman" w:hAnsi="Times New Roman" w:cs="Times New Roman"/>
          <w:sz w:val="24"/>
          <w:szCs w:val="24"/>
        </w:rPr>
        <w:t xml:space="preserve"> (ZIS) dari tahun ke tahun. Oleh sebab itu muncul sebuah pertanyaan apakah peningkatan jumlah dana yang didapat juga dipengaruhi oleh kualitas pelayan yang diberikan oleh karyawan, terlepas dari kebijakan-kebijakan lain yang dibuat untuk meningkatkan dana </w:t>
      </w:r>
      <w:r w:rsidRPr="007E710B">
        <w:rPr>
          <w:rFonts w:ascii="Times New Roman" w:hAnsi="Times New Roman" w:cs="Times New Roman"/>
          <w:i/>
          <w:sz w:val="24"/>
          <w:szCs w:val="24"/>
        </w:rPr>
        <w:t xml:space="preserve">zakat, infaq dan shadaqah </w:t>
      </w:r>
      <w:r w:rsidRPr="007E710B">
        <w:rPr>
          <w:rFonts w:ascii="Times New Roman" w:hAnsi="Times New Roman" w:cs="Times New Roman"/>
          <w:sz w:val="24"/>
          <w:szCs w:val="24"/>
        </w:rPr>
        <w:t>(ZIS).</w:t>
      </w:r>
    </w:p>
    <w:p w:rsidR="00793E15" w:rsidRPr="00F769E0" w:rsidRDefault="00793E15" w:rsidP="00793E15">
      <w:pPr>
        <w:pStyle w:val="ListParagraph"/>
        <w:spacing w:line="480" w:lineRule="auto"/>
        <w:ind w:firstLine="720"/>
        <w:jc w:val="both"/>
        <w:rPr>
          <w:rFonts w:ascii="Times New Roman" w:hAnsi="Times New Roman" w:cs="Times New Roman"/>
          <w:b/>
          <w:sz w:val="24"/>
          <w:szCs w:val="24"/>
        </w:rPr>
      </w:pPr>
      <w:r w:rsidRPr="007E710B">
        <w:rPr>
          <w:rFonts w:ascii="Times New Roman" w:hAnsi="Times New Roman" w:cs="Times New Roman"/>
          <w:sz w:val="24"/>
          <w:szCs w:val="24"/>
        </w:rPr>
        <w:t>Berdasarkan masalah yang diidentifikasi diatas agar mendapatkan suatu batasan penelitian yang jelas sekaligus mencegah pembahasan yang meluas yang tidak ada kaitannya dengan masalah yang akan dibahas, selain itu karena keterbatasan ilmu dan pengetahuan serta waktu dan tenaga yang dimiliki oleh penulis, maka penulis membatasi ruang lingkup penelitian pada, adakah pengaruh antara tingkat pe</w:t>
      </w:r>
      <w:r>
        <w:rPr>
          <w:rFonts w:ascii="Times New Roman" w:hAnsi="Times New Roman" w:cs="Times New Roman"/>
          <w:sz w:val="24"/>
          <w:szCs w:val="24"/>
        </w:rPr>
        <w:t xml:space="preserve">layanan  Karyawan </w:t>
      </w:r>
      <w:r>
        <w:rPr>
          <w:rFonts w:ascii="Times New Roman" w:hAnsi="Times New Roman" w:cs="Times New Roman"/>
          <w:sz w:val="24"/>
          <w:szCs w:val="24"/>
        </w:rPr>
        <w:lastRenderedPageBreak/>
        <w:t>terhadap</w:t>
      </w:r>
      <w:r w:rsidRPr="007E710B">
        <w:rPr>
          <w:rFonts w:ascii="Times New Roman" w:hAnsi="Times New Roman" w:cs="Times New Roman"/>
          <w:sz w:val="24"/>
          <w:szCs w:val="24"/>
        </w:rPr>
        <w:t xml:space="preserve"> tingkat kepuasan donatur </w:t>
      </w:r>
      <w:r>
        <w:rPr>
          <w:rFonts w:ascii="Times New Roman" w:hAnsi="Times New Roman" w:cs="Times New Roman"/>
          <w:sz w:val="24"/>
          <w:szCs w:val="24"/>
        </w:rPr>
        <w:t>Dompet Peduli Umat</w:t>
      </w:r>
      <w:r w:rsidRPr="007E710B">
        <w:rPr>
          <w:rFonts w:ascii="Times New Roman" w:hAnsi="Times New Roman" w:cs="Times New Roman"/>
          <w:sz w:val="24"/>
          <w:szCs w:val="24"/>
        </w:rPr>
        <w:t xml:space="preserve"> cabang palembang.</w:t>
      </w:r>
      <w:r w:rsidRPr="00F769E0">
        <w:rPr>
          <w:rFonts w:ascii="Times New Roman" w:hAnsi="Times New Roman" w:cs="Times New Roman"/>
          <w:sz w:val="24"/>
          <w:szCs w:val="24"/>
        </w:rPr>
        <w:t xml:space="preserve"> </w:t>
      </w:r>
    </w:p>
    <w:p w:rsidR="00793E15" w:rsidRPr="007E710B" w:rsidRDefault="00793E15" w:rsidP="00793E15">
      <w:pPr>
        <w:pStyle w:val="ListParagraph"/>
        <w:numPr>
          <w:ilvl w:val="0"/>
          <w:numId w:val="19"/>
        </w:numPr>
        <w:spacing w:after="0" w:line="480" w:lineRule="auto"/>
        <w:jc w:val="both"/>
        <w:rPr>
          <w:rFonts w:ascii="Times New Roman" w:hAnsi="Times New Roman" w:cs="Times New Roman"/>
          <w:b/>
          <w:sz w:val="24"/>
          <w:szCs w:val="24"/>
        </w:rPr>
      </w:pPr>
      <w:r w:rsidRPr="007E710B">
        <w:rPr>
          <w:rFonts w:ascii="Times New Roman" w:hAnsi="Times New Roman" w:cs="Times New Roman"/>
          <w:b/>
          <w:sz w:val="24"/>
          <w:szCs w:val="24"/>
        </w:rPr>
        <w:t>Tujuan Penelitian</w:t>
      </w:r>
    </w:p>
    <w:p w:rsidR="00793E15" w:rsidRPr="00F769E0" w:rsidRDefault="00793E15" w:rsidP="00793E15">
      <w:pPr>
        <w:pStyle w:val="ListParagraph"/>
        <w:spacing w:after="0" w:line="480" w:lineRule="auto"/>
        <w:ind w:firstLine="720"/>
        <w:jc w:val="both"/>
        <w:rPr>
          <w:rFonts w:ascii="Times New Roman" w:hAnsi="Times New Roman" w:cs="Times New Roman"/>
          <w:b/>
          <w:sz w:val="24"/>
          <w:szCs w:val="24"/>
        </w:rPr>
      </w:pPr>
      <w:r w:rsidRPr="007E710B">
        <w:rPr>
          <w:rFonts w:ascii="Times New Roman" w:hAnsi="Times New Roman" w:cs="Times New Roman"/>
          <w:sz w:val="24"/>
          <w:szCs w:val="24"/>
        </w:rPr>
        <w:t>Penelitian ini dilakukan dengan tujuan untuk mengetahui : Adakah pengaruh yang signifikan pelayanan</w:t>
      </w:r>
      <w:r>
        <w:rPr>
          <w:rFonts w:ascii="Times New Roman" w:hAnsi="Times New Roman" w:cs="Times New Roman"/>
          <w:sz w:val="24"/>
          <w:szCs w:val="24"/>
        </w:rPr>
        <w:t xml:space="preserve"> </w:t>
      </w:r>
      <w:r w:rsidRPr="007E710B">
        <w:rPr>
          <w:rFonts w:ascii="Times New Roman" w:hAnsi="Times New Roman" w:cs="Times New Roman"/>
          <w:sz w:val="24"/>
          <w:szCs w:val="24"/>
        </w:rPr>
        <w:t>t</w:t>
      </w:r>
      <w:r>
        <w:rPr>
          <w:rFonts w:ascii="Times New Roman" w:hAnsi="Times New Roman" w:cs="Times New Roman"/>
          <w:sz w:val="24"/>
          <w:szCs w:val="24"/>
        </w:rPr>
        <w:t>erhadap tingkat kepuasan donatur</w:t>
      </w:r>
      <w:r w:rsidRPr="007E710B">
        <w:rPr>
          <w:rFonts w:ascii="Times New Roman" w:hAnsi="Times New Roman" w:cs="Times New Roman"/>
          <w:sz w:val="24"/>
          <w:szCs w:val="24"/>
        </w:rPr>
        <w:t xml:space="preserve"> pada Dompet Peduli umat Daarut Tauhiid.</w:t>
      </w:r>
    </w:p>
    <w:p w:rsidR="00793E15" w:rsidRPr="007E710B" w:rsidRDefault="00793E15" w:rsidP="00793E15">
      <w:pPr>
        <w:pStyle w:val="ListParagraph"/>
        <w:numPr>
          <w:ilvl w:val="0"/>
          <w:numId w:val="19"/>
        </w:numPr>
        <w:spacing w:line="480" w:lineRule="auto"/>
        <w:jc w:val="both"/>
        <w:rPr>
          <w:rFonts w:ascii="Times New Roman" w:hAnsi="Times New Roman" w:cs="Times New Roman"/>
          <w:b/>
          <w:sz w:val="24"/>
          <w:szCs w:val="24"/>
        </w:rPr>
      </w:pPr>
      <w:r w:rsidRPr="007E710B">
        <w:rPr>
          <w:rFonts w:ascii="Times New Roman" w:hAnsi="Times New Roman" w:cs="Times New Roman"/>
          <w:b/>
          <w:sz w:val="24"/>
          <w:szCs w:val="24"/>
        </w:rPr>
        <w:t xml:space="preserve">Orisinalitas Penelitian </w:t>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Penelusuran karya-karya ilmiah yang berkaitan dengan Pengaruh Tingkat Pelayanan</w:t>
      </w:r>
      <w:r>
        <w:rPr>
          <w:rFonts w:ascii="Times New Roman" w:hAnsi="Times New Roman" w:cs="Times New Roman"/>
          <w:sz w:val="24"/>
          <w:szCs w:val="24"/>
        </w:rPr>
        <w:t xml:space="preserve"> </w:t>
      </w:r>
      <w:r w:rsidRPr="007E710B">
        <w:rPr>
          <w:rFonts w:ascii="Times New Roman" w:hAnsi="Times New Roman" w:cs="Times New Roman"/>
          <w:sz w:val="24"/>
          <w:szCs w:val="24"/>
        </w:rPr>
        <w:t>Kayawan Terhadap Tingkat Kepuasan Donatur Pada Dompet Peduli Umat Daarut Tahid Cabang Palembang belum penulis temukan. Penulis menemukan tulisan yang medukung dari apa yang penulis teliti :</w:t>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Wiliarti (2011)  “Pengaruh pelayanan Terhadap Tingkat kepuasan Nasabah Pada PT Bank Syariah Mandiri Kantor Pembantu Lahat”.</w:t>
      </w:r>
      <w:r w:rsidRPr="007E710B">
        <w:rPr>
          <w:rStyle w:val="FootnoteReference"/>
          <w:rFonts w:ascii="Times New Roman" w:hAnsi="Times New Roman" w:cs="Times New Roman"/>
          <w:sz w:val="24"/>
          <w:szCs w:val="24"/>
        </w:rPr>
        <w:footnoteReference w:id="7"/>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Citra Pertiwi (2014) “Pengaruh Pelayanan Prima PT Bank BNI Syariah Palembang Terhadap Minat Menabung Masyarakat Kota Palembang”.</w:t>
      </w:r>
      <w:r w:rsidRPr="007E710B">
        <w:rPr>
          <w:rStyle w:val="FootnoteReference"/>
          <w:rFonts w:ascii="Times New Roman" w:hAnsi="Times New Roman" w:cs="Times New Roman"/>
          <w:sz w:val="24"/>
          <w:szCs w:val="24"/>
        </w:rPr>
        <w:footnoteReference w:id="8"/>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Silvi febriana (2013) “Pengaruh Kualitas Pelayanan Terhadap Tingkat Kepuasan Nasabah Pada PT Bank Sumsel Babel Syariah Cabang Palembang.</w:t>
      </w:r>
      <w:r w:rsidRPr="007E710B">
        <w:rPr>
          <w:rStyle w:val="FootnoteReference"/>
          <w:rFonts w:ascii="Times New Roman" w:hAnsi="Times New Roman" w:cs="Times New Roman"/>
          <w:sz w:val="24"/>
          <w:szCs w:val="24"/>
        </w:rPr>
        <w:footnoteReference w:id="9"/>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lastRenderedPageBreak/>
        <w:t>Khoimatul Ulumiah  (2014) “Pengaruh  Kualitas Layanan Terhadap kepuasan Nasabah Pada Bank Tabungan Negara Syariah Cabang Palembang”.</w:t>
      </w:r>
      <w:r w:rsidRPr="007E710B">
        <w:rPr>
          <w:rStyle w:val="FootnoteReference"/>
          <w:rFonts w:ascii="Times New Roman" w:hAnsi="Times New Roman" w:cs="Times New Roman"/>
          <w:sz w:val="24"/>
          <w:szCs w:val="24"/>
        </w:rPr>
        <w:footnoteReference w:id="10"/>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 xml:space="preserve">Mudzakir Ilyas (2011) “Pengaruh Kualitas Layanan terhadap Loyalitas Nasabah Pada PT bank Negara Indonesia (BNI) Syariah Cabang Palembang”. </w:t>
      </w:r>
      <w:r w:rsidRPr="007E710B">
        <w:rPr>
          <w:rStyle w:val="FootnoteReference"/>
          <w:rFonts w:ascii="Times New Roman" w:hAnsi="Times New Roman" w:cs="Times New Roman"/>
          <w:sz w:val="24"/>
          <w:szCs w:val="24"/>
        </w:rPr>
        <w:footnoteReference w:id="11"/>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Tri Masnani (2010)  “Pengaruh Kulitas Layanan Terhadap Loyaitas Pelanggan Pada Alfamart Kayuagung”.</w:t>
      </w:r>
      <w:r w:rsidRPr="007E710B">
        <w:rPr>
          <w:rStyle w:val="FootnoteReference"/>
          <w:rFonts w:ascii="Times New Roman" w:hAnsi="Times New Roman" w:cs="Times New Roman"/>
          <w:sz w:val="24"/>
          <w:szCs w:val="24"/>
        </w:rPr>
        <w:footnoteReference w:id="12"/>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Yesi Vera Novitasari (2012) “Pengaruh Kualitas Pelayanan Terhadap keputusan Anggota Untuk Menggunakan Jasa pada Koperasi Syariah 88 Palembang”.</w:t>
      </w:r>
      <w:r w:rsidRPr="007E710B">
        <w:rPr>
          <w:rStyle w:val="FootnoteReference"/>
          <w:rFonts w:ascii="Times New Roman" w:hAnsi="Times New Roman" w:cs="Times New Roman"/>
          <w:sz w:val="24"/>
          <w:szCs w:val="24"/>
        </w:rPr>
        <w:footnoteReference w:id="13"/>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Yosi Imelda (2014) “Pengaruh Kualitas Layanan terhadap kepuasan Pada Konsumen Hotel Syariah” (Studi kasus Pada Hotel Al-Furqon Palembang).</w:t>
      </w:r>
      <w:r w:rsidRPr="007E710B">
        <w:rPr>
          <w:rStyle w:val="FootnoteReference"/>
          <w:rFonts w:ascii="Times New Roman" w:hAnsi="Times New Roman" w:cs="Times New Roman"/>
          <w:sz w:val="24"/>
          <w:szCs w:val="24"/>
        </w:rPr>
        <w:footnoteReference w:id="14"/>
      </w:r>
    </w:p>
    <w:p w:rsidR="00793E15" w:rsidRPr="00C60F41"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lastRenderedPageBreak/>
        <w:t>Tomy J. Pisa (2009)  “Pengaruh Pelayanan E-Commerce Terhadap Kepuasan Nasabah Pada PT Bank Muamalat Indonesia”.</w:t>
      </w:r>
      <w:r w:rsidRPr="007E710B">
        <w:rPr>
          <w:rStyle w:val="FootnoteReference"/>
          <w:rFonts w:ascii="Times New Roman" w:hAnsi="Times New Roman" w:cs="Times New Roman"/>
          <w:sz w:val="24"/>
          <w:szCs w:val="24"/>
        </w:rPr>
        <w:footnoteReference w:id="15"/>
      </w:r>
    </w:p>
    <w:p w:rsidR="00793E15" w:rsidRPr="007E710B" w:rsidRDefault="00793E15" w:rsidP="00793E15">
      <w:pPr>
        <w:pStyle w:val="ListParagraph"/>
        <w:numPr>
          <w:ilvl w:val="0"/>
          <w:numId w:val="19"/>
        </w:numPr>
        <w:spacing w:line="480" w:lineRule="auto"/>
        <w:jc w:val="both"/>
        <w:rPr>
          <w:rFonts w:ascii="Times New Roman" w:hAnsi="Times New Roman" w:cs="Times New Roman"/>
          <w:b/>
          <w:sz w:val="24"/>
          <w:szCs w:val="24"/>
        </w:rPr>
      </w:pPr>
      <w:r w:rsidRPr="007E710B">
        <w:rPr>
          <w:rFonts w:ascii="Times New Roman" w:hAnsi="Times New Roman" w:cs="Times New Roman"/>
          <w:b/>
          <w:sz w:val="24"/>
          <w:szCs w:val="24"/>
        </w:rPr>
        <w:t>Kontribusi Penelitian</w:t>
      </w:r>
    </w:p>
    <w:p w:rsidR="00793E15" w:rsidRPr="007E710B" w:rsidRDefault="00793E15" w:rsidP="00793E15">
      <w:pPr>
        <w:pStyle w:val="ListParagraph"/>
        <w:spacing w:line="480" w:lineRule="auto"/>
        <w:ind w:firstLine="360"/>
        <w:jc w:val="both"/>
        <w:rPr>
          <w:rFonts w:ascii="Times New Roman" w:hAnsi="Times New Roman" w:cs="Times New Roman"/>
          <w:b/>
          <w:sz w:val="24"/>
          <w:szCs w:val="24"/>
        </w:rPr>
      </w:pPr>
      <w:r w:rsidRPr="007E710B">
        <w:rPr>
          <w:rFonts w:ascii="Times New Roman" w:hAnsi="Times New Roman" w:cs="Times New Roman"/>
          <w:sz w:val="24"/>
          <w:szCs w:val="24"/>
        </w:rPr>
        <w:t>Selain sebagai salah satu syarat bagi peneliti guna mendapatkan gelar kesarjanaan, penelitian ini juga memberikan manfaat:</w:t>
      </w:r>
    </w:p>
    <w:p w:rsidR="00793E15" w:rsidRPr="007E710B" w:rsidRDefault="00793E15" w:rsidP="00793E15">
      <w:pPr>
        <w:pStyle w:val="ListParagraph"/>
        <w:numPr>
          <w:ilvl w:val="0"/>
          <w:numId w:val="1"/>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Bagi Penulis</w:t>
      </w:r>
    </w:p>
    <w:p w:rsidR="00793E15" w:rsidRPr="007E710B" w:rsidRDefault="00793E15" w:rsidP="00793E15">
      <w:pPr>
        <w:pStyle w:val="ListParagraph"/>
        <w:spacing w:line="480" w:lineRule="auto"/>
        <w:ind w:left="1080" w:firstLine="360"/>
        <w:jc w:val="both"/>
        <w:rPr>
          <w:rFonts w:ascii="Times New Roman" w:hAnsi="Times New Roman" w:cs="Times New Roman"/>
          <w:sz w:val="24"/>
          <w:szCs w:val="24"/>
        </w:rPr>
      </w:pPr>
      <w:r w:rsidRPr="007E710B">
        <w:rPr>
          <w:rFonts w:ascii="Times New Roman" w:hAnsi="Times New Roman" w:cs="Times New Roman"/>
          <w:sz w:val="24"/>
          <w:szCs w:val="24"/>
        </w:rPr>
        <w:t>Untuk Menerapkan sejauh mana ilmu yang didapat penulis selama menempuh kuliah dan menambah pengetahuan, wawasan serta pengalaman mengenai Adakah pengaruh antara tingkat pelayan karyawan terhadap tingkat kepuasan donatur pada Dompet P</w:t>
      </w:r>
      <w:r w:rsidR="004C5299">
        <w:rPr>
          <w:rFonts w:ascii="Times New Roman" w:hAnsi="Times New Roman" w:cs="Times New Roman"/>
          <w:sz w:val="24"/>
          <w:szCs w:val="24"/>
        </w:rPr>
        <w:t>eduli Umat Daarut Tauhiid</w:t>
      </w:r>
      <w:r w:rsidRPr="007E710B">
        <w:rPr>
          <w:rFonts w:ascii="Times New Roman" w:hAnsi="Times New Roman" w:cs="Times New Roman"/>
          <w:sz w:val="24"/>
          <w:szCs w:val="24"/>
        </w:rPr>
        <w:t xml:space="preserve"> palembang.</w:t>
      </w:r>
    </w:p>
    <w:p w:rsidR="00793E15" w:rsidRPr="007E710B" w:rsidRDefault="00793E15" w:rsidP="00793E15">
      <w:pPr>
        <w:pStyle w:val="ListParagraph"/>
        <w:numPr>
          <w:ilvl w:val="0"/>
          <w:numId w:val="1"/>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 xml:space="preserve">Bagi Almamater </w:t>
      </w:r>
    </w:p>
    <w:p w:rsidR="00793E15" w:rsidRDefault="00793E15" w:rsidP="00464C21">
      <w:pPr>
        <w:pStyle w:val="ListParagraph"/>
        <w:spacing w:line="480" w:lineRule="auto"/>
        <w:ind w:left="1080" w:firstLine="360"/>
        <w:jc w:val="both"/>
        <w:rPr>
          <w:rFonts w:ascii="Times New Roman" w:hAnsi="Times New Roman" w:cs="Times New Roman"/>
          <w:sz w:val="24"/>
          <w:szCs w:val="24"/>
        </w:rPr>
      </w:pPr>
      <w:r w:rsidRPr="007E710B">
        <w:rPr>
          <w:rFonts w:ascii="Times New Roman" w:hAnsi="Times New Roman" w:cs="Times New Roman"/>
          <w:sz w:val="24"/>
          <w:szCs w:val="24"/>
        </w:rPr>
        <w:t>Sebagai referensi untuk penelitian selanjutnya dan juga untuk menambah koleksi perpustakaan yang diharapkan bermanfaat sebagai bahan bacaan bagi mahasiswa atau pihak yang berkepentingan.</w:t>
      </w:r>
    </w:p>
    <w:p w:rsidR="0008499D" w:rsidRDefault="0008499D" w:rsidP="00464C21">
      <w:pPr>
        <w:pStyle w:val="ListParagraph"/>
        <w:spacing w:line="480" w:lineRule="auto"/>
        <w:ind w:left="1080" w:firstLine="360"/>
        <w:jc w:val="both"/>
        <w:rPr>
          <w:rFonts w:ascii="Times New Roman" w:hAnsi="Times New Roman" w:cs="Times New Roman"/>
          <w:sz w:val="24"/>
          <w:szCs w:val="24"/>
        </w:rPr>
      </w:pPr>
    </w:p>
    <w:p w:rsidR="0008499D" w:rsidRPr="00464C21" w:rsidRDefault="0008499D" w:rsidP="00464C21">
      <w:pPr>
        <w:pStyle w:val="ListParagraph"/>
        <w:spacing w:line="480" w:lineRule="auto"/>
        <w:ind w:left="1080" w:firstLine="360"/>
        <w:jc w:val="both"/>
        <w:rPr>
          <w:rFonts w:ascii="Times New Roman" w:hAnsi="Times New Roman" w:cs="Times New Roman"/>
          <w:sz w:val="24"/>
          <w:szCs w:val="24"/>
        </w:rPr>
      </w:pPr>
    </w:p>
    <w:p w:rsidR="00793E15" w:rsidRPr="007E710B" w:rsidRDefault="00793E15" w:rsidP="00793E15">
      <w:pPr>
        <w:pStyle w:val="ListParagraph"/>
        <w:numPr>
          <w:ilvl w:val="0"/>
          <w:numId w:val="1"/>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Bagi Pihak Lain</w:t>
      </w:r>
    </w:p>
    <w:p w:rsidR="00793E15" w:rsidRPr="001671F1" w:rsidRDefault="00793E15" w:rsidP="00793E15">
      <w:pPr>
        <w:pStyle w:val="ListParagraph"/>
        <w:spacing w:line="480" w:lineRule="auto"/>
        <w:ind w:left="1080" w:firstLine="360"/>
        <w:jc w:val="both"/>
        <w:rPr>
          <w:rFonts w:ascii="Times New Roman" w:hAnsi="Times New Roman" w:cs="Times New Roman"/>
          <w:sz w:val="24"/>
          <w:szCs w:val="24"/>
        </w:rPr>
      </w:pPr>
      <w:r w:rsidRPr="007E710B">
        <w:rPr>
          <w:rFonts w:ascii="Times New Roman" w:hAnsi="Times New Roman" w:cs="Times New Roman"/>
          <w:sz w:val="24"/>
          <w:szCs w:val="24"/>
        </w:rPr>
        <w:t>Dapat menambah bahan bacaan serta bahan pertimbangan dalam kasus yang sama untuk memperoleh hasil yang sempurna dan menambah wawasan dan pengetahuan mengenai Adakah pengaruh antara tingkat pelayan</w:t>
      </w:r>
      <w:r>
        <w:rPr>
          <w:rFonts w:ascii="Times New Roman" w:hAnsi="Times New Roman" w:cs="Times New Roman"/>
          <w:sz w:val="24"/>
          <w:szCs w:val="24"/>
        </w:rPr>
        <w:t xml:space="preserve"> </w:t>
      </w:r>
      <w:r>
        <w:rPr>
          <w:rFonts w:ascii="Times New Roman" w:hAnsi="Times New Roman" w:cs="Times New Roman"/>
          <w:i/>
          <w:sz w:val="24"/>
          <w:szCs w:val="24"/>
        </w:rPr>
        <w:t xml:space="preserve">(Tangibles, Reliability, Responsiveness, </w:t>
      </w:r>
      <w:r>
        <w:rPr>
          <w:rFonts w:ascii="Times New Roman" w:hAnsi="Times New Roman" w:cs="Times New Roman"/>
          <w:i/>
          <w:sz w:val="24"/>
          <w:szCs w:val="24"/>
        </w:rPr>
        <w:lastRenderedPageBreak/>
        <w:t>Assurance, Empathy)</w:t>
      </w:r>
      <w:r w:rsidRPr="007E710B">
        <w:rPr>
          <w:rFonts w:ascii="Times New Roman" w:hAnsi="Times New Roman" w:cs="Times New Roman"/>
          <w:sz w:val="24"/>
          <w:szCs w:val="24"/>
        </w:rPr>
        <w:t xml:space="preserve"> karyawan terhadap tingkat kepuasan donatur pada Dompet Peduli Umat Daarut Tauhiid cabang palembang. </w:t>
      </w:r>
    </w:p>
    <w:p w:rsidR="00793E15" w:rsidRPr="007E710B" w:rsidRDefault="00793E15" w:rsidP="00793E15">
      <w:pPr>
        <w:pStyle w:val="ListParagraph"/>
        <w:numPr>
          <w:ilvl w:val="0"/>
          <w:numId w:val="19"/>
        </w:numPr>
        <w:spacing w:line="480" w:lineRule="auto"/>
        <w:jc w:val="both"/>
        <w:rPr>
          <w:rFonts w:ascii="Times New Roman" w:hAnsi="Times New Roman" w:cs="Times New Roman"/>
          <w:b/>
          <w:sz w:val="24"/>
          <w:szCs w:val="24"/>
        </w:rPr>
      </w:pPr>
      <w:r w:rsidRPr="007E710B">
        <w:rPr>
          <w:rFonts w:ascii="Times New Roman" w:hAnsi="Times New Roman" w:cs="Times New Roman"/>
          <w:b/>
          <w:sz w:val="24"/>
          <w:szCs w:val="24"/>
        </w:rPr>
        <w:t xml:space="preserve">Sistematika Penulisan </w:t>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Pada penelitian skripsi ini, penulis menggunakan sistematika lima bab.</w:t>
      </w:r>
    </w:p>
    <w:p w:rsidR="00793E15" w:rsidRPr="007E710B" w:rsidRDefault="00793E15" w:rsidP="00793E15">
      <w:pPr>
        <w:spacing w:line="480" w:lineRule="auto"/>
        <w:jc w:val="both"/>
        <w:rPr>
          <w:rFonts w:ascii="Times New Roman" w:hAnsi="Times New Roman" w:cs="Times New Roman"/>
          <w:b/>
          <w:sz w:val="24"/>
          <w:szCs w:val="24"/>
        </w:rPr>
      </w:pPr>
      <w:r w:rsidRPr="007E710B">
        <w:rPr>
          <w:rFonts w:ascii="Times New Roman" w:hAnsi="Times New Roman" w:cs="Times New Roman"/>
          <w:sz w:val="24"/>
          <w:szCs w:val="24"/>
        </w:rPr>
        <w:tab/>
      </w:r>
      <w:r w:rsidRPr="007E710B">
        <w:rPr>
          <w:rFonts w:ascii="Times New Roman" w:hAnsi="Times New Roman" w:cs="Times New Roman"/>
          <w:b/>
          <w:sz w:val="24"/>
          <w:szCs w:val="24"/>
        </w:rPr>
        <w:t>BAB I PENDAHULUAN</w:t>
      </w:r>
    </w:p>
    <w:p w:rsidR="00793E15" w:rsidRPr="007E710B" w:rsidRDefault="00793E15" w:rsidP="00793E15">
      <w:pPr>
        <w:spacing w:line="480" w:lineRule="auto"/>
        <w:ind w:left="1418" w:hanging="1418"/>
        <w:jc w:val="both"/>
        <w:rPr>
          <w:rFonts w:ascii="Times New Roman" w:hAnsi="Times New Roman" w:cs="Times New Roman"/>
          <w:sz w:val="24"/>
          <w:szCs w:val="24"/>
        </w:rPr>
      </w:pPr>
      <w:r w:rsidRPr="007E710B">
        <w:rPr>
          <w:rFonts w:ascii="Times New Roman" w:hAnsi="Times New Roman" w:cs="Times New Roman"/>
          <w:b/>
          <w:sz w:val="24"/>
          <w:szCs w:val="24"/>
        </w:rPr>
        <w:tab/>
      </w:r>
      <w:r w:rsidRPr="007E710B">
        <w:rPr>
          <w:rFonts w:ascii="Times New Roman" w:hAnsi="Times New Roman" w:cs="Times New Roman"/>
          <w:b/>
          <w:sz w:val="24"/>
          <w:szCs w:val="24"/>
        </w:rPr>
        <w:tab/>
      </w:r>
      <w:r w:rsidRPr="007E710B">
        <w:rPr>
          <w:rFonts w:ascii="Times New Roman" w:hAnsi="Times New Roman" w:cs="Times New Roman"/>
          <w:sz w:val="24"/>
          <w:szCs w:val="24"/>
        </w:rPr>
        <w:t>Bab ini akan menguraikan tentang latar belakang masalah, rumusan masalah, batasan masalah, tujuan penelitian, orisinalitas penelitian, kontribusi penelitian serta sistemtika penulisan.</w:t>
      </w:r>
    </w:p>
    <w:p w:rsidR="00793E15" w:rsidRPr="007E710B" w:rsidRDefault="00793E15" w:rsidP="00793E15">
      <w:pPr>
        <w:spacing w:line="480" w:lineRule="auto"/>
        <w:ind w:hanging="1418"/>
        <w:jc w:val="both"/>
        <w:rPr>
          <w:rFonts w:ascii="Times New Roman" w:hAnsi="Times New Roman" w:cs="Times New Roman"/>
          <w:b/>
          <w:sz w:val="24"/>
          <w:szCs w:val="24"/>
        </w:rPr>
      </w:pPr>
      <w:r w:rsidRPr="007E710B">
        <w:rPr>
          <w:rFonts w:ascii="Times New Roman" w:hAnsi="Times New Roman" w:cs="Times New Roman"/>
          <w:sz w:val="24"/>
          <w:szCs w:val="24"/>
        </w:rPr>
        <w:tab/>
      </w:r>
      <w:r w:rsidRPr="007E710B">
        <w:rPr>
          <w:rFonts w:ascii="Times New Roman" w:hAnsi="Times New Roman" w:cs="Times New Roman"/>
          <w:sz w:val="24"/>
          <w:szCs w:val="24"/>
        </w:rPr>
        <w:tab/>
      </w:r>
      <w:r w:rsidRPr="007E710B">
        <w:rPr>
          <w:rFonts w:ascii="Times New Roman" w:hAnsi="Times New Roman" w:cs="Times New Roman"/>
          <w:b/>
          <w:sz w:val="24"/>
          <w:szCs w:val="24"/>
        </w:rPr>
        <w:t>BAB II LANDASAN TEORI DAN PENGEMBANGAN HIPOTESIS</w:t>
      </w:r>
    </w:p>
    <w:p w:rsidR="00793E15" w:rsidRPr="007E710B" w:rsidRDefault="00793E15" w:rsidP="00793E15">
      <w:pPr>
        <w:spacing w:line="480" w:lineRule="auto"/>
        <w:ind w:left="1440"/>
        <w:jc w:val="both"/>
        <w:rPr>
          <w:rFonts w:ascii="Times New Roman" w:hAnsi="Times New Roman" w:cs="Times New Roman"/>
          <w:sz w:val="24"/>
          <w:szCs w:val="24"/>
        </w:rPr>
      </w:pPr>
      <w:r w:rsidRPr="007E710B">
        <w:rPr>
          <w:rFonts w:ascii="Times New Roman" w:hAnsi="Times New Roman" w:cs="Times New Roman"/>
          <w:sz w:val="24"/>
          <w:szCs w:val="24"/>
        </w:rPr>
        <w:t>Bab ini akan membahas mengenai kajian teori yang berisi tentang pemahan konsep kualitas, pemahaman konsep jasa, konsep kepuasan pelanggan dan kualitas pelayanan, selain itu juga tinjauan penelitian terdahulu,kerangka berfikir dan hipotesis.</w:t>
      </w:r>
    </w:p>
    <w:p w:rsidR="00793E15" w:rsidRPr="007E710B" w:rsidRDefault="00793E15" w:rsidP="00793E15">
      <w:pPr>
        <w:spacing w:line="480" w:lineRule="auto"/>
        <w:ind w:firstLine="720"/>
        <w:jc w:val="both"/>
        <w:rPr>
          <w:rFonts w:ascii="Times New Roman" w:hAnsi="Times New Roman" w:cs="Times New Roman"/>
          <w:b/>
          <w:sz w:val="24"/>
          <w:szCs w:val="24"/>
        </w:rPr>
      </w:pPr>
      <w:r w:rsidRPr="007E710B">
        <w:rPr>
          <w:rFonts w:ascii="Times New Roman" w:hAnsi="Times New Roman" w:cs="Times New Roman"/>
          <w:b/>
          <w:sz w:val="24"/>
          <w:szCs w:val="24"/>
        </w:rPr>
        <w:t>BAB III  PROFIL DOMPET PEDULI UMAT DAARUT TAUHID</w:t>
      </w:r>
    </w:p>
    <w:p w:rsidR="00793E15" w:rsidRPr="007E710B" w:rsidRDefault="00793E15" w:rsidP="00793E15">
      <w:pPr>
        <w:spacing w:line="480" w:lineRule="auto"/>
        <w:ind w:left="1440"/>
        <w:jc w:val="both"/>
        <w:rPr>
          <w:rFonts w:ascii="Times New Roman" w:hAnsi="Times New Roman" w:cs="Times New Roman"/>
          <w:sz w:val="24"/>
          <w:szCs w:val="24"/>
        </w:rPr>
      </w:pPr>
      <w:r w:rsidRPr="007E710B">
        <w:rPr>
          <w:rFonts w:ascii="Times New Roman" w:hAnsi="Times New Roman" w:cs="Times New Roman"/>
          <w:sz w:val="24"/>
          <w:szCs w:val="24"/>
        </w:rPr>
        <w:t>Bab ini menguraikan tentang sejarah berdirinya Dompet Peduli Umat Daarut Tauhid cabang palembang, struktur organisasi dan produk-produk pelayanan Dompet Peduli Umat Daarut Tauhid Cabang Palembang.</w:t>
      </w:r>
    </w:p>
    <w:p w:rsidR="00793E15" w:rsidRPr="007E710B" w:rsidRDefault="00793E15" w:rsidP="00793E15">
      <w:pPr>
        <w:spacing w:line="480" w:lineRule="auto"/>
        <w:ind w:left="720"/>
        <w:jc w:val="both"/>
        <w:rPr>
          <w:rFonts w:ascii="Times New Roman" w:hAnsi="Times New Roman" w:cs="Times New Roman"/>
          <w:sz w:val="24"/>
          <w:szCs w:val="24"/>
        </w:rPr>
      </w:pPr>
      <w:r w:rsidRPr="007E710B">
        <w:rPr>
          <w:rFonts w:ascii="Times New Roman" w:hAnsi="Times New Roman" w:cs="Times New Roman"/>
          <w:b/>
          <w:sz w:val="24"/>
          <w:szCs w:val="24"/>
        </w:rPr>
        <w:t>BAB IV HASIL PENELITIAN DAN PEMBAHASAN</w:t>
      </w:r>
    </w:p>
    <w:p w:rsidR="00793E15" w:rsidRPr="007E710B" w:rsidRDefault="00793E15" w:rsidP="00793E15">
      <w:pPr>
        <w:spacing w:line="480" w:lineRule="auto"/>
        <w:ind w:left="720" w:firstLine="720"/>
        <w:jc w:val="both"/>
        <w:rPr>
          <w:rFonts w:ascii="Times New Roman" w:hAnsi="Times New Roman" w:cs="Times New Roman"/>
          <w:sz w:val="24"/>
          <w:szCs w:val="24"/>
        </w:rPr>
      </w:pPr>
      <w:r w:rsidRPr="007E710B">
        <w:rPr>
          <w:rFonts w:ascii="Times New Roman" w:hAnsi="Times New Roman" w:cs="Times New Roman"/>
          <w:sz w:val="24"/>
          <w:szCs w:val="24"/>
        </w:rPr>
        <w:lastRenderedPageBreak/>
        <w:t>Bab ini akan menguraikan tentang pengujian dan hasil analisa data, pembuktian hipotesis, pembahasan, dan jawaban atas pertanyaan dalam perumusan masalah.</w:t>
      </w:r>
    </w:p>
    <w:p w:rsidR="00793E15" w:rsidRPr="007E710B" w:rsidRDefault="00793E15" w:rsidP="00793E15">
      <w:pPr>
        <w:spacing w:line="480" w:lineRule="auto"/>
        <w:jc w:val="both"/>
        <w:rPr>
          <w:rFonts w:ascii="Times New Roman" w:hAnsi="Times New Roman" w:cs="Times New Roman"/>
          <w:b/>
          <w:sz w:val="24"/>
          <w:szCs w:val="24"/>
        </w:rPr>
      </w:pPr>
      <w:r w:rsidRPr="007E710B">
        <w:rPr>
          <w:rFonts w:ascii="Times New Roman" w:hAnsi="Times New Roman" w:cs="Times New Roman"/>
          <w:sz w:val="24"/>
          <w:szCs w:val="24"/>
        </w:rPr>
        <w:tab/>
      </w:r>
      <w:r w:rsidRPr="007E710B">
        <w:rPr>
          <w:rFonts w:ascii="Times New Roman" w:hAnsi="Times New Roman" w:cs="Times New Roman"/>
          <w:b/>
          <w:sz w:val="24"/>
          <w:szCs w:val="24"/>
        </w:rPr>
        <w:t>BAB V  PENUTUP</w:t>
      </w:r>
    </w:p>
    <w:p w:rsidR="00793E15" w:rsidRPr="007E710B" w:rsidRDefault="00793E15" w:rsidP="00793E15">
      <w:pPr>
        <w:spacing w:line="480" w:lineRule="auto"/>
        <w:ind w:left="1440"/>
        <w:jc w:val="both"/>
        <w:rPr>
          <w:rFonts w:ascii="Times New Roman" w:hAnsi="Times New Roman" w:cs="Times New Roman"/>
          <w:sz w:val="24"/>
          <w:szCs w:val="24"/>
        </w:rPr>
      </w:pPr>
      <w:r w:rsidRPr="007E710B">
        <w:rPr>
          <w:rFonts w:ascii="Times New Roman" w:hAnsi="Times New Roman" w:cs="Times New Roman"/>
          <w:sz w:val="24"/>
          <w:szCs w:val="24"/>
        </w:rPr>
        <w:t>Bab ini berisikan tentang kesimpulan dari serangkaian pembahasan, keterbatasan penelitian, serta saran dan kritik yang membangun yang dapat penulis sampaikan.</w:t>
      </w:r>
    </w:p>
    <w:p w:rsidR="00793E15" w:rsidRPr="007E710B" w:rsidRDefault="00793E15" w:rsidP="00793E15">
      <w:p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ab/>
      </w:r>
      <w:r w:rsidRPr="007E710B">
        <w:rPr>
          <w:rFonts w:ascii="Times New Roman" w:hAnsi="Times New Roman" w:cs="Times New Roman"/>
          <w:sz w:val="24"/>
          <w:szCs w:val="24"/>
        </w:rPr>
        <w:tab/>
      </w:r>
    </w:p>
    <w:p w:rsidR="00793E15" w:rsidRPr="007E710B" w:rsidRDefault="00793E15" w:rsidP="00793E15">
      <w:pPr>
        <w:spacing w:line="480" w:lineRule="auto"/>
        <w:jc w:val="both"/>
        <w:rPr>
          <w:rFonts w:ascii="Times New Roman" w:hAnsi="Times New Roman" w:cs="Times New Roman"/>
          <w:sz w:val="24"/>
          <w:szCs w:val="24"/>
        </w:rPr>
      </w:pPr>
    </w:p>
    <w:p w:rsidR="00793E15" w:rsidRDefault="00793E15" w:rsidP="00793E15">
      <w:p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ab/>
      </w:r>
    </w:p>
    <w:p w:rsidR="00083E6C" w:rsidRDefault="00083E6C" w:rsidP="00793E15">
      <w:pPr>
        <w:spacing w:line="480" w:lineRule="auto"/>
        <w:jc w:val="both"/>
        <w:rPr>
          <w:rFonts w:ascii="Times New Roman" w:hAnsi="Times New Roman" w:cs="Times New Roman"/>
          <w:sz w:val="24"/>
          <w:szCs w:val="24"/>
        </w:rPr>
      </w:pPr>
    </w:p>
    <w:p w:rsidR="00083E6C" w:rsidRDefault="00083E6C" w:rsidP="00793E15">
      <w:pPr>
        <w:spacing w:line="480" w:lineRule="auto"/>
        <w:jc w:val="both"/>
        <w:rPr>
          <w:rFonts w:ascii="Times New Roman" w:hAnsi="Times New Roman" w:cs="Times New Roman"/>
          <w:sz w:val="24"/>
          <w:szCs w:val="24"/>
        </w:rPr>
      </w:pPr>
    </w:p>
    <w:p w:rsidR="00083E6C" w:rsidRDefault="00083E6C" w:rsidP="00793E15">
      <w:pPr>
        <w:spacing w:line="480" w:lineRule="auto"/>
        <w:jc w:val="both"/>
        <w:rPr>
          <w:rFonts w:ascii="Times New Roman" w:hAnsi="Times New Roman" w:cs="Times New Roman"/>
          <w:sz w:val="24"/>
          <w:szCs w:val="24"/>
        </w:rPr>
      </w:pPr>
    </w:p>
    <w:p w:rsidR="00083E6C" w:rsidRPr="007E710B" w:rsidRDefault="00083E6C" w:rsidP="00793E15">
      <w:pPr>
        <w:spacing w:line="480" w:lineRule="auto"/>
        <w:jc w:val="both"/>
        <w:rPr>
          <w:rFonts w:ascii="Times New Roman" w:hAnsi="Times New Roman" w:cs="Times New Roman"/>
          <w:sz w:val="24"/>
          <w:szCs w:val="24"/>
        </w:rPr>
      </w:pPr>
    </w:p>
    <w:p w:rsidR="00793E15" w:rsidRPr="007E710B" w:rsidRDefault="00793E15" w:rsidP="00793E15">
      <w:pPr>
        <w:spacing w:line="480" w:lineRule="auto"/>
        <w:jc w:val="center"/>
        <w:rPr>
          <w:rFonts w:ascii="Times New Roman" w:hAnsi="Times New Roman" w:cs="Times New Roman"/>
          <w:b/>
          <w:sz w:val="24"/>
          <w:szCs w:val="24"/>
        </w:rPr>
      </w:pPr>
    </w:p>
    <w:p w:rsidR="00793E15" w:rsidRDefault="00793E15" w:rsidP="00793E15">
      <w:pPr>
        <w:spacing w:line="480" w:lineRule="auto"/>
        <w:jc w:val="center"/>
        <w:rPr>
          <w:rFonts w:ascii="Times New Roman" w:hAnsi="Times New Roman" w:cs="Times New Roman"/>
          <w:b/>
          <w:sz w:val="24"/>
          <w:szCs w:val="24"/>
        </w:rPr>
      </w:pPr>
    </w:p>
    <w:p w:rsidR="00793E15" w:rsidRDefault="00793E15" w:rsidP="00793E15">
      <w:pPr>
        <w:spacing w:line="480" w:lineRule="auto"/>
        <w:rPr>
          <w:rFonts w:ascii="Times New Roman" w:hAnsi="Times New Roman" w:cs="Times New Roman"/>
          <w:b/>
          <w:sz w:val="24"/>
          <w:szCs w:val="24"/>
        </w:rPr>
      </w:pPr>
    </w:p>
    <w:p w:rsidR="00D038B5" w:rsidRPr="007E710B" w:rsidRDefault="00D038B5" w:rsidP="00793E15">
      <w:pPr>
        <w:spacing w:line="480" w:lineRule="auto"/>
        <w:rPr>
          <w:rFonts w:ascii="Times New Roman" w:hAnsi="Times New Roman" w:cs="Times New Roman"/>
          <w:b/>
          <w:sz w:val="24"/>
          <w:szCs w:val="24"/>
        </w:rPr>
      </w:pPr>
    </w:p>
    <w:p w:rsidR="00793E15" w:rsidRPr="007E710B" w:rsidRDefault="00793E15" w:rsidP="00793E15">
      <w:pPr>
        <w:spacing w:line="480" w:lineRule="auto"/>
        <w:jc w:val="center"/>
        <w:rPr>
          <w:rFonts w:ascii="Times New Roman" w:hAnsi="Times New Roman" w:cs="Times New Roman"/>
          <w:b/>
          <w:sz w:val="24"/>
          <w:szCs w:val="24"/>
        </w:rPr>
      </w:pPr>
      <w:r w:rsidRPr="007E710B">
        <w:rPr>
          <w:rFonts w:ascii="Times New Roman" w:hAnsi="Times New Roman" w:cs="Times New Roman"/>
          <w:b/>
          <w:sz w:val="24"/>
          <w:szCs w:val="24"/>
        </w:rPr>
        <w:lastRenderedPageBreak/>
        <w:t>BAB II</w:t>
      </w:r>
    </w:p>
    <w:p w:rsidR="00793E15" w:rsidRPr="007E710B" w:rsidRDefault="00793E15" w:rsidP="00793E15">
      <w:pPr>
        <w:spacing w:line="480" w:lineRule="auto"/>
        <w:jc w:val="center"/>
        <w:rPr>
          <w:rFonts w:ascii="Times New Roman" w:hAnsi="Times New Roman" w:cs="Times New Roman"/>
          <w:b/>
          <w:sz w:val="24"/>
          <w:szCs w:val="24"/>
        </w:rPr>
      </w:pPr>
      <w:r w:rsidRPr="007E710B">
        <w:rPr>
          <w:rFonts w:ascii="Times New Roman" w:hAnsi="Times New Roman" w:cs="Times New Roman"/>
          <w:b/>
          <w:sz w:val="24"/>
          <w:szCs w:val="24"/>
        </w:rPr>
        <w:t>LANDASAN TEORI DAN PENGEMBANGAN HIPOTESIS</w:t>
      </w:r>
    </w:p>
    <w:p w:rsidR="00793E15" w:rsidRPr="007E710B" w:rsidRDefault="00793E15" w:rsidP="00793E15">
      <w:pPr>
        <w:pStyle w:val="ListParagraph"/>
        <w:numPr>
          <w:ilvl w:val="0"/>
          <w:numId w:val="2"/>
        </w:numPr>
        <w:spacing w:line="480" w:lineRule="auto"/>
        <w:ind w:left="714" w:hanging="357"/>
        <w:rPr>
          <w:rFonts w:ascii="Times New Roman" w:hAnsi="Times New Roman" w:cs="Times New Roman"/>
          <w:b/>
          <w:sz w:val="24"/>
          <w:szCs w:val="24"/>
        </w:rPr>
      </w:pPr>
      <w:r w:rsidRPr="007E710B">
        <w:rPr>
          <w:rFonts w:ascii="Times New Roman" w:hAnsi="Times New Roman" w:cs="Times New Roman"/>
          <w:b/>
          <w:sz w:val="24"/>
          <w:szCs w:val="24"/>
        </w:rPr>
        <w:t>Kajian Penelitian Terdahulu</w:t>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Wiliarti (2011) Fakultas Syariah, Jurusan Ekonomi Islam, IAIN Raden Fatah Palembang yang berjudul “Pengaruh pelayanan Terhadap Tingkat kepuasan Nasabah Pada PT Bank Syariah Mandiri Kantor Pembantu Lahat”. Batasan masalah skripsi ini adalah hanya mengkaji Pengaruh pelayanan Terhadap Tingkat kepuasan Nasabah Pada PT Bank Syariah Mandiri Kantor Pembantu Lahat. Simpulan dari penelitiannya adalah hasil analisis korelasi  antara item pelayanan Bank (varibel X) secara keseluruhan terhadap tingkat kepuasan nasabah menunjukkan bahwa variabel X mempunyai hubungan positif (searah) dan signifikan dengan tingkat kepuasan nasabah, yaitu korelasi (r)=0,922,p=0,000 signifikan pada p&lt;0,05.</w:t>
      </w:r>
      <w:r w:rsidR="004D5F4E">
        <w:rPr>
          <w:rStyle w:val="FootnoteReference"/>
          <w:rFonts w:ascii="Times New Roman" w:hAnsi="Times New Roman" w:cs="Times New Roman"/>
          <w:sz w:val="24"/>
          <w:szCs w:val="24"/>
        </w:rPr>
        <w:footnoteReference w:id="16"/>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 xml:space="preserve">Citra Pertiwi (2014) Fakultas Syariah, Jurusan Ekonomi Islam IAIN Raden Fatah Palembang yang berjudul “Pengaruh Pelayanan Prima PT Bank BNI Syariah Palembang Terhadap Minat Menabung Masyarakat Kota Palembang”. Batasan masalah skripsi ini adalah hanya mengkaji Masalah Pengaruh Pelayanan Prima PT Bank BNI Syariah Palembang Terhadap Minat Menabung Masyarakat Kota Palembang. Simpulan dari penelitiannya adalah dari hasil uji hipotesis menunjukkan bahwa variabel </w:t>
      </w:r>
      <w:r w:rsidRPr="007E710B">
        <w:rPr>
          <w:rFonts w:ascii="Times New Roman" w:hAnsi="Times New Roman" w:cs="Times New Roman"/>
          <w:sz w:val="24"/>
          <w:szCs w:val="24"/>
        </w:rPr>
        <w:lastRenderedPageBreak/>
        <w:t>pelayanan prima terhadap variabel minat menabung berpengaruh positif  dan dari hasil analisis yang telah dijelaskan secara keseluruhan pengaruh pelayanan prima secara signifikan terhadap minat menabung masyarakat kota palembang dengan hitung =4,717 sedangkan nilai t tabel =2,000 (t hitung &gt;t tabel). Artinya, keputusan menabung masyarakat kota palembang terhadap PT Bank BNI Syariah Cabang Palembang sangat berpengaruh akan pelayanan prima yang selama ini diberikan.</w:t>
      </w:r>
      <w:r w:rsidR="004D5F4E">
        <w:rPr>
          <w:rStyle w:val="FootnoteReference"/>
          <w:rFonts w:ascii="Times New Roman" w:hAnsi="Times New Roman" w:cs="Times New Roman"/>
          <w:sz w:val="24"/>
          <w:szCs w:val="24"/>
        </w:rPr>
        <w:footnoteReference w:id="17"/>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 xml:space="preserve">Silvi febriana (2013) Fakultas Syariah, Jurusan Ekonomi Islam IAIN Raden Fatah Palembang dengan judul “Pengaruh Kualitas Pelayanan Terhadap Tingkat Kepuasan Nasabah Pada PT Bank Sumsel Babel Syariah Cabang Palembang. Batasan masalah penelitian ini adalah hanya mengkaji Pengaruh Kualitas Pelayanan Terhadap Tingkat Kepuasan Nasabah Pada PT Bank Sumsel Babel Syariah Cabang Palembang. Simpulan dari penelitian adalah berdasarkan hasil uji regresi berganda menunjukkan bahwa kulitas layanan adalah faktor </w:t>
      </w:r>
      <w:r w:rsidRPr="007E710B">
        <w:rPr>
          <w:rFonts w:ascii="Times New Roman" w:hAnsi="Times New Roman" w:cs="Times New Roman"/>
          <w:i/>
          <w:sz w:val="24"/>
          <w:szCs w:val="24"/>
        </w:rPr>
        <w:t>tangibles,</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reliability,</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 xml:space="preserve">responsiveness, </w:t>
      </w:r>
      <w:r w:rsidRPr="007E710B">
        <w:rPr>
          <w:rFonts w:ascii="Times New Roman" w:hAnsi="Times New Roman" w:cs="Times New Roman"/>
          <w:sz w:val="24"/>
          <w:szCs w:val="24"/>
        </w:rPr>
        <w:t xml:space="preserve">kualitas layanan faktor </w:t>
      </w:r>
      <w:r w:rsidRPr="007E710B">
        <w:rPr>
          <w:rFonts w:ascii="Times New Roman" w:hAnsi="Times New Roman" w:cs="Times New Roman"/>
          <w:i/>
          <w:sz w:val="24"/>
          <w:szCs w:val="24"/>
        </w:rPr>
        <w:t xml:space="preserve">assurance </w:t>
      </w:r>
      <w:r w:rsidRPr="007E710B">
        <w:rPr>
          <w:rFonts w:ascii="Times New Roman" w:hAnsi="Times New Roman" w:cs="Times New Roman"/>
          <w:sz w:val="24"/>
          <w:szCs w:val="24"/>
        </w:rPr>
        <w:t xml:space="preserve">dan kualitas layanan faktor </w:t>
      </w:r>
      <w:r w:rsidRPr="007E710B">
        <w:rPr>
          <w:rFonts w:ascii="Times New Roman" w:hAnsi="Times New Roman" w:cs="Times New Roman"/>
          <w:i/>
          <w:sz w:val="24"/>
          <w:szCs w:val="24"/>
        </w:rPr>
        <w:t xml:space="preserve">emphaty </w:t>
      </w:r>
      <w:r w:rsidRPr="007E710B">
        <w:rPr>
          <w:rFonts w:ascii="Times New Roman" w:hAnsi="Times New Roman" w:cs="Times New Roman"/>
          <w:sz w:val="24"/>
          <w:szCs w:val="24"/>
        </w:rPr>
        <w:t xml:space="preserve">mempunyai pengaruh yang signifikan terhadap tingkat kepuasan nasabah pada PT. Bank Sumsel Babel Syariah Cabang Palembang. Hal ini dapat dilihat dari nilai R square sebesar 0,722 artinya kedua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(kualitas layanan faktor </w:t>
      </w:r>
      <w:r>
        <w:rPr>
          <w:rFonts w:ascii="Times New Roman" w:hAnsi="Times New Roman" w:cs="Times New Roman"/>
          <w:i/>
          <w:sz w:val="24"/>
          <w:szCs w:val="24"/>
        </w:rPr>
        <w:t>responsiv</w:t>
      </w:r>
      <w:r w:rsidRPr="007E710B">
        <w:rPr>
          <w:rFonts w:ascii="Times New Roman" w:hAnsi="Times New Roman" w:cs="Times New Roman"/>
          <w:i/>
          <w:sz w:val="24"/>
          <w:szCs w:val="24"/>
        </w:rPr>
        <w:t xml:space="preserve">eness, </w:t>
      </w:r>
      <w:r w:rsidRPr="007E710B">
        <w:rPr>
          <w:rFonts w:ascii="Times New Roman" w:hAnsi="Times New Roman" w:cs="Times New Roman"/>
          <w:sz w:val="24"/>
          <w:szCs w:val="24"/>
        </w:rPr>
        <w:t xml:space="preserve">kualitas layanan faktor </w:t>
      </w:r>
      <w:r w:rsidRPr="007E710B">
        <w:rPr>
          <w:rFonts w:ascii="Times New Roman" w:hAnsi="Times New Roman" w:cs="Times New Roman"/>
          <w:i/>
          <w:sz w:val="24"/>
          <w:szCs w:val="24"/>
        </w:rPr>
        <w:t>reliability,</w:t>
      </w:r>
      <w:r w:rsidRPr="007E710B">
        <w:rPr>
          <w:rFonts w:ascii="Times New Roman" w:hAnsi="Times New Roman" w:cs="Times New Roman"/>
          <w:sz w:val="24"/>
          <w:szCs w:val="24"/>
        </w:rPr>
        <w:t xml:space="preserve"> kualitas </w:t>
      </w:r>
      <w:r w:rsidRPr="007E710B">
        <w:rPr>
          <w:rFonts w:ascii="Times New Roman" w:hAnsi="Times New Roman" w:cs="Times New Roman"/>
          <w:sz w:val="24"/>
          <w:szCs w:val="24"/>
        </w:rPr>
        <w:lastRenderedPageBreak/>
        <w:t xml:space="preserve">layanan faktor </w:t>
      </w:r>
      <w:r w:rsidRPr="007E710B">
        <w:rPr>
          <w:rFonts w:ascii="Times New Roman" w:hAnsi="Times New Roman" w:cs="Times New Roman"/>
          <w:i/>
          <w:sz w:val="24"/>
          <w:szCs w:val="24"/>
        </w:rPr>
        <w:t>empathy</w:t>
      </w:r>
      <w:r w:rsidRPr="007E710B">
        <w:rPr>
          <w:rFonts w:ascii="Times New Roman" w:hAnsi="Times New Roman" w:cs="Times New Roman"/>
          <w:sz w:val="24"/>
          <w:szCs w:val="24"/>
        </w:rPr>
        <w:t xml:space="preserve">) mampu menerangkan variabel kepuasan nasabah sebesar 72,2% sedangkan sisanya (100%-72,2%=27,8%) diterangkan oleh faktor lain dan dari hasil uji f dapat diketahu bahwa nilai F hitung yang diperoleh adalah 223,217 dengan nilai signifikan 0.000. oleh karena nilai signifikansi &lt;0,05 maka dapat disimpulkan bahwa secara simultan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tangibles,</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reliability,</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responsiveness,</w:t>
      </w:r>
      <w:r w:rsidRPr="007E710B">
        <w:rPr>
          <w:rFonts w:ascii="Times New Roman" w:hAnsi="Times New Roman" w:cs="Times New Roman"/>
          <w:sz w:val="24"/>
          <w:szCs w:val="24"/>
        </w:rPr>
        <w:t xml:space="preserve">kualitas layanan faktor </w:t>
      </w:r>
      <w:r w:rsidRPr="007E710B">
        <w:rPr>
          <w:rFonts w:ascii="Times New Roman" w:hAnsi="Times New Roman" w:cs="Times New Roman"/>
          <w:i/>
          <w:sz w:val="24"/>
          <w:szCs w:val="24"/>
        </w:rPr>
        <w:t xml:space="preserve">assurance </w:t>
      </w:r>
      <w:r w:rsidRPr="007E710B">
        <w:rPr>
          <w:rFonts w:ascii="Times New Roman" w:hAnsi="Times New Roman" w:cs="Times New Roman"/>
          <w:sz w:val="24"/>
          <w:szCs w:val="24"/>
        </w:rPr>
        <w:t xml:space="preserve">dan kulitas layanan faktor </w:t>
      </w:r>
      <w:r w:rsidRPr="007E710B">
        <w:rPr>
          <w:rFonts w:ascii="Times New Roman" w:hAnsi="Times New Roman" w:cs="Times New Roman"/>
          <w:i/>
          <w:sz w:val="24"/>
          <w:szCs w:val="24"/>
        </w:rPr>
        <w:t>empathy</w:t>
      </w:r>
      <w:r w:rsidRPr="007E710B">
        <w:rPr>
          <w:rFonts w:ascii="Times New Roman" w:hAnsi="Times New Roman" w:cs="Times New Roman"/>
          <w:sz w:val="24"/>
          <w:szCs w:val="24"/>
        </w:rPr>
        <w:t xml:space="preserve">) layak untuk menjelaskan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(kepuasan nasabah) yang dianalisis.</w:t>
      </w:r>
      <w:r w:rsidR="004D5F4E">
        <w:rPr>
          <w:rStyle w:val="FootnoteReference"/>
          <w:rFonts w:ascii="Times New Roman" w:hAnsi="Times New Roman" w:cs="Times New Roman"/>
          <w:sz w:val="24"/>
          <w:szCs w:val="24"/>
        </w:rPr>
        <w:footnoteReference w:id="18"/>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Khoimatul Ulumiah (2014) Fakultas syariah, Jurusan ekonomi Islam IAIN Raden Fatah Palembang dengan judul “Pengaruh Kualitas Layanan Terhadap kepuasan Nasabah Pada Bank Tabungan Negara Syariah Cabang Palembang”. Batasan masalah penelitian ini adalah hanya mengkaji masalah Pengaruh Kualitas Layanan Terhadap kepuasan Nasabah Pada Bank Tabungan Negara Syariah Cabang Palembang. Simpulan dari penelitian ini adalah dari hasil pegujian hipotesis diperoleh nilai R</w:t>
      </w:r>
      <w:r w:rsidRPr="007E710B">
        <w:rPr>
          <w:rFonts w:ascii="Times New Roman" w:hAnsi="Times New Roman" w:cs="Times New Roman"/>
          <w:sz w:val="24"/>
          <w:szCs w:val="24"/>
          <w:vertAlign w:val="superscript"/>
        </w:rPr>
        <w:t>2</w:t>
      </w:r>
      <w:r w:rsidRPr="007E710B">
        <w:rPr>
          <w:rFonts w:ascii="Times New Roman" w:hAnsi="Times New Roman" w:cs="Times New Roman"/>
          <w:sz w:val="24"/>
          <w:szCs w:val="24"/>
        </w:rPr>
        <w:t xml:space="preserve"> sebesar 0,368 dengan demikian dapat disimpulkan bahwa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bisa menjelaskan sebesar 36,8% terhadap variabel indpenden. Sedangkan sisanya sebesar 63,2% dijelaskan oleh faktor lain diluar model persamaan regresi dari hasil pengolahan data analisis kuantitatif dapat disimpulkan. Variabel kualitas layanan (X) mempunyai pengaruh </w:t>
      </w:r>
      <w:r w:rsidRPr="007E710B">
        <w:rPr>
          <w:rFonts w:ascii="Times New Roman" w:hAnsi="Times New Roman" w:cs="Times New Roman"/>
          <w:sz w:val="24"/>
          <w:szCs w:val="24"/>
        </w:rPr>
        <w:lastRenderedPageBreak/>
        <w:t>signifikan terhadap kepuasan nasabah BTN Syariah Palembang. Hitung sebesar 7,588 pada tingkat signifikansi p 0,0000 (p&lt;0,10).</w:t>
      </w:r>
      <w:r w:rsidR="004D5F4E">
        <w:rPr>
          <w:rStyle w:val="FootnoteReference"/>
          <w:rFonts w:ascii="Times New Roman" w:hAnsi="Times New Roman" w:cs="Times New Roman"/>
          <w:sz w:val="24"/>
          <w:szCs w:val="24"/>
        </w:rPr>
        <w:footnoteReference w:id="19"/>
      </w:r>
    </w:p>
    <w:p w:rsidR="004D5F4E"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 xml:space="preserve">Mudzakir Ilyas (2011) Fakultas Syariah jurusan Ekonomi Islam IAIN Raden Fatah Palembang yang berjudul “Pengaruh Kualitas Layanan terhadap Loyalitas Nasabah Pada PT bank Negara Indonesia (BNI) Syariah Cabang Palembang”. Batasan masalah penelitian ini adalah hanya mengkaji Pengaruh Kualitas Layanan terhadap Loyalitas Nasabah Pada PT bank Negara Indonesia (BNI) Syariah Cabang Palembang. simpulan dari penelitian ini adalah berdasarkan hasil uji regresi berganda menunjukkan bahwa kualitas layanan faktor </w:t>
      </w:r>
      <w:r w:rsidRPr="007E710B">
        <w:rPr>
          <w:rFonts w:ascii="Times New Roman" w:hAnsi="Times New Roman" w:cs="Times New Roman"/>
          <w:i/>
          <w:sz w:val="24"/>
          <w:szCs w:val="24"/>
        </w:rPr>
        <w:t>responsiveness</w:t>
      </w:r>
      <w:r w:rsidRPr="007E710B">
        <w:rPr>
          <w:rFonts w:ascii="Times New Roman" w:hAnsi="Times New Roman" w:cs="Times New Roman"/>
          <w:sz w:val="24"/>
          <w:szCs w:val="24"/>
        </w:rPr>
        <w:t xml:space="preserve"> dan kualitas layanan faktor </w:t>
      </w:r>
      <w:r w:rsidRPr="007E710B">
        <w:rPr>
          <w:rFonts w:ascii="Times New Roman" w:hAnsi="Times New Roman" w:cs="Times New Roman"/>
          <w:i/>
          <w:sz w:val="24"/>
          <w:szCs w:val="24"/>
        </w:rPr>
        <w:t>tangibles</w:t>
      </w:r>
      <w:r>
        <w:rPr>
          <w:rFonts w:ascii="Times New Roman" w:hAnsi="Times New Roman" w:cs="Times New Roman"/>
          <w:i/>
          <w:sz w:val="24"/>
          <w:szCs w:val="24"/>
        </w:rPr>
        <w:t xml:space="preserve"> </w:t>
      </w:r>
      <w:r w:rsidRPr="007E710B">
        <w:rPr>
          <w:rFonts w:ascii="Times New Roman" w:hAnsi="Times New Roman" w:cs="Times New Roman"/>
          <w:sz w:val="24"/>
          <w:szCs w:val="24"/>
        </w:rPr>
        <w:t xml:space="preserve">mempunyai pengaruh yang signifikan terhadap loyalitas nasabah pada PT.Bank BNI Syariah Cabang Palembang. hal ini dapat dilihat dari nilai R square sebesar 0,754 artinya kedua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responsiveness</w:t>
      </w:r>
      <w:r w:rsidRPr="007E710B">
        <w:rPr>
          <w:rFonts w:ascii="Times New Roman" w:hAnsi="Times New Roman" w:cs="Times New Roman"/>
          <w:sz w:val="24"/>
          <w:szCs w:val="24"/>
        </w:rPr>
        <w:t xml:space="preserve"> dan kualitas layanan faktor </w:t>
      </w:r>
      <w:r w:rsidRPr="007E710B">
        <w:rPr>
          <w:rFonts w:ascii="Times New Roman" w:hAnsi="Times New Roman" w:cs="Times New Roman"/>
          <w:i/>
          <w:sz w:val="24"/>
          <w:szCs w:val="24"/>
        </w:rPr>
        <w:t>tangibles</w:t>
      </w:r>
      <w:r w:rsidRPr="007E710B">
        <w:rPr>
          <w:rFonts w:ascii="Times New Roman" w:hAnsi="Times New Roman" w:cs="Times New Roman"/>
          <w:sz w:val="24"/>
          <w:szCs w:val="24"/>
        </w:rPr>
        <w:t xml:space="preserve">) mampu menerangkan variabel loyalitas sebesar 75,5% sedangkan sisanya (100%-75,5%=24,5%) diterangkan oleh variabel lain selain </w:t>
      </w:r>
      <w:r w:rsidRPr="007E710B">
        <w:rPr>
          <w:rFonts w:ascii="Times New Roman" w:hAnsi="Times New Roman" w:cs="Times New Roman"/>
          <w:i/>
          <w:sz w:val="24"/>
          <w:szCs w:val="24"/>
        </w:rPr>
        <w:t xml:space="preserve">responsiveness </w:t>
      </w:r>
      <w:r w:rsidRPr="007E710B">
        <w:rPr>
          <w:rFonts w:ascii="Times New Roman" w:hAnsi="Times New Roman" w:cs="Times New Roman"/>
          <w:sz w:val="24"/>
          <w:szCs w:val="24"/>
        </w:rPr>
        <w:t xml:space="preserve">dan </w:t>
      </w:r>
      <w:r w:rsidRPr="007E710B">
        <w:rPr>
          <w:rFonts w:ascii="Times New Roman" w:hAnsi="Times New Roman" w:cs="Times New Roman"/>
          <w:i/>
          <w:sz w:val="24"/>
          <w:szCs w:val="24"/>
        </w:rPr>
        <w:t>tangibles</w:t>
      </w:r>
      <w:r w:rsidRPr="007E710B">
        <w:rPr>
          <w:rFonts w:ascii="Times New Roman" w:hAnsi="Times New Roman" w:cs="Times New Roman"/>
          <w:sz w:val="24"/>
          <w:szCs w:val="24"/>
        </w:rPr>
        <w:t>. Dari hasil uji f diketahui bahwa nilai F hitung yang diperoleh adalah 148.490 dengan nilai signifikansi 0.0000. karena nilai signifikansi</w:t>
      </w:r>
      <w:r>
        <w:rPr>
          <w:rFonts w:ascii="Times New Roman" w:hAnsi="Times New Roman" w:cs="Times New Roman"/>
          <w:sz w:val="24"/>
          <w:szCs w:val="24"/>
        </w:rPr>
        <w:t xml:space="preserve"> </w:t>
      </w:r>
      <w:r w:rsidRPr="007E710B">
        <w:rPr>
          <w:rFonts w:ascii="Times New Roman" w:hAnsi="Times New Roman" w:cs="Times New Roman"/>
          <w:sz w:val="24"/>
          <w:szCs w:val="24"/>
        </w:rPr>
        <w:t xml:space="preserve">&lt;0.05 maka dapat disimpulkan bahwa secara simultan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 xml:space="preserve">responsiveness </w:t>
      </w:r>
      <w:r w:rsidRPr="007E710B">
        <w:rPr>
          <w:rFonts w:ascii="Times New Roman" w:hAnsi="Times New Roman" w:cs="Times New Roman"/>
          <w:sz w:val="24"/>
          <w:szCs w:val="24"/>
        </w:rPr>
        <w:t xml:space="preserve">dan kualitas layanan </w:t>
      </w:r>
      <w:r w:rsidRPr="007E710B">
        <w:rPr>
          <w:rFonts w:ascii="Times New Roman" w:hAnsi="Times New Roman" w:cs="Times New Roman"/>
          <w:sz w:val="24"/>
          <w:szCs w:val="24"/>
        </w:rPr>
        <w:lastRenderedPageBreak/>
        <w:t xml:space="preserve">faktor </w:t>
      </w:r>
      <w:r w:rsidRPr="007E710B">
        <w:rPr>
          <w:rFonts w:ascii="Times New Roman" w:hAnsi="Times New Roman" w:cs="Times New Roman"/>
          <w:i/>
          <w:sz w:val="24"/>
          <w:szCs w:val="24"/>
        </w:rPr>
        <w:t>tangibles</w:t>
      </w:r>
      <w:r w:rsidRPr="007E710B">
        <w:rPr>
          <w:rFonts w:ascii="Times New Roman" w:hAnsi="Times New Roman" w:cs="Times New Roman"/>
          <w:sz w:val="24"/>
          <w:szCs w:val="24"/>
        </w:rPr>
        <w:t xml:space="preserve">) layak untuk menjelaskan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(loyalitas nasabah) yang dianalisis.</w:t>
      </w:r>
      <w:r w:rsidR="004D5F4E">
        <w:rPr>
          <w:rStyle w:val="FootnoteReference"/>
          <w:rFonts w:ascii="Times New Roman" w:hAnsi="Times New Roman" w:cs="Times New Roman"/>
          <w:sz w:val="24"/>
          <w:szCs w:val="24"/>
        </w:rPr>
        <w:footnoteReference w:id="20"/>
      </w:r>
    </w:p>
    <w:p w:rsidR="00793E15" w:rsidRPr="007E710B" w:rsidRDefault="004D5F4E"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 xml:space="preserve"> </w:t>
      </w:r>
      <w:r w:rsidR="00793E15" w:rsidRPr="007E710B">
        <w:rPr>
          <w:rFonts w:ascii="Times New Roman" w:hAnsi="Times New Roman" w:cs="Times New Roman"/>
          <w:sz w:val="24"/>
          <w:szCs w:val="24"/>
        </w:rPr>
        <w:t>Tri Masnani (2010) Fakultas Syariah, Jurusan Ekonomi Islam IAIN Raden Fatah Palembang yang berjudul “Pengaruh Kulitas Layanan Terhadap Loyaitas Pelanggan Pada Alfamart Kayuagung”. Batasan masalah penelitian ini adalah hanya mengkaji Pengaruh Kulitas Layanan Terhadap Loyaitas Pelanggan Pada Alfamart Kayuagung. Simpulan dari penelitian ini adalah pengaruh kualitas layanan terhadap loyalitas pelanggan pada Alfamart Kayu Agung dinilai cukup besar yaitu 0,468 atau 46,8%. Hubungan dan pengaruh kualitas Layanan terhadap loyalitas pelanggan searah dan signifikan yang menunjukkan bahwa jika kualitas layanan bertambah baik, maka pelanggan pada Alfamart Kayu Agung semakin besar.</w:t>
      </w:r>
      <w:r>
        <w:rPr>
          <w:rStyle w:val="FootnoteReference"/>
          <w:rFonts w:ascii="Times New Roman" w:hAnsi="Times New Roman" w:cs="Times New Roman"/>
          <w:sz w:val="24"/>
          <w:szCs w:val="24"/>
        </w:rPr>
        <w:footnoteReference w:id="21"/>
      </w:r>
      <w:r w:rsidR="00793E15" w:rsidRPr="007E710B">
        <w:rPr>
          <w:rFonts w:ascii="Times New Roman" w:hAnsi="Times New Roman" w:cs="Times New Roman"/>
          <w:sz w:val="24"/>
          <w:szCs w:val="24"/>
        </w:rPr>
        <w:t xml:space="preserve"> </w:t>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 xml:space="preserve">Yesi Vera Novitasari (2012) Fakultas Syariah, Jurusan Ekonomi Islam IAIN Raden fatah Palembang yang berjudul “Pengaruh Kualitas Pelayanan Terhadap keputusan Anggota Untuk Menggunakan Jasa pada Koperasi Syariah 88 Palembang”. Batasan masalah pada penelitian ini adalah hanya mengkaji masalah Pengaruh Kualitas Pelayanan Terhadap keputusan Anggota Untuk Menggunakan Jasa pada Koperasi Syariah 88 Palembang. Simpulan dari penelitian ini adalah dari hasil uji hipotesis </w:t>
      </w:r>
      <w:r w:rsidRPr="007E710B">
        <w:rPr>
          <w:rFonts w:ascii="Times New Roman" w:hAnsi="Times New Roman" w:cs="Times New Roman"/>
          <w:sz w:val="24"/>
          <w:szCs w:val="24"/>
        </w:rPr>
        <w:lastRenderedPageBreak/>
        <w:t>menunjukkan bahwa kepuasan atas pelayanan prima mempunyai hubungan signifikan yang positif serta memiliki pengaruh yang kuat terhadap loyalitas anggota padakoperasi syariah 88 Palembang. yaitu semakin tinggi tingkat kepuasan anggota, maka semakin tinggi tingkat loyalitas anggota, sedangkan pengaruhnya sebesar 61% variasi dari loyalitas anggota dapat dijelaskan oleh variabel kepuasan anggota atas pelayanan prima, sedangkan sisanya (100%-61%=39%) dijelaskan faktor lain.</w:t>
      </w:r>
      <w:r w:rsidR="004D5F4E">
        <w:rPr>
          <w:rStyle w:val="FootnoteReference"/>
          <w:rFonts w:ascii="Times New Roman" w:hAnsi="Times New Roman" w:cs="Times New Roman"/>
          <w:sz w:val="24"/>
          <w:szCs w:val="24"/>
        </w:rPr>
        <w:footnoteReference w:id="22"/>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 xml:space="preserve">Yosi Imelda (2014) Fakultas Syariah, Jurusan Ekonomi Islam IAIN Raden Fatah Palembang yang berjudul  “Pengaruh Kualitas Layanan terhadap kepuasan Pada Konsumen Hotel Syariah” (Studi kasus Pada Hotel Al-Furqon Palembang). Batasan masalah pada penelitian ini adalah hanya mengkaji tentang Pengaruh Kualitas Layanan terhadap kepuasan Pada Konsumen Hotel Syariah. Simpulan dari penelitian ini adalah berdasarkan hasil uji regresi berganda menunjukkan bahwa kualitas pelayanan faktor </w:t>
      </w:r>
      <w:r w:rsidRPr="007E710B">
        <w:rPr>
          <w:rFonts w:ascii="Times New Roman" w:hAnsi="Times New Roman" w:cs="Times New Roman"/>
          <w:i/>
          <w:sz w:val="24"/>
          <w:szCs w:val="24"/>
        </w:rPr>
        <w:t>compliance, assurance, responsiveness, tangibles, empathy, reliability</w:t>
      </w:r>
      <w:r w:rsidRPr="007E710B">
        <w:rPr>
          <w:rFonts w:ascii="Times New Roman" w:hAnsi="Times New Roman" w:cs="Times New Roman"/>
          <w:sz w:val="24"/>
          <w:szCs w:val="24"/>
        </w:rPr>
        <w:t xml:space="preserve"> berpengaruh signifikan terhadap tingkat kepuasan konsumen hotel Al-Furqon.</w:t>
      </w:r>
      <w:r w:rsidR="004D5F4E">
        <w:rPr>
          <w:rStyle w:val="FootnoteReference"/>
          <w:rFonts w:ascii="Times New Roman" w:hAnsi="Times New Roman" w:cs="Times New Roman"/>
          <w:sz w:val="24"/>
          <w:szCs w:val="24"/>
        </w:rPr>
        <w:footnoteReference w:id="23"/>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Tomy J. Pisa (2009) Fakultas Syariah, Jurusan Ekonomi Islam IAIN Raden Fatah Palembang yang berjudul “Pengaruh Pelayanan E-</w:t>
      </w:r>
      <w:r w:rsidRPr="007E710B">
        <w:rPr>
          <w:rFonts w:ascii="Times New Roman" w:hAnsi="Times New Roman" w:cs="Times New Roman"/>
          <w:sz w:val="24"/>
          <w:szCs w:val="24"/>
        </w:rPr>
        <w:lastRenderedPageBreak/>
        <w:t xml:space="preserve">Commerce Terhadap Kepuasan Nasabah Pada PT Bank Muamalat Indonesia”. Batasan masalah pada penelitian ini adalah hanya mengkaji tentang Pengaruh Pelayanan E-Commerce Terhadap Kepuasan Nasabah Pada PT Bank Muamalat Indonesia. Simpulan dari penelitian ini adalah pengaruh antara pelayanan </w:t>
      </w:r>
      <w:r w:rsidRPr="007E710B">
        <w:rPr>
          <w:rFonts w:ascii="Times New Roman" w:hAnsi="Times New Roman" w:cs="Times New Roman"/>
          <w:i/>
          <w:sz w:val="24"/>
          <w:szCs w:val="24"/>
        </w:rPr>
        <w:softHyphen/>
        <w:t>E-Commerce</w:t>
      </w:r>
      <w:r w:rsidRPr="007E710B">
        <w:rPr>
          <w:rFonts w:ascii="Times New Roman" w:hAnsi="Times New Roman" w:cs="Times New Roman"/>
          <w:sz w:val="24"/>
          <w:szCs w:val="24"/>
        </w:rPr>
        <w:t xml:space="preserve"> terhadap kepuasan nasabah secara serentak pada PT.Bank Muamalat Indonesia T.b.k Cabang Palembang adalah bahwa pelayanan </w:t>
      </w:r>
      <w:r w:rsidRPr="007E710B">
        <w:rPr>
          <w:rFonts w:ascii="Times New Roman" w:hAnsi="Times New Roman" w:cs="Times New Roman"/>
          <w:i/>
          <w:sz w:val="24"/>
          <w:szCs w:val="24"/>
        </w:rPr>
        <w:t>E-Commerce</w:t>
      </w:r>
      <w:r w:rsidRPr="007E710B">
        <w:rPr>
          <w:rFonts w:ascii="Times New Roman" w:hAnsi="Times New Roman" w:cs="Times New Roman"/>
          <w:sz w:val="24"/>
          <w:szCs w:val="24"/>
        </w:rPr>
        <w:t xml:space="preserve"> dari segi </w:t>
      </w:r>
      <w:r w:rsidRPr="007E710B">
        <w:rPr>
          <w:rFonts w:ascii="Times New Roman" w:hAnsi="Times New Roman" w:cs="Times New Roman"/>
          <w:i/>
          <w:sz w:val="24"/>
          <w:szCs w:val="24"/>
        </w:rPr>
        <w:t xml:space="preserve">reliability, responsiveness </w:t>
      </w:r>
      <w:r w:rsidRPr="007E710B">
        <w:rPr>
          <w:rFonts w:ascii="Times New Roman" w:hAnsi="Times New Roman" w:cs="Times New Roman"/>
          <w:sz w:val="24"/>
          <w:szCs w:val="24"/>
        </w:rPr>
        <w:t xml:space="preserve">dan </w:t>
      </w:r>
      <w:r w:rsidRPr="007E710B">
        <w:rPr>
          <w:rFonts w:ascii="Times New Roman" w:hAnsi="Times New Roman" w:cs="Times New Roman"/>
          <w:i/>
          <w:sz w:val="24"/>
          <w:szCs w:val="24"/>
        </w:rPr>
        <w:t>tangibles</w:t>
      </w:r>
      <w:r w:rsidRPr="007E710B">
        <w:rPr>
          <w:rFonts w:ascii="Times New Roman" w:hAnsi="Times New Roman" w:cs="Times New Roman"/>
          <w:sz w:val="24"/>
          <w:szCs w:val="24"/>
        </w:rPr>
        <w:t>. Berpengaruh dalam usaha untuk meningkatkan kepuasan nasabah BMI. Hal ini berdasarkan pada uji Anova atau F test, dimana didapat F hitung adalah 28.960 dengan tingkat signifikansi 0.0000 nilai probabilitas  (0.0000) jauh lebih kecil dari 0.005 sebagai hasilnya dapat dikatakan signifikan.</w:t>
      </w:r>
      <w:r w:rsidR="004D5F4E">
        <w:rPr>
          <w:rStyle w:val="FootnoteReference"/>
          <w:rFonts w:ascii="Times New Roman" w:hAnsi="Times New Roman" w:cs="Times New Roman"/>
          <w:sz w:val="24"/>
          <w:szCs w:val="24"/>
        </w:rPr>
        <w:footnoteReference w:id="24"/>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Selanjutnya, dari beberapa penelitian tersebut, ,maka akan dibuatkan persamaan serta perbedaan penelitiannya dalam bentuk tabel dibawah ini. Berikut persamaan dan perbedaan penelitian yang dilakukan saat ini dan penelitian-penelitian yang dilakukakn sebelumnya</w:t>
      </w:r>
    </w:p>
    <w:tbl>
      <w:tblPr>
        <w:tblStyle w:val="TableGrid"/>
        <w:tblW w:w="7938" w:type="dxa"/>
        <w:tblInd w:w="108" w:type="dxa"/>
        <w:tblLayout w:type="fixed"/>
        <w:tblLook w:val="04A0"/>
      </w:tblPr>
      <w:tblGrid>
        <w:gridCol w:w="567"/>
        <w:gridCol w:w="1560"/>
        <w:gridCol w:w="3118"/>
        <w:gridCol w:w="2693"/>
      </w:tblGrid>
      <w:tr w:rsidR="00793E15" w:rsidRPr="007E710B" w:rsidTr="005D62F7">
        <w:trPr>
          <w:trHeight w:val="453"/>
        </w:trPr>
        <w:tc>
          <w:tcPr>
            <w:tcW w:w="567" w:type="dxa"/>
          </w:tcPr>
          <w:p w:rsidR="00793E15" w:rsidRPr="007E710B" w:rsidRDefault="00793E15" w:rsidP="005D62F7">
            <w:pPr>
              <w:jc w:val="both"/>
              <w:rPr>
                <w:rFonts w:ascii="Times New Roman" w:hAnsi="Times New Roman" w:cs="Times New Roman"/>
                <w:sz w:val="24"/>
                <w:szCs w:val="24"/>
              </w:rPr>
            </w:pPr>
            <w:r w:rsidRPr="007E710B">
              <w:rPr>
                <w:rFonts w:ascii="Times New Roman" w:hAnsi="Times New Roman" w:cs="Times New Roman"/>
                <w:sz w:val="24"/>
                <w:szCs w:val="24"/>
              </w:rPr>
              <w:t>No</w:t>
            </w:r>
          </w:p>
        </w:tc>
        <w:tc>
          <w:tcPr>
            <w:tcW w:w="1560"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rPr>
              <w:t>Nama</w:t>
            </w:r>
          </w:p>
        </w:tc>
        <w:tc>
          <w:tcPr>
            <w:tcW w:w="3118" w:type="dxa"/>
          </w:tcPr>
          <w:p w:rsidR="00793E15" w:rsidRPr="007E710B" w:rsidRDefault="00793E15" w:rsidP="005D62F7">
            <w:pPr>
              <w:contextualSpacing/>
              <w:jc w:val="center"/>
              <w:rPr>
                <w:rFonts w:ascii="Times New Roman" w:hAnsi="Times New Roman" w:cs="Times New Roman"/>
                <w:sz w:val="24"/>
                <w:szCs w:val="24"/>
              </w:rPr>
            </w:pPr>
            <w:r w:rsidRPr="007E710B">
              <w:rPr>
                <w:rFonts w:ascii="Times New Roman" w:hAnsi="Times New Roman" w:cs="Times New Roman"/>
                <w:sz w:val="24"/>
                <w:szCs w:val="24"/>
              </w:rPr>
              <w:t>Perbedaan</w:t>
            </w:r>
          </w:p>
        </w:tc>
        <w:tc>
          <w:tcPr>
            <w:tcW w:w="2693" w:type="dxa"/>
          </w:tcPr>
          <w:p w:rsidR="00793E15" w:rsidRPr="007E710B" w:rsidRDefault="00793E15" w:rsidP="005D62F7">
            <w:pPr>
              <w:contextualSpacing/>
              <w:jc w:val="center"/>
              <w:rPr>
                <w:rFonts w:ascii="Times New Roman" w:hAnsi="Times New Roman" w:cs="Times New Roman"/>
                <w:sz w:val="24"/>
                <w:szCs w:val="24"/>
              </w:rPr>
            </w:pPr>
            <w:r w:rsidRPr="007E710B">
              <w:rPr>
                <w:rFonts w:ascii="Times New Roman" w:hAnsi="Times New Roman" w:cs="Times New Roman"/>
                <w:sz w:val="24"/>
                <w:szCs w:val="24"/>
              </w:rPr>
              <w:t>Persamaan</w:t>
            </w:r>
          </w:p>
        </w:tc>
      </w:tr>
      <w:tr w:rsidR="00793E15" w:rsidRPr="007E710B" w:rsidTr="005D62F7">
        <w:trPr>
          <w:trHeight w:val="461"/>
        </w:trPr>
        <w:tc>
          <w:tcPr>
            <w:tcW w:w="567" w:type="dxa"/>
            <w:vAlign w:val="center"/>
          </w:tcPr>
          <w:p w:rsidR="00793E15" w:rsidRPr="007E710B" w:rsidRDefault="00793E15" w:rsidP="005D62F7">
            <w:pPr>
              <w:jc w:val="center"/>
              <w:rPr>
                <w:rFonts w:ascii="Times New Roman" w:hAnsi="Times New Roman" w:cs="Times New Roman"/>
                <w:sz w:val="24"/>
                <w:szCs w:val="24"/>
                <w:lang w:val="en-US"/>
              </w:rPr>
            </w:pPr>
            <w:r w:rsidRPr="007E710B">
              <w:rPr>
                <w:rFonts w:ascii="Times New Roman" w:hAnsi="Times New Roman" w:cs="Times New Roman"/>
                <w:sz w:val="24"/>
                <w:szCs w:val="24"/>
                <w:lang w:val="en-US"/>
              </w:rPr>
              <w:t>1</w:t>
            </w:r>
          </w:p>
        </w:tc>
        <w:tc>
          <w:tcPr>
            <w:tcW w:w="1560"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lang w:val="en-US"/>
              </w:rPr>
              <w:t xml:space="preserve">Tomi J Pisa </w:t>
            </w:r>
          </w:p>
        </w:tc>
        <w:tc>
          <w:tcPr>
            <w:tcW w:w="3118" w:type="dxa"/>
          </w:tcPr>
          <w:p w:rsidR="00793E15" w:rsidRPr="007E710B" w:rsidRDefault="00793E15" w:rsidP="005D62F7">
            <w:pPr>
              <w:contextualSpacing/>
              <w:jc w:val="both"/>
              <w:rPr>
                <w:rFonts w:ascii="Times New Roman" w:hAnsi="Times New Roman" w:cs="Times New Roman"/>
                <w:sz w:val="24"/>
                <w:szCs w:val="24"/>
                <w:lang w:val="en-US"/>
              </w:rPr>
            </w:pPr>
            <w:r w:rsidRPr="007E710B">
              <w:rPr>
                <w:rFonts w:ascii="Times New Roman" w:hAnsi="Times New Roman" w:cs="Times New Roman"/>
                <w:sz w:val="24"/>
                <w:szCs w:val="24"/>
                <w:lang w:val="en-US"/>
              </w:rPr>
              <w:t xml:space="preserve">Dalam penelitian ini ia menjelaskan pelayanan </w:t>
            </w:r>
            <w:r w:rsidRPr="007E710B">
              <w:rPr>
                <w:rFonts w:ascii="Times New Roman" w:hAnsi="Times New Roman" w:cs="Times New Roman"/>
                <w:i/>
                <w:sz w:val="24"/>
                <w:szCs w:val="24"/>
                <w:lang w:val="en-US"/>
              </w:rPr>
              <w:t>E-Commerce</w:t>
            </w:r>
            <w:r w:rsidRPr="007E710B">
              <w:rPr>
                <w:rFonts w:ascii="Times New Roman" w:hAnsi="Times New Roman" w:cs="Times New Roman"/>
                <w:sz w:val="24"/>
                <w:szCs w:val="24"/>
                <w:lang w:val="en-US"/>
              </w:rPr>
              <w:t xml:space="preserve"> sedangkan penelitian sekarang Pelayanan Karyawan.</w:t>
            </w:r>
          </w:p>
        </w:tc>
        <w:tc>
          <w:tcPr>
            <w:tcW w:w="2693"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rPr>
              <w:t xml:space="preserve">Persamaan dalam penelitian ini adalah persamaan Variabel </w:t>
            </w:r>
            <w:r w:rsidRPr="00225FBB">
              <w:rPr>
                <w:rFonts w:ascii="Times New Roman" w:hAnsi="Times New Roman" w:cs="Times New Roman"/>
                <w:i/>
                <w:sz w:val="24"/>
                <w:szCs w:val="24"/>
              </w:rPr>
              <w:t>Dependen</w:t>
            </w:r>
            <w:r w:rsidRPr="007E710B">
              <w:rPr>
                <w:rFonts w:ascii="Times New Roman" w:hAnsi="Times New Roman" w:cs="Times New Roman"/>
                <w:sz w:val="24"/>
                <w:szCs w:val="24"/>
              </w:rPr>
              <w:t xml:space="preserve"> (terikat).</w:t>
            </w:r>
          </w:p>
        </w:tc>
      </w:tr>
      <w:tr w:rsidR="00793E15" w:rsidRPr="007E710B" w:rsidTr="005D62F7">
        <w:trPr>
          <w:trHeight w:val="501"/>
        </w:trPr>
        <w:tc>
          <w:tcPr>
            <w:tcW w:w="567" w:type="dxa"/>
            <w:vAlign w:val="center"/>
          </w:tcPr>
          <w:p w:rsidR="00793E15" w:rsidRPr="007E710B" w:rsidRDefault="00793E15" w:rsidP="005D62F7">
            <w:pPr>
              <w:jc w:val="center"/>
              <w:rPr>
                <w:rFonts w:ascii="Times New Roman" w:hAnsi="Times New Roman" w:cs="Times New Roman"/>
                <w:sz w:val="24"/>
                <w:szCs w:val="24"/>
                <w:lang w:val="en-US"/>
              </w:rPr>
            </w:pPr>
            <w:r w:rsidRPr="007E710B">
              <w:rPr>
                <w:rFonts w:ascii="Times New Roman" w:hAnsi="Times New Roman" w:cs="Times New Roman"/>
                <w:sz w:val="24"/>
                <w:szCs w:val="24"/>
                <w:lang w:val="en-US"/>
              </w:rPr>
              <w:t>2</w:t>
            </w:r>
          </w:p>
        </w:tc>
        <w:tc>
          <w:tcPr>
            <w:tcW w:w="1560"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lang w:val="en-US"/>
              </w:rPr>
              <w:t xml:space="preserve">Yosi Imelda </w:t>
            </w:r>
          </w:p>
        </w:tc>
        <w:tc>
          <w:tcPr>
            <w:tcW w:w="3118" w:type="dxa"/>
          </w:tcPr>
          <w:p w:rsidR="00793E15" w:rsidRPr="007E710B" w:rsidRDefault="00793E15" w:rsidP="005D62F7">
            <w:pPr>
              <w:contextualSpacing/>
              <w:jc w:val="both"/>
              <w:rPr>
                <w:rFonts w:ascii="Times New Roman" w:hAnsi="Times New Roman" w:cs="Times New Roman"/>
                <w:sz w:val="24"/>
                <w:szCs w:val="24"/>
                <w:lang w:val="en-US"/>
              </w:rPr>
            </w:pPr>
            <w:r w:rsidRPr="007E710B">
              <w:rPr>
                <w:rFonts w:ascii="Times New Roman" w:hAnsi="Times New Roman" w:cs="Times New Roman"/>
                <w:sz w:val="24"/>
                <w:szCs w:val="24"/>
                <w:lang w:val="en-US"/>
              </w:rPr>
              <w:t xml:space="preserve">Pada penelitian ini yang menjadi tempat penelitian adalah hotel Al Furqon, </w:t>
            </w:r>
            <w:r w:rsidRPr="007E710B">
              <w:rPr>
                <w:rFonts w:ascii="Times New Roman" w:hAnsi="Times New Roman" w:cs="Times New Roman"/>
                <w:sz w:val="24"/>
                <w:szCs w:val="24"/>
                <w:lang w:val="en-US"/>
              </w:rPr>
              <w:lastRenderedPageBreak/>
              <w:t>sedangkan penelitian sekarang yang menjadi tempat penelitian adalah Dompet Peduli umat Daarut Tauhid</w:t>
            </w:r>
          </w:p>
          <w:p w:rsidR="00793E15" w:rsidRPr="007E710B" w:rsidRDefault="00793E15" w:rsidP="005D62F7">
            <w:pPr>
              <w:rPr>
                <w:rFonts w:ascii="Times New Roman" w:hAnsi="Times New Roman" w:cs="Times New Roman"/>
                <w:sz w:val="24"/>
                <w:szCs w:val="24"/>
                <w:lang w:val="en-US"/>
              </w:rPr>
            </w:pPr>
          </w:p>
        </w:tc>
        <w:tc>
          <w:tcPr>
            <w:tcW w:w="2693"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rPr>
              <w:lastRenderedPageBreak/>
              <w:t xml:space="preserve">Persamaan dalam penelitian ini terdapat pada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w:t>
            </w:r>
            <w:r w:rsidRPr="007E710B">
              <w:rPr>
                <w:rFonts w:ascii="Times New Roman" w:hAnsi="Times New Roman" w:cs="Times New Roman"/>
                <w:sz w:val="24"/>
                <w:szCs w:val="24"/>
              </w:rPr>
              <w:lastRenderedPageBreak/>
              <w:t>(Bebas).</w:t>
            </w:r>
          </w:p>
        </w:tc>
      </w:tr>
      <w:tr w:rsidR="00793E15" w:rsidRPr="007E710B" w:rsidTr="005D62F7">
        <w:trPr>
          <w:trHeight w:val="501"/>
        </w:trPr>
        <w:tc>
          <w:tcPr>
            <w:tcW w:w="567" w:type="dxa"/>
            <w:vAlign w:val="center"/>
          </w:tcPr>
          <w:p w:rsidR="00793E15" w:rsidRPr="007E710B" w:rsidRDefault="00793E15" w:rsidP="005D62F7">
            <w:pPr>
              <w:jc w:val="center"/>
              <w:rPr>
                <w:rFonts w:ascii="Times New Roman" w:hAnsi="Times New Roman" w:cs="Times New Roman"/>
                <w:sz w:val="24"/>
                <w:szCs w:val="24"/>
                <w:lang w:val="en-US"/>
              </w:rPr>
            </w:pPr>
            <w:r w:rsidRPr="007E710B">
              <w:rPr>
                <w:rFonts w:ascii="Times New Roman" w:hAnsi="Times New Roman" w:cs="Times New Roman"/>
                <w:sz w:val="24"/>
                <w:szCs w:val="24"/>
                <w:lang w:val="en-US"/>
              </w:rPr>
              <w:lastRenderedPageBreak/>
              <w:t>3</w:t>
            </w:r>
          </w:p>
        </w:tc>
        <w:tc>
          <w:tcPr>
            <w:tcW w:w="1560"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lang w:val="en-US"/>
              </w:rPr>
              <w:t xml:space="preserve">Yesi vera Novitasari </w:t>
            </w:r>
          </w:p>
        </w:tc>
        <w:tc>
          <w:tcPr>
            <w:tcW w:w="3118" w:type="dxa"/>
          </w:tcPr>
          <w:p w:rsidR="00793E15" w:rsidRPr="007E710B" w:rsidRDefault="00793E15" w:rsidP="005D62F7">
            <w:pPr>
              <w:contextualSpacing/>
              <w:jc w:val="both"/>
              <w:rPr>
                <w:rFonts w:ascii="Times New Roman" w:hAnsi="Times New Roman" w:cs="Times New Roman"/>
                <w:sz w:val="24"/>
                <w:szCs w:val="24"/>
                <w:lang w:val="en-US"/>
              </w:rPr>
            </w:pPr>
            <w:r w:rsidRPr="007E710B">
              <w:rPr>
                <w:rFonts w:ascii="Times New Roman" w:hAnsi="Times New Roman" w:cs="Times New Roman"/>
                <w:sz w:val="24"/>
                <w:szCs w:val="24"/>
                <w:lang w:val="en-US"/>
              </w:rPr>
              <w:t>Pada penelitian ini yang menjadi kajian penelitian adalah keputusan anggota menggunakan jasa koperasi syariah 88 Palembang, sedangkan pada penelitian sekarang yang menjadi kajian adalah tingkat kepuasan donatur.</w:t>
            </w:r>
          </w:p>
        </w:tc>
        <w:tc>
          <w:tcPr>
            <w:tcW w:w="2693"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rPr>
              <w:t xml:space="preserve">Persamaan dalam penelitian ini adalah terdapat pada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(bebas).</w:t>
            </w:r>
          </w:p>
        </w:tc>
      </w:tr>
      <w:tr w:rsidR="00793E15" w:rsidRPr="007E710B" w:rsidTr="005D62F7">
        <w:trPr>
          <w:trHeight w:val="501"/>
        </w:trPr>
        <w:tc>
          <w:tcPr>
            <w:tcW w:w="567" w:type="dxa"/>
            <w:vAlign w:val="center"/>
          </w:tcPr>
          <w:p w:rsidR="00793E15" w:rsidRPr="007E710B" w:rsidRDefault="00793E15" w:rsidP="005D62F7">
            <w:pPr>
              <w:jc w:val="center"/>
              <w:rPr>
                <w:rFonts w:ascii="Times New Roman" w:hAnsi="Times New Roman" w:cs="Times New Roman"/>
                <w:sz w:val="24"/>
                <w:szCs w:val="24"/>
                <w:lang w:val="en-US"/>
              </w:rPr>
            </w:pPr>
            <w:r w:rsidRPr="007E710B">
              <w:rPr>
                <w:rFonts w:ascii="Times New Roman" w:hAnsi="Times New Roman" w:cs="Times New Roman"/>
                <w:sz w:val="24"/>
                <w:szCs w:val="24"/>
                <w:lang w:val="en-US"/>
              </w:rPr>
              <w:t>4</w:t>
            </w:r>
          </w:p>
        </w:tc>
        <w:tc>
          <w:tcPr>
            <w:tcW w:w="1560"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lang w:val="en-US"/>
              </w:rPr>
              <w:t xml:space="preserve">Tri Masnani </w:t>
            </w:r>
          </w:p>
        </w:tc>
        <w:tc>
          <w:tcPr>
            <w:tcW w:w="3118" w:type="dxa"/>
          </w:tcPr>
          <w:p w:rsidR="00793E15" w:rsidRPr="007E710B" w:rsidRDefault="00793E15" w:rsidP="005D62F7">
            <w:pPr>
              <w:contextualSpacing/>
              <w:jc w:val="both"/>
              <w:rPr>
                <w:rFonts w:ascii="Times New Roman" w:hAnsi="Times New Roman" w:cs="Times New Roman"/>
                <w:sz w:val="24"/>
                <w:szCs w:val="24"/>
                <w:lang w:val="en-US"/>
              </w:rPr>
            </w:pPr>
            <w:r w:rsidRPr="007E710B">
              <w:rPr>
                <w:rFonts w:ascii="Times New Roman" w:hAnsi="Times New Roman" w:cs="Times New Roman"/>
                <w:sz w:val="24"/>
                <w:szCs w:val="24"/>
                <w:lang w:val="en-US"/>
              </w:rPr>
              <w:t>Pada penelitian ini tempat penelitian yang digunakan adalah Alfamart Kayuagung, sedangkan pada penelitian sekarang yang menjadi tempat penelitian adalah Dompet Peduli Umat Daarut Tauhid</w:t>
            </w:r>
          </w:p>
        </w:tc>
        <w:tc>
          <w:tcPr>
            <w:tcW w:w="2693"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rPr>
              <w:t>Penelitian yang dilakukan saat ini mempunyai kesamaan dengan penelitian yang dilakukan sebelumnya, yakni mengkaji tentang pengaruh kualitas layanan.</w:t>
            </w:r>
          </w:p>
        </w:tc>
      </w:tr>
      <w:tr w:rsidR="00793E15" w:rsidRPr="007E710B" w:rsidTr="005D62F7">
        <w:trPr>
          <w:trHeight w:val="501"/>
        </w:trPr>
        <w:tc>
          <w:tcPr>
            <w:tcW w:w="567" w:type="dxa"/>
            <w:vAlign w:val="center"/>
          </w:tcPr>
          <w:p w:rsidR="00793E15" w:rsidRPr="007E710B" w:rsidRDefault="00793E15" w:rsidP="005D62F7">
            <w:pPr>
              <w:jc w:val="center"/>
              <w:rPr>
                <w:rFonts w:ascii="Times New Roman" w:hAnsi="Times New Roman" w:cs="Times New Roman"/>
                <w:sz w:val="24"/>
                <w:szCs w:val="24"/>
                <w:lang w:val="en-US"/>
              </w:rPr>
            </w:pPr>
            <w:r w:rsidRPr="007E710B">
              <w:rPr>
                <w:rFonts w:ascii="Times New Roman" w:hAnsi="Times New Roman" w:cs="Times New Roman"/>
                <w:sz w:val="24"/>
                <w:szCs w:val="24"/>
                <w:lang w:val="en-US"/>
              </w:rPr>
              <w:t>5</w:t>
            </w:r>
          </w:p>
        </w:tc>
        <w:tc>
          <w:tcPr>
            <w:tcW w:w="1560"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lang w:val="en-US"/>
              </w:rPr>
              <w:t xml:space="preserve">Wiliarti </w:t>
            </w:r>
          </w:p>
        </w:tc>
        <w:tc>
          <w:tcPr>
            <w:tcW w:w="3118" w:type="dxa"/>
          </w:tcPr>
          <w:p w:rsidR="00793E15" w:rsidRPr="007E710B" w:rsidRDefault="00793E15" w:rsidP="005D62F7">
            <w:pPr>
              <w:contextualSpacing/>
              <w:jc w:val="both"/>
              <w:rPr>
                <w:rFonts w:ascii="Times New Roman" w:hAnsi="Times New Roman" w:cs="Times New Roman"/>
                <w:sz w:val="24"/>
                <w:szCs w:val="24"/>
                <w:lang w:val="en-US"/>
              </w:rPr>
            </w:pPr>
            <w:r w:rsidRPr="007E710B">
              <w:rPr>
                <w:rFonts w:ascii="Times New Roman" w:hAnsi="Times New Roman" w:cs="Times New Roman"/>
                <w:sz w:val="24"/>
                <w:szCs w:val="24"/>
                <w:lang w:val="en-US"/>
              </w:rPr>
              <w:t>Pada penelitian ini mengkaji tentang kepuasan nasabah perbankan, sedangkan pada penelitia sekarang mengkaji tentang kepuasan donatur.</w:t>
            </w:r>
          </w:p>
        </w:tc>
        <w:tc>
          <w:tcPr>
            <w:tcW w:w="2693"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rPr>
              <w:t xml:space="preserve">Persamaan dalam penelitian ini terdapat pada variabel </w:t>
            </w:r>
            <w:r w:rsidRPr="00225FBB">
              <w:rPr>
                <w:rFonts w:ascii="Times New Roman" w:hAnsi="Times New Roman" w:cs="Times New Roman"/>
                <w:i/>
                <w:sz w:val="24"/>
                <w:szCs w:val="24"/>
              </w:rPr>
              <w:t>dependen</w:t>
            </w:r>
            <w:r w:rsidRPr="007E710B">
              <w:rPr>
                <w:rFonts w:ascii="Times New Roman" w:hAnsi="Times New Roman" w:cs="Times New Roman"/>
                <w:sz w:val="24"/>
                <w:szCs w:val="24"/>
              </w:rPr>
              <w:t xml:space="preserve"> (terikat)</w:t>
            </w:r>
          </w:p>
        </w:tc>
      </w:tr>
      <w:tr w:rsidR="00793E15" w:rsidRPr="007E710B" w:rsidTr="005D62F7">
        <w:trPr>
          <w:trHeight w:val="501"/>
        </w:trPr>
        <w:tc>
          <w:tcPr>
            <w:tcW w:w="567" w:type="dxa"/>
            <w:vAlign w:val="center"/>
          </w:tcPr>
          <w:p w:rsidR="00793E15" w:rsidRPr="007E710B" w:rsidRDefault="00793E15" w:rsidP="005D62F7">
            <w:pPr>
              <w:jc w:val="center"/>
              <w:rPr>
                <w:rFonts w:ascii="Times New Roman" w:hAnsi="Times New Roman" w:cs="Times New Roman"/>
                <w:sz w:val="24"/>
                <w:szCs w:val="24"/>
                <w:lang w:val="en-US"/>
              </w:rPr>
            </w:pPr>
            <w:r w:rsidRPr="007E710B">
              <w:rPr>
                <w:rFonts w:ascii="Times New Roman" w:hAnsi="Times New Roman" w:cs="Times New Roman"/>
                <w:sz w:val="24"/>
                <w:szCs w:val="24"/>
                <w:lang w:val="en-US"/>
              </w:rPr>
              <w:t>6</w:t>
            </w:r>
          </w:p>
        </w:tc>
        <w:tc>
          <w:tcPr>
            <w:tcW w:w="1560"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lang w:val="en-US"/>
              </w:rPr>
              <w:t xml:space="preserve">Khoimatul Ulumiah </w:t>
            </w:r>
          </w:p>
        </w:tc>
        <w:tc>
          <w:tcPr>
            <w:tcW w:w="3118" w:type="dxa"/>
          </w:tcPr>
          <w:p w:rsidR="00793E15" w:rsidRPr="007E710B" w:rsidRDefault="00793E15" w:rsidP="005D62F7">
            <w:pPr>
              <w:contextualSpacing/>
              <w:jc w:val="both"/>
              <w:rPr>
                <w:rFonts w:ascii="Times New Roman" w:hAnsi="Times New Roman" w:cs="Times New Roman"/>
                <w:sz w:val="24"/>
                <w:szCs w:val="24"/>
                <w:lang w:val="en-US"/>
              </w:rPr>
            </w:pPr>
            <w:r w:rsidRPr="007E710B">
              <w:rPr>
                <w:rFonts w:ascii="Times New Roman" w:hAnsi="Times New Roman" w:cs="Times New Roman"/>
                <w:sz w:val="24"/>
                <w:szCs w:val="24"/>
                <w:lang w:val="en-US"/>
              </w:rPr>
              <w:t>Pada penelitian ini yang menjadi tempat penelitian adalah Bank Tabungan Negara Syariah Cabang palembang, sedangkan pada penelitian sekarang adalah Dompet peduli Umat daarut tauhid (DPU-DT)</w:t>
            </w:r>
          </w:p>
        </w:tc>
        <w:tc>
          <w:tcPr>
            <w:tcW w:w="2693"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rPr>
              <w:t xml:space="preserve">Persamaan dalam penelitian ini terdapat pada variabel </w:t>
            </w:r>
            <w:r w:rsidRPr="00225FBB">
              <w:rPr>
                <w:rFonts w:ascii="Times New Roman" w:hAnsi="Times New Roman" w:cs="Times New Roman"/>
                <w:i/>
                <w:sz w:val="24"/>
                <w:szCs w:val="24"/>
              </w:rPr>
              <w:t>dependen</w:t>
            </w:r>
            <w:r w:rsidRPr="007E710B">
              <w:rPr>
                <w:rFonts w:ascii="Times New Roman" w:hAnsi="Times New Roman" w:cs="Times New Roman"/>
                <w:sz w:val="24"/>
                <w:szCs w:val="24"/>
              </w:rPr>
              <w:t xml:space="preserve"> (Terikat).</w:t>
            </w:r>
          </w:p>
        </w:tc>
      </w:tr>
      <w:tr w:rsidR="00793E15" w:rsidRPr="007E710B" w:rsidTr="005D62F7">
        <w:trPr>
          <w:trHeight w:val="501"/>
        </w:trPr>
        <w:tc>
          <w:tcPr>
            <w:tcW w:w="567" w:type="dxa"/>
            <w:vAlign w:val="center"/>
          </w:tcPr>
          <w:p w:rsidR="00793E15" w:rsidRPr="007E710B" w:rsidRDefault="00793E15" w:rsidP="005D62F7">
            <w:pPr>
              <w:jc w:val="center"/>
              <w:rPr>
                <w:rFonts w:ascii="Times New Roman" w:hAnsi="Times New Roman" w:cs="Times New Roman"/>
                <w:sz w:val="24"/>
                <w:szCs w:val="24"/>
                <w:lang w:val="en-US"/>
              </w:rPr>
            </w:pPr>
            <w:r w:rsidRPr="007E710B">
              <w:rPr>
                <w:rFonts w:ascii="Times New Roman" w:hAnsi="Times New Roman" w:cs="Times New Roman"/>
                <w:sz w:val="24"/>
                <w:szCs w:val="24"/>
                <w:lang w:val="en-US"/>
              </w:rPr>
              <w:t>7</w:t>
            </w:r>
          </w:p>
        </w:tc>
        <w:tc>
          <w:tcPr>
            <w:tcW w:w="1560"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lang w:val="en-US"/>
              </w:rPr>
              <w:t xml:space="preserve">Silvi Febriana </w:t>
            </w:r>
          </w:p>
        </w:tc>
        <w:tc>
          <w:tcPr>
            <w:tcW w:w="3118" w:type="dxa"/>
          </w:tcPr>
          <w:p w:rsidR="00793E15" w:rsidRPr="007E710B" w:rsidRDefault="00793E15" w:rsidP="005D62F7">
            <w:pPr>
              <w:contextualSpacing/>
              <w:jc w:val="both"/>
              <w:rPr>
                <w:rFonts w:ascii="Times New Roman" w:hAnsi="Times New Roman" w:cs="Times New Roman"/>
                <w:sz w:val="24"/>
                <w:szCs w:val="24"/>
                <w:lang w:val="en-US"/>
              </w:rPr>
            </w:pPr>
            <w:r w:rsidRPr="007E710B">
              <w:rPr>
                <w:rFonts w:ascii="Times New Roman" w:hAnsi="Times New Roman" w:cs="Times New Roman"/>
                <w:sz w:val="24"/>
                <w:szCs w:val="24"/>
                <w:lang w:val="en-US"/>
              </w:rPr>
              <w:t>Pada penelitian ini, tempat penelitian adalah PT.Bank Sumsel Babel Syariah Cabang Palembang, sedangkan pada penelitian sekarang tempat penelitian ini adalah Dompet Peduli Umat Daarut Tauhid (DPU-DT) palembang</w:t>
            </w:r>
          </w:p>
        </w:tc>
        <w:tc>
          <w:tcPr>
            <w:tcW w:w="2693"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rPr>
              <w:t xml:space="preserve">Persamaan dalam penelitian ini terdapat pada kedua variabel, yakni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(bebas) dan variabel </w:t>
            </w:r>
            <w:r w:rsidRPr="00225FBB">
              <w:rPr>
                <w:rFonts w:ascii="Times New Roman" w:hAnsi="Times New Roman" w:cs="Times New Roman"/>
                <w:i/>
                <w:sz w:val="24"/>
                <w:szCs w:val="24"/>
              </w:rPr>
              <w:t>dependen</w:t>
            </w:r>
            <w:r w:rsidRPr="007E710B">
              <w:rPr>
                <w:rFonts w:ascii="Times New Roman" w:hAnsi="Times New Roman" w:cs="Times New Roman"/>
                <w:sz w:val="24"/>
                <w:szCs w:val="24"/>
              </w:rPr>
              <w:t xml:space="preserve"> (terikat).</w:t>
            </w:r>
          </w:p>
        </w:tc>
      </w:tr>
      <w:tr w:rsidR="00793E15" w:rsidRPr="007E710B" w:rsidTr="005D62F7">
        <w:trPr>
          <w:trHeight w:val="501"/>
        </w:trPr>
        <w:tc>
          <w:tcPr>
            <w:tcW w:w="567" w:type="dxa"/>
            <w:vAlign w:val="center"/>
          </w:tcPr>
          <w:p w:rsidR="00793E15" w:rsidRPr="007E710B" w:rsidRDefault="00793E15" w:rsidP="005D62F7">
            <w:pPr>
              <w:jc w:val="center"/>
              <w:rPr>
                <w:rFonts w:ascii="Times New Roman" w:hAnsi="Times New Roman" w:cs="Times New Roman"/>
                <w:sz w:val="24"/>
                <w:szCs w:val="24"/>
                <w:lang w:val="en-US"/>
              </w:rPr>
            </w:pPr>
            <w:r w:rsidRPr="007E710B">
              <w:rPr>
                <w:rFonts w:ascii="Times New Roman" w:hAnsi="Times New Roman" w:cs="Times New Roman"/>
                <w:sz w:val="24"/>
                <w:szCs w:val="24"/>
                <w:lang w:val="en-US"/>
              </w:rPr>
              <w:lastRenderedPageBreak/>
              <w:t>8</w:t>
            </w:r>
          </w:p>
        </w:tc>
        <w:tc>
          <w:tcPr>
            <w:tcW w:w="1560"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lang w:val="en-US"/>
              </w:rPr>
              <w:t>Mudzakir Ilyas</w:t>
            </w:r>
          </w:p>
        </w:tc>
        <w:tc>
          <w:tcPr>
            <w:tcW w:w="3118" w:type="dxa"/>
          </w:tcPr>
          <w:p w:rsidR="00793E15" w:rsidRPr="007E710B" w:rsidRDefault="00793E15" w:rsidP="005D62F7">
            <w:pPr>
              <w:contextualSpacing/>
              <w:jc w:val="both"/>
              <w:rPr>
                <w:rFonts w:ascii="Times New Roman" w:hAnsi="Times New Roman" w:cs="Times New Roman"/>
                <w:sz w:val="24"/>
                <w:szCs w:val="24"/>
                <w:lang w:val="en-US"/>
              </w:rPr>
            </w:pPr>
            <w:r w:rsidRPr="007E710B">
              <w:rPr>
                <w:rFonts w:ascii="Times New Roman" w:hAnsi="Times New Roman" w:cs="Times New Roman"/>
                <w:sz w:val="24"/>
                <w:szCs w:val="24"/>
                <w:lang w:val="en-US"/>
              </w:rPr>
              <w:t xml:space="preserve">Pada penelitian ini yang menjadi </w:t>
            </w:r>
            <w:r w:rsidRPr="007E710B">
              <w:rPr>
                <w:rFonts w:ascii="Times New Roman" w:hAnsi="Times New Roman" w:cs="Times New Roman"/>
                <w:sz w:val="24"/>
                <w:szCs w:val="24"/>
              </w:rPr>
              <w:t>variabel depen</w:t>
            </w:r>
            <w:r w:rsidRPr="007E710B">
              <w:rPr>
                <w:rFonts w:ascii="Times New Roman" w:hAnsi="Times New Roman" w:cs="Times New Roman"/>
                <w:sz w:val="24"/>
                <w:szCs w:val="24"/>
                <w:lang w:val="en-US"/>
              </w:rPr>
              <w:t xml:space="preserve"> adalah loyalitas nasabah, sedangkan pada penelitian sekarang yang menjadi </w:t>
            </w:r>
            <w:r w:rsidRPr="007E710B">
              <w:rPr>
                <w:rFonts w:ascii="Times New Roman" w:hAnsi="Times New Roman" w:cs="Times New Roman"/>
                <w:sz w:val="24"/>
                <w:szCs w:val="24"/>
              </w:rPr>
              <w:t xml:space="preserve">variabel </w:t>
            </w:r>
            <w:r w:rsidRPr="00225FBB">
              <w:rPr>
                <w:rFonts w:ascii="Times New Roman" w:hAnsi="Times New Roman" w:cs="Times New Roman"/>
                <w:i/>
                <w:sz w:val="24"/>
                <w:szCs w:val="24"/>
              </w:rPr>
              <w:t>dependen</w:t>
            </w:r>
            <w:r w:rsidRPr="007E710B">
              <w:rPr>
                <w:rFonts w:ascii="Times New Roman" w:hAnsi="Times New Roman" w:cs="Times New Roman"/>
                <w:sz w:val="24"/>
                <w:szCs w:val="24"/>
                <w:lang w:val="en-US"/>
              </w:rPr>
              <w:t xml:space="preserve"> adalah kepuasan nasabah.</w:t>
            </w:r>
          </w:p>
        </w:tc>
        <w:tc>
          <w:tcPr>
            <w:tcW w:w="2693"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rPr>
              <w:t xml:space="preserve">Persamaan dalam penelitian ini terdapat pada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(bebas).</w:t>
            </w:r>
          </w:p>
        </w:tc>
      </w:tr>
      <w:tr w:rsidR="00793E15" w:rsidRPr="007E710B" w:rsidTr="005D62F7">
        <w:trPr>
          <w:trHeight w:val="501"/>
        </w:trPr>
        <w:tc>
          <w:tcPr>
            <w:tcW w:w="567" w:type="dxa"/>
            <w:vAlign w:val="center"/>
          </w:tcPr>
          <w:p w:rsidR="00793E15" w:rsidRPr="007E710B" w:rsidRDefault="00793E15" w:rsidP="005D62F7">
            <w:pPr>
              <w:jc w:val="center"/>
              <w:rPr>
                <w:rFonts w:ascii="Times New Roman" w:hAnsi="Times New Roman" w:cs="Times New Roman"/>
                <w:sz w:val="24"/>
                <w:szCs w:val="24"/>
                <w:lang w:val="en-US"/>
              </w:rPr>
            </w:pPr>
            <w:r w:rsidRPr="007E710B">
              <w:rPr>
                <w:rFonts w:ascii="Times New Roman" w:hAnsi="Times New Roman" w:cs="Times New Roman"/>
                <w:sz w:val="24"/>
                <w:szCs w:val="24"/>
                <w:lang w:val="en-US"/>
              </w:rPr>
              <w:t>9</w:t>
            </w:r>
          </w:p>
        </w:tc>
        <w:tc>
          <w:tcPr>
            <w:tcW w:w="1560"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lang w:val="en-US"/>
              </w:rPr>
              <w:t xml:space="preserve">Harjunianto </w:t>
            </w:r>
          </w:p>
        </w:tc>
        <w:tc>
          <w:tcPr>
            <w:tcW w:w="3118" w:type="dxa"/>
          </w:tcPr>
          <w:p w:rsidR="00793E15" w:rsidRPr="007E710B" w:rsidRDefault="00793E15" w:rsidP="005D62F7">
            <w:pPr>
              <w:contextualSpacing/>
              <w:jc w:val="both"/>
              <w:rPr>
                <w:rFonts w:ascii="Times New Roman" w:hAnsi="Times New Roman" w:cs="Times New Roman"/>
                <w:sz w:val="24"/>
                <w:szCs w:val="24"/>
                <w:lang w:val="en-US"/>
              </w:rPr>
            </w:pPr>
            <w:r w:rsidRPr="007E710B">
              <w:rPr>
                <w:rFonts w:ascii="Times New Roman" w:hAnsi="Times New Roman" w:cs="Times New Roman"/>
                <w:sz w:val="24"/>
                <w:szCs w:val="24"/>
                <w:lang w:val="en-US"/>
              </w:rPr>
              <w:t>Pada penelitian ini yang menjadi tempat penelitian adalah Bank BRI Syariah palembang, sedangkan pada penelitian sekarang yang menjadi tempat penelitian adalah Dompet Peduli Umat Daarut Tauhid (DPU-DT)</w:t>
            </w:r>
          </w:p>
        </w:tc>
        <w:tc>
          <w:tcPr>
            <w:tcW w:w="2693"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rPr>
              <w:t xml:space="preserve">Persamaan dalam penelitian ini terdapat pada kedua variabelnya, yaitu variabel </w:t>
            </w:r>
            <w:r w:rsidRPr="00225FBB">
              <w:rPr>
                <w:rFonts w:ascii="Times New Roman" w:hAnsi="Times New Roman" w:cs="Times New Roman"/>
                <w:i/>
                <w:sz w:val="24"/>
                <w:szCs w:val="24"/>
              </w:rPr>
              <w:t>dependen</w:t>
            </w:r>
            <w:r w:rsidRPr="007E710B">
              <w:rPr>
                <w:rFonts w:ascii="Times New Roman" w:hAnsi="Times New Roman" w:cs="Times New Roman"/>
                <w:sz w:val="24"/>
                <w:szCs w:val="24"/>
              </w:rPr>
              <w:t xml:space="preserve"> (terikat) dan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(bebas).</w:t>
            </w:r>
          </w:p>
        </w:tc>
      </w:tr>
      <w:tr w:rsidR="00793E15" w:rsidRPr="007E710B" w:rsidTr="005D62F7">
        <w:trPr>
          <w:trHeight w:val="501"/>
        </w:trPr>
        <w:tc>
          <w:tcPr>
            <w:tcW w:w="567" w:type="dxa"/>
            <w:vAlign w:val="center"/>
          </w:tcPr>
          <w:p w:rsidR="00793E15" w:rsidRPr="007E710B" w:rsidRDefault="00793E15" w:rsidP="005D62F7">
            <w:pPr>
              <w:jc w:val="center"/>
              <w:rPr>
                <w:rFonts w:ascii="Times New Roman" w:hAnsi="Times New Roman" w:cs="Times New Roman"/>
                <w:sz w:val="24"/>
                <w:szCs w:val="24"/>
                <w:lang w:val="en-US"/>
              </w:rPr>
            </w:pPr>
            <w:r w:rsidRPr="007E710B">
              <w:rPr>
                <w:rFonts w:ascii="Times New Roman" w:hAnsi="Times New Roman" w:cs="Times New Roman"/>
                <w:sz w:val="24"/>
                <w:szCs w:val="24"/>
                <w:lang w:val="en-US"/>
              </w:rPr>
              <w:t>10</w:t>
            </w:r>
          </w:p>
        </w:tc>
        <w:tc>
          <w:tcPr>
            <w:tcW w:w="1560"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lang w:val="en-US"/>
              </w:rPr>
              <w:t xml:space="preserve">Citra Pertiwi </w:t>
            </w:r>
          </w:p>
        </w:tc>
        <w:tc>
          <w:tcPr>
            <w:tcW w:w="3118" w:type="dxa"/>
          </w:tcPr>
          <w:p w:rsidR="00793E15" w:rsidRPr="007E710B" w:rsidRDefault="00793E15" w:rsidP="005D62F7">
            <w:pPr>
              <w:contextualSpacing/>
              <w:jc w:val="both"/>
              <w:rPr>
                <w:rFonts w:ascii="Times New Roman" w:hAnsi="Times New Roman" w:cs="Times New Roman"/>
                <w:sz w:val="24"/>
                <w:szCs w:val="24"/>
                <w:lang w:val="en-US"/>
              </w:rPr>
            </w:pPr>
            <w:r w:rsidRPr="007E710B">
              <w:rPr>
                <w:rFonts w:ascii="Times New Roman" w:hAnsi="Times New Roman" w:cs="Times New Roman"/>
                <w:sz w:val="24"/>
                <w:szCs w:val="24"/>
                <w:lang w:val="en-US"/>
              </w:rPr>
              <w:t>Pada penelitian ini</w:t>
            </w:r>
            <w:r w:rsidRPr="007E710B">
              <w:rPr>
                <w:rFonts w:ascii="Times New Roman" w:hAnsi="Times New Roman" w:cs="Times New Roman"/>
                <w:sz w:val="24"/>
                <w:szCs w:val="24"/>
              </w:rPr>
              <w:t xml:space="preserve"> variabel </w:t>
            </w:r>
            <w:r w:rsidRPr="00225FBB">
              <w:rPr>
                <w:rFonts w:ascii="Times New Roman" w:hAnsi="Times New Roman" w:cs="Times New Roman"/>
                <w:i/>
                <w:sz w:val="24"/>
                <w:szCs w:val="24"/>
              </w:rPr>
              <w:t>dependen</w:t>
            </w:r>
            <w:r w:rsidRPr="007E710B">
              <w:rPr>
                <w:rFonts w:ascii="Times New Roman" w:hAnsi="Times New Roman" w:cs="Times New Roman"/>
                <w:sz w:val="24"/>
                <w:szCs w:val="24"/>
                <w:lang w:val="en-US"/>
              </w:rPr>
              <w:t xml:space="preserve"> adalah minat menabung masyarakat kota palembang, sedangkan pada penelitian sekarang yang menjadi </w:t>
            </w:r>
            <w:r w:rsidRPr="007E710B">
              <w:rPr>
                <w:rFonts w:ascii="Times New Roman" w:hAnsi="Times New Roman" w:cs="Times New Roman"/>
                <w:sz w:val="24"/>
                <w:szCs w:val="24"/>
              </w:rPr>
              <w:t xml:space="preserve">variabel </w:t>
            </w:r>
            <w:r w:rsidRPr="00225FBB">
              <w:rPr>
                <w:rFonts w:ascii="Times New Roman" w:hAnsi="Times New Roman" w:cs="Times New Roman"/>
                <w:i/>
                <w:sz w:val="24"/>
                <w:szCs w:val="24"/>
              </w:rPr>
              <w:t>dependen</w:t>
            </w:r>
            <w:r w:rsidRPr="007E710B">
              <w:rPr>
                <w:rFonts w:ascii="Times New Roman" w:hAnsi="Times New Roman" w:cs="Times New Roman"/>
                <w:sz w:val="24"/>
                <w:szCs w:val="24"/>
                <w:lang w:val="en-US"/>
              </w:rPr>
              <w:t xml:space="preserve"> adalah Tingkat kepuasan donatur.</w:t>
            </w:r>
          </w:p>
        </w:tc>
        <w:tc>
          <w:tcPr>
            <w:tcW w:w="2693" w:type="dxa"/>
          </w:tcPr>
          <w:p w:rsidR="00793E15" w:rsidRPr="007E710B" w:rsidRDefault="00793E15" w:rsidP="005D62F7">
            <w:pPr>
              <w:contextualSpacing/>
              <w:jc w:val="both"/>
              <w:rPr>
                <w:rFonts w:ascii="Times New Roman" w:hAnsi="Times New Roman" w:cs="Times New Roman"/>
                <w:sz w:val="24"/>
                <w:szCs w:val="24"/>
              </w:rPr>
            </w:pPr>
            <w:r w:rsidRPr="007E710B">
              <w:rPr>
                <w:rFonts w:ascii="Times New Roman" w:hAnsi="Times New Roman" w:cs="Times New Roman"/>
                <w:sz w:val="24"/>
                <w:szCs w:val="24"/>
              </w:rPr>
              <w:t xml:space="preserve">Persamaan dalam penelitian ini terdapat pada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(bebas)</w:t>
            </w:r>
          </w:p>
        </w:tc>
      </w:tr>
    </w:tbl>
    <w:p w:rsidR="00793E15" w:rsidRPr="007E710B" w:rsidRDefault="00793E15" w:rsidP="00793E15">
      <w:pPr>
        <w:spacing w:line="480" w:lineRule="auto"/>
        <w:ind w:left="720" w:firstLine="720"/>
        <w:jc w:val="right"/>
        <w:rPr>
          <w:rFonts w:ascii="Times New Roman" w:hAnsi="Times New Roman" w:cs="Times New Roman"/>
          <w:b/>
          <w:sz w:val="24"/>
          <w:szCs w:val="24"/>
        </w:rPr>
      </w:pPr>
    </w:p>
    <w:p w:rsidR="00793E15" w:rsidRPr="007E710B" w:rsidRDefault="00793E15" w:rsidP="00793E15">
      <w:pPr>
        <w:pStyle w:val="ListParagraph"/>
        <w:numPr>
          <w:ilvl w:val="0"/>
          <w:numId w:val="2"/>
        </w:numPr>
        <w:spacing w:line="480" w:lineRule="auto"/>
        <w:rPr>
          <w:rFonts w:ascii="Times New Roman" w:hAnsi="Times New Roman" w:cs="Times New Roman"/>
          <w:b/>
          <w:sz w:val="24"/>
          <w:szCs w:val="24"/>
        </w:rPr>
      </w:pPr>
      <w:r w:rsidRPr="007E710B">
        <w:rPr>
          <w:rFonts w:ascii="Times New Roman" w:hAnsi="Times New Roman" w:cs="Times New Roman"/>
          <w:b/>
          <w:sz w:val="24"/>
          <w:szCs w:val="24"/>
        </w:rPr>
        <w:t>Landasan Teori</w:t>
      </w:r>
    </w:p>
    <w:p w:rsidR="00793E15" w:rsidRPr="007E710B" w:rsidRDefault="00793E15" w:rsidP="00793E15">
      <w:pPr>
        <w:pStyle w:val="ListParagraph"/>
        <w:numPr>
          <w:ilvl w:val="0"/>
          <w:numId w:val="3"/>
        </w:numPr>
        <w:spacing w:line="480" w:lineRule="auto"/>
        <w:rPr>
          <w:rFonts w:ascii="Times New Roman" w:hAnsi="Times New Roman" w:cs="Times New Roman"/>
          <w:b/>
          <w:sz w:val="24"/>
          <w:szCs w:val="24"/>
        </w:rPr>
      </w:pPr>
      <w:r w:rsidRPr="007E710B">
        <w:rPr>
          <w:rFonts w:ascii="Times New Roman" w:hAnsi="Times New Roman" w:cs="Times New Roman"/>
          <w:b/>
          <w:sz w:val="24"/>
          <w:szCs w:val="24"/>
        </w:rPr>
        <w:t>Definisi Pelayanan</w:t>
      </w:r>
    </w:p>
    <w:p w:rsidR="00793E15" w:rsidRPr="007E710B" w:rsidRDefault="00793E15" w:rsidP="00793E15">
      <w:pPr>
        <w:pStyle w:val="ListParagraph"/>
        <w:spacing w:line="480" w:lineRule="auto"/>
        <w:ind w:left="1074" w:firstLine="366"/>
        <w:jc w:val="both"/>
        <w:rPr>
          <w:rFonts w:ascii="Times New Roman" w:hAnsi="Times New Roman" w:cs="Times New Roman"/>
          <w:b/>
          <w:i/>
          <w:sz w:val="24"/>
          <w:szCs w:val="24"/>
        </w:rPr>
      </w:pPr>
      <w:r w:rsidRPr="007E710B">
        <w:rPr>
          <w:rFonts w:ascii="Times New Roman" w:hAnsi="Times New Roman" w:cs="Times New Roman"/>
          <w:sz w:val="24"/>
          <w:szCs w:val="24"/>
        </w:rPr>
        <w:t xml:space="preserve">Kemajuan teknologi mengakibatkan persaingan yang sangat ketat untuk memperoleh dan mempertahankan pelanggan. Kualitas pelayanan merupakan suatu keharusan yang dilakukan perusahaan supaya mampu bertahan dan tetap mendapat kepercayaan dari pelanggan. Pola konsumsi dan gaya hidup pelanggan menuntut perusahaan mampu memberikan pelayanan yang berkualitas. </w:t>
      </w:r>
      <w:r w:rsidRPr="007E710B">
        <w:rPr>
          <w:rFonts w:ascii="Times New Roman" w:hAnsi="Times New Roman" w:cs="Times New Roman"/>
          <w:sz w:val="24"/>
          <w:szCs w:val="24"/>
        </w:rPr>
        <w:lastRenderedPageBreak/>
        <w:t xml:space="preserve">Keberhasilan perusahaan dalam memberikan pelayanan yang berkualitas dapat ditentukan dengan </w:t>
      </w:r>
      <w:r w:rsidRPr="007E710B">
        <w:rPr>
          <w:rFonts w:ascii="Times New Roman" w:hAnsi="Times New Roman" w:cs="Times New Roman"/>
          <w:i/>
          <w:sz w:val="24"/>
          <w:szCs w:val="24"/>
        </w:rPr>
        <w:t>service quality.</w:t>
      </w:r>
      <w:r w:rsidRPr="007E710B">
        <w:rPr>
          <w:rStyle w:val="FootnoteReference"/>
          <w:rFonts w:ascii="Times New Roman" w:hAnsi="Times New Roman" w:cs="Times New Roman"/>
          <w:i/>
          <w:sz w:val="24"/>
          <w:szCs w:val="24"/>
        </w:rPr>
        <w:footnoteReference w:id="25"/>
      </w:r>
    </w:p>
    <w:p w:rsidR="00793E15" w:rsidRPr="007E710B" w:rsidRDefault="00793E15" w:rsidP="00793E15">
      <w:pPr>
        <w:pStyle w:val="ListParagraph"/>
        <w:spacing w:line="480" w:lineRule="auto"/>
        <w:ind w:left="1074" w:firstLine="366"/>
        <w:jc w:val="both"/>
        <w:rPr>
          <w:rFonts w:ascii="Times New Roman" w:hAnsi="Times New Roman" w:cs="Times New Roman"/>
          <w:sz w:val="24"/>
          <w:szCs w:val="24"/>
        </w:rPr>
      </w:pPr>
      <w:r w:rsidRPr="007E710B">
        <w:rPr>
          <w:rFonts w:ascii="Times New Roman" w:hAnsi="Times New Roman" w:cs="Times New Roman"/>
          <w:sz w:val="24"/>
          <w:szCs w:val="24"/>
        </w:rPr>
        <w:t>Pelayanan adalah setiap tindakan atau kegiatan yang dapat ditawarkan oleh pihak kepada pihak lain, pada dasarnya tidak berwujud dan tidak mengakibatkan kepemilikan apapun.</w:t>
      </w:r>
      <w:r w:rsidRPr="007E710B">
        <w:rPr>
          <w:rStyle w:val="FootnoteReference"/>
          <w:rFonts w:ascii="Times New Roman" w:hAnsi="Times New Roman" w:cs="Times New Roman"/>
          <w:sz w:val="24"/>
          <w:szCs w:val="24"/>
        </w:rPr>
        <w:footnoteReference w:id="26"/>
      </w:r>
      <w:r w:rsidRPr="007E710B">
        <w:rPr>
          <w:rFonts w:ascii="Times New Roman" w:hAnsi="Times New Roman" w:cs="Times New Roman"/>
          <w:sz w:val="24"/>
          <w:szCs w:val="24"/>
        </w:rPr>
        <w:t xml:space="preserve"> Pelayanan adalah rasa menyenangkan yang diberikan kepada orang lain disertai kemudahan-kemudahan dan memenuhi segala kebutuhan mereka.</w:t>
      </w:r>
      <w:r w:rsidRPr="007E710B">
        <w:rPr>
          <w:rStyle w:val="FootnoteReference"/>
          <w:rFonts w:ascii="Times New Roman" w:hAnsi="Times New Roman" w:cs="Times New Roman"/>
          <w:sz w:val="24"/>
          <w:szCs w:val="24"/>
        </w:rPr>
        <w:footnoteReference w:id="27"/>
      </w:r>
    </w:p>
    <w:p w:rsidR="00793E15" w:rsidRPr="007E710B" w:rsidRDefault="00793E15" w:rsidP="00793E15">
      <w:pPr>
        <w:pStyle w:val="ListParagraph"/>
        <w:spacing w:line="480" w:lineRule="auto"/>
        <w:ind w:left="1074" w:firstLine="366"/>
        <w:jc w:val="both"/>
        <w:rPr>
          <w:rFonts w:ascii="Times New Roman" w:hAnsi="Times New Roman" w:cs="Times New Roman"/>
          <w:sz w:val="24"/>
          <w:szCs w:val="24"/>
        </w:rPr>
      </w:pPr>
      <w:r w:rsidRPr="007E710B">
        <w:rPr>
          <w:rFonts w:ascii="Times New Roman" w:hAnsi="Times New Roman" w:cs="Times New Roman"/>
          <w:sz w:val="24"/>
          <w:szCs w:val="24"/>
        </w:rPr>
        <w:t>Pelayanan juga dapat didefinisikan sebagai suatu kinerja penampilan, tidak berwujud dan cepat hilang, lebih dapat dirasakan daripada dimiliki atas jasa yang ditawarkan tersebut.</w:t>
      </w:r>
      <w:r w:rsidRPr="007E710B">
        <w:rPr>
          <w:rStyle w:val="FootnoteReference"/>
          <w:rFonts w:ascii="Times New Roman" w:hAnsi="Times New Roman" w:cs="Times New Roman"/>
          <w:sz w:val="24"/>
          <w:szCs w:val="24"/>
        </w:rPr>
        <w:footnoteReference w:id="28"/>
      </w:r>
      <w:r w:rsidRPr="007E710B">
        <w:rPr>
          <w:rFonts w:ascii="Times New Roman" w:hAnsi="Times New Roman" w:cs="Times New Roman"/>
          <w:sz w:val="24"/>
          <w:szCs w:val="24"/>
        </w:rPr>
        <w:t xml:space="preserve"> Dalam strategi pemasaran, definisi jasa diamati dengan baik pengertiannya sangat berbeda dengan produk berupa barang. Jasa merupakan aktivitas-aktivitas yang tidak berwujud. Didalam jasa selalu ada aspek interaksi antara pihak konsumen dan pemberi jasa, meskipun pihak-pihak yang terlibat tidak selalu menyadari. </w:t>
      </w:r>
      <w:r w:rsidRPr="007E710B">
        <w:rPr>
          <w:rStyle w:val="FootnoteReference"/>
          <w:rFonts w:ascii="Times New Roman" w:hAnsi="Times New Roman" w:cs="Times New Roman"/>
          <w:sz w:val="24"/>
          <w:szCs w:val="24"/>
        </w:rPr>
        <w:footnoteReference w:id="29"/>
      </w:r>
    </w:p>
    <w:p w:rsidR="00793E15" w:rsidRPr="007E710B" w:rsidRDefault="00793E15" w:rsidP="00793E15">
      <w:pPr>
        <w:pStyle w:val="ListParagraph"/>
        <w:spacing w:line="480" w:lineRule="auto"/>
        <w:ind w:left="1074" w:firstLine="366"/>
        <w:jc w:val="both"/>
        <w:rPr>
          <w:rFonts w:ascii="Times New Roman" w:hAnsi="Times New Roman" w:cs="Times New Roman"/>
          <w:sz w:val="24"/>
          <w:szCs w:val="24"/>
        </w:rPr>
      </w:pPr>
      <w:r w:rsidRPr="007E710B">
        <w:rPr>
          <w:rFonts w:ascii="Times New Roman" w:hAnsi="Times New Roman" w:cs="Times New Roman"/>
          <w:sz w:val="24"/>
          <w:szCs w:val="24"/>
        </w:rPr>
        <w:t>Menurut Wyckof, pelayanan merupakan tingkat keunggulan yang diharapkan dan pengendalian atas keunggulan tersebut untuk memenuhi keinginan pelanggan.</w:t>
      </w:r>
      <w:r w:rsidRPr="007E710B">
        <w:rPr>
          <w:rStyle w:val="FootnoteReference"/>
          <w:rFonts w:ascii="Times New Roman" w:hAnsi="Times New Roman" w:cs="Times New Roman"/>
          <w:sz w:val="24"/>
          <w:szCs w:val="24"/>
        </w:rPr>
        <w:footnoteReference w:id="30"/>
      </w:r>
      <w:r w:rsidRPr="007E710B">
        <w:rPr>
          <w:rFonts w:ascii="Times New Roman" w:hAnsi="Times New Roman" w:cs="Times New Roman"/>
          <w:sz w:val="24"/>
          <w:szCs w:val="24"/>
        </w:rPr>
        <w:t xml:space="preserve"> Maka pelayanan merupakan salah satu faktor yang mempengaruhi kualitas pelayanan. Terdapat dua </w:t>
      </w:r>
      <w:r w:rsidRPr="007E710B">
        <w:rPr>
          <w:rFonts w:ascii="Times New Roman" w:hAnsi="Times New Roman" w:cs="Times New Roman"/>
          <w:sz w:val="24"/>
          <w:szCs w:val="24"/>
        </w:rPr>
        <w:lastRenderedPageBreak/>
        <w:t>faktor utama yang mempengaruhi pelayanan, yakni jasa yang diharapakan (</w:t>
      </w:r>
      <w:r w:rsidRPr="007E710B">
        <w:rPr>
          <w:rFonts w:ascii="Times New Roman" w:hAnsi="Times New Roman" w:cs="Times New Roman"/>
          <w:i/>
          <w:sz w:val="24"/>
          <w:szCs w:val="24"/>
        </w:rPr>
        <w:t xml:space="preserve">expected service) </w:t>
      </w:r>
      <w:r w:rsidRPr="007E710B">
        <w:rPr>
          <w:rFonts w:ascii="Times New Roman" w:hAnsi="Times New Roman" w:cs="Times New Roman"/>
          <w:sz w:val="24"/>
          <w:szCs w:val="24"/>
        </w:rPr>
        <w:t xml:space="preserve">dan jasa yang dipersepsikan </w:t>
      </w:r>
      <w:r w:rsidRPr="007E710B">
        <w:rPr>
          <w:rFonts w:ascii="Times New Roman" w:hAnsi="Times New Roman" w:cs="Times New Roman"/>
          <w:i/>
          <w:sz w:val="24"/>
          <w:szCs w:val="24"/>
        </w:rPr>
        <w:t>(perceived service).</w:t>
      </w:r>
      <w:r w:rsidRPr="007E710B">
        <w:rPr>
          <w:rFonts w:ascii="Times New Roman" w:hAnsi="Times New Roman" w:cs="Times New Roman"/>
          <w:sz w:val="24"/>
          <w:szCs w:val="24"/>
        </w:rPr>
        <w:t xml:space="preserve"> Maka pelayanan berfokus pada pemenuhan kebutuhan dan keinginan pelanggan.</w:t>
      </w:r>
    </w:p>
    <w:p w:rsidR="00793E15" w:rsidRPr="007E710B" w:rsidRDefault="00793E15" w:rsidP="00793E15">
      <w:pPr>
        <w:pStyle w:val="ListParagraph"/>
        <w:spacing w:line="480" w:lineRule="auto"/>
        <w:ind w:left="1074" w:firstLine="366"/>
        <w:jc w:val="both"/>
        <w:rPr>
          <w:rFonts w:ascii="Times New Roman" w:hAnsi="Times New Roman" w:cs="Times New Roman"/>
          <w:sz w:val="24"/>
          <w:szCs w:val="24"/>
        </w:rPr>
      </w:pPr>
      <w:r w:rsidRPr="007E710B">
        <w:rPr>
          <w:rFonts w:ascii="Times New Roman" w:hAnsi="Times New Roman" w:cs="Times New Roman"/>
          <w:sz w:val="24"/>
          <w:szCs w:val="24"/>
        </w:rPr>
        <w:t xml:space="preserve">Pelayanan sering disebut juga dengan </w:t>
      </w:r>
      <w:r w:rsidRPr="007E710B">
        <w:rPr>
          <w:rFonts w:ascii="Times New Roman" w:hAnsi="Times New Roman" w:cs="Times New Roman"/>
          <w:i/>
          <w:sz w:val="24"/>
          <w:szCs w:val="24"/>
        </w:rPr>
        <w:t xml:space="preserve">service exellent </w:t>
      </w:r>
      <w:r w:rsidRPr="007E710B">
        <w:rPr>
          <w:rFonts w:ascii="Times New Roman" w:hAnsi="Times New Roman" w:cs="Times New Roman"/>
          <w:sz w:val="24"/>
          <w:szCs w:val="24"/>
        </w:rPr>
        <w:t>secara harfiah berarti pelayanan yang sangat baik atau pelayanan yang terbaik. Disebut sangat baik terbaik, karena sesuai dengan standar pelayan yang berlaku atau dimiliki oleh instansi yang memberikan pelayanan serta memuaskan nasabah.</w:t>
      </w:r>
      <w:r w:rsidRPr="007E710B">
        <w:rPr>
          <w:rStyle w:val="FootnoteReference"/>
          <w:rFonts w:ascii="Times New Roman" w:hAnsi="Times New Roman" w:cs="Times New Roman"/>
          <w:sz w:val="24"/>
          <w:szCs w:val="24"/>
        </w:rPr>
        <w:footnoteReference w:id="31"/>
      </w:r>
    </w:p>
    <w:p w:rsidR="00793E15" w:rsidRDefault="00793E15" w:rsidP="00793E15">
      <w:pPr>
        <w:pStyle w:val="ListParagraph"/>
        <w:spacing w:line="480" w:lineRule="auto"/>
        <w:ind w:left="1074" w:firstLine="366"/>
        <w:jc w:val="both"/>
        <w:rPr>
          <w:rFonts w:ascii="Times New Roman" w:hAnsi="Times New Roman" w:cs="Times New Roman"/>
          <w:sz w:val="24"/>
          <w:szCs w:val="24"/>
        </w:rPr>
      </w:pPr>
      <w:r w:rsidRPr="007E710B">
        <w:rPr>
          <w:rFonts w:ascii="Times New Roman" w:hAnsi="Times New Roman" w:cs="Times New Roman"/>
          <w:sz w:val="24"/>
          <w:szCs w:val="24"/>
        </w:rPr>
        <w:t>Berdasarkan pendapat diatas pelayanan adalah suatu kegiatan yang diberikan oleh seorang karyawan kepada pihak konsumen. Seorang karyawan harus memiliki dasar-dasar pelayanan yang kokoh pasti akan mampu mengatasi setiap kebutuhan dan keinginan donatur maupun calon donatur. Pelayanan yang diberikan akan semakin berkualitas jika setiap karyawan telah dibekali dasar-dasar pelayanan yang harus dipahami dan dimengerti oleh seorang karyawan.</w:t>
      </w:r>
      <w:r w:rsidRPr="007E710B">
        <w:rPr>
          <w:rStyle w:val="FootnoteReference"/>
          <w:rFonts w:ascii="Times New Roman" w:hAnsi="Times New Roman" w:cs="Times New Roman"/>
          <w:sz w:val="24"/>
          <w:szCs w:val="24"/>
        </w:rPr>
        <w:footnoteReference w:id="32"/>
      </w:r>
    </w:p>
    <w:p w:rsidR="00793E15" w:rsidRPr="008B3A45" w:rsidRDefault="00793E15" w:rsidP="00793E15">
      <w:pPr>
        <w:pStyle w:val="ListParagraph"/>
        <w:numPr>
          <w:ilvl w:val="0"/>
          <w:numId w:val="7"/>
        </w:numPr>
        <w:spacing w:line="480" w:lineRule="auto"/>
        <w:jc w:val="both"/>
        <w:rPr>
          <w:rFonts w:ascii="Times New Roman" w:hAnsi="Times New Roman" w:cs="Times New Roman"/>
          <w:b/>
          <w:sz w:val="24"/>
          <w:szCs w:val="24"/>
        </w:rPr>
      </w:pPr>
      <w:r w:rsidRPr="008B3A45">
        <w:rPr>
          <w:rFonts w:ascii="Times New Roman" w:hAnsi="Times New Roman" w:cs="Times New Roman"/>
          <w:b/>
          <w:sz w:val="24"/>
          <w:szCs w:val="24"/>
        </w:rPr>
        <w:t>Dimensi-Dimensi Kualitas Pelayanan</w:t>
      </w:r>
    </w:p>
    <w:p w:rsidR="00793E15" w:rsidRDefault="00793E15" w:rsidP="00793E15">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Dimensi-dimensi kualitas pelayanan ada lima, yaitu</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793E15" w:rsidRDefault="00793E15" w:rsidP="00793E15">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Tangibles </w:t>
      </w:r>
      <w:r>
        <w:rPr>
          <w:rFonts w:ascii="Times New Roman" w:hAnsi="Times New Roman" w:cs="Times New Roman"/>
          <w:sz w:val="24"/>
          <w:szCs w:val="24"/>
        </w:rPr>
        <w:t xml:space="preserve">(bukti langsung), yakni kemampuan sebuah lembaga dalam menunjukkan eksistensinya kepihak eksternal. Seperti </w:t>
      </w:r>
      <w:r>
        <w:rPr>
          <w:rFonts w:ascii="Times New Roman" w:hAnsi="Times New Roman" w:cs="Times New Roman"/>
          <w:sz w:val="24"/>
          <w:szCs w:val="24"/>
        </w:rPr>
        <w:lastRenderedPageBreak/>
        <w:t>penampilan dan kemampuan karyawan, sarana dan prasarana fisik meliputi fasilitas fisik dan keadaan lingkungan sekitar. Hal ini adalah bukti nyata dari pelayanan yang diberikan oleh pemerintah jasa. Bahwasannya sebuah lembaga dalam menunjukkan bukti fisiknya sesuai dengan kemampuannya.</w:t>
      </w:r>
    </w:p>
    <w:p w:rsidR="00793E15" w:rsidRDefault="00793E15" w:rsidP="00793E15">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i/>
          <w:sz w:val="24"/>
          <w:szCs w:val="24"/>
        </w:rPr>
        <w:t>Reliability</w:t>
      </w:r>
      <w:r>
        <w:rPr>
          <w:rFonts w:ascii="Times New Roman" w:hAnsi="Times New Roman" w:cs="Times New Roman"/>
          <w:sz w:val="24"/>
          <w:szCs w:val="24"/>
        </w:rPr>
        <w:t xml:space="preserve"> (keandalan), yakni kemampuan sebuah lembaga untuk memberikan pelayanan sesuai yang dijanjikan secara akurat dan terpercaya.</w:t>
      </w:r>
    </w:p>
    <w:p w:rsidR="00793E15" w:rsidRDefault="00793E15" w:rsidP="00793E15">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i/>
          <w:sz w:val="24"/>
          <w:szCs w:val="24"/>
        </w:rPr>
        <w:t>Responsiveness</w:t>
      </w:r>
      <w:r>
        <w:rPr>
          <w:rFonts w:ascii="Times New Roman" w:hAnsi="Times New Roman" w:cs="Times New Roman"/>
          <w:sz w:val="24"/>
          <w:szCs w:val="24"/>
        </w:rPr>
        <w:t xml:space="preserve"> (daya tangkap), yakni suatu kemauan membantu dan memberikan pelayanan yang cepat dan tepat kepada nasabah, dengan menyampaikan informasi yang jelas. Cara yang terbaik ditempuh oleh umat islam untuk memanfaatkan waktu ialah mendorong setiap orang muslim supaya bekerja dengan tepat dan benaar seta tidaklah berlebihan.</w:t>
      </w:r>
    </w:p>
    <w:p w:rsidR="00793E15" w:rsidRDefault="00793E15" w:rsidP="00793E15">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i/>
          <w:sz w:val="24"/>
          <w:szCs w:val="24"/>
        </w:rPr>
        <w:t>Assurance</w:t>
      </w:r>
      <w:r>
        <w:rPr>
          <w:rFonts w:ascii="Times New Roman" w:hAnsi="Times New Roman" w:cs="Times New Roman"/>
          <w:sz w:val="24"/>
          <w:szCs w:val="24"/>
        </w:rPr>
        <w:t xml:space="preserve"> (jaminan), yakni pengetahuan, dan kemaampuan karyawan sebuah lembaga untuk menumbuhkan rasa percaya pada nasabah kepada yang terdiri dari beberapa komponen antara lain, komunikasi, kredibilitas, kemanan, kompetensi, dan sopan santun.</w:t>
      </w:r>
    </w:p>
    <w:p w:rsidR="00793E15" w:rsidRPr="008B3A45" w:rsidRDefault="00793E15" w:rsidP="00793E15">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Empathy </w:t>
      </w:r>
      <w:r>
        <w:rPr>
          <w:rFonts w:ascii="Times New Roman" w:hAnsi="Times New Roman" w:cs="Times New Roman"/>
          <w:sz w:val="24"/>
          <w:szCs w:val="24"/>
        </w:rPr>
        <w:t>(empati), yakni kemampuan sebuah lemabaga dalam memberikan perhatian yang tulus dan bersifat individual atau pribadi yang diberikan kepada nasabah dengan berupa memahami keinginan nasabah.</w:t>
      </w:r>
    </w:p>
    <w:p w:rsidR="00793E15" w:rsidRPr="007E710B" w:rsidRDefault="00793E15" w:rsidP="00793E15">
      <w:pPr>
        <w:pStyle w:val="ListParagraph"/>
        <w:numPr>
          <w:ilvl w:val="0"/>
          <w:numId w:val="7"/>
        </w:numPr>
        <w:spacing w:line="480" w:lineRule="auto"/>
        <w:jc w:val="both"/>
        <w:rPr>
          <w:rFonts w:ascii="Times New Roman" w:hAnsi="Times New Roman" w:cs="Times New Roman"/>
          <w:b/>
          <w:sz w:val="24"/>
          <w:szCs w:val="24"/>
        </w:rPr>
      </w:pPr>
      <w:r w:rsidRPr="007E710B">
        <w:rPr>
          <w:rFonts w:ascii="Times New Roman" w:hAnsi="Times New Roman" w:cs="Times New Roman"/>
          <w:b/>
          <w:sz w:val="24"/>
          <w:szCs w:val="24"/>
        </w:rPr>
        <w:t>Manfaat pel</w:t>
      </w:r>
      <w:r>
        <w:rPr>
          <w:rFonts w:ascii="Times New Roman" w:hAnsi="Times New Roman" w:cs="Times New Roman"/>
          <w:b/>
          <w:sz w:val="24"/>
          <w:szCs w:val="24"/>
        </w:rPr>
        <w:t>a</w:t>
      </w:r>
      <w:r w:rsidRPr="007E710B">
        <w:rPr>
          <w:rFonts w:ascii="Times New Roman" w:hAnsi="Times New Roman" w:cs="Times New Roman"/>
          <w:b/>
          <w:sz w:val="24"/>
          <w:szCs w:val="24"/>
        </w:rPr>
        <w:t xml:space="preserve">yanan </w:t>
      </w:r>
    </w:p>
    <w:p w:rsidR="00793E15" w:rsidRPr="007E710B" w:rsidRDefault="00793E15" w:rsidP="00793E15">
      <w:pPr>
        <w:spacing w:line="480" w:lineRule="auto"/>
        <w:ind w:left="1440" w:firstLine="360"/>
        <w:jc w:val="both"/>
        <w:rPr>
          <w:rFonts w:ascii="Times New Roman" w:hAnsi="Times New Roman" w:cs="Times New Roman"/>
          <w:sz w:val="24"/>
          <w:szCs w:val="24"/>
        </w:rPr>
      </w:pPr>
      <w:r w:rsidRPr="007E710B">
        <w:rPr>
          <w:rFonts w:ascii="Times New Roman" w:hAnsi="Times New Roman" w:cs="Times New Roman"/>
          <w:sz w:val="24"/>
          <w:szCs w:val="24"/>
        </w:rPr>
        <w:lastRenderedPageBreak/>
        <w:t>Pelayanan selain memiliki tujuan yakni memberikan kepuasan kepada donatur juga memiliki manfaat antara lain:</w:t>
      </w:r>
    </w:p>
    <w:p w:rsidR="00793E15" w:rsidRPr="007E710B" w:rsidRDefault="00793E15" w:rsidP="00793E15">
      <w:pPr>
        <w:pStyle w:val="ListParagraph"/>
        <w:numPr>
          <w:ilvl w:val="0"/>
          <w:numId w:val="4"/>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Mempercepat proses pelaksanaan pekerjaan, sehingga dapat menghemat waktu.</w:t>
      </w:r>
    </w:p>
    <w:p w:rsidR="00793E15" w:rsidRPr="007E710B" w:rsidRDefault="00793E15" w:rsidP="00793E15">
      <w:pPr>
        <w:pStyle w:val="ListParagraph"/>
        <w:numPr>
          <w:ilvl w:val="0"/>
          <w:numId w:val="4"/>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Meningkatkan produktivitas, baik barang maupun jasa.</w:t>
      </w:r>
    </w:p>
    <w:p w:rsidR="00793E15" w:rsidRPr="007E710B" w:rsidRDefault="00793E15" w:rsidP="00793E15">
      <w:pPr>
        <w:pStyle w:val="ListParagraph"/>
        <w:numPr>
          <w:ilvl w:val="0"/>
          <w:numId w:val="4"/>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Mendapatkan kualitas produk dan jasa yang lebih baik dan terjamin.</w:t>
      </w:r>
    </w:p>
    <w:p w:rsidR="00793E15" w:rsidRPr="007E710B" w:rsidRDefault="00793E15" w:rsidP="00793E15">
      <w:pPr>
        <w:pStyle w:val="ListParagraph"/>
        <w:numPr>
          <w:ilvl w:val="0"/>
          <w:numId w:val="4"/>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Menimbulkan rasa nyaman bagi orang-orang yang berkepentingan.</w:t>
      </w:r>
    </w:p>
    <w:p w:rsidR="00793E15" w:rsidRPr="007E710B" w:rsidRDefault="00793E15" w:rsidP="00793E15">
      <w:pPr>
        <w:pStyle w:val="ListParagraph"/>
        <w:numPr>
          <w:ilvl w:val="0"/>
          <w:numId w:val="4"/>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Menimbulkan perasaan puas pada orang-orang yang berkepentingan sehingga dapat mengurangi sifat emosional mereka.</w:t>
      </w:r>
      <w:r w:rsidRPr="007E710B">
        <w:rPr>
          <w:rStyle w:val="FootnoteReference"/>
          <w:rFonts w:ascii="Times New Roman" w:hAnsi="Times New Roman" w:cs="Times New Roman"/>
          <w:sz w:val="24"/>
          <w:szCs w:val="24"/>
        </w:rPr>
        <w:footnoteReference w:id="34"/>
      </w:r>
    </w:p>
    <w:p w:rsidR="00793E15" w:rsidRPr="007E710B" w:rsidRDefault="00793E15" w:rsidP="00793E15">
      <w:pPr>
        <w:pStyle w:val="ListParagraph"/>
        <w:numPr>
          <w:ilvl w:val="0"/>
          <w:numId w:val="7"/>
        </w:numPr>
        <w:spacing w:line="480" w:lineRule="auto"/>
        <w:jc w:val="both"/>
        <w:rPr>
          <w:rFonts w:ascii="Times New Roman" w:hAnsi="Times New Roman" w:cs="Times New Roman"/>
          <w:b/>
          <w:sz w:val="24"/>
          <w:szCs w:val="24"/>
        </w:rPr>
      </w:pPr>
      <w:r w:rsidRPr="007E710B">
        <w:rPr>
          <w:rFonts w:ascii="Times New Roman" w:hAnsi="Times New Roman" w:cs="Times New Roman"/>
          <w:b/>
          <w:sz w:val="24"/>
          <w:szCs w:val="24"/>
        </w:rPr>
        <w:t>Dasar-Dasar Pelayanan</w:t>
      </w:r>
    </w:p>
    <w:p w:rsidR="00793E15" w:rsidRPr="007E710B" w:rsidRDefault="00793E15" w:rsidP="00793E15">
      <w:pPr>
        <w:pStyle w:val="ListParagraph"/>
        <w:spacing w:line="480" w:lineRule="auto"/>
        <w:ind w:left="1440" w:firstLine="360"/>
        <w:jc w:val="both"/>
        <w:rPr>
          <w:rFonts w:ascii="Times New Roman" w:hAnsi="Times New Roman" w:cs="Times New Roman"/>
          <w:sz w:val="24"/>
          <w:szCs w:val="24"/>
        </w:rPr>
      </w:pPr>
      <w:r w:rsidRPr="007E710B">
        <w:rPr>
          <w:rFonts w:ascii="Times New Roman" w:hAnsi="Times New Roman" w:cs="Times New Roman"/>
          <w:sz w:val="24"/>
          <w:szCs w:val="24"/>
        </w:rPr>
        <w:t>Dasar-dasar pelayanan yang perlu dikuasai oleh seorang petugas sebelum melakukan tugasnya, mengingat karakter masing-masing donatur beragam. Dasar-dasar pelayanan yang perlu dimengerti dan dipahami adalah:</w:t>
      </w:r>
    </w:p>
    <w:p w:rsidR="00793E15" w:rsidRPr="007E710B" w:rsidRDefault="00793E15" w:rsidP="00793E15">
      <w:pPr>
        <w:pStyle w:val="ListParagraph"/>
        <w:numPr>
          <w:ilvl w:val="0"/>
          <w:numId w:val="5"/>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Berpakaian dan berpenampilan bersih dan rapi.</w:t>
      </w:r>
    </w:p>
    <w:p w:rsidR="00793E15" w:rsidRPr="007E710B" w:rsidRDefault="00793E15" w:rsidP="00793E15">
      <w:pPr>
        <w:pStyle w:val="ListParagraph"/>
        <w:numPr>
          <w:ilvl w:val="0"/>
          <w:numId w:val="5"/>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Percaya diri, bersikap akrab dan penuh dengan senyum.</w:t>
      </w:r>
    </w:p>
    <w:p w:rsidR="000D67F0" w:rsidRDefault="000D67F0" w:rsidP="00793E15">
      <w:pPr>
        <w:pStyle w:val="ListParagraph"/>
        <w:numPr>
          <w:ilvl w:val="0"/>
          <w:numId w:val="5"/>
        </w:numPr>
        <w:spacing w:line="480" w:lineRule="auto"/>
        <w:jc w:val="both"/>
        <w:rPr>
          <w:rFonts w:ascii="Times New Roman" w:hAnsi="Times New Roman" w:cs="Times New Roman"/>
          <w:sz w:val="24"/>
          <w:szCs w:val="24"/>
        </w:rPr>
      </w:pPr>
    </w:p>
    <w:p w:rsidR="00793E15" w:rsidRPr="007E710B" w:rsidRDefault="00793E15" w:rsidP="00793E15">
      <w:pPr>
        <w:pStyle w:val="ListParagraph"/>
        <w:numPr>
          <w:ilvl w:val="0"/>
          <w:numId w:val="5"/>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Menyapa dengan lembut dan berusaha menyebut nama jika sudah kenal.</w:t>
      </w:r>
    </w:p>
    <w:p w:rsidR="00793E15" w:rsidRPr="007E710B" w:rsidRDefault="00793E15" w:rsidP="00793E15">
      <w:pPr>
        <w:pStyle w:val="ListParagraph"/>
        <w:numPr>
          <w:ilvl w:val="0"/>
          <w:numId w:val="5"/>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lastRenderedPageBreak/>
        <w:t>Tenang,sopan,hormat, serta tekun mendengarkan setiap pembicaraan.</w:t>
      </w:r>
    </w:p>
    <w:p w:rsidR="00793E15" w:rsidRPr="007E710B" w:rsidRDefault="00793E15" w:rsidP="00793E15">
      <w:pPr>
        <w:pStyle w:val="ListParagraph"/>
        <w:numPr>
          <w:ilvl w:val="0"/>
          <w:numId w:val="5"/>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Berbicara dengan bahasa yang baik dan benar.</w:t>
      </w:r>
    </w:p>
    <w:p w:rsidR="00793E15" w:rsidRPr="007E710B" w:rsidRDefault="00793E15" w:rsidP="00793E15">
      <w:pPr>
        <w:pStyle w:val="ListParagraph"/>
        <w:numPr>
          <w:ilvl w:val="0"/>
          <w:numId w:val="5"/>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Bergairah dalam melayani nasabah dan tunjukkan kemampuannya.</w:t>
      </w:r>
    </w:p>
    <w:p w:rsidR="00793E15" w:rsidRPr="007E710B" w:rsidRDefault="00793E15" w:rsidP="00793E15">
      <w:pPr>
        <w:pStyle w:val="ListParagraph"/>
        <w:numPr>
          <w:ilvl w:val="0"/>
          <w:numId w:val="5"/>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Tidak menyela dan memotong pembicaraan.</w:t>
      </w:r>
    </w:p>
    <w:p w:rsidR="00793E15" w:rsidRPr="007E710B" w:rsidRDefault="00793E15" w:rsidP="00793E15">
      <w:pPr>
        <w:pStyle w:val="ListParagraph"/>
        <w:numPr>
          <w:ilvl w:val="0"/>
          <w:numId w:val="5"/>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Mampu meyakinkan nasabah serta mampu memberikan kepuasan.</w:t>
      </w:r>
    </w:p>
    <w:p w:rsidR="00793E15" w:rsidRPr="007E710B" w:rsidRDefault="00793E15" w:rsidP="00793E15">
      <w:pPr>
        <w:pStyle w:val="ListParagraph"/>
        <w:numPr>
          <w:ilvl w:val="0"/>
          <w:numId w:val="5"/>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Jika tidak sanggup menangani permasalahan yang ada, minta bantuan.</w:t>
      </w:r>
    </w:p>
    <w:p w:rsidR="00793E15" w:rsidRPr="007E710B" w:rsidRDefault="00793E15" w:rsidP="00793E15">
      <w:pPr>
        <w:pStyle w:val="ListParagraph"/>
        <w:numPr>
          <w:ilvl w:val="0"/>
          <w:numId w:val="5"/>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Bila belum dapat dilayani, beritahu kapan akan dilayani.</w:t>
      </w:r>
      <w:r w:rsidRPr="007E710B">
        <w:rPr>
          <w:rStyle w:val="FootnoteReference"/>
          <w:rFonts w:ascii="Times New Roman" w:hAnsi="Times New Roman" w:cs="Times New Roman"/>
          <w:sz w:val="24"/>
          <w:szCs w:val="24"/>
        </w:rPr>
        <w:footnoteReference w:id="35"/>
      </w:r>
    </w:p>
    <w:p w:rsidR="00793E15" w:rsidRPr="007E710B" w:rsidRDefault="00793E15" w:rsidP="00793E15">
      <w:pPr>
        <w:spacing w:line="480" w:lineRule="auto"/>
        <w:ind w:left="1080" w:firstLine="360"/>
        <w:jc w:val="both"/>
        <w:rPr>
          <w:rFonts w:ascii="Times New Roman" w:hAnsi="Times New Roman" w:cs="Times New Roman"/>
          <w:sz w:val="24"/>
          <w:szCs w:val="24"/>
        </w:rPr>
      </w:pPr>
      <w:r w:rsidRPr="007E710B">
        <w:rPr>
          <w:rFonts w:ascii="Times New Roman" w:hAnsi="Times New Roman" w:cs="Times New Roman"/>
          <w:sz w:val="24"/>
          <w:szCs w:val="24"/>
        </w:rPr>
        <w:t>Semua dasar-dasar pelayanan tersebut harus dikuasai dan dilaksanakan oleh seluruh karyawan, terutama bagi karyawan yang berhubungan langsung dengan donatur. Karyawan dapat mengetahui dan memperlajari lebih mendalam mengenai dasar-dasar  pelayanan melalui pendidikan dan pelatihan khusus.</w:t>
      </w:r>
    </w:p>
    <w:p w:rsidR="00793E15" w:rsidRPr="007E710B" w:rsidRDefault="00793E15" w:rsidP="00793E15">
      <w:pPr>
        <w:pStyle w:val="ListParagraph"/>
        <w:numPr>
          <w:ilvl w:val="0"/>
          <w:numId w:val="7"/>
        </w:numPr>
        <w:spacing w:line="480" w:lineRule="auto"/>
        <w:jc w:val="both"/>
        <w:rPr>
          <w:rFonts w:ascii="Times New Roman" w:hAnsi="Times New Roman" w:cs="Times New Roman"/>
          <w:b/>
          <w:sz w:val="24"/>
          <w:szCs w:val="24"/>
        </w:rPr>
      </w:pPr>
      <w:r w:rsidRPr="007E710B">
        <w:rPr>
          <w:rFonts w:ascii="Times New Roman" w:hAnsi="Times New Roman" w:cs="Times New Roman"/>
          <w:b/>
          <w:sz w:val="24"/>
          <w:szCs w:val="24"/>
        </w:rPr>
        <w:t>Ciri-Ciri Pelayanan Yang Baik</w:t>
      </w:r>
    </w:p>
    <w:p w:rsidR="00793E15" w:rsidRPr="007E710B" w:rsidRDefault="00793E15" w:rsidP="00793E15">
      <w:pPr>
        <w:spacing w:line="480" w:lineRule="auto"/>
        <w:ind w:left="1440" w:firstLine="360"/>
        <w:jc w:val="both"/>
        <w:rPr>
          <w:rFonts w:ascii="Times New Roman" w:hAnsi="Times New Roman" w:cs="Times New Roman"/>
          <w:sz w:val="24"/>
          <w:szCs w:val="24"/>
        </w:rPr>
      </w:pPr>
      <w:r w:rsidRPr="007E710B">
        <w:rPr>
          <w:rFonts w:ascii="Times New Roman" w:hAnsi="Times New Roman" w:cs="Times New Roman"/>
          <w:sz w:val="24"/>
          <w:szCs w:val="24"/>
        </w:rPr>
        <w:t>Menurut Gronroos, terdapat enam kriterian atau ciri-ciri pelayanan yang baik, yaitu</w:t>
      </w:r>
      <w:r w:rsidRPr="007E710B">
        <w:rPr>
          <w:rStyle w:val="FootnoteReference"/>
          <w:rFonts w:ascii="Times New Roman" w:hAnsi="Times New Roman" w:cs="Times New Roman"/>
          <w:sz w:val="24"/>
          <w:szCs w:val="24"/>
        </w:rPr>
        <w:footnoteReference w:id="36"/>
      </w:r>
      <w:r w:rsidRPr="007E710B">
        <w:rPr>
          <w:rFonts w:ascii="Times New Roman" w:hAnsi="Times New Roman" w:cs="Times New Roman"/>
          <w:sz w:val="24"/>
          <w:szCs w:val="24"/>
        </w:rPr>
        <w:t>:</w:t>
      </w:r>
    </w:p>
    <w:p w:rsidR="00793E15" w:rsidRPr="007E710B" w:rsidRDefault="00793E15" w:rsidP="00793E15">
      <w:pPr>
        <w:pStyle w:val="ListParagraph"/>
        <w:numPr>
          <w:ilvl w:val="0"/>
          <w:numId w:val="8"/>
        </w:numPr>
        <w:spacing w:line="480" w:lineRule="auto"/>
        <w:jc w:val="both"/>
        <w:rPr>
          <w:rFonts w:ascii="Times New Roman" w:hAnsi="Times New Roman" w:cs="Times New Roman"/>
          <w:i/>
          <w:sz w:val="24"/>
          <w:szCs w:val="24"/>
        </w:rPr>
      </w:pPr>
      <w:r w:rsidRPr="007E710B">
        <w:rPr>
          <w:rFonts w:ascii="Times New Roman" w:hAnsi="Times New Roman" w:cs="Times New Roman"/>
          <w:i/>
          <w:sz w:val="24"/>
          <w:szCs w:val="24"/>
        </w:rPr>
        <w:t>Profesionalism and skils.</w:t>
      </w:r>
      <w:r w:rsidRPr="007E710B">
        <w:rPr>
          <w:rFonts w:ascii="Times New Roman" w:hAnsi="Times New Roman" w:cs="Times New Roman"/>
          <w:sz w:val="24"/>
          <w:szCs w:val="24"/>
        </w:rPr>
        <w:t xml:space="preserve"> Pelanggan mendapati bahwa penyedia jasa, karyawan, sistem operasional dan sumber daya fisik memiliki </w:t>
      </w:r>
      <w:r w:rsidRPr="007E710B">
        <w:rPr>
          <w:rFonts w:ascii="Times New Roman" w:hAnsi="Times New Roman" w:cs="Times New Roman"/>
          <w:sz w:val="24"/>
          <w:szCs w:val="24"/>
        </w:rPr>
        <w:lastRenderedPageBreak/>
        <w:t>kemampuan dan pengetahuan serta keterampilan yang dibutuhkan untuk memecahkan  masalah secara profesional (</w:t>
      </w:r>
      <w:r w:rsidRPr="007E710B">
        <w:rPr>
          <w:rFonts w:ascii="Times New Roman" w:hAnsi="Times New Roman" w:cs="Times New Roman"/>
          <w:i/>
          <w:sz w:val="24"/>
          <w:szCs w:val="24"/>
        </w:rPr>
        <w:t>outcame-related criteria</w:t>
      </w:r>
      <w:r w:rsidRPr="007E710B">
        <w:rPr>
          <w:rFonts w:ascii="Times New Roman" w:hAnsi="Times New Roman" w:cs="Times New Roman"/>
          <w:sz w:val="24"/>
          <w:szCs w:val="24"/>
        </w:rPr>
        <w:t>).</w:t>
      </w:r>
    </w:p>
    <w:p w:rsidR="00793E15" w:rsidRPr="000D67F0" w:rsidRDefault="00793E15" w:rsidP="000D67F0">
      <w:pPr>
        <w:spacing w:line="480" w:lineRule="auto"/>
        <w:ind w:left="1080"/>
        <w:jc w:val="both"/>
        <w:rPr>
          <w:rFonts w:ascii="Times New Roman" w:hAnsi="Times New Roman" w:cs="Times New Roman"/>
          <w:i/>
          <w:sz w:val="24"/>
          <w:szCs w:val="24"/>
        </w:rPr>
      </w:pPr>
      <w:r w:rsidRPr="000D67F0">
        <w:rPr>
          <w:rFonts w:ascii="Times New Roman" w:hAnsi="Times New Roman" w:cs="Times New Roman"/>
          <w:i/>
          <w:sz w:val="24"/>
          <w:szCs w:val="24"/>
        </w:rPr>
        <w:t>Attitudes and behavior.</w:t>
      </w:r>
      <w:r w:rsidRPr="000D67F0">
        <w:rPr>
          <w:rFonts w:ascii="Times New Roman" w:hAnsi="Times New Roman" w:cs="Times New Roman"/>
          <w:sz w:val="24"/>
          <w:szCs w:val="24"/>
        </w:rPr>
        <w:t xml:space="preserve"> Pelanggan merasa, bahwa karyawan jasa (</w:t>
      </w:r>
      <w:r w:rsidRPr="000D67F0">
        <w:rPr>
          <w:rFonts w:ascii="Times New Roman" w:hAnsi="Times New Roman" w:cs="Times New Roman"/>
          <w:i/>
          <w:sz w:val="24"/>
          <w:szCs w:val="24"/>
        </w:rPr>
        <w:t>customer contact personel</w:t>
      </w:r>
      <w:r w:rsidRPr="000D67F0">
        <w:rPr>
          <w:rFonts w:ascii="Times New Roman" w:hAnsi="Times New Roman" w:cs="Times New Roman"/>
          <w:sz w:val="24"/>
          <w:szCs w:val="24"/>
        </w:rPr>
        <w:t>) menaruh perhatian besar pada mereka dan berusaha membantu memecahkan permasalahan mereka secara spontan dan ramah (</w:t>
      </w:r>
      <w:r w:rsidRPr="000D67F0">
        <w:rPr>
          <w:rFonts w:ascii="Times New Roman" w:hAnsi="Times New Roman" w:cs="Times New Roman"/>
          <w:i/>
          <w:sz w:val="24"/>
          <w:szCs w:val="24"/>
        </w:rPr>
        <w:t>process-related criteria</w:t>
      </w:r>
      <w:r w:rsidRPr="000D67F0">
        <w:rPr>
          <w:rFonts w:ascii="Times New Roman" w:hAnsi="Times New Roman" w:cs="Times New Roman"/>
          <w:sz w:val="24"/>
          <w:szCs w:val="24"/>
        </w:rPr>
        <w:t>).</w:t>
      </w:r>
    </w:p>
    <w:p w:rsidR="00793E15" w:rsidRPr="007E710B" w:rsidRDefault="00793E15" w:rsidP="00793E15">
      <w:pPr>
        <w:pStyle w:val="ListParagraph"/>
        <w:numPr>
          <w:ilvl w:val="0"/>
          <w:numId w:val="8"/>
        </w:numPr>
        <w:spacing w:line="480" w:lineRule="auto"/>
        <w:jc w:val="both"/>
        <w:rPr>
          <w:rFonts w:ascii="Times New Roman" w:hAnsi="Times New Roman" w:cs="Times New Roman"/>
          <w:i/>
          <w:sz w:val="24"/>
          <w:szCs w:val="24"/>
        </w:rPr>
      </w:pPr>
      <w:r w:rsidRPr="007E710B">
        <w:rPr>
          <w:rFonts w:ascii="Times New Roman" w:hAnsi="Times New Roman" w:cs="Times New Roman"/>
          <w:i/>
          <w:sz w:val="24"/>
          <w:szCs w:val="24"/>
        </w:rPr>
        <w:t xml:space="preserve">Accesbility and flexibility. </w:t>
      </w:r>
      <w:r w:rsidRPr="007E710B">
        <w:rPr>
          <w:rFonts w:ascii="Times New Roman" w:hAnsi="Times New Roman" w:cs="Times New Roman"/>
          <w:sz w:val="24"/>
          <w:szCs w:val="24"/>
        </w:rPr>
        <w:t>Pelanggan merasa bahwa penyedia jasa, lokasi, jam opersional, karyawan dan sistem operasionalnya dirancang dan dioperasikan sedemikian rupa sehinggan pelanggan dapat mengakses jasa tersebut dengan mudah. Selain itu dirancang dengan maksud agar dapat menyesuaikan permintaan dan keinginan pelanggan secara mudah (</w:t>
      </w:r>
      <w:r w:rsidRPr="007E710B">
        <w:rPr>
          <w:rFonts w:ascii="Times New Roman" w:hAnsi="Times New Roman" w:cs="Times New Roman"/>
          <w:i/>
          <w:sz w:val="24"/>
          <w:szCs w:val="24"/>
        </w:rPr>
        <w:t>process-related criteria</w:t>
      </w:r>
      <w:r w:rsidRPr="007E710B">
        <w:rPr>
          <w:rFonts w:ascii="Times New Roman" w:hAnsi="Times New Roman" w:cs="Times New Roman"/>
          <w:sz w:val="24"/>
          <w:szCs w:val="24"/>
        </w:rPr>
        <w:t>).</w:t>
      </w:r>
    </w:p>
    <w:p w:rsidR="00793E15" w:rsidRPr="007E710B" w:rsidRDefault="00793E15" w:rsidP="00793E15">
      <w:pPr>
        <w:pStyle w:val="ListParagraph"/>
        <w:numPr>
          <w:ilvl w:val="0"/>
          <w:numId w:val="8"/>
        </w:numPr>
        <w:spacing w:line="480" w:lineRule="auto"/>
        <w:jc w:val="both"/>
        <w:rPr>
          <w:rFonts w:ascii="Times New Roman" w:hAnsi="Times New Roman" w:cs="Times New Roman"/>
          <w:i/>
          <w:sz w:val="24"/>
          <w:szCs w:val="24"/>
        </w:rPr>
      </w:pPr>
      <w:r w:rsidRPr="007E710B">
        <w:rPr>
          <w:rFonts w:ascii="Times New Roman" w:hAnsi="Times New Roman" w:cs="Times New Roman"/>
          <w:i/>
          <w:sz w:val="24"/>
          <w:szCs w:val="24"/>
        </w:rPr>
        <w:t>Reliability and trustworthiness.</w:t>
      </w:r>
      <w:r w:rsidRPr="007E710B">
        <w:rPr>
          <w:rFonts w:ascii="Times New Roman" w:hAnsi="Times New Roman" w:cs="Times New Roman"/>
          <w:sz w:val="24"/>
          <w:szCs w:val="24"/>
        </w:rPr>
        <w:t xml:space="preserve"> Pelanggan memahami apapun yang terjadi atau telah disepakati, mereka dapat mengandalkan penyedia jasa dan karyawan serta sistemnya dalam memenuhi janji dan melakukan sesuatu dengan mengutamakan kepentingan pelanggan (</w:t>
      </w:r>
      <w:r w:rsidRPr="007E710B">
        <w:rPr>
          <w:rFonts w:ascii="Times New Roman" w:hAnsi="Times New Roman" w:cs="Times New Roman"/>
          <w:i/>
          <w:sz w:val="24"/>
          <w:szCs w:val="24"/>
        </w:rPr>
        <w:t>process-related criteria</w:t>
      </w:r>
      <w:r w:rsidRPr="007E710B">
        <w:rPr>
          <w:rFonts w:ascii="Times New Roman" w:hAnsi="Times New Roman" w:cs="Times New Roman"/>
          <w:sz w:val="24"/>
          <w:szCs w:val="24"/>
        </w:rPr>
        <w:t>).</w:t>
      </w:r>
    </w:p>
    <w:p w:rsidR="00793E15" w:rsidRPr="007E710B" w:rsidRDefault="00793E15" w:rsidP="00793E15">
      <w:pPr>
        <w:pStyle w:val="ListParagraph"/>
        <w:numPr>
          <w:ilvl w:val="0"/>
          <w:numId w:val="8"/>
        </w:numPr>
        <w:spacing w:line="480" w:lineRule="auto"/>
        <w:jc w:val="both"/>
        <w:rPr>
          <w:rFonts w:ascii="Times New Roman" w:hAnsi="Times New Roman" w:cs="Times New Roman"/>
          <w:i/>
          <w:sz w:val="24"/>
          <w:szCs w:val="24"/>
        </w:rPr>
      </w:pPr>
      <w:r w:rsidRPr="007E710B">
        <w:rPr>
          <w:rFonts w:ascii="Times New Roman" w:hAnsi="Times New Roman" w:cs="Times New Roman"/>
          <w:i/>
          <w:sz w:val="24"/>
          <w:szCs w:val="24"/>
        </w:rPr>
        <w:t>Recovery</w:t>
      </w:r>
      <w:r w:rsidRPr="007E710B">
        <w:rPr>
          <w:rFonts w:ascii="Times New Roman" w:hAnsi="Times New Roman" w:cs="Times New Roman"/>
          <w:sz w:val="24"/>
          <w:szCs w:val="24"/>
        </w:rPr>
        <w:t>. Pelanggan menyadari bahwa apabila terjadi sesuatu kesalahan atau hal yang tidak diharapkan dan tidak dapat diperediksi, maka penyedia jasa akan segera mengambil tindakan untuk mengendalikan situasi dan mencarikan solusi yang tepat (</w:t>
      </w:r>
      <w:r w:rsidRPr="007E710B">
        <w:rPr>
          <w:rFonts w:ascii="Times New Roman" w:hAnsi="Times New Roman" w:cs="Times New Roman"/>
          <w:i/>
          <w:sz w:val="24"/>
          <w:szCs w:val="24"/>
        </w:rPr>
        <w:t>process-related criteria</w:t>
      </w:r>
      <w:r w:rsidRPr="007E710B">
        <w:rPr>
          <w:rFonts w:ascii="Times New Roman" w:hAnsi="Times New Roman" w:cs="Times New Roman"/>
          <w:sz w:val="24"/>
          <w:szCs w:val="24"/>
        </w:rPr>
        <w:t>).</w:t>
      </w:r>
    </w:p>
    <w:p w:rsidR="00793E15" w:rsidRPr="007E710B" w:rsidRDefault="00793E15" w:rsidP="00793E15">
      <w:pPr>
        <w:pStyle w:val="ListParagraph"/>
        <w:numPr>
          <w:ilvl w:val="0"/>
          <w:numId w:val="8"/>
        </w:numPr>
        <w:spacing w:line="480" w:lineRule="auto"/>
        <w:jc w:val="both"/>
        <w:rPr>
          <w:rFonts w:ascii="Times New Roman" w:hAnsi="Times New Roman" w:cs="Times New Roman"/>
          <w:i/>
          <w:sz w:val="24"/>
          <w:szCs w:val="24"/>
        </w:rPr>
      </w:pPr>
      <w:r w:rsidRPr="007E710B">
        <w:rPr>
          <w:rFonts w:ascii="Times New Roman" w:hAnsi="Times New Roman" w:cs="Times New Roman"/>
          <w:i/>
          <w:sz w:val="24"/>
          <w:szCs w:val="24"/>
        </w:rPr>
        <w:lastRenderedPageBreak/>
        <w:t>Reputation and credibility</w:t>
      </w:r>
      <w:r w:rsidRPr="007E710B">
        <w:rPr>
          <w:rFonts w:ascii="Times New Roman" w:hAnsi="Times New Roman" w:cs="Times New Roman"/>
          <w:sz w:val="24"/>
          <w:szCs w:val="24"/>
        </w:rPr>
        <w:t>. Pelanggan menyadari bahwa operasi dari penyedia jasa dapat dipercaya dan memberikan imbalan yang sepadan dengan biaya yang dikeluarkan (</w:t>
      </w:r>
      <w:r w:rsidRPr="007E710B">
        <w:rPr>
          <w:rFonts w:ascii="Times New Roman" w:hAnsi="Times New Roman" w:cs="Times New Roman"/>
          <w:i/>
          <w:sz w:val="24"/>
          <w:szCs w:val="24"/>
        </w:rPr>
        <w:t>impage-related criteria</w:t>
      </w:r>
      <w:r w:rsidRPr="007E710B">
        <w:rPr>
          <w:rFonts w:ascii="Times New Roman" w:hAnsi="Times New Roman" w:cs="Times New Roman"/>
          <w:sz w:val="24"/>
          <w:szCs w:val="24"/>
        </w:rPr>
        <w:t>).</w:t>
      </w:r>
    </w:p>
    <w:p w:rsidR="00793E15" w:rsidRPr="007E710B" w:rsidRDefault="00793E15" w:rsidP="00793E15">
      <w:pPr>
        <w:pStyle w:val="ListParagraph"/>
        <w:numPr>
          <w:ilvl w:val="0"/>
          <w:numId w:val="3"/>
        </w:numPr>
        <w:spacing w:line="480" w:lineRule="auto"/>
        <w:jc w:val="both"/>
        <w:rPr>
          <w:rFonts w:ascii="Times New Roman" w:hAnsi="Times New Roman" w:cs="Times New Roman"/>
          <w:b/>
          <w:sz w:val="24"/>
          <w:szCs w:val="24"/>
        </w:rPr>
      </w:pPr>
      <w:r w:rsidRPr="007E710B">
        <w:rPr>
          <w:rFonts w:ascii="Times New Roman" w:hAnsi="Times New Roman" w:cs="Times New Roman"/>
          <w:b/>
          <w:sz w:val="24"/>
          <w:szCs w:val="24"/>
        </w:rPr>
        <w:t>Definisi Kepuasan</w:t>
      </w:r>
    </w:p>
    <w:p w:rsidR="00793E15" w:rsidRPr="007E710B" w:rsidRDefault="00793E15" w:rsidP="00793E15">
      <w:pPr>
        <w:pStyle w:val="ListParagraph"/>
        <w:spacing w:line="480" w:lineRule="auto"/>
        <w:ind w:left="1074" w:firstLine="366"/>
        <w:jc w:val="both"/>
        <w:rPr>
          <w:rFonts w:ascii="Times New Roman" w:hAnsi="Times New Roman" w:cs="Times New Roman"/>
          <w:sz w:val="24"/>
          <w:szCs w:val="24"/>
        </w:rPr>
      </w:pPr>
      <w:r w:rsidRPr="007E710B">
        <w:rPr>
          <w:rFonts w:ascii="Times New Roman" w:hAnsi="Times New Roman" w:cs="Times New Roman"/>
          <w:sz w:val="24"/>
          <w:szCs w:val="24"/>
        </w:rPr>
        <w:t>Kepuasan pelanggan merupakan hal yang sangat penting, karena puas tidaknya pelanggan sangat mempengaruhi maju atau mundurnya suatu perusahaan yang berorientasi pelanggan. Kepuasan pelanggan berkontribusi pada aspek penting, seperti terciptanya loyalitas pelanggan, meningkatnya reputasi perusahaan, berkurangnya elastisitas harga, berkurangnya biaya transaksi masa depan, meningkatnya efisiensi karyawan dan produktivitas kerja serta salah satu indikator terbaik untuk laba masa depan.</w:t>
      </w:r>
      <w:r w:rsidRPr="007E710B">
        <w:rPr>
          <w:rStyle w:val="FootnoteReference"/>
          <w:rFonts w:ascii="Times New Roman" w:hAnsi="Times New Roman" w:cs="Times New Roman"/>
          <w:sz w:val="24"/>
          <w:szCs w:val="24"/>
        </w:rPr>
        <w:footnoteReference w:id="37"/>
      </w:r>
    </w:p>
    <w:p w:rsidR="00793E15" w:rsidRPr="007E710B" w:rsidRDefault="00793E15" w:rsidP="00793E15">
      <w:pPr>
        <w:pStyle w:val="ListParagraph"/>
        <w:spacing w:line="480" w:lineRule="auto"/>
        <w:ind w:left="1074" w:firstLine="366"/>
        <w:jc w:val="both"/>
        <w:rPr>
          <w:rFonts w:ascii="Times New Roman" w:hAnsi="Times New Roman" w:cs="Times New Roman"/>
          <w:sz w:val="24"/>
          <w:szCs w:val="24"/>
        </w:rPr>
      </w:pPr>
      <w:r w:rsidRPr="007E710B">
        <w:rPr>
          <w:rFonts w:ascii="Times New Roman" w:hAnsi="Times New Roman" w:cs="Times New Roman"/>
          <w:sz w:val="24"/>
          <w:szCs w:val="24"/>
        </w:rPr>
        <w:t>Persaingan yang semakin ketat, dimana semakin banyak produsen yang terlibat dalam pemenuhan kebutuhan dan keinginan konsumen, menyebabkan setiap perusahaan harus menempatkan kepuasan pelanggan sebagai tujuan utama. Pada dasarnya tujuan utama dari suatu bisnis adalah menciptakan pelaanggan yang merasa puas.</w:t>
      </w:r>
    </w:p>
    <w:p w:rsidR="00793E15" w:rsidRPr="007E710B" w:rsidRDefault="00793E15" w:rsidP="00793E15">
      <w:pPr>
        <w:pStyle w:val="ListParagraph"/>
        <w:spacing w:line="480" w:lineRule="auto"/>
        <w:ind w:left="1074" w:firstLine="366"/>
        <w:jc w:val="both"/>
        <w:rPr>
          <w:rFonts w:ascii="Times New Roman" w:hAnsi="Times New Roman" w:cs="Times New Roman"/>
          <w:sz w:val="24"/>
          <w:szCs w:val="24"/>
        </w:rPr>
      </w:pPr>
      <w:r w:rsidRPr="007E710B">
        <w:rPr>
          <w:rFonts w:ascii="Times New Roman" w:hAnsi="Times New Roman" w:cs="Times New Roman"/>
          <w:sz w:val="24"/>
          <w:szCs w:val="24"/>
        </w:rPr>
        <w:t xml:space="preserve">Kepuasan didefinisikan sebagai perasaan senang atau kecewa seseorang yang muncul setelah membandingkan antara kesannya terhadap kinerja (hasil) suatu produk dan harapan-harapannya. Jika kinerja berada dibawah harapan pelanggan tidak puas, jika kinerja </w:t>
      </w:r>
      <w:r w:rsidRPr="007E710B">
        <w:rPr>
          <w:rFonts w:ascii="Times New Roman" w:hAnsi="Times New Roman" w:cs="Times New Roman"/>
          <w:sz w:val="24"/>
          <w:szCs w:val="24"/>
        </w:rPr>
        <w:lastRenderedPageBreak/>
        <w:t>memenuhi harapan pelanggan puas dan kinerja melebihi harapan pelanggan sangat puas.</w:t>
      </w:r>
      <w:r w:rsidRPr="007E710B">
        <w:rPr>
          <w:rStyle w:val="FootnoteReference"/>
          <w:rFonts w:ascii="Times New Roman" w:hAnsi="Times New Roman" w:cs="Times New Roman"/>
          <w:sz w:val="24"/>
          <w:szCs w:val="24"/>
        </w:rPr>
        <w:footnoteReference w:id="38"/>
      </w:r>
    </w:p>
    <w:p w:rsidR="00793E15" w:rsidRPr="007E710B" w:rsidRDefault="00793E15" w:rsidP="00793E15">
      <w:pPr>
        <w:pStyle w:val="ListParagraph"/>
        <w:spacing w:line="480" w:lineRule="auto"/>
        <w:ind w:left="1074" w:firstLine="366"/>
        <w:jc w:val="both"/>
        <w:rPr>
          <w:rFonts w:ascii="Times New Roman" w:hAnsi="Times New Roman" w:cs="Times New Roman"/>
          <w:sz w:val="24"/>
          <w:szCs w:val="24"/>
        </w:rPr>
      </w:pPr>
      <w:r w:rsidRPr="007E710B">
        <w:rPr>
          <w:rFonts w:ascii="Times New Roman" w:hAnsi="Times New Roman" w:cs="Times New Roman"/>
          <w:sz w:val="24"/>
          <w:szCs w:val="24"/>
        </w:rPr>
        <w:t>Pelanggan mengalami berbagai tingkat kepuasan ketidakpuasan setelah mengalami masing-masing jasa sesuai dengan sejauh mana harapan mereka terpenuhi atau terlampaui. Karena kepuasan adalah keadaan emosional, reaksi pasca pembelian mereka dapat berupa kemarahan, ketidakpuasan, kejengkelan, netralitas, kegembiraan dan kesenangan. Kepuasan pelanggan memberikan banyak manfaat bagi perusahaan, dan tingkat kepuasan pelanggan yang makin tinggi akan memberikan dampak positif jangka panjang yang besar pula. Akan lebih menguntungkan memperthankan pelanggan yang baik daripada terus menerus menarik dan membina pelanggan baru untuk menggantikan pelanggan yang pergi.</w:t>
      </w:r>
    </w:p>
    <w:p w:rsidR="00793E15" w:rsidRPr="007E710B" w:rsidRDefault="00793E15" w:rsidP="00793E15">
      <w:pPr>
        <w:pStyle w:val="ListParagraph"/>
        <w:numPr>
          <w:ilvl w:val="0"/>
          <w:numId w:val="9"/>
        </w:numPr>
        <w:spacing w:line="480" w:lineRule="auto"/>
        <w:jc w:val="both"/>
        <w:rPr>
          <w:rFonts w:ascii="Times New Roman" w:hAnsi="Times New Roman" w:cs="Times New Roman"/>
          <w:b/>
          <w:sz w:val="24"/>
          <w:szCs w:val="24"/>
        </w:rPr>
      </w:pPr>
      <w:r w:rsidRPr="007E710B">
        <w:rPr>
          <w:rFonts w:ascii="Times New Roman" w:hAnsi="Times New Roman" w:cs="Times New Roman"/>
          <w:b/>
          <w:sz w:val="24"/>
          <w:szCs w:val="24"/>
        </w:rPr>
        <w:t>Strategi Kepuasan Nasabah</w:t>
      </w:r>
    </w:p>
    <w:p w:rsidR="00793E15" w:rsidRPr="007E710B" w:rsidRDefault="00793E15" w:rsidP="00793E15">
      <w:pPr>
        <w:pStyle w:val="ListParagraph"/>
        <w:spacing w:line="480" w:lineRule="auto"/>
        <w:ind w:left="1440" w:firstLine="366"/>
        <w:jc w:val="both"/>
        <w:rPr>
          <w:rFonts w:ascii="Times New Roman" w:hAnsi="Times New Roman" w:cs="Times New Roman"/>
          <w:sz w:val="24"/>
          <w:szCs w:val="24"/>
        </w:rPr>
      </w:pPr>
      <w:r w:rsidRPr="007E710B">
        <w:rPr>
          <w:rFonts w:ascii="Times New Roman" w:hAnsi="Times New Roman" w:cs="Times New Roman"/>
          <w:sz w:val="24"/>
          <w:szCs w:val="24"/>
        </w:rPr>
        <w:t>Terdapat beberapa strategi yang dapat dipadukan untuk meraih dan meningkatkan kepuasan nasabah yaitu:</w:t>
      </w:r>
    </w:p>
    <w:p w:rsidR="00793E15" w:rsidRPr="007E710B" w:rsidRDefault="00793E15" w:rsidP="00793E15">
      <w:pPr>
        <w:pStyle w:val="ListParagraph"/>
        <w:numPr>
          <w:ilvl w:val="0"/>
          <w:numId w:val="6"/>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 xml:space="preserve">Strategi pemasaran berupa </w:t>
      </w:r>
      <w:r w:rsidRPr="007E710B">
        <w:rPr>
          <w:rFonts w:ascii="Times New Roman" w:hAnsi="Times New Roman" w:cs="Times New Roman"/>
          <w:i/>
          <w:sz w:val="24"/>
          <w:szCs w:val="24"/>
        </w:rPr>
        <w:t>relationship marketing</w:t>
      </w:r>
      <w:r w:rsidRPr="007E710B">
        <w:rPr>
          <w:rFonts w:ascii="Times New Roman" w:hAnsi="Times New Roman" w:cs="Times New Roman"/>
          <w:sz w:val="24"/>
          <w:szCs w:val="24"/>
        </w:rPr>
        <w:t>, yaitu strategi dimana transaksi pertukaran antara pembeli dan penjual berkelanjutan, tidak berakhir setelah penjualan selesai.</w:t>
      </w:r>
    </w:p>
    <w:p w:rsidR="00793E15" w:rsidRPr="007E710B" w:rsidRDefault="00793E15" w:rsidP="00793E15">
      <w:pPr>
        <w:pStyle w:val="ListParagraph"/>
        <w:numPr>
          <w:ilvl w:val="0"/>
          <w:numId w:val="6"/>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 xml:space="preserve">Strategi </w:t>
      </w:r>
      <w:r w:rsidRPr="007E710B">
        <w:rPr>
          <w:rFonts w:ascii="Times New Roman" w:hAnsi="Times New Roman" w:cs="Times New Roman"/>
          <w:i/>
          <w:sz w:val="24"/>
          <w:szCs w:val="24"/>
        </w:rPr>
        <w:t>superior customer service</w:t>
      </w:r>
      <w:r w:rsidRPr="007E710B">
        <w:rPr>
          <w:rFonts w:ascii="Times New Roman" w:hAnsi="Times New Roman" w:cs="Times New Roman"/>
          <w:sz w:val="24"/>
          <w:szCs w:val="24"/>
        </w:rPr>
        <w:t xml:space="preserve"> yaitu menawarkan pelayanan yang lebih baik daripada pesaing.</w:t>
      </w:r>
    </w:p>
    <w:p w:rsidR="00793E15" w:rsidRPr="007E710B" w:rsidRDefault="00793E15" w:rsidP="00793E15">
      <w:pPr>
        <w:pStyle w:val="ListParagraph"/>
        <w:numPr>
          <w:ilvl w:val="0"/>
          <w:numId w:val="6"/>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lastRenderedPageBreak/>
        <w:t xml:space="preserve">Strategi </w:t>
      </w:r>
      <w:r w:rsidRPr="007E710B">
        <w:rPr>
          <w:rFonts w:ascii="Times New Roman" w:hAnsi="Times New Roman" w:cs="Times New Roman"/>
          <w:i/>
          <w:sz w:val="24"/>
          <w:szCs w:val="24"/>
        </w:rPr>
        <w:t xml:space="preserve">uncondisional service guarents atau extraordinary </w:t>
      </w:r>
      <w:r w:rsidRPr="007E710B">
        <w:rPr>
          <w:rFonts w:ascii="Times New Roman" w:hAnsi="Times New Roman" w:cs="Times New Roman"/>
          <w:sz w:val="24"/>
          <w:szCs w:val="24"/>
        </w:rPr>
        <w:t>yaitu jaminan istimewa yang dirancang untuk meringankan kerugian nasabah, dalam hal kepuasan dengan suatu produk atau jasa.</w:t>
      </w:r>
    </w:p>
    <w:p w:rsidR="00793E15" w:rsidRPr="007E710B" w:rsidRDefault="00793E15" w:rsidP="00793E15">
      <w:pPr>
        <w:pStyle w:val="ListParagraph"/>
        <w:numPr>
          <w:ilvl w:val="0"/>
          <w:numId w:val="6"/>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Strategi peningkatan kinerja perusahaan, me</w:t>
      </w:r>
      <w:r>
        <w:rPr>
          <w:rFonts w:ascii="Times New Roman" w:hAnsi="Times New Roman" w:cs="Times New Roman"/>
          <w:sz w:val="24"/>
          <w:szCs w:val="24"/>
        </w:rPr>
        <w:t>l</w:t>
      </w:r>
      <w:r w:rsidRPr="007E710B">
        <w:rPr>
          <w:rFonts w:ascii="Times New Roman" w:hAnsi="Times New Roman" w:cs="Times New Roman"/>
          <w:sz w:val="24"/>
          <w:szCs w:val="24"/>
        </w:rPr>
        <w:t>iputi berbagai upaya seperti melakukan pemantauan dan pengukuran kepuasan nasabah secara berkesinambungan, memberikan pendidikan dan pelatihan menyangkut komunikasi pada puhak manajemen dan karyawan untuk meningkatkan kepuasan nasabah.</w:t>
      </w:r>
    </w:p>
    <w:p w:rsidR="00793E15" w:rsidRPr="007E710B" w:rsidRDefault="00793E15" w:rsidP="00793E15">
      <w:pPr>
        <w:pStyle w:val="ListParagraph"/>
        <w:numPr>
          <w:ilvl w:val="0"/>
          <w:numId w:val="6"/>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Strategi penangan keluhan yang efisien, yaitu memberikan peluang untuk mengubah seseorang nasabah yang tidak puas menjadi nasabah produk perusahaan yang puas.</w:t>
      </w:r>
    </w:p>
    <w:p w:rsidR="00793E15" w:rsidRPr="00F863B2" w:rsidRDefault="00793E15" w:rsidP="00793E15">
      <w:pPr>
        <w:pStyle w:val="ListParagraph"/>
        <w:numPr>
          <w:ilvl w:val="0"/>
          <w:numId w:val="6"/>
        </w:numPr>
        <w:spacing w:line="480" w:lineRule="auto"/>
        <w:jc w:val="both"/>
        <w:rPr>
          <w:rFonts w:ascii="Times New Roman" w:hAnsi="Times New Roman" w:cs="Times New Roman"/>
          <w:sz w:val="24"/>
          <w:szCs w:val="24"/>
        </w:rPr>
      </w:pPr>
      <w:r w:rsidRPr="007E710B">
        <w:rPr>
          <w:rFonts w:ascii="Times New Roman" w:hAnsi="Times New Roman" w:cs="Times New Roman"/>
          <w:sz w:val="24"/>
          <w:szCs w:val="24"/>
        </w:rPr>
        <w:t xml:space="preserve">Menerapkan </w:t>
      </w:r>
      <w:r w:rsidRPr="007E710B">
        <w:rPr>
          <w:rFonts w:ascii="Times New Roman" w:hAnsi="Times New Roman" w:cs="Times New Roman"/>
          <w:i/>
          <w:sz w:val="24"/>
          <w:szCs w:val="24"/>
        </w:rPr>
        <w:t>quality function deployment,</w:t>
      </w:r>
      <w:r w:rsidRPr="007E710B">
        <w:rPr>
          <w:rFonts w:ascii="Times New Roman" w:hAnsi="Times New Roman" w:cs="Times New Roman"/>
          <w:sz w:val="24"/>
          <w:szCs w:val="24"/>
        </w:rPr>
        <w:t xml:space="preserve"> yaitu praktik untuk merancang suatu proses sebagai tanggapan terhadap kebutuhan nasabah.</w:t>
      </w:r>
      <w:r w:rsidRPr="007E710B">
        <w:rPr>
          <w:rStyle w:val="FootnoteReference"/>
          <w:rFonts w:ascii="Times New Roman" w:hAnsi="Times New Roman" w:cs="Times New Roman"/>
          <w:sz w:val="24"/>
          <w:szCs w:val="24"/>
        </w:rPr>
        <w:footnoteReference w:id="39"/>
      </w:r>
    </w:p>
    <w:p w:rsidR="00793E15" w:rsidRPr="007E710B" w:rsidRDefault="00793E15" w:rsidP="00793E15">
      <w:pPr>
        <w:pStyle w:val="ListParagraph"/>
        <w:numPr>
          <w:ilvl w:val="0"/>
          <w:numId w:val="9"/>
        </w:numPr>
        <w:spacing w:line="480" w:lineRule="auto"/>
        <w:jc w:val="both"/>
        <w:rPr>
          <w:rFonts w:ascii="Times New Roman" w:hAnsi="Times New Roman" w:cs="Times New Roman"/>
          <w:b/>
          <w:sz w:val="24"/>
          <w:szCs w:val="24"/>
        </w:rPr>
      </w:pPr>
      <w:r w:rsidRPr="007E710B">
        <w:rPr>
          <w:rFonts w:ascii="Times New Roman" w:hAnsi="Times New Roman" w:cs="Times New Roman"/>
          <w:b/>
          <w:sz w:val="24"/>
          <w:szCs w:val="24"/>
        </w:rPr>
        <w:t xml:space="preserve">Pengukuran Kepuasan Pelanggan </w:t>
      </w:r>
    </w:p>
    <w:p w:rsidR="00793E15" w:rsidRPr="007E710B" w:rsidRDefault="00793E15" w:rsidP="00793E15">
      <w:pPr>
        <w:pStyle w:val="ListParagraph"/>
        <w:spacing w:line="480" w:lineRule="auto"/>
        <w:ind w:left="1440" w:firstLine="360"/>
        <w:jc w:val="both"/>
        <w:rPr>
          <w:rFonts w:ascii="Times New Roman" w:hAnsi="Times New Roman" w:cs="Times New Roman"/>
          <w:sz w:val="24"/>
          <w:szCs w:val="24"/>
        </w:rPr>
      </w:pPr>
      <w:r w:rsidRPr="007E710B">
        <w:rPr>
          <w:rFonts w:ascii="Times New Roman" w:hAnsi="Times New Roman" w:cs="Times New Roman"/>
          <w:sz w:val="24"/>
          <w:szCs w:val="24"/>
        </w:rPr>
        <w:t>Terdapat beberapa metode yang dapat digunakan untuk mengukur dan memantau kepuasan pelanggan.</w:t>
      </w:r>
      <w:r w:rsidRPr="007E710B">
        <w:rPr>
          <w:rStyle w:val="FootnoteReference"/>
          <w:rFonts w:ascii="Times New Roman" w:hAnsi="Times New Roman" w:cs="Times New Roman"/>
          <w:sz w:val="24"/>
          <w:szCs w:val="24"/>
        </w:rPr>
        <w:footnoteReference w:id="40"/>
      </w:r>
    </w:p>
    <w:p w:rsidR="00793E15" w:rsidRPr="00C37F53" w:rsidRDefault="00793E15" w:rsidP="00793E15">
      <w:pPr>
        <w:pStyle w:val="ListParagraph"/>
        <w:numPr>
          <w:ilvl w:val="0"/>
          <w:numId w:val="20"/>
        </w:numPr>
        <w:spacing w:line="480" w:lineRule="auto"/>
        <w:jc w:val="both"/>
        <w:rPr>
          <w:rFonts w:ascii="Times New Roman" w:hAnsi="Times New Roman" w:cs="Times New Roman"/>
          <w:sz w:val="24"/>
          <w:szCs w:val="24"/>
        </w:rPr>
      </w:pPr>
      <w:r w:rsidRPr="00C37F53">
        <w:rPr>
          <w:rFonts w:ascii="Times New Roman" w:hAnsi="Times New Roman" w:cs="Times New Roman"/>
          <w:sz w:val="24"/>
          <w:szCs w:val="24"/>
        </w:rPr>
        <w:t>Sistem Keluhan Dasar</w:t>
      </w:r>
    </w:p>
    <w:p w:rsidR="00793E15" w:rsidRPr="00C37F53" w:rsidRDefault="00793E15" w:rsidP="00793E15">
      <w:pPr>
        <w:pStyle w:val="ListParagraph"/>
        <w:spacing w:line="480" w:lineRule="auto"/>
        <w:ind w:left="1440" w:firstLine="720"/>
        <w:jc w:val="both"/>
        <w:rPr>
          <w:rFonts w:ascii="Times New Roman" w:hAnsi="Times New Roman" w:cs="Times New Roman"/>
          <w:sz w:val="24"/>
          <w:szCs w:val="24"/>
        </w:rPr>
      </w:pPr>
      <w:r w:rsidRPr="00C37F53">
        <w:rPr>
          <w:rFonts w:ascii="Times New Roman" w:hAnsi="Times New Roman" w:cs="Times New Roman"/>
          <w:sz w:val="24"/>
          <w:szCs w:val="24"/>
        </w:rPr>
        <w:lastRenderedPageBreak/>
        <w:t xml:space="preserve">Setiap organisasi yang berorientasi pada pelanggan perlu menyediakan kesempatan dan akses yang mudah dan nyaman bagi para pelanggannya guna menyampaikan saran, kritik, pendapat dan keluhan mereka. Media yang digunakan dapat berupa kotak saran yang ditempatkan dilokasi-lokasi yang strategis, kartu komentar, saluran telpon khusus bebas pulsa, </w:t>
      </w:r>
      <w:r w:rsidRPr="00C37F53">
        <w:rPr>
          <w:rFonts w:ascii="Times New Roman" w:hAnsi="Times New Roman" w:cs="Times New Roman"/>
          <w:i/>
          <w:sz w:val="24"/>
          <w:szCs w:val="24"/>
        </w:rPr>
        <w:t>website</w:t>
      </w:r>
      <w:r w:rsidRPr="00C37F53">
        <w:rPr>
          <w:rFonts w:ascii="Times New Roman" w:hAnsi="Times New Roman" w:cs="Times New Roman"/>
          <w:sz w:val="24"/>
          <w:szCs w:val="24"/>
        </w:rPr>
        <w:t xml:space="preserve"> dan sebagainya. Informasi yang diperoleh dari metode ini dapat memberikan ide-ide baru dan masukan yang berharga kepada perusahaan, sehinggan perusahaan dapat bereaksi dengan cepat dan tanggap untuk mengatasi masalah yang timbul.</w:t>
      </w:r>
    </w:p>
    <w:p w:rsidR="00793E15" w:rsidRPr="00C37F53" w:rsidRDefault="00793E15" w:rsidP="00793E15">
      <w:pPr>
        <w:pStyle w:val="ListParagraph"/>
        <w:numPr>
          <w:ilvl w:val="0"/>
          <w:numId w:val="20"/>
        </w:numPr>
        <w:spacing w:line="480" w:lineRule="auto"/>
        <w:jc w:val="both"/>
        <w:rPr>
          <w:rFonts w:ascii="Times New Roman" w:hAnsi="Times New Roman" w:cs="Times New Roman"/>
          <w:sz w:val="24"/>
          <w:szCs w:val="24"/>
        </w:rPr>
      </w:pPr>
      <w:r w:rsidRPr="00C37F53">
        <w:rPr>
          <w:rFonts w:ascii="Times New Roman" w:hAnsi="Times New Roman" w:cs="Times New Roman"/>
          <w:sz w:val="24"/>
          <w:szCs w:val="24"/>
        </w:rPr>
        <w:t>Survey Kepuasan pelanggan</w:t>
      </w:r>
    </w:p>
    <w:p w:rsidR="00793E15" w:rsidRPr="007E710B" w:rsidRDefault="00793E15" w:rsidP="00793E15">
      <w:pPr>
        <w:pStyle w:val="ListParagraph"/>
        <w:spacing w:line="480" w:lineRule="auto"/>
        <w:ind w:left="1440"/>
        <w:jc w:val="both"/>
        <w:rPr>
          <w:rFonts w:ascii="Times New Roman" w:hAnsi="Times New Roman" w:cs="Times New Roman"/>
          <w:sz w:val="24"/>
          <w:szCs w:val="24"/>
        </w:rPr>
      </w:pPr>
      <w:r w:rsidRPr="007E710B">
        <w:rPr>
          <w:rFonts w:ascii="Times New Roman" w:hAnsi="Times New Roman" w:cs="Times New Roman"/>
          <w:sz w:val="24"/>
          <w:szCs w:val="24"/>
        </w:rPr>
        <w:t xml:space="preserve">Umumnya banyak penelitian mengenai kepuasan pelanggan dilakukan dengan metode survey, baik melalui telpon, pos, email, </w:t>
      </w:r>
      <w:r w:rsidRPr="007E710B">
        <w:rPr>
          <w:rFonts w:ascii="Times New Roman" w:hAnsi="Times New Roman" w:cs="Times New Roman"/>
          <w:i/>
          <w:sz w:val="24"/>
          <w:szCs w:val="24"/>
        </w:rPr>
        <w:t>website</w:t>
      </w:r>
      <w:r w:rsidRPr="007E710B">
        <w:rPr>
          <w:rFonts w:ascii="Times New Roman" w:hAnsi="Times New Roman" w:cs="Times New Roman"/>
          <w:sz w:val="24"/>
          <w:szCs w:val="24"/>
        </w:rPr>
        <w:t>, maupun wawncara langsung. Melalui survey, perusahaan akan memperoleh tanggapan dan umpan balik secara langsung dari pelanggan serta memberikan kesan positif bahwa perusahaan memberikan perhatiankepada pelanggannya.</w:t>
      </w:r>
    </w:p>
    <w:p w:rsidR="00793E15" w:rsidRPr="00C37F53" w:rsidRDefault="00793E15" w:rsidP="00793E15">
      <w:pPr>
        <w:pStyle w:val="ListParagraph"/>
        <w:numPr>
          <w:ilvl w:val="0"/>
          <w:numId w:val="20"/>
        </w:numPr>
        <w:spacing w:line="480" w:lineRule="auto"/>
        <w:jc w:val="both"/>
        <w:rPr>
          <w:rFonts w:ascii="Times New Roman" w:hAnsi="Times New Roman" w:cs="Times New Roman"/>
          <w:sz w:val="24"/>
          <w:szCs w:val="24"/>
        </w:rPr>
      </w:pPr>
      <w:r w:rsidRPr="00C37F53">
        <w:rPr>
          <w:rFonts w:ascii="Times New Roman" w:hAnsi="Times New Roman" w:cs="Times New Roman"/>
          <w:sz w:val="24"/>
          <w:szCs w:val="24"/>
        </w:rPr>
        <w:t>Belanja Siluman (</w:t>
      </w:r>
      <w:r w:rsidRPr="00C37F53">
        <w:rPr>
          <w:rFonts w:ascii="Times New Roman" w:hAnsi="Times New Roman" w:cs="Times New Roman"/>
          <w:i/>
          <w:sz w:val="24"/>
          <w:szCs w:val="24"/>
        </w:rPr>
        <w:t>ghost shoping</w:t>
      </w:r>
      <w:r w:rsidRPr="00C37F53">
        <w:rPr>
          <w:rFonts w:ascii="Times New Roman" w:hAnsi="Times New Roman" w:cs="Times New Roman"/>
          <w:sz w:val="24"/>
          <w:szCs w:val="24"/>
        </w:rPr>
        <w:t>)</w:t>
      </w:r>
    </w:p>
    <w:p w:rsidR="00793E15" w:rsidRPr="00A83481" w:rsidRDefault="00793E15" w:rsidP="00A83481">
      <w:pPr>
        <w:pStyle w:val="ListParagraph"/>
        <w:spacing w:line="480" w:lineRule="auto"/>
        <w:ind w:left="1440"/>
        <w:jc w:val="both"/>
        <w:rPr>
          <w:rFonts w:ascii="Times New Roman" w:hAnsi="Times New Roman" w:cs="Times New Roman"/>
          <w:sz w:val="24"/>
          <w:szCs w:val="24"/>
        </w:rPr>
      </w:pPr>
      <w:r w:rsidRPr="007E710B">
        <w:rPr>
          <w:rFonts w:ascii="Times New Roman" w:hAnsi="Times New Roman" w:cs="Times New Roman"/>
          <w:sz w:val="24"/>
          <w:szCs w:val="24"/>
        </w:rPr>
        <w:t xml:space="preserve">Salah satu cara guna memperoleh kepuasan pelanggan adalah dengan mengerjakan beberapa </w:t>
      </w:r>
      <w:r w:rsidRPr="007E710B">
        <w:rPr>
          <w:rFonts w:ascii="Times New Roman" w:hAnsi="Times New Roman" w:cs="Times New Roman"/>
          <w:i/>
          <w:sz w:val="24"/>
          <w:szCs w:val="24"/>
        </w:rPr>
        <w:t xml:space="preserve">ghost shopers </w:t>
      </w:r>
      <w:r w:rsidRPr="007E710B">
        <w:rPr>
          <w:rFonts w:ascii="Times New Roman" w:hAnsi="Times New Roman" w:cs="Times New Roman"/>
          <w:sz w:val="24"/>
          <w:szCs w:val="24"/>
        </w:rPr>
        <w:t xml:space="preserve">untuk berperan sebagai pelanggan potensial perusahaan. Mereka diminta berinteraksi dengan staff penyedia jasa dan menggunakan produk dan jasa perusahaan kemudian mereka melaporkan penemuannya </w:t>
      </w:r>
      <w:r w:rsidRPr="007E710B">
        <w:rPr>
          <w:rFonts w:ascii="Times New Roman" w:hAnsi="Times New Roman" w:cs="Times New Roman"/>
          <w:sz w:val="24"/>
          <w:szCs w:val="24"/>
        </w:rPr>
        <w:lastRenderedPageBreak/>
        <w:t>mengenai kekuatan dan kelemahan produk atau jasa berdasarkan pengalamannya.</w:t>
      </w:r>
    </w:p>
    <w:p w:rsidR="00793E15" w:rsidRPr="00C37F53" w:rsidRDefault="00793E15" w:rsidP="00793E15">
      <w:pPr>
        <w:pStyle w:val="ListParagraph"/>
        <w:numPr>
          <w:ilvl w:val="0"/>
          <w:numId w:val="20"/>
        </w:numPr>
        <w:spacing w:line="480" w:lineRule="auto"/>
        <w:jc w:val="both"/>
        <w:rPr>
          <w:rFonts w:ascii="Times New Roman" w:hAnsi="Times New Roman" w:cs="Times New Roman"/>
          <w:sz w:val="24"/>
          <w:szCs w:val="24"/>
        </w:rPr>
      </w:pPr>
      <w:r w:rsidRPr="00C37F53">
        <w:rPr>
          <w:rFonts w:ascii="Times New Roman" w:hAnsi="Times New Roman" w:cs="Times New Roman"/>
          <w:sz w:val="24"/>
          <w:szCs w:val="24"/>
        </w:rPr>
        <w:t>Analisa Pelanggan yang Hilang</w:t>
      </w:r>
    </w:p>
    <w:p w:rsidR="000D67F0" w:rsidRPr="00431068" w:rsidRDefault="00793E15" w:rsidP="00431068">
      <w:pPr>
        <w:pStyle w:val="ListParagraph"/>
        <w:spacing w:line="480" w:lineRule="auto"/>
        <w:ind w:left="1440"/>
        <w:jc w:val="both"/>
        <w:rPr>
          <w:rFonts w:ascii="Times New Roman" w:hAnsi="Times New Roman" w:cs="Times New Roman"/>
          <w:sz w:val="24"/>
          <w:szCs w:val="24"/>
        </w:rPr>
      </w:pPr>
      <w:r w:rsidRPr="007E710B">
        <w:rPr>
          <w:rFonts w:ascii="Times New Roman" w:hAnsi="Times New Roman" w:cs="Times New Roman"/>
          <w:sz w:val="24"/>
          <w:szCs w:val="24"/>
        </w:rPr>
        <w:t>Sedapat mungkin perusahaan menghubungi pelanggan yang telah berhenti agar dapat memahami mengapa hal itu terjadi dan secepat mungkin mengambil kebijakan untuk mengantisipasi kejadian selanjutnya.</w:t>
      </w:r>
    </w:p>
    <w:p w:rsidR="00793E15" w:rsidRPr="007E710B" w:rsidRDefault="00793E15" w:rsidP="00793E15">
      <w:pPr>
        <w:pStyle w:val="ListParagraph"/>
        <w:numPr>
          <w:ilvl w:val="0"/>
          <w:numId w:val="2"/>
        </w:numPr>
        <w:spacing w:line="480" w:lineRule="auto"/>
        <w:jc w:val="both"/>
        <w:rPr>
          <w:rFonts w:ascii="Times New Roman" w:hAnsi="Times New Roman" w:cs="Times New Roman"/>
          <w:b/>
          <w:sz w:val="24"/>
          <w:szCs w:val="24"/>
        </w:rPr>
      </w:pPr>
      <w:r w:rsidRPr="007E710B">
        <w:rPr>
          <w:rFonts w:ascii="Times New Roman" w:hAnsi="Times New Roman" w:cs="Times New Roman"/>
          <w:b/>
          <w:sz w:val="24"/>
          <w:szCs w:val="24"/>
        </w:rPr>
        <w:t>Pengembangan Hipotesis</w:t>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Wiliarti (2011) Fakultas Syariah, Jurusan Ekonomi Islam, IAIN Raden Fatah Palembang yang berjudul “Pengaruh pelayanan Terhadap Tingkat kepuasan Nasabah Pada PT Bank Syariah Mandiri Kantor Pembantu Lahat”. hasil analisis korelasi  antara item pelayanan Bank (varibel X) secara keseluruhan terhadap</w:t>
      </w:r>
      <w:r w:rsidR="000D67F0">
        <w:rPr>
          <w:rFonts w:ascii="Times New Roman" w:hAnsi="Times New Roman" w:cs="Times New Roman"/>
          <w:sz w:val="24"/>
          <w:szCs w:val="24"/>
        </w:rPr>
        <w:t xml:space="preserve"> tingkat kepuasan nasabah menunjuk</w:t>
      </w:r>
      <w:r w:rsidRPr="007E710B">
        <w:rPr>
          <w:rFonts w:ascii="Times New Roman" w:hAnsi="Times New Roman" w:cs="Times New Roman"/>
          <w:sz w:val="24"/>
          <w:szCs w:val="24"/>
        </w:rPr>
        <w:t>kan bahwa variabel X mempunyai hubungan positif (searah) dan signifikan dengan tingkat kepuasan nasabah, yaitu korelasi (r)=0,922,p=0,000 signifikan pada p&lt;0,05.</w:t>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 xml:space="preserve">Citra Pertiwi (2014) Fakultas Syariah, Jurusan Ekonomi Islam IAIN Raden Fatah Palembang yang berjudul “Pengaruh Pelayanan Prima PT Bank BNI Syariah Palembang Terhadap Minat Menabung Masyarakat Kota Palembang”. hasil uji hipotesis menunjukkan bahwa variabel pelayanan prima terhadap variabel minat menabung berpengaruh positif  dan dari hasil analisis yang telah dijelaskan secara keseluruhan pengaruh pelayanan prima secara signifikan terhadap minat menabung masyarakat </w:t>
      </w:r>
      <w:r w:rsidRPr="007E710B">
        <w:rPr>
          <w:rFonts w:ascii="Times New Roman" w:hAnsi="Times New Roman" w:cs="Times New Roman"/>
          <w:sz w:val="24"/>
          <w:szCs w:val="24"/>
        </w:rPr>
        <w:lastRenderedPageBreak/>
        <w:t>kota palembang dengan hitung =4,717 sedangkan nilai t tabel =2,000 (t hitung &gt;t tabel). Artinya, keputusan menabung masyarakat kota palembang terhadap PT Bank BNI Syariah Cabang Palembang sangat berpengaruh akan pelayanan prima yang selama ini diberikan.</w:t>
      </w:r>
    </w:p>
    <w:p w:rsidR="00793E15" w:rsidRPr="007E710B" w:rsidRDefault="00793E15" w:rsidP="00793E15">
      <w:pPr>
        <w:pStyle w:val="ListParagraph"/>
        <w:spacing w:line="480" w:lineRule="auto"/>
        <w:ind w:firstLine="720"/>
        <w:jc w:val="both"/>
        <w:rPr>
          <w:rFonts w:ascii="Times New Roman" w:hAnsi="Times New Roman" w:cs="Times New Roman"/>
          <w:sz w:val="24"/>
          <w:szCs w:val="24"/>
        </w:rPr>
      </w:pPr>
      <w:r w:rsidRPr="007E710B">
        <w:rPr>
          <w:rFonts w:ascii="Times New Roman" w:hAnsi="Times New Roman" w:cs="Times New Roman"/>
          <w:sz w:val="24"/>
          <w:szCs w:val="24"/>
        </w:rPr>
        <w:t xml:space="preserve">Silvi febriana (2013) Fakultas Syariah, Jurusan Ekonomi Islam IAIN Raden Fatah Palembang dengan judul “Pengaruh Kualitas Pelayanan Terhadap Tingkat Kepuasan Nasabah Pada PT Bank Sumsel Babel Syariah Cabang Palembang. Berdasarkan hasil uji regresi berganda menunjukkan bahwa kulitas layanan adalah faktor </w:t>
      </w:r>
      <w:r w:rsidRPr="007E710B">
        <w:rPr>
          <w:rFonts w:ascii="Times New Roman" w:hAnsi="Times New Roman" w:cs="Times New Roman"/>
          <w:i/>
          <w:sz w:val="24"/>
          <w:szCs w:val="24"/>
        </w:rPr>
        <w:t>tangibles,</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reliability,</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 xml:space="preserve">responsiveness, </w:t>
      </w:r>
      <w:r w:rsidRPr="007E710B">
        <w:rPr>
          <w:rFonts w:ascii="Times New Roman" w:hAnsi="Times New Roman" w:cs="Times New Roman"/>
          <w:sz w:val="24"/>
          <w:szCs w:val="24"/>
        </w:rPr>
        <w:t xml:space="preserve">kualitas layanan faktor </w:t>
      </w:r>
      <w:r w:rsidRPr="007E710B">
        <w:rPr>
          <w:rFonts w:ascii="Times New Roman" w:hAnsi="Times New Roman" w:cs="Times New Roman"/>
          <w:i/>
          <w:sz w:val="24"/>
          <w:szCs w:val="24"/>
        </w:rPr>
        <w:t xml:space="preserve">assurance </w:t>
      </w:r>
      <w:r w:rsidRPr="007E710B">
        <w:rPr>
          <w:rFonts w:ascii="Times New Roman" w:hAnsi="Times New Roman" w:cs="Times New Roman"/>
          <w:sz w:val="24"/>
          <w:szCs w:val="24"/>
        </w:rPr>
        <w:t xml:space="preserve">dan kualitas layanan faktor </w:t>
      </w:r>
      <w:r w:rsidRPr="007E710B">
        <w:rPr>
          <w:rFonts w:ascii="Times New Roman" w:hAnsi="Times New Roman" w:cs="Times New Roman"/>
          <w:i/>
          <w:sz w:val="24"/>
          <w:szCs w:val="24"/>
        </w:rPr>
        <w:t xml:space="preserve">emphaty </w:t>
      </w:r>
      <w:r w:rsidRPr="007E710B">
        <w:rPr>
          <w:rFonts w:ascii="Times New Roman" w:hAnsi="Times New Roman" w:cs="Times New Roman"/>
          <w:sz w:val="24"/>
          <w:szCs w:val="24"/>
        </w:rPr>
        <w:t xml:space="preserve">mempunyai pengaruh yang signifikan terhadap tingkat kepuasan nasabah pada PT. Bank Sumsel Babel Syariah Cabang Palembang. Hal ini dapat dilihat dari nilai R square sebesar 0,722 artinya kedua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 xml:space="preserve">responsibeness, </w:t>
      </w:r>
      <w:r w:rsidRPr="007E710B">
        <w:rPr>
          <w:rFonts w:ascii="Times New Roman" w:hAnsi="Times New Roman" w:cs="Times New Roman"/>
          <w:sz w:val="24"/>
          <w:szCs w:val="24"/>
        </w:rPr>
        <w:t xml:space="preserve">kualitas layanan faktor </w:t>
      </w:r>
      <w:r w:rsidRPr="007E710B">
        <w:rPr>
          <w:rFonts w:ascii="Times New Roman" w:hAnsi="Times New Roman" w:cs="Times New Roman"/>
          <w:i/>
          <w:sz w:val="24"/>
          <w:szCs w:val="24"/>
        </w:rPr>
        <w:t>reliability,</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empathy</w:t>
      </w:r>
      <w:r w:rsidRPr="007E710B">
        <w:rPr>
          <w:rFonts w:ascii="Times New Roman" w:hAnsi="Times New Roman" w:cs="Times New Roman"/>
          <w:sz w:val="24"/>
          <w:szCs w:val="24"/>
        </w:rPr>
        <w:t xml:space="preserve">) mampu menerangkan variabel kepuasan nasabah sebesar 72,2% sedangkan sisanya (100%-72,2%=27,8%) diterangkan oleh faktor lain dan dari hasil uji f dapat diketahu bahwa nilai F hitung yang diperoleh adalah 223,217 dengan nilai signifikan 0.000. oleh karena nilai signifikansi &lt;0,05 maka dapat disimpulkan bahwa secara simultan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tangibles,</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reliability,</w:t>
      </w:r>
      <w:r w:rsidRPr="007E710B">
        <w:rPr>
          <w:rFonts w:ascii="Times New Roman" w:hAnsi="Times New Roman" w:cs="Times New Roman"/>
          <w:sz w:val="24"/>
          <w:szCs w:val="24"/>
        </w:rPr>
        <w:t xml:space="preserve"> kualitas layanan faktor </w:t>
      </w:r>
      <w:r w:rsidRPr="007E710B">
        <w:rPr>
          <w:rFonts w:ascii="Times New Roman" w:hAnsi="Times New Roman" w:cs="Times New Roman"/>
          <w:i/>
          <w:sz w:val="24"/>
          <w:szCs w:val="24"/>
        </w:rPr>
        <w:t>responsiveness,</w:t>
      </w:r>
      <w:r w:rsidRPr="007E710B">
        <w:rPr>
          <w:rFonts w:ascii="Times New Roman" w:hAnsi="Times New Roman" w:cs="Times New Roman"/>
          <w:sz w:val="24"/>
          <w:szCs w:val="24"/>
        </w:rPr>
        <w:t xml:space="preserve">kualitas layanan faktor </w:t>
      </w:r>
      <w:r w:rsidRPr="007E710B">
        <w:rPr>
          <w:rFonts w:ascii="Times New Roman" w:hAnsi="Times New Roman" w:cs="Times New Roman"/>
          <w:i/>
          <w:sz w:val="24"/>
          <w:szCs w:val="24"/>
        </w:rPr>
        <w:lastRenderedPageBreak/>
        <w:t xml:space="preserve">assurance </w:t>
      </w:r>
      <w:r w:rsidRPr="007E710B">
        <w:rPr>
          <w:rFonts w:ascii="Times New Roman" w:hAnsi="Times New Roman" w:cs="Times New Roman"/>
          <w:sz w:val="24"/>
          <w:szCs w:val="24"/>
        </w:rPr>
        <w:t xml:space="preserve">dan kulitas layanan faktor </w:t>
      </w:r>
      <w:r w:rsidRPr="007E710B">
        <w:rPr>
          <w:rFonts w:ascii="Times New Roman" w:hAnsi="Times New Roman" w:cs="Times New Roman"/>
          <w:i/>
          <w:sz w:val="24"/>
          <w:szCs w:val="24"/>
        </w:rPr>
        <w:t>empathy</w:t>
      </w:r>
      <w:r w:rsidRPr="007E710B">
        <w:rPr>
          <w:rFonts w:ascii="Times New Roman" w:hAnsi="Times New Roman" w:cs="Times New Roman"/>
          <w:sz w:val="24"/>
          <w:szCs w:val="24"/>
        </w:rPr>
        <w:t xml:space="preserve">) layak untuk menjelaskan variabel </w:t>
      </w:r>
      <w:r w:rsidRPr="00225FBB">
        <w:rPr>
          <w:rFonts w:ascii="Times New Roman" w:hAnsi="Times New Roman" w:cs="Times New Roman"/>
          <w:i/>
          <w:sz w:val="24"/>
          <w:szCs w:val="24"/>
        </w:rPr>
        <w:t>independen</w:t>
      </w:r>
      <w:r w:rsidRPr="007E710B">
        <w:rPr>
          <w:rFonts w:ascii="Times New Roman" w:hAnsi="Times New Roman" w:cs="Times New Roman"/>
          <w:sz w:val="24"/>
          <w:szCs w:val="24"/>
        </w:rPr>
        <w:t xml:space="preserve"> (kepuasan nasabah) yang dianalisis.</w:t>
      </w:r>
    </w:p>
    <w:p w:rsidR="00793E15" w:rsidRPr="007E710B" w:rsidRDefault="00793E15" w:rsidP="00793E15">
      <w:pPr>
        <w:spacing w:line="480" w:lineRule="auto"/>
        <w:ind w:left="414" w:firstLine="720"/>
        <w:jc w:val="both"/>
        <w:rPr>
          <w:rFonts w:ascii="Times New Roman" w:hAnsi="Times New Roman" w:cs="Times New Roman"/>
          <w:sz w:val="24"/>
          <w:szCs w:val="24"/>
        </w:rPr>
      </w:pPr>
      <w:r w:rsidRPr="007E710B">
        <w:rPr>
          <w:rFonts w:ascii="Times New Roman" w:hAnsi="Times New Roman" w:cs="Times New Roman"/>
          <w:sz w:val="24"/>
          <w:szCs w:val="24"/>
        </w:rPr>
        <w:t>Berdasarkan beberapa tinjauan pustaka diatas, Pengembangan hipotesis dilakukan sebagai berikut:</w:t>
      </w:r>
    </w:p>
    <w:p w:rsidR="00793E15" w:rsidRPr="007E710B" w:rsidRDefault="00793E15" w:rsidP="00793E15">
      <w:pPr>
        <w:spacing w:line="480" w:lineRule="auto"/>
        <w:ind w:left="1134" w:hanging="414"/>
        <w:jc w:val="both"/>
        <w:rPr>
          <w:rFonts w:ascii="Times New Roman" w:hAnsi="Times New Roman" w:cs="Times New Roman"/>
          <w:sz w:val="24"/>
          <w:szCs w:val="24"/>
        </w:rPr>
      </w:pPr>
      <w:r w:rsidRPr="007E710B">
        <w:rPr>
          <w:rFonts w:ascii="Times New Roman" w:hAnsi="Times New Roman" w:cs="Times New Roman"/>
          <w:sz w:val="24"/>
          <w:szCs w:val="24"/>
        </w:rPr>
        <w:t>H</w:t>
      </w:r>
      <w:r w:rsidRPr="00210C4A">
        <w:rPr>
          <w:rFonts w:ascii="Times New Roman" w:hAnsi="Times New Roman" w:cs="Times New Roman"/>
          <w:sz w:val="16"/>
          <w:szCs w:val="16"/>
        </w:rPr>
        <w:t>0</w:t>
      </w:r>
      <w:r w:rsidRPr="007E710B">
        <w:rPr>
          <w:rFonts w:ascii="Times New Roman" w:hAnsi="Times New Roman" w:cs="Times New Roman"/>
          <w:sz w:val="20"/>
          <w:szCs w:val="24"/>
        </w:rPr>
        <w:t xml:space="preserve">: </w:t>
      </w:r>
      <w:r w:rsidRPr="007E710B">
        <w:rPr>
          <w:rFonts w:ascii="Times New Roman" w:hAnsi="Times New Roman" w:cs="Times New Roman"/>
          <w:sz w:val="24"/>
          <w:szCs w:val="24"/>
        </w:rPr>
        <w:t>Tidak terdapat pengaruh yang signifikan antara pengaruh pelayanan karyawan terhadap tingkat kepuasan Donatur.</w:t>
      </w:r>
    </w:p>
    <w:p w:rsidR="00793E15" w:rsidRDefault="00793E15" w:rsidP="00210C4A">
      <w:pPr>
        <w:spacing w:line="480" w:lineRule="auto"/>
        <w:ind w:left="1134" w:hanging="414"/>
        <w:jc w:val="both"/>
        <w:rPr>
          <w:rFonts w:ascii="Times New Roman" w:hAnsi="Times New Roman" w:cs="Times New Roman"/>
          <w:sz w:val="24"/>
          <w:szCs w:val="24"/>
        </w:rPr>
      </w:pPr>
      <w:r w:rsidRPr="007E710B">
        <w:rPr>
          <w:rFonts w:ascii="Times New Roman" w:hAnsi="Times New Roman" w:cs="Times New Roman"/>
          <w:sz w:val="24"/>
          <w:szCs w:val="24"/>
        </w:rPr>
        <w:t>H</w:t>
      </w:r>
      <w:r w:rsidRPr="007E710B">
        <w:rPr>
          <w:rFonts w:ascii="Times New Roman" w:hAnsi="Times New Roman" w:cs="Times New Roman"/>
          <w:sz w:val="14"/>
          <w:szCs w:val="24"/>
        </w:rPr>
        <w:t>1</w:t>
      </w:r>
      <w:r w:rsidRPr="007E710B">
        <w:rPr>
          <w:rFonts w:ascii="Times New Roman" w:hAnsi="Times New Roman" w:cs="Times New Roman"/>
          <w:sz w:val="24"/>
          <w:szCs w:val="24"/>
        </w:rPr>
        <w:t>: Terdapat pengaruh yang signifikan antara tingkat pelayanan terhadap tingkat kepuasan donatur.</w:t>
      </w:r>
    </w:p>
    <w:p w:rsidR="00322703" w:rsidRDefault="00322703" w:rsidP="00793E15">
      <w:pPr>
        <w:spacing w:line="480" w:lineRule="auto"/>
        <w:ind w:left="1134" w:hanging="414"/>
        <w:jc w:val="center"/>
        <w:rPr>
          <w:rFonts w:ascii="Times New Roman" w:hAnsi="Times New Roman" w:cs="Times New Roman"/>
          <w:b/>
          <w:sz w:val="24"/>
          <w:szCs w:val="24"/>
        </w:rPr>
      </w:pPr>
    </w:p>
    <w:p w:rsidR="00322703" w:rsidRDefault="00322703" w:rsidP="00793E15">
      <w:pPr>
        <w:spacing w:line="480" w:lineRule="auto"/>
        <w:ind w:left="1134" w:hanging="414"/>
        <w:jc w:val="center"/>
        <w:rPr>
          <w:rFonts w:ascii="Times New Roman" w:hAnsi="Times New Roman" w:cs="Times New Roman"/>
          <w:b/>
          <w:sz w:val="24"/>
          <w:szCs w:val="24"/>
        </w:rPr>
      </w:pPr>
    </w:p>
    <w:p w:rsidR="00322703" w:rsidRDefault="00322703" w:rsidP="00793E15">
      <w:pPr>
        <w:spacing w:line="480" w:lineRule="auto"/>
        <w:ind w:left="1134" w:hanging="414"/>
        <w:jc w:val="center"/>
        <w:rPr>
          <w:rFonts w:ascii="Times New Roman" w:hAnsi="Times New Roman" w:cs="Times New Roman"/>
          <w:b/>
          <w:sz w:val="24"/>
          <w:szCs w:val="24"/>
        </w:rPr>
      </w:pPr>
    </w:p>
    <w:p w:rsidR="00322703" w:rsidRDefault="00322703" w:rsidP="00793E15">
      <w:pPr>
        <w:spacing w:line="480" w:lineRule="auto"/>
        <w:ind w:left="1134" w:hanging="414"/>
        <w:jc w:val="center"/>
        <w:rPr>
          <w:rFonts w:ascii="Times New Roman" w:hAnsi="Times New Roman" w:cs="Times New Roman"/>
          <w:b/>
          <w:sz w:val="24"/>
          <w:szCs w:val="24"/>
        </w:rPr>
      </w:pPr>
    </w:p>
    <w:p w:rsidR="00322703" w:rsidRDefault="00322703" w:rsidP="00793E15">
      <w:pPr>
        <w:spacing w:line="480" w:lineRule="auto"/>
        <w:ind w:left="1134" w:hanging="414"/>
        <w:jc w:val="center"/>
        <w:rPr>
          <w:rFonts w:ascii="Times New Roman" w:hAnsi="Times New Roman" w:cs="Times New Roman"/>
          <w:b/>
          <w:sz w:val="24"/>
          <w:szCs w:val="24"/>
        </w:rPr>
      </w:pPr>
    </w:p>
    <w:p w:rsidR="00322703" w:rsidRDefault="00322703" w:rsidP="00793E15">
      <w:pPr>
        <w:spacing w:line="480" w:lineRule="auto"/>
        <w:ind w:left="1134" w:hanging="414"/>
        <w:jc w:val="center"/>
        <w:rPr>
          <w:rFonts w:ascii="Times New Roman" w:hAnsi="Times New Roman" w:cs="Times New Roman"/>
          <w:b/>
          <w:sz w:val="24"/>
          <w:szCs w:val="24"/>
        </w:rPr>
      </w:pPr>
    </w:p>
    <w:p w:rsidR="00322703" w:rsidRDefault="00322703" w:rsidP="00793E15">
      <w:pPr>
        <w:spacing w:line="480" w:lineRule="auto"/>
        <w:ind w:left="1134" w:hanging="414"/>
        <w:jc w:val="center"/>
        <w:rPr>
          <w:rFonts w:ascii="Times New Roman" w:hAnsi="Times New Roman" w:cs="Times New Roman"/>
          <w:b/>
          <w:sz w:val="24"/>
          <w:szCs w:val="24"/>
        </w:rPr>
      </w:pPr>
    </w:p>
    <w:p w:rsidR="00322703" w:rsidRDefault="00322703" w:rsidP="00793E15">
      <w:pPr>
        <w:spacing w:line="480" w:lineRule="auto"/>
        <w:ind w:left="1134" w:hanging="414"/>
        <w:jc w:val="center"/>
        <w:rPr>
          <w:rFonts w:ascii="Times New Roman" w:hAnsi="Times New Roman" w:cs="Times New Roman"/>
          <w:b/>
          <w:sz w:val="24"/>
          <w:szCs w:val="24"/>
        </w:rPr>
      </w:pPr>
    </w:p>
    <w:p w:rsidR="00322703" w:rsidRDefault="00322703" w:rsidP="00431068">
      <w:pPr>
        <w:spacing w:line="480" w:lineRule="auto"/>
        <w:rPr>
          <w:rFonts w:ascii="Times New Roman" w:hAnsi="Times New Roman" w:cs="Times New Roman"/>
          <w:b/>
          <w:sz w:val="24"/>
          <w:szCs w:val="24"/>
        </w:rPr>
      </w:pPr>
    </w:p>
    <w:p w:rsidR="00322703" w:rsidRDefault="00322703" w:rsidP="00793E15">
      <w:pPr>
        <w:spacing w:line="480" w:lineRule="auto"/>
        <w:ind w:left="1134" w:hanging="414"/>
        <w:jc w:val="center"/>
        <w:rPr>
          <w:rFonts w:ascii="Times New Roman" w:hAnsi="Times New Roman" w:cs="Times New Roman"/>
          <w:b/>
          <w:sz w:val="24"/>
          <w:szCs w:val="24"/>
        </w:rPr>
      </w:pPr>
    </w:p>
    <w:p w:rsidR="00793E15" w:rsidRPr="00BA2361" w:rsidRDefault="00793E15" w:rsidP="00793E15">
      <w:pPr>
        <w:spacing w:line="480" w:lineRule="auto"/>
        <w:ind w:left="1134" w:hanging="414"/>
        <w:jc w:val="center"/>
        <w:rPr>
          <w:rFonts w:ascii="Times New Roman" w:hAnsi="Times New Roman" w:cs="Times New Roman"/>
          <w:b/>
          <w:sz w:val="24"/>
          <w:szCs w:val="24"/>
        </w:rPr>
      </w:pPr>
      <w:r w:rsidRPr="00BA2361">
        <w:rPr>
          <w:rFonts w:ascii="Times New Roman" w:hAnsi="Times New Roman" w:cs="Times New Roman"/>
          <w:b/>
          <w:sz w:val="24"/>
          <w:szCs w:val="24"/>
        </w:rPr>
        <w:lastRenderedPageBreak/>
        <w:t>BAB III</w:t>
      </w:r>
    </w:p>
    <w:p w:rsidR="00793E15" w:rsidRPr="00BA2361" w:rsidRDefault="00793E15" w:rsidP="00793E15">
      <w:pPr>
        <w:spacing w:line="480" w:lineRule="auto"/>
        <w:ind w:left="1134" w:hanging="414"/>
        <w:jc w:val="center"/>
        <w:rPr>
          <w:rFonts w:ascii="Times New Roman" w:hAnsi="Times New Roman" w:cs="Times New Roman"/>
          <w:b/>
          <w:sz w:val="24"/>
          <w:szCs w:val="24"/>
        </w:rPr>
      </w:pPr>
      <w:r w:rsidRPr="00BA2361">
        <w:rPr>
          <w:rFonts w:ascii="Times New Roman" w:hAnsi="Times New Roman" w:cs="Times New Roman"/>
          <w:b/>
          <w:sz w:val="24"/>
          <w:szCs w:val="24"/>
        </w:rPr>
        <w:t>METODE PENELITIAN</w:t>
      </w:r>
    </w:p>
    <w:p w:rsidR="00793E15" w:rsidRPr="005E0449" w:rsidRDefault="00793E15" w:rsidP="00793E15">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b/>
          <w:sz w:val="24"/>
          <w:szCs w:val="24"/>
        </w:rPr>
        <w:t>Desain Penelitian</w:t>
      </w:r>
    </w:p>
    <w:p w:rsidR="00793E15" w:rsidRDefault="00793E15" w:rsidP="00793E1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 ini adalah penelitian kuantitatif, yakni penelitian yang menganalisis data-data secara kuantitatif  dan statistik, dengan tujuan untuk menguji hipotesis yang telah ditetapkan kemudian diinterpretasikan hasil analisis tersebut untuk memperoleh kesimpulan.</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Jenis penelitian kuantitatif dalam penelitian ini adalah mengolah data tingkat pelayanan karyawan dan tingkat kepuasan donatur kemudian mengambil kesimpulan dari hasil analisis data-data tersebut.</w:t>
      </w:r>
    </w:p>
    <w:p w:rsidR="00793E15" w:rsidRDefault="00793E15" w:rsidP="00793E15">
      <w:pPr>
        <w:pStyle w:val="ListParagraph"/>
        <w:numPr>
          <w:ilvl w:val="0"/>
          <w:numId w:val="10"/>
        </w:numPr>
        <w:spacing w:line="480" w:lineRule="auto"/>
        <w:jc w:val="both"/>
        <w:rPr>
          <w:rFonts w:ascii="Times New Roman" w:hAnsi="Times New Roman" w:cs="Times New Roman"/>
          <w:b/>
          <w:sz w:val="24"/>
          <w:szCs w:val="24"/>
        </w:rPr>
      </w:pPr>
      <w:r w:rsidRPr="00822578">
        <w:rPr>
          <w:rFonts w:ascii="Times New Roman" w:hAnsi="Times New Roman" w:cs="Times New Roman"/>
          <w:b/>
          <w:sz w:val="24"/>
          <w:szCs w:val="24"/>
        </w:rPr>
        <w:t>Jenis Dan sumber Dat</w:t>
      </w:r>
      <w:r>
        <w:rPr>
          <w:rFonts w:ascii="Times New Roman" w:hAnsi="Times New Roman" w:cs="Times New Roman"/>
          <w:b/>
          <w:sz w:val="24"/>
          <w:szCs w:val="24"/>
        </w:rPr>
        <w:t>a</w:t>
      </w:r>
    </w:p>
    <w:p w:rsidR="00793E15" w:rsidRPr="00704021" w:rsidRDefault="00793E15" w:rsidP="00793E15">
      <w:pPr>
        <w:pStyle w:val="ListParagraph"/>
        <w:numPr>
          <w:ilvl w:val="0"/>
          <w:numId w:val="17"/>
        </w:numPr>
        <w:spacing w:line="480" w:lineRule="auto"/>
        <w:jc w:val="both"/>
        <w:rPr>
          <w:rFonts w:ascii="Times New Roman" w:hAnsi="Times New Roman" w:cs="Times New Roman"/>
          <w:sz w:val="24"/>
          <w:szCs w:val="24"/>
        </w:rPr>
      </w:pPr>
      <w:r w:rsidRPr="00704021">
        <w:rPr>
          <w:rFonts w:ascii="Times New Roman" w:hAnsi="Times New Roman" w:cs="Times New Roman"/>
          <w:sz w:val="24"/>
          <w:szCs w:val="24"/>
        </w:rPr>
        <w:t>Data Primer</w:t>
      </w:r>
    </w:p>
    <w:p w:rsidR="00793E15" w:rsidRDefault="00793E15" w:rsidP="00793E15">
      <w:pPr>
        <w:pStyle w:val="ListParagraph"/>
        <w:spacing w:line="480" w:lineRule="auto"/>
        <w:ind w:left="1080" w:firstLine="360"/>
        <w:jc w:val="both"/>
        <w:rPr>
          <w:rFonts w:ascii="Times New Roman" w:hAnsi="Times New Roman" w:cs="Times New Roman"/>
          <w:sz w:val="24"/>
          <w:szCs w:val="24"/>
        </w:rPr>
      </w:pPr>
      <w:r w:rsidRPr="001F4521">
        <w:rPr>
          <w:rFonts w:ascii="Times New Roman" w:hAnsi="Times New Roman" w:cs="Times New Roman"/>
          <w:sz w:val="24"/>
          <w:szCs w:val="24"/>
        </w:rPr>
        <w:t>Merupakan data yang diperoleh secara langsung dari sumbernya, yakni data yang diperoleh dari responden melalui kuisioner yang diisi oleh responden secara langsung.</w:t>
      </w:r>
      <w:r>
        <w:rPr>
          <w:rStyle w:val="FootnoteReference"/>
          <w:rFonts w:ascii="Times New Roman" w:hAnsi="Times New Roman" w:cs="Times New Roman"/>
          <w:sz w:val="24"/>
          <w:szCs w:val="24"/>
        </w:rPr>
        <w:footnoteReference w:id="42"/>
      </w:r>
    </w:p>
    <w:p w:rsidR="00793E15" w:rsidRPr="00704021" w:rsidRDefault="00793E15" w:rsidP="00793E15">
      <w:pPr>
        <w:pStyle w:val="ListParagraph"/>
        <w:numPr>
          <w:ilvl w:val="0"/>
          <w:numId w:val="17"/>
        </w:numPr>
        <w:spacing w:line="480" w:lineRule="auto"/>
        <w:jc w:val="both"/>
        <w:rPr>
          <w:rFonts w:ascii="Times New Roman" w:hAnsi="Times New Roman" w:cs="Times New Roman"/>
          <w:sz w:val="24"/>
          <w:szCs w:val="24"/>
        </w:rPr>
      </w:pPr>
      <w:r w:rsidRPr="00704021">
        <w:rPr>
          <w:rFonts w:ascii="Times New Roman" w:hAnsi="Times New Roman" w:cs="Times New Roman"/>
          <w:sz w:val="24"/>
          <w:szCs w:val="24"/>
        </w:rPr>
        <w:t xml:space="preserve">Data Sekunder </w:t>
      </w:r>
    </w:p>
    <w:p w:rsidR="00A83481" w:rsidRPr="00EF2E8C" w:rsidRDefault="00793E15" w:rsidP="00EF2E8C">
      <w:pPr>
        <w:pStyle w:val="ListParagraph"/>
        <w:spacing w:line="480" w:lineRule="auto"/>
        <w:ind w:left="1080" w:firstLine="360"/>
        <w:jc w:val="both"/>
        <w:rPr>
          <w:rFonts w:ascii="Times New Roman" w:hAnsi="Times New Roman" w:cs="Times New Roman"/>
          <w:sz w:val="24"/>
          <w:szCs w:val="24"/>
        </w:rPr>
      </w:pPr>
      <w:r w:rsidRPr="001F4521">
        <w:rPr>
          <w:rFonts w:ascii="Times New Roman" w:hAnsi="Times New Roman" w:cs="Times New Roman"/>
          <w:sz w:val="24"/>
          <w:szCs w:val="24"/>
        </w:rPr>
        <w:t>Merupakan data yang diperoleh tidak secara langsung dari sumbernya, akan tetapi data hasil olahan dari pengambilan data primer. Data  sekunder dalam penelitian ini antara lain dari penelitian terdahulu, literatur-literatur, media cetak (surat kabar dan majalah), dan media elektronik (internet).</w:t>
      </w:r>
    </w:p>
    <w:p w:rsidR="00793E15" w:rsidRPr="001F4521" w:rsidRDefault="00793E15" w:rsidP="00793E15">
      <w:pPr>
        <w:pStyle w:val="ListParagraph"/>
        <w:numPr>
          <w:ilvl w:val="0"/>
          <w:numId w:val="10"/>
        </w:numPr>
        <w:spacing w:line="480" w:lineRule="auto"/>
        <w:jc w:val="both"/>
        <w:rPr>
          <w:rFonts w:ascii="Times New Roman" w:hAnsi="Times New Roman" w:cs="Times New Roman"/>
          <w:b/>
          <w:sz w:val="24"/>
          <w:szCs w:val="24"/>
        </w:rPr>
      </w:pPr>
      <w:r w:rsidRPr="001F4521">
        <w:rPr>
          <w:rFonts w:ascii="Times New Roman" w:hAnsi="Times New Roman" w:cs="Times New Roman"/>
          <w:b/>
          <w:sz w:val="24"/>
          <w:szCs w:val="24"/>
        </w:rPr>
        <w:lastRenderedPageBreak/>
        <w:t>Populasi dan Sampel Penelitian</w:t>
      </w:r>
    </w:p>
    <w:p w:rsidR="00793E15" w:rsidRDefault="00793E15" w:rsidP="00793E15">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793E15" w:rsidRDefault="00793E15" w:rsidP="00793E1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Populasi adalah wilayah generalisasi yang terdiri atas objek atau subjek yang mempunyai kualitas dan karakteristik tertentu yang ditetapkan oleh peneliti untuk dipelajari dan kemudian ditarik kesimpulannya. Informasi tentang populasi sangat diperlukan untuk menentukan kesimpulan.</w:t>
      </w:r>
    </w:p>
    <w:p w:rsidR="00793E15" w:rsidRDefault="00793E15" w:rsidP="00793E1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Populasi dalam penelitian ini adalah donatur yang datanya tercatat di kencleng yang disebarkan.</w:t>
      </w:r>
    </w:p>
    <w:p w:rsidR="00793E15" w:rsidRPr="00333545" w:rsidRDefault="00793E15" w:rsidP="00793E15">
      <w:pPr>
        <w:pStyle w:val="ListParagraph"/>
        <w:spacing w:line="360" w:lineRule="auto"/>
        <w:ind w:left="1080" w:firstLine="360"/>
        <w:jc w:val="center"/>
        <w:rPr>
          <w:rFonts w:ascii="Times New Roman" w:hAnsi="Times New Roman" w:cs="Times New Roman"/>
          <w:b/>
          <w:sz w:val="24"/>
          <w:szCs w:val="24"/>
        </w:rPr>
      </w:pPr>
      <w:r w:rsidRPr="00333545">
        <w:rPr>
          <w:rFonts w:ascii="Times New Roman" w:hAnsi="Times New Roman" w:cs="Times New Roman"/>
          <w:b/>
          <w:sz w:val="24"/>
          <w:szCs w:val="24"/>
        </w:rPr>
        <w:t>Tabel 3.1</w:t>
      </w:r>
    </w:p>
    <w:p w:rsidR="00793E15" w:rsidRPr="00704021" w:rsidRDefault="00793E15" w:rsidP="00793E15">
      <w:pPr>
        <w:pStyle w:val="ListParagraph"/>
        <w:spacing w:line="360" w:lineRule="auto"/>
        <w:ind w:left="1080" w:firstLine="360"/>
        <w:jc w:val="center"/>
        <w:rPr>
          <w:rFonts w:ascii="Times New Roman" w:hAnsi="Times New Roman" w:cs="Times New Roman"/>
          <w:b/>
          <w:sz w:val="24"/>
          <w:szCs w:val="24"/>
        </w:rPr>
      </w:pPr>
      <w:r w:rsidRPr="00333545">
        <w:rPr>
          <w:rFonts w:ascii="Times New Roman" w:hAnsi="Times New Roman" w:cs="Times New Roman"/>
          <w:b/>
          <w:sz w:val="24"/>
          <w:szCs w:val="24"/>
        </w:rPr>
        <w:t>Populasi Penelitian</w:t>
      </w:r>
    </w:p>
    <w:tbl>
      <w:tblPr>
        <w:tblStyle w:val="TableGrid"/>
        <w:tblW w:w="0" w:type="auto"/>
        <w:tblInd w:w="817" w:type="dxa"/>
        <w:tblLook w:val="04A0"/>
      </w:tblPr>
      <w:tblGrid>
        <w:gridCol w:w="709"/>
        <w:gridCol w:w="3827"/>
        <w:gridCol w:w="1985"/>
      </w:tblGrid>
      <w:tr w:rsidR="00793E15" w:rsidTr="005D62F7">
        <w:tc>
          <w:tcPr>
            <w:tcW w:w="709" w:type="dxa"/>
            <w:vAlign w:val="center"/>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827" w:type="dxa"/>
            <w:vAlign w:val="center"/>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 Kencleng</w:t>
            </w:r>
          </w:p>
        </w:tc>
        <w:tc>
          <w:tcPr>
            <w:tcW w:w="1985" w:type="dxa"/>
            <w:vAlign w:val="center"/>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Populasi</w:t>
            </w:r>
          </w:p>
        </w:tc>
      </w:tr>
      <w:tr w:rsidR="00793E15" w:rsidTr="005D62F7">
        <w:tc>
          <w:tcPr>
            <w:tcW w:w="709" w:type="dxa"/>
            <w:vAlign w:val="center"/>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793E15" w:rsidRDefault="00793E15" w:rsidP="005D62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Kencleng Kantor DPU-DT</w:t>
            </w:r>
          </w:p>
        </w:tc>
        <w:tc>
          <w:tcPr>
            <w:tcW w:w="1985" w:type="dxa"/>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r>
      <w:tr w:rsidR="00793E15" w:rsidTr="005D62F7">
        <w:tc>
          <w:tcPr>
            <w:tcW w:w="709" w:type="dxa"/>
            <w:vAlign w:val="center"/>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Align w:val="center"/>
          </w:tcPr>
          <w:p w:rsidR="00793E15" w:rsidRDefault="00793E15" w:rsidP="005D62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Kencleng Bunda Kamiliyah</w:t>
            </w:r>
          </w:p>
        </w:tc>
        <w:tc>
          <w:tcPr>
            <w:tcW w:w="1985" w:type="dxa"/>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r>
      <w:tr w:rsidR="00793E15" w:rsidTr="005D62F7">
        <w:tc>
          <w:tcPr>
            <w:tcW w:w="709" w:type="dxa"/>
            <w:vAlign w:val="center"/>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Align w:val="center"/>
          </w:tcPr>
          <w:p w:rsidR="00793E15" w:rsidRDefault="00793E15" w:rsidP="005D62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Kencleng Bunda Ninit</w:t>
            </w:r>
          </w:p>
        </w:tc>
        <w:tc>
          <w:tcPr>
            <w:tcW w:w="1985" w:type="dxa"/>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133</w:t>
            </w:r>
          </w:p>
        </w:tc>
      </w:tr>
      <w:tr w:rsidR="00793E15" w:rsidTr="005D62F7">
        <w:tc>
          <w:tcPr>
            <w:tcW w:w="709" w:type="dxa"/>
            <w:vAlign w:val="center"/>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vAlign w:val="center"/>
          </w:tcPr>
          <w:p w:rsidR="00793E15" w:rsidRDefault="00793E15" w:rsidP="005D62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Kencleng Garuda Ekspres Domestic</w:t>
            </w:r>
          </w:p>
        </w:tc>
        <w:tc>
          <w:tcPr>
            <w:tcW w:w="1985" w:type="dxa"/>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r w:rsidR="00793E15" w:rsidTr="005D62F7">
        <w:tc>
          <w:tcPr>
            <w:tcW w:w="709" w:type="dxa"/>
            <w:vAlign w:val="center"/>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vAlign w:val="center"/>
          </w:tcPr>
          <w:p w:rsidR="00793E15" w:rsidRDefault="00793E15" w:rsidP="005D62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Kencleng Masjid Al-Aqoba</w:t>
            </w:r>
          </w:p>
        </w:tc>
        <w:tc>
          <w:tcPr>
            <w:tcW w:w="1985" w:type="dxa"/>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r>
      <w:tr w:rsidR="00793E15" w:rsidTr="005D62F7">
        <w:tc>
          <w:tcPr>
            <w:tcW w:w="709" w:type="dxa"/>
            <w:vAlign w:val="center"/>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vAlign w:val="center"/>
          </w:tcPr>
          <w:p w:rsidR="00793E15" w:rsidRDefault="00793E15" w:rsidP="005D62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Kencleng Masjid Taqwa</w:t>
            </w:r>
          </w:p>
        </w:tc>
        <w:tc>
          <w:tcPr>
            <w:tcW w:w="1985" w:type="dxa"/>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rsidR="00793E15" w:rsidTr="005D62F7">
        <w:tc>
          <w:tcPr>
            <w:tcW w:w="709" w:type="dxa"/>
            <w:vAlign w:val="center"/>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vAlign w:val="center"/>
          </w:tcPr>
          <w:p w:rsidR="00793E15" w:rsidRDefault="00793E15" w:rsidP="005D62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Kencleng SMA Kusuma Bangsa</w:t>
            </w:r>
          </w:p>
        </w:tc>
        <w:tc>
          <w:tcPr>
            <w:tcW w:w="1985" w:type="dxa"/>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524</w:t>
            </w:r>
          </w:p>
        </w:tc>
      </w:tr>
      <w:tr w:rsidR="00793E15" w:rsidTr="005D62F7">
        <w:tc>
          <w:tcPr>
            <w:tcW w:w="709" w:type="dxa"/>
            <w:vAlign w:val="center"/>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vAlign w:val="center"/>
          </w:tcPr>
          <w:p w:rsidR="00793E15" w:rsidRDefault="00793E15" w:rsidP="005D62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Kencleng PLN</w:t>
            </w:r>
          </w:p>
        </w:tc>
        <w:tc>
          <w:tcPr>
            <w:tcW w:w="1985" w:type="dxa"/>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r>
      <w:tr w:rsidR="00793E15" w:rsidTr="005D62F7">
        <w:tc>
          <w:tcPr>
            <w:tcW w:w="709" w:type="dxa"/>
            <w:vAlign w:val="center"/>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vAlign w:val="center"/>
          </w:tcPr>
          <w:p w:rsidR="00793E15" w:rsidRDefault="00793E15" w:rsidP="005D62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Kencleng Telkom</w:t>
            </w:r>
          </w:p>
        </w:tc>
        <w:tc>
          <w:tcPr>
            <w:tcW w:w="1985" w:type="dxa"/>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r>
      <w:tr w:rsidR="00793E15" w:rsidTr="005D62F7">
        <w:tc>
          <w:tcPr>
            <w:tcW w:w="4536" w:type="dxa"/>
            <w:gridSpan w:val="2"/>
            <w:vAlign w:val="center"/>
          </w:tcPr>
          <w:p w:rsidR="00793E15" w:rsidRPr="00F91DA0" w:rsidRDefault="00793E15" w:rsidP="005D62F7">
            <w:pPr>
              <w:pStyle w:val="ListParagraph"/>
              <w:spacing w:line="360" w:lineRule="auto"/>
              <w:ind w:left="0"/>
              <w:jc w:val="center"/>
              <w:rPr>
                <w:rFonts w:ascii="Times New Roman" w:hAnsi="Times New Roman" w:cs="Times New Roman"/>
                <w:b/>
                <w:sz w:val="24"/>
                <w:szCs w:val="24"/>
              </w:rPr>
            </w:pPr>
            <w:r w:rsidRPr="00F91DA0">
              <w:rPr>
                <w:rFonts w:ascii="Times New Roman" w:hAnsi="Times New Roman" w:cs="Times New Roman"/>
                <w:b/>
                <w:sz w:val="24"/>
                <w:szCs w:val="24"/>
              </w:rPr>
              <w:t>Jumlah</w:t>
            </w:r>
          </w:p>
        </w:tc>
        <w:tc>
          <w:tcPr>
            <w:tcW w:w="1985" w:type="dxa"/>
          </w:tcPr>
          <w:p w:rsidR="00793E15" w:rsidRDefault="00793E15" w:rsidP="005D62F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985</w:t>
            </w:r>
          </w:p>
        </w:tc>
      </w:tr>
    </w:tbl>
    <w:p w:rsidR="00793E15" w:rsidRDefault="00793E15" w:rsidP="00793E15">
      <w:pPr>
        <w:pStyle w:val="ListParagraph"/>
        <w:spacing w:line="360" w:lineRule="auto"/>
        <w:ind w:left="1080" w:firstLine="360"/>
        <w:rPr>
          <w:rFonts w:ascii="Times New Roman" w:hAnsi="Times New Roman" w:cs="Times New Roman"/>
          <w:sz w:val="24"/>
          <w:szCs w:val="24"/>
        </w:rPr>
      </w:pPr>
      <w:r>
        <w:rPr>
          <w:rFonts w:ascii="Times New Roman" w:hAnsi="Times New Roman" w:cs="Times New Roman"/>
          <w:sz w:val="24"/>
          <w:szCs w:val="24"/>
        </w:rPr>
        <w:t>Sumber : Data DPU Daarut Tauhiid Palembang, 2014</w:t>
      </w:r>
    </w:p>
    <w:p w:rsidR="00793E15" w:rsidRDefault="00793E15" w:rsidP="00793E15">
      <w:pPr>
        <w:spacing w:line="480" w:lineRule="auto"/>
        <w:rPr>
          <w:rFonts w:ascii="Times New Roman" w:hAnsi="Times New Roman" w:cs="Times New Roman"/>
          <w:sz w:val="24"/>
          <w:szCs w:val="24"/>
        </w:rPr>
      </w:pPr>
    </w:p>
    <w:p w:rsidR="00793E15" w:rsidRDefault="00793E15" w:rsidP="00793E15">
      <w:pPr>
        <w:spacing w:line="480" w:lineRule="auto"/>
        <w:rPr>
          <w:rFonts w:ascii="Times New Roman" w:hAnsi="Times New Roman" w:cs="Times New Roman"/>
          <w:sz w:val="24"/>
          <w:szCs w:val="24"/>
        </w:rPr>
      </w:pPr>
    </w:p>
    <w:p w:rsidR="00A83481" w:rsidRPr="00704021" w:rsidRDefault="00A83481" w:rsidP="00793E15">
      <w:pPr>
        <w:spacing w:line="480" w:lineRule="auto"/>
        <w:rPr>
          <w:rFonts w:ascii="Times New Roman" w:hAnsi="Times New Roman" w:cs="Times New Roman"/>
          <w:sz w:val="24"/>
          <w:szCs w:val="24"/>
        </w:rPr>
      </w:pPr>
    </w:p>
    <w:p w:rsidR="00793E15" w:rsidRDefault="00793E15" w:rsidP="00793E15">
      <w:pPr>
        <w:pStyle w:val="ListParagraph"/>
        <w:numPr>
          <w:ilvl w:val="0"/>
          <w:numId w:val="11"/>
        </w:numPr>
        <w:spacing w:line="480" w:lineRule="auto"/>
        <w:jc w:val="both"/>
        <w:rPr>
          <w:rFonts w:ascii="Times New Roman" w:hAnsi="Times New Roman" w:cs="Times New Roman"/>
          <w:b/>
          <w:sz w:val="24"/>
          <w:szCs w:val="24"/>
        </w:rPr>
      </w:pPr>
      <w:r w:rsidRPr="00287D5C">
        <w:rPr>
          <w:rFonts w:ascii="Times New Roman" w:hAnsi="Times New Roman" w:cs="Times New Roman"/>
          <w:b/>
          <w:sz w:val="24"/>
          <w:szCs w:val="24"/>
        </w:rPr>
        <w:lastRenderedPageBreak/>
        <w:t xml:space="preserve">Sampel </w:t>
      </w:r>
    </w:p>
    <w:p w:rsidR="00793E15" w:rsidRDefault="00793E15" w:rsidP="00793E15">
      <w:pPr>
        <w:pStyle w:val="ListParagraph"/>
        <w:spacing w:line="480" w:lineRule="auto"/>
        <w:ind w:left="1080" w:firstLine="360"/>
        <w:jc w:val="both"/>
        <w:rPr>
          <w:rFonts w:ascii="Times New Roman" w:hAnsi="Times New Roman" w:cs="Times New Roman"/>
          <w:sz w:val="24"/>
          <w:szCs w:val="24"/>
        </w:rPr>
      </w:pPr>
      <w:r w:rsidRPr="00287D5C">
        <w:rPr>
          <w:rFonts w:ascii="Times New Roman" w:hAnsi="Times New Roman" w:cs="Times New Roman"/>
          <w:sz w:val="24"/>
          <w:szCs w:val="24"/>
        </w:rPr>
        <w:t>Sampel</w:t>
      </w:r>
      <w:r>
        <w:rPr>
          <w:rFonts w:ascii="Times New Roman" w:hAnsi="Times New Roman" w:cs="Times New Roman"/>
          <w:sz w:val="24"/>
          <w:szCs w:val="24"/>
        </w:rPr>
        <w:t xml:space="preserve"> adalah bagian dari jumlah dan karakteristik yang dimiliki oleh populasi tersebut. Bila populasi besar, dan peneliti tidak mungkin mempeajari semua yang ada pada populasi, misalnya karena keterbatasan dana, tenaga dan waktu, maka peneliti dapat menggunakan sampel yang diambil dari populasi itu. Apa yang dipelajari dari populasi itu, kesimpulannya akan dapat diberlakukan untuk populasi. Untuk itu sampel yang diambil dari populasi harus betul-betul refresentatif (mewakili).</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Dengan teknik sampling nonprobabilitas, yaitu teknik pengambilan sampel yang tidak memberi peluang atau kesempatan sama bagi setiap unsur atau anggota populasi untuk dipilih menjadi sampel. Dengan cara penarikan </w:t>
      </w:r>
      <w:r>
        <w:rPr>
          <w:rFonts w:ascii="Times New Roman" w:hAnsi="Times New Roman" w:cs="Times New Roman"/>
          <w:i/>
          <w:sz w:val="24"/>
          <w:szCs w:val="24"/>
        </w:rPr>
        <w:t xml:space="preserve"> </w:t>
      </w:r>
      <w:r>
        <w:rPr>
          <w:rFonts w:ascii="Times New Roman" w:hAnsi="Times New Roman" w:cs="Times New Roman"/>
          <w:sz w:val="24"/>
          <w:szCs w:val="24"/>
        </w:rPr>
        <w:t xml:space="preserve">sampel purposive </w:t>
      </w:r>
      <w:r>
        <w:rPr>
          <w:rFonts w:ascii="Times New Roman" w:hAnsi="Times New Roman" w:cs="Times New Roman"/>
          <w:i/>
          <w:sz w:val="24"/>
          <w:szCs w:val="24"/>
        </w:rPr>
        <w:t>(purposive sampling)</w:t>
      </w:r>
      <w:r>
        <w:rPr>
          <w:rFonts w:ascii="Times New Roman" w:hAnsi="Times New Roman" w:cs="Times New Roman"/>
          <w:sz w:val="24"/>
          <w:szCs w:val="24"/>
        </w:rPr>
        <w:t xml:space="preserve"> merupakan cara penarikan sampel yang dilakukan memilih subjek berdasarkan kriteria spesifik yang ditetapkan peneliti. </w:t>
      </w:r>
    </w:p>
    <w:p w:rsidR="00793E15" w:rsidRDefault="00793E15" w:rsidP="00793E1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Pemilihan sampel dalam penelitian ini menggunakan metode </w:t>
      </w:r>
      <w:r>
        <w:rPr>
          <w:rFonts w:ascii="Times New Roman" w:hAnsi="Times New Roman" w:cs="Times New Roman"/>
          <w:i/>
          <w:sz w:val="24"/>
          <w:szCs w:val="24"/>
        </w:rPr>
        <w:t>purposive sampling</w:t>
      </w:r>
      <w:r>
        <w:rPr>
          <w:rFonts w:ascii="Times New Roman" w:hAnsi="Times New Roman" w:cs="Times New Roman"/>
          <w:sz w:val="24"/>
          <w:szCs w:val="24"/>
        </w:rPr>
        <w:t>, yaitu memilih karakteristik tertentu sebagai kunci untuk dijadikan sampel, sedangkan yang tidak masuk dalam karakteristik yang ditentukan akan diabaikan atau tidak dijadikan sampel.</w:t>
      </w:r>
      <w:r>
        <w:rPr>
          <w:rStyle w:val="FootnoteReference"/>
          <w:rFonts w:ascii="Times New Roman" w:hAnsi="Times New Roman" w:cs="Times New Roman"/>
          <w:sz w:val="24"/>
          <w:szCs w:val="24"/>
        </w:rPr>
        <w:footnoteReference w:id="44"/>
      </w:r>
    </w:p>
    <w:p w:rsidR="00793E15" w:rsidRDefault="00793E15" w:rsidP="00793E15">
      <w:pPr>
        <w:pStyle w:val="ListParagraph"/>
        <w:spacing w:line="480" w:lineRule="auto"/>
        <w:ind w:left="1080" w:firstLine="360"/>
        <w:jc w:val="both"/>
        <w:rPr>
          <w:rFonts w:ascii="Times New Roman" w:hAnsi="Times New Roman" w:cs="Times New Roman"/>
          <w:sz w:val="24"/>
          <w:szCs w:val="24"/>
        </w:rPr>
      </w:pPr>
    </w:p>
    <w:p w:rsidR="00793E15" w:rsidRDefault="00793E15" w:rsidP="00793E15">
      <w:pPr>
        <w:pStyle w:val="ListParagraph"/>
        <w:spacing w:line="480" w:lineRule="auto"/>
        <w:ind w:left="1080" w:firstLine="360"/>
        <w:jc w:val="both"/>
        <w:rPr>
          <w:rFonts w:ascii="Times New Roman" w:hAnsi="Times New Roman" w:cs="Times New Roman"/>
          <w:sz w:val="24"/>
          <w:szCs w:val="24"/>
        </w:rPr>
      </w:pPr>
    </w:p>
    <w:p w:rsidR="00793E15" w:rsidRDefault="00793E15" w:rsidP="00793E15">
      <w:pPr>
        <w:pStyle w:val="ListParagraph"/>
        <w:spacing w:line="480" w:lineRule="auto"/>
        <w:ind w:left="1080" w:firstLine="360"/>
        <w:jc w:val="both"/>
        <w:rPr>
          <w:rFonts w:ascii="Times New Roman" w:hAnsi="Times New Roman" w:cs="Times New Roman"/>
          <w:sz w:val="24"/>
          <w:szCs w:val="24"/>
        </w:rPr>
      </w:pPr>
      <w:r w:rsidRPr="004C342D">
        <w:rPr>
          <w:rFonts w:ascii="Times New Roman" w:hAnsi="Times New Roman" w:cs="Times New Roman"/>
          <w:sz w:val="24"/>
          <w:szCs w:val="24"/>
        </w:rPr>
        <w:lastRenderedPageBreak/>
        <w:t>Kriteria sampel dalam penelitian ini adalah sebagai berikut:</w:t>
      </w:r>
    </w:p>
    <w:p w:rsidR="00793E15" w:rsidRPr="004C342D" w:rsidRDefault="00793E15" w:rsidP="00793E1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Donatur yang dijadikan sample adalah donatur periode Juni-Desember  2014.</w:t>
      </w:r>
    </w:p>
    <w:p w:rsidR="00793E15" w:rsidRPr="002A1188" w:rsidRDefault="00793E15" w:rsidP="00793E1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Donatur sudah mempunyai penghasilan sendiri.</w:t>
      </w:r>
    </w:p>
    <w:p w:rsidR="00793E15" w:rsidRPr="00931200" w:rsidRDefault="00793E15" w:rsidP="00793E1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Donatur menggunakan layanan langsung atau jemput zakat.</w:t>
      </w:r>
    </w:p>
    <w:p w:rsidR="00793E15" w:rsidRDefault="00793E15" w:rsidP="00793E15">
      <w:pPr>
        <w:spacing w:line="240" w:lineRule="auto"/>
        <w:ind w:left="1440" w:hanging="873"/>
        <w:jc w:val="center"/>
        <w:rPr>
          <w:rFonts w:ascii="Times New Roman" w:hAnsi="Times New Roman" w:cs="Times New Roman"/>
          <w:sz w:val="24"/>
          <w:szCs w:val="24"/>
        </w:rPr>
      </w:pPr>
      <w:r>
        <w:rPr>
          <w:rFonts w:ascii="Times New Roman" w:hAnsi="Times New Roman" w:cs="Times New Roman"/>
          <w:sz w:val="24"/>
          <w:szCs w:val="24"/>
        </w:rPr>
        <w:t>Tabel 3.2</w:t>
      </w:r>
    </w:p>
    <w:p w:rsidR="00793E15" w:rsidRDefault="00793E15" w:rsidP="00793E15">
      <w:pPr>
        <w:spacing w:line="240" w:lineRule="auto"/>
        <w:ind w:left="1440" w:hanging="873"/>
        <w:jc w:val="center"/>
        <w:rPr>
          <w:rFonts w:ascii="Times New Roman" w:hAnsi="Times New Roman" w:cs="Times New Roman"/>
          <w:sz w:val="24"/>
          <w:szCs w:val="24"/>
        </w:rPr>
      </w:pPr>
      <w:r>
        <w:rPr>
          <w:rFonts w:ascii="Times New Roman" w:hAnsi="Times New Roman" w:cs="Times New Roman"/>
          <w:sz w:val="24"/>
          <w:szCs w:val="24"/>
        </w:rPr>
        <w:t>Sampel Penelitian berdasarkan kriteria</w:t>
      </w:r>
    </w:p>
    <w:tbl>
      <w:tblPr>
        <w:tblStyle w:val="TableGrid"/>
        <w:tblW w:w="6804" w:type="dxa"/>
        <w:tblInd w:w="817" w:type="dxa"/>
        <w:tblLayout w:type="fixed"/>
        <w:tblLook w:val="04A0"/>
      </w:tblPr>
      <w:tblGrid>
        <w:gridCol w:w="709"/>
        <w:gridCol w:w="3827"/>
        <w:gridCol w:w="1276"/>
        <w:gridCol w:w="992"/>
      </w:tblGrid>
      <w:tr w:rsidR="00793E15" w:rsidTr="005D62F7">
        <w:tc>
          <w:tcPr>
            <w:tcW w:w="709" w:type="dxa"/>
          </w:tcPr>
          <w:p w:rsidR="00793E15" w:rsidRDefault="00793E15" w:rsidP="005D62F7">
            <w:pPr>
              <w:jc w:val="center"/>
              <w:rPr>
                <w:rFonts w:ascii="Times New Roman" w:hAnsi="Times New Roman" w:cs="Times New Roman"/>
                <w:sz w:val="24"/>
                <w:szCs w:val="24"/>
              </w:rPr>
            </w:pPr>
            <w:r>
              <w:rPr>
                <w:rFonts w:ascii="Times New Roman" w:hAnsi="Times New Roman" w:cs="Times New Roman"/>
                <w:sz w:val="24"/>
                <w:szCs w:val="24"/>
              </w:rPr>
              <w:t>No.</w:t>
            </w:r>
          </w:p>
        </w:tc>
        <w:tc>
          <w:tcPr>
            <w:tcW w:w="3827" w:type="dxa"/>
          </w:tcPr>
          <w:p w:rsidR="00793E15" w:rsidRDefault="00793E15" w:rsidP="005D62F7">
            <w:pPr>
              <w:jc w:val="center"/>
              <w:rPr>
                <w:rFonts w:ascii="Times New Roman" w:hAnsi="Times New Roman" w:cs="Times New Roman"/>
                <w:sz w:val="24"/>
                <w:szCs w:val="24"/>
              </w:rPr>
            </w:pPr>
            <w:r>
              <w:rPr>
                <w:rFonts w:ascii="Times New Roman" w:hAnsi="Times New Roman" w:cs="Times New Roman"/>
                <w:sz w:val="24"/>
                <w:szCs w:val="24"/>
              </w:rPr>
              <w:t>Nama Kencleng</w:t>
            </w:r>
          </w:p>
        </w:tc>
        <w:tc>
          <w:tcPr>
            <w:tcW w:w="1276" w:type="dxa"/>
          </w:tcPr>
          <w:p w:rsidR="00793E15" w:rsidRDefault="00793E15" w:rsidP="005D62F7">
            <w:pPr>
              <w:jc w:val="center"/>
              <w:rPr>
                <w:rFonts w:ascii="Times New Roman" w:hAnsi="Times New Roman" w:cs="Times New Roman"/>
                <w:sz w:val="24"/>
                <w:szCs w:val="24"/>
              </w:rPr>
            </w:pPr>
            <w:r>
              <w:rPr>
                <w:rFonts w:ascii="Times New Roman" w:hAnsi="Times New Roman" w:cs="Times New Roman"/>
                <w:sz w:val="24"/>
                <w:szCs w:val="24"/>
              </w:rPr>
              <w:t>Populasi</w:t>
            </w:r>
          </w:p>
        </w:tc>
        <w:tc>
          <w:tcPr>
            <w:tcW w:w="992" w:type="dxa"/>
          </w:tcPr>
          <w:p w:rsidR="00793E15" w:rsidRDefault="00793E15" w:rsidP="005D62F7">
            <w:pPr>
              <w:jc w:val="center"/>
              <w:rPr>
                <w:rFonts w:ascii="Times New Roman" w:hAnsi="Times New Roman" w:cs="Times New Roman"/>
                <w:sz w:val="24"/>
                <w:szCs w:val="24"/>
              </w:rPr>
            </w:pPr>
            <w:r>
              <w:rPr>
                <w:rFonts w:ascii="Times New Roman" w:hAnsi="Times New Roman" w:cs="Times New Roman"/>
                <w:sz w:val="24"/>
                <w:szCs w:val="24"/>
              </w:rPr>
              <w:t>Sampel</w:t>
            </w:r>
          </w:p>
        </w:tc>
      </w:tr>
      <w:tr w:rsidR="00793E15" w:rsidTr="005D62F7">
        <w:tc>
          <w:tcPr>
            <w:tcW w:w="709" w:type="dxa"/>
          </w:tcPr>
          <w:p w:rsidR="00793E15" w:rsidRDefault="00793E15" w:rsidP="005D62F7">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793E15" w:rsidRDefault="00793E15" w:rsidP="005D62F7">
            <w:pPr>
              <w:tabs>
                <w:tab w:val="right" w:pos="4507"/>
              </w:tabs>
              <w:rPr>
                <w:rFonts w:ascii="Times New Roman" w:hAnsi="Times New Roman" w:cs="Times New Roman"/>
                <w:sz w:val="24"/>
                <w:szCs w:val="24"/>
              </w:rPr>
            </w:pPr>
            <w:r>
              <w:rPr>
                <w:rFonts w:ascii="Times New Roman" w:hAnsi="Times New Roman" w:cs="Times New Roman"/>
                <w:sz w:val="24"/>
                <w:szCs w:val="24"/>
              </w:rPr>
              <w:t>Kencleng Kantor DPU-DT</w:t>
            </w:r>
            <w:r>
              <w:rPr>
                <w:rFonts w:ascii="Times New Roman" w:hAnsi="Times New Roman" w:cs="Times New Roman"/>
                <w:sz w:val="24"/>
                <w:szCs w:val="24"/>
              </w:rPr>
              <w:tab/>
            </w:r>
          </w:p>
        </w:tc>
        <w:tc>
          <w:tcPr>
            <w:tcW w:w="1276" w:type="dxa"/>
          </w:tcPr>
          <w:p w:rsidR="00793E15" w:rsidRDefault="00793E15" w:rsidP="005D62F7">
            <w:pPr>
              <w:tabs>
                <w:tab w:val="right" w:pos="4507"/>
              </w:tabs>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793E15" w:rsidRDefault="00793E15" w:rsidP="005D62F7">
            <w:pPr>
              <w:tabs>
                <w:tab w:val="right" w:pos="4507"/>
              </w:tabs>
              <w:jc w:val="center"/>
              <w:rPr>
                <w:rFonts w:ascii="Times New Roman" w:hAnsi="Times New Roman" w:cs="Times New Roman"/>
                <w:sz w:val="24"/>
                <w:szCs w:val="24"/>
              </w:rPr>
            </w:pPr>
            <w:r>
              <w:rPr>
                <w:rFonts w:ascii="Times New Roman" w:hAnsi="Times New Roman" w:cs="Times New Roman"/>
                <w:sz w:val="24"/>
                <w:szCs w:val="24"/>
              </w:rPr>
              <w:t>21</w:t>
            </w:r>
          </w:p>
        </w:tc>
      </w:tr>
      <w:tr w:rsidR="00793E15" w:rsidTr="005D62F7">
        <w:tc>
          <w:tcPr>
            <w:tcW w:w="709" w:type="dxa"/>
          </w:tcPr>
          <w:p w:rsidR="00793E15" w:rsidRDefault="00793E15" w:rsidP="005D62F7">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793E15" w:rsidRDefault="00793E15" w:rsidP="005D62F7">
            <w:pPr>
              <w:rPr>
                <w:rFonts w:ascii="Times New Roman" w:hAnsi="Times New Roman" w:cs="Times New Roman"/>
                <w:sz w:val="24"/>
                <w:szCs w:val="24"/>
              </w:rPr>
            </w:pPr>
            <w:r>
              <w:rPr>
                <w:rFonts w:ascii="Times New Roman" w:hAnsi="Times New Roman" w:cs="Times New Roman"/>
                <w:sz w:val="24"/>
                <w:szCs w:val="24"/>
              </w:rPr>
              <w:t>Kencleng Masjid Al-Aqoba</w:t>
            </w:r>
          </w:p>
        </w:tc>
        <w:tc>
          <w:tcPr>
            <w:tcW w:w="1276" w:type="dxa"/>
          </w:tcPr>
          <w:p w:rsidR="00793E15" w:rsidRDefault="00793E15" w:rsidP="005D62F7">
            <w:pPr>
              <w:jc w:val="center"/>
              <w:rPr>
                <w:rFonts w:ascii="Times New Roman" w:hAnsi="Times New Roman" w:cs="Times New Roman"/>
                <w:sz w:val="24"/>
                <w:szCs w:val="24"/>
              </w:rPr>
            </w:pPr>
            <w:r>
              <w:rPr>
                <w:rFonts w:ascii="Times New Roman" w:hAnsi="Times New Roman" w:cs="Times New Roman"/>
                <w:sz w:val="24"/>
                <w:szCs w:val="24"/>
              </w:rPr>
              <w:t>76</w:t>
            </w:r>
          </w:p>
        </w:tc>
        <w:tc>
          <w:tcPr>
            <w:tcW w:w="992" w:type="dxa"/>
          </w:tcPr>
          <w:p w:rsidR="00793E15" w:rsidRDefault="00793E15" w:rsidP="005D62F7">
            <w:pPr>
              <w:jc w:val="center"/>
              <w:rPr>
                <w:rFonts w:ascii="Times New Roman" w:hAnsi="Times New Roman" w:cs="Times New Roman"/>
                <w:sz w:val="24"/>
                <w:szCs w:val="24"/>
              </w:rPr>
            </w:pPr>
            <w:r>
              <w:rPr>
                <w:rFonts w:ascii="Times New Roman" w:hAnsi="Times New Roman" w:cs="Times New Roman"/>
                <w:sz w:val="24"/>
                <w:szCs w:val="24"/>
              </w:rPr>
              <w:t>29</w:t>
            </w:r>
          </w:p>
        </w:tc>
      </w:tr>
      <w:tr w:rsidR="00793E15" w:rsidTr="005D62F7">
        <w:tc>
          <w:tcPr>
            <w:tcW w:w="4536" w:type="dxa"/>
            <w:gridSpan w:val="2"/>
          </w:tcPr>
          <w:p w:rsidR="00793E15" w:rsidRPr="00F91DA0" w:rsidRDefault="00793E15" w:rsidP="005D62F7">
            <w:pPr>
              <w:jc w:val="center"/>
              <w:rPr>
                <w:rFonts w:ascii="Times New Roman" w:hAnsi="Times New Roman" w:cs="Times New Roman"/>
                <w:b/>
                <w:sz w:val="24"/>
                <w:szCs w:val="24"/>
              </w:rPr>
            </w:pPr>
            <w:r w:rsidRPr="00F91DA0">
              <w:rPr>
                <w:rFonts w:ascii="Times New Roman" w:hAnsi="Times New Roman" w:cs="Times New Roman"/>
                <w:b/>
                <w:sz w:val="24"/>
                <w:szCs w:val="24"/>
              </w:rPr>
              <w:t>Jumlah</w:t>
            </w:r>
          </w:p>
        </w:tc>
        <w:tc>
          <w:tcPr>
            <w:tcW w:w="1276" w:type="dxa"/>
          </w:tcPr>
          <w:p w:rsidR="00793E15" w:rsidRPr="00F91DA0" w:rsidRDefault="00793E15" w:rsidP="005D62F7">
            <w:pPr>
              <w:jc w:val="center"/>
              <w:rPr>
                <w:rFonts w:ascii="Times New Roman" w:hAnsi="Times New Roman" w:cs="Times New Roman"/>
                <w:b/>
                <w:sz w:val="24"/>
                <w:szCs w:val="24"/>
              </w:rPr>
            </w:pPr>
            <w:r w:rsidRPr="00F91DA0">
              <w:rPr>
                <w:rFonts w:ascii="Times New Roman" w:hAnsi="Times New Roman" w:cs="Times New Roman"/>
                <w:b/>
                <w:sz w:val="24"/>
                <w:szCs w:val="24"/>
              </w:rPr>
              <w:t>111</w:t>
            </w:r>
          </w:p>
        </w:tc>
        <w:tc>
          <w:tcPr>
            <w:tcW w:w="992" w:type="dxa"/>
          </w:tcPr>
          <w:p w:rsidR="00793E15" w:rsidRPr="00F91DA0" w:rsidRDefault="00793E15" w:rsidP="005D62F7">
            <w:pPr>
              <w:jc w:val="center"/>
              <w:rPr>
                <w:rFonts w:ascii="Times New Roman" w:hAnsi="Times New Roman" w:cs="Times New Roman"/>
                <w:b/>
                <w:sz w:val="24"/>
                <w:szCs w:val="24"/>
              </w:rPr>
            </w:pPr>
            <w:r>
              <w:rPr>
                <w:rFonts w:ascii="Times New Roman" w:hAnsi="Times New Roman" w:cs="Times New Roman"/>
                <w:b/>
                <w:sz w:val="24"/>
                <w:szCs w:val="24"/>
              </w:rPr>
              <w:t>50</w:t>
            </w:r>
          </w:p>
        </w:tc>
      </w:tr>
    </w:tbl>
    <w:p w:rsidR="00793E15" w:rsidRPr="0074397E" w:rsidRDefault="00793E15" w:rsidP="00793E15">
      <w:pPr>
        <w:spacing w:line="240" w:lineRule="auto"/>
        <w:ind w:left="1440"/>
        <w:jc w:val="center"/>
        <w:rPr>
          <w:rFonts w:ascii="Times New Roman" w:hAnsi="Times New Roman" w:cs="Times New Roman"/>
          <w:sz w:val="24"/>
          <w:szCs w:val="24"/>
        </w:rPr>
      </w:pPr>
    </w:p>
    <w:p w:rsidR="00793E15" w:rsidRDefault="00793E15" w:rsidP="00793E15">
      <w:pPr>
        <w:pStyle w:val="ListParagraph"/>
        <w:numPr>
          <w:ilvl w:val="0"/>
          <w:numId w:val="10"/>
        </w:numPr>
        <w:spacing w:line="480" w:lineRule="auto"/>
        <w:jc w:val="both"/>
        <w:rPr>
          <w:rFonts w:ascii="Times New Roman" w:eastAsiaTheme="minorEastAsia" w:hAnsi="Times New Roman" w:cs="Times New Roman"/>
          <w:b/>
          <w:sz w:val="24"/>
          <w:szCs w:val="24"/>
        </w:rPr>
      </w:pPr>
      <w:r w:rsidRPr="00BF58C9">
        <w:rPr>
          <w:rFonts w:ascii="Times New Roman" w:eastAsiaTheme="minorEastAsia" w:hAnsi="Times New Roman" w:cs="Times New Roman"/>
          <w:b/>
          <w:sz w:val="24"/>
          <w:szCs w:val="24"/>
        </w:rPr>
        <w:t>Teknik Pengumpulan Data</w:t>
      </w:r>
    </w:p>
    <w:p w:rsidR="00793E15" w:rsidRDefault="00793E15" w:rsidP="00793E15">
      <w:pPr>
        <w:pStyle w:val="ListParagraph"/>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Metode dalam pengumpulan data pada penelitian ini menggunakan jalan mencatat atau meneliti sebagian kecil saja dari seluruh e;emen yang menjadi objek observasi. Kemudian, dalam pengambilan sampel menggunakan beberapa teknik pengumpulan data.</w:t>
      </w:r>
    </w:p>
    <w:p w:rsidR="00793E15" w:rsidRPr="00B844A9" w:rsidRDefault="00793E15" w:rsidP="00793E15">
      <w:pPr>
        <w:pStyle w:val="ListParagraph"/>
        <w:numPr>
          <w:ilvl w:val="0"/>
          <w:numId w:val="12"/>
        </w:numPr>
        <w:spacing w:line="480" w:lineRule="auto"/>
        <w:jc w:val="both"/>
        <w:rPr>
          <w:rFonts w:ascii="Times New Roman" w:eastAsiaTheme="minorEastAsia" w:hAnsi="Times New Roman" w:cs="Times New Roman"/>
          <w:sz w:val="24"/>
          <w:szCs w:val="24"/>
        </w:rPr>
      </w:pPr>
      <w:r w:rsidRPr="00B844A9">
        <w:rPr>
          <w:rFonts w:ascii="Times New Roman" w:eastAsiaTheme="minorEastAsia" w:hAnsi="Times New Roman" w:cs="Times New Roman"/>
          <w:sz w:val="24"/>
          <w:szCs w:val="24"/>
        </w:rPr>
        <w:t xml:space="preserve">Observasi </w:t>
      </w:r>
    </w:p>
    <w:p w:rsidR="00793E15" w:rsidRDefault="00793E15" w:rsidP="00793E1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Observasi adalah melakukan pengamatan secara langsung ke objek penelitian untuk melihat dari dekat kegiatan yang dilakukan.</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Menurut Arikunto observasi adalah suatu usaha sadar untuk mengumpulkan data yang dilakukan secara sistematis, dengan </w:t>
      </w:r>
      <w:r>
        <w:rPr>
          <w:rFonts w:ascii="Times New Roman" w:hAnsi="Times New Roman" w:cs="Times New Roman"/>
          <w:sz w:val="24"/>
          <w:szCs w:val="24"/>
        </w:rPr>
        <w:lastRenderedPageBreak/>
        <w:t>prosedur standar.</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Observasi adalah teknik yang digunakan untuk mengetahui kondisi dan situasi DPU-Daarut Tauhiid Palembang.</w:t>
      </w:r>
    </w:p>
    <w:p w:rsidR="00793E15" w:rsidRPr="00B844A9" w:rsidRDefault="00793E15" w:rsidP="00793E15">
      <w:pPr>
        <w:pStyle w:val="ListParagraph"/>
        <w:numPr>
          <w:ilvl w:val="0"/>
          <w:numId w:val="12"/>
        </w:numPr>
        <w:spacing w:line="480" w:lineRule="auto"/>
        <w:jc w:val="both"/>
        <w:rPr>
          <w:rFonts w:ascii="Times New Roman" w:hAnsi="Times New Roman" w:cs="Times New Roman"/>
          <w:sz w:val="24"/>
          <w:szCs w:val="24"/>
        </w:rPr>
      </w:pPr>
      <w:r w:rsidRPr="00B844A9">
        <w:rPr>
          <w:rFonts w:ascii="Times New Roman" w:hAnsi="Times New Roman" w:cs="Times New Roman"/>
          <w:sz w:val="24"/>
          <w:szCs w:val="24"/>
        </w:rPr>
        <w:t>Kuisioner</w:t>
      </w:r>
    </w:p>
    <w:p w:rsidR="00793E15" w:rsidRDefault="00793E15" w:rsidP="00793E1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Kuisioner merupakan teknik pengumpulan data yang dilakukan dengan cara memberi seperangkat pertanyaan atau pertanyaan tertulis kepada responden untuk dijawabnya. Kuisioner merupakan teknik yang efisien bila peneliti tahu dengan pasti variabel yang diukur dan tahu apa yang diharapkan dari responden. Selain itu, kuisioner juga cocok digunakan  bila responden cukup besar dan tersebar diwilayah yang luas.</w:t>
      </w:r>
    </w:p>
    <w:p w:rsidR="00793E15" w:rsidRDefault="00793E15" w:rsidP="00793E1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Dalam penelitian ini metode yang digunakan untuk memperoleh informasi dari responden adalah berbentuk angket atau kuisioner. Jenis kuisioner ini adalah kuisioner tertutup dan terbuka dengan skala likert. Kuisioner tertutup adalah kusioner yang sudah disediakan jawabannya sehingga responden tinggal memilih pada kolom yang disediakan dengan memberi tanda cross (X). Kuisioner terbuka dengan cara memberikan hak kepada responden untuk menjawab sesuai ide mereka, adapun sebagai alasan digunakan kuisioner tertutup karna (1). Kedua jenis kuisioner tersebut memberikan kemudahan kepada responden dalam memberikan jawaban, (2). Kedua jenis kuisioner tersebut praktis dan sistematis, (3). Keterbatasan biaya dan waktu penelitian. </w:t>
      </w:r>
    </w:p>
    <w:p w:rsidR="00793E15" w:rsidRDefault="00793E15" w:rsidP="00793E1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Pertanyaan-pertanyaan pada angket tertutup dibuat dengan skala likert 1-5 dengan menggunakan pertanyaan berskala (scaling question). Skala likert digunakan untuk mengukur sikap, pendapat, dan persepsi seseorang atau kelompok orang tentang fenomena sosial. Jawaban setiap item instrumen yang menggunakan skala likert mempunya gradiasi dari sangat positif sampai sangat negatif. Dan untuk keperluan analisis kuantitatif, maka jawaban itu dapat diberi skor yang ditunjukkan tabel berikut:</w:t>
      </w:r>
    </w:p>
    <w:p w:rsidR="00793E15" w:rsidRPr="00333545" w:rsidRDefault="00793E15" w:rsidP="00793E15">
      <w:pPr>
        <w:pStyle w:val="ListParagraph"/>
        <w:ind w:left="0" w:firstLine="426"/>
        <w:jc w:val="center"/>
        <w:rPr>
          <w:rFonts w:ascii="Times New Roman" w:hAnsi="Times New Roman" w:cs="Times New Roman"/>
          <w:b/>
          <w:sz w:val="24"/>
          <w:szCs w:val="24"/>
        </w:rPr>
      </w:pPr>
      <w:r w:rsidRPr="00333545">
        <w:rPr>
          <w:rFonts w:ascii="Times New Roman" w:hAnsi="Times New Roman" w:cs="Times New Roman"/>
          <w:b/>
          <w:sz w:val="24"/>
          <w:szCs w:val="24"/>
        </w:rPr>
        <w:t>Tabel 3.2</w:t>
      </w:r>
    </w:p>
    <w:p w:rsidR="00793E15" w:rsidRDefault="00793E15" w:rsidP="00793E15">
      <w:pPr>
        <w:pStyle w:val="ListParagraph"/>
        <w:ind w:left="0" w:firstLine="426"/>
        <w:jc w:val="center"/>
        <w:rPr>
          <w:rFonts w:ascii="Times New Roman" w:hAnsi="Times New Roman" w:cs="Times New Roman"/>
          <w:b/>
          <w:sz w:val="24"/>
          <w:szCs w:val="24"/>
        </w:rPr>
      </w:pPr>
      <w:r w:rsidRPr="00333545">
        <w:rPr>
          <w:rFonts w:ascii="Times New Roman" w:hAnsi="Times New Roman" w:cs="Times New Roman"/>
          <w:b/>
          <w:sz w:val="24"/>
          <w:szCs w:val="24"/>
        </w:rPr>
        <w:t>Skala</w:t>
      </w:r>
      <w:r>
        <w:rPr>
          <w:rFonts w:ascii="Times New Roman" w:hAnsi="Times New Roman" w:cs="Times New Roman"/>
          <w:b/>
          <w:sz w:val="24"/>
          <w:szCs w:val="24"/>
        </w:rPr>
        <w:t xml:space="preserve"> Likert </w:t>
      </w:r>
    </w:p>
    <w:p w:rsidR="00793E15" w:rsidRPr="00333545" w:rsidRDefault="00793E15" w:rsidP="00793E15">
      <w:pPr>
        <w:pStyle w:val="ListParagraph"/>
        <w:ind w:left="1080" w:firstLine="360"/>
        <w:jc w:val="center"/>
        <w:rPr>
          <w:rFonts w:ascii="Times New Roman" w:hAnsi="Times New Roman" w:cs="Times New Roman"/>
          <w:b/>
          <w:sz w:val="24"/>
          <w:szCs w:val="24"/>
        </w:rPr>
      </w:pPr>
    </w:p>
    <w:tbl>
      <w:tblPr>
        <w:tblStyle w:val="TableGrid"/>
        <w:tblW w:w="0" w:type="auto"/>
        <w:tblInd w:w="2518" w:type="dxa"/>
        <w:tblLook w:val="04A0"/>
      </w:tblPr>
      <w:tblGrid>
        <w:gridCol w:w="2268"/>
        <w:gridCol w:w="1701"/>
      </w:tblGrid>
      <w:tr w:rsidR="00793E15" w:rsidTr="005D62F7">
        <w:tc>
          <w:tcPr>
            <w:tcW w:w="2268" w:type="dxa"/>
          </w:tcPr>
          <w:p w:rsidR="00793E15" w:rsidRDefault="00793E15" w:rsidP="005D62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Pilihan Jawaban</w:t>
            </w:r>
          </w:p>
        </w:tc>
        <w:tc>
          <w:tcPr>
            <w:tcW w:w="1701" w:type="dxa"/>
          </w:tcPr>
          <w:p w:rsidR="00793E15" w:rsidRDefault="00793E15" w:rsidP="005D62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w:t>
            </w:r>
          </w:p>
        </w:tc>
      </w:tr>
      <w:tr w:rsidR="00793E15" w:rsidTr="005D62F7">
        <w:tc>
          <w:tcPr>
            <w:tcW w:w="2268" w:type="dxa"/>
          </w:tcPr>
          <w:p w:rsidR="00793E15" w:rsidRDefault="00793E15" w:rsidP="005D62F7">
            <w:pPr>
              <w:pStyle w:val="ListParagraph"/>
              <w:ind w:left="0"/>
              <w:rPr>
                <w:rFonts w:ascii="Times New Roman" w:hAnsi="Times New Roman" w:cs="Times New Roman"/>
                <w:sz w:val="24"/>
                <w:szCs w:val="24"/>
              </w:rPr>
            </w:pPr>
            <w:r>
              <w:rPr>
                <w:rFonts w:ascii="Times New Roman" w:hAnsi="Times New Roman" w:cs="Times New Roman"/>
                <w:sz w:val="24"/>
                <w:szCs w:val="24"/>
              </w:rPr>
              <w:t>Sangat Setuju</w:t>
            </w:r>
          </w:p>
        </w:tc>
        <w:tc>
          <w:tcPr>
            <w:tcW w:w="1701" w:type="dxa"/>
          </w:tcPr>
          <w:p w:rsidR="00793E15" w:rsidRDefault="00793E15" w:rsidP="005D62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793E15" w:rsidTr="005D62F7">
        <w:tc>
          <w:tcPr>
            <w:tcW w:w="2268" w:type="dxa"/>
          </w:tcPr>
          <w:p w:rsidR="00793E15" w:rsidRDefault="00793E15" w:rsidP="005D62F7">
            <w:pPr>
              <w:pStyle w:val="ListParagraph"/>
              <w:ind w:left="0"/>
              <w:rPr>
                <w:rFonts w:ascii="Times New Roman" w:hAnsi="Times New Roman" w:cs="Times New Roman"/>
                <w:sz w:val="24"/>
                <w:szCs w:val="24"/>
              </w:rPr>
            </w:pPr>
            <w:r>
              <w:rPr>
                <w:rFonts w:ascii="Times New Roman" w:hAnsi="Times New Roman" w:cs="Times New Roman"/>
                <w:sz w:val="24"/>
                <w:szCs w:val="24"/>
              </w:rPr>
              <w:t>Setuju</w:t>
            </w:r>
          </w:p>
        </w:tc>
        <w:tc>
          <w:tcPr>
            <w:tcW w:w="1701" w:type="dxa"/>
          </w:tcPr>
          <w:p w:rsidR="00793E15" w:rsidRDefault="00793E15" w:rsidP="005D62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793E15" w:rsidTr="005D62F7">
        <w:tc>
          <w:tcPr>
            <w:tcW w:w="2268" w:type="dxa"/>
          </w:tcPr>
          <w:p w:rsidR="00793E15" w:rsidRDefault="00793E15" w:rsidP="005D62F7">
            <w:pPr>
              <w:pStyle w:val="ListParagraph"/>
              <w:ind w:left="0"/>
              <w:rPr>
                <w:rFonts w:ascii="Times New Roman" w:hAnsi="Times New Roman" w:cs="Times New Roman"/>
                <w:sz w:val="24"/>
                <w:szCs w:val="24"/>
              </w:rPr>
            </w:pPr>
            <w:r>
              <w:rPr>
                <w:rFonts w:ascii="Times New Roman" w:hAnsi="Times New Roman" w:cs="Times New Roman"/>
                <w:sz w:val="24"/>
                <w:szCs w:val="24"/>
              </w:rPr>
              <w:t>Ragu-Ragu</w:t>
            </w:r>
          </w:p>
        </w:tc>
        <w:tc>
          <w:tcPr>
            <w:tcW w:w="1701" w:type="dxa"/>
          </w:tcPr>
          <w:p w:rsidR="00793E15" w:rsidRDefault="00793E15" w:rsidP="005D62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793E15" w:rsidTr="005D62F7">
        <w:tc>
          <w:tcPr>
            <w:tcW w:w="2268" w:type="dxa"/>
          </w:tcPr>
          <w:p w:rsidR="00793E15" w:rsidRDefault="00793E15" w:rsidP="005D62F7">
            <w:pPr>
              <w:pStyle w:val="ListParagraph"/>
              <w:ind w:left="0"/>
              <w:rPr>
                <w:rFonts w:ascii="Times New Roman" w:hAnsi="Times New Roman" w:cs="Times New Roman"/>
                <w:sz w:val="24"/>
                <w:szCs w:val="24"/>
              </w:rPr>
            </w:pPr>
            <w:r>
              <w:rPr>
                <w:rFonts w:ascii="Times New Roman" w:hAnsi="Times New Roman" w:cs="Times New Roman"/>
                <w:sz w:val="24"/>
                <w:szCs w:val="24"/>
              </w:rPr>
              <w:t>Tidak Setuju</w:t>
            </w:r>
          </w:p>
        </w:tc>
        <w:tc>
          <w:tcPr>
            <w:tcW w:w="1701" w:type="dxa"/>
          </w:tcPr>
          <w:p w:rsidR="00793E15" w:rsidRDefault="00793E15" w:rsidP="005D62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793E15" w:rsidTr="005D62F7">
        <w:tc>
          <w:tcPr>
            <w:tcW w:w="2268" w:type="dxa"/>
          </w:tcPr>
          <w:p w:rsidR="00793E15" w:rsidRDefault="00793E15" w:rsidP="005D62F7">
            <w:pPr>
              <w:pStyle w:val="ListParagraph"/>
              <w:ind w:left="0"/>
              <w:rPr>
                <w:rFonts w:ascii="Times New Roman" w:hAnsi="Times New Roman" w:cs="Times New Roman"/>
                <w:sz w:val="24"/>
                <w:szCs w:val="24"/>
              </w:rPr>
            </w:pPr>
            <w:r>
              <w:rPr>
                <w:rFonts w:ascii="Times New Roman" w:hAnsi="Times New Roman" w:cs="Times New Roman"/>
                <w:sz w:val="24"/>
                <w:szCs w:val="24"/>
              </w:rPr>
              <w:t>Sangat Tidak Setuju</w:t>
            </w:r>
          </w:p>
        </w:tc>
        <w:tc>
          <w:tcPr>
            <w:tcW w:w="1701" w:type="dxa"/>
          </w:tcPr>
          <w:p w:rsidR="00793E15" w:rsidRDefault="00793E15" w:rsidP="005D62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793E15" w:rsidRPr="00BE0699" w:rsidRDefault="00793E15" w:rsidP="00793E15">
      <w:pPr>
        <w:spacing w:line="480" w:lineRule="auto"/>
        <w:jc w:val="both"/>
        <w:rPr>
          <w:rFonts w:ascii="Times New Roman" w:hAnsi="Times New Roman" w:cs="Times New Roman"/>
          <w:sz w:val="24"/>
          <w:szCs w:val="24"/>
        </w:rPr>
      </w:pPr>
    </w:p>
    <w:p w:rsidR="00793E15" w:rsidRDefault="00793E15" w:rsidP="00793E15">
      <w:pPr>
        <w:pStyle w:val="ListParagraph"/>
        <w:numPr>
          <w:ilvl w:val="0"/>
          <w:numId w:val="10"/>
        </w:numPr>
        <w:spacing w:line="480" w:lineRule="auto"/>
        <w:jc w:val="both"/>
        <w:rPr>
          <w:rFonts w:ascii="Times New Roman" w:hAnsi="Times New Roman" w:cs="Times New Roman"/>
          <w:b/>
          <w:sz w:val="24"/>
          <w:szCs w:val="24"/>
        </w:rPr>
      </w:pPr>
      <w:r w:rsidRPr="005E0449">
        <w:rPr>
          <w:rFonts w:ascii="Times New Roman" w:hAnsi="Times New Roman" w:cs="Times New Roman"/>
          <w:b/>
          <w:sz w:val="24"/>
          <w:szCs w:val="24"/>
        </w:rPr>
        <w:t>Definisi Operasional Variabel</w:t>
      </w:r>
    </w:p>
    <w:p w:rsidR="00793E15" w:rsidRDefault="00793E15" w:rsidP="00793E15">
      <w:pPr>
        <w:pStyle w:val="ListParagraph"/>
        <w:spacing w:line="480" w:lineRule="auto"/>
        <w:ind w:firstLine="720"/>
        <w:jc w:val="both"/>
        <w:rPr>
          <w:rFonts w:ascii="Times New Roman" w:hAnsi="Times New Roman" w:cs="Times New Roman"/>
          <w:sz w:val="24"/>
          <w:szCs w:val="24"/>
        </w:rPr>
      </w:pPr>
      <w:r w:rsidRPr="005E0449">
        <w:rPr>
          <w:rFonts w:ascii="Times New Roman" w:hAnsi="Times New Roman" w:cs="Times New Roman"/>
          <w:sz w:val="24"/>
          <w:szCs w:val="24"/>
        </w:rPr>
        <w:t>Definisi opera</w:t>
      </w:r>
      <w:r>
        <w:rPr>
          <w:rFonts w:ascii="Times New Roman" w:hAnsi="Times New Roman" w:cs="Times New Roman"/>
          <w:sz w:val="24"/>
          <w:szCs w:val="24"/>
        </w:rPr>
        <w:t>sional variabel adalah unsur penelitian yang memberitahukan bagaimana caranya mengukur sutu variabel. Dalam penelitian ini definisi operasional variabel adalah sebagai berikut:</w:t>
      </w:r>
    </w:p>
    <w:p w:rsidR="00793E15" w:rsidRDefault="00793E15" w:rsidP="006D449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Dependen (Terikat)</w:t>
      </w:r>
    </w:p>
    <w:p w:rsidR="00793E15" w:rsidRDefault="00793E15" w:rsidP="006D449B">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Variabel dependen adalah faktor-faktor yang diobservasi dan diukur untuk menentukan adanya pengaruh variabel bebas. Variabel dalam penelitian ini adalah kepuasan.</w:t>
      </w:r>
    </w:p>
    <w:p w:rsidR="006D449B" w:rsidRDefault="006D449B" w:rsidP="006D449B">
      <w:pPr>
        <w:pStyle w:val="ListParagraph"/>
        <w:spacing w:line="480" w:lineRule="auto"/>
        <w:ind w:left="1800"/>
        <w:jc w:val="both"/>
        <w:rPr>
          <w:rFonts w:ascii="Times New Roman" w:hAnsi="Times New Roman" w:cs="Times New Roman"/>
          <w:sz w:val="24"/>
          <w:szCs w:val="24"/>
        </w:rPr>
      </w:pPr>
    </w:p>
    <w:p w:rsidR="00793E15" w:rsidRDefault="00793E15" w:rsidP="006D449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Variabel Independen (Bebas)</w:t>
      </w:r>
    </w:p>
    <w:p w:rsidR="00793E15" w:rsidRPr="00D97CBF" w:rsidRDefault="00793E15" w:rsidP="006D449B">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Variabel bebas adalah variabel yang menyebabkan atau mempengaruhi yaitu faktor-faktor yang diukur atau dipilih oleh peneliti untuk menentukan hubungan antara fenomena yang diobservasikan atau diamati. </w:t>
      </w:r>
    </w:p>
    <w:p w:rsidR="00793E15" w:rsidRDefault="00793E15" w:rsidP="00793E15">
      <w:pPr>
        <w:pStyle w:val="ListParagraph"/>
        <w:numPr>
          <w:ilvl w:val="0"/>
          <w:numId w:val="10"/>
        </w:numPr>
        <w:spacing w:line="480" w:lineRule="auto"/>
        <w:jc w:val="both"/>
        <w:rPr>
          <w:rFonts w:ascii="Times New Roman" w:hAnsi="Times New Roman" w:cs="Times New Roman"/>
          <w:b/>
          <w:sz w:val="24"/>
          <w:szCs w:val="24"/>
        </w:rPr>
      </w:pPr>
      <w:r w:rsidRPr="00B844A9">
        <w:rPr>
          <w:rFonts w:ascii="Times New Roman" w:hAnsi="Times New Roman" w:cs="Times New Roman"/>
          <w:b/>
          <w:sz w:val="24"/>
          <w:szCs w:val="24"/>
        </w:rPr>
        <w:t>Teknik Analisis Data</w:t>
      </w:r>
    </w:p>
    <w:p w:rsidR="00793E15" w:rsidRPr="00916CD7" w:rsidRDefault="00793E15" w:rsidP="00793E15">
      <w:pPr>
        <w:pStyle w:val="ListParagraph"/>
        <w:numPr>
          <w:ilvl w:val="0"/>
          <w:numId w:val="27"/>
        </w:numPr>
        <w:spacing w:line="480" w:lineRule="auto"/>
        <w:jc w:val="both"/>
        <w:rPr>
          <w:rFonts w:ascii="Times New Roman" w:hAnsi="Times New Roman" w:cs="Times New Roman"/>
          <w:sz w:val="24"/>
          <w:szCs w:val="24"/>
        </w:rPr>
      </w:pPr>
      <w:r w:rsidRPr="00916CD7">
        <w:rPr>
          <w:rFonts w:ascii="Times New Roman" w:hAnsi="Times New Roman" w:cs="Times New Roman"/>
          <w:sz w:val="24"/>
          <w:szCs w:val="24"/>
        </w:rPr>
        <w:t>Uji AsumsiKlasik</w:t>
      </w:r>
    </w:p>
    <w:p w:rsidR="00793E15" w:rsidRDefault="00793E15" w:rsidP="00793E15">
      <w:pPr>
        <w:pStyle w:val="ListParagraph"/>
        <w:spacing w:line="480" w:lineRule="auto"/>
        <w:ind w:left="1080" w:firstLine="360"/>
        <w:jc w:val="both"/>
        <w:rPr>
          <w:rFonts w:ascii="Times New Roman" w:hAnsi="Times New Roman" w:cs="Times New Roman"/>
          <w:sz w:val="24"/>
          <w:szCs w:val="24"/>
        </w:rPr>
      </w:pPr>
      <w:r w:rsidRPr="00916CD7">
        <w:rPr>
          <w:rFonts w:ascii="Times New Roman" w:hAnsi="Times New Roman" w:cs="Times New Roman"/>
          <w:sz w:val="24"/>
          <w:szCs w:val="24"/>
        </w:rPr>
        <w:t>Uji asumsi klasik digunkan untuk menguji apakah data yang digun</w:t>
      </w:r>
      <w:r w:rsidR="006D449B">
        <w:rPr>
          <w:rFonts w:ascii="Times New Roman" w:hAnsi="Times New Roman" w:cs="Times New Roman"/>
          <w:sz w:val="24"/>
          <w:szCs w:val="24"/>
        </w:rPr>
        <w:t>a</w:t>
      </w:r>
      <w:r w:rsidRPr="00916CD7">
        <w:rPr>
          <w:rFonts w:ascii="Times New Roman" w:hAnsi="Times New Roman" w:cs="Times New Roman"/>
          <w:sz w:val="24"/>
          <w:szCs w:val="24"/>
        </w:rPr>
        <w:t xml:space="preserve">kan merupakan </w:t>
      </w:r>
      <w:r>
        <w:rPr>
          <w:rFonts w:ascii="Times New Roman" w:hAnsi="Times New Roman" w:cs="Times New Roman"/>
          <w:sz w:val="24"/>
          <w:szCs w:val="24"/>
        </w:rPr>
        <w:t xml:space="preserve">data linier terbaik dan tidak bias </w:t>
      </w:r>
      <w:r>
        <w:rPr>
          <w:rFonts w:ascii="Times New Roman" w:hAnsi="Times New Roman" w:cs="Times New Roman"/>
          <w:i/>
          <w:sz w:val="24"/>
          <w:szCs w:val="24"/>
        </w:rPr>
        <w:t>(best linier unbiased ustimated/</w:t>
      </w:r>
      <w:r>
        <w:rPr>
          <w:rFonts w:ascii="Times New Roman" w:hAnsi="Times New Roman" w:cs="Times New Roman"/>
          <w:sz w:val="24"/>
          <w:szCs w:val="24"/>
        </w:rPr>
        <w:t>BLUE), sedangkan uji hipotesis dilakukan untuk menguji kebenaran hipotesis berdasarkan data penelitian. Uji asumsi klasik</w:t>
      </w:r>
      <w:r w:rsidR="00512337">
        <w:rPr>
          <w:rFonts w:ascii="Times New Roman" w:hAnsi="Times New Roman" w:cs="Times New Roman"/>
          <w:sz w:val="24"/>
          <w:szCs w:val="24"/>
        </w:rPr>
        <w:t xml:space="preserve"> yang digunakan ada dua, yaitu normalitas dan </w:t>
      </w:r>
      <w:r>
        <w:rPr>
          <w:rFonts w:ascii="Times New Roman" w:hAnsi="Times New Roman" w:cs="Times New Roman"/>
          <w:sz w:val="24"/>
          <w:szCs w:val="24"/>
        </w:rPr>
        <w:t>heteros</w:t>
      </w:r>
      <w:r w:rsidR="00512337">
        <w:rPr>
          <w:rFonts w:ascii="Times New Roman" w:hAnsi="Times New Roman" w:cs="Times New Roman"/>
          <w:sz w:val="24"/>
          <w:szCs w:val="24"/>
        </w:rPr>
        <w:t>kedastisitas</w:t>
      </w:r>
      <w:r>
        <w:rPr>
          <w:rFonts w:ascii="Times New Roman" w:hAnsi="Times New Roman" w:cs="Times New Roman"/>
          <w:sz w:val="24"/>
          <w:szCs w:val="24"/>
        </w:rPr>
        <w:t>.</w:t>
      </w:r>
    </w:p>
    <w:p w:rsidR="00793E15" w:rsidRDefault="00793E15" w:rsidP="00793E1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Uji Normalitas</w:t>
      </w:r>
    </w:p>
    <w:p w:rsidR="00793E15" w:rsidRDefault="00793E15" w:rsidP="00793E15">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Uji normalitas bertujuan untuk menguji apakah dalam model regresi, variabel pengganggu atau residual memiliki distribusi normal. Untuk menguji normalitas dalam penelitian ini digunakan uji statistik non parametrik kolmogrov-smirnov (K-S). Apabila hasil uji ini menghasilkan nilai signifikan lebih besar dari 0,05 maka dapat dinyatakan bahwa residual terdistribusi normal.</w:t>
      </w:r>
      <w:r>
        <w:rPr>
          <w:rStyle w:val="FootnoteReference"/>
          <w:rFonts w:ascii="Times New Roman" w:hAnsi="Times New Roman" w:cs="Times New Roman"/>
          <w:sz w:val="24"/>
          <w:szCs w:val="24"/>
        </w:rPr>
        <w:footnoteReference w:id="47"/>
      </w:r>
    </w:p>
    <w:p w:rsidR="004D5B9E" w:rsidRDefault="004D5B9E" w:rsidP="00793E15">
      <w:pPr>
        <w:pStyle w:val="ListParagraph"/>
        <w:spacing w:line="480" w:lineRule="auto"/>
        <w:ind w:left="1800" w:firstLine="360"/>
        <w:jc w:val="both"/>
        <w:rPr>
          <w:rFonts w:ascii="Times New Roman" w:hAnsi="Times New Roman" w:cs="Times New Roman"/>
          <w:sz w:val="24"/>
          <w:szCs w:val="24"/>
        </w:rPr>
      </w:pPr>
    </w:p>
    <w:p w:rsidR="00793E15" w:rsidRDefault="00793E15" w:rsidP="00793E1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Uji heteroskedastisitas</w:t>
      </w:r>
    </w:p>
    <w:p w:rsidR="00793E15" w:rsidRDefault="00793E15" w:rsidP="00793E15">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Uji asumsi ini dimaksudkan untuk mengetahui apakah dalam model regresi terjadi ketidaksamaan varian dari residual satu pengamatan ke pengamatan yang lain tetap, maka disebut homoskedastisitas dan apabila berbeda disebut heteroskedastisitas. Model regresi yang baik adalah yang disebut heteroskedastisitas. Pengujian ini dapat dilakukan dengan melihat grafik plot antara nilai prediksi variabel terikat yaitu ZPRED dengan residual SRESID. Deteksi ada tidaknya pola tertentu pada grafik plot yang membentuk lingkaran, mengumpulseperti bola,semakin membesar semakin mengecil , dan membesar membesar kemudian mengecil atau sebaliknya. Jika grafik plot menyebar atau tidak membentuk pola tertentu seperti yang disebutkan diatas, maka model regresi yang digunakan dapat dinyatakan heteroskedastisitas.</w:t>
      </w:r>
    </w:p>
    <w:p w:rsidR="00793E15" w:rsidRDefault="00F47F15" w:rsidP="00E54682">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Regresi Linier</w:t>
      </w:r>
      <w:r w:rsidR="00210C4A">
        <w:rPr>
          <w:rFonts w:ascii="Times New Roman" w:hAnsi="Times New Roman" w:cs="Times New Roman"/>
          <w:sz w:val="24"/>
          <w:szCs w:val="24"/>
        </w:rPr>
        <w:t xml:space="preserve"> Sederhana</w:t>
      </w:r>
    </w:p>
    <w:p w:rsidR="00F47F15" w:rsidRDefault="00F47F15" w:rsidP="00E54682">
      <w:pPr>
        <w:spacing w:after="0" w:line="480" w:lineRule="auto"/>
        <w:ind w:left="720" w:firstLine="720"/>
        <w:jc w:val="both"/>
        <w:rPr>
          <w:rFonts w:ascii="Times New Roman" w:hAnsi="Times New Roman" w:cs="Times New Roman"/>
          <w:sz w:val="24"/>
          <w:szCs w:val="24"/>
        </w:rPr>
      </w:pPr>
      <w:r w:rsidRPr="00F47F15">
        <w:rPr>
          <w:rFonts w:ascii="Times New Roman" w:hAnsi="Times New Roman" w:cs="Times New Roman"/>
          <w:sz w:val="24"/>
          <w:szCs w:val="24"/>
        </w:rPr>
        <w:t>Analisis regresi  sederhana adalah hubungan secara linier antarasatu variabel independen dengan variabel dependen. Analisis ini untuk mengetahui arah hubungan antara variabel independen dan variabel dependen apakah apakah positif atau negatif dan untuk memprediksi nilai dari varibel dependen apabila variabel independen mengalami kenaikan atau penurunan nilai.</w:t>
      </w:r>
      <w:r>
        <w:rPr>
          <w:rFonts w:ascii="Times New Roman" w:hAnsi="Times New Roman" w:cs="Times New Roman"/>
          <w:sz w:val="24"/>
          <w:szCs w:val="24"/>
        </w:rPr>
        <w:t xml:space="preserve"> </w:t>
      </w:r>
    </w:p>
    <w:p w:rsidR="00E54682" w:rsidRDefault="00E54682" w:rsidP="00E54682">
      <w:pPr>
        <w:spacing w:after="0" w:line="480" w:lineRule="auto"/>
        <w:ind w:left="720" w:firstLine="720"/>
        <w:jc w:val="both"/>
        <w:rPr>
          <w:rFonts w:ascii="Times New Roman" w:hAnsi="Times New Roman" w:cs="Times New Roman"/>
          <w:sz w:val="24"/>
          <w:szCs w:val="24"/>
        </w:rPr>
      </w:pPr>
    </w:p>
    <w:p w:rsidR="00F47F15" w:rsidRDefault="00F47F15" w:rsidP="00E5468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Persamaan regresi linier sederhana sebagai berikut :</w:t>
      </w:r>
    </w:p>
    <w:p w:rsidR="00F47F15" w:rsidRDefault="00F47F15" w:rsidP="00E5468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Y = a + bX</w:t>
      </w:r>
    </w:p>
    <w:p w:rsidR="00F47F15" w:rsidRDefault="00F47F15" w:rsidP="00E5468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Y = Variabel dependen</w:t>
      </w:r>
    </w:p>
    <w:p w:rsidR="00F47F15" w:rsidRDefault="00F47F15" w:rsidP="00E5468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 = Koefisien regresi</w:t>
      </w:r>
    </w:p>
    <w:p w:rsidR="00F47F15" w:rsidRPr="00F47F15" w:rsidRDefault="00F47F15" w:rsidP="00E5468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X = variabel independen</w:t>
      </w:r>
    </w:p>
    <w:p w:rsidR="00793E15" w:rsidRDefault="00793E15" w:rsidP="00E54682">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Uji Hipotesis</w:t>
      </w:r>
    </w:p>
    <w:p w:rsidR="00793E15" w:rsidRPr="00D97D9D" w:rsidRDefault="00793E15" w:rsidP="00793E15">
      <w:pPr>
        <w:pStyle w:val="ListParagraph"/>
        <w:spacing w:line="480" w:lineRule="auto"/>
        <w:ind w:left="1080" w:firstLine="360"/>
        <w:jc w:val="both"/>
        <w:rPr>
          <w:rFonts w:ascii="Times New Roman" w:hAnsi="Times New Roman" w:cs="Times New Roman"/>
          <w:sz w:val="24"/>
          <w:szCs w:val="24"/>
        </w:rPr>
      </w:pPr>
      <w:r w:rsidRPr="00DB63E3">
        <w:rPr>
          <w:rFonts w:ascii="Times New Roman" w:hAnsi="Times New Roman" w:cs="Times New Roman"/>
          <w:sz w:val="24"/>
          <w:szCs w:val="24"/>
        </w:rPr>
        <w:t>Uji hipotesis dilakukan untuk menguji kebenaran hipotesis yang telah disusun</w:t>
      </w:r>
      <w:r>
        <w:rPr>
          <w:rFonts w:ascii="Times New Roman" w:hAnsi="Times New Roman" w:cs="Times New Roman"/>
          <w:sz w:val="24"/>
          <w:szCs w:val="24"/>
        </w:rPr>
        <w:t xml:space="preserve"> berdasarkan data penelitian. </w:t>
      </w:r>
    </w:p>
    <w:p w:rsidR="00793E15" w:rsidRDefault="00793E15" w:rsidP="00793E15">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Koefisien Determinasi (</w:t>
      </w:r>
      <w:r>
        <w:rPr>
          <w:rFonts w:ascii="Times New Roman" w:hAnsi="Times New Roman" w:cs="Times New Roman"/>
          <w:i/>
          <w:sz w:val="24"/>
          <w:szCs w:val="24"/>
        </w:rPr>
        <w:t>R</w:t>
      </w:r>
      <w:r>
        <w:rPr>
          <w:rFonts w:ascii="Times New Roman" w:hAnsi="Times New Roman" w:cs="Times New Roman"/>
          <w:i/>
          <w:sz w:val="24"/>
          <w:szCs w:val="24"/>
          <w:vertAlign w:val="superscript"/>
        </w:rPr>
        <w:t>2</w:t>
      </w:r>
      <w:r>
        <w:rPr>
          <w:rFonts w:ascii="Times New Roman" w:hAnsi="Times New Roman" w:cs="Times New Roman"/>
          <w:sz w:val="24"/>
          <w:szCs w:val="24"/>
        </w:rPr>
        <w:t>)</w:t>
      </w:r>
    </w:p>
    <w:p w:rsidR="00793E15" w:rsidRPr="00F47F15" w:rsidRDefault="00793E15" w:rsidP="00F47F15">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Koefisien determinasi bertujuan untuk mengukur seberapa jauh kemampuan model dalam menerangkan variabel </w:t>
      </w:r>
      <w:r w:rsidRPr="00225FBB">
        <w:rPr>
          <w:rFonts w:ascii="Times New Roman" w:hAnsi="Times New Roman" w:cs="Times New Roman"/>
          <w:i/>
          <w:sz w:val="24"/>
          <w:szCs w:val="24"/>
        </w:rPr>
        <w:t>dependen</w:t>
      </w:r>
      <w:r>
        <w:rPr>
          <w:rFonts w:ascii="Times New Roman" w:hAnsi="Times New Roman" w:cs="Times New Roman"/>
          <w:i/>
          <w:sz w:val="24"/>
          <w:szCs w:val="24"/>
        </w:rPr>
        <w:t>.</w:t>
      </w:r>
      <w:r>
        <w:rPr>
          <w:rFonts w:ascii="Times New Roman" w:hAnsi="Times New Roman" w:cs="Times New Roman"/>
          <w:sz w:val="24"/>
          <w:szCs w:val="24"/>
        </w:rPr>
        <w:t xml:space="preserve"> Nilai koefisien determinasi adalah 0&lt;</w:t>
      </w:r>
      <w:r>
        <w:rPr>
          <w:rFonts w:ascii="Times New Roman" w:hAnsi="Times New Roman" w:cs="Times New Roman"/>
          <w:i/>
          <w:sz w:val="24"/>
          <w:szCs w:val="24"/>
        </w:rPr>
        <w:t>R</w:t>
      </w:r>
      <w:r>
        <w:rPr>
          <w:rFonts w:ascii="Times New Roman" w:hAnsi="Times New Roman" w:cs="Times New Roman"/>
          <w:i/>
          <w:sz w:val="24"/>
          <w:szCs w:val="24"/>
          <w:vertAlign w:val="superscript"/>
        </w:rPr>
        <w:t>2</w:t>
      </w:r>
      <w:r>
        <w:rPr>
          <w:rFonts w:ascii="Times New Roman" w:hAnsi="Times New Roman" w:cs="Times New Roman"/>
          <w:i/>
          <w:sz w:val="24"/>
          <w:szCs w:val="24"/>
        </w:rPr>
        <w:t xml:space="preserve">&lt; </w:t>
      </w:r>
      <w:r>
        <w:rPr>
          <w:rFonts w:ascii="Times New Roman" w:hAnsi="Times New Roman" w:cs="Times New Roman"/>
          <w:sz w:val="24"/>
          <w:szCs w:val="24"/>
        </w:rPr>
        <w:t xml:space="preserve">1. Koefisien determinasi yang mendekati atau berarti variabel-variabel </w:t>
      </w:r>
      <w:r w:rsidRPr="00225FBB">
        <w:rPr>
          <w:rFonts w:ascii="Times New Roman" w:hAnsi="Times New Roman" w:cs="Times New Roman"/>
          <w:i/>
          <w:sz w:val="24"/>
          <w:szCs w:val="24"/>
        </w:rPr>
        <w:t>independen</w:t>
      </w:r>
      <w:r>
        <w:rPr>
          <w:rFonts w:ascii="Times New Roman" w:hAnsi="Times New Roman" w:cs="Times New Roman"/>
          <w:sz w:val="24"/>
          <w:szCs w:val="24"/>
        </w:rPr>
        <w:t xml:space="preserve"> memberikan hampir semua informasi yang dibutuhkan untuk memperediksi variabel </w:t>
      </w:r>
      <w:r w:rsidRPr="00225FBB">
        <w:rPr>
          <w:rFonts w:ascii="Times New Roman" w:hAnsi="Times New Roman" w:cs="Times New Roman"/>
          <w:i/>
          <w:sz w:val="24"/>
          <w:szCs w:val="24"/>
        </w:rPr>
        <w:t>dependen</w:t>
      </w:r>
      <w:r>
        <w:rPr>
          <w:rFonts w:ascii="Times New Roman" w:hAnsi="Times New Roman" w:cs="Times New Roman"/>
          <w:i/>
          <w:sz w:val="24"/>
          <w:szCs w:val="24"/>
        </w:rPr>
        <w:t xml:space="preserve">. </w:t>
      </w:r>
      <w:r>
        <w:rPr>
          <w:rFonts w:ascii="Times New Roman" w:hAnsi="Times New Roman" w:cs="Times New Roman"/>
          <w:sz w:val="24"/>
          <w:szCs w:val="24"/>
        </w:rPr>
        <w:t xml:space="preserve">Penggunaan R </w:t>
      </w:r>
      <w:r>
        <w:rPr>
          <w:rFonts w:ascii="Times New Roman" w:hAnsi="Times New Roman" w:cs="Times New Roman"/>
          <w:i/>
          <w:sz w:val="24"/>
          <w:szCs w:val="24"/>
        </w:rPr>
        <w:t>square</w:t>
      </w:r>
      <w:r>
        <w:rPr>
          <w:rFonts w:ascii="Times New Roman" w:hAnsi="Times New Roman" w:cs="Times New Roman"/>
          <w:sz w:val="24"/>
          <w:szCs w:val="24"/>
        </w:rPr>
        <w:t xml:space="preserve"> adalah bias terhadap jumlah variabel </w:t>
      </w:r>
      <w:r w:rsidRPr="00225FBB">
        <w:rPr>
          <w:rFonts w:ascii="Times New Roman" w:hAnsi="Times New Roman" w:cs="Times New Roman"/>
          <w:i/>
          <w:sz w:val="24"/>
          <w:szCs w:val="24"/>
        </w:rPr>
        <w:t>independen</w:t>
      </w:r>
      <w:r>
        <w:rPr>
          <w:rFonts w:ascii="Times New Roman" w:hAnsi="Times New Roman" w:cs="Times New Roman"/>
          <w:i/>
          <w:sz w:val="24"/>
          <w:szCs w:val="24"/>
        </w:rPr>
        <w:t xml:space="preserve"> </w:t>
      </w:r>
      <w:r>
        <w:rPr>
          <w:rFonts w:ascii="Times New Roman" w:hAnsi="Times New Roman" w:cs="Times New Roman"/>
          <w:sz w:val="24"/>
          <w:szCs w:val="24"/>
        </w:rPr>
        <w:t xml:space="preserve">yang dimasukkan kedalam model. Setiap tambahan variabel </w:t>
      </w:r>
      <w:r w:rsidRPr="00225FBB">
        <w:rPr>
          <w:rFonts w:ascii="Times New Roman" w:hAnsi="Times New Roman" w:cs="Times New Roman"/>
          <w:i/>
          <w:sz w:val="24"/>
          <w:szCs w:val="24"/>
        </w:rPr>
        <w:t>independen</w:t>
      </w:r>
      <w:r>
        <w:rPr>
          <w:rFonts w:ascii="Times New Roman" w:hAnsi="Times New Roman" w:cs="Times New Roman"/>
          <w:sz w:val="24"/>
          <w:szCs w:val="24"/>
        </w:rPr>
        <w:t xml:space="preserve"> kedalam model, maka R </w:t>
      </w:r>
      <w:r>
        <w:rPr>
          <w:rFonts w:ascii="Times New Roman" w:hAnsi="Times New Roman" w:cs="Times New Roman"/>
          <w:i/>
          <w:sz w:val="24"/>
          <w:szCs w:val="24"/>
        </w:rPr>
        <w:t>square</w:t>
      </w:r>
      <w:r>
        <w:rPr>
          <w:rFonts w:ascii="Times New Roman" w:hAnsi="Times New Roman" w:cs="Times New Roman"/>
          <w:sz w:val="24"/>
          <w:szCs w:val="24"/>
        </w:rPr>
        <w:t xml:space="preserve"> pasti meningkat tidak peduli apakah variabel </w:t>
      </w:r>
      <w:r w:rsidRPr="00225FBB">
        <w:rPr>
          <w:rFonts w:ascii="Times New Roman" w:hAnsi="Times New Roman" w:cs="Times New Roman"/>
          <w:i/>
          <w:sz w:val="24"/>
          <w:szCs w:val="24"/>
        </w:rPr>
        <w:t>independen</w:t>
      </w:r>
      <w:r>
        <w:rPr>
          <w:rFonts w:ascii="Times New Roman" w:hAnsi="Times New Roman" w:cs="Times New Roman"/>
          <w:sz w:val="24"/>
          <w:szCs w:val="24"/>
        </w:rPr>
        <w:t xml:space="preserve"> tersebut berpengaruh secara signifikan atau tidak. Tidak seperti R</w:t>
      </w:r>
      <w:r>
        <w:rPr>
          <w:rFonts w:ascii="Times New Roman" w:hAnsi="Times New Roman" w:cs="Times New Roman"/>
          <w:i/>
          <w:sz w:val="24"/>
          <w:szCs w:val="24"/>
        </w:rPr>
        <w:t xml:space="preserve"> square, </w:t>
      </w:r>
      <w:r>
        <w:rPr>
          <w:rFonts w:ascii="Times New Roman" w:hAnsi="Times New Roman" w:cs="Times New Roman"/>
          <w:sz w:val="24"/>
          <w:szCs w:val="24"/>
        </w:rPr>
        <w:t xml:space="preserve">nilai </w:t>
      </w:r>
      <w:r w:rsidRPr="004C5189">
        <w:rPr>
          <w:rFonts w:ascii="Times New Roman" w:hAnsi="Times New Roman" w:cs="Times New Roman"/>
          <w:i/>
          <w:sz w:val="24"/>
          <w:szCs w:val="24"/>
        </w:rPr>
        <w:t>adjusted</w:t>
      </w:r>
      <w:r>
        <w:rPr>
          <w:rFonts w:ascii="Times New Roman" w:hAnsi="Times New Roman" w:cs="Times New Roman"/>
          <w:sz w:val="24"/>
          <w:szCs w:val="24"/>
        </w:rPr>
        <w:t xml:space="preserve"> R </w:t>
      </w:r>
      <w:r w:rsidRPr="004C5189">
        <w:rPr>
          <w:rFonts w:ascii="Times New Roman" w:hAnsi="Times New Roman" w:cs="Times New Roman"/>
          <w:i/>
          <w:sz w:val="24"/>
          <w:szCs w:val="24"/>
        </w:rPr>
        <w:t>Square</w:t>
      </w:r>
      <w:r>
        <w:rPr>
          <w:rFonts w:ascii="Times New Roman" w:hAnsi="Times New Roman" w:cs="Times New Roman"/>
          <w:sz w:val="24"/>
          <w:szCs w:val="24"/>
        </w:rPr>
        <w:t xml:space="preserve"> dapat naik atau turun apabila terdapat tambahan variabel </w:t>
      </w:r>
      <w:r w:rsidRPr="00225FBB">
        <w:rPr>
          <w:rFonts w:ascii="Times New Roman" w:hAnsi="Times New Roman" w:cs="Times New Roman"/>
          <w:i/>
          <w:sz w:val="24"/>
          <w:szCs w:val="24"/>
        </w:rPr>
        <w:t>independen</w:t>
      </w:r>
      <w:r>
        <w:rPr>
          <w:rFonts w:ascii="Times New Roman" w:hAnsi="Times New Roman" w:cs="Times New Roman"/>
          <w:sz w:val="24"/>
          <w:szCs w:val="24"/>
        </w:rPr>
        <w:t xml:space="preserve"> kedalam </w:t>
      </w:r>
      <w:r>
        <w:rPr>
          <w:rFonts w:ascii="Times New Roman" w:hAnsi="Times New Roman" w:cs="Times New Roman"/>
          <w:sz w:val="24"/>
          <w:szCs w:val="24"/>
        </w:rPr>
        <w:lastRenderedPageBreak/>
        <w:t>model. Oleh karena itu sebaiknya digunakan nilai adjusted R untuk mengevaluasi model regresi terbaik.</w:t>
      </w:r>
    </w:p>
    <w:p w:rsidR="00793E15" w:rsidRDefault="00793E15" w:rsidP="00793E1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Uji F atau Uji Simultan</w:t>
      </w:r>
    </w:p>
    <w:p w:rsidR="00793E15" w:rsidRDefault="00793E15" w:rsidP="00793E15">
      <w:pPr>
        <w:pStyle w:val="ListParagraph"/>
        <w:spacing w:line="480" w:lineRule="auto"/>
        <w:ind w:left="1500" w:firstLine="660"/>
        <w:jc w:val="both"/>
        <w:rPr>
          <w:rFonts w:ascii="Times New Roman" w:hAnsi="Times New Roman" w:cs="Times New Roman"/>
          <w:sz w:val="24"/>
          <w:szCs w:val="24"/>
        </w:rPr>
      </w:pPr>
      <w:r w:rsidRPr="003E2C99">
        <w:rPr>
          <w:rFonts w:ascii="Times New Roman" w:hAnsi="Times New Roman" w:cs="Times New Roman"/>
          <w:sz w:val="24"/>
          <w:szCs w:val="24"/>
        </w:rPr>
        <w:t xml:space="preserve">Pengujian ini dilakukan untuk mengetahui secara serentak atau bersama-sama variabel </w:t>
      </w:r>
      <w:r w:rsidRPr="00225FBB">
        <w:rPr>
          <w:rFonts w:ascii="Times New Roman" w:hAnsi="Times New Roman" w:cs="Times New Roman"/>
          <w:i/>
          <w:sz w:val="24"/>
          <w:szCs w:val="24"/>
        </w:rPr>
        <w:t>independen</w:t>
      </w:r>
      <w:r w:rsidRPr="003E2C99">
        <w:rPr>
          <w:rFonts w:ascii="Times New Roman" w:hAnsi="Times New Roman" w:cs="Times New Roman"/>
          <w:sz w:val="24"/>
          <w:szCs w:val="24"/>
        </w:rPr>
        <w:t xml:space="preserve"> berpengaruh secara signifikan atau tidak terhadap variabel </w:t>
      </w:r>
      <w:r w:rsidRPr="00225FBB">
        <w:rPr>
          <w:rFonts w:ascii="Times New Roman" w:hAnsi="Times New Roman" w:cs="Times New Roman"/>
          <w:i/>
          <w:sz w:val="24"/>
          <w:szCs w:val="24"/>
        </w:rPr>
        <w:t>dependen</w:t>
      </w:r>
      <w:r w:rsidRPr="003E2C99">
        <w:rPr>
          <w:rFonts w:ascii="Times New Roman" w:hAnsi="Times New Roman" w:cs="Times New Roman"/>
          <w:sz w:val="24"/>
          <w:szCs w:val="24"/>
        </w:rPr>
        <w:t>.</w:t>
      </w:r>
    </w:p>
    <w:p w:rsidR="00793E15" w:rsidRDefault="00793E15" w:rsidP="00793E15">
      <w:pPr>
        <w:pStyle w:val="ListParagraph"/>
        <w:spacing w:line="480" w:lineRule="auto"/>
        <w:ind w:left="1500" w:firstLine="6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Langkah-langkah pengujian hipotesis F (uji simultan) adalah sebagai berikut.</w:t>
      </w:r>
    </w:p>
    <w:p w:rsidR="00793E15" w:rsidRDefault="00793E15" w:rsidP="00793E15">
      <w:pPr>
        <w:pStyle w:val="ListParagraph"/>
        <w:numPr>
          <w:ilvl w:val="0"/>
          <w:numId w:val="16"/>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derajat kebebasan, yaitu untuk df</w:t>
      </w:r>
      <w:r>
        <w:rPr>
          <w:rFonts w:ascii="Times New Roman" w:eastAsiaTheme="minorEastAsia" w:hAnsi="Times New Roman" w:cs="Times New Roman"/>
          <w:sz w:val="16"/>
          <w:szCs w:val="16"/>
        </w:rPr>
        <w:t xml:space="preserve">1 = </w:t>
      </w:r>
      <w:r>
        <w:rPr>
          <w:rFonts w:ascii="Times New Roman" w:eastAsiaTheme="minorEastAsia" w:hAnsi="Times New Roman" w:cs="Times New Roman"/>
          <w:sz w:val="24"/>
          <w:szCs w:val="24"/>
        </w:rPr>
        <w:t>k-1 dan df</w:t>
      </w:r>
      <w:r>
        <w:rPr>
          <w:rFonts w:ascii="Times New Roman" w:eastAsiaTheme="minorEastAsia" w:hAnsi="Times New Roman" w:cs="Times New Roman"/>
          <w:sz w:val="16"/>
          <w:szCs w:val="16"/>
        </w:rPr>
        <w:t xml:space="preserve">2 </w:t>
      </w:r>
      <w:r>
        <w:rPr>
          <w:rFonts w:ascii="Times New Roman" w:eastAsiaTheme="minorEastAsia" w:hAnsi="Times New Roman" w:cs="Times New Roman"/>
          <w:sz w:val="24"/>
          <w:szCs w:val="24"/>
        </w:rPr>
        <w:t>= n-k</w:t>
      </w:r>
    </w:p>
    <w:p w:rsidR="00793E15" w:rsidRDefault="00793E15" w:rsidP="00793E15">
      <w:pPr>
        <w:pStyle w:val="ListParagraph"/>
        <w:numPr>
          <w:ilvl w:val="0"/>
          <w:numId w:val="16"/>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Menentukan kriteria pengambilan keputusan </w:t>
      </w:r>
    </w:p>
    <w:p w:rsidR="00793E15" w:rsidRDefault="00793E15" w:rsidP="00793E15">
      <w:pPr>
        <w:pStyle w:val="ListParagraph"/>
        <w:spacing w:line="480" w:lineRule="auto"/>
        <w:ind w:left="25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16"/>
          <w:szCs w:val="16"/>
        </w:rPr>
        <w:t>0</w:t>
      </w:r>
      <w:r>
        <w:rPr>
          <w:rFonts w:ascii="Times New Roman" w:eastAsiaTheme="minorEastAsia" w:hAnsi="Times New Roman" w:cs="Times New Roman"/>
          <w:sz w:val="24"/>
          <w:szCs w:val="24"/>
        </w:rPr>
        <w:t xml:space="preserve"> diterima</w:t>
      </w:r>
      <w:r>
        <w:rPr>
          <w:rFonts w:ascii="Times New Roman" w:eastAsiaTheme="minorEastAsia" w:hAnsi="Times New Roman" w:cs="Times New Roman"/>
          <w:sz w:val="24"/>
          <w:szCs w:val="24"/>
        </w:rPr>
        <w:tab/>
        <w:t>:</w:t>
      </w:r>
      <w:r>
        <w:rPr>
          <w:rFonts w:ascii="Times New Roman" w:eastAsiaTheme="minorEastAsia" w:hAnsi="Times New Roman" w:cs="Times New Roman"/>
          <w:i/>
          <w:sz w:val="24"/>
          <w:szCs w:val="24"/>
        </w:rPr>
        <w:t>F</w:t>
      </w:r>
      <w:r w:rsidRPr="00DE5EE8">
        <w:rPr>
          <w:rFonts w:ascii="Times New Roman" w:eastAsiaTheme="minorEastAsia" w:hAnsi="Times New Roman" w:cs="Times New Roman"/>
          <w:sz w:val="16"/>
          <w:szCs w:val="16"/>
        </w:rPr>
        <w:t>hitung</w:t>
      </w:r>
      <w:r>
        <w:rPr>
          <w:rFonts w:ascii="Times New Roman" w:eastAsiaTheme="minorEastAsia" w:hAnsi="Times New Roman" w:cs="Times New Roman"/>
          <w:sz w:val="16"/>
          <w:szCs w:val="16"/>
        </w:rPr>
        <w:t xml:space="preserve">  </w:t>
      </w:r>
      <w:r w:rsidRPr="00DE5EE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16"/>
          <w:szCs w:val="16"/>
        </w:rPr>
        <w:t xml:space="preserve"> </w:t>
      </w:r>
      <w:r w:rsidRPr="00DE5EE8">
        <w:rPr>
          <w:rFonts w:ascii="Times New Roman" w:eastAsiaTheme="minorEastAsia" w:hAnsi="Times New Roman" w:cs="Times New Roman"/>
          <w:i/>
          <w:sz w:val="24"/>
          <w:szCs w:val="24"/>
        </w:rPr>
        <w:t>F</w:t>
      </w:r>
      <w:r>
        <w:rPr>
          <w:rFonts w:ascii="Times New Roman" w:eastAsiaTheme="minorEastAsia" w:hAnsi="Times New Roman" w:cs="Times New Roman"/>
          <w:sz w:val="16"/>
          <w:szCs w:val="16"/>
        </w:rPr>
        <w:t xml:space="preserve">tabel </w:t>
      </w:r>
      <w:r>
        <w:rPr>
          <w:rFonts w:ascii="Times New Roman" w:eastAsiaTheme="minorEastAsia" w:hAnsi="Times New Roman" w:cs="Times New Roman"/>
          <w:sz w:val="24"/>
          <w:szCs w:val="24"/>
        </w:rPr>
        <w:t>atau Sig F ≥ a (0.05)</w:t>
      </w:r>
    </w:p>
    <w:p w:rsidR="00793E15" w:rsidRPr="00F47F15" w:rsidRDefault="00793E15" w:rsidP="00F47F15">
      <w:pPr>
        <w:pStyle w:val="ListParagraph"/>
        <w:spacing w:line="480" w:lineRule="auto"/>
        <w:ind w:left="25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sidRPr="00DE5EE8">
        <w:rPr>
          <w:rFonts w:ascii="Times New Roman" w:eastAsiaTheme="minorEastAsia" w:hAnsi="Times New Roman" w:cs="Times New Roman"/>
          <w:sz w:val="16"/>
          <w:szCs w:val="16"/>
        </w:rPr>
        <w:t>0</w:t>
      </w:r>
      <w:r>
        <w:rPr>
          <w:rFonts w:ascii="Times New Roman" w:eastAsiaTheme="minorEastAsia" w:hAnsi="Times New Roman" w:cs="Times New Roman"/>
          <w:sz w:val="16"/>
          <w:szCs w:val="16"/>
        </w:rPr>
        <w:t xml:space="preserve"> </w:t>
      </w:r>
      <w:r>
        <w:rPr>
          <w:rFonts w:ascii="Times New Roman" w:eastAsiaTheme="minorEastAsia" w:hAnsi="Times New Roman" w:cs="Times New Roman"/>
          <w:sz w:val="24"/>
          <w:szCs w:val="24"/>
        </w:rPr>
        <w:t>ditolak</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Pr>
          <w:rFonts w:ascii="Times New Roman" w:eastAsiaTheme="minorEastAsia" w:hAnsi="Times New Roman" w:cs="Times New Roman"/>
          <w:i/>
          <w:sz w:val="24"/>
          <w:szCs w:val="24"/>
        </w:rPr>
        <w:t>F</w:t>
      </w:r>
      <w:r w:rsidRPr="000763B4">
        <w:rPr>
          <w:rFonts w:ascii="Times New Roman" w:eastAsiaTheme="minorEastAsia" w:hAnsi="Times New Roman" w:cs="Times New Roman"/>
          <w:sz w:val="16"/>
          <w:szCs w:val="16"/>
        </w:rPr>
        <w:t>hitung</w:t>
      </w:r>
      <w:r>
        <w:rPr>
          <w:rFonts w:ascii="Times New Roman" w:eastAsiaTheme="minorEastAsia" w:hAnsi="Times New Roman" w:cs="Times New Roman"/>
          <w:i/>
          <w:sz w:val="16"/>
          <w:szCs w:val="16"/>
        </w:rPr>
        <w:t xml:space="preserve"> </w:t>
      </w:r>
      <w:r w:rsidRPr="000763B4">
        <w:rPr>
          <w:rFonts w:ascii="Times New Roman" w:eastAsiaTheme="minorEastAsia" w:hAnsi="Times New Roman" w:cs="Times New Roman"/>
          <w:i/>
          <w:sz w:val="24"/>
          <w:szCs w:val="24"/>
        </w:rPr>
        <w:t>&gt;</w:t>
      </w:r>
      <w:r>
        <w:rPr>
          <w:rFonts w:ascii="Times New Roman" w:eastAsiaTheme="minorEastAsia" w:hAnsi="Times New Roman" w:cs="Times New Roman"/>
          <w:i/>
          <w:sz w:val="16"/>
          <w:szCs w:val="16"/>
        </w:rPr>
        <w:t xml:space="preserve"> </w:t>
      </w:r>
      <w:r w:rsidRPr="000763B4">
        <w:rPr>
          <w:rFonts w:ascii="Times New Roman" w:eastAsiaTheme="minorEastAsia" w:hAnsi="Times New Roman" w:cs="Times New Roman"/>
          <w:i/>
          <w:sz w:val="24"/>
          <w:szCs w:val="24"/>
        </w:rPr>
        <w:t>F</w:t>
      </w:r>
      <w:r>
        <w:rPr>
          <w:rFonts w:ascii="Times New Roman" w:eastAsiaTheme="minorEastAsia" w:hAnsi="Times New Roman" w:cs="Times New Roman"/>
          <w:i/>
          <w:sz w:val="16"/>
          <w:szCs w:val="16"/>
        </w:rPr>
        <w:t xml:space="preserve"> </w:t>
      </w:r>
      <w:r w:rsidRPr="000763B4">
        <w:rPr>
          <w:rFonts w:ascii="Times New Roman" w:eastAsiaTheme="minorEastAsia" w:hAnsi="Times New Roman" w:cs="Times New Roman"/>
          <w:sz w:val="16"/>
          <w:szCs w:val="16"/>
        </w:rPr>
        <w:t>tabel</w:t>
      </w:r>
      <w:r>
        <w:rPr>
          <w:rFonts w:ascii="Times New Roman" w:eastAsiaTheme="minorEastAsia" w:hAnsi="Times New Roman" w:cs="Times New Roman"/>
          <w:i/>
          <w:sz w:val="16"/>
          <w:szCs w:val="16"/>
        </w:rPr>
        <w:t xml:space="preserve"> </w:t>
      </w:r>
      <w:r w:rsidRPr="000763B4">
        <w:rPr>
          <w:rFonts w:ascii="Times New Roman" w:eastAsiaTheme="minorEastAsia" w:hAnsi="Times New Roman" w:cs="Times New Roman"/>
          <w:sz w:val="24"/>
          <w:szCs w:val="24"/>
        </w:rPr>
        <w:t>atau</w:t>
      </w:r>
      <w:r>
        <w:rPr>
          <w:rFonts w:ascii="Times New Roman" w:eastAsiaTheme="minorEastAsia" w:hAnsi="Times New Roman" w:cs="Times New Roman"/>
          <w:i/>
          <w:sz w:val="16"/>
          <w:szCs w:val="16"/>
        </w:rPr>
        <w:t xml:space="preserve"> </w:t>
      </w:r>
      <w:r w:rsidRPr="000763B4">
        <w:rPr>
          <w:rFonts w:ascii="Times New Roman" w:eastAsiaTheme="minorEastAsia" w:hAnsi="Times New Roman" w:cs="Times New Roman"/>
          <w:sz w:val="24"/>
          <w:szCs w:val="24"/>
        </w:rPr>
        <w:t>Sig</w:t>
      </w:r>
      <w:r>
        <w:rPr>
          <w:rFonts w:ascii="Times New Roman" w:eastAsiaTheme="minorEastAsia" w:hAnsi="Times New Roman" w:cs="Times New Roman"/>
          <w:i/>
          <w:sz w:val="16"/>
          <w:szCs w:val="16"/>
        </w:rPr>
        <w:t xml:space="preserve"> </w:t>
      </w:r>
      <w:r w:rsidRPr="000763B4">
        <w:rPr>
          <w:rFonts w:ascii="Times New Roman" w:eastAsiaTheme="minorEastAsia" w:hAnsi="Times New Roman" w:cs="Times New Roman"/>
          <w:sz w:val="24"/>
          <w:szCs w:val="24"/>
        </w:rPr>
        <w:t>F</w:t>
      </w:r>
      <w:r>
        <w:rPr>
          <w:rFonts w:ascii="Times New Roman" w:eastAsiaTheme="minorEastAsia" w:hAnsi="Times New Roman" w:cs="Times New Roman"/>
          <w:i/>
          <w:sz w:val="16"/>
          <w:szCs w:val="16"/>
        </w:rPr>
        <w:t xml:space="preserve"> </w:t>
      </w:r>
      <w:r w:rsidRPr="000763B4">
        <w:rPr>
          <w:rFonts w:ascii="Times New Roman" w:eastAsiaTheme="minorEastAsia" w:hAnsi="Times New Roman" w:cs="Times New Roman"/>
          <w:i/>
          <w:sz w:val="24"/>
          <w:szCs w:val="24"/>
        </w:rPr>
        <w:t>≤</w:t>
      </w:r>
      <w:r>
        <w:rPr>
          <w:rFonts w:ascii="Times New Roman" w:eastAsiaTheme="minorEastAsia" w:hAnsi="Times New Roman" w:cs="Times New Roman"/>
          <w:i/>
          <w:sz w:val="16"/>
          <w:szCs w:val="16"/>
        </w:rPr>
        <w:t xml:space="preserve"> </w:t>
      </w:r>
      <w:r w:rsidRPr="000763B4">
        <w:rPr>
          <w:rFonts w:ascii="Times New Roman" w:eastAsiaTheme="minorEastAsia" w:hAnsi="Times New Roman" w:cs="Times New Roman"/>
          <w:sz w:val="24"/>
          <w:szCs w:val="24"/>
        </w:rPr>
        <w:t>a (0.05)</w:t>
      </w:r>
    </w:p>
    <w:p w:rsidR="00B66536" w:rsidRDefault="00B66536" w:rsidP="00B66536">
      <w:pPr>
        <w:pStyle w:val="ListParagraph"/>
        <w:numPr>
          <w:ilvl w:val="0"/>
          <w:numId w:val="14"/>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t atau uji persial </w:t>
      </w:r>
    </w:p>
    <w:p w:rsidR="00B66536" w:rsidRPr="00802DCD" w:rsidRDefault="00B66536" w:rsidP="00B66536">
      <w:pPr>
        <w:pStyle w:val="ListParagraph"/>
        <w:spacing w:line="480" w:lineRule="auto"/>
        <w:ind w:left="1500" w:firstLine="6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t (parsial) dilakukan untuk mengetahui adanya pengaruh secara parsial variabel independen terhadap variabel dependen. Selain itu, tujuan dilakukannya uji signifikan secara parsial ini adalah untuk mengukur secara terpisah dampak yang ditimbulkan dari masing-masing variabel independen terhadap variabel dependent.</w:t>
      </w:r>
    </w:p>
    <w:p w:rsidR="00F47F15" w:rsidRPr="00B66536" w:rsidRDefault="00F47F15" w:rsidP="00B66536">
      <w:pPr>
        <w:pStyle w:val="ListParagraph"/>
        <w:spacing w:line="360" w:lineRule="auto"/>
        <w:ind w:left="1500"/>
        <w:rPr>
          <w:rFonts w:ascii="Times New Roman" w:eastAsiaTheme="minorEastAsia" w:hAnsi="Times New Roman" w:cs="Times New Roman"/>
          <w:b/>
          <w:sz w:val="24"/>
          <w:szCs w:val="24"/>
        </w:rPr>
      </w:pPr>
    </w:p>
    <w:p w:rsidR="00F47F15" w:rsidRDefault="00F47F15" w:rsidP="00793E15">
      <w:pPr>
        <w:spacing w:line="360" w:lineRule="auto"/>
        <w:jc w:val="center"/>
        <w:rPr>
          <w:rFonts w:ascii="Times New Roman" w:eastAsiaTheme="minorEastAsia" w:hAnsi="Times New Roman" w:cs="Times New Roman"/>
          <w:b/>
          <w:sz w:val="24"/>
          <w:szCs w:val="24"/>
        </w:rPr>
      </w:pPr>
    </w:p>
    <w:p w:rsidR="00F47F15" w:rsidRDefault="00F47F15" w:rsidP="00F47F15">
      <w:pPr>
        <w:spacing w:line="360" w:lineRule="auto"/>
        <w:rPr>
          <w:rFonts w:ascii="Times New Roman" w:eastAsiaTheme="minorEastAsia" w:hAnsi="Times New Roman" w:cs="Times New Roman"/>
          <w:b/>
          <w:sz w:val="24"/>
          <w:szCs w:val="24"/>
        </w:rPr>
      </w:pPr>
    </w:p>
    <w:p w:rsidR="00793E15" w:rsidRDefault="00793E15" w:rsidP="00793E15">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BAB IV</w:t>
      </w:r>
    </w:p>
    <w:p w:rsidR="00793E15" w:rsidRDefault="00793E15" w:rsidP="00793E15">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PENELITIAN DAN PEMBAHASAN</w:t>
      </w:r>
    </w:p>
    <w:p w:rsidR="00793E15" w:rsidRDefault="00793E15" w:rsidP="00793E15">
      <w:pPr>
        <w:pStyle w:val="ListParagraph"/>
        <w:numPr>
          <w:ilvl w:val="0"/>
          <w:numId w:val="29"/>
        </w:num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Deskripsi Objek Penelitian</w:t>
      </w:r>
    </w:p>
    <w:p w:rsidR="00793E15" w:rsidRPr="00B66536" w:rsidRDefault="00793E15" w:rsidP="00793E15">
      <w:pPr>
        <w:pStyle w:val="ListParagraph"/>
        <w:numPr>
          <w:ilvl w:val="0"/>
          <w:numId w:val="30"/>
        </w:numPr>
        <w:spacing w:line="480" w:lineRule="auto"/>
        <w:rPr>
          <w:rFonts w:ascii="Times New Roman" w:eastAsiaTheme="minorEastAsia" w:hAnsi="Times New Roman" w:cs="Times New Roman"/>
          <w:sz w:val="24"/>
          <w:szCs w:val="24"/>
        </w:rPr>
      </w:pPr>
      <w:r w:rsidRPr="00B66536">
        <w:rPr>
          <w:rFonts w:ascii="Times New Roman" w:eastAsiaTheme="minorEastAsia" w:hAnsi="Times New Roman" w:cs="Times New Roman"/>
          <w:sz w:val="24"/>
          <w:szCs w:val="24"/>
        </w:rPr>
        <w:t>Profil Lembaga</w:t>
      </w:r>
    </w:p>
    <w:p w:rsidR="00793E15" w:rsidRDefault="00793E15" w:rsidP="00793E15">
      <w:pPr>
        <w:pStyle w:val="ListParagraph"/>
        <w:spacing w:line="480" w:lineRule="auto"/>
        <w:ind w:left="108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Dompet Peduli Ummat adalah sebuah lembaga Amil Zakat Nasional dan merupakan lembaga nirlaba yang bergerak dibidang penghimpunan (</w:t>
      </w:r>
      <w:r>
        <w:rPr>
          <w:rFonts w:ascii="Times New Roman" w:eastAsiaTheme="minorEastAsia" w:hAnsi="Times New Roman" w:cs="Times New Roman"/>
          <w:i/>
          <w:sz w:val="24"/>
          <w:szCs w:val="24"/>
        </w:rPr>
        <w:t>Fundrising)</w:t>
      </w:r>
      <w:r>
        <w:rPr>
          <w:rFonts w:ascii="Times New Roman" w:eastAsiaTheme="minorEastAsia" w:hAnsi="Times New Roman" w:cs="Times New Roman"/>
          <w:sz w:val="24"/>
          <w:szCs w:val="24"/>
        </w:rPr>
        <w:t xml:space="preserve"> dan pendayagunaan dana zakat (ZISWA). Didirikan pada 16 juni 1999 oleh KH.Abdullah Gymstiar sebagai bagian dari yayasan Daarut Tauhiid dengan tekad menjadi LAZ yang amanah, profesional dan jujur berlandaskan pada ukhuwah islamiyah.</w:t>
      </w:r>
      <w:r>
        <w:rPr>
          <w:rStyle w:val="FootnoteReference"/>
          <w:rFonts w:ascii="Times New Roman" w:eastAsiaTheme="minorEastAsia" w:hAnsi="Times New Roman" w:cs="Times New Roman"/>
          <w:sz w:val="24"/>
          <w:szCs w:val="24"/>
        </w:rPr>
        <w:footnoteReference w:id="48"/>
      </w:r>
    </w:p>
    <w:p w:rsidR="00793E15" w:rsidRDefault="00793E15" w:rsidP="00793E15">
      <w:pPr>
        <w:pStyle w:val="ListParagraph"/>
        <w:spacing w:line="480" w:lineRule="auto"/>
        <w:ind w:left="108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Latar belakang berdirinya Dompet Peduli Umat daarut tauhiid adalah bahwa Indonesia sebagai negara dengan jumlah penduduk muslim terbesar di dunia memiliki potensi zakat yang amat  besar. Sayangnya, pada saat itu sebagian besar masyarakat masih belum memiliki kesadaran untuk berzakat sesuai dengan ketentuannya. Hal lain  juga yang menjadi perhatian adalah belum optimalnya penggunaan dana zakat hanya sebatas pada pemberian bantuan saja tanpa memikirkan kelanjutan dari si penerima dana.</w:t>
      </w:r>
    </w:p>
    <w:p w:rsidR="00793E15" w:rsidRDefault="00793E15" w:rsidP="00793E15">
      <w:pPr>
        <w:pStyle w:val="ListParagraph"/>
        <w:spacing w:line="480" w:lineRule="auto"/>
        <w:ind w:left="108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DPU Daarut Tauhiid berusaha untuk mengatasi hal-hal tersebut. Selain menguatkan kesadaran masyarakat terhadap zakat, Dompet Peduli Umat  juga berusaha menyalurkan dana yang sudah diterima </w:t>
      </w:r>
      <w:r>
        <w:rPr>
          <w:rFonts w:ascii="Times New Roman" w:eastAsiaTheme="minorEastAsia" w:hAnsi="Times New Roman" w:cs="Times New Roman"/>
          <w:sz w:val="24"/>
          <w:szCs w:val="24"/>
        </w:rPr>
        <w:lastRenderedPageBreak/>
        <w:t>kepada mereka yang benar-benar berhak, dan berusaha mengubah nasib kaum mustahik menjadi muzakki atau mereka yang sebelumnya menerima zakat menjadi pemberi zakat.</w:t>
      </w:r>
    </w:p>
    <w:p w:rsidR="00793E15" w:rsidRDefault="00793E15" w:rsidP="00793E15">
      <w:pPr>
        <w:pStyle w:val="ListParagraph"/>
        <w:spacing w:line="480" w:lineRule="auto"/>
        <w:ind w:left="108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Kiprah Dompet Peduli Umat Daarut Tauhiid ini mendapatkan perhatian pemerintah, kemudian ditetapkan menjadi Lembaga Amil Zakat Nasional (LAZNAS) sesuai SK Menteri Agama no.410 tahun 2004 pada tanggal 13 oktober 2004. Dimana sebelumnya sejak tahun 2002 masih sebagai Lembaga Amil Zakat Daerah.</w:t>
      </w:r>
      <w:r>
        <w:rPr>
          <w:rStyle w:val="FootnoteReference"/>
          <w:rFonts w:ascii="Times New Roman" w:eastAsiaTheme="minorEastAsia" w:hAnsi="Times New Roman" w:cs="Times New Roman"/>
          <w:sz w:val="24"/>
          <w:szCs w:val="24"/>
        </w:rPr>
        <w:footnoteReference w:id="49"/>
      </w:r>
    </w:p>
    <w:p w:rsidR="00793E15" w:rsidRDefault="00793E15" w:rsidP="00793E15">
      <w:pPr>
        <w:pStyle w:val="ListParagraph"/>
        <w:spacing w:line="480" w:lineRule="auto"/>
        <w:ind w:left="108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Mulai tahun 2004, Dompet Peduli Umat Daarut Tauhiid mengembangkan konsep penyaluran dana zakat bergulir berkesinambungan, untuk para penerima zakat, agar suatu saat dapat meningkatkan taraf hidupnya fan mampu berubah dari penerima zakat menjadi pemberi zakat. Lembaga tidak hanya memberi ikannya saja, melainkan juga  memberi kailnya, agar mereka terus bisa berusaha meningkatkan taraf hidupnya. Oleh karena itu, saat ini peningkatan kekuatan ekonomi dan pembelajaran bagi masyarakat merupakan prioritas yang harus di utamakan, sehingga upaya-upaya untuk menumbuhkan kemapuan dan kemandirian ummat yang berasal dari sinergi potensi masyarakat patut untuk diwujudkan secara bersama-sama.  </w:t>
      </w:r>
    </w:p>
    <w:p w:rsidR="00B66536" w:rsidRDefault="00B66536" w:rsidP="00793E15">
      <w:pPr>
        <w:pStyle w:val="ListParagraph"/>
        <w:spacing w:line="480" w:lineRule="auto"/>
        <w:ind w:left="1080" w:firstLine="360"/>
        <w:jc w:val="both"/>
        <w:rPr>
          <w:rFonts w:ascii="Times New Roman" w:eastAsiaTheme="minorEastAsia" w:hAnsi="Times New Roman" w:cs="Times New Roman"/>
          <w:sz w:val="24"/>
          <w:szCs w:val="24"/>
        </w:rPr>
      </w:pPr>
    </w:p>
    <w:p w:rsidR="00B66536" w:rsidRDefault="00B66536" w:rsidP="00793E15">
      <w:pPr>
        <w:pStyle w:val="ListParagraph"/>
        <w:spacing w:line="480" w:lineRule="auto"/>
        <w:ind w:left="1080" w:firstLine="360"/>
        <w:jc w:val="both"/>
        <w:rPr>
          <w:rFonts w:ascii="Times New Roman" w:eastAsiaTheme="minorEastAsia" w:hAnsi="Times New Roman" w:cs="Times New Roman"/>
          <w:sz w:val="24"/>
          <w:szCs w:val="24"/>
        </w:rPr>
      </w:pPr>
    </w:p>
    <w:p w:rsidR="00793E15" w:rsidRDefault="00793E15" w:rsidP="00793E15">
      <w:pPr>
        <w:pStyle w:val="ListParagraph"/>
        <w:numPr>
          <w:ilvl w:val="0"/>
          <w:numId w:val="30"/>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Gambaran Umum Responden</w:t>
      </w:r>
    </w:p>
    <w:p w:rsidR="00793E15" w:rsidRDefault="00793E15" w:rsidP="00793E15">
      <w:pPr>
        <w:pStyle w:val="ListParagraph"/>
        <w:spacing w:line="480" w:lineRule="auto"/>
        <w:ind w:left="1080" w:firstLine="360"/>
        <w:jc w:val="both"/>
        <w:rPr>
          <w:rFonts w:ascii="Times New Roman" w:eastAsiaTheme="minorEastAsia" w:hAnsi="Times New Roman" w:cs="Times New Roman"/>
          <w:sz w:val="24"/>
          <w:szCs w:val="24"/>
        </w:rPr>
      </w:pPr>
      <w:r w:rsidRPr="004E3DAE">
        <w:rPr>
          <w:rFonts w:ascii="Times New Roman" w:eastAsiaTheme="minorEastAsia" w:hAnsi="Times New Roman" w:cs="Times New Roman"/>
          <w:sz w:val="24"/>
          <w:szCs w:val="24"/>
        </w:rPr>
        <w:t>Responden dalam penelitian ini adalah donatur yang menggunakan layanan, baik jemput maupun antar zakat</w:t>
      </w:r>
      <w:r>
        <w:rPr>
          <w:rFonts w:ascii="Times New Roman" w:eastAsiaTheme="minorEastAsia" w:hAnsi="Times New Roman" w:cs="Times New Roman"/>
          <w:sz w:val="24"/>
          <w:szCs w:val="24"/>
        </w:rPr>
        <w:t>. Selain itu juga, responden yang memenuhi kriteria-kriteria yang sudah ditetapkan penulis sebelumnya. Pada penelitian ini, sampel berjumlah 50 orang. Berdasarkan data dari 50 responden yang memenuhi kriteria penulis, maka didapat kondisi responden tentang jenis kelamin, umur, dan jenis pekerjaan. Gambaran umum objek penelitian tersebut diuraikan satu per satu sebagai berikut :</w:t>
      </w:r>
    </w:p>
    <w:p w:rsidR="00793E15" w:rsidRDefault="00793E15" w:rsidP="00793E15">
      <w:pPr>
        <w:pStyle w:val="ListParagraph"/>
        <w:numPr>
          <w:ilvl w:val="0"/>
          <w:numId w:val="31"/>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Gambaran Umum Responden Berdasarkan Jenis Kelamin</w:t>
      </w:r>
    </w:p>
    <w:p w:rsidR="00793E15" w:rsidRPr="00CE7CBC" w:rsidRDefault="00793E15" w:rsidP="00793E15">
      <w:pPr>
        <w:pStyle w:val="ListParagraph"/>
        <w:ind w:left="1440"/>
        <w:jc w:val="center"/>
        <w:rPr>
          <w:rFonts w:ascii="Times New Roman" w:eastAsiaTheme="minorEastAsia" w:hAnsi="Times New Roman" w:cs="Times New Roman"/>
          <w:b/>
          <w:sz w:val="24"/>
          <w:szCs w:val="24"/>
        </w:rPr>
      </w:pPr>
      <w:r w:rsidRPr="00CE7CBC">
        <w:rPr>
          <w:rFonts w:ascii="Times New Roman" w:eastAsiaTheme="minorEastAsia" w:hAnsi="Times New Roman" w:cs="Times New Roman"/>
          <w:b/>
          <w:sz w:val="24"/>
          <w:szCs w:val="24"/>
        </w:rPr>
        <w:t>Tabel 4.1</w:t>
      </w:r>
    </w:p>
    <w:p w:rsidR="00793E15" w:rsidRDefault="00793E15" w:rsidP="00793E15">
      <w:pPr>
        <w:pStyle w:val="ListParagraph"/>
        <w:ind w:left="1440"/>
        <w:jc w:val="both"/>
        <w:rPr>
          <w:rFonts w:ascii="Times New Roman" w:eastAsiaTheme="minorEastAsia" w:hAnsi="Times New Roman" w:cs="Times New Roman"/>
          <w:b/>
          <w:sz w:val="24"/>
          <w:szCs w:val="24"/>
        </w:rPr>
      </w:pPr>
      <w:r w:rsidRPr="00CE7CBC">
        <w:rPr>
          <w:rFonts w:ascii="Times New Roman" w:eastAsiaTheme="minorEastAsia" w:hAnsi="Times New Roman" w:cs="Times New Roman"/>
          <w:b/>
          <w:sz w:val="24"/>
          <w:szCs w:val="24"/>
        </w:rPr>
        <w:t>Karakteristik Responden Berdasarkan Jenis Kelamin</w:t>
      </w:r>
      <w:r w:rsidRPr="00CE7CBC">
        <w:rPr>
          <w:rStyle w:val="FootnoteReference"/>
          <w:rFonts w:ascii="Times New Roman" w:eastAsiaTheme="minorEastAsia" w:hAnsi="Times New Roman" w:cs="Times New Roman"/>
          <w:b/>
          <w:sz w:val="24"/>
          <w:szCs w:val="24"/>
        </w:rPr>
        <w:footnoteReference w:id="50"/>
      </w:r>
    </w:p>
    <w:tbl>
      <w:tblPr>
        <w:tblStyle w:val="TableGrid"/>
        <w:tblW w:w="0" w:type="auto"/>
        <w:tblInd w:w="1440" w:type="dxa"/>
        <w:tblLook w:val="04A0"/>
      </w:tblPr>
      <w:tblGrid>
        <w:gridCol w:w="2306"/>
        <w:gridCol w:w="1891"/>
        <w:gridCol w:w="1559"/>
      </w:tblGrid>
      <w:tr w:rsidR="00793E15" w:rsidTr="005D62F7">
        <w:tc>
          <w:tcPr>
            <w:tcW w:w="2306" w:type="dxa"/>
            <w:vAlign w:val="center"/>
          </w:tcPr>
          <w:p w:rsidR="00793E15" w:rsidRDefault="00793E15" w:rsidP="005D62F7">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Jenis Kelamin</w:t>
            </w:r>
          </w:p>
        </w:tc>
        <w:tc>
          <w:tcPr>
            <w:tcW w:w="1891" w:type="dxa"/>
            <w:vAlign w:val="center"/>
          </w:tcPr>
          <w:p w:rsidR="00793E15" w:rsidRDefault="00793E15" w:rsidP="005D62F7">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Jumlah</w:t>
            </w:r>
          </w:p>
        </w:tc>
        <w:tc>
          <w:tcPr>
            <w:tcW w:w="1559" w:type="dxa"/>
            <w:vAlign w:val="center"/>
          </w:tcPr>
          <w:p w:rsidR="00793E15" w:rsidRDefault="00793E15" w:rsidP="005D62F7">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Dalam %</w:t>
            </w:r>
          </w:p>
        </w:tc>
      </w:tr>
      <w:tr w:rsidR="00793E15" w:rsidTr="005D62F7">
        <w:tc>
          <w:tcPr>
            <w:tcW w:w="2306" w:type="dxa"/>
            <w:vAlign w:val="center"/>
          </w:tcPr>
          <w:p w:rsidR="00793E15" w:rsidRPr="00CE7CBC" w:rsidRDefault="00793E15" w:rsidP="005D62F7">
            <w:pPr>
              <w:pStyle w:val="ListParagraph"/>
              <w:spacing w:line="360" w:lineRule="auto"/>
              <w:ind w:left="0"/>
              <w:jc w:val="center"/>
              <w:rPr>
                <w:rFonts w:ascii="Times New Roman" w:eastAsiaTheme="minorEastAsia" w:hAnsi="Times New Roman" w:cs="Times New Roman"/>
                <w:sz w:val="24"/>
                <w:szCs w:val="24"/>
              </w:rPr>
            </w:pPr>
            <w:r w:rsidRPr="00CE7CBC">
              <w:rPr>
                <w:rFonts w:ascii="Times New Roman" w:eastAsiaTheme="minorEastAsia" w:hAnsi="Times New Roman" w:cs="Times New Roman"/>
                <w:sz w:val="24"/>
                <w:szCs w:val="24"/>
              </w:rPr>
              <w:t>Laki-Laki</w:t>
            </w:r>
          </w:p>
        </w:tc>
        <w:tc>
          <w:tcPr>
            <w:tcW w:w="1891" w:type="dxa"/>
            <w:vAlign w:val="center"/>
          </w:tcPr>
          <w:p w:rsidR="00793E15" w:rsidRPr="00CE7CBC" w:rsidRDefault="00793E15" w:rsidP="005D62F7">
            <w:pPr>
              <w:pStyle w:val="ListParagraph"/>
              <w:spacing w:line="360" w:lineRule="auto"/>
              <w:ind w:left="0"/>
              <w:jc w:val="center"/>
              <w:rPr>
                <w:rFonts w:ascii="Times New Roman" w:eastAsiaTheme="minorEastAsia" w:hAnsi="Times New Roman" w:cs="Times New Roman"/>
                <w:sz w:val="24"/>
                <w:szCs w:val="24"/>
              </w:rPr>
            </w:pPr>
            <w:r w:rsidRPr="00CE7CBC">
              <w:rPr>
                <w:rFonts w:ascii="Times New Roman" w:eastAsiaTheme="minorEastAsia" w:hAnsi="Times New Roman" w:cs="Times New Roman"/>
                <w:sz w:val="24"/>
                <w:szCs w:val="24"/>
              </w:rPr>
              <w:t>21</w:t>
            </w:r>
          </w:p>
        </w:tc>
        <w:tc>
          <w:tcPr>
            <w:tcW w:w="1559" w:type="dxa"/>
            <w:vAlign w:val="center"/>
          </w:tcPr>
          <w:p w:rsidR="00793E15" w:rsidRPr="00CE7CBC" w:rsidRDefault="00793E15" w:rsidP="005D62F7">
            <w:pPr>
              <w:pStyle w:val="ListParagraph"/>
              <w:spacing w:line="360" w:lineRule="auto"/>
              <w:ind w:left="0"/>
              <w:jc w:val="center"/>
              <w:rPr>
                <w:rFonts w:ascii="Times New Roman" w:eastAsiaTheme="minorEastAsia" w:hAnsi="Times New Roman" w:cs="Times New Roman"/>
                <w:sz w:val="24"/>
                <w:szCs w:val="24"/>
              </w:rPr>
            </w:pPr>
            <w:r w:rsidRPr="00CE7CBC">
              <w:rPr>
                <w:rFonts w:ascii="Times New Roman" w:eastAsiaTheme="minorEastAsia" w:hAnsi="Times New Roman" w:cs="Times New Roman"/>
                <w:sz w:val="24"/>
                <w:szCs w:val="24"/>
              </w:rPr>
              <w:t>42</w:t>
            </w:r>
          </w:p>
        </w:tc>
      </w:tr>
      <w:tr w:rsidR="00793E15" w:rsidTr="005D62F7">
        <w:tc>
          <w:tcPr>
            <w:tcW w:w="2306" w:type="dxa"/>
            <w:vAlign w:val="center"/>
          </w:tcPr>
          <w:p w:rsidR="00793E15" w:rsidRPr="00CE7CBC" w:rsidRDefault="00793E15" w:rsidP="005D62F7">
            <w:pPr>
              <w:pStyle w:val="ListParagraph"/>
              <w:spacing w:line="360" w:lineRule="auto"/>
              <w:ind w:left="0"/>
              <w:jc w:val="center"/>
              <w:rPr>
                <w:rFonts w:ascii="Times New Roman" w:eastAsiaTheme="minorEastAsia" w:hAnsi="Times New Roman" w:cs="Times New Roman"/>
                <w:sz w:val="24"/>
                <w:szCs w:val="24"/>
              </w:rPr>
            </w:pPr>
            <w:r w:rsidRPr="00CE7CBC">
              <w:rPr>
                <w:rFonts w:ascii="Times New Roman" w:eastAsiaTheme="minorEastAsia" w:hAnsi="Times New Roman" w:cs="Times New Roman"/>
                <w:sz w:val="24"/>
                <w:szCs w:val="24"/>
              </w:rPr>
              <w:t>Perempuan</w:t>
            </w:r>
          </w:p>
        </w:tc>
        <w:tc>
          <w:tcPr>
            <w:tcW w:w="1891" w:type="dxa"/>
            <w:vAlign w:val="center"/>
          </w:tcPr>
          <w:p w:rsidR="00793E15" w:rsidRPr="00CE7CBC" w:rsidRDefault="00793E15" w:rsidP="005D62F7">
            <w:pPr>
              <w:pStyle w:val="ListParagraph"/>
              <w:spacing w:line="360" w:lineRule="auto"/>
              <w:ind w:left="0"/>
              <w:jc w:val="center"/>
              <w:rPr>
                <w:rFonts w:ascii="Times New Roman" w:eastAsiaTheme="minorEastAsia" w:hAnsi="Times New Roman" w:cs="Times New Roman"/>
                <w:sz w:val="24"/>
                <w:szCs w:val="24"/>
              </w:rPr>
            </w:pPr>
            <w:r w:rsidRPr="00CE7CBC">
              <w:rPr>
                <w:rFonts w:ascii="Times New Roman" w:eastAsiaTheme="minorEastAsia" w:hAnsi="Times New Roman" w:cs="Times New Roman"/>
                <w:sz w:val="24"/>
                <w:szCs w:val="24"/>
              </w:rPr>
              <w:t>29</w:t>
            </w:r>
          </w:p>
        </w:tc>
        <w:tc>
          <w:tcPr>
            <w:tcW w:w="1559" w:type="dxa"/>
            <w:vAlign w:val="center"/>
          </w:tcPr>
          <w:p w:rsidR="00793E15" w:rsidRPr="00CE7CBC" w:rsidRDefault="00793E15" w:rsidP="005D62F7">
            <w:pPr>
              <w:pStyle w:val="ListParagraph"/>
              <w:spacing w:line="360" w:lineRule="auto"/>
              <w:ind w:left="0"/>
              <w:jc w:val="center"/>
              <w:rPr>
                <w:rFonts w:ascii="Times New Roman" w:eastAsiaTheme="minorEastAsia" w:hAnsi="Times New Roman" w:cs="Times New Roman"/>
                <w:sz w:val="24"/>
                <w:szCs w:val="24"/>
              </w:rPr>
            </w:pPr>
            <w:r w:rsidRPr="00CE7CBC">
              <w:rPr>
                <w:rFonts w:ascii="Times New Roman" w:eastAsiaTheme="minorEastAsia" w:hAnsi="Times New Roman" w:cs="Times New Roman"/>
                <w:sz w:val="24"/>
                <w:szCs w:val="24"/>
              </w:rPr>
              <w:t>58</w:t>
            </w:r>
          </w:p>
        </w:tc>
      </w:tr>
      <w:tr w:rsidR="00793E15" w:rsidTr="005D62F7">
        <w:tc>
          <w:tcPr>
            <w:tcW w:w="2306" w:type="dxa"/>
            <w:vAlign w:val="center"/>
          </w:tcPr>
          <w:p w:rsidR="00793E15" w:rsidRPr="00CE7CBC" w:rsidRDefault="00793E15" w:rsidP="005D62F7">
            <w:pPr>
              <w:pStyle w:val="ListParagraph"/>
              <w:spacing w:line="360" w:lineRule="auto"/>
              <w:ind w:left="0"/>
              <w:jc w:val="center"/>
              <w:rPr>
                <w:rFonts w:ascii="Times New Roman" w:eastAsiaTheme="minorEastAsia" w:hAnsi="Times New Roman" w:cs="Times New Roman"/>
                <w:sz w:val="24"/>
                <w:szCs w:val="24"/>
              </w:rPr>
            </w:pPr>
            <w:r w:rsidRPr="00CE7CBC">
              <w:rPr>
                <w:rFonts w:ascii="Times New Roman" w:eastAsiaTheme="minorEastAsia" w:hAnsi="Times New Roman" w:cs="Times New Roman"/>
                <w:sz w:val="24"/>
                <w:szCs w:val="24"/>
              </w:rPr>
              <w:t>Jumlah</w:t>
            </w:r>
          </w:p>
        </w:tc>
        <w:tc>
          <w:tcPr>
            <w:tcW w:w="1891" w:type="dxa"/>
            <w:vAlign w:val="center"/>
          </w:tcPr>
          <w:p w:rsidR="00793E15" w:rsidRPr="00CE7CBC" w:rsidRDefault="00793E15" w:rsidP="005D62F7">
            <w:pPr>
              <w:pStyle w:val="ListParagraph"/>
              <w:spacing w:line="360" w:lineRule="auto"/>
              <w:ind w:left="0"/>
              <w:jc w:val="center"/>
              <w:rPr>
                <w:rFonts w:ascii="Times New Roman" w:eastAsiaTheme="minorEastAsia" w:hAnsi="Times New Roman" w:cs="Times New Roman"/>
                <w:sz w:val="24"/>
                <w:szCs w:val="24"/>
              </w:rPr>
            </w:pPr>
            <w:r w:rsidRPr="00CE7CBC">
              <w:rPr>
                <w:rFonts w:ascii="Times New Roman" w:eastAsiaTheme="minorEastAsia" w:hAnsi="Times New Roman" w:cs="Times New Roman"/>
                <w:sz w:val="24"/>
                <w:szCs w:val="24"/>
              </w:rPr>
              <w:t>50</w:t>
            </w:r>
          </w:p>
        </w:tc>
        <w:tc>
          <w:tcPr>
            <w:tcW w:w="1559" w:type="dxa"/>
            <w:vAlign w:val="center"/>
          </w:tcPr>
          <w:p w:rsidR="00793E15" w:rsidRPr="00CE7CBC" w:rsidRDefault="00793E15" w:rsidP="005D62F7">
            <w:pPr>
              <w:pStyle w:val="ListParagraph"/>
              <w:spacing w:line="360" w:lineRule="auto"/>
              <w:ind w:left="0"/>
              <w:jc w:val="center"/>
              <w:rPr>
                <w:rFonts w:ascii="Times New Roman" w:eastAsiaTheme="minorEastAsia" w:hAnsi="Times New Roman" w:cs="Times New Roman"/>
                <w:sz w:val="24"/>
                <w:szCs w:val="24"/>
              </w:rPr>
            </w:pPr>
            <w:r w:rsidRPr="00CE7CBC">
              <w:rPr>
                <w:rFonts w:ascii="Times New Roman" w:eastAsiaTheme="minorEastAsia" w:hAnsi="Times New Roman" w:cs="Times New Roman"/>
                <w:sz w:val="24"/>
                <w:szCs w:val="24"/>
              </w:rPr>
              <w:t>100</w:t>
            </w:r>
          </w:p>
        </w:tc>
      </w:tr>
    </w:tbl>
    <w:p w:rsidR="00793E15" w:rsidRPr="00CE7CBC" w:rsidRDefault="00793E15" w:rsidP="00793E15">
      <w:pPr>
        <w:pStyle w:val="ListParagraph"/>
        <w:spacing w:line="480" w:lineRule="auto"/>
        <w:ind w:left="1440"/>
        <w:jc w:val="both"/>
        <w:rPr>
          <w:rFonts w:ascii="Times New Roman" w:eastAsiaTheme="minorEastAsia" w:hAnsi="Times New Roman" w:cs="Times New Roman"/>
          <w:b/>
          <w:sz w:val="24"/>
          <w:szCs w:val="24"/>
        </w:rPr>
      </w:pPr>
    </w:p>
    <w:p w:rsidR="00793E15" w:rsidRDefault="00793E15" w:rsidP="00793E15">
      <w:pPr>
        <w:pStyle w:val="ListParagraph"/>
        <w:spacing w:line="480" w:lineRule="auto"/>
        <w:ind w:left="1080" w:firstLine="360"/>
        <w:jc w:val="both"/>
        <w:rPr>
          <w:rFonts w:ascii="Times New Roman" w:eastAsiaTheme="minorEastAsia" w:hAnsi="Times New Roman" w:cs="Times New Roman"/>
          <w:sz w:val="24"/>
          <w:szCs w:val="24"/>
        </w:rPr>
      </w:pPr>
      <w:r w:rsidRPr="00CE7CBC">
        <w:rPr>
          <w:rFonts w:ascii="Times New Roman" w:eastAsiaTheme="minorEastAsia" w:hAnsi="Times New Roman" w:cs="Times New Roman"/>
          <w:sz w:val="24"/>
          <w:szCs w:val="24"/>
        </w:rPr>
        <w:t>Dari</w:t>
      </w:r>
      <w:r>
        <w:rPr>
          <w:rFonts w:ascii="Times New Roman" w:eastAsiaTheme="minorEastAsia" w:hAnsi="Times New Roman" w:cs="Times New Roman"/>
          <w:sz w:val="24"/>
          <w:szCs w:val="24"/>
        </w:rPr>
        <w:t xml:space="preserve"> tabel 4.1 diatas dapat  diketahui bahwa proporsi paling besar adalah responden perempuan sebanyak 58 %. Sedangkan sisanya adalah laki-laki sebanyak 42 %.</w:t>
      </w:r>
    </w:p>
    <w:p w:rsidR="00793E15" w:rsidRDefault="00793E15" w:rsidP="00793E15">
      <w:pPr>
        <w:pStyle w:val="ListParagraph"/>
        <w:numPr>
          <w:ilvl w:val="1"/>
          <w:numId w:val="31"/>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Gambaran Umum Responden Berdasarkan Umur</w:t>
      </w:r>
    </w:p>
    <w:p w:rsidR="00793E15" w:rsidRPr="003D1725" w:rsidRDefault="00793E15" w:rsidP="00793E15">
      <w:pPr>
        <w:pStyle w:val="ListParagraph"/>
        <w:ind w:left="1440"/>
        <w:jc w:val="center"/>
        <w:rPr>
          <w:rFonts w:ascii="Times New Roman" w:eastAsiaTheme="minorEastAsia" w:hAnsi="Times New Roman" w:cs="Times New Roman"/>
          <w:b/>
          <w:sz w:val="24"/>
          <w:szCs w:val="24"/>
        </w:rPr>
      </w:pPr>
      <w:r w:rsidRPr="003D1725">
        <w:rPr>
          <w:rFonts w:ascii="Times New Roman" w:eastAsiaTheme="minorEastAsia" w:hAnsi="Times New Roman" w:cs="Times New Roman"/>
          <w:b/>
          <w:sz w:val="24"/>
          <w:szCs w:val="24"/>
        </w:rPr>
        <w:t>Tabel 4.2</w:t>
      </w:r>
    </w:p>
    <w:p w:rsidR="00793E15" w:rsidRDefault="00793E15" w:rsidP="00793E15">
      <w:pPr>
        <w:pStyle w:val="ListParagraph"/>
        <w:ind w:left="1440"/>
        <w:jc w:val="center"/>
        <w:rPr>
          <w:rFonts w:ascii="Times New Roman" w:eastAsiaTheme="minorEastAsia" w:hAnsi="Times New Roman" w:cs="Times New Roman"/>
          <w:sz w:val="24"/>
          <w:szCs w:val="24"/>
        </w:rPr>
      </w:pPr>
      <w:r w:rsidRPr="003D1725">
        <w:rPr>
          <w:rFonts w:ascii="Times New Roman" w:eastAsiaTheme="minorEastAsia" w:hAnsi="Times New Roman" w:cs="Times New Roman"/>
          <w:b/>
          <w:sz w:val="24"/>
          <w:szCs w:val="24"/>
        </w:rPr>
        <w:t>Karakteristik Responden Berdasarkan Umur</w:t>
      </w:r>
      <w:r w:rsidRPr="003D1725">
        <w:rPr>
          <w:rStyle w:val="FootnoteReference"/>
          <w:rFonts w:ascii="Times New Roman" w:eastAsiaTheme="minorEastAsia" w:hAnsi="Times New Roman" w:cs="Times New Roman"/>
          <w:b/>
          <w:sz w:val="24"/>
          <w:szCs w:val="24"/>
        </w:rPr>
        <w:footnoteReference w:id="51"/>
      </w:r>
    </w:p>
    <w:tbl>
      <w:tblPr>
        <w:tblStyle w:val="TableGrid"/>
        <w:tblW w:w="0" w:type="auto"/>
        <w:tblInd w:w="1440" w:type="dxa"/>
        <w:tblLook w:val="04A0"/>
      </w:tblPr>
      <w:tblGrid>
        <w:gridCol w:w="2388"/>
        <w:gridCol w:w="2171"/>
        <w:gridCol w:w="1197"/>
      </w:tblGrid>
      <w:tr w:rsidR="00793E15" w:rsidTr="005D62F7">
        <w:tc>
          <w:tcPr>
            <w:tcW w:w="2388"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Umur </w:t>
            </w:r>
          </w:p>
        </w:tc>
        <w:tc>
          <w:tcPr>
            <w:tcW w:w="2171"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w:t>
            </w:r>
          </w:p>
        </w:tc>
        <w:tc>
          <w:tcPr>
            <w:tcW w:w="1197"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w:t>
            </w:r>
          </w:p>
        </w:tc>
      </w:tr>
      <w:tr w:rsidR="00793E15" w:rsidTr="005D62F7">
        <w:tc>
          <w:tcPr>
            <w:tcW w:w="2388"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&lt;20 Tahun</w:t>
            </w:r>
          </w:p>
        </w:tc>
        <w:tc>
          <w:tcPr>
            <w:tcW w:w="2171"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197"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793E15" w:rsidTr="005D62F7">
        <w:tc>
          <w:tcPr>
            <w:tcW w:w="2388"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20-25 Tahun</w:t>
            </w:r>
          </w:p>
        </w:tc>
        <w:tc>
          <w:tcPr>
            <w:tcW w:w="2171"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197"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r>
      <w:tr w:rsidR="00793E15" w:rsidTr="005D62F7">
        <w:tc>
          <w:tcPr>
            <w:tcW w:w="2388"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26-30 Tahun</w:t>
            </w:r>
          </w:p>
        </w:tc>
        <w:tc>
          <w:tcPr>
            <w:tcW w:w="2171"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1197"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p>
        </w:tc>
      </w:tr>
      <w:tr w:rsidR="00793E15" w:rsidTr="005D62F7">
        <w:tc>
          <w:tcPr>
            <w:tcW w:w="2388" w:type="dxa"/>
          </w:tcPr>
          <w:p w:rsidR="00793E15" w:rsidRDefault="00793E15" w:rsidP="005D62F7">
            <w:pPr>
              <w:pStyle w:val="ListParagraph"/>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&gt;30 Tahun</w:t>
            </w:r>
          </w:p>
        </w:tc>
        <w:tc>
          <w:tcPr>
            <w:tcW w:w="2171"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tc>
        <w:tc>
          <w:tcPr>
            <w:tcW w:w="1197"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46</w:t>
            </w:r>
          </w:p>
        </w:tc>
      </w:tr>
      <w:tr w:rsidR="00793E15" w:rsidTr="005D62F7">
        <w:tc>
          <w:tcPr>
            <w:tcW w:w="2388" w:type="dxa"/>
          </w:tcPr>
          <w:p w:rsidR="00793E15" w:rsidRDefault="00793E15" w:rsidP="005D62F7">
            <w:pPr>
              <w:pStyle w:val="ListParagraph"/>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w:t>
            </w:r>
          </w:p>
        </w:tc>
        <w:tc>
          <w:tcPr>
            <w:tcW w:w="2171"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1197" w:type="dxa"/>
          </w:tcPr>
          <w:p w:rsidR="00793E15" w:rsidRDefault="00793E15" w:rsidP="005D62F7">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r>
    </w:tbl>
    <w:p w:rsidR="00793E15" w:rsidRPr="00713FE8" w:rsidRDefault="00793E15" w:rsidP="00793E15">
      <w:pPr>
        <w:spacing w:line="480" w:lineRule="auto"/>
        <w:ind w:left="1440" w:firstLine="720"/>
        <w:rPr>
          <w:rFonts w:ascii="Times New Roman" w:eastAsiaTheme="minorEastAsia" w:hAnsi="Times New Roman" w:cs="Times New Roman"/>
          <w:sz w:val="24"/>
          <w:szCs w:val="24"/>
        </w:rPr>
      </w:pPr>
      <w:r w:rsidRPr="00713FE8">
        <w:rPr>
          <w:rFonts w:ascii="Times New Roman" w:eastAsiaTheme="minorEastAsia" w:hAnsi="Times New Roman" w:cs="Times New Roman"/>
          <w:sz w:val="24"/>
          <w:szCs w:val="24"/>
        </w:rPr>
        <w:t>Dari tabel 4.2 diatas dapat diketahui mayoritas responden berusia &gt;30 tahun yakni sebanyak 46 %. Kemudian responden yang berusia 26-30 tahun.</w:t>
      </w:r>
    </w:p>
    <w:p w:rsidR="00793E15" w:rsidRDefault="00793E15" w:rsidP="00793E15">
      <w:pPr>
        <w:pStyle w:val="ListParagraph"/>
        <w:numPr>
          <w:ilvl w:val="0"/>
          <w:numId w:val="31"/>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Gambaran Umun Responden Berdasarkan Jenis Pekerjaan</w:t>
      </w:r>
    </w:p>
    <w:p w:rsidR="00793E15" w:rsidRPr="00232EE5" w:rsidRDefault="00793E15" w:rsidP="00793E15">
      <w:pPr>
        <w:pStyle w:val="ListParagraph"/>
        <w:ind w:left="1440"/>
        <w:jc w:val="center"/>
        <w:rPr>
          <w:rFonts w:ascii="Times New Roman" w:eastAsiaTheme="minorEastAsia" w:hAnsi="Times New Roman" w:cs="Times New Roman"/>
          <w:b/>
          <w:sz w:val="24"/>
          <w:szCs w:val="24"/>
        </w:rPr>
      </w:pPr>
      <w:r w:rsidRPr="00232EE5">
        <w:rPr>
          <w:rFonts w:ascii="Times New Roman" w:eastAsiaTheme="minorEastAsia" w:hAnsi="Times New Roman" w:cs="Times New Roman"/>
          <w:b/>
          <w:sz w:val="24"/>
          <w:szCs w:val="24"/>
        </w:rPr>
        <w:t>Tabel 4.3</w:t>
      </w:r>
    </w:p>
    <w:p w:rsidR="00793E15" w:rsidRDefault="00793E15" w:rsidP="00793E15">
      <w:pPr>
        <w:pStyle w:val="ListParagraph"/>
        <w:ind w:left="1440"/>
        <w:rPr>
          <w:rFonts w:ascii="Times New Roman" w:eastAsiaTheme="minorEastAsia" w:hAnsi="Times New Roman" w:cs="Times New Roman"/>
          <w:b/>
          <w:sz w:val="24"/>
          <w:szCs w:val="24"/>
        </w:rPr>
      </w:pPr>
      <w:r w:rsidRPr="00232EE5">
        <w:rPr>
          <w:rFonts w:ascii="Times New Roman" w:eastAsiaTheme="minorEastAsia" w:hAnsi="Times New Roman" w:cs="Times New Roman"/>
          <w:b/>
          <w:sz w:val="24"/>
          <w:szCs w:val="24"/>
        </w:rPr>
        <w:t>Karakteristik Responden Berdasarkan Jenis Pekerjaan</w:t>
      </w:r>
      <w:r>
        <w:rPr>
          <w:rStyle w:val="FootnoteReference"/>
          <w:rFonts w:ascii="Times New Roman" w:eastAsiaTheme="minorEastAsia" w:hAnsi="Times New Roman" w:cs="Times New Roman"/>
          <w:b/>
          <w:sz w:val="24"/>
          <w:szCs w:val="24"/>
        </w:rPr>
        <w:footnoteReference w:id="52"/>
      </w:r>
    </w:p>
    <w:tbl>
      <w:tblPr>
        <w:tblStyle w:val="TableGrid"/>
        <w:tblW w:w="0" w:type="auto"/>
        <w:tblInd w:w="1440" w:type="dxa"/>
        <w:tblLook w:val="04A0"/>
      </w:tblPr>
      <w:tblGrid>
        <w:gridCol w:w="2469"/>
        <w:gridCol w:w="1869"/>
        <w:gridCol w:w="1701"/>
      </w:tblGrid>
      <w:tr w:rsidR="00793E15" w:rsidTr="005D62F7">
        <w:tc>
          <w:tcPr>
            <w:tcW w:w="2469" w:type="dxa"/>
            <w:vAlign w:val="center"/>
          </w:tcPr>
          <w:p w:rsidR="00793E15" w:rsidRDefault="00793E15" w:rsidP="005D62F7">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Jenis Pekerjaan</w:t>
            </w:r>
          </w:p>
        </w:tc>
        <w:tc>
          <w:tcPr>
            <w:tcW w:w="1869" w:type="dxa"/>
            <w:vAlign w:val="center"/>
          </w:tcPr>
          <w:p w:rsidR="00793E15" w:rsidRDefault="00793E15" w:rsidP="005D62F7">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Jumlah</w:t>
            </w:r>
          </w:p>
        </w:tc>
        <w:tc>
          <w:tcPr>
            <w:tcW w:w="1701" w:type="dxa"/>
            <w:vAlign w:val="center"/>
          </w:tcPr>
          <w:p w:rsidR="00793E15" w:rsidRDefault="00793E15" w:rsidP="005D62F7">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Dalam%</w:t>
            </w:r>
          </w:p>
        </w:tc>
      </w:tr>
      <w:tr w:rsidR="00793E15" w:rsidTr="005D62F7">
        <w:tc>
          <w:tcPr>
            <w:tcW w:w="24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Pegawai Negeri</w:t>
            </w:r>
          </w:p>
        </w:tc>
        <w:tc>
          <w:tcPr>
            <w:tcW w:w="18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9</w:t>
            </w:r>
          </w:p>
        </w:tc>
        <w:tc>
          <w:tcPr>
            <w:tcW w:w="1701"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18</w:t>
            </w:r>
          </w:p>
        </w:tc>
      </w:tr>
      <w:tr w:rsidR="00793E15" w:rsidTr="005D62F7">
        <w:tc>
          <w:tcPr>
            <w:tcW w:w="24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Pegawai Swasta</w:t>
            </w:r>
          </w:p>
        </w:tc>
        <w:tc>
          <w:tcPr>
            <w:tcW w:w="18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18</w:t>
            </w:r>
          </w:p>
        </w:tc>
        <w:tc>
          <w:tcPr>
            <w:tcW w:w="1701"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36</w:t>
            </w:r>
          </w:p>
        </w:tc>
      </w:tr>
      <w:tr w:rsidR="00793E15" w:rsidTr="005D62F7">
        <w:tc>
          <w:tcPr>
            <w:tcW w:w="24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Wiraswasta</w:t>
            </w:r>
          </w:p>
        </w:tc>
        <w:tc>
          <w:tcPr>
            <w:tcW w:w="18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10</w:t>
            </w:r>
          </w:p>
        </w:tc>
        <w:tc>
          <w:tcPr>
            <w:tcW w:w="1701"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20</w:t>
            </w:r>
          </w:p>
        </w:tc>
      </w:tr>
      <w:tr w:rsidR="00793E15" w:rsidTr="005D62F7">
        <w:tc>
          <w:tcPr>
            <w:tcW w:w="24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Buruh</w:t>
            </w:r>
          </w:p>
        </w:tc>
        <w:tc>
          <w:tcPr>
            <w:tcW w:w="18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0</w:t>
            </w:r>
          </w:p>
        </w:tc>
        <w:tc>
          <w:tcPr>
            <w:tcW w:w="1701"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0</w:t>
            </w:r>
          </w:p>
        </w:tc>
      </w:tr>
      <w:tr w:rsidR="00793E15" w:rsidTr="005D62F7">
        <w:tc>
          <w:tcPr>
            <w:tcW w:w="24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Pelajar/Mahasiswa</w:t>
            </w:r>
          </w:p>
        </w:tc>
        <w:tc>
          <w:tcPr>
            <w:tcW w:w="18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3</w:t>
            </w:r>
          </w:p>
        </w:tc>
        <w:tc>
          <w:tcPr>
            <w:tcW w:w="1701"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6</w:t>
            </w:r>
          </w:p>
        </w:tc>
      </w:tr>
      <w:tr w:rsidR="00793E15" w:rsidTr="005D62F7">
        <w:tc>
          <w:tcPr>
            <w:tcW w:w="24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Ibu Rumah Tangga</w:t>
            </w:r>
          </w:p>
        </w:tc>
        <w:tc>
          <w:tcPr>
            <w:tcW w:w="18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10</w:t>
            </w:r>
          </w:p>
        </w:tc>
        <w:tc>
          <w:tcPr>
            <w:tcW w:w="1701"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20</w:t>
            </w:r>
          </w:p>
        </w:tc>
      </w:tr>
      <w:tr w:rsidR="00793E15" w:rsidTr="005D62F7">
        <w:tc>
          <w:tcPr>
            <w:tcW w:w="24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Jumlah</w:t>
            </w:r>
          </w:p>
        </w:tc>
        <w:tc>
          <w:tcPr>
            <w:tcW w:w="1869"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50</w:t>
            </w:r>
          </w:p>
        </w:tc>
        <w:tc>
          <w:tcPr>
            <w:tcW w:w="1701" w:type="dxa"/>
            <w:vAlign w:val="center"/>
          </w:tcPr>
          <w:p w:rsidR="00793E15" w:rsidRPr="00327352" w:rsidRDefault="00793E15" w:rsidP="005D62F7">
            <w:pPr>
              <w:pStyle w:val="ListParagraph"/>
              <w:spacing w:line="360" w:lineRule="auto"/>
              <w:ind w:left="0"/>
              <w:jc w:val="center"/>
              <w:rPr>
                <w:rFonts w:ascii="Times New Roman" w:eastAsiaTheme="minorEastAsia" w:hAnsi="Times New Roman" w:cs="Times New Roman"/>
                <w:sz w:val="24"/>
                <w:szCs w:val="24"/>
              </w:rPr>
            </w:pPr>
            <w:r w:rsidRPr="00327352">
              <w:rPr>
                <w:rFonts w:ascii="Times New Roman" w:eastAsiaTheme="minorEastAsia" w:hAnsi="Times New Roman" w:cs="Times New Roman"/>
                <w:sz w:val="24"/>
                <w:szCs w:val="24"/>
              </w:rPr>
              <w:t>100</w:t>
            </w:r>
          </w:p>
        </w:tc>
      </w:tr>
    </w:tbl>
    <w:p w:rsidR="00793E15" w:rsidRDefault="00793E15" w:rsidP="00793E15">
      <w:pPr>
        <w:spacing w:line="480" w:lineRule="auto"/>
        <w:jc w:val="both"/>
        <w:rPr>
          <w:rFonts w:ascii="Times New Roman" w:eastAsiaTheme="minorEastAsia" w:hAnsi="Times New Roman" w:cs="Times New Roman"/>
          <w:b/>
          <w:sz w:val="24"/>
          <w:szCs w:val="24"/>
        </w:rPr>
      </w:pPr>
    </w:p>
    <w:p w:rsidR="00793E15" w:rsidRDefault="00793E15" w:rsidP="00793E15">
      <w:pPr>
        <w:spacing w:line="480" w:lineRule="auto"/>
        <w:ind w:left="1440" w:firstLine="720"/>
        <w:jc w:val="both"/>
        <w:rPr>
          <w:rFonts w:ascii="Times New Roman" w:eastAsiaTheme="minorEastAsia" w:hAnsi="Times New Roman" w:cs="Times New Roman"/>
          <w:sz w:val="24"/>
          <w:szCs w:val="24"/>
        </w:rPr>
      </w:pPr>
      <w:r w:rsidRPr="00713FE8">
        <w:rPr>
          <w:rFonts w:ascii="Times New Roman" w:eastAsiaTheme="minorEastAsia" w:hAnsi="Times New Roman" w:cs="Times New Roman"/>
          <w:sz w:val="24"/>
          <w:szCs w:val="24"/>
        </w:rPr>
        <w:t>Dari tabel 4.3 diatas diketahui bahwa pegawai swasta adalah mayoritas donatur di DPU pada sampel penelitian ini dengan porsi 36 % responden. Kemudian wiraswasta dan ibu rumah tangga masing</w:t>
      </w:r>
      <w:r>
        <w:rPr>
          <w:rFonts w:ascii="Times New Roman" w:eastAsiaTheme="minorEastAsia" w:hAnsi="Times New Roman" w:cs="Times New Roman"/>
          <w:sz w:val="24"/>
          <w:szCs w:val="24"/>
        </w:rPr>
        <w:t xml:space="preserve">-masing </w:t>
      </w:r>
      <w:r w:rsidRPr="00713FE8">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 xml:space="preserve"> </w:t>
      </w:r>
      <w:r w:rsidRPr="00713FE8">
        <w:rPr>
          <w:rFonts w:ascii="Times New Roman" w:eastAsiaTheme="minorEastAsia" w:hAnsi="Times New Roman" w:cs="Times New Roman"/>
          <w:sz w:val="24"/>
          <w:szCs w:val="24"/>
        </w:rPr>
        <w:t>%.</w:t>
      </w:r>
    </w:p>
    <w:p w:rsidR="00793E15" w:rsidRDefault="00793E15" w:rsidP="00793E15">
      <w:pPr>
        <w:spacing w:line="480" w:lineRule="auto"/>
        <w:ind w:left="1440" w:firstLine="720"/>
        <w:jc w:val="both"/>
        <w:rPr>
          <w:rFonts w:ascii="Times New Roman" w:eastAsiaTheme="minorEastAsia" w:hAnsi="Times New Roman" w:cs="Times New Roman"/>
          <w:sz w:val="24"/>
          <w:szCs w:val="24"/>
        </w:rPr>
      </w:pPr>
    </w:p>
    <w:p w:rsidR="00793E15" w:rsidRPr="00713FE8" w:rsidRDefault="00793E15" w:rsidP="00705195">
      <w:pPr>
        <w:spacing w:line="480" w:lineRule="auto"/>
        <w:jc w:val="both"/>
        <w:rPr>
          <w:rFonts w:ascii="Times New Roman" w:eastAsiaTheme="minorEastAsia" w:hAnsi="Times New Roman" w:cs="Times New Roman"/>
          <w:sz w:val="24"/>
          <w:szCs w:val="24"/>
        </w:rPr>
      </w:pPr>
    </w:p>
    <w:p w:rsidR="00793E15" w:rsidRPr="00B375EC" w:rsidRDefault="00793E15" w:rsidP="00793E15">
      <w:pPr>
        <w:pStyle w:val="ListParagraph"/>
        <w:numPr>
          <w:ilvl w:val="0"/>
          <w:numId w:val="29"/>
        </w:numPr>
        <w:spacing w:line="480" w:lineRule="auto"/>
        <w:jc w:val="both"/>
        <w:rPr>
          <w:rFonts w:ascii="Times New Roman" w:eastAsiaTheme="minorEastAsia" w:hAnsi="Times New Roman" w:cs="Times New Roman"/>
          <w:b/>
          <w:sz w:val="24"/>
          <w:szCs w:val="24"/>
        </w:rPr>
      </w:pPr>
      <w:r w:rsidRPr="00B375EC">
        <w:rPr>
          <w:rFonts w:ascii="Times New Roman" w:eastAsiaTheme="minorEastAsia" w:hAnsi="Times New Roman" w:cs="Times New Roman"/>
          <w:b/>
          <w:sz w:val="24"/>
          <w:szCs w:val="24"/>
        </w:rPr>
        <w:lastRenderedPageBreak/>
        <w:t>Analisis Data</w:t>
      </w:r>
    </w:p>
    <w:p w:rsidR="00793E15" w:rsidRDefault="00793E15" w:rsidP="00793E15">
      <w:pPr>
        <w:pStyle w:val="ListParagraph"/>
        <w:numPr>
          <w:ilvl w:val="0"/>
          <w:numId w:val="32"/>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Validitas</w:t>
      </w:r>
    </w:p>
    <w:p w:rsidR="00793E15" w:rsidRDefault="00793E15" w:rsidP="00793E15">
      <w:pPr>
        <w:pStyle w:val="ListParagraph"/>
        <w:spacing w:line="480" w:lineRule="auto"/>
        <w:ind w:left="108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validitas dilakukan dengan menggunakan korelasi product moment, yaitu menggunakan prinsip mengkorelasikan atau menghubungkan antara masing-masing skor item dengan skor total yang diperoleh dalam penelitian. Pada penelitian ini, nilai R</w:t>
      </w:r>
      <w:r w:rsidRPr="00B42DE0">
        <w:rPr>
          <w:rFonts w:ascii="Times New Roman" w:eastAsiaTheme="minorEastAsia" w:hAnsi="Times New Roman" w:cs="Times New Roman"/>
          <w:sz w:val="16"/>
          <w:szCs w:val="16"/>
        </w:rPr>
        <w:t>tabel</w:t>
      </w:r>
      <w:r>
        <w:rPr>
          <w:rFonts w:ascii="Times New Roman" w:eastAsiaTheme="minorEastAsia" w:hAnsi="Times New Roman" w:cs="Times New Roman"/>
          <w:sz w:val="24"/>
          <w:szCs w:val="24"/>
        </w:rPr>
        <w:t xml:space="preserve"> didapat pada signifikans</w:t>
      </w:r>
      <w:r w:rsidR="00E370B4">
        <w:rPr>
          <w:rFonts w:ascii="Times New Roman" w:eastAsiaTheme="minorEastAsia" w:hAnsi="Times New Roman" w:cs="Times New Roman"/>
          <w:sz w:val="24"/>
          <w:szCs w:val="24"/>
        </w:rPr>
        <w:t>i 5 % adalah 0,284</w:t>
      </w:r>
      <w:r>
        <w:rPr>
          <w:rFonts w:ascii="Times New Roman" w:eastAsiaTheme="minorEastAsia" w:hAnsi="Times New Roman" w:cs="Times New Roman"/>
          <w:sz w:val="24"/>
          <w:szCs w:val="24"/>
        </w:rPr>
        <w:t>. Dasar pengambilan keputusannya adalah sebagai berikut :</w:t>
      </w:r>
    </w:p>
    <w:p w:rsidR="00793E15" w:rsidRDefault="00793E15" w:rsidP="00793E15">
      <w:pPr>
        <w:pStyle w:val="ListParagraph"/>
        <w:numPr>
          <w:ilvl w:val="0"/>
          <w:numId w:val="33"/>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nilai R</w:t>
      </w:r>
      <w:r w:rsidRPr="00B42DE0">
        <w:rPr>
          <w:rFonts w:ascii="Times New Roman" w:eastAsiaTheme="minorEastAsia" w:hAnsi="Times New Roman" w:cs="Times New Roman"/>
          <w:sz w:val="16"/>
          <w:szCs w:val="16"/>
        </w:rPr>
        <w:t>hitung</w:t>
      </w:r>
      <w:r>
        <w:rPr>
          <w:rFonts w:ascii="Times New Roman" w:eastAsiaTheme="minorEastAsia" w:hAnsi="Times New Roman" w:cs="Times New Roman"/>
          <w:sz w:val="24"/>
          <w:szCs w:val="24"/>
        </w:rPr>
        <w:t xml:space="preserve"> lebih besar dari nilai R</w:t>
      </w:r>
      <w:r w:rsidRPr="00B42DE0">
        <w:rPr>
          <w:rFonts w:ascii="Times New Roman" w:eastAsiaTheme="minorEastAsia" w:hAnsi="Times New Roman" w:cs="Times New Roman"/>
          <w:sz w:val="16"/>
          <w:szCs w:val="16"/>
        </w:rPr>
        <w:t>tabel</w:t>
      </w:r>
      <w:r>
        <w:rPr>
          <w:rFonts w:ascii="Times New Roman" w:eastAsiaTheme="minorEastAsia" w:hAnsi="Times New Roman" w:cs="Times New Roman"/>
          <w:sz w:val="16"/>
          <w:szCs w:val="16"/>
        </w:rPr>
        <w:t xml:space="preserve">, </w:t>
      </w:r>
      <w:r w:rsidRPr="00B42DE0">
        <w:rPr>
          <w:rFonts w:ascii="Times New Roman" w:eastAsiaTheme="minorEastAsia" w:hAnsi="Times New Roman" w:cs="Times New Roman"/>
          <w:sz w:val="24"/>
          <w:szCs w:val="24"/>
        </w:rPr>
        <w:t>maka angket tersebut dinyatakan valid.</w:t>
      </w:r>
    </w:p>
    <w:p w:rsidR="00793E15" w:rsidRDefault="00793E15" w:rsidP="00793E15">
      <w:pPr>
        <w:pStyle w:val="ListParagraph"/>
        <w:numPr>
          <w:ilvl w:val="0"/>
          <w:numId w:val="33"/>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nilai R</w:t>
      </w:r>
      <w:r w:rsidRPr="00B42DE0">
        <w:rPr>
          <w:rFonts w:ascii="Times New Roman" w:eastAsiaTheme="minorEastAsia" w:hAnsi="Times New Roman" w:cs="Times New Roman"/>
          <w:sz w:val="16"/>
          <w:szCs w:val="16"/>
        </w:rPr>
        <w:t>hitung</w:t>
      </w:r>
      <w:r>
        <w:rPr>
          <w:rFonts w:ascii="Times New Roman" w:eastAsiaTheme="minorEastAsia" w:hAnsi="Times New Roman" w:cs="Times New Roman"/>
          <w:sz w:val="16"/>
          <w:szCs w:val="16"/>
        </w:rPr>
        <w:t xml:space="preserve"> </w:t>
      </w:r>
      <w:r>
        <w:rPr>
          <w:rFonts w:ascii="Times New Roman" w:eastAsiaTheme="minorEastAsia" w:hAnsi="Times New Roman" w:cs="Times New Roman"/>
          <w:sz w:val="24"/>
          <w:szCs w:val="24"/>
        </w:rPr>
        <w:t>lebih kecil dari nilai R</w:t>
      </w:r>
      <w:r w:rsidRPr="00B42DE0">
        <w:rPr>
          <w:rFonts w:ascii="Times New Roman" w:eastAsiaTheme="minorEastAsia" w:hAnsi="Times New Roman" w:cs="Times New Roman"/>
          <w:sz w:val="16"/>
          <w:szCs w:val="16"/>
        </w:rPr>
        <w:t>tabel</w:t>
      </w:r>
      <w:r>
        <w:rPr>
          <w:rFonts w:ascii="Times New Roman" w:eastAsiaTheme="minorEastAsia" w:hAnsi="Times New Roman" w:cs="Times New Roman"/>
          <w:sz w:val="16"/>
          <w:szCs w:val="16"/>
        </w:rPr>
        <w:t>,</w:t>
      </w:r>
      <w:r w:rsidRPr="00B42DE0">
        <w:rPr>
          <w:rFonts w:ascii="Times New Roman" w:eastAsiaTheme="minorEastAsia" w:hAnsi="Times New Roman" w:cs="Times New Roman"/>
          <w:sz w:val="24"/>
          <w:szCs w:val="24"/>
        </w:rPr>
        <w:t xml:space="preserve"> maka angket tersebut dinyatakan tidak valid.</w:t>
      </w:r>
    </w:p>
    <w:p w:rsidR="00793E15" w:rsidRDefault="00793E15" w:rsidP="00793E15">
      <w:pPr>
        <w:spacing w:after="0" w:line="480" w:lineRule="auto"/>
        <w:ind w:left="1134" w:firstLine="30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uji validitas pada indikator – indikator penelitian ini terdapat pada tabel berikut :</w:t>
      </w:r>
    </w:p>
    <w:p w:rsidR="00793E15" w:rsidRPr="00264C6D" w:rsidRDefault="00793E15" w:rsidP="00793E15">
      <w:pPr>
        <w:spacing w:after="0" w:line="360" w:lineRule="auto"/>
        <w:ind w:left="3600"/>
        <w:contextual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264C6D">
        <w:rPr>
          <w:rFonts w:ascii="Times New Roman" w:eastAsiaTheme="minorEastAsia" w:hAnsi="Times New Roman" w:cs="Times New Roman"/>
          <w:b/>
          <w:sz w:val="24"/>
          <w:szCs w:val="24"/>
        </w:rPr>
        <w:t>Tabel 4.4</w:t>
      </w:r>
    </w:p>
    <w:p w:rsidR="00793E15" w:rsidRDefault="00793E15" w:rsidP="00793E15">
      <w:pPr>
        <w:spacing w:after="0" w:line="360" w:lineRule="auto"/>
        <w:ind w:left="3294" w:firstLine="306"/>
        <w:contextualSpacing/>
        <w:rPr>
          <w:rFonts w:ascii="Times New Roman" w:eastAsiaTheme="minorEastAsia" w:hAnsi="Times New Roman" w:cs="Times New Roman"/>
          <w:b/>
          <w:sz w:val="24"/>
          <w:szCs w:val="24"/>
        </w:rPr>
      </w:pPr>
      <w:r w:rsidRPr="00264C6D">
        <w:rPr>
          <w:rFonts w:ascii="Times New Roman" w:eastAsiaTheme="minorEastAsia" w:hAnsi="Times New Roman" w:cs="Times New Roman"/>
          <w:b/>
          <w:sz w:val="24"/>
          <w:szCs w:val="24"/>
        </w:rPr>
        <w:t>Uji Validitas</w:t>
      </w:r>
    </w:p>
    <w:tbl>
      <w:tblPr>
        <w:tblStyle w:val="TableGrid"/>
        <w:tblW w:w="0" w:type="auto"/>
        <w:tblInd w:w="1101" w:type="dxa"/>
        <w:tblLook w:val="04A0"/>
      </w:tblPr>
      <w:tblGrid>
        <w:gridCol w:w="1275"/>
        <w:gridCol w:w="1418"/>
        <w:gridCol w:w="1134"/>
        <w:gridCol w:w="2268"/>
      </w:tblGrid>
      <w:tr w:rsidR="00793E15" w:rsidTr="005D62F7">
        <w:tc>
          <w:tcPr>
            <w:tcW w:w="1275" w:type="dxa"/>
          </w:tcPr>
          <w:p w:rsidR="00793E15" w:rsidRDefault="00793E15" w:rsidP="005D62F7">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No.Soal</w:t>
            </w:r>
          </w:p>
        </w:tc>
        <w:tc>
          <w:tcPr>
            <w:tcW w:w="1418" w:type="dxa"/>
          </w:tcPr>
          <w:p w:rsidR="00793E15" w:rsidRDefault="00793E15" w:rsidP="005D62F7">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 Hitung</w:t>
            </w:r>
          </w:p>
        </w:tc>
        <w:tc>
          <w:tcPr>
            <w:tcW w:w="1134" w:type="dxa"/>
          </w:tcPr>
          <w:p w:rsidR="00793E15" w:rsidRDefault="00793E15" w:rsidP="005D62F7">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 Tabel</w:t>
            </w:r>
          </w:p>
        </w:tc>
        <w:tc>
          <w:tcPr>
            <w:tcW w:w="2268" w:type="dxa"/>
          </w:tcPr>
          <w:p w:rsidR="00793E15" w:rsidRDefault="00793E15" w:rsidP="005D62F7">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Keterangan</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0,609</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0,518</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0,750</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0,609</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0,414</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0,669</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0,518</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8</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0,513</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9</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0,567</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10</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0,476</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11</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0,428</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12</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0,563</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13</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0,596</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14</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0,630</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15</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0,714</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16</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0,676</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17</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0,669</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18</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0,531</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19</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0,633</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r w:rsidR="00793E15" w:rsidTr="005D62F7">
        <w:tc>
          <w:tcPr>
            <w:tcW w:w="1275"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20</w:t>
            </w:r>
          </w:p>
        </w:tc>
        <w:tc>
          <w:tcPr>
            <w:tcW w:w="141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0,799</w:t>
            </w:r>
          </w:p>
        </w:tc>
        <w:tc>
          <w:tcPr>
            <w:tcW w:w="1134" w:type="dxa"/>
          </w:tcPr>
          <w:p w:rsidR="00793E15" w:rsidRDefault="00E370B4"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&gt;0,284</w:t>
            </w:r>
          </w:p>
        </w:tc>
        <w:tc>
          <w:tcPr>
            <w:tcW w:w="2268" w:type="dxa"/>
          </w:tcPr>
          <w:p w:rsidR="00793E15" w:rsidRDefault="00793E15" w:rsidP="00E370B4">
            <w:pPr>
              <w:spacing w:line="36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Item Soal Valid</w:t>
            </w:r>
          </w:p>
        </w:tc>
      </w:tr>
    </w:tbl>
    <w:p w:rsidR="00793E15" w:rsidRPr="00264C6D" w:rsidRDefault="00793E15" w:rsidP="00E370B4">
      <w:pPr>
        <w:spacing w:after="0" w:line="360" w:lineRule="auto"/>
        <w:ind w:left="3294" w:firstLine="306"/>
        <w:contextualSpacing/>
        <w:jc w:val="center"/>
        <w:rPr>
          <w:rFonts w:ascii="Times New Roman" w:eastAsiaTheme="minorEastAsia" w:hAnsi="Times New Roman" w:cs="Times New Roman"/>
          <w:b/>
          <w:sz w:val="24"/>
          <w:szCs w:val="24"/>
        </w:rPr>
      </w:pPr>
    </w:p>
    <w:p w:rsidR="00793E15" w:rsidRDefault="00793E15" w:rsidP="00793E15">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output tabel 4.14 diketahui bahwa semua nilai r hitung lebih besar dari r tabel, denan demikian dapat disimpulkan bahwa semua item soal valid.</w:t>
      </w:r>
    </w:p>
    <w:p w:rsidR="00793E15" w:rsidRDefault="00793E15" w:rsidP="00793E15">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Uji Reliabilitas</w:t>
      </w:r>
    </w:p>
    <w:p w:rsidR="00793E15" w:rsidRDefault="00793E15" w:rsidP="00793E15">
      <w:pPr>
        <w:autoSpaceDE w:val="0"/>
        <w:autoSpaceDN w:val="0"/>
        <w:adjustRightInd w:val="0"/>
        <w:spacing w:after="0" w:line="480" w:lineRule="auto"/>
        <w:ind w:left="720" w:firstLine="720"/>
        <w:jc w:val="both"/>
        <w:rPr>
          <w:rFonts w:ascii="Times New Roman" w:hAnsi="Times New Roman" w:cs="Times New Roman"/>
          <w:sz w:val="24"/>
          <w:szCs w:val="24"/>
        </w:rPr>
      </w:pPr>
      <w:r w:rsidRPr="005C31BA">
        <w:rPr>
          <w:rFonts w:ascii="Times New Roman" w:hAnsi="Times New Roman" w:cs="Times New Roman"/>
          <w:sz w:val="24"/>
          <w:szCs w:val="24"/>
        </w:rPr>
        <w:t>Setelah dilakukan uji validitas maka dilanjutkan dengan uji reliabilitas</w:t>
      </w:r>
      <w:r>
        <w:rPr>
          <w:rFonts w:ascii="Times New Roman" w:hAnsi="Times New Roman" w:cs="Times New Roman"/>
          <w:sz w:val="24"/>
          <w:szCs w:val="24"/>
        </w:rPr>
        <w:t>. Uji reliabilitas digunakan untuk menguji konsistensi alat ukur, apakah hasilnya tetap konsisten atau tidakjika dilakukan pengukuran ulang. Indikator kuesioner yang tidak reliabel maka tidak konsisten untuk pengkuran sehingga pengukuran hasil pengukuran tidak dapat dipercaya. Indikator yang dimasukkan ke uji reliabilitas adalah semua indikator yang valid, jadi indikator yang tidak valid tidak dimasukkan. Uji reliabilitas dalam penelitian ini menggunakan metode</w:t>
      </w:r>
      <w:r w:rsidRPr="005C31BA">
        <w:rPr>
          <w:rFonts w:ascii="Times New Roman" w:hAnsi="Times New Roman" w:cs="Times New Roman"/>
          <w:i/>
          <w:sz w:val="24"/>
          <w:szCs w:val="24"/>
        </w:rPr>
        <w:t xml:space="preserve"> cronbach</w:t>
      </w:r>
      <w:r>
        <w:rPr>
          <w:rFonts w:ascii="Times New Roman" w:hAnsi="Times New Roman" w:cs="Times New Roman"/>
          <w:i/>
          <w:sz w:val="24"/>
          <w:szCs w:val="24"/>
        </w:rPr>
        <w:t xml:space="preserve"> alpha</w:t>
      </w:r>
      <w:r>
        <w:rPr>
          <w:rFonts w:ascii="Times New Roman" w:hAnsi="Times New Roman" w:cs="Times New Roman"/>
          <w:sz w:val="24"/>
          <w:szCs w:val="24"/>
        </w:rPr>
        <w:t xml:space="preserve"> karena metode ini cocok digunakan skor berbentuk skala.</w:t>
      </w:r>
    </w:p>
    <w:p w:rsidR="00793E15" w:rsidRDefault="00793E15" w:rsidP="00793E15">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Dasar pengambilan keputusan dalam uji reliabilitas adalah jika nilai alpha lebih besar dar r tabel maka item-itemangket yang digunakan dinyatakan reliabel atau konsisten, sebaliknya jika nilai alpha lebih kecil dari r tabel maka item-item angket yang digunakan dinyatakan tidak reliabel atau tidak konsisten.</w:t>
      </w:r>
    </w:p>
    <w:p w:rsidR="00793E15" w:rsidRDefault="00793E15" w:rsidP="00793E15">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Berikut ini merupakan hasil uji reliabilitas dari kuesioner penelitan:</w:t>
      </w:r>
    </w:p>
    <w:p w:rsidR="00793E15" w:rsidRPr="00445247" w:rsidRDefault="00793E15" w:rsidP="00793E15">
      <w:pPr>
        <w:autoSpaceDE w:val="0"/>
        <w:autoSpaceDN w:val="0"/>
        <w:adjustRightInd w:val="0"/>
        <w:spacing w:after="0" w:line="240" w:lineRule="auto"/>
        <w:ind w:left="720" w:firstLine="720"/>
        <w:jc w:val="center"/>
        <w:rPr>
          <w:rFonts w:ascii="Times New Roman" w:hAnsi="Times New Roman" w:cs="Times New Roman"/>
          <w:b/>
          <w:sz w:val="24"/>
          <w:szCs w:val="24"/>
        </w:rPr>
      </w:pPr>
      <w:r w:rsidRPr="00445247">
        <w:rPr>
          <w:rFonts w:ascii="Times New Roman" w:hAnsi="Times New Roman" w:cs="Times New Roman"/>
          <w:b/>
          <w:sz w:val="24"/>
          <w:szCs w:val="24"/>
        </w:rPr>
        <w:t>Tabel 4.14</w:t>
      </w:r>
    </w:p>
    <w:p w:rsidR="00793E15" w:rsidRPr="00445247" w:rsidRDefault="00793E15" w:rsidP="00793E15">
      <w:pPr>
        <w:autoSpaceDE w:val="0"/>
        <w:autoSpaceDN w:val="0"/>
        <w:adjustRightInd w:val="0"/>
        <w:spacing w:after="0" w:line="240" w:lineRule="auto"/>
        <w:rPr>
          <w:rFonts w:ascii="Times New Roman" w:hAnsi="Times New Roman" w:cs="Times New Roman"/>
          <w:sz w:val="24"/>
          <w:szCs w:val="24"/>
        </w:rPr>
      </w:pPr>
    </w:p>
    <w:tbl>
      <w:tblPr>
        <w:tblW w:w="2552" w:type="dxa"/>
        <w:tblInd w:w="3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84"/>
        <w:gridCol w:w="992"/>
        <w:gridCol w:w="1276"/>
      </w:tblGrid>
      <w:tr w:rsidR="00793E15" w:rsidRPr="00445247" w:rsidTr="005D62F7">
        <w:trPr>
          <w:gridBefore w:val="1"/>
          <w:wBefore w:w="284" w:type="dxa"/>
          <w:cantSplit/>
          <w:trHeight w:val="40"/>
          <w:tblHeader/>
        </w:trPr>
        <w:tc>
          <w:tcPr>
            <w:tcW w:w="2268" w:type="dxa"/>
            <w:gridSpan w:val="2"/>
            <w:tcBorders>
              <w:top w:val="nil"/>
              <w:left w:val="nil"/>
              <w:bottom w:val="nil"/>
              <w:right w:val="nil"/>
            </w:tcBorders>
            <w:shd w:val="clear" w:color="auto" w:fill="FFFFFF"/>
            <w:tcMar>
              <w:top w:w="30" w:type="dxa"/>
              <w:left w:w="30" w:type="dxa"/>
              <w:bottom w:w="30" w:type="dxa"/>
              <w:right w:w="30" w:type="dxa"/>
            </w:tcMar>
            <w:vAlign w:val="center"/>
          </w:tcPr>
          <w:p w:rsidR="00793E15" w:rsidRPr="00445247" w:rsidRDefault="00793E15" w:rsidP="005D62F7">
            <w:pPr>
              <w:autoSpaceDE w:val="0"/>
              <w:autoSpaceDN w:val="0"/>
              <w:adjustRightInd w:val="0"/>
              <w:spacing w:after="0" w:line="240" w:lineRule="auto"/>
              <w:jc w:val="center"/>
              <w:rPr>
                <w:rFonts w:ascii="Arial" w:hAnsi="Arial" w:cs="Arial"/>
                <w:color w:val="000000"/>
                <w:sz w:val="18"/>
                <w:szCs w:val="18"/>
              </w:rPr>
            </w:pPr>
            <w:r w:rsidRPr="00445247">
              <w:rPr>
                <w:rFonts w:ascii="Arial" w:hAnsi="Arial" w:cs="Arial"/>
                <w:b/>
                <w:bCs/>
                <w:color w:val="000000"/>
                <w:sz w:val="18"/>
                <w:szCs w:val="18"/>
              </w:rPr>
              <w:t>Reliability Statistics</w:t>
            </w:r>
          </w:p>
        </w:tc>
      </w:tr>
      <w:tr w:rsidR="00793E15" w:rsidRPr="00445247" w:rsidTr="005D62F7">
        <w:trPr>
          <w:cantSplit/>
          <w:tblHeader/>
        </w:trPr>
        <w:tc>
          <w:tcPr>
            <w:tcW w:w="1276"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93E15" w:rsidRPr="00445247" w:rsidRDefault="00793E15" w:rsidP="005D62F7">
            <w:pPr>
              <w:autoSpaceDE w:val="0"/>
              <w:autoSpaceDN w:val="0"/>
              <w:adjustRightInd w:val="0"/>
              <w:spacing w:after="0" w:line="320" w:lineRule="atLeast"/>
              <w:jc w:val="center"/>
              <w:rPr>
                <w:rFonts w:ascii="Arial" w:hAnsi="Arial" w:cs="Arial"/>
                <w:color w:val="000000"/>
                <w:sz w:val="18"/>
                <w:szCs w:val="18"/>
              </w:rPr>
            </w:pPr>
            <w:r w:rsidRPr="00445247">
              <w:rPr>
                <w:rFonts w:ascii="Arial" w:hAnsi="Arial" w:cs="Arial"/>
                <w:color w:val="000000"/>
                <w:sz w:val="18"/>
                <w:szCs w:val="18"/>
              </w:rPr>
              <w:t>Cronbach's Alpha</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93E15" w:rsidRPr="00445247" w:rsidRDefault="00793E15" w:rsidP="005D62F7">
            <w:pPr>
              <w:autoSpaceDE w:val="0"/>
              <w:autoSpaceDN w:val="0"/>
              <w:adjustRightInd w:val="0"/>
              <w:spacing w:after="0" w:line="320" w:lineRule="atLeast"/>
              <w:jc w:val="center"/>
              <w:rPr>
                <w:rFonts w:ascii="Arial" w:hAnsi="Arial" w:cs="Arial"/>
                <w:color w:val="000000"/>
                <w:sz w:val="18"/>
                <w:szCs w:val="18"/>
              </w:rPr>
            </w:pPr>
            <w:r w:rsidRPr="00445247">
              <w:rPr>
                <w:rFonts w:ascii="Arial" w:hAnsi="Arial" w:cs="Arial"/>
                <w:color w:val="000000"/>
                <w:sz w:val="18"/>
                <w:szCs w:val="18"/>
              </w:rPr>
              <w:t>N of Items</w:t>
            </w:r>
          </w:p>
        </w:tc>
      </w:tr>
      <w:tr w:rsidR="00793E15" w:rsidRPr="00445247" w:rsidTr="005D62F7">
        <w:trPr>
          <w:cantSplit/>
        </w:trPr>
        <w:tc>
          <w:tcPr>
            <w:tcW w:w="1276"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93E15" w:rsidRPr="00445247" w:rsidRDefault="00793E15" w:rsidP="005D62F7">
            <w:pPr>
              <w:autoSpaceDE w:val="0"/>
              <w:autoSpaceDN w:val="0"/>
              <w:adjustRightInd w:val="0"/>
              <w:spacing w:after="0" w:line="320" w:lineRule="atLeast"/>
              <w:jc w:val="right"/>
              <w:rPr>
                <w:rFonts w:ascii="Arial" w:hAnsi="Arial" w:cs="Arial"/>
                <w:color w:val="000000"/>
                <w:sz w:val="18"/>
                <w:szCs w:val="18"/>
              </w:rPr>
            </w:pPr>
            <w:r w:rsidRPr="00445247">
              <w:rPr>
                <w:rFonts w:ascii="Arial" w:hAnsi="Arial" w:cs="Arial"/>
                <w:color w:val="000000"/>
                <w:sz w:val="18"/>
                <w:szCs w:val="18"/>
              </w:rPr>
              <w:t>.904</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93E15" w:rsidRPr="00445247" w:rsidRDefault="00793E15" w:rsidP="005D62F7">
            <w:pPr>
              <w:autoSpaceDE w:val="0"/>
              <w:autoSpaceDN w:val="0"/>
              <w:adjustRightInd w:val="0"/>
              <w:spacing w:after="0" w:line="320" w:lineRule="atLeast"/>
              <w:jc w:val="right"/>
              <w:rPr>
                <w:rFonts w:ascii="Arial" w:hAnsi="Arial" w:cs="Arial"/>
                <w:color w:val="000000"/>
                <w:sz w:val="18"/>
                <w:szCs w:val="18"/>
              </w:rPr>
            </w:pPr>
            <w:r w:rsidRPr="00445247">
              <w:rPr>
                <w:rFonts w:ascii="Arial" w:hAnsi="Arial" w:cs="Arial"/>
                <w:color w:val="000000"/>
                <w:sz w:val="18"/>
                <w:szCs w:val="18"/>
              </w:rPr>
              <w:t>20</w:t>
            </w:r>
          </w:p>
        </w:tc>
      </w:tr>
    </w:tbl>
    <w:p w:rsidR="00793E15" w:rsidRPr="00445247" w:rsidRDefault="00793E15" w:rsidP="00793E15">
      <w:pPr>
        <w:autoSpaceDE w:val="0"/>
        <w:autoSpaceDN w:val="0"/>
        <w:adjustRightInd w:val="0"/>
        <w:spacing w:after="0" w:line="400" w:lineRule="atLeast"/>
        <w:rPr>
          <w:rFonts w:ascii="Times New Roman" w:hAnsi="Times New Roman" w:cs="Times New Roman"/>
          <w:sz w:val="24"/>
          <w:szCs w:val="24"/>
        </w:rPr>
      </w:pPr>
    </w:p>
    <w:p w:rsidR="00793E15" w:rsidRDefault="00793E15" w:rsidP="00793E15">
      <w:pPr>
        <w:autoSpaceDE w:val="0"/>
        <w:autoSpaceDN w:val="0"/>
        <w:adjustRightInd w:val="0"/>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Dari output Reliability diketahui nilai reliabilitas pada cronbach alpha sebesar 0,904 . maka dapat disimpulkan bahwa item-item pada variabel reliabilitas adalah reliabel secara keseluruhan.</w:t>
      </w:r>
    </w:p>
    <w:p w:rsidR="00793E15" w:rsidRDefault="00793E15" w:rsidP="00793E15">
      <w:pPr>
        <w:autoSpaceDE w:val="0"/>
        <w:autoSpaceDN w:val="0"/>
        <w:adjustRightInd w:val="0"/>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Lalu kemudian nilai masing-masing item dinyatakan valid secara individu yang disajikan dalam bentuk tabel dibawah ini.</w:t>
      </w:r>
    </w:p>
    <w:p w:rsidR="00793E15" w:rsidRPr="00163FE1" w:rsidRDefault="00793E15" w:rsidP="00793E15">
      <w:pPr>
        <w:autoSpaceDE w:val="0"/>
        <w:autoSpaceDN w:val="0"/>
        <w:adjustRightInd w:val="0"/>
        <w:spacing w:after="0" w:line="240" w:lineRule="auto"/>
        <w:ind w:left="2880" w:firstLine="720"/>
        <w:rPr>
          <w:rFonts w:ascii="Times New Roman" w:hAnsi="Times New Roman" w:cs="Times New Roman"/>
          <w:b/>
          <w:sz w:val="24"/>
          <w:szCs w:val="24"/>
        </w:rPr>
      </w:pPr>
      <w:r w:rsidRPr="00163FE1">
        <w:rPr>
          <w:rFonts w:ascii="Times New Roman" w:hAnsi="Times New Roman" w:cs="Times New Roman"/>
          <w:b/>
          <w:sz w:val="24"/>
          <w:szCs w:val="24"/>
        </w:rPr>
        <w:t>Tabel 4.15</w:t>
      </w:r>
    </w:p>
    <w:p w:rsidR="00793E15" w:rsidRPr="00163FE1" w:rsidRDefault="00793E15" w:rsidP="00793E15">
      <w:pPr>
        <w:autoSpaceDE w:val="0"/>
        <w:autoSpaceDN w:val="0"/>
        <w:adjustRightInd w:val="0"/>
        <w:spacing w:after="0" w:line="240" w:lineRule="auto"/>
        <w:rPr>
          <w:rFonts w:ascii="Times New Roman" w:hAnsi="Times New Roman" w:cs="Times New Roman"/>
          <w:sz w:val="24"/>
          <w:szCs w:val="24"/>
        </w:rPr>
      </w:pPr>
    </w:p>
    <w:tbl>
      <w:tblPr>
        <w:tblW w:w="6946" w:type="dxa"/>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34"/>
        <w:gridCol w:w="1418"/>
        <w:gridCol w:w="1417"/>
        <w:gridCol w:w="1560"/>
        <w:gridCol w:w="1417"/>
      </w:tblGrid>
      <w:tr w:rsidR="00793E15" w:rsidRPr="00163FE1" w:rsidTr="005D62F7">
        <w:trPr>
          <w:cantSplit/>
          <w:tblHeader/>
        </w:trPr>
        <w:tc>
          <w:tcPr>
            <w:tcW w:w="6946" w:type="dxa"/>
            <w:gridSpan w:val="5"/>
            <w:tcBorders>
              <w:top w:val="nil"/>
              <w:left w:val="nil"/>
              <w:bottom w:val="nil"/>
              <w:right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240" w:lineRule="auto"/>
              <w:jc w:val="center"/>
              <w:rPr>
                <w:rFonts w:ascii="Arial" w:hAnsi="Arial" w:cs="Arial"/>
                <w:color w:val="000000"/>
                <w:sz w:val="18"/>
                <w:szCs w:val="18"/>
              </w:rPr>
            </w:pPr>
            <w:r w:rsidRPr="00163FE1">
              <w:rPr>
                <w:rFonts w:ascii="Arial" w:hAnsi="Arial" w:cs="Arial"/>
                <w:b/>
                <w:bCs/>
                <w:color w:val="000000"/>
                <w:sz w:val="18"/>
                <w:szCs w:val="18"/>
              </w:rPr>
              <w:t>Item-Total Statistics</w:t>
            </w:r>
          </w:p>
        </w:tc>
      </w:tr>
      <w:tr w:rsidR="00793E15" w:rsidRPr="00163FE1" w:rsidTr="005D62F7">
        <w:trPr>
          <w:cantSplit/>
          <w:tblHeader/>
        </w:trPr>
        <w:tc>
          <w:tcPr>
            <w:tcW w:w="11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93E15" w:rsidRPr="00163FE1" w:rsidRDefault="00793E15" w:rsidP="005D62F7">
            <w:pPr>
              <w:autoSpaceDE w:val="0"/>
              <w:autoSpaceDN w:val="0"/>
              <w:adjustRightInd w:val="0"/>
              <w:spacing w:after="0" w:line="320" w:lineRule="atLeast"/>
              <w:jc w:val="center"/>
              <w:rPr>
                <w:rFonts w:ascii="Arial" w:hAnsi="Arial" w:cs="Arial"/>
                <w:color w:val="000000"/>
                <w:sz w:val="18"/>
                <w:szCs w:val="18"/>
              </w:rPr>
            </w:pPr>
            <w:r w:rsidRPr="00163FE1">
              <w:rPr>
                <w:rFonts w:ascii="Arial" w:hAnsi="Arial" w:cs="Arial"/>
                <w:color w:val="000000"/>
                <w:sz w:val="18"/>
                <w:szCs w:val="18"/>
              </w:rPr>
              <w:t>Scale Mean if Item Deleted</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93E15" w:rsidRPr="00163FE1" w:rsidRDefault="00793E15" w:rsidP="005D62F7">
            <w:pPr>
              <w:autoSpaceDE w:val="0"/>
              <w:autoSpaceDN w:val="0"/>
              <w:adjustRightInd w:val="0"/>
              <w:spacing w:after="0" w:line="320" w:lineRule="atLeast"/>
              <w:jc w:val="center"/>
              <w:rPr>
                <w:rFonts w:ascii="Arial" w:hAnsi="Arial" w:cs="Arial"/>
                <w:color w:val="000000"/>
                <w:sz w:val="18"/>
                <w:szCs w:val="18"/>
              </w:rPr>
            </w:pPr>
            <w:r w:rsidRPr="00163FE1">
              <w:rPr>
                <w:rFonts w:ascii="Arial" w:hAnsi="Arial" w:cs="Arial"/>
                <w:color w:val="000000"/>
                <w:sz w:val="18"/>
                <w:szCs w:val="18"/>
              </w:rPr>
              <w:t>Scale Variance if Item Deleted</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93E15" w:rsidRPr="00163FE1" w:rsidRDefault="00793E15" w:rsidP="005D62F7">
            <w:pPr>
              <w:autoSpaceDE w:val="0"/>
              <w:autoSpaceDN w:val="0"/>
              <w:adjustRightInd w:val="0"/>
              <w:spacing w:after="0" w:line="320" w:lineRule="atLeast"/>
              <w:jc w:val="center"/>
              <w:rPr>
                <w:rFonts w:ascii="Arial" w:hAnsi="Arial" w:cs="Arial"/>
                <w:color w:val="000000"/>
                <w:sz w:val="18"/>
                <w:szCs w:val="18"/>
              </w:rPr>
            </w:pPr>
            <w:r w:rsidRPr="00163FE1">
              <w:rPr>
                <w:rFonts w:ascii="Arial" w:hAnsi="Arial" w:cs="Arial"/>
                <w:color w:val="000000"/>
                <w:sz w:val="18"/>
                <w:szCs w:val="18"/>
              </w:rPr>
              <w:t>Corrected Item-Total Correlation</w:t>
            </w:r>
          </w:p>
        </w:tc>
        <w:tc>
          <w:tcPr>
            <w:tcW w:w="141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93E15" w:rsidRPr="00163FE1" w:rsidRDefault="00793E15" w:rsidP="005D62F7">
            <w:pPr>
              <w:autoSpaceDE w:val="0"/>
              <w:autoSpaceDN w:val="0"/>
              <w:adjustRightInd w:val="0"/>
              <w:spacing w:after="0" w:line="320" w:lineRule="atLeast"/>
              <w:jc w:val="center"/>
              <w:rPr>
                <w:rFonts w:ascii="Arial" w:hAnsi="Arial" w:cs="Arial"/>
                <w:color w:val="000000"/>
                <w:sz w:val="18"/>
                <w:szCs w:val="18"/>
              </w:rPr>
            </w:pPr>
            <w:r w:rsidRPr="00163FE1">
              <w:rPr>
                <w:rFonts w:ascii="Arial" w:hAnsi="Arial" w:cs="Arial"/>
                <w:color w:val="000000"/>
                <w:sz w:val="18"/>
                <w:szCs w:val="18"/>
              </w:rPr>
              <w:t>Cronbach's Alpha if Item Deleted</w:t>
            </w:r>
          </w:p>
        </w:tc>
      </w:tr>
      <w:tr w:rsidR="00793E15" w:rsidRPr="00163FE1" w:rsidTr="005D62F7">
        <w:trPr>
          <w:cantSplit/>
          <w:tblHeader/>
        </w:trPr>
        <w:tc>
          <w:tcPr>
            <w:tcW w:w="11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Item_1</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77.9000</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87.194</w:t>
            </w:r>
          </w:p>
        </w:tc>
        <w:tc>
          <w:tcPr>
            <w:tcW w:w="1560" w:type="dxa"/>
            <w:tcBorders>
              <w:top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.552</w:t>
            </w:r>
          </w:p>
        </w:tc>
        <w:tc>
          <w:tcPr>
            <w:tcW w:w="141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.899</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Item_2</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77.9200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88.361</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.449</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.902</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Item_3</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77.8600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83.470</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.703</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.894</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Item_4</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77.9000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87.194</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.552</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.899</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Item_5</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77.7800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91.032</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.350</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.904</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Item_6</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77.7600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87.288</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.625</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.897</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lastRenderedPageBreak/>
              <w:t>Item_7</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77.9200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88.361</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.449</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.902</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Item_8</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77.7200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88.981</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.449</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.902</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Item_9</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77.8600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88.164</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.508</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.900</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Item_10</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77.9200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89.259</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.405</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.903</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Item_11</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77.9600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90.937</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.366</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.903</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Item_12</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77.9600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87.794</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.500</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.900</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Item_13</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77.9200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88.606</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.546</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.899</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Item_14</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77.9600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85.958</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.568</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.898</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Item_15</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77.9600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85.917</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.670</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.896</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Item_16</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77.8000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85.592</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.623</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.897</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Item_17</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77.7600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87.288</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.625</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.897</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Item_18</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78.0600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88.915</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.471</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.901</w:t>
            </w:r>
          </w:p>
        </w:tc>
      </w:tr>
      <w:tr w:rsidR="00793E15" w:rsidRPr="00163FE1" w:rsidTr="005D62F7">
        <w:trPr>
          <w:cantSplit/>
          <w:tblHeader/>
        </w:trPr>
        <w:tc>
          <w:tcPr>
            <w:tcW w:w="11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Item_19</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77.9200</w:t>
            </w:r>
          </w:p>
        </w:tc>
        <w:tc>
          <w:tcPr>
            <w:tcW w:w="1417"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85.912</w:t>
            </w:r>
          </w:p>
        </w:tc>
        <w:tc>
          <w:tcPr>
            <w:tcW w:w="1560" w:type="dxa"/>
            <w:tcBorders>
              <w:top w:val="nil"/>
              <w:bottom w:val="nil"/>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.572</w:t>
            </w:r>
          </w:p>
        </w:tc>
        <w:tc>
          <w:tcPr>
            <w:tcW w:w="1417" w:type="dxa"/>
            <w:tcBorders>
              <w:top w:val="nil"/>
              <w:bottom w:val="nil"/>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.898</w:t>
            </w:r>
          </w:p>
        </w:tc>
      </w:tr>
      <w:tr w:rsidR="00793E15" w:rsidRPr="00163FE1" w:rsidTr="005D62F7">
        <w:trPr>
          <w:cantSplit/>
        </w:trPr>
        <w:tc>
          <w:tcPr>
            <w:tcW w:w="11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93E15" w:rsidRPr="00163FE1" w:rsidRDefault="00793E15" w:rsidP="005D62F7">
            <w:pPr>
              <w:autoSpaceDE w:val="0"/>
              <w:autoSpaceDN w:val="0"/>
              <w:adjustRightInd w:val="0"/>
              <w:spacing w:after="0" w:line="320" w:lineRule="atLeast"/>
              <w:rPr>
                <w:rFonts w:ascii="Arial" w:hAnsi="Arial" w:cs="Arial"/>
                <w:color w:val="000000"/>
                <w:sz w:val="18"/>
                <w:szCs w:val="18"/>
              </w:rPr>
            </w:pPr>
            <w:r w:rsidRPr="00163FE1">
              <w:rPr>
                <w:rFonts w:ascii="Arial" w:hAnsi="Arial" w:cs="Arial"/>
                <w:color w:val="000000"/>
                <w:sz w:val="18"/>
                <w:szCs w:val="18"/>
              </w:rPr>
              <w:t>Item_20</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77.7800</w:t>
            </w: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83.114</w:t>
            </w:r>
          </w:p>
        </w:tc>
        <w:tc>
          <w:tcPr>
            <w:tcW w:w="1560" w:type="dxa"/>
            <w:tcBorders>
              <w:top w:val="nil"/>
              <w:bottom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.738</w:t>
            </w:r>
          </w:p>
        </w:tc>
        <w:tc>
          <w:tcPr>
            <w:tcW w:w="141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93E15" w:rsidRPr="00163FE1" w:rsidRDefault="00793E15" w:rsidP="005D62F7">
            <w:pPr>
              <w:autoSpaceDE w:val="0"/>
              <w:autoSpaceDN w:val="0"/>
              <w:adjustRightInd w:val="0"/>
              <w:spacing w:after="0" w:line="320" w:lineRule="atLeast"/>
              <w:jc w:val="right"/>
              <w:rPr>
                <w:rFonts w:ascii="Arial" w:hAnsi="Arial" w:cs="Arial"/>
                <w:color w:val="000000"/>
                <w:sz w:val="18"/>
                <w:szCs w:val="18"/>
              </w:rPr>
            </w:pPr>
            <w:r w:rsidRPr="00163FE1">
              <w:rPr>
                <w:rFonts w:ascii="Arial" w:hAnsi="Arial" w:cs="Arial"/>
                <w:color w:val="000000"/>
                <w:sz w:val="18"/>
                <w:szCs w:val="18"/>
              </w:rPr>
              <w:t>.893</w:t>
            </w:r>
          </w:p>
        </w:tc>
      </w:tr>
    </w:tbl>
    <w:p w:rsidR="00793E15" w:rsidRDefault="00793E15" w:rsidP="00793E15">
      <w:pPr>
        <w:pStyle w:val="ListParagraph"/>
        <w:autoSpaceDE w:val="0"/>
        <w:autoSpaceDN w:val="0"/>
        <w:adjustRightInd w:val="0"/>
        <w:spacing w:after="0" w:line="400" w:lineRule="atLeast"/>
        <w:rPr>
          <w:rFonts w:ascii="Times New Roman" w:hAnsi="Times New Roman" w:cs="Times New Roman"/>
          <w:sz w:val="24"/>
          <w:szCs w:val="24"/>
        </w:rPr>
      </w:pPr>
    </w:p>
    <w:p w:rsidR="00793E15" w:rsidRPr="00EF2E8C" w:rsidRDefault="00793E15" w:rsidP="00793E15">
      <w:pPr>
        <w:pStyle w:val="ListParagraph"/>
        <w:numPr>
          <w:ilvl w:val="0"/>
          <w:numId w:val="29"/>
        </w:numPr>
        <w:autoSpaceDE w:val="0"/>
        <w:autoSpaceDN w:val="0"/>
        <w:adjustRightInd w:val="0"/>
        <w:spacing w:after="0" w:line="480" w:lineRule="auto"/>
        <w:rPr>
          <w:rFonts w:ascii="Times New Roman" w:hAnsi="Times New Roman" w:cs="Times New Roman"/>
          <w:b/>
          <w:sz w:val="24"/>
          <w:szCs w:val="24"/>
        </w:rPr>
      </w:pPr>
      <w:r w:rsidRPr="00EF2E8C">
        <w:rPr>
          <w:rFonts w:ascii="Times New Roman" w:hAnsi="Times New Roman" w:cs="Times New Roman"/>
          <w:b/>
          <w:sz w:val="24"/>
          <w:szCs w:val="24"/>
        </w:rPr>
        <w:t>Uji Asumsi Klasik</w:t>
      </w:r>
    </w:p>
    <w:p w:rsidR="00793E15" w:rsidRPr="00B95619" w:rsidRDefault="00793E15" w:rsidP="009B22D3">
      <w:pPr>
        <w:pStyle w:val="ListParagraph"/>
        <w:numPr>
          <w:ilvl w:val="0"/>
          <w:numId w:val="3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Uji Normalitas</w:t>
      </w:r>
    </w:p>
    <w:p w:rsidR="00793E15" w:rsidRDefault="00793E15" w:rsidP="00793E15">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Uji normalitas merupakan salah satu bagian dari uji persyaratan analisis data atau uji asumsi klasik, artinya sebelum kita melakukan analisis yang sesungguhnya, data penelitian tersebut harus diuji kenormalan distribusinya.</w:t>
      </w:r>
    </w:p>
    <w:p w:rsidR="00793E15" w:rsidRDefault="00793E15" w:rsidP="00793E15">
      <w:pPr>
        <w:autoSpaceDE w:val="0"/>
        <w:autoSpaceDN w:val="0"/>
        <w:adjustRightInd w:val="0"/>
        <w:spacing w:after="0" w:line="240" w:lineRule="auto"/>
        <w:ind w:left="2880" w:firstLine="720"/>
        <w:rPr>
          <w:rFonts w:ascii="Times New Roman" w:hAnsi="Times New Roman" w:cs="Times New Roman"/>
          <w:b/>
          <w:sz w:val="24"/>
          <w:szCs w:val="24"/>
        </w:rPr>
      </w:pPr>
      <w:r w:rsidRPr="00DF3D6A">
        <w:rPr>
          <w:rFonts w:ascii="Times New Roman" w:hAnsi="Times New Roman" w:cs="Times New Roman"/>
          <w:b/>
          <w:sz w:val="24"/>
          <w:szCs w:val="24"/>
        </w:rPr>
        <w:t>Tabel 4.16</w:t>
      </w:r>
    </w:p>
    <w:p w:rsidR="00793E15" w:rsidRPr="00DF3D6A" w:rsidRDefault="00793E15" w:rsidP="00793E15">
      <w:pPr>
        <w:autoSpaceDE w:val="0"/>
        <w:autoSpaceDN w:val="0"/>
        <w:adjustRightInd w:val="0"/>
        <w:spacing w:after="0" w:line="240" w:lineRule="auto"/>
        <w:rPr>
          <w:rFonts w:ascii="Times New Roman" w:hAnsi="Times New Roman" w:cs="Times New Roman"/>
          <w:sz w:val="24"/>
          <w:szCs w:val="24"/>
        </w:rPr>
      </w:pPr>
    </w:p>
    <w:tbl>
      <w:tblPr>
        <w:tblW w:w="5812"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50"/>
        <w:gridCol w:w="2294"/>
        <w:gridCol w:w="2268"/>
      </w:tblGrid>
      <w:tr w:rsidR="00793E15" w:rsidRPr="00DF3D6A" w:rsidTr="00712A60">
        <w:trPr>
          <w:cantSplit/>
          <w:tblHeader/>
        </w:trPr>
        <w:tc>
          <w:tcPr>
            <w:tcW w:w="5812" w:type="dxa"/>
            <w:gridSpan w:val="3"/>
            <w:tcBorders>
              <w:top w:val="nil"/>
              <w:left w:val="nil"/>
              <w:bottom w:val="nil"/>
              <w:right w:val="nil"/>
            </w:tcBorders>
            <w:shd w:val="clear" w:color="auto" w:fill="FFFFFF"/>
            <w:tcMar>
              <w:top w:w="30" w:type="dxa"/>
              <w:left w:w="30" w:type="dxa"/>
              <w:bottom w:w="30" w:type="dxa"/>
              <w:right w:w="30" w:type="dxa"/>
            </w:tcMar>
            <w:vAlign w:val="center"/>
          </w:tcPr>
          <w:p w:rsidR="00793E15" w:rsidRPr="00DF3D6A" w:rsidRDefault="00793E15" w:rsidP="005D62F7">
            <w:pPr>
              <w:autoSpaceDE w:val="0"/>
              <w:autoSpaceDN w:val="0"/>
              <w:adjustRightInd w:val="0"/>
              <w:spacing w:after="0" w:line="240" w:lineRule="auto"/>
              <w:jc w:val="center"/>
              <w:rPr>
                <w:rFonts w:ascii="Arial" w:hAnsi="Arial" w:cs="Arial"/>
                <w:color w:val="000000"/>
                <w:sz w:val="18"/>
                <w:szCs w:val="18"/>
              </w:rPr>
            </w:pPr>
            <w:r w:rsidRPr="00DF3D6A">
              <w:rPr>
                <w:rFonts w:ascii="Arial" w:hAnsi="Arial" w:cs="Arial"/>
                <w:b/>
                <w:bCs/>
                <w:color w:val="000000"/>
                <w:sz w:val="18"/>
                <w:szCs w:val="18"/>
              </w:rPr>
              <w:t>One-Sample Kolmogorov-Smirnov Test</w:t>
            </w:r>
          </w:p>
        </w:tc>
      </w:tr>
      <w:tr w:rsidR="00793E15" w:rsidRPr="00DF3D6A" w:rsidTr="00712A60">
        <w:trPr>
          <w:cantSplit/>
          <w:tblHeader/>
        </w:trPr>
        <w:tc>
          <w:tcPr>
            <w:tcW w:w="125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240" w:lineRule="auto"/>
              <w:rPr>
                <w:rFonts w:ascii="Times New Roman" w:hAnsi="Times New Roman" w:cs="Times New Roman"/>
                <w:sz w:val="24"/>
                <w:szCs w:val="24"/>
              </w:rPr>
            </w:pPr>
          </w:p>
        </w:tc>
        <w:tc>
          <w:tcPr>
            <w:tcW w:w="229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93E15" w:rsidRPr="00DF3D6A" w:rsidRDefault="00793E15" w:rsidP="005D62F7">
            <w:pPr>
              <w:autoSpaceDE w:val="0"/>
              <w:autoSpaceDN w:val="0"/>
              <w:adjustRightInd w:val="0"/>
              <w:spacing w:after="0" w:line="240" w:lineRule="auto"/>
              <w:jc w:val="center"/>
              <w:rPr>
                <w:rFonts w:ascii="Arial" w:hAnsi="Arial" w:cs="Arial"/>
                <w:color w:val="000000"/>
                <w:sz w:val="18"/>
                <w:szCs w:val="18"/>
              </w:rPr>
            </w:pPr>
            <w:r w:rsidRPr="00DF3D6A">
              <w:rPr>
                <w:rFonts w:ascii="Arial" w:hAnsi="Arial" w:cs="Arial"/>
                <w:color w:val="000000"/>
                <w:sz w:val="18"/>
                <w:szCs w:val="18"/>
              </w:rPr>
              <w:t>Unstandardized Residual</w:t>
            </w:r>
          </w:p>
        </w:tc>
      </w:tr>
      <w:tr w:rsidR="00793E15" w:rsidRPr="00DF3D6A" w:rsidTr="00712A60">
        <w:trPr>
          <w:cantSplit/>
          <w:tblHeader/>
        </w:trPr>
        <w:tc>
          <w:tcPr>
            <w:tcW w:w="354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320" w:lineRule="atLeast"/>
              <w:rPr>
                <w:rFonts w:ascii="Arial" w:hAnsi="Arial" w:cs="Arial"/>
                <w:color w:val="000000"/>
                <w:sz w:val="18"/>
                <w:szCs w:val="18"/>
              </w:rPr>
            </w:pPr>
            <w:r w:rsidRPr="00DF3D6A">
              <w:rPr>
                <w:rFonts w:ascii="Arial" w:hAnsi="Arial" w:cs="Arial"/>
                <w:color w:val="000000"/>
                <w:sz w:val="18"/>
                <w:szCs w:val="18"/>
              </w:rPr>
              <w:t>N</w:t>
            </w:r>
          </w:p>
        </w:tc>
        <w:tc>
          <w:tcPr>
            <w:tcW w:w="22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93E15" w:rsidRPr="00DF3D6A" w:rsidRDefault="00793E15" w:rsidP="005D62F7">
            <w:pPr>
              <w:autoSpaceDE w:val="0"/>
              <w:autoSpaceDN w:val="0"/>
              <w:adjustRightInd w:val="0"/>
              <w:spacing w:after="0" w:line="320" w:lineRule="atLeast"/>
              <w:jc w:val="right"/>
              <w:rPr>
                <w:rFonts w:ascii="Arial" w:hAnsi="Arial" w:cs="Arial"/>
                <w:color w:val="000000"/>
                <w:sz w:val="18"/>
                <w:szCs w:val="18"/>
              </w:rPr>
            </w:pPr>
            <w:r w:rsidRPr="00DF3D6A">
              <w:rPr>
                <w:rFonts w:ascii="Arial" w:hAnsi="Arial" w:cs="Arial"/>
                <w:color w:val="000000"/>
                <w:sz w:val="18"/>
                <w:szCs w:val="18"/>
              </w:rPr>
              <w:t>50</w:t>
            </w:r>
          </w:p>
        </w:tc>
      </w:tr>
      <w:tr w:rsidR="00793E15" w:rsidRPr="00DF3D6A" w:rsidTr="00712A60">
        <w:trPr>
          <w:cantSplit/>
          <w:tblHeader/>
        </w:trPr>
        <w:tc>
          <w:tcPr>
            <w:tcW w:w="125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320" w:lineRule="atLeast"/>
              <w:rPr>
                <w:rFonts w:ascii="Arial" w:hAnsi="Arial" w:cs="Arial"/>
                <w:color w:val="000000"/>
                <w:sz w:val="18"/>
                <w:szCs w:val="18"/>
              </w:rPr>
            </w:pPr>
            <w:r w:rsidRPr="00DF3D6A">
              <w:rPr>
                <w:rFonts w:ascii="Arial" w:hAnsi="Arial" w:cs="Arial"/>
                <w:color w:val="000000"/>
                <w:sz w:val="18"/>
                <w:szCs w:val="18"/>
              </w:rPr>
              <w:t>Normal Parameters</w:t>
            </w:r>
            <w:r w:rsidRPr="00DF3D6A">
              <w:rPr>
                <w:rFonts w:ascii="Arial" w:hAnsi="Arial" w:cs="Arial"/>
                <w:color w:val="000000"/>
                <w:sz w:val="18"/>
                <w:szCs w:val="18"/>
                <w:vertAlign w:val="superscript"/>
              </w:rPr>
              <w:t>a</w:t>
            </w:r>
          </w:p>
        </w:tc>
        <w:tc>
          <w:tcPr>
            <w:tcW w:w="2294" w:type="dxa"/>
            <w:tcBorders>
              <w:top w:val="nil"/>
              <w:left w:val="nil"/>
              <w:bottom w:val="nil"/>
              <w:right w:val="single" w:sz="16" w:space="0" w:color="000000"/>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320" w:lineRule="atLeast"/>
              <w:rPr>
                <w:rFonts w:ascii="Arial" w:hAnsi="Arial" w:cs="Arial"/>
                <w:color w:val="000000"/>
                <w:sz w:val="18"/>
                <w:szCs w:val="18"/>
              </w:rPr>
            </w:pPr>
            <w:r w:rsidRPr="00DF3D6A">
              <w:rPr>
                <w:rFonts w:ascii="Arial" w:hAnsi="Arial" w:cs="Arial"/>
                <w:color w:val="000000"/>
                <w:sz w:val="18"/>
                <w:szCs w:val="18"/>
              </w:rPr>
              <w:t>Mean</w:t>
            </w:r>
          </w:p>
        </w:tc>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93E15" w:rsidRPr="00DF3D6A" w:rsidRDefault="00793E15" w:rsidP="005D62F7">
            <w:pPr>
              <w:autoSpaceDE w:val="0"/>
              <w:autoSpaceDN w:val="0"/>
              <w:adjustRightInd w:val="0"/>
              <w:spacing w:after="0" w:line="320" w:lineRule="atLeast"/>
              <w:jc w:val="right"/>
              <w:rPr>
                <w:rFonts w:ascii="Arial" w:hAnsi="Arial" w:cs="Arial"/>
                <w:color w:val="000000"/>
                <w:sz w:val="18"/>
                <w:szCs w:val="18"/>
              </w:rPr>
            </w:pPr>
            <w:r w:rsidRPr="00DF3D6A">
              <w:rPr>
                <w:rFonts w:ascii="Arial" w:hAnsi="Arial" w:cs="Arial"/>
                <w:color w:val="000000"/>
                <w:sz w:val="18"/>
                <w:szCs w:val="18"/>
              </w:rPr>
              <w:t>.0000000</w:t>
            </w:r>
          </w:p>
        </w:tc>
      </w:tr>
      <w:tr w:rsidR="00793E15" w:rsidRPr="00DF3D6A" w:rsidTr="00712A60">
        <w:trPr>
          <w:cantSplit/>
          <w:tblHeader/>
        </w:trPr>
        <w:tc>
          <w:tcPr>
            <w:tcW w:w="125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240" w:lineRule="auto"/>
              <w:rPr>
                <w:rFonts w:ascii="Arial" w:hAnsi="Arial" w:cs="Arial"/>
                <w:color w:val="000000"/>
                <w:sz w:val="18"/>
                <w:szCs w:val="18"/>
              </w:rPr>
            </w:pPr>
          </w:p>
        </w:tc>
        <w:tc>
          <w:tcPr>
            <w:tcW w:w="2294" w:type="dxa"/>
            <w:tcBorders>
              <w:top w:val="nil"/>
              <w:left w:val="nil"/>
              <w:bottom w:val="nil"/>
              <w:right w:val="single" w:sz="16" w:space="0" w:color="000000"/>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320" w:lineRule="atLeast"/>
              <w:rPr>
                <w:rFonts w:ascii="Arial" w:hAnsi="Arial" w:cs="Arial"/>
                <w:color w:val="000000"/>
                <w:sz w:val="18"/>
                <w:szCs w:val="18"/>
              </w:rPr>
            </w:pPr>
            <w:r w:rsidRPr="00DF3D6A">
              <w:rPr>
                <w:rFonts w:ascii="Arial" w:hAnsi="Arial" w:cs="Arial"/>
                <w:color w:val="000000"/>
                <w:sz w:val="18"/>
                <w:szCs w:val="18"/>
              </w:rPr>
              <w:t>Std. Deviation</w:t>
            </w:r>
          </w:p>
        </w:tc>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93E15" w:rsidRPr="00DF3D6A" w:rsidRDefault="00793E15" w:rsidP="005D62F7">
            <w:pPr>
              <w:autoSpaceDE w:val="0"/>
              <w:autoSpaceDN w:val="0"/>
              <w:adjustRightInd w:val="0"/>
              <w:spacing w:after="0" w:line="320" w:lineRule="atLeast"/>
              <w:jc w:val="right"/>
              <w:rPr>
                <w:rFonts w:ascii="Arial" w:hAnsi="Arial" w:cs="Arial"/>
                <w:color w:val="000000"/>
                <w:sz w:val="18"/>
                <w:szCs w:val="18"/>
              </w:rPr>
            </w:pPr>
            <w:r w:rsidRPr="00DF3D6A">
              <w:rPr>
                <w:rFonts w:ascii="Arial" w:hAnsi="Arial" w:cs="Arial"/>
                <w:color w:val="000000"/>
                <w:sz w:val="18"/>
                <w:szCs w:val="18"/>
              </w:rPr>
              <w:t>1.71687899</w:t>
            </w:r>
          </w:p>
        </w:tc>
      </w:tr>
      <w:tr w:rsidR="00793E15" w:rsidRPr="00DF3D6A" w:rsidTr="00712A60">
        <w:trPr>
          <w:cantSplit/>
          <w:tblHeader/>
        </w:trPr>
        <w:tc>
          <w:tcPr>
            <w:tcW w:w="125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320" w:lineRule="atLeast"/>
              <w:rPr>
                <w:rFonts w:ascii="Arial" w:hAnsi="Arial" w:cs="Arial"/>
                <w:color w:val="000000"/>
                <w:sz w:val="18"/>
                <w:szCs w:val="18"/>
              </w:rPr>
            </w:pPr>
            <w:r w:rsidRPr="00DF3D6A">
              <w:rPr>
                <w:rFonts w:ascii="Arial" w:hAnsi="Arial" w:cs="Arial"/>
                <w:color w:val="000000"/>
                <w:sz w:val="18"/>
                <w:szCs w:val="18"/>
              </w:rPr>
              <w:t>Most Extreme Differences</w:t>
            </w:r>
          </w:p>
        </w:tc>
        <w:tc>
          <w:tcPr>
            <w:tcW w:w="2294" w:type="dxa"/>
            <w:tcBorders>
              <w:top w:val="nil"/>
              <w:left w:val="nil"/>
              <w:bottom w:val="nil"/>
              <w:right w:val="single" w:sz="16" w:space="0" w:color="000000"/>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320" w:lineRule="atLeast"/>
              <w:rPr>
                <w:rFonts w:ascii="Arial" w:hAnsi="Arial" w:cs="Arial"/>
                <w:color w:val="000000"/>
                <w:sz w:val="18"/>
                <w:szCs w:val="18"/>
              </w:rPr>
            </w:pPr>
            <w:r w:rsidRPr="00DF3D6A">
              <w:rPr>
                <w:rFonts w:ascii="Arial" w:hAnsi="Arial" w:cs="Arial"/>
                <w:color w:val="000000"/>
                <w:sz w:val="18"/>
                <w:szCs w:val="18"/>
              </w:rPr>
              <w:t>Absolute</w:t>
            </w:r>
          </w:p>
        </w:tc>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93E15" w:rsidRPr="00DF3D6A" w:rsidRDefault="00793E15" w:rsidP="005D62F7">
            <w:pPr>
              <w:autoSpaceDE w:val="0"/>
              <w:autoSpaceDN w:val="0"/>
              <w:adjustRightInd w:val="0"/>
              <w:spacing w:after="0" w:line="320" w:lineRule="atLeast"/>
              <w:jc w:val="right"/>
              <w:rPr>
                <w:rFonts w:ascii="Arial" w:hAnsi="Arial" w:cs="Arial"/>
                <w:color w:val="000000"/>
                <w:sz w:val="18"/>
                <w:szCs w:val="18"/>
              </w:rPr>
            </w:pPr>
            <w:r w:rsidRPr="00DF3D6A">
              <w:rPr>
                <w:rFonts w:ascii="Arial" w:hAnsi="Arial" w:cs="Arial"/>
                <w:color w:val="000000"/>
                <w:sz w:val="18"/>
                <w:szCs w:val="18"/>
              </w:rPr>
              <w:t>.098</w:t>
            </w:r>
          </w:p>
        </w:tc>
      </w:tr>
      <w:tr w:rsidR="00793E15" w:rsidRPr="00DF3D6A" w:rsidTr="00712A60">
        <w:trPr>
          <w:cantSplit/>
          <w:tblHeader/>
        </w:trPr>
        <w:tc>
          <w:tcPr>
            <w:tcW w:w="125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240" w:lineRule="auto"/>
              <w:rPr>
                <w:rFonts w:ascii="Arial" w:hAnsi="Arial" w:cs="Arial"/>
                <w:color w:val="000000"/>
                <w:sz w:val="18"/>
                <w:szCs w:val="18"/>
              </w:rPr>
            </w:pPr>
          </w:p>
        </w:tc>
        <w:tc>
          <w:tcPr>
            <w:tcW w:w="2294" w:type="dxa"/>
            <w:tcBorders>
              <w:top w:val="nil"/>
              <w:left w:val="nil"/>
              <w:bottom w:val="nil"/>
              <w:right w:val="single" w:sz="16" w:space="0" w:color="000000"/>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320" w:lineRule="atLeast"/>
              <w:rPr>
                <w:rFonts w:ascii="Arial" w:hAnsi="Arial" w:cs="Arial"/>
                <w:color w:val="000000"/>
                <w:sz w:val="18"/>
                <w:szCs w:val="18"/>
              </w:rPr>
            </w:pPr>
            <w:r w:rsidRPr="00DF3D6A">
              <w:rPr>
                <w:rFonts w:ascii="Arial" w:hAnsi="Arial" w:cs="Arial"/>
                <w:color w:val="000000"/>
                <w:sz w:val="18"/>
                <w:szCs w:val="18"/>
              </w:rPr>
              <w:t>Positive</w:t>
            </w:r>
          </w:p>
        </w:tc>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93E15" w:rsidRPr="00DF3D6A" w:rsidRDefault="00793E15" w:rsidP="005D62F7">
            <w:pPr>
              <w:autoSpaceDE w:val="0"/>
              <w:autoSpaceDN w:val="0"/>
              <w:adjustRightInd w:val="0"/>
              <w:spacing w:after="0" w:line="320" w:lineRule="atLeast"/>
              <w:jc w:val="right"/>
              <w:rPr>
                <w:rFonts w:ascii="Arial" w:hAnsi="Arial" w:cs="Arial"/>
                <w:color w:val="000000"/>
                <w:sz w:val="18"/>
                <w:szCs w:val="18"/>
              </w:rPr>
            </w:pPr>
            <w:r w:rsidRPr="00DF3D6A">
              <w:rPr>
                <w:rFonts w:ascii="Arial" w:hAnsi="Arial" w:cs="Arial"/>
                <w:color w:val="000000"/>
                <w:sz w:val="18"/>
                <w:szCs w:val="18"/>
              </w:rPr>
              <w:t>.071</w:t>
            </w:r>
          </w:p>
        </w:tc>
      </w:tr>
      <w:tr w:rsidR="00793E15" w:rsidRPr="00DF3D6A" w:rsidTr="00712A60">
        <w:trPr>
          <w:cantSplit/>
          <w:tblHeader/>
        </w:trPr>
        <w:tc>
          <w:tcPr>
            <w:tcW w:w="125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240" w:lineRule="auto"/>
              <w:rPr>
                <w:rFonts w:ascii="Arial" w:hAnsi="Arial" w:cs="Arial"/>
                <w:color w:val="000000"/>
                <w:sz w:val="18"/>
                <w:szCs w:val="18"/>
              </w:rPr>
            </w:pPr>
          </w:p>
        </w:tc>
        <w:tc>
          <w:tcPr>
            <w:tcW w:w="2294" w:type="dxa"/>
            <w:tcBorders>
              <w:top w:val="nil"/>
              <w:left w:val="nil"/>
              <w:bottom w:val="nil"/>
              <w:right w:val="single" w:sz="16" w:space="0" w:color="000000"/>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320" w:lineRule="atLeast"/>
              <w:rPr>
                <w:rFonts w:ascii="Arial" w:hAnsi="Arial" w:cs="Arial"/>
                <w:color w:val="000000"/>
                <w:sz w:val="18"/>
                <w:szCs w:val="18"/>
              </w:rPr>
            </w:pPr>
            <w:r w:rsidRPr="00DF3D6A">
              <w:rPr>
                <w:rFonts w:ascii="Arial" w:hAnsi="Arial" w:cs="Arial"/>
                <w:color w:val="000000"/>
                <w:sz w:val="18"/>
                <w:szCs w:val="18"/>
              </w:rPr>
              <w:t>Negative</w:t>
            </w:r>
          </w:p>
        </w:tc>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93E15" w:rsidRPr="00DF3D6A" w:rsidRDefault="00793E15" w:rsidP="005D62F7">
            <w:pPr>
              <w:autoSpaceDE w:val="0"/>
              <w:autoSpaceDN w:val="0"/>
              <w:adjustRightInd w:val="0"/>
              <w:spacing w:after="0" w:line="320" w:lineRule="atLeast"/>
              <w:jc w:val="right"/>
              <w:rPr>
                <w:rFonts w:ascii="Arial" w:hAnsi="Arial" w:cs="Arial"/>
                <w:color w:val="000000"/>
                <w:sz w:val="18"/>
                <w:szCs w:val="18"/>
              </w:rPr>
            </w:pPr>
            <w:r w:rsidRPr="00DF3D6A">
              <w:rPr>
                <w:rFonts w:ascii="Arial" w:hAnsi="Arial" w:cs="Arial"/>
                <w:color w:val="000000"/>
                <w:sz w:val="18"/>
                <w:szCs w:val="18"/>
              </w:rPr>
              <w:t>-.098</w:t>
            </w:r>
          </w:p>
        </w:tc>
      </w:tr>
      <w:tr w:rsidR="00793E15" w:rsidRPr="00DF3D6A" w:rsidTr="00712A60">
        <w:trPr>
          <w:cantSplit/>
          <w:tblHeader/>
        </w:trPr>
        <w:tc>
          <w:tcPr>
            <w:tcW w:w="354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320" w:lineRule="atLeast"/>
              <w:rPr>
                <w:rFonts w:ascii="Arial" w:hAnsi="Arial" w:cs="Arial"/>
                <w:color w:val="000000"/>
                <w:sz w:val="18"/>
                <w:szCs w:val="18"/>
              </w:rPr>
            </w:pPr>
            <w:r w:rsidRPr="00DF3D6A">
              <w:rPr>
                <w:rFonts w:ascii="Arial" w:hAnsi="Arial" w:cs="Arial"/>
                <w:color w:val="000000"/>
                <w:sz w:val="18"/>
                <w:szCs w:val="18"/>
              </w:rPr>
              <w:lastRenderedPageBreak/>
              <w:t>Kolmogorov-Smirnov Z</w:t>
            </w:r>
          </w:p>
        </w:tc>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93E15" w:rsidRPr="00DF3D6A" w:rsidRDefault="00793E15" w:rsidP="005D62F7">
            <w:pPr>
              <w:autoSpaceDE w:val="0"/>
              <w:autoSpaceDN w:val="0"/>
              <w:adjustRightInd w:val="0"/>
              <w:spacing w:after="0" w:line="320" w:lineRule="atLeast"/>
              <w:jc w:val="right"/>
              <w:rPr>
                <w:rFonts w:ascii="Arial" w:hAnsi="Arial" w:cs="Arial"/>
                <w:color w:val="000000"/>
                <w:sz w:val="18"/>
                <w:szCs w:val="18"/>
              </w:rPr>
            </w:pPr>
            <w:r w:rsidRPr="00DF3D6A">
              <w:rPr>
                <w:rFonts w:ascii="Arial" w:hAnsi="Arial" w:cs="Arial"/>
                <w:color w:val="000000"/>
                <w:sz w:val="18"/>
                <w:szCs w:val="18"/>
              </w:rPr>
              <w:t>.692</w:t>
            </w:r>
          </w:p>
        </w:tc>
      </w:tr>
      <w:tr w:rsidR="00793E15" w:rsidRPr="00DF3D6A" w:rsidTr="00712A60">
        <w:trPr>
          <w:cantSplit/>
          <w:tblHeader/>
        </w:trPr>
        <w:tc>
          <w:tcPr>
            <w:tcW w:w="354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93E15" w:rsidRPr="00DF3D6A" w:rsidRDefault="00793E15" w:rsidP="005D62F7">
            <w:pPr>
              <w:autoSpaceDE w:val="0"/>
              <w:autoSpaceDN w:val="0"/>
              <w:adjustRightInd w:val="0"/>
              <w:spacing w:after="0" w:line="320" w:lineRule="atLeast"/>
              <w:rPr>
                <w:rFonts w:ascii="Arial" w:hAnsi="Arial" w:cs="Arial"/>
                <w:color w:val="000000"/>
                <w:sz w:val="18"/>
                <w:szCs w:val="18"/>
              </w:rPr>
            </w:pPr>
            <w:r w:rsidRPr="00DF3D6A">
              <w:rPr>
                <w:rFonts w:ascii="Arial" w:hAnsi="Arial" w:cs="Arial"/>
                <w:color w:val="000000"/>
                <w:sz w:val="18"/>
                <w:szCs w:val="18"/>
              </w:rPr>
              <w:t>Asymp. Sig. (2-tailed)</w:t>
            </w:r>
          </w:p>
        </w:tc>
        <w:tc>
          <w:tcPr>
            <w:tcW w:w="22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93E15" w:rsidRPr="00DF3D6A" w:rsidRDefault="00793E15" w:rsidP="005D62F7">
            <w:pPr>
              <w:autoSpaceDE w:val="0"/>
              <w:autoSpaceDN w:val="0"/>
              <w:adjustRightInd w:val="0"/>
              <w:spacing w:after="0" w:line="320" w:lineRule="atLeast"/>
              <w:jc w:val="right"/>
              <w:rPr>
                <w:rFonts w:ascii="Arial" w:hAnsi="Arial" w:cs="Arial"/>
                <w:color w:val="000000"/>
                <w:sz w:val="18"/>
                <w:szCs w:val="18"/>
              </w:rPr>
            </w:pPr>
            <w:r w:rsidRPr="00DF3D6A">
              <w:rPr>
                <w:rFonts w:ascii="Arial" w:hAnsi="Arial" w:cs="Arial"/>
                <w:color w:val="000000"/>
                <w:sz w:val="18"/>
                <w:szCs w:val="18"/>
              </w:rPr>
              <w:t>.725</w:t>
            </w:r>
          </w:p>
        </w:tc>
      </w:tr>
    </w:tbl>
    <w:p w:rsidR="00793E15" w:rsidRDefault="00793E15" w:rsidP="00793E15">
      <w:pPr>
        <w:autoSpaceDE w:val="0"/>
        <w:autoSpaceDN w:val="0"/>
        <w:adjustRightInd w:val="0"/>
        <w:spacing w:after="0" w:line="480" w:lineRule="auto"/>
        <w:ind w:left="720" w:firstLine="720"/>
        <w:jc w:val="both"/>
        <w:rPr>
          <w:rFonts w:ascii="Times New Roman" w:hAnsi="Times New Roman" w:cs="Times New Roman"/>
          <w:sz w:val="24"/>
          <w:szCs w:val="24"/>
        </w:rPr>
      </w:pPr>
    </w:p>
    <w:p w:rsidR="00793E15" w:rsidRDefault="00793E15" w:rsidP="00793E15">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output diketahui bahwa nilai signifikan adalah 0,725 menunjukkan bahwa data berdistribusi normal. Maka dapat diambil kesimpulan sebagai berikut:</w:t>
      </w:r>
    </w:p>
    <w:p w:rsidR="00793E15" w:rsidRDefault="00793E15" w:rsidP="009B22D3">
      <w:pPr>
        <w:pStyle w:val="ListParagraph"/>
        <w:numPr>
          <w:ilvl w:val="0"/>
          <w:numId w:val="3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Hipotesis nol dan hipotesis alternatif</w:t>
      </w:r>
    </w:p>
    <w:p w:rsidR="00793E15" w:rsidRDefault="00793E15" w:rsidP="00793E15">
      <w:pPr>
        <w:pStyle w:val="ListParagraph"/>
        <w:autoSpaceDE w:val="0"/>
        <w:autoSpaceDN w:val="0"/>
        <w:adjustRightInd w:val="0"/>
        <w:spacing w:after="0" w:line="480" w:lineRule="auto"/>
        <w:ind w:left="1080"/>
        <w:rPr>
          <w:rFonts w:ascii="Times New Roman" w:hAnsi="Times New Roman" w:cs="Times New Roman"/>
          <w:sz w:val="24"/>
          <w:szCs w:val="24"/>
        </w:rPr>
      </w:pPr>
      <w:r>
        <w:rPr>
          <w:rFonts w:ascii="Times New Roman" w:hAnsi="Times New Roman" w:cs="Times New Roman"/>
          <w:sz w:val="24"/>
          <w:szCs w:val="24"/>
        </w:rPr>
        <w:t>H</w:t>
      </w:r>
      <w:r w:rsidRPr="00946A29">
        <w:rPr>
          <w:rFonts w:ascii="Times New Roman" w:hAnsi="Times New Roman" w:cs="Times New Roman"/>
          <w:sz w:val="16"/>
          <w:szCs w:val="16"/>
        </w:rPr>
        <w:t>0</w:t>
      </w:r>
      <w:r>
        <w:rPr>
          <w:rFonts w:ascii="Times New Roman" w:hAnsi="Times New Roman" w:cs="Times New Roman"/>
          <w:sz w:val="16"/>
          <w:szCs w:val="16"/>
        </w:rPr>
        <w:t xml:space="preserve"> </w:t>
      </w:r>
      <w:r>
        <w:rPr>
          <w:rFonts w:ascii="Times New Roman" w:hAnsi="Times New Roman" w:cs="Times New Roman"/>
          <w:sz w:val="24"/>
          <w:szCs w:val="24"/>
        </w:rPr>
        <w:t>: Data berdistribusi</w:t>
      </w:r>
      <w:r w:rsidR="005D62F7">
        <w:rPr>
          <w:rFonts w:ascii="Times New Roman" w:hAnsi="Times New Roman" w:cs="Times New Roman"/>
          <w:sz w:val="24"/>
          <w:szCs w:val="24"/>
        </w:rPr>
        <w:t xml:space="preserve"> tidak </w:t>
      </w:r>
      <w:r>
        <w:rPr>
          <w:rFonts w:ascii="Times New Roman" w:hAnsi="Times New Roman" w:cs="Times New Roman"/>
          <w:sz w:val="24"/>
          <w:szCs w:val="24"/>
        </w:rPr>
        <w:t xml:space="preserve"> normal</w:t>
      </w:r>
    </w:p>
    <w:p w:rsidR="00793E15" w:rsidRDefault="00793E15" w:rsidP="00793E15">
      <w:pPr>
        <w:pStyle w:val="ListParagraph"/>
        <w:autoSpaceDE w:val="0"/>
        <w:autoSpaceDN w:val="0"/>
        <w:adjustRightInd w:val="0"/>
        <w:spacing w:after="0" w:line="480" w:lineRule="auto"/>
        <w:ind w:left="1080"/>
        <w:rPr>
          <w:rFonts w:ascii="Times New Roman" w:hAnsi="Times New Roman" w:cs="Times New Roman"/>
          <w:sz w:val="24"/>
          <w:szCs w:val="24"/>
        </w:rPr>
      </w:pPr>
      <w:r>
        <w:rPr>
          <w:rFonts w:ascii="Times New Roman" w:hAnsi="Times New Roman" w:cs="Times New Roman"/>
          <w:sz w:val="24"/>
          <w:szCs w:val="24"/>
        </w:rPr>
        <w:t>H</w:t>
      </w:r>
      <w:r w:rsidRPr="00946A29">
        <w:rPr>
          <w:rFonts w:ascii="Times New Roman" w:hAnsi="Times New Roman" w:cs="Times New Roman"/>
          <w:sz w:val="16"/>
          <w:szCs w:val="16"/>
        </w:rPr>
        <w:t>1</w:t>
      </w:r>
      <w:r>
        <w:rPr>
          <w:rFonts w:ascii="Times New Roman" w:hAnsi="Times New Roman" w:cs="Times New Roman"/>
          <w:sz w:val="16"/>
          <w:szCs w:val="16"/>
        </w:rPr>
        <w:t xml:space="preserve"> </w:t>
      </w:r>
      <w:r w:rsidR="005D62F7">
        <w:rPr>
          <w:rFonts w:ascii="Times New Roman" w:hAnsi="Times New Roman" w:cs="Times New Roman"/>
          <w:sz w:val="24"/>
          <w:szCs w:val="24"/>
        </w:rPr>
        <w:t xml:space="preserve">: Data berdistribusi </w:t>
      </w:r>
      <w:r>
        <w:rPr>
          <w:rFonts w:ascii="Times New Roman" w:hAnsi="Times New Roman" w:cs="Times New Roman"/>
          <w:sz w:val="24"/>
          <w:szCs w:val="24"/>
        </w:rPr>
        <w:t xml:space="preserve"> normal </w:t>
      </w:r>
    </w:p>
    <w:p w:rsidR="00793E15" w:rsidRDefault="00793E15" w:rsidP="009B22D3">
      <w:pPr>
        <w:pStyle w:val="ListParagraph"/>
        <w:numPr>
          <w:ilvl w:val="0"/>
          <w:numId w:val="3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Pengambilan Keputusan</w:t>
      </w:r>
    </w:p>
    <w:p w:rsidR="00793E15" w:rsidRDefault="00793E15" w:rsidP="00793E15">
      <w:pPr>
        <w:pStyle w:val="ListParagraph"/>
        <w:autoSpaceDE w:val="0"/>
        <w:autoSpaceDN w:val="0"/>
        <w:adjustRightInd w:val="0"/>
        <w:spacing w:after="0" w:line="480" w:lineRule="auto"/>
        <w:ind w:left="1080"/>
        <w:rPr>
          <w:rFonts w:ascii="Times New Roman" w:hAnsi="Times New Roman" w:cs="Times New Roman"/>
          <w:sz w:val="24"/>
          <w:szCs w:val="24"/>
        </w:rPr>
      </w:pPr>
      <w:r>
        <w:rPr>
          <w:rFonts w:ascii="Times New Roman" w:hAnsi="Times New Roman" w:cs="Times New Roman"/>
          <w:sz w:val="24"/>
          <w:szCs w:val="24"/>
        </w:rPr>
        <w:t>Signifika</w:t>
      </w:r>
      <w:r w:rsidR="00F06D4E">
        <w:rPr>
          <w:rFonts w:ascii="Times New Roman" w:hAnsi="Times New Roman" w:cs="Times New Roman"/>
          <w:sz w:val="24"/>
          <w:szCs w:val="24"/>
        </w:rPr>
        <w:t>nsi &lt;</w:t>
      </w:r>
      <w:r w:rsidR="005D62F7">
        <w:rPr>
          <w:rFonts w:ascii="Times New Roman" w:hAnsi="Times New Roman" w:cs="Times New Roman"/>
          <w:sz w:val="24"/>
          <w:szCs w:val="24"/>
        </w:rPr>
        <w:t xml:space="preserve"> </w:t>
      </w:r>
      <w:r>
        <w:rPr>
          <w:rFonts w:ascii="Times New Roman" w:hAnsi="Times New Roman" w:cs="Times New Roman"/>
          <w:sz w:val="24"/>
          <w:szCs w:val="24"/>
        </w:rPr>
        <w:t>0,05 H</w:t>
      </w:r>
      <w:r>
        <w:rPr>
          <w:rFonts w:ascii="Times New Roman" w:hAnsi="Times New Roman" w:cs="Times New Roman"/>
          <w:sz w:val="16"/>
          <w:szCs w:val="16"/>
        </w:rPr>
        <w:t>0</w:t>
      </w:r>
      <w:r>
        <w:rPr>
          <w:rFonts w:ascii="Times New Roman" w:hAnsi="Times New Roman" w:cs="Times New Roman"/>
          <w:sz w:val="24"/>
          <w:szCs w:val="24"/>
        </w:rPr>
        <w:t xml:space="preserve"> diterima</w:t>
      </w:r>
    </w:p>
    <w:p w:rsidR="00793E15" w:rsidRDefault="005D62F7" w:rsidP="00793E15">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Signifikansi</w:t>
      </w:r>
      <w:r w:rsidR="0030289D">
        <w:rPr>
          <w:rFonts w:ascii="Times New Roman" w:hAnsi="Times New Roman" w:cs="Times New Roman"/>
          <w:sz w:val="24"/>
          <w:szCs w:val="24"/>
        </w:rPr>
        <w:t xml:space="preserve"> &gt;</w:t>
      </w:r>
      <w:r>
        <w:rPr>
          <w:rFonts w:ascii="Times New Roman" w:hAnsi="Times New Roman" w:cs="Times New Roman"/>
          <w:sz w:val="24"/>
          <w:szCs w:val="24"/>
        </w:rPr>
        <w:t xml:space="preserve"> </w:t>
      </w:r>
      <w:r w:rsidR="00793E15">
        <w:rPr>
          <w:rFonts w:ascii="Times New Roman" w:hAnsi="Times New Roman" w:cs="Times New Roman"/>
          <w:sz w:val="24"/>
          <w:szCs w:val="24"/>
        </w:rPr>
        <w:t xml:space="preserve">0,05 </w:t>
      </w:r>
      <w:r>
        <w:rPr>
          <w:rFonts w:ascii="Times New Roman" w:hAnsi="Times New Roman" w:cs="Times New Roman"/>
          <w:sz w:val="24"/>
          <w:szCs w:val="24"/>
        </w:rPr>
        <w:t xml:space="preserve"> </w:t>
      </w:r>
      <w:r w:rsidR="00793E15">
        <w:rPr>
          <w:rFonts w:ascii="Times New Roman" w:hAnsi="Times New Roman" w:cs="Times New Roman"/>
          <w:sz w:val="24"/>
          <w:szCs w:val="24"/>
        </w:rPr>
        <w:t>H</w:t>
      </w:r>
      <w:r w:rsidR="00793E15">
        <w:rPr>
          <w:rFonts w:ascii="Times New Roman" w:hAnsi="Times New Roman" w:cs="Times New Roman"/>
          <w:sz w:val="16"/>
          <w:szCs w:val="16"/>
        </w:rPr>
        <w:t xml:space="preserve">0 </w:t>
      </w:r>
      <w:r w:rsidR="00793E15">
        <w:rPr>
          <w:rFonts w:ascii="Times New Roman" w:hAnsi="Times New Roman" w:cs="Times New Roman"/>
          <w:sz w:val="24"/>
          <w:szCs w:val="24"/>
        </w:rPr>
        <w:t>ditolak</w:t>
      </w:r>
    </w:p>
    <w:p w:rsidR="00793E15" w:rsidRDefault="00793E15" w:rsidP="009B22D3">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Kesimpulan dapat diketahui bahwa nilai signifikansi 0,725 &gt; 0,05 maka H</w:t>
      </w:r>
      <w:r w:rsidRPr="00321110">
        <w:rPr>
          <w:rFonts w:ascii="Times New Roman" w:hAnsi="Times New Roman" w:cs="Times New Roman"/>
          <w:sz w:val="16"/>
          <w:szCs w:val="16"/>
        </w:rPr>
        <w:t>0</w:t>
      </w:r>
      <w:r w:rsidR="0030289D">
        <w:rPr>
          <w:rFonts w:ascii="Times New Roman" w:hAnsi="Times New Roman" w:cs="Times New Roman"/>
          <w:sz w:val="24"/>
          <w:szCs w:val="24"/>
        </w:rPr>
        <w:t xml:space="preserve"> ditolak dan H</w:t>
      </w:r>
      <w:r w:rsidR="0030289D" w:rsidRPr="0030289D">
        <w:rPr>
          <w:rFonts w:ascii="Times New Roman" w:hAnsi="Times New Roman" w:cs="Times New Roman"/>
          <w:sz w:val="16"/>
          <w:szCs w:val="16"/>
        </w:rPr>
        <w:t>1</w:t>
      </w:r>
      <w:r w:rsidR="0030289D">
        <w:rPr>
          <w:rFonts w:ascii="Times New Roman" w:hAnsi="Times New Roman" w:cs="Times New Roman"/>
          <w:sz w:val="24"/>
          <w:szCs w:val="24"/>
        </w:rPr>
        <w:t xml:space="preserve"> diterima</w:t>
      </w:r>
      <w:r>
        <w:rPr>
          <w:rFonts w:ascii="Times New Roman" w:hAnsi="Times New Roman" w:cs="Times New Roman"/>
          <w:sz w:val="24"/>
          <w:szCs w:val="24"/>
        </w:rPr>
        <w:t>. Dapat disimpulkan bahwa data berdistribusi normal.</w:t>
      </w:r>
    </w:p>
    <w:p w:rsidR="00793E15" w:rsidRDefault="00793E15" w:rsidP="009B22D3">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Uji Heteroskedastisitas</w:t>
      </w:r>
    </w:p>
    <w:p w:rsidR="00793E15" w:rsidRPr="00321110" w:rsidRDefault="00793E15" w:rsidP="00793E15">
      <w:pPr>
        <w:pStyle w:val="ListParagraph"/>
        <w:autoSpaceDE w:val="0"/>
        <w:autoSpaceDN w:val="0"/>
        <w:adjustRightInd w:val="0"/>
        <w:spacing w:after="0" w:line="480" w:lineRule="auto"/>
        <w:ind w:left="3240"/>
        <w:rPr>
          <w:rFonts w:ascii="Times New Roman" w:hAnsi="Times New Roman" w:cs="Times New Roman"/>
          <w:b/>
          <w:sz w:val="24"/>
          <w:szCs w:val="24"/>
        </w:rPr>
      </w:pPr>
      <w:r w:rsidRPr="00321110">
        <w:rPr>
          <w:rFonts w:ascii="Times New Roman" w:hAnsi="Times New Roman" w:cs="Times New Roman"/>
          <w:b/>
          <w:sz w:val="24"/>
          <w:szCs w:val="24"/>
        </w:rPr>
        <w:t>Tabel 4.17</w:t>
      </w:r>
    </w:p>
    <w:p w:rsidR="00793E15" w:rsidRDefault="00793E15" w:rsidP="00793E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091930" cy="199411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97274" cy="1997557"/>
                    </a:xfrm>
                    <a:prstGeom prst="rect">
                      <a:avLst/>
                    </a:prstGeom>
                    <a:noFill/>
                    <a:ln w="9525">
                      <a:noFill/>
                      <a:miter lim="800000"/>
                      <a:headEnd/>
                      <a:tailEnd/>
                    </a:ln>
                  </pic:spPr>
                </pic:pic>
              </a:graphicData>
            </a:graphic>
          </wp:inline>
        </w:drawing>
      </w:r>
    </w:p>
    <w:p w:rsidR="00793E15" w:rsidRDefault="00793E15" w:rsidP="00793E15">
      <w:pPr>
        <w:autoSpaceDE w:val="0"/>
        <w:autoSpaceDN w:val="0"/>
        <w:adjustRightInd w:val="0"/>
        <w:spacing w:after="0" w:line="240" w:lineRule="auto"/>
        <w:jc w:val="both"/>
        <w:rPr>
          <w:rFonts w:ascii="Times New Roman" w:hAnsi="Times New Roman" w:cs="Times New Roman"/>
          <w:sz w:val="24"/>
          <w:szCs w:val="24"/>
        </w:rPr>
      </w:pPr>
    </w:p>
    <w:p w:rsidR="00793E15" w:rsidRDefault="00793E15" w:rsidP="00793E15">
      <w:pPr>
        <w:autoSpaceDE w:val="0"/>
        <w:autoSpaceDN w:val="0"/>
        <w:adjustRightInd w:val="0"/>
        <w:spacing w:after="0" w:line="400" w:lineRule="atLeast"/>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ouput scatterplot diatas, terlihat bahwa titik-titik menyebar dan tidak membentuk pola tertentu yang jelas. Sehingga dapat disimpulkan bahwa tidak terjadi heteroskedastisitas.</w:t>
      </w:r>
    </w:p>
    <w:p w:rsidR="00793E15" w:rsidRDefault="00793E15" w:rsidP="00793E15">
      <w:pPr>
        <w:autoSpaceDE w:val="0"/>
        <w:autoSpaceDN w:val="0"/>
        <w:adjustRightInd w:val="0"/>
        <w:spacing w:after="0" w:line="400" w:lineRule="atLeast"/>
        <w:ind w:left="720" w:firstLine="720"/>
        <w:jc w:val="both"/>
        <w:rPr>
          <w:rFonts w:ascii="Times New Roman" w:hAnsi="Times New Roman" w:cs="Times New Roman"/>
          <w:sz w:val="24"/>
          <w:szCs w:val="24"/>
        </w:rPr>
      </w:pPr>
      <w:r>
        <w:rPr>
          <w:rFonts w:ascii="Times New Roman" w:hAnsi="Times New Roman" w:cs="Times New Roman"/>
          <w:sz w:val="24"/>
          <w:szCs w:val="24"/>
        </w:rPr>
        <w:t>Dasar pengambilan keputusan</w:t>
      </w:r>
    </w:p>
    <w:p w:rsidR="00793E15" w:rsidRDefault="00793E15" w:rsidP="009B22D3">
      <w:pPr>
        <w:pStyle w:val="ListParagraph"/>
        <w:numPr>
          <w:ilvl w:val="0"/>
          <w:numId w:val="36"/>
        </w:num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Jika terdapat pola titik-titik tertentu, maka terjadi heteroskedastisitas.</w:t>
      </w:r>
    </w:p>
    <w:p w:rsidR="00793E15" w:rsidRDefault="00793E15" w:rsidP="009B22D3">
      <w:pPr>
        <w:pStyle w:val="ListParagraph"/>
        <w:numPr>
          <w:ilvl w:val="0"/>
          <w:numId w:val="36"/>
        </w:num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Sebaliknya, jika titik-titik menyebar dan tidak membentuk pola tertentu maka tida terjadi heteroskedastisitas.</w:t>
      </w:r>
    </w:p>
    <w:p w:rsidR="00960073" w:rsidRPr="00960073" w:rsidRDefault="00960073" w:rsidP="00960073">
      <w:pPr>
        <w:pStyle w:val="ListParagraph"/>
        <w:numPr>
          <w:ilvl w:val="0"/>
          <w:numId w:val="29"/>
        </w:numPr>
        <w:autoSpaceDE w:val="0"/>
        <w:autoSpaceDN w:val="0"/>
        <w:adjustRightInd w:val="0"/>
        <w:spacing w:after="0" w:line="400" w:lineRule="atLeast"/>
        <w:jc w:val="both"/>
        <w:rPr>
          <w:rFonts w:ascii="Times New Roman" w:hAnsi="Times New Roman" w:cs="Times New Roman"/>
          <w:b/>
          <w:sz w:val="24"/>
          <w:szCs w:val="24"/>
        </w:rPr>
      </w:pPr>
      <w:r w:rsidRPr="00960073">
        <w:rPr>
          <w:rFonts w:ascii="Times New Roman" w:hAnsi="Times New Roman" w:cs="Times New Roman"/>
          <w:b/>
          <w:sz w:val="24"/>
          <w:szCs w:val="24"/>
        </w:rPr>
        <w:t>Deskriptif Variabel Penelitian</w:t>
      </w:r>
    </w:p>
    <w:p w:rsidR="00960073" w:rsidRDefault="00960073" w:rsidP="00960073">
      <w:pPr>
        <w:pStyle w:val="ListParagraph"/>
        <w:autoSpaceDE w:val="0"/>
        <w:autoSpaceDN w:val="0"/>
        <w:adjustRightInd w:val="0"/>
        <w:spacing w:after="0" w:line="400" w:lineRule="atLeast"/>
        <w:ind w:left="3600"/>
        <w:jc w:val="both"/>
        <w:rPr>
          <w:rFonts w:ascii="Times New Roman" w:hAnsi="Times New Roman" w:cs="Times New Roman"/>
          <w:b/>
          <w:sz w:val="24"/>
          <w:szCs w:val="24"/>
        </w:rPr>
      </w:pPr>
      <w:r>
        <w:rPr>
          <w:rFonts w:ascii="Times New Roman" w:hAnsi="Times New Roman" w:cs="Times New Roman"/>
          <w:b/>
          <w:sz w:val="24"/>
          <w:szCs w:val="24"/>
        </w:rPr>
        <w:t xml:space="preserve">      </w:t>
      </w:r>
      <w:r w:rsidRPr="00960073">
        <w:rPr>
          <w:rFonts w:ascii="Times New Roman" w:hAnsi="Times New Roman" w:cs="Times New Roman"/>
          <w:b/>
          <w:sz w:val="24"/>
          <w:szCs w:val="24"/>
        </w:rPr>
        <w:t>Tabel 4.17</w:t>
      </w:r>
    </w:p>
    <w:p w:rsidR="00960073" w:rsidRPr="00960073" w:rsidRDefault="00960073" w:rsidP="00960073">
      <w:pPr>
        <w:pStyle w:val="ListParagraph"/>
        <w:autoSpaceDE w:val="0"/>
        <w:autoSpaceDN w:val="0"/>
        <w:adjustRightInd w:val="0"/>
        <w:spacing w:after="0" w:line="400" w:lineRule="atLeast"/>
        <w:ind w:left="2880" w:firstLine="720"/>
        <w:jc w:val="both"/>
        <w:rPr>
          <w:rFonts w:ascii="Times New Roman" w:hAnsi="Times New Roman" w:cs="Times New Roman"/>
          <w:b/>
          <w:sz w:val="24"/>
          <w:szCs w:val="24"/>
        </w:rPr>
      </w:pPr>
      <w:r>
        <w:rPr>
          <w:rFonts w:ascii="Times New Roman" w:hAnsi="Times New Roman" w:cs="Times New Roman"/>
          <w:b/>
          <w:sz w:val="24"/>
          <w:szCs w:val="24"/>
        </w:rPr>
        <w:t>Variabel Pelayanan</w:t>
      </w:r>
    </w:p>
    <w:tbl>
      <w:tblPr>
        <w:tblStyle w:val="TableGrid"/>
        <w:tblW w:w="0" w:type="auto"/>
        <w:tblInd w:w="250" w:type="dxa"/>
        <w:tblLayout w:type="fixed"/>
        <w:tblLook w:val="04A0"/>
      </w:tblPr>
      <w:tblGrid>
        <w:gridCol w:w="1418"/>
        <w:gridCol w:w="425"/>
        <w:gridCol w:w="425"/>
        <w:gridCol w:w="567"/>
        <w:gridCol w:w="567"/>
        <w:gridCol w:w="567"/>
        <w:gridCol w:w="1276"/>
        <w:gridCol w:w="1559"/>
        <w:gridCol w:w="851"/>
      </w:tblGrid>
      <w:tr w:rsidR="00960073" w:rsidTr="009D0279">
        <w:tc>
          <w:tcPr>
            <w:tcW w:w="1418" w:type="dxa"/>
            <w:vMerge w:val="restart"/>
            <w:vAlign w:val="center"/>
          </w:tcPr>
          <w:p w:rsidR="00960073" w:rsidRPr="009D0279" w:rsidRDefault="00960073" w:rsidP="00960073">
            <w:pPr>
              <w:pStyle w:val="ListParagraph"/>
              <w:autoSpaceDE w:val="0"/>
              <w:autoSpaceDN w:val="0"/>
              <w:adjustRightInd w:val="0"/>
              <w:spacing w:line="400" w:lineRule="atLeast"/>
              <w:ind w:left="0"/>
              <w:jc w:val="center"/>
              <w:rPr>
                <w:rFonts w:ascii="Times New Roman" w:hAnsi="Times New Roman" w:cs="Times New Roman"/>
                <w:b/>
                <w:sz w:val="24"/>
                <w:szCs w:val="24"/>
              </w:rPr>
            </w:pPr>
            <w:r w:rsidRPr="009D0279">
              <w:rPr>
                <w:rFonts w:ascii="Times New Roman" w:hAnsi="Times New Roman" w:cs="Times New Roman"/>
                <w:b/>
                <w:sz w:val="24"/>
                <w:szCs w:val="24"/>
              </w:rPr>
              <w:t>Pertanyaan</w:t>
            </w:r>
          </w:p>
        </w:tc>
        <w:tc>
          <w:tcPr>
            <w:tcW w:w="2551" w:type="dxa"/>
            <w:gridSpan w:val="5"/>
          </w:tcPr>
          <w:p w:rsidR="00960073" w:rsidRPr="009D0279" w:rsidRDefault="00960073" w:rsidP="00960073">
            <w:pPr>
              <w:pStyle w:val="ListParagraph"/>
              <w:autoSpaceDE w:val="0"/>
              <w:autoSpaceDN w:val="0"/>
              <w:adjustRightInd w:val="0"/>
              <w:spacing w:line="400" w:lineRule="atLeast"/>
              <w:ind w:left="0"/>
              <w:jc w:val="center"/>
              <w:rPr>
                <w:rFonts w:ascii="Times New Roman" w:hAnsi="Times New Roman" w:cs="Times New Roman"/>
                <w:b/>
                <w:sz w:val="24"/>
                <w:szCs w:val="24"/>
              </w:rPr>
            </w:pPr>
            <w:r w:rsidRPr="009D0279">
              <w:rPr>
                <w:rFonts w:ascii="Times New Roman" w:hAnsi="Times New Roman" w:cs="Times New Roman"/>
                <w:b/>
                <w:sz w:val="24"/>
                <w:szCs w:val="24"/>
              </w:rPr>
              <w:t>Jawaban</w:t>
            </w:r>
          </w:p>
        </w:tc>
        <w:tc>
          <w:tcPr>
            <w:tcW w:w="1276" w:type="dxa"/>
            <w:vMerge w:val="restart"/>
            <w:vAlign w:val="center"/>
          </w:tcPr>
          <w:p w:rsidR="00960073" w:rsidRPr="009D0279" w:rsidRDefault="00960073" w:rsidP="00960073">
            <w:pPr>
              <w:pStyle w:val="ListParagraph"/>
              <w:autoSpaceDE w:val="0"/>
              <w:autoSpaceDN w:val="0"/>
              <w:adjustRightInd w:val="0"/>
              <w:spacing w:line="400" w:lineRule="atLeast"/>
              <w:ind w:left="0"/>
              <w:jc w:val="center"/>
              <w:rPr>
                <w:rFonts w:ascii="Times New Roman" w:hAnsi="Times New Roman" w:cs="Times New Roman"/>
                <w:b/>
                <w:sz w:val="24"/>
                <w:szCs w:val="24"/>
              </w:rPr>
            </w:pPr>
            <w:r w:rsidRPr="009D0279">
              <w:rPr>
                <w:rFonts w:ascii="Times New Roman" w:hAnsi="Times New Roman" w:cs="Times New Roman"/>
                <w:b/>
                <w:sz w:val="24"/>
                <w:szCs w:val="24"/>
              </w:rPr>
              <w:t>Total Jawaban</w:t>
            </w:r>
          </w:p>
        </w:tc>
        <w:tc>
          <w:tcPr>
            <w:tcW w:w="1559" w:type="dxa"/>
            <w:vMerge w:val="restart"/>
            <w:vAlign w:val="center"/>
          </w:tcPr>
          <w:p w:rsidR="00960073" w:rsidRPr="009D0279" w:rsidRDefault="00960073" w:rsidP="00960073">
            <w:pPr>
              <w:pStyle w:val="ListParagraph"/>
              <w:autoSpaceDE w:val="0"/>
              <w:autoSpaceDN w:val="0"/>
              <w:adjustRightInd w:val="0"/>
              <w:spacing w:line="400" w:lineRule="atLeast"/>
              <w:ind w:left="0"/>
              <w:jc w:val="center"/>
              <w:rPr>
                <w:rFonts w:ascii="Times New Roman" w:hAnsi="Times New Roman" w:cs="Times New Roman"/>
                <w:b/>
                <w:sz w:val="24"/>
                <w:szCs w:val="24"/>
              </w:rPr>
            </w:pPr>
            <w:r w:rsidRPr="009D0279">
              <w:rPr>
                <w:rFonts w:ascii="Times New Roman" w:hAnsi="Times New Roman" w:cs="Times New Roman"/>
                <w:b/>
                <w:sz w:val="24"/>
                <w:szCs w:val="24"/>
              </w:rPr>
              <w:t>Total Responden</w:t>
            </w:r>
          </w:p>
        </w:tc>
        <w:tc>
          <w:tcPr>
            <w:tcW w:w="851" w:type="dxa"/>
            <w:vMerge w:val="restart"/>
            <w:vAlign w:val="center"/>
          </w:tcPr>
          <w:p w:rsidR="00960073" w:rsidRPr="009D0279" w:rsidRDefault="00960073" w:rsidP="00960073">
            <w:pPr>
              <w:pStyle w:val="ListParagraph"/>
              <w:autoSpaceDE w:val="0"/>
              <w:autoSpaceDN w:val="0"/>
              <w:adjustRightInd w:val="0"/>
              <w:spacing w:line="400" w:lineRule="atLeast"/>
              <w:ind w:left="0"/>
              <w:jc w:val="center"/>
              <w:rPr>
                <w:rFonts w:ascii="Times New Roman" w:hAnsi="Times New Roman" w:cs="Times New Roman"/>
                <w:b/>
                <w:sz w:val="24"/>
                <w:szCs w:val="24"/>
              </w:rPr>
            </w:pPr>
            <w:r w:rsidRPr="009D0279">
              <w:rPr>
                <w:rFonts w:ascii="Times New Roman" w:hAnsi="Times New Roman" w:cs="Times New Roman"/>
                <w:b/>
                <w:sz w:val="24"/>
                <w:szCs w:val="24"/>
              </w:rPr>
              <w:t>Rata-Rata</w:t>
            </w:r>
          </w:p>
        </w:tc>
      </w:tr>
      <w:tr w:rsidR="009D0279" w:rsidTr="009D0279">
        <w:tc>
          <w:tcPr>
            <w:tcW w:w="1418" w:type="dxa"/>
            <w:vMerge/>
          </w:tcPr>
          <w:p w:rsidR="00960073" w:rsidRDefault="00960073" w:rsidP="00960073">
            <w:pPr>
              <w:pStyle w:val="ListParagraph"/>
              <w:autoSpaceDE w:val="0"/>
              <w:autoSpaceDN w:val="0"/>
              <w:adjustRightInd w:val="0"/>
              <w:spacing w:line="400" w:lineRule="atLeast"/>
              <w:ind w:left="0"/>
              <w:jc w:val="both"/>
              <w:rPr>
                <w:rFonts w:ascii="Times New Roman" w:hAnsi="Times New Roman" w:cs="Times New Roman"/>
                <w:sz w:val="24"/>
                <w:szCs w:val="24"/>
              </w:rPr>
            </w:pPr>
          </w:p>
        </w:tc>
        <w:tc>
          <w:tcPr>
            <w:tcW w:w="425" w:type="dxa"/>
          </w:tcPr>
          <w:p w:rsidR="00960073" w:rsidRPr="009D0279" w:rsidRDefault="009D0279" w:rsidP="00960073">
            <w:pPr>
              <w:pStyle w:val="ListParagraph"/>
              <w:autoSpaceDE w:val="0"/>
              <w:autoSpaceDN w:val="0"/>
              <w:adjustRightInd w:val="0"/>
              <w:spacing w:line="400" w:lineRule="atLeast"/>
              <w:ind w:left="0"/>
              <w:jc w:val="both"/>
              <w:rPr>
                <w:rFonts w:ascii="Times New Roman" w:hAnsi="Times New Roman" w:cs="Times New Roman"/>
                <w:b/>
                <w:sz w:val="24"/>
                <w:szCs w:val="24"/>
              </w:rPr>
            </w:pPr>
            <w:r w:rsidRPr="009D0279">
              <w:rPr>
                <w:rFonts w:ascii="Times New Roman" w:hAnsi="Times New Roman" w:cs="Times New Roman"/>
                <w:b/>
                <w:sz w:val="24"/>
                <w:szCs w:val="24"/>
              </w:rPr>
              <w:t>1</w:t>
            </w:r>
          </w:p>
        </w:tc>
        <w:tc>
          <w:tcPr>
            <w:tcW w:w="425" w:type="dxa"/>
          </w:tcPr>
          <w:p w:rsidR="00960073" w:rsidRPr="009D0279" w:rsidRDefault="009D0279" w:rsidP="00960073">
            <w:pPr>
              <w:pStyle w:val="ListParagraph"/>
              <w:autoSpaceDE w:val="0"/>
              <w:autoSpaceDN w:val="0"/>
              <w:adjustRightInd w:val="0"/>
              <w:spacing w:line="400" w:lineRule="atLeast"/>
              <w:ind w:left="0"/>
              <w:jc w:val="both"/>
              <w:rPr>
                <w:rFonts w:ascii="Times New Roman" w:hAnsi="Times New Roman" w:cs="Times New Roman"/>
                <w:b/>
                <w:sz w:val="24"/>
                <w:szCs w:val="24"/>
              </w:rPr>
            </w:pPr>
            <w:r w:rsidRPr="009D0279">
              <w:rPr>
                <w:rFonts w:ascii="Times New Roman" w:hAnsi="Times New Roman" w:cs="Times New Roman"/>
                <w:b/>
                <w:sz w:val="24"/>
                <w:szCs w:val="24"/>
              </w:rPr>
              <w:t>2</w:t>
            </w:r>
          </w:p>
        </w:tc>
        <w:tc>
          <w:tcPr>
            <w:tcW w:w="567" w:type="dxa"/>
          </w:tcPr>
          <w:p w:rsidR="00960073" w:rsidRPr="009D0279" w:rsidRDefault="009D0279" w:rsidP="00960073">
            <w:pPr>
              <w:pStyle w:val="ListParagraph"/>
              <w:autoSpaceDE w:val="0"/>
              <w:autoSpaceDN w:val="0"/>
              <w:adjustRightInd w:val="0"/>
              <w:spacing w:line="400" w:lineRule="atLeast"/>
              <w:ind w:left="0"/>
              <w:jc w:val="both"/>
              <w:rPr>
                <w:rFonts w:ascii="Times New Roman" w:hAnsi="Times New Roman" w:cs="Times New Roman"/>
                <w:b/>
                <w:sz w:val="24"/>
                <w:szCs w:val="24"/>
              </w:rPr>
            </w:pPr>
            <w:r w:rsidRPr="009D0279">
              <w:rPr>
                <w:rFonts w:ascii="Times New Roman" w:hAnsi="Times New Roman" w:cs="Times New Roman"/>
                <w:b/>
                <w:sz w:val="24"/>
                <w:szCs w:val="24"/>
              </w:rPr>
              <w:t>3</w:t>
            </w:r>
          </w:p>
        </w:tc>
        <w:tc>
          <w:tcPr>
            <w:tcW w:w="567" w:type="dxa"/>
          </w:tcPr>
          <w:p w:rsidR="00960073" w:rsidRPr="009D0279" w:rsidRDefault="009D0279" w:rsidP="00960073">
            <w:pPr>
              <w:pStyle w:val="ListParagraph"/>
              <w:autoSpaceDE w:val="0"/>
              <w:autoSpaceDN w:val="0"/>
              <w:adjustRightInd w:val="0"/>
              <w:spacing w:line="400" w:lineRule="atLeast"/>
              <w:ind w:left="0"/>
              <w:jc w:val="both"/>
              <w:rPr>
                <w:rFonts w:ascii="Times New Roman" w:hAnsi="Times New Roman" w:cs="Times New Roman"/>
                <w:b/>
                <w:sz w:val="24"/>
                <w:szCs w:val="24"/>
              </w:rPr>
            </w:pPr>
            <w:r w:rsidRPr="009D0279">
              <w:rPr>
                <w:rFonts w:ascii="Times New Roman" w:hAnsi="Times New Roman" w:cs="Times New Roman"/>
                <w:b/>
                <w:sz w:val="24"/>
                <w:szCs w:val="24"/>
              </w:rPr>
              <w:t>4</w:t>
            </w:r>
          </w:p>
        </w:tc>
        <w:tc>
          <w:tcPr>
            <w:tcW w:w="567" w:type="dxa"/>
          </w:tcPr>
          <w:p w:rsidR="00960073" w:rsidRPr="009D0279" w:rsidRDefault="009D0279" w:rsidP="00960073">
            <w:pPr>
              <w:pStyle w:val="ListParagraph"/>
              <w:autoSpaceDE w:val="0"/>
              <w:autoSpaceDN w:val="0"/>
              <w:adjustRightInd w:val="0"/>
              <w:spacing w:line="400" w:lineRule="atLeast"/>
              <w:ind w:left="0"/>
              <w:jc w:val="both"/>
              <w:rPr>
                <w:rFonts w:ascii="Times New Roman" w:hAnsi="Times New Roman" w:cs="Times New Roman"/>
                <w:b/>
                <w:sz w:val="24"/>
                <w:szCs w:val="24"/>
              </w:rPr>
            </w:pPr>
            <w:r w:rsidRPr="009D0279">
              <w:rPr>
                <w:rFonts w:ascii="Times New Roman" w:hAnsi="Times New Roman" w:cs="Times New Roman"/>
                <w:b/>
                <w:sz w:val="24"/>
                <w:szCs w:val="24"/>
              </w:rPr>
              <w:t>5</w:t>
            </w:r>
          </w:p>
        </w:tc>
        <w:tc>
          <w:tcPr>
            <w:tcW w:w="1276" w:type="dxa"/>
            <w:vMerge/>
          </w:tcPr>
          <w:p w:rsidR="00960073" w:rsidRDefault="00960073" w:rsidP="00960073">
            <w:pPr>
              <w:pStyle w:val="ListParagraph"/>
              <w:autoSpaceDE w:val="0"/>
              <w:autoSpaceDN w:val="0"/>
              <w:adjustRightInd w:val="0"/>
              <w:spacing w:line="400" w:lineRule="atLeast"/>
              <w:ind w:left="0"/>
              <w:jc w:val="both"/>
              <w:rPr>
                <w:rFonts w:ascii="Times New Roman" w:hAnsi="Times New Roman" w:cs="Times New Roman"/>
                <w:sz w:val="24"/>
                <w:szCs w:val="24"/>
              </w:rPr>
            </w:pPr>
          </w:p>
        </w:tc>
        <w:tc>
          <w:tcPr>
            <w:tcW w:w="1559" w:type="dxa"/>
            <w:vMerge/>
          </w:tcPr>
          <w:p w:rsidR="00960073" w:rsidRDefault="00960073" w:rsidP="00960073">
            <w:pPr>
              <w:pStyle w:val="ListParagraph"/>
              <w:autoSpaceDE w:val="0"/>
              <w:autoSpaceDN w:val="0"/>
              <w:adjustRightInd w:val="0"/>
              <w:spacing w:line="400" w:lineRule="atLeast"/>
              <w:ind w:left="0"/>
              <w:jc w:val="both"/>
              <w:rPr>
                <w:rFonts w:ascii="Times New Roman" w:hAnsi="Times New Roman" w:cs="Times New Roman"/>
                <w:sz w:val="24"/>
                <w:szCs w:val="24"/>
              </w:rPr>
            </w:pPr>
          </w:p>
        </w:tc>
        <w:tc>
          <w:tcPr>
            <w:tcW w:w="851" w:type="dxa"/>
            <w:vMerge/>
          </w:tcPr>
          <w:p w:rsidR="00960073" w:rsidRDefault="00960073" w:rsidP="00960073">
            <w:pPr>
              <w:pStyle w:val="ListParagraph"/>
              <w:autoSpaceDE w:val="0"/>
              <w:autoSpaceDN w:val="0"/>
              <w:adjustRightInd w:val="0"/>
              <w:spacing w:line="400" w:lineRule="atLeast"/>
              <w:ind w:left="0"/>
              <w:jc w:val="both"/>
              <w:rPr>
                <w:rFonts w:ascii="Times New Roman" w:hAnsi="Times New Roman" w:cs="Times New Roman"/>
                <w:sz w:val="24"/>
                <w:szCs w:val="24"/>
              </w:rPr>
            </w:pP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1</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204</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4,08</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2</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203</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4,06</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3</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206</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4,12</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4</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204</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4,08</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5</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4,2</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6</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211</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4,22</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7</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203</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4,06</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8</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213</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4,26</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9</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206</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4,12</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10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227</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4,54</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11</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201</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4,02</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12</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225</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4,5</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13</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203</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4,06</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14</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211</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4,22</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15</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201</w:t>
            </w:r>
          </w:p>
        </w:tc>
        <w:tc>
          <w:tcPr>
            <w:tcW w:w="1559" w:type="dxa"/>
          </w:tcPr>
          <w:p w:rsidR="00960073" w:rsidRPr="009D0279" w:rsidRDefault="009D0279" w:rsidP="009D0279">
            <w:pPr>
              <w:pStyle w:val="ListParagraph"/>
              <w:autoSpaceDE w:val="0"/>
              <w:autoSpaceDN w:val="0"/>
              <w:adjustRightInd w:val="0"/>
              <w:spacing w:line="400" w:lineRule="atLeast"/>
              <w:ind w:left="0"/>
              <w:jc w:val="center"/>
              <w:rPr>
                <w:rFonts w:ascii="Times New Roman" w:hAnsi="Times New Roman" w:cs="Times New Roman"/>
                <w:b/>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4,02</w:t>
            </w:r>
          </w:p>
        </w:tc>
      </w:tr>
      <w:tr w:rsidR="00960073" w:rsidTr="009D0279">
        <w:tc>
          <w:tcPr>
            <w:tcW w:w="1418"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Item 16</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209</w:t>
            </w:r>
          </w:p>
        </w:tc>
        <w:tc>
          <w:tcPr>
            <w:tcW w:w="1559" w:type="dxa"/>
          </w:tcPr>
          <w:p w:rsidR="00960073" w:rsidRDefault="009D0279"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960073"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4,18</w:t>
            </w:r>
          </w:p>
        </w:tc>
      </w:tr>
      <w:tr w:rsidR="00FD00C0" w:rsidTr="00083E6C">
        <w:tc>
          <w:tcPr>
            <w:tcW w:w="6804" w:type="dxa"/>
            <w:gridSpan w:val="8"/>
          </w:tcPr>
          <w:p w:rsidR="00FD00C0" w:rsidRDefault="00FD00C0" w:rsidP="009D0279">
            <w:pPr>
              <w:pStyle w:val="ListParagraph"/>
              <w:autoSpaceDE w:val="0"/>
              <w:autoSpaceDN w:val="0"/>
              <w:adjustRightInd w:val="0"/>
              <w:spacing w:line="400" w:lineRule="atLeast"/>
              <w:ind w:left="0"/>
              <w:jc w:val="center"/>
              <w:rPr>
                <w:rFonts w:ascii="Times New Roman" w:hAnsi="Times New Roman" w:cs="Times New Roman"/>
                <w:sz w:val="24"/>
                <w:szCs w:val="24"/>
              </w:rPr>
            </w:pPr>
            <w:r>
              <w:rPr>
                <w:rFonts w:ascii="Times New Roman" w:hAnsi="Times New Roman" w:cs="Times New Roman"/>
                <w:sz w:val="24"/>
                <w:szCs w:val="24"/>
              </w:rPr>
              <w:t>Rata-Rata Jawaban Responden</w:t>
            </w:r>
          </w:p>
        </w:tc>
        <w:tc>
          <w:tcPr>
            <w:tcW w:w="851" w:type="dxa"/>
          </w:tcPr>
          <w:p w:rsidR="00FD00C0" w:rsidRPr="00FD00C0" w:rsidRDefault="00FD00C0" w:rsidP="009D0279">
            <w:pPr>
              <w:pStyle w:val="ListParagraph"/>
              <w:autoSpaceDE w:val="0"/>
              <w:autoSpaceDN w:val="0"/>
              <w:adjustRightInd w:val="0"/>
              <w:spacing w:line="400" w:lineRule="atLeast"/>
              <w:ind w:left="0"/>
              <w:jc w:val="center"/>
              <w:rPr>
                <w:rFonts w:ascii="Times New Roman" w:hAnsi="Times New Roman" w:cs="Times New Roman"/>
                <w:b/>
                <w:sz w:val="24"/>
                <w:szCs w:val="24"/>
              </w:rPr>
            </w:pPr>
            <w:r w:rsidRPr="00FD00C0">
              <w:rPr>
                <w:rFonts w:ascii="Times New Roman" w:hAnsi="Times New Roman" w:cs="Times New Roman"/>
                <w:b/>
                <w:sz w:val="24"/>
                <w:szCs w:val="24"/>
              </w:rPr>
              <w:t>4,17</w:t>
            </w:r>
          </w:p>
        </w:tc>
      </w:tr>
    </w:tbl>
    <w:p w:rsidR="00960073" w:rsidRDefault="00960073" w:rsidP="00FD00C0">
      <w:pPr>
        <w:autoSpaceDE w:val="0"/>
        <w:autoSpaceDN w:val="0"/>
        <w:adjustRightInd w:val="0"/>
        <w:spacing w:after="0" w:line="400" w:lineRule="atLeast"/>
        <w:rPr>
          <w:rFonts w:ascii="Times New Roman" w:hAnsi="Times New Roman" w:cs="Times New Roman"/>
          <w:sz w:val="24"/>
          <w:szCs w:val="24"/>
        </w:rPr>
      </w:pPr>
    </w:p>
    <w:p w:rsidR="00FD00C0" w:rsidRDefault="00FD00C0" w:rsidP="00166AC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tabel diatas diketahui secara umum nilai rata-rata jawaban responden untuk variabel pelayanan sebesar 4,17</w:t>
      </w:r>
      <w:r w:rsidR="00166AC2">
        <w:rPr>
          <w:rFonts w:ascii="Times New Roman" w:hAnsi="Times New Roman" w:cs="Times New Roman"/>
          <w:sz w:val="24"/>
          <w:szCs w:val="24"/>
        </w:rPr>
        <w:t>.  Hal ini berarti responden merasa setuju akan pelayanan yang diberikan oleh karyawan Dompet Peduli UmatDaarut Tauhiid Palembang sudah baik.</w:t>
      </w:r>
    </w:p>
    <w:p w:rsidR="00166AC2" w:rsidRDefault="00166AC2" w:rsidP="00FD00C0">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Kemudian untuk variabel kepuasan diperolehhasil sebagai berikut :</w:t>
      </w:r>
    </w:p>
    <w:p w:rsidR="00166AC2" w:rsidRDefault="00166AC2" w:rsidP="00166AC2">
      <w:pPr>
        <w:autoSpaceDE w:val="0"/>
        <w:autoSpaceDN w:val="0"/>
        <w:adjustRightInd w:val="0"/>
        <w:spacing w:after="0" w:line="400" w:lineRule="atLeast"/>
        <w:jc w:val="center"/>
        <w:rPr>
          <w:rFonts w:ascii="Times New Roman" w:hAnsi="Times New Roman" w:cs="Times New Roman"/>
          <w:b/>
          <w:sz w:val="24"/>
          <w:szCs w:val="24"/>
        </w:rPr>
      </w:pPr>
      <w:r w:rsidRPr="00166AC2">
        <w:rPr>
          <w:rFonts w:ascii="Times New Roman" w:hAnsi="Times New Roman" w:cs="Times New Roman"/>
          <w:b/>
          <w:sz w:val="24"/>
          <w:szCs w:val="24"/>
        </w:rPr>
        <w:t>Tabel  4.18</w:t>
      </w:r>
    </w:p>
    <w:p w:rsidR="00166AC2" w:rsidRDefault="00166AC2" w:rsidP="00166AC2">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Variabel Kepuasan</w:t>
      </w:r>
    </w:p>
    <w:tbl>
      <w:tblPr>
        <w:tblStyle w:val="TableGrid"/>
        <w:tblW w:w="0" w:type="auto"/>
        <w:tblInd w:w="250" w:type="dxa"/>
        <w:tblLayout w:type="fixed"/>
        <w:tblLook w:val="04A0"/>
      </w:tblPr>
      <w:tblGrid>
        <w:gridCol w:w="1418"/>
        <w:gridCol w:w="425"/>
        <w:gridCol w:w="567"/>
        <w:gridCol w:w="567"/>
        <w:gridCol w:w="567"/>
        <w:gridCol w:w="567"/>
        <w:gridCol w:w="1276"/>
        <w:gridCol w:w="1417"/>
        <w:gridCol w:w="851"/>
      </w:tblGrid>
      <w:tr w:rsidR="00166AC2" w:rsidTr="00166AC2">
        <w:tc>
          <w:tcPr>
            <w:tcW w:w="1418" w:type="dxa"/>
            <w:vMerge w:val="restart"/>
            <w:vAlign w:val="center"/>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2693" w:type="dxa"/>
            <w:gridSpan w:val="5"/>
            <w:vAlign w:val="center"/>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r>
              <w:rPr>
                <w:rFonts w:ascii="Times New Roman" w:hAnsi="Times New Roman" w:cs="Times New Roman"/>
                <w:b/>
                <w:sz w:val="24"/>
                <w:szCs w:val="24"/>
              </w:rPr>
              <w:t>Jawaban</w:t>
            </w:r>
          </w:p>
        </w:tc>
        <w:tc>
          <w:tcPr>
            <w:tcW w:w="1276" w:type="dxa"/>
            <w:vMerge w:val="restart"/>
            <w:vAlign w:val="center"/>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r>
              <w:rPr>
                <w:rFonts w:ascii="Times New Roman" w:hAnsi="Times New Roman" w:cs="Times New Roman"/>
                <w:b/>
                <w:sz w:val="24"/>
                <w:szCs w:val="24"/>
              </w:rPr>
              <w:t>Total Jawaban</w:t>
            </w:r>
          </w:p>
        </w:tc>
        <w:tc>
          <w:tcPr>
            <w:tcW w:w="1417" w:type="dxa"/>
            <w:vMerge w:val="restart"/>
            <w:vAlign w:val="center"/>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r>
              <w:rPr>
                <w:rFonts w:ascii="Times New Roman" w:hAnsi="Times New Roman" w:cs="Times New Roman"/>
                <w:b/>
                <w:sz w:val="24"/>
                <w:szCs w:val="24"/>
              </w:rPr>
              <w:t>Total Responden</w:t>
            </w:r>
          </w:p>
        </w:tc>
        <w:tc>
          <w:tcPr>
            <w:tcW w:w="851" w:type="dxa"/>
            <w:vMerge w:val="restart"/>
            <w:vAlign w:val="center"/>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r>
              <w:rPr>
                <w:rFonts w:ascii="Times New Roman" w:hAnsi="Times New Roman" w:cs="Times New Roman"/>
                <w:b/>
                <w:sz w:val="24"/>
                <w:szCs w:val="24"/>
              </w:rPr>
              <w:t>Rata-Rata</w:t>
            </w:r>
          </w:p>
        </w:tc>
      </w:tr>
      <w:tr w:rsidR="00166AC2" w:rsidTr="00166AC2">
        <w:tc>
          <w:tcPr>
            <w:tcW w:w="1418" w:type="dxa"/>
            <w:vMerge/>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p>
        </w:tc>
        <w:tc>
          <w:tcPr>
            <w:tcW w:w="425" w:type="dxa"/>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1276" w:type="dxa"/>
            <w:vMerge/>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p>
        </w:tc>
        <w:tc>
          <w:tcPr>
            <w:tcW w:w="1417" w:type="dxa"/>
            <w:vMerge/>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p>
        </w:tc>
        <w:tc>
          <w:tcPr>
            <w:tcW w:w="851" w:type="dxa"/>
            <w:vMerge/>
          </w:tcPr>
          <w:p w:rsidR="00166AC2" w:rsidRDefault="00166AC2" w:rsidP="00166AC2">
            <w:pPr>
              <w:autoSpaceDE w:val="0"/>
              <w:autoSpaceDN w:val="0"/>
              <w:adjustRightInd w:val="0"/>
              <w:spacing w:line="400" w:lineRule="atLeast"/>
              <w:jc w:val="center"/>
              <w:rPr>
                <w:rFonts w:ascii="Times New Roman" w:hAnsi="Times New Roman" w:cs="Times New Roman"/>
                <w:b/>
                <w:sz w:val="24"/>
                <w:szCs w:val="24"/>
              </w:rPr>
            </w:pPr>
          </w:p>
        </w:tc>
      </w:tr>
      <w:tr w:rsidR="00166AC2" w:rsidTr="00166AC2">
        <w:tc>
          <w:tcPr>
            <w:tcW w:w="1418" w:type="dxa"/>
          </w:tcPr>
          <w:p w:rsidR="00166AC2" w:rsidRPr="00166AC2" w:rsidRDefault="00166AC2" w:rsidP="00166AC2">
            <w:pPr>
              <w:autoSpaceDE w:val="0"/>
              <w:autoSpaceDN w:val="0"/>
              <w:adjustRightInd w:val="0"/>
              <w:spacing w:line="400" w:lineRule="atLeast"/>
              <w:jc w:val="center"/>
              <w:rPr>
                <w:rFonts w:ascii="Times New Roman" w:hAnsi="Times New Roman" w:cs="Times New Roman"/>
                <w:sz w:val="24"/>
                <w:szCs w:val="24"/>
              </w:rPr>
            </w:pPr>
            <w:r w:rsidRPr="00166AC2">
              <w:rPr>
                <w:rFonts w:ascii="Times New Roman" w:hAnsi="Times New Roman" w:cs="Times New Roman"/>
                <w:sz w:val="24"/>
                <w:szCs w:val="24"/>
              </w:rPr>
              <w:t>Item 1</w:t>
            </w:r>
          </w:p>
        </w:tc>
        <w:tc>
          <w:tcPr>
            <w:tcW w:w="425"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0</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1</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6</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24</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19</w:t>
            </w:r>
          </w:p>
        </w:tc>
        <w:tc>
          <w:tcPr>
            <w:tcW w:w="1276"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211</w:t>
            </w:r>
          </w:p>
        </w:tc>
        <w:tc>
          <w:tcPr>
            <w:tcW w:w="141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50</w:t>
            </w:r>
          </w:p>
        </w:tc>
        <w:tc>
          <w:tcPr>
            <w:tcW w:w="851"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4,22</w:t>
            </w:r>
          </w:p>
        </w:tc>
      </w:tr>
      <w:tr w:rsidR="00166AC2" w:rsidTr="00166AC2">
        <w:tc>
          <w:tcPr>
            <w:tcW w:w="1418" w:type="dxa"/>
          </w:tcPr>
          <w:p w:rsidR="00166AC2" w:rsidRPr="00166AC2" w:rsidRDefault="00166AC2" w:rsidP="00166AC2">
            <w:pPr>
              <w:autoSpaceDE w:val="0"/>
              <w:autoSpaceDN w:val="0"/>
              <w:adjustRightInd w:val="0"/>
              <w:spacing w:line="400" w:lineRule="atLeast"/>
              <w:jc w:val="center"/>
              <w:rPr>
                <w:rFonts w:ascii="Times New Roman" w:hAnsi="Times New Roman" w:cs="Times New Roman"/>
                <w:sz w:val="24"/>
                <w:szCs w:val="24"/>
              </w:rPr>
            </w:pPr>
            <w:r w:rsidRPr="00166AC2">
              <w:rPr>
                <w:rFonts w:ascii="Times New Roman" w:hAnsi="Times New Roman" w:cs="Times New Roman"/>
                <w:sz w:val="24"/>
                <w:szCs w:val="24"/>
              </w:rPr>
              <w:t>Item2</w:t>
            </w:r>
          </w:p>
        </w:tc>
        <w:tc>
          <w:tcPr>
            <w:tcW w:w="425"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0</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0</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17</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20</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13</w:t>
            </w:r>
          </w:p>
        </w:tc>
        <w:tc>
          <w:tcPr>
            <w:tcW w:w="1276"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196</w:t>
            </w:r>
          </w:p>
        </w:tc>
        <w:tc>
          <w:tcPr>
            <w:tcW w:w="141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50</w:t>
            </w:r>
          </w:p>
        </w:tc>
        <w:tc>
          <w:tcPr>
            <w:tcW w:w="851"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3,92</w:t>
            </w:r>
          </w:p>
        </w:tc>
      </w:tr>
      <w:tr w:rsidR="00166AC2" w:rsidTr="00166AC2">
        <w:tc>
          <w:tcPr>
            <w:tcW w:w="1418" w:type="dxa"/>
          </w:tcPr>
          <w:p w:rsidR="00166AC2" w:rsidRPr="00166AC2" w:rsidRDefault="00166AC2" w:rsidP="00166AC2">
            <w:pPr>
              <w:autoSpaceDE w:val="0"/>
              <w:autoSpaceDN w:val="0"/>
              <w:adjustRightInd w:val="0"/>
              <w:spacing w:line="400" w:lineRule="atLeast"/>
              <w:jc w:val="center"/>
              <w:rPr>
                <w:rFonts w:ascii="Times New Roman" w:hAnsi="Times New Roman" w:cs="Times New Roman"/>
                <w:sz w:val="24"/>
                <w:szCs w:val="24"/>
              </w:rPr>
            </w:pPr>
            <w:r w:rsidRPr="00166AC2">
              <w:rPr>
                <w:rFonts w:ascii="Times New Roman" w:hAnsi="Times New Roman" w:cs="Times New Roman"/>
                <w:sz w:val="24"/>
                <w:szCs w:val="24"/>
              </w:rPr>
              <w:t>Item 3</w:t>
            </w:r>
          </w:p>
        </w:tc>
        <w:tc>
          <w:tcPr>
            <w:tcW w:w="425"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0</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5</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4</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24</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17</w:t>
            </w:r>
          </w:p>
        </w:tc>
        <w:tc>
          <w:tcPr>
            <w:tcW w:w="1276"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203</w:t>
            </w:r>
          </w:p>
        </w:tc>
        <w:tc>
          <w:tcPr>
            <w:tcW w:w="141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50</w:t>
            </w:r>
          </w:p>
        </w:tc>
        <w:tc>
          <w:tcPr>
            <w:tcW w:w="851"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4,06</w:t>
            </w:r>
          </w:p>
        </w:tc>
      </w:tr>
      <w:tr w:rsidR="00166AC2" w:rsidTr="00166AC2">
        <w:tc>
          <w:tcPr>
            <w:tcW w:w="1418" w:type="dxa"/>
          </w:tcPr>
          <w:p w:rsidR="00166AC2" w:rsidRPr="00166AC2" w:rsidRDefault="00166AC2" w:rsidP="00166AC2">
            <w:pPr>
              <w:autoSpaceDE w:val="0"/>
              <w:autoSpaceDN w:val="0"/>
              <w:adjustRightInd w:val="0"/>
              <w:spacing w:line="400" w:lineRule="atLeast"/>
              <w:jc w:val="center"/>
              <w:rPr>
                <w:rFonts w:ascii="Times New Roman" w:hAnsi="Times New Roman" w:cs="Times New Roman"/>
                <w:sz w:val="24"/>
                <w:szCs w:val="24"/>
              </w:rPr>
            </w:pPr>
            <w:r w:rsidRPr="00166AC2">
              <w:rPr>
                <w:rFonts w:ascii="Times New Roman" w:hAnsi="Times New Roman" w:cs="Times New Roman"/>
                <w:sz w:val="24"/>
                <w:szCs w:val="24"/>
              </w:rPr>
              <w:t>Item 4</w:t>
            </w:r>
          </w:p>
        </w:tc>
        <w:tc>
          <w:tcPr>
            <w:tcW w:w="425"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1</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1</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8</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17</w:t>
            </w:r>
          </w:p>
        </w:tc>
        <w:tc>
          <w:tcPr>
            <w:tcW w:w="56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23</w:t>
            </w:r>
          </w:p>
        </w:tc>
        <w:tc>
          <w:tcPr>
            <w:tcW w:w="1276"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210</w:t>
            </w:r>
          </w:p>
        </w:tc>
        <w:tc>
          <w:tcPr>
            <w:tcW w:w="1417" w:type="dxa"/>
          </w:tcPr>
          <w:p w:rsidR="00166AC2" w:rsidRPr="006202C0" w:rsidRDefault="00166AC2"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50</w:t>
            </w:r>
          </w:p>
        </w:tc>
        <w:tc>
          <w:tcPr>
            <w:tcW w:w="851" w:type="dxa"/>
          </w:tcPr>
          <w:p w:rsidR="00166AC2" w:rsidRPr="006202C0" w:rsidRDefault="006202C0" w:rsidP="00166AC2">
            <w:pPr>
              <w:autoSpaceDE w:val="0"/>
              <w:autoSpaceDN w:val="0"/>
              <w:adjustRightInd w:val="0"/>
              <w:spacing w:line="400" w:lineRule="atLeast"/>
              <w:jc w:val="center"/>
              <w:rPr>
                <w:rFonts w:ascii="Times New Roman" w:hAnsi="Times New Roman" w:cs="Times New Roman"/>
                <w:sz w:val="24"/>
                <w:szCs w:val="24"/>
              </w:rPr>
            </w:pPr>
            <w:r w:rsidRPr="006202C0">
              <w:rPr>
                <w:rFonts w:ascii="Times New Roman" w:hAnsi="Times New Roman" w:cs="Times New Roman"/>
                <w:sz w:val="24"/>
                <w:szCs w:val="24"/>
              </w:rPr>
              <w:t>4,2</w:t>
            </w:r>
          </w:p>
        </w:tc>
      </w:tr>
      <w:tr w:rsidR="006202C0" w:rsidTr="00083E6C">
        <w:tc>
          <w:tcPr>
            <w:tcW w:w="6804" w:type="dxa"/>
            <w:gridSpan w:val="8"/>
          </w:tcPr>
          <w:p w:rsidR="006202C0" w:rsidRDefault="006202C0" w:rsidP="00166AC2">
            <w:pPr>
              <w:autoSpaceDE w:val="0"/>
              <w:autoSpaceDN w:val="0"/>
              <w:adjustRightInd w:val="0"/>
              <w:spacing w:line="400" w:lineRule="atLeast"/>
              <w:jc w:val="center"/>
              <w:rPr>
                <w:rFonts w:ascii="Times New Roman" w:hAnsi="Times New Roman" w:cs="Times New Roman"/>
                <w:b/>
                <w:sz w:val="24"/>
                <w:szCs w:val="24"/>
              </w:rPr>
            </w:pPr>
            <w:r>
              <w:rPr>
                <w:rFonts w:ascii="Times New Roman" w:hAnsi="Times New Roman" w:cs="Times New Roman"/>
                <w:sz w:val="24"/>
                <w:szCs w:val="24"/>
              </w:rPr>
              <w:t>Rata-RataJawaban Responden</w:t>
            </w:r>
          </w:p>
        </w:tc>
        <w:tc>
          <w:tcPr>
            <w:tcW w:w="851" w:type="dxa"/>
          </w:tcPr>
          <w:p w:rsidR="006202C0" w:rsidRPr="002D54FB" w:rsidRDefault="006202C0" w:rsidP="00166AC2">
            <w:pPr>
              <w:autoSpaceDE w:val="0"/>
              <w:autoSpaceDN w:val="0"/>
              <w:adjustRightInd w:val="0"/>
              <w:spacing w:line="400" w:lineRule="atLeast"/>
              <w:jc w:val="center"/>
              <w:rPr>
                <w:rFonts w:ascii="Times New Roman" w:hAnsi="Times New Roman" w:cs="Times New Roman"/>
                <w:b/>
                <w:sz w:val="24"/>
                <w:szCs w:val="24"/>
              </w:rPr>
            </w:pPr>
            <w:r w:rsidRPr="002D54FB">
              <w:rPr>
                <w:rFonts w:ascii="Times New Roman" w:hAnsi="Times New Roman" w:cs="Times New Roman"/>
                <w:b/>
                <w:sz w:val="24"/>
                <w:szCs w:val="24"/>
              </w:rPr>
              <w:t>4,1</w:t>
            </w:r>
          </w:p>
        </w:tc>
      </w:tr>
    </w:tbl>
    <w:p w:rsidR="006202C0" w:rsidRDefault="006202C0" w:rsidP="006202C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793E15" w:rsidRPr="00431068" w:rsidRDefault="006202C0" w:rsidP="00431068">
      <w:pPr>
        <w:autoSpaceDE w:val="0"/>
        <w:autoSpaceDN w:val="0"/>
        <w:adjustRightInd w:val="0"/>
        <w:spacing w:after="0" w:line="480" w:lineRule="auto"/>
        <w:ind w:firstLine="360"/>
        <w:jc w:val="both"/>
        <w:rPr>
          <w:rFonts w:ascii="Times New Roman" w:hAnsi="Times New Roman" w:cs="Times New Roman"/>
          <w:sz w:val="24"/>
          <w:szCs w:val="24"/>
        </w:rPr>
      </w:pPr>
      <w:r w:rsidRPr="006202C0">
        <w:rPr>
          <w:rFonts w:ascii="Times New Roman" w:hAnsi="Times New Roman" w:cs="Times New Roman"/>
          <w:sz w:val="24"/>
          <w:szCs w:val="24"/>
        </w:rPr>
        <w:t>Berdasarkan tabel diatas diketahui secara umum nilai rata-rata jawaban responden untuk variabel kepuasan sebesar 4,1. Hal ini menunjukkan bahwa donatur merasa puas akan pelayanan yang diberikan oleh Dompet Peduli Umat daarut Tauhiid Palembang. sehingga dapat dikatakan bahwa donatur Dompet Peduli Umat Daarut Tauhid palembang merasa puas terhadap pelayanan yang diberikan.</w:t>
      </w:r>
    </w:p>
    <w:p w:rsidR="00793E15" w:rsidRPr="00705195" w:rsidRDefault="00793E15" w:rsidP="00793E15">
      <w:pPr>
        <w:pStyle w:val="ListParagraph"/>
        <w:numPr>
          <w:ilvl w:val="0"/>
          <w:numId w:val="29"/>
        </w:numPr>
        <w:autoSpaceDE w:val="0"/>
        <w:autoSpaceDN w:val="0"/>
        <w:adjustRightInd w:val="0"/>
        <w:spacing w:after="0" w:line="480" w:lineRule="auto"/>
        <w:rPr>
          <w:rFonts w:ascii="Times New Roman" w:hAnsi="Times New Roman" w:cs="Times New Roman"/>
          <w:b/>
          <w:sz w:val="24"/>
          <w:szCs w:val="24"/>
        </w:rPr>
      </w:pPr>
      <w:r w:rsidRPr="00705195">
        <w:rPr>
          <w:rFonts w:ascii="Times New Roman" w:hAnsi="Times New Roman" w:cs="Times New Roman"/>
          <w:b/>
          <w:sz w:val="24"/>
          <w:szCs w:val="24"/>
        </w:rPr>
        <w:t>Analisis Regresi Sederhana</w:t>
      </w:r>
    </w:p>
    <w:p w:rsidR="00793E15" w:rsidRDefault="003D1ED0" w:rsidP="00793E15">
      <w:pPr>
        <w:pStyle w:val="ListParagraph"/>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4.19</w:t>
      </w:r>
    </w:p>
    <w:p w:rsidR="00793E15" w:rsidRPr="00DC2FA8" w:rsidRDefault="00793E15" w:rsidP="00793E15">
      <w:pPr>
        <w:autoSpaceDE w:val="0"/>
        <w:autoSpaceDN w:val="0"/>
        <w:adjustRightInd w:val="0"/>
        <w:spacing w:after="0" w:line="240" w:lineRule="auto"/>
        <w:rPr>
          <w:rFonts w:ascii="Times New Roman" w:hAnsi="Times New Roman" w:cs="Times New Roman"/>
          <w:sz w:val="24"/>
          <w:szCs w:val="24"/>
        </w:rPr>
      </w:pP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793E15" w:rsidRPr="00DC2FA8" w:rsidTr="005D62F7">
        <w:trPr>
          <w:cantSplit/>
          <w:tblHead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rsidR="00793E15" w:rsidRPr="00DC2FA8" w:rsidRDefault="00793E15" w:rsidP="005D62F7">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b/>
                <w:bCs/>
                <w:color w:val="000000"/>
                <w:sz w:val="18"/>
                <w:szCs w:val="18"/>
              </w:rPr>
              <w:t>Coefficients</w:t>
            </w:r>
            <w:r w:rsidRPr="00DC2FA8">
              <w:rPr>
                <w:rFonts w:ascii="Arial" w:hAnsi="Arial" w:cs="Arial"/>
                <w:b/>
                <w:bCs/>
                <w:color w:val="000000"/>
                <w:sz w:val="18"/>
                <w:szCs w:val="18"/>
                <w:vertAlign w:val="superscript"/>
              </w:rPr>
              <w:t>a</w:t>
            </w:r>
          </w:p>
        </w:tc>
      </w:tr>
      <w:tr w:rsidR="00793E15" w:rsidRPr="00DC2FA8" w:rsidTr="005D62F7">
        <w:trPr>
          <w:cantSplit/>
          <w:tblHead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93E15" w:rsidRPr="00DC2FA8" w:rsidRDefault="00793E15" w:rsidP="005D62F7">
            <w:pPr>
              <w:autoSpaceDE w:val="0"/>
              <w:autoSpaceDN w:val="0"/>
              <w:adjustRightInd w:val="0"/>
              <w:spacing w:after="0" w:line="320" w:lineRule="atLeast"/>
              <w:rPr>
                <w:rFonts w:ascii="Arial" w:hAnsi="Arial" w:cs="Arial"/>
                <w:color w:val="000000"/>
                <w:sz w:val="18"/>
                <w:szCs w:val="18"/>
              </w:rPr>
            </w:pPr>
            <w:r w:rsidRPr="00DC2FA8">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93E15" w:rsidRPr="00DC2FA8" w:rsidRDefault="00793E15" w:rsidP="005D62F7">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793E15" w:rsidRPr="00DC2FA8" w:rsidRDefault="00793E15" w:rsidP="005D62F7">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93E15" w:rsidRPr="00DC2FA8" w:rsidRDefault="002D54FB" w:rsidP="005D62F7">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93E15" w:rsidRPr="00DC2FA8" w:rsidRDefault="00793E15" w:rsidP="005D62F7">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Sig.</w:t>
            </w:r>
          </w:p>
        </w:tc>
      </w:tr>
      <w:tr w:rsidR="00793E15" w:rsidRPr="00DC2FA8" w:rsidTr="005D62F7">
        <w:trPr>
          <w:cantSplit/>
          <w:tblHead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93E15" w:rsidRPr="00DC2FA8" w:rsidRDefault="00793E15" w:rsidP="005D62F7">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93E15" w:rsidRPr="00DC2FA8" w:rsidRDefault="00793E15" w:rsidP="005D62F7">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793E15" w:rsidRPr="00DC2FA8" w:rsidRDefault="00793E15" w:rsidP="005D62F7">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793E15" w:rsidRPr="00DC2FA8" w:rsidRDefault="00793E15" w:rsidP="005D62F7">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93E15" w:rsidRPr="00DC2FA8" w:rsidRDefault="00793E15" w:rsidP="005D62F7">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93E15" w:rsidRPr="00DC2FA8" w:rsidRDefault="00793E15" w:rsidP="005D62F7">
            <w:pPr>
              <w:autoSpaceDE w:val="0"/>
              <w:autoSpaceDN w:val="0"/>
              <w:adjustRightInd w:val="0"/>
              <w:spacing w:after="0" w:line="240" w:lineRule="auto"/>
              <w:rPr>
                <w:rFonts w:ascii="Arial" w:hAnsi="Arial" w:cs="Arial"/>
                <w:color w:val="000000"/>
                <w:sz w:val="18"/>
                <w:szCs w:val="18"/>
              </w:rPr>
            </w:pPr>
          </w:p>
        </w:tc>
      </w:tr>
      <w:tr w:rsidR="00793E15" w:rsidRPr="00DC2FA8" w:rsidTr="005D62F7">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93E15" w:rsidRPr="00DC2FA8" w:rsidRDefault="00793E15" w:rsidP="005D62F7">
            <w:pPr>
              <w:autoSpaceDE w:val="0"/>
              <w:autoSpaceDN w:val="0"/>
              <w:adjustRightInd w:val="0"/>
              <w:spacing w:after="0" w:line="320" w:lineRule="atLeast"/>
              <w:rPr>
                <w:rFonts w:ascii="Arial" w:hAnsi="Arial" w:cs="Arial"/>
                <w:color w:val="000000"/>
                <w:sz w:val="18"/>
                <w:szCs w:val="18"/>
              </w:rPr>
            </w:pPr>
            <w:r w:rsidRPr="00DC2FA8">
              <w:rPr>
                <w:rFonts w:ascii="Arial" w:hAnsi="Arial" w:cs="Arial"/>
                <w:color w:val="000000"/>
                <w:sz w:val="18"/>
                <w:szCs w:val="18"/>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93E15" w:rsidRPr="00DC2FA8" w:rsidRDefault="00793E15" w:rsidP="005D62F7">
            <w:pPr>
              <w:autoSpaceDE w:val="0"/>
              <w:autoSpaceDN w:val="0"/>
              <w:adjustRightInd w:val="0"/>
              <w:spacing w:after="0" w:line="320" w:lineRule="atLeast"/>
              <w:rPr>
                <w:rFonts w:ascii="Arial" w:hAnsi="Arial" w:cs="Arial"/>
                <w:color w:val="000000"/>
                <w:sz w:val="18"/>
                <w:szCs w:val="18"/>
              </w:rPr>
            </w:pPr>
            <w:r w:rsidRPr="00DC2FA8">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93E15" w:rsidRPr="00DC2FA8" w:rsidRDefault="00793E15" w:rsidP="005D62F7">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-.014</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793E15" w:rsidRPr="00DC2FA8" w:rsidRDefault="00793E15" w:rsidP="005D62F7">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2.116</w:t>
            </w:r>
          </w:p>
        </w:tc>
        <w:tc>
          <w:tcPr>
            <w:tcW w:w="1440" w:type="dxa"/>
            <w:tcBorders>
              <w:top w:val="single" w:sz="16" w:space="0" w:color="000000"/>
              <w:bottom w:val="nil"/>
            </w:tcBorders>
            <w:shd w:val="clear" w:color="auto" w:fill="FFFFFF"/>
            <w:tcMar>
              <w:top w:w="30" w:type="dxa"/>
              <w:left w:w="30" w:type="dxa"/>
              <w:bottom w:w="30" w:type="dxa"/>
              <w:right w:w="30" w:type="dxa"/>
            </w:tcMar>
          </w:tcPr>
          <w:p w:rsidR="00793E15" w:rsidRPr="00DC2FA8" w:rsidRDefault="00793E15" w:rsidP="005D62F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93E15" w:rsidRPr="00DC2FA8" w:rsidRDefault="00793E15" w:rsidP="005D62F7">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-.007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93E15" w:rsidRPr="00DC2FA8" w:rsidRDefault="00793E15" w:rsidP="005D62F7">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.995</w:t>
            </w:r>
          </w:p>
        </w:tc>
      </w:tr>
      <w:tr w:rsidR="00793E15" w:rsidRPr="00DC2FA8" w:rsidTr="005D62F7">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93E15" w:rsidRPr="00DC2FA8" w:rsidRDefault="00793E15" w:rsidP="005D62F7">
            <w:pPr>
              <w:autoSpaceDE w:val="0"/>
              <w:autoSpaceDN w:val="0"/>
              <w:adjustRightInd w:val="0"/>
              <w:spacing w:after="0" w:line="240" w:lineRule="auto"/>
              <w:rPr>
                <w:rFonts w:ascii="Arial" w:hAnsi="Arial" w:cs="Arial"/>
                <w:color w:val="000000"/>
                <w:sz w:val="18"/>
                <w:szCs w:val="18"/>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93E15" w:rsidRPr="00DC2FA8" w:rsidRDefault="00793E15" w:rsidP="005D62F7">
            <w:pPr>
              <w:autoSpaceDE w:val="0"/>
              <w:autoSpaceDN w:val="0"/>
              <w:adjustRightInd w:val="0"/>
              <w:spacing w:after="0" w:line="320" w:lineRule="atLeast"/>
              <w:rPr>
                <w:rFonts w:ascii="Arial" w:hAnsi="Arial" w:cs="Arial"/>
                <w:color w:val="000000"/>
                <w:sz w:val="18"/>
                <w:szCs w:val="18"/>
              </w:rPr>
            </w:pPr>
            <w:r w:rsidRPr="00DC2FA8">
              <w:rPr>
                <w:rFonts w:ascii="Arial" w:hAnsi="Arial" w:cs="Arial"/>
                <w:color w:val="000000"/>
                <w:sz w:val="18"/>
                <w:szCs w:val="18"/>
              </w:rPr>
              <w:t xml:space="preserve">Pelayanan </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93E15" w:rsidRPr="00DC2FA8" w:rsidRDefault="00793E15" w:rsidP="005D62F7">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.250</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793E15" w:rsidRPr="00DC2FA8" w:rsidRDefault="00793E15" w:rsidP="005D62F7">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.032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793E15" w:rsidRPr="00DC2FA8" w:rsidRDefault="00793E15" w:rsidP="005D62F7">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.748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793E15" w:rsidRPr="00DC2FA8" w:rsidRDefault="00793E15" w:rsidP="005D62F7">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7.810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93E15" w:rsidRPr="00DC2FA8" w:rsidRDefault="00793E15" w:rsidP="005D62F7">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.000</w:t>
            </w:r>
          </w:p>
        </w:tc>
      </w:tr>
    </w:tbl>
    <w:p w:rsidR="0030289D" w:rsidRDefault="0030289D" w:rsidP="0030289D">
      <w:pPr>
        <w:pStyle w:val="ListParagraph"/>
        <w:autoSpaceDE w:val="0"/>
        <w:autoSpaceDN w:val="0"/>
        <w:adjustRightInd w:val="0"/>
        <w:spacing w:after="0" w:line="480" w:lineRule="auto"/>
        <w:rPr>
          <w:rFonts w:ascii="Times New Roman" w:hAnsi="Times New Roman" w:cs="Times New Roman"/>
          <w:sz w:val="24"/>
          <w:szCs w:val="24"/>
        </w:rPr>
      </w:pPr>
    </w:p>
    <w:p w:rsidR="00793E15" w:rsidRDefault="0030289D" w:rsidP="0030289D">
      <w:pPr>
        <w:pStyle w:val="ListParagraph"/>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Dari hasil output diatas, dapat ditulis persamaan regresinya sebagai berikut </w:t>
      </w:r>
    </w:p>
    <w:p w:rsidR="0030289D" w:rsidRDefault="0030289D" w:rsidP="0030289D">
      <w:pPr>
        <w:pStyle w:val="ListParagraph"/>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Y = a + bX</w:t>
      </w:r>
    </w:p>
    <w:p w:rsidR="0030289D" w:rsidRDefault="0030289D" w:rsidP="0030289D">
      <w:pPr>
        <w:pStyle w:val="ListParagraph"/>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Y = -014 + 250</w:t>
      </w:r>
      <w:r w:rsidR="003D1ED0">
        <w:rPr>
          <w:rFonts w:ascii="Times New Roman" w:hAnsi="Times New Roman" w:cs="Times New Roman"/>
          <w:sz w:val="24"/>
          <w:szCs w:val="24"/>
        </w:rPr>
        <w:t>X</w:t>
      </w:r>
    </w:p>
    <w:p w:rsidR="0030289D" w:rsidRDefault="0030289D" w:rsidP="0030289D">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Koefisien b dinamakan koefisien arah regresi dan menyatakan perubahan rata-rata variabel Y untuk setiap perubahan variabel X sebesar satu satuan. Perubahan ini merupakan pertambahan bila b bertanda positif dan penurunan bila bertanda negatif. Sehingga dari persamaan tersebut dapat diterjemahkan :</w:t>
      </w:r>
    </w:p>
    <w:p w:rsidR="0030289D" w:rsidRDefault="0030289D" w:rsidP="009B22D3">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Konstanta sebesar -041 menyatakan bahwa jika tidak ada pelayanan maka nilai </w:t>
      </w:r>
      <w:r w:rsidR="00F06D4E">
        <w:rPr>
          <w:rFonts w:ascii="Times New Roman" w:hAnsi="Times New Roman" w:cs="Times New Roman"/>
          <w:sz w:val="24"/>
          <w:szCs w:val="24"/>
        </w:rPr>
        <w:t>kepuasan</w:t>
      </w:r>
      <w:r>
        <w:rPr>
          <w:rFonts w:ascii="Times New Roman" w:hAnsi="Times New Roman" w:cs="Times New Roman"/>
          <w:sz w:val="24"/>
          <w:szCs w:val="24"/>
        </w:rPr>
        <w:t xml:space="preserve"> sebesar -014.</w:t>
      </w:r>
    </w:p>
    <w:p w:rsidR="0030289D" w:rsidRDefault="0030289D" w:rsidP="009B22D3">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Koefisien regresi X sebesar 0,250 menyatakan </w:t>
      </w:r>
      <w:r w:rsidR="00F06D4E">
        <w:rPr>
          <w:rFonts w:ascii="Times New Roman" w:hAnsi="Times New Roman" w:cs="Times New Roman"/>
          <w:sz w:val="24"/>
          <w:szCs w:val="24"/>
        </w:rPr>
        <w:t>bahwa setiap penambahan 1 nilai pelayanan maka nilai kepuasan bertambah sebesar 0,250</w:t>
      </w:r>
      <w:r w:rsidR="00712A60">
        <w:rPr>
          <w:rFonts w:ascii="Times New Roman" w:hAnsi="Times New Roman" w:cs="Times New Roman"/>
          <w:sz w:val="24"/>
          <w:szCs w:val="24"/>
        </w:rPr>
        <w:t>.</w:t>
      </w:r>
      <w:r w:rsidR="00F06D4E">
        <w:rPr>
          <w:rFonts w:ascii="Times New Roman" w:hAnsi="Times New Roman" w:cs="Times New Roman"/>
          <w:sz w:val="24"/>
          <w:szCs w:val="24"/>
        </w:rPr>
        <w:t xml:space="preserve"> </w:t>
      </w:r>
    </w:p>
    <w:p w:rsidR="00F06D4E" w:rsidRDefault="00F06D4E" w:rsidP="00F06D4E">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Selain menggambarkan persamaan regresi output ini juga menampilkan uji signifikansi dengan uji t yaitu untuk mengetahui apakah ada pengaruh yang nyata variabel X terhadap variabel Y. Maka dapat diambil kesimpulan sebagai berikut :</w:t>
      </w:r>
    </w:p>
    <w:p w:rsidR="00F06D4E" w:rsidRDefault="00F06D4E" w:rsidP="009B22D3">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Hipotesis Nol dan Hipotesis Alternatif</w:t>
      </w:r>
    </w:p>
    <w:p w:rsidR="00820616" w:rsidRDefault="00F06D4E" w:rsidP="00820616">
      <w:pPr>
        <w:pStyle w:val="ListParagraph"/>
        <w:autoSpaceDE w:val="0"/>
        <w:autoSpaceDN w:val="0"/>
        <w:adjustRightInd w:val="0"/>
        <w:spacing w:after="0"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t>H</w:t>
      </w:r>
      <w:r w:rsidRPr="00F06D4E">
        <w:rPr>
          <w:rFonts w:ascii="Times New Roman" w:hAnsi="Times New Roman" w:cs="Times New Roman"/>
          <w:sz w:val="16"/>
          <w:szCs w:val="16"/>
        </w:rPr>
        <w:t>0</w:t>
      </w:r>
      <w:r>
        <w:rPr>
          <w:rFonts w:ascii="Times New Roman" w:hAnsi="Times New Roman" w:cs="Times New Roman"/>
          <w:sz w:val="24"/>
          <w:szCs w:val="24"/>
        </w:rPr>
        <w:t xml:space="preserve"> : </w:t>
      </w:r>
      <w:r w:rsidR="00820616">
        <w:rPr>
          <w:rFonts w:ascii="Times New Roman" w:hAnsi="Times New Roman" w:cs="Times New Roman"/>
          <w:sz w:val="24"/>
          <w:szCs w:val="24"/>
        </w:rPr>
        <w:t>Tidak ada pengaruh yang nyata (signifikan) variabel pelayanan (X) terhadap variabel kepuasan (Y).</w:t>
      </w:r>
    </w:p>
    <w:p w:rsidR="00F06D4E" w:rsidRDefault="00820616" w:rsidP="00820616">
      <w:pPr>
        <w:pStyle w:val="ListParagraph"/>
        <w:autoSpaceDE w:val="0"/>
        <w:autoSpaceDN w:val="0"/>
        <w:adjustRightInd w:val="0"/>
        <w:spacing w:after="0"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lastRenderedPageBreak/>
        <w:t>H</w:t>
      </w:r>
      <w:r w:rsidRPr="00820616">
        <w:rPr>
          <w:rFonts w:ascii="Times New Roman" w:hAnsi="Times New Roman" w:cs="Times New Roman"/>
          <w:sz w:val="16"/>
          <w:szCs w:val="16"/>
        </w:rPr>
        <w:t>1</w:t>
      </w:r>
      <w:r>
        <w:rPr>
          <w:rFonts w:ascii="Times New Roman" w:hAnsi="Times New Roman" w:cs="Times New Roman"/>
          <w:sz w:val="16"/>
          <w:szCs w:val="16"/>
        </w:rPr>
        <w:t xml:space="preserve"> </w:t>
      </w:r>
      <w:r>
        <w:rPr>
          <w:rFonts w:ascii="Times New Roman" w:hAnsi="Times New Roman" w:cs="Times New Roman"/>
          <w:sz w:val="24"/>
          <w:szCs w:val="24"/>
        </w:rPr>
        <w:t>:</w:t>
      </w:r>
      <w:r w:rsidR="00F06D4E" w:rsidRPr="00F06D4E">
        <w:rPr>
          <w:rFonts w:ascii="Times New Roman" w:hAnsi="Times New Roman" w:cs="Times New Roman"/>
          <w:sz w:val="24"/>
          <w:szCs w:val="24"/>
        </w:rPr>
        <w:t xml:space="preserve"> </w:t>
      </w:r>
      <w:r>
        <w:rPr>
          <w:rFonts w:ascii="Times New Roman" w:hAnsi="Times New Roman" w:cs="Times New Roman"/>
          <w:sz w:val="24"/>
          <w:szCs w:val="24"/>
        </w:rPr>
        <w:t>Ada pengaruh yang nyata (signifikan) variabel pelayanan (X) terhadap variabel kepuasan (Y).</w:t>
      </w:r>
    </w:p>
    <w:p w:rsidR="0054281C" w:rsidRDefault="0054281C" w:rsidP="009B22D3">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Pengambilan Keputusan</w:t>
      </w:r>
    </w:p>
    <w:p w:rsidR="0054281C" w:rsidRDefault="0054281C" w:rsidP="0054281C">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Signifikansi &gt; 0,05 H</w:t>
      </w:r>
      <w:r w:rsidRPr="0054281C">
        <w:rPr>
          <w:rFonts w:ascii="Times New Roman" w:hAnsi="Times New Roman" w:cs="Times New Roman"/>
          <w:sz w:val="16"/>
          <w:szCs w:val="16"/>
        </w:rPr>
        <w:t>0</w:t>
      </w:r>
      <w:r>
        <w:rPr>
          <w:rFonts w:ascii="Times New Roman" w:hAnsi="Times New Roman" w:cs="Times New Roman"/>
          <w:sz w:val="24"/>
          <w:szCs w:val="24"/>
        </w:rPr>
        <w:t xml:space="preserve"> diterima</w:t>
      </w:r>
    </w:p>
    <w:p w:rsidR="0054281C" w:rsidRDefault="0054281C" w:rsidP="0054281C">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Signifikansi &lt;0,05 H</w:t>
      </w:r>
      <w:r w:rsidRPr="0054281C">
        <w:rPr>
          <w:rFonts w:ascii="Times New Roman" w:hAnsi="Times New Roman" w:cs="Times New Roman"/>
          <w:sz w:val="16"/>
          <w:szCs w:val="16"/>
        </w:rPr>
        <w:t>0</w:t>
      </w:r>
      <w:r>
        <w:rPr>
          <w:rFonts w:ascii="Times New Roman" w:hAnsi="Times New Roman" w:cs="Times New Roman"/>
          <w:sz w:val="24"/>
          <w:szCs w:val="24"/>
        </w:rPr>
        <w:t xml:space="preserve"> ditolak</w:t>
      </w:r>
    </w:p>
    <w:p w:rsidR="0054281C" w:rsidRDefault="0054281C" w:rsidP="009B22D3">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Kesimpulan </w:t>
      </w:r>
    </w:p>
    <w:p w:rsidR="00A76C97" w:rsidRPr="003D1ED0" w:rsidRDefault="0054281C" w:rsidP="003D1ED0">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Berrdasarkan output diatas diketahui nilai signifikansi 0,000 &lt; 0,05 maka H</w:t>
      </w:r>
      <w:r w:rsidRPr="003D1ED0">
        <w:rPr>
          <w:rFonts w:ascii="Times New Roman" w:hAnsi="Times New Roman" w:cs="Times New Roman"/>
          <w:sz w:val="16"/>
          <w:szCs w:val="16"/>
        </w:rPr>
        <w:t>0</w:t>
      </w:r>
      <w:r>
        <w:rPr>
          <w:rFonts w:ascii="Times New Roman" w:hAnsi="Times New Roman" w:cs="Times New Roman"/>
          <w:sz w:val="24"/>
          <w:szCs w:val="24"/>
        </w:rPr>
        <w:t xml:space="preserve"> ditolak dan H</w:t>
      </w:r>
      <w:r w:rsidRPr="003D1ED0">
        <w:rPr>
          <w:rFonts w:ascii="Times New Roman" w:hAnsi="Times New Roman" w:cs="Times New Roman"/>
          <w:sz w:val="16"/>
          <w:szCs w:val="16"/>
        </w:rPr>
        <w:t>1</w:t>
      </w:r>
      <w:r>
        <w:rPr>
          <w:rFonts w:ascii="Times New Roman" w:hAnsi="Times New Roman" w:cs="Times New Roman"/>
          <w:sz w:val="24"/>
          <w:szCs w:val="24"/>
        </w:rPr>
        <w:t xml:space="preserve"> diterima, yang berarti ada pengaruh yang nyata (signifikan) variabel pelayanan terhadap variabel kepuasan.</w:t>
      </w:r>
    </w:p>
    <w:p w:rsidR="0030289D" w:rsidRPr="00705195" w:rsidRDefault="00D9560D" w:rsidP="00D9560D">
      <w:pPr>
        <w:pStyle w:val="ListParagraph"/>
        <w:numPr>
          <w:ilvl w:val="0"/>
          <w:numId w:val="29"/>
        </w:numPr>
        <w:autoSpaceDE w:val="0"/>
        <w:autoSpaceDN w:val="0"/>
        <w:adjustRightInd w:val="0"/>
        <w:spacing w:after="0" w:line="480" w:lineRule="auto"/>
        <w:rPr>
          <w:rFonts w:ascii="Times New Roman" w:hAnsi="Times New Roman" w:cs="Times New Roman"/>
          <w:b/>
          <w:sz w:val="24"/>
          <w:szCs w:val="24"/>
        </w:rPr>
      </w:pPr>
      <w:r w:rsidRPr="00705195">
        <w:rPr>
          <w:rFonts w:ascii="Times New Roman" w:hAnsi="Times New Roman" w:cs="Times New Roman"/>
          <w:b/>
          <w:sz w:val="24"/>
          <w:szCs w:val="24"/>
        </w:rPr>
        <w:t>Koefisien Determinasi</w:t>
      </w:r>
    </w:p>
    <w:p w:rsidR="00D9560D" w:rsidRDefault="00D9560D" w:rsidP="00D9560D">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Koefisien determinasi digunakan untu mengetahui kemampuan variabel independen dalam menjelaskan variabel dependen. Besarnya koefisien determinasi dapat dilihat pada r square dan dinyatakan dalam presentase. Hasil koefisien determinasi dapat dilihat pada tabel berikut ini </w:t>
      </w:r>
    </w:p>
    <w:p w:rsidR="00D9560D" w:rsidRPr="003D1ED0" w:rsidRDefault="003D1ED0" w:rsidP="00D9560D">
      <w:pPr>
        <w:pStyle w:val="ListParagraph"/>
        <w:autoSpaceDE w:val="0"/>
        <w:autoSpaceDN w:val="0"/>
        <w:adjustRightInd w:val="0"/>
        <w:spacing w:after="0" w:line="240" w:lineRule="auto"/>
        <w:ind w:left="2880" w:firstLine="720"/>
        <w:rPr>
          <w:rFonts w:ascii="Times New Roman" w:hAnsi="Times New Roman" w:cs="Times New Roman"/>
          <w:b/>
          <w:sz w:val="24"/>
          <w:szCs w:val="24"/>
        </w:rPr>
      </w:pPr>
      <w:r w:rsidRPr="003D1ED0">
        <w:rPr>
          <w:rFonts w:ascii="Times New Roman" w:hAnsi="Times New Roman" w:cs="Times New Roman"/>
          <w:b/>
          <w:sz w:val="24"/>
          <w:szCs w:val="24"/>
        </w:rPr>
        <w:t>Tabel 4.20</w:t>
      </w:r>
    </w:p>
    <w:p w:rsidR="00D9560D" w:rsidRPr="00D9560D" w:rsidRDefault="00D9560D" w:rsidP="00D9560D">
      <w:pPr>
        <w:autoSpaceDE w:val="0"/>
        <w:autoSpaceDN w:val="0"/>
        <w:adjustRightInd w:val="0"/>
        <w:spacing w:after="0" w:line="240" w:lineRule="auto"/>
        <w:rPr>
          <w:rFonts w:ascii="Times New Roman" w:hAnsi="Times New Roman" w:cs="Times New Roman"/>
          <w:sz w:val="24"/>
          <w:szCs w:val="24"/>
        </w:rPr>
      </w:pPr>
    </w:p>
    <w:tbl>
      <w:tblPr>
        <w:tblW w:w="6379"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51"/>
        <w:gridCol w:w="567"/>
        <w:gridCol w:w="1134"/>
        <w:gridCol w:w="1701"/>
        <w:gridCol w:w="2126"/>
      </w:tblGrid>
      <w:tr w:rsidR="00D9560D" w:rsidRPr="00D9560D" w:rsidTr="00D9560D">
        <w:trPr>
          <w:cantSplit/>
          <w:tblHeader/>
        </w:trPr>
        <w:tc>
          <w:tcPr>
            <w:tcW w:w="6379" w:type="dxa"/>
            <w:gridSpan w:val="5"/>
            <w:tcBorders>
              <w:top w:val="nil"/>
              <w:left w:val="nil"/>
              <w:bottom w:val="nil"/>
              <w:right w:val="nil"/>
            </w:tcBorders>
            <w:shd w:val="clear" w:color="auto" w:fill="FFFFFF"/>
            <w:tcMar>
              <w:top w:w="30" w:type="dxa"/>
              <w:left w:w="30" w:type="dxa"/>
              <w:bottom w:w="30" w:type="dxa"/>
              <w:right w:w="30" w:type="dxa"/>
            </w:tcMar>
            <w:vAlign w:val="center"/>
          </w:tcPr>
          <w:p w:rsidR="00D9560D" w:rsidRPr="00D9560D" w:rsidRDefault="00D9560D" w:rsidP="00D9560D">
            <w:pPr>
              <w:autoSpaceDE w:val="0"/>
              <w:autoSpaceDN w:val="0"/>
              <w:adjustRightInd w:val="0"/>
              <w:spacing w:after="0" w:line="240" w:lineRule="auto"/>
              <w:jc w:val="center"/>
              <w:rPr>
                <w:rFonts w:ascii="Arial" w:hAnsi="Arial" w:cs="Arial"/>
                <w:color w:val="000000"/>
                <w:sz w:val="18"/>
                <w:szCs w:val="18"/>
              </w:rPr>
            </w:pPr>
            <w:r w:rsidRPr="00D9560D">
              <w:rPr>
                <w:rFonts w:ascii="Arial" w:hAnsi="Arial" w:cs="Arial"/>
                <w:b/>
                <w:bCs/>
                <w:color w:val="000000"/>
                <w:sz w:val="18"/>
                <w:szCs w:val="18"/>
              </w:rPr>
              <w:t>Model Summary</w:t>
            </w:r>
          </w:p>
        </w:tc>
      </w:tr>
      <w:tr w:rsidR="00D9560D" w:rsidRPr="00D9560D" w:rsidTr="00D9560D">
        <w:trPr>
          <w:cantSplit/>
          <w:tblHeader/>
        </w:trPr>
        <w:tc>
          <w:tcPr>
            <w:tcW w:w="85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9560D" w:rsidRPr="00D9560D" w:rsidRDefault="00D9560D" w:rsidP="00D9560D">
            <w:pPr>
              <w:autoSpaceDE w:val="0"/>
              <w:autoSpaceDN w:val="0"/>
              <w:adjustRightInd w:val="0"/>
              <w:spacing w:after="0" w:line="320" w:lineRule="atLeast"/>
              <w:rPr>
                <w:rFonts w:ascii="Arial" w:hAnsi="Arial" w:cs="Arial"/>
                <w:color w:val="000000"/>
                <w:sz w:val="18"/>
                <w:szCs w:val="18"/>
              </w:rPr>
            </w:pPr>
            <w:r w:rsidRPr="00D9560D">
              <w:rPr>
                <w:rFonts w:ascii="Arial" w:hAnsi="Arial" w:cs="Arial"/>
                <w:color w:val="000000"/>
                <w:sz w:val="18"/>
                <w:szCs w:val="18"/>
              </w:rPr>
              <w:t>Model</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9560D" w:rsidRPr="00D9560D" w:rsidRDefault="00D9560D" w:rsidP="00D9560D">
            <w:pPr>
              <w:autoSpaceDE w:val="0"/>
              <w:autoSpaceDN w:val="0"/>
              <w:adjustRightInd w:val="0"/>
              <w:spacing w:after="0" w:line="320" w:lineRule="atLeast"/>
              <w:jc w:val="center"/>
              <w:rPr>
                <w:rFonts w:ascii="Arial" w:hAnsi="Arial" w:cs="Arial"/>
                <w:color w:val="000000"/>
                <w:sz w:val="18"/>
                <w:szCs w:val="18"/>
              </w:rPr>
            </w:pPr>
            <w:r w:rsidRPr="00D9560D">
              <w:rPr>
                <w:rFonts w:ascii="Arial" w:hAnsi="Arial" w:cs="Arial"/>
                <w:color w:val="000000"/>
                <w:sz w:val="18"/>
                <w:szCs w:val="18"/>
              </w:rPr>
              <w:t>R</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560D" w:rsidRPr="00D9560D" w:rsidRDefault="00D9560D" w:rsidP="00D9560D">
            <w:pPr>
              <w:autoSpaceDE w:val="0"/>
              <w:autoSpaceDN w:val="0"/>
              <w:adjustRightInd w:val="0"/>
              <w:spacing w:after="0" w:line="320" w:lineRule="atLeast"/>
              <w:jc w:val="center"/>
              <w:rPr>
                <w:rFonts w:ascii="Arial" w:hAnsi="Arial" w:cs="Arial"/>
                <w:color w:val="000000"/>
                <w:sz w:val="18"/>
                <w:szCs w:val="18"/>
              </w:rPr>
            </w:pPr>
            <w:r w:rsidRPr="00D9560D">
              <w:rPr>
                <w:rFonts w:ascii="Arial" w:hAnsi="Arial" w:cs="Arial"/>
                <w:color w:val="000000"/>
                <w:sz w:val="18"/>
                <w:szCs w:val="18"/>
              </w:rPr>
              <w:t>R Square</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560D" w:rsidRPr="00D9560D" w:rsidRDefault="00D9560D" w:rsidP="00D9560D">
            <w:pPr>
              <w:autoSpaceDE w:val="0"/>
              <w:autoSpaceDN w:val="0"/>
              <w:adjustRightInd w:val="0"/>
              <w:spacing w:after="0" w:line="320" w:lineRule="atLeast"/>
              <w:jc w:val="center"/>
              <w:rPr>
                <w:rFonts w:ascii="Arial" w:hAnsi="Arial" w:cs="Arial"/>
                <w:color w:val="000000"/>
                <w:sz w:val="18"/>
                <w:szCs w:val="18"/>
              </w:rPr>
            </w:pPr>
            <w:r w:rsidRPr="00D9560D">
              <w:rPr>
                <w:rFonts w:ascii="Arial" w:hAnsi="Arial" w:cs="Arial"/>
                <w:color w:val="000000"/>
                <w:sz w:val="18"/>
                <w:szCs w:val="18"/>
              </w:rPr>
              <w:t>Adjusted R Square</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9560D" w:rsidRPr="00D9560D" w:rsidRDefault="00D9560D" w:rsidP="00D9560D">
            <w:pPr>
              <w:autoSpaceDE w:val="0"/>
              <w:autoSpaceDN w:val="0"/>
              <w:adjustRightInd w:val="0"/>
              <w:spacing w:after="0" w:line="320" w:lineRule="atLeast"/>
              <w:jc w:val="center"/>
              <w:rPr>
                <w:rFonts w:ascii="Arial" w:hAnsi="Arial" w:cs="Arial"/>
                <w:color w:val="000000"/>
                <w:sz w:val="18"/>
                <w:szCs w:val="18"/>
              </w:rPr>
            </w:pPr>
            <w:r w:rsidRPr="00D9560D">
              <w:rPr>
                <w:rFonts w:ascii="Arial" w:hAnsi="Arial" w:cs="Arial"/>
                <w:color w:val="000000"/>
                <w:sz w:val="18"/>
                <w:szCs w:val="18"/>
              </w:rPr>
              <w:t>Std. Error of the Estimate</w:t>
            </w:r>
          </w:p>
        </w:tc>
      </w:tr>
      <w:tr w:rsidR="00D9560D" w:rsidRPr="00D9560D" w:rsidTr="00D9560D">
        <w:trPr>
          <w:cantSplit/>
          <w:tblHeader/>
        </w:trPr>
        <w:tc>
          <w:tcPr>
            <w:tcW w:w="85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9560D" w:rsidRPr="00D9560D" w:rsidRDefault="00D9560D" w:rsidP="00D9560D">
            <w:pPr>
              <w:autoSpaceDE w:val="0"/>
              <w:autoSpaceDN w:val="0"/>
              <w:adjustRightInd w:val="0"/>
              <w:spacing w:after="0" w:line="320" w:lineRule="atLeast"/>
              <w:rPr>
                <w:rFonts w:ascii="Arial" w:hAnsi="Arial" w:cs="Arial"/>
                <w:color w:val="000000"/>
                <w:sz w:val="18"/>
                <w:szCs w:val="18"/>
              </w:rPr>
            </w:pPr>
            <w:r w:rsidRPr="00D9560D">
              <w:rPr>
                <w:rFonts w:ascii="Arial" w:hAnsi="Arial" w:cs="Arial"/>
                <w:color w:val="000000"/>
                <w:sz w:val="18"/>
                <w:szCs w:val="18"/>
              </w:rPr>
              <w:t>1</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9560D" w:rsidRPr="00D9560D" w:rsidRDefault="00D9560D" w:rsidP="00D9560D">
            <w:pPr>
              <w:autoSpaceDE w:val="0"/>
              <w:autoSpaceDN w:val="0"/>
              <w:adjustRightInd w:val="0"/>
              <w:spacing w:after="0" w:line="320" w:lineRule="atLeast"/>
              <w:jc w:val="right"/>
              <w:rPr>
                <w:rFonts w:ascii="Arial" w:hAnsi="Arial" w:cs="Arial"/>
                <w:color w:val="000000"/>
                <w:sz w:val="18"/>
                <w:szCs w:val="18"/>
              </w:rPr>
            </w:pPr>
            <w:r w:rsidRPr="00D9560D">
              <w:rPr>
                <w:rFonts w:ascii="Arial" w:hAnsi="Arial" w:cs="Arial"/>
                <w:color w:val="000000"/>
                <w:sz w:val="18"/>
                <w:szCs w:val="18"/>
              </w:rPr>
              <w:t>.748</w:t>
            </w:r>
            <w:r w:rsidRPr="00D9560D">
              <w:rPr>
                <w:rFonts w:ascii="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9560D" w:rsidRPr="00D9560D" w:rsidRDefault="00D9560D" w:rsidP="00D9560D">
            <w:pPr>
              <w:autoSpaceDE w:val="0"/>
              <w:autoSpaceDN w:val="0"/>
              <w:adjustRightInd w:val="0"/>
              <w:spacing w:after="0" w:line="320" w:lineRule="atLeast"/>
              <w:jc w:val="right"/>
              <w:rPr>
                <w:rFonts w:ascii="Arial" w:hAnsi="Arial" w:cs="Arial"/>
                <w:color w:val="000000"/>
                <w:sz w:val="18"/>
                <w:szCs w:val="18"/>
              </w:rPr>
            </w:pPr>
            <w:r w:rsidRPr="00D9560D">
              <w:rPr>
                <w:rFonts w:ascii="Arial" w:hAnsi="Arial" w:cs="Arial"/>
                <w:color w:val="000000"/>
                <w:sz w:val="18"/>
                <w:szCs w:val="18"/>
              </w:rPr>
              <w:t>.560</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9560D" w:rsidRPr="00D9560D" w:rsidRDefault="00D9560D" w:rsidP="00D9560D">
            <w:pPr>
              <w:autoSpaceDE w:val="0"/>
              <w:autoSpaceDN w:val="0"/>
              <w:adjustRightInd w:val="0"/>
              <w:spacing w:after="0" w:line="320" w:lineRule="atLeast"/>
              <w:jc w:val="right"/>
              <w:rPr>
                <w:rFonts w:ascii="Arial" w:hAnsi="Arial" w:cs="Arial"/>
                <w:color w:val="000000"/>
                <w:sz w:val="18"/>
                <w:szCs w:val="18"/>
              </w:rPr>
            </w:pPr>
            <w:r w:rsidRPr="00D9560D">
              <w:rPr>
                <w:rFonts w:ascii="Arial" w:hAnsi="Arial" w:cs="Arial"/>
                <w:color w:val="000000"/>
                <w:sz w:val="18"/>
                <w:szCs w:val="18"/>
              </w:rPr>
              <w:t>.550</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9560D" w:rsidRPr="00D9560D" w:rsidRDefault="00D9560D" w:rsidP="00D9560D">
            <w:pPr>
              <w:autoSpaceDE w:val="0"/>
              <w:autoSpaceDN w:val="0"/>
              <w:adjustRightInd w:val="0"/>
              <w:spacing w:after="0" w:line="320" w:lineRule="atLeast"/>
              <w:jc w:val="right"/>
              <w:rPr>
                <w:rFonts w:ascii="Arial" w:hAnsi="Arial" w:cs="Arial"/>
                <w:color w:val="000000"/>
                <w:sz w:val="18"/>
                <w:szCs w:val="18"/>
              </w:rPr>
            </w:pPr>
            <w:r w:rsidRPr="00D9560D">
              <w:rPr>
                <w:rFonts w:ascii="Arial" w:hAnsi="Arial" w:cs="Arial"/>
                <w:color w:val="000000"/>
                <w:sz w:val="18"/>
                <w:szCs w:val="18"/>
              </w:rPr>
              <w:t>1.73467</w:t>
            </w:r>
          </w:p>
        </w:tc>
      </w:tr>
    </w:tbl>
    <w:p w:rsidR="00C2745F" w:rsidRDefault="00C2745F" w:rsidP="00C2745F">
      <w:pPr>
        <w:autoSpaceDE w:val="0"/>
        <w:autoSpaceDN w:val="0"/>
        <w:adjustRightInd w:val="0"/>
        <w:spacing w:after="0" w:line="480" w:lineRule="auto"/>
        <w:ind w:left="720" w:firstLine="720"/>
        <w:jc w:val="both"/>
        <w:rPr>
          <w:rFonts w:ascii="Times New Roman" w:hAnsi="Times New Roman" w:cs="Times New Roman"/>
          <w:sz w:val="24"/>
          <w:szCs w:val="24"/>
        </w:rPr>
      </w:pPr>
    </w:p>
    <w:p w:rsidR="00D918EA" w:rsidRPr="00C2745F" w:rsidRDefault="00D9560D" w:rsidP="005B1E1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Tabel diatas menjelaskan besarnya nilai korelasi/hubungan (R) yaitu sebesar 0,</w:t>
      </w:r>
      <w:r w:rsidR="00C2745F">
        <w:rPr>
          <w:rFonts w:ascii="Times New Roman" w:hAnsi="Times New Roman" w:cs="Times New Roman"/>
          <w:sz w:val="24"/>
          <w:szCs w:val="24"/>
        </w:rPr>
        <w:t>748 dan dijelaskan besarnya prosentase pengaruh variabel bebas terhadap variabel terikat yang disebut koefisien determinasi yang merupakan hasil dari penguadratan R. Dari output tersebut diperoleh koefisien determinasi R</w:t>
      </w:r>
      <w:r w:rsidR="00C2745F">
        <w:rPr>
          <w:rFonts w:ascii="Times New Roman" w:hAnsi="Times New Roman" w:cs="Times New Roman"/>
          <w:sz w:val="24"/>
          <w:szCs w:val="24"/>
          <w:vertAlign w:val="superscript"/>
        </w:rPr>
        <w:t>2</w:t>
      </w:r>
      <w:r w:rsidR="00C2745F">
        <w:rPr>
          <w:rFonts w:ascii="Times New Roman" w:hAnsi="Times New Roman" w:cs="Times New Roman"/>
          <w:sz w:val="24"/>
          <w:szCs w:val="24"/>
        </w:rPr>
        <w:t xml:space="preserve"> sebesar 0,560, yang mengandung pengertian </w:t>
      </w:r>
      <w:r w:rsidR="00C2745F">
        <w:rPr>
          <w:rFonts w:ascii="Times New Roman" w:hAnsi="Times New Roman" w:cs="Times New Roman"/>
          <w:sz w:val="24"/>
          <w:szCs w:val="24"/>
        </w:rPr>
        <w:lastRenderedPageBreak/>
        <w:t>bahwa pengaruh variabel bebas terhadap variabel terikat adalah sebesar 56,0% sedangkan sisanya dipengaruhi oleh variabel lain.</w:t>
      </w:r>
    </w:p>
    <w:p w:rsidR="00D9560D" w:rsidRPr="00705195" w:rsidRDefault="00C2745F" w:rsidP="00C2745F">
      <w:pPr>
        <w:pStyle w:val="ListParagraph"/>
        <w:numPr>
          <w:ilvl w:val="0"/>
          <w:numId w:val="29"/>
        </w:numPr>
        <w:autoSpaceDE w:val="0"/>
        <w:autoSpaceDN w:val="0"/>
        <w:adjustRightInd w:val="0"/>
        <w:spacing w:after="0" w:line="480" w:lineRule="auto"/>
        <w:rPr>
          <w:rFonts w:ascii="Times New Roman" w:hAnsi="Times New Roman" w:cs="Times New Roman"/>
          <w:b/>
          <w:sz w:val="24"/>
          <w:szCs w:val="24"/>
        </w:rPr>
      </w:pPr>
      <w:r w:rsidRPr="00705195">
        <w:rPr>
          <w:rFonts w:ascii="Times New Roman" w:hAnsi="Times New Roman" w:cs="Times New Roman"/>
          <w:b/>
          <w:sz w:val="24"/>
          <w:szCs w:val="24"/>
        </w:rPr>
        <w:t>Uji Simultan</w:t>
      </w:r>
    </w:p>
    <w:p w:rsidR="00C2745F" w:rsidRDefault="00C2745F" w:rsidP="00712A60">
      <w:pPr>
        <w:autoSpaceDE w:val="0"/>
        <w:autoSpaceDN w:val="0"/>
        <w:adjustRightInd w:val="0"/>
        <w:spacing w:after="0" w:line="480" w:lineRule="auto"/>
        <w:ind w:left="720" w:firstLine="720"/>
        <w:jc w:val="both"/>
        <w:rPr>
          <w:rFonts w:ascii="Times New Roman" w:hAnsi="Times New Roman" w:cs="Times New Roman"/>
          <w:sz w:val="24"/>
          <w:szCs w:val="24"/>
        </w:rPr>
      </w:pPr>
      <w:r w:rsidRPr="00C2745F">
        <w:rPr>
          <w:rFonts w:ascii="Times New Roman" w:hAnsi="Times New Roman" w:cs="Times New Roman"/>
          <w:sz w:val="24"/>
          <w:szCs w:val="24"/>
        </w:rPr>
        <w:t>Uji simultan atau uji F merupakan uji secara bersama-sama untuk menguji signifikan pengaruh variabel pelayanan terhadapa variabel kepuasan</w:t>
      </w:r>
      <w:r w:rsidR="00712A60">
        <w:rPr>
          <w:rFonts w:ascii="Times New Roman" w:hAnsi="Times New Roman" w:cs="Times New Roman"/>
          <w:sz w:val="24"/>
          <w:szCs w:val="24"/>
        </w:rPr>
        <w:t>.</w:t>
      </w:r>
      <w:r w:rsidRPr="00C2745F">
        <w:rPr>
          <w:rFonts w:ascii="Times New Roman" w:hAnsi="Times New Roman" w:cs="Times New Roman"/>
          <w:sz w:val="24"/>
          <w:szCs w:val="24"/>
        </w:rPr>
        <w:t xml:space="preserve"> </w:t>
      </w:r>
    </w:p>
    <w:p w:rsidR="00C2745F" w:rsidRPr="003D1ED0" w:rsidRDefault="003D1ED0" w:rsidP="00C2745F">
      <w:pPr>
        <w:autoSpaceDE w:val="0"/>
        <w:autoSpaceDN w:val="0"/>
        <w:adjustRightInd w:val="0"/>
        <w:spacing w:after="0" w:line="240" w:lineRule="auto"/>
        <w:ind w:left="2880" w:firstLine="720"/>
        <w:rPr>
          <w:rFonts w:ascii="Times New Roman" w:hAnsi="Times New Roman" w:cs="Times New Roman"/>
          <w:b/>
          <w:sz w:val="24"/>
          <w:szCs w:val="24"/>
        </w:rPr>
      </w:pPr>
      <w:r w:rsidRPr="003D1ED0">
        <w:rPr>
          <w:rFonts w:ascii="Times New Roman" w:hAnsi="Times New Roman" w:cs="Times New Roman"/>
          <w:b/>
          <w:sz w:val="24"/>
          <w:szCs w:val="24"/>
        </w:rPr>
        <w:t>Tabel 4.21</w:t>
      </w:r>
    </w:p>
    <w:p w:rsidR="00C2745F" w:rsidRPr="00C2745F" w:rsidRDefault="00C2745F" w:rsidP="00C2745F">
      <w:pPr>
        <w:autoSpaceDE w:val="0"/>
        <w:autoSpaceDN w:val="0"/>
        <w:adjustRightInd w:val="0"/>
        <w:spacing w:after="0" w:line="240" w:lineRule="auto"/>
        <w:rPr>
          <w:rFonts w:ascii="Times New Roman" w:hAnsi="Times New Roman" w:cs="Times New Roman"/>
          <w:sz w:val="24"/>
          <w:szCs w:val="24"/>
        </w:rPr>
      </w:pPr>
    </w:p>
    <w:tbl>
      <w:tblPr>
        <w:tblW w:w="7659"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79"/>
        <w:gridCol w:w="1258"/>
        <w:gridCol w:w="1441"/>
        <w:gridCol w:w="998"/>
        <w:gridCol w:w="1383"/>
        <w:gridCol w:w="1000"/>
        <w:gridCol w:w="1000"/>
      </w:tblGrid>
      <w:tr w:rsidR="00C2745F" w:rsidRPr="00C2745F" w:rsidTr="00C2745F">
        <w:trPr>
          <w:cantSplit/>
          <w:tblHeader/>
        </w:trPr>
        <w:tc>
          <w:tcPr>
            <w:tcW w:w="7659" w:type="dxa"/>
            <w:gridSpan w:val="7"/>
            <w:tcBorders>
              <w:top w:val="nil"/>
              <w:left w:val="nil"/>
              <w:bottom w:val="nil"/>
              <w:right w:val="nil"/>
            </w:tcBorders>
            <w:shd w:val="clear" w:color="auto" w:fill="FFFFFF"/>
            <w:tcMar>
              <w:top w:w="30" w:type="dxa"/>
              <w:left w:w="30" w:type="dxa"/>
              <w:bottom w:w="30" w:type="dxa"/>
              <w:right w:w="30" w:type="dxa"/>
            </w:tcMar>
            <w:vAlign w:val="center"/>
          </w:tcPr>
          <w:p w:rsidR="00C2745F" w:rsidRPr="00C2745F" w:rsidRDefault="00C2745F" w:rsidP="00C2745F">
            <w:pPr>
              <w:autoSpaceDE w:val="0"/>
              <w:autoSpaceDN w:val="0"/>
              <w:adjustRightInd w:val="0"/>
              <w:spacing w:after="0" w:line="240" w:lineRule="auto"/>
              <w:jc w:val="center"/>
              <w:rPr>
                <w:rFonts w:ascii="Arial" w:hAnsi="Arial" w:cs="Arial"/>
                <w:color w:val="000000"/>
                <w:sz w:val="18"/>
                <w:szCs w:val="18"/>
              </w:rPr>
            </w:pPr>
            <w:r w:rsidRPr="00C2745F">
              <w:rPr>
                <w:rFonts w:ascii="Arial" w:hAnsi="Arial" w:cs="Arial"/>
                <w:b/>
                <w:bCs/>
                <w:color w:val="000000"/>
                <w:sz w:val="18"/>
                <w:szCs w:val="18"/>
              </w:rPr>
              <w:t>ANOVA</w:t>
            </w:r>
            <w:r w:rsidRPr="00C2745F">
              <w:rPr>
                <w:rFonts w:ascii="Arial" w:hAnsi="Arial" w:cs="Arial"/>
                <w:b/>
                <w:bCs/>
                <w:color w:val="000000"/>
                <w:sz w:val="18"/>
                <w:szCs w:val="18"/>
                <w:vertAlign w:val="superscript"/>
              </w:rPr>
              <w:t>b</w:t>
            </w:r>
          </w:p>
        </w:tc>
      </w:tr>
      <w:tr w:rsidR="00C2745F" w:rsidRPr="00C2745F" w:rsidTr="00C2745F">
        <w:trPr>
          <w:cantSplit/>
          <w:tblHeader/>
        </w:trPr>
        <w:tc>
          <w:tcPr>
            <w:tcW w:w="183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2745F" w:rsidRPr="00C2745F" w:rsidRDefault="00C2745F" w:rsidP="00C2745F">
            <w:pPr>
              <w:autoSpaceDE w:val="0"/>
              <w:autoSpaceDN w:val="0"/>
              <w:adjustRightInd w:val="0"/>
              <w:spacing w:after="0" w:line="240" w:lineRule="auto"/>
              <w:rPr>
                <w:rFonts w:ascii="Arial" w:hAnsi="Arial" w:cs="Arial"/>
                <w:color w:val="000000"/>
                <w:sz w:val="18"/>
                <w:szCs w:val="18"/>
              </w:rPr>
            </w:pPr>
            <w:r w:rsidRPr="00C2745F">
              <w:rPr>
                <w:rFonts w:ascii="Arial" w:hAnsi="Arial" w:cs="Arial"/>
                <w:color w:val="000000"/>
                <w:sz w:val="18"/>
                <w:szCs w:val="18"/>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2745F" w:rsidRPr="00C2745F" w:rsidRDefault="00C2745F" w:rsidP="00C2745F">
            <w:pPr>
              <w:autoSpaceDE w:val="0"/>
              <w:autoSpaceDN w:val="0"/>
              <w:adjustRightInd w:val="0"/>
              <w:spacing w:after="0" w:line="240" w:lineRule="auto"/>
              <w:jc w:val="center"/>
              <w:rPr>
                <w:rFonts w:ascii="Arial" w:hAnsi="Arial" w:cs="Arial"/>
                <w:color w:val="000000"/>
                <w:sz w:val="18"/>
                <w:szCs w:val="18"/>
              </w:rPr>
            </w:pPr>
            <w:r w:rsidRPr="00C2745F">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2745F" w:rsidRPr="00C2745F" w:rsidRDefault="00B01903" w:rsidP="00C2745F">
            <w:pPr>
              <w:autoSpaceDE w:val="0"/>
              <w:autoSpaceDN w:val="0"/>
              <w:adjustRightInd w:val="0"/>
              <w:spacing w:after="0" w:line="240" w:lineRule="auto"/>
              <w:jc w:val="center"/>
              <w:rPr>
                <w:rFonts w:ascii="Arial" w:hAnsi="Arial" w:cs="Arial"/>
                <w:color w:val="000000"/>
                <w:sz w:val="18"/>
                <w:szCs w:val="18"/>
              </w:rPr>
            </w:pPr>
            <w:r w:rsidRPr="00C2745F">
              <w:rPr>
                <w:rFonts w:ascii="Arial" w:hAnsi="Arial" w:cs="Arial"/>
                <w:color w:val="000000"/>
                <w:sz w:val="18"/>
                <w:szCs w:val="18"/>
              </w:rPr>
              <w:t>D</w:t>
            </w:r>
            <w:r w:rsidR="00C2745F" w:rsidRPr="00C2745F">
              <w:rPr>
                <w:rFonts w:ascii="Arial" w:hAnsi="Arial" w:cs="Arial"/>
                <w:color w:val="000000"/>
                <w:sz w:val="18"/>
                <w:szCs w:val="18"/>
              </w:rPr>
              <w:t>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2745F" w:rsidRPr="00C2745F" w:rsidRDefault="00C2745F" w:rsidP="00C2745F">
            <w:pPr>
              <w:autoSpaceDE w:val="0"/>
              <w:autoSpaceDN w:val="0"/>
              <w:adjustRightInd w:val="0"/>
              <w:spacing w:after="0" w:line="240" w:lineRule="auto"/>
              <w:jc w:val="center"/>
              <w:rPr>
                <w:rFonts w:ascii="Arial" w:hAnsi="Arial" w:cs="Arial"/>
                <w:color w:val="000000"/>
                <w:sz w:val="18"/>
                <w:szCs w:val="18"/>
              </w:rPr>
            </w:pPr>
            <w:r w:rsidRPr="00C2745F">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2745F" w:rsidRPr="00C2745F" w:rsidRDefault="00C2745F" w:rsidP="00C2745F">
            <w:pPr>
              <w:autoSpaceDE w:val="0"/>
              <w:autoSpaceDN w:val="0"/>
              <w:adjustRightInd w:val="0"/>
              <w:spacing w:after="0" w:line="240" w:lineRule="auto"/>
              <w:jc w:val="center"/>
              <w:rPr>
                <w:rFonts w:ascii="Arial" w:hAnsi="Arial" w:cs="Arial"/>
                <w:color w:val="000000"/>
                <w:sz w:val="18"/>
                <w:szCs w:val="18"/>
              </w:rPr>
            </w:pPr>
            <w:r w:rsidRPr="00C2745F">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2745F" w:rsidRPr="00C2745F" w:rsidRDefault="00C2745F" w:rsidP="00C2745F">
            <w:pPr>
              <w:autoSpaceDE w:val="0"/>
              <w:autoSpaceDN w:val="0"/>
              <w:adjustRightInd w:val="0"/>
              <w:spacing w:after="0" w:line="240" w:lineRule="auto"/>
              <w:jc w:val="center"/>
              <w:rPr>
                <w:rFonts w:ascii="Arial" w:hAnsi="Arial" w:cs="Arial"/>
                <w:color w:val="000000"/>
                <w:sz w:val="18"/>
                <w:szCs w:val="18"/>
              </w:rPr>
            </w:pPr>
            <w:r w:rsidRPr="00C2745F">
              <w:rPr>
                <w:rFonts w:ascii="Arial" w:hAnsi="Arial" w:cs="Arial"/>
                <w:color w:val="000000"/>
                <w:sz w:val="18"/>
                <w:szCs w:val="18"/>
              </w:rPr>
              <w:t>Sig.</w:t>
            </w:r>
          </w:p>
        </w:tc>
      </w:tr>
      <w:tr w:rsidR="00C2745F" w:rsidRPr="00C2745F" w:rsidTr="00C2745F">
        <w:trPr>
          <w:cantSplit/>
          <w:tblHeader/>
        </w:trPr>
        <w:tc>
          <w:tcPr>
            <w:tcW w:w="57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2745F" w:rsidRPr="00C2745F" w:rsidRDefault="00C2745F" w:rsidP="00C2745F">
            <w:pPr>
              <w:autoSpaceDE w:val="0"/>
              <w:autoSpaceDN w:val="0"/>
              <w:adjustRightInd w:val="0"/>
              <w:spacing w:after="0" w:line="240" w:lineRule="auto"/>
              <w:rPr>
                <w:rFonts w:ascii="Arial" w:hAnsi="Arial" w:cs="Arial"/>
                <w:color w:val="000000"/>
                <w:sz w:val="18"/>
                <w:szCs w:val="18"/>
              </w:rPr>
            </w:pPr>
            <w:r w:rsidRPr="00C2745F">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2745F" w:rsidRPr="00C2745F" w:rsidRDefault="00C2745F" w:rsidP="00C2745F">
            <w:pPr>
              <w:autoSpaceDE w:val="0"/>
              <w:autoSpaceDN w:val="0"/>
              <w:adjustRightInd w:val="0"/>
              <w:spacing w:after="0" w:line="240" w:lineRule="auto"/>
              <w:rPr>
                <w:rFonts w:ascii="Arial" w:hAnsi="Arial" w:cs="Arial"/>
                <w:color w:val="000000"/>
                <w:sz w:val="18"/>
                <w:szCs w:val="18"/>
              </w:rPr>
            </w:pPr>
            <w:r w:rsidRPr="00C2745F">
              <w:rPr>
                <w:rFonts w:ascii="Arial" w:hAnsi="Arial" w:cs="Arial"/>
                <w:color w:val="000000"/>
                <w:sz w:val="18"/>
                <w:szCs w:val="18"/>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2745F" w:rsidRPr="00C2745F" w:rsidRDefault="00C2745F" w:rsidP="00C2745F">
            <w:pPr>
              <w:autoSpaceDE w:val="0"/>
              <w:autoSpaceDN w:val="0"/>
              <w:adjustRightInd w:val="0"/>
              <w:spacing w:after="0" w:line="240" w:lineRule="auto"/>
              <w:jc w:val="right"/>
              <w:rPr>
                <w:rFonts w:ascii="Arial" w:hAnsi="Arial" w:cs="Arial"/>
                <w:color w:val="000000"/>
                <w:sz w:val="18"/>
                <w:szCs w:val="18"/>
              </w:rPr>
            </w:pPr>
            <w:r w:rsidRPr="00C2745F">
              <w:rPr>
                <w:rFonts w:ascii="Arial" w:hAnsi="Arial" w:cs="Arial"/>
                <w:color w:val="000000"/>
                <w:sz w:val="18"/>
                <w:szCs w:val="18"/>
              </w:rPr>
              <w:t>183.564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C2745F" w:rsidRPr="00C2745F" w:rsidRDefault="00C2745F" w:rsidP="00C2745F">
            <w:pPr>
              <w:autoSpaceDE w:val="0"/>
              <w:autoSpaceDN w:val="0"/>
              <w:adjustRightInd w:val="0"/>
              <w:spacing w:after="0" w:line="240" w:lineRule="auto"/>
              <w:jc w:val="right"/>
              <w:rPr>
                <w:rFonts w:ascii="Arial" w:hAnsi="Arial" w:cs="Arial"/>
                <w:color w:val="000000"/>
                <w:sz w:val="18"/>
                <w:szCs w:val="18"/>
              </w:rPr>
            </w:pPr>
            <w:r w:rsidRPr="00C2745F">
              <w:rPr>
                <w:rFonts w:ascii="Arial" w:hAnsi="Arial" w:cs="Arial"/>
                <w:color w:val="000000"/>
                <w:sz w:val="18"/>
                <w:szCs w:val="18"/>
              </w:rPr>
              <w:t>1</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C2745F" w:rsidRPr="00C2745F" w:rsidRDefault="00C2745F" w:rsidP="00C2745F">
            <w:pPr>
              <w:autoSpaceDE w:val="0"/>
              <w:autoSpaceDN w:val="0"/>
              <w:adjustRightInd w:val="0"/>
              <w:spacing w:after="0" w:line="240" w:lineRule="auto"/>
              <w:jc w:val="right"/>
              <w:rPr>
                <w:rFonts w:ascii="Arial" w:hAnsi="Arial" w:cs="Arial"/>
                <w:color w:val="000000"/>
                <w:sz w:val="18"/>
                <w:szCs w:val="18"/>
              </w:rPr>
            </w:pPr>
            <w:r w:rsidRPr="00C2745F">
              <w:rPr>
                <w:rFonts w:ascii="Arial" w:hAnsi="Arial" w:cs="Arial"/>
                <w:color w:val="000000"/>
                <w:sz w:val="18"/>
                <w:szCs w:val="18"/>
              </w:rPr>
              <w:t>183.564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C2745F" w:rsidRPr="00C2745F" w:rsidRDefault="00C2745F" w:rsidP="00C2745F">
            <w:pPr>
              <w:autoSpaceDE w:val="0"/>
              <w:autoSpaceDN w:val="0"/>
              <w:adjustRightInd w:val="0"/>
              <w:spacing w:after="0" w:line="240" w:lineRule="auto"/>
              <w:jc w:val="right"/>
              <w:rPr>
                <w:rFonts w:ascii="Arial" w:hAnsi="Arial" w:cs="Arial"/>
                <w:color w:val="000000"/>
                <w:sz w:val="18"/>
                <w:szCs w:val="18"/>
              </w:rPr>
            </w:pPr>
            <w:r w:rsidRPr="00C2745F">
              <w:rPr>
                <w:rFonts w:ascii="Arial" w:hAnsi="Arial" w:cs="Arial"/>
                <w:color w:val="000000"/>
                <w:sz w:val="18"/>
                <w:szCs w:val="18"/>
              </w:rPr>
              <w:t>61.003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2745F" w:rsidRPr="00C2745F" w:rsidRDefault="00C2745F" w:rsidP="00C2745F">
            <w:pPr>
              <w:autoSpaceDE w:val="0"/>
              <w:autoSpaceDN w:val="0"/>
              <w:adjustRightInd w:val="0"/>
              <w:spacing w:after="0" w:line="240" w:lineRule="auto"/>
              <w:jc w:val="right"/>
              <w:rPr>
                <w:rFonts w:ascii="Arial" w:hAnsi="Arial" w:cs="Arial"/>
                <w:color w:val="000000"/>
                <w:sz w:val="18"/>
                <w:szCs w:val="18"/>
              </w:rPr>
            </w:pPr>
            <w:r w:rsidRPr="00C2745F">
              <w:rPr>
                <w:rFonts w:ascii="Arial" w:hAnsi="Arial" w:cs="Arial"/>
                <w:color w:val="000000"/>
                <w:sz w:val="18"/>
                <w:szCs w:val="18"/>
              </w:rPr>
              <w:t>.000</w:t>
            </w:r>
            <w:r w:rsidRPr="00C2745F">
              <w:rPr>
                <w:rFonts w:ascii="Arial" w:hAnsi="Arial" w:cs="Arial"/>
                <w:color w:val="000000"/>
                <w:sz w:val="18"/>
                <w:szCs w:val="18"/>
                <w:vertAlign w:val="superscript"/>
              </w:rPr>
              <w:t>a</w:t>
            </w:r>
          </w:p>
        </w:tc>
      </w:tr>
      <w:tr w:rsidR="00C2745F" w:rsidRPr="00C2745F" w:rsidTr="00C2745F">
        <w:trPr>
          <w:cantSplit/>
          <w:tblHeader/>
        </w:trPr>
        <w:tc>
          <w:tcPr>
            <w:tcW w:w="57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2745F" w:rsidRPr="00C2745F" w:rsidRDefault="00C2745F" w:rsidP="00C2745F">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C2745F" w:rsidRPr="00C2745F" w:rsidRDefault="00C2745F" w:rsidP="00C2745F">
            <w:pPr>
              <w:autoSpaceDE w:val="0"/>
              <w:autoSpaceDN w:val="0"/>
              <w:adjustRightInd w:val="0"/>
              <w:spacing w:after="0" w:line="240" w:lineRule="auto"/>
              <w:rPr>
                <w:rFonts w:ascii="Arial" w:hAnsi="Arial" w:cs="Arial"/>
                <w:color w:val="000000"/>
                <w:sz w:val="18"/>
                <w:szCs w:val="18"/>
              </w:rPr>
            </w:pPr>
            <w:r w:rsidRPr="00C2745F">
              <w:rPr>
                <w:rFonts w:ascii="Arial" w:hAnsi="Arial" w:cs="Arial"/>
                <w:color w:val="000000"/>
                <w:sz w:val="18"/>
                <w:szCs w:val="18"/>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C2745F" w:rsidRPr="00C2745F" w:rsidRDefault="00C2745F" w:rsidP="00C2745F">
            <w:pPr>
              <w:autoSpaceDE w:val="0"/>
              <w:autoSpaceDN w:val="0"/>
              <w:adjustRightInd w:val="0"/>
              <w:spacing w:after="0" w:line="240" w:lineRule="auto"/>
              <w:jc w:val="right"/>
              <w:rPr>
                <w:rFonts w:ascii="Arial" w:hAnsi="Arial" w:cs="Arial"/>
                <w:color w:val="000000"/>
                <w:sz w:val="18"/>
                <w:szCs w:val="18"/>
              </w:rPr>
            </w:pPr>
            <w:r w:rsidRPr="00C2745F">
              <w:rPr>
                <w:rFonts w:ascii="Arial" w:hAnsi="Arial" w:cs="Arial"/>
                <w:color w:val="000000"/>
                <w:sz w:val="18"/>
                <w:szCs w:val="18"/>
              </w:rPr>
              <w:t>144.436</w:t>
            </w:r>
          </w:p>
        </w:tc>
        <w:tc>
          <w:tcPr>
            <w:tcW w:w="998" w:type="dxa"/>
            <w:tcBorders>
              <w:top w:val="nil"/>
              <w:bottom w:val="nil"/>
            </w:tcBorders>
            <w:shd w:val="clear" w:color="auto" w:fill="FFFFFF"/>
            <w:tcMar>
              <w:top w:w="30" w:type="dxa"/>
              <w:left w:w="30" w:type="dxa"/>
              <w:bottom w:w="30" w:type="dxa"/>
              <w:right w:w="30" w:type="dxa"/>
            </w:tcMar>
            <w:vAlign w:val="center"/>
          </w:tcPr>
          <w:p w:rsidR="00C2745F" w:rsidRPr="00C2745F" w:rsidRDefault="00C2745F" w:rsidP="00C2745F">
            <w:pPr>
              <w:autoSpaceDE w:val="0"/>
              <w:autoSpaceDN w:val="0"/>
              <w:adjustRightInd w:val="0"/>
              <w:spacing w:after="0" w:line="240" w:lineRule="auto"/>
              <w:jc w:val="right"/>
              <w:rPr>
                <w:rFonts w:ascii="Arial" w:hAnsi="Arial" w:cs="Arial"/>
                <w:color w:val="000000"/>
                <w:sz w:val="18"/>
                <w:szCs w:val="18"/>
              </w:rPr>
            </w:pPr>
            <w:r w:rsidRPr="00C2745F">
              <w:rPr>
                <w:rFonts w:ascii="Arial" w:hAnsi="Arial" w:cs="Arial"/>
                <w:color w:val="000000"/>
                <w:sz w:val="18"/>
                <w:szCs w:val="18"/>
              </w:rPr>
              <w:t>48</w:t>
            </w:r>
          </w:p>
        </w:tc>
        <w:tc>
          <w:tcPr>
            <w:tcW w:w="1383" w:type="dxa"/>
            <w:tcBorders>
              <w:top w:val="nil"/>
              <w:bottom w:val="nil"/>
            </w:tcBorders>
            <w:shd w:val="clear" w:color="auto" w:fill="FFFFFF"/>
            <w:tcMar>
              <w:top w:w="30" w:type="dxa"/>
              <w:left w:w="30" w:type="dxa"/>
              <w:bottom w:w="30" w:type="dxa"/>
              <w:right w:w="30" w:type="dxa"/>
            </w:tcMar>
            <w:vAlign w:val="center"/>
          </w:tcPr>
          <w:p w:rsidR="00C2745F" w:rsidRPr="00C2745F" w:rsidRDefault="00C2745F" w:rsidP="00C2745F">
            <w:pPr>
              <w:autoSpaceDE w:val="0"/>
              <w:autoSpaceDN w:val="0"/>
              <w:adjustRightInd w:val="0"/>
              <w:spacing w:after="0" w:line="240" w:lineRule="auto"/>
              <w:jc w:val="right"/>
              <w:rPr>
                <w:rFonts w:ascii="Arial" w:hAnsi="Arial" w:cs="Arial"/>
                <w:color w:val="000000"/>
                <w:sz w:val="18"/>
                <w:szCs w:val="18"/>
              </w:rPr>
            </w:pPr>
            <w:r w:rsidRPr="00C2745F">
              <w:rPr>
                <w:rFonts w:ascii="Arial" w:hAnsi="Arial" w:cs="Arial"/>
                <w:color w:val="000000"/>
                <w:sz w:val="18"/>
                <w:szCs w:val="18"/>
              </w:rPr>
              <w:t>3.009</w:t>
            </w:r>
          </w:p>
        </w:tc>
        <w:tc>
          <w:tcPr>
            <w:tcW w:w="1000" w:type="dxa"/>
            <w:tcBorders>
              <w:top w:val="nil"/>
              <w:bottom w:val="nil"/>
            </w:tcBorders>
            <w:shd w:val="clear" w:color="auto" w:fill="FFFFFF"/>
            <w:tcMar>
              <w:top w:w="30" w:type="dxa"/>
              <w:left w:w="30" w:type="dxa"/>
              <w:bottom w:w="30" w:type="dxa"/>
              <w:right w:w="30" w:type="dxa"/>
            </w:tcMar>
          </w:tcPr>
          <w:p w:rsidR="00C2745F" w:rsidRPr="00C2745F" w:rsidRDefault="00C2745F" w:rsidP="00C2745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C2745F" w:rsidRPr="00C2745F" w:rsidRDefault="00C2745F" w:rsidP="00C2745F">
            <w:pPr>
              <w:autoSpaceDE w:val="0"/>
              <w:autoSpaceDN w:val="0"/>
              <w:adjustRightInd w:val="0"/>
              <w:spacing w:after="0" w:line="240" w:lineRule="auto"/>
              <w:rPr>
                <w:rFonts w:ascii="Times New Roman" w:hAnsi="Times New Roman" w:cs="Times New Roman"/>
                <w:sz w:val="24"/>
                <w:szCs w:val="24"/>
              </w:rPr>
            </w:pPr>
          </w:p>
        </w:tc>
      </w:tr>
      <w:tr w:rsidR="00C2745F" w:rsidRPr="00C2745F" w:rsidTr="00C2745F">
        <w:trPr>
          <w:cantSplit/>
          <w:tblHeader/>
        </w:trPr>
        <w:tc>
          <w:tcPr>
            <w:tcW w:w="57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2745F" w:rsidRPr="00C2745F" w:rsidRDefault="00C2745F" w:rsidP="00C2745F">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2745F" w:rsidRPr="00C2745F" w:rsidRDefault="00C2745F" w:rsidP="00C2745F">
            <w:pPr>
              <w:autoSpaceDE w:val="0"/>
              <w:autoSpaceDN w:val="0"/>
              <w:adjustRightInd w:val="0"/>
              <w:spacing w:after="0" w:line="320" w:lineRule="atLeast"/>
              <w:rPr>
                <w:rFonts w:ascii="Arial" w:hAnsi="Arial" w:cs="Arial"/>
                <w:color w:val="000000"/>
                <w:sz w:val="18"/>
                <w:szCs w:val="18"/>
              </w:rPr>
            </w:pPr>
            <w:r w:rsidRPr="00C2745F">
              <w:rPr>
                <w:rFonts w:ascii="Arial" w:hAnsi="Arial" w:cs="Arial"/>
                <w:color w:val="000000"/>
                <w:sz w:val="18"/>
                <w:szCs w:val="18"/>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2745F" w:rsidRPr="00C2745F" w:rsidRDefault="00C2745F" w:rsidP="00C2745F">
            <w:pPr>
              <w:autoSpaceDE w:val="0"/>
              <w:autoSpaceDN w:val="0"/>
              <w:adjustRightInd w:val="0"/>
              <w:spacing w:after="0" w:line="320" w:lineRule="atLeast"/>
              <w:jc w:val="right"/>
              <w:rPr>
                <w:rFonts w:ascii="Arial" w:hAnsi="Arial" w:cs="Arial"/>
                <w:color w:val="000000"/>
                <w:sz w:val="18"/>
                <w:szCs w:val="18"/>
              </w:rPr>
            </w:pPr>
            <w:r w:rsidRPr="00C2745F">
              <w:rPr>
                <w:rFonts w:ascii="Arial" w:hAnsi="Arial" w:cs="Arial"/>
                <w:color w:val="000000"/>
                <w:sz w:val="18"/>
                <w:szCs w:val="18"/>
              </w:rPr>
              <w:t>328.000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C2745F" w:rsidRPr="00C2745F" w:rsidRDefault="00C2745F" w:rsidP="00C2745F">
            <w:pPr>
              <w:autoSpaceDE w:val="0"/>
              <w:autoSpaceDN w:val="0"/>
              <w:adjustRightInd w:val="0"/>
              <w:spacing w:after="0" w:line="320" w:lineRule="atLeast"/>
              <w:jc w:val="right"/>
              <w:rPr>
                <w:rFonts w:ascii="Arial" w:hAnsi="Arial" w:cs="Arial"/>
                <w:color w:val="000000"/>
                <w:sz w:val="18"/>
                <w:szCs w:val="18"/>
              </w:rPr>
            </w:pPr>
            <w:r w:rsidRPr="00C2745F">
              <w:rPr>
                <w:rFonts w:ascii="Arial" w:hAnsi="Arial" w:cs="Arial"/>
                <w:color w:val="000000"/>
                <w:sz w:val="18"/>
                <w:szCs w:val="18"/>
              </w:rPr>
              <w:t>49</w:t>
            </w:r>
          </w:p>
        </w:tc>
        <w:tc>
          <w:tcPr>
            <w:tcW w:w="1383" w:type="dxa"/>
            <w:tcBorders>
              <w:top w:val="nil"/>
              <w:bottom w:val="single" w:sz="16" w:space="0" w:color="000000"/>
            </w:tcBorders>
            <w:shd w:val="clear" w:color="auto" w:fill="FFFFFF"/>
            <w:tcMar>
              <w:top w:w="30" w:type="dxa"/>
              <w:left w:w="30" w:type="dxa"/>
              <w:bottom w:w="30" w:type="dxa"/>
              <w:right w:w="30" w:type="dxa"/>
            </w:tcMar>
          </w:tcPr>
          <w:p w:rsidR="00C2745F" w:rsidRPr="00C2745F" w:rsidRDefault="00C2745F" w:rsidP="00C2745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C2745F" w:rsidRPr="00C2745F" w:rsidRDefault="00C2745F" w:rsidP="00C2745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2745F" w:rsidRPr="00C2745F" w:rsidRDefault="00C2745F" w:rsidP="00C2745F">
            <w:pPr>
              <w:autoSpaceDE w:val="0"/>
              <w:autoSpaceDN w:val="0"/>
              <w:adjustRightInd w:val="0"/>
              <w:spacing w:after="0" w:line="240" w:lineRule="auto"/>
              <w:rPr>
                <w:rFonts w:ascii="Times New Roman" w:hAnsi="Times New Roman" w:cs="Times New Roman"/>
                <w:sz w:val="24"/>
                <w:szCs w:val="24"/>
              </w:rPr>
            </w:pPr>
          </w:p>
        </w:tc>
      </w:tr>
    </w:tbl>
    <w:p w:rsidR="00C2745F" w:rsidRPr="00C2745F" w:rsidRDefault="00C2745F" w:rsidP="00C2745F">
      <w:pPr>
        <w:autoSpaceDE w:val="0"/>
        <w:autoSpaceDN w:val="0"/>
        <w:adjustRightInd w:val="0"/>
        <w:spacing w:after="0" w:line="480" w:lineRule="auto"/>
        <w:ind w:left="720" w:firstLine="720"/>
        <w:rPr>
          <w:rFonts w:ascii="Times New Roman" w:hAnsi="Times New Roman" w:cs="Times New Roman"/>
          <w:sz w:val="24"/>
          <w:szCs w:val="24"/>
        </w:rPr>
      </w:pPr>
    </w:p>
    <w:p w:rsidR="00D9560D" w:rsidRDefault="00C2745F" w:rsidP="00AD71D3">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regresi dari tabel di atas menunjukkan F hitung  </w:t>
      </w:r>
      <w:r w:rsidR="00AD71D3">
        <w:rPr>
          <w:rFonts w:ascii="Times New Roman" w:hAnsi="Times New Roman" w:cs="Times New Roman"/>
          <w:sz w:val="24"/>
          <w:szCs w:val="24"/>
        </w:rPr>
        <w:t>sebesar 61.003sedangkan hasil F tabel 4,04. Hal ini berarti F hitung &gt; F tabel (61.003 &gt; 4,04) signifikan.perhitungan tersebut menunjukkan bahwa pelayanan mempunyai pengaruh yang signifikan terhadap variabel kepuasan donatur.</w:t>
      </w:r>
      <w:r>
        <w:rPr>
          <w:rFonts w:ascii="Times New Roman" w:hAnsi="Times New Roman" w:cs="Times New Roman"/>
          <w:sz w:val="24"/>
          <w:szCs w:val="24"/>
        </w:rPr>
        <w:t xml:space="preserve"> </w:t>
      </w:r>
      <w:r w:rsidR="00AD71D3">
        <w:rPr>
          <w:rFonts w:ascii="Times New Roman" w:hAnsi="Times New Roman" w:cs="Times New Roman"/>
          <w:sz w:val="24"/>
          <w:szCs w:val="24"/>
        </w:rPr>
        <w:t>Langkah-langkah untuk melakukan uji F sebagai berikut:</w:t>
      </w:r>
    </w:p>
    <w:p w:rsidR="003D1ED0" w:rsidRDefault="003D1ED0" w:rsidP="00AD71D3">
      <w:pPr>
        <w:pStyle w:val="ListParagraph"/>
        <w:autoSpaceDE w:val="0"/>
        <w:autoSpaceDN w:val="0"/>
        <w:adjustRightInd w:val="0"/>
        <w:spacing w:after="0" w:line="480" w:lineRule="auto"/>
        <w:jc w:val="both"/>
        <w:rPr>
          <w:rFonts w:ascii="Times New Roman" w:hAnsi="Times New Roman" w:cs="Times New Roman"/>
          <w:sz w:val="24"/>
          <w:szCs w:val="24"/>
        </w:rPr>
      </w:pPr>
    </w:p>
    <w:p w:rsidR="00AD71D3" w:rsidRDefault="00AD71D3" w:rsidP="009B22D3">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Hipotesis</w:t>
      </w:r>
    </w:p>
    <w:p w:rsidR="00AD71D3" w:rsidRDefault="00AD71D3" w:rsidP="000154D0">
      <w:pPr>
        <w:pStyle w:val="ListParagraph"/>
        <w:autoSpaceDE w:val="0"/>
        <w:autoSpaceDN w:val="0"/>
        <w:adjustRightInd w:val="0"/>
        <w:spacing w:after="0"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t>H</w:t>
      </w:r>
      <w:r w:rsidRPr="00222E75">
        <w:rPr>
          <w:rFonts w:ascii="Times New Roman" w:hAnsi="Times New Roman" w:cs="Times New Roman"/>
          <w:sz w:val="16"/>
          <w:szCs w:val="16"/>
        </w:rPr>
        <w:t>0</w:t>
      </w:r>
      <w:r>
        <w:rPr>
          <w:rFonts w:ascii="Times New Roman" w:hAnsi="Times New Roman" w:cs="Times New Roman"/>
          <w:sz w:val="24"/>
          <w:szCs w:val="24"/>
        </w:rPr>
        <w:t xml:space="preserve"> :Pelayanan secara simulta</w:t>
      </w:r>
      <w:r w:rsidR="000154D0">
        <w:rPr>
          <w:rFonts w:ascii="Times New Roman" w:hAnsi="Times New Roman" w:cs="Times New Roman"/>
          <w:sz w:val="24"/>
          <w:szCs w:val="24"/>
        </w:rPr>
        <w:t xml:space="preserve">n tidak mempunyai pengaruh yang </w:t>
      </w:r>
      <w:r>
        <w:rPr>
          <w:rFonts w:ascii="Times New Roman" w:hAnsi="Times New Roman" w:cs="Times New Roman"/>
          <w:sz w:val="24"/>
          <w:szCs w:val="24"/>
        </w:rPr>
        <w:t>signifikan terhadap kepuasan donatur.</w:t>
      </w:r>
    </w:p>
    <w:p w:rsidR="00AD71D3" w:rsidRPr="0030289D" w:rsidRDefault="00AD71D3" w:rsidP="00AD71D3">
      <w:pPr>
        <w:pStyle w:val="ListParagraph"/>
        <w:autoSpaceDE w:val="0"/>
        <w:autoSpaceDN w:val="0"/>
        <w:adjustRightInd w:val="0"/>
        <w:spacing w:after="0"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t>H</w:t>
      </w:r>
      <w:r w:rsidRPr="00222E75">
        <w:rPr>
          <w:rFonts w:ascii="Times New Roman" w:hAnsi="Times New Roman" w:cs="Times New Roman"/>
          <w:sz w:val="16"/>
          <w:szCs w:val="16"/>
        </w:rPr>
        <w:t>1</w:t>
      </w:r>
      <w:r>
        <w:rPr>
          <w:rFonts w:ascii="Times New Roman" w:hAnsi="Times New Roman" w:cs="Times New Roman"/>
          <w:sz w:val="24"/>
          <w:szCs w:val="24"/>
        </w:rPr>
        <w:t xml:space="preserve"> : Pelayanan Secara simultan mempunyai pengaruh yang signifikan terhadap kepuasan donatur. </w:t>
      </w:r>
    </w:p>
    <w:p w:rsidR="00793E15" w:rsidRDefault="00222E75" w:rsidP="009B22D3">
      <w:pPr>
        <w:pStyle w:val="ListParagraph"/>
        <w:numPr>
          <w:ilvl w:val="0"/>
          <w:numId w:val="39"/>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Tingkat Signifikan</w:t>
      </w:r>
    </w:p>
    <w:p w:rsidR="00222E75" w:rsidRDefault="00222E75" w:rsidP="00222E75">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Tingkat signifikan yang digunakan adalah 0,05(</w:t>
      </w:r>
      <w:r>
        <w:rPr>
          <w:rFonts w:ascii="Times New Roman" w:hAnsi="Times New Roman" w:cs="Times New Roman"/>
          <w:sz w:val="24"/>
          <w:szCs w:val="24"/>
        </w:rPr>
        <w:sym w:font="Symbol" w:char="F061"/>
      </w:r>
      <w:r>
        <w:rPr>
          <w:rFonts w:ascii="Times New Roman" w:hAnsi="Times New Roman" w:cs="Times New Roman"/>
          <w:sz w:val="24"/>
          <w:szCs w:val="24"/>
        </w:rPr>
        <w:t xml:space="preserve"> = 5%) dan pada tabel 4.20 tingkat signifikan sebesar 0,000 atau sebesar 0%. Artinya bahwa variabel independen berpengaruh terhadap variabel dependen dengan tingkat signifikannyasebesar 0%.</w:t>
      </w:r>
    </w:p>
    <w:p w:rsidR="00222E75" w:rsidRDefault="00222E75" w:rsidP="009B22D3">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Menentukan F</w:t>
      </w:r>
      <w:r w:rsidR="00FA00D3">
        <w:rPr>
          <w:rFonts w:ascii="Times New Roman" w:hAnsi="Times New Roman" w:cs="Times New Roman"/>
          <w:sz w:val="24"/>
          <w:szCs w:val="24"/>
        </w:rPr>
        <w:t xml:space="preserve"> </w:t>
      </w:r>
      <w:r>
        <w:rPr>
          <w:rFonts w:ascii="Times New Roman" w:hAnsi="Times New Roman" w:cs="Times New Roman"/>
          <w:sz w:val="24"/>
          <w:szCs w:val="24"/>
        </w:rPr>
        <w:t xml:space="preserve">tabel </w:t>
      </w:r>
    </w:p>
    <w:p w:rsidR="00222E75" w:rsidRDefault="00222E75" w:rsidP="00222E75">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Dengan menggunakan tingkat keyakinan 95% dengan tingkat kesalahan </w:t>
      </w:r>
      <w:r>
        <w:rPr>
          <w:rFonts w:ascii="Times New Roman" w:hAnsi="Times New Roman" w:cs="Times New Roman"/>
          <w:sz w:val="24"/>
          <w:szCs w:val="24"/>
        </w:rPr>
        <w:sym w:font="Symbol" w:char="F061"/>
      </w:r>
      <w:r>
        <w:rPr>
          <w:rFonts w:ascii="Times New Roman" w:hAnsi="Times New Roman" w:cs="Times New Roman"/>
          <w:sz w:val="24"/>
          <w:szCs w:val="24"/>
        </w:rPr>
        <w:t xml:space="preserve">=0,05, df dapat ditentukan dengan persamaan sebagai berikut : </w:t>
      </w:r>
    </w:p>
    <w:p w:rsidR="00222E75" w:rsidRDefault="00222E75" w:rsidP="00222E75">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df1 = k = </w:t>
      </w:r>
      <w:r w:rsidR="000154D0">
        <w:rPr>
          <w:rFonts w:ascii="Times New Roman" w:hAnsi="Times New Roman" w:cs="Times New Roman"/>
          <w:sz w:val="24"/>
          <w:szCs w:val="24"/>
        </w:rPr>
        <w:t>1</w:t>
      </w:r>
    </w:p>
    <w:p w:rsidR="000154D0" w:rsidRDefault="000154D0" w:rsidP="00222E75">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df2 = n-k-1 = 50-1-1=48</w:t>
      </w:r>
    </w:p>
    <w:p w:rsidR="000154D0" w:rsidRDefault="000154D0" w:rsidP="00222E75">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0154D0" w:rsidRDefault="000154D0" w:rsidP="00222E75">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 = sampel </w:t>
      </w:r>
    </w:p>
    <w:p w:rsidR="000154D0" w:rsidRDefault="000154D0" w:rsidP="00222E75">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 = variabel bebas</w:t>
      </w:r>
    </w:p>
    <w:p w:rsidR="000154D0" w:rsidRDefault="000154D0" w:rsidP="00222E75">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maka F tabel = 4,04</w:t>
      </w:r>
    </w:p>
    <w:p w:rsidR="000154D0" w:rsidRDefault="000154D0" w:rsidP="00222E75">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ketentuan penerimaan hipotesis yaitu </w:t>
      </w:r>
    </w:p>
    <w:p w:rsidR="000154D0" w:rsidRDefault="000154D0" w:rsidP="00222E75">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sidRPr="00820007">
        <w:rPr>
          <w:rFonts w:ascii="Times New Roman" w:hAnsi="Times New Roman" w:cs="Times New Roman"/>
          <w:sz w:val="16"/>
          <w:szCs w:val="16"/>
        </w:rPr>
        <w:t>0</w:t>
      </w:r>
      <w:r>
        <w:rPr>
          <w:rFonts w:ascii="Times New Roman" w:hAnsi="Times New Roman" w:cs="Times New Roman"/>
          <w:sz w:val="24"/>
          <w:szCs w:val="24"/>
        </w:rPr>
        <w:t xml:space="preserve"> ditolak bila sig &gt;0,05 atau F hitung &lt; F tabel</w:t>
      </w:r>
    </w:p>
    <w:p w:rsidR="000154D0" w:rsidRDefault="000154D0" w:rsidP="00820007">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sidRPr="00820007">
        <w:rPr>
          <w:rFonts w:ascii="Times New Roman" w:hAnsi="Times New Roman" w:cs="Times New Roman"/>
          <w:sz w:val="16"/>
          <w:szCs w:val="16"/>
        </w:rPr>
        <w:t>1</w:t>
      </w:r>
      <w:r>
        <w:rPr>
          <w:rFonts w:ascii="Times New Roman" w:hAnsi="Times New Roman" w:cs="Times New Roman"/>
          <w:sz w:val="24"/>
          <w:szCs w:val="24"/>
        </w:rPr>
        <w:t xml:space="preserve"> diterima bila sig &lt; 0,05 atau F hitung &gt; F tabel </w:t>
      </w:r>
    </w:p>
    <w:p w:rsidR="00322703" w:rsidRDefault="00820007" w:rsidP="00793D28">
      <w:pPr>
        <w:spacing w:line="480" w:lineRule="auto"/>
        <w:ind w:left="720" w:firstLine="720"/>
        <w:jc w:val="both"/>
        <w:rPr>
          <w:rFonts w:ascii="Times New Roman" w:hAnsi="Times New Roman" w:cs="Times New Roman"/>
          <w:sz w:val="24"/>
          <w:szCs w:val="24"/>
        </w:rPr>
      </w:pPr>
      <w:r w:rsidRPr="00820007">
        <w:rPr>
          <w:rFonts w:ascii="Times New Roman" w:hAnsi="Times New Roman" w:cs="Times New Roman"/>
          <w:sz w:val="24"/>
          <w:szCs w:val="24"/>
        </w:rPr>
        <w:t>Berdasarkan</w:t>
      </w:r>
      <w:r>
        <w:rPr>
          <w:rFonts w:ascii="Times New Roman" w:hAnsi="Times New Roman" w:cs="Times New Roman"/>
          <w:sz w:val="24"/>
          <w:szCs w:val="24"/>
        </w:rPr>
        <w:t xml:space="preserve"> pengujian statistik dengan metode uji F, dimana tingkat signifikan diperoleh lebih kecil yakni 0% dari standar signifikan yakni 5 % atau 0,05% dan perbandingan antara F hitung dan F tabel dimana F hitung sebesar 61.003 lebih besar dari  F tabel 4,04, maka dapat disimpulkan bahwa H</w:t>
      </w:r>
      <w:r w:rsidRPr="00820007">
        <w:rPr>
          <w:rFonts w:ascii="Times New Roman" w:hAnsi="Times New Roman" w:cs="Times New Roman"/>
          <w:sz w:val="16"/>
          <w:szCs w:val="16"/>
        </w:rPr>
        <w:t>1</w:t>
      </w:r>
      <w:r>
        <w:rPr>
          <w:rFonts w:ascii="Times New Roman" w:hAnsi="Times New Roman" w:cs="Times New Roman"/>
          <w:sz w:val="24"/>
          <w:szCs w:val="24"/>
        </w:rPr>
        <w:t xml:space="preserve"> diterima atau pelayanan memiliki pengaruh yang </w:t>
      </w:r>
      <w:r>
        <w:rPr>
          <w:rFonts w:ascii="Times New Roman" w:hAnsi="Times New Roman" w:cs="Times New Roman"/>
          <w:sz w:val="24"/>
          <w:szCs w:val="24"/>
        </w:rPr>
        <w:lastRenderedPageBreak/>
        <w:t xml:space="preserve">sigifnikan terhadap kepuasan donatur. Jadi dapat disimpulkan bahwa berdasarkan hasil </w:t>
      </w:r>
      <w:r w:rsidR="00464C21">
        <w:rPr>
          <w:rFonts w:ascii="Times New Roman" w:hAnsi="Times New Roman" w:cs="Times New Roman"/>
          <w:sz w:val="24"/>
          <w:szCs w:val="24"/>
        </w:rPr>
        <w:t xml:space="preserve">statistik penelitian </w:t>
      </w:r>
      <w:r>
        <w:rPr>
          <w:rFonts w:ascii="Times New Roman" w:hAnsi="Times New Roman" w:cs="Times New Roman"/>
          <w:sz w:val="24"/>
          <w:szCs w:val="24"/>
        </w:rPr>
        <w:t xml:space="preserve"> uji F,</w:t>
      </w:r>
      <w:r w:rsidR="005B1E19">
        <w:rPr>
          <w:rFonts w:ascii="Times New Roman" w:hAnsi="Times New Roman" w:cs="Times New Roman"/>
          <w:sz w:val="24"/>
          <w:szCs w:val="24"/>
        </w:rPr>
        <w:t xml:space="preserve"> </w:t>
      </w:r>
      <w:r>
        <w:rPr>
          <w:rFonts w:ascii="Times New Roman" w:hAnsi="Times New Roman" w:cs="Times New Roman"/>
          <w:sz w:val="24"/>
          <w:szCs w:val="24"/>
        </w:rPr>
        <w:t xml:space="preserve">pelayanan memiliki pengaruh yang signifikan terhadap kepuasan donatur. </w:t>
      </w:r>
    </w:p>
    <w:p w:rsidR="005B1E19" w:rsidRPr="003D1ED0" w:rsidRDefault="005B1E19" w:rsidP="005B1E19">
      <w:pPr>
        <w:pStyle w:val="ListParagraph"/>
        <w:numPr>
          <w:ilvl w:val="0"/>
          <w:numId w:val="29"/>
        </w:numPr>
        <w:spacing w:line="480" w:lineRule="auto"/>
        <w:jc w:val="both"/>
        <w:rPr>
          <w:rFonts w:ascii="Times New Roman" w:hAnsi="Times New Roman" w:cs="Times New Roman"/>
          <w:b/>
          <w:sz w:val="24"/>
          <w:szCs w:val="24"/>
        </w:rPr>
      </w:pPr>
      <w:r w:rsidRPr="003D1ED0">
        <w:rPr>
          <w:rFonts w:ascii="Times New Roman" w:hAnsi="Times New Roman" w:cs="Times New Roman"/>
          <w:b/>
          <w:sz w:val="24"/>
          <w:szCs w:val="24"/>
        </w:rPr>
        <w:t>Uji T (Parsial)</w:t>
      </w:r>
    </w:p>
    <w:p w:rsidR="008157E6" w:rsidRPr="008157E6" w:rsidRDefault="005B1E19" w:rsidP="008157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Uji ini untuk melihat sejauh mana pengaruh secara sendiri-sendiri variabel X terhadap variabel Y.</w:t>
      </w:r>
      <w:r w:rsidR="008157E6">
        <w:rPr>
          <w:rFonts w:ascii="Times New Roman" w:hAnsi="Times New Roman" w:cs="Times New Roman"/>
          <w:sz w:val="24"/>
          <w:szCs w:val="24"/>
        </w:rPr>
        <w:t xml:space="preserve"> </w:t>
      </w:r>
    </w:p>
    <w:p w:rsidR="005B1E19" w:rsidRPr="00945EC4" w:rsidRDefault="003D1ED0" w:rsidP="00945EC4">
      <w:pPr>
        <w:pStyle w:val="ListParagraph"/>
        <w:spacing w:line="48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Tabel 4.22</w:t>
      </w: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5B1E19" w:rsidRPr="00DC2FA8" w:rsidTr="009D0279">
        <w:trPr>
          <w:cantSplit/>
          <w:tblHead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B1E19" w:rsidRPr="00DC2FA8" w:rsidRDefault="005B1E19" w:rsidP="009D0279">
            <w:pPr>
              <w:autoSpaceDE w:val="0"/>
              <w:autoSpaceDN w:val="0"/>
              <w:adjustRightInd w:val="0"/>
              <w:spacing w:after="0" w:line="320" w:lineRule="atLeast"/>
              <w:rPr>
                <w:rFonts w:ascii="Arial" w:hAnsi="Arial" w:cs="Arial"/>
                <w:color w:val="000000"/>
                <w:sz w:val="18"/>
                <w:szCs w:val="18"/>
              </w:rPr>
            </w:pPr>
            <w:r w:rsidRPr="00DC2FA8">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B1E19" w:rsidRPr="00DC2FA8" w:rsidRDefault="005B1E19" w:rsidP="009D0279">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5B1E19" w:rsidRPr="00DC2FA8" w:rsidRDefault="005B1E19" w:rsidP="009D0279">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1E19" w:rsidRPr="00DC2FA8" w:rsidRDefault="002D54FB" w:rsidP="009D0279">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B1E19" w:rsidRPr="00DC2FA8" w:rsidRDefault="005B1E19" w:rsidP="009D0279">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Sig.</w:t>
            </w:r>
          </w:p>
        </w:tc>
      </w:tr>
      <w:tr w:rsidR="005B1E19" w:rsidRPr="00DC2FA8" w:rsidTr="009D0279">
        <w:trPr>
          <w:cantSplit/>
          <w:tblHead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B1E19" w:rsidRPr="00DC2FA8" w:rsidRDefault="005B1E19" w:rsidP="009D0279">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B1E19" w:rsidRPr="00DC2FA8" w:rsidRDefault="005B1E19" w:rsidP="009D0279">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5B1E19" w:rsidRPr="00DC2FA8" w:rsidRDefault="005B1E19" w:rsidP="009D0279">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5B1E19" w:rsidRPr="00DC2FA8" w:rsidRDefault="005B1E19" w:rsidP="009D0279">
            <w:pPr>
              <w:autoSpaceDE w:val="0"/>
              <w:autoSpaceDN w:val="0"/>
              <w:adjustRightInd w:val="0"/>
              <w:spacing w:after="0" w:line="320" w:lineRule="atLeast"/>
              <w:jc w:val="center"/>
              <w:rPr>
                <w:rFonts w:ascii="Arial" w:hAnsi="Arial" w:cs="Arial"/>
                <w:color w:val="000000"/>
                <w:sz w:val="18"/>
                <w:szCs w:val="18"/>
              </w:rPr>
            </w:pPr>
            <w:r w:rsidRPr="00DC2FA8">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1E19" w:rsidRPr="00DC2FA8" w:rsidRDefault="005B1E19" w:rsidP="009D0279">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B1E19" w:rsidRPr="00DC2FA8" w:rsidRDefault="005B1E19" w:rsidP="009D0279">
            <w:pPr>
              <w:autoSpaceDE w:val="0"/>
              <w:autoSpaceDN w:val="0"/>
              <w:adjustRightInd w:val="0"/>
              <w:spacing w:after="0" w:line="240" w:lineRule="auto"/>
              <w:rPr>
                <w:rFonts w:ascii="Arial" w:hAnsi="Arial" w:cs="Arial"/>
                <w:color w:val="000000"/>
                <w:sz w:val="18"/>
                <w:szCs w:val="18"/>
              </w:rPr>
            </w:pPr>
          </w:p>
        </w:tc>
      </w:tr>
      <w:tr w:rsidR="005B1E19" w:rsidRPr="00DC2FA8" w:rsidTr="009D0279">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1E19" w:rsidRPr="00DC2FA8" w:rsidRDefault="005B1E19" w:rsidP="009D0279">
            <w:pPr>
              <w:autoSpaceDE w:val="0"/>
              <w:autoSpaceDN w:val="0"/>
              <w:adjustRightInd w:val="0"/>
              <w:spacing w:after="0" w:line="320" w:lineRule="atLeast"/>
              <w:rPr>
                <w:rFonts w:ascii="Arial" w:hAnsi="Arial" w:cs="Arial"/>
                <w:color w:val="000000"/>
                <w:sz w:val="18"/>
                <w:szCs w:val="18"/>
              </w:rPr>
            </w:pPr>
            <w:r w:rsidRPr="00DC2FA8">
              <w:rPr>
                <w:rFonts w:ascii="Arial" w:hAnsi="Arial" w:cs="Arial"/>
                <w:color w:val="000000"/>
                <w:sz w:val="18"/>
                <w:szCs w:val="18"/>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B1E19" w:rsidRPr="00DC2FA8" w:rsidRDefault="005B1E19" w:rsidP="009D0279">
            <w:pPr>
              <w:autoSpaceDE w:val="0"/>
              <w:autoSpaceDN w:val="0"/>
              <w:adjustRightInd w:val="0"/>
              <w:spacing w:after="0" w:line="320" w:lineRule="atLeast"/>
              <w:rPr>
                <w:rFonts w:ascii="Arial" w:hAnsi="Arial" w:cs="Arial"/>
                <w:color w:val="000000"/>
                <w:sz w:val="18"/>
                <w:szCs w:val="18"/>
              </w:rPr>
            </w:pPr>
            <w:r w:rsidRPr="00DC2FA8">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B1E19" w:rsidRPr="00DC2FA8" w:rsidRDefault="005B1E19" w:rsidP="009D0279">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-.014</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5B1E19" w:rsidRPr="00DC2FA8" w:rsidRDefault="005B1E19" w:rsidP="009D0279">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2.116</w:t>
            </w:r>
          </w:p>
        </w:tc>
        <w:tc>
          <w:tcPr>
            <w:tcW w:w="1440" w:type="dxa"/>
            <w:tcBorders>
              <w:top w:val="single" w:sz="16" w:space="0" w:color="000000"/>
              <w:bottom w:val="nil"/>
            </w:tcBorders>
            <w:shd w:val="clear" w:color="auto" w:fill="FFFFFF"/>
            <w:tcMar>
              <w:top w:w="30" w:type="dxa"/>
              <w:left w:w="30" w:type="dxa"/>
              <w:bottom w:w="30" w:type="dxa"/>
              <w:right w:w="30" w:type="dxa"/>
            </w:tcMar>
          </w:tcPr>
          <w:p w:rsidR="005B1E19" w:rsidRPr="00DC2FA8" w:rsidRDefault="005B1E19" w:rsidP="009D0279">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B1E19" w:rsidRPr="00DC2FA8" w:rsidRDefault="005B1E19" w:rsidP="009D0279">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-.007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B1E19" w:rsidRPr="00DC2FA8" w:rsidRDefault="005B1E19" w:rsidP="009D0279">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.995</w:t>
            </w:r>
          </w:p>
        </w:tc>
      </w:tr>
      <w:tr w:rsidR="005B1E19" w:rsidRPr="00DC2FA8" w:rsidTr="009D0279">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1E19" w:rsidRPr="00DC2FA8" w:rsidRDefault="005B1E19" w:rsidP="009D0279">
            <w:pPr>
              <w:autoSpaceDE w:val="0"/>
              <w:autoSpaceDN w:val="0"/>
              <w:adjustRightInd w:val="0"/>
              <w:spacing w:after="0" w:line="240" w:lineRule="auto"/>
              <w:rPr>
                <w:rFonts w:ascii="Arial" w:hAnsi="Arial" w:cs="Arial"/>
                <w:color w:val="000000"/>
                <w:sz w:val="18"/>
                <w:szCs w:val="18"/>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B1E19" w:rsidRPr="00DC2FA8" w:rsidRDefault="005B1E19" w:rsidP="009D0279">
            <w:pPr>
              <w:autoSpaceDE w:val="0"/>
              <w:autoSpaceDN w:val="0"/>
              <w:adjustRightInd w:val="0"/>
              <w:spacing w:after="0" w:line="320" w:lineRule="atLeast"/>
              <w:rPr>
                <w:rFonts w:ascii="Arial" w:hAnsi="Arial" w:cs="Arial"/>
                <w:color w:val="000000"/>
                <w:sz w:val="18"/>
                <w:szCs w:val="18"/>
              </w:rPr>
            </w:pPr>
            <w:r w:rsidRPr="00DC2FA8">
              <w:rPr>
                <w:rFonts w:ascii="Arial" w:hAnsi="Arial" w:cs="Arial"/>
                <w:color w:val="000000"/>
                <w:sz w:val="18"/>
                <w:szCs w:val="18"/>
              </w:rPr>
              <w:t xml:space="preserve">Pelayanan </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B1E19" w:rsidRPr="00DC2FA8" w:rsidRDefault="005B1E19" w:rsidP="009D0279">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.250</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5B1E19" w:rsidRPr="00DC2FA8" w:rsidRDefault="005B1E19" w:rsidP="009D0279">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.032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5B1E19" w:rsidRPr="00DC2FA8" w:rsidRDefault="005B1E19" w:rsidP="009D0279">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.748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5B1E19" w:rsidRPr="00DC2FA8" w:rsidRDefault="005B1E19" w:rsidP="009D0279">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7.810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B1E19" w:rsidRPr="00DC2FA8" w:rsidRDefault="005B1E19" w:rsidP="009D0279">
            <w:pPr>
              <w:autoSpaceDE w:val="0"/>
              <w:autoSpaceDN w:val="0"/>
              <w:adjustRightInd w:val="0"/>
              <w:spacing w:after="0" w:line="320" w:lineRule="atLeast"/>
              <w:jc w:val="right"/>
              <w:rPr>
                <w:rFonts w:ascii="Arial" w:hAnsi="Arial" w:cs="Arial"/>
                <w:color w:val="000000"/>
                <w:sz w:val="18"/>
                <w:szCs w:val="18"/>
              </w:rPr>
            </w:pPr>
            <w:r w:rsidRPr="00DC2FA8">
              <w:rPr>
                <w:rFonts w:ascii="Arial" w:hAnsi="Arial" w:cs="Arial"/>
                <w:color w:val="000000"/>
                <w:sz w:val="18"/>
                <w:szCs w:val="18"/>
              </w:rPr>
              <w:t>.000</w:t>
            </w:r>
          </w:p>
        </w:tc>
      </w:tr>
    </w:tbl>
    <w:p w:rsidR="003D1ED0" w:rsidRDefault="003D1ED0" w:rsidP="003D1ED0">
      <w:pPr>
        <w:spacing w:line="480" w:lineRule="auto"/>
        <w:ind w:left="720" w:firstLine="720"/>
        <w:jc w:val="both"/>
        <w:rPr>
          <w:rFonts w:ascii="Times New Roman" w:hAnsi="Times New Roman" w:cs="Times New Roman"/>
          <w:sz w:val="24"/>
          <w:szCs w:val="24"/>
        </w:rPr>
      </w:pPr>
    </w:p>
    <w:p w:rsidR="003D1ED0" w:rsidRPr="003D1ED0" w:rsidRDefault="005B1E19" w:rsidP="00431068">
      <w:pPr>
        <w:spacing w:line="480" w:lineRule="auto"/>
        <w:ind w:left="720" w:firstLine="720"/>
        <w:jc w:val="both"/>
        <w:rPr>
          <w:rFonts w:ascii="Times New Roman" w:hAnsi="Times New Roman" w:cs="Times New Roman"/>
          <w:sz w:val="24"/>
          <w:szCs w:val="24"/>
        </w:rPr>
      </w:pPr>
      <w:r w:rsidRPr="003D1ED0">
        <w:rPr>
          <w:rFonts w:ascii="Times New Roman" w:hAnsi="Times New Roman" w:cs="Times New Roman"/>
          <w:sz w:val="24"/>
          <w:szCs w:val="24"/>
        </w:rPr>
        <w:t>Hasil Uji T dari pelayanan diperoleh nilai sig. 0,000 lebih kecil dari 0,05 dan t hitung &gt; t tabel</w:t>
      </w:r>
      <w:r w:rsidR="008157E6" w:rsidRPr="003D1ED0">
        <w:rPr>
          <w:rFonts w:ascii="Times New Roman" w:hAnsi="Times New Roman" w:cs="Times New Roman"/>
          <w:sz w:val="24"/>
          <w:szCs w:val="24"/>
        </w:rPr>
        <w:t xml:space="preserve"> sehingga hipotesis yang menyatakan bahwa pelayanan berpengaruh signifikan terhadap terhadap kepuasan donatur secara parsial diterima. Ketent</w:t>
      </w:r>
      <w:r w:rsidR="00431068">
        <w:rPr>
          <w:rFonts w:ascii="Times New Roman" w:hAnsi="Times New Roman" w:cs="Times New Roman"/>
          <w:sz w:val="24"/>
          <w:szCs w:val="24"/>
        </w:rPr>
        <w:t>uan penerimaan hipotesis yaitu :</w:t>
      </w:r>
    </w:p>
    <w:p w:rsidR="008157E6" w:rsidRDefault="008157E6" w:rsidP="008157E6">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Hipotesis </w:t>
      </w:r>
    </w:p>
    <w:p w:rsidR="008157E6" w:rsidRDefault="008157E6" w:rsidP="008157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H0 : Tidak ada pengaruh pelayanan terhadap tingkat kepuasan donatur Dompet Peduli Umat Daarut Tauhiid Palembang</w:t>
      </w:r>
    </w:p>
    <w:p w:rsidR="008157E6" w:rsidRDefault="008157E6" w:rsidP="008157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H1 : Ada pengaruh tingkat pelayanan terhadap tingkat kepuasan donatur dompet peduli umat daarut tauhiid palembang</w:t>
      </w:r>
    </w:p>
    <w:p w:rsidR="008157E6" w:rsidRDefault="008157E6" w:rsidP="008157E6">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Pengambilan Keputusan</w:t>
      </w:r>
    </w:p>
    <w:p w:rsidR="008157E6" w:rsidRDefault="008157E6" w:rsidP="008157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Sig. &gt; 0,05 atau t hitung &lt; t tabel</w:t>
      </w:r>
    </w:p>
    <w:p w:rsidR="008157E6" w:rsidRDefault="008157E6" w:rsidP="008157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Sig. &lt; 0,05 atau t hitung &gt; t tabel</w:t>
      </w:r>
    </w:p>
    <w:p w:rsidR="008157E6" w:rsidRDefault="008157E6" w:rsidP="008157E6">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Kesimpulan</w:t>
      </w:r>
    </w:p>
    <w:p w:rsidR="008157E6" w:rsidRDefault="008157E6" w:rsidP="008157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 pengaruh tingkat pelayanan terhadap tingkat kepuasan donatur dompet peduli umat daarut tauhiid palembang dengan tingkat signifikansi 0,0000 dan </w:t>
      </w:r>
      <w:r w:rsidR="008919AB">
        <w:rPr>
          <w:rFonts w:ascii="Times New Roman" w:hAnsi="Times New Roman" w:cs="Times New Roman"/>
          <w:sz w:val="24"/>
          <w:szCs w:val="24"/>
        </w:rPr>
        <w:t>nilai t tabel 7,810.</w:t>
      </w:r>
    </w:p>
    <w:p w:rsidR="00F10B64" w:rsidRDefault="00F10B64" w:rsidP="00F10B6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Pembahasan Hasil Penelitian</w:t>
      </w:r>
    </w:p>
    <w:p w:rsidR="00F10B64" w:rsidRDefault="00F10B64" w:rsidP="00F10B64">
      <w:pPr>
        <w:spacing w:line="480" w:lineRule="auto"/>
        <w:ind w:left="720" w:firstLine="720"/>
        <w:jc w:val="both"/>
        <w:rPr>
          <w:rFonts w:ascii="Times New Roman" w:hAnsi="Times New Roman" w:cs="Times New Roman"/>
          <w:sz w:val="24"/>
          <w:szCs w:val="24"/>
        </w:rPr>
      </w:pPr>
      <w:r w:rsidRPr="00F10B64">
        <w:rPr>
          <w:rFonts w:ascii="Times New Roman" w:hAnsi="Times New Roman" w:cs="Times New Roman"/>
          <w:sz w:val="24"/>
          <w:szCs w:val="24"/>
        </w:rPr>
        <w:t>Dengan menganalisis</w:t>
      </w:r>
      <w:r w:rsidR="00E2248D">
        <w:rPr>
          <w:rFonts w:ascii="Times New Roman" w:hAnsi="Times New Roman" w:cs="Times New Roman"/>
          <w:sz w:val="24"/>
          <w:szCs w:val="24"/>
        </w:rPr>
        <w:t xml:space="preserve"> variabel-</w:t>
      </w:r>
      <w:r w:rsidRPr="00F10B64">
        <w:rPr>
          <w:rFonts w:ascii="Times New Roman" w:hAnsi="Times New Roman" w:cs="Times New Roman"/>
          <w:sz w:val="24"/>
          <w:szCs w:val="24"/>
        </w:rPr>
        <w:t xml:space="preserve"> variabel</w:t>
      </w:r>
      <w:r w:rsidR="00E2248D">
        <w:rPr>
          <w:rFonts w:ascii="Times New Roman" w:hAnsi="Times New Roman" w:cs="Times New Roman"/>
          <w:sz w:val="24"/>
          <w:szCs w:val="24"/>
        </w:rPr>
        <w:t xml:space="preserve"> uji</w:t>
      </w:r>
      <w:r w:rsidRPr="00F10B64">
        <w:rPr>
          <w:rFonts w:ascii="Times New Roman" w:hAnsi="Times New Roman" w:cs="Times New Roman"/>
          <w:sz w:val="24"/>
          <w:szCs w:val="24"/>
        </w:rPr>
        <w:t xml:space="preserve"> dapat diketahui </w:t>
      </w:r>
      <w:r w:rsidR="00E2248D">
        <w:rPr>
          <w:rFonts w:ascii="Times New Roman" w:hAnsi="Times New Roman" w:cs="Times New Roman"/>
          <w:sz w:val="24"/>
          <w:szCs w:val="24"/>
        </w:rPr>
        <w:t xml:space="preserve">adanya </w:t>
      </w:r>
      <w:r w:rsidRPr="00F10B64">
        <w:rPr>
          <w:rFonts w:ascii="Times New Roman" w:hAnsi="Times New Roman" w:cs="Times New Roman"/>
          <w:sz w:val="24"/>
          <w:szCs w:val="24"/>
        </w:rPr>
        <w:t>pengaruh pelayanan karyawan te</w:t>
      </w:r>
      <w:r>
        <w:rPr>
          <w:rFonts w:ascii="Times New Roman" w:hAnsi="Times New Roman" w:cs="Times New Roman"/>
          <w:sz w:val="24"/>
          <w:szCs w:val="24"/>
        </w:rPr>
        <w:t>rhadap tingkat kepuasan donatur Dompet Peduli Daarut Tauhiid Palembang</w:t>
      </w:r>
      <w:r w:rsidR="00E2248D">
        <w:rPr>
          <w:rFonts w:ascii="Times New Roman" w:hAnsi="Times New Roman" w:cs="Times New Roman"/>
          <w:sz w:val="24"/>
          <w:szCs w:val="24"/>
        </w:rPr>
        <w:t>. hal ini didukung</w:t>
      </w:r>
      <w:r w:rsidR="007A3843">
        <w:rPr>
          <w:rFonts w:ascii="Times New Roman" w:hAnsi="Times New Roman" w:cs="Times New Roman"/>
          <w:sz w:val="24"/>
          <w:szCs w:val="24"/>
        </w:rPr>
        <w:t xml:space="preserve"> dengan</w:t>
      </w:r>
      <w:r w:rsidR="003D1ED0">
        <w:rPr>
          <w:rFonts w:ascii="Times New Roman" w:hAnsi="Times New Roman" w:cs="Times New Roman"/>
          <w:sz w:val="24"/>
          <w:szCs w:val="24"/>
        </w:rPr>
        <w:t xml:space="preserve"> hasil</w:t>
      </w:r>
      <w:r w:rsidR="007A3843">
        <w:rPr>
          <w:rFonts w:ascii="Times New Roman" w:hAnsi="Times New Roman" w:cs="Times New Roman"/>
          <w:sz w:val="24"/>
          <w:szCs w:val="24"/>
        </w:rPr>
        <w:t xml:space="preserve"> pengujian hipotesis </w:t>
      </w:r>
      <w:r w:rsidR="00E2248D">
        <w:rPr>
          <w:rFonts w:ascii="Times New Roman" w:hAnsi="Times New Roman" w:cs="Times New Roman"/>
          <w:sz w:val="24"/>
          <w:szCs w:val="24"/>
        </w:rPr>
        <w:t>yang menyatakan ada</w:t>
      </w:r>
      <w:r w:rsidR="003D1ED0">
        <w:rPr>
          <w:rFonts w:ascii="Times New Roman" w:hAnsi="Times New Roman" w:cs="Times New Roman"/>
          <w:sz w:val="24"/>
          <w:szCs w:val="24"/>
        </w:rPr>
        <w:t xml:space="preserve"> yang</w:t>
      </w:r>
      <w:r w:rsidR="00E2248D">
        <w:rPr>
          <w:rFonts w:ascii="Times New Roman" w:hAnsi="Times New Roman" w:cs="Times New Roman"/>
          <w:sz w:val="24"/>
          <w:szCs w:val="24"/>
        </w:rPr>
        <w:t xml:space="preserve"> pengaruh signifikan pelayanan terhadap kepuasan donatur Dompet Peduli Umat Daarut Tauhiid</w:t>
      </w:r>
      <w:r w:rsidR="008F0AE6">
        <w:rPr>
          <w:rFonts w:ascii="Times New Roman" w:hAnsi="Times New Roman" w:cs="Times New Roman"/>
          <w:sz w:val="24"/>
          <w:szCs w:val="24"/>
        </w:rPr>
        <w:t>.</w:t>
      </w:r>
    </w:p>
    <w:p w:rsidR="002D54FB" w:rsidRDefault="002D54FB" w:rsidP="00F10B6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Selanjutnya, setelah dilakukan perhitungan untuk tabel 4.17, diketahui secara umum nilai rata-rata jawaban responden untuk variabel pelayanan sebesar 4,17. Hal ini berarti responden merasa setuju akan pelayanan yang diberikan oleh karywan Dompet Peduli Umat Daarut Tauhiid Palembang, sehingga dapat dikatakan bahwa pelayanan karyawan Dompet Peduli Umat Daarut Tauhiid Palembang sudah baik.</w:t>
      </w:r>
    </w:p>
    <w:p w:rsidR="002D54FB" w:rsidRDefault="002D54FB" w:rsidP="00F10B6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Sedangkan hasil dari tabel 4.18 diketahui nilai rata-rata jawaban responden untuk variabel kepuasan sebesar 4,1. Hal ini menunjukkan bahwa donatur merasa setuju akan pelayanan yang diberikan oleh Dompet </w:t>
      </w:r>
      <w:r>
        <w:rPr>
          <w:rFonts w:ascii="Times New Roman" w:hAnsi="Times New Roman" w:cs="Times New Roman"/>
          <w:sz w:val="24"/>
          <w:szCs w:val="24"/>
        </w:rPr>
        <w:lastRenderedPageBreak/>
        <w:t>Peduli Umat Daarut Tauhiid Palembang. Dasar pengambilan keputusan dalam mengklasifikasikan baik atau tidaknya berdasarkan ketentuan sebagai berikut :</w:t>
      </w:r>
    </w:p>
    <w:p w:rsidR="002D54FB" w:rsidRDefault="002D54FB" w:rsidP="002D54FB">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1,00 – 1,80 </w:t>
      </w:r>
      <w:r>
        <w:rPr>
          <w:rFonts w:ascii="Times New Roman" w:hAnsi="Times New Roman" w:cs="Times New Roman"/>
          <w:sz w:val="24"/>
          <w:szCs w:val="24"/>
        </w:rPr>
        <w:tab/>
      </w:r>
      <w:r>
        <w:rPr>
          <w:rFonts w:ascii="Times New Roman" w:hAnsi="Times New Roman" w:cs="Times New Roman"/>
          <w:sz w:val="24"/>
          <w:szCs w:val="24"/>
        </w:rPr>
        <w:tab/>
        <w:t>Sangat Tidak Puas</w:t>
      </w:r>
    </w:p>
    <w:p w:rsidR="002D54FB" w:rsidRDefault="002D54FB" w:rsidP="002D54FB">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1,81 – 2,50</w:t>
      </w:r>
      <w:r>
        <w:rPr>
          <w:rFonts w:ascii="Times New Roman" w:hAnsi="Times New Roman" w:cs="Times New Roman"/>
          <w:sz w:val="24"/>
          <w:szCs w:val="24"/>
        </w:rPr>
        <w:tab/>
      </w:r>
      <w:r>
        <w:rPr>
          <w:rFonts w:ascii="Times New Roman" w:hAnsi="Times New Roman" w:cs="Times New Roman"/>
          <w:sz w:val="24"/>
          <w:szCs w:val="24"/>
        </w:rPr>
        <w:tab/>
        <w:t>Tidak Puas</w:t>
      </w:r>
    </w:p>
    <w:p w:rsidR="002D54FB" w:rsidRDefault="002D54FB" w:rsidP="002D54FB">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2,51 – 3,50</w:t>
      </w:r>
      <w:r>
        <w:rPr>
          <w:rFonts w:ascii="Times New Roman" w:hAnsi="Times New Roman" w:cs="Times New Roman"/>
          <w:sz w:val="24"/>
          <w:szCs w:val="24"/>
        </w:rPr>
        <w:tab/>
      </w:r>
      <w:r>
        <w:rPr>
          <w:rFonts w:ascii="Times New Roman" w:hAnsi="Times New Roman" w:cs="Times New Roman"/>
          <w:sz w:val="24"/>
          <w:szCs w:val="24"/>
        </w:rPr>
        <w:tab/>
        <w:t xml:space="preserve">Cukup Puas </w:t>
      </w:r>
    </w:p>
    <w:p w:rsidR="002D54FB" w:rsidRDefault="002D54FB" w:rsidP="002D54FB">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3,51 – 4,1</w:t>
      </w:r>
      <w:r>
        <w:rPr>
          <w:rFonts w:ascii="Times New Roman" w:hAnsi="Times New Roman" w:cs="Times New Roman"/>
          <w:sz w:val="24"/>
          <w:szCs w:val="24"/>
        </w:rPr>
        <w:tab/>
      </w:r>
      <w:r>
        <w:rPr>
          <w:rFonts w:ascii="Times New Roman" w:hAnsi="Times New Roman" w:cs="Times New Roman"/>
          <w:sz w:val="24"/>
          <w:szCs w:val="24"/>
        </w:rPr>
        <w:tab/>
        <w:t>Puas</w:t>
      </w:r>
    </w:p>
    <w:p w:rsidR="002D54FB" w:rsidRPr="00431068" w:rsidRDefault="002D54FB" w:rsidP="008919AB">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4,2 – 5,00</w:t>
      </w:r>
      <w:r>
        <w:rPr>
          <w:rFonts w:ascii="Times New Roman" w:hAnsi="Times New Roman" w:cs="Times New Roman"/>
          <w:sz w:val="24"/>
          <w:szCs w:val="24"/>
        </w:rPr>
        <w:tab/>
      </w:r>
      <w:r>
        <w:rPr>
          <w:rFonts w:ascii="Times New Roman" w:hAnsi="Times New Roman" w:cs="Times New Roman"/>
          <w:sz w:val="24"/>
          <w:szCs w:val="24"/>
        </w:rPr>
        <w:tab/>
        <w:t>Sangat Puas</w:t>
      </w:r>
    </w:p>
    <w:p w:rsidR="002D54FB" w:rsidRDefault="002D54FB" w:rsidP="008919AB">
      <w:pPr>
        <w:spacing w:line="480" w:lineRule="auto"/>
        <w:jc w:val="both"/>
        <w:rPr>
          <w:rFonts w:ascii="Times New Roman" w:hAnsi="Times New Roman" w:cs="Times New Roman"/>
          <w:sz w:val="24"/>
          <w:szCs w:val="24"/>
        </w:rPr>
      </w:pPr>
    </w:p>
    <w:p w:rsidR="002D54FB" w:rsidRDefault="002D54FB" w:rsidP="008919AB">
      <w:pPr>
        <w:spacing w:line="480" w:lineRule="auto"/>
        <w:jc w:val="both"/>
        <w:rPr>
          <w:rFonts w:ascii="Times New Roman" w:hAnsi="Times New Roman" w:cs="Times New Roman"/>
          <w:sz w:val="24"/>
          <w:szCs w:val="24"/>
        </w:rPr>
      </w:pPr>
    </w:p>
    <w:p w:rsidR="00431068" w:rsidRDefault="00431068" w:rsidP="008919AB">
      <w:pPr>
        <w:spacing w:line="480" w:lineRule="auto"/>
        <w:jc w:val="both"/>
        <w:rPr>
          <w:rFonts w:ascii="Times New Roman" w:hAnsi="Times New Roman" w:cs="Times New Roman"/>
          <w:sz w:val="24"/>
          <w:szCs w:val="24"/>
        </w:rPr>
      </w:pPr>
    </w:p>
    <w:p w:rsidR="00431068" w:rsidRDefault="00431068" w:rsidP="008919AB">
      <w:pPr>
        <w:spacing w:line="480" w:lineRule="auto"/>
        <w:jc w:val="both"/>
        <w:rPr>
          <w:rFonts w:ascii="Times New Roman" w:hAnsi="Times New Roman" w:cs="Times New Roman"/>
          <w:sz w:val="24"/>
          <w:szCs w:val="24"/>
        </w:rPr>
      </w:pPr>
    </w:p>
    <w:p w:rsidR="00431068" w:rsidRDefault="00431068" w:rsidP="008919AB">
      <w:pPr>
        <w:spacing w:line="480" w:lineRule="auto"/>
        <w:jc w:val="both"/>
        <w:rPr>
          <w:rFonts w:ascii="Times New Roman" w:hAnsi="Times New Roman" w:cs="Times New Roman"/>
          <w:sz w:val="24"/>
          <w:szCs w:val="24"/>
        </w:rPr>
      </w:pPr>
    </w:p>
    <w:p w:rsidR="00431068" w:rsidRDefault="00431068" w:rsidP="008919AB">
      <w:pPr>
        <w:spacing w:line="480" w:lineRule="auto"/>
        <w:jc w:val="both"/>
        <w:rPr>
          <w:rFonts w:ascii="Times New Roman" w:hAnsi="Times New Roman" w:cs="Times New Roman"/>
          <w:sz w:val="24"/>
          <w:szCs w:val="24"/>
        </w:rPr>
      </w:pPr>
    </w:p>
    <w:p w:rsidR="00431068" w:rsidRDefault="00431068" w:rsidP="008919AB">
      <w:pPr>
        <w:spacing w:line="480" w:lineRule="auto"/>
        <w:jc w:val="both"/>
        <w:rPr>
          <w:rFonts w:ascii="Times New Roman" w:hAnsi="Times New Roman" w:cs="Times New Roman"/>
          <w:sz w:val="24"/>
          <w:szCs w:val="24"/>
        </w:rPr>
      </w:pPr>
    </w:p>
    <w:p w:rsidR="00431068" w:rsidRDefault="00431068" w:rsidP="008919AB">
      <w:pPr>
        <w:spacing w:line="480" w:lineRule="auto"/>
        <w:jc w:val="both"/>
        <w:rPr>
          <w:rFonts w:ascii="Times New Roman" w:hAnsi="Times New Roman" w:cs="Times New Roman"/>
          <w:sz w:val="24"/>
          <w:szCs w:val="24"/>
        </w:rPr>
      </w:pPr>
    </w:p>
    <w:p w:rsidR="00431068" w:rsidRDefault="00431068" w:rsidP="008919AB">
      <w:pPr>
        <w:spacing w:line="480" w:lineRule="auto"/>
        <w:jc w:val="both"/>
        <w:rPr>
          <w:rFonts w:ascii="Times New Roman" w:hAnsi="Times New Roman" w:cs="Times New Roman"/>
          <w:sz w:val="24"/>
          <w:szCs w:val="24"/>
        </w:rPr>
      </w:pPr>
    </w:p>
    <w:p w:rsidR="00431068" w:rsidRDefault="00431068" w:rsidP="008919AB">
      <w:pPr>
        <w:spacing w:line="480" w:lineRule="auto"/>
        <w:jc w:val="both"/>
        <w:rPr>
          <w:rFonts w:ascii="Times New Roman" w:hAnsi="Times New Roman" w:cs="Times New Roman"/>
          <w:sz w:val="24"/>
          <w:szCs w:val="24"/>
        </w:rPr>
      </w:pPr>
    </w:p>
    <w:p w:rsidR="00431068" w:rsidRDefault="00431068" w:rsidP="008919AB">
      <w:pPr>
        <w:spacing w:line="480" w:lineRule="auto"/>
        <w:jc w:val="both"/>
        <w:rPr>
          <w:rFonts w:ascii="Times New Roman" w:hAnsi="Times New Roman" w:cs="Times New Roman"/>
          <w:sz w:val="24"/>
          <w:szCs w:val="24"/>
        </w:rPr>
      </w:pPr>
    </w:p>
    <w:p w:rsidR="00431068" w:rsidRDefault="00431068" w:rsidP="008919AB">
      <w:pPr>
        <w:spacing w:line="480" w:lineRule="auto"/>
        <w:jc w:val="both"/>
        <w:rPr>
          <w:rFonts w:ascii="Times New Roman" w:hAnsi="Times New Roman" w:cs="Times New Roman"/>
          <w:sz w:val="24"/>
          <w:szCs w:val="24"/>
        </w:rPr>
      </w:pPr>
    </w:p>
    <w:p w:rsidR="00431068" w:rsidRDefault="00431068" w:rsidP="008919AB">
      <w:pPr>
        <w:spacing w:line="480" w:lineRule="auto"/>
        <w:jc w:val="both"/>
        <w:rPr>
          <w:rFonts w:ascii="Times New Roman" w:hAnsi="Times New Roman" w:cs="Times New Roman"/>
          <w:sz w:val="24"/>
          <w:szCs w:val="24"/>
        </w:rPr>
      </w:pPr>
    </w:p>
    <w:p w:rsidR="00793D28" w:rsidRPr="00A76C97" w:rsidRDefault="00793D28" w:rsidP="00A76C97">
      <w:pPr>
        <w:spacing w:line="480" w:lineRule="auto"/>
        <w:jc w:val="center"/>
        <w:rPr>
          <w:rFonts w:ascii="Times New Roman" w:hAnsi="Times New Roman" w:cs="Times New Roman"/>
          <w:sz w:val="24"/>
          <w:szCs w:val="24"/>
        </w:rPr>
      </w:pPr>
      <w:r w:rsidRPr="00793D28">
        <w:rPr>
          <w:rFonts w:ascii="Times New Roman" w:hAnsi="Times New Roman" w:cs="Times New Roman"/>
          <w:b/>
          <w:sz w:val="24"/>
          <w:szCs w:val="24"/>
        </w:rPr>
        <w:t>BAB V</w:t>
      </w:r>
    </w:p>
    <w:p w:rsidR="00793D28" w:rsidRDefault="00793D28" w:rsidP="00793D28">
      <w:pPr>
        <w:spacing w:line="240" w:lineRule="auto"/>
        <w:ind w:left="2880" w:firstLine="522"/>
        <w:jc w:val="both"/>
        <w:rPr>
          <w:rFonts w:ascii="Times New Roman" w:hAnsi="Times New Roman" w:cs="Times New Roman"/>
          <w:b/>
          <w:sz w:val="24"/>
          <w:szCs w:val="24"/>
        </w:rPr>
      </w:pPr>
      <w:r w:rsidRPr="00793D28">
        <w:rPr>
          <w:rFonts w:ascii="Times New Roman" w:hAnsi="Times New Roman" w:cs="Times New Roman"/>
          <w:b/>
          <w:sz w:val="24"/>
          <w:szCs w:val="24"/>
        </w:rPr>
        <w:t>PENUTUP</w:t>
      </w:r>
    </w:p>
    <w:p w:rsidR="00B01903" w:rsidRDefault="00793D28" w:rsidP="009B22D3">
      <w:pPr>
        <w:pStyle w:val="ListParagraph"/>
        <w:numPr>
          <w:ilvl w:val="0"/>
          <w:numId w:val="40"/>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Kesimpulan </w:t>
      </w:r>
    </w:p>
    <w:p w:rsidR="00B01903" w:rsidRDefault="00B01903" w:rsidP="00B0190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B01903">
        <w:rPr>
          <w:rFonts w:ascii="Times New Roman" w:hAnsi="Times New Roman" w:cs="Times New Roman"/>
          <w:sz w:val="24"/>
          <w:szCs w:val="24"/>
        </w:rPr>
        <w:t>erdas</w:t>
      </w:r>
      <w:r>
        <w:rPr>
          <w:rFonts w:ascii="Times New Roman" w:hAnsi="Times New Roman" w:cs="Times New Roman"/>
          <w:sz w:val="24"/>
          <w:szCs w:val="24"/>
        </w:rPr>
        <w:t>arkan hasil uji regresi linier sederhana</w:t>
      </w:r>
      <w:r w:rsidRPr="00B01903">
        <w:rPr>
          <w:rFonts w:ascii="Times New Roman" w:hAnsi="Times New Roman" w:cs="Times New Roman"/>
          <w:sz w:val="24"/>
          <w:szCs w:val="24"/>
        </w:rPr>
        <w:t xml:space="preserve"> menunj</w:t>
      </w:r>
      <w:r>
        <w:rPr>
          <w:rFonts w:ascii="Times New Roman" w:hAnsi="Times New Roman" w:cs="Times New Roman"/>
          <w:sz w:val="24"/>
          <w:szCs w:val="24"/>
        </w:rPr>
        <w:t xml:space="preserve">ukkan bahwa tingkat pelayanan </w:t>
      </w:r>
      <w:r w:rsidRPr="00B01903">
        <w:rPr>
          <w:rFonts w:ascii="Times New Roman" w:hAnsi="Times New Roman" w:cs="Times New Roman"/>
          <w:sz w:val="24"/>
          <w:szCs w:val="24"/>
        </w:rPr>
        <w:t>mempunyai pengaruh yang signifikan terh</w:t>
      </w:r>
      <w:r>
        <w:rPr>
          <w:rFonts w:ascii="Times New Roman" w:hAnsi="Times New Roman" w:cs="Times New Roman"/>
          <w:sz w:val="24"/>
          <w:szCs w:val="24"/>
        </w:rPr>
        <w:t>adap kepuasan donatur Dompet Peduli Umat Daarut Tauhiid Cabang Palembang</w:t>
      </w:r>
      <w:r w:rsidRPr="00B01903">
        <w:rPr>
          <w:rFonts w:ascii="Times New Roman" w:hAnsi="Times New Roman" w:cs="Times New Roman"/>
          <w:sz w:val="24"/>
          <w:szCs w:val="24"/>
        </w:rPr>
        <w:t>. hal ini dapat dilihat d</w:t>
      </w:r>
      <w:r>
        <w:rPr>
          <w:rFonts w:ascii="Times New Roman" w:hAnsi="Times New Roman" w:cs="Times New Roman"/>
          <w:sz w:val="24"/>
          <w:szCs w:val="24"/>
        </w:rPr>
        <w:t xml:space="preserve">ari nilai R square sebesar 0,560 </w:t>
      </w:r>
      <w:r w:rsidRPr="00B01903">
        <w:rPr>
          <w:rFonts w:ascii="Times New Roman" w:hAnsi="Times New Roman" w:cs="Times New Roman"/>
          <w:sz w:val="24"/>
          <w:szCs w:val="24"/>
        </w:rPr>
        <w:t xml:space="preserve"> artinya </w:t>
      </w:r>
      <w:r w:rsidR="009A6802">
        <w:rPr>
          <w:rFonts w:ascii="Times New Roman" w:hAnsi="Times New Roman" w:cs="Times New Roman"/>
          <w:sz w:val="24"/>
          <w:szCs w:val="24"/>
        </w:rPr>
        <w:t xml:space="preserve">variabel independen </w:t>
      </w:r>
      <w:r w:rsidRPr="00B01903">
        <w:rPr>
          <w:rFonts w:ascii="Times New Roman" w:hAnsi="Times New Roman" w:cs="Times New Roman"/>
          <w:sz w:val="24"/>
          <w:szCs w:val="24"/>
        </w:rPr>
        <w:t xml:space="preserve"> mamp</w:t>
      </w:r>
      <w:r w:rsidR="009A6802">
        <w:rPr>
          <w:rFonts w:ascii="Times New Roman" w:hAnsi="Times New Roman" w:cs="Times New Roman"/>
          <w:sz w:val="24"/>
          <w:szCs w:val="24"/>
        </w:rPr>
        <w:t>u menerangkan variabel dependen  sebesar 56,0% sedangkan sisanya (100%-56,0% = 44</w:t>
      </w:r>
      <w:r w:rsidRPr="00B01903">
        <w:rPr>
          <w:rFonts w:ascii="Times New Roman" w:hAnsi="Times New Roman" w:cs="Times New Roman"/>
          <w:sz w:val="24"/>
          <w:szCs w:val="24"/>
        </w:rPr>
        <w:t xml:space="preserve">%) diterangkan oleh variabel lain selain </w:t>
      </w:r>
      <w:r w:rsidRPr="00B01903">
        <w:rPr>
          <w:rFonts w:ascii="Times New Roman" w:hAnsi="Times New Roman" w:cs="Times New Roman"/>
          <w:i/>
          <w:sz w:val="24"/>
          <w:szCs w:val="24"/>
        </w:rPr>
        <w:t xml:space="preserve">responsiveness </w:t>
      </w:r>
      <w:r w:rsidRPr="00B01903">
        <w:rPr>
          <w:rFonts w:ascii="Times New Roman" w:hAnsi="Times New Roman" w:cs="Times New Roman"/>
          <w:sz w:val="24"/>
          <w:szCs w:val="24"/>
        </w:rPr>
        <w:t xml:space="preserve">dan </w:t>
      </w:r>
      <w:r w:rsidRPr="00B01903">
        <w:rPr>
          <w:rFonts w:ascii="Times New Roman" w:hAnsi="Times New Roman" w:cs="Times New Roman"/>
          <w:i/>
          <w:sz w:val="24"/>
          <w:szCs w:val="24"/>
        </w:rPr>
        <w:t>tangibles</w:t>
      </w:r>
      <w:r w:rsidRPr="00B01903">
        <w:rPr>
          <w:rFonts w:ascii="Times New Roman" w:hAnsi="Times New Roman" w:cs="Times New Roman"/>
          <w:sz w:val="24"/>
          <w:szCs w:val="24"/>
        </w:rPr>
        <w:t xml:space="preserve">. Dari hasil uji f diketahui bahwa nilai F hitung </w:t>
      </w:r>
      <w:r w:rsidR="009A6802">
        <w:rPr>
          <w:rFonts w:ascii="Times New Roman" w:hAnsi="Times New Roman" w:cs="Times New Roman"/>
          <w:sz w:val="24"/>
          <w:szCs w:val="24"/>
        </w:rPr>
        <w:t>yang diperoleh adalah 61.003</w:t>
      </w:r>
      <w:r w:rsidRPr="00B01903">
        <w:rPr>
          <w:rFonts w:ascii="Times New Roman" w:hAnsi="Times New Roman" w:cs="Times New Roman"/>
          <w:sz w:val="24"/>
          <w:szCs w:val="24"/>
        </w:rPr>
        <w:t xml:space="preserve"> dengan nilai signifikansi 0.0000. karena nilai signifikansi &lt;0.05 maka dapat disimpulkan bahwa secara simultan variabel </w:t>
      </w:r>
      <w:r w:rsidRPr="00B01903">
        <w:rPr>
          <w:rFonts w:ascii="Times New Roman" w:hAnsi="Times New Roman" w:cs="Times New Roman"/>
          <w:i/>
          <w:sz w:val="24"/>
          <w:szCs w:val="24"/>
        </w:rPr>
        <w:t>independen</w:t>
      </w:r>
      <w:r w:rsidRPr="00B01903">
        <w:rPr>
          <w:rFonts w:ascii="Times New Roman" w:hAnsi="Times New Roman" w:cs="Times New Roman"/>
          <w:sz w:val="24"/>
          <w:szCs w:val="24"/>
        </w:rPr>
        <w:t xml:space="preserve"> </w:t>
      </w:r>
      <w:r w:rsidR="009A6802">
        <w:rPr>
          <w:rFonts w:ascii="Times New Roman" w:hAnsi="Times New Roman" w:cs="Times New Roman"/>
          <w:sz w:val="24"/>
          <w:szCs w:val="24"/>
        </w:rPr>
        <w:t xml:space="preserve">(pelayanan) </w:t>
      </w:r>
      <w:r w:rsidRPr="00B01903">
        <w:rPr>
          <w:rFonts w:ascii="Times New Roman" w:hAnsi="Times New Roman" w:cs="Times New Roman"/>
          <w:sz w:val="24"/>
          <w:szCs w:val="24"/>
        </w:rPr>
        <w:t xml:space="preserve">layak untuk menjelaskan variabel </w:t>
      </w:r>
      <w:r w:rsidRPr="00B01903">
        <w:rPr>
          <w:rFonts w:ascii="Times New Roman" w:hAnsi="Times New Roman" w:cs="Times New Roman"/>
          <w:i/>
          <w:sz w:val="24"/>
          <w:szCs w:val="24"/>
        </w:rPr>
        <w:t>dependen</w:t>
      </w:r>
      <w:r w:rsidR="009A6802">
        <w:rPr>
          <w:rFonts w:ascii="Times New Roman" w:hAnsi="Times New Roman" w:cs="Times New Roman"/>
          <w:sz w:val="24"/>
          <w:szCs w:val="24"/>
        </w:rPr>
        <w:t xml:space="preserve"> (kepuasan  donatur</w:t>
      </w:r>
      <w:r w:rsidRPr="00B01903">
        <w:rPr>
          <w:rFonts w:ascii="Times New Roman" w:hAnsi="Times New Roman" w:cs="Times New Roman"/>
          <w:sz w:val="24"/>
          <w:szCs w:val="24"/>
        </w:rPr>
        <w:t>) yang dianalisis</w:t>
      </w:r>
      <w:r w:rsidR="009A6802">
        <w:rPr>
          <w:rFonts w:ascii="Times New Roman" w:hAnsi="Times New Roman" w:cs="Times New Roman"/>
          <w:sz w:val="24"/>
          <w:szCs w:val="24"/>
        </w:rPr>
        <w:t>.</w:t>
      </w:r>
    </w:p>
    <w:p w:rsidR="009A6802" w:rsidRPr="00322703" w:rsidRDefault="009A6802" w:rsidP="009B22D3">
      <w:pPr>
        <w:pStyle w:val="ListParagraph"/>
        <w:numPr>
          <w:ilvl w:val="0"/>
          <w:numId w:val="40"/>
        </w:numPr>
        <w:spacing w:line="480" w:lineRule="auto"/>
        <w:jc w:val="both"/>
        <w:rPr>
          <w:rFonts w:ascii="Times New Roman" w:hAnsi="Times New Roman" w:cs="Times New Roman"/>
          <w:b/>
          <w:sz w:val="24"/>
          <w:szCs w:val="24"/>
        </w:rPr>
      </w:pPr>
      <w:r w:rsidRPr="00322703">
        <w:rPr>
          <w:rFonts w:ascii="Times New Roman" w:hAnsi="Times New Roman" w:cs="Times New Roman"/>
          <w:b/>
          <w:sz w:val="24"/>
          <w:szCs w:val="24"/>
        </w:rPr>
        <w:t xml:space="preserve">Saran </w:t>
      </w:r>
    </w:p>
    <w:p w:rsidR="009A6802" w:rsidRPr="00014F50" w:rsidRDefault="00014F50" w:rsidP="00014F50">
      <w:pPr>
        <w:spacing w:line="480" w:lineRule="auto"/>
        <w:ind w:left="720" w:firstLine="720"/>
        <w:jc w:val="both"/>
        <w:rPr>
          <w:rFonts w:ascii="Times New Roman" w:hAnsi="Times New Roman" w:cs="Times New Roman"/>
          <w:b/>
          <w:sz w:val="24"/>
          <w:szCs w:val="24"/>
        </w:rPr>
      </w:pPr>
      <w:r w:rsidRPr="00014F50">
        <w:rPr>
          <w:rFonts w:ascii="Times New Roman" w:hAnsi="Times New Roman" w:cs="Times New Roman"/>
          <w:sz w:val="24"/>
          <w:szCs w:val="24"/>
        </w:rPr>
        <w:t>Saran untuk penelitian selanjutnya adalah penelitian ini dapat dikembangkan dengan menambah variabel-variabel yang diteliti lebih bervariasi . jumlah responden ditambah agar bisa mewakili masyarakat luas.</w:t>
      </w:r>
    </w:p>
    <w:p w:rsidR="003D1ED0" w:rsidRPr="00A76C97" w:rsidRDefault="003D1ED0" w:rsidP="00A76C97">
      <w:pPr>
        <w:spacing w:line="480" w:lineRule="auto"/>
        <w:jc w:val="both"/>
        <w:rPr>
          <w:rFonts w:ascii="Times New Roman" w:hAnsi="Times New Roman" w:cs="Times New Roman"/>
          <w:sz w:val="24"/>
          <w:szCs w:val="24"/>
        </w:rPr>
      </w:pPr>
    </w:p>
    <w:p w:rsidR="00014F50" w:rsidRDefault="00014F50" w:rsidP="00014F50">
      <w:pPr>
        <w:spacing w:line="480" w:lineRule="auto"/>
        <w:ind w:left="2160" w:firstLine="720"/>
        <w:rPr>
          <w:rFonts w:ascii="Times New Roman" w:hAnsi="Times New Roman" w:cs="Times New Roman"/>
          <w:b/>
          <w:sz w:val="24"/>
          <w:szCs w:val="24"/>
        </w:rPr>
      </w:pPr>
      <w:r w:rsidRPr="00014F50">
        <w:rPr>
          <w:rFonts w:ascii="Times New Roman" w:hAnsi="Times New Roman" w:cs="Times New Roman"/>
          <w:b/>
          <w:sz w:val="24"/>
          <w:szCs w:val="24"/>
        </w:rPr>
        <w:lastRenderedPageBreak/>
        <w:t>DAFT</w:t>
      </w:r>
      <w:r>
        <w:rPr>
          <w:rFonts w:ascii="Times New Roman" w:hAnsi="Times New Roman" w:cs="Times New Roman"/>
          <w:b/>
          <w:sz w:val="24"/>
          <w:szCs w:val="24"/>
        </w:rPr>
        <w:t>AR PUSTAKA</w:t>
      </w:r>
    </w:p>
    <w:p w:rsidR="00083E6C" w:rsidRPr="008A0299" w:rsidRDefault="00083E6C" w:rsidP="00083E6C">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Assauri, Sofjan.</w:t>
      </w:r>
      <w:r w:rsidRPr="008A0299">
        <w:rPr>
          <w:rFonts w:ascii="Times New Roman" w:hAnsi="Times New Roman" w:cs="Times New Roman"/>
          <w:i/>
          <w:sz w:val="24"/>
          <w:szCs w:val="24"/>
        </w:rPr>
        <w:t xml:space="preserve"> Manajemen Pemasaran Dasar, </w:t>
      </w:r>
      <w:r w:rsidRPr="008A0299">
        <w:rPr>
          <w:rFonts w:ascii="Times New Roman" w:hAnsi="Times New Roman" w:cs="Times New Roman"/>
          <w:sz w:val="24"/>
          <w:szCs w:val="24"/>
        </w:rPr>
        <w:t>Jakarta : PT. Raja Grafindo Persada,2010</w:t>
      </w:r>
      <w:r>
        <w:rPr>
          <w:rFonts w:ascii="Times New Roman" w:hAnsi="Times New Roman" w:cs="Times New Roman"/>
          <w:sz w:val="24"/>
          <w:szCs w:val="24"/>
        </w:rPr>
        <w:t>.</w:t>
      </w:r>
    </w:p>
    <w:p w:rsidR="00083E6C" w:rsidRPr="008A0299" w:rsidRDefault="00083E6C" w:rsidP="00F51A59">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Didin Hafidhuddin,</w:t>
      </w:r>
      <w:r w:rsidRPr="008A0299">
        <w:rPr>
          <w:rFonts w:ascii="Times New Roman" w:hAnsi="Times New Roman" w:cs="Times New Roman"/>
          <w:i/>
          <w:sz w:val="24"/>
          <w:szCs w:val="24"/>
        </w:rPr>
        <w:t>Zakat Dalam Perekonomian Modern</w:t>
      </w:r>
      <w:r w:rsidRPr="008A0299">
        <w:rPr>
          <w:rFonts w:ascii="Times New Roman" w:hAnsi="Times New Roman" w:cs="Times New Roman"/>
          <w:sz w:val="24"/>
          <w:szCs w:val="24"/>
        </w:rPr>
        <w:t>, Jakarta: Gema Insani Press,2002</w:t>
      </w:r>
    </w:p>
    <w:p w:rsidR="00083E6C" w:rsidRPr="008A0299" w:rsidRDefault="00083E6C" w:rsidP="00406EF8">
      <w:pPr>
        <w:spacing w:line="36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 xml:space="preserve">Kasmir. </w:t>
      </w:r>
      <w:r w:rsidRPr="008A0299">
        <w:rPr>
          <w:rFonts w:ascii="Times New Roman" w:hAnsi="Times New Roman" w:cs="Times New Roman"/>
          <w:i/>
          <w:sz w:val="24"/>
          <w:szCs w:val="24"/>
        </w:rPr>
        <w:t xml:space="preserve">Kewirausahaan. </w:t>
      </w:r>
      <w:r w:rsidRPr="008A0299">
        <w:rPr>
          <w:rFonts w:ascii="Times New Roman" w:hAnsi="Times New Roman" w:cs="Times New Roman"/>
          <w:sz w:val="24"/>
          <w:szCs w:val="24"/>
        </w:rPr>
        <w:t>Jakarta: PT Raja Grafindo Persada,2010</w:t>
      </w:r>
      <w:r>
        <w:rPr>
          <w:rFonts w:ascii="Times New Roman" w:hAnsi="Times New Roman" w:cs="Times New Roman"/>
          <w:sz w:val="24"/>
          <w:szCs w:val="24"/>
        </w:rPr>
        <w:t>.</w:t>
      </w:r>
    </w:p>
    <w:p w:rsidR="00083E6C" w:rsidRPr="008A0299" w:rsidRDefault="00083E6C" w:rsidP="00083E6C">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Kotler, philip dan amstrong.</w:t>
      </w:r>
      <w:r w:rsidRPr="008A0299">
        <w:rPr>
          <w:rFonts w:ascii="Times New Roman" w:hAnsi="Times New Roman" w:cs="Times New Roman"/>
          <w:i/>
          <w:sz w:val="24"/>
          <w:szCs w:val="24"/>
        </w:rPr>
        <w:t xml:space="preserve"> Manajemen pemasaran. </w:t>
      </w:r>
      <w:r w:rsidRPr="008A0299">
        <w:rPr>
          <w:rFonts w:ascii="Times New Roman" w:hAnsi="Times New Roman" w:cs="Times New Roman"/>
          <w:sz w:val="24"/>
          <w:szCs w:val="24"/>
        </w:rPr>
        <w:t>jakarta: Pranada Media,2001</w:t>
      </w:r>
      <w:r>
        <w:rPr>
          <w:rFonts w:ascii="Times New Roman" w:hAnsi="Times New Roman" w:cs="Times New Roman"/>
          <w:sz w:val="24"/>
          <w:szCs w:val="24"/>
        </w:rPr>
        <w:t>.</w:t>
      </w:r>
    </w:p>
    <w:p w:rsidR="00083E6C" w:rsidRPr="008A0299" w:rsidRDefault="00083E6C" w:rsidP="00083E6C">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 xml:space="preserve">Philip Kotler, Kevin lane kotler, </w:t>
      </w:r>
      <w:r w:rsidRPr="008A0299">
        <w:rPr>
          <w:rFonts w:ascii="Times New Roman" w:hAnsi="Times New Roman" w:cs="Times New Roman"/>
          <w:i/>
          <w:sz w:val="24"/>
          <w:szCs w:val="24"/>
        </w:rPr>
        <w:t>manajemen pemasaran jilid 1.</w:t>
      </w:r>
      <w:r w:rsidRPr="008A0299">
        <w:rPr>
          <w:rFonts w:ascii="Times New Roman" w:hAnsi="Times New Roman" w:cs="Times New Roman"/>
          <w:sz w:val="24"/>
          <w:szCs w:val="24"/>
        </w:rPr>
        <w:t xml:space="preserve"> Penerjemah Drs. Jakawasana, Jakarta : Erlangga, 1999</w:t>
      </w:r>
      <w:r>
        <w:rPr>
          <w:rFonts w:ascii="Times New Roman" w:hAnsi="Times New Roman" w:cs="Times New Roman"/>
          <w:sz w:val="24"/>
          <w:szCs w:val="24"/>
        </w:rPr>
        <w:t>.</w:t>
      </w:r>
    </w:p>
    <w:p w:rsidR="00083E6C" w:rsidRPr="008A0299" w:rsidRDefault="00083E6C" w:rsidP="00083E6C">
      <w:pPr>
        <w:spacing w:line="36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 xml:space="preserve">Riduan, </w:t>
      </w:r>
      <w:r w:rsidRPr="008A0299">
        <w:rPr>
          <w:rFonts w:ascii="Times New Roman" w:hAnsi="Times New Roman" w:cs="Times New Roman"/>
          <w:i/>
          <w:sz w:val="24"/>
          <w:szCs w:val="24"/>
        </w:rPr>
        <w:t>Belajar Mudah Penelitian.</w:t>
      </w:r>
      <w:r w:rsidRPr="008A0299">
        <w:rPr>
          <w:rFonts w:ascii="Times New Roman" w:hAnsi="Times New Roman" w:cs="Times New Roman"/>
          <w:sz w:val="24"/>
          <w:szCs w:val="24"/>
        </w:rPr>
        <w:t xml:space="preserve"> Bandung:Alfabeta,</w:t>
      </w:r>
      <w:r>
        <w:rPr>
          <w:rFonts w:ascii="Times New Roman" w:hAnsi="Times New Roman" w:cs="Times New Roman"/>
          <w:sz w:val="24"/>
          <w:szCs w:val="24"/>
        </w:rPr>
        <w:t xml:space="preserve"> </w:t>
      </w:r>
      <w:r w:rsidRPr="008A0299">
        <w:rPr>
          <w:rFonts w:ascii="Times New Roman" w:hAnsi="Times New Roman" w:cs="Times New Roman"/>
          <w:sz w:val="24"/>
          <w:szCs w:val="24"/>
        </w:rPr>
        <w:t>2009</w:t>
      </w:r>
      <w:r>
        <w:rPr>
          <w:rFonts w:ascii="Times New Roman" w:hAnsi="Times New Roman" w:cs="Times New Roman"/>
          <w:sz w:val="24"/>
          <w:szCs w:val="24"/>
        </w:rPr>
        <w:t>.</w:t>
      </w:r>
    </w:p>
    <w:p w:rsidR="00083E6C" w:rsidRPr="008A0299" w:rsidRDefault="00083E6C" w:rsidP="00F51A59">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 xml:space="preserve">Soemitra, Andi,   </w:t>
      </w:r>
      <w:r w:rsidRPr="008A0299">
        <w:rPr>
          <w:rFonts w:ascii="Times New Roman" w:hAnsi="Times New Roman" w:cs="Times New Roman"/>
          <w:i/>
          <w:sz w:val="24"/>
          <w:szCs w:val="24"/>
        </w:rPr>
        <w:t>Bank dan Lembaga Keuangan Syariah</w:t>
      </w:r>
      <w:r w:rsidRPr="008A0299">
        <w:rPr>
          <w:rFonts w:ascii="Times New Roman" w:hAnsi="Times New Roman" w:cs="Times New Roman"/>
          <w:sz w:val="24"/>
          <w:szCs w:val="24"/>
        </w:rPr>
        <w:t>.Jakarta:Kencana,2009, Edisi Pertama, cet. Ke-1</w:t>
      </w:r>
    </w:p>
    <w:p w:rsidR="00083E6C" w:rsidRPr="008A0299" w:rsidRDefault="00083E6C" w:rsidP="00083E6C">
      <w:pPr>
        <w:spacing w:line="36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 xml:space="preserve">Sugiyono, </w:t>
      </w:r>
      <w:r w:rsidRPr="008A0299">
        <w:rPr>
          <w:rFonts w:ascii="Times New Roman" w:hAnsi="Times New Roman" w:cs="Times New Roman"/>
          <w:i/>
          <w:sz w:val="24"/>
          <w:szCs w:val="24"/>
        </w:rPr>
        <w:t xml:space="preserve">Metode Penelitian Kualitatif, Kuantitaif R&amp;D, </w:t>
      </w:r>
      <w:r w:rsidRPr="008A0299">
        <w:rPr>
          <w:rFonts w:ascii="Times New Roman" w:hAnsi="Times New Roman" w:cs="Times New Roman"/>
          <w:sz w:val="24"/>
          <w:szCs w:val="24"/>
        </w:rPr>
        <w:t>Bandung: Alfabeta, 2014</w:t>
      </w:r>
      <w:r>
        <w:rPr>
          <w:rFonts w:ascii="Times New Roman" w:hAnsi="Times New Roman" w:cs="Times New Roman"/>
          <w:sz w:val="24"/>
          <w:szCs w:val="24"/>
        </w:rPr>
        <w:t>.</w:t>
      </w:r>
      <w:r w:rsidRPr="008A0299">
        <w:rPr>
          <w:rFonts w:ascii="Times New Roman" w:hAnsi="Times New Roman" w:cs="Times New Roman"/>
          <w:sz w:val="24"/>
          <w:szCs w:val="24"/>
        </w:rPr>
        <w:t xml:space="preserve"> </w:t>
      </w:r>
    </w:p>
    <w:p w:rsidR="00083E6C" w:rsidRPr="008A0299" w:rsidRDefault="00083E6C" w:rsidP="00083E6C">
      <w:pPr>
        <w:spacing w:line="36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 xml:space="preserve">Sugiyono, </w:t>
      </w:r>
      <w:r w:rsidRPr="008A0299">
        <w:rPr>
          <w:rFonts w:ascii="Times New Roman" w:hAnsi="Times New Roman" w:cs="Times New Roman"/>
          <w:i/>
          <w:sz w:val="24"/>
          <w:szCs w:val="24"/>
        </w:rPr>
        <w:t xml:space="preserve">Penelitian Administrasi dan Perkantoran. </w:t>
      </w:r>
      <w:r w:rsidRPr="008A0299">
        <w:rPr>
          <w:rFonts w:ascii="Times New Roman" w:hAnsi="Times New Roman" w:cs="Times New Roman"/>
          <w:sz w:val="24"/>
          <w:szCs w:val="24"/>
        </w:rPr>
        <w:t>Bandung: Alfabeta, 2001</w:t>
      </w:r>
      <w:r>
        <w:rPr>
          <w:rFonts w:ascii="Times New Roman" w:hAnsi="Times New Roman" w:cs="Times New Roman"/>
          <w:sz w:val="24"/>
          <w:szCs w:val="24"/>
        </w:rPr>
        <w:t>.</w:t>
      </w:r>
    </w:p>
    <w:p w:rsidR="00083E6C" w:rsidRPr="008A0299" w:rsidRDefault="00083E6C" w:rsidP="00406EF8">
      <w:pPr>
        <w:spacing w:line="36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 xml:space="preserve">Tjiptono, Fandy . </w:t>
      </w:r>
      <w:r w:rsidRPr="008A0299">
        <w:rPr>
          <w:rFonts w:ascii="Times New Roman" w:hAnsi="Times New Roman" w:cs="Times New Roman"/>
          <w:i/>
          <w:sz w:val="24"/>
          <w:szCs w:val="24"/>
        </w:rPr>
        <w:t xml:space="preserve">Strategi Pemasaran. </w:t>
      </w:r>
      <w:r w:rsidRPr="008A0299">
        <w:rPr>
          <w:rFonts w:ascii="Times New Roman" w:hAnsi="Times New Roman" w:cs="Times New Roman"/>
          <w:sz w:val="24"/>
          <w:szCs w:val="24"/>
        </w:rPr>
        <w:t>Yogayakarta: Edisi Ketiga, Andi,2008</w:t>
      </w:r>
      <w:r>
        <w:rPr>
          <w:rFonts w:ascii="Times New Roman" w:hAnsi="Times New Roman" w:cs="Times New Roman"/>
          <w:sz w:val="24"/>
          <w:szCs w:val="24"/>
        </w:rPr>
        <w:t>.</w:t>
      </w:r>
    </w:p>
    <w:p w:rsidR="00083E6C" w:rsidRDefault="00083E6C" w:rsidP="00406EF8">
      <w:pPr>
        <w:spacing w:line="360" w:lineRule="auto"/>
        <w:jc w:val="both"/>
        <w:rPr>
          <w:rFonts w:ascii="Times New Roman" w:hAnsi="Times New Roman" w:cs="Times New Roman"/>
          <w:sz w:val="24"/>
          <w:szCs w:val="24"/>
        </w:rPr>
      </w:pPr>
      <w:r w:rsidRPr="008A0299">
        <w:rPr>
          <w:rFonts w:ascii="Times New Roman" w:hAnsi="Times New Roman" w:cs="Times New Roman"/>
          <w:sz w:val="24"/>
          <w:szCs w:val="24"/>
        </w:rPr>
        <w:t xml:space="preserve">Tjiptono, Fandy.  </w:t>
      </w:r>
      <w:r w:rsidRPr="008A0299">
        <w:rPr>
          <w:rFonts w:ascii="Times New Roman" w:hAnsi="Times New Roman" w:cs="Times New Roman"/>
          <w:i/>
          <w:sz w:val="24"/>
          <w:szCs w:val="24"/>
        </w:rPr>
        <w:t xml:space="preserve">Pemasaran jasa </w:t>
      </w:r>
      <w:r w:rsidRPr="008A0299">
        <w:rPr>
          <w:rFonts w:ascii="Times New Roman" w:hAnsi="Times New Roman" w:cs="Times New Roman"/>
          <w:sz w:val="24"/>
          <w:szCs w:val="24"/>
        </w:rPr>
        <w:t>.Malang:BayuMedia,2005</w:t>
      </w:r>
      <w:r>
        <w:rPr>
          <w:rFonts w:ascii="Times New Roman" w:hAnsi="Times New Roman" w:cs="Times New Roman"/>
          <w:sz w:val="24"/>
          <w:szCs w:val="24"/>
        </w:rPr>
        <w:t>.</w:t>
      </w:r>
    </w:p>
    <w:p w:rsidR="00083E6C" w:rsidRPr="00083E6C" w:rsidRDefault="00431068" w:rsidP="0043106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Referensi</w:t>
      </w:r>
      <w:r w:rsidR="00083E6C" w:rsidRPr="00083E6C">
        <w:rPr>
          <w:rFonts w:ascii="Times New Roman" w:hAnsi="Times New Roman" w:cs="Times New Roman"/>
          <w:b/>
          <w:sz w:val="24"/>
          <w:szCs w:val="24"/>
        </w:rPr>
        <w:t xml:space="preserve"> Lainnya</w:t>
      </w:r>
    </w:p>
    <w:p w:rsidR="00431068" w:rsidRPr="008A0299" w:rsidRDefault="00431068" w:rsidP="00083E6C">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Citra Pertiwi, Pengaruh Pelayanan Prima PT.Bank BNI Syariah Palembang Terhadap Menabung Masyarakat Kota Palembang, Palembang: Fakultas Syariah IAIN Raden Fatah Palembang, 2014</w:t>
      </w:r>
    </w:p>
    <w:p w:rsidR="00431068" w:rsidRPr="008A0299" w:rsidRDefault="00431068" w:rsidP="00431068">
      <w:pPr>
        <w:spacing w:after="0"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Hilyati Min Ummaya, Analisis Tingkat kepuasan Nasabah BMT Berbasis Pelayanan  studi kasus pada KS-BMT Masjid Al-Azhar Jakarta. jakarta: Fakultas Syariah Dan Hukum  Universitas Islam Negeri Syarif Hidayatullah, 2009</w:t>
      </w:r>
    </w:p>
    <w:p w:rsidR="00431068" w:rsidRPr="008A0299" w:rsidRDefault="00431068" w:rsidP="00083E6C">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Khoimatul Ulumiah, Pengaruh Kualitas Layanan Terhadap Kepuasan Nasabah Pada Bank Tabungan Negara Syariah cabang palembang,</w:t>
      </w:r>
      <w:r w:rsidRPr="008A0299">
        <w:rPr>
          <w:rFonts w:ascii="Times New Roman" w:hAnsi="Times New Roman" w:cs="Times New Roman"/>
          <w:i/>
          <w:sz w:val="24"/>
          <w:szCs w:val="24"/>
        </w:rPr>
        <w:t xml:space="preserve"> </w:t>
      </w:r>
      <w:r w:rsidRPr="008A0299">
        <w:rPr>
          <w:rFonts w:ascii="Times New Roman" w:hAnsi="Times New Roman" w:cs="Times New Roman"/>
          <w:sz w:val="24"/>
          <w:szCs w:val="24"/>
        </w:rPr>
        <w:t xml:space="preserve">Palembang:Fakultas Syariah IAIN Raden Fatah Palembang, 2014 </w:t>
      </w:r>
    </w:p>
    <w:p w:rsidR="00431068" w:rsidRPr="008A0299" w:rsidRDefault="00431068" w:rsidP="00083E6C">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lastRenderedPageBreak/>
        <w:t>Mudzakir Ilyas, Pengaruh Kualitas Layanan Terhadap Loyalitas Nasabah Pada PT.Bank Negara Indonesia (BNI) Syariah Cabang Palembang, Palembang: Fakultas Syariah IAIN Raden fatah Palembang,2011</w:t>
      </w:r>
    </w:p>
    <w:p w:rsidR="00431068" w:rsidRPr="008A0299" w:rsidRDefault="00431068" w:rsidP="00083E6C">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Silvi Febriana, Pengaruh kulaitas Pelayanan Terhadap Tingkat Kepuasan Nasabah Pada PT.Bank Sumsel Babel Syariah Cabang palembang, Palembang: Fakultas Syariah IAIN Raden Fatah Palembang, 2013</w:t>
      </w:r>
    </w:p>
    <w:p w:rsidR="00431068" w:rsidRPr="008A0299" w:rsidRDefault="00431068" w:rsidP="00083E6C">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 xml:space="preserve">Tomy  J Pisa, Pengaruh Pelayanan </w:t>
      </w:r>
      <w:r w:rsidRPr="008A0299">
        <w:rPr>
          <w:rFonts w:ascii="Times New Roman" w:hAnsi="Times New Roman" w:cs="Times New Roman"/>
          <w:sz w:val="24"/>
          <w:szCs w:val="24"/>
        </w:rPr>
        <w:softHyphen/>
        <w:t xml:space="preserve"> </w:t>
      </w:r>
      <w:r w:rsidRPr="008A0299">
        <w:rPr>
          <w:rFonts w:ascii="Times New Roman" w:hAnsi="Times New Roman" w:cs="Times New Roman"/>
          <w:i/>
          <w:sz w:val="24"/>
          <w:szCs w:val="24"/>
        </w:rPr>
        <w:t>E-Commerce</w:t>
      </w:r>
      <w:r w:rsidRPr="008A0299">
        <w:rPr>
          <w:rFonts w:ascii="Times New Roman" w:hAnsi="Times New Roman" w:cs="Times New Roman"/>
          <w:sz w:val="24"/>
          <w:szCs w:val="24"/>
        </w:rPr>
        <w:t xml:space="preserve"> Terhadap Kepuasan Nasabah Pada PT.Bank Muamalat Indonesia, Palembang:Fakultas Syariah IAIN Raden fatah Palembang, 2009</w:t>
      </w:r>
    </w:p>
    <w:p w:rsidR="00431068" w:rsidRPr="008A0299" w:rsidRDefault="00431068" w:rsidP="00083E6C">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Tri Masnani, Pengaruh Kualitas Layanan Terhadap Loyalitas Pelanggan Pada Alfamart Kayuagung, Palembang: Fakultas Syariah IAIN Raden Fatah Palembang, 2010</w:t>
      </w:r>
    </w:p>
    <w:p w:rsidR="00431068" w:rsidRPr="008A0299" w:rsidRDefault="00431068" w:rsidP="00083E6C">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Wiliarti, Pengaruh Pelayanan Terhadap Tingkat Kepuasan Nasabah  Pada PT.Bank Syariah Mandiri Kantor Pembantu Lahat. Palembang: Fakultas Syariah IAIN Raden Fatah Palembang, 2011</w:t>
      </w:r>
    </w:p>
    <w:p w:rsidR="00431068" w:rsidRPr="008A0299" w:rsidRDefault="00431068" w:rsidP="00083E6C">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Yesi Vera Novitasari,  Pengaruh Kualitas Pelayanan Terhadap Kepuasan Anggota Untuk Menggunakan Jasa Pada Koperasi Syariah 88 Palembang, Palembang:Fakultas Syariah IAIN Raden Fatah Palembang, 2012</w:t>
      </w:r>
    </w:p>
    <w:p w:rsidR="00431068" w:rsidRDefault="00431068" w:rsidP="00083E6C">
      <w:pPr>
        <w:spacing w:line="24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 xml:space="preserve">Yosi  Imelda, Pengaruh Kualitas layanan Terhadap Kepuasan Pada Konsumen Hotel Syariah studi kasus pada hotel Al-Furqon Palembang, Palembang: Fakultas Syariah IAIN Raden Fatah Palembang, 2014 </w:t>
      </w:r>
    </w:p>
    <w:p w:rsidR="00431068" w:rsidRPr="00431068" w:rsidRDefault="00431068" w:rsidP="00083E6C">
      <w:pPr>
        <w:spacing w:line="240" w:lineRule="auto"/>
        <w:ind w:left="567" w:hanging="567"/>
        <w:jc w:val="both"/>
        <w:rPr>
          <w:rFonts w:ascii="Times New Roman" w:hAnsi="Times New Roman" w:cs="Times New Roman"/>
          <w:b/>
          <w:sz w:val="24"/>
          <w:szCs w:val="24"/>
        </w:rPr>
      </w:pPr>
      <w:r w:rsidRPr="00431068">
        <w:rPr>
          <w:rFonts w:ascii="Times New Roman" w:hAnsi="Times New Roman" w:cs="Times New Roman"/>
          <w:b/>
          <w:sz w:val="24"/>
          <w:szCs w:val="24"/>
        </w:rPr>
        <w:t>Internet</w:t>
      </w:r>
    </w:p>
    <w:p w:rsidR="00431068" w:rsidRPr="008A0299" w:rsidRDefault="00431068" w:rsidP="008A0299">
      <w:pPr>
        <w:spacing w:line="360" w:lineRule="auto"/>
        <w:jc w:val="both"/>
        <w:rPr>
          <w:rFonts w:ascii="Times New Roman" w:hAnsi="Times New Roman" w:cs="Times New Roman"/>
          <w:sz w:val="24"/>
          <w:szCs w:val="24"/>
        </w:rPr>
      </w:pPr>
      <w:r w:rsidRPr="008A0299">
        <w:rPr>
          <w:rFonts w:ascii="Times New Roman" w:hAnsi="Times New Roman" w:cs="Times New Roman"/>
          <w:sz w:val="24"/>
          <w:szCs w:val="24"/>
        </w:rPr>
        <w:t xml:space="preserve">http://dpu-daaruttauhiid.org </w:t>
      </w:r>
    </w:p>
    <w:p w:rsidR="00431068" w:rsidRPr="008A0299" w:rsidRDefault="004B1FA1" w:rsidP="008A0299">
      <w:pPr>
        <w:spacing w:line="360" w:lineRule="auto"/>
        <w:ind w:left="567" w:hanging="567"/>
        <w:jc w:val="both"/>
        <w:rPr>
          <w:rFonts w:ascii="Times New Roman" w:hAnsi="Times New Roman" w:cs="Times New Roman"/>
          <w:sz w:val="24"/>
          <w:szCs w:val="24"/>
        </w:rPr>
      </w:pPr>
      <w:hyperlink r:id="rId9" w:history="1">
        <w:r w:rsidR="00431068" w:rsidRPr="00F568E1">
          <w:rPr>
            <w:rStyle w:val="Hyperlink"/>
            <w:rFonts w:ascii="Times New Roman" w:hAnsi="Times New Roman" w:cs="Times New Roman"/>
            <w:sz w:val="24"/>
            <w:szCs w:val="24"/>
          </w:rPr>
          <w:t>Http://purwantohadi.multiply.com</w:t>
        </w:r>
      </w:hyperlink>
    </w:p>
    <w:p w:rsidR="00431068" w:rsidRPr="008A0299" w:rsidRDefault="00431068" w:rsidP="008A0299">
      <w:pPr>
        <w:spacing w:line="360" w:lineRule="auto"/>
        <w:ind w:left="567" w:hanging="567"/>
        <w:jc w:val="both"/>
        <w:rPr>
          <w:rFonts w:ascii="Times New Roman" w:hAnsi="Times New Roman" w:cs="Times New Roman"/>
          <w:sz w:val="24"/>
          <w:szCs w:val="24"/>
        </w:rPr>
      </w:pPr>
      <w:r w:rsidRPr="008A0299">
        <w:rPr>
          <w:rFonts w:ascii="Times New Roman" w:hAnsi="Times New Roman" w:cs="Times New Roman"/>
          <w:sz w:val="24"/>
          <w:szCs w:val="24"/>
        </w:rPr>
        <w:t xml:space="preserve">http://repository.uinjkt.ac.id/dspace/bitstream/123456789/25090/1/APRILLIA%20FITRIANI-FSH.pdf. </w:t>
      </w:r>
    </w:p>
    <w:p w:rsidR="00431068" w:rsidRPr="008A0299" w:rsidRDefault="004B1FA1" w:rsidP="008A0299">
      <w:pPr>
        <w:spacing w:line="360" w:lineRule="auto"/>
        <w:ind w:left="567" w:hanging="567"/>
        <w:jc w:val="both"/>
        <w:rPr>
          <w:rFonts w:ascii="Times New Roman" w:hAnsi="Times New Roman" w:cs="Times New Roman"/>
          <w:sz w:val="24"/>
          <w:szCs w:val="24"/>
        </w:rPr>
      </w:pPr>
      <w:hyperlink r:id="rId10" w:history="1">
        <w:r w:rsidR="00431068" w:rsidRPr="008A0299">
          <w:rPr>
            <w:rStyle w:val="Hyperlink"/>
            <w:rFonts w:ascii="Times New Roman" w:hAnsi="Times New Roman" w:cs="Times New Roman"/>
            <w:color w:val="auto"/>
            <w:sz w:val="24"/>
            <w:szCs w:val="24"/>
          </w:rPr>
          <w:t>http://www.google.co.id/peringkat+pelayanan+lembaga=zakat+do+indonesia</w:t>
        </w:r>
      </w:hyperlink>
    </w:p>
    <w:p w:rsidR="00406EF8" w:rsidRPr="00406EF8" w:rsidRDefault="00406EF8" w:rsidP="00406EF8">
      <w:pPr>
        <w:spacing w:line="360" w:lineRule="auto"/>
        <w:ind w:left="567" w:hanging="567"/>
        <w:jc w:val="both"/>
        <w:rPr>
          <w:rFonts w:ascii="Times New Roman" w:hAnsi="Times New Roman" w:cs="Times New Roman"/>
        </w:rPr>
      </w:pPr>
    </w:p>
    <w:p w:rsidR="00014F50" w:rsidRDefault="00014F50" w:rsidP="00014F50">
      <w:pPr>
        <w:spacing w:line="480" w:lineRule="auto"/>
        <w:ind w:left="2160" w:firstLine="720"/>
        <w:rPr>
          <w:rFonts w:ascii="Times New Roman" w:hAnsi="Times New Roman" w:cs="Times New Roman"/>
          <w:b/>
          <w:sz w:val="24"/>
          <w:szCs w:val="24"/>
        </w:rPr>
      </w:pPr>
    </w:p>
    <w:p w:rsidR="00014F50" w:rsidRDefault="00014F50" w:rsidP="00014F50">
      <w:pPr>
        <w:spacing w:line="480" w:lineRule="auto"/>
        <w:ind w:left="2160" w:firstLine="1242"/>
        <w:rPr>
          <w:rFonts w:ascii="Times New Roman" w:hAnsi="Times New Roman" w:cs="Times New Roman"/>
          <w:b/>
          <w:sz w:val="24"/>
          <w:szCs w:val="24"/>
        </w:rPr>
      </w:pPr>
    </w:p>
    <w:p w:rsidR="00014F50" w:rsidRDefault="00014F50" w:rsidP="00014F50">
      <w:pPr>
        <w:spacing w:line="480" w:lineRule="auto"/>
        <w:ind w:left="2160" w:firstLine="1242"/>
        <w:rPr>
          <w:rFonts w:ascii="Times New Roman" w:hAnsi="Times New Roman" w:cs="Times New Roman"/>
          <w:b/>
          <w:sz w:val="24"/>
          <w:szCs w:val="24"/>
        </w:rPr>
      </w:pPr>
    </w:p>
    <w:p w:rsidR="00014F50" w:rsidRDefault="00014F50" w:rsidP="00014F50">
      <w:pPr>
        <w:spacing w:line="480" w:lineRule="auto"/>
        <w:ind w:left="2160" w:firstLine="1242"/>
        <w:rPr>
          <w:rFonts w:ascii="Times New Roman" w:hAnsi="Times New Roman" w:cs="Times New Roman"/>
          <w:b/>
          <w:sz w:val="24"/>
          <w:szCs w:val="24"/>
        </w:rPr>
      </w:pPr>
    </w:p>
    <w:p w:rsidR="00014F50" w:rsidRDefault="00014F50" w:rsidP="00014F50">
      <w:pPr>
        <w:spacing w:line="480" w:lineRule="auto"/>
        <w:ind w:left="2160" w:firstLine="1242"/>
        <w:rPr>
          <w:rFonts w:ascii="Times New Roman" w:hAnsi="Times New Roman" w:cs="Times New Roman"/>
          <w:b/>
          <w:sz w:val="24"/>
          <w:szCs w:val="24"/>
        </w:rPr>
      </w:pPr>
    </w:p>
    <w:p w:rsidR="00014F50" w:rsidRDefault="00014F50" w:rsidP="00014F50">
      <w:pPr>
        <w:spacing w:line="480" w:lineRule="auto"/>
        <w:ind w:left="2160" w:firstLine="1242"/>
        <w:rPr>
          <w:rFonts w:ascii="Times New Roman" w:hAnsi="Times New Roman" w:cs="Times New Roman"/>
          <w:b/>
          <w:sz w:val="24"/>
          <w:szCs w:val="24"/>
        </w:rPr>
      </w:pPr>
    </w:p>
    <w:p w:rsidR="00014F50" w:rsidRDefault="00014F50" w:rsidP="00014F50">
      <w:pPr>
        <w:spacing w:line="480" w:lineRule="auto"/>
        <w:ind w:left="2160" w:firstLine="1242"/>
        <w:rPr>
          <w:rFonts w:ascii="Times New Roman" w:hAnsi="Times New Roman" w:cs="Times New Roman"/>
          <w:b/>
          <w:sz w:val="24"/>
          <w:szCs w:val="24"/>
        </w:rPr>
      </w:pPr>
    </w:p>
    <w:p w:rsidR="00014F50" w:rsidRPr="00014F50" w:rsidRDefault="00014F50" w:rsidP="00014F50">
      <w:pPr>
        <w:spacing w:line="480" w:lineRule="auto"/>
        <w:ind w:left="2160" w:firstLine="1242"/>
        <w:rPr>
          <w:rFonts w:ascii="Times New Roman" w:hAnsi="Times New Roman" w:cs="Times New Roman"/>
          <w:b/>
          <w:sz w:val="24"/>
          <w:szCs w:val="24"/>
        </w:rPr>
      </w:pPr>
    </w:p>
    <w:sectPr w:rsidR="00014F50" w:rsidRPr="00014F50" w:rsidSect="009576BB">
      <w:headerReference w:type="default" r:id="rId11"/>
      <w:footerReference w:type="default" r:id="rId12"/>
      <w:pgSz w:w="11906" w:h="16838" w:code="9"/>
      <w:pgMar w:top="2268" w:right="1701" w:bottom="1701" w:left="2268" w:header="1417"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627" w:rsidRDefault="00AA5627" w:rsidP="000C73BE">
      <w:pPr>
        <w:spacing w:after="0" w:line="240" w:lineRule="auto"/>
      </w:pPr>
      <w:r>
        <w:separator/>
      </w:r>
    </w:p>
  </w:endnote>
  <w:endnote w:type="continuationSeparator" w:id="1">
    <w:p w:rsidR="00AA5627" w:rsidRDefault="00AA5627" w:rsidP="000C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6C" w:rsidRDefault="00083E6C" w:rsidP="009576BB">
    <w:pPr>
      <w:pStyle w:val="Footer"/>
    </w:pPr>
  </w:p>
  <w:p w:rsidR="00083E6C" w:rsidRDefault="00083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627" w:rsidRDefault="00AA5627" w:rsidP="000C73BE">
      <w:pPr>
        <w:spacing w:after="0" w:line="240" w:lineRule="auto"/>
      </w:pPr>
      <w:r>
        <w:separator/>
      </w:r>
    </w:p>
  </w:footnote>
  <w:footnote w:type="continuationSeparator" w:id="1">
    <w:p w:rsidR="00AA5627" w:rsidRDefault="00AA5627" w:rsidP="000C73BE">
      <w:pPr>
        <w:spacing w:after="0" w:line="240" w:lineRule="auto"/>
      </w:pPr>
      <w:r>
        <w:continuationSeparator/>
      </w:r>
    </w:p>
  </w:footnote>
  <w:footnote w:id="2">
    <w:p w:rsidR="00083E6C" w:rsidRPr="00AE75D6" w:rsidRDefault="00083E6C" w:rsidP="00793E15">
      <w:pPr>
        <w:pStyle w:val="FootnoteText"/>
        <w:ind w:firstLine="720"/>
        <w:jc w:val="both"/>
        <w:rPr>
          <w:rFonts w:ascii="Times New Roman" w:hAnsi="Times New Roman" w:cs="Times New Roman"/>
        </w:rPr>
      </w:pPr>
      <w:r w:rsidRPr="00AE75D6">
        <w:rPr>
          <w:rStyle w:val="FootnoteReference"/>
          <w:rFonts w:ascii="Times New Roman" w:hAnsi="Times New Roman" w:cs="Times New Roman"/>
        </w:rPr>
        <w:footnoteRef/>
      </w:r>
      <w:r w:rsidRPr="00AE75D6">
        <w:rPr>
          <w:rFonts w:ascii="Times New Roman" w:hAnsi="Times New Roman" w:cs="Times New Roman"/>
        </w:rPr>
        <w:t xml:space="preserve"> Andri Soemitra, </w:t>
      </w:r>
      <w:r w:rsidRPr="00AE75D6">
        <w:rPr>
          <w:rFonts w:ascii="Times New Roman" w:hAnsi="Times New Roman" w:cs="Times New Roman"/>
          <w:i/>
        </w:rPr>
        <w:t xml:space="preserve">Bank dan Lembaga Keuangan Syariah, </w:t>
      </w:r>
      <w:r w:rsidRPr="00AE75D6">
        <w:rPr>
          <w:rFonts w:ascii="Times New Roman" w:hAnsi="Times New Roman" w:cs="Times New Roman"/>
        </w:rPr>
        <w:t>(Jakarta:Kencana,2009), Edisi Pertama, cet. Ke-1, hlm. 403</w:t>
      </w:r>
    </w:p>
  </w:footnote>
  <w:footnote w:id="3">
    <w:p w:rsidR="00083E6C" w:rsidRPr="00C60F41" w:rsidRDefault="00083E6C" w:rsidP="00793E15">
      <w:pPr>
        <w:pStyle w:val="FootnoteText"/>
        <w:ind w:firstLine="720"/>
        <w:jc w:val="both"/>
        <w:rPr>
          <w:rFonts w:ascii="Times New Roman" w:hAnsi="Times New Roman" w:cs="Times New Roman"/>
        </w:rPr>
      </w:pPr>
      <w:r w:rsidRPr="00C60F41">
        <w:rPr>
          <w:rStyle w:val="FootnoteReference"/>
          <w:rFonts w:ascii="Times New Roman" w:hAnsi="Times New Roman" w:cs="Times New Roman"/>
        </w:rPr>
        <w:footnoteRef/>
      </w:r>
      <w:r w:rsidRPr="00C60F41">
        <w:rPr>
          <w:rFonts w:ascii="Times New Roman" w:hAnsi="Times New Roman" w:cs="Times New Roman"/>
        </w:rPr>
        <w:t xml:space="preserve"> Didin Hafidhuddin,</w:t>
      </w:r>
      <w:r w:rsidRPr="00C60F41">
        <w:rPr>
          <w:rFonts w:ascii="Times New Roman" w:hAnsi="Times New Roman" w:cs="Times New Roman"/>
          <w:i/>
        </w:rPr>
        <w:t>Zakat Dalam Perekonomian Modern,</w:t>
      </w:r>
      <w:r w:rsidRPr="00C60F41">
        <w:rPr>
          <w:rFonts w:ascii="Times New Roman" w:hAnsi="Times New Roman" w:cs="Times New Roman"/>
        </w:rPr>
        <w:t>(Jakarta: Gema Insani Press,2002),h</w:t>
      </w:r>
      <w:r>
        <w:rPr>
          <w:rFonts w:ascii="Times New Roman" w:hAnsi="Times New Roman" w:cs="Times New Roman"/>
        </w:rPr>
        <w:t>lm</w:t>
      </w:r>
      <w:r w:rsidRPr="00C60F41">
        <w:rPr>
          <w:rFonts w:ascii="Times New Roman" w:hAnsi="Times New Roman" w:cs="Times New Roman"/>
        </w:rPr>
        <w:t>. 10-11</w:t>
      </w:r>
    </w:p>
  </w:footnote>
  <w:footnote w:id="4">
    <w:p w:rsidR="00083E6C" w:rsidRDefault="00083E6C" w:rsidP="00793E15">
      <w:pPr>
        <w:pStyle w:val="FootnoteText"/>
        <w:ind w:firstLine="720"/>
      </w:pPr>
      <w:r>
        <w:rPr>
          <w:rStyle w:val="FootnoteReference"/>
        </w:rPr>
        <w:footnoteRef/>
      </w:r>
      <w:r w:rsidRPr="001B161D">
        <w:rPr>
          <w:rFonts w:ascii="Times New Roman" w:hAnsi="Times New Roman" w:cs="Times New Roman"/>
        </w:rPr>
        <w:t>HTTP://purwantohadi.multiply.com/) (diakses, 24 juni 2015)</w:t>
      </w:r>
      <w:r>
        <w:t xml:space="preserve"> </w:t>
      </w:r>
    </w:p>
  </w:footnote>
  <w:footnote w:id="5">
    <w:p w:rsidR="00083E6C" w:rsidRPr="00F864FC" w:rsidRDefault="00083E6C" w:rsidP="00793E15">
      <w:pPr>
        <w:pStyle w:val="FootnoteText"/>
        <w:ind w:firstLine="720"/>
        <w:jc w:val="both"/>
        <w:rPr>
          <w:rFonts w:ascii="Times New Roman" w:hAnsi="Times New Roman" w:cs="Times New Roman"/>
        </w:rPr>
      </w:pPr>
      <w:r w:rsidRPr="00F864FC">
        <w:rPr>
          <w:rStyle w:val="FootnoteReference"/>
          <w:rFonts w:ascii="Times New Roman" w:hAnsi="Times New Roman" w:cs="Times New Roman"/>
        </w:rPr>
        <w:footnoteRef/>
      </w:r>
      <w:r w:rsidRPr="00F864FC">
        <w:rPr>
          <w:rFonts w:ascii="Times New Roman" w:hAnsi="Times New Roman" w:cs="Times New Roman"/>
        </w:rPr>
        <w:t xml:space="preserve"> Philip Kotler dan Kevin lane kotler, </w:t>
      </w:r>
      <w:r w:rsidRPr="00F864FC">
        <w:rPr>
          <w:rFonts w:ascii="Times New Roman" w:hAnsi="Times New Roman" w:cs="Times New Roman"/>
          <w:i/>
        </w:rPr>
        <w:t>manajemen pemasaran jilid 1.</w:t>
      </w:r>
      <w:r w:rsidRPr="00F864FC">
        <w:rPr>
          <w:rFonts w:ascii="Times New Roman" w:hAnsi="Times New Roman" w:cs="Times New Roman"/>
        </w:rPr>
        <w:t xml:space="preserve"> Penerjemah Drs. Jakawasana, MSM (Jakarta : Erlangga, 1999), h. 42</w:t>
      </w:r>
    </w:p>
  </w:footnote>
  <w:footnote w:id="6">
    <w:p w:rsidR="00083E6C" w:rsidRPr="00BE613E" w:rsidRDefault="00083E6C" w:rsidP="00BE613E">
      <w:pPr>
        <w:spacing w:line="480" w:lineRule="auto"/>
        <w:ind w:firstLine="720"/>
        <w:rPr>
          <w:rFonts w:ascii="Times New Roman" w:hAnsi="Times New Roman" w:cs="Times New Roman"/>
          <w:sz w:val="20"/>
          <w:szCs w:val="20"/>
        </w:rPr>
      </w:pPr>
      <w:r>
        <w:rPr>
          <w:rStyle w:val="FootnoteReference"/>
        </w:rPr>
        <w:footnoteRef/>
      </w:r>
      <w:r>
        <w:t xml:space="preserve"> </w:t>
      </w:r>
      <w:r w:rsidRPr="007E710B">
        <w:rPr>
          <w:rFonts w:ascii="Times New Roman" w:hAnsi="Times New Roman" w:cs="Times New Roman"/>
          <w:sz w:val="20"/>
          <w:szCs w:val="20"/>
        </w:rPr>
        <w:t>http://www.google.co.id/peringkat+pelayanan+lembaga=zakat+do+indonesia. (diakses, 1 Agustus 2015)</w:t>
      </w:r>
    </w:p>
  </w:footnote>
  <w:footnote w:id="7">
    <w:p w:rsidR="00083E6C" w:rsidRPr="007E710B" w:rsidRDefault="00083E6C" w:rsidP="00793E15">
      <w:pPr>
        <w:pStyle w:val="FootnoteText"/>
        <w:ind w:firstLine="720"/>
        <w:jc w:val="both"/>
        <w:rPr>
          <w:rFonts w:ascii="Times New Roman" w:hAnsi="Times New Roman" w:cs="Times New Roman"/>
        </w:rPr>
      </w:pPr>
      <w:r w:rsidRPr="007E710B">
        <w:rPr>
          <w:rStyle w:val="FootnoteReference"/>
          <w:rFonts w:ascii="Times New Roman" w:hAnsi="Times New Roman" w:cs="Times New Roman"/>
        </w:rPr>
        <w:footnoteRef/>
      </w:r>
      <w:r w:rsidRPr="007E710B">
        <w:rPr>
          <w:rFonts w:ascii="Times New Roman" w:hAnsi="Times New Roman" w:cs="Times New Roman"/>
        </w:rPr>
        <w:t xml:space="preserve"> Wiliarti, “Pengaruh Pelayanan Terhadap Tingkat Kepuasan Nasabah  Pada PT.Bank Syariah Mandiri Kantor Pembantu Lahat”. </w:t>
      </w:r>
      <w:r w:rsidRPr="007E710B">
        <w:rPr>
          <w:rFonts w:ascii="Times New Roman" w:hAnsi="Times New Roman" w:cs="Times New Roman"/>
          <w:i/>
        </w:rPr>
        <w:t>Skripsi</w:t>
      </w:r>
      <w:r w:rsidRPr="007E710B">
        <w:rPr>
          <w:rFonts w:ascii="Times New Roman" w:hAnsi="Times New Roman" w:cs="Times New Roman"/>
        </w:rPr>
        <w:t>, (Palembang: Fakultas Syariah IAIN Raden Fatah Palembang,2011). (tidak diterbitkan)</w:t>
      </w:r>
    </w:p>
  </w:footnote>
  <w:footnote w:id="8">
    <w:p w:rsidR="00083E6C" w:rsidRPr="007E710B" w:rsidRDefault="00083E6C" w:rsidP="00793E15">
      <w:pPr>
        <w:pStyle w:val="FootnoteText"/>
        <w:ind w:firstLine="720"/>
        <w:jc w:val="both"/>
        <w:rPr>
          <w:rFonts w:ascii="Times New Roman" w:hAnsi="Times New Roman" w:cs="Times New Roman"/>
        </w:rPr>
      </w:pPr>
      <w:r w:rsidRPr="007E710B">
        <w:rPr>
          <w:rStyle w:val="FootnoteReference"/>
          <w:rFonts w:ascii="Times New Roman" w:hAnsi="Times New Roman" w:cs="Times New Roman"/>
        </w:rPr>
        <w:footnoteRef/>
      </w:r>
      <w:r w:rsidRPr="007E710B">
        <w:rPr>
          <w:rFonts w:ascii="Times New Roman" w:hAnsi="Times New Roman" w:cs="Times New Roman"/>
        </w:rPr>
        <w:t xml:space="preserve"> Citra Pertiwi, “Pengaruh Pelayanan Prima PT.Bank BNI Syariah Palembang Terhadap Menabung Masyarakat Kota Palembang”, </w:t>
      </w:r>
      <w:r w:rsidRPr="007E710B">
        <w:rPr>
          <w:rFonts w:ascii="Times New Roman" w:hAnsi="Times New Roman" w:cs="Times New Roman"/>
          <w:i/>
        </w:rPr>
        <w:t>Skripsi</w:t>
      </w:r>
      <w:r w:rsidRPr="007E710B">
        <w:rPr>
          <w:rFonts w:ascii="Times New Roman" w:hAnsi="Times New Roman" w:cs="Times New Roman"/>
        </w:rPr>
        <w:t>, (Palembang: Fakultas Syariah IAIN Raden Fatah Palembang, 2014). (tidak diterbitkan)</w:t>
      </w:r>
    </w:p>
  </w:footnote>
  <w:footnote w:id="9">
    <w:p w:rsidR="00083E6C" w:rsidRPr="007E710B" w:rsidRDefault="00083E6C" w:rsidP="00793E15">
      <w:pPr>
        <w:pStyle w:val="FootnoteText"/>
        <w:ind w:firstLine="720"/>
        <w:jc w:val="both"/>
        <w:rPr>
          <w:rFonts w:ascii="Times New Roman" w:hAnsi="Times New Roman" w:cs="Times New Roman"/>
        </w:rPr>
      </w:pPr>
      <w:r w:rsidRPr="007E710B">
        <w:rPr>
          <w:rStyle w:val="FootnoteReference"/>
          <w:rFonts w:ascii="Times New Roman" w:hAnsi="Times New Roman" w:cs="Times New Roman"/>
        </w:rPr>
        <w:footnoteRef/>
      </w:r>
      <w:r w:rsidRPr="007E710B">
        <w:rPr>
          <w:rFonts w:ascii="Times New Roman" w:hAnsi="Times New Roman" w:cs="Times New Roman"/>
        </w:rPr>
        <w:t xml:space="preserve">Silvi Febriana, “Pengaruh kulaitas Pelayanan Terhadap Tingkat Kepuasan Nasabah Pada PT.Bank Sumsel Babel Syariah Cabang palembang”, </w:t>
      </w:r>
      <w:r w:rsidRPr="007E710B">
        <w:rPr>
          <w:rFonts w:ascii="Times New Roman" w:hAnsi="Times New Roman" w:cs="Times New Roman"/>
          <w:i/>
        </w:rPr>
        <w:t>Skripsi</w:t>
      </w:r>
      <w:r w:rsidRPr="007E710B">
        <w:rPr>
          <w:rFonts w:ascii="Times New Roman" w:hAnsi="Times New Roman" w:cs="Times New Roman"/>
        </w:rPr>
        <w:t xml:space="preserve"> , (Palembang: Fakultas Syariah IAIN Raden Fatah Palembang, 2013) (tidak diterbitkan)</w:t>
      </w:r>
    </w:p>
  </w:footnote>
  <w:footnote w:id="10">
    <w:p w:rsidR="00083E6C" w:rsidRPr="007E710B" w:rsidRDefault="00083E6C" w:rsidP="00793E15">
      <w:pPr>
        <w:pStyle w:val="FootnoteText"/>
        <w:ind w:firstLine="720"/>
        <w:jc w:val="both"/>
        <w:rPr>
          <w:rFonts w:ascii="Times New Roman" w:hAnsi="Times New Roman" w:cs="Times New Roman"/>
        </w:rPr>
      </w:pPr>
      <w:r w:rsidRPr="007E710B">
        <w:rPr>
          <w:rStyle w:val="FootnoteReference"/>
          <w:rFonts w:ascii="Times New Roman" w:hAnsi="Times New Roman" w:cs="Times New Roman"/>
        </w:rPr>
        <w:footnoteRef/>
      </w:r>
      <w:r w:rsidRPr="007E710B">
        <w:rPr>
          <w:rFonts w:ascii="Times New Roman" w:hAnsi="Times New Roman" w:cs="Times New Roman"/>
        </w:rPr>
        <w:t>Khoimatul Ulumiah, “Pengaruh Kualitas Layanan Terhadap Kepuasan Nasabah Pada Bank Tabungan Negara Syariah cabang palembang”,</w:t>
      </w:r>
      <w:r w:rsidRPr="007E710B">
        <w:rPr>
          <w:rFonts w:ascii="Times New Roman" w:hAnsi="Times New Roman" w:cs="Times New Roman"/>
          <w:i/>
        </w:rPr>
        <w:t xml:space="preserve"> Skripsi</w:t>
      </w:r>
      <w:r w:rsidRPr="007E710B">
        <w:rPr>
          <w:rFonts w:ascii="Times New Roman" w:hAnsi="Times New Roman" w:cs="Times New Roman"/>
        </w:rPr>
        <w:t xml:space="preserve">, (Palembang:Fakultas Syariah IAIN Raden Fatah Palembang, 2014) (tidak diterbitkan) </w:t>
      </w:r>
    </w:p>
  </w:footnote>
  <w:footnote w:id="11">
    <w:p w:rsidR="00083E6C" w:rsidRPr="007E710B" w:rsidRDefault="00083E6C" w:rsidP="00793E15">
      <w:pPr>
        <w:pStyle w:val="FootnoteText"/>
        <w:ind w:firstLine="720"/>
        <w:jc w:val="both"/>
        <w:rPr>
          <w:rFonts w:ascii="Times New Roman" w:hAnsi="Times New Roman" w:cs="Times New Roman"/>
        </w:rPr>
      </w:pPr>
      <w:r w:rsidRPr="007E710B">
        <w:rPr>
          <w:rStyle w:val="FootnoteReference"/>
          <w:rFonts w:ascii="Times New Roman" w:hAnsi="Times New Roman" w:cs="Times New Roman"/>
        </w:rPr>
        <w:footnoteRef/>
      </w:r>
      <w:r w:rsidRPr="007E710B">
        <w:rPr>
          <w:rFonts w:ascii="Times New Roman" w:hAnsi="Times New Roman" w:cs="Times New Roman"/>
        </w:rPr>
        <w:t xml:space="preserve">Mudzakir Ilyas, “Pengaruh Kualitas Layanan Terhadap Loyalitas Nasabah Pada PT.Bank Negara Indonesia (BNI) Syariah Cabang Palembang”, </w:t>
      </w:r>
      <w:r w:rsidRPr="007E710B">
        <w:rPr>
          <w:rFonts w:ascii="Times New Roman" w:hAnsi="Times New Roman" w:cs="Times New Roman"/>
          <w:i/>
        </w:rPr>
        <w:t>Skripsi</w:t>
      </w:r>
      <w:r w:rsidRPr="007E710B">
        <w:rPr>
          <w:rFonts w:ascii="Times New Roman" w:hAnsi="Times New Roman" w:cs="Times New Roman"/>
        </w:rPr>
        <w:t xml:space="preserve">, (Palembang: Fakultas Syariah IAIN Raden fatah Palembang,2011) (tidak diterbitkan) </w:t>
      </w:r>
    </w:p>
  </w:footnote>
  <w:footnote w:id="12">
    <w:p w:rsidR="00083E6C" w:rsidRPr="007E710B" w:rsidRDefault="00083E6C" w:rsidP="00793E15">
      <w:pPr>
        <w:pStyle w:val="FootnoteText"/>
        <w:ind w:firstLine="720"/>
        <w:jc w:val="both"/>
        <w:rPr>
          <w:rFonts w:ascii="Times New Roman" w:hAnsi="Times New Roman" w:cs="Times New Roman"/>
        </w:rPr>
      </w:pPr>
      <w:r w:rsidRPr="007E710B">
        <w:rPr>
          <w:rStyle w:val="FootnoteReference"/>
          <w:rFonts w:ascii="Times New Roman" w:hAnsi="Times New Roman" w:cs="Times New Roman"/>
        </w:rPr>
        <w:footnoteRef/>
      </w:r>
      <w:r w:rsidRPr="007E710B">
        <w:rPr>
          <w:rFonts w:ascii="Times New Roman" w:hAnsi="Times New Roman" w:cs="Times New Roman"/>
        </w:rPr>
        <w:t xml:space="preserve">Tri Masnani, “Pengaruh Kualitas Layanan Terhadap Loyalitas Pelanggan Pada Alfamart Kayuagung”, </w:t>
      </w:r>
      <w:r w:rsidRPr="007E710B">
        <w:rPr>
          <w:rFonts w:ascii="Times New Roman" w:hAnsi="Times New Roman" w:cs="Times New Roman"/>
          <w:i/>
        </w:rPr>
        <w:t>Skripsi</w:t>
      </w:r>
      <w:r w:rsidRPr="007E710B">
        <w:rPr>
          <w:rFonts w:ascii="Times New Roman" w:hAnsi="Times New Roman" w:cs="Times New Roman"/>
        </w:rPr>
        <w:t xml:space="preserve">, (Palembang: Fakultas Syariah IAIN Raden Fatah Palembang, 2010) (tidak diterbitkan) </w:t>
      </w:r>
    </w:p>
  </w:footnote>
  <w:footnote w:id="13">
    <w:p w:rsidR="00083E6C" w:rsidRPr="007E710B" w:rsidRDefault="00083E6C" w:rsidP="00793E15">
      <w:pPr>
        <w:pStyle w:val="FootnoteText"/>
        <w:ind w:firstLine="720"/>
        <w:jc w:val="both"/>
        <w:rPr>
          <w:rFonts w:ascii="Times New Roman" w:hAnsi="Times New Roman" w:cs="Times New Roman"/>
        </w:rPr>
      </w:pPr>
      <w:r w:rsidRPr="007E710B">
        <w:rPr>
          <w:rStyle w:val="FootnoteReference"/>
          <w:rFonts w:ascii="Times New Roman" w:hAnsi="Times New Roman" w:cs="Times New Roman"/>
        </w:rPr>
        <w:footnoteRef/>
      </w:r>
      <w:r w:rsidRPr="007E710B">
        <w:rPr>
          <w:rFonts w:ascii="Times New Roman" w:hAnsi="Times New Roman" w:cs="Times New Roman"/>
        </w:rPr>
        <w:t xml:space="preserve"> Yesi Vera Novitasari, “Pengaruh Kualitas Pelayanan Terhadap Kepuasan Anggota Untuk Menggunakan Jasa Pada Koperasi Syariah 88 Palembang”, </w:t>
      </w:r>
      <w:r w:rsidRPr="007E710B">
        <w:rPr>
          <w:rFonts w:ascii="Times New Roman" w:hAnsi="Times New Roman" w:cs="Times New Roman"/>
          <w:i/>
        </w:rPr>
        <w:t>Skripsi</w:t>
      </w:r>
      <w:r w:rsidRPr="007E710B">
        <w:rPr>
          <w:rFonts w:ascii="Times New Roman" w:hAnsi="Times New Roman" w:cs="Times New Roman"/>
        </w:rPr>
        <w:t>, (Palembang:Fakultas Syariah IAIN Raden Fatah Palembang, 2012) (tidak diterbitkan)</w:t>
      </w:r>
    </w:p>
  </w:footnote>
  <w:footnote w:id="14">
    <w:p w:rsidR="00083E6C" w:rsidRPr="007E710B" w:rsidRDefault="00083E6C" w:rsidP="00793E15">
      <w:pPr>
        <w:pStyle w:val="FootnoteText"/>
        <w:ind w:firstLine="720"/>
        <w:jc w:val="both"/>
        <w:rPr>
          <w:rFonts w:ascii="Times New Roman" w:hAnsi="Times New Roman" w:cs="Times New Roman"/>
        </w:rPr>
      </w:pPr>
      <w:r w:rsidRPr="007E710B">
        <w:rPr>
          <w:rStyle w:val="FootnoteReference"/>
          <w:rFonts w:ascii="Times New Roman" w:hAnsi="Times New Roman" w:cs="Times New Roman"/>
        </w:rPr>
        <w:footnoteRef/>
      </w:r>
      <w:r w:rsidRPr="007E710B">
        <w:rPr>
          <w:rFonts w:ascii="Times New Roman" w:hAnsi="Times New Roman" w:cs="Times New Roman"/>
        </w:rPr>
        <w:t xml:space="preserve">Yosi  Imelda, “Pengaruh Kualitas layanan Terhadap Kepuasan Pada Konsumen Hotel Syariah (studi kasus pada hotel Al-Furqon Palembang), </w:t>
      </w:r>
      <w:r w:rsidRPr="007E710B">
        <w:rPr>
          <w:rFonts w:ascii="Times New Roman" w:hAnsi="Times New Roman" w:cs="Times New Roman"/>
          <w:i/>
        </w:rPr>
        <w:t>Skripsi</w:t>
      </w:r>
      <w:r w:rsidRPr="007E710B">
        <w:rPr>
          <w:rFonts w:ascii="Times New Roman" w:hAnsi="Times New Roman" w:cs="Times New Roman"/>
        </w:rPr>
        <w:t xml:space="preserve">, (Palembang: Fakultas Syariah IAIN Raden Fatah Palembang, 2014) (tidak diterbitkan) </w:t>
      </w:r>
    </w:p>
  </w:footnote>
  <w:footnote w:id="15">
    <w:p w:rsidR="00083E6C" w:rsidRPr="007E710B" w:rsidRDefault="00083E6C" w:rsidP="00793E15">
      <w:pPr>
        <w:pStyle w:val="FootnoteText"/>
        <w:ind w:firstLine="720"/>
        <w:jc w:val="both"/>
      </w:pPr>
      <w:r w:rsidRPr="007E710B">
        <w:rPr>
          <w:rStyle w:val="FootnoteReference"/>
          <w:rFonts w:ascii="Times New Roman" w:hAnsi="Times New Roman" w:cs="Times New Roman"/>
        </w:rPr>
        <w:footnoteRef/>
      </w:r>
      <w:r w:rsidRPr="007E710B">
        <w:rPr>
          <w:rFonts w:ascii="Times New Roman" w:hAnsi="Times New Roman" w:cs="Times New Roman"/>
        </w:rPr>
        <w:t xml:space="preserve">Tomy  J Pisa, “Pengaruh Pelayanan </w:t>
      </w:r>
      <w:r w:rsidRPr="007E710B">
        <w:rPr>
          <w:rFonts w:ascii="Times New Roman" w:hAnsi="Times New Roman" w:cs="Times New Roman"/>
        </w:rPr>
        <w:softHyphen/>
        <w:t xml:space="preserve"> </w:t>
      </w:r>
      <w:r w:rsidRPr="007E710B">
        <w:rPr>
          <w:rFonts w:ascii="Times New Roman" w:hAnsi="Times New Roman" w:cs="Times New Roman"/>
          <w:i/>
        </w:rPr>
        <w:t>E-Commerce</w:t>
      </w:r>
      <w:r w:rsidRPr="007E710B">
        <w:rPr>
          <w:rFonts w:ascii="Times New Roman" w:hAnsi="Times New Roman" w:cs="Times New Roman"/>
        </w:rPr>
        <w:t xml:space="preserve"> Terhadap Kepuasan Nasabah Pada PT.Bank Muamalat Indonesia”, </w:t>
      </w:r>
      <w:r w:rsidRPr="007E710B">
        <w:rPr>
          <w:rFonts w:ascii="Times New Roman" w:hAnsi="Times New Roman" w:cs="Times New Roman"/>
          <w:i/>
        </w:rPr>
        <w:t>Skripsi</w:t>
      </w:r>
      <w:r w:rsidRPr="007E710B">
        <w:rPr>
          <w:rFonts w:ascii="Times New Roman" w:hAnsi="Times New Roman" w:cs="Times New Roman"/>
        </w:rPr>
        <w:t>, (Palembang:Fakultas Syariah IAIN Raden fatah Palembang, 2009) (tidak diterbitkan)</w:t>
      </w:r>
    </w:p>
  </w:footnote>
  <w:footnote w:id="16">
    <w:p w:rsidR="00083E6C" w:rsidRDefault="00083E6C" w:rsidP="00F22AC2">
      <w:pPr>
        <w:pStyle w:val="FootnoteText"/>
        <w:ind w:firstLine="720"/>
        <w:jc w:val="both"/>
      </w:pPr>
      <w:r>
        <w:rPr>
          <w:rStyle w:val="FootnoteReference"/>
        </w:rPr>
        <w:footnoteRef/>
      </w:r>
      <w:r>
        <w:t xml:space="preserve"> </w:t>
      </w:r>
      <w:r w:rsidRPr="007E710B">
        <w:rPr>
          <w:rFonts w:ascii="Times New Roman" w:hAnsi="Times New Roman" w:cs="Times New Roman"/>
        </w:rPr>
        <w:t xml:space="preserve">Wiliarti, “Pengaruh Pelayanan Terhadap Tingkat Kepuasan Nasabah  Pada PT.Bank Syariah Mandiri Kantor Pembantu Lahat”. </w:t>
      </w:r>
      <w:r w:rsidRPr="007E710B">
        <w:rPr>
          <w:rFonts w:ascii="Times New Roman" w:hAnsi="Times New Roman" w:cs="Times New Roman"/>
          <w:i/>
        </w:rPr>
        <w:t>Skripsi</w:t>
      </w:r>
      <w:r w:rsidRPr="007E710B">
        <w:rPr>
          <w:rFonts w:ascii="Times New Roman" w:hAnsi="Times New Roman" w:cs="Times New Roman"/>
        </w:rPr>
        <w:t>, (Palembang: Fakultas Syariah IAIN Raden Fatah Palembang,2011). (tidak diterbitkan)</w:t>
      </w:r>
    </w:p>
  </w:footnote>
  <w:footnote w:id="17">
    <w:p w:rsidR="00083E6C" w:rsidRPr="007E710B" w:rsidRDefault="00083E6C" w:rsidP="004D5F4E">
      <w:pPr>
        <w:pStyle w:val="FootnoteText"/>
        <w:ind w:firstLine="720"/>
        <w:jc w:val="both"/>
        <w:rPr>
          <w:rFonts w:ascii="Times New Roman" w:hAnsi="Times New Roman" w:cs="Times New Roman"/>
        </w:rPr>
      </w:pPr>
      <w:r>
        <w:rPr>
          <w:rStyle w:val="FootnoteReference"/>
        </w:rPr>
        <w:footnoteRef/>
      </w:r>
      <w:r>
        <w:t xml:space="preserve"> </w:t>
      </w:r>
      <w:r w:rsidRPr="007E710B">
        <w:rPr>
          <w:rFonts w:ascii="Times New Roman" w:hAnsi="Times New Roman" w:cs="Times New Roman"/>
        </w:rPr>
        <w:t xml:space="preserve">Citra Pertiwi, “Pengaruh Pelayanan Prima PT.Bank BNI Syariah Palembang Terhadap Menabung Masyarakat Kota Palembang”, </w:t>
      </w:r>
      <w:r w:rsidRPr="007E710B">
        <w:rPr>
          <w:rFonts w:ascii="Times New Roman" w:hAnsi="Times New Roman" w:cs="Times New Roman"/>
          <w:i/>
        </w:rPr>
        <w:t>Skripsi</w:t>
      </w:r>
      <w:r w:rsidRPr="007E710B">
        <w:rPr>
          <w:rFonts w:ascii="Times New Roman" w:hAnsi="Times New Roman" w:cs="Times New Roman"/>
        </w:rPr>
        <w:t>, (Palembang: Fakultas Syariah IAIN Raden Fatah Palembang, 2014). (tidak diterbitkan)</w:t>
      </w:r>
    </w:p>
    <w:p w:rsidR="00083E6C" w:rsidRDefault="00083E6C">
      <w:pPr>
        <w:pStyle w:val="FootnoteText"/>
      </w:pPr>
    </w:p>
  </w:footnote>
  <w:footnote w:id="18">
    <w:p w:rsidR="00083E6C" w:rsidRDefault="00083E6C" w:rsidP="00F22AC2">
      <w:pPr>
        <w:pStyle w:val="FootnoteText"/>
        <w:ind w:firstLine="720"/>
        <w:jc w:val="both"/>
      </w:pPr>
      <w:r>
        <w:rPr>
          <w:rStyle w:val="FootnoteReference"/>
        </w:rPr>
        <w:footnoteRef/>
      </w:r>
      <w:r>
        <w:t xml:space="preserve"> </w:t>
      </w:r>
      <w:r w:rsidRPr="007E710B">
        <w:rPr>
          <w:rFonts w:ascii="Times New Roman" w:hAnsi="Times New Roman" w:cs="Times New Roman"/>
        </w:rPr>
        <w:t xml:space="preserve">Silvi Febriana, “Pengaruh kulaitas Pelayanan Terhadap Tingkat Kepuasan Nasabah Pada PT.Bank Sumsel Babel Syariah Cabang palembang”, </w:t>
      </w:r>
      <w:r w:rsidRPr="007E710B">
        <w:rPr>
          <w:rFonts w:ascii="Times New Roman" w:hAnsi="Times New Roman" w:cs="Times New Roman"/>
          <w:i/>
        </w:rPr>
        <w:t>Skripsi</w:t>
      </w:r>
      <w:r w:rsidRPr="007E710B">
        <w:rPr>
          <w:rFonts w:ascii="Times New Roman" w:hAnsi="Times New Roman" w:cs="Times New Roman"/>
        </w:rPr>
        <w:t xml:space="preserve"> , (Palembang: Fakultas Syariah IAIN Raden Fatah Palembang, 2013) (tidak diterbitkan)</w:t>
      </w:r>
    </w:p>
  </w:footnote>
  <w:footnote w:id="19">
    <w:p w:rsidR="00083E6C" w:rsidRDefault="00083E6C" w:rsidP="00F22AC2">
      <w:pPr>
        <w:pStyle w:val="FootnoteText"/>
        <w:ind w:firstLine="720"/>
        <w:jc w:val="both"/>
      </w:pPr>
      <w:r>
        <w:rPr>
          <w:rStyle w:val="FootnoteReference"/>
        </w:rPr>
        <w:footnoteRef/>
      </w:r>
      <w:r>
        <w:t xml:space="preserve"> </w:t>
      </w:r>
      <w:r w:rsidRPr="007E710B">
        <w:rPr>
          <w:rFonts w:ascii="Times New Roman" w:hAnsi="Times New Roman" w:cs="Times New Roman"/>
        </w:rPr>
        <w:t>Khoimatul Ulumiah, “Pengaruh Kualitas Layanan Terhadap Kepuasan Nasabah Pada Bank Tabungan Negara Syariah cabang palembang”,</w:t>
      </w:r>
      <w:r w:rsidRPr="007E710B">
        <w:rPr>
          <w:rFonts w:ascii="Times New Roman" w:hAnsi="Times New Roman" w:cs="Times New Roman"/>
          <w:i/>
        </w:rPr>
        <w:t xml:space="preserve"> Skripsi</w:t>
      </w:r>
      <w:r w:rsidRPr="007E710B">
        <w:rPr>
          <w:rFonts w:ascii="Times New Roman" w:hAnsi="Times New Roman" w:cs="Times New Roman"/>
        </w:rPr>
        <w:t>, (Palembang:Fakultas Syariah IAIN Raden Fatah Palembang, 2014) (tidak diterbitkan)</w:t>
      </w:r>
    </w:p>
  </w:footnote>
  <w:footnote w:id="20">
    <w:p w:rsidR="00083E6C" w:rsidRDefault="00083E6C" w:rsidP="00F22AC2">
      <w:pPr>
        <w:pStyle w:val="FootnoteText"/>
        <w:ind w:firstLine="720"/>
        <w:jc w:val="both"/>
      </w:pPr>
      <w:r>
        <w:rPr>
          <w:rStyle w:val="FootnoteReference"/>
        </w:rPr>
        <w:footnoteRef/>
      </w:r>
      <w:r>
        <w:t xml:space="preserve"> </w:t>
      </w:r>
      <w:r w:rsidRPr="007E710B">
        <w:rPr>
          <w:rFonts w:ascii="Times New Roman" w:hAnsi="Times New Roman" w:cs="Times New Roman"/>
        </w:rPr>
        <w:t xml:space="preserve">Mudzakir Ilyas, “Pengaruh Kualitas Layanan Terhadap Loyalitas Nasabah Pada PT.Bank Negara Indonesia (BNI) Syariah Cabang Palembang”, </w:t>
      </w:r>
      <w:r w:rsidRPr="007E710B">
        <w:rPr>
          <w:rFonts w:ascii="Times New Roman" w:hAnsi="Times New Roman" w:cs="Times New Roman"/>
          <w:i/>
        </w:rPr>
        <w:t>Skripsi</w:t>
      </w:r>
      <w:r w:rsidRPr="007E710B">
        <w:rPr>
          <w:rFonts w:ascii="Times New Roman" w:hAnsi="Times New Roman" w:cs="Times New Roman"/>
        </w:rPr>
        <w:t>, (Palembang: Fakultas Syariah IAIN Raden fatah Palembang,2011) (tidak diterbitkan)</w:t>
      </w:r>
    </w:p>
  </w:footnote>
  <w:footnote w:id="21">
    <w:p w:rsidR="00083E6C" w:rsidRDefault="00083E6C" w:rsidP="004D5F4E">
      <w:pPr>
        <w:pStyle w:val="FootnoteText"/>
        <w:ind w:firstLine="720"/>
        <w:jc w:val="both"/>
      </w:pPr>
      <w:r>
        <w:rPr>
          <w:rStyle w:val="FootnoteReference"/>
        </w:rPr>
        <w:footnoteRef/>
      </w:r>
      <w:r w:rsidRPr="007E710B">
        <w:rPr>
          <w:rFonts w:ascii="Times New Roman" w:hAnsi="Times New Roman" w:cs="Times New Roman"/>
        </w:rPr>
        <w:t xml:space="preserve">Tri Masnani, “Pengaruh Kualitas Layanan Terhadap Loyalitas Pelanggan Pada Alfamart Kayuagung”, </w:t>
      </w:r>
      <w:r w:rsidRPr="007E710B">
        <w:rPr>
          <w:rFonts w:ascii="Times New Roman" w:hAnsi="Times New Roman" w:cs="Times New Roman"/>
          <w:i/>
        </w:rPr>
        <w:t>Skripsi</w:t>
      </w:r>
      <w:r w:rsidRPr="007E710B">
        <w:rPr>
          <w:rFonts w:ascii="Times New Roman" w:hAnsi="Times New Roman" w:cs="Times New Roman"/>
        </w:rPr>
        <w:t>, (Palembang: Fakultas Syariah IAIN Raden Fatah Palembang, 2010) (tidak diterbitkan)</w:t>
      </w:r>
      <w:r>
        <w:t xml:space="preserve"> </w:t>
      </w:r>
    </w:p>
  </w:footnote>
  <w:footnote w:id="22">
    <w:p w:rsidR="00083E6C" w:rsidRDefault="00083E6C" w:rsidP="004D5F4E">
      <w:pPr>
        <w:pStyle w:val="FootnoteText"/>
        <w:ind w:firstLine="720"/>
        <w:jc w:val="both"/>
      </w:pPr>
      <w:r>
        <w:rPr>
          <w:rStyle w:val="FootnoteReference"/>
        </w:rPr>
        <w:footnoteRef/>
      </w:r>
      <w:r>
        <w:t xml:space="preserve"> </w:t>
      </w:r>
      <w:r w:rsidRPr="007E710B">
        <w:rPr>
          <w:rFonts w:ascii="Times New Roman" w:hAnsi="Times New Roman" w:cs="Times New Roman"/>
        </w:rPr>
        <w:t xml:space="preserve">Yesi Vera Novitasari, “Pengaruh Kualitas Pelayanan Terhadap Kepuasan Anggota Untuk Menggunakan Jasa Pada Koperasi Syariah 88 Palembang”, </w:t>
      </w:r>
      <w:r w:rsidRPr="007E710B">
        <w:rPr>
          <w:rFonts w:ascii="Times New Roman" w:hAnsi="Times New Roman" w:cs="Times New Roman"/>
          <w:i/>
        </w:rPr>
        <w:t>Skripsi</w:t>
      </w:r>
      <w:r w:rsidRPr="007E710B">
        <w:rPr>
          <w:rFonts w:ascii="Times New Roman" w:hAnsi="Times New Roman" w:cs="Times New Roman"/>
        </w:rPr>
        <w:t>, (Palembang:Fakultas Syariah IAIN Raden Fatah Palembang, 2012) (tidak diterbitkan)</w:t>
      </w:r>
    </w:p>
  </w:footnote>
  <w:footnote w:id="23">
    <w:p w:rsidR="00083E6C" w:rsidRPr="004D5F4E" w:rsidRDefault="00083E6C" w:rsidP="004D5F4E">
      <w:pPr>
        <w:pStyle w:val="FootnoteText"/>
        <w:ind w:firstLine="720"/>
        <w:rPr>
          <w:rFonts w:ascii="Times New Roman" w:hAnsi="Times New Roman" w:cs="Times New Roman"/>
        </w:rPr>
      </w:pPr>
      <w:r>
        <w:rPr>
          <w:rStyle w:val="FootnoteReference"/>
        </w:rPr>
        <w:footnoteRef/>
      </w:r>
      <w:r>
        <w:t xml:space="preserve"> </w:t>
      </w:r>
      <w:r w:rsidRPr="007E710B">
        <w:rPr>
          <w:rFonts w:ascii="Times New Roman" w:hAnsi="Times New Roman" w:cs="Times New Roman"/>
        </w:rPr>
        <w:t xml:space="preserve">Yosi  Imelda, “Pengaruh Kualitas layanan Terhadap Kepuasan Pada Konsumen Hotel Syariah (studi kasus pada hotel Al-Furqon Palembang), </w:t>
      </w:r>
      <w:r w:rsidRPr="007E710B">
        <w:rPr>
          <w:rFonts w:ascii="Times New Roman" w:hAnsi="Times New Roman" w:cs="Times New Roman"/>
          <w:i/>
        </w:rPr>
        <w:t>Skripsi</w:t>
      </w:r>
      <w:r w:rsidRPr="007E710B">
        <w:rPr>
          <w:rFonts w:ascii="Times New Roman" w:hAnsi="Times New Roman" w:cs="Times New Roman"/>
        </w:rPr>
        <w:t>, (Palembang: Fakultas Syariah IAIN Raden Fatah Palembang, 2014) (tidak diterbitkan)</w:t>
      </w:r>
    </w:p>
  </w:footnote>
  <w:footnote w:id="24">
    <w:p w:rsidR="00083E6C" w:rsidRDefault="00083E6C" w:rsidP="004D5F4E">
      <w:pPr>
        <w:pStyle w:val="FootnoteText"/>
        <w:ind w:firstLine="720"/>
        <w:jc w:val="both"/>
      </w:pPr>
      <w:r>
        <w:rPr>
          <w:rStyle w:val="FootnoteReference"/>
        </w:rPr>
        <w:footnoteRef/>
      </w:r>
      <w:r>
        <w:t xml:space="preserve"> </w:t>
      </w:r>
      <w:r w:rsidRPr="007E710B">
        <w:rPr>
          <w:rFonts w:ascii="Times New Roman" w:hAnsi="Times New Roman" w:cs="Times New Roman"/>
        </w:rPr>
        <w:t xml:space="preserve">Tomy  J Pisa, “Pengaruh Pelayanan </w:t>
      </w:r>
      <w:r w:rsidRPr="007E710B">
        <w:rPr>
          <w:rFonts w:ascii="Times New Roman" w:hAnsi="Times New Roman" w:cs="Times New Roman"/>
        </w:rPr>
        <w:softHyphen/>
        <w:t xml:space="preserve"> </w:t>
      </w:r>
      <w:r w:rsidRPr="007E710B">
        <w:rPr>
          <w:rFonts w:ascii="Times New Roman" w:hAnsi="Times New Roman" w:cs="Times New Roman"/>
          <w:i/>
        </w:rPr>
        <w:t>E-Commerce</w:t>
      </w:r>
      <w:r w:rsidRPr="007E710B">
        <w:rPr>
          <w:rFonts w:ascii="Times New Roman" w:hAnsi="Times New Roman" w:cs="Times New Roman"/>
        </w:rPr>
        <w:t xml:space="preserve"> Terhadap Kepuasan Nasabah Pada PT.Bank Muamalat Indonesia”, </w:t>
      </w:r>
      <w:r w:rsidRPr="007E710B">
        <w:rPr>
          <w:rFonts w:ascii="Times New Roman" w:hAnsi="Times New Roman" w:cs="Times New Roman"/>
          <w:i/>
        </w:rPr>
        <w:t>Skripsi</w:t>
      </w:r>
      <w:r w:rsidRPr="007E710B">
        <w:rPr>
          <w:rFonts w:ascii="Times New Roman" w:hAnsi="Times New Roman" w:cs="Times New Roman"/>
        </w:rPr>
        <w:t>, (Palembang:Fakultas Syariah IAIN Raden fatah Pale</w:t>
      </w:r>
      <w:r>
        <w:rPr>
          <w:rFonts w:ascii="Times New Roman" w:hAnsi="Times New Roman" w:cs="Times New Roman"/>
        </w:rPr>
        <w:t>mbang, 2009) (tidak diterbitkan)</w:t>
      </w:r>
    </w:p>
  </w:footnote>
  <w:footnote w:id="25">
    <w:p w:rsidR="00083E6C" w:rsidRPr="009C531C" w:rsidRDefault="00083E6C" w:rsidP="00793E15">
      <w:pPr>
        <w:pStyle w:val="FootnoteText"/>
        <w:ind w:firstLine="720"/>
        <w:jc w:val="both"/>
        <w:rPr>
          <w:rFonts w:ascii="Times New Roman" w:hAnsi="Times New Roman" w:cs="Times New Roman"/>
        </w:rPr>
      </w:pPr>
      <w:r w:rsidRPr="009C531C">
        <w:rPr>
          <w:rStyle w:val="FootnoteReference"/>
          <w:rFonts w:ascii="Times New Roman" w:hAnsi="Times New Roman" w:cs="Times New Roman"/>
        </w:rPr>
        <w:footnoteRef/>
      </w:r>
      <w:r w:rsidRPr="009C531C">
        <w:rPr>
          <w:rFonts w:ascii="Times New Roman" w:hAnsi="Times New Roman" w:cs="Times New Roman"/>
        </w:rPr>
        <w:t>http://repository.uinjkt.ac.id/dspace/bitstream/123456789/25090/1/APRILLIA%20FITRIANI-FSH.pdf. (Diakses, 27 Juli 2015)</w:t>
      </w:r>
    </w:p>
  </w:footnote>
  <w:footnote w:id="26">
    <w:p w:rsidR="00083E6C" w:rsidRPr="009C531C" w:rsidRDefault="00083E6C" w:rsidP="00793E15">
      <w:pPr>
        <w:pStyle w:val="FootnoteText"/>
        <w:ind w:firstLine="720"/>
        <w:jc w:val="both"/>
        <w:rPr>
          <w:rFonts w:ascii="Times New Roman" w:hAnsi="Times New Roman" w:cs="Times New Roman"/>
        </w:rPr>
      </w:pPr>
      <w:r w:rsidRPr="009C531C">
        <w:rPr>
          <w:rStyle w:val="FootnoteReference"/>
          <w:rFonts w:ascii="Times New Roman" w:hAnsi="Times New Roman" w:cs="Times New Roman"/>
        </w:rPr>
        <w:footnoteRef/>
      </w:r>
      <w:r w:rsidRPr="009C531C">
        <w:rPr>
          <w:rFonts w:ascii="Times New Roman" w:hAnsi="Times New Roman" w:cs="Times New Roman"/>
        </w:rPr>
        <w:t xml:space="preserve"> Kotler, philip dan amstrong.</w:t>
      </w:r>
      <w:r w:rsidRPr="009C531C">
        <w:rPr>
          <w:rFonts w:ascii="Times New Roman" w:hAnsi="Times New Roman" w:cs="Times New Roman"/>
          <w:i/>
        </w:rPr>
        <w:t xml:space="preserve"> Manajemen pemasaran. </w:t>
      </w:r>
      <w:r w:rsidRPr="009C531C">
        <w:rPr>
          <w:rFonts w:ascii="Times New Roman" w:hAnsi="Times New Roman" w:cs="Times New Roman"/>
        </w:rPr>
        <w:t>(j</w:t>
      </w:r>
      <w:r>
        <w:rPr>
          <w:rFonts w:ascii="Times New Roman" w:hAnsi="Times New Roman" w:cs="Times New Roman"/>
        </w:rPr>
        <w:t>akarta: Pranada Media,2001), hlm</w:t>
      </w:r>
      <w:r w:rsidRPr="009C531C">
        <w:rPr>
          <w:rFonts w:ascii="Times New Roman" w:hAnsi="Times New Roman" w:cs="Times New Roman"/>
        </w:rPr>
        <w:t>.34</w:t>
      </w:r>
    </w:p>
  </w:footnote>
  <w:footnote w:id="27">
    <w:p w:rsidR="00083E6C" w:rsidRPr="009C531C" w:rsidRDefault="00083E6C" w:rsidP="00793E15">
      <w:pPr>
        <w:pStyle w:val="FootnoteText"/>
        <w:ind w:firstLine="720"/>
        <w:jc w:val="both"/>
        <w:rPr>
          <w:rFonts w:ascii="Times New Roman" w:hAnsi="Times New Roman" w:cs="Times New Roman"/>
        </w:rPr>
      </w:pPr>
      <w:r w:rsidRPr="009C531C">
        <w:rPr>
          <w:rStyle w:val="FootnoteReference"/>
          <w:rFonts w:ascii="Times New Roman" w:hAnsi="Times New Roman" w:cs="Times New Roman"/>
        </w:rPr>
        <w:footnoteRef/>
      </w:r>
      <w:r w:rsidRPr="009C531C">
        <w:rPr>
          <w:rFonts w:ascii="Times New Roman" w:hAnsi="Times New Roman" w:cs="Times New Roman"/>
        </w:rPr>
        <w:t xml:space="preserve"> Assauri, Sofjan.</w:t>
      </w:r>
      <w:r w:rsidRPr="009C531C">
        <w:rPr>
          <w:rFonts w:ascii="Times New Roman" w:hAnsi="Times New Roman" w:cs="Times New Roman"/>
          <w:i/>
        </w:rPr>
        <w:t xml:space="preserve"> Manajemen Pemasaran Dasar, </w:t>
      </w:r>
      <w:r w:rsidRPr="009C531C">
        <w:rPr>
          <w:rFonts w:ascii="Times New Roman" w:hAnsi="Times New Roman" w:cs="Times New Roman"/>
        </w:rPr>
        <w:t>(Jakarta : PT</w:t>
      </w:r>
      <w:r>
        <w:rPr>
          <w:rFonts w:ascii="Times New Roman" w:hAnsi="Times New Roman" w:cs="Times New Roman"/>
        </w:rPr>
        <w:t>. Raja Grafindo Persada,2010)hlm</w:t>
      </w:r>
      <w:r w:rsidRPr="009C531C">
        <w:rPr>
          <w:rFonts w:ascii="Times New Roman" w:hAnsi="Times New Roman" w:cs="Times New Roman"/>
        </w:rPr>
        <w:t>.17</w:t>
      </w:r>
    </w:p>
  </w:footnote>
  <w:footnote w:id="28">
    <w:p w:rsidR="00083E6C" w:rsidRPr="009C531C" w:rsidRDefault="00083E6C" w:rsidP="00793E15">
      <w:pPr>
        <w:pStyle w:val="FootnoteText"/>
        <w:ind w:firstLine="720"/>
        <w:rPr>
          <w:rFonts w:ascii="Times New Roman" w:hAnsi="Times New Roman" w:cs="Times New Roman"/>
        </w:rPr>
      </w:pPr>
      <w:r w:rsidRPr="009C531C">
        <w:rPr>
          <w:rStyle w:val="FootnoteReference"/>
          <w:rFonts w:ascii="Times New Roman" w:hAnsi="Times New Roman" w:cs="Times New Roman"/>
        </w:rPr>
        <w:footnoteRef/>
      </w:r>
      <w:r w:rsidRPr="009C531C">
        <w:rPr>
          <w:rFonts w:ascii="Times New Roman" w:hAnsi="Times New Roman" w:cs="Times New Roman"/>
        </w:rPr>
        <w:t xml:space="preserve">Kasmir. </w:t>
      </w:r>
      <w:r w:rsidRPr="009C531C">
        <w:rPr>
          <w:rFonts w:ascii="Times New Roman" w:hAnsi="Times New Roman" w:cs="Times New Roman"/>
          <w:i/>
        </w:rPr>
        <w:t xml:space="preserve">Kewirausahaan. </w:t>
      </w:r>
      <w:r w:rsidRPr="009C531C">
        <w:rPr>
          <w:rFonts w:ascii="Times New Roman" w:hAnsi="Times New Roman" w:cs="Times New Roman"/>
        </w:rPr>
        <w:t>(Jakarta: P</w:t>
      </w:r>
      <w:r>
        <w:rPr>
          <w:rFonts w:ascii="Times New Roman" w:hAnsi="Times New Roman" w:cs="Times New Roman"/>
        </w:rPr>
        <w:t>T Raja Grafindo Persada,2010)hlm</w:t>
      </w:r>
      <w:r w:rsidRPr="009C531C">
        <w:rPr>
          <w:rFonts w:ascii="Times New Roman" w:hAnsi="Times New Roman" w:cs="Times New Roman"/>
        </w:rPr>
        <w:t xml:space="preserve">. 25 </w:t>
      </w:r>
    </w:p>
  </w:footnote>
  <w:footnote w:id="29">
    <w:p w:rsidR="00083E6C" w:rsidRPr="009C531C" w:rsidRDefault="00083E6C" w:rsidP="00793E15">
      <w:pPr>
        <w:pStyle w:val="FootnoteText"/>
        <w:ind w:firstLine="720"/>
        <w:rPr>
          <w:rFonts w:ascii="Times New Roman" w:hAnsi="Times New Roman" w:cs="Times New Roman"/>
        </w:rPr>
      </w:pPr>
      <w:r w:rsidRPr="009C531C">
        <w:rPr>
          <w:rStyle w:val="FootnoteReference"/>
          <w:rFonts w:ascii="Times New Roman" w:hAnsi="Times New Roman" w:cs="Times New Roman"/>
        </w:rPr>
        <w:footnoteRef/>
      </w:r>
      <w:r w:rsidRPr="009C531C">
        <w:rPr>
          <w:rFonts w:ascii="Times New Roman" w:hAnsi="Times New Roman" w:cs="Times New Roman"/>
        </w:rPr>
        <w:t xml:space="preserve"> Fandy Tjiptono. </w:t>
      </w:r>
      <w:r w:rsidRPr="009C531C">
        <w:rPr>
          <w:rFonts w:ascii="Times New Roman" w:hAnsi="Times New Roman" w:cs="Times New Roman"/>
          <w:i/>
        </w:rPr>
        <w:t xml:space="preserve">Strategi Pemasaran. </w:t>
      </w:r>
      <w:r w:rsidRPr="009C531C">
        <w:rPr>
          <w:rFonts w:ascii="Times New Roman" w:hAnsi="Times New Roman" w:cs="Times New Roman"/>
        </w:rPr>
        <w:t>(Yogayak</w:t>
      </w:r>
      <w:r>
        <w:rPr>
          <w:rFonts w:ascii="Times New Roman" w:hAnsi="Times New Roman" w:cs="Times New Roman"/>
        </w:rPr>
        <w:t>arta: Edisi Ketiga, Andi,2008)h</w:t>
      </w:r>
      <w:r w:rsidRPr="009C531C">
        <w:rPr>
          <w:rFonts w:ascii="Times New Roman" w:hAnsi="Times New Roman" w:cs="Times New Roman"/>
        </w:rPr>
        <w:t>l</w:t>
      </w:r>
      <w:r>
        <w:rPr>
          <w:rFonts w:ascii="Times New Roman" w:hAnsi="Times New Roman" w:cs="Times New Roman"/>
        </w:rPr>
        <w:t>m</w:t>
      </w:r>
      <w:r w:rsidRPr="009C531C">
        <w:rPr>
          <w:rFonts w:ascii="Times New Roman" w:hAnsi="Times New Roman" w:cs="Times New Roman"/>
        </w:rPr>
        <w:t>. 28</w:t>
      </w:r>
    </w:p>
  </w:footnote>
  <w:footnote w:id="30">
    <w:p w:rsidR="00083E6C" w:rsidRPr="009C531C" w:rsidRDefault="00083E6C" w:rsidP="00793E15">
      <w:pPr>
        <w:pStyle w:val="FootnoteText"/>
        <w:ind w:firstLine="720"/>
        <w:jc w:val="both"/>
        <w:rPr>
          <w:rFonts w:ascii="Times New Roman" w:hAnsi="Times New Roman" w:cs="Times New Roman"/>
        </w:rPr>
      </w:pPr>
      <w:r w:rsidRPr="009C531C">
        <w:rPr>
          <w:rStyle w:val="FootnoteReference"/>
          <w:rFonts w:ascii="Times New Roman" w:hAnsi="Times New Roman" w:cs="Times New Roman"/>
        </w:rPr>
        <w:footnoteRef/>
      </w:r>
      <w:r w:rsidRPr="009C531C">
        <w:rPr>
          <w:rFonts w:ascii="Times New Roman" w:hAnsi="Times New Roman" w:cs="Times New Roman"/>
        </w:rPr>
        <w:t xml:space="preserve">Fandy Tjiptono, </w:t>
      </w:r>
      <w:r w:rsidRPr="009C531C">
        <w:rPr>
          <w:rFonts w:ascii="Times New Roman" w:hAnsi="Times New Roman" w:cs="Times New Roman"/>
          <w:i/>
        </w:rPr>
        <w:t xml:space="preserve">Pemasaran jasa </w:t>
      </w:r>
      <w:r w:rsidRPr="009C531C">
        <w:rPr>
          <w:rFonts w:ascii="Times New Roman" w:hAnsi="Times New Roman" w:cs="Times New Roman"/>
        </w:rPr>
        <w:t>(Malang:BayuMedia,</w:t>
      </w:r>
      <w:r>
        <w:rPr>
          <w:rFonts w:ascii="Times New Roman" w:hAnsi="Times New Roman" w:cs="Times New Roman"/>
        </w:rPr>
        <w:t>2005),hlm</w:t>
      </w:r>
      <w:r w:rsidRPr="009C531C">
        <w:rPr>
          <w:rFonts w:ascii="Times New Roman" w:hAnsi="Times New Roman" w:cs="Times New Roman"/>
        </w:rPr>
        <w:t>.260</w:t>
      </w:r>
    </w:p>
  </w:footnote>
  <w:footnote w:id="31">
    <w:p w:rsidR="00083E6C" w:rsidRPr="009C531C" w:rsidRDefault="00083E6C" w:rsidP="00793E15">
      <w:pPr>
        <w:pStyle w:val="FootnoteText"/>
        <w:ind w:firstLine="720"/>
        <w:rPr>
          <w:rFonts w:ascii="Times New Roman" w:hAnsi="Times New Roman" w:cs="Times New Roman"/>
        </w:rPr>
      </w:pPr>
      <w:r w:rsidRPr="009C531C">
        <w:rPr>
          <w:rStyle w:val="FootnoteReference"/>
          <w:rFonts w:ascii="Times New Roman" w:hAnsi="Times New Roman" w:cs="Times New Roman"/>
        </w:rPr>
        <w:footnoteRef/>
      </w:r>
      <w:r w:rsidRPr="009C531C">
        <w:rPr>
          <w:rFonts w:ascii="Times New Roman" w:hAnsi="Times New Roman" w:cs="Times New Roman"/>
        </w:rPr>
        <w:t xml:space="preserve">Harjunianto, “Pengaruh Tingkat Pelayanan Terhadap Tingkat Kepuasan Nasabah PadaPT.Bank BRI syariah Palembang”, </w:t>
      </w:r>
      <w:r w:rsidRPr="009C531C">
        <w:rPr>
          <w:rFonts w:ascii="Times New Roman" w:hAnsi="Times New Roman" w:cs="Times New Roman"/>
          <w:i/>
        </w:rPr>
        <w:t xml:space="preserve">skripsi, </w:t>
      </w:r>
      <w:r w:rsidRPr="009C531C">
        <w:rPr>
          <w:rFonts w:ascii="Times New Roman" w:hAnsi="Times New Roman" w:cs="Times New Roman"/>
        </w:rPr>
        <w:t>(Palembang: fakultas Syar</w:t>
      </w:r>
      <w:r>
        <w:rPr>
          <w:rFonts w:ascii="Times New Roman" w:hAnsi="Times New Roman" w:cs="Times New Roman"/>
        </w:rPr>
        <w:t>iah IAIN Raden Fatah, 2012), hlm</w:t>
      </w:r>
      <w:r w:rsidRPr="009C531C">
        <w:rPr>
          <w:rFonts w:ascii="Times New Roman" w:hAnsi="Times New Roman" w:cs="Times New Roman"/>
        </w:rPr>
        <w:t>. 25 (tidak diterbitkan)</w:t>
      </w:r>
    </w:p>
  </w:footnote>
  <w:footnote w:id="32">
    <w:p w:rsidR="00083E6C" w:rsidRPr="009C531C" w:rsidRDefault="00083E6C" w:rsidP="00793E15">
      <w:pPr>
        <w:pStyle w:val="FootnoteText"/>
        <w:ind w:firstLine="720"/>
        <w:rPr>
          <w:rFonts w:ascii="Times New Roman" w:hAnsi="Times New Roman" w:cs="Times New Roman"/>
        </w:rPr>
      </w:pPr>
      <w:r w:rsidRPr="009C531C">
        <w:rPr>
          <w:rStyle w:val="FootnoteReference"/>
          <w:rFonts w:ascii="Times New Roman" w:hAnsi="Times New Roman" w:cs="Times New Roman"/>
        </w:rPr>
        <w:footnoteRef/>
      </w:r>
      <w:r w:rsidRPr="009C531C">
        <w:rPr>
          <w:rFonts w:ascii="Times New Roman" w:hAnsi="Times New Roman" w:cs="Times New Roman"/>
        </w:rPr>
        <w:t xml:space="preserve"> Kasmir, </w:t>
      </w:r>
      <w:r w:rsidRPr="009C531C">
        <w:rPr>
          <w:rFonts w:ascii="Times New Roman" w:hAnsi="Times New Roman" w:cs="Times New Roman"/>
          <w:i/>
        </w:rPr>
        <w:t>kewirausahaan.</w:t>
      </w:r>
      <w:r w:rsidRPr="009C531C">
        <w:rPr>
          <w:rFonts w:ascii="Times New Roman" w:hAnsi="Times New Roman" w:cs="Times New Roman"/>
        </w:rPr>
        <w:t xml:space="preserve"> (jakarta: PT r</w:t>
      </w:r>
      <w:r>
        <w:rPr>
          <w:rFonts w:ascii="Times New Roman" w:hAnsi="Times New Roman" w:cs="Times New Roman"/>
        </w:rPr>
        <w:t>aja GrafindoPersada,2010) hlm</w:t>
      </w:r>
      <w:r w:rsidRPr="009C531C">
        <w:rPr>
          <w:rFonts w:ascii="Times New Roman" w:hAnsi="Times New Roman" w:cs="Times New Roman"/>
        </w:rPr>
        <w:t>.78</w:t>
      </w:r>
    </w:p>
  </w:footnote>
  <w:footnote w:id="33">
    <w:p w:rsidR="00083E6C" w:rsidRPr="006269D6" w:rsidRDefault="00083E6C" w:rsidP="00793E15">
      <w:pPr>
        <w:pStyle w:val="FootnoteText"/>
        <w:ind w:firstLine="720"/>
      </w:pPr>
      <w:r>
        <w:rPr>
          <w:rStyle w:val="FootnoteReference"/>
        </w:rPr>
        <w:footnoteRef/>
      </w:r>
      <w:r w:rsidRPr="009C531C">
        <w:rPr>
          <w:rFonts w:ascii="Times New Roman" w:hAnsi="Times New Roman" w:cs="Times New Roman"/>
        </w:rPr>
        <w:t>http://repository.uinjkt.ac.id/dspace/bitstream/123456789/25090/1/APRILLIA%20FITRIANI-FSH.pdf. (Diakses, 27 Juli 2015)</w:t>
      </w:r>
    </w:p>
  </w:footnote>
  <w:footnote w:id="34">
    <w:p w:rsidR="00083E6C" w:rsidRPr="009C531C" w:rsidRDefault="00083E6C" w:rsidP="00793E15">
      <w:pPr>
        <w:pStyle w:val="FootnoteText"/>
        <w:ind w:firstLine="720"/>
        <w:rPr>
          <w:rFonts w:ascii="Times New Roman" w:hAnsi="Times New Roman" w:cs="Times New Roman"/>
        </w:rPr>
      </w:pPr>
      <w:r w:rsidRPr="009C531C">
        <w:rPr>
          <w:rStyle w:val="FootnoteReference"/>
          <w:rFonts w:ascii="Times New Roman" w:hAnsi="Times New Roman" w:cs="Times New Roman"/>
        </w:rPr>
        <w:footnoteRef/>
      </w:r>
      <w:r w:rsidRPr="009C531C">
        <w:rPr>
          <w:rFonts w:ascii="Times New Roman" w:hAnsi="Times New Roman" w:cs="Times New Roman"/>
        </w:rPr>
        <w:t xml:space="preserve"> Nurulita fitria, “Tingkat Kepuasan Muzakki Terhadap Pelayanan Jasa Lembaga Amil zakat (Studi Lembaga Amil Zakat A</w:t>
      </w:r>
      <w:r>
        <w:rPr>
          <w:rFonts w:ascii="Times New Roman" w:hAnsi="Times New Roman" w:cs="Times New Roman"/>
        </w:rPr>
        <w:t>l-Azhar Peduli Umat Jakarta),hlm</w:t>
      </w:r>
      <w:r w:rsidRPr="009C531C">
        <w:rPr>
          <w:rFonts w:ascii="Times New Roman" w:hAnsi="Times New Roman" w:cs="Times New Roman"/>
        </w:rPr>
        <w:t>. 39</w:t>
      </w:r>
    </w:p>
  </w:footnote>
  <w:footnote w:id="35">
    <w:p w:rsidR="00083E6C" w:rsidRPr="009C531C" w:rsidRDefault="00083E6C" w:rsidP="00793E15">
      <w:pPr>
        <w:pStyle w:val="FootnoteText"/>
        <w:ind w:firstLine="720"/>
        <w:jc w:val="both"/>
        <w:rPr>
          <w:rFonts w:ascii="Times New Roman" w:hAnsi="Times New Roman" w:cs="Times New Roman"/>
        </w:rPr>
      </w:pPr>
      <w:r w:rsidRPr="009C531C">
        <w:rPr>
          <w:rStyle w:val="FootnoteReference"/>
          <w:rFonts w:ascii="Times New Roman" w:hAnsi="Times New Roman" w:cs="Times New Roman"/>
        </w:rPr>
        <w:footnoteRef/>
      </w:r>
      <w:r w:rsidRPr="009C531C">
        <w:rPr>
          <w:rFonts w:ascii="Times New Roman" w:hAnsi="Times New Roman" w:cs="Times New Roman"/>
        </w:rPr>
        <w:t xml:space="preserve"> Hilyati Min Ummaya, “Analisis Tingkat kepuasan Nasabah BMT Berbasis Pelayanan  (studi kasus pada KS-BMT Masjid Al-Azhar Jakarta),</w:t>
      </w:r>
      <w:r w:rsidRPr="009C531C">
        <w:rPr>
          <w:rFonts w:ascii="Times New Roman" w:hAnsi="Times New Roman" w:cs="Times New Roman"/>
          <w:i/>
        </w:rPr>
        <w:t xml:space="preserve">skripsi, </w:t>
      </w:r>
      <w:r w:rsidRPr="009C531C">
        <w:rPr>
          <w:rFonts w:ascii="Times New Roman" w:hAnsi="Times New Roman" w:cs="Times New Roman"/>
        </w:rPr>
        <w:t>(jakarta: Fakultas Syariah Dan Hukum  Universitas Islam Negeri</w:t>
      </w:r>
      <w:r>
        <w:rPr>
          <w:rFonts w:ascii="Times New Roman" w:hAnsi="Times New Roman" w:cs="Times New Roman"/>
        </w:rPr>
        <w:t xml:space="preserve"> Syarif Hidayatullah, 2009), hlm</w:t>
      </w:r>
      <w:r w:rsidRPr="009C531C">
        <w:rPr>
          <w:rFonts w:ascii="Times New Roman" w:hAnsi="Times New Roman" w:cs="Times New Roman"/>
        </w:rPr>
        <w:t>. 15 (tidak diterbitkan)</w:t>
      </w:r>
    </w:p>
  </w:footnote>
  <w:footnote w:id="36">
    <w:p w:rsidR="00083E6C" w:rsidRPr="009C531C" w:rsidRDefault="00083E6C" w:rsidP="00793E15">
      <w:pPr>
        <w:pStyle w:val="FootnoteText"/>
        <w:ind w:firstLine="720"/>
        <w:rPr>
          <w:rFonts w:ascii="Times New Roman" w:hAnsi="Times New Roman" w:cs="Times New Roman"/>
        </w:rPr>
      </w:pPr>
      <w:r>
        <w:rPr>
          <w:rStyle w:val="FootnoteReference"/>
        </w:rPr>
        <w:footnoteRef/>
      </w:r>
      <w:r>
        <w:t xml:space="preserve"> </w:t>
      </w:r>
      <w:r w:rsidRPr="009C531C">
        <w:rPr>
          <w:rFonts w:ascii="Times New Roman" w:hAnsi="Times New Roman" w:cs="Times New Roman"/>
        </w:rPr>
        <w:t>Nurulita fitria, “Tingkat Kepuasan Muzakki Terhadap Pelayanan Jasa Lembaga Amil zakat (Studi Lembaga Amil Zakat Al-Az</w:t>
      </w:r>
      <w:r>
        <w:rPr>
          <w:rFonts w:ascii="Times New Roman" w:hAnsi="Times New Roman" w:cs="Times New Roman"/>
        </w:rPr>
        <w:t>har Peduli Umat Jakarta),hlm. 261</w:t>
      </w:r>
    </w:p>
    <w:p w:rsidR="00083E6C" w:rsidRDefault="00083E6C" w:rsidP="00793E15">
      <w:pPr>
        <w:pStyle w:val="FootnoteText"/>
        <w:ind w:firstLine="720"/>
      </w:pPr>
    </w:p>
  </w:footnote>
  <w:footnote w:id="37">
    <w:p w:rsidR="00083E6C" w:rsidRPr="009C531C" w:rsidRDefault="00083E6C" w:rsidP="00793E15">
      <w:pPr>
        <w:pStyle w:val="FootnoteText"/>
        <w:ind w:firstLine="720"/>
        <w:rPr>
          <w:rFonts w:ascii="Times New Roman" w:hAnsi="Times New Roman" w:cs="Times New Roman"/>
        </w:rPr>
      </w:pPr>
      <w:r w:rsidRPr="009C531C">
        <w:rPr>
          <w:rStyle w:val="FootnoteReference"/>
          <w:rFonts w:ascii="Times New Roman" w:hAnsi="Times New Roman" w:cs="Times New Roman"/>
        </w:rPr>
        <w:footnoteRef/>
      </w:r>
      <w:r w:rsidRPr="009C531C">
        <w:rPr>
          <w:rFonts w:ascii="Times New Roman" w:hAnsi="Times New Roman" w:cs="Times New Roman"/>
        </w:rPr>
        <w:t xml:space="preserve"> Fandy Tjiptono, </w:t>
      </w:r>
      <w:r w:rsidRPr="009C531C">
        <w:rPr>
          <w:rFonts w:ascii="Times New Roman" w:hAnsi="Times New Roman" w:cs="Times New Roman"/>
          <w:i/>
        </w:rPr>
        <w:t xml:space="preserve">Pemasaran jasa </w:t>
      </w:r>
      <w:r>
        <w:rPr>
          <w:rFonts w:ascii="Times New Roman" w:hAnsi="Times New Roman" w:cs="Times New Roman"/>
        </w:rPr>
        <w:t>(Malang:BayuMedia,2005),hlm</w:t>
      </w:r>
      <w:r w:rsidRPr="009C531C">
        <w:rPr>
          <w:rFonts w:ascii="Times New Roman" w:hAnsi="Times New Roman" w:cs="Times New Roman"/>
        </w:rPr>
        <w:t xml:space="preserve">. 348 </w:t>
      </w:r>
    </w:p>
  </w:footnote>
  <w:footnote w:id="38">
    <w:p w:rsidR="00083E6C" w:rsidRPr="009C531C" w:rsidRDefault="00083E6C" w:rsidP="00793E15">
      <w:pPr>
        <w:pStyle w:val="FootnoteText"/>
        <w:ind w:firstLine="720"/>
        <w:rPr>
          <w:rFonts w:ascii="Times New Roman" w:hAnsi="Times New Roman" w:cs="Times New Roman"/>
        </w:rPr>
      </w:pPr>
      <w:r w:rsidRPr="009C531C">
        <w:rPr>
          <w:rStyle w:val="FootnoteReference"/>
          <w:rFonts w:ascii="Times New Roman" w:hAnsi="Times New Roman" w:cs="Times New Roman"/>
        </w:rPr>
        <w:footnoteRef/>
      </w:r>
      <w:r w:rsidRPr="009C531C">
        <w:rPr>
          <w:rFonts w:ascii="Times New Roman" w:hAnsi="Times New Roman" w:cs="Times New Roman"/>
        </w:rPr>
        <w:t xml:space="preserve"> Yosi Imelda, “Pengaruh Kualitas Pelayanan Terhadap Kepuasan Pada Konsumen Hotel Syariah (Studi Kasus Pada Hotel Al-Furqon palembang)”, </w:t>
      </w:r>
      <w:r w:rsidRPr="009C531C">
        <w:rPr>
          <w:rFonts w:ascii="Times New Roman" w:hAnsi="Times New Roman" w:cs="Times New Roman"/>
          <w:i/>
        </w:rPr>
        <w:t xml:space="preserve">skripsi, </w:t>
      </w:r>
      <w:r w:rsidRPr="009C531C">
        <w:rPr>
          <w:rFonts w:ascii="Times New Roman" w:hAnsi="Times New Roman" w:cs="Times New Roman"/>
        </w:rPr>
        <w:t>(Palembang: Fakultas Ekonomi dan Bisnis Islam IAIN R</w:t>
      </w:r>
      <w:r>
        <w:rPr>
          <w:rFonts w:ascii="Times New Roman" w:hAnsi="Times New Roman" w:cs="Times New Roman"/>
        </w:rPr>
        <w:t>aden Fatah palembang, 2014), hlm</w:t>
      </w:r>
      <w:r w:rsidRPr="009C531C">
        <w:rPr>
          <w:rFonts w:ascii="Times New Roman" w:hAnsi="Times New Roman" w:cs="Times New Roman"/>
        </w:rPr>
        <w:t>. 31 (tidak diterbitkan)</w:t>
      </w:r>
    </w:p>
  </w:footnote>
  <w:footnote w:id="39">
    <w:p w:rsidR="00083E6C" w:rsidRPr="009C531C" w:rsidRDefault="00083E6C" w:rsidP="00793E15">
      <w:pPr>
        <w:pStyle w:val="FootnoteText"/>
        <w:ind w:firstLine="720"/>
        <w:rPr>
          <w:rFonts w:ascii="Times New Roman" w:hAnsi="Times New Roman" w:cs="Times New Roman"/>
        </w:rPr>
      </w:pPr>
      <w:r w:rsidRPr="009C531C">
        <w:rPr>
          <w:rStyle w:val="FootnoteReference"/>
          <w:rFonts w:ascii="Times New Roman" w:hAnsi="Times New Roman" w:cs="Times New Roman"/>
        </w:rPr>
        <w:footnoteRef/>
      </w:r>
      <w:r w:rsidRPr="009C531C">
        <w:rPr>
          <w:rFonts w:ascii="Times New Roman" w:hAnsi="Times New Roman" w:cs="Times New Roman"/>
        </w:rPr>
        <w:t xml:space="preserve"> Harjunianto, ”Pengaruh Tingkat Pelayanan karyawan Terhadap Tingkat Kepuasan nasabah Pada PT.Bank BRI Syariah Palembang”, </w:t>
      </w:r>
      <w:r w:rsidRPr="009C531C">
        <w:rPr>
          <w:rFonts w:ascii="Times New Roman" w:hAnsi="Times New Roman" w:cs="Times New Roman"/>
          <w:i/>
        </w:rPr>
        <w:t>skripsi</w:t>
      </w:r>
      <w:r w:rsidRPr="009C531C">
        <w:rPr>
          <w:rFonts w:ascii="Times New Roman" w:hAnsi="Times New Roman" w:cs="Times New Roman"/>
        </w:rPr>
        <w:t>, (Palembang:Fakultas Ekonomi dan Bisnis Islam IAI</w:t>
      </w:r>
      <w:r>
        <w:rPr>
          <w:rFonts w:ascii="Times New Roman" w:hAnsi="Times New Roman" w:cs="Times New Roman"/>
        </w:rPr>
        <w:t>N Raden Fatah palembang,2012), hlm</w:t>
      </w:r>
      <w:r w:rsidRPr="009C531C">
        <w:rPr>
          <w:rFonts w:ascii="Times New Roman" w:hAnsi="Times New Roman" w:cs="Times New Roman"/>
        </w:rPr>
        <w:t>.33 (tidak diterbitkan)</w:t>
      </w:r>
    </w:p>
  </w:footnote>
  <w:footnote w:id="40">
    <w:p w:rsidR="00083E6C" w:rsidRDefault="00083E6C" w:rsidP="00793E15">
      <w:pPr>
        <w:pStyle w:val="FootnoteText"/>
        <w:ind w:firstLine="720"/>
        <w:jc w:val="both"/>
      </w:pPr>
      <w:r>
        <w:rPr>
          <w:rStyle w:val="FootnoteReference"/>
        </w:rPr>
        <w:footnoteRef/>
      </w:r>
      <w:r w:rsidRPr="009C531C">
        <w:rPr>
          <w:rFonts w:ascii="Times New Roman" w:hAnsi="Times New Roman" w:cs="Times New Roman"/>
        </w:rPr>
        <w:t>Rambat Lupiyoadi,</w:t>
      </w:r>
      <w:r w:rsidRPr="009C531C">
        <w:rPr>
          <w:rFonts w:ascii="Times New Roman" w:hAnsi="Times New Roman" w:cs="Times New Roman"/>
          <w:i/>
        </w:rPr>
        <w:t xml:space="preserve"> </w:t>
      </w:r>
      <w:r w:rsidRPr="009C531C">
        <w:rPr>
          <w:rFonts w:ascii="Times New Roman" w:hAnsi="Times New Roman" w:cs="Times New Roman"/>
        </w:rPr>
        <w:t>“Manajemen Pemasaran Jasa”, http://repository.uinjkt.ac.id/dspace/bitstream/123456789/25090/1/APRILLIA%20FITRIANI-FSH.pdf. (Diakses, 27 Juli 2015)</w:t>
      </w:r>
    </w:p>
  </w:footnote>
  <w:footnote w:id="41">
    <w:p w:rsidR="00083E6C" w:rsidRPr="00C60F41" w:rsidRDefault="00083E6C" w:rsidP="00793E15">
      <w:pPr>
        <w:pStyle w:val="FootnoteText"/>
        <w:ind w:firstLine="720"/>
        <w:jc w:val="both"/>
        <w:rPr>
          <w:rFonts w:ascii="Times New Roman" w:hAnsi="Times New Roman" w:cs="Times New Roman"/>
        </w:rPr>
      </w:pPr>
      <w:r w:rsidRPr="00C60F41">
        <w:rPr>
          <w:rStyle w:val="FootnoteReference"/>
          <w:rFonts w:ascii="Times New Roman" w:hAnsi="Times New Roman" w:cs="Times New Roman"/>
        </w:rPr>
        <w:footnoteRef/>
      </w:r>
      <w:r w:rsidRPr="00C60F41">
        <w:rPr>
          <w:rFonts w:ascii="Times New Roman" w:hAnsi="Times New Roman" w:cs="Times New Roman"/>
        </w:rPr>
        <w:t xml:space="preserve">Sugiyono, </w:t>
      </w:r>
      <w:r w:rsidRPr="00C60F41">
        <w:rPr>
          <w:rFonts w:ascii="Times New Roman" w:hAnsi="Times New Roman" w:cs="Times New Roman"/>
          <w:i/>
        </w:rPr>
        <w:t xml:space="preserve">Metode Penelitian Kualitatif, Kuantitaif R&amp;D, </w:t>
      </w:r>
      <w:r w:rsidRPr="00C60F41">
        <w:rPr>
          <w:rFonts w:ascii="Times New Roman" w:hAnsi="Times New Roman" w:cs="Times New Roman"/>
        </w:rPr>
        <w:t>(Bandung: Alfabeta, 2014),h</w:t>
      </w:r>
      <w:r>
        <w:rPr>
          <w:rFonts w:ascii="Times New Roman" w:hAnsi="Times New Roman" w:cs="Times New Roman"/>
        </w:rPr>
        <w:t>lm</w:t>
      </w:r>
      <w:r w:rsidRPr="00C60F41">
        <w:rPr>
          <w:rFonts w:ascii="Times New Roman" w:hAnsi="Times New Roman" w:cs="Times New Roman"/>
        </w:rPr>
        <w:t xml:space="preserve">.4 </w:t>
      </w:r>
    </w:p>
  </w:footnote>
  <w:footnote w:id="42">
    <w:p w:rsidR="00083E6C" w:rsidRPr="002C690E" w:rsidRDefault="00083E6C" w:rsidP="00793E15">
      <w:pPr>
        <w:pStyle w:val="FootnoteText"/>
        <w:ind w:firstLine="720"/>
        <w:jc w:val="both"/>
      </w:pPr>
      <w:r w:rsidRPr="00C60F41">
        <w:rPr>
          <w:rStyle w:val="FootnoteReference"/>
          <w:rFonts w:ascii="Times New Roman" w:hAnsi="Times New Roman" w:cs="Times New Roman"/>
        </w:rPr>
        <w:footnoteRef/>
      </w:r>
      <w:r w:rsidRPr="00C60F41">
        <w:rPr>
          <w:rFonts w:ascii="Times New Roman" w:hAnsi="Times New Roman" w:cs="Times New Roman"/>
        </w:rPr>
        <w:t xml:space="preserve"> Sugiyono, </w:t>
      </w:r>
      <w:r w:rsidRPr="00C60F41">
        <w:rPr>
          <w:rFonts w:ascii="Times New Roman" w:hAnsi="Times New Roman" w:cs="Times New Roman"/>
          <w:i/>
        </w:rPr>
        <w:t xml:space="preserve">Penelitian Administrasi dan Perkantoran. </w:t>
      </w:r>
      <w:r w:rsidRPr="00C60F41">
        <w:rPr>
          <w:rFonts w:ascii="Times New Roman" w:hAnsi="Times New Roman" w:cs="Times New Roman"/>
        </w:rPr>
        <w:t>Bandung: Alfabeta, 2001,hlm. 70</w:t>
      </w:r>
    </w:p>
  </w:footnote>
  <w:footnote w:id="43">
    <w:p w:rsidR="00083E6C" w:rsidRPr="00A302D2" w:rsidRDefault="00083E6C" w:rsidP="00793E15">
      <w:pPr>
        <w:pStyle w:val="FootnoteText"/>
        <w:ind w:firstLine="720"/>
        <w:jc w:val="both"/>
        <w:rPr>
          <w:rFonts w:ascii="Times New Roman" w:hAnsi="Times New Roman" w:cs="Times New Roman"/>
        </w:rPr>
      </w:pPr>
      <w:r w:rsidRPr="00A302D2">
        <w:rPr>
          <w:rStyle w:val="FootnoteReference"/>
          <w:rFonts w:ascii="Times New Roman" w:hAnsi="Times New Roman" w:cs="Times New Roman"/>
        </w:rPr>
        <w:footnoteRef/>
      </w:r>
      <w:r w:rsidRPr="00A302D2">
        <w:rPr>
          <w:rFonts w:ascii="Times New Roman" w:hAnsi="Times New Roman" w:cs="Times New Roman"/>
        </w:rPr>
        <w:t xml:space="preserve"> Sugiyono, </w:t>
      </w:r>
      <w:r w:rsidRPr="00A302D2">
        <w:rPr>
          <w:rFonts w:ascii="Times New Roman" w:hAnsi="Times New Roman" w:cs="Times New Roman"/>
          <w:i/>
        </w:rPr>
        <w:t xml:space="preserve">Metode Penelitian Kualitatif, Kuantitaif R&amp;D, </w:t>
      </w:r>
      <w:r w:rsidRPr="00A302D2">
        <w:rPr>
          <w:rFonts w:ascii="Times New Roman" w:hAnsi="Times New Roman" w:cs="Times New Roman"/>
        </w:rPr>
        <w:t>(Bandung: Alfabeta, 2014),h</w:t>
      </w:r>
      <w:r>
        <w:rPr>
          <w:rFonts w:ascii="Times New Roman" w:hAnsi="Times New Roman" w:cs="Times New Roman"/>
        </w:rPr>
        <w:t>lm</w:t>
      </w:r>
      <w:r w:rsidRPr="00A302D2">
        <w:rPr>
          <w:rFonts w:ascii="Times New Roman" w:hAnsi="Times New Roman" w:cs="Times New Roman"/>
        </w:rPr>
        <w:t>.46</w:t>
      </w:r>
    </w:p>
  </w:footnote>
  <w:footnote w:id="44">
    <w:p w:rsidR="00083E6C" w:rsidRDefault="00083E6C" w:rsidP="00793E15">
      <w:pPr>
        <w:pStyle w:val="FootnoteText"/>
        <w:ind w:firstLine="720"/>
      </w:pPr>
      <w:r>
        <w:rPr>
          <w:rStyle w:val="FootnoteReference"/>
        </w:rPr>
        <w:footnoteRef/>
      </w:r>
      <w:r>
        <w:t xml:space="preserve"> </w:t>
      </w:r>
      <w:r w:rsidRPr="00F864FC">
        <w:rPr>
          <w:rFonts w:ascii="Times New Roman" w:hAnsi="Times New Roman" w:cs="Times New Roman"/>
          <w:i/>
        </w:rPr>
        <w:t>Ibid</w:t>
      </w:r>
    </w:p>
  </w:footnote>
  <w:footnote w:id="45">
    <w:p w:rsidR="00083E6C" w:rsidRPr="00C60F41" w:rsidRDefault="00083E6C" w:rsidP="00793E15">
      <w:pPr>
        <w:pStyle w:val="FootnoteText"/>
        <w:ind w:firstLine="720"/>
        <w:rPr>
          <w:rFonts w:ascii="Times New Roman" w:hAnsi="Times New Roman" w:cs="Times New Roman"/>
        </w:rPr>
      </w:pPr>
      <w:r w:rsidRPr="00C60F41">
        <w:rPr>
          <w:rStyle w:val="FootnoteReference"/>
          <w:rFonts w:ascii="Times New Roman" w:hAnsi="Times New Roman" w:cs="Times New Roman"/>
        </w:rPr>
        <w:footnoteRef/>
      </w:r>
      <w:r w:rsidRPr="00C60F41">
        <w:rPr>
          <w:rFonts w:ascii="Times New Roman" w:hAnsi="Times New Roman" w:cs="Times New Roman"/>
        </w:rPr>
        <w:t xml:space="preserve"> Riduan, </w:t>
      </w:r>
      <w:r w:rsidRPr="00C60F41">
        <w:rPr>
          <w:rFonts w:ascii="Times New Roman" w:hAnsi="Times New Roman" w:cs="Times New Roman"/>
          <w:i/>
        </w:rPr>
        <w:t>Belajar Mudah Penelitian.</w:t>
      </w:r>
      <w:r w:rsidRPr="00C60F41">
        <w:rPr>
          <w:rFonts w:ascii="Times New Roman" w:hAnsi="Times New Roman" w:cs="Times New Roman"/>
        </w:rPr>
        <w:t xml:space="preserve"> (Bandung:Alfabeta,2009), h</w:t>
      </w:r>
      <w:r>
        <w:rPr>
          <w:rFonts w:ascii="Times New Roman" w:hAnsi="Times New Roman" w:cs="Times New Roman"/>
        </w:rPr>
        <w:t>lm</w:t>
      </w:r>
      <w:r w:rsidRPr="00C60F41">
        <w:rPr>
          <w:rFonts w:ascii="Times New Roman" w:hAnsi="Times New Roman" w:cs="Times New Roman"/>
        </w:rPr>
        <w:t>.76</w:t>
      </w:r>
    </w:p>
  </w:footnote>
  <w:footnote w:id="46">
    <w:p w:rsidR="00083E6C" w:rsidRPr="00A56D26" w:rsidRDefault="00083E6C" w:rsidP="00793E15">
      <w:pPr>
        <w:pStyle w:val="FootnoteText"/>
        <w:ind w:firstLine="720"/>
        <w:jc w:val="both"/>
      </w:pPr>
      <w:r>
        <w:rPr>
          <w:rStyle w:val="FootnoteReference"/>
        </w:rPr>
        <w:footnoteRef/>
      </w:r>
      <w:r>
        <w:t xml:space="preserve"> </w:t>
      </w:r>
      <w:r w:rsidRPr="00A302D2">
        <w:rPr>
          <w:rFonts w:ascii="Times New Roman" w:hAnsi="Times New Roman" w:cs="Times New Roman"/>
        </w:rPr>
        <w:t xml:space="preserve">Williarti, “Penagruh Pelayanan Terhadap Tingkat Kepuasan Nasabah Pada PT.Bank Syariah Mandiri Kantor Pembantu lahat”, </w:t>
      </w:r>
      <w:r w:rsidRPr="00A302D2">
        <w:rPr>
          <w:rFonts w:ascii="Times New Roman" w:hAnsi="Times New Roman" w:cs="Times New Roman"/>
          <w:i/>
        </w:rPr>
        <w:t>Skripsi</w:t>
      </w:r>
      <w:r w:rsidRPr="00A302D2">
        <w:rPr>
          <w:rFonts w:ascii="Times New Roman" w:hAnsi="Times New Roman" w:cs="Times New Roman"/>
        </w:rPr>
        <w:t>, (Palembang:Fakultas Syariah IAIN Raden Fatah Palembang,2011) h</w:t>
      </w:r>
      <w:r>
        <w:rPr>
          <w:rFonts w:ascii="Times New Roman" w:hAnsi="Times New Roman" w:cs="Times New Roman"/>
        </w:rPr>
        <w:t>lm</w:t>
      </w:r>
      <w:r w:rsidRPr="00A302D2">
        <w:rPr>
          <w:rFonts w:ascii="Times New Roman" w:hAnsi="Times New Roman" w:cs="Times New Roman"/>
        </w:rPr>
        <w:t>.35</w:t>
      </w:r>
    </w:p>
  </w:footnote>
  <w:footnote w:id="47">
    <w:p w:rsidR="00083E6C" w:rsidRPr="00C433CB" w:rsidRDefault="00083E6C" w:rsidP="00793E15">
      <w:pPr>
        <w:pStyle w:val="FootnoteText"/>
        <w:ind w:firstLine="720"/>
      </w:pPr>
      <w:r>
        <w:rPr>
          <w:rStyle w:val="FootnoteReference"/>
        </w:rPr>
        <w:footnoteRef/>
      </w:r>
      <w:r>
        <w:t xml:space="preserve"> </w:t>
      </w:r>
      <w:r w:rsidRPr="00393174">
        <w:rPr>
          <w:rFonts w:ascii="Times New Roman" w:hAnsi="Times New Roman" w:cs="Times New Roman"/>
        </w:rPr>
        <w:t xml:space="preserve">Imam Ghozali, </w:t>
      </w:r>
      <w:r w:rsidRPr="00393174">
        <w:rPr>
          <w:rFonts w:ascii="Times New Roman" w:hAnsi="Times New Roman" w:cs="Times New Roman"/>
          <w:i/>
        </w:rPr>
        <w:t>Aplikasi Analisis</w:t>
      </w:r>
      <w:r>
        <w:rPr>
          <w:rFonts w:ascii="Times New Roman" w:hAnsi="Times New Roman" w:cs="Times New Roman"/>
          <w:i/>
        </w:rPr>
        <w:t xml:space="preserve"> multivariate dengan program spss</w:t>
      </w:r>
      <w:r>
        <w:rPr>
          <w:rFonts w:ascii="Times New Roman" w:hAnsi="Times New Roman" w:cs="Times New Roman"/>
        </w:rPr>
        <w:t>.</w:t>
      </w:r>
      <w:r w:rsidRPr="00393174">
        <w:rPr>
          <w:rFonts w:ascii="Times New Roman" w:hAnsi="Times New Roman" w:cs="Times New Roman"/>
        </w:rPr>
        <w:t xml:space="preserve"> hlm. 147</w:t>
      </w:r>
    </w:p>
  </w:footnote>
  <w:footnote w:id="48">
    <w:p w:rsidR="00083E6C" w:rsidRDefault="00083E6C" w:rsidP="00793E15">
      <w:pPr>
        <w:pStyle w:val="FootnoteText"/>
        <w:ind w:firstLine="720"/>
      </w:pPr>
      <w:r>
        <w:rPr>
          <w:rStyle w:val="FootnoteReference"/>
        </w:rPr>
        <w:footnoteRef/>
      </w:r>
      <w:r>
        <w:t xml:space="preserve"> </w:t>
      </w:r>
      <w:hyperlink w:history="1">
        <w:r w:rsidRPr="00931A21">
          <w:rPr>
            <w:rStyle w:val="Hyperlink"/>
            <w:rFonts w:ascii="Times New Roman" w:hAnsi="Times New Roman" w:cs="Times New Roman"/>
          </w:rPr>
          <w:t>http://dpu-daaruttauhiid.org (Diakses</w:t>
        </w:r>
      </w:hyperlink>
      <w:r w:rsidRPr="00931A21">
        <w:rPr>
          <w:rFonts w:ascii="Times New Roman" w:hAnsi="Times New Roman" w:cs="Times New Roman"/>
        </w:rPr>
        <w:t>, 01 Oktober 2015)</w:t>
      </w:r>
      <w:r>
        <w:t xml:space="preserve"> </w:t>
      </w:r>
    </w:p>
  </w:footnote>
  <w:footnote w:id="49">
    <w:p w:rsidR="00083E6C" w:rsidRDefault="00083E6C" w:rsidP="00793E15">
      <w:pPr>
        <w:pStyle w:val="FootnoteText"/>
        <w:ind w:firstLine="720"/>
      </w:pPr>
      <w:r>
        <w:rPr>
          <w:rStyle w:val="FootnoteReference"/>
        </w:rPr>
        <w:footnoteRef/>
      </w:r>
      <w:r>
        <w:t xml:space="preserve"> </w:t>
      </w:r>
      <w:hyperlink w:history="1">
        <w:r w:rsidRPr="00931A21">
          <w:rPr>
            <w:rStyle w:val="Hyperlink"/>
            <w:rFonts w:ascii="Times New Roman" w:hAnsi="Times New Roman" w:cs="Times New Roman"/>
          </w:rPr>
          <w:t>http://dpu-daaruttauhiid.org (Diakses</w:t>
        </w:r>
      </w:hyperlink>
      <w:r w:rsidRPr="00931A21">
        <w:rPr>
          <w:rFonts w:ascii="Times New Roman" w:hAnsi="Times New Roman" w:cs="Times New Roman"/>
        </w:rPr>
        <w:t>, 01 Oktober 2015)</w:t>
      </w:r>
    </w:p>
  </w:footnote>
  <w:footnote w:id="50">
    <w:p w:rsidR="00083E6C" w:rsidRPr="00931A21" w:rsidRDefault="00083E6C" w:rsidP="00793E15">
      <w:pPr>
        <w:pStyle w:val="FootnoteText"/>
        <w:ind w:firstLine="720"/>
        <w:rPr>
          <w:rFonts w:ascii="Times New Roman" w:hAnsi="Times New Roman" w:cs="Times New Roman"/>
        </w:rPr>
      </w:pPr>
      <w:r>
        <w:rPr>
          <w:rStyle w:val="FootnoteReference"/>
        </w:rPr>
        <w:footnoteRef/>
      </w:r>
      <w:r>
        <w:t xml:space="preserve"> </w:t>
      </w:r>
      <w:r w:rsidRPr="00931A21">
        <w:rPr>
          <w:rFonts w:ascii="Times New Roman" w:hAnsi="Times New Roman" w:cs="Times New Roman"/>
        </w:rPr>
        <w:t>Sumber : Data primer yang diolah,2015</w:t>
      </w:r>
    </w:p>
  </w:footnote>
  <w:footnote w:id="51">
    <w:p w:rsidR="00083E6C" w:rsidRDefault="00083E6C" w:rsidP="00793E15">
      <w:pPr>
        <w:pStyle w:val="FootnoteText"/>
        <w:ind w:firstLine="720"/>
      </w:pPr>
      <w:r w:rsidRPr="00931A21">
        <w:rPr>
          <w:rStyle w:val="FootnoteReference"/>
          <w:rFonts w:ascii="Times New Roman" w:hAnsi="Times New Roman" w:cs="Times New Roman"/>
        </w:rPr>
        <w:footnoteRef/>
      </w:r>
      <w:r w:rsidRPr="00931A21">
        <w:rPr>
          <w:rFonts w:ascii="Times New Roman" w:hAnsi="Times New Roman" w:cs="Times New Roman"/>
        </w:rPr>
        <w:t xml:space="preserve"> Sumber : Data primer yang diolah,2015</w:t>
      </w:r>
    </w:p>
  </w:footnote>
  <w:footnote w:id="52">
    <w:p w:rsidR="00083E6C" w:rsidRDefault="00083E6C" w:rsidP="00793E15">
      <w:pPr>
        <w:pStyle w:val="FootnoteText"/>
        <w:ind w:firstLine="720"/>
      </w:pPr>
      <w:r>
        <w:rPr>
          <w:rStyle w:val="FootnoteReference"/>
        </w:rPr>
        <w:footnoteRef/>
      </w:r>
      <w:r>
        <w:t xml:space="preserve"> </w:t>
      </w:r>
      <w:r w:rsidRPr="00931A21">
        <w:rPr>
          <w:rFonts w:ascii="Times New Roman" w:hAnsi="Times New Roman" w:cs="Times New Roman"/>
        </w:rPr>
        <w:t>Sumber : Data primer yang diolah,2015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6C" w:rsidRDefault="00083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7F9"/>
    <w:multiLevelType w:val="hybridMultilevel"/>
    <w:tmpl w:val="5A4A334E"/>
    <w:lvl w:ilvl="0" w:tplc="6ACA3F0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5FD71A5"/>
    <w:multiLevelType w:val="hybridMultilevel"/>
    <w:tmpl w:val="E64219B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E820E6"/>
    <w:multiLevelType w:val="hybridMultilevel"/>
    <w:tmpl w:val="9A6EDB54"/>
    <w:lvl w:ilvl="0" w:tplc="45567ADA">
      <w:start w:val="1"/>
      <w:numFmt w:val="decimal"/>
      <w:lvlText w:val="%1."/>
      <w:lvlJc w:val="left"/>
      <w:pPr>
        <w:ind w:left="107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85E1CFD"/>
    <w:multiLevelType w:val="hybridMultilevel"/>
    <w:tmpl w:val="59F43A08"/>
    <w:lvl w:ilvl="0" w:tplc="9DE850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0116CA"/>
    <w:multiLevelType w:val="hybridMultilevel"/>
    <w:tmpl w:val="44C21C7C"/>
    <w:lvl w:ilvl="0" w:tplc="E0522A8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0D1C2429"/>
    <w:multiLevelType w:val="hybridMultilevel"/>
    <w:tmpl w:val="A712C8F2"/>
    <w:lvl w:ilvl="0" w:tplc="1550EA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5716F5"/>
    <w:multiLevelType w:val="hybridMultilevel"/>
    <w:tmpl w:val="FEF461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BD5B05"/>
    <w:multiLevelType w:val="hybridMultilevel"/>
    <w:tmpl w:val="BD1EDC9C"/>
    <w:lvl w:ilvl="0" w:tplc="ACB4FC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2248A4"/>
    <w:multiLevelType w:val="hybridMultilevel"/>
    <w:tmpl w:val="21B472B2"/>
    <w:lvl w:ilvl="0" w:tplc="83DADB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34565B8"/>
    <w:multiLevelType w:val="hybridMultilevel"/>
    <w:tmpl w:val="999C8B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680879"/>
    <w:multiLevelType w:val="hybridMultilevel"/>
    <w:tmpl w:val="7E784E4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64A3E38"/>
    <w:multiLevelType w:val="hybridMultilevel"/>
    <w:tmpl w:val="46EAD08E"/>
    <w:lvl w:ilvl="0" w:tplc="6F7C85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77F27B0"/>
    <w:multiLevelType w:val="hybridMultilevel"/>
    <w:tmpl w:val="51C2D47E"/>
    <w:lvl w:ilvl="0" w:tplc="6F9C4708">
      <w:start w:val="1"/>
      <w:numFmt w:val="decimal"/>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9C427FB"/>
    <w:multiLevelType w:val="hybridMultilevel"/>
    <w:tmpl w:val="FDDA295A"/>
    <w:lvl w:ilvl="0" w:tplc="D0E6B22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CEA7E8D"/>
    <w:multiLevelType w:val="hybridMultilevel"/>
    <w:tmpl w:val="E3F0FE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7C192E"/>
    <w:multiLevelType w:val="hybridMultilevel"/>
    <w:tmpl w:val="D038B3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9E19AA"/>
    <w:multiLevelType w:val="hybridMultilevel"/>
    <w:tmpl w:val="A464FF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546D27"/>
    <w:multiLevelType w:val="hybridMultilevel"/>
    <w:tmpl w:val="AC9EDE6E"/>
    <w:lvl w:ilvl="0" w:tplc="A7F840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BC56D74"/>
    <w:multiLevelType w:val="hybridMultilevel"/>
    <w:tmpl w:val="9B0C8A70"/>
    <w:lvl w:ilvl="0" w:tplc="0A20C54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2CE53AC"/>
    <w:multiLevelType w:val="hybridMultilevel"/>
    <w:tmpl w:val="827C4312"/>
    <w:lvl w:ilvl="0" w:tplc="F5D80E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3D405E1"/>
    <w:multiLevelType w:val="hybridMultilevel"/>
    <w:tmpl w:val="931896B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1">
    <w:nsid w:val="375B6A9A"/>
    <w:multiLevelType w:val="hybridMultilevel"/>
    <w:tmpl w:val="0D5283D2"/>
    <w:lvl w:ilvl="0" w:tplc="AC5CC2FE">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2">
    <w:nsid w:val="39EC4B79"/>
    <w:multiLevelType w:val="hybridMultilevel"/>
    <w:tmpl w:val="73BED646"/>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3FBB2DA5"/>
    <w:multiLevelType w:val="hybridMultilevel"/>
    <w:tmpl w:val="5358C0D6"/>
    <w:lvl w:ilvl="0" w:tplc="6854F2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6236CC1"/>
    <w:multiLevelType w:val="hybridMultilevel"/>
    <w:tmpl w:val="AB149EA0"/>
    <w:lvl w:ilvl="0" w:tplc="D82A79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86D3654"/>
    <w:multiLevelType w:val="hybridMultilevel"/>
    <w:tmpl w:val="3D16DB24"/>
    <w:lvl w:ilvl="0" w:tplc="687247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A6D7069"/>
    <w:multiLevelType w:val="hybridMultilevel"/>
    <w:tmpl w:val="94C260E8"/>
    <w:lvl w:ilvl="0" w:tplc="F724C0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AC232E0"/>
    <w:multiLevelType w:val="hybridMultilevel"/>
    <w:tmpl w:val="8828E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9E6251"/>
    <w:multiLevelType w:val="hybridMultilevel"/>
    <w:tmpl w:val="F622216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9">
    <w:nsid w:val="54853F6E"/>
    <w:multiLevelType w:val="hybridMultilevel"/>
    <w:tmpl w:val="4F3AED0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56763A6A"/>
    <w:multiLevelType w:val="hybridMultilevel"/>
    <w:tmpl w:val="77F69F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B02040"/>
    <w:multiLevelType w:val="hybridMultilevel"/>
    <w:tmpl w:val="2FF406A0"/>
    <w:lvl w:ilvl="0" w:tplc="7D1073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7794BA2"/>
    <w:multiLevelType w:val="hybridMultilevel"/>
    <w:tmpl w:val="7D860424"/>
    <w:lvl w:ilvl="0" w:tplc="403813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7C7006F"/>
    <w:multiLevelType w:val="hybridMultilevel"/>
    <w:tmpl w:val="3CEEE6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345AFA"/>
    <w:multiLevelType w:val="hybridMultilevel"/>
    <w:tmpl w:val="46E2A716"/>
    <w:lvl w:ilvl="0" w:tplc="892CC276">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9750781"/>
    <w:multiLevelType w:val="hybridMultilevel"/>
    <w:tmpl w:val="68C605B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98269D7"/>
    <w:multiLevelType w:val="hybridMultilevel"/>
    <w:tmpl w:val="D30E46CA"/>
    <w:lvl w:ilvl="0" w:tplc="D924D8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A27399A"/>
    <w:multiLevelType w:val="hybridMultilevel"/>
    <w:tmpl w:val="D2465C28"/>
    <w:lvl w:ilvl="0" w:tplc="5C605C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E824AF4"/>
    <w:multiLevelType w:val="hybridMultilevel"/>
    <w:tmpl w:val="841EEE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06355A"/>
    <w:multiLevelType w:val="hybridMultilevel"/>
    <w:tmpl w:val="2050E450"/>
    <w:lvl w:ilvl="0" w:tplc="8B129D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8D679F3"/>
    <w:multiLevelType w:val="hybridMultilevel"/>
    <w:tmpl w:val="A2DC593A"/>
    <w:lvl w:ilvl="0" w:tplc="638EB46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DD63C69"/>
    <w:multiLevelType w:val="hybridMultilevel"/>
    <w:tmpl w:val="1DAA4BC8"/>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FD44BCD"/>
    <w:multiLevelType w:val="hybridMultilevel"/>
    <w:tmpl w:val="9F6096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22"/>
  </w:num>
  <w:num w:numId="3">
    <w:abstractNumId w:val="2"/>
  </w:num>
  <w:num w:numId="4">
    <w:abstractNumId w:val="12"/>
  </w:num>
  <w:num w:numId="5">
    <w:abstractNumId w:val="13"/>
  </w:num>
  <w:num w:numId="6">
    <w:abstractNumId w:val="34"/>
  </w:num>
  <w:num w:numId="7">
    <w:abstractNumId w:val="18"/>
  </w:num>
  <w:num w:numId="8">
    <w:abstractNumId w:val="10"/>
  </w:num>
  <w:num w:numId="9">
    <w:abstractNumId w:val="0"/>
  </w:num>
  <w:num w:numId="10">
    <w:abstractNumId w:val="33"/>
  </w:num>
  <w:num w:numId="11">
    <w:abstractNumId w:val="11"/>
  </w:num>
  <w:num w:numId="12">
    <w:abstractNumId w:val="26"/>
  </w:num>
  <w:num w:numId="13">
    <w:abstractNumId w:val="39"/>
  </w:num>
  <w:num w:numId="14">
    <w:abstractNumId w:val="21"/>
  </w:num>
  <w:num w:numId="15">
    <w:abstractNumId w:val="24"/>
  </w:num>
  <w:num w:numId="16">
    <w:abstractNumId w:val="4"/>
  </w:num>
  <w:num w:numId="17">
    <w:abstractNumId w:val="25"/>
  </w:num>
  <w:num w:numId="18">
    <w:abstractNumId w:val="40"/>
  </w:num>
  <w:num w:numId="19">
    <w:abstractNumId w:val="16"/>
  </w:num>
  <w:num w:numId="20">
    <w:abstractNumId w:val="1"/>
  </w:num>
  <w:num w:numId="21">
    <w:abstractNumId w:val="14"/>
  </w:num>
  <w:num w:numId="22">
    <w:abstractNumId w:val="42"/>
  </w:num>
  <w:num w:numId="23">
    <w:abstractNumId w:val="30"/>
  </w:num>
  <w:num w:numId="24">
    <w:abstractNumId w:val="15"/>
  </w:num>
  <w:num w:numId="25">
    <w:abstractNumId w:val="27"/>
  </w:num>
  <w:num w:numId="26">
    <w:abstractNumId w:val="38"/>
  </w:num>
  <w:num w:numId="27">
    <w:abstractNumId w:val="5"/>
  </w:num>
  <w:num w:numId="28">
    <w:abstractNumId w:val="32"/>
  </w:num>
  <w:num w:numId="29">
    <w:abstractNumId w:val="6"/>
  </w:num>
  <w:num w:numId="30">
    <w:abstractNumId w:val="36"/>
  </w:num>
  <w:num w:numId="31">
    <w:abstractNumId w:val="41"/>
  </w:num>
  <w:num w:numId="32">
    <w:abstractNumId w:val="7"/>
  </w:num>
  <w:num w:numId="33">
    <w:abstractNumId w:val="8"/>
  </w:num>
  <w:num w:numId="34">
    <w:abstractNumId w:val="23"/>
  </w:num>
  <w:num w:numId="35">
    <w:abstractNumId w:val="19"/>
  </w:num>
  <w:num w:numId="36">
    <w:abstractNumId w:val="29"/>
  </w:num>
  <w:num w:numId="37">
    <w:abstractNumId w:val="28"/>
  </w:num>
  <w:num w:numId="38">
    <w:abstractNumId w:val="17"/>
  </w:num>
  <w:num w:numId="39">
    <w:abstractNumId w:val="3"/>
  </w:num>
  <w:num w:numId="40">
    <w:abstractNumId w:val="9"/>
  </w:num>
  <w:num w:numId="41">
    <w:abstractNumId w:val="37"/>
  </w:num>
  <w:num w:numId="42">
    <w:abstractNumId w:val="31"/>
  </w:num>
  <w:num w:numId="43">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0C78"/>
    <w:rsid w:val="00000006"/>
    <w:rsid w:val="000016D2"/>
    <w:rsid w:val="0000199E"/>
    <w:rsid w:val="00010370"/>
    <w:rsid w:val="00014F50"/>
    <w:rsid w:val="000154D0"/>
    <w:rsid w:val="00020D85"/>
    <w:rsid w:val="000248E1"/>
    <w:rsid w:val="0002683E"/>
    <w:rsid w:val="00032A60"/>
    <w:rsid w:val="00032A78"/>
    <w:rsid w:val="000420F9"/>
    <w:rsid w:val="00043E4F"/>
    <w:rsid w:val="00054C30"/>
    <w:rsid w:val="000610BE"/>
    <w:rsid w:val="000647DB"/>
    <w:rsid w:val="00066D50"/>
    <w:rsid w:val="0006742A"/>
    <w:rsid w:val="000702A8"/>
    <w:rsid w:val="0007058F"/>
    <w:rsid w:val="000720F9"/>
    <w:rsid w:val="00072385"/>
    <w:rsid w:val="000727C1"/>
    <w:rsid w:val="000734F0"/>
    <w:rsid w:val="00073CC8"/>
    <w:rsid w:val="000763B4"/>
    <w:rsid w:val="000779BA"/>
    <w:rsid w:val="00083E6C"/>
    <w:rsid w:val="00084059"/>
    <w:rsid w:val="0008499D"/>
    <w:rsid w:val="00090BB5"/>
    <w:rsid w:val="00096FFA"/>
    <w:rsid w:val="0009731E"/>
    <w:rsid w:val="000B35CD"/>
    <w:rsid w:val="000C65C7"/>
    <w:rsid w:val="000C73BE"/>
    <w:rsid w:val="000C7CD8"/>
    <w:rsid w:val="000D0384"/>
    <w:rsid w:val="000D164C"/>
    <w:rsid w:val="000D67F0"/>
    <w:rsid w:val="000E1F53"/>
    <w:rsid w:val="000F1466"/>
    <w:rsid w:val="000F4BEB"/>
    <w:rsid w:val="000F5CF9"/>
    <w:rsid w:val="00106C8D"/>
    <w:rsid w:val="00120408"/>
    <w:rsid w:val="00122CAA"/>
    <w:rsid w:val="001334E9"/>
    <w:rsid w:val="0014382E"/>
    <w:rsid w:val="00156326"/>
    <w:rsid w:val="00157D9B"/>
    <w:rsid w:val="00166AC2"/>
    <w:rsid w:val="001671F1"/>
    <w:rsid w:val="00167726"/>
    <w:rsid w:val="0017067E"/>
    <w:rsid w:val="001737B1"/>
    <w:rsid w:val="001918D3"/>
    <w:rsid w:val="0019749C"/>
    <w:rsid w:val="001A09A5"/>
    <w:rsid w:val="001A26FA"/>
    <w:rsid w:val="001A773F"/>
    <w:rsid w:val="001B161D"/>
    <w:rsid w:val="001B5CCD"/>
    <w:rsid w:val="001C4314"/>
    <w:rsid w:val="001C50FC"/>
    <w:rsid w:val="001C655E"/>
    <w:rsid w:val="001D3DCD"/>
    <w:rsid w:val="001E1B73"/>
    <w:rsid w:val="001E315A"/>
    <w:rsid w:val="001E4E93"/>
    <w:rsid w:val="001E528E"/>
    <w:rsid w:val="001E6458"/>
    <w:rsid w:val="001F3A4F"/>
    <w:rsid w:val="001F4521"/>
    <w:rsid w:val="00210C4A"/>
    <w:rsid w:val="00222E75"/>
    <w:rsid w:val="0022456C"/>
    <w:rsid w:val="00225FBB"/>
    <w:rsid w:val="00232EE5"/>
    <w:rsid w:val="00234AF7"/>
    <w:rsid w:val="0023710F"/>
    <w:rsid w:val="0024140F"/>
    <w:rsid w:val="00241B18"/>
    <w:rsid w:val="00243FEE"/>
    <w:rsid w:val="00247D4D"/>
    <w:rsid w:val="00250215"/>
    <w:rsid w:val="002548C1"/>
    <w:rsid w:val="00255ED5"/>
    <w:rsid w:val="0026293D"/>
    <w:rsid w:val="00263CBF"/>
    <w:rsid w:val="00264419"/>
    <w:rsid w:val="0027562A"/>
    <w:rsid w:val="00275C83"/>
    <w:rsid w:val="00287D5C"/>
    <w:rsid w:val="002A0F29"/>
    <w:rsid w:val="002A1188"/>
    <w:rsid w:val="002A3CAC"/>
    <w:rsid w:val="002A4CD2"/>
    <w:rsid w:val="002C3798"/>
    <w:rsid w:val="002C690E"/>
    <w:rsid w:val="002C722B"/>
    <w:rsid w:val="002D54FB"/>
    <w:rsid w:val="002E1AD1"/>
    <w:rsid w:val="002E737A"/>
    <w:rsid w:val="002F0D2D"/>
    <w:rsid w:val="002F2E91"/>
    <w:rsid w:val="003010B3"/>
    <w:rsid w:val="0030289D"/>
    <w:rsid w:val="00314CEC"/>
    <w:rsid w:val="00320A32"/>
    <w:rsid w:val="00322703"/>
    <w:rsid w:val="00322DB5"/>
    <w:rsid w:val="00327352"/>
    <w:rsid w:val="003317D8"/>
    <w:rsid w:val="00332F9B"/>
    <w:rsid w:val="00333011"/>
    <w:rsid w:val="00333545"/>
    <w:rsid w:val="003344EA"/>
    <w:rsid w:val="003352E5"/>
    <w:rsid w:val="003358BA"/>
    <w:rsid w:val="0034099A"/>
    <w:rsid w:val="00345EE8"/>
    <w:rsid w:val="00356887"/>
    <w:rsid w:val="00357C62"/>
    <w:rsid w:val="00361A8D"/>
    <w:rsid w:val="00372B7C"/>
    <w:rsid w:val="003734AD"/>
    <w:rsid w:val="0037618F"/>
    <w:rsid w:val="00380309"/>
    <w:rsid w:val="0038074C"/>
    <w:rsid w:val="00380A1D"/>
    <w:rsid w:val="00380D3D"/>
    <w:rsid w:val="003873B6"/>
    <w:rsid w:val="00393174"/>
    <w:rsid w:val="00394830"/>
    <w:rsid w:val="00397CF8"/>
    <w:rsid w:val="003A3E0D"/>
    <w:rsid w:val="003B1753"/>
    <w:rsid w:val="003B4225"/>
    <w:rsid w:val="003B6968"/>
    <w:rsid w:val="003C4C15"/>
    <w:rsid w:val="003D1178"/>
    <w:rsid w:val="003D1725"/>
    <w:rsid w:val="003D1ED0"/>
    <w:rsid w:val="003D1F0B"/>
    <w:rsid w:val="003D7033"/>
    <w:rsid w:val="003E2C99"/>
    <w:rsid w:val="003E618F"/>
    <w:rsid w:val="003F071F"/>
    <w:rsid w:val="003F32E4"/>
    <w:rsid w:val="003F4156"/>
    <w:rsid w:val="00400343"/>
    <w:rsid w:val="004010CB"/>
    <w:rsid w:val="00402D10"/>
    <w:rsid w:val="004040F0"/>
    <w:rsid w:val="00406EF8"/>
    <w:rsid w:val="004237C6"/>
    <w:rsid w:val="00423EAF"/>
    <w:rsid w:val="00431068"/>
    <w:rsid w:val="00443790"/>
    <w:rsid w:val="004471CB"/>
    <w:rsid w:val="00452F9F"/>
    <w:rsid w:val="00454990"/>
    <w:rsid w:val="004549A3"/>
    <w:rsid w:val="004573F5"/>
    <w:rsid w:val="0046463F"/>
    <w:rsid w:val="00464C21"/>
    <w:rsid w:val="00473016"/>
    <w:rsid w:val="00477698"/>
    <w:rsid w:val="00493102"/>
    <w:rsid w:val="004B00B3"/>
    <w:rsid w:val="004B0EE1"/>
    <w:rsid w:val="004B1FA1"/>
    <w:rsid w:val="004C342D"/>
    <w:rsid w:val="004C5189"/>
    <w:rsid w:val="004C5299"/>
    <w:rsid w:val="004D5B9E"/>
    <w:rsid w:val="004D5F4E"/>
    <w:rsid w:val="004D6F0C"/>
    <w:rsid w:val="004D72DD"/>
    <w:rsid w:val="004E1E51"/>
    <w:rsid w:val="004E39C3"/>
    <w:rsid w:val="004E3DAE"/>
    <w:rsid w:val="004E573F"/>
    <w:rsid w:val="004E75A3"/>
    <w:rsid w:val="004F62EC"/>
    <w:rsid w:val="00506B5E"/>
    <w:rsid w:val="005105B2"/>
    <w:rsid w:val="00512337"/>
    <w:rsid w:val="00514482"/>
    <w:rsid w:val="00516FA0"/>
    <w:rsid w:val="00517022"/>
    <w:rsid w:val="00520031"/>
    <w:rsid w:val="00520E45"/>
    <w:rsid w:val="0053660D"/>
    <w:rsid w:val="0054281C"/>
    <w:rsid w:val="00546CD7"/>
    <w:rsid w:val="00550373"/>
    <w:rsid w:val="00562BF1"/>
    <w:rsid w:val="00563960"/>
    <w:rsid w:val="00564423"/>
    <w:rsid w:val="00574FDF"/>
    <w:rsid w:val="005840B6"/>
    <w:rsid w:val="00593320"/>
    <w:rsid w:val="00595B82"/>
    <w:rsid w:val="0059742D"/>
    <w:rsid w:val="005A09D0"/>
    <w:rsid w:val="005A50D9"/>
    <w:rsid w:val="005B06BC"/>
    <w:rsid w:val="005B1629"/>
    <w:rsid w:val="005B1E19"/>
    <w:rsid w:val="005B4CFB"/>
    <w:rsid w:val="005C276F"/>
    <w:rsid w:val="005C305E"/>
    <w:rsid w:val="005D07B1"/>
    <w:rsid w:val="005D55F9"/>
    <w:rsid w:val="005D5A57"/>
    <w:rsid w:val="005D62F7"/>
    <w:rsid w:val="005E0449"/>
    <w:rsid w:val="005E0682"/>
    <w:rsid w:val="005E1DCD"/>
    <w:rsid w:val="005F19FC"/>
    <w:rsid w:val="005F315D"/>
    <w:rsid w:val="005F73E9"/>
    <w:rsid w:val="005F7AB9"/>
    <w:rsid w:val="00603138"/>
    <w:rsid w:val="00603AC8"/>
    <w:rsid w:val="00605368"/>
    <w:rsid w:val="006126B0"/>
    <w:rsid w:val="006202C0"/>
    <w:rsid w:val="00626465"/>
    <w:rsid w:val="006269D6"/>
    <w:rsid w:val="00635C85"/>
    <w:rsid w:val="006409CA"/>
    <w:rsid w:val="00643DDF"/>
    <w:rsid w:val="0064640C"/>
    <w:rsid w:val="0064741B"/>
    <w:rsid w:val="00664DA5"/>
    <w:rsid w:val="00672ECC"/>
    <w:rsid w:val="0068117E"/>
    <w:rsid w:val="00681C1C"/>
    <w:rsid w:val="00683220"/>
    <w:rsid w:val="00686404"/>
    <w:rsid w:val="0068722A"/>
    <w:rsid w:val="00687F95"/>
    <w:rsid w:val="006973CF"/>
    <w:rsid w:val="006A3ECB"/>
    <w:rsid w:val="006A79CF"/>
    <w:rsid w:val="006B28B0"/>
    <w:rsid w:val="006B2F9D"/>
    <w:rsid w:val="006B4DB1"/>
    <w:rsid w:val="006C43DE"/>
    <w:rsid w:val="006C43E9"/>
    <w:rsid w:val="006C71BF"/>
    <w:rsid w:val="006D2C38"/>
    <w:rsid w:val="006D449B"/>
    <w:rsid w:val="006D73C9"/>
    <w:rsid w:val="006F467C"/>
    <w:rsid w:val="00702424"/>
    <w:rsid w:val="007030E3"/>
    <w:rsid w:val="00704021"/>
    <w:rsid w:val="007050B8"/>
    <w:rsid w:val="00705195"/>
    <w:rsid w:val="007061FD"/>
    <w:rsid w:val="00706A6D"/>
    <w:rsid w:val="00712A60"/>
    <w:rsid w:val="00713FE8"/>
    <w:rsid w:val="00714224"/>
    <w:rsid w:val="0071481A"/>
    <w:rsid w:val="00715870"/>
    <w:rsid w:val="00721925"/>
    <w:rsid w:val="00721C7D"/>
    <w:rsid w:val="0072208D"/>
    <w:rsid w:val="00722420"/>
    <w:rsid w:val="00732F3F"/>
    <w:rsid w:val="00733618"/>
    <w:rsid w:val="007414D7"/>
    <w:rsid w:val="0074397E"/>
    <w:rsid w:val="007449DB"/>
    <w:rsid w:val="00754DE5"/>
    <w:rsid w:val="00764844"/>
    <w:rsid w:val="00765458"/>
    <w:rsid w:val="007732EE"/>
    <w:rsid w:val="00773AE5"/>
    <w:rsid w:val="00774603"/>
    <w:rsid w:val="007853E5"/>
    <w:rsid w:val="00793B08"/>
    <w:rsid w:val="00793D28"/>
    <w:rsid w:val="00793E15"/>
    <w:rsid w:val="00796EA2"/>
    <w:rsid w:val="007A0B1B"/>
    <w:rsid w:val="007A2DD6"/>
    <w:rsid w:val="007A3362"/>
    <w:rsid w:val="007A3843"/>
    <w:rsid w:val="007A78D5"/>
    <w:rsid w:val="007B2CB6"/>
    <w:rsid w:val="007D6899"/>
    <w:rsid w:val="007E4AC8"/>
    <w:rsid w:val="007E710B"/>
    <w:rsid w:val="007F05A2"/>
    <w:rsid w:val="007F1104"/>
    <w:rsid w:val="00802982"/>
    <w:rsid w:val="00802DCD"/>
    <w:rsid w:val="008030E1"/>
    <w:rsid w:val="00803A86"/>
    <w:rsid w:val="008157E6"/>
    <w:rsid w:val="00820007"/>
    <w:rsid w:val="00820616"/>
    <w:rsid w:val="00822578"/>
    <w:rsid w:val="00823A99"/>
    <w:rsid w:val="00830A59"/>
    <w:rsid w:val="00833379"/>
    <w:rsid w:val="00834066"/>
    <w:rsid w:val="00834188"/>
    <w:rsid w:val="00842FCD"/>
    <w:rsid w:val="00845719"/>
    <w:rsid w:val="008460F4"/>
    <w:rsid w:val="00847F8A"/>
    <w:rsid w:val="008553E5"/>
    <w:rsid w:val="00856FC9"/>
    <w:rsid w:val="00880163"/>
    <w:rsid w:val="0088721D"/>
    <w:rsid w:val="00890EFA"/>
    <w:rsid w:val="00890F10"/>
    <w:rsid w:val="008919AB"/>
    <w:rsid w:val="00892613"/>
    <w:rsid w:val="008926A0"/>
    <w:rsid w:val="008A0299"/>
    <w:rsid w:val="008A2237"/>
    <w:rsid w:val="008A2B80"/>
    <w:rsid w:val="008A44F7"/>
    <w:rsid w:val="008B167A"/>
    <w:rsid w:val="008B3A45"/>
    <w:rsid w:val="008B6790"/>
    <w:rsid w:val="008C61E9"/>
    <w:rsid w:val="008D0A37"/>
    <w:rsid w:val="008D6034"/>
    <w:rsid w:val="008D6EAE"/>
    <w:rsid w:val="008E5B6F"/>
    <w:rsid w:val="008F0AE6"/>
    <w:rsid w:val="008F74B1"/>
    <w:rsid w:val="00907202"/>
    <w:rsid w:val="00907C71"/>
    <w:rsid w:val="0091162E"/>
    <w:rsid w:val="00911A20"/>
    <w:rsid w:val="00916CD7"/>
    <w:rsid w:val="00920A64"/>
    <w:rsid w:val="00926BC0"/>
    <w:rsid w:val="00927B4E"/>
    <w:rsid w:val="0093004B"/>
    <w:rsid w:val="00931200"/>
    <w:rsid w:val="00931A21"/>
    <w:rsid w:val="00942AA8"/>
    <w:rsid w:val="00945EC4"/>
    <w:rsid w:val="00953A22"/>
    <w:rsid w:val="009576BB"/>
    <w:rsid w:val="00960073"/>
    <w:rsid w:val="009616EB"/>
    <w:rsid w:val="00971C98"/>
    <w:rsid w:val="00973349"/>
    <w:rsid w:val="009843AC"/>
    <w:rsid w:val="009848D4"/>
    <w:rsid w:val="00992C2A"/>
    <w:rsid w:val="009975AA"/>
    <w:rsid w:val="009A35F9"/>
    <w:rsid w:val="009A6802"/>
    <w:rsid w:val="009B22D3"/>
    <w:rsid w:val="009B3886"/>
    <w:rsid w:val="009B68C2"/>
    <w:rsid w:val="009C331B"/>
    <w:rsid w:val="009C531C"/>
    <w:rsid w:val="009D0279"/>
    <w:rsid w:val="009D0CD3"/>
    <w:rsid w:val="009D5EB1"/>
    <w:rsid w:val="009E02C1"/>
    <w:rsid w:val="009E5FE3"/>
    <w:rsid w:val="009E78B0"/>
    <w:rsid w:val="009F0101"/>
    <w:rsid w:val="009F39E0"/>
    <w:rsid w:val="00A153F4"/>
    <w:rsid w:val="00A15D7B"/>
    <w:rsid w:val="00A25F4B"/>
    <w:rsid w:val="00A26668"/>
    <w:rsid w:val="00A26CF9"/>
    <w:rsid w:val="00A272CE"/>
    <w:rsid w:val="00A302D2"/>
    <w:rsid w:val="00A32AA8"/>
    <w:rsid w:val="00A35359"/>
    <w:rsid w:val="00A41A0E"/>
    <w:rsid w:val="00A4321F"/>
    <w:rsid w:val="00A444A2"/>
    <w:rsid w:val="00A55BEC"/>
    <w:rsid w:val="00A56D26"/>
    <w:rsid w:val="00A6394F"/>
    <w:rsid w:val="00A65099"/>
    <w:rsid w:val="00A65100"/>
    <w:rsid w:val="00A67047"/>
    <w:rsid w:val="00A72FA1"/>
    <w:rsid w:val="00A74043"/>
    <w:rsid w:val="00A76C97"/>
    <w:rsid w:val="00A83481"/>
    <w:rsid w:val="00A869A5"/>
    <w:rsid w:val="00A93222"/>
    <w:rsid w:val="00A95FC3"/>
    <w:rsid w:val="00AA4D69"/>
    <w:rsid w:val="00AA5627"/>
    <w:rsid w:val="00AA6F33"/>
    <w:rsid w:val="00AA70E4"/>
    <w:rsid w:val="00AB7DDB"/>
    <w:rsid w:val="00AC65B1"/>
    <w:rsid w:val="00AC738D"/>
    <w:rsid w:val="00AC7A18"/>
    <w:rsid w:val="00AD14D5"/>
    <w:rsid w:val="00AD71D3"/>
    <w:rsid w:val="00AE1A8B"/>
    <w:rsid w:val="00AE75D6"/>
    <w:rsid w:val="00AF4355"/>
    <w:rsid w:val="00AF4EEB"/>
    <w:rsid w:val="00B01903"/>
    <w:rsid w:val="00B0546C"/>
    <w:rsid w:val="00B117F1"/>
    <w:rsid w:val="00B13457"/>
    <w:rsid w:val="00B1663A"/>
    <w:rsid w:val="00B17400"/>
    <w:rsid w:val="00B201AF"/>
    <w:rsid w:val="00B2132F"/>
    <w:rsid w:val="00B30840"/>
    <w:rsid w:val="00B375EC"/>
    <w:rsid w:val="00B37F72"/>
    <w:rsid w:val="00B4189B"/>
    <w:rsid w:val="00B42DE0"/>
    <w:rsid w:val="00B43295"/>
    <w:rsid w:val="00B4509C"/>
    <w:rsid w:val="00B53EA9"/>
    <w:rsid w:val="00B60FBA"/>
    <w:rsid w:val="00B66536"/>
    <w:rsid w:val="00B7085C"/>
    <w:rsid w:val="00B72F7E"/>
    <w:rsid w:val="00B762D0"/>
    <w:rsid w:val="00B767D7"/>
    <w:rsid w:val="00B80924"/>
    <w:rsid w:val="00B841C3"/>
    <w:rsid w:val="00B844A9"/>
    <w:rsid w:val="00B87C29"/>
    <w:rsid w:val="00B90039"/>
    <w:rsid w:val="00B90AD0"/>
    <w:rsid w:val="00BA127B"/>
    <w:rsid w:val="00BA2361"/>
    <w:rsid w:val="00BA6A81"/>
    <w:rsid w:val="00BC6B48"/>
    <w:rsid w:val="00BC7CB5"/>
    <w:rsid w:val="00BD0949"/>
    <w:rsid w:val="00BD6959"/>
    <w:rsid w:val="00BE0699"/>
    <w:rsid w:val="00BE0C78"/>
    <w:rsid w:val="00BE44C1"/>
    <w:rsid w:val="00BE613E"/>
    <w:rsid w:val="00BF02E8"/>
    <w:rsid w:val="00BF0352"/>
    <w:rsid w:val="00BF58C9"/>
    <w:rsid w:val="00BF6A9E"/>
    <w:rsid w:val="00C00A81"/>
    <w:rsid w:val="00C106C8"/>
    <w:rsid w:val="00C2745F"/>
    <w:rsid w:val="00C340CD"/>
    <w:rsid w:val="00C34629"/>
    <w:rsid w:val="00C35638"/>
    <w:rsid w:val="00C35BB8"/>
    <w:rsid w:val="00C37F53"/>
    <w:rsid w:val="00C4274B"/>
    <w:rsid w:val="00C433CB"/>
    <w:rsid w:val="00C54824"/>
    <w:rsid w:val="00C60F41"/>
    <w:rsid w:val="00C65B05"/>
    <w:rsid w:val="00C662DE"/>
    <w:rsid w:val="00C746E7"/>
    <w:rsid w:val="00C82CDF"/>
    <w:rsid w:val="00C86266"/>
    <w:rsid w:val="00C87FD5"/>
    <w:rsid w:val="00CA07E1"/>
    <w:rsid w:val="00CA7E40"/>
    <w:rsid w:val="00CB3D5D"/>
    <w:rsid w:val="00CB5AE4"/>
    <w:rsid w:val="00CB7EFF"/>
    <w:rsid w:val="00CC1C7A"/>
    <w:rsid w:val="00CD12CC"/>
    <w:rsid w:val="00CD227E"/>
    <w:rsid w:val="00CE00A8"/>
    <w:rsid w:val="00CE058B"/>
    <w:rsid w:val="00CE2A68"/>
    <w:rsid w:val="00CE7CBC"/>
    <w:rsid w:val="00CF2769"/>
    <w:rsid w:val="00CF3C1B"/>
    <w:rsid w:val="00D0060A"/>
    <w:rsid w:val="00D010A8"/>
    <w:rsid w:val="00D0112B"/>
    <w:rsid w:val="00D02CC7"/>
    <w:rsid w:val="00D038B5"/>
    <w:rsid w:val="00D03C97"/>
    <w:rsid w:val="00D07A8C"/>
    <w:rsid w:val="00D10897"/>
    <w:rsid w:val="00D15574"/>
    <w:rsid w:val="00D20732"/>
    <w:rsid w:val="00D307D4"/>
    <w:rsid w:val="00D313F5"/>
    <w:rsid w:val="00D32928"/>
    <w:rsid w:val="00D331CA"/>
    <w:rsid w:val="00D35D3A"/>
    <w:rsid w:val="00D41774"/>
    <w:rsid w:val="00D53A83"/>
    <w:rsid w:val="00D549A4"/>
    <w:rsid w:val="00D62DF8"/>
    <w:rsid w:val="00D666C4"/>
    <w:rsid w:val="00D70301"/>
    <w:rsid w:val="00D70B7B"/>
    <w:rsid w:val="00D7412C"/>
    <w:rsid w:val="00D81137"/>
    <w:rsid w:val="00D830A7"/>
    <w:rsid w:val="00D90F1B"/>
    <w:rsid w:val="00D918EA"/>
    <w:rsid w:val="00D9455D"/>
    <w:rsid w:val="00D9560D"/>
    <w:rsid w:val="00D97CBF"/>
    <w:rsid w:val="00D97D9D"/>
    <w:rsid w:val="00DA0DC7"/>
    <w:rsid w:val="00DA3EE8"/>
    <w:rsid w:val="00DA64DB"/>
    <w:rsid w:val="00DA75A7"/>
    <w:rsid w:val="00DB63E3"/>
    <w:rsid w:val="00DD4C8B"/>
    <w:rsid w:val="00DE3D75"/>
    <w:rsid w:val="00DE3FAB"/>
    <w:rsid w:val="00DE5EE8"/>
    <w:rsid w:val="00E01ADE"/>
    <w:rsid w:val="00E02CBE"/>
    <w:rsid w:val="00E03D3B"/>
    <w:rsid w:val="00E06602"/>
    <w:rsid w:val="00E10765"/>
    <w:rsid w:val="00E17294"/>
    <w:rsid w:val="00E2248D"/>
    <w:rsid w:val="00E31E68"/>
    <w:rsid w:val="00E32DB7"/>
    <w:rsid w:val="00E370B4"/>
    <w:rsid w:val="00E40208"/>
    <w:rsid w:val="00E44C81"/>
    <w:rsid w:val="00E46B13"/>
    <w:rsid w:val="00E54682"/>
    <w:rsid w:val="00E557F8"/>
    <w:rsid w:val="00E602D2"/>
    <w:rsid w:val="00E77AB5"/>
    <w:rsid w:val="00E81A6D"/>
    <w:rsid w:val="00E825BF"/>
    <w:rsid w:val="00E83976"/>
    <w:rsid w:val="00E8423D"/>
    <w:rsid w:val="00E85A0C"/>
    <w:rsid w:val="00E86A9A"/>
    <w:rsid w:val="00E933BD"/>
    <w:rsid w:val="00E96970"/>
    <w:rsid w:val="00E96C2B"/>
    <w:rsid w:val="00EA0A72"/>
    <w:rsid w:val="00EA4103"/>
    <w:rsid w:val="00EA5213"/>
    <w:rsid w:val="00EA672B"/>
    <w:rsid w:val="00EA7FBB"/>
    <w:rsid w:val="00EB696E"/>
    <w:rsid w:val="00EC5F07"/>
    <w:rsid w:val="00ED571D"/>
    <w:rsid w:val="00EE0559"/>
    <w:rsid w:val="00EE30C0"/>
    <w:rsid w:val="00EF2E8C"/>
    <w:rsid w:val="00EF3B89"/>
    <w:rsid w:val="00EF3BFE"/>
    <w:rsid w:val="00F06D4E"/>
    <w:rsid w:val="00F10B64"/>
    <w:rsid w:val="00F13DBD"/>
    <w:rsid w:val="00F16B4E"/>
    <w:rsid w:val="00F22AC2"/>
    <w:rsid w:val="00F3285C"/>
    <w:rsid w:val="00F32B39"/>
    <w:rsid w:val="00F36774"/>
    <w:rsid w:val="00F418C1"/>
    <w:rsid w:val="00F47F15"/>
    <w:rsid w:val="00F51771"/>
    <w:rsid w:val="00F51A59"/>
    <w:rsid w:val="00F525CB"/>
    <w:rsid w:val="00F626B9"/>
    <w:rsid w:val="00F755D6"/>
    <w:rsid w:val="00F769E0"/>
    <w:rsid w:val="00F80B29"/>
    <w:rsid w:val="00F82F4A"/>
    <w:rsid w:val="00F863B2"/>
    <w:rsid w:val="00F864FC"/>
    <w:rsid w:val="00F87259"/>
    <w:rsid w:val="00F91DA0"/>
    <w:rsid w:val="00F94460"/>
    <w:rsid w:val="00F95FE1"/>
    <w:rsid w:val="00FA00D3"/>
    <w:rsid w:val="00FA42BC"/>
    <w:rsid w:val="00FA6440"/>
    <w:rsid w:val="00FB3638"/>
    <w:rsid w:val="00FB6B92"/>
    <w:rsid w:val="00FC3C81"/>
    <w:rsid w:val="00FD00C0"/>
    <w:rsid w:val="00FD00DE"/>
    <w:rsid w:val="00FD43AE"/>
    <w:rsid w:val="00FD73B3"/>
    <w:rsid w:val="00FE07DB"/>
    <w:rsid w:val="00FE50F7"/>
    <w:rsid w:val="00FF57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E5"/>
    <w:pPr>
      <w:ind w:left="720"/>
      <w:contextualSpacing/>
    </w:pPr>
  </w:style>
  <w:style w:type="table" w:styleId="TableGrid">
    <w:name w:val="Table Grid"/>
    <w:basedOn w:val="TableNormal"/>
    <w:uiPriority w:val="59"/>
    <w:rsid w:val="006973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647DB"/>
    <w:rPr>
      <w:color w:val="0000FF" w:themeColor="hyperlink"/>
      <w:u w:val="single"/>
    </w:rPr>
  </w:style>
  <w:style w:type="paragraph" w:styleId="FootnoteText">
    <w:name w:val="footnote text"/>
    <w:basedOn w:val="Normal"/>
    <w:link w:val="FootnoteTextChar"/>
    <w:uiPriority w:val="99"/>
    <w:semiHidden/>
    <w:unhideWhenUsed/>
    <w:rsid w:val="000C7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3BE"/>
    <w:rPr>
      <w:sz w:val="20"/>
      <w:szCs w:val="20"/>
    </w:rPr>
  </w:style>
  <w:style w:type="character" w:styleId="FootnoteReference">
    <w:name w:val="footnote reference"/>
    <w:basedOn w:val="DefaultParagraphFont"/>
    <w:uiPriority w:val="99"/>
    <w:semiHidden/>
    <w:unhideWhenUsed/>
    <w:rsid w:val="000C73BE"/>
    <w:rPr>
      <w:vertAlign w:val="superscript"/>
    </w:rPr>
  </w:style>
  <w:style w:type="paragraph" w:styleId="Header">
    <w:name w:val="header"/>
    <w:basedOn w:val="Normal"/>
    <w:link w:val="HeaderChar"/>
    <w:uiPriority w:val="99"/>
    <w:unhideWhenUsed/>
    <w:rsid w:val="00262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93D"/>
  </w:style>
  <w:style w:type="paragraph" w:styleId="Footer">
    <w:name w:val="footer"/>
    <w:basedOn w:val="Normal"/>
    <w:link w:val="FooterChar"/>
    <w:uiPriority w:val="99"/>
    <w:unhideWhenUsed/>
    <w:rsid w:val="00262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93D"/>
  </w:style>
  <w:style w:type="paragraph" w:styleId="BalloonText">
    <w:name w:val="Balloon Text"/>
    <w:basedOn w:val="Normal"/>
    <w:link w:val="BalloonTextChar"/>
    <w:uiPriority w:val="99"/>
    <w:semiHidden/>
    <w:unhideWhenUsed/>
    <w:rsid w:val="00A35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359"/>
    <w:rPr>
      <w:rFonts w:ascii="Tahoma" w:hAnsi="Tahoma" w:cs="Tahoma"/>
      <w:sz w:val="16"/>
      <w:szCs w:val="16"/>
    </w:rPr>
  </w:style>
  <w:style w:type="character" w:styleId="PlaceholderText">
    <w:name w:val="Placeholder Text"/>
    <w:basedOn w:val="DefaultParagraphFont"/>
    <w:uiPriority w:val="99"/>
    <w:semiHidden/>
    <w:rsid w:val="00A35359"/>
    <w:rPr>
      <w:color w:val="808080"/>
    </w:rPr>
  </w:style>
</w:styles>
</file>

<file path=word/webSettings.xml><?xml version="1.0" encoding="utf-8"?>
<w:webSettings xmlns:r="http://schemas.openxmlformats.org/officeDocument/2006/relationships" xmlns:w="http://schemas.openxmlformats.org/wordprocessingml/2006/main">
  <w:divs>
    <w:div w:id="9909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ogle.co.id/peringkat+pelayanan+lembaga=zakat+do+indonesia" TargetMode="External"/><Relationship Id="rId4" Type="http://schemas.openxmlformats.org/officeDocument/2006/relationships/settings" Target="settings.xml"/><Relationship Id="rId9" Type="http://schemas.openxmlformats.org/officeDocument/2006/relationships/hyperlink" Target="Http://purwantohadi.multip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8EE5-C214-4638-9B41-C804E004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65</Pages>
  <Words>10494</Words>
  <Characters>59818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2015-11-26T19:43:00Z</dcterms:created>
  <dcterms:modified xsi:type="dcterms:W3CDTF">2016-06-14T22:21:00Z</dcterms:modified>
</cp:coreProperties>
</file>