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EB" w:rsidRDefault="00E43190" w:rsidP="00D623F5">
      <w:pPr>
        <w:spacing w:line="48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BAB I</w:t>
      </w:r>
    </w:p>
    <w:p w:rsidR="00E43190" w:rsidRPr="00E43190" w:rsidRDefault="00E43190" w:rsidP="00D623F5">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660C93" w:rsidRDefault="00382655" w:rsidP="004A0F36">
      <w:pPr>
        <w:pStyle w:val="ListParagraph"/>
        <w:numPr>
          <w:ilvl w:val="0"/>
          <w:numId w:val="5"/>
        </w:numPr>
        <w:tabs>
          <w:tab w:val="left" w:pos="284"/>
        </w:tabs>
        <w:spacing w:line="480" w:lineRule="auto"/>
        <w:ind w:left="0" w:firstLine="0"/>
        <w:jc w:val="both"/>
        <w:rPr>
          <w:rFonts w:ascii="Times New Roman" w:hAnsi="Times New Roman" w:cs="Times New Roman"/>
          <w:b/>
          <w:sz w:val="24"/>
          <w:szCs w:val="24"/>
        </w:rPr>
      </w:pPr>
      <w:r w:rsidRPr="00747CEB">
        <w:rPr>
          <w:rFonts w:ascii="Times New Roman" w:hAnsi="Times New Roman" w:cs="Times New Roman"/>
          <w:b/>
          <w:sz w:val="24"/>
          <w:szCs w:val="24"/>
        </w:rPr>
        <w:t>LATAR BELAKANG MASALAH</w:t>
      </w:r>
    </w:p>
    <w:p w:rsidR="00660C93" w:rsidRDefault="007579A0" w:rsidP="004A0F36">
      <w:pPr>
        <w:pStyle w:val="ListParagraph"/>
        <w:tabs>
          <w:tab w:val="left" w:pos="284"/>
        </w:tabs>
        <w:spacing w:line="480" w:lineRule="auto"/>
        <w:ind w:left="0" w:firstLine="851"/>
        <w:jc w:val="both"/>
        <w:rPr>
          <w:rFonts w:ascii="Times New Roman" w:hAnsi="Times New Roman" w:cs="Times New Roman"/>
          <w:b/>
          <w:sz w:val="24"/>
          <w:szCs w:val="24"/>
        </w:rPr>
      </w:pPr>
      <w:r w:rsidRPr="00660C93">
        <w:rPr>
          <w:rFonts w:ascii="Times New Roman" w:hAnsi="Times New Roman" w:cs="Times New Roman"/>
          <w:sz w:val="24"/>
          <w:szCs w:val="24"/>
        </w:rPr>
        <w:t>Perpustakaan berkembang pesat dari waktu ke waktu menyesuaikan diri dengan perkembangan pola kehidupan masyarakat, kebutuhan pengetahuan dan teknolo</w:t>
      </w:r>
      <w:r w:rsidR="00375627">
        <w:rPr>
          <w:rFonts w:ascii="Times New Roman" w:hAnsi="Times New Roman" w:cs="Times New Roman"/>
          <w:sz w:val="24"/>
          <w:szCs w:val="24"/>
        </w:rPr>
        <w:t>gi informasi. Perkembangan</w:t>
      </w:r>
      <w:r w:rsidRPr="00660C93">
        <w:rPr>
          <w:rFonts w:ascii="Times New Roman" w:hAnsi="Times New Roman" w:cs="Times New Roman"/>
          <w:sz w:val="24"/>
          <w:szCs w:val="24"/>
        </w:rPr>
        <w:t xml:space="preserve"> bidang tersebut akan</w:t>
      </w:r>
      <w:r w:rsidR="00C6334C">
        <w:rPr>
          <w:rFonts w:ascii="Times New Roman" w:hAnsi="Times New Roman" w:cs="Times New Roman"/>
          <w:sz w:val="24"/>
          <w:szCs w:val="24"/>
        </w:rPr>
        <w:t xml:space="preserve"> selalu beriringan dan akan mem</w:t>
      </w:r>
      <w:r w:rsidRPr="00660C93">
        <w:rPr>
          <w:rFonts w:ascii="Times New Roman" w:hAnsi="Times New Roman" w:cs="Times New Roman"/>
          <w:sz w:val="24"/>
          <w:szCs w:val="24"/>
        </w:rPr>
        <w:t>b</w:t>
      </w:r>
      <w:r w:rsidR="00B00F1B" w:rsidRPr="00660C93">
        <w:rPr>
          <w:rFonts w:ascii="Times New Roman" w:hAnsi="Times New Roman" w:cs="Times New Roman"/>
          <w:sz w:val="24"/>
          <w:szCs w:val="24"/>
        </w:rPr>
        <w:t>e</w:t>
      </w:r>
      <w:r w:rsidRPr="00660C93">
        <w:rPr>
          <w:rFonts w:ascii="Times New Roman" w:hAnsi="Times New Roman" w:cs="Times New Roman"/>
          <w:sz w:val="24"/>
          <w:szCs w:val="24"/>
        </w:rPr>
        <w:t>rikan sebuah tolak ukur perbandingan untuk melihat maj</w:t>
      </w:r>
      <w:r w:rsidR="00C6334C">
        <w:rPr>
          <w:rFonts w:ascii="Times New Roman" w:hAnsi="Times New Roman" w:cs="Times New Roman"/>
          <w:sz w:val="24"/>
          <w:szCs w:val="24"/>
        </w:rPr>
        <w:t>u mundurnya sebuah perpustakaan.</w:t>
      </w:r>
      <w:r w:rsidR="00B00F1B" w:rsidRPr="00660C93">
        <w:rPr>
          <w:rFonts w:ascii="Times New Roman" w:hAnsi="Times New Roman" w:cs="Times New Roman"/>
          <w:sz w:val="24"/>
          <w:szCs w:val="24"/>
        </w:rPr>
        <w:t xml:space="preserve"> </w:t>
      </w:r>
      <w:r w:rsidR="00C6334C">
        <w:rPr>
          <w:rFonts w:ascii="Times New Roman" w:hAnsi="Times New Roman" w:cs="Times New Roman"/>
          <w:sz w:val="24"/>
          <w:szCs w:val="24"/>
        </w:rPr>
        <w:t>P</w:t>
      </w:r>
      <w:r w:rsidRPr="00660C93">
        <w:rPr>
          <w:rFonts w:ascii="Times New Roman" w:hAnsi="Times New Roman" w:cs="Times New Roman"/>
          <w:sz w:val="24"/>
          <w:szCs w:val="24"/>
        </w:rPr>
        <w:t>erpustakaan harus siap hadir di setiap pemenuhan kebutuha</w:t>
      </w:r>
      <w:r w:rsidR="00DF7477" w:rsidRPr="00660C93">
        <w:rPr>
          <w:rFonts w:ascii="Times New Roman" w:hAnsi="Times New Roman" w:cs="Times New Roman"/>
          <w:sz w:val="24"/>
          <w:szCs w:val="24"/>
        </w:rPr>
        <w:t>n informasi masayarakat</w:t>
      </w:r>
      <w:r w:rsidRPr="00660C93">
        <w:rPr>
          <w:rFonts w:ascii="Times New Roman" w:hAnsi="Times New Roman" w:cs="Times New Roman"/>
          <w:sz w:val="24"/>
          <w:szCs w:val="24"/>
        </w:rPr>
        <w:t>.</w:t>
      </w:r>
    </w:p>
    <w:p w:rsidR="00660C93" w:rsidRDefault="007579A0" w:rsidP="004A0F36">
      <w:pPr>
        <w:pStyle w:val="ListParagraph"/>
        <w:tabs>
          <w:tab w:val="left" w:pos="284"/>
        </w:tabs>
        <w:spacing w:line="480" w:lineRule="auto"/>
        <w:ind w:left="0" w:firstLine="851"/>
        <w:jc w:val="both"/>
        <w:rPr>
          <w:rFonts w:ascii="Times New Roman" w:hAnsi="Times New Roman" w:cs="Times New Roman"/>
          <w:b/>
          <w:sz w:val="24"/>
          <w:szCs w:val="24"/>
        </w:rPr>
      </w:pPr>
      <w:r w:rsidRPr="00C052A1">
        <w:rPr>
          <w:rFonts w:ascii="Times New Roman" w:hAnsi="Times New Roman" w:cs="Times New Roman"/>
          <w:sz w:val="24"/>
          <w:szCs w:val="24"/>
        </w:rPr>
        <w:t>Perkembangan itu juga membawa dampak kepada pengelompoka</w:t>
      </w:r>
      <w:r w:rsidR="00D64883" w:rsidRPr="00C052A1">
        <w:rPr>
          <w:rFonts w:ascii="Times New Roman" w:hAnsi="Times New Roman" w:cs="Times New Roman"/>
          <w:sz w:val="24"/>
          <w:szCs w:val="24"/>
        </w:rPr>
        <w:t>n perpustakaan berdasarkan pola–</w:t>
      </w:r>
      <w:r w:rsidRPr="00C052A1">
        <w:rPr>
          <w:rFonts w:ascii="Times New Roman" w:hAnsi="Times New Roman" w:cs="Times New Roman"/>
          <w:sz w:val="24"/>
          <w:szCs w:val="24"/>
        </w:rPr>
        <w:t>pola kehidupan, kebutuhan pengetahuan dan teknologi informasi tadi, istilah perpustakaan mulai menjadi sangat luas namun cenderung mempunyai peranan tertentu dari sekian banyaknya kebutuhan informasi di masyarakat.</w:t>
      </w:r>
    </w:p>
    <w:p w:rsidR="00C052A1" w:rsidRPr="00660C93" w:rsidRDefault="00127F91" w:rsidP="004A0F36">
      <w:pPr>
        <w:pStyle w:val="ListParagraph"/>
        <w:tabs>
          <w:tab w:val="left" w:pos="284"/>
        </w:tabs>
        <w:spacing w:line="480" w:lineRule="auto"/>
        <w:ind w:left="0" w:firstLine="851"/>
        <w:jc w:val="both"/>
        <w:rPr>
          <w:rFonts w:ascii="Times New Roman" w:hAnsi="Times New Roman" w:cs="Times New Roman"/>
          <w:b/>
          <w:sz w:val="24"/>
          <w:szCs w:val="24"/>
        </w:rPr>
      </w:pPr>
      <w:r w:rsidRPr="00C052A1">
        <w:rPr>
          <w:rFonts w:ascii="Times New Roman" w:hAnsi="Times New Roman" w:cs="Times New Roman"/>
          <w:sz w:val="24"/>
          <w:szCs w:val="24"/>
        </w:rPr>
        <w:t>Sebagaimana yang terdapat pada UU No. 43 tahun 2007 bab VI yang memuat tentang pembentukan, penyelenggaraan, serta pengelolaan dan pengembangan perpustakaan, pada pasal 19 disebutkan bahwa :</w:t>
      </w:r>
    </w:p>
    <w:p w:rsidR="00660C93" w:rsidRDefault="008D5D3C" w:rsidP="004A0F36">
      <w:pPr>
        <w:pStyle w:val="ListParagraph"/>
        <w:tabs>
          <w:tab w:val="left" w:pos="284"/>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127F91" w:rsidRPr="00C052A1">
        <w:rPr>
          <w:rFonts w:ascii="Times New Roman" w:hAnsi="Times New Roman" w:cs="Times New Roman"/>
          <w:sz w:val="24"/>
          <w:szCs w:val="24"/>
        </w:rPr>
        <w:t>pengembangan perpustakaan merupakan upaya peningkatan sumber daya, pelayanan, dan pengelolaan perpustakaan baik dalam hal kuantitas maupun kualitas. Pengembangan yang dimaksud dilakukan berdasarkan karakteristik, fungsi dan tujuan, serta dilakukan sesuai dengan kebutuhan pemustaka dan masyarakat dengan memanfaatkan tekno</w:t>
      </w:r>
      <w:r w:rsidR="00512D6D">
        <w:rPr>
          <w:rFonts w:ascii="Times New Roman" w:hAnsi="Times New Roman" w:cs="Times New Roman"/>
          <w:sz w:val="24"/>
          <w:szCs w:val="24"/>
        </w:rPr>
        <w:t xml:space="preserve">logi informasi dan komunikasi. </w:t>
      </w:r>
      <w:proofErr w:type="gramStart"/>
      <w:r w:rsidR="00512D6D">
        <w:rPr>
          <w:rFonts w:ascii="Times New Roman" w:hAnsi="Times New Roman" w:cs="Times New Roman"/>
          <w:sz w:val="24"/>
          <w:szCs w:val="24"/>
          <w:lang w:val="en-US"/>
        </w:rPr>
        <w:t>s</w:t>
      </w:r>
      <w:r w:rsidR="00127F91" w:rsidRPr="00C052A1">
        <w:rPr>
          <w:rFonts w:ascii="Times New Roman" w:hAnsi="Times New Roman" w:cs="Times New Roman"/>
          <w:sz w:val="24"/>
          <w:szCs w:val="24"/>
        </w:rPr>
        <w:t>erta</w:t>
      </w:r>
      <w:proofErr w:type="gramEnd"/>
      <w:r w:rsidR="00127F91" w:rsidRPr="00C052A1">
        <w:rPr>
          <w:rFonts w:ascii="Times New Roman" w:hAnsi="Times New Roman" w:cs="Times New Roman"/>
          <w:sz w:val="24"/>
          <w:szCs w:val="24"/>
        </w:rPr>
        <w:t xml:space="preserve"> dil</w:t>
      </w:r>
      <w:r w:rsidR="00C60738" w:rsidRPr="00C052A1">
        <w:rPr>
          <w:rFonts w:ascii="Times New Roman" w:hAnsi="Times New Roman" w:cs="Times New Roman"/>
          <w:sz w:val="24"/>
          <w:szCs w:val="24"/>
        </w:rPr>
        <w:t>akukan secara berkesinambungan</w:t>
      </w:r>
      <w:r>
        <w:rPr>
          <w:rFonts w:ascii="Times New Roman" w:hAnsi="Times New Roman" w:cs="Times New Roman"/>
          <w:sz w:val="24"/>
          <w:szCs w:val="24"/>
        </w:rPr>
        <w:t>”</w:t>
      </w:r>
      <w:r w:rsidR="00C60738" w:rsidRPr="00C052A1">
        <w:rPr>
          <w:rFonts w:ascii="Times New Roman" w:hAnsi="Times New Roman" w:cs="Times New Roman"/>
          <w:sz w:val="24"/>
          <w:szCs w:val="24"/>
        </w:rPr>
        <w:t>.</w:t>
      </w:r>
      <w:r w:rsidR="00D64883">
        <w:rPr>
          <w:rStyle w:val="FootnoteReference"/>
          <w:rFonts w:ascii="Times New Roman" w:hAnsi="Times New Roman" w:cs="Times New Roman"/>
          <w:sz w:val="24"/>
          <w:szCs w:val="24"/>
        </w:rPr>
        <w:footnoteReference w:id="1"/>
      </w:r>
    </w:p>
    <w:p w:rsidR="00660C93" w:rsidRDefault="00660C93" w:rsidP="004A0F36">
      <w:pPr>
        <w:pStyle w:val="ListParagraph"/>
        <w:tabs>
          <w:tab w:val="left" w:pos="284"/>
        </w:tabs>
        <w:spacing w:line="240" w:lineRule="auto"/>
        <w:ind w:left="851"/>
        <w:jc w:val="both"/>
        <w:rPr>
          <w:rFonts w:ascii="Times New Roman" w:hAnsi="Times New Roman" w:cs="Times New Roman"/>
          <w:sz w:val="24"/>
          <w:szCs w:val="24"/>
        </w:rPr>
      </w:pPr>
    </w:p>
    <w:p w:rsidR="00660C93" w:rsidRDefault="009A4D11" w:rsidP="004A0F36">
      <w:pPr>
        <w:pStyle w:val="ListParagraph"/>
        <w:tabs>
          <w:tab w:val="left" w:pos="284"/>
        </w:tabs>
        <w:spacing w:line="480" w:lineRule="auto"/>
        <w:ind w:left="0" w:firstLine="851"/>
        <w:jc w:val="both"/>
        <w:rPr>
          <w:rFonts w:ascii="Times New Roman" w:hAnsi="Times New Roman" w:cs="Times New Roman"/>
          <w:sz w:val="24"/>
          <w:szCs w:val="24"/>
        </w:rPr>
      </w:pPr>
      <w:r w:rsidRPr="00C052A1">
        <w:rPr>
          <w:rFonts w:ascii="Times New Roman" w:hAnsi="Times New Roman" w:cs="Times New Roman"/>
          <w:sz w:val="24"/>
          <w:szCs w:val="24"/>
        </w:rPr>
        <w:t>Salah satu tujuan didirikanya perpustakaan adalah untuk mendayagunakan agar koleksi yang dimiliki dapat dimanfaatkan se</w:t>
      </w:r>
      <w:r w:rsidR="001F4183" w:rsidRPr="00C052A1">
        <w:rPr>
          <w:rFonts w:ascii="Times New Roman" w:hAnsi="Times New Roman" w:cs="Times New Roman"/>
          <w:sz w:val="24"/>
          <w:szCs w:val="24"/>
        </w:rPr>
        <w:t>maksimal mungkin oleh pengguna.</w:t>
      </w:r>
      <w:r w:rsidR="00C052A1">
        <w:rPr>
          <w:rFonts w:ascii="Times New Roman" w:hAnsi="Times New Roman" w:cs="Times New Roman"/>
          <w:sz w:val="24"/>
          <w:szCs w:val="24"/>
        </w:rPr>
        <w:t xml:space="preserve"> </w:t>
      </w:r>
      <w:r w:rsidR="00C60738" w:rsidRPr="00C052A1">
        <w:rPr>
          <w:rFonts w:ascii="Times New Roman" w:hAnsi="Times New Roman" w:cs="Times New Roman"/>
          <w:sz w:val="24"/>
          <w:szCs w:val="24"/>
        </w:rPr>
        <w:t xml:space="preserve">Di </w:t>
      </w:r>
      <w:r w:rsidR="00C6334C" w:rsidRPr="00C052A1">
        <w:rPr>
          <w:rFonts w:ascii="Times New Roman" w:hAnsi="Times New Roman" w:cs="Times New Roman"/>
          <w:sz w:val="24"/>
          <w:szCs w:val="24"/>
        </w:rPr>
        <w:t xml:space="preserve">Indonesia </w:t>
      </w:r>
      <w:r w:rsidR="00C60738" w:rsidRPr="00C052A1">
        <w:rPr>
          <w:rFonts w:ascii="Times New Roman" w:hAnsi="Times New Roman" w:cs="Times New Roman"/>
          <w:sz w:val="24"/>
          <w:szCs w:val="24"/>
        </w:rPr>
        <w:t xml:space="preserve">dikenal dengan beberapa jenis perpustakaan yaitu </w:t>
      </w:r>
      <w:r w:rsidR="00B93C60" w:rsidRPr="00C052A1">
        <w:rPr>
          <w:rFonts w:ascii="Times New Roman" w:hAnsi="Times New Roman" w:cs="Times New Roman"/>
          <w:sz w:val="24"/>
          <w:szCs w:val="24"/>
        </w:rPr>
        <w:t>perpu</w:t>
      </w:r>
      <w:r w:rsidR="00C60738" w:rsidRPr="00C052A1">
        <w:rPr>
          <w:rFonts w:ascii="Times New Roman" w:hAnsi="Times New Roman" w:cs="Times New Roman"/>
          <w:sz w:val="24"/>
          <w:szCs w:val="24"/>
        </w:rPr>
        <w:t>stakaan umum, perpustakaan perguruan tinggi, perpustakaan sekolah, perpustakaan khusus, dan  perpustakaan nasional.</w:t>
      </w:r>
      <w:r w:rsidR="00B93C60" w:rsidRPr="00C052A1">
        <w:rPr>
          <w:rFonts w:ascii="Times New Roman" w:hAnsi="Times New Roman" w:cs="Times New Roman"/>
          <w:sz w:val="24"/>
          <w:szCs w:val="24"/>
        </w:rPr>
        <w:t xml:space="preserve"> Masing–masing jenis perpustakaan mempunyai tujuan dan fungsi yang berbeda, hal ini mengakibatkan jenis koleksi dan layanan</w:t>
      </w:r>
      <w:r w:rsidR="00792B32" w:rsidRPr="00C052A1">
        <w:rPr>
          <w:rFonts w:ascii="Times New Roman" w:hAnsi="Times New Roman" w:cs="Times New Roman"/>
          <w:sz w:val="24"/>
          <w:szCs w:val="24"/>
        </w:rPr>
        <w:t>n</w:t>
      </w:r>
      <w:r w:rsidR="00B93C60" w:rsidRPr="00C052A1">
        <w:rPr>
          <w:rFonts w:ascii="Times New Roman" w:hAnsi="Times New Roman" w:cs="Times New Roman"/>
          <w:sz w:val="24"/>
          <w:szCs w:val="24"/>
        </w:rPr>
        <w:t>ya pun berbeda.</w:t>
      </w:r>
    </w:p>
    <w:p w:rsidR="00660C93" w:rsidRDefault="00C6334C" w:rsidP="004A0F36">
      <w:pPr>
        <w:pStyle w:val="ListParagraph"/>
        <w:tabs>
          <w:tab w:val="left" w:pos="284"/>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Salah satu tujuan</w:t>
      </w:r>
      <w:r w:rsidR="007579A0" w:rsidRPr="00C052A1">
        <w:rPr>
          <w:rFonts w:ascii="Times New Roman" w:hAnsi="Times New Roman" w:cs="Times New Roman"/>
          <w:sz w:val="24"/>
          <w:szCs w:val="24"/>
        </w:rPr>
        <w:t xml:space="preserve"> tersebut akhirnya membentuk jenis perpustakaan khusus yang menunjang pemenuhan kebutuhan informasi masyarakat</w:t>
      </w:r>
      <w:r w:rsidR="00127F91" w:rsidRPr="00C052A1">
        <w:rPr>
          <w:rFonts w:ascii="Times New Roman" w:hAnsi="Times New Roman" w:cs="Times New Roman"/>
          <w:sz w:val="24"/>
          <w:szCs w:val="24"/>
        </w:rPr>
        <w:t xml:space="preserve"> secara khusus pula. Perpustakaan khusus merupakan perpustakaan yang didirikan untuk </w:t>
      </w:r>
      <w:r w:rsidR="009A4D11" w:rsidRPr="00C052A1">
        <w:rPr>
          <w:rFonts w:ascii="Times New Roman" w:hAnsi="Times New Roman" w:cs="Times New Roman"/>
          <w:sz w:val="24"/>
          <w:szCs w:val="24"/>
        </w:rPr>
        <w:t>mendukung visi dan misi lembaga–</w:t>
      </w:r>
      <w:r w:rsidR="00127F91" w:rsidRPr="00C052A1">
        <w:rPr>
          <w:rFonts w:ascii="Times New Roman" w:hAnsi="Times New Roman" w:cs="Times New Roman"/>
          <w:sz w:val="24"/>
          <w:szCs w:val="24"/>
        </w:rPr>
        <w:t>lembaga khusus dan berfungsi sebagai pusat informasi khusus terutama berhubung</w:t>
      </w:r>
      <w:r w:rsidR="009A4D11" w:rsidRPr="00C052A1">
        <w:rPr>
          <w:rFonts w:ascii="Times New Roman" w:hAnsi="Times New Roman" w:cs="Times New Roman"/>
          <w:sz w:val="24"/>
          <w:szCs w:val="24"/>
        </w:rPr>
        <w:t>an</w:t>
      </w:r>
      <w:r w:rsidR="00127F91" w:rsidRPr="00C052A1">
        <w:rPr>
          <w:rFonts w:ascii="Times New Roman" w:hAnsi="Times New Roman" w:cs="Times New Roman"/>
          <w:sz w:val="24"/>
          <w:szCs w:val="24"/>
        </w:rPr>
        <w:t xml:space="preserve"> dengan penelitian dan pengembangan. Biasanya perpustakaan ini berada di bawah badan </w:t>
      </w:r>
      <w:r>
        <w:rPr>
          <w:rFonts w:ascii="Times New Roman" w:hAnsi="Times New Roman" w:cs="Times New Roman"/>
          <w:sz w:val="24"/>
          <w:szCs w:val="24"/>
        </w:rPr>
        <w:t>instansi,</w:t>
      </w:r>
      <w:r w:rsidR="00127F91" w:rsidRPr="00C052A1">
        <w:rPr>
          <w:rFonts w:ascii="Times New Roman" w:hAnsi="Times New Roman" w:cs="Times New Roman"/>
          <w:sz w:val="24"/>
          <w:szCs w:val="24"/>
        </w:rPr>
        <w:t xml:space="preserve"> </w:t>
      </w:r>
      <w:r w:rsidRPr="00C052A1">
        <w:rPr>
          <w:rFonts w:ascii="Times New Roman" w:hAnsi="Times New Roman" w:cs="Times New Roman"/>
          <w:sz w:val="24"/>
          <w:szCs w:val="24"/>
        </w:rPr>
        <w:t xml:space="preserve">lembaga </w:t>
      </w:r>
      <w:r w:rsidR="00127F91" w:rsidRPr="00C052A1">
        <w:rPr>
          <w:rFonts w:ascii="Times New Roman" w:hAnsi="Times New Roman" w:cs="Times New Roman"/>
          <w:sz w:val="24"/>
          <w:szCs w:val="24"/>
        </w:rPr>
        <w:t>atau organisasi bisnis, industri, ilmiah pemerintahan dan lain sebagainya</w:t>
      </w:r>
    </w:p>
    <w:p w:rsidR="00660C93" w:rsidRDefault="00B93C60" w:rsidP="004A0F36">
      <w:pPr>
        <w:pStyle w:val="ListParagraph"/>
        <w:tabs>
          <w:tab w:val="left" w:pos="284"/>
        </w:tabs>
        <w:spacing w:line="480" w:lineRule="auto"/>
        <w:ind w:left="0" w:firstLine="709"/>
        <w:jc w:val="both"/>
        <w:rPr>
          <w:rFonts w:ascii="Times New Roman" w:hAnsi="Times New Roman" w:cs="Times New Roman"/>
          <w:sz w:val="24"/>
          <w:szCs w:val="24"/>
        </w:rPr>
      </w:pPr>
      <w:r w:rsidRPr="00C052A1">
        <w:rPr>
          <w:rFonts w:ascii="Times New Roman" w:hAnsi="Times New Roman" w:cs="Times New Roman"/>
          <w:sz w:val="24"/>
          <w:szCs w:val="24"/>
        </w:rPr>
        <w:t xml:space="preserve">Perpustakaan khusus </w:t>
      </w:r>
      <w:r w:rsidR="00C6334C">
        <w:rPr>
          <w:rFonts w:ascii="Times New Roman" w:hAnsi="Times New Roman" w:cs="Times New Roman"/>
          <w:sz w:val="24"/>
          <w:szCs w:val="24"/>
        </w:rPr>
        <w:t>menurut</w:t>
      </w:r>
      <w:r w:rsidRPr="00C052A1">
        <w:rPr>
          <w:rFonts w:ascii="Times New Roman" w:hAnsi="Times New Roman" w:cs="Times New Roman"/>
          <w:sz w:val="24"/>
          <w:szCs w:val="24"/>
        </w:rPr>
        <w:t xml:space="preserve"> </w:t>
      </w:r>
      <w:r w:rsidR="00EB089F" w:rsidRPr="00C052A1">
        <w:rPr>
          <w:rFonts w:ascii="Times New Roman" w:hAnsi="Times New Roman" w:cs="Times New Roman"/>
          <w:sz w:val="24"/>
          <w:szCs w:val="24"/>
        </w:rPr>
        <w:t>Ens</w:t>
      </w:r>
      <w:r w:rsidR="00EB089F">
        <w:rPr>
          <w:rFonts w:ascii="Times New Roman" w:hAnsi="Times New Roman" w:cs="Times New Roman"/>
          <w:sz w:val="24"/>
          <w:szCs w:val="24"/>
        </w:rPr>
        <w:t>i</w:t>
      </w:r>
      <w:r w:rsidR="00EB089F" w:rsidRPr="00C052A1">
        <w:rPr>
          <w:rFonts w:ascii="Times New Roman" w:hAnsi="Times New Roman" w:cs="Times New Roman"/>
          <w:sz w:val="24"/>
          <w:szCs w:val="24"/>
        </w:rPr>
        <w:t xml:space="preserve">klopedi Nasional </w:t>
      </w:r>
      <w:r w:rsidR="00C052A1" w:rsidRPr="00C052A1">
        <w:rPr>
          <w:rFonts w:ascii="Times New Roman" w:hAnsi="Times New Roman" w:cs="Times New Roman"/>
          <w:sz w:val="24"/>
          <w:szCs w:val="24"/>
        </w:rPr>
        <w:t xml:space="preserve">Indonesia </w:t>
      </w:r>
      <w:r w:rsidR="00C6334C">
        <w:rPr>
          <w:rFonts w:ascii="Times New Roman" w:hAnsi="Times New Roman" w:cs="Times New Roman"/>
          <w:sz w:val="24"/>
          <w:szCs w:val="24"/>
        </w:rPr>
        <w:t xml:space="preserve">adalah </w:t>
      </w:r>
      <w:r w:rsidR="00512D6D">
        <w:rPr>
          <w:rFonts w:ascii="Times New Roman" w:hAnsi="Times New Roman" w:cs="Times New Roman"/>
          <w:sz w:val="24"/>
          <w:szCs w:val="24"/>
        </w:rPr>
        <w:t xml:space="preserve">kumpulan-kumpulan </w:t>
      </w:r>
      <w:r w:rsidRPr="00C052A1">
        <w:rPr>
          <w:rFonts w:ascii="Times New Roman" w:hAnsi="Times New Roman" w:cs="Times New Roman"/>
          <w:sz w:val="24"/>
          <w:szCs w:val="24"/>
        </w:rPr>
        <w:t>buku yang tersimpan di</w:t>
      </w:r>
      <w:r w:rsidR="00512D6D">
        <w:rPr>
          <w:rFonts w:ascii="Times New Roman" w:hAnsi="Times New Roman" w:cs="Times New Roman"/>
          <w:sz w:val="24"/>
          <w:szCs w:val="24"/>
          <w:lang w:val="en-US"/>
        </w:rPr>
        <w:t xml:space="preserve"> </w:t>
      </w:r>
      <w:r w:rsidRPr="00C052A1">
        <w:rPr>
          <w:rFonts w:ascii="Times New Roman" w:hAnsi="Times New Roman" w:cs="Times New Roman"/>
          <w:sz w:val="24"/>
          <w:szCs w:val="24"/>
        </w:rPr>
        <w:t>suatu tempat tertentu milik suatu instansi tertentu.</w:t>
      </w:r>
      <w:r w:rsidR="00151B66">
        <w:rPr>
          <w:rStyle w:val="FootnoteReference"/>
          <w:rFonts w:ascii="Times New Roman" w:hAnsi="Times New Roman" w:cs="Times New Roman"/>
          <w:sz w:val="24"/>
          <w:szCs w:val="24"/>
        </w:rPr>
        <w:footnoteReference w:id="2"/>
      </w:r>
      <w:r w:rsidR="00777C23" w:rsidRPr="00C052A1">
        <w:rPr>
          <w:rFonts w:ascii="Times New Roman" w:hAnsi="Times New Roman" w:cs="Times New Roman"/>
          <w:sz w:val="24"/>
          <w:szCs w:val="24"/>
        </w:rPr>
        <w:t xml:space="preserve"> Sedangkan menurut </w:t>
      </w:r>
      <w:r w:rsidR="00C052A1" w:rsidRPr="00C052A1">
        <w:rPr>
          <w:rFonts w:ascii="Times New Roman" w:hAnsi="Times New Roman" w:cs="Times New Roman"/>
          <w:sz w:val="24"/>
          <w:szCs w:val="24"/>
        </w:rPr>
        <w:t>Undang</w:t>
      </w:r>
      <w:r w:rsidR="00777C23" w:rsidRPr="00C052A1">
        <w:rPr>
          <w:rFonts w:ascii="Times New Roman" w:hAnsi="Times New Roman" w:cs="Times New Roman"/>
          <w:sz w:val="24"/>
          <w:szCs w:val="24"/>
        </w:rPr>
        <w:t>-</w:t>
      </w:r>
      <w:r w:rsidR="00C6334C">
        <w:rPr>
          <w:rFonts w:ascii="Times New Roman" w:hAnsi="Times New Roman" w:cs="Times New Roman"/>
          <w:sz w:val="24"/>
          <w:szCs w:val="24"/>
        </w:rPr>
        <w:t xml:space="preserve">Undang </w:t>
      </w:r>
      <w:r w:rsidR="002D6316" w:rsidRPr="00C052A1">
        <w:rPr>
          <w:rFonts w:ascii="Times New Roman" w:hAnsi="Times New Roman" w:cs="Times New Roman"/>
          <w:sz w:val="24"/>
          <w:szCs w:val="24"/>
        </w:rPr>
        <w:t xml:space="preserve">No </w:t>
      </w:r>
      <w:r w:rsidR="00777C23" w:rsidRPr="00C052A1">
        <w:rPr>
          <w:rFonts w:ascii="Times New Roman" w:hAnsi="Times New Roman" w:cs="Times New Roman"/>
          <w:sz w:val="24"/>
          <w:szCs w:val="24"/>
        </w:rPr>
        <w:t>43 tahun 2007 tentang perpustakaan dalam bab 1 (ketentuan umum) pasal 1 disebutkan bahwa:</w:t>
      </w:r>
      <w:r w:rsidR="000B3C06">
        <w:rPr>
          <w:rFonts w:ascii="Times New Roman" w:hAnsi="Times New Roman" w:cs="Times New Roman"/>
          <w:sz w:val="24"/>
          <w:szCs w:val="24"/>
        </w:rPr>
        <w:t xml:space="preserve"> “</w:t>
      </w:r>
      <w:r w:rsidR="00777C23" w:rsidRPr="000B3C06">
        <w:rPr>
          <w:rFonts w:ascii="Times New Roman" w:hAnsi="Times New Roman" w:cs="Times New Roman"/>
          <w:sz w:val="24"/>
          <w:szCs w:val="24"/>
        </w:rPr>
        <w:t>Perpustakaan khusu</w:t>
      </w:r>
      <w:r w:rsidR="00C052A1" w:rsidRPr="000B3C06">
        <w:rPr>
          <w:rFonts w:ascii="Times New Roman" w:hAnsi="Times New Roman" w:cs="Times New Roman"/>
          <w:sz w:val="24"/>
          <w:szCs w:val="24"/>
        </w:rPr>
        <w:t>s,</w:t>
      </w:r>
      <w:r w:rsidR="00777C23" w:rsidRPr="000B3C06">
        <w:rPr>
          <w:rFonts w:ascii="Times New Roman" w:hAnsi="Times New Roman" w:cs="Times New Roman"/>
          <w:sz w:val="24"/>
          <w:szCs w:val="24"/>
        </w:rPr>
        <w:t xml:space="preserve"> perpustakaan yang diperuntukan secara terbatas bagi </w:t>
      </w:r>
      <w:r w:rsidR="00777C23" w:rsidRPr="000B3C06">
        <w:rPr>
          <w:rFonts w:ascii="Times New Roman" w:hAnsi="Times New Roman" w:cs="Times New Roman"/>
          <w:sz w:val="24"/>
          <w:szCs w:val="24"/>
        </w:rPr>
        <w:lastRenderedPageBreak/>
        <w:t>pemustaka di lingkungan lembaga pemerintahan, lembaga masyarakat, lembaga pendidikan, keagamaan, rum</w:t>
      </w:r>
      <w:r w:rsidR="000B3C06">
        <w:rPr>
          <w:rFonts w:ascii="Times New Roman" w:hAnsi="Times New Roman" w:cs="Times New Roman"/>
          <w:sz w:val="24"/>
          <w:szCs w:val="24"/>
        </w:rPr>
        <w:t xml:space="preserve">ah ibadah, atau organisasi lain” </w:t>
      </w:r>
      <w:r w:rsidR="00151B66">
        <w:rPr>
          <w:rStyle w:val="FootnoteReference"/>
          <w:rFonts w:ascii="Times New Roman" w:hAnsi="Times New Roman" w:cs="Times New Roman"/>
          <w:sz w:val="24"/>
          <w:szCs w:val="24"/>
        </w:rPr>
        <w:footnoteReference w:id="3"/>
      </w:r>
    </w:p>
    <w:p w:rsidR="00660C93" w:rsidRDefault="00DF7477" w:rsidP="004A0F36">
      <w:pPr>
        <w:pStyle w:val="ListParagraph"/>
        <w:tabs>
          <w:tab w:val="left" w:pos="284"/>
        </w:tabs>
        <w:spacing w:line="480" w:lineRule="auto"/>
        <w:ind w:left="0" w:firstLine="709"/>
        <w:jc w:val="both"/>
        <w:rPr>
          <w:rFonts w:ascii="Times New Roman" w:hAnsi="Times New Roman" w:cs="Times New Roman"/>
          <w:sz w:val="24"/>
          <w:szCs w:val="24"/>
        </w:rPr>
      </w:pPr>
      <w:r w:rsidRPr="000B3C06">
        <w:rPr>
          <w:rFonts w:ascii="Times New Roman" w:hAnsi="Times New Roman" w:cs="Times New Roman"/>
          <w:sz w:val="24"/>
          <w:szCs w:val="24"/>
        </w:rPr>
        <w:t xml:space="preserve">Pengguna perpustakaan atau </w:t>
      </w:r>
      <w:r w:rsidR="00512D6D">
        <w:rPr>
          <w:rFonts w:ascii="Times New Roman" w:hAnsi="Times New Roman" w:cs="Times New Roman"/>
          <w:sz w:val="24"/>
          <w:szCs w:val="24"/>
          <w:lang w:val="en-US"/>
        </w:rPr>
        <w:t xml:space="preserve"> </w:t>
      </w:r>
      <w:r w:rsidRPr="000B3C06">
        <w:rPr>
          <w:rFonts w:ascii="Times New Roman" w:hAnsi="Times New Roman" w:cs="Times New Roman"/>
          <w:sz w:val="24"/>
          <w:szCs w:val="24"/>
        </w:rPr>
        <w:t>y</w:t>
      </w:r>
      <w:r w:rsidR="000B3C06">
        <w:rPr>
          <w:rFonts w:ascii="Times New Roman" w:hAnsi="Times New Roman" w:cs="Times New Roman"/>
          <w:sz w:val="24"/>
          <w:szCs w:val="24"/>
        </w:rPr>
        <w:t>ang dikenal dengan pemustaka,</w:t>
      </w:r>
      <w:r w:rsidRPr="000B3C06">
        <w:rPr>
          <w:rFonts w:ascii="Times New Roman" w:hAnsi="Times New Roman" w:cs="Times New Roman"/>
          <w:sz w:val="24"/>
          <w:szCs w:val="24"/>
        </w:rPr>
        <w:t xml:space="preserve"> perseorangan, kelompok orang, masyarakat atau lembaga yang memanfaatkan fasilitas layanan perpustakaan.</w:t>
      </w:r>
      <w:r w:rsidR="00CE6C3E">
        <w:rPr>
          <w:rFonts w:ascii="Times New Roman" w:hAnsi="Times New Roman" w:cs="Times New Roman"/>
          <w:sz w:val="24"/>
          <w:szCs w:val="24"/>
        </w:rPr>
        <w:t xml:space="preserve"> Pemustaka juga sering disebut dengan istilah user atau pengguna yang menggunakan fasilitas yang disediakan perpustakaan baik koleksi buku maupun fasilitas lainya.</w:t>
      </w:r>
      <w:r w:rsidR="00C6334C">
        <w:rPr>
          <w:rFonts w:ascii="Times New Roman" w:hAnsi="Times New Roman" w:cs="Times New Roman"/>
          <w:sz w:val="24"/>
          <w:szCs w:val="24"/>
        </w:rPr>
        <w:t xml:space="preserve"> </w:t>
      </w:r>
      <w:r w:rsidR="00777C23" w:rsidRPr="000B3C06">
        <w:rPr>
          <w:rFonts w:ascii="Times New Roman" w:hAnsi="Times New Roman" w:cs="Times New Roman"/>
          <w:sz w:val="24"/>
          <w:szCs w:val="24"/>
        </w:rPr>
        <w:t>Karena perpustakaan khusus berfungsi untuk mendukung tercapainya tujuan dan s</w:t>
      </w:r>
      <w:r w:rsidR="00512D6D">
        <w:rPr>
          <w:rFonts w:ascii="Times New Roman" w:hAnsi="Times New Roman" w:cs="Times New Roman"/>
          <w:sz w:val="24"/>
          <w:szCs w:val="24"/>
          <w:lang w:val="en-US"/>
        </w:rPr>
        <w:t>a</w:t>
      </w:r>
      <w:r w:rsidR="00E67A79" w:rsidRPr="000B3C06">
        <w:rPr>
          <w:rFonts w:ascii="Times New Roman" w:hAnsi="Times New Roman" w:cs="Times New Roman"/>
          <w:sz w:val="24"/>
          <w:szCs w:val="24"/>
        </w:rPr>
        <w:t xml:space="preserve">saran badan induk organisasinya, </w:t>
      </w:r>
      <w:r w:rsidR="00777C23" w:rsidRPr="000B3C06">
        <w:rPr>
          <w:rFonts w:ascii="Times New Roman" w:hAnsi="Times New Roman" w:cs="Times New Roman"/>
          <w:sz w:val="24"/>
          <w:szCs w:val="24"/>
        </w:rPr>
        <w:t xml:space="preserve">maka sebagian besar </w:t>
      </w:r>
      <w:r w:rsidR="00512D6D">
        <w:rPr>
          <w:rFonts w:ascii="Times New Roman" w:hAnsi="Times New Roman" w:cs="Times New Roman"/>
          <w:sz w:val="24"/>
          <w:szCs w:val="24"/>
        </w:rPr>
        <w:t>pemustakanya</w:t>
      </w:r>
      <w:r w:rsidR="00546DA8" w:rsidRPr="000B3C06">
        <w:rPr>
          <w:rFonts w:ascii="Times New Roman" w:hAnsi="Times New Roman" w:cs="Times New Roman"/>
          <w:sz w:val="24"/>
          <w:szCs w:val="24"/>
        </w:rPr>
        <w:t xml:space="preserve"> berasal atau bekerja di instansi badan atau o</w:t>
      </w:r>
      <w:r w:rsidR="00512D6D">
        <w:rPr>
          <w:rFonts w:ascii="Times New Roman" w:hAnsi="Times New Roman" w:cs="Times New Roman"/>
          <w:sz w:val="24"/>
          <w:szCs w:val="24"/>
        </w:rPr>
        <w:t>rganisasi yang bersangkutan</w:t>
      </w:r>
      <w:r w:rsidR="00512D6D">
        <w:rPr>
          <w:rFonts w:ascii="Times New Roman" w:hAnsi="Times New Roman" w:cs="Times New Roman"/>
          <w:sz w:val="24"/>
          <w:szCs w:val="24"/>
          <w:lang w:val="en-US"/>
        </w:rPr>
        <w:t xml:space="preserve">. </w:t>
      </w:r>
      <w:r w:rsidR="00512D6D">
        <w:rPr>
          <w:rFonts w:ascii="Times New Roman" w:hAnsi="Times New Roman" w:cs="Times New Roman"/>
          <w:sz w:val="24"/>
          <w:szCs w:val="24"/>
        </w:rPr>
        <w:t xml:space="preserve"> </w:t>
      </w:r>
      <w:proofErr w:type="gramStart"/>
      <w:r w:rsidR="00512D6D">
        <w:rPr>
          <w:rFonts w:ascii="Times New Roman" w:hAnsi="Times New Roman" w:cs="Times New Roman"/>
          <w:sz w:val="24"/>
          <w:szCs w:val="24"/>
          <w:lang w:val="en-US"/>
        </w:rPr>
        <w:t>P</w:t>
      </w:r>
      <w:r w:rsidR="00512D6D">
        <w:rPr>
          <w:rFonts w:ascii="Times New Roman" w:hAnsi="Times New Roman" w:cs="Times New Roman"/>
          <w:sz w:val="24"/>
          <w:szCs w:val="24"/>
        </w:rPr>
        <w:t>erpustakaan khusus biasanya di</w:t>
      </w:r>
      <w:r w:rsidR="00546DA8" w:rsidRPr="000B3C06">
        <w:rPr>
          <w:rFonts w:ascii="Times New Roman" w:hAnsi="Times New Roman" w:cs="Times New Roman"/>
          <w:sz w:val="24"/>
          <w:szCs w:val="24"/>
        </w:rPr>
        <w:t>dirikan oleh sebuah lembaga dan dirancang untuk melayani kebutuhan informasi karyawan atau pelanggan di lingkungan organisasi induknya.</w:t>
      </w:r>
      <w:proofErr w:type="gramEnd"/>
    </w:p>
    <w:p w:rsidR="005B1D28" w:rsidRDefault="00B00F1B" w:rsidP="004A0F36">
      <w:pPr>
        <w:pStyle w:val="ListParagraph"/>
        <w:tabs>
          <w:tab w:val="left" w:pos="284"/>
        </w:tabs>
        <w:spacing w:line="480" w:lineRule="auto"/>
        <w:ind w:left="0" w:firstLine="709"/>
        <w:jc w:val="both"/>
        <w:rPr>
          <w:rFonts w:ascii="Times New Roman" w:hAnsi="Times New Roman" w:cs="Times New Roman"/>
          <w:sz w:val="24"/>
          <w:szCs w:val="24"/>
        </w:rPr>
      </w:pPr>
      <w:r w:rsidRPr="000B3C06">
        <w:rPr>
          <w:rFonts w:ascii="Times New Roman" w:hAnsi="Times New Roman" w:cs="Times New Roman"/>
          <w:sz w:val="24"/>
          <w:szCs w:val="24"/>
        </w:rPr>
        <w:t>Salah satu kegi</w:t>
      </w:r>
      <w:r w:rsidR="000B3C06">
        <w:rPr>
          <w:rFonts w:ascii="Times New Roman" w:hAnsi="Times New Roman" w:cs="Times New Roman"/>
          <w:sz w:val="24"/>
          <w:szCs w:val="24"/>
        </w:rPr>
        <w:t xml:space="preserve">atan penting perpustakaan, </w:t>
      </w:r>
      <w:r w:rsidRPr="000B3C06">
        <w:rPr>
          <w:rFonts w:ascii="Times New Roman" w:hAnsi="Times New Roman" w:cs="Times New Roman"/>
          <w:sz w:val="24"/>
          <w:szCs w:val="24"/>
        </w:rPr>
        <w:t>memberikan pelayanan kepada pemustaka. Penerapan satu siste</w:t>
      </w:r>
      <w:r w:rsidR="000B3C06">
        <w:rPr>
          <w:rFonts w:ascii="Times New Roman" w:hAnsi="Times New Roman" w:cs="Times New Roman"/>
          <w:sz w:val="24"/>
          <w:szCs w:val="24"/>
        </w:rPr>
        <w:t>m layanan di perpustakaan</w:t>
      </w:r>
      <w:r w:rsidRPr="000B3C06">
        <w:rPr>
          <w:rFonts w:ascii="Times New Roman" w:hAnsi="Times New Roman" w:cs="Times New Roman"/>
          <w:sz w:val="24"/>
          <w:szCs w:val="24"/>
        </w:rPr>
        <w:t xml:space="preserve"> dimaksudkan agar proses pemberian jasa layanan di perpustakaan dapat berlangsung tertib, teratur dan cepat tanpa ada hambatan. Sistem layanan perpustakaan merupakan rangkaian kegiatan yang terdiri atas beberapa subbagian saling berhubungan satu sama lain yang bertujuan untuk memberikan pelayanan terbaik kepada pengguna</w:t>
      </w:r>
      <w:r w:rsidR="004513D0" w:rsidRPr="000B3C06">
        <w:rPr>
          <w:rFonts w:ascii="Times New Roman" w:hAnsi="Times New Roman" w:cs="Times New Roman"/>
          <w:sz w:val="24"/>
          <w:szCs w:val="24"/>
        </w:rPr>
        <w:t>.</w:t>
      </w:r>
      <w:r w:rsidR="005B1D28">
        <w:rPr>
          <w:rFonts w:ascii="Times New Roman" w:hAnsi="Times New Roman" w:cs="Times New Roman"/>
          <w:sz w:val="24"/>
          <w:szCs w:val="24"/>
        </w:rPr>
        <w:t xml:space="preserve"> Hal tersebut juga ditegaskan oleh Sutarno NS dalam bukunya </w:t>
      </w:r>
      <w:r w:rsidR="005B1D28" w:rsidRPr="005B1D28">
        <w:rPr>
          <w:rFonts w:ascii="Times New Roman" w:hAnsi="Times New Roman" w:cs="Times New Roman"/>
          <w:i/>
          <w:sz w:val="24"/>
          <w:szCs w:val="24"/>
        </w:rPr>
        <w:t>Manajemen Perpustakaan</w:t>
      </w:r>
      <w:r w:rsidR="005B1D28">
        <w:rPr>
          <w:rFonts w:ascii="Times New Roman" w:hAnsi="Times New Roman" w:cs="Times New Roman"/>
          <w:sz w:val="24"/>
          <w:szCs w:val="24"/>
        </w:rPr>
        <w:t xml:space="preserve"> bahwa : </w:t>
      </w:r>
    </w:p>
    <w:p w:rsidR="000B3C06" w:rsidRDefault="005B1D28" w:rsidP="004A0F3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93515D" w:rsidRPr="000B3C06">
        <w:rPr>
          <w:rFonts w:ascii="Times New Roman" w:hAnsi="Times New Roman" w:cs="Times New Roman"/>
          <w:sz w:val="24"/>
          <w:szCs w:val="24"/>
        </w:rPr>
        <w:t>Layanan perp</w:t>
      </w:r>
      <w:r w:rsidR="000B3C06">
        <w:rPr>
          <w:rFonts w:ascii="Times New Roman" w:hAnsi="Times New Roman" w:cs="Times New Roman"/>
          <w:sz w:val="24"/>
          <w:szCs w:val="24"/>
        </w:rPr>
        <w:t>ustakaan,</w:t>
      </w:r>
      <w:r w:rsidR="002C349A" w:rsidRPr="000B3C06">
        <w:rPr>
          <w:rFonts w:ascii="Times New Roman" w:hAnsi="Times New Roman" w:cs="Times New Roman"/>
          <w:sz w:val="24"/>
          <w:szCs w:val="24"/>
        </w:rPr>
        <w:t xml:space="preserve"> proses penyebar</w:t>
      </w:r>
      <w:r w:rsidR="0093515D" w:rsidRPr="000B3C06">
        <w:rPr>
          <w:rFonts w:ascii="Times New Roman" w:hAnsi="Times New Roman" w:cs="Times New Roman"/>
          <w:sz w:val="24"/>
          <w:szCs w:val="24"/>
        </w:rPr>
        <w:t xml:space="preserve">luasan segala macam informasi kepada masyarakat luas, layanan juga berupa suatu upaya dari pihak pustakawan untuk memberikan kesempatan pada pemustaka dalam mendayagunakan </w:t>
      </w:r>
      <w:r w:rsidR="00E461C2" w:rsidRPr="000B3C06">
        <w:rPr>
          <w:rFonts w:ascii="Times New Roman" w:hAnsi="Times New Roman" w:cs="Times New Roman"/>
          <w:sz w:val="24"/>
          <w:szCs w:val="24"/>
        </w:rPr>
        <w:t xml:space="preserve">bahan-bahan </w:t>
      </w:r>
      <w:r w:rsidR="00E461C2" w:rsidRPr="000B3C06">
        <w:rPr>
          <w:rFonts w:ascii="Times New Roman" w:hAnsi="Times New Roman" w:cs="Times New Roman"/>
          <w:sz w:val="24"/>
          <w:szCs w:val="24"/>
        </w:rPr>
        <w:lastRenderedPageBreak/>
        <w:t>pustaka dan fasilitas-fasilitas perpustakaan yang lainya secara optimal.</w:t>
      </w:r>
      <w:r>
        <w:rPr>
          <w:rFonts w:ascii="Times New Roman" w:hAnsi="Times New Roman" w:cs="Times New Roman"/>
          <w:sz w:val="24"/>
          <w:szCs w:val="24"/>
        </w:rPr>
        <w:t xml:space="preserve"> </w:t>
      </w:r>
      <w:r w:rsidR="000B3C06" w:rsidRPr="000B3C06">
        <w:rPr>
          <w:rFonts w:ascii="Times New Roman" w:hAnsi="Times New Roman" w:cs="Times New Roman"/>
          <w:sz w:val="24"/>
          <w:szCs w:val="24"/>
        </w:rPr>
        <w:t xml:space="preserve">Pelayanan perpustakaan, </w:t>
      </w:r>
      <w:r w:rsidR="001F4183" w:rsidRPr="000B3C06">
        <w:rPr>
          <w:rFonts w:ascii="Times New Roman" w:hAnsi="Times New Roman" w:cs="Times New Roman"/>
          <w:sz w:val="24"/>
          <w:szCs w:val="24"/>
        </w:rPr>
        <w:t xml:space="preserve">pemberian informasi kepada pengguna, dengan pelayanan perpustakaan inilah nantinya kita mengharapakan agar pemustaka dapat memperoleh informasi yang dibutuhkannya secara optimal dengan memanfaatkan berbagai </w:t>
      </w:r>
      <w:r>
        <w:rPr>
          <w:rFonts w:ascii="Times New Roman" w:hAnsi="Times New Roman" w:cs="Times New Roman"/>
          <w:sz w:val="24"/>
          <w:szCs w:val="24"/>
        </w:rPr>
        <w:t>media penelusuran yang tersedia”.</w:t>
      </w:r>
      <w:r>
        <w:rPr>
          <w:rStyle w:val="FootnoteReference"/>
          <w:rFonts w:ascii="Times New Roman" w:hAnsi="Times New Roman" w:cs="Times New Roman"/>
          <w:sz w:val="24"/>
          <w:szCs w:val="24"/>
        </w:rPr>
        <w:footnoteReference w:id="4"/>
      </w:r>
    </w:p>
    <w:p w:rsidR="00C6334C" w:rsidRDefault="004513D0" w:rsidP="004A0F36">
      <w:pPr>
        <w:spacing w:line="480" w:lineRule="auto"/>
        <w:ind w:firstLine="567"/>
        <w:jc w:val="both"/>
        <w:rPr>
          <w:rFonts w:ascii="Times New Roman" w:hAnsi="Times New Roman" w:cs="Times New Roman"/>
          <w:sz w:val="24"/>
          <w:szCs w:val="24"/>
        </w:rPr>
      </w:pPr>
      <w:r w:rsidRPr="000B3C06">
        <w:rPr>
          <w:rFonts w:ascii="Times New Roman" w:hAnsi="Times New Roman" w:cs="Times New Roman"/>
          <w:sz w:val="24"/>
          <w:szCs w:val="24"/>
        </w:rPr>
        <w:t xml:space="preserve">Adapun jenis-jenis layanan perpustakaan antara lain : </w:t>
      </w:r>
      <w:r w:rsidR="00512D6D">
        <w:rPr>
          <w:rFonts w:ascii="Times New Roman" w:hAnsi="Times New Roman" w:cs="Times New Roman"/>
          <w:sz w:val="24"/>
          <w:szCs w:val="24"/>
        </w:rPr>
        <w:t xml:space="preserve">orientasi perpustakaan, layanan sirkulasi, layanan </w:t>
      </w:r>
      <w:r w:rsidRPr="000B3C06">
        <w:rPr>
          <w:rFonts w:ascii="Times New Roman" w:hAnsi="Times New Roman" w:cs="Times New Roman"/>
          <w:sz w:val="24"/>
          <w:szCs w:val="24"/>
        </w:rPr>
        <w:t>rujukan, layanan majalah, layanan pandang dengar, jas</w:t>
      </w:r>
      <w:r w:rsidR="00987E16">
        <w:rPr>
          <w:rFonts w:ascii="Times New Roman" w:hAnsi="Times New Roman" w:cs="Times New Roman"/>
          <w:sz w:val="24"/>
          <w:szCs w:val="24"/>
        </w:rPr>
        <w:t>a kesiagaan informasi, penelusu</w:t>
      </w:r>
      <w:r w:rsidRPr="000B3C06">
        <w:rPr>
          <w:rFonts w:ascii="Times New Roman" w:hAnsi="Times New Roman" w:cs="Times New Roman"/>
          <w:sz w:val="24"/>
          <w:szCs w:val="24"/>
        </w:rPr>
        <w:t>ran pustaka, layanan foto kopi, kerjasama pinjam antar perpustakaan, kerjasama silang layan, pembuatan indeks, abstrak dan bibliografi, layanana terjemahan, tando</w:t>
      </w:r>
      <w:r w:rsidR="00660C93">
        <w:rPr>
          <w:rFonts w:ascii="Times New Roman" w:hAnsi="Times New Roman" w:cs="Times New Roman"/>
          <w:sz w:val="24"/>
          <w:szCs w:val="24"/>
        </w:rPr>
        <w:t>n buku, dan penyewaan fasilitas.</w:t>
      </w:r>
    </w:p>
    <w:p w:rsidR="00E54C7A" w:rsidRDefault="00C6334C" w:rsidP="004A0F36">
      <w:pPr>
        <w:spacing w:line="480" w:lineRule="auto"/>
        <w:ind w:firstLine="567"/>
        <w:jc w:val="both"/>
        <w:rPr>
          <w:rFonts w:ascii="Times New Roman" w:hAnsi="Times New Roman" w:cs="Times New Roman"/>
          <w:sz w:val="24"/>
          <w:szCs w:val="24"/>
        </w:rPr>
      </w:pPr>
      <w:r w:rsidRPr="000B3C06">
        <w:rPr>
          <w:rFonts w:ascii="Times New Roman" w:hAnsi="Times New Roman" w:cs="Times New Roman"/>
          <w:sz w:val="24"/>
          <w:szCs w:val="24"/>
        </w:rPr>
        <w:t xml:space="preserve">Layanan </w:t>
      </w:r>
      <w:r w:rsidR="001F4183" w:rsidRPr="000B3C06">
        <w:rPr>
          <w:rFonts w:ascii="Times New Roman" w:hAnsi="Times New Roman" w:cs="Times New Roman"/>
          <w:sz w:val="24"/>
          <w:szCs w:val="24"/>
        </w:rPr>
        <w:t xml:space="preserve">pemustaka di </w:t>
      </w:r>
      <w:r w:rsidR="000B3C06" w:rsidRPr="000B3C06">
        <w:rPr>
          <w:rFonts w:ascii="Times New Roman" w:hAnsi="Times New Roman" w:cs="Times New Roman"/>
          <w:sz w:val="24"/>
          <w:szCs w:val="24"/>
        </w:rPr>
        <w:t xml:space="preserve">Perpustakaan Kantor Perwakilan Bank Indonesia Wilayah </w:t>
      </w:r>
      <w:r>
        <w:rPr>
          <w:rFonts w:ascii="Times New Roman" w:hAnsi="Times New Roman" w:cs="Times New Roman"/>
          <w:sz w:val="24"/>
          <w:szCs w:val="24"/>
        </w:rPr>
        <w:t>VII</w:t>
      </w:r>
      <w:r w:rsidR="001F4183" w:rsidRPr="000B3C06">
        <w:rPr>
          <w:rFonts w:ascii="Times New Roman" w:hAnsi="Times New Roman" w:cs="Times New Roman"/>
          <w:sz w:val="24"/>
          <w:szCs w:val="24"/>
        </w:rPr>
        <w:t xml:space="preserve"> memiliki lima jenis layanan </w:t>
      </w:r>
      <w:r w:rsidR="005E7A47" w:rsidRPr="000B3C06">
        <w:rPr>
          <w:rFonts w:ascii="Times New Roman" w:hAnsi="Times New Roman" w:cs="Times New Roman"/>
          <w:sz w:val="24"/>
          <w:szCs w:val="24"/>
        </w:rPr>
        <w:t>yaitu pelayanan sirkulasi, pelayanan referensi, pelayanan fotokopy, pelayanan promosi dan pelayanan informasi.</w:t>
      </w:r>
      <w:r w:rsidR="000B3C06">
        <w:rPr>
          <w:rFonts w:ascii="Times New Roman" w:hAnsi="Times New Roman" w:cs="Times New Roman"/>
          <w:sz w:val="24"/>
          <w:szCs w:val="24"/>
        </w:rPr>
        <w:t xml:space="preserve"> </w:t>
      </w:r>
      <w:r w:rsidR="00E461C2" w:rsidRPr="000B3C06">
        <w:rPr>
          <w:rFonts w:ascii="Times New Roman" w:hAnsi="Times New Roman" w:cs="Times New Roman"/>
          <w:sz w:val="24"/>
          <w:szCs w:val="24"/>
        </w:rPr>
        <w:t>Di</w:t>
      </w:r>
      <w:r>
        <w:rPr>
          <w:rFonts w:ascii="Times New Roman" w:hAnsi="Times New Roman" w:cs="Times New Roman"/>
          <w:sz w:val="24"/>
          <w:szCs w:val="24"/>
        </w:rPr>
        <w:t xml:space="preserve"> </w:t>
      </w:r>
      <w:r w:rsidR="00E461C2" w:rsidRPr="000B3C06">
        <w:rPr>
          <w:rFonts w:ascii="Times New Roman" w:hAnsi="Times New Roman" w:cs="Times New Roman"/>
          <w:sz w:val="24"/>
          <w:szCs w:val="24"/>
        </w:rPr>
        <w:t>tengah keterbatasan dal</w:t>
      </w:r>
      <w:r w:rsidR="00DF75E6" w:rsidRPr="000B3C06">
        <w:rPr>
          <w:rFonts w:ascii="Times New Roman" w:hAnsi="Times New Roman" w:cs="Times New Roman"/>
          <w:sz w:val="24"/>
          <w:szCs w:val="24"/>
        </w:rPr>
        <w:t xml:space="preserve">am mengakses informasi, </w:t>
      </w:r>
      <w:r w:rsidR="00E461C2" w:rsidRPr="000B3C06">
        <w:rPr>
          <w:rFonts w:ascii="Times New Roman" w:hAnsi="Times New Roman" w:cs="Times New Roman"/>
          <w:sz w:val="24"/>
          <w:szCs w:val="24"/>
        </w:rPr>
        <w:t xml:space="preserve">layanan yang tepat dan maksimal sangat membantu para pegawai </w:t>
      </w:r>
      <w:r w:rsidRPr="000B3C06">
        <w:rPr>
          <w:rFonts w:ascii="Times New Roman" w:hAnsi="Times New Roman" w:cs="Times New Roman"/>
          <w:sz w:val="24"/>
          <w:szCs w:val="24"/>
        </w:rPr>
        <w:t xml:space="preserve">Bank Indonesia </w:t>
      </w:r>
      <w:r w:rsidR="00E461C2" w:rsidRPr="000B3C06">
        <w:rPr>
          <w:rFonts w:ascii="Times New Roman" w:hAnsi="Times New Roman" w:cs="Times New Roman"/>
          <w:sz w:val="24"/>
          <w:szCs w:val="24"/>
        </w:rPr>
        <w:t>untuk memperoleh informasi agar kesibukan yang dimiliki tidak menjadi halangan dalam memperoleh informasi.</w:t>
      </w:r>
    </w:p>
    <w:p w:rsidR="000B3C06" w:rsidRDefault="00C6334C" w:rsidP="004A0F3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Lingkungan informasi </w:t>
      </w:r>
      <w:r w:rsidR="00B677D0" w:rsidRPr="000B3C06">
        <w:rPr>
          <w:rFonts w:ascii="Times New Roman" w:hAnsi="Times New Roman" w:cs="Times New Roman"/>
          <w:sz w:val="24"/>
          <w:szCs w:val="24"/>
        </w:rPr>
        <w:t>sangat menuntut adanya perke</w:t>
      </w:r>
      <w:r>
        <w:rPr>
          <w:rFonts w:ascii="Times New Roman" w:hAnsi="Times New Roman" w:cs="Times New Roman"/>
          <w:sz w:val="24"/>
          <w:szCs w:val="24"/>
        </w:rPr>
        <w:t xml:space="preserve">mbangan penyajian informasi selalu berusaha meningkatkan, memperluas, </w:t>
      </w:r>
      <w:r w:rsidR="00B677D0" w:rsidRPr="000B3C06">
        <w:rPr>
          <w:rFonts w:ascii="Times New Roman" w:hAnsi="Times New Roman" w:cs="Times New Roman"/>
          <w:sz w:val="24"/>
          <w:szCs w:val="24"/>
        </w:rPr>
        <w:t>mengembangkan pengetahuan dan wawasan pemakai dengan tujuan agar pemakainya mendapatkan inspirasi-inspirasi dalam mendorong mempelancar dan bermanfaat bagi kepentingan organisasi induknya.</w:t>
      </w:r>
    </w:p>
    <w:p w:rsidR="00E54C7A" w:rsidRDefault="00201802" w:rsidP="004A0F36">
      <w:pPr>
        <w:spacing w:line="480" w:lineRule="auto"/>
        <w:ind w:firstLine="567"/>
        <w:jc w:val="both"/>
        <w:rPr>
          <w:rFonts w:ascii="Times New Roman" w:hAnsi="Times New Roman" w:cs="Times New Roman"/>
          <w:sz w:val="24"/>
          <w:szCs w:val="24"/>
        </w:rPr>
      </w:pPr>
      <w:r w:rsidRPr="000B3C06">
        <w:rPr>
          <w:rFonts w:ascii="Times New Roman" w:hAnsi="Times New Roman" w:cs="Times New Roman"/>
          <w:sz w:val="24"/>
          <w:szCs w:val="24"/>
        </w:rPr>
        <w:lastRenderedPageBreak/>
        <w:t>Informasi tentunya akan sangat berguna bagi seorang apabila memberi nilai pengetahuan baru bagi pemakainya, dengan informasi yang muncul di dunia ilmu pengetahuan dan teknologi semakin sulit orang untuk memperoleh informasi yang tepat baginya bahkan yang dapat langsung dimanfaatkan. Dengan demikian hal yang sangat dibutuhkan dan yang paling penting dari suatu informasi adalah bagaimana informasi itu dapat ditemukan secara cepat dan akurat.</w:t>
      </w:r>
    </w:p>
    <w:p w:rsidR="00E54C7A" w:rsidRDefault="00201802" w:rsidP="004A0F36">
      <w:pPr>
        <w:spacing w:line="480" w:lineRule="auto"/>
        <w:ind w:firstLine="567"/>
        <w:jc w:val="both"/>
        <w:rPr>
          <w:rFonts w:ascii="Times New Roman" w:hAnsi="Times New Roman" w:cs="Times New Roman"/>
          <w:sz w:val="24"/>
          <w:szCs w:val="24"/>
        </w:rPr>
      </w:pPr>
      <w:r w:rsidRPr="0047535D">
        <w:rPr>
          <w:rFonts w:ascii="Times New Roman" w:hAnsi="Times New Roman" w:cs="Times New Roman"/>
          <w:sz w:val="24"/>
          <w:szCs w:val="24"/>
        </w:rPr>
        <w:t>Seseorang yang berada dalam</w:t>
      </w:r>
      <w:r w:rsidR="00512D6D">
        <w:rPr>
          <w:rFonts w:ascii="Times New Roman" w:hAnsi="Times New Roman" w:cs="Times New Roman"/>
          <w:sz w:val="24"/>
          <w:szCs w:val="24"/>
        </w:rPr>
        <w:t xml:space="preserve"> posisi penyajian informasi</w:t>
      </w:r>
      <w:r w:rsidRPr="0047535D">
        <w:rPr>
          <w:rFonts w:ascii="Times New Roman" w:hAnsi="Times New Roman" w:cs="Times New Roman"/>
          <w:sz w:val="24"/>
          <w:szCs w:val="24"/>
        </w:rPr>
        <w:t xml:space="preserve"> ditun</w:t>
      </w:r>
      <w:r w:rsidR="00512D6D">
        <w:rPr>
          <w:rFonts w:ascii="Times New Roman" w:hAnsi="Times New Roman" w:cs="Times New Roman"/>
          <w:sz w:val="24"/>
          <w:szCs w:val="24"/>
        </w:rPr>
        <w:t>tut memiliki kemampuan kerja</w:t>
      </w:r>
      <w:r w:rsidR="00512D6D">
        <w:rPr>
          <w:rFonts w:ascii="Times New Roman" w:hAnsi="Times New Roman" w:cs="Times New Roman"/>
          <w:sz w:val="24"/>
          <w:szCs w:val="24"/>
          <w:lang w:val="en-US"/>
        </w:rPr>
        <w:t>.</w:t>
      </w:r>
      <w:r w:rsidR="00512D6D">
        <w:rPr>
          <w:rFonts w:ascii="Times New Roman" w:hAnsi="Times New Roman" w:cs="Times New Roman"/>
          <w:sz w:val="24"/>
          <w:szCs w:val="24"/>
        </w:rPr>
        <w:t xml:space="preserve"> </w:t>
      </w:r>
      <w:r w:rsidR="00512D6D">
        <w:rPr>
          <w:rFonts w:ascii="Times New Roman" w:hAnsi="Times New Roman" w:cs="Times New Roman"/>
          <w:sz w:val="24"/>
          <w:szCs w:val="24"/>
          <w:lang w:val="en-US"/>
        </w:rPr>
        <w:t>U</w:t>
      </w:r>
      <w:r w:rsidRPr="0047535D">
        <w:rPr>
          <w:rFonts w:ascii="Times New Roman" w:hAnsi="Times New Roman" w:cs="Times New Roman"/>
          <w:sz w:val="24"/>
          <w:szCs w:val="24"/>
        </w:rPr>
        <w:t>ntuk itu, seorang pustakawan harus mempunyai kompetensi kerja yang profesional antara lain mampu mencarikan dan menyediakan informasi spesifik sekaligus cepat tanggap terhadap perkembangan kebutuhan dengan menyajikan informasi yang di butuhkan mengikuti perkembangan sarana teknologi informasi dan telekomunikasi.</w:t>
      </w:r>
      <w:r w:rsidR="00C6334C">
        <w:rPr>
          <w:rFonts w:ascii="Times New Roman" w:hAnsi="Times New Roman" w:cs="Times New Roman"/>
          <w:sz w:val="24"/>
          <w:szCs w:val="24"/>
        </w:rPr>
        <w:t xml:space="preserve"> </w:t>
      </w:r>
      <w:r w:rsidR="00C6334C" w:rsidRPr="0047535D">
        <w:rPr>
          <w:rFonts w:ascii="Times New Roman" w:hAnsi="Times New Roman" w:cs="Times New Roman"/>
          <w:sz w:val="24"/>
          <w:szCs w:val="24"/>
        </w:rPr>
        <w:t xml:space="preserve">Juga </w:t>
      </w:r>
      <w:r w:rsidR="00667231" w:rsidRPr="0047535D">
        <w:rPr>
          <w:rFonts w:ascii="Times New Roman" w:hAnsi="Times New Roman" w:cs="Times New Roman"/>
          <w:sz w:val="24"/>
          <w:szCs w:val="24"/>
        </w:rPr>
        <w:t>kemampuan per</w:t>
      </w:r>
      <w:r w:rsidR="008D55FF">
        <w:rPr>
          <w:rFonts w:ascii="Times New Roman" w:hAnsi="Times New Roman" w:cs="Times New Roman"/>
          <w:sz w:val="24"/>
          <w:szCs w:val="24"/>
        </w:rPr>
        <w:t xml:space="preserve">sonal </w:t>
      </w:r>
      <w:r w:rsidR="0047535D" w:rsidRPr="0047535D">
        <w:rPr>
          <w:rFonts w:ascii="Times New Roman" w:hAnsi="Times New Roman" w:cs="Times New Roman"/>
          <w:sz w:val="24"/>
          <w:szCs w:val="24"/>
        </w:rPr>
        <w:t xml:space="preserve">antara lain </w:t>
      </w:r>
      <w:r w:rsidR="00667231" w:rsidRPr="0047535D">
        <w:rPr>
          <w:rFonts w:ascii="Times New Roman" w:hAnsi="Times New Roman" w:cs="Times New Roman"/>
          <w:sz w:val="24"/>
          <w:szCs w:val="24"/>
        </w:rPr>
        <w:t>mempunyai komitmen tinggi pada pelayanan prima dan mencari tantangan dan melihat peluang baru baik dalam maupun luar organisasi.</w:t>
      </w:r>
      <w:r w:rsidR="008D55FF">
        <w:rPr>
          <w:rFonts w:ascii="Times New Roman" w:hAnsi="Times New Roman" w:cs="Times New Roman"/>
          <w:sz w:val="24"/>
          <w:szCs w:val="24"/>
        </w:rPr>
        <w:t xml:space="preserve"> </w:t>
      </w:r>
      <w:r w:rsidR="00B677D0" w:rsidRPr="0047535D">
        <w:rPr>
          <w:rFonts w:ascii="Times New Roman" w:hAnsi="Times New Roman" w:cs="Times New Roman"/>
          <w:sz w:val="24"/>
          <w:szCs w:val="24"/>
        </w:rPr>
        <w:t>Pustakawan yang bekerja di lingkungan manapun terutama di lingkungan masyarakat yang sangat aktif mencari berbagai informasi yang di butuhkan seperti di perpustakaan khusus tentu akan mempunyai komitmen yang tinggi untuk selalu dap</w:t>
      </w:r>
      <w:r w:rsidR="00E54C7A">
        <w:rPr>
          <w:rFonts w:ascii="Times New Roman" w:hAnsi="Times New Roman" w:cs="Times New Roman"/>
          <w:sz w:val="24"/>
          <w:szCs w:val="24"/>
        </w:rPr>
        <w:t>at memenuhi kebutuhan informasi.</w:t>
      </w:r>
    </w:p>
    <w:p w:rsidR="00E54C7A" w:rsidRDefault="00B677D0" w:rsidP="004A0F36">
      <w:pPr>
        <w:spacing w:line="480" w:lineRule="auto"/>
        <w:ind w:firstLine="567"/>
        <w:jc w:val="both"/>
        <w:rPr>
          <w:rFonts w:ascii="Times New Roman" w:hAnsi="Times New Roman" w:cs="Times New Roman"/>
          <w:sz w:val="24"/>
          <w:szCs w:val="24"/>
        </w:rPr>
      </w:pPr>
      <w:r w:rsidRPr="0047535D">
        <w:rPr>
          <w:rFonts w:ascii="Times New Roman" w:hAnsi="Times New Roman" w:cs="Times New Roman"/>
          <w:sz w:val="24"/>
          <w:szCs w:val="24"/>
        </w:rPr>
        <w:t xml:space="preserve">Kantor </w:t>
      </w:r>
      <w:r w:rsidR="0047535D" w:rsidRPr="0047535D">
        <w:rPr>
          <w:rFonts w:ascii="Times New Roman" w:hAnsi="Times New Roman" w:cs="Times New Roman"/>
          <w:sz w:val="24"/>
          <w:szCs w:val="24"/>
        </w:rPr>
        <w:t xml:space="preserve">Perwakilan Bank Indonesia Wilayah </w:t>
      </w:r>
      <w:r w:rsidR="00512D6D">
        <w:rPr>
          <w:rFonts w:ascii="Times New Roman" w:hAnsi="Times New Roman" w:cs="Times New Roman"/>
          <w:sz w:val="24"/>
          <w:szCs w:val="24"/>
        </w:rPr>
        <w:t xml:space="preserve">VII telah </w:t>
      </w:r>
      <w:r w:rsidRPr="0047535D">
        <w:rPr>
          <w:rFonts w:ascii="Times New Roman" w:hAnsi="Times New Roman" w:cs="Times New Roman"/>
          <w:sz w:val="24"/>
          <w:szCs w:val="24"/>
        </w:rPr>
        <w:t>memiliki komitmen yang tinggi terhadap kemajuan dan per</w:t>
      </w:r>
      <w:r w:rsidR="00512D6D">
        <w:rPr>
          <w:rFonts w:ascii="Times New Roman" w:hAnsi="Times New Roman" w:cs="Times New Roman"/>
          <w:sz w:val="24"/>
          <w:szCs w:val="24"/>
        </w:rPr>
        <w:t>kembangan kualitas pegawainya</w:t>
      </w:r>
      <w:r w:rsidR="00512D6D">
        <w:rPr>
          <w:rFonts w:ascii="Times New Roman" w:hAnsi="Times New Roman" w:cs="Times New Roman"/>
          <w:sz w:val="24"/>
          <w:szCs w:val="24"/>
          <w:lang w:val="en-US"/>
        </w:rPr>
        <w:t>. S</w:t>
      </w:r>
      <w:r w:rsidRPr="0047535D">
        <w:rPr>
          <w:rFonts w:ascii="Times New Roman" w:hAnsi="Times New Roman" w:cs="Times New Roman"/>
          <w:sz w:val="24"/>
          <w:szCs w:val="24"/>
        </w:rPr>
        <w:t>alah satu komitmen mer</w:t>
      </w:r>
      <w:r w:rsidR="009E5CAA" w:rsidRPr="0047535D">
        <w:rPr>
          <w:rFonts w:ascii="Times New Roman" w:hAnsi="Times New Roman" w:cs="Times New Roman"/>
          <w:sz w:val="24"/>
          <w:szCs w:val="24"/>
        </w:rPr>
        <w:t>e</w:t>
      </w:r>
      <w:r w:rsidRPr="0047535D">
        <w:rPr>
          <w:rFonts w:ascii="Times New Roman" w:hAnsi="Times New Roman" w:cs="Times New Roman"/>
          <w:sz w:val="24"/>
          <w:szCs w:val="24"/>
        </w:rPr>
        <w:t>ka untuk memajukan dan mengembangkan kualitas pegawainya</w:t>
      </w:r>
      <w:r w:rsidR="009E5CAA" w:rsidRPr="0047535D">
        <w:rPr>
          <w:rFonts w:ascii="Times New Roman" w:hAnsi="Times New Roman" w:cs="Times New Roman"/>
          <w:sz w:val="24"/>
          <w:szCs w:val="24"/>
        </w:rPr>
        <w:t xml:space="preserve"> </w:t>
      </w:r>
      <w:r w:rsidR="008D55FF">
        <w:rPr>
          <w:rFonts w:ascii="Times New Roman" w:hAnsi="Times New Roman" w:cs="Times New Roman"/>
          <w:sz w:val="24"/>
          <w:szCs w:val="24"/>
        </w:rPr>
        <w:t xml:space="preserve">dengan mendirikan perpustakaan, </w:t>
      </w:r>
      <w:r w:rsidR="0047535D" w:rsidRPr="0047535D">
        <w:rPr>
          <w:rFonts w:ascii="Times New Roman" w:hAnsi="Times New Roman" w:cs="Times New Roman"/>
          <w:sz w:val="24"/>
          <w:szCs w:val="24"/>
        </w:rPr>
        <w:t xml:space="preserve">Perpustakaan </w:t>
      </w:r>
      <w:r w:rsidR="0047535D">
        <w:rPr>
          <w:rFonts w:ascii="Times New Roman" w:hAnsi="Times New Roman" w:cs="Times New Roman"/>
          <w:sz w:val="24"/>
          <w:szCs w:val="24"/>
        </w:rPr>
        <w:t xml:space="preserve">Kantor </w:t>
      </w:r>
      <w:r w:rsidR="0047535D" w:rsidRPr="0047535D">
        <w:rPr>
          <w:rFonts w:ascii="Times New Roman" w:hAnsi="Times New Roman" w:cs="Times New Roman"/>
          <w:sz w:val="24"/>
          <w:szCs w:val="24"/>
        </w:rPr>
        <w:t xml:space="preserve">Perwakilan Bank Indonesia Wilayah </w:t>
      </w:r>
      <w:r w:rsidR="009E5CAA" w:rsidRPr="0047535D">
        <w:rPr>
          <w:rFonts w:ascii="Times New Roman" w:hAnsi="Times New Roman" w:cs="Times New Roman"/>
          <w:sz w:val="24"/>
          <w:szCs w:val="24"/>
        </w:rPr>
        <w:t>VII tidak hanya dapat dimanfaatkan oleh pegawai</w:t>
      </w:r>
      <w:r w:rsidR="008D55FF">
        <w:rPr>
          <w:rFonts w:ascii="Times New Roman" w:hAnsi="Times New Roman" w:cs="Times New Roman"/>
          <w:sz w:val="24"/>
          <w:szCs w:val="24"/>
        </w:rPr>
        <w:t>nya</w:t>
      </w:r>
      <w:r w:rsidR="009E5CAA" w:rsidRPr="0047535D">
        <w:rPr>
          <w:rFonts w:ascii="Times New Roman" w:hAnsi="Times New Roman" w:cs="Times New Roman"/>
          <w:sz w:val="24"/>
          <w:szCs w:val="24"/>
        </w:rPr>
        <w:t xml:space="preserve"> tetapi juga dapat </w:t>
      </w:r>
      <w:r w:rsidR="009E5CAA" w:rsidRPr="0047535D">
        <w:rPr>
          <w:rFonts w:ascii="Times New Roman" w:hAnsi="Times New Roman" w:cs="Times New Roman"/>
          <w:sz w:val="24"/>
          <w:szCs w:val="24"/>
        </w:rPr>
        <w:lastRenderedPageBreak/>
        <w:t xml:space="preserve">dimanfaatkan oleh 10 </w:t>
      </w:r>
      <w:r w:rsidR="005E7A47" w:rsidRPr="0047535D">
        <w:rPr>
          <w:rFonts w:ascii="Times New Roman" w:hAnsi="Times New Roman" w:cs="Times New Roman"/>
          <w:sz w:val="24"/>
          <w:szCs w:val="24"/>
        </w:rPr>
        <w:t xml:space="preserve">Perguruan Tinggi </w:t>
      </w:r>
      <w:r w:rsidR="009E5CAA" w:rsidRPr="0047535D">
        <w:rPr>
          <w:rFonts w:ascii="Times New Roman" w:hAnsi="Times New Roman" w:cs="Times New Roman"/>
          <w:sz w:val="24"/>
          <w:szCs w:val="24"/>
        </w:rPr>
        <w:t xml:space="preserve">yang ada di wilayah kota </w:t>
      </w:r>
      <w:r w:rsidR="005E7A47" w:rsidRPr="0047535D">
        <w:rPr>
          <w:rFonts w:ascii="Times New Roman" w:hAnsi="Times New Roman" w:cs="Times New Roman"/>
          <w:sz w:val="24"/>
          <w:szCs w:val="24"/>
        </w:rPr>
        <w:t xml:space="preserve">Palembang </w:t>
      </w:r>
      <w:r w:rsidR="009E5CAA" w:rsidRPr="0047535D">
        <w:rPr>
          <w:rFonts w:ascii="Times New Roman" w:hAnsi="Times New Roman" w:cs="Times New Roman"/>
          <w:sz w:val="24"/>
          <w:szCs w:val="24"/>
        </w:rPr>
        <w:t xml:space="preserve">antara lain adalah: </w:t>
      </w:r>
      <w:r w:rsidR="008A4E8B" w:rsidRPr="0047535D">
        <w:rPr>
          <w:rFonts w:ascii="Times New Roman" w:hAnsi="Times New Roman" w:cs="Times New Roman"/>
          <w:sz w:val="24"/>
          <w:szCs w:val="24"/>
        </w:rPr>
        <w:t xml:space="preserve">Fakultas Ekonomi Universitas Sriwijaya, Fakultas Ekonomi Universitas Muhamadiyah, Fakultas Ekonomi Universitas </w:t>
      </w:r>
      <w:r w:rsidR="0094404E" w:rsidRPr="0047535D">
        <w:rPr>
          <w:rFonts w:ascii="Times New Roman" w:hAnsi="Times New Roman" w:cs="Times New Roman"/>
          <w:sz w:val="24"/>
          <w:szCs w:val="24"/>
        </w:rPr>
        <w:t>IBA</w:t>
      </w:r>
      <w:r w:rsidR="008A4E8B" w:rsidRPr="0047535D">
        <w:rPr>
          <w:rFonts w:ascii="Times New Roman" w:hAnsi="Times New Roman" w:cs="Times New Roman"/>
          <w:sz w:val="24"/>
          <w:szCs w:val="24"/>
        </w:rPr>
        <w:t xml:space="preserve">, Institut Agama Islam Negeri Raden Fatah, Fakultas Ekonomi Universitas Bina Darma, Sekolah Tinggi Ilmu Ekonomi Musi, Sekolah Tinggi Ilmu Ekonomi Mdp, Fakultas Ekonomi Universitas Tridinanti, Fakultas Ekonomi Universitas Palembang, Dan Fakultas Ekonomi </w:t>
      </w:r>
      <w:r w:rsidR="000D1DF8">
        <w:rPr>
          <w:rFonts w:ascii="Times New Roman" w:hAnsi="Times New Roman" w:cs="Times New Roman"/>
          <w:sz w:val="24"/>
          <w:szCs w:val="24"/>
        </w:rPr>
        <w:t xml:space="preserve"> </w:t>
      </w:r>
      <w:r w:rsidR="008A4E8B" w:rsidRPr="0047535D">
        <w:rPr>
          <w:rFonts w:ascii="Times New Roman" w:hAnsi="Times New Roman" w:cs="Times New Roman"/>
          <w:sz w:val="24"/>
          <w:szCs w:val="24"/>
        </w:rPr>
        <w:t xml:space="preserve">Politeknik Sriwijaya. </w:t>
      </w:r>
      <w:r w:rsidR="009E5CAA" w:rsidRPr="0047535D">
        <w:rPr>
          <w:rFonts w:ascii="Times New Roman" w:hAnsi="Times New Roman" w:cs="Times New Roman"/>
          <w:sz w:val="24"/>
          <w:szCs w:val="24"/>
        </w:rPr>
        <w:t>yang telah melak</w:t>
      </w:r>
      <w:r w:rsidR="00792B32" w:rsidRPr="0047535D">
        <w:rPr>
          <w:rFonts w:ascii="Times New Roman" w:hAnsi="Times New Roman" w:cs="Times New Roman"/>
          <w:sz w:val="24"/>
          <w:szCs w:val="24"/>
        </w:rPr>
        <w:t xml:space="preserve">ukan kerjasama </w:t>
      </w:r>
      <w:r w:rsidR="009E5CAA" w:rsidRPr="0047535D">
        <w:rPr>
          <w:rFonts w:ascii="Times New Roman" w:hAnsi="Times New Roman" w:cs="Times New Roman"/>
          <w:sz w:val="24"/>
          <w:szCs w:val="24"/>
        </w:rPr>
        <w:t xml:space="preserve">dengan pihak </w:t>
      </w:r>
      <w:r w:rsidR="0047535D" w:rsidRPr="0047535D">
        <w:rPr>
          <w:rFonts w:ascii="Times New Roman" w:hAnsi="Times New Roman" w:cs="Times New Roman"/>
          <w:sz w:val="24"/>
          <w:szCs w:val="24"/>
        </w:rPr>
        <w:t>Perpustakaan Kantor Perwakilan Bank Indonesia Wilayah VII.</w:t>
      </w:r>
    </w:p>
    <w:p w:rsidR="00E54C7A" w:rsidRDefault="008A4E8B" w:rsidP="004A0F36">
      <w:pPr>
        <w:spacing w:line="480" w:lineRule="auto"/>
        <w:ind w:firstLine="567"/>
        <w:jc w:val="both"/>
        <w:rPr>
          <w:rFonts w:ascii="Times New Roman" w:hAnsi="Times New Roman" w:cs="Times New Roman"/>
          <w:sz w:val="24"/>
          <w:szCs w:val="24"/>
        </w:rPr>
      </w:pPr>
      <w:r w:rsidRPr="0047535D">
        <w:rPr>
          <w:rFonts w:ascii="Times New Roman" w:hAnsi="Times New Roman" w:cs="Times New Roman"/>
          <w:sz w:val="24"/>
          <w:szCs w:val="24"/>
        </w:rPr>
        <w:t xml:space="preserve">Perpustakaan </w:t>
      </w:r>
      <w:r w:rsidR="0047535D" w:rsidRPr="0047535D">
        <w:rPr>
          <w:rFonts w:ascii="Times New Roman" w:hAnsi="Times New Roman" w:cs="Times New Roman"/>
          <w:sz w:val="24"/>
          <w:szCs w:val="24"/>
        </w:rPr>
        <w:t xml:space="preserve">Bank Indonesia </w:t>
      </w:r>
      <w:r w:rsidRPr="0047535D">
        <w:rPr>
          <w:rFonts w:ascii="Times New Roman" w:hAnsi="Times New Roman" w:cs="Times New Roman"/>
          <w:sz w:val="24"/>
          <w:szCs w:val="24"/>
        </w:rPr>
        <w:t>telah berusaha secara</w:t>
      </w:r>
      <w:r w:rsidR="00512D6D">
        <w:rPr>
          <w:rFonts w:ascii="Times New Roman" w:hAnsi="Times New Roman" w:cs="Times New Roman"/>
          <w:sz w:val="24"/>
          <w:szCs w:val="24"/>
        </w:rPr>
        <w:t xml:space="preserve"> maksimal untu</w:t>
      </w:r>
      <w:r w:rsidR="00512D6D">
        <w:rPr>
          <w:rFonts w:ascii="Times New Roman" w:hAnsi="Times New Roman" w:cs="Times New Roman"/>
          <w:sz w:val="24"/>
          <w:szCs w:val="24"/>
          <w:lang w:val="en-US"/>
        </w:rPr>
        <w:t>k</w:t>
      </w:r>
      <w:r w:rsidR="00AB05EF">
        <w:rPr>
          <w:rFonts w:ascii="Times New Roman" w:hAnsi="Times New Roman" w:cs="Times New Roman"/>
          <w:sz w:val="24"/>
          <w:szCs w:val="24"/>
          <w:lang w:val="en-US"/>
        </w:rPr>
        <w:t xml:space="preserve"> </w:t>
      </w:r>
      <w:r w:rsidRPr="0047535D">
        <w:rPr>
          <w:rFonts w:ascii="Times New Roman" w:hAnsi="Times New Roman" w:cs="Times New Roman"/>
          <w:sz w:val="24"/>
          <w:szCs w:val="24"/>
        </w:rPr>
        <w:t>dapat di ja</w:t>
      </w:r>
      <w:r w:rsidR="00AB05EF">
        <w:rPr>
          <w:rFonts w:ascii="Times New Roman" w:hAnsi="Times New Roman" w:cs="Times New Roman"/>
          <w:sz w:val="24"/>
          <w:szCs w:val="24"/>
        </w:rPr>
        <w:t xml:space="preserve">dikan sebagai pemberi pelayanan </w:t>
      </w:r>
      <w:r w:rsidRPr="0047535D">
        <w:rPr>
          <w:rFonts w:ascii="Times New Roman" w:hAnsi="Times New Roman" w:cs="Times New Roman"/>
          <w:sz w:val="24"/>
          <w:szCs w:val="24"/>
        </w:rPr>
        <w:t xml:space="preserve">informasi </w:t>
      </w:r>
      <w:r w:rsidR="00667231" w:rsidRPr="0047535D">
        <w:rPr>
          <w:rFonts w:ascii="Times New Roman" w:hAnsi="Times New Roman" w:cs="Times New Roman"/>
          <w:sz w:val="24"/>
          <w:szCs w:val="24"/>
        </w:rPr>
        <w:t>serta mengelola koleksi</w:t>
      </w:r>
      <w:r w:rsidR="00AB05EF">
        <w:rPr>
          <w:rFonts w:ascii="Times New Roman" w:hAnsi="Times New Roman" w:cs="Times New Roman"/>
          <w:sz w:val="24"/>
          <w:szCs w:val="24"/>
          <w:lang w:val="en-US"/>
        </w:rPr>
        <w:t xml:space="preserve">nya </w:t>
      </w:r>
      <w:r w:rsidR="00667231" w:rsidRPr="0047535D">
        <w:rPr>
          <w:rFonts w:ascii="Times New Roman" w:hAnsi="Times New Roman" w:cs="Times New Roman"/>
          <w:sz w:val="24"/>
          <w:szCs w:val="24"/>
        </w:rPr>
        <w:t xml:space="preserve">yang berkaitan langsung dengan pelaksanaan tugas </w:t>
      </w:r>
      <w:r w:rsidR="0047535D" w:rsidRPr="0047535D">
        <w:rPr>
          <w:rFonts w:ascii="Times New Roman" w:hAnsi="Times New Roman" w:cs="Times New Roman"/>
          <w:sz w:val="24"/>
          <w:szCs w:val="24"/>
        </w:rPr>
        <w:t xml:space="preserve">Bank Indonesia </w:t>
      </w:r>
      <w:r w:rsidR="00667231" w:rsidRPr="0047535D">
        <w:rPr>
          <w:rFonts w:ascii="Times New Roman" w:hAnsi="Times New Roman" w:cs="Times New Roman"/>
          <w:sz w:val="24"/>
          <w:szCs w:val="24"/>
        </w:rPr>
        <w:t xml:space="preserve">yang sesuai dengan </w:t>
      </w:r>
      <w:r w:rsidR="008D55FF" w:rsidRPr="0047535D">
        <w:rPr>
          <w:rFonts w:ascii="Times New Roman" w:hAnsi="Times New Roman" w:cs="Times New Roman"/>
          <w:sz w:val="24"/>
          <w:szCs w:val="24"/>
        </w:rPr>
        <w:t>Visi</w:t>
      </w:r>
      <w:r w:rsidR="00AB05EF">
        <w:rPr>
          <w:rFonts w:ascii="Times New Roman" w:hAnsi="Times New Roman" w:cs="Times New Roman"/>
          <w:sz w:val="24"/>
          <w:szCs w:val="24"/>
          <w:lang w:val="en-US"/>
        </w:rPr>
        <w:t xml:space="preserve"> dan misi</w:t>
      </w:r>
      <w:r w:rsidR="008D55FF" w:rsidRPr="0047535D">
        <w:rPr>
          <w:rFonts w:ascii="Times New Roman" w:hAnsi="Times New Roman" w:cs="Times New Roman"/>
          <w:sz w:val="24"/>
          <w:szCs w:val="24"/>
        </w:rPr>
        <w:t xml:space="preserve">nya </w:t>
      </w:r>
      <w:r w:rsidR="00667231" w:rsidRPr="0047535D">
        <w:rPr>
          <w:rFonts w:ascii="Times New Roman" w:hAnsi="Times New Roman" w:cs="Times New Roman"/>
          <w:sz w:val="24"/>
          <w:szCs w:val="24"/>
        </w:rPr>
        <w:t xml:space="preserve">yaitu </w:t>
      </w:r>
      <w:r w:rsidR="00FF77E5" w:rsidRPr="0047535D">
        <w:rPr>
          <w:rFonts w:ascii="Times New Roman" w:hAnsi="Times New Roman" w:cs="Times New Roman"/>
          <w:i/>
          <w:sz w:val="24"/>
          <w:szCs w:val="24"/>
        </w:rPr>
        <w:t xml:space="preserve">mendukung kebijakan </w:t>
      </w:r>
      <w:r w:rsidR="00843C54" w:rsidRPr="0047535D">
        <w:rPr>
          <w:rFonts w:ascii="Times New Roman" w:hAnsi="Times New Roman" w:cs="Times New Roman"/>
          <w:i/>
          <w:sz w:val="24"/>
          <w:szCs w:val="24"/>
        </w:rPr>
        <w:t xml:space="preserve">Bank Indonesia </w:t>
      </w:r>
      <w:r w:rsidR="00FF77E5" w:rsidRPr="0047535D">
        <w:rPr>
          <w:rFonts w:ascii="Times New Roman" w:hAnsi="Times New Roman" w:cs="Times New Roman"/>
          <w:i/>
          <w:sz w:val="24"/>
          <w:szCs w:val="24"/>
        </w:rPr>
        <w:t>yang efektif dan peningkatan kualitas sumber daya manusia melalui pengolahan perpustakaan yang profesional kelengkapan koleksi sesuai kebutuhan riset dan pelayanan prima</w:t>
      </w:r>
      <w:r w:rsidR="00667231" w:rsidRPr="0047535D">
        <w:rPr>
          <w:rFonts w:ascii="Times New Roman" w:hAnsi="Times New Roman" w:cs="Times New Roman"/>
          <w:sz w:val="24"/>
          <w:szCs w:val="24"/>
        </w:rPr>
        <w:t>.</w:t>
      </w:r>
      <w:r w:rsidR="008D55FF">
        <w:rPr>
          <w:rFonts w:ascii="Times New Roman" w:hAnsi="Times New Roman" w:cs="Times New Roman"/>
          <w:sz w:val="24"/>
          <w:szCs w:val="24"/>
        </w:rPr>
        <w:t xml:space="preserve"> </w:t>
      </w:r>
      <w:r w:rsidR="008D55FF" w:rsidRPr="0047535D">
        <w:rPr>
          <w:rFonts w:ascii="Times New Roman" w:hAnsi="Times New Roman" w:cs="Times New Roman"/>
          <w:sz w:val="24"/>
          <w:szCs w:val="24"/>
        </w:rPr>
        <w:t xml:space="preserve">Misinya </w:t>
      </w:r>
      <w:r w:rsidR="00FF77E5" w:rsidRPr="0047535D">
        <w:rPr>
          <w:rFonts w:ascii="Times New Roman" w:hAnsi="Times New Roman" w:cs="Times New Roman"/>
          <w:sz w:val="24"/>
          <w:szCs w:val="24"/>
        </w:rPr>
        <w:t xml:space="preserve">yaitu </w:t>
      </w:r>
      <w:r w:rsidR="00FF77E5" w:rsidRPr="0047535D">
        <w:rPr>
          <w:rFonts w:ascii="Times New Roman" w:hAnsi="Times New Roman" w:cs="Times New Roman"/>
          <w:i/>
          <w:sz w:val="24"/>
          <w:szCs w:val="24"/>
        </w:rPr>
        <w:t>mengelola referensi dan literatur untuk kegiatan riset dan penelitian dalam mendukung pelaksanaan tugas bank indonesia di bidang moneter, perbankan dan sistem pembayaran serta bidang lain terkait peningkatan kompetensi sumber daya manusia.</w:t>
      </w:r>
    </w:p>
    <w:p w:rsidR="00E54C7A" w:rsidRDefault="00217DAC" w:rsidP="004A0F36">
      <w:pPr>
        <w:spacing w:line="480" w:lineRule="auto"/>
        <w:ind w:firstLine="567"/>
        <w:jc w:val="both"/>
        <w:rPr>
          <w:rFonts w:ascii="Times New Roman" w:hAnsi="Times New Roman" w:cs="Times New Roman"/>
          <w:sz w:val="24"/>
          <w:szCs w:val="24"/>
        </w:rPr>
      </w:pPr>
      <w:r w:rsidRPr="0047535D">
        <w:rPr>
          <w:rFonts w:ascii="Times New Roman" w:hAnsi="Times New Roman" w:cs="Times New Roman"/>
          <w:sz w:val="24"/>
          <w:szCs w:val="24"/>
        </w:rPr>
        <w:t xml:space="preserve">Sebagai pusat informasi </w:t>
      </w:r>
      <w:r w:rsidR="0047535D" w:rsidRPr="0047535D">
        <w:rPr>
          <w:rFonts w:ascii="Times New Roman" w:hAnsi="Times New Roman" w:cs="Times New Roman"/>
          <w:sz w:val="24"/>
          <w:szCs w:val="24"/>
        </w:rPr>
        <w:t>Perpustakaan Kantor Perwakilan Bank Indonesia Wilayah</w:t>
      </w:r>
      <w:r w:rsidRPr="0047535D">
        <w:rPr>
          <w:rFonts w:ascii="Times New Roman" w:hAnsi="Times New Roman" w:cs="Times New Roman"/>
          <w:sz w:val="24"/>
          <w:szCs w:val="24"/>
        </w:rPr>
        <w:t xml:space="preserve"> VII menyediakan sumber informasi yang mudah diakses oleh pengguna informasi yakni selain menyediakan koleksi referensi, </w:t>
      </w:r>
      <w:r w:rsidR="0047535D">
        <w:rPr>
          <w:rFonts w:ascii="Times New Roman" w:hAnsi="Times New Roman" w:cs="Times New Roman"/>
          <w:sz w:val="24"/>
          <w:szCs w:val="24"/>
        </w:rPr>
        <w:t xml:space="preserve">juga menyediakan </w:t>
      </w:r>
      <w:r w:rsidRPr="0047535D">
        <w:rPr>
          <w:rFonts w:ascii="Times New Roman" w:hAnsi="Times New Roman" w:cs="Times New Roman"/>
          <w:sz w:val="24"/>
          <w:szCs w:val="24"/>
        </w:rPr>
        <w:t>layanan internet, dan jurnal online.</w:t>
      </w:r>
      <w:r w:rsidR="008D55FF">
        <w:rPr>
          <w:rFonts w:ascii="Times New Roman" w:hAnsi="Times New Roman" w:cs="Times New Roman"/>
          <w:sz w:val="24"/>
          <w:szCs w:val="24"/>
        </w:rPr>
        <w:t xml:space="preserve"> </w:t>
      </w:r>
      <w:r w:rsidRPr="0047535D">
        <w:rPr>
          <w:rFonts w:ascii="Times New Roman" w:hAnsi="Times New Roman" w:cs="Times New Roman"/>
          <w:sz w:val="24"/>
          <w:szCs w:val="24"/>
        </w:rPr>
        <w:t xml:space="preserve">Akan tetapi setelah penulis melakukan pengamatan </w:t>
      </w:r>
      <w:r w:rsidRPr="0047535D">
        <w:rPr>
          <w:rFonts w:ascii="Times New Roman" w:hAnsi="Times New Roman" w:cs="Times New Roman"/>
          <w:sz w:val="24"/>
          <w:szCs w:val="24"/>
        </w:rPr>
        <w:lastRenderedPageBreak/>
        <w:t>langsung ke</w:t>
      </w:r>
      <w:r w:rsidR="008D55FF">
        <w:rPr>
          <w:rFonts w:ascii="Times New Roman" w:hAnsi="Times New Roman" w:cs="Times New Roman"/>
          <w:sz w:val="24"/>
          <w:szCs w:val="24"/>
        </w:rPr>
        <w:t xml:space="preserve"> </w:t>
      </w:r>
      <w:r w:rsidRPr="0047535D">
        <w:rPr>
          <w:rFonts w:ascii="Times New Roman" w:hAnsi="Times New Roman" w:cs="Times New Roman"/>
          <w:sz w:val="24"/>
          <w:szCs w:val="24"/>
        </w:rPr>
        <w:t xml:space="preserve">lokasi, fasilitas dan pelayanan yang disediakan oleh perpustakaan tidak atau belum dimanfaatkan secara maksimal dikarenakan hampir seluruh pegawai tidak mempunyai waktu luang untuk berkunjung ke </w:t>
      </w:r>
      <w:r w:rsidR="0047535D" w:rsidRPr="0047535D">
        <w:rPr>
          <w:rFonts w:ascii="Times New Roman" w:hAnsi="Times New Roman" w:cs="Times New Roman"/>
          <w:sz w:val="24"/>
          <w:szCs w:val="24"/>
        </w:rPr>
        <w:t>Perpustakaan Kantor Perwakilan Bank Indonesia Wilayah</w:t>
      </w:r>
      <w:r w:rsidRPr="0047535D">
        <w:rPr>
          <w:rFonts w:ascii="Times New Roman" w:hAnsi="Times New Roman" w:cs="Times New Roman"/>
          <w:sz w:val="24"/>
          <w:szCs w:val="24"/>
        </w:rPr>
        <w:t xml:space="preserve"> VII.</w:t>
      </w:r>
    </w:p>
    <w:p w:rsidR="0092686A" w:rsidRPr="0047535D" w:rsidRDefault="00667231" w:rsidP="004A0F36">
      <w:pPr>
        <w:spacing w:line="480" w:lineRule="auto"/>
        <w:ind w:firstLine="567"/>
        <w:jc w:val="both"/>
        <w:rPr>
          <w:rFonts w:ascii="Times New Roman" w:hAnsi="Times New Roman" w:cs="Times New Roman"/>
          <w:sz w:val="24"/>
          <w:szCs w:val="24"/>
        </w:rPr>
      </w:pPr>
      <w:r w:rsidRPr="0047535D">
        <w:rPr>
          <w:rFonts w:ascii="Times New Roman" w:hAnsi="Times New Roman" w:cs="Times New Roman"/>
          <w:sz w:val="24"/>
          <w:szCs w:val="24"/>
        </w:rPr>
        <w:t>Berdasarkan latar belakang di atas penulis merasa tertarik untuk mengetahui</w:t>
      </w:r>
      <w:r w:rsidR="00D64883" w:rsidRPr="0047535D">
        <w:rPr>
          <w:rFonts w:ascii="Times New Roman" w:hAnsi="Times New Roman" w:cs="Times New Roman"/>
          <w:sz w:val="24"/>
          <w:szCs w:val="24"/>
        </w:rPr>
        <w:t xml:space="preserve"> peranan perpustakaan sebagai pelayan informasi bagi pegawai </w:t>
      </w:r>
      <w:r w:rsidR="0047535D" w:rsidRPr="0047535D">
        <w:rPr>
          <w:rFonts w:ascii="Times New Roman" w:hAnsi="Times New Roman" w:cs="Times New Roman"/>
          <w:sz w:val="24"/>
          <w:szCs w:val="24"/>
        </w:rPr>
        <w:t xml:space="preserve">Bank Indonesia </w:t>
      </w:r>
      <w:r w:rsidR="00D64883" w:rsidRPr="0047535D">
        <w:rPr>
          <w:rFonts w:ascii="Times New Roman" w:hAnsi="Times New Roman" w:cs="Times New Roman"/>
          <w:sz w:val="24"/>
          <w:szCs w:val="24"/>
        </w:rPr>
        <w:t>yang kemudian penulis tuangkan dalam sebuah penulisan skripsi dengan  judul : EFEKTIVITAS PERPUSTAKAAN KHUSUS DALAM MEMBERIKAN LAYANAN INFORMASI BAGI PEGAWAI KANTOR PERWAKILAN BANK INDONESIA WILAYAH VII.</w:t>
      </w:r>
    </w:p>
    <w:p w:rsidR="0047535D" w:rsidRPr="0047535D" w:rsidRDefault="00382655" w:rsidP="004A0F36">
      <w:pPr>
        <w:pStyle w:val="ListParagraph"/>
        <w:numPr>
          <w:ilvl w:val="0"/>
          <w:numId w:val="5"/>
        </w:numPr>
        <w:spacing w:line="480" w:lineRule="auto"/>
        <w:ind w:left="0" w:hanging="284"/>
        <w:jc w:val="both"/>
        <w:rPr>
          <w:rFonts w:ascii="Times New Roman" w:hAnsi="Times New Roman" w:cs="Times New Roman"/>
          <w:b/>
          <w:sz w:val="24"/>
          <w:szCs w:val="24"/>
        </w:rPr>
      </w:pPr>
      <w:r w:rsidRPr="0047535D">
        <w:rPr>
          <w:rFonts w:ascii="Times New Roman" w:hAnsi="Times New Roman" w:cs="Times New Roman"/>
          <w:b/>
          <w:sz w:val="24"/>
          <w:szCs w:val="24"/>
        </w:rPr>
        <w:t>RUMUSAN MASALAH</w:t>
      </w:r>
      <w:r w:rsidR="00E538E1" w:rsidRPr="0047535D">
        <w:rPr>
          <w:rFonts w:ascii="Times New Roman" w:hAnsi="Times New Roman" w:cs="Times New Roman"/>
          <w:sz w:val="24"/>
          <w:szCs w:val="24"/>
        </w:rPr>
        <w:t>.</w:t>
      </w:r>
    </w:p>
    <w:p w:rsidR="0047535D" w:rsidRDefault="00E538E1" w:rsidP="004A0F36">
      <w:pPr>
        <w:pStyle w:val="ListParagraph"/>
        <w:tabs>
          <w:tab w:val="left" w:pos="567"/>
        </w:tabs>
        <w:spacing w:line="480" w:lineRule="auto"/>
        <w:ind w:left="-284" w:firstLine="851"/>
        <w:jc w:val="both"/>
        <w:rPr>
          <w:rFonts w:ascii="Times New Roman" w:hAnsi="Times New Roman" w:cs="Times New Roman"/>
          <w:b/>
          <w:sz w:val="24"/>
          <w:szCs w:val="24"/>
        </w:rPr>
      </w:pPr>
      <w:r w:rsidRPr="0047535D">
        <w:rPr>
          <w:rFonts w:ascii="Times New Roman" w:hAnsi="Times New Roman" w:cs="Times New Roman"/>
          <w:sz w:val="24"/>
          <w:szCs w:val="24"/>
        </w:rPr>
        <w:t>Berdasarkan latar belakang penelitian di atas maka dapat dirumuskan beberapa permasalahan penelitian sebagai berikut :</w:t>
      </w:r>
    </w:p>
    <w:p w:rsidR="0047535D" w:rsidRPr="0047535D" w:rsidRDefault="00275EF9" w:rsidP="004A0F36">
      <w:pPr>
        <w:pStyle w:val="ListParagraph"/>
        <w:numPr>
          <w:ilvl w:val="0"/>
          <w:numId w:val="1"/>
        </w:numPr>
        <w:tabs>
          <w:tab w:val="left" w:pos="993"/>
        </w:tabs>
        <w:spacing w:line="480" w:lineRule="auto"/>
        <w:ind w:left="426" w:hanging="426"/>
        <w:jc w:val="both"/>
        <w:rPr>
          <w:rFonts w:ascii="Times New Roman" w:hAnsi="Times New Roman" w:cs="Times New Roman"/>
          <w:b/>
          <w:sz w:val="24"/>
          <w:szCs w:val="24"/>
        </w:rPr>
      </w:pPr>
      <w:r w:rsidRPr="00200E1C">
        <w:rPr>
          <w:rFonts w:ascii="Times New Roman" w:hAnsi="Times New Roman" w:cs="Times New Roman"/>
          <w:sz w:val="24"/>
          <w:szCs w:val="24"/>
        </w:rPr>
        <w:t xml:space="preserve">Bagaimana </w:t>
      </w:r>
      <w:r w:rsidR="0047535D" w:rsidRPr="00200E1C">
        <w:rPr>
          <w:rFonts w:ascii="Times New Roman" w:hAnsi="Times New Roman" w:cs="Times New Roman"/>
          <w:sz w:val="24"/>
          <w:szCs w:val="24"/>
        </w:rPr>
        <w:t xml:space="preserve">Efektivitas Perpustakaan </w:t>
      </w:r>
      <w:r w:rsidR="0047535D">
        <w:rPr>
          <w:rFonts w:ascii="Times New Roman" w:hAnsi="Times New Roman" w:cs="Times New Roman"/>
          <w:sz w:val="24"/>
          <w:szCs w:val="24"/>
        </w:rPr>
        <w:t>dalam memberika</w:t>
      </w:r>
      <w:r w:rsidR="00B168EB">
        <w:rPr>
          <w:rFonts w:ascii="Times New Roman" w:hAnsi="Times New Roman" w:cs="Times New Roman"/>
          <w:sz w:val="24"/>
          <w:szCs w:val="24"/>
        </w:rPr>
        <w:t>n</w:t>
      </w:r>
      <w:r w:rsidR="0047535D">
        <w:rPr>
          <w:rFonts w:ascii="Times New Roman" w:hAnsi="Times New Roman" w:cs="Times New Roman"/>
          <w:sz w:val="24"/>
          <w:szCs w:val="24"/>
        </w:rPr>
        <w:t xml:space="preserve"> layanan informasi kepada pegawai </w:t>
      </w:r>
      <w:r w:rsidR="0047535D" w:rsidRPr="00200E1C">
        <w:rPr>
          <w:rFonts w:ascii="Times New Roman" w:hAnsi="Times New Roman" w:cs="Times New Roman"/>
          <w:sz w:val="24"/>
          <w:szCs w:val="24"/>
        </w:rPr>
        <w:t>Kantor Perwakilan Bank Indonesia Wilayah VII</w:t>
      </w:r>
      <w:r w:rsidRPr="00200E1C">
        <w:rPr>
          <w:rFonts w:ascii="Times New Roman" w:hAnsi="Times New Roman" w:cs="Times New Roman"/>
          <w:sz w:val="24"/>
          <w:szCs w:val="24"/>
        </w:rPr>
        <w:t>.?</w:t>
      </w:r>
    </w:p>
    <w:p w:rsidR="00AB05EF" w:rsidRPr="009F7B56" w:rsidRDefault="00275EF9" w:rsidP="004A0F36">
      <w:pPr>
        <w:pStyle w:val="ListParagraph"/>
        <w:numPr>
          <w:ilvl w:val="0"/>
          <w:numId w:val="1"/>
        </w:numPr>
        <w:tabs>
          <w:tab w:val="left" w:pos="993"/>
        </w:tabs>
        <w:spacing w:line="480" w:lineRule="auto"/>
        <w:ind w:left="426" w:hanging="426"/>
        <w:jc w:val="both"/>
        <w:rPr>
          <w:rFonts w:ascii="Times New Roman" w:hAnsi="Times New Roman" w:cs="Times New Roman"/>
          <w:b/>
          <w:sz w:val="24"/>
          <w:szCs w:val="24"/>
        </w:rPr>
      </w:pPr>
      <w:r w:rsidRPr="0047535D">
        <w:rPr>
          <w:rFonts w:ascii="Times New Roman" w:hAnsi="Times New Roman" w:cs="Times New Roman"/>
          <w:sz w:val="24"/>
          <w:szCs w:val="24"/>
        </w:rPr>
        <w:t xml:space="preserve">Apa saja kendala </w:t>
      </w:r>
      <w:r w:rsidR="00F07104">
        <w:rPr>
          <w:rFonts w:ascii="Times New Roman" w:hAnsi="Times New Roman" w:cs="Times New Roman"/>
          <w:sz w:val="24"/>
          <w:szCs w:val="24"/>
          <w:lang w:val="en-US"/>
        </w:rPr>
        <w:t>Pustakawan</w:t>
      </w:r>
      <w:r w:rsidRPr="0047535D">
        <w:rPr>
          <w:rFonts w:ascii="Times New Roman" w:hAnsi="Times New Roman" w:cs="Times New Roman"/>
          <w:sz w:val="24"/>
          <w:szCs w:val="24"/>
        </w:rPr>
        <w:t xml:space="preserve"> dalam memberikan layanan informasi kepada pegawai </w:t>
      </w:r>
      <w:r w:rsidR="00B168EB" w:rsidRPr="0047535D">
        <w:rPr>
          <w:rFonts w:ascii="Times New Roman" w:hAnsi="Times New Roman" w:cs="Times New Roman"/>
          <w:sz w:val="24"/>
          <w:szCs w:val="24"/>
        </w:rPr>
        <w:t>Kantor Perwakilan Bank Indonesia Wilayah VII.?</w:t>
      </w:r>
    </w:p>
    <w:p w:rsidR="009F7B56" w:rsidRDefault="009F7B56" w:rsidP="004A0F36">
      <w:pPr>
        <w:tabs>
          <w:tab w:val="left" w:pos="993"/>
        </w:tabs>
        <w:spacing w:line="480" w:lineRule="auto"/>
        <w:jc w:val="both"/>
        <w:rPr>
          <w:rFonts w:ascii="Times New Roman" w:hAnsi="Times New Roman" w:cs="Times New Roman"/>
          <w:b/>
          <w:sz w:val="24"/>
          <w:szCs w:val="24"/>
          <w:lang w:val="en-US"/>
        </w:rPr>
      </w:pPr>
    </w:p>
    <w:p w:rsidR="009F7B56" w:rsidRDefault="009F7B56" w:rsidP="004A0F36">
      <w:pPr>
        <w:tabs>
          <w:tab w:val="left" w:pos="993"/>
        </w:tabs>
        <w:spacing w:line="480" w:lineRule="auto"/>
        <w:jc w:val="both"/>
        <w:rPr>
          <w:rFonts w:ascii="Times New Roman" w:hAnsi="Times New Roman" w:cs="Times New Roman"/>
          <w:b/>
          <w:sz w:val="24"/>
          <w:szCs w:val="24"/>
          <w:lang w:val="en-US"/>
        </w:rPr>
      </w:pPr>
    </w:p>
    <w:p w:rsidR="009F7B56" w:rsidRPr="009F7B56" w:rsidRDefault="009F7B56" w:rsidP="004A0F36">
      <w:pPr>
        <w:tabs>
          <w:tab w:val="left" w:pos="993"/>
        </w:tabs>
        <w:spacing w:line="480" w:lineRule="auto"/>
        <w:jc w:val="both"/>
        <w:rPr>
          <w:rFonts w:ascii="Times New Roman" w:hAnsi="Times New Roman" w:cs="Times New Roman"/>
          <w:b/>
          <w:sz w:val="24"/>
          <w:szCs w:val="24"/>
          <w:lang w:val="en-US"/>
        </w:rPr>
      </w:pPr>
    </w:p>
    <w:p w:rsidR="00B168EB" w:rsidRDefault="00614C1C" w:rsidP="004A0F36">
      <w:pPr>
        <w:pStyle w:val="ListParagraph"/>
        <w:numPr>
          <w:ilvl w:val="0"/>
          <w:numId w:val="5"/>
        </w:numPr>
        <w:tabs>
          <w:tab w:val="left" w:pos="993"/>
        </w:tabs>
        <w:spacing w:line="480" w:lineRule="auto"/>
        <w:ind w:left="0" w:hanging="284"/>
        <w:jc w:val="both"/>
        <w:rPr>
          <w:rFonts w:ascii="Times New Roman" w:hAnsi="Times New Roman" w:cs="Times New Roman"/>
          <w:b/>
          <w:sz w:val="24"/>
          <w:szCs w:val="24"/>
        </w:rPr>
      </w:pPr>
      <w:r w:rsidRPr="00B168EB">
        <w:rPr>
          <w:rFonts w:ascii="Times New Roman" w:hAnsi="Times New Roman" w:cs="Times New Roman"/>
          <w:b/>
          <w:sz w:val="24"/>
          <w:szCs w:val="24"/>
        </w:rPr>
        <w:lastRenderedPageBreak/>
        <w:t>TUJUAN PENELITIAN</w:t>
      </w:r>
    </w:p>
    <w:p w:rsidR="00614C1C" w:rsidRPr="00B168EB" w:rsidRDefault="00614C1C" w:rsidP="004A0F36">
      <w:pPr>
        <w:pStyle w:val="ListParagraph"/>
        <w:tabs>
          <w:tab w:val="left" w:pos="993"/>
        </w:tabs>
        <w:spacing w:line="480" w:lineRule="auto"/>
        <w:ind w:left="-142" w:firstLine="709"/>
        <w:jc w:val="both"/>
        <w:rPr>
          <w:rFonts w:ascii="Times New Roman" w:hAnsi="Times New Roman" w:cs="Times New Roman"/>
          <w:b/>
          <w:sz w:val="24"/>
          <w:szCs w:val="24"/>
        </w:rPr>
      </w:pPr>
      <w:r w:rsidRPr="00B168EB">
        <w:rPr>
          <w:rFonts w:ascii="Times New Roman" w:hAnsi="Times New Roman" w:cs="Times New Roman"/>
          <w:sz w:val="24"/>
          <w:szCs w:val="24"/>
        </w:rPr>
        <w:t>Berdasarkan rumusan masalah tersebut, maka penelitian ini ditunjukan untuk mengetahui :</w:t>
      </w:r>
    </w:p>
    <w:p w:rsidR="00B168EB" w:rsidRDefault="00614C1C" w:rsidP="004A0F36">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w:t>
      </w:r>
      <w:r w:rsidRPr="00614C1C">
        <w:rPr>
          <w:rFonts w:ascii="Times New Roman" w:hAnsi="Times New Roman" w:cs="Times New Roman"/>
          <w:sz w:val="24"/>
          <w:szCs w:val="24"/>
        </w:rPr>
        <w:t xml:space="preserve"> </w:t>
      </w:r>
      <w:r w:rsidR="00536851">
        <w:rPr>
          <w:rFonts w:ascii="Times New Roman" w:hAnsi="Times New Roman" w:cs="Times New Roman"/>
          <w:sz w:val="24"/>
          <w:szCs w:val="24"/>
        </w:rPr>
        <w:t>e</w:t>
      </w:r>
      <w:r w:rsidR="00536851" w:rsidRPr="00614C1C">
        <w:rPr>
          <w:rFonts w:ascii="Times New Roman" w:hAnsi="Times New Roman" w:cs="Times New Roman"/>
          <w:sz w:val="24"/>
          <w:szCs w:val="24"/>
        </w:rPr>
        <w:t>fektivitas Perpustakaan</w:t>
      </w:r>
      <w:r w:rsidRPr="00614C1C">
        <w:rPr>
          <w:rFonts w:ascii="Times New Roman" w:hAnsi="Times New Roman" w:cs="Times New Roman"/>
          <w:sz w:val="24"/>
          <w:szCs w:val="24"/>
        </w:rPr>
        <w:t xml:space="preserve"> dalam memberikan layanan informasi bagi pegawai </w:t>
      </w:r>
      <w:r w:rsidR="00536851" w:rsidRPr="00614C1C">
        <w:rPr>
          <w:rFonts w:ascii="Times New Roman" w:hAnsi="Times New Roman" w:cs="Times New Roman"/>
          <w:sz w:val="24"/>
          <w:szCs w:val="24"/>
        </w:rPr>
        <w:t xml:space="preserve">Kantor Perwakilan Bank Indonesia Wilayah </w:t>
      </w:r>
      <w:r w:rsidRPr="00614C1C">
        <w:rPr>
          <w:rFonts w:ascii="Times New Roman" w:hAnsi="Times New Roman" w:cs="Times New Roman"/>
          <w:sz w:val="24"/>
          <w:szCs w:val="24"/>
        </w:rPr>
        <w:t>VII</w:t>
      </w:r>
      <w:r>
        <w:rPr>
          <w:rFonts w:ascii="Times New Roman" w:hAnsi="Times New Roman" w:cs="Times New Roman"/>
          <w:sz w:val="24"/>
          <w:szCs w:val="24"/>
        </w:rPr>
        <w:t>.</w:t>
      </w:r>
    </w:p>
    <w:p w:rsidR="00E54C7A" w:rsidRPr="00B81A36" w:rsidRDefault="004005F7" w:rsidP="004A0F36">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en-US"/>
        </w:rPr>
        <w:t xml:space="preserve">kendala </w:t>
      </w:r>
      <w:r w:rsidR="00614C1C" w:rsidRPr="00B168EB">
        <w:rPr>
          <w:rFonts w:ascii="Times New Roman" w:hAnsi="Times New Roman" w:cs="Times New Roman"/>
          <w:sz w:val="24"/>
          <w:szCs w:val="24"/>
        </w:rPr>
        <w:t xml:space="preserve"> pustakawan dalam memberikan pelayanan informasi kepada pegawai </w:t>
      </w:r>
      <w:r w:rsidR="00536851" w:rsidRPr="00B168EB">
        <w:rPr>
          <w:rFonts w:ascii="Times New Roman" w:hAnsi="Times New Roman" w:cs="Times New Roman"/>
          <w:sz w:val="24"/>
          <w:szCs w:val="24"/>
        </w:rPr>
        <w:t>Kantor Perwakilan Bank Indonesia Wilayah</w:t>
      </w:r>
      <w:r w:rsidR="00614C1C" w:rsidRPr="00B168EB">
        <w:rPr>
          <w:rFonts w:ascii="Times New Roman" w:hAnsi="Times New Roman" w:cs="Times New Roman"/>
          <w:sz w:val="24"/>
          <w:szCs w:val="24"/>
        </w:rPr>
        <w:t xml:space="preserve"> VII.</w:t>
      </w:r>
    </w:p>
    <w:p w:rsidR="00A873ED" w:rsidRPr="00A873ED" w:rsidRDefault="008D5D3C" w:rsidP="004A0F36">
      <w:pPr>
        <w:pStyle w:val="ListParagraph"/>
        <w:numPr>
          <w:ilvl w:val="0"/>
          <w:numId w:val="5"/>
        </w:numPr>
        <w:spacing w:line="480" w:lineRule="auto"/>
        <w:ind w:left="0" w:hanging="284"/>
        <w:jc w:val="both"/>
        <w:rPr>
          <w:rFonts w:ascii="Times New Roman" w:hAnsi="Times New Roman" w:cs="Times New Roman"/>
          <w:b/>
          <w:sz w:val="24"/>
          <w:szCs w:val="24"/>
        </w:rPr>
      </w:pPr>
      <w:r w:rsidRPr="008D5D3C">
        <w:rPr>
          <w:rFonts w:ascii="Times New Roman" w:hAnsi="Times New Roman" w:cs="Times New Roman"/>
          <w:b/>
          <w:sz w:val="24"/>
          <w:szCs w:val="24"/>
        </w:rPr>
        <w:t>DEFINISI OPERASIONAL</w:t>
      </w:r>
    </w:p>
    <w:p w:rsidR="002F19A7" w:rsidRDefault="008D5D3C" w:rsidP="004A0F36">
      <w:pPr>
        <w:pStyle w:val="ListParagraph"/>
        <w:spacing w:line="480" w:lineRule="auto"/>
        <w:ind w:left="0" w:firstLine="900"/>
        <w:jc w:val="both"/>
        <w:rPr>
          <w:rFonts w:ascii="Times New Roman" w:hAnsi="Times New Roman" w:cs="Times New Roman"/>
          <w:sz w:val="24"/>
          <w:szCs w:val="24"/>
          <w:lang w:val="en-US"/>
        </w:rPr>
      </w:pPr>
      <w:r w:rsidRPr="00A873ED">
        <w:rPr>
          <w:rFonts w:ascii="Times New Roman" w:hAnsi="Times New Roman" w:cs="Times New Roman"/>
          <w:sz w:val="24"/>
          <w:szCs w:val="24"/>
        </w:rPr>
        <w:t>Berdasarkan ketetapan Badan Standarisasi Nasional (BSN) Nomor 163/BSN 1/HK.74/10/99. Perpustakaan khusus, salah satu jenis Perpustakaan yang dibentuk oleh lembaga (Pemerintah/swasta), perusahaan atau asosiasi yang menangani, atau mempunyai misi bidang tertentu dengan tujuan untuk memenuhi kebutuhan bahan,</w:t>
      </w:r>
      <w:r w:rsidR="009F7B56">
        <w:rPr>
          <w:rFonts w:ascii="Times New Roman" w:hAnsi="Times New Roman" w:cs="Times New Roman"/>
          <w:sz w:val="24"/>
          <w:szCs w:val="24"/>
          <w:lang w:val="en-US"/>
        </w:rPr>
        <w:t xml:space="preserve"> </w:t>
      </w:r>
      <w:r w:rsidRPr="00A873ED">
        <w:rPr>
          <w:rFonts w:ascii="Times New Roman" w:hAnsi="Times New Roman" w:cs="Times New Roman"/>
          <w:sz w:val="24"/>
          <w:szCs w:val="24"/>
        </w:rPr>
        <w:t>pustaka atau informasi dilingkunganya dalam rangka mendukung pengembangan dan peningkatan lembaga maupun kemampuan sumber daya manusia.</w:t>
      </w:r>
      <w:r>
        <w:rPr>
          <w:rStyle w:val="FootnoteReference"/>
          <w:rFonts w:ascii="Times New Roman" w:hAnsi="Times New Roman" w:cs="Times New Roman"/>
          <w:sz w:val="24"/>
          <w:szCs w:val="24"/>
        </w:rPr>
        <w:footnoteReference w:id="5"/>
      </w:r>
    </w:p>
    <w:p w:rsidR="003420C0" w:rsidRDefault="00A873ED" w:rsidP="004A0F36">
      <w:pPr>
        <w:pStyle w:val="ListParagraph"/>
        <w:spacing w:line="480" w:lineRule="auto"/>
        <w:ind w:left="0" w:firstLine="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Pemustaka adalah pengguna perpustakaan, yaitu perseorangan, kelompok orang, masyarakat, atau lembaga yang memanfaatkan fasilitas layanan perpustakaan.</w:t>
      </w:r>
      <w:proofErr w:type="gramEnd"/>
      <w:r>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Pemustaka sering disebut juga dengan istilah user atau pengguna yang menggunakan fasilitas yang disediakan perpustakaan, baik koleksi buku (bahan pustaka maupun fasilias lainya)</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dari pengertian yang ada dapat disimp</w:t>
      </w:r>
      <w:r w:rsidR="00473DC3">
        <w:rPr>
          <w:rFonts w:ascii="Times New Roman" w:hAnsi="Times New Roman" w:cs="Times New Roman"/>
          <w:sz w:val="24"/>
          <w:szCs w:val="24"/>
          <w:lang w:val="en-US"/>
        </w:rPr>
        <w:t>ulkan bahwa siapa saja yang data</w:t>
      </w:r>
      <w:r>
        <w:rPr>
          <w:rFonts w:ascii="Times New Roman" w:hAnsi="Times New Roman" w:cs="Times New Roman"/>
          <w:sz w:val="24"/>
          <w:szCs w:val="24"/>
          <w:lang w:val="en-US"/>
        </w:rPr>
        <w:t xml:space="preserve">ng secara langsung ataupun tidak langsung </w:t>
      </w:r>
      <w:r w:rsidR="003420C0">
        <w:rPr>
          <w:rFonts w:ascii="Times New Roman" w:hAnsi="Times New Roman" w:cs="Times New Roman"/>
          <w:sz w:val="24"/>
          <w:szCs w:val="24"/>
          <w:lang w:val="en-US"/>
        </w:rPr>
        <w:t xml:space="preserve">ke perpustakaan untuk memanfaatkan </w:t>
      </w:r>
      <w:r w:rsidR="003420C0">
        <w:rPr>
          <w:rFonts w:ascii="Times New Roman" w:hAnsi="Times New Roman" w:cs="Times New Roman"/>
          <w:sz w:val="24"/>
          <w:szCs w:val="24"/>
          <w:lang w:val="en-US"/>
        </w:rPr>
        <w:lastRenderedPageBreak/>
        <w:t>fasilitas layanan yang diselenggarakan oleh perpustakaan dapat disebut dengan pemustaka.</w:t>
      </w:r>
      <w:proofErr w:type="gramEnd"/>
    </w:p>
    <w:p w:rsidR="002F19A7" w:rsidRDefault="008D5D3C" w:rsidP="004A0F36">
      <w:pPr>
        <w:pStyle w:val="ListParagraph"/>
        <w:spacing w:line="480" w:lineRule="auto"/>
        <w:ind w:left="0" w:firstLine="900"/>
        <w:jc w:val="both"/>
        <w:rPr>
          <w:rFonts w:ascii="Times New Roman" w:hAnsi="Times New Roman" w:cs="Times New Roman"/>
          <w:sz w:val="24"/>
          <w:szCs w:val="24"/>
          <w:lang w:val="en-US"/>
        </w:rPr>
      </w:pPr>
      <w:r w:rsidRPr="003420C0">
        <w:rPr>
          <w:rFonts w:ascii="Times New Roman" w:hAnsi="Times New Roman" w:cs="Times New Roman"/>
          <w:sz w:val="24"/>
          <w:szCs w:val="24"/>
        </w:rPr>
        <w:t>Andi Prastowo berpendapat bahwa layanan pada dasarnya, kegiatan yang ditawarkan oleh organisasi atau perorangan pada konsumen yang bersifat tidak berwujud dan tidak dapat dimiliki. Hal ini selaras dengan pendapatnya Norman yang dikutip Sutopo dan Adi Suyanto mengenai beberapa kateristik layanan pertama layanan bersifat tidak dapat diraba, artinya layanan sangat berlawanan sifatnya dengan barang jadi. Kedua layanan terdiri atas tindakan nyata dan merupakan pengaruh yang sifatnya adalah tindakan sosial, ketiga produksi dan konsumsi dari layanan tidak dapat dipisahkan secara nyata, sebab pada umumnya kejadian bersamaan dan terjadi ditempat yang sama.</w:t>
      </w:r>
      <w:r>
        <w:rPr>
          <w:rStyle w:val="FootnoteReference"/>
          <w:rFonts w:ascii="Times New Roman" w:hAnsi="Times New Roman" w:cs="Times New Roman"/>
          <w:sz w:val="24"/>
          <w:szCs w:val="24"/>
        </w:rPr>
        <w:footnoteReference w:id="8"/>
      </w:r>
    </w:p>
    <w:p w:rsidR="00E43190" w:rsidRPr="009F7B56" w:rsidRDefault="003420C0" w:rsidP="004A0F36">
      <w:pPr>
        <w:pStyle w:val="ListParagraph"/>
        <w:spacing w:before="240" w:line="480" w:lineRule="auto"/>
        <w:ind w:left="0" w:firstLine="900"/>
        <w:jc w:val="both"/>
        <w:rPr>
          <w:rFonts w:ascii="Times New Roman" w:hAnsi="Times New Roman" w:cs="Times New Roman"/>
          <w:sz w:val="24"/>
          <w:szCs w:val="24"/>
          <w:lang w:val="en-US"/>
        </w:rPr>
      </w:pPr>
      <w:r>
        <w:rPr>
          <w:rFonts w:ascii="Times New Roman" w:hAnsi="Times New Roman" w:cs="Times New Roman"/>
          <w:sz w:val="24"/>
          <w:szCs w:val="24"/>
        </w:rPr>
        <w:t xml:space="preserve">Layanan </w:t>
      </w:r>
      <w:r w:rsidRPr="00431F8D">
        <w:rPr>
          <w:rFonts w:ascii="Times New Roman" w:hAnsi="Times New Roman" w:cs="Times New Roman"/>
          <w:sz w:val="24"/>
          <w:szCs w:val="24"/>
        </w:rPr>
        <w:t>informasi yaitu layanan yang dilakukan dengan menjawab pertanyaan-pertanyaan pengguna sesuai kebutuhan informasi mereka melalui dari informasi yang sangat sederhana sampai dengan informasi yang sangat kompleks melayani kebutuhan informasi pengguna dengan cara melakukan kerjasama, silang layang dan lain-lain.</w:t>
      </w:r>
      <w:r>
        <w:rPr>
          <w:rStyle w:val="FootnoteReference"/>
          <w:rFonts w:ascii="Times New Roman" w:hAnsi="Times New Roman" w:cs="Times New Roman"/>
          <w:sz w:val="24"/>
          <w:szCs w:val="24"/>
        </w:rPr>
        <w:footnoteReference w:id="9"/>
      </w:r>
    </w:p>
    <w:p w:rsidR="00B168EB" w:rsidRDefault="00382655" w:rsidP="004A0F36">
      <w:pPr>
        <w:pStyle w:val="ListParagraph"/>
        <w:numPr>
          <w:ilvl w:val="0"/>
          <w:numId w:val="5"/>
        </w:numPr>
        <w:spacing w:before="240" w:line="480" w:lineRule="auto"/>
        <w:ind w:left="0" w:hanging="284"/>
        <w:jc w:val="both"/>
        <w:rPr>
          <w:rFonts w:ascii="Times New Roman" w:hAnsi="Times New Roman" w:cs="Times New Roman"/>
          <w:b/>
          <w:sz w:val="24"/>
          <w:szCs w:val="24"/>
        </w:rPr>
      </w:pPr>
      <w:r w:rsidRPr="00382655">
        <w:rPr>
          <w:rFonts w:ascii="Times New Roman" w:hAnsi="Times New Roman" w:cs="Times New Roman"/>
          <w:b/>
          <w:sz w:val="24"/>
          <w:szCs w:val="24"/>
        </w:rPr>
        <w:t xml:space="preserve">MANFAAT PENELITIAN </w:t>
      </w:r>
    </w:p>
    <w:p w:rsidR="00C6204A" w:rsidRPr="00B168EB" w:rsidRDefault="00C6204A" w:rsidP="004A0F36">
      <w:pPr>
        <w:pStyle w:val="ListParagraph"/>
        <w:spacing w:line="480" w:lineRule="auto"/>
        <w:ind w:left="0"/>
        <w:jc w:val="both"/>
        <w:rPr>
          <w:rFonts w:ascii="Times New Roman" w:hAnsi="Times New Roman" w:cs="Times New Roman"/>
          <w:b/>
          <w:sz w:val="24"/>
          <w:szCs w:val="24"/>
        </w:rPr>
      </w:pPr>
      <w:r w:rsidRPr="00B168EB">
        <w:rPr>
          <w:rFonts w:ascii="Times New Roman" w:hAnsi="Times New Roman" w:cs="Times New Roman"/>
          <w:sz w:val="24"/>
          <w:szCs w:val="24"/>
        </w:rPr>
        <w:t>Manfaat yang didapat dalam penelitian ini adalah:</w:t>
      </w:r>
    </w:p>
    <w:p w:rsidR="00B168EB" w:rsidRDefault="00C6204A" w:rsidP="004A0F36">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Secara teoritis hasil penelitian ini bermanfaat untuk menambah khazanah penelitian kepa</w:t>
      </w:r>
      <w:r w:rsidR="0061109C">
        <w:rPr>
          <w:rFonts w:ascii="Times New Roman" w:hAnsi="Times New Roman" w:cs="Times New Roman"/>
          <w:sz w:val="24"/>
          <w:szCs w:val="24"/>
        </w:rPr>
        <w:t>da pengelola</w:t>
      </w:r>
      <w:r>
        <w:rPr>
          <w:rFonts w:ascii="Times New Roman" w:hAnsi="Times New Roman" w:cs="Times New Roman"/>
          <w:sz w:val="24"/>
          <w:szCs w:val="24"/>
        </w:rPr>
        <w:t xml:space="preserve"> perpustakaan dalam memanfaatkan perkembangan </w:t>
      </w:r>
      <w:r>
        <w:rPr>
          <w:rFonts w:ascii="Times New Roman" w:hAnsi="Times New Roman" w:cs="Times New Roman"/>
          <w:sz w:val="24"/>
          <w:szCs w:val="24"/>
        </w:rPr>
        <w:lastRenderedPageBreak/>
        <w:t>informasi di perpustakaan guna memberikan layanan informasi bagi pemustaka. Kemudian bisa menjadi rujukan untuk penelitian berikutnya yang berkaitan dengan pemanfaatan perpustakaan.</w:t>
      </w:r>
    </w:p>
    <w:p w:rsidR="0092686A" w:rsidRPr="0092686A" w:rsidRDefault="00C6204A" w:rsidP="004A0F36">
      <w:pPr>
        <w:pStyle w:val="ListParagraph"/>
        <w:numPr>
          <w:ilvl w:val="0"/>
          <w:numId w:val="3"/>
        </w:numPr>
        <w:spacing w:line="480" w:lineRule="auto"/>
        <w:ind w:left="426" w:hanging="426"/>
        <w:jc w:val="both"/>
        <w:rPr>
          <w:rFonts w:ascii="Times New Roman" w:hAnsi="Times New Roman" w:cs="Times New Roman"/>
          <w:sz w:val="24"/>
          <w:szCs w:val="24"/>
        </w:rPr>
      </w:pPr>
      <w:r w:rsidRPr="00B168EB">
        <w:rPr>
          <w:rFonts w:ascii="Times New Roman" w:hAnsi="Times New Roman" w:cs="Times New Roman"/>
          <w:sz w:val="24"/>
          <w:szCs w:val="24"/>
        </w:rPr>
        <w:t xml:space="preserve">Secara praktis penelitian ini diharapkan </w:t>
      </w:r>
      <w:r w:rsidR="0061109C" w:rsidRPr="00B168EB">
        <w:rPr>
          <w:rFonts w:ascii="Times New Roman" w:hAnsi="Times New Roman" w:cs="Times New Roman"/>
          <w:sz w:val="24"/>
          <w:szCs w:val="24"/>
        </w:rPr>
        <w:t>dapat memberikan rangsangan bagi pemustaka untuk dapat lebih memanfaatkan informasi di</w:t>
      </w:r>
      <w:r w:rsidR="00536851">
        <w:rPr>
          <w:rFonts w:ascii="Times New Roman" w:hAnsi="Times New Roman" w:cs="Times New Roman"/>
          <w:sz w:val="24"/>
          <w:szCs w:val="24"/>
        </w:rPr>
        <w:t xml:space="preserve"> </w:t>
      </w:r>
      <w:r w:rsidR="0061109C" w:rsidRPr="00B168EB">
        <w:rPr>
          <w:rFonts w:ascii="Times New Roman" w:hAnsi="Times New Roman" w:cs="Times New Roman"/>
          <w:sz w:val="24"/>
          <w:szCs w:val="24"/>
        </w:rPr>
        <w:t>perpustakaan dalam mendapatkan literatur yang dibutuhkan sebagai penunjang kegiatan dalam dunia kerja. Kemudian dapat dijadikan pedoman bagi pengelola perpustakaan akan pentingnya</w:t>
      </w:r>
      <w:r w:rsidR="00EB3732" w:rsidRPr="00B168EB">
        <w:rPr>
          <w:rFonts w:ascii="Times New Roman" w:hAnsi="Times New Roman" w:cs="Times New Roman"/>
          <w:sz w:val="24"/>
          <w:szCs w:val="24"/>
        </w:rPr>
        <w:t xml:space="preserve"> informasi bagi pemustaka</w:t>
      </w:r>
      <w:r w:rsidR="0061109C" w:rsidRPr="00B168EB">
        <w:rPr>
          <w:rFonts w:ascii="Times New Roman" w:hAnsi="Times New Roman" w:cs="Times New Roman"/>
          <w:sz w:val="24"/>
          <w:szCs w:val="24"/>
        </w:rPr>
        <w:t>.</w:t>
      </w:r>
      <w:r w:rsidR="00EB3732" w:rsidRPr="00B168EB">
        <w:rPr>
          <w:rFonts w:ascii="Times New Roman" w:hAnsi="Times New Roman" w:cs="Times New Roman"/>
          <w:sz w:val="24"/>
          <w:szCs w:val="24"/>
        </w:rPr>
        <w:t xml:space="preserve"> Disamping itu juga agar menjadi masukan bagi </w:t>
      </w:r>
      <w:r w:rsidR="00536851" w:rsidRPr="00B168EB">
        <w:rPr>
          <w:rFonts w:ascii="Times New Roman" w:hAnsi="Times New Roman" w:cs="Times New Roman"/>
          <w:sz w:val="24"/>
          <w:szCs w:val="24"/>
        </w:rPr>
        <w:t>Perpustakaan Kantor Perwakilan Bank Indonesia Wilayah</w:t>
      </w:r>
      <w:r w:rsidR="00EB3732" w:rsidRPr="00B168EB">
        <w:rPr>
          <w:rFonts w:ascii="Times New Roman" w:hAnsi="Times New Roman" w:cs="Times New Roman"/>
          <w:sz w:val="24"/>
          <w:szCs w:val="24"/>
        </w:rPr>
        <w:t xml:space="preserve"> VII untuk meningkatkan pelayanan khususnya dalam memberikan informasi bagi pemustaka.</w:t>
      </w:r>
    </w:p>
    <w:p w:rsidR="00404B21" w:rsidRDefault="00382655" w:rsidP="004A0F36">
      <w:pPr>
        <w:pStyle w:val="ListParagraph"/>
        <w:numPr>
          <w:ilvl w:val="0"/>
          <w:numId w:val="5"/>
        </w:numPr>
        <w:spacing w:line="480" w:lineRule="auto"/>
        <w:ind w:left="0" w:hanging="284"/>
        <w:jc w:val="both"/>
        <w:rPr>
          <w:rFonts w:ascii="Times New Roman" w:hAnsi="Times New Roman" w:cs="Times New Roman"/>
          <w:b/>
          <w:sz w:val="24"/>
          <w:szCs w:val="24"/>
        </w:rPr>
      </w:pPr>
      <w:r w:rsidRPr="00382655">
        <w:rPr>
          <w:rFonts w:ascii="Times New Roman" w:hAnsi="Times New Roman" w:cs="Times New Roman"/>
          <w:b/>
          <w:sz w:val="24"/>
          <w:szCs w:val="24"/>
        </w:rPr>
        <w:t>TINJAUAN PUSTAKA</w:t>
      </w:r>
    </w:p>
    <w:p w:rsidR="008869F5" w:rsidRDefault="00382655" w:rsidP="004A0F36">
      <w:pPr>
        <w:pStyle w:val="ListParagraph"/>
        <w:spacing w:line="480" w:lineRule="auto"/>
        <w:ind w:left="-284" w:firstLine="851"/>
        <w:jc w:val="both"/>
        <w:rPr>
          <w:rFonts w:ascii="Times New Roman" w:hAnsi="Times New Roman" w:cs="Times New Roman"/>
          <w:sz w:val="24"/>
          <w:szCs w:val="24"/>
        </w:rPr>
      </w:pPr>
      <w:r w:rsidRPr="00404B21">
        <w:rPr>
          <w:rFonts w:ascii="Times New Roman" w:hAnsi="Times New Roman" w:cs="Times New Roman"/>
          <w:sz w:val="24"/>
          <w:szCs w:val="24"/>
        </w:rPr>
        <w:t>Berdasarkan beberapa hasil penelitian dan</w:t>
      </w:r>
      <w:r w:rsidR="00B8440D" w:rsidRPr="00404B21">
        <w:rPr>
          <w:rFonts w:ascii="Times New Roman" w:hAnsi="Times New Roman" w:cs="Times New Roman"/>
          <w:sz w:val="24"/>
          <w:szCs w:val="24"/>
        </w:rPr>
        <w:t xml:space="preserve"> </w:t>
      </w:r>
      <w:r w:rsidRPr="00404B21">
        <w:rPr>
          <w:rFonts w:ascii="Times New Roman" w:hAnsi="Times New Roman" w:cs="Times New Roman"/>
          <w:sz w:val="24"/>
          <w:szCs w:val="24"/>
        </w:rPr>
        <w:t>karya tulis ilmiah yang pernah dilakukan sebelumnya yang relevan dengan penelitian yang sedang direncanakan dan menunjukan bahwa penelitian yang akan dilakukan penulis belum pernah dibahas atau diteliti. Kemudian beberapa kajian pustaka yang penulis ambil dalam penelitian ini dapat dari literatur yang berupa buku cetak, artikel, dan skripsi. Berikut penelitian terdahulu yang berkaitan</w:t>
      </w:r>
      <w:r w:rsidR="008869F5">
        <w:rPr>
          <w:rFonts w:ascii="Times New Roman" w:hAnsi="Times New Roman" w:cs="Times New Roman"/>
          <w:sz w:val="24"/>
          <w:szCs w:val="24"/>
        </w:rPr>
        <w:t xml:space="preserve"> dengan kajian penelitian ini .</w:t>
      </w:r>
    </w:p>
    <w:p w:rsidR="008869F5" w:rsidRPr="003420C0" w:rsidRDefault="00E95F51" w:rsidP="004A0F36">
      <w:pPr>
        <w:pStyle w:val="ListParagraph"/>
        <w:spacing w:line="480" w:lineRule="auto"/>
        <w:ind w:left="-284" w:firstLine="851"/>
        <w:jc w:val="both"/>
        <w:rPr>
          <w:rFonts w:ascii="Times New Roman" w:hAnsi="Times New Roman" w:cs="Times New Roman"/>
          <w:b/>
          <w:sz w:val="24"/>
          <w:szCs w:val="24"/>
          <w:lang w:val="en-US"/>
        </w:rPr>
      </w:pPr>
      <w:r w:rsidRPr="00B168EB">
        <w:rPr>
          <w:rFonts w:ascii="Times New Roman" w:hAnsi="Times New Roman" w:cs="Times New Roman"/>
          <w:sz w:val="24"/>
          <w:szCs w:val="24"/>
        </w:rPr>
        <w:t xml:space="preserve">Budi </w:t>
      </w:r>
      <w:r w:rsidR="005E294B" w:rsidRPr="00B168EB">
        <w:rPr>
          <w:rFonts w:ascii="Times New Roman" w:hAnsi="Times New Roman" w:cs="Times New Roman"/>
          <w:sz w:val="24"/>
          <w:szCs w:val="24"/>
        </w:rPr>
        <w:t xml:space="preserve">Yanti </w:t>
      </w:r>
      <w:r w:rsidRPr="00B168EB">
        <w:rPr>
          <w:rFonts w:ascii="Times New Roman" w:hAnsi="Times New Roman" w:cs="Times New Roman"/>
          <w:sz w:val="24"/>
          <w:szCs w:val="24"/>
        </w:rPr>
        <w:t xml:space="preserve">dalam skripsinya yang berjudul </w:t>
      </w:r>
      <w:r w:rsidRPr="00B168EB">
        <w:rPr>
          <w:rFonts w:ascii="Times New Roman" w:hAnsi="Times New Roman" w:cs="Times New Roman"/>
          <w:i/>
          <w:sz w:val="24"/>
          <w:szCs w:val="24"/>
        </w:rPr>
        <w:t xml:space="preserve">“ </w:t>
      </w:r>
      <w:r w:rsidR="00536851" w:rsidRPr="00B168EB">
        <w:rPr>
          <w:rFonts w:ascii="Times New Roman" w:hAnsi="Times New Roman" w:cs="Times New Roman"/>
          <w:i/>
          <w:sz w:val="24"/>
          <w:szCs w:val="24"/>
        </w:rPr>
        <w:t>Perpustakaan Sebagai Sumber Informasi”</w:t>
      </w:r>
      <w:r w:rsidRPr="00B168EB">
        <w:rPr>
          <w:rFonts w:ascii="Times New Roman" w:hAnsi="Times New Roman" w:cs="Times New Roman"/>
          <w:sz w:val="24"/>
          <w:szCs w:val="24"/>
        </w:rPr>
        <w:t xml:space="preserve"> mengatakan bahwa pelayanan merupakan suatu kegiatan pemberian pelayanan kepada pengunjung atau pemustaka dalam menggunakan buku- buku dan </w:t>
      </w:r>
      <w:r w:rsidRPr="00B168EB">
        <w:rPr>
          <w:rFonts w:ascii="Times New Roman" w:hAnsi="Times New Roman" w:cs="Times New Roman"/>
          <w:sz w:val="24"/>
          <w:szCs w:val="24"/>
        </w:rPr>
        <w:lastRenderedPageBreak/>
        <w:t>bahan pustaka lainya, dan juga dia mengatakan bahwa pelayanan kepada pengunjung dapat diselenggarakan dengan sebaik-baiknya pula.</w:t>
      </w:r>
      <w:r w:rsidR="002C7B43">
        <w:rPr>
          <w:rStyle w:val="FootnoteReference"/>
          <w:rFonts w:ascii="Times New Roman" w:hAnsi="Times New Roman" w:cs="Times New Roman"/>
          <w:sz w:val="24"/>
          <w:szCs w:val="24"/>
        </w:rPr>
        <w:footnoteReference w:id="10"/>
      </w:r>
    </w:p>
    <w:p w:rsidR="008869F5" w:rsidRPr="00A86C1B" w:rsidRDefault="00E95F51" w:rsidP="004A0F36">
      <w:pPr>
        <w:pStyle w:val="ListParagraph"/>
        <w:spacing w:line="480" w:lineRule="auto"/>
        <w:ind w:left="-284" w:firstLine="851"/>
        <w:jc w:val="both"/>
        <w:rPr>
          <w:rFonts w:ascii="Times New Roman" w:hAnsi="Times New Roman" w:cs="Times New Roman"/>
          <w:b/>
          <w:sz w:val="24"/>
          <w:szCs w:val="24"/>
          <w:lang w:val="en-US"/>
        </w:rPr>
      </w:pPr>
      <w:r w:rsidRPr="00B168EB">
        <w:rPr>
          <w:rFonts w:ascii="Times New Roman" w:hAnsi="Times New Roman" w:cs="Times New Roman"/>
          <w:sz w:val="24"/>
          <w:szCs w:val="24"/>
        </w:rPr>
        <w:t xml:space="preserve">Atiek </w:t>
      </w:r>
      <w:r w:rsidR="005E294B" w:rsidRPr="00B168EB">
        <w:rPr>
          <w:rFonts w:ascii="Times New Roman" w:hAnsi="Times New Roman" w:cs="Times New Roman"/>
          <w:sz w:val="24"/>
          <w:szCs w:val="24"/>
        </w:rPr>
        <w:t>Nurindriani</w:t>
      </w:r>
      <w:r w:rsidR="00E461C2" w:rsidRPr="00B168EB">
        <w:rPr>
          <w:rFonts w:ascii="Times New Roman" w:hAnsi="Times New Roman" w:cs="Times New Roman"/>
          <w:sz w:val="24"/>
          <w:szCs w:val="24"/>
        </w:rPr>
        <w:t>, dalam artikelnya yang m</w:t>
      </w:r>
      <w:r w:rsidRPr="00B168EB">
        <w:rPr>
          <w:rFonts w:ascii="Times New Roman" w:hAnsi="Times New Roman" w:cs="Times New Roman"/>
          <w:sz w:val="24"/>
          <w:szCs w:val="24"/>
        </w:rPr>
        <w:t xml:space="preserve">embahas “ </w:t>
      </w:r>
      <w:r w:rsidR="00536851" w:rsidRPr="00B168EB">
        <w:rPr>
          <w:rFonts w:ascii="Times New Roman" w:hAnsi="Times New Roman" w:cs="Times New Roman"/>
          <w:i/>
          <w:sz w:val="24"/>
          <w:szCs w:val="24"/>
        </w:rPr>
        <w:t>Jenis –Jenis Pelayanan Meningkatkan Kualitas Perpustakaan”</w:t>
      </w:r>
      <w:r w:rsidRPr="00B168EB">
        <w:rPr>
          <w:rFonts w:ascii="Times New Roman" w:hAnsi="Times New Roman" w:cs="Times New Roman"/>
          <w:sz w:val="24"/>
          <w:szCs w:val="24"/>
        </w:rPr>
        <w:t xml:space="preserve"> menyatakan bahwa layanan perpustakaan diberikan kepada pemustaka dengan menggunakan dua cara yaitu layanan terbuka dan layanan  tertutup. Layanan terbuka yaitu pemustaka dapat langsung melihat dan mengambil koleksi perpustakaan di</w:t>
      </w:r>
      <w:r w:rsidR="00536851">
        <w:rPr>
          <w:rFonts w:ascii="Times New Roman" w:hAnsi="Times New Roman" w:cs="Times New Roman"/>
          <w:sz w:val="24"/>
          <w:szCs w:val="24"/>
        </w:rPr>
        <w:t xml:space="preserve"> </w:t>
      </w:r>
      <w:r w:rsidRPr="00B168EB">
        <w:rPr>
          <w:rFonts w:ascii="Times New Roman" w:hAnsi="Times New Roman" w:cs="Times New Roman"/>
          <w:sz w:val="24"/>
          <w:szCs w:val="24"/>
        </w:rPr>
        <w:t>rak, sedangkan layanan tertutup adalah pemustaka harus meminta bantuan kepada petugas untuk memperoleh koleksi yang diinginkan.</w:t>
      </w:r>
      <w:r w:rsidR="002C7B43">
        <w:rPr>
          <w:rStyle w:val="FootnoteReference"/>
          <w:rFonts w:ascii="Times New Roman" w:hAnsi="Times New Roman" w:cs="Times New Roman"/>
          <w:sz w:val="24"/>
          <w:szCs w:val="24"/>
        </w:rPr>
        <w:footnoteReference w:id="11"/>
      </w:r>
      <w:r w:rsidR="00A86C1B">
        <w:rPr>
          <w:rFonts w:ascii="Times New Roman" w:hAnsi="Times New Roman" w:cs="Times New Roman"/>
          <w:sz w:val="24"/>
          <w:szCs w:val="24"/>
          <w:lang w:val="en-US"/>
        </w:rPr>
        <w:t xml:space="preserve"> </w:t>
      </w:r>
    </w:p>
    <w:p w:rsidR="0092686A" w:rsidRDefault="00F24119" w:rsidP="004A0F36">
      <w:pPr>
        <w:pStyle w:val="ListParagraph"/>
        <w:spacing w:line="480" w:lineRule="auto"/>
        <w:ind w:left="-284" w:firstLine="851"/>
        <w:jc w:val="both"/>
        <w:rPr>
          <w:rFonts w:ascii="Times New Roman" w:hAnsi="Times New Roman" w:cs="Times New Roman"/>
          <w:sz w:val="24"/>
          <w:szCs w:val="24"/>
          <w:lang w:val="en-US"/>
        </w:rPr>
      </w:pPr>
      <w:r w:rsidRPr="00B168EB">
        <w:rPr>
          <w:rFonts w:ascii="Times New Roman" w:hAnsi="Times New Roman" w:cs="Times New Roman"/>
          <w:sz w:val="24"/>
          <w:szCs w:val="24"/>
        </w:rPr>
        <w:t xml:space="preserve">Khalidawaty </w:t>
      </w:r>
      <w:r w:rsidR="00C41DAF" w:rsidRPr="00B168EB">
        <w:rPr>
          <w:rFonts w:ascii="Times New Roman" w:hAnsi="Times New Roman" w:cs="Times New Roman"/>
          <w:sz w:val="24"/>
          <w:szCs w:val="24"/>
        </w:rPr>
        <w:t xml:space="preserve">dalam skripsinya yang berjudul </w:t>
      </w:r>
      <w:r w:rsidR="00C41DAF" w:rsidRPr="00B168EB">
        <w:rPr>
          <w:rFonts w:ascii="Times New Roman" w:hAnsi="Times New Roman" w:cs="Times New Roman"/>
          <w:i/>
          <w:sz w:val="24"/>
          <w:szCs w:val="24"/>
        </w:rPr>
        <w:t>E</w:t>
      </w:r>
      <w:r w:rsidRPr="00B168EB">
        <w:rPr>
          <w:rFonts w:ascii="Times New Roman" w:hAnsi="Times New Roman" w:cs="Times New Roman"/>
          <w:i/>
          <w:sz w:val="24"/>
          <w:szCs w:val="24"/>
        </w:rPr>
        <w:t xml:space="preserve">fektifitas pengembangan sumber daya manusia dalam meningkatkan kinerja pustakawan di </w:t>
      </w:r>
      <w:r w:rsidR="005E294B" w:rsidRPr="00B168EB">
        <w:rPr>
          <w:rFonts w:ascii="Times New Roman" w:hAnsi="Times New Roman" w:cs="Times New Roman"/>
          <w:i/>
          <w:sz w:val="24"/>
          <w:szCs w:val="24"/>
        </w:rPr>
        <w:t>Badan Perpustakaan Provinsi Sumatera Selata</w:t>
      </w:r>
      <w:r w:rsidRPr="00B168EB">
        <w:rPr>
          <w:rFonts w:ascii="Times New Roman" w:hAnsi="Times New Roman" w:cs="Times New Roman"/>
          <w:i/>
          <w:sz w:val="24"/>
          <w:szCs w:val="24"/>
        </w:rPr>
        <w:t>n</w:t>
      </w:r>
      <w:r w:rsidRPr="00B168EB">
        <w:rPr>
          <w:rFonts w:ascii="Times New Roman" w:hAnsi="Times New Roman" w:cs="Times New Roman"/>
          <w:sz w:val="24"/>
          <w:szCs w:val="24"/>
        </w:rPr>
        <w:t>, yang membahas bahw</w:t>
      </w:r>
      <w:r w:rsidR="00B168EB">
        <w:rPr>
          <w:rFonts w:ascii="Times New Roman" w:hAnsi="Times New Roman" w:cs="Times New Roman"/>
          <w:sz w:val="24"/>
          <w:szCs w:val="24"/>
        </w:rPr>
        <w:t>a tujuan didirikan perpustakaan</w:t>
      </w:r>
      <w:r w:rsidRPr="00B168EB">
        <w:rPr>
          <w:rFonts w:ascii="Times New Roman" w:hAnsi="Times New Roman" w:cs="Times New Roman"/>
          <w:sz w:val="24"/>
          <w:szCs w:val="24"/>
        </w:rPr>
        <w:t xml:space="preserve"> untuk memenuhi kebutuhan pemustaka dan dalam memuaskan pemustaka tidak luput dari kinerja pengelola perpustakaan terutama pustakawan.</w:t>
      </w:r>
      <w:r>
        <w:rPr>
          <w:rStyle w:val="FootnoteReference"/>
          <w:rFonts w:ascii="Times New Roman" w:hAnsi="Times New Roman" w:cs="Times New Roman"/>
          <w:sz w:val="24"/>
          <w:szCs w:val="24"/>
        </w:rPr>
        <w:footnoteReference w:id="12"/>
      </w:r>
    </w:p>
    <w:p w:rsidR="00A86C1B" w:rsidRDefault="003420C0" w:rsidP="004A0F36">
      <w:pPr>
        <w:pStyle w:val="ListParagraph"/>
        <w:spacing w:line="480" w:lineRule="auto"/>
        <w:ind w:left="-284" w:firstLine="851"/>
        <w:jc w:val="both"/>
        <w:rPr>
          <w:rFonts w:ascii="Times New Roman" w:hAnsi="Times New Roman" w:cs="Times New Roman"/>
          <w:sz w:val="24"/>
          <w:szCs w:val="24"/>
          <w:lang w:val="en-US"/>
        </w:rPr>
      </w:pPr>
      <w:r>
        <w:rPr>
          <w:rFonts w:ascii="Times New Roman" w:hAnsi="Times New Roman" w:cs="Times New Roman"/>
          <w:sz w:val="24"/>
          <w:szCs w:val="24"/>
          <w:lang w:val="en-US"/>
        </w:rPr>
        <w:t>Dari hasil penelitian yang berkaitan dengan efektifitas perpustakaan dalam memberikan layanan sebelumnya, yang menjadi fokus pembahasan pada penelitian ini adalah layanan</w:t>
      </w:r>
      <w:r w:rsidR="00A86C1B">
        <w:rPr>
          <w:rFonts w:ascii="Times New Roman" w:hAnsi="Times New Roman" w:cs="Times New Roman"/>
          <w:sz w:val="24"/>
          <w:szCs w:val="24"/>
          <w:lang w:val="en-US"/>
        </w:rPr>
        <w:t xml:space="preserve"> informasi</w:t>
      </w:r>
      <w:r>
        <w:rPr>
          <w:rFonts w:ascii="Times New Roman" w:hAnsi="Times New Roman" w:cs="Times New Roman"/>
          <w:sz w:val="24"/>
          <w:szCs w:val="24"/>
          <w:lang w:val="en-US"/>
        </w:rPr>
        <w:t xml:space="preserve"> dan ketersediaan fasilitas </w:t>
      </w:r>
      <w:proofErr w:type="gramStart"/>
      <w:r>
        <w:rPr>
          <w:rFonts w:ascii="Times New Roman" w:hAnsi="Times New Roman" w:cs="Times New Roman"/>
          <w:sz w:val="24"/>
          <w:szCs w:val="24"/>
          <w:lang w:val="en-US"/>
        </w:rPr>
        <w:t>bagi  layanan</w:t>
      </w:r>
      <w:proofErr w:type="gramEnd"/>
      <w:r>
        <w:rPr>
          <w:rFonts w:ascii="Times New Roman" w:hAnsi="Times New Roman" w:cs="Times New Roman"/>
          <w:sz w:val="24"/>
          <w:szCs w:val="24"/>
          <w:lang w:val="en-US"/>
        </w:rPr>
        <w:t xml:space="preserve"> </w:t>
      </w:r>
      <w:r w:rsidR="00A86C1B">
        <w:rPr>
          <w:rFonts w:ascii="Times New Roman" w:hAnsi="Times New Roman" w:cs="Times New Roman"/>
          <w:sz w:val="24"/>
          <w:szCs w:val="24"/>
          <w:lang w:val="en-US"/>
        </w:rPr>
        <w:t>pemustaka (pegawai bank indonesia) di perpustakaan kantor perwakilan Bank Indonesia wilayah VII.</w:t>
      </w:r>
    </w:p>
    <w:p w:rsidR="001E1C7E" w:rsidRDefault="001E1C7E" w:rsidP="004A0F36">
      <w:pPr>
        <w:pStyle w:val="ListParagraph"/>
        <w:spacing w:line="480" w:lineRule="auto"/>
        <w:ind w:left="-284" w:firstLine="851"/>
        <w:jc w:val="both"/>
        <w:rPr>
          <w:rFonts w:ascii="Times New Roman" w:hAnsi="Times New Roman" w:cs="Times New Roman"/>
          <w:sz w:val="24"/>
          <w:szCs w:val="24"/>
          <w:lang w:val="en-US"/>
        </w:rPr>
      </w:pPr>
    </w:p>
    <w:p w:rsidR="001E1C7E" w:rsidRPr="00E43190" w:rsidRDefault="001E1C7E" w:rsidP="004A0F36">
      <w:pPr>
        <w:pStyle w:val="ListParagraph"/>
        <w:spacing w:line="480" w:lineRule="auto"/>
        <w:ind w:left="-284" w:firstLine="851"/>
        <w:jc w:val="both"/>
        <w:rPr>
          <w:rFonts w:ascii="Times New Roman" w:hAnsi="Times New Roman" w:cs="Times New Roman"/>
          <w:sz w:val="24"/>
          <w:szCs w:val="24"/>
          <w:lang w:val="en-US"/>
        </w:rPr>
      </w:pPr>
    </w:p>
    <w:p w:rsidR="00404B21" w:rsidRDefault="00382655" w:rsidP="004A0F36">
      <w:pPr>
        <w:pStyle w:val="ListParagraph"/>
        <w:numPr>
          <w:ilvl w:val="0"/>
          <w:numId w:val="5"/>
        </w:numPr>
        <w:spacing w:line="480" w:lineRule="auto"/>
        <w:ind w:left="0" w:hanging="284"/>
        <w:jc w:val="both"/>
        <w:rPr>
          <w:rFonts w:ascii="Times New Roman" w:hAnsi="Times New Roman" w:cs="Times New Roman"/>
          <w:b/>
          <w:sz w:val="24"/>
          <w:szCs w:val="24"/>
        </w:rPr>
      </w:pPr>
      <w:r w:rsidRPr="00382655">
        <w:rPr>
          <w:rFonts w:ascii="Times New Roman" w:hAnsi="Times New Roman" w:cs="Times New Roman"/>
          <w:b/>
          <w:sz w:val="24"/>
          <w:szCs w:val="24"/>
        </w:rPr>
        <w:lastRenderedPageBreak/>
        <w:t>KERANGKA TEORI</w:t>
      </w:r>
    </w:p>
    <w:p w:rsidR="003447A2" w:rsidRDefault="003447A2" w:rsidP="004A0F36">
      <w:pPr>
        <w:pStyle w:val="ListParagraph"/>
        <w:spacing w:line="480" w:lineRule="auto"/>
        <w:ind w:left="-284"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Semua orang menginginkan semua pekerjaan menjadi efektif dan efesien, begitu juga dengan perpustakaan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perwakilan Bank Indonesia wilayah VII. </w:t>
      </w:r>
      <w:proofErr w:type="gramStart"/>
      <w:r>
        <w:rPr>
          <w:rFonts w:ascii="Times New Roman" w:hAnsi="Times New Roman" w:cs="Times New Roman"/>
          <w:sz w:val="24"/>
          <w:szCs w:val="24"/>
          <w:lang w:val="en-US"/>
        </w:rPr>
        <w:t>Efektivitas kerja sangat dipengaruhi kejelasan tentang peraturan permainan yang harus ditaati oleh setiap orang dalam organisasi, tanpa kecuali.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Bagi organisasi tertentu, kejelasan peraturan itu hanya bisa ditentukan dengan struktur kerja </w:t>
      </w:r>
      <w:r w:rsidR="00CF69E5">
        <w:rPr>
          <w:rFonts w:ascii="Times New Roman" w:hAnsi="Times New Roman" w:cs="Times New Roman"/>
          <w:sz w:val="24"/>
          <w:szCs w:val="24"/>
          <w:lang w:val="en-US"/>
        </w:rPr>
        <w:t>semakin besar suatu organisasi semakin tinggi pula tingkat struktur kerja harus dilakukan, sebaliknya jika organisasi kecil maka struktur kerjanya tidak rumit.</w:t>
      </w:r>
      <w:proofErr w:type="gramEnd"/>
      <w:r w:rsidR="00CF69E5">
        <w:rPr>
          <w:rStyle w:val="FootnoteReference"/>
          <w:rFonts w:ascii="Times New Roman" w:hAnsi="Times New Roman" w:cs="Times New Roman"/>
          <w:sz w:val="24"/>
          <w:szCs w:val="24"/>
          <w:lang w:val="en-US"/>
        </w:rPr>
        <w:footnoteReference w:id="13"/>
      </w:r>
    </w:p>
    <w:p w:rsidR="00CF69E5" w:rsidRDefault="00CF69E5" w:rsidP="004A0F36">
      <w:pPr>
        <w:pStyle w:val="ListParagraph"/>
        <w:spacing w:line="240" w:lineRule="auto"/>
        <w:ind w:left="-284"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Efektifitas menurut </w:t>
      </w:r>
      <w:r w:rsidR="00B70529">
        <w:rPr>
          <w:rFonts w:ascii="Times New Roman" w:hAnsi="Times New Roman" w:cs="Times New Roman"/>
          <w:sz w:val="24"/>
          <w:szCs w:val="24"/>
          <w:lang w:val="en-US"/>
        </w:rPr>
        <w:t xml:space="preserve">Lasa </w:t>
      </w:r>
      <w:proofErr w:type="gramStart"/>
      <w:r>
        <w:rPr>
          <w:rFonts w:ascii="Times New Roman" w:hAnsi="Times New Roman" w:cs="Times New Roman"/>
          <w:sz w:val="24"/>
          <w:szCs w:val="24"/>
          <w:lang w:val="en-US"/>
        </w:rPr>
        <w:t>adalah :</w:t>
      </w:r>
      <w:proofErr w:type="gramEnd"/>
      <w:r>
        <w:rPr>
          <w:rFonts w:ascii="Times New Roman" w:hAnsi="Times New Roman" w:cs="Times New Roman"/>
          <w:sz w:val="24"/>
          <w:szCs w:val="24"/>
          <w:lang w:val="en-US"/>
        </w:rPr>
        <w:t xml:space="preserve"> melakukan pekerjaan dengan benar agar efektif dan efisien dalam mengkomunikasikan informasi jasa dan fasilitas perpustakaan, maka perlu memperhatikan :</w:t>
      </w:r>
    </w:p>
    <w:p w:rsidR="00CF69E5" w:rsidRDefault="00CF69E5" w:rsidP="004A0F36">
      <w:pPr>
        <w:pStyle w:val="ListParagraph"/>
        <w:spacing w:line="240" w:lineRule="auto"/>
        <w:ind w:left="-284" w:firstLine="851"/>
        <w:jc w:val="both"/>
        <w:rPr>
          <w:rFonts w:ascii="Times New Roman" w:hAnsi="Times New Roman" w:cs="Times New Roman"/>
          <w:sz w:val="24"/>
          <w:szCs w:val="24"/>
          <w:lang w:val="en-US"/>
        </w:rPr>
      </w:pPr>
    </w:p>
    <w:p w:rsidR="00CF69E5" w:rsidRDefault="00CF69E5" w:rsidP="007C00BB">
      <w:pPr>
        <w:pStyle w:val="ListParagraph"/>
        <w:numPr>
          <w:ilvl w:val="0"/>
          <w:numId w:val="42"/>
        </w:numPr>
        <w:spacing w:line="24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Keterbukaan</w:t>
      </w:r>
    </w:p>
    <w:p w:rsidR="00CF69E5" w:rsidRDefault="00CF69E5" w:rsidP="007C00BB">
      <w:pPr>
        <w:pStyle w:val="ListParagraph"/>
        <w:numPr>
          <w:ilvl w:val="0"/>
          <w:numId w:val="42"/>
        </w:numPr>
        <w:spacing w:line="24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Empati.</w:t>
      </w:r>
    </w:p>
    <w:p w:rsidR="00CF69E5" w:rsidRDefault="00CF69E5" w:rsidP="007C00BB">
      <w:pPr>
        <w:pStyle w:val="ListParagraph"/>
        <w:numPr>
          <w:ilvl w:val="0"/>
          <w:numId w:val="42"/>
        </w:numPr>
        <w:spacing w:line="24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Dukungan.</w:t>
      </w:r>
    </w:p>
    <w:p w:rsidR="000A6362" w:rsidRDefault="00CF69E5" w:rsidP="007C00BB">
      <w:pPr>
        <w:pStyle w:val="ListParagraph"/>
        <w:numPr>
          <w:ilvl w:val="0"/>
          <w:numId w:val="42"/>
        </w:numPr>
        <w:spacing w:line="24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Sikap positif dan kesetaraan.</w:t>
      </w:r>
    </w:p>
    <w:p w:rsidR="00CF69E5" w:rsidRDefault="00CF69E5" w:rsidP="004A0F36">
      <w:pPr>
        <w:pStyle w:val="ListParagraph"/>
        <w:spacing w:line="480" w:lineRule="auto"/>
        <w:ind w:left="-270" w:firstLine="900"/>
        <w:jc w:val="both"/>
        <w:rPr>
          <w:rFonts w:ascii="Times New Roman" w:hAnsi="Times New Roman" w:cs="Times New Roman"/>
          <w:sz w:val="24"/>
          <w:szCs w:val="24"/>
          <w:lang w:val="en-US"/>
        </w:rPr>
      </w:pPr>
      <w:r w:rsidRPr="000A6362">
        <w:rPr>
          <w:rFonts w:ascii="Times New Roman" w:hAnsi="Times New Roman" w:cs="Times New Roman"/>
          <w:sz w:val="24"/>
          <w:szCs w:val="24"/>
          <w:lang w:val="en-US"/>
        </w:rPr>
        <w:t xml:space="preserve">Menurut </w:t>
      </w:r>
      <w:r w:rsidR="00B70529" w:rsidRPr="000A6362">
        <w:rPr>
          <w:rFonts w:ascii="Times New Roman" w:hAnsi="Times New Roman" w:cs="Times New Roman"/>
          <w:sz w:val="24"/>
          <w:szCs w:val="24"/>
          <w:lang w:val="en-US"/>
        </w:rPr>
        <w:t xml:space="preserve">Krech </w:t>
      </w:r>
      <w:r w:rsidRPr="000A6362">
        <w:rPr>
          <w:rFonts w:ascii="Times New Roman" w:hAnsi="Times New Roman" w:cs="Times New Roman"/>
          <w:sz w:val="24"/>
          <w:szCs w:val="24"/>
          <w:lang w:val="en-US"/>
        </w:rPr>
        <w:t xml:space="preserve">dan kawan-kawan (1982) yang dikutip oleh </w:t>
      </w:r>
      <w:r w:rsidR="00B70529" w:rsidRPr="000A6362">
        <w:rPr>
          <w:rFonts w:ascii="Times New Roman" w:hAnsi="Times New Roman" w:cs="Times New Roman"/>
          <w:sz w:val="24"/>
          <w:szCs w:val="24"/>
          <w:lang w:val="en-US"/>
        </w:rPr>
        <w:t>Sudarwan Denim</w:t>
      </w:r>
      <w:r w:rsidRPr="000A6362">
        <w:rPr>
          <w:rFonts w:ascii="Times New Roman" w:hAnsi="Times New Roman" w:cs="Times New Roman"/>
          <w:sz w:val="24"/>
          <w:szCs w:val="24"/>
          <w:lang w:val="en-US"/>
        </w:rPr>
        <w:t xml:space="preserve">, mengatakan bahwa: efektifitas kelompok tergantung pada karateristik structural </w:t>
      </w:r>
      <w:r w:rsidR="000A6362">
        <w:rPr>
          <w:rFonts w:ascii="Times New Roman" w:hAnsi="Times New Roman" w:cs="Times New Roman"/>
          <w:sz w:val="24"/>
          <w:szCs w:val="24"/>
          <w:lang w:val="en-US"/>
        </w:rPr>
        <w:t xml:space="preserve">kelompok itu sendiri, seperti ukuran kelompok, susunan kelompok, status dan jalur-jalur komunikasi. Sedangkan menurut carter dan kawan-kawan, menyimpulkan bahwa: </w:t>
      </w:r>
      <w:r w:rsidR="000A6362">
        <w:rPr>
          <w:rFonts w:ascii="Times New Roman" w:hAnsi="Times New Roman" w:cs="Times New Roman"/>
          <w:sz w:val="24"/>
          <w:szCs w:val="24"/>
          <w:lang w:val="en-US"/>
        </w:rPr>
        <w:br/>
        <w:t xml:space="preserve">(1) dalam kelompok kecil setiap anggota mempunyai cukup kebebsan bergerak, sehingga kemampuan dasar setiap anggota dapat diaktualisasikan, (2) pada kelompok besar hanya orang-orang tertentu yang dapat mengaktualisasikan kemampuan dan memberikan idenya. </w:t>
      </w:r>
      <w:proofErr w:type="gramStart"/>
      <w:r w:rsidR="000A6362">
        <w:rPr>
          <w:rFonts w:ascii="Times New Roman" w:hAnsi="Times New Roman" w:cs="Times New Roman"/>
          <w:sz w:val="24"/>
          <w:szCs w:val="24"/>
          <w:lang w:val="en-US"/>
        </w:rPr>
        <w:t>Pembatasan partisipasi individu juga lebih besar jika dibandingkan dengan kelompok yang besar.</w:t>
      </w:r>
      <w:proofErr w:type="gramEnd"/>
      <w:r w:rsidR="000A6362">
        <w:rPr>
          <w:rFonts w:ascii="Times New Roman" w:hAnsi="Times New Roman" w:cs="Times New Roman"/>
          <w:sz w:val="24"/>
          <w:szCs w:val="24"/>
          <w:lang w:val="en-US"/>
        </w:rPr>
        <w:t xml:space="preserve"> Produktifitas kelompok lebih tinggi daripada kelompok dengan anggota yang lebih besar serta dengan jumlah anggota dua atau tiga orang </w:t>
      </w:r>
      <w:proofErr w:type="gramStart"/>
      <w:r w:rsidR="000A6362">
        <w:rPr>
          <w:rFonts w:ascii="Times New Roman" w:hAnsi="Times New Roman" w:cs="Times New Roman"/>
          <w:sz w:val="24"/>
          <w:szCs w:val="24"/>
          <w:lang w:val="en-US"/>
        </w:rPr>
        <w:t>akan</w:t>
      </w:r>
      <w:proofErr w:type="gramEnd"/>
      <w:r w:rsidR="000A6362">
        <w:rPr>
          <w:rFonts w:ascii="Times New Roman" w:hAnsi="Times New Roman" w:cs="Times New Roman"/>
          <w:sz w:val="24"/>
          <w:szCs w:val="24"/>
          <w:lang w:val="en-US"/>
        </w:rPr>
        <w:t xml:space="preserve"> </w:t>
      </w:r>
      <w:r w:rsidR="000A6362">
        <w:rPr>
          <w:rFonts w:ascii="Times New Roman" w:hAnsi="Times New Roman" w:cs="Times New Roman"/>
          <w:sz w:val="24"/>
          <w:szCs w:val="24"/>
          <w:lang w:val="en-US"/>
        </w:rPr>
        <w:lastRenderedPageBreak/>
        <w:t xml:space="preserve">mengurangi kemungkinan membuat kegagalan. </w:t>
      </w:r>
      <w:proofErr w:type="gramStart"/>
      <w:r w:rsidR="00856D1A">
        <w:rPr>
          <w:rFonts w:ascii="Times New Roman" w:hAnsi="Times New Roman" w:cs="Times New Roman"/>
          <w:sz w:val="24"/>
          <w:szCs w:val="24"/>
          <w:lang w:val="en-US"/>
        </w:rPr>
        <w:t>Ditambah lagi oleh Mann dan Baumgatel, mengatakan bahwa tingkat solidaritas semakin tinggi jika dibandingkan dengan kelompok yang lebih besar.</w:t>
      </w:r>
      <w:proofErr w:type="gramEnd"/>
      <w:r w:rsidR="00856D1A">
        <w:rPr>
          <w:rStyle w:val="FootnoteReference"/>
          <w:rFonts w:ascii="Times New Roman" w:hAnsi="Times New Roman" w:cs="Times New Roman"/>
          <w:sz w:val="24"/>
          <w:szCs w:val="24"/>
          <w:lang w:val="en-US"/>
        </w:rPr>
        <w:footnoteReference w:id="14"/>
      </w:r>
      <w:r w:rsidR="008618DB">
        <w:rPr>
          <w:rFonts w:ascii="Times New Roman" w:hAnsi="Times New Roman" w:cs="Times New Roman"/>
          <w:sz w:val="24"/>
          <w:szCs w:val="24"/>
          <w:lang w:val="en-US"/>
        </w:rPr>
        <w:t xml:space="preserve"> Kegiatan layanan informasi </w:t>
      </w:r>
      <w:proofErr w:type="gramStart"/>
      <w:r w:rsidR="008618DB">
        <w:rPr>
          <w:rFonts w:ascii="Times New Roman" w:hAnsi="Times New Roman" w:cs="Times New Roman"/>
          <w:sz w:val="24"/>
          <w:szCs w:val="24"/>
          <w:lang w:val="en-US"/>
        </w:rPr>
        <w:t>berupa :</w:t>
      </w:r>
      <w:proofErr w:type="gramEnd"/>
      <w:r w:rsidR="008618DB">
        <w:rPr>
          <w:rFonts w:ascii="Times New Roman" w:hAnsi="Times New Roman" w:cs="Times New Roman"/>
          <w:sz w:val="24"/>
          <w:szCs w:val="24"/>
          <w:lang w:val="en-US"/>
        </w:rPr>
        <w:t xml:space="preserve"> layanan referensi, layanan silang layang, layanan abstrak dan indeks, layanan internet, audiovisual, layanan pemesanan informasi, </w:t>
      </w:r>
      <w:r w:rsidR="00885C4B">
        <w:rPr>
          <w:rFonts w:ascii="Times New Roman" w:hAnsi="Times New Roman" w:cs="Times New Roman"/>
          <w:sz w:val="24"/>
          <w:szCs w:val="24"/>
          <w:lang w:val="en-US"/>
        </w:rPr>
        <w:t>layanan penelusuran informasi, layanan orientasi pemakai, layanan informasi terseleksi.</w:t>
      </w:r>
    </w:p>
    <w:p w:rsidR="00885C4B" w:rsidRDefault="00885C4B" w:rsidP="004A0F36">
      <w:pPr>
        <w:pStyle w:val="ListParagraph"/>
        <w:spacing w:line="480" w:lineRule="auto"/>
        <w:ind w:left="-27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struktural yang baik, tingkat solidaritas dan partisipasi tinggi yang maka layanan informasi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efektif sehingga tugas pengelolaan informasi juga akan berjalan baik. </w:t>
      </w:r>
      <w:proofErr w:type="gramStart"/>
      <w:r>
        <w:rPr>
          <w:rFonts w:ascii="Times New Roman" w:hAnsi="Times New Roman" w:cs="Times New Roman"/>
          <w:sz w:val="24"/>
          <w:szCs w:val="24"/>
          <w:lang w:val="en-US"/>
        </w:rPr>
        <w:t>Layanan informasi merupakan kelompok kerja yang kecil, sehingga kelompok kecil lebih efektif daripada kelompok besar.</w:t>
      </w:r>
      <w:proofErr w:type="gramEnd"/>
    </w:p>
    <w:p w:rsidR="008869F5" w:rsidRPr="00885C4B" w:rsidRDefault="00A271D5" w:rsidP="004A0F36">
      <w:pPr>
        <w:pStyle w:val="ListParagraph"/>
        <w:spacing w:line="480" w:lineRule="auto"/>
        <w:ind w:left="-270" w:firstLine="900"/>
        <w:jc w:val="both"/>
        <w:rPr>
          <w:rFonts w:ascii="Times New Roman" w:hAnsi="Times New Roman" w:cs="Times New Roman"/>
          <w:sz w:val="24"/>
          <w:szCs w:val="24"/>
          <w:lang w:val="en-US"/>
        </w:rPr>
      </w:pPr>
      <w:r w:rsidRPr="00885C4B">
        <w:rPr>
          <w:rFonts w:ascii="Times New Roman" w:hAnsi="Times New Roman" w:cs="Times New Roman"/>
          <w:sz w:val="24"/>
          <w:szCs w:val="24"/>
        </w:rPr>
        <w:t>Kemudian o</w:t>
      </w:r>
      <w:r w:rsidR="00B168EB" w:rsidRPr="00885C4B">
        <w:rPr>
          <w:rFonts w:ascii="Times New Roman" w:hAnsi="Times New Roman" w:cs="Times New Roman"/>
          <w:sz w:val="24"/>
          <w:szCs w:val="24"/>
        </w:rPr>
        <w:t xml:space="preserve">bjek dalam penelitian ini </w:t>
      </w:r>
      <w:r w:rsidRPr="00885C4B">
        <w:rPr>
          <w:rFonts w:ascii="Times New Roman" w:hAnsi="Times New Roman" w:cs="Times New Roman"/>
          <w:sz w:val="24"/>
          <w:szCs w:val="24"/>
        </w:rPr>
        <w:t>pada perpustakaan khusus. Menurut Sutarno Ns dalam bukunya perpustakaan khusus disebut juga perpustakaan kedinasan, karena keberadaanya pada lembaga-lembaga pemerintahan dan lembaga swasta. Perpustakaan tersebut diadakan sebagai sumber informasi dan ilmu pengetahuan yang berkaitan, baik langsung maupun tidak dengan instansi induknya fungsi dari perpustakaan khusus adalah menyediakan sumber-sumber informasi dan mendukung kelancaran pelaksanaan kegiatan organisasi yang menaungi perpustakaan itu.</w:t>
      </w:r>
      <w:r>
        <w:rPr>
          <w:rStyle w:val="FootnoteReference"/>
          <w:rFonts w:ascii="Times New Roman" w:hAnsi="Times New Roman" w:cs="Times New Roman"/>
          <w:sz w:val="24"/>
          <w:szCs w:val="24"/>
        </w:rPr>
        <w:footnoteReference w:id="15"/>
      </w:r>
    </w:p>
    <w:p w:rsidR="00A404BB" w:rsidRPr="00856D1A" w:rsidRDefault="00A404BB" w:rsidP="004A0F36">
      <w:pPr>
        <w:pStyle w:val="ListParagraph"/>
        <w:spacing w:line="480" w:lineRule="auto"/>
        <w:ind w:left="-284" w:firstLine="851"/>
        <w:jc w:val="both"/>
        <w:rPr>
          <w:rFonts w:ascii="Times New Roman" w:hAnsi="Times New Roman" w:cs="Times New Roman"/>
          <w:sz w:val="24"/>
          <w:szCs w:val="24"/>
          <w:lang w:val="en-US"/>
        </w:rPr>
      </w:pPr>
      <w:r w:rsidRPr="003420C0">
        <w:rPr>
          <w:rFonts w:ascii="Times New Roman" w:hAnsi="Times New Roman" w:cs="Times New Roman"/>
          <w:sz w:val="24"/>
          <w:szCs w:val="24"/>
        </w:rPr>
        <w:t xml:space="preserve">Andi Prastowo berpendapat bahwa layanan pada dasarnya, kegiatan yang ditawarkan oleh organisasi atau perorangan pada konsumen yang bersifat tidak berwujud dan tidak dapat dimiliki. Hal ini selaras dengan pendapatnya Norman yang dikutip </w:t>
      </w:r>
      <w:r w:rsidRPr="003420C0">
        <w:rPr>
          <w:rFonts w:ascii="Times New Roman" w:hAnsi="Times New Roman" w:cs="Times New Roman"/>
          <w:sz w:val="24"/>
          <w:szCs w:val="24"/>
        </w:rPr>
        <w:lastRenderedPageBreak/>
        <w:t>Sutopo dan Adi Suyanto mengenai beberapa kateristik layanan pertama layanan bersifat tidak dapat diraba, artinya layanan sangat berlawanan sifatnya dengan barang jadi. Kedua layanan terdiri atas tindakan nyata dan merupakan pengaruh yang sifatnya adalah tindakan sosial, ketiga produksi dan konsumsi dari layanan tidak dapat dipisahkan secara nyata, sebab pada umumnya kejadian bersamaan dan terjadi ditempat yang sama.</w:t>
      </w:r>
      <w:r>
        <w:rPr>
          <w:rStyle w:val="FootnoteReference"/>
          <w:rFonts w:ascii="Times New Roman" w:hAnsi="Times New Roman" w:cs="Times New Roman"/>
          <w:sz w:val="24"/>
          <w:szCs w:val="24"/>
        </w:rPr>
        <w:footnoteReference w:id="16"/>
      </w:r>
    </w:p>
    <w:p w:rsidR="00A404BB" w:rsidRDefault="00A404BB" w:rsidP="004A0F36">
      <w:pPr>
        <w:pStyle w:val="ListParagraph"/>
        <w:spacing w:line="480" w:lineRule="auto"/>
        <w:ind w:left="-284" w:firstLine="710"/>
        <w:jc w:val="both"/>
        <w:rPr>
          <w:rFonts w:ascii="Times New Roman" w:hAnsi="Times New Roman" w:cs="Times New Roman"/>
          <w:sz w:val="24"/>
          <w:szCs w:val="24"/>
          <w:lang w:val="en-US"/>
        </w:rPr>
      </w:pPr>
      <w:r>
        <w:rPr>
          <w:rFonts w:ascii="Times New Roman" w:hAnsi="Times New Roman" w:cs="Times New Roman"/>
          <w:sz w:val="24"/>
          <w:szCs w:val="24"/>
        </w:rPr>
        <w:t xml:space="preserve">Layanan </w:t>
      </w:r>
      <w:r w:rsidRPr="00431F8D">
        <w:rPr>
          <w:rFonts w:ascii="Times New Roman" w:hAnsi="Times New Roman" w:cs="Times New Roman"/>
          <w:sz w:val="24"/>
          <w:szCs w:val="24"/>
        </w:rPr>
        <w:t>informasi yaitu layanan yang dilakukan dengan menjawab pertanyaan-pertanyaan pengguna sesuai kebutuhan informasi mereka melalui dari informasi yang sangat sederhana sampai dengan informasi yang sangat kompleks melayani kebutuhan informasi pengguna dengan cara melakukan kerjasama, silang layang dan lain-lain.</w:t>
      </w:r>
      <w:r>
        <w:rPr>
          <w:rStyle w:val="FootnoteReference"/>
          <w:rFonts w:ascii="Times New Roman" w:hAnsi="Times New Roman" w:cs="Times New Roman"/>
          <w:sz w:val="24"/>
          <w:szCs w:val="24"/>
        </w:rPr>
        <w:footnoteReference w:id="17"/>
      </w:r>
    </w:p>
    <w:p w:rsidR="00375627" w:rsidRPr="00A404BB" w:rsidRDefault="001E1C7E" w:rsidP="004A0F36">
      <w:pPr>
        <w:pStyle w:val="ListParagraph"/>
        <w:spacing w:line="480" w:lineRule="auto"/>
        <w:ind w:left="-284" w:firstLine="71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Ukuran dalam menil</w:t>
      </w:r>
      <w:r w:rsidR="00A404BB">
        <w:rPr>
          <w:rFonts w:ascii="Times New Roman" w:hAnsi="Times New Roman" w:cs="Times New Roman"/>
          <w:sz w:val="24"/>
          <w:szCs w:val="24"/>
          <w:lang w:val="en-US"/>
        </w:rPr>
        <w:t xml:space="preserve">ai efektifias perpustakaan dalam memberikan layanan </w:t>
      </w:r>
      <w:r w:rsidR="00375627">
        <w:rPr>
          <w:rFonts w:ascii="Times New Roman" w:hAnsi="Times New Roman" w:cs="Times New Roman"/>
          <w:sz w:val="24"/>
          <w:szCs w:val="24"/>
        </w:rPr>
        <w:t xml:space="preserve">dalam </w:t>
      </w:r>
      <w:r w:rsidR="00FA1941">
        <w:rPr>
          <w:rFonts w:ascii="Times New Roman" w:hAnsi="Times New Roman" w:cs="Times New Roman"/>
          <w:sz w:val="24"/>
          <w:szCs w:val="24"/>
        </w:rPr>
        <w:t xml:space="preserve">Tesis Achmad Rofai Efektivitas </w:t>
      </w:r>
      <w:r w:rsidR="00375627">
        <w:rPr>
          <w:rFonts w:ascii="Times New Roman" w:hAnsi="Times New Roman" w:cs="Times New Roman"/>
          <w:sz w:val="24"/>
          <w:szCs w:val="24"/>
        </w:rPr>
        <w:t>berasal dari kata kerja efektif, berarti terjadinya suatu akibat atau efek yang dikehendaki dalam perbuatan.</w:t>
      </w:r>
      <w:proofErr w:type="gramEnd"/>
      <w:r w:rsidR="00375627">
        <w:rPr>
          <w:rFonts w:ascii="Times New Roman" w:hAnsi="Times New Roman" w:cs="Times New Roman"/>
          <w:sz w:val="24"/>
          <w:szCs w:val="24"/>
        </w:rPr>
        <w:t xml:space="preserve"> Setiap pekerjaan yang efektif belum tentu efisien, karena mungkin hasil dicapai dengan penghamburan material, juga berupa pikiran, tenaga, waktu, maupun benda lainnya.</w:t>
      </w:r>
      <w:r w:rsidR="00375627">
        <w:rPr>
          <w:rStyle w:val="FootnoteReference"/>
          <w:rFonts w:ascii="Times New Roman" w:hAnsi="Times New Roman" w:cs="Times New Roman"/>
          <w:sz w:val="24"/>
          <w:szCs w:val="24"/>
        </w:rPr>
        <w:footnoteReference w:id="18"/>
      </w:r>
    </w:p>
    <w:p w:rsidR="00E43190" w:rsidRDefault="007B3FEE" w:rsidP="004A0F36">
      <w:pPr>
        <w:pStyle w:val="ListParagraph"/>
        <w:spacing w:before="240" w:line="480" w:lineRule="auto"/>
        <w:ind w:left="-284" w:firstLine="710"/>
        <w:jc w:val="both"/>
        <w:rPr>
          <w:rFonts w:ascii="Times New Roman" w:hAnsi="Times New Roman" w:cs="Times New Roman"/>
          <w:sz w:val="24"/>
          <w:szCs w:val="24"/>
          <w:lang w:val="en-US"/>
        </w:rPr>
      </w:pPr>
      <w:r w:rsidRPr="00431F8D">
        <w:rPr>
          <w:rFonts w:ascii="Times New Roman" w:hAnsi="Times New Roman" w:cs="Times New Roman"/>
          <w:sz w:val="24"/>
          <w:szCs w:val="24"/>
        </w:rPr>
        <w:t>Maka dapat disimpulkan bahwa efek</w:t>
      </w:r>
      <w:r w:rsidR="0094404E" w:rsidRPr="00431F8D">
        <w:rPr>
          <w:rFonts w:ascii="Times New Roman" w:hAnsi="Times New Roman" w:cs="Times New Roman"/>
          <w:sz w:val="24"/>
          <w:szCs w:val="24"/>
        </w:rPr>
        <w:t xml:space="preserve">tifitas layanan informasi, </w:t>
      </w:r>
      <w:r w:rsidRPr="00431F8D">
        <w:rPr>
          <w:rFonts w:ascii="Times New Roman" w:hAnsi="Times New Roman" w:cs="Times New Roman"/>
          <w:sz w:val="24"/>
          <w:szCs w:val="24"/>
        </w:rPr>
        <w:t xml:space="preserve">kegiatan pengembangan dan pengelolaan informasi </w:t>
      </w:r>
      <w:r w:rsidR="002C349A" w:rsidRPr="00431F8D">
        <w:rPr>
          <w:rFonts w:ascii="Times New Roman" w:hAnsi="Times New Roman" w:cs="Times New Roman"/>
          <w:sz w:val="24"/>
          <w:szCs w:val="24"/>
        </w:rPr>
        <w:t>di perpustakaan yang dilakukan secara maksimal, sistematis, bertahap, dan cermat agar pekerjaan tersebut efektif dan efisien.</w:t>
      </w:r>
    </w:p>
    <w:p w:rsidR="000A1784" w:rsidRDefault="000A1784" w:rsidP="004A0F36">
      <w:pPr>
        <w:pStyle w:val="ListParagraph"/>
        <w:spacing w:before="240" w:line="480" w:lineRule="auto"/>
        <w:ind w:left="-284" w:firstLine="710"/>
        <w:jc w:val="both"/>
        <w:rPr>
          <w:rFonts w:ascii="Times New Roman" w:hAnsi="Times New Roman" w:cs="Times New Roman"/>
          <w:sz w:val="24"/>
          <w:szCs w:val="24"/>
          <w:lang w:val="en-US"/>
        </w:rPr>
      </w:pPr>
    </w:p>
    <w:p w:rsidR="000A1784" w:rsidRPr="000A1784" w:rsidRDefault="000A1784" w:rsidP="004A0F36">
      <w:pPr>
        <w:pStyle w:val="ListParagraph"/>
        <w:spacing w:before="240" w:line="480" w:lineRule="auto"/>
        <w:ind w:left="-284" w:firstLine="710"/>
        <w:jc w:val="both"/>
        <w:rPr>
          <w:rFonts w:ascii="Times New Roman" w:hAnsi="Times New Roman" w:cs="Times New Roman"/>
          <w:sz w:val="24"/>
          <w:szCs w:val="24"/>
          <w:lang w:val="en-US"/>
        </w:rPr>
      </w:pPr>
    </w:p>
    <w:p w:rsidR="00404B21" w:rsidRDefault="00382655" w:rsidP="004A0F36">
      <w:pPr>
        <w:pStyle w:val="ListParagraph"/>
        <w:numPr>
          <w:ilvl w:val="0"/>
          <w:numId w:val="5"/>
        </w:numPr>
        <w:spacing w:before="240" w:line="480" w:lineRule="auto"/>
        <w:ind w:left="0" w:hanging="270"/>
        <w:jc w:val="both"/>
        <w:rPr>
          <w:rFonts w:ascii="Times New Roman" w:hAnsi="Times New Roman" w:cs="Times New Roman"/>
          <w:sz w:val="24"/>
          <w:szCs w:val="24"/>
        </w:rPr>
      </w:pPr>
      <w:r w:rsidRPr="00382655">
        <w:rPr>
          <w:rFonts w:ascii="Times New Roman" w:hAnsi="Times New Roman" w:cs="Times New Roman"/>
          <w:b/>
          <w:sz w:val="24"/>
          <w:szCs w:val="24"/>
        </w:rPr>
        <w:lastRenderedPageBreak/>
        <w:t>METODE PENELITIAN</w:t>
      </w:r>
      <w:r w:rsidR="000506C0">
        <w:rPr>
          <w:rFonts w:ascii="Times New Roman" w:hAnsi="Times New Roman" w:cs="Times New Roman"/>
          <w:sz w:val="24"/>
          <w:szCs w:val="24"/>
        </w:rPr>
        <w:t>.</w:t>
      </w:r>
    </w:p>
    <w:p w:rsidR="006461E4" w:rsidRDefault="006461E4" w:rsidP="004A0F36">
      <w:pPr>
        <w:pStyle w:val="ListParagraph"/>
        <w:numPr>
          <w:ilvl w:val="0"/>
          <w:numId w:val="4"/>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Lokasi penelitian</w:t>
      </w:r>
    </w:p>
    <w:p w:rsidR="00771EDC" w:rsidRPr="00873623" w:rsidRDefault="006461E4" w:rsidP="004A0F36">
      <w:pPr>
        <w:pStyle w:val="ListParagraph"/>
        <w:spacing w:line="480" w:lineRule="auto"/>
        <w:ind w:left="-284" w:firstLine="710"/>
        <w:jc w:val="both"/>
        <w:rPr>
          <w:rFonts w:ascii="Times New Roman" w:hAnsi="Times New Roman" w:cs="Times New Roman"/>
          <w:sz w:val="24"/>
          <w:szCs w:val="24"/>
          <w:lang w:val="en-US"/>
        </w:rPr>
      </w:pPr>
      <w:r>
        <w:rPr>
          <w:rFonts w:ascii="Times New Roman" w:hAnsi="Times New Roman" w:cs="Times New Roman"/>
          <w:sz w:val="24"/>
          <w:szCs w:val="24"/>
        </w:rPr>
        <w:t xml:space="preserve">Penelitian mengenai </w:t>
      </w:r>
      <w:r w:rsidR="00B23F53">
        <w:rPr>
          <w:rFonts w:ascii="Times New Roman" w:hAnsi="Times New Roman" w:cs="Times New Roman"/>
          <w:sz w:val="24"/>
          <w:szCs w:val="24"/>
        </w:rPr>
        <w:t xml:space="preserve">Efektivitas Pelayanan Informasi </w:t>
      </w:r>
      <w:r>
        <w:rPr>
          <w:rFonts w:ascii="Times New Roman" w:hAnsi="Times New Roman" w:cs="Times New Roman"/>
          <w:sz w:val="24"/>
          <w:szCs w:val="24"/>
        </w:rPr>
        <w:t>ini dilakukan di perpustakaan kantor perwakilan Bank Indonesia wilayah VII</w:t>
      </w:r>
      <w:r w:rsidR="00B23F53">
        <w:rPr>
          <w:rFonts w:ascii="Times New Roman" w:hAnsi="Times New Roman" w:cs="Times New Roman"/>
          <w:sz w:val="24"/>
          <w:szCs w:val="24"/>
        </w:rPr>
        <w:t xml:space="preserve"> </w:t>
      </w:r>
      <w:r w:rsidR="00AB05EF">
        <w:rPr>
          <w:rFonts w:ascii="Times New Roman" w:hAnsi="Times New Roman" w:cs="Times New Roman"/>
          <w:sz w:val="24"/>
          <w:szCs w:val="24"/>
          <w:lang w:val="en-US"/>
        </w:rPr>
        <w:t xml:space="preserve">yang terletak di </w:t>
      </w:r>
      <w:r w:rsidR="0092686A" w:rsidRPr="0092686A">
        <w:rPr>
          <w:rFonts w:ascii="Times New Roman" w:hAnsi="Times New Roman" w:cs="Times New Roman"/>
          <w:sz w:val="24"/>
          <w:szCs w:val="24"/>
        </w:rPr>
        <w:t>Jl. Jend. Sudirman</w:t>
      </w:r>
      <w:r w:rsidR="00873623">
        <w:rPr>
          <w:rFonts w:ascii="Times New Roman" w:hAnsi="Times New Roman" w:cs="Times New Roman"/>
          <w:sz w:val="24"/>
          <w:szCs w:val="24"/>
          <w:lang w:val="en-US"/>
        </w:rPr>
        <w:t xml:space="preserve"> </w:t>
      </w:r>
      <w:r w:rsidR="00F3729B" w:rsidRPr="0092686A">
        <w:rPr>
          <w:rFonts w:ascii="Times New Roman" w:hAnsi="Times New Roman" w:cs="Times New Roman"/>
          <w:sz w:val="24"/>
          <w:szCs w:val="24"/>
        </w:rPr>
        <w:t>No</w:t>
      </w:r>
      <w:r w:rsidR="00873623">
        <w:rPr>
          <w:rFonts w:ascii="Times New Roman" w:hAnsi="Times New Roman" w:cs="Times New Roman"/>
          <w:sz w:val="24"/>
          <w:szCs w:val="24"/>
        </w:rPr>
        <w:t>.510</w:t>
      </w:r>
      <w:r w:rsidR="00873623">
        <w:rPr>
          <w:rFonts w:ascii="Times New Roman" w:hAnsi="Times New Roman" w:cs="Times New Roman"/>
          <w:sz w:val="24"/>
          <w:szCs w:val="24"/>
          <w:lang w:val="en-US"/>
        </w:rPr>
        <w:t xml:space="preserve"> Palembang </w:t>
      </w:r>
      <w:r w:rsidR="00873623">
        <w:rPr>
          <w:rFonts w:ascii="Times New Roman" w:hAnsi="Times New Roman" w:cs="Times New Roman"/>
          <w:sz w:val="24"/>
          <w:szCs w:val="24"/>
        </w:rPr>
        <w:t xml:space="preserve">tlp </w:t>
      </w:r>
      <w:r w:rsidR="0092686A">
        <w:rPr>
          <w:rFonts w:ascii="Times New Roman" w:hAnsi="Times New Roman" w:cs="Times New Roman"/>
          <w:sz w:val="24"/>
          <w:szCs w:val="24"/>
        </w:rPr>
        <w:t xml:space="preserve">: </w:t>
      </w:r>
      <w:r w:rsidR="0092686A" w:rsidRPr="0092686A">
        <w:rPr>
          <w:rFonts w:ascii="Times New Roman" w:hAnsi="Times New Roman" w:cs="Times New Roman"/>
          <w:sz w:val="24"/>
          <w:szCs w:val="24"/>
        </w:rPr>
        <w:t>(0711) 352126, 352156</w:t>
      </w:r>
      <w:r w:rsidR="00B81A36">
        <w:rPr>
          <w:rFonts w:ascii="Times New Roman" w:hAnsi="Times New Roman" w:cs="Times New Roman"/>
          <w:sz w:val="24"/>
          <w:szCs w:val="24"/>
        </w:rPr>
        <w:t>.</w:t>
      </w:r>
    </w:p>
    <w:p w:rsidR="009B2356" w:rsidRDefault="00CA54C9" w:rsidP="004A0F36">
      <w:pPr>
        <w:pStyle w:val="ListParagraph"/>
        <w:numPr>
          <w:ilvl w:val="0"/>
          <w:numId w:val="4"/>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 xml:space="preserve">Jenis </w:t>
      </w:r>
      <w:r w:rsidR="00D06D0E">
        <w:rPr>
          <w:rFonts w:ascii="Times New Roman" w:hAnsi="Times New Roman" w:cs="Times New Roman"/>
          <w:sz w:val="24"/>
          <w:szCs w:val="24"/>
          <w:lang w:val="en-US"/>
        </w:rPr>
        <w:t>dan sumber data</w:t>
      </w:r>
    </w:p>
    <w:p w:rsidR="00404B21" w:rsidRDefault="00FE2FBC" w:rsidP="004A0F36">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data</w:t>
      </w:r>
    </w:p>
    <w:p w:rsidR="00140B80" w:rsidRDefault="00D06D0E" w:rsidP="004A0F36">
      <w:pPr>
        <w:pStyle w:val="ListParagraph"/>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Jenis data yang penulis gunakan dalam</w:t>
      </w:r>
      <w:r>
        <w:rPr>
          <w:rFonts w:ascii="Times New Roman" w:hAnsi="Times New Roman" w:cs="Times New Roman"/>
          <w:sz w:val="24"/>
          <w:szCs w:val="24"/>
        </w:rPr>
        <w:t xml:space="preserve"> penelitian ini </w:t>
      </w:r>
      <w:r>
        <w:rPr>
          <w:rFonts w:ascii="Times New Roman" w:hAnsi="Times New Roman" w:cs="Times New Roman"/>
          <w:sz w:val="24"/>
          <w:szCs w:val="24"/>
          <w:lang w:val="en-US"/>
        </w:rPr>
        <w:t>adalah</w:t>
      </w:r>
      <w:r w:rsidR="00FE2FBC" w:rsidRPr="00404B21">
        <w:rPr>
          <w:rFonts w:ascii="Times New Roman" w:hAnsi="Times New Roman" w:cs="Times New Roman"/>
          <w:sz w:val="24"/>
          <w:szCs w:val="24"/>
        </w:rPr>
        <w:t xml:space="preserve"> jenis d</w:t>
      </w:r>
      <w:r w:rsidR="0095794B">
        <w:rPr>
          <w:rFonts w:ascii="Times New Roman" w:hAnsi="Times New Roman" w:cs="Times New Roman"/>
          <w:sz w:val="24"/>
          <w:szCs w:val="24"/>
        </w:rPr>
        <w:t>ata kualitatif,</w:t>
      </w:r>
      <w:r>
        <w:rPr>
          <w:rFonts w:ascii="Times New Roman" w:hAnsi="Times New Roman" w:cs="Times New Roman"/>
          <w:sz w:val="24"/>
          <w:szCs w:val="24"/>
          <w:lang w:val="en-US"/>
        </w:rPr>
        <w:t xml:space="preserve"> perhatian yang seksama dan terinci terhadap situasi, lingkungan, dan semua hal yang berhubungan dengan fenomena juga dikaitkan dengan keinginan untuk memberlakukan fenomena secara “ apa adanya” alias secara ilmiah (naturalistic). </w:t>
      </w:r>
      <w:proofErr w:type="gramStart"/>
      <w:r>
        <w:rPr>
          <w:rFonts w:ascii="Times New Roman" w:hAnsi="Times New Roman" w:cs="Times New Roman"/>
          <w:sz w:val="24"/>
          <w:szCs w:val="24"/>
          <w:lang w:val="en-US"/>
        </w:rPr>
        <w:t>Dalam hal inilah, seringkali penelitian kualitatif dikatakan juga sebagai penelitian kualitatif dikatakan juga sebagai penelitian naturalistik (naturalistic inguiry).</w:t>
      </w:r>
      <w:proofErr w:type="gramEnd"/>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w:t>
      </w:r>
      <w:proofErr w:type="gramStart"/>
      <w:r w:rsidR="00080A23">
        <w:rPr>
          <w:rFonts w:ascii="Times New Roman" w:hAnsi="Times New Roman" w:cs="Times New Roman"/>
          <w:sz w:val="24"/>
          <w:szCs w:val="24"/>
          <w:lang w:val="en-US"/>
        </w:rPr>
        <w:t>Data yang diungkapkan dalam penelitian ini adalah bersifat narasi dan uraian, serta penjelasan data dari informan baik lisan maupun data dokumen yang tertulis dan perilaku subyek yang diamati.</w:t>
      </w:r>
      <w:proofErr w:type="gramEnd"/>
      <w:r w:rsidR="00080A23">
        <w:rPr>
          <w:rFonts w:ascii="Times New Roman" w:hAnsi="Times New Roman" w:cs="Times New Roman"/>
          <w:sz w:val="24"/>
          <w:szCs w:val="24"/>
          <w:lang w:val="en-US"/>
        </w:rPr>
        <w:t xml:space="preserve"> </w:t>
      </w:r>
      <w:r w:rsidR="00FE2FBC" w:rsidRPr="0092686A">
        <w:rPr>
          <w:rFonts w:ascii="Times New Roman" w:hAnsi="Times New Roman" w:cs="Times New Roman"/>
          <w:sz w:val="24"/>
          <w:szCs w:val="24"/>
        </w:rPr>
        <w:t xml:space="preserve">Pada </w:t>
      </w:r>
      <w:r w:rsidR="00FE2FBC" w:rsidRPr="00404B21">
        <w:rPr>
          <w:rFonts w:ascii="Times New Roman" w:hAnsi="Times New Roman" w:cs="Times New Roman"/>
          <w:sz w:val="24"/>
          <w:szCs w:val="24"/>
        </w:rPr>
        <w:t xml:space="preserve">penelitian ini, peneliti berusaha menggambarkan </w:t>
      </w:r>
      <w:r w:rsidR="001751B0" w:rsidRPr="00404B21">
        <w:rPr>
          <w:rFonts w:ascii="Times New Roman" w:hAnsi="Times New Roman" w:cs="Times New Roman"/>
          <w:sz w:val="24"/>
          <w:szCs w:val="24"/>
        </w:rPr>
        <w:t>pelayanan di Perpustakaan Kantor Perwakilan Bank Indonesia wilayah VII</w:t>
      </w:r>
      <w:r w:rsidR="0092686A">
        <w:rPr>
          <w:rFonts w:ascii="Times New Roman" w:hAnsi="Times New Roman" w:cs="Times New Roman"/>
          <w:sz w:val="24"/>
          <w:szCs w:val="24"/>
        </w:rPr>
        <w:t>.</w:t>
      </w:r>
    </w:p>
    <w:p w:rsidR="00080A23" w:rsidRDefault="00080A23" w:rsidP="004A0F36">
      <w:pPr>
        <w:pStyle w:val="ListParagraph"/>
        <w:numPr>
          <w:ilvl w:val="0"/>
          <w:numId w:val="6"/>
        </w:numPr>
        <w:spacing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Sumber data</w:t>
      </w:r>
    </w:p>
    <w:p w:rsidR="00F07104" w:rsidRDefault="004005F7" w:rsidP="004A0F36">
      <w:pPr>
        <w:pStyle w:val="ListParagraph"/>
        <w:spacing w:line="480" w:lineRule="auto"/>
        <w:ind w:left="270" w:firstLine="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data merupakan orang </w:t>
      </w:r>
      <w:r w:rsidR="00F07104">
        <w:rPr>
          <w:rFonts w:ascii="Times New Roman" w:hAnsi="Times New Roman" w:cs="Times New Roman"/>
          <w:sz w:val="24"/>
          <w:szCs w:val="24"/>
          <w:lang w:val="en-US"/>
        </w:rPr>
        <w:t xml:space="preserve">yang </w:t>
      </w:r>
      <w:proofErr w:type="gramStart"/>
      <w:r w:rsidR="00F07104">
        <w:rPr>
          <w:rFonts w:ascii="Times New Roman" w:hAnsi="Times New Roman" w:cs="Times New Roman"/>
          <w:sz w:val="24"/>
          <w:szCs w:val="24"/>
          <w:lang w:val="en-US"/>
        </w:rPr>
        <w:t>akan</w:t>
      </w:r>
      <w:proofErr w:type="gramEnd"/>
      <w:r w:rsidR="00F07104">
        <w:rPr>
          <w:rFonts w:ascii="Times New Roman" w:hAnsi="Times New Roman" w:cs="Times New Roman"/>
          <w:sz w:val="24"/>
          <w:szCs w:val="24"/>
          <w:lang w:val="en-US"/>
        </w:rPr>
        <w:t xml:space="preserve"> dijadikan sebagai informan dalam penelitian. </w:t>
      </w:r>
      <w:proofErr w:type="gramStart"/>
      <w:r w:rsidR="00F07104">
        <w:rPr>
          <w:rFonts w:ascii="Times New Roman" w:hAnsi="Times New Roman" w:cs="Times New Roman"/>
          <w:sz w:val="24"/>
          <w:szCs w:val="24"/>
          <w:lang w:val="en-US"/>
        </w:rPr>
        <w:t>Dalam penelitian kualitatif tujuan pengambilan sampel untuk mendapatkan informan yang bisa memberikan informasi yang dibutuhkan peneliti.</w:t>
      </w:r>
      <w:proofErr w:type="gramEnd"/>
      <w:r w:rsidR="00F07104">
        <w:rPr>
          <w:rFonts w:ascii="Times New Roman" w:hAnsi="Times New Roman" w:cs="Times New Roman"/>
          <w:sz w:val="24"/>
          <w:szCs w:val="24"/>
          <w:lang w:val="en-US"/>
        </w:rPr>
        <w:t xml:space="preserve"> </w:t>
      </w:r>
      <w:r w:rsidR="00F07104">
        <w:rPr>
          <w:rFonts w:ascii="Times New Roman" w:hAnsi="Times New Roman" w:cs="Times New Roman"/>
          <w:sz w:val="24"/>
          <w:szCs w:val="24"/>
          <w:lang w:val="en-US"/>
        </w:rPr>
        <w:lastRenderedPageBreak/>
        <w:t>Berdasarkan pendapat di atas maka yang menjadi populasi dalam penelitian ini adalah kepala perpustakaan</w:t>
      </w:r>
      <w:proofErr w:type="gramStart"/>
      <w:r w:rsidR="00F07104">
        <w:rPr>
          <w:rFonts w:ascii="Times New Roman" w:hAnsi="Times New Roman" w:cs="Times New Roman"/>
          <w:sz w:val="24"/>
          <w:szCs w:val="24"/>
          <w:lang w:val="en-US"/>
        </w:rPr>
        <w:t>,pustakawan</w:t>
      </w:r>
      <w:proofErr w:type="gramEnd"/>
      <w:r w:rsidR="00A732B7">
        <w:rPr>
          <w:rFonts w:ascii="Times New Roman" w:hAnsi="Times New Roman" w:cs="Times New Roman"/>
          <w:sz w:val="24"/>
          <w:szCs w:val="24"/>
          <w:lang w:val="en-US"/>
        </w:rPr>
        <w:t xml:space="preserve">, dan pegawai Bank Indonesia </w:t>
      </w:r>
      <w:r w:rsidR="00F07104">
        <w:rPr>
          <w:rFonts w:ascii="Times New Roman" w:hAnsi="Times New Roman" w:cs="Times New Roman"/>
          <w:sz w:val="24"/>
          <w:szCs w:val="24"/>
          <w:lang w:val="en-US"/>
        </w:rPr>
        <w:t xml:space="preserve">yang berjumlah </w:t>
      </w:r>
      <w:r w:rsidR="00A732B7">
        <w:rPr>
          <w:rFonts w:ascii="Times New Roman" w:hAnsi="Times New Roman" w:cs="Times New Roman"/>
          <w:sz w:val="24"/>
          <w:szCs w:val="24"/>
          <w:lang w:val="en-US"/>
        </w:rPr>
        <w:t xml:space="preserve">232 orang di kantor perwakilan Bank Indonesia wilayah VII. </w:t>
      </w:r>
      <w:proofErr w:type="gramStart"/>
      <w:r w:rsidR="00A732B7">
        <w:rPr>
          <w:rFonts w:ascii="Times New Roman" w:hAnsi="Times New Roman" w:cs="Times New Roman"/>
          <w:sz w:val="24"/>
          <w:szCs w:val="24"/>
          <w:lang w:val="en-US"/>
        </w:rPr>
        <w:t>Sampel kecil merupakan penelitian kualitatif karena penelitian kualitatif tidak berdasarkan kuantitas tetapi berdasarkan kualitas.</w:t>
      </w:r>
      <w:proofErr w:type="gramEnd"/>
      <w:r w:rsidR="00A732B7">
        <w:rPr>
          <w:rStyle w:val="FootnoteReference"/>
          <w:rFonts w:ascii="Times New Roman" w:hAnsi="Times New Roman" w:cs="Times New Roman"/>
          <w:sz w:val="24"/>
          <w:szCs w:val="24"/>
          <w:lang w:val="en-US"/>
        </w:rPr>
        <w:footnoteReference w:id="20"/>
      </w:r>
      <w:r w:rsidR="006473F6">
        <w:rPr>
          <w:rFonts w:ascii="Times New Roman" w:hAnsi="Times New Roman" w:cs="Times New Roman"/>
          <w:sz w:val="24"/>
          <w:szCs w:val="24"/>
          <w:lang w:val="en-US"/>
        </w:rPr>
        <w:t xml:space="preserve"> Adapun wakil populasi yaitu kepala perpustakaan, pustakawan, dan 5 pegawai (pemustaka) </w:t>
      </w:r>
      <w:proofErr w:type="gramStart"/>
      <w:r w:rsidR="006473F6">
        <w:rPr>
          <w:rFonts w:ascii="Times New Roman" w:hAnsi="Times New Roman" w:cs="Times New Roman"/>
          <w:sz w:val="24"/>
          <w:szCs w:val="24"/>
          <w:lang w:val="en-US"/>
        </w:rPr>
        <w:t>kantor</w:t>
      </w:r>
      <w:proofErr w:type="gramEnd"/>
      <w:r w:rsidR="006473F6">
        <w:rPr>
          <w:rFonts w:ascii="Times New Roman" w:hAnsi="Times New Roman" w:cs="Times New Roman"/>
          <w:sz w:val="24"/>
          <w:szCs w:val="24"/>
          <w:lang w:val="en-US"/>
        </w:rPr>
        <w:t xml:space="preserve"> perwakilan Bank Indonesia wilayah VII.</w:t>
      </w:r>
    </w:p>
    <w:p w:rsidR="006473F6" w:rsidRDefault="006473F6" w:rsidP="004A0F36">
      <w:pPr>
        <w:pStyle w:val="ListParagraph"/>
        <w:spacing w:line="480" w:lineRule="auto"/>
        <w:ind w:left="270" w:firstLine="81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memilih informan peneli</w:t>
      </w:r>
      <w:r w:rsidR="000A1784">
        <w:rPr>
          <w:rFonts w:ascii="Times New Roman" w:hAnsi="Times New Roman" w:cs="Times New Roman"/>
          <w:sz w:val="24"/>
          <w:szCs w:val="24"/>
          <w:lang w:val="en-US"/>
        </w:rPr>
        <w:t>tian kualitatif menggu</w:t>
      </w:r>
      <w:r>
        <w:rPr>
          <w:rFonts w:ascii="Times New Roman" w:hAnsi="Times New Roman" w:cs="Times New Roman"/>
          <w:sz w:val="24"/>
          <w:szCs w:val="24"/>
          <w:lang w:val="en-US"/>
        </w:rPr>
        <w:t>nakan teknik non probabilitas, yaitu suatu teknik pengambilan sampel yang d</w:t>
      </w:r>
      <w:r w:rsidR="000A1784">
        <w:rPr>
          <w:rFonts w:ascii="Times New Roman" w:hAnsi="Times New Roman" w:cs="Times New Roman"/>
          <w:sz w:val="24"/>
          <w:szCs w:val="24"/>
          <w:lang w:val="en-US"/>
        </w:rPr>
        <w:t>idasarkan pada rumusan statistik</w:t>
      </w:r>
      <w:r>
        <w:rPr>
          <w:rFonts w:ascii="Times New Roman" w:hAnsi="Times New Roman" w:cs="Times New Roman"/>
          <w:sz w:val="24"/>
          <w:szCs w:val="24"/>
          <w:lang w:val="en-US"/>
        </w:rPr>
        <w:t xml:space="preserve"> tetapi lebih pada pertimbangan subyektif peneliti dengan didasarkan jangkauan dan kedalaman masalah yang ditelitinya.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Sedangkan metode yang digunakan dalam pengambilan sampel menggunakan metode purposif sampling yaitu suatu pengambilan sampel berdasarkan pertimbangan tertentu yang dibuat oleh penulis sendiri yang biasanya di pilih berdasarkan kualitas.</w:t>
      </w:r>
      <w:proofErr w:type="gramEnd"/>
      <w:r>
        <w:rPr>
          <w:rStyle w:val="FootnoteReference"/>
          <w:rFonts w:ascii="Times New Roman" w:hAnsi="Times New Roman" w:cs="Times New Roman"/>
          <w:sz w:val="24"/>
          <w:szCs w:val="24"/>
          <w:lang w:val="en-US"/>
        </w:rPr>
        <w:footnoteReference w:id="21"/>
      </w:r>
    </w:p>
    <w:p w:rsidR="00885C4B" w:rsidRPr="000A1784" w:rsidRDefault="00080A23" w:rsidP="000A1784">
      <w:pPr>
        <w:pStyle w:val="ListParagraph"/>
        <w:spacing w:line="480" w:lineRule="auto"/>
        <w:ind w:left="270" w:firstLine="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yang diperlukan disini ada dua sumber yaitu, </w:t>
      </w:r>
      <w:r w:rsidRPr="00080A23">
        <w:rPr>
          <w:rFonts w:ascii="Times New Roman" w:hAnsi="Times New Roman" w:cs="Times New Roman"/>
          <w:sz w:val="24"/>
          <w:szCs w:val="24"/>
          <w:lang w:val="en-US"/>
        </w:rPr>
        <w:t xml:space="preserve">data </w:t>
      </w:r>
      <w:r w:rsidR="005170B6" w:rsidRPr="00080A23">
        <w:rPr>
          <w:rFonts w:ascii="Times New Roman" w:hAnsi="Times New Roman" w:cs="Times New Roman"/>
          <w:sz w:val="24"/>
          <w:szCs w:val="24"/>
          <w:lang w:val="en-US"/>
        </w:rPr>
        <w:t xml:space="preserve">primer </w:t>
      </w:r>
      <w:r>
        <w:rPr>
          <w:rFonts w:ascii="Times New Roman" w:hAnsi="Times New Roman" w:cs="Times New Roman"/>
          <w:sz w:val="24"/>
          <w:szCs w:val="24"/>
          <w:lang w:val="en-US"/>
        </w:rPr>
        <w:t xml:space="preserve">dan data sekunder, sumber primer </w:t>
      </w:r>
      <w:r w:rsidR="005170B6" w:rsidRPr="00080A23">
        <w:rPr>
          <w:rFonts w:ascii="Times New Roman" w:hAnsi="Times New Roman" w:cs="Times New Roman"/>
          <w:sz w:val="24"/>
          <w:szCs w:val="24"/>
          <w:lang w:val="en-US"/>
        </w:rPr>
        <w:t xml:space="preserve">yaitu data yang bersumber dari </w:t>
      </w:r>
      <w:r w:rsidR="00F07104">
        <w:rPr>
          <w:rFonts w:ascii="Times New Roman" w:hAnsi="Times New Roman" w:cs="Times New Roman"/>
          <w:sz w:val="24"/>
          <w:szCs w:val="24"/>
          <w:lang w:val="en-US"/>
        </w:rPr>
        <w:t>informan</w:t>
      </w:r>
      <w:r w:rsidR="005170B6" w:rsidRPr="00080A23">
        <w:rPr>
          <w:rFonts w:ascii="Times New Roman" w:hAnsi="Times New Roman" w:cs="Times New Roman"/>
          <w:sz w:val="24"/>
          <w:szCs w:val="24"/>
          <w:lang w:val="en-US"/>
        </w:rPr>
        <w:t xml:space="preserve"> </w:t>
      </w:r>
      <w:r w:rsidR="00454110">
        <w:rPr>
          <w:rFonts w:ascii="Times New Roman" w:hAnsi="Times New Roman" w:cs="Times New Roman"/>
          <w:sz w:val="24"/>
          <w:szCs w:val="24"/>
          <w:lang w:val="en-US"/>
        </w:rPr>
        <w:t xml:space="preserve">yaitu </w:t>
      </w:r>
      <w:r w:rsidR="00E67F03">
        <w:rPr>
          <w:rFonts w:ascii="Times New Roman" w:hAnsi="Times New Roman" w:cs="Times New Roman"/>
          <w:sz w:val="24"/>
          <w:szCs w:val="24"/>
          <w:lang w:val="en-US"/>
        </w:rPr>
        <w:t>kepala perpustakaan, pustakawan, dan</w:t>
      </w:r>
      <w:r w:rsidR="00454110">
        <w:rPr>
          <w:rFonts w:ascii="Times New Roman" w:hAnsi="Times New Roman" w:cs="Times New Roman"/>
          <w:sz w:val="24"/>
          <w:szCs w:val="24"/>
          <w:lang w:val="en-US"/>
        </w:rPr>
        <w:t xml:space="preserve"> pegawai </w:t>
      </w:r>
      <w:proofErr w:type="gramStart"/>
      <w:r w:rsidR="00454110">
        <w:rPr>
          <w:rFonts w:ascii="Times New Roman" w:hAnsi="Times New Roman" w:cs="Times New Roman"/>
          <w:sz w:val="24"/>
          <w:szCs w:val="24"/>
          <w:lang w:val="en-US"/>
        </w:rPr>
        <w:t>kantor</w:t>
      </w:r>
      <w:proofErr w:type="gramEnd"/>
      <w:r w:rsidR="00454110">
        <w:rPr>
          <w:rFonts w:ascii="Times New Roman" w:hAnsi="Times New Roman" w:cs="Times New Roman"/>
          <w:sz w:val="24"/>
          <w:szCs w:val="24"/>
          <w:lang w:val="en-US"/>
        </w:rPr>
        <w:t xml:space="preserve"> perwakilan Bank Indonesia wilayah VII sebagai informan. </w:t>
      </w:r>
      <w:proofErr w:type="gramStart"/>
      <w:r w:rsidR="00454110">
        <w:rPr>
          <w:rFonts w:ascii="Times New Roman" w:hAnsi="Times New Roman" w:cs="Times New Roman"/>
          <w:sz w:val="24"/>
          <w:szCs w:val="24"/>
          <w:lang w:val="en-US"/>
        </w:rPr>
        <w:t xml:space="preserve">Sedangkan </w:t>
      </w:r>
      <w:r w:rsidR="005170B6" w:rsidRPr="00454110">
        <w:rPr>
          <w:rFonts w:ascii="Times New Roman" w:hAnsi="Times New Roman" w:cs="Times New Roman"/>
          <w:sz w:val="24"/>
          <w:szCs w:val="24"/>
          <w:lang w:val="en-US"/>
        </w:rPr>
        <w:t>Data sekunder yaitu</w:t>
      </w:r>
      <w:r w:rsidR="00454110">
        <w:rPr>
          <w:rFonts w:ascii="Times New Roman" w:hAnsi="Times New Roman" w:cs="Times New Roman"/>
          <w:sz w:val="24"/>
          <w:szCs w:val="24"/>
          <w:lang w:val="en-US"/>
        </w:rPr>
        <w:t xml:space="preserve">, </w:t>
      </w:r>
      <w:r w:rsidR="005170B6" w:rsidRPr="00454110">
        <w:rPr>
          <w:rFonts w:ascii="Times New Roman" w:hAnsi="Times New Roman" w:cs="Times New Roman"/>
          <w:sz w:val="24"/>
          <w:szCs w:val="24"/>
          <w:lang w:val="en-US"/>
        </w:rPr>
        <w:t>buku-buku, literature-literatur, dokumen dan artikel yang berkaitan dengan masalah yang di teliti.</w:t>
      </w:r>
      <w:proofErr w:type="gramEnd"/>
    </w:p>
    <w:p w:rsidR="00A02016" w:rsidRPr="00C424A4" w:rsidRDefault="00A02016" w:rsidP="004A0F36">
      <w:pPr>
        <w:pStyle w:val="ListParagraph"/>
        <w:numPr>
          <w:ilvl w:val="0"/>
          <w:numId w:val="4"/>
        </w:numPr>
        <w:spacing w:line="480" w:lineRule="auto"/>
        <w:ind w:left="0" w:hanging="270"/>
        <w:jc w:val="both"/>
        <w:rPr>
          <w:rFonts w:ascii="Times New Roman" w:hAnsi="Times New Roman" w:cs="Times New Roman"/>
          <w:sz w:val="24"/>
          <w:szCs w:val="24"/>
          <w:lang w:val="en-US"/>
        </w:rPr>
      </w:pPr>
      <w:r w:rsidRPr="00C424A4">
        <w:rPr>
          <w:rFonts w:ascii="Times New Roman" w:hAnsi="Times New Roman" w:cs="Times New Roman"/>
          <w:sz w:val="24"/>
          <w:szCs w:val="24"/>
          <w:lang w:val="en-US"/>
        </w:rPr>
        <w:lastRenderedPageBreak/>
        <w:t>Informan</w:t>
      </w:r>
      <w:r w:rsidR="005170B6" w:rsidRPr="00C424A4">
        <w:rPr>
          <w:rFonts w:ascii="Times New Roman" w:hAnsi="Times New Roman" w:cs="Times New Roman"/>
          <w:sz w:val="24"/>
          <w:szCs w:val="24"/>
          <w:lang w:val="en-US"/>
        </w:rPr>
        <w:t xml:space="preserve"> </w:t>
      </w:r>
      <w:r w:rsidR="00067882" w:rsidRPr="00C424A4">
        <w:rPr>
          <w:rFonts w:ascii="Times New Roman" w:hAnsi="Times New Roman" w:cs="Times New Roman"/>
          <w:sz w:val="24"/>
          <w:szCs w:val="24"/>
          <w:lang w:val="en-US"/>
        </w:rPr>
        <w:t>Penelitian</w:t>
      </w:r>
    </w:p>
    <w:p w:rsidR="00E67F03" w:rsidRDefault="005170B6" w:rsidP="004A0F36">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Lexy.</w:t>
      </w:r>
      <w:proofErr w:type="gramEnd"/>
      <w:r>
        <w:rPr>
          <w:rFonts w:ascii="Times New Roman" w:hAnsi="Times New Roman" w:cs="Times New Roman"/>
          <w:sz w:val="24"/>
          <w:szCs w:val="24"/>
          <w:lang w:val="en-US"/>
        </w:rPr>
        <w:t xml:space="preserve"> J. Moleong “informan adalah orang yang di minta untuk memberikan informasi tentang situa</w:t>
      </w:r>
      <w:r w:rsidR="000817ED">
        <w:rPr>
          <w:rFonts w:ascii="Times New Roman" w:hAnsi="Times New Roman" w:cs="Times New Roman"/>
          <w:sz w:val="24"/>
          <w:szCs w:val="24"/>
          <w:lang w:val="en-US"/>
        </w:rPr>
        <w:t>si dan kondisi latar penelitian.</w:t>
      </w:r>
      <w:r>
        <w:rPr>
          <w:rStyle w:val="FootnoteReference"/>
          <w:rFonts w:ascii="Times New Roman" w:hAnsi="Times New Roman" w:cs="Times New Roman"/>
          <w:sz w:val="24"/>
          <w:szCs w:val="24"/>
          <w:lang w:val="en-US"/>
        </w:rPr>
        <w:footnoteReference w:id="22"/>
      </w:r>
      <w:r w:rsidR="00067882">
        <w:rPr>
          <w:rFonts w:ascii="Times New Roman" w:hAnsi="Times New Roman" w:cs="Times New Roman"/>
          <w:sz w:val="24"/>
          <w:szCs w:val="24"/>
          <w:lang w:val="en-US"/>
        </w:rPr>
        <w:t xml:space="preserve"> </w:t>
      </w:r>
      <w:proofErr w:type="gramStart"/>
      <w:r w:rsidR="00067882">
        <w:rPr>
          <w:rFonts w:ascii="Times New Roman" w:hAnsi="Times New Roman" w:cs="Times New Roman"/>
          <w:sz w:val="24"/>
          <w:szCs w:val="24"/>
          <w:lang w:val="en-US"/>
        </w:rPr>
        <w:t xml:space="preserve">Informan yang digunakan dalam penelitian ini yaitu </w:t>
      </w:r>
      <w:r w:rsidR="00E67F03">
        <w:rPr>
          <w:rFonts w:ascii="Times New Roman" w:hAnsi="Times New Roman" w:cs="Times New Roman"/>
          <w:sz w:val="24"/>
          <w:szCs w:val="24"/>
          <w:lang w:val="en-US"/>
        </w:rPr>
        <w:t xml:space="preserve">kepala perpustakaan, pustakawan, dan 5 </w:t>
      </w:r>
      <w:r w:rsidR="00675D4B">
        <w:rPr>
          <w:rFonts w:ascii="Times New Roman" w:hAnsi="Times New Roman" w:cs="Times New Roman"/>
          <w:sz w:val="24"/>
          <w:szCs w:val="24"/>
          <w:lang w:val="en-US"/>
        </w:rPr>
        <w:t>pemustaka (pegawai</w:t>
      </w:r>
      <w:r w:rsidR="00067882">
        <w:rPr>
          <w:rFonts w:ascii="Times New Roman" w:hAnsi="Times New Roman" w:cs="Times New Roman"/>
          <w:sz w:val="24"/>
          <w:szCs w:val="24"/>
          <w:lang w:val="en-US"/>
        </w:rPr>
        <w:t xml:space="preserve"> </w:t>
      </w:r>
      <w:r w:rsidR="00067882" w:rsidRPr="00404B21">
        <w:rPr>
          <w:rFonts w:ascii="Times New Roman" w:hAnsi="Times New Roman" w:cs="Times New Roman"/>
          <w:sz w:val="24"/>
          <w:szCs w:val="24"/>
        </w:rPr>
        <w:t>Kantor Perwakilan Bank Indonesia wilayah VII</w:t>
      </w:r>
      <w:r w:rsidR="00675D4B">
        <w:rPr>
          <w:rFonts w:ascii="Times New Roman" w:hAnsi="Times New Roman" w:cs="Times New Roman"/>
          <w:sz w:val="24"/>
          <w:szCs w:val="24"/>
          <w:lang w:val="en-US"/>
        </w:rPr>
        <w:t>)</w:t>
      </w:r>
      <w:r w:rsidR="00E67F03">
        <w:rPr>
          <w:rFonts w:ascii="Times New Roman" w:hAnsi="Times New Roman" w:cs="Times New Roman"/>
          <w:sz w:val="24"/>
          <w:szCs w:val="24"/>
          <w:lang w:val="en-US"/>
        </w:rPr>
        <w:t>.</w:t>
      </w:r>
      <w:proofErr w:type="gramEnd"/>
    </w:p>
    <w:p w:rsidR="00E67F03" w:rsidRPr="00E67F03" w:rsidRDefault="00E67F03" w:rsidP="004A0F36">
      <w:pPr>
        <w:pStyle w:val="ListParagraph"/>
        <w:spacing w:line="480" w:lineRule="auto"/>
        <w:ind w:left="0" w:firstLine="720"/>
        <w:jc w:val="both"/>
        <w:rPr>
          <w:rFonts w:ascii="Times New Roman" w:hAnsi="Times New Roman" w:cs="Times New Roman"/>
          <w:sz w:val="24"/>
          <w:szCs w:val="24"/>
          <w:lang w:val="en-US"/>
        </w:rPr>
      </w:pPr>
      <w:proofErr w:type="gramStart"/>
      <w:r w:rsidRPr="00E67F03">
        <w:rPr>
          <w:rFonts w:ascii="Times New Roman" w:hAnsi="Times New Roman" w:cs="Times New Roman"/>
          <w:sz w:val="24"/>
          <w:szCs w:val="24"/>
          <w:lang w:val="en-US"/>
        </w:rPr>
        <w:t>Dalam memilih informan penelitian kualitatif mengguanakan teknik non probabilitas, yaitu suatu teknik pengambilan sampel yang d</w:t>
      </w:r>
      <w:r w:rsidR="000A1784">
        <w:rPr>
          <w:rFonts w:ascii="Times New Roman" w:hAnsi="Times New Roman" w:cs="Times New Roman"/>
          <w:sz w:val="24"/>
          <w:szCs w:val="24"/>
          <w:lang w:val="en-US"/>
        </w:rPr>
        <w:t>idasarkan pada rumusan statistik</w:t>
      </w:r>
      <w:r w:rsidRPr="00E67F03">
        <w:rPr>
          <w:rFonts w:ascii="Times New Roman" w:hAnsi="Times New Roman" w:cs="Times New Roman"/>
          <w:sz w:val="24"/>
          <w:szCs w:val="24"/>
          <w:lang w:val="en-US"/>
        </w:rPr>
        <w:t xml:space="preserve"> tetapi lebih pada pertimbangan subyektif peneliti dengan didasarkan jangkauan dan kedalaman masalah yang ditelitinya.</w:t>
      </w:r>
      <w:proofErr w:type="gramEnd"/>
      <w:r w:rsidRPr="00E67F03">
        <w:rPr>
          <w:rFonts w:ascii="Times New Roman" w:hAnsi="Times New Roman" w:cs="Times New Roman"/>
          <w:sz w:val="24"/>
          <w:szCs w:val="24"/>
          <w:lang w:val="en-US"/>
        </w:rPr>
        <w:t xml:space="preserve"> </w:t>
      </w:r>
      <w:proofErr w:type="gramStart"/>
      <w:r w:rsidRPr="00E67F03">
        <w:rPr>
          <w:rFonts w:ascii="Times New Roman" w:hAnsi="Times New Roman" w:cs="Times New Roman"/>
          <w:sz w:val="24"/>
          <w:szCs w:val="24"/>
          <w:lang w:val="en-US"/>
        </w:rPr>
        <w:t>Sedangkan metode yang digunakan dalam pengambilan sampel menggunakan metode purposif sampling yaitu suatu pengambilan sampel berdasarkan pertimbangan tertentu yang dibuat oleh penulis sendiri yang biasanya di pilih berdasarkan kualitas.</w:t>
      </w:r>
      <w:proofErr w:type="gramEnd"/>
      <w:r>
        <w:rPr>
          <w:rStyle w:val="FootnoteReference"/>
          <w:rFonts w:ascii="Times New Roman" w:hAnsi="Times New Roman" w:cs="Times New Roman"/>
          <w:sz w:val="24"/>
          <w:szCs w:val="24"/>
          <w:lang w:val="en-US"/>
        </w:rPr>
        <w:footnoteReference w:id="23"/>
      </w:r>
    </w:p>
    <w:p w:rsidR="006461E4" w:rsidRDefault="00454110" w:rsidP="004A0F36">
      <w:pPr>
        <w:pStyle w:val="ListParagraph"/>
        <w:numPr>
          <w:ilvl w:val="0"/>
          <w:numId w:val="4"/>
        </w:numPr>
        <w:tabs>
          <w:tab w:val="left" w:pos="0"/>
        </w:tabs>
        <w:spacing w:line="480" w:lineRule="auto"/>
        <w:ind w:hanging="2070"/>
        <w:jc w:val="both"/>
        <w:rPr>
          <w:rFonts w:ascii="Times New Roman" w:hAnsi="Times New Roman" w:cs="Times New Roman"/>
          <w:sz w:val="24"/>
          <w:szCs w:val="24"/>
        </w:rPr>
      </w:pPr>
      <w:r>
        <w:rPr>
          <w:rFonts w:ascii="Times New Roman" w:hAnsi="Times New Roman" w:cs="Times New Roman"/>
          <w:sz w:val="24"/>
          <w:szCs w:val="24"/>
          <w:lang w:val="en-US"/>
        </w:rPr>
        <w:t>Metode</w:t>
      </w:r>
      <w:r w:rsidR="006461E4">
        <w:rPr>
          <w:rFonts w:ascii="Times New Roman" w:hAnsi="Times New Roman" w:cs="Times New Roman"/>
          <w:sz w:val="24"/>
          <w:szCs w:val="24"/>
        </w:rPr>
        <w:t xml:space="preserve"> pengumpulan data</w:t>
      </w:r>
    </w:p>
    <w:p w:rsidR="006461E4" w:rsidRDefault="006461E4" w:rsidP="004A0F3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Dalam penelitian ini, peneliti menggunakan 3 metode pengumpulan data, yaitu :</w:t>
      </w:r>
    </w:p>
    <w:p w:rsidR="006461E4" w:rsidRDefault="006461E4" w:rsidP="004A0F36">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Observasi</w:t>
      </w:r>
    </w:p>
    <w:p w:rsidR="00775AC9" w:rsidRPr="00E67F03" w:rsidRDefault="006461E4" w:rsidP="004A0F36">
      <w:pPr>
        <w:pStyle w:val="ListParagraph"/>
        <w:spacing w:line="480" w:lineRule="auto"/>
        <w:ind w:left="0" w:firstLine="632"/>
        <w:jc w:val="both"/>
        <w:rPr>
          <w:rFonts w:ascii="Times New Roman" w:hAnsi="Times New Roman" w:cs="Times New Roman"/>
          <w:sz w:val="24"/>
          <w:szCs w:val="24"/>
          <w:lang w:val="en-US"/>
        </w:rPr>
      </w:pPr>
      <w:r>
        <w:rPr>
          <w:rFonts w:ascii="Times New Roman" w:hAnsi="Times New Roman" w:cs="Times New Roman"/>
          <w:sz w:val="24"/>
          <w:szCs w:val="24"/>
        </w:rPr>
        <w:t>Nasution menyatakan bahwa, observasi adalah dasar semua ilmu pengetahuan. Para ilmuan hanya dapat bekerja berdasarkan data, yaitu fakta mengenai dunia kenyataan yang diperoleh melalui observasi.</w:t>
      </w:r>
      <w:r>
        <w:rPr>
          <w:rStyle w:val="FootnoteReference"/>
          <w:rFonts w:ascii="Times New Roman" w:hAnsi="Times New Roman" w:cs="Times New Roman"/>
          <w:sz w:val="24"/>
          <w:szCs w:val="24"/>
        </w:rPr>
        <w:footnoteReference w:id="24"/>
      </w:r>
      <w:r w:rsidR="00BF6B68">
        <w:rPr>
          <w:rFonts w:ascii="Times New Roman" w:hAnsi="Times New Roman" w:cs="Times New Roman"/>
          <w:sz w:val="24"/>
          <w:szCs w:val="24"/>
        </w:rPr>
        <w:t xml:space="preserve"> Beberapa informasi yang diperoleh dari hasil observasi adalah ruang (tempat), pelaku, kegiatan, obyek, perbuatan, </w:t>
      </w:r>
      <w:r w:rsidR="00BF6B68">
        <w:rPr>
          <w:rFonts w:ascii="Times New Roman" w:hAnsi="Times New Roman" w:cs="Times New Roman"/>
          <w:sz w:val="24"/>
          <w:szCs w:val="24"/>
        </w:rPr>
        <w:lastRenderedPageBreak/>
        <w:t xml:space="preserve">kejadian untuk menjawab pertanyaan, untuk membantu mengerti perilaku </w:t>
      </w:r>
      <w:r w:rsidR="0000112F">
        <w:rPr>
          <w:rFonts w:ascii="Times New Roman" w:hAnsi="Times New Roman" w:cs="Times New Roman"/>
          <w:sz w:val="24"/>
          <w:szCs w:val="24"/>
        </w:rPr>
        <w:t>manusia, dan untuk evaluasi yaitu melakukan secara terstuktur yang mana dalam observasi ini telah dirancang secara sistematik, tentang apa yang diam</w:t>
      </w:r>
      <w:r w:rsidR="00FF5973">
        <w:rPr>
          <w:rFonts w:ascii="Times New Roman" w:hAnsi="Times New Roman" w:cs="Times New Roman"/>
          <w:sz w:val="24"/>
          <w:szCs w:val="24"/>
        </w:rPr>
        <w:t>ati, kapan dan dimana tempatnya</w:t>
      </w:r>
      <w:r w:rsidR="0000112F">
        <w:rPr>
          <w:rFonts w:ascii="Times New Roman" w:hAnsi="Times New Roman" w:cs="Times New Roman"/>
          <w:sz w:val="24"/>
          <w:szCs w:val="24"/>
        </w:rPr>
        <w:t>.</w:t>
      </w:r>
      <w:r w:rsidR="00675D4B">
        <w:rPr>
          <w:rFonts w:ascii="Times New Roman" w:hAnsi="Times New Roman" w:cs="Times New Roman"/>
          <w:sz w:val="24"/>
          <w:szCs w:val="24"/>
          <w:lang w:val="en-US"/>
        </w:rPr>
        <w:t xml:space="preserve"> Metode ini digunakan untuk mengadakan pengamatan langsung kelokasi penelitian seperti layanan informasi kepada pegawai </w:t>
      </w:r>
      <w:proofErr w:type="gramStart"/>
      <w:r w:rsidR="00675D4B">
        <w:rPr>
          <w:rFonts w:ascii="Times New Roman" w:hAnsi="Times New Roman" w:cs="Times New Roman"/>
          <w:sz w:val="24"/>
          <w:szCs w:val="24"/>
          <w:lang w:val="en-US"/>
        </w:rPr>
        <w:t>kantor</w:t>
      </w:r>
      <w:proofErr w:type="gramEnd"/>
      <w:r w:rsidR="00675D4B">
        <w:rPr>
          <w:rFonts w:ascii="Times New Roman" w:hAnsi="Times New Roman" w:cs="Times New Roman"/>
          <w:sz w:val="24"/>
          <w:szCs w:val="24"/>
          <w:lang w:val="en-US"/>
        </w:rPr>
        <w:t xml:space="preserve"> perwaki</w:t>
      </w:r>
      <w:r w:rsidR="00E67F03">
        <w:rPr>
          <w:rFonts w:ascii="Times New Roman" w:hAnsi="Times New Roman" w:cs="Times New Roman"/>
          <w:sz w:val="24"/>
          <w:szCs w:val="24"/>
          <w:lang w:val="en-US"/>
        </w:rPr>
        <w:t>lan bank Indonesia wilayah VII.</w:t>
      </w:r>
    </w:p>
    <w:p w:rsidR="0000112F" w:rsidRDefault="0000112F" w:rsidP="004A0F36">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Wawancara</w:t>
      </w:r>
    </w:p>
    <w:p w:rsidR="003447A2" w:rsidRPr="003447A2" w:rsidRDefault="00E67F03" w:rsidP="004A0F36">
      <w:pPr>
        <w:pStyle w:val="ListParagraph"/>
        <w:spacing w:line="480" w:lineRule="auto"/>
        <w:ind w:left="0" w:firstLine="774"/>
        <w:jc w:val="both"/>
        <w:rPr>
          <w:rFonts w:ascii="Times New Roman" w:hAnsi="Times New Roman" w:cs="Times New Roman"/>
          <w:sz w:val="24"/>
          <w:szCs w:val="24"/>
          <w:lang w:val="en-US"/>
        </w:rPr>
      </w:pPr>
      <w:r>
        <w:rPr>
          <w:rFonts w:ascii="Times New Roman" w:hAnsi="Times New Roman" w:cs="Times New Roman"/>
          <w:sz w:val="24"/>
          <w:szCs w:val="24"/>
          <w:lang w:val="en-US"/>
        </w:rPr>
        <w:t>Menurut Beni Ahmad Saebani, wawancara merupakan pertemuan dua orang untuk bertukar informasi dan ide melalui Tanya jawab sehingga dapat dikontruksikan makna dalam suatu data tertentu.</w:t>
      </w:r>
      <w:r>
        <w:rPr>
          <w:rStyle w:val="FootnoteReference"/>
          <w:rFonts w:ascii="Times New Roman" w:hAnsi="Times New Roman" w:cs="Times New Roman"/>
          <w:sz w:val="24"/>
          <w:szCs w:val="24"/>
          <w:lang w:val="en-US"/>
        </w:rPr>
        <w:footnoteReference w:id="25"/>
      </w:r>
      <w:r w:rsidR="003447A2">
        <w:rPr>
          <w:rFonts w:ascii="Times New Roman" w:hAnsi="Times New Roman" w:cs="Times New Roman"/>
          <w:sz w:val="24"/>
          <w:szCs w:val="24"/>
          <w:lang w:val="en-US"/>
        </w:rPr>
        <w:t xml:space="preserve"> Metode ini digunakan untuk mendapatkan data </w:t>
      </w:r>
      <w:proofErr w:type="gramStart"/>
      <w:r w:rsidR="003447A2">
        <w:rPr>
          <w:rFonts w:ascii="Times New Roman" w:hAnsi="Times New Roman" w:cs="Times New Roman"/>
          <w:sz w:val="24"/>
          <w:szCs w:val="24"/>
          <w:lang w:val="en-US"/>
        </w:rPr>
        <w:t>tentang :</w:t>
      </w:r>
      <w:proofErr w:type="gramEnd"/>
      <w:r w:rsidR="003447A2">
        <w:rPr>
          <w:rFonts w:ascii="Times New Roman" w:hAnsi="Times New Roman" w:cs="Times New Roman"/>
          <w:sz w:val="24"/>
          <w:szCs w:val="24"/>
          <w:lang w:val="en-US"/>
        </w:rPr>
        <w:t xml:space="preserve"> </w:t>
      </w:r>
      <w:r w:rsidR="003447A2">
        <w:rPr>
          <w:rFonts w:ascii="Times New Roman" w:hAnsi="Times New Roman" w:cs="Times New Roman"/>
          <w:sz w:val="24"/>
          <w:szCs w:val="24"/>
        </w:rPr>
        <w:t>apa saja bentuk pelayanan, kendala-kendala apa saja yang dialami dalam melayani informasi</w:t>
      </w:r>
      <w:r w:rsidR="003447A2">
        <w:rPr>
          <w:rFonts w:ascii="Times New Roman" w:hAnsi="Times New Roman" w:cs="Times New Roman"/>
          <w:sz w:val="24"/>
          <w:szCs w:val="24"/>
          <w:lang w:val="en-US"/>
        </w:rPr>
        <w:t>.</w:t>
      </w:r>
    </w:p>
    <w:p w:rsidR="00A80E08" w:rsidRDefault="00E67F03" w:rsidP="004A0F36">
      <w:pPr>
        <w:pStyle w:val="ListParagraph"/>
        <w:spacing w:line="480" w:lineRule="auto"/>
        <w:ind w:left="0" w:firstLine="774"/>
        <w:jc w:val="both"/>
        <w:rPr>
          <w:rFonts w:ascii="Times New Roman" w:hAnsi="Times New Roman" w:cs="Times New Roman"/>
          <w:sz w:val="24"/>
          <w:szCs w:val="24"/>
        </w:rPr>
      </w:pPr>
      <w:r>
        <w:rPr>
          <w:rFonts w:ascii="Times New Roman" w:hAnsi="Times New Roman" w:cs="Times New Roman"/>
          <w:sz w:val="24"/>
          <w:szCs w:val="24"/>
        </w:rPr>
        <w:t xml:space="preserve">wawancara </w:t>
      </w:r>
      <w:r w:rsidR="0000112F">
        <w:rPr>
          <w:rFonts w:ascii="Times New Roman" w:hAnsi="Times New Roman" w:cs="Times New Roman"/>
          <w:sz w:val="24"/>
          <w:szCs w:val="24"/>
        </w:rPr>
        <w:t>digunakan untuk mengungkapkan data yang berkaitan dengan sikap, pendapat, atau wawasan.</w:t>
      </w:r>
      <w:r w:rsidR="0000112F">
        <w:rPr>
          <w:rStyle w:val="FootnoteReference"/>
          <w:rFonts w:ascii="Times New Roman" w:hAnsi="Times New Roman" w:cs="Times New Roman"/>
          <w:sz w:val="24"/>
          <w:szCs w:val="24"/>
        </w:rPr>
        <w:footnoteReference w:id="26"/>
      </w:r>
      <w:r w:rsidR="0000112F">
        <w:rPr>
          <w:rFonts w:ascii="Times New Roman" w:hAnsi="Times New Roman" w:cs="Times New Roman"/>
          <w:sz w:val="24"/>
          <w:szCs w:val="24"/>
        </w:rPr>
        <w:t xml:space="preserve"> Peneliti melakukan teknik wawancara</w:t>
      </w:r>
      <w:r w:rsidR="0031776F">
        <w:rPr>
          <w:rFonts w:ascii="Times New Roman" w:hAnsi="Times New Roman" w:cs="Times New Roman"/>
          <w:sz w:val="24"/>
          <w:szCs w:val="24"/>
          <w:lang w:val="en-US"/>
        </w:rPr>
        <w:t xml:space="preserve"> mendalam</w:t>
      </w:r>
      <w:r w:rsidR="0000112F">
        <w:rPr>
          <w:rFonts w:ascii="Times New Roman" w:hAnsi="Times New Roman" w:cs="Times New Roman"/>
          <w:sz w:val="24"/>
          <w:szCs w:val="24"/>
        </w:rPr>
        <w:t xml:space="preserve">. Wawancara </w:t>
      </w:r>
      <w:r w:rsidR="0031776F">
        <w:rPr>
          <w:rFonts w:ascii="Times New Roman" w:hAnsi="Times New Roman" w:cs="Times New Roman"/>
          <w:sz w:val="24"/>
          <w:szCs w:val="24"/>
          <w:lang w:val="en-US"/>
        </w:rPr>
        <w:t xml:space="preserve">mendalam </w:t>
      </w:r>
      <w:r w:rsidR="0000112F">
        <w:rPr>
          <w:rFonts w:ascii="Times New Roman" w:hAnsi="Times New Roman" w:cs="Times New Roman"/>
          <w:sz w:val="24"/>
          <w:szCs w:val="24"/>
        </w:rPr>
        <w:t>digunakan sebagai teknik pengumpulan data, bila peneliti atau pengumpul data telah mengetahui dengan pasti tentang informasi apa yang akan diperoleh. Wawancara adalah suatu metode dalam koleksi data dengan cara memberikan pertanyaan-pertanyaan mengenai hal-hal yang diperlakukan seperti apa saja bentuk pelayanan</w:t>
      </w:r>
      <w:r w:rsidR="00934F37">
        <w:rPr>
          <w:rFonts w:ascii="Times New Roman" w:hAnsi="Times New Roman" w:cs="Times New Roman"/>
          <w:sz w:val="24"/>
          <w:szCs w:val="24"/>
        </w:rPr>
        <w:t>, kendala-kendala apa saja yang dialami dalam melayani informasi sebagai penelitian.</w:t>
      </w:r>
    </w:p>
    <w:p w:rsidR="00934F37" w:rsidRPr="00A80E08" w:rsidRDefault="00934F37" w:rsidP="004A0F36">
      <w:pPr>
        <w:pStyle w:val="ListParagraph"/>
        <w:spacing w:line="480" w:lineRule="auto"/>
        <w:ind w:left="0" w:firstLine="774"/>
        <w:jc w:val="both"/>
        <w:rPr>
          <w:rFonts w:ascii="Times New Roman" w:hAnsi="Times New Roman" w:cs="Times New Roman"/>
          <w:sz w:val="24"/>
          <w:szCs w:val="24"/>
        </w:rPr>
      </w:pPr>
      <w:r w:rsidRPr="00A80E08">
        <w:rPr>
          <w:rFonts w:ascii="Times New Roman" w:hAnsi="Times New Roman" w:cs="Times New Roman"/>
          <w:sz w:val="24"/>
          <w:szCs w:val="24"/>
        </w:rPr>
        <w:lastRenderedPageBreak/>
        <w:t>Pada penelitian ini, peneliti menggun</w:t>
      </w:r>
      <w:r w:rsidR="000A1784">
        <w:rPr>
          <w:rFonts w:ascii="Times New Roman" w:hAnsi="Times New Roman" w:cs="Times New Roman"/>
          <w:sz w:val="24"/>
          <w:szCs w:val="24"/>
        </w:rPr>
        <w:t xml:space="preserve">akan jenis wawancara </w:t>
      </w:r>
      <w:r w:rsidR="000A1784">
        <w:rPr>
          <w:rFonts w:ascii="Times New Roman" w:hAnsi="Times New Roman" w:cs="Times New Roman"/>
          <w:sz w:val="24"/>
          <w:szCs w:val="24"/>
          <w:lang w:val="en-US"/>
        </w:rPr>
        <w:t>mendalam</w:t>
      </w:r>
      <w:r w:rsidRPr="00A80E08">
        <w:rPr>
          <w:rFonts w:ascii="Times New Roman" w:hAnsi="Times New Roman" w:cs="Times New Roman"/>
          <w:sz w:val="24"/>
          <w:szCs w:val="24"/>
        </w:rPr>
        <w:t xml:space="preserve"> dengan menggunakan daftar pertanyaan</w:t>
      </w:r>
      <w:r w:rsidR="00675D4B">
        <w:rPr>
          <w:rFonts w:ascii="Times New Roman" w:hAnsi="Times New Roman" w:cs="Times New Roman"/>
          <w:sz w:val="24"/>
          <w:szCs w:val="24"/>
          <w:lang w:val="en-US"/>
        </w:rPr>
        <w:t xml:space="preserve"> </w:t>
      </w:r>
      <w:r w:rsidR="00675D4B">
        <w:rPr>
          <w:rFonts w:ascii="Times New Roman" w:hAnsi="Times New Roman" w:cs="Times New Roman"/>
          <w:sz w:val="24"/>
          <w:szCs w:val="24"/>
        </w:rPr>
        <w:t xml:space="preserve">seperti apa saja bentuk pelayanan, kendala-kendala apa saja yang dialami dalam melayani informasi sebagai penelitian, </w:t>
      </w:r>
      <w:r w:rsidRPr="00A80E08">
        <w:rPr>
          <w:rFonts w:ascii="Times New Roman" w:hAnsi="Times New Roman" w:cs="Times New Roman"/>
          <w:sz w:val="24"/>
          <w:szCs w:val="24"/>
        </w:rPr>
        <w:t xml:space="preserve">kepada </w:t>
      </w:r>
      <w:r w:rsidR="00675D4B">
        <w:rPr>
          <w:rFonts w:ascii="Times New Roman" w:hAnsi="Times New Roman" w:cs="Times New Roman"/>
          <w:sz w:val="24"/>
          <w:szCs w:val="24"/>
          <w:lang w:val="en-US"/>
        </w:rPr>
        <w:t xml:space="preserve">pegawai Bank Indonesia sebagai pemustaka, kepala perpustakaan, dan pustakawan </w:t>
      </w:r>
      <w:r w:rsidRPr="00A80E08">
        <w:rPr>
          <w:rFonts w:ascii="Times New Roman" w:hAnsi="Times New Roman" w:cs="Times New Roman"/>
          <w:sz w:val="24"/>
          <w:szCs w:val="24"/>
        </w:rPr>
        <w:t>yang dijadikan sebagai pedoman wawancara yang telah dipersiapkan sebelumnya.</w:t>
      </w:r>
    </w:p>
    <w:p w:rsidR="00934F37" w:rsidRDefault="00885C4B" w:rsidP="004A0F36">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Dokumen</w:t>
      </w:r>
      <w:r>
        <w:rPr>
          <w:rFonts w:ascii="Times New Roman" w:hAnsi="Times New Roman" w:cs="Times New Roman"/>
          <w:sz w:val="24"/>
          <w:szCs w:val="24"/>
          <w:lang w:val="en-US"/>
        </w:rPr>
        <w:t>tasi</w:t>
      </w:r>
    </w:p>
    <w:p w:rsidR="00454110" w:rsidRPr="00675D4B" w:rsidRDefault="00934F37" w:rsidP="004A0F36">
      <w:pPr>
        <w:pStyle w:val="ListParagraph"/>
        <w:spacing w:line="480" w:lineRule="auto"/>
        <w:ind w:left="0" w:firstLine="774"/>
        <w:jc w:val="both"/>
        <w:rPr>
          <w:rFonts w:ascii="Times New Roman" w:hAnsi="Times New Roman" w:cs="Times New Roman"/>
          <w:sz w:val="24"/>
          <w:szCs w:val="24"/>
          <w:lang w:val="en-US"/>
        </w:rPr>
      </w:pPr>
      <w:r>
        <w:rPr>
          <w:rFonts w:ascii="Times New Roman" w:hAnsi="Times New Roman" w:cs="Times New Roman"/>
          <w:sz w:val="24"/>
          <w:szCs w:val="24"/>
        </w:rPr>
        <w:t>Tidak kalah penting dari metode-metode lain, adalah metode analisis dokumen, yaitu mencari data mengenai hal-hal tertentu yang akan dikaitkan dengan penelitian. Dokumen merupakan catatan peristiwa yang sudah berlalu. Dokumen merupakan catatan peristiwa yang sudah berlalu. Dokumen bisa berbentuk tulisan, gambar, atau karya-karya monumental dari seseorang.</w:t>
      </w:r>
      <w:r>
        <w:rPr>
          <w:rStyle w:val="FootnoteReference"/>
          <w:rFonts w:ascii="Times New Roman" w:hAnsi="Times New Roman" w:cs="Times New Roman"/>
          <w:sz w:val="24"/>
          <w:szCs w:val="24"/>
        </w:rPr>
        <w:footnoteReference w:id="27"/>
      </w:r>
      <w:r w:rsidR="005B5D56">
        <w:rPr>
          <w:rFonts w:ascii="Times New Roman" w:hAnsi="Times New Roman" w:cs="Times New Roman"/>
          <w:sz w:val="24"/>
          <w:szCs w:val="24"/>
        </w:rPr>
        <w:t xml:space="preserve"> Dokumen merupakan sumber data yang dapat menunjang dalam suatu penelitian. Kajian dokumen dilakukan untuk mencari sumber-sumber tertulis yang dapat memperkuat analisis data dalam penelitian ini. Literatur yang dicari dalam penelitian ini adalah dokumen-dokumen yang membahas mengenai pelayanan informasi di lingkungan perpustakaan kantor perwakilan Bank Indonesia wilayah VII.</w:t>
      </w:r>
    </w:p>
    <w:p w:rsidR="005B5D56" w:rsidRDefault="005B5D56" w:rsidP="004A0F36">
      <w:pPr>
        <w:pStyle w:val="ListParagraph"/>
        <w:numPr>
          <w:ilvl w:val="0"/>
          <w:numId w:val="4"/>
        </w:numPr>
        <w:spacing w:line="480" w:lineRule="auto"/>
        <w:ind w:left="0" w:hanging="270"/>
        <w:jc w:val="both"/>
        <w:rPr>
          <w:rFonts w:ascii="Times New Roman" w:hAnsi="Times New Roman" w:cs="Times New Roman"/>
          <w:sz w:val="24"/>
          <w:szCs w:val="24"/>
        </w:rPr>
      </w:pPr>
      <w:r>
        <w:rPr>
          <w:rFonts w:ascii="Times New Roman" w:hAnsi="Times New Roman" w:cs="Times New Roman"/>
          <w:sz w:val="24"/>
          <w:szCs w:val="24"/>
        </w:rPr>
        <w:t>Teknik analisis data</w:t>
      </w:r>
    </w:p>
    <w:p w:rsidR="00C6321F" w:rsidRPr="00FF5973" w:rsidRDefault="005B5D56" w:rsidP="004A0F3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Menurut penulis, proses analisi</w:t>
      </w:r>
      <w:r w:rsidR="00B2281E">
        <w:rPr>
          <w:rFonts w:ascii="Times New Roman" w:hAnsi="Times New Roman" w:cs="Times New Roman"/>
          <w:sz w:val="24"/>
          <w:szCs w:val="24"/>
          <w:lang w:val="en-US"/>
        </w:rPr>
        <w:t>s</w:t>
      </w:r>
      <w:r>
        <w:rPr>
          <w:rFonts w:ascii="Times New Roman" w:hAnsi="Times New Roman" w:cs="Times New Roman"/>
          <w:sz w:val="24"/>
          <w:szCs w:val="24"/>
        </w:rPr>
        <w:t xml:space="preserve"> data dimulai dengan menelaah </w:t>
      </w:r>
      <w:r w:rsidR="00675D4B">
        <w:rPr>
          <w:rFonts w:ascii="Times New Roman" w:hAnsi="Times New Roman" w:cs="Times New Roman"/>
          <w:sz w:val="24"/>
          <w:szCs w:val="24"/>
        </w:rPr>
        <w:t>seluruh dat</w:t>
      </w:r>
      <w:r>
        <w:rPr>
          <w:rFonts w:ascii="Times New Roman" w:hAnsi="Times New Roman" w:cs="Times New Roman"/>
          <w:sz w:val="24"/>
          <w:szCs w:val="24"/>
        </w:rPr>
        <w:t>a yang tersedia dari berbagai sumber. Akan tetapi menganalisi data membutuhkan ketekunan dan pengertian terhadap jenis data. Jenis da</w:t>
      </w:r>
      <w:r w:rsidR="00A80E08">
        <w:rPr>
          <w:rFonts w:ascii="Times New Roman" w:hAnsi="Times New Roman" w:cs="Times New Roman"/>
          <w:sz w:val="24"/>
          <w:szCs w:val="24"/>
        </w:rPr>
        <w:t xml:space="preserve">ta akan menuntut teknik </w:t>
      </w:r>
      <w:r w:rsidR="00A80E08">
        <w:rPr>
          <w:rFonts w:ascii="Times New Roman" w:hAnsi="Times New Roman" w:cs="Times New Roman"/>
          <w:sz w:val="24"/>
          <w:szCs w:val="24"/>
        </w:rPr>
        <w:lastRenderedPageBreak/>
        <w:t xml:space="preserve">analisis </w:t>
      </w:r>
      <w:r>
        <w:rPr>
          <w:rFonts w:ascii="Times New Roman" w:hAnsi="Times New Roman" w:cs="Times New Roman"/>
          <w:sz w:val="24"/>
          <w:szCs w:val="24"/>
        </w:rPr>
        <w:t xml:space="preserve"> data.</w:t>
      </w:r>
      <w:r>
        <w:rPr>
          <w:rStyle w:val="FootnoteReference"/>
          <w:rFonts w:ascii="Times New Roman" w:hAnsi="Times New Roman" w:cs="Times New Roman"/>
          <w:sz w:val="24"/>
          <w:szCs w:val="24"/>
        </w:rPr>
        <w:footnoteReference w:id="28"/>
      </w:r>
      <w:r w:rsidR="00DE25C4">
        <w:rPr>
          <w:rFonts w:ascii="Times New Roman" w:hAnsi="Times New Roman" w:cs="Times New Roman"/>
          <w:sz w:val="24"/>
          <w:szCs w:val="24"/>
        </w:rPr>
        <w:t xml:space="preserve"> Peneliti dalam </w:t>
      </w:r>
      <w:r>
        <w:rPr>
          <w:rFonts w:ascii="Times New Roman" w:hAnsi="Times New Roman" w:cs="Times New Roman"/>
          <w:sz w:val="24"/>
          <w:szCs w:val="24"/>
        </w:rPr>
        <w:t>hal ini menyebutkan empat langkah</w:t>
      </w:r>
      <w:r w:rsidR="00DE25C4">
        <w:rPr>
          <w:rFonts w:ascii="Times New Roman" w:hAnsi="Times New Roman" w:cs="Times New Roman"/>
          <w:sz w:val="24"/>
          <w:szCs w:val="24"/>
        </w:rPr>
        <w:t xml:space="preserve"> dalam analisi</w:t>
      </w:r>
      <w:r w:rsidR="0031776F">
        <w:rPr>
          <w:rFonts w:ascii="Times New Roman" w:hAnsi="Times New Roman" w:cs="Times New Roman"/>
          <w:sz w:val="24"/>
          <w:szCs w:val="24"/>
          <w:lang w:val="en-US"/>
        </w:rPr>
        <w:t>s</w:t>
      </w:r>
      <w:r w:rsidR="00DE25C4">
        <w:rPr>
          <w:rFonts w:ascii="Times New Roman" w:hAnsi="Times New Roman" w:cs="Times New Roman"/>
          <w:sz w:val="24"/>
          <w:szCs w:val="24"/>
        </w:rPr>
        <w:t xml:space="preserve"> data,yaitu :</w:t>
      </w:r>
    </w:p>
    <w:p w:rsidR="00DE25C4" w:rsidRDefault="00DE25C4" w:rsidP="004A0F36">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Pengumpulan data</w:t>
      </w:r>
    </w:p>
    <w:p w:rsidR="00EB089F" w:rsidRPr="008869F5" w:rsidRDefault="00DE25C4" w:rsidP="004A0F3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pengempulan data, peneliti melakukan analisis bersamaan dengan tahap pengumpulan data. Data diperoleh dari hasil observasi, wawancara dengan informan, dan dokumen yang dapat digunakan sebagai data penelitian.</w:t>
      </w:r>
    </w:p>
    <w:p w:rsidR="00DE25C4" w:rsidRPr="00A80E08" w:rsidRDefault="00DE25C4" w:rsidP="004A0F36">
      <w:pPr>
        <w:pStyle w:val="ListParagraph"/>
        <w:numPr>
          <w:ilvl w:val="0"/>
          <w:numId w:val="8"/>
        </w:numPr>
        <w:spacing w:line="480" w:lineRule="auto"/>
        <w:ind w:left="284" w:hanging="284"/>
        <w:jc w:val="both"/>
        <w:rPr>
          <w:rFonts w:ascii="Times New Roman" w:hAnsi="Times New Roman" w:cs="Times New Roman"/>
          <w:sz w:val="24"/>
          <w:szCs w:val="24"/>
        </w:rPr>
      </w:pPr>
      <w:r w:rsidRPr="00A80E08">
        <w:rPr>
          <w:rFonts w:ascii="Times New Roman" w:hAnsi="Times New Roman" w:cs="Times New Roman"/>
          <w:sz w:val="24"/>
          <w:szCs w:val="24"/>
        </w:rPr>
        <w:t>Reduksi data</w:t>
      </w:r>
    </w:p>
    <w:p w:rsidR="00775AC9" w:rsidRPr="003447A2" w:rsidRDefault="00DE25C4" w:rsidP="004A0F36">
      <w:pPr>
        <w:pStyle w:val="ListParagraph"/>
        <w:spacing w:line="480" w:lineRule="auto"/>
        <w:ind w:left="0" w:firstLine="774"/>
        <w:jc w:val="both"/>
        <w:rPr>
          <w:rFonts w:ascii="Times New Roman" w:hAnsi="Times New Roman" w:cs="Times New Roman"/>
          <w:sz w:val="24"/>
          <w:szCs w:val="24"/>
          <w:lang w:val="en-US"/>
        </w:rPr>
      </w:pPr>
      <w:r>
        <w:rPr>
          <w:rFonts w:ascii="Times New Roman" w:hAnsi="Times New Roman" w:cs="Times New Roman"/>
          <w:sz w:val="24"/>
          <w:szCs w:val="24"/>
        </w:rPr>
        <w:t>Data yang diperoleh dari lapangan jumlah cukup banyak, untuk itu perlu dilakukan analisis data melalui reduksi data. Mereduksi berarti merangkum, memilih hal-hal yang pokok, memfokuskan pada hal-hal yang penting. Dengan demikian data yang telah direduksi akan memberikan gambaran yang lebih jelas dan mempermudah peneliti melakukan pengumpulan data selanjutnya.</w:t>
      </w:r>
    </w:p>
    <w:p w:rsidR="00DE25C4" w:rsidRDefault="00DE25C4" w:rsidP="004A0F36">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Penyajian data</w:t>
      </w:r>
    </w:p>
    <w:p w:rsidR="00F3729B" w:rsidRDefault="00DE25C4" w:rsidP="004A0F36">
      <w:pPr>
        <w:pStyle w:val="ListParagraph"/>
        <w:spacing w:line="480" w:lineRule="auto"/>
        <w:ind w:left="0" w:firstLine="774"/>
        <w:jc w:val="both"/>
        <w:rPr>
          <w:rFonts w:ascii="Times New Roman" w:hAnsi="Times New Roman" w:cs="Times New Roman"/>
          <w:sz w:val="24"/>
          <w:szCs w:val="24"/>
          <w:lang w:val="en-US"/>
        </w:rPr>
      </w:pPr>
      <w:r>
        <w:rPr>
          <w:rFonts w:ascii="Times New Roman" w:hAnsi="Times New Roman" w:cs="Times New Roman"/>
          <w:sz w:val="24"/>
          <w:szCs w:val="24"/>
        </w:rPr>
        <w:t>D</w:t>
      </w:r>
      <w:r w:rsidR="00224B01">
        <w:rPr>
          <w:rFonts w:ascii="Times New Roman" w:hAnsi="Times New Roman" w:cs="Times New Roman"/>
          <w:sz w:val="24"/>
          <w:szCs w:val="24"/>
        </w:rPr>
        <w:t>a</w:t>
      </w:r>
      <w:r>
        <w:rPr>
          <w:rFonts w:ascii="Times New Roman" w:hAnsi="Times New Roman" w:cs="Times New Roman"/>
          <w:sz w:val="24"/>
          <w:szCs w:val="24"/>
        </w:rPr>
        <w:t xml:space="preserve">lam hal ini,setelah peneliti melakukan data reduksi, maka langkah selanjutnya adalah menyajikan data. Penyajian data merupakan suatu rakitan organisasi informasi, deskripsi dalam bentuk narasi lengkap untuk selanjutnya </w:t>
      </w:r>
      <w:r w:rsidR="00D63D6B">
        <w:rPr>
          <w:rFonts w:ascii="Times New Roman" w:hAnsi="Times New Roman" w:cs="Times New Roman"/>
          <w:sz w:val="24"/>
          <w:szCs w:val="24"/>
        </w:rPr>
        <w:t>memungkinkan kesimpulan penelitian dapat dilakukan. Sajian data merupakan narasi, mengenai berbagai hal yang terjadi atau ditemukan di lapangan, yaitu berdasarkan hasil wawancara dan observasi di lapangan.</w:t>
      </w:r>
    </w:p>
    <w:p w:rsidR="0031776F" w:rsidRDefault="0031776F" w:rsidP="004A0F36">
      <w:pPr>
        <w:pStyle w:val="ListParagraph"/>
        <w:spacing w:line="480" w:lineRule="auto"/>
        <w:ind w:left="0" w:firstLine="774"/>
        <w:jc w:val="both"/>
        <w:rPr>
          <w:rFonts w:ascii="Times New Roman" w:hAnsi="Times New Roman" w:cs="Times New Roman"/>
          <w:sz w:val="24"/>
          <w:szCs w:val="24"/>
          <w:lang w:val="en-US"/>
        </w:rPr>
      </w:pPr>
    </w:p>
    <w:p w:rsidR="0031776F" w:rsidRPr="0031776F" w:rsidRDefault="0031776F" w:rsidP="004A0F36">
      <w:pPr>
        <w:pStyle w:val="ListParagraph"/>
        <w:spacing w:line="480" w:lineRule="auto"/>
        <w:ind w:left="0" w:firstLine="774"/>
        <w:jc w:val="both"/>
        <w:rPr>
          <w:rFonts w:ascii="Times New Roman" w:hAnsi="Times New Roman" w:cs="Times New Roman"/>
          <w:sz w:val="24"/>
          <w:szCs w:val="24"/>
          <w:lang w:val="en-US"/>
        </w:rPr>
      </w:pPr>
    </w:p>
    <w:p w:rsidR="00D63D6B" w:rsidRDefault="00D63D6B" w:rsidP="004A0F36">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Penarikan kesimpulan</w:t>
      </w:r>
    </w:p>
    <w:p w:rsidR="00775AC9" w:rsidRDefault="00D63D6B" w:rsidP="004A0F36">
      <w:pPr>
        <w:pStyle w:val="ListParagraph"/>
        <w:spacing w:before="240" w:line="480" w:lineRule="auto"/>
        <w:ind w:left="0" w:firstLine="774"/>
        <w:jc w:val="both"/>
        <w:rPr>
          <w:rFonts w:ascii="Times New Roman" w:hAnsi="Times New Roman" w:cs="Times New Roman"/>
          <w:sz w:val="24"/>
          <w:szCs w:val="24"/>
          <w:lang w:val="en-US"/>
        </w:rPr>
      </w:pPr>
      <w:r>
        <w:rPr>
          <w:rFonts w:ascii="Times New Roman" w:hAnsi="Times New Roman" w:cs="Times New Roman"/>
          <w:sz w:val="24"/>
          <w:szCs w:val="24"/>
        </w:rPr>
        <w:t>Data yang telah disajikan dalam narasi lengkap pada akhirnya diberi suatu kesimpulan. Penarikan kesimpulan dilakukan dengan melihat keseluruhan data yang diperoleh selama proses penelitian. Menarik kesimpulan penelitian selalu harus mendasarkan diri atas semua data yang diperoleh dalam</w:t>
      </w:r>
      <w:r w:rsidR="008E7A05">
        <w:rPr>
          <w:rFonts w:ascii="Times New Roman" w:hAnsi="Times New Roman" w:cs="Times New Roman"/>
          <w:sz w:val="24"/>
          <w:szCs w:val="24"/>
        </w:rPr>
        <w:t xml:space="preserve"> </w:t>
      </w:r>
      <w:r>
        <w:rPr>
          <w:rFonts w:ascii="Times New Roman" w:hAnsi="Times New Roman" w:cs="Times New Roman"/>
          <w:sz w:val="24"/>
          <w:szCs w:val="24"/>
        </w:rPr>
        <w:t>kegiatan penelitian. Dalam penelitian ini, peneliti melakukan penarikan kesimpulan yang didasarkan pada data-data yang telah diperoleh, bukan atas angan-angan atau keinginan peneliti</w:t>
      </w:r>
      <w:r w:rsidR="00A80E08">
        <w:rPr>
          <w:rFonts w:ascii="Times New Roman" w:hAnsi="Times New Roman" w:cs="Times New Roman"/>
          <w:sz w:val="24"/>
          <w:szCs w:val="24"/>
        </w:rPr>
        <w:t>an.</w:t>
      </w:r>
    </w:p>
    <w:p w:rsidR="003447A2" w:rsidRPr="003447A2" w:rsidRDefault="003447A2" w:rsidP="004A0F36">
      <w:pPr>
        <w:pStyle w:val="ListParagraph"/>
        <w:spacing w:before="240" w:line="480" w:lineRule="auto"/>
        <w:ind w:left="0" w:firstLine="774"/>
        <w:jc w:val="both"/>
        <w:rPr>
          <w:rFonts w:ascii="Times New Roman" w:hAnsi="Times New Roman" w:cs="Times New Roman"/>
          <w:sz w:val="24"/>
          <w:szCs w:val="24"/>
          <w:lang w:val="en-US"/>
        </w:rPr>
      </w:pPr>
    </w:p>
    <w:p w:rsidR="00CD6EBD" w:rsidRDefault="00347A97" w:rsidP="004A0F36">
      <w:pPr>
        <w:pStyle w:val="ListParagraph"/>
        <w:numPr>
          <w:ilvl w:val="0"/>
          <w:numId w:val="5"/>
        </w:numPr>
        <w:spacing w:before="240" w:line="480" w:lineRule="auto"/>
        <w:ind w:left="0" w:hanging="284"/>
        <w:jc w:val="both"/>
        <w:rPr>
          <w:rFonts w:ascii="Times New Roman" w:hAnsi="Times New Roman" w:cs="Times New Roman"/>
          <w:b/>
          <w:sz w:val="24"/>
          <w:szCs w:val="24"/>
        </w:rPr>
      </w:pPr>
      <w:r w:rsidRPr="00347A97">
        <w:rPr>
          <w:rFonts w:ascii="Times New Roman" w:hAnsi="Times New Roman" w:cs="Times New Roman"/>
          <w:b/>
          <w:sz w:val="24"/>
          <w:szCs w:val="24"/>
        </w:rPr>
        <w:t>SISTEMATIKA PENULISAN</w:t>
      </w:r>
    </w:p>
    <w:p w:rsidR="00E54C7A" w:rsidRPr="00C80CED" w:rsidRDefault="00FA0B51" w:rsidP="004A0F36">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D90E6B" w:rsidRPr="00CD6EBD">
        <w:rPr>
          <w:rFonts w:ascii="Times New Roman" w:hAnsi="Times New Roman" w:cs="Times New Roman"/>
          <w:sz w:val="24"/>
          <w:szCs w:val="24"/>
        </w:rPr>
        <w:t>Dari pokok-pokok permasalahan ini dilakukan kajian-kajian dengan sistem</w:t>
      </w:r>
      <w:r w:rsidR="00C80CED">
        <w:rPr>
          <w:rFonts w:ascii="Times New Roman" w:hAnsi="Times New Roman" w:cs="Times New Roman"/>
          <w:sz w:val="24"/>
          <w:szCs w:val="24"/>
        </w:rPr>
        <w:t>atika penulisan sebagai berikut:</w:t>
      </w:r>
    </w:p>
    <w:p w:rsidR="005165E6" w:rsidRDefault="00667211" w:rsidP="004A0F36">
      <w:pPr>
        <w:pStyle w:val="ListParagraph"/>
        <w:spacing w:line="480" w:lineRule="auto"/>
        <w:ind w:left="284" w:hanging="284"/>
        <w:jc w:val="both"/>
        <w:rPr>
          <w:rFonts w:ascii="Times New Roman" w:hAnsi="Times New Roman" w:cs="Times New Roman"/>
          <w:b/>
          <w:sz w:val="24"/>
          <w:szCs w:val="24"/>
        </w:rPr>
      </w:pPr>
      <w:r w:rsidRPr="00667211">
        <w:rPr>
          <w:rFonts w:ascii="Times New Roman" w:hAnsi="Times New Roman" w:cs="Times New Roman"/>
          <w:b/>
          <w:sz w:val="24"/>
          <w:szCs w:val="24"/>
        </w:rPr>
        <w:t>BAB 1</w:t>
      </w:r>
      <w:r w:rsidR="00D90E6B">
        <w:rPr>
          <w:rFonts w:ascii="Times New Roman" w:hAnsi="Times New Roman" w:cs="Times New Roman"/>
          <w:sz w:val="24"/>
          <w:szCs w:val="24"/>
        </w:rPr>
        <w:t xml:space="preserve"> : </w:t>
      </w:r>
      <w:r w:rsidR="003B13E2" w:rsidRPr="003B13E2">
        <w:rPr>
          <w:rFonts w:ascii="Times New Roman" w:hAnsi="Times New Roman" w:cs="Times New Roman"/>
          <w:b/>
          <w:sz w:val="24"/>
          <w:szCs w:val="24"/>
        </w:rPr>
        <w:t>PENDAHULUAN</w:t>
      </w:r>
    </w:p>
    <w:p w:rsidR="00775AC9" w:rsidRPr="00775AC9" w:rsidRDefault="00D90E6B" w:rsidP="004A0F36">
      <w:pPr>
        <w:pStyle w:val="ListParagraph"/>
        <w:spacing w:line="480" w:lineRule="auto"/>
        <w:ind w:left="993"/>
        <w:jc w:val="both"/>
        <w:rPr>
          <w:rFonts w:ascii="Times New Roman" w:hAnsi="Times New Roman" w:cs="Times New Roman"/>
          <w:sz w:val="24"/>
          <w:szCs w:val="24"/>
          <w:lang w:val="en-US"/>
        </w:rPr>
      </w:pPr>
      <w:r w:rsidRPr="005165E6">
        <w:rPr>
          <w:rFonts w:ascii="Times New Roman" w:hAnsi="Times New Roman" w:cs="Times New Roman"/>
          <w:sz w:val="24"/>
          <w:szCs w:val="24"/>
        </w:rPr>
        <w:t xml:space="preserve">Terdiri atas latar belakang masalah, rumusan masalah, tujuan penelitian, </w:t>
      </w:r>
      <w:r w:rsidR="00D63D6B">
        <w:rPr>
          <w:rFonts w:ascii="Times New Roman" w:hAnsi="Times New Roman" w:cs="Times New Roman"/>
          <w:sz w:val="24"/>
          <w:szCs w:val="24"/>
        </w:rPr>
        <w:t xml:space="preserve">definisi operasional, </w:t>
      </w:r>
      <w:r w:rsidR="005B30D9">
        <w:rPr>
          <w:rFonts w:ascii="Times New Roman" w:hAnsi="Times New Roman" w:cs="Times New Roman"/>
          <w:sz w:val="24"/>
          <w:szCs w:val="24"/>
        </w:rPr>
        <w:t>manfaat penelitian, tinjauan pustaka,</w:t>
      </w:r>
      <w:r w:rsidRPr="005165E6">
        <w:rPr>
          <w:rFonts w:ascii="Times New Roman" w:hAnsi="Times New Roman" w:cs="Times New Roman"/>
          <w:sz w:val="24"/>
          <w:szCs w:val="24"/>
        </w:rPr>
        <w:t xml:space="preserve"> </w:t>
      </w:r>
      <w:r w:rsidR="005B30D9">
        <w:rPr>
          <w:rFonts w:ascii="Times New Roman" w:hAnsi="Times New Roman" w:cs="Times New Roman"/>
          <w:sz w:val="24"/>
          <w:szCs w:val="24"/>
        </w:rPr>
        <w:t>kerangka teori, metode</w:t>
      </w:r>
      <w:r w:rsidRPr="005165E6">
        <w:rPr>
          <w:rFonts w:ascii="Times New Roman" w:hAnsi="Times New Roman" w:cs="Times New Roman"/>
          <w:sz w:val="24"/>
          <w:szCs w:val="24"/>
        </w:rPr>
        <w:t xml:space="preserve"> penelitian, dan sistematika penulisan.</w:t>
      </w:r>
    </w:p>
    <w:p w:rsidR="00CD6EBD" w:rsidRDefault="00667211" w:rsidP="004A0F36">
      <w:pPr>
        <w:pStyle w:val="ListParagraph"/>
        <w:spacing w:line="480" w:lineRule="auto"/>
        <w:ind w:left="709" w:hanging="709"/>
        <w:jc w:val="both"/>
        <w:rPr>
          <w:rFonts w:ascii="Times New Roman" w:hAnsi="Times New Roman" w:cs="Times New Roman"/>
          <w:b/>
          <w:sz w:val="24"/>
          <w:szCs w:val="24"/>
        </w:rPr>
      </w:pPr>
      <w:r w:rsidRPr="00667211">
        <w:rPr>
          <w:rFonts w:ascii="Times New Roman" w:hAnsi="Times New Roman" w:cs="Times New Roman"/>
          <w:b/>
          <w:sz w:val="24"/>
          <w:szCs w:val="24"/>
        </w:rPr>
        <w:t>BAB 2</w:t>
      </w:r>
      <w:r w:rsidR="00D90E6B">
        <w:rPr>
          <w:rFonts w:ascii="Times New Roman" w:hAnsi="Times New Roman" w:cs="Times New Roman"/>
          <w:sz w:val="24"/>
          <w:szCs w:val="24"/>
        </w:rPr>
        <w:t xml:space="preserve"> : </w:t>
      </w:r>
      <w:r w:rsidR="003B13E2" w:rsidRPr="003B13E2">
        <w:rPr>
          <w:rFonts w:ascii="Times New Roman" w:hAnsi="Times New Roman" w:cs="Times New Roman"/>
          <w:b/>
          <w:sz w:val="24"/>
          <w:szCs w:val="24"/>
        </w:rPr>
        <w:t>LANDASAN TEORI</w:t>
      </w:r>
    </w:p>
    <w:p w:rsidR="008E7A05" w:rsidRDefault="006064F4" w:rsidP="004A0F36">
      <w:pPr>
        <w:pStyle w:val="ListParagraph"/>
        <w:spacing w:line="480" w:lineRule="auto"/>
        <w:ind w:left="993"/>
        <w:jc w:val="both"/>
        <w:rPr>
          <w:rFonts w:ascii="Times New Roman" w:hAnsi="Times New Roman" w:cs="Times New Roman"/>
          <w:sz w:val="24"/>
          <w:szCs w:val="24"/>
          <w:lang w:val="en-US"/>
        </w:rPr>
      </w:pPr>
      <w:r w:rsidRPr="00CD6EBD">
        <w:rPr>
          <w:rFonts w:ascii="Times New Roman" w:hAnsi="Times New Roman" w:cs="Times New Roman"/>
          <w:sz w:val="24"/>
          <w:szCs w:val="24"/>
        </w:rPr>
        <w:t>Kajian teori yang berisikan</w:t>
      </w:r>
      <w:r w:rsidR="001D16C8">
        <w:rPr>
          <w:rFonts w:ascii="Times New Roman" w:hAnsi="Times New Roman" w:cs="Times New Roman"/>
          <w:sz w:val="24"/>
          <w:szCs w:val="24"/>
          <w:lang w:val="en-US"/>
        </w:rPr>
        <w:t xml:space="preserve"> teori efektivitas,</w:t>
      </w:r>
      <w:r w:rsidRPr="00CD6EBD">
        <w:rPr>
          <w:rFonts w:ascii="Times New Roman" w:hAnsi="Times New Roman" w:cs="Times New Roman"/>
          <w:sz w:val="24"/>
          <w:szCs w:val="24"/>
        </w:rPr>
        <w:t xml:space="preserve"> pengertian perpusta</w:t>
      </w:r>
      <w:r w:rsidR="00A15258">
        <w:rPr>
          <w:rFonts w:ascii="Times New Roman" w:hAnsi="Times New Roman" w:cs="Times New Roman"/>
          <w:sz w:val="24"/>
          <w:szCs w:val="24"/>
        </w:rPr>
        <w:t xml:space="preserve">kaan khusus, </w:t>
      </w:r>
      <w:r w:rsidR="00165CE0">
        <w:rPr>
          <w:rFonts w:ascii="Times New Roman" w:hAnsi="Times New Roman" w:cs="Times New Roman"/>
          <w:sz w:val="24"/>
          <w:szCs w:val="24"/>
          <w:lang w:val="en-US"/>
        </w:rPr>
        <w:t xml:space="preserve">fungsi dan </w:t>
      </w:r>
      <w:r w:rsidR="00A15258">
        <w:rPr>
          <w:rFonts w:ascii="Times New Roman" w:hAnsi="Times New Roman" w:cs="Times New Roman"/>
          <w:sz w:val="24"/>
          <w:szCs w:val="24"/>
        </w:rPr>
        <w:t>tujuan</w:t>
      </w:r>
      <w:r w:rsidRPr="00CD6EBD">
        <w:rPr>
          <w:rFonts w:ascii="Times New Roman" w:hAnsi="Times New Roman" w:cs="Times New Roman"/>
          <w:sz w:val="24"/>
          <w:szCs w:val="24"/>
        </w:rPr>
        <w:t xml:space="preserve"> perpustakaan khusus,</w:t>
      </w:r>
      <w:r w:rsidR="001D16C8">
        <w:rPr>
          <w:rFonts w:ascii="Times New Roman" w:hAnsi="Times New Roman" w:cs="Times New Roman"/>
          <w:sz w:val="24"/>
          <w:szCs w:val="24"/>
          <w:lang w:val="en-US"/>
        </w:rPr>
        <w:t xml:space="preserve">ciri-ciri perpustakaan khusus, </w:t>
      </w:r>
      <w:r w:rsidR="003E4432" w:rsidRPr="00CD6EBD">
        <w:rPr>
          <w:rFonts w:ascii="Times New Roman" w:hAnsi="Times New Roman" w:cs="Times New Roman"/>
          <w:sz w:val="24"/>
          <w:szCs w:val="24"/>
        </w:rPr>
        <w:t>koleksi perpustakaan khusus,</w:t>
      </w:r>
      <w:r w:rsidRPr="00CD6EBD">
        <w:rPr>
          <w:rFonts w:ascii="Times New Roman" w:hAnsi="Times New Roman" w:cs="Times New Roman"/>
          <w:sz w:val="24"/>
          <w:szCs w:val="24"/>
        </w:rPr>
        <w:t xml:space="preserve"> pengertian layanan, jenis-jen</w:t>
      </w:r>
      <w:r w:rsidR="00FA1941">
        <w:rPr>
          <w:rFonts w:ascii="Times New Roman" w:hAnsi="Times New Roman" w:cs="Times New Roman"/>
          <w:sz w:val="24"/>
          <w:szCs w:val="24"/>
        </w:rPr>
        <w:t>is layanan</w:t>
      </w:r>
      <w:r w:rsidRPr="00CD6EBD">
        <w:rPr>
          <w:rFonts w:ascii="Times New Roman" w:hAnsi="Times New Roman" w:cs="Times New Roman"/>
          <w:sz w:val="24"/>
          <w:szCs w:val="24"/>
        </w:rPr>
        <w:t>, pengertian pustakawan</w:t>
      </w:r>
      <w:r w:rsidR="00A3509F">
        <w:rPr>
          <w:rFonts w:ascii="Times New Roman" w:hAnsi="Times New Roman" w:cs="Times New Roman"/>
          <w:sz w:val="24"/>
          <w:szCs w:val="24"/>
          <w:lang w:val="en-US"/>
        </w:rPr>
        <w:t>, peranan pustakawan</w:t>
      </w:r>
      <w:r w:rsidRPr="00CD6EBD">
        <w:rPr>
          <w:rFonts w:ascii="Times New Roman" w:hAnsi="Times New Roman" w:cs="Times New Roman"/>
          <w:sz w:val="24"/>
          <w:szCs w:val="24"/>
        </w:rPr>
        <w:t xml:space="preserve"> dan </w:t>
      </w:r>
      <w:r w:rsidR="00A3509F">
        <w:rPr>
          <w:rFonts w:ascii="Times New Roman" w:hAnsi="Times New Roman" w:cs="Times New Roman"/>
          <w:sz w:val="24"/>
          <w:szCs w:val="24"/>
          <w:lang w:val="en-US"/>
        </w:rPr>
        <w:t xml:space="preserve"> kinerja</w:t>
      </w:r>
      <w:r w:rsidRPr="00CD6EBD">
        <w:rPr>
          <w:rFonts w:ascii="Times New Roman" w:hAnsi="Times New Roman" w:cs="Times New Roman"/>
          <w:sz w:val="24"/>
          <w:szCs w:val="24"/>
        </w:rPr>
        <w:t xml:space="preserve"> pustakawan perpustakaan khusus.</w:t>
      </w:r>
    </w:p>
    <w:p w:rsidR="009E1FA9" w:rsidRPr="009E1FA9" w:rsidRDefault="009E1FA9" w:rsidP="004A0F36">
      <w:pPr>
        <w:pStyle w:val="ListParagraph"/>
        <w:spacing w:line="480" w:lineRule="auto"/>
        <w:ind w:left="993"/>
        <w:jc w:val="both"/>
        <w:rPr>
          <w:rFonts w:ascii="Times New Roman" w:hAnsi="Times New Roman" w:cs="Times New Roman"/>
          <w:sz w:val="24"/>
          <w:szCs w:val="24"/>
          <w:lang w:val="en-US"/>
        </w:rPr>
      </w:pPr>
    </w:p>
    <w:p w:rsidR="006064F4" w:rsidRPr="003B13E2" w:rsidRDefault="003B13E2" w:rsidP="004A0F36">
      <w:pPr>
        <w:pStyle w:val="ListParagraph"/>
        <w:tabs>
          <w:tab w:val="left" w:pos="1134"/>
        </w:tabs>
        <w:spacing w:line="480" w:lineRule="auto"/>
        <w:ind w:left="993" w:hanging="993"/>
        <w:jc w:val="both"/>
        <w:rPr>
          <w:rFonts w:ascii="Times New Roman" w:hAnsi="Times New Roman" w:cs="Times New Roman"/>
          <w:sz w:val="24"/>
          <w:szCs w:val="24"/>
        </w:rPr>
      </w:pPr>
      <w:r w:rsidRPr="003B13E2">
        <w:rPr>
          <w:rFonts w:ascii="Times New Roman" w:hAnsi="Times New Roman" w:cs="Times New Roman"/>
          <w:b/>
          <w:sz w:val="24"/>
          <w:szCs w:val="24"/>
        </w:rPr>
        <w:lastRenderedPageBreak/>
        <w:t xml:space="preserve">BAB 3 </w:t>
      </w:r>
      <w:r w:rsidRPr="003B13E2">
        <w:rPr>
          <w:rFonts w:ascii="Times New Roman" w:hAnsi="Times New Roman" w:cs="Times New Roman"/>
          <w:sz w:val="24"/>
          <w:szCs w:val="24"/>
        </w:rPr>
        <w:t xml:space="preserve">: </w:t>
      </w:r>
      <w:r w:rsidRPr="003B13E2">
        <w:rPr>
          <w:rFonts w:ascii="Times New Roman" w:hAnsi="Times New Roman" w:cs="Times New Roman"/>
          <w:b/>
          <w:sz w:val="24"/>
          <w:szCs w:val="24"/>
        </w:rPr>
        <w:t>GAMBARAN UMUM</w:t>
      </w:r>
      <w:r w:rsidR="005165E6">
        <w:rPr>
          <w:rFonts w:ascii="Times New Roman" w:hAnsi="Times New Roman" w:cs="Times New Roman"/>
          <w:b/>
          <w:sz w:val="24"/>
          <w:szCs w:val="24"/>
        </w:rPr>
        <w:t xml:space="preserve"> PERPUSTAKAAN KANTOR PERWAKILAN </w:t>
      </w:r>
      <w:r w:rsidRPr="003B13E2">
        <w:rPr>
          <w:rFonts w:ascii="Times New Roman" w:hAnsi="Times New Roman" w:cs="Times New Roman"/>
          <w:b/>
          <w:sz w:val="24"/>
          <w:szCs w:val="24"/>
        </w:rPr>
        <w:t>BANK INDONESIA WILAYAH VII</w:t>
      </w:r>
      <w:r w:rsidR="006064F4" w:rsidRPr="003B13E2">
        <w:rPr>
          <w:rFonts w:ascii="Times New Roman" w:hAnsi="Times New Roman" w:cs="Times New Roman"/>
          <w:sz w:val="24"/>
          <w:szCs w:val="24"/>
        </w:rPr>
        <w:t>.</w:t>
      </w:r>
    </w:p>
    <w:p w:rsidR="00266091" w:rsidRPr="00885C4B" w:rsidRDefault="006064F4" w:rsidP="004A0F36">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 xml:space="preserve">Bab ini berisikan mengenai sejarah singkat Perpustakaan </w:t>
      </w:r>
      <w:r w:rsidR="00CD6EBD">
        <w:rPr>
          <w:rFonts w:ascii="Times New Roman" w:hAnsi="Times New Roman" w:cs="Times New Roman"/>
          <w:sz w:val="24"/>
          <w:szCs w:val="24"/>
        </w:rPr>
        <w:t>Kantor Perwakilan Bank Indonesia Wilayah</w:t>
      </w:r>
      <w:r w:rsidR="00214A0F">
        <w:rPr>
          <w:rFonts w:ascii="Times New Roman" w:hAnsi="Times New Roman" w:cs="Times New Roman"/>
          <w:sz w:val="24"/>
          <w:szCs w:val="24"/>
        </w:rPr>
        <w:t xml:space="preserve"> VII, visi,</w:t>
      </w:r>
      <w:r w:rsidR="00214A0F">
        <w:rPr>
          <w:rFonts w:ascii="Times New Roman" w:hAnsi="Times New Roman" w:cs="Times New Roman"/>
          <w:sz w:val="24"/>
          <w:szCs w:val="24"/>
          <w:lang w:val="en-US"/>
        </w:rPr>
        <w:t xml:space="preserve"> </w:t>
      </w:r>
      <w:r w:rsidR="00214A0F">
        <w:rPr>
          <w:rFonts w:ascii="Times New Roman" w:hAnsi="Times New Roman" w:cs="Times New Roman"/>
          <w:sz w:val="24"/>
          <w:szCs w:val="24"/>
        </w:rPr>
        <w:t>misi</w:t>
      </w:r>
      <w:r w:rsidR="00413E8A">
        <w:rPr>
          <w:rFonts w:ascii="Times New Roman" w:hAnsi="Times New Roman" w:cs="Times New Roman"/>
          <w:sz w:val="24"/>
          <w:szCs w:val="24"/>
        </w:rPr>
        <w:t>, tugas dan fungsi perpustakaan</w:t>
      </w:r>
      <w:r w:rsidR="00413E8A">
        <w:rPr>
          <w:rFonts w:ascii="Times New Roman" w:hAnsi="Times New Roman" w:cs="Times New Roman"/>
          <w:sz w:val="24"/>
          <w:szCs w:val="24"/>
          <w:lang w:val="en-US"/>
        </w:rPr>
        <w:t xml:space="preserve">, </w:t>
      </w:r>
      <w:r>
        <w:rPr>
          <w:rFonts w:ascii="Times New Roman" w:hAnsi="Times New Roman" w:cs="Times New Roman"/>
          <w:sz w:val="24"/>
          <w:szCs w:val="24"/>
        </w:rPr>
        <w:t xml:space="preserve">struktur organisasi, </w:t>
      </w:r>
      <w:r w:rsidR="00214A0F">
        <w:rPr>
          <w:rFonts w:ascii="Times New Roman" w:hAnsi="Times New Roman" w:cs="Times New Roman"/>
          <w:sz w:val="24"/>
          <w:szCs w:val="24"/>
          <w:lang w:val="en-US"/>
        </w:rPr>
        <w:t xml:space="preserve">sarana prasarana </w:t>
      </w:r>
      <w:r>
        <w:rPr>
          <w:rFonts w:ascii="Times New Roman" w:hAnsi="Times New Roman" w:cs="Times New Roman"/>
          <w:sz w:val="24"/>
          <w:szCs w:val="24"/>
        </w:rPr>
        <w:t xml:space="preserve">dan layanan </w:t>
      </w:r>
      <w:r w:rsidR="00CD6EBD">
        <w:rPr>
          <w:rFonts w:ascii="Times New Roman" w:hAnsi="Times New Roman" w:cs="Times New Roman"/>
          <w:sz w:val="24"/>
          <w:szCs w:val="24"/>
        </w:rPr>
        <w:t xml:space="preserve">Perpustakaan Kantor Perwakilan Bank Indonesia Wilayah </w:t>
      </w:r>
      <w:r>
        <w:rPr>
          <w:rFonts w:ascii="Times New Roman" w:hAnsi="Times New Roman" w:cs="Times New Roman"/>
          <w:sz w:val="24"/>
          <w:szCs w:val="24"/>
        </w:rPr>
        <w:t>VII</w:t>
      </w:r>
    </w:p>
    <w:p w:rsidR="003B13E2" w:rsidRDefault="003B13E2" w:rsidP="004A0F36">
      <w:pPr>
        <w:pStyle w:val="ListParagraph"/>
        <w:spacing w:line="480" w:lineRule="auto"/>
        <w:ind w:left="993" w:hanging="993"/>
        <w:jc w:val="both"/>
        <w:rPr>
          <w:rFonts w:ascii="Times New Roman" w:hAnsi="Times New Roman" w:cs="Times New Roman"/>
          <w:sz w:val="24"/>
          <w:szCs w:val="24"/>
        </w:rPr>
      </w:pPr>
      <w:r w:rsidRPr="003B13E2">
        <w:rPr>
          <w:rFonts w:ascii="Times New Roman" w:hAnsi="Times New Roman" w:cs="Times New Roman"/>
          <w:b/>
          <w:sz w:val="24"/>
          <w:szCs w:val="24"/>
        </w:rPr>
        <w:t>BAB 4</w:t>
      </w:r>
      <w:r>
        <w:rPr>
          <w:rFonts w:ascii="Times New Roman" w:hAnsi="Times New Roman" w:cs="Times New Roman"/>
          <w:sz w:val="24"/>
          <w:szCs w:val="24"/>
        </w:rPr>
        <w:t xml:space="preserve"> : </w:t>
      </w:r>
      <w:r w:rsidRPr="003B13E2">
        <w:rPr>
          <w:rFonts w:ascii="Times New Roman" w:hAnsi="Times New Roman" w:cs="Times New Roman"/>
          <w:b/>
          <w:sz w:val="24"/>
          <w:szCs w:val="24"/>
        </w:rPr>
        <w:t>HASIL PENELITIAN</w:t>
      </w:r>
    </w:p>
    <w:p w:rsidR="00067882" w:rsidRPr="00067882" w:rsidRDefault="003B13E2" w:rsidP="004A0F36">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 xml:space="preserve">Bab ini menjawab rumusan masalah berisikan 1) </w:t>
      </w:r>
      <w:r w:rsidR="00FD1876">
        <w:rPr>
          <w:rFonts w:ascii="Times New Roman" w:hAnsi="Times New Roman" w:cs="Times New Roman"/>
          <w:sz w:val="24"/>
          <w:szCs w:val="24"/>
        </w:rPr>
        <w:t xml:space="preserve">Bagaimana Efektivitas Perpustakaan Kantor Perwakilan Bank Indonesia Wilayah </w:t>
      </w:r>
      <w:r w:rsidR="002F19A7">
        <w:rPr>
          <w:rFonts w:ascii="Times New Roman" w:hAnsi="Times New Roman" w:cs="Times New Roman"/>
          <w:sz w:val="24"/>
          <w:szCs w:val="24"/>
        </w:rPr>
        <w:t>VII</w:t>
      </w:r>
      <w:r w:rsidR="00FD1876">
        <w:rPr>
          <w:rFonts w:ascii="Times New Roman" w:hAnsi="Times New Roman" w:cs="Times New Roman"/>
          <w:sz w:val="24"/>
          <w:szCs w:val="24"/>
        </w:rPr>
        <w:t xml:space="preserve">. </w:t>
      </w:r>
      <w:r>
        <w:rPr>
          <w:rFonts w:ascii="Times New Roman" w:hAnsi="Times New Roman" w:cs="Times New Roman"/>
          <w:sz w:val="24"/>
          <w:szCs w:val="24"/>
        </w:rPr>
        <w:t xml:space="preserve">2) </w:t>
      </w:r>
      <w:r w:rsidR="00FD1876">
        <w:rPr>
          <w:rFonts w:ascii="Times New Roman" w:hAnsi="Times New Roman" w:cs="Times New Roman"/>
          <w:sz w:val="24"/>
          <w:szCs w:val="24"/>
        </w:rPr>
        <w:t xml:space="preserve">Apa Saja Kendala Pustakawan Dalam Memberikan Layanan Informasi Bagi Pegawai Perpustakaan Kantor Perwakilan Bank Indonesia Wilayah </w:t>
      </w:r>
      <w:r w:rsidR="00C413E9">
        <w:rPr>
          <w:rFonts w:ascii="Times New Roman" w:hAnsi="Times New Roman" w:cs="Times New Roman"/>
          <w:sz w:val="24"/>
          <w:szCs w:val="24"/>
        </w:rPr>
        <w:t>VII</w:t>
      </w:r>
      <w:r w:rsidR="00FD1876">
        <w:rPr>
          <w:rFonts w:ascii="Times New Roman" w:hAnsi="Times New Roman" w:cs="Times New Roman"/>
          <w:sz w:val="24"/>
          <w:szCs w:val="24"/>
        </w:rPr>
        <w:t>.</w:t>
      </w:r>
    </w:p>
    <w:p w:rsidR="003B13E2" w:rsidRPr="003B13E2" w:rsidRDefault="003B13E2" w:rsidP="004A0F36">
      <w:pPr>
        <w:pStyle w:val="ListParagraph"/>
        <w:spacing w:line="480" w:lineRule="auto"/>
        <w:ind w:left="993" w:hanging="993"/>
        <w:jc w:val="both"/>
        <w:rPr>
          <w:rFonts w:ascii="Times New Roman" w:hAnsi="Times New Roman" w:cs="Times New Roman"/>
          <w:sz w:val="24"/>
          <w:szCs w:val="24"/>
        </w:rPr>
      </w:pPr>
      <w:r w:rsidRPr="003B13E2">
        <w:rPr>
          <w:rFonts w:ascii="Times New Roman" w:hAnsi="Times New Roman" w:cs="Times New Roman"/>
          <w:b/>
          <w:sz w:val="24"/>
          <w:szCs w:val="24"/>
        </w:rPr>
        <w:t>BAB</w:t>
      </w:r>
      <w:r w:rsidRPr="003B13E2">
        <w:rPr>
          <w:rFonts w:ascii="Times New Roman" w:hAnsi="Times New Roman" w:cs="Times New Roman"/>
          <w:sz w:val="24"/>
          <w:szCs w:val="24"/>
        </w:rPr>
        <w:t xml:space="preserve"> </w:t>
      </w:r>
      <w:r w:rsidRPr="003B13E2">
        <w:rPr>
          <w:rFonts w:ascii="Times New Roman" w:hAnsi="Times New Roman" w:cs="Times New Roman"/>
          <w:b/>
          <w:sz w:val="24"/>
          <w:szCs w:val="24"/>
        </w:rPr>
        <w:t>5</w:t>
      </w:r>
      <w:r w:rsidRPr="003B13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3E2">
        <w:rPr>
          <w:rFonts w:ascii="Times New Roman" w:hAnsi="Times New Roman" w:cs="Times New Roman"/>
          <w:b/>
          <w:sz w:val="24"/>
          <w:szCs w:val="24"/>
        </w:rPr>
        <w:t>PENUTUP</w:t>
      </w:r>
    </w:p>
    <w:p w:rsidR="00067882" w:rsidRDefault="003B13E2" w:rsidP="004A0F36">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Bab ini pembahasan terakhir hasil penelitian ini dirangkum dalam bentuk kesimpulan penelitian. Untuk selanjutnya dilakukan beberapa saran sehubungan permaslahan yang ditemukan.</w:t>
      </w:r>
    </w:p>
    <w:p w:rsidR="00D111B3" w:rsidRDefault="00D111B3" w:rsidP="004A0F36">
      <w:pPr>
        <w:pStyle w:val="ListParagraph"/>
        <w:spacing w:line="480" w:lineRule="auto"/>
        <w:ind w:left="993"/>
        <w:jc w:val="both"/>
        <w:rPr>
          <w:rFonts w:ascii="Times New Roman" w:hAnsi="Times New Roman" w:cs="Times New Roman"/>
          <w:sz w:val="24"/>
          <w:szCs w:val="24"/>
          <w:lang w:val="en-US"/>
        </w:rPr>
      </w:pPr>
    </w:p>
    <w:p w:rsidR="00D111B3" w:rsidRDefault="00D111B3" w:rsidP="004A0F36">
      <w:pPr>
        <w:pStyle w:val="ListParagraph"/>
        <w:spacing w:line="480" w:lineRule="auto"/>
        <w:ind w:left="993"/>
        <w:jc w:val="both"/>
        <w:rPr>
          <w:rFonts w:ascii="Times New Roman" w:hAnsi="Times New Roman" w:cs="Times New Roman"/>
          <w:sz w:val="24"/>
          <w:szCs w:val="24"/>
          <w:lang w:val="en-US"/>
        </w:rPr>
      </w:pPr>
    </w:p>
    <w:p w:rsidR="00D111B3" w:rsidRDefault="00D111B3" w:rsidP="004A0F36">
      <w:pPr>
        <w:pStyle w:val="ListParagraph"/>
        <w:spacing w:line="480" w:lineRule="auto"/>
        <w:ind w:left="993"/>
        <w:jc w:val="both"/>
        <w:rPr>
          <w:rFonts w:ascii="Times New Roman" w:hAnsi="Times New Roman" w:cs="Times New Roman"/>
          <w:sz w:val="24"/>
          <w:szCs w:val="24"/>
          <w:lang w:val="en-US"/>
        </w:rPr>
      </w:pPr>
    </w:p>
    <w:p w:rsidR="00D111B3" w:rsidRDefault="00D111B3" w:rsidP="004A0F36">
      <w:pPr>
        <w:pStyle w:val="ListParagraph"/>
        <w:spacing w:line="480" w:lineRule="auto"/>
        <w:ind w:left="993"/>
        <w:jc w:val="both"/>
        <w:rPr>
          <w:rFonts w:ascii="Times New Roman" w:hAnsi="Times New Roman" w:cs="Times New Roman"/>
          <w:sz w:val="24"/>
          <w:szCs w:val="24"/>
          <w:lang w:val="en-US"/>
        </w:rPr>
      </w:pPr>
    </w:p>
    <w:p w:rsidR="00D111B3" w:rsidRDefault="00D111B3" w:rsidP="004A0F36">
      <w:pPr>
        <w:pStyle w:val="ListParagraph"/>
        <w:spacing w:line="480" w:lineRule="auto"/>
        <w:ind w:left="993"/>
        <w:jc w:val="both"/>
        <w:rPr>
          <w:rFonts w:ascii="Times New Roman" w:hAnsi="Times New Roman" w:cs="Times New Roman"/>
          <w:sz w:val="24"/>
          <w:szCs w:val="24"/>
          <w:lang w:val="en-US"/>
        </w:rPr>
      </w:pPr>
    </w:p>
    <w:p w:rsidR="00D111B3" w:rsidRDefault="00D111B3" w:rsidP="004A0F36">
      <w:pPr>
        <w:spacing w:line="480" w:lineRule="auto"/>
        <w:jc w:val="both"/>
        <w:rPr>
          <w:rFonts w:ascii="Times New Roman" w:hAnsi="Times New Roman" w:cs="Times New Roman"/>
          <w:sz w:val="24"/>
          <w:szCs w:val="24"/>
          <w:lang w:val="en-US"/>
        </w:rPr>
      </w:pPr>
    </w:p>
    <w:p w:rsidR="009E1FA9" w:rsidRPr="00266091" w:rsidRDefault="009E1FA9" w:rsidP="004A0F36">
      <w:pPr>
        <w:spacing w:line="480" w:lineRule="auto"/>
        <w:jc w:val="both"/>
        <w:rPr>
          <w:rFonts w:ascii="Times New Roman" w:hAnsi="Times New Roman" w:cs="Times New Roman"/>
          <w:sz w:val="24"/>
          <w:szCs w:val="24"/>
          <w:lang w:val="en-US"/>
        </w:rPr>
      </w:pPr>
    </w:p>
    <w:p w:rsidR="00D111B3" w:rsidRDefault="00D111B3" w:rsidP="00D623F5">
      <w:pPr>
        <w:jc w:val="center"/>
        <w:rPr>
          <w:rFonts w:ascii="Times New Roman" w:hAnsi="Times New Roman" w:cs="Times New Roman"/>
          <w:sz w:val="24"/>
          <w:szCs w:val="24"/>
        </w:rPr>
      </w:pPr>
      <w:r>
        <w:rPr>
          <w:rFonts w:ascii="Times New Roman" w:hAnsi="Times New Roman" w:cs="Times New Roman"/>
          <w:sz w:val="24"/>
          <w:szCs w:val="24"/>
        </w:rPr>
        <w:lastRenderedPageBreak/>
        <w:t>BAB II</w:t>
      </w:r>
    </w:p>
    <w:p w:rsidR="00D111B3" w:rsidRDefault="00D111B3" w:rsidP="00D623F5">
      <w:pPr>
        <w:jc w:val="center"/>
        <w:rPr>
          <w:rFonts w:ascii="Times New Roman" w:hAnsi="Times New Roman" w:cs="Times New Roman"/>
          <w:sz w:val="24"/>
          <w:szCs w:val="24"/>
        </w:rPr>
      </w:pPr>
      <w:r>
        <w:rPr>
          <w:rFonts w:ascii="Times New Roman" w:hAnsi="Times New Roman" w:cs="Times New Roman"/>
          <w:sz w:val="24"/>
          <w:szCs w:val="24"/>
        </w:rPr>
        <w:t>LANDASAN TEORI</w:t>
      </w:r>
    </w:p>
    <w:p w:rsidR="00D111B3" w:rsidRPr="008D3C99" w:rsidRDefault="00D111B3" w:rsidP="007C00BB">
      <w:pPr>
        <w:pStyle w:val="ListParagraph"/>
        <w:numPr>
          <w:ilvl w:val="0"/>
          <w:numId w:val="43"/>
        </w:numPr>
        <w:spacing w:line="480" w:lineRule="auto"/>
        <w:jc w:val="both"/>
        <w:rPr>
          <w:rFonts w:ascii="Times New Roman" w:hAnsi="Times New Roman" w:cs="Times New Roman"/>
          <w:sz w:val="24"/>
          <w:szCs w:val="24"/>
        </w:rPr>
      </w:pPr>
      <w:r w:rsidRPr="008D3C99">
        <w:rPr>
          <w:rFonts w:ascii="Times New Roman" w:hAnsi="Times New Roman" w:cs="Times New Roman"/>
          <w:sz w:val="24"/>
          <w:szCs w:val="24"/>
        </w:rPr>
        <w:t>TEORI EFEKTIVITAS</w:t>
      </w:r>
    </w:p>
    <w:p w:rsidR="00D111B3" w:rsidRPr="00CC38FE" w:rsidRDefault="008D3C99" w:rsidP="007C00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Pengertian </w:t>
      </w:r>
      <w:r w:rsidR="00CC38FE">
        <w:rPr>
          <w:rFonts w:ascii="Times New Roman" w:hAnsi="Times New Roman" w:cs="Times New Roman"/>
          <w:sz w:val="24"/>
          <w:szCs w:val="24"/>
          <w:lang w:val="en-US"/>
        </w:rPr>
        <w:t>Efektivitas</w:t>
      </w:r>
    </w:p>
    <w:p w:rsidR="00D111B3" w:rsidRDefault="00D111B3" w:rsidP="004A0F36">
      <w:pPr>
        <w:pStyle w:val="ListParagraph"/>
        <w:spacing w:line="480" w:lineRule="auto"/>
        <w:ind w:firstLine="990"/>
        <w:jc w:val="both"/>
        <w:rPr>
          <w:rFonts w:ascii="Times New Roman" w:hAnsi="Times New Roman" w:cs="Times New Roman"/>
          <w:sz w:val="24"/>
          <w:szCs w:val="24"/>
          <w:lang w:val="en-US"/>
        </w:rPr>
      </w:pPr>
      <w:r w:rsidRPr="000F7334">
        <w:rPr>
          <w:rFonts w:ascii="Times New Roman" w:hAnsi="Times New Roman" w:cs="Times New Roman"/>
          <w:sz w:val="24"/>
          <w:szCs w:val="24"/>
        </w:rPr>
        <w:t xml:space="preserve">Suatu pengukuran dapat memakai beberapa istilah yang dapat di pakai salah satunya </w:t>
      </w:r>
      <w:r>
        <w:rPr>
          <w:rFonts w:ascii="Times New Roman" w:hAnsi="Times New Roman" w:cs="Times New Roman"/>
          <w:sz w:val="24"/>
          <w:szCs w:val="24"/>
        </w:rPr>
        <w:t>adalah efektivitas. Adapun pengertian efektivitas atau teori dari efektivitas itu menurut beberapa tokoh yang ditulis dalam jurnal yang di orbitkan media online menjelaskan Teori Efektivitas adalah :</w:t>
      </w:r>
    </w:p>
    <w:p w:rsidR="00017D1E" w:rsidRPr="00017D1E" w:rsidRDefault="00017D1E" w:rsidP="004A0F36">
      <w:pPr>
        <w:pStyle w:val="ListParagraph"/>
        <w:spacing w:line="480" w:lineRule="auto"/>
        <w:ind w:firstLine="99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Pius A Purtanto dan M Dahlan Al Barry menyatakan efektifitas berarti ke</w:t>
      </w:r>
      <w:r w:rsidR="008D3C99">
        <w:rPr>
          <w:rFonts w:ascii="Times New Roman" w:hAnsi="Times New Roman" w:cs="Times New Roman"/>
          <w:sz w:val="24"/>
          <w:szCs w:val="24"/>
          <w:lang w:val="en-US"/>
        </w:rPr>
        <w:t>tepatan guna, hasil guna, atau m</w:t>
      </w:r>
      <w:r>
        <w:rPr>
          <w:rFonts w:ascii="Times New Roman" w:hAnsi="Times New Roman" w:cs="Times New Roman"/>
          <w:sz w:val="24"/>
          <w:szCs w:val="24"/>
          <w:lang w:val="en-US"/>
        </w:rPr>
        <w:t xml:space="preserve">enunjang </w:t>
      </w:r>
      <w:r w:rsidR="008D3C99">
        <w:rPr>
          <w:rFonts w:ascii="Times New Roman" w:hAnsi="Times New Roman" w:cs="Times New Roman"/>
          <w:sz w:val="24"/>
          <w:szCs w:val="24"/>
          <w:lang w:val="en-US"/>
        </w:rPr>
        <w:t>tujuan.</w:t>
      </w:r>
      <w:proofErr w:type="gramEnd"/>
      <w:r w:rsidR="008D3C99">
        <w:rPr>
          <w:rStyle w:val="FootnoteReference"/>
          <w:rFonts w:ascii="Times New Roman" w:hAnsi="Times New Roman" w:cs="Times New Roman"/>
          <w:sz w:val="24"/>
          <w:szCs w:val="24"/>
          <w:lang w:val="en-US"/>
        </w:rPr>
        <w:footnoteReference w:id="29"/>
      </w:r>
      <w:r w:rsidR="008D3C99">
        <w:rPr>
          <w:rFonts w:ascii="Times New Roman" w:hAnsi="Times New Roman" w:cs="Times New Roman"/>
          <w:sz w:val="24"/>
          <w:szCs w:val="24"/>
          <w:lang w:val="en-US"/>
        </w:rPr>
        <w:t xml:space="preserve"> </w:t>
      </w:r>
      <w:proofErr w:type="gramStart"/>
      <w:r w:rsidR="008D3C99">
        <w:rPr>
          <w:rFonts w:ascii="Times New Roman" w:hAnsi="Times New Roman" w:cs="Times New Roman"/>
          <w:sz w:val="24"/>
          <w:szCs w:val="24"/>
          <w:lang w:val="en-US"/>
        </w:rPr>
        <w:t>Efektivitas adalah keberhasilan guna dalam pelaksanaan tugas dan fungsi rencana atau program ketentuan atau aturan dan tujuan kondisi ideal.</w:t>
      </w:r>
      <w:proofErr w:type="gramEnd"/>
      <w:r w:rsidR="008D3C99">
        <w:rPr>
          <w:rStyle w:val="FootnoteReference"/>
          <w:rFonts w:ascii="Times New Roman" w:hAnsi="Times New Roman" w:cs="Times New Roman"/>
          <w:sz w:val="24"/>
          <w:szCs w:val="24"/>
          <w:lang w:val="en-US"/>
        </w:rPr>
        <w:footnoteReference w:id="30"/>
      </w:r>
    </w:p>
    <w:p w:rsidR="00017D1E" w:rsidRDefault="00D111B3" w:rsidP="004A0F36">
      <w:pPr>
        <w:pStyle w:val="ListParagraph"/>
        <w:spacing w:line="240" w:lineRule="auto"/>
        <w:ind w:firstLine="990"/>
        <w:jc w:val="both"/>
        <w:rPr>
          <w:rFonts w:ascii="Times New Roman" w:hAnsi="Times New Roman" w:cs="Times New Roman"/>
          <w:sz w:val="24"/>
          <w:szCs w:val="24"/>
          <w:lang w:val="en-US"/>
        </w:rPr>
      </w:pPr>
      <w:r>
        <w:rPr>
          <w:rFonts w:ascii="Times New Roman" w:hAnsi="Times New Roman" w:cs="Times New Roman"/>
          <w:sz w:val="24"/>
          <w:szCs w:val="24"/>
        </w:rPr>
        <w:t>Richard M. steers menyatakan bahwa Efektifitas berasal dari kata efektif yaitu “suatu pekerjaan dikatakan efektif jika suatu pekerjaan dapat menghasilkan satu unit pekerjaan (output), suatu pekerjaan dikatakan efektif jika suatu pekerjaan dapat diselesaikan tepat pada waktunya sesuai dengan rencana yang telah ditetapkan. Menurut Handoko, efektifitas merupakan kemampuan untuk memilih tujuan yang tepat atau peralatan yang tepat untuk mencapai tujuan yang ditetapkan. Sedangkan di dalam kamus administrasi perkantoran di jelaskan bahwa efektifitas berasal dari kata efektif yang berarti terjadinya suatu efek yang dikehendaki dalam perbuatan”.</w:t>
      </w:r>
      <w:r>
        <w:rPr>
          <w:rStyle w:val="FootnoteReference"/>
          <w:rFonts w:ascii="Times New Roman" w:hAnsi="Times New Roman" w:cs="Times New Roman"/>
          <w:sz w:val="24"/>
          <w:szCs w:val="24"/>
        </w:rPr>
        <w:footnoteReference w:id="31"/>
      </w:r>
    </w:p>
    <w:p w:rsidR="00017D1E" w:rsidRPr="00017D1E" w:rsidRDefault="00017D1E" w:rsidP="004A0F36">
      <w:pPr>
        <w:pStyle w:val="ListParagraph"/>
        <w:spacing w:line="240" w:lineRule="auto"/>
        <w:ind w:firstLine="990"/>
        <w:jc w:val="both"/>
        <w:rPr>
          <w:rFonts w:ascii="Times New Roman" w:hAnsi="Times New Roman" w:cs="Times New Roman"/>
          <w:sz w:val="24"/>
          <w:szCs w:val="24"/>
          <w:lang w:val="en-US"/>
        </w:rPr>
      </w:pPr>
    </w:p>
    <w:p w:rsidR="00D111B3" w:rsidRPr="0031776F" w:rsidRDefault="00D111B3" w:rsidP="004A0F36">
      <w:pPr>
        <w:pStyle w:val="ListParagraph"/>
        <w:spacing w:line="480" w:lineRule="auto"/>
        <w:ind w:firstLine="990"/>
        <w:jc w:val="both"/>
        <w:rPr>
          <w:rFonts w:ascii="Times New Roman" w:hAnsi="Times New Roman" w:cs="Times New Roman"/>
          <w:sz w:val="24"/>
          <w:szCs w:val="24"/>
          <w:lang w:val="en-US"/>
        </w:rPr>
      </w:pPr>
      <w:r>
        <w:rPr>
          <w:rFonts w:ascii="Times New Roman" w:hAnsi="Times New Roman" w:cs="Times New Roman"/>
          <w:sz w:val="24"/>
          <w:szCs w:val="24"/>
        </w:rPr>
        <w:t xml:space="preserve">Dari beberapa pengertian di atas, dapat penulis ambil kesimpulan bahwa </w:t>
      </w:r>
      <w:r w:rsidR="0031776F" w:rsidRPr="0031776F">
        <w:rPr>
          <w:rFonts w:ascii="Times New Roman" w:hAnsi="Times New Roman" w:cs="Times New Roman"/>
          <w:sz w:val="24"/>
          <w:szCs w:val="24"/>
        </w:rPr>
        <w:t xml:space="preserve">Efektivitas </w:t>
      </w:r>
      <w:r w:rsidRPr="0031776F">
        <w:rPr>
          <w:rFonts w:ascii="Times New Roman" w:hAnsi="Times New Roman" w:cs="Times New Roman"/>
          <w:sz w:val="24"/>
          <w:szCs w:val="24"/>
        </w:rPr>
        <w:t xml:space="preserve">merupakan dampak yang menghasilkan suatu hasil dari apa </w:t>
      </w:r>
      <w:r w:rsidRPr="0031776F">
        <w:rPr>
          <w:rFonts w:ascii="Times New Roman" w:hAnsi="Times New Roman" w:cs="Times New Roman"/>
          <w:sz w:val="24"/>
          <w:szCs w:val="24"/>
        </w:rPr>
        <w:lastRenderedPageBreak/>
        <w:t>yang telah dikerjakan yang mana pekerjaan tersebut telalh melalui proses dengan penuh ketepatan, kecermatan, dan ketelitian. Jika dampak dari hasil kerja atau perbuatan itu bisa dirasakan maka itu berarti efektivitas dalam keg</w:t>
      </w:r>
      <w:r w:rsidR="0031776F" w:rsidRPr="0031776F">
        <w:rPr>
          <w:rFonts w:ascii="Times New Roman" w:hAnsi="Times New Roman" w:cs="Times New Roman"/>
          <w:sz w:val="24"/>
          <w:szCs w:val="24"/>
        </w:rPr>
        <w:t>iatan yang telah dilakukan bi</w:t>
      </w:r>
      <w:r w:rsidRPr="0031776F">
        <w:rPr>
          <w:rFonts w:ascii="Times New Roman" w:hAnsi="Times New Roman" w:cs="Times New Roman"/>
          <w:sz w:val="24"/>
          <w:szCs w:val="24"/>
        </w:rPr>
        <w:t>s</w:t>
      </w:r>
      <w:r w:rsidR="0031776F" w:rsidRPr="0031776F">
        <w:rPr>
          <w:rFonts w:ascii="Times New Roman" w:hAnsi="Times New Roman" w:cs="Times New Roman"/>
          <w:sz w:val="24"/>
          <w:szCs w:val="24"/>
          <w:lang w:val="en-US"/>
        </w:rPr>
        <w:t>a</w:t>
      </w:r>
      <w:r w:rsidRPr="0031776F">
        <w:rPr>
          <w:rFonts w:ascii="Times New Roman" w:hAnsi="Times New Roman" w:cs="Times New Roman"/>
          <w:sz w:val="24"/>
          <w:szCs w:val="24"/>
        </w:rPr>
        <w:t xml:space="preserve"> di nilai apakah sudah berhasil atau belum suatu pekerjaan tersebut dilakukan.</w:t>
      </w:r>
    </w:p>
    <w:p w:rsidR="00D111B3" w:rsidRDefault="00D111B3" w:rsidP="004A0F36">
      <w:pPr>
        <w:pStyle w:val="ListParagraph"/>
        <w:spacing w:line="480" w:lineRule="auto"/>
        <w:ind w:firstLine="990"/>
        <w:jc w:val="both"/>
        <w:rPr>
          <w:rFonts w:ascii="Times New Roman" w:hAnsi="Times New Roman" w:cs="Times New Roman"/>
          <w:sz w:val="24"/>
          <w:szCs w:val="24"/>
        </w:rPr>
      </w:pPr>
      <w:r>
        <w:rPr>
          <w:rFonts w:ascii="Times New Roman" w:hAnsi="Times New Roman" w:cs="Times New Roman"/>
          <w:sz w:val="24"/>
          <w:szCs w:val="24"/>
        </w:rPr>
        <w:t>Dengan penilaian efektivitas inilah yang nantinya akan muncul suatu strategi baru untuk perencanaan di masa yang akan datang. Begitu halnya dengan program kerja pustakawan, apabila kinerja pustakawan sudah berhasil menciptakan kerja yang baik bisa jadi akan menambah nilai tambah bagi pustakawan itu nantinya. Akan tetapi jika pustakawan belum berhasil melakukan kerja yang baik, pustakawan dapat membuat perencanaan bagi dirinya atau instruksi dari atasan untuk meningkatkan kompetensi dan kinerja mereka melalui program-program pengembangan sumber daya manusia.</w:t>
      </w:r>
    </w:p>
    <w:p w:rsidR="00CC38FE" w:rsidRDefault="00CC38FE" w:rsidP="007C00BB">
      <w:pPr>
        <w:pStyle w:val="ListParagraph"/>
        <w:numPr>
          <w:ilvl w:val="0"/>
          <w:numId w:val="44"/>
        </w:numPr>
        <w:spacing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Aspek - Aspek Efektivas</w:t>
      </w:r>
    </w:p>
    <w:p w:rsidR="00CC38FE" w:rsidRDefault="00CC38FE" w:rsidP="004A0F36">
      <w:pPr>
        <w:pStyle w:val="ListParagraph"/>
        <w:spacing w:line="480" w:lineRule="auto"/>
        <w:ind w:firstLine="990"/>
        <w:jc w:val="both"/>
        <w:rPr>
          <w:rFonts w:ascii="Times New Roman" w:hAnsi="Times New Roman" w:cs="Times New Roman"/>
          <w:sz w:val="24"/>
          <w:szCs w:val="24"/>
          <w:lang w:val="en-US"/>
        </w:rPr>
      </w:pPr>
      <w:r w:rsidRPr="00CC38FE">
        <w:rPr>
          <w:rFonts w:ascii="Times New Roman" w:hAnsi="Times New Roman" w:cs="Times New Roman"/>
          <w:sz w:val="24"/>
          <w:szCs w:val="24"/>
          <w:lang w:val="en-US"/>
        </w:rPr>
        <w:t xml:space="preserve">Efektivitas merupakan suatu program yang dapat dilihat dari aspek –aspek sebagai </w:t>
      </w:r>
      <w:proofErr w:type="gramStart"/>
      <w:r w:rsidRPr="00CC38FE">
        <w:rPr>
          <w:rFonts w:ascii="Times New Roman" w:hAnsi="Times New Roman" w:cs="Times New Roman"/>
          <w:sz w:val="24"/>
          <w:szCs w:val="24"/>
          <w:lang w:val="en-US"/>
        </w:rPr>
        <w:t>berikut :</w:t>
      </w:r>
      <w:proofErr w:type="gramEnd"/>
    </w:p>
    <w:p w:rsidR="00CC38FE" w:rsidRDefault="00CC38FE" w:rsidP="00B70529">
      <w:pPr>
        <w:pStyle w:val="ListParagraph"/>
        <w:numPr>
          <w:ilvl w:val="0"/>
          <w:numId w:val="51"/>
        </w:numPr>
        <w:tabs>
          <w:tab w:val="left" w:pos="99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Aspek tugas dan fungsi</w:t>
      </w:r>
    </w:p>
    <w:p w:rsidR="00CC38FE" w:rsidRDefault="00CC38FE" w:rsidP="004A0F36">
      <w:pPr>
        <w:pStyle w:val="ListParagraph"/>
        <w:tabs>
          <w:tab w:val="left" w:pos="990"/>
        </w:tabs>
        <w:spacing w:line="480" w:lineRule="auto"/>
        <w:ind w:left="1080" w:firstLine="99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Suatu lembaga atau seseorang dikatakan efektiv jika melaksanakan tugas atau fungsinya.</w:t>
      </w:r>
      <w:proofErr w:type="gramEnd"/>
      <w:r>
        <w:rPr>
          <w:rFonts w:ascii="Times New Roman" w:hAnsi="Times New Roman" w:cs="Times New Roman"/>
          <w:sz w:val="24"/>
          <w:szCs w:val="24"/>
          <w:lang w:val="en-US"/>
        </w:rPr>
        <w:t xml:space="preserve"> Begitu juga layanan informasi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efektiv jika </w:t>
      </w:r>
      <w:r w:rsidR="004A0F36">
        <w:rPr>
          <w:rFonts w:ascii="Times New Roman" w:hAnsi="Times New Roman" w:cs="Times New Roman"/>
          <w:sz w:val="24"/>
          <w:szCs w:val="24"/>
          <w:lang w:val="en-US"/>
        </w:rPr>
        <w:t xml:space="preserve">tugas dan fungsinya dapat dilaksanakan dengan baik. </w:t>
      </w:r>
      <w:proofErr w:type="gramStart"/>
      <w:r w:rsidR="004A0F36">
        <w:rPr>
          <w:rFonts w:ascii="Times New Roman" w:hAnsi="Times New Roman" w:cs="Times New Roman"/>
          <w:sz w:val="24"/>
          <w:szCs w:val="24"/>
          <w:lang w:val="en-US"/>
        </w:rPr>
        <w:t>Sedangkan yang dimaksud dengan tugas atau fungsi adalah tugas pustakawan memberikan layanan informasi kepada pemustaka dengan baik.</w:t>
      </w:r>
      <w:proofErr w:type="gramEnd"/>
    </w:p>
    <w:p w:rsidR="004A0F36" w:rsidRDefault="004A0F36" w:rsidP="00B70529">
      <w:pPr>
        <w:pStyle w:val="ListParagraph"/>
        <w:numPr>
          <w:ilvl w:val="0"/>
          <w:numId w:val="51"/>
        </w:numPr>
        <w:tabs>
          <w:tab w:val="left" w:pos="99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Aspek rencana atau program</w:t>
      </w:r>
    </w:p>
    <w:p w:rsidR="004A0F36" w:rsidRDefault="004A0F36" w:rsidP="004A0F36">
      <w:pPr>
        <w:pStyle w:val="ListParagraph"/>
        <w:tabs>
          <w:tab w:val="left" w:pos="990"/>
        </w:tabs>
        <w:spacing w:line="480" w:lineRule="auto"/>
        <w:ind w:firstLine="13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Yang dimaksud dengan rencana atau program adalah rencana pelayanan yang terprogram yaitu berupa layanan yang terwujud dalam sebuah pedoman yang telah ditetapkan.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Jika rencana atau program dilaksanakan dengan baik, maka rencana atau program dikatakan efektif.</w:t>
      </w:r>
      <w:proofErr w:type="gramEnd"/>
    </w:p>
    <w:p w:rsidR="004A0F36" w:rsidRDefault="004A0F36" w:rsidP="00B70529">
      <w:pPr>
        <w:pStyle w:val="ListParagraph"/>
        <w:numPr>
          <w:ilvl w:val="0"/>
          <w:numId w:val="51"/>
        </w:numPr>
        <w:tabs>
          <w:tab w:val="left" w:pos="99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Aspek ketentuan dan aturan</w:t>
      </w:r>
    </w:p>
    <w:p w:rsidR="004A0F36" w:rsidRDefault="004A0F36" w:rsidP="003428A3">
      <w:pPr>
        <w:pStyle w:val="ListParagraph"/>
        <w:tabs>
          <w:tab w:val="left" w:pos="990"/>
        </w:tabs>
        <w:spacing w:line="480" w:lineRule="auto"/>
        <w:ind w:firstLine="13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Efektivitas suatu program juga dapat dilihat dari sudut pandang, berfungsi atau tidaknya ketentuan dan aturan yang telah dibuat.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Aspek ini mencakup aturan-aturan baik yang berhubungan dengan pustakawan maupun p</w:t>
      </w:r>
      <w:r w:rsidR="003428A3">
        <w:rPr>
          <w:rFonts w:ascii="Times New Roman" w:hAnsi="Times New Roman" w:cs="Times New Roman"/>
          <w:sz w:val="24"/>
          <w:szCs w:val="24"/>
          <w:lang w:val="en-US"/>
        </w:rPr>
        <w:t>emustaka.</w:t>
      </w:r>
      <w:proofErr w:type="gramEnd"/>
      <w:r w:rsidR="003428A3">
        <w:rPr>
          <w:rFonts w:ascii="Times New Roman" w:hAnsi="Times New Roman" w:cs="Times New Roman"/>
          <w:sz w:val="24"/>
          <w:szCs w:val="24"/>
          <w:lang w:val="en-US"/>
        </w:rPr>
        <w:t xml:space="preserve"> </w:t>
      </w:r>
      <w:proofErr w:type="gramStart"/>
      <w:r w:rsidR="003428A3">
        <w:rPr>
          <w:rFonts w:ascii="Times New Roman" w:hAnsi="Times New Roman" w:cs="Times New Roman"/>
          <w:sz w:val="24"/>
          <w:szCs w:val="24"/>
          <w:lang w:val="en-US"/>
        </w:rPr>
        <w:t>Jika ketentuan ini dilaksanan berarti ketentuan dan aturan telah berlaku secara efektif.</w:t>
      </w:r>
      <w:proofErr w:type="gramEnd"/>
    </w:p>
    <w:p w:rsidR="003428A3" w:rsidRDefault="003428A3" w:rsidP="00B70529">
      <w:pPr>
        <w:pStyle w:val="ListParagraph"/>
        <w:numPr>
          <w:ilvl w:val="0"/>
          <w:numId w:val="51"/>
        </w:numPr>
        <w:tabs>
          <w:tab w:val="left" w:pos="99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Aspek tujuan atau kondisi ideal</w:t>
      </w:r>
    </w:p>
    <w:p w:rsidR="003428A3" w:rsidRPr="00CC38FE" w:rsidRDefault="003428A3" w:rsidP="003428A3">
      <w:pPr>
        <w:pStyle w:val="ListParagraph"/>
        <w:tabs>
          <w:tab w:val="left" w:pos="990"/>
        </w:tabs>
        <w:spacing w:line="480" w:lineRule="auto"/>
        <w:ind w:firstLine="13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Suatu program atau kegiatan dikatakan efektif jika tujuan atau kondisi ideal program tersebut tercapai.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Penilaian aspek ini dapat dilihat dari prestasi perpustakaan.</w:t>
      </w:r>
      <w:proofErr w:type="gramEnd"/>
    </w:p>
    <w:p w:rsidR="00CC38FE" w:rsidRPr="00CC38FE" w:rsidRDefault="00CC38FE" w:rsidP="004A0F36">
      <w:pPr>
        <w:pStyle w:val="ListParagraph"/>
        <w:ind w:left="1080"/>
        <w:jc w:val="both"/>
        <w:rPr>
          <w:rFonts w:ascii="Times New Roman" w:hAnsi="Times New Roman" w:cs="Times New Roman"/>
          <w:sz w:val="24"/>
          <w:szCs w:val="24"/>
          <w:lang w:val="en-US"/>
        </w:rPr>
      </w:pPr>
    </w:p>
    <w:p w:rsidR="00D111B3" w:rsidRPr="00B70529" w:rsidRDefault="00D111B3" w:rsidP="00B70529">
      <w:pPr>
        <w:pStyle w:val="ListParagraph"/>
        <w:numPr>
          <w:ilvl w:val="0"/>
          <w:numId w:val="43"/>
        </w:numPr>
        <w:spacing w:line="480" w:lineRule="auto"/>
        <w:jc w:val="both"/>
        <w:rPr>
          <w:rFonts w:ascii="Times New Roman" w:hAnsi="Times New Roman" w:cs="Times New Roman"/>
          <w:sz w:val="24"/>
          <w:szCs w:val="24"/>
        </w:rPr>
      </w:pPr>
      <w:r w:rsidRPr="00B70529">
        <w:rPr>
          <w:rFonts w:ascii="Times New Roman" w:hAnsi="Times New Roman" w:cs="Times New Roman"/>
          <w:sz w:val="24"/>
          <w:szCs w:val="24"/>
        </w:rPr>
        <w:t>PENGERTIAN PERPUSTAKAAN KHUSUS</w:t>
      </w:r>
    </w:p>
    <w:p w:rsidR="00D111B3" w:rsidRPr="00B70529" w:rsidRDefault="00D111B3" w:rsidP="00B70529">
      <w:pPr>
        <w:pStyle w:val="ListParagraph"/>
        <w:numPr>
          <w:ilvl w:val="0"/>
          <w:numId w:val="52"/>
        </w:numPr>
        <w:spacing w:line="480" w:lineRule="auto"/>
        <w:jc w:val="both"/>
        <w:rPr>
          <w:rFonts w:ascii="Times New Roman" w:hAnsi="Times New Roman" w:cs="Times New Roman"/>
          <w:sz w:val="24"/>
          <w:szCs w:val="24"/>
        </w:rPr>
      </w:pPr>
      <w:r w:rsidRPr="00B70529">
        <w:rPr>
          <w:rFonts w:ascii="Times New Roman" w:hAnsi="Times New Roman" w:cs="Times New Roman"/>
          <w:sz w:val="24"/>
          <w:szCs w:val="24"/>
        </w:rPr>
        <w:t>Pengertian Perpustakaan Khusus</w:t>
      </w:r>
    </w:p>
    <w:p w:rsidR="00D111B3" w:rsidRPr="00A64AFB" w:rsidRDefault="00D111B3" w:rsidP="004A0F36">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Perpustakaan khusus dapat diartikan sebagai perpustakaan departemen, lembaga Negara, lembaga penelitian, organisasi masa, militer, industri, perusahaan swasta, BUMN, pusat informasi sampai pada perpustakaan pribadi, hal tersebut juga ditegaskan oleh beberapa teori salah satunya Karmidi martoatmojo menyatakan bahwa :</w:t>
      </w:r>
    </w:p>
    <w:p w:rsidR="00D111B3" w:rsidRDefault="00D111B3" w:rsidP="004A0F36">
      <w:pPr>
        <w:pStyle w:val="ListParagraph"/>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“Perpustakaan khusus adalah salah satu jenis perpustakaan yang dibentuk oleh lembaga (pemerintah swasta) atau asosiasi yang menangani atau mempunyai misi di bidang tertentu dengan tujuan untuk memenuhi kebutuhan bahan pustaka informasi di lingkunganya dalam rangka mendungkung pengembangan dan peningkatan lembaga maupun kemampuan sumber daya manusia.”</w:t>
      </w:r>
    </w:p>
    <w:p w:rsidR="00D111B3" w:rsidRDefault="00D111B3" w:rsidP="004A0F36">
      <w:pPr>
        <w:pStyle w:val="ListParagraph"/>
        <w:spacing w:line="240" w:lineRule="auto"/>
        <w:ind w:left="1080" w:firstLine="720"/>
        <w:jc w:val="both"/>
        <w:rPr>
          <w:rFonts w:ascii="Times New Roman" w:hAnsi="Times New Roman" w:cs="Times New Roman"/>
          <w:sz w:val="24"/>
          <w:szCs w:val="24"/>
        </w:rPr>
      </w:pPr>
    </w:p>
    <w:p w:rsidR="00D111B3" w:rsidRDefault="00D111B3" w:rsidP="004A0F36">
      <w:pPr>
        <w:pStyle w:val="ListParagraph"/>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Mulyadi Achmad Nurhadi juga memberikan definisi “</w:t>
      </w:r>
      <w:r w:rsidRPr="00E42405">
        <w:rPr>
          <w:rFonts w:ascii="Times New Roman" w:hAnsi="Times New Roman" w:cs="Times New Roman"/>
          <w:sz w:val="24"/>
          <w:szCs w:val="24"/>
        </w:rPr>
        <w:t>Perpustakaan khusus sebagai perpustakaan yang diselenggarakan oleh suatu lembaga khusus di luar lembaga perpustakaan umum, perpustakaan sekolah, perpustakaan perguruan tinggi, lembaga perkantoran, lembaga pemerintah dan lai</w:t>
      </w:r>
      <w:r>
        <w:rPr>
          <w:rFonts w:ascii="Times New Roman" w:hAnsi="Times New Roman" w:cs="Times New Roman"/>
          <w:sz w:val="24"/>
          <w:szCs w:val="24"/>
        </w:rPr>
        <w:t>n sebagainya”.</w:t>
      </w:r>
      <w:r>
        <w:rPr>
          <w:rStyle w:val="FootnoteReference"/>
          <w:rFonts w:ascii="Times New Roman" w:hAnsi="Times New Roman" w:cs="Times New Roman"/>
          <w:sz w:val="24"/>
          <w:szCs w:val="24"/>
        </w:rPr>
        <w:footnoteReference w:id="32"/>
      </w:r>
    </w:p>
    <w:p w:rsidR="00D111B3" w:rsidRPr="00E42405" w:rsidRDefault="00D111B3" w:rsidP="004A0F36">
      <w:pPr>
        <w:pStyle w:val="ListParagraph"/>
        <w:spacing w:line="240" w:lineRule="auto"/>
        <w:ind w:left="1080" w:firstLine="720"/>
        <w:jc w:val="both"/>
        <w:rPr>
          <w:rFonts w:ascii="Times New Roman" w:hAnsi="Times New Roman" w:cs="Times New Roman"/>
          <w:sz w:val="24"/>
          <w:szCs w:val="24"/>
        </w:rPr>
      </w:pPr>
    </w:p>
    <w:p w:rsidR="00D623F5" w:rsidRPr="00D623F5" w:rsidRDefault="00D111B3" w:rsidP="00D623F5">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Dalam Kamus Besar Ilmu Pengetahuan disebutkan bahwa perpustakaan khusus adalah perpustakaan yang menekankan koleksinya pada suatu bidang khusus dan bidang-bidang lain yang berhubungan.</w:t>
      </w:r>
      <w:r>
        <w:rPr>
          <w:rStyle w:val="FootnoteReference"/>
          <w:rFonts w:ascii="Times New Roman" w:hAnsi="Times New Roman" w:cs="Times New Roman"/>
          <w:sz w:val="24"/>
          <w:szCs w:val="24"/>
        </w:rPr>
        <w:footnoteReference w:id="33"/>
      </w:r>
    </w:p>
    <w:p w:rsidR="00D111B3" w:rsidRDefault="00D111B3" w:rsidP="004A0F36">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Dari pengertian diatas dapat disimpulkan bahwa perpustakaan khusus adalah salah  satu jenis perpustakaan yang dibentuk oleh lembaga ( pemerintah / swasta ) atau perpustakaan asosiasi yang menangani dan mempunyai misi pada bidang tertentu. Dengan tujuan tertentu untuk memenuhi kebutuhan pemakai dilingkungannya baik dalam hal pengolahan maupun pelayanan informasi.</w:t>
      </w:r>
    </w:p>
    <w:p w:rsidR="00381261" w:rsidRDefault="00D623F5" w:rsidP="00B70529">
      <w:pPr>
        <w:pStyle w:val="ListParagraph"/>
        <w:numPr>
          <w:ilvl w:val="0"/>
          <w:numId w:val="53"/>
        </w:numPr>
        <w:spacing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Standar nasional perpusta</w:t>
      </w:r>
      <w:r w:rsidR="00381261">
        <w:rPr>
          <w:rFonts w:ascii="Times New Roman" w:hAnsi="Times New Roman" w:cs="Times New Roman"/>
          <w:sz w:val="24"/>
          <w:szCs w:val="24"/>
          <w:lang w:val="en-US"/>
        </w:rPr>
        <w:t>kaan khusus.</w:t>
      </w:r>
      <w:r w:rsidR="00381261" w:rsidRPr="00381261">
        <w:rPr>
          <w:rFonts w:ascii="Times New Roman" w:hAnsi="Times New Roman" w:cs="Times New Roman"/>
          <w:sz w:val="24"/>
          <w:szCs w:val="24"/>
          <w:lang w:val="en-US"/>
        </w:rPr>
        <w:t xml:space="preserve"> </w:t>
      </w:r>
    </w:p>
    <w:p w:rsidR="00B70529" w:rsidRPr="000F718C" w:rsidRDefault="00381261" w:rsidP="000F718C">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Cakupan standar</w:t>
      </w:r>
      <w:r w:rsidR="000F718C">
        <w:rPr>
          <w:rFonts w:ascii="Times New Roman" w:hAnsi="Times New Roman" w:cs="Times New Roman"/>
          <w:sz w:val="24"/>
          <w:szCs w:val="24"/>
          <w:lang w:val="en-US"/>
        </w:rPr>
        <w:t xml:space="preserve"> nasional</w:t>
      </w:r>
      <w:r>
        <w:rPr>
          <w:rFonts w:ascii="Times New Roman" w:hAnsi="Times New Roman" w:cs="Times New Roman"/>
          <w:sz w:val="24"/>
          <w:szCs w:val="24"/>
          <w:lang w:val="en-US"/>
        </w:rPr>
        <w:t xml:space="preserve"> perpustakaan khusus </w:t>
      </w:r>
      <w:proofErr w:type="gramStart"/>
      <w:r>
        <w:rPr>
          <w:rFonts w:ascii="Times New Roman" w:hAnsi="Times New Roman" w:cs="Times New Roman"/>
          <w:sz w:val="24"/>
          <w:szCs w:val="24"/>
          <w:lang w:val="en-US"/>
        </w:rPr>
        <w:t>yaitu :</w:t>
      </w:r>
      <w:proofErr w:type="gramEnd"/>
    </w:p>
    <w:p w:rsidR="000F718C" w:rsidRDefault="000F718C" w:rsidP="007C00BB">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Standar perpustakaan ini menetapkan acuan dasar dalam penyelenggaraan dan pengelolaan perpustakaan khusus instansi pemerintah di wilayah Indonesia meliputi ketentuan minimal yang </w:t>
      </w:r>
      <w:r>
        <w:rPr>
          <w:rFonts w:ascii="Times New Roman" w:hAnsi="Times New Roman" w:cs="Times New Roman"/>
          <w:sz w:val="24"/>
          <w:szCs w:val="24"/>
          <w:lang w:val="en-US"/>
        </w:rPr>
        <w:lastRenderedPageBreak/>
        <w:t>harus di penuhi terhadap koleksi, sarana prasarana, layanan tenaga, penyelenggara, dan pengelolaan perpustakaan. Standar ini merupakan hasil amanat dari Undang-Undang No 43 tahun 2007 tentang perpu</w:t>
      </w:r>
      <w:r w:rsidR="00196A28">
        <w:rPr>
          <w:rFonts w:ascii="Times New Roman" w:hAnsi="Times New Roman" w:cs="Times New Roman"/>
          <w:sz w:val="24"/>
          <w:szCs w:val="24"/>
          <w:lang w:val="en-US"/>
        </w:rPr>
        <w:t>stakaan khususnya pasal 11 dengan nomor</w:t>
      </w:r>
      <w:r>
        <w:rPr>
          <w:rFonts w:ascii="Times New Roman" w:hAnsi="Times New Roman" w:cs="Times New Roman"/>
          <w:sz w:val="24"/>
          <w:szCs w:val="24"/>
          <w:lang w:val="en-US"/>
        </w:rPr>
        <w:t xml:space="preserve"> standar nasional perpustakaan</w:t>
      </w:r>
      <w:r w:rsidR="00196A28">
        <w:rPr>
          <w:rFonts w:ascii="Times New Roman" w:hAnsi="Times New Roman" w:cs="Times New Roman"/>
          <w:sz w:val="24"/>
          <w:szCs w:val="24"/>
          <w:lang w:val="en-US"/>
        </w:rPr>
        <w:t xml:space="preserve"> (SNP) 006:2011,</w:t>
      </w:r>
      <w:r>
        <w:rPr>
          <w:rFonts w:ascii="Times New Roman" w:hAnsi="Times New Roman" w:cs="Times New Roman"/>
          <w:sz w:val="24"/>
          <w:szCs w:val="24"/>
          <w:lang w:val="en-US"/>
        </w:rPr>
        <w:t xml:space="preserve"> terdiri atas standar koleksi, standar sarana prasarana, standar pelayanan perpustakaan, standar tenaga perpustakaan, standar penyelenggara dan standar pengelola.</w:t>
      </w:r>
      <w:r w:rsidR="00196A28">
        <w:rPr>
          <w:rStyle w:val="FootnoteReference"/>
          <w:rFonts w:ascii="Times New Roman" w:hAnsi="Times New Roman" w:cs="Times New Roman"/>
          <w:sz w:val="24"/>
          <w:szCs w:val="24"/>
          <w:lang w:val="en-US"/>
        </w:rPr>
        <w:footnoteReference w:id="34"/>
      </w:r>
    </w:p>
    <w:p w:rsidR="00D623F5" w:rsidRDefault="00381261" w:rsidP="007C00BB">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Acuan normatif.</w:t>
      </w:r>
    </w:p>
    <w:p w:rsidR="009E1FA9" w:rsidRPr="009B242D" w:rsidRDefault="00381261" w:rsidP="009B242D">
      <w:pPr>
        <w:pStyle w:val="ListParagraph"/>
        <w:tabs>
          <w:tab w:val="left" w:pos="5490"/>
        </w:tabs>
        <w:spacing w:line="480" w:lineRule="auto"/>
        <w:ind w:left="1440"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Acuan atau pedoman yang digunakan dalam mengelola perpustakaan khusus yaitu menggunakan anglo American cataloging rules (AACR) 2nd. </w:t>
      </w:r>
      <w:proofErr w:type="gramStart"/>
      <w:r>
        <w:rPr>
          <w:rFonts w:ascii="Times New Roman" w:hAnsi="Times New Roman" w:cs="Times New Roman"/>
          <w:sz w:val="24"/>
          <w:szCs w:val="24"/>
          <w:lang w:val="en-US"/>
        </w:rPr>
        <w:t>Dewey decimal classification and relative index.</w:t>
      </w:r>
      <w:proofErr w:type="gramEnd"/>
      <w:r>
        <w:rPr>
          <w:rFonts w:ascii="Times New Roman" w:hAnsi="Times New Roman" w:cs="Times New Roman"/>
          <w:sz w:val="24"/>
          <w:szCs w:val="24"/>
          <w:lang w:val="en-US"/>
        </w:rPr>
        <w:t xml:space="preserve"> Harrond’s </w:t>
      </w:r>
      <w:proofErr w:type="gramStart"/>
      <w:r>
        <w:rPr>
          <w:rFonts w:ascii="Times New Roman" w:hAnsi="Times New Roman" w:cs="Times New Roman"/>
          <w:sz w:val="24"/>
          <w:szCs w:val="24"/>
          <w:lang w:val="en-US"/>
        </w:rPr>
        <w:t>librarians</w:t>
      </w:r>
      <w:proofErr w:type="gramEnd"/>
      <w:r>
        <w:rPr>
          <w:rFonts w:ascii="Times New Roman" w:hAnsi="Times New Roman" w:cs="Times New Roman"/>
          <w:sz w:val="24"/>
          <w:szCs w:val="24"/>
          <w:lang w:val="en-US"/>
        </w:rPr>
        <w:t xml:space="preserve"> glossary.</w:t>
      </w:r>
      <w:r w:rsidR="00292260">
        <w:rPr>
          <w:rStyle w:val="FootnoteReference"/>
          <w:rFonts w:ascii="Times New Roman" w:hAnsi="Times New Roman" w:cs="Times New Roman"/>
          <w:sz w:val="24"/>
          <w:szCs w:val="24"/>
          <w:lang w:val="en-US"/>
        </w:rPr>
        <w:footnoteReference w:id="35"/>
      </w:r>
    </w:p>
    <w:p w:rsidR="00D111B3" w:rsidRDefault="00D111B3" w:rsidP="00B70529">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Dan Tujuan Perpustakaan Khusus</w:t>
      </w:r>
    </w:p>
    <w:p w:rsidR="00D111B3" w:rsidRPr="00A470AD" w:rsidRDefault="00D111B3" w:rsidP="00B70529">
      <w:pPr>
        <w:pStyle w:val="ListParagraph"/>
        <w:spacing w:line="480" w:lineRule="auto"/>
        <w:ind w:left="1080" w:firstLine="990"/>
        <w:jc w:val="both"/>
        <w:rPr>
          <w:rFonts w:ascii="Times New Roman" w:hAnsi="Times New Roman" w:cs="Times New Roman"/>
          <w:sz w:val="24"/>
          <w:szCs w:val="24"/>
        </w:rPr>
      </w:pPr>
      <w:r w:rsidRPr="00A470AD">
        <w:rPr>
          <w:rFonts w:ascii="Times New Roman" w:hAnsi="Times New Roman" w:cs="Times New Roman"/>
          <w:sz w:val="24"/>
          <w:szCs w:val="24"/>
        </w:rPr>
        <w:t>Perpustakaan khusus berfungsi sebagai tempat penelitian pengembangan pusat kajian. Serta penunjan</w:t>
      </w:r>
      <w:r>
        <w:rPr>
          <w:rFonts w:ascii="Times New Roman" w:hAnsi="Times New Roman" w:cs="Times New Roman"/>
          <w:sz w:val="24"/>
          <w:szCs w:val="24"/>
        </w:rPr>
        <w:t>g pendidikan dan pelatihan SDM.</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A470AD">
        <w:rPr>
          <w:rFonts w:ascii="Times New Roman" w:hAnsi="Times New Roman" w:cs="Times New Roman"/>
          <w:sz w:val="24"/>
          <w:szCs w:val="24"/>
        </w:rPr>
        <w:t xml:space="preserve">Menurut </w:t>
      </w:r>
      <w:r>
        <w:rPr>
          <w:rFonts w:ascii="Times New Roman" w:hAnsi="Times New Roman" w:cs="Times New Roman"/>
          <w:sz w:val="24"/>
          <w:szCs w:val="24"/>
        </w:rPr>
        <w:t xml:space="preserve">Arif </w:t>
      </w:r>
      <w:r w:rsidRPr="00A470AD">
        <w:rPr>
          <w:rFonts w:ascii="Times New Roman" w:hAnsi="Times New Roman" w:cs="Times New Roman"/>
          <w:sz w:val="24"/>
          <w:szCs w:val="24"/>
        </w:rPr>
        <w:t>Budiwijaya tujuan perpustakaan khusus adalah :</w:t>
      </w:r>
    </w:p>
    <w:p w:rsidR="00D111B3" w:rsidRDefault="00D111B3" w:rsidP="004A0F3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pelayanan yang bersifat terbatas pada anggota dalam lingkungan tempat perpustakaan bernaung</w:t>
      </w:r>
    </w:p>
    <w:p w:rsidR="00D111B3" w:rsidRDefault="00D111B3" w:rsidP="004A0F3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Merupakan pusat informasi bagi aktifitas badan yang dilayani </w:t>
      </w:r>
    </w:p>
    <w:p w:rsidR="00D111B3" w:rsidRDefault="00D111B3" w:rsidP="004A0F3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Mengumpukan informasi, menyimpan dan secara efektif memberikan literature dalam segala bentuk </w:t>
      </w:r>
    </w:p>
    <w:p w:rsidR="00D111B3" w:rsidRPr="00680E31" w:rsidRDefault="00D111B3" w:rsidP="004A0F3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bibliografi, sari karangan, reproduksi dan lain-lain dalam bidang khusus</w:t>
      </w:r>
      <w:r>
        <w:rPr>
          <w:rStyle w:val="FootnoteReference"/>
          <w:rFonts w:ascii="Times New Roman" w:hAnsi="Times New Roman" w:cs="Times New Roman"/>
          <w:sz w:val="24"/>
          <w:szCs w:val="24"/>
        </w:rPr>
        <w:footnoteReference w:id="37"/>
      </w:r>
    </w:p>
    <w:p w:rsidR="00D111B3" w:rsidRDefault="00D111B3" w:rsidP="00B70529">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Ciri-Ciri Perpustakaan Khusus </w:t>
      </w:r>
    </w:p>
    <w:p w:rsidR="00D111B3" w:rsidRDefault="00D111B3" w:rsidP="004A0F36">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Perpustakaan khusus merupakan perpustakaan sebuah departemen lembaga Negara, lembaga penelitian, organisasi masa, militer, industri, maupun perusahaan swasta. Adapun ciri utama seebuah perpustakaan khusus antara lain :</w:t>
      </w:r>
    </w:p>
    <w:p w:rsidR="00D111B3" w:rsidRDefault="00D111B3" w:rsidP="004A0F36">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buku yang terbatas atau beberapa disiplin ilmu saja</w:t>
      </w:r>
    </w:p>
    <w:p w:rsidR="00D111B3" w:rsidRDefault="00D111B3" w:rsidP="004A0F36">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Keanggotaan perpustakaan terbatas pada sejumlah anggota yang ditentukan oleh kebijakan perpustakaan atau kebijakan badan induk tempat perpustakaan tersebut</w:t>
      </w:r>
    </w:p>
    <w:p w:rsidR="00D111B3" w:rsidRDefault="00D111B3" w:rsidP="004A0F36">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Peran utama pustakawan ialah melakukan penelitian kepustakaan untuk anggota, sering dipersoalkan seberapa jauh pustakawan harus melakukan penelitian</w:t>
      </w:r>
    </w:p>
    <w:p w:rsidR="00D111B3" w:rsidRDefault="00D111B3" w:rsidP="004A0F36">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Tekanan koleksi bukan pada buku atau dalam arti sempit melainkan pada majalah, paten, laporan penelitian abstrak, atau indeks karena jenis tersebut umumnya informasi lebih muktahir dibandingkan buku</w:t>
      </w:r>
    </w:p>
    <w:p w:rsidR="00D111B3" w:rsidRDefault="00D111B3" w:rsidP="004A0F36">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Jasa yang diberikan lebih mengarah kepada minat anggota perorangan, karena itu perpustakaan khusus menyediankan jasa yang sangat berorientasi ke pemustaka dibandingkan jenis perpustakan lain.</w:t>
      </w:r>
      <w:r>
        <w:rPr>
          <w:rStyle w:val="FootnoteReference"/>
          <w:rFonts w:ascii="Times New Roman" w:hAnsi="Times New Roman" w:cs="Times New Roman"/>
          <w:sz w:val="24"/>
          <w:szCs w:val="24"/>
        </w:rPr>
        <w:footnoteReference w:id="38"/>
      </w:r>
    </w:p>
    <w:p w:rsidR="00D111B3" w:rsidRDefault="00D111B3" w:rsidP="00B70529">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Koleksi Perpustakaan Khusus</w:t>
      </w:r>
    </w:p>
    <w:p w:rsidR="00D111B3" w:rsidRDefault="00D111B3" w:rsidP="004A0F36">
      <w:pPr>
        <w:pStyle w:val="ListParagraph"/>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Menurut Karmidi Martoatmodjo “Bahan pustaka merupakan salah satu unsur penting dalam sebuah sistem perpustakaan selain ruangan atau gedung, peralatan untuk perabot, tenaga dan anggaran, unsur-unsur tersebut satu sama lain saling berkaitan dan saling mendukung untuk terselenggaranya layanan perpustakaan yang baik.</w:t>
      </w:r>
      <w:r>
        <w:rPr>
          <w:rStyle w:val="FootnoteReference"/>
          <w:rFonts w:ascii="Times New Roman" w:hAnsi="Times New Roman" w:cs="Times New Roman"/>
          <w:sz w:val="24"/>
          <w:szCs w:val="24"/>
        </w:rPr>
        <w:footnoteReference w:id="39"/>
      </w:r>
    </w:p>
    <w:p w:rsidR="00D111B3" w:rsidRDefault="00D111B3" w:rsidP="004A0F36">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Menurut Yaya Yulia. Koleksi diartikan sebagai “kumpulan bahan pustaka yang terdapat diperpustakaan.”</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M.Yusuf Pawil. Menyatakan bahwa “koleksi perpustakaan adalah sekumpulan sumber informasi dalam berbagai bentuk yang bersangkutan.</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Sementara itu Rahmat Nata Djumena Sukarman menberikan defenisi bahwa koleksi itu sendiri mengandung pemahaman tentang semua bahan pustaka yang dikumpulkan, diolah, disimpan, untuk disebar luaskan kepada masyarakat guna memenuhi kebutuhan pemakai.</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rsidR="00D111B3" w:rsidRDefault="00D111B3" w:rsidP="004A0F36">
      <w:pPr>
        <w:pStyle w:val="ListParagraph"/>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Sutarno NS “koleksi perpustakaan merupakan salah satu pilar atau kekuatan daya tarik utama bagi pengunjung, oleh sebab itu agar pilar tersebut kuat maka koleksi perpustakaan juga harus kuat dalam pengertian yang memadai dalam hal jumlah, jenis, ragam dan mutu sementara itu semua koleksi yang dihimpun sebagai sumber informasi </w:t>
      </w:r>
      <w:r>
        <w:rPr>
          <w:rFonts w:ascii="Times New Roman" w:hAnsi="Times New Roman" w:cs="Times New Roman"/>
          <w:sz w:val="24"/>
          <w:szCs w:val="24"/>
        </w:rPr>
        <w:lastRenderedPageBreak/>
        <w:t>yang harus direncanakan dengan sebaik-baiknya sehingga sesuai dengan kebutuhan pemakai dan tidak menyimpang dari kebijakan perpustakaan cara menghimpun informasi tersebut dimaksudkan untuk menyusun sumber informasi yang tepat sasaran dan tepat materi. Koleksi perpustakaan mencakup dua kelompok bahan pustaka, yaitu pertama tercetak seperti : buku, majalah, video, dan cd tetapi dalam perkembanagannya koleksi perpustakaan bertambah dengan bentuk-bentuk khusus seperti :  bentuk perpustakaan umum ada koleksi permainan untuk kelompok anak-anak, sejenis alat peraga, lukisan, dan gambar-gambar sedangkan untuk perpustakaan lain sudah ada memiliki koleksi perpustakaan digital.</w:t>
      </w:r>
      <w:r>
        <w:rPr>
          <w:rStyle w:val="FootnoteReference"/>
          <w:rFonts w:ascii="Times New Roman" w:hAnsi="Times New Roman" w:cs="Times New Roman"/>
          <w:sz w:val="24"/>
          <w:szCs w:val="24"/>
        </w:rPr>
        <w:footnoteReference w:id="43"/>
      </w:r>
    </w:p>
    <w:p w:rsidR="00D111B3" w:rsidRDefault="00D111B3" w:rsidP="004A0F36">
      <w:pPr>
        <w:pStyle w:val="ListParagraph"/>
        <w:spacing w:line="240" w:lineRule="auto"/>
        <w:ind w:left="1080" w:firstLine="720"/>
        <w:jc w:val="both"/>
        <w:rPr>
          <w:rFonts w:ascii="Times New Roman" w:hAnsi="Times New Roman" w:cs="Times New Roman"/>
          <w:sz w:val="24"/>
          <w:szCs w:val="24"/>
        </w:rPr>
      </w:pPr>
    </w:p>
    <w:p w:rsidR="00D111B3" w:rsidRDefault="00D111B3" w:rsidP="004A0F36">
      <w:pPr>
        <w:pStyle w:val="ListParagraph"/>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Karmidi Martoatmojo menyebutkan Bahan pustaka ialah semua bahan tercetak yang menjadi koleksi perpustakaan pada umumnya bahan pustaka digolongkan menjadi 3 macam yaitu :</w:t>
      </w:r>
    </w:p>
    <w:p w:rsidR="00D111B3" w:rsidRDefault="00D111B3" w:rsidP="004A0F36">
      <w:pPr>
        <w:pStyle w:val="ListParagraph"/>
        <w:numPr>
          <w:ilvl w:val="0"/>
          <w:numId w:val="12"/>
        </w:numPr>
        <w:spacing w:line="240" w:lineRule="auto"/>
        <w:ind w:left="1350" w:hanging="270"/>
        <w:jc w:val="both"/>
        <w:rPr>
          <w:rFonts w:ascii="Times New Roman" w:hAnsi="Times New Roman" w:cs="Times New Roman"/>
          <w:sz w:val="24"/>
          <w:szCs w:val="24"/>
        </w:rPr>
      </w:pPr>
      <w:r>
        <w:rPr>
          <w:rFonts w:ascii="Times New Roman" w:hAnsi="Times New Roman" w:cs="Times New Roman"/>
          <w:sz w:val="24"/>
          <w:szCs w:val="24"/>
        </w:rPr>
        <w:t>Buku meliputi karya monograf, karya tercetak yang meliputi 49 halaman atau lebih.</w:t>
      </w:r>
    </w:p>
    <w:p w:rsidR="00D111B3" w:rsidRDefault="00D111B3" w:rsidP="004A0F36">
      <w:pPr>
        <w:pStyle w:val="ListParagraph"/>
        <w:numPr>
          <w:ilvl w:val="0"/>
          <w:numId w:val="12"/>
        </w:numPr>
        <w:spacing w:line="240" w:lineRule="auto"/>
        <w:ind w:left="1350" w:hanging="270"/>
        <w:jc w:val="both"/>
        <w:rPr>
          <w:rFonts w:ascii="Times New Roman" w:hAnsi="Times New Roman" w:cs="Times New Roman"/>
          <w:sz w:val="24"/>
          <w:szCs w:val="24"/>
        </w:rPr>
      </w:pPr>
      <w:r>
        <w:rPr>
          <w:rFonts w:ascii="Times New Roman" w:hAnsi="Times New Roman" w:cs="Times New Roman"/>
          <w:sz w:val="24"/>
          <w:szCs w:val="24"/>
        </w:rPr>
        <w:t>Bahan berkalah : majalah, surat kabar, bahan lain yang dikeluarkan secara berkala</w:t>
      </w:r>
    </w:p>
    <w:p w:rsidR="00D111B3" w:rsidRPr="001257CC" w:rsidRDefault="00D111B3" w:rsidP="004A0F36">
      <w:pPr>
        <w:pStyle w:val="ListParagraph"/>
        <w:numPr>
          <w:ilvl w:val="0"/>
          <w:numId w:val="12"/>
        </w:numPr>
        <w:spacing w:line="240" w:lineRule="auto"/>
        <w:ind w:left="1350" w:hanging="270"/>
        <w:jc w:val="both"/>
        <w:rPr>
          <w:rFonts w:ascii="Times New Roman" w:hAnsi="Times New Roman" w:cs="Times New Roman"/>
          <w:sz w:val="24"/>
          <w:szCs w:val="24"/>
        </w:rPr>
      </w:pPr>
      <w:r>
        <w:rPr>
          <w:rFonts w:ascii="Times New Roman" w:hAnsi="Times New Roman" w:cs="Times New Roman"/>
          <w:sz w:val="24"/>
          <w:szCs w:val="24"/>
        </w:rPr>
        <w:t>Bahan audio-visual meliputi film,video, gambar, peta, globe, mikro film, rekaman suara, kaset, dan sebagainya.</w:t>
      </w:r>
      <w:r>
        <w:rPr>
          <w:rStyle w:val="FootnoteReference"/>
          <w:rFonts w:ascii="Times New Roman" w:hAnsi="Times New Roman" w:cs="Times New Roman"/>
          <w:sz w:val="24"/>
          <w:szCs w:val="24"/>
        </w:rPr>
        <w:footnoteReference w:id="44"/>
      </w:r>
    </w:p>
    <w:p w:rsidR="00D111B3" w:rsidRDefault="00D111B3" w:rsidP="004A0F36">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Surachman Arif menyatakan “Koleksi perpustakaan khusus difokuskan pada koleksi muktahir dalam subjek yang menjadi tujuan perpustakaan tersebut atau untuk mendukung kegiatan badan induknya koleksi perpustakaan khusus tidak dilihat pada banyaknya jumlah bahan pustaka atau jenis terbitan lainnya melainkan difokuskan pada kualitas koleksinya, agar dapat mendukung jasa penyebaran informasi muktahir serta penelusuran informasi.</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rsidR="00D111B3" w:rsidRDefault="00D111B3" w:rsidP="004A0F3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Perpustakaan yang baik adalah perpustakaan yang mempunyai koleksi secara khusus dan perlengkapan yang memadai sehingga dapat meberikan pelayanan yang dapat digunakan untuk kepentingan pemakai. Jenis koleksi perpustakaan khusus menurut wujud fisik dibedakan menjadi :</w:t>
      </w:r>
    </w:p>
    <w:p w:rsidR="00D111B3" w:rsidRDefault="00D111B3" w:rsidP="004A0F3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Buku teks biasa</w:t>
      </w:r>
    </w:p>
    <w:p w:rsidR="00D111B3" w:rsidRDefault="00F96673" w:rsidP="004A0F3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Buku rujukan atau refrensi (</w:t>
      </w:r>
      <w:r w:rsidR="00D111B3">
        <w:rPr>
          <w:rFonts w:ascii="Times New Roman" w:hAnsi="Times New Roman" w:cs="Times New Roman"/>
          <w:sz w:val="24"/>
          <w:szCs w:val="24"/>
        </w:rPr>
        <w:t>seperti handbook, ensklopedi, direktori, kamus, peta dan statistik )</w:t>
      </w:r>
    </w:p>
    <w:p w:rsidR="00D111B3" w:rsidRDefault="00F96673" w:rsidP="004A0F3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Literature sekunder (</w:t>
      </w:r>
      <w:r w:rsidR="00D111B3">
        <w:rPr>
          <w:rFonts w:ascii="Times New Roman" w:hAnsi="Times New Roman" w:cs="Times New Roman"/>
          <w:sz w:val="24"/>
          <w:szCs w:val="24"/>
        </w:rPr>
        <w:t>seperti bibliog</w:t>
      </w:r>
      <w:r>
        <w:rPr>
          <w:rFonts w:ascii="Times New Roman" w:hAnsi="Times New Roman" w:cs="Times New Roman"/>
          <w:sz w:val="24"/>
          <w:szCs w:val="24"/>
        </w:rPr>
        <w:t>rafi khusus, indeks dan abstrak</w:t>
      </w:r>
      <w:r w:rsidR="00D111B3">
        <w:rPr>
          <w:rFonts w:ascii="Times New Roman" w:hAnsi="Times New Roman" w:cs="Times New Roman"/>
          <w:sz w:val="24"/>
          <w:szCs w:val="24"/>
        </w:rPr>
        <w:t>)</w:t>
      </w:r>
    </w:p>
    <w:p w:rsidR="00D111B3" w:rsidRDefault="00D111B3" w:rsidP="004A0F3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Bukan buku ( majalah, surat kabar, microfilm atau fish, audio visual, cd-rom</w:t>
      </w:r>
    </w:p>
    <w:p w:rsidR="00D111B3" w:rsidRDefault="00D111B3" w:rsidP="004A0F3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Dokumen lain, standar paten, pamflet, brosur, kliping, dan lain-lain.</w:t>
      </w:r>
      <w:r>
        <w:rPr>
          <w:rStyle w:val="FootnoteReference"/>
          <w:rFonts w:ascii="Times New Roman" w:hAnsi="Times New Roman" w:cs="Times New Roman"/>
          <w:sz w:val="24"/>
          <w:szCs w:val="24"/>
        </w:rPr>
        <w:footnoteReference w:id="46"/>
      </w:r>
    </w:p>
    <w:p w:rsidR="00D111B3" w:rsidRDefault="00D111B3" w:rsidP="005D660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LAYANAN PERPUSTAKAAN.</w:t>
      </w:r>
    </w:p>
    <w:p w:rsidR="00D111B3" w:rsidRPr="005D6605" w:rsidRDefault="00D111B3" w:rsidP="005D6605">
      <w:pPr>
        <w:pStyle w:val="ListParagraph"/>
        <w:numPr>
          <w:ilvl w:val="0"/>
          <w:numId w:val="54"/>
        </w:numPr>
        <w:spacing w:line="480" w:lineRule="auto"/>
        <w:jc w:val="both"/>
        <w:rPr>
          <w:rFonts w:ascii="Times New Roman" w:hAnsi="Times New Roman" w:cs="Times New Roman"/>
          <w:sz w:val="24"/>
          <w:szCs w:val="24"/>
        </w:rPr>
      </w:pPr>
      <w:r w:rsidRPr="005D6605">
        <w:rPr>
          <w:rFonts w:ascii="Times New Roman" w:hAnsi="Times New Roman" w:cs="Times New Roman"/>
          <w:sz w:val="24"/>
          <w:szCs w:val="24"/>
        </w:rPr>
        <w:t>Pengertian layanan perpustakaan.</w:t>
      </w:r>
    </w:p>
    <w:p w:rsidR="000F718C" w:rsidRPr="000F718C" w:rsidRDefault="00D111B3" w:rsidP="000F718C">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Menurut Kamus Besar Bahasa Indonesia,” Layanan adalah melayani, service, Jasa. Layanan perpustakaan adalah untuk melayani kebutuhan pemakai perpustakaan dalam setiap kegiatan. Tanpa memandang batasan jenis kelamin,</w:t>
      </w:r>
      <w:r w:rsidR="00AC7089">
        <w:rPr>
          <w:rFonts w:ascii="Times New Roman" w:hAnsi="Times New Roman" w:cs="Times New Roman"/>
          <w:sz w:val="24"/>
          <w:szCs w:val="24"/>
          <w:lang w:val="en-US"/>
        </w:rPr>
        <w:t xml:space="preserve"> </w:t>
      </w:r>
      <w:r>
        <w:rPr>
          <w:rFonts w:ascii="Times New Roman" w:hAnsi="Times New Roman" w:cs="Times New Roman"/>
          <w:sz w:val="24"/>
          <w:szCs w:val="24"/>
        </w:rPr>
        <w:t>ras, agama dan sebagainya. Layanan perpustakaan sangat bervariasi terutama tergantung kepada jenis perpustakaan.</w:t>
      </w:r>
      <w:r>
        <w:rPr>
          <w:rStyle w:val="FootnoteReference"/>
          <w:rFonts w:ascii="Times New Roman" w:hAnsi="Times New Roman" w:cs="Times New Roman"/>
          <w:sz w:val="24"/>
          <w:szCs w:val="24"/>
        </w:rPr>
        <w:footnoteReference w:id="47"/>
      </w:r>
    </w:p>
    <w:p w:rsidR="00D111B3" w:rsidRDefault="00D111B3" w:rsidP="004A0F36">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Layanan perpustakaan pada hakikatnya pemberian segala informasi kepada pengguna perpustakaa</w:t>
      </w:r>
      <w:r w:rsidR="00AC7089">
        <w:rPr>
          <w:rFonts w:ascii="Times New Roman" w:hAnsi="Times New Roman" w:cs="Times New Roman"/>
          <w:sz w:val="24"/>
          <w:szCs w:val="24"/>
          <w:lang w:val="en-US"/>
        </w:rPr>
        <w:t>n</w:t>
      </w:r>
      <w:r>
        <w:rPr>
          <w:rFonts w:ascii="Times New Roman" w:hAnsi="Times New Roman" w:cs="Times New Roman"/>
          <w:sz w:val="24"/>
          <w:szCs w:val="24"/>
        </w:rPr>
        <w:t xml:space="preserve"> dan penyedia segala sarana penelususran informasi yang tersedia di perpustakaan yang merujuk pada keberadaan sebuah informasi.</w:t>
      </w:r>
    </w:p>
    <w:p w:rsidR="00D111B3" w:rsidRDefault="00D111B3" w:rsidP="004A0F36">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Herlina menjelaskan dalam bukunya “ pemilihan layanan si</w:t>
      </w:r>
      <w:r w:rsidR="00F96673">
        <w:rPr>
          <w:rFonts w:ascii="Times New Roman" w:hAnsi="Times New Roman" w:cs="Times New Roman"/>
          <w:sz w:val="24"/>
          <w:szCs w:val="24"/>
          <w:lang w:val="en-US"/>
        </w:rPr>
        <w:t>s</w:t>
      </w:r>
      <w:r>
        <w:rPr>
          <w:rFonts w:ascii="Times New Roman" w:hAnsi="Times New Roman" w:cs="Times New Roman"/>
          <w:sz w:val="24"/>
          <w:szCs w:val="24"/>
        </w:rPr>
        <w:t>tem terbuka dan tertutup dilihat dari pertimbangan dapat dijelaskan sebagai berikut:</w:t>
      </w:r>
    </w:p>
    <w:p w:rsidR="00D111B3" w:rsidRDefault="00D111B3" w:rsidP="007C00B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Gedung perpustakaan yang luas dan tenaga sedikit, maka menggunakan sistem terbuka</w:t>
      </w:r>
    </w:p>
    <w:p w:rsidR="00D111B3" w:rsidRDefault="00D111B3" w:rsidP="007C00B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keselamatan koleksi perpustakaan</w:t>
      </w:r>
    </w:p>
    <w:p w:rsidR="00D111B3" w:rsidRDefault="00D111B3" w:rsidP="007C00B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koleksi dan sifat rentan dari koleksi </w:t>
      </w:r>
    </w:p>
    <w:p w:rsidR="00D111B3" w:rsidRDefault="00D111B3" w:rsidP="007C00B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Perbandingan antara jumlah staf, jumlah pengguna dan jumlah koleksi. Jika jumlah pengguna lebih besar maka diadakan layanan sistem terbuka.</w:t>
      </w:r>
    </w:p>
    <w:p w:rsidR="00D111B3" w:rsidRDefault="00D111B3" w:rsidP="007C00B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Rasio antara jam layanan dengan jumlah staf perpustakaan.</w:t>
      </w:r>
    </w:p>
    <w:p w:rsidR="009E1FA9" w:rsidRPr="009B242D" w:rsidRDefault="00D111B3" w:rsidP="009B242D">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Layanan yang ada di perpustakaan pada umumnya terdiri dari dua sistem yaitu sistem terbuka dan sistem tertutup.</w:t>
      </w:r>
      <w:r>
        <w:rPr>
          <w:rStyle w:val="FootnoteReference"/>
          <w:rFonts w:ascii="Times New Roman" w:hAnsi="Times New Roman" w:cs="Times New Roman"/>
          <w:sz w:val="24"/>
          <w:szCs w:val="24"/>
        </w:rPr>
        <w:footnoteReference w:id="48"/>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 layanan sistem terbuka</w:t>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sistem terbuka </w:t>
      </w:r>
      <w:r w:rsidRPr="00A7445D">
        <w:rPr>
          <w:rFonts w:ascii="Times New Roman" w:hAnsi="Times New Roman" w:cs="Times New Roman"/>
          <w:i/>
          <w:sz w:val="24"/>
          <w:szCs w:val="24"/>
        </w:rPr>
        <w:t>(open access)</w:t>
      </w:r>
      <w:r>
        <w:rPr>
          <w:rFonts w:ascii="Times New Roman" w:hAnsi="Times New Roman" w:cs="Times New Roman"/>
          <w:sz w:val="24"/>
          <w:szCs w:val="24"/>
        </w:rPr>
        <w:t xml:space="preserve"> adalah sistem layanan yang memungkinkan para pengguna secara langsung dapat memilih, menemukan, dan mengambil sendiri bahan pustaka yang dikehendaki dari jajaran koleksi perpustakaan pada sistem ini pengguna dapat melakukan browsing bahan pustaka dari jajaran koleksi.</w:t>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 layanan sistem tertutup</w:t>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sistem layanan tertutup </w:t>
      </w:r>
      <w:r w:rsidRPr="00A7445D">
        <w:rPr>
          <w:rFonts w:ascii="Times New Roman" w:hAnsi="Times New Roman" w:cs="Times New Roman"/>
          <w:i/>
          <w:sz w:val="24"/>
          <w:szCs w:val="24"/>
        </w:rPr>
        <w:t>(closed access)</w:t>
      </w:r>
      <w:r>
        <w:rPr>
          <w:rFonts w:ascii="Times New Roman" w:hAnsi="Times New Roman" w:cs="Times New Roman"/>
          <w:sz w:val="24"/>
          <w:szCs w:val="24"/>
        </w:rPr>
        <w:t xml:space="preserve"> adalah sistem layanan perpustakaan yang tidak membolehkan pengguna perpustakaan mengambil sendiri bahan pustaka di perpustakaan, pengambilan dan pengembalian bahan yang telah dipinjam dilakukan oleh petugas perpustakaan.</w:t>
      </w:r>
      <w:r>
        <w:rPr>
          <w:rStyle w:val="FootnoteReference"/>
          <w:rFonts w:ascii="Times New Roman" w:hAnsi="Times New Roman" w:cs="Times New Roman"/>
          <w:sz w:val="24"/>
          <w:szCs w:val="24"/>
        </w:rPr>
        <w:footnoteReference w:id="49"/>
      </w:r>
    </w:p>
    <w:p w:rsidR="00D111B3" w:rsidRPr="00680E31" w:rsidRDefault="00D111B3" w:rsidP="004A0F36">
      <w:pPr>
        <w:pStyle w:val="ListParagraph"/>
        <w:ind w:left="1080"/>
        <w:jc w:val="both"/>
        <w:rPr>
          <w:rFonts w:ascii="Times New Roman" w:hAnsi="Times New Roman" w:cs="Times New Roman"/>
          <w:sz w:val="24"/>
          <w:szCs w:val="24"/>
        </w:rPr>
      </w:pPr>
    </w:p>
    <w:p w:rsidR="00D111B3" w:rsidRPr="005D6605" w:rsidRDefault="00D111B3" w:rsidP="005D6605">
      <w:pPr>
        <w:pStyle w:val="ListParagraph"/>
        <w:numPr>
          <w:ilvl w:val="0"/>
          <w:numId w:val="54"/>
        </w:numPr>
        <w:spacing w:line="480" w:lineRule="auto"/>
        <w:jc w:val="both"/>
        <w:rPr>
          <w:rFonts w:ascii="Times New Roman" w:hAnsi="Times New Roman" w:cs="Times New Roman"/>
          <w:sz w:val="24"/>
          <w:szCs w:val="24"/>
        </w:rPr>
      </w:pPr>
      <w:r w:rsidRPr="005D6605">
        <w:rPr>
          <w:rFonts w:ascii="Times New Roman" w:hAnsi="Times New Roman" w:cs="Times New Roman"/>
          <w:sz w:val="24"/>
          <w:szCs w:val="24"/>
        </w:rPr>
        <w:t>Macam-macam layanan perpustakaan</w:t>
      </w:r>
    </w:p>
    <w:p w:rsidR="00D111B3" w:rsidRDefault="00D111B3" w:rsidP="004A0F36">
      <w:pPr>
        <w:pStyle w:val="ListParagraph"/>
        <w:spacing w:line="480" w:lineRule="auto"/>
        <w:ind w:left="1440" w:hanging="180"/>
        <w:jc w:val="both"/>
        <w:rPr>
          <w:rFonts w:ascii="Times New Roman" w:hAnsi="Times New Roman" w:cs="Times New Roman"/>
          <w:sz w:val="24"/>
          <w:szCs w:val="24"/>
        </w:rPr>
      </w:pPr>
      <w:r>
        <w:rPr>
          <w:rFonts w:ascii="Times New Roman" w:hAnsi="Times New Roman" w:cs="Times New Roman"/>
          <w:sz w:val="24"/>
          <w:szCs w:val="24"/>
        </w:rPr>
        <w:t>Ada 2 macam layanan perpustakaan :</w:t>
      </w:r>
    </w:p>
    <w:p w:rsidR="00D111B3" w:rsidRDefault="00D111B3" w:rsidP="007C00BB">
      <w:pPr>
        <w:pStyle w:val="ListParagraph"/>
        <w:numPr>
          <w:ilvl w:val="0"/>
          <w:numId w:val="15"/>
        </w:numPr>
        <w:spacing w:line="480" w:lineRule="auto"/>
        <w:ind w:left="1260" w:hanging="180"/>
        <w:jc w:val="both"/>
        <w:rPr>
          <w:rFonts w:ascii="Times New Roman" w:hAnsi="Times New Roman" w:cs="Times New Roman"/>
          <w:sz w:val="24"/>
          <w:szCs w:val="24"/>
        </w:rPr>
      </w:pPr>
      <w:r>
        <w:rPr>
          <w:rFonts w:ascii="Times New Roman" w:hAnsi="Times New Roman" w:cs="Times New Roman"/>
          <w:sz w:val="24"/>
          <w:szCs w:val="24"/>
        </w:rPr>
        <w:t xml:space="preserve"> Layanan Teknis</w:t>
      </w:r>
    </w:p>
    <w:p w:rsidR="00D111B3" w:rsidRPr="008D1E40" w:rsidRDefault="00D111B3" w:rsidP="004A0F36">
      <w:pPr>
        <w:pStyle w:val="ListParagraph"/>
        <w:spacing w:line="480" w:lineRule="auto"/>
        <w:ind w:left="1260" w:firstLine="810"/>
        <w:jc w:val="both"/>
        <w:rPr>
          <w:rFonts w:ascii="Times New Roman" w:hAnsi="Times New Roman" w:cs="Times New Roman"/>
          <w:sz w:val="24"/>
          <w:szCs w:val="24"/>
        </w:rPr>
      </w:pPr>
      <w:r w:rsidRPr="008D1E40">
        <w:rPr>
          <w:rFonts w:ascii="Times New Roman" w:hAnsi="Times New Roman" w:cs="Times New Roman"/>
          <w:sz w:val="24"/>
          <w:szCs w:val="24"/>
        </w:rPr>
        <w:t>Adalah pekerjaan perpustakaan dalam mempersiapkan koleksinya agar dapat digunakan untuk menyelenggarakan layanan pembaca. Layanan ini meliputi pengadaan, pengolahan, penyususnan koleksi, serta sarana temu kembali informasi (katalog, indeks, bibliografi, dan lain-lain)</w:t>
      </w:r>
    </w:p>
    <w:p w:rsidR="00D111B3" w:rsidRDefault="00D111B3" w:rsidP="007C00BB">
      <w:pPr>
        <w:pStyle w:val="ListParagraph"/>
        <w:numPr>
          <w:ilvl w:val="0"/>
          <w:numId w:val="15"/>
        </w:numPr>
        <w:spacing w:line="480" w:lineRule="auto"/>
        <w:ind w:left="1260" w:hanging="180"/>
        <w:jc w:val="both"/>
        <w:rPr>
          <w:rFonts w:ascii="Times New Roman" w:hAnsi="Times New Roman" w:cs="Times New Roman"/>
          <w:sz w:val="24"/>
          <w:szCs w:val="24"/>
        </w:rPr>
      </w:pPr>
      <w:r>
        <w:rPr>
          <w:rFonts w:ascii="Times New Roman" w:hAnsi="Times New Roman" w:cs="Times New Roman"/>
          <w:sz w:val="24"/>
          <w:szCs w:val="24"/>
        </w:rPr>
        <w:t xml:space="preserve"> Layanan Pemakai</w:t>
      </w:r>
    </w:p>
    <w:p w:rsidR="009E1FA9" w:rsidRPr="009B242D" w:rsidRDefault="00D111B3" w:rsidP="009B242D">
      <w:pPr>
        <w:pStyle w:val="ListParagraph"/>
        <w:spacing w:line="480" w:lineRule="auto"/>
        <w:ind w:left="1350" w:firstLine="630"/>
        <w:jc w:val="both"/>
        <w:rPr>
          <w:rFonts w:ascii="Times New Roman" w:hAnsi="Times New Roman" w:cs="Times New Roman"/>
          <w:sz w:val="24"/>
          <w:szCs w:val="24"/>
          <w:lang w:val="en-US"/>
        </w:rPr>
      </w:pPr>
      <w:r>
        <w:rPr>
          <w:rFonts w:ascii="Times New Roman" w:hAnsi="Times New Roman" w:cs="Times New Roman"/>
          <w:sz w:val="24"/>
          <w:szCs w:val="24"/>
        </w:rPr>
        <w:t>Adalah layanan yang diberikan</w:t>
      </w:r>
      <w:r w:rsidR="00251166">
        <w:rPr>
          <w:rFonts w:ascii="Times New Roman" w:hAnsi="Times New Roman" w:cs="Times New Roman"/>
          <w:sz w:val="24"/>
          <w:szCs w:val="24"/>
        </w:rPr>
        <w:t xml:space="preserve"> kepada pemakai layanan pembaca</w:t>
      </w:r>
      <w:r w:rsidR="00251166">
        <w:rPr>
          <w:rFonts w:ascii="Times New Roman" w:hAnsi="Times New Roman" w:cs="Times New Roman"/>
          <w:sz w:val="24"/>
          <w:szCs w:val="24"/>
          <w:lang w:val="en-US"/>
        </w:rPr>
        <w:t>, adapun layanan informasi yang terdapat di perpustakaan kantor perwakilan Bank Indonesia wilayah VII</w:t>
      </w:r>
    </w:p>
    <w:p w:rsidR="00D111B3" w:rsidRDefault="00D111B3" w:rsidP="007C00BB">
      <w:pPr>
        <w:pStyle w:val="ListParagraph"/>
        <w:numPr>
          <w:ilvl w:val="1"/>
          <w:numId w:val="15"/>
        </w:numPr>
        <w:spacing w:line="480" w:lineRule="auto"/>
        <w:ind w:left="1530" w:hanging="270"/>
        <w:jc w:val="both"/>
        <w:rPr>
          <w:rFonts w:ascii="Times New Roman" w:hAnsi="Times New Roman" w:cs="Times New Roman"/>
          <w:sz w:val="24"/>
          <w:szCs w:val="24"/>
        </w:rPr>
      </w:pPr>
      <w:r>
        <w:rPr>
          <w:rFonts w:ascii="Times New Roman" w:hAnsi="Times New Roman" w:cs="Times New Roman"/>
          <w:sz w:val="24"/>
          <w:szCs w:val="24"/>
        </w:rPr>
        <w:t>Layanan Sirkulasi</w:t>
      </w:r>
    </w:p>
    <w:p w:rsidR="009B242D" w:rsidRDefault="00D111B3" w:rsidP="009B242D">
      <w:pPr>
        <w:pStyle w:val="ListParagraph"/>
        <w:spacing w:line="480" w:lineRule="auto"/>
        <w:ind w:left="153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8D1E40">
        <w:rPr>
          <w:rFonts w:ascii="Times New Roman" w:hAnsi="Times New Roman" w:cs="Times New Roman"/>
          <w:sz w:val="24"/>
          <w:szCs w:val="24"/>
        </w:rPr>
        <w:t xml:space="preserve">Layanan sirkulasi adalah </w:t>
      </w:r>
      <w:r>
        <w:rPr>
          <w:rFonts w:ascii="Times New Roman" w:hAnsi="Times New Roman" w:cs="Times New Roman"/>
          <w:sz w:val="24"/>
          <w:szCs w:val="24"/>
        </w:rPr>
        <w:t xml:space="preserve">layanan yang berkaitan dengan </w:t>
      </w:r>
      <w:r w:rsidRPr="008D1E40">
        <w:rPr>
          <w:rFonts w:ascii="Times New Roman" w:hAnsi="Times New Roman" w:cs="Times New Roman"/>
          <w:sz w:val="24"/>
          <w:szCs w:val="24"/>
        </w:rPr>
        <w:t>peredaran at</w:t>
      </w:r>
      <w:r>
        <w:rPr>
          <w:rFonts w:ascii="Times New Roman" w:hAnsi="Times New Roman" w:cs="Times New Roman"/>
          <w:sz w:val="24"/>
          <w:szCs w:val="24"/>
        </w:rPr>
        <w:t>au keluar masuknya bahan pustaka, termasuk diantaranya keanggotaan, peminjaman, perpanjangan, pengembalian, penagihan, dan penerbitan surat keterangan bebas dari tagihan perpustakaan (SKBP) untuk mahasiswa yang akan wisuda,</w:t>
      </w:r>
      <w:r w:rsidRPr="008D1E40">
        <w:rPr>
          <w:rFonts w:ascii="Times New Roman" w:hAnsi="Times New Roman" w:cs="Times New Roman"/>
          <w:sz w:val="24"/>
          <w:szCs w:val="24"/>
        </w:rPr>
        <w:t xml:space="preserve"> untuk kelancaran pelayanan maka digunakan sistem tertentu agar pemakai dapat bertanggung jawab terhadap jasa layanan perpustakaan.</w:t>
      </w:r>
    </w:p>
    <w:p w:rsidR="009B242D" w:rsidRDefault="009B242D" w:rsidP="009B242D">
      <w:pPr>
        <w:pStyle w:val="ListParagraph"/>
        <w:spacing w:line="480" w:lineRule="auto"/>
        <w:ind w:left="1530" w:firstLine="450"/>
        <w:jc w:val="both"/>
        <w:rPr>
          <w:rFonts w:ascii="Times New Roman" w:hAnsi="Times New Roman" w:cs="Times New Roman"/>
          <w:sz w:val="24"/>
          <w:szCs w:val="24"/>
          <w:lang w:val="en-US"/>
        </w:rPr>
      </w:pPr>
    </w:p>
    <w:p w:rsidR="009B242D" w:rsidRPr="009B242D" w:rsidRDefault="009B242D" w:rsidP="009B242D">
      <w:pPr>
        <w:pStyle w:val="ListParagraph"/>
        <w:spacing w:line="480" w:lineRule="auto"/>
        <w:ind w:left="1530" w:firstLine="450"/>
        <w:jc w:val="both"/>
        <w:rPr>
          <w:rFonts w:ascii="Times New Roman" w:hAnsi="Times New Roman" w:cs="Times New Roman"/>
          <w:sz w:val="24"/>
          <w:szCs w:val="24"/>
          <w:lang w:val="en-US"/>
        </w:rPr>
      </w:pPr>
    </w:p>
    <w:p w:rsidR="00D111B3" w:rsidRDefault="00D111B3" w:rsidP="007C00BB">
      <w:pPr>
        <w:pStyle w:val="ListParagraph"/>
        <w:numPr>
          <w:ilvl w:val="1"/>
          <w:numId w:val="15"/>
        </w:numPr>
        <w:tabs>
          <w:tab w:val="left" w:pos="1170"/>
        </w:tabs>
        <w:spacing w:line="480" w:lineRule="auto"/>
        <w:ind w:left="153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7777">
        <w:rPr>
          <w:rFonts w:ascii="Times New Roman" w:hAnsi="Times New Roman" w:cs="Times New Roman"/>
          <w:sz w:val="24"/>
          <w:szCs w:val="24"/>
        </w:rPr>
        <w:t>Layanan Refrensi</w:t>
      </w:r>
      <w:r>
        <w:rPr>
          <w:rFonts w:ascii="Times New Roman" w:hAnsi="Times New Roman" w:cs="Times New Roman"/>
          <w:sz w:val="24"/>
          <w:szCs w:val="24"/>
        </w:rPr>
        <w:t>/ Layanan Rujukan</w:t>
      </w:r>
    </w:p>
    <w:p w:rsidR="0070018C" w:rsidRPr="00A7445D" w:rsidRDefault="00D111B3" w:rsidP="00A7445D">
      <w:pPr>
        <w:pStyle w:val="ListParagraph"/>
        <w:tabs>
          <w:tab w:val="left" w:pos="1170"/>
        </w:tabs>
        <w:spacing w:line="480" w:lineRule="auto"/>
        <w:ind w:left="1530" w:firstLine="450"/>
        <w:jc w:val="both"/>
        <w:rPr>
          <w:rFonts w:ascii="Times New Roman" w:hAnsi="Times New Roman" w:cs="Times New Roman"/>
          <w:sz w:val="24"/>
          <w:szCs w:val="24"/>
          <w:lang w:val="en-US"/>
        </w:rPr>
      </w:pPr>
      <w:r w:rsidRPr="008D1E40">
        <w:rPr>
          <w:rFonts w:ascii="Times New Roman" w:hAnsi="Times New Roman" w:cs="Times New Roman"/>
          <w:sz w:val="24"/>
          <w:szCs w:val="24"/>
        </w:rPr>
        <w:t>Layanan Refrensi adalah layanan</w:t>
      </w:r>
      <w:r>
        <w:rPr>
          <w:rFonts w:ascii="Times New Roman" w:hAnsi="Times New Roman" w:cs="Times New Roman"/>
          <w:sz w:val="24"/>
          <w:szCs w:val="24"/>
        </w:rPr>
        <w:t xml:space="preserve"> untuk menjawab semua pertanyaan yang berkaitan dengan fasilitas perpustakaan dan penyedia</w:t>
      </w:r>
      <w:r w:rsidRPr="008D1E40">
        <w:rPr>
          <w:rFonts w:ascii="Times New Roman" w:hAnsi="Times New Roman" w:cs="Times New Roman"/>
          <w:sz w:val="24"/>
          <w:szCs w:val="24"/>
        </w:rPr>
        <w:t>an informasi</w:t>
      </w:r>
      <w:r>
        <w:rPr>
          <w:rFonts w:ascii="Times New Roman" w:hAnsi="Times New Roman" w:cs="Times New Roman"/>
          <w:sz w:val="24"/>
          <w:szCs w:val="24"/>
        </w:rPr>
        <w:t xml:space="preserve"> lainya yang dibutuhkan pengguna. Perpustakaan biasanya bertugas satu orang pustakawan refrensi yang siap untuk membantu pemakai, jenis layanan refrensi/</w:t>
      </w:r>
      <w:r w:rsidRPr="008D1E40">
        <w:rPr>
          <w:rFonts w:ascii="Times New Roman" w:hAnsi="Times New Roman" w:cs="Times New Roman"/>
          <w:sz w:val="24"/>
          <w:szCs w:val="24"/>
        </w:rPr>
        <w:t>rujukan secar</w:t>
      </w:r>
      <w:r>
        <w:rPr>
          <w:rFonts w:ascii="Times New Roman" w:hAnsi="Times New Roman" w:cs="Times New Roman"/>
          <w:sz w:val="24"/>
          <w:szCs w:val="24"/>
        </w:rPr>
        <w:t xml:space="preserve">a umum yang berhubungan dengan </w:t>
      </w:r>
      <w:r w:rsidRPr="008D1E40">
        <w:rPr>
          <w:rFonts w:ascii="Times New Roman" w:hAnsi="Times New Roman" w:cs="Times New Roman"/>
          <w:sz w:val="24"/>
          <w:szCs w:val="24"/>
        </w:rPr>
        <w:t>kebutuhan</w:t>
      </w:r>
      <w:r>
        <w:rPr>
          <w:rFonts w:ascii="Times New Roman" w:hAnsi="Times New Roman" w:cs="Times New Roman"/>
          <w:sz w:val="24"/>
          <w:szCs w:val="24"/>
        </w:rPr>
        <w:t xml:space="preserve"> pengguna untuk mendapatkan data/informasi yang dibutuhkan dengan cara membimbing pengguna, mencarikan, kepusat informasi/perpustakaan lain. Adapun jenis koleksinya antara lain </w:t>
      </w:r>
      <w:r w:rsidRPr="008D1E40">
        <w:rPr>
          <w:rFonts w:ascii="Times New Roman" w:hAnsi="Times New Roman" w:cs="Times New Roman"/>
          <w:sz w:val="24"/>
          <w:szCs w:val="24"/>
        </w:rPr>
        <w:t>seperti Kamus, Ensklopedia, Bibliografi, Direktori, Peta</w:t>
      </w:r>
      <w:r>
        <w:rPr>
          <w:rFonts w:ascii="Times New Roman" w:hAnsi="Times New Roman" w:cs="Times New Roman"/>
          <w:sz w:val="24"/>
          <w:szCs w:val="24"/>
        </w:rPr>
        <w:t xml:space="preserve">  Hasil Penelitian, Buku Pegangan, Statistic, Almanak, Sumber-Sumber Geographic, Dan Terbitan Pemerintah.</w:t>
      </w:r>
    </w:p>
    <w:p w:rsidR="00D111B3" w:rsidRDefault="00D111B3" w:rsidP="007C00BB">
      <w:pPr>
        <w:pStyle w:val="ListParagraph"/>
        <w:numPr>
          <w:ilvl w:val="1"/>
          <w:numId w:val="15"/>
        </w:numPr>
        <w:spacing w:line="480" w:lineRule="auto"/>
        <w:ind w:left="1530" w:hanging="270"/>
        <w:jc w:val="both"/>
        <w:rPr>
          <w:rFonts w:ascii="Times New Roman" w:hAnsi="Times New Roman" w:cs="Times New Roman"/>
          <w:sz w:val="24"/>
          <w:szCs w:val="24"/>
        </w:rPr>
      </w:pPr>
      <w:r>
        <w:rPr>
          <w:rFonts w:ascii="Times New Roman" w:hAnsi="Times New Roman" w:cs="Times New Roman"/>
          <w:sz w:val="24"/>
          <w:szCs w:val="24"/>
        </w:rPr>
        <w:t xml:space="preserve"> Layanan Abstrak dan Indeks</w:t>
      </w:r>
    </w:p>
    <w:p w:rsidR="00D111B3" w:rsidRPr="000B66C3" w:rsidRDefault="00D111B3" w:rsidP="004A0F36">
      <w:pPr>
        <w:pStyle w:val="ListParagraph"/>
        <w:spacing w:line="480" w:lineRule="auto"/>
        <w:ind w:left="1620" w:firstLine="360"/>
        <w:jc w:val="both"/>
        <w:rPr>
          <w:rFonts w:ascii="Times New Roman" w:hAnsi="Times New Roman" w:cs="Times New Roman"/>
          <w:sz w:val="24"/>
          <w:szCs w:val="24"/>
        </w:rPr>
      </w:pPr>
      <w:r>
        <w:rPr>
          <w:rFonts w:ascii="Times New Roman" w:hAnsi="Times New Roman" w:cs="Times New Roman"/>
          <w:sz w:val="24"/>
          <w:szCs w:val="24"/>
        </w:rPr>
        <w:t xml:space="preserve">Adalah layanan yang digunakan untuk menjawab pertanyaan yang  berkenaan dengan  buku, </w:t>
      </w:r>
      <w:r w:rsidRPr="00E07777">
        <w:rPr>
          <w:rFonts w:ascii="Times New Roman" w:hAnsi="Times New Roman" w:cs="Times New Roman"/>
          <w:sz w:val="24"/>
          <w:szCs w:val="24"/>
        </w:rPr>
        <w:t xml:space="preserve">Atau monografi, makalah, artikel dan terbitan yang  </w:t>
      </w:r>
      <w:r>
        <w:rPr>
          <w:rFonts w:ascii="Times New Roman" w:hAnsi="Times New Roman" w:cs="Times New Roman"/>
          <w:sz w:val="24"/>
          <w:szCs w:val="24"/>
        </w:rPr>
        <w:t xml:space="preserve"> </w:t>
      </w:r>
      <w:r w:rsidRPr="00E07777">
        <w:rPr>
          <w:rFonts w:ascii="Times New Roman" w:hAnsi="Times New Roman" w:cs="Times New Roman"/>
          <w:sz w:val="24"/>
          <w:szCs w:val="24"/>
        </w:rPr>
        <w:t>disebarluaskan</w:t>
      </w:r>
      <w:r>
        <w:rPr>
          <w:rFonts w:ascii="Times New Roman" w:hAnsi="Times New Roman" w:cs="Times New Roman"/>
          <w:sz w:val="24"/>
          <w:szCs w:val="24"/>
        </w:rPr>
        <w:t>.</w:t>
      </w:r>
    </w:p>
    <w:p w:rsidR="00D111B3" w:rsidRDefault="00D111B3" w:rsidP="007C00BB">
      <w:pPr>
        <w:pStyle w:val="ListParagraph"/>
        <w:numPr>
          <w:ilvl w:val="1"/>
          <w:numId w:val="15"/>
        </w:numPr>
        <w:spacing w:line="480" w:lineRule="auto"/>
        <w:ind w:left="1620" w:hanging="270"/>
        <w:jc w:val="both"/>
        <w:rPr>
          <w:rFonts w:ascii="Times New Roman" w:hAnsi="Times New Roman" w:cs="Times New Roman"/>
          <w:sz w:val="24"/>
          <w:szCs w:val="24"/>
        </w:rPr>
      </w:pPr>
      <w:r w:rsidRPr="00E07777">
        <w:rPr>
          <w:rFonts w:ascii="Times New Roman" w:hAnsi="Times New Roman" w:cs="Times New Roman"/>
          <w:sz w:val="24"/>
          <w:szCs w:val="24"/>
        </w:rPr>
        <w:t>Layanan Internet</w:t>
      </w:r>
    </w:p>
    <w:p w:rsidR="00D111B3" w:rsidRPr="00E07777" w:rsidRDefault="00D111B3" w:rsidP="004A0F36">
      <w:pPr>
        <w:pStyle w:val="ListParagraph"/>
        <w:spacing w:line="480" w:lineRule="auto"/>
        <w:ind w:left="1620" w:firstLine="540"/>
        <w:jc w:val="both"/>
        <w:rPr>
          <w:rFonts w:ascii="Times New Roman" w:hAnsi="Times New Roman" w:cs="Times New Roman"/>
          <w:sz w:val="24"/>
          <w:szCs w:val="24"/>
        </w:rPr>
      </w:pPr>
      <w:r w:rsidRPr="00E07777">
        <w:rPr>
          <w:rFonts w:ascii="Times New Roman" w:hAnsi="Times New Roman" w:cs="Times New Roman"/>
          <w:sz w:val="24"/>
          <w:szCs w:val="24"/>
        </w:rPr>
        <w:t>Adalah jaringan yang memungkinkan mendapatkan informasi dari seluruh dunia, tanpa bergantung pada jenis informasi</w:t>
      </w:r>
    </w:p>
    <w:p w:rsidR="00D111B3" w:rsidRDefault="00D111B3" w:rsidP="007C00BB">
      <w:pPr>
        <w:pStyle w:val="ListParagraph"/>
        <w:numPr>
          <w:ilvl w:val="1"/>
          <w:numId w:val="15"/>
        </w:numPr>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Layanan Audiovisual</w:t>
      </w:r>
    </w:p>
    <w:p w:rsidR="00196A28" w:rsidRPr="009B242D" w:rsidRDefault="00D111B3" w:rsidP="009B242D">
      <w:pPr>
        <w:pStyle w:val="ListParagraph"/>
        <w:spacing w:line="480" w:lineRule="auto"/>
        <w:ind w:left="1620" w:firstLine="540"/>
        <w:jc w:val="both"/>
        <w:rPr>
          <w:rFonts w:ascii="Times New Roman" w:hAnsi="Times New Roman" w:cs="Times New Roman"/>
          <w:sz w:val="24"/>
          <w:szCs w:val="24"/>
          <w:lang w:val="en-US"/>
        </w:rPr>
      </w:pPr>
      <w:r w:rsidRPr="00E07777">
        <w:rPr>
          <w:rFonts w:ascii="Times New Roman" w:hAnsi="Times New Roman" w:cs="Times New Roman"/>
          <w:sz w:val="24"/>
          <w:szCs w:val="24"/>
        </w:rPr>
        <w:t>Adalah memberikan layanan informasi yang tersimpan dalam bentuk non buku, seperti cd-room, DVD, kaset</w:t>
      </w:r>
      <w:r w:rsidR="00266091">
        <w:rPr>
          <w:rFonts w:ascii="Times New Roman" w:hAnsi="Times New Roman" w:cs="Times New Roman"/>
          <w:sz w:val="24"/>
          <w:szCs w:val="24"/>
          <w:lang w:val="en-US"/>
        </w:rPr>
        <w:t xml:space="preserve"> </w:t>
      </w:r>
      <w:r w:rsidRPr="00E07777">
        <w:rPr>
          <w:rFonts w:ascii="Times New Roman" w:hAnsi="Times New Roman" w:cs="Times New Roman"/>
          <w:sz w:val="24"/>
          <w:szCs w:val="24"/>
        </w:rPr>
        <w:t>dan lain-lain</w:t>
      </w:r>
      <w:r w:rsidR="00266091">
        <w:rPr>
          <w:rFonts w:ascii="Times New Roman" w:hAnsi="Times New Roman" w:cs="Times New Roman"/>
          <w:sz w:val="24"/>
          <w:szCs w:val="24"/>
          <w:lang w:val="en-US"/>
        </w:rPr>
        <w:t>.</w:t>
      </w:r>
    </w:p>
    <w:p w:rsidR="00D111B3" w:rsidRDefault="00D111B3" w:rsidP="007C00BB">
      <w:pPr>
        <w:pStyle w:val="ListParagraph"/>
        <w:numPr>
          <w:ilvl w:val="1"/>
          <w:numId w:val="15"/>
        </w:numPr>
        <w:spacing w:line="480" w:lineRule="auto"/>
        <w:ind w:left="1620" w:hanging="270"/>
        <w:jc w:val="both"/>
        <w:rPr>
          <w:rFonts w:ascii="Times New Roman" w:hAnsi="Times New Roman" w:cs="Times New Roman"/>
          <w:sz w:val="24"/>
          <w:szCs w:val="24"/>
        </w:rPr>
      </w:pPr>
      <w:r w:rsidRPr="00E07777">
        <w:rPr>
          <w:rFonts w:ascii="Times New Roman" w:hAnsi="Times New Roman" w:cs="Times New Roman"/>
          <w:sz w:val="24"/>
          <w:szCs w:val="24"/>
        </w:rPr>
        <w:lastRenderedPageBreak/>
        <w:t>Layanan Pemesanan Informasi</w:t>
      </w:r>
    </w:p>
    <w:p w:rsidR="00D111B3" w:rsidRPr="00974771" w:rsidRDefault="00D111B3" w:rsidP="004A0F36">
      <w:pPr>
        <w:pStyle w:val="ListParagraph"/>
        <w:spacing w:line="480" w:lineRule="auto"/>
        <w:ind w:left="1620" w:firstLine="540"/>
        <w:jc w:val="both"/>
        <w:rPr>
          <w:rFonts w:ascii="Times New Roman" w:hAnsi="Times New Roman" w:cs="Times New Roman"/>
          <w:sz w:val="24"/>
          <w:szCs w:val="24"/>
        </w:rPr>
      </w:pPr>
      <w:r w:rsidRPr="00E07777">
        <w:rPr>
          <w:rFonts w:ascii="Times New Roman" w:hAnsi="Times New Roman" w:cs="Times New Roman"/>
          <w:sz w:val="24"/>
          <w:szCs w:val="24"/>
        </w:rPr>
        <w:t>Adalah suatu informasi yang di inginkan pemakai tetapi belum ada di perpustakaan, sehingga pemakai dapat memesan buku yang diperlukan pemakai Kepada pustakawan</w:t>
      </w:r>
      <w:r w:rsidR="00266091">
        <w:rPr>
          <w:rFonts w:ascii="Times New Roman" w:hAnsi="Times New Roman" w:cs="Times New Roman"/>
          <w:sz w:val="24"/>
          <w:szCs w:val="24"/>
          <w:lang w:val="en-US"/>
        </w:rPr>
        <w:t>.</w:t>
      </w:r>
      <w:r w:rsidRPr="00E07777">
        <w:rPr>
          <w:rFonts w:ascii="Times New Roman" w:hAnsi="Times New Roman" w:cs="Times New Roman"/>
          <w:sz w:val="24"/>
          <w:szCs w:val="24"/>
        </w:rPr>
        <w:t xml:space="preserve"> </w:t>
      </w:r>
    </w:p>
    <w:p w:rsidR="00D111B3" w:rsidRDefault="00D111B3" w:rsidP="007C00BB">
      <w:pPr>
        <w:pStyle w:val="ListParagraph"/>
        <w:numPr>
          <w:ilvl w:val="1"/>
          <w:numId w:val="15"/>
        </w:numPr>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Layanan Orientasi Pemakai</w:t>
      </w:r>
    </w:p>
    <w:p w:rsidR="00D111B3" w:rsidRPr="00266091" w:rsidRDefault="00D111B3" w:rsidP="004A0F36">
      <w:pPr>
        <w:pStyle w:val="ListParagraph"/>
        <w:spacing w:line="480" w:lineRule="auto"/>
        <w:ind w:left="1620" w:firstLine="540"/>
        <w:jc w:val="both"/>
        <w:rPr>
          <w:rFonts w:ascii="Times New Roman" w:hAnsi="Times New Roman" w:cs="Times New Roman"/>
          <w:sz w:val="24"/>
          <w:szCs w:val="24"/>
          <w:lang w:val="en-US"/>
        </w:rPr>
      </w:pPr>
      <w:r w:rsidRPr="00CA43B2">
        <w:rPr>
          <w:rFonts w:ascii="Times New Roman" w:hAnsi="Times New Roman" w:cs="Times New Roman"/>
          <w:sz w:val="24"/>
          <w:szCs w:val="24"/>
        </w:rPr>
        <w:t>Adalah memberikan layanan kepada pemakai untuk menggunakan bahan koleksi yang ada di perpustakaan, misalnya penelitian</w:t>
      </w:r>
      <w:r w:rsidR="00266091">
        <w:rPr>
          <w:rFonts w:ascii="Times New Roman" w:hAnsi="Times New Roman" w:cs="Times New Roman"/>
          <w:sz w:val="24"/>
          <w:szCs w:val="24"/>
          <w:lang w:val="en-US"/>
        </w:rPr>
        <w:t>.</w:t>
      </w:r>
    </w:p>
    <w:p w:rsidR="00D111B3" w:rsidRDefault="00D111B3" w:rsidP="007C00BB">
      <w:pPr>
        <w:pStyle w:val="ListParagraph"/>
        <w:numPr>
          <w:ilvl w:val="1"/>
          <w:numId w:val="15"/>
        </w:numPr>
        <w:spacing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Layanan Penelusuran Informasi.</w:t>
      </w:r>
    </w:p>
    <w:p w:rsidR="00D111B3" w:rsidRPr="00AB5CEA" w:rsidRDefault="00D111B3" w:rsidP="004A0F36">
      <w:pPr>
        <w:pStyle w:val="ListParagraph"/>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Penelusuran informasi dengan computer adalah kegiatan menemukan informasi bibliografi data atau teks penuh (full text) melalui pangkalan data yang di bangun sendiri atau pangkalan data lain melalui jaringan kerjasama atau melalui jaringan kerjasama atau melalui CD-ROM.</w:t>
      </w:r>
      <w:r>
        <w:rPr>
          <w:rStyle w:val="FootnoteReference"/>
          <w:rFonts w:ascii="Times New Roman" w:hAnsi="Times New Roman" w:cs="Times New Roman"/>
          <w:sz w:val="24"/>
          <w:szCs w:val="24"/>
        </w:rPr>
        <w:footnoteReference w:id="50"/>
      </w:r>
    </w:p>
    <w:p w:rsidR="00D111B3" w:rsidRPr="008D1E40" w:rsidRDefault="00D111B3" w:rsidP="004A0F36">
      <w:pPr>
        <w:spacing w:line="480" w:lineRule="auto"/>
        <w:ind w:left="1620" w:firstLine="540"/>
        <w:jc w:val="both"/>
        <w:rPr>
          <w:rFonts w:ascii="Times New Roman" w:hAnsi="Times New Roman" w:cs="Times New Roman"/>
          <w:sz w:val="24"/>
          <w:szCs w:val="24"/>
        </w:rPr>
      </w:pPr>
      <w:r w:rsidRPr="008D1E40">
        <w:rPr>
          <w:rFonts w:ascii="Times New Roman" w:hAnsi="Times New Roman" w:cs="Times New Roman"/>
          <w:sz w:val="24"/>
          <w:szCs w:val="24"/>
        </w:rPr>
        <w:t>Pada dasarnya layanan perpustakaan adalah sama yaitu memb</w:t>
      </w:r>
      <w:r>
        <w:rPr>
          <w:rFonts w:ascii="Times New Roman" w:hAnsi="Times New Roman" w:cs="Times New Roman"/>
          <w:sz w:val="24"/>
          <w:szCs w:val="24"/>
        </w:rPr>
        <w:t>erikan bantuan kepada pengguna perpustakaan</w:t>
      </w:r>
      <w:r w:rsidRPr="008D1E40">
        <w:rPr>
          <w:rFonts w:ascii="Times New Roman" w:hAnsi="Times New Roman" w:cs="Times New Roman"/>
          <w:sz w:val="24"/>
          <w:szCs w:val="24"/>
        </w:rPr>
        <w:t xml:space="preserve"> untuk memperoleh bahan pustaka sesuai minat dan perhatian mereka. Jadi perpustakaan adalah sebuah sistem yang mempertemukan pemustaka dan bahan yang dicarinya. Baik buruknya  suatu perpustakaan dilihat dari layanan yang ada di perpustakaan, serta persepsi pemakai terhadap layanan juga sangat dipengaruhi dari kinerja pustakawan.</w:t>
      </w:r>
    </w:p>
    <w:p w:rsidR="00D111B3" w:rsidRDefault="00D111B3" w:rsidP="005D6605">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Pandangan yang baik terhadap layanan perpustakaan.</w:t>
      </w:r>
    </w:p>
    <w:p w:rsidR="00D111B3" w:rsidRDefault="00D111B3" w:rsidP="004A0F36">
      <w:pPr>
        <w:pStyle w:val="ListParagraph"/>
        <w:spacing w:line="480" w:lineRule="auto"/>
        <w:ind w:left="1080" w:firstLine="810"/>
        <w:jc w:val="both"/>
        <w:rPr>
          <w:rFonts w:ascii="Times New Roman" w:hAnsi="Times New Roman" w:cs="Times New Roman"/>
          <w:sz w:val="24"/>
          <w:szCs w:val="24"/>
        </w:rPr>
      </w:pPr>
      <w:r>
        <w:rPr>
          <w:rFonts w:ascii="Times New Roman" w:hAnsi="Times New Roman" w:cs="Times New Roman"/>
          <w:sz w:val="24"/>
          <w:szCs w:val="24"/>
        </w:rPr>
        <w:t>Pandangan yang baik terhadap layanan adalah bahwa perpustakaan yang melayani pengguna dengan baik  seperti :</w:t>
      </w:r>
    </w:p>
    <w:p w:rsidR="00D111B3" w:rsidRDefault="00D111B3" w:rsidP="007C00B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Memuaskan pengguna</w:t>
      </w:r>
    </w:p>
    <w:p w:rsidR="00D111B3" w:rsidRDefault="00D111B3" w:rsidP="004A0F36">
      <w:pPr>
        <w:pStyle w:val="ListParagraph"/>
        <w:spacing w:line="480" w:lineRule="auto"/>
        <w:ind w:left="1440" w:firstLine="900"/>
        <w:jc w:val="both"/>
        <w:rPr>
          <w:rFonts w:ascii="Times New Roman" w:hAnsi="Times New Roman" w:cs="Times New Roman"/>
          <w:sz w:val="24"/>
          <w:szCs w:val="24"/>
        </w:rPr>
      </w:pPr>
      <w:r>
        <w:rPr>
          <w:rFonts w:ascii="Times New Roman" w:hAnsi="Times New Roman" w:cs="Times New Roman"/>
          <w:sz w:val="24"/>
          <w:szCs w:val="24"/>
        </w:rPr>
        <w:t>Yang dimaksudkan dengan memuaskan pengguna dis</w:t>
      </w:r>
      <w:r w:rsidR="00F96673">
        <w:rPr>
          <w:rFonts w:ascii="Times New Roman" w:hAnsi="Times New Roman" w:cs="Times New Roman"/>
          <w:sz w:val="24"/>
          <w:szCs w:val="24"/>
          <w:lang w:val="en-US"/>
        </w:rPr>
        <w:t>i</w:t>
      </w:r>
      <w:r>
        <w:rPr>
          <w:rFonts w:ascii="Times New Roman" w:hAnsi="Times New Roman" w:cs="Times New Roman"/>
          <w:sz w:val="24"/>
          <w:szCs w:val="24"/>
        </w:rPr>
        <w:t>ni adalah bahwa perpustakaan sebagai penyedia jasa hendaknya dapat melayani pengguna dengan baik sehingga pengguna merasa senang hal ini sesuai dengan pernyataan dari Haidar Dan Asmawati Mile yaitu “ apabila pustakawan mampu memberikan pelayanan dengan kepuasan bagi mereka yag dilayaninya maka dapat dikatakan tugasnya dilaksanakan dengan sangat baik”</w:t>
      </w:r>
      <w:r>
        <w:rPr>
          <w:rStyle w:val="FootnoteReference"/>
          <w:rFonts w:ascii="Times New Roman" w:hAnsi="Times New Roman" w:cs="Times New Roman"/>
          <w:sz w:val="24"/>
          <w:szCs w:val="24"/>
        </w:rPr>
        <w:footnoteReference w:id="51"/>
      </w:r>
    </w:p>
    <w:p w:rsidR="00F96673" w:rsidRPr="00292260" w:rsidRDefault="00D111B3" w:rsidP="00292260">
      <w:pPr>
        <w:pStyle w:val="ListParagraph"/>
        <w:spacing w:line="480" w:lineRule="auto"/>
        <w:ind w:left="1440" w:firstLine="900"/>
        <w:jc w:val="both"/>
        <w:rPr>
          <w:rFonts w:ascii="Times New Roman" w:hAnsi="Times New Roman" w:cs="Times New Roman"/>
          <w:sz w:val="24"/>
          <w:szCs w:val="24"/>
          <w:lang w:val="en-US"/>
        </w:rPr>
      </w:pPr>
      <w:r>
        <w:rPr>
          <w:rFonts w:ascii="Times New Roman" w:hAnsi="Times New Roman" w:cs="Times New Roman"/>
          <w:sz w:val="24"/>
          <w:szCs w:val="24"/>
        </w:rPr>
        <w:t>Hal ini juga didukung oleh pernyataan dari W.Sudrajat Ali N dalam jurnalnya “ tujuan utama perpustakaan secara</w:t>
      </w:r>
      <w:r w:rsidR="0000346F">
        <w:rPr>
          <w:rFonts w:ascii="Times New Roman" w:hAnsi="Times New Roman" w:cs="Times New Roman"/>
          <w:sz w:val="24"/>
          <w:szCs w:val="24"/>
        </w:rPr>
        <w:t xml:space="preserve"> umum adalah memberikan kepuasa</w:t>
      </w:r>
      <w:r>
        <w:rPr>
          <w:rFonts w:ascii="Times New Roman" w:hAnsi="Times New Roman" w:cs="Times New Roman"/>
          <w:sz w:val="24"/>
          <w:szCs w:val="24"/>
        </w:rPr>
        <w:t>n kepada para pengguna yang memanfaatkan jasa perpustakaan”</w:t>
      </w:r>
      <w:r>
        <w:rPr>
          <w:rStyle w:val="FootnoteReference"/>
          <w:rFonts w:ascii="Times New Roman" w:hAnsi="Times New Roman" w:cs="Times New Roman"/>
          <w:sz w:val="24"/>
          <w:szCs w:val="24"/>
        </w:rPr>
        <w:footnoteReference w:id="52"/>
      </w:r>
    </w:p>
    <w:p w:rsidR="00D111B3" w:rsidRDefault="00D111B3" w:rsidP="007C00B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Cepat</w:t>
      </w:r>
    </w:p>
    <w:p w:rsidR="00D111B3" w:rsidRDefault="00D111B3" w:rsidP="004A0F3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Yang di maksud dengan cepat disini adalah perpustakaan dalam memberikan pelayanan hendaknya dapat dilakukan dalam waktu yang singkat hal ini sesuai dengan pernyataan Haidar dan Asmawati Mile, “dalam era ini tuntutan masyarakat akan mutu, keandalan, serta </w:t>
      </w:r>
      <w:r>
        <w:rPr>
          <w:rFonts w:ascii="Times New Roman" w:hAnsi="Times New Roman" w:cs="Times New Roman"/>
          <w:sz w:val="24"/>
          <w:szCs w:val="24"/>
        </w:rPr>
        <w:lastRenderedPageBreak/>
        <w:t>kemudahan dan kecepatan pelayanan perpustakaan semakin meningkat.</w:t>
      </w:r>
      <w:r>
        <w:rPr>
          <w:rStyle w:val="FootnoteReference"/>
          <w:rFonts w:ascii="Times New Roman" w:hAnsi="Times New Roman" w:cs="Times New Roman"/>
          <w:sz w:val="24"/>
          <w:szCs w:val="24"/>
        </w:rPr>
        <w:footnoteReference w:id="53"/>
      </w:r>
    </w:p>
    <w:p w:rsidR="00D111B3" w:rsidRPr="00CE3F21" w:rsidRDefault="00D111B3" w:rsidP="004A0F3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Hal ini juga sesuai dengan yang dikemukakan AG.Marsudi “Perpustakaan dianggap bermutu bila dapat memberikan layanan yang cepat, tepat, dan benar kepada pengguna”</w:t>
      </w:r>
      <w:r>
        <w:rPr>
          <w:rStyle w:val="FootnoteReference"/>
          <w:rFonts w:ascii="Times New Roman" w:hAnsi="Times New Roman" w:cs="Times New Roman"/>
          <w:sz w:val="24"/>
          <w:szCs w:val="24"/>
        </w:rPr>
        <w:footnoteReference w:id="54"/>
      </w:r>
    </w:p>
    <w:p w:rsidR="00D111B3" w:rsidRDefault="00D111B3" w:rsidP="007C00B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Ramah</w:t>
      </w:r>
    </w:p>
    <w:p w:rsidR="00F96673" w:rsidRDefault="00D111B3" w:rsidP="00292260">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Yang dimaksud dengan ramah disini adalah bahwa staf perpustakaan memberikan layanan bahasa manis tutur kata dan sikapnya juga menyenangkan hal ini sesuai dengan pernyataan dari Ari Sudrajat,” Pembawaan staf Perpustakaan yang ramah dan sopan akan sangat berpengaruh terhadap kepuasan pemakai.”</w:t>
      </w:r>
      <w:r>
        <w:rPr>
          <w:rStyle w:val="FootnoteReference"/>
          <w:rFonts w:ascii="Times New Roman" w:hAnsi="Times New Roman" w:cs="Times New Roman"/>
          <w:sz w:val="24"/>
          <w:szCs w:val="24"/>
        </w:rPr>
        <w:footnoteReference w:id="55"/>
      </w:r>
    </w:p>
    <w:p w:rsidR="00251166" w:rsidRDefault="00251166" w:rsidP="005D6605">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TEORI LAYANAN INFORMASI</w:t>
      </w:r>
    </w:p>
    <w:p w:rsidR="00251166" w:rsidRPr="005D6605" w:rsidRDefault="00251166" w:rsidP="005D6605">
      <w:pPr>
        <w:pStyle w:val="ListParagraph"/>
        <w:numPr>
          <w:ilvl w:val="0"/>
          <w:numId w:val="55"/>
        </w:numPr>
        <w:spacing w:line="480" w:lineRule="auto"/>
        <w:jc w:val="both"/>
        <w:rPr>
          <w:rFonts w:ascii="Times New Roman" w:hAnsi="Times New Roman" w:cs="Times New Roman"/>
          <w:sz w:val="24"/>
          <w:szCs w:val="24"/>
          <w:lang w:val="en-US"/>
        </w:rPr>
      </w:pPr>
      <w:r w:rsidRPr="005D6605">
        <w:rPr>
          <w:rFonts w:ascii="Times New Roman" w:hAnsi="Times New Roman" w:cs="Times New Roman"/>
          <w:sz w:val="24"/>
          <w:szCs w:val="24"/>
          <w:lang w:val="en-US"/>
        </w:rPr>
        <w:t>Pengertian layanan informasi.</w:t>
      </w:r>
    </w:p>
    <w:p w:rsidR="00FA339A" w:rsidRPr="009E1FA9" w:rsidRDefault="00944472" w:rsidP="009E1FA9">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atie nuridiani</w:t>
      </w:r>
      <w:proofErr w:type="gramStart"/>
      <w:r>
        <w:rPr>
          <w:rFonts w:ascii="Times New Roman" w:hAnsi="Times New Roman" w:cs="Times New Roman"/>
          <w:sz w:val="24"/>
          <w:szCs w:val="24"/>
          <w:lang w:val="en-US"/>
        </w:rPr>
        <w:t>,  Layanan</w:t>
      </w:r>
      <w:proofErr w:type="gramEnd"/>
      <w:r>
        <w:rPr>
          <w:rFonts w:ascii="Times New Roman" w:hAnsi="Times New Roman" w:cs="Times New Roman"/>
          <w:sz w:val="24"/>
          <w:szCs w:val="24"/>
          <w:lang w:val="en-US"/>
        </w:rPr>
        <w:t xml:space="preserve"> informasi adalah penyampaian berbagai informasi kepada sasaran layanan agar individu dapat mengelola dan memanfaatkan informasi tersebut de</w:t>
      </w:r>
      <w:r w:rsidR="007F23EC">
        <w:rPr>
          <w:rFonts w:ascii="Times New Roman" w:hAnsi="Times New Roman" w:cs="Times New Roman"/>
          <w:sz w:val="24"/>
          <w:szCs w:val="24"/>
          <w:lang w:val="en-US"/>
        </w:rPr>
        <w:t>mi memenuhi kebutuhan individu.</w:t>
      </w:r>
      <w:r w:rsidR="009F0664">
        <w:rPr>
          <w:rStyle w:val="FootnoteReference"/>
          <w:rFonts w:ascii="Times New Roman" w:hAnsi="Times New Roman" w:cs="Times New Roman"/>
          <w:sz w:val="24"/>
          <w:szCs w:val="24"/>
          <w:lang w:val="en-US"/>
        </w:rPr>
        <w:footnoteReference w:id="56"/>
      </w:r>
    </w:p>
    <w:p w:rsidR="000F718C" w:rsidRDefault="00E07BBD" w:rsidP="005D6605">
      <w:pPr>
        <w:pStyle w:val="ListParagraph"/>
        <w:numPr>
          <w:ilvl w:val="0"/>
          <w:numId w:val="5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Standar Nasional Layanan Informasi</w:t>
      </w:r>
      <w:r w:rsidR="000F718C">
        <w:rPr>
          <w:rFonts w:ascii="Times New Roman" w:hAnsi="Times New Roman" w:cs="Times New Roman"/>
          <w:sz w:val="24"/>
          <w:szCs w:val="24"/>
          <w:lang w:val="en-US"/>
        </w:rPr>
        <w:t>.</w:t>
      </w:r>
    </w:p>
    <w:p w:rsidR="009E1FA9" w:rsidRPr="009B242D" w:rsidRDefault="00A7445D" w:rsidP="009B242D">
      <w:pPr>
        <w:pStyle w:val="ListParagraph"/>
        <w:spacing w:line="480" w:lineRule="auto"/>
        <w:ind w:left="1080"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Standar ini merupakan hasil amanat dari Undang-Undang No 43 tahun 2007 tentang perpustakaan khususnya pasal 11 yaitu standar </w:t>
      </w:r>
      <w:r>
        <w:rPr>
          <w:rFonts w:ascii="Times New Roman" w:hAnsi="Times New Roman" w:cs="Times New Roman"/>
          <w:sz w:val="24"/>
          <w:szCs w:val="24"/>
          <w:lang w:val="en-US"/>
        </w:rPr>
        <w:lastRenderedPageBreak/>
        <w:t>nasional perpustakaan</w:t>
      </w:r>
      <w:r w:rsidR="00196A28">
        <w:rPr>
          <w:rFonts w:ascii="Times New Roman" w:hAnsi="Times New Roman" w:cs="Times New Roman"/>
          <w:sz w:val="24"/>
          <w:szCs w:val="24"/>
          <w:lang w:val="en-US"/>
        </w:rPr>
        <w:t xml:space="preserve"> dengan nomor standar nasional perpustakaan (SNP) 006:2011</w:t>
      </w:r>
      <w:r>
        <w:rPr>
          <w:rFonts w:ascii="Times New Roman" w:hAnsi="Times New Roman" w:cs="Times New Roman"/>
          <w:sz w:val="24"/>
          <w:szCs w:val="24"/>
          <w:lang w:val="en-US"/>
        </w:rPr>
        <w:t xml:space="preserve">, </w:t>
      </w:r>
      <w:r w:rsidR="000F718C">
        <w:rPr>
          <w:rFonts w:ascii="Times New Roman" w:hAnsi="Times New Roman" w:cs="Times New Roman"/>
          <w:sz w:val="24"/>
          <w:szCs w:val="24"/>
          <w:lang w:val="en-US"/>
        </w:rPr>
        <w:t xml:space="preserve">Jam buka perpustakaan, sekurang-kurangnya 7 jam, jenis layanan sekurang-kurangnya meliputi : layanan baca di tempat, layanan sirkulasi, layanan refrensi, </w:t>
      </w:r>
      <w:r>
        <w:rPr>
          <w:rFonts w:ascii="Times New Roman" w:hAnsi="Times New Roman" w:cs="Times New Roman"/>
          <w:sz w:val="24"/>
          <w:szCs w:val="24"/>
          <w:lang w:val="en-US"/>
        </w:rPr>
        <w:t>penelususran informasi, dan bimbingan pemustaka.</w:t>
      </w:r>
      <w:r w:rsidRPr="00A7445D">
        <w:rPr>
          <w:rFonts w:ascii="Times New Roman" w:hAnsi="Times New Roman" w:cs="Times New Roman"/>
          <w:sz w:val="24"/>
          <w:szCs w:val="24"/>
          <w:lang w:val="en-US"/>
        </w:rPr>
        <w:t>Untuk mengoptimalkan pelayanan pemustaka melakukan kerjasama dengan unit kerja di lingkungan instansi, atau di luar instansi yang bersangkutan.</w:t>
      </w:r>
      <w:r w:rsidR="00FA339A">
        <w:rPr>
          <w:rStyle w:val="FootnoteReference"/>
          <w:rFonts w:ascii="Times New Roman" w:hAnsi="Times New Roman" w:cs="Times New Roman"/>
          <w:sz w:val="24"/>
          <w:szCs w:val="24"/>
          <w:lang w:val="en-US"/>
        </w:rPr>
        <w:footnoteReference w:id="57"/>
      </w:r>
    </w:p>
    <w:p w:rsidR="009F0664" w:rsidRPr="005D6605" w:rsidRDefault="009F0664" w:rsidP="005D6605">
      <w:pPr>
        <w:pStyle w:val="ListParagraph"/>
        <w:numPr>
          <w:ilvl w:val="0"/>
          <w:numId w:val="55"/>
        </w:numPr>
        <w:spacing w:line="480" w:lineRule="auto"/>
        <w:jc w:val="both"/>
        <w:rPr>
          <w:rFonts w:ascii="Times New Roman" w:hAnsi="Times New Roman" w:cs="Times New Roman"/>
          <w:sz w:val="24"/>
          <w:szCs w:val="24"/>
          <w:lang w:val="en-US"/>
        </w:rPr>
      </w:pPr>
      <w:r w:rsidRPr="005D6605">
        <w:rPr>
          <w:rFonts w:ascii="Times New Roman" w:hAnsi="Times New Roman" w:cs="Times New Roman"/>
          <w:sz w:val="24"/>
          <w:szCs w:val="24"/>
          <w:lang w:val="en-US"/>
        </w:rPr>
        <w:t>Jenis jenis layanan informasi.</w:t>
      </w:r>
    </w:p>
    <w:p w:rsidR="009F0664" w:rsidRPr="00454476" w:rsidRDefault="00454476" w:rsidP="007C00BB">
      <w:pPr>
        <w:pStyle w:val="ListParagraph"/>
        <w:numPr>
          <w:ilvl w:val="0"/>
          <w:numId w:val="48"/>
        </w:numPr>
        <w:spacing w:line="480" w:lineRule="auto"/>
        <w:jc w:val="both"/>
        <w:rPr>
          <w:rFonts w:ascii="Times New Roman" w:hAnsi="Times New Roman" w:cs="Times New Roman"/>
          <w:i/>
          <w:sz w:val="24"/>
          <w:szCs w:val="24"/>
          <w:lang w:val="en-US"/>
        </w:rPr>
      </w:pPr>
      <w:r w:rsidRPr="00454476">
        <w:rPr>
          <w:rFonts w:ascii="Times New Roman" w:hAnsi="Times New Roman" w:cs="Times New Roman"/>
          <w:i/>
          <w:sz w:val="24"/>
          <w:szCs w:val="24"/>
          <w:lang w:val="en-US"/>
        </w:rPr>
        <w:t>Ready Reference Questions</w:t>
      </w:r>
    </w:p>
    <w:p w:rsidR="009F0664" w:rsidRDefault="009F0664" w:rsidP="009D5490">
      <w:pPr>
        <w:pStyle w:val="ListParagraph"/>
        <w:spacing w:line="480" w:lineRule="auto"/>
        <w:ind w:left="1440"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Ready reference questions adalah pertanyaan yang dapat dijawab secara cepat dengan melakukan konsultasi atau menggunakan 1 atau 2 alat </w:t>
      </w:r>
      <w:proofErr w:type="gramStart"/>
      <w:r>
        <w:rPr>
          <w:rFonts w:ascii="Times New Roman" w:hAnsi="Times New Roman" w:cs="Times New Roman"/>
          <w:sz w:val="24"/>
          <w:szCs w:val="24"/>
          <w:lang w:val="en-US"/>
        </w:rPr>
        <w:t>bantu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umumnya seperti pertanyaan mengenai alamat, terjemahan, arti kata, atau definisi suatu istilah, tanggal dan tempat sebuah kejadian atau biografi singkat seorang tokoh, dll.</w:t>
      </w:r>
      <w:proofErr w:type="gramEnd"/>
      <w:r>
        <w:rPr>
          <w:rFonts w:ascii="Times New Roman" w:hAnsi="Times New Roman" w:cs="Times New Roman"/>
          <w:sz w:val="24"/>
          <w:szCs w:val="24"/>
          <w:lang w:val="en-US"/>
        </w:rPr>
        <w:t xml:space="preserve"> Dengan adanya internet, pertanyaan-pertanyaan </w:t>
      </w:r>
      <w:r w:rsidR="00003C40">
        <w:rPr>
          <w:rFonts w:ascii="Times New Roman" w:hAnsi="Times New Roman" w:cs="Times New Roman"/>
          <w:sz w:val="24"/>
          <w:szCs w:val="24"/>
          <w:lang w:val="en-US"/>
        </w:rPr>
        <w:t xml:space="preserve">yang bersifat ready reference tidak hanyadapat dijawab dengan alat </w:t>
      </w:r>
      <w:proofErr w:type="gramStart"/>
      <w:r w:rsidR="00003C40">
        <w:rPr>
          <w:rFonts w:ascii="Times New Roman" w:hAnsi="Times New Roman" w:cs="Times New Roman"/>
          <w:sz w:val="24"/>
          <w:szCs w:val="24"/>
          <w:lang w:val="en-US"/>
        </w:rPr>
        <w:t>bantu</w:t>
      </w:r>
      <w:proofErr w:type="gramEnd"/>
      <w:r w:rsidR="00003C40">
        <w:rPr>
          <w:rFonts w:ascii="Times New Roman" w:hAnsi="Times New Roman" w:cs="Times New Roman"/>
          <w:sz w:val="24"/>
          <w:szCs w:val="24"/>
          <w:lang w:val="en-US"/>
        </w:rPr>
        <w:t xml:space="preserve"> manual, tapi juga bisa diperoleh secara cepat di internet. Media komunikasi antara pengguna dengan pustakawan pun dapat dilakukan dengan tidak hanya bertatap muka secara langsung, tetapi bisa melalui telephone, email, bahkan dengan chatting.</w:t>
      </w:r>
    </w:p>
    <w:p w:rsidR="009B242D" w:rsidRDefault="009B242D" w:rsidP="009D5490">
      <w:pPr>
        <w:pStyle w:val="ListParagraph"/>
        <w:spacing w:line="480" w:lineRule="auto"/>
        <w:ind w:left="1440" w:firstLine="630"/>
        <w:jc w:val="both"/>
        <w:rPr>
          <w:rFonts w:ascii="Times New Roman" w:hAnsi="Times New Roman" w:cs="Times New Roman"/>
          <w:sz w:val="24"/>
          <w:szCs w:val="24"/>
          <w:lang w:val="en-US"/>
        </w:rPr>
      </w:pPr>
    </w:p>
    <w:p w:rsidR="00003C40" w:rsidRDefault="00454476" w:rsidP="007C00BB">
      <w:pPr>
        <w:pStyle w:val="ListParagraph"/>
        <w:numPr>
          <w:ilvl w:val="0"/>
          <w:numId w:val="4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Pertanyaan Penelitian </w:t>
      </w:r>
      <w:r w:rsidRPr="00454476">
        <w:rPr>
          <w:rFonts w:ascii="Times New Roman" w:hAnsi="Times New Roman" w:cs="Times New Roman"/>
          <w:i/>
          <w:sz w:val="24"/>
          <w:szCs w:val="24"/>
          <w:lang w:val="en-US"/>
        </w:rPr>
        <w:t>(Research Questions</w:t>
      </w:r>
      <w:r w:rsidR="00003C40" w:rsidRPr="00454476">
        <w:rPr>
          <w:rFonts w:ascii="Times New Roman" w:hAnsi="Times New Roman" w:cs="Times New Roman"/>
          <w:i/>
          <w:sz w:val="24"/>
          <w:szCs w:val="24"/>
          <w:lang w:val="en-US"/>
        </w:rPr>
        <w:t>)</w:t>
      </w:r>
    </w:p>
    <w:p w:rsidR="00003C40" w:rsidRDefault="00003C40" w:rsidP="009D5490">
      <w:pPr>
        <w:pStyle w:val="ListParagraph"/>
        <w:spacing w:line="480" w:lineRule="auto"/>
        <w:ind w:left="144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Selain pertanyaan yang dapat dijawab secara mudah dan cepat, layanan refrensi juga menerima pertanyaan –pertanyaan yang kompleks untuk keperluan penelitian, dan untuk memperoleh jawabanya, pustakawan harus melakukan penelusuran informasi terlebih dahulu.</w:t>
      </w:r>
      <w:proofErr w:type="gramEnd"/>
    </w:p>
    <w:p w:rsidR="00003C40" w:rsidRDefault="00454476" w:rsidP="007C00BB">
      <w:pPr>
        <w:pStyle w:val="ListParagraph"/>
        <w:numPr>
          <w:ilvl w:val="0"/>
          <w:numId w:val="4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Peminjaman Antar Perpustakaan </w:t>
      </w:r>
      <w:r w:rsidRPr="00454476">
        <w:rPr>
          <w:rFonts w:ascii="Times New Roman" w:hAnsi="Times New Roman" w:cs="Times New Roman"/>
          <w:i/>
          <w:sz w:val="24"/>
          <w:szCs w:val="24"/>
          <w:lang w:val="en-US"/>
        </w:rPr>
        <w:t>(Interlibrary Loan)</w:t>
      </w:r>
    </w:p>
    <w:p w:rsidR="00003C40" w:rsidRDefault="00003C40" w:rsidP="009D5490">
      <w:pPr>
        <w:pStyle w:val="ListParagraph"/>
        <w:spacing w:line="480" w:lineRule="auto"/>
        <w:ind w:left="144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perpustakaan diluar negeri, layanan ini bukan merupakan suatu yang baru tapi bagi perpustakaan khusus di Indonesia hal ini masih menjadi perdebatan.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Beberapa factor layanan ini sulit terwujud antara lain ketidak percayaan antar perpustakaan, cakupan bidang studi atau kekuatan ilmu pada sebuah perpustakaan yang tidak jelas, perbedaan t</w:t>
      </w:r>
      <w:r w:rsidR="00F6149C">
        <w:rPr>
          <w:rFonts w:ascii="Times New Roman" w:hAnsi="Times New Roman" w:cs="Times New Roman"/>
          <w:sz w:val="24"/>
          <w:szCs w:val="24"/>
          <w:lang w:val="en-US"/>
        </w:rPr>
        <w:t>ingkat kemajuan yang tinggi, dan lain-lain</w:t>
      </w:r>
      <w:r>
        <w:rPr>
          <w:rFonts w:ascii="Times New Roman" w:hAnsi="Times New Roman" w:cs="Times New Roman"/>
          <w:sz w:val="24"/>
          <w:szCs w:val="24"/>
          <w:lang w:val="en-US"/>
        </w:rPr>
        <w:t>.</w:t>
      </w:r>
      <w:proofErr w:type="gramEnd"/>
    </w:p>
    <w:p w:rsidR="00003C40" w:rsidRDefault="00454476" w:rsidP="007C00BB">
      <w:pPr>
        <w:pStyle w:val="ListParagraph"/>
        <w:numPr>
          <w:ilvl w:val="0"/>
          <w:numId w:val="4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Informasi Dan Layanan Rujukan </w:t>
      </w:r>
      <w:r w:rsidRPr="00454476">
        <w:rPr>
          <w:rFonts w:ascii="Times New Roman" w:hAnsi="Times New Roman" w:cs="Times New Roman"/>
          <w:i/>
          <w:sz w:val="24"/>
          <w:szCs w:val="24"/>
          <w:lang w:val="en-US"/>
        </w:rPr>
        <w:t>(Information And Referral Service)</w:t>
      </w:r>
    </w:p>
    <w:p w:rsidR="00003C40" w:rsidRDefault="007024F6" w:rsidP="009D5490">
      <w:pPr>
        <w:pStyle w:val="ListParagraph"/>
        <w:spacing w:line="480" w:lineRule="auto"/>
        <w:ind w:left="144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Pustakawan harus dapat mengidentifikasi sumber-sumber informasi yang ada di luar perpustakaanya untuk memenuhi kebutuhan informasi para penggunanya.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Pustakawan harus dapat melokalisisr keberadaan informasi tertentu yang dibutuhkan pengguna.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hal ini, fungsi layanan adalah menjembatani pengguna dengan informasiyang dibutuhkannya dari luar perpustakaan dan mempertemukanya.</w:t>
      </w:r>
      <w:proofErr w:type="gramEnd"/>
    </w:p>
    <w:p w:rsidR="009B242D" w:rsidRDefault="009B242D" w:rsidP="009D5490">
      <w:pPr>
        <w:pStyle w:val="ListParagraph"/>
        <w:spacing w:line="480" w:lineRule="auto"/>
        <w:ind w:left="1440" w:firstLine="630"/>
        <w:jc w:val="both"/>
        <w:rPr>
          <w:rFonts w:ascii="Times New Roman" w:hAnsi="Times New Roman" w:cs="Times New Roman"/>
          <w:sz w:val="24"/>
          <w:szCs w:val="24"/>
          <w:lang w:val="en-US"/>
        </w:rPr>
      </w:pPr>
    </w:p>
    <w:p w:rsidR="009B242D" w:rsidRDefault="009B242D" w:rsidP="009D5490">
      <w:pPr>
        <w:pStyle w:val="ListParagraph"/>
        <w:spacing w:line="480" w:lineRule="auto"/>
        <w:ind w:left="1440" w:firstLine="630"/>
        <w:jc w:val="both"/>
        <w:rPr>
          <w:rFonts w:ascii="Times New Roman" w:hAnsi="Times New Roman" w:cs="Times New Roman"/>
          <w:sz w:val="24"/>
          <w:szCs w:val="24"/>
          <w:lang w:val="en-US"/>
        </w:rPr>
      </w:pPr>
    </w:p>
    <w:p w:rsidR="007024F6" w:rsidRDefault="00454476" w:rsidP="007C00BB">
      <w:pPr>
        <w:pStyle w:val="ListParagraph"/>
        <w:numPr>
          <w:ilvl w:val="0"/>
          <w:numId w:val="4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Kerjasama </w:t>
      </w:r>
      <w:r w:rsidRPr="00454476">
        <w:rPr>
          <w:rFonts w:ascii="Times New Roman" w:hAnsi="Times New Roman" w:cs="Times New Roman"/>
          <w:i/>
          <w:sz w:val="24"/>
          <w:szCs w:val="24"/>
          <w:lang w:val="en-US"/>
        </w:rPr>
        <w:t>(Cooperative Reference Service)</w:t>
      </w:r>
    </w:p>
    <w:p w:rsidR="007024F6" w:rsidRDefault="007024F6" w:rsidP="009D5490">
      <w:pPr>
        <w:pStyle w:val="ListParagraph"/>
        <w:spacing w:line="480" w:lineRule="auto"/>
        <w:ind w:left="1440"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bentuk layanan informasi adalah mengadakan hubungan dan kerjasama dengan perpustakaan atau pusat informasi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dalam memenuhi kebutuhan informasi penggunanya. Kerjasama dapat dilakukan secara formal berupa konsorsium, forum perpustakaan maupun kerjasama non formal, sehingga ketika kebutuhan pengguna tidak dapat dilayani di perpustakaan sendiri, pustakawan dapat mencarikan dari perpustakaan lain yang bekerjasama.</w:t>
      </w:r>
    </w:p>
    <w:p w:rsidR="007024F6" w:rsidRPr="009D5490" w:rsidRDefault="00454476" w:rsidP="007C00BB">
      <w:pPr>
        <w:pStyle w:val="ListParagraph"/>
        <w:numPr>
          <w:ilvl w:val="0"/>
          <w:numId w:val="48"/>
        </w:numPr>
        <w:spacing w:line="480" w:lineRule="auto"/>
        <w:jc w:val="both"/>
        <w:rPr>
          <w:rFonts w:ascii="Times New Roman" w:hAnsi="Times New Roman" w:cs="Times New Roman"/>
          <w:i/>
          <w:sz w:val="24"/>
          <w:szCs w:val="24"/>
          <w:lang w:val="en-US"/>
        </w:rPr>
      </w:pPr>
      <w:r w:rsidRPr="009D5490">
        <w:rPr>
          <w:rFonts w:ascii="Times New Roman" w:hAnsi="Times New Roman" w:cs="Times New Roman"/>
          <w:i/>
          <w:sz w:val="24"/>
          <w:szCs w:val="24"/>
          <w:lang w:val="en-US"/>
        </w:rPr>
        <w:t>Selective Dissemination Of Information</w:t>
      </w:r>
    </w:p>
    <w:p w:rsidR="007024F6" w:rsidRDefault="007024F6" w:rsidP="009D5490">
      <w:pPr>
        <w:pStyle w:val="ListParagraph"/>
        <w:spacing w:line="480" w:lineRule="auto"/>
        <w:ind w:left="144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Menyediakan layanan informasi terpilih yang diolah dan disajikan kepada pengguna sesuai dengan bidang ilmu atau minat masing-masing.</w:t>
      </w:r>
      <w:proofErr w:type="gramEnd"/>
      <w:r>
        <w:rPr>
          <w:rFonts w:ascii="Times New Roman" w:hAnsi="Times New Roman" w:cs="Times New Roman"/>
          <w:sz w:val="24"/>
          <w:szCs w:val="24"/>
          <w:lang w:val="en-US"/>
        </w:rPr>
        <w:t xml:space="preserve"> Pada perpustakaan khusus, pustakawan dapat menyediakan informasi terbaru dan terpilih untuk tiap-tiap </w:t>
      </w:r>
      <w:proofErr w:type="gramStart"/>
      <w:r>
        <w:rPr>
          <w:rFonts w:ascii="Times New Roman" w:hAnsi="Times New Roman" w:cs="Times New Roman"/>
          <w:sz w:val="24"/>
          <w:szCs w:val="24"/>
          <w:lang w:val="en-US"/>
        </w:rPr>
        <w:t>divisi  sehingga</w:t>
      </w:r>
      <w:proofErr w:type="gramEnd"/>
      <w:r>
        <w:rPr>
          <w:rFonts w:ascii="Times New Roman" w:hAnsi="Times New Roman" w:cs="Times New Roman"/>
          <w:sz w:val="24"/>
          <w:szCs w:val="24"/>
          <w:lang w:val="en-US"/>
        </w:rPr>
        <w:t xml:space="preserve"> para pegawai dapat mengikuti perkembangan informasi </w:t>
      </w:r>
      <w:r w:rsidR="008B2448">
        <w:rPr>
          <w:rFonts w:ascii="Times New Roman" w:hAnsi="Times New Roman" w:cs="Times New Roman"/>
          <w:sz w:val="24"/>
          <w:szCs w:val="24"/>
          <w:lang w:val="en-US"/>
        </w:rPr>
        <w:t xml:space="preserve">terbaru yang disediakan perpustakaan. </w:t>
      </w:r>
      <w:proofErr w:type="gramStart"/>
      <w:r w:rsidR="008B2448">
        <w:rPr>
          <w:rFonts w:ascii="Times New Roman" w:hAnsi="Times New Roman" w:cs="Times New Roman"/>
          <w:sz w:val="24"/>
          <w:szCs w:val="24"/>
          <w:lang w:val="en-US"/>
        </w:rPr>
        <w:t>Layanan ini juga bisa menjadi sarana promosi yang sangat tepat.</w:t>
      </w:r>
      <w:proofErr w:type="gramEnd"/>
    </w:p>
    <w:p w:rsidR="008B2448" w:rsidRDefault="00454476" w:rsidP="007C00BB">
      <w:pPr>
        <w:pStyle w:val="ListParagraph"/>
        <w:numPr>
          <w:ilvl w:val="0"/>
          <w:numId w:val="4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Layanan Database </w:t>
      </w:r>
      <w:r w:rsidRPr="009D5490">
        <w:rPr>
          <w:rFonts w:ascii="Times New Roman" w:hAnsi="Times New Roman" w:cs="Times New Roman"/>
          <w:i/>
          <w:sz w:val="24"/>
          <w:szCs w:val="24"/>
          <w:lang w:val="en-US"/>
        </w:rPr>
        <w:t>(Database Searches)</w:t>
      </w:r>
    </w:p>
    <w:p w:rsidR="008B2448" w:rsidRDefault="008B2448" w:rsidP="009D5490">
      <w:pPr>
        <w:pStyle w:val="ListParagraph"/>
        <w:spacing w:line="480" w:lineRule="auto"/>
        <w:ind w:left="144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Layanan referensi juga mencakup layanan database, baik database yang tersedia dalam bentuk CD-ROM maupun online.</w:t>
      </w:r>
      <w:proofErr w:type="gramEnd"/>
      <w:r>
        <w:rPr>
          <w:rFonts w:ascii="Times New Roman" w:hAnsi="Times New Roman" w:cs="Times New Roman"/>
          <w:sz w:val="24"/>
          <w:szCs w:val="24"/>
          <w:lang w:val="en-US"/>
        </w:rPr>
        <w:t xml:space="preserve"> Layanan ini mencakup dalam layanan referensi karena ketika pengguna ingin mencari informasi tertentu dari database, herarki subyek, cakupan sebuah subyek, dan dapat memberikan alternative judul lain jika yang dibutuhkan pengguna tidak ditemukan pada </w:t>
      </w:r>
      <w:r>
        <w:rPr>
          <w:rFonts w:ascii="Times New Roman" w:hAnsi="Times New Roman" w:cs="Times New Roman"/>
          <w:sz w:val="24"/>
          <w:szCs w:val="24"/>
          <w:lang w:val="en-US"/>
        </w:rPr>
        <w:lastRenderedPageBreak/>
        <w:t xml:space="preserve">database yang dimiliki. </w:t>
      </w:r>
      <w:proofErr w:type="gramStart"/>
      <w:r>
        <w:rPr>
          <w:rFonts w:ascii="Times New Roman" w:hAnsi="Times New Roman" w:cs="Times New Roman"/>
          <w:sz w:val="24"/>
          <w:szCs w:val="24"/>
          <w:lang w:val="en-US"/>
        </w:rPr>
        <w:t>Dan kemampuan tersebut telah dimiliki oleh pustakawan dengan baik.</w:t>
      </w:r>
      <w:proofErr w:type="gramEnd"/>
    </w:p>
    <w:p w:rsidR="008B2448" w:rsidRDefault="00454476" w:rsidP="007C00BB">
      <w:pPr>
        <w:pStyle w:val="ListParagraph"/>
        <w:numPr>
          <w:ilvl w:val="0"/>
          <w:numId w:val="4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Kemas Ulang Informasi </w:t>
      </w:r>
    </w:p>
    <w:p w:rsidR="009F0664" w:rsidRPr="009D5490" w:rsidRDefault="008B2448" w:rsidP="009D5490">
      <w:pPr>
        <w:pStyle w:val="ListParagraph"/>
        <w:spacing w:line="480" w:lineRule="auto"/>
        <w:ind w:left="144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Keberagaman jenis informasi yang dapat diperoleh baik dari media cetak maupun online memberikan pilihan yang luas terhadap informasi yang dibutuhkan.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Keterbatasan waktu dari para pengguna informasi, khususnya para praktisi dan pengusaha memberi peluang bagi para pustakaan untuk menyediakan layanan paket informasi yang telah diolah atau dikemas ulang sesuai dengan kebutuhan pemesannya.</w:t>
      </w:r>
      <w:proofErr w:type="gramEnd"/>
      <w:r w:rsidR="009D5490">
        <w:rPr>
          <w:rStyle w:val="FootnoteReference"/>
          <w:rFonts w:ascii="Times New Roman" w:hAnsi="Times New Roman" w:cs="Times New Roman"/>
          <w:sz w:val="24"/>
          <w:szCs w:val="24"/>
          <w:lang w:val="en-US"/>
        </w:rPr>
        <w:footnoteReference w:id="58"/>
      </w:r>
    </w:p>
    <w:p w:rsidR="007F23EC" w:rsidRDefault="007F23EC" w:rsidP="009D5490">
      <w:pPr>
        <w:pStyle w:val="ListParagraph"/>
        <w:spacing w:line="480" w:lineRule="auto"/>
        <w:ind w:left="1080" w:firstLine="99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Layanan informasi secara tidak langsung mengarah juga pada fungsi mendidik.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Kemauan dan kemampuan pustakawan harus selalu diasah agar sejalan dengan tuntutan dan kebutuhan pengguna yang dilayani.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Pengetahuan </w:t>
      </w:r>
      <w:r w:rsidR="009D5490">
        <w:rPr>
          <w:rFonts w:ascii="Times New Roman" w:hAnsi="Times New Roman" w:cs="Times New Roman"/>
          <w:sz w:val="24"/>
          <w:szCs w:val="24"/>
          <w:lang w:val="en-US"/>
        </w:rPr>
        <w:t>tentang subyek-suby</w:t>
      </w:r>
      <w:r>
        <w:rPr>
          <w:rFonts w:ascii="Times New Roman" w:hAnsi="Times New Roman" w:cs="Times New Roman"/>
          <w:sz w:val="24"/>
          <w:szCs w:val="24"/>
          <w:lang w:val="en-US"/>
        </w:rPr>
        <w:t>ek yang menjadi fokus dari perpustakaan khusus yang dilayani mutlak untuk diketahui walaupun tidak secara mendalam.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Pada fungsi ini, pustakawan juga harus dapat berkerjasama dengan para kepala divisi jika suatu saat mereka mengalami kesulitan dalam mendeskripsikansebuah </w:t>
      </w:r>
      <w:r w:rsidR="00454476">
        <w:rPr>
          <w:rFonts w:ascii="Times New Roman" w:hAnsi="Times New Roman" w:cs="Times New Roman"/>
          <w:sz w:val="24"/>
          <w:szCs w:val="24"/>
          <w:lang w:val="en-US"/>
        </w:rPr>
        <w:t xml:space="preserve">topik atau </w:t>
      </w:r>
      <w:r>
        <w:rPr>
          <w:rFonts w:ascii="Times New Roman" w:hAnsi="Times New Roman" w:cs="Times New Roman"/>
          <w:sz w:val="24"/>
          <w:szCs w:val="24"/>
          <w:lang w:val="en-US"/>
        </w:rPr>
        <w:t>subyek yang dibutuhkan oleh para pegawai Bank Indonesia wilayah VII.</w:t>
      </w:r>
      <w:proofErr w:type="gramEnd"/>
    </w:p>
    <w:p w:rsidR="00196A28" w:rsidRPr="00FA339A" w:rsidRDefault="007F23EC" w:rsidP="00FA339A">
      <w:pPr>
        <w:pStyle w:val="ListParagraph"/>
        <w:spacing w:line="480" w:lineRule="auto"/>
        <w:ind w:left="108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Ketersediaan beragam informasi yang terkadang menyesatkan juga perlu diwaspadai oleh pustakawan, </w:t>
      </w:r>
      <w:r w:rsidR="009F0664">
        <w:rPr>
          <w:rFonts w:ascii="Times New Roman" w:hAnsi="Times New Roman" w:cs="Times New Roman"/>
          <w:sz w:val="24"/>
          <w:szCs w:val="24"/>
          <w:lang w:val="en-US"/>
        </w:rPr>
        <w:t xml:space="preserve">sehingga mereka dapat menyajikan </w:t>
      </w:r>
      <w:r w:rsidR="009F0664">
        <w:rPr>
          <w:rFonts w:ascii="Times New Roman" w:hAnsi="Times New Roman" w:cs="Times New Roman"/>
          <w:sz w:val="24"/>
          <w:szCs w:val="24"/>
          <w:lang w:val="en-US"/>
        </w:rPr>
        <w:lastRenderedPageBreak/>
        <w:t>informasi yang akurat melalui kemampuan mereka melakukan evaluasi terhadap berbagai koleksi baik online maupun tercetak.</w:t>
      </w:r>
      <w:proofErr w:type="gramEnd"/>
    </w:p>
    <w:p w:rsidR="00D111B3" w:rsidRDefault="00D111B3" w:rsidP="005D660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TEORI PUSTAKAWAN.</w:t>
      </w:r>
    </w:p>
    <w:p w:rsidR="00D111B3" w:rsidRDefault="00D111B3" w:rsidP="005D6605">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Pustakawan.</w:t>
      </w:r>
    </w:p>
    <w:p w:rsidR="00D111B3" w:rsidRPr="00974771" w:rsidRDefault="00D111B3"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UU No 43 tahun 2007 tentang Perpustakaan : Pustakawan adalah seorang yang memiliki kompetensi yang diperoleh melalui pendidikan dan atau pelatihan kepustakawanan serta mempunyai tugas dan tanggung jawab untuk melaksanakan pengelolaan dan pelayanan perpustakaan.</w:t>
      </w:r>
      <w:r>
        <w:rPr>
          <w:rStyle w:val="FootnoteReference"/>
          <w:rFonts w:ascii="Times New Roman" w:hAnsi="Times New Roman" w:cs="Times New Roman"/>
          <w:sz w:val="24"/>
          <w:szCs w:val="24"/>
        </w:rPr>
        <w:footnoteReference w:id="59"/>
      </w:r>
    </w:p>
    <w:p w:rsidR="00D111B3" w:rsidRDefault="00D111B3"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Pustakawan adalah tenaga kerja professional yang dalam kehidupan sehari-hari berkecimpung dengan dunia buku. Dengan situasi demikian sudahlah layak bila pustakwan menganjurkan masyarakat untuk giat membaca. Selanjutnya pustakawan pun dituntut untuk giat membaca demi kepentingan profesi, ilmu maupun pengembangan kepribadian si pustakawan itu sendiri. Adapun yang di baca pustakawan adalah pustaka yang menyangkut ilmu perpustakaan dan kepustakawanan. Ilmu perpustakaan berarti batang tumbuh pengetahuan yang terorganisasi, dalam bentuk apapun juga yang berkaitan dengan tujuan, obyek, dan fungsi perpustakaan, prinsip, teori, tata susunan, dan teknik yang digunakan dalam melakukan kinerja (unjuk kerja) jasa perpustakaan. Kepustakawanan merupakan penerapan </w:t>
      </w:r>
      <w:r>
        <w:rPr>
          <w:rFonts w:ascii="Times New Roman" w:hAnsi="Times New Roman" w:cs="Times New Roman"/>
          <w:sz w:val="24"/>
          <w:szCs w:val="24"/>
        </w:rPr>
        <w:lastRenderedPageBreak/>
        <w:t>pengetahuan dari ilmu perpustakaan</w:t>
      </w:r>
      <w:r w:rsidR="007A22A6">
        <w:rPr>
          <w:rFonts w:ascii="Times New Roman" w:hAnsi="Times New Roman" w:cs="Times New Roman"/>
          <w:sz w:val="24"/>
          <w:szCs w:val="24"/>
          <w:lang w:val="en-US"/>
        </w:rPr>
        <w:t xml:space="preserve"> </w:t>
      </w:r>
      <w:r>
        <w:rPr>
          <w:rFonts w:ascii="Times New Roman" w:hAnsi="Times New Roman" w:cs="Times New Roman"/>
          <w:sz w:val="24"/>
          <w:szCs w:val="24"/>
        </w:rPr>
        <w:t>terhadap koleksi, tata sususnan, pelestarian dan pemanfaatan buku serta materi lain di perpustakaan.</w:t>
      </w:r>
      <w:r>
        <w:rPr>
          <w:rStyle w:val="FootnoteReference"/>
          <w:rFonts w:ascii="Times New Roman" w:hAnsi="Times New Roman" w:cs="Times New Roman"/>
          <w:sz w:val="24"/>
          <w:szCs w:val="24"/>
        </w:rPr>
        <w:footnoteReference w:id="60"/>
      </w:r>
    </w:p>
    <w:p w:rsidR="00D111B3" w:rsidRDefault="00D111B3" w:rsidP="004A0F36">
      <w:pPr>
        <w:pStyle w:val="ListParagraph"/>
        <w:spacing w:line="480" w:lineRule="auto"/>
        <w:ind w:firstLine="720"/>
        <w:jc w:val="both"/>
        <w:rPr>
          <w:rFonts w:ascii="Times New Roman" w:hAnsi="Times New Roman" w:cs="Times New Roman"/>
          <w:sz w:val="24"/>
          <w:szCs w:val="24"/>
        </w:rPr>
      </w:pPr>
      <w:r w:rsidRPr="00955E88">
        <w:rPr>
          <w:rFonts w:ascii="Times New Roman" w:hAnsi="Times New Roman" w:cs="Times New Roman"/>
          <w:sz w:val="24"/>
          <w:szCs w:val="24"/>
        </w:rPr>
        <w:t>Sedangkan pengertian lainya menjelaskan bahwa pustakawan adalah pegawai negeri sipil yang berijazah di bidang perpustakaan, dokumentasi dan informasi yang diberi tugas secara penuh oleh pejabat yang berwenang untuk melakukan kegiatan perpustakaan dan dokumentasi pada unit-unit perpustakaan instansi pemerintah dan unit tertentu lainya. Unit perpustakaan adalah satuan kerja perpustakaan yang sekurang-kurangnya mempunyai 1000 judul bahan pustaka yang terdiri sekurang-kurangnya atas 2500 eksemplar dan dibentuk dengan keputusan pejabat yang berwenang.</w:t>
      </w:r>
      <w:r>
        <w:rPr>
          <w:rStyle w:val="FootnoteReference"/>
          <w:rFonts w:ascii="Times New Roman" w:hAnsi="Times New Roman" w:cs="Times New Roman"/>
          <w:sz w:val="24"/>
          <w:szCs w:val="24"/>
        </w:rPr>
        <w:footnoteReference w:id="61"/>
      </w:r>
    </w:p>
    <w:p w:rsidR="00D111B3" w:rsidRPr="00955E88" w:rsidRDefault="00D111B3" w:rsidP="004A0F36">
      <w:pPr>
        <w:pStyle w:val="ListParagraph"/>
        <w:spacing w:line="480" w:lineRule="auto"/>
        <w:ind w:firstLine="720"/>
        <w:jc w:val="both"/>
        <w:rPr>
          <w:rFonts w:ascii="Times New Roman" w:hAnsi="Times New Roman" w:cs="Times New Roman"/>
          <w:sz w:val="24"/>
          <w:szCs w:val="24"/>
        </w:rPr>
      </w:pPr>
      <w:r w:rsidRPr="00955E88">
        <w:rPr>
          <w:rFonts w:ascii="Times New Roman" w:hAnsi="Times New Roman" w:cs="Times New Roman"/>
          <w:sz w:val="24"/>
          <w:szCs w:val="24"/>
        </w:rPr>
        <w:t>Dari penjelasan di atas pengertian pustakawan adalah staf perpustakaan  yang bekerja di</w:t>
      </w:r>
      <w:r>
        <w:rPr>
          <w:rFonts w:ascii="Times New Roman" w:hAnsi="Times New Roman" w:cs="Times New Roman"/>
          <w:sz w:val="24"/>
          <w:szCs w:val="24"/>
        </w:rPr>
        <w:t xml:space="preserve"> </w:t>
      </w:r>
      <w:r w:rsidRPr="00955E88">
        <w:rPr>
          <w:rFonts w:ascii="Times New Roman" w:hAnsi="Times New Roman" w:cs="Times New Roman"/>
          <w:sz w:val="24"/>
          <w:szCs w:val="24"/>
        </w:rPr>
        <w:t xml:space="preserve">perpustakaan sebagai penggerak organisasi dalam mewujudkan eksistensinya, dan berfungsi sebagai modal </w:t>
      </w:r>
      <w:r w:rsidR="007A22A6">
        <w:rPr>
          <w:rFonts w:ascii="Times New Roman" w:hAnsi="Times New Roman" w:cs="Times New Roman"/>
          <w:sz w:val="24"/>
          <w:szCs w:val="24"/>
        </w:rPr>
        <w:t>nonmaterial/nonfinansial di ala</w:t>
      </w:r>
      <w:r w:rsidRPr="00955E88">
        <w:rPr>
          <w:rFonts w:ascii="Times New Roman" w:hAnsi="Times New Roman" w:cs="Times New Roman"/>
          <w:sz w:val="24"/>
          <w:szCs w:val="24"/>
        </w:rPr>
        <w:t>m organisasi</w:t>
      </w:r>
      <w:r w:rsidR="007A22A6">
        <w:rPr>
          <w:rFonts w:ascii="Times New Roman" w:hAnsi="Times New Roman" w:cs="Times New Roman"/>
          <w:sz w:val="24"/>
          <w:szCs w:val="24"/>
          <w:lang w:val="en-US"/>
        </w:rPr>
        <w:t xml:space="preserve"> </w:t>
      </w:r>
      <w:r w:rsidRPr="00955E88">
        <w:rPr>
          <w:rFonts w:ascii="Times New Roman" w:hAnsi="Times New Roman" w:cs="Times New Roman"/>
          <w:sz w:val="24"/>
          <w:szCs w:val="24"/>
        </w:rPr>
        <w:t>yang dapat diwujudkan eksistensi organisasi tersebut.</w:t>
      </w:r>
    </w:p>
    <w:p w:rsidR="00D111B3" w:rsidRDefault="00D111B3"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pustakawan dapat disimpulkan bahwa dalam perkembangannya seorang pustakawan bukan hanya seorang pengelola di perpustakaan saja, melainkan suatu profesi jabatan fungsional yang kompeten di bidang perpustakaan yang didapat melalui pendidikan atau pelatihan, artinya tidaklah</w:t>
      </w:r>
      <w:r w:rsidR="007A22A6">
        <w:rPr>
          <w:rFonts w:ascii="Times New Roman" w:hAnsi="Times New Roman" w:cs="Times New Roman"/>
          <w:sz w:val="24"/>
          <w:szCs w:val="24"/>
        </w:rPr>
        <w:t xml:space="preserve"> mudah untuk diangkat menjadi s</w:t>
      </w:r>
      <w:r>
        <w:rPr>
          <w:rFonts w:ascii="Times New Roman" w:hAnsi="Times New Roman" w:cs="Times New Roman"/>
          <w:sz w:val="24"/>
          <w:szCs w:val="24"/>
        </w:rPr>
        <w:t>e</w:t>
      </w:r>
      <w:r w:rsidR="007A22A6">
        <w:rPr>
          <w:rFonts w:ascii="Times New Roman" w:hAnsi="Times New Roman" w:cs="Times New Roman"/>
          <w:sz w:val="24"/>
          <w:szCs w:val="24"/>
          <w:lang w:val="en-US"/>
        </w:rPr>
        <w:t>o</w:t>
      </w:r>
      <w:r>
        <w:rPr>
          <w:rFonts w:ascii="Times New Roman" w:hAnsi="Times New Roman" w:cs="Times New Roman"/>
          <w:sz w:val="24"/>
          <w:szCs w:val="24"/>
        </w:rPr>
        <w:t xml:space="preserve">rang pustakawan, dia harus </w:t>
      </w:r>
      <w:r>
        <w:rPr>
          <w:rFonts w:ascii="Times New Roman" w:hAnsi="Times New Roman" w:cs="Times New Roman"/>
          <w:sz w:val="24"/>
          <w:szCs w:val="24"/>
        </w:rPr>
        <w:lastRenderedPageBreak/>
        <w:t>memiliki proses tetapi kalau seorang pengelola administrasi perpustakaan siapapun bisa</w:t>
      </w:r>
      <w:r>
        <w:rPr>
          <w:rStyle w:val="FootnoteReference"/>
          <w:rFonts w:ascii="Times New Roman" w:hAnsi="Times New Roman" w:cs="Times New Roman"/>
          <w:sz w:val="24"/>
          <w:szCs w:val="24"/>
        </w:rPr>
        <w:footnoteReference w:id="62"/>
      </w:r>
    </w:p>
    <w:p w:rsidR="00D111B3" w:rsidRPr="00955E88" w:rsidRDefault="00D111B3" w:rsidP="004A0F36">
      <w:pPr>
        <w:pStyle w:val="ListParagraph"/>
        <w:spacing w:line="480" w:lineRule="auto"/>
        <w:ind w:firstLine="720"/>
        <w:jc w:val="both"/>
        <w:rPr>
          <w:rFonts w:ascii="Times New Roman" w:hAnsi="Times New Roman" w:cs="Times New Roman"/>
          <w:sz w:val="24"/>
          <w:szCs w:val="24"/>
        </w:rPr>
      </w:pPr>
      <w:r w:rsidRPr="00955E88">
        <w:rPr>
          <w:rFonts w:ascii="Times New Roman" w:hAnsi="Times New Roman" w:cs="Times New Roman"/>
          <w:sz w:val="24"/>
          <w:szCs w:val="24"/>
        </w:rPr>
        <w:t>Tugas pokok pustakawan adalah kegiatan pustakawan yang wajib dilaksanakan oleh pejabat fung</w:t>
      </w:r>
      <w:r>
        <w:rPr>
          <w:rFonts w:ascii="Times New Roman" w:hAnsi="Times New Roman" w:cs="Times New Roman"/>
          <w:sz w:val="24"/>
          <w:szCs w:val="24"/>
        </w:rPr>
        <w:t>sional pustakawan dalam pengusu</w:t>
      </w:r>
      <w:r w:rsidRPr="00955E88">
        <w:rPr>
          <w:rFonts w:ascii="Times New Roman" w:hAnsi="Times New Roman" w:cs="Times New Roman"/>
          <w:sz w:val="24"/>
          <w:szCs w:val="24"/>
        </w:rPr>
        <w:t>lan penilaian angka kredit kenaikan pangkat /jabatan setingkat lebih tinggi. Jabatan fun</w:t>
      </w:r>
      <w:r>
        <w:rPr>
          <w:rFonts w:ascii="Times New Roman" w:hAnsi="Times New Roman" w:cs="Times New Roman"/>
          <w:sz w:val="24"/>
          <w:szCs w:val="24"/>
        </w:rPr>
        <w:t>g</w:t>
      </w:r>
      <w:r w:rsidRPr="00955E88">
        <w:rPr>
          <w:rFonts w:ascii="Times New Roman" w:hAnsi="Times New Roman" w:cs="Times New Roman"/>
          <w:sz w:val="24"/>
          <w:szCs w:val="24"/>
        </w:rPr>
        <w:t>sional pustakawan itu sendiri adalah jabatan karier pada unit perpustakaan, dokumentasi, dan informasi yang hanya dapat diduduki oleh seorang yang memiliki minimal pendidikan di bidang pusdokinfo dan diangkat sebagai pegawai negeri sipil  atau pegawai tetap perpustakaan lembaga tertentu , pustakawan di beri tugas,</w:t>
      </w:r>
      <w:r w:rsidR="007A22A6">
        <w:rPr>
          <w:rFonts w:ascii="Times New Roman" w:hAnsi="Times New Roman" w:cs="Times New Roman"/>
          <w:sz w:val="24"/>
          <w:szCs w:val="24"/>
          <w:lang w:val="en-US"/>
        </w:rPr>
        <w:t xml:space="preserve"> </w:t>
      </w:r>
      <w:r w:rsidRPr="00955E88">
        <w:rPr>
          <w:rFonts w:ascii="Times New Roman" w:hAnsi="Times New Roman" w:cs="Times New Roman"/>
          <w:sz w:val="24"/>
          <w:szCs w:val="24"/>
        </w:rPr>
        <w:t>tanggung jawab, wewenang, dan hak secara penuh oleh pejabat yang berwenang untuk melakukan kegiatan kepustakawanan pada unit-unit perpustakaan, dokumentasi, atau informasi tertentu.</w:t>
      </w:r>
      <w:r>
        <w:rPr>
          <w:rStyle w:val="FootnoteReference"/>
          <w:rFonts w:ascii="Times New Roman" w:hAnsi="Times New Roman" w:cs="Times New Roman"/>
          <w:sz w:val="24"/>
          <w:szCs w:val="24"/>
        </w:rPr>
        <w:footnoteReference w:id="63"/>
      </w:r>
    </w:p>
    <w:p w:rsidR="00D111B3" w:rsidRDefault="00D111B3" w:rsidP="007C00BB">
      <w:pPr>
        <w:pStyle w:val="ListParagraph"/>
        <w:numPr>
          <w:ilvl w:val="0"/>
          <w:numId w:val="1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Peranan Pustakawan.</w:t>
      </w:r>
    </w:p>
    <w:p w:rsidR="00D111B3" w:rsidRDefault="00D111B3"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Sulistyo menjelaskan bahwa “prinsip perpustakaan merupakan pusat kekuatan menyatakan bahwa yang menjadi sumber kekuatan sebenarnya adalah buku, bukan si pustakawan karena pustakawan tidak memegang peranan penting dalam pencaturan ke</w:t>
      </w:r>
      <w:r w:rsidR="007A22A6">
        <w:rPr>
          <w:rFonts w:ascii="Times New Roman" w:hAnsi="Times New Roman" w:cs="Times New Roman"/>
          <w:sz w:val="24"/>
          <w:szCs w:val="24"/>
          <w:lang w:val="en-US"/>
        </w:rPr>
        <w:t>k</w:t>
      </w:r>
      <w:r>
        <w:rPr>
          <w:rFonts w:ascii="Times New Roman" w:hAnsi="Times New Roman" w:cs="Times New Roman"/>
          <w:sz w:val="24"/>
          <w:szCs w:val="24"/>
        </w:rPr>
        <w:t xml:space="preserve">uasaan. Peranan pustakawan pada zaman mesir kuno, babylonia dan Assyria amat besar karena jabatan perpustakaan digabungkan dengan jabatan politik. Peranan seorang pustakawan akan menjadi penting bila perananya dipadukan dalam social </w:t>
      </w:r>
      <w:r>
        <w:rPr>
          <w:rFonts w:ascii="Times New Roman" w:hAnsi="Times New Roman" w:cs="Times New Roman"/>
          <w:sz w:val="24"/>
          <w:szCs w:val="24"/>
        </w:rPr>
        <w:lastRenderedPageBreak/>
        <w:t>politik sehingga perpustakaan mampu memberikan sumbangan ke semua sector kehidupan. Dengan cara demikian perpustakaan mempunyai daya tarik dan manfaat dari masyarakat, terutama bagi mereka yang terdidik dan setengah terdidik, serta anggota masyarakat yang telah meninggalkan bangku sekolah.</w:t>
      </w:r>
      <w:r>
        <w:rPr>
          <w:rStyle w:val="FootnoteReference"/>
          <w:rFonts w:ascii="Times New Roman" w:hAnsi="Times New Roman" w:cs="Times New Roman"/>
          <w:sz w:val="24"/>
          <w:szCs w:val="24"/>
        </w:rPr>
        <w:footnoteReference w:id="64"/>
      </w:r>
    </w:p>
    <w:p w:rsidR="00D111B3" w:rsidRDefault="00D111B3" w:rsidP="004A0F36">
      <w:pPr>
        <w:pStyle w:val="ListParagraph"/>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Rachaman Hermawan S, menjelaskan peranan pustakawan/karyawan perpustakaan dalam melayani pengguna “memainkan berbagai peran (berperan ganda) yang dapat disingkat dengan akronim EMAS dengan rincian sebagai berikut:</w:t>
      </w:r>
      <w:r>
        <w:rPr>
          <w:rStyle w:val="FootnoteReference"/>
          <w:rFonts w:ascii="Times New Roman" w:hAnsi="Times New Roman" w:cs="Times New Roman"/>
          <w:sz w:val="24"/>
          <w:szCs w:val="24"/>
        </w:rPr>
        <w:footnoteReference w:id="65"/>
      </w:r>
    </w:p>
    <w:p w:rsidR="00D111B3" w:rsidRDefault="00D111B3" w:rsidP="007C00BB">
      <w:pPr>
        <w:pStyle w:val="ListParagraph"/>
        <w:numPr>
          <w:ilvl w:val="0"/>
          <w:numId w:val="18"/>
        </w:numPr>
        <w:jc w:val="both"/>
        <w:rPr>
          <w:rFonts w:ascii="Times New Roman" w:hAnsi="Times New Roman" w:cs="Times New Roman"/>
          <w:sz w:val="24"/>
          <w:szCs w:val="24"/>
        </w:rPr>
      </w:pPr>
      <w:r w:rsidRPr="00191F21">
        <w:rPr>
          <w:rFonts w:ascii="Times New Roman" w:hAnsi="Times New Roman" w:cs="Times New Roman"/>
          <w:b/>
          <w:sz w:val="24"/>
          <w:szCs w:val="24"/>
        </w:rPr>
        <w:t>EDUKATOR</w:t>
      </w:r>
      <w:r>
        <w:rPr>
          <w:rFonts w:ascii="Times New Roman" w:hAnsi="Times New Roman" w:cs="Times New Roman"/>
          <w:sz w:val="24"/>
          <w:szCs w:val="24"/>
        </w:rPr>
        <w:t>, sebagai educator (pendidik), pustakawan dalam melaksanakan tugasnya harus berfungsi dan berjiwa sebagai pendidik, ia harus melaksanakan fungsi pendidikan yaitu mendidik, mengajar dan melatih. Mendidik adalah  mengembangkan kepribadian, mengajar adalah mengembangkan kemajuan berfikir, dan melatih adalah membina mengembangkan keterampilan. Oleh karenanya pustakawan harus memiliki kecakapan mengajar, melatih, dan mengembangka</w:t>
      </w:r>
      <w:r w:rsidR="007A22A6">
        <w:rPr>
          <w:rFonts w:ascii="Times New Roman" w:hAnsi="Times New Roman" w:cs="Times New Roman"/>
          <w:sz w:val="24"/>
          <w:szCs w:val="24"/>
          <w:lang w:val="en-US"/>
        </w:rPr>
        <w:t>n</w:t>
      </w:r>
      <w:r>
        <w:rPr>
          <w:rFonts w:ascii="Times New Roman" w:hAnsi="Times New Roman" w:cs="Times New Roman"/>
          <w:sz w:val="24"/>
          <w:szCs w:val="24"/>
        </w:rPr>
        <w:t>, baik para pegawai maupun para pengguna jasa</w:t>
      </w:r>
      <w:r w:rsidR="007A22A6">
        <w:rPr>
          <w:rFonts w:ascii="Times New Roman" w:hAnsi="Times New Roman" w:cs="Times New Roman"/>
          <w:sz w:val="24"/>
          <w:szCs w:val="24"/>
          <w:lang w:val="en-US"/>
        </w:rPr>
        <w:t xml:space="preserve"> </w:t>
      </w:r>
      <w:r>
        <w:rPr>
          <w:rFonts w:ascii="Times New Roman" w:hAnsi="Times New Roman" w:cs="Times New Roman"/>
          <w:sz w:val="24"/>
          <w:szCs w:val="24"/>
        </w:rPr>
        <w:t>yang dilayaninya.</w:t>
      </w:r>
    </w:p>
    <w:p w:rsidR="00D111B3" w:rsidRDefault="00D111B3" w:rsidP="007C00BB">
      <w:pPr>
        <w:pStyle w:val="ListParagraph"/>
        <w:numPr>
          <w:ilvl w:val="0"/>
          <w:numId w:val="18"/>
        </w:numPr>
        <w:jc w:val="both"/>
        <w:rPr>
          <w:rFonts w:ascii="Times New Roman" w:hAnsi="Times New Roman" w:cs="Times New Roman"/>
          <w:sz w:val="24"/>
          <w:szCs w:val="24"/>
        </w:rPr>
      </w:pPr>
      <w:r w:rsidRPr="00191F21">
        <w:rPr>
          <w:rFonts w:ascii="Times New Roman" w:hAnsi="Times New Roman" w:cs="Times New Roman"/>
          <w:b/>
          <w:sz w:val="24"/>
          <w:szCs w:val="24"/>
        </w:rPr>
        <w:t>MANAJER</w:t>
      </w:r>
      <w:r>
        <w:rPr>
          <w:rFonts w:ascii="Times New Roman" w:hAnsi="Times New Roman" w:cs="Times New Roman"/>
          <w:sz w:val="24"/>
          <w:szCs w:val="24"/>
        </w:rPr>
        <w:t xml:space="preserve">, pada hakikatnya pustakawan adalah </w:t>
      </w:r>
      <w:r w:rsidRPr="00755E7E">
        <w:rPr>
          <w:rFonts w:ascii="Times New Roman" w:hAnsi="Times New Roman" w:cs="Times New Roman"/>
          <w:i/>
          <w:sz w:val="24"/>
          <w:szCs w:val="24"/>
        </w:rPr>
        <w:t>“ Manajer Informasi”</w:t>
      </w:r>
      <w:r>
        <w:rPr>
          <w:rFonts w:ascii="Times New Roman" w:hAnsi="Times New Roman" w:cs="Times New Roman"/>
          <w:sz w:val="24"/>
          <w:szCs w:val="24"/>
        </w:rPr>
        <w:t xml:space="preserve"> yang mengelola informasi pada satu sisi dengan pengguna informasi pada sisi lain. Informasi yang banyak dan terdapat dalam berbagai wadah yang jumlahnya selalu bertambah harus dikelola dengan baik. Kebutuhan informasi pengguna merupakan dasar pengelolaan informasi. Bila dikaitkan dengan lembaga jasa lainya, maka pustakawan memiliki kedudukan yang sama dengan manajer sebuah toko buku, restoran, hotel, dan sebagainya. Sebagai manajer pustakawan harus mempunyai jiwa kepemimpinan, kemampuan memimpin dan menggerakan, serta mampu</w:t>
      </w:r>
      <w:r w:rsidR="007A22A6">
        <w:rPr>
          <w:rFonts w:ascii="Times New Roman" w:hAnsi="Times New Roman" w:cs="Times New Roman"/>
          <w:sz w:val="24"/>
          <w:szCs w:val="24"/>
        </w:rPr>
        <w:t xml:space="preserve"> bertindak sebagai koordinator</w:t>
      </w:r>
      <w:r w:rsidR="007A22A6">
        <w:rPr>
          <w:rFonts w:ascii="Times New Roman" w:hAnsi="Times New Roman" w:cs="Times New Roman"/>
          <w:sz w:val="24"/>
          <w:szCs w:val="24"/>
          <w:lang w:val="en-US"/>
        </w:rPr>
        <w:t xml:space="preserve"> </w:t>
      </w:r>
      <w:r>
        <w:rPr>
          <w:rFonts w:ascii="Times New Roman" w:hAnsi="Times New Roman" w:cs="Times New Roman"/>
          <w:sz w:val="24"/>
          <w:szCs w:val="24"/>
        </w:rPr>
        <w:t xml:space="preserve">dan integrator dalam melaksanakan tugasnya sehari-hari. Pustakawan dalam perananya sebagai manajer juga harus dapat mengoptimalkan semua sumber daya yang tersedia di </w:t>
      </w:r>
      <w:r>
        <w:rPr>
          <w:rFonts w:ascii="Times New Roman" w:hAnsi="Times New Roman" w:cs="Times New Roman"/>
          <w:sz w:val="24"/>
          <w:szCs w:val="24"/>
        </w:rPr>
        <w:lastRenderedPageBreak/>
        <w:t>perpustakaan, baik yang berupa sumber daya manusia, sumber daya informasi, dana, sarana, dan prasarana, untuk mendukung tercapainya visi, misi perpustakaan. Selain itu pustakawan harus mampu menjembatani antara para generalis dan spesialis, serta politisi dan para professional.</w:t>
      </w:r>
    </w:p>
    <w:p w:rsidR="00D111B3" w:rsidRDefault="00D111B3" w:rsidP="007C00BB">
      <w:pPr>
        <w:pStyle w:val="ListParagraph"/>
        <w:numPr>
          <w:ilvl w:val="0"/>
          <w:numId w:val="18"/>
        </w:numPr>
        <w:jc w:val="both"/>
        <w:rPr>
          <w:rFonts w:ascii="Times New Roman" w:hAnsi="Times New Roman" w:cs="Times New Roman"/>
          <w:sz w:val="24"/>
          <w:szCs w:val="24"/>
        </w:rPr>
      </w:pPr>
      <w:r w:rsidRPr="00191F21">
        <w:rPr>
          <w:rFonts w:ascii="Times New Roman" w:hAnsi="Times New Roman" w:cs="Times New Roman"/>
          <w:b/>
          <w:sz w:val="24"/>
          <w:szCs w:val="24"/>
        </w:rPr>
        <w:t>ADMINISTRATOR</w:t>
      </w:r>
      <w:r>
        <w:rPr>
          <w:rFonts w:ascii="Times New Roman" w:hAnsi="Times New Roman" w:cs="Times New Roman"/>
          <w:sz w:val="24"/>
          <w:szCs w:val="24"/>
        </w:rPr>
        <w:t>, sebagai administrator pustakawan harus mampu menyusun, melaksanakan, dan mengevaluasikan program perpustakaan, serta dapat melakukan analisis atas hasil yang telah dicapai, kemudian melakukan upaya-upaya perbaikan untuk mencapai hasil yang lebih baik. Oleh karena itu seorang pustakawan harus mempunyai pengetahuan yang luas di bidang organisasi, sistem dan prosedur kerja. Dengan pengetahuan itu, diharapkan pustakawan memiliki kemampuan dalam menafsirkan prosedur ke dalam kegiatan-kegiatan nyata, sehingga akan dapat meningkatkan kualitas kerja, berdaya guna, berhasil guna, dan tepat guna.</w:t>
      </w:r>
    </w:p>
    <w:p w:rsidR="00D111B3" w:rsidRDefault="00D111B3" w:rsidP="007C00BB">
      <w:pPr>
        <w:pStyle w:val="ListParagraph"/>
        <w:numPr>
          <w:ilvl w:val="0"/>
          <w:numId w:val="18"/>
        </w:numPr>
        <w:jc w:val="both"/>
        <w:rPr>
          <w:rFonts w:ascii="Times New Roman" w:hAnsi="Times New Roman" w:cs="Times New Roman"/>
          <w:sz w:val="24"/>
          <w:szCs w:val="24"/>
        </w:rPr>
      </w:pPr>
      <w:r w:rsidRPr="00191F21">
        <w:rPr>
          <w:rFonts w:ascii="Times New Roman" w:hAnsi="Times New Roman" w:cs="Times New Roman"/>
          <w:b/>
          <w:sz w:val="24"/>
          <w:szCs w:val="24"/>
        </w:rPr>
        <w:t>SUPERVISOR</w:t>
      </w:r>
      <w:r>
        <w:rPr>
          <w:rFonts w:ascii="Times New Roman" w:hAnsi="Times New Roman" w:cs="Times New Roman"/>
          <w:sz w:val="24"/>
          <w:szCs w:val="24"/>
        </w:rPr>
        <w:t>, sebagai supervisor pustakawan harus :</w:t>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 dapat melaksanakan pembinaan professional, untuk mengembangkan jiwa kesatuan dan persatuan antar sesame pustakawan sehingga dapat menumbuhkan dan meningkatkan semangat kerja, dan kebersamaan.</w:t>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 dapat meningkatkan prestasi, pengetahuan, dan keterampilan.</w:t>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 mempunyai wawasan yang luas, pandangan jauh kedepan, memahami beban kerja, hambatan-hambatan, serta bersikap bersabar, tetap tegas, adil, objektif, dalam melaksanakan tugasnya. Dan</w:t>
      </w:r>
    </w:p>
    <w:p w:rsidR="00D111B3" w:rsidRDefault="00D111B3" w:rsidP="004A0F3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(d). mampu berkoordinasi, baik dengan sesame pustakawan maupun dengan para pembinanya dalam menyelesaikan berbagai persoalan dan kendala, sehingga mampu meningkatkan kinerja unit organisasinya.</w:t>
      </w:r>
    </w:p>
    <w:p w:rsidR="00D111B3" w:rsidRDefault="00D111B3" w:rsidP="004A0F36">
      <w:pPr>
        <w:pStyle w:val="ListParagraph"/>
        <w:ind w:left="1080"/>
        <w:jc w:val="both"/>
        <w:rPr>
          <w:rFonts w:ascii="Times New Roman" w:hAnsi="Times New Roman" w:cs="Times New Roman"/>
          <w:sz w:val="24"/>
          <w:szCs w:val="24"/>
        </w:rPr>
      </w:pPr>
    </w:p>
    <w:p w:rsidR="00E518DB" w:rsidRPr="00FA339A" w:rsidRDefault="00D111B3" w:rsidP="00FA339A">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berbagai pengertian di atas maka peranan pustakawan sangat penting, karena mereka dapat mengatur alokasi sumber daya bagi perkembanganya, mampu menyampaikan pelayanan kepada pengguna sepuas mungkin, mampu memenuhi seluruh sarana prasarana dan perlengkapan yang di perlukan, dan merekalah sebagai penentu yang dapat mengantisipasi berbagai gambaran dan imajinasi untuk perkembangan perpustakaan yang akan dicapai masa mendatang. Secara ringkas dapat dinyatakan bahwa dalam suatu perpustakaan, sumber daya </w:t>
      </w:r>
      <w:r>
        <w:rPr>
          <w:rFonts w:ascii="Times New Roman" w:hAnsi="Times New Roman" w:cs="Times New Roman"/>
          <w:sz w:val="24"/>
          <w:szCs w:val="24"/>
        </w:rPr>
        <w:lastRenderedPageBreak/>
        <w:t>manusia merupakan titik sentral dari penyelenggara seluruh fungsi-fungsi manajerial. Artinya bahwa teknik, gaya dan mekanisme penyelenggaraan berbagai fungsi manajerial harus berangkat dan tiba pada pengakuan bahwa manusia merupakan unsur penting dalam seluruh proses organisasi tersebut.</w:t>
      </w:r>
      <w:r>
        <w:rPr>
          <w:rStyle w:val="FootnoteReference"/>
          <w:rFonts w:ascii="Times New Roman" w:hAnsi="Times New Roman" w:cs="Times New Roman"/>
          <w:sz w:val="24"/>
          <w:szCs w:val="24"/>
        </w:rPr>
        <w:footnoteReference w:id="66"/>
      </w:r>
    </w:p>
    <w:p w:rsidR="00D111B3" w:rsidRDefault="00D111B3" w:rsidP="007C00BB">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Kinerja pustakawan</w:t>
      </w:r>
    </w:p>
    <w:p w:rsidR="00D111B3" w:rsidRDefault="00D111B3" w:rsidP="004A0F36">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Pengertian kinerja secara etimonologi kinerja berasal dari penerjemahan kata yang berarti “penampilan atau prestasi. Dalam kamus kepustakawanan yang di tulis Lasa HS kinerja merupakan hasil kerja yang di capai seseorang atau kelompok dalam suatu lembaga atau instansi atau organisasi,</w:t>
      </w:r>
      <w:r w:rsidR="007A22A6">
        <w:rPr>
          <w:rFonts w:ascii="Times New Roman" w:hAnsi="Times New Roman" w:cs="Times New Roman"/>
          <w:sz w:val="24"/>
          <w:szCs w:val="24"/>
          <w:lang w:val="en-US"/>
        </w:rPr>
        <w:t xml:space="preserve"> </w:t>
      </w:r>
      <w:r>
        <w:rPr>
          <w:rFonts w:ascii="Times New Roman" w:hAnsi="Times New Roman" w:cs="Times New Roman"/>
          <w:sz w:val="24"/>
          <w:szCs w:val="24"/>
        </w:rPr>
        <w:t>sesuai dengan tugas kewajiban, tanggung jawab, wewenang dan hak sesuai etika, moral, dan tidak melanggar peraturan perundang-undangan. Di d</w:t>
      </w:r>
      <w:r w:rsidRPr="00182D6D">
        <w:rPr>
          <w:rFonts w:ascii="Times New Roman" w:hAnsi="Times New Roman" w:cs="Times New Roman"/>
          <w:sz w:val="24"/>
          <w:szCs w:val="24"/>
        </w:rPr>
        <w:t>alam kamus</w:t>
      </w:r>
      <w:r>
        <w:rPr>
          <w:rFonts w:ascii="Times New Roman" w:hAnsi="Times New Roman" w:cs="Times New Roman"/>
          <w:sz w:val="24"/>
          <w:szCs w:val="24"/>
        </w:rPr>
        <w:t xml:space="preserve"> ini juga dijelaskan bahwa kinerja </w:t>
      </w:r>
      <w:r w:rsidRPr="00182D6D">
        <w:rPr>
          <w:rFonts w:ascii="Times New Roman" w:hAnsi="Times New Roman" w:cs="Times New Roman"/>
          <w:sz w:val="24"/>
          <w:szCs w:val="24"/>
        </w:rPr>
        <w:t xml:space="preserve"> pustakawan dapat diukur dari aspek-aspek : pengetahuan tentang pekerjaan tingkat kehadiran, pemanfaatan sumber daya, kualitas kerja, keramahan, kemampuan kerja, dalam tim sikap terhadap kritik, adaptabilitas, dan fleksibilitas.</w:t>
      </w:r>
      <w:r>
        <w:rPr>
          <w:rStyle w:val="FootnoteReference"/>
          <w:rFonts w:ascii="Times New Roman" w:hAnsi="Times New Roman" w:cs="Times New Roman"/>
          <w:sz w:val="24"/>
          <w:szCs w:val="24"/>
        </w:rPr>
        <w:footnoteReference w:id="67"/>
      </w:r>
      <w:r w:rsidRPr="00182D6D">
        <w:rPr>
          <w:rFonts w:ascii="Times New Roman" w:hAnsi="Times New Roman" w:cs="Times New Roman"/>
          <w:sz w:val="24"/>
          <w:szCs w:val="24"/>
        </w:rPr>
        <w:t xml:space="preserve"> </w:t>
      </w:r>
    </w:p>
    <w:p w:rsidR="00E518DB" w:rsidRDefault="00D111B3" w:rsidP="00E518DB">
      <w:pPr>
        <w:pStyle w:val="ListParagraph"/>
        <w:spacing w:line="480" w:lineRule="auto"/>
        <w:ind w:left="1080" w:firstLine="630"/>
        <w:jc w:val="both"/>
        <w:rPr>
          <w:rFonts w:ascii="Times New Roman" w:hAnsi="Times New Roman" w:cs="Times New Roman"/>
          <w:sz w:val="24"/>
          <w:szCs w:val="24"/>
          <w:lang w:val="en-US"/>
        </w:rPr>
      </w:pPr>
      <w:r w:rsidRPr="00025E14">
        <w:rPr>
          <w:rFonts w:ascii="Times New Roman" w:hAnsi="Times New Roman" w:cs="Times New Roman"/>
          <w:sz w:val="24"/>
          <w:szCs w:val="24"/>
        </w:rPr>
        <w:t xml:space="preserve">Senada juga dengan Bambang Guritno dan Waridin kinerja merupakan perbandingan hasil kerja yang dicapai oleh karyawan dengan standar yang telah ditentukan. Sedangkan menurut Hakim mendefinisikan </w:t>
      </w:r>
      <w:r w:rsidRPr="00025E14">
        <w:rPr>
          <w:rFonts w:ascii="Times New Roman" w:hAnsi="Times New Roman" w:cs="Times New Roman"/>
          <w:sz w:val="24"/>
          <w:szCs w:val="24"/>
        </w:rPr>
        <w:lastRenderedPageBreak/>
        <w:t>kinerja sebagai hasil kerja yang dicapai oleh individu yang disesuaikan dengan peran atau tugas individu tersebut dalam suatu perusahaan pada suatu priode waktu tertentu, yang di hubungkan dengan suatu ukuran nilai atau standar tertentu dari perusahaan dimana individu tersebut bekerja. Kinerja merupakan perbandingan hasil kerja yang dicapai oleh pegawai dengan standar yang telah di tentukan.</w:t>
      </w:r>
      <w:r>
        <w:rPr>
          <w:rStyle w:val="FootnoteReference"/>
          <w:rFonts w:ascii="Times New Roman" w:hAnsi="Times New Roman" w:cs="Times New Roman"/>
          <w:sz w:val="24"/>
          <w:szCs w:val="24"/>
        </w:rPr>
        <w:footnoteReference w:id="68"/>
      </w:r>
    </w:p>
    <w:p w:rsidR="00E518DB" w:rsidRPr="00E518DB" w:rsidRDefault="00E518DB" w:rsidP="00E518DB">
      <w:pPr>
        <w:spacing w:line="480" w:lineRule="auto"/>
        <w:jc w:val="both"/>
        <w:rPr>
          <w:rFonts w:ascii="Times New Roman" w:hAnsi="Times New Roman" w:cs="Times New Roman"/>
          <w:sz w:val="24"/>
          <w:szCs w:val="24"/>
          <w:lang w:val="en-US"/>
        </w:rPr>
      </w:pPr>
    </w:p>
    <w:p w:rsidR="00E518DB" w:rsidRDefault="00E518DB" w:rsidP="00E518DB">
      <w:pPr>
        <w:pStyle w:val="ListParagraph"/>
        <w:spacing w:line="480" w:lineRule="auto"/>
        <w:ind w:left="1080" w:firstLine="630"/>
        <w:jc w:val="both"/>
        <w:rPr>
          <w:rFonts w:ascii="Times New Roman" w:hAnsi="Times New Roman" w:cs="Times New Roman"/>
          <w:sz w:val="24"/>
          <w:szCs w:val="24"/>
          <w:lang w:val="en-US"/>
        </w:rPr>
      </w:pPr>
    </w:p>
    <w:p w:rsidR="00E518DB" w:rsidRDefault="00E518DB" w:rsidP="00E518DB">
      <w:pPr>
        <w:pStyle w:val="ListParagraph"/>
        <w:spacing w:line="480" w:lineRule="auto"/>
        <w:ind w:left="1080" w:firstLine="630"/>
        <w:jc w:val="both"/>
        <w:rPr>
          <w:rFonts w:ascii="Times New Roman" w:hAnsi="Times New Roman" w:cs="Times New Roman"/>
          <w:sz w:val="24"/>
          <w:szCs w:val="24"/>
          <w:lang w:val="en-US"/>
        </w:rPr>
      </w:pPr>
    </w:p>
    <w:p w:rsidR="00E518DB" w:rsidRDefault="00E518DB" w:rsidP="00E518DB">
      <w:pPr>
        <w:pStyle w:val="ListParagraph"/>
        <w:spacing w:line="480" w:lineRule="auto"/>
        <w:ind w:left="1080" w:firstLine="630"/>
        <w:jc w:val="both"/>
        <w:rPr>
          <w:rFonts w:ascii="Times New Roman" w:hAnsi="Times New Roman" w:cs="Times New Roman"/>
          <w:sz w:val="24"/>
          <w:szCs w:val="24"/>
          <w:lang w:val="en-US"/>
        </w:rPr>
      </w:pPr>
    </w:p>
    <w:p w:rsidR="00196A28" w:rsidRDefault="00196A28" w:rsidP="00E518DB">
      <w:pPr>
        <w:rPr>
          <w:rFonts w:ascii="Times New Roman" w:hAnsi="Times New Roman" w:cs="Times New Roman"/>
          <w:sz w:val="24"/>
          <w:szCs w:val="24"/>
          <w:lang w:val="en-US"/>
        </w:rPr>
      </w:pPr>
    </w:p>
    <w:p w:rsidR="009E1FA9" w:rsidRDefault="009E1FA9"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9B242D" w:rsidRDefault="009B242D" w:rsidP="00E518DB">
      <w:pPr>
        <w:rPr>
          <w:rFonts w:ascii="Times New Roman" w:hAnsi="Times New Roman" w:cs="Times New Roman"/>
          <w:sz w:val="24"/>
          <w:szCs w:val="24"/>
          <w:lang w:val="en-US"/>
        </w:rPr>
      </w:pPr>
    </w:p>
    <w:p w:rsidR="003B279B" w:rsidRDefault="003B279B" w:rsidP="00E518DB">
      <w:pPr>
        <w:jc w:val="center"/>
        <w:rPr>
          <w:rFonts w:ascii="Times New Roman" w:hAnsi="Times New Roman" w:cs="Times New Roman"/>
          <w:sz w:val="24"/>
          <w:szCs w:val="24"/>
        </w:rPr>
      </w:pPr>
      <w:r>
        <w:rPr>
          <w:rFonts w:ascii="Times New Roman" w:hAnsi="Times New Roman" w:cs="Times New Roman"/>
          <w:sz w:val="24"/>
          <w:szCs w:val="24"/>
        </w:rPr>
        <w:lastRenderedPageBreak/>
        <w:t>BAB III</w:t>
      </w:r>
    </w:p>
    <w:p w:rsidR="003B279B" w:rsidRDefault="003B279B" w:rsidP="00292260">
      <w:pPr>
        <w:jc w:val="center"/>
        <w:rPr>
          <w:rFonts w:ascii="Times New Roman" w:hAnsi="Times New Roman" w:cs="Times New Roman"/>
          <w:sz w:val="24"/>
          <w:szCs w:val="24"/>
        </w:rPr>
      </w:pPr>
      <w:r>
        <w:rPr>
          <w:rFonts w:ascii="Times New Roman" w:hAnsi="Times New Roman" w:cs="Times New Roman"/>
          <w:sz w:val="24"/>
          <w:szCs w:val="24"/>
        </w:rPr>
        <w:t>GAMBARAN UMUM PERPUSTAKAAN</w:t>
      </w:r>
    </w:p>
    <w:p w:rsidR="003B279B" w:rsidRDefault="003B279B" w:rsidP="00292260">
      <w:pPr>
        <w:jc w:val="center"/>
        <w:rPr>
          <w:rFonts w:ascii="Times New Roman" w:hAnsi="Times New Roman" w:cs="Times New Roman"/>
          <w:sz w:val="24"/>
          <w:szCs w:val="24"/>
        </w:rPr>
      </w:pPr>
      <w:r>
        <w:rPr>
          <w:rFonts w:ascii="Times New Roman" w:hAnsi="Times New Roman" w:cs="Times New Roman"/>
          <w:sz w:val="24"/>
          <w:szCs w:val="24"/>
        </w:rPr>
        <w:t>KANTOR PERWAKILAN</w:t>
      </w:r>
    </w:p>
    <w:p w:rsidR="003B279B" w:rsidRDefault="003B279B" w:rsidP="00292260">
      <w:pPr>
        <w:jc w:val="center"/>
        <w:rPr>
          <w:rFonts w:ascii="Times New Roman" w:hAnsi="Times New Roman" w:cs="Times New Roman"/>
          <w:sz w:val="24"/>
          <w:szCs w:val="24"/>
        </w:rPr>
      </w:pPr>
      <w:r>
        <w:rPr>
          <w:rFonts w:ascii="Times New Roman" w:hAnsi="Times New Roman" w:cs="Times New Roman"/>
          <w:sz w:val="24"/>
          <w:szCs w:val="24"/>
        </w:rPr>
        <w:t>BANK INDONESIA WILAYAH VII.</w:t>
      </w:r>
    </w:p>
    <w:p w:rsidR="003B279B" w:rsidRPr="0031333D" w:rsidRDefault="003B279B" w:rsidP="004A0F36">
      <w:pPr>
        <w:jc w:val="both"/>
        <w:rPr>
          <w:rFonts w:ascii="Times New Roman" w:hAnsi="Times New Roman" w:cs="Times New Roman"/>
          <w:sz w:val="24"/>
          <w:szCs w:val="24"/>
          <w:lang w:val="en-US"/>
        </w:rPr>
      </w:pPr>
    </w:p>
    <w:p w:rsidR="003B279B" w:rsidRPr="00A010CD" w:rsidRDefault="003B279B" w:rsidP="007C00BB">
      <w:pPr>
        <w:pStyle w:val="ListParagraph"/>
        <w:numPr>
          <w:ilvl w:val="0"/>
          <w:numId w:val="20"/>
        </w:numPr>
        <w:spacing w:line="480" w:lineRule="auto"/>
        <w:jc w:val="both"/>
        <w:rPr>
          <w:rFonts w:ascii="Times New Roman" w:hAnsi="Times New Roman" w:cs="Times New Roman"/>
          <w:sz w:val="24"/>
          <w:szCs w:val="24"/>
        </w:rPr>
      </w:pPr>
      <w:r w:rsidRPr="00A010CD">
        <w:rPr>
          <w:rFonts w:ascii="Times New Roman" w:hAnsi="Times New Roman" w:cs="Times New Roman"/>
          <w:sz w:val="24"/>
          <w:szCs w:val="24"/>
        </w:rPr>
        <w:t>Sejarah Singkat Perpustakaan Kantor Perwakilan Bank Indonesia Wilayah VII</w:t>
      </w:r>
    </w:p>
    <w:p w:rsidR="003B279B" w:rsidRDefault="003B279B" w:rsidP="004A0F36">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Perpustakaan berkembang pesat dari waktu ke waktu menyesuaikan diri dengan perkembangan pola kehidupan masyarakat, kebutuhan pengetahuan dan teknologi informasi. Perkembangan bidang tersebut akan selalu beriringan dan akan memberikan sebuah tolak ukur perbandingan untuk melihat maju mundurnya sebuah perpustakaan.</w:t>
      </w:r>
    </w:p>
    <w:p w:rsidR="003B279B" w:rsidRDefault="003B279B" w:rsidP="004A0F36">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w:t>
      </w:r>
      <w:r w:rsidRPr="001336FF">
        <w:rPr>
          <w:rFonts w:ascii="Times New Roman" w:hAnsi="Times New Roman" w:cs="Times New Roman"/>
          <w:b/>
          <w:i/>
          <w:sz w:val="24"/>
          <w:szCs w:val="24"/>
        </w:rPr>
        <w:t>Nam Et Ipsa Scientia Potesta Est</w:t>
      </w:r>
      <w:r>
        <w:rPr>
          <w:rFonts w:ascii="Times New Roman" w:hAnsi="Times New Roman" w:cs="Times New Roman"/>
          <w:b/>
          <w:sz w:val="24"/>
          <w:szCs w:val="24"/>
        </w:rPr>
        <w:t xml:space="preserve">” </w:t>
      </w:r>
      <w:r w:rsidRPr="00A65D2E">
        <w:rPr>
          <w:rFonts w:ascii="Times New Roman" w:hAnsi="Times New Roman" w:cs="Times New Roman"/>
          <w:sz w:val="24"/>
          <w:szCs w:val="24"/>
        </w:rPr>
        <w:t>atau</w:t>
      </w:r>
      <w:r>
        <w:rPr>
          <w:rFonts w:ascii="Times New Roman" w:hAnsi="Times New Roman" w:cs="Times New Roman"/>
          <w:b/>
          <w:sz w:val="24"/>
          <w:szCs w:val="24"/>
        </w:rPr>
        <w:t xml:space="preserve"> </w:t>
      </w:r>
      <w:r w:rsidRPr="001336FF">
        <w:rPr>
          <w:rFonts w:ascii="Times New Roman" w:hAnsi="Times New Roman" w:cs="Times New Roman"/>
          <w:b/>
          <w:i/>
          <w:sz w:val="24"/>
          <w:szCs w:val="24"/>
        </w:rPr>
        <w:t>Knowledge Is Power</w:t>
      </w:r>
      <w:r>
        <w:rPr>
          <w:rFonts w:ascii="Times New Roman" w:hAnsi="Times New Roman" w:cs="Times New Roman"/>
          <w:b/>
          <w:sz w:val="24"/>
          <w:szCs w:val="24"/>
        </w:rPr>
        <w:t xml:space="preserve"> </w:t>
      </w:r>
      <w:r>
        <w:rPr>
          <w:rFonts w:ascii="Times New Roman" w:hAnsi="Times New Roman" w:cs="Times New Roman"/>
          <w:sz w:val="24"/>
          <w:szCs w:val="24"/>
        </w:rPr>
        <w:t xml:space="preserve">adalah ungkapan dari Francis Bacon yang seringkali digunakan untuk menggambarkan peran dan manfaat dari pengetahuan. Kebutuhan manusia akan pengetahuan dapat disamakan seperti halnya kebutuhan akan air, udara dan matahari, dan perpustakaan hadir untuk melayani kebutuhan akan pengetahuan. </w:t>
      </w:r>
    </w:p>
    <w:p w:rsidR="003B279B" w:rsidRDefault="003B279B" w:rsidP="004A0F36">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Koleksi perpustakaan Bank Indonesia ditujukan untuk memenuhi kebutuhan akan referensi bahan pustaka, dengan koleksi inti yang mencakup bidang tugas bank Indonesia yaitu bidang moneter, perbankan, dan sistem pembayaran, tanpa melupakan kebutuhan akan materi lainya seperti agama, psikologi, kesehatan, fiksi, dan lain-lain.</w:t>
      </w:r>
    </w:p>
    <w:p w:rsidR="003B279B" w:rsidRDefault="003B279B" w:rsidP="004A0F36">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Awalnya Perpustakaan Kantor Perwakilan Bank Indonesia Wilayah VII hanya ditujukan untuk memenuhi kebutuhan internal pegawai Bank Indonesia. Namun, dengan seiring berjalannya waktu, Perpustakaan Kantor Perwakilan Bank Indonesia melakukan kerjasama dengan 10 perguruan tinggi </w:t>
      </w:r>
      <w:r w:rsidRPr="0047535D">
        <w:rPr>
          <w:rFonts w:ascii="Times New Roman" w:hAnsi="Times New Roman" w:cs="Times New Roman"/>
          <w:sz w:val="24"/>
          <w:szCs w:val="24"/>
        </w:rPr>
        <w:t xml:space="preserve">yang ada di wilayah kota Palembang </w:t>
      </w:r>
      <w:r>
        <w:rPr>
          <w:rFonts w:ascii="Times New Roman" w:hAnsi="Times New Roman" w:cs="Times New Roman"/>
          <w:sz w:val="24"/>
          <w:szCs w:val="24"/>
        </w:rPr>
        <w:t xml:space="preserve">yang diadakan pada tahun 2012, </w:t>
      </w:r>
      <w:r w:rsidRPr="0047535D">
        <w:rPr>
          <w:rFonts w:ascii="Times New Roman" w:hAnsi="Times New Roman" w:cs="Times New Roman"/>
          <w:sz w:val="24"/>
          <w:szCs w:val="24"/>
        </w:rPr>
        <w:t xml:space="preserve">antara lain adalah: Fakultas Ekonomi Universitas Sriwijaya, Fakultas Ekonomi Universitas Muhamadiyah, Fakultas Ekonomi Universitas IBA, Institut Agama Islam Negeri Raden Fatah, Fakultas Ekonomi Universitas Bina Darma, Sekolah Tinggi Ilmu Ekonomi Musi, Sekolah Tinggi Ilmu Ekonomi Mdp, Fakultas Ekonomi Universitas Tridinanti, Fakultas Ekonomi Universitas Palembang, Dan Fakultas Ekonomi </w:t>
      </w:r>
      <w:r>
        <w:rPr>
          <w:rFonts w:ascii="Times New Roman" w:hAnsi="Times New Roman" w:cs="Times New Roman"/>
          <w:sz w:val="24"/>
          <w:szCs w:val="24"/>
        </w:rPr>
        <w:t xml:space="preserve"> Politeknik Sriwijaya. Selain itu Perpustakaan Kantor Perwa</w:t>
      </w:r>
      <w:r w:rsidR="00B2281E">
        <w:rPr>
          <w:rFonts w:ascii="Times New Roman" w:hAnsi="Times New Roman" w:cs="Times New Roman"/>
          <w:sz w:val="24"/>
          <w:szCs w:val="24"/>
        </w:rPr>
        <w:t>kilan Bank Indonesia Wilayah V</w:t>
      </w:r>
      <w:r w:rsidR="00B2281E">
        <w:rPr>
          <w:rFonts w:ascii="Times New Roman" w:hAnsi="Times New Roman" w:cs="Times New Roman"/>
          <w:sz w:val="24"/>
          <w:szCs w:val="24"/>
          <w:lang w:val="en-US"/>
        </w:rPr>
        <w:t>II</w:t>
      </w:r>
      <w:r>
        <w:rPr>
          <w:rFonts w:ascii="Times New Roman" w:hAnsi="Times New Roman" w:cs="Times New Roman"/>
          <w:sz w:val="24"/>
          <w:szCs w:val="24"/>
        </w:rPr>
        <w:t xml:space="preserve"> juga telah melakukan perubahan sistem pengolahan perpustakaan yang awalnya dikelola dengan menggunakan sitem manual, saat ini sudah menggunakan sistem otomasi.</w:t>
      </w:r>
      <w:r>
        <w:rPr>
          <w:rStyle w:val="FootnoteReference"/>
          <w:rFonts w:ascii="Times New Roman" w:hAnsi="Times New Roman" w:cs="Times New Roman"/>
          <w:sz w:val="24"/>
          <w:szCs w:val="24"/>
        </w:rPr>
        <w:footnoteReference w:id="69"/>
      </w:r>
    </w:p>
    <w:p w:rsidR="003B279B" w:rsidRDefault="003B279B" w:rsidP="007C00B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 Perpustakaan Kantor Bank Indonesia Wilayah VII</w:t>
      </w:r>
    </w:p>
    <w:p w:rsidR="003B279B" w:rsidRPr="00BD5FC1" w:rsidRDefault="003B279B" w:rsidP="004A0F36">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Perpustakaan merupakan sebuah tempat yang dapat memberikan informasi kepada masyarakat yang membutuhkannya. Informasi ini dapat diperoleh dari berbagai jenis bacaan yang disediakan di perpustakaan. Perpustakaan Bank Indonesia adalah perpustakaan khusus yang dikelola oleh Bank Indonesia yang menyediakan serta mengelola koleksi perpustakaan yang berkaitan langsung dengan pelaksanaan tugas </w:t>
      </w:r>
      <w:r w:rsidR="00B2281E">
        <w:rPr>
          <w:rFonts w:ascii="Times New Roman" w:hAnsi="Times New Roman" w:cs="Times New Roman"/>
          <w:sz w:val="24"/>
          <w:szCs w:val="24"/>
          <w:lang w:val="en-US"/>
        </w:rPr>
        <w:t>B</w:t>
      </w:r>
      <w:r>
        <w:rPr>
          <w:rFonts w:ascii="Times New Roman" w:hAnsi="Times New Roman" w:cs="Times New Roman"/>
          <w:sz w:val="24"/>
          <w:szCs w:val="24"/>
        </w:rPr>
        <w:t xml:space="preserve">ank Indonesia. Perpustakaan </w:t>
      </w:r>
      <w:r>
        <w:rPr>
          <w:rFonts w:ascii="Times New Roman" w:hAnsi="Times New Roman" w:cs="Times New Roman"/>
          <w:sz w:val="24"/>
          <w:szCs w:val="24"/>
        </w:rPr>
        <w:lastRenderedPageBreak/>
        <w:t>Bank Indonesia mempunyai visi, misi dan tugas dalam menjalankan kegiatan yang ada di perpustakaan.</w:t>
      </w:r>
    </w:p>
    <w:p w:rsidR="0003776D" w:rsidRPr="0003776D" w:rsidRDefault="003B279B" w:rsidP="0003776D">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Adapun visi, dan misi perpustakaan Bank Indonesia adalah sebagai berikut:</w:t>
      </w:r>
    </w:p>
    <w:p w:rsidR="003B279B" w:rsidRDefault="003B279B" w:rsidP="004A0F36">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Visi :</w:t>
      </w:r>
    </w:p>
    <w:p w:rsidR="003B279B" w:rsidRPr="007150D6" w:rsidRDefault="003B279B" w:rsidP="004A0F36">
      <w:pPr>
        <w:pStyle w:val="ListParagraph"/>
        <w:spacing w:line="480" w:lineRule="auto"/>
        <w:ind w:firstLine="630"/>
        <w:jc w:val="both"/>
        <w:rPr>
          <w:rFonts w:ascii="Times New Roman" w:hAnsi="Times New Roman" w:cs="Times New Roman"/>
          <w:sz w:val="24"/>
          <w:szCs w:val="24"/>
        </w:rPr>
      </w:pPr>
      <w:r w:rsidRPr="00B32168">
        <w:rPr>
          <w:rFonts w:ascii="Times New Roman" w:hAnsi="Times New Roman" w:cs="Times New Roman"/>
          <w:sz w:val="24"/>
          <w:szCs w:val="24"/>
        </w:rPr>
        <w:t>Mendukung kebijakan Bank Indonesia yang efektif dan peningkatan kualitas sumber daya manusia melalui pengolahan perpustakaan yang profesional kelengkapan koleksi sesuai kebut</w:t>
      </w:r>
      <w:r>
        <w:rPr>
          <w:rFonts w:ascii="Times New Roman" w:hAnsi="Times New Roman" w:cs="Times New Roman"/>
          <w:sz w:val="24"/>
          <w:szCs w:val="24"/>
        </w:rPr>
        <w:t>uhan riset dan pelayanan prima.</w:t>
      </w:r>
    </w:p>
    <w:p w:rsidR="003B279B" w:rsidRPr="001F114E" w:rsidRDefault="003B279B" w:rsidP="004A0F36">
      <w:pPr>
        <w:pStyle w:val="ListParagraph"/>
        <w:spacing w:line="480" w:lineRule="auto"/>
        <w:jc w:val="both"/>
        <w:rPr>
          <w:rFonts w:ascii="Times New Roman" w:hAnsi="Times New Roman" w:cs="Times New Roman"/>
          <w:b/>
          <w:sz w:val="24"/>
          <w:szCs w:val="24"/>
        </w:rPr>
      </w:pPr>
      <w:r w:rsidRPr="00B32168">
        <w:rPr>
          <w:rFonts w:ascii="Times New Roman" w:hAnsi="Times New Roman" w:cs="Times New Roman"/>
          <w:b/>
          <w:sz w:val="24"/>
          <w:szCs w:val="24"/>
        </w:rPr>
        <w:t>Misi</w:t>
      </w:r>
      <w:r>
        <w:rPr>
          <w:rFonts w:ascii="Times New Roman" w:hAnsi="Times New Roman" w:cs="Times New Roman"/>
          <w:sz w:val="24"/>
          <w:szCs w:val="24"/>
        </w:rPr>
        <w:t xml:space="preserve"> </w:t>
      </w:r>
      <w:r>
        <w:rPr>
          <w:rFonts w:ascii="Times New Roman" w:hAnsi="Times New Roman" w:cs="Times New Roman"/>
          <w:b/>
          <w:sz w:val="24"/>
          <w:szCs w:val="24"/>
        </w:rPr>
        <w:t>:</w:t>
      </w:r>
    </w:p>
    <w:p w:rsidR="003B279B" w:rsidRDefault="003B279B" w:rsidP="004A0F36">
      <w:pPr>
        <w:pStyle w:val="ListParagraph"/>
        <w:spacing w:line="480" w:lineRule="auto"/>
        <w:ind w:firstLine="630"/>
        <w:jc w:val="both"/>
        <w:rPr>
          <w:rFonts w:ascii="Times New Roman" w:hAnsi="Times New Roman" w:cs="Times New Roman"/>
          <w:sz w:val="24"/>
          <w:szCs w:val="24"/>
        </w:rPr>
      </w:pPr>
      <w:r w:rsidRPr="00B32168">
        <w:rPr>
          <w:rFonts w:ascii="Times New Roman" w:hAnsi="Times New Roman" w:cs="Times New Roman"/>
          <w:sz w:val="24"/>
          <w:szCs w:val="24"/>
        </w:rPr>
        <w:t xml:space="preserve">Mengelola referensi dan literatur untuk kegiatan riset dan penelitian dalam mendukung pelaksanaan tugas Bank </w:t>
      </w:r>
      <w:r w:rsidR="00AB2298" w:rsidRPr="00B32168">
        <w:rPr>
          <w:rFonts w:ascii="Times New Roman" w:hAnsi="Times New Roman" w:cs="Times New Roman"/>
          <w:sz w:val="24"/>
          <w:szCs w:val="24"/>
        </w:rPr>
        <w:t xml:space="preserve">Indonesia </w:t>
      </w:r>
      <w:r w:rsidRPr="00B32168">
        <w:rPr>
          <w:rFonts w:ascii="Times New Roman" w:hAnsi="Times New Roman" w:cs="Times New Roman"/>
          <w:sz w:val="24"/>
          <w:szCs w:val="24"/>
        </w:rPr>
        <w:t>di bidang moneter, perbankan dan sistem pembayaran serta bidang lain terkait peningkatan kompetensi sumber daya manusia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p>
    <w:p w:rsidR="003B279B" w:rsidRDefault="003B279B" w:rsidP="007C00BB">
      <w:pPr>
        <w:pStyle w:val="ListParagraph"/>
        <w:numPr>
          <w:ilvl w:val="0"/>
          <w:numId w:val="20"/>
        </w:numPr>
        <w:spacing w:line="480" w:lineRule="auto"/>
        <w:jc w:val="both"/>
        <w:rPr>
          <w:rFonts w:ascii="Times New Roman" w:hAnsi="Times New Roman" w:cs="Times New Roman"/>
          <w:sz w:val="24"/>
          <w:szCs w:val="24"/>
        </w:rPr>
      </w:pPr>
      <w:r w:rsidRPr="004F3C67">
        <w:rPr>
          <w:rFonts w:ascii="Times New Roman" w:hAnsi="Times New Roman" w:cs="Times New Roman"/>
          <w:sz w:val="24"/>
          <w:szCs w:val="24"/>
        </w:rPr>
        <w:t xml:space="preserve"> Tugas Dan Fungsi Perpustakaan Kantor Bank Indonesia Wilayah </w:t>
      </w:r>
      <w:r>
        <w:rPr>
          <w:rFonts w:ascii="Times New Roman" w:hAnsi="Times New Roman" w:cs="Times New Roman"/>
          <w:sz w:val="24"/>
          <w:szCs w:val="24"/>
        </w:rPr>
        <w:t>VII.</w:t>
      </w:r>
    </w:p>
    <w:p w:rsidR="003B279B" w:rsidRPr="004F3C67" w:rsidRDefault="003B279B" w:rsidP="004A0F36">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Adapun tugas perpustakaan </w:t>
      </w:r>
      <w:r w:rsidR="00AB2298">
        <w:rPr>
          <w:rFonts w:ascii="Times New Roman" w:hAnsi="Times New Roman" w:cs="Times New Roman"/>
          <w:sz w:val="24"/>
          <w:szCs w:val="24"/>
        </w:rPr>
        <w:t xml:space="preserve">Bank </w:t>
      </w:r>
      <w:r>
        <w:rPr>
          <w:rFonts w:ascii="Times New Roman" w:hAnsi="Times New Roman" w:cs="Times New Roman"/>
          <w:sz w:val="24"/>
          <w:szCs w:val="24"/>
        </w:rPr>
        <w:t>Indonesia adalah sebagai berikut:</w:t>
      </w:r>
    </w:p>
    <w:p w:rsidR="003B279B" w:rsidRDefault="003B279B" w:rsidP="007C00BB">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Menyajikan layanan dan sumber informasi sesuai dengan kebutuhan organisasi atau user.</w:t>
      </w:r>
    </w:p>
    <w:p w:rsidR="003B279B" w:rsidRDefault="003B279B" w:rsidP="007C00BB">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Pengadaan serta pengelolaan informasi (identifikasi kebutuhan, pengelolaan bahan pustaka, dan layanan).</w:t>
      </w:r>
    </w:p>
    <w:p w:rsidR="003B279B" w:rsidRDefault="003B279B" w:rsidP="007C00BB">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w:t>
      </w:r>
    </w:p>
    <w:p w:rsidR="003B279B" w:rsidRDefault="003B279B" w:rsidP="007C00BB">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Berjejaring dengan perpustakaan lain atau pusat informasi sejenis.</w:t>
      </w:r>
    </w:p>
    <w:p w:rsidR="003B279B" w:rsidRPr="00B109A9" w:rsidRDefault="003B279B"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fungsi perpustakaan Bank Indonesia adalah menyediakan dan mengelola bahan pustaka bagi satuan kerja dan pegawai Bank Indonesia untuk membatu dalam pelaksanaan tugas pokok Bank Indonesia (bidang moneter, perbankan, sistem pembayaran, dan bidang intern).</w:t>
      </w:r>
      <w:r>
        <w:rPr>
          <w:rStyle w:val="FootnoteReference"/>
          <w:rFonts w:ascii="Times New Roman" w:hAnsi="Times New Roman" w:cs="Times New Roman"/>
          <w:sz w:val="24"/>
          <w:szCs w:val="24"/>
        </w:rPr>
        <w:footnoteReference w:id="71"/>
      </w:r>
    </w:p>
    <w:p w:rsidR="003B279B" w:rsidRDefault="003B279B" w:rsidP="007C00B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Struktur Organisasi Perpustakaan Kantor Perwakilan Bank Indonesia Wilayah VII.</w:t>
      </w:r>
    </w:p>
    <w:p w:rsidR="003B279B" w:rsidRDefault="003B279B"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Perpustakaan kantor perwakilan Bank Indonesia wilayah VII berada di divisi Ekonomi tergabung dalam Unit Statistik dan database. Dengan penanggung jawab Ibu Suzanna selaku Manajer Unit Statistik dan database,  dan sebagai Pustakawati Sdri. Novi Susilawati.</w:t>
      </w:r>
    </w:p>
    <w:p w:rsidR="003B279B" w:rsidRDefault="003B279B"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nama-nama petugas yang pernah mengelola perpustakaan kantor perwakilan Bank Indonesia Wilayah VII adalah sebagai berikut:</w:t>
      </w:r>
    </w:p>
    <w:p w:rsidR="003B279B" w:rsidRDefault="003B279B" w:rsidP="007C00BB">
      <w:pPr>
        <w:pStyle w:val="ListParagraph"/>
        <w:numPr>
          <w:ilvl w:val="0"/>
          <w:numId w:val="2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Periode manual:</w:t>
      </w:r>
    </w:p>
    <w:p w:rsidR="003B279B" w:rsidRDefault="003B279B" w:rsidP="007C00BB">
      <w:pPr>
        <w:pStyle w:val="ListParagraph"/>
        <w:numPr>
          <w:ilvl w:val="0"/>
          <w:numId w:val="23"/>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Sdri. Hamidah Henry</w:t>
      </w:r>
    </w:p>
    <w:p w:rsidR="003B279B" w:rsidRDefault="003B279B" w:rsidP="007C00BB">
      <w:pPr>
        <w:pStyle w:val="ListParagraph"/>
        <w:numPr>
          <w:ilvl w:val="0"/>
          <w:numId w:val="23"/>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Sdri. Robinga Sukayat</w:t>
      </w:r>
    </w:p>
    <w:p w:rsidR="003B279B" w:rsidRDefault="003B279B" w:rsidP="007C00BB">
      <w:pPr>
        <w:pStyle w:val="ListParagraph"/>
        <w:numPr>
          <w:ilvl w:val="0"/>
          <w:numId w:val="2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Periode Otomasi:</w:t>
      </w:r>
    </w:p>
    <w:p w:rsidR="003B279B" w:rsidRDefault="003B279B" w:rsidP="007C00BB">
      <w:pPr>
        <w:pStyle w:val="ListParagraph"/>
        <w:numPr>
          <w:ilvl w:val="0"/>
          <w:numId w:val="2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Sdr. Agus Rahman</w:t>
      </w:r>
    </w:p>
    <w:p w:rsidR="003B279B" w:rsidRDefault="003B279B" w:rsidP="007C00BB">
      <w:pPr>
        <w:pStyle w:val="ListParagraph"/>
        <w:numPr>
          <w:ilvl w:val="0"/>
          <w:numId w:val="24"/>
        </w:numPr>
        <w:spacing w:line="480" w:lineRule="auto"/>
        <w:ind w:left="1440"/>
        <w:jc w:val="both"/>
        <w:rPr>
          <w:rFonts w:ascii="Times New Roman" w:hAnsi="Times New Roman" w:cs="Times New Roman"/>
          <w:sz w:val="24"/>
          <w:szCs w:val="24"/>
        </w:rPr>
      </w:pPr>
      <w:r w:rsidRPr="0026172C">
        <w:rPr>
          <w:rFonts w:ascii="Times New Roman" w:hAnsi="Times New Roman" w:cs="Times New Roman"/>
          <w:sz w:val="24"/>
          <w:szCs w:val="24"/>
        </w:rPr>
        <w:t>Sdri. Tuty fauziah</w:t>
      </w:r>
    </w:p>
    <w:p w:rsidR="003B279B" w:rsidRDefault="003B279B" w:rsidP="007C00BB">
      <w:pPr>
        <w:pStyle w:val="ListParagraph"/>
        <w:numPr>
          <w:ilvl w:val="0"/>
          <w:numId w:val="24"/>
        </w:numPr>
        <w:spacing w:line="480" w:lineRule="auto"/>
        <w:ind w:left="1440"/>
        <w:jc w:val="both"/>
        <w:rPr>
          <w:rFonts w:ascii="Times New Roman" w:hAnsi="Times New Roman" w:cs="Times New Roman"/>
          <w:sz w:val="24"/>
          <w:szCs w:val="24"/>
        </w:rPr>
      </w:pPr>
      <w:r w:rsidRPr="0026172C">
        <w:rPr>
          <w:rFonts w:ascii="Times New Roman" w:hAnsi="Times New Roman" w:cs="Times New Roman"/>
          <w:sz w:val="24"/>
          <w:szCs w:val="24"/>
        </w:rPr>
        <w:t>Sdr. Awalludin</w:t>
      </w:r>
    </w:p>
    <w:p w:rsidR="003B279B" w:rsidRDefault="003B279B" w:rsidP="007C00BB">
      <w:pPr>
        <w:pStyle w:val="ListParagraph"/>
        <w:numPr>
          <w:ilvl w:val="0"/>
          <w:numId w:val="24"/>
        </w:numPr>
        <w:spacing w:line="480" w:lineRule="auto"/>
        <w:ind w:left="1440"/>
        <w:jc w:val="both"/>
        <w:rPr>
          <w:rFonts w:ascii="Times New Roman" w:hAnsi="Times New Roman" w:cs="Times New Roman"/>
          <w:sz w:val="24"/>
          <w:szCs w:val="24"/>
        </w:rPr>
      </w:pPr>
      <w:r w:rsidRPr="0026172C">
        <w:rPr>
          <w:rFonts w:ascii="Times New Roman" w:hAnsi="Times New Roman" w:cs="Times New Roman"/>
          <w:sz w:val="24"/>
          <w:szCs w:val="24"/>
        </w:rPr>
        <w:t>Sdri. Wiwin Nopian Siska</w:t>
      </w:r>
    </w:p>
    <w:p w:rsidR="003B279B" w:rsidRPr="00B109A9" w:rsidRDefault="003B279B" w:rsidP="007C00BB">
      <w:pPr>
        <w:pStyle w:val="ListParagraph"/>
        <w:numPr>
          <w:ilvl w:val="0"/>
          <w:numId w:val="24"/>
        </w:numPr>
        <w:spacing w:line="480" w:lineRule="auto"/>
        <w:ind w:left="1440"/>
        <w:jc w:val="both"/>
        <w:rPr>
          <w:rFonts w:ascii="Times New Roman" w:hAnsi="Times New Roman" w:cs="Times New Roman"/>
          <w:sz w:val="24"/>
          <w:szCs w:val="24"/>
        </w:rPr>
      </w:pPr>
      <w:r w:rsidRPr="0026172C">
        <w:rPr>
          <w:rFonts w:ascii="Times New Roman" w:hAnsi="Times New Roman" w:cs="Times New Roman"/>
          <w:sz w:val="24"/>
          <w:szCs w:val="24"/>
        </w:rPr>
        <w:lastRenderedPageBreak/>
        <w:t>Sdri. Novi Susilawati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2"/>
      </w:r>
    </w:p>
    <w:p w:rsidR="003B279B" w:rsidRDefault="003B279B" w:rsidP="007C00B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Sarana Dan Prasarana Perpustakaan Kantor Perwakilan Bank Indonesia Wilayah VII</w:t>
      </w:r>
    </w:p>
    <w:p w:rsidR="003B279B" w:rsidRPr="003B279B" w:rsidRDefault="003B279B" w:rsidP="004A0F36">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Ruangan yang di sediakan untuk perpustakaan seluas 48 m2, dengan ukuran 6x8 m. ruang perpustakaan pada dasarnya harus dapat memberikan rasa nyaman bagi pemustaka yang berkunjung sehingga dapat membaca dengan tenang. Penataan ruangan perpustakaan harus disesuaikan dengan ruangan yang tersedia, perabotan dan peralatan atau mesin yang dimiliki. Tata ruang (lay out) dan perabot diatur sedemikian rupa sehingga pintu masuk ke ruang perpustakaan dapat dicapai tanpa melalui ruang kerja lainya, pengunjung atau tamu (pemustaka) harus melewati meja pustakawan, sehingga pustakawan dapat melayani dan melakukan pengawasan dengan mudah.</w:t>
      </w:r>
    </w:p>
    <w:p w:rsidR="003B279B" w:rsidRDefault="003B279B" w:rsidP="007C00BB">
      <w:pPr>
        <w:pStyle w:val="ListParagraph"/>
        <w:numPr>
          <w:ilvl w:val="0"/>
          <w:numId w:val="25"/>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Perlengkapan </w:t>
      </w:r>
    </w:p>
    <w:p w:rsidR="003B279B" w:rsidRDefault="003B279B" w:rsidP="004A0F36">
      <w:pPr>
        <w:pStyle w:val="ListParagraph"/>
        <w:spacing w:line="480" w:lineRule="auto"/>
        <w:ind w:left="990" w:firstLine="720"/>
        <w:jc w:val="both"/>
        <w:rPr>
          <w:rFonts w:ascii="Times New Roman" w:hAnsi="Times New Roman" w:cs="Times New Roman"/>
          <w:sz w:val="24"/>
          <w:szCs w:val="24"/>
        </w:rPr>
      </w:pPr>
      <w:r>
        <w:rPr>
          <w:rFonts w:ascii="Times New Roman" w:hAnsi="Times New Roman" w:cs="Times New Roman"/>
          <w:sz w:val="24"/>
          <w:szCs w:val="24"/>
        </w:rPr>
        <w:t>Di dalam perpustakaan disediakan perabotan berupa meja sirkulasi dan kursi untuk pustakawan, meja baca dan kursi untuk pemustaka, meja khusus untuk meletakan buku-buku setelah dibaca pemustaka, rak koleksi untuk menyimpan koleksi (buku, dan perodikal), rak gantung untuk meletakan surat kabar atau Koran terbitan terbaru, rak CD untuk menyimpan koleksi multimedia, lemari (locker) dan kunci untuk menyimpan barang-barang pemustaka.</w:t>
      </w:r>
    </w:p>
    <w:p w:rsidR="003B279B" w:rsidRDefault="003B279B" w:rsidP="004A0F36">
      <w:pPr>
        <w:pStyle w:val="ListParagraph"/>
        <w:spacing w:line="480" w:lineRule="auto"/>
        <w:ind w:left="990" w:firstLine="720"/>
        <w:jc w:val="both"/>
        <w:rPr>
          <w:rFonts w:ascii="Times New Roman" w:hAnsi="Times New Roman" w:cs="Times New Roman"/>
          <w:sz w:val="24"/>
          <w:szCs w:val="24"/>
        </w:rPr>
      </w:pPr>
      <w:r>
        <w:rPr>
          <w:rFonts w:ascii="Times New Roman" w:hAnsi="Times New Roman" w:cs="Times New Roman"/>
          <w:sz w:val="24"/>
          <w:szCs w:val="24"/>
        </w:rPr>
        <w:lastRenderedPageBreak/>
        <w:t>Perpustakaan juga menyediakan perlengkapan ruangan berupa papan penunjuk ruang perpustakaan, papan indikator berisi informasi klasifikasi atau subyek koleksi di rak, papan pengumuman untuk menginformasikan kegiatan perpustakaan, poster petunjuk informasi pencarian buku dan tata tertib perpustakaan dekorasi ruangan (poster, lukisan dan hiasan bunga), penerangan atau cahaya yang baik, serta suhu dan sirkulasi udara yang baik.</w:t>
      </w:r>
    </w:p>
    <w:p w:rsidR="003B279B" w:rsidRDefault="003B279B" w:rsidP="007C00BB">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Peralatan atau mesin</w:t>
      </w:r>
    </w:p>
    <w:p w:rsidR="003B279B" w:rsidRPr="008770AA" w:rsidRDefault="003B279B" w:rsidP="004A0F36">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Untuk peralatan atau mesin, perpustakaan menyediakan PC sirkulasi dan printer untuk pustakawan, telepon untuk pustakawan, PC untuk penelusuran (katalog online) untuk pemustaka dan mesin fotocopy.</w:t>
      </w:r>
    </w:p>
    <w:p w:rsidR="003B279B" w:rsidRDefault="003B279B" w:rsidP="007C00BB">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Perlengkapan fisik buku</w:t>
      </w:r>
    </w:p>
    <w:p w:rsidR="003B279B" w:rsidRPr="003B279B" w:rsidRDefault="003B279B" w:rsidP="004A0F36">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Pada fisik buku, perpustakaan menyediakan stempel atau cap perpustakaan, stempel tanggal (time stamp), stiker atau label punggung buku, stiker atau label barcode, sensor magnetic, lembar slip “tanggal harus kembali”, dan sampul plastik.</w:t>
      </w:r>
    </w:p>
    <w:p w:rsidR="003B279B" w:rsidRDefault="003B279B" w:rsidP="007C00BB">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Perlengkapan lainya</w:t>
      </w:r>
    </w:p>
    <w:p w:rsidR="0003776D" w:rsidRPr="00196A28" w:rsidRDefault="003B279B" w:rsidP="00196A28">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Perpustakaan juga menyediakan perlengkapan lainya seperti buku induk (ukuran folio bergaris) untuk pencatatan koleksi terbaru, buku tamu </w:t>
      </w:r>
      <w:r>
        <w:rPr>
          <w:rFonts w:ascii="Times New Roman" w:hAnsi="Times New Roman" w:cs="Times New Roman"/>
          <w:sz w:val="24"/>
          <w:szCs w:val="24"/>
        </w:rPr>
        <w:lastRenderedPageBreak/>
        <w:t>untuk pencatatan pemustaka yang datang ke perpustakaan, penggaris untuk mengukur panjang/ tinggi buku, dan kotak saran.</w:t>
      </w:r>
      <w:r>
        <w:rPr>
          <w:rStyle w:val="FootnoteReference"/>
          <w:rFonts w:ascii="Times New Roman" w:hAnsi="Times New Roman" w:cs="Times New Roman"/>
          <w:sz w:val="24"/>
          <w:szCs w:val="24"/>
        </w:rPr>
        <w:footnoteReference w:id="73"/>
      </w:r>
    </w:p>
    <w:p w:rsidR="003B279B" w:rsidRDefault="003B279B" w:rsidP="007C00BB">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Fasilitas Umum Perpustakaan Kantor Perwakilan Bank Indonesia Wilayah VII.</w:t>
      </w:r>
    </w:p>
    <w:p w:rsidR="003B279B" w:rsidRDefault="003B279B" w:rsidP="004A0F36">
      <w:pPr>
        <w:pStyle w:val="ListParagraph"/>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Perpustakaan juga menyediakan fasilitas umum yang dapat digunakan oleh para pemustaka yang berkunjung ke Perpustakaan Kantor Perwakilan Bank Indonesia Wilayah VII antara lain yaitu:</w:t>
      </w:r>
    </w:p>
    <w:p w:rsidR="003B279B" w:rsidRDefault="003B279B" w:rsidP="007C00B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Ruang baca yang nyaman</w:t>
      </w:r>
    </w:p>
    <w:p w:rsidR="003B279B" w:rsidRDefault="003B279B" w:rsidP="007C00B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On-Line Public Access Catalogue (OPAC)</w:t>
      </w:r>
    </w:p>
    <w:p w:rsidR="003B279B" w:rsidRDefault="003B279B" w:rsidP="007C00B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Ruang Baca dan Mainan Edukasi Anak</w:t>
      </w:r>
    </w:p>
    <w:p w:rsidR="003B279B" w:rsidRDefault="003B279B" w:rsidP="007C00B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Free Wifi</w:t>
      </w:r>
    </w:p>
    <w:p w:rsidR="003B279B" w:rsidRDefault="003B279B" w:rsidP="007C00B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Telivisi </w:t>
      </w:r>
    </w:p>
    <w:p w:rsidR="003B279B" w:rsidRDefault="003B279B" w:rsidP="007C00B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Mesin Fotocopy</w:t>
      </w:r>
    </w:p>
    <w:p w:rsidR="003B279B" w:rsidRPr="00BD5FC1" w:rsidRDefault="003B279B" w:rsidP="007C00B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Komputer dan Internet.</w:t>
      </w:r>
      <w:r>
        <w:rPr>
          <w:rStyle w:val="FootnoteReference"/>
          <w:rFonts w:ascii="Times New Roman" w:hAnsi="Times New Roman" w:cs="Times New Roman"/>
          <w:sz w:val="24"/>
          <w:szCs w:val="24"/>
        </w:rPr>
        <w:footnoteReference w:id="74"/>
      </w:r>
    </w:p>
    <w:p w:rsidR="003B279B" w:rsidRDefault="003B279B" w:rsidP="007C00B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Tata Tertib Perpustakaan Kantor Perwakilan Bank Indonesia Wilayah VII</w:t>
      </w:r>
    </w:p>
    <w:p w:rsidR="003B279B" w:rsidRDefault="003B279B" w:rsidP="004A0F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Jam Operasional Perpustakaan Kantor Perwakilan Bank Indonesia</w:t>
      </w:r>
    </w:p>
    <w:p w:rsidR="00196A28" w:rsidRPr="00FA339A" w:rsidRDefault="003B279B" w:rsidP="00FA339A">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Senin – Jumat / </w:t>
      </w:r>
      <w:r w:rsidRPr="00883D8C">
        <w:rPr>
          <w:rFonts w:ascii="Times New Roman" w:hAnsi="Times New Roman" w:cs="Times New Roman"/>
          <w:sz w:val="24"/>
          <w:szCs w:val="24"/>
        </w:rPr>
        <w:t>Jam 07.30 – 16.00</w:t>
      </w:r>
    </w:p>
    <w:p w:rsidR="003B279B" w:rsidRDefault="003B279B" w:rsidP="007C00BB">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Tata tertib pengunjung.</w:t>
      </w:r>
    </w:p>
    <w:p w:rsidR="003B279B" w:rsidRDefault="003B279B" w:rsidP="007C00BB">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Sopan dan tertib</w:t>
      </w:r>
    </w:p>
    <w:p w:rsidR="003B279B" w:rsidRDefault="003B279B" w:rsidP="007C00BB">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Jaga keutuhan, kerapian, dan kebersihan, koleksi</w:t>
      </w:r>
    </w:p>
    <w:p w:rsidR="003B279B" w:rsidRDefault="003B279B" w:rsidP="007C00BB">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Pengunjung tidak diperkenankan mengembalikan sendiri ke rak buku cukup letakkan kembali di meja yang telah disediakan.</w:t>
      </w:r>
    </w:p>
    <w:p w:rsidR="003B279B" w:rsidRPr="001F114E" w:rsidRDefault="003B279B" w:rsidP="007C00BB">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 </w:t>
      </w:r>
      <w:r w:rsidRPr="001F114E">
        <w:rPr>
          <w:rFonts w:ascii="Times New Roman" w:hAnsi="Times New Roman" w:cs="Times New Roman"/>
          <w:sz w:val="24"/>
          <w:szCs w:val="24"/>
        </w:rPr>
        <w:t>Penelususran tidak di perkenankan untuk kepentingan yang lain.</w:t>
      </w:r>
    </w:p>
    <w:p w:rsidR="003B279B" w:rsidRDefault="003B279B" w:rsidP="007C00BB">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Tata tertib peminjaman koleksi</w:t>
      </w:r>
    </w:p>
    <w:p w:rsidR="003B279B" w:rsidRDefault="003B279B" w:rsidP="007C00BB">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Peminjaman hanya berlaku bagi anggota perpustakaan Bank Indonesia:</w:t>
      </w:r>
    </w:p>
    <w:p w:rsidR="003B279B" w:rsidRPr="004E5132" w:rsidRDefault="003B279B" w:rsidP="007C00B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Pegawai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Pensiunan.</w:t>
      </w:r>
      <w:r w:rsidRPr="004E5132">
        <w:rPr>
          <w:rFonts w:ascii="Times New Roman" w:hAnsi="Times New Roman" w:cs="Times New Roman"/>
          <w:sz w:val="24"/>
          <w:szCs w:val="24"/>
        </w:rPr>
        <w:t xml:space="preserve"> </w:t>
      </w:r>
    </w:p>
    <w:p w:rsidR="003B279B" w:rsidRDefault="003B279B" w:rsidP="007C00B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Calon pegawai </w:t>
      </w:r>
      <w:r>
        <w:rPr>
          <w:rFonts w:ascii="Times New Roman" w:hAnsi="Times New Roman" w:cs="Times New Roman"/>
          <w:sz w:val="24"/>
          <w:szCs w:val="24"/>
        </w:rPr>
        <w:tab/>
      </w:r>
      <w:r>
        <w:rPr>
          <w:rFonts w:ascii="Times New Roman" w:hAnsi="Times New Roman" w:cs="Times New Roman"/>
          <w:sz w:val="24"/>
          <w:szCs w:val="24"/>
        </w:rPr>
        <w:tab/>
        <w:t>d. Konsultan atau honorer Bank Indonesia</w:t>
      </w:r>
    </w:p>
    <w:p w:rsidR="003B279B" w:rsidRDefault="003B279B" w:rsidP="007C00BB">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Batasan peminjaman maksimal 3 eksemplar selama 14 hari. Perpanjangan  maksimal 2 kali</w:t>
      </w:r>
    </w:p>
    <w:p w:rsidR="003B279B" w:rsidRDefault="003B279B" w:rsidP="007C00BB">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keperluan penyelesaian tugas satuan kerja (satker) anggota dapat  menambah pinjaman dengan mengajukan sebagai “peminjam khusus” maksimal 5 eksemplar”.</w:t>
      </w:r>
    </w:p>
    <w:p w:rsidR="003B279B" w:rsidRDefault="003B279B" w:rsidP="007C00BB">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Buku harus di kembalikan sesuai tanggal jatuh tempo keterlambatan akan diinformasikan melalui surat pemberitahuan kepada peminjam.</w:t>
      </w:r>
    </w:p>
    <w:p w:rsidR="003B279B" w:rsidRDefault="003B279B" w:rsidP="007C00BB">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Status keanggotaan peminjam akan diblokir jika terlambat mengembalikan koleksi lebih dari 42 hari sejak tanggal peminjaman</w:t>
      </w:r>
    </w:p>
    <w:p w:rsidR="003B279B" w:rsidRPr="009E1FA9" w:rsidRDefault="003B279B" w:rsidP="00FA339A">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Bila koleksi rusak atau hilang, peminjam harus membuat surat pernyataan dan mengganti dengan koleksi yang sama atau sejenis.</w:t>
      </w:r>
      <w:r>
        <w:rPr>
          <w:rStyle w:val="FootnoteReference"/>
          <w:rFonts w:ascii="Times New Roman" w:hAnsi="Times New Roman" w:cs="Times New Roman"/>
          <w:sz w:val="24"/>
          <w:szCs w:val="24"/>
        </w:rPr>
        <w:footnoteReference w:id="75"/>
      </w:r>
    </w:p>
    <w:p w:rsidR="009E1FA9" w:rsidRPr="00FA339A" w:rsidRDefault="009E1FA9" w:rsidP="009E1FA9">
      <w:pPr>
        <w:pStyle w:val="ListParagraph"/>
        <w:spacing w:line="480" w:lineRule="auto"/>
        <w:ind w:left="1440"/>
        <w:jc w:val="both"/>
        <w:rPr>
          <w:rFonts w:ascii="Times New Roman" w:hAnsi="Times New Roman" w:cs="Times New Roman"/>
          <w:sz w:val="24"/>
          <w:szCs w:val="24"/>
        </w:rPr>
      </w:pPr>
    </w:p>
    <w:p w:rsidR="003B279B" w:rsidRDefault="003B279B" w:rsidP="007C00B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Layanan Perpustakaan Kantor Perwakilan Bank Indonesia Wilayah VII</w:t>
      </w:r>
    </w:p>
    <w:p w:rsidR="003B279B" w:rsidRDefault="003B279B" w:rsidP="004A0F36">
      <w:pPr>
        <w:pStyle w:val="ListParagraph"/>
        <w:spacing w:line="480" w:lineRule="auto"/>
        <w:ind w:firstLine="720"/>
        <w:jc w:val="both"/>
        <w:rPr>
          <w:rFonts w:ascii="Times New Roman" w:hAnsi="Times New Roman" w:cs="Times New Roman"/>
          <w:sz w:val="24"/>
          <w:szCs w:val="24"/>
        </w:rPr>
      </w:pPr>
      <w:r w:rsidRPr="000B3C06">
        <w:rPr>
          <w:rFonts w:ascii="Times New Roman" w:hAnsi="Times New Roman" w:cs="Times New Roman"/>
          <w:sz w:val="24"/>
          <w:szCs w:val="24"/>
        </w:rPr>
        <w:t>Salah satu kegi</w:t>
      </w:r>
      <w:r>
        <w:rPr>
          <w:rFonts w:ascii="Times New Roman" w:hAnsi="Times New Roman" w:cs="Times New Roman"/>
          <w:sz w:val="24"/>
          <w:szCs w:val="24"/>
        </w:rPr>
        <w:t xml:space="preserve">atan penting Perpustakaan, </w:t>
      </w:r>
      <w:r w:rsidRPr="000B3C06">
        <w:rPr>
          <w:rFonts w:ascii="Times New Roman" w:hAnsi="Times New Roman" w:cs="Times New Roman"/>
          <w:sz w:val="24"/>
          <w:szCs w:val="24"/>
        </w:rPr>
        <w:t>memberikan pelayanan kepada pemustaka. Penerapan satu siste</w:t>
      </w:r>
      <w:r>
        <w:rPr>
          <w:rFonts w:ascii="Times New Roman" w:hAnsi="Times New Roman" w:cs="Times New Roman"/>
          <w:sz w:val="24"/>
          <w:szCs w:val="24"/>
        </w:rPr>
        <w:t>m layanan di Perpustakaan</w:t>
      </w:r>
      <w:r w:rsidRPr="000B3C06">
        <w:rPr>
          <w:rFonts w:ascii="Times New Roman" w:hAnsi="Times New Roman" w:cs="Times New Roman"/>
          <w:sz w:val="24"/>
          <w:szCs w:val="24"/>
        </w:rPr>
        <w:t xml:space="preserve"> dimaksudkan agar proses pemberian jasa layanan di Perpustakaan dapat berlangsung tertib, teratur dan cepat tanpa ada hambatan. Sistem layanan Perpustakaan merupakan rangkaian kegiatan yang terdiri atas beberapa subbagian saling berhubungan satu sama lain yang bertujuan untuk memberikan pelayanan terbaik kepada pengguna.</w:t>
      </w:r>
    </w:p>
    <w:p w:rsidR="003B279B" w:rsidRDefault="003B279B" w:rsidP="004A0F36">
      <w:pPr>
        <w:pStyle w:val="ListParagraph"/>
        <w:spacing w:line="480" w:lineRule="auto"/>
        <w:ind w:firstLine="1080"/>
        <w:jc w:val="both"/>
        <w:rPr>
          <w:rFonts w:ascii="Times New Roman" w:hAnsi="Times New Roman" w:cs="Times New Roman"/>
          <w:sz w:val="24"/>
          <w:szCs w:val="24"/>
        </w:rPr>
      </w:pPr>
      <w:r>
        <w:rPr>
          <w:rFonts w:ascii="Times New Roman" w:hAnsi="Times New Roman" w:cs="Times New Roman"/>
          <w:sz w:val="24"/>
          <w:szCs w:val="24"/>
        </w:rPr>
        <w:t>Perpustakaan memberikan layanan kepada pemustaka dari lingkungan Bank Indonesia, dan secara terbatas memberikan layanan kepada pemustaka dari luar lingkungan Bank Indonesia.</w:t>
      </w:r>
    </w:p>
    <w:p w:rsidR="003B279B" w:rsidRDefault="003B279B"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Jenis pelayanan perpustakaan Bank Indonesia mencakup:</w:t>
      </w:r>
    </w:p>
    <w:p w:rsidR="003543E8" w:rsidRPr="003543E8"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Pelayanan sirkulasi dan pemesanan koleksi perpustakaan untuk anggota perpustakaan;</w:t>
      </w:r>
    </w:p>
    <w:p w:rsidR="003543E8" w:rsidRPr="003543E8" w:rsidRDefault="003543E8" w:rsidP="004A0F36">
      <w:pPr>
        <w:pStyle w:val="ListParagraph"/>
        <w:spacing w:line="480" w:lineRule="auto"/>
        <w:ind w:left="990" w:firstLine="720"/>
        <w:jc w:val="both"/>
        <w:rPr>
          <w:rFonts w:ascii="Times New Roman" w:hAnsi="Times New Roman" w:cs="Times New Roman"/>
          <w:sz w:val="24"/>
          <w:szCs w:val="24"/>
          <w:lang w:val="en-US"/>
        </w:rPr>
      </w:pPr>
      <w:r w:rsidRPr="003543E8">
        <w:rPr>
          <w:rFonts w:ascii="Times New Roman" w:hAnsi="Times New Roman" w:cs="Times New Roman"/>
          <w:sz w:val="24"/>
          <w:szCs w:val="24"/>
        </w:rPr>
        <w:t>Sirkulasi merupakan layanan peminjaman dan pengembalian koleksi perpustakan oleh anggota perpustakaan, termasuk pula layanan perpanjangan dan pemesanan peminjaman buku. Pemesanan peminjaman buku (booking) oleh anggota dapat dilakukan melalui aplikasi cyber library dengan ketentuan jika buku yang akan di pinjam tersebut dengan status “tersedia” maka secara otomatis sistem akan mengirim ke alamat email yang bersangkutan berupa surat pemberitahuan bahwa buku telah tersedia dengan jangka waktu pengambilan selama 2 hari. Bila dalam jangka waktu tersebut buku tidak diambil oleh anggota maka oleh si</w:t>
      </w:r>
      <w:r w:rsidR="000A7B8C">
        <w:rPr>
          <w:rFonts w:ascii="Times New Roman" w:hAnsi="Times New Roman" w:cs="Times New Roman"/>
          <w:sz w:val="24"/>
          <w:szCs w:val="24"/>
          <w:lang w:val="en-US"/>
        </w:rPr>
        <w:t>s</w:t>
      </w:r>
      <w:r w:rsidRPr="003543E8">
        <w:rPr>
          <w:rFonts w:ascii="Times New Roman" w:hAnsi="Times New Roman" w:cs="Times New Roman"/>
          <w:sz w:val="24"/>
          <w:szCs w:val="24"/>
        </w:rPr>
        <w:t xml:space="preserve">tem pada hari ke-3 </w:t>
      </w:r>
      <w:r w:rsidRPr="003543E8">
        <w:rPr>
          <w:rFonts w:ascii="Times New Roman" w:hAnsi="Times New Roman" w:cs="Times New Roman"/>
          <w:sz w:val="24"/>
          <w:szCs w:val="24"/>
        </w:rPr>
        <w:lastRenderedPageBreak/>
        <w:t>buku tersebut telah menjadi pemesanan anggota berikutnya yang terdapat dalam daftar antrian peminjaman. Pemesanan untuk buku yang dalam status sedang “dipinjam” maka anggota tersebut akan masuk dalam daftar antrian peminjaman. Apabila peminjam telah melakukan pengembalian buku, maka secara otomatis sitem akan mengirimkan pesan ke alamat email yang bersangkutan berupa surat pemberitahuan bahwa buku telah tersedia dengan jangka waktu pengambilan 2 hari.</w:t>
      </w:r>
    </w:p>
    <w:p w:rsidR="003B279B"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Penyediaan ruangan baca yang nyaman;</w:t>
      </w:r>
    </w:p>
    <w:p w:rsidR="003B279B"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Penyedia Katalog Online melalui komputer yang tersedia untuk pemustaka;</w:t>
      </w:r>
    </w:p>
    <w:p w:rsidR="003B279B" w:rsidRPr="00715DC7"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sidRPr="00715DC7">
        <w:rPr>
          <w:rFonts w:ascii="Times New Roman" w:hAnsi="Times New Roman" w:cs="Times New Roman"/>
          <w:sz w:val="24"/>
          <w:szCs w:val="24"/>
        </w:rPr>
        <w:t>Penyediaan Akses Koleksi perpustakaan elektronik yang dilanggan perpustakaan;</w:t>
      </w:r>
    </w:p>
    <w:p w:rsidR="003B279B" w:rsidRPr="003543E8"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Pelayanan Referensi</w:t>
      </w:r>
    </w:p>
    <w:p w:rsidR="00FA339A" w:rsidRPr="00FA339A" w:rsidRDefault="003543E8" w:rsidP="00FA339A">
      <w:pPr>
        <w:pStyle w:val="ListParagraph"/>
        <w:spacing w:line="480" w:lineRule="auto"/>
        <w:ind w:left="990" w:firstLine="720"/>
        <w:jc w:val="both"/>
        <w:rPr>
          <w:rFonts w:ascii="Times New Roman" w:hAnsi="Times New Roman" w:cs="Times New Roman"/>
          <w:sz w:val="24"/>
          <w:szCs w:val="24"/>
          <w:lang w:val="en-US"/>
        </w:rPr>
      </w:pPr>
      <w:r>
        <w:rPr>
          <w:rFonts w:ascii="Times New Roman" w:hAnsi="Times New Roman" w:cs="Times New Roman"/>
          <w:sz w:val="24"/>
          <w:szCs w:val="24"/>
        </w:rPr>
        <w:t>Layanan referensi merupakan penyediaan koleksi rujukan (Referensi) seperti kamus, ensiklopedi, direktori, dan handbook. Namun koleksi referensi ini tidak dapat dipinjamkan, karena sebagai koleksi rujukan harus tetap berada ditempatnya sehingga apabila ada pemustaka yang membutuhkannya koleksi tersebut selalu tersedia</w:t>
      </w:r>
    </w:p>
    <w:p w:rsidR="003B279B"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Penyediaan Scanner</w:t>
      </w:r>
    </w:p>
    <w:p w:rsidR="003B279B" w:rsidRPr="003543E8"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Pelayanan Informasi</w:t>
      </w:r>
    </w:p>
    <w:p w:rsidR="003543E8" w:rsidRDefault="003543E8"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Perpustakaan sebagai pusat informasi harus memiliki pustakawan yang dapat memberikan pelayanan kepada pemustaka yang mencari berbagai informasi di perpustakaan. Pemustaka juga harus siap menjawab pertanyaan yang mudah sampai dengan penelusuran yang agak  rumit untuk mendapatkan </w:t>
      </w:r>
      <w:r>
        <w:rPr>
          <w:rFonts w:ascii="Times New Roman" w:hAnsi="Times New Roman" w:cs="Times New Roman"/>
          <w:sz w:val="24"/>
          <w:szCs w:val="24"/>
        </w:rPr>
        <w:lastRenderedPageBreak/>
        <w:t>informasi yang dicari pemustaka. Layanan informasi meliputi bantuan atau bimbingan langsung, intruksi penggunaan fasilitas perpustakaan, silang layan (peminjaman antar perpustakaan), jasa penyebaran informasi terpilih atau berjejaring.</w:t>
      </w:r>
    </w:p>
    <w:p w:rsidR="003543E8" w:rsidRDefault="003543E8"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dapat memberikan layanan informasi yang baik dan berkualitas sebagai ukuran keberhasilan dalam melayani pemustaka, maka perpustakaan perlu menyediakan berbagai sumber informasi yang cukup memadai dan fasilitas informasi yang mudah diakses. Saat ini perpustakaan dapat memanfaatkan akses data terpasang (online) dan internet untuk mendapatkan berbagai informasi yang dibutuhkan pemustaka.</w:t>
      </w:r>
    </w:p>
    <w:p w:rsidR="003543E8" w:rsidRDefault="003543E8" w:rsidP="004A0F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Beberapa syarat utama yang harus dimiliki pustakawan antara lain:</w:t>
      </w:r>
    </w:p>
    <w:p w:rsidR="003543E8" w:rsidRPr="00AB2298" w:rsidRDefault="003543E8" w:rsidP="007C00BB">
      <w:pPr>
        <w:pStyle w:val="ListParagraph"/>
        <w:numPr>
          <w:ilvl w:val="0"/>
          <w:numId w:val="27"/>
        </w:numPr>
        <w:spacing w:line="480" w:lineRule="auto"/>
        <w:jc w:val="both"/>
        <w:rPr>
          <w:rFonts w:ascii="Times New Roman" w:hAnsi="Times New Roman" w:cs="Times New Roman"/>
          <w:sz w:val="24"/>
          <w:szCs w:val="24"/>
        </w:rPr>
      </w:pPr>
      <w:r w:rsidRPr="00AB2298">
        <w:rPr>
          <w:rFonts w:ascii="Times New Roman" w:hAnsi="Times New Roman" w:cs="Times New Roman"/>
          <w:sz w:val="24"/>
          <w:szCs w:val="24"/>
        </w:rPr>
        <w:t>Sikap ramah dan sabar, ketelitian, serta sikap membantu.</w:t>
      </w:r>
    </w:p>
    <w:p w:rsidR="003543E8" w:rsidRDefault="003543E8" w:rsidP="007C00BB">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yang luas terutama terkait dengan tugas Bank Indonesia.</w:t>
      </w:r>
    </w:p>
    <w:p w:rsidR="003543E8" w:rsidRDefault="003543E8" w:rsidP="007C00BB">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secara umum tentang isi koleksi perpustakaan dan mempunyai semangat belajar untuk meningkatkan wawasan dan pengetahuannya.</w:t>
      </w:r>
    </w:p>
    <w:p w:rsidR="00196A28" w:rsidRPr="009E1FA9" w:rsidRDefault="003543E8" w:rsidP="009E1FA9">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Keterampilan menggunakan komputer untuk melakukan penelusuran baik melalui intranet maupun internet.</w:t>
      </w:r>
    </w:p>
    <w:p w:rsidR="003543E8" w:rsidRPr="003543E8"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Pelayanan Fotocopy (dengan jumlah terbatas)</w:t>
      </w:r>
    </w:p>
    <w:p w:rsidR="003543E8" w:rsidRPr="003543E8" w:rsidRDefault="003543E8" w:rsidP="004A0F36">
      <w:pPr>
        <w:pStyle w:val="ListParagraph"/>
        <w:spacing w:line="480" w:lineRule="auto"/>
        <w:ind w:left="990" w:firstLine="720"/>
        <w:jc w:val="both"/>
        <w:rPr>
          <w:rFonts w:ascii="Times New Roman" w:hAnsi="Times New Roman" w:cs="Times New Roman"/>
          <w:sz w:val="24"/>
          <w:szCs w:val="24"/>
          <w:lang w:val="en-US"/>
        </w:rPr>
      </w:pPr>
      <w:r w:rsidRPr="003543E8">
        <w:rPr>
          <w:rFonts w:ascii="Times New Roman" w:hAnsi="Times New Roman" w:cs="Times New Roman"/>
          <w:sz w:val="24"/>
          <w:szCs w:val="24"/>
        </w:rPr>
        <w:t xml:space="preserve">Penyediaan fasilitas fotocopy merupakan salah satu layanan yang dibutuhkan oleh pemustaka. Tata aturan untuk perpustakaan yang memberikan layanan fotocopy kepada pengunjung eksternal adalah penggunaan mesin fotocopy diharapkan dilakukan sendiri oleh pemustaka </w:t>
      </w:r>
      <w:r w:rsidRPr="003543E8">
        <w:rPr>
          <w:rFonts w:ascii="Times New Roman" w:hAnsi="Times New Roman" w:cs="Times New Roman"/>
          <w:sz w:val="24"/>
          <w:szCs w:val="24"/>
        </w:rPr>
        <w:lastRenderedPageBreak/>
        <w:t>dengan diberikan bimbingan bagaimana cara penggunaanya. Jumlah halaman yang difotocopy sebaiknya dibatasi, paling banyak antara 10-20 lembar dan bahan atau data yang akan difotocopy adalah data atau informasi yang penting saja. Untuk keperluan fotocopy untuk kunjungan berikutnya, yang bersangkutan diminta untuk membawa sendiri kertas fotocopynya (namun jumlahnya juga dibatasi).</w:t>
      </w:r>
    </w:p>
    <w:p w:rsidR="003543E8" w:rsidRPr="003543E8" w:rsidRDefault="003B279B" w:rsidP="007C00BB">
      <w:pPr>
        <w:pStyle w:val="ListParagraph"/>
        <w:numPr>
          <w:ilvl w:val="0"/>
          <w:numId w:val="26"/>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Pelayanan Promosi.</w:t>
      </w:r>
    </w:p>
    <w:p w:rsidR="003543E8" w:rsidRDefault="003B279B" w:rsidP="004A0F36">
      <w:pPr>
        <w:pStyle w:val="ListParagraph"/>
        <w:spacing w:line="480" w:lineRule="auto"/>
        <w:ind w:left="990" w:firstLine="720"/>
        <w:jc w:val="both"/>
        <w:rPr>
          <w:rFonts w:ascii="Times New Roman" w:hAnsi="Times New Roman" w:cs="Times New Roman"/>
          <w:sz w:val="24"/>
          <w:szCs w:val="24"/>
          <w:lang w:val="en-US"/>
        </w:rPr>
      </w:pPr>
      <w:r w:rsidRPr="003543E8">
        <w:rPr>
          <w:rFonts w:ascii="Times New Roman" w:hAnsi="Times New Roman" w:cs="Times New Roman"/>
          <w:sz w:val="24"/>
          <w:szCs w:val="24"/>
        </w:rPr>
        <w:t>Promosi merupakan kegiatan untuk memperkenalkan perpustakaan kepada pihak internal dan eksternal Bank Indonesia. Kegiatan promosi bertujuan untuk meningkatkan kunjungan pemustaka dan membudayakan gemar membaca serta membina dan mengembangkan kepercayaan pengguna kepada perpustakaan, agar mereka bukan saja mengenal perpustakaan dengan baik tetapi juga diharapkan dapat memanfaatkan secara optimal dan bahkan membutuhkanya.</w:t>
      </w:r>
    </w:p>
    <w:p w:rsidR="003B279B" w:rsidRPr="003543E8" w:rsidRDefault="003B279B" w:rsidP="004A0F36">
      <w:pPr>
        <w:pStyle w:val="ListParagraph"/>
        <w:spacing w:line="480" w:lineRule="auto"/>
        <w:ind w:left="990" w:firstLine="720"/>
        <w:jc w:val="both"/>
        <w:rPr>
          <w:rFonts w:ascii="Times New Roman" w:hAnsi="Times New Roman" w:cs="Times New Roman"/>
          <w:sz w:val="24"/>
          <w:szCs w:val="24"/>
        </w:rPr>
      </w:pPr>
      <w:r w:rsidRPr="003543E8">
        <w:rPr>
          <w:rFonts w:ascii="Times New Roman" w:hAnsi="Times New Roman" w:cs="Times New Roman"/>
          <w:sz w:val="24"/>
          <w:szCs w:val="24"/>
        </w:rPr>
        <w:t>Perpustakaan Bank Indonesia meskipun sudah memiliki pengguna yaitu pegawai, namun belum tentu mereka mengetahui dengan baik layanan perpustakaan dan memanfaatkanya. Untuk mengetahui sejauh mana tingkat pemanfaatan perpustakaan oleh pegawai maka dapat mengadakan survey khusus, serta melakukan kegiatan promosi  perpustakaan.</w:t>
      </w:r>
    </w:p>
    <w:p w:rsidR="003B279B" w:rsidRDefault="003B279B" w:rsidP="007C00BB">
      <w:pPr>
        <w:pStyle w:val="ListParagraph"/>
        <w:numPr>
          <w:ilvl w:val="0"/>
          <w:numId w:val="2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Promosi Internal</w:t>
      </w:r>
    </w:p>
    <w:p w:rsidR="003B279B" w:rsidRDefault="003B279B" w:rsidP="004A0F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Promosi ini dilakukan dengan cara:</w:t>
      </w:r>
    </w:p>
    <w:p w:rsidR="003B279B" w:rsidRDefault="003B279B" w:rsidP="007C00B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Menginformasikan berupa pengumuman melalui email mengenai akses website perpustakaan (</w:t>
      </w:r>
      <w:hyperlink r:id="rId9" w:history="1">
        <w:r w:rsidRPr="003543E8">
          <w:rPr>
            <w:rStyle w:val="Hyperlink"/>
            <w:rFonts w:ascii="Times New Roman" w:hAnsi="Times New Roman" w:cs="Times New Roman"/>
            <w:color w:val="auto"/>
            <w:sz w:val="24"/>
            <w:szCs w:val="24"/>
          </w:rPr>
          <w:t>http://library</w:t>
        </w:r>
      </w:hyperlink>
      <w:r w:rsidRPr="003543E8">
        <w:rPr>
          <w:rFonts w:ascii="Times New Roman" w:hAnsi="Times New Roman" w:cs="Times New Roman"/>
          <w:sz w:val="24"/>
          <w:szCs w:val="24"/>
        </w:rPr>
        <w:t xml:space="preserve">) </w:t>
      </w:r>
      <w:r>
        <w:rPr>
          <w:rFonts w:ascii="Times New Roman" w:hAnsi="Times New Roman" w:cs="Times New Roman"/>
          <w:sz w:val="24"/>
          <w:szCs w:val="24"/>
        </w:rPr>
        <w:t>kepada pegawai di satuan kerjanya.</w:t>
      </w:r>
    </w:p>
    <w:p w:rsidR="003B279B" w:rsidRDefault="003B279B" w:rsidP="007C00B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Memajang koleksi terbaru (buku, terbitan berkala, dan majalah) di rak display.</w:t>
      </w:r>
    </w:p>
    <w:p w:rsidR="003B279B" w:rsidRDefault="003B279B" w:rsidP="007C00B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Pencetakan informasi tentang perpustakaan yang dapat dikemas berupa : brosur, </w:t>
      </w:r>
      <w:r w:rsidRPr="00863C67">
        <w:rPr>
          <w:rFonts w:ascii="Times New Roman" w:hAnsi="Times New Roman" w:cs="Times New Roman"/>
          <w:i/>
          <w:sz w:val="24"/>
          <w:szCs w:val="24"/>
        </w:rPr>
        <w:t>leaflet</w:t>
      </w:r>
      <w:r>
        <w:rPr>
          <w:rFonts w:ascii="Times New Roman" w:hAnsi="Times New Roman" w:cs="Times New Roman"/>
          <w:sz w:val="24"/>
          <w:szCs w:val="24"/>
        </w:rPr>
        <w:t xml:space="preserve">, poster, </w:t>
      </w:r>
      <w:r w:rsidRPr="00863C67">
        <w:rPr>
          <w:rFonts w:ascii="Times New Roman" w:hAnsi="Times New Roman" w:cs="Times New Roman"/>
          <w:i/>
          <w:sz w:val="24"/>
          <w:szCs w:val="24"/>
        </w:rPr>
        <w:t>standing</w:t>
      </w:r>
      <w:r>
        <w:rPr>
          <w:rFonts w:ascii="Times New Roman" w:hAnsi="Times New Roman" w:cs="Times New Roman"/>
          <w:sz w:val="24"/>
          <w:szCs w:val="24"/>
        </w:rPr>
        <w:t xml:space="preserve"> </w:t>
      </w:r>
      <w:r w:rsidRPr="00863C67">
        <w:rPr>
          <w:rFonts w:ascii="Times New Roman" w:hAnsi="Times New Roman" w:cs="Times New Roman"/>
          <w:i/>
          <w:sz w:val="24"/>
          <w:szCs w:val="24"/>
        </w:rPr>
        <w:t>banner</w:t>
      </w:r>
      <w:r>
        <w:rPr>
          <w:rFonts w:ascii="Times New Roman" w:hAnsi="Times New Roman" w:cs="Times New Roman"/>
          <w:sz w:val="24"/>
          <w:szCs w:val="24"/>
        </w:rPr>
        <w:t>, atau buku katalog berisi daftar koleksi perpustakaan.</w:t>
      </w:r>
    </w:p>
    <w:p w:rsidR="003B279B" w:rsidRDefault="003B279B" w:rsidP="007C00B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Pengadaan barang-barang promosi perpustakaan berupa souvenir atau cinderamata, seperti pembatas buku, pulpen, mug, jam kerja, dan bentuk lainya untuk kegiatan perpustakaan.</w:t>
      </w:r>
    </w:p>
    <w:p w:rsidR="00196A28" w:rsidRPr="009E1FA9" w:rsidRDefault="003B279B" w:rsidP="00196A2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Pendekatan proaktif kepada pemustaka anggota, dengan melakukan kegiatan seperti informasi koleksi terbaru melalui email, bedah buku, penulisan resensi, buku, lomba seminar/ workshop, terkait perpustakaan, pelatihan penggunaan layanan/fasilitas perpustakaan (user library training), pemilihan pegawai teraktif yang memanfaatkan layanan perpustakaan, dan pameran/bazar buku yang bekerjasama dengan penerbit atau toko buku setempat.</w:t>
      </w:r>
    </w:p>
    <w:p w:rsidR="003B279B" w:rsidRDefault="003B279B" w:rsidP="007C00BB">
      <w:pPr>
        <w:pStyle w:val="ListParagraph"/>
        <w:numPr>
          <w:ilvl w:val="0"/>
          <w:numId w:val="2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Promosi Eksternal</w:t>
      </w:r>
    </w:p>
    <w:p w:rsidR="003B279B" w:rsidRDefault="003B279B" w:rsidP="004A0F36">
      <w:pPr>
        <w:pStyle w:val="ListParagraph"/>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Perpustakaan Bank Indonesia juga dapat dimanfaatkan dan menjadi salah satu rujukan sumber informasi yang dapat diandalkan oleh masyarakat. Oleh karena itu, kegiatan promosi perlu dilakukan kepada eksternal, terutama kalangan akademis, perguruan tinggi, dan lembaga perbankan untuk memanfaatkan layanan dan fasilitas Perpustakaan Bank Indonesia.</w:t>
      </w:r>
    </w:p>
    <w:p w:rsidR="003B279B" w:rsidRDefault="003B279B" w:rsidP="004A0F36">
      <w:pPr>
        <w:pStyle w:val="ListParagraph"/>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Bentuk promosi yang dapat dilakukan kepada pihak eksternal antara lain:</w:t>
      </w:r>
    </w:p>
    <w:p w:rsidR="003B279B" w:rsidRDefault="003B279B" w:rsidP="007C00BB">
      <w:pPr>
        <w:pStyle w:val="ListParagraph"/>
        <w:numPr>
          <w:ilvl w:val="0"/>
          <w:numId w:val="30"/>
        </w:numPr>
        <w:tabs>
          <w:tab w:val="left" w:pos="99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Pembuatan/pencetakan informasi tentang perpustakaan Bank Indonesia berupa brosur, leaflet, poster, standing banner, atau buku katalog berisi daftar koleksi perpustakaan yang dapat dibagikan kepada universitas atau perguruan tinggi setempat.</w:t>
      </w:r>
    </w:p>
    <w:p w:rsidR="003B279B" w:rsidRDefault="003B279B" w:rsidP="007C00BB">
      <w:pPr>
        <w:pStyle w:val="ListParagraph"/>
        <w:numPr>
          <w:ilvl w:val="0"/>
          <w:numId w:val="30"/>
        </w:numPr>
        <w:tabs>
          <w:tab w:val="left" w:pos="99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Berpartisipasi pada pameran yang di adakan oleh Perpustakaan Nasional atau Perpustakaan Provinsi/Daerah atau instansi setempat.</w:t>
      </w:r>
    </w:p>
    <w:p w:rsidR="003B279B" w:rsidRDefault="003B279B" w:rsidP="007C00BB">
      <w:pPr>
        <w:pStyle w:val="ListParagraph"/>
        <w:numPr>
          <w:ilvl w:val="0"/>
          <w:numId w:val="30"/>
        </w:numPr>
        <w:tabs>
          <w:tab w:val="left" w:pos="99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Menjajaki kemungkinan kerjasama dengan Perpustakaan Universitas atau Perguruan Tinggi, serta lembaga atau instansi setempat, berupa inter </w:t>
      </w:r>
      <w:r w:rsidRPr="007F1B5F">
        <w:rPr>
          <w:rFonts w:ascii="Times New Roman" w:hAnsi="Times New Roman" w:cs="Times New Roman"/>
          <w:i/>
          <w:sz w:val="24"/>
          <w:szCs w:val="24"/>
        </w:rPr>
        <w:t>library loan</w:t>
      </w:r>
      <w:r>
        <w:rPr>
          <w:rFonts w:ascii="Times New Roman" w:hAnsi="Times New Roman" w:cs="Times New Roman"/>
          <w:sz w:val="24"/>
          <w:szCs w:val="24"/>
        </w:rPr>
        <w:t xml:space="preserve"> atau silang layan.</w:t>
      </w:r>
    </w:p>
    <w:p w:rsidR="003B279B" w:rsidRDefault="003B279B" w:rsidP="007C00BB">
      <w:pPr>
        <w:pStyle w:val="ListParagraph"/>
        <w:numPr>
          <w:ilvl w:val="0"/>
          <w:numId w:val="30"/>
        </w:numPr>
        <w:tabs>
          <w:tab w:val="left" w:pos="99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Mengundang peserta dari Perguruan Tinggi yang terlibat kerjasama dengan Bank Indonesia untuk menghadiri bedah buku atau seminar yang diadakan oleh Bank Indonesia.</w:t>
      </w:r>
      <w:r w:rsidR="00B24D1D">
        <w:rPr>
          <w:rStyle w:val="FootnoteReference"/>
          <w:rFonts w:ascii="Times New Roman" w:hAnsi="Times New Roman" w:cs="Times New Roman"/>
          <w:sz w:val="24"/>
          <w:szCs w:val="24"/>
        </w:rPr>
        <w:footnoteReference w:id="76"/>
      </w:r>
    </w:p>
    <w:p w:rsidR="003B279B" w:rsidRDefault="003B279B" w:rsidP="004A0F36">
      <w:pPr>
        <w:pStyle w:val="ListParagraph"/>
        <w:tabs>
          <w:tab w:val="left" w:pos="990"/>
          <w:tab w:val="left" w:pos="1620"/>
        </w:tabs>
        <w:spacing w:line="480" w:lineRule="auto"/>
        <w:ind w:left="99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upaya promosi kepada eksternal tersebut, maka diharapkan pula perpustakaan Bank Indonesia menjadi salah satu rujukan sumber informasi yang dapat diandalkan oleh masyarakat, sehingga perpustakaan juga dapat berperan sebagai sosial rensposibility yang merupakan salah satu Misi/Visi Bank Indonesia dalam hal pendididkan kepada masyarakat. Bahkan rencana kedepanya diharapkan Perpustakaan Bank Indonesia dapat dijadikan sebagai salah satu perpustakaan rujukan </w:t>
      </w:r>
      <w:r>
        <w:rPr>
          <w:rFonts w:ascii="Times New Roman" w:hAnsi="Times New Roman" w:cs="Times New Roman"/>
          <w:sz w:val="24"/>
          <w:szCs w:val="24"/>
        </w:rPr>
        <w:lastRenderedPageBreak/>
        <w:t>untuk koleksi dengan subjek mengenai moneter, perbankkan, dan sistem pembayaran.</w:t>
      </w:r>
    </w:p>
    <w:p w:rsidR="003B279B" w:rsidRDefault="003B279B" w:rsidP="004A0F36">
      <w:pPr>
        <w:pStyle w:val="ListParagraph"/>
        <w:tabs>
          <w:tab w:val="left" w:pos="990"/>
          <w:tab w:val="left" w:pos="1620"/>
        </w:tabs>
        <w:spacing w:line="480" w:lineRule="auto"/>
        <w:ind w:left="990" w:firstLine="720"/>
        <w:jc w:val="both"/>
        <w:rPr>
          <w:rFonts w:ascii="Times New Roman" w:hAnsi="Times New Roman" w:cs="Times New Roman"/>
          <w:sz w:val="24"/>
          <w:szCs w:val="24"/>
        </w:rPr>
      </w:pPr>
      <w:r>
        <w:rPr>
          <w:rFonts w:ascii="Times New Roman" w:hAnsi="Times New Roman" w:cs="Times New Roman"/>
          <w:sz w:val="24"/>
          <w:szCs w:val="24"/>
        </w:rPr>
        <w:t>Jenis pelayanan di atas dapat berubah sesuai dengan perkembangan teknologi dan informasi.</w:t>
      </w:r>
    </w:p>
    <w:p w:rsidR="003B279B" w:rsidRDefault="003B279B" w:rsidP="004A0F36">
      <w:pPr>
        <w:pStyle w:val="ListParagraph"/>
        <w:tabs>
          <w:tab w:val="left" w:pos="990"/>
          <w:tab w:val="left" w:pos="1620"/>
        </w:tabs>
        <w:spacing w:line="480" w:lineRule="auto"/>
        <w:ind w:left="990" w:firstLine="720"/>
        <w:jc w:val="both"/>
        <w:rPr>
          <w:rFonts w:ascii="Times New Roman" w:hAnsi="Times New Roman" w:cs="Times New Roman"/>
          <w:sz w:val="24"/>
          <w:szCs w:val="24"/>
        </w:rPr>
      </w:pPr>
      <w:r>
        <w:rPr>
          <w:rFonts w:ascii="Times New Roman" w:hAnsi="Times New Roman" w:cs="Times New Roman"/>
          <w:sz w:val="24"/>
          <w:szCs w:val="24"/>
        </w:rPr>
        <w:t>Untuk jam pelayanan perpustakaan adalah sesuai dengan waktu kerja Bank Indonesia. Dalam hal ini diperlukan, pimpinan satuan kerja yang mengelola perpustakaan berwenang untuk menentukan jam pelayanan perpustakaan yang disesuaikan kondisi dan kebutuhan masing-masing perpustakaan.</w:t>
      </w:r>
    </w:p>
    <w:p w:rsidR="003B279B" w:rsidRDefault="003B279B" w:rsidP="004A0F36">
      <w:pPr>
        <w:pStyle w:val="ListParagraph"/>
        <w:tabs>
          <w:tab w:val="left" w:pos="990"/>
          <w:tab w:val="left" w:pos="1620"/>
        </w:tabs>
        <w:spacing w:line="480" w:lineRule="auto"/>
        <w:ind w:left="990" w:firstLine="720"/>
        <w:jc w:val="both"/>
        <w:rPr>
          <w:rFonts w:ascii="Times New Roman" w:hAnsi="Times New Roman" w:cs="Times New Roman"/>
          <w:sz w:val="24"/>
          <w:szCs w:val="24"/>
        </w:rPr>
      </w:pPr>
      <w:r>
        <w:rPr>
          <w:rFonts w:ascii="Times New Roman" w:hAnsi="Times New Roman" w:cs="Times New Roman"/>
          <w:sz w:val="24"/>
          <w:szCs w:val="24"/>
        </w:rPr>
        <w:t>Koleksi perpustakaan yang dapat dipinjamkan terdiri atas:</w:t>
      </w:r>
    </w:p>
    <w:p w:rsidR="003B279B" w:rsidRDefault="003B279B" w:rsidP="007C00BB">
      <w:pPr>
        <w:pStyle w:val="ListParagraph"/>
        <w:numPr>
          <w:ilvl w:val="0"/>
          <w:numId w:val="31"/>
        </w:numPr>
        <w:tabs>
          <w:tab w:val="left" w:pos="990"/>
          <w:tab w:val="left" w:pos="1620"/>
        </w:tabs>
        <w:spacing w:line="480" w:lineRule="auto"/>
        <w:ind w:left="1260" w:hanging="270"/>
        <w:jc w:val="both"/>
        <w:rPr>
          <w:rFonts w:ascii="Times New Roman" w:hAnsi="Times New Roman" w:cs="Times New Roman"/>
          <w:sz w:val="24"/>
          <w:szCs w:val="24"/>
        </w:rPr>
      </w:pPr>
      <w:r>
        <w:rPr>
          <w:rFonts w:ascii="Times New Roman" w:hAnsi="Times New Roman" w:cs="Times New Roman"/>
          <w:sz w:val="24"/>
          <w:szCs w:val="24"/>
        </w:rPr>
        <w:t>Buku-buku di luar kelompok referensi (kamus, handbook, ensiklopedia, direktori, lembaran Negara, skripsi/tesis/disertasi, periodical, dan buku kuno);</w:t>
      </w:r>
    </w:p>
    <w:p w:rsidR="003B279B" w:rsidRDefault="003B279B" w:rsidP="007C00BB">
      <w:pPr>
        <w:pStyle w:val="ListParagraph"/>
        <w:numPr>
          <w:ilvl w:val="0"/>
          <w:numId w:val="31"/>
        </w:numPr>
        <w:tabs>
          <w:tab w:val="left" w:pos="990"/>
          <w:tab w:val="left" w:pos="1620"/>
        </w:tabs>
        <w:spacing w:line="480" w:lineRule="auto"/>
        <w:ind w:left="1260" w:hanging="270"/>
        <w:jc w:val="both"/>
        <w:rPr>
          <w:rFonts w:ascii="Times New Roman" w:hAnsi="Times New Roman" w:cs="Times New Roman"/>
          <w:sz w:val="24"/>
          <w:szCs w:val="24"/>
        </w:rPr>
      </w:pPr>
      <w:r w:rsidRPr="009C2D22">
        <w:rPr>
          <w:rFonts w:ascii="Times New Roman" w:hAnsi="Times New Roman" w:cs="Times New Roman"/>
          <w:sz w:val="24"/>
          <w:szCs w:val="24"/>
        </w:rPr>
        <w:t>Makalah/paper</w:t>
      </w:r>
    </w:p>
    <w:p w:rsidR="003B279B" w:rsidRDefault="003B279B" w:rsidP="007C00BB">
      <w:pPr>
        <w:pStyle w:val="ListParagraph"/>
        <w:numPr>
          <w:ilvl w:val="0"/>
          <w:numId w:val="31"/>
        </w:numPr>
        <w:tabs>
          <w:tab w:val="left" w:pos="990"/>
          <w:tab w:val="left" w:pos="1620"/>
        </w:tabs>
        <w:spacing w:line="480" w:lineRule="auto"/>
        <w:ind w:left="1260" w:hanging="270"/>
        <w:jc w:val="both"/>
        <w:rPr>
          <w:rFonts w:ascii="Times New Roman" w:hAnsi="Times New Roman" w:cs="Times New Roman"/>
          <w:sz w:val="24"/>
          <w:szCs w:val="24"/>
        </w:rPr>
      </w:pPr>
      <w:r w:rsidRPr="009C2D22">
        <w:rPr>
          <w:rFonts w:ascii="Times New Roman" w:hAnsi="Times New Roman" w:cs="Times New Roman"/>
          <w:sz w:val="24"/>
          <w:szCs w:val="24"/>
        </w:rPr>
        <w:t>CD tertentu.</w:t>
      </w:r>
    </w:p>
    <w:p w:rsidR="003B279B" w:rsidRDefault="003B279B" w:rsidP="004A0F36">
      <w:pPr>
        <w:pStyle w:val="ListParagraph"/>
        <w:tabs>
          <w:tab w:val="left" w:pos="990"/>
          <w:tab w:val="left" w:pos="1620"/>
        </w:tabs>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Setiap anggota perpustakaan dapat meminjam koleksi perpustakaan paling banyak 3 (tiga) eksemplar untuk setiap kali peminjaman. Untuk keperluan penyelesaian tugas atau riset, setiap anggota perpustakaan dapat mengajukan permohonan penambahan jumlah pinjaman sehingga jumlah pinjaman paling banyak 5 eksemplar. Permohonan diajukan dengan mengisi formulir permohonan penambahan jumlah peminjaman. Jangka waktu peminjaman adalah 14 hari dan dapat diperpanjang bila tidak ada pemesanan dari anggota lain. </w:t>
      </w:r>
      <w:r>
        <w:rPr>
          <w:rFonts w:ascii="Times New Roman" w:hAnsi="Times New Roman" w:cs="Times New Roman"/>
          <w:sz w:val="24"/>
          <w:szCs w:val="24"/>
        </w:rPr>
        <w:lastRenderedPageBreak/>
        <w:t>Perpanjangan pinjaman diperkenankan paling banyak 2 kali. Masing-masing untuk jangka waktu 2 minggu. Jika peminjam tidak mengembalikan koleksi perpustakaan yang dipinjam pada batas waktu yang telah ditentukan perpustakaan akan mengirimkan surat pemberitahuan melalui email, surat , telephone dan atau media lain peminjam tersebut tidak dapat meminjam koleksi lainya dan secara otomatis keanggotaan yang bersangkutan akan terblokir oleh sistem cyber library.</w:t>
      </w:r>
    </w:p>
    <w:p w:rsidR="003B279B" w:rsidRDefault="003B279B" w:rsidP="004A0F36">
      <w:pPr>
        <w:pStyle w:val="ListParagraph"/>
        <w:tabs>
          <w:tab w:val="left" w:pos="990"/>
          <w:tab w:val="left" w:pos="1620"/>
        </w:tabs>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Peminjaman yang tidak dapat mengembalikan koleksi perpustakaan sesuai dengan jangka waktu yang ditentukan karena koleksi perpustakaan dimaksud hilang atau rusak harus diganti dengan bahan pustaka terbaru dengan judul yang sama. Namun jika koleksi tersebut sudah tidak ditertibkan lagi, maka peminjam harus mengganti dengan bahan pustaka lain dengan subjek sejenis. Penggantian dengan bahan pustaka yang berbeda tersebut harus memperoleh persetujuan pejabat setingkat manajer yang membawahi perpustakaan dan peminjam wajib mengisi formulir penggantian Bahan Pustaka yang hilang atau rusak.</w:t>
      </w:r>
    </w:p>
    <w:p w:rsidR="0003776D" w:rsidRDefault="003B279B" w:rsidP="00FA339A">
      <w:pPr>
        <w:pStyle w:val="ListParagraph"/>
        <w:tabs>
          <w:tab w:val="left" w:pos="990"/>
          <w:tab w:val="left" w:pos="1620"/>
        </w:tabs>
        <w:spacing w:line="480" w:lineRule="auto"/>
        <w:ind w:left="12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Pelayanan perpustakaan mencakup sistem pelayanan yang ditetapkan, jenis layanan yang diberikan, dan penyediaan ruangan perpustakaan perpustakaan berikut fasilitas yang tersedia untuk pemustaka. Perpustakaan Bank Indonesia menerapkan sistem layanan terbuka </w:t>
      </w:r>
      <w:r w:rsidRPr="00FA339A">
        <w:rPr>
          <w:rFonts w:ascii="Times New Roman" w:hAnsi="Times New Roman" w:cs="Times New Roman"/>
          <w:i/>
          <w:sz w:val="24"/>
          <w:szCs w:val="24"/>
        </w:rPr>
        <w:t>(open accsess),</w:t>
      </w:r>
      <w:r>
        <w:rPr>
          <w:rFonts w:ascii="Times New Roman" w:hAnsi="Times New Roman" w:cs="Times New Roman"/>
          <w:sz w:val="24"/>
          <w:szCs w:val="24"/>
        </w:rPr>
        <w:t xml:space="preserve"> yaitu bahwa pemustaka dapat masuk ke ruangan </w:t>
      </w:r>
      <w:r>
        <w:rPr>
          <w:rFonts w:ascii="Times New Roman" w:hAnsi="Times New Roman" w:cs="Times New Roman"/>
          <w:sz w:val="24"/>
          <w:szCs w:val="24"/>
        </w:rPr>
        <w:lastRenderedPageBreak/>
        <w:t>penyimpanan koleksi untuk mencari dan menemukan sendiri buku yang di perlukan di rak. Namun, pemustaka tidak diperbolehkan untuk mengembalikan sendiri buku yang telah di baca ke rak penyimpanan. Untuk itu perlu disediakan suatu tempat (meja khusus) untuk meletakan buku setelah dibaca.</w:t>
      </w:r>
      <w:r>
        <w:rPr>
          <w:rStyle w:val="FootnoteReference"/>
          <w:rFonts w:ascii="Times New Roman" w:hAnsi="Times New Roman" w:cs="Times New Roman"/>
          <w:sz w:val="24"/>
          <w:szCs w:val="24"/>
        </w:rPr>
        <w:footnoteReference w:id="77"/>
      </w:r>
    </w:p>
    <w:p w:rsidR="00FA339A" w:rsidRDefault="00FA339A" w:rsidP="00FA339A">
      <w:pPr>
        <w:pStyle w:val="ListParagraph"/>
        <w:tabs>
          <w:tab w:val="left" w:pos="990"/>
          <w:tab w:val="left" w:pos="1620"/>
        </w:tabs>
        <w:spacing w:line="480" w:lineRule="auto"/>
        <w:ind w:left="1260" w:firstLine="720"/>
        <w:jc w:val="both"/>
        <w:rPr>
          <w:rFonts w:ascii="Times New Roman" w:hAnsi="Times New Roman" w:cs="Times New Roman"/>
          <w:sz w:val="24"/>
          <w:szCs w:val="24"/>
          <w:lang w:val="en-US"/>
        </w:rPr>
      </w:pPr>
    </w:p>
    <w:p w:rsidR="00FA339A" w:rsidRPr="00FA339A" w:rsidRDefault="00FA339A" w:rsidP="00FA339A">
      <w:pPr>
        <w:pStyle w:val="ListParagraph"/>
        <w:tabs>
          <w:tab w:val="left" w:pos="990"/>
          <w:tab w:val="left" w:pos="1620"/>
        </w:tabs>
        <w:spacing w:line="480" w:lineRule="auto"/>
        <w:ind w:left="1260" w:firstLine="720"/>
        <w:jc w:val="both"/>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B958C5" w:rsidRDefault="00B958C5" w:rsidP="00454476">
      <w:pPr>
        <w:spacing w:line="480" w:lineRule="auto"/>
        <w:jc w:val="center"/>
        <w:rPr>
          <w:rFonts w:ascii="Times New Roman" w:hAnsi="Times New Roman" w:cs="Times New Roman"/>
          <w:sz w:val="24"/>
          <w:szCs w:val="24"/>
          <w:lang w:val="en-US"/>
        </w:rPr>
      </w:pPr>
    </w:p>
    <w:p w:rsidR="009E1FA9" w:rsidRDefault="009E1FA9" w:rsidP="00454476">
      <w:pPr>
        <w:spacing w:line="480" w:lineRule="auto"/>
        <w:jc w:val="center"/>
        <w:rPr>
          <w:rFonts w:ascii="Times New Roman" w:hAnsi="Times New Roman" w:cs="Times New Roman"/>
          <w:sz w:val="24"/>
          <w:szCs w:val="24"/>
          <w:lang w:val="en-US"/>
        </w:rPr>
      </w:pPr>
    </w:p>
    <w:p w:rsidR="0031333D" w:rsidRPr="00EE51AE" w:rsidRDefault="0031333D" w:rsidP="00454476">
      <w:pPr>
        <w:spacing w:line="480" w:lineRule="auto"/>
        <w:jc w:val="center"/>
        <w:rPr>
          <w:rFonts w:ascii="Times New Roman" w:hAnsi="Times New Roman" w:cs="Times New Roman"/>
          <w:sz w:val="24"/>
          <w:szCs w:val="24"/>
        </w:rPr>
      </w:pPr>
      <w:r w:rsidRPr="00EE51AE">
        <w:rPr>
          <w:rFonts w:ascii="Times New Roman" w:hAnsi="Times New Roman" w:cs="Times New Roman"/>
          <w:sz w:val="24"/>
          <w:szCs w:val="24"/>
        </w:rPr>
        <w:lastRenderedPageBreak/>
        <w:t>BAB IV</w:t>
      </w:r>
    </w:p>
    <w:p w:rsidR="0031333D" w:rsidRPr="00EE51AE" w:rsidRDefault="0031333D" w:rsidP="00454476">
      <w:pPr>
        <w:spacing w:line="480" w:lineRule="auto"/>
        <w:jc w:val="center"/>
        <w:rPr>
          <w:rFonts w:ascii="Times New Roman" w:hAnsi="Times New Roman" w:cs="Times New Roman"/>
          <w:sz w:val="24"/>
          <w:szCs w:val="24"/>
        </w:rPr>
      </w:pPr>
      <w:r>
        <w:rPr>
          <w:rFonts w:ascii="Times New Roman" w:hAnsi="Times New Roman" w:cs="Times New Roman"/>
          <w:sz w:val="24"/>
          <w:szCs w:val="24"/>
        </w:rPr>
        <w:t>HASIL PENELITIAN</w:t>
      </w:r>
    </w:p>
    <w:p w:rsidR="0031333D" w:rsidRDefault="0031333D" w:rsidP="004A0F36">
      <w:pPr>
        <w:spacing w:line="480" w:lineRule="auto"/>
        <w:ind w:firstLine="1080"/>
        <w:jc w:val="both"/>
        <w:rPr>
          <w:rFonts w:ascii="Times New Roman" w:hAnsi="Times New Roman" w:cs="Times New Roman"/>
          <w:sz w:val="24"/>
          <w:szCs w:val="24"/>
        </w:rPr>
      </w:pPr>
      <w:r w:rsidRPr="00EE51AE">
        <w:rPr>
          <w:rFonts w:ascii="Times New Roman" w:hAnsi="Times New Roman" w:cs="Times New Roman"/>
          <w:sz w:val="24"/>
          <w:szCs w:val="24"/>
        </w:rPr>
        <w:t>Analisis data dalam penelitian ini adalah proses mencari dan menyusun secara sistematis data yang di peroleh dari hasil observasi dan wawancara. Dengan cara mengorganisasikan data kedalam kategori, melakukan sintesa, memilih yang penting dan m</w:t>
      </w:r>
      <w:r w:rsidR="00AB2298">
        <w:rPr>
          <w:rFonts w:ascii="Times New Roman" w:hAnsi="Times New Roman" w:cs="Times New Roman"/>
          <w:sz w:val="24"/>
          <w:szCs w:val="24"/>
        </w:rPr>
        <w:t>em</w:t>
      </w:r>
      <w:r w:rsidRPr="00EE51AE">
        <w:rPr>
          <w:rFonts w:ascii="Times New Roman" w:hAnsi="Times New Roman" w:cs="Times New Roman"/>
          <w:sz w:val="24"/>
          <w:szCs w:val="24"/>
        </w:rPr>
        <w:t>buat kesimpulan tentang “</w:t>
      </w:r>
      <w:r w:rsidRPr="00EE51AE">
        <w:rPr>
          <w:rFonts w:ascii="Times New Roman" w:hAnsi="Times New Roman" w:cs="Times New Roman"/>
          <w:b/>
          <w:sz w:val="24"/>
          <w:szCs w:val="24"/>
        </w:rPr>
        <w:t xml:space="preserve">Efektivitas Perpustakaan Khusus Dalam Memberikan Layanan Informasi Bagi Pegawai Kantor Perwakilan Bank Indonesia Wilayah VII” </w:t>
      </w:r>
      <w:r w:rsidRPr="00EE51AE">
        <w:rPr>
          <w:rFonts w:ascii="Times New Roman" w:hAnsi="Times New Roman" w:cs="Times New Roman"/>
          <w:sz w:val="24"/>
          <w:szCs w:val="24"/>
        </w:rPr>
        <w:t>ana</w:t>
      </w:r>
      <w:r>
        <w:rPr>
          <w:rFonts w:ascii="Times New Roman" w:hAnsi="Times New Roman" w:cs="Times New Roman"/>
          <w:sz w:val="24"/>
          <w:szCs w:val="24"/>
        </w:rPr>
        <w:t>li</w:t>
      </w:r>
      <w:r w:rsidR="00E53B20">
        <w:rPr>
          <w:rFonts w:ascii="Times New Roman" w:hAnsi="Times New Roman" w:cs="Times New Roman"/>
          <w:sz w:val="24"/>
          <w:szCs w:val="24"/>
        </w:rPr>
        <w:t xml:space="preserve">sis data dilakukan pada </w:t>
      </w:r>
      <w:r w:rsidR="00E53B20">
        <w:rPr>
          <w:rFonts w:ascii="Times New Roman" w:hAnsi="Times New Roman" w:cs="Times New Roman"/>
          <w:sz w:val="24"/>
          <w:szCs w:val="24"/>
          <w:lang w:val="en-US"/>
        </w:rPr>
        <w:t>16</w:t>
      </w:r>
      <w:r>
        <w:rPr>
          <w:rFonts w:ascii="Times New Roman" w:hAnsi="Times New Roman" w:cs="Times New Roman"/>
          <w:sz w:val="24"/>
          <w:szCs w:val="24"/>
        </w:rPr>
        <w:t xml:space="preserve"> Oktober </w:t>
      </w:r>
      <w:r w:rsidR="00E53B20">
        <w:rPr>
          <w:rFonts w:ascii="Times New Roman" w:hAnsi="Times New Roman" w:cs="Times New Roman"/>
          <w:sz w:val="24"/>
          <w:szCs w:val="24"/>
          <w:lang w:val="en-US"/>
        </w:rPr>
        <w:t xml:space="preserve">sampai 14 </w:t>
      </w:r>
      <w:r w:rsidR="00AB2298">
        <w:rPr>
          <w:rFonts w:ascii="Times New Roman" w:hAnsi="Times New Roman" w:cs="Times New Roman"/>
          <w:sz w:val="24"/>
          <w:szCs w:val="24"/>
          <w:lang w:val="en-US"/>
        </w:rPr>
        <w:t>Desember</w:t>
      </w:r>
      <w:r w:rsidR="00E53B20">
        <w:rPr>
          <w:rFonts w:ascii="Times New Roman" w:hAnsi="Times New Roman" w:cs="Times New Roman"/>
          <w:sz w:val="24"/>
          <w:szCs w:val="24"/>
          <w:lang w:val="en-US"/>
        </w:rPr>
        <w:t xml:space="preserve"> </w:t>
      </w:r>
      <w:r>
        <w:rPr>
          <w:rFonts w:ascii="Times New Roman" w:hAnsi="Times New Roman" w:cs="Times New Roman"/>
          <w:sz w:val="24"/>
          <w:szCs w:val="24"/>
        </w:rPr>
        <w:t xml:space="preserve">tahun </w:t>
      </w:r>
      <w:r w:rsidRPr="00EE51AE">
        <w:rPr>
          <w:rFonts w:ascii="Times New Roman" w:hAnsi="Times New Roman" w:cs="Times New Roman"/>
          <w:sz w:val="24"/>
          <w:szCs w:val="24"/>
        </w:rPr>
        <w:t>2014 di perpustakaan kantor perwakilan Bank Ind</w:t>
      </w:r>
      <w:r w:rsidR="00B35C39">
        <w:rPr>
          <w:rFonts w:ascii="Times New Roman" w:hAnsi="Times New Roman" w:cs="Times New Roman"/>
          <w:sz w:val="24"/>
          <w:szCs w:val="24"/>
        </w:rPr>
        <w:t xml:space="preserve">onesia Wilayah VII dengan </w:t>
      </w:r>
      <w:r w:rsidR="00B35C39">
        <w:rPr>
          <w:rFonts w:ascii="Times New Roman" w:hAnsi="Times New Roman" w:cs="Times New Roman"/>
          <w:sz w:val="24"/>
          <w:szCs w:val="24"/>
          <w:lang w:val="en-US"/>
        </w:rPr>
        <w:t xml:space="preserve">informan </w:t>
      </w:r>
      <w:r w:rsidRPr="00EE51AE">
        <w:rPr>
          <w:rFonts w:ascii="Times New Roman" w:hAnsi="Times New Roman" w:cs="Times New Roman"/>
          <w:sz w:val="24"/>
          <w:szCs w:val="24"/>
        </w:rPr>
        <w:t xml:space="preserve">penelitian </w:t>
      </w:r>
      <w:r w:rsidR="00B35C39">
        <w:rPr>
          <w:rFonts w:ascii="Times New Roman" w:hAnsi="Times New Roman" w:cs="Times New Roman"/>
          <w:sz w:val="24"/>
          <w:szCs w:val="24"/>
          <w:lang w:val="en-US"/>
        </w:rPr>
        <w:t xml:space="preserve">bapak Sudarta sebagai </w:t>
      </w:r>
      <w:r w:rsidR="00B35C39">
        <w:rPr>
          <w:rFonts w:ascii="Times New Roman" w:hAnsi="Times New Roman" w:cs="Times New Roman"/>
          <w:sz w:val="24"/>
          <w:szCs w:val="24"/>
        </w:rPr>
        <w:t>ke</w:t>
      </w:r>
      <w:r w:rsidR="00B35C39">
        <w:rPr>
          <w:rFonts w:ascii="Times New Roman" w:hAnsi="Times New Roman" w:cs="Times New Roman"/>
          <w:sz w:val="24"/>
          <w:szCs w:val="24"/>
          <w:lang w:val="en-US"/>
        </w:rPr>
        <w:t>tua unit komunikasi dan pemberdayaan komunitas</w:t>
      </w:r>
      <w:r w:rsidRPr="00EE51AE">
        <w:rPr>
          <w:rFonts w:ascii="Times New Roman" w:hAnsi="Times New Roman" w:cs="Times New Roman"/>
          <w:sz w:val="24"/>
          <w:szCs w:val="24"/>
        </w:rPr>
        <w:t>,</w:t>
      </w:r>
      <w:r w:rsidR="00B35C39">
        <w:rPr>
          <w:rFonts w:ascii="Times New Roman" w:hAnsi="Times New Roman" w:cs="Times New Roman"/>
          <w:sz w:val="24"/>
          <w:szCs w:val="24"/>
          <w:lang w:val="en-US"/>
        </w:rPr>
        <w:t xml:space="preserve"> saudari novi susilawati sebagai </w:t>
      </w:r>
      <w:r w:rsidRPr="00EE51AE">
        <w:rPr>
          <w:rFonts w:ascii="Times New Roman" w:hAnsi="Times New Roman" w:cs="Times New Roman"/>
          <w:sz w:val="24"/>
          <w:szCs w:val="24"/>
        </w:rPr>
        <w:t xml:space="preserve"> pustakawan dan </w:t>
      </w:r>
      <w:r w:rsidR="00454476">
        <w:rPr>
          <w:rFonts w:ascii="Times New Roman" w:hAnsi="Times New Roman" w:cs="Times New Roman"/>
          <w:sz w:val="24"/>
          <w:szCs w:val="24"/>
          <w:lang w:val="en-US"/>
        </w:rPr>
        <w:t xml:space="preserve">5 </w:t>
      </w:r>
      <w:r w:rsidRPr="00EE51AE">
        <w:rPr>
          <w:rFonts w:ascii="Times New Roman" w:hAnsi="Times New Roman" w:cs="Times New Roman"/>
          <w:sz w:val="24"/>
          <w:szCs w:val="24"/>
        </w:rPr>
        <w:t>pegawai kantor perwakilan Bank Indonesia wilayah VII. Pengambilan data dilakukan dengan melakukan wawancara terhadap ket</w:t>
      </w:r>
      <w:r w:rsidR="00E53B20">
        <w:rPr>
          <w:rFonts w:ascii="Times New Roman" w:hAnsi="Times New Roman" w:cs="Times New Roman"/>
          <w:sz w:val="24"/>
          <w:szCs w:val="24"/>
        </w:rPr>
        <w:t xml:space="preserve">iga informan tersebut pada </w:t>
      </w:r>
      <w:r w:rsidR="00AB2298">
        <w:rPr>
          <w:rFonts w:ascii="Times New Roman" w:hAnsi="Times New Roman" w:cs="Times New Roman"/>
          <w:sz w:val="24"/>
          <w:szCs w:val="24"/>
          <w:lang w:val="en-US"/>
        </w:rPr>
        <w:t>bulan oktober dan Desember</w:t>
      </w:r>
      <w:r w:rsidRPr="00EE51AE">
        <w:rPr>
          <w:rFonts w:ascii="Times New Roman" w:hAnsi="Times New Roman" w:cs="Times New Roman"/>
          <w:sz w:val="24"/>
          <w:szCs w:val="24"/>
        </w:rPr>
        <w:t>. Berikut ini akan dipaparkan pembahasan mengenai data yang telah diolah penulis sehingga menghasilkan data yang dapat menjawab rumusan masalah yang ada pada bab sebelumnya.</w:t>
      </w:r>
    </w:p>
    <w:p w:rsidR="0031333D" w:rsidRPr="0046275D" w:rsidRDefault="0031333D" w:rsidP="007C00BB">
      <w:pPr>
        <w:pStyle w:val="ListParagraph"/>
        <w:numPr>
          <w:ilvl w:val="0"/>
          <w:numId w:val="37"/>
        </w:numPr>
        <w:spacing w:line="480" w:lineRule="auto"/>
        <w:ind w:left="360"/>
        <w:jc w:val="both"/>
        <w:rPr>
          <w:rFonts w:ascii="Times New Roman" w:hAnsi="Times New Roman" w:cs="Times New Roman"/>
          <w:sz w:val="24"/>
          <w:szCs w:val="24"/>
        </w:rPr>
      </w:pPr>
      <w:r w:rsidRPr="0046275D">
        <w:rPr>
          <w:rFonts w:ascii="Times New Roman" w:hAnsi="Times New Roman" w:cs="Times New Roman"/>
          <w:sz w:val="24"/>
          <w:szCs w:val="24"/>
        </w:rPr>
        <w:t>Efektivitas Perpustakaan Khusus Dalam Memberikan Layanan Informasi Bagi Pegawai Kantor Perwakilan Bank Indonesia Wilayah VII.</w:t>
      </w:r>
    </w:p>
    <w:p w:rsidR="00B35C39" w:rsidRDefault="00B35C39" w:rsidP="004A0F36">
      <w:pPr>
        <w:pStyle w:val="ListParagraph"/>
        <w:spacing w:line="480" w:lineRule="auto"/>
        <w:ind w:left="360" w:firstLine="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Sebelum penulis menguraikan hasil dari penelitian melalui observasi, wawancara dan pengukuran tingkat keefektifan perpustakaan dalam memberi </w:t>
      </w:r>
      <w:r>
        <w:rPr>
          <w:rFonts w:ascii="Times New Roman" w:hAnsi="Times New Roman" w:cs="Times New Roman"/>
          <w:sz w:val="24"/>
          <w:szCs w:val="24"/>
          <w:lang w:val="en-US"/>
        </w:rPr>
        <w:lastRenderedPageBreak/>
        <w:t>layanan informasi kepada pegawai Bank Indonesia wilayah VII.</w:t>
      </w:r>
      <w:proofErr w:type="gramEnd"/>
      <w:r>
        <w:rPr>
          <w:rFonts w:ascii="Times New Roman" w:hAnsi="Times New Roman" w:cs="Times New Roman"/>
          <w:sz w:val="24"/>
          <w:szCs w:val="24"/>
          <w:lang w:val="en-US"/>
        </w:rPr>
        <w:t xml:space="preserve"> Terlebih dahulu penulis menjelaskan riwayat singkat informan dalam penelitian ini, </w:t>
      </w:r>
      <w:proofErr w:type="gramStart"/>
      <w:r>
        <w:rPr>
          <w:rFonts w:ascii="Times New Roman" w:hAnsi="Times New Roman" w:cs="Times New Roman"/>
          <w:sz w:val="24"/>
          <w:szCs w:val="24"/>
          <w:lang w:val="en-US"/>
        </w:rPr>
        <w:t>yaitu :</w:t>
      </w:r>
      <w:proofErr w:type="gramEnd"/>
    </w:p>
    <w:p w:rsidR="00D77F83" w:rsidRDefault="00B35C39" w:rsidP="00B35C39">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Bapak Sudarta, </w:t>
      </w:r>
      <w:r w:rsidR="00D77F83">
        <w:rPr>
          <w:rFonts w:ascii="Times New Roman" w:hAnsi="Times New Roman" w:cs="Times New Roman"/>
          <w:sz w:val="24"/>
          <w:szCs w:val="24"/>
          <w:lang w:val="en-US"/>
        </w:rPr>
        <w:t>menjabat sebagai ketua unit komunikasi dan pemberdayaan komunitas di Bank Indonesia wilayah VII.</w:t>
      </w:r>
    </w:p>
    <w:p w:rsidR="00D77F83" w:rsidRDefault="00D77F83" w:rsidP="00B35C39">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Saudari Novi Susilawati, menjabat sebagai pustakawan di perpustakaan Bank Indonesia wilayah VII</w:t>
      </w:r>
    </w:p>
    <w:p w:rsidR="00B35C39" w:rsidRDefault="00B35C39" w:rsidP="00B35C39">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77F83">
        <w:rPr>
          <w:rFonts w:ascii="Times New Roman" w:hAnsi="Times New Roman" w:cs="Times New Roman"/>
          <w:sz w:val="24"/>
          <w:szCs w:val="24"/>
          <w:lang w:val="en-US"/>
        </w:rPr>
        <w:t>Abdul Aziz, menjabat sebagai pegawai di unit pengelolaan data dan administrasi SP.</w:t>
      </w:r>
    </w:p>
    <w:p w:rsidR="00D77F83" w:rsidRDefault="00D77F83" w:rsidP="00B35C39">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Dhita Aditya Nugraha, sebagai pegawai unit SDM</w:t>
      </w:r>
    </w:p>
    <w:p w:rsidR="00D77F83" w:rsidRDefault="00D77F83" w:rsidP="00B35C39">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Prawulan, sebagai pegawai unit koordinasi kebijakan</w:t>
      </w:r>
    </w:p>
    <w:p w:rsidR="00D77F83" w:rsidRDefault="00D77F83" w:rsidP="00B35C39">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Widya Julianti, sebagai pegawai unit layanan nasabah, kliring, perizinan, dan pengawasan SP.</w:t>
      </w:r>
    </w:p>
    <w:p w:rsidR="0031333D" w:rsidRDefault="0031333D" w:rsidP="004A0F36">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Para pegawai </w:t>
      </w:r>
      <w:r w:rsidR="00AB2298">
        <w:rPr>
          <w:rFonts w:ascii="Times New Roman" w:hAnsi="Times New Roman" w:cs="Times New Roman"/>
          <w:sz w:val="24"/>
          <w:szCs w:val="24"/>
        </w:rPr>
        <w:t xml:space="preserve">Bank </w:t>
      </w:r>
      <w:r>
        <w:rPr>
          <w:rFonts w:ascii="Times New Roman" w:hAnsi="Times New Roman" w:cs="Times New Roman"/>
          <w:sz w:val="24"/>
          <w:szCs w:val="24"/>
        </w:rPr>
        <w:t>Indonesia merupakan orang-orang yang memiliki kesibukan di bidang dan tugas masing-masing, keadaan inilah yang membuat adanya penyesuaian dalam pemberian layanan yang dibutuhkan. Kesibukan kerja yang terjadi terkadang menyebabkan pegawai kantor perwakilan Bank Indonesia wilayah VII tidak mempunyai waktu untuk berkunjung ke perpustakaan. Kesibukan inilah yang terkadang menyulitkan para petugas perpustakaan dalam upaya menyelenggarakan layanan perpustakaan yang ideal kepada pegawai kantor perwakilan Bank Indonesia wilayah VII.</w:t>
      </w:r>
    </w:p>
    <w:p w:rsidR="0003776D" w:rsidRPr="00FA339A" w:rsidRDefault="00787E0E" w:rsidP="00FA339A">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Seperti yang diket</w:t>
      </w:r>
      <w:r>
        <w:rPr>
          <w:rFonts w:ascii="Times New Roman" w:hAnsi="Times New Roman" w:cs="Times New Roman"/>
          <w:sz w:val="24"/>
          <w:szCs w:val="24"/>
          <w:lang w:val="en-US"/>
        </w:rPr>
        <w:t>a</w:t>
      </w:r>
      <w:r>
        <w:rPr>
          <w:rFonts w:ascii="Times New Roman" w:hAnsi="Times New Roman" w:cs="Times New Roman"/>
          <w:sz w:val="24"/>
          <w:szCs w:val="24"/>
        </w:rPr>
        <w:t>h</w:t>
      </w:r>
      <w:r w:rsidR="0031333D" w:rsidRPr="00791425">
        <w:rPr>
          <w:rFonts w:ascii="Times New Roman" w:hAnsi="Times New Roman" w:cs="Times New Roman"/>
          <w:sz w:val="24"/>
          <w:szCs w:val="24"/>
        </w:rPr>
        <w:t>ui bahwa perpustakaan kantor perwakilan Bank Indonesia wilayah VII</w:t>
      </w:r>
      <w:r w:rsidR="0031333D">
        <w:rPr>
          <w:rFonts w:ascii="Times New Roman" w:hAnsi="Times New Roman" w:cs="Times New Roman"/>
          <w:sz w:val="24"/>
          <w:szCs w:val="24"/>
        </w:rPr>
        <w:t xml:space="preserve"> di kelompokan sebagai perpustakaan khusus, begitu juga dengan pemustakanya yang memperoleh perhatian dan layanan khusus dari </w:t>
      </w:r>
      <w:r w:rsidR="0031333D">
        <w:rPr>
          <w:rFonts w:ascii="Times New Roman" w:hAnsi="Times New Roman" w:cs="Times New Roman"/>
          <w:sz w:val="24"/>
          <w:szCs w:val="24"/>
        </w:rPr>
        <w:lastRenderedPageBreak/>
        <w:t>pustakawan yang mana sebagian layanan ini tidak diselenggarakan di perpustakaan umum lainnya, layanan tersebut antara lain:</w:t>
      </w:r>
    </w:p>
    <w:p w:rsidR="0031333D" w:rsidRDefault="0031333D" w:rsidP="007C00BB">
      <w:pPr>
        <w:pStyle w:val="ListParagraph"/>
        <w:numPr>
          <w:ilvl w:val="0"/>
          <w:numId w:val="38"/>
        </w:numPr>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Layanan sirkulasi</w:t>
      </w:r>
    </w:p>
    <w:p w:rsidR="0031333D" w:rsidRPr="00FD67E4" w:rsidRDefault="0031333D" w:rsidP="004A0F36">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Sebuah perpustakaan apapun jenisnya biasanya menyelenggarakan layanan sirkulasi,yang meliputi pendaftaran keanggotaan, pemesanan, peminjaman, perpanjangan masa peminjaman dan pengembalian. idealnya layanan sirkulasi juga diselengarakan pada perpustakaan khusus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kepada pemustakanya, hanya saja yang membedakan perpustakaan khusus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dan perpustakaan jenis lainya adalah tidak semua pemustakanya dapat meminjam koleksi perpustakaan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yang di perbolehkan meminjam koleksi hanyalah para pegawai </w:t>
      </w:r>
      <w:r w:rsidRPr="00791425">
        <w:rPr>
          <w:rFonts w:ascii="Times New Roman" w:hAnsi="Times New Roman" w:cs="Times New Roman"/>
          <w:sz w:val="24"/>
          <w:szCs w:val="24"/>
        </w:rPr>
        <w:t>kantor perwakilan Bank Indonesia wilayah VII</w:t>
      </w:r>
      <w:r w:rsidR="00E53B20">
        <w:rPr>
          <w:rFonts w:ascii="Times New Roman" w:hAnsi="Times New Roman" w:cs="Times New Roman"/>
          <w:sz w:val="24"/>
          <w:szCs w:val="24"/>
        </w:rPr>
        <w:t xml:space="preserve"> dan </w:t>
      </w:r>
      <w:r w:rsidR="00E53B20">
        <w:rPr>
          <w:rFonts w:ascii="Times New Roman" w:hAnsi="Times New Roman" w:cs="Times New Roman"/>
          <w:sz w:val="24"/>
          <w:szCs w:val="24"/>
          <w:lang w:val="en-US"/>
        </w:rPr>
        <w:t>X</w:t>
      </w:r>
      <w:r>
        <w:rPr>
          <w:rFonts w:ascii="Times New Roman" w:hAnsi="Times New Roman" w:cs="Times New Roman"/>
          <w:sz w:val="24"/>
          <w:szCs w:val="24"/>
        </w:rPr>
        <w:t xml:space="preserve"> perguruan tinggi yang telah bekerjasama dengan perpustakaan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Di perpustakaan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layanan ini belum terlaksana dengan baik karena jarangnya kunjungan dari para pegawai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w:t>
      </w:r>
      <w:r w:rsidRPr="00FD67E4">
        <w:rPr>
          <w:rFonts w:ascii="Times New Roman" w:hAnsi="Times New Roman" w:cs="Times New Roman"/>
          <w:sz w:val="24"/>
          <w:szCs w:val="24"/>
        </w:rPr>
        <w:t xml:space="preserve"> </w:t>
      </w:r>
    </w:p>
    <w:p w:rsidR="0031333D" w:rsidRDefault="0031333D" w:rsidP="004A0F36">
      <w:pPr>
        <w:pStyle w:val="ListParagraph"/>
        <w:spacing w:line="480" w:lineRule="auto"/>
        <w:ind w:left="360" w:firstLine="720"/>
        <w:jc w:val="both"/>
        <w:rPr>
          <w:rFonts w:ascii="Times New Roman" w:hAnsi="Times New Roman" w:cs="Times New Roman"/>
          <w:sz w:val="24"/>
          <w:szCs w:val="24"/>
        </w:rPr>
      </w:pPr>
      <w:r w:rsidRPr="00FD67E4">
        <w:rPr>
          <w:rFonts w:ascii="Times New Roman" w:hAnsi="Times New Roman" w:cs="Times New Roman"/>
          <w:sz w:val="24"/>
          <w:szCs w:val="24"/>
        </w:rPr>
        <w:t>Menurut Novi Susilawati</w:t>
      </w:r>
      <w:r>
        <w:rPr>
          <w:rFonts w:ascii="Times New Roman" w:hAnsi="Times New Roman" w:cs="Times New Roman"/>
          <w:sz w:val="24"/>
          <w:szCs w:val="24"/>
        </w:rPr>
        <w:t xml:space="preserve"> </w:t>
      </w:r>
      <w:r w:rsidR="00E53B20">
        <w:rPr>
          <w:rFonts w:ascii="Times New Roman" w:hAnsi="Times New Roman" w:cs="Times New Roman"/>
          <w:sz w:val="24"/>
          <w:szCs w:val="24"/>
          <w:lang w:val="en-US"/>
        </w:rPr>
        <w:t xml:space="preserve">sebagai </w:t>
      </w:r>
      <w:r>
        <w:rPr>
          <w:rFonts w:ascii="Times New Roman" w:hAnsi="Times New Roman" w:cs="Times New Roman"/>
          <w:sz w:val="24"/>
          <w:szCs w:val="24"/>
        </w:rPr>
        <w:t xml:space="preserve">pustakawan perpustakaan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w:t>
      </w:r>
      <w:r w:rsidR="00E53B20">
        <w:rPr>
          <w:rFonts w:ascii="Times New Roman" w:hAnsi="Times New Roman" w:cs="Times New Roman"/>
          <w:sz w:val="24"/>
          <w:szCs w:val="24"/>
          <w:lang w:val="en-US"/>
        </w:rPr>
        <w:t>mengatakan</w:t>
      </w:r>
      <w:r>
        <w:rPr>
          <w:rFonts w:ascii="Times New Roman" w:hAnsi="Times New Roman" w:cs="Times New Roman"/>
          <w:sz w:val="24"/>
          <w:szCs w:val="24"/>
        </w:rPr>
        <w:t>“</w:t>
      </w:r>
      <w:r w:rsidR="00E53B20">
        <w:rPr>
          <w:rFonts w:ascii="Times New Roman" w:hAnsi="Times New Roman" w:cs="Times New Roman"/>
          <w:sz w:val="24"/>
          <w:szCs w:val="24"/>
          <w:lang w:val="en-US"/>
        </w:rPr>
        <w:t xml:space="preserve"> </w:t>
      </w:r>
      <w:r>
        <w:rPr>
          <w:rFonts w:ascii="Times New Roman" w:hAnsi="Times New Roman" w:cs="Times New Roman"/>
          <w:sz w:val="24"/>
          <w:szCs w:val="24"/>
        </w:rPr>
        <w:t>para pegawai sangat jara</w:t>
      </w:r>
      <w:r w:rsidR="00E53B20">
        <w:rPr>
          <w:rFonts w:ascii="Times New Roman" w:hAnsi="Times New Roman" w:cs="Times New Roman"/>
          <w:sz w:val="24"/>
          <w:szCs w:val="24"/>
        </w:rPr>
        <w:t xml:space="preserve">ng datang keperpustakaan </w:t>
      </w:r>
      <w:r w:rsidR="00E53B20">
        <w:rPr>
          <w:rFonts w:ascii="Times New Roman" w:hAnsi="Times New Roman" w:cs="Times New Roman"/>
          <w:sz w:val="24"/>
          <w:szCs w:val="24"/>
          <w:lang w:val="en-US"/>
        </w:rPr>
        <w:t>jika</w:t>
      </w:r>
      <w:r>
        <w:rPr>
          <w:rFonts w:ascii="Times New Roman" w:hAnsi="Times New Roman" w:cs="Times New Roman"/>
          <w:sz w:val="24"/>
          <w:szCs w:val="24"/>
        </w:rPr>
        <w:t xml:space="preserve"> datang </w:t>
      </w:r>
      <w:r w:rsidR="00E53B20">
        <w:rPr>
          <w:rFonts w:ascii="Times New Roman" w:hAnsi="Times New Roman" w:cs="Times New Roman"/>
          <w:sz w:val="24"/>
          <w:szCs w:val="24"/>
        </w:rPr>
        <w:t xml:space="preserve">biasanya di jam istirahat </w:t>
      </w:r>
      <w:r w:rsidR="00E53B20">
        <w:rPr>
          <w:rFonts w:ascii="Times New Roman" w:hAnsi="Times New Roman" w:cs="Times New Roman"/>
          <w:sz w:val="24"/>
          <w:szCs w:val="24"/>
          <w:lang w:val="en-US"/>
        </w:rPr>
        <w:t>dan</w:t>
      </w:r>
      <w:r>
        <w:rPr>
          <w:rFonts w:ascii="Times New Roman" w:hAnsi="Times New Roman" w:cs="Times New Roman"/>
          <w:sz w:val="24"/>
          <w:szCs w:val="24"/>
        </w:rPr>
        <w:t xml:space="preserve"> hanya sebentar </w:t>
      </w:r>
      <w:r w:rsidR="00E53B20">
        <w:rPr>
          <w:rFonts w:ascii="Times New Roman" w:hAnsi="Times New Roman" w:cs="Times New Roman"/>
          <w:sz w:val="24"/>
          <w:szCs w:val="24"/>
          <w:lang w:val="en-US"/>
        </w:rPr>
        <w:t xml:space="preserve">saja </w:t>
      </w:r>
      <w:r>
        <w:rPr>
          <w:rFonts w:ascii="Times New Roman" w:hAnsi="Times New Roman" w:cs="Times New Roman"/>
          <w:sz w:val="24"/>
          <w:szCs w:val="24"/>
        </w:rPr>
        <w:t xml:space="preserve">layanan sirkulasi </w:t>
      </w:r>
      <w:r w:rsidR="00E53B20">
        <w:rPr>
          <w:rFonts w:ascii="Times New Roman" w:hAnsi="Times New Roman" w:cs="Times New Roman"/>
          <w:sz w:val="24"/>
          <w:szCs w:val="24"/>
          <w:lang w:val="en-US"/>
        </w:rPr>
        <w:t xml:space="preserve">jarang terjadi </w:t>
      </w:r>
      <w:r>
        <w:rPr>
          <w:rFonts w:ascii="Times New Roman" w:hAnsi="Times New Roman" w:cs="Times New Roman"/>
          <w:sz w:val="24"/>
          <w:szCs w:val="24"/>
        </w:rPr>
        <w:t>di perpustakaan ini”</w:t>
      </w:r>
      <w:r>
        <w:rPr>
          <w:rStyle w:val="FootnoteReference"/>
          <w:rFonts w:ascii="Times New Roman" w:hAnsi="Times New Roman" w:cs="Times New Roman"/>
          <w:sz w:val="24"/>
          <w:szCs w:val="24"/>
        </w:rPr>
        <w:footnoteReference w:id="78"/>
      </w:r>
    </w:p>
    <w:p w:rsidR="0031333D" w:rsidRDefault="0031333D" w:rsidP="004A0F36">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Pernyataan di atas dibenarkan oleh saudari </w:t>
      </w:r>
      <w:r w:rsidR="00E53B20">
        <w:rPr>
          <w:rFonts w:ascii="Times New Roman" w:hAnsi="Times New Roman" w:cs="Times New Roman"/>
          <w:sz w:val="24"/>
          <w:szCs w:val="24"/>
        </w:rPr>
        <w:t xml:space="preserve">Widya Julyanti </w:t>
      </w:r>
      <w:r>
        <w:rPr>
          <w:rFonts w:ascii="Times New Roman" w:hAnsi="Times New Roman" w:cs="Times New Roman"/>
          <w:sz w:val="24"/>
          <w:szCs w:val="24"/>
        </w:rPr>
        <w:t>pegawai di bidang divisi asesmen ekonomi dan keuangan ia berkata “ memang jarang ada pegawai yang mendatangi perpustakaan karena kesibukan dari masing-masing tugas perdivisi dan bidang”</w:t>
      </w:r>
      <w:r>
        <w:rPr>
          <w:rStyle w:val="FootnoteReference"/>
          <w:rFonts w:ascii="Times New Roman" w:hAnsi="Times New Roman" w:cs="Times New Roman"/>
          <w:sz w:val="24"/>
          <w:szCs w:val="24"/>
        </w:rPr>
        <w:footnoteReference w:id="79"/>
      </w:r>
    </w:p>
    <w:p w:rsidR="0031333D" w:rsidRDefault="0031333D" w:rsidP="004A0F36">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Dari dua pernyataan di atas dapat penulis analisis bahwa layanan sirkulasi di perpustakaan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belum dilaksanakan secara maksimal, setidaknya perpustakaan ini harus memiliki layanan sirkulasi yang baik, kendala yang ditemui antara lain karena kurangnya SDM pustakawan yang fokus dalam mengelola dan menyelenggarakan layanan perpustakaan bagi pegawai di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w:t>
      </w:r>
    </w:p>
    <w:p w:rsidR="0031333D" w:rsidRDefault="0031333D" w:rsidP="007C00BB">
      <w:pPr>
        <w:pStyle w:val="ListParagraph"/>
        <w:numPr>
          <w:ilvl w:val="0"/>
          <w:numId w:val="38"/>
        </w:numPr>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Layanan informasi</w:t>
      </w:r>
    </w:p>
    <w:p w:rsidR="0031333D" w:rsidRDefault="0031333D" w:rsidP="004A0F36">
      <w:pPr>
        <w:pStyle w:val="ListParagraph"/>
        <w:spacing w:line="480" w:lineRule="auto"/>
        <w:ind w:left="630" w:firstLine="720"/>
        <w:jc w:val="both"/>
        <w:rPr>
          <w:rFonts w:ascii="Times New Roman" w:hAnsi="Times New Roman" w:cs="Times New Roman"/>
          <w:sz w:val="24"/>
          <w:szCs w:val="24"/>
        </w:rPr>
      </w:pPr>
      <w:r>
        <w:rPr>
          <w:rFonts w:ascii="Times New Roman" w:hAnsi="Times New Roman" w:cs="Times New Roman"/>
          <w:sz w:val="24"/>
          <w:szCs w:val="24"/>
        </w:rPr>
        <w:t>Era teknologi informasi seperti sekarang ini memungkinkan semua orang untuk memperoleh akses informasi dengan cepat dan mudah. Sarana untuk mengakses informasi ters</w:t>
      </w:r>
      <w:r w:rsidR="00787E0E">
        <w:rPr>
          <w:rFonts w:ascii="Times New Roman" w:hAnsi="Times New Roman" w:cs="Times New Roman"/>
          <w:sz w:val="24"/>
          <w:szCs w:val="24"/>
          <w:lang w:val="en-US"/>
        </w:rPr>
        <w:t>e</w:t>
      </w:r>
      <w:r>
        <w:rPr>
          <w:rFonts w:ascii="Times New Roman" w:hAnsi="Times New Roman" w:cs="Times New Roman"/>
          <w:sz w:val="24"/>
          <w:szCs w:val="24"/>
        </w:rPr>
        <w:t xml:space="preserve">but pun sudah semakin berkembang. Tidak hanya dari buku maupun media cetak lainya, tapi bahan bacaan dalam bentuk media elektronik pun sudah menjadi kebutuhan yang tak terpisahkan. Hal ini disadari oleh perpustakaan kantor perwakilan </w:t>
      </w:r>
      <w:r w:rsidR="00AB2298">
        <w:rPr>
          <w:rFonts w:ascii="Times New Roman" w:hAnsi="Times New Roman" w:cs="Times New Roman"/>
          <w:sz w:val="24"/>
          <w:szCs w:val="24"/>
        </w:rPr>
        <w:t xml:space="preserve">Bank </w:t>
      </w:r>
      <w:r>
        <w:rPr>
          <w:rFonts w:ascii="Times New Roman" w:hAnsi="Times New Roman" w:cs="Times New Roman"/>
          <w:sz w:val="24"/>
          <w:szCs w:val="24"/>
        </w:rPr>
        <w:t>Indonesia wilayah VII sebagai salah satu penyedia layanan kepustakaan dengan memberikan koleksi buku yang lengkap serta akses informasi lainya dengan memanfaatkan teknologi yang berkembang sekarang ini.</w:t>
      </w:r>
    </w:p>
    <w:p w:rsidR="0031333D" w:rsidRDefault="0031333D" w:rsidP="004A0F36">
      <w:pPr>
        <w:pStyle w:val="ListParagraph"/>
        <w:spacing w:line="480" w:lineRule="auto"/>
        <w:ind w:left="630" w:firstLine="720"/>
        <w:jc w:val="both"/>
        <w:rPr>
          <w:rFonts w:ascii="Times New Roman" w:hAnsi="Times New Roman" w:cs="Times New Roman"/>
          <w:sz w:val="24"/>
          <w:szCs w:val="24"/>
        </w:rPr>
      </w:pPr>
      <w:r>
        <w:rPr>
          <w:rFonts w:ascii="Times New Roman" w:hAnsi="Times New Roman" w:cs="Times New Roman"/>
          <w:sz w:val="24"/>
          <w:szCs w:val="24"/>
        </w:rPr>
        <w:lastRenderedPageBreak/>
        <w:t>Perpustakaan sebagai pusat informasi harus memiliki pustakawan yang dapat memberikan pelayanan kepada pemustaka yang mencari berbagai informasi di perpustakaan. Pustakawan juga harus siap menjawab pertanyaan yang mudah sampai dengan penelusuran yang agak rumit untu</w:t>
      </w:r>
      <w:r w:rsidR="0049021E">
        <w:rPr>
          <w:rFonts w:ascii="Times New Roman" w:hAnsi="Times New Roman" w:cs="Times New Roman"/>
          <w:sz w:val="24"/>
          <w:szCs w:val="24"/>
        </w:rPr>
        <w:t>k mendapatkan informasi yang di</w:t>
      </w:r>
      <w:r>
        <w:rPr>
          <w:rFonts w:ascii="Times New Roman" w:hAnsi="Times New Roman" w:cs="Times New Roman"/>
          <w:sz w:val="24"/>
          <w:szCs w:val="24"/>
        </w:rPr>
        <w:t>cari pemustaka. Layanan informasi meliputi bantuan atau bimbingan langsung, instruksi penggunaan fasilitas perpustakaan, silang layan (peminjaman antar perpustakaan), jasa penyebaran informasi terpilih atau berjejaring.</w:t>
      </w:r>
    </w:p>
    <w:p w:rsidR="0031333D" w:rsidRDefault="0031333D" w:rsidP="004A0F36">
      <w:pPr>
        <w:pStyle w:val="ListParagraph"/>
        <w:spacing w:line="480" w:lineRule="auto"/>
        <w:ind w:left="630" w:firstLine="990"/>
        <w:jc w:val="both"/>
        <w:rPr>
          <w:rFonts w:ascii="Times New Roman" w:hAnsi="Times New Roman" w:cs="Times New Roman"/>
          <w:sz w:val="24"/>
          <w:szCs w:val="24"/>
        </w:rPr>
      </w:pPr>
      <w:r>
        <w:rPr>
          <w:rFonts w:ascii="Times New Roman" w:hAnsi="Times New Roman" w:cs="Times New Roman"/>
          <w:sz w:val="24"/>
          <w:szCs w:val="24"/>
        </w:rPr>
        <w:t xml:space="preserve">Menurut Novi Susilawanti selaku pustakawan di perpustakaan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 xml:space="preserve"> menyatakan “ layanan informasi yang kami berikan kepada pegawai berdampingan dengan layanan promosi, kami selalu menginformasikan kepada pegawai melalui email tentang informasi buku-buku baru, mengundang mereka dalam bedah buku, penulisan resensi,  seminar workshop, pelatihan penggunaan layanan atau fasilitas perpustakaan (user library training), adanya fasilitas wifi atau jaringan internet yang dapat diakses oleh seluruh pegawai </w:t>
      </w:r>
      <w:r w:rsidRPr="00791425">
        <w:rPr>
          <w:rFonts w:ascii="Times New Roman" w:hAnsi="Times New Roman" w:cs="Times New Roman"/>
          <w:sz w:val="24"/>
          <w:szCs w:val="24"/>
        </w:rPr>
        <w:t>kantor perwakilan Bank Indonesia wilayah VII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0"/>
      </w:r>
    </w:p>
    <w:p w:rsidR="0031333D" w:rsidRPr="003255CA" w:rsidRDefault="0031333D" w:rsidP="004A0F36">
      <w:pPr>
        <w:pStyle w:val="ListParagraph"/>
        <w:spacing w:line="480" w:lineRule="auto"/>
        <w:ind w:left="630" w:firstLine="990"/>
        <w:jc w:val="both"/>
        <w:rPr>
          <w:rFonts w:ascii="Times New Roman" w:hAnsi="Times New Roman" w:cs="Times New Roman"/>
          <w:sz w:val="24"/>
          <w:szCs w:val="24"/>
        </w:rPr>
      </w:pPr>
      <w:r w:rsidRPr="003255CA">
        <w:rPr>
          <w:rFonts w:ascii="Times New Roman" w:hAnsi="Times New Roman" w:cs="Times New Roman"/>
          <w:sz w:val="24"/>
          <w:szCs w:val="24"/>
        </w:rPr>
        <w:t xml:space="preserve">Hal ini menunjukan bahwa, sesungguhnya pegawai kantor perwakilan Bank Indonesia wilayah VII mampu memperoleh informasi dengan mudah, tanpa harus berkunjung ke perpustakaan, tapi bukan berarti mereka tidak mau mengunjungi perpustakaan, </w:t>
      </w:r>
      <w:r w:rsidR="0049021E">
        <w:rPr>
          <w:rFonts w:ascii="Times New Roman" w:hAnsi="Times New Roman" w:cs="Times New Roman"/>
          <w:sz w:val="24"/>
          <w:szCs w:val="24"/>
          <w:lang w:val="en-US"/>
        </w:rPr>
        <w:t xml:space="preserve">karena </w:t>
      </w:r>
      <w:r w:rsidRPr="003255CA">
        <w:rPr>
          <w:rFonts w:ascii="Times New Roman" w:hAnsi="Times New Roman" w:cs="Times New Roman"/>
          <w:sz w:val="24"/>
          <w:szCs w:val="24"/>
        </w:rPr>
        <w:t xml:space="preserve">waktu yang singkat dan tersita </w:t>
      </w:r>
      <w:r w:rsidRPr="003255CA">
        <w:rPr>
          <w:rFonts w:ascii="Times New Roman" w:hAnsi="Times New Roman" w:cs="Times New Roman"/>
          <w:sz w:val="24"/>
          <w:szCs w:val="24"/>
        </w:rPr>
        <w:lastRenderedPageBreak/>
        <w:t xml:space="preserve">oleh </w:t>
      </w:r>
      <w:r w:rsidR="0049021E">
        <w:rPr>
          <w:rFonts w:ascii="Times New Roman" w:hAnsi="Times New Roman" w:cs="Times New Roman"/>
          <w:sz w:val="24"/>
          <w:szCs w:val="24"/>
          <w:lang w:val="en-US"/>
        </w:rPr>
        <w:t xml:space="preserve">rutinitas </w:t>
      </w:r>
      <w:r w:rsidRPr="003255CA">
        <w:rPr>
          <w:rFonts w:ascii="Times New Roman" w:hAnsi="Times New Roman" w:cs="Times New Roman"/>
          <w:sz w:val="24"/>
          <w:szCs w:val="24"/>
        </w:rPr>
        <w:t>pekerjaan yang menjadi penghambat pegawai untuk berkunjung keperpustakaan.</w:t>
      </w:r>
    </w:p>
    <w:p w:rsidR="0031333D" w:rsidRDefault="0031333D" w:rsidP="007C00BB">
      <w:pPr>
        <w:pStyle w:val="ListParagraph"/>
        <w:numPr>
          <w:ilvl w:val="0"/>
          <w:numId w:val="38"/>
        </w:numPr>
        <w:spacing w:line="480" w:lineRule="auto"/>
        <w:ind w:left="900" w:hanging="270"/>
        <w:jc w:val="both"/>
        <w:rPr>
          <w:rFonts w:ascii="Times New Roman" w:hAnsi="Times New Roman" w:cs="Times New Roman"/>
          <w:sz w:val="24"/>
          <w:szCs w:val="24"/>
        </w:rPr>
      </w:pPr>
      <w:r>
        <w:rPr>
          <w:rFonts w:ascii="Times New Roman" w:hAnsi="Times New Roman" w:cs="Times New Roman"/>
          <w:sz w:val="24"/>
          <w:szCs w:val="24"/>
        </w:rPr>
        <w:t>Bimbingan Layanan fotocopy</w:t>
      </w:r>
    </w:p>
    <w:p w:rsidR="0031333D" w:rsidRPr="0049021E" w:rsidRDefault="0031333D" w:rsidP="004A0F36">
      <w:pPr>
        <w:pStyle w:val="ListParagraph"/>
        <w:spacing w:line="480" w:lineRule="auto"/>
        <w:ind w:left="630" w:firstLine="990"/>
        <w:jc w:val="both"/>
        <w:rPr>
          <w:rFonts w:ascii="Times New Roman" w:hAnsi="Times New Roman" w:cs="Times New Roman"/>
          <w:sz w:val="24"/>
          <w:szCs w:val="24"/>
          <w:lang w:val="en-US"/>
        </w:rPr>
      </w:pPr>
      <w:r>
        <w:rPr>
          <w:rFonts w:ascii="Times New Roman" w:hAnsi="Times New Roman" w:cs="Times New Roman"/>
          <w:sz w:val="24"/>
          <w:szCs w:val="24"/>
        </w:rPr>
        <w:t xml:space="preserve">Penyediaan layanan fotocopy merupakan salah satu layanan </w:t>
      </w:r>
      <w:r w:rsidR="0049021E">
        <w:rPr>
          <w:rFonts w:ascii="Times New Roman" w:hAnsi="Times New Roman" w:cs="Times New Roman"/>
          <w:sz w:val="24"/>
          <w:szCs w:val="24"/>
        </w:rPr>
        <w:t>yang dibutuhkan oleh pemustaka.</w:t>
      </w:r>
      <w:r w:rsidR="0049021E">
        <w:rPr>
          <w:rFonts w:ascii="Times New Roman" w:hAnsi="Times New Roman" w:cs="Times New Roman"/>
          <w:sz w:val="24"/>
          <w:szCs w:val="24"/>
          <w:lang w:val="en-US"/>
        </w:rPr>
        <w:t xml:space="preserve"> </w:t>
      </w:r>
      <w:r w:rsidRPr="0049021E">
        <w:rPr>
          <w:rFonts w:ascii="Times New Roman" w:hAnsi="Times New Roman" w:cs="Times New Roman"/>
          <w:sz w:val="24"/>
          <w:szCs w:val="24"/>
        </w:rPr>
        <w:t>Novi Susilawanti, pustakawan kantor perwakilan Bank Indonesia wilayah VII menyatakan “Tata aturan untuk perpustakaan yang memberikan layanan fotocopy kepada pengunjung eksternal adalah penggunaan mesin fotocopy diharapkan dilakukan sendiri oleh pemustaka dengan diberikan bimbingan bagaimana cara penggunaanya. Jumlah halaman yang di fotocopy dibatasi, paling banyak 5 lembar dan bahan atau data yang akan difotocopy adalah bahan atau data yang penting saja. Untuk keperluan fotocopy untuk kunjungan berikutnya yang bersangkutan diminta untuk membawa sendiri kertas fotocopynya (dengan jumlahnya juga dibatasi)”</w:t>
      </w:r>
      <w:r>
        <w:rPr>
          <w:rStyle w:val="FootnoteReference"/>
          <w:rFonts w:ascii="Times New Roman" w:hAnsi="Times New Roman" w:cs="Times New Roman"/>
          <w:sz w:val="24"/>
          <w:szCs w:val="24"/>
        </w:rPr>
        <w:footnoteReference w:id="81"/>
      </w:r>
    </w:p>
    <w:p w:rsidR="0031333D" w:rsidRDefault="0031333D" w:rsidP="007C00BB">
      <w:pPr>
        <w:pStyle w:val="ListParagraph"/>
        <w:numPr>
          <w:ilvl w:val="0"/>
          <w:numId w:val="38"/>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Layanan perpustakaan keliling untuk pemustaka internal (pegawai)</w:t>
      </w:r>
    </w:p>
    <w:p w:rsidR="007024B2" w:rsidRDefault="007024B2" w:rsidP="004A0F36">
      <w:pPr>
        <w:pStyle w:val="ListParagraph"/>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Perpustakaan keliling merupakan layanan yang dikembangkan pada perpustakaan, yang disebut unit layanan perpustakaan kelil</w:t>
      </w:r>
      <w:r w:rsidR="00787E0E">
        <w:rPr>
          <w:rFonts w:ascii="Times New Roman" w:hAnsi="Times New Roman" w:cs="Times New Roman"/>
          <w:sz w:val="24"/>
          <w:szCs w:val="24"/>
          <w:lang w:val="en-US"/>
        </w:rPr>
        <w:t>i</w:t>
      </w:r>
      <w:r>
        <w:rPr>
          <w:rFonts w:ascii="Times New Roman" w:hAnsi="Times New Roman" w:cs="Times New Roman"/>
          <w:sz w:val="24"/>
          <w:szCs w:val="24"/>
          <w:lang w:val="en-US"/>
        </w:rPr>
        <w:t xml:space="preserve">ng, maksudnya agar perpustakaan tersebut dapat memberikan layanan berkeliling, mendatangi tempat pemukiman penduduk, tempat kegiatan masyarakat seperti sekolah, kantor kelurahan, atau tempat-tempat tertentu yang dianggap strategis. </w:t>
      </w:r>
      <w:proofErr w:type="gramStart"/>
      <w:r>
        <w:rPr>
          <w:rFonts w:ascii="Times New Roman" w:hAnsi="Times New Roman" w:cs="Times New Roman"/>
          <w:sz w:val="24"/>
          <w:szCs w:val="24"/>
          <w:lang w:val="en-US"/>
        </w:rPr>
        <w:t xml:space="preserve">Perpustakaan keliling selain diselenggarakan oleh perpustakaan umum </w:t>
      </w:r>
      <w:r>
        <w:rPr>
          <w:rFonts w:ascii="Times New Roman" w:hAnsi="Times New Roman" w:cs="Times New Roman"/>
          <w:sz w:val="24"/>
          <w:szCs w:val="24"/>
          <w:lang w:val="en-US"/>
        </w:rPr>
        <w:lastRenderedPageBreak/>
        <w:t>(pemerintah daerah, kabupaten/kota), secara khusus juga dapat diselenggarakan oleh lembaga-lembaga tertentu.</w:t>
      </w:r>
      <w:proofErr w:type="gramEnd"/>
      <w:r>
        <w:rPr>
          <w:rStyle w:val="FootnoteReference"/>
          <w:rFonts w:ascii="Times New Roman" w:hAnsi="Times New Roman" w:cs="Times New Roman"/>
          <w:sz w:val="24"/>
          <w:szCs w:val="24"/>
          <w:lang w:val="en-US"/>
        </w:rPr>
        <w:footnoteReference w:id="82"/>
      </w:r>
    </w:p>
    <w:p w:rsidR="0031333D" w:rsidRDefault="0031333D" w:rsidP="004A0F36">
      <w:pPr>
        <w:pStyle w:val="ListParagraph"/>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Perpustakaan keliling adalah kegiatan yang dilakukan untuk mempromosikan koleksi terbaru kepada semua pegawai kantor perwakilan Bank Indonesia wilayah VII.</w:t>
      </w:r>
    </w:p>
    <w:p w:rsidR="000E4BC6" w:rsidRPr="00F30D52" w:rsidRDefault="0031333D" w:rsidP="004A0F36">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sidR="006E752E">
        <w:rPr>
          <w:rFonts w:ascii="Times New Roman" w:hAnsi="Times New Roman" w:cs="Times New Roman"/>
          <w:sz w:val="24"/>
          <w:szCs w:val="24"/>
        </w:rPr>
        <w:t xml:space="preserve">Pak </w:t>
      </w:r>
      <w:r>
        <w:rPr>
          <w:rFonts w:ascii="Times New Roman" w:hAnsi="Times New Roman" w:cs="Times New Roman"/>
          <w:sz w:val="24"/>
          <w:szCs w:val="24"/>
        </w:rPr>
        <w:t>Sudar</w:t>
      </w:r>
      <w:r w:rsidRPr="00E803D7">
        <w:rPr>
          <w:rFonts w:ascii="Times New Roman" w:hAnsi="Times New Roman" w:cs="Times New Roman"/>
          <w:sz w:val="24"/>
          <w:szCs w:val="24"/>
        </w:rPr>
        <w:t>ta selaku ketua divisi menyatakan “ kegiatan ini dilakukan dengan cara membawa koleksi dengan menggunakan troli, kemudian berkeliling keseluruh ruangan kantor perwakilan Bank Indonesia wilayah VII dan menawarkanya. Kegiatan ini bertujuan untuk menarik perhatian dan membantu user (pegawai) dalam kegiatan peminjaman koleksi perpustakaan, karena hampir seluruh pegawai tidak mempunyai waktu luang untuk berkunjung ke perpustakaan.</w:t>
      </w:r>
      <w:r>
        <w:rPr>
          <w:rStyle w:val="FootnoteReference"/>
          <w:rFonts w:ascii="Times New Roman" w:hAnsi="Times New Roman" w:cs="Times New Roman"/>
          <w:sz w:val="24"/>
          <w:szCs w:val="24"/>
        </w:rPr>
        <w:footnoteReference w:id="83"/>
      </w:r>
    </w:p>
    <w:p w:rsidR="0031333D" w:rsidRDefault="0031333D" w:rsidP="007C00BB">
      <w:pPr>
        <w:pStyle w:val="ListParagraph"/>
        <w:numPr>
          <w:ilvl w:val="0"/>
          <w:numId w:val="38"/>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Layanan promosi</w:t>
      </w:r>
    </w:p>
    <w:p w:rsidR="0031333D" w:rsidRDefault="0031333D" w:rsidP="004A0F36">
      <w:pPr>
        <w:pStyle w:val="ListParagraph"/>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Promosi merupakan kegiatan untuk memperkenalkan perpustakaan kepada pihak internal dan eksternal Bank Indonesia. Kegiatan promosi bertujuan untuk meningkatkan kunjungan pemustaka dan membudayakan gemar membaca serta membina dan mengembangkan kepercayaan pengguna kepada perpustakaan, agar mereka bukan saja mengenal perpustakaan dengan baik tetapi juga diharapkan dapat memanfaatkan secara optimal dan bahkan membutuhkanya.</w:t>
      </w:r>
    </w:p>
    <w:p w:rsidR="0031333D" w:rsidRDefault="0031333D"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Perpustakaan Bank Indonesia meskipun sudah memiliki pengguna yaitu pegawai, namun belum tentu mereka mengetahui dengan baik layanan perpustakaan dan memanfaatkanya. Untuk mengetahui sejauh mana tingkat pemanfaatan perpustakaan oleh pegawai maka dapat mengadakan survey khusus, serta melakukan kegiatan promosi  perpustakaan.</w:t>
      </w:r>
    </w:p>
    <w:p w:rsidR="0031333D" w:rsidRDefault="0031333D" w:rsidP="004A0F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Promosi internal (pegawai) meliputi beberapa poin yaitu :</w:t>
      </w:r>
    </w:p>
    <w:p w:rsidR="0031333D" w:rsidRPr="00454476" w:rsidRDefault="0031333D" w:rsidP="007C00BB">
      <w:pPr>
        <w:pStyle w:val="ListParagraph"/>
        <w:numPr>
          <w:ilvl w:val="0"/>
          <w:numId w:val="49"/>
        </w:numPr>
        <w:spacing w:line="480" w:lineRule="auto"/>
        <w:jc w:val="both"/>
        <w:rPr>
          <w:rFonts w:ascii="Times New Roman" w:hAnsi="Times New Roman" w:cs="Times New Roman"/>
          <w:sz w:val="24"/>
          <w:szCs w:val="24"/>
        </w:rPr>
      </w:pPr>
      <w:r w:rsidRPr="00454476">
        <w:rPr>
          <w:rFonts w:ascii="Times New Roman" w:hAnsi="Times New Roman" w:cs="Times New Roman"/>
          <w:sz w:val="24"/>
          <w:szCs w:val="24"/>
        </w:rPr>
        <w:t>Menginformasikan berupa pengumuman melalui email mengenai akses website perpustakaan (</w:t>
      </w:r>
      <w:hyperlink r:id="rId10" w:history="1">
        <w:r w:rsidRPr="00454476">
          <w:rPr>
            <w:rStyle w:val="Hyperlink"/>
            <w:rFonts w:ascii="Times New Roman" w:hAnsi="Times New Roman" w:cs="Times New Roman"/>
            <w:color w:val="auto"/>
            <w:sz w:val="24"/>
            <w:szCs w:val="24"/>
          </w:rPr>
          <w:t>http://library</w:t>
        </w:r>
      </w:hyperlink>
      <w:r w:rsidRPr="00454476">
        <w:rPr>
          <w:rFonts w:ascii="Times New Roman" w:hAnsi="Times New Roman" w:cs="Times New Roman"/>
          <w:sz w:val="24"/>
          <w:szCs w:val="24"/>
        </w:rPr>
        <w:t>) kepada pegawai di satuan kerjanya.</w:t>
      </w:r>
    </w:p>
    <w:p w:rsidR="0031333D" w:rsidRPr="00454476" w:rsidRDefault="0031333D" w:rsidP="007C00BB">
      <w:pPr>
        <w:pStyle w:val="ListParagraph"/>
        <w:numPr>
          <w:ilvl w:val="0"/>
          <w:numId w:val="49"/>
        </w:numPr>
        <w:spacing w:line="480" w:lineRule="auto"/>
        <w:jc w:val="both"/>
        <w:rPr>
          <w:rFonts w:ascii="Times New Roman" w:hAnsi="Times New Roman" w:cs="Times New Roman"/>
          <w:sz w:val="24"/>
          <w:szCs w:val="24"/>
        </w:rPr>
      </w:pPr>
      <w:r w:rsidRPr="00454476">
        <w:rPr>
          <w:rFonts w:ascii="Times New Roman" w:hAnsi="Times New Roman" w:cs="Times New Roman"/>
          <w:sz w:val="24"/>
          <w:szCs w:val="24"/>
        </w:rPr>
        <w:t>Memajang koleksi terbaru (buku, terbitan berkala, dan majalah) di rak display.</w:t>
      </w:r>
    </w:p>
    <w:p w:rsidR="0031333D" w:rsidRDefault="0031333D" w:rsidP="007C00B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Pencetakan informasi tentang perpustakaan yang dapat dikemas berupa : brosur, </w:t>
      </w:r>
      <w:r w:rsidRPr="00863C67">
        <w:rPr>
          <w:rFonts w:ascii="Times New Roman" w:hAnsi="Times New Roman" w:cs="Times New Roman"/>
          <w:i/>
          <w:sz w:val="24"/>
          <w:szCs w:val="24"/>
        </w:rPr>
        <w:t>leaflet</w:t>
      </w:r>
      <w:r>
        <w:rPr>
          <w:rFonts w:ascii="Times New Roman" w:hAnsi="Times New Roman" w:cs="Times New Roman"/>
          <w:sz w:val="24"/>
          <w:szCs w:val="24"/>
        </w:rPr>
        <w:t xml:space="preserve">, poster, </w:t>
      </w:r>
      <w:r w:rsidRPr="00863C67">
        <w:rPr>
          <w:rFonts w:ascii="Times New Roman" w:hAnsi="Times New Roman" w:cs="Times New Roman"/>
          <w:i/>
          <w:sz w:val="24"/>
          <w:szCs w:val="24"/>
        </w:rPr>
        <w:t>standing</w:t>
      </w:r>
      <w:r>
        <w:rPr>
          <w:rFonts w:ascii="Times New Roman" w:hAnsi="Times New Roman" w:cs="Times New Roman"/>
          <w:sz w:val="24"/>
          <w:szCs w:val="24"/>
        </w:rPr>
        <w:t xml:space="preserve"> </w:t>
      </w:r>
      <w:r w:rsidRPr="00863C67">
        <w:rPr>
          <w:rFonts w:ascii="Times New Roman" w:hAnsi="Times New Roman" w:cs="Times New Roman"/>
          <w:i/>
          <w:sz w:val="24"/>
          <w:szCs w:val="24"/>
        </w:rPr>
        <w:t>banner</w:t>
      </w:r>
      <w:r>
        <w:rPr>
          <w:rFonts w:ascii="Times New Roman" w:hAnsi="Times New Roman" w:cs="Times New Roman"/>
          <w:sz w:val="24"/>
          <w:szCs w:val="24"/>
        </w:rPr>
        <w:t>, atau buku katalog berisi daftar koleksi perpustakaan.</w:t>
      </w:r>
    </w:p>
    <w:p w:rsidR="0031333D" w:rsidRDefault="0031333D" w:rsidP="007C00B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Pengadaan barang-barang promosi perpustakaan berupa souvenir atau cinderamata, seperti pembatas buku, pulpen, mug, jam kerja, dan bentuk lainya untuk kegiatan perpustakaan.</w:t>
      </w:r>
    </w:p>
    <w:p w:rsidR="0031333D" w:rsidRDefault="0031333D" w:rsidP="007C00BB">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Pendekatan proaktif kepada pemustaka anggota, dengan melakukan kegiatan seperti informasi koleksi terbaru melalui email, bedah buku, penulisan resensi, buku, lomba seminar/ workshop, terkait perpustakaan, pelatihan penggunaan layanan/fasilitas perpustakaan (user library training), pemilihan pegawai teraktif yang memanfaatkan layanan perpustakaan, dan pameran/bazar buku yang bekerjasama dengan penerbit atau toko buku setempat.</w:t>
      </w:r>
    </w:p>
    <w:p w:rsidR="0031333D" w:rsidRDefault="0031333D" w:rsidP="004A0F36">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lastRenderedPageBreak/>
        <w:t>Perpustakaan Bank Indonesia juga dapat dimanfaatkan dan menjadi salah satu rujukan sumber informasi yang dapat diandalkan oleh masyarakat. Oleh karena itu, kegiatan promosi perlu dilakukan kepada eksternal, terutama kalangan akademis, perguruan tinggi, dan lembaga perbankan untuk memanfaatkan layanan dan fasilitas Perpustakaan Bank Indonesia</w:t>
      </w:r>
    </w:p>
    <w:p w:rsidR="0031333D" w:rsidRDefault="0031333D" w:rsidP="004A0F36">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Sedangkan untuk promosi eksternal meliputi beberapa point :</w:t>
      </w:r>
    </w:p>
    <w:p w:rsidR="0031333D" w:rsidRPr="00A90A9F" w:rsidRDefault="0031333D" w:rsidP="007C00BB">
      <w:pPr>
        <w:pStyle w:val="ListParagraph"/>
        <w:numPr>
          <w:ilvl w:val="0"/>
          <w:numId w:val="50"/>
        </w:numPr>
        <w:tabs>
          <w:tab w:val="left" w:pos="990"/>
        </w:tabs>
        <w:spacing w:line="480" w:lineRule="auto"/>
        <w:jc w:val="both"/>
        <w:rPr>
          <w:rFonts w:ascii="Times New Roman" w:hAnsi="Times New Roman" w:cs="Times New Roman"/>
          <w:sz w:val="24"/>
          <w:szCs w:val="24"/>
        </w:rPr>
      </w:pPr>
      <w:r w:rsidRPr="00A90A9F">
        <w:rPr>
          <w:rFonts w:ascii="Times New Roman" w:hAnsi="Times New Roman" w:cs="Times New Roman"/>
          <w:sz w:val="24"/>
          <w:szCs w:val="24"/>
        </w:rPr>
        <w:t>Pembuatan/pencetakan informasi tentang perpustakaan Bank Indonesia berupa brosur, leaflet, poster, standing banner, atau buku katalog berisi daftar koleksi perpustakaan yang dapat dibagikan kepada universitas atau perguruan tinggi setempat.</w:t>
      </w:r>
    </w:p>
    <w:p w:rsidR="0031333D" w:rsidRDefault="0031333D" w:rsidP="007C00BB">
      <w:pPr>
        <w:pStyle w:val="ListParagraph"/>
        <w:numPr>
          <w:ilvl w:val="0"/>
          <w:numId w:val="50"/>
        </w:numPr>
        <w:tabs>
          <w:tab w:val="left" w:pos="99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Berpartisipasi pada pameran yang di adakan oleh Perpustakaan Nasional atau Perpustakaan Provinsi/Daerah atau instansi setempat.</w:t>
      </w:r>
    </w:p>
    <w:p w:rsidR="0031333D" w:rsidRDefault="0031333D" w:rsidP="007C00BB">
      <w:pPr>
        <w:pStyle w:val="ListParagraph"/>
        <w:numPr>
          <w:ilvl w:val="0"/>
          <w:numId w:val="50"/>
        </w:numPr>
        <w:tabs>
          <w:tab w:val="left" w:pos="99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Menjajaki kemungkinan kerjasama dengan Perpustakaan Universitas atau Perguruan Tinggi, serta lembaga atau instansi setempat, berupa inter </w:t>
      </w:r>
      <w:r w:rsidRPr="007F1B5F">
        <w:rPr>
          <w:rFonts w:ascii="Times New Roman" w:hAnsi="Times New Roman" w:cs="Times New Roman"/>
          <w:i/>
          <w:sz w:val="24"/>
          <w:szCs w:val="24"/>
        </w:rPr>
        <w:t>library loan</w:t>
      </w:r>
      <w:r>
        <w:rPr>
          <w:rFonts w:ascii="Times New Roman" w:hAnsi="Times New Roman" w:cs="Times New Roman"/>
          <w:sz w:val="24"/>
          <w:szCs w:val="24"/>
        </w:rPr>
        <w:t xml:space="preserve"> atau silang layan.</w:t>
      </w:r>
    </w:p>
    <w:p w:rsidR="0031333D" w:rsidRPr="003255CA" w:rsidRDefault="0031333D" w:rsidP="007C00BB">
      <w:pPr>
        <w:pStyle w:val="ListParagraph"/>
        <w:numPr>
          <w:ilvl w:val="0"/>
          <w:numId w:val="50"/>
        </w:numPr>
        <w:tabs>
          <w:tab w:val="left" w:pos="990"/>
        </w:tabs>
        <w:spacing w:line="480" w:lineRule="auto"/>
        <w:ind w:left="990" w:hanging="270"/>
        <w:jc w:val="both"/>
        <w:rPr>
          <w:rFonts w:ascii="Times New Roman" w:hAnsi="Times New Roman" w:cs="Times New Roman"/>
          <w:sz w:val="24"/>
          <w:szCs w:val="24"/>
        </w:rPr>
      </w:pPr>
      <w:r w:rsidRPr="00BD7A9C">
        <w:rPr>
          <w:rFonts w:ascii="Times New Roman" w:hAnsi="Times New Roman" w:cs="Times New Roman"/>
          <w:sz w:val="24"/>
          <w:szCs w:val="24"/>
        </w:rPr>
        <w:t>Mengundang peserta dari Perguruan Tinggi yang terlibat kerjasama dengan Bank Indonesia untuk menghadiri bedah buku atau seminar yang diadakan oleh Bank Indonesia.</w:t>
      </w:r>
    </w:p>
    <w:p w:rsidR="0031333D" w:rsidRDefault="0031333D" w:rsidP="004A0F36">
      <w:pPr>
        <w:pStyle w:val="ListParagraph"/>
        <w:tabs>
          <w:tab w:val="left" w:pos="990"/>
        </w:tabs>
        <w:spacing w:line="480" w:lineRule="auto"/>
        <w:ind w:left="990" w:firstLine="810"/>
        <w:jc w:val="both"/>
        <w:rPr>
          <w:rFonts w:ascii="Times New Roman" w:hAnsi="Times New Roman" w:cs="Times New Roman"/>
          <w:sz w:val="24"/>
          <w:szCs w:val="24"/>
        </w:rPr>
      </w:pPr>
      <w:r>
        <w:rPr>
          <w:rFonts w:ascii="Times New Roman" w:hAnsi="Times New Roman" w:cs="Times New Roman"/>
          <w:sz w:val="24"/>
          <w:szCs w:val="24"/>
        </w:rPr>
        <w:t xml:space="preserve">Dari sekian layanan yang diselenggarakan di perpustakaan kantor perwakilan Bank Indonesia wilayah VII ada komentar dari beberapa pegawai antara lain : dhita aditya nugraha berkata : “ setahu saya layanan perpustakaan kantor perwakilan Bank Indonesia wilayah VII sudah baik </w:t>
      </w:r>
      <w:r>
        <w:rPr>
          <w:rFonts w:ascii="Times New Roman" w:hAnsi="Times New Roman" w:cs="Times New Roman"/>
          <w:sz w:val="24"/>
          <w:szCs w:val="24"/>
        </w:rPr>
        <w:lastRenderedPageBreak/>
        <w:t>tapi saya sendiri kurang tahu persis bagaimana layanan perpustakaan khusus yang baik untuk pegawai Bank, karena saya belum pernah membandingkan perpustakaan khusus Bank disini dengan perpustakaan khusus untuk Bank lainya.</w:t>
      </w:r>
      <w:r>
        <w:rPr>
          <w:rStyle w:val="FootnoteReference"/>
          <w:rFonts w:ascii="Times New Roman" w:hAnsi="Times New Roman" w:cs="Times New Roman"/>
          <w:sz w:val="24"/>
          <w:szCs w:val="24"/>
        </w:rPr>
        <w:footnoteReference w:id="84"/>
      </w:r>
    </w:p>
    <w:p w:rsidR="0031333D" w:rsidRDefault="0031333D" w:rsidP="004A0F36">
      <w:pPr>
        <w:pStyle w:val="ListParagraph"/>
        <w:tabs>
          <w:tab w:val="left" w:pos="990"/>
        </w:tabs>
        <w:spacing w:line="480" w:lineRule="auto"/>
        <w:ind w:left="990" w:firstLine="810"/>
        <w:jc w:val="both"/>
        <w:rPr>
          <w:rFonts w:ascii="Times New Roman" w:hAnsi="Times New Roman" w:cs="Times New Roman"/>
          <w:sz w:val="24"/>
          <w:szCs w:val="24"/>
        </w:rPr>
      </w:pPr>
      <w:r>
        <w:rPr>
          <w:rFonts w:ascii="Times New Roman" w:hAnsi="Times New Roman" w:cs="Times New Roman"/>
          <w:sz w:val="24"/>
          <w:szCs w:val="24"/>
        </w:rPr>
        <w:t>Pramawulan berpendapat :“ bahwa layanan di perpustakaan kantor perwakilan Bank Indonesia wilayah VII sudah baik karena setiap satu minggu sekali tepatnya pada hari jumat rutin mengedarkan koleksinya (perpustakaan keliling) ke setiap unit dan menginformasikan koleksi terbaru dari perpustakaan.</w:t>
      </w:r>
      <w:r>
        <w:rPr>
          <w:rStyle w:val="FootnoteReference"/>
          <w:rFonts w:ascii="Times New Roman" w:hAnsi="Times New Roman" w:cs="Times New Roman"/>
          <w:sz w:val="24"/>
          <w:szCs w:val="24"/>
        </w:rPr>
        <w:footnoteReference w:id="85"/>
      </w:r>
    </w:p>
    <w:p w:rsidR="0031333D" w:rsidRDefault="0031333D" w:rsidP="004A0F36">
      <w:pPr>
        <w:pStyle w:val="ListParagraph"/>
        <w:tabs>
          <w:tab w:val="left" w:pos="990"/>
        </w:tabs>
        <w:spacing w:line="480" w:lineRule="auto"/>
        <w:ind w:left="990" w:firstLine="810"/>
        <w:jc w:val="both"/>
        <w:rPr>
          <w:rFonts w:ascii="Times New Roman" w:hAnsi="Times New Roman" w:cs="Times New Roman"/>
          <w:sz w:val="24"/>
          <w:szCs w:val="24"/>
        </w:rPr>
      </w:pPr>
      <w:r>
        <w:rPr>
          <w:rFonts w:ascii="Times New Roman" w:hAnsi="Times New Roman" w:cs="Times New Roman"/>
          <w:sz w:val="24"/>
          <w:szCs w:val="24"/>
        </w:rPr>
        <w:t>Abdul Aziz berpendapat:“ layanan perpustakaan kantor perwakilan Bank Indonesia wilayah VII sudah baik”.</w:t>
      </w:r>
      <w:r>
        <w:rPr>
          <w:rStyle w:val="FootnoteReference"/>
          <w:rFonts w:ascii="Times New Roman" w:hAnsi="Times New Roman" w:cs="Times New Roman"/>
          <w:sz w:val="24"/>
          <w:szCs w:val="24"/>
        </w:rPr>
        <w:footnoteReference w:id="86"/>
      </w:r>
    </w:p>
    <w:p w:rsidR="0031333D" w:rsidRDefault="0031333D" w:rsidP="004A0F36">
      <w:pPr>
        <w:pStyle w:val="ListParagraph"/>
        <w:tabs>
          <w:tab w:val="left" w:pos="990"/>
        </w:tabs>
        <w:spacing w:line="480" w:lineRule="auto"/>
        <w:ind w:left="990" w:firstLine="810"/>
        <w:jc w:val="both"/>
        <w:rPr>
          <w:rFonts w:ascii="Times New Roman" w:hAnsi="Times New Roman" w:cs="Times New Roman"/>
          <w:sz w:val="24"/>
          <w:szCs w:val="24"/>
        </w:rPr>
      </w:pPr>
      <w:r>
        <w:rPr>
          <w:rFonts w:ascii="Times New Roman" w:hAnsi="Times New Roman" w:cs="Times New Roman"/>
          <w:sz w:val="24"/>
          <w:szCs w:val="24"/>
        </w:rPr>
        <w:t>Dari pendapat yang telah di utarakan oleh beberapa pegawai dan petugas perpustakaan menyatakan bahwa layanan yang diselenggarakan di perpustakaan kantor perwakilan Bank Indonesia wilayah VII sudah baik dan cukup memfasilitasi para pegawai selaku pemustaka untuk mendapatkan informasi.</w:t>
      </w:r>
    </w:p>
    <w:p w:rsidR="0031333D" w:rsidRDefault="0031333D" w:rsidP="004A0F36">
      <w:pPr>
        <w:pStyle w:val="ListParagraph"/>
        <w:tabs>
          <w:tab w:val="left" w:pos="990"/>
        </w:tabs>
        <w:spacing w:line="480" w:lineRule="auto"/>
        <w:ind w:left="990" w:firstLine="810"/>
        <w:jc w:val="both"/>
        <w:rPr>
          <w:rFonts w:ascii="Times New Roman" w:hAnsi="Times New Roman" w:cs="Times New Roman"/>
          <w:sz w:val="24"/>
          <w:szCs w:val="24"/>
        </w:rPr>
      </w:pPr>
      <w:r>
        <w:rPr>
          <w:rFonts w:ascii="Times New Roman" w:hAnsi="Times New Roman" w:cs="Times New Roman"/>
          <w:sz w:val="24"/>
          <w:szCs w:val="24"/>
        </w:rPr>
        <w:t xml:space="preserve">Penulis sendiri berpendapat bahwa layanan yang diselenggarakan di perpustakaan kantor perwakilan Bank Indonesia wilayah VII sudah baik, </w:t>
      </w:r>
      <w:r>
        <w:rPr>
          <w:rFonts w:ascii="Times New Roman" w:hAnsi="Times New Roman" w:cs="Times New Roman"/>
          <w:sz w:val="24"/>
          <w:szCs w:val="24"/>
        </w:rPr>
        <w:lastRenderedPageBreak/>
        <w:t xml:space="preserve">akan tetapi layanan pada perpustakaan kantor perwakilan Bank Indonesia wilayah VII belum dapat menerapkan layanan yang prima meskipun sudah melakukan layanan promosi dan didukung dengan fasilitas nyaman di perpustakaan, hal ini dikarenakan belum adanya minat dan motivasi bagi pegawai untuk mengunjungi perpustakaan </w:t>
      </w:r>
    </w:p>
    <w:p w:rsidR="0031333D" w:rsidRDefault="0031333D" w:rsidP="007C00BB">
      <w:pPr>
        <w:pStyle w:val="ListParagraph"/>
        <w:numPr>
          <w:ilvl w:val="0"/>
          <w:numId w:val="37"/>
        </w:numPr>
        <w:tabs>
          <w:tab w:val="left" w:pos="990"/>
        </w:tabs>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Kendala yang dihadapi dalam pelayanan bagi pegawai kantor perwakilan Bank Indonesia wilayah VII</w:t>
      </w:r>
    </w:p>
    <w:p w:rsidR="0031333D" w:rsidRDefault="0031333D" w:rsidP="007C00BB">
      <w:pPr>
        <w:pStyle w:val="ListParagraph"/>
        <w:numPr>
          <w:ilvl w:val="0"/>
          <w:numId w:val="39"/>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Kurangnya kunjungan para pegawai</w:t>
      </w:r>
    </w:p>
    <w:p w:rsidR="0031333D" w:rsidRDefault="0031333D" w:rsidP="004A0F36">
      <w:pPr>
        <w:pStyle w:val="ListParagraph"/>
        <w:tabs>
          <w:tab w:val="left" w:pos="990"/>
        </w:tabs>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rPr>
        <w:t>Novi Susilawanti selaku pustakawan mengatakan” kurangnya kunjungan dari para pegawai keperpustakaan kantor perwakilan Bank Indonesia wilayah VII disebabkan oleh kesibukan dari para pegawai di bidangnya masing dan juga peraturan kantor perwakilan Bank Indonesia wilayah VII tidak memperbolehkan pegawainya keluar ruangan dalam kondisi jam kerja da</w:t>
      </w:r>
      <w:r w:rsidR="0049021E">
        <w:rPr>
          <w:rFonts w:ascii="Times New Roman" w:hAnsi="Times New Roman" w:cs="Times New Roman"/>
          <w:sz w:val="24"/>
          <w:szCs w:val="24"/>
        </w:rPr>
        <w:t>n kurang</w:t>
      </w:r>
      <w:r w:rsidR="0049021E">
        <w:rPr>
          <w:rFonts w:ascii="Times New Roman" w:hAnsi="Times New Roman" w:cs="Times New Roman"/>
          <w:sz w:val="24"/>
          <w:szCs w:val="24"/>
          <w:lang w:val="en-US"/>
        </w:rPr>
        <w:t xml:space="preserve"> ber</w:t>
      </w:r>
      <w:r w:rsidR="0049021E">
        <w:rPr>
          <w:rFonts w:ascii="Times New Roman" w:hAnsi="Times New Roman" w:cs="Times New Roman"/>
          <w:sz w:val="24"/>
          <w:szCs w:val="24"/>
        </w:rPr>
        <w:t xml:space="preserve">minat </w:t>
      </w:r>
      <w:r w:rsidR="0049021E">
        <w:rPr>
          <w:rFonts w:ascii="Times New Roman" w:hAnsi="Times New Roman" w:cs="Times New Roman"/>
          <w:sz w:val="24"/>
          <w:szCs w:val="24"/>
          <w:lang w:val="en-US"/>
        </w:rPr>
        <w:t>meng</w:t>
      </w:r>
      <w:r>
        <w:rPr>
          <w:rFonts w:ascii="Times New Roman" w:hAnsi="Times New Roman" w:cs="Times New Roman"/>
          <w:sz w:val="24"/>
          <w:szCs w:val="24"/>
        </w:rPr>
        <w:t>unjung</w:t>
      </w:r>
      <w:r w:rsidR="0049021E">
        <w:rPr>
          <w:rFonts w:ascii="Times New Roman" w:hAnsi="Times New Roman" w:cs="Times New Roman"/>
          <w:sz w:val="24"/>
          <w:szCs w:val="24"/>
          <w:lang w:val="en-US"/>
        </w:rPr>
        <w:t>i perpustakaan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7"/>
      </w:r>
    </w:p>
    <w:p w:rsidR="0031333D" w:rsidRPr="003255CA" w:rsidRDefault="0031333D" w:rsidP="004A0F36">
      <w:pPr>
        <w:pStyle w:val="ListParagraph"/>
        <w:tabs>
          <w:tab w:val="left" w:pos="990"/>
        </w:tabs>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rPr>
        <w:t xml:space="preserve">Dari hasil observasi yang penulis lakukan, didapati bahwa ternyata tidak hanya siswa sekolah saja yang memiliki rasa malas untuk berkunjung ke perpustakaan, hal yang sama juga penulis dapati pada pegawai kantor perwakilan Bank Indonesia wilayah VII, dari hasil wawancara dengan 5 pegawai diketahui ada 3 pegawai yang belum pernah meminjam koleksi dan berkunjung ke perpustakaan kantor </w:t>
      </w:r>
      <w:r>
        <w:rPr>
          <w:rFonts w:ascii="Times New Roman" w:hAnsi="Times New Roman" w:cs="Times New Roman"/>
          <w:sz w:val="24"/>
          <w:szCs w:val="24"/>
        </w:rPr>
        <w:lastRenderedPageBreak/>
        <w:t xml:space="preserve">perwakilan Bank Indonesia wilayah VII. Kurangnya kesadaran para pegawai akan pentingnya ilmu pengetahuan dan informasi dalam dunia kerja </w:t>
      </w:r>
      <w:r w:rsidRPr="00165AEF">
        <w:rPr>
          <w:rFonts w:ascii="Times New Roman" w:hAnsi="Times New Roman" w:cs="Times New Roman"/>
          <w:sz w:val="24"/>
          <w:szCs w:val="24"/>
        </w:rPr>
        <w:t>menjadi salah satu kendala dalam penyelenggaraan layanan perpustakaan bagi pegawai kantor perwakilan Bank Indonesia wilayah VII</w:t>
      </w:r>
      <w:r>
        <w:rPr>
          <w:rFonts w:ascii="Times New Roman" w:hAnsi="Times New Roman" w:cs="Times New Roman"/>
          <w:sz w:val="24"/>
          <w:szCs w:val="24"/>
        </w:rPr>
        <w:t>.</w:t>
      </w:r>
    </w:p>
    <w:p w:rsidR="0031333D" w:rsidRDefault="0031333D" w:rsidP="007C00BB">
      <w:pPr>
        <w:pStyle w:val="ListParagraph"/>
        <w:numPr>
          <w:ilvl w:val="0"/>
          <w:numId w:val="39"/>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SDM (sumber daya manusia) pustakawan.</w:t>
      </w:r>
    </w:p>
    <w:p w:rsidR="0031333D" w:rsidRDefault="0031333D" w:rsidP="004A0F36">
      <w:pPr>
        <w:pStyle w:val="ListParagraph"/>
        <w:tabs>
          <w:tab w:val="left" w:pos="990"/>
        </w:tabs>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rPr>
        <w:t>Novi Susilawanti mengatakan :”yang jadi penghambat dalam memberikan layanan pri</w:t>
      </w:r>
      <w:r w:rsidR="00787E0E">
        <w:rPr>
          <w:rFonts w:ascii="Times New Roman" w:hAnsi="Times New Roman" w:cs="Times New Roman"/>
          <w:sz w:val="24"/>
          <w:szCs w:val="24"/>
        </w:rPr>
        <w:t xml:space="preserve">ma kepada </w:t>
      </w:r>
      <w:r w:rsidR="00787E0E">
        <w:rPr>
          <w:rFonts w:ascii="Times New Roman" w:hAnsi="Times New Roman" w:cs="Times New Roman"/>
          <w:sz w:val="24"/>
          <w:szCs w:val="24"/>
          <w:lang w:val="en-US"/>
        </w:rPr>
        <w:t>pegawai</w:t>
      </w:r>
      <w:r>
        <w:rPr>
          <w:rFonts w:ascii="Times New Roman" w:hAnsi="Times New Roman" w:cs="Times New Roman"/>
          <w:sz w:val="24"/>
          <w:szCs w:val="24"/>
        </w:rPr>
        <w:t xml:space="preserve"> di perpustakaan kantor perwakilan Bank Indonesia wilayah VII dikarenakan kurangnya tenaga pustakawan. Untuk saat ini perpustakaan kantor perwakilan Bank Indonesia wilayah VII dikelola oleh seorang pustakawan dan pekerja honorer.</w:t>
      </w:r>
      <w:r>
        <w:rPr>
          <w:rStyle w:val="FootnoteReference"/>
          <w:rFonts w:ascii="Times New Roman" w:hAnsi="Times New Roman" w:cs="Times New Roman"/>
          <w:sz w:val="24"/>
          <w:szCs w:val="24"/>
        </w:rPr>
        <w:footnoteReference w:id="88"/>
      </w:r>
    </w:p>
    <w:p w:rsidR="0031333D" w:rsidRDefault="0031333D" w:rsidP="004A0F36">
      <w:pPr>
        <w:pStyle w:val="ListParagraph"/>
        <w:tabs>
          <w:tab w:val="left" w:pos="990"/>
        </w:tabs>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rPr>
        <w:t>Memang seharusnya sebuah perpustakaan itu harus dikelola oleh petugas yang khusus dan fokus pada tugasnya di perpustakaan saja. Hal ini diharapkan agar kerja dan tugasnya dapat dilaksanakan dengan optimal dan maksimal, sehingga layanan prima pun berangsur-angsur akan dapat diselenggarakan kepada pemustaka, kepuasan pemustaka akan berdampak pada frekuensi kunjungan yang meningkat dari pemustakanya.</w:t>
      </w:r>
    </w:p>
    <w:p w:rsidR="0049021E" w:rsidRDefault="0031333D"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Dari hasil pengamatan ini penulis berpendapat bahwa : fasilitas penunjang yang memadai belum menjadi jaminan bila belum dikelola dengan baik. Dengan fasilitas yang sudah ada betapa bagusnya jika dimanfaatkan secara maksimal.</w:t>
      </w: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F30D52" w:rsidRDefault="00F30D52" w:rsidP="004A0F36">
      <w:pPr>
        <w:pStyle w:val="ListParagraph"/>
        <w:tabs>
          <w:tab w:val="left" w:pos="990"/>
        </w:tabs>
        <w:spacing w:line="480" w:lineRule="auto"/>
        <w:ind w:left="1350" w:firstLine="720"/>
        <w:jc w:val="both"/>
        <w:rPr>
          <w:rFonts w:ascii="Times New Roman" w:hAnsi="Times New Roman" w:cs="Times New Roman"/>
          <w:sz w:val="24"/>
          <w:szCs w:val="24"/>
          <w:lang w:val="en-US"/>
        </w:rPr>
      </w:pPr>
    </w:p>
    <w:p w:rsidR="00A7445D" w:rsidRDefault="00A7445D" w:rsidP="00FA339A">
      <w:pPr>
        <w:spacing w:line="480" w:lineRule="auto"/>
        <w:rPr>
          <w:rFonts w:ascii="Times New Roman" w:hAnsi="Times New Roman" w:cs="Times New Roman"/>
          <w:sz w:val="24"/>
          <w:szCs w:val="24"/>
          <w:lang w:val="en-US"/>
        </w:rPr>
      </w:pPr>
    </w:p>
    <w:p w:rsidR="00FA339A" w:rsidRDefault="00FA339A" w:rsidP="00FA339A">
      <w:pPr>
        <w:spacing w:line="480" w:lineRule="auto"/>
        <w:rPr>
          <w:rFonts w:ascii="Times New Roman" w:hAnsi="Times New Roman" w:cs="Times New Roman"/>
          <w:sz w:val="24"/>
          <w:szCs w:val="24"/>
          <w:lang w:val="en-US"/>
        </w:rPr>
      </w:pPr>
    </w:p>
    <w:p w:rsidR="00B958C5" w:rsidRDefault="00B958C5" w:rsidP="00A90A9F">
      <w:pPr>
        <w:spacing w:line="480" w:lineRule="auto"/>
        <w:jc w:val="center"/>
        <w:rPr>
          <w:rFonts w:ascii="Times New Roman" w:hAnsi="Times New Roman" w:cs="Times New Roman"/>
          <w:sz w:val="24"/>
          <w:szCs w:val="24"/>
          <w:lang w:val="en-US"/>
        </w:rPr>
      </w:pPr>
    </w:p>
    <w:p w:rsidR="0031333D" w:rsidRDefault="0031333D" w:rsidP="00A90A9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BAB V</w:t>
      </w:r>
    </w:p>
    <w:p w:rsidR="0031333D" w:rsidRDefault="0031333D" w:rsidP="00A90A9F">
      <w:pPr>
        <w:spacing w:line="480" w:lineRule="auto"/>
        <w:jc w:val="center"/>
        <w:rPr>
          <w:rFonts w:ascii="Times New Roman" w:hAnsi="Times New Roman" w:cs="Times New Roman"/>
          <w:sz w:val="24"/>
          <w:szCs w:val="24"/>
        </w:rPr>
      </w:pPr>
      <w:r>
        <w:rPr>
          <w:rFonts w:ascii="Times New Roman" w:hAnsi="Times New Roman" w:cs="Times New Roman"/>
          <w:sz w:val="24"/>
          <w:szCs w:val="24"/>
        </w:rPr>
        <w:t>PENUTUP</w:t>
      </w:r>
    </w:p>
    <w:p w:rsidR="0003776D" w:rsidRPr="0003776D" w:rsidRDefault="0031333D" w:rsidP="0003776D">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KESIMPULAN</w:t>
      </w:r>
    </w:p>
    <w:p w:rsidR="00FA339A" w:rsidRDefault="0003776D" w:rsidP="00FA339A">
      <w:pPr>
        <w:pStyle w:val="ListParagraph"/>
        <w:spacing w:line="480" w:lineRule="auto"/>
        <w:ind w:firstLine="990"/>
        <w:jc w:val="both"/>
        <w:rPr>
          <w:rFonts w:ascii="Times New Roman" w:hAnsi="Times New Roman" w:cs="Times New Roman"/>
          <w:sz w:val="24"/>
          <w:szCs w:val="24"/>
          <w:lang w:val="en-US"/>
        </w:rPr>
      </w:pPr>
      <w:r w:rsidRPr="0003776D">
        <w:rPr>
          <w:rFonts w:ascii="Times New Roman" w:hAnsi="Times New Roman" w:cs="Times New Roman"/>
          <w:sz w:val="24"/>
          <w:szCs w:val="24"/>
          <w:lang w:val="en-US"/>
        </w:rPr>
        <w:t xml:space="preserve">Berdasarkan data </w:t>
      </w:r>
      <w:r w:rsidR="00FA339A">
        <w:rPr>
          <w:rFonts w:ascii="Times New Roman" w:hAnsi="Times New Roman" w:cs="Times New Roman"/>
          <w:sz w:val="24"/>
          <w:szCs w:val="24"/>
          <w:lang w:val="en-US"/>
        </w:rPr>
        <w:t xml:space="preserve">dari hasil analisis </w:t>
      </w:r>
      <w:r w:rsidRPr="0003776D">
        <w:rPr>
          <w:rFonts w:ascii="Times New Roman" w:hAnsi="Times New Roman" w:cs="Times New Roman"/>
          <w:sz w:val="24"/>
          <w:szCs w:val="24"/>
          <w:lang w:val="en-US"/>
        </w:rPr>
        <w:t xml:space="preserve">yang telah penulis kumpulkan, maka dapat penulis simpulkan bahwa efektivitas perpustakaan khusus dalam memberi layanan informasi bagi pegawai </w:t>
      </w:r>
      <w:proofErr w:type="gramStart"/>
      <w:r w:rsidRPr="0003776D">
        <w:rPr>
          <w:rFonts w:ascii="Times New Roman" w:hAnsi="Times New Roman" w:cs="Times New Roman"/>
          <w:sz w:val="24"/>
          <w:szCs w:val="24"/>
          <w:lang w:val="en-US"/>
        </w:rPr>
        <w:t>kantor</w:t>
      </w:r>
      <w:proofErr w:type="gramEnd"/>
      <w:r w:rsidRPr="0003776D">
        <w:rPr>
          <w:rFonts w:ascii="Times New Roman" w:hAnsi="Times New Roman" w:cs="Times New Roman"/>
          <w:sz w:val="24"/>
          <w:szCs w:val="24"/>
          <w:lang w:val="en-US"/>
        </w:rPr>
        <w:t xml:space="preserve"> perwakilan Bank Indonesia wilayah VII:</w:t>
      </w:r>
    </w:p>
    <w:p w:rsidR="00FA339A" w:rsidRDefault="0031333D" w:rsidP="00FA339A">
      <w:pPr>
        <w:pStyle w:val="ListParagraph"/>
        <w:spacing w:line="480" w:lineRule="auto"/>
        <w:ind w:firstLine="990"/>
        <w:jc w:val="both"/>
        <w:rPr>
          <w:rFonts w:ascii="Times New Roman" w:hAnsi="Times New Roman" w:cs="Times New Roman"/>
          <w:sz w:val="24"/>
          <w:szCs w:val="24"/>
          <w:lang w:val="en-US"/>
        </w:rPr>
      </w:pPr>
      <w:r w:rsidRPr="00FA339A">
        <w:rPr>
          <w:rFonts w:ascii="Times New Roman" w:hAnsi="Times New Roman" w:cs="Times New Roman"/>
          <w:sz w:val="24"/>
          <w:szCs w:val="24"/>
        </w:rPr>
        <w:t>Layanan perpustakaan</w:t>
      </w:r>
      <w:r w:rsidR="00304BAD" w:rsidRPr="00FA339A">
        <w:rPr>
          <w:rFonts w:ascii="Times New Roman" w:hAnsi="Times New Roman" w:cs="Times New Roman"/>
          <w:sz w:val="24"/>
          <w:szCs w:val="24"/>
          <w:lang w:val="en-US"/>
        </w:rPr>
        <w:t xml:space="preserve"> </w:t>
      </w:r>
      <w:r w:rsidR="00B50A3F" w:rsidRPr="00FA339A">
        <w:rPr>
          <w:rFonts w:ascii="Times New Roman" w:hAnsi="Times New Roman" w:cs="Times New Roman"/>
          <w:sz w:val="24"/>
          <w:szCs w:val="24"/>
        </w:rPr>
        <w:t xml:space="preserve"> yang diselenggarakan di perpustakaan kantor perwakilan Bank Indonesia wilayah VII sudah </w:t>
      </w:r>
      <w:r w:rsidR="00B50A3F" w:rsidRPr="00FA339A">
        <w:rPr>
          <w:rFonts w:ascii="Times New Roman" w:hAnsi="Times New Roman" w:cs="Times New Roman"/>
          <w:sz w:val="24"/>
          <w:szCs w:val="24"/>
          <w:lang w:val="en-US"/>
        </w:rPr>
        <w:t xml:space="preserve">efektif </w:t>
      </w:r>
      <w:r w:rsidRPr="00FA339A">
        <w:rPr>
          <w:rFonts w:ascii="Times New Roman" w:hAnsi="Times New Roman" w:cs="Times New Roman"/>
          <w:sz w:val="24"/>
          <w:szCs w:val="24"/>
        </w:rPr>
        <w:t>bagi pegawai di perpustakaan kantor perwakilan B</w:t>
      </w:r>
      <w:r w:rsidR="0003776D" w:rsidRPr="00FA339A">
        <w:rPr>
          <w:rFonts w:ascii="Times New Roman" w:hAnsi="Times New Roman" w:cs="Times New Roman"/>
          <w:sz w:val="24"/>
          <w:szCs w:val="24"/>
        </w:rPr>
        <w:t>ank Indonesia wilayah VII</w:t>
      </w:r>
      <w:r w:rsidR="0003776D" w:rsidRPr="00FA339A">
        <w:rPr>
          <w:rFonts w:ascii="Times New Roman" w:hAnsi="Times New Roman" w:cs="Times New Roman"/>
          <w:sz w:val="24"/>
          <w:szCs w:val="24"/>
          <w:lang w:val="en-US"/>
        </w:rPr>
        <w:t xml:space="preserve"> </w:t>
      </w:r>
      <w:r w:rsidR="00B50A3F" w:rsidRPr="00FA339A">
        <w:rPr>
          <w:rFonts w:ascii="Times New Roman" w:hAnsi="Times New Roman" w:cs="Times New Roman"/>
          <w:sz w:val="24"/>
          <w:szCs w:val="24"/>
          <w:lang w:val="en-US"/>
        </w:rPr>
        <w:t>yaitu</w:t>
      </w:r>
      <w:r w:rsidRPr="00FA339A">
        <w:rPr>
          <w:rFonts w:ascii="Times New Roman" w:hAnsi="Times New Roman" w:cs="Times New Roman"/>
          <w:sz w:val="24"/>
          <w:szCs w:val="24"/>
        </w:rPr>
        <w:t xml:space="preserve"> layanan yang mempermudah akses para pegawai untuk memenuhi kebutuhan informasi terkini melalui sarana fasilitas yang ada.</w:t>
      </w:r>
    </w:p>
    <w:p w:rsidR="0031333D" w:rsidRPr="00FA339A" w:rsidRDefault="0031333D" w:rsidP="00FA339A">
      <w:pPr>
        <w:pStyle w:val="ListParagraph"/>
        <w:spacing w:line="480" w:lineRule="auto"/>
        <w:ind w:firstLine="990"/>
        <w:jc w:val="both"/>
        <w:rPr>
          <w:rFonts w:ascii="Times New Roman" w:hAnsi="Times New Roman" w:cs="Times New Roman"/>
          <w:sz w:val="24"/>
          <w:szCs w:val="24"/>
        </w:rPr>
      </w:pPr>
      <w:r w:rsidRPr="00FA339A">
        <w:rPr>
          <w:rFonts w:ascii="Times New Roman" w:hAnsi="Times New Roman" w:cs="Times New Roman"/>
          <w:sz w:val="24"/>
          <w:szCs w:val="24"/>
        </w:rPr>
        <w:t xml:space="preserve">Secara umum layanan yang diselenggarakan di perpustakaan kantor perwakilan Bank Indonesia wilayah VII sudah bisa dikatakan baik dan layanannya telah mencapai layanan yang efektif dikarenakan telah mengatasi </w:t>
      </w:r>
      <w:r w:rsidR="008B54FA" w:rsidRPr="00FA339A">
        <w:rPr>
          <w:rFonts w:ascii="Times New Roman" w:hAnsi="Times New Roman" w:cs="Times New Roman"/>
          <w:sz w:val="24"/>
          <w:szCs w:val="24"/>
        </w:rPr>
        <w:t xml:space="preserve">kendala </w:t>
      </w:r>
      <w:r w:rsidRPr="00FA339A">
        <w:rPr>
          <w:rFonts w:ascii="Times New Roman" w:hAnsi="Times New Roman" w:cs="Times New Roman"/>
          <w:sz w:val="24"/>
          <w:szCs w:val="24"/>
        </w:rPr>
        <w:t xml:space="preserve">yang dihadapi </w:t>
      </w:r>
      <w:r w:rsidR="00B50A3F" w:rsidRPr="00FA339A">
        <w:rPr>
          <w:rFonts w:ascii="Times New Roman" w:hAnsi="Times New Roman" w:cs="Times New Roman"/>
          <w:sz w:val="24"/>
          <w:szCs w:val="24"/>
          <w:lang w:val="en-US"/>
        </w:rPr>
        <w:t>yaitu</w:t>
      </w:r>
      <w:r w:rsidR="00B01365" w:rsidRPr="00FA339A">
        <w:rPr>
          <w:rFonts w:ascii="Times New Roman" w:hAnsi="Times New Roman" w:cs="Times New Roman"/>
          <w:sz w:val="24"/>
          <w:szCs w:val="24"/>
          <w:lang w:val="en-US"/>
        </w:rPr>
        <w:t xml:space="preserve"> </w:t>
      </w:r>
      <w:r w:rsidR="00304BAD" w:rsidRPr="00FA339A">
        <w:rPr>
          <w:rFonts w:ascii="Times New Roman" w:hAnsi="Times New Roman" w:cs="Times New Roman"/>
          <w:sz w:val="24"/>
          <w:szCs w:val="24"/>
          <w:lang w:val="en-US"/>
        </w:rPr>
        <w:t xml:space="preserve"> </w:t>
      </w:r>
      <w:r w:rsidR="00B01365" w:rsidRPr="00FA339A">
        <w:rPr>
          <w:rFonts w:ascii="Times New Roman" w:hAnsi="Times New Roman" w:cs="Times New Roman"/>
          <w:sz w:val="24"/>
          <w:szCs w:val="24"/>
          <w:lang w:val="en-US"/>
        </w:rPr>
        <w:t xml:space="preserve">kurangnya </w:t>
      </w:r>
      <w:r w:rsidR="00B50A3F" w:rsidRPr="00FA339A">
        <w:rPr>
          <w:rFonts w:ascii="Times New Roman" w:hAnsi="Times New Roman" w:cs="Times New Roman"/>
          <w:sz w:val="24"/>
          <w:szCs w:val="24"/>
          <w:lang w:val="en-US"/>
        </w:rPr>
        <w:t>kunjungan para pegawai</w:t>
      </w:r>
      <w:r w:rsidR="00B01365" w:rsidRPr="00FA339A">
        <w:rPr>
          <w:rFonts w:ascii="Times New Roman" w:hAnsi="Times New Roman" w:cs="Times New Roman"/>
          <w:sz w:val="24"/>
          <w:szCs w:val="24"/>
          <w:lang w:val="en-US"/>
        </w:rPr>
        <w:t xml:space="preserve">, kurangnya </w:t>
      </w:r>
      <w:r w:rsidR="00B50A3F" w:rsidRPr="00FA339A">
        <w:rPr>
          <w:rFonts w:ascii="Times New Roman" w:hAnsi="Times New Roman" w:cs="Times New Roman"/>
          <w:sz w:val="24"/>
          <w:szCs w:val="24"/>
          <w:lang w:val="en-US"/>
        </w:rPr>
        <w:t>SDM (sumber daya manusia) pustakawan</w:t>
      </w:r>
      <w:r w:rsidR="00B01365" w:rsidRPr="00FA339A">
        <w:rPr>
          <w:rFonts w:ascii="Times New Roman" w:hAnsi="Times New Roman" w:cs="Times New Roman"/>
          <w:sz w:val="24"/>
          <w:szCs w:val="24"/>
          <w:lang w:val="en-US"/>
        </w:rPr>
        <w:t xml:space="preserve"> </w:t>
      </w:r>
      <w:r w:rsidRPr="00FA339A">
        <w:rPr>
          <w:rFonts w:ascii="Times New Roman" w:hAnsi="Times New Roman" w:cs="Times New Roman"/>
          <w:sz w:val="24"/>
          <w:szCs w:val="24"/>
        </w:rPr>
        <w:t xml:space="preserve">dengan </w:t>
      </w:r>
      <w:r w:rsidR="00B01365" w:rsidRPr="00FA339A">
        <w:rPr>
          <w:rFonts w:ascii="Times New Roman" w:hAnsi="Times New Roman" w:cs="Times New Roman"/>
          <w:sz w:val="24"/>
          <w:szCs w:val="24"/>
          <w:lang w:val="en-US"/>
        </w:rPr>
        <w:t xml:space="preserve">solusi </w:t>
      </w:r>
      <w:r w:rsidRPr="00FA339A">
        <w:rPr>
          <w:rFonts w:ascii="Times New Roman" w:hAnsi="Times New Roman" w:cs="Times New Roman"/>
          <w:sz w:val="24"/>
          <w:szCs w:val="24"/>
        </w:rPr>
        <w:t>me</w:t>
      </w:r>
      <w:r w:rsidR="001003DE" w:rsidRPr="00FA339A">
        <w:rPr>
          <w:rFonts w:ascii="Times New Roman" w:hAnsi="Times New Roman" w:cs="Times New Roman"/>
          <w:sz w:val="24"/>
          <w:szCs w:val="24"/>
        </w:rPr>
        <w:t>ngadakan perpustakaan keliling.</w:t>
      </w:r>
    </w:p>
    <w:p w:rsidR="0031333D" w:rsidRDefault="0031333D" w:rsidP="007C00BB">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Saran-saran</w:t>
      </w:r>
    </w:p>
    <w:p w:rsidR="0003776D" w:rsidRPr="0003776D" w:rsidRDefault="0031333D" w:rsidP="0003776D">
      <w:pPr>
        <w:pStyle w:val="ListParagraph"/>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rPr>
        <w:t xml:space="preserve">Dari kesimpulan yang telah diuraikan, dirasa perlu kiranya penulis memberikan saran-saran bagi beberapa pihak agar menjadi pertimbangan dalam mengambil keputusan yang berkaitan dengan layanan bagi pegawai di </w:t>
      </w:r>
      <w:r>
        <w:rPr>
          <w:rFonts w:ascii="Times New Roman" w:hAnsi="Times New Roman" w:cs="Times New Roman"/>
          <w:sz w:val="24"/>
          <w:szCs w:val="24"/>
        </w:rPr>
        <w:lastRenderedPageBreak/>
        <w:t xml:space="preserve">perpustakaan kantor perwakilan Bank Indonesia wilayah VII, agar efektivitas penerapan layanan yang prima dapat dirasakan oleh pemustaka kantor perwakilan Bank Indonesia wilayah VII </w:t>
      </w:r>
      <w:r w:rsidR="0003776D">
        <w:rPr>
          <w:rFonts w:ascii="Times New Roman" w:hAnsi="Times New Roman" w:cs="Times New Roman"/>
          <w:sz w:val="24"/>
          <w:szCs w:val="24"/>
        </w:rPr>
        <w:t>beberapa saran tersebut yaitu :</w:t>
      </w:r>
    </w:p>
    <w:p w:rsidR="0031333D" w:rsidRDefault="0031333D" w:rsidP="007C00BB">
      <w:pPr>
        <w:pStyle w:val="ListParagraph"/>
        <w:numPr>
          <w:ilvl w:val="0"/>
          <w:numId w:val="41"/>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Kepada Bapak Kepala bidang devisi pengembangan.</w:t>
      </w:r>
    </w:p>
    <w:p w:rsidR="0031333D" w:rsidRDefault="008B54FA" w:rsidP="004A0F36">
      <w:pPr>
        <w:pStyle w:val="ListParagraph"/>
        <w:spacing w:line="480" w:lineRule="auto"/>
        <w:ind w:left="990" w:firstLine="630"/>
        <w:jc w:val="both"/>
        <w:rPr>
          <w:rFonts w:ascii="Times New Roman" w:hAnsi="Times New Roman" w:cs="Times New Roman"/>
          <w:sz w:val="24"/>
          <w:szCs w:val="24"/>
        </w:rPr>
      </w:pPr>
      <w:r>
        <w:rPr>
          <w:rFonts w:ascii="Times New Roman" w:hAnsi="Times New Roman" w:cs="Times New Roman"/>
          <w:sz w:val="24"/>
          <w:szCs w:val="24"/>
        </w:rPr>
        <w:t xml:space="preserve">Perlunya tambahan tenaga </w:t>
      </w:r>
      <w:r w:rsidR="0031333D" w:rsidRPr="00444C0B">
        <w:rPr>
          <w:rFonts w:ascii="Times New Roman" w:hAnsi="Times New Roman" w:cs="Times New Roman"/>
          <w:sz w:val="24"/>
          <w:szCs w:val="24"/>
        </w:rPr>
        <w:t>pustakawan yang fokus mengurus layanan perpustakaan dan pengelolaan, dengan harapan keberadaan perpustakaan kantor perwakilan Bank Indonesia wilayah VII dapat menjadi sumber informasi bagi pegawai kantor perwakilan Bank Indonesia wilayah VII</w:t>
      </w:r>
      <w:r w:rsidR="0031333D">
        <w:rPr>
          <w:rFonts w:ascii="Times New Roman" w:hAnsi="Times New Roman" w:cs="Times New Roman"/>
          <w:sz w:val="24"/>
          <w:szCs w:val="24"/>
        </w:rPr>
        <w:t xml:space="preserve"> dan dapat dimanfaatkan secara maksimal oleh semua pihak.</w:t>
      </w:r>
    </w:p>
    <w:p w:rsidR="0031333D" w:rsidRDefault="0031333D" w:rsidP="007C00BB">
      <w:pPr>
        <w:pStyle w:val="ListParagraph"/>
        <w:numPr>
          <w:ilvl w:val="0"/>
          <w:numId w:val="41"/>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Kepada pustakawan.</w:t>
      </w:r>
    </w:p>
    <w:p w:rsidR="0031333D" w:rsidRDefault="0031333D" w:rsidP="004A0F36">
      <w:pPr>
        <w:pStyle w:val="ListParagraph"/>
        <w:spacing w:line="480" w:lineRule="auto"/>
        <w:ind w:left="990" w:firstLine="630"/>
        <w:jc w:val="both"/>
        <w:rPr>
          <w:rFonts w:ascii="Times New Roman" w:hAnsi="Times New Roman" w:cs="Times New Roman"/>
          <w:sz w:val="24"/>
          <w:szCs w:val="24"/>
        </w:rPr>
      </w:pPr>
      <w:r>
        <w:rPr>
          <w:rFonts w:ascii="Times New Roman" w:hAnsi="Times New Roman" w:cs="Times New Roman"/>
          <w:sz w:val="24"/>
          <w:szCs w:val="24"/>
        </w:rPr>
        <w:t>Teruslah berusaha untuk meningkatkan minat dan promosi kepada pegawai salah satunya memaksimalkan keberadaan perpustakaan, pada waktu tertentu para pegawai bisa meluangkan jam kerjanya untuk berkunjung ke perpustakaan. Hal ini bertujuan untuk mendekatkan dan membiasakan para pegawai untuk mencari informasi diperpustakaan.</w:t>
      </w:r>
    </w:p>
    <w:p w:rsidR="0031333D" w:rsidRDefault="0031333D" w:rsidP="007C00BB">
      <w:pPr>
        <w:pStyle w:val="ListParagraph"/>
        <w:numPr>
          <w:ilvl w:val="0"/>
          <w:numId w:val="41"/>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Kepada pegawai</w:t>
      </w:r>
    </w:p>
    <w:p w:rsidR="0031333D" w:rsidRPr="00E81A80" w:rsidRDefault="0031333D" w:rsidP="004A0F36">
      <w:pPr>
        <w:pStyle w:val="ListParagraph"/>
        <w:spacing w:line="480" w:lineRule="auto"/>
        <w:ind w:left="990"/>
        <w:jc w:val="both"/>
        <w:rPr>
          <w:rFonts w:ascii="Times New Roman" w:hAnsi="Times New Roman" w:cs="Times New Roman"/>
          <w:sz w:val="24"/>
          <w:szCs w:val="24"/>
          <w:lang w:val="en-US"/>
        </w:rPr>
      </w:pPr>
      <w:r>
        <w:rPr>
          <w:rFonts w:ascii="Times New Roman" w:hAnsi="Times New Roman" w:cs="Times New Roman"/>
          <w:sz w:val="24"/>
          <w:szCs w:val="24"/>
        </w:rPr>
        <w:t>Hendaknya para pegawai memaksimalkan fasilitas yang ada di perpustakaan kantor perwakilan Bank Indonesia wilayah VII.</w:t>
      </w:r>
    </w:p>
    <w:sectPr w:rsidR="0031333D" w:rsidRPr="00E81A80" w:rsidSect="00775AC9">
      <w:headerReference w:type="default" r:id="rId11"/>
      <w:footerReference w:type="first" r:id="rId12"/>
      <w:pgSz w:w="12242" w:h="15842" w:code="1"/>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6F" w:rsidRDefault="00EF716F" w:rsidP="00D64883">
      <w:pPr>
        <w:spacing w:after="0" w:line="240" w:lineRule="auto"/>
      </w:pPr>
      <w:r>
        <w:separator/>
      </w:r>
    </w:p>
  </w:endnote>
  <w:endnote w:type="continuationSeparator" w:id="0">
    <w:p w:rsidR="00EF716F" w:rsidRDefault="00EF716F" w:rsidP="00D6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68233"/>
      <w:docPartObj>
        <w:docPartGallery w:val="Page Numbers (Bottom of Page)"/>
        <w:docPartUnique/>
      </w:docPartObj>
    </w:sdtPr>
    <w:sdtEndPr>
      <w:rPr>
        <w:noProof/>
      </w:rPr>
    </w:sdtEndPr>
    <w:sdtContent>
      <w:p w:rsidR="009E1FA9" w:rsidRDefault="009E1FA9">
        <w:pPr>
          <w:pStyle w:val="Footer"/>
          <w:jc w:val="center"/>
        </w:pPr>
        <w:r>
          <w:fldChar w:fldCharType="begin"/>
        </w:r>
        <w:r>
          <w:instrText xml:space="preserve"> PAGE   \* MERGEFORMAT </w:instrText>
        </w:r>
        <w:r>
          <w:fldChar w:fldCharType="separate"/>
        </w:r>
        <w:r w:rsidR="00C01306">
          <w:rPr>
            <w:noProof/>
          </w:rPr>
          <w:t>1</w:t>
        </w:r>
        <w:r>
          <w:rPr>
            <w:noProof/>
          </w:rPr>
          <w:fldChar w:fldCharType="end"/>
        </w:r>
      </w:p>
    </w:sdtContent>
  </w:sdt>
  <w:p w:rsidR="009E1FA9" w:rsidRDefault="009E1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6F" w:rsidRDefault="00EF716F" w:rsidP="00D64883">
      <w:pPr>
        <w:spacing w:after="0" w:line="240" w:lineRule="auto"/>
      </w:pPr>
      <w:r>
        <w:separator/>
      </w:r>
    </w:p>
  </w:footnote>
  <w:footnote w:type="continuationSeparator" w:id="0">
    <w:p w:rsidR="00EF716F" w:rsidRDefault="00EF716F" w:rsidP="00D64883">
      <w:pPr>
        <w:spacing w:after="0" w:line="240" w:lineRule="auto"/>
      </w:pPr>
      <w:r>
        <w:continuationSeparator/>
      </w:r>
    </w:p>
  </w:footnote>
  <w:footnote w:id="1">
    <w:p w:rsidR="009E1FA9" w:rsidRPr="00D64883" w:rsidRDefault="009E1FA9" w:rsidP="00C80CED">
      <w:pPr>
        <w:pStyle w:val="FootnoteText"/>
        <w:ind w:firstLine="720"/>
        <w:jc w:val="both"/>
        <w:rPr>
          <w:rFonts w:ascii="Times New Roman" w:hAnsi="Times New Roman" w:cs="Times New Roman"/>
        </w:rPr>
      </w:pPr>
      <w:r w:rsidRPr="00D64883">
        <w:rPr>
          <w:rStyle w:val="FootnoteReference"/>
          <w:rFonts w:ascii="Times New Roman" w:hAnsi="Times New Roman" w:cs="Times New Roman"/>
        </w:rPr>
        <w:footnoteRef/>
      </w:r>
      <w:r>
        <w:rPr>
          <w:rFonts w:ascii="Times New Roman" w:hAnsi="Times New Roman" w:cs="Times New Roman"/>
        </w:rPr>
        <w:t xml:space="preserve"> Perpustakaan Nasional, </w:t>
      </w:r>
      <w:r w:rsidRPr="009A4D11">
        <w:rPr>
          <w:rFonts w:ascii="Times New Roman" w:hAnsi="Times New Roman" w:cs="Times New Roman"/>
          <w:i/>
        </w:rPr>
        <w:t>Undang-Undang Republik Indonesia Nomor 43 Tahun 2007 Tentang Perpustakaan</w:t>
      </w:r>
      <w:r>
        <w:rPr>
          <w:rFonts w:ascii="Times New Roman" w:hAnsi="Times New Roman" w:cs="Times New Roman"/>
        </w:rPr>
        <w:t>, (Jakarta : Perpustakaan Nasional RI, 2007), hlm.12.</w:t>
      </w:r>
    </w:p>
  </w:footnote>
  <w:footnote w:id="2">
    <w:p w:rsidR="009E1FA9" w:rsidRPr="00151B66" w:rsidRDefault="009E1FA9" w:rsidP="00C80CED">
      <w:pPr>
        <w:pStyle w:val="FootnoteText"/>
        <w:ind w:firstLine="720"/>
        <w:jc w:val="both"/>
        <w:rPr>
          <w:rFonts w:ascii="Times New Roman" w:hAnsi="Times New Roman" w:cs="Times New Roman"/>
        </w:rPr>
      </w:pPr>
      <w:r w:rsidRPr="00151B66">
        <w:rPr>
          <w:rStyle w:val="FootnoteReference"/>
          <w:rFonts w:ascii="Times New Roman" w:hAnsi="Times New Roman" w:cs="Times New Roman"/>
        </w:rPr>
        <w:footnoteRef/>
      </w:r>
      <w:r w:rsidRPr="00151B66">
        <w:rPr>
          <w:rFonts w:ascii="Times New Roman" w:hAnsi="Times New Roman" w:cs="Times New Roman"/>
        </w:rPr>
        <w:t xml:space="preserve"> B. Setiawan</w:t>
      </w:r>
      <w:r>
        <w:rPr>
          <w:rFonts w:ascii="Times New Roman" w:hAnsi="Times New Roman" w:cs="Times New Roman"/>
        </w:rPr>
        <w:t xml:space="preserve"> , </w:t>
      </w:r>
      <w:r w:rsidRPr="00151B66">
        <w:rPr>
          <w:rFonts w:ascii="Times New Roman" w:hAnsi="Times New Roman" w:cs="Times New Roman"/>
          <w:i/>
        </w:rPr>
        <w:t>Ensklopedi Nasional Indonesia</w:t>
      </w:r>
      <w:r>
        <w:rPr>
          <w:rFonts w:ascii="Times New Roman" w:hAnsi="Times New Roman" w:cs="Times New Roman"/>
        </w:rPr>
        <w:t>, (Jakarta : Delta Pamungkas, 2004)</w:t>
      </w:r>
    </w:p>
  </w:footnote>
  <w:footnote w:id="3">
    <w:p w:rsidR="009E1FA9" w:rsidRDefault="009E1FA9" w:rsidP="00C80CED">
      <w:pPr>
        <w:pStyle w:val="FootnoteText"/>
        <w:ind w:firstLine="720"/>
        <w:jc w:val="both"/>
      </w:pPr>
      <w:r>
        <w:rPr>
          <w:rStyle w:val="FootnoteReference"/>
        </w:rPr>
        <w:footnoteRef/>
      </w:r>
      <w:r>
        <w:t xml:space="preserve"> </w:t>
      </w:r>
      <w:r>
        <w:rPr>
          <w:rFonts w:ascii="Times New Roman" w:hAnsi="Times New Roman" w:cs="Times New Roman"/>
        </w:rPr>
        <w:t xml:space="preserve">Perpustakaan Nasional, </w:t>
      </w:r>
      <w:r w:rsidRPr="009A4D11">
        <w:rPr>
          <w:rFonts w:ascii="Times New Roman" w:hAnsi="Times New Roman" w:cs="Times New Roman"/>
          <w:i/>
        </w:rPr>
        <w:t>Undang-Undang Republik Indone</w:t>
      </w:r>
      <w:r>
        <w:rPr>
          <w:rFonts w:ascii="Times New Roman" w:hAnsi="Times New Roman" w:cs="Times New Roman"/>
          <w:i/>
        </w:rPr>
        <w:t xml:space="preserve">sia Nomor 43 Tahun 2007 Tentang </w:t>
      </w:r>
      <w:r w:rsidRPr="009A4D11">
        <w:rPr>
          <w:rFonts w:ascii="Times New Roman" w:hAnsi="Times New Roman" w:cs="Times New Roman"/>
          <w:i/>
        </w:rPr>
        <w:t>Perpustakaan</w:t>
      </w:r>
      <w:r>
        <w:rPr>
          <w:rFonts w:ascii="Times New Roman" w:hAnsi="Times New Roman" w:cs="Times New Roman"/>
        </w:rPr>
        <w:t>, (jakarta : perpustakaan nasional RI, 2007), hlm. 7</w:t>
      </w:r>
    </w:p>
  </w:footnote>
  <w:footnote w:id="4">
    <w:p w:rsidR="009E1FA9" w:rsidRPr="005B1D28" w:rsidRDefault="009E1FA9" w:rsidP="005B1D28">
      <w:pPr>
        <w:pStyle w:val="FootnoteText"/>
        <w:ind w:firstLine="720"/>
        <w:rPr>
          <w:rFonts w:ascii="Times New Roman" w:hAnsi="Times New Roman" w:cs="Times New Roman"/>
        </w:rPr>
      </w:pPr>
      <w:r w:rsidRPr="005B1D28">
        <w:rPr>
          <w:rStyle w:val="FootnoteReference"/>
          <w:rFonts w:ascii="Times New Roman" w:hAnsi="Times New Roman" w:cs="Times New Roman"/>
        </w:rPr>
        <w:footnoteRef/>
      </w:r>
      <w:r>
        <w:rPr>
          <w:rFonts w:ascii="Times New Roman" w:hAnsi="Times New Roman" w:cs="Times New Roman"/>
        </w:rPr>
        <w:t xml:space="preserve"> </w:t>
      </w:r>
      <w:r w:rsidRPr="00660C93">
        <w:rPr>
          <w:rFonts w:ascii="Times New Roman" w:hAnsi="Times New Roman" w:cs="Times New Roman"/>
        </w:rPr>
        <w:t xml:space="preserve">Sutarno Ns, </w:t>
      </w:r>
      <w:r w:rsidRPr="00660C93">
        <w:rPr>
          <w:rFonts w:ascii="Times New Roman" w:hAnsi="Times New Roman" w:cs="Times New Roman"/>
          <w:i/>
        </w:rPr>
        <w:t>Manajemen Perpustakaan</w:t>
      </w:r>
      <w:r w:rsidRPr="00660C93">
        <w:rPr>
          <w:rFonts w:ascii="Times New Roman" w:hAnsi="Times New Roman" w:cs="Times New Roman"/>
        </w:rPr>
        <w:t xml:space="preserve"> </w:t>
      </w:r>
      <w:r w:rsidRPr="00660C93">
        <w:rPr>
          <w:rFonts w:ascii="Times New Roman" w:hAnsi="Times New Roman" w:cs="Times New Roman"/>
          <w:i/>
        </w:rPr>
        <w:t>: suatu pendekatan praktis, (</w:t>
      </w:r>
      <w:r w:rsidRPr="00660C93">
        <w:rPr>
          <w:rFonts w:ascii="Times New Roman" w:hAnsi="Times New Roman" w:cs="Times New Roman"/>
        </w:rPr>
        <w:t>Jakarta : Sagung Seto, 2006) Hlm. 119</w:t>
      </w:r>
    </w:p>
  </w:footnote>
  <w:footnote w:id="5">
    <w:p w:rsidR="009E1FA9" w:rsidRPr="008D5D3C" w:rsidRDefault="009E1FA9" w:rsidP="008D5D3C">
      <w:pPr>
        <w:pStyle w:val="FootnoteText"/>
        <w:ind w:firstLine="720"/>
        <w:rPr>
          <w:rFonts w:ascii="Times New Roman" w:hAnsi="Times New Roman" w:cs="Times New Roman"/>
        </w:rPr>
      </w:pPr>
      <w:r w:rsidRPr="008D5D3C">
        <w:rPr>
          <w:rStyle w:val="FootnoteReference"/>
          <w:rFonts w:ascii="Times New Roman" w:hAnsi="Times New Roman" w:cs="Times New Roman"/>
        </w:rPr>
        <w:footnoteRef/>
      </w:r>
      <w:r w:rsidRPr="008D5D3C">
        <w:rPr>
          <w:rFonts w:ascii="Times New Roman" w:hAnsi="Times New Roman" w:cs="Times New Roman"/>
        </w:rPr>
        <w:t xml:space="preserve"> </w:t>
      </w:r>
      <w:r>
        <w:rPr>
          <w:rFonts w:ascii="Times New Roman" w:hAnsi="Times New Roman" w:cs="Times New Roman"/>
        </w:rPr>
        <w:t xml:space="preserve">Perpustakaan Nasional, </w:t>
      </w:r>
      <w:r w:rsidRPr="009C2F10">
        <w:rPr>
          <w:rFonts w:ascii="Times New Roman" w:hAnsi="Times New Roman" w:cs="Times New Roman"/>
          <w:i/>
        </w:rPr>
        <w:t>Standar Perpustakaan Khusus</w:t>
      </w:r>
      <w:r>
        <w:rPr>
          <w:rFonts w:ascii="Times New Roman" w:hAnsi="Times New Roman" w:cs="Times New Roman"/>
        </w:rPr>
        <w:t xml:space="preserve"> (Jakarta : Perpustakaan Nasional RI 2002), hlm 17</w:t>
      </w:r>
    </w:p>
  </w:footnote>
  <w:footnote w:id="6">
    <w:p w:rsidR="009E1FA9" w:rsidRPr="00A873ED" w:rsidRDefault="009E1FA9" w:rsidP="00A873ED">
      <w:pPr>
        <w:pStyle w:val="FootnoteText"/>
        <w:ind w:firstLine="720"/>
        <w:rPr>
          <w:lang w:val="en-US"/>
        </w:rPr>
      </w:pPr>
      <w:r>
        <w:rPr>
          <w:rStyle w:val="FootnoteReference"/>
        </w:rPr>
        <w:footnoteRef/>
      </w:r>
      <w:r>
        <w:rPr>
          <w:lang w:val="en-US"/>
        </w:rPr>
        <w:t xml:space="preserve"> </w:t>
      </w:r>
      <w:proofErr w:type="gramStart"/>
      <w:r w:rsidRPr="00A873ED">
        <w:rPr>
          <w:rFonts w:ascii="Times New Roman" w:hAnsi="Times New Roman" w:cs="Times New Roman"/>
          <w:lang w:val="en-US"/>
        </w:rPr>
        <w:t>Undang-Undang No. 43 Tahun 2009 Tentang Kearsipan Dan Undang-Undang No 43 Tahun 2007 Tentang Perpustakaan.</w:t>
      </w:r>
      <w:proofErr w:type="gramEnd"/>
      <w:r w:rsidRPr="00A873ED">
        <w:rPr>
          <w:rFonts w:ascii="Times New Roman" w:hAnsi="Times New Roman" w:cs="Times New Roman"/>
          <w:lang w:val="en-US"/>
        </w:rPr>
        <w:t xml:space="preserve"> Hlm. 80</w:t>
      </w:r>
      <w:r>
        <w:t xml:space="preserve"> </w:t>
      </w:r>
    </w:p>
  </w:footnote>
  <w:footnote w:id="7">
    <w:p w:rsidR="009E1FA9" w:rsidRPr="00A873ED" w:rsidRDefault="009E1FA9" w:rsidP="00A873ED">
      <w:pPr>
        <w:pStyle w:val="FootnoteText"/>
        <w:ind w:firstLine="720"/>
        <w:rPr>
          <w:rFonts w:ascii="Times New Roman" w:hAnsi="Times New Roman" w:cs="Times New Roman"/>
          <w:lang w:val="en-US"/>
        </w:rPr>
      </w:pPr>
      <w:r w:rsidRPr="00A873ED">
        <w:rPr>
          <w:rStyle w:val="FootnoteReference"/>
          <w:rFonts w:ascii="Times New Roman" w:hAnsi="Times New Roman" w:cs="Times New Roman"/>
        </w:rPr>
        <w:footnoteRef/>
      </w:r>
      <w:r w:rsidRPr="00A873ED">
        <w:rPr>
          <w:rFonts w:ascii="Times New Roman" w:hAnsi="Times New Roman" w:cs="Times New Roman"/>
        </w:rPr>
        <w:t xml:space="preserve"> </w:t>
      </w:r>
      <w:r>
        <w:rPr>
          <w:rFonts w:ascii="Times New Roman" w:hAnsi="Times New Roman" w:cs="Times New Roman"/>
          <w:lang w:val="en-US"/>
        </w:rPr>
        <w:t>Wiji suwarno, piskologi perpustakaan, hlm 80</w:t>
      </w:r>
    </w:p>
  </w:footnote>
  <w:footnote w:id="8">
    <w:p w:rsidR="009E1FA9" w:rsidRPr="008D5D3C" w:rsidRDefault="009E1FA9" w:rsidP="008D5D3C">
      <w:pPr>
        <w:pStyle w:val="FootnoteText"/>
        <w:ind w:firstLine="720"/>
        <w:rPr>
          <w:rFonts w:ascii="Times New Roman" w:hAnsi="Times New Roman" w:cs="Times New Roman"/>
        </w:rPr>
      </w:pPr>
      <w:r w:rsidRPr="00A873ED">
        <w:rPr>
          <w:rStyle w:val="FootnoteReference"/>
          <w:rFonts w:ascii="Times New Roman" w:hAnsi="Times New Roman" w:cs="Times New Roman"/>
        </w:rPr>
        <w:footnoteRef/>
      </w:r>
      <w:r w:rsidRPr="008D5D3C">
        <w:rPr>
          <w:rFonts w:ascii="Times New Roman" w:hAnsi="Times New Roman" w:cs="Times New Roman"/>
        </w:rPr>
        <w:t xml:space="preserve"> </w:t>
      </w:r>
      <w:r>
        <w:rPr>
          <w:rFonts w:ascii="Times New Roman" w:hAnsi="Times New Roman" w:cs="Times New Roman"/>
        </w:rPr>
        <w:t xml:space="preserve">Andi Prastowo, </w:t>
      </w:r>
      <w:r w:rsidRPr="009C2F10">
        <w:rPr>
          <w:rFonts w:ascii="Times New Roman" w:hAnsi="Times New Roman" w:cs="Times New Roman"/>
          <w:i/>
        </w:rPr>
        <w:t>Manajemen Perpustakaan Sekolah Profesional</w:t>
      </w:r>
      <w:r>
        <w:rPr>
          <w:rFonts w:ascii="Times New Roman" w:hAnsi="Times New Roman" w:cs="Times New Roman"/>
        </w:rPr>
        <w:t>, (Yogyakarta : Pustaka Book Publisher ltd, 1997), hlm. 141</w:t>
      </w:r>
    </w:p>
  </w:footnote>
  <w:footnote w:id="9">
    <w:p w:rsidR="009E1FA9" w:rsidRPr="007B3FEE" w:rsidRDefault="009E1FA9" w:rsidP="003420C0">
      <w:pPr>
        <w:pStyle w:val="FootnoteText"/>
        <w:ind w:firstLine="720"/>
        <w:jc w:val="both"/>
        <w:rPr>
          <w:rFonts w:ascii="Times New Roman" w:hAnsi="Times New Roman" w:cs="Times New Roman"/>
        </w:rPr>
      </w:pPr>
      <w:r w:rsidRPr="007B3FEE">
        <w:rPr>
          <w:rStyle w:val="FootnoteReference"/>
          <w:rFonts w:ascii="Times New Roman" w:hAnsi="Times New Roman" w:cs="Times New Roman"/>
        </w:rPr>
        <w:footnoteRef/>
      </w:r>
      <w:r w:rsidRPr="007B3FEE">
        <w:rPr>
          <w:rFonts w:ascii="Times New Roman" w:hAnsi="Times New Roman" w:cs="Times New Roman"/>
        </w:rPr>
        <w:t xml:space="preserve"> </w:t>
      </w:r>
      <w:r>
        <w:rPr>
          <w:rFonts w:ascii="Times New Roman" w:hAnsi="Times New Roman" w:cs="Times New Roman"/>
        </w:rPr>
        <w:t xml:space="preserve">Departemen Pendidikan Nasional RI, </w:t>
      </w:r>
      <w:r w:rsidRPr="007B3FEE">
        <w:rPr>
          <w:rFonts w:ascii="Times New Roman" w:hAnsi="Times New Roman" w:cs="Times New Roman"/>
          <w:i/>
        </w:rPr>
        <w:t>Perpustakaan Perguruan Tinggi : Buku Pedoman</w:t>
      </w:r>
      <w:r>
        <w:rPr>
          <w:rFonts w:ascii="Times New Roman" w:hAnsi="Times New Roman" w:cs="Times New Roman"/>
        </w:rPr>
        <w:t xml:space="preserve"> (Jakarta : Depdiknas RI, 2004), Hlm. 7</w:t>
      </w:r>
    </w:p>
  </w:footnote>
  <w:footnote w:id="10">
    <w:p w:rsidR="009E1FA9" w:rsidRPr="002C7B43" w:rsidRDefault="009E1FA9" w:rsidP="00C80CED">
      <w:pPr>
        <w:pStyle w:val="FootnoteText"/>
        <w:ind w:firstLine="720"/>
        <w:jc w:val="both"/>
        <w:rPr>
          <w:rFonts w:ascii="Times New Roman" w:hAnsi="Times New Roman" w:cs="Times New Roman"/>
        </w:rPr>
      </w:pPr>
      <w:r w:rsidRPr="002C7B43">
        <w:rPr>
          <w:rStyle w:val="FootnoteReference"/>
          <w:rFonts w:ascii="Times New Roman" w:hAnsi="Times New Roman" w:cs="Times New Roman"/>
        </w:rPr>
        <w:footnoteRef/>
      </w:r>
      <w:r w:rsidRPr="002C7B43">
        <w:rPr>
          <w:rFonts w:ascii="Times New Roman" w:hAnsi="Times New Roman" w:cs="Times New Roman"/>
        </w:rPr>
        <w:t xml:space="preserve"> </w:t>
      </w:r>
      <w:r>
        <w:rPr>
          <w:rFonts w:ascii="Times New Roman" w:hAnsi="Times New Roman" w:cs="Times New Roman"/>
        </w:rPr>
        <w:t xml:space="preserve">Budi Yanti,” Perpustakaan Sebagai Sumber Informasi,” </w:t>
      </w:r>
      <w:r w:rsidRPr="002C7B43">
        <w:rPr>
          <w:rFonts w:ascii="Times New Roman" w:hAnsi="Times New Roman" w:cs="Times New Roman"/>
          <w:i/>
        </w:rPr>
        <w:t>skripsi</w:t>
      </w:r>
      <w:r>
        <w:rPr>
          <w:rFonts w:ascii="Times New Roman" w:hAnsi="Times New Roman" w:cs="Times New Roman"/>
        </w:rPr>
        <w:t xml:space="preserve"> (S1 Jurusan Perpustakaan Dan Informasi Fakultas Sastra Universitas Sumatera Utara,2010), hlm. 7</w:t>
      </w:r>
    </w:p>
  </w:footnote>
  <w:footnote w:id="11">
    <w:p w:rsidR="009E1FA9" w:rsidRPr="002C7B43" w:rsidRDefault="009E1FA9" w:rsidP="00C80CED">
      <w:pPr>
        <w:pStyle w:val="FootnoteText"/>
        <w:ind w:firstLine="720"/>
        <w:jc w:val="both"/>
        <w:rPr>
          <w:rFonts w:ascii="Times New Roman" w:hAnsi="Times New Roman" w:cs="Times New Roman"/>
        </w:rPr>
      </w:pPr>
      <w:r w:rsidRPr="002C7B43">
        <w:rPr>
          <w:rStyle w:val="FootnoteReference"/>
          <w:rFonts w:ascii="Times New Roman" w:hAnsi="Times New Roman" w:cs="Times New Roman"/>
        </w:rPr>
        <w:footnoteRef/>
      </w:r>
      <w:r w:rsidRPr="002C7B43">
        <w:rPr>
          <w:rFonts w:ascii="Times New Roman" w:hAnsi="Times New Roman" w:cs="Times New Roman"/>
        </w:rPr>
        <w:t xml:space="preserve"> </w:t>
      </w:r>
      <w:r>
        <w:rPr>
          <w:rFonts w:ascii="Times New Roman" w:hAnsi="Times New Roman" w:cs="Times New Roman"/>
        </w:rPr>
        <w:t xml:space="preserve">Atiek Nurindriani,  “Jenis-Jenis Pelayanan Dalam Meningkatkan Kualitas Perpustakaan,” Artikel Diakses Pada 27 November 2013 pada   </w:t>
      </w:r>
      <w:r w:rsidRPr="00A75534">
        <w:rPr>
          <w:rFonts w:ascii="Times New Roman" w:hAnsi="Times New Roman" w:cs="Times New Roman"/>
          <w:u w:val="single"/>
        </w:rPr>
        <w:t>httppdii,lipi.go.idbacaindeks.phpbacaarticelview7775</w:t>
      </w:r>
    </w:p>
  </w:footnote>
  <w:footnote w:id="12">
    <w:p w:rsidR="009E1FA9" w:rsidRPr="00F24119" w:rsidRDefault="009E1FA9" w:rsidP="00C80CED">
      <w:pPr>
        <w:pStyle w:val="FootnoteText"/>
        <w:ind w:firstLine="720"/>
        <w:jc w:val="both"/>
        <w:rPr>
          <w:rFonts w:ascii="Times New Roman" w:hAnsi="Times New Roman" w:cs="Times New Roman"/>
        </w:rPr>
      </w:pPr>
      <w:r w:rsidRPr="00F24119">
        <w:rPr>
          <w:rStyle w:val="FootnoteReference"/>
          <w:rFonts w:ascii="Times New Roman" w:hAnsi="Times New Roman" w:cs="Times New Roman"/>
        </w:rPr>
        <w:footnoteRef/>
      </w:r>
      <w:r w:rsidRPr="00F24119">
        <w:rPr>
          <w:rFonts w:ascii="Times New Roman" w:hAnsi="Times New Roman" w:cs="Times New Roman"/>
        </w:rPr>
        <w:t xml:space="preserve"> </w:t>
      </w:r>
      <w:r>
        <w:rPr>
          <w:rFonts w:ascii="Times New Roman" w:hAnsi="Times New Roman" w:cs="Times New Roman"/>
        </w:rPr>
        <w:t xml:space="preserve">Kholidawaty, “Efektivitas Pengembangan Sumber Daya Manusia Dalam Meningkatkan Kinerja Pustakawan Di Badan Perpustakaan Provinsi Sumatera Selatan,” </w:t>
      </w:r>
      <w:r w:rsidRPr="00F24119">
        <w:rPr>
          <w:rFonts w:ascii="Times New Roman" w:hAnsi="Times New Roman" w:cs="Times New Roman"/>
          <w:i/>
        </w:rPr>
        <w:t>Skripsi</w:t>
      </w:r>
      <w:r>
        <w:rPr>
          <w:rFonts w:ascii="Times New Roman" w:hAnsi="Times New Roman" w:cs="Times New Roman"/>
        </w:rPr>
        <w:t xml:space="preserve">  (Palembang : Fakultas Adab dan Humaniora, IAIN Raden Fatah palembang, 2013), hlm xv.</w:t>
      </w:r>
    </w:p>
  </w:footnote>
  <w:footnote w:id="13">
    <w:p w:rsidR="009E1FA9" w:rsidRPr="00CF69E5" w:rsidRDefault="009E1FA9" w:rsidP="00CF69E5">
      <w:pPr>
        <w:pStyle w:val="FootnoteText"/>
        <w:ind w:firstLine="720"/>
        <w:rPr>
          <w:rFonts w:ascii="Times New Roman" w:hAnsi="Times New Roman" w:cs="Times New Roman"/>
          <w:lang w:val="en-US"/>
        </w:rPr>
      </w:pPr>
      <w:r w:rsidRPr="00CF69E5">
        <w:rPr>
          <w:rStyle w:val="FootnoteReference"/>
          <w:rFonts w:ascii="Times New Roman" w:hAnsi="Times New Roman" w:cs="Times New Roman"/>
        </w:rPr>
        <w:footnoteRef/>
      </w:r>
      <w:r w:rsidRPr="00CF69E5">
        <w:rPr>
          <w:rFonts w:ascii="Times New Roman" w:hAnsi="Times New Roman" w:cs="Times New Roman"/>
        </w:rPr>
        <w:t xml:space="preserve"> </w:t>
      </w:r>
      <w:r>
        <w:rPr>
          <w:rFonts w:ascii="Times New Roman" w:hAnsi="Times New Roman" w:cs="Times New Roman"/>
          <w:lang w:val="en-US"/>
        </w:rPr>
        <w:t xml:space="preserve">Sondang P. Siagan, </w:t>
      </w:r>
      <w:r w:rsidRPr="00CF69E5">
        <w:rPr>
          <w:rFonts w:ascii="Times New Roman" w:hAnsi="Times New Roman" w:cs="Times New Roman"/>
          <w:i/>
          <w:lang w:val="en-US"/>
        </w:rPr>
        <w:t>Fungsi-Fungsi Manajerial</w:t>
      </w:r>
      <w:r>
        <w:rPr>
          <w:rFonts w:ascii="Times New Roman" w:hAnsi="Times New Roman" w:cs="Times New Roman"/>
          <w:lang w:val="en-US"/>
        </w:rPr>
        <w:t xml:space="preserve"> (Jakarta : Bumi Aksara, 2007) hlm.5</w:t>
      </w:r>
    </w:p>
  </w:footnote>
  <w:footnote w:id="14">
    <w:p w:rsidR="009E1FA9" w:rsidRPr="00856D1A" w:rsidRDefault="009E1FA9" w:rsidP="00856D1A">
      <w:pPr>
        <w:pStyle w:val="FootnoteText"/>
        <w:ind w:firstLine="720"/>
        <w:rPr>
          <w:rFonts w:ascii="Times New Roman" w:hAnsi="Times New Roman" w:cs="Times New Roman"/>
          <w:lang w:val="en-US"/>
        </w:rPr>
      </w:pPr>
      <w:r w:rsidRPr="00856D1A">
        <w:rPr>
          <w:rStyle w:val="FootnoteReference"/>
          <w:rFonts w:ascii="Times New Roman" w:hAnsi="Times New Roman" w:cs="Times New Roman"/>
        </w:rPr>
        <w:footnoteRef/>
      </w:r>
      <w:r w:rsidRPr="00856D1A">
        <w:rPr>
          <w:rFonts w:ascii="Times New Roman" w:hAnsi="Times New Roman" w:cs="Times New Roman"/>
        </w:rPr>
        <w:t xml:space="preserve"> </w:t>
      </w:r>
      <w:r>
        <w:rPr>
          <w:rFonts w:ascii="Times New Roman" w:hAnsi="Times New Roman" w:cs="Times New Roman"/>
          <w:lang w:val="en-US"/>
        </w:rPr>
        <w:t xml:space="preserve">Sudarwan Danim, </w:t>
      </w:r>
      <w:r w:rsidRPr="00856D1A">
        <w:rPr>
          <w:rFonts w:ascii="Times New Roman" w:hAnsi="Times New Roman" w:cs="Times New Roman"/>
          <w:i/>
          <w:lang w:val="en-US"/>
        </w:rPr>
        <w:t>Motivasi Kepemimpinan Dan Efektifitas Kelompok</w:t>
      </w:r>
      <w:r>
        <w:rPr>
          <w:rFonts w:ascii="Times New Roman" w:hAnsi="Times New Roman" w:cs="Times New Roman"/>
          <w:lang w:val="en-US"/>
        </w:rPr>
        <w:t xml:space="preserve"> (Jakarta: Rineka Cipta, 2012), hlm. 127-30 </w:t>
      </w:r>
    </w:p>
  </w:footnote>
  <w:footnote w:id="15">
    <w:p w:rsidR="009E1FA9" w:rsidRPr="00A271D5" w:rsidRDefault="009E1FA9" w:rsidP="00C80CED">
      <w:pPr>
        <w:pStyle w:val="FootnoteText"/>
        <w:ind w:firstLine="720"/>
        <w:jc w:val="both"/>
        <w:rPr>
          <w:rFonts w:ascii="Times New Roman" w:hAnsi="Times New Roman" w:cs="Times New Roman"/>
        </w:rPr>
      </w:pPr>
      <w:r w:rsidRPr="00A271D5">
        <w:rPr>
          <w:rStyle w:val="FootnoteReference"/>
          <w:rFonts w:ascii="Times New Roman" w:hAnsi="Times New Roman" w:cs="Times New Roman"/>
        </w:rPr>
        <w:footnoteRef/>
      </w:r>
      <w:r w:rsidRPr="00A271D5">
        <w:rPr>
          <w:rFonts w:ascii="Times New Roman" w:hAnsi="Times New Roman" w:cs="Times New Roman"/>
        </w:rPr>
        <w:t xml:space="preserve"> </w:t>
      </w:r>
      <w:r>
        <w:rPr>
          <w:rFonts w:ascii="Times New Roman" w:hAnsi="Times New Roman" w:cs="Times New Roman"/>
        </w:rPr>
        <w:t xml:space="preserve">Sutarno Ns, </w:t>
      </w:r>
      <w:r w:rsidRPr="000E57D7">
        <w:rPr>
          <w:rFonts w:ascii="Times New Roman" w:hAnsi="Times New Roman" w:cs="Times New Roman"/>
          <w:i/>
        </w:rPr>
        <w:t>Manajemen Perpustakaan</w:t>
      </w:r>
      <w:r>
        <w:rPr>
          <w:rFonts w:ascii="Times New Roman" w:hAnsi="Times New Roman" w:cs="Times New Roman"/>
        </w:rPr>
        <w:t xml:space="preserve"> </w:t>
      </w:r>
      <w:r w:rsidRPr="000E57D7">
        <w:rPr>
          <w:rFonts w:ascii="Times New Roman" w:hAnsi="Times New Roman" w:cs="Times New Roman"/>
          <w:i/>
        </w:rPr>
        <w:t xml:space="preserve">: Suatu Pendekatan Praktis </w:t>
      </w:r>
      <w:r>
        <w:rPr>
          <w:rFonts w:ascii="Times New Roman" w:hAnsi="Times New Roman" w:cs="Times New Roman"/>
        </w:rPr>
        <w:t>(Jakarta : Sagung Seto, 2006), hlm. 38</w:t>
      </w:r>
    </w:p>
  </w:footnote>
  <w:footnote w:id="16">
    <w:p w:rsidR="009E1FA9" w:rsidRPr="008D5D3C" w:rsidRDefault="009E1FA9" w:rsidP="00A404BB">
      <w:pPr>
        <w:pStyle w:val="FootnoteText"/>
        <w:ind w:firstLine="720"/>
        <w:rPr>
          <w:rFonts w:ascii="Times New Roman" w:hAnsi="Times New Roman" w:cs="Times New Roman"/>
        </w:rPr>
      </w:pPr>
      <w:r w:rsidRPr="00A873ED">
        <w:rPr>
          <w:rStyle w:val="FootnoteReference"/>
          <w:rFonts w:ascii="Times New Roman" w:hAnsi="Times New Roman" w:cs="Times New Roman"/>
        </w:rPr>
        <w:footnoteRef/>
      </w:r>
      <w:r w:rsidRPr="008D5D3C">
        <w:rPr>
          <w:rFonts w:ascii="Times New Roman" w:hAnsi="Times New Roman" w:cs="Times New Roman"/>
        </w:rPr>
        <w:t xml:space="preserve"> </w:t>
      </w:r>
      <w:r>
        <w:rPr>
          <w:rFonts w:ascii="Times New Roman" w:hAnsi="Times New Roman" w:cs="Times New Roman"/>
        </w:rPr>
        <w:t xml:space="preserve">Andi Prastowo, </w:t>
      </w:r>
      <w:r w:rsidRPr="009C2F10">
        <w:rPr>
          <w:rFonts w:ascii="Times New Roman" w:hAnsi="Times New Roman" w:cs="Times New Roman"/>
          <w:i/>
        </w:rPr>
        <w:t>Manajemen Perpustakaan Sekolah Profesional</w:t>
      </w:r>
      <w:r>
        <w:rPr>
          <w:rFonts w:ascii="Times New Roman" w:hAnsi="Times New Roman" w:cs="Times New Roman"/>
        </w:rPr>
        <w:t>, (Yogyakarta : Pustaka Book Publisher ltd, 1997), hlm. 141</w:t>
      </w:r>
    </w:p>
  </w:footnote>
  <w:footnote w:id="17">
    <w:p w:rsidR="009E1FA9" w:rsidRPr="007B3FEE" w:rsidRDefault="009E1FA9" w:rsidP="00A404BB">
      <w:pPr>
        <w:pStyle w:val="FootnoteText"/>
        <w:ind w:firstLine="720"/>
        <w:jc w:val="both"/>
        <w:rPr>
          <w:rFonts w:ascii="Times New Roman" w:hAnsi="Times New Roman" w:cs="Times New Roman"/>
        </w:rPr>
      </w:pPr>
      <w:r w:rsidRPr="007B3FEE">
        <w:rPr>
          <w:rStyle w:val="FootnoteReference"/>
          <w:rFonts w:ascii="Times New Roman" w:hAnsi="Times New Roman" w:cs="Times New Roman"/>
        </w:rPr>
        <w:footnoteRef/>
      </w:r>
      <w:r w:rsidRPr="007B3FEE">
        <w:rPr>
          <w:rFonts w:ascii="Times New Roman" w:hAnsi="Times New Roman" w:cs="Times New Roman"/>
        </w:rPr>
        <w:t xml:space="preserve"> </w:t>
      </w:r>
      <w:r>
        <w:rPr>
          <w:rFonts w:ascii="Times New Roman" w:hAnsi="Times New Roman" w:cs="Times New Roman"/>
        </w:rPr>
        <w:t xml:space="preserve">Departemen Pendidikan Nasional RI, </w:t>
      </w:r>
      <w:r w:rsidRPr="007B3FEE">
        <w:rPr>
          <w:rFonts w:ascii="Times New Roman" w:hAnsi="Times New Roman" w:cs="Times New Roman"/>
          <w:i/>
        </w:rPr>
        <w:t>Perpustakaan Perguruan Tinggi : Buku Pedoman</w:t>
      </w:r>
      <w:r>
        <w:rPr>
          <w:rFonts w:ascii="Times New Roman" w:hAnsi="Times New Roman" w:cs="Times New Roman"/>
        </w:rPr>
        <w:t xml:space="preserve"> (Jakarta : Depdiknas RI, 2004), Hlm. 7</w:t>
      </w:r>
    </w:p>
  </w:footnote>
  <w:footnote w:id="18">
    <w:p w:rsidR="009E1FA9" w:rsidRPr="00375627" w:rsidRDefault="009E1FA9" w:rsidP="00375627">
      <w:pPr>
        <w:pStyle w:val="FootnoteText"/>
        <w:ind w:firstLine="720"/>
        <w:rPr>
          <w:rFonts w:ascii="Times New Roman" w:hAnsi="Times New Roman" w:cs="Times New Roman"/>
          <w:sz w:val="22"/>
          <w:szCs w:val="22"/>
          <w:u w:val="single"/>
          <w:lang w:val="en-US"/>
        </w:rPr>
      </w:pPr>
      <w:r w:rsidRPr="00375627">
        <w:rPr>
          <w:rStyle w:val="FootnoteReference"/>
          <w:rFonts w:ascii="Times New Roman" w:hAnsi="Times New Roman" w:cs="Times New Roman"/>
          <w:sz w:val="22"/>
          <w:szCs w:val="22"/>
        </w:rPr>
        <w:footnoteRef/>
      </w:r>
      <w:r w:rsidRPr="00375627">
        <w:rPr>
          <w:rFonts w:ascii="Times New Roman" w:hAnsi="Times New Roman" w:cs="Times New Roman"/>
          <w:sz w:val="22"/>
          <w:szCs w:val="22"/>
        </w:rPr>
        <w:t xml:space="preserve"> Achmad Rofai, </w:t>
      </w:r>
      <w:r w:rsidRPr="00A3509F">
        <w:rPr>
          <w:rFonts w:ascii="Times New Roman" w:hAnsi="Times New Roman" w:cs="Times New Roman"/>
          <w:sz w:val="22"/>
          <w:szCs w:val="22"/>
        </w:rPr>
        <w:t>“Analisis factor-faktor yang mempengaruhi efektivitas organisasi pada badan kesatuan bangsa dan perlindungan masyarakat jawa tengah,”</w:t>
      </w:r>
      <w:r w:rsidRPr="00375627">
        <w:rPr>
          <w:rFonts w:ascii="Times New Roman" w:hAnsi="Times New Roman" w:cs="Times New Roman"/>
          <w:sz w:val="22"/>
          <w:szCs w:val="22"/>
        </w:rPr>
        <w:t xml:space="preserve"> </w:t>
      </w:r>
      <w:r w:rsidRPr="00A3509F">
        <w:rPr>
          <w:rFonts w:ascii="Times New Roman" w:hAnsi="Times New Roman" w:cs="Times New Roman"/>
          <w:i/>
          <w:sz w:val="22"/>
          <w:szCs w:val="22"/>
        </w:rPr>
        <w:t>(tesis S2 program pasca sarjana, universitas diponegoro semarang,2006)</w:t>
      </w:r>
      <w:r w:rsidRPr="00375627">
        <w:rPr>
          <w:rFonts w:ascii="Times New Roman" w:hAnsi="Times New Roman" w:cs="Times New Roman"/>
          <w:sz w:val="22"/>
          <w:szCs w:val="22"/>
        </w:rPr>
        <w:t xml:space="preserve">, hal 16. Diakses pada 08 september 2014 dari </w:t>
      </w:r>
      <w:hyperlink r:id="rId1" w:history="1">
        <w:r w:rsidRPr="00375627">
          <w:rPr>
            <w:rStyle w:val="Hyperlink"/>
            <w:rFonts w:ascii="Times New Roman" w:hAnsi="Times New Roman" w:cs="Times New Roman"/>
            <w:color w:val="auto"/>
            <w:sz w:val="22"/>
            <w:szCs w:val="22"/>
          </w:rPr>
          <w:t>http://eprints.undip.ac.id/16102/1/achmad</w:t>
        </w:r>
      </w:hyperlink>
      <w:r w:rsidRPr="00375627">
        <w:rPr>
          <w:rFonts w:ascii="Times New Roman" w:hAnsi="Times New Roman" w:cs="Times New Roman"/>
          <w:sz w:val="22"/>
          <w:szCs w:val="22"/>
          <w:u w:val="single"/>
        </w:rPr>
        <w:t xml:space="preserve"> rofai.pdf</w:t>
      </w:r>
    </w:p>
  </w:footnote>
  <w:footnote w:id="19">
    <w:p w:rsidR="009E1FA9" w:rsidRPr="00080A23" w:rsidRDefault="009E1FA9" w:rsidP="00D06D0E">
      <w:pPr>
        <w:pStyle w:val="FootnoteText"/>
        <w:ind w:firstLine="720"/>
        <w:rPr>
          <w:rFonts w:ascii="Times New Roman" w:hAnsi="Times New Roman" w:cs="Times New Roman"/>
          <w:lang w:val="en-US"/>
        </w:rPr>
      </w:pPr>
      <w:r w:rsidRPr="00080A23">
        <w:rPr>
          <w:rStyle w:val="FootnoteReference"/>
          <w:rFonts w:ascii="Times New Roman" w:hAnsi="Times New Roman" w:cs="Times New Roman"/>
        </w:rPr>
        <w:footnoteRef/>
      </w:r>
      <w:r w:rsidRPr="00080A23">
        <w:rPr>
          <w:rFonts w:ascii="Times New Roman" w:hAnsi="Times New Roman" w:cs="Times New Roman"/>
        </w:rPr>
        <w:t xml:space="preserve"> </w:t>
      </w:r>
      <w:r w:rsidRPr="00080A23">
        <w:rPr>
          <w:rFonts w:ascii="Times New Roman" w:hAnsi="Times New Roman" w:cs="Times New Roman"/>
          <w:lang w:val="en-US"/>
        </w:rPr>
        <w:t>Putu Laxman Pendit, Penelitian Ilmu Perpustakaan Dan Informasi: Suatu Pengantar Diskusi Epistemologi Dan Metodologi (Jakarta : Kumandang, 2003) Hlm 264</w:t>
      </w:r>
    </w:p>
  </w:footnote>
  <w:footnote w:id="20">
    <w:p w:rsidR="009E1FA9" w:rsidRPr="00A732B7" w:rsidRDefault="009E1FA9" w:rsidP="00A732B7">
      <w:pPr>
        <w:pStyle w:val="FootnoteText"/>
        <w:ind w:firstLine="720"/>
        <w:rPr>
          <w:rFonts w:ascii="Times New Roman" w:hAnsi="Times New Roman" w:cs="Times New Roman"/>
          <w:lang w:val="en-US"/>
        </w:rPr>
      </w:pPr>
      <w:r w:rsidRPr="00A732B7">
        <w:rPr>
          <w:rStyle w:val="FootnoteReference"/>
          <w:rFonts w:ascii="Times New Roman" w:hAnsi="Times New Roman" w:cs="Times New Roman"/>
        </w:rPr>
        <w:footnoteRef/>
      </w:r>
      <w:r w:rsidRPr="00A732B7">
        <w:rPr>
          <w:rFonts w:ascii="Times New Roman" w:hAnsi="Times New Roman" w:cs="Times New Roman"/>
        </w:rPr>
        <w:t xml:space="preserve"> </w:t>
      </w:r>
      <w:r>
        <w:rPr>
          <w:rFonts w:ascii="Times New Roman" w:hAnsi="Times New Roman" w:cs="Times New Roman"/>
          <w:lang w:val="en-US"/>
        </w:rPr>
        <w:t xml:space="preserve">Murhayati, “Sikap Pemustaka Terhadap Layanan di Perpustakaan SMA Negeri 3 Palembang” </w:t>
      </w:r>
      <w:r w:rsidRPr="006473F6">
        <w:rPr>
          <w:rFonts w:ascii="Times New Roman" w:hAnsi="Times New Roman" w:cs="Times New Roman"/>
          <w:i/>
          <w:lang w:val="en-US"/>
        </w:rPr>
        <w:t>skripsi</w:t>
      </w:r>
      <w:r>
        <w:rPr>
          <w:rFonts w:ascii="Times New Roman" w:hAnsi="Times New Roman" w:cs="Times New Roman"/>
          <w:lang w:val="en-US"/>
        </w:rPr>
        <w:t>, (</w:t>
      </w:r>
      <w:proofErr w:type="gramStart"/>
      <w:r>
        <w:rPr>
          <w:rFonts w:ascii="Times New Roman" w:hAnsi="Times New Roman" w:cs="Times New Roman"/>
          <w:lang w:val="en-US"/>
        </w:rPr>
        <w:t>Palembang :</w:t>
      </w:r>
      <w:proofErr w:type="gramEnd"/>
      <w:r>
        <w:rPr>
          <w:rFonts w:ascii="Times New Roman" w:hAnsi="Times New Roman" w:cs="Times New Roman"/>
          <w:lang w:val="en-US"/>
        </w:rPr>
        <w:t xml:space="preserve"> fakultas Adab dan Humaniora, IAIN Raden Fatah Palembang,2013), Hlm. 7.</w:t>
      </w:r>
    </w:p>
  </w:footnote>
  <w:footnote w:id="21">
    <w:p w:rsidR="009E1FA9" w:rsidRPr="00A732B7" w:rsidRDefault="009E1FA9" w:rsidP="006473F6">
      <w:pPr>
        <w:pStyle w:val="FootnoteText"/>
        <w:ind w:firstLine="720"/>
        <w:rPr>
          <w:rFonts w:ascii="Times New Roman" w:hAnsi="Times New Roman" w:cs="Times New Roman"/>
          <w:lang w:val="en-US"/>
        </w:rPr>
      </w:pPr>
      <w:r w:rsidRPr="006473F6">
        <w:rPr>
          <w:rStyle w:val="FootnoteReference"/>
          <w:rFonts w:ascii="Times New Roman" w:hAnsi="Times New Roman" w:cs="Times New Roman"/>
        </w:rPr>
        <w:footnoteRef/>
      </w:r>
      <w:r w:rsidRPr="006473F6">
        <w:rPr>
          <w:rFonts w:ascii="Times New Roman" w:hAnsi="Times New Roman" w:cs="Times New Roman"/>
        </w:rPr>
        <w:t xml:space="preserve"> </w:t>
      </w:r>
      <w:r>
        <w:rPr>
          <w:rFonts w:ascii="Times New Roman" w:hAnsi="Times New Roman" w:cs="Times New Roman"/>
          <w:lang w:val="en-US"/>
        </w:rPr>
        <w:t>Murhayati, “Sikap Pemustaka Terhadap Layanan di Perpustakaan SMA Negeri 3 Palembang</w:t>
      </w:r>
      <w:proofErr w:type="gramStart"/>
      <w:r>
        <w:rPr>
          <w:rFonts w:ascii="Times New Roman" w:hAnsi="Times New Roman" w:cs="Times New Roman"/>
          <w:lang w:val="en-US"/>
        </w:rPr>
        <w:t xml:space="preserve">” </w:t>
      </w:r>
      <w:r>
        <w:rPr>
          <w:rFonts w:ascii="Times New Roman" w:hAnsi="Times New Roman" w:cs="Times New Roman"/>
          <w:i/>
          <w:lang w:val="en-US"/>
        </w:rPr>
        <w:t>,</w:t>
      </w:r>
      <w:proofErr w:type="gramEnd"/>
      <w:r>
        <w:rPr>
          <w:rFonts w:ascii="Times New Roman" w:hAnsi="Times New Roman" w:cs="Times New Roman"/>
          <w:i/>
          <w:lang w:val="en-US"/>
        </w:rPr>
        <w:t xml:space="preserve"> </w:t>
      </w:r>
      <w:r>
        <w:rPr>
          <w:rFonts w:ascii="Times New Roman" w:hAnsi="Times New Roman" w:cs="Times New Roman"/>
          <w:lang w:val="en-US"/>
        </w:rPr>
        <w:t>Hlm. 7.</w:t>
      </w:r>
    </w:p>
    <w:p w:rsidR="009E1FA9" w:rsidRPr="006473F6" w:rsidRDefault="009E1FA9" w:rsidP="006473F6">
      <w:pPr>
        <w:pStyle w:val="FootnoteText"/>
        <w:ind w:firstLine="720"/>
        <w:rPr>
          <w:rFonts w:ascii="Times New Roman" w:hAnsi="Times New Roman" w:cs="Times New Roman"/>
          <w:lang w:val="en-US"/>
        </w:rPr>
      </w:pPr>
    </w:p>
  </w:footnote>
  <w:footnote w:id="22">
    <w:p w:rsidR="009E1FA9" w:rsidRPr="00067882" w:rsidRDefault="009E1FA9" w:rsidP="005170B6">
      <w:pPr>
        <w:pStyle w:val="FootnoteText"/>
        <w:ind w:firstLine="720"/>
        <w:rPr>
          <w:rFonts w:ascii="Times New Roman" w:hAnsi="Times New Roman" w:cs="Times New Roman"/>
          <w:lang w:val="en-US"/>
        </w:rPr>
      </w:pPr>
      <w:r w:rsidRPr="00D06D0E">
        <w:rPr>
          <w:rStyle w:val="FootnoteReference"/>
          <w:rFonts w:ascii="Times New Roman" w:hAnsi="Times New Roman" w:cs="Times New Roman"/>
        </w:rPr>
        <w:footnoteRef/>
      </w:r>
      <w:r w:rsidRPr="00D06D0E">
        <w:rPr>
          <w:rFonts w:ascii="Times New Roman" w:hAnsi="Times New Roman" w:cs="Times New Roman"/>
          <w:lang w:val="en-US"/>
        </w:rPr>
        <w:t xml:space="preserve"> </w:t>
      </w:r>
      <w:proofErr w:type="gramStart"/>
      <w:r w:rsidRPr="00067882">
        <w:rPr>
          <w:rFonts w:ascii="Times New Roman" w:hAnsi="Times New Roman" w:cs="Times New Roman"/>
          <w:lang w:val="en-US"/>
        </w:rPr>
        <w:t>Lexy.</w:t>
      </w:r>
      <w:proofErr w:type="gramEnd"/>
      <w:r w:rsidRPr="00067882">
        <w:rPr>
          <w:rFonts w:ascii="Times New Roman" w:hAnsi="Times New Roman" w:cs="Times New Roman"/>
          <w:lang w:val="en-US"/>
        </w:rPr>
        <w:t xml:space="preserve"> J. Moleong, </w:t>
      </w:r>
      <w:proofErr w:type="gramStart"/>
      <w:r w:rsidRPr="00067882">
        <w:rPr>
          <w:rFonts w:ascii="Times New Roman" w:hAnsi="Times New Roman" w:cs="Times New Roman"/>
          <w:i/>
          <w:lang w:val="en-US"/>
        </w:rPr>
        <w:t>“ Metode</w:t>
      </w:r>
      <w:proofErr w:type="gramEnd"/>
      <w:r w:rsidRPr="00067882">
        <w:rPr>
          <w:rFonts w:ascii="Times New Roman" w:hAnsi="Times New Roman" w:cs="Times New Roman"/>
          <w:i/>
          <w:lang w:val="en-US"/>
        </w:rPr>
        <w:t xml:space="preserve"> Penelitian Kualitatif</w:t>
      </w:r>
      <w:r w:rsidRPr="00067882">
        <w:rPr>
          <w:rFonts w:ascii="Times New Roman" w:hAnsi="Times New Roman" w:cs="Times New Roman"/>
          <w:lang w:val="en-US"/>
        </w:rPr>
        <w:t xml:space="preserve"> </w:t>
      </w:r>
      <w:r>
        <w:rPr>
          <w:rFonts w:ascii="Times New Roman" w:hAnsi="Times New Roman" w:cs="Times New Roman"/>
          <w:lang w:val="en-US"/>
        </w:rPr>
        <w:t>“,</w:t>
      </w:r>
      <w:r w:rsidRPr="00067882">
        <w:rPr>
          <w:rFonts w:ascii="Times New Roman" w:hAnsi="Times New Roman" w:cs="Times New Roman"/>
          <w:lang w:val="en-US"/>
        </w:rPr>
        <w:t xml:space="preserve"> (Bandung : Remaja Rosdakarya, 2007), Hlm 132.</w:t>
      </w:r>
      <w:r w:rsidRPr="00067882">
        <w:rPr>
          <w:rFonts w:ascii="Times New Roman" w:hAnsi="Times New Roman" w:cs="Times New Roman"/>
        </w:rPr>
        <w:t xml:space="preserve"> </w:t>
      </w:r>
    </w:p>
  </w:footnote>
  <w:footnote w:id="23">
    <w:p w:rsidR="009E1FA9" w:rsidRPr="00A732B7" w:rsidRDefault="009E1FA9" w:rsidP="00E67F03">
      <w:pPr>
        <w:pStyle w:val="FootnoteText"/>
        <w:ind w:firstLine="720"/>
        <w:rPr>
          <w:rFonts w:ascii="Times New Roman" w:hAnsi="Times New Roman" w:cs="Times New Roman"/>
          <w:lang w:val="en-US"/>
        </w:rPr>
      </w:pPr>
      <w:r w:rsidRPr="006473F6">
        <w:rPr>
          <w:rStyle w:val="FootnoteReference"/>
          <w:rFonts w:ascii="Times New Roman" w:hAnsi="Times New Roman" w:cs="Times New Roman"/>
        </w:rPr>
        <w:footnoteRef/>
      </w:r>
      <w:r w:rsidRPr="006473F6">
        <w:rPr>
          <w:rFonts w:ascii="Times New Roman" w:hAnsi="Times New Roman" w:cs="Times New Roman"/>
        </w:rPr>
        <w:t xml:space="preserve"> </w:t>
      </w:r>
      <w:r>
        <w:rPr>
          <w:rFonts w:ascii="Times New Roman" w:hAnsi="Times New Roman" w:cs="Times New Roman"/>
          <w:lang w:val="en-US"/>
        </w:rPr>
        <w:t>Murhayati, “Sikap Pemustaka Terhadap Layanan di Perpustakaan SMA Negeri 3 Palembang</w:t>
      </w:r>
      <w:proofErr w:type="gramStart"/>
      <w:r>
        <w:rPr>
          <w:rFonts w:ascii="Times New Roman" w:hAnsi="Times New Roman" w:cs="Times New Roman"/>
          <w:lang w:val="en-US"/>
        </w:rPr>
        <w:t xml:space="preserve">” </w:t>
      </w:r>
      <w:r>
        <w:rPr>
          <w:rFonts w:ascii="Times New Roman" w:hAnsi="Times New Roman" w:cs="Times New Roman"/>
          <w:i/>
          <w:lang w:val="en-US"/>
        </w:rPr>
        <w:t>,</w:t>
      </w:r>
      <w:proofErr w:type="gramEnd"/>
      <w:r>
        <w:rPr>
          <w:rFonts w:ascii="Times New Roman" w:hAnsi="Times New Roman" w:cs="Times New Roman"/>
          <w:i/>
          <w:lang w:val="en-US"/>
        </w:rPr>
        <w:t xml:space="preserve"> </w:t>
      </w:r>
      <w:r>
        <w:rPr>
          <w:rFonts w:ascii="Times New Roman" w:hAnsi="Times New Roman" w:cs="Times New Roman"/>
          <w:lang w:val="en-US"/>
        </w:rPr>
        <w:t>Hlm. 7.</w:t>
      </w:r>
    </w:p>
    <w:p w:rsidR="009E1FA9" w:rsidRPr="006473F6" w:rsidRDefault="009E1FA9" w:rsidP="00E67F03">
      <w:pPr>
        <w:pStyle w:val="FootnoteText"/>
        <w:ind w:firstLine="720"/>
        <w:rPr>
          <w:rFonts w:ascii="Times New Roman" w:hAnsi="Times New Roman" w:cs="Times New Roman"/>
          <w:lang w:val="en-US"/>
        </w:rPr>
      </w:pPr>
    </w:p>
  </w:footnote>
  <w:footnote w:id="24">
    <w:p w:rsidR="009E1FA9" w:rsidRPr="00BF6B68" w:rsidRDefault="009E1FA9" w:rsidP="00BF6B68">
      <w:pPr>
        <w:pStyle w:val="FootnoteText"/>
        <w:ind w:firstLine="720"/>
        <w:rPr>
          <w:rFonts w:ascii="Times New Roman" w:hAnsi="Times New Roman" w:cs="Times New Roman"/>
        </w:rPr>
      </w:pPr>
      <w:r w:rsidRPr="00BF6B68">
        <w:rPr>
          <w:rStyle w:val="FootnoteReference"/>
          <w:rFonts w:ascii="Times New Roman" w:hAnsi="Times New Roman" w:cs="Times New Roman"/>
        </w:rPr>
        <w:footnoteRef/>
      </w:r>
      <w:r w:rsidRPr="00BF6B68">
        <w:rPr>
          <w:rFonts w:ascii="Times New Roman" w:hAnsi="Times New Roman" w:cs="Times New Roman"/>
        </w:rPr>
        <w:t xml:space="preserve"> </w:t>
      </w:r>
      <w:r>
        <w:rPr>
          <w:rFonts w:ascii="Times New Roman" w:hAnsi="Times New Roman" w:cs="Times New Roman"/>
        </w:rPr>
        <w:t xml:space="preserve">Sugiono, </w:t>
      </w:r>
      <w:r w:rsidRPr="00BF6B68">
        <w:rPr>
          <w:rFonts w:ascii="Times New Roman" w:hAnsi="Times New Roman" w:cs="Times New Roman"/>
          <w:i/>
        </w:rPr>
        <w:t>Metode Penelitian Pendidikan: Pendekatan Kuantitatif, Kualitatif, dan R &amp; D</w:t>
      </w:r>
      <w:r>
        <w:rPr>
          <w:rFonts w:ascii="Times New Roman" w:hAnsi="Times New Roman" w:cs="Times New Roman"/>
        </w:rPr>
        <w:t xml:space="preserve"> (Bandung: Alfabeta, 2013), Hlm.310</w:t>
      </w:r>
    </w:p>
  </w:footnote>
  <w:footnote w:id="25">
    <w:p w:rsidR="009E1FA9" w:rsidRPr="00E67F03" w:rsidRDefault="009E1FA9" w:rsidP="00E67F03">
      <w:pPr>
        <w:pStyle w:val="FootnoteText"/>
        <w:ind w:firstLine="720"/>
        <w:rPr>
          <w:rFonts w:ascii="Times New Roman" w:hAnsi="Times New Roman" w:cs="Times New Roman"/>
          <w:lang w:val="en-US"/>
        </w:rPr>
      </w:pPr>
      <w:r w:rsidRPr="00E67F03">
        <w:rPr>
          <w:rStyle w:val="FootnoteReference"/>
          <w:rFonts w:ascii="Times New Roman" w:hAnsi="Times New Roman" w:cs="Times New Roman"/>
        </w:rPr>
        <w:footnoteRef/>
      </w:r>
      <w:r w:rsidRPr="00E67F03">
        <w:rPr>
          <w:rFonts w:ascii="Times New Roman" w:hAnsi="Times New Roman" w:cs="Times New Roman"/>
        </w:rPr>
        <w:t xml:space="preserve"> </w:t>
      </w:r>
      <w:r>
        <w:rPr>
          <w:rFonts w:ascii="Times New Roman" w:hAnsi="Times New Roman" w:cs="Times New Roman"/>
          <w:lang w:val="en-US"/>
        </w:rPr>
        <w:t xml:space="preserve">Beni Ahmad Saebani, </w:t>
      </w:r>
      <w:r w:rsidRPr="003447A2">
        <w:rPr>
          <w:rFonts w:ascii="Times New Roman" w:hAnsi="Times New Roman" w:cs="Times New Roman"/>
          <w:i/>
          <w:lang w:val="en-US"/>
        </w:rPr>
        <w:t>Metode Penelitian</w:t>
      </w:r>
      <w:r>
        <w:rPr>
          <w:rFonts w:ascii="Times New Roman" w:hAnsi="Times New Roman" w:cs="Times New Roman"/>
          <w:lang w:val="en-US"/>
        </w:rPr>
        <w:t>, Hlm. 188</w:t>
      </w:r>
    </w:p>
  </w:footnote>
  <w:footnote w:id="26">
    <w:p w:rsidR="009E1FA9" w:rsidRPr="0000112F" w:rsidRDefault="009E1FA9" w:rsidP="0000112F">
      <w:pPr>
        <w:pStyle w:val="FootnoteText"/>
        <w:ind w:firstLine="720"/>
        <w:rPr>
          <w:rFonts w:ascii="Times New Roman" w:hAnsi="Times New Roman" w:cs="Times New Roman"/>
        </w:rPr>
      </w:pPr>
      <w:r w:rsidRPr="0000112F">
        <w:rPr>
          <w:rStyle w:val="FootnoteReference"/>
          <w:rFonts w:ascii="Times New Roman" w:hAnsi="Times New Roman" w:cs="Times New Roman"/>
        </w:rPr>
        <w:footnoteRef/>
      </w:r>
      <w:r w:rsidRPr="0000112F">
        <w:rPr>
          <w:rFonts w:ascii="Times New Roman" w:hAnsi="Times New Roman" w:cs="Times New Roman"/>
        </w:rPr>
        <w:t xml:space="preserve"> </w:t>
      </w:r>
      <w:r>
        <w:rPr>
          <w:rFonts w:ascii="Times New Roman" w:hAnsi="Times New Roman" w:cs="Times New Roman"/>
        </w:rPr>
        <w:t xml:space="preserve">Enjah Takari, </w:t>
      </w:r>
      <w:r w:rsidRPr="0000112F">
        <w:rPr>
          <w:rFonts w:ascii="Times New Roman" w:hAnsi="Times New Roman" w:cs="Times New Roman"/>
          <w:i/>
        </w:rPr>
        <w:t>Penelitian Tindakan Kelas</w:t>
      </w:r>
      <w:r>
        <w:rPr>
          <w:rFonts w:ascii="Times New Roman" w:hAnsi="Times New Roman" w:cs="Times New Roman"/>
        </w:rPr>
        <w:t xml:space="preserve"> (Bandung: Genesindo, 2010), Hlm. 39</w:t>
      </w:r>
    </w:p>
  </w:footnote>
  <w:footnote w:id="27">
    <w:p w:rsidR="009E1FA9" w:rsidRPr="005B5D56" w:rsidRDefault="009E1FA9" w:rsidP="00934F37">
      <w:pPr>
        <w:pStyle w:val="FootnoteText"/>
        <w:ind w:firstLine="720"/>
        <w:rPr>
          <w:rFonts w:ascii="Times New Roman" w:hAnsi="Times New Roman" w:cs="Times New Roman"/>
          <w:i/>
        </w:rPr>
      </w:pPr>
      <w:r w:rsidRPr="00934F37">
        <w:rPr>
          <w:rStyle w:val="FootnoteReference"/>
          <w:rFonts w:ascii="Times New Roman" w:hAnsi="Times New Roman" w:cs="Times New Roman"/>
        </w:rPr>
        <w:footnoteRef/>
      </w:r>
      <w:r w:rsidRPr="00934F37">
        <w:rPr>
          <w:rFonts w:ascii="Times New Roman" w:hAnsi="Times New Roman" w:cs="Times New Roman"/>
        </w:rPr>
        <w:t xml:space="preserve"> </w:t>
      </w:r>
      <w:r>
        <w:rPr>
          <w:rFonts w:ascii="Times New Roman" w:hAnsi="Times New Roman" w:cs="Times New Roman"/>
        </w:rPr>
        <w:t xml:space="preserve">Sugiono, </w:t>
      </w:r>
      <w:r w:rsidRPr="005B5D56">
        <w:rPr>
          <w:rFonts w:ascii="Times New Roman" w:hAnsi="Times New Roman" w:cs="Times New Roman"/>
          <w:i/>
        </w:rPr>
        <w:t xml:space="preserve">Metode Penelitian Pendidikan: Pendekatan Kuantitatif, Kualitatif, dan R &amp; D, </w:t>
      </w:r>
      <w:r w:rsidRPr="005B5D56">
        <w:rPr>
          <w:rFonts w:ascii="Times New Roman" w:hAnsi="Times New Roman" w:cs="Times New Roman"/>
        </w:rPr>
        <w:t>Hlm. 329</w:t>
      </w:r>
    </w:p>
  </w:footnote>
  <w:footnote w:id="28">
    <w:p w:rsidR="009E1FA9" w:rsidRPr="005B5D56" w:rsidRDefault="009E1FA9" w:rsidP="005B5D56">
      <w:pPr>
        <w:pStyle w:val="FootnoteText"/>
        <w:ind w:firstLine="720"/>
        <w:rPr>
          <w:rFonts w:ascii="Times New Roman" w:hAnsi="Times New Roman" w:cs="Times New Roman"/>
        </w:rPr>
      </w:pPr>
      <w:r w:rsidRPr="005B5D56">
        <w:rPr>
          <w:rStyle w:val="FootnoteReference"/>
          <w:rFonts w:ascii="Times New Roman" w:hAnsi="Times New Roman" w:cs="Times New Roman"/>
        </w:rPr>
        <w:footnoteRef/>
      </w:r>
      <w:r w:rsidRPr="005B5D56">
        <w:rPr>
          <w:rFonts w:ascii="Times New Roman" w:hAnsi="Times New Roman" w:cs="Times New Roman"/>
        </w:rPr>
        <w:t xml:space="preserve"> </w:t>
      </w:r>
      <w:r>
        <w:rPr>
          <w:rFonts w:ascii="Times New Roman" w:hAnsi="Times New Roman" w:cs="Times New Roman"/>
        </w:rPr>
        <w:t>Suharsini Arikunto,</w:t>
      </w:r>
      <w:r w:rsidRPr="00DE25C4">
        <w:rPr>
          <w:rFonts w:ascii="Times New Roman" w:hAnsi="Times New Roman" w:cs="Times New Roman"/>
          <w:i/>
        </w:rPr>
        <w:t xml:space="preserve"> Prosedur Penelitian: Suatu Pendekatan</w:t>
      </w:r>
      <w:r>
        <w:rPr>
          <w:rFonts w:ascii="Times New Roman" w:hAnsi="Times New Roman" w:cs="Times New Roman"/>
        </w:rPr>
        <w:t xml:space="preserve"> Praktik (Jakarta: Rineka Cipta, 2006), Hlm 26</w:t>
      </w:r>
    </w:p>
  </w:footnote>
  <w:footnote w:id="29">
    <w:p w:rsidR="009E1FA9" w:rsidRPr="008D3C99" w:rsidRDefault="009E1FA9" w:rsidP="008D3C99">
      <w:pPr>
        <w:pStyle w:val="FootnoteText"/>
        <w:ind w:firstLine="720"/>
        <w:rPr>
          <w:rFonts w:ascii="Times New Roman" w:hAnsi="Times New Roman" w:cs="Times New Roman"/>
          <w:lang w:val="en-US"/>
        </w:rPr>
      </w:pPr>
      <w:r w:rsidRPr="008D3C99">
        <w:rPr>
          <w:rStyle w:val="FootnoteReference"/>
          <w:rFonts w:ascii="Times New Roman" w:hAnsi="Times New Roman" w:cs="Times New Roman"/>
        </w:rPr>
        <w:footnoteRef/>
      </w:r>
      <w:r w:rsidRPr="008D3C99">
        <w:rPr>
          <w:rFonts w:ascii="Times New Roman" w:hAnsi="Times New Roman" w:cs="Times New Roman"/>
        </w:rPr>
        <w:t xml:space="preserve"> </w:t>
      </w:r>
      <w:r>
        <w:rPr>
          <w:rFonts w:ascii="Times New Roman" w:hAnsi="Times New Roman" w:cs="Times New Roman"/>
          <w:lang w:val="en-US"/>
        </w:rPr>
        <w:t xml:space="preserve"> Pius A Purtanto Dan M Dahlan Al Barry, </w:t>
      </w:r>
      <w:r>
        <w:rPr>
          <w:rFonts w:ascii="Times New Roman" w:hAnsi="Times New Roman" w:cs="Times New Roman"/>
          <w:i/>
          <w:lang w:val="en-US"/>
        </w:rPr>
        <w:t>Kamus Ilmiah Popule</w:t>
      </w:r>
      <w:r w:rsidRPr="008D3C99">
        <w:rPr>
          <w:rFonts w:ascii="Times New Roman" w:hAnsi="Times New Roman" w:cs="Times New Roman"/>
          <w:i/>
          <w:lang w:val="en-US"/>
        </w:rPr>
        <w:t>r</w:t>
      </w:r>
      <w:r>
        <w:rPr>
          <w:rFonts w:ascii="Times New Roman" w:hAnsi="Times New Roman" w:cs="Times New Roman"/>
          <w:lang w:val="en-US"/>
        </w:rPr>
        <w:t xml:space="preserve"> (Surabaya, arlaka, 1994) hlm 128</w:t>
      </w:r>
    </w:p>
  </w:footnote>
  <w:footnote w:id="30">
    <w:p w:rsidR="009E1FA9" w:rsidRPr="008D3C99" w:rsidRDefault="009E1FA9" w:rsidP="008D3C99">
      <w:pPr>
        <w:pStyle w:val="FootnoteText"/>
        <w:ind w:firstLine="720"/>
        <w:rPr>
          <w:rFonts w:ascii="Times New Roman" w:hAnsi="Times New Roman" w:cs="Times New Roman"/>
          <w:lang w:val="en-US"/>
        </w:rPr>
      </w:pPr>
      <w:r w:rsidRPr="008D3C99">
        <w:rPr>
          <w:rStyle w:val="FootnoteReference"/>
          <w:rFonts w:ascii="Times New Roman" w:hAnsi="Times New Roman" w:cs="Times New Roman"/>
        </w:rPr>
        <w:footnoteRef/>
      </w:r>
      <w:r w:rsidRPr="008D3C99">
        <w:rPr>
          <w:rFonts w:ascii="Times New Roman" w:hAnsi="Times New Roman" w:cs="Times New Roman"/>
        </w:rPr>
        <w:t xml:space="preserve"> </w:t>
      </w:r>
      <w:r>
        <w:rPr>
          <w:rFonts w:ascii="Times New Roman" w:hAnsi="Times New Roman" w:cs="Times New Roman"/>
          <w:lang w:val="en-US"/>
        </w:rPr>
        <w:t>Aswarni Sujud, Matra Fungsional administrasi pendidikan (Yogyakarta: purbasari.1989) hlm 154</w:t>
      </w:r>
    </w:p>
  </w:footnote>
  <w:footnote w:id="31">
    <w:p w:rsidR="009E1FA9" w:rsidRPr="00CC6193" w:rsidRDefault="009E1FA9" w:rsidP="00D111B3">
      <w:pPr>
        <w:pStyle w:val="FootnoteText"/>
        <w:ind w:firstLine="720"/>
        <w:rPr>
          <w:rFonts w:ascii="Times New Roman" w:hAnsi="Times New Roman" w:cs="Times New Roman"/>
          <w:u w:val="single"/>
        </w:rPr>
      </w:pPr>
      <w:r w:rsidRPr="00CC6193">
        <w:rPr>
          <w:rStyle w:val="FootnoteReference"/>
          <w:rFonts w:ascii="Times New Roman" w:hAnsi="Times New Roman" w:cs="Times New Roman"/>
        </w:rPr>
        <w:footnoteRef/>
      </w:r>
      <w:r w:rsidRPr="00CC6193">
        <w:rPr>
          <w:rFonts w:ascii="Times New Roman" w:hAnsi="Times New Roman" w:cs="Times New Roman"/>
        </w:rPr>
        <w:t xml:space="preserve"> Admin, “</w:t>
      </w:r>
      <w:r w:rsidRPr="00CC6193">
        <w:rPr>
          <w:rFonts w:ascii="Times New Roman" w:hAnsi="Times New Roman" w:cs="Times New Roman"/>
          <w:i/>
        </w:rPr>
        <w:t>Efektivitas Kerja : Definisi,Factor Yang Mempengaruhi Dan Alat Tolak Ukur Efektivitas Kerja</w:t>
      </w:r>
      <w:r w:rsidRPr="00CC6193">
        <w:rPr>
          <w:rFonts w:ascii="Times New Roman" w:hAnsi="Times New Roman" w:cs="Times New Roman"/>
        </w:rPr>
        <w:t xml:space="preserve">” Artikel Diakses 8 September 2014 Dari </w:t>
      </w:r>
      <w:r w:rsidRPr="00CC6193">
        <w:rPr>
          <w:rFonts w:ascii="Times New Roman" w:hAnsi="Times New Roman" w:cs="Times New Roman"/>
          <w:u w:val="single"/>
        </w:rPr>
        <w:t>Http://Jurnal-Sdm.Blogspot.Com/2010/01/Efektivita-Kerja-Definisi-Faktor-Yang-Html</w:t>
      </w:r>
    </w:p>
  </w:footnote>
  <w:footnote w:id="32">
    <w:p w:rsidR="009E1FA9" w:rsidRPr="00FA339A" w:rsidRDefault="009E1FA9" w:rsidP="00FA339A">
      <w:pPr>
        <w:pStyle w:val="FootnoteText"/>
        <w:ind w:firstLine="720"/>
        <w:rPr>
          <w:lang w:val="en-US"/>
        </w:rPr>
      </w:pPr>
      <w:r>
        <w:rPr>
          <w:rStyle w:val="FootnoteReference"/>
        </w:rPr>
        <w:footnoteRef/>
      </w:r>
      <w:r>
        <w:t xml:space="preserve"> </w:t>
      </w:r>
      <w:r>
        <w:rPr>
          <w:rFonts w:ascii="Times New Roman" w:hAnsi="Times New Roman" w:cs="Times New Roman"/>
          <w:sz w:val="22"/>
          <w:szCs w:val="22"/>
        </w:rPr>
        <w:t>Karmidi Martoatmojo,</w:t>
      </w:r>
      <w:r w:rsidRPr="000B1BCC">
        <w:rPr>
          <w:rFonts w:ascii="Times New Roman" w:hAnsi="Times New Roman" w:cs="Times New Roman"/>
          <w:i/>
          <w:sz w:val="22"/>
          <w:szCs w:val="22"/>
        </w:rPr>
        <w:t>”Manajemen Perpustakaan Khusus</w:t>
      </w:r>
      <w:r>
        <w:rPr>
          <w:rFonts w:ascii="Times New Roman" w:hAnsi="Times New Roman" w:cs="Times New Roman"/>
          <w:sz w:val="22"/>
          <w:szCs w:val="22"/>
        </w:rPr>
        <w:t>”,(Jakarta: Universitas Terbuka. 1999), Hlm 1-5</w:t>
      </w:r>
    </w:p>
  </w:footnote>
  <w:footnote w:id="33">
    <w:p w:rsidR="009E1FA9" w:rsidRPr="00CC6193" w:rsidRDefault="009E1FA9" w:rsidP="00D111B3">
      <w:pPr>
        <w:pStyle w:val="FootnoteText"/>
        <w:ind w:firstLine="720"/>
        <w:rPr>
          <w:rFonts w:ascii="Times New Roman" w:hAnsi="Times New Roman" w:cs="Times New Roman"/>
          <w:sz w:val="22"/>
        </w:rPr>
      </w:pPr>
      <w:r w:rsidRPr="00CC6193">
        <w:rPr>
          <w:rStyle w:val="FootnoteReference"/>
          <w:rFonts w:ascii="Times New Roman" w:hAnsi="Times New Roman" w:cs="Times New Roman"/>
        </w:rPr>
        <w:footnoteRef/>
      </w:r>
      <w:r w:rsidRPr="00CC6193">
        <w:rPr>
          <w:rFonts w:ascii="Times New Roman" w:hAnsi="Times New Roman" w:cs="Times New Roman"/>
        </w:rPr>
        <w:t xml:space="preserve"> Save, M, Dagun,” </w:t>
      </w:r>
      <w:r w:rsidRPr="00CC6193">
        <w:rPr>
          <w:rFonts w:ascii="Times New Roman" w:hAnsi="Times New Roman" w:cs="Times New Roman"/>
          <w:i/>
          <w:sz w:val="22"/>
        </w:rPr>
        <w:t>Perpustakaan Khusus : Kamus Besar  Ilmu Pengetahuan</w:t>
      </w:r>
      <w:r w:rsidRPr="00CC6193">
        <w:rPr>
          <w:rFonts w:ascii="Times New Roman" w:hAnsi="Times New Roman" w:cs="Times New Roman"/>
          <w:sz w:val="22"/>
        </w:rPr>
        <w:t>”.(Jakarta:Lembaga Pengkajian Nusantara,1999), Hlm 840</w:t>
      </w:r>
    </w:p>
  </w:footnote>
  <w:footnote w:id="34">
    <w:p w:rsidR="009E1FA9" w:rsidRPr="00196A28" w:rsidRDefault="009E1FA9" w:rsidP="00196A28">
      <w:pPr>
        <w:pStyle w:val="FootnoteText"/>
        <w:ind w:firstLine="720"/>
        <w:rPr>
          <w:rFonts w:ascii="Times New Roman" w:hAnsi="Times New Roman" w:cs="Times New Roman"/>
          <w:lang w:val="en-US"/>
        </w:rPr>
      </w:pPr>
      <w:r w:rsidRPr="00196A28">
        <w:rPr>
          <w:rStyle w:val="FootnoteReference"/>
          <w:rFonts w:ascii="Times New Roman" w:hAnsi="Times New Roman" w:cs="Times New Roman"/>
        </w:rPr>
        <w:footnoteRef/>
      </w:r>
      <w:r w:rsidRPr="00196A28">
        <w:rPr>
          <w:rFonts w:ascii="Times New Roman" w:hAnsi="Times New Roman" w:cs="Times New Roman"/>
        </w:rPr>
        <w:t xml:space="preserve"> </w:t>
      </w:r>
      <w:r>
        <w:rPr>
          <w:rFonts w:ascii="Times New Roman" w:hAnsi="Times New Roman" w:cs="Times New Roman"/>
          <w:lang w:val="en-US"/>
        </w:rPr>
        <w:t>Badan Standarisasi Nasional “</w:t>
      </w:r>
      <w:r w:rsidRPr="00292260">
        <w:rPr>
          <w:rFonts w:ascii="Times New Roman" w:hAnsi="Times New Roman" w:cs="Times New Roman"/>
          <w:i/>
          <w:lang w:val="en-US"/>
        </w:rPr>
        <w:t>Standar Perpustakaan Khusus Dan Standar Nasional Indonesia</w:t>
      </w:r>
      <w:r>
        <w:rPr>
          <w:rFonts w:ascii="Times New Roman" w:hAnsi="Times New Roman" w:cs="Times New Roman"/>
          <w:lang w:val="en-US"/>
        </w:rPr>
        <w:t xml:space="preserve">” </w:t>
      </w:r>
      <w:hyperlink r:id="rId2" w:history="1">
        <w:r w:rsidRPr="00251166">
          <w:rPr>
            <w:rStyle w:val="Hyperlink"/>
            <w:rFonts w:ascii="Times New Roman" w:hAnsi="Times New Roman" w:cs="Times New Roman"/>
            <w:color w:val="000000" w:themeColor="text1"/>
            <w:lang w:val="en-US"/>
          </w:rPr>
          <w:t>https://ula3.files.wodpress.com/.../stndarisasi-perpustakaan-khusus.ppt</w:t>
        </w:r>
      </w:hyperlink>
      <w:r>
        <w:rPr>
          <w:rFonts w:ascii="Times New Roman" w:hAnsi="Times New Roman" w:cs="Times New Roman"/>
          <w:color w:val="000000" w:themeColor="text1"/>
          <w:u w:val="single"/>
          <w:lang w:val="en-US"/>
        </w:rPr>
        <w:t xml:space="preserve"> </w:t>
      </w:r>
      <w:r w:rsidRPr="00251166">
        <w:rPr>
          <w:rFonts w:ascii="Times New Roman" w:hAnsi="Times New Roman" w:cs="Times New Roman"/>
          <w:color w:val="000000" w:themeColor="text1"/>
          <w:lang w:val="en-US"/>
        </w:rPr>
        <w:t>diakses pada tanggal 21 april 2015 jam 00.12</w:t>
      </w:r>
    </w:p>
  </w:footnote>
  <w:footnote w:id="35">
    <w:p w:rsidR="009E1FA9" w:rsidRPr="00251166" w:rsidRDefault="009E1FA9" w:rsidP="00292260">
      <w:pPr>
        <w:pStyle w:val="FootnoteText"/>
        <w:ind w:firstLine="720"/>
        <w:rPr>
          <w:rFonts w:ascii="Times New Roman" w:hAnsi="Times New Roman" w:cs="Times New Roman"/>
          <w:lang w:val="en-US"/>
        </w:rPr>
      </w:pPr>
      <w:r w:rsidRPr="00292260">
        <w:rPr>
          <w:rStyle w:val="FootnoteReference"/>
          <w:rFonts w:ascii="Times New Roman" w:hAnsi="Times New Roman" w:cs="Times New Roman"/>
        </w:rPr>
        <w:footnoteRef/>
      </w:r>
      <w:r w:rsidRPr="00292260">
        <w:rPr>
          <w:rFonts w:ascii="Times New Roman" w:hAnsi="Times New Roman" w:cs="Times New Roman"/>
        </w:rPr>
        <w:t xml:space="preserve"> </w:t>
      </w:r>
      <w:r>
        <w:rPr>
          <w:rFonts w:ascii="Times New Roman" w:hAnsi="Times New Roman" w:cs="Times New Roman"/>
          <w:lang w:val="en-US"/>
        </w:rPr>
        <w:t xml:space="preserve"> Badan Standarisasi Nasional “</w:t>
      </w:r>
      <w:r w:rsidRPr="00292260">
        <w:rPr>
          <w:rFonts w:ascii="Times New Roman" w:hAnsi="Times New Roman" w:cs="Times New Roman"/>
          <w:i/>
          <w:lang w:val="en-US"/>
        </w:rPr>
        <w:t>Standar Perpustakaan Khusus Dan Standar Nasional Indonesia</w:t>
      </w:r>
      <w:r>
        <w:rPr>
          <w:rFonts w:ascii="Times New Roman" w:hAnsi="Times New Roman" w:cs="Times New Roman"/>
          <w:lang w:val="en-US"/>
        </w:rPr>
        <w:t xml:space="preserve">” </w:t>
      </w:r>
      <w:hyperlink r:id="rId3" w:history="1">
        <w:r w:rsidRPr="00251166">
          <w:rPr>
            <w:rStyle w:val="Hyperlink"/>
            <w:rFonts w:ascii="Times New Roman" w:hAnsi="Times New Roman" w:cs="Times New Roman"/>
            <w:color w:val="000000" w:themeColor="text1"/>
            <w:lang w:val="en-US"/>
          </w:rPr>
          <w:t>https://ula3.files.wodpress.com/.../stndarisasi-perpustakaan-khusus.ppt</w:t>
        </w:r>
      </w:hyperlink>
      <w:r>
        <w:rPr>
          <w:rFonts w:ascii="Times New Roman" w:hAnsi="Times New Roman" w:cs="Times New Roman"/>
          <w:color w:val="000000" w:themeColor="text1"/>
          <w:u w:val="single"/>
          <w:lang w:val="en-US"/>
        </w:rPr>
        <w:t xml:space="preserve"> </w:t>
      </w:r>
      <w:r w:rsidRPr="00251166">
        <w:rPr>
          <w:rFonts w:ascii="Times New Roman" w:hAnsi="Times New Roman" w:cs="Times New Roman"/>
          <w:color w:val="000000" w:themeColor="text1"/>
          <w:lang w:val="en-US"/>
        </w:rPr>
        <w:t>diakses pada tanggal 21 april 2015 jam 00.12</w:t>
      </w:r>
    </w:p>
  </w:footnote>
  <w:footnote w:id="36">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Sutarno NS</w:t>
      </w:r>
      <w:r w:rsidRPr="00CC6193">
        <w:rPr>
          <w:rFonts w:ascii="Times New Roman" w:hAnsi="Times New Roman" w:cs="Times New Roman"/>
          <w:i/>
        </w:rPr>
        <w:t>,” Perpustakaan Dan Masyarakat”</w:t>
      </w:r>
      <w:r w:rsidRPr="00CC6193">
        <w:rPr>
          <w:rFonts w:ascii="Times New Roman" w:hAnsi="Times New Roman" w:cs="Times New Roman"/>
        </w:rPr>
        <w:t>, (Jakarta: yayasan obor Indonesia,2003), hlm, 39</w:t>
      </w:r>
    </w:p>
  </w:footnote>
  <w:footnote w:id="37">
    <w:p w:rsidR="009E1FA9" w:rsidRDefault="009E1FA9" w:rsidP="00D111B3">
      <w:pPr>
        <w:pStyle w:val="FootnoteText"/>
        <w:ind w:firstLine="720"/>
      </w:pPr>
      <w:r w:rsidRPr="00CC6193">
        <w:rPr>
          <w:rStyle w:val="FootnoteReference"/>
          <w:rFonts w:ascii="Times New Roman" w:hAnsi="Times New Roman" w:cs="Times New Roman"/>
        </w:rPr>
        <w:footnoteRef/>
      </w:r>
      <w:r w:rsidRPr="00CC6193">
        <w:rPr>
          <w:rFonts w:ascii="Times New Roman" w:hAnsi="Times New Roman" w:cs="Times New Roman"/>
        </w:rPr>
        <w:t xml:space="preserve"> Arif Budiwijaya, </w:t>
      </w:r>
      <w:r w:rsidRPr="00CC6193">
        <w:rPr>
          <w:rFonts w:ascii="Times New Roman" w:hAnsi="Times New Roman" w:cs="Times New Roman"/>
          <w:i/>
        </w:rPr>
        <w:t xml:space="preserve">“Pembinaan Koleksi Perpustakaan:Dalam Lokakarya Pembinaan Perpustakaan Khusus Kependudukan”, </w:t>
      </w:r>
      <w:r w:rsidRPr="00CC6193">
        <w:rPr>
          <w:rFonts w:ascii="Times New Roman" w:hAnsi="Times New Roman" w:cs="Times New Roman"/>
        </w:rPr>
        <w:t>(Yogyakarta: Universitas Gajah Mada,1979), Hlm 1</w:t>
      </w:r>
    </w:p>
  </w:footnote>
  <w:footnote w:id="38">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Sulistyo- Basuki, </w:t>
      </w:r>
      <w:r w:rsidRPr="00CC6193">
        <w:rPr>
          <w:rFonts w:ascii="Times New Roman" w:hAnsi="Times New Roman" w:cs="Times New Roman"/>
          <w:i/>
        </w:rPr>
        <w:t xml:space="preserve">“Pengantar Ilmu Perpustakaan”,  </w:t>
      </w:r>
      <w:r w:rsidRPr="00CC6193">
        <w:rPr>
          <w:rFonts w:ascii="Times New Roman" w:hAnsi="Times New Roman" w:cs="Times New Roman"/>
        </w:rPr>
        <w:t>(Jakarta: Gramedia Pustaka Utama,1993), Hlm 49-50</w:t>
      </w:r>
    </w:p>
  </w:footnote>
  <w:footnote w:id="39">
    <w:p w:rsidR="009E1FA9" w:rsidRDefault="009E1FA9" w:rsidP="00D111B3">
      <w:pPr>
        <w:pStyle w:val="FootnoteText"/>
        <w:ind w:firstLine="720"/>
      </w:pPr>
      <w:r w:rsidRPr="00CC6193">
        <w:rPr>
          <w:rStyle w:val="FootnoteReference"/>
          <w:rFonts w:ascii="Times New Roman" w:hAnsi="Times New Roman" w:cs="Times New Roman"/>
        </w:rPr>
        <w:footnoteRef/>
      </w:r>
      <w:r w:rsidRPr="00CC6193">
        <w:rPr>
          <w:rFonts w:ascii="Times New Roman" w:hAnsi="Times New Roman" w:cs="Times New Roman"/>
        </w:rPr>
        <w:t xml:space="preserve"> Karmidi Martoatmojo, “</w:t>
      </w:r>
      <w:r w:rsidRPr="00CC6193">
        <w:rPr>
          <w:rFonts w:ascii="Times New Roman" w:hAnsi="Times New Roman" w:cs="Times New Roman"/>
          <w:i/>
        </w:rPr>
        <w:t>Pelestarian Bahan Pustaka</w:t>
      </w:r>
      <w:r w:rsidRPr="00CC6193">
        <w:rPr>
          <w:rFonts w:ascii="Times New Roman" w:hAnsi="Times New Roman" w:cs="Times New Roman"/>
        </w:rPr>
        <w:t>”, (Jakarta: Universitas Terbuka,1999), Hlm 1</w:t>
      </w:r>
    </w:p>
  </w:footnote>
  <w:footnote w:id="40">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Yuyu Yulia, “</w:t>
      </w:r>
      <w:r w:rsidRPr="00CC6193">
        <w:rPr>
          <w:rFonts w:ascii="Times New Roman" w:hAnsi="Times New Roman" w:cs="Times New Roman"/>
          <w:i/>
        </w:rPr>
        <w:t>Pengadaan Bahan Pustaka</w:t>
      </w:r>
      <w:r w:rsidRPr="00CC6193">
        <w:rPr>
          <w:rFonts w:ascii="Times New Roman" w:hAnsi="Times New Roman" w:cs="Times New Roman"/>
        </w:rPr>
        <w:t xml:space="preserve"> “,(Jakarta : Universitas Terbuka, 1993), Hlm 3</w:t>
      </w:r>
    </w:p>
  </w:footnote>
  <w:footnote w:id="41">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M, Yusuf Pawit, “ </w:t>
      </w:r>
      <w:r w:rsidRPr="00CC6193">
        <w:rPr>
          <w:rFonts w:ascii="Times New Roman" w:hAnsi="Times New Roman" w:cs="Times New Roman"/>
          <w:i/>
        </w:rPr>
        <w:t>Pedoman Mencari Sumber Informasi</w:t>
      </w:r>
      <w:r w:rsidRPr="00CC6193">
        <w:rPr>
          <w:rFonts w:ascii="Times New Roman" w:hAnsi="Times New Roman" w:cs="Times New Roman"/>
        </w:rPr>
        <w:t xml:space="preserve">”(Bandung : Remaja Rosdakarya, 1988), Hlm 11 </w:t>
      </w:r>
    </w:p>
  </w:footnote>
  <w:footnote w:id="42">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Rahmat Nata Djumena, “ </w:t>
      </w:r>
      <w:r w:rsidRPr="00CC6193">
        <w:rPr>
          <w:rFonts w:ascii="Times New Roman" w:hAnsi="Times New Roman" w:cs="Times New Roman"/>
          <w:i/>
        </w:rPr>
        <w:t>Pedoman Umum Pengelolaan Perpustakaan Perguruan Tingg”,</w:t>
      </w:r>
      <w:r w:rsidRPr="00CC6193">
        <w:rPr>
          <w:rFonts w:ascii="Times New Roman" w:hAnsi="Times New Roman" w:cs="Times New Roman"/>
        </w:rPr>
        <w:t xml:space="preserve">(Jakarta : Perpustakaan Nasional, 2000), Hlm 5 </w:t>
      </w:r>
    </w:p>
  </w:footnote>
  <w:footnote w:id="43">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Sutarno Ns, </w:t>
      </w:r>
      <w:r w:rsidRPr="00CC6193">
        <w:rPr>
          <w:rFonts w:ascii="Times New Roman" w:hAnsi="Times New Roman" w:cs="Times New Roman"/>
          <w:i/>
        </w:rPr>
        <w:t xml:space="preserve">“ Tanggung Jawab Perpustakaan : Dalam Mengembangkan Masyarakat Informasi” </w:t>
      </w:r>
      <w:r w:rsidRPr="00CC6193">
        <w:rPr>
          <w:rFonts w:ascii="Times New Roman" w:hAnsi="Times New Roman" w:cs="Times New Roman"/>
        </w:rPr>
        <w:t xml:space="preserve">(Jakarta : Panta Rei, 2005), Hlm 100-101 </w:t>
      </w:r>
    </w:p>
  </w:footnote>
  <w:footnote w:id="44">
    <w:p w:rsidR="009E1FA9" w:rsidRDefault="009E1FA9" w:rsidP="00D111B3">
      <w:pPr>
        <w:pStyle w:val="FootnoteText"/>
        <w:ind w:firstLine="720"/>
      </w:pPr>
      <w:r w:rsidRPr="00CC6193">
        <w:rPr>
          <w:rStyle w:val="FootnoteReference"/>
          <w:rFonts w:ascii="Times New Roman" w:hAnsi="Times New Roman" w:cs="Times New Roman"/>
        </w:rPr>
        <w:footnoteRef/>
      </w:r>
      <w:r w:rsidRPr="00CC6193">
        <w:rPr>
          <w:rFonts w:ascii="Times New Roman" w:hAnsi="Times New Roman" w:cs="Times New Roman"/>
        </w:rPr>
        <w:t xml:space="preserve"> Karmidi Martoatmojo,”</w:t>
      </w:r>
      <w:r w:rsidRPr="00CC6193">
        <w:rPr>
          <w:rFonts w:ascii="Times New Roman" w:hAnsi="Times New Roman" w:cs="Times New Roman"/>
          <w:i/>
        </w:rPr>
        <w:t>Buku Materi Pokok Perpustakaan Khusus”</w:t>
      </w:r>
      <w:r w:rsidRPr="00CC6193">
        <w:rPr>
          <w:rFonts w:ascii="Times New Roman" w:hAnsi="Times New Roman" w:cs="Times New Roman"/>
        </w:rPr>
        <w:t>, (Jakarta : Universitas Terbuka,1999), Hlm 6</w:t>
      </w:r>
    </w:p>
  </w:footnote>
  <w:footnote w:id="45">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Surachman Arif</w:t>
      </w:r>
      <w:r w:rsidRPr="00CC6193">
        <w:rPr>
          <w:rFonts w:ascii="Times New Roman" w:hAnsi="Times New Roman" w:cs="Times New Roman"/>
          <w:i/>
        </w:rPr>
        <w:t>,” Pengelolaan Perpustakaan Khusus”</w:t>
      </w:r>
      <w:r w:rsidRPr="00CC6193">
        <w:rPr>
          <w:rFonts w:ascii="Times New Roman" w:hAnsi="Times New Roman" w:cs="Times New Roman"/>
        </w:rPr>
        <w:t xml:space="preserve">  </w:t>
      </w:r>
      <w:hyperlink r:id="rId4" w:history="1">
        <w:r w:rsidRPr="00CC6193">
          <w:rPr>
            <w:rStyle w:val="Hyperlink"/>
            <w:rFonts w:ascii="Times New Roman" w:hAnsi="Times New Roman" w:cs="Times New Roman"/>
            <w:color w:val="auto"/>
          </w:rPr>
          <w:t>Http://Arifs.Staff.Ugm.Ac.Id</w:t>
        </w:r>
      </w:hyperlink>
      <w:r w:rsidRPr="00CC6193">
        <w:rPr>
          <w:rFonts w:ascii="Times New Roman" w:hAnsi="Times New Roman" w:cs="Times New Roman"/>
        </w:rPr>
        <w:t xml:space="preserve"> Diakses Pada Tanggal 10 September 2014 Jam 00.00</w:t>
      </w:r>
    </w:p>
  </w:footnote>
  <w:footnote w:id="46">
    <w:p w:rsidR="009E1FA9" w:rsidRDefault="009E1FA9" w:rsidP="00D111B3">
      <w:pPr>
        <w:pStyle w:val="FootnoteText"/>
        <w:ind w:firstLine="720"/>
      </w:pPr>
      <w:r w:rsidRPr="00CC6193">
        <w:rPr>
          <w:rStyle w:val="FootnoteReference"/>
          <w:rFonts w:ascii="Times New Roman" w:hAnsi="Times New Roman" w:cs="Times New Roman"/>
        </w:rPr>
        <w:footnoteRef/>
      </w:r>
      <w:r w:rsidRPr="00CC6193">
        <w:rPr>
          <w:rFonts w:ascii="Times New Roman" w:hAnsi="Times New Roman" w:cs="Times New Roman"/>
        </w:rPr>
        <w:t xml:space="preserve">Karmidi Martoatmojo </w:t>
      </w:r>
      <w:r w:rsidRPr="00CC6193">
        <w:rPr>
          <w:rFonts w:ascii="Times New Roman" w:hAnsi="Times New Roman" w:cs="Times New Roman"/>
          <w:i/>
        </w:rPr>
        <w:t>“Buku Materi Pokok Manajemen Perpustakaan Khusus</w:t>
      </w:r>
      <w:r w:rsidRPr="00CC6193">
        <w:rPr>
          <w:rFonts w:ascii="Times New Roman" w:hAnsi="Times New Roman" w:cs="Times New Roman"/>
        </w:rPr>
        <w:t xml:space="preserve">”,(Jakarta:Universitas Terbuka,1999), Hlm 17-18 </w:t>
      </w:r>
    </w:p>
  </w:footnote>
  <w:footnote w:id="47">
    <w:p w:rsidR="009E1FA9" w:rsidRPr="00680E31" w:rsidRDefault="009E1FA9" w:rsidP="00D111B3">
      <w:pPr>
        <w:pStyle w:val="FootnoteText"/>
        <w:ind w:firstLine="720"/>
        <w:rPr>
          <w:rFonts w:ascii="Times New Roman" w:hAnsi="Times New Roman" w:cs="Times New Roman"/>
        </w:rPr>
      </w:pPr>
      <w:r w:rsidRPr="00680E31">
        <w:rPr>
          <w:rStyle w:val="FootnoteReference"/>
          <w:rFonts w:ascii="Times New Roman" w:hAnsi="Times New Roman" w:cs="Times New Roman"/>
        </w:rPr>
        <w:footnoteRef/>
      </w:r>
      <w:r w:rsidRPr="00680E31">
        <w:rPr>
          <w:rFonts w:ascii="Times New Roman" w:hAnsi="Times New Roman" w:cs="Times New Roman"/>
        </w:rPr>
        <w:t xml:space="preserve">Kamus besar bahasa Indonesia,”pengertian layanan perpustakaan”, artikel ini di akses pada 14 september 2014 </w:t>
      </w:r>
      <w:hyperlink r:id="rId5" w:history="1">
        <w:r w:rsidRPr="00680E31">
          <w:rPr>
            <w:rStyle w:val="Hyperlink"/>
            <w:rFonts w:ascii="Times New Roman" w:hAnsi="Times New Roman" w:cs="Times New Roman"/>
            <w:color w:val="auto"/>
          </w:rPr>
          <w:t>http://kbbi.web.id/layanan</w:t>
        </w:r>
      </w:hyperlink>
      <w:r w:rsidRPr="00680E31">
        <w:rPr>
          <w:rFonts w:ascii="Times New Roman" w:hAnsi="Times New Roman" w:cs="Times New Roman"/>
          <w:u w:val="single"/>
        </w:rPr>
        <w:t xml:space="preserve"> perpustakaan.</w:t>
      </w:r>
      <w:r w:rsidRPr="00680E31">
        <w:rPr>
          <w:rFonts w:ascii="Times New Roman" w:hAnsi="Times New Roman" w:cs="Times New Roman"/>
        </w:rPr>
        <w:t xml:space="preserve"> </w:t>
      </w:r>
    </w:p>
  </w:footnote>
  <w:footnote w:id="48">
    <w:p w:rsidR="009E1FA9" w:rsidRPr="00AB5CEA" w:rsidRDefault="009E1FA9" w:rsidP="00D111B3">
      <w:pPr>
        <w:pStyle w:val="FootnoteText"/>
        <w:ind w:firstLine="720"/>
        <w:rPr>
          <w:rFonts w:ascii="Times New Roman" w:hAnsi="Times New Roman" w:cs="Times New Roman"/>
        </w:rPr>
      </w:pPr>
      <w:r w:rsidRPr="00AB5CEA">
        <w:rPr>
          <w:rStyle w:val="FootnoteReference"/>
          <w:rFonts w:ascii="Times New Roman" w:hAnsi="Times New Roman" w:cs="Times New Roman"/>
        </w:rPr>
        <w:footnoteRef/>
      </w:r>
      <w:r w:rsidRPr="00AB5CEA">
        <w:rPr>
          <w:rFonts w:ascii="Times New Roman" w:hAnsi="Times New Roman" w:cs="Times New Roman"/>
        </w:rPr>
        <w:t xml:space="preserve"> Herlina,</w:t>
      </w:r>
      <w:r w:rsidRPr="00AB5CEA">
        <w:rPr>
          <w:rFonts w:ascii="Times New Roman" w:hAnsi="Times New Roman" w:cs="Times New Roman"/>
          <w:i/>
        </w:rPr>
        <w:t xml:space="preserve"> </w:t>
      </w:r>
      <w:r>
        <w:rPr>
          <w:rFonts w:ascii="Times New Roman" w:hAnsi="Times New Roman" w:cs="Times New Roman"/>
          <w:i/>
        </w:rPr>
        <w:t>“</w:t>
      </w:r>
      <w:r w:rsidRPr="00AB5CEA">
        <w:rPr>
          <w:rFonts w:ascii="Times New Roman" w:hAnsi="Times New Roman" w:cs="Times New Roman"/>
          <w:i/>
        </w:rPr>
        <w:t>Ilmu Perpustakaan Dan Informasi”</w:t>
      </w:r>
      <w:r w:rsidRPr="00AB5CEA">
        <w:rPr>
          <w:rFonts w:ascii="Times New Roman" w:hAnsi="Times New Roman" w:cs="Times New Roman"/>
        </w:rPr>
        <w:t xml:space="preserve">, (Palembang :IAIN Raden Fatah Press,2006) Hlm 114 </w:t>
      </w:r>
    </w:p>
  </w:footnote>
  <w:footnote w:id="49">
    <w:p w:rsidR="009E1FA9" w:rsidRPr="00AB5CEA" w:rsidRDefault="009E1FA9" w:rsidP="00D111B3">
      <w:pPr>
        <w:pStyle w:val="FootnoteText"/>
        <w:ind w:firstLine="720"/>
        <w:rPr>
          <w:rFonts w:ascii="Times New Roman" w:hAnsi="Times New Roman" w:cs="Times New Roman"/>
        </w:rPr>
      </w:pPr>
      <w:r w:rsidRPr="00AB5CEA">
        <w:rPr>
          <w:rStyle w:val="FootnoteReference"/>
          <w:rFonts w:ascii="Times New Roman" w:hAnsi="Times New Roman" w:cs="Times New Roman"/>
        </w:rPr>
        <w:footnoteRef/>
      </w:r>
      <w:r w:rsidRPr="00AB5CEA">
        <w:rPr>
          <w:rFonts w:ascii="Times New Roman" w:hAnsi="Times New Roman" w:cs="Times New Roman"/>
        </w:rPr>
        <w:t xml:space="preserve">  Herlina</w:t>
      </w:r>
      <w:r w:rsidRPr="00AB5CEA">
        <w:rPr>
          <w:rFonts w:ascii="Times New Roman" w:hAnsi="Times New Roman" w:cs="Times New Roman"/>
          <w:i/>
        </w:rPr>
        <w:t xml:space="preserve">, </w:t>
      </w:r>
      <w:r>
        <w:rPr>
          <w:rFonts w:ascii="Times New Roman" w:hAnsi="Times New Roman" w:cs="Times New Roman"/>
          <w:i/>
        </w:rPr>
        <w:t>“</w:t>
      </w:r>
      <w:r w:rsidRPr="00AB5CEA">
        <w:rPr>
          <w:rFonts w:ascii="Times New Roman" w:hAnsi="Times New Roman" w:cs="Times New Roman"/>
          <w:i/>
        </w:rPr>
        <w:t>Ilmu Perpustakaan Dan Informasi”,</w:t>
      </w:r>
      <w:r w:rsidRPr="00AB5CEA">
        <w:rPr>
          <w:rFonts w:ascii="Times New Roman" w:hAnsi="Times New Roman" w:cs="Times New Roman"/>
        </w:rPr>
        <w:t xml:space="preserve"> (Palembang :IAIN Raden Fatah Press,2006) Hlm 116</w:t>
      </w:r>
    </w:p>
  </w:footnote>
  <w:footnote w:id="50">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Herlina,”</w:t>
      </w:r>
      <w:r w:rsidRPr="00CC6193">
        <w:rPr>
          <w:rFonts w:ascii="Times New Roman" w:hAnsi="Times New Roman" w:cs="Times New Roman"/>
          <w:i/>
        </w:rPr>
        <w:t xml:space="preserve"> Ilmu Perpustakaan Dan Informasi</w:t>
      </w:r>
      <w:r w:rsidRPr="00CC6193">
        <w:rPr>
          <w:rFonts w:ascii="Times New Roman" w:hAnsi="Times New Roman" w:cs="Times New Roman"/>
        </w:rPr>
        <w:t>”, (Palembang :IAIN Raden Fatah Press,2006) Hlm 125</w:t>
      </w:r>
    </w:p>
  </w:footnote>
  <w:footnote w:id="51">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Haidar Dan Asmawati Mile,” </w:t>
      </w:r>
      <w:r w:rsidRPr="00CC6193">
        <w:rPr>
          <w:rFonts w:ascii="Times New Roman" w:hAnsi="Times New Roman" w:cs="Times New Roman"/>
          <w:i/>
        </w:rPr>
        <w:t>Kualitas Pelayanan</w:t>
      </w:r>
      <w:r w:rsidRPr="00CC6193">
        <w:rPr>
          <w:rFonts w:ascii="Times New Roman" w:hAnsi="Times New Roman" w:cs="Times New Roman"/>
        </w:rPr>
        <w:t xml:space="preserve"> : Suatu Tantangan Di Era Globalisasi Informasi”, Jupiter. Vol 2 No. 1 (Agustus, 2004) Hlm 35</w:t>
      </w:r>
    </w:p>
  </w:footnote>
  <w:footnote w:id="52">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W.Sudrajad Ari N,</w:t>
      </w:r>
      <w:r w:rsidRPr="00191F21">
        <w:rPr>
          <w:rFonts w:ascii="Times New Roman" w:hAnsi="Times New Roman" w:cs="Times New Roman"/>
        </w:rPr>
        <w:t xml:space="preserve"> </w:t>
      </w:r>
      <w:r w:rsidRPr="00191F21">
        <w:rPr>
          <w:rFonts w:ascii="Times New Roman" w:hAnsi="Times New Roman" w:cs="Times New Roman"/>
          <w:i/>
        </w:rPr>
        <w:t>“ Pustakawan Public Reletion”</w:t>
      </w:r>
      <w:r w:rsidRPr="00CC6193">
        <w:rPr>
          <w:rFonts w:ascii="Times New Roman" w:hAnsi="Times New Roman" w:cs="Times New Roman"/>
        </w:rPr>
        <w:t xml:space="preserve">, </w:t>
      </w:r>
      <w:r w:rsidRPr="00191F21">
        <w:rPr>
          <w:rFonts w:ascii="Times New Roman" w:hAnsi="Times New Roman" w:cs="Times New Roman"/>
        </w:rPr>
        <w:t>Persada</w:t>
      </w:r>
      <w:r w:rsidRPr="00CC6193">
        <w:rPr>
          <w:rFonts w:ascii="Times New Roman" w:hAnsi="Times New Roman" w:cs="Times New Roman"/>
        </w:rPr>
        <w:t xml:space="preserve">, Vol 2 No 1 (Desember,2003) Hlm 7 </w:t>
      </w:r>
    </w:p>
  </w:footnote>
  <w:footnote w:id="53">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Haidar Dan Asmawati Mile,” </w:t>
      </w:r>
      <w:r w:rsidRPr="00CC6193">
        <w:rPr>
          <w:rFonts w:ascii="Times New Roman" w:hAnsi="Times New Roman" w:cs="Times New Roman"/>
          <w:i/>
        </w:rPr>
        <w:t>Kualitas Pelayanan : Suatu Tantangan Di Era Globalisasi Informasi”</w:t>
      </w:r>
      <w:r w:rsidRPr="00CC6193">
        <w:rPr>
          <w:rFonts w:ascii="Times New Roman" w:hAnsi="Times New Roman" w:cs="Times New Roman"/>
        </w:rPr>
        <w:t>, Jupiter Vol 2 No 1 (Agustus 2004)</w:t>
      </w:r>
      <w:r>
        <w:rPr>
          <w:rFonts w:ascii="Times New Roman" w:hAnsi="Times New Roman" w:cs="Times New Roman"/>
        </w:rPr>
        <w:t xml:space="preserve">, </w:t>
      </w:r>
      <w:r w:rsidRPr="00CC6193">
        <w:rPr>
          <w:rFonts w:ascii="Times New Roman" w:hAnsi="Times New Roman" w:cs="Times New Roman"/>
        </w:rPr>
        <w:t xml:space="preserve">Hlm 39 </w:t>
      </w:r>
    </w:p>
  </w:footnote>
  <w:footnote w:id="54">
    <w:p w:rsidR="009E1FA9" w:rsidRPr="00CC6193" w:rsidRDefault="009E1FA9" w:rsidP="00D111B3">
      <w:pPr>
        <w:pStyle w:val="FootnoteText"/>
        <w:ind w:firstLine="720"/>
        <w:rPr>
          <w:rFonts w:ascii="Times New Roman" w:hAnsi="Times New Roman" w:cs="Times New Roman"/>
        </w:rPr>
      </w:pPr>
      <w:r w:rsidRPr="00CC6193">
        <w:rPr>
          <w:rStyle w:val="FootnoteReference"/>
          <w:rFonts w:ascii="Times New Roman" w:hAnsi="Times New Roman" w:cs="Times New Roman"/>
        </w:rPr>
        <w:footnoteRef/>
      </w:r>
      <w:r w:rsidRPr="00CC6193">
        <w:rPr>
          <w:rFonts w:ascii="Times New Roman" w:hAnsi="Times New Roman" w:cs="Times New Roman"/>
        </w:rPr>
        <w:t xml:space="preserve"> Ag.Marsudi,” </w:t>
      </w:r>
      <w:r w:rsidRPr="00CC6193">
        <w:rPr>
          <w:rFonts w:ascii="Times New Roman" w:hAnsi="Times New Roman" w:cs="Times New Roman"/>
          <w:i/>
        </w:rPr>
        <w:t>Pelayanan Koleksi</w:t>
      </w:r>
      <w:r w:rsidRPr="00CC6193">
        <w:rPr>
          <w:rFonts w:ascii="Times New Roman" w:hAnsi="Times New Roman" w:cs="Times New Roman"/>
        </w:rPr>
        <w:t xml:space="preserve"> (Jakarta : Para Madinah,1992) Hlm 10</w:t>
      </w:r>
    </w:p>
  </w:footnote>
  <w:footnote w:id="55">
    <w:p w:rsidR="009E1FA9" w:rsidRDefault="009E1FA9" w:rsidP="00D111B3">
      <w:pPr>
        <w:pStyle w:val="FootnoteText"/>
        <w:ind w:firstLine="720"/>
      </w:pPr>
      <w:r w:rsidRPr="00CC6193">
        <w:rPr>
          <w:rStyle w:val="FootnoteReference"/>
          <w:rFonts w:ascii="Times New Roman" w:hAnsi="Times New Roman" w:cs="Times New Roman"/>
        </w:rPr>
        <w:footnoteRef/>
      </w:r>
      <w:r w:rsidRPr="00CC6193">
        <w:rPr>
          <w:rFonts w:ascii="Times New Roman" w:hAnsi="Times New Roman" w:cs="Times New Roman"/>
        </w:rPr>
        <w:t xml:space="preserve"> Ari Sudarajat,” </w:t>
      </w:r>
      <w:r w:rsidRPr="00CC6193">
        <w:rPr>
          <w:rFonts w:ascii="Times New Roman" w:hAnsi="Times New Roman" w:cs="Times New Roman"/>
          <w:i/>
        </w:rPr>
        <w:t xml:space="preserve">Pelayanan Umum </w:t>
      </w:r>
      <w:r w:rsidRPr="00CC6193">
        <w:rPr>
          <w:rFonts w:ascii="Times New Roman" w:hAnsi="Times New Roman" w:cs="Times New Roman"/>
        </w:rPr>
        <w:t>(Jakarta : Departemen Pendidikan Nasional RI ) Hlm 110</w:t>
      </w:r>
      <w:r>
        <w:t xml:space="preserve"> </w:t>
      </w:r>
    </w:p>
  </w:footnote>
  <w:footnote w:id="56">
    <w:p w:rsidR="009E1FA9" w:rsidRPr="009F0664" w:rsidRDefault="009E1FA9" w:rsidP="009F0664">
      <w:pPr>
        <w:pStyle w:val="FootnoteText"/>
        <w:ind w:firstLine="720"/>
        <w:rPr>
          <w:rFonts w:ascii="Times New Roman" w:hAnsi="Times New Roman" w:cs="Times New Roman"/>
          <w:lang w:val="en-US"/>
        </w:rPr>
      </w:pPr>
      <w:r w:rsidRPr="009F0664">
        <w:rPr>
          <w:rStyle w:val="FootnoteReference"/>
          <w:rFonts w:ascii="Times New Roman" w:hAnsi="Times New Roman" w:cs="Times New Roman"/>
        </w:rPr>
        <w:footnoteRef/>
      </w:r>
      <w:r w:rsidRPr="009F0664">
        <w:rPr>
          <w:rFonts w:ascii="Times New Roman" w:hAnsi="Times New Roman" w:cs="Times New Roman"/>
        </w:rPr>
        <w:t xml:space="preserve"> Atiek Nurindriani,  “Jenis-Jenis Pelayanan Dalam Meningkatkan Kualitas Perpustakaan,” artikel diakses pada 27 november 2013 pada   </w:t>
      </w:r>
      <w:r w:rsidRPr="009F0664">
        <w:rPr>
          <w:rFonts w:ascii="Times New Roman" w:hAnsi="Times New Roman" w:cs="Times New Roman"/>
          <w:u w:val="single"/>
        </w:rPr>
        <w:t>httppdii,lipi.go.idbacaindeks.phpbacaarticelview7775</w:t>
      </w:r>
    </w:p>
  </w:footnote>
  <w:footnote w:id="57">
    <w:p w:rsidR="009E1FA9" w:rsidRPr="00FA339A" w:rsidRDefault="009E1FA9" w:rsidP="00FA339A">
      <w:pPr>
        <w:pStyle w:val="FootnoteText"/>
        <w:ind w:firstLine="720"/>
        <w:rPr>
          <w:rFonts w:ascii="Times New Roman" w:hAnsi="Times New Roman" w:cs="Times New Roman"/>
          <w:lang w:val="en-US"/>
        </w:rPr>
      </w:pPr>
      <w:r w:rsidRPr="00FA339A">
        <w:rPr>
          <w:rStyle w:val="FootnoteReference"/>
          <w:rFonts w:ascii="Times New Roman" w:hAnsi="Times New Roman" w:cs="Times New Roman"/>
        </w:rPr>
        <w:footnoteRef/>
      </w:r>
      <w:r w:rsidRPr="00FA339A">
        <w:rPr>
          <w:rFonts w:ascii="Times New Roman" w:hAnsi="Times New Roman" w:cs="Times New Roman"/>
        </w:rPr>
        <w:t xml:space="preserve"> </w:t>
      </w:r>
      <w:r>
        <w:rPr>
          <w:rFonts w:ascii="Times New Roman" w:hAnsi="Times New Roman" w:cs="Times New Roman"/>
          <w:lang w:val="en-US"/>
        </w:rPr>
        <w:t>Badan Standarisasi Nasional “</w:t>
      </w:r>
      <w:r w:rsidRPr="00292260">
        <w:rPr>
          <w:rFonts w:ascii="Times New Roman" w:hAnsi="Times New Roman" w:cs="Times New Roman"/>
          <w:i/>
          <w:lang w:val="en-US"/>
        </w:rPr>
        <w:t>Standar Perpustakaan Khusus Dan Standar Nasional Indonesia</w:t>
      </w:r>
      <w:r>
        <w:rPr>
          <w:rFonts w:ascii="Times New Roman" w:hAnsi="Times New Roman" w:cs="Times New Roman"/>
          <w:lang w:val="en-US"/>
        </w:rPr>
        <w:t xml:space="preserve">” </w:t>
      </w:r>
      <w:hyperlink r:id="rId6" w:history="1">
        <w:r w:rsidRPr="00251166">
          <w:rPr>
            <w:rStyle w:val="Hyperlink"/>
            <w:rFonts w:ascii="Times New Roman" w:hAnsi="Times New Roman" w:cs="Times New Roman"/>
            <w:color w:val="000000" w:themeColor="text1"/>
            <w:lang w:val="en-US"/>
          </w:rPr>
          <w:t>https://ula3.files.wodpress.com/.../stndarisasi-perpustakaan-khusus.ppt</w:t>
        </w:r>
      </w:hyperlink>
      <w:r>
        <w:rPr>
          <w:rFonts w:ascii="Times New Roman" w:hAnsi="Times New Roman" w:cs="Times New Roman"/>
          <w:color w:val="000000" w:themeColor="text1"/>
          <w:u w:val="single"/>
          <w:lang w:val="en-US"/>
        </w:rPr>
        <w:t xml:space="preserve"> </w:t>
      </w:r>
      <w:r w:rsidRPr="00251166">
        <w:rPr>
          <w:rFonts w:ascii="Times New Roman" w:hAnsi="Times New Roman" w:cs="Times New Roman"/>
          <w:color w:val="000000" w:themeColor="text1"/>
          <w:lang w:val="en-US"/>
        </w:rPr>
        <w:t>diakses pada tanggal 21 april 2015 jam 00.12</w:t>
      </w:r>
    </w:p>
  </w:footnote>
  <w:footnote w:id="58">
    <w:p w:rsidR="009E1FA9" w:rsidRPr="009D5490" w:rsidRDefault="009E1FA9" w:rsidP="009D5490">
      <w:pPr>
        <w:pStyle w:val="FootnoteText"/>
        <w:ind w:firstLine="720"/>
        <w:rPr>
          <w:rFonts w:ascii="Times New Roman" w:hAnsi="Times New Roman" w:cs="Times New Roman"/>
          <w:lang w:val="en-US"/>
        </w:rPr>
      </w:pPr>
      <w:r w:rsidRPr="009D5490">
        <w:rPr>
          <w:rStyle w:val="FootnoteReference"/>
          <w:rFonts w:ascii="Times New Roman" w:hAnsi="Times New Roman" w:cs="Times New Roman"/>
        </w:rPr>
        <w:footnoteRef/>
      </w:r>
      <w:r w:rsidRPr="009D5490">
        <w:rPr>
          <w:rFonts w:ascii="Times New Roman" w:hAnsi="Times New Roman" w:cs="Times New Roman"/>
        </w:rPr>
        <w:t xml:space="preserve"> </w:t>
      </w:r>
      <w:r>
        <w:rPr>
          <w:rFonts w:ascii="Times New Roman" w:hAnsi="Times New Roman" w:cs="Times New Roman"/>
          <w:lang w:val="en-US"/>
        </w:rPr>
        <w:t>Bopp, Richard E, and Smith, Linda C (end), “</w:t>
      </w:r>
      <w:r w:rsidRPr="009D5490">
        <w:rPr>
          <w:rFonts w:ascii="Times New Roman" w:hAnsi="Times New Roman" w:cs="Times New Roman"/>
          <w:i/>
          <w:lang w:val="en-US"/>
        </w:rPr>
        <w:t>Reference And Information Services</w:t>
      </w:r>
      <w:proofErr w:type="gramStart"/>
      <w:r>
        <w:rPr>
          <w:rFonts w:ascii="Times New Roman" w:hAnsi="Times New Roman" w:cs="Times New Roman"/>
          <w:lang w:val="en-US"/>
        </w:rPr>
        <w:t>”  (</w:t>
      </w:r>
      <w:proofErr w:type="gramEnd"/>
      <w:r>
        <w:rPr>
          <w:rFonts w:ascii="Times New Roman" w:hAnsi="Times New Roman" w:cs="Times New Roman"/>
          <w:lang w:val="en-US"/>
        </w:rPr>
        <w:t>Englewood Colorado : libraries unlimited,1991) hlm. 26-28</w:t>
      </w:r>
    </w:p>
  </w:footnote>
  <w:footnote w:id="59">
    <w:p w:rsidR="009E1FA9" w:rsidRDefault="009E1FA9" w:rsidP="00D111B3">
      <w:pPr>
        <w:pStyle w:val="FootnoteText"/>
        <w:ind w:firstLine="720"/>
      </w:pPr>
      <w:r>
        <w:rPr>
          <w:rStyle w:val="FootnoteReference"/>
        </w:rPr>
        <w:footnoteRef/>
      </w:r>
      <w:r>
        <w:t xml:space="preserve"> </w:t>
      </w:r>
      <w:r w:rsidRPr="00974771">
        <w:rPr>
          <w:rFonts w:ascii="Times New Roman" w:hAnsi="Times New Roman" w:cs="Times New Roman"/>
        </w:rPr>
        <w:t xml:space="preserve">Perpustakaan Nasional, </w:t>
      </w:r>
      <w:r w:rsidRPr="00974771">
        <w:rPr>
          <w:rFonts w:ascii="Times New Roman" w:hAnsi="Times New Roman" w:cs="Times New Roman"/>
          <w:i/>
        </w:rPr>
        <w:t xml:space="preserve">“Undang-Undang  Republic Indonesia Nomor 43 Tahun 2007 Tentang Perpustakaan”, </w:t>
      </w:r>
      <w:r w:rsidRPr="00974771">
        <w:rPr>
          <w:rFonts w:ascii="Times New Roman" w:hAnsi="Times New Roman" w:cs="Times New Roman"/>
        </w:rPr>
        <w:t>(Jakarta :Perpustakaan Nasional RI, 2007)</w:t>
      </w:r>
    </w:p>
  </w:footnote>
  <w:footnote w:id="60">
    <w:p w:rsidR="009E1FA9" w:rsidRPr="00955E88" w:rsidRDefault="009E1FA9" w:rsidP="00D111B3">
      <w:pPr>
        <w:pStyle w:val="FootnoteText"/>
        <w:ind w:firstLine="720"/>
        <w:rPr>
          <w:rFonts w:ascii="Times New Roman" w:hAnsi="Times New Roman" w:cs="Times New Roman"/>
          <w:sz w:val="22"/>
          <w:szCs w:val="22"/>
        </w:rPr>
      </w:pPr>
      <w:r w:rsidRPr="00955E88">
        <w:rPr>
          <w:rStyle w:val="FootnoteReference"/>
          <w:rFonts w:ascii="Times New Roman" w:hAnsi="Times New Roman" w:cs="Times New Roman"/>
          <w:sz w:val="22"/>
          <w:szCs w:val="22"/>
        </w:rPr>
        <w:footnoteRef/>
      </w:r>
      <w:r w:rsidRPr="00955E88">
        <w:rPr>
          <w:rFonts w:ascii="Times New Roman" w:hAnsi="Times New Roman" w:cs="Times New Roman"/>
          <w:sz w:val="22"/>
          <w:szCs w:val="22"/>
        </w:rPr>
        <w:t xml:space="preserve"> Sulistyo-basuki, </w:t>
      </w:r>
      <w:r w:rsidRPr="00955E88">
        <w:rPr>
          <w:rFonts w:ascii="Times New Roman" w:hAnsi="Times New Roman" w:cs="Times New Roman"/>
          <w:i/>
          <w:sz w:val="22"/>
          <w:szCs w:val="22"/>
        </w:rPr>
        <w:t>pengantar ilmu perpustakaaan</w:t>
      </w:r>
      <w:r w:rsidRPr="00955E88">
        <w:rPr>
          <w:rFonts w:ascii="Times New Roman" w:hAnsi="Times New Roman" w:cs="Times New Roman"/>
          <w:sz w:val="22"/>
          <w:szCs w:val="22"/>
        </w:rPr>
        <w:t>, hlm 159</w:t>
      </w:r>
    </w:p>
  </w:footnote>
  <w:footnote w:id="61">
    <w:p w:rsidR="009E1FA9" w:rsidRPr="00955E88" w:rsidRDefault="009E1FA9" w:rsidP="00D111B3">
      <w:pPr>
        <w:pStyle w:val="FootnoteText"/>
        <w:ind w:firstLine="720"/>
        <w:rPr>
          <w:rFonts w:ascii="Times New Roman" w:hAnsi="Times New Roman" w:cs="Times New Roman"/>
          <w:sz w:val="22"/>
          <w:szCs w:val="22"/>
        </w:rPr>
      </w:pPr>
      <w:r w:rsidRPr="00955E88">
        <w:rPr>
          <w:rStyle w:val="FootnoteReference"/>
          <w:rFonts w:ascii="Times New Roman" w:hAnsi="Times New Roman" w:cs="Times New Roman"/>
          <w:sz w:val="22"/>
          <w:szCs w:val="22"/>
        </w:rPr>
        <w:footnoteRef/>
      </w:r>
      <w:r w:rsidRPr="00955E88">
        <w:rPr>
          <w:rFonts w:ascii="Times New Roman" w:hAnsi="Times New Roman" w:cs="Times New Roman"/>
          <w:sz w:val="22"/>
          <w:szCs w:val="22"/>
        </w:rPr>
        <w:t xml:space="preserve"> Soetminah</w:t>
      </w:r>
      <w:r w:rsidRPr="00955E88">
        <w:rPr>
          <w:rFonts w:ascii="Times New Roman" w:hAnsi="Times New Roman" w:cs="Times New Roman"/>
          <w:i/>
          <w:sz w:val="22"/>
          <w:szCs w:val="22"/>
        </w:rPr>
        <w:t>, “Perpustakaan Kepustakawanan Pustakawan”,</w:t>
      </w:r>
      <w:r w:rsidRPr="00955E88">
        <w:rPr>
          <w:rFonts w:ascii="Times New Roman" w:hAnsi="Times New Roman" w:cs="Times New Roman"/>
          <w:sz w:val="22"/>
          <w:szCs w:val="22"/>
        </w:rPr>
        <w:t xml:space="preserve"> (Yogyakarta: Kanisisus, 1992),Hlm, 161</w:t>
      </w:r>
    </w:p>
  </w:footnote>
  <w:footnote w:id="62">
    <w:p w:rsidR="009E1FA9" w:rsidRPr="00955E88" w:rsidRDefault="009E1FA9" w:rsidP="00D111B3">
      <w:pPr>
        <w:pStyle w:val="FootnoteText"/>
        <w:ind w:firstLine="720"/>
        <w:rPr>
          <w:rFonts w:ascii="Times New Roman" w:hAnsi="Times New Roman" w:cs="Times New Roman"/>
          <w:sz w:val="22"/>
          <w:szCs w:val="22"/>
        </w:rPr>
      </w:pPr>
      <w:r w:rsidRPr="00955E88">
        <w:rPr>
          <w:rStyle w:val="FootnoteReference"/>
          <w:rFonts w:ascii="Times New Roman" w:hAnsi="Times New Roman" w:cs="Times New Roman"/>
          <w:sz w:val="22"/>
          <w:szCs w:val="22"/>
        </w:rPr>
        <w:footnoteRef/>
      </w:r>
      <w:r w:rsidRPr="00955E88">
        <w:rPr>
          <w:rFonts w:ascii="Times New Roman" w:hAnsi="Times New Roman" w:cs="Times New Roman"/>
          <w:sz w:val="22"/>
          <w:szCs w:val="22"/>
        </w:rPr>
        <w:t xml:space="preserve"> Mulyadi </w:t>
      </w:r>
      <w:r>
        <w:rPr>
          <w:rFonts w:ascii="Times New Roman" w:hAnsi="Times New Roman" w:cs="Times New Roman"/>
          <w:sz w:val="22"/>
          <w:szCs w:val="22"/>
        </w:rPr>
        <w:t>,</w:t>
      </w:r>
      <w:r w:rsidRPr="00955E88">
        <w:rPr>
          <w:rFonts w:ascii="Times New Roman" w:hAnsi="Times New Roman" w:cs="Times New Roman"/>
          <w:i/>
          <w:sz w:val="22"/>
          <w:szCs w:val="22"/>
        </w:rPr>
        <w:t>“Profesi Pustakawan”,</w:t>
      </w:r>
      <w:r w:rsidRPr="00955E88">
        <w:rPr>
          <w:rFonts w:ascii="Times New Roman" w:hAnsi="Times New Roman" w:cs="Times New Roman"/>
          <w:sz w:val="22"/>
          <w:szCs w:val="22"/>
        </w:rPr>
        <w:t xml:space="preserve"> (Palembang:Rafah Press,2011), Hlm 31</w:t>
      </w:r>
    </w:p>
  </w:footnote>
  <w:footnote w:id="63">
    <w:p w:rsidR="009E1FA9" w:rsidRPr="00955E88" w:rsidRDefault="009E1FA9" w:rsidP="00D111B3">
      <w:pPr>
        <w:pStyle w:val="FootnoteText"/>
        <w:ind w:firstLine="720"/>
        <w:rPr>
          <w:rFonts w:ascii="Times New Roman" w:hAnsi="Times New Roman" w:cs="Times New Roman"/>
          <w:sz w:val="22"/>
          <w:szCs w:val="22"/>
        </w:rPr>
      </w:pPr>
      <w:r>
        <w:rPr>
          <w:rStyle w:val="FootnoteReference"/>
        </w:rPr>
        <w:footnoteRef/>
      </w:r>
      <w:r>
        <w:t xml:space="preserve"> </w:t>
      </w:r>
      <w:r w:rsidRPr="00955E88">
        <w:rPr>
          <w:rFonts w:ascii="Times New Roman" w:hAnsi="Times New Roman" w:cs="Times New Roman"/>
          <w:sz w:val="22"/>
          <w:szCs w:val="22"/>
        </w:rPr>
        <w:t xml:space="preserve">Lasa, </w:t>
      </w:r>
      <w:r w:rsidRPr="00955E88">
        <w:rPr>
          <w:rFonts w:ascii="Times New Roman" w:hAnsi="Times New Roman" w:cs="Times New Roman"/>
          <w:i/>
          <w:sz w:val="22"/>
          <w:szCs w:val="22"/>
        </w:rPr>
        <w:t>“kamus kepustakawanan Indonesia”.</w:t>
      </w:r>
      <w:r w:rsidRPr="00955E88">
        <w:rPr>
          <w:rFonts w:ascii="Times New Roman" w:hAnsi="Times New Roman" w:cs="Times New Roman"/>
          <w:sz w:val="22"/>
          <w:szCs w:val="22"/>
        </w:rPr>
        <w:t xml:space="preserve"> Hlm 122</w:t>
      </w:r>
    </w:p>
  </w:footnote>
  <w:footnote w:id="64">
    <w:p w:rsidR="009E1FA9" w:rsidRPr="00191F21" w:rsidRDefault="009E1FA9" w:rsidP="00D111B3">
      <w:pPr>
        <w:pStyle w:val="FootnoteText"/>
        <w:ind w:firstLine="720"/>
        <w:rPr>
          <w:rFonts w:ascii="Times New Roman" w:hAnsi="Times New Roman" w:cs="Times New Roman"/>
        </w:rPr>
      </w:pPr>
      <w:r w:rsidRPr="00191F21">
        <w:rPr>
          <w:rStyle w:val="FootnoteReference"/>
          <w:rFonts w:ascii="Times New Roman" w:hAnsi="Times New Roman" w:cs="Times New Roman"/>
        </w:rPr>
        <w:footnoteRef/>
      </w:r>
      <w:r w:rsidRPr="00191F21">
        <w:rPr>
          <w:rFonts w:ascii="Times New Roman" w:hAnsi="Times New Roman" w:cs="Times New Roman"/>
        </w:rPr>
        <w:t xml:space="preserve"> Sulistyo Basuki, “ </w:t>
      </w:r>
      <w:r w:rsidRPr="00191F21">
        <w:rPr>
          <w:rFonts w:ascii="Times New Roman" w:hAnsi="Times New Roman" w:cs="Times New Roman"/>
          <w:i/>
        </w:rPr>
        <w:t>Pengentar Ilmu Perpustakaan</w:t>
      </w:r>
      <w:r w:rsidRPr="00191F21">
        <w:rPr>
          <w:rFonts w:ascii="Times New Roman" w:hAnsi="Times New Roman" w:cs="Times New Roman"/>
        </w:rPr>
        <w:t>, hlm 36</w:t>
      </w:r>
    </w:p>
  </w:footnote>
  <w:footnote w:id="65">
    <w:p w:rsidR="009E1FA9" w:rsidRDefault="009E1FA9" w:rsidP="00D111B3">
      <w:pPr>
        <w:pStyle w:val="FootnoteText"/>
        <w:ind w:firstLine="720"/>
      </w:pPr>
      <w:r w:rsidRPr="00191F21">
        <w:rPr>
          <w:rStyle w:val="FootnoteReference"/>
          <w:rFonts w:ascii="Times New Roman" w:hAnsi="Times New Roman" w:cs="Times New Roman"/>
        </w:rPr>
        <w:footnoteRef/>
      </w:r>
      <w:r w:rsidRPr="00191F21">
        <w:rPr>
          <w:rFonts w:ascii="Times New Roman" w:hAnsi="Times New Roman" w:cs="Times New Roman"/>
        </w:rPr>
        <w:t xml:space="preserve"> Ranchman Hermawan dan Zulfikar Zen</w:t>
      </w:r>
      <w:r w:rsidRPr="00191F21">
        <w:rPr>
          <w:rFonts w:ascii="Times New Roman" w:hAnsi="Times New Roman" w:cs="Times New Roman"/>
          <w:i/>
        </w:rPr>
        <w:t>, “Etika Kepustakawanan</w:t>
      </w:r>
      <w:r w:rsidRPr="00191F21">
        <w:rPr>
          <w:rFonts w:ascii="Times New Roman" w:hAnsi="Times New Roman" w:cs="Times New Roman"/>
        </w:rPr>
        <w:t>” (Jakarta : sagung seto) hlm 57-59</w:t>
      </w:r>
    </w:p>
  </w:footnote>
  <w:footnote w:id="66">
    <w:p w:rsidR="009E1FA9" w:rsidRDefault="009E1FA9" w:rsidP="00D111B3">
      <w:pPr>
        <w:pStyle w:val="FootnoteText"/>
        <w:ind w:firstLine="720"/>
      </w:pPr>
      <w:r>
        <w:rPr>
          <w:rStyle w:val="FootnoteReference"/>
        </w:rPr>
        <w:footnoteRef/>
      </w:r>
      <w:r>
        <w:t xml:space="preserve"> </w:t>
      </w:r>
      <w:r w:rsidRPr="00AB5CEA">
        <w:rPr>
          <w:rFonts w:ascii="Times New Roman" w:hAnsi="Times New Roman" w:cs="Times New Roman"/>
        </w:rPr>
        <w:t xml:space="preserve">Sri Endang Yektiningsih, </w:t>
      </w:r>
      <w:r w:rsidRPr="002E42B1">
        <w:rPr>
          <w:rFonts w:ascii="Times New Roman" w:hAnsi="Times New Roman" w:cs="Times New Roman"/>
        </w:rPr>
        <w:t>“ Peranan Pustakawan Dalam Mewujudkan Kinerja Perpustakaan Diperpustakaan Pusat Pengembangan Dan Pemberdayaan Pendidikan Dan Tenaga Kependidikan Seni Dan Budaya Yogyakarta”,</w:t>
      </w:r>
      <w:r w:rsidRPr="00AB5CEA">
        <w:rPr>
          <w:rFonts w:ascii="Times New Roman" w:hAnsi="Times New Roman" w:cs="Times New Roman"/>
          <w:i/>
        </w:rPr>
        <w:t xml:space="preserve"> </w:t>
      </w:r>
      <w:r>
        <w:rPr>
          <w:rFonts w:ascii="Times New Roman" w:hAnsi="Times New Roman" w:cs="Times New Roman"/>
        </w:rPr>
        <w:t>(</w:t>
      </w:r>
      <w:r w:rsidRPr="002E42B1">
        <w:rPr>
          <w:rFonts w:ascii="Times New Roman" w:hAnsi="Times New Roman" w:cs="Times New Roman"/>
          <w:i/>
        </w:rPr>
        <w:t>skripsi S1 fakultas adab uin sunan kalijaga</w:t>
      </w:r>
      <w:r>
        <w:rPr>
          <w:rFonts w:ascii="Times New Roman" w:hAnsi="Times New Roman" w:cs="Times New Roman"/>
        </w:rPr>
        <w:t xml:space="preserve">), </w:t>
      </w:r>
      <w:r w:rsidRPr="00AB5CEA">
        <w:rPr>
          <w:rFonts w:ascii="Times New Roman" w:hAnsi="Times New Roman" w:cs="Times New Roman"/>
        </w:rPr>
        <w:t xml:space="preserve">Hlm 20-21 </w:t>
      </w:r>
    </w:p>
  </w:footnote>
  <w:footnote w:id="67">
    <w:p w:rsidR="009E1FA9" w:rsidRPr="006125C0" w:rsidRDefault="009E1FA9" w:rsidP="00D111B3">
      <w:pPr>
        <w:pStyle w:val="FootnoteText"/>
        <w:spacing w:line="276" w:lineRule="auto"/>
        <w:ind w:left="720" w:hanging="720"/>
        <w:jc w:val="both"/>
        <w:rPr>
          <w:rFonts w:ascii="Times New Roman" w:hAnsi="Times New Roman" w:cs="Times New Roman"/>
        </w:rPr>
      </w:pPr>
      <w:r w:rsidRPr="006125C0">
        <w:rPr>
          <w:rStyle w:val="FootnoteReference"/>
          <w:rFonts w:ascii="Times New Roman" w:hAnsi="Times New Roman" w:cs="Times New Roman"/>
        </w:rPr>
        <w:footnoteRef/>
      </w:r>
      <w:r w:rsidRPr="006125C0">
        <w:rPr>
          <w:rFonts w:ascii="Times New Roman" w:hAnsi="Times New Roman" w:cs="Times New Roman"/>
        </w:rPr>
        <w:t xml:space="preserve"> Lasa,</w:t>
      </w:r>
      <w:r>
        <w:rPr>
          <w:rFonts w:ascii="Times New Roman" w:hAnsi="Times New Roman" w:cs="Times New Roman"/>
        </w:rPr>
        <w:t>Hs</w:t>
      </w:r>
      <w:r w:rsidRPr="006125C0">
        <w:rPr>
          <w:rFonts w:ascii="Times New Roman" w:hAnsi="Times New Roman" w:cs="Times New Roman"/>
        </w:rPr>
        <w:t xml:space="preserve"> “ </w:t>
      </w:r>
      <w:r w:rsidRPr="006125C0">
        <w:rPr>
          <w:rFonts w:ascii="Times New Roman" w:hAnsi="Times New Roman" w:cs="Times New Roman"/>
          <w:i/>
        </w:rPr>
        <w:t>Kamus Kepustakawanan Indonesia</w:t>
      </w:r>
      <w:r w:rsidRPr="006125C0">
        <w:rPr>
          <w:rFonts w:ascii="Times New Roman" w:hAnsi="Times New Roman" w:cs="Times New Roman"/>
        </w:rPr>
        <w:t>”(Yogyakarta : Pustaka Book Publisher, 2009) Hlm 159-160</w:t>
      </w:r>
    </w:p>
  </w:footnote>
  <w:footnote w:id="68">
    <w:p w:rsidR="009E1FA9" w:rsidRPr="000B4AF2" w:rsidRDefault="009E1FA9" w:rsidP="00D111B3">
      <w:pPr>
        <w:pStyle w:val="FootnoteText"/>
        <w:rPr>
          <w:rFonts w:ascii="Times New Roman" w:hAnsi="Times New Roman" w:cs="Times New Roman"/>
        </w:rPr>
      </w:pPr>
      <w:r w:rsidRPr="000B4AF2">
        <w:rPr>
          <w:rStyle w:val="FootnoteReference"/>
          <w:rFonts w:ascii="Times New Roman" w:hAnsi="Times New Roman" w:cs="Times New Roman"/>
        </w:rPr>
        <w:footnoteRef/>
      </w:r>
      <w:r w:rsidRPr="000B4AF2">
        <w:rPr>
          <w:rFonts w:ascii="Times New Roman" w:hAnsi="Times New Roman" w:cs="Times New Roman"/>
        </w:rPr>
        <w:t xml:space="preserve"> Guritno, Bambang Dan Waridin, </w:t>
      </w:r>
      <w:r w:rsidRPr="000B4AF2">
        <w:rPr>
          <w:rFonts w:ascii="Times New Roman" w:hAnsi="Times New Roman" w:cs="Times New Roman"/>
          <w:i/>
        </w:rPr>
        <w:t xml:space="preserve">“Pengaruh Persepsi Karyawan Mengenai Perilaku Kepemimpinan, Kepuasan Kerja Dan Motivasi Terhadap Kinerja”. </w:t>
      </w:r>
      <w:r w:rsidRPr="000B4AF2">
        <w:rPr>
          <w:rFonts w:ascii="Times New Roman" w:hAnsi="Times New Roman" w:cs="Times New Roman"/>
        </w:rPr>
        <w:t>(Jakarta : JRBI, 2005) Hlm 63-73</w:t>
      </w:r>
    </w:p>
  </w:footnote>
  <w:footnote w:id="69">
    <w:p w:rsidR="009E1FA9" w:rsidRPr="00BD5FC1" w:rsidRDefault="009E1FA9" w:rsidP="003B279B">
      <w:pPr>
        <w:pStyle w:val="FootnoteText"/>
        <w:ind w:firstLine="720"/>
        <w:rPr>
          <w:rFonts w:ascii="Times New Roman" w:hAnsi="Times New Roman" w:cs="Times New Roman"/>
        </w:rPr>
      </w:pPr>
      <w:r w:rsidRPr="00BD5FC1">
        <w:rPr>
          <w:rStyle w:val="FootnoteReference"/>
          <w:rFonts w:ascii="Times New Roman" w:hAnsi="Times New Roman" w:cs="Times New Roman"/>
        </w:rPr>
        <w:footnoteRef/>
      </w:r>
      <w:r w:rsidRPr="00BD5FC1">
        <w:rPr>
          <w:rFonts w:ascii="Times New Roman" w:hAnsi="Times New Roman" w:cs="Times New Roman"/>
        </w:rPr>
        <w:t xml:space="preserve">Ardillah Agnis,Maya Fadillah “ Laporan Praktik Pengalaman Lapangan Di Perpustakaan Kantor Perwakilan Bank Indonesia” </w:t>
      </w:r>
      <w:r w:rsidRPr="00BD5FC1">
        <w:rPr>
          <w:rFonts w:ascii="Times New Roman" w:hAnsi="Times New Roman" w:cs="Times New Roman"/>
          <w:i/>
        </w:rPr>
        <w:t>(Laporan PPL Fakultas Adab Dan Humaniora, IAIN Raden Fatah : 2012)</w:t>
      </w:r>
      <w:r w:rsidRPr="00BD5FC1">
        <w:rPr>
          <w:rFonts w:ascii="Times New Roman" w:hAnsi="Times New Roman" w:cs="Times New Roman"/>
        </w:rPr>
        <w:t xml:space="preserve"> Hlm 9</w:t>
      </w:r>
    </w:p>
  </w:footnote>
  <w:footnote w:id="70">
    <w:p w:rsidR="009E1FA9" w:rsidRPr="00BD5FC1" w:rsidRDefault="009E1FA9" w:rsidP="003B279B">
      <w:pPr>
        <w:pStyle w:val="FootnoteText"/>
        <w:ind w:firstLine="720"/>
        <w:rPr>
          <w:rFonts w:ascii="Times New Roman" w:hAnsi="Times New Roman" w:cs="Times New Roman"/>
        </w:rPr>
      </w:pPr>
      <w:r w:rsidRPr="00BD5FC1">
        <w:rPr>
          <w:rStyle w:val="FootnoteReference"/>
          <w:rFonts w:ascii="Times New Roman" w:hAnsi="Times New Roman" w:cs="Times New Roman"/>
        </w:rPr>
        <w:footnoteRef/>
      </w:r>
      <w:r w:rsidRPr="00BD5FC1">
        <w:rPr>
          <w:rFonts w:ascii="Times New Roman" w:hAnsi="Times New Roman" w:cs="Times New Roman"/>
        </w:rPr>
        <w:t xml:space="preserve"> Ardillah Agnis,Maya Fadillah “ Laporan Praktik Pengalaman Lapangan Di Perpustakaan Kantor Perwakilan Bank Indonesia” </w:t>
      </w:r>
      <w:r w:rsidRPr="00BD5FC1">
        <w:rPr>
          <w:rFonts w:ascii="Times New Roman" w:hAnsi="Times New Roman" w:cs="Times New Roman"/>
          <w:i/>
        </w:rPr>
        <w:t>(Laporan PPL Fakultas Adab Dan Humaniora, IAIN Raden Fatah : 2012)</w:t>
      </w:r>
      <w:r w:rsidRPr="00BD5FC1">
        <w:rPr>
          <w:rFonts w:ascii="Times New Roman" w:hAnsi="Times New Roman" w:cs="Times New Roman"/>
        </w:rPr>
        <w:t xml:space="preserve"> Hlm 1</w:t>
      </w:r>
    </w:p>
  </w:footnote>
  <w:footnote w:id="71">
    <w:p w:rsidR="009E1FA9" w:rsidRDefault="009E1FA9" w:rsidP="003B279B">
      <w:pPr>
        <w:pStyle w:val="FootnoteText"/>
        <w:ind w:firstLine="720"/>
      </w:pPr>
      <w:r w:rsidRPr="00BD5FC1">
        <w:rPr>
          <w:rStyle w:val="FootnoteReference"/>
          <w:rFonts w:ascii="Times New Roman" w:hAnsi="Times New Roman" w:cs="Times New Roman"/>
        </w:rPr>
        <w:footnoteRef/>
      </w:r>
      <w:r w:rsidRPr="00BD5FC1">
        <w:rPr>
          <w:rFonts w:ascii="Times New Roman" w:hAnsi="Times New Roman" w:cs="Times New Roman"/>
        </w:rPr>
        <w:t xml:space="preserve">Ardillah Agnis,Maya Fadillah “ Laporan Praktik Pengalaman Lapangan Di Perpustakaan Kantor Perwakilan Bank Indonesia” </w:t>
      </w:r>
      <w:r w:rsidRPr="00BD5FC1">
        <w:rPr>
          <w:rFonts w:ascii="Times New Roman" w:hAnsi="Times New Roman" w:cs="Times New Roman"/>
          <w:i/>
        </w:rPr>
        <w:t>(Laporan PPL Fakultas Adab Dan Humaniora, IAIN Raden Fatah : 2012)</w:t>
      </w:r>
      <w:r w:rsidRPr="00BD5FC1">
        <w:rPr>
          <w:rFonts w:ascii="Times New Roman" w:hAnsi="Times New Roman" w:cs="Times New Roman"/>
        </w:rPr>
        <w:t xml:space="preserve"> Hlm 10</w:t>
      </w:r>
      <w:r>
        <w:t xml:space="preserve"> </w:t>
      </w:r>
    </w:p>
  </w:footnote>
  <w:footnote w:id="72">
    <w:p w:rsidR="009E1FA9" w:rsidRPr="00BD5FC1" w:rsidRDefault="009E1FA9" w:rsidP="003B279B">
      <w:pPr>
        <w:pStyle w:val="FootnoteText"/>
        <w:ind w:firstLine="720"/>
        <w:rPr>
          <w:rFonts w:ascii="Times New Roman" w:hAnsi="Times New Roman" w:cs="Times New Roman"/>
        </w:rPr>
      </w:pPr>
      <w:r w:rsidRPr="00BD5FC1">
        <w:rPr>
          <w:rStyle w:val="FootnoteReference"/>
          <w:rFonts w:ascii="Times New Roman" w:hAnsi="Times New Roman" w:cs="Times New Roman"/>
        </w:rPr>
        <w:footnoteRef/>
      </w:r>
      <w:r w:rsidRPr="00BD5FC1">
        <w:rPr>
          <w:rFonts w:ascii="Times New Roman" w:hAnsi="Times New Roman" w:cs="Times New Roman"/>
        </w:rPr>
        <w:t xml:space="preserve">Ardillah Agnis,Maya Fadillah “ Laporan Praktik Pengalaman Lapangan Di Perpustakaan Kantor Perwakilan Bank Indonesia” </w:t>
      </w:r>
      <w:r w:rsidRPr="00BD5FC1">
        <w:rPr>
          <w:rFonts w:ascii="Times New Roman" w:hAnsi="Times New Roman" w:cs="Times New Roman"/>
          <w:i/>
        </w:rPr>
        <w:t>(Laporan PPL Fakultas Adab Dan Humaniora, IAIN Raden Fatah : 2012)</w:t>
      </w:r>
      <w:r w:rsidRPr="00BD5FC1">
        <w:rPr>
          <w:rFonts w:ascii="Times New Roman" w:hAnsi="Times New Roman" w:cs="Times New Roman"/>
        </w:rPr>
        <w:t xml:space="preserve"> Hlm 10 </w:t>
      </w:r>
    </w:p>
  </w:footnote>
  <w:footnote w:id="73">
    <w:p w:rsidR="009E1FA9" w:rsidRPr="00BD5FC1" w:rsidRDefault="009E1FA9" w:rsidP="003B279B">
      <w:pPr>
        <w:pStyle w:val="FootnoteText"/>
        <w:ind w:firstLine="720"/>
        <w:rPr>
          <w:rFonts w:ascii="Times New Roman" w:hAnsi="Times New Roman" w:cs="Times New Roman"/>
        </w:rPr>
      </w:pPr>
      <w:r w:rsidRPr="00BD5FC1">
        <w:rPr>
          <w:rStyle w:val="FootnoteReference"/>
          <w:rFonts w:ascii="Times New Roman" w:hAnsi="Times New Roman" w:cs="Times New Roman"/>
        </w:rPr>
        <w:footnoteRef/>
      </w:r>
      <w:r w:rsidRPr="00BD5FC1">
        <w:rPr>
          <w:rFonts w:ascii="Times New Roman" w:hAnsi="Times New Roman" w:cs="Times New Roman"/>
        </w:rPr>
        <w:t xml:space="preserve">Ardillah Agnis,Maya Fadillah “ Laporan Praktik Pengalaman Lapangan Di Perpustakaan Kantor Perwakilan Bank Indonesia” </w:t>
      </w:r>
      <w:r w:rsidRPr="00BD5FC1">
        <w:rPr>
          <w:rFonts w:ascii="Times New Roman" w:hAnsi="Times New Roman" w:cs="Times New Roman"/>
          <w:i/>
        </w:rPr>
        <w:t>(Laporan PPL Fakultas Adab Dan Humaniora, IAIN Raden Fatah : 2012)</w:t>
      </w:r>
      <w:r w:rsidRPr="00BD5FC1">
        <w:rPr>
          <w:rFonts w:ascii="Times New Roman" w:hAnsi="Times New Roman" w:cs="Times New Roman"/>
        </w:rPr>
        <w:t xml:space="preserve"> Hlm 12-13 </w:t>
      </w:r>
    </w:p>
  </w:footnote>
  <w:footnote w:id="74">
    <w:p w:rsidR="009E1FA9" w:rsidRDefault="009E1FA9" w:rsidP="003B279B">
      <w:pPr>
        <w:pStyle w:val="FootnoteText"/>
        <w:ind w:firstLine="720"/>
      </w:pPr>
      <w:r w:rsidRPr="00BD5FC1">
        <w:rPr>
          <w:rStyle w:val="FootnoteReference"/>
          <w:rFonts w:ascii="Times New Roman" w:hAnsi="Times New Roman" w:cs="Times New Roman"/>
        </w:rPr>
        <w:footnoteRef/>
      </w:r>
      <w:r w:rsidRPr="00BD5FC1">
        <w:rPr>
          <w:rFonts w:ascii="Times New Roman" w:hAnsi="Times New Roman" w:cs="Times New Roman"/>
        </w:rPr>
        <w:t>Brosur Perpustakaan kantor perwakilan Bank Indonesia Wilayah VII</w:t>
      </w:r>
      <w:r>
        <w:t xml:space="preserve"> </w:t>
      </w:r>
    </w:p>
  </w:footnote>
  <w:footnote w:id="75">
    <w:p w:rsidR="009E1FA9" w:rsidRPr="00BD5FC1" w:rsidRDefault="009E1FA9" w:rsidP="003B279B">
      <w:pPr>
        <w:pStyle w:val="FootnoteText"/>
        <w:ind w:firstLine="720"/>
        <w:rPr>
          <w:rFonts w:ascii="Times New Roman" w:hAnsi="Times New Roman" w:cs="Times New Roman"/>
        </w:rPr>
      </w:pPr>
      <w:r w:rsidRPr="00BD5FC1">
        <w:rPr>
          <w:rStyle w:val="FootnoteReference"/>
          <w:rFonts w:ascii="Times New Roman" w:hAnsi="Times New Roman" w:cs="Times New Roman"/>
        </w:rPr>
        <w:footnoteRef/>
      </w:r>
      <w:r w:rsidRPr="00BD5FC1">
        <w:rPr>
          <w:rFonts w:ascii="Times New Roman" w:hAnsi="Times New Roman" w:cs="Times New Roman"/>
        </w:rPr>
        <w:t xml:space="preserve">Brosur Perpustakaan kantor perwakilan Bank Indonesia Wilayah VII </w:t>
      </w:r>
    </w:p>
  </w:footnote>
  <w:footnote w:id="76">
    <w:p w:rsidR="009E1FA9" w:rsidRPr="00B24D1D" w:rsidRDefault="009E1FA9">
      <w:pPr>
        <w:pStyle w:val="FootnoteText"/>
        <w:rPr>
          <w:lang w:val="en-US"/>
        </w:rPr>
      </w:pPr>
      <w:r>
        <w:rPr>
          <w:rStyle w:val="FootnoteReference"/>
        </w:rPr>
        <w:footnoteRef/>
      </w:r>
      <w:r>
        <w:t xml:space="preserve"> </w:t>
      </w:r>
      <w:r w:rsidRPr="00BD5FC1">
        <w:rPr>
          <w:rStyle w:val="FootnoteReference"/>
          <w:rFonts w:ascii="Times New Roman" w:hAnsi="Times New Roman" w:cs="Times New Roman"/>
        </w:rPr>
        <w:footnoteRef/>
      </w:r>
      <w:r w:rsidRPr="00BD5FC1">
        <w:rPr>
          <w:rFonts w:ascii="Times New Roman" w:hAnsi="Times New Roman" w:cs="Times New Roman"/>
        </w:rPr>
        <w:t xml:space="preserve"> Ardillah Agnis,Maya Fadillah “ Laporan Praktik Pengalaman Lapangan Di Perpustakaan Kantor Perwakilan Bank Indonesia” </w:t>
      </w:r>
      <w:r w:rsidRPr="00BD5FC1">
        <w:rPr>
          <w:rFonts w:ascii="Times New Roman" w:hAnsi="Times New Roman" w:cs="Times New Roman"/>
          <w:i/>
        </w:rPr>
        <w:t>(Laporan PPL Fakultas Adab Dan Humaniora, IAIN Raden Fatah : 2012)</w:t>
      </w:r>
      <w:r w:rsidRPr="00BD5FC1">
        <w:rPr>
          <w:rFonts w:ascii="Times New Roman" w:hAnsi="Times New Roman" w:cs="Times New Roman"/>
        </w:rPr>
        <w:t xml:space="preserve"> Hlm</w:t>
      </w:r>
      <w:r>
        <w:rPr>
          <w:rFonts w:ascii="Times New Roman" w:hAnsi="Times New Roman" w:cs="Times New Roman"/>
          <w:lang w:val="en-US"/>
        </w:rPr>
        <w:t xml:space="preserve"> 31</w:t>
      </w:r>
    </w:p>
  </w:footnote>
  <w:footnote w:id="77">
    <w:p w:rsidR="009E1FA9" w:rsidRPr="00BD5FC1" w:rsidRDefault="009E1FA9" w:rsidP="003B279B">
      <w:pPr>
        <w:pStyle w:val="FootnoteText"/>
        <w:ind w:firstLine="720"/>
        <w:rPr>
          <w:rFonts w:ascii="Times New Roman" w:hAnsi="Times New Roman" w:cs="Times New Roman"/>
        </w:rPr>
      </w:pPr>
      <w:r w:rsidRPr="00BD5FC1">
        <w:rPr>
          <w:rStyle w:val="FootnoteReference"/>
          <w:rFonts w:ascii="Times New Roman" w:hAnsi="Times New Roman" w:cs="Times New Roman"/>
        </w:rPr>
        <w:footnoteRef/>
      </w:r>
      <w:r w:rsidRPr="00BD5FC1">
        <w:rPr>
          <w:rFonts w:ascii="Times New Roman" w:hAnsi="Times New Roman" w:cs="Times New Roman"/>
        </w:rPr>
        <w:t xml:space="preserve"> Ardillah Agnis,Maya Fadillah “ Laporan Praktik Pengalaman Lapangan Di Perpustakaan Kantor Perwakilan Bank Indonesia” </w:t>
      </w:r>
      <w:r w:rsidRPr="00BD5FC1">
        <w:rPr>
          <w:rFonts w:ascii="Times New Roman" w:hAnsi="Times New Roman" w:cs="Times New Roman"/>
          <w:i/>
        </w:rPr>
        <w:t>(Laporan PPL Fakultas Adab Dan Humaniora, IAIN Raden Fatah : 2012)</w:t>
      </w:r>
      <w:r w:rsidRPr="00BD5FC1">
        <w:rPr>
          <w:rFonts w:ascii="Times New Roman" w:hAnsi="Times New Roman" w:cs="Times New Roman"/>
        </w:rPr>
        <w:t xml:space="preserve"> Hlm 27-33</w:t>
      </w:r>
    </w:p>
  </w:footnote>
  <w:footnote w:id="78">
    <w:p w:rsidR="009E1FA9" w:rsidRPr="00D315FE" w:rsidRDefault="009E1FA9" w:rsidP="0031333D">
      <w:pPr>
        <w:pStyle w:val="FootnoteText"/>
        <w:ind w:firstLine="720"/>
        <w:rPr>
          <w:rFonts w:ascii="Times New Roman" w:hAnsi="Times New Roman" w:cs="Times New Roman"/>
        </w:rPr>
      </w:pPr>
      <w:r w:rsidRPr="00D315FE">
        <w:rPr>
          <w:rStyle w:val="FootnoteReference"/>
          <w:rFonts w:ascii="Times New Roman" w:hAnsi="Times New Roman" w:cs="Times New Roman"/>
        </w:rPr>
        <w:footnoteRef/>
      </w:r>
      <w:r w:rsidRPr="00D315FE">
        <w:rPr>
          <w:rFonts w:ascii="Times New Roman" w:hAnsi="Times New Roman" w:cs="Times New Roman"/>
        </w:rPr>
        <w:t xml:space="preserve"> Novi Susilawanti, pustakawan kantor perwakilan Bank Indonesia wilayah VII, wawancara 16 oktober 2014</w:t>
      </w:r>
    </w:p>
  </w:footnote>
  <w:footnote w:id="79">
    <w:p w:rsidR="009E1FA9" w:rsidRPr="00660AFD" w:rsidRDefault="009E1FA9" w:rsidP="0031333D">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Widya Julianty,  pegawai </w:t>
      </w:r>
      <w:r w:rsidRPr="00D315FE">
        <w:rPr>
          <w:rFonts w:ascii="Times New Roman" w:hAnsi="Times New Roman" w:cs="Times New Roman"/>
        </w:rPr>
        <w:t xml:space="preserve"> kantor perwakilan Bank Indonesia wilayah VII</w:t>
      </w:r>
      <w:r>
        <w:rPr>
          <w:rFonts w:ascii="Times New Roman" w:hAnsi="Times New Roman" w:cs="Times New Roman"/>
        </w:rPr>
        <w:t>, wawancara 20</w:t>
      </w:r>
      <w:r w:rsidRPr="00D315FE">
        <w:rPr>
          <w:rFonts w:ascii="Times New Roman" w:hAnsi="Times New Roman" w:cs="Times New Roman"/>
        </w:rPr>
        <w:t xml:space="preserve"> oktober 2014</w:t>
      </w:r>
    </w:p>
  </w:footnote>
  <w:footnote w:id="80">
    <w:p w:rsidR="009E1FA9" w:rsidRPr="00D315FE" w:rsidRDefault="009E1FA9" w:rsidP="0031333D">
      <w:pPr>
        <w:pStyle w:val="FootnoteText"/>
        <w:ind w:firstLine="720"/>
        <w:rPr>
          <w:rFonts w:ascii="Times New Roman" w:hAnsi="Times New Roman" w:cs="Times New Roman"/>
        </w:rPr>
      </w:pPr>
      <w:r>
        <w:rPr>
          <w:rStyle w:val="FootnoteReference"/>
        </w:rPr>
        <w:footnoteRef/>
      </w:r>
      <w:r w:rsidRPr="00D315FE">
        <w:rPr>
          <w:rFonts w:ascii="Times New Roman" w:hAnsi="Times New Roman" w:cs="Times New Roman"/>
        </w:rPr>
        <w:t>Novi Susilawanti, pustakawan kantor perwakilan Bank Indonesia wilayah VII, wawancara 16 oktober 2014</w:t>
      </w:r>
    </w:p>
    <w:p w:rsidR="009E1FA9" w:rsidRDefault="009E1FA9" w:rsidP="0031333D">
      <w:pPr>
        <w:pStyle w:val="FootnoteText"/>
        <w:ind w:firstLine="720"/>
      </w:pPr>
      <w:r>
        <w:t xml:space="preserve"> </w:t>
      </w:r>
    </w:p>
  </w:footnote>
  <w:footnote w:id="81">
    <w:p w:rsidR="009E1FA9" w:rsidRPr="00D315FE" w:rsidRDefault="009E1FA9" w:rsidP="0031333D">
      <w:pPr>
        <w:pStyle w:val="FootnoteText"/>
        <w:ind w:firstLine="720"/>
        <w:rPr>
          <w:rFonts w:ascii="Times New Roman" w:hAnsi="Times New Roman" w:cs="Times New Roman"/>
        </w:rPr>
      </w:pPr>
      <w:r>
        <w:rPr>
          <w:rStyle w:val="FootnoteReference"/>
        </w:rPr>
        <w:footnoteRef/>
      </w:r>
      <w:r w:rsidRPr="00D315FE">
        <w:rPr>
          <w:rFonts w:ascii="Times New Roman" w:hAnsi="Times New Roman" w:cs="Times New Roman"/>
        </w:rPr>
        <w:t>Novi Susilawanti, pustakawan kantor perwakilan Bank Indonesia wilayah VII, wawancara 16 oktober 2014</w:t>
      </w:r>
    </w:p>
    <w:p w:rsidR="009E1FA9" w:rsidRDefault="009E1FA9" w:rsidP="0031333D">
      <w:pPr>
        <w:pStyle w:val="FootnoteText"/>
        <w:ind w:firstLine="720"/>
      </w:pPr>
      <w:r>
        <w:t xml:space="preserve"> </w:t>
      </w:r>
    </w:p>
  </w:footnote>
  <w:footnote w:id="82">
    <w:p w:rsidR="009E1FA9" w:rsidRPr="000E4BC6" w:rsidRDefault="009E1FA9" w:rsidP="000E4BC6">
      <w:pPr>
        <w:pStyle w:val="FootnoteText"/>
        <w:spacing w:line="276" w:lineRule="auto"/>
        <w:ind w:left="720"/>
        <w:rPr>
          <w:rFonts w:ascii="Times New Roman" w:hAnsi="Times New Roman" w:cs="Times New Roman"/>
          <w:sz w:val="24"/>
          <w:szCs w:val="24"/>
          <w:lang w:val="en-US"/>
        </w:rPr>
      </w:pPr>
      <w:r w:rsidRPr="007024B2">
        <w:rPr>
          <w:rStyle w:val="FootnoteReference"/>
          <w:rFonts w:ascii="Times New Roman" w:hAnsi="Times New Roman" w:cs="Times New Roman"/>
        </w:rPr>
        <w:footnoteRef/>
      </w:r>
      <w:r w:rsidRPr="007024B2">
        <w:rPr>
          <w:rFonts w:ascii="Times New Roman" w:hAnsi="Times New Roman" w:cs="Times New Roman"/>
          <w:lang w:val="en-US"/>
        </w:rPr>
        <w:t xml:space="preserve"> </w:t>
      </w:r>
      <w:r w:rsidRPr="007024B2">
        <w:rPr>
          <w:rFonts w:ascii="Times New Roman" w:hAnsi="Times New Roman" w:cs="Times New Roman"/>
        </w:rPr>
        <w:t xml:space="preserve"> </w:t>
      </w:r>
      <w:r w:rsidRPr="000E4BC6">
        <w:rPr>
          <w:rFonts w:ascii="Times New Roman" w:hAnsi="Times New Roman" w:cs="Times New Roman"/>
        </w:rPr>
        <w:t xml:space="preserve">Sutarno Ns, </w:t>
      </w:r>
      <w:r w:rsidRPr="000E4BC6">
        <w:rPr>
          <w:rFonts w:ascii="Times New Roman" w:hAnsi="Times New Roman" w:cs="Times New Roman"/>
          <w:i/>
        </w:rPr>
        <w:t>Manajemen Perpustakaan</w:t>
      </w:r>
      <w:r w:rsidRPr="000E4BC6">
        <w:rPr>
          <w:rFonts w:ascii="Times New Roman" w:hAnsi="Times New Roman" w:cs="Times New Roman"/>
        </w:rPr>
        <w:t xml:space="preserve"> </w:t>
      </w:r>
      <w:r w:rsidRPr="000E4BC6">
        <w:rPr>
          <w:rFonts w:ascii="Times New Roman" w:hAnsi="Times New Roman" w:cs="Times New Roman"/>
          <w:i/>
        </w:rPr>
        <w:t xml:space="preserve">: suatu pendekatan praktis, </w:t>
      </w:r>
      <w:r>
        <w:rPr>
          <w:rFonts w:ascii="Times New Roman" w:hAnsi="Times New Roman" w:cs="Times New Roman"/>
          <w:i/>
          <w:lang w:val="en-US"/>
        </w:rPr>
        <w:t>(</w:t>
      </w:r>
      <w:r w:rsidRPr="000E4BC6">
        <w:rPr>
          <w:rFonts w:ascii="Times New Roman" w:hAnsi="Times New Roman" w:cs="Times New Roman"/>
        </w:rPr>
        <w:t>Jakarta : Sagung Seto, 2006</w:t>
      </w:r>
      <w:r>
        <w:rPr>
          <w:rFonts w:ascii="Times New Roman" w:hAnsi="Times New Roman" w:cs="Times New Roman"/>
          <w:lang w:val="en-US"/>
        </w:rPr>
        <w:t xml:space="preserve"> )Hlm 38</w:t>
      </w:r>
    </w:p>
  </w:footnote>
  <w:footnote w:id="83">
    <w:p w:rsidR="009E1FA9" w:rsidRPr="00660AFD" w:rsidRDefault="009E1FA9" w:rsidP="0031333D">
      <w:pPr>
        <w:pStyle w:val="FootnoteText"/>
        <w:ind w:firstLine="720"/>
        <w:rPr>
          <w:rFonts w:ascii="Times New Roman" w:hAnsi="Times New Roman" w:cs="Times New Roman"/>
        </w:rPr>
      </w:pPr>
      <w:r>
        <w:rPr>
          <w:rStyle w:val="FootnoteReference"/>
        </w:rPr>
        <w:footnoteRef/>
      </w:r>
      <w:r w:rsidRPr="003C0AB7">
        <w:rPr>
          <w:rFonts w:ascii="Times New Roman" w:hAnsi="Times New Roman" w:cs="Times New Roman"/>
        </w:rPr>
        <w:t>Sudarta</w:t>
      </w:r>
      <w:r>
        <w:rPr>
          <w:rFonts w:ascii="Times New Roman" w:hAnsi="Times New Roman" w:cs="Times New Roman"/>
        </w:rPr>
        <w:t>, ketua divisi pengelola perpustakaan</w:t>
      </w:r>
      <w:r w:rsidRPr="00D315FE">
        <w:rPr>
          <w:rFonts w:ascii="Times New Roman" w:hAnsi="Times New Roman" w:cs="Times New Roman"/>
        </w:rPr>
        <w:t xml:space="preserve"> kantor perwakilan Bank Indonesia wilayah VII, wawancara 16 oktober 2014</w:t>
      </w:r>
    </w:p>
  </w:footnote>
  <w:footnote w:id="84">
    <w:p w:rsidR="009E1FA9" w:rsidRPr="00D315FE" w:rsidRDefault="009E1FA9" w:rsidP="0031333D">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 Dhita Aditya Nugraha, pegawai</w:t>
      </w:r>
      <w:r w:rsidRPr="00D315FE">
        <w:rPr>
          <w:rFonts w:ascii="Times New Roman" w:hAnsi="Times New Roman" w:cs="Times New Roman"/>
        </w:rPr>
        <w:t xml:space="preserve"> kantor perwakilan Bank Indonesia wilayah VII</w:t>
      </w:r>
      <w:r>
        <w:rPr>
          <w:rFonts w:ascii="Times New Roman" w:hAnsi="Times New Roman" w:cs="Times New Roman"/>
        </w:rPr>
        <w:t>, wawancara 18</w:t>
      </w:r>
      <w:r w:rsidRPr="00D315FE">
        <w:rPr>
          <w:rFonts w:ascii="Times New Roman" w:hAnsi="Times New Roman" w:cs="Times New Roman"/>
        </w:rPr>
        <w:t xml:space="preserve"> oktober 2014</w:t>
      </w:r>
    </w:p>
    <w:p w:rsidR="009E1FA9" w:rsidRDefault="009E1FA9" w:rsidP="0031333D">
      <w:pPr>
        <w:pStyle w:val="FootnoteText"/>
        <w:ind w:firstLine="720"/>
      </w:pPr>
      <w:r>
        <w:t xml:space="preserve"> </w:t>
      </w:r>
    </w:p>
  </w:footnote>
  <w:footnote w:id="85">
    <w:p w:rsidR="009E1FA9" w:rsidRPr="00D315FE" w:rsidRDefault="009E1FA9" w:rsidP="0031333D">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Prawulan, pegawai</w:t>
      </w:r>
      <w:r w:rsidRPr="00D315FE">
        <w:rPr>
          <w:rFonts w:ascii="Times New Roman" w:hAnsi="Times New Roman" w:cs="Times New Roman"/>
        </w:rPr>
        <w:t xml:space="preserve"> kantor perwakilan Bank Indonesia wilayah VII</w:t>
      </w:r>
      <w:r>
        <w:rPr>
          <w:rFonts w:ascii="Times New Roman" w:hAnsi="Times New Roman" w:cs="Times New Roman"/>
        </w:rPr>
        <w:t>, wawancara 20</w:t>
      </w:r>
      <w:r w:rsidRPr="00D315FE">
        <w:rPr>
          <w:rFonts w:ascii="Times New Roman" w:hAnsi="Times New Roman" w:cs="Times New Roman"/>
        </w:rPr>
        <w:t xml:space="preserve"> oktober 2014</w:t>
      </w:r>
    </w:p>
    <w:p w:rsidR="009E1FA9" w:rsidRDefault="009E1FA9" w:rsidP="0031333D">
      <w:pPr>
        <w:pStyle w:val="FootnoteText"/>
        <w:ind w:firstLine="720"/>
      </w:pPr>
      <w:r>
        <w:t xml:space="preserve"> </w:t>
      </w:r>
    </w:p>
  </w:footnote>
  <w:footnote w:id="86">
    <w:p w:rsidR="009E1FA9" w:rsidRPr="00D315FE" w:rsidRDefault="009E1FA9" w:rsidP="0031333D">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Abdul Aziz, pegawai</w:t>
      </w:r>
      <w:r w:rsidRPr="00D315FE">
        <w:rPr>
          <w:rFonts w:ascii="Times New Roman" w:hAnsi="Times New Roman" w:cs="Times New Roman"/>
        </w:rPr>
        <w:t xml:space="preserve"> kantor perwakilan Bank Indonesia wilayah VII</w:t>
      </w:r>
      <w:r>
        <w:rPr>
          <w:rFonts w:ascii="Times New Roman" w:hAnsi="Times New Roman" w:cs="Times New Roman"/>
        </w:rPr>
        <w:t>, wawancara 17</w:t>
      </w:r>
      <w:r w:rsidRPr="00D315FE">
        <w:rPr>
          <w:rFonts w:ascii="Times New Roman" w:hAnsi="Times New Roman" w:cs="Times New Roman"/>
        </w:rPr>
        <w:t xml:space="preserve"> oktober 2014</w:t>
      </w:r>
    </w:p>
    <w:p w:rsidR="009E1FA9" w:rsidRDefault="009E1FA9" w:rsidP="0031333D">
      <w:pPr>
        <w:pStyle w:val="FootnoteText"/>
        <w:ind w:firstLine="720"/>
      </w:pPr>
      <w:r>
        <w:t xml:space="preserve"> </w:t>
      </w:r>
    </w:p>
  </w:footnote>
  <w:footnote w:id="87">
    <w:p w:rsidR="009E1FA9" w:rsidRPr="00D315FE" w:rsidRDefault="009E1FA9" w:rsidP="0031333D">
      <w:pPr>
        <w:pStyle w:val="FootnoteText"/>
        <w:ind w:firstLine="720"/>
        <w:rPr>
          <w:rFonts w:ascii="Times New Roman" w:hAnsi="Times New Roman" w:cs="Times New Roman"/>
        </w:rPr>
      </w:pPr>
      <w:r>
        <w:rPr>
          <w:rStyle w:val="FootnoteReference"/>
        </w:rPr>
        <w:footnoteRef/>
      </w:r>
      <w:r w:rsidRPr="00D315FE">
        <w:rPr>
          <w:rFonts w:ascii="Times New Roman" w:hAnsi="Times New Roman" w:cs="Times New Roman"/>
        </w:rPr>
        <w:t>Novi Susilawanti, pustakawan kantor perwakilan Bank Indonesia wilayah VII, wawancara 16 oktober 2014</w:t>
      </w:r>
    </w:p>
    <w:p w:rsidR="009E1FA9" w:rsidRDefault="009E1FA9" w:rsidP="0031333D">
      <w:pPr>
        <w:pStyle w:val="FootnoteText"/>
        <w:ind w:firstLine="720"/>
      </w:pPr>
      <w:r>
        <w:t xml:space="preserve"> </w:t>
      </w:r>
    </w:p>
  </w:footnote>
  <w:footnote w:id="88">
    <w:p w:rsidR="009E1FA9" w:rsidRPr="00D315FE" w:rsidRDefault="009E1FA9" w:rsidP="0031333D">
      <w:pPr>
        <w:pStyle w:val="FootnoteText"/>
        <w:ind w:firstLine="720"/>
        <w:rPr>
          <w:rFonts w:ascii="Times New Roman" w:hAnsi="Times New Roman" w:cs="Times New Roman"/>
        </w:rPr>
      </w:pPr>
      <w:r>
        <w:rPr>
          <w:rStyle w:val="FootnoteReference"/>
        </w:rPr>
        <w:footnoteRef/>
      </w:r>
      <w:r w:rsidRPr="00D315FE">
        <w:rPr>
          <w:rFonts w:ascii="Times New Roman" w:hAnsi="Times New Roman" w:cs="Times New Roman"/>
        </w:rPr>
        <w:t>Novi Susilawanti, Pustakawan Kantor Perwakilan Bank Indonesia wilayah VII, wawancara 16 oktober 2014</w:t>
      </w:r>
    </w:p>
    <w:p w:rsidR="009E1FA9" w:rsidRDefault="009E1FA9" w:rsidP="0031333D">
      <w:pPr>
        <w:pStyle w:val="FootnoteText"/>
        <w:ind w:firstLine="720"/>
        <w:rPr>
          <w:lang w:val="en-US"/>
        </w:rPr>
      </w:pPr>
      <w:r>
        <w:t xml:space="preserve"> </w:t>
      </w:r>
    </w:p>
    <w:p w:rsidR="009E1FA9" w:rsidRPr="0031333D" w:rsidRDefault="009E1FA9" w:rsidP="0031333D">
      <w:pPr>
        <w:pStyle w:val="FootnoteText"/>
        <w:ind w:firstLine="720"/>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667200"/>
      <w:docPartObj>
        <w:docPartGallery w:val="Page Numbers (Top of Page)"/>
        <w:docPartUnique/>
      </w:docPartObj>
    </w:sdtPr>
    <w:sdtEndPr>
      <w:rPr>
        <w:noProof/>
      </w:rPr>
    </w:sdtEndPr>
    <w:sdtContent>
      <w:p w:rsidR="009E1FA9" w:rsidRDefault="009E1FA9">
        <w:pPr>
          <w:pStyle w:val="Header"/>
          <w:jc w:val="right"/>
        </w:pPr>
        <w:r>
          <w:fldChar w:fldCharType="begin"/>
        </w:r>
        <w:r>
          <w:instrText xml:space="preserve"> PAGE   \* MERGEFORMAT </w:instrText>
        </w:r>
        <w:r>
          <w:fldChar w:fldCharType="separate"/>
        </w:r>
        <w:r w:rsidR="00C01306">
          <w:rPr>
            <w:noProof/>
          </w:rPr>
          <w:t>80</w:t>
        </w:r>
        <w:r>
          <w:rPr>
            <w:noProof/>
          </w:rPr>
          <w:fldChar w:fldCharType="end"/>
        </w:r>
      </w:p>
    </w:sdtContent>
  </w:sdt>
  <w:p w:rsidR="009E1FA9" w:rsidRDefault="009E1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C36"/>
    <w:multiLevelType w:val="hybridMultilevel"/>
    <w:tmpl w:val="230A8CBC"/>
    <w:lvl w:ilvl="0" w:tplc="DE481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D09FF"/>
    <w:multiLevelType w:val="hybridMultilevel"/>
    <w:tmpl w:val="CA0A88A6"/>
    <w:lvl w:ilvl="0" w:tplc="5AB42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13751"/>
    <w:multiLevelType w:val="hybridMultilevel"/>
    <w:tmpl w:val="E33401B2"/>
    <w:lvl w:ilvl="0" w:tplc="0D2CAD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E31CA0"/>
    <w:multiLevelType w:val="hybridMultilevel"/>
    <w:tmpl w:val="C50CF258"/>
    <w:lvl w:ilvl="0" w:tplc="88F0E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54550"/>
    <w:multiLevelType w:val="hybridMultilevel"/>
    <w:tmpl w:val="DDAA82B0"/>
    <w:lvl w:ilvl="0" w:tplc="B518E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E71465"/>
    <w:multiLevelType w:val="hybridMultilevel"/>
    <w:tmpl w:val="246212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7A2534"/>
    <w:multiLevelType w:val="hybridMultilevel"/>
    <w:tmpl w:val="ABF2FB4C"/>
    <w:lvl w:ilvl="0" w:tplc="0B4817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51A3580"/>
    <w:multiLevelType w:val="hybridMultilevel"/>
    <w:tmpl w:val="5B2E4F16"/>
    <w:lvl w:ilvl="0" w:tplc="1F044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2B2422"/>
    <w:multiLevelType w:val="hybridMultilevel"/>
    <w:tmpl w:val="0F7A28F4"/>
    <w:lvl w:ilvl="0" w:tplc="5DC6E0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FE3029"/>
    <w:multiLevelType w:val="hybridMultilevel"/>
    <w:tmpl w:val="F2A44690"/>
    <w:lvl w:ilvl="0" w:tplc="F522E4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687199"/>
    <w:multiLevelType w:val="hybridMultilevel"/>
    <w:tmpl w:val="C97A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3575B"/>
    <w:multiLevelType w:val="hybridMultilevel"/>
    <w:tmpl w:val="7F545FC4"/>
    <w:lvl w:ilvl="0" w:tplc="C9B604F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23344696"/>
    <w:multiLevelType w:val="hybridMultilevel"/>
    <w:tmpl w:val="5C0A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0289E"/>
    <w:multiLevelType w:val="hybridMultilevel"/>
    <w:tmpl w:val="E8E40972"/>
    <w:lvl w:ilvl="0" w:tplc="224C46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1B3CDC"/>
    <w:multiLevelType w:val="hybridMultilevel"/>
    <w:tmpl w:val="F4E806E6"/>
    <w:lvl w:ilvl="0" w:tplc="03F8A4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78B2D50"/>
    <w:multiLevelType w:val="hybridMultilevel"/>
    <w:tmpl w:val="F3243E5C"/>
    <w:lvl w:ilvl="0" w:tplc="BC98A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E110CC"/>
    <w:multiLevelType w:val="hybridMultilevel"/>
    <w:tmpl w:val="4D785AE4"/>
    <w:lvl w:ilvl="0" w:tplc="E060562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2BE703E3"/>
    <w:multiLevelType w:val="hybridMultilevel"/>
    <w:tmpl w:val="CF86FE06"/>
    <w:lvl w:ilvl="0" w:tplc="DDA46C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9E0DB9"/>
    <w:multiLevelType w:val="hybridMultilevel"/>
    <w:tmpl w:val="6840CA10"/>
    <w:lvl w:ilvl="0" w:tplc="0CEE81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0765EF6"/>
    <w:multiLevelType w:val="hybridMultilevel"/>
    <w:tmpl w:val="29424862"/>
    <w:lvl w:ilvl="0" w:tplc="A740CD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23A2245"/>
    <w:multiLevelType w:val="hybridMultilevel"/>
    <w:tmpl w:val="0C92B93A"/>
    <w:lvl w:ilvl="0" w:tplc="9C5E6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E263F3"/>
    <w:multiLevelType w:val="hybridMultilevel"/>
    <w:tmpl w:val="19065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74ED8"/>
    <w:multiLevelType w:val="hybridMultilevel"/>
    <w:tmpl w:val="467C5D3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133555"/>
    <w:multiLevelType w:val="hybridMultilevel"/>
    <w:tmpl w:val="F8B6F3C0"/>
    <w:lvl w:ilvl="0" w:tplc="5330ED8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D2336F7"/>
    <w:multiLevelType w:val="hybridMultilevel"/>
    <w:tmpl w:val="142E7FA8"/>
    <w:lvl w:ilvl="0" w:tplc="5C16351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416203EA"/>
    <w:multiLevelType w:val="hybridMultilevel"/>
    <w:tmpl w:val="2842DF4A"/>
    <w:lvl w:ilvl="0" w:tplc="46741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842DA6"/>
    <w:multiLevelType w:val="hybridMultilevel"/>
    <w:tmpl w:val="EEA4A52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3DE67EB"/>
    <w:multiLevelType w:val="hybridMultilevel"/>
    <w:tmpl w:val="BFDE2006"/>
    <w:lvl w:ilvl="0" w:tplc="72D82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F1612F"/>
    <w:multiLevelType w:val="hybridMultilevel"/>
    <w:tmpl w:val="8E1684DE"/>
    <w:lvl w:ilvl="0" w:tplc="F866FD5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849646B"/>
    <w:multiLevelType w:val="hybridMultilevel"/>
    <w:tmpl w:val="C4E2CE5C"/>
    <w:lvl w:ilvl="0" w:tplc="0952ED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BD57944"/>
    <w:multiLevelType w:val="hybridMultilevel"/>
    <w:tmpl w:val="2DBAAC92"/>
    <w:lvl w:ilvl="0" w:tplc="6784B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2B6154"/>
    <w:multiLevelType w:val="hybridMultilevel"/>
    <w:tmpl w:val="B20AB932"/>
    <w:lvl w:ilvl="0" w:tplc="BAF27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0D5029"/>
    <w:multiLevelType w:val="hybridMultilevel"/>
    <w:tmpl w:val="A1C0B1A0"/>
    <w:lvl w:ilvl="0" w:tplc="D3608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F62C9A"/>
    <w:multiLevelType w:val="hybridMultilevel"/>
    <w:tmpl w:val="6A328CD8"/>
    <w:lvl w:ilvl="0" w:tplc="6DEA1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186FDE"/>
    <w:multiLevelType w:val="hybridMultilevel"/>
    <w:tmpl w:val="FC6ED06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4FB6230"/>
    <w:multiLevelType w:val="hybridMultilevel"/>
    <w:tmpl w:val="FE603996"/>
    <w:lvl w:ilvl="0" w:tplc="BEA07A9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6FB1050"/>
    <w:multiLevelType w:val="hybridMultilevel"/>
    <w:tmpl w:val="EF5AD65E"/>
    <w:lvl w:ilvl="0" w:tplc="68364A3A">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E1E0189"/>
    <w:multiLevelType w:val="hybridMultilevel"/>
    <w:tmpl w:val="621075F6"/>
    <w:lvl w:ilvl="0" w:tplc="2474B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E1E6777"/>
    <w:multiLevelType w:val="hybridMultilevel"/>
    <w:tmpl w:val="ECAC4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FA0141"/>
    <w:multiLevelType w:val="hybridMultilevel"/>
    <w:tmpl w:val="0D0C01E0"/>
    <w:lvl w:ilvl="0" w:tplc="FF947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621D56"/>
    <w:multiLevelType w:val="hybridMultilevel"/>
    <w:tmpl w:val="679EB5DE"/>
    <w:lvl w:ilvl="0" w:tplc="3FE82D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41C64AF"/>
    <w:multiLevelType w:val="hybridMultilevel"/>
    <w:tmpl w:val="C5AE576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4402A46"/>
    <w:multiLevelType w:val="hybridMultilevel"/>
    <w:tmpl w:val="25BA931C"/>
    <w:lvl w:ilvl="0" w:tplc="0F9E71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5036196"/>
    <w:multiLevelType w:val="hybridMultilevel"/>
    <w:tmpl w:val="1B0C03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687165F"/>
    <w:multiLevelType w:val="hybridMultilevel"/>
    <w:tmpl w:val="17E6209C"/>
    <w:lvl w:ilvl="0" w:tplc="BCDCF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AF86BB1"/>
    <w:multiLevelType w:val="hybridMultilevel"/>
    <w:tmpl w:val="ED8211A6"/>
    <w:lvl w:ilvl="0" w:tplc="8BE447E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nsid w:val="6D437D57"/>
    <w:multiLevelType w:val="hybridMultilevel"/>
    <w:tmpl w:val="356841EE"/>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4DA663C0">
      <w:start w:val="1"/>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D7B4A9B"/>
    <w:multiLevelType w:val="hybridMultilevel"/>
    <w:tmpl w:val="69C66654"/>
    <w:lvl w:ilvl="0" w:tplc="34F86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E061FAE"/>
    <w:multiLevelType w:val="hybridMultilevel"/>
    <w:tmpl w:val="F9BC5A54"/>
    <w:lvl w:ilvl="0" w:tplc="A8EE285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EF62ECA"/>
    <w:multiLevelType w:val="hybridMultilevel"/>
    <w:tmpl w:val="C7AED442"/>
    <w:lvl w:ilvl="0" w:tplc="060E8DB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0">
    <w:nsid w:val="6F7764BB"/>
    <w:multiLevelType w:val="hybridMultilevel"/>
    <w:tmpl w:val="47A4B272"/>
    <w:lvl w:ilvl="0" w:tplc="57FE14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1">
    <w:nsid w:val="71B877ED"/>
    <w:multiLevelType w:val="hybridMultilevel"/>
    <w:tmpl w:val="E69A5DBC"/>
    <w:lvl w:ilvl="0" w:tplc="198A4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2CB2D2B"/>
    <w:multiLevelType w:val="hybridMultilevel"/>
    <w:tmpl w:val="DEBA22A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2F9064A"/>
    <w:multiLevelType w:val="hybridMultilevel"/>
    <w:tmpl w:val="4B1491A0"/>
    <w:lvl w:ilvl="0" w:tplc="0B168AC6">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4">
    <w:nsid w:val="79307EB7"/>
    <w:multiLevelType w:val="hybridMultilevel"/>
    <w:tmpl w:val="986A8232"/>
    <w:lvl w:ilvl="0" w:tplc="2F3A11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ACF3B24"/>
    <w:multiLevelType w:val="hybridMultilevel"/>
    <w:tmpl w:val="C7D24194"/>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nsid w:val="7B2B7214"/>
    <w:multiLevelType w:val="hybridMultilevel"/>
    <w:tmpl w:val="F72014D6"/>
    <w:lvl w:ilvl="0" w:tplc="D08C3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EBD796A"/>
    <w:multiLevelType w:val="hybridMultilevel"/>
    <w:tmpl w:val="9E42DF50"/>
    <w:lvl w:ilvl="0" w:tplc="CF442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54"/>
  </w:num>
  <w:num w:numId="3">
    <w:abstractNumId w:val="14"/>
  </w:num>
  <w:num w:numId="4">
    <w:abstractNumId w:val="28"/>
  </w:num>
  <w:num w:numId="5">
    <w:abstractNumId w:val="36"/>
  </w:num>
  <w:num w:numId="6">
    <w:abstractNumId w:val="23"/>
  </w:num>
  <w:num w:numId="7">
    <w:abstractNumId w:val="50"/>
  </w:num>
  <w:num w:numId="8">
    <w:abstractNumId w:val="53"/>
  </w:num>
  <w:num w:numId="9">
    <w:abstractNumId w:val="4"/>
  </w:num>
  <w:num w:numId="10">
    <w:abstractNumId w:val="22"/>
  </w:num>
  <w:num w:numId="11">
    <w:abstractNumId w:val="55"/>
  </w:num>
  <w:num w:numId="12">
    <w:abstractNumId w:val="43"/>
  </w:num>
  <w:num w:numId="13">
    <w:abstractNumId w:val="26"/>
  </w:num>
  <w:num w:numId="14">
    <w:abstractNumId w:val="20"/>
  </w:num>
  <w:num w:numId="15">
    <w:abstractNumId w:val="46"/>
  </w:num>
  <w:num w:numId="16">
    <w:abstractNumId w:val="52"/>
  </w:num>
  <w:num w:numId="17">
    <w:abstractNumId w:val="34"/>
  </w:num>
  <w:num w:numId="18">
    <w:abstractNumId w:val="39"/>
  </w:num>
  <w:num w:numId="19">
    <w:abstractNumId w:val="41"/>
  </w:num>
  <w:num w:numId="20">
    <w:abstractNumId w:val="38"/>
  </w:num>
  <w:num w:numId="21">
    <w:abstractNumId w:val="44"/>
  </w:num>
  <w:num w:numId="22">
    <w:abstractNumId w:val="57"/>
  </w:num>
  <w:num w:numId="23">
    <w:abstractNumId w:val="19"/>
  </w:num>
  <w:num w:numId="24">
    <w:abstractNumId w:val="29"/>
  </w:num>
  <w:num w:numId="25">
    <w:abstractNumId w:val="30"/>
  </w:num>
  <w:num w:numId="26">
    <w:abstractNumId w:val="18"/>
  </w:num>
  <w:num w:numId="27">
    <w:abstractNumId w:val="48"/>
  </w:num>
  <w:num w:numId="28">
    <w:abstractNumId w:val="49"/>
  </w:num>
  <w:num w:numId="29">
    <w:abstractNumId w:val="27"/>
  </w:num>
  <w:num w:numId="30">
    <w:abstractNumId w:val="11"/>
  </w:num>
  <w:num w:numId="31">
    <w:abstractNumId w:val="45"/>
  </w:num>
  <w:num w:numId="32">
    <w:abstractNumId w:val="15"/>
  </w:num>
  <w:num w:numId="33">
    <w:abstractNumId w:val="51"/>
  </w:num>
  <w:num w:numId="34">
    <w:abstractNumId w:val="0"/>
  </w:num>
  <w:num w:numId="35">
    <w:abstractNumId w:val="8"/>
  </w:num>
  <w:num w:numId="36">
    <w:abstractNumId w:val="17"/>
  </w:num>
  <w:num w:numId="37">
    <w:abstractNumId w:val="42"/>
  </w:num>
  <w:num w:numId="38">
    <w:abstractNumId w:val="9"/>
  </w:num>
  <w:num w:numId="39">
    <w:abstractNumId w:val="16"/>
  </w:num>
  <w:num w:numId="40">
    <w:abstractNumId w:val="21"/>
  </w:num>
  <w:num w:numId="41">
    <w:abstractNumId w:val="24"/>
  </w:num>
  <w:num w:numId="42">
    <w:abstractNumId w:val="2"/>
  </w:num>
  <w:num w:numId="43">
    <w:abstractNumId w:val="10"/>
  </w:num>
  <w:num w:numId="44">
    <w:abstractNumId w:val="25"/>
  </w:num>
  <w:num w:numId="45">
    <w:abstractNumId w:val="12"/>
  </w:num>
  <w:num w:numId="46">
    <w:abstractNumId w:val="13"/>
  </w:num>
  <w:num w:numId="47">
    <w:abstractNumId w:val="47"/>
  </w:num>
  <w:num w:numId="48">
    <w:abstractNumId w:val="40"/>
  </w:num>
  <w:num w:numId="49">
    <w:abstractNumId w:val="33"/>
  </w:num>
  <w:num w:numId="50">
    <w:abstractNumId w:val="56"/>
  </w:num>
  <w:num w:numId="51">
    <w:abstractNumId w:val="3"/>
  </w:num>
  <w:num w:numId="52">
    <w:abstractNumId w:val="32"/>
  </w:num>
  <w:num w:numId="53">
    <w:abstractNumId w:val="37"/>
  </w:num>
  <w:num w:numId="54">
    <w:abstractNumId w:val="1"/>
  </w:num>
  <w:num w:numId="55">
    <w:abstractNumId w:val="5"/>
  </w:num>
  <w:num w:numId="56">
    <w:abstractNumId w:val="31"/>
  </w:num>
  <w:num w:numId="57">
    <w:abstractNumId w:val="6"/>
  </w:num>
  <w:num w:numId="58">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A0"/>
    <w:rsid w:val="0000112F"/>
    <w:rsid w:val="0000346F"/>
    <w:rsid w:val="00003C40"/>
    <w:rsid w:val="00003D5C"/>
    <w:rsid w:val="00012608"/>
    <w:rsid w:val="0001441B"/>
    <w:rsid w:val="00017D1E"/>
    <w:rsid w:val="00022AB8"/>
    <w:rsid w:val="0003776D"/>
    <w:rsid w:val="00041F85"/>
    <w:rsid w:val="00046BFD"/>
    <w:rsid w:val="000506C0"/>
    <w:rsid w:val="00054A10"/>
    <w:rsid w:val="00064015"/>
    <w:rsid w:val="00067882"/>
    <w:rsid w:val="0007798D"/>
    <w:rsid w:val="00080A23"/>
    <w:rsid w:val="000817ED"/>
    <w:rsid w:val="0008255A"/>
    <w:rsid w:val="000A1784"/>
    <w:rsid w:val="000A6362"/>
    <w:rsid w:val="000A7B8C"/>
    <w:rsid w:val="000B1828"/>
    <w:rsid w:val="000B3C06"/>
    <w:rsid w:val="000B74B8"/>
    <w:rsid w:val="000D1DF8"/>
    <w:rsid w:val="000D785C"/>
    <w:rsid w:val="000E4BC6"/>
    <w:rsid w:val="000E57D7"/>
    <w:rsid w:val="000F718C"/>
    <w:rsid w:val="001003DE"/>
    <w:rsid w:val="0012565F"/>
    <w:rsid w:val="00127F91"/>
    <w:rsid w:val="00134265"/>
    <w:rsid w:val="00140B80"/>
    <w:rsid w:val="00150244"/>
    <w:rsid w:val="00151B66"/>
    <w:rsid w:val="001633F8"/>
    <w:rsid w:val="00164A90"/>
    <w:rsid w:val="00165CE0"/>
    <w:rsid w:val="001751B0"/>
    <w:rsid w:val="00196A28"/>
    <w:rsid w:val="00197765"/>
    <w:rsid w:val="001C7884"/>
    <w:rsid w:val="001D16C8"/>
    <w:rsid w:val="001E1C7E"/>
    <w:rsid w:val="001F2F02"/>
    <w:rsid w:val="001F4183"/>
    <w:rsid w:val="00200E1C"/>
    <w:rsid w:val="00201802"/>
    <w:rsid w:val="00214A0F"/>
    <w:rsid w:val="00217DAC"/>
    <w:rsid w:val="00224B01"/>
    <w:rsid w:val="00230DE6"/>
    <w:rsid w:val="00251166"/>
    <w:rsid w:val="00262E91"/>
    <w:rsid w:val="00266091"/>
    <w:rsid w:val="00275BBD"/>
    <w:rsid w:val="00275EF9"/>
    <w:rsid w:val="00282890"/>
    <w:rsid w:val="00292260"/>
    <w:rsid w:val="002A3716"/>
    <w:rsid w:val="002C349A"/>
    <w:rsid w:val="002C7B43"/>
    <w:rsid w:val="002D1024"/>
    <w:rsid w:val="002D6316"/>
    <w:rsid w:val="002D656F"/>
    <w:rsid w:val="002F19A7"/>
    <w:rsid w:val="002F4066"/>
    <w:rsid w:val="002F5880"/>
    <w:rsid w:val="00304BAD"/>
    <w:rsid w:val="0031333D"/>
    <w:rsid w:val="0031776F"/>
    <w:rsid w:val="00326DC0"/>
    <w:rsid w:val="00327BA6"/>
    <w:rsid w:val="00333CB4"/>
    <w:rsid w:val="003420C0"/>
    <w:rsid w:val="003428A3"/>
    <w:rsid w:val="003447A2"/>
    <w:rsid w:val="00347A97"/>
    <w:rsid w:val="003543E8"/>
    <w:rsid w:val="00354F39"/>
    <w:rsid w:val="0035596B"/>
    <w:rsid w:val="003716D4"/>
    <w:rsid w:val="00375627"/>
    <w:rsid w:val="00381261"/>
    <w:rsid w:val="00382655"/>
    <w:rsid w:val="003B13E2"/>
    <w:rsid w:val="003B279B"/>
    <w:rsid w:val="003C2A76"/>
    <w:rsid w:val="003C33E8"/>
    <w:rsid w:val="003C46BD"/>
    <w:rsid w:val="003D50B6"/>
    <w:rsid w:val="003E4432"/>
    <w:rsid w:val="003F105C"/>
    <w:rsid w:val="004005F7"/>
    <w:rsid w:val="00404B21"/>
    <w:rsid w:val="00413E8A"/>
    <w:rsid w:val="00431F8D"/>
    <w:rsid w:val="00443E04"/>
    <w:rsid w:val="00444B8B"/>
    <w:rsid w:val="004513D0"/>
    <w:rsid w:val="00454110"/>
    <w:rsid w:val="00454476"/>
    <w:rsid w:val="00455829"/>
    <w:rsid w:val="00473DC3"/>
    <w:rsid w:val="0047535D"/>
    <w:rsid w:val="0049021E"/>
    <w:rsid w:val="004A0F36"/>
    <w:rsid w:val="004D557A"/>
    <w:rsid w:val="005033FF"/>
    <w:rsid w:val="00510C50"/>
    <w:rsid w:val="00512D6D"/>
    <w:rsid w:val="005165E6"/>
    <w:rsid w:val="005170B6"/>
    <w:rsid w:val="00536851"/>
    <w:rsid w:val="005441CB"/>
    <w:rsid w:val="00546DA8"/>
    <w:rsid w:val="00551439"/>
    <w:rsid w:val="0057478E"/>
    <w:rsid w:val="005774BE"/>
    <w:rsid w:val="00580E7D"/>
    <w:rsid w:val="005A3671"/>
    <w:rsid w:val="005B1D28"/>
    <w:rsid w:val="005B30D9"/>
    <w:rsid w:val="005B5D56"/>
    <w:rsid w:val="005D6605"/>
    <w:rsid w:val="005E294B"/>
    <w:rsid w:val="005E7A47"/>
    <w:rsid w:val="006064F4"/>
    <w:rsid w:val="0061109C"/>
    <w:rsid w:val="00614C1C"/>
    <w:rsid w:val="006254B8"/>
    <w:rsid w:val="00625A9A"/>
    <w:rsid w:val="00630B17"/>
    <w:rsid w:val="00634B1B"/>
    <w:rsid w:val="006461E4"/>
    <w:rsid w:val="006473F6"/>
    <w:rsid w:val="00660C93"/>
    <w:rsid w:val="00662A5A"/>
    <w:rsid w:val="0066587B"/>
    <w:rsid w:val="00666DC2"/>
    <w:rsid w:val="00667211"/>
    <w:rsid w:val="00667231"/>
    <w:rsid w:val="00675D4B"/>
    <w:rsid w:val="00677D73"/>
    <w:rsid w:val="00681959"/>
    <w:rsid w:val="006A3519"/>
    <w:rsid w:val="006E752E"/>
    <w:rsid w:val="0070018C"/>
    <w:rsid w:val="007024B2"/>
    <w:rsid w:val="007024F6"/>
    <w:rsid w:val="007119BE"/>
    <w:rsid w:val="00747CEB"/>
    <w:rsid w:val="00750487"/>
    <w:rsid w:val="007579A0"/>
    <w:rsid w:val="00771EDC"/>
    <w:rsid w:val="00775AC9"/>
    <w:rsid w:val="00777C23"/>
    <w:rsid w:val="00787E0E"/>
    <w:rsid w:val="00792B32"/>
    <w:rsid w:val="007A22A6"/>
    <w:rsid w:val="007A450A"/>
    <w:rsid w:val="007B3FEE"/>
    <w:rsid w:val="007C00BB"/>
    <w:rsid w:val="007C1AEE"/>
    <w:rsid w:val="007C2E89"/>
    <w:rsid w:val="007C369E"/>
    <w:rsid w:val="007C6DA1"/>
    <w:rsid w:val="007D603A"/>
    <w:rsid w:val="007E75CC"/>
    <w:rsid w:val="007F23EC"/>
    <w:rsid w:val="00814683"/>
    <w:rsid w:val="00832395"/>
    <w:rsid w:val="00834818"/>
    <w:rsid w:val="00843C54"/>
    <w:rsid w:val="00856D1A"/>
    <w:rsid w:val="00857566"/>
    <w:rsid w:val="008618DB"/>
    <w:rsid w:val="0086359F"/>
    <w:rsid w:val="008659E2"/>
    <w:rsid w:val="00873623"/>
    <w:rsid w:val="00882A8D"/>
    <w:rsid w:val="00885C4B"/>
    <w:rsid w:val="008869F5"/>
    <w:rsid w:val="008A4E8B"/>
    <w:rsid w:val="008B2448"/>
    <w:rsid w:val="008B2D5B"/>
    <w:rsid w:val="008B54FA"/>
    <w:rsid w:val="008D3C99"/>
    <w:rsid w:val="008D55FF"/>
    <w:rsid w:val="008D5D3C"/>
    <w:rsid w:val="008E7A05"/>
    <w:rsid w:val="00921834"/>
    <w:rsid w:val="0092686A"/>
    <w:rsid w:val="0093108C"/>
    <w:rsid w:val="00934F37"/>
    <w:rsid w:val="0093515D"/>
    <w:rsid w:val="009411A3"/>
    <w:rsid w:val="0094404E"/>
    <w:rsid w:val="00944472"/>
    <w:rsid w:val="0095423D"/>
    <w:rsid w:val="0095794B"/>
    <w:rsid w:val="00981AD4"/>
    <w:rsid w:val="00984DDC"/>
    <w:rsid w:val="009859A3"/>
    <w:rsid w:val="00987E16"/>
    <w:rsid w:val="009A16B2"/>
    <w:rsid w:val="009A4D11"/>
    <w:rsid w:val="009B2356"/>
    <w:rsid w:val="009B242D"/>
    <w:rsid w:val="009B4F5C"/>
    <w:rsid w:val="009C2F10"/>
    <w:rsid w:val="009C7E40"/>
    <w:rsid w:val="009D2993"/>
    <w:rsid w:val="009D3F02"/>
    <w:rsid w:val="009D5490"/>
    <w:rsid w:val="009E1FA9"/>
    <w:rsid w:val="009E5CAA"/>
    <w:rsid w:val="009F0664"/>
    <w:rsid w:val="009F4B78"/>
    <w:rsid w:val="009F7B56"/>
    <w:rsid w:val="00A02016"/>
    <w:rsid w:val="00A07112"/>
    <w:rsid w:val="00A15258"/>
    <w:rsid w:val="00A271D5"/>
    <w:rsid w:val="00A3509F"/>
    <w:rsid w:val="00A404BB"/>
    <w:rsid w:val="00A414F9"/>
    <w:rsid w:val="00A732B7"/>
    <w:rsid w:val="00A7445D"/>
    <w:rsid w:val="00A75534"/>
    <w:rsid w:val="00A80E08"/>
    <w:rsid w:val="00A81852"/>
    <w:rsid w:val="00A86C1B"/>
    <w:rsid w:val="00A86E66"/>
    <w:rsid w:val="00A873ED"/>
    <w:rsid w:val="00A90A9F"/>
    <w:rsid w:val="00A96CAB"/>
    <w:rsid w:val="00AA0786"/>
    <w:rsid w:val="00AA6528"/>
    <w:rsid w:val="00AB05EF"/>
    <w:rsid w:val="00AB2298"/>
    <w:rsid w:val="00AC7089"/>
    <w:rsid w:val="00B00F1B"/>
    <w:rsid w:val="00B01365"/>
    <w:rsid w:val="00B03F33"/>
    <w:rsid w:val="00B06F1A"/>
    <w:rsid w:val="00B128E8"/>
    <w:rsid w:val="00B168EB"/>
    <w:rsid w:val="00B2281E"/>
    <w:rsid w:val="00B23F53"/>
    <w:rsid w:val="00B24D1D"/>
    <w:rsid w:val="00B26A58"/>
    <w:rsid w:val="00B35C39"/>
    <w:rsid w:val="00B41763"/>
    <w:rsid w:val="00B50A3F"/>
    <w:rsid w:val="00B677D0"/>
    <w:rsid w:val="00B67EB2"/>
    <w:rsid w:val="00B70529"/>
    <w:rsid w:val="00B77D23"/>
    <w:rsid w:val="00B81A36"/>
    <w:rsid w:val="00B8440D"/>
    <w:rsid w:val="00B93C60"/>
    <w:rsid w:val="00B958C5"/>
    <w:rsid w:val="00BB4FA9"/>
    <w:rsid w:val="00BF162D"/>
    <w:rsid w:val="00BF6B68"/>
    <w:rsid w:val="00C01306"/>
    <w:rsid w:val="00C052A1"/>
    <w:rsid w:val="00C07D9A"/>
    <w:rsid w:val="00C17D78"/>
    <w:rsid w:val="00C27830"/>
    <w:rsid w:val="00C413E9"/>
    <w:rsid w:val="00C41DAF"/>
    <w:rsid w:val="00C424A4"/>
    <w:rsid w:val="00C60738"/>
    <w:rsid w:val="00C6204A"/>
    <w:rsid w:val="00C6321F"/>
    <w:rsid w:val="00C6334C"/>
    <w:rsid w:val="00C80CED"/>
    <w:rsid w:val="00C87DB2"/>
    <w:rsid w:val="00CA4A2B"/>
    <w:rsid w:val="00CA54C9"/>
    <w:rsid w:val="00CC38FE"/>
    <w:rsid w:val="00CD29EF"/>
    <w:rsid w:val="00CD3534"/>
    <w:rsid w:val="00CD4330"/>
    <w:rsid w:val="00CD6EBD"/>
    <w:rsid w:val="00CE6C3E"/>
    <w:rsid w:val="00CF69E5"/>
    <w:rsid w:val="00D03916"/>
    <w:rsid w:val="00D06D0E"/>
    <w:rsid w:val="00D111B3"/>
    <w:rsid w:val="00D23388"/>
    <w:rsid w:val="00D30BAF"/>
    <w:rsid w:val="00D328AA"/>
    <w:rsid w:val="00D4744B"/>
    <w:rsid w:val="00D623F5"/>
    <w:rsid w:val="00D63D6B"/>
    <w:rsid w:val="00D6431A"/>
    <w:rsid w:val="00D64883"/>
    <w:rsid w:val="00D650C7"/>
    <w:rsid w:val="00D67852"/>
    <w:rsid w:val="00D77F83"/>
    <w:rsid w:val="00D90E6B"/>
    <w:rsid w:val="00D96F5D"/>
    <w:rsid w:val="00DA2C7D"/>
    <w:rsid w:val="00DB2F58"/>
    <w:rsid w:val="00DD0295"/>
    <w:rsid w:val="00DD3CF6"/>
    <w:rsid w:val="00DE25C4"/>
    <w:rsid w:val="00DE3457"/>
    <w:rsid w:val="00DF7477"/>
    <w:rsid w:val="00DF75E6"/>
    <w:rsid w:val="00E07BBD"/>
    <w:rsid w:val="00E121DF"/>
    <w:rsid w:val="00E3261E"/>
    <w:rsid w:val="00E43190"/>
    <w:rsid w:val="00E461C2"/>
    <w:rsid w:val="00E47F45"/>
    <w:rsid w:val="00E50E83"/>
    <w:rsid w:val="00E518DB"/>
    <w:rsid w:val="00E538E1"/>
    <w:rsid w:val="00E53B20"/>
    <w:rsid w:val="00E54C7A"/>
    <w:rsid w:val="00E5556C"/>
    <w:rsid w:val="00E56837"/>
    <w:rsid w:val="00E57C5D"/>
    <w:rsid w:val="00E65BCE"/>
    <w:rsid w:val="00E67A79"/>
    <w:rsid w:val="00E67F03"/>
    <w:rsid w:val="00E81A80"/>
    <w:rsid w:val="00E83918"/>
    <w:rsid w:val="00E95F51"/>
    <w:rsid w:val="00EB089F"/>
    <w:rsid w:val="00EB3732"/>
    <w:rsid w:val="00EC172A"/>
    <w:rsid w:val="00ED21D0"/>
    <w:rsid w:val="00EE5E30"/>
    <w:rsid w:val="00EE7624"/>
    <w:rsid w:val="00EF716F"/>
    <w:rsid w:val="00F07104"/>
    <w:rsid w:val="00F24119"/>
    <w:rsid w:val="00F30D52"/>
    <w:rsid w:val="00F31B2D"/>
    <w:rsid w:val="00F352D4"/>
    <w:rsid w:val="00F3729B"/>
    <w:rsid w:val="00F6149C"/>
    <w:rsid w:val="00F652BE"/>
    <w:rsid w:val="00F67A39"/>
    <w:rsid w:val="00F87974"/>
    <w:rsid w:val="00F90018"/>
    <w:rsid w:val="00F91966"/>
    <w:rsid w:val="00F96673"/>
    <w:rsid w:val="00FA0B51"/>
    <w:rsid w:val="00FA1941"/>
    <w:rsid w:val="00FA339A"/>
    <w:rsid w:val="00FC0EFB"/>
    <w:rsid w:val="00FD1782"/>
    <w:rsid w:val="00FD1876"/>
    <w:rsid w:val="00FE2FBC"/>
    <w:rsid w:val="00FF2646"/>
    <w:rsid w:val="00FF2E36"/>
    <w:rsid w:val="00FF385B"/>
    <w:rsid w:val="00FF5973"/>
    <w:rsid w:val="00FF77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9A0"/>
    <w:pPr>
      <w:ind w:left="720"/>
      <w:contextualSpacing/>
    </w:pPr>
  </w:style>
  <w:style w:type="paragraph" w:styleId="FootnoteText">
    <w:name w:val="footnote text"/>
    <w:basedOn w:val="Normal"/>
    <w:link w:val="FootnoteTextChar"/>
    <w:uiPriority w:val="99"/>
    <w:unhideWhenUsed/>
    <w:rsid w:val="00D64883"/>
    <w:pPr>
      <w:spacing w:after="0" w:line="240" w:lineRule="auto"/>
    </w:pPr>
    <w:rPr>
      <w:sz w:val="20"/>
      <w:szCs w:val="20"/>
    </w:rPr>
  </w:style>
  <w:style w:type="character" w:customStyle="1" w:styleId="FootnoteTextChar">
    <w:name w:val="Footnote Text Char"/>
    <w:basedOn w:val="DefaultParagraphFont"/>
    <w:link w:val="FootnoteText"/>
    <w:uiPriority w:val="99"/>
    <w:rsid w:val="00D64883"/>
    <w:rPr>
      <w:sz w:val="20"/>
      <w:szCs w:val="20"/>
    </w:rPr>
  </w:style>
  <w:style w:type="character" w:styleId="FootnoteReference">
    <w:name w:val="footnote reference"/>
    <w:basedOn w:val="DefaultParagraphFont"/>
    <w:uiPriority w:val="99"/>
    <w:semiHidden/>
    <w:unhideWhenUsed/>
    <w:rsid w:val="00D64883"/>
    <w:rPr>
      <w:vertAlign w:val="superscript"/>
    </w:rPr>
  </w:style>
  <w:style w:type="character" w:styleId="Hyperlink">
    <w:name w:val="Hyperlink"/>
    <w:basedOn w:val="DefaultParagraphFont"/>
    <w:uiPriority w:val="99"/>
    <w:unhideWhenUsed/>
    <w:rsid w:val="009859A3"/>
    <w:rPr>
      <w:color w:val="0000FF" w:themeColor="hyperlink"/>
      <w:u w:val="single"/>
    </w:rPr>
  </w:style>
  <w:style w:type="paragraph" w:styleId="Header">
    <w:name w:val="header"/>
    <w:basedOn w:val="Normal"/>
    <w:link w:val="HeaderChar"/>
    <w:uiPriority w:val="99"/>
    <w:unhideWhenUsed/>
    <w:rsid w:val="00985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A3"/>
  </w:style>
  <w:style w:type="paragraph" w:styleId="Footer">
    <w:name w:val="footer"/>
    <w:basedOn w:val="Normal"/>
    <w:link w:val="FooterChar"/>
    <w:uiPriority w:val="99"/>
    <w:unhideWhenUsed/>
    <w:rsid w:val="00985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A3"/>
  </w:style>
  <w:style w:type="paragraph" w:styleId="BalloonText">
    <w:name w:val="Balloon Text"/>
    <w:basedOn w:val="Normal"/>
    <w:link w:val="BalloonTextChar"/>
    <w:uiPriority w:val="99"/>
    <w:semiHidden/>
    <w:unhideWhenUsed/>
    <w:rsid w:val="00747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EB"/>
    <w:rPr>
      <w:rFonts w:ascii="Tahoma" w:hAnsi="Tahoma" w:cs="Tahoma"/>
      <w:sz w:val="16"/>
      <w:szCs w:val="16"/>
    </w:rPr>
  </w:style>
  <w:style w:type="character" w:styleId="LineNumber">
    <w:name w:val="line number"/>
    <w:basedOn w:val="DefaultParagraphFont"/>
    <w:uiPriority w:val="99"/>
    <w:semiHidden/>
    <w:unhideWhenUsed/>
    <w:rsid w:val="00444B8B"/>
  </w:style>
  <w:style w:type="table" w:styleId="TableGrid">
    <w:name w:val="Table Grid"/>
    <w:basedOn w:val="TableNormal"/>
    <w:uiPriority w:val="59"/>
    <w:rsid w:val="00D6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9A0"/>
    <w:pPr>
      <w:ind w:left="720"/>
      <w:contextualSpacing/>
    </w:pPr>
  </w:style>
  <w:style w:type="paragraph" w:styleId="FootnoteText">
    <w:name w:val="footnote text"/>
    <w:basedOn w:val="Normal"/>
    <w:link w:val="FootnoteTextChar"/>
    <w:uiPriority w:val="99"/>
    <w:unhideWhenUsed/>
    <w:rsid w:val="00D64883"/>
    <w:pPr>
      <w:spacing w:after="0" w:line="240" w:lineRule="auto"/>
    </w:pPr>
    <w:rPr>
      <w:sz w:val="20"/>
      <w:szCs w:val="20"/>
    </w:rPr>
  </w:style>
  <w:style w:type="character" w:customStyle="1" w:styleId="FootnoteTextChar">
    <w:name w:val="Footnote Text Char"/>
    <w:basedOn w:val="DefaultParagraphFont"/>
    <w:link w:val="FootnoteText"/>
    <w:uiPriority w:val="99"/>
    <w:rsid w:val="00D64883"/>
    <w:rPr>
      <w:sz w:val="20"/>
      <w:szCs w:val="20"/>
    </w:rPr>
  </w:style>
  <w:style w:type="character" w:styleId="FootnoteReference">
    <w:name w:val="footnote reference"/>
    <w:basedOn w:val="DefaultParagraphFont"/>
    <w:uiPriority w:val="99"/>
    <w:semiHidden/>
    <w:unhideWhenUsed/>
    <w:rsid w:val="00D64883"/>
    <w:rPr>
      <w:vertAlign w:val="superscript"/>
    </w:rPr>
  </w:style>
  <w:style w:type="character" w:styleId="Hyperlink">
    <w:name w:val="Hyperlink"/>
    <w:basedOn w:val="DefaultParagraphFont"/>
    <w:uiPriority w:val="99"/>
    <w:unhideWhenUsed/>
    <w:rsid w:val="009859A3"/>
    <w:rPr>
      <w:color w:val="0000FF" w:themeColor="hyperlink"/>
      <w:u w:val="single"/>
    </w:rPr>
  </w:style>
  <w:style w:type="paragraph" w:styleId="Header">
    <w:name w:val="header"/>
    <w:basedOn w:val="Normal"/>
    <w:link w:val="HeaderChar"/>
    <w:uiPriority w:val="99"/>
    <w:unhideWhenUsed/>
    <w:rsid w:val="00985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A3"/>
  </w:style>
  <w:style w:type="paragraph" w:styleId="Footer">
    <w:name w:val="footer"/>
    <w:basedOn w:val="Normal"/>
    <w:link w:val="FooterChar"/>
    <w:uiPriority w:val="99"/>
    <w:unhideWhenUsed/>
    <w:rsid w:val="00985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A3"/>
  </w:style>
  <w:style w:type="paragraph" w:styleId="BalloonText">
    <w:name w:val="Balloon Text"/>
    <w:basedOn w:val="Normal"/>
    <w:link w:val="BalloonTextChar"/>
    <w:uiPriority w:val="99"/>
    <w:semiHidden/>
    <w:unhideWhenUsed/>
    <w:rsid w:val="00747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EB"/>
    <w:rPr>
      <w:rFonts w:ascii="Tahoma" w:hAnsi="Tahoma" w:cs="Tahoma"/>
      <w:sz w:val="16"/>
      <w:szCs w:val="16"/>
    </w:rPr>
  </w:style>
  <w:style w:type="character" w:styleId="LineNumber">
    <w:name w:val="line number"/>
    <w:basedOn w:val="DefaultParagraphFont"/>
    <w:uiPriority w:val="99"/>
    <w:semiHidden/>
    <w:unhideWhenUsed/>
    <w:rsid w:val="00444B8B"/>
  </w:style>
  <w:style w:type="table" w:styleId="TableGrid">
    <w:name w:val="Table Grid"/>
    <w:basedOn w:val="TableNormal"/>
    <w:uiPriority w:val="59"/>
    <w:rsid w:val="00D6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ibrary" TargetMode="External"/><Relationship Id="rId4" Type="http://schemas.microsoft.com/office/2007/relationships/stylesWithEffects" Target="stylesWithEffects.xml"/><Relationship Id="rId9" Type="http://schemas.openxmlformats.org/officeDocument/2006/relationships/hyperlink" Target="http://librar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la3.files.wodpress.com/.../stndarisasi-perpustakaan-khusus.ppt" TargetMode="External"/><Relationship Id="rId2" Type="http://schemas.openxmlformats.org/officeDocument/2006/relationships/hyperlink" Target="https://ula3.files.wodpress.com/.../stndarisasi-perpustakaan-khusus.ppt" TargetMode="External"/><Relationship Id="rId1" Type="http://schemas.openxmlformats.org/officeDocument/2006/relationships/hyperlink" Target="http://eprints.undip.ac.id/16102/1/achmad" TargetMode="External"/><Relationship Id="rId6" Type="http://schemas.openxmlformats.org/officeDocument/2006/relationships/hyperlink" Target="https://ula3.files.wodpress.com/.../stndarisasi-perpustakaan-khusus.ppt" TargetMode="External"/><Relationship Id="rId5" Type="http://schemas.openxmlformats.org/officeDocument/2006/relationships/hyperlink" Target="http://kbbi.web.id/layanan" TargetMode="External"/><Relationship Id="rId4" Type="http://schemas.openxmlformats.org/officeDocument/2006/relationships/hyperlink" Target="http://arifs.staff.ug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13B3-3023-4189-9C8E-05F08451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14755</Words>
  <Characters>84106</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ismail - [2010]</cp:lastModifiedBy>
  <cp:revision>2</cp:revision>
  <cp:lastPrinted>2015-06-24T01:47:00Z</cp:lastPrinted>
  <dcterms:created xsi:type="dcterms:W3CDTF">2015-06-24T01:51:00Z</dcterms:created>
  <dcterms:modified xsi:type="dcterms:W3CDTF">2015-06-24T01:51:00Z</dcterms:modified>
</cp:coreProperties>
</file>