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0C" w:rsidRDefault="00E81399" w:rsidP="0073298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32" type="#_x0000_t202" style="position:absolute;left:0;text-align:left;margin-left:392.4pt;margin-top:-86.4pt;width:37.8pt;height:35.1pt;z-index:251667456" stroked="f">
            <v:textbox>
              <w:txbxContent>
                <w:p w:rsidR="00E81399" w:rsidRDefault="00E81399"/>
              </w:txbxContent>
            </v:textbox>
          </v:shape>
        </w:pict>
      </w:r>
      <w:r w:rsidR="008D44DB" w:rsidRPr="008D44DB">
        <w:rPr>
          <w:rFonts w:ascii="Times New Roman" w:hAnsi="Times New Roman" w:cs="Times New Roman"/>
          <w:b/>
          <w:sz w:val="24"/>
          <w:szCs w:val="24"/>
        </w:rPr>
        <w:t>BAB IV</w:t>
      </w:r>
    </w:p>
    <w:p w:rsidR="00A4430C" w:rsidRDefault="00A4430C" w:rsidP="008D44DB">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PENERAPAN MODEL PEMBELAJARAN </w:t>
      </w:r>
      <w:r w:rsidRPr="00A4430C">
        <w:rPr>
          <w:rFonts w:ascii="Times New Roman" w:hAnsi="Times New Roman" w:cs="Times New Roman"/>
          <w:b/>
          <w:i/>
          <w:sz w:val="24"/>
          <w:szCs w:val="24"/>
        </w:rPr>
        <w:t>PROBING-PROMPTING</w:t>
      </w:r>
      <w:r w:rsidR="00F86BD1">
        <w:rPr>
          <w:rFonts w:ascii="Times New Roman" w:hAnsi="Times New Roman" w:cs="Times New Roman"/>
          <w:b/>
          <w:sz w:val="24"/>
          <w:szCs w:val="24"/>
        </w:rPr>
        <w:t xml:space="preserve"> DALAM</w:t>
      </w:r>
      <w:r>
        <w:rPr>
          <w:rFonts w:ascii="Times New Roman" w:hAnsi="Times New Roman" w:cs="Times New Roman"/>
          <w:b/>
          <w:sz w:val="24"/>
          <w:szCs w:val="24"/>
        </w:rPr>
        <w:t xml:space="preserve"> MENINGKATKAN HASIL BELAJAR SISWA</w:t>
      </w:r>
      <w:r w:rsidR="00FB6924">
        <w:rPr>
          <w:rFonts w:ascii="Times New Roman" w:hAnsi="Times New Roman" w:cs="Times New Roman"/>
          <w:b/>
          <w:sz w:val="24"/>
          <w:szCs w:val="24"/>
        </w:rPr>
        <w:t xml:space="preserve"> KELAS X</w:t>
      </w:r>
      <w:r>
        <w:rPr>
          <w:rFonts w:ascii="Times New Roman" w:hAnsi="Times New Roman" w:cs="Times New Roman"/>
          <w:b/>
          <w:sz w:val="24"/>
          <w:szCs w:val="24"/>
        </w:rPr>
        <w:t xml:space="preserve"> PADA MATA PELAJARAN FIQIH</w:t>
      </w:r>
    </w:p>
    <w:p w:rsidR="008D44DB" w:rsidRDefault="008D44DB" w:rsidP="008D44DB">
      <w:pPr>
        <w:spacing w:after="0" w:line="480" w:lineRule="auto"/>
        <w:jc w:val="both"/>
        <w:rPr>
          <w:rFonts w:ascii="Times New Roman" w:hAnsi="Times New Roman" w:cs="Times New Roman"/>
          <w:sz w:val="24"/>
          <w:szCs w:val="24"/>
        </w:rPr>
      </w:pPr>
    </w:p>
    <w:p w:rsidR="008D44DB" w:rsidRDefault="008D44DB" w:rsidP="00E813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bab IV ini merupakan analisis dari beberapa masalah yang diangkat dalam penelitian ini, diantaranya bagaimana hasil belajar siswa pada mata pelajaran Fiqih dengan materi Zakat dan Hikmahnya yang diterapkan di kelas X</w:t>
      </w:r>
      <w:r w:rsidR="00E700A5">
        <w:rPr>
          <w:rFonts w:ascii="Times New Roman" w:hAnsi="Times New Roman" w:cs="Times New Roman"/>
          <w:sz w:val="24"/>
          <w:szCs w:val="24"/>
        </w:rPr>
        <w:t>-</w:t>
      </w:r>
      <w:r>
        <w:rPr>
          <w:rFonts w:ascii="Times New Roman" w:hAnsi="Times New Roman" w:cs="Times New Roman"/>
          <w:sz w:val="24"/>
          <w:szCs w:val="24"/>
        </w:rPr>
        <w:t>A</w:t>
      </w:r>
      <w:r w:rsidR="008F6412">
        <w:rPr>
          <w:rFonts w:ascii="Times New Roman" w:hAnsi="Times New Roman" w:cs="Times New Roman"/>
          <w:sz w:val="24"/>
          <w:szCs w:val="24"/>
        </w:rPr>
        <w:t xml:space="preserve"> (eksperimen)</w:t>
      </w:r>
      <w:r>
        <w:rPr>
          <w:rFonts w:ascii="Times New Roman" w:hAnsi="Times New Roman" w:cs="Times New Roman"/>
          <w:sz w:val="24"/>
          <w:szCs w:val="24"/>
        </w:rPr>
        <w:t xml:space="preserve"> dan X</w:t>
      </w:r>
      <w:r w:rsidR="00E700A5">
        <w:rPr>
          <w:rFonts w:ascii="Times New Roman" w:hAnsi="Times New Roman" w:cs="Times New Roman"/>
          <w:sz w:val="24"/>
          <w:szCs w:val="24"/>
        </w:rPr>
        <w:t>-</w:t>
      </w:r>
      <w:r>
        <w:rPr>
          <w:rFonts w:ascii="Times New Roman" w:hAnsi="Times New Roman" w:cs="Times New Roman"/>
          <w:sz w:val="24"/>
          <w:szCs w:val="24"/>
        </w:rPr>
        <w:t>B</w:t>
      </w:r>
      <w:r w:rsidR="008F6412">
        <w:rPr>
          <w:rFonts w:ascii="Times New Roman" w:hAnsi="Times New Roman" w:cs="Times New Roman"/>
          <w:sz w:val="24"/>
          <w:szCs w:val="24"/>
        </w:rPr>
        <w:t xml:space="preserve"> (kontrol)</w:t>
      </w:r>
      <w:r>
        <w:rPr>
          <w:rFonts w:ascii="Times New Roman" w:hAnsi="Times New Roman" w:cs="Times New Roman"/>
          <w:sz w:val="24"/>
          <w:szCs w:val="24"/>
        </w:rPr>
        <w:t>. Dalam penelitian ini kelas X</w:t>
      </w:r>
      <w:r w:rsidR="00E700A5">
        <w:rPr>
          <w:rFonts w:ascii="Times New Roman" w:hAnsi="Times New Roman" w:cs="Times New Roman"/>
          <w:sz w:val="24"/>
          <w:szCs w:val="24"/>
        </w:rPr>
        <w:t>-</w:t>
      </w:r>
      <w:r w:rsidR="00E923D1">
        <w:rPr>
          <w:rFonts w:ascii="Times New Roman" w:hAnsi="Times New Roman" w:cs="Times New Roman"/>
          <w:sz w:val="24"/>
          <w:szCs w:val="24"/>
        </w:rPr>
        <w:t>A yang berjumlah 24</w:t>
      </w:r>
      <w:r>
        <w:rPr>
          <w:rFonts w:ascii="Times New Roman" w:hAnsi="Times New Roman" w:cs="Times New Roman"/>
          <w:sz w:val="24"/>
          <w:szCs w:val="24"/>
        </w:rPr>
        <w:t xml:space="preserve"> orang di ajar menggunakan model pembelajaran </w:t>
      </w:r>
      <w:r w:rsidRPr="00A626C4">
        <w:rPr>
          <w:rFonts w:ascii="Times New Roman" w:hAnsi="Times New Roman" w:cs="Times New Roman"/>
          <w:i/>
          <w:sz w:val="24"/>
          <w:szCs w:val="24"/>
        </w:rPr>
        <w:t>probing-prompting</w:t>
      </w:r>
      <w:r>
        <w:rPr>
          <w:rFonts w:ascii="Times New Roman" w:hAnsi="Times New Roman" w:cs="Times New Roman"/>
          <w:sz w:val="24"/>
          <w:szCs w:val="24"/>
        </w:rPr>
        <w:t>, sedangkan kelas X</w:t>
      </w:r>
      <w:r w:rsidR="00E700A5">
        <w:rPr>
          <w:rFonts w:ascii="Times New Roman" w:hAnsi="Times New Roman" w:cs="Times New Roman"/>
          <w:sz w:val="24"/>
          <w:szCs w:val="24"/>
        </w:rPr>
        <w:t>-</w:t>
      </w:r>
      <w:r w:rsidR="00E923D1">
        <w:rPr>
          <w:rFonts w:ascii="Times New Roman" w:hAnsi="Times New Roman" w:cs="Times New Roman"/>
          <w:sz w:val="24"/>
          <w:szCs w:val="24"/>
        </w:rPr>
        <w:t>B yang juga berjumlah 24</w:t>
      </w:r>
      <w:r>
        <w:rPr>
          <w:rFonts w:ascii="Times New Roman" w:hAnsi="Times New Roman" w:cs="Times New Roman"/>
          <w:sz w:val="24"/>
          <w:szCs w:val="24"/>
        </w:rPr>
        <w:t xml:space="preserve"> orang di ajar dengan menggunakan model pembelajaran konvensional (ceramah).</w:t>
      </w:r>
    </w:p>
    <w:p w:rsidR="008D44DB" w:rsidRPr="008D44DB" w:rsidRDefault="008B5B10" w:rsidP="00423C57">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Deskripsi Data </w:t>
      </w:r>
      <w:r w:rsidR="008D44DB" w:rsidRPr="008D44DB">
        <w:rPr>
          <w:rFonts w:ascii="Times New Roman" w:hAnsi="Times New Roman" w:cs="Times New Roman"/>
          <w:b/>
          <w:sz w:val="24"/>
          <w:szCs w:val="24"/>
        </w:rPr>
        <w:t xml:space="preserve">Hasil </w:t>
      </w:r>
      <w:r>
        <w:rPr>
          <w:rFonts w:ascii="Times New Roman" w:hAnsi="Times New Roman" w:cs="Times New Roman"/>
          <w:b/>
          <w:sz w:val="24"/>
          <w:szCs w:val="24"/>
        </w:rPr>
        <w:t>Eskperimen Pada</w:t>
      </w:r>
      <w:r w:rsidR="008D44DB" w:rsidRPr="008D44DB">
        <w:rPr>
          <w:rFonts w:ascii="Times New Roman" w:hAnsi="Times New Roman" w:cs="Times New Roman"/>
          <w:b/>
          <w:sz w:val="24"/>
          <w:szCs w:val="24"/>
        </w:rPr>
        <w:t xml:space="preserve"> Kelas Kontrol</w:t>
      </w:r>
      <w:r>
        <w:rPr>
          <w:rFonts w:ascii="Times New Roman" w:hAnsi="Times New Roman" w:cs="Times New Roman"/>
          <w:b/>
          <w:sz w:val="24"/>
          <w:szCs w:val="24"/>
        </w:rPr>
        <w:t xml:space="preserve"> (X-B)</w:t>
      </w:r>
      <w:r w:rsidR="008D44DB" w:rsidRPr="008D44DB">
        <w:rPr>
          <w:rFonts w:ascii="Times New Roman" w:hAnsi="Times New Roman" w:cs="Times New Roman"/>
          <w:b/>
          <w:sz w:val="24"/>
          <w:szCs w:val="24"/>
        </w:rPr>
        <w:t xml:space="preserve"> Mata Pelajaran Fiqih Dengan Materi Zakat dan Hikmahnya</w:t>
      </w:r>
    </w:p>
    <w:p w:rsidR="00F85C64" w:rsidRPr="00423C57" w:rsidRDefault="006E5043" w:rsidP="00E81399">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Pelaksanaan penelitian</w:t>
      </w:r>
      <w:r w:rsidR="008D44DB" w:rsidRPr="00423C57">
        <w:rPr>
          <w:rFonts w:ascii="Times New Roman" w:hAnsi="Times New Roman" w:cs="Times New Roman"/>
          <w:sz w:val="24"/>
          <w:szCs w:val="24"/>
        </w:rPr>
        <w:t xml:space="preserve"> pada kelas kontrol (X</w:t>
      </w:r>
      <w:r w:rsidR="00E700A5" w:rsidRPr="00423C57">
        <w:rPr>
          <w:rFonts w:ascii="Times New Roman" w:hAnsi="Times New Roman" w:cs="Times New Roman"/>
          <w:sz w:val="24"/>
          <w:szCs w:val="24"/>
        </w:rPr>
        <w:t>-</w:t>
      </w:r>
      <w:r w:rsidR="008D44DB" w:rsidRPr="00423C57">
        <w:rPr>
          <w:rFonts w:ascii="Times New Roman" w:hAnsi="Times New Roman" w:cs="Times New Roman"/>
          <w:sz w:val="24"/>
          <w:szCs w:val="24"/>
        </w:rPr>
        <w:t>B) dilakukan dengan menggunakan model pembelajaran konvensional (ceramah) sebanyak 3 kali pertemuan.</w:t>
      </w:r>
    </w:p>
    <w:p w:rsidR="008D44DB" w:rsidRDefault="008D44DB" w:rsidP="008D44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pertama</w:t>
      </w:r>
    </w:p>
    <w:p w:rsidR="008D44DB" w:rsidRDefault="00E81399"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3" type="#_x0000_t202" style="position:absolute;left:0;text-align:left;margin-left:219.6pt;margin-top:90.05pt;width:62.1pt;height:37.8pt;z-index:251668480" stroked="f">
            <v:textbox>
              <w:txbxContent>
                <w:p w:rsidR="00E81399" w:rsidRPr="00E81399" w:rsidRDefault="00E81399">
                  <w:pPr>
                    <w:rPr>
                      <w:rFonts w:ascii="Times New Roman" w:hAnsi="Times New Roman" w:cs="Times New Roman"/>
                      <w:sz w:val="24"/>
                      <w:szCs w:val="24"/>
                    </w:rPr>
                  </w:pPr>
                  <w:r w:rsidRPr="00E81399">
                    <w:rPr>
                      <w:rFonts w:ascii="Times New Roman" w:hAnsi="Times New Roman" w:cs="Times New Roman"/>
                      <w:sz w:val="24"/>
                      <w:szCs w:val="24"/>
                    </w:rPr>
                    <w:t>72</w:t>
                  </w:r>
                </w:p>
              </w:txbxContent>
            </v:textbox>
          </v:shape>
        </w:pict>
      </w:r>
      <w:r w:rsidR="008D44DB">
        <w:rPr>
          <w:rFonts w:ascii="Times New Roman" w:hAnsi="Times New Roman" w:cs="Times New Roman"/>
          <w:sz w:val="24"/>
          <w:szCs w:val="24"/>
        </w:rPr>
        <w:t>Pertemuan pertama pada kelas kontrol dilaksanakan pada hari senin tangga</w:t>
      </w:r>
      <w:r w:rsidR="00871DE8">
        <w:rPr>
          <w:rFonts w:ascii="Times New Roman" w:hAnsi="Times New Roman" w:cs="Times New Roman"/>
          <w:sz w:val="24"/>
          <w:szCs w:val="24"/>
        </w:rPr>
        <w:t xml:space="preserve"> l</w:t>
      </w:r>
      <w:r w:rsidR="00B04121">
        <w:rPr>
          <w:rFonts w:ascii="Times New Roman" w:hAnsi="Times New Roman" w:cs="Times New Roman"/>
          <w:sz w:val="24"/>
          <w:szCs w:val="24"/>
        </w:rPr>
        <w:t>6 Maret</w:t>
      </w:r>
      <w:r w:rsidR="008D44DB">
        <w:rPr>
          <w:rFonts w:ascii="Times New Roman" w:hAnsi="Times New Roman" w:cs="Times New Roman"/>
          <w:sz w:val="24"/>
          <w:szCs w:val="24"/>
        </w:rPr>
        <w:t xml:space="preserve"> 2015 dengan materi zakat dan hikmahnya. Pada tahap pendahuluan peneliti masuk kedalam kelas dan memberi salam pada </w:t>
      </w:r>
      <w:r w:rsidR="008D44DB">
        <w:rPr>
          <w:rFonts w:ascii="Times New Roman" w:hAnsi="Times New Roman" w:cs="Times New Roman"/>
          <w:sz w:val="24"/>
          <w:szCs w:val="24"/>
        </w:rPr>
        <w:lastRenderedPageBreak/>
        <w:t>siswa, kemudian mengecek kehadiran siswa serta menjelaskan tujuan dari pembelajaran yang akan dilaksanakan.</w:t>
      </w:r>
    </w:p>
    <w:p w:rsidR="008D44DB" w:rsidRDefault="008D44DB"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tahap penyajian atau kegiatan inti, peneliti memberikan penjelasan tentang pengertian zakat</w:t>
      </w:r>
      <w:r w:rsidR="00A626C4">
        <w:rPr>
          <w:rFonts w:ascii="Times New Roman" w:hAnsi="Times New Roman" w:cs="Times New Roman"/>
          <w:sz w:val="24"/>
          <w:szCs w:val="24"/>
        </w:rPr>
        <w:t xml:space="preserve"> dan hikmahnya</w:t>
      </w:r>
      <w:r>
        <w:rPr>
          <w:rFonts w:ascii="Times New Roman" w:hAnsi="Times New Roman" w:cs="Times New Roman"/>
          <w:sz w:val="24"/>
          <w:szCs w:val="24"/>
        </w:rPr>
        <w:t xml:space="preserve"> kepada siswa dengan menggunakan model konvensional (ceramah).</w:t>
      </w:r>
    </w:p>
    <w:p w:rsidR="008D44DB" w:rsidRDefault="008D44DB"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Sesudah peneliti menjelaskan tentang pengertian zakat, peneliti memberikan kesempatan bagi siswa untuk bertanya dilanjutkan dengan memberikan tugas berupa soal-soal yang harus dikerjakan siswa. Kemudian peneliti bersama-sama siswa membahas soal-soal yang telah dikerjakan tersebut.</w:t>
      </w:r>
    </w:p>
    <w:p w:rsidR="008D44DB" w:rsidRDefault="008D44DB"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akhir pembelajaran peneliti menyimpulkan tentang materi yang telah dibahas tadi kemudian peneliti menyampaikan informasi kepada siswa tentang materi yang akan dibahas pada pertemuan berikutnya.</w:t>
      </w:r>
    </w:p>
    <w:p w:rsidR="008D44DB" w:rsidRDefault="008D44DB" w:rsidP="008D44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kedua</w:t>
      </w:r>
    </w:p>
    <w:p w:rsidR="00554685" w:rsidRDefault="00554685"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Pertemuan kedua pada kelas kontrol dilaksanakan pada hari senin tangg</w:t>
      </w:r>
      <w:r w:rsidR="00B04121">
        <w:rPr>
          <w:rFonts w:ascii="Times New Roman" w:hAnsi="Times New Roman" w:cs="Times New Roman"/>
          <w:sz w:val="24"/>
          <w:szCs w:val="24"/>
        </w:rPr>
        <w:t>al 23 Maret</w:t>
      </w:r>
      <w:r>
        <w:rPr>
          <w:rFonts w:ascii="Times New Roman" w:hAnsi="Times New Roman" w:cs="Times New Roman"/>
          <w:sz w:val="24"/>
          <w:szCs w:val="24"/>
        </w:rPr>
        <w:t xml:space="preserve"> 2015, sama seperti pertemuan sebelumnya pada tahap pendahuluan peneliti masuk kedalam kelas dan memberi salam pada siswa, selanjutnya peneliti mengecek kehadiran siswa. Kemudian peneliti memberikan apersepsi dengan menjelaskan kembali materi pada pertemuan pertama secara singkat, dilanjutkan dengan menyampaikan tujuan pembelajaran dari pertemuan kedua.</w:t>
      </w:r>
    </w:p>
    <w:p w:rsidR="00554685" w:rsidRDefault="00554685"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Sama seperti pertemuan pertama, pada kegiatan inti pe</w:t>
      </w:r>
      <w:r w:rsidR="00A626C4">
        <w:rPr>
          <w:rFonts w:ascii="Times New Roman" w:hAnsi="Times New Roman" w:cs="Times New Roman"/>
          <w:sz w:val="24"/>
          <w:szCs w:val="24"/>
        </w:rPr>
        <w:t>neliti menjelaskan ketentuan perundang-undangan tentang</w:t>
      </w:r>
      <w:r>
        <w:rPr>
          <w:rFonts w:ascii="Times New Roman" w:hAnsi="Times New Roman" w:cs="Times New Roman"/>
          <w:sz w:val="24"/>
          <w:szCs w:val="24"/>
        </w:rPr>
        <w:t xml:space="preserve"> zakat dilanjutkan dengan memberikan kesempatan kepada siswa untuk bertanya.</w:t>
      </w:r>
    </w:p>
    <w:p w:rsidR="00554685" w:rsidRDefault="00554685"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Kemudian peneliti memberikan soal-soal yang harus dikerjakan oleh siswa, selanjutnya peneliti membahas soal-soal tersebut bersama siswa.</w:t>
      </w:r>
    </w:p>
    <w:p w:rsidR="00554685" w:rsidRDefault="00554685" w:rsidP="0055468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Pada akhir pembelajaran peneliti menyimpulkan materi yang telah dipelajari, selanjutnya peneliti memberikan informasi kepada siswa bahwa pada pertemuan berikutnya akan dilaksanakan tes.</w:t>
      </w:r>
    </w:p>
    <w:p w:rsidR="008D44DB" w:rsidRDefault="008D44DB" w:rsidP="008D44D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ketiga</w:t>
      </w:r>
    </w:p>
    <w:p w:rsidR="00AC5E38" w:rsidRDefault="00B04121" w:rsidP="00423C5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Pada hari Senin tanggal 30 Maret</w:t>
      </w:r>
      <w:r w:rsidR="00AC5E38">
        <w:rPr>
          <w:rFonts w:ascii="Times New Roman" w:hAnsi="Times New Roman" w:cs="Times New Roman"/>
          <w:sz w:val="24"/>
          <w:szCs w:val="24"/>
        </w:rPr>
        <w:t xml:space="preserve"> 2015, peneliti melakukan tes akhir dengan soal yang sama dengan kelas eksperimen. Tes yang diberikan sebanyak 20 butir soal pilihan ganda dengan durasi 2 x 45 menit.</w:t>
      </w:r>
    </w:p>
    <w:p w:rsidR="00A4430C" w:rsidRDefault="005C2EB8" w:rsidP="00A4430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Dari tes akhir yang dilakukan tersebut, didapatlah hasil sebagai berikut :</w:t>
      </w: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Default="00A4430C" w:rsidP="00A4430C">
      <w:pPr>
        <w:pStyle w:val="ListParagraph"/>
        <w:spacing w:after="0" w:line="480" w:lineRule="auto"/>
        <w:ind w:left="1080"/>
        <w:jc w:val="both"/>
        <w:rPr>
          <w:rFonts w:ascii="Times New Roman" w:hAnsi="Times New Roman" w:cs="Times New Roman"/>
          <w:sz w:val="24"/>
          <w:szCs w:val="24"/>
        </w:rPr>
      </w:pPr>
    </w:p>
    <w:p w:rsidR="00A4430C" w:rsidRPr="007C27FB" w:rsidRDefault="00A4430C" w:rsidP="007C27FB">
      <w:pPr>
        <w:spacing w:after="0" w:line="480" w:lineRule="auto"/>
        <w:jc w:val="both"/>
        <w:rPr>
          <w:rFonts w:ascii="Times New Roman" w:hAnsi="Times New Roman" w:cs="Times New Roman"/>
          <w:sz w:val="24"/>
          <w:szCs w:val="24"/>
        </w:rPr>
      </w:pPr>
    </w:p>
    <w:p w:rsidR="00BD0FB3" w:rsidRPr="00FF7DFF" w:rsidRDefault="00FF7DFF" w:rsidP="008F6412">
      <w:pPr>
        <w:pStyle w:val="ListParagraph"/>
        <w:spacing w:after="0" w:line="360" w:lineRule="auto"/>
        <w:ind w:left="1080"/>
        <w:jc w:val="center"/>
        <w:rPr>
          <w:rFonts w:ascii="Times New Roman" w:hAnsi="Times New Roman" w:cs="Times New Roman"/>
          <w:b/>
          <w:sz w:val="24"/>
          <w:szCs w:val="24"/>
        </w:rPr>
      </w:pPr>
      <w:r w:rsidRPr="00FF7DFF">
        <w:rPr>
          <w:rFonts w:ascii="Times New Roman" w:hAnsi="Times New Roman" w:cs="Times New Roman"/>
          <w:b/>
          <w:sz w:val="24"/>
          <w:szCs w:val="24"/>
        </w:rPr>
        <w:lastRenderedPageBreak/>
        <w:t>Tabel VI. Data Nilai Hasil Tes Siswa Kelas Kontrol</w:t>
      </w:r>
    </w:p>
    <w:tbl>
      <w:tblPr>
        <w:tblStyle w:val="TableGrid"/>
        <w:tblW w:w="7371" w:type="dxa"/>
        <w:tblInd w:w="934" w:type="dxa"/>
        <w:tblLook w:val="04A0" w:firstRow="1" w:lastRow="0" w:firstColumn="1" w:lastColumn="0" w:noHBand="0" w:noVBand="1"/>
      </w:tblPr>
      <w:tblGrid>
        <w:gridCol w:w="571"/>
        <w:gridCol w:w="3281"/>
        <w:gridCol w:w="3519"/>
      </w:tblGrid>
      <w:tr w:rsidR="006E5043" w:rsidRPr="00E152D1" w:rsidTr="00E551B6">
        <w:trPr>
          <w:trHeight w:val="702"/>
        </w:trPr>
        <w:tc>
          <w:tcPr>
            <w:tcW w:w="571" w:type="dxa"/>
          </w:tcPr>
          <w:p w:rsidR="00BD0FB3" w:rsidRDefault="00BD0FB3" w:rsidP="008F6412">
            <w:pPr>
              <w:pStyle w:val="Default"/>
              <w:spacing w:line="276" w:lineRule="auto"/>
              <w:ind w:left="318" w:hanging="318"/>
              <w:jc w:val="center"/>
              <w:rPr>
                <w:rFonts w:ascii="Times New Roman" w:hAnsi="Times New Roman"/>
                <w:b/>
                <w:lang w:val="id-ID"/>
              </w:rPr>
            </w:pPr>
          </w:p>
          <w:p w:rsidR="006E5043" w:rsidRPr="00E152D1" w:rsidRDefault="00BD0FB3" w:rsidP="008F6412">
            <w:pPr>
              <w:pStyle w:val="Default"/>
              <w:spacing w:line="276" w:lineRule="auto"/>
              <w:ind w:left="318" w:hanging="318"/>
              <w:jc w:val="center"/>
              <w:rPr>
                <w:rFonts w:ascii="Times New Roman" w:hAnsi="Times New Roman"/>
                <w:b/>
                <w:lang w:val="id-ID"/>
              </w:rPr>
            </w:pPr>
            <w:r>
              <w:rPr>
                <w:rFonts w:ascii="Times New Roman" w:hAnsi="Times New Roman"/>
                <w:b/>
                <w:lang w:val="id-ID"/>
              </w:rPr>
              <w:t>No.</w:t>
            </w:r>
          </w:p>
        </w:tc>
        <w:tc>
          <w:tcPr>
            <w:tcW w:w="3281" w:type="dxa"/>
          </w:tcPr>
          <w:p w:rsidR="00BD0FB3" w:rsidRDefault="00BD0FB3" w:rsidP="008F6412">
            <w:pPr>
              <w:pStyle w:val="Default"/>
              <w:spacing w:line="276" w:lineRule="auto"/>
              <w:ind w:left="318" w:hanging="318"/>
              <w:jc w:val="center"/>
              <w:rPr>
                <w:rFonts w:ascii="Times New Roman" w:hAnsi="Times New Roman"/>
                <w:b/>
                <w:lang w:val="id-ID"/>
              </w:rPr>
            </w:pPr>
          </w:p>
          <w:p w:rsidR="006E5043" w:rsidRPr="00E152D1" w:rsidRDefault="006E5043" w:rsidP="008F6412">
            <w:pPr>
              <w:pStyle w:val="Default"/>
              <w:spacing w:line="276" w:lineRule="auto"/>
              <w:ind w:left="318" w:hanging="318"/>
              <w:jc w:val="center"/>
              <w:rPr>
                <w:rFonts w:ascii="Times New Roman" w:hAnsi="Times New Roman"/>
                <w:b/>
                <w:lang w:val="id-ID"/>
              </w:rPr>
            </w:pPr>
            <w:r w:rsidRPr="00E152D1">
              <w:rPr>
                <w:rFonts w:ascii="Times New Roman" w:hAnsi="Times New Roman"/>
                <w:b/>
                <w:lang w:val="id-ID"/>
              </w:rPr>
              <w:t>Nama Siswa</w:t>
            </w:r>
          </w:p>
          <w:p w:rsidR="006E5043" w:rsidRPr="00E152D1" w:rsidRDefault="006E5043" w:rsidP="008F6412">
            <w:pPr>
              <w:pStyle w:val="Default"/>
              <w:spacing w:line="276" w:lineRule="auto"/>
              <w:jc w:val="center"/>
              <w:rPr>
                <w:rFonts w:ascii="Times New Roman" w:hAnsi="Times New Roman"/>
                <w:b/>
                <w:lang w:val="id-ID"/>
              </w:rPr>
            </w:pPr>
            <w:r>
              <w:rPr>
                <w:rFonts w:ascii="Times New Roman" w:hAnsi="Times New Roman"/>
                <w:b/>
                <w:lang w:val="id-ID"/>
              </w:rPr>
              <w:t>Kelas Kontrol</w:t>
            </w:r>
          </w:p>
        </w:tc>
        <w:tc>
          <w:tcPr>
            <w:tcW w:w="3519" w:type="dxa"/>
          </w:tcPr>
          <w:p w:rsidR="00BD0FB3" w:rsidRDefault="00BD0FB3" w:rsidP="008F6412">
            <w:pPr>
              <w:pStyle w:val="Default"/>
              <w:spacing w:line="276" w:lineRule="auto"/>
              <w:jc w:val="center"/>
              <w:rPr>
                <w:rFonts w:ascii="Times New Roman" w:hAnsi="Times New Roman"/>
                <w:b/>
                <w:lang w:val="id-ID"/>
              </w:rPr>
            </w:pPr>
          </w:p>
          <w:p w:rsidR="006E5043" w:rsidRPr="00E152D1" w:rsidRDefault="006E5043" w:rsidP="008F6412">
            <w:pPr>
              <w:pStyle w:val="Default"/>
              <w:spacing w:line="276" w:lineRule="auto"/>
              <w:jc w:val="center"/>
              <w:rPr>
                <w:rFonts w:ascii="Times New Roman" w:hAnsi="Times New Roman"/>
                <w:b/>
                <w:lang w:val="id-ID"/>
              </w:rPr>
            </w:pPr>
            <w:r w:rsidRPr="00E152D1">
              <w:rPr>
                <w:rFonts w:ascii="Times New Roman" w:hAnsi="Times New Roman"/>
                <w:b/>
                <w:lang w:val="id-ID"/>
              </w:rPr>
              <w:t>Hasi</w:t>
            </w:r>
            <w:r>
              <w:rPr>
                <w:rFonts w:ascii="Times New Roman" w:hAnsi="Times New Roman"/>
                <w:b/>
                <w:lang w:val="id-ID"/>
              </w:rPr>
              <w:t>l Belajar Siswa Kelas Kontrol</w:t>
            </w:r>
            <w:r w:rsidR="00BD0FB3">
              <w:rPr>
                <w:rFonts w:ascii="Times New Roman" w:hAnsi="Times New Roman"/>
                <w:b/>
                <w:lang w:val="id-ID"/>
              </w:rPr>
              <w:t xml:space="preserve"> (Y</w:t>
            </w:r>
            <w:r w:rsidRPr="00E152D1">
              <w:rPr>
                <w:rFonts w:ascii="Times New Roman" w:hAnsi="Times New Roman"/>
                <w:b/>
                <w:lang w:val="id-ID"/>
              </w:rPr>
              <w:t>)</w:t>
            </w:r>
          </w:p>
        </w:tc>
      </w:tr>
      <w:tr w:rsidR="006E5043" w:rsidTr="00046121">
        <w:trPr>
          <w:trHeight w:val="7777"/>
        </w:trPr>
        <w:tc>
          <w:tcPr>
            <w:tcW w:w="571" w:type="dxa"/>
          </w:tcPr>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3</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4</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5</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6</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7</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8</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9</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10</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11</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12</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13</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14</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15</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16</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17</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18</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19</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20</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21</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22</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23</w:t>
            </w:r>
          </w:p>
          <w:p w:rsidR="006E5043" w:rsidRDefault="006E5043" w:rsidP="008F6412">
            <w:pPr>
              <w:pStyle w:val="Default"/>
              <w:spacing w:line="276" w:lineRule="auto"/>
              <w:ind w:left="34"/>
              <w:jc w:val="both"/>
              <w:rPr>
                <w:rFonts w:asciiTheme="majorBidi" w:hAnsiTheme="majorBidi"/>
                <w:lang w:val="id-ID"/>
              </w:rPr>
            </w:pPr>
            <w:r>
              <w:rPr>
                <w:rFonts w:asciiTheme="majorBidi" w:hAnsiTheme="majorBidi"/>
                <w:lang w:val="id-ID"/>
              </w:rPr>
              <w:t>24</w:t>
            </w:r>
          </w:p>
          <w:p w:rsidR="006E5043" w:rsidRDefault="006E5043" w:rsidP="00046121">
            <w:pPr>
              <w:pStyle w:val="Default"/>
              <w:spacing w:line="276" w:lineRule="auto"/>
              <w:ind w:left="34"/>
              <w:jc w:val="both"/>
              <w:rPr>
                <w:rFonts w:asciiTheme="majorBidi" w:hAnsiTheme="majorBidi"/>
                <w:lang w:val="id-ID"/>
              </w:rPr>
            </w:pPr>
          </w:p>
        </w:tc>
        <w:tc>
          <w:tcPr>
            <w:tcW w:w="3281" w:type="dxa"/>
          </w:tcPr>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Ahmad Hijazi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Amir Hamzah</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Ardiansyah</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Azhari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Azizah</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Ely Fitria</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Ferawati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Kurziati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Leo Tamami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Lily Wahyuni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Mahdalena</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Miftahul Jannah</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Muslim</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Nizar Ribly</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Frediansyah</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Rengga Freza</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Resti Haprianti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Rindiani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Rizki Wahyudi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Sinta Dewi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Siti Maysaro</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Sri Winarti</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Sulaiman</w:t>
            </w:r>
          </w:p>
          <w:p w:rsidR="006E5043" w:rsidRDefault="006E5043" w:rsidP="008F6412">
            <w:pPr>
              <w:pStyle w:val="Default"/>
              <w:spacing w:line="276" w:lineRule="auto"/>
              <w:jc w:val="both"/>
              <w:rPr>
                <w:rFonts w:asciiTheme="majorBidi" w:hAnsiTheme="majorBidi"/>
                <w:lang w:val="id-ID"/>
              </w:rPr>
            </w:pPr>
            <w:r>
              <w:rPr>
                <w:rFonts w:asciiTheme="majorBidi" w:hAnsiTheme="majorBidi"/>
                <w:lang w:val="id-ID"/>
              </w:rPr>
              <w:t>Windi</w:t>
            </w:r>
          </w:p>
        </w:tc>
        <w:tc>
          <w:tcPr>
            <w:tcW w:w="3519" w:type="dxa"/>
          </w:tcPr>
          <w:p w:rsidR="000D38EB"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65</w:t>
            </w:r>
          </w:p>
          <w:p w:rsidR="000D38EB"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65</w:t>
            </w:r>
          </w:p>
          <w:p w:rsidR="000D38EB" w:rsidRPr="00022645"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70</w:t>
            </w:r>
          </w:p>
          <w:p w:rsidR="000D38EB" w:rsidRPr="00022645"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0D38EB" w:rsidRPr="00022645"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0D38EB"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0D38EB" w:rsidRPr="00F5778E"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0D38EB"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D38EB" w:rsidRPr="00F5778E"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D38EB" w:rsidRPr="005006F0"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D38EB" w:rsidRPr="005006F0"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0D38EB"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0D38EB" w:rsidRPr="005006F0"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0D38EB"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90</w:t>
            </w:r>
          </w:p>
          <w:p w:rsidR="000D38EB"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D38EB" w:rsidRPr="005006F0"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D38EB" w:rsidRPr="005006F0"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6</w:t>
            </w:r>
            <w:r>
              <w:rPr>
                <w:rFonts w:asciiTheme="majorBidi" w:hAnsiTheme="majorBidi" w:cstheme="majorBidi"/>
                <w:sz w:val="24"/>
                <w:szCs w:val="24"/>
                <w:lang w:val="en-US"/>
              </w:rPr>
              <w:t>0</w:t>
            </w:r>
          </w:p>
          <w:p w:rsidR="000D38EB"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85</w:t>
            </w:r>
          </w:p>
          <w:p w:rsidR="000D38EB"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D38EB"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60</w:t>
            </w:r>
          </w:p>
          <w:p w:rsidR="000D38EB"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D38EB" w:rsidRDefault="000D38EB" w:rsidP="000D38EB">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p w:rsidR="000D38EB"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70</w:t>
            </w:r>
          </w:p>
          <w:p w:rsidR="006E5043" w:rsidRPr="00046121" w:rsidRDefault="000D38EB" w:rsidP="000D38E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tc>
      </w:tr>
      <w:tr w:rsidR="00CF5CBA" w:rsidTr="0051566D">
        <w:trPr>
          <w:trHeight w:val="425"/>
        </w:trPr>
        <w:tc>
          <w:tcPr>
            <w:tcW w:w="3852" w:type="dxa"/>
            <w:gridSpan w:val="2"/>
          </w:tcPr>
          <w:p w:rsidR="00CF5CBA" w:rsidRPr="008F6412" w:rsidRDefault="00CF5CBA" w:rsidP="008F6412">
            <w:pPr>
              <w:pStyle w:val="Default"/>
              <w:spacing w:line="276" w:lineRule="auto"/>
              <w:jc w:val="center"/>
              <w:rPr>
                <w:rFonts w:asciiTheme="majorBidi" w:hAnsiTheme="majorBidi"/>
                <w:b/>
                <w:lang w:val="id-ID"/>
              </w:rPr>
            </w:pPr>
            <w:r w:rsidRPr="008F6412">
              <w:rPr>
                <w:rFonts w:asciiTheme="majorBidi" w:hAnsiTheme="majorBidi"/>
                <w:b/>
                <w:lang w:val="id-ID"/>
              </w:rPr>
              <w:t>Jumlah</w:t>
            </w:r>
          </w:p>
        </w:tc>
        <w:tc>
          <w:tcPr>
            <w:tcW w:w="3519" w:type="dxa"/>
          </w:tcPr>
          <w:p w:rsidR="00CF5CBA" w:rsidRDefault="00046121" w:rsidP="008F641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1680</w:t>
            </w:r>
          </w:p>
        </w:tc>
      </w:tr>
      <w:tr w:rsidR="00CF5CBA" w:rsidTr="0051566D">
        <w:trPr>
          <w:trHeight w:val="403"/>
        </w:trPr>
        <w:tc>
          <w:tcPr>
            <w:tcW w:w="3852" w:type="dxa"/>
            <w:gridSpan w:val="2"/>
          </w:tcPr>
          <w:p w:rsidR="00CF5CBA" w:rsidRPr="008F6412" w:rsidRDefault="00CF5CBA" w:rsidP="008F6412">
            <w:pPr>
              <w:pStyle w:val="Default"/>
              <w:spacing w:line="276" w:lineRule="auto"/>
              <w:jc w:val="center"/>
              <w:rPr>
                <w:rFonts w:asciiTheme="majorBidi" w:hAnsiTheme="majorBidi"/>
                <w:b/>
                <w:lang w:val="id-ID"/>
              </w:rPr>
            </w:pPr>
            <w:r w:rsidRPr="008F6412">
              <w:rPr>
                <w:rFonts w:asciiTheme="majorBidi" w:hAnsiTheme="majorBidi"/>
                <w:b/>
                <w:lang w:val="id-ID"/>
              </w:rPr>
              <w:t xml:space="preserve">Rata </w:t>
            </w:r>
            <w:r w:rsidR="00A4430C">
              <w:rPr>
                <w:rFonts w:asciiTheme="majorBidi" w:hAnsiTheme="majorBidi"/>
                <w:b/>
                <w:lang w:val="id-ID"/>
              </w:rPr>
              <w:t>–</w:t>
            </w:r>
            <w:r w:rsidRPr="008F6412">
              <w:rPr>
                <w:rFonts w:asciiTheme="majorBidi" w:hAnsiTheme="majorBidi"/>
                <w:b/>
                <w:lang w:val="id-ID"/>
              </w:rPr>
              <w:t xml:space="preserve"> rata</w:t>
            </w:r>
          </w:p>
        </w:tc>
        <w:tc>
          <w:tcPr>
            <w:tcW w:w="3519" w:type="dxa"/>
          </w:tcPr>
          <w:p w:rsidR="00CF5CBA" w:rsidRDefault="00CF5CBA" w:rsidP="008F641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tc>
      </w:tr>
    </w:tbl>
    <w:p w:rsidR="005C2EB8" w:rsidRPr="00EA114B" w:rsidRDefault="005C2EB8" w:rsidP="00EA114B">
      <w:pPr>
        <w:spacing w:after="0" w:line="480" w:lineRule="auto"/>
        <w:jc w:val="both"/>
        <w:rPr>
          <w:rFonts w:ascii="Times New Roman" w:hAnsi="Times New Roman" w:cs="Times New Roman"/>
          <w:bCs/>
          <w:sz w:val="24"/>
          <w:szCs w:val="24"/>
        </w:rPr>
      </w:pPr>
    </w:p>
    <w:p w:rsidR="004E2F6D" w:rsidRDefault="00724490" w:rsidP="004E2F6D">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Berdasarkan</w:t>
      </w:r>
      <w:r w:rsidR="00EA114B">
        <w:rPr>
          <w:rFonts w:ascii="Times New Roman" w:hAnsi="Times New Roman" w:cs="Times New Roman"/>
          <w:sz w:val="24"/>
          <w:szCs w:val="24"/>
        </w:rPr>
        <w:t xml:space="preserve"> data di atas</w:t>
      </w:r>
      <w:r w:rsidR="005C2EB8" w:rsidRPr="005E784B">
        <w:rPr>
          <w:rFonts w:ascii="Times New Roman" w:hAnsi="Times New Roman" w:cs="Times New Roman"/>
          <w:sz w:val="24"/>
          <w:szCs w:val="24"/>
        </w:rPr>
        <w:t xml:space="preserve"> dapat terlihat bahwa</w:t>
      </w:r>
      <w:r>
        <w:rPr>
          <w:rFonts w:ascii="Times New Roman" w:hAnsi="Times New Roman" w:cs="Times New Roman"/>
          <w:sz w:val="24"/>
          <w:szCs w:val="24"/>
        </w:rPr>
        <w:t xml:space="preserve"> dari</w:t>
      </w:r>
      <w:r w:rsidR="005C2EB8" w:rsidRPr="005E784B">
        <w:rPr>
          <w:rFonts w:ascii="Times New Roman" w:hAnsi="Times New Roman" w:cs="Times New Roman"/>
          <w:sz w:val="24"/>
          <w:szCs w:val="24"/>
        </w:rPr>
        <w:t xml:space="preserve"> keseluruhan siswa yang mencapai KKM yang telah ditentukan pihak sekolah sebesar 75,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adalah </w:t>
      </w:r>
      <w:r w:rsidR="00EA114B">
        <w:rPr>
          <w:rFonts w:ascii="Times New Roman" w:hAnsi="Times New Roman" w:cs="Times New Roman"/>
          <w:sz w:val="24"/>
          <w:szCs w:val="24"/>
        </w:rPr>
        <w:t>siswa yang tuntas sebanyak 6</w:t>
      </w:r>
      <w:r w:rsidR="005C2EB8" w:rsidRPr="005E784B">
        <w:rPr>
          <w:rFonts w:ascii="Times New Roman" w:hAnsi="Times New Roman" w:cs="Times New Roman"/>
          <w:sz w:val="24"/>
          <w:szCs w:val="24"/>
        </w:rPr>
        <w:t xml:space="preserve"> siswa dan sis</w:t>
      </w:r>
      <w:r w:rsidR="00EA114B">
        <w:rPr>
          <w:rFonts w:ascii="Times New Roman" w:hAnsi="Times New Roman" w:cs="Times New Roman"/>
          <w:sz w:val="24"/>
          <w:szCs w:val="24"/>
        </w:rPr>
        <w:t>wa yang tidak tuntas sebanyak 18</w:t>
      </w:r>
      <w:r w:rsidR="005C2EB8" w:rsidRPr="005E784B">
        <w:rPr>
          <w:rFonts w:ascii="Times New Roman" w:hAnsi="Times New Roman" w:cs="Times New Roman"/>
          <w:sz w:val="24"/>
          <w:szCs w:val="24"/>
        </w:rPr>
        <w:t xml:space="preserve"> siswa, maka persentase ketuntasan tersebut adalah </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24</m:t>
            </m:r>
          </m:den>
        </m:f>
      </m:oMath>
      <w:r w:rsidR="00EA114B">
        <w:rPr>
          <w:rFonts w:ascii="Times New Roman" w:hAnsi="Times New Roman" w:cs="Times New Roman"/>
          <w:sz w:val="24"/>
          <w:szCs w:val="24"/>
        </w:rPr>
        <w:t xml:space="preserve"> x 100 = 25</w:t>
      </w:r>
      <w:r w:rsidR="00D2576B">
        <w:rPr>
          <w:rFonts w:ascii="Times New Roman" w:hAnsi="Times New Roman" w:cs="Times New Roman"/>
          <w:sz w:val="24"/>
          <w:szCs w:val="24"/>
        </w:rPr>
        <w:t xml:space="preserve"> </w:t>
      </w:r>
      <w:r w:rsidR="005C2EB8" w:rsidRPr="005E784B">
        <w:rPr>
          <w:rFonts w:ascii="Times New Roman" w:hAnsi="Times New Roman" w:cs="Times New Roman"/>
          <w:sz w:val="24"/>
          <w:szCs w:val="24"/>
        </w:rPr>
        <w:t xml:space="preserve">% dan persentase tidak tuntas adalah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18</m:t>
            </m:r>
          </m:num>
          <m:den>
            <m:r>
              <w:rPr>
                <w:rFonts w:ascii="Cambria Math" w:hAnsi="Times New Roman" w:cs="Times New Roman"/>
                <w:sz w:val="24"/>
                <w:szCs w:val="24"/>
              </w:rPr>
              <m:t>24</m:t>
            </m:r>
          </m:den>
        </m:f>
      </m:oMath>
      <w:r w:rsidR="00EA114B">
        <w:rPr>
          <w:rFonts w:ascii="Times New Roman" w:hAnsi="Times New Roman" w:cs="Times New Roman"/>
          <w:sz w:val="24"/>
          <w:szCs w:val="24"/>
        </w:rPr>
        <w:t xml:space="preserve"> x 100 =  75</w:t>
      </w:r>
      <w:r w:rsidR="005C2EB8" w:rsidRPr="005E784B">
        <w:rPr>
          <w:rFonts w:ascii="Times New Roman" w:hAnsi="Times New Roman" w:cs="Times New Roman"/>
          <w:sz w:val="24"/>
          <w:szCs w:val="24"/>
        </w:rPr>
        <w:t xml:space="preserve"> %.</w:t>
      </w:r>
    </w:p>
    <w:p w:rsidR="004E2F6D" w:rsidRDefault="004E2F6D" w:rsidP="004E2F6D">
      <w:pPr>
        <w:pStyle w:val="ListParagraph"/>
        <w:spacing w:after="0" w:line="480" w:lineRule="auto"/>
        <w:ind w:left="1134" w:firstLine="306"/>
        <w:jc w:val="both"/>
        <w:rPr>
          <w:rFonts w:ascii="Times New Roman" w:hAnsi="Times New Roman" w:cs="Times New Roman"/>
          <w:sz w:val="24"/>
          <w:szCs w:val="24"/>
        </w:rPr>
      </w:pPr>
      <w:r w:rsidRPr="004E2F6D">
        <w:rPr>
          <w:rFonts w:ascii="Times New Roman" w:hAnsi="Times New Roman" w:cs="Times New Roman"/>
          <w:sz w:val="24"/>
          <w:szCs w:val="24"/>
        </w:rPr>
        <w:t>Untuk mengetahui hasil belajar siswa</w:t>
      </w:r>
      <w:r w:rsidR="00FF7DFF">
        <w:rPr>
          <w:rFonts w:ascii="Times New Roman" w:hAnsi="Times New Roman" w:cs="Times New Roman"/>
          <w:sz w:val="24"/>
          <w:szCs w:val="24"/>
        </w:rPr>
        <w:t xml:space="preserve"> kelas kontrol</w:t>
      </w:r>
      <w:r w:rsidRPr="004E2F6D">
        <w:rPr>
          <w:rFonts w:ascii="Times New Roman" w:hAnsi="Times New Roman" w:cs="Times New Roman"/>
          <w:sz w:val="24"/>
          <w:szCs w:val="24"/>
        </w:rPr>
        <w:t xml:space="preserve"> pada</w:t>
      </w:r>
      <w:r w:rsidR="00FF7DFF">
        <w:rPr>
          <w:rFonts w:ascii="Times New Roman" w:hAnsi="Times New Roman" w:cs="Times New Roman"/>
          <w:sz w:val="24"/>
          <w:szCs w:val="24"/>
        </w:rPr>
        <w:t xml:space="preserve"> mata pelajaran fiqih materi zakat dan hikmahnya</w:t>
      </w:r>
      <w:r w:rsidRPr="004E2F6D">
        <w:rPr>
          <w:rFonts w:ascii="Times New Roman" w:hAnsi="Times New Roman" w:cs="Times New Roman"/>
          <w:sz w:val="24"/>
          <w:szCs w:val="24"/>
        </w:rPr>
        <w:t xml:space="preserve"> tergolong dalam kategori tinggi, sedang, atau rendah, maka terlebih dahulu mencari rata-rata skor variabel Y (Mean = M</w:t>
      </w:r>
      <w:r w:rsidRPr="004E2F6D">
        <w:rPr>
          <w:rFonts w:ascii="Times New Roman" w:hAnsi="Times New Roman" w:cs="Times New Roman"/>
          <w:sz w:val="24"/>
          <w:szCs w:val="24"/>
          <w:vertAlign w:val="subscript"/>
        </w:rPr>
        <w:t>y</w:t>
      </w:r>
      <w:r w:rsidRPr="004E2F6D">
        <w:rPr>
          <w:rFonts w:ascii="Times New Roman" w:hAnsi="Times New Roman" w:cs="Times New Roman"/>
          <w:sz w:val="24"/>
          <w:szCs w:val="24"/>
        </w:rPr>
        <w:t>) dan Standar Deviasi skor variabel Y (SD</w:t>
      </w:r>
      <w:r w:rsidRPr="004E2F6D">
        <w:rPr>
          <w:rFonts w:ascii="Times New Roman" w:hAnsi="Times New Roman" w:cs="Times New Roman"/>
          <w:sz w:val="24"/>
          <w:szCs w:val="24"/>
          <w:vertAlign w:val="subscript"/>
        </w:rPr>
        <w:t>y</w:t>
      </w:r>
      <w:r w:rsidRPr="004E2F6D">
        <w:rPr>
          <w:rFonts w:ascii="Times New Roman" w:hAnsi="Times New Roman" w:cs="Times New Roman"/>
          <w:sz w:val="24"/>
          <w:szCs w:val="24"/>
        </w:rPr>
        <w:t>). Digunakan tabel perhitungan untuk mencari M</w:t>
      </w:r>
      <w:r w:rsidRPr="004E2F6D">
        <w:rPr>
          <w:rFonts w:ascii="Times New Roman" w:hAnsi="Times New Roman" w:cs="Times New Roman"/>
          <w:sz w:val="24"/>
          <w:szCs w:val="24"/>
          <w:vertAlign w:val="subscript"/>
        </w:rPr>
        <w:t>y</w:t>
      </w:r>
      <w:r w:rsidRPr="004E2F6D">
        <w:rPr>
          <w:rFonts w:ascii="Times New Roman" w:hAnsi="Times New Roman" w:cs="Times New Roman"/>
          <w:sz w:val="24"/>
          <w:szCs w:val="24"/>
        </w:rPr>
        <w:t xml:space="preserve"> dan SD</w:t>
      </w:r>
      <w:r w:rsidRPr="004E2F6D">
        <w:rPr>
          <w:rFonts w:ascii="Times New Roman" w:hAnsi="Times New Roman" w:cs="Times New Roman"/>
          <w:sz w:val="24"/>
          <w:szCs w:val="24"/>
          <w:vertAlign w:val="subscript"/>
        </w:rPr>
        <w:t>y</w:t>
      </w:r>
      <w:r w:rsidRPr="004E2F6D">
        <w:rPr>
          <w:rFonts w:ascii="Times New Roman" w:hAnsi="Times New Roman" w:cs="Times New Roman"/>
          <w:sz w:val="24"/>
          <w:szCs w:val="24"/>
        </w:rPr>
        <w:t xml:space="preserve"> sebagai berikut:</w:t>
      </w:r>
    </w:p>
    <w:p w:rsidR="00FF7DFF" w:rsidRDefault="00FF7DFF" w:rsidP="004E2F6D">
      <w:pPr>
        <w:pStyle w:val="ListParagraph"/>
        <w:spacing w:after="0" w:line="480" w:lineRule="auto"/>
        <w:ind w:left="1134" w:firstLine="306"/>
        <w:jc w:val="both"/>
        <w:rPr>
          <w:rFonts w:ascii="Times New Roman" w:hAnsi="Times New Roman" w:cs="Times New Roman"/>
          <w:sz w:val="24"/>
          <w:szCs w:val="24"/>
        </w:rPr>
      </w:pPr>
    </w:p>
    <w:p w:rsidR="004E2F6D" w:rsidRPr="00FF7DFF" w:rsidRDefault="004E2F6D" w:rsidP="00FF7DFF">
      <w:pPr>
        <w:pStyle w:val="ListParagraph"/>
        <w:spacing w:after="0" w:line="360" w:lineRule="auto"/>
        <w:ind w:left="1134" w:firstLine="306"/>
        <w:jc w:val="center"/>
        <w:rPr>
          <w:rFonts w:ascii="Times New Roman" w:hAnsi="Times New Roman" w:cs="Times New Roman"/>
          <w:b/>
          <w:sz w:val="24"/>
          <w:szCs w:val="24"/>
        </w:rPr>
      </w:pPr>
      <w:r w:rsidRPr="00FF7DFF">
        <w:rPr>
          <w:rFonts w:ascii="Times New Roman" w:hAnsi="Times New Roman" w:cs="Times New Roman"/>
          <w:b/>
          <w:sz w:val="24"/>
          <w:szCs w:val="24"/>
        </w:rPr>
        <w:t>Tabel</w:t>
      </w:r>
      <w:r w:rsidR="00FF7DFF" w:rsidRPr="00FF7DFF">
        <w:rPr>
          <w:rFonts w:ascii="Times New Roman" w:hAnsi="Times New Roman" w:cs="Times New Roman"/>
          <w:b/>
          <w:sz w:val="24"/>
          <w:szCs w:val="24"/>
        </w:rPr>
        <w:t xml:space="preserve"> VII. D</w:t>
      </w:r>
      <w:r w:rsidRPr="00FF7DFF">
        <w:rPr>
          <w:rFonts w:ascii="Times New Roman" w:hAnsi="Times New Roman" w:cs="Times New Roman"/>
          <w:b/>
          <w:sz w:val="24"/>
          <w:szCs w:val="24"/>
        </w:rPr>
        <w:t>istribusi frekuensi nilai hasil test kelas kontrol, tanpa menggunakan model pembelajaran probing-prompting</w:t>
      </w:r>
    </w:p>
    <w:tbl>
      <w:tblPr>
        <w:tblStyle w:val="TableGrid"/>
        <w:tblW w:w="0" w:type="auto"/>
        <w:tblInd w:w="1134" w:type="dxa"/>
        <w:tblLook w:val="04A0" w:firstRow="1" w:lastRow="0" w:firstColumn="1" w:lastColumn="0" w:noHBand="0" w:noVBand="1"/>
      </w:tblPr>
      <w:tblGrid>
        <w:gridCol w:w="3636"/>
        <w:gridCol w:w="3719"/>
      </w:tblGrid>
      <w:tr w:rsidR="004E2F6D" w:rsidTr="004E2F6D">
        <w:tc>
          <w:tcPr>
            <w:tcW w:w="4244" w:type="dxa"/>
          </w:tcPr>
          <w:p w:rsidR="004E2F6D" w:rsidRPr="008F6412" w:rsidRDefault="004E2F6D"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Nilai</w:t>
            </w:r>
          </w:p>
          <w:p w:rsidR="008F6412" w:rsidRPr="008F6412" w:rsidRDefault="008F6412"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(Y)</w:t>
            </w:r>
          </w:p>
        </w:tc>
        <w:tc>
          <w:tcPr>
            <w:tcW w:w="4245" w:type="dxa"/>
          </w:tcPr>
          <w:p w:rsidR="004E2F6D" w:rsidRPr="008F6412" w:rsidRDefault="004E2F6D" w:rsidP="008F6412">
            <w:pPr>
              <w:pStyle w:val="ListParagraph"/>
              <w:spacing w:line="276" w:lineRule="auto"/>
              <w:ind w:left="0"/>
              <w:jc w:val="center"/>
              <w:rPr>
                <w:rFonts w:ascii="Times New Roman" w:hAnsi="Times New Roman" w:cs="Times New Roman"/>
                <w:b/>
                <w:i/>
                <w:sz w:val="24"/>
                <w:szCs w:val="24"/>
              </w:rPr>
            </w:pPr>
            <w:r w:rsidRPr="008F6412">
              <w:rPr>
                <w:rFonts w:ascii="Times New Roman" w:hAnsi="Times New Roman" w:cs="Times New Roman"/>
                <w:b/>
                <w:i/>
                <w:sz w:val="24"/>
                <w:szCs w:val="24"/>
              </w:rPr>
              <w:t>Frekuensi</w:t>
            </w:r>
          </w:p>
          <w:p w:rsidR="004E2F6D" w:rsidRPr="008F6412" w:rsidRDefault="004E2F6D"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w:t>
            </w:r>
            <m:oMath>
              <m:r>
                <w:rPr>
                  <w:rFonts w:ascii="Cambria Math" w:hAnsi="Cambria Math" w:cs="Times New Roman"/>
                  <w:sz w:val="24"/>
                  <w:szCs w:val="24"/>
                </w:rPr>
                <m:t>f</m:t>
              </m:r>
            </m:oMath>
            <w:r w:rsidRPr="008F6412">
              <w:rPr>
                <w:rFonts w:ascii="Times New Roman" w:hAnsi="Times New Roman" w:cs="Times New Roman"/>
                <w:b/>
                <w:sz w:val="24"/>
                <w:szCs w:val="24"/>
              </w:rPr>
              <w:t>)</w:t>
            </w:r>
          </w:p>
        </w:tc>
      </w:tr>
      <w:tr w:rsidR="004E2F6D" w:rsidTr="004E2F6D">
        <w:tc>
          <w:tcPr>
            <w:tcW w:w="4244" w:type="dxa"/>
          </w:tcPr>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85</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4245" w:type="dxa"/>
          </w:tcPr>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4E2F6D" w:rsidRDefault="00DB6879"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4E2F6D" w:rsidRDefault="00DB6879"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4E2F6D" w:rsidRDefault="004E2F6D"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4E2F6D" w:rsidTr="004E2F6D">
        <w:tc>
          <w:tcPr>
            <w:tcW w:w="4244" w:type="dxa"/>
          </w:tcPr>
          <w:p w:rsidR="004E2F6D" w:rsidRPr="008F6412" w:rsidRDefault="004E2F6D"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Total</w:t>
            </w:r>
          </w:p>
        </w:tc>
        <w:tc>
          <w:tcPr>
            <w:tcW w:w="4245" w:type="dxa"/>
          </w:tcPr>
          <w:p w:rsidR="004E2F6D" w:rsidRDefault="000E2E4A"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w:t>
            </w:r>
            <w:r w:rsidR="004E2F6D">
              <w:rPr>
                <w:rFonts w:ascii="Times New Roman" w:hAnsi="Times New Roman" w:cs="Times New Roman"/>
                <w:sz w:val="24"/>
                <w:szCs w:val="24"/>
              </w:rPr>
              <w:t xml:space="preserve"> = N</w:t>
            </w:r>
          </w:p>
        </w:tc>
      </w:tr>
    </w:tbl>
    <w:p w:rsidR="004E2F6D" w:rsidRPr="004E2F6D" w:rsidRDefault="004E2F6D" w:rsidP="004E2F6D">
      <w:pPr>
        <w:pStyle w:val="ListParagraph"/>
        <w:spacing w:after="0" w:line="480" w:lineRule="auto"/>
        <w:ind w:left="1134" w:firstLine="306"/>
        <w:jc w:val="both"/>
        <w:rPr>
          <w:rFonts w:ascii="Times New Roman" w:hAnsi="Times New Roman" w:cs="Times New Roman"/>
          <w:sz w:val="24"/>
          <w:szCs w:val="24"/>
        </w:rPr>
      </w:pPr>
    </w:p>
    <w:p w:rsidR="004E2F6D" w:rsidRDefault="00E225E8" w:rsidP="00A9021B">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Langkah berikutnya adalah membuat tabel perhitungan untuk mencari mean nilai hasil test siswa pada kelas kontrol, sebagai berikut :</w:t>
      </w:r>
    </w:p>
    <w:p w:rsidR="00FF7DFF" w:rsidRPr="008F6412" w:rsidRDefault="00FF7DFF" w:rsidP="008F6412">
      <w:pPr>
        <w:spacing w:after="0" w:line="480" w:lineRule="auto"/>
        <w:jc w:val="both"/>
        <w:rPr>
          <w:rFonts w:ascii="Times New Roman" w:hAnsi="Times New Roman" w:cs="Times New Roman"/>
          <w:sz w:val="24"/>
          <w:szCs w:val="24"/>
        </w:rPr>
      </w:pPr>
    </w:p>
    <w:p w:rsidR="00E225E8" w:rsidRPr="00FF7DFF" w:rsidRDefault="00E225E8" w:rsidP="00FF7DFF">
      <w:pPr>
        <w:pStyle w:val="ListParagraph"/>
        <w:spacing w:after="0" w:line="360" w:lineRule="auto"/>
        <w:ind w:left="1134" w:firstLine="306"/>
        <w:jc w:val="center"/>
        <w:rPr>
          <w:rFonts w:ascii="Times New Roman" w:hAnsi="Times New Roman" w:cs="Times New Roman"/>
          <w:b/>
          <w:sz w:val="24"/>
          <w:szCs w:val="24"/>
        </w:rPr>
      </w:pPr>
      <w:r w:rsidRPr="00FF7DFF">
        <w:rPr>
          <w:rFonts w:ascii="Times New Roman" w:hAnsi="Times New Roman" w:cs="Times New Roman"/>
          <w:b/>
          <w:sz w:val="24"/>
          <w:szCs w:val="24"/>
        </w:rPr>
        <w:lastRenderedPageBreak/>
        <w:t>Tabel</w:t>
      </w:r>
      <w:r w:rsidR="00FF7DFF" w:rsidRPr="00FF7DFF">
        <w:rPr>
          <w:rFonts w:ascii="Times New Roman" w:hAnsi="Times New Roman" w:cs="Times New Roman"/>
          <w:b/>
          <w:sz w:val="24"/>
          <w:szCs w:val="24"/>
        </w:rPr>
        <w:t xml:space="preserve"> VIII.</w:t>
      </w:r>
      <w:r w:rsidRPr="00FF7DFF">
        <w:rPr>
          <w:rFonts w:ascii="Times New Roman" w:hAnsi="Times New Roman" w:cs="Times New Roman"/>
          <w:b/>
          <w:sz w:val="24"/>
          <w:szCs w:val="24"/>
        </w:rPr>
        <w:t xml:space="preserve"> perhitungan untuk mencari mean nilai hasil tes siswa kelas kontrol</w:t>
      </w:r>
    </w:p>
    <w:tbl>
      <w:tblPr>
        <w:tblStyle w:val="TableGrid"/>
        <w:tblW w:w="0" w:type="auto"/>
        <w:tblInd w:w="1134" w:type="dxa"/>
        <w:tblLook w:val="04A0" w:firstRow="1" w:lastRow="0" w:firstColumn="1" w:lastColumn="0" w:noHBand="0" w:noVBand="1"/>
      </w:tblPr>
      <w:tblGrid>
        <w:gridCol w:w="2472"/>
        <w:gridCol w:w="2420"/>
        <w:gridCol w:w="2463"/>
      </w:tblGrid>
      <w:tr w:rsidR="00E225E8" w:rsidTr="00E225E8">
        <w:tc>
          <w:tcPr>
            <w:tcW w:w="2829" w:type="dxa"/>
          </w:tcPr>
          <w:p w:rsidR="008F6412" w:rsidRPr="008F6412" w:rsidRDefault="00E225E8"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Nilai</w:t>
            </w:r>
          </w:p>
          <w:p w:rsidR="008F6412" w:rsidRPr="008F6412" w:rsidRDefault="00A4430C" w:rsidP="00A4430C">
            <w:pPr>
              <w:pStyle w:val="ListParagraph"/>
              <w:spacing w:line="276" w:lineRule="auto"/>
              <w:ind w:left="0"/>
              <w:jc w:val="center"/>
              <w:rPr>
                <w:rFonts w:ascii="Times New Roman" w:hAnsi="Times New Roman" w:cs="Times New Roman"/>
                <w:b/>
                <w:sz w:val="24"/>
                <w:szCs w:val="24"/>
              </w:rPr>
            </w:pPr>
            <m:oMathPara>
              <m:oMath>
                <m:r>
                  <m:rPr>
                    <m:sty m:val="p"/>
                  </m:rPr>
                  <w:rPr>
                    <w:rFonts w:ascii="Cambria Math" w:hAnsi="Cambria Math" w:cs="Times New Roman"/>
                    <w:sz w:val="24"/>
                    <w:szCs w:val="24"/>
                  </w:rPr>
                  <m:t>Y</m:t>
                </m:r>
              </m:oMath>
            </m:oMathPara>
          </w:p>
        </w:tc>
        <w:tc>
          <w:tcPr>
            <w:tcW w:w="2830" w:type="dxa"/>
          </w:tcPr>
          <w:p w:rsidR="00A4430C" w:rsidRDefault="00A4430C" w:rsidP="008F6412">
            <w:pPr>
              <w:pStyle w:val="ListParagraph"/>
              <w:spacing w:line="276" w:lineRule="auto"/>
              <w:ind w:left="0"/>
              <w:jc w:val="center"/>
              <w:rPr>
                <w:rFonts w:ascii="Times New Roman" w:hAnsi="Times New Roman" w:cs="Times New Roman"/>
                <w:b/>
                <w:i/>
                <w:sz w:val="24"/>
                <w:szCs w:val="24"/>
              </w:rPr>
            </w:pPr>
          </w:p>
          <w:p w:rsidR="00E225E8" w:rsidRPr="008F6412" w:rsidRDefault="00A4430C" w:rsidP="00A4430C">
            <w:pPr>
              <w:pStyle w:val="ListParagraph"/>
              <w:spacing w:line="276" w:lineRule="auto"/>
              <w:ind w:left="0"/>
              <w:jc w:val="center"/>
              <w:rPr>
                <w:rFonts w:ascii="Times New Roman" w:hAnsi="Times New Roman" w:cs="Times New Roman"/>
                <w:b/>
                <w:i/>
                <w:sz w:val="24"/>
                <w:szCs w:val="24"/>
              </w:rPr>
            </w:pPr>
            <m:oMathPara>
              <m:oMath>
                <m:r>
                  <w:rPr>
                    <w:rFonts w:ascii="Cambria Math" w:hAnsi="Cambria Math" w:cs="Times New Roman"/>
                    <w:sz w:val="24"/>
                    <w:szCs w:val="24"/>
                  </w:rPr>
                  <m:t>f</m:t>
                </m:r>
              </m:oMath>
            </m:oMathPara>
          </w:p>
        </w:tc>
        <w:tc>
          <w:tcPr>
            <w:tcW w:w="2830" w:type="dxa"/>
          </w:tcPr>
          <w:p w:rsidR="00A4430C" w:rsidRDefault="00A4430C" w:rsidP="008F6412">
            <w:pPr>
              <w:pStyle w:val="ListParagraph"/>
              <w:spacing w:line="276" w:lineRule="auto"/>
              <w:ind w:left="0"/>
              <w:jc w:val="center"/>
              <w:rPr>
                <w:rFonts w:ascii="Times New Roman" w:hAnsi="Times New Roman" w:cs="Times New Roman"/>
                <w:b/>
                <w:i/>
                <w:sz w:val="24"/>
                <w:szCs w:val="24"/>
              </w:rPr>
            </w:pPr>
          </w:p>
          <w:p w:rsidR="00E225E8" w:rsidRPr="008F6412" w:rsidRDefault="00A4430C" w:rsidP="00A4430C">
            <w:pPr>
              <w:pStyle w:val="ListParagraph"/>
              <w:spacing w:line="276" w:lineRule="auto"/>
              <w:ind w:left="0"/>
              <w:jc w:val="center"/>
              <w:rPr>
                <w:rFonts w:ascii="Times New Roman" w:hAnsi="Times New Roman" w:cs="Times New Roman"/>
                <w:b/>
                <w:i/>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Y</m:t>
                </m:r>
              </m:oMath>
            </m:oMathPara>
          </w:p>
        </w:tc>
      </w:tr>
      <w:tr w:rsidR="00E225E8" w:rsidTr="00E225E8">
        <w:tc>
          <w:tcPr>
            <w:tcW w:w="2829" w:type="dxa"/>
          </w:tcPr>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830" w:type="dxa"/>
          </w:tcPr>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0" w:type="dxa"/>
          </w:tcPr>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170</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160</w:t>
            </w:r>
          </w:p>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560</w:t>
            </w:r>
          </w:p>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325</w:t>
            </w:r>
          </w:p>
          <w:p w:rsidR="00E225E8" w:rsidRDefault="00E225E8"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300</w:t>
            </w:r>
          </w:p>
        </w:tc>
      </w:tr>
      <w:tr w:rsidR="00E225E8" w:rsidTr="00E225E8">
        <w:tc>
          <w:tcPr>
            <w:tcW w:w="2829" w:type="dxa"/>
          </w:tcPr>
          <w:p w:rsidR="00E225E8" w:rsidRPr="008F6412" w:rsidRDefault="00E225E8" w:rsidP="008F6412">
            <w:pPr>
              <w:pStyle w:val="ListParagraph"/>
              <w:spacing w:line="276" w:lineRule="auto"/>
              <w:ind w:left="0"/>
              <w:jc w:val="center"/>
              <w:rPr>
                <w:rFonts w:ascii="Times New Roman" w:hAnsi="Times New Roman" w:cs="Times New Roman"/>
                <w:b/>
                <w:sz w:val="24"/>
                <w:szCs w:val="24"/>
              </w:rPr>
            </w:pPr>
            <w:r w:rsidRPr="008F6412">
              <w:rPr>
                <w:rFonts w:ascii="Times New Roman" w:hAnsi="Times New Roman" w:cs="Times New Roman"/>
                <w:b/>
                <w:sz w:val="24"/>
                <w:szCs w:val="24"/>
              </w:rPr>
              <w:t>Total</w:t>
            </w:r>
          </w:p>
        </w:tc>
        <w:tc>
          <w:tcPr>
            <w:tcW w:w="2830" w:type="dxa"/>
          </w:tcPr>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w:t>
            </w:r>
            <w:r w:rsidR="00E225E8">
              <w:rPr>
                <w:rFonts w:ascii="Times New Roman" w:hAnsi="Times New Roman" w:cs="Times New Roman"/>
                <w:sz w:val="24"/>
                <w:szCs w:val="24"/>
              </w:rPr>
              <w:t xml:space="preserve"> = N</w:t>
            </w:r>
          </w:p>
        </w:tc>
        <w:tc>
          <w:tcPr>
            <w:tcW w:w="2830" w:type="dxa"/>
          </w:tcPr>
          <w:p w:rsidR="00E225E8" w:rsidRDefault="00CE6E97" w:rsidP="008F6412">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1680</w:t>
            </w:r>
            <w:r w:rsidR="00E225E8">
              <w:rPr>
                <w:rFonts w:ascii="Times New Roman" w:hAnsi="Times New Roman" w:cs="Times New Roman"/>
                <w:sz w:val="24"/>
                <w:szCs w:val="24"/>
              </w:rPr>
              <w:t xml:space="preserve"> = ∑</w:t>
            </w:r>
            <m:oMath>
              <m:r>
                <w:rPr>
                  <w:rFonts w:ascii="Cambria Math" w:hAnsi="Cambria Math" w:cs="Times New Roman"/>
                  <w:sz w:val="24"/>
                  <w:szCs w:val="24"/>
                </w:rPr>
                <m:t xml:space="preserve"> f</m:t>
              </m:r>
              <m:r>
                <m:rPr>
                  <m:sty m:val="p"/>
                </m:rPr>
                <w:rPr>
                  <w:rFonts w:ascii="Cambria Math" w:hAnsi="Cambria Math" w:cs="Times New Roman"/>
                  <w:sz w:val="24"/>
                  <w:szCs w:val="24"/>
                </w:rPr>
                <m:t>Y</m:t>
              </m:r>
            </m:oMath>
          </w:p>
        </w:tc>
      </w:tr>
    </w:tbl>
    <w:p w:rsidR="004E2F6D" w:rsidRDefault="004E2F6D" w:rsidP="00A9021B">
      <w:pPr>
        <w:pStyle w:val="ListParagraph"/>
        <w:spacing w:after="0" w:line="480" w:lineRule="auto"/>
        <w:ind w:left="1134" w:firstLine="306"/>
        <w:jc w:val="both"/>
        <w:rPr>
          <w:rFonts w:ascii="Times New Roman" w:hAnsi="Times New Roman" w:cs="Times New Roman"/>
          <w:sz w:val="24"/>
          <w:szCs w:val="24"/>
        </w:rPr>
      </w:pPr>
    </w:p>
    <w:p w:rsidR="004E2F6D" w:rsidRPr="00DC5ABD" w:rsidRDefault="00E225E8" w:rsidP="00DC5ABD">
      <w:pPr>
        <w:spacing w:after="0" w:line="480" w:lineRule="auto"/>
        <w:ind w:left="426" w:firstLine="720"/>
        <w:jc w:val="both"/>
        <w:rPr>
          <w:rFonts w:ascii="Times New Roman" w:hAnsi="Times New Roman" w:cs="Times New Roman"/>
          <w:sz w:val="24"/>
          <w:szCs w:val="24"/>
        </w:rPr>
      </w:pPr>
      <w:r w:rsidRPr="00DC5ABD">
        <w:rPr>
          <w:rFonts w:ascii="Times New Roman" w:hAnsi="Times New Roman" w:cs="Times New Roman"/>
          <w:sz w:val="24"/>
          <w:szCs w:val="24"/>
        </w:rPr>
        <w:t>Selanjutnya mencari nilai rata-rata (Mean=My) dengan menggunakan rumus sebagai berikut :</w:t>
      </w:r>
    </w:p>
    <w:p w:rsidR="00E225E8" w:rsidRDefault="00E225E8" w:rsidP="00E225E8">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Mean Variabel </w:t>
      </w:r>
      <w:proofErr w:type="gramStart"/>
      <w:r>
        <w:rPr>
          <w:rFonts w:asciiTheme="majorBidi" w:hAnsiTheme="majorBidi" w:cstheme="majorBidi"/>
        </w:rPr>
        <w:t>Y :</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y</m:t>
            </m:r>
          </m:sub>
        </m:sSub>
      </m:oMath>
      <w:r>
        <w:rPr>
          <w:rFonts w:asciiTheme="majorBidi" w:hAnsiTheme="majorBidi" w:cstheme="majorBidi"/>
        </w:rPr>
        <w:t xml:space="preserve"> atau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oMath>
      <w:r>
        <w:rPr>
          <w:rFonts w:asciiTheme="majorBidi" w:hAnsiTheme="majorBidi" w:cstheme="majorBidi"/>
        </w:rPr>
        <w:t xml:space="preserve"> = </w:t>
      </w:r>
      <m:oMath>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r>
                  <m:rPr>
                    <m:sty m:val="p"/>
                  </m:rPr>
                  <w:rPr>
                    <w:rFonts w:ascii="Cambria Math" w:hAnsiTheme="majorBidi" w:cstheme="majorBidi"/>
                  </w:rPr>
                  <m:t>Y</m:t>
                </m:r>
              </m:e>
            </m:nary>
          </m:num>
          <m:den>
            <m:r>
              <m:rPr>
                <m:sty m:val="p"/>
              </m:rPr>
              <w:rPr>
                <w:rFonts w:ascii="Cambria Math" w:hAnsiTheme="majorBidi" w:cstheme="majorBidi"/>
              </w:rPr>
              <m:t>N</m:t>
            </m:r>
          </m:den>
        </m:f>
      </m:oMath>
      <w:r>
        <w:rPr>
          <w:rFonts w:asciiTheme="majorBidi" w:hAnsiTheme="majorBidi" w:cstheme="majorBidi"/>
        </w:rPr>
        <w:t xml:space="preserve"> </w:t>
      </w:r>
      <w:r>
        <w:rPr>
          <w:rFonts w:asciiTheme="majorBidi" w:hAnsiTheme="majorBidi" w:cstheme="majorBidi"/>
          <w:lang w:val="id-ID"/>
        </w:rPr>
        <w:tab/>
      </w:r>
    </w:p>
    <w:p w:rsidR="00E225E8" w:rsidRDefault="00E225E8" w:rsidP="00E225E8">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1680</m:t>
            </m:r>
          </m:num>
          <m:den>
            <m:r>
              <w:rPr>
                <w:rFonts w:ascii="Cambria Math" w:hAnsi="Cambria Math" w:cstheme="majorBidi"/>
              </w:rPr>
              <m:t>24</m:t>
            </m:r>
          </m:den>
        </m:f>
      </m:oMath>
      <w:r>
        <w:rPr>
          <w:rFonts w:asciiTheme="majorBidi" w:hAnsiTheme="majorBidi" w:cstheme="majorBidi"/>
        </w:rPr>
        <w:t xml:space="preserve"> </w:t>
      </w:r>
    </w:p>
    <w:p w:rsidR="00E225E8" w:rsidRDefault="00E225E8" w:rsidP="00E225E8">
      <w:pPr>
        <w:pStyle w:val="Default"/>
        <w:spacing w:line="480" w:lineRule="auto"/>
        <w:ind w:left="4320" w:firstLine="720"/>
        <w:jc w:val="both"/>
        <w:rPr>
          <w:rFonts w:asciiTheme="majorBidi" w:hAnsiTheme="majorBidi" w:cstheme="majorBidi"/>
          <w:lang w:val="id-ID"/>
        </w:rPr>
      </w:pPr>
      <w:r>
        <w:rPr>
          <w:rFonts w:asciiTheme="majorBidi" w:hAnsiTheme="majorBidi" w:cstheme="majorBidi"/>
        </w:rPr>
        <w:t>= 70</w:t>
      </w:r>
    </w:p>
    <w:p w:rsidR="00E225E8" w:rsidRDefault="00E225E8" w:rsidP="00DC5ABD">
      <w:pPr>
        <w:pStyle w:val="Default"/>
        <w:spacing w:line="480" w:lineRule="auto"/>
        <w:ind w:left="426" w:firstLine="720"/>
        <w:jc w:val="both"/>
        <w:rPr>
          <w:rFonts w:asciiTheme="majorBidi" w:hAnsiTheme="majorBidi" w:cstheme="majorBidi"/>
          <w:lang w:val="id-ID"/>
        </w:rPr>
      </w:pPr>
      <w:r>
        <w:rPr>
          <w:rFonts w:asciiTheme="majorBidi" w:hAnsiTheme="majorBidi" w:cstheme="majorBidi"/>
          <w:lang w:val="id-ID"/>
        </w:rPr>
        <w:t>Setelah mengetahui mean, maka langkah selanjutnya adalah menent</w:t>
      </w:r>
      <w:r w:rsidR="008F6412">
        <w:rPr>
          <w:rFonts w:asciiTheme="majorBidi" w:hAnsiTheme="majorBidi" w:cstheme="majorBidi"/>
          <w:lang w:val="id-ID"/>
        </w:rPr>
        <w:t>ukan nilai standar deviasi Y (SD</w:t>
      </w:r>
      <w:r>
        <w:rPr>
          <w:rFonts w:asciiTheme="majorBidi" w:hAnsiTheme="majorBidi" w:cstheme="majorBidi"/>
          <w:lang w:val="id-ID"/>
        </w:rPr>
        <w:t>y), dengan rumus sebagai berikut :</w:t>
      </w:r>
    </w:p>
    <w:p w:rsidR="00F15826" w:rsidRDefault="00F15826" w:rsidP="00F15826">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SD variabel </w:t>
      </w:r>
      <w:proofErr w:type="gramStart"/>
      <w:r>
        <w:rPr>
          <w:rFonts w:asciiTheme="majorBidi" w:hAnsiTheme="majorBidi" w:cstheme="majorBidi"/>
        </w:rPr>
        <w:t>Y :</w:t>
      </w:r>
      <w:proofErr w:type="gramEnd"/>
      <w:r>
        <w:rPr>
          <w:rFonts w:asciiTheme="majorBidi" w:hAnsiTheme="majorBidi" w:cstheme="majorBidi"/>
        </w:rPr>
        <w:t xml:space="preserve"> </w:t>
      </w:r>
      <m:oMath>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y</m:t>
            </m:r>
          </m:sub>
        </m:sSub>
      </m:oMath>
      <w:r>
        <w:rPr>
          <w:rFonts w:asciiTheme="majorBidi" w:hAnsiTheme="majorBidi" w:cstheme="majorBidi"/>
        </w:rPr>
        <w:t xml:space="preserve"> atau </w:t>
      </w:r>
      <m:oMath>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2</m:t>
            </m:r>
          </m:sub>
        </m:sSub>
      </m:oMath>
      <w:r>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rPr>
        <w:t xml:space="preserve">= </w:t>
      </w:r>
      <m:oMath>
        <m:rad>
          <m:radPr>
            <m:degHide m:val="1"/>
            <m:ctrlPr>
              <w:rPr>
                <w:rFonts w:ascii="Cambria Math" w:hAnsiTheme="majorBidi"/>
              </w:rPr>
            </m:ctrlPr>
          </m:radPr>
          <m:deg/>
          <m:e>
            <m:f>
              <m:fPr>
                <m:ctrlPr>
                  <w:rPr>
                    <w:rFonts w:ascii="Cambria Math" w:hAnsiTheme="majorBidi"/>
                  </w:rPr>
                </m:ctrlPr>
              </m:fPr>
              <m:num>
                <m:nary>
                  <m:naryPr>
                    <m:chr m:val="∑"/>
                    <m:limLoc m:val="undOvr"/>
                    <m:subHide m:val="1"/>
                    <m:supHide m:val="1"/>
                    <m:ctrlPr>
                      <w:rPr>
                        <w:rFonts w:ascii="Cambria Math" w:hAnsiTheme="majorBidi"/>
                      </w:rPr>
                    </m:ctrlPr>
                  </m:naryPr>
                  <m:sub/>
                  <m:sup/>
                  <m:e>
                    <m:sSup>
                      <m:sSupPr>
                        <m:ctrlPr>
                          <w:rPr>
                            <w:rFonts w:ascii="Cambria Math" w:hAnsiTheme="majorBidi"/>
                          </w:rPr>
                        </m:ctrlPr>
                      </m:sSupPr>
                      <m:e>
                        <m:r>
                          <m:rPr>
                            <m:sty m:val="p"/>
                          </m:rPr>
                          <w:rPr>
                            <w:rFonts w:ascii="Cambria Math" w:hAnsiTheme="majorBidi" w:cstheme="majorBidi"/>
                          </w:rPr>
                          <m:t>y</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r>
        <w:rPr>
          <w:rFonts w:asciiTheme="majorBidi" w:hAnsiTheme="majorBidi" w:cstheme="majorBidi"/>
        </w:rPr>
        <w:t xml:space="preserve"> </w:t>
      </w:r>
    </w:p>
    <w:p w:rsidR="00F15826" w:rsidRDefault="00F15826" w:rsidP="00F15826">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stheme="majorBidi"/>
                  </w:rPr>
                  <m:t>1700</m:t>
                </m:r>
              </m:num>
              <m:den>
                <m:r>
                  <m:rPr>
                    <m:sty m:val="p"/>
                  </m:rPr>
                  <w:rPr>
                    <w:rFonts w:ascii="Cambria Math" w:hAnsi="Cambria Math" w:cstheme="majorBidi"/>
                  </w:rPr>
                  <m:t>24</m:t>
                </m:r>
              </m:den>
            </m:f>
          </m:e>
        </m:rad>
      </m:oMath>
      <w:r>
        <w:rPr>
          <w:rFonts w:asciiTheme="majorBidi" w:hAnsiTheme="majorBidi" w:cstheme="majorBidi"/>
        </w:rPr>
        <w:t xml:space="preserve"> </w:t>
      </w:r>
    </w:p>
    <w:p w:rsidR="00F15826" w:rsidRPr="00695014" w:rsidRDefault="00F15826" w:rsidP="00F15826">
      <w:pPr>
        <w:pStyle w:val="Default"/>
        <w:spacing w:line="480" w:lineRule="auto"/>
        <w:ind w:left="5052"/>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rPr>
            </m:ctrlPr>
          </m:radPr>
          <m:deg/>
          <m:e>
            <m:r>
              <m:rPr>
                <m:sty m:val="p"/>
              </m:rPr>
              <w:rPr>
                <w:rFonts w:ascii="Cambria Math" w:hAnsi="Cambria Math" w:cstheme="majorBidi"/>
              </w:rPr>
              <m:t>70,83</m:t>
            </m:r>
          </m:e>
        </m:rad>
      </m:oMath>
    </w:p>
    <w:p w:rsidR="00F15826" w:rsidRPr="00695014" w:rsidRDefault="00F15826" w:rsidP="00F15826">
      <w:pPr>
        <w:pStyle w:val="Default"/>
        <w:spacing w:line="480" w:lineRule="auto"/>
        <w:ind w:left="5052"/>
        <w:jc w:val="both"/>
        <w:rPr>
          <w:rFonts w:asciiTheme="majorBidi" w:hAnsiTheme="majorBidi" w:cstheme="majorBidi"/>
          <w:lang w:val="id-ID"/>
        </w:rPr>
      </w:pPr>
      <w:r>
        <w:rPr>
          <w:rFonts w:asciiTheme="majorBidi" w:hAnsiTheme="majorBidi" w:cstheme="majorBidi"/>
        </w:rPr>
        <w:t>= 8</w:t>
      </w:r>
      <w:proofErr w:type="gramStart"/>
      <w:r>
        <w:rPr>
          <w:rFonts w:asciiTheme="majorBidi" w:hAnsiTheme="majorBidi" w:cstheme="majorBidi"/>
        </w:rPr>
        <w:t>,</w:t>
      </w:r>
      <w:r>
        <w:rPr>
          <w:rFonts w:asciiTheme="majorBidi" w:hAnsiTheme="majorBidi" w:cstheme="majorBidi"/>
          <w:lang w:val="id-ID"/>
        </w:rPr>
        <w:t>41</w:t>
      </w:r>
      <w:proofErr w:type="gramEnd"/>
    </w:p>
    <w:p w:rsidR="00E225E8" w:rsidRPr="00F15826" w:rsidRDefault="00E225E8" w:rsidP="00F15826">
      <w:pPr>
        <w:pStyle w:val="Default"/>
        <w:spacing w:line="480" w:lineRule="auto"/>
        <w:ind w:left="426" w:firstLine="708"/>
        <w:jc w:val="both"/>
        <w:rPr>
          <w:rFonts w:asciiTheme="majorBidi" w:hAnsiTheme="majorBidi" w:cstheme="majorBidi"/>
          <w:lang w:val="id-ID"/>
        </w:rPr>
      </w:pPr>
    </w:p>
    <w:p w:rsidR="00E74CE9" w:rsidRPr="00E74CE9" w:rsidRDefault="00E74CE9" w:rsidP="00DC5ABD">
      <w:pPr>
        <w:pStyle w:val="Default"/>
        <w:spacing w:line="480" w:lineRule="auto"/>
        <w:ind w:left="5052"/>
        <w:jc w:val="both"/>
        <w:rPr>
          <w:rFonts w:asciiTheme="majorBidi" w:hAnsiTheme="majorBidi" w:cstheme="majorBidi"/>
          <w:lang w:val="id-ID"/>
        </w:rPr>
      </w:pPr>
    </w:p>
    <w:p w:rsidR="00E225E8" w:rsidRDefault="00E225E8" w:rsidP="00E225E8">
      <w:pPr>
        <w:pStyle w:val="BodyText"/>
        <w:spacing w:line="480" w:lineRule="auto"/>
        <w:ind w:left="425" w:firstLine="1"/>
        <w:contextualSpacing/>
        <w:rPr>
          <w:rFonts w:asciiTheme="majorBidi" w:hAnsiTheme="majorBidi"/>
        </w:rPr>
      </w:pPr>
      <w:r>
        <w:rPr>
          <w:rFonts w:asciiTheme="majorBidi" w:hAnsiTheme="majorBidi"/>
        </w:rPr>
        <w:t>Setelah diketahui rata-rata (M</w:t>
      </w:r>
      <w:r>
        <w:rPr>
          <w:rFonts w:asciiTheme="majorBidi" w:hAnsiTheme="majorBidi"/>
          <w:vertAlign w:val="subscript"/>
        </w:rPr>
        <w:t>y</w:t>
      </w:r>
      <w:r>
        <w:rPr>
          <w:rFonts w:asciiTheme="majorBidi" w:hAnsiTheme="majorBidi"/>
        </w:rPr>
        <w:t xml:space="preserve"> = 70) dan Standar Deviasi (</w:t>
      </w:r>
      <w:r w:rsidRPr="00570F01">
        <w:rPr>
          <w:rFonts w:asciiTheme="majorBidi" w:hAnsiTheme="majorBidi"/>
        </w:rPr>
        <w:t>SD</w:t>
      </w:r>
      <w:r>
        <w:rPr>
          <w:rFonts w:asciiTheme="majorBidi" w:hAnsiTheme="majorBidi"/>
        </w:rPr>
        <w:t xml:space="preserve">y = </w:t>
      </w:r>
      <w:r>
        <w:rPr>
          <w:rFonts w:asciiTheme="majorBidi" w:hAnsiTheme="majorBidi"/>
          <w:lang w:val="id-ID"/>
        </w:rPr>
        <w:t>8</w:t>
      </w:r>
      <w:proofErr w:type="gramStart"/>
      <w:r>
        <w:rPr>
          <w:rFonts w:asciiTheme="majorBidi" w:hAnsiTheme="majorBidi"/>
        </w:rPr>
        <w:t>,</w:t>
      </w:r>
      <w:r w:rsidR="00F15826">
        <w:rPr>
          <w:rFonts w:asciiTheme="majorBidi" w:hAnsiTheme="majorBidi"/>
          <w:lang w:val="id-ID"/>
        </w:rPr>
        <w:t>41</w:t>
      </w:r>
      <w:proofErr w:type="gramEnd"/>
      <w:r>
        <w:rPr>
          <w:rFonts w:asciiTheme="majorBidi" w:hAnsiTheme="majorBidi"/>
        </w:rPr>
        <w:t>) maka selanjutnya mengelompokkan skor hasil belajar dalam tiga kategori, yakni:</w:t>
      </w:r>
    </w:p>
    <w:p w:rsidR="00E225E8" w:rsidRDefault="00C4178C" w:rsidP="00E225E8">
      <w:pPr>
        <w:pStyle w:val="BodyText"/>
        <w:tabs>
          <w:tab w:val="center" w:pos="4348"/>
        </w:tabs>
        <w:ind w:left="425"/>
        <w:contextualSpacing/>
        <w:rPr>
          <w:rFonts w:asciiTheme="majorBidi" w:hAnsiTheme="majorBidi"/>
        </w:rPr>
      </w:pPr>
      <w:r>
        <w:rPr>
          <w:noProof/>
          <w:lang w:val="id-ID"/>
        </w:rPr>
        <w:pict>
          <v:shapetype id="_x0000_t32" coordsize="21600,21600" o:spt="32" o:oned="t" path="m,l21600,21600e" filled="f">
            <v:path arrowok="t" fillok="f" o:connecttype="none"/>
            <o:lock v:ext="edit" shapetype="t"/>
          </v:shapetype>
          <v:shape id="_x0000_s1028" type="#_x0000_t32" style="position:absolute;left:0;text-align:left;margin-left:22.3pt;margin-top:6.6pt;width:220.15pt;height:0;z-index:251662336" o:connectortype="straight">
            <v:stroke endarrow="block"/>
          </v:shape>
        </w:pict>
      </w:r>
      <w:r w:rsidR="00E225E8">
        <w:rPr>
          <w:rFonts w:asciiTheme="majorBidi" w:hAnsiTheme="majorBidi"/>
        </w:rPr>
        <w:tab/>
      </w:r>
      <w:r w:rsidR="00E225E8">
        <w:rPr>
          <w:rFonts w:asciiTheme="majorBidi" w:hAnsiTheme="majorBidi"/>
        </w:rPr>
        <w:tab/>
        <w:t>Kategori Tinggi</w:t>
      </w:r>
    </w:p>
    <w:p w:rsidR="00E225E8" w:rsidRPr="00E225E8" w:rsidRDefault="00E225E8" w:rsidP="00E225E8">
      <w:pPr>
        <w:pStyle w:val="BodyText"/>
        <w:tabs>
          <w:tab w:val="center" w:pos="4348"/>
        </w:tabs>
        <w:ind w:left="425"/>
        <w:contextualSpacing/>
        <w:rPr>
          <w:rFonts w:asciiTheme="majorBidi" w:hAnsiTheme="majorBidi"/>
          <w:lang w:val="id-ID"/>
        </w:rPr>
      </w:pPr>
      <w:r>
        <w:rPr>
          <w:rFonts w:asciiTheme="majorBidi" w:hAnsiTheme="majorBidi"/>
        </w:rPr>
        <w:t>M + 1</w:t>
      </w:r>
      <w:r>
        <w:rPr>
          <w:rFonts w:asciiTheme="majorBidi" w:hAnsiTheme="majorBidi"/>
          <w:lang w:val="id-ID"/>
        </w:rPr>
        <w:t>.</w:t>
      </w:r>
      <w:r>
        <w:rPr>
          <w:rFonts w:asciiTheme="majorBidi" w:hAnsiTheme="majorBidi"/>
        </w:rPr>
        <w:t>SDy</w:t>
      </w:r>
      <w:r>
        <w:rPr>
          <w:rFonts w:asciiTheme="majorBidi" w:hAnsiTheme="majorBidi"/>
          <w:lang w:val="id-ID"/>
        </w:rPr>
        <w:t xml:space="preserve"> Ke atas</w:t>
      </w:r>
    </w:p>
    <w:p w:rsidR="00E225E8" w:rsidRDefault="00C4178C" w:rsidP="00E225E8">
      <w:pPr>
        <w:pStyle w:val="BodyText"/>
        <w:tabs>
          <w:tab w:val="left" w:pos="720"/>
          <w:tab w:val="left" w:pos="3586"/>
        </w:tabs>
        <w:ind w:left="425"/>
        <w:contextualSpacing/>
        <w:rPr>
          <w:rFonts w:asciiTheme="majorBidi" w:hAnsiTheme="majorBidi"/>
        </w:rPr>
      </w:pPr>
      <w:r>
        <w:rPr>
          <w:noProof/>
          <w:lang w:val="id-ID"/>
        </w:rPr>
        <w:pict>
          <v:shape id="_x0000_s1026" type="#_x0000_t32" style="position:absolute;left:0;text-align:left;margin-left:22.3pt;margin-top:6.75pt;width:220.15pt;height:0;z-index:251660288" o:connectortype="straight">
            <v:stroke endarrow="block"/>
          </v:shape>
        </w:pict>
      </w:r>
      <w:r w:rsidR="00E225E8">
        <w:rPr>
          <w:rFonts w:asciiTheme="majorBidi" w:hAnsiTheme="majorBidi"/>
        </w:rPr>
        <w:tab/>
      </w:r>
      <w:r w:rsidR="00E225E8">
        <w:rPr>
          <w:rFonts w:asciiTheme="majorBidi" w:hAnsiTheme="majorBidi"/>
        </w:rPr>
        <w:tab/>
      </w:r>
      <w:r w:rsidR="00E225E8">
        <w:rPr>
          <w:rFonts w:asciiTheme="majorBidi" w:hAnsiTheme="majorBidi"/>
        </w:rPr>
        <w:tab/>
      </w:r>
      <w:r w:rsidR="00E225E8">
        <w:rPr>
          <w:rFonts w:asciiTheme="majorBidi" w:hAnsiTheme="majorBidi"/>
        </w:rPr>
        <w:tab/>
      </w:r>
      <w:r w:rsidR="00E225E8">
        <w:rPr>
          <w:rFonts w:asciiTheme="majorBidi" w:hAnsiTheme="majorBidi"/>
        </w:rPr>
        <w:tab/>
        <w:t>Kategori Sedang</w:t>
      </w:r>
    </w:p>
    <w:p w:rsidR="00E225E8" w:rsidRPr="00E225E8" w:rsidRDefault="00E225E8" w:rsidP="00E225E8">
      <w:pPr>
        <w:pStyle w:val="BodyText"/>
        <w:tabs>
          <w:tab w:val="left" w:pos="720"/>
          <w:tab w:val="left" w:pos="3586"/>
        </w:tabs>
        <w:ind w:left="425"/>
        <w:contextualSpacing/>
        <w:rPr>
          <w:rFonts w:asciiTheme="majorBidi" w:hAnsiTheme="majorBidi"/>
          <w:lang w:val="id-ID"/>
        </w:rPr>
      </w:pPr>
      <w:r>
        <w:rPr>
          <w:rFonts w:asciiTheme="majorBidi" w:hAnsiTheme="majorBidi"/>
        </w:rPr>
        <w:t>M – 1</w:t>
      </w:r>
      <w:r>
        <w:rPr>
          <w:rFonts w:asciiTheme="majorBidi" w:hAnsiTheme="majorBidi"/>
          <w:lang w:val="id-ID"/>
        </w:rPr>
        <w:t>.</w:t>
      </w:r>
      <w:r>
        <w:rPr>
          <w:rFonts w:asciiTheme="majorBidi" w:hAnsiTheme="majorBidi"/>
        </w:rPr>
        <w:t>SD</w:t>
      </w:r>
      <w:r>
        <w:rPr>
          <w:rFonts w:asciiTheme="majorBidi" w:hAnsiTheme="majorBidi"/>
          <w:lang w:val="id-ID"/>
        </w:rPr>
        <w:t>y</w:t>
      </w:r>
      <w:r>
        <w:rPr>
          <w:rFonts w:asciiTheme="majorBidi" w:hAnsiTheme="majorBidi"/>
        </w:rPr>
        <w:t xml:space="preserve"> sampai dengan M + 1</w:t>
      </w:r>
      <w:r>
        <w:rPr>
          <w:rFonts w:asciiTheme="majorBidi" w:hAnsiTheme="majorBidi"/>
          <w:lang w:val="id-ID"/>
        </w:rPr>
        <w:t>.</w:t>
      </w:r>
      <w:r>
        <w:rPr>
          <w:rFonts w:asciiTheme="majorBidi" w:hAnsiTheme="majorBidi"/>
        </w:rPr>
        <w:t>SD</w:t>
      </w:r>
      <w:r>
        <w:rPr>
          <w:rFonts w:asciiTheme="majorBidi" w:hAnsiTheme="majorBidi"/>
          <w:lang w:val="id-ID"/>
        </w:rPr>
        <w:t>y</w:t>
      </w:r>
    </w:p>
    <w:p w:rsidR="00E225E8" w:rsidRDefault="00C4178C" w:rsidP="00E225E8">
      <w:pPr>
        <w:pStyle w:val="BodyText"/>
        <w:tabs>
          <w:tab w:val="left" w:pos="5040"/>
        </w:tabs>
        <w:ind w:left="425"/>
        <w:contextualSpacing/>
        <w:rPr>
          <w:rFonts w:asciiTheme="majorBidi" w:hAnsiTheme="majorBidi"/>
        </w:rPr>
      </w:pPr>
      <w:r>
        <w:rPr>
          <w:noProof/>
          <w:lang w:val="id-ID"/>
        </w:rPr>
        <w:pict>
          <v:shape id="_x0000_s1027" type="#_x0000_t32" style="position:absolute;left:0;text-align:left;margin-left:22.3pt;margin-top:7.6pt;width:220.15pt;height:.05pt;z-index:251661312" o:connectortype="straight">
            <v:stroke endarrow="block"/>
          </v:shape>
        </w:pict>
      </w:r>
      <w:r w:rsidR="00E225E8">
        <w:rPr>
          <w:rFonts w:asciiTheme="majorBidi" w:hAnsiTheme="majorBidi"/>
        </w:rPr>
        <w:tab/>
        <w:t>Kategori Rendah</w:t>
      </w:r>
    </w:p>
    <w:p w:rsidR="00E225E8" w:rsidRDefault="00E74CE9" w:rsidP="00E225E8">
      <w:pPr>
        <w:pStyle w:val="BodyText"/>
        <w:tabs>
          <w:tab w:val="left" w:pos="5040"/>
        </w:tabs>
        <w:spacing w:after="120"/>
        <w:ind w:left="425"/>
        <w:rPr>
          <w:rFonts w:asciiTheme="majorBidi" w:hAnsiTheme="majorBidi"/>
          <w:lang w:val="id-ID"/>
        </w:rPr>
      </w:pPr>
      <w:r>
        <w:rPr>
          <w:rFonts w:asciiTheme="majorBidi" w:hAnsiTheme="majorBidi"/>
        </w:rPr>
        <w:t>M – 1</w:t>
      </w:r>
      <w:r>
        <w:rPr>
          <w:rFonts w:asciiTheme="majorBidi" w:hAnsiTheme="majorBidi"/>
          <w:lang w:val="id-ID"/>
        </w:rPr>
        <w:t>.</w:t>
      </w:r>
      <w:r w:rsidR="00E225E8">
        <w:rPr>
          <w:rFonts w:asciiTheme="majorBidi" w:hAnsiTheme="majorBidi"/>
        </w:rPr>
        <w:t>SD</w:t>
      </w:r>
      <w:r w:rsidR="00E225E8">
        <w:rPr>
          <w:rFonts w:asciiTheme="majorBidi" w:hAnsiTheme="majorBidi"/>
          <w:lang w:val="id-ID"/>
        </w:rPr>
        <w:t>y Ke bawah</w:t>
      </w:r>
    </w:p>
    <w:p w:rsidR="00E225E8" w:rsidRDefault="00E225E8" w:rsidP="00E225E8">
      <w:pPr>
        <w:pStyle w:val="BodyText"/>
        <w:tabs>
          <w:tab w:val="left" w:pos="5040"/>
        </w:tabs>
        <w:spacing w:after="120"/>
        <w:ind w:left="425"/>
        <w:rPr>
          <w:rFonts w:asciiTheme="majorBidi" w:hAnsiTheme="majorBidi"/>
          <w:lang w:val="id-ID"/>
        </w:rPr>
      </w:pPr>
    </w:p>
    <w:p w:rsidR="00E225E8" w:rsidRDefault="00E225E8" w:rsidP="00E225E8">
      <w:pPr>
        <w:pStyle w:val="BodyText"/>
        <w:numPr>
          <w:ilvl w:val="0"/>
          <w:numId w:val="6"/>
        </w:numPr>
        <w:spacing w:line="480" w:lineRule="auto"/>
        <w:ind w:hanging="294"/>
        <w:contextualSpacing/>
        <w:rPr>
          <w:rFonts w:asciiTheme="majorBidi" w:hAnsiTheme="majorBidi"/>
        </w:rPr>
      </w:pPr>
      <w:r>
        <w:rPr>
          <w:rFonts w:asciiTheme="majorBidi" w:hAnsiTheme="majorBidi"/>
        </w:rPr>
        <w:t>Kategori tinggi:</w:t>
      </w:r>
    </w:p>
    <w:p w:rsidR="00E225E8" w:rsidRPr="005B7689" w:rsidRDefault="00E225E8" w:rsidP="00E225E8">
      <w:pPr>
        <w:pStyle w:val="BodyText"/>
        <w:spacing w:line="480" w:lineRule="auto"/>
        <w:ind w:left="720"/>
        <w:contextualSpacing/>
        <w:rPr>
          <w:rFonts w:asciiTheme="majorBidi" w:hAnsiTheme="majorBidi"/>
        </w:rPr>
      </w:pPr>
      <w:r w:rsidRPr="005B7689">
        <w:rPr>
          <w:rFonts w:asciiTheme="majorBidi" w:hAnsiTheme="majorBidi"/>
        </w:rPr>
        <w:t>= M</w:t>
      </w:r>
      <w:r w:rsidRPr="005B7689">
        <w:rPr>
          <w:rFonts w:asciiTheme="majorBidi" w:hAnsiTheme="majorBidi"/>
          <w:vertAlign w:val="subscript"/>
        </w:rPr>
        <w:t>y</w:t>
      </w:r>
      <w:r w:rsidRPr="005B7689">
        <w:rPr>
          <w:rFonts w:asciiTheme="majorBidi" w:hAnsiTheme="majorBidi"/>
        </w:rPr>
        <w:t xml:space="preserve"> + 1.SD</w:t>
      </w:r>
      <w:r w:rsidRPr="005B7689">
        <w:rPr>
          <w:rFonts w:asciiTheme="majorBidi" w:hAnsiTheme="majorBidi"/>
          <w:vertAlign w:val="subscript"/>
        </w:rPr>
        <w:t>y</w:t>
      </w:r>
      <w:r w:rsidRPr="005B7689">
        <w:rPr>
          <w:rFonts w:asciiTheme="majorBidi" w:hAnsiTheme="majorBidi"/>
        </w:rPr>
        <w:t xml:space="preserve"> ke atas</w:t>
      </w:r>
    </w:p>
    <w:p w:rsidR="00E225E8" w:rsidRDefault="00E225E8" w:rsidP="00E225E8">
      <w:pPr>
        <w:pStyle w:val="BodyText"/>
        <w:spacing w:line="480" w:lineRule="auto"/>
        <w:ind w:left="720"/>
        <w:contextualSpacing/>
        <w:rPr>
          <w:rFonts w:asciiTheme="majorBidi" w:hAnsiTheme="majorBidi"/>
        </w:rPr>
      </w:pPr>
      <w:r>
        <w:rPr>
          <w:rFonts w:asciiTheme="majorBidi" w:hAnsiTheme="majorBidi"/>
        </w:rPr>
        <w:t>= 70</w:t>
      </w:r>
      <w:r>
        <w:rPr>
          <w:rFonts w:asciiTheme="majorBidi" w:hAnsiTheme="majorBidi"/>
          <w:lang w:val="id-ID"/>
        </w:rPr>
        <w:t xml:space="preserve"> </w:t>
      </w:r>
      <w:r>
        <w:rPr>
          <w:rFonts w:asciiTheme="majorBidi" w:hAnsiTheme="majorBidi"/>
        </w:rPr>
        <w:t>+ 1 (</w:t>
      </w:r>
      <w:r w:rsidR="00F15826">
        <w:rPr>
          <w:rFonts w:asciiTheme="majorBidi" w:hAnsiTheme="majorBidi"/>
          <w:lang w:val="id-ID"/>
        </w:rPr>
        <w:t>8</w:t>
      </w:r>
      <w:proofErr w:type="gramStart"/>
      <w:r w:rsidR="00F15826">
        <w:rPr>
          <w:rFonts w:asciiTheme="majorBidi" w:hAnsiTheme="majorBidi"/>
          <w:lang w:val="id-ID"/>
        </w:rPr>
        <w:t>,41</w:t>
      </w:r>
      <w:proofErr w:type="gramEnd"/>
      <w:r>
        <w:rPr>
          <w:rFonts w:asciiTheme="majorBidi" w:hAnsiTheme="majorBidi"/>
        </w:rPr>
        <w:t xml:space="preserve">) </w:t>
      </w:r>
    </w:p>
    <w:p w:rsidR="00E225E8" w:rsidRPr="00E225E8" w:rsidRDefault="00E225E8" w:rsidP="00E225E8">
      <w:pPr>
        <w:pStyle w:val="BodyText"/>
        <w:spacing w:line="480" w:lineRule="auto"/>
        <w:ind w:left="720"/>
        <w:contextualSpacing/>
        <w:rPr>
          <w:rFonts w:asciiTheme="majorBidi" w:hAnsiTheme="majorBidi"/>
          <w:lang w:val="id-ID"/>
        </w:rPr>
      </w:pPr>
      <w:r>
        <w:rPr>
          <w:rFonts w:asciiTheme="majorBidi" w:hAnsiTheme="majorBidi"/>
        </w:rPr>
        <w:t xml:space="preserve">= 70 + </w:t>
      </w:r>
      <w:r w:rsidR="00F15826">
        <w:rPr>
          <w:rFonts w:asciiTheme="majorBidi" w:hAnsiTheme="majorBidi"/>
          <w:lang w:val="id-ID"/>
        </w:rPr>
        <w:t>8</w:t>
      </w:r>
      <w:proofErr w:type="gramStart"/>
      <w:r w:rsidR="00F15826">
        <w:rPr>
          <w:rFonts w:asciiTheme="majorBidi" w:hAnsiTheme="majorBidi"/>
          <w:lang w:val="id-ID"/>
        </w:rPr>
        <w:t>,41</w:t>
      </w:r>
      <w:proofErr w:type="gramEnd"/>
    </w:p>
    <w:p w:rsidR="00E225E8" w:rsidRDefault="00F15826" w:rsidP="00E225E8">
      <w:pPr>
        <w:pStyle w:val="BodyText"/>
        <w:spacing w:line="480" w:lineRule="auto"/>
        <w:ind w:left="720"/>
        <w:contextualSpacing/>
        <w:rPr>
          <w:rFonts w:asciiTheme="majorBidi" w:hAnsiTheme="majorBidi"/>
        </w:rPr>
      </w:pPr>
      <w:proofErr w:type="gramStart"/>
      <w:r>
        <w:rPr>
          <w:rFonts w:asciiTheme="majorBidi" w:hAnsiTheme="majorBidi"/>
        </w:rPr>
        <w:t>=  78,</w:t>
      </w:r>
      <w:r>
        <w:rPr>
          <w:rFonts w:asciiTheme="majorBidi" w:hAnsiTheme="majorBidi"/>
          <w:lang w:val="id-ID"/>
        </w:rPr>
        <w:t>41</w:t>
      </w:r>
      <w:proofErr w:type="gramEnd"/>
      <w:r w:rsidR="00E225E8">
        <w:rPr>
          <w:rFonts w:asciiTheme="majorBidi" w:hAnsiTheme="majorBidi"/>
        </w:rPr>
        <w:t xml:space="preserve"> keatas</w:t>
      </w:r>
    </w:p>
    <w:p w:rsidR="00E225E8" w:rsidRDefault="00E225E8" w:rsidP="00E225E8">
      <w:pPr>
        <w:pStyle w:val="BodyText"/>
        <w:tabs>
          <w:tab w:val="left" w:pos="5040"/>
        </w:tabs>
        <w:spacing w:after="120" w:line="360" w:lineRule="auto"/>
        <w:ind w:left="425"/>
        <w:rPr>
          <w:rFonts w:ascii="Times New Roman" w:hAnsi="Times New Roman"/>
          <w:lang w:val="id-ID"/>
        </w:rPr>
      </w:pPr>
      <w:r>
        <w:rPr>
          <w:rFonts w:ascii="Times New Roman" w:hAnsi="Times New Roman"/>
          <w:lang w:val="id-ID"/>
        </w:rPr>
        <w:t>Siswa</w:t>
      </w:r>
      <w:r w:rsidRPr="00E225E8">
        <w:rPr>
          <w:rFonts w:ascii="Times New Roman" w:hAnsi="Times New Roman"/>
        </w:rPr>
        <w:t xml:space="preserve"> yang mendapat nilai </w:t>
      </w:r>
      <w:r>
        <w:rPr>
          <w:rFonts w:ascii="Times New Roman" w:hAnsi="Times New Roman"/>
        </w:rPr>
        <w:t>7</w:t>
      </w:r>
      <w:r>
        <w:rPr>
          <w:rFonts w:ascii="Times New Roman" w:hAnsi="Times New Roman"/>
          <w:lang w:val="id-ID"/>
        </w:rPr>
        <w:t>8</w:t>
      </w:r>
      <w:r>
        <w:rPr>
          <w:rFonts w:ascii="Times New Roman" w:hAnsi="Times New Roman"/>
        </w:rPr>
        <w:t>,</w:t>
      </w:r>
      <w:r w:rsidR="00F15826">
        <w:rPr>
          <w:rFonts w:ascii="Times New Roman" w:hAnsi="Times New Roman"/>
          <w:lang w:val="id-ID"/>
        </w:rPr>
        <w:t>41</w:t>
      </w:r>
      <w:r w:rsidRPr="00E225E8">
        <w:rPr>
          <w:rFonts w:ascii="Times New Roman" w:hAnsi="Times New Roman"/>
        </w:rPr>
        <w:t xml:space="preserve"> ke atas termasuk ke dalam katagori tinggi. </w:t>
      </w:r>
      <w:proofErr w:type="gramStart"/>
      <w:r w:rsidRPr="00E225E8">
        <w:rPr>
          <w:rFonts w:ascii="Times New Roman" w:hAnsi="Times New Roman"/>
        </w:rPr>
        <w:t xml:space="preserve">Dari tabel daftar distribusi di atas terdapat </w:t>
      </w:r>
      <w:r>
        <w:rPr>
          <w:rFonts w:ascii="Times New Roman" w:hAnsi="Times New Roman"/>
          <w:lang w:val="id-ID"/>
        </w:rPr>
        <w:t>5</w:t>
      </w:r>
      <w:r w:rsidRPr="00E225E8">
        <w:rPr>
          <w:rFonts w:ascii="Times New Roman" w:hAnsi="Times New Roman"/>
        </w:rPr>
        <w:t xml:space="preserve"> orang siswa.</w:t>
      </w:r>
      <w:proofErr w:type="gramEnd"/>
    </w:p>
    <w:p w:rsidR="00E225E8" w:rsidRDefault="00E225E8" w:rsidP="00E225E8">
      <w:pPr>
        <w:pStyle w:val="BodyText"/>
        <w:numPr>
          <w:ilvl w:val="0"/>
          <w:numId w:val="6"/>
        </w:numPr>
        <w:spacing w:line="480" w:lineRule="auto"/>
        <w:contextualSpacing/>
        <w:rPr>
          <w:rFonts w:asciiTheme="majorBidi" w:hAnsiTheme="majorBidi"/>
        </w:rPr>
      </w:pPr>
      <w:r>
        <w:rPr>
          <w:rFonts w:asciiTheme="majorBidi" w:hAnsiTheme="majorBidi"/>
        </w:rPr>
        <w:t>Kategori sedang:</w:t>
      </w:r>
    </w:p>
    <w:p w:rsidR="00E225E8" w:rsidRDefault="00E225E8" w:rsidP="00E225E8">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rPr>
        <w:t>y</w:t>
      </w:r>
      <w:r>
        <w:rPr>
          <w:rFonts w:asciiTheme="majorBidi" w:hAnsiTheme="majorBidi"/>
        </w:rPr>
        <w:t xml:space="preserve"> - 1 .</w:t>
      </w:r>
      <w:proofErr w:type="gramStart"/>
      <w:r>
        <w:rPr>
          <w:rFonts w:asciiTheme="majorBidi" w:hAnsiTheme="majorBidi"/>
        </w:rPr>
        <w:t>SD</w:t>
      </w:r>
      <w:r>
        <w:rPr>
          <w:rFonts w:asciiTheme="majorBidi" w:hAnsiTheme="majorBidi"/>
          <w:vertAlign w:val="subscript"/>
        </w:rPr>
        <w:t>y</w:t>
      </w:r>
      <w:r>
        <w:rPr>
          <w:rFonts w:asciiTheme="majorBidi" w:hAnsiTheme="majorBidi"/>
        </w:rPr>
        <w:t xml:space="preserve">  s</w:t>
      </w:r>
      <w:proofErr w:type="gramEnd"/>
      <w:r>
        <w:rPr>
          <w:rFonts w:asciiTheme="majorBidi" w:hAnsiTheme="majorBidi"/>
        </w:rPr>
        <w:t>/d M</w:t>
      </w:r>
      <w:r>
        <w:rPr>
          <w:rFonts w:asciiTheme="majorBidi" w:hAnsiTheme="majorBidi"/>
          <w:vertAlign w:val="subscript"/>
        </w:rPr>
        <w:t>y</w:t>
      </w:r>
      <w:r>
        <w:rPr>
          <w:rFonts w:asciiTheme="majorBidi" w:hAnsiTheme="majorBidi"/>
        </w:rPr>
        <w:t xml:space="preserve"> + 1.SD</w:t>
      </w:r>
      <w:r>
        <w:rPr>
          <w:rFonts w:asciiTheme="majorBidi" w:hAnsiTheme="majorBidi"/>
          <w:vertAlign w:val="subscript"/>
        </w:rPr>
        <w:t>y</w:t>
      </w:r>
      <w:r>
        <w:rPr>
          <w:rFonts w:asciiTheme="majorBidi" w:hAnsiTheme="majorBidi"/>
        </w:rPr>
        <w:t xml:space="preserve"> </w:t>
      </w:r>
    </w:p>
    <w:p w:rsidR="00E225E8" w:rsidRDefault="00E225E8" w:rsidP="00E225E8">
      <w:pPr>
        <w:pStyle w:val="BodyText"/>
        <w:spacing w:line="480" w:lineRule="auto"/>
        <w:ind w:left="720"/>
        <w:contextualSpacing/>
        <w:rPr>
          <w:rFonts w:asciiTheme="majorBidi" w:hAnsiTheme="majorBidi"/>
        </w:rPr>
      </w:pPr>
      <w:r>
        <w:rPr>
          <w:rFonts w:asciiTheme="majorBidi" w:hAnsiTheme="majorBidi"/>
        </w:rPr>
        <w:t>= 70 - 1 (</w:t>
      </w:r>
      <w:r>
        <w:rPr>
          <w:rFonts w:asciiTheme="majorBidi" w:hAnsiTheme="majorBidi"/>
          <w:lang w:val="id-ID"/>
        </w:rPr>
        <w:t>8</w:t>
      </w:r>
      <w:proofErr w:type="gramStart"/>
      <w:r>
        <w:rPr>
          <w:rFonts w:asciiTheme="majorBidi" w:hAnsiTheme="majorBidi"/>
        </w:rPr>
        <w:t>,</w:t>
      </w:r>
      <w:r w:rsidR="00CD372E">
        <w:rPr>
          <w:rFonts w:asciiTheme="majorBidi" w:hAnsiTheme="majorBidi"/>
          <w:lang w:val="id-ID"/>
        </w:rPr>
        <w:t>41</w:t>
      </w:r>
      <w:proofErr w:type="gramEnd"/>
      <w:r>
        <w:rPr>
          <w:rFonts w:asciiTheme="majorBidi" w:hAnsiTheme="majorBidi"/>
        </w:rPr>
        <w:t>) s/d 70 + 1 (</w:t>
      </w:r>
      <w:r w:rsidR="00CD372E">
        <w:rPr>
          <w:rFonts w:asciiTheme="majorBidi" w:hAnsiTheme="majorBidi"/>
          <w:lang w:val="id-ID"/>
        </w:rPr>
        <w:t>8,41</w:t>
      </w:r>
      <w:r>
        <w:rPr>
          <w:rFonts w:asciiTheme="majorBidi" w:hAnsiTheme="majorBidi"/>
        </w:rPr>
        <w:t>)</w:t>
      </w:r>
    </w:p>
    <w:p w:rsidR="00E225E8" w:rsidRPr="00E225E8" w:rsidRDefault="00E225E8" w:rsidP="00E225E8">
      <w:pPr>
        <w:pStyle w:val="BodyText"/>
        <w:spacing w:line="480" w:lineRule="auto"/>
        <w:ind w:left="425" w:firstLine="1"/>
        <w:contextualSpacing/>
        <w:rPr>
          <w:rFonts w:asciiTheme="majorBidi" w:hAnsiTheme="majorBidi"/>
          <w:lang w:val="id-ID"/>
        </w:rPr>
      </w:pPr>
      <w:r>
        <w:rPr>
          <w:rFonts w:asciiTheme="majorBidi" w:hAnsiTheme="majorBidi"/>
        </w:rPr>
        <w:t xml:space="preserve">     = 70 - </w:t>
      </w:r>
      <w:r>
        <w:rPr>
          <w:rFonts w:asciiTheme="majorBidi" w:hAnsiTheme="majorBidi"/>
          <w:lang w:val="id-ID"/>
        </w:rPr>
        <w:t>8</w:t>
      </w:r>
      <w:proofErr w:type="gramStart"/>
      <w:r>
        <w:rPr>
          <w:rFonts w:asciiTheme="majorBidi" w:hAnsiTheme="majorBidi"/>
        </w:rPr>
        <w:t>,</w:t>
      </w:r>
      <w:r w:rsidR="00CD372E">
        <w:rPr>
          <w:rFonts w:asciiTheme="majorBidi" w:hAnsiTheme="majorBidi"/>
          <w:lang w:val="id-ID"/>
        </w:rPr>
        <w:t>41</w:t>
      </w:r>
      <w:proofErr w:type="gramEnd"/>
      <w:r>
        <w:rPr>
          <w:rFonts w:asciiTheme="majorBidi" w:hAnsiTheme="majorBidi"/>
        </w:rPr>
        <w:t xml:space="preserve"> s/d 70 + </w:t>
      </w:r>
      <w:r w:rsidR="00CD372E">
        <w:rPr>
          <w:rFonts w:asciiTheme="majorBidi" w:hAnsiTheme="majorBidi"/>
          <w:lang w:val="id-ID"/>
        </w:rPr>
        <w:t>8,41</w:t>
      </w:r>
    </w:p>
    <w:p w:rsidR="00E225E8" w:rsidRPr="00CD372E" w:rsidRDefault="00E225E8" w:rsidP="00E225E8">
      <w:pPr>
        <w:pStyle w:val="BodyText"/>
        <w:spacing w:line="480" w:lineRule="auto"/>
        <w:ind w:left="425" w:firstLine="1"/>
        <w:contextualSpacing/>
        <w:rPr>
          <w:rFonts w:asciiTheme="majorBidi" w:hAnsiTheme="majorBidi"/>
          <w:lang w:val="id-ID"/>
        </w:rPr>
      </w:pPr>
      <w:r>
        <w:rPr>
          <w:rFonts w:asciiTheme="majorBidi" w:hAnsiTheme="majorBidi"/>
        </w:rPr>
        <w:tab/>
        <w:t xml:space="preserve">= </w:t>
      </w:r>
      <w:r w:rsidR="00CD372E">
        <w:rPr>
          <w:rFonts w:asciiTheme="majorBidi" w:hAnsiTheme="majorBidi"/>
          <w:lang w:val="id-ID"/>
        </w:rPr>
        <w:t>61</w:t>
      </w:r>
      <w:proofErr w:type="gramStart"/>
      <w:r w:rsidR="00CD372E">
        <w:rPr>
          <w:rFonts w:asciiTheme="majorBidi" w:hAnsiTheme="majorBidi"/>
          <w:lang w:val="id-ID"/>
        </w:rPr>
        <w:t>,59</w:t>
      </w:r>
      <w:proofErr w:type="gramEnd"/>
      <w:r>
        <w:rPr>
          <w:rFonts w:asciiTheme="majorBidi" w:hAnsiTheme="majorBidi"/>
        </w:rPr>
        <w:t xml:space="preserve"> s/d </w:t>
      </w:r>
      <w:r w:rsidR="00CD372E">
        <w:rPr>
          <w:rFonts w:asciiTheme="majorBidi" w:hAnsiTheme="majorBidi"/>
          <w:lang w:val="id-ID"/>
        </w:rPr>
        <w:t>78,41</w:t>
      </w:r>
    </w:p>
    <w:p w:rsidR="00E225E8" w:rsidRDefault="00E225E8" w:rsidP="00E225E8">
      <w:pPr>
        <w:pStyle w:val="BodyText"/>
        <w:spacing w:line="480" w:lineRule="auto"/>
        <w:ind w:left="709" w:firstLine="1"/>
        <w:contextualSpacing/>
        <w:rPr>
          <w:rFonts w:asciiTheme="majorBidi" w:hAnsiTheme="majorBidi"/>
        </w:rPr>
      </w:pPr>
      <w:proofErr w:type="gramStart"/>
      <w:r>
        <w:rPr>
          <w:rFonts w:asciiTheme="majorBidi" w:hAnsiTheme="majorBidi"/>
        </w:rPr>
        <w:t>Skor hasil belajar siswa yang tergolong sedang adalah skor 65, 70,</w:t>
      </w:r>
      <w:r>
        <w:rPr>
          <w:rFonts w:asciiTheme="majorBidi" w:hAnsiTheme="majorBidi"/>
          <w:lang w:val="id-ID"/>
        </w:rPr>
        <w:t xml:space="preserve"> dan</w:t>
      </w:r>
      <w:r>
        <w:rPr>
          <w:rFonts w:asciiTheme="majorBidi" w:hAnsiTheme="majorBidi"/>
        </w:rPr>
        <w:t xml:space="preserve"> 75.</w:t>
      </w:r>
      <w:proofErr w:type="gramEnd"/>
      <w:r>
        <w:rPr>
          <w:rFonts w:asciiTheme="majorBidi" w:hAnsiTheme="majorBidi"/>
        </w:rPr>
        <w:t xml:space="preserve"> </w:t>
      </w:r>
      <w:proofErr w:type="gramStart"/>
      <w:r>
        <w:rPr>
          <w:rFonts w:asciiTheme="majorBidi" w:hAnsiTheme="majorBidi"/>
        </w:rPr>
        <w:t xml:space="preserve">Dari tabel distribusi frekuensi di atas diperoleh gambaran yang termasuk kategori sedang ada </w:t>
      </w:r>
      <w:r w:rsidR="0079429E">
        <w:rPr>
          <w:rFonts w:asciiTheme="majorBidi" w:hAnsiTheme="majorBidi"/>
          <w:lang w:val="id-ID"/>
        </w:rPr>
        <w:t>14</w:t>
      </w:r>
      <w:r>
        <w:rPr>
          <w:rFonts w:asciiTheme="majorBidi" w:hAnsiTheme="majorBidi"/>
        </w:rPr>
        <w:t xml:space="preserve"> orang siswa.</w:t>
      </w:r>
      <w:proofErr w:type="gramEnd"/>
    </w:p>
    <w:p w:rsidR="00E225E8" w:rsidRDefault="00E225E8" w:rsidP="00E225E8">
      <w:pPr>
        <w:pStyle w:val="BodyText"/>
        <w:numPr>
          <w:ilvl w:val="0"/>
          <w:numId w:val="6"/>
        </w:numPr>
        <w:spacing w:line="480" w:lineRule="auto"/>
        <w:contextualSpacing/>
        <w:rPr>
          <w:rFonts w:asciiTheme="majorBidi" w:hAnsiTheme="majorBidi"/>
        </w:rPr>
      </w:pPr>
      <w:r>
        <w:rPr>
          <w:rFonts w:asciiTheme="majorBidi" w:hAnsiTheme="majorBidi"/>
        </w:rPr>
        <w:lastRenderedPageBreak/>
        <w:t>Kategori rendah:</w:t>
      </w:r>
    </w:p>
    <w:p w:rsidR="00E225E8" w:rsidRDefault="00E225E8" w:rsidP="00E225E8">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rPr>
        <w:t>y</w:t>
      </w:r>
      <w:r>
        <w:rPr>
          <w:rFonts w:asciiTheme="majorBidi" w:hAnsiTheme="majorBidi"/>
        </w:rPr>
        <w:t xml:space="preserve"> - 1.</w:t>
      </w:r>
      <w:r w:rsidRPr="00BC0961">
        <w:rPr>
          <w:rFonts w:asciiTheme="majorBidi" w:hAnsiTheme="majorBidi"/>
        </w:rPr>
        <w:t>SD</w:t>
      </w:r>
      <w:r>
        <w:rPr>
          <w:rFonts w:asciiTheme="majorBidi" w:hAnsiTheme="majorBidi"/>
          <w:vertAlign w:val="subscript"/>
        </w:rPr>
        <w:t>y</w:t>
      </w:r>
      <w:r w:rsidRPr="00BC0961">
        <w:rPr>
          <w:rFonts w:asciiTheme="majorBidi" w:hAnsiTheme="majorBidi"/>
        </w:rPr>
        <w:t xml:space="preserve"> </w:t>
      </w:r>
      <w:r>
        <w:rPr>
          <w:rFonts w:asciiTheme="majorBidi" w:hAnsiTheme="majorBidi"/>
        </w:rPr>
        <w:t>ke bawah</w:t>
      </w:r>
    </w:p>
    <w:p w:rsidR="00E225E8" w:rsidRDefault="00E225E8" w:rsidP="00E225E8">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rPr>
        <w:t>70</w:t>
      </w:r>
      <w:r w:rsidRPr="00BC0961">
        <w:rPr>
          <w:rFonts w:asciiTheme="majorBidi" w:hAnsiTheme="majorBidi"/>
        </w:rPr>
        <w:t xml:space="preserve"> </w:t>
      </w:r>
      <w:r>
        <w:rPr>
          <w:rFonts w:asciiTheme="majorBidi" w:hAnsiTheme="majorBidi"/>
        </w:rPr>
        <w:t>–</w:t>
      </w:r>
      <w:r w:rsidRPr="00BC0961">
        <w:rPr>
          <w:rFonts w:asciiTheme="majorBidi" w:hAnsiTheme="majorBidi"/>
        </w:rPr>
        <w:t xml:space="preserve"> 1</w:t>
      </w:r>
      <w:r>
        <w:rPr>
          <w:rFonts w:asciiTheme="majorBidi" w:hAnsiTheme="majorBidi"/>
          <w:lang w:val="id-ID"/>
        </w:rPr>
        <w:t xml:space="preserve"> </w:t>
      </w:r>
      <w:r w:rsidRPr="00BC0961">
        <w:rPr>
          <w:rFonts w:asciiTheme="majorBidi" w:hAnsiTheme="majorBidi"/>
        </w:rPr>
        <w:t>(</w:t>
      </w:r>
      <w:r w:rsidR="0079429E">
        <w:rPr>
          <w:rFonts w:asciiTheme="majorBidi" w:hAnsiTheme="majorBidi"/>
          <w:lang w:val="id-ID"/>
        </w:rPr>
        <w:t>8</w:t>
      </w:r>
      <w:proofErr w:type="gramStart"/>
      <w:r w:rsidR="0079429E">
        <w:rPr>
          <w:rFonts w:asciiTheme="majorBidi" w:hAnsiTheme="majorBidi"/>
          <w:lang w:val="id-ID"/>
        </w:rPr>
        <w:t>,41</w:t>
      </w:r>
      <w:proofErr w:type="gramEnd"/>
      <w:r w:rsidRPr="00BC0961">
        <w:rPr>
          <w:rFonts w:asciiTheme="majorBidi" w:hAnsiTheme="majorBidi"/>
        </w:rPr>
        <w:t xml:space="preserve">) </w:t>
      </w:r>
    </w:p>
    <w:p w:rsidR="00E225E8" w:rsidRPr="0079429E" w:rsidRDefault="00E225E8" w:rsidP="00E225E8">
      <w:pPr>
        <w:pStyle w:val="BodyText"/>
        <w:spacing w:line="480" w:lineRule="auto"/>
        <w:ind w:left="720"/>
        <w:contextualSpacing/>
        <w:rPr>
          <w:rFonts w:asciiTheme="majorBidi" w:hAnsiTheme="majorBidi"/>
          <w:lang w:val="id-ID"/>
        </w:rPr>
      </w:pPr>
      <w:proofErr w:type="gramStart"/>
      <w:r w:rsidRPr="00BC0961">
        <w:rPr>
          <w:rFonts w:asciiTheme="majorBidi" w:hAnsiTheme="majorBidi"/>
        </w:rPr>
        <w:t xml:space="preserve">=  </w:t>
      </w:r>
      <w:r>
        <w:rPr>
          <w:rFonts w:asciiTheme="majorBidi" w:hAnsiTheme="majorBidi"/>
        </w:rPr>
        <w:t>70</w:t>
      </w:r>
      <w:proofErr w:type="gramEnd"/>
      <w:r>
        <w:rPr>
          <w:rFonts w:asciiTheme="majorBidi" w:hAnsiTheme="majorBidi"/>
        </w:rPr>
        <w:t xml:space="preserve"> – </w:t>
      </w:r>
      <w:r w:rsidR="0079429E">
        <w:rPr>
          <w:rFonts w:asciiTheme="majorBidi" w:hAnsiTheme="majorBidi"/>
          <w:lang w:val="id-ID"/>
        </w:rPr>
        <w:t>8,41</w:t>
      </w:r>
    </w:p>
    <w:p w:rsidR="00E225E8" w:rsidRDefault="00E225E8" w:rsidP="00E225E8">
      <w:pPr>
        <w:pStyle w:val="BodyText"/>
        <w:spacing w:line="480" w:lineRule="auto"/>
        <w:ind w:left="720"/>
        <w:contextualSpacing/>
        <w:rPr>
          <w:rFonts w:asciiTheme="majorBidi" w:hAnsiTheme="majorBidi"/>
        </w:rPr>
      </w:pPr>
      <w:proofErr w:type="gramStart"/>
      <w:r>
        <w:rPr>
          <w:rFonts w:asciiTheme="majorBidi" w:hAnsiTheme="majorBidi"/>
        </w:rPr>
        <w:t xml:space="preserve">=  </w:t>
      </w:r>
      <w:r w:rsidR="0079429E">
        <w:rPr>
          <w:rFonts w:asciiTheme="majorBidi" w:hAnsiTheme="majorBidi"/>
          <w:lang w:val="id-ID"/>
        </w:rPr>
        <w:t>61,59</w:t>
      </w:r>
      <w:proofErr w:type="gramEnd"/>
      <w:r>
        <w:rPr>
          <w:rFonts w:asciiTheme="majorBidi" w:hAnsiTheme="majorBidi"/>
        </w:rPr>
        <w:t xml:space="preserve"> ke bawah    </w:t>
      </w:r>
    </w:p>
    <w:p w:rsidR="00E225E8" w:rsidRDefault="00E225E8" w:rsidP="00E225E8">
      <w:pPr>
        <w:pStyle w:val="BodyText"/>
        <w:spacing w:line="480" w:lineRule="auto"/>
        <w:ind w:left="720"/>
        <w:contextualSpacing/>
        <w:rPr>
          <w:rFonts w:asciiTheme="majorBidi" w:hAnsiTheme="majorBidi"/>
          <w:lang w:val="id-ID"/>
        </w:rPr>
      </w:pPr>
      <w:proofErr w:type="gramStart"/>
      <w:r>
        <w:rPr>
          <w:rFonts w:asciiTheme="majorBidi" w:hAnsiTheme="majorBidi"/>
        </w:rPr>
        <w:t xml:space="preserve">Skor hasil belajar siswa yang tergolong rendah adalah skor </w:t>
      </w:r>
      <w:r>
        <w:rPr>
          <w:rFonts w:asciiTheme="majorBidi" w:hAnsiTheme="majorBidi"/>
          <w:lang w:val="id-ID"/>
        </w:rPr>
        <w:t>60</w:t>
      </w:r>
      <w:r>
        <w:rPr>
          <w:rFonts w:asciiTheme="majorBidi" w:hAnsiTheme="majorBidi"/>
        </w:rPr>
        <w:t>.</w:t>
      </w:r>
      <w:proofErr w:type="gramEnd"/>
      <w:r>
        <w:rPr>
          <w:rFonts w:asciiTheme="majorBidi" w:hAnsiTheme="majorBidi"/>
        </w:rPr>
        <w:t xml:space="preserve"> </w:t>
      </w:r>
      <w:proofErr w:type="gramStart"/>
      <w:r>
        <w:rPr>
          <w:rFonts w:asciiTheme="majorBidi" w:hAnsiTheme="majorBidi"/>
        </w:rPr>
        <w:t xml:space="preserve">Dari tabel distribusi frekuensi di atas diperoleh gambaran bahwa ada </w:t>
      </w:r>
      <w:r>
        <w:rPr>
          <w:rFonts w:asciiTheme="majorBidi" w:hAnsiTheme="majorBidi"/>
          <w:lang w:val="id-ID"/>
        </w:rPr>
        <w:t>5</w:t>
      </w:r>
      <w:r>
        <w:rPr>
          <w:rFonts w:asciiTheme="majorBidi" w:hAnsiTheme="majorBidi"/>
        </w:rPr>
        <w:t xml:space="preserve"> orang siswa yang termasuk kategori rendah.</w:t>
      </w:r>
      <w:proofErr w:type="gramEnd"/>
    </w:p>
    <w:p w:rsidR="00E225E8" w:rsidRPr="00E225E8" w:rsidRDefault="00E225E8" w:rsidP="00E225E8">
      <w:pPr>
        <w:autoSpaceDE w:val="0"/>
        <w:autoSpaceDN w:val="0"/>
        <w:adjustRightInd w:val="0"/>
        <w:spacing w:line="480" w:lineRule="auto"/>
        <w:ind w:left="720" w:firstLine="720"/>
        <w:jc w:val="both"/>
        <w:rPr>
          <w:rFonts w:ascii="Times New Roman" w:hAnsi="Times New Roman" w:cs="Times New Roman"/>
          <w:sz w:val="24"/>
          <w:szCs w:val="24"/>
        </w:rPr>
      </w:pPr>
      <w:r w:rsidRPr="00E225E8">
        <w:rPr>
          <w:rFonts w:ascii="Times New Roman" w:hAnsi="Times New Roman" w:cs="Times New Roman"/>
          <w:sz w:val="24"/>
          <w:szCs w:val="24"/>
        </w:rPr>
        <w:t>Berdasarkan hasil dari perhitungan rumus TSR diatas maka langkah selanjutnya adalah memasukan ke dalam rumus persentase sebagai berikut:</w:t>
      </w:r>
    </w:p>
    <w:p w:rsidR="00E225E8" w:rsidRPr="00E225E8" w:rsidRDefault="003726B3" w:rsidP="0042123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Tabel IX</w:t>
      </w:r>
      <w:r w:rsidR="0042123A">
        <w:rPr>
          <w:rFonts w:ascii="Times New Roman" w:hAnsi="Times New Roman" w:cs="Times New Roman"/>
          <w:b/>
          <w:bCs/>
          <w:sz w:val="24"/>
          <w:szCs w:val="24"/>
        </w:rPr>
        <w:t>.</w:t>
      </w:r>
    </w:p>
    <w:p w:rsidR="00E225E8" w:rsidRDefault="00E225E8" w:rsidP="0042123A">
      <w:pPr>
        <w:autoSpaceDE w:val="0"/>
        <w:autoSpaceDN w:val="0"/>
        <w:adjustRightInd w:val="0"/>
        <w:spacing w:after="0"/>
        <w:jc w:val="center"/>
        <w:rPr>
          <w:rFonts w:ascii="Times New Roman" w:hAnsi="Times New Roman" w:cs="Times New Roman"/>
          <w:b/>
          <w:bCs/>
          <w:sz w:val="24"/>
          <w:szCs w:val="24"/>
        </w:rPr>
      </w:pPr>
      <w:r w:rsidRPr="00E225E8">
        <w:rPr>
          <w:rFonts w:ascii="Times New Roman" w:hAnsi="Times New Roman" w:cs="Times New Roman"/>
          <w:b/>
          <w:bCs/>
          <w:sz w:val="24"/>
          <w:szCs w:val="24"/>
        </w:rPr>
        <w:t>Distribusi Frekuensi Relatif/Pers</w:t>
      </w:r>
      <w:r>
        <w:rPr>
          <w:rFonts w:ascii="Times New Roman" w:hAnsi="Times New Roman" w:cs="Times New Roman"/>
          <w:b/>
          <w:bCs/>
          <w:sz w:val="24"/>
          <w:szCs w:val="24"/>
        </w:rPr>
        <w:t>entase</w:t>
      </w:r>
    </w:p>
    <w:p w:rsidR="00E225E8" w:rsidRPr="00E225E8" w:rsidRDefault="00E225E8" w:rsidP="0042123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Skor Hasil Belajar Siswa Kelas Kontrol</w:t>
      </w:r>
    </w:p>
    <w:tbl>
      <w:tblPr>
        <w:tblW w:w="0" w:type="auto"/>
        <w:jc w:val="center"/>
        <w:tblInd w:w="-1177" w:type="dxa"/>
        <w:tblLayout w:type="fixed"/>
        <w:tblLook w:val="0000" w:firstRow="0" w:lastRow="0" w:firstColumn="0" w:lastColumn="0" w:noHBand="0" w:noVBand="0"/>
      </w:tblPr>
      <w:tblGrid>
        <w:gridCol w:w="731"/>
        <w:gridCol w:w="2553"/>
        <w:gridCol w:w="1557"/>
        <w:gridCol w:w="1771"/>
      </w:tblGrid>
      <w:tr w:rsidR="00E225E8" w:rsidRPr="00E225E8" w:rsidTr="00636DA7">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No</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Katagori</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Frekuensi</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Persentase</w:t>
            </w:r>
          </w:p>
        </w:tc>
      </w:tr>
      <w:tr w:rsidR="00E225E8" w:rsidRPr="00E225E8" w:rsidTr="00636DA7">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1.</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Tinggi</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25E8" w:rsidRPr="00E225E8" w:rsidRDefault="00F16337" w:rsidP="00636D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20,83</w:t>
            </w:r>
            <w:r w:rsidR="00E225E8" w:rsidRPr="00E225E8">
              <w:rPr>
                <w:rFonts w:ascii="Times New Roman" w:hAnsi="Times New Roman" w:cs="Times New Roman"/>
                <w:sz w:val="24"/>
                <w:szCs w:val="24"/>
              </w:rPr>
              <w:t xml:space="preserve"> %</w:t>
            </w:r>
          </w:p>
        </w:tc>
      </w:tr>
      <w:tr w:rsidR="00E225E8" w:rsidRPr="00E225E8" w:rsidTr="00636DA7">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2.</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Sedang</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79429E" w:rsidP="00636D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25E8" w:rsidRPr="00E225E8" w:rsidRDefault="00F16337" w:rsidP="00636D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58,33</w:t>
            </w:r>
            <w:r w:rsidR="00E225E8" w:rsidRPr="00E225E8">
              <w:rPr>
                <w:rFonts w:ascii="Times New Roman" w:hAnsi="Times New Roman" w:cs="Times New Roman"/>
                <w:sz w:val="24"/>
                <w:szCs w:val="24"/>
              </w:rPr>
              <w:t xml:space="preserve"> %</w:t>
            </w:r>
          </w:p>
        </w:tc>
      </w:tr>
      <w:tr w:rsidR="00E225E8" w:rsidRPr="00E225E8" w:rsidTr="00636DA7">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3.</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Rendah</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5</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25E8" w:rsidRPr="00E225E8" w:rsidRDefault="00F16337" w:rsidP="00636D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20,83</w:t>
            </w:r>
            <w:r w:rsidR="00E225E8" w:rsidRPr="00E225E8">
              <w:rPr>
                <w:rFonts w:ascii="Times New Roman" w:hAnsi="Times New Roman" w:cs="Times New Roman"/>
                <w:sz w:val="24"/>
                <w:szCs w:val="24"/>
              </w:rPr>
              <w:t xml:space="preserve"> %</w:t>
            </w:r>
          </w:p>
        </w:tc>
      </w:tr>
      <w:tr w:rsidR="00E225E8" w:rsidRPr="00E225E8" w:rsidTr="00636DA7">
        <w:trPr>
          <w:trHeight w:val="1"/>
          <w:jc w:val="center"/>
        </w:trPr>
        <w:tc>
          <w:tcPr>
            <w:tcW w:w="32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Jumlah</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2</w:t>
            </w:r>
            <w:r w:rsidR="00895839">
              <w:rPr>
                <w:rFonts w:ascii="Times New Roman" w:hAnsi="Times New Roman" w:cs="Times New Roman"/>
                <w:sz w:val="24"/>
                <w:szCs w:val="24"/>
              </w:rPr>
              <w:t>4</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225E8" w:rsidRPr="00E225E8" w:rsidRDefault="00E225E8" w:rsidP="00636DA7">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100 %</w:t>
            </w:r>
          </w:p>
        </w:tc>
      </w:tr>
    </w:tbl>
    <w:p w:rsidR="00E225E8" w:rsidRPr="00E225E8" w:rsidRDefault="00E225E8" w:rsidP="00E225E8">
      <w:pPr>
        <w:autoSpaceDE w:val="0"/>
        <w:autoSpaceDN w:val="0"/>
        <w:adjustRightInd w:val="0"/>
        <w:ind w:left="720" w:firstLine="720"/>
        <w:jc w:val="both"/>
        <w:rPr>
          <w:rFonts w:ascii="Times New Roman" w:hAnsi="Times New Roman" w:cs="Times New Roman"/>
          <w:sz w:val="24"/>
          <w:szCs w:val="24"/>
        </w:rPr>
      </w:pPr>
    </w:p>
    <w:p w:rsidR="004E2F6D" w:rsidRDefault="00E225E8" w:rsidP="00DC5ABD">
      <w:pPr>
        <w:pStyle w:val="BodyText"/>
        <w:spacing w:line="480" w:lineRule="auto"/>
        <w:ind w:left="720" w:firstLine="720"/>
        <w:contextualSpacing/>
        <w:rPr>
          <w:rFonts w:ascii="Times New Roman" w:eastAsiaTheme="minorEastAsia" w:hAnsi="Times New Roman"/>
          <w:lang w:val="id-ID"/>
        </w:rPr>
      </w:pPr>
      <w:r w:rsidRPr="00E225E8">
        <w:rPr>
          <w:rFonts w:ascii="Times New Roman" w:hAnsi="Times New Roman"/>
        </w:rPr>
        <w:t>Dari tabel di atas maka dapat dijelaskan bahwa siswa yang</w:t>
      </w:r>
      <w:r w:rsidR="00943BB0">
        <w:rPr>
          <w:rFonts w:ascii="Times New Roman" w:hAnsi="Times New Roman"/>
        </w:rPr>
        <w:t xml:space="preserve"> mendapat skor tinggi terdapat </w:t>
      </w:r>
      <w:r w:rsidR="00943BB0">
        <w:rPr>
          <w:rFonts w:ascii="Times New Roman" w:hAnsi="Times New Roman"/>
          <w:lang w:val="id-ID"/>
        </w:rPr>
        <w:t>5</w:t>
      </w:r>
      <w:r w:rsidRPr="00E225E8">
        <w:rPr>
          <w:rFonts w:ascii="Times New Roman" w:hAnsi="Times New Roman"/>
        </w:rPr>
        <w:t xml:space="preserve"> orang siswa dengan persentase  </w:t>
      </w:r>
      <m:oMath>
        <m:f>
          <m:fPr>
            <m:ctrlPr>
              <w:rPr>
                <w:rFonts w:ascii="Cambria Math" w:hAnsi="Times New Roman"/>
                <w:i/>
              </w:rPr>
            </m:ctrlPr>
          </m:fPr>
          <m:num>
            <m:r>
              <w:rPr>
                <w:rFonts w:ascii="Cambria Math" w:hAnsi="Times New Roman"/>
              </w:rPr>
              <m:t>5</m:t>
            </m:r>
          </m:num>
          <m:den>
            <m:r>
              <w:rPr>
                <w:rFonts w:ascii="Cambria Math" w:hAnsi="Times New Roman"/>
              </w:rPr>
              <m:t>24</m:t>
            </m:r>
          </m:den>
        </m:f>
        <m:r>
          <w:rPr>
            <w:rFonts w:ascii="Cambria Math" w:hAnsi="Cambria Math"/>
          </w:rPr>
          <m:t>x</m:t>
        </m:r>
      </m:oMath>
      <w:r w:rsidRPr="00E225E8">
        <w:rPr>
          <w:rFonts w:ascii="Times New Roman" w:eastAsiaTheme="minorEastAsia" w:hAnsi="Times New Roman"/>
        </w:rPr>
        <w:t>100</w:t>
      </w:r>
      <w:r>
        <w:rPr>
          <w:rFonts w:ascii="Times New Roman" w:eastAsiaTheme="minorEastAsia" w:hAnsi="Times New Roman"/>
          <w:lang w:val="id-ID"/>
        </w:rPr>
        <w:t xml:space="preserve"> </w:t>
      </w:r>
      <w:r w:rsidRPr="00E225E8">
        <w:rPr>
          <w:rFonts w:ascii="Times New Roman" w:eastAsiaTheme="minorEastAsia" w:hAnsi="Times New Roman"/>
        </w:rPr>
        <w:t>=</w:t>
      </w:r>
      <w:r>
        <w:rPr>
          <w:rFonts w:ascii="Times New Roman" w:eastAsiaTheme="minorEastAsia" w:hAnsi="Times New Roman"/>
          <w:lang w:val="id-ID"/>
        </w:rPr>
        <w:t xml:space="preserve"> </w:t>
      </w:r>
      <w:r w:rsidR="00EA1441">
        <w:rPr>
          <w:rFonts w:ascii="Times New Roman" w:eastAsiaTheme="minorEastAsia" w:hAnsi="Times New Roman"/>
          <w:lang w:val="id-ID"/>
        </w:rPr>
        <w:t>20</w:t>
      </w:r>
      <w:r>
        <w:rPr>
          <w:rFonts w:ascii="Times New Roman" w:eastAsiaTheme="minorEastAsia" w:hAnsi="Times New Roman"/>
        </w:rPr>
        <w:t>,</w:t>
      </w:r>
      <w:r w:rsidR="00EA1441">
        <w:rPr>
          <w:rFonts w:ascii="Times New Roman" w:eastAsiaTheme="minorEastAsia" w:hAnsi="Times New Roman"/>
          <w:lang w:val="id-ID"/>
        </w:rPr>
        <w:t>83</w:t>
      </w:r>
      <w:r w:rsidRPr="00E225E8">
        <w:rPr>
          <w:rFonts w:ascii="Times New Roman" w:eastAsiaTheme="minorEastAsia" w:hAnsi="Times New Roman"/>
        </w:rPr>
        <w:t xml:space="preserve"> %</w:t>
      </w:r>
      <w:r w:rsidRPr="00E225E8">
        <w:rPr>
          <w:rFonts w:ascii="Times New Roman" w:hAnsi="Times New Roman"/>
        </w:rPr>
        <w:t xml:space="preserve"> siswa yang </w:t>
      </w:r>
      <w:r>
        <w:rPr>
          <w:rFonts w:ascii="Times New Roman" w:hAnsi="Times New Roman"/>
        </w:rPr>
        <w:t xml:space="preserve">mendapat skor sedang terdapat </w:t>
      </w:r>
      <w:r>
        <w:rPr>
          <w:rFonts w:ascii="Times New Roman" w:hAnsi="Times New Roman"/>
          <w:lang w:val="id-ID"/>
        </w:rPr>
        <w:t>18</w:t>
      </w:r>
      <w:r w:rsidRPr="00E225E8">
        <w:rPr>
          <w:rFonts w:ascii="Times New Roman" w:hAnsi="Times New Roman"/>
        </w:rPr>
        <w:t xml:space="preserve"> orang siswa dengan persentase  </w:t>
      </w:r>
      <m:oMath>
        <m:f>
          <m:fPr>
            <m:ctrlPr>
              <w:rPr>
                <w:rFonts w:ascii="Cambria Math" w:hAnsi="Times New Roman"/>
                <w:i/>
              </w:rPr>
            </m:ctrlPr>
          </m:fPr>
          <m:num>
            <m:r>
              <w:rPr>
                <w:rFonts w:ascii="Cambria Math" w:hAnsi="Times New Roman"/>
              </w:rPr>
              <m:t>14</m:t>
            </m:r>
          </m:num>
          <m:den>
            <m:r>
              <w:rPr>
                <w:rFonts w:ascii="Cambria Math" w:hAnsi="Times New Roman"/>
              </w:rPr>
              <m:t>24</m:t>
            </m:r>
          </m:den>
        </m:f>
        <m:r>
          <w:rPr>
            <w:rFonts w:ascii="Cambria Math" w:hAnsi="Cambria Math"/>
          </w:rPr>
          <m:t>x</m:t>
        </m:r>
      </m:oMath>
      <w:r w:rsidR="00F16337">
        <w:rPr>
          <w:rFonts w:ascii="Times New Roman" w:eastAsiaTheme="minorEastAsia" w:hAnsi="Times New Roman"/>
        </w:rPr>
        <w:t xml:space="preserve"> 100= </w:t>
      </w:r>
      <w:r w:rsidR="00F16337">
        <w:rPr>
          <w:rFonts w:ascii="Times New Roman" w:eastAsiaTheme="minorEastAsia" w:hAnsi="Times New Roman"/>
          <w:lang w:val="id-ID"/>
        </w:rPr>
        <w:t>58</w:t>
      </w:r>
      <w:r>
        <w:rPr>
          <w:rFonts w:ascii="Times New Roman" w:eastAsiaTheme="minorEastAsia" w:hAnsi="Times New Roman"/>
        </w:rPr>
        <w:t>,</w:t>
      </w:r>
      <w:r w:rsidR="00F16337">
        <w:rPr>
          <w:rFonts w:ascii="Times New Roman" w:eastAsiaTheme="minorEastAsia" w:hAnsi="Times New Roman"/>
          <w:lang w:val="id-ID"/>
        </w:rPr>
        <w:t>33</w:t>
      </w:r>
      <w:r w:rsidRPr="00E225E8">
        <w:rPr>
          <w:rFonts w:ascii="Times New Roman" w:eastAsiaTheme="minorEastAsia" w:hAnsi="Times New Roman"/>
        </w:rPr>
        <w:t xml:space="preserve"> % </w:t>
      </w:r>
      <w:r w:rsidRPr="00E225E8">
        <w:rPr>
          <w:rFonts w:ascii="Times New Roman" w:hAnsi="Times New Roman"/>
        </w:rPr>
        <w:t xml:space="preserve">dan siswa yang mendapat skor rendah sebanyak 5 orang siswa dengan persentase  </w:t>
      </w:r>
      <m:oMath>
        <m:f>
          <m:fPr>
            <m:ctrlPr>
              <w:rPr>
                <w:rFonts w:ascii="Cambria Math" w:hAnsi="Times New Roman"/>
                <w:i/>
              </w:rPr>
            </m:ctrlPr>
          </m:fPr>
          <m:num>
            <m:r>
              <w:rPr>
                <w:rFonts w:ascii="Cambria Math" w:hAnsi="Times New Roman"/>
              </w:rPr>
              <m:t>5</m:t>
            </m:r>
          </m:num>
          <m:den>
            <m:r>
              <w:rPr>
                <w:rFonts w:ascii="Cambria Math" w:hAnsi="Times New Roman"/>
              </w:rPr>
              <m:t>24</m:t>
            </m:r>
          </m:den>
        </m:f>
        <m:r>
          <w:rPr>
            <w:rFonts w:ascii="Cambria Math" w:hAnsi="Cambria Math"/>
          </w:rPr>
          <m:t>x</m:t>
        </m:r>
      </m:oMath>
      <w:r>
        <w:rPr>
          <w:rFonts w:ascii="Times New Roman" w:eastAsiaTheme="minorEastAsia" w:hAnsi="Times New Roman"/>
        </w:rPr>
        <w:t xml:space="preserve"> 100 = </w:t>
      </w:r>
      <w:r w:rsidR="00EA1441">
        <w:rPr>
          <w:rFonts w:ascii="Times New Roman" w:eastAsiaTheme="minorEastAsia" w:hAnsi="Times New Roman"/>
          <w:lang w:val="id-ID"/>
        </w:rPr>
        <w:t>20,83</w:t>
      </w:r>
      <w:r w:rsidRPr="00E225E8">
        <w:rPr>
          <w:rFonts w:ascii="Times New Roman" w:eastAsiaTheme="minorEastAsia" w:hAnsi="Times New Roman"/>
        </w:rPr>
        <w:t xml:space="preserve"> %</w:t>
      </w:r>
      <w:r>
        <w:rPr>
          <w:rFonts w:ascii="Times New Roman" w:eastAsiaTheme="minorEastAsia" w:hAnsi="Times New Roman"/>
          <w:lang w:val="id-ID"/>
        </w:rPr>
        <w:t>.</w:t>
      </w:r>
    </w:p>
    <w:p w:rsidR="004E2F6D" w:rsidRPr="00A4430C" w:rsidRDefault="004E2F6D" w:rsidP="00A4430C">
      <w:pPr>
        <w:spacing w:after="0" w:line="480" w:lineRule="auto"/>
        <w:jc w:val="both"/>
        <w:rPr>
          <w:rFonts w:ascii="Times New Roman" w:hAnsi="Times New Roman" w:cs="Times New Roman"/>
          <w:sz w:val="24"/>
          <w:szCs w:val="24"/>
        </w:rPr>
      </w:pPr>
    </w:p>
    <w:p w:rsidR="008D44DB" w:rsidRPr="004444B1" w:rsidRDefault="00663C93" w:rsidP="008D44D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Deskripsi Data </w:t>
      </w:r>
      <w:r w:rsidR="008D44DB" w:rsidRPr="004444B1">
        <w:rPr>
          <w:rFonts w:ascii="Times New Roman" w:hAnsi="Times New Roman" w:cs="Times New Roman"/>
          <w:b/>
          <w:sz w:val="24"/>
          <w:szCs w:val="24"/>
        </w:rPr>
        <w:t xml:space="preserve">Hasil </w:t>
      </w:r>
      <w:r>
        <w:rPr>
          <w:rFonts w:ascii="Times New Roman" w:hAnsi="Times New Roman" w:cs="Times New Roman"/>
          <w:b/>
          <w:sz w:val="24"/>
          <w:szCs w:val="24"/>
        </w:rPr>
        <w:t>Eksperimen Pada</w:t>
      </w:r>
      <w:r w:rsidR="008D44DB" w:rsidRPr="004444B1">
        <w:rPr>
          <w:rFonts w:ascii="Times New Roman" w:hAnsi="Times New Roman" w:cs="Times New Roman"/>
          <w:b/>
          <w:sz w:val="24"/>
          <w:szCs w:val="24"/>
        </w:rPr>
        <w:t xml:space="preserve"> Kelas Eksperimen</w:t>
      </w:r>
      <w:r>
        <w:rPr>
          <w:rFonts w:ascii="Times New Roman" w:hAnsi="Times New Roman" w:cs="Times New Roman"/>
          <w:b/>
          <w:sz w:val="24"/>
          <w:szCs w:val="24"/>
        </w:rPr>
        <w:t xml:space="preserve"> (X-A) </w:t>
      </w:r>
      <w:r w:rsidR="008D44DB" w:rsidRPr="004444B1">
        <w:rPr>
          <w:rFonts w:ascii="Times New Roman" w:hAnsi="Times New Roman" w:cs="Times New Roman"/>
          <w:b/>
          <w:sz w:val="24"/>
          <w:szCs w:val="24"/>
        </w:rPr>
        <w:t>Mata Pelajaran Fiqih Dengan Materi Zakat dan Hikmahnya</w:t>
      </w:r>
    </w:p>
    <w:p w:rsidR="00B2190C" w:rsidRDefault="003273D1" w:rsidP="004915FA">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Pertemuan pertama di kelas eksperimen</w:t>
      </w:r>
      <w:r w:rsidR="00E700A5">
        <w:rPr>
          <w:rFonts w:ascii="Times New Roman" w:hAnsi="Times New Roman" w:cs="Times New Roman"/>
          <w:sz w:val="24"/>
          <w:szCs w:val="24"/>
        </w:rPr>
        <w:t xml:space="preserve"> (X-</w:t>
      </w:r>
      <w:r>
        <w:rPr>
          <w:rFonts w:ascii="Times New Roman" w:hAnsi="Times New Roman" w:cs="Times New Roman"/>
          <w:sz w:val="24"/>
          <w:szCs w:val="24"/>
        </w:rPr>
        <w:t>A) dimulai p</w:t>
      </w:r>
      <w:r w:rsidR="00B04121">
        <w:rPr>
          <w:rFonts w:ascii="Times New Roman" w:hAnsi="Times New Roman" w:cs="Times New Roman"/>
          <w:sz w:val="24"/>
          <w:szCs w:val="24"/>
        </w:rPr>
        <w:t>ada hari Senin tanggal 16 Maret</w:t>
      </w:r>
      <w:r>
        <w:rPr>
          <w:rFonts w:ascii="Times New Roman" w:hAnsi="Times New Roman" w:cs="Times New Roman"/>
          <w:sz w:val="24"/>
          <w:szCs w:val="24"/>
        </w:rPr>
        <w:t xml:space="preserve"> 2015 dilakukan dengan menggunakan model pembelajaran </w:t>
      </w:r>
      <w:r w:rsidRPr="00DB0BCA">
        <w:rPr>
          <w:rFonts w:ascii="Times New Roman" w:hAnsi="Times New Roman" w:cs="Times New Roman"/>
          <w:i/>
          <w:sz w:val="24"/>
          <w:szCs w:val="24"/>
        </w:rPr>
        <w:t>probing-prompting</w:t>
      </w:r>
      <w:r>
        <w:rPr>
          <w:rFonts w:ascii="Times New Roman" w:hAnsi="Times New Roman" w:cs="Times New Roman"/>
          <w:sz w:val="24"/>
          <w:szCs w:val="24"/>
        </w:rPr>
        <w:t xml:space="preserve"> d</w:t>
      </w:r>
      <w:r w:rsidR="003819B1">
        <w:rPr>
          <w:rFonts w:ascii="Times New Roman" w:hAnsi="Times New Roman" w:cs="Times New Roman"/>
          <w:sz w:val="24"/>
          <w:szCs w:val="24"/>
        </w:rPr>
        <w:t>engan materi pengertian zakat</w:t>
      </w:r>
      <w:r w:rsidR="0019330E">
        <w:rPr>
          <w:rFonts w:ascii="Times New Roman" w:hAnsi="Times New Roman" w:cs="Times New Roman"/>
          <w:sz w:val="24"/>
          <w:szCs w:val="24"/>
        </w:rPr>
        <w:t xml:space="preserve"> dan hikmahnya</w:t>
      </w:r>
      <w:r>
        <w:rPr>
          <w:rFonts w:ascii="Times New Roman" w:hAnsi="Times New Roman" w:cs="Times New Roman"/>
          <w:sz w:val="24"/>
          <w:szCs w:val="24"/>
        </w:rPr>
        <w:t>.</w:t>
      </w:r>
      <w:r w:rsidR="008B5DFC">
        <w:rPr>
          <w:rFonts w:ascii="Times New Roman" w:hAnsi="Times New Roman" w:cs="Times New Roman"/>
          <w:sz w:val="24"/>
          <w:szCs w:val="24"/>
        </w:rPr>
        <w:t xml:space="preserve"> Peneliti mengawali proses pembelajaran yakni dengan cara sebagai berikut :</w:t>
      </w:r>
    </w:p>
    <w:p w:rsidR="008B5DFC" w:rsidRDefault="008B5DFC" w:rsidP="008B5DF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masuk kedalam kelas dan memberi salam kepada siswa, dilanjutkan dengan mengecek kehadiran siswa.</w:t>
      </w:r>
    </w:p>
    <w:p w:rsidR="008B5DFC" w:rsidRDefault="008B5DFC" w:rsidP="008B5DF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menjelaskan kepada siswa tentang cara pelaksanaan model pembelajaran probing-prompting, dilanjutkan dengan menyampaikan tujuan pembelajaran dan indikator yang hendak dicapai.</w:t>
      </w:r>
    </w:p>
    <w:p w:rsidR="008B5DFC" w:rsidRDefault="008B5DFC" w:rsidP="008B5DF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membagi siswa kedalam 4 kelompok yang heterogen, dilanjutkan deng</w:t>
      </w:r>
      <w:r w:rsidR="00B04121">
        <w:rPr>
          <w:rFonts w:ascii="Times New Roman" w:hAnsi="Times New Roman" w:cs="Times New Roman"/>
          <w:sz w:val="24"/>
          <w:szCs w:val="24"/>
        </w:rPr>
        <w:t>an memberikan topik / materi yang akan menjadi bahan diskusi</w:t>
      </w:r>
      <w:r>
        <w:rPr>
          <w:rFonts w:ascii="Times New Roman" w:hAnsi="Times New Roman" w:cs="Times New Roman"/>
          <w:sz w:val="24"/>
          <w:szCs w:val="24"/>
        </w:rPr>
        <w:t xml:space="preserve"> bagi tiap-tiap kelompok.</w:t>
      </w:r>
    </w:p>
    <w:p w:rsidR="008B5DFC" w:rsidRDefault="008B5DFC" w:rsidP="000639B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memberikan kesempatan bagi siswa untuk melaku</w:t>
      </w:r>
      <w:r w:rsidR="00941C77">
        <w:rPr>
          <w:rFonts w:ascii="Times New Roman" w:hAnsi="Times New Roman" w:cs="Times New Roman"/>
          <w:sz w:val="24"/>
          <w:szCs w:val="24"/>
        </w:rPr>
        <w:t>kan diskusi kecil atas</w:t>
      </w:r>
      <w:r>
        <w:rPr>
          <w:rFonts w:ascii="Times New Roman" w:hAnsi="Times New Roman" w:cs="Times New Roman"/>
          <w:sz w:val="24"/>
          <w:szCs w:val="24"/>
        </w:rPr>
        <w:t xml:space="preserve"> materi yang diberikan</w:t>
      </w:r>
      <w:r w:rsidR="00714FEC">
        <w:rPr>
          <w:rFonts w:ascii="Times New Roman" w:hAnsi="Times New Roman" w:cs="Times New Roman"/>
          <w:sz w:val="24"/>
          <w:szCs w:val="24"/>
        </w:rPr>
        <w:t xml:space="preserve"> dengan pengawasan dan bimbingan dari peneliti </w:t>
      </w:r>
      <w:r>
        <w:rPr>
          <w:rFonts w:ascii="Times New Roman" w:hAnsi="Times New Roman" w:cs="Times New Roman"/>
          <w:sz w:val="24"/>
          <w:szCs w:val="24"/>
        </w:rPr>
        <w:t>.</w:t>
      </w:r>
    </w:p>
    <w:p w:rsidR="000639B5" w:rsidRDefault="000639B5" w:rsidP="000639B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Setelah beberapa saat, peneliti memberikan pertanyaan kepada siswa dan menunjuk salah seorang siswa untuk menjawabnya.</w:t>
      </w:r>
    </w:p>
    <w:p w:rsidR="000639B5" w:rsidRDefault="000639B5" w:rsidP="000639B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jawaban siswa tersebut tepat maka guru meminta tanggapan dari siswa-siswa lain guna memastikan agar seluruh siswa terlibat dalam kegiatan yang sedang berlangsung, namun jika siswa tersebut mengalami kemacetan dalam menjawab pertanyaan, atau jawabannya kurang tepat, tidak tepat bahkan diam, maka peneliti mengajukan pertanyaan-pertanyaan lain yang jawabannya merupakan petunjuk jalan penyelasaian dari jawaban pertanyaan sebelumnya.</w:t>
      </w:r>
    </w:p>
    <w:p w:rsidR="000639B5" w:rsidRDefault="000639B5" w:rsidP="000639B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itu, peneliti mengajukan pertanyaan-pertanyaan berikutnya yang menuntut siswa berfikir pada tingkat yang lebih tinggi hingga siswa dapat menjawab pertanyaan sesuai dengan kompetensi dasar atau indikator. </w:t>
      </w:r>
      <w:r w:rsidR="0008661B">
        <w:rPr>
          <w:rFonts w:ascii="Times New Roman" w:hAnsi="Times New Roman" w:cs="Times New Roman"/>
          <w:sz w:val="24"/>
          <w:szCs w:val="24"/>
        </w:rPr>
        <w:t>Pertanyaan pada langkah ini sebaiknya diberikan kepada siswa yang berbeda agar semua siswa terlibat dalam proses pembelajaran.</w:t>
      </w:r>
    </w:p>
    <w:p w:rsidR="005127B7" w:rsidRDefault="00B31D63" w:rsidP="005127B7">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menyimpulkan keseluruhan materi ataupun menyimpulkan hasil dari tanya jawab dan menjelaskan kembali sekiranya masih ada hal-hal yang keliru dari jawaban siswa.</w:t>
      </w:r>
    </w:p>
    <w:p w:rsidR="003819B1" w:rsidRPr="003819B1" w:rsidRDefault="00376BA6" w:rsidP="003819B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memberikan latihan individu kepada siswa</w:t>
      </w:r>
    </w:p>
    <w:p w:rsidR="003819B1" w:rsidRPr="003819B1" w:rsidRDefault="003819B1" w:rsidP="003819B1">
      <w:pPr>
        <w:spacing w:after="0" w:line="480" w:lineRule="auto"/>
        <w:ind w:left="720" w:firstLine="720"/>
        <w:jc w:val="both"/>
        <w:rPr>
          <w:rFonts w:ascii="Times New Roman" w:hAnsi="Times New Roman" w:cs="Times New Roman"/>
          <w:sz w:val="24"/>
          <w:szCs w:val="24"/>
        </w:rPr>
      </w:pPr>
      <w:r w:rsidRPr="003819B1">
        <w:rPr>
          <w:rFonts w:ascii="Times New Roman" w:hAnsi="Times New Roman" w:cs="Times New Roman"/>
          <w:sz w:val="24"/>
          <w:szCs w:val="24"/>
        </w:rPr>
        <w:t>Pertemuan kedua dilaksa</w:t>
      </w:r>
      <w:r w:rsidR="00B04121">
        <w:rPr>
          <w:rFonts w:ascii="Times New Roman" w:hAnsi="Times New Roman" w:cs="Times New Roman"/>
          <w:sz w:val="24"/>
          <w:szCs w:val="24"/>
        </w:rPr>
        <w:t>nakan pada hari Senin tanggal 23 Maret</w:t>
      </w:r>
      <w:r w:rsidRPr="003819B1">
        <w:rPr>
          <w:rFonts w:ascii="Times New Roman" w:hAnsi="Times New Roman" w:cs="Times New Roman"/>
          <w:sz w:val="24"/>
          <w:szCs w:val="24"/>
        </w:rPr>
        <w:t xml:space="preserve"> 2015, berlangsung selama 2 x 45 me</w:t>
      </w:r>
      <w:r w:rsidR="0019330E">
        <w:rPr>
          <w:rFonts w:ascii="Times New Roman" w:hAnsi="Times New Roman" w:cs="Times New Roman"/>
          <w:sz w:val="24"/>
          <w:szCs w:val="24"/>
        </w:rPr>
        <w:t>nit, dengan materi ketentuan perundang-undangan tentang</w:t>
      </w:r>
      <w:r w:rsidRPr="003819B1">
        <w:rPr>
          <w:rFonts w:ascii="Times New Roman" w:hAnsi="Times New Roman" w:cs="Times New Roman"/>
          <w:sz w:val="24"/>
          <w:szCs w:val="24"/>
        </w:rPr>
        <w:t xml:space="preserve"> zakat.</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Sama seperti pertemuan sebelumnya, peneliti masuk kedalam kelas dan memberi salam kepada siswa, dilanjutkan dengan mengecek kehadiran siswa.</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menjelaskan kepada siswa tentang cara pelaksanaan model pembelajaran probing-prompting, dilanjutkan dengan menyampaikan tujuan pembelajaran dan indikator yang hendak dicapai.</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membagi siswa kedalam 4 kelompok yang heterogen, dilanjutkan dengan memberikan </w:t>
      </w:r>
      <w:r w:rsidR="00B04121">
        <w:rPr>
          <w:rFonts w:ascii="Times New Roman" w:hAnsi="Times New Roman" w:cs="Times New Roman"/>
          <w:sz w:val="24"/>
          <w:szCs w:val="24"/>
        </w:rPr>
        <w:t xml:space="preserve">topik / </w:t>
      </w:r>
      <w:r>
        <w:rPr>
          <w:rFonts w:ascii="Times New Roman" w:hAnsi="Times New Roman" w:cs="Times New Roman"/>
          <w:sz w:val="24"/>
          <w:szCs w:val="24"/>
        </w:rPr>
        <w:t>mat</w:t>
      </w:r>
      <w:r w:rsidR="00B04121">
        <w:rPr>
          <w:rFonts w:ascii="Times New Roman" w:hAnsi="Times New Roman" w:cs="Times New Roman"/>
          <w:sz w:val="24"/>
          <w:szCs w:val="24"/>
        </w:rPr>
        <w:t>eri yang menjadi bahan diskusi</w:t>
      </w:r>
      <w:r>
        <w:rPr>
          <w:rFonts w:ascii="Times New Roman" w:hAnsi="Times New Roman" w:cs="Times New Roman"/>
          <w:sz w:val="24"/>
          <w:szCs w:val="24"/>
        </w:rPr>
        <w:t xml:space="preserve"> bagi tiap-tiap kelompok.</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memberikan kesempatan bagi siswa untuk melakukan diskusi kecil atas materi yang diberikan dengan pengawasan dan bimbingan dari peneliti .</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beberapa saat, peneliti memberikan pertanyaan kepada siswa dan menunjuk salah seorang siswa untuk menjawabnya.</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jawaban siswa tersebut tepat maka guru meminta tanggapan dari siswa-siswa lain guna memastikan agar seluruh siswa terlibat dalam kegiatan yang sedang berlangsung, namun jika siswa tersebut mengalami kemacetan dalam menjawab pertanyaan, atau jawabannya kurang tepat, tidak tepat bahkan diam, maka peneliti mengajukan pertanyaan-pertanyaan lain yang jawabannya merupakan petunjuk jalan penyelasaian dari jawaban pertanyaan sebelumnya.</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Setelah itu, peneliti mengajukan pertanyaan-pertanyaan berikutnya yang menuntut siswa berfikir pada tingkat yang lebih tinggi hingga siswa dapat menjawab pertanyaan sesuai dengan kompetensi dasar atau indikator. Pertanyaan pada langkah ini sebaiknya diberikan kepada siswa yang berbeda agar semua siswa terlibat dalam proses pembelajaran.</w:t>
      </w:r>
    </w:p>
    <w:p w:rsidR="003819B1" w:rsidRDefault="003819B1"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menyimpulkan keseluruhan materi ataupun menyimpulkan hasil dari tanya jawab dan menjelaskan kembali sekiranya masih ada hal-hal yang keliru dari jawaban siswa.</w:t>
      </w:r>
    </w:p>
    <w:p w:rsidR="003819B1" w:rsidRDefault="000B3A7B" w:rsidP="003819B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akhir proses pembelajaran peneliti menghimbau kepada siswa agar mempelajari kembali tentang zakat dan hikmahnya serta menginformasikan bahwa pada pertemuan berikutnya akan diadakan tes.</w:t>
      </w:r>
    </w:p>
    <w:p w:rsidR="00192E5C" w:rsidRDefault="00192E5C" w:rsidP="00192E5C">
      <w:pPr>
        <w:spacing w:after="0" w:line="480" w:lineRule="auto"/>
        <w:ind w:left="720" w:firstLine="720"/>
        <w:jc w:val="both"/>
        <w:rPr>
          <w:rFonts w:ascii="Times New Roman" w:hAnsi="Times New Roman" w:cs="Times New Roman"/>
          <w:sz w:val="24"/>
          <w:szCs w:val="24"/>
        </w:rPr>
      </w:pPr>
      <w:r w:rsidRPr="00192E5C">
        <w:rPr>
          <w:rFonts w:ascii="Times New Roman" w:hAnsi="Times New Roman" w:cs="Times New Roman"/>
          <w:sz w:val="24"/>
          <w:szCs w:val="24"/>
        </w:rPr>
        <w:t>Pertemuan ketiga dilaksanakan pa</w:t>
      </w:r>
      <w:r w:rsidR="00B04121">
        <w:rPr>
          <w:rFonts w:ascii="Times New Roman" w:hAnsi="Times New Roman" w:cs="Times New Roman"/>
          <w:sz w:val="24"/>
          <w:szCs w:val="24"/>
        </w:rPr>
        <w:t>da hari Senin tanggal 30 Maret</w:t>
      </w:r>
      <w:r w:rsidRPr="00192E5C">
        <w:rPr>
          <w:rFonts w:ascii="Times New Roman" w:hAnsi="Times New Roman" w:cs="Times New Roman"/>
          <w:sz w:val="24"/>
          <w:szCs w:val="24"/>
        </w:rPr>
        <w:t xml:space="preserve"> 2015 peneliti melakukan tes akhir pada siswa kelas eksperimen dengan soal-soal pilihan ganda sebanyak 20 butir soal.</w:t>
      </w:r>
    </w:p>
    <w:p w:rsidR="00A4430C" w:rsidRDefault="00192E5C" w:rsidP="0027789F">
      <w:pPr>
        <w:spacing w:after="0" w:line="480" w:lineRule="auto"/>
        <w:ind w:left="720" w:firstLine="720"/>
        <w:jc w:val="both"/>
        <w:rPr>
          <w:rFonts w:ascii="Times New Roman" w:hAnsi="Times New Roman" w:cs="Times New Roman"/>
          <w:sz w:val="24"/>
          <w:szCs w:val="24"/>
        </w:rPr>
      </w:pPr>
      <w:r w:rsidRPr="00192E5C">
        <w:rPr>
          <w:rFonts w:ascii="Times New Roman" w:hAnsi="Times New Roman" w:cs="Times New Roman"/>
          <w:sz w:val="24"/>
          <w:szCs w:val="24"/>
        </w:rPr>
        <w:t>Dari tes akhir yang dilakukan tersebut, maka didapatlah hasil sebagai berikut :</w:t>
      </w:r>
    </w:p>
    <w:p w:rsidR="0027789F" w:rsidRDefault="0027789F" w:rsidP="0027789F">
      <w:pPr>
        <w:spacing w:after="0" w:line="480" w:lineRule="auto"/>
        <w:ind w:left="720" w:firstLine="720"/>
        <w:jc w:val="both"/>
        <w:rPr>
          <w:rFonts w:ascii="Times New Roman" w:hAnsi="Times New Roman" w:cs="Times New Roman"/>
          <w:sz w:val="24"/>
          <w:szCs w:val="24"/>
        </w:rPr>
      </w:pPr>
    </w:p>
    <w:p w:rsidR="0027789F" w:rsidRDefault="0027789F" w:rsidP="0027789F">
      <w:pPr>
        <w:spacing w:after="0" w:line="480" w:lineRule="auto"/>
        <w:ind w:left="720" w:firstLine="720"/>
        <w:jc w:val="both"/>
        <w:rPr>
          <w:rFonts w:ascii="Times New Roman" w:hAnsi="Times New Roman" w:cs="Times New Roman"/>
          <w:sz w:val="24"/>
          <w:szCs w:val="24"/>
        </w:rPr>
      </w:pPr>
    </w:p>
    <w:p w:rsidR="0027789F" w:rsidRDefault="0027789F" w:rsidP="0027789F">
      <w:pPr>
        <w:spacing w:after="0" w:line="480" w:lineRule="auto"/>
        <w:ind w:left="720" w:firstLine="720"/>
        <w:jc w:val="both"/>
        <w:rPr>
          <w:rFonts w:ascii="Times New Roman" w:hAnsi="Times New Roman" w:cs="Times New Roman"/>
          <w:sz w:val="24"/>
          <w:szCs w:val="24"/>
        </w:rPr>
      </w:pPr>
    </w:p>
    <w:p w:rsidR="0027789F" w:rsidRDefault="0027789F" w:rsidP="0027789F">
      <w:pPr>
        <w:spacing w:after="0" w:line="480" w:lineRule="auto"/>
        <w:ind w:left="720" w:firstLine="720"/>
        <w:jc w:val="both"/>
        <w:rPr>
          <w:rFonts w:ascii="Times New Roman" w:hAnsi="Times New Roman" w:cs="Times New Roman"/>
          <w:sz w:val="24"/>
          <w:szCs w:val="24"/>
        </w:rPr>
      </w:pPr>
    </w:p>
    <w:p w:rsidR="0027789F" w:rsidRDefault="0027789F" w:rsidP="0027789F">
      <w:pPr>
        <w:spacing w:after="0" w:line="480" w:lineRule="auto"/>
        <w:ind w:left="720" w:firstLine="720"/>
        <w:jc w:val="both"/>
        <w:rPr>
          <w:rFonts w:ascii="Times New Roman" w:hAnsi="Times New Roman" w:cs="Times New Roman"/>
          <w:sz w:val="24"/>
          <w:szCs w:val="24"/>
        </w:rPr>
      </w:pPr>
    </w:p>
    <w:p w:rsidR="0027789F" w:rsidRDefault="0027789F" w:rsidP="0027789F">
      <w:pPr>
        <w:spacing w:after="0" w:line="480" w:lineRule="auto"/>
        <w:ind w:left="720" w:firstLine="720"/>
        <w:jc w:val="both"/>
        <w:rPr>
          <w:rFonts w:ascii="Times New Roman" w:hAnsi="Times New Roman" w:cs="Times New Roman"/>
          <w:sz w:val="24"/>
          <w:szCs w:val="24"/>
        </w:rPr>
      </w:pPr>
    </w:p>
    <w:p w:rsidR="0051566D" w:rsidRPr="003726B3" w:rsidRDefault="003726B3" w:rsidP="00355DB9">
      <w:pPr>
        <w:spacing w:after="0" w:line="360" w:lineRule="auto"/>
        <w:ind w:left="720" w:firstLine="720"/>
        <w:jc w:val="center"/>
        <w:rPr>
          <w:rFonts w:ascii="Times New Roman" w:hAnsi="Times New Roman" w:cs="Times New Roman"/>
          <w:b/>
          <w:sz w:val="24"/>
          <w:szCs w:val="24"/>
        </w:rPr>
      </w:pPr>
      <w:r w:rsidRPr="003726B3">
        <w:rPr>
          <w:rFonts w:ascii="Times New Roman" w:hAnsi="Times New Roman" w:cs="Times New Roman"/>
          <w:b/>
          <w:sz w:val="24"/>
          <w:szCs w:val="24"/>
        </w:rPr>
        <w:lastRenderedPageBreak/>
        <w:t>Tabel X. Data Nilai Hasil Tes Siswa Kelas Eksperimen</w:t>
      </w:r>
    </w:p>
    <w:tbl>
      <w:tblPr>
        <w:tblStyle w:val="TableGrid"/>
        <w:tblW w:w="7371" w:type="dxa"/>
        <w:tblInd w:w="916" w:type="dxa"/>
        <w:tblLook w:val="04A0" w:firstRow="1" w:lastRow="0" w:firstColumn="1" w:lastColumn="0" w:noHBand="0" w:noVBand="1"/>
      </w:tblPr>
      <w:tblGrid>
        <w:gridCol w:w="576"/>
        <w:gridCol w:w="2826"/>
        <w:gridCol w:w="3969"/>
      </w:tblGrid>
      <w:tr w:rsidR="0051566D" w:rsidRPr="00E152D1" w:rsidTr="0051566D">
        <w:trPr>
          <w:trHeight w:val="1030"/>
        </w:trPr>
        <w:tc>
          <w:tcPr>
            <w:tcW w:w="576" w:type="dxa"/>
          </w:tcPr>
          <w:p w:rsidR="0051566D" w:rsidRDefault="0051566D" w:rsidP="00636DA7">
            <w:pPr>
              <w:pStyle w:val="Default"/>
              <w:spacing w:line="276" w:lineRule="auto"/>
              <w:ind w:left="318" w:hanging="318"/>
              <w:rPr>
                <w:rFonts w:ascii="Times New Roman" w:hAnsi="Times New Roman"/>
                <w:b/>
                <w:lang w:val="id-ID"/>
              </w:rPr>
            </w:pPr>
          </w:p>
          <w:p w:rsidR="0051566D" w:rsidRPr="00E152D1" w:rsidRDefault="0051566D" w:rsidP="0051566D">
            <w:pPr>
              <w:pStyle w:val="Default"/>
              <w:spacing w:line="276" w:lineRule="auto"/>
              <w:rPr>
                <w:rFonts w:ascii="Times New Roman" w:hAnsi="Times New Roman"/>
                <w:b/>
                <w:lang w:val="id-ID"/>
              </w:rPr>
            </w:pPr>
            <w:r>
              <w:rPr>
                <w:rFonts w:ascii="Times New Roman" w:hAnsi="Times New Roman"/>
                <w:b/>
                <w:lang w:val="id-ID"/>
              </w:rPr>
              <w:t>No.</w:t>
            </w:r>
          </w:p>
        </w:tc>
        <w:tc>
          <w:tcPr>
            <w:tcW w:w="2826" w:type="dxa"/>
          </w:tcPr>
          <w:p w:rsidR="0051566D" w:rsidRDefault="0051566D" w:rsidP="0051566D">
            <w:pPr>
              <w:pStyle w:val="Default"/>
              <w:spacing w:line="276" w:lineRule="auto"/>
              <w:ind w:left="318" w:hanging="318"/>
              <w:jc w:val="center"/>
              <w:rPr>
                <w:rFonts w:ascii="Times New Roman" w:hAnsi="Times New Roman"/>
                <w:b/>
                <w:lang w:val="id-ID"/>
              </w:rPr>
            </w:pPr>
          </w:p>
          <w:p w:rsidR="0051566D" w:rsidRPr="00E152D1" w:rsidRDefault="0051566D" w:rsidP="0051566D">
            <w:pPr>
              <w:pStyle w:val="Default"/>
              <w:spacing w:line="276" w:lineRule="auto"/>
              <w:ind w:left="318" w:hanging="318"/>
              <w:jc w:val="center"/>
              <w:rPr>
                <w:rFonts w:ascii="Times New Roman" w:hAnsi="Times New Roman"/>
                <w:b/>
                <w:lang w:val="id-ID"/>
              </w:rPr>
            </w:pPr>
            <w:r w:rsidRPr="00E152D1">
              <w:rPr>
                <w:rFonts w:ascii="Times New Roman" w:hAnsi="Times New Roman"/>
                <w:b/>
                <w:lang w:val="id-ID"/>
              </w:rPr>
              <w:t>Nama Siswa</w:t>
            </w:r>
          </w:p>
          <w:p w:rsidR="0051566D" w:rsidRPr="00E152D1" w:rsidRDefault="0051566D" w:rsidP="0051566D">
            <w:pPr>
              <w:pStyle w:val="Default"/>
              <w:spacing w:line="276" w:lineRule="auto"/>
              <w:jc w:val="center"/>
              <w:rPr>
                <w:rFonts w:ascii="Times New Roman" w:hAnsi="Times New Roman"/>
                <w:b/>
                <w:lang w:val="id-ID"/>
              </w:rPr>
            </w:pPr>
            <w:r w:rsidRPr="00E152D1">
              <w:rPr>
                <w:rFonts w:ascii="Times New Roman" w:hAnsi="Times New Roman"/>
                <w:b/>
                <w:lang w:val="id-ID"/>
              </w:rPr>
              <w:t>Kelas Eksperimen</w:t>
            </w:r>
          </w:p>
        </w:tc>
        <w:tc>
          <w:tcPr>
            <w:tcW w:w="3969" w:type="dxa"/>
          </w:tcPr>
          <w:p w:rsidR="0051566D" w:rsidRDefault="0051566D" w:rsidP="0051566D">
            <w:pPr>
              <w:pStyle w:val="Default"/>
              <w:spacing w:line="276" w:lineRule="auto"/>
              <w:jc w:val="center"/>
              <w:rPr>
                <w:rFonts w:ascii="Times New Roman" w:hAnsi="Times New Roman"/>
                <w:b/>
                <w:lang w:val="id-ID"/>
              </w:rPr>
            </w:pPr>
          </w:p>
          <w:p w:rsidR="0051566D" w:rsidRPr="00E152D1" w:rsidRDefault="0051566D" w:rsidP="0051566D">
            <w:pPr>
              <w:pStyle w:val="Default"/>
              <w:spacing w:line="276" w:lineRule="auto"/>
              <w:jc w:val="center"/>
              <w:rPr>
                <w:rFonts w:ascii="Times New Roman" w:hAnsi="Times New Roman"/>
                <w:b/>
                <w:lang w:val="id-ID"/>
              </w:rPr>
            </w:pPr>
            <w:r w:rsidRPr="00E152D1">
              <w:rPr>
                <w:rFonts w:ascii="Times New Roman" w:hAnsi="Times New Roman"/>
                <w:b/>
                <w:lang w:val="id-ID"/>
              </w:rPr>
              <w:t>Hasil Belajar Siswa Kelas Eksperimen (X)</w:t>
            </w:r>
          </w:p>
        </w:tc>
      </w:tr>
      <w:tr w:rsidR="0051566D" w:rsidTr="0051566D">
        <w:trPr>
          <w:trHeight w:val="3219"/>
        </w:trPr>
        <w:tc>
          <w:tcPr>
            <w:tcW w:w="576" w:type="dxa"/>
          </w:tcPr>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2</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3</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4</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5</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6</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7</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8</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9</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10</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11</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12</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13</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14</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15</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16</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17</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18</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19</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20</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21</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22</w:t>
            </w:r>
          </w:p>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23</w:t>
            </w:r>
          </w:p>
          <w:p w:rsidR="0051566D" w:rsidRDefault="00C44B78" w:rsidP="00C44B78">
            <w:pPr>
              <w:pStyle w:val="Default"/>
              <w:spacing w:line="276" w:lineRule="auto"/>
              <w:ind w:left="34"/>
              <w:jc w:val="both"/>
              <w:rPr>
                <w:rFonts w:asciiTheme="majorBidi" w:hAnsiTheme="majorBidi"/>
                <w:lang w:val="id-ID"/>
              </w:rPr>
            </w:pPr>
            <w:r>
              <w:rPr>
                <w:rFonts w:asciiTheme="majorBidi" w:hAnsiTheme="majorBidi"/>
                <w:lang w:val="id-ID"/>
              </w:rPr>
              <w:t>24</w:t>
            </w:r>
          </w:p>
        </w:tc>
        <w:tc>
          <w:tcPr>
            <w:tcW w:w="2826" w:type="dxa"/>
          </w:tcPr>
          <w:p w:rsidR="0051566D" w:rsidRDefault="0051566D" w:rsidP="00636DA7">
            <w:pPr>
              <w:pStyle w:val="Default"/>
              <w:spacing w:line="276" w:lineRule="auto"/>
              <w:ind w:left="34"/>
              <w:jc w:val="both"/>
              <w:rPr>
                <w:rFonts w:asciiTheme="majorBidi" w:hAnsiTheme="majorBidi"/>
                <w:lang w:val="id-ID"/>
              </w:rPr>
            </w:pPr>
            <w:r>
              <w:rPr>
                <w:rFonts w:asciiTheme="majorBidi" w:hAnsiTheme="majorBidi"/>
                <w:lang w:val="id-ID"/>
              </w:rPr>
              <w:t>Asep Sunandar</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Azti Wulandari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Badi’ah</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Barokah</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Dina Aprilia</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Dodi Nopriansyah</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Doni Musli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Elen Azwita</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Fitri Isnaini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Fitriani</w:t>
            </w:r>
          </w:p>
          <w:p w:rsidR="0051566D" w:rsidRDefault="00C44B78" w:rsidP="00636DA7">
            <w:pPr>
              <w:pStyle w:val="Default"/>
              <w:spacing w:line="276" w:lineRule="auto"/>
              <w:jc w:val="both"/>
              <w:rPr>
                <w:rFonts w:asciiTheme="majorBidi" w:hAnsiTheme="majorBidi"/>
                <w:lang w:val="id-ID"/>
              </w:rPr>
            </w:pPr>
            <w:r>
              <w:rPr>
                <w:rFonts w:asciiTheme="majorBidi" w:hAnsiTheme="majorBidi"/>
                <w:lang w:val="id-ID"/>
              </w:rPr>
              <w:t>Istiqomah Destari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Mutiara Laili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M. Ade R</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Mita Klarisa</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Muzakkir</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Qurniaty</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Rahmat Afrizal</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Renaldi Ikhlasul Amal</w:t>
            </w:r>
          </w:p>
          <w:p w:rsidR="0051566D" w:rsidRDefault="00C44B78" w:rsidP="00636DA7">
            <w:pPr>
              <w:pStyle w:val="Default"/>
              <w:spacing w:line="276" w:lineRule="auto"/>
              <w:jc w:val="both"/>
              <w:rPr>
                <w:rFonts w:asciiTheme="majorBidi" w:hAnsiTheme="majorBidi"/>
                <w:lang w:val="id-ID"/>
              </w:rPr>
            </w:pPr>
            <w:r>
              <w:rPr>
                <w:rFonts w:asciiTheme="majorBidi" w:hAnsiTheme="majorBidi"/>
                <w:lang w:val="id-ID"/>
              </w:rPr>
              <w:t>Ria Anggraini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Solahudin</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Sonia Dwi Yunita</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Sri Utami</w:t>
            </w:r>
          </w:p>
          <w:p w:rsidR="0051566D" w:rsidRDefault="0051566D" w:rsidP="00636DA7">
            <w:pPr>
              <w:pStyle w:val="Default"/>
              <w:spacing w:line="276" w:lineRule="auto"/>
              <w:jc w:val="both"/>
              <w:rPr>
                <w:rFonts w:asciiTheme="majorBidi" w:hAnsiTheme="majorBidi"/>
                <w:lang w:val="id-ID"/>
              </w:rPr>
            </w:pPr>
            <w:r>
              <w:rPr>
                <w:rFonts w:asciiTheme="majorBidi" w:hAnsiTheme="majorBidi"/>
                <w:lang w:val="id-ID"/>
              </w:rPr>
              <w:t>Sutrisno</w:t>
            </w:r>
          </w:p>
          <w:p w:rsidR="0051566D" w:rsidRDefault="00C44B78" w:rsidP="00636DA7">
            <w:pPr>
              <w:pStyle w:val="Default"/>
              <w:spacing w:line="276" w:lineRule="auto"/>
              <w:jc w:val="both"/>
              <w:rPr>
                <w:rFonts w:asciiTheme="majorBidi" w:hAnsiTheme="majorBidi"/>
                <w:lang w:val="id-ID"/>
              </w:rPr>
            </w:pPr>
            <w:r>
              <w:rPr>
                <w:rFonts w:asciiTheme="majorBidi" w:hAnsiTheme="majorBidi"/>
                <w:lang w:val="id-ID"/>
              </w:rPr>
              <w:t>Wahyu</w:t>
            </w:r>
          </w:p>
        </w:tc>
        <w:tc>
          <w:tcPr>
            <w:tcW w:w="3969" w:type="dxa"/>
          </w:tcPr>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95</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C44B78"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5</w:t>
            </w:r>
          </w:p>
          <w:p w:rsidR="00C44B78"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w:t>
            </w:r>
            <w:r>
              <w:rPr>
                <w:rFonts w:asciiTheme="majorBidi" w:hAnsiTheme="majorBidi" w:cstheme="majorBidi"/>
                <w:sz w:val="24"/>
                <w:szCs w:val="24"/>
              </w:rPr>
              <w:t>0</w:t>
            </w:r>
          </w:p>
          <w:p w:rsidR="00C44B78" w:rsidRPr="00022645"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C44B78"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r>
              <w:rPr>
                <w:rFonts w:asciiTheme="majorBidi" w:hAnsiTheme="majorBidi" w:cstheme="majorBidi"/>
                <w:sz w:val="24"/>
                <w:szCs w:val="24"/>
              </w:rPr>
              <w:t>5</w:t>
            </w:r>
          </w:p>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C44B78"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C44B78"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C44B78" w:rsidRDefault="00C44B78" w:rsidP="00C44B78">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C44B78" w:rsidRPr="00835045"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51566D" w:rsidRPr="00C44B78" w:rsidRDefault="00C44B78" w:rsidP="00C44B78">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75</w:t>
            </w:r>
          </w:p>
        </w:tc>
      </w:tr>
      <w:tr w:rsidR="0051566D" w:rsidTr="0051566D">
        <w:trPr>
          <w:trHeight w:val="79"/>
        </w:trPr>
        <w:tc>
          <w:tcPr>
            <w:tcW w:w="3402" w:type="dxa"/>
            <w:gridSpan w:val="2"/>
          </w:tcPr>
          <w:p w:rsidR="0051566D" w:rsidRPr="0051566D" w:rsidRDefault="0051566D" w:rsidP="0051566D">
            <w:pPr>
              <w:pStyle w:val="Default"/>
              <w:spacing w:line="276" w:lineRule="auto"/>
              <w:jc w:val="center"/>
              <w:rPr>
                <w:rFonts w:asciiTheme="majorBidi" w:hAnsiTheme="majorBidi"/>
                <w:b/>
                <w:lang w:val="id-ID"/>
              </w:rPr>
            </w:pPr>
            <w:r w:rsidRPr="0051566D">
              <w:rPr>
                <w:rFonts w:asciiTheme="majorBidi" w:hAnsiTheme="majorBidi"/>
                <w:b/>
                <w:lang w:val="id-ID"/>
              </w:rPr>
              <w:t>Jumlah</w:t>
            </w:r>
          </w:p>
        </w:tc>
        <w:tc>
          <w:tcPr>
            <w:tcW w:w="3969" w:type="dxa"/>
          </w:tcPr>
          <w:p w:rsidR="0051566D" w:rsidRPr="0051566D" w:rsidRDefault="008701C8" w:rsidP="00636DA7">
            <w:pPr>
              <w:pStyle w:val="ListParagraph"/>
              <w:ind w:left="0"/>
              <w:jc w:val="center"/>
              <w:rPr>
                <w:rFonts w:asciiTheme="majorBidi" w:hAnsiTheme="majorBidi" w:cstheme="majorBidi"/>
                <w:sz w:val="24"/>
                <w:szCs w:val="24"/>
              </w:rPr>
            </w:pPr>
            <w:r>
              <w:rPr>
                <w:rFonts w:asciiTheme="majorBidi" w:hAnsiTheme="majorBidi" w:cstheme="majorBidi"/>
                <w:sz w:val="24"/>
                <w:szCs w:val="24"/>
              </w:rPr>
              <w:t>1.920</w:t>
            </w:r>
          </w:p>
        </w:tc>
      </w:tr>
      <w:tr w:rsidR="0051566D" w:rsidTr="0051566D">
        <w:trPr>
          <w:trHeight w:val="79"/>
        </w:trPr>
        <w:tc>
          <w:tcPr>
            <w:tcW w:w="3402" w:type="dxa"/>
            <w:gridSpan w:val="2"/>
          </w:tcPr>
          <w:p w:rsidR="0051566D" w:rsidRPr="0051566D" w:rsidRDefault="0051566D" w:rsidP="0051566D">
            <w:pPr>
              <w:pStyle w:val="Default"/>
              <w:spacing w:line="276" w:lineRule="auto"/>
              <w:ind w:left="34"/>
              <w:jc w:val="center"/>
              <w:rPr>
                <w:rFonts w:asciiTheme="majorBidi" w:hAnsiTheme="majorBidi"/>
                <w:b/>
                <w:lang w:val="id-ID"/>
              </w:rPr>
            </w:pPr>
            <w:r w:rsidRPr="0051566D">
              <w:rPr>
                <w:rFonts w:asciiTheme="majorBidi" w:hAnsiTheme="majorBidi"/>
                <w:b/>
                <w:lang w:val="id-ID"/>
              </w:rPr>
              <w:t>Rata-rata</w:t>
            </w:r>
          </w:p>
        </w:tc>
        <w:tc>
          <w:tcPr>
            <w:tcW w:w="3969" w:type="dxa"/>
          </w:tcPr>
          <w:p w:rsidR="0051566D" w:rsidRPr="0051566D" w:rsidRDefault="0051566D" w:rsidP="00636DA7">
            <w:pPr>
              <w:pStyle w:val="ListParagraph"/>
              <w:ind w:left="0"/>
              <w:jc w:val="center"/>
              <w:rPr>
                <w:rFonts w:asciiTheme="majorBidi" w:hAnsiTheme="majorBidi" w:cstheme="majorBidi"/>
                <w:sz w:val="24"/>
                <w:szCs w:val="24"/>
              </w:rPr>
            </w:pPr>
            <w:r>
              <w:rPr>
                <w:rFonts w:asciiTheme="majorBidi" w:hAnsiTheme="majorBidi" w:cstheme="majorBidi"/>
                <w:sz w:val="24"/>
                <w:szCs w:val="24"/>
              </w:rPr>
              <w:t>80</w:t>
            </w:r>
          </w:p>
        </w:tc>
      </w:tr>
    </w:tbl>
    <w:p w:rsidR="00192E5C" w:rsidRDefault="00192E5C" w:rsidP="0027789F">
      <w:pPr>
        <w:spacing w:after="0" w:line="480" w:lineRule="auto"/>
        <w:jc w:val="both"/>
        <w:rPr>
          <w:rFonts w:ascii="Times New Roman" w:hAnsi="Times New Roman" w:cs="Times New Roman"/>
          <w:bCs/>
          <w:sz w:val="24"/>
          <w:szCs w:val="24"/>
        </w:rPr>
      </w:pPr>
    </w:p>
    <w:p w:rsidR="00355DB9" w:rsidRDefault="0027789F" w:rsidP="00355DB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data di atas</w:t>
      </w:r>
      <w:r w:rsidR="00192E5C" w:rsidRPr="00192E5C">
        <w:rPr>
          <w:rFonts w:ascii="Times New Roman" w:hAnsi="Times New Roman" w:cs="Times New Roman"/>
          <w:sz w:val="24"/>
          <w:szCs w:val="24"/>
        </w:rPr>
        <w:t xml:space="preserve"> dapat terlihat bahwa  keseluruhan siswa yang mencapai KKM yang telah ditentukan pihak sekolah sebesar 75</w:t>
      </w:r>
      <w:r w:rsidR="00E25EE8">
        <w:rPr>
          <w:rFonts w:ascii="Times New Roman" w:hAnsi="Times New Roman" w:cs="Times New Roman"/>
          <w:sz w:val="24"/>
          <w:szCs w:val="24"/>
        </w:rPr>
        <w:t>, siswa yang tuntas sebanyak  20</w:t>
      </w:r>
      <w:r w:rsidR="00192E5C" w:rsidRPr="00192E5C">
        <w:rPr>
          <w:rFonts w:ascii="Times New Roman" w:hAnsi="Times New Roman" w:cs="Times New Roman"/>
          <w:sz w:val="24"/>
          <w:szCs w:val="24"/>
        </w:rPr>
        <w:t xml:space="preserve"> siswa dan siswa yang tidak tuntas sebanyak 4 siswa, maka </w:t>
      </w:r>
      <w:r w:rsidR="00192E5C" w:rsidRPr="00192E5C">
        <w:rPr>
          <w:rFonts w:ascii="Times New Roman" w:hAnsi="Times New Roman" w:cs="Times New Roman"/>
          <w:sz w:val="24"/>
          <w:szCs w:val="24"/>
        </w:rPr>
        <w:lastRenderedPageBreak/>
        <w:t xml:space="preserve">persentase ketuntasan tersebut adalah </w:t>
      </w:r>
      <m:oMath>
        <m:f>
          <m:fPr>
            <m:ctrlPr>
              <w:rPr>
                <w:rFonts w:ascii="Cambria Math" w:hAnsi="Times New Roman" w:cs="Times New Roman"/>
                <w:i/>
                <w:sz w:val="24"/>
                <w:szCs w:val="24"/>
              </w:rPr>
            </m:ctrlPr>
          </m:fPr>
          <m:num>
            <m:r>
              <w:rPr>
                <w:rFonts w:ascii="Cambria Math" w:hAnsi="Times New Roman" w:cs="Times New Roman"/>
                <w:sz w:val="24"/>
                <w:szCs w:val="24"/>
              </w:rPr>
              <m:t>20</m:t>
            </m:r>
          </m:num>
          <m:den>
            <m:r>
              <w:rPr>
                <w:rFonts w:ascii="Cambria Math" w:hAnsi="Times New Roman" w:cs="Times New Roman"/>
                <w:sz w:val="24"/>
                <w:szCs w:val="24"/>
              </w:rPr>
              <m:t>24</m:t>
            </m:r>
          </m:den>
        </m:f>
      </m:oMath>
      <w:r w:rsidR="00004819">
        <w:rPr>
          <w:rFonts w:ascii="Times New Roman" w:hAnsi="Times New Roman" w:cs="Times New Roman"/>
          <w:sz w:val="24"/>
          <w:szCs w:val="24"/>
        </w:rPr>
        <w:t xml:space="preserve"> x 100 = 83,33</w:t>
      </w:r>
      <w:r w:rsidR="00192E5C" w:rsidRPr="00192E5C">
        <w:rPr>
          <w:rFonts w:ascii="Times New Roman" w:hAnsi="Times New Roman" w:cs="Times New Roman"/>
          <w:sz w:val="24"/>
          <w:szCs w:val="24"/>
        </w:rPr>
        <w:t xml:space="preserve">% dan persentase tidak tuntas adalah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24</m:t>
            </m:r>
          </m:den>
        </m:f>
      </m:oMath>
      <w:r w:rsidR="00004819">
        <w:rPr>
          <w:rFonts w:ascii="Times New Roman" w:hAnsi="Times New Roman" w:cs="Times New Roman"/>
          <w:sz w:val="24"/>
          <w:szCs w:val="24"/>
        </w:rPr>
        <w:t xml:space="preserve"> x 100 = 16,67</w:t>
      </w:r>
      <w:r w:rsidR="00192E5C" w:rsidRPr="00192E5C">
        <w:rPr>
          <w:rFonts w:ascii="Times New Roman" w:hAnsi="Times New Roman" w:cs="Times New Roman"/>
          <w:sz w:val="24"/>
          <w:szCs w:val="24"/>
        </w:rPr>
        <w:t xml:space="preserve"> %. </w:t>
      </w:r>
    </w:p>
    <w:p w:rsidR="003726B3" w:rsidRPr="00355DB9" w:rsidRDefault="003726B3" w:rsidP="00355DB9">
      <w:pPr>
        <w:spacing w:after="0" w:line="480" w:lineRule="auto"/>
        <w:ind w:left="720" w:firstLine="720"/>
        <w:jc w:val="both"/>
        <w:rPr>
          <w:rFonts w:ascii="Times New Roman" w:hAnsi="Times New Roman" w:cs="Times New Roman"/>
          <w:sz w:val="24"/>
          <w:szCs w:val="24"/>
        </w:rPr>
      </w:pPr>
      <w:r w:rsidRPr="00355DB9">
        <w:rPr>
          <w:rFonts w:ascii="Times New Roman" w:hAnsi="Times New Roman" w:cs="Times New Roman"/>
          <w:sz w:val="24"/>
          <w:szCs w:val="24"/>
        </w:rPr>
        <w:t>Untuk mengetahui hasil belajar siswa kelas kontrol pada mata pelajaran fiqih materi zakat dan hikmahnya tergolong dalam kategori tinggi, sedang, atau rendah, maka terlebih dahulu mencari rata-rata skor variabel X (Mean = M</w:t>
      </w:r>
      <w:r w:rsidRPr="00355DB9">
        <w:rPr>
          <w:rFonts w:ascii="Times New Roman" w:hAnsi="Times New Roman" w:cs="Times New Roman"/>
          <w:sz w:val="24"/>
          <w:szCs w:val="24"/>
          <w:vertAlign w:val="subscript"/>
        </w:rPr>
        <w:t>x</w:t>
      </w:r>
      <w:r w:rsidRPr="00355DB9">
        <w:rPr>
          <w:rFonts w:ascii="Times New Roman" w:hAnsi="Times New Roman" w:cs="Times New Roman"/>
          <w:sz w:val="24"/>
          <w:szCs w:val="24"/>
        </w:rPr>
        <w:t>) dan Standar Deviasi skor variabel X (SD</w:t>
      </w:r>
      <w:r w:rsidRPr="00355DB9">
        <w:rPr>
          <w:rFonts w:ascii="Times New Roman" w:hAnsi="Times New Roman" w:cs="Times New Roman"/>
          <w:sz w:val="24"/>
          <w:szCs w:val="24"/>
          <w:vertAlign w:val="subscript"/>
        </w:rPr>
        <w:t>x</w:t>
      </w:r>
      <w:r w:rsidRPr="00355DB9">
        <w:rPr>
          <w:rFonts w:ascii="Times New Roman" w:hAnsi="Times New Roman" w:cs="Times New Roman"/>
          <w:sz w:val="24"/>
          <w:szCs w:val="24"/>
        </w:rPr>
        <w:t>). Digunakan tabel perhitungan untuk mencari M</w:t>
      </w:r>
      <w:r w:rsidRPr="00355DB9">
        <w:rPr>
          <w:rFonts w:ascii="Times New Roman" w:hAnsi="Times New Roman" w:cs="Times New Roman"/>
          <w:sz w:val="24"/>
          <w:szCs w:val="24"/>
          <w:vertAlign w:val="subscript"/>
        </w:rPr>
        <w:t>x</w:t>
      </w:r>
      <w:r w:rsidRPr="00355DB9">
        <w:rPr>
          <w:rFonts w:ascii="Times New Roman" w:hAnsi="Times New Roman" w:cs="Times New Roman"/>
          <w:sz w:val="24"/>
          <w:szCs w:val="24"/>
        </w:rPr>
        <w:t xml:space="preserve"> dan SD</w:t>
      </w:r>
      <w:r w:rsidRPr="00355DB9">
        <w:rPr>
          <w:rFonts w:ascii="Times New Roman" w:hAnsi="Times New Roman" w:cs="Times New Roman"/>
          <w:sz w:val="24"/>
          <w:szCs w:val="24"/>
          <w:vertAlign w:val="subscript"/>
        </w:rPr>
        <w:t>x</w:t>
      </w:r>
      <w:r w:rsidRPr="00355DB9">
        <w:rPr>
          <w:rFonts w:ascii="Times New Roman" w:hAnsi="Times New Roman" w:cs="Times New Roman"/>
          <w:sz w:val="24"/>
          <w:szCs w:val="24"/>
        </w:rPr>
        <w:t xml:space="preserve"> sebagai berikut:</w:t>
      </w:r>
    </w:p>
    <w:p w:rsidR="003726B3" w:rsidRDefault="003726B3" w:rsidP="003726B3">
      <w:pPr>
        <w:pStyle w:val="ListParagraph"/>
        <w:spacing w:after="0" w:line="480" w:lineRule="auto"/>
        <w:ind w:left="1134" w:firstLine="306"/>
        <w:jc w:val="both"/>
        <w:rPr>
          <w:rFonts w:ascii="Times New Roman" w:hAnsi="Times New Roman" w:cs="Times New Roman"/>
          <w:sz w:val="24"/>
          <w:szCs w:val="24"/>
        </w:rPr>
      </w:pPr>
    </w:p>
    <w:p w:rsidR="003726B3" w:rsidRPr="00FF7DFF" w:rsidRDefault="003726B3" w:rsidP="00355DB9">
      <w:pPr>
        <w:pStyle w:val="ListParagraph"/>
        <w:spacing w:after="0" w:line="360" w:lineRule="auto"/>
        <w:ind w:left="1134" w:firstLine="306"/>
        <w:jc w:val="center"/>
        <w:rPr>
          <w:rFonts w:ascii="Times New Roman" w:hAnsi="Times New Roman" w:cs="Times New Roman"/>
          <w:b/>
          <w:sz w:val="24"/>
          <w:szCs w:val="24"/>
        </w:rPr>
      </w:pPr>
      <w:r w:rsidRPr="00FF7DFF">
        <w:rPr>
          <w:rFonts w:ascii="Times New Roman" w:hAnsi="Times New Roman" w:cs="Times New Roman"/>
          <w:b/>
          <w:sz w:val="24"/>
          <w:szCs w:val="24"/>
        </w:rPr>
        <w:t>Tabel</w:t>
      </w:r>
      <w:r>
        <w:rPr>
          <w:rFonts w:ascii="Times New Roman" w:hAnsi="Times New Roman" w:cs="Times New Roman"/>
          <w:b/>
          <w:sz w:val="24"/>
          <w:szCs w:val="24"/>
        </w:rPr>
        <w:t xml:space="preserve"> X</w:t>
      </w:r>
      <w:r w:rsidRPr="00FF7DFF">
        <w:rPr>
          <w:rFonts w:ascii="Times New Roman" w:hAnsi="Times New Roman" w:cs="Times New Roman"/>
          <w:b/>
          <w:sz w:val="24"/>
          <w:szCs w:val="24"/>
        </w:rPr>
        <w:t>I. Distribusi frekuensi nilai hasil test kelas kontrol, tanpa menggunakan model pembelajaran probing-prompting</w:t>
      </w:r>
    </w:p>
    <w:tbl>
      <w:tblPr>
        <w:tblStyle w:val="TableGrid"/>
        <w:tblW w:w="0" w:type="auto"/>
        <w:tblInd w:w="1134" w:type="dxa"/>
        <w:tblLook w:val="04A0" w:firstRow="1" w:lastRow="0" w:firstColumn="1" w:lastColumn="0" w:noHBand="0" w:noVBand="1"/>
      </w:tblPr>
      <w:tblGrid>
        <w:gridCol w:w="3636"/>
        <w:gridCol w:w="3719"/>
      </w:tblGrid>
      <w:tr w:rsidR="003726B3" w:rsidTr="00D35275">
        <w:tc>
          <w:tcPr>
            <w:tcW w:w="4244" w:type="dxa"/>
          </w:tcPr>
          <w:p w:rsidR="003726B3" w:rsidRPr="00355DB9" w:rsidRDefault="003726B3" w:rsidP="00355DB9">
            <w:pPr>
              <w:pStyle w:val="ListParagraph"/>
              <w:spacing w:line="276" w:lineRule="auto"/>
              <w:ind w:left="0"/>
              <w:jc w:val="center"/>
              <w:rPr>
                <w:rFonts w:ascii="Times New Roman" w:hAnsi="Times New Roman" w:cs="Times New Roman"/>
                <w:b/>
                <w:sz w:val="24"/>
                <w:szCs w:val="24"/>
              </w:rPr>
            </w:pPr>
            <w:r w:rsidRPr="00355DB9">
              <w:rPr>
                <w:rFonts w:ascii="Times New Roman" w:hAnsi="Times New Roman" w:cs="Times New Roman"/>
                <w:b/>
                <w:sz w:val="24"/>
                <w:szCs w:val="24"/>
              </w:rPr>
              <w:t>Nilai</w:t>
            </w:r>
          </w:p>
          <w:p w:rsidR="003726B3" w:rsidRPr="00355DB9" w:rsidRDefault="003726B3" w:rsidP="00355DB9">
            <w:pPr>
              <w:pStyle w:val="ListParagraph"/>
              <w:spacing w:line="276" w:lineRule="auto"/>
              <w:ind w:left="0"/>
              <w:jc w:val="center"/>
              <w:rPr>
                <w:rFonts w:ascii="Times New Roman" w:hAnsi="Times New Roman" w:cs="Times New Roman"/>
                <w:b/>
                <w:sz w:val="24"/>
                <w:szCs w:val="24"/>
              </w:rPr>
            </w:pPr>
            <w:r w:rsidRPr="00355DB9">
              <w:rPr>
                <w:rFonts w:ascii="Times New Roman" w:hAnsi="Times New Roman" w:cs="Times New Roman"/>
                <w:b/>
                <w:sz w:val="24"/>
                <w:szCs w:val="24"/>
              </w:rPr>
              <w:t>(X)</w:t>
            </w:r>
          </w:p>
        </w:tc>
        <w:tc>
          <w:tcPr>
            <w:tcW w:w="4245" w:type="dxa"/>
          </w:tcPr>
          <w:p w:rsidR="003726B3" w:rsidRPr="00355DB9" w:rsidRDefault="003726B3" w:rsidP="00355DB9">
            <w:pPr>
              <w:pStyle w:val="ListParagraph"/>
              <w:spacing w:line="276" w:lineRule="auto"/>
              <w:ind w:left="0"/>
              <w:jc w:val="center"/>
              <w:rPr>
                <w:rFonts w:ascii="Times New Roman" w:hAnsi="Times New Roman" w:cs="Times New Roman"/>
                <w:b/>
                <w:i/>
                <w:sz w:val="24"/>
                <w:szCs w:val="24"/>
              </w:rPr>
            </w:pPr>
            <w:r w:rsidRPr="00355DB9">
              <w:rPr>
                <w:rFonts w:ascii="Times New Roman" w:hAnsi="Times New Roman" w:cs="Times New Roman"/>
                <w:b/>
                <w:i/>
                <w:sz w:val="24"/>
                <w:szCs w:val="24"/>
              </w:rPr>
              <w:t>Frekuensi</w:t>
            </w:r>
          </w:p>
          <w:p w:rsidR="003726B3" w:rsidRPr="00355DB9" w:rsidRDefault="003726B3" w:rsidP="00A4430C">
            <w:pPr>
              <w:pStyle w:val="ListParagraph"/>
              <w:spacing w:line="276" w:lineRule="auto"/>
              <w:ind w:left="0"/>
              <w:jc w:val="center"/>
              <w:rPr>
                <w:rFonts w:ascii="Times New Roman" w:hAnsi="Times New Roman" w:cs="Times New Roman"/>
                <w:b/>
                <w:sz w:val="24"/>
                <w:szCs w:val="24"/>
              </w:rPr>
            </w:pPr>
            <w:r w:rsidRPr="00355DB9">
              <w:rPr>
                <w:rFonts w:ascii="Times New Roman" w:hAnsi="Times New Roman" w:cs="Times New Roman"/>
                <w:b/>
                <w:sz w:val="24"/>
                <w:szCs w:val="24"/>
              </w:rPr>
              <w:t>(</w:t>
            </w:r>
            <m:oMath>
              <m:r>
                <w:rPr>
                  <w:rFonts w:ascii="Cambria Math" w:hAnsi="Cambria Math" w:cs="Times New Roman"/>
                  <w:sz w:val="24"/>
                  <w:szCs w:val="24"/>
                </w:rPr>
                <m:t>f</m:t>
              </m:r>
            </m:oMath>
            <w:r w:rsidRPr="00355DB9">
              <w:rPr>
                <w:rFonts w:ascii="Times New Roman" w:hAnsi="Times New Roman" w:cs="Times New Roman"/>
                <w:b/>
                <w:sz w:val="24"/>
                <w:szCs w:val="24"/>
              </w:rPr>
              <w:t>)</w:t>
            </w:r>
          </w:p>
        </w:tc>
      </w:tr>
      <w:tr w:rsidR="003726B3" w:rsidTr="00D35275">
        <w:tc>
          <w:tcPr>
            <w:tcW w:w="4244"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95</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85</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p w:rsidR="003726B3" w:rsidRDefault="0085502A" w:rsidP="0085502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4245"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85502A" w:rsidP="0085502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3726B3" w:rsidTr="00D35275">
        <w:tc>
          <w:tcPr>
            <w:tcW w:w="4244" w:type="dxa"/>
          </w:tcPr>
          <w:p w:rsidR="003726B3" w:rsidRPr="00355DB9" w:rsidRDefault="003726B3" w:rsidP="00355DB9">
            <w:pPr>
              <w:pStyle w:val="ListParagraph"/>
              <w:spacing w:line="276" w:lineRule="auto"/>
              <w:ind w:left="0"/>
              <w:jc w:val="center"/>
              <w:rPr>
                <w:rFonts w:ascii="Times New Roman" w:hAnsi="Times New Roman" w:cs="Times New Roman"/>
                <w:b/>
                <w:sz w:val="24"/>
                <w:szCs w:val="24"/>
              </w:rPr>
            </w:pPr>
            <w:r w:rsidRPr="00355DB9">
              <w:rPr>
                <w:rFonts w:ascii="Times New Roman" w:hAnsi="Times New Roman" w:cs="Times New Roman"/>
                <w:b/>
                <w:sz w:val="24"/>
                <w:szCs w:val="24"/>
              </w:rPr>
              <w:t>Total</w:t>
            </w:r>
          </w:p>
        </w:tc>
        <w:tc>
          <w:tcPr>
            <w:tcW w:w="4245" w:type="dxa"/>
          </w:tcPr>
          <w:p w:rsidR="003726B3" w:rsidRPr="00355DB9" w:rsidRDefault="0085502A" w:rsidP="00355DB9">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24</w:t>
            </w:r>
            <w:r w:rsidR="003726B3" w:rsidRPr="00355DB9">
              <w:rPr>
                <w:rFonts w:ascii="Times New Roman" w:hAnsi="Times New Roman" w:cs="Times New Roman"/>
                <w:b/>
                <w:sz w:val="24"/>
                <w:szCs w:val="24"/>
              </w:rPr>
              <w:t xml:space="preserve"> = N</w:t>
            </w:r>
          </w:p>
        </w:tc>
      </w:tr>
    </w:tbl>
    <w:p w:rsidR="003726B3" w:rsidRPr="004E2F6D" w:rsidRDefault="003726B3" w:rsidP="003726B3">
      <w:pPr>
        <w:pStyle w:val="ListParagraph"/>
        <w:spacing w:after="0" w:line="480" w:lineRule="auto"/>
        <w:ind w:left="1134" w:firstLine="306"/>
        <w:jc w:val="both"/>
        <w:rPr>
          <w:rFonts w:ascii="Times New Roman" w:hAnsi="Times New Roman" w:cs="Times New Roman"/>
          <w:sz w:val="24"/>
          <w:szCs w:val="24"/>
        </w:rPr>
      </w:pPr>
    </w:p>
    <w:p w:rsidR="003726B3" w:rsidRDefault="003726B3" w:rsidP="003726B3">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Langkah berikutnya adalah membuat tabel perhitungan untuk mencari mean nilai hasil test siswa pada kelas eksperimen, sebagai berikut :</w:t>
      </w:r>
    </w:p>
    <w:p w:rsidR="00355DB9" w:rsidRDefault="00355DB9" w:rsidP="003726B3">
      <w:pPr>
        <w:pStyle w:val="ListParagraph"/>
        <w:spacing w:after="0" w:line="480" w:lineRule="auto"/>
        <w:ind w:left="1134" w:firstLine="306"/>
        <w:jc w:val="both"/>
        <w:rPr>
          <w:rFonts w:ascii="Times New Roman" w:hAnsi="Times New Roman" w:cs="Times New Roman"/>
          <w:sz w:val="24"/>
          <w:szCs w:val="24"/>
        </w:rPr>
      </w:pPr>
    </w:p>
    <w:p w:rsidR="003726B3" w:rsidRPr="00FF7DFF" w:rsidRDefault="003726B3" w:rsidP="003726B3">
      <w:pPr>
        <w:pStyle w:val="ListParagraph"/>
        <w:spacing w:after="0" w:line="360" w:lineRule="auto"/>
        <w:ind w:left="1134" w:firstLine="306"/>
        <w:jc w:val="center"/>
        <w:rPr>
          <w:rFonts w:ascii="Times New Roman" w:hAnsi="Times New Roman" w:cs="Times New Roman"/>
          <w:b/>
          <w:sz w:val="24"/>
          <w:szCs w:val="24"/>
        </w:rPr>
      </w:pPr>
      <w:r w:rsidRPr="00FF7DFF">
        <w:rPr>
          <w:rFonts w:ascii="Times New Roman" w:hAnsi="Times New Roman" w:cs="Times New Roman"/>
          <w:b/>
          <w:sz w:val="24"/>
          <w:szCs w:val="24"/>
        </w:rPr>
        <w:t>Tabel</w:t>
      </w:r>
      <w:r>
        <w:rPr>
          <w:rFonts w:ascii="Times New Roman" w:hAnsi="Times New Roman" w:cs="Times New Roman"/>
          <w:b/>
          <w:sz w:val="24"/>
          <w:szCs w:val="24"/>
        </w:rPr>
        <w:t xml:space="preserve"> XII</w:t>
      </w:r>
      <w:r w:rsidRPr="00FF7DFF">
        <w:rPr>
          <w:rFonts w:ascii="Times New Roman" w:hAnsi="Times New Roman" w:cs="Times New Roman"/>
          <w:b/>
          <w:sz w:val="24"/>
          <w:szCs w:val="24"/>
        </w:rPr>
        <w:t>. perhitungan untuk mencari mean nil</w:t>
      </w:r>
      <w:r>
        <w:rPr>
          <w:rFonts w:ascii="Times New Roman" w:hAnsi="Times New Roman" w:cs="Times New Roman"/>
          <w:b/>
          <w:sz w:val="24"/>
          <w:szCs w:val="24"/>
        </w:rPr>
        <w:t>ai hasil tes siswa kelas eksperimen</w:t>
      </w:r>
    </w:p>
    <w:tbl>
      <w:tblPr>
        <w:tblStyle w:val="TableGrid"/>
        <w:tblW w:w="0" w:type="auto"/>
        <w:tblInd w:w="1134" w:type="dxa"/>
        <w:tblLook w:val="04A0" w:firstRow="1" w:lastRow="0" w:firstColumn="1" w:lastColumn="0" w:noHBand="0" w:noVBand="1"/>
      </w:tblPr>
      <w:tblGrid>
        <w:gridCol w:w="2468"/>
        <w:gridCol w:w="2423"/>
        <w:gridCol w:w="2464"/>
      </w:tblGrid>
      <w:tr w:rsidR="003726B3" w:rsidTr="00D35275">
        <w:tc>
          <w:tcPr>
            <w:tcW w:w="2829" w:type="dxa"/>
          </w:tcPr>
          <w:p w:rsidR="003726B3" w:rsidRPr="00A4430C" w:rsidRDefault="003726B3" w:rsidP="00355DB9">
            <w:pPr>
              <w:pStyle w:val="ListParagraph"/>
              <w:spacing w:line="276" w:lineRule="auto"/>
              <w:ind w:left="0"/>
              <w:jc w:val="center"/>
              <w:rPr>
                <w:rFonts w:ascii="Times New Roman" w:hAnsi="Times New Roman" w:cs="Times New Roman"/>
                <w:b/>
                <w:sz w:val="24"/>
                <w:szCs w:val="24"/>
              </w:rPr>
            </w:pPr>
            <w:r w:rsidRPr="00A4430C">
              <w:rPr>
                <w:rFonts w:ascii="Times New Roman" w:hAnsi="Times New Roman" w:cs="Times New Roman"/>
                <w:b/>
                <w:sz w:val="24"/>
                <w:szCs w:val="24"/>
              </w:rPr>
              <w:lastRenderedPageBreak/>
              <w:t>Nilai</w:t>
            </w:r>
          </w:p>
          <w:p w:rsidR="00355DB9" w:rsidRPr="00355DB9" w:rsidRDefault="00355DB9" w:rsidP="00355DB9">
            <w:pPr>
              <w:pStyle w:val="ListParagraph"/>
              <w:spacing w:line="276" w:lineRule="auto"/>
              <w:ind w:left="0"/>
              <w:jc w:val="center"/>
              <w:rPr>
                <w:rFonts w:ascii="Times New Roman" w:hAnsi="Times New Roman" w:cs="Times New Roman"/>
                <w:b/>
                <w:sz w:val="24"/>
                <w:szCs w:val="24"/>
              </w:rPr>
            </w:pPr>
            <w:r w:rsidRPr="00A4430C">
              <w:rPr>
                <w:rFonts w:ascii="Times New Roman" w:hAnsi="Times New Roman" w:cs="Times New Roman"/>
                <w:sz w:val="24"/>
                <w:szCs w:val="24"/>
              </w:rPr>
              <w:t>(X)</w:t>
            </w:r>
          </w:p>
        </w:tc>
        <w:tc>
          <w:tcPr>
            <w:tcW w:w="2830" w:type="dxa"/>
          </w:tcPr>
          <w:p w:rsidR="00A4430C" w:rsidRDefault="00A4430C" w:rsidP="00355DB9">
            <w:pPr>
              <w:pStyle w:val="ListParagraph"/>
              <w:spacing w:line="276" w:lineRule="auto"/>
              <w:ind w:left="0"/>
              <w:jc w:val="center"/>
              <w:rPr>
                <w:rFonts w:ascii="Times New Roman" w:hAnsi="Times New Roman" w:cs="Times New Roman"/>
                <w:b/>
                <w:i/>
                <w:sz w:val="24"/>
                <w:szCs w:val="24"/>
              </w:rPr>
            </w:pPr>
          </w:p>
          <w:p w:rsidR="003726B3" w:rsidRPr="00355DB9" w:rsidRDefault="00A4430C" w:rsidP="00A4430C">
            <w:pPr>
              <w:pStyle w:val="ListParagraph"/>
              <w:spacing w:line="276" w:lineRule="auto"/>
              <w:ind w:left="0"/>
              <w:jc w:val="center"/>
              <w:rPr>
                <w:rFonts w:ascii="Times New Roman" w:hAnsi="Times New Roman" w:cs="Times New Roman"/>
                <w:b/>
                <w:i/>
                <w:sz w:val="24"/>
                <w:szCs w:val="24"/>
              </w:rPr>
            </w:pPr>
            <m:oMathPara>
              <m:oMath>
                <m:r>
                  <w:rPr>
                    <w:rFonts w:ascii="Cambria Math" w:hAnsi="Cambria Math" w:cs="Times New Roman"/>
                    <w:sz w:val="24"/>
                    <w:szCs w:val="24"/>
                  </w:rPr>
                  <m:t>f</m:t>
                </m:r>
              </m:oMath>
            </m:oMathPara>
          </w:p>
        </w:tc>
        <w:tc>
          <w:tcPr>
            <w:tcW w:w="2830" w:type="dxa"/>
          </w:tcPr>
          <w:p w:rsidR="00A4430C" w:rsidRDefault="00A4430C" w:rsidP="00355DB9">
            <w:pPr>
              <w:pStyle w:val="ListParagraph"/>
              <w:spacing w:line="276" w:lineRule="auto"/>
              <w:ind w:left="0"/>
              <w:jc w:val="center"/>
              <w:rPr>
                <w:rFonts w:ascii="Times New Roman" w:hAnsi="Times New Roman" w:cs="Times New Roman"/>
                <w:b/>
                <w:i/>
                <w:sz w:val="24"/>
                <w:szCs w:val="24"/>
              </w:rPr>
            </w:pPr>
          </w:p>
          <w:p w:rsidR="003726B3" w:rsidRPr="00355DB9" w:rsidRDefault="00A4430C" w:rsidP="00A4430C">
            <w:pPr>
              <w:pStyle w:val="ListParagraph"/>
              <w:spacing w:line="276" w:lineRule="auto"/>
              <w:ind w:left="0"/>
              <w:jc w:val="center"/>
              <w:rPr>
                <w:rFonts w:ascii="Times New Roman" w:hAnsi="Times New Roman" w:cs="Times New Roman"/>
                <w:b/>
                <w:i/>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X</m:t>
                </m:r>
              </m:oMath>
            </m:oMathPara>
          </w:p>
        </w:tc>
      </w:tr>
      <w:tr w:rsidR="003726B3" w:rsidTr="00D35275">
        <w:tc>
          <w:tcPr>
            <w:tcW w:w="2829"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95</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85</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p w:rsidR="003726B3" w:rsidRDefault="0085502A" w:rsidP="0085502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830"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85502A" w:rsidP="0085502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0"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180</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340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800</w:t>
            </w:r>
          </w:p>
          <w:p w:rsidR="003726B3" w:rsidRDefault="0085502A"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150</w:t>
            </w:r>
          </w:p>
          <w:p w:rsidR="003726B3" w:rsidRDefault="0085502A" w:rsidP="0085502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140</w:t>
            </w:r>
          </w:p>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3726B3" w:rsidTr="00D35275">
        <w:tc>
          <w:tcPr>
            <w:tcW w:w="2829" w:type="dxa"/>
          </w:tcPr>
          <w:p w:rsidR="003726B3" w:rsidRDefault="003726B3"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830" w:type="dxa"/>
          </w:tcPr>
          <w:p w:rsidR="003726B3" w:rsidRDefault="00320C30"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w:t>
            </w:r>
            <w:r w:rsidR="003726B3">
              <w:rPr>
                <w:rFonts w:ascii="Times New Roman" w:hAnsi="Times New Roman" w:cs="Times New Roman"/>
                <w:sz w:val="24"/>
                <w:szCs w:val="24"/>
              </w:rPr>
              <w:t xml:space="preserve"> = N</w:t>
            </w:r>
          </w:p>
        </w:tc>
        <w:tc>
          <w:tcPr>
            <w:tcW w:w="2830" w:type="dxa"/>
          </w:tcPr>
          <w:p w:rsidR="003726B3" w:rsidRDefault="00320C30" w:rsidP="00355DB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1920</w:t>
            </w:r>
            <w:r w:rsidR="003726B3">
              <w:rPr>
                <w:rFonts w:ascii="Times New Roman" w:hAnsi="Times New Roman" w:cs="Times New Roman"/>
                <w:sz w:val="24"/>
                <w:szCs w:val="24"/>
              </w:rPr>
              <w:t xml:space="preserve"> = ∑ </w:t>
            </w:r>
            <w:r w:rsidR="003726B3" w:rsidRPr="00E225E8">
              <w:rPr>
                <w:rFonts w:ascii="Times New Roman" w:hAnsi="Times New Roman" w:cs="Times New Roman"/>
                <w:i/>
                <w:sz w:val="24"/>
                <w:szCs w:val="24"/>
              </w:rPr>
              <w:t>f</w:t>
            </w:r>
            <w:r w:rsidR="003726B3">
              <w:rPr>
                <w:rFonts w:ascii="Times New Roman" w:hAnsi="Times New Roman" w:cs="Times New Roman"/>
                <w:i/>
                <w:sz w:val="24"/>
                <w:szCs w:val="24"/>
              </w:rPr>
              <w:t>x</w:t>
            </w:r>
          </w:p>
        </w:tc>
      </w:tr>
    </w:tbl>
    <w:p w:rsidR="003726B3" w:rsidRDefault="003726B3" w:rsidP="003726B3">
      <w:pPr>
        <w:pStyle w:val="ListParagraph"/>
        <w:spacing w:after="0" w:line="480" w:lineRule="auto"/>
        <w:ind w:left="1134" w:firstLine="306"/>
        <w:jc w:val="both"/>
        <w:rPr>
          <w:rFonts w:ascii="Times New Roman" w:hAnsi="Times New Roman" w:cs="Times New Roman"/>
          <w:sz w:val="24"/>
          <w:szCs w:val="24"/>
        </w:rPr>
      </w:pPr>
    </w:p>
    <w:p w:rsidR="003726B3" w:rsidRPr="00DC5ABD" w:rsidRDefault="003726B3" w:rsidP="00355DB9">
      <w:pPr>
        <w:spacing w:after="0" w:line="480" w:lineRule="auto"/>
        <w:ind w:firstLine="426"/>
        <w:jc w:val="both"/>
        <w:rPr>
          <w:rFonts w:ascii="Times New Roman" w:hAnsi="Times New Roman" w:cs="Times New Roman"/>
          <w:sz w:val="24"/>
          <w:szCs w:val="24"/>
        </w:rPr>
      </w:pPr>
      <w:r w:rsidRPr="00DC5ABD">
        <w:rPr>
          <w:rFonts w:ascii="Times New Roman" w:hAnsi="Times New Roman" w:cs="Times New Roman"/>
          <w:sz w:val="24"/>
          <w:szCs w:val="24"/>
        </w:rPr>
        <w:t xml:space="preserve">Selanjutnya </w:t>
      </w:r>
      <w:r>
        <w:rPr>
          <w:rFonts w:ascii="Times New Roman" w:hAnsi="Times New Roman" w:cs="Times New Roman"/>
          <w:sz w:val="24"/>
          <w:szCs w:val="24"/>
        </w:rPr>
        <w:t>mencari nilai rata-rata (Mean=Mx</w:t>
      </w:r>
      <w:r w:rsidRPr="00DC5ABD">
        <w:rPr>
          <w:rFonts w:ascii="Times New Roman" w:hAnsi="Times New Roman" w:cs="Times New Roman"/>
          <w:sz w:val="24"/>
          <w:szCs w:val="24"/>
        </w:rPr>
        <w:t>) dengan menggunakan rumus sebagai berikut :</w:t>
      </w:r>
    </w:p>
    <w:p w:rsidR="003726B3" w:rsidRDefault="003726B3" w:rsidP="003726B3">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Mean Variabel </w:t>
      </w:r>
      <w:proofErr w:type="gramStart"/>
      <w:r>
        <w:rPr>
          <w:rFonts w:asciiTheme="majorBidi" w:hAnsiTheme="majorBidi" w:cstheme="majorBidi"/>
          <w:lang w:val="id-ID"/>
        </w:rPr>
        <w:t>X</w:t>
      </w:r>
      <w:r>
        <w:rPr>
          <w:rFonts w:asciiTheme="majorBidi" w:hAnsiTheme="majorBidi" w:cstheme="majorBidi"/>
        </w:rPr>
        <w:t xml:space="preserve"> :</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x</m:t>
            </m:r>
          </m:sub>
        </m:sSub>
      </m:oMath>
      <w:r>
        <w:rPr>
          <w:rFonts w:asciiTheme="majorBidi" w:hAnsiTheme="majorBidi" w:cstheme="majorBidi"/>
        </w:rPr>
        <w:t xml:space="preserve"> atau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oMath>
      <w:r>
        <w:rPr>
          <w:rFonts w:asciiTheme="majorBidi" w:hAnsiTheme="majorBidi" w:cstheme="majorBidi"/>
        </w:rPr>
        <w:t xml:space="preserve"> = </w:t>
      </w:r>
      <m:oMath>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r>
                  <m:rPr>
                    <m:sty m:val="p"/>
                  </m:rPr>
                  <w:rPr>
                    <w:rFonts w:ascii="Cambria Math" w:hAnsiTheme="majorBidi" w:cstheme="majorBidi"/>
                  </w:rPr>
                  <m:t>x</m:t>
                </m:r>
              </m:e>
            </m:nary>
          </m:num>
          <m:den>
            <m:r>
              <m:rPr>
                <m:sty m:val="p"/>
              </m:rPr>
              <w:rPr>
                <w:rFonts w:ascii="Cambria Math" w:hAnsiTheme="majorBidi" w:cstheme="majorBidi"/>
              </w:rPr>
              <m:t>N</m:t>
            </m:r>
          </m:den>
        </m:f>
      </m:oMath>
      <w:r>
        <w:rPr>
          <w:rFonts w:asciiTheme="majorBidi" w:hAnsiTheme="majorBidi" w:cstheme="majorBidi"/>
        </w:rPr>
        <w:t xml:space="preserve"> </w:t>
      </w:r>
      <w:r>
        <w:rPr>
          <w:rFonts w:asciiTheme="majorBidi" w:hAnsiTheme="majorBidi" w:cstheme="majorBidi"/>
          <w:lang w:val="id-ID"/>
        </w:rPr>
        <w:tab/>
      </w:r>
    </w:p>
    <w:p w:rsidR="003726B3" w:rsidRDefault="003726B3" w:rsidP="003726B3">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1920</m:t>
            </m:r>
          </m:num>
          <m:den>
            <m:r>
              <w:rPr>
                <w:rFonts w:ascii="Cambria Math" w:hAnsi="Cambria Math" w:cstheme="majorBidi"/>
              </w:rPr>
              <m:t>24</m:t>
            </m:r>
          </m:den>
        </m:f>
      </m:oMath>
      <w:r>
        <w:rPr>
          <w:rFonts w:asciiTheme="majorBidi" w:hAnsiTheme="majorBidi" w:cstheme="majorBidi"/>
        </w:rPr>
        <w:t xml:space="preserve"> </w:t>
      </w:r>
    </w:p>
    <w:p w:rsidR="003726B3" w:rsidRPr="003726B3" w:rsidRDefault="003726B3" w:rsidP="003726B3">
      <w:pPr>
        <w:pStyle w:val="Default"/>
        <w:spacing w:line="480" w:lineRule="auto"/>
        <w:ind w:left="4320" w:firstLine="720"/>
        <w:jc w:val="both"/>
        <w:rPr>
          <w:rFonts w:asciiTheme="majorBidi" w:hAnsiTheme="majorBidi" w:cstheme="majorBidi"/>
          <w:lang w:val="id-ID"/>
        </w:rPr>
      </w:pPr>
      <w:r>
        <w:rPr>
          <w:rFonts w:asciiTheme="majorBidi" w:hAnsiTheme="majorBidi" w:cstheme="majorBidi"/>
        </w:rPr>
        <w:t xml:space="preserve">= </w:t>
      </w:r>
      <w:r>
        <w:rPr>
          <w:rFonts w:asciiTheme="majorBidi" w:hAnsiTheme="majorBidi" w:cstheme="majorBidi"/>
          <w:lang w:val="id-ID"/>
        </w:rPr>
        <w:t>80</w:t>
      </w:r>
    </w:p>
    <w:p w:rsidR="003726B3" w:rsidRDefault="003726B3" w:rsidP="00355DB9">
      <w:pPr>
        <w:pStyle w:val="Default"/>
        <w:spacing w:line="480" w:lineRule="auto"/>
        <w:ind w:firstLine="426"/>
        <w:jc w:val="both"/>
        <w:rPr>
          <w:rFonts w:asciiTheme="majorBidi" w:hAnsiTheme="majorBidi" w:cstheme="majorBidi"/>
          <w:lang w:val="id-ID"/>
        </w:rPr>
      </w:pPr>
      <w:r>
        <w:rPr>
          <w:rFonts w:asciiTheme="majorBidi" w:hAnsiTheme="majorBidi" w:cstheme="majorBidi"/>
          <w:lang w:val="id-ID"/>
        </w:rPr>
        <w:t>Setelah mengetahui mean, maka langkah selanjutnya adalah menentukan nilai standar deviasi X (SDx), dengan rumus sebagai berikut :</w:t>
      </w:r>
    </w:p>
    <w:p w:rsidR="003726B3" w:rsidRDefault="003726B3" w:rsidP="003726B3">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SD variabel </w:t>
      </w:r>
      <w:proofErr w:type="gramStart"/>
      <w:r>
        <w:rPr>
          <w:rFonts w:asciiTheme="majorBidi" w:hAnsiTheme="majorBidi" w:cstheme="majorBidi"/>
        </w:rPr>
        <w:t>X :</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x</m:t>
            </m:r>
          </m:sub>
        </m:sSub>
      </m:oMath>
      <w:r w:rsidRPr="008552D2">
        <w:rPr>
          <w:rFonts w:asciiTheme="majorBidi" w:hAnsiTheme="majorBidi" w:cstheme="majorBidi"/>
        </w:rPr>
        <w:t xml:space="preserve"> atau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1</m:t>
            </m:r>
          </m:sub>
        </m:sSub>
      </m:oMath>
      <w:r w:rsidRPr="008552D2">
        <w:rPr>
          <w:rFonts w:asciiTheme="majorBidi" w:hAnsiTheme="majorBidi" w:cstheme="majorBidi"/>
        </w:rPr>
        <w:t xml:space="preserve"> </w:t>
      </w:r>
      <w:r>
        <w:rPr>
          <w:rFonts w:asciiTheme="majorBidi" w:hAnsiTheme="majorBidi" w:cstheme="majorBidi"/>
          <w:lang w:val="id-ID"/>
        </w:rPr>
        <w:tab/>
      </w:r>
      <w:r w:rsidRPr="008552D2">
        <w:rPr>
          <w:rFonts w:asciiTheme="majorBidi" w:hAnsiTheme="majorBidi" w:cstheme="majorBidi"/>
        </w:rPr>
        <w:t xml:space="preserve">= </w:t>
      </w:r>
      <m:oMath>
        <m:rad>
          <m:radPr>
            <m:degHide m:val="1"/>
            <m:ctrlPr>
              <w:rPr>
                <w:rFonts w:ascii="Cambria Math" w:hAnsiTheme="majorBidi"/>
                <w:i/>
                <w:sz w:val="22"/>
              </w:rPr>
            </m:ctrlPr>
          </m:radPr>
          <m:deg/>
          <m:e>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sSup>
                      <m:sSupPr>
                        <m:ctrlPr>
                          <w:rPr>
                            <w:rFonts w:ascii="Cambria Math" w:hAnsiTheme="majorBidi"/>
                            <w:sz w:val="22"/>
                          </w:rPr>
                        </m:ctrlPr>
                      </m:sSupPr>
                      <m:e>
                        <m:r>
                          <m:rPr>
                            <m:sty m:val="p"/>
                          </m:rPr>
                          <w:rPr>
                            <w:rFonts w:ascii="Cambria Math" w:hAnsiTheme="majorBidi" w:cstheme="majorBidi"/>
                          </w:rPr>
                          <m:t>x</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p>
    <w:p w:rsidR="003726B3" w:rsidRDefault="003726B3" w:rsidP="003726B3">
      <w:pPr>
        <w:pStyle w:val="Default"/>
        <w:spacing w:line="480" w:lineRule="auto"/>
        <w:ind w:left="4332" w:firstLine="708"/>
        <w:jc w:val="both"/>
        <w:rPr>
          <w:rFonts w:asciiTheme="majorBidi" w:hAnsiTheme="majorBidi" w:cstheme="majorBidi"/>
          <w:lang w:val="id-ID"/>
        </w:rPr>
      </w:pPr>
      <w:r w:rsidRPr="008552D2">
        <w:rPr>
          <w:rFonts w:asciiTheme="majorBidi" w:hAnsiTheme="majorBidi" w:cstheme="majorBidi"/>
        </w:rPr>
        <w:t xml:space="preserve">= </w:t>
      </w:r>
      <m:oMath>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cstheme="majorBidi"/>
                  </w:rPr>
                  <m:t>1800</m:t>
                </m:r>
              </m:num>
              <m:den>
                <m:r>
                  <w:rPr>
                    <w:rFonts w:ascii="Cambria Math" w:hAnsi="Cambria Math" w:cstheme="majorBidi"/>
                  </w:rPr>
                  <m:t>24</m:t>
                </m:r>
              </m:den>
            </m:f>
          </m:e>
        </m:rad>
      </m:oMath>
      <w:r w:rsidRPr="008552D2">
        <w:rPr>
          <w:rFonts w:asciiTheme="majorBidi" w:hAnsiTheme="majorBidi" w:cstheme="majorBidi"/>
        </w:rPr>
        <w:t xml:space="preserve"> </w:t>
      </w:r>
    </w:p>
    <w:p w:rsidR="00355DB9" w:rsidRDefault="003726B3" w:rsidP="003726B3">
      <w:pPr>
        <w:pStyle w:val="Default"/>
        <w:spacing w:line="480" w:lineRule="auto"/>
        <w:ind w:left="4332" w:firstLine="708"/>
        <w:jc w:val="both"/>
        <w:rPr>
          <w:rFonts w:asciiTheme="majorBidi" w:hAnsiTheme="majorBidi" w:cstheme="majorBidi"/>
          <w:lang w:val="id-ID"/>
        </w:rPr>
      </w:pPr>
      <w:r w:rsidRPr="008552D2">
        <w:rPr>
          <w:rFonts w:asciiTheme="majorBidi" w:hAnsiTheme="majorBidi" w:cstheme="majorBidi"/>
        </w:rPr>
        <w:t xml:space="preserve">= </w:t>
      </w:r>
      <m:oMath>
        <m:rad>
          <m:radPr>
            <m:degHide m:val="1"/>
            <m:ctrlPr>
              <w:rPr>
                <w:rFonts w:ascii="Cambria Math" w:hAnsi="Cambria Math"/>
                <w:i/>
                <w:sz w:val="22"/>
              </w:rPr>
            </m:ctrlPr>
          </m:radPr>
          <m:deg/>
          <m:e>
            <m:r>
              <w:rPr>
                <w:rFonts w:ascii="Cambria Math" w:hAnsi="Cambria Math" w:cstheme="majorBidi"/>
              </w:rPr>
              <m:t>75</m:t>
            </m:r>
          </m:e>
        </m:rad>
      </m:oMath>
      <w:r w:rsidR="00355DB9">
        <w:rPr>
          <w:rFonts w:asciiTheme="majorBidi" w:hAnsiTheme="majorBidi" w:cstheme="majorBidi"/>
          <w:lang w:val="id-ID"/>
        </w:rPr>
        <w:t xml:space="preserve"> </w:t>
      </w:r>
    </w:p>
    <w:p w:rsidR="003726B3" w:rsidRPr="008A35D9" w:rsidRDefault="008A35D9" w:rsidP="003726B3">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8</w:t>
      </w:r>
      <w:proofErr w:type="gramStart"/>
      <w:r>
        <w:rPr>
          <w:rFonts w:asciiTheme="majorBidi" w:hAnsiTheme="majorBidi" w:cstheme="majorBidi"/>
        </w:rPr>
        <w:t>,</w:t>
      </w:r>
      <w:r>
        <w:rPr>
          <w:rFonts w:asciiTheme="majorBidi" w:hAnsiTheme="majorBidi" w:cstheme="majorBidi"/>
          <w:lang w:val="id-ID"/>
        </w:rPr>
        <w:t>66</w:t>
      </w:r>
      <w:proofErr w:type="gramEnd"/>
    </w:p>
    <w:p w:rsidR="003726B3" w:rsidRDefault="003726B3" w:rsidP="00355DB9">
      <w:pPr>
        <w:pStyle w:val="BodyText"/>
        <w:spacing w:line="480" w:lineRule="auto"/>
        <w:ind w:firstLine="425"/>
        <w:contextualSpacing/>
        <w:rPr>
          <w:rFonts w:asciiTheme="majorBidi" w:hAnsiTheme="majorBidi"/>
        </w:rPr>
      </w:pPr>
      <w:r>
        <w:rPr>
          <w:rFonts w:asciiTheme="majorBidi" w:hAnsiTheme="majorBidi"/>
        </w:rPr>
        <w:t>Setelah diketahui rata-rata (M</w:t>
      </w:r>
      <w:r>
        <w:rPr>
          <w:rFonts w:asciiTheme="majorBidi" w:hAnsiTheme="majorBidi"/>
          <w:vertAlign w:val="subscript"/>
          <w:lang w:val="id-ID"/>
        </w:rPr>
        <w:t>x</w:t>
      </w:r>
      <w:r>
        <w:rPr>
          <w:rFonts w:asciiTheme="majorBidi" w:hAnsiTheme="majorBidi"/>
        </w:rPr>
        <w:t xml:space="preserve"> = </w:t>
      </w:r>
      <w:r>
        <w:rPr>
          <w:rFonts w:asciiTheme="majorBidi" w:hAnsiTheme="majorBidi"/>
          <w:lang w:val="id-ID"/>
        </w:rPr>
        <w:t>8</w:t>
      </w:r>
      <w:r>
        <w:rPr>
          <w:rFonts w:asciiTheme="majorBidi" w:hAnsiTheme="majorBidi"/>
        </w:rPr>
        <w:t>0) dan Standar Deviasi (</w:t>
      </w:r>
      <w:r w:rsidRPr="00570F01">
        <w:rPr>
          <w:rFonts w:asciiTheme="majorBidi" w:hAnsiTheme="majorBidi"/>
        </w:rPr>
        <w:t>SD</w:t>
      </w:r>
      <w:r>
        <w:rPr>
          <w:rFonts w:asciiTheme="majorBidi" w:hAnsiTheme="majorBidi"/>
          <w:lang w:val="id-ID"/>
        </w:rPr>
        <w:t>x</w:t>
      </w:r>
      <w:r>
        <w:rPr>
          <w:rFonts w:asciiTheme="majorBidi" w:hAnsiTheme="majorBidi"/>
        </w:rPr>
        <w:t xml:space="preserve"> = </w:t>
      </w:r>
      <w:r>
        <w:rPr>
          <w:rFonts w:asciiTheme="majorBidi" w:hAnsiTheme="majorBidi"/>
          <w:lang w:val="id-ID"/>
        </w:rPr>
        <w:t>8</w:t>
      </w:r>
      <w:proofErr w:type="gramStart"/>
      <w:r>
        <w:rPr>
          <w:rFonts w:asciiTheme="majorBidi" w:hAnsiTheme="majorBidi"/>
        </w:rPr>
        <w:t>,</w:t>
      </w:r>
      <w:r w:rsidR="008A35D9">
        <w:rPr>
          <w:rFonts w:asciiTheme="majorBidi" w:hAnsiTheme="majorBidi"/>
          <w:lang w:val="id-ID"/>
        </w:rPr>
        <w:t>66</w:t>
      </w:r>
      <w:proofErr w:type="gramEnd"/>
      <w:r>
        <w:rPr>
          <w:rFonts w:asciiTheme="majorBidi" w:hAnsiTheme="majorBidi"/>
        </w:rPr>
        <w:t>) maka selanjutnya mengelompokkan skor hasil belajar dalam tiga kategori, yakni:</w:t>
      </w:r>
    </w:p>
    <w:p w:rsidR="003726B3" w:rsidRDefault="00C4178C" w:rsidP="003726B3">
      <w:pPr>
        <w:pStyle w:val="BodyText"/>
        <w:tabs>
          <w:tab w:val="center" w:pos="4348"/>
        </w:tabs>
        <w:ind w:left="425"/>
        <w:contextualSpacing/>
        <w:rPr>
          <w:rFonts w:asciiTheme="majorBidi" w:hAnsiTheme="majorBidi"/>
        </w:rPr>
      </w:pPr>
      <w:r>
        <w:rPr>
          <w:noProof/>
          <w:lang w:val="id-ID"/>
        </w:rPr>
        <w:lastRenderedPageBreak/>
        <w:pict>
          <v:shape id="_x0000_s1031" type="#_x0000_t32" style="position:absolute;left:0;text-align:left;margin-left:22.3pt;margin-top:6.6pt;width:220.15pt;height:0;z-index:251666432" o:connectortype="straight">
            <v:stroke endarrow="block"/>
          </v:shape>
        </w:pict>
      </w:r>
      <w:r w:rsidR="003726B3">
        <w:rPr>
          <w:rFonts w:asciiTheme="majorBidi" w:hAnsiTheme="majorBidi"/>
        </w:rPr>
        <w:tab/>
      </w:r>
      <w:r w:rsidR="003726B3">
        <w:rPr>
          <w:rFonts w:asciiTheme="majorBidi" w:hAnsiTheme="majorBidi"/>
        </w:rPr>
        <w:tab/>
        <w:t>Kategori Tinggi</w:t>
      </w:r>
    </w:p>
    <w:p w:rsidR="003726B3" w:rsidRPr="00E225E8" w:rsidRDefault="003726B3" w:rsidP="003726B3">
      <w:pPr>
        <w:pStyle w:val="BodyText"/>
        <w:tabs>
          <w:tab w:val="center" w:pos="4348"/>
        </w:tabs>
        <w:ind w:left="425"/>
        <w:contextualSpacing/>
        <w:rPr>
          <w:rFonts w:asciiTheme="majorBidi" w:hAnsiTheme="majorBidi"/>
          <w:lang w:val="id-ID"/>
        </w:rPr>
      </w:pPr>
      <w:r>
        <w:rPr>
          <w:rFonts w:asciiTheme="majorBidi" w:hAnsiTheme="majorBidi"/>
        </w:rPr>
        <w:t>M + 1</w:t>
      </w:r>
      <w:r>
        <w:rPr>
          <w:rFonts w:asciiTheme="majorBidi" w:hAnsiTheme="majorBidi"/>
          <w:lang w:val="id-ID"/>
        </w:rPr>
        <w:t>.</w:t>
      </w:r>
      <w:r>
        <w:rPr>
          <w:rFonts w:asciiTheme="majorBidi" w:hAnsiTheme="majorBidi"/>
        </w:rPr>
        <w:t>SD</w:t>
      </w:r>
      <w:r>
        <w:rPr>
          <w:rFonts w:asciiTheme="majorBidi" w:hAnsiTheme="majorBidi"/>
          <w:lang w:val="id-ID"/>
        </w:rPr>
        <w:t>x Ke atas</w:t>
      </w:r>
    </w:p>
    <w:p w:rsidR="003726B3" w:rsidRDefault="00C4178C" w:rsidP="003726B3">
      <w:pPr>
        <w:pStyle w:val="BodyText"/>
        <w:tabs>
          <w:tab w:val="left" w:pos="720"/>
          <w:tab w:val="left" w:pos="3586"/>
        </w:tabs>
        <w:ind w:left="425"/>
        <w:contextualSpacing/>
        <w:rPr>
          <w:rFonts w:asciiTheme="majorBidi" w:hAnsiTheme="majorBidi"/>
        </w:rPr>
      </w:pPr>
      <w:r>
        <w:rPr>
          <w:noProof/>
          <w:lang w:val="id-ID"/>
        </w:rPr>
        <w:pict>
          <v:shape id="_x0000_s1029" type="#_x0000_t32" style="position:absolute;left:0;text-align:left;margin-left:22.3pt;margin-top:6.75pt;width:220.15pt;height:0;z-index:251664384" o:connectortype="straight">
            <v:stroke endarrow="block"/>
          </v:shape>
        </w:pict>
      </w:r>
      <w:r w:rsidR="003726B3">
        <w:rPr>
          <w:rFonts w:asciiTheme="majorBidi" w:hAnsiTheme="majorBidi"/>
        </w:rPr>
        <w:tab/>
      </w:r>
      <w:r w:rsidR="003726B3">
        <w:rPr>
          <w:rFonts w:asciiTheme="majorBidi" w:hAnsiTheme="majorBidi"/>
        </w:rPr>
        <w:tab/>
      </w:r>
      <w:r w:rsidR="003726B3">
        <w:rPr>
          <w:rFonts w:asciiTheme="majorBidi" w:hAnsiTheme="majorBidi"/>
        </w:rPr>
        <w:tab/>
      </w:r>
      <w:r w:rsidR="003726B3">
        <w:rPr>
          <w:rFonts w:asciiTheme="majorBidi" w:hAnsiTheme="majorBidi"/>
        </w:rPr>
        <w:tab/>
      </w:r>
      <w:r w:rsidR="003726B3">
        <w:rPr>
          <w:rFonts w:asciiTheme="majorBidi" w:hAnsiTheme="majorBidi"/>
        </w:rPr>
        <w:tab/>
        <w:t>Kategori Sedang</w:t>
      </w:r>
    </w:p>
    <w:p w:rsidR="003726B3" w:rsidRPr="00E225E8" w:rsidRDefault="003726B3" w:rsidP="003726B3">
      <w:pPr>
        <w:pStyle w:val="BodyText"/>
        <w:tabs>
          <w:tab w:val="left" w:pos="720"/>
          <w:tab w:val="left" w:pos="3586"/>
        </w:tabs>
        <w:ind w:left="425"/>
        <w:contextualSpacing/>
        <w:rPr>
          <w:rFonts w:asciiTheme="majorBidi" w:hAnsiTheme="majorBidi"/>
          <w:lang w:val="id-ID"/>
        </w:rPr>
      </w:pPr>
      <w:r>
        <w:rPr>
          <w:rFonts w:asciiTheme="majorBidi" w:hAnsiTheme="majorBidi"/>
        </w:rPr>
        <w:t>M – 1</w:t>
      </w:r>
      <w:r>
        <w:rPr>
          <w:rFonts w:asciiTheme="majorBidi" w:hAnsiTheme="majorBidi"/>
          <w:lang w:val="id-ID"/>
        </w:rPr>
        <w:t>.</w:t>
      </w:r>
      <w:r>
        <w:rPr>
          <w:rFonts w:asciiTheme="majorBidi" w:hAnsiTheme="majorBidi"/>
        </w:rPr>
        <w:t>SD</w:t>
      </w:r>
      <w:r>
        <w:rPr>
          <w:rFonts w:asciiTheme="majorBidi" w:hAnsiTheme="majorBidi"/>
          <w:lang w:val="id-ID"/>
        </w:rPr>
        <w:t>x</w:t>
      </w:r>
      <w:r>
        <w:rPr>
          <w:rFonts w:asciiTheme="majorBidi" w:hAnsiTheme="majorBidi"/>
        </w:rPr>
        <w:t xml:space="preserve"> sampai dengan M + 1</w:t>
      </w:r>
      <w:r>
        <w:rPr>
          <w:rFonts w:asciiTheme="majorBidi" w:hAnsiTheme="majorBidi"/>
          <w:lang w:val="id-ID"/>
        </w:rPr>
        <w:t>.</w:t>
      </w:r>
      <w:r>
        <w:rPr>
          <w:rFonts w:asciiTheme="majorBidi" w:hAnsiTheme="majorBidi"/>
        </w:rPr>
        <w:t>SD</w:t>
      </w:r>
      <w:r>
        <w:rPr>
          <w:rFonts w:asciiTheme="majorBidi" w:hAnsiTheme="majorBidi"/>
          <w:lang w:val="id-ID"/>
        </w:rPr>
        <w:t>x</w:t>
      </w:r>
    </w:p>
    <w:p w:rsidR="003726B3" w:rsidRDefault="00C4178C" w:rsidP="003726B3">
      <w:pPr>
        <w:pStyle w:val="BodyText"/>
        <w:tabs>
          <w:tab w:val="left" w:pos="5040"/>
        </w:tabs>
        <w:ind w:left="425"/>
        <w:contextualSpacing/>
        <w:rPr>
          <w:rFonts w:asciiTheme="majorBidi" w:hAnsiTheme="majorBidi"/>
        </w:rPr>
      </w:pPr>
      <w:r>
        <w:rPr>
          <w:noProof/>
          <w:lang w:val="id-ID"/>
        </w:rPr>
        <w:pict>
          <v:shape id="_x0000_s1030" type="#_x0000_t32" style="position:absolute;left:0;text-align:left;margin-left:22.3pt;margin-top:7.6pt;width:220.15pt;height:.05pt;z-index:251665408" o:connectortype="straight">
            <v:stroke endarrow="block"/>
          </v:shape>
        </w:pict>
      </w:r>
      <w:r w:rsidR="003726B3">
        <w:rPr>
          <w:rFonts w:asciiTheme="majorBidi" w:hAnsiTheme="majorBidi"/>
        </w:rPr>
        <w:tab/>
        <w:t>Kategori Rendah</w:t>
      </w:r>
    </w:p>
    <w:p w:rsidR="003726B3" w:rsidRDefault="00355DB9" w:rsidP="003726B3">
      <w:pPr>
        <w:pStyle w:val="BodyText"/>
        <w:tabs>
          <w:tab w:val="left" w:pos="5040"/>
        </w:tabs>
        <w:spacing w:after="120"/>
        <w:ind w:left="425"/>
        <w:rPr>
          <w:rFonts w:asciiTheme="majorBidi" w:hAnsiTheme="majorBidi"/>
          <w:lang w:val="id-ID"/>
        </w:rPr>
      </w:pPr>
      <w:r>
        <w:rPr>
          <w:rFonts w:asciiTheme="majorBidi" w:hAnsiTheme="majorBidi"/>
        </w:rPr>
        <w:t>M – 1</w:t>
      </w:r>
      <w:r>
        <w:rPr>
          <w:rFonts w:asciiTheme="majorBidi" w:hAnsiTheme="majorBidi"/>
          <w:lang w:val="id-ID"/>
        </w:rPr>
        <w:t>.</w:t>
      </w:r>
      <w:r w:rsidR="003726B3">
        <w:rPr>
          <w:rFonts w:asciiTheme="majorBidi" w:hAnsiTheme="majorBidi"/>
        </w:rPr>
        <w:t>SD</w:t>
      </w:r>
      <w:r w:rsidR="003726B3">
        <w:rPr>
          <w:rFonts w:asciiTheme="majorBidi" w:hAnsiTheme="majorBidi"/>
          <w:lang w:val="id-ID"/>
        </w:rPr>
        <w:t>x Ke bawah</w:t>
      </w:r>
    </w:p>
    <w:p w:rsidR="00355DB9" w:rsidRDefault="00355DB9" w:rsidP="003726B3">
      <w:pPr>
        <w:pStyle w:val="BodyText"/>
        <w:tabs>
          <w:tab w:val="left" w:pos="5040"/>
        </w:tabs>
        <w:spacing w:after="120"/>
        <w:ind w:left="425"/>
        <w:rPr>
          <w:rFonts w:asciiTheme="majorBidi" w:hAnsiTheme="majorBidi"/>
          <w:lang w:val="id-ID"/>
        </w:rPr>
      </w:pPr>
    </w:p>
    <w:p w:rsidR="003726B3" w:rsidRDefault="003726B3" w:rsidP="003726B3">
      <w:pPr>
        <w:pStyle w:val="BodyText"/>
        <w:numPr>
          <w:ilvl w:val="0"/>
          <w:numId w:val="8"/>
        </w:numPr>
        <w:spacing w:line="480" w:lineRule="auto"/>
        <w:contextualSpacing/>
        <w:rPr>
          <w:rFonts w:asciiTheme="majorBidi" w:hAnsiTheme="majorBidi"/>
        </w:rPr>
      </w:pPr>
      <w:r>
        <w:rPr>
          <w:rFonts w:asciiTheme="majorBidi" w:hAnsiTheme="majorBidi"/>
        </w:rPr>
        <w:t xml:space="preserve">Kategori tinggi: </w:t>
      </w:r>
    </w:p>
    <w:p w:rsidR="003726B3" w:rsidRDefault="003726B3" w:rsidP="003726B3">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rPr>
        <w:t>x</w:t>
      </w:r>
      <w:r>
        <w:rPr>
          <w:rFonts w:asciiTheme="majorBidi" w:hAnsiTheme="majorBidi"/>
        </w:rPr>
        <w:t xml:space="preserve"> + 1.SD</w:t>
      </w:r>
      <w:r>
        <w:rPr>
          <w:rFonts w:asciiTheme="majorBidi" w:hAnsiTheme="majorBidi"/>
          <w:vertAlign w:val="subscript"/>
        </w:rPr>
        <w:t>x</w:t>
      </w:r>
      <w:r>
        <w:rPr>
          <w:rFonts w:asciiTheme="majorBidi" w:hAnsiTheme="majorBidi"/>
        </w:rPr>
        <w:t xml:space="preserve"> ke atas</w:t>
      </w:r>
    </w:p>
    <w:p w:rsidR="003726B3" w:rsidRDefault="003726B3" w:rsidP="003726B3">
      <w:pPr>
        <w:pStyle w:val="BodyText"/>
        <w:spacing w:line="480" w:lineRule="auto"/>
        <w:ind w:left="720"/>
        <w:contextualSpacing/>
        <w:rPr>
          <w:rFonts w:asciiTheme="majorBidi" w:hAnsiTheme="majorBidi"/>
        </w:rPr>
      </w:pPr>
      <w:r>
        <w:rPr>
          <w:rFonts w:asciiTheme="majorBidi" w:hAnsiTheme="majorBidi"/>
        </w:rPr>
        <w:t xml:space="preserve">= </w:t>
      </w:r>
      <w:proofErr w:type="gramStart"/>
      <w:r>
        <w:rPr>
          <w:rFonts w:asciiTheme="majorBidi" w:hAnsiTheme="majorBidi"/>
        </w:rPr>
        <w:t>8</w:t>
      </w:r>
      <w:r>
        <w:rPr>
          <w:rFonts w:asciiTheme="majorBidi" w:hAnsiTheme="majorBidi"/>
          <w:lang w:val="id-ID"/>
        </w:rPr>
        <w:t>0</w:t>
      </w:r>
      <w:r>
        <w:rPr>
          <w:rFonts w:asciiTheme="majorBidi" w:hAnsiTheme="majorBidi"/>
        </w:rPr>
        <w:t xml:space="preserve">  +</w:t>
      </w:r>
      <w:proofErr w:type="gramEnd"/>
      <w:r>
        <w:rPr>
          <w:rFonts w:asciiTheme="majorBidi" w:hAnsiTheme="majorBidi"/>
        </w:rPr>
        <w:t xml:space="preserve"> 1 (</w:t>
      </w:r>
      <w:r>
        <w:rPr>
          <w:rFonts w:asciiTheme="majorBidi" w:hAnsiTheme="majorBidi"/>
          <w:lang w:val="id-ID"/>
        </w:rPr>
        <w:t>8</w:t>
      </w:r>
      <w:r>
        <w:rPr>
          <w:rFonts w:asciiTheme="majorBidi" w:hAnsiTheme="majorBidi"/>
        </w:rPr>
        <w:t>,</w:t>
      </w:r>
      <w:r w:rsidR="008A35D9">
        <w:rPr>
          <w:rFonts w:asciiTheme="majorBidi" w:hAnsiTheme="majorBidi"/>
          <w:lang w:val="id-ID"/>
        </w:rPr>
        <w:t>66</w:t>
      </w:r>
      <w:r>
        <w:rPr>
          <w:rFonts w:asciiTheme="majorBidi" w:hAnsiTheme="majorBidi"/>
        </w:rPr>
        <w:t xml:space="preserve">) </w:t>
      </w:r>
    </w:p>
    <w:p w:rsidR="003726B3" w:rsidRPr="008A35D9" w:rsidRDefault="003726B3" w:rsidP="003726B3">
      <w:pPr>
        <w:pStyle w:val="BodyText"/>
        <w:spacing w:line="480" w:lineRule="auto"/>
        <w:ind w:left="720"/>
        <w:contextualSpacing/>
        <w:rPr>
          <w:rFonts w:asciiTheme="majorBidi" w:hAnsiTheme="majorBidi"/>
          <w:lang w:val="id-ID"/>
        </w:rPr>
      </w:pPr>
      <w:r>
        <w:rPr>
          <w:rFonts w:asciiTheme="majorBidi" w:hAnsiTheme="majorBidi"/>
        </w:rPr>
        <w:t>= 8</w:t>
      </w:r>
      <w:r>
        <w:rPr>
          <w:rFonts w:asciiTheme="majorBidi" w:hAnsiTheme="majorBidi"/>
          <w:lang w:val="id-ID"/>
        </w:rPr>
        <w:t>0</w:t>
      </w:r>
      <w:r>
        <w:rPr>
          <w:rFonts w:asciiTheme="majorBidi" w:hAnsiTheme="majorBidi"/>
        </w:rPr>
        <w:t xml:space="preserve"> + </w:t>
      </w:r>
      <w:r>
        <w:rPr>
          <w:rFonts w:asciiTheme="majorBidi" w:hAnsiTheme="majorBidi"/>
          <w:lang w:val="id-ID"/>
        </w:rPr>
        <w:t>8</w:t>
      </w:r>
      <w:proofErr w:type="gramStart"/>
      <w:r>
        <w:rPr>
          <w:rFonts w:asciiTheme="majorBidi" w:hAnsiTheme="majorBidi"/>
        </w:rPr>
        <w:t>,</w:t>
      </w:r>
      <w:r w:rsidR="008A35D9">
        <w:rPr>
          <w:rFonts w:asciiTheme="majorBidi" w:hAnsiTheme="majorBidi"/>
          <w:lang w:val="id-ID"/>
        </w:rPr>
        <w:t>66</w:t>
      </w:r>
      <w:proofErr w:type="gramEnd"/>
    </w:p>
    <w:p w:rsidR="003726B3" w:rsidRPr="003726B3" w:rsidRDefault="003726B3" w:rsidP="003726B3">
      <w:pPr>
        <w:pStyle w:val="BodyText"/>
        <w:spacing w:line="480" w:lineRule="auto"/>
        <w:ind w:left="720"/>
        <w:contextualSpacing/>
        <w:rPr>
          <w:rFonts w:asciiTheme="majorBidi" w:hAnsiTheme="majorBidi"/>
          <w:lang w:val="id-ID"/>
        </w:rPr>
      </w:pPr>
      <w:r>
        <w:rPr>
          <w:rFonts w:asciiTheme="majorBidi" w:hAnsiTheme="majorBidi"/>
        </w:rPr>
        <w:t xml:space="preserve">= </w:t>
      </w:r>
      <w:r w:rsidR="008A35D9">
        <w:rPr>
          <w:rFonts w:asciiTheme="majorBidi" w:hAnsiTheme="majorBidi"/>
          <w:lang w:val="id-ID"/>
        </w:rPr>
        <w:t>88</w:t>
      </w:r>
      <w:proofErr w:type="gramStart"/>
      <w:r w:rsidR="008A35D9">
        <w:rPr>
          <w:rFonts w:asciiTheme="majorBidi" w:hAnsiTheme="majorBidi"/>
          <w:lang w:val="id-ID"/>
        </w:rPr>
        <w:t>,66</w:t>
      </w:r>
      <w:proofErr w:type="gramEnd"/>
    </w:p>
    <w:p w:rsidR="003726B3" w:rsidRDefault="003726B3" w:rsidP="003726B3">
      <w:pPr>
        <w:pStyle w:val="BodyText"/>
        <w:spacing w:line="480" w:lineRule="auto"/>
        <w:ind w:left="720"/>
        <w:contextualSpacing/>
        <w:rPr>
          <w:rFonts w:asciiTheme="majorBidi" w:hAnsiTheme="majorBidi"/>
        </w:rPr>
      </w:pPr>
      <w:proofErr w:type="gramStart"/>
      <w:r>
        <w:rPr>
          <w:rFonts w:asciiTheme="majorBidi" w:hAnsiTheme="majorBidi"/>
        </w:rPr>
        <w:t xml:space="preserve">Skor hasil belajar yang tergolong tinggi atau sangat baik adalah skor </w:t>
      </w:r>
      <w:r>
        <w:rPr>
          <w:rFonts w:asciiTheme="majorBidi" w:hAnsiTheme="majorBidi"/>
          <w:lang w:val="id-ID"/>
        </w:rPr>
        <w:t>90 dan 95</w:t>
      </w:r>
      <w:r>
        <w:rPr>
          <w:rFonts w:asciiTheme="majorBidi" w:hAnsiTheme="majorBidi"/>
        </w:rPr>
        <w:t>.</w:t>
      </w:r>
      <w:proofErr w:type="gramEnd"/>
      <w:r>
        <w:rPr>
          <w:rFonts w:asciiTheme="majorBidi" w:hAnsiTheme="majorBidi"/>
        </w:rPr>
        <w:t xml:space="preserve"> </w:t>
      </w:r>
      <w:proofErr w:type="gramStart"/>
      <w:r>
        <w:rPr>
          <w:rFonts w:asciiTheme="majorBidi" w:hAnsiTheme="majorBidi"/>
        </w:rPr>
        <w:t xml:space="preserve">Dari daftar distribusi frekuensi di atas diperoleh gambaran bahwa ada </w:t>
      </w:r>
      <w:r>
        <w:rPr>
          <w:rFonts w:asciiTheme="majorBidi" w:hAnsiTheme="majorBidi"/>
          <w:lang w:val="id-ID"/>
        </w:rPr>
        <w:t>4</w:t>
      </w:r>
      <w:r>
        <w:rPr>
          <w:rFonts w:asciiTheme="majorBidi" w:hAnsiTheme="majorBidi"/>
        </w:rPr>
        <w:t xml:space="preserve"> orang siswa yang termasuk kategori tinggi.</w:t>
      </w:r>
      <w:proofErr w:type="gramEnd"/>
    </w:p>
    <w:p w:rsidR="003726B3" w:rsidRDefault="003726B3" w:rsidP="003726B3">
      <w:pPr>
        <w:pStyle w:val="BodyText"/>
        <w:numPr>
          <w:ilvl w:val="0"/>
          <w:numId w:val="8"/>
        </w:numPr>
        <w:spacing w:line="480" w:lineRule="auto"/>
        <w:ind w:hanging="294"/>
        <w:contextualSpacing/>
        <w:rPr>
          <w:rFonts w:asciiTheme="majorBidi" w:hAnsiTheme="majorBidi"/>
        </w:rPr>
      </w:pPr>
      <w:r>
        <w:rPr>
          <w:rFonts w:asciiTheme="majorBidi" w:hAnsiTheme="majorBidi"/>
        </w:rPr>
        <w:t>Kategori sedang:</w:t>
      </w:r>
    </w:p>
    <w:p w:rsidR="003726B3" w:rsidRDefault="003726B3" w:rsidP="003726B3">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rPr>
        <w:t>x</w:t>
      </w:r>
      <w:r>
        <w:rPr>
          <w:rFonts w:asciiTheme="majorBidi" w:hAnsiTheme="majorBidi"/>
        </w:rPr>
        <w:t xml:space="preserve"> - 1 .</w:t>
      </w:r>
      <w:proofErr w:type="gramStart"/>
      <w:r>
        <w:rPr>
          <w:rFonts w:asciiTheme="majorBidi" w:hAnsiTheme="majorBidi"/>
        </w:rPr>
        <w:t>SD</w:t>
      </w:r>
      <w:r>
        <w:rPr>
          <w:rFonts w:asciiTheme="majorBidi" w:hAnsiTheme="majorBidi"/>
          <w:vertAlign w:val="subscript"/>
        </w:rPr>
        <w:t>x</w:t>
      </w:r>
      <w:r>
        <w:rPr>
          <w:rFonts w:asciiTheme="majorBidi" w:hAnsiTheme="majorBidi"/>
        </w:rPr>
        <w:t xml:space="preserve">  s</w:t>
      </w:r>
      <w:proofErr w:type="gramEnd"/>
      <w:r>
        <w:rPr>
          <w:rFonts w:asciiTheme="majorBidi" w:hAnsiTheme="majorBidi"/>
        </w:rPr>
        <w:t>/d M</w:t>
      </w:r>
      <w:r>
        <w:rPr>
          <w:rFonts w:asciiTheme="majorBidi" w:hAnsiTheme="majorBidi"/>
          <w:vertAlign w:val="subscript"/>
        </w:rPr>
        <w:t>x</w:t>
      </w:r>
      <w:r>
        <w:rPr>
          <w:rFonts w:asciiTheme="majorBidi" w:hAnsiTheme="majorBidi"/>
        </w:rPr>
        <w:t xml:space="preserve"> + 1.SD</w:t>
      </w:r>
      <w:r>
        <w:rPr>
          <w:rFonts w:asciiTheme="majorBidi" w:hAnsiTheme="majorBidi"/>
          <w:vertAlign w:val="subscript"/>
        </w:rPr>
        <w:t>x</w:t>
      </w:r>
      <w:r>
        <w:rPr>
          <w:rFonts w:asciiTheme="majorBidi" w:hAnsiTheme="majorBidi"/>
        </w:rPr>
        <w:t xml:space="preserve"> </w:t>
      </w:r>
    </w:p>
    <w:p w:rsidR="003726B3" w:rsidRDefault="003726B3" w:rsidP="003726B3">
      <w:pPr>
        <w:pStyle w:val="BodyText"/>
        <w:spacing w:line="480" w:lineRule="auto"/>
        <w:ind w:left="720"/>
        <w:contextualSpacing/>
        <w:rPr>
          <w:rFonts w:asciiTheme="majorBidi" w:hAnsiTheme="majorBidi"/>
        </w:rPr>
      </w:pPr>
      <w:r>
        <w:rPr>
          <w:rFonts w:asciiTheme="majorBidi" w:hAnsiTheme="majorBidi"/>
        </w:rPr>
        <w:t>= 8</w:t>
      </w:r>
      <w:r>
        <w:rPr>
          <w:rFonts w:asciiTheme="majorBidi" w:hAnsiTheme="majorBidi"/>
          <w:lang w:val="id-ID"/>
        </w:rPr>
        <w:t xml:space="preserve">0 </w:t>
      </w:r>
      <w:r>
        <w:rPr>
          <w:rFonts w:asciiTheme="majorBidi" w:hAnsiTheme="majorBidi"/>
        </w:rPr>
        <w:t>- 1 (</w:t>
      </w:r>
      <w:r>
        <w:rPr>
          <w:rFonts w:asciiTheme="majorBidi" w:hAnsiTheme="majorBidi"/>
          <w:lang w:val="id-ID"/>
        </w:rPr>
        <w:t>8</w:t>
      </w:r>
      <w:proofErr w:type="gramStart"/>
      <w:r>
        <w:rPr>
          <w:rFonts w:asciiTheme="majorBidi" w:hAnsiTheme="majorBidi"/>
        </w:rPr>
        <w:t>,</w:t>
      </w:r>
      <w:r w:rsidR="005D4A98">
        <w:rPr>
          <w:rFonts w:asciiTheme="majorBidi" w:hAnsiTheme="majorBidi"/>
          <w:lang w:val="id-ID"/>
        </w:rPr>
        <w:t>66</w:t>
      </w:r>
      <w:proofErr w:type="gramEnd"/>
      <w:r>
        <w:rPr>
          <w:rFonts w:asciiTheme="majorBidi" w:hAnsiTheme="majorBidi"/>
        </w:rPr>
        <w:t>) s/d 8</w:t>
      </w:r>
      <w:r>
        <w:rPr>
          <w:rFonts w:asciiTheme="majorBidi" w:hAnsiTheme="majorBidi"/>
          <w:lang w:val="id-ID"/>
        </w:rPr>
        <w:t>0</w:t>
      </w:r>
      <w:r>
        <w:rPr>
          <w:rFonts w:asciiTheme="majorBidi" w:hAnsiTheme="majorBidi"/>
        </w:rPr>
        <w:t xml:space="preserve"> + 1 (</w:t>
      </w:r>
      <w:r w:rsidR="005D4A98">
        <w:rPr>
          <w:rFonts w:asciiTheme="majorBidi" w:hAnsiTheme="majorBidi"/>
          <w:lang w:val="id-ID"/>
        </w:rPr>
        <w:t>8,66</w:t>
      </w:r>
      <w:r>
        <w:rPr>
          <w:rFonts w:asciiTheme="majorBidi" w:hAnsiTheme="majorBidi"/>
        </w:rPr>
        <w:t>)</w:t>
      </w:r>
    </w:p>
    <w:p w:rsidR="003726B3" w:rsidRPr="003726B3" w:rsidRDefault="003726B3" w:rsidP="003726B3">
      <w:pPr>
        <w:pStyle w:val="BodyText"/>
        <w:spacing w:line="480" w:lineRule="auto"/>
        <w:ind w:left="425" w:firstLine="1"/>
        <w:contextualSpacing/>
        <w:rPr>
          <w:rFonts w:asciiTheme="majorBidi" w:hAnsiTheme="majorBidi"/>
          <w:lang w:val="id-ID"/>
        </w:rPr>
      </w:pPr>
      <w:r>
        <w:rPr>
          <w:rFonts w:asciiTheme="majorBidi" w:hAnsiTheme="majorBidi"/>
        </w:rPr>
        <w:t xml:space="preserve">     = 7</w:t>
      </w:r>
      <w:r>
        <w:rPr>
          <w:rFonts w:asciiTheme="majorBidi" w:hAnsiTheme="majorBidi"/>
          <w:lang w:val="id-ID"/>
        </w:rPr>
        <w:t>1</w:t>
      </w:r>
      <w:proofErr w:type="gramStart"/>
      <w:r w:rsidR="005D4A98">
        <w:rPr>
          <w:rFonts w:asciiTheme="majorBidi" w:hAnsiTheme="majorBidi"/>
        </w:rPr>
        <w:t>,</w:t>
      </w:r>
      <w:r w:rsidR="005D4A98">
        <w:rPr>
          <w:rFonts w:asciiTheme="majorBidi" w:hAnsiTheme="majorBidi"/>
          <w:lang w:val="id-ID"/>
        </w:rPr>
        <w:t>34</w:t>
      </w:r>
      <w:proofErr w:type="gramEnd"/>
      <w:r>
        <w:rPr>
          <w:rFonts w:asciiTheme="majorBidi" w:hAnsiTheme="majorBidi"/>
        </w:rPr>
        <w:t xml:space="preserve"> s/d </w:t>
      </w:r>
      <w:r w:rsidR="005D4A98">
        <w:rPr>
          <w:rFonts w:asciiTheme="majorBidi" w:hAnsiTheme="majorBidi"/>
          <w:lang w:val="id-ID"/>
        </w:rPr>
        <w:t>88,66</w:t>
      </w:r>
    </w:p>
    <w:p w:rsidR="003726B3" w:rsidRDefault="003726B3" w:rsidP="003726B3">
      <w:pPr>
        <w:pStyle w:val="BodyText"/>
        <w:spacing w:line="480" w:lineRule="auto"/>
        <w:ind w:left="709" w:firstLine="1"/>
        <w:contextualSpacing/>
        <w:rPr>
          <w:rFonts w:asciiTheme="majorBidi" w:hAnsiTheme="majorBidi"/>
        </w:rPr>
      </w:pPr>
      <w:proofErr w:type="gramStart"/>
      <w:r>
        <w:rPr>
          <w:rFonts w:asciiTheme="majorBidi" w:hAnsiTheme="majorBidi"/>
        </w:rPr>
        <w:t>Skor hasil belajar siswa yang tergolong sedang adalah skor 75, 80,</w:t>
      </w:r>
      <w:r>
        <w:rPr>
          <w:rFonts w:asciiTheme="majorBidi" w:hAnsiTheme="majorBidi"/>
          <w:lang w:val="id-ID"/>
        </w:rPr>
        <w:t xml:space="preserve"> dan</w:t>
      </w:r>
      <w:r>
        <w:rPr>
          <w:rFonts w:asciiTheme="majorBidi" w:hAnsiTheme="majorBidi"/>
        </w:rPr>
        <w:t xml:space="preserve"> 85.</w:t>
      </w:r>
      <w:proofErr w:type="gramEnd"/>
      <w:r>
        <w:rPr>
          <w:rFonts w:asciiTheme="majorBidi" w:hAnsiTheme="majorBidi"/>
        </w:rPr>
        <w:t xml:space="preserve"> </w:t>
      </w:r>
      <w:proofErr w:type="gramStart"/>
      <w:r>
        <w:rPr>
          <w:rFonts w:asciiTheme="majorBidi" w:hAnsiTheme="majorBidi"/>
        </w:rPr>
        <w:t xml:space="preserve">Dari tabel distribusi frekuensi di atas diperoleh gambaran yang termasuk kategori sedang tersebut ada </w:t>
      </w:r>
      <w:r w:rsidR="0056113D">
        <w:rPr>
          <w:rFonts w:asciiTheme="majorBidi" w:hAnsiTheme="majorBidi"/>
          <w:lang w:val="id-ID"/>
        </w:rPr>
        <w:t>16</w:t>
      </w:r>
      <w:r>
        <w:rPr>
          <w:rFonts w:asciiTheme="majorBidi" w:hAnsiTheme="majorBidi"/>
        </w:rPr>
        <w:t xml:space="preserve"> orang siswa.</w:t>
      </w:r>
      <w:proofErr w:type="gramEnd"/>
    </w:p>
    <w:p w:rsidR="003726B3" w:rsidRDefault="003726B3" w:rsidP="003726B3">
      <w:pPr>
        <w:pStyle w:val="BodyText"/>
        <w:numPr>
          <w:ilvl w:val="0"/>
          <w:numId w:val="8"/>
        </w:numPr>
        <w:spacing w:line="480" w:lineRule="auto"/>
        <w:ind w:hanging="294"/>
        <w:contextualSpacing/>
        <w:rPr>
          <w:rFonts w:asciiTheme="majorBidi" w:hAnsiTheme="majorBidi"/>
        </w:rPr>
      </w:pPr>
      <w:r>
        <w:rPr>
          <w:rFonts w:asciiTheme="majorBidi" w:hAnsiTheme="majorBidi"/>
        </w:rPr>
        <w:t>Kategori rendah:</w:t>
      </w:r>
    </w:p>
    <w:p w:rsidR="003726B3" w:rsidRDefault="003726B3" w:rsidP="003726B3">
      <w:pPr>
        <w:pStyle w:val="BodyText"/>
        <w:spacing w:line="480" w:lineRule="auto"/>
        <w:ind w:left="720"/>
        <w:contextualSpacing/>
        <w:rPr>
          <w:rFonts w:asciiTheme="majorBidi" w:hAnsiTheme="majorBidi"/>
        </w:rPr>
      </w:pPr>
      <w:r>
        <w:rPr>
          <w:rFonts w:asciiTheme="majorBidi" w:hAnsiTheme="majorBidi"/>
        </w:rPr>
        <w:t>= M</w:t>
      </w:r>
      <w:r>
        <w:rPr>
          <w:rFonts w:asciiTheme="majorBidi" w:hAnsiTheme="majorBidi"/>
          <w:vertAlign w:val="subscript"/>
        </w:rPr>
        <w:t>x</w:t>
      </w:r>
      <w:r>
        <w:rPr>
          <w:rFonts w:asciiTheme="majorBidi" w:hAnsiTheme="majorBidi"/>
        </w:rPr>
        <w:t xml:space="preserve"> - 1.</w:t>
      </w:r>
      <w:r w:rsidRPr="00BC0961">
        <w:rPr>
          <w:rFonts w:asciiTheme="majorBidi" w:hAnsiTheme="majorBidi"/>
        </w:rPr>
        <w:t>SD</w:t>
      </w:r>
      <w:r>
        <w:rPr>
          <w:rFonts w:asciiTheme="majorBidi" w:hAnsiTheme="majorBidi"/>
          <w:vertAlign w:val="subscript"/>
        </w:rPr>
        <w:t>x</w:t>
      </w:r>
      <w:r w:rsidRPr="00BC0961">
        <w:rPr>
          <w:rFonts w:asciiTheme="majorBidi" w:hAnsiTheme="majorBidi"/>
        </w:rPr>
        <w:t xml:space="preserve"> </w:t>
      </w:r>
      <w:r>
        <w:rPr>
          <w:rFonts w:asciiTheme="majorBidi" w:hAnsiTheme="majorBidi"/>
        </w:rPr>
        <w:t>ke bawah</w:t>
      </w:r>
    </w:p>
    <w:p w:rsidR="003726B3" w:rsidRDefault="003726B3" w:rsidP="003726B3">
      <w:pPr>
        <w:pStyle w:val="BodyText"/>
        <w:spacing w:line="480" w:lineRule="auto"/>
        <w:ind w:left="720"/>
        <w:contextualSpacing/>
        <w:rPr>
          <w:rFonts w:asciiTheme="majorBidi" w:hAnsiTheme="majorBidi"/>
        </w:rPr>
      </w:pPr>
      <w:r w:rsidRPr="00BC0961">
        <w:rPr>
          <w:rFonts w:asciiTheme="majorBidi" w:hAnsiTheme="majorBidi"/>
        </w:rPr>
        <w:t xml:space="preserve">= </w:t>
      </w:r>
      <w:r>
        <w:rPr>
          <w:rFonts w:asciiTheme="majorBidi" w:hAnsiTheme="majorBidi"/>
        </w:rPr>
        <w:t>8</w:t>
      </w:r>
      <w:r>
        <w:rPr>
          <w:rFonts w:asciiTheme="majorBidi" w:hAnsiTheme="majorBidi"/>
          <w:lang w:val="id-ID"/>
        </w:rPr>
        <w:t xml:space="preserve">0 </w:t>
      </w:r>
      <w:r>
        <w:rPr>
          <w:rFonts w:asciiTheme="majorBidi" w:hAnsiTheme="majorBidi"/>
        </w:rPr>
        <w:t>- 1(</w:t>
      </w:r>
      <w:r w:rsidR="00BC5C67">
        <w:rPr>
          <w:rFonts w:asciiTheme="majorBidi" w:hAnsiTheme="majorBidi"/>
          <w:lang w:val="id-ID"/>
        </w:rPr>
        <w:t>8</w:t>
      </w:r>
      <w:proofErr w:type="gramStart"/>
      <w:r w:rsidR="00BC5C67">
        <w:rPr>
          <w:rFonts w:asciiTheme="majorBidi" w:hAnsiTheme="majorBidi"/>
          <w:lang w:val="id-ID"/>
        </w:rPr>
        <w:t>,66</w:t>
      </w:r>
      <w:proofErr w:type="gramEnd"/>
      <w:r w:rsidRPr="00BC0961">
        <w:rPr>
          <w:rFonts w:asciiTheme="majorBidi" w:hAnsiTheme="majorBidi"/>
        </w:rPr>
        <w:t xml:space="preserve">) </w:t>
      </w:r>
    </w:p>
    <w:p w:rsidR="003726B3" w:rsidRPr="003726B3" w:rsidRDefault="003726B3" w:rsidP="003726B3">
      <w:pPr>
        <w:pStyle w:val="BodyText"/>
        <w:spacing w:line="480" w:lineRule="auto"/>
        <w:ind w:left="720"/>
        <w:contextualSpacing/>
        <w:rPr>
          <w:rFonts w:asciiTheme="majorBidi" w:hAnsiTheme="majorBidi"/>
          <w:lang w:val="id-ID"/>
        </w:rPr>
      </w:pPr>
      <w:r>
        <w:rPr>
          <w:rFonts w:asciiTheme="majorBidi" w:hAnsiTheme="majorBidi"/>
        </w:rPr>
        <w:lastRenderedPageBreak/>
        <w:t>= 8</w:t>
      </w:r>
      <w:r>
        <w:rPr>
          <w:rFonts w:asciiTheme="majorBidi" w:hAnsiTheme="majorBidi"/>
          <w:lang w:val="id-ID"/>
        </w:rPr>
        <w:t xml:space="preserve">0 </w:t>
      </w:r>
      <w:r>
        <w:rPr>
          <w:rFonts w:asciiTheme="majorBidi" w:hAnsiTheme="majorBidi"/>
        </w:rPr>
        <w:t xml:space="preserve">- </w:t>
      </w:r>
      <w:r w:rsidR="00BC5C67">
        <w:rPr>
          <w:rFonts w:asciiTheme="majorBidi" w:hAnsiTheme="majorBidi"/>
          <w:lang w:val="id-ID"/>
        </w:rPr>
        <w:t>8</w:t>
      </w:r>
      <w:proofErr w:type="gramStart"/>
      <w:r w:rsidR="00BC5C67">
        <w:rPr>
          <w:rFonts w:asciiTheme="majorBidi" w:hAnsiTheme="majorBidi"/>
          <w:lang w:val="id-ID"/>
        </w:rPr>
        <w:t>,66</w:t>
      </w:r>
      <w:proofErr w:type="gramEnd"/>
    </w:p>
    <w:p w:rsidR="003726B3" w:rsidRPr="00BC5C67" w:rsidRDefault="003726B3" w:rsidP="003726B3">
      <w:pPr>
        <w:pStyle w:val="BodyText"/>
        <w:spacing w:line="480" w:lineRule="auto"/>
        <w:ind w:left="720"/>
        <w:contextualSpacing/>
        <w:rPr>
          <w:rFonts w:asciiTheme="majorBidi" w:hAnsiTheme="majorBidi"/>
          <w:lang w:val="id-ID"/>
        </w:rPr>
      </w:pPr>
      <w:r>
        <w:rPr>
          <w:rFonts w:asciiTheme="majorBidi" w:hAnsiTheme="majorBidi"/>
        </w:rPr>
        <w:t>= 7</w:t>
      </w:r>
      <w:r>
        <w:rPr>
          <w:rFonts w:asciiTheme="majorBidi" w:hAnsiTheme="majorBidi"/>
          <w:lang w:val="id-ID"/>
        </w:rPr>
        <w:t>1</w:t>
      </w:r>
      <w:proofErr w:type="gramStart"/>
      <w:r w:rsidR="00BC5C67">
        <w:rPr>
          <w:rFonts w:asciiTheme="majorBidi" w:hAnsiTheme="majorBidi"/>
        </w:rPr>
        <w:t>,</w:t>
      </w:r>
      <w:r w:rsidR="00BC5C67">
        <w:rPr>
          <w:rFonts w:asciiTheme="majorBidi" w:hAnsiTheme="majorBidi"/>
          <w:lang w:val="id-ID"/>
        </w:rPr>
        <w:t>34</w:t>
      </w:r>
      <w:proofErr w:type="gramEnd"/>
    </w:p>
    <w:p w:rsidR="003726B3" w:rsidRDefault="003726B3" w:rsidP="003726B3">
      <w:pPr>
        <w:pStyle w:val="BodyText"/>
        <w:spacing w:line="480" w:lineRule="auto"/>
        <w:ind w:left="720"/>
        <w:contextualSpacing/>
        <w:rPr>
          <w:rFonts w:asciiTheme="majorBidi" w:hAnsiTheme="majorBidi"/>
          <w:lang w:val="id-ID"/>
        </w:rPr>
      </w:pPr>
      <w:proofErr w:type="gramStart"/>
      <w:r>
        <w:rPr>
          <w:rFonts w:asciiTheme="majorBidi" w:hAnsiTheme="majorBidi"/>
        </w:rPr>
        <w:t>Skor hasil belajar siswa yang tergolong rendah adalah skor</w:t>
      </w:r>
      <w:r w:rsidR="00C67F75">
        <w:rPr>
          <w:rFonts w:asciiTheme="majorBidi" w:hAnsiTheme="majorBidi"/>
          <w:lang w:val="id-ID"/>
        </w:rPr>
        <w:t xml:space="preserve"> 60 dan</w:t>
      </w:r>
      <w:r>
        <w:rPr>
          <w:rFonts w:asciiTheme="majorBidi" w:hAnsiTheme="majorBidi"/>
        </w:rPr>
        <w:t xml:space="preserve"> 70.</w:t>
      </w:r>
      <w:proofErr w:type="gramEnd"/>
      <w:r>
        <w:rPr>
          <w:rFonts w:asciiTheme="majorBidi" w:hAnsiTheme="majorBidi"/>
        </w:rPr>
        <w:t xml:space="preserve"> </w:t>
      </w:r>
      <w:proofErr w:type="gramStart"/>
      <w:r>
        <w:rPr>
          <w:rFonts w:asciiTheme="majorBidi" w:hAnsiTheme="majorBidi"/>
        </w:rPr>
        <w:t>Dari tabel distribusi frekuensi di atas diperoleh gambaran yang termasu</w:t>
      </w:r>
      <w:r w:rsidR="00C67F75">
        <w:rPr>
          <w:rFonts w:asciiTheme="majorBidi" w:hAnsiTheme="majorBidi"/>
        </w:rPr>
        <w:t xml:space="preserve">k kategori rendah tersebut ada </w:t>
      </w:r>
      <w:r w:rsidR="00C67F75">
        <w:rPr>
          <w:rFonts w:asciiTheme="majorBidi" w:hAnsiTheme="majorBidi"/>
          <w:lang w:val="id-ID"/>
        </w:rPr>
        <w:t>4</w:t>
      </w:r>
      <w:r>
        <w:rPr>
          <w:rFonts w:asciiTheme="majorBidi" w:hAnsiTheme="majorBidi"/>
        </w:rPr>
        <w:t xml:space="preserve"> orang siswa.</w:t>
      </w:r>
      <w:proofErr w:type="gramEnd"/>
    </w:p>
    <w:p w:rsidR="004727C7" w:rsidRPr="00E225E8" w:rsidRDefault="004727C7" w:rsidP="004727C7">
      <w:pPr>
        <w:autoSpaceDE w:val="0"/>
        <w:autoSpaceDN w:val="0"/>
        <w:adjustRightInd w:val="0"/>
        <w:spacing w:line="480" w:lineRule="auto"/>
        <w:ind w:left="720" w:firstLine="720"/>
        <w:jc w:val="both"/>
        <w:rPr>
          <w:rFonts w:ascii="Times New Roman" w:hAnsi="Times New Roman" w:cs="Times New Roman"/>
          <w:sz w:val="24"/>
          <w:szCs w:val="24"/>
        </w:rPr>
      </w:pPr>
      <w:r w:rsidRPr="00E225E8">
        <w:rPr>
          <w:rFonts w:ascii="Times New Roman" w:hAnsi="Times New Roman" w:cs="Times New Roman"/>
          <w:sz w:val="24"/>
          <w:szCs w:val="24"/>
        </w:rPr>
        <w:t>Berdasarkan hasil dari perhitungan rumus TSR diatas maka langkah selanjutnya adalah memasukan ke dalam rumus persentase sebagai berikut:</w:t>
      </w:r>
    </w:p>
    <w:p w:rsidR="004727C7" w:rsidRPr="00E225E8" w:rsidRDefault="004727C7" w:rsidP="00355DB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Tabel XIII</w:t>
      </w:r>
    </w:p>
    <w:p w:rsidR="004727C7" w:rsidRDefault="004727C7" w:rsidP="00355DB9">
      <w:pPr>
        <w:autoSpaceDE w:val="0"/>
        <w:autoSpaceDN w:val="0"/>
        <w:adjustRightInd w:val="0"/>
        <w:spacing w:after="0" w:line="360" w:lineRule="auto"/>
        <w:jc w:val="center"/>
        <w:rPr>
          <w:rFonts w:ascii="Times New Roman" w:hAnsi="Times New Roman" w:cs="Times New Roman"/>
          <w:b/>
          <w:bCs/>
          <w:sz w:val="24"/>
          <w:szCs w:val="24"/>
        </w:rPr>
      </w:pPr>
      <w:r w:rsidRPr="00E225E8">
        <w:rPr>
          <w:rFonts w:ascii="Times New Roman" w:hAnsi="Times New Roman" w:cs="Times New Roman"/>
          <w:b/>
          <w:bCs/>
          <w:sz w:val="24"/>
          <w:szCs w:val="24"/>
        </w:rPr>
        <w:t>Distribusi Frekuensi Relatif/Pers</w:t>
      </w:r>
      <w:r>
        <w:rPr>
          <w:rFonts w:ascii="Times New Roman" w:hAnsi="Times New Roman" w:cs="Times New Roman"/>
          <w:b/>
          <w:bCs/>
          <w:sz w:val="24"/>
          <w:szCs w:val="24"/>
        </w:rPr>
        <w:t>entase</w:t>
      </w:r>
    </w:p>
    <w:p w:rsidR="004727C7" w:rsidRPr="00E225E8" w:rsidRDefault="004727C7" w:rsidP="00355DB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Skor Hasil Belajar Siswa Kelas Eksperimen</w:t>
      </w:r>
    </w:p>
    <w:tbl>
      <w:tblPr>
        <w:tblW w:w="0" w:type="auto"/>
        <w:jc w:val="center"/>
        <w:tblInd w:w="-1177" w:type="dxa"/>
        <w:tblLayout w:type="fixed"/>
        <w:tblLook w:val="0000" w:firstRow="0" w:lastRow="0" w:firstColumn="0" w:lastColumn="0" w:noHBand="0" w:noVBand="0"/>
      </w:tblPr>
      <w:tblGrid>
        <w:gridCol w:w="731"/>
        <w:gridCol w:w="2553"/>
        <w:gridCol w:w="1557"/>
        <w:gridCol w:w="1771"/>
      </w:tblGrid>
      <w:tr w:rsidR="004727C7" w:rsidRPr="00E225E8" w:rsidTr="00D35275">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No</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Katagori</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Frekuensi</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b/>
                <w:bCs/>
                <w:sz w:val="24"/>
                <w:szCs w:val="24"/>
              </w:rPr>
              <w:t>Persentase</w:t>
            </w:r>
          </w:p>
        </w:tc>
      </w:tr>
      <w:tr w:rsidR="004727C7" w:rsidRPr="00E225E8" w:rsidTr="00D35275">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1.</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Tinggi</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27C7" w:rsidRPr="00E225E8" w:rsidRDefault="004727C7"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14,28</w:t>
            </w:r>
            <w:r w:rsidRPr="00E225E8">
              <w:rPr>
                <w:rFonts w:ascii="Times New Roman" w:hAnsi="Times New Roman" w:cs="Times New Roman"/>
                <w:sz w:val="24"/>
                <w:szCs w:val="24"/>
              </w:rPr>
              <w:t xml:space="preserve"> %</w:t>
            </w:r>
          </w:p>
        </w:tc>
      </w:tr>
      <w:tr w:rsidR="004727C7" w:rsidRPr="00E225E8" w:rsidTr="00D35275">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2.</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Sedang</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314C2D"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27C7" w:rsidRPr="00E225E8" w:rsidRDefault="004727C7"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71,43</w:t>
            </w:r>
            <w:r w:rsidRPr="00E225E8">
              <w:rPr>
                <w:rFonts w:ascii="Times New Roman" w:hAnsi="Times New Roman" w:cs="Times New Roman"/>
                <w:sz w:val="24"/>
                <w:szCs w:val="24"/>
              </w:rPr>
              <w:t xml:space="preserve"> %</w:t>
            </w:r>
          </w:p>
        </w:tc>
      </w:tr>
      <w:tr w:rsidR="004727C7" w:rsidRPr="00E225E8" w:rsidTr="00D35275">
        <w:trPr>
          <w:trHeight w:val="1"/>
          <w:jc w:val="center"/>
        </w:trPr>
        <w:tc>
          <w:tcPr>
            <w:tcW w:w="731"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3.</w:t>
            </w:r>
          </w:p>
        </w:tc>
        <w:tc>
          <w:tcPr>
            <w:tcW w:w="2553"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Rendah</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27C7" w:rsidRPr="00E225E8" w:rsidRDefault="004727C7" w:rsidP="00D352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14,28</w:t>
            </w:r>
            <w:r w:rsidRPr="00E225E8">
              <w:rPr>
                <w:rFonts w:ascii="Times New Roman" w:hAnsi="Times New Roman" w:cs="Times New Roman"/>
                <w:sz w:val="24"/>
                <w:szCs w:val="24"/>
              </w:rPr>
              <w:t xml:space="preserve"> %</w:t>
            </w:r>
          </w:p>
        </w:tc>
      </w:tr>
      <w:tr w:rsidR="004727C7" w:rsidRPr="00E225E8" w:rsidTr="00D35275">
        <w:trPr>
          <w:trHeight w:val="1"/>
          <w:jc w:val="center"/>
        </w:trPr>
        <w:tc>
          <w:tcPr>
            <w:tcW w:w="32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Jumlah</w:t>
            </w:r>
          </w:p>
        </w:tc>
        <w:tc>
          <w:tcPr>
            <w:tcW w:w="1557" w:type="dxa"/>
            <w:tcBorders>
              <w:top w:val="single" w:sz="3" w:space="0" w:color="000000"/>
              <w:left w:val="single" w:sz="3" w:space="0" w:color="000000"/>
              <w:bottom w:val="single" w:sz="3" w:space="0" w:color="000000"/>
              <w:right w:val="single" w:sz="3" w:space="0" w:color="000000"/>
            </w:tcBorders>
            <w:shd w:val="clear" w:color="000000" w:fill="FFFFFF"/>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2</w:t>
            </w:r>
            <w:r w:rsidR="00B46E8D">
              <w:rPr>
                <w:rFonts w:ascii="Times New Roman" w:hAnsi="Times New Roman" w:cs="Times New Roman"/>
                <w:sz w:val="24"/>
                <w:szCs w:val="24"/>
              </w:rPr>
              <w:t>4</w:t>
            </w:r>
          </w:p>
        </w:tc>
        <w:tc>
          <w:tcPr>
            <w:tcW w:w="177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27C7" w:rsidRPr="00E225E8" w:rsidRDefault="004727C7" w:rsidP="00D35275">
            <w:pPr>
              <w:autoSpaceDE w:val="0"/>
              <w:autoSpaceDN w:val="0"/>
              <w:adjustRightInd w:val="0"/>
              <w:jc w:val="center"/>
              <w:rPr>
                <w:rFonts w:ascii="Times New Roman" w:hAnsi="Times New Roman" w:cs="Times New Roman"/>
                <w:sz w:val="24"/>
                <w:szCs w:val="24"/>
              </w:rPr>
            </w:pPr>
            <w:r w:rsidRPr="00E225E8">
              <w:rPr>
                <w:rFonts w:ascii="Times New Roman" w:hAnsi="Times New Roman" w:cs="Times New Roman"/>
                <w:sz w:val="24"/>
                <w:szCs w:val="24"/>
              </w:rPr>
              <w:t>100 %</w:t>
            </w:r>
          </w:p>
        </w:tc>
      </w:tr>
    </w:tbl>
    <w:p w:rsidR="004727C7" w:rsidRPr="00E225E8" w:rsidRDefault="004727C7" w:rsidP="004727C7">
      <w:pPr>
        <w:autoSpaceDE w:val="0"/>
        <w:autoSpaceDN w:val="0"/>
        <w:adjustRightInd w:val="0"/>
        <w:ind w:left="720" w:firstLine="720"/>
        <w:jc w:val="both"/>
        <w:rPr>
          <w:rFonts w:ascii="Times New Roman" w:hAnsi="Times New Roman" w:cs="Times New Roman"/>
          <w:sz w:val="24"/>
          <w:szCs w:val="24"/>
        </w:rPr>
      </w:pPr>
    </w:p>
    <w:p w:rsidR="004727C7" w:rsidRPr="004727C7" w:rsidRDefault="004727C7" w:rsidP="004727C7">
      <w:pPr>
        <w:pStyle w:val="BodyText"/>
        <w:spacing w:line="480" w:lineRule="auto"/>
        <w:ind w:left="720" w:firstLine="720"/>
        <w:contextualSpacing/>
        <w:rPr>
          <w:rFonts w:ascii="Times New Roman" w:hAnsi="Times New Roman"/>
          <w:lang w:val="id-ID"/>
        </w:rPr>
      </w:pPr>
      <w:r w:rsidRPr="00E225E8">
        <w:rPr>
          <w:rFonts w:ascii="Times New Roman" w:hAnsi="Times New Roman"/>
        </w:rPr>
        <w:t xml:space="preserve">Dari tabel di atas maka dapat dijelaskan bahwa siswa yang mendapat skor tinggi terdapat 4 orang siswa dengan persentase  </w:t>
      </w:r>
      <m:oMath>
        <m:f>
          <m:fPr>
            <m:ctrlPr>
              <w:rPr>
                <w:rFonts w:ascii="Cambria Math" w:hAnsi="Times New Roman"/>
                <w:i/>
              </w:rPr>
            </m:ctrlPr>
          </m:fPr>
          <m:num>
            <m:r>
              <w:rPr>
                <w:rFonts w:ascii="Cambria Math" w:hAnsi="Times New Roman"/>
              </w:rPr>
              <m:t>4</m:t>
            </m:r>
          </m:num>
          <m:den>
            <m:r>
              <w:rPr>
                <w:rFonts w:ascii="Cambria Math" w:hAnsi="Times New Roman"/>
              </w:rPr>
              <m:t>24</m:t>
            </m:r>
          </m:den>
        </m:f>
        <m:r>
          <w:rPr>
            <w:rFonts w:ascii="Cambria Math" w:hAnsi="Cambria Math"/>
          </w:rPr>
          <m:t>x</m:t>
        </m:r>
      </m:oMath>
      <w:r w:rsidRPr="00E225E8">
        <w:rPr>
          <w:rFonts w:ascii="Times New Roman" w:eastAsiaTheme="minorEastAsia" w:hAnsi="Times New Roman"/>
        </w:rPr>
        <w:t>100</w:t>
      </w:r>
      <w:r>
        <w:rPr>
          <w:rFonts w:ascii="Times New Roman" w:eastAsiaTheme="minorEastAsia" w:hAnsi="Times New Roman"/>
          <w:lang w:val="id-ID"/>
        </w:rPr>
        <w:t xml:space="preserve"> </w:t>
      </w:r>
      <w:r w:rsidRPr="00E225E8">
        <w:rPr>
          <w:rFonts w:ascii="Times New Roman" w:eastAsiaTheme="minorEastAsia" w:hAnsi="Times New Roman"/>
        </w:rPr>
        <w:t>=</w:t>
      </w:r>
      <w:r>
        <w:rPr>
          <w:rFonts w:ascii="Times New Roman" w:eastAsiaTheme="minorEastAsia" w:hAnsi="Times New Roman"/>
          <w:lang w:val="id-ID"/>
        </w:rPr>
        <w:t xml:space="preserve"> </w:t>
      </w:r>
      <w:r>
        <w:rPr>
          <w:rFonts w:ascii="Times New Roman" w:eastAsiaTheme="minorEastAsia" w:hAnsi="Times New Roman"/>
        </w:rPr>
        <w:t>1</w:t>
      </w:r>
      <w:r w:rsidR="00D90F1B">
        <w:rPr>
          <w:rFonts w:ascii="Times New Roman" w:eastAsiaTheme="minorEastAsia" w:hAnsi="Times New Roman"/>
          <w:lang w:val="id-ID"/>
        </w:rPr>
        <w:t>6</w:t>
      </w:r>
      <w:r>
        <w:rPr>
          <w:rFonts w:ascii="Times New Roman" w:eastAsiaTheme="minorEastAsia" w:hAnsi="Times New Roman"/>
        </w:rPr>
        <w:t>,</w:t>
      </w:r>
      <w:r w:rsidR="00D90F1B">
        <w:rPr>
          <w:rFonts w:ascii="Times New Roman" w:eastAsiaTheme="minorEastAsia" w:hAnsi="Times New Roman"/>
          <w:lang w:val="id-ID"/>
        </w:rPr>
        <w:t>67</w:t>
      </w:r>
      <w:r w:rsidRPr="00E225E8">
        <w:rPr>
          <w:rFonts w:ascii="Times New Roman" w:eastAsiaTheme="minorEastAsia" w:hAnsi="Times New Roman"/>
        </w:rPr>
        <w:t xml:space="preserve"> %</w:t>
      </w:r>
      <w:r w:rsidRPr="00E225E8">
        <w:rPr>
          <w:rFonts w:ascii="Times New Roman" w:hAnsi="Times New Roman"/>
        </w:rPr>
        <w:t xml:space="preserve"> siswa yang </w:t>
      </w:r>
      <w:r>
        <w:rPr>
          <w:rFonts w:ascii="Times New Roman" w:hAnsi="Times New Roman"/>
        </w:rPr>
        <w:t xml:space="preserve">mendapat skor sedang terdapat </w:t>
      </w:r>
      <w:r w:rsidR="002C2241">
        <w:rPr>
          <w:rFonts w:ascii="Times New Roman" w:hAnsi="Times New Roman"/>
          <w:lang w:val="id-ID"/>
        </w:rPr>
        <w:t>16</w:t>
      </w:r>
      <w:r w:rsidRPr="00E225E8">
        <w:rPr>
          <w:rFonts w:ascii="Times New Roman" w:hAnsi="Times New Roman"/>
        </w:rPr>
        <w:t xml:space="preserve"> orang siswa dengan persentase  </w:t>
      </w:r>
      <m:oMath>
        <m:f>
          <m:fPr>
            <m:ctrlPr>
              <w:rPr>
                <w:rFonts w:ascii="Cambria Math" w:hAnsi="Times New Roman"/>
                <w:i/>
              </w:rPr>
            </m:ctrlPr>
          </m:fPr>
          <m:num>
            <m:r>
              <w:rPr>
                <w:rFonts w:ascii="Cambria Math" w:hAnsi="Times New Roman"/>
              </w:rPr>
              <m:t>16</m:t>
            </m:r>
          </m:num>
          <m:den>
            <m:r>
              <w:rPr>
                <w:rFonts w:ascii="Cambria Math" w:hAnsi="Times New Roman"/>
              </w:rPr>
              <m:t>24</m:t>
            </m:r>
          </m:den>
        </m:f>
        <m:r>
          <w:rPr>
            <w:rFonts w:ascii="Cambria Math" w:hAnsi="Cambria Math"/>
          </w:rPr>
          <m:t>x</m:t>
        </m:r>
      </m:oMath>
      <w:r>
        <w:rPr>
          <w:rFonts w:ascii="Times New Roman" w:eastAsiaTheme="minorEastAsia" w:hAnsi="Times New Roman"/>
        </w:rPr>
        <w:t xml:space="preserve"> 100= 6</w:t>
      </w:r>
      <w:r w:rsidR="002C2241">
        <w:rPr>
          <w:rFonts w:ascii="Times New Roman" w:eastAsiaTheme="minorEastAsia" w:hAnsi="Times New Roman"/>
          <w:lang w:val="id-ID"/>
        </w:rPr>
        <w:t>6</w:t>
      </w:r>
      <w:r>
        <w:rPr>
          <w:rFonts w:ascii="Times New Roman" w:eastAsiaTheme="minorEastAsia" w:hAnsi="Times New Roman"/>
        </w:rPr>
        <w:t>,</w:t>
      </w:r>
      <w:r w:rsidR="002C2241">
        <w:rPr>
          <w:rFonts w:ascii="Times New Roman" w:eastAsiaTheme="minorEastAsia" w:hAnsi="Times New Roman"/>
          <w:lang w:val="id-ID"/>
        </w:rPr>
        <w:t>6</w:t>
      </w:r>
      <w:r w:rsidR="00A52427">
        <w:rPr>
          <w:rFonts w:ascii="Times New Roman" w:eastAsiaTheme="minorEastAsia" w:hAnsi="Times New Roman"/>
          <w:lang w:val="id-ID"/>
        </w:rPr>
        <w:t>6</w:t>
      </w:r>
      <w:r w:rsidRPr="00E225E8">
        <w:rPr>
          <w:rFonts w:ascii="Times New Roman" w:eastAsiaTheme="minorEastAsia" w:hAnsi="Times New Roman"/>
        </w:rPr>
        <w:t xml:space="preserve"> % </w:t>
      </w:r>
      <w:r w:rsidRPr="00E225E8">
        <w:rPr>
          <w:rFonts w:ascii="Times New Roman" w:hAnsi="Times New Roman"/>
        </w:rPr>
        <w:t>dan siswa yang</w:t>
      </w:r>
      <w:r w:rsidR="007F2285">
        <w:rPr>
          <w:rFonts w:ascii="Times New Roman" w:hAnsi="Times New Roman"/>
        </w:rPr>
        <w:t xml:space="preserve"> mendapat skor rendah sebanyak </w:t>
      </w:r>
      <w:r w:rsidR="007F2285">
        <w:rPr>
          <w:rFonts w:ascii="Times New Roman" w:hAnsi="Times New Roman"/>
          <w:lang w:val="id-ID"/>
        </w:rPr>
        <w:t>4</w:t>
      </w:r>
      <w:r w:rsidRPr="00E225E8">
        <w:rPr>
          <w:rFonts w:ascii="Times New Roman" w:hAnsi="Times New Roman"/>
        </w:rPr>
        <w:t xml:space="preserve"> orang siswa dengan persentase  </w:t>
      </w:r>
      <m:oMath>
        <m:f>
          <m:fPr>
            <m:ctrlPr>
              <w:rPr>
                <w:rFonts w:ascii="Cambria Math" w:hAnsi="Times New Roman"/>
                <w:i/>
              </w:rPr>
            </m:ctrlPr>
          </m:fPr>
          <m:num>
            <m:r>
              <w:rPr>
                <w:rFonts w:ascii="Cambria Math" w:hAnsi="Times New Roman"/>
              </w:rPr>
              <m:t>4</m:t>
            </m:r>
          </m:num>
          <m:den>
            <m:r>
              <w:rPr>
                <w:rFonts w:ascii="Cambria Math" w:hAnsi="Times New Roman"/>
              </w:rPr>
              <m:t>24</m:t>
            </m:r>
          </m:den>
        </m:f>
        <m:r>
          <w:rPr>
            <w:rFonts w:ascii="Cambria Math" w:hAnsi="Cambria Math"/>
          </w:rPr>
          <m:t>x</m:t>
        </m:r>
      </m:oMath>
      <w:r>
        <w:rPr>
          <w:rFonts w:ascii="Times New Roman" w:eastAsiaTheme="minorEastAsia" w:hAnsi="Times New Roman"/>
        </w:rPr>
        <w:t xml:space="preserve"> 100 = </w:t>
      </w:r>
      <w:r w:rsidR="00D90F1B">
        <w:rPr>
          <w:rFonts w:ascii="Times New Roman" w:eastAsiaTheme="minorEastAsia" w:hAnsi="Times New Roman"/>
          <w:lang w:val="id-ID"/>
        </w:rPr>
        <w:t>16,67</w:t>
      </w:r>
      <w:r w:rsidRPr="00E225E8">
        <w:rPr>
          <w:rFonts w:ascii="Times New Roman" w:eastAsiaTheme="minorEastAsia" w:hAnsi="Times New Roman"/>
        </w:rPr>
        <w:t xml:space="preserve"> %</w:t>
      </w:r>
      <w:r>
        <w:rPr>
          <w:rFonts w:ascii="Times New Roman" w:eastAsiaTheme="minorEastAsia" w:hAnsi="Times New Roman"/>
          <w:lang w:val="id-ID"/>
        </w:rPr>
        <w:t>.</w:t>
      </w:r>
    </w:p>
    <w:p w:rsidR="003726B3" w:rsidRDefault="003726B3" w:rsidP="004727C7">
      <w:pPr>
        <w:spacing w:after="0" w:line="480" w:lineRule="auto"/>
        <w:jc w:val="both"/>
        <w:rPr>
          <w:rFonts w:ascii="Times New Roman" w:hAnsi="Times New Roman" w:cs="Times New Roman"/>
          <w:sz w:val="24"/>
          <w:szCs w:val="24"/>
        </w:rPr>
      </w:pPr>
    </w:p>
    <w:p w:rsidR="00192E5C" w:rsidRPr="004C6B41" w:rsidRDefault="00E700A5" w:rsidP="00B4651C">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4C6B41">
        <w:rPr>
          <w:rFonts w:ascii="Times New Roman" w:hAnsi="Times New Roman" w:cs="Times New Roman"/>
          <w:b/>
          <w:bCs/>
          <w:sz w:val="24"/>
          <w:szCs w:val="24"/>
        </w:rPr>
        <w:t>Peningkatan Hasil Belajar Siswa Dengan Menggunakan Model Pembelajaran Probing-Prompting Pada Mata Pelajaran Fiqih Kelas X di MA Masdarul Ulum Pemulutan</w:t>
      </w:r>
    </w:p>
    <w:p w:rsidR="00B4651C" w:rsidRDefault="008000ED" w:rsidP="00B4651C">
      <w:pPr>
        <w:pStyle w:val="Default"/>
        <w:spacing w:line="480" w:lineRule="auto"/>
        <w:ind w:left="426" w:firstLine="720"/>
        <w:jc w:val="both"/>
        <w:rPr>
          <w:rFonts w:asciiTheme="majorBidi" w:hAnsiTheme="majorBidi"/>
          <w:lang w:val="id-ID"/>
        </w:rPr>
      </w:pPr>
      <w:r>
        <w:rPr>
          <w:rFonts w:asciiTheme="majorBidi" w:hAnsiTheme="majorBidi"/>
          <w:lang w:val="id-ID"/>
        </w:rPr>
        <w:t>Untuk membuktikan apakah penelitian eksperimen</w:t>
      </w:r>
      <w:r w:rsidRPr="00ED06D9">
        <w:rPr>
          <w:rFonts w:asciiTheme="majorBidi" w:hAnsiTheme="majorBidi"/>
          <w:lang w:val="id-ID"/>
        </w:rPr>
        <w:t xml:space="preserve"> </w:t>
      </w:r>
      <w:r>
        <w:rPr>
          <w:rFonts w:asciiTheme="majorBidi" w:hAnsiTheme="majorBidi"/>
          <w:lang w:val="id-ID"/>
        </w:rPr>
        <w:t xml:space="preserve">dengan </w:t>
      </w:r>
      <w:r w:rsidRPr="007E7295">
        <w:rPr>
          <w:rFonts w:asciiTheme="majorBidi" w:hAnsiTheme="majorBidi"/>
          <w:lang w:val="id-ID"/>
        </w:rPr>
        <w:t xml:space="preserve">menggunakan model </w:t>
      </w:r>
      <w:r w:rsidRPr="00ED06D9">
        <w:rPr>
          <w:rFonts w:asciiTheme="majorBidi" w:hAnsiTheme="majorBidi"/>
          <w:lang w:val="id-ID"/>
        </w:rPr>
        <w:t>pembelaj</w:t>
      </w:r>
      <w:r>
        <w:rPr>
          <w:rFonts w:asciiTheme="majorBidi" w:hAnsiTheme="majorBidi"/>
          <w:lang w:val="id-ID"/>
        </w:rPr>
        <w:t>a</w:t>
      </w:r>
      <w:r w:rsidRPr="00ED06D9">
        <w:rPr>
          <w:rFonts w:asciiTheme="majorBidi" w:hAnsiTheme="majorBidi"/>
          <w:lang w:val="id-ID"/>
        </w:rPr>
        <w:t xml:space="preserve">ran </w:t>
      </w:r>
      <w:r>
        <w:rPr>
          <w:rFonts w:asciiTheme="majorBidi" w:hAnsiTheme="majorBidi"/>
          <w:i/>
          <w:iCs/>
          <w:lang w:val="id-ID"/>
        </w:rPr>
        <w:t xml:space="preserve">Probing-Prompting </w:t>
      </w:r>
      <w:r>
        <w:rPr>
          <w:rFonts w:asciiTheme="majorBidi" w:hAnsiTheme="majorBidi"/>
          <w:lang w:val="id-ID"/>
        </w:rPr>
        <w:t>dapat meningkatkan</w:t>
      </w:r>
      <w:r>
        <w:rPr>
          <w:rFonts w:asciiTheme="majorBidi" w:hAnsiTheme="majorBidi"/>
        </w:rPr>
        <w:t xml:space="preserve"> </w:t>
      </w:r>
      <w:r w:rsidRPr="00EB74EC">
        <w:rPr>
          <w:rFonts w:asciiTheme="majorBidi" w:hAnsiTheme="majorBidi"/>
          <w:lang w:val="id-ID"/>
        </w:rPr>
        <w:t xml:space="preserve">hasil belajar siswa </w:t>
      </w:r>
      <w:r w:rsidRPr="007E7295">
        <w:rPr>
          <w:rFonts w:asciiTheme="majorBidi" w:hAnsiTheme="majorBidi"/>
          <w:lang w:val="id-ID"/>
        </w:rPr>
        <w:t>pada mat</w:t>
      </w:r>
      <w:r>
        <w:rPr>
          <w:rFonts w:asciiTheme="majorBidi" w:hAnsiTheme="majorBidi"/>
          <w:lang w:val="id-ID"/>
        </w:rPr>
        <w:t>a pelajaran fiqih</w:t>
      </w:r>
      <w:r w:rsidRPr="00ED06D9">
        <w:rPr>
          <w:rFonts w:asciiTheme="majorBidi" w:hAnsiTheme="majorBidi"/>
          <w:lang w:val="id-ID"/>
        </w:rPr>
        <w:t xml:space="preserve"> </w:t>
      </w:r>
      <w:r>
        <w:rPr>
          <w:rFonts w:asciiTheme="majorBidi" w:hAnsiTheme="majorBidi"/>
          <w:lang w:val="id-ID"/>
        </w:rPr>
        <w:t>dengan materi zakat dan hikmahnya di</w:t>
      </w:r>
      <w:r w:rsidRPr="00EB74EC">
        <w:rPr>
          <w:rFonts w:asciiTheme="majorBidi" w:hAnsiTheme="majorBidi"/>
          <w:lang w:val="id-ID"/>
        </w:rPr>
        <w:t xml:space="preserve"> </w:t>
      </w:r>
      <w:r>
        <w:rPr>
          <w:rFonts w:asciiTheme="majorBidi" w:hAnsiTheme="majorBidi"/>
          <w:lang w:val="id-ID"/>
        </w:rPr>
        <w:t xml:space="preserve">kelas </w:t>
      </w:r>
      <w:r w:rsidRPr="00ED06D9">
        <w:rPr>
          <w:rFonts w:asciiTheme="majorBidi" w:hAnsiTheme="majorBidi"/>
          <w:lang w:val="id-ID"/>
        </w:rPr>
        <w:t>X</w:t>
      </w:r>
      <w:r>
        <w:rPr>
          <w:rFonts w:asciiTheme="majorBidi" w:hAnsiTheme="majorBidi"/>
          <w:lang w:val="id-ID"/>
        </w:rPr>
        <w:t xml:space="preserve"> </w:t>
      </w:r>
      <w:r w:rsidRPr="00ED06D9">
        <w:rPr>
          <w:rFonts w:asciiTheme="majorBidi" w:hAnsiTheme="majorBidi"/>
          <w:lang w:val="id-ID"/>
        </w:rPr>
        <w:t>MA</w:t>
      </w:r>
      <w:r>
        <w:rPr>
          <w:rFonts w:asciiTheme="majorBidi" w:hAnsiTheme="majorBidi"/>
          <w:lang w:val="id-ID"/>
        </w:rPr>
        <w:t xml:space="preserve"> Masdarul Ulum Pemulutan,</w:t>
      </w:r>
      <w:r w:rsidRPr="00ED06D9">
        <w:rPr>
          <w:rFonts w:asciiTheme="majorBidi" w:hAnsiTheme="majorBidi"/>
          <w:lang w:val="id-ID"/>
        </w:rPr>
        <w:t xml:space="preserve"> </w:t>
      </w:r>
      <w:r w:rsidRPr="00EB74EC">
        <w:rPr>
          <w:rFonts w:asciiTheme="majorBidi" w:hAnsiTheme="majorBidi"/>
          <w:lang w:val="id-ID"/>
        </w:rPr>
        <w:t>dengan didukung oleh adanya kelas kontrol yang berfungsi untuk</w:t>
      </w:r>
      <w:r>
        <w:rPr>
          <w:rFonts w:asciiTheme="majorBidi" w:hAnsiTheme="majorBidi"/>
          <w:lang w:val="id-ID"/>
        </w:rPr>
        <w:t xml:space="preserve"> mengontrol pembuktian peningkatan</w:t>
      </w:r>
      <w:r w:rsidRPr="00EB74EC">
        <w:rPr>
          <w:rFonts w:asciiTheme="majorBidi" w:hAnsiTheme="majorBidi"/>
          <w:lang w:val="id-ID"/>
        </w:rPr>
        <w:t xml:space="preserve"> hasil belajar</w:t>
      </w:r>
      <w:r>
        <w:rPr>
          <w:rFonts w:asciiTheme="majorBidi" w:hAnsiTheme="majorBidi"/>
          <w:lang w:val="id-ID"/>
        </w:rPr>
        <w:t xml:space="preserve"> siswa</w:t>
      </w:r>
      <w:r w:rsidRPr="00EB74EC">
        <w:rPr>
          <w:rFonts w:asciiTheme="majorBidi" w:hAnsiTheme="majorBidi"/>
          <w:lang w:val="id-ID"/>
        </w:rPr>
        <w:t xml:space="preserve"> dengan menggunakan model </w:t>
      </w:r>
      <w:r w:rsidRPr="00ED06D9">
        <w:rPr>
          <w:rFonts w:asciiTheme="majorBidi" w:hAnsiTheme="majorBidi"/>
          <w:lang w:val="id-ID"/>
        </w:rPr>
        <w:t xml:space="preserve">pembelajaran </w:t>
      </w:r>
      <w:r>
        <w:rPr>
          <w:rFonts w:asciiTheme="majorBidi" w:hAnsiTheme="majorBidi"/>
          <w:i/>
          <w:iCs/>
          <w:lang w:val="id-ID"/>
        </w:rPr>
        <w:t>Probing-Prompting</w:t>
      </w:r>
      <w:r w:rsidRPr="00ED06D9">
        <w:rPr>
          <w:rFonts w:asciiTheme="majorBidi" w:hAnsiTheme="majorBidi"/>
          <w:i/>
          <w:iCs/>
          <w:lang w:val="id-ID"/>
        </w:rPr>
        <w:t xml:space="preserve"> </w:t>
      </w:r>
      <w:r w:rsidRPr="002C5F75">
        <w:rPr>
          <w:rFonts w:asciiTheme="majorBidi" w:hAnsiTheme="majorBidi"/>
          <w:lang w:val="id-ID"/>
        </w:rPr>
        <w:t>maka</w:t>
      </w:r>
      <w:r>
        <w:rPr>
          <w:rFonts w:asciiTheme="majorBidi" w:hAnsiTheme="majorBidi"/>
          <w:lang w:val="id-ID"/>
        </w:rPr>
        <w:t xml:space="preserve"> diadakan perhitungan tes “t” untuk dua sampel kecil yang satu sama lain tidak berhubungan.</w:t>
      </w:r>
    </w:p>
    <w:p w:rsidR="003B10DB" w:rsidRDefault="008000ED" w:rsidP="00A4430C">
      <w:pPr>
        <w:pStyle w:val="Default"/>
        <w:spacing w:line="480" w:lineRule="auto"/>
        <w:ind w:left="426" w:firstLine="720"/>
        <w:jc w:val="both"/>
        <w:rPr>
          <w:rFonts w:asciiTheme="majorBidi" w:hAnsiTheme="majorBidi"/>
          <w:lang w:val="id-ID"/>
        </w:rPr>
      </w:pPr>
      <w:r w:rsidRPr="008000ED">
        <w:rPr>
          <w:rFonts w:asciiTheme="majorBidi" w:hAnsiTheme="majorBidi"/>
        </w:rPr>
        <w:t>Ber</w:t>
      </w:r>
      <w:r>
        <w:rPr>
          <w:rFonts w:asciiTheme="majorBidi" w:hAnsiTheme="majorBidi"/>
        </w:rPr>
        <w:t xml:space="preserve">dasarkan skor hasil tes materi </w:t>
      </w:r>
      <w:r>
        <w:rPr>
          <w:rFonts w:asciiTheme="majorBidi" w:hAnsiTheme="majorBidi"/>
          <w:lang w:val="id-ID"/>
        </w:rPr>
        <w:t>zakat dan hikmahnya</w:t>
      </w:r>
      <w:r w:rsidRPr="008000ED">
        <w:rPr>
          <w:rFonts w:asciiTheme="majorBidi" w:hAnsiTheme="majorBidi"/>
        </w:rPr>
        <w:t xml:space="preserve"> pada penerapan model pembelajaran </w:t>
      </w:r>
      <w:r>
        <w:rPr>
          <w:rFonts w:asciiTheme="majorBidi" w:hAnsiTheme="majorBidi"/>
          <w:i/>
          <w:iCs/>
          <w:lang w:val="id-ID"/>
        </w:rPr>
        <w:t>Probing-Prompting</w:t>
      </w:r>
      <w:r w:rsidRPr="008000ED">
        <w:rPr>
          <w:rFonts w:asciiTheme="majorBidi" w:hAnsiTheme="majorBidi"/>
          <w:i/>
          <w:iCs/>
        </w:rPr>
        <w:t xml:space="preserve"> </w:t>
      </w:r>
      <w:r w:rsidRPr="008000ED">
        <w:rPr>
          <w:rFonts w:asciiTheme="majorBidi" w:hAnsiTheme="majorBidi"/>
        </w:rPr>
        <w:t>terhadap hasil belajar siswa yang terdi</w:t>
      </w:r>
      <w:r w:rsidR="004667E7">
        <w:rPr>
          <w:rFonts w:asciiTheme="majorBidi" w:hAnsiTheme="majorBidi"/>
        </w:rPr>
        <w:t>ri dari 2</w:t>
      </w:r>
      <w:r w:rsidR="004667E7">
        <w:rPr>
          <w:rFonts w:asciiTheme="majorBidi" w:hAnsiTheme="majorBidi"/>
          <w:lang w:val="id-ID"/>
        </w:rPr>
        <w:t>4</w:t>
      </w:r>
      <w:r w:rsidRPr="008000ED">
        <w:rPr>
          <w:rFonts w:asciiTheme="majorBidi" w:hAnsiTheme="majorBidi"/>
        </w:rPr>
        <w:t xml:space="preserve"> orang siswa kelas X-</w:t>
      </w:r>
      <w:r>
        <w:rPr>
          <w:rFonts w:asciiTheme="majorBidi" w:hAnsiTheme="majorBidi"/>
          <w:lang w:val="id-ID"/>
        </w:rPr>
        <w:t>A</w:t>
      </w:r>
      <w:r w:rsidR="004667E7">
        <w:rPr>
          <w:rFonts w:asciiTheme="majorBidi" w:hAnsiTheme="majorBidi"/>
        </w:rPr>
        <w:t xml:space="preserve"> sebagai kelas eksperimen dan 2</w:t>
      </w:r>
      <w:r w:rsidR="004667E7">
        <w:rPr>
          <w:rFonts w:asciiTheme="majorBidi" w:hAnsiTheme="majorBidi"/>
          <w:lang w:val="id-ID"/>
        </w:rPr>
        <w:t>4</w:t>
      </w:r>
      <w:r w:rsidRPr="008000ED">
        <w:rPr>
          <w:rFonts w:asciiTheme="majorBidi" w:hAnsiTheme="majorBidi"/>
        </w:rPr>
        <w:t xml:space="preserve"> orang siswa kelas X-</w:t>
      </w:r>
      <w:r>
        <w:rPr>
          <w:rFonts w:asciiTheme="majorBidi" w:hAnsiTheme="majorBidi"/>
          <w:lang w:val="id-ID"/>
        </w:rPr>
        <w:t>B</w:t>
      </w:r>
      <w:r w:rsidRPr="008000ED">
        <w:rPr>
          <w:rFonts w:asciiTheme="majorBidi" w:hAnsiTheme="majorBidi"/>
        </w:rPr>
        <w:t xml:space="preserve"> sebagai kelas kontrol. Yang telah diterapkan sebanyak tiga kali pertemuan, yakni dua kali pertemuan proses pembelajaran menyampaikan materi tentang </w:t>
      </w:r>
      <w:r>
        <w:rPr>
          <w:rFonts w:asciiTheme="majorBidi" w:hAnsiTheme="majorBidi"/>
          <w:lang w:val="id-ID"/>
        </w:rPr>
        <w:t>zakat dan hikmahnya</w:t>
      </w:r>
      <w:r w:rsidRPr="008000ED">
        <w:rPr>
          <w:rFonts w:asciiTheme="majorBidi" w:hAnsiTheme="majorBidi"/>
        </w:rPr>
        <w:t xml:space="preserve"> dan pertemuan ketiga siswa menjawab soal tes sebanyak 20 soal pilihan ganda. Sehingga diperoleh data hasil belajar siswa yakni sebagai </w:t>
      </w:r>
      <w:proofErr w:type="gramStart"/>
      <w:r w:rsidRPr="008000ED">
        <w:rPr>
          <w:rFonts w:asciiTheme="majorBidi" w:hAnsiTheme="majorBidi"/>
        </w:rPr>
        <w:t>berikut :</w:t>
      </w:r>
      <w:proofErr w:type="gramEnd"/>
    </w:p>
    <w:p w:rsidR="00A4430C" w:rsidRDefault="00A4430C" w:rsidP="00A4430C">
      <w:pPr>
        <w:pStyle w:val="Default"/>
        <w:spacing w:line="480" w:lineRule="auto"/>
        <w:ind w:left="426" w:firstLine="720"/>
        <w:jc w:val="both"/>
        <w:rPr>
          <w:rFonts w:asciiTheme="majorBidi" w:hAnsiTheme="majorBidi"/>
          <w:lang w:val="id-ID"/>
        </w:rPr>
      </w:pPr>
    </w:p>
    <w:p w:rsidR="00E551B6" w:rsidRDefault="00E551B6" w:rsidP="00A4430C">
      <w:pPr>
        <w:pStyle w:val="Default"/>
        <w:spacing w:line="480" w:lineRule="auto"/>
        <w:ind w:left="426" w:firstLine="720"/>
        <w:jc w:val="both"/>
        <w:rPr>
          <w:rFonts w:asciiTheme="majorBidi" w:hAnsiTheme="majorBidi"/>
          <w:lang w:val="id-ID"/>
        </w:rPr>
      </w:pPr>
    </w:p>
    <w:p w:rsidR="005D5654" w:rsidRPr="00956C04" w:rsidRDefault="005D5654" w:rsidP="003B10DB">
      <w:pPr>
        <w:pStyle w:val="Default"/>
        <w:spacing w:line="360" w:lineRule="auto"/>
        <w:jc w:val="center"/>
        <w:rPr>
          <w:rFonts w:asciiTheme="majorBidi" w:hAnsiTheme="majorBidi"/>
          <w:b/>
          <w:lang w:val="id-ID"/>
        </w:rPr>
      </w:pPr>
      <w:r w:rsidRPr="00956C04">
        <w:rPr>
          <w:rFonts w:asciiTheme="majorBidi" w:hAnsiTheme="majorBidi"/>
          <w:b/>
          <w:lang w:val="id-ID"/>
        </w:rPr>
        <w:lastRenderedPageBreak/>
        <w:t>Tabel</w:t>
      </w:r>
      <w:r w:rsidR="00310E79">
        <w:rPr>
          <w:rFonts w:asciiTheme="majorBidi" w:hAnsiTheme="majorBidi"/>
          <w:b/>
          <w:lang w:val="id-ID"/>
        </w:rPr>
        <w:t xml:space="preserve"> XIV</w:t>
      </w:r>
    </w:p>
    <w:p w:rsidR="005D5654" w:rsidRPr="00956C04" w:rsidRDefault="005D5654" w:rsidP="003B10DB">
      <w:pPr>
        <w:pStyle w:val="Default"/>
        <w:spacing w:line="360" w:lineRule="auto"/>
        <w:jc w:val="center"/>
        <w:rPr>
          <w:rFonts w:asciiTheme="majorBidi" w:hAnsiTheme="majorBidi"/>
          <w:b/>
          <w:lang w:val="id-ID"/>
        </w:rPr>
      </w:pPr>
      <w:r w:rsidRPr="00956C04">
        <w:rPr>
          <w:rFonts w:asciiTheme="majorBidi" w:hAnsiTheme="majorBidi"/>
          <w:b/>
          <w:lang w:val="id-ID"/>
        </w:rPr>
        <w:t>Skor Hasil Belajar Siswa Pada Kelas Eksperimen dan Kelas Kontrol</w:t>
      </w:r>
    </w:p>
    <w:tbl>
      <w:tblPr>
        <w:tblStyle w:val="TableGrid"/>
        <w:tblW w:w="8505" w:type="dxa"/>
        <w:tblInd w:w="108" w:type="dxa"/>
        <w:tblLook w:val="04A0" w:firstRow="1" w:lastRow="0" w:firstColumn="1" w:lastColumn="0" w:noHBand="0" w:noVBand="1"/>
      </w:tblPr>
      <w:tblGrid>
        <w:gridCol w:w="2553"/>
        <w:gridCol w:w="1983"/>
        <w:gridCol w:w="1985"/>
        <w:gridCol w:w="1984"/>
      </w:tblGrid>
      <w:tr w:rsidR="005A283E" w:rsidTr="00E152D1">
        <w:trPr>
          <w:trHeight w:val="1173"/>
        </w:trPr>
        <w:tc>
          <w:tcPr>
            <w:tcW w:w="2553" w:type="dxa"/>
          </w:tcPr>
          <w:p w:rsidR="005A283E" w:rsidRPr="00E152D1" w:rsidRDefault="005A283E" w:rsidP="00E152D1">
            <w:pPr>
              <w:pStyle w:val="Default"/>
              <w:spacing w:line="276" w:lineRule="auto"/>
              <w:ind w:left="318" w:hanging="318"/>
              <w:rPr>
                <w:rFonts w:ascii="Times New Roman" w:hAnsi="Times New Roman"/>
                <w:b/>
                <w:lang w:val="id-ID"/>
              </w:rPr>
            </w:pPr>
            <w:r w:rsidRPr="00E152D1">
              <w:rPr>
                <w:rFonts w:ascii="Times New Roman" w:hAnsi="Times New Roman"/>
                <w:b/>
                <w:lang w:val="id-ID"/>
              </w:rPr>
              <w:t>Nama Siswa</w:t>
            </w:r>
          </w:p>
          <w:p w:rsidR="005A283E" w:rsidRPr="00E152D1" w:rsidRDefault="005A283E" w:rsidP="00E152D1">
            <w:pPr>
              <w:pStyle w:val="Default"/>
              <w:spacing w:line="276" w:lineRule="auto"/>
              <w:rPr>
                <w:rFonts w:ascii="Times New Roman" w:hAnsi="Times New Roman"/>
                <w:b/>
                <w:lang w:val="id-ID"/>
              </w:rPr>
            </w:pPr>
            <w:r w:rsidRPr="00E152D1">
              <w:rPr>
                <w:rFonts w:ascii="Times New Roman" w:hAnsi="Times New Roman"/>
                <w:b/>
                <w:lang w:val="id-ID"/>
              </w:rPr>
              <w:t>Kelas Eksperimen</w:t>
            </w:r>
          </w:p>
        </w:tc>
        <w:tc>
          <w:tcPr>
            <w:tcW w:w="1983" w:type="dxa"/>
          </w:tcPr>
          <w:p w:rsidR="005A283E" w:rsidRPr="00E152D1" w:rsidRDefault="005A283E" w:rsidP="00E152D1">
            <w:pPr>
              <w:pStyle w:val="Default"/>
              <w:spacing w:line="276" w:lineRule="auto"/>
              <w:rPr>
                <w:rFonts w:ascii="Times New Roman" w:hAnsi="Times New Roman"/>
                <w:b/>
                <w:lang w:val="id-ID"/>
              </w:rPr>
            </w:pPr>
            <w:r w:rsidRPr="00E152D1">
              <w:rPr>
                <w:rFonts w:ascii="Times New Roman" w:hAnsi="Times New Roman"/>
                <w:b/>
                <w:lang w:val="id-ID"/>
              </w:rPr>
              <w:t>Hasil Belajar Siswa Kelas Eksperimen (X)</w:t>
            </w:r>
          </w:p>
        </w:tc>
        <w:tc>
          <w:tcPr>
            <w:tcW w:w="1985" w:type="dxa"/>
          </w:tcPr>
          <w:p w:rsidR="005A283E" w:rsidRPr="00E152D1" w:rsidRDefault="005A283E" w:rsidP="00E152D1">
            <w:pPr>
              <w:pStyle w:val="Default"/>
              <w:spacing w:line="276" w:lineRule="auto"/>
              <w:rPr>
                <w:rFonts w:ascii="Times New Roman" w:hAnsi="Times New Roman"/>
                <w:b/>
                <w:lang w:val="id-ID"/>
              </w:rPr>
            </w:pPr>
            <w:r w:rsidRPr="00E152D1">
              <w:rPr>
                <w:rFonts w:ascii="Times New Roman" w:hAnsi="Times New Roman"/>
                <w:b/>
                <w:lang w:val="id-ID"/>
              </w:rPr>
              <w:t>Nama Siswa Kelas Kontrol</w:t>
            </w:r>
          </w:p>
        </w:tc>
        <w:tc>
          <w:tcPr>
            <w:tcW w:w="1984" w:type="dxa"/>
          </w:tcPr>
          <w:p w:rsidR="005A283E" w:rsidRPr="00E152D1" w:rsidRDefault="005A283E" w:rsidP="00E152D1">
            <w:pPr>
              <w:pStyle w:val="Default"/>
              <w:spacing w:line="276" w:lineRule="auto"/>
              <w:rPr>
                <w:rFonts w:ascii="Times New Roman" w:hAnsi="Times New Roman"/>
                <w:b/>
                <w:lang w:val="id-ID"/>
              </w:rPr>
            </w:pPr>
            <w:r w:rsidRPr="00E152D1">
              <w:rPr>
                <w:rFonts w:ascii="Times New Roman" w:hAnsi="Times New Roman"/>
                <w:b/>
                <w:lang w:val="id-ID"/>
              </w:rPr>
              <w:t>Hasil Belajar Siswa Kelas Kontrol (Y)</w:t>
            </w:r>
          </w:p>
        </w:tc>
      </w:tr>
      <w:tr w:rsidR="005A283E" w:rsidTr="00E152D1">
        <w:tc>
          <w:tcPr>
            <w:tcW w:w="2553" w:type="dxa"/>
          </w:tcPr>
          <w:p w:rsidR="005A283E" w:rsidRDefault="005A283E" w:rsidP="00E152D1">
            <w:pPr>
              <w:pStyle w:val="Default"/>
              <w:spacing w:line="276" w:lineRule="auto"/>
              <w:ind w:left="34"/>
              <w:jc w:val="both"/>
              <w:rPr>
                <w:rFonts w:asciiTheme="majorBidi" w:hAnsiTheme="majorBidi"/>
                <w:lang w:val="id-ID"/>
              </w:rPr>
            </w:pPr>
            <w:r>
              <w:rPr>
                <w:rFonts w:asciiTheme="majorBidi" w:hAnsiTheme="majorBidi"/>
                <w:lang w:val="id-ID"/>
              </w:rPr>
              <w:t>Asep Sunandar</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Azti Wulandari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Badi’ah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Barokah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Dina Aprilia</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Dodi Nopriansyah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Doni Musli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Elen Azwita</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Fitri Isnaini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Fitriani</w:t>
            </w:r>
          </w:p>
          <w:p w:rsidR="005A283E" w:rsidRDefault="00E258DE" w:rsidP="00E152D1">
            <w:pPr>
              <w:pStyle w:val="Default"/>
              <w:spacing w:line="276" w:lineRule="auto"/>
              <w:jc w:val="both"/>
              <w:rPr>
                <w:rFonts w:asciiTheme="majorBidi" w:hAnsiTheme="majorBidi"/>
                <w:lang w:val="id-ID"/>
              </w:rPr>
            </w:pPr>
            <w:r>
              <w:rPr>
                <w:rFonts w:asciiTheme="majorBidi" w:hAnsiTheme="majorBidi"/>
                <w:lang w:val="id-ID"/>
              </w:rPr>
              <w:t>Istiqomah Destari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Mutiara Laili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M. Ade R</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Mita Klarisa</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Muzakkir</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Qurniaty</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Rahmat Afrizal</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Renaldi Ikhlasul Amal</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Ria Anggraini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Solahudin</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Sonia Dwi Yunita</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Sri Utami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Sutrisno</w:t>
            </w:r>
          </w:p>
          <w:p w:rsidR="005A283E" w:rsidRDefault="00115B59" w:rsidP="00E152D1">
            <w:pPr>
              <w:pStyle w:val="Default"/>
              <w:spacing w:line="276" w:lineRule="auto"/>
              <w:jc w:val="both"/>
              <w:rPr>
                <w:rFonts w:asciiTheme="majorBidi" w:hAnsiTheme="majorBidi"/>
                <w:lang w:val="id-ID"/>
              </w:rPr>
            </w:pPr>
            <w:r>
              <w:rPr>
                <w:rFonts w:asciiTheme="majorBidi" w:hAnsiTheme="majorBidi"/>
                <w:lang w:val="id-ID"/>
              </w:rPr>
              <w:t>Wahyu</w:t>
            </w:r>
          </w:p>
        </w:tc>
        <w:tc>
          <w:tcPr>
            <w:tcW w:w="1983" w:type="dxa"/>
          </w:tcPr>
          <w:p w:rsidR="00E258DE" w:rsidRPr="00835045"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95</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E258DE" w:rsidRPr="00835045"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E258DE" w:rsidRPr="00835045"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p w:rsidR="00E258DE" w:rsidRPr="00835045"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E258DE"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5</w:t>
            </w:r>
          </w:p>
          <w:p w:rsidR="00E258DE"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w:t>
            </w:r>
            <w:r>
              <w:rPr>
                <w:rFonts w:asciiTheme="majorBidi" w:hAnsiTheme="majorBidi" w:cstheme="majorBidi"/>
                <w:sz w:val="24"/>
                <w:szCs w:val="24"/>
              </w:rPr>
              <w:t>0</w:t>
            </w:r>
          </w:p>
          <w:p w:rsidR="00E258DE" w:rsidRPr="00022645"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E258DE"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r>
              <w:rPr>
                <w:rFonts w:asciiTheme="majorBidi" w:hAnsiTheme="majorBidi" w:cstheme="majorBidi"/>
                <w:sz w:val="24"/>
                <w:szCs w:val="24"/>
              </w:rPr>
              <w:t>5</w:t>
            </w:r>
          </w:p>
          <w:p w:rsidR="00E258DE" w:rsidRPr="00835045"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E258DE"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E258DE"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E258DE" w:rsidRDefault="00E258DE" w:rsidP="00E258DE">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E258DE"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583FBC" w:rsidRPr="00E258DE" w:rsidRDefault="00E258DE" w:rsidP="00E258DE">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75</w:t>
            </w:r>
          </w:p>
          <w:p w:rsidR="00583FBC" w:rsidRPr="00115B59" w:rsidRDefault="00583FBC" w:rsidP="00115B59">
            <w:pPr>
              <w:pStyle w:val="ListParagraph"/>
              <w:spacing w:line="276" w:lineRule="auto"/>
              <w:ind w:left="0"/>
              <w:rPr>
                <w:rFonts w:asciiTheme="majorBidi" w:hAnsiTheme="majorBidi" w:cstheme="majorBidi"/>
                <w:sz w:val="24"/>
                <w:szCs w:val="24"/>
              </w:rPr>
            </w:pPr>
          </w:p>
        </w:tc>
        <w:tc>
          <w:tcPr>
            <w:tcW w:w="1985" w:type="dxa"/>
          </w:tcPr>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Ahmad Hijazi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Amir Hamzah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Ardiansyah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Azhari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Azizah</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Ely Fitria</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Ferawati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Kurziati</w:t>
            </w:r>
          </w:p>
          <w:p w:rsidR="005A283E" w:rsidRDefault="005A283E" w:rsidP="00E152D1">
            <w:pPr>
              <w:pStyle w:val="Default"/>
              <w:spacing w:line="276" w:lineRule="auto"/>
              <w:jc w:val="both"/>
              <w:rPr>
                <w:rFonts w:asciiTheme="majorBidi" w:hAnsiTheme="majorBidi"/>
                <w:lang w:val="id-ID"/>
              </w:rPr>
            </w:pPr>
            <w:r>
              <w:rPr>
                <w:rFonts w:asciiTheme="majorBidi" w:hAnsiTheme="majorBidi"/>
                <w:lang w:val="id-ID"/>
              </w:rPr>
              <w:t>Leo Tamami</w:t>
            </w:r>
          </w:p>
          <w:p w:rsidR="005A283E" w:rsidRDefault="00E152D1" w:rsidP="00E152D1">
            <w:pPr>
              <w:pStyle w:val="Default"/>
              <w:spacing w:line="276" w:lineRule="auto"/>
              <w:jc w:val="both"/>
              <w:rPr>
                <w:rFonts w:asciiTheme="majorBidi" w:hAnsiTheme="majorBidi"/>
                <w:lang w:val="id-ID"/>
              </w:rPr>
            </w:pPr>
            <w:r>
              <w:rPr>
                <w:rFonts w:asciiTheme="majorBidi" w:hAnsiTheme="majorBidi"/>
                <w:lang w:val="id-ID"/>
              </w:rPr>
              <w:t>Lily Wahyuni</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Mahdalena</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Miftahul Jannah</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Muslim</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Nizar Ribly</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Frediansyah</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Rengga Freza</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Resti Haprianti</w:t>
            </w:r>
          </w:p>
          <w:p w:rsidR="00E152D1" w:rsidRDefault="00083963" w:rsidP="00E152D1">
            <w:pPr>
              <w:pStyle w:val="Default"/>
              <w:spacing w:line="276" w:lineRule="auto"/>
              <w:jc w:val="both"/>
              <w:rPr>
                <w:rFonts w:asciiTheme="majorBidi" w:hAnsiTheme="majorBidi"/>
                <w:lang w:val="id-ID"/>
              </w:rPr>
            </w:pPr>
            <w:r>
              <w:rPr>
                <w:rFonts w:asciiTheme="majorBidi" w:hAnsiTheme="majorBidi"/>
                <w:lang w:val="id-ID"/>
              </w:rPr>
              <w:t>Rindiani</w:t>
            </w:r>
          </w:p>
          <w:p w:rsidR="00E152D1" w:rsidRDefault="00083963" w:rsidP="00E152D1">
            <w:pPr>
              <w:pStyle w:val="Default"/>
              <w:spacing w:line="276" w:lineRule="auto"/>
              <w:jc w:val="both"/>
              <w:rPr>
                <w:rFonts w:asciiTheme="majorBidi" w:hAnsiTheme="majorBidi"/>
                <w:lang w:val="id-ID"/>
              </w:rPr>
            </w:pPr>
            <w:r>
              <w:rPr>
                <w:rFonts w:asciiTheme="majorBidi" w:hAnsiTheme="majorBidi"/>
                <w:lang w:val="id-ID"/>
              </w:rPr>
              <w:t>Rizki Wahyudi</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Sinta Dewi</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Siti Maysaro</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Sri Winarti</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Sulaiman</w:t>
            </w:r>
          </w:p>
          <w:p w:rsidR="00E152D1" w:rsidRDefault="00E152D1" w:rsidP="00E152D1">
            <w:pPr>
              <w:pStyle w:val="Default"/>
              <w:spacing w:line="276" w:lineRule="auto"/>
              <w:jc w:val="both"/>
              <w:rPr>
                <w:rFonts w:asciiTheme="majorBidi" w:hAnsiTheme="majorBidi"/>
                <w:lang w:val="id-ID"/>
              </w:rPr>
            </w:pPr>
            <w:r>
              <w:rPr>
                <w:rFonts w:asciiTheme="majorBidi" w:hAnsiTheme="majorBidi"/>
                <w:lang w:val="id-ID"/>
              </w:rPr>
              <w:t>Windi</w:t>
            </w:r>
          </w:p>
        </w:tc>
        <w:tc>
          <w:tcPr>
            <w:tcW w:w="1984" w:type="dxa"/>
          </w:tcPr>
          <w:p w:rsidR="00083963" w:rsidRPr="00046121"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65</w:t>
            </w:r>
          </w:p>
          <w:p w:rsid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65</w:t>
            </w:r>
          </w:p>
          <w:p w:rsidR="00083963" w:rsidRPr="00022645"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70</w:t>
            </w:r>
          </w:p>
          <w:p w:rsidR="00083963" w:rsidRPr="00022645"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083963" w:rsidRPr="00022645"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083963" w:rsidRPr="00F5778E"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83963" w:rsidRPr="00F5778E"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83963" w:rsidRPr="005006F0"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83963" w:rsidRPr="005006F0"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083963" w:rsidRPr="00046121"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083963" w:rsidRPr="005006F0"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083963" w:rsidRPr="00046121"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90</w:t>
            </w:r>
          </w:p>
          <w:p w:rsid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83963" w:rsidRPr="005006F0"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83963" w:rsidRPr="005006F0"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6</w:t>
            </w:r>
            <w:r>
              <w:rPr>
                <w:rFonts w:asciiTheme="majorBidi" w:hAnsiTheme="majorBidi" w:cstheme="majorBidi"/>
                <w:sz w:val="24"/>
                <w:szCs w:val="24"/>
                <w:lang w:val="en-US"/>
              </w:rPr>
              <w:t>0</w:t>
            </w:r>
          </w:p>
          <w:p w:rsidR="00083963"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85</w:t>
            </w:r>
          </w:p>
          <w:p w:rsidR="00083963"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083963" w:rsidRPr="00046121"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60</w:t>
            </w:r>
          </w:p>
          <w:p w:rsidR="00083963" w:rsidRPr="00046121"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083963" w:rsidRDefault="00083963" w:rsidP="000839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p w:rsid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70</w:t>
            </w:r>
          </w:p>
          <w:p w:rsidR="005A283E" w:rsidRPr="00083963" w:rsidRDefault="00083963" w:rsidP="0008396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tc>
      </w:tr>
    </w:tbl>
    <w:p w:rsidR="003B10DB" w:rsidRDefault="003B10DB" w:rsidP="004915FA">
      <w:pPr>
        <w:spacing w:after="0" w:line="480" w:lineRule="auto"/>
        <w:ind w:left="720" w:firstLine="720"/>
        <w:jc w:val="both"/>
        <w:rPr>
          <w:rFonts w:asciiTheme="majorBidi" w:hAnsiTheme="majorBidi" w:cstheme="majorBidi"/>
          <w:bCs/>
          <w:sz w:val="24"/>
          <w:szCs w:val="24"/>
        </w:rPr>
      </w:pPr>
    </w:p>
    <w:p w:rsidR="000E2422" w:rsidRPr="00487DD7" w:rsidRDefault="000E2422" w:rsidP="004915FA">
      <w:pPr>
        <w:spacing w:after="0" w:line="480" w:lineRule="auto"/>
        <w:ind w:left="720" w:firstLine="720"/>
        <w:jc w:val="both"/>
        <w:rPr>
          <w:rFonts w:asciiTheme="majorBidi" w:hAnsiTheme="majorBidi" w:cstheme="majorBidi"/>
          <w:bCs/>
          <w:sz w:val="24"/>
          <w:szCs w:val="24"/>
        </w:rPr>
      </w:pPr>
      <w:r w:rsidRPr="00487DD7">
        <w:rPr>
          <w:rFonts w:asciiTheme="majorBidi" w:hAnsiTheme="majorBidi" w:cstheme="majorBidi"/>
          <w:bCs/>
          <w:sz w:val="24"/>
          <w:szCs w:val="24"/>
        </w:rPr>
        <w:t>Permasalahan tersebut, pertama-tama kita ajukan Hipotesis alternatif (H</w:t>
      </w:r>
      <w:r w:rsidRPr="00487DD7">
        <w:rPr>
          <w:rFonts w:asciiTheme="majorBidi" w:hAnsiTheme="majorBidi" w:cstheme="majorBidi"/>
          <w:bCs/>
          <w:sz w:val="24"/>
          <w:szCs w:val="24"/>
          <w:vertAlign w:val="subscript"/>
        </w:rPr>
        <w:t>a</w:t>
      </w:r>
      <w:r w:rsidRPr="00487DD7">
        <w:rPr>
          <w:rFonts w:asciiTheme="majorBidi" w:hAnsiTheme="majorBidi" w:cstheme="majorBidi"/>
          <w:bCs/>
          <w:sz w:val="24"/>
          <w:szCs w:val="24"/>
        </w:rPr>
        <w:t>) dan Hipotesis nihilnya (H</w:t>
      </w:r>
      <w:r w:rsidRPr="00487DD7">
        <w:rPr>
          <w:rFonts w:asciiTheme="majorBidi" w:hAnsiTheme="majorBidi" w:cstheme="majorBidi"/>
          <w:bCs/>
          <w:sz w:val="24"/>
          <w:szCs w:val="24"/>
          <w:vertAlign w:val="subscript"/>
        </w:rPr>
        <w:t>o</w:t>
      </w:r>
      <w:r w:rsidRPr="00487DD7">
        <w:rPr>
          <w:rFonts w:asciiTheme="majorBidi" w:hAnsiTheme="majorBidi" w:cstheme="majorBidi"/>
          <w:bCs/>
          <w:sz w:val="24"/>
          <w:szCs w:val="24"/>
        </w:rPr>
        <w:t>), sebagai berikut :</w:t>
      </w:r>
    </w:p>
    <w:p w:rsidR="000E2422" w:rsidRDefault="000E2422" w:rsidP="004915FA">
      <w:pPr>
        <w:spacing w:after="0" w:line="480" w:lineRule="auto"/>
        <w:ind w:left="720" w:hanging="720"/>
        <w:jc w:val="both"/>
        <w:rPr>
          <w:rFonts w:asciiTheme="majorBidi" w:hAnsiTheme="majorBidi" w:cstheme="majorBidi"/>
          <w:bCs/>
          <w:sz w:val="24"/>
          <w:szCs w:val="24"/>
        </w:rPr>
      </w:pPr>
      <w:r w:rsidRPr="00487DD7">
        <w:rPr>
          <w:rFonts w:asciiTheme="majorBidi" w:hAnsiTheme="majorBidi" w:cstheme="majorBidi"/>
          <w:bCs/>
          <w:sz w:val="24"/>
          <w:szCs w:val="24"/>
        </w:rPr>
        <w:lastRenderedPageBreak/>
        <w:t>H</w:t>
      </w:r>
      <w:r w:rsidRPr="00487DD7">
        <w:rPr>
          <w:rFonts w:asciiTheme="majorBidi" w:hAnsiTheme="majorBidi" w:cstheme="majorBidi"/>
          <w:bCs/>
          <w:sz w:val="24"/>
          <w:szCs w:val="24"/>
          <w:vertAlign w:val="subscript"/>
        </w:rPr>
        <w:t>a</w:t>
      </w:r>
      <w:r w:rsidRPr="00487DD7">
        <w:rPr>
          <w:rFonts w:asciiTheme="majorBidi" w:hAnsiTheme="majorBidi" w:cstheme="majorBidi"/>
          <w:bCs/>
          <w:sz w:val="24"/>
          <w:szCs w:val="24"/>
          <w:vertAlign w:val="subscript"/>
        </w:rPr>
        <w:tab/>
      </w:r>
      <w:r w:rsidRPr="00487DD7">
        <w:rPr>
          <w:rFonts w:asciiTheme="majorBidi" w:hAnsiTheme="majorBidi" w:cstheme="majorBidi"/>
          <w:bCs/>
          <w:sz w:val="24"/>
          <w:szCs w:val="24"/>
        </w:rPr>
        <w:t>: Terdapat perbedaan yang signifikan pada has</w:t>
      </w:r>
      <w:r>
        <w:rPr>
          <w:rFonts w:asciiTheme="majorBidi" w:hAnsiTheme="majorBidi" w:cstheme="majorBidi"/>
          <w:bCs/>
          <w:sz w:val="24"/>
          <w:szCs w:val="24"/>
        </w:rPr>
        <w:t>il belajar siswa mata pelajaran</w:t>
      </w:r>
    </w:p>
    <w:p w:rsidR="000E2422" w:rsidRPr="00092826" w:rsidRDefault="000E2422" w:rsidP="004915FA">
      <w:pPr>
        <w:spacing w:after="0" w:line="480" w:lineRule="auto"/>
        <w:ind w:left="720"/>
        <w:jc w:val="both"/>
        <w:rPr>
          <w:rFonts w:asciiTheme="majorBidi" w:hAnsiTheme="majorBidi" w:cstheme="majorBidi"/>
          <w:bCs/>
          <w:i/>
          <w:sz w:val="24"/>
          <w:szCs w:val="24"/>
        </w:rPr>
      </w:pPr>
      <w:r>
        <w:rPr>
          <w:rFonts w:asciiTheme="majorBidi" w:hAnsiTheme="majorBidi" w:cstheme="majorBidi"/>
          <w:bCs/>
          <w:sz w:val="24"/>
          <w:szCs w:val="24"/>
        </w:rPr>
        <w:t xml:space="preserve">   fiqih </w:t>
      </w:r>
      <w:r w:rsidRPr="00487DD7">
        <w:rPr>
          <w:rFonts w:asciiTheme="majorBidi" w:hAnsiTheme="majorBidi" w:cstheme="majorBidi"/>
          <w:bCs/>
          <w:sz w:val="24"/>
          <w:szCs w:val="24"/>
        </w:rPr>
        <w:t>antara kelas eksperimen ya</w:t>
      </w:r>
      <w:r>
        <w:rPr>
          <w:rFonts w:asciiTheme="majorBidi" w:hAnsiTheme="majorBidi" w:cstheme="majorBidi"/>
          <w:bCs/>
          <w:sz w:val="24"/>
          <w:szCs w:val="24"/>
        </w:rPr>
        <w:t xml:space="preserve">ng diterapkan model pembelajaran </w:t>
      </w:r>
      <w:r w:rsidRPr="00092826">
        <w:rPr>
          <w:rFonts w:asciiTheme="majorBidi" w:hAnsiTheme="majorBidi" w:cstheme="majorBidi"/>
          <w:bCs/>
          <w:i/>
          <w:sz w:val="24"/>
          <w:szCs w:val="24"/>
        </w:rPr>
        <w:t>probing-</w:t>
      </w:r>
    </w:p>
    <w:p w:rsidR="000E2422" w:rsidRDefault="000E2422" w:rsidP="004915FA">
      <w:pPr>
        <w:spacing w:after="0" w:line="480" w:lineRule="auto"/>
        <w:ind w:left="720"/>
        <w:jc w:val="both"/>
        <w:rPr>
          <w:rFonts w:asciiTheme="majorBidi" w:hAnsiTheme="majorBidi" w:cstheme="majorBidi"/>
          <w:bCs/>
          <w:sz w:val="24"/>
          <w:szCs w:val="24"/>
        </w:rPr>
      </w:pPr>
      <w:r w:rsidRPr="00092826">
        <w:rPr>
          <w:rFonts w:asciiTheme="majorBidi" w:hAnsiTheme="majorBidi" w:cstheme="majorBidi"/>
          <w:bCs/>
          <w:i/>
          <w:sz w:val="24"/>
          <w:szCs w:val="24"/>
        </w:rPr>
        <w:t xml:space="preserve">   prompting</w:t>
      </w:r>
      <w:r>
        <w:rPr>
          <w:rFonts w:asciiTheme="majorBidi" w:hAnsiTheme="majorBidi" w:cstheme="majorBidi"/>
          <w:bCs/>
          <w:sz w:val="24"/>
          <w:szCs w:val="24"/>
        </w:rPr>
        <w:t xml:space="preserve"> dan </w:t>
      </w:r>
      <w:r w:rsidRPr="00487DD7">
        <w:rPr>
          <w:rFonts w:asciiTheme="majorBidi" w:hAnsiTheme="majorBidi" w:cstheme="majorBidi"/>
          <w:bCs/>
          <w:sz w:val="24"/>
          <w:szCs w:val="24"/>
        </w:rPr>
        <w:t>kelas kontrol yan</w:t>
      </w:r>
      <w:r>
        <w:rPr>
          <w:rFonts w:asciiTheme="majorBidi" w:hAnsiTheme="majorBidi" w:cstheme="majorBidi"/>
          <w:bCs/>
          <w:sz w:val="24"/>
          <w:szCs w:val="24"/>
        </w:rPr>
        <w:t>g tidak diterapkan model pembelajaran</w:t>
      </w:r>
    </w:p>
    <w:p w:rsidR="000E2422" w:rsidRPr="00487DD7" w:rsidRDefault="000E2422" w:rsidP="004915FA">
      <w:pPr>
        <w:spacing w:after="0" w:line="480" w:lineRule="auto"/>
        <w:ind w:left="720"/>
        <w:jc w:val="both"/>
        <w:rPr>
          <w:rFonts w:asciiTheme="majorBidi" w:hAnsiTheme="majorBidi" w:cstheme="majorBidi"/>
          <w:bCs/>
          <w:sz w:val="24"/>
          <w:szCs w:val="24"/>
        </w:rPr>
      </w:pPr>
      <w:r w:rsidRPr="00092826">
        <w:rPr>
          <w:rFonts w:asciiTheme="majorBidi" w:hAnsiTheme="majorBidi" w:cstheme="majorBidi"/>
          <w:bCs/>
          <w:i/>
          <w:sz w:val="24"/>
          <w:szCs w:val="24"/>
        </w:rPr>
        <w:t xml:space="preserve">   probing-prompting</w:t>
      </w:r>
      <w:r w:rsidRPr="00487DD7">
        <w:rPr>
          <w:rFonts w:asciiTheme="majorBidi" w:hAnsiTheme="majorBidi" w:cstheme="majorBidi"/>
          <w:bCs/>
          <w:sz w:val="24"/>
          <w:szCs w:val="24"/>
        </w:rPr>
        <w:t>.</w:t>
      </w:r>
    </w:p>
    <w:p w:rsidR="00092826" w:rsidRDefault="000E2422" w:rsidP="004915FA">
      <w:pPr>
        <w:spacing w:after="0" w:line="480" w:lineRule="auto"/>
        <w:ind w:left="720" w:hanging="720"/>
        <w:jc w:val="both"/>
        <w:rPr>
          <w:rFonts w:asciiTheme="majorBidi" w:hAnsiTheme="majorBidi" w:cstheme="majorBidi"/>
          <w:bCs/>
          <w:sz w:val="24"/>
          <w:szCs w:val="24"/>
        </w:rPr>
      </w:pPr>
      <w:r w:rsidRPr="00487DD7">
        <w:rPr>
          <w:rFonts w:asciiTheme="majorBidi" w:hAnsiTheme="majorBidi" w:cstheme="majorBidi"/>
          <w:bCs/>
          <w:sz w:val="24"/>
          <w:szCs w:val="24"/>
        </w:rPr>
        <w:t>H</w:t>
      </w:r>
      <w:r w:rsidRPr="00487DD7">
        <w:rPr>
          <w:rFonts w:asciiTheme="majorBidi" w:hAnsiTheme="majorBidi" w:cstheme="majorBidi"/>
          <w:bCs/>
          <w:sz w:val="24"/>
          <w:szCs w:val="24"/>
          <w:vertAlign w:val="subscript"/>
        </w:rPr>
        <w:t>o</w:t>
      </w:r>
      <w:r w:rsidRPr="00487DD7">
        <w:rPr>
          <w:rFonts w:asciiTheme="majorBidi" w:hAnsiTheme="majorBidi" w:cstheme="majorBidi"/>
          <w:bCs/>
          <w:sz w:val="24"/>
          <w:szCs w:val="24"/>
          <w:vertAlign w:val="subscript"/>
        </w:rPr>
        <w:tab/>
      </w:r>
      <w:r w:rsidRPr="00487DD7">
        <w:rPr>
          <w:rFonts w:asciiTheme="majorBidi" w:hAnsiTheme="majorBidi" w:cstheme="majorBidi"/>
          <w:bCs/>
          <w:sz w:val="24"/>
          <w:szCs w:val="24"/>
        </w:rPr>
        <w:t>: Tidak Terdapat perbedaan yang signifikan pada hasil belaj</w:t>
      </w:r>
      <w:r w:rsidR="00092826">
        <w:rPr>
          <w:rFonts w:asciiTheme="majorBidi" w:hAnsiTheme="majorBidi" w:cstheme="majorBidi"/>
          <w:bCs/>
          <w:sz w:val="24"/>
          <w:szCs w:val="24"/>
        </w:rPr>
        <w:t>ar siswa mata</w:t>
      </w:r>
    </w:p>
    <w:p w:rsidR="00092826" w:rsidRDefault="00092826" w:rsidP="004915FA">
      <w:pPr>
        <w:spacing w:after="0" w:line="480" w:lineRule="auto"/>
        <w:ind w:left="720" w:hanging="720"/>
        <w:jc w:val="both"/>
        <w:rPr>
          <w:rFonts w:asciiTheme="majorBidi" w:hAnsiTheme="majorBidi" w:cstheme="majorBidi"/>
          <w:bCs/>
          <w:sz w:val="24"/>
          <w:szCs w:val="24"/>
        </w:rPr>
      </w:pPr>
      <w:r>
        <w:rPr>
          <w:rFonts w:asciiTheme="majorBidi" w:hAnsiTheme="majorBidi" w:cstheme="majorBidi"/>
          <w:bCs/>
          <w:sz w:val="24"/>
          <w:szCs w:val="24"/>
        </w:rPr>
        <w:t xml:space="preserve">                pelajaran  fiqih</w:t>
      </w:r>
      <w:r w:rsidR="000E2422" w:rsidRPr="00487DD7">
        <w:rPr>
          <w:rFonts w:asciiTheme="majorBidi" w:hAnsiTheme="majorBidi" w:cstheme="majorBidi"/>
          <w:bCs/>
          <w:sz w:val="24"/>
          <w:szCs w:val="24"/>
        </w:rPr>
        <w:t xml:space="preserve"> antara kelas eksperim</w:t>
      </w:r>
      <w:r>
        <w:rPr>
          <w:rFonts w:asciiTheme="majorBidi" w:hAnsiTheme="majorBidi" w:cstheme="majorBidi"/>
          <w:bCs/>
          <w:sz w:val="24"/>
          <w:szCs w:val="24"/>
        </w:rPr>
        <w:t>en yang diterapkan model</w:t>
      </w:r>
    </w:p>
    <w:p w:rsidR="00092826" w:rsidRDefault="00092826" w:rsidP="004915FA">
      <w:pPr>
        <w:spacing w:after="0" w:line="480" w:lineRule="auto"/>
        <w:ind w:left="720" w:hanging="720"/>
        <w:jc w:val="both"/>
        <w:rPr>
          <w:rFonts w:asciiTheme="majorBidi" w:hAnsiTheme="majorBidi" w:cstheme="majorBidi"/>
          <w:bCs/>
          <w:sz w:val="24"/>
          <w:szCs w:val="24"/>
        </w:rPr>
      </w:pPr>
      <w:r>
        <w:rPr>
          <w:rFonts w:asciiTheme="majorBidi" w:hAnsiTheme="majorBidi" w:cstheme="majorBidi"/>
          <w:bCs/>
          <w:sz w:val="24"/>
          <w:szCs w:val="24"/>
        </w:rPr>
        <w:t xml:space="preserve">                pembelajaran </w:t>
      </w:r>
      <w:r w:rsidRPr="00092826">
        <w:rPr>
          <w:rFonts w:asciiTheme="majorBidi" w:hAnsiTheme="majorBidi" w:cstheme="majorBidi"/>
          <w:bCs/>
          <w:i/>
          <w:sz w:val="24"/>
          <w:szCs w:val="24"/>
        </w:rPr>
        <w:t>probing-prompting</w:t>
      </w:r>
      <w:r w:rsidR="000E2422" w:rsidRPr="00487DD7">
        <w:rPr>
          <w:rFonts w:asciiTheme="majorBidi" w:hAnsiTheme="majorBidi" w:cstheme="majorBidi"/>
          <w:bCs/>
          <w:sz w:val="24"/>
          <w:szCs w:val="24"/>
        </w:rPr>
        <w:t xml:space="preserve"> dan kelas </w:t>
      </w:r>
      <w:r>
        <w:rPr>
          <w:rFonts w:asciiTheme="majorBidi" w:hAnsiTheme="majorBidi" w:cstheme="majorBidi"/>
          <w:bCs/>
          <w:sz w:val="24"/>
          <w:szCs w:val="24"/>
        </w:rPr>
        <w:t>k</w:t>
      </w:r>
      <w:r w:rsidR="000E2422">
        <w:rPr>
          <w:rFonts w:asciiTheme="majorBidi" w:hAnsiTheme="majorBidi" w:cstheme="majorBidi"/>
          <w:bCs/>
          <w:sz w:val="24"/>
          <w:szCs w:val="24"/>
        </w:rPr>
        <w:t xml:space="preserve">ontrol </w:t>
      </w:r>
      <w:r w:rsidR="000E2422" w:rsidRPr="00487DD7">
        <w:rPr>
          <w:rFonts w:asciiTheme="majorBidi" w:hAnsiTheme="majorBidi" w:cstheme="majorBidi"/>
          <w:bCs/>
          <w:sz w:val="24"/>
          <w:szCs w:val="24"/>
        </w:rPr>
        <w:t>yan</w:t>
      </w:r>
      <w:r>
        <w:rPr>
          <w:rFonts w:asciiTheme="majorBidi" w:hAnsiTheme="majorBidi" w:cstheme="majorBidi"/>
          <w:bCs/>
          <w:sz w:val="24"/>
          <w:szCs w:val="24"/>
        </w:rPr>
        <w:t>g tidak diterapkan</w:t>
      </w:r>
    </w:p>
    <w:p w:rsidR="000E2422" w:rsidRDefault="00092826" w:rsidP="004915FA">
      <w:pPr>
        <w:spacing w:after="0" w:line="480" w:lineRule="auto"/>
        <w:ind w:left="720" w:hanging="720"/>
        <w:jc w:val="both"/>
        <w:rPr>
          <w:rFonts w:asciiTheme="majorBidi" w:hAnsiTheme="majorBidi" w:cstheme="majorBidi"/>
          <w:bCs/>
          <w:sz w:val="24"/>
          <w:szCs w:val="24"/>
        </w:rPr>
      </w:pPr>
      <w:r>
        <w:rPr>
          <w:rFonts w:asciiTheme="majorBidi" w:hAnsiTheme="majorBidi" w:cstheme="majorBidi"/>
          <w:bCs/>
          <w:sz w:val="24"/>
          <w:szCs w:val="24"/>
        </w:rPr>
        <w:t xml:space="preserve">               model pembelajaran </w:t>
      </w:r>
      <w:r w:rsidRPr="00092826">
        <w:rPr>
          <w:rFonts w:asciiTheme="majorBidi" w:hAnsiTheme="majorBidi" w:cstheme="majorBidi"/>
          <w:bCs/>
          <w:i/>
          <w:sz w:val="24"/>
          <w:szCs w:val="24"/>
        </w:rPr>
        <w:t>probing-prompting</w:t>
      </w:r>
      <w:r w:rsidR="000E2422" w:rsidRPr="00487DD7">
        <w:rPr>
          <w:rFonts w:asciiTheme="majorBidi" w:hAnsiTheme="majorBidi" w:cstheme="majorBidi"/>
          <w:bCs/>
          <w:sz w:val="24"/>
          <w:szCs w:val="24"/>
        </w:rPr>
        <w:t>.</w:t>
      </w:r>
    </w:p>
    <w:p w:rsidR="00B4651C" w:rsidRDefault="00F41502" w:rsidP="004915FA">
      <w:pPr>
        <w:spacing w:after="0" w:line="480" w:lineRule="auto"/>
        <w:ind w:left="720" w:firstLine="720"/>
        <w:jc w:val="both"/>
        <w:rPr>
          <w:rFonts w:asciiTheme="majorBidi" w:hAnsiTheme="majorBidi" w:cstheme="majorBidi"/>
          <w:bCs/>
          <w:sz w:val="24"/>
          <w:szCs w:val="24"/>
        </w:rPr>
      </w:pPr>
      <w:r>
        <w:rPr>
          <w:rFonts w:asciiTheme="majorBidi" w:hAnsiTheme="majorBidi" w:cstheme="majorBidi"/>
          <w:bCs/>
          <w:sz w:val="24"/>
          <w:szCs w:val="24"/>
        </w:rPr>
        <w:t>Langkah berikutnya, melakukan perhitungan untuk memperoleh Mean dan Standar Deviasi (SD) dengan bantuan tabel perhitungan di bawah ini :</w:t>
      </w:r>
    </w:p>
    <w:p w:rsidR="00E378D6" w:rsidRDefault="00E378D6" w:rsidP="004667E7">
      <w:pPr>
        <w:pStyle w:val="ListParagraph"/>
        <w:spacing w:line="240" w:lineRule="auto"/>
        <w:ind w:left="0"/>
        <w:rPr>
          <w:rFonts w:asciiTheme="majorBidi" w:hAnsiTheme="majorBidi" w:cstheme="majorBidi"/>
          <w:b/>
          <w:bCs/>
          <w:sz w:val="24"/>
          <w:szCs w:val="24"/>
        </w:rPr>
      </w:pPr>
    </w:p>
    <w:p w:rsidR="00E378D6" w:rsidRDefault="00E378D6" w:rsidP="009F71D7">
      <w:pPr>
        <w:pStyle w:val="ListParagraph"/>
        <w:spacing w:line="240" w:lineRule="auto"/>
        <w:ind w:left="0"/>
        <w:jc w:val="center"/>
        <w:rPr>
          <w:rFonts w:asciiTheme="majorBidi" w:hAnsiTheme="majorBidi" w:cstheme="majorBidi"/>
          <w:b/>
          <w:bCs/>
          <w:sz w:val="24"/>
          <w:szCs w:val="24"/>
        </w:rPr>
      </w:pPr>
    </w:p>
    <w:p w:rsidR="009F71D7" w:rsidRPr="00956C04" w:rsidRDefault="009F71D7" w:rsidP="009F71D7">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310E79">
        <w:rPr>
          <w:rFonts w:asciiTheme="majorBidi" w:hAnsiTheme="majorBidi" w:cstheme="majorBidi"/>
          <w:b/>
          <w:bCs/>
          <w:sz w:val="24"/>
          <w:szCs w:val="24"/>
        </w:rPr>
        <w:t>XV</w:t>
      </w:r>
    </w:p>
    <w:p w:rsidR="009F71D7" w:rsidRPr="00956C04" w:rsidRDefault="009F71D7" w:rsidP="009F71D7">
      <w:pPr>
        <w:pStyle w:val="ListParagraph"/>
        <w:spacing w:line="240" w:lineRule="auto"/>
        <w:ind w:left="0"/>
        <w:jc w:val="center"/>
        <w:rPr>
          <w:rFonts w:asciiTheme="majorBidi" w:hAnsiTheme="majorBidi" w:cstheme="majorBidi"/>
          <w:b/>
          <w:bCs/>
          <w:sz w:val="24"/>
          <w:szCs w:val="24"/>
        </w:rPr>
      </w:pPr>
      <w:r w:rsidRPr="0094698B">
        <w:rPr>
          <w:rFonts w:asciiTheme="majorBidi" w:hAnsiTheme="majorBidi" w:cstheme="majorBidi"/>
          <w:b/>
          <w:bCs/>
          <w:sz w:val="24"/>
          <w:szCs w:val="24"/>
        </w:rPr>
        <w:t xml:space="preserve">Perhitungan </w:t>
      </w:r>
      <w:r>
        <w:rPr>
          <w:rFonts w:asciiTheme="majorBidi" w:hAnsiTheme="majorBidi" w:cstheme="majorBidi"/>
          <w:b/>
          <w:bCs/>
          <w:sz w:val="24"/>
          <w:szCs w:val="24"/>
        </w:rPr>
        <w:t>u</w:t>
      </w:r>
      <w:r w:rsidRPr="0094698B">
        <w:rPr>
          <w:rFonts w:asciiTheme="majorBidi" w:hAnsiTheme="majorBidi" w:cstheme="majorBidi"/>
          <w:b/>
          <w:bCs/>
          <w:sz w:val="24"/>
          <w:szCs w:val="24"/>
        </w:rPr>
        <w:t>ntuk</w:t>
      </w:r>
      <w:r>
        <w:rPr>
          <w:rFonts w:asciiTheme="majorBidi" w:hAnsiTheme="majorBidi" w:cstheme="majorBidi"/>
          <w:b/>
          <w:bCs/>
          <w:sz w:val="24"/>
          <w:szCs w:val="24"/>
        </w:rPr>
        <w:t xml:space="preserve"> </w:t>
      </w:r>
      <w:r w:rsidRPr="0094698B">
        <w:rPr>
          <w:rFonts w:asciiTheme="majorBidi" w:hAnsiTheme="majorBidi" w:cstheme="majorBidi"/>
          <w:b/>
          <w:bCs/>
          <w:sz w:val="24"/>
          <w:szCs w:val="24"/>
        </w:rPr>
        <w:t xml:space="preserve">Memperoleh Mean dan SD </w:t>
      </w:r>
      <w:r>
        <w:rPr>
          <w:rFonts w:asciiTheme="majorBidi" w:hAnsiTheme="majorBidi" w:cstheme="majorBidi"/>
          <w:b/>
          <w:bCs/>
          <w:sz w:val="24"/>
          <w:szCs w:val="24"/>
        </w:rPr>
        <w:t>dari Data yang Tertera Pada T</w:t>
      </w:r>
      <w:r w:rsidRPr="0094698B">
        <w:rPr>
          <w:rFonts w:asciiTheme="majorBidi" w:hAnsiTheme="majorBidi" w:cstheme="majorBidi"/>
          <w:b/>
          <w:bCs/>
          <w:sz w:val="24"/>
          <w:szCs w:val="24"/>
        </w:rPr>
        <w:t>abel</w:t>
      </w:r>
      <w:r>
        <w:rPr>
          <w:rFonts w:asciiTheme="majorBidi" w:hAnsiTheme="majorBidi" w:cstheme="majorBidi"/>
          <w:b/>
          <w:bCs/>
          <w:sz w:val="24"/>
          <w:szCs w:val="24"/>
        </w:rPr>
        <w:t xml:space="preserve"> </w:t>
      </w:r>
      <w:r w:rsidR="00310E79">
        <w:rPr>
          <w:rFonts w:asciiTheme="majorBidi" w:hAnsiTheme="majorBidi" w:cstheme="majorBidi"/>
          <w:b/>
          <w:bCs/>
          <w:sz w:val="24"/>
          <w:szCs w:val="24"/>
        </w:rPr>
        <w:t>XIV</w:t>
      </w:r>
    </w:p>
    <w:p w:rsidR="009F71D7" w:rsidRPr="007540C9" w:rsidRDefault="009F71D7" w:rsidP="009F71D7">
      <w:pPr>
        <w:pStyle w:val="ListParagraph"/>
        <w:spacing w:line="240" w:lineRule="auto"/>
        <w:ind w:left="0"/>
        <w:jc w:val="center"/>
        <w:rPr>
          <w:rFonts w:asciiTheme="majorBidi" w:hAnsiTheme="majorBidi" w:cstheme="majorBidi"/>
          <w:b/>
          <w:bCs/>
          <w:sz w:val="14"/>
          <w:szCs w:val="24"/>
        </w:rPr>
      </w:pPr>
    </w:p>
    <w:tbl>
      <w:tblPr>
        <w:tblStyle w:val="TableGrid"/>
        <w:tblW w:w="0" w:type="auto"/>
        <w:tblInd w:w="108" w:type="dxa"/>
        <w:tblLook w:val="04A0" w:firstRow="1" w:lastRow="0" w:firstColumn="1" w:lastColumn="0" w:noHBand="0" w:noVBand="1"/>
      </w:tblPr>
      <w:tblGrid>
        <w:gridCol w:w="1306"/>
        <w:gridCol w:w="1415"/>
        <w:gridCol w:w="1415"/>
        <w:gridCol w:w="1415"/>
        <w:gridCol w:w="1415"/>
        <w:gridCol w:w="1256"/>
      </w:tblGrid>
      <w:tr w:rsidR="009F71D7" w:rsidTr="009F71D7">
        <w:tc>
          <w:tcPr>
            <w:tcW w:w="2721" w:type="dxa"/>
            <w:gridSpan w:val="2"/>
            <w:vAlign w:val="center"/>
          </w:tcPr>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Skor</w:t>
            </w:r>
          </w:p>
        </w:tc>
        <w:tc>
          <w:tcPr>
            <w:tcW w:w="1415" w:type="dxa"/>
            <w:vMerge w:val="restart"/>
            <w:vAlign w:val="center"/>
          </w:tcPr>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X</w:t>
            </w:r>
          </w:p>
        </w:tc>
        <w:tc>
          <w:tcPr>
            <w:tcW w:w="1415" w:type="dxa"/>
            <w:vMerge w:val="restart"/>
            <w:vAlign w:val="center"/>
          </w:tcPr>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Y</w:t>
            </w:r>
          </w:p>
        </w:tc>
        <w:tc>
          <w:tcPr>
            <w:tcW w:w="1415" w:type="dxa"/>
            <w:vMerge w:val="restart"/>
            <w:vAlign w:val="center"/>
          </w:tcPr>
          <w:p w:rsidR="009F71D7" w:rsidRDefault="00C4178C" w:rsidP="009F71D7">
            <w:pPr>
              <w:pStyle w:val="ListParagraph"/>
              <w:spacing w:line="276" w:lineRule="auto"/>
              <w:ind w:left="0"/>
              <w:jc w:val="center"/>
              <w:rPr>
                <w:rFonts w:asciiTheme="majorBidi" w:hAnsiTheme="majorBidi" w:cstheme="majorBidi"/>
                <w:sz w:val="24"/>
                <w:szCs w:val="24"/>
              </w:rPr>
            </w:pPr>
            <m:oMathPara>
              <m:oMath>
                <m:sSup>
                  <m:sSupPr>
                    <m:ctrlPr>
                      <w:rPr>
                        <w:rFonts w:ascii="Cambria Math" w:hAnsi="Cambria Math"/>
                        <w:i/>
                      </w:rPr>
                    </m:ctrlPr>
                  </m:sSupPr>
                  <m:e>
                    <m:r>
                      <w:rPr>
                        <w:rFonts w:ascii="Cambria Math" w:hAnsi="Cambria Math" w:cstheme="majorBidi"/>
                        <w:sz w:val="24"/>
                        <w:szCs w:val="24"/>
                      </w:rPr>
                      <m:t>x</m:t>
                    </m:r>
                  </m:e>
                  <m:sup>
                    <m:r>
                      <w:rPr>
                        <w:rFonts w:ascii="Cambria Math" w:hAnsi="Cambria Math" w:cstheme="majorBidi"/>
                        <w:sz w:val="24"/>
                        <w:szCs w:val="24"/>
                      </w:rPr>
                      <m:t>2</m:t>
                    </m:r>
                  </m:sup>
                </m:sSup>
              </m:oMath>
            </m:oMathPara>
          </w:p>
        </w:tc>
        <w:tc>
          <w:tcPr>
            <w:tcW w:w="1256" w:type="dxa"/>
            <w:vMerge w:val="restart"/>
            <w:vAlign w:val="center"/>
          </w:tcPr>
          <w:p w:rsidR="009F71D7" w:rsidRDefault="00C4178C" w:rsidP="009F71D7">
            <w:pPr>
              <w:pStyle w:val="ListParagraph"/>
              <w:spacing w:line="276" w:lineRule="auto"/>
              <w:ind w:left="0"/>
              <w:jc w:val="center"/>
              <w:rPr>
                <w:rFonts w:asciiTheme="majorBidi" w:hAnsiTheme="majorBidi" w:cstheme="majorBidi"/>
                <w:sz w:val="24"/>
                <w:szCs w:val="24"/>
              </w:rPr>
            </w:pPr>
            <m:oMathPara>
              <m:oMath>
                <m:sSup>
                  <m:sSupPr>
                    <m:ctrlPr>
                      <w:rPr>
                        <w:rFonts w:ascii="Cambria Math" w:hAnsi="Cambria Math"/>
                        <w:i/>
                      </w:rPr>
                    </m:ctrlPr>
                  </m:sSupPr>
                  <m:e>
                    <m:r>
                      <w:rPr>
                        <w:rFonts w:ascii="Cambria Math" w:hAnsi="Cambria Math" w:cstheme="majorBidi"/>
                        <w:sz w:val="24"/>
                        <w:szCs w:val="24"/>
                      </w:rPr>
                      <m:t>y</m:t>
                    </m:r>
                  </m:e>
                  <m:sup>
                    <m:r>
                      <w:rPr>
                        <w:rFonts w:ascii="Cambria Math" w:hAnsi="Cambria Math" w:cstheme="majorBidi"/>
                        <w:sz w:val="24"/>
                        <w:szCs w:val="24"/>
                      </w:rPr>
                      <m:t>2</m:t>
                    </m:r>
                  </m:sup>
                </m:sSup>
              </m:oMath>
            </m:oMathPara>
          </w:p>
        </w:tc>
      </w:tr>
      <w:tr w:rsidR="009F71D7" w:rsidTr="009F71D7">
        <w:tc>
          <w:tcPr>
            <w:tcW w:w="1306" w:type="dxa"/>
            <w:vAlign w:val="center"/>
          </w:tcPr>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X</w:t>
            </w:r>
          </w:p>
        </w:tc>
        <w:tc>
          <w:tcPr>
            <w:tcW w:w="1415" w:type="dxa"/>
            <w:vAlign w:val="center"/>
          </w:tcPr>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Y</w:t>
            </w:r>
          </w:p>
        </w:tc>
        <w:tc>
          <w:tcPr>
            <w:tcW w:w="1415" w:type="dxa"/>
            <w:vMerge/>
          </w:tcPr>
          <w:p w:rsidR="009F71D7" w:rsidRDefault="009F71D7" w:rsidP="009F71D7">
            <w:pPr>
              <w:pStyle w:val="ListParagraph"/>
              <w:spacing w:line="276" w:lineRule="auto"/>
              <w:ind w:left="0"/>
              <w:jc w:val="both"/>
              <w:rPr>
                <w:rFonts w:asciiTheme="majorBidi" w:hAnsiTheme="majorBidi" w:cstheme="majorBidi"/>
                <w:sz w:val="24"/>
                <w:szCs w:val="24"/>
              </w:rPr>
            </w:pPr>
          </w:p>
        </w:tc>
        <w:tc>
          <w:tcPr>
            <w:tcW w:w="1415" w:type="dxa"/>
            <w:vMerge/>
          </w:tcPr>
          <w:p w:rsidR="009F71D7" w:rsidRDefault="009F71D7" w:rsidP="009F71D7">
            <w:pPr>
              <w:pStyle w:val="ListParagraph"/>
              <w:spacing w:line="276" w:lineRule="auto"/>
              <w:ind w:left="0"/>
              <w:jc w:val="both"/>
              <w:rPr>
                <w:rFonts w:asciiTheme="majorBidi" w:hAnsiTheme="majorBidi" w:cstheme="majorBidi"/>
                <w:sz w:val="24"/>
                <w:szCs w:val="24"/>
              </w:rPr>
            </w:pPr>
          </w:p>
        </w:tc>
        <w:tc>
          <w:tcPr>
            <w:tcW w:w="1415" w:type="dxa"/>
            <w:vMerge/>
          </w:tcPr>
          <w:p w:rsidR="009F71D7" w:rsidRDefault="009F71D7" w:rsidP="009F71D7">
            <w:pPr>
              <w:pStyle w:val="ListParagraph"/>
              <w:spacing w:line="276" w:lineRule="auto"/>
              <w:ind w:left="0"/>
              <w:jc w:val="both"/>
              <w:rPr>
                <w:rFonts w:asciiTheme="majorBidi" w:hAnsiTheme="majorBidi" w:cstheme="majorBidi"/>
                <w:sz w:val="24"/>
                <w:szCs w:val="24"/>
              </w:rPr>
            </w:pPr>
          </w:p>
        </w:tc>
        <w:tc>
          <w:tcPr>
            <w:tcW w:w="1256" w:type="dxa"/>
            <w:vMerge/>
          </w:tcPr>
          <w:p w:rsidR="009F71D7" w:rsidRDefault="009F71D7" w:rsidP="009F71D7">
            <w:pPr>
              <w:pStyle w:val="ListParagraph"/>
              <w:spacing w:line="276" w:lineRule="auto"/>
              <w:ind w:left="0"/>
              <w:jc w:val="both"/>
              <w:rPr>
                <w:rFonts w:asciiTheme="majorBidi" w:hAnsiTheme="majorBidi" w:cstheme="majorBidi"/>
                <w:sz w:val="24"/>
                <w:szCs w:val="24"/>
              </w:rPr>
            </w:pPr>
          </w:p>
        </w:tc>
      </w:tr>
      <w:tr w:rsidR="009F71D7" w:rsidTr="009F71D7">
        <w:tc>
          <w:tcPr>
            <w:tcW w:w="1306" w:type="dxa"/>
            <w:vAlign w:val="center"/>
          </w:tcPr>
          <w:p w:rsidR="009F71D7" w:rsidRPr="00835045" w:rsidRDefault="00835045" w:rsidP="00046121">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95</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9F71D7" w:rsidRPr="00835045"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w:t>
            </w:r>
            <w:r w:rsidR="00835045">
              <w:rPr>
                <w:rFonts w:asciiTheme="majorBidi" w:hAnsiTheme="majorBidi" w:cstheme="majorBidi"/>
                <w:sz w:val="24"/>
                <w:szCs w:val="24"/>
              </w:rPr>
              <w:t>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9F71D7" w:rsidRPr="00835045" w:rsidRDefault="00835045"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w:t>
            </w:r>
            <w:r w:rsidR="00E378D6">
              <w:rPr>
                <w:rFonts w:asciiTheme="majorBidi" w:hAnsiTheme="majorBidi" w:cstheme="majorBidi"/>
                <w:sz w:val="24"/>
                <w:szCs w:val="24"/>
              </w:rPr>
              <w:t>5</w:t>
            </w:r>
          </w:p>
          <w:p w:rsidR="009F71D7" w:rsidRPr="00835045"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w:t>
            </w:r>
            <w:r w:rsidR="00E378D6">
              <w:rPr>
                <w:rFonts w:asciiTheme="majorBidi" w:hAnsiTheme="majorBidi" w:cstheme="majorBidi"/>
                <w:sz w:val="24"/>
                <w:szCs w:val="24"/>
              </w:rPr>
              <w:t>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95</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90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5</w:t>
            </w:r>
          </w:p>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w:t>
            </w:r>
            <w:r>
              <w:rPr>
                <w:rFonts w:asciiTheme="majorBidi" w:hAnsiTheme="majorBidi" w:cstheme="majorBidi"/>
                <w:sz w:val="24"/>
                <w:szCs w:val="24"/>
              </w:rPr>
              <w:t>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8</w:t>
            </w:r>
            <w:r>
              <w:rPr>
                <w:rFonts w:asciiTheme="majorBidi" w:hAnsiTheme="majorBidi" w:cstheme="majorBidi"/>
                <w:sz w:val="24"/>
                <w:szCs w:val="24"/>
                <w:lang w:val="en-US"/>
              </w:rPr>
              <w:t>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r>
              <w:rPr>
                <w:rFonts w:asciiTheme="majorBidi" w:hAnsiTheme="majorBidi" w:cstheme="majorBidi"/>
                <w:sz w:val="24"/>
                <w:szCs w:val="24"/>
              </w:rPr>
              <w:t>5</w:t>
            </w:r>
          </w:p>
          <w:p w:rsidR="009F71D7" w:rsidRPr="00835045" w:rsidRDefault="00835045"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9F71D7" w:rsidRPr="00835045" w:rsidRDefault="00835045"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9F71D7" w:rsidRPr="00835045" w:rsidRDefault="00835045" w:rsidP="00046121">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75</w:t>
            </w:r>
          </w:p>
        </w:tc>
        <w:tc>
          <w:tcPr>
            <w:tcW w:w="1415" w:type="dxa"/>
            <w:vAlign w:val="center"/>
          </w:tcPr>
          <w:p w:rsidR="009F71D7" w:rsidRPr="00046121"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6</w:t>
            </w:r>
            <w:r w:rsidR="00046121">
              <w:rPr>
                <w:rFonts w:asciiTheme="majorBidi" w:hAnsiTheme="majorBidi" w:cstheme="majorBidi"/>
                <w:sz w:val="24"/>
                <w:szCs w:val="24"/>
              </w:rPr>
              <w:t>5</w:t>
            </w:r>
          </w:p>
          <w:p w:rsidR="009F71D7"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65</w:t>
            </w:r>
          </w:p>
          <w:p w:rsidR="009F71D7" w:rsidRPr="00022645" w:rsidRDefault="00046121"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60</w:t>
            </w:r>
          </w:p>
          <w:p w:rsidR="009F71D7" w:rsidRPr="00022645"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0</w:t>
            </w:r>
          </w:p>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9F71D7" w:rsidRPr="00F5778E" w:rsidRDefault="00F5778E"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80</w:t>
            </w:r>
          </w:p>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9F71D7" w:rsidRPr="00F5778E" w:rsidRDefault="00F5778E"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9F71D7" w:rsidRPr="005006F0"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9F71D7" w:rsidRPr="005006F0"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80</w:t>
            </w:r>
          </w:p>
          <w:p w:rsidR="009F71D7" w:rsidRPr="00046121" w:rsidRDefault="00046121" w:rsidP="00046121">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6</w:t>
            </w:r>
            <w:r>
              <w:rPr>
                <w:rFonts w:asciiTheme="majorBidi" w:hAnsiTheme="majorBidi" w:cstheme="majorBidi"/>
                <w:sz w:val="24"/>
                <w:szCs w:val="24"/>
              </w:rPr>
              <w:t>0</w:t>
            </w:r>
          </w:p>
          <w:p w:rsidR="009F71D7" w:rsidRPr="005006F0"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75</w:t>
            </w:r>
          </w:p>
          <w:p w:rsidR="009F71D7" w:rsidRPr="00046121"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90</w:t>
            </w:r>
          </w:p>
          <w:p w:rsidR="009F71D7" w:rsidRDefault="009F71D7"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9F71D7" w:rsidRPr="005006F0"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9F71D7" w:rsidRPr="005006F0"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rPr>
              <w:t>6</w:t>
            </w:r>
            <w:r>
              <w:rPr>
                <w:rFonts w:asciiTheme="majorBidi" w:hAnsiTheme="majorBidi" w:cstheme="majorBidi"/>
                <w:sz w:val="24"/>
                <w:szCs w:val="24"/>
                <w:lang w:val="en-US"/>
              </w:rPr>
              <w:t>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85</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65</w:t>
            </w:r>
          </w:p>
          <w:p w:rsidR="009F71D7" w:rsidRPr="00046121"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60</w:t>
            </w:r>
          </w:p>
          <w:p w:rsidR="009F71D7" w:rsidRPr="00046121" w:rsidRDefault="00046121" w:rsidP="00046121">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70</w:t>
            </w:r>
          </w:p>
          <w:p w:rsidR="009F71D7" w:rsidRDefault="009F71D7" w:rsidP="009F71D7">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70</w:t>
            </w:r>
          </w:p>
          <w:p w:rsidR="009F71D7" w:rsidRPr="00046121" w:rsidRDefault="009F71D7" w:rsidP="00046121">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70</w:t>
            </w:r>
          </w:p>
          <w:p w:rsidR="009F71D7" w:rsidRPr="00046121"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85</w:t>
            </w:r>
          </w:p>
        </w:tc>
        <w:tc>
          <w:tcPr>
            <w:tcW w:w="1415" w:type="dxa"/>
            <w:vAlign w:val="center"/>
          </w:tcPr>
          <w:p w:rsidR="00E378D6" w:rsidRDefault="00E378D6"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+15</w:t>
            </w:r>
          </w:p>
          <w:p w:rsidR="00E378D6" w:rsidRDefault="00E378D6"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E378D6"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+15</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965020"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E378D6" w:rsidRDefault="00965020" w:rsidP="0089393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89393B" w:rsidRPr="0089393B" w:rsidRDefault="0089393B" w:rsidP="0089393B">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-20</w:t>
            </w:r>
          </w:p>
          <w:p w:rsidR="00E378D6"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E378D6" w:rsidRPr="00046121" w:rsidRDefault="0089393B" w:rsidP="00E378D6">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1415" w:type="dxa"/>
            <w:vAlign w:val="center"/>
          </w:tcPr>
          <w:p w:rsidR="009F71D7"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+20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Pr="00046121" w:rsidRDefault="00D35275" w:rsidP="00D35275">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1415" w:type="dxa"/>
            <w:vAlign w:val="center"/>
          </w:tcPr>
          <w:p w:rsidR="009F71D7"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225</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225</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D35275"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400</w:t>
            </w:r>
          </w:p>
          <w:p w:rsidR="00D35275"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D35275" w:rsidRPr="00046121"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tc>
        <w:tc>
          <w:tcPr>
            <w:tcW w:w="1256" w:type="dxa"/>
            <w:vAlign w:val="center"/>
          </w:tcPr>
          <w:p w:rsidR="009F71D7"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400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25</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100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0</w:t>
            </w:r>
          </w:p>
          <w:p w:rsidR="00453033" w:rsidRPr="00046121" w:rsidRDefault="00453033" w:rsidP="00453033">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225</w:t>
            </w:r>
          </w:p>
        </w:tc>
      </w:tr>
      <w:tr w:rsidR="009F71D7" w:rsidTr="009F71D7">
        <w:trPr>
          <w:trHeight w:val="669"/>
        </w:trPr>
        <w:tc>
          <w:tcPr>
            <w:tcW w:w="1306" w:type="dxa"/>
            <w:vAlign w:val="center"/>
          </w:tcPr>
          <w:p w:rsidR="009F71D7" w:rsidRPr="00C937FC"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w:t>
            </w:r>
            <w:r w:rsidR="009F71D7">
              <w:rPr>
                <w:rFonts w:asciiTheme="majorBidi" w:hAnsiTheme="majorBidi" w:cstheme="majorBidi"/>
                <w:sz w:val="24"/>
                <w:szCs w:val="24"/>
              </w:rPr>
              <w:t>.</w:t>
            </w:r>
            <w:r>
              <w:rPr>
                <w:rFonts w:asciiTheme="majorBidi" w:hAnsiTheme="majorBidi" w:cstheme="majorBidi"/>
                <w:sz w:val="24"/>
                <w:szCs w:val="24"/>
              </w:rPr>
              <w:t>920</w:t>
            </w:r>
            <w:r w:rsidR="009F71D7" w:rsidRPr="00C937FC">
              <w:rPr>
                <w:rFonts w:asciiTheme="majorBidi" w:hAnsiTheme="majorBidi" w:cstheme="majorBidi"/>
                <w:sz w:val="24"/>
                <w:szCs w:val="24"/>
              </w:rPr>
              <w:t xml:space="preserve"> = </w:t>
            </w:r>
            <m:oMath>
              <m:nary>
                <m:naryPr>
                  <m:chr m:val="∑"/>
                  <m:subHide m:val="1"/>
                  <m:supHide m:val="1"/>
                  <m:ctrlPr>
                    <w:rPr>
                      <w:rFonts w:ascii="Cambria Math" w:hAnsiTheme="majorBidi"/>
                    </w:rPr>
                  </m:ctrlPr>
                </m:naryPr>
                <m:sub/>
                <m:sup/>
                <m:e>
                  <m:r>
                    <m:rPr>
                      <m:sty m:val="p"/>
                    </m:rPr>
                    <w:rPr>
                      <w:rFonts w:ascii="Cambria Math" w:hAnsiTheme="majorBidi" w:cstheme="majorBidi"/>
                      <w:sz w:val="24"/>
                      <w:szCs w:val="24"/>
                    </w:rPr>
                    <m:t>X</m:t>
                  </m:r>
                </m:e>
              </m:nary>
            </m:oMath>
          </w:p>
        </w:tc>
        <w:tc>
          <w:tcPr>
            <w:tcW w:w="1415" w:type="dxa"/>
            <w:vAlign w:val="center"/>
          </w:tcPr>
          <w:p w:rsidR="009F71D7" w:rsidRDefault="009F71D7" w:rsidP="009F71D7">
            <w:pPr>
              <w:pStyle w:val="ListParagraph"/>
              <w:spacing w:line="276" w:lineRule="auto"/>
              <w:ind w:left="-138"/>
              <w:jc w:val="center"/>
              <w:rPr>
                <w:rFonts w:asciiTheme="majorBidi" w:hAnsiTheme="majorBidi" w:cstheme="majorBidi"/>
                <w:sz w:val="24"/>
                <w:szCs w:val="24"/>
              </w:rPr>
            </w:pPr>
            <w:r>
              <w:rPr>
                <w:rFonts w:asciiTheme="majorBidi" w:hAnsiTheme="majorBidi" w:cstheme="majorBidi"/>
                <w:sz w:val="24"/>
                <w:szCs w:val="24"/>
              </w:rPr>
              <w:t xml:space="preserve">1. </w:t>
            </w:r>
            <w:r w:rsidR="00046121">
              <w:rPr>
                <w:rFonts w:asciiTheme="majorBidi" w:hAnsiTheme="majorBidi" w:cstheme="majorBidi"/>
                <w:sz w:val="24"/>
                <w:szCs w:val="24"/>
              </w:rPr>
              <w:t>680</w:t>
            </w:r>
            <w:r>
              <w:rPr>
                <w:rFonts w:asciiTheme="majorBidi" w:hAnsiTheme="majorBidi" w:cstheme="majorBidi"/>
                <w:sz w:val="24"/>
                <w:szCs w:val="24"/>
              </w:rPr>
              <w:t xml:space="preserve"> =</w:t>
            </w:r>
          </w:p>
          <w:p w:rsidR="009F71D7" w:rsidRDefault="009F71D7" w:rsidP="009F71D7">
            <w:pPr>
              <w:pStyle w:val="ListParagraph"/>
              <w:spacing w:line="276" w:lineRule="auto"/>
              <w:ind w:left="-138"/>
              <w:jc w:val="center"/>
              <w:rPr>
                <w:rFonts w:asciiTheme="majorBidi" w:hAnsiTheme="majorBidi" w:cstheme="majorBidi"/>
                <w:sz w:val="24"/>
                <w:szCs w:val="24"/>
              </w:rPr>
            </w:pPr>
            <w:r>
              <w:rPr>
                <w:rFonts w:asciiTheme="majorBidi" w:hAnsiTheme="majorBidi" w:cstheme="majorBidi"/>
                <w:sz w:val="24"/>
                <w:szCs w:val="24"/>
              </w:rPr>
              <w:t>∑ Y</w:t>
            </w:r>
          </w:p>
        </w:tc>
        <w:tc>
          <w:tcPr>
            <w:tcW w:w="1415" w:type="dxa"/>
            <w:vAlign w:val="center"/>
          </w:tcPr>
          <w:p w:rsidR="009F71D7" w:rsidRDefault="009F71D7" w:rsidP="009F71D7">
            <w:pPr>
              <w:pStyle w:val="ListParagraph"/>
              <w:spacing w:line="276" w:lineRule="auto"/>
              <w:ind w:left="-135"/>
              <w:jc w:val="center"/>
              <w:rPr>
                <w:rFonts w:asciiTheme="majorBidi" w:hAnsiTheme="majorBidi" w:cstheme="majorBidi"/>
                <w:sz w:val="24"/>
                <w:szCs w:val="24"/>
              </w:rPr>
            </w:pPr>
            <w:r>
              <w:rPr>
                <w:rFonts w:asciiTheme="majorBidi" w:hAnsiTheme="majorBidi" w:cstheme="majorBidi"/>
                <w:sz w:val="24"/>
                <w:szCs w:val="24"/>
              </w:rPr>
              <w:t>0 =</w:t>
            </w:r>
          </w:p>
          <w:p w:rsidR="009F71D7" w:rsidRDefault="009F71D7" w:rsidP="009F71D7">
            <w:pPr>
              <w:pStyle w:val="ListParagraph"/>
              <w:spacing w:line="276" w:lineRule="auto"/>
              <w:ind w:left="-135"/>
              <w:jc w:val="center"/>
              <w:rPr>
                <w:rFonts w:asciiTheme="majorBidi" w:hAnsiTheme="majorBidi" w:cstheme="majorBidi"/>
                <w:sz w:val="24"/>
                <w:szCs w:val="24"/>
              </w:rPr>
            </w:pPr>
            <w:r>
              <w:rPr>
                <w:rFonts w:asciiTheme="majorBidi" w:hAnsiTheme="majorBidi" w:cstheme="majorBidi"/>
                <w:sz w:val="24"/>
                <w:szCs w:val="24"/>
              </w:rPr>
              <w:t>∑ X</w:t>
            </w:r>
          </w:p>
        </w:tc>
        <w:tc>
          <w:tcPr>
            <w:tcW w:w="1415" w:type="dxa"/>
            <w:vAlign w:val="center"/>
          </w:tcPr>
          <w:p w:rsidR="009F71D7" w:rsidRDefault="009F71D7" w:rsidP="009F71D7">
            <w:pPr>
              <w:pStyle w:val="ListParagraph"/>
              <w:spacing w:line="276" w:lineRule="auto"/>
              <w:ind w:left="-133"/>
              <w:jc w:val="center"/>
              <w:rPr>
                <w:rFonts w:asciiTheme="majorBidi" w:hAnsiTheme="majorBidi" w:cstheme="majorBidi"/>
                <w:sz w:val="24"/>
                <w:szCs w:val="24"/>
              </w:rPr>
            </w:pPr>
            <w:r>
              <w:rPr>
                <w:rFonts w:asciiTheme="majorBidi" w:hAnsiTheme="majorBidi" w:cstheme="majorBidi"/>
                <w:sz w:val="24"/>
                <w:szCs w:val="24"/>
              </w:rPr>
              <w:t>0 =</w:t>
            </w:r>
          </w:p>
          <w:p w:rsidR="009F71D7" w:rsidRDefault="009F71D7" w:rsidP="009F71D7">
            <w:pPr>
              <w:pStyle w:val="ListParagraph"/>
              <w:spacing w:line="276" w:lineRule="auto"/>
              <w:ind w:left="-133"/>
              <w:jc w:val="center"/>
              <w:rPr>
                <w:rFonts w:asciiTheme="majorBidi" w:hAnsiTheme="majorBidi" w:cstheme="majorBidi"/>
                <w:sz w:val="24"/>
                <w:szCs w:val="24"/>
              </w:rPr>
            </w:pPr>
            <w:r>
              <w:rPr>
                <w:rFonts w:asciiTheme="majorBidi" w:hAnsiTheme="majorBidi" w:cstheme="majorBidi"/>
                <w:sz w:val="24"/>
                <w:szCs w:val="24"/>
              </w:rPr>
              <w:t>∑ Y</w:t>
            </w:r>
          </w:p>
        </w:tc>
        <w:tc>
          <w:tcPr>
            <w:tcW w:w="1415" w:type="dxa"/>
            <w:vAlign w:val="center"/>
          </w:tcPr>
          <w:p w:rsidR="009F71D7" w:rsidRDefault="00046121" w:rsidP="009F71D7">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lang w:val="en-US"/>
              </w:rPr>
              <w:t>1</w:t>
            </w:r>
            <w:r>
              <w:rPr>
                <w:rFonts w:asciiTheme="majorBidi" w:hAnsiTheme="majorBidi" w:cstheme="majorBidi"/>
                <w:sz w:val="24"/>
                <w:szCs w:val="24"/>
              </w:rPr>
              <w:t>.800</w:t>
            </w:r>
            <w:r w:rsidR="009F71D7">
              <w:rPr>
                <w:rFonts w:asciiTheme="majorBidi" w:hAnsiTheme="majorBidi" w:cstheme="majorBidi"/>
                <w:sz w:val="24"/>
                <w:szCs w:val="24"/>
              </w:rPr>
              <w:t xml:space="preserve"> =</w:t>
            </w:r>
          </w:p>
          <w:p w:rsidR="009F71D7" w:rsidRDefault="009F71D7" w:rsidP="009F71D7">
            <w:pPr>
              <w:pStyle w:val="ListParagraph"/>
              <w:spacing w:line="276" w:lineRule="auto"/>
              <w:ind w:left="-130"/>
              <w:jc w:val="center"/>
              <w:rPr>
                <w:rFonts w:asciiTheme="majorBidi" w:hAnsiTheme="majorBidi" w:cstheme="majorBidi"/>
                <w:sz w:val="24"/>
                <w:szCs w:val="24"/>
              </w:rPr>
            </w:pPr>
            <w:r>
              <w:rPr>
                <w:rFonts w:asciiTheme="majorBidi" w:hAnsiTheme="majorBidi" w:cstheme="majorBidi"/>
                <w:sz w:val="24"/>
                <w:szCs w:val="24"/>
              </w:rPr>
              <w:t>∑ X</w:t>
            </w:r>
          </w:p>
        </w:tc>
        <w:tc>
          <w:tcPr>
            <w:tcW w:w="1256" w:type="dxa"/>
            <w:vAlign w:val="center"/>
          </w:tcPr>
          <w:p w:rsidR="009F71D7" w:rsidRDefault="00046121" w:rsidP="009F71D7">
            <w:pPr>
              <w:pStyle w:val="ListParagraph"/>
              <w:spacing w:line="276" w:lineRule="auto"/>
              <w:ind w:left="-128"/>
              <w:jc w:val="center"/>
              <w:rPr>
                <w:rFonts w:asciiTheme="majorBidi" w:hAnsiTheme="majorBidi" w:cstheme="majorBidi"/>
                <w:sz w:val="24"/>
                <w:szCs w:val="24"/>
              </w:rPr>
            </w:pPr>
            <w:r>
              <w:rPr>
                <w:rFonts w:asciiTheme="majorBidi" w:hAnsiTheme="majorBidi" w:cstheme="majorBidi"/>
                <w:sz w:val="24"/>
                <w:szCs w:val="24"/>
                <w:lang w:val="en-US"/>
              </w:rPr>
              <w:t>1</w:t>
            </w:r>
            <w:r>
              <w:rPr>
                <w:rFonts w:asciiTheme="majorBidi" w:hAnsiTheme="majorBidi" w:cstheme="majorBidi"/>
                <w:sz w:val="24"/>
                <w:szCs w:val="24"/>
              </w:rPr>
              <w:t>.700</w:t>
            </w:r>
            <w:r w:rsidR="009F71D7">
              <w:rPr>
                <w:rFonts w:asciiTheme="majorBidi" w:hAnsiTheme="majorBidi" w:cstheme="majorBidi"/>
                <w:sz w:val="24"/>
                <w:szCs w:val="24"/>
              </w:rPr>
              <w:t xml:space="preserve"> =</w:t>
            </w:r>
          </w:p>
          <w:p w:rsidR="009F71D7" w:rsidRDefault="009F71D7" w:rsidP="009F71D7">
            <w:pPr>
              <w:pStyle w:val="ListParagraph"/>
              <w:spacing w:line="276" w:lineRule="auto"/>
              <w:ind w:left="-128"/>
              <w:jc w:val="center"/>
              <w:rPr>
                <w:rFonts w:asciiTheme="majorBidi" w:hAnsiTheme="majorBidi" w:cstheme="majorBidi"/>
                <w:sz w:val="24"/>
                <w:szCs w:val="24"/>
              </w:rPr>
            </w:pPr>
            <w:r>
              <w:rPr>
                <w:rFonts w:asciiTheme="majorBidi" w:hAnsiTheme="majorBidi" w:cstheme="majorBidi"/>
                <w:sz w:val="24"/>
                <w:szCs w:val="24"/>
              </w:rPr>
              <w:t>∑ Y</w:t>
            </w:r>
          </w:p>
        </w:tc>
      </w:tr>
    </w:tbl>
    <w:p w:rsidR="009F71D7" w:rsidRPr="000E7C4F" w:rsidRDefault="009F71D7" w:rsidP="009F71D7">
      <w:pPr>
        <w:pStyle w:val="ListParagraph"/>
        <w:spacing w:after="0" w:line="480" w:lineRule="auto"/>
        <w:ind w:left="0"/>
        <w:jc w:val="both"/>
        <w:rPr>
          <w:rFonts w:asciiTheme="majorBidi" w:hAnsiTheme="majorBidi" w:cstheme="majorBidi"/>
          <w:sz w:val="24"/>
          <w:szCs w:val="24"/>
        </w:rPr>
      </w:pPr>
    </w:p>
    <w:p w:rsidR="009F71D7" w:rsidRDefault="009F71D7" w:rsidP="009F71D7">
      <w:pPr>
        <w:pStyle w:val="Default"/>
        <w:spacing w:line="480" w:lineRule="auto"/>
        <w:ind w:left="426" w:firstLine="708"/>
        <w:jc w:val="both"/>
        <w:rPr>
          <w:rFonts w:asciiTheme="majorBidi" w:hAnsiTheme="majorBidi" w:cstheme="majorBidi"/>
        </w:rPr>
      </w:pPr>
      <w:r>
        <w:rPr>
          <w:rFonts w:asciiTheme="majorBidi" w:hAnsiTheme="majorBidi" w:cstheme="majorBidi"/>
        </w:rPr>
        <w:t>Dari penjabaran tabel</w:t>
      </w:r>
      <w:r w:rsidR="00E85E64">
        <w:rPr>
          <w:rFonts w:asciiTheme="majorBidi" w:hAnsiTheme="majorBidi" w:cstheme="majorBidi"/>
        </w:rPr>
        <w:t xml:space="preserve"> diatas telah </w:t>
      </w:r>
      <w:proofErr w:type="gramStart"/>
      <w:r w:rsidR="00E85E64">
        <w:rPr>
          <w:rFonts w:asciiTheme="majorBidi" w:hAnsiTheme="majorBidi" w:cstheme="majorBidi"/>
        </w:rPr>
        <w:t>diperoleh :</w:t>
      </w:r>
      <w:proofErr w:type="gramEnd"/>
      <w:r w:rsidR="00E85E64">
        <w:rPr>
          <w:rFonts w:asciiTheme="majorBidi" w:hAnsiTheme="majorBidi" w:cstheme="majorBidi"/>
        </w:rPr>
        <w:t xml:space="preserve"> ∑X = </w:t>
      </w:r>
      <w:r w:rsidR="00E85E64">
        <w:rPr>
          <w:rFonts w:asciiTheme="majorBidi" w:hAnsiTheme="majorBidi" w:cstheme="majorBidi"/>
          <w:lang w:val="id-ID"/>
        </w:rPr>
        <w:t>1</w:t>
      </w:r>
      <w:r w:rsidR="00E85E64">
        <w:rPr>
          <w:rFonts w:asciiTheme="majorBidi" w:hAnsiTheme="majorBidi" w:cstheme="majorBidi"/>
        </w:rPr>
        <w:t>.</w:t>
      </w:r>
      <w:r w:rsidR="00E85E64">
        <w:rPr>
          <w:rFonts w:asciiTheme="majorBidi" w:hAnsiTheme="majorBidi" w:cstheme="majorBidi"/>
          <w:lang w:val="id-ID"/>
        </w:rPr>
        <w:t>920</w:t>
      </w:r>
      <w:r w:rsidR="00E85E64">
        <w:rPr>
          <w:rFonts w:asciiTheme="majorBidi" w:hAnsiTheme="majorBidi" w:cstheme="majorBidi"/>
        </w:rPr>
        <w:t>; ∑Y = 1.</w:t>
      </w:r>
      <w:r w:rsidR="00E85E64">
        <w:rPr>
          <w:rFonts w:asciiTheme="majorBidi" w:hAnsiTheme="majorBidi" w:cstheme="majorBidi"/>
          <w:lang w:val="id-ID"/>
        </w:rPr>
        <w:t>680</w:t>
      </w:r>
      <w:r>
        <w:rPr>
          <w:rFonts w:asciiTheme="majorBidi" w:hAnsiTheme="majorBidi" w:cstheme="majorBidi"/>
        </w:rPr>
        <w:t>; ∑</w:t>
      </w:r>
      <m:oMath>
        <m:sSup>
          <m:sSupPr>
            <m:ctrlPr>
              <w:rPr>
                <w:rFonts w:ascii="Cambria Math" w:hAnsiTheme="majorBidi"/>
                <w:sz w:val="22"/>
              </w:rPr>
            </m:ctrlPr>
          </m:sSupPr>
          <m:e>
            <m:r>
              <m:rPr>
                <m:sty m:val="p"/>
              </m:rPr>
              <w:rPr>
                <w:rFonts w:ascii="Cambria Math" w:hAnsiTheme="majorBidi" w:cstheme="majorBidi"/>
              </w:rPr>
              <m:t>x</m:t>
            </m:r>
          </m:e>
          <m:sup>
            <m:r>
              <m:rPr>
                <m:sty m:val="p"/>
              </m:rPr>
              <w:rPr>
                <w:rFonts w:ascii="Cambria Math" w:hAnsiTheme="majorBidi" w:cstheme="majorBidi"/>
              </w:rPr>
              <m:t>2</m:t>
            </m:r>
          </m:sup>
        </m:sSup>
      </m:oMath>
      <w:r w:rsidR="00E85E64">
        <w:rPr>
          <w:rFonts w:asciiTheme="majorBidi" w:hAnsiTheme="majorBidi" w:cstheme="majorBidi"/>
        </w:rPr>
        <w:t xml:space="preserve"> = </w:t>
      </w:r>
      <w:r w:rsidR="00E85E64">
        <w:rPr>
          <w:rFonts w:asciiTheme="majorBidi" w:hAnsiTheme="majorBidi" w:cstheme="majorBidi"/>
          <w:lang w:val="id-ID"/>
        </w:rPr>
        <w:t>1.800</w:t>
      </w:r>
      <w:r>
        <w:rPr>
          <w:rFonts w:asciiTheme="majorBidi" w:hAnsiTheme="majorBidi" w:cstheme="majorBidi"/>
        </w:rPr>
        <w:t>; ∑</w:t>
      </w:r>
      <m:oMath>
        <m:sSup>
          <m:sSupPr>
            <m:ctrlPr>
              <w:rPr>
                <w:rFonts w:ascii="Cambria Math" w:hAnsiTheme="majorBidi"/>
                <w:sz w:val="22"/>
              </w:rPr>
            </m:ctrlPr>
          </m:sSupPr>
          <m:e>
            <m:r>
              <m:rPr>
                <m:sty m:val="p"/>
              </m:rPr>
              <w:rPr>
                <w:rFonts w:ascii="Cambria Math" w:hAnsiTheme="majorBidi" w:cstheme="majorBidi"/>
              </w:rPr>
              <m:t>y</m:t>
            </m:r>
          </m:e>
          <m:sup>
            <m:r>
              <m:rPr>
                <m:sty m:val="p"/>
              </m:rPr>
              <w:rPr>
                <w:rFonts w:ascii="Cambria Math" w:hAnsiTheme="majorBidi" w:cstheme="majorBidi"/>
              </w:rPr>
              <m:t>2</m:t>
            </m:r>
          </m:sup>
        </m:sSup>
      </m:oMath>
      <w:r w:rsidR="00E85E64">
        <w:rPr>
          <w:rFonts w:asciiTheme="majorBidi" w:hAnsiTheme="majorBidi" w:cstheme="majorBidi"/>
        </w:rPr>
        <w:t xml:space="preserve"> = 1</w:t>
      </w:r>
      <w:r w:rsidR="00E85E64">
        <w:rPr>
          <w:rFonts w:asciiTheme="majorBidi" w:hAnsiTheme="majorBidi" w:cstheme="majorBidi"/>
          <w:lang w:val="id-ID"/>
        </w:rPr>
        <w:t>.700</w:t>
      </w:r>
      <w:r w:rsidR="00E85E64">
        <w:rPr>
          <w:rFonts w:asciiTheme="majorBidi" w:hAnsiTheme="majorBidi" w:cstheme="majorBidi"/>
        </w:rPr>
        <w:t xml:space="preserve">; adapun N = </w:t>
      </w:r>
      <w:r w:rsidR="00E85E64">
        <w:rPr>
          <w:rFonts w:asciiTheme="majorBidi" w:hAnsiTheme="majorBidi" w:cstheme="majorBidi"/>
          <w:lang w:val="id-ID"/>
        </w:rPr>
        <w:t>24</w:t>
      </w:r>
      <w:r>
        <w:rPr>
          <w:rFonts w:asciiTheme="majorBidi" w:hAnsiTheme="majorBidi" w:cstheme="majorBidi"/>
        </w:rPr>
        <w:t xml:space="preserve">. </w:t>
      </w:r>
    </w:p>
    <w:p w:rsidR="009F71D7"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Langkah selanjutnya mencari Mean (rata-rata) dari Variabel X dan Variabel Y yakni sebagai </w:t>
      </w:r>
      <w:proofErr w:type="gramStart"/>
      <w:r>
        <w:rPr>
          <w:rFonts w:asciiTheme="majorBidi" w:hAnsiTheme="majorBidi" w:cstheme="majorBidi"/>
        </w:rPr>
        <w:t>berikut :</w:t>
      </w:r>
      <w:proofErr w:type="gramEnd"/>
    </w:p>
    <w:p w:rsidR="00E457E0" w:rsidRPr="00E457E0" w:rsidRDefault="00E457E0" w:rsidP="009F71D7">
      <w:pPr>
        <w:pStyle w:val="Default"/>
        <w:spacing w:line="480" w:lineRule="auto"/>
        <w:ind w:left="426" w:firstLine="708"/>
        <w:jc w:val="both"/>
        <w:rPr>
          <w:rFonts w:asciiTheme="majorBidi" w:hAnsiTheme="majorBidi" w:cstheme="majorBidi"/>
          <w:lang w:val="id-ID"/>
        </w:rPr>
      </w:pPr>
    </w:p>
    <w:p w:rsidR="009F71D7" w:rsidRDefault="009F71D7" w:rsidP="00E85E64">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Mean Variabel X </w:t>
      </w:r>
      <m:oMath>
        <m:sSub>
          <m:sSubPr>
            <m:ctrlPr>
              <w:rPr>
                <w:rFonts w:ascii="Cambria Math" w:hAnsiTheme="majorBidi"/>
                <w:sz w:val="22"/>
              </w:rPr>
            </m:ctrlPr>
          </m:sSubPr>
          <m:e>
            <m:r>
              <m:rPr>
                <m:sty m:val="p"/>
              </m:rPr>
              <w:rPr>
                <w:rFonts w:ascii="Cambria Math" w:hAnsiTheme="majorBidi" w:cstheme="majorBidi"/>
              </w:rPr>
              <m:t>: M</m:t>
            </m:r>
          </m:e>
          <m:sub>
            <m:r>
              <m:rPr>
                <m:sty m:val="p"/>
              </m:rPr>
              <w:rPr>
                <w:rFonts w:ascii="Cambria Math" w:hAnsiTheme="majorBidi" w:cstheme="majorBidi"/>
              </w:rPr>
              <m:t>x</m:t>
            </m:r>
          </m:sub>
        </m:sSub>
      </m:oMath>
      <w:r>
        <w:rPr>
          <w:rFonts w:asciiTheme="majorBidi" w:hAnsiTheme="majorBidi" w:cstheme="majorBidi"/>
          <w:iCs/>
        </w:rPr>
        <w:t xml:space="preserve"> atau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oMath>
      <w:r>
        <w:rPr>
          <w:rFonts w:asciiTheme="majorBidi" w:hAnsiTheme="majorBidi" w:cstheme="majorBidi"/>
        </w:rPr>
        <w:t xml:space="preserve"> = </w:t>
      </w:r>
      <m:oMath>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r>
                  <m:rPr>
                    <m:sty m:val="p"/>
                  </m:rPr>
                  <w:rPr>
                    <w:rFonts w:ascii="Cambria Math" w:hAnsiTheme="majorBidi" w:cstheme="majorBidi"/>
                  </w:rPr>
                  <m:t>X</m:t>
                </m:r>
              </m:e>
            </m:nary>
          </m:num>
          <m:den>
            <m:r>
              <m:rPr>
                <m:sty m:val="p"/>
              </m:rPr>
              <w:rPr>
                <w:rFonts w:ascii="Cambria Math" w:hAnsiTheme="majorBidi" w:cstheme="majorBidi"/>
              </w:rPr>
              <m:t>N</m:t>
            </m:r>
          </m:den>
        </m:f>
      </m:oMath>
      <w:r>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1.920</m:t>
            </m:r>
          </m:num>
          <m:den>
            <m:r>
              <w:rPr>
                <w:rFonts w:ascii="Cambria Math" w:hAnsi="Cambria Math" w:cstheme="majorBidi"/>
              </w:rPr>
              <m:t>24</m:t>
            </m:r>
          </m:den>
        </m:f>
      </m:oMath>
      <w:r>
        <w:rPr>
          <w:rFonts w:asciiTheme="majorBidi" w:hAnsiTheme="majorBidi" w:cstheme="majorBidi"/>
        </w:rPr>
        <w:t xml:space="preserve"> </w:t>
      </w:r>
      <w:r w:rsidR="00E85E64">
        <w:rPr>
          <w:rFonts w:asciiTheme="majorBidi" w:hAnsiTheme="majorBidi" w:cstheme="majorBidi"/>
          <w:lang w:val="id-ID"/>
        </w:rPr>
        <w:t xml:space="preserve"> </w:t>
      </w:r>
      <w:r>
        <w:rPr>
          <w:rFonts w:asciiTheme="majorBidi" w:hAnsiTheme="majorBidi" w:cstheme="majorBidi"/>
        </w:rPr>
        <w:t>= 80</w:t>
      </w:r>
    </w:p>
    <w:p w:rsidR="00E457E0" w:rsidRPr="00E457E0" w:rsidRDefault="00E457E0" w:rsidP="00E85E64">
      <w:pPr>
        <w:pStyle w:val="Default"/>
        <w:spacing w:line="480" w:lineRule="auto"/>
        <w:ind w:left="426" w:firstLine="708"/>
        <w:jc w:val="both"/>
        <w:rPr>
          <w:rFonts w:asciiTheme="majorBidi" w:hAnsiTheme="majorBidi" w:cstheme="majorBidi"/>
          <w:lang w:val="id-ID"/>
        </w:rPr>
      </w:pPr>
    </w:p>
    <w:p w:rsidR="009F71D7" w:rsidRDefault="009F71D7" w:rsidP="00E85E64">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Mean Variabel </w:t>
      </w:r>
      <w:proofErr w:type="gramStart"/>
      <w:r>
        <w:rPr>
          <w:rFonts w:asciiTheme="majorBidi" w:hAnsiTheme="majorBidi" w:cstheme="majorBidi"/>
        </w:rPr>
        <w:t>Y :</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y</m:t>
            </m:r>
          </m:sub>
        </m:sSub>
      </m:oMath>
      <w:r>
        <w:rPr>
          <w:rFonts w:asciiTheme="majorBidi" w:hAnsiTheme="majorBidi" w:cstheme="majorBidi"/>
        </w:rPr>
        <w:t xml:space="preserve"> atau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oMath>
      <w:r>
        <w:rPr>
          <w:rFonts w:asciiTheme="majorBidi" w:hAnsiTheme="majorBidi" w:cstheme="majorBidi"/>
        </w:rPr>
        <w:t xml:space="preserve"> = </w:t>
      </w:r>
      <m:oMath>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r>
                  <m:rPr>
                    <m:sty m:val="p"/>
                  </m:rPr>
                  <w:rPr>
                    <w:rFonts w:ascii="Cambria Math" w:hAnsiTheme="majorBidi" w:cstheme="majorBidi"/>
                  </w:rPr>
                  <m:t>Y</m:t>
                </m:r>
              </m:e>
            </m:nary>
          </m:num>
          <m:den>
            <m:r>
              <m:rPr>
                <m:sty m:val="p"/>
              </m:rPr>
              <w:rPr>
                <w:rFonts w:ascii="Cambria Math" w:hAnsiTheme="majorBidi" w:cstheme="majorBidi"/>
              </w:rPr>
              <m:t>N</m:t>
            </m:r>
          </m:den>
        </m:f>
      </m:oMath>
      <w:r>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1.680</m:t>
            </m:r>
          </m:num>
          <m:den>
            <m:r>
              <w:rPr>
                <w:rFonts w:ascii="Cambria Math" w:hAnsi="Cambria Math" w:cstheme="majorBidi"/>
              </w:rPr>
              <m:t>24</m:t>
            </m:r>
          </m:den>
        </m:f>
      </m:oMath>
      <w:r>
        <w:rPr>
          <w:rFonts w:asciiTheme="majorBidi" w:hAnsiTheme="majorBidi" w:cstheme="majorBidi"/>
        </w:rPr>
        <w:t xml:space="preserve"> </w:t>
      </w:r>
      <w:r w:rsidR="00E85E64">
        <w:rPr>
          <w:rFonts w:asciiTheme="majorBidi" w:hAnsiTheme="majorBidi" w:cstheme="majorBidi"/>
          <w:lang w:val="id-ID"/>
        </w:rPr>
        <w:t xml:space="preserve"> </w:t>
      </w:r>
      <w:r>
        <w:rPr>
          <w:rFonts w:asciiTheme="majorBidi" w:hAnsiTheme="majorBidi" w:cstheme="majorBidi"/>
        </w:rPr>
        <w:t>= 70</w:t>
      </w:r>
    </w:p>
    <w:p w:rsidR="00E457E0" w:rsidRPr="00E457E0" w:rsidRDefault="00E457E0" w:rsidP="00E85E64">
      <w:pPr>
        <w:pStyle w:val="Default"/>
        <w:spacing w:line="480" w:lineRule="auto"/>
        <w:ind w:left="426" w:firstLine="708"/>
        <w:jc w:val="both"/>
        <w:rPr>
          <w:rFonts w:asciiTheme="majorBidi" w:hAnsiTheme="majorBidi" w:cstheme="majorBidi"/>
          <w:lang w:val="id-ID"/>
        </w:rPr>
      </w:pPr>
    </w:p>
    <w:p w:rsidR="009F71D7" w:rsidRPr="009108B9" w:rsidRDefault="009F71D7" w:rsidP="009F71D7">
      <w:pPr>
        <w:pStyle w:val="Default"/>
        <w:spacing w:line="480" w:lineRule="auto"/>
        <w:ind w:left="426" w:firstLine="708"/>
        <w:jc w:val="both"/>
        <w:rPr>
          <w:rFonts w:asciiTheme="majorBidi" w:hAnsiTheme="majorBidi" w:cstheme="majorBidi"/>
          <w:lang w:val="id-ID"/>
        </w:rPr>
      </w:pPr>
      <w:proofErr w:type="gramStart"/>
      <w:r>
        <w:rPr>
          <w:rFonts w:asciiTheme="majorBidi" w:hAnsiTheme="majorBidi" w:cstheme="majorBidi"/>
        </w:rPr>
        <w:t>Dari penjabaran diatas telah didapatkan rata-rata hasil belajar siswa pada kelas eksperimen sebesar 80.</w:t>
      </w:r>
      <w:proofErr w:type="gramEnd"/>
      <w:r>
        <w:rPr>
          <w:rFonts w:asciiTheme="majorBidi" w:hAnsiTheme="majorBidi" w:cstheme="majorBidi"/>
        </w:rPr>
        <w:t xml:space="preserve"> </w:t>
      </w:r>
      <w:proofErr w:type="gramStart"/>
      <w:r>
        <w:rPr>
          <w:rFonts w:asciiTheme="majorBidi" w:hAnsiTheme="majorBidi" w:cstheme="majorBidi"/>
        </w:rPr>
        <w:t>Sedangkan pada kelas kontrol sebesar 70.</w:t>
      </w:r>
      <w:proofErr w:type="gramEnd"/>
      <w:r>
        <w:rPr>
          <w:rFonts w:asciiTheme="majorBidi" w:hAnsiTheme="majorBidi" w:cstheme="majorBidi"/>
        </w:rPr>
        <w:t xml:space="preserve"> Setelah </w:t>
      </w:r>
      <w:r>
        <w:rPr>
          <w:rFonts w:asciiTheme="majorBidi" w:hAnsiTheme="majorBidi" w:cstheme="majorBidi"/>
        </w:rPr>
        <w:lastRenderedPageBreak/>
        <w:t xml:space="preserve">diperoleh rata-rata hasil belajar siswa selanjutnya mencari standard deviasi dari variabel X dan varibel Y </w:t>
      </w:r>
      <w:proofErr w:type="gramStart"/>
      <w:r>
        <w:rPr>
          <w:rFonts w:asciiTheme="majorBidi" w:hAnsiTheme="majorBidi" w:cstheme="majorBidi"/>
        </w:rPr>
        <w:t>yakni :</w:t>
      </w:r>
      <w:proofErr w:type="gramEnd"/>
    </w:p>
    <w:p w:rsidR="009F71D7"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SD variabel </w:t>
      </w:r>
      <w:proofErr w:type="gramStart"/>
      <w:r>
        <w:rPr>
          <w:rFonts w:asciiTheme="majorBidi" w:hAnsiTheme="majorBidi" w:cstheme="majorBidi"/>
        </w:rPr>
        <w:t>X :</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x</m:t>
            </m:r>
          </m:sub>
        </m:sSub>
      </m:oMath>
      <w:r w:rsidRPr="008552D2">
        <w:rPr>
          <w:rFonts w:asciiTheme="majorBidi" w:hAnsiTheme="majorBidi" w:cstheme="majorBidi"/>
        </w:rPr>
        <w:t xml:space="preserve"> atau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1</m:t>
            </m:r>
          </m:sub>
        </m:sSub>
      </m:oMath>
      <w:r w:rsidRPr="008552D2">
        <w:rPr>
          <w:rFonts w:asciiTheme="majorBidi" w:hAnsiTheme="majorBidi" w:cstheme="majorBidi"/>
        </w:rPr>
        <w:t xml:space="preserve"> </w:t>
      </w:r>
      <w:r>
        <w:rPr>
          <w:rFonts w:asciiTheme="majorBidi" w:hAnsiTheme="majorBidi" w:cstheme="majorBidi"/>
          <w:lang w:val="id-ID"/>
        </w:rPr>
        <w:tab/>
      </w:r>
      <w:r w:rsidRPr="008552D2">
        <w:rPr>
          <w:rFonts w:asciiTheme="majorBidi" w:hAnsiTheme="majorBidi" w:cstheme="majorBidi"/>
        </w:rPr>
        <w:t xml:space="preserve">= </w:t>
      </w:r>
      <m:oMath>
        <m:rad>
          <m:radPr>
            <m:degHide m:val="1"/>
            <m:ctrlPr>
              <w:rPr>
                <w:rFonts w:ascii="Cambria Math" w:hAnsiTheme="majorBidi"/>
                <w:i/>
                <w:sz w:val="22"/>
              </w:rPr>
            </m:ctrlPr>
          </m:radPr>
          <m:deg/>
          <m:e>
            <m:f>
              <m:fPr>
                <m:ctrlPr>
                  <w:rPr>
                    <w:rFonts w:ascii="Cambria Math" w:hAnsiTheme="majorBidi"/>
                    <w:sz w:val="22"/>
                  </w:rPr>
                </m:ctrlPr>
              </m:fPr>
              <m:num>
                <m:nary>
                  <m:naryPr>
                    <m:chr m:val="∑"/>
                    <m:limLoc m:val="undOvr"/>
                    <m:subHide m:val="1"/>
                    <m:supHide m:val="1"/>
                    <m:ctrlPr>
                      <w:rPr>
                        <w:rFonts w:ascii="Cambria Math" w:hAnsiTheme="majorBidi"/>
                        <w:sz w:val="22"/>
                      </w:rPr>
                    </m:ctrlPr>
                  </m:naryPr>
                  <m:sub/>
                  <m:sup/>
                  <m:e>
                    <m:sSup>
                      <m:sSupPr>
                        <m:ctrlPr>
                          <w:rPr>
                            <w:rFonts w:ascii="Cambria Math" w:hAnsiTheme="majorBidi"/>
                            <w:sz w:val="22"/>
                          </w:rPr>
                        </m:ctrlPr>
                      </m:sSupPr>
                      <m:e>
                        <m:r>
                          <m:rPr>
                            <m:sty m:val="p"/>
                          </m:rPr>
                          <w:rPr>
                            <w:rFonts w:ascii="Cambria Math" w:hAnsiTheme="majorBidi" w:cstheme="majorBidi"/>
                          </w:rPr>
                          <m:t>x</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p>
    <w:p w:rsidR="009F71D7" w:rsidRDefault="009F71D7" w:rsidP="009F71D7">
      <w:pPr>
        <w:pStyle w:val="Default"/>
        <w:spacing w:line="480" w:lineRule="auto"/>
        <w:ind w:left="4332" w:firstLine="708"/>
        <w:jc w:val="both"/>
        <w:rPr>
          <w:rFonts w:asciiTheme="majorBidi" w:hAnsiTheme="majorBidi" w:cstheme="majorBidi"/>
          <w:lang w:val="id-ID"/>
        </w:rPr>
      </w:pPr>
      <w:r w:rsidRPr="008552D2">
        <w:rPr>
          <w:rFonts w:asciiTheme="majorBidi" w:hAnsiTheme="majorBidi" w:cstheme="majorBidi"/>
        </w:rPr>
        <w:t xml:space="preserve">= </w:t>
      </w:r>
      <m:oMath>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cstheme="majorBidi"/>
                  </w:rPr>
                  <m:t>1800</m:t>
                </m:r>
              </m:num>
              <m:den>
                <m:r>
                  <w:rPr>
                    <w:rFonts w:ascii="Cambria Math" w:hAnsi="Cambria Math" w:cstheme="majorBidi"/>
                  </w:rPr>
                  <m:t>24</m:t>
                </m:r>
              </m:den>
            </m:f>
          </m:e>
        </m:rad>
      </m:oMath>
      <w:r w:rsidRPr="008552D2">
        <w:rPr>
          <w:rFonts w:asciiTheme="majorBidi" w:hAnsiTheme="majorBidi" w:cstheme="majorBidi"/>
        </w:rPr>
        <w:t xml:space="preserve"> </w:t>
      </w:r>
    </w:p>
    <w:p w:rsidR="003B10DB" w:rsidRDefault="009F71D7" w:rsidP="009F71D7">
      <w:pPr>
        <w:pStyle w:val="Default"/>
        <w:spacing w:line="480" w:lineRule="auto"/>
        <w:ind w:left="4332" w:firstLine="708"/>
        <w:jc w:val="both"/>
        <w:rPr>
          <w:rFonts w:asciiTheme="majorBidi" w:hAnsiTheme="majorBidi" w:cstheme="majorBidi"/>
          <w:lang w:val="id-ID"/>
        </w:rPr>
      </w:pPr>
      <w:r w:rsidRPr="008552D2">
        <w:rPr>
          <w:rFonts w:asciiTheme="majorBidi" w:hAnsiTheme="majorBidi" w:cstheme="majorBidi"/>
        </w:rPr>
        <w:t xml:space="preserve">= </w:t>
      </w:r>
      <m:oMath>
        <m:rad>
          <m:radPr>
            <m:degHide m:val="1"/>
            <m:ctrlPr>
              <w:rPr>
                <w:rFonts w:ascii="Cambria Math" w:hAnsi="Cambria Math"/>
                <w:i/>
                <w:sz w:val="22"/>
              </w:rPr>
            </m:ctrlPr>
          </m:radPr>
          <m:deg/>
          <m:e>
            <m:r>
              <w:rPr>
                <w:rFonts w:ascii="Cambria Math" w:hAnsi="Cambria Math" w:cstheme="majorBidi"/>
              </w:rPr>
              <m:t>75</m:t>
            </m:r>
          </m:e>
        </m:rad>
      </m:oMath>
      <w:r w:rsidR="003B10DB">
        <w:rPr>
          <w:rFonts w:asciiTheme="majorBidi" w:hAnsiTheme="majorBidi" w:cstheme="majorBidi"/>
          <w:lang w:val="id-ID"/>
        </w:rPr>
        <w:t xml:space="preserve">  </w:t>
      </w:r>
    </w:p>
    <w:p w:rsidR="009F71D7" w:rsidRPr="00695014" w:rsidRDefault="009F71D7" w:rsidP="009F71D7">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xml:space="preserve">= 8, </w:t>
      </w:r>
      <w:r w:rsidR="00695014">
        <w:rPr>
          <w:rFonts w:asciiTheme="majorBidi" w:hAnsiTheme="majorBidi" w:cstheme="majorBidi"/>
          <w:lang w:val="id-ID"/>
        </w:rPr>
        <w:t>66</w:t>
      </w:r>
    </w:p>
    <w:p w:rsidR="009F71D7"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Mencari SD variabel </w:t>
      </w:r>
      <w:proofErr w:type="gramStart"/>
      <w:r>
        <w:rPr>
          <w:rFonts w:asciiTheme="majorBidi" w:hAnsiTheme="majorBidi" w:cstheme="majorBidi"/>
        </w:rPr>
        <w:t>Y :</w:t>
      </w:r>
      <w:proofErr w:type="gramEnd"/>
      <w:r>
        <w:rPr>
          <w:rFonts w:asciiTheme="majorBidi" w:hAnsiTheme="majorBidi" w:cstheme="majorBidi"/>
        </w:rPr>
        <w:t xml:space="preserve"> </w:t>
      </w:r>
      <m:oMath>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y</m:t>
            </m:r>
          </m:sub>
        </m:sSub>
      </m:oMath>
      <w:r>
        <w:rPr>
          <w:rFonts w:asciiTheme="majorBidi" w:hAnsiTheme="majorBidi" w:cstheme="majorBidi"/>
        </w:rPr>
        <w:t xml:space="preserve"> atau </w:t>
      </w:r>
      <m:oMath>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2</m:t>
            </m:r>
          </m:sub>
        </m:sSub>
      </m:oMath>
      <w:r>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rPr>
        <w:t xml:space="preserve">= </w:t>
      </w:r>
      <m:oMath>
        <m:rad>
          <m:radPr>
            <m:degHide m:val="1"/>
            <m:ctrlPr>
              <w:rPr>
                <w:rFonts w:ascii="Cambria Math" w:hAnsiTheme="majorBidi"/>
              </w:rPr>
            </m:ctrlPr>
          </m:radPr>
          <m:deg/>
          <m:e>
            <m:f>
              <m:fPr>
                <m:ctrlPr>
                  <w:rPr>
                    <w:rFonts w:ascii="Cambria Math" w:hAnsiTheme="majorBidi"/>
                  </w:rPr>
                </m:ctrlPr>
              </m:fPr>
              <m:num>
                <m:nary>
                  <m:naryPr>
                    <m:chr m:val="∑"/>
                    <m:limLoc m:val="undOvr"/>
                    <m:subHide m:val="1"/>
                    <m:supHide m:val="1"/>
                    <m:ctrlPr>
                      <w:rPr>
                        <w:rFonts w:ascii="Cambria Math" w:hAnsiTheme="majorBidi"/>
                      </w:rPr>
                    </m:ctrlPr>
                  </m:naryPr>
                  <m:sub/>
                  <m:sup/>
                  <m:e>
                    <m:sSup>
                      <m:sSupPr>
                        <m:ctrlPr>
                          <w:rPr>
                            <w:rFonts w:ascii="Cambria Math" w:hAnsiTheme="majorBidi"/>
                          </w:rPr>
                        </m:ctrlPr>
                      </m:sSupPr>
                      <m:e>
                        <m:r>
                          <m:rPr>
                            <m:sty m:val="p"/>
                          </m:rPr>
                          <w:rPr>
                            <w:rFonts w:ascii="Cambria Math" w:hAnsiTheme="majorBidi" w:cstheme="majorBidi"/>
                          </w:rPr>
                          <m:t>y</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r>
        <w:rPr>
          <w:rFonts w:asciiTheme="majorBidi" w:hAnsiTheme="majorBidi" w:cstheme="majorBidi"/>
        </w:rPr>
        <w:t xml:space="preserve"> </w:t>
      </w:r>
    </w:p>
    <w:p w:rsidR="009F71D7" w:rsidRDefault="009F71D7" w:rsidP="009F71D7">
      <w:pPr>
        <w:pStyle w:val="Default"/>
        <w:spacing w:line="480" w:lineRule="auto"/>
        <w:ind w:left="4332" w:firstLine="708"/>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cstheme="majorBidi"/>
                  </w:rPr>
                  <m:t>1700</m:t>
                </m:r>
              </m:num>
              <m:den>
                <m:r>
                  <m:rPr>
                    <m:sty m:val="p"/>
                  </m:rPr>
                  <w:rPr>
                    <w:rFonts w:ascii="Cambria Math" w:hAnsi="Cambria Math" w:cstheme="majorBidi"/>
                  </w:rPr>
                  <m:t>24</m:t>
                </m:r>
              </m:den>
            </m:f>
          </m:e>
        </m:rad>
      </m:oMath>
      <w:r>
        <w:rPr>
          <w:rFonts w:asciiTheme="majorBidi" w:hAnsiTheme="majorBidi" w:cstheme="majorBidi"/>
        </w:rPr>
        <w:t xml:space="preserve"> </w:t>
      </w:r>
    </w:p>
    <w:p w:rsidR="003B10DB" w:rsidRPr="00695014" w:rsidRDefault="009F71D7" w:rsidP="009F71D7">
      <w:pPr>
        <w:pStyle w:val="Default"/>
        <w:spacing w:line="480" w:lineRule="auto"/>
        <w:ind w:left="5052"/>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rPr>
            </m:ctrlPr>
          </m:radPr>
          <m:deg/>
          <m:e>
            <m:r>
              <m:rPr>
                <m:sty m:val="p"/>
              </m:rPr>
              <w:rPr>
                <w:rFonts w:ascii="Cambria Math" w:hAnsi="Cambria Math" w:cstheme="majorBidi"/>
              </w:rPr>
              <m:t>70,83</m:t>
            </m:r>
          </m:e>
        </m:rad>
      </m:oMath>
    </w:p>
    <w:p w:rsidR="009F71D7" w:rsidRPr="00695014" w:rsidRDefault="00695014" w:rsidP="009F71D7">
      <w:pPr>
        <w:pStyle w:val="Default"/>
        <w:spacing w:line="480" w:lineRule="auto"/>
        <w:ind w:left="5052"/>
        <w:jc w:val="both"/>
        <w:rPr>
          <w:rFonts w:asciiTheme="majorBidi" w:hAnsiTheme="majorBidi" w:cstheme="majorBidi"/>
          <w:lang w:val="id-ID"/>
        </w:rPr>
      </w:pPr>
      <w:r>
        <w:rPr>
          <w:rFonts w:asciiTheme="majorBidi" w:hAnsiTheme="majorBidi" w:cstheme="majorBidi"/>
        </w:rPr>
        <w:t>= 8</w:t>
      </w:r>
      <w:proofErr w:type="gramStart"/>
      <w:r>
        <w:rPr>
          <w:rFonts w:asciiTheme="majorBidi" w:hAnsiTheme="majorBidi" w:cstheme="majorBidi"/>
        </w:rPr>
        <w:t>,</w:t>
      </w:r>
      <w:r>
        <w:rPr>
          <w:rFonts w:asciiTheme="majorBidi" w:hAnsiTheme="majorBidi" w:cstheme="majorBidi"/>
          <w:lang w:val="id-ID"/>
        </w:rPr>
        <w:t>41</w:t>
      </w:r>
      <w:proofErr w:type="gramEnd"/>
    </w:p>
    <w:p w:rsidR="003B10DB" w:rsidRPr="003B10DB" w:rsidRDefault="003B10DB" w:rsidP="009F71D7">
      <w:pPr>
        <w:pStyle w:val="Default"/>
        <w:spacing w:line="480" w:lineRule="auto"/>
        <w:ind w:left="5052"/>
        <w:jc w:val="both"/>
        <w:rPr>
          <w:rFonts w:asciiTheme="majorBidi" w:hAnsiTheme="majorBidi" w:cstheme="majorBidi"/>
          <w:lang w:val="id-ID"/>
        </w:rPr>
      </w:pPr>
    </w:p>
    <w:p w:rsidR="009F71D7" w:rsidRPr="003E7EA8"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Dengan diperolehnya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1</m:t>
            </m:r>
          </m:sub>
        </m:sSub>
      </m:oMath>
      <w:r>
        <w:rPr>
          <w:rFonts w:asciiTheme="majorBidi" w:hAnsiTheme="majorBidi" w:cstheme="majorBidi"/>
        </w:rPr>
        <w:t xml:space="preserve"> dan </w:t>
      </w:r>
      <m:oMath>
        <m:sSub>
          <m:sSubPr>
            <m:ctrlPr>
              <w:rPr>
                <w:rFonts w:ascii="Cambria Math" w:hAnsiTheme="majorBidi"/>
                <w:sz w:val="22"/>
              </w:rPr>
            </m:ctrlPr>
          </m:sSubPr>
          <m:e>
            <m:r>
              <m:rPr>
                <m:sty m:val="p"/>
              </m:rPr>
              <w:rPr>
                <w:rFonts w:ascii="Cambria Math" w:hAnsiTheme="majorBidi" w:cstheme="majorBidi"/>
              </w:rPr>
              <m:t>SD</m:t>
            </m:r>
          </m:e>
          <m:sub>
            <m:r>
              <m:rPr>
                <m:sty m:val="p"/>
              </m:rPr>
              <w:rPr>
                <w:rFonts w:ascii="Cambria Math" w:hAnsiTheme="majorBidi" w:cstheme="majorBidi"/>
              </w:rPr>
              <m:t>2</m:t>
            </m:r>
          </m:sub>
        </m:sSub>
      </m:oMath>
      <w:r>
        <w:rPr>
          <w:rFonts w:asciiTheme="majorBidi" w:hAnsiTheme="majorBidi" w:cstheme="majorBidi"/>
        </w:rPr>
        <w:t xml:space="preserve"> maka selanjutnya dapat kita cari </w:t>
      </w:r>
      <w:r w:rsidRPr="00140CBB">
        <w:rPr>
          <w:rFonts w:asciiTheme="majorBidi" w:hAnsiTheme="majorBidi" w:cstheme="majorBidi"/>
          <w:i/>
          <w:iCs/>
        </w:rPr>
        <w:t xml:space="preserve">Standard Error </w:t>
      </w:r>
      <w:r>
        <w:rPr>
          <w:rFonts w:asciiTheme="majorBidi" w:hAnsiTheme="majorBidi" w:cstheme="majorBidi"/>
        </w:rPr>
        <w:t xml:space="preserve">dari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oMath>
      <w:r>
        <w:rPr>
          <w:rFonts w:asciiTheme="majorBidi" w:hAnsiTheme="majorBidi" w:cstheme="majorBidi"/>
        </w:rPr>
        <w:t xml:space="preserve"> dan </w:t>
      </w:r>
      <w:r w:rsidRPr="00140CBB">
        <w:rPr>
          <w:rFonts w:asciiTheme="majorBidi" w:hAnsiTheme="majorBidi" w:cstheme="majorBidi"/>
          <w:i/>
          <w:iCs/>
        </w:rPr>
        <w:t>Standard Error</w:t>
      </w:r>
      <w:r>
        <w:rPr>
          <w:rFonts w:asciiTheme="majorBidi" w:hAnsiTheme="majorBidi" w:cstheme="majorBidi"/>
        </w:rPr>
        <w:t xml:space="preserve"> </w:t>
      </w:r>
      <w:proofErr w:type="gramStart"/>
      <w:r>
        <w:rPr>
          <w:rFonts w:asciiTheme="majorBidi" w:hAnsiTheme="majorBidi" w:cstheme="majorBidi"/>
        </w:rPr>
        <w:t xml:space="preserve">dari </w:t>
      </w:r>
      <m:oMath>
        <m:sSub>
          <m:sSubPr>
            <m:ctrlPr>
              <w:rPr>
                <w:rFonts w:ascii="Cambria Math" w:hAnsiTheme="majorBidi"/>
                <w:sz w:val="22"/>
              </w:rPr>
            </m:ctrlPr>
          </m:sSubPr>
          <m:e>
            <w:proofErr w:type="gramEnd"/>
            <m:r>
              <m:rPr>
                <m:sty m:val="p"/>
              </m:rPr>
              <w:rPr>
                <w:rFonts w:ascii="Cambria Math" w:hAnsiTheme="majorBidi" w:cstheme="majorBidi"/>
              </w:rPr>
              <m:t>M</m:t>
            </m:r>
          </m:e>
          <m:sub>
            <m:r>
              <m:rPr>
                <m:sty m:val="p"/>
              </m:rPr>
              <w:rPr>
                <w:rFonts w:ascii="Cambria Math" w:hAnsiTheme="majorBidi" w:cstheme="majorBidi"/>
              </w:rPr>
              <m:t>2</m:t>
            </m:r>
          </m:sub>
        </m:sSub>
      </m:oMath>
      <w:r>
        <w:rPr>
          <w:rFonts w:asciiTheme="majorBidi" w:hAnsiTheme="majorBidi" w:cstheme="majorBidi"/>
        </w:rPr>
        <w:t xml:space="preserve"> :</w:t>
      </w:r>
    </w:p>
    <w:p w:rsidR="009F71D7" w:rsidRDefault="00C4178C" w:rsidP="009F71D7">
      <w:pPr>
        <w:pStyle w:val="Default"/>
        <w:spacing w:line="480" w:lineRule="auto"/>
        <w:ind w:left="426" w:firstLine="708"/>
        <w:jc w:val="both"/>
        <w:rPr>
          <w:rFonts w:asciiTheme="majorBidi" w:hAnsiTheme="majorBidi" w:cstheme="majorBidi"/>
          <w:lang w:val="id-ID"/>
        </w:rPr>
      </w:pPr>
      <m:oMath>
        <m:sSub>
          <m:sSubPr>
            <m:ctrlPr>
              <w:rPr>
                <w:rFonts w:ascii="Cambria Math" w:hAnsiTheme="majorBidi"/>
                <w:sz w:val="22"/>
              </w:rPr>
            </m:ctrlPr>
          </m:sSubPr>
          <m:e>
            <m:r>
              <m:rPr>
                <m:sty m:val="p"/>
              </m:rPr>
              <w:rPr>
                <w:rFonts w:ascii="Cambria Math" w:hAnsiTheme="majorBidi" w:cstheme="majorBidi"/>
                <w:lang w:val="id-ID"/>
              </w:rPr>
              <m:t>SE</m:t>
            </m:r>
          </m:e>
          <m:sub>
            <m:sSub>
              <m:sSubPr>
                <m:ctrlPr>
                  <w:rPr>
                    <w:rFonts w:ascii="Cambria Math" w:hAnsiTheme="majorBidi"/>
                    <w:sz w:val="22"/>
                  </w:rPr>
                </m:ctrlPr>
              </m:sSubPr>
              <m:e>
                <m:r>
                  <m:rPr>
                    <m:sty m:val="p"/>
                  </m:rPr>
                  <w:rPr>
                    <w:rFonts w:ascii="Cambria Math" w:hAnsiTheme="majorBidi" w:cstheme="majorBidi"/>
                    <w:lang w:val="id-ID"/>
                  </w:rPr>
                  <m:t>M</m:t>
                </m:r>
              </m:e>
              <m:sub>
                <m:r>
                  <m:rPr>
                    <m:sty m:val="p"/>
                  </m:rPr>
                  <w:rPr>
                    <w:rFonts w:ascii="Cambria Math" w:hAnsiTheme="majorBidi" w:cstheme="majorBidi"/>
                    <w:lang w:val="id-ID"/>
                  </w:rPr>
                  <m:t>1</m:t>
                </m:r>
              </m:sub>
            </m:sSub>
          </m:sub>
        </m:sSub>
      </m:oMath>
      <w:r w:rsidR="009F71D7" w:rsidRPr="00F16B37">
        <w:rPr>
          <w:rFonts w:asciiTheme="majorBidi" w:hAnsiTheme="majorBidi" w:cstheme="majorBidi"/>
          <w:lang w:val="id-ID"/>
        </w:rPr>
        <w:t xml:space="preserve"> = </w:t>
      </w:r>
      <m:oMath>
        <m:f>
          <m:fPr>
            <m:ctrlPr>
              <w:rPr>
                <w:rFonts w:ascii="Cambria Math" w:hAnsiTheme="majorBidi"/>
                <w:sz w:val="22"/>
              </w:rPr>
            </m:ctrlPr>
          </m:fPr>
          <m:num>
            <m:sSub>
              <m:sSubPr>
                <m:ctrlPr>
                  <w:rPr>
                    <w:rFonts w:ascii="Cambria Math" w:hAnsiTheme="majorBidi"/>
                    <w:sz w:val="22"/>
                  </w:rPr>
                </m:ctrlPr>
              </m:sSubPr>
              <m:e>
                <m:r>
                  <m:rPr>
                    <m:sty m:val="p"/>
                  </m:rPr>
                  <w:rPr>
                    <w:rFonts w:ascii="Cambria Math" w:hAnsiTheme="majorBidi" w:cstheme="majorBidi"/>
                    <w:lang w:val="id-ID"/>
                  </w:rPr>
                  <m:t>SD</m:t>
                </m:r>
              </m:e>
              <m:sub>
                <m:r>
                  <m:rPr>
                    <m:sty m:val="p"/>
                  </m:rPr>
                  <w:rPr>
                    <w:rFonts w:ascii="Cambria Math" w:hAnsiTheme="majorBidi" w:cstheme="majorBidi"/>
                    <w:lang w:val="id-ID"/>
                  </w:rPr>
                  <m:t>1</m:t>
                </m:r>
              </m:sub>
            </m:sSub>
          </m:num>
          <m:den>
            <m:rad>
              <m:radPr>
                <m:degHide m:val="1"/>
                <m:ctrlPr>
                  <w:rPr>
                    <w:rFonts w:ascii="Cambria Math" w:hAnsiTheme="majorBidi"/>
                    <w:sz w:val="22"/>
                  </w:rPr>
                </m:ctrlPr>
              </m:radPr>
              <m:deg/>
              <m:e>
                <m:sSub>
                  <m:sSubPr>
                    <m:ctrlPr>
                      <w:rPr>
                        <w:rFonts w:ascii="Cambria Math" w:hAnsiTheme="majorBidi"/>
                        <w:sz w:val="22"/>
                      </w:rPr>
                    </m:ctrlPr>
                  </m:sSubPr>
                  <m:e>
                    <m:r>
                      <m:rPr>
                        <m:sty m:val="p"/>
                      </m:rPr>
                      <w:rPr>
                        <w:rFonts w:ascii="Cambria Math" w:hAnsiTheme="majorBidi" w:cstheme="majorBidi"/>
                        <w:lang w:val="id-ID"/>
                      </w:rPr>
                      <m:t>N</m:t>
                    </m:r>
                  </m:e>
                  <m:sub>
                    <m:r>
                      <m:rPr>
                        <m:sty m:val="p"/>
                      </m:rPr>
                      <w:rPr>
                        <w:rFonts w:ascii="Cambria Math" w:hAnsiTheme="majorBidi" w:cstheme="majorBidi"/>
                        <w:lang w:val="id-ID"/>
                      </w:rPr>
                      <m:t>2</m:t>
                    </m:r>
                    <m:r>
                      <m:rPr>
                        <m:sty m:val="p"/>
                      </m:rPr>
                      <w:rPr>
                        <w:rFonts w:ascii="Cambria Math" w:hAnsiTheme="majorBidi" w:cstheme="majorBidi"/>
                        <w:lang w:val="id-ID"/>
                      </w:rPr>
                      <m:t>-</m:t>
                    </m:r>
                  </m:sub>
                </m:sSub>
                <m:r>
                  <m:rPr>
                    <m:sty m:val="p"/>
                  </m:rPr>
                  <w:rPr>
                    <w:rFonts w:ascii="Cambria Math" w:hAnsiTheme="majorBidi" w:cstheme="majorBidi"/>
                    <w:lang w:val="id-ID"/>
                  </w:rPr>
                  <m:t>1</m:t>
                </m:r>
              </m:e>
            </m:rad>
          </m:den>
        </m:f>
      </m:oMath>
    </w:p>
    <w:p w:rsidR="009F71D7" w:rsidRPr="003E7EA8" w:rsidRDefault="009F71D7" w:rsidP="009F71D7">
      <w:pPr>
        <w:pStyle w:val="Default"/>
        <w:spacing w:line="480" w:lineRule="auto"/>
        <w:ind w:left="1701"/>
        <w:jc w:val="both"/>
        <w:rPr>
          <w:rFonts w:asciiTheme="majorBidi" w:hAnsiTheme="majorBidi" w:cstheme="majorBidi"/>
          <w:sz w:val="22"/>
          <w:lang w:val="id-ID"/>
        </w:rPr>
      </w:pPr>
      <w:r w:rsidRPr="00F16B37">
        <w:rPr>
          <w:rFonts w:asciiTheme="majorBidi" w:hAnsiTheme="majorBidi" w:cstheme="majorBidi"/>
          <w:lang w:val="id-ID"/>
        </w:rPr>
        <w:t xml:space="preserve">= </w:t>
      </w:r>
      <m:oMath>
        <m:f>
          <m:fPr>
            <m:ctrlPr>
              <w:rPr>
                <w:rFonts w:ascii="Cambria Math" w:hAnsi="Cambria Math"/>
                <w:i/>
                <w:sz w:val="22"/>
              </w:rPr>
            </m:ctrlPr>
          </m:fPr>
          <m:num>
            <m:r>
              <w:rPr>
                <w:rFonts w:ascii="Cambria Math" w:hAnsi="Cambria Math" w:cstheme="majorBidi"/>
                <w:lang w:val="id-ID"/>
              </w:rPr>
              <m:t>8, 66</m:t>
            </m:r>
          </m:num>
          <m:den>
            <m:rad>
              <m:radPr>
                <m:degHide m:val="1"/>
                <m:ctrlPr>
                  <w:rPr>
                    <w:rFonts w:ascii="Cambria Math" w:hAnsi="Cambria Math"/>
                    <w:i/>
                    <w:sz w:val="22"/>
                  </w:rPr>
                </m:ctrlPr>
              </m:radPr>
              <m:deg/>
              <m:e>
                <m:r>
                  <w:rPr>
                    <w:rFonts w:ascii="Cambria Math" w:hAnsi="Cambria Math" w:cstheme="majorBidi"/>
                    <w:lang w:val="id-ID"/>
                  </w:rPr>
                  <m:t>24-</m:t>
                </m:r>
              </m:e>
            </m:rad>
            <m:r>
              <w:rPr>
                <w:rFonts w:ascii="Cambria Math" w:hAnsi="Cambria Math" w:cstheme="majorBidi"/>
                <w:lang w:val="id-ID"/>
              </w:rPr>
              <m:t>1</m:t>
            </m:r>
          </m:den>
        </m:f>
      </m:oMath>
    </w:p>
    <w:p w:rsidR="009F71D7" w:rsidRDefault="009F71D7" w:rsidP="009F71D7">
      <w:pPr>
        <w:pStyle w:val="Default"/>
        <w:spacing w:line="480" w:lineRule="auto"/>
        <w:ind w:left="1701"/>
        <w:jc w:val="both"/>
        <w:rPr>
          <w:rFonts w:asciiTheme="majorBidi" w:hAnsiTheme="majorBidi" w:cstheme="majorBidi"/>
          <w:lang w:val="id-ID"/>
        </w:rPr>
      </w:pPr>
      <w:r w:rsidRPr="00F16B37">
        <w:rPr>
          <w:rFonts w:asciiTheme="majorBidi" w:hAnsiTheme="majorBidi" w:cstheme="majorBidi"/>
          <w:lang w:val="id-ID"/>
        </w:rPr>
        <w:t xml:space="preserve">= </w:t>
      </w:r>
      <m:oMath>
        <m:f>
          <m:fPr>
            <m:ctrlPr>
              <w:rPr>
                <w:rFonts w:ascii="Cambria Math" w:hAnsi="Cambria Math"/>
                <w:i/>
                <w:sz w:val="22"/>
              </w:rPr>
            </m:ctrlPr>
          </m:fPr>
          <m:num>
            <m:r>
              <w:rPr>
                <w:rFonts w:ascii="Cambria Math" w:hAnsi="Cambria Math" w:cstheme="majorBidi"/>
                <w:lang w:val="id-ID"/>
              </w:rPr>
              <m:t>8, 66</m:t>
            </m:r>
          </m:num>
          <m:den>
            <m:rad>
              <m:radPr>
                <m:degHide m:val="1"/>
                <m:ctrlPr>
                  <w:rPr>
                    <w:rFonts w:ascii="Cambria Math" w:hAnsi="Cambria Math"/>
                    <w:i/>
                    <w:sz w:val="22"/>
                  </w:rPr>
                </m:ctrlPr>
              </m:radPr>
              <m:deg/>
              <m:e>
                <m:r>
                  <w:rPr>
                    <w:rFonts w:ascii="Cambria Math" w:hAnsi="Cambria Math" w:cstheme="majorBidi"/>
                    <w:lang w:val="id-ID"/>
                  </w:rPr>
                  <m:t>23</m:t>
                </m:r>
              </m:e>
            </m:rad>
          </m:den>
        </m:f>
      </m:oMath>
    </w:p>
    <w:p w:rsidR="009F71D7" w:rsidRDefault="009F71D7" w:rsidP="009F71D7">
      <w:pPr>
        <w:pStyle w:val="Default"/>
        <w:spacing w:line="480" w:lineRule="auto"/>
        <w:ind w:left="1701"/>
        <w:jc w:val="both"/>
        <w:rPr>
          <w:rFonts w:asciiTheme="majorBidi" w:hAnsiTheme="majorBidi" w:cstheme="majorBidi"/>
          <w:lang w:val="id-ID"/>
        </w:rPr>
      </w:pPr>
      <w:r w:rsidRPr="00F16B37">
        <w:rPr>
          <w:rFonts w:asciiTheme="majorBidi" w:hAnsiTheme="majorBidi" w:cstheme="majorBidi"/>
          <w:lang w:val="id-ID"/>
        </w:rPr>
        <w:t xml:space="preserve">= </w:t>
      </w:r>
      <m:oMath>
        <m:f>
          <m:fPr>
            <m:ctrlPr>
              <w:rPr>
                <w:rFonts w:ascii="Cambria Math" w:hAnsi="Cambria Math"/>
                <w:i/>
                <w:sz w:val="22"/>
              </w:rPr>
            </m:ctrlPr>
          </m:fPr>
          <m:num>
            <m:r>
              <w:rPr>
                <w:rFonts w:ascii="Cambria Math" w:hAnsi="Cambria Math" w:cstheme="majorBidi"/>
                <w:lang w:val="id-ID"/>
              </w:rPr>
              <m:t>8, 66</m:t>
            </m:r>
          </m:num>
          <m:den>
            <m:r>
              <w:rPr>
                <w:rFonts w:ascii="Cambria Math" w:hAnsi="Cambria Math" w:cstheme="majorBidi"/>
                <w:lang w:val="id-ID"/>
              </w:rPr>
              <m:t>4,79</m:t>
            </m:r>
          </m:den>
        </m:f>
      </m:oMath>
    </w:p>
    <w:p w:rsidR="009F71D7" w:rsidRPr="003E7EA8" w:rsidRDefault="00011C90" w:rsidP="009F71D7">
      <w:pPr>
        <w:pStyle w:val="Default"/>
        <w:spacing w:line="480" w:lineRule="auto"/>
        <w:ind w:left="1701"/>
        <w:jc w:val="both"/>
        <w:rPr>
          <w:rFonts w:asciiTheme="majorBidi" w:hAnsiTheme="majorBidi" w:cstheme="majorBidi"/>
          <w:lang w:val="id-ID"/>
        </w:rPr>
      </w:pPr>
      <w:r>
        <w:rPr>
          <w:rFonts w:asciiTheme="majorBidi" w:hAnsiTheme="majorBidi" w:cstheme="majorBidi"/>
          <w:lang w:val="id-ID"/>
        </w:rPr>
        <w:t>= 1,80</w:t>
      </w:r>
    </w:p>
    <w:p w:rsidR="009F71D7" w:rsidRDefault="00C4178C" w:rsidP="009F71D7">
      <w:pPr>
        <w:pStyle w:val="Default"/>
        <w:spacing w:line="480" w:lineRule="auto"/>
        <w:ind w:left="426" w:firstLine="708"/>
        <w:jc w:val="both"/>
        <w:rPr>
          <w:rFonts w:asciiTheme="majorBidi" w:hAnsiTheme="majorBidi" w:cstheme="majorBidi"/>
          <w:lang w:val="id-ID"/>
        </w:rPr>
      </w:pPr>
      <m:oMath>
        <m:sSub>
          <m:sSubPr>
            <m:ctrlPr>
              <w:rPr>
                <w:rFonts w:ascii="Cambria Math" w:hAnsiTheme="majorBidi"/>
                <w:sz w:val="22"/>
              </w:rPr>
            </m:ctrlPr>
          </m:sSubPr>
          <m:e>
            <m:r>
              <m:rPr>
                <m:sty m:val="p"/>
              </m:rPr>
              <w:rPr>
                <w:rFonts w:ascii="Cambria Math" w:hAnsiTheme="majorBidi" w:cstheme="majorBidi"/>
                <w:lang w:val="id-ID"/>
              </w:rPr>
              <m:t>SE</m:t>
            </m:r>
          </m:e>
          <m:sub>
            <m:sSub>
              <m:sSubPr>
                <m:ctrlPr>
                  <w:rPr>
                    <w:rFonts w:ascii="Cambria Math" w:hAnsiTheme="majorBidi"/>
                    <w:sz w:val="22"/>
                  </w:rPr>
                </m:ctrlPr>
              </m:sSubPr>
              <m:e>
                <m:r>
                  <m:rPr>
                    <m:sty m:val="p"/>
                  </m:rPr>
                  <w:rPr>
                    <w:rFonts w:ascii="Cambria Math" w:hAnsiTheme="majorBidi" w:cstheme="majorBidi"/>
                    <w:lang w:val="id-ID"/>
                  </w:rPr>
                  <m:t>M</m:t>
                </m:r>
              </m:e>
              <m:sub>
                <m:r>
                  <m:rPr>
                    <m:sty m:val="p"/>
                  </m:rPr>
                  <w:rPr>
                    <w:rFonts w:ascii="Cambria Math" w:hAnsiTheme="majorBidi" w:cstheme="majorBidi"/>
                    <w:lang w:val="id-ID"/>
                  </w:rPr>
                  <m:t>2</m:t>
                </m:r>
              </m:sub>
            </m:sSub>
          </m:sub>
        </m:sSub>
      </m:oMath>
      <w:r w:rsidR="009F71D7" w:rsidRPr="00F16B37">
        <w:rPr>
          <w:rFonts w:asciiTheme="majorBidi" w:hAnsiTheme="majorBidi" w:cstheme="majorBidi"/>
          <w:lang w:val="id-ID"/>
        </w:rPr>
        <w:t xml:space="preserve"> = </w:t>
      </w:r>
      <m:oMath>
        <m:f>
          <m:fPr>
            <m:ctrlPr>
              <w:rPr>
                <w:rFonts w:ascii="Cambria Math" w:hAnsiTheme="majorBidi"/>
                <w:sz w:val="22"/>
              </w:rPr>
            </m:ctrlPr>
          </m:fPr>
          <m:num>
            <m:sSub>
              <m:sSubPr>
                <m:ctrlPr>
                  <w:rPr>
                    <w:rFonts w:ascii="Cambria Math" w:hAnsiTheme="majorBidi"/>
                    <w:sz w:val="22"/>
                  </w:rPr>
                </m:ctrlPr>
              </m:sSubPr>
              <m:e>
                <m:r>
                  <m:rPr>
                    <m:sty m:val="p"/>
                  </m:rPr>
                  <w:rPr>
                    <w:rFonts w:ascii="Cambria Math" w:hAnsiTheme="majorBidi" w:cstheme="majorBidi"/>
                    <w:lang w:val="id-ID"/>
                  </w:rPr>
                  <m:t>SD</m:t>
                </m:r>
              </m:e>
              <m:sub>
                <m:r>
                  <m:rPr>
                    <m:sty m:val="p"/>
                  </m:rPr>
                  <w:rPr>
                    <w:rFonts w:ascii="Cambria Math" w:hAnsiTheme="majorBidi" w:cstheme="majorBidi"/>
                    <w:lang w:val="id-ID"/>
                  </w:rPr>
                  <m:t>2</m:t>
                </m:r>
              </m:sub>
            </m:sSub>
          </m:num>
          <m:den>
            <m:rad>
              <m:radPr>
                <m:degHide m:val="1"/>
                <m:ctrlPr>
                  <w:rPr>
                    <w:rFonts w:ascii="Cambria Math" w:hAnsiTheme="majorBidi"/>
                    <w:sz w:val="22"/>
                  </w:rPr>
                </m:ctrlPr>
              </m:radPr>
              <m:deg/>
              <m:e>
                <m:sSub>
                  <m:sSubPr>
                    <m:ctrlPr>
                      <w:rPr>
                        <w:rFonts w:ascii="Cambria Math" w:hAnsiTheme="majorBidi"/>
                        <w:sz w:val="22"/>
                      </w:rPr>
                    </m:ctrlPr>
                  </m:sSubPr>
                  <m:e>
                    <m:r>
                      <m:rPr>
                        <m:sty m:val="p"/>
                      </m:rPr>
                      <w:rPr>
                        <w:rFonts w:ascii="Cambria Math" w:hAnsiTheme="majorBidi" w:cstheme="majorBidi"/>
                        <w:lang w:val="id-ID"/>
                      </w:rPr>
                      <m:t>N</m:t>
                    </m:r>
                  </m:e>
                  <m:sub>
                    <m:r>
                      <m:rPr>
                        <m:sty m:val="p"/>
                      </m:rPr>
                      <w:rPr>
                        <w:rFonts w:ascii="Cambria Math" w:hAnsiTheme="majorBidi" w:cstheme="majorBidi"/>
                        <w:lang w:val="id-ID"/>
                      </w:rPr>
                      <m:t>2</m:t>
                    </m:r>
                    <m:r>
                      <m:rPr>
                        <m:sty m:val="p"/>
                      </m:rPr>
                      <w:rPr>
                        <w:rFonts w:ascii="Cambria Math" w:hAnsiTheme="majorBidi" w:cstheme="majorBidi"/>
                        <w:lang w:val="id-ID"/>
                      </w:rPr>
                      <m:t>-</m:t>
                    </m:r>
                  </m:sub>
                </m:sSub>
                <m:r>
                  <m:rPr>
                    <m:sty m:val="p"/>
                  </m:rPr>
                  <w:rPr>
                    <w:rFonts w:ascii="Cambria Math" w:hAnsiTheme="majorBidi" w:cstheme="majorBidi"/>
                    <w:lang w:val="id-ID"/>
                  </w:rPr>
                  <m:t>1</m:t>
                </m:r>
              </m:e>
            </m:rad>
          </m:den>
        </m:f>
      </m:oMath>
    </w:p>
    <w:p w:rsidR="009F71D7" w:rsidRDefault="009F71D7" w:rsidP="009F71D7">
      <w:pPr>
        <w:pStyle w:val="Default"/>
        <w:spacing w:line="480" w:lineRule="auto"/>
        <w:ind w:left="1701"/>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8, 42</m:t>
            </m:r>
          </m:num>
          <m:den>
            <m:rad>
              <m:radPr>
                <m:degHide m:val="1"/>
                <m:ctrlPr>
                  <w:rPr>
                    <w:rFonts w:ascii="Cambria Math" w:hAnsi="Cambria Math"/>
                    <w:i/>
                    <w:sz w:val="22"/>
                  </w:rPr>
                </m:ctrlPr>
              </m:radPr>
              <m:deg/>
              <m:e>
                <m:r>
                  <w:rPr>
                    <w:rFonts w:ascii="Cambria Math" w:hAnsi="Cambria Math" w:cstheme="majorBidi"/>
                  </w:rPr>
                  <m:t>24-</m:t>
                </m:r>
              </m:e>
            </m:rad>
            <m:r>
              <w:rPr>
                <w:rFonts w:ascii="Cambria Math" w:hAnsi="Cambria Math" w:cstheme="majorBidi"/>
              </w:rPr>
              <m:t>1</m:t>
            </m:r>
          </m:den>
        </m:f>
      </m:oMath>
    </w:p>
    <w:p w:rsidR="009F71D7" w:rsidRDefault="009F71D7" w:rsidP="009F71D7">
      <w:pPr>
        <w:pStyle w:val="Default"/>
        <w:spacing w:line="480" w:lineRule="auto"/>
        <w:ind w:left="1701"/>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8, 42</m:t>
            </m:r>
          </m:num>
          <m:den>
            <m:rad>
              <m:radPr>
                <m:degHide m:val="1"/>
                <m:ctrlPr>
                  <w:rPr>
                    <w:rFonts w:ascii="Cambria Math" w:hAnsi="Cambria Math"/>
                    <w:i/>
                    <w:sz w:val="22"/>
                  </w:rPr>
                </m:ctrlPr>
              </m:radPr>
              <m:deg/>
              <m:e>
                <m:r>
                  <w:rPr>
                    <w:rFonts w:ascii="Cambria Math" w:hAnsi="Cambria Math" w:cstheme="majorBidi"/>
                  </w:rPr>
                  <m:t>23</m:t>
                </m:r>
              </m:e>
            </m:rad>
          </m:den>
        </m:f>
      </m:oMath>
    </w:p>
    <w:p w:rsidR="009F71D7" w:rsidRDefault="009F71D7" w:rsidP="009F71D7">
      <w:pPr>
        <w:pStyle w:val="Default"/>
        <w:spacing w:line="480" w:lineRule="auto"/>
        <w:ind w:left="1701"/>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8, 42</m:t>
            </m:r>
          </m:num>
          <m:den>
            <m:r>
              <w:rPr>
                <w:rFonts w:ascii="Cambria Math" w:hAnsi="Cambria Math" w:cstheme="majorBidi"/>
              </w:rPr>
              <m:t>4,79</m:t>
            </m:r>
          </m:den>
        </m:f>
      </m:oMath>
    </w:p>
    <w:p w:rsidR="009F71D7" w:rsidRPr="006E1CAB" w:rsidRDefault="006E1CAB" w:rsidP="009F71D7">
      <w:pPr>
        <w:pStyle w:val="Default"/>
        <w:spacing w:line="480" w:lineRule="auto"/>
        <w:ind w:left="1701"/>
        <w:jc w:val="both"/>
        <w:rPr>
          <w:rFonts w:asciiTheme="majorBidi" w:hAnsiTheme="majorBidi" w:cstheme="majorBidi"/>
          <w:lang w:val="id-ID"/>
        </w:rPr>
      </w:pPr>
      <w:r>
        <w:rPr>
          <w:rFonts w:asciiTheme="majorBidi" w:hAnsiTheme="majorBidi" w:cstheme="majorBidi"/>
        </w:rPr>
        <w:t>= 1</w:t>
      </w:r>
      <w:proofErr w:type="gramStart"/>
      <w:r>
        <w:rPr>
          <w:rFonts w:asciiTheme="majorBidi" w:hAnsiTheme="majorBidi" w:cstheme="majorBidi"/>
        </w:rPr>
        <w:t>,</w:t>
      </w:r>
      <w:r>
        <w:rPr>
          <w:rFonts w:asciiTheme="majorBidi" w:hAnsiTheme="majorBidi" w:cstheme="majorBidi"/>
          <w:lang w:val="id-ID"/>
        </w:rPr>
        <w:t>76</w:t>
      </w:r>
      <w:proofErr w:type="gramEnd"/>
    </w:p>
    <w:p w:rsidR="003B10DB" w:rsidRPr="003B10DB" w:rsidRDefault="003B10DB" w:rsidP="009F71D7">
      <w:pPr>
        <w:pStyle w:val="Default"/>
        <w:spacing w:line="480" w:lineRule="auto"/>
        <w:ind w:left="1701"/>
        <w:jc w:val="both"/>
        <w:rPr>
          <w:rFonts w:asciiTheme="majorBidi" w:hAnsiTheme="majorBidi" w:cstheme="majorBidi"/>
          <w:lang w:val="id-ID"/>
        </w:rPr>
      </w:pPr>
    </w:p>
    <w:p w:rsidR="009F71D7" w:rsidRDefault="009F71D7" w:rsidP="009F71D7">
      <w:pPr>
        <w:pStyle w:val="Default"/>
        <w:spacing w:line="480" w:lineRule="auto"/>
        <w:ind w:left="426" w:firstLine="708"/>
        <w:jc w:val="both"/>
        <w:rPr>
          <w:rFonts w:asciiTheme="majorBidi" w:hAnsiTheme="majorBidi" w:cstheme="majorBidi"/>
        </w:rPr>
      </w:pPr>
      <w:r>
        <w:rPr>
          <w:rFonts w:asciiTheme="majorBidi" w:hAnsiTheme="majorBidi" w:cstheme="majorBidi"/>
        </w:rPr>
        <w:t xml:space="preserve">Setelah berhasil memperoleh </w:t>
      </w:r>
      <m:oMath>
        <m:sSub>
          <m:sSubPr>
            <m:ctrlPr>
              <w:rPr>
                <w:rFonts w:ascii="Cambria Math" w:hAnsiTheme="majorBidi"/>
                <w:sz w:val="22"/>
              </w:rPr>
            </m:ctrlPr>
          </m:sSubPr>
          <m:e>
            <m:r>
              <m:rPr>
                <m:sty m:val="p"/>
              </m:rPr>
              <w:rPr>
                <w:rFonts w:ascii="Cambria Math" w:hAnsiTheme="majorBidi" w:cstheme="majorBidi"/>
              </w:rPr>
              <m:t>SE</m:t>
            </m:r>
          </m:e>
          <m:sub>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sub>
        </m:sSub>
      </m:oMath>
      <w:r>
        <w:rPr>
          <w:rFonts w:asciiTheme="majorBidi" w:hAnsiTheme="majorBidi" w:cstheme="majorBidi"/>
        </w:rPr>
        <w:t xml:space="preserve"> </w:t>
      </w:r>
      <w:proofErr w:type="gramStart"/>
      <w:r>
        <w:rPr>
          <w:rFonts w:asciiTheme="majorBidi" w:hAnsiTheme="majorBidi" w:cstheme="majorBidi"/>
        </w:rPr>
        <w:t xml:space="preserve">dan </w:t>
      </w:r>
      <w:proofErr w:type="gramEnd"/>
      <m:oMath>
        <m:sSub>
          <m:sSubPr>
            <m:ctrlPr>
              <w:rPr>
                <w:rFonts w:ascii="Cambria Math" w:hAnsiTheme="majorBidi"/>
                <w:sz w:val="22"/>
              </w:rPr>
            </m:ctrlPr>
          </m:sSubPr>
          <m:e>
            <m:r>
              <m:rPr>
                <m:sty m:val="p"/>
              </m:rPr>
              <w:rPr>
                <w:rFonts w:ascii="Cambria Math" w:hAnsiTheme="majorBidi" w:cstheme="majorBidi"/>
              </w:rPr>
              <m:t>SE</m:t>
            </m:r>
          </m:e>
          <m:sub>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sub>
        </m:sSub>
      </m:oMath>
      <w:r>
        <w:rPr>
          <w:rFonts w:asciiTheme="majorBidi" w:hAnsiTheme="majorBidi" w:cstheme="majorBidi"/>
        </w:rPr>
        <w:t xml:space="preserve">, maka langkah berikutnya adalah mencari </w:t>
      </w:r>
      <w:r w:rsidRPr="009730F5">
        <w:rPr>
          <w:rFonts w:asciiTheme="majorBidi" w:hAnsiTheme="majorBidi" w:cstheme="majorBidi"/>
          <w:i/>
          <w:iCs/>
        </w:rPr>
        <w:t>Standard Error</w:t>
      </w:r>
      <w:r>
        <w:rPr>
          <w:rFonts w:asciiTheme="majorBidi" w:hAnsiTheme="majorBidi" w:cstheme="majorBidi"/>
        </w:rPr>
        <w:t xml:space="preserve"> Perbedaan anatara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oMath>
      <w:r>
        <w:rPr>
          <w:rFonts w:asciiTheme="majorBidi" w:hAnsiTheme="majorBidi" w:cstheme="majorBidi"/>
        </w:rPr>
        <w:t xml:space="preserve"> dan </w:t>
      </w:r>
      <m:oMath>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oMath>
      <w:r>
        <w:rPr>
          <w:rFonts w:asciiTheme="majorBidi" w:hAnsiTheme="majorBidi" w:cstheme="majorBidi"/>
        </w:rPr>
        <w:t xml:space="preserve"> : </w:t>
      </w:r>
    </w:p>
    <w:p w:rsidR="009F71D7" w:rsidRDefault="00C4178C" w:rsidP="009F71D7">
      <w:pPr>
        <w:pStyle w:val="Default"/>
        <w:spacing w:line="480" w:lineRule="auto"/>
        <w:ind w:left="426" w:firstLine="708"/>
        <w:jc w:val="both"/>
        <w:rPr>
          <w:rFonts w:asciiTheme="majorBidi" w:hAnsiTheme="majorBidi" w:cstheme="majorBidi"/>
          <w:lang w:val="id-ID"/>
        </w:rPr>
      </w:pPr>
      <m:oMath>
        <m:sSub>
          <m:sSubPr>
            <m:ctrlPr>
              <w:rPr>
                <w:rFonts w:ascii="Cambria Math" w:hAnsiTheme="majorBidi"/>
                <w:sz w:val="22"/>
              </w:rPr>
            </m:ctrlPr>
          </m:sSubPr>
          <m:e>
            <m:r>
              <m:rPr>
                <m:sty m:val="p"/>
              </m:rPr>
              <w:rPr>
                <w:rFonts w:ascii="Cambria Math" w:hAnsiTheme="majorBidi" w:cstheme="majorBidi"/>
              </w:rPr>
              <m:t>SE</m:t>
            </m:r>
          </m:e>
          <m:sub>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r>
              <m:rPr>
                <m:sty m:val="p"/>
              </m:rPr>
              <w:rPr>
                <w:rFonts w:ascii="Cambria Math" w:hAnsiTheme="majorBidi" w:cstheme="majorBidi"/>
              </w:rPr>
              <m:t xml:space="preserve"> </m:t>
            </m:r>
          </m:sub>
        </m:sSub>
      </m:oMath>
      <w:r w:rsidR="009F71D7">
        <w:rPr>
          <w:rFonts w:asciiTheme="majorBidi" w:hAnsiTheme="majorBidi" w:cstheme="majorBidi"/>
        </w:rPr>
        <w:t xml:space="preserve">= </w:t>
      </w:r>
      <m:oMath>
        <m:rad>
          <m:radPr>
            <m:degHide m:val="1"/>
            <m:ctrlPr>
              <w:rPr>
                <w:rFonts w:ascii="Cambria Math" w:hAnsiTheme="majorBidi"/>
                <w:i/>
                <w:sz w:val="22"/>
              </w:rPr>
            </m:ctrlPr>
          </m:radPr>
          <m:deg/>
          <m:e>
            <m:sSub>
              <m:sSubPr>
                <m:ctrlPr>
                  <w:rPr>
                    <w:rFonts w:ascii="Cambria Math" w:hAnsiTheme="majorBidi"/>
                    <w:sz w:val="22"/>
                  </w:rPr>
                </m:ctrlPr>
              </m:sSubPr>
              <m:e>
                <m:r>
                  <m:rPr>
                    <m:sty m:val="p"/>
                  </m:rPr>
                  <w:rPr>
                    <w:rFonts w:ascii="Cambria Math" w:hAnsiTheme="majorBidi" w:cstheme="majorBidi"/>
                  </w:rPr>
                  <m:t>SE</m:t>
                </m:r>
              </m:e>
              <m:sub>
                <m:sSup>
                  <m:sSupPr>
                    <m:ctrlPr>
                      <w:rPr>
                        <w:rFonts w:ascii="Cambria Math" w:hAnsiTheme="majorBidi"/>
                        <w:sz w:val="22"/>
                      </w:rPr>
                    </m:ctrlPr>
                  </m:sSupPr>
                  <m:e>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e>
                  <m:sup>
                    <m:r>
                      <m:rPr>
                        <m:sty m:val="p"/>
                      </m:rPr>
                      <w:rPr>
                        <w:rFonts w:ascii="Cambria Math" w:hAnsiTheme="majorBidi" w:cstheme="majorBidi"/>
                      </w:rPr>
                      <m:t>2</m:t>
                    </m:r>
                  </m:sup>
                </m:sSup>
              </m:sub>
            </m:sSub>
            <m:r>
              <m:rPr>
                <m:sty m:val="p"/>
              </m:rPr>
              <w:rPr>
                <w:rFonts w:ascii="Cambria Math" w:hAnsiTheme="majorBidi" w:cstheme="majorBidi"/>
              </w:rPr>
              <m:t>+</m:t>
            </m:r>
            <m:sSub>
              <m:sSubPr>
                <m:ctrlPr>
                  <w:rPr>
                    <w:rFonts w:ascii="Cambria Math" w:hAnsiTheme="majorBidi"/>
                    <w:sz w:val="22"/>
                  </w:rPr>
                </m:ctrlPr>
              </m:sSubPr>
              <m:e>
                <m:r>
                  <m:rPr>
                    <m:sty m:val="p"/>
                  </m:rPr>
                  <w:rPr>
                    <w:rFonts w:ascii="Cambria Math" w:hAnsiTheme="majorBidi" w:cstheme="majorBidi"/>
                  </w:rPr>
                  <m:t>SE</m:t>
                </m:r>
              </m:e>
              <m:sub>
                <m:sSup>
                  <m:sSupPr>
                    <m:ctrlPr>
                      <w:rPr>
                        <w:rFonts w:ascii="Cambria Math" w:hAnsiTheme="majorBidi"/>
                        <w:sz w:val="22"/>
                      </w:rPr>
                    </m:ctrlPr>
                  </m:sSupPr>
                  <m:e>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e>
                  <m:sup>
                    <m:r>
                      <m:rPr>
                        <m:sty m:val="p"/>
                      </m:rPr>
                      <w:rPr>
                        <w:rFonts w:ascii="Cambria Math" w:hAnsiTheme="majorBidi" w:cstheme="majorBidi"/>
                      </w:rPr>
                      <m:t>2</m:t>
                    </m:r>
                  </m:sup>
                </m:sSup>
              </m:sub>
            </m:sSub>
          </m:e>
        </m:rad>
      </m:oMath>
      <w:r w:rsidR="009F71D7">
        <w:rPr>
          <w:rFonts w:asciiTheme="majorBidi" w:hAnsiTheme="majorBidi" w:cstheme="majorBidi"/>
        </w:rPr>
        <w:t xml:space="preserve"> </w:t>
      </w:r>
    </w:p>
    <w:p w:rsidR="009F71D7" w:rsidRDefault="009F71D7" w:rsidP="009F71D7">
      <w:pPr>
        <w:pStyle w:val="Default"/>
        <w:spacing w:line="480" w:lineRule="auto"/>
        <w:ind w:left="1985"/>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cstheme="majorBidi"/>
                  </w:rPr>
                  <m:t>1, 80</m:t>
                </m:r>
              </m:e>
              <m:sup>
                <m:r>
                  <w:rPr>
                    <w:rFonts w:ascii="Cambria Math" w:hAnsi="Cambria Math" w:cstheme="majorBidi"/>
                  </w:rPr>
                  <m:t>2</m:t>
                </m:r>
              </m:sup>
            </m:sSup>
            <m:r>
              <w:rPr>
                <w:rFonts w:ascii="Cambria Math" w:hAnsi="Cambria Math" w:cstheme="majorBidi"/>
              </w:rPr>
              <m:t xml:space="preserve">+ </m:t>
            </m:r>
            <m:sSup>
              <m:sSupPr>
                <m:ctrlPr>
                  <w:rPr>
                    <w:rFonts w:ascii="Cambria Math" w:hAnsi="Cambria Math"/>
                    <w:i/>
                    <w:sz w:val="22"/>
                  </w:rPr>
                </m:ctrlPr>
              </m:sSupPr>
              <m:e>
                <m:r>
                  <w:rPr>
                    <w:rFonts w:ascii="Cambria Math" w:hAnsi="Cambria Math" w:cstheme="majorBidi"/>
                  </w:rPr>
                  <m:t>1, 76</m:t>
                </m:r>
              </m:e>
              <m:sup>
                <m:r>
                  <w:rPr>
                    <w:rFonts w:ascii="Cambria Math" w:hAnsi="Cambria Math" w:cstheme="majorBidi"/>
                  </w:rPr>
                  <m:t>2</m:t>
                </m:r>
              </m:sup>
            </m:sSup>
          </m:e>
        </m:rad>
      </m:oMath>
    </w:p>
    <w:p w:rsidR="009F71D7" w:rsidRDefault="009F71D7" w:rsidP="009F71D7">
      <w:pPr>
        <w:pStyle w:val="Default"/>
        <w:spacing w:line="480" w:lineRule="auto"/>
        <w:ind w:left="1985"/>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i/>
                <w:sz w:val="22"/>
              </w:rPr>
            </m:ctrlPr>
          </m:radPr>
          <m:deg/>
          <m:e>
            <m:r>
              <w:rPr>
                <w:rFonts w:ascii="Cambria Math" w:hAnsi="Cambria Math" w:cstheme="majorBidi"/>
              </w:rPr>
              <m:t>3, 24+3,09</m:t>
            </m:r>
          </m:e>
        </m:rad>
      </m:oMath>
    </w:p>
    <w:p w:rsidR="007A2984" w:rsidRDefault="009F71D7" w:rsidP="009F71D7">
      <w:pPr>
        <w:pStyle w:val="Default"/>
        <w:spacing w:line="480" w:lineRule="auto"/>
        <w:ind w:left="1985"/>
        <w:jc w:val="both"/>
        <w:rPr>
          <w:rFonts w:asciiTheme="majorBidi" w:hAnsiTheme="majorBidi" w:cstheme="majorBidi"/>
          <w:lang w:val="id-ID"/>
        </w:rPr>
      </w:pPr>
      <w:r>
        <w:rPr>
          <w:rFonts w:asciiTheme="majorBidi" w:hAnsiTheme="majorBidi" w:cstheme="majorBidi"/>
        </w:rPr>
        <w:t xml:space="preserve">= </w:t>
      </w:r>
      <m:oMath>
        <m:rad>
          <m:radPr>
            <m:degHide m:val="1"/>
            <m:ctrlPr>
              <w:rPr>
                <w:rFonts w:ascii="Cambria Math" w:hAnsi="Cambria Math"/>
                <w:i/>
                <w:sz w:val="22"/>
              </w:rPr>
            </m:ctrlPr>
          </m:radPr>
          <m:deg/>
          <m:e>
            <m:r>
              <w:rPr>
                <w:rFonts w:ascii="Cambria Math" w:hAnsi="Cambria Math" w:cstheme="majorBidi"/>
              </w:rPr>
              <m:t>6,33</m:t>
            </m:r>
          </m:e>
        </m:rad>
      </m:oMath>
      <w:r w:rsidR="007A2984">
        <w:rPr>
          <w:rFonts w:asciiTheme="majorBidi" w:hAnsiTheme="majorBidi" w:cstheme="majorBidi"/>
          <w:lang w:val="id-ID"/>
        </w:rPr>
        <w:tab/>
        <w:t xml:space="preserve"> </w:t>
      </w:r>
    </w:p>
    <w:p w:rsidR="009F71D7" w:rsidRPr="007A15F2" w:rsidRDefault="007A15F2" w:rsidP="009F71D7">
      <w:pPr>
        <w:pStyle w:val="Default"/>
        <w:spacing w:line="480" w:lineRule="auto"/>
        <w:ind w:left="1985"/>
        <w:jc w:val="both"/>
        <w:rPr>
          <w:rFonts w:asciiTheme="majorBidi" w:hAnsiTheme="majorBidi" w:cstheme="majorBidi"/>
          <w:lang w:val="id-ID"/>
        </w:rPr>
      </w:pPr>
      <w:r>
        <w:rPr>
          <w:rFonts w:asciiTheme="majorBidi" w:hAnsiTheme="majorBidi" w:cstheme="majorBidi"/>
        </w:rPr>
        <w:t>= 2</w:t>
      </w:r>
      <w:proofErr w:type="gramStart"/>
      <w:r>
        <w:rPr>
          <w:rFonts w:asciiTheme="majorBidi" w:hAnsiTheme="majorBidi" w:cstheme="majorBidi"/>
        </w:rPr>
        <w:t>,</w:t>
      </w:r>
      <w:r>
        <w:rPr>
          <w:rFonts w:asciiTheme="majorBidi" w:hAnsiTheme="majorBidi" w:cstheme="majorBidi"/>
          <w:lang w:val="id-ID"/>
        </w:rPr>
        <w:t>51</w:t>
      </w:r>
      <w:proofErr w:type="gramEnd"/>
    </w:p>
    <w:p w:rsidR="007A2984" w:rsidRPr="007A2984" w:rsidRDefault="007A2984" w:rsidP="009F71D7">
      <w:pPr>
        <w:pStyle w:val="Default"/>
        <w:spacing w:line="480" w:lineRule="auto"/>
        <w:ind w:left="1985"/>
        <w:jc w:val="both"/>
        <w:rPr>
          <w:rFonts w:asciiTheme="majorBidi" w:hAnsiTheme="majorBidi" w:cstheme="majorBidi"/>
          <w:lang w:val="id-ID"/>
        </w:rPr>
      </w:pPr>
    </w:p>
    <w:p w:rsidR="009F71D7" w:rsidRDefault="009F71D7" w:rsidP="009F71D7">
      <w:pPr>
        <w:pStyle w:val="Default"/>
        <w:spacing w:line="480" w:lineRule="auto"/>
        <w:ind w:left="426" w:firstLine="708"/>
        <w:jc w:val="both"/>
        <w:rPr>
          <w:rFonts w:asciiTheme="majorBidi" w:hAnsiTheme="majorBidi" w:cstheme="majorBidi"/>
        </w:rPr>
      </w:pPr>
      <w:r>
        <w:rPr>
          <w:rFonts w:asciiTheme="majorBidi" w:hAnsiTheme="majorBidi" w:cstheme="majorBidi"/>
        </w:rPr>
        <w:t xml:space="preserve">Dengan diperoleh </w:t>
      </w:r>
      <m:oMath>
        <m:sSub>
          <m:sSubPr>
            <m:ctrlPr>
              <w:rPr>
                <w:rFonts w:ascii="Cambria Math" w:hAnsiTheme="majorBidi"/>
                <w:sz w:val="22"/>
              </w:rPr>
            </m:ctrlPr>
          </m:sSubPr>
          <m:e>
            <m:r>
              <m:rPr>
                <m:sty m:val="p"/>
              </m:rPr>
              <w:rPr>
                <w:rFonts w:ascii="Cambria Math" w:hAnsiTheme="majorBidi" w:cstheme="majorBidi"/>
              </w:rPr>
              <m:t>SE</m:t>
            </m:r>
          </m:e>
          <m:sub>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sub>
        </m:sSub>
      </m:oMath>
      <w:r>
        <w:rPr>
          <w:rFonts w:asciiTheme="majorBidi" w:hAnsiTheme="majorBidi" w:cstheme="majorBidi"/>
        </w:rPr>
        <w:t xml:space="preserve"> akhirnya dapat </w:t>
      </w:r>
      <w:proofErr w:type="gramStart"/>
      <w:r>
        <w:rPr>
          <w:rFonts w:asciiTheme="majorBidi" w:hAnsiTheme="majorBidi" w:cstheme="majorBidi"/>
        </w:rPr>
        <w:t>diketahui  harga</w:t>
      </w:r>
      <w:proofErr w:type="gramEnd"/>
      <w:r>
        <w:rPr>
          <w:rFonts w:asciiTheme="majorBidi" w:hAnsiTheme="majorBidi" w:cstheme="majorBidi"/>
        </w:rPr>
        <w:t xml:space="preserve"> </w:t>
      </w:r>
      <m:oMath>
        <m:sSub>
          <m:sSubPr>
            <m:ctrlPr>
              <w:rPr>
                <w:rFonts w:ascii="Cambria Math" w:hAnsiTheme="majorBidi"/>
                <w:sz w:val="22"/>
              </w:rPr>
            </m:ctrlPr>
          </m:sSubPr>
          <m:e>
            <m:r>
              <m:rPr>
                <m:sty m:val="p"/>
              </m:rPr>
              <w:rPr>
                <w:rFonts w:ascii="Cambria Math" w:hAnsiTheme="majorBidi" w:cstheme="majorBidi"/>
              </w:rPr>
              <m:t>t</m:t>
            </m:r>
          </m:e>
          <m:sub>
            <m:r>
              <m:rPr>
                <m:sty m:val="p"/>
              </m:rPr>
              <w:rPr>
                <w:rFonts w:ascii="Cambria Math" w:hAnsiTheme="majorBidi" w:cstheme="majorBidi"/>
              </w:rPr>
              <m:t>o</m:t>
            </m:r>
          </m:sub>
        </m:sSub>
      </m:oMath>
      <w:r>
        <w:rPr>
          <w:rFonts w:asciiTheme="majorBidi" w:hAnsiTheme="majorBidi" w:cstheme="majorBidi"/>
        </w:rPr>
        <w:t xml:space="preserve"> yaitu :</w:t>
      </w:r>
    </w:p>
    <w:p w:rsidR="009F71D7" w:rsidRDefault="00C4178C" w:rsidP="009F71D7">
      <w:pPr>
        <w:pStyle w:val="Default"/>
        <w:spacing w:line="480" w:lineRule="auto"/>
        <w:ind w:left="426" w:firstLine="708"/>
        <w:jc w:val="both"/>
        <w:rPr>
          <w:rFonts w:asciiTheme="majorBidi" w:hAnsiTheme="majorBidi" w:cstheme="majorBidi"/>
          <w:lang w:val="id-ID"/>
        </w:rPr>
      </w:pPr>
      <m:oMath>
        <m:sSub>
          <m:sSubPr>
            <m:ctrlPr>
              <w:rPr>
                <w:rFonts w:ascii="Cambria Math" w:hAnsiTheme="majorBidi"/>
                <w:sz w:val="22"/>
              </w:rPr>
            </m:ctrlPr>
          </m:sSubPr>
          <m:e>
            <m:r>
              <m:rPr>
                <m:sty m:val="p"/>
              </m:rPr>
              <w:rPr>
                <w:rFonts w:ascii="Cambria Math" w:hAnsiTheme="majorBidi" w:cstheme="majorBidi"/>
              </w:rPr>
              <m:t>t</m:t>
            </m:r>
          </m:e>
          <m:sub>
            <m:r>
              <m:rPr>
                <m:sty m:val="p"/>
              </m:rPr>
              <w:rPr>
                <w:rFonts w:ascii="Cambria Math" w:hAnsiTheme="majorBidi" w:cstheme="majorBidi"/>
              </w:rPr>
              <m:t>o</m:t>
            </m:r>
          </m:sub>
        </m:sSub>
      </m:oMath>
      <w:r w:rsidR="009F71D7">
        <w:rPr>
          <w:rFonts w:asciiTheme="majorBidi" w:hAnsiTheme="majorBidi" w:cstheme="majorBidi"/>
        </w:rPr>
        <w:t xml:space="preserve"> </w:t>
      </w:r>
      <w:r w:rsidR="009F71D7">
        <w:rPr>
          <w:rFonts w:asciiTheme="majorBidi" w:hAnsiTheme="majorBidi" w:cstheme="majorBidi"/>
          <w:lang w:val="id-ID"/>
        </w:rPr>
        <w:tab/>
      </w:r>
      <w:r w:rsidR="009F71D7">
        <w:rPr>
          <w:rFonts w:asciiTheme="majorBidi" w:hAnsiTheme="majorBidi" w:cstheme="majorBidi"/>
        </w:rPr>
        <w:t xml:space="preserve">= </w:t>
      </w:r>
      <m:oMath>
        <m:f>
          <m:fPr>
            <m:ctrlPr>
              <w:rPr>
                <w:rFonts w:ascii="Cambria Math" w:hAnsiTheme="majorBidi"/>
                <w:sz w:val="22"/>
              </w:rPr>
            </m:ctrlPr>
          </m:fPr>
          <m:num>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num>
          <m:den>
            <m:sSub>
              <m:sSubPr>
                <m:ctrlPr>
                  <w:rPr>
                    <w:rFonts w:ascii="Cambria Math" w:hAnsiTheme="majorBidi"/>
                    <w:sz w:val="22"/>
                  </w:rPr>
                </m:ctrlPr>
              </m:sSubPr>
              <m:e>
                <m:r>
                  <m:rPr>
                    <m:sty m:val="p"/>
                  </m:rPr>
                  <w:rPr>
                    <w:rFonts w:ascii="Cambria Math" w:hAnsiTheme="majorBidi" w:cstheme="majorBidi"/>
                  </w:rPr>
                  <m:t>SE</m:t>
                </m:r>
              </m:e>
              <m:sub>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1</m:t>
                    </m:r>
                  </m:sub>
                </m:sSub>
                <m:r>
                  <m:rPr>
                    <m:sty m:val="p"/>
                  </m:rPr>
                  <w:rPr>
                    <w:rFonts w:ascii="Cambria Math" w:hAnsiTheme="majorBidi" w:cstheme="majorBidi"/>
                  </w:rPr>
                  <m:t>-</m:t>
                </m:r>
                <m:sSub>
                  <m:sSubPr>
                    <m:ctrlPr>
                      <w:rPr>
                        <w:rFonts w:ascii="Cambria Math" w:hAnsiTheme="majorBidi"/>
                        <w:sz w:val="22"/>
                      </w:rPr>
                    </m:ctrlPr>
                  </m:sSubPr>
                  <m:e>
                    <m:r>
                      <m:rPr>
                        <m:sty m:val="p"/>
                      </m:rPr>
                      <w:rPr>
                        <w:rFonts w:ascii="Cambria Math" w:hAnsiTheme="majorBidi" w:cstheme="majorBidi"/>
                      </w:rPr>
                      <m:t>M</m:t>
                    </m:r>
                  </m:e>
                  <m:sub>
                    <m:r>
                      <m:rPr>
                        <m:sty m:val="p"/>
                      </m:rPr>
                      <w:rPr>
                        <w:rFonts w:ascii="Cambria Math" w:hAnsiTheme="majorBidi" w:cstheme="majorBidi"/>
                      </w:rPr>
                      <m:t>2</m:t>
                    </m:r>
                  </m:sub>
                </m:sSub>
              </m:sub>
            </m:sSub>
          </m:den>
        </m:f>
      </m:oMath>
    </w:p>
    <w:p w:rsidR="009F71D7" w:rsidRDefault="009F71D7" w:rsidP="009F71D7">
      <w:pPr>
        <w:pStyle w:val="Default"/>
        <w:spacing w:line="480" w:lineRule="auto"/>
        <w:ind w:left="732" w:firstLine="708"/>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80-70</m:t>
            </m:r>
          </m:num>
          <m:den>
            <m:r>
              <w:rPr>
                <w:rFonts w:ascii="Cambria Math" w:hAnsi="Cambria Math" w:cstheme="majorBidi"/>
              </w:rPr>
              <m:t>2,  51</m:t>
            </m:r>
          </m:den>
        </m:f>
      </m:oMath>
      <w:r>
        <w:rPr>
          <w:rFonts w:asciiTheme="majorBidi" w:hAnsiTheme="majorBidi" w:cstheme="majorBidi"/>
        </w:rPr>
        <w:t xml:space="preserve"> </w:t>
      </w:r>
    </w:p>
    <w:p w:rsidR="009F71D7" w:rsidRDefault="009F71D7" w:rsidP="009F71D7">
      <w:pPr>
        <w:pStyle w:val="Default"/>
        <w:spacing w:line="480" w:lineRule="auto"/>
        <w:ind w:left="720" w:firstLine="720"/>
        <w:jc w:val="both"/>
        <w:rPr>
          <w:rFonts w:asciiTheme="majorBidi" w:hAnsiTheme="majorBidi" w:cstheme="majorBidi"/>
          <w:lang w:val="id-ID"/>
        </w:rPr>
      </w:pPr>
      <w:r>
        <w:rPr>
          <w:rFonts w:asciiTheme="majorBidi" w:hAnsiTheme="majorBidi" w:cstheme="majorBidi"/>
        </w:rPr>
        <w:t xml:space="preserve">= </w:t>
      </w:r>
      <m:oMath>
        <m:f>
          <m:fPr>
            <m:ctrlPr>
              <w:rPr>
                <w:rFonts w:ascii="Cambria Math" w:hAnsi="Cambria Math"/>
                <w:i/>
                <w:sz w:val="22"/>
              </w:rPr>
            </m:ctrlPr>
          </m:fPr>
          <m:num>
            <m:r>
              <w:rPr>
                <w:rFonts w:ascii="Cambria Math" w:hAnsi="Cambria Math" w:cstheme="majorBidi"/>
              </w:rPr>
              <m:t>10</m:t>
            </m:r>
          </m:num>
          <m:den>
            <m:r>
              <w:rPr>
                <w:rFonts w:ascii="Cambria Math" w:hAnsi="Cambria Math" w:cstheme="majorBidi"/>
              </w:rPr>
              <m:t>2, 51</m:t>
            </m:r>
          </m:den>
        </m:f>
      </m:oMath>
    </w:p>
    <w:p w:rsidR="00242666" w:rsidRPr="003B10DB" w:rsidRDefault="00366A4C" w:rsidP="0051586C">
      <w:pPr>
        <w:pStyle w:val="Default"/>
        <w:spacing w:line="480" w:lineRule="auto"/>
        <w:ind w:left="720" w:firstLine="720"/>
        <w:jc w:val="both"/>
        <w:rPr>
          <w:rFonts w:asciiTheme="majorBidi" w:hAnsiTheme="majorBidi" w:cstheme="majorBidi"/>
          <w:lang w:val="id-ID"/>
        </w:rPr>
      </w:pPr>
      <w:r>
        <w:rPr>
          <w:rFonts w:asciiTheme="majorBidi" w:hAnsiTheme="majorBidi" w:cstheme="majorBidi"/>
        </w:rPr>
        <w:lastRenderedPageBreak/>
        <w:t xml:space="preserve">= </w:t>
      </w:r>
      <w:r>
        <w:rPr>
          <w:rFonts w:asciiTheme="majorBidi" w:hAnsiTheme="majorBidi" w:cstheme="majorBidi"/>
          <w:lang w:val="id-ID"/>
        </w:rPr>
        <w:t>3</w:t>
      </w:r>
      <w:proofErr w:type="gramStart"/>
      <w:r>
        <w:rPr>
          <w:rFonts w:asciiTheme="majorBidi" w:hAnsiTheme="majorBidi" w:cstheme="majorBidi"/>
          <w:lang w:val="id-ID"/>
        </w:rPr>
        <w:t>,98</w:t>
      </w:r>
      <w:proofErr w:type="gramEnd"/>
    </w:p>
    <w:p w:rsidR="009F71D7" w:rsidRDefault="009F71D7" w:rsidP="009F71D7">
      <w:pPr>
        <w:pStyle w:val="Default"/>
        <w:spacing w:line="480" w:lineRule="auto"/>
        <w:ind w:left="426" w:firstLine="708"/>
        <w:jc w:val="both"/>
        <w:rPr>
          <w:rFonts w:asciiTheme="majorBidi" w:hAnsiTheme="majorBidi" w:cstheme="majorBidi"/>
        </w:rPr>
      </w:pPr>
      <w:r>
        <w:rPr>
          <w:rFonts w:asciiTheme="majorBidi" w:hAnsiTheme="majorBidi" w:cstheme="majorBidi"/>
        </w:rPr>
        <w:t xml:space="preserve">Langkah berikutnya, memberikan interpretasi </w:t>
      </w:r>
      <w:proofErr w:type="gramStart"/>
      <w:r>
        <w:rPr>
          <w:rFonts w:asciiTheme="majorBidi" w:hAnsiTheme="majorBidi" w:cstheme="majorBidi"/>
        </w:rPr>
        <w:t xml:space="preserve">terhadap </w:t>
      </w:r>
      <m:oMath>
        <m:sSub>
          <m:sSubPr>
            <m:ctrlPr>
              <w:rPr>
                <w:rFonts w:ascii="Cambria Math" w:hAnsiTheme="majorBidi"/>
                <w:sz w:val="22"/>
              </w:rPr>
            </m:ctrlPr>
          </m:sSubPr>
          <m:e>
            <w:proofErr w:type="gramEnd"/>
            <m:r>
              <m:rPr>
                <m:sty m:val="p"/>
              </m:rPr>
              <w:rPr>
                <w:rFonts w:ascii="Cambria Math" w:hAnsiTheme="majorBidi" w:cstheme="majorBidi"/>
              </w:rPr>
              <m:t>t</m:t>
            </m:r>
          </m:e>
          <m:sub>
            <m:r>
              <m:rPr>
                <m:sty m:val="p"/>
              </m:rPr>
              <w:rPr>
                <w:rFonts w:ascii="Cambria Math" w:hAnsiTheme="majorBidi" w:cstheme="majorBidi"/>
              </w:rPr>
              <m:t>o</m:t>
            </m:r>
          </m:sub>
        </m:sSub>
      </m:oMath>
      <w:r>
        <w:rPr>
          <w:rFonts w:asciiTheme="majorBidi" w:hAnsiTheme="majorBidi" w:cstheme="majorBidi"/>
        </w:rPr>
        <w:t xml:space="preserve"> : </w:t>
      </w:r>
    </w:p>
    <w:p w:rsidR="009F71D7" w:rsidRDefault="009F71D7" w:rsidP="009F71D7">
      <w:pPr>
        <w:pStyle w:val="Default"/>
        <w:spacing w:line="480" w:lineRule="auto"/>
        <w:ind w:left="426" w:firstLine="708"/>
        <w:jc w:val="both"/>
        <w:rPr>
          <w:rFonts w:asciiTheme="majorBidi" w:hAnsiTheme="majorBidi" w:cstheme="majorBidi"/>
          <w:lang w:val="id-ID"/>
        </w:rPr>
      </w:pPr>
      <w:proofErr w:type="gramStart"/>
      <w:r>
        <w:rPr>
          <w:rFonts w:asciiTheme="majorBidi" w:hAnsiTheme="majorBidi" w:cstheme="majorBidi"/>
        </w:rPr>
        <w:t>df</w:t>
      </w:r>
      <w:proofErr w:type="gramEnd"/>
      <w:r>
        <w:rPr>
          <w:rFonts w:asciiTheme="majorBidi" w:hAnsiTheme="majorBidi" w:cstheme="majorBidi"/>
        </w:rPr>
        <w:t xml:space="preserve"> = (</w:t>
      </w:r>
      <m:oMath>
        <m:sSub>
          <m:sSubPr>
            <m:ctrlPr>
              <w:rPr>
                <w:rFonts w:ascii="Cambria Math" w:hAnsiTheme="majorBidi"/>
                <w:sz w:val="22"/>
              </w:rPr>
            </m:ctrlPr>
          </m:sSubPr>
          <m:e>
            <m:r>
              <m:rPr>
                <m:sty m:val="p"/>
              </m:rPr>
              <w:rPr>
                <w:rFonts w:ascii="Cambria Math" w:hAnsiTheme="majorBidi" w:cstheme="majorBidi"/>
              </w:rPr>
              <m:t>N</m:t>
            </m:r>
          </m:e>
          <m:sub>
            <m:r>
              <m:rPr>
                <m:sty m:val="p"/>
              </m:rPr>
              <w:rPr>
                <w:rFonts w:ascii="Cambria Math" w:hAnsiTheme="majorBidi" w:cstheme="majorBidi"/>
              </w:rPr>
              <m:t>1</m:t>
            </m:r>
          </m:sub>
        </m:sSub>
      </m:oMath>
      <w:r>
        <w:rPr>
          <w:rFonts w:asciiTheme="majorBidi" w:hAnsiTheme="majorBidi" w:cstheme="majorBidi"/>
        </w:rPr>
        <w:t xml:space="preserve"> + </w:t>
      </w:r>
      <m:oMath>
        <m:sSub>
          <m:sSubPr>
            <m:ctrlPr>
              <w:rPr>
                <w:rFonts w:ascii="Cambria Math" w:hAnsiTheme="majorBidi"/>
                <w:sz w:val="22"/>
              </w:rPr>
            </m:ctrlPr>
          </m:sSubPr>
          <m:e>
            <m:r>
              <m:rPr>
                <m:sty m:val="p"/>
              </m:rPr>
              <w:rPr>
                <w:rFonts w:ascii="Cambria Math" w:hAnsiTheme="majorBidi" w:cstheme="majorBidi"/>
              </w:rPr>
              <m:t>N</m:t>
            </m:r>
          </m:e>
          <m:sub>
            <m:r>
              <m:rPr>
                <m:sty m:val="p"/>
              </m:rPr>
              <w:rPr>
                <w:rFonts w:ascii="Cambria Math" w:hAnsiTheme="majorBidi" w:cstheme="majorBidi"/>
              </w:rPr>
              <m:t>2</m:t>
            </m:r>
          </m:sub>
        </m:sSub>
      </m:oMath>
      <w:r>
        <w:rPr>
          <w:rFonts w:asciiTheme="majorBidi" w:hAnsiTheme="majorBidi" w:cstheme="majorBidi"/>
        </w:rPr>
        <w:t>) – 2</w:t>
      </w:r>
    </w:p>
    <w:p w:rsidR="009F71D7" w:rsidRDefault="00CB23CF" w:rsidP="009F71D7">
      <w:pPr>
        <w:pStyle w:val="Default"/>
        <w:spacing w:line="480" w:lineRule="auto"/>
        <w:ind w:left="720" w:firstLine="708"/>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( 2</w:t>
      </w:r>
      <w:r>
        <w:rPr>
          <w:rFonts w:asciiTheme="majorBidi" w:hAnsiTheme="majorBidi" w:cstheme="majorBidi"/>
          <w:lang w:val="id-ID"/>
        </w:rPr>
        <w:t>4</w:t>
      </w:r>
      <w:proofErr w:type="gramEnd"/>
      <w:r>
        <w:rPr>
          <w:rFonts w:asciiTheme="majorBidi" w:hAnsiTheme="majorBidi" w:cstheme="majorBidi"/>
        </w:rPr>
        <w:t xml:space="preserve"> + 2</w:t>
      </w:r>
      <w:r>
        <w:rPr>
          <w:rFonts w:asciiTheme="majorBidi" w:hAnsiTheme="majorBidi" w:cstheme="majorBidi"/>
          <w:lang w:val="id-ID"/>
        </w:rPr>
        <w:t>4</w:t>
      </w:r>
      <w:r w:rsidR="009F71D7">
        <w:rPr>
          <w:rFonts w:asciiTheme="majorBidi" w:hAnsiTheme="majorBidi" w:cstheme="majorBidi"/>
        </w:rPr>
        <w:t xml:space="preserve"> </w:t>
      </w:r>
      <w:r>
        <w:rPr>
          <w:rFonts w:asciiTheme="majorBidi" w:hAnsiTheme="majorBidi" w:cstheme="majorBidi"/>
        </w:rPr>
        <w:t xml:space="preserve">) – 2 = </w:t>
      </w:r>
      <w:r>
        <w:rPr>
          <w:rFonts w:asciiTheme="majorBidi" w:hAnsiTheme="majorBidi" w:cstheme="majorBidi"/>
          <w:lang w:val="id-ID"/>
        </w:rPr>
        <w:t>46</w:t>
      </w:r>
      <w:r>
        <w:rPr>
          <w:rFonts w:asciiTheme="majorBidi" w:hAnsiTheme="majorBidi" w:cstheme="majorBidi"/>
        </w:rPr>
        <w:t xml:space="preserve">. Dengan df sebesar </w:t>
      </w:r>
      <w:r>
        <w:rPr>
          <w:rFonts w:asciiTheme="majorBidi" w:hAnsiTheme="majorBidi" w:cstheme="majorBidi"/>
          <w:lang w:val="id-ID"/>
        </w:rPr>
        <w:t>46</w:t>
      </w:r>
      <w:r w:rsidR="009F71D7">
        <w:rPr>
          <w:rFonts w:asciiTheme="majorBidi" w:hAnsiTheme="majorBidi" w:cstheme="majorBidi"/>
        </w:rPr>
        <w:t xml:space="preserve"> selanjutnya konsultasikan dengan Tabel Nilai  “t”, baik pada taraf signifikan 5% maupun pada taraf 1%. Menyatakan </w:t>
      </w:r>
      <w:proofErr w:type="gramStart"/>
      <w:r w:rsidR="009F71D7">
        <w:rPr>
          <w:rFonts w:asciiTheme="majorBidi" w:hAnsiTheme="majorBidi" w:cstheme="majorBidi"/>
        </w:rPr>
        <w:t>bahwa :</w:t>
      </w:r>
      <w:proofErr w:type="gramEnd"/>
    </w:p>
    <w:p w:rsidR="009F71D7" w:rsidRPr="00CB23CF"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Pada taraf signifikan 5%, </w:t>
      </w:r>
      <m:oMath>
        <m:sSub>
          <m:sSubPr>
            <m:ctrlPr>
              <w:rPr>
                <w:rFonts w:ascii="Cambria Math" w:hAnsiTheme="majorBidi"/>
              </w:rPr>
            </m:ctrlPr>
          </m:sSubPr>
          <m:e>
            <m:r>
              <m:rPr>
                <m:sty m:val="p"/>
              </m:rPr>
              <w:rPr>
                <w:rFonts w:ascii="Cambria Math" w:hAnsiTheme="majorBidi" w:cstheme="majorBidi"/>
              </w:rPr>
              <m:t>t</m:t>
            </m:r>
          </m:e>
          <m:sub>
            <m:r>
              <m:rPr>
                <m:sty m:val="p"/>
              </m:rPr>
              <w:rPr>
                <w:rFonts w:ascii="Cambria Math" w:hAnsiTheme="majorBidi" w:cstheme="majorBidi"/>
              </w:rPr>
              <m:t>tabel</m:t>
            </m:r>
          </m:sub>
        </m:sSub>
      </m:oMath>
      <w:r w:rsidRPr="00F7028D">
        <w:rPr>
          <w:rFonts w:asciiTheme="majorBidi" w:hAnsiTheme="majorBidi" w:cstheme="majorBidi"/>
        </w:rPr>
        <w:t xml:space="preserve"> </w:t>
      </w:r>
      <w:r>
        <w:rPr>
          <w:rFonts w:asciiTheme="majorBidi" w:hAnsiTheme="majorBidi" w:cstheme="majorBidi"/>
        </w:rPr>
        <w:t xml:space="preserve">atau </w:t>
      </w:r>
      <m:oMath>
        <m:sSub>
          <m:sSubPr>
            <m:ctrlPr>
              <w:rPr>
                <w:rFonts w:ascii="Cambria Math" w:hAnsiTheme="majorBidi"/>
              </w:rPr>
            </m:ctrlPr>
          </m:sSubPr>
          <m:e>
            <m:r>
              <m:rPr>
                <m:sty m:val="p"/>
              </m:rPr>
              <w:rPr>
                <w:rFonts w:ascii="Cambria Math" w:hAnsiTheme="majorBidi" w:cstheme="majorBidi"/>
              </w:rPr>
              <m:t>t</m:t>
            </m:r>
          </m:e>
          <m:sub>
            <m:r>
              <m:rPr>
                <m:sty m:val="p"/>
              </m:rPr>
              <w:rPr>
                <w:rFonts w:ascii="Cambria Math" w:hAnsiTheme="majorBidi" w:cstheme="majorBidi"/>
              </w:rPr>
              <m:t>t</m:t>
            </m:r>
          </m:sub>
        </m:sSub>
      </m:oMath>
      <w:r w:rsidR="00CB23CF">
        <w:rPr>
          <w:rFonts w:asciiTheme="majorBidi" w:hAnsiTheme="majorBidi" w:cstheme="majorBidi"/>
        </w:rPr>
        <w:t xml:space="preserve"> = 2</w:t>
      </w:r>
      <w:proofErr w:type="gramStart"/>
      <w:r w:rsidR="00CB23CF">
        <w:rPr>
          <w:rFonts w:asciiTheme="majorBidi" w:hAnsiTheme="majorBidi" w:cstheme="majorBidi"/>
        </w:rPr>
        <w:t>,0</w:t>
      </w:r>
      <w:r w:rsidR="00CB23CF">
        <w:rPr>
          <w:rFonts w:asciiTheme="majorBidi" w:hAnsiTheme="majorBidi" w:cstheme="majorBidi"/>
          <w:lang w:val="id-ID"/>
        </w:rPr>
        <w:t>2</w:t>
      </w:r>
      <w:proofErr w:type="gramEnd"/>
    </w:p>
    <w:p w:rsidR="009F71D7" w:rsidRPr="00CB23CF" w:rsidRDefault="009F71D7" w:rsidP="009F71D7">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Pada taraf signifikan 1% </w:t>
      </w:r>
      <m:oMath>
        <m:sSub>
          <m:sSubPr>
            <m:ctrlPr>
              <w:rPr>
                <w:rFonts w:ascii="Cambria Math" w:hAnsiTheme="majorBidi"/>
                <w:sz w:val="22"/>
              </w:rPr>
            </m:ctrlPr>
          </m:sSubPr>
          <m:e>
            <m:r>
              <m:rPr>
                <m:sty m:val="p"/>
              </m:rPr>
              <w:rPr>
                <w:rFonts w:ascii="Cambria Math" w:hAnsiTheme="majorBidi" w:cstheme="majorBidi"/>
              </w:rPr>
              <m:t>t</m:t>
            </m:r>
          </m:e>
          <m:sub>
            <m:r>
              <m:rPr>
                <m:sty m:val="p"/>
              </m:rPr>
              <w:rPr>
                <w:rFonts w:ascii="Cambria Math" w:hAnsiTheme="majorBidi" w:cstheme="majorBidi"/>
              </w:rPr>
              <m:t>tabel</m:t>
            </m:r>
          </m:sub>
        </m:sSub>
      </m:oMath>
      <w:r>
        <w:rPr>
          <w:rFonts w:asciiTheme="majorBidi" w:hAnsiTheme="majorBidi" w:cstheme="majorBidi"/>
        </w:rPr>
        <w:t xml:space="preserve"> atau</w:t>
      </w:r>
      <m:oMath>
        <m:sSub>
          <m:sSubPr>
            <m:ctrlPr>
              <w:rPr>
                <w:rFonts w:ascii="Cambria Math" w:hAnsiTheme="majorBidi"/>
                <w:sz w:val="22"/>
              </w:rPr>
            </m:ctrlPr>
          </m:sSubPr>
          <m:e>
            <m:r>
              <m:rPr>
                <m:sty m:val="p"/>
              </m:rPr>
              <w:rPr>
                <w:rFonts w:ascii="Cambria Math" w:hAnsiTheme="majorBidi" w:cstheme="majorBidi"/>
              </w:rPr>
              <m:t xml:space="preserve"> t</m:t>
            </m:r>
          </m:e>
          <m:sub>
            <m:r>
              <m:rPr>
                <m:sty m:val="p"/>
              </m:rPr>
              <w:rPr>
                <w:rFonts w:ascii="Cambria Math" w:hAnsiTheme="majorBidi" w:cstheme="majorBidi"/>
              </w:rPr>
              <m:t xml:space="preserve">t </m:t>
            </m:r>
          </m:sub>
        </m:sSub>
      </m:oMath>
      <w:r w:rsidR="00CB23CF">
        <w:rPr>
          <w:rFonts w:asciiTheme="majorBidi" w:hAnsiTheme="majorBidi" w:cstheme="majorBidi"/>
        </w:rPr>
        <w:t>= 2</w:t>
      </w:r>
      <w:proofErr w:type="gramStart"/>
      <w:r w:rsidR="00CB23CF">
        <w:rPr>
          <w:rFonts w:asciiTheme="majorBidi" w:hAnsiTheme="majorBidi" w:cstheme="majorBidi"/>
        </w:rPr>
        <w:t>,</w:t>
      </w:r>
      <w:r w:rsidR="00CB23CF">
        <w:rPr>
          <w:rFonts w:asciiTheme="majorBidi" w:hAnsiTheme="majorBidi" w:cstheme="majorBidi"/>
          <w:lang w:val="id-ID"/>
        </w:rPr>
        <w:t>69</w:t>
      </w:r>
      <w:proofErr w:type="gramEnd"/>
    </w:p>
    <w:p w:rsidR="009F71D7" w:rsidRDefault="009F71D7" w:rsidP="009F71D7">
      <w:pPr>
        <w:pStyle w:val="Default"/>
        <w:spacing w:line="480" w:lineRule="auto"/>
        <w:ind w:left="426" w:firstLine="708"/>
        <w:jc w:val="both"/>
        <w:rPr>
          <w:rFonts w:asciiTheme="majorBidi" w:hAnsiTheme="majorBidi" w:cstheme="majorBidi"/>
        </w:rPr>
      </w:pPr>
      <w:r>
        <w:rPr>
          <w:rFonts w:asciiTheme="majorBidi" w:hAnsiTheme="majorBidi" w:cstheme="majorBidi"/>
        </w:rPr>
        <w:t xml:space="preserve">Dengan demikian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o</m:t>
            </m:r>
          </m:sub>
        </m:sSub>
      </m:oMath>
      <w:r>
        <w:rPr>
          <w:rFonts w:asciiTheme="majorBidi" w:hAnsiTheme="majorBidi" w:cstheme="majorBidi"/>
        </w:rPr>
        <w:t xml:space="preserve"> lebih besar dari pada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t</m:t>
            </m:r>
          </m:sub>
        </m:sSub>
      </m:oMath>
      <w:r>
        <w:rPr>
          <w:rFonts w:asciiTheme="majorBidi" w:hAnsiTheme="majorBidi" w:cstheme="majorBidi"/>
        </w:rPr>
        <w:t xml:space="preserve"> </w:t>
      </w:r>
      <w:proofErr w:type="gramStart"/>
      <w:r>
        <w:rPr>
          <w:rFonts w:asciiTheme="majorBidi" w:hAnsiTheme="majorBidi" w:cstheme="majorBidi"/>
        </w:rPr>
        <w:t>yaitu :</w:t>
      </w:r>
      <w:proofErr w:type="gramEnd"/>
    </w:p>
    <w:p w:rsidR="009F71D7" w:rsidRPr="00CB23CF" w:rsidRDefault="009F71D7" w:rsidP="009F71D7">
      <w:pPr>
        <w:pStyle w:val="ListParagraph"/>
        <w:spacing w:after="0" w:line="480" w:lineRule="auto"/>
        <w:ind w:left="0" w:firstLine="2552"/>
        <w:jc w:val="both"/>
        <w:rPr>
          <w:rFonts w:asciiTheme="majorBidi" w:hAnsiTheme="majorBidi" w:cstheme="majorBidi"/>
          <w:sz w:val="24"/>
          <w:szCs w:val="24"/>
        </w:rPr>
      </w:pPr>
      <w:r>
        <w:rPr>
          <w:rFonts w:asciiTheme="majorBidi" w:hAnsiTheme="majorBidi" w:cstheme="majorBidi"/>
          <w:sz w:val="24"/>
          <w:szCs w:val="24"/>
        </w:rPr>
        <w:t>2,0</w:t>
      </w:r>
      <w:r w:rsidR="00CB23CF">
        <w:rPr>
          <w:rFonts w:asciiTheme="majorBidi" w:hAnsiTheme="majorBidi" w:cstheme="majorBidi"/>
          <w:sz w:val="24"/>
          <w:szCs w:val="24"/>
        </w:rPr>
        <w:t>2</w:t>
      </w:r>
      <w:r>
        <w:rPr>
          <w:rFonts w:asciiTheme="majorBidi" w:hAnsiTheme="majorBidi" w:cstheme="majorBidi"/>
          <w:sz w:val="24"/>
          <w:szCs w:val="24"/>
        </w:rPr>
        <w:t xml:space="preserve"> &lt; </w:t>
      </w:r>
      <w:r w:rsidR="00CB23CF">
        <w:rPr>
          <w:rFonts w:asciiTheme="majorBidi" w:hAnsiTheme="majorBidi" w:cstheme="majorBidi"/>
          <w:sz w:val="24"/>
          <w:szCs w:val="24"/>
        </w:rPr>
        <w:t>3,98</w:t>
      </w:r>
      <w:r>
        <w:rPr>
          <w:rFonts w:asciiTheme="majorBidi" w:hAnsiTheme="majorBidi" w:cstheme="majorBidi"/>
          <w:sz w:val="24"/>
          <w:szCs w:val="24"/>
        </w:rPr>
        <w:t xml:space="preserve"> &gt; 2,</w:t>
      </w:r>
      <w:r w:rsidR="00CB23CF">
        <w:rPr>
          <w:rFonts w:asciiTheme="majorBidi" w:hAnsiTheme="majorBidi" w:cstheme="majorBidi"/>
          <w:sz w:val="24"/>
          <w:szCs w:val="24"/>
        </w:rPr>
        <w:t>69</w:t>
      </w:r>
    </w:p>
    <w:p w:rsidR="008915DE" w:rsidRPr="007C27FB" w:rsidRDefault="009F71D7" w:rsidP="008915DE">
      <w:pPr>
        <w:pStyle w:val="Default"/>
        <w:spacing w:line="480" w:lineRule="auto"/>
        <w:ind w:left="426" w:firstLine="708"/>
        <w:jc w:val="both"/>
        <w:rPr>
          <w:rFonts w:asciiTheme="majorBidi" w:hAnsiTheme="majorBidi" w:cstheme="majorBidi"/>
          <w:lang w:val="id-ID"/>
        </w:rPr>
      </w:pPr>
      <w:r>
        <w:rPr>
          <w:rFonts w:asciiTheme="majorBidi" w:hAnsiTheme="majorBidi" w:cstheme="majorBidi"/>
        </w:rPr>
        <w:t xml:space="preserve">Karena </w:t>
      </w:r>
      <m:oMath>
        <m:r>
          <w:rPr>
            <w:rFonts w:ascii="Cambria Math" w:hAnsi="Cambria Math" w:cstheme="majorBidi"/>
          </w:rPr>
          <m:t xml:space="preserve"> </m:t>
        </m:r>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o</m:t>
            </m:r>
          </m:sub>
        </m:sSub>
        <m:r>
          <w:rPr>
            <w:rFonts w:ascii="Cambria Math" w:hAnsi="Cambria Math" w:cstheme="majorBidi"/>
          </w:rPr>
          <m:t xml:space="preserve"> </m:t>
        </m:r>
      </m:oMath>
      <w:r w:rsidR="007C27FB">
        <w:rPr>
          <w:rFonts w:asciiTheme="majorBidi" w:hAnsiTheme="majorBidi" w:cstheme="majorBidi"/>
          <w:lang w:val="id-ID"/>
        </w:rPr>
        <w:t>telah kita peroleh sebesar 3</w:t>
      </w:r>
      <w:proofErr w:type="gramStart"/>
      <w:r w:rsidR="007C27FB">
        <w:rPr>
          <w:rFonts w:asciiTheme="majorBidi" w:hAnsiTheme="majorBidi" w:cstheme="majorBidi"/>
          <w:lang w:val="id-ID"/>
        </w:rPr>
        <w:t>,98</w:t>
      </w:r>
      <w:proofErr w:type="gramEnd"/>
      <w:r w:rsidR="007C27FB">
        <w:rPr>
          <w:rFonts w:asciiTheme="majorBidi" w:hAnsiTheme="majorBidi" w:cstheme="majorBidi"/>
          <w:lang w:val="id-ID"/>
        </w:rPr>
        <w:t xml:space="preserve"> ; sedangkan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t</m:t>
            </m:r>
          </m:sub>
        </m:sSub>
      </m:oMath>
      <w:r w:rsidR="007C27FB">
        <w:rPr>
          <w:rFonts w:asciiTheme="majorBidi" w:hAnsiTheme="majorBidi" w:cstheme="majorBidi"/>
          <w:lang w:val="id-ID"/>
        </w:rPr>
        <w:t xml:space="preserve"> = 2,02 dan 2,69 maka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o</m:t>
            </m:r>
          </m:sub>
        </m:sSub>
        <m:r>
          <w:rPr>
            <w:rFonts w:ascii="Cambria Math" w:hAnsi="Cambria Math" w:cstheme="majorBidi"/>
          </w:rPr>
          <m:t xml:space="preserve"> </m:t>
        </m:r>
      </m:oMath>
      <w:r w:rsidR="007C27FB">
        <w:rPr>
          <w:rFonts w:asciiTheme="majorBidi" w:hAnsiTheme="majorBidi" w:cstheme="majorBidi"/>
          <w:lang w:val="id-ID"/>
        </w:rPr>
        <w:t xml:space="preserve"> </w:t>
      </w:r>
      <w:r>
        <w:rPr>
          <w:rFonts w:asciiTheme="majorBidi" w:hAnsiTheme="majorBidi" w:cstheme="majorBidi"/>
        </w:rPr>
        <w:t xml:space="preserve">lebih besar dari pada </w:t>
      </w:r>
      <m:oMath>
        <m:sSub>
          <m:sSubPr>
            <m:ctrlPr>
              <w:rPr>
                <w:rFonts w:ascii="Cambria Math" w:hAnsi="Cambria Math"/>
                <w:i/>
                <w:sz w:val="22"/>
              </w:rPr>
            </m:ctrlPr>
          </m:sSubPr>
          <m:e>
            <m:r>
              <w:rPr>
                <w:rFonts w:ascii="Cambria Math" w:hAnsi="Cambria Math" w:cstheme="majorBidi"/>
              </w:rPr>
              <m:t>t</m:t>
            </m:r>
          </m:e>
          <m:sub>
            <m:r>
              <w:rPr>
                <w:rFonts w:ascii="Cambria Math" w:hAnsi="Cambria Math" w:cstheme="majorBidi"/>
              </w:rPr>
              <m:t>t</m:t>
            </m:r>
          </m:sub>
        </m:sSub>
        <m:r>
          <w:rPr>
            <w:rFonts w:ascii="Cambria Math" w:hAnsi="Cambria Math" w:cstheme="majorBidi"/>
          </w:rPr>
          <m:t xml:space="preserve">  </m:t>
        </m:r>
      </m:oMath>
      <w:r w:rsidR="007C27FB">
        <w:rPr>
          <w:rFonts w:asciiTheme="majorBidi" w:hAnsiTheme="majorBidi" w:cstheme="majorBidi"/>
          <w:lang w:val="id-ID"/>
        </w:rPr>
        <w:t>baik pada taraf signifikansi 5% maupun pada taraf signifikansi 1%. Dengan demikian, maka H</w:t>
      </w:r>
      <w:r w:rsidR="007C27FB" w:rsidRPr="00E551B6">
        <w:rPr>
          <w:rFonts w:asciiTheme="majorBidi" w:hAnsiTheme="majorBidi" w:cstheme="majorBidi"/>
          <w:vertAlign w:val="subscript"/>
          <w:lang w:val="id-ID"/>
        </w:rPr>
        <w:t>o</w:t>
      </w:r>
      <w:r w:rsidR="007C27FB">
        <w:rPr>
          <w:rFonts w:asciiTheme="majorBidi" w:hAnsiTheme="majorBidi" w:cstheme="majorBidi"/>
          <w:lang w:val="id-ID"/>
        </w:rPr>
        <w:t xml:space="preserve"> yang berbunyi : tidak terdapat perbedaan yang signifikan pada hasil belajar siswa kel</w:t>
      </w:r>
      <w:r w:rsidR="00F64001">
        <w:rPr>
          <w:rFonts w:asciiTheme="majorBidi" w:hAnsiTheme="majorBidi" w:cstheme="majorBidi"/>
          <w:lang w:val="id-ID"/>
        </w:rPr>
        <w:tab/>
      </w:r>
      <w:r w:rsidR="007C27FB">
        <w:rPr>
          <w:rFonts w:asciiTheme="majorBidi" w:hAnsiTheme="majorBidi" w:cstheme="majorBidi"/>
          <w:lang w:val="id-ID"/>
        </w:rPr>
        <w:t xml:space="preserve">as X MA Masdarul Ulum Pemulutan dalam mata pelajaran fiqih antara kelas kontrol yang tidak diajar menggunakan model pembelajaran </w:t>
      </w:r>
      <w:r w:rsidR="007C27FB" w:rsidRPr="00ED59E0">
        <w:rPr>
          <w:rFonts w:asciiTheme="majorBidi" w:hAnsiTheme="majorBidi" w:cstheme="majorBidi"/>
          <w:i/>
          <w:lang w:val="id-ID"/>
        </w:rPr>
        <w:t>probing-prompting</w:t>
      </w:r>
      <w:r w:rsidR="007C27FB">
        <w:rPr>
          <w:rFonts w:asciiTheme="majorBidi" w:hAnsiTheme="majorBidi" w:cstheme="majorBidi"/>
          <w:lang w:val="id-ID"/>
        </w:rPr>
        <w:t xml:space="preserve"> dan kelas eksperimen yang diajar menggunakan model pembelajaran </w:t>
      </w:r>
      <w:r w:rsidR="007C27FB" w:rsidRPr="00ED59E0">
        <w:rPr>
          <w:rFonts w:asciiTheme="majorBidi" w:hAnsiTheme="majorBidi" w:cstheme="majorBidi"/>
          <w:i/>
          <w:lang w:val="id-ID"/>
        </w:rPr>
        <w:t>probing-prompting</w:t>
      </w:r>
      <w:r w:rsidR="007C27FB">
        <w:rPr>
          <w:rFonts w:asciiTheme="majorBidi" w:hAnsiTheme="majorBidi" w:cstheme="majorBidi"/>
          <w:lang w:val="id-ID"/>
        </w:rPr>
        <w:t>, dinyatakan di</w:t>
      </w:r>
      <w:r w:rsidR="00AC4BA8">
        <w:rPr>
          <w:rFonts w:asciiTheme="majorBidi" w:hAnsiTheme="majorBidi" w:cstheme="majorBidi"/>
          <w:lang w:val="id-ID"/>
        </w:rPr>
        <w:t xml:space="preserve"> tolak</w:t>
      </w:r>
      <w:r w:rsidR="007C27FB">
        <w:rPr>
          <w:rFonts w:asciiTheme="majorBidi" w:hAnsiTheme="majorBidi" w:cstheme="majorBidi"/>
          <w:lang w:val="id-ID"/>
        </w:rPr>
        <w:t>.</w:t>
      </w:r>
      <w:r w:rsidR="00AC4BA8">
        <w:rPr>
          <w:rFonts w:asciiTheme="majorBidi" w:hAnsiTheme="majorBidi" w:cstheme="majorBidi"/>
          <w:lang w:val="id-ID"/>
        </w:rPr>
        <w:t xml:space="preserve"> Sementara H</w:t>
      </w:r>
      <w:r w:rsidR="00AC4BA8" w:rsidRPr="00E551B6">
        <w:rPr>
          <w:rFonts w:asciiTheme="majorBidi" w:hAnsiTheme="majorBidi" w:cstheme="majorBidi"/>
          <w:vertAlign w:val="subscript"/>
          <w:lang w:val="id-ID"/>
        </w:rPr>
        <w:t>a</w:t>
      </w:r>
      <w:r w:rsidR="00AC4BA8">
        <w:rPr>
          <w:rFonts w:asciiTheme="majorBidi" w:hAnsiTheme="majorBidi" w:cstheme="majorBidi"/>
          <w:lang w:val="id-ID"/>
        </w:rPr>
        <w:t xml:space="preserve"> yang berbunyi : terdapat perbedaan yang signifikan pada hasil belajar siswa kelas X MA Masdarul Ulum Pemulutan dalam mata pelajaran fiqih </w:t>
      </w:r>
      <w:r w:rsidR="00D712F3">
        <w:rPr>
          <w:rFonts w:asciiTheme="majorBidi" w:hAnsiTheme="majorBidi" w:cstheme="majorBidi"/>
          <w:lang w:val="id-ID"/>
        </w:rPr>
        <w:t xml:space="preserve">antara kelas kontrol yang tidak diajar menggunakan model pembelajaran </w:t>
      </w:r>
      <w:r w:rsidR="00D712F3" w:rsidRPr="00ED59E0">
        <w:rPr>
          <w:rFonts w:asciiTheme="majorBidi" w:hAnsiTheme="majorBidi" w:cstheme="majorBidi"/>
          <w:i/>
          <w:lang w:val="id-ID"/>
        </w:rPr>
        <w:t>probing-prompting</w:t>
      </w:r>
      <w:r w:rsidR="00D712F3">
        <w:rPr>
          <w:rFonts w:asciiTheme="majorBidi" w:hAnsiTheme="majorBidi" w:cstheme="majorBidi"/>
          <w:lang w:val="id-ID"/>
        </w:rPr>
        <w:t xml:space="preserve"> dan kelas eksperimen yang diajar menggunakan model </w:t>
      </w:r>
      <w:r w:rsidR="00D712F3">
        <w:rPr>
          <w:rFonts w:asciiTheme="majorBidi" w:hAnsiTheme="majorBidi" w:cstheme="majorBidi"/>
          <w:lang w:val="id-ID"/>
        </w:rPr>
        <w:lastRenderedPageBreak/>
        <w:t xml:space="preserve">pembelajaran </w:t>
      </w:r>
      <w:r w:rsidR="00D712F3" w:rsidRPr="00ED59E0">
        <w:rPr>
          <w:rFonts w:asciiTheme="majorBidi" w:hAnsiTheme="majorBidi" w:cstheme="majorBidi"/>
          <w:i/>
          <w:lang w:val="id-ID"/>
        </w:rPr>
        <w:t>probing-prompting</w:t>
      </w:r>
      <w:r w:rsidR="00D712F3">
        <w:rPr>
          <w:rFonts w:asciiTheme="majorBidi" w:hAnsiTheme="majorBidi" w:cstheme="majorBidi"/>
          <w:lang w:val="id-ID"/>
        </w:rPr>
        <w:t>, dinyatakan di terima. Artinya rata – rata hasil belajar siswa kelas eksperimen lebih besar dari pada rata – rata hasil belajar siswa kelas kontrol.</w:t>
      </w:r>
    </w:p>
    <w:p w:rsidR="005D5654" w:rsidRPr="004915FA" w:rsidRDefault="008915DE" w:rsidP="004915FA">
      <w:pPr>
        <w:pStyle w:val="Default"/>
        <w:spacing w:line="480" w:lineRule="auto"/>
        <w:ind w:left="426" w:firstLine="708"/>
        <w:jc w:val="both"/>
        <w:rPr>
          <w:rFonts w:asciiTheme="majorBidi" w:hAnsiTheme="majorBidi" w:cstheme="majorBidi"/>
          <w:lang w:val="id-ID"/>
        </w:rPr>
      </w:pPr>
      <w:r w:rsidRPr="006F2760">
        <w:rPr>
          <w:rFonts w:asciiTheme="majorBidi" w:hAnsiTheme="majorBidi" w:cstheme="majorBidi"/>
        </w:rPr>
        <w:t>Dengan demikian dapat ditarik kesimpulan, bahwasannya</w:t>
      </w:r>
      <w:r>
        <w:rPr>
          <w:rFonts w:asciiTheme="majorBidi" w:hAnsiTheme="majorBidi" w:cstheme="majorBidi"/>
          <w:lang w:val="id-ID"/>
        </w:rPr>
        <w:t xml:space="preserve"> penelitian eksperimen</w:t>
      </w:r>
      <w:r w:rsidRPr="006F2760">
        <w:rPr>
          <w:rFonts w:asciiTheme="majorBidi" w:hAnsiTheme="majorBidi" w:cstheme="majorBidi"/>
        </w:rPr>
        <w:t xml:space="preserve"> penerapan model pembelaja</w:t>
      </w:r>
      <w:r>
        <w:rPr>
          <w:rFonts w:asciiTheme="majorBidi" w:hAnsiTheme="majorBidi" w:cstheme="majorBidi"/>
        </w:rPr>
        <w:t xml:space="preserve">ran </w:t>
      </w:r>
      <w:r w:rsidRPr="00956C04">
        <w:rPr>
          <w:rFonts w:asciiTheme="majorBidi" w:hAnsiTheme="majorBidi" w:cstheme="majorBidi"/>
          <w:i/>
          <w:lang w:val="id-ID"/>
        </w:rPr>
        <w:t>Probing-Prompting</w:t>
      </w:r>
      <w:r>
        <w:rPr>
          <w:rFonts w:asciiTheme="majorBidi" w:hAnsiTheme="majorBidi" w:cstheme="majorBidi"/>
        </w:rPr>
        <w:t xml:space="preserve"> </w:t>
      </w:r>
      <w:r>
        <w:rPr>
          <w:rFonts w:asciiTheme="majorBidi" w:hAnsiTheme="majorBidi" w:cstheme="majorBidi"/>
          <w:lang w:val="id-ID"/>
        </w:rPr>
        <w:t>dengan</w:t>
      </w:r>
      <w:r w:rsidRPr="006F2760">
        <w:rPr>
          <w:rFonts w:asciiTheme="majorBidi" w:hAnsiTheme="majorBidi" w:cstheme="majorBidi"/>
        </w:rPr>
        <w:t xml:space="preserve"> mate</w:t>
      </w:r>
      <w:r>
        <w:rPr>
          <w:rFonts w:asciiTheme="majorBidi" w:hAnsiTheme="majorBidi" w:cstheme="majorBidi"/>
        </w:rPr>
        <w:t xml:space="preserve">ri </w:t>
      </w:r>
      <w:r>
        <w:rPr>
          <w:rFonts w:asciiTheme="majorBidi" w:hAnsiTheme="majorBidi" w:cstheme="majorBidi"/>
          <w:lang w:val="id-ID"/>
        </w:rPr>
        <w:t>Zakat dan Hikmahnya</w:t>
      </w:r>
      <w:r w:rsidRPr="006F2760">
        <w:rPr>
          <w:rFonts w:asciiTheme="majorBidi" w:hAnsiTheme="majorBidi" w:cstheme="majorBidi"/>
        </w:rPr>
        <w:t xml:space="preserve"> pada kel</w:t>
      </w:r>
      <w:r>
        <w:rPr>
          <w:rFonts w:asciiTheme="majorBidi" w:hAnsiTheme="majorBidi" w:cstheme="majorBidi"/>
        </w:rPr>
        <w:t>as eksperimen terdapat p</w:t>
      </w:r>
      <w:r>
        <w:rPr>
          <w:rFonts w:asciiTheme="majorBidi" w:hAnsiTheme="majorBidi" w:cstheme="majorBidi"/>
          <w:lang w:val="id-ID"/>
        </w:rPr>
        <w:t>eningkatan</w:t>
      </w:r>
      <w:r w:rsidRPr="006F2760">
        <w:rPr>
          <w:rFonts w:asciiTheme="majorBidi" w:hAnsiTheme="majorBidi" w:cstheme="majorBidi"/>
        </w:rPr>
        <w:t xml:space="preserve"> hasil belajar siswa, terlihat secara signifikan lebih baik dibandingkan dengan hasil belajar siswa tanpa menggunakan model pembelajara</w:t>
      </w:r>
      <w:r>
        <w:rPr>
          <w:rFonts w:asciiTheme="majorBidi" w:hAnsiTheme="majorBidi" w:cstheme="majorBidi"/>
        </w:rPr>
        <w:t xml:space="preserve">n </w:t>
      </w:r>
      <w:r w:rsidRPr="00956C04">
        <w:rPr>
          <w:rFonts w:asciiTheme="majorBidi" w:hAnsiTheme="majorBidi" w:cstheme="majorBidi"/>
          <w:i/>
          <w:lang w:val="id-ID"/>
        </w:rPr>
        <w:t>Probing-Prompting</w:t>
      </w:r>
      <w:r w:rsidRPr="006F2760">
        <w:rPr>
          <w:rFonts w:asciiTheme="majorBidi" w:hAnsiTheme="majorBidi" w:cstheme="majorBidi"/>
        </w:rPr>
        <w:t>, baik dilihat dari ditolaknya hipotesis nihil yang diajukan, selisih pengelompokkan hasil belajar siswa, selisih mean (rata-rata) yang diperoleh dari nilai keseluruhan siswa maupun dalam hal ketercapaian KKM yang telah ditentukan.</w:t>
      </w:r>
      <w:bookmarkStart w:id="0" w:name="_GoBack"/>
      <w:bookmarkEnd w:id="0"/>
    </w:p>
    <w:sectPr w:rsidR="005D5654" w:rsidRPr="004915FA" w:rsidSect="00AB7A26">
      <w:headerReference w:type="even" r:id="rId9"/>
      <w:headerReference w:type="default" r:id="rId10"/>
      <w:footerReference w:type="even" r:id="rId11"/>
      <w:footerReference w:type="default" r:id="rId12"/>
      <w:headerReference w:type="first" r:id="rId13"/>
      <w:footerReference w:type="first" r:id="rId14"/>
      <w:pgSz w:w="12242" w:h="15842" w:code="1"/>
      <w:pgMar w:top="2268" w:right="1701" w:bottom="1701" w:left="2268" w:header="709" w:footer="709"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8C" w:rsidRDefault="00C4178C" w:rsidP="00A4430C">
      <w:pPr>
        <w:spacing w:after="0" w:line="240" w:lineRule="auto"/>
      </w:pPr>
      <w:r>
        <w:separator/>
      </w:r>
    </w:p>
  </w:endnote>
  <w:endnote w:type="continuationSeparator" w:id="0">
    <w:p w:rsidR="00C4178C" w:rsidRDefault="00C4178C" w:rsidP="00A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A8" w:rsidRDefault="00AC4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A8" w:rsidRDefault="00AC4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A8" w:rsidRDefault="00AC4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8C" w:rsidRDefault="00C4178C" w:rsidP="00A4430C">
      <w:pPr>
        <w:spacing w:after="0" w:line="240" w:lineRule="auto"/>
      </w:pPr>
      <w:r>
        <w:separator/>
      </w:r>
    </w:p>
  </w:footnote>
  <w:footnote w:type="continuationSeparator" w:id="0">
    <w:p w:rsidR="00C4178C" w:rsidRDefault="00C4178C" w:rsidP="00A44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A8" w:rsidRDefault="00AC4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804"/>
      <w:docPartObj>
        <w:docPartGallery w:val="Page Numbers (Top of Page)"/>
        <w:docPartUnique/>
      </w:docPartObj>
    </w:sdtPr>
    <w:sdtEndPr>
      <w:rPr>
        <w:rFonts w:ascii="Times New Roman" w:hAnsi="Times New Roman" w:cs="Times New Roman"/>
        <w:sz w:val="24"/>
        <w:szCs w:val="24"/>
      </w:rPr>
    </w:sdtEndPr>
    <w:sdtContent>
      <w:p w:rsidR="00AC4BA8" w:rsidRPr="00AB7A26" w:rsidRDefault="00AC4BA8">
        <w:pPr>
          <w:pStyle w:val="Header"/>
          <w:jc w:val="right"/>
          <w:rPr>
            <w:rFonts w:ascii="Times New Roman" w:hAnsi="Times New Roman" w:cs="Times New Roman"/>
            <w:sz w:val="24"/>
            <w:szCs w:val="24"/>
          </w:rPr>
        </w:pPr>
        <w:r w:rsidRPr="00AB7A26">
          <w:rPr>
            <w:rFonts w:ascii="Times New Roman" w:hAnsi="Times New Roman" w:cs="Times New Roman"/>
            <w:sz w:val="24"/>
            <w:szCs w:val="24"/>
          </w:rPr>
          <w:fldChar w:fldCharType="begin"/>
        </w:r>
        <w:r w:rsidRPr="00AB7A26">
          <w:rPr>
            <w:rFonts w:ascii="Times New Roman" w:hAnsi="Times New Roman" w:cs="Times New Roman"/>
            <w:sz w:val="24"/>
            <w:szCs w:val="24"/>
          </w:rPr>
          <w:instrText xml:space="preserve"> PAGE   \* MERGEFORMAT </w:instrText>
        </w:r>
        <w:r w:rsidRPr="00AB7A26">
          <w:rPr>
            <w:rFonts w:ascii="Times New Roman" w:hAnsi="Times New Roman" w:cs="Times New Roman"/>
            <w:sz w:val="24"/>
            <w:szCs w:val="24"/>
          </w:rPr>
          <w:fldChar w:fldCharType="separate"/>
        </w:r>
        <w:r w:rsidR="0051586C">
          <w:rPr>
            <w:rFonts w:ascii="Times New Roman" w:hAnsi="Times New Roman" w:cs="Times New Roman"/>
            <w:noProof/>
            <w:sz w:val="24"/>
            <w:szCs w:val="24"/>
          </w:rPr>
          <w:t>96</w:t>
        </w:r>
        <w:r w:rsidRPr="00AB7A26">
          <w:rPr>
            <w:rFonts w:ascii="Times New Roman" w:hAnsi="Times New Roman" w:cs="Times New Roman"/>
            <w:sz w:val="24"/>
            <w:szCs w:val="24"/>
          </w:rPr>
          <w:fldChar w:fldCharType="end"/>
        </w:r>
      </w:p>
    </w:sdtContent>
  </w:sdt>
  <w:p w:rsidR="00AC4BA8" w:rsidRDefault="00AC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BA8" w:rsidRDefault="00AC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17A"/>
    <w:multiLevelType w:val="hybridMultilevel"/>
    <w:tmpl w:val="9828DAB8"/>
    <w:lvl w:ilvl="0" w:tplc="BDE8E00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27FDE"/>
    <w:multiLevelType w:val="hybridMultilevel"/>
    <w:tmpl w:val="F9CEE6F8"/>
    <w:lvl w:ilvl="0" w:tplc="FFB432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2CD3E0A"/>
    <w:multiLevelType w:val="hybridMultilevel"/>
    <w:tmpl w:val="74FC7D44"/>
    <w:lvl w:ilvl="0" w:tplc="6AE2E4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83066F6"/>
    <w:multiLevelType w:val="hybridMultilevel"/>
    <w:tmpl w:val="12443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7C1F7B"/>
    <w:multiLevelType w:val="hybridMultilevel"/>
    <w:tmpl w:val="011E28DA"/>
    <w:lvl w:ilvl="0" w:tplc="AE3CA7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E185FF1"/>
    <w:multiLevelType w:val="hybridMultilevel"/>
    <w:tmpl w:val="011E28DA"/>
    <w:lvl w:ilvl="0" w:tplc="AE3CA7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66378B5"/>
    <w:multiLevelType w:val="hybridMultilevel"/>
    <w:tmpl w:val="2654BDEC"/>
    <w:lvl w:ilvl="0" w:tplc="EA3A76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7CC0FCF"/>
    <w:multiLevelType w:val="hybridMultilevel"/>
    <w:tmpl w:val="294EFC9E"/>
    <w:lvl w:ilvl="0" w:tplc="AC7A60C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82A4518"/>
    <w:multiLevelType w:val="hybridMultilevel"/>
    <w:tmpl w:val="9828DAB8"/>
    <w:lvl w:ilvl="0" w:tplc="BDE8E00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E9329D7"/>
    <w:multiLevelType w:val="hybridMultilevel"/>
    <w:tmpl w:val="DBF04112"/>
    <w:lvl w:ilvl="0" w:tplc="EF70463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4DB"/>
    <w:rsid w:val="00004819"/>
    <w:rsid w:val="00007753"/>
    <w:rsid w:val="00011C90"/>
    <w:rsid w:val="00037E2C"/>
    <w:rsid w:val="00044314"/>
    <w:rsid w:val="00046121"/>
    <w:rsid w:val="000639B5"/>
    <w:rsid w:val="00083963"/>
    <w:rsid w:val="0008661B"/>
    <w:rsid w:val="00092826"/>
    <w:rsid w:val="000A4DAA"/>
    <w:rsid w:val="000B3A7B"/>
    <w:rsid w:val="000B5F79"/>
    <w:rsid w:val="000D38EB"/>
    <w:rsid w:val="000E0383"/>
    <w:rsid w:val="000E2422"/>
    <w:rsid w:val="000E2E4A"/>
    <w:rsid w:val="00115B59"/>
    <w:rsid w:val="00192E5C"/>
    <w:rsid w:val="0019330E"/>
    <w:rsid w:val="001B7FA2"/>
    <w:rsid w:val="001D71A5"/>
    <w:rsid w:val="001F4D8A"/>
    <w:rsid w:val="00234C58"/>
    <w:rsid w:val="00242666"/>
    <w:rsid w:val="0027789F"/>
    <w:rsid w:val="00293291"/>
    <w:rsid w:val="002C2241"/>
    <w:rsid w:val="00300677"/>
    <w:rsid w:val="00310E79"/>
    <w:rsid w:val="00314C2D"/>
    <w:rsid w:val="00320C30"/>
    <w:rsid w:val="003273D1"/>
    <w:rsid w:val="00345FE9"/>
    <w:rsid w:val="00350125"/>
    <w:rsid w:val="00355DB9"/>
    <w:rsid w:val="00366A4C"/>
    <w:rsid w:val="003726B3"/>
    <w:rsid w:val="00376BA6"/>
    <w:rsid w:val="003819B1"/>
    <w:rsid w:val="0039666F"/>
    <w:rsid w:val="003A57E1"/>
    <w:rsid w:val="003B10DB"/>
    <w:rsid w:val="003F0540"/>
    <w:rsid w:val="00412060"/>
    <w:rsid w:val="00412118"/>
    <w:rsid w:val="0042123A"/>
    <w:rsid w:val="00423C57"/>
    <w:rsid w:val="00425E6B"/>
    <w:rsid w:val="00427889"/>
    <w:rsid w:val="004444B1"/>
    <w:rsid w:val="00446D1B"/>
    <w:rsid w:val="00453033"/>
    <w:rsid w:val="004667E7"/>
    <w:rsid w:val="004727C7"/>
    <w:rsid w:val="00487CC3"/>
    <w:rsid w:val="004915FA"/>
    <w:rsid w:val="004C4E16"/>
    <w:rsid w:val="004C6B41"/>
    <w:rsid w:val="004E2F6D"/>
    <w:rsid w:val="004F7E9E"/>
    <w:rsid w:val="005127B7"/>
    <w:rsid w:val="0051566D"/>
    <w:rsid w:val="0051586C"/>
    <w:rsid w:val="00515BC7"/>
    <w:rsid w:val="00543DDF"/>
    <w:rsid w:val="00554685"/>
    <w:rsid w:val="0056113D"/>
    <w:rsid w:val="00583FBC"/>
    <w:rsid w:val="005A283E"/>
    <w:rsid w:val="005C2EB8"/>
    <w:rsid w:val="005D4A98"/>
    <w:rsid w:val="005D5654"/>
    <w:rsid w:val="005E784B"/>
    <w:rsid w:val="00636DA7"/>
    <w:rsid w:val="00656B47"/>
    <w:rsid w:val="00663C93"/>
    <w:rsid w:val="00673533"/>
    <w:rsid w:val="006757DB"/>
    <w:rsid w:val="00695014"/>
    <w:rsid w:val="006D24FD"/>
    <w:rsid w:val="006D7759"/>
    <w:rsid w:val="006E1CAB"/>
    <w:rsid w:val="006E5043"/>
    <w:rsid w:val="006F6CF5"/>
    <w:rsid w:val="00714FEC"/>
    <w:rsid w:val="00724490"/>
    <w:rsid w:val="00732988"/>
    <w:rsid w:val="0075138D"/>
    <w:rsid w:val="00766093"/>
    <w:rsid w:val="0079429E"/>
    <w:rsid w:val="007A15F2"/>
    <w:rsid w:val="007A2984"/>
    <w:rsid w:val="007C27FB"/>
    <w:rsid w:val="007D49B6"/>
    <w:rsid w:val="007D563C"/>
    <w:rsid w:val="007F2285"/>
    <w:rsid w:val="008000ED"/>
    <w:rsid w:val="00835045"/>
    <w:rsid w:val="0085502A"/>
    <w:rsid w:val="00864948"/>
    <w:rsid w:val="008701C8"/>
    <w:rsid w:val="00871DE8"/>
    <w:rsid w:val="008915DE"/>
    <w:rsid w:val="0089393B"/>
    <w:rsid w:val="00895839"/>
    <w:rsid w:val="00897A6E"/>
    <w:rsid w:val="008A35D9"/>
    <w:rsid w:val="008B5B10"/>
    <w:rsid w:val="008B5DFC"/>
    <w:rsid w:val="008C574D"/>
    <w:rsid w:val="008D44DB"/>
    <w:rsid w:val="008E6CD5"/>
    <w:rsid w:val="008F6412"/>
    <w:rsid w:val="00900F8F"/>
    <w:rsid w:val="00901428"/>
    <w:rsid w:val="009371E7"/>
    <w:rsid w:val="00941C77"/>
    <w:rsid w:val="00943BB0"/>
    <w:rsid w:val="00955902"/>
    <w:rsid w:val="00956C04"/>
    <w:rsid w:val="00964C54"/>
    <w:rsid w:val="00965020"/>
    <w:rsid w:val="009B3C86"/>
    <w:rsid w:val="009C14C4"/>
    <w:rsid w:val="009D1115"/>
    <w:rsid w:val="009D1192"/>
    <w:rsid w:val="009F71D7"/>
    <w:rsid w:val="00A031E7"/>
    <w:rsid w:val="00A26BCB"/>
    <w:rsid w:val="00A42627"/>
    <w:rsid w:val="00A4430C"/>
    <w:rsid w:val="00A52427"/>
    <w:rsid w:val="00A54DB7"/>
    <w:rsid w:val="00A626C4"/>
    <w:rsid w:val="00A714D5"/>
    <w:rsid w:val="00A9021B"/>
    <w:rsid w:val="00A940DD"/>
    <w:rsid w:val="00AB7A26"/>
    <w:rsid w:val="00AC4BA8"/>
    <w:rsid w:val="00AC5E38"/>
    <w:rsid w:val="00B04121"/>
    <w:rsid w:val="00B1307E"/>
    <w:rsid w:val="00B2190C"/>
    <w:rsid w:val="00B31D63"/>
    <w:rsid w:val="00B45E80"/>
    <w:rsid w:val="00B4651C"/>
    <w:rsid w:val="00B46E8D"/>
    <w:rsid w:val="00B641F3"/>
    <w:rsid w:val="00BC5C67"/>
    <w:rsid w:val="00BD0FB3"/>
    <w:rsid w:val="00BD7FB1"/>
    <w:rsid w:val="00C4178C"/>
    <w:rsid w:val="00C44B78"/>
    <w:rsid w:val="00C67F75"/>
    <w:rsid w:val="00CB23CF"/>
    <w:rsid w:val="00CD372E"/>
    <w:rsid w:val="00CE6E97"/>
    <w:rsid w:val="00CF5CBA"/>
    <w:rsid w:val="00D03F20"/>
    <w:rsid w:val="00D2576B"/>
    <w:rsid w:val="00D35275"/>
    <w:rsid w:val="00D61D4B"/>
    <w:rsid w:val="00D712F3"/>
    <w:rsid w:val="00D90F1B"/>
    <w:rsid w:val="00DB0BCA"/>
    <w:rsid w:val="00DB6879"/>
    <w:rsid w:val="00DC5ABD"/>
    <w:rsid w:val="00DD5817"/>
    <w:rsid w:val="00DF2CFB"/>
    <w:rsid w:val="00DF3871"/>
    <w:rsid w:val="00E152D1"/>
    <w:rsid w:val="00E225E8"/>
    <w:rsid w:val="00E258DE"/>
    <w:rsid w:val="00E25EE8"/>
    <w:rsid w:val="00E378D6"/>
    <w:rsid w:val="00E457E0"/>
    <w:rsid w:val="00E551B6"/>
    <w:rsid w:val="00E666AB"/>
    <w:rsid w:val="00E700A5"/>
    <w:rsid w:val="00E71F99"/>
    <w:rsid w:val="00E74CE9"/>
    <w:rsid w:val="00E80113"/>
    <w:rsid w:val="00E81399"/>
    <w:rsid w:val="00E85E64"/>
    <w:rsid w:val="00E923D1"/>
    <w:rsid w:val="00EA114B"/>
    <w:rsid w:val="00EA1441"/>
    <w:rsid w:val="00EC5DD7"/>
    <w:rsid w:val="00ED59E0"/>
    <w:rsid w:val="00EE00A9"/>
    <w:rsid w:val="00F00182"/>
    <w:rsid w:val="00F14239"/>
    <w:rsid w:val="00F15826"/>
    <w:rsid w:val="00F16337"/>
    <w:rsid w:val="00F41502"/>
    <w:rsid w:val="00F5778E"/>
    <w:rsid w:val="00F64001"/>
    <w:rsid w:val="00F65EFE"/>
    <w:rsid w:val="00F85C64"/>
    <w:rsid w:val="00F86BD1"/>
    <w:rsid w:val="00FB6924"/>
    <w:rsid w:val="00FF7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27"/>
        <o:r id="V:Rule3" type="connector" idref="#_x0000_s1028"/>
        <o:r id="V:Rule4" type="connector" idref="#_x0000_s1030"/>
        <o:r id="V:Rule5" type="connector" idref="#_x0000_s1029"/>
        <o:r id="V:Rule6"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B"/>
    <w:pPr>
      <w:ind w:left="720"/>
      <w:contextualSpacing/>
    </w:pPr>
  </w:style>
  <w:style w:type="paragraph" w:styleId="BodyText">
    <w:name w:val="Body Text"/>
    <w:basedOn w:val="Normal"/>
    <w:link w:val="BodyTextChar"/>
    <w:uiPriority w:val="99"/>
    <w:semiHidden/>
    <w:rsid w:val="005C2EB8"/>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5C2EB8"/>
    <w:rPr>
      <w:rFonts w:eastAsia="Times New Roman" w:cs="Times New Roman"/>
      <w:sz w:val="24"/>
      <w:szCs w:val="24"/>
      <w:lang w:val="en-US" w:eastAsia="id-ID"/>
    </w:rPr>
  </w:style>
  <w:style w:type="paragraph" w:styleId="BalloonText">
    <w:name w:val="Balloon Text"/>
    <w:basedOn w:val="Normal"/>
    <w:link w:val="BalloonTextChar"/>
    <w:uiPriority w:val="99"/>
    <w:semiHidden/>
    <w:unhideWhenUsed/>
    <w:rsid w:val="005C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B8"/>
    <w:rPr>
      <w:rFonts w:ascii="Tahoma" w:hAnsi="Tahoma" w:cs="Tahoma"/>
      <w:sz w:val="16"/>
      <w:szCs w:val="16"/>
    </w:rPr>
  </w:style>
  <w:style w:type="paragraph" w:customStyle="1" w:styleId="Default">
    <w:name w:val="Default"/>
    <w:rsid w:val="008000ED"/>
    <w:pPr>
      <w:autoSpaceDE w:val="0"/>
      <w:autoSpaceDN w:val="0"/>
      <w:adjustRightInd w:val="0"/>
      <w:spacing w:after="0" w:line="240" w:lineRule="auto"/>
    </w:pPr>
    <w:rPr>
      <w:rFonts w:eastAsia="Times New Roman" w:cs="Times New Roman"/>
      <w:color w:val="000000"/>
      <w:sz w:val="24"/>
      <w:szCs w:val="24"/>
      <w:lang w:val="en-US"/>
    </w:rPr>
  </w:style>
  <w:style w:type="table" w:styleId="TableGrid">
    <w:name w:val="Table Grid"/>
    <w:basedOn w:val="TableNormal"/>
    <w:uiPriority w:val="59"/>
    <w:rsid w:val="005D5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83FBC"/>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583FBC"/>
    <w:rPr>
      <w:rFonts w:eastAsia="Times New Roman"/>
    </w:rPr>
  </w:style>
  <w:style w:type="character" w:styleId="PlaceholderText">
    <w:name w:val="Placeholder Text"/>
    <w:basedOn w:val="DefaultParagraphFont"/>
    <w:uiPriority w:val="99"/>
    <w:semiHidden/>
    <w:rsid w:val="00E225E8"/>
    <w:rPr>
      <w:color w:val="808080"/>
    </w:rPr>
  </w:style>
  <w:style w:type="paragraph" w:styleId="Header">
    <w:name w:val="header"/>
    <w:basedOn w:val="Normal"/>
    <w:link w:val="HeaderChar"/>
    <w:uiPriority w:val="99"/>
    <w:unhideWhenUsed/>
    <w:rsid w:val="00A4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81B0-3163-4187-8C6D-BF9EDC64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25</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RAJENDRA</dc:creator>
  <cp:lastModifiedBy>BENHAR</cp:lastModifiedBy>
  <cp:revision>134</cp:revision>
  <cp:lastPrinted>2015-05-03T23:50:00Z</cp:lastPrinted>
  <dcterms:created xsi:type="dcterms:W3CDTF">2015-02-22T12:30:00Z</dcterms:created>
  <dcterms:modified xsi:type="dcterms:W3CDTF">2015-08-18T00:22:00Z</dcterms:modified>
</cp:coreProperties>
</file>