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FF5" w:rsidRPr="003D30F7" w:rsidRDefault="00DD1FF5" w:rsidP="00DD1FF5">
      <w:pPr>
        <w:spacing w:after="0" w:line="360" w:lineRule="auto"/>
        <w:jc w:val="center"/>
        <w:rPr>
          <w:rFonts w:asciiTheme="majorBidi" w:hAnsiTheme="majorBidi" w:cstheme="majorBidi"/>
          <w:b/>
          <w:bCs/>
          <w:color w:val="000000" w:themeColor="text1"/>
          <w:sz w:val="28"/>
          <w:szCs w:val="28"/>
        </w:rPr>
      </w:pPr>
      <w:r w:rsidRPr="003D30F7">
        <w:rPr>
          <w:rFonts w:asciiTheme="majorBidi" w:hAnsiTheme="majorBidi" w:cstheme="majorBidi"/>
          <w:b/>
          <w:bCs/>
          <w:color w:val="000000" w:themeColor="text1"/>
          <w:sz w:val="28"/>
          <w:szCs w:val="28"/>
        </w:rPr>
        <w:t>BAB I</w:t>
      </w:r>
    </w:p>
    <w:p w:rsidR="00DD1FF5" w:rsidRPr="001B5421" w:rsidRDefault="00593049" w:rsidP="001B5421">
      <w:pPr>
        <w:tabs>
          <w:tab w:val="left" w:pos="1861"/>
          <w:tab w:val="center" w:pos="3968"/>
        </w:tabs>
        <w:spacing w:after="0" w:line="360" w:lineRule="auto"/>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ab/>
      </w:r>
      <w:r>
        <w:rPr>
          <w:rFonts w:asciiTheme="majorBidi" w:hAnsiTheme="majorBidi" w:cstheme="majorBidi"/>
          <w:b/>
          <w:bCs/>
          <w:color w:val="000000" w:themeColor="text1"/>
          <w:sz w:val="28"/>
          <w:szCs w:val="28"/>
        </w:rPr>
        <w:tab/>
      </w:r>
      <w:r w:rsidR="00DD1FF5" w:rsidRPr="003D30F7">
        <w:rPr>
          <w:rFonts w:asciiTheme="majorBidi" w:hAnsiTheme="majorBidi" w:cstheme="majorBidi"/>
          <w:b/>
          <w:bCs/>
          <w:color w:val="000000" w:themeColor="text1"/>
          <w:sz w:val="28"/>
          <w:szCs w:val="28"/>
        </w:rPr>
        <w:t>PENDAHULUAN</w:t>
      </w:r>
      <w:r w:rsidR="00803166">
        <w:rPr>
          <w:rFonts w:asciiTheme="majorBidi" w:hAnsiTheme="majorBidi" w:cstheme="majorBidi"/>
          <w:b/>
          <w:bCs/>
          <w:color w:val="000000" w:themeColor="text1"/>
          <w:sz w:val="24"/>
          <w:szCs w:val="24"/>
        </w:rPr>
        <w:br/>
      </w:r>
    </w:p>
    <w:p w:rsidR="00D55072" w:rsidRDefault="00DD1FF5" w:rsidP="00E63776">
      <w:pPr>
        <w:pStyle w:val="ListParagraph"/>
        <w:numPr>
          <w:ilvl w:val="0"/>
          <w:numId w:val="34"/>
        </w:numPr>
        <w:spacing w:after="0" w:line="480" w:lineRule="auto"/>
        <w:ind w:left="0" w:hanging="284"/>
        <w:jc w:val="both"/>
        <w:rPr>
          <w:rFonts w:asciiTheme="majorBidi" w:hAnsiTheme="majorBidi" w:cstheme="majorBidi"/>
          <w:b/>
          <w:bCs/>
          <w:color w:val="000000" w:themeColor="text1"/>
          <w:sz w:val="24"/>
          <w:szCs w:val="24"/>
        </w:rPr>
      </w:pPr>
      <w:r w:rsidRPr="0071595E">
        <w:rPr>
          <w:rFonts w:asciiTheme="majorBidi" w:hAnsiTheme="majorBidi" w:cstheme="majorBidi"/>
          <w:b/>
          <w:bCs/>
          <w:color w:val="000000" w:themeColor="text1"/>
          <w:sz w:val="24"/>
          <w:szCs w:val="24"/>
        </w:rPr>
        <w:t>Latar Belakang Masalah</w:t>
      </w:r>
    </w:p>
    <w:p w:rsidR="00DE3238" w:rsidRPr="00D55072" w:rsidRDefault="00D55072" w:rsidP="00485B1D">
      <w:pPr>
        <w:tabs>
          <w:tab w:val="left" w:pos="567"/>
        </w:tabs>
        <w:spacing w:after="0" w:line="480" w:lineRule="auto"/>
        <w:ind w:firstLine="360"/>
        <w:jc w:val="both"/>
        <w:rPr>
          <w:rFonts w:asciiTheme="majorBidi" w:hAnsiTheme="majorBidi" w:cstheme="majorBidi"/>
          <w:b/>
          <w:bCs/>
          <w:color w:val="000000" w:themeColor="text1"/>
          <w:sz w:val="24"/>
          <w:szCs w:val="24"/>
        </w:rPr>
      </w:pPr>
      <w:r>
        <w:rPr>
          <w:rFonts w:asciiTheme="majorBidi" w:eastAsia="Times New Roman" w:hAnsiTheme="majorBidi" w:cstheme="majorBidi"/>
          <w:color w:val="000000" w:themeColor="text1"/>
          <w:sz w:val="24"/>
          <w:szCs w:val="24"/>
          <w:lang w:eastAsia="id-ID"/>
        </w:rPr>
        <w:t xml:space="preserve">   </w:t>
      </w:r>
      <w:r w:rsidR="00B75E5F" w:rsidRPr="00D55072">
        <w:rPr>
          <w:rFonts w:asciiTheme="majorBidi" w:eastAsia="Times New Roman" w:hAnsiTheme="majorBidi" w:cstheme="majorBidi"/>
          <w:color w:val="000000" w:themeColor="text1"/>
          <w:sz w:val="24"/>
          <w:szCs w:val="24"/>
          <w:lang w:eastAsia="id-ID"/>
        </w:rPr>
        <w:t>Pendidikan pada dasarnya merupakan salah satu upay</w:t>
      </w:r>
      <w:r w:rsidR="00FB5D99">
        <w:rPr>
          <w:rFonts w:asciiTheme="majorBidi" w:eastAsia="Times New Roman" w:hAnsiTheme="majorBidi" w:cstheme="majorBidi"/>
          <w:color w:val="000000" w:themeColor="text1"/>
          <w:sz w:val="24"/>
          <w:szCs w:val="24"/>
          <w:lang w:eastAsia="id-ID"/>
        </w:rPr>
        <w:t xml:space="preserve">a untuk memberikan pengetahuan, </w:t>
      </w:r>
      <w:r w:rsidR="00B75E5F" w:rsidRPr="00D55072">
        <w:rPr>
          <w:rFonts w:asciiTheme="majorBidi" w:eastAsia="Times New Roman" w:hAnsiTheme="majorBidi" w:cstheme="majorBidi"/>
          <w:color w:val="000000" w:themeColor="text1"/>
          <w:sz w:val="24"/>
          <w:szCs w:val="24"/>
          <w:lang w:eastAsia="id-ID"/>
        </w:rPr>
        <w:t>wawasan, keterampilan, dan keahlian tertentu kepada individu-individu guna menggali dan mengembangkan bakat serta keperibadian mereka. Melalui pendidikan, manusia berusaha mengembangkan dirinya menghadapi setiap berubahan yang diakibatkan oleh kemajuan ilmu pengetahuan dan teknologi.</w:t>
      </w:r>
      <w:r w:rsidR="00360EC1" w:rsidRPr="00D55072">
        <w:rPr>
          <w:rFonts w:asciiTheme="majorBidi" w:eastAsia="Times New Roman" w:hAnsiTheme="majorBidi" w:cstheme="majorBidi"/>
          <w:color w:val="000000" w:themeColor="text1"/>
          <w:sz w:val="24"/>
          <w:szCs w:val="24"/>
          <w:lang w:eastAsia="id-ID"/>
        </w:rPr>
        <w:t xml:space="preserve"> Pertumbuhan dan perkembangan peserta didik bergantung pada dua unsur yang saling mempengaruhi, yakni bakat yang dimiliki peserta didik sej</w:t>
      </w:r>
      <w:r w:rsidR="00B62227" w:rsidRPr="00D55072">
        <w:rPr>
          <w:rFonts w:asciiTheme="majorBidi" w:eastAsia="Times New Roman" w:hAnsiTheme="majorBidi" w:cstheme="majorBidi"/>
          <w:color w:val="000000" w:themeColor="text1"/>
          <w:sz w:val="24"/>
          <w:szCs w:val="24"/>
          <w:lang w:eastAsia="id-ID"/>
        </w:rPr>
        <w:t>a</w:t>
      </w:r>
      <w:r w:rsidR="00360EC1" w:rsidRPr="00D55072">
        <w:rPr>
          <w:rFonts w:asciiTheme="majorBidi" w:eastAsia="Times New Roman" w:hAnsiTheme="majorBidi" w:cstheme="majorBidi"/>
          <w:color w:val="000000" w:themeColor="text1"/>
          <w:sz w:val="24"/>
          <w:szCs w:val="24"/>
          <w:lang w:eastAsia="id-ID"/>
        </w:rPr>
        <w:t>k lahir da</w:t>
      </w:r>
      <w:r w:rsidR="00485B1D">
        <w:rPr>
          <w:rFonts w:asciiTheme="majorBidi" w:eastAsia="Times New Roman" w:hAnsiTheme="majorBidi" w:cstheme="majorBidi"/>
          <w:color w:val="000000" w:themeColor="text1"/>
          <w:sz w:val="24"/>
          <w:szCs w:val="24"/>
          <w:lang w:eastAsia="id-ID"/>
        </w:rPr>
        <w:t>n lingkungan yang mempengaruhi hingga b</w:t>
      </w:r>
      <w:r w:rsidR="00360EC1" w:rsidRPr="00D55072">
        <w:rPr>
          <w:rFonts w:asciiTheme="majorBidi" w:eastAsia="Times New Roman" w:hAnsiTheme="majorBidi" w:cstheme="majorBidi"/>
          <w:color w:val="000000" w:themeColor="text1"/>
          <w:sz w:val="24"/>
          <w:szCs w:val="24"/>
          <w:lang w:eastAsia="id-ID"/>
        </w:rPr>
        <w:t>akat itu tumbuh dan berkembang</w:t>
      </w:r>
      <w:r w:rsidR="00C76831" w:rsidRPr="00C76831">
        <w:rPr>
          <w:rFonts w:ascii="Times New Roman" w:hAnsi="Times New Roman" w:cs="Times New Roman"/>
          <w:color w:val="000000" w:themeColor="text1"/>
          <w:sz w:val="24"/>
          <w:szCs w:val="24"/>
        </w:rPr>
        <w:t xml:space="preserve"> </w:t>
      </w:r>
      <w:r w:rsidR="00C76831">
        <w:rPr>
          <w:rFonts w:ascii="Times New Roman" w:hAnsi="Times New Roman" w:cs="Times New Roman"/>
          <w:color w:val="000000" w:themeColor="text1"/>
          <w:sz w:val="24"/>
          <w:szCs w:val="24"/>
        </w:rPr>
        <w:t>(Hasbullah,</w:t>
      </w:r>
      <w:r w:rsidR="00C76831" w:rsidRPr="004D6CD7">
        <w:rPr>
          <w:rFonts w:ascii="Times New Roman" w:hAnsi="Times New Roman" w:cs="Times New Roman"/>
          <w:color w:val="000000" w:themeColor="text1"/>
          <w:sz w:val="24"/>
          <w:szCs w:val="24"/>
        </w:rPr>
        <w:t xml:space="preserve"> 2008</w:t>
      </w:r>
      <w:r w:rsidR="00C76831">
        <w:rPr>
          <w:rFonts w:ascii="Times New Roman" w:hAnsi="Times New Roman" w:cs="Times New Roman"/>
          <w:color w:val="000000" w:themeColor="text1"/>
          <w:sz w:val="24"/>
          <w:szCs w:val="24"/>
        </w:rPr>
        <w:t>).</w:t>
      </w:r>
    </w:p>
    <w:p w:rsidR="00EA0BB4" w:rsidRDefault="00134EE5" w:rsidP="00D65907">
      <w:pPr>
        <w:tabs>
          <w:tab w:val="left" w:pos="567"/>
          <w:tab w:val="left" w:pos="709"/>
        </w:tabs>
        <w:spacing w:after="0" w:line="480" w:lineRule="auto"/>
        <w:jc w:val="both"/>
        <w:rPr>
          <w:rFonts w:asciiTheme="majorBidi" w:hAnsiTheme="majorBidi" w:cstheme="majorBidi"/>
          <w:b/>
          <w:bCs/>
          <w:color w:val="000000" w:themeColor="text1"/>
          <w:sz w:val="24"/>
          <w:szCs w:val="24"/>
        </w:rPr>
      </w:pPr>
      <w:r>
        <w:rPr>
          <w:rFonts w:asciiTheme="majorBidi" w:eastAsia="Times New Roman" w:hAnsiTheme="majorBidi" w:cstheme="majorBidi"/>
          <w:color w:val="000000" w:themeColor="text1"/>
          <w:sz w:val="24"/>
          <w:szCs w:val="24"/>
          <w:lang w:eastAsia="id-ID"/>
        </w:rPr>
        <w:t xml:space="preserve">       </w:t>
      </w:r>
      <w:r w:rsidR="002F4B99">
        <w:rPr>
          <w:rFonts w:asciiTheme="majorBidi" w:eastAsia="Times New Roman" w:hAnsiTheme="majorBidi" w:cstheme="majorBidi"/>
          <w:color w:val="000000" w:themeColor="text1"/>
          <w:sz w:val="24"/>
          <w:szCs w:val="24"/>
          <w:lang w:eastAsia="id-ID"/>
        </w:rPr>
        <w:t xml:space="preserve">   </w:t>
      </w:r>
      <w:r w:rsidR="003D6132">
        <w:rPr>
          <w:rFonts w:asciiTheme="majorBidi" w:eastAsia="Times New Roman" w:hAnsiTheme="majorBidi" w:cstheme="majorBidi"/>
          <w:color w:val="000000" w:themeColor="text1"/>
          <w:sz w:val="24"/>
          <w:szCs w:val="24"/>
          <w:lang w:eastAsia="id-ID"/>
        </w:rPr>
        <w:t>Sekolah sebagai pendidikan formal, secara sistematis merencan</w:t>
      </w:r>
      <w:r w:rsidR="00501AB8">
        <w:rPr>
          <w:rFonts w:asciiTheme="majorBidi" w:eastAsia="Times New Roman" w:hAnsiTheme="majorBidi" w:cstheme="majorBidi"/>
          <w:color w:val="000000" w:themeColor="text1"/>
          <w:sz w:val="24"/>
          <w:szCs w:val="24"/>
          <w:lang w:eastAsia="id-ID"/>
        </w:rPr>
        <w:t xml:space="preserve">akan bermacam-macam lingkungan, </w:t>
      </w:r>
      <w:r w:rsidR="003D6132">
        <w:rPr>
          <w:rFonts w:asciiTheme="majorBidi" w:eastAsia="Times New Roman" w:hAnsiTheme="majorBidi" w:cstheme="majorBidi"/>
          <w:color w:val="000000" w:themeColor="text1"/>
          <w:sz w:val="24"/>
          <w:szCs w:val="24"/>
          <w:lang w:eastAsia="id-ID"/>
        </w:rPr>
        <w:t xml:space="preserve">yakni lingkungan yang menyediakan berbagai kesempatan bagi peserta didik untuk melakukan berbagai kegiatan </w:t>
      </w:r>
      <w:r w:rsidR="003D6132" w:rsidRPr="00EE5032">
        <w:rPr>
          <w:rFonts w:asciiTheme="majorBidi" w:eastAsia="Times New Roman" w:hAnsiTheme="majorBidi" w:cstheme="majorBidi"/>
          <w:color w:val="000000" w:themeColor="text1"/>
          <w:sz w:val="24"/>
          <w:szCs w:val="24"/>
          <w:lang w:eastAsia="id-ID"/>
        </w:rPr>
        <w:t>belajar.</w:t>
      </w:r>
      <w:r w:rsidR="00D50386">
        <w:rPr>
          <w:rFonts w:asciiTheme="majorBidi" w:eastAsia="Times New Roman" w:hAnsiTheme="majorBidi" w:cstheme="majorBidi"/>
          <w:color w:val="000000" w:themeColor="text1"/>
          <w:sz w:val="24"/>
          <w:szCs w:val="24"/>
          <w:lang w:eastAsia="id-ID"/>
        </w:rPr>
        <w:t xml:space="preserve"> P</w:t>
      </w:r>
      <w:r w:rsidR="00EE5032" w:rsidRPr="00EE5032">
        <w:rPr>
          <w:rFonts w:asciiTheme="majorBidi" w:eastAsia="Times New Roman" w:hAnsiTheme="majorBidi" w:cstheme="majorBidi"/>
          <w:color w:val="000000" w:themeColor="text1"/>
          <w:sz w:val="24"/>
          <w:szCs w:val="24"/>
          <w:lang w:eastAsia="id-ID"/>
        </w:rPr>
        <w:t>endidikan disekolah di dalamnya terdapat proses belajar-mengajar sehingga sena</w:t>
      </w:r>
      <w:r w:rsidR="009715E9">
        <w:rPr>
          <w:rFonts w:asciiTheme="majorBidi" w:eastAsia="Times New Roman" w:hAnsiTheme="majorBidi" w:cstheme="majorBidi"/>
          <w:color w:val="000000" w:themeColor="text1"/>
          <w:sz w:val="24"/>
          <w:szCs w:val="24"/>
          <w:lang w:eastAsia="id-ID"/>
        </w:rPr>
        <w:t>n</w:t>
      </w:r>
      <w:r w:rsidR="00EE5032" w:rsidRPr="00EE5032">
        <w:rPr>
          <w:rFonts w:asciiTheme="majorBidi" w:eastAsia="Times New Roman" w:hAnsiTheme="majorBidi" w:cstheme="majorBidi"/>
          <w:color w:val="000000" w:themeColor="text1"/>
          <w:sz w:val="24"/>
          <w:szCs w:val="24"/>
          <w:lang w:eastAsia="id-ID"/>
        </w:rPr>
        <w:t>tiasa merupaka</w:t>
      </w:r>
      <w:r w:rsidR="00123FCD">
        <w:rPr>
          <w:rFonts w:asciiTheme="majorBidi" w:eastAsia="Times New Roman" w:hAnsiTheme="majorBidi" w:cstheme="majorBidi"/>
          <w:color w:val="000000" w:themeColor="text1"/>
          <w:sz w:val="24"/>
          <w:szCs w:val="24"/>
          <w:lang w:eastAsia="id-ID"/>
        </w:rPr>
        <w:t>n</w:t>
      </w:r>
      <w:r w:rsidR="00EE5032">
        <w:rPr>
          <w:rFonts w:asciiTheme="majorBidi" w:eastAsia="Times New Roman" w:hAnsiTheme="majorBidi" w:cstheme="majorBidi"/>
          <w:color w:val="000000" w:themeColor="text1"/>
          <w:sz w:val="24"/>
          <w:szCs w:val="24"/>
          <w:lang w:eastAsia="id-ID"/>
        </w:rPr>
        <w:t xml:space="preserve"> proses kegiatan interaksi antara dua unsur manusiawi, yakni sebagai pihak yang belajar dan guru sebagai pihak yang mengajar,</w:t>
      </w:r>
      <w:r w:rsidR="00763B2C">
        <w:rPr>
          <w:rFonts w:asciiTheme="majorBidi" w:eastAsia="Times New Roman" w:hAnsiTheme="majorBidi" w:cstheme="majorBidi"/>
          <w:color w:val="000000" w:themeColor="text1"/>
          <w:sz w:val="24"/>
          <w:szCs w:val="24"/>
          <w:lang w:eastAsia="id-ID"/>
        </w:rPr>
        <w:t xml:space="preserve"> </w:t>
      </w:r>
      <w:r w:rsidR="00EE5032">
        <w:rPr>
          <w:rFonts w:asciiTheme="majorBidi" w:eastAsia="Times New Roman" w:hAnsiTheme="majorBidi" w:cstheme="majorBidi"/>
          <w:color w:val="000000" w:themeColor="text1"/>
          <w:sz w:val="24"/>
          <w:szCs w:val="24"/>
          <w:lang w:eastAsia="id-ID"/>
        </w:rPr>
        <w:t>dengan siswa sebagai subjek pokoknya. Proses interaksi guru dengan siswa, dibutuhkan komponen pendukung yang dalam berlangsunya proses belajar-mengajar tidak dapat dipisahkan</w:t>
      </w:r>
      <w:r w:rsidR="00861197" w:rsidRPr="00861197">
        <w:rPr>
          <w:rFonts w:ascii="Times New Roman" w:hAnsi="Times New Roman" w:cs="Times New Roman"/>
          <w:color w:val="000000" w:themeColor="text1"/>
          <w:sz w:val="24"/>
          <w:szCs w:val="24"/>
        </w:rPr>
        <w:t xml:space="preserve"> </w:t>
      </w:r>
      <w:r w:rsidR="00861197">
        <w:rPr>
          <w:rFonts w:ascii="Times New Roman" w:hAnsi="Times New Roman" w:cs="Times New Roman"/>
          <w:color w:val="000000" w:themeColor="text1"/>
          <w:sz w:val="24"/>
          <w:szCs w:val="24"/>
        </w:rPr>
        <w:t>(</w:t>
      </w:r>
      <w:r w:rsidR="00861197" w:rsidRPr="004D6CD7">
        <w:rPr>
          <w:rFonts w:ascii="Times New Roman" w:hAnsi="Times New Roman" w:cs="Times New Roman"/>
          <w:color w:val="000000" w:themeColor="text1"/>
          <w:sz w:val="24"/>
          <w:szCs w:val="24"/>
        </w:rPr>
        <w:t>Manizar, 2009</w:t>
      </w:r>
      <w:r w:rsidR="00861197">
        <w:rPr>
          <w:rFonts w:ascii="Times New Roman" w:hAnsi="Times New Roman" w:cs="Times New Roman"/>
          <w:color w:val="000000" w:themeColor="text1"/>
          <w:sz w:val="24"/>
          <w:szCs w:val="24"/>
        </w:rPr>
        <w:t>)</w:t>
      </w:r>
      <w:r w:rsidR="00EE5032">
        <w:rPr>
          <w:rFonts w:asciiTheme="majorBidi" w:eastAsia="Times New Roman" w:hAnsiTheme="majorBidi" w:cstheme="majorBidi"/>
          <w:color w:val="000000" w:themeColor="text1"/>
          <w:sz w:val="24"/>
          <w:szCs w:val="24"/>
          <w:lang w:eastAsia="id-ID"/>
        </w:rPr>
        <w:t>.</w:t>
      </w:r>
    </w:p>
    <w:p w:rsidR="00F37FEA" w:rsidRDefault="00B7533C" w:rsidP="00485B1D">
      <w:pPr>
        <w:tabs>
          <w:tab w:val="left" w:pos="567"/>
        </w:tabs>
        <w:spacing w:after="0" w:line="480" w:lineRule="auto"/>
        <w:ind w:firstLine="426"/>
        <w:jc w:val="both"/>
        <w:rPr>
          <w:rFonts w:asciiTheme="majorBidi" w:hAnsiTheme="majorBidi" w:cstheme="majorBidi"/>
          <w:b/>
          <w:bCs/>
          <w:color w:val="000000" w:themeColor="text1"/>
          <w:sz w:val="24"/>
          <w:szCs w:val="24"/>
        </w:rPr>
      </w:pPr>
      <w:r>
        <w:rPr>
          <w:rFonts w:ascii="Times New Roman" w:hAnsi="Times New Roman" w:cs="Times New Roman"/>
          <w:color w:val="000000" w:themeColor="text1"/>
          <w:sz w:val="24"/>
          <w:szCs w:val="24"/>
        </w:rPr>
        <w:t xml:space="preserve">  </w:t>
      </w:r>
      <w:r w:rsidR="004C2654" w:rsidRPr="004D6CD7">
        <w:rPr>
          <w:rFonts w:ascii="Times New Roman" w:hAnsi="Times New Roman" w:cs="Times New Roman"/>
          <w:color w:val="000000" w:themeColor="text1"/>
          <w:sz w:val="24"/>
          <w:szCs w:val="24"/>
        </w:rPr>
        <w:t>Dalam kegiatan belajar dan mengajar akan terjadi berbagai peristiwa yang tidak hanya tampak antara guru dan anak didik saja,  Menurut Djamarah dan Zain (2010) bahwa kegiatan belajar men</w:t>
      </w:r>
      <w:r w:rsidR="00485B1D">
        <w:rPr>
          <w:rFonts w:ascii="Times New Roman" w:hAnsi="Times New Roman" w:cs="Times New Roman"/>
          <w:color w:val="000000" w:themeColor="text1"/>
          <w:sz w:val="24"/>
          <w:szCs w:val="24"/>
        </w:rPr>
        <w:t xml:space="preserve">gajar adalah suatu kondisi yang </w:t>
      </w:r>
      <w:r w:rsidR="00C107B6">
        <w:rPr>
          <w:rFonts w:ascii="Times New Roman" w:hAnsi="Times New Roman" w:cs="Times New Roman"/>
          <w:color w:val="000000" w:themeColor="text1"/>
          <w:sz w:val="24"/>
          <w:szCs w:val="24"/>
        </w:rPr>
        <w:t xml:space="preserve">sengaja </w:t>
      </w:r>
      <w:r w:rsidR="00485B1D">
        <w:rPr>
          <w:rFonts w:ascii="Times New Roman" w:hAnsi="Times New Roman" w:cs="Times New Roman"/>
          <w:color w:val="000000" w:themeColor="text1"/>
          <w:sz w:val="24"/>
          <w:szCs w:val="24"/>
        </w:rPr>
        <w:lastRenderedPageBreak/>
        <w:t xml:space="preserve">diciptakan. </w:t>
      </w:r>
      <w:r w:rsidR="004C2654" w:rsidRPr="004D6CD7">
        <w:rPr>
          <w:rFonts w:ascii="Times New Roman" w:hAnsi="Times New Roman" w:cs="Times New Roman"/>
          <w:color w:val="000000" w:themeColor="text1"/>
          <w:sz w:val="24"/>
          <w:szCs w:val="24"/>
        </w:rPr>
        <w:t>Guru yang mengaj</w:t>
      </w:r>
      <w:r w:rsidR="00E70D67">
        <w:rPr>
          <w:rFonts w:ascii="Times New Roman" w:hAnsi="Times New Roman" w:cs="Times New Roman"/>
          <w:color w:val="000000" w:themeColor="text1"/>
          <w:sz w:val="24"/>
          <w:szCs w:val="24"/>
        </w:rPr>
        <w:t>ar dan anak didik yang belajar, p</w:t>
      </w:r>
      <w:r w:rsidR="004C2654" w:rsidRPr="004D6CD7">
        <w:rPr>
          <w:rFonts w:ascii="Times New Roman" w:hAnsi="Times New Roman" w:cs="Times New Roman"/>
          <w:color w:val="000000" w:themeColor="text1"/>
          <w:sz w:val="24"/>
          <w:szCs w:val="24"/>
        </w:rPr>
        <w:t>erpaduan dari kedua u</w:t>
      </w:r>
      <w:r w:rsidR="00A867C7">
        <w:rPr>
          <w:rFonts w:ascii="Times New Roman" w:hAnsi="Times New Roman" w:cs="Times New Roman"/>
          <w:color w:val="000000" w:themeColor="text1"/>
          <w:sz w:val="24"/>
          <w:szCs w:val="24"/>
        </w:rPr>
        <w:t>nsur manusiawi ini lahirlah inte</w:t>
      </w:r>
      <w:r w:rsidR="004C2654" w:rsidRPr="004D6CD7">
        <w:rPr>
          <w:rFonts w:ascii="Times New Roman" w:hAnsi="Times New Roman" w:cs="Times New Roman"/>
          <w:color w:val="000000" w:themeColor="text1"/>
          <w:sz w:val="24"/>
          <w:szCs w:val="24"/>
        </w:rPr>
        <w:t>raksi edukatif dengan memanf</w:t>
      </w:r>
      <w:r w:rsidR="00C84950">
        <w:rPr>
          <w:rFonts w:ascii="Times New Roman" w:hAnsi="Times New Roman" w:cs="Times New Roman"/>
          <w:color w:val="000000" w:themeColor="text1"/>
          <w:sz w:val="24"/>
          <w:szCs w:val="24"/>
        </w:rPr>
        <w:t>aatkan bahan sebagai mediumnya, d</w:t>
      </w:r>
      <w:r w:rsidR="00EA5FCF">
        <w:rPr>
          <w:rFonts w:ascii="Times New Roman" w:hAnsi="Times New Roman" w:cs="Times New Roman"/>
          <w:color w:val="000000" w:themeColor="text1"/>
          <w:sz w:val="24"/>
          <w:szCs w:val="24"/>
        </w:rPr>
        <w:t>i</w:t>
      </w:r>
      <w:r w:rsidR="004C2654" w:rsidRPr="004D6CD7">
        <w:rPr>
          <w:rFonts w:ascii="Times New Roman" w:hAnsi="Times New Roman" w:cs="Times New Roman"/>
          <w:color w:val="000000" w:themeColor="text1"/>
          <w:sz w:val="24"/>
          <w:szCs w:val="24"/>
        </w:rPr>
        <w:t>sana semua komponen pengajaran diperankan secara optimal guna mencapai tujuan pengajaran yang telah ditetapkan sebelum pengajaran dilaksanakan.</w:t>
      </w:r>
    </w:p>
    <w:p w:rsidR="00E01C20" w:rsidRPr="00F37FEA" w:rsidRDefault="00C337E5" w:rsidP="00DD3461">
      <w:pPr>
        <w:tabs>
          <w:tab w:val="left" w:pos="567"/>
        </w:tabs>
        <w:spacing w:after="0" w:line="480" w:lineRule="auto"/>
        <w:ind w:firstLine="426"/>
        <w:jc w:val="both"/>
        <w:rPr>
          <w:rFonts w:asciiTheme="majorBidi" w:hAnsiTheme="majorBidi" w:cstheme="majorBidi"/>
          <w:b/>
          <w:bCs/>
          <w:color w:val="000000" w:themeColor="text1"/>
          <w:sz w:val="24"/>
          <w:szCs w:val="24"/>
        </w:rPr>
      </w:pPr>
      <w:r>
        <w:rPr>
          <w:rFonts w:ascii="Times New Roman" w:hAnsi="Times New Roman" w:cs="Times New Roman"/>
          <w:color w:val="000000" w:themeColor="text1"/>
          <w:sz w:val="24"/>
          <w:szCs w:val="24"/>
        </w:rPr>
        <w:t xml:space="preserve">  </w:t>
      </w:r>
      <w:r w:rsidR="00DD3461">
        <w:rPr>
          <w:rFonts w:ascii="Times New Roman" w:hAnsi="Times New Roman" w:cs="Times New Roman"/>
          <w:color w:val="000000" w:themeColor="text1"/>
          <w:sz w:val="24"/>
          <w:szCs w:val="24"/>
        </w:rPr>
        <w:t xml:space="preserve"> </w:t>
      </w:r>
      <w:r w:rsidR="002471F2" w:rsidRPr="004D6CD7">
        <w:rPr>
          <w:rFonts w:ascii="Times New Roman" w:hAnsi="Times New Roman" w:cs="Times New Roman"/>
          <w:color w:val="000000" w:themeColor="text1"/>
          <w:sz w:val="24"/>
          <w:szCs w:val="24"/>
        </w:rPr>
        <w:t>Pada hakikatnya belajar merupakan suatu proses memperoleh perubahan tingkah laku dan merupakan suatu cara individ</w:t>
      </w:r>
      <w:r w:rsidR="005F3942">
        <w:rPr>
          <w:rFonts w:ascii="Times New Roman" w:hAnsi="Times New Roman" w:cs="Times New Roman"/>
          <w:color w:val="000000" w:themeColor="text1"/>
          <w:sz w:val="24"/>
          <w:szCs w:val="24"/>
        </w:rPr>
        <w:t>u dalam memenuhi kebutuhannya. d</w:t>
      </w:r>
      <w:r w:rsidR="002471F2" w:rsidRPr="004D6CD7">
        <w:rPr>
          <w:rFonts w:ascii="Times New Roman" w:hAnsi="Times New Roman" w:cs="Times New Roman"/>
          <w:color w:val="000000" w:themeColor="text1"/>
          <w:sz w:val="24"/>
          <w:szCs w:val="24"/>
        </w:rPr>
        <w:t>alam proses tersebut dimulai dengan individu melihat atau menyadari tujuan yang akan dicapai, yang selanjutnya individu menilai situasi belajar dalam hubungannya dengan tingkat kesiapan dan se</w:t>
      </w:r>
      <w:r w:rsidR="006A7D7D">
        <w:rPr>
          <w:rFonts w:ascii="Times New Roman" w:hAnsi="Times New Roman" w:cs="Times New Roman"/>
          <w:color w:val="000000" w:themeColor="text1"/>
          <w:sz w:val="24"/>
          <w:szCs w:val="24"/>
        </w:rPr>
        <w:t>gala kemungkinan-kemungkinannya,</w:t>
      </w:r>
      <w:r w:rsidR="002471F2" w:rsidRPr="004D6CD7">
        <w:rPr>
          <w:rFonts w:ascii="Times New Roman" w:hAnsi="Times New Roman" w:cs="Times New Roman"/>
          <w:color w:val="000000" w:themeColor="text1"/>
          <w:sz w:val="24"/>
          <w:szCs w:val="24"/>
        </w:rPr>
        <w:t xml:space="preserve"> Dari hasil penelitian situasi itu kemudian individu melakukan tindakan b</w:t>
      </w:r>
      <w:r w:rsidR="006A7D7D">
        <w:rPr>
          <w:rFonts w:ascii="Times New Roman" w:hAnsi="Times New Roman" w:cs="Times New Roman"/>
          <w:color w:val="000000" w:themeColor="text1"/>
          <w:sz w:val="24"/>
          <w:szCs w:val="24"/>
        </w:rPr>
        <w:t>elajar untuk mencapai tujuan</w:t>
      </w:r>
      <w:r w:rsidR="002471F2" w:rsidRPr="004D6CD7">
        <w:rPr>
          <w:rFonts w:ascii="Times New Roman" w:hAnsi="Times New Roman" w:cs="Times New Roman"/>
          <w:color w:val="000000" w:themeColor="text1"/>
          <w:sz w:val="24"/>
          <w:szCs w:val="24"/>
        </w:rPr>
        <w:t>. Hasilnya kemungkinan berhasil atau gagal (Manizar, 2009).</w:t>
      </w:r>
    </w:p>
    <w:p w:rsidR="00045516" w:rsidRPr="008D620E" w:rsidRDefault="003F152B" w:rsidP="0068118F">
      <w:pPr>
        <w:tabs>
          <w:tab w:val="left" w:pos="709"/>
        </w:tabs>
        <w:spacing w:after="0" w:line="480" w:lineRule="auto"/>
        <w:ind w:firstLine="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610AB">
        <w:rPr>
          <w:rFonts w:ascii="Times New Roman" w:hAnsi="Times New Roman" w:cs="Times New Roman"/>
          <w:color w:val="000000" w:themeColor="text1"/>
          <w:sz w:val="24"/>
          <w:szCs w:val="24"/>
        </w:rPr>
        <w:t xml:space="preserve"> </w:t>
      </w:r>
      <w:r w:rsidR="00C34954">
        <w:rPr>
          <w:rFonts w:ascii="Times New Roman" w:hAnsi="Times New Roman" w:cs="Times New Roman"/>
          <w:color w:val="000000" w:themeColor="text1"/>
          <w:sz w:val="24"/>
          <w:szCs w:val="24"/>
        </w:rPr>
        <w:t xml:space="preserve"> </w:t>
      </w:r>
      <w:r w:rsidR="004C2654" w:rsidRPr="004D6CD7">
        <w:rPr>
          <w:rFonts w:ascii="Times New Roman" w:hAnsi="Times New Roman" w:cs="Times New Roman"/>
          <w:color w:val="000000" w:themeColor="text1"/>
          <w:sz w:val="24"/>
          <w:szCs w:val="24"/>
        </w:rPr>
        <w:t>Pembelajaran merupakan suatu sistem, yang terdiri atas berbagai komponen yang saling berhubungan satu dengan yang lain. Komponen tersebut meliputi: tujuan, materi, metode dan evaluasi. Keempat komponen pembelajaran tersebut harus diperhatikan oleh guru dalam memilih dan menentukan</w:t>
      </w:r>
      <w:r w:rsidR="0068118F">
        <w:rPr>
          <w:rFonts w:ascii="Times New Roman" w:hAnsi="Times New Roman" w:cs="Times New Roman"/>
          <w:color w:val="000000" w:themeColor="text1"/>
          <w:sz w:val="24"/>
          <w:szCs w:val="24"/>
        </w:rPr>
        <w:t xml:space="preserve"> model</w:t>
      </w:r>
      <w:r w:rsidR="004C2654" w:rsidRPr="004D6CD7">
        <w:rPr>
          <w:rFonts w:ascii="Times New Roman" w:hAnsi="Times New Roman" w:cs="Times New Roman"/>
          <w:color w:val="000000" w:themeColor="text1"/>
          <w:sz w:val="24"/>
          <w:szCs w:val="24"/>
        </w:rPr>
        <w:t xml:space="preserve"> pembelajaran apa yang akan digunakan dalam kegiatan belajar ( Rusman, 2011)</w:t>
      </w:r>
      <w:r w:rsidR="008D620E">
        <w:rPr>
          <w:rFonts w:ascii="Times New Roman" w:hAnsi="Times New Roman" w:cs="Times New Roman"/>
          <w:color w:val="000000" w:themeColor="text1"/>
          <w:sz w:val="24"/>
          <w:szCs w:val="24"/>
        </w:rPr>
        <w:t>.</w:t>
      </w:r>
    </w:p>
    <w:p w:rsidR="00474501" w:rsidRPr="008E6B01" w:rsidRDefault="002D3501" w:rsidP="00D65907">
      <w:pPr>
        <w:tabs>
          <w:tab w:val="left" w:pos="567"/>
          <w:tab w:val="left" w:pos="709"/>
          <w:tab w:val="left" w:pos="1134"/>
        </w:tabs>
        <w:spacing w:after="0" w:line="480" w:lineRule="auto"/>
        <w:jc w:val="both"/>
        <w:rPr>
          <w:rFonts w:asciiTheme="majorBidi" w:hAnsiTheme="majorBidi" w:cstheme="majorBidi"/>
          <w:sz w:val="24"/>
          <w:szCs w:val="24"/>
          <w:lang w:eastAsia="id-ID"/>
        </w:rPr>
      </w:pPr>
      <w:r>
        <w:rPr>
          <w:rFonts w:asciiTheme="majorBidi" w:eastAsia="Times New Roman" w:hAnsiTheme="majorBidi" w:cstheme="majorBidi"/>
          <w:color w:val="000000" w:themeColor="text1"/>
          <w:sz w:val="24"/>
          <w:szCs w:val="24"/>
          <w:lang w:eastAsia="id-ID"/>
        </w:rPr>
        <w:t xml:space="preserve">        </w:t>
      </w:r>
      <w:r w:rsidR="00D65907">
        <w:rPr>
          <w:rFonts w:asciiTheme="majorBidi" w:eastAsia="Times New Roman" w:hAnsiTheme="majorBidi" w:cstheme="majorBidi"/>
          <w:color w:val="000000" w:themeColor="text1"/>
          <w:sz w:val="24"/>
          <w:szCs w:val="24"/>
          <w:lang w:eastAsia="id-ID"/>
        </w:rPr>
        <w:t xml:space="preserve">    </w:t>
      </w:r>
      <w:r w:rsidR="008B33E7">
        <w:rPr>
          <w:rFonts w:asciiTheme="majorBidi" w:eastAsia="Times New Roman" w:hAnsiTheme="majorBidi" w:cstheme="majorBidi"/>
          <w:color w:val="000000" w:themeColor="text1"/>
          <w:sz w:val="24"/>
          <w:szCs w:val="24"/>
          <w:lang w:eastAsia="id-ID"/>
        </w:rPr>
        <w:t>Di SMA Dharma Bakti merupakan salah satu sekolah Swasta yang mempunyai input siswa dengan kemampuan belajar yang bervariasi sehingga kemampuan yang dimiliki siswa dalam menyikapi kegiatan pembelajaran beranekaragam.</w:t>
      </w:r>
      <w:r w:rsidR="00C107B6">
        <w:rPr>
          <w:rFonts w:asciiTheme="majorBidi" w:eastAsia="Times New Roman" w:hAnsiTheme="majorBidi" w:cstheme="majorBidi"/>
          <w:color w:val="000000" w:themeColor="text1"/>
          <w:sz w:val="24"/>
          <w:szCs w:val="24"/>
          <w:lang w:eastAsia="id-ID"/>
        </w:rPr>
        <w:t xml:space="preserve"> </w:t>
      </w:r>
      <w:r w:rsidR="00474501" w:rsidRPr="003D30F7">
        <w:rPr>
          <w:rFonts w:asciiTheme="majorBidi" w:eastAsia="Times New Roman" w:hAnsiTheme="majorBidi" w:cstheme="majorBidi"/>
          <w:color w:val="000000" w:themeColor="text1"/>
          <w:sz w:val="24"/>
          <w:szCs w:val="24"/>
          <w:lang w:eastAsia="id-ID"/>
        </w:rPr>
        <w:t>Berdasarkan hasil obse</w:t>
      </w:r>
      <w:r w:rsidR="00866441">
        <w:rPr>
          <w:rFonts w:asciiTheme="majorBidi" w:eastAsia="Times New Roman" w:hAnsiTheme="majorBidi" w:cstheme="majorBidi"/>
          <w:color w:val="000000" w:themeColor="text1"/>
          <w:sz w:val="24"/>
          <w:szCs w:val="24"/>
          <w:lang w:eastAsia="id-ID"/>
        </w:rPr>
        <w:t>r</w:t>
      </w:r>
      <w:r w:rsidR="0057468B">
        <w:rPr>
          <w:rFonts w:asciiTheme="majorBidi" w:eastAsia="Times New Roman" w:hAnsiTheme="majorBidi" w:cstheme="majorBidi"/>
          <w:color w:val="000000" w:themeColor="text1"/>
          <w:sz w:val="24"/>
          <w:szCs w:val="24"/>
          <w:lang w:eastAsia="id-ID"/>
        </w:rPr>
        <w:t>vasi pada hari S</w:t>
      </w:r>
      <w:r w:rsidR="00474501" w:rsidRPr="003D30F7">
        <w:rPr>
          <w:rFonts w:asciiTheme="majorBidi" w:eastAsia="Times New Roman" w:hAnsiTheme="majorBidi" w:cstheme="majorBidi"/>
          <w:color w:val="000000" w:themeColor="text1"/>
          <w:sz w:val="24"/>
          <w:szCs w:val="24"/>
          <w:lang w:eastAsia="id-ID"/>
        </w:rPr>
        <w:t xml:space="preserve">aptu tanggal  18 Afril 2015 di SMA Dharma Bakti Palembang, ada gejala bahwa siswa kurang menaruh </w:t>
      </w:r>
      <w:r w:rsidR="00474501" w:rsidRPr="008E6B01">
        <w:rPr>
          <w:rFonts w:asciiTheme="majorBidi" w:eastAsia="Times New Roman" w:hAnsiTheme="majorBidi" w:cstheme="majorBidi"/>
          <w:color w:val="000000" w:themeColor="text1"/>
          <w:sz w:val="24"/>
          <w:szCs w:val="24"/>
          <w:lang w:eastAsia="id-ID"/>
        </w:rPr>
        <w:t xml:space="preserve">perhatian untuk memahami dan mengusai </w:t>
      </w:r>
      <w:r w:rsidR="00474501" w:rsidRPr="008E6B01">
        <w:rPr>
          <w:rFonts w:asciiTheme="majorBidi" w:hAnsiTheme="majorBidi" w:cstheme="majorBidi"/>
          <w:sz w:val="24"/>
          <w:szCs w:val="24"/>
          <w:lang w:eastAsia="id-ID"/>
        </w:rPr>
        <w:t xml:space="preserve">bahan pelajaran baik yang disampaikan </w:t>
      </w:r>
      <w:r w:rsidR="00474501" w:rsidRPr="008E6B01">
        <w:rPr>
          <w:rFonts w:asciiTheme="majorBidi" w:hAnsiTheme="majorBidi" w:cstheme="majorBidi"/>
          <w:sz w:val="24"/>
          <w:szCs w:val="24"/>
          <w:lang w:eastAsia="id-ID"/>
        </w:rPr>
        <w:lastRenderedPageBreak/>
        <w:t>guru maupun yang terdapat dalam buku teks, sehingga ketika guru menyampaikan pelajaran kurang didengark</w:t>
      </w:r>
      <w:r w:rsidR="0002315E" w:rsidRPr="008E6B01">
        <w:rPr>
          <w:rFonts w:asciiTheme="majorBidi" w:hAnsiTheme="majorBidi" w:cstheme="majorBidi"/>
          <w:sz w:val="24"/>
          <w:szCs w:val="24"/>
          <w:lang w:eastAsia="id-ID"/>
        </w:rPr>
        <w:t>an dan diperhatikan dengan baik.</w:t>
      </w:r>
    </w:p>
    <w:p w:rsidR="00D65907" w:rsidRDefault="004610AB" w:rsidP="00452797">
      <w:pPr>
        <w:tabs>
          <w:tab w:val="left" w:pos="567"/>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hAnsiTheme="majorBidi" w:cstheme="majorBidi"/>
          <w:sz w:val="24"/>
          <w:szCs w:val="24"/>
          <w:lang w:eastAsia="id-ID"/>
        </w:rPr>
        <w:t xml:space="preserve">        </w:t>
      </w:r>
      <w:r w:rsidR="00D65907">
        <w:rPr>
          <w:rFonts w:asciiTheme="majorBidi" w:hAnsiTheme="majorBidi" w:cstheme="majorBidi"/>
          <w:sz w:val="24"/>
          <w:szCs w:val="24"/>
          <w:lang w:eastAsia="id-ID"/>
        </w:rPr>
        <w:t xml:space="preserve">    </w:t>
      </w:r>
      <w:r w:rsidR="0002315E" w:rsidRPr="008E6B01">
        <w:rPr>
          <w:rFonts w:asciiTheme="majorBidi" w:hAnsiTheme="majorBidi" w:cstheme="majorBidi"/>
          <w:sz w:val="24"/>
          <w:szCs w:val="24"/>
          <w:lang w:eastAsia="id-ID"/>
        </w:rPr>
        <w:t xml:space="preserve">Akar dari masalah rendahya minat </w:t>
      </w:r>
      <w:r w:rsidR="00A70E22" w:rsidRPr="008E6B01">
        <w:rPr>
          <w:rFonts w:asciiTheme="majorBidi" w:hAnsiTheme="majorBidi" w:cstheme="majorBidi"/>
          <w:sz w:val="24"/>
          <w:szCs w:val="24"/>
          <w:lang w:eastAsia="id-ID"/>
        </w:rPr>
        <w:t>belajar siswa</w:t>
      </w:r>
      <w:r w:rsidR="00452797">
        <w:rPr>
          <w:rFonts w:asciiTheme="majorBidi" w:hAnsiTheme="majorBidi" w:cstheme="majorBidi"/>
          <w:sz w:val="24"/>
          <w:szCs w:val="24"/>
          <w:lang w:eastAsia="id-ID"/>
        </w:rPr>
        <w:t xml:space="preserve"> adalah model pembelajaran</w:t>
      </w:r>
      <w:r w:rsidR="009D7D01">
        <w:rPr>
          <w:rFonts w:asciiTheme="majorBidi" w:hAnsiTheme="majorBidi" w:cstheme="majorBidi"/>
          <w:sz w:val="24"/>
          <w:szCs w:val="24"/>
          <w:lang w:eastAsia="id-ID"/>
        </w:rPr>
        <w:t xml:space="preserve"> yang digunakan kurang bervariasi dan siswa bertindak</w:t>
      </w:r>
      <w:r w:rsidR="0080436E">
        <w:rPr>
          <w:rFonts w:asciiTheme="majorBidi" w:hAnsiTheme="majorBidi" w:cstheme="majorBidi"/>
          <w:sz w:val="24"/>
          <w:szCs w:val="24"/>
          <w:lang w:eastAsia="id-ID"/>
        </w:rPr>
        <w:t xml:space="preserve"> sebagai objek dalam pembelajaran pada hal </w:t>
      </w:r>
      <w:r w:rsidR="002763DC">
        <w:rPr>
          <w:rFonts w:asciiTheme="majorBidi" w:eastAsia="Times New Roman" w:hAnsiTheme="majorBidi" w:cstheme="majorBidi"/>
          <w:color w:val="000000" w:themeColor="text1"/>
          <w:sz w:val="24"/>
          <w:szCs w:val="24"/>
          <w:lang w:eastAsia="id-ID"/>
        </w:rPr>
        <w:t>k</w:t>
      </w:r>
      <w:r w:rsidR="00A70E22" w:rsidRPr="008E6B01">
        <w:rPr>
          <w:rFonts w:asciiTheme="majorBidi" w:eastAsia="Times New Roman" w:hAnsiTheme="majorBidi" w:cstheme="majorBidi"/>
          <w:color w:val="000000" w:themeColor="text1"/>
          <w:sz w:val="24"/>
          <w:szCs w:val="24"/>
          <w:lang w:eastAsia="id-ID"/>
        </w:rPr>
        <w:t>eberhasilan</w:t>
      </w:r>
      <w:r w:rsidR="00A70E22">
        <w:rPr>
          <w:rFonts w:asciiTheme="majorBidi" w:eastAsia="Times New Roman" w:hAnsiTheme="majorBidi" w:cstheme="majorBidi"/>
          <w:color w:val="000000" w:themeColor="text1"/>
          <w:sz w:val="24"/>
          <w:szCs w:val="24"/>
          <w:lang w:eastAsia="id-ID"/>
        </w:rPr>
        <w:t xml:space="preserve"> dalam aktivitas belajar sangat ditentuka</w:t>
      </w:r>
      <w:r w:rsidR="00452797">
        <w:rPr>
          <w:rFonts w:asciiTheme="majorBidi" w:eastAsia="Times New Roman" w:hAnsiTheme="majorBidi" w:cstheme="majorBidi"/>
          <w:color w:val="000000" w:themeColor="text1"/>
          <w:sz w:val="24"/>
          <w:szCs w:val="24"/>
          <w:lang w:eastAsia="id-ID"/>
        </w:rPr>
        <w:t xml:space="preserve">n oleh minat siswa itu sendiri. </w:t>
      </w:r>
      <w:r w:rsidR="00A70E22">
        <w:rPr>
          <w:rFonts w:asciiTheme="majorBidi" w:eastAsia="Times New Roman" w:hAnsiTheme="majorBidi" w:cstheme="majorBidi"/>
          <w:color w:val="000000" w:themeColor="text1"/>
          <w:sz w:val="24"/>
          <w:szCs w:val="24"/>
          <w:lang w:eastAsia="id-ID"/>
        </w:rPr>
        <w:t xml:space="preserve">Dalam konteks ini Moh. Uzer Usman </w:t>
      </w:r>
      <w:r w:rsidR="007774F7">
        <w:rPr>
          <w:rFonts w:asciiTheme="majorBidi" w:eastAsia="Times New Roman" w:hAnsiTheme="majorBidi" w:cstheme="majorBidi"/>
          <w:color w:val="000000" w:themeColor="text1"/>
          <w:sz w:val="24"/>
          <w:szCs w:val="24"/>
          <w:lang w:eastAsia="id-ID"/>
        </w:rPr>
        <w:t xml:space="preserve">dalam buku Slameto (1995) </w:t>
      </w:r>
      <w:r w:rsidR="00A70E22">
        <w:rPr>
          <w:rFonts w:asciiTheme="majorBidi" w:eastAsia="Times New Roman" w:hAnsiTheme="majorBidi" w:cstheme="majorBidi"/>
          <w:color w:val="000000" w:themeColor="text1"/>
          <w:sz w:val="24"/>
          <w:szCs w:val="24"/>
          <w:lang w:eastAsia="id-ID"/>
        </w:rPr>
        <w:t>mengatakan, bahwa “minat besar sekal</w:t>
      </w:r>
      <w:r w:rsidR="007774F7">
        <w:rPr>
          <w:rFonts w:asciiTheme="majorBidi" w:eastAsia="Times New Roman" w:hAnsiTheme="majorBidi" w:cstheme="majorBidi"/>
          <w:color w:val="000000" w:themeColor="text1"/>
          <w:sz w:val="24"/>
          <w:szCs w:val="24"/>
          <w:lang w:eastAsia="id-ID"/>
        </w:rPr>
        <w:t xml:space="preserve">i pengaruhnya terhadap belajar, </w:t>
      </w:r>
      <w:r w:rsidR="00A70E22">
        <w:rPr>
          <w:rFonts w:asciiTheme="majorBidi" w:eastAsia="Times New Roman" w:hAnsiTheme="majorBidi" w:cstheme="majorBidi"/>
          <w:color w:val="000000" w:themeColor="text1"/>
          <w:sz w:val="24"/>
          <w:szCs w:val="24"/>
          <w:lang w:eastAsia="id-ID"/>
        </w:rPr>
        <w:t>sebab dengan minat seseorang akan melakukan sesuatu yang diminatinya”. Dengan demikian tanpa minat maka seseorang akan kurang memperhatikan pelajaran yang disampaikan oleh guru</w:t>
      </w:r>
      <w:r w:rsidR="00D65907">
        <w:rPr>
          <w:rFonts w:asciiTheme="majorBidi" w:eastAsia="Times New Roman" w:hAnsiTheme="majorBidi" w:cstheme="majorBidi"/>
          <w:color w:val="000000" w:themeColor="text1"/>
          <w:sz w:val="24"/>
          <w:szCs w:val="24"/>
          <w:lang w:eastAsia="id-ID"/>
        </w:rPr>
        <w:t xml:space="preserve">. </w:t>
      </w:r>
    </w:p>
    <w:p w:rsidR="00A70BD8" w:rsidRPr="00D65907" w:rsidRDefault="00D65907" w:rsidP="00D65907">
      <w:pPr>
        <w:tabs>
          <w:tab w:val="left" w:pos="567"/>
          <w:tab w:val="left" w:pos="709"/>
          <w:tab w:val="left" w:pos="1134"/>
        </w:tabs>
        <w:spacing w:after="0" w:line="480" w:lineRule="auto"/>
        <w:jc w:val="both"/>
        <w:rPr>
          <w:rFonts w:asciiTheme="majorBidi" w:hAnsiTheme="majorBidi" w:cstheme="majorBidi"/>
          <w:sz w:val="24"/>
          <w:szCs w:val="24"/>
          <w:lang w:eastAsia="id-ID"/>
        </w:rPr>
      </w:pPr>
      <w:r>
        <w:rPr>
          <w:rFonts w:asciiTheme="majorBidi" w:eastAsia="Times New Roman" w:hAnsiTheme="majorBidi" w:cstheme="majorBidi"/>
          <w:color w:val="000000" w:themeColor="text1"/>
          <w:sz w:val="24"/>
          <w:szCs w:val="24"/>
          <w:lang w:eastAsia="id-ID"/>
        </w:rPr>
        <w:t xml:space="preserve">             </w:t>
      </w:r>
      <w:r w:rsidR="00A70BD8" w:rsidRPr="003D30F7">
        <w:rPr>
          <w:rFonts w:asciiTheme="majorBidi" w:eastAsia="Times New Roman" w:hAnsiTheme="majorBidi" w:cstheme="majorBidi"/>
          <w:color w:val="000000" w:themeColor="text1"/>
          <w:sz w:val="24"/>
          <w:szCs w:val="24"/>
          <w:lang w:eastAsia="id-ID"/>
        </w:rPr>
        <w:t>Siswa yang berminat dalam belajar akan bersemangat dalam memahami menguasai materi pembelajaran, Oleh karena itu, cara alternatif untuk meningkatkan minat</w:t>
      </w:r>
      <w:r w:rsidR="00A70BD8">
        <w:rPr>
          <w:rFonts w:asciiTheme="majorBidi" w:eastAsia="Times New Roman" w:hAnsiTheme="majorBidi" w:cstheme="majorBidi"/>
          <w:color w:val="000000" w:themeColor="text1"/>
          <w:sz w:val="24"/>
          <w:szCs w:val="24"/>
          <w:lang w:eastAsia="id-ID"/>
        </w:rPr>
        <w:t xml:space="preserve"> belajar siswa dapat menerapkan </w:t>
      </w:r>
      <w:r w:rsidR="00C758DA">
        <w:rPr>
          <w:rFonts w:asciiTheme="majorBidi" w:eastAsia="Times New Roman" w:hAnsiTheme="majorBidi" w:cstheme="majorBidi"/>
          <w:color w:val="000000" w:themeColor="text1"/>
          <w:sz w:val="24"/>
          <w:szCs w:val="24"/>
          <w:lang w:eastAsia="id-ID"/>
        </w:rPr>
        <w:t xml:space="preserve">model aktif learning </w:t>
      </w:r>
      <w:r w:rsidR="00202EAE">
        <w:rPr>
          <w:rFonts w:asciiTheme="majorBidi" w:eastAsia="Times New Roman" w:hAnsiTheme="majorBidi" w:cstheme="majorBidi"/>
          <w:color w:val="000000" w:themeColor="text1"/>
          <w:sz w:val="24"/>
          <w:szCs w:val="24"/>
          <w:lang w:eastAsia="id-ID"/>
        </w:rPr>
        <w:t>pembelajaran. Salah satu tipe</w:t>
      </w:r>
      <w:r w:rsidR="00A70BD8" w:rsidRPr="003D30F7">
        <w:rPr>
          <w:rFonts w:asciiTheme="majorBidi" w:eastAsia="Times New Roman" w:hAnsiTheme="majorBidi" w:cstheme="majorBidi"/>
          <w:color w:val="000000" w:themeColor="text1"/>
          <w:sz w:val="24"/>
          <w:szCs w:val="24"/>
          <w:lang w:eastAsia="id-ID"/>
        </w:rPr>
        <w:t xml:space="preserve"> pembelajaran</w:t>
      </w:r>
      <w:r w:rsidR="00C758DA" w:rsidRPr="00C758DA">
        <w:rPr>
          <w:rFonts w:asciiTheme="majorBidi" w:hAnsiTheme="majorBidi" w:cstheme="majorBidi"/>
          <w:bCs/>
          <w:i/>
          <w:iCs/>
          <w:color w:val="000000" w:themeColor="text1"/>
          <w:sz w:val="24"/>
          <w:szCs w:val="24"/>
        </w:rPr>
        <w:t xml:space="preserve"> </w:t>
      </w:r>
      <w:r w:rsidR="00151110" w:rsidRPr="00151110">
        <w:rPr>
          <w:rFonts w:asciiTheme="majorBidi" w:hAnsiTheme="majorBidi" w:cstheme="majorBidi"/>
          <w:bCs/>
          <w:iCs/>
          <w:color w:val="000000" w:themeColor="text1"/>
          <w:sz w:val="24"/>
          <w:szCs w:val="24"/>
        </w:rPr>
        <w:t>tipe</w:t>
      </w:r>
      <w:r w:rsidR="00151110" w:rsidRPr="00C758DA">
        <w:rPr>
          <w:rFonts w:asciiTheme="majorBidi" w:hAnsiTheme="majorBidi" w:cstheme="majorBidi"/>
          <w:bCs/>
          <w:i/>
          <w:iCs/>
          <w:color w:val="000000" w:themeColor="text1"/>
          <w:sz w:val="24"/>
          <w:szCs w:val="24"/>
        </w:rPr>
        <w:t xml:space="preserve"> poster komen</w:t>
      </w:r>
      <w:r w:rsidR="00151110" w:rsidRPr="003D30F7">
        <w:rPr>
          <w:rFonts w:asciiTheme="majorBidi" w:eastAsia="Times New Roman" w:hAnsiTheme="majorBidi" w:cstheme="majorBidi"/>
          <w:color w:val="000000" w:themeColor="text1"/>
          <w:sz w:val="24"/>
          <w:szCs w:val="24"/>
          <w:lang w:eastAsia="id-ID"/>
        </w:rPr>
        <w:t>.</w:t>
      </w:r>
    </w:p>
    <w:p w:rsidR="00A70BD8" w:rsidRPr="003D30F7" w:rsidRDefault="00C92E09" w:rsidP="00D65907">
      <w:pPr>
        <w:tabs>
          <w:tab w:val="left" w:pos="284"/>
          <w:tab w:val="left" w:pos="567"/>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151110">
        <w:rPr>
          <w:rFonts w:asciiTheme="majorBidi" w:eastAsia="Times New Roman" w:hAnsiTheme="majorBidi" w:cstheme="majorBidi"/>
          <w:color w:val="000000" w:themeColor="text1"/>
          <w:sz w:val="24"/>
          <w:szCs w:val="24"/>
          <w:lang w:eastAsia="id-ID"/>
        </w:rPr>
        <w:t xml:space="preserve">   Menurut </w:t>
      </w:r>
      <w:r w:rsidR="00151110">
        <w:rPr>
          <w:rFonts w:ascii="Times New Roman" w:eastAsia="Times New Roman" w:hAnsi="Times New Roman" w:cs="Times New Roman"/>
          <w:color w:val="000000"/>
          <w:sz w:val="24"/>
          <w:szCs w:val="24"/>
          <w:lang w:eastAsia="id-ID"/>
        </w:rPr>
        <w:t>S</w:t>
      </w:r>
      <w:r w:rsidR="00151110" w:rsidRPr="004F4CFE">
        <w:rPr>
          <w:rFonts w:ascii="Times New Roman" w:eastAsia="Times New Roman" w:hAnsi="Times New Roman" w:cs="Times New Roman"/>
          <w:color w:val="000000"/>
          <w:sz w:val="24"/>
          <w:szCs w:val="24"/>
          <w:lang w:val="en-US" w:eastAsia="id-ID"/>
        </w:rPr>
        <w:t>ilberman</w:t>
      </w:r>
      <w:r w:rsidR="00151110">
        <w:rPr>
          <w:rFonts w:ascii="Times New Roman" w:eastAsia="Times New Roman" w:hAnsi="Times New Roman" w:cs="Times New Roman"/>
          <w:color w:val="000000"/>
          <w:sz w:val="24"/>
          <w:szCs w:val="24"/>
          <w:lang w:eastAsia="id-ID"/>
        </w:rPr>
        <w:t>, (</w:t>
      </w:r>
      <w:r w:rsidR="00151110" w:rsidRPr="004F4CFE">
        <w:rPr>
          <w:rFonts w:ascii="Times New Roman" w:eastAsia="Times New Roman" w:hAnsi="Times New Roman" w:cs="Times New Roman"/>
          <w:color w:val="000000"/>
          <w:sz w:val="24"/>
          <w:szCs w:val="24"/>
          <w:lang w:val="en-US" w:eastAsia="id-ID"/>
        </w:rPr>
        <w:t>2004</w:t>
      </w:r>
      <w:r w:rsidR="00151110" w:rsidRPr="004F4CFE">
        <w:rPr>
          <w:rFonts w:ascii="Times New Roman" w:eastAsia="Times New Roman" w:hAnsi="Times New Roman" w:cs="Times New Roman"/>
          <w:color w:val="000000"/>
          <w:sz w:val="24"/>
          <w:szCs w:val="24"/>
          <w:lang w:eastAsia="id-ID"/>
        </w:rPr>
        <w:t>).</w:t>
      </w:r>
      <w:r w:rsidR="0097352A">
        <w:rPr>
          <w:rFonts w:ascii="Times New Roman" w:eastAsia="Times New Roman" w:hAnsi="Times New Roman" w:cs="Times New Roman"/>
          <w:color w:val="000000"/>
          <w:sz w:val="24"/>
          <w:szCs w:val="24"/>
          <w:lang w:eastAsia="id-ID"/>
        </w:rPr>
        <w:t xml:space="preserve"> </w:t>
      </w:r>
      <w:r w:rsidR="0033655D">
        <w:rPr>
          <w:rFonts w:asciiTheme="majorBidi" w:eastAsia="Times New Roman" w:hAnsiTheme="majorBidi" w:cstheme="majorBidi"/>
          <w:color w:val="000000" w:themeColor="text1"/>
          <w:sz w:val="24"/>
          <w:szCs w:val="24"/>
          <w:lang w:eastAsia="id-ID"/>
        </w:rPr>
        <w:t>tipe</w:t>
      </w:r>
      <w:r w:rsidR="00A70BD8" w:rsidRPr="003D30F7">
        <w:rPr>
          <w:rFonts w:asciiTheme="majorBidi" w:eastAsia="Times New Roman" w:hAnsiTheme="majorBidi" w:cstheme="majorBidi"/>
          <w:color w:val="000000" w:themeColor="text1"/>
          <w:sz w:val="24"/>
          <w:szCs w:val="24"/>
          <w:lang w:eastAsia="id-ID"/>
        </w:rPr>
        <w:t xml:space="preserve"> pembelajaran</w:t>
      </w:r>
      <w:r w:rsidR="0097352A">
        <w:rPr>
          <w:rFonts w:asciiTheme="majorBidi" w:hAnsiTheme="majorBidi" w:cstheme="majorBidi"/>
          <w:bCs/>
          <w:i/>
          <w:iCs/>
          <w:color w:val="000000" w:themeColor="text1"/>
          <w:sz w:val="24"/>
          <w:szCs w:val="24"/>
        </w:rPr>
        <w:t xml:space="preserve"> </w:t>
      </w:r>
      <w:r w:rsidR="00151110" w:rsidRPr="00C758DA">
        <w:rPr>
          <w:rFonts w:asciiTheme="majorBidi" w:hAnsiTheme="majorBidi" w:cstheme="majorBidi"/>
          <w:bCs/>
          <w:i/>
          <w:iCs/>
          <w:color w:val="000000" w:themeColor="text1"/>
          <w:sz w:val="24"/>
          <w:szCs w:val="24"/>
        </w:rPr>
        <w:t xml:space="preserve"> poster komen</w:t>
      </w:r>
      <w:r w:rsidR="00151110" w:rsidRPr="003D30F7">
        <w:rPr>
          <w:rFonts w:asciiTheme="majorBidi" w:eastAsia="Times New Roman" w:hAnsiTheme="majorBidi" w:cstheme="majorBidi"/>
          <w:color w:val="000000" w:themeColor="text1"/>
          <w:sz w:val="24"/>
          <w:szCs w:val="24"/>
          <w:lang w:eastAsia="id-ID"/>
        </w:rPr>
        <w:t xml:space="preserve"> </w:t>
      </w:r>
      <w:r w:rsidR="002B393D">
        <w:rPr>
          <w:rFonts w:asciiTheme="majorBidi" w:eastAsia="Times New Roman" w:hAnsiTheme="majorBidi" w:cstheme="majorBidi"/>
          <w:color w:val="000000" w:themeColor="text1"/>
          <w:sz w:val="24"/>
          <w:szCs w:val="24"/>
          <w:lang w:eastAsia="id-ID"/>
        </w:rPr>
        <w:t>salah satu tipe</w:t>
      </w:r>
      <w:r w:rsidR="00A70BD8" w:rsidRPr="003D30F7">
        <w:rPr>
          <w:rFonts w:asciiTheme="majorBidi" w:eastAsia="Times New Roman" w:hAnsiTheme="majorBidi" w:cstheme="majorBidi"/>
          <w:color w:val="000000" w:themeColor="text1"/>
          <w:sz w:val="24"/>
          <w:szCs w:val="24"/>
          <w:lang w:eastAsia="id-ID"/>
        </w:rPr>
        <w:t xml:space="preserve"> untuk mena</w:t>
      </w:r>
      <w:r w:rsidR="002B393D">
        <w:rPr>
          <w:rFonts w:asciiTheme="majorBidi" w:eastAsia="Times New Roman" w:hAnsiTheme="majorBidi" w:cstheme="majorBidi"/>
          <w:color w:val="000000" w:themeColor="text1"/>
          <w:sz w:val="24"/>
          <w:szCs w:val="24"/>
          <w:lang w:eastAsia="id-ID"/>
        </w:rPr>
        <w:t>rik minat siswa dikarnakan tipe</w:t>
      </w:r>
      <w:r w:rsidR="00A70BD8" w:rsidRPr="003D30F7">
        <w:rPr>
          <w:rFonts w:asciiTheme="majorBidi" w:eastAsia="Times New Roman" w:hAnsiTheme="majorBidi" w:cstheme="majorBidi"/>
          <w:color w:val="000000" w:themeColor="text1"/>
          <w:sz w:val="24"/>
          <w:szCs w:val="24"/>
          <w:lang w:eastAsia="id-ID"/>
        </w:rPr>
        <w:t xml:space="preserve"> ini mengunkan gambar, media gambar merupkan salah satu alat yang digunakan dalam proses belajar mengajar dapat membantu atau mendorong siswa lebih melatih diri dalam mengembangkan pola fikirnya.</w:t>
      </w:r>
    </w:p>
    <w:p w:rsidR="00A70BD8" w:rsidRDefault="00CA481E" w:rsidP="00D65907">
      <w:pPr>
        <w:tabs>
          <w:tab w:val="left" w:pos="567"/>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65907">
        <w:rPr>
          <w:rFonts w:asciiTheme="majorBidi" w:eastAsia="Times New Roman" w:hAnsiTheme="majorBidi" w:cstheme="majorBidi"/>
          <w:color w:val="000000" w:themeColor="text1"/>
          <w:sz w:val="24"/>
          <w:szCs w:val="24"/>
          <w:lang w:eastAsia="id-ID"/>
        </w:rPr>
        <w:t xml:space="preserve">    </w:t>
      </w:r>
      <w:r>
        <w:rPr>
          <w:rFonts w:asciiTheme="majorBidi" w:eastAsia="Times New Roman" w:hAnsiTheme="majorBidi" w:cstheme="majorBidi"/>
          <w:color w:val="000000" w:themeColor="text1"/>
          <w:sz w:val="24"/>
          <w:szCs w:val="24"/>
          <w:lang w:eastAsia="id-ID"/>
        </w:rPr>
        <w:t xml:space="preserve"> </w:t>
      </w:r>
      <w:r w:rsidR="00A70BD8" w:rsidRPr="003D30F7">
        <w:rPr>
          <w:rFonts w:asciiTheme="majorBidi" w:eastAsia="Times New Roman" w:hAnsiTheme="majorBidi" w:cstheme="majorBidi"/>
          <w:color w:val="000000" w:themeColor="text1"/>
          <w:sz w:val="24"/>
          <w:szCs w:val="24"/>
          <w:lang w:eastAsia="id-ID"/>
        </w:rPr>
        <w:t>Mengembangkan pola fikir siswa terhadap keperdulian dengan lingkungan sekitar, dimana yang terjadi saat ini yaitu limbah yang mencakup masalah dampak lingkungan sering kita temui bahkan ada di sekitar kita penumpukan limbah dim</w:t>
      </w:r>
      <w:r w:rsidR="00D936F7">
        <w:rPr>
          <w:rFonts w:asciiTheme="majorBidi" w:eastAsia="Times New Roman" w:hAnsiTheme="majorBidi" w:cstheme="majorBidi"/>
          <w:color w:val="000000" w:themeColor="text1"/>
          <w:sz w:val="24"/>
          <w:szCs w:val="24"/>
          <w:lang w:eastAsia="id-ID"/>
        </w:rPr>
        <w:t>a</w:t>
      </w:r>
      <w:r w:rsidR="00A70BD8" w:rsidRPr="003D30F7">
        <w:rPr>
          <w:rFonts w:asciiTheme="majorBidi" w:eastAsia="Times New Roman" w:hAnsiTheme="majorBidi" w:cstheme="majorBidi"/>
          <w:color w:val="000000" w:themeColor="text1"/>
          <w:sz w:val="24"/>
          <w:szCs w:val="24"/>
          <w:lang w:eastAsia="id-ID"/>
        </w:rPr>
        <w:t xml:space="preserve">na-mana akibatnya terjadi banjir, tanah longsor akibat </w:t>
      </w:r>
      <w:r w:rsidR="00A70BD8" w:rsidRPr="003D30F7">
        <w:rPr>
          <w:rFonts w:asciiTheme="majorBidi" w:eastAsia="Times New Roman" w:hAnsiTheme="majorBidi" w:cstheme="majorBidi"/>
          <w:color w:val="000000" w:themeColor="text1"/>
          <w:sz w:val="24"/>
          <w:szCs w:val="24"/>
          <w:lang w:eastAsia="id-ID"/>
        </w:rPr>
        <w:lastRenderedPageBreak/>
        <w:t xml:space="preserve">oleh manusia itu sendiri yang digambarkan dalam firman Allah SWT Al-Quran Surat Ar-Rum  </w:t>
      </w:r>
    </w:p>
    <w:p w:rsidR="00A70BD8" w:rsidRDefault="00A70BD8" w:rsidP="00A70BD8">
      <w:pPr>
        <w:tabs>
          <w:tab w:val="left" w:pos="1134"/>
        </w:tabs>
        <w:spacing w:after="0" w:line="480" w:lineRule="auto"/>
        <w:ind w:left="360" w:firstLine="360"/>
        <w:jc w:val="both"/>
        <w:rPr>
          <w:noProof/>
          <w:lang w:eastAsia="id-ID"/>
        </w:rPr>
      </w:pPr>
      <w:r>
        <w:rPr>
          <w:noProof/>
          <w:lang w:eastAsia="id-ID"/>
        </w:rPr>
        <w:drawing>
          <wp:inline distT="0" distB="0" distL="0" distR="0">
            <wp:extent cx="4569594" cy="638355"/>
            <wp:effectExtent l="0" t="0" r="0" b="0"/>
            <wp:docPr id="3" name="Picture 2" descr="C:\Users\asus\Downloads\30_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30_41.png"/>
                    <pic:cNvPicPr>
                      <a:picLocks noChangeAspect="1" noChangeArrowheads="1"/>
                    </pic:cNvPicPr>
                  </pic:nvPicPr>
                  <pic:blipFill>
                    <a:blip r:embed="rId8" cstate="print"/>
                    <a:srcRect/>
                    <a:stretch>
                      <a:fillRect/>
                    </a:stretch>
                  </pic:blipFill>
                  <pic:spPr bwMode="auto">
                    <a:xfrm>
                      <a:off x="0" y="0"/>
                      <a:ext cx="4609098" cy="643874"/>
                    </a:xfrm>
                    <a:prstGeom prst="rect">
                      <a:avLst/>
                    </a:prstGeom>
                    <a:noFill/>
                    <a:ln w="9525">
                      <a:noFill/>
                      <a:miter lim="800000"/>
                      <a:headEnd/>
                      <a:tailEnd/>
                    </a:ln>
                  </pic:spPr>
                </pic:pic>
              </a:graphicData>
            </a:graphic>
          </wp:inline>
        </w:drawing>
      </w:r>
    </w:p>
    <w:p w:rsidR="00A70BD8" w:rsidRPr="003D30F7" w:rsidRDefault="00DA1C31" w:rsidP="00D65907">
      <w:pPr>
        <w:tabs>
          <w:tab w:val="left" w:pos="567"/>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65907">
        <w:rPr>
          <w:rFonts w:asciiTheme="majorBidi" w:eastAsia="Times New Roman" w:hAnsiTheme="majorBidi" w:cstheme="majorBidi"/>
          <w:color w:val="000000" w:themeColor="text1"/>
          <w:sz w:val="24"/>
          <w:szCs w:val="24"/>
          <w:lang w:eastAsia="id-ID"/>
        </w:rPr>
        <w:t xml:space="preserve">  </w:t>
      </w:r>
      <w:r w:rsidR="00A70BD8">
        <w:rPr>
          <w:rFonts w:asciiTheme="majorBidi" w:eastAsia="Times New Roman" w:hAnsiTheme="majorBidi" w:cstheme="majorBidi"/>
          <w:color w:val="000000" w:themeColor="text1"/>
          <w:sz w:val="24"/>
          <w:szCs w:val="24"/>
          <w:lang w:eastAsia="id-ID"/>
        </w:rPr>
        <w:t>A</w:t>
      </w:r>
      <w:r w:rsidR="00A70BD8" w:rsidRPr="003D30F7">
        <w:rPr>
          <w:rFonts w:asciiTheme="majorBidi" w:eastAsia="Times New Roman" w:hAnsiTheme="majorBidi" w:cstheme="majorBidi"/>
          <w:color w:val="000000" w:themeColor="text1"/>
          <w:sz w:val="24"/>
          <w:szCs w:val="24"/>
          <w:lang w:eastAsia="id-ID"/>
        </w:rPr>
        <w:t xml:space="preserve">yat 41 </w:t>
      </w:r>
      <w:r w:rsidR="00A70BD8" w:rsidRPr="003D30F7">
        <w:rPr>
          <w:rFonts w:asciiTheme="majorBidi" w:hAnsiTheme="majorBidi" w:cstheme="majorBidi"/>
          <w:color w:val="000000" w:themeColor="text1"/>
          <w:sz w:val="24"/>
          <w:szCs w:val="24"/>
        </w:rPr>
        <w:t>Artinya :“Telah Nampak kerusakan di darat dan di laut di sebabkan karena perbuatan tangan manusia, supaya Allah merasak</w:t>
      </w:r>
      <w:r w:rsidR="00040DD1">
        <w:rPr>
          <w:rFonts w:asciiTheme="majorBidi" w:hAnsiTheme="majorBidi" w:cstheme="majorBidi"/>
          <w:color w:val="000000" w:themeColor="text1"/>
          <w:sz w:val="24"/>
          <w:szCs w:val="24"/>
        </w:rPr>
        <w:t xml:space="preserve">an kepada mereka sebagian dari akibat </w:t>
      </w:r>
      <w:r w:rsidR="00A70BD8" w:rsidRPr="003D30F7">
        <w:rPr>
          <w:rFonts w:asciiTheme="majorBidi" w:hAnsiTheme="majorBidi" w:cstheme="majorBidi"/>
          <w:color w:val="000000" w:themeColor="text1"/>
          <w:sz w:val="24"/>
          <w:szCs w:val="24"/>
        </w:rPr>
        <w:t>perbuatan mereka, agar mereka kembali (ke jalan yang benar)”.</w:t>
      </w:r>
      <w:r w:rsidR="00A70BD8" w:rsidRPr="003D30F7">
        <w:rPr>
          <w:rStyle w:val="gen"/>
          <w:rFonts w:asciiTheme="majorBidi" w:hAnsiTheme="majorBidi" w:cstheme="majorBidi"/>
          <w:color w:val="000000" w:themeColor="text1"/>
          <w:sz w:val="24"/>
          <w:szCs w:val="24"/>
        </w:rPr>
        <w:t>(QS Ar Rum : 41)</w:t>
      </w:r>
      <w:r w:rsidR="00A70BD8" w:rsidRPr="003D30F7">
        <w:rPr>
          <w:rFonts w:asciiTheme="majorBidi" w:hAnsiTheme="majorBidi" w:cstheme="majorBidi"/>
          <w:color w:val="000000" w:themeColor="text1"/>
          <w:sz w:val="24"/>
          <w:szCs w:val="24"/>
        </w:rPr>
        <w:t>.</w:t>
      </w:r>
    </w:p>
    <w:p w:rsidR="00474501" w:rsidRDefault="005138F7" w:rsidP="00D65907">
      <w:pPr>
        <w:tabs>
          <w:tab w:val="left" w:pos="567"/>
          <w:tab w:val="left" w:pos="709"/>
          <w:tab w:val="left" w:pos="851"/>
          <w:tab w:val="left" w:pos="1134"/>
        </w:tabs>
        <w:spacing w:after="0" w:line="480" w:lineRule="auto"/>
        <w:jc w:val="both"/>
        <w:rPr>
          <w:rFonts w:asciiTheme="majorBidi" w:hAnsiTheme="majorBidi" w:cstheme="majorBidi"/>
          <w:sz w:val="24"/>
          <w:szCs w:val="24"/>
          <w:lang w:eastAsia="id-ID"/>
        </w:rPr>
      </w:pPr>
      <w:r>
        <w:rPr>
          <w:rFonts w:asciiTheme="majorBidi" w:hAnsiTheme="majorBidi" w:cstheme="majorBidi"/>
          <w:color w:val="000000" w:themeColor="text1"/>
          <w:sz w:val="24"/>
          <w:szCs w:val="24"/>
        </w:rPr>
        <w:t xml:space="preserve">        </w:t>
      </w:r>
      <w:r w:rsidR="00D65907">
        <w:rPr>
          <w:rFonts w:asciiTheme="majorBidi" w:hAnsiTheme="majorBidi" w:cstheme="majorBidi"/>
          <w:color w:val="000000" w:themeColor="text1"/>
          <w:sz w:val="24"/>
          <w:szCs w:val="24"/>
        </w:rPr>
        <w:t xml:space="preserve">    </w:t>
      </w:r>
      <w:r w:rsidR="00A70BD8" w:rsidRPr="003D30F7">
        <w:rPr>
          <w:rFonts w:asciiTheme="majorBidi" w:hAnsiTheme="majorBidi" w:cstheme="majorBidi"/>
          <w:color w:val="000000" w:themeColor="text1"/>
          <w:sz w:val="24"/>
          <w:szCs w:val="24"/>
        </w:rPr>
        <w:t>Dalam ayat yang mulia ini Allah Ta’ala menyatakan bahwa semua kerusakan yang terjadi di muka bumi, dalam berbagai bentuknya, penyebab utamanya adalah perbuatan buruk yang dilakukan manu</w:t>
      </w:r>
      <w:r w:rsidR="005E3435">
        <w:rPr>
          <w:rFonts w:asciiTheme="majorBidi" w:hAnsiTheme="majorBidi" w:cstheme="majorBidi"/>
          <w:color w:val="000000" w:themeColor="text1"/>
          <w:sz w:val="24"/>
          <w:szCs w:val="24"/>
        </w:rPr>
        <w:t xml:space="preserve">sia. Maka </w:t>
      </w:r>
      <w:r w:rsidR="00A70BD8" w:rsidRPr="003D30F7">
        <w:rPr>
          <w:rFonts w:asciiTheme="majorBidi" w:hAnsiTheme="majorBidi" w:cstheme="majorBidi"/>
          <w:color w:val="000000" w:themeColor="text1"/>
          <w:sz w:val="24"/>
          <w:szCs w:val="24"/>
        </w:rPr>
        <w:t xml:space="preserve">ini menunjukkan bahwa perbuatan manusia adalah inti “kerusakan” dan merupakan sumber utama kerusakan-kerusakan yang tampak di muka </w:t>
      </w:r>
      <w:r w:rsidR="00A70BD8" w:rsidRPr="003D30F7">
        <w:rPr>
          <w:rFonts w:asciiTheme="majorBidi" w:eastAsia="Times New Roman" w:hAnsiTheme="majorBidi" w:cstheme="majorBidi"/>
          <w:color w:val="000000" w:themeColor="text1"/>
          <w:sz w:val="24"/>
          <w:szCs w:val="24"/>
          <w:lang w:eastAsia="id-ID"/>
        </w:rPr>
        <w:t>yang tidak menjaga lingkungannya</w:t>
      </w:r>
      <w:r w:rsidR="00D47895">
        <w:rPr>
          <w:rFonts w:asciiTheme="majorBidi" w:hAnsiTheme="majorBidi" w:cstheme="majorBidi"/>
          <w:sz w:val="24"/>
          <w:szCs w:val="24"/>
          <w:lang w:eastAsia="id-ID"/>
        </w:rPr>
        <w:t>.</w:t>
      </w:r>
    </w:p>
    <w:p w:rsidR="00F3410F" w:rsidRDefault="00052AC9" w:rsidP="00CD0618">
      <w:pPr>
        <w:tabs>
          <w:tab w:val="left" w:pos="284"/>
          <w:tab w:val="left" w:pos="567"/>
          <w:tab w:val="left" w:pos="709"/>
          <w:tab w:val="left" w:pos="1134"/>
        </w:tabs>
        <w:spacing w:after="0" w:line="480" w:lineRule="auto"/>
        <w:jc w:val="both"/>
        <w:rPr>
          <w:rFonts w:asciiTheme="majorBidi" w:hAnsiTheme="majorBidi" w:cstheme="majorBidi"/>
          <w:sz w:val="24"/>
          <w:szCs w:val="24"/>
          <w:lang w:eastAsia="id-ID"/>
        </w:rPr>
      </w:pPr>
      <w:r>
        <w:rPr>
          <w:rFonts w:asciiTheme="majorBidi" w:hAnsiTheme="majorBidi" w:cstheme="majorBidi"/>
          <w:sz w:val="24"/>
          <w:szCs w:val="24"/>
          <w:lang w:eastAsia="id-ID"/>
        </w:rPr>
        <w:tab/>
        <w:t xml:space="preserve">   </w:t>
      </w:r>
      <w:r w:rsidR="00FF33E0">
        <w:rPr>
          <w:rFonts w:asciiTheme="majorBidi" w:hAnsiTheme="majorBidi" w:cstheme="majorBidi"/>
          <w:sz w:val="24"/>
          <w:szCs w:val="24"/>
          <w:lang w:eastAsia="id-ID"/>
        </w:rPr>
        <w:t xml:space="preserve">    </w:t>
      </w:r>
      <w:r w:rsidR="00810D0C">
        <w:rPr>
          <w:rFonts w:asciiTheme="majorBidi" w:hAnsiTheme="majorBidi" w:cstheme="majorBidi"/>
          <w:sz w:val="24"/>
          <w:szCs w:val="24"/>
          <w:lang w:eastAsia="id-ID"/>
        </w:rPr>
        <w:t>Tipe pembelajaran</w:t>
      </w:r>
      <w:r>
        <w:rPr>
          <w:rFonts w:asciiTheme="majorBidi" w:hAnsiTheme="majorBidi" w:cstheme="majorBidi"/>
          <w:sz w:val="24"/>
          <w:szCs w:val="24"/>
          <w:lang w:eastAsia="id-ID"/>
        </w:rPr>
        <w:t xml:space="preserve"> </w:t>
      </w:r>
      <w:r w:rsidR="00D47895">
        <w:rPr>
          <w:rFonts w:asciiTheme="majorBidi" w:hAnsiTheme="majorBidi" w:cstheme="majorBidi"/>
          <w:sz w:val="24"/>
          <w:szCs w:val="24"/>
          <w:lang w:eastAsia="id-ID"/>
        </w:rPr>
        <w:t>ini diharapkan dapat menumbuhkan minat belajar siswa dalam materi limbah dan daur ulan</w:t>
      </w:r>
      <w:r w:rsidR="001131E9">
        <w:rPr>
          <w:rFonts w:asciiTheme="majorBidi" w:hAnsiTheme="majorBidi" w:cstheme="majorBidi"/>
          <w:sz w:val="24"/>
          <w:szCs w:val="24"/>
          <w:lang w:eastAsia="id-ID"/>
        </w:rPr>
        <w:t xml:space="preserve">g. Alasan mengambil </w:t>
      </w:r>
      <w:r w:rsidR="001131E9" w:rsidRPr="00151110">
        <w:rPr>
          <w:rFonts w:asciiTheme="majorBidi" w:hAnsiTheme="majorBidi" w:cstheme="majorBidi"/>
          <w:sz w:val="24"/>
          <w:szCs w:val="24"/>
          <w:lang w:eastAsia="id-ID"/>
        </w:rPr>
        <w:t xml:space="preserve"> </w:t>
      </w:r>
      <w:r w:rsidR="00151110" w:rsidRPr="00151110">
        <w:rPr>
          <w:rFonts w:asciiTheme="majorBidi" w:hAnsiTheme="majorBidi" w:cstheme="majorBidi"/>
          <w:bCs/>
          <w:iCs/>
          <w:color w:val="000000" w:themeColor="text1"/>
          <w:sz w:val="24"/>
          <w:szCs w:val="24"/>
        </w:rPr>
        <w:t>tipe</w:t>
      </w:r>
      <w:r w:rsidR="00151110" w:rsidRPr="00C758DA">
        <w:rPr>
          <w:rFonts w:asciiTheme="majorBidi" w:hAnsiTheme="majorBidi" w:cstheme="majorBidi"/>
          <w:bCs/>
          <w:i/>
          <w:iCs/>
          <w:color w:val="000000" w:themeColor="text1"/>
          <w:sz w:val="24"/>
          <w:szCs w:val="24"/>
        </w:rPr>
        <w:t xml:space="preserve"> poster komen</w:t>
      </w:r>
      <w:r w:rsidR="00151110">
        <w:rPr>
          <w:rFonts w:asciiTheme="majorBidi" w:hAnsiTheme="majorBidi" w:cstheme="majorBidi"/>
          <w:sz w:val="24"/>
          <w:szCs w:val="24"/>
          <w:lang w:eastAsia="id-ID"/>
        </w:rPr>
        <w:t xml:space="preserve"> </w:t>
      </w:r>
      <w:r w:rsidR="004856D1">
        <w:rPr>
          <w:rFonts w:asciiTheme="majorBidi" w:hAnsiTheme="majorBidi" w:cstheme="majorBidi"/>
          <w:sz w:val="24"/>
          <w:szCs w:val="24"/>
          <w:lang w:eastAsia="id-ID"/>
        </w:rPr>
        <w:t>karna melalu tekni ini siswa dilibatkan secara aktif d</w:t>
      </w:r>
      <w:r>
        <w:rPr>
          <w:rFonts w:asciiTheme="majorBidi" w:hAnsiTheme="majorBidi" w:cstheme="majorBidi"/>
          <w:sz w:val="24"/>
          <w:szCs w:val="24"/>
          <w:lang w:eastAsia="id-ID"/>
        </w:rPr>
        <w:t xml:space="preserve">alam situasi yang menyenangkan. </w:t>
      </w:r>
      <w:r w:rsidR="004856D1">
        <w:rPr>
          <w:rFonts w:asciiTheme="majorBidi" w:hAnsiTheme="majorBidi" w:cstheme="majorBidi"/>
          <w:sz w:val="24"/>
          <w:szCs w:val="24"/>
          <w:lang w:eastAsia="id-ID"/>
        </w:rPr>
        <w:t xml:space="preserve">Kejenuhan dan kebosanan siswa dapat teratasi melalui diskusi dan persentasi. Minat siswa dalam pembelajaran biologi dapat terakomidasi </w:t>
      </w:r>
      <w:r w:rsidR="00227026">
        <w:rPr>
          <w:rFonts w:asciiTheme="majorBidi" w:hAnsiTheme="majorBidi" w:cstheme="majorBidi"/>
          <w:sz w:val="24"/>
          <w:szCs w:val="24"/>
          <w:lang w:eastAsia="id-ID"/>
        </w:rPr>
        <w:t xml:space="preserve">saat diskusi. Siswa tidak hanya aktif fisik, tetapi juga secara mental aktif  yang meliputi kegiatan bertanya, berpendapat, menjawab pertanyaan dan menanggapi pendapat. </w:t>
      </w:r>
      <w:r w:rsidR="000D7191">
        <w:rPr>
          <w:rFonts w:asciiTheme="majorBidi" w:hAnsiTheme="majorBidi" w:cstheme="majorBidi"/>
          <w:sz w:val="24"/>
          <w:szCs w:val="24"/>
          <w:lang w:eastAsia="id-ID"/>
        </w:rPr>
        <w:t xml:space="preserve">Tipe </w:t>
      </w:r>
      <w:r w:rsidR="00CD0618">
        <w:rPr>
          <w:rFonts w:asciiTheme="majorBidi" w:hAnsiTheme="majorBidi" w:cstheme="majorBidi"/>
          <w:sz w:val="24"/>
          <w:szCs w:val="24"/>
          <w:lang w:eastAsia="id-ID"/>
        </w:rPr>
        <w:t xml:space="preserve">pembelajaran </w:t>
      </w:r>
      <w:r w:rsidR="00151110">
        <w:rPr>
          <w:rFonts w:asciiTheme="majorBidi" w:hAnsiTheme="majorBidi" w:cstheme="majorBidi"/>
          <w:i/>
          <w:iCs/>
          <w:sz w:val="24"/>
          <w:szCs w:val="24"/>
          <w:lang w:eastAsia="id-ID"/>
        </w:rPr>
        <w:t xml:space="preserve">poster komen </w:t>
      </w:r>
      <w:r w:rsidR="00083E8B">
        <w:rPr>
          <w:rFonts w:asciiTheme="majorBidi" w:hAnsiTheme="majorBidi" w:cstheme="majorBidi"/>
          <w:sz w:val="24"/>
          <w:szCs w:val="24"/>
          <w:lang w:eastAsia="id-ID"/>
        </w:rPr>
        <w:t>diharapkan dapat meningkatkan minat bela</w:t>
      </w:r>
      <w:r w:rsidR="00BB67A3">
        <w:rPr>
          <w:rFonts w:asciiTheme="majorBidi" w:hAnsiTheme="majorBidi" w:cstheme="majorBidi"/>
          <w:sz w:val="24"/>
          <w:szCs w:val="24"/>
          <w:lang w:eastAsia="id-ID"/>
        </w:rPr>
        <w:t>jar siswa.</w:t>
      </w:r>
    </w:p>
    <w:p w:rsidR="00A0394E" w:rsidRPr="00E37EC0" w:rsidRDefault="00F3410F" w:rsidP="00D25F0F">
      <w:pPr>
        <w:tabs>
          <w:tab w:val="left" w:pos="284"/>
          <w:tab w:val="left" w:pos="567"/>
          <w:tab w:val="left" w:pos="709"/>
          <w:tab w:val="left" w:pos="1134"/>
        </w:tabs>
        <w:spacing w:after="0" w:line="480" w:lineRule="auto"/>
        <w:jc w:val="both"/>
        <w:rPr>
          <w:rFonts w:asciiTheme="majorBidi" w:hAnsiTheme="majorBidi" w:cstheme="majorBidi"/>
          <w:sz w:val="24"/>
          <w:szCs w:val="24"/>
          <w:lang w:eastAsia="id-ID"/>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  </w:t>
      </w:r>
      <w:r w:rsidR="009E371E">
        <w:rPr>
          <w:rFonts w:asciiTheme="majorBidi" w:hAnsiTheme="majorBidi" w:cstheme="majorBidi"/>
          <w:sz w:val="24"/>
          <w:szCs w:val="24"/>
        </w:rPr>
        <w:t>Berdasarkan latar</w:t>
      </w:r>
      <w:r w:rsidR="006C6FAF">
        <w:rPr>
          <w:rFonts w:asciiTheme="majorBidi" w:hAnsiTheme="majorBidi" w:cstheme="majorBidi"/>
          <w:sz w:val="24"/>
          <w:szCs w:val="24"/>
        </w:rPr>
        <w:t xml:space="preserve"> belakang yang telah diuraikan di atas maka dilakukan penelitian dengan judul :</w:t>
      </w:r>
      <w:r w:rsidR="0076278D" w:rsidRPr="0076278D">
        <w:rPr>
          <w:rFonts w:asciiTheme="majorBidi" w:eastAsia="Times New Roman" w:hAnsiTheme="majorBidi" w:cstheme="majorBidi"/>
          <w:b/>
          <w:bCs/>
          <w:color w:val="000000" w:themeColor="text1"/>
          <w:sz w:val="24"/>
          <w:szCs w:val="24"/>
          <w:lang w:eastAsia="id-ID"/>
        </w:rPr>
        <w:t xml:space="preserve"> </w:t>
      </w:r>
      <w:r w:rsidRPr="00F3410F">
        <w:rPr>
          <w:rFonts w:asciiTheme="majorBidi" w:hAnsiTheme="majorBidi" w:cstheme="majorBidi"/>
          <w:b/>
          <w:bCs/>
          <w:color w:val="000000" w:themeColor="text1"/>
          <w:sz w:val="24"/>
          <w:szCs w:val="24"/>
        </w:rPr>
        <w:t>Pengaruh Model</w:t>
      </w:r>
      <w:r w:rsidR="00735B5E">
        <w:rPr>
          <w:rFonts w:asciiTheme="majorBidi" w:hAnsiTheme="majorBidi" w:cstheme="majorBidi"/>
          <w:b/>
          <w:bCs/>
          <w:color w:val="000000" w:themeColor="text1"/>
          <w:sz w:val="24"/>
          <w:szCs w:val="24"/>
        </w:rPr>
        <w:t xml:space="preserve"> P</w:t>
      </w:r>
      <w:r w:rsidR="00FA11D0">
        <w:rPr>
          <w:rFonts w:asciiTheme="majorBidi" w:hAnsiTheme="majorBidi" w:cstheme="majorBidi"/>
          <w:b/>
          <w:bCs/>
          <w:color w:val="000000" w:themeColor="text1"/>
          <w:sz w:val="24"/>
          <w:szCs w:val="24"/>
        </w:rPr>
        <w:t>embelajaran</w:t>
      </w:r>
      <w:r w:rsidR="00F325FE">
        <w:rPr>
          <w:rFonts w:asciiTheme="majorBidi" w:hAnsiTheme="majorBidi" w:cstheme="majorBidi"/>
          <w:b/>
          <w:bCs/>
          <w:color w:val="000000" w:themeColor="text1"/>
          <w:sz w:val="24"/>
          <w:szCs w:val="24"/>
        </w:rPr>
        <w:t xml:space="preserve"> </w:t>
      </w:r>
      <w:r w:rsidR="00F325FE" w:rsidRPr="00F325FE">
        <w:rPr>
          <w:rFonts w:ascii="Times New Roman" w:eastAsia="Times New Roman" w:hAnsi="Times New Roman" w:cstheme="minorHAnsi"/>
          <w:b/>
          <w:i/>
          <w:sz w:val="24"/>
          <w:szCs w:val="24"/>
          <w:lang w:val="en-US" w:eastAsia="id-ID"/>
        </w:rPr>
        <w:t>Active Learning</w:t>
      </w:r>
      <w:r w:rsidR="00FA11D0">
        <w:rPr>
          <w:rFonts w:asciiTheme="majorBidi" w:hAnsiTheme="majorBidi" w:cstheme="majorBidi"/>
          <w:b/>
          <w:bCs/>
          <w:color w:val="000000" w:themeColor="text1"/>
          <w:sz w:val="24"/>
          <w:szCs w:val="24"/>
        </w:rPr>
        <w:t xml:space="preserve"> </w:t>
      </w:r>
      <w:r w:rsidR="00353EB9">
        <w:rPr>
          <w:rFonts w:asciiTheme="majorBidi" w:hAnsiTheme="majorBidi" w:cstheme="majorBidi"/>
          <w:b/>
          <w:bCs/>
          <w:color w:val="000000" w:themeColor="text1"/>
          <w:sz w:val="24"/>
          <w:szCs w:val="24"/>
        </w:rPr>
        <w:t xml:space="preserve"> </w:t>
      </w:r>
      <w:r w:rsidR="009E0D88" w:rsidRPr="00F325FE">
        <w:rPr>
          <w:rFonts w:asciiTheme="majorBidi" w:hAnsiTheme="majorBidi" w:cstheme="majorBidi"/>
          <w:b/>
          <w:bCs/>
          <w:iCs/>
          <w:color w:val="000000" w:themeColor="text1"/>
          <w:sz w:val="24"/>
          <w:szCs w:val="24"/>
        </w:rPr>
        <w:t>Tipe</w:t>
      </w:r>
      <w:r w:rsidR="009E0D88" w:rsidRPr="009E0D88">
        <w:rPr>
          <w:rFonts w:asciiTheme="majorBidi" w:hAnsiTheme="majorBidi" w:cstheme="majorBidi"/>
          <w:b/>
          <w:bCs/>
          <w:i/>
          <w:iCs/>
          <w:color w:val="000000" w:themeColor="text1"/>
          <w:sz w:val="24"/>
          <w:szCs w:val="24"/>
        </w:rPr>
        <w:t xml:space="preserve"> </w:t>
      </w:r>
      <w:r w:rsidR="009E0D88" w:rsidRPr="009E0D88">
        <w:rPr>
          <w:rFonts w:asciiTheme="majorBidi" w:hAnsiTheme="majorBidi" w:cstheme="majorBidi"/>
          <w:b/>
          <w:bCs/>
          <w:i/>
          <w:iCs/>
          <w:color w:val="000000" w:themeColor="text1"/>
          <w:sz w:val="24"/>
          <w:szCs w:val="24"/>
        </w:rPr>
        <w:lastRenderedPageBreak/>
        <w:t xml:space="preserve">Poster Komen </w:t>
      </w:r>
      <w:r w:rsidRPr="00F3410F">
        <w:rPr>
          <w:rFonts w:asciiTheme="majorBidi" w:hAnsiTheme="majorBidi" w:cstheme="majorBidi"/>
          <w:b/>
          <w:bCs/>
          <w:color w:val="000000" w:themeColor="text1"/>
          <w:sz w:val="24"/>
          <w:szCs w:val="24"/>
        </w:rPr>
        <w:t xml:space="preserve">Terhadap </w:t>
      </w:r>
      <w:r>
        <w:rPr>
          <w:rFonts w:asciiTheme="majorBidi" w:hAnsiTheme="majorBidi" w:cstheme="majorBidi"/>
          <w:b/>
          <w:bCs/>
          <w:color w:val="000000" w:themeColor="text1"/>
          <w:sz w:val="24"/>
          <w:szCs w:val="24"/>
        </w:rPr>
        <w:t xml:space="preserve"> </w:t>
      </w:r>
      <w:r w:rsidRPr="00F3410F">
        <w:rPr>
          <w:rFonts w:asciiTheme="majorBidi" w:hAnsiTheme="majorBidi" w:cstheme="majorBidi"/>
          <w:b/>
          <w:bCs/>
          <w:color w:val="000000" w:themeColor="text1"/>
          <w:sz w:val="24"/>
          <w:szCs w:val="24"/>
        </w:rPr>
        <w:t>Minat Belajar Siswa Mata Pelajaran Biologi</w:t>
      </w:r>
      <w:r>
        <w:rPr>
          <w:rFonts w:asciiTheme="majorBidi" w:hAnsiTheme="majorBidi" w:cstheme="majorBidi"/>
          <w:b/>
          <w:bCs/>
          <w:color w:val="000000" w:themeColor="text1"/>
          <w:sz w:val="24"/>
          <w:szCs w:val="24"/>
        </w:rPr>
        <w:t xml:space="preserve"> </w:t>
      </w:r>
      <w:r w:rsidRPr="00F3410F">
        <w:rPr>
          <w:rFonts w:asciiTheme="majorBidi" w:hAnsiTheme="majorBidi" w:cstheme="majorBidi"/>
          <w:b/>
          <w:bCs/>
          <w:color w:val="000000" w:themeColor="text1"/>
          <w:sz w:val="24"/>
          <w:szCs w:val="24"/>
        </w:rPr>
        <w:t xml:space="preserve">Pada Materi Limbah </w:t>
      </w:r>
      <w:r w:rsidRPr="00F3410F">
        <w:rPr>
          <w:rFonts w:asciiTheme="majorBidi" w:hAnsiTheme="majorBidi" w:cstheme="majorBidi"/>
          <w:b/>
          <w:bCs/>
          <w:color w:val="000000" w:themeColor="text1"/>
          <w:sz w:val="24"/>
          <w:szCs w:val="24"/>
          <w:lang w:val="de-DE"/>
        </w:rPr>
        <w:t>Dan</w:t>
      </w:r>
      <w:r w:rsidRPr="00F3410F">
        <w:rPr>
          <w:rFonts w:asciiTheme="majorBidi" w:hAnsiTheme="majorBidi" w:cstheme="majorBidi"/>
          <w:b/>
          <w:bCs/>
          <w:color w:val="000000" w:themeColor="text1"/>
          <w:sz w:val="24"/>
          <w:szCs w:val="24"/>
        </w:rPr>
        <w:t xml:space="preserve"> </w:t>
      </w:r>
      <w:r w:rsidR="0097352A">
        <w:rPr>
          <w:rFonts w:asciiTheme="majorBidi" w:hAnsiTheme="majorBidi" w:cstheme="majorBidi"/>
          <w:b/>
          <w:bCs/>
          <w:color w:val="000000" w:themeColor="text1"/>
          <w:sz w:val="24"/>
          <w:szCs w:val="24"/>
        </w:rPr>
        <w:t xml:space="preserve"> Daur </w:t>
      </w:r>
      <w:r w:rsidRPr="00F3410F">
        <w:rPr>
          <w:rFonts w:asciiTheme="majorBidi" w:hAnsiTheme="majorBidi" w:cstheme="majorBidi"/>
          <w:b/>
          <w:bCs/>
          <w:color w:val="000000" w:themeColor="text1"/>
          <w:sz w:val="24"/>
          <w:szCs w:val="24"/>
          <w:lang w:val="de-DE"/>
        </w:rPr>
        <w:t>Ulang</w:t>
      </w:r>
      <w:r w:rsidR="00F434AD">
        <w:rPr>
          <w:rFonts w:asciiTheme="majorBidi" w:hAnsiTheme="majorBidi" w:cstheme="majorBidi"/>
          <w:b/>
          <w:bCs/>
          <w:color w:val="000000" w:themeColor="text1"/>
          <w:sz w:val="24"/>
          <w:szCs w:val="24"/>
        </w:rPr>
        <w:t xml:space="preserve"> Kelas X </w:t>
      </w:r>
      <w:r w:rsidR="00CD270C" w:rsidRPr="00F3410F">
        <w:rPr>
          <w:rFonts w:asciiTheme="majorBidi" w:hAnsiTheme="majorBidi" w:cstheme="majorBidi"/>
          <w:b/>
          <w:bCs/>
          <w:color w:val="000000" w:themeColor="text1"/>
          <w:sz w:val="24"/>
          <w:szCs w:val="24"/>
        </w:rPr>
        <w:t>SMA</w:t>
      </w:r>
      <w:r w:rsidRPr="00F3410F">
        <w:rPr>
          <w:rFonts w:asciiTheme="majorBidi" w:hAnsiTheme="majorBidi" w:cstheme="majorBidi"/>
          <w:b/>
          <w:bCs/>
          <w:color w:val="000000" w:themeColor="text1"/>
          <w:sz w:val="24"/>
          <w:szCs w:val="24"/>
        </w:rPr>
        <w:t xml:space="preserve"> Dharma Bakti Palembang</w:t>
      </w:r>
    </w:p>
    <w:p w:rsidR="00C732A0" w:rsidRPr="002E581E" w:rsidRDefault="00646683" w:rsidP="00E63776">
      <w:pPr>
        <w:pStyle w:val="ListParagraph"/>
        <w:numPr>
          <w:ilvl w:val="0"/>
          <w:numId w:val="34"/>
        </w:numPr>
        <w:spacing w:after="0" w:line="480" w:lineRule="auto"/>
        <w:ind w:left="0" w:hanging="284"/>
        <w:jc w:val="both"/>
        <w:rPr>
          <w:rFonts w:asciiTheme="majorBidi" w:eastAsia="Times New Roman" w:hAnsiTheme="majorBidi" w:cstheme="majorBidi"/>
          <w:b/>
          <w:bCs/>
          <w:color w:val="000000" w:themeColor="text1"/>
          <w:sz w:val="24"/>
          <w:szCs w:val="24"/>
          <w:lang w:eastAsia="id-ID"/>
        </w:rPr>
      </w:pPr>
      <w:r w:rsidRPr="002E581E">
        <w:rPr>
          <w:rFonts w:asciiTheme="majorBidi" w:eastAsia="Times New Roman" w:hAnsiTheme="majorBidi" w:cstheme="majorBidi"/>
          <w:b/>
          <w:bCs/>
          <w:color w:val="000000" w:themeColor="text1"/>
          <w:sz w:val="24"/>
          <w:szCs w:val="24"/>
          <w:lang w:eastAsia="id-ID"/>
        </w:rPr>
        <w:t>Rumusan Masalah</w:t>
      </w:r>
      <w:r w:rsidR="007275D5">
        <w:rPr>
          <w:rFonts w:asciiTheme="majorBidi" w:eastAsia="Times New Roman" w:hAnsiTheme="majorBidi" w:cstheme="majorBidi"/>
          <w:b/>
          <w:bCs/>
          <w:color w:val="000000" w:themeColor="text1"/>
          <w:sz w:val="24"/>
          <w:szCs w:val="24"/>
          <w:lang w:eastAsia="id-ID"/>
        </w:rPr>
        <w:t xml:space="preserve"> </w:t>
      </w:r>
    </w:p>
    <w:p w:rsidR="00841C95" w:rsidRDefault="00AD02C2" w:rsidP="0064771B">
      <w:pPr>
        <w:tabs>
          <w:tab w:val="left" w:pos="284"/>
          <w:tab w:val="left" w:pos="567"/>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ab/>
        <w:t xml:space="preserve">       </w:t>
      </w:r>
      <w:r w:rsidR="00F32501">
        <w:rPr>
          <w:rFonts w:asciiTheme="majorBidi" w:eastAsia="Times New Roman" w:hAnsiTheme="majorBidi" w:cstheme="majorBidi"/>
          <w:color w:val="000000" w:themeColor="text1"/>
          <w:sz w:val="24"/>
          <w:szCs w:val="24"/>
          <w:lang w:eastAsia="id-ID"/>
        </w:rPr>
        <w:t>Berdasarkan latar b</w:t>
      </w:r>
      <w:r w:rsidR="00841C95">
        <w:rPr>
          <w:rFonts w:asciiTheme="majorBidi" w:eastAsia="Times New Roman" w:hAnsiTheme="majorBidi" w:cstheme="majorBidi"/>
          <w:color w:val="000000" w:themeColor="text1"/>
          <w:sz w:val="24"/>
          <w:szCs w:val="24"/>
          <w:lang w:eastAsia="id-ID"/>
        </w:rPr>
        <w:t>e</w:t>
      </w:r>
      <w:r w:rsidR="008842D8" w:rsidRPr="00C732A0">
        <w:rPr>
          <w:rFonts w:asciiTheme="majorBidi" w:eastAsia="Times New Roman" w:hAnsiTheme="majorBidi" w:cstheme="majorBidi"/>
          <w:color w:val="000000" w:themeColor="text1"/>
          <w:sz w:val="24"/>
          <w:szCs w:val="24"/>
          <w:lang w:eastAsia="id-ID"/>
        </w:rPr>
        <w:t>lakang rumus</w:t>
      </w:r>
      <w:r w:rsidR="0064771B">
        <w:rPr>
          <w:rFonts w:asciiTheme="majorBidi" w:eastAsia="Times New Roman" w:hAnsiTheme="majorBidi" w:cstheme="majorBidi"/>
          <w:color w:val="000000" w:themeColor="text1"/>
          <w:sz w:val="24"/>
          <w:szCs w:val="24"/>
          <w:lang w:eastAsia="id-ID"/>
        </w:rPr>
        <w:t>an</w:t>
      </w:r>
      <w:r w:rsidR="008842D8" w:rsidRPr="00C732A0">
        <w:rPr>
          <w:rFonts w:asciiTheme="majorBidi" w:eastAsia="Times New Roman" w:hAnsiTheme="majorBidi" w:cstheme="majorBidi"/>
          <w:color w:val="000000" w:themeColor="text1"/>
          <w:sz w:val="24"/>
          <w:szCs w:val="24"/>
          <w:lang w:eastAsia="id-ID"/>
        </w:rPr>
        <w:t xml:space="preserve"> masalah yang akan dibahas dalam penelitian ini adalah</w:t>
      </w:r>
      <w:r w:rsidR="00A63EB2">
        <w:rPr>
          <w:rFonts w:asciiTheme="majorBidi" w:eastAsia="Times New Roman" w:hAnsiTheme="majorBidi" w:cstheme="majorBidi"/>
          <w:color w:val="000000" w:themeColor="text1"/>
          <w:sz w:val="24"/>
          <w:szCs w:val="24"/>
          <w:lang w:eastAsia="id-ID"/>
        </w:rPr>
        <w:t xml:space="preserve"> :</w:t>
      </w:r>
      <w:r w:rsidR="008842D8" w:rsidRPr="00C732A0">
        <w:rPr>
          <w:rFonts w:asciiTheme="majorBidi" w:eastAsia="Times New Roman" w:hAnsiTheme="majorBidi" w:cstheme="majorBidi"/>
          <w:color w:val="000000" w:themeColor="text1"/>
          <w:sz w:val="24"/>
          <w:szCs w:val="24"/>
          <w:lang w:eastAsia="id-ID"/>
        </w:rPr>
        <w:t xml:space="preserve"> </w:t>
      </w:r>
    </w:p>
    <w:p w:rsidR="00533488" w:rsidRPr="009E0D88" w:rsidRDefault="009E0D88" w:rsidP="009E0D88">
      <w:pPr>
        <w:tabs>
          <w:tab w:val="left" w:pos="284"/>
          <w:tab w:val="left" w:pos="567"/>
          <w:tab w:val="left" w:pos="709"/>
          <w:tab w:val="left" w:pos="1134"/>
        </w:tabs>
        <w:spacing w:after="0" w:line="480" w:lineRule="auto"/>
        <w:jc w:val="both"/>
        <w:rPr>
          <w:rFonts w:asciiTheme="majorBidi" w:hAnsiTheme="majorBidi" w:cstheme="majorBidi"/>
          <w:sz w:val="24"/>
          <w:szCs w:val="24"/>
          <w:lang w:eastAsia="id-ID"/>
        </w:rPr>
      </w:pPr>
      <w:r>
        <w:rPr>
          <w:rFonts w:asciiTheme="majorBidi" w:eastAsia="Times New Roman" w:hAnsiTheme="majorBidi" w:cstheme="majorBidi"/>
          <w:color w:val="000000" w:themeColor="text1"/>
          <w:sz w:val="24"/>
          <w:szCs w:val="24"/>
          <w:lang w:eastAsia="id-ID"/>
        </w:rPr>
        <w:t xml:space="preserve">1. </w:t>
      </w:r>
      <w:r w:rsidR="00330E31">
        <w:rPr>
          <w:rFonts w:asciiTheme="majorBidi" w:eastAsia="Times New Roman" w:hAnsiTheme="majorBidi" w:cstheme="majorBidi"/>
          <w:color w:val="000000" w:themeColor="text1"/>
          <w:sz w:val="24"/>
          <w:szCs w:val="24"/>
          <w:lang w:eastAsia="id-ID"/>
        </w:rPr>
        <w:t>A</w:t>
      </w:r>
      <w:r w:rsidR="00330E31" w:rsidRPr="00841C95">
        <w:rPr>
          <w:rFonts w:asciiTheme="majorBidi" w:eastAsia="Times New Roman" w:hAnsiTheme="majorBidi" w:cstheme="majorBidi"/>
          <w:color w:val="000000" w:themeColor="text1"/>
          <w:sz w:val="24"/>
          <w:szCs w:val="24"/>
          <w:lang w:eastAsia="id-ID"/>
        </w:rPr>
        <w:t xml:space="preserve">pakah ada </w:t>
      </w:r>
      <w:r w:rsidR="00330E31" w:rsidRPr="00841C95">
        <w:rPr>
          <w:rFonts w:asciiTheme="majorBidi" w:hAnsiTheme="majorBidi" w:cstheme="majorBidi"/>
          <w:color w:val="000000" w:themeColor="text1"/>
          <w:sz w:val="24"/>
          <w:szCs w:val="24"/>
        </w:rPr>
        <w:t xml:space="preserve">pengaruh </w:t>
      </w:r>
      <w:r w:rsidRPr="009E0D88">
        <w:rPr>
          <w:rFonts w:asciiTheme="majorBidi" w:hAnsiTheme="majorBidi" w:cstheme="majorBidi"/>
          <w:bCs/>
          <w:color w:val="000000" w:themeColor="text1"/>
          <w:sz w:val="24"/>
          <w:szCs w:val="24"/>
        </w:rPr>
        <w:t>Pengaruh Model Pembelajaran</w:t>
      </w:r>
      <w:r w:rsidR="007275D5">
        <w:rPr>
          <w:rFonts w:asciiTheme="majorBidi" w:hAnsiTheme="majorBidi" w:cstheme="majorBidi"/>
          <w:bCs/>
          <w:color w:val="000000" w:themeColor="text1"/>
          <w:sz w:val="24"/>
          <w:szCs w:val="24"/>
        </w:rPr>
        <w:t xml:space="preserve"> </w:t>
      </w:r>
      <w:r w:rsidR="007275D5" w:rsidRPr="007275D5">
        <w:rPr>
          <w:rFonts w:ascii="Times New Roman" w:eastAsia="Times New Roman" w:hAnsi="Times New Roman" w:cstheme="minorHAnsi"/>
          <w:i/>
          <w:sz w:val="24"/>
          <w:szCs w:val="24"/>
          <w:lang w:val="en-US" w:eastAsia="id-ID"/>
        </w:rPr>
        <w:t>Active Learning</w:t>
      </w:r>
      <w:r w:rsidR="007275D5" w:rsidRPr="007275D5">
        <w:rPr>
          <w:rFonts w:asciiTheme="majorBidi" w:hAnsiTheme="majorBidi" w:cstheme="majorBidi"/>
          <w:bCs/>
          <w:i/>
          <w:color w:val="000000" w:themeColor="text1"/>
          <w:sz w:val="24"/>
          <w:szCs w:val="24"/>
        </w:rPr>
        <w:t xml:space="preserve"> </w:t>
      </w:r>
      <w:r w:rsidRPr="007A69AD">
        <w:rPr>
          <w:rFonts w:asciiTheme="majorBidi" w:hAnsiTheme="majorBidi" w:cstheme="majorBidi"/>
          <w:bCs/>
          <w:iCs/>
          <w:color w:val="000000" w:themeColor="text1"/>
          <w:sz w:val="24"/>
          <w:szCs w:val="24"/>
        </w:rPr>
        <w:t>Tipe</w:t>
      </w:r>
      <w:r w:rsidRPr="009E0D88">
        <w:rPr>
          <w:rFonts w:asciiTheme="majorBidi" w:hAnsiTheme="majorBidi" w:cstheme="majorBidi"/>
          <w:bCs/>
          <w:i/>
          <w:iCs/>
          <w:color w:val="000000" w:themeColor="text1"/>
          <w:sz w:val="24"/>
          <w:szCs w:val="24"/>
        </w:rPr>
        <w:t xml:space="preserve"> Poster Komen </w:t>
      </w:r>
      <w:r w:rsidRPr="009E0D88">
        <w:rPr>
          <w:rFonts w:asciiTheme="majorBidi" w:hAnsiTheme="majorBidi" w:cstheme="majorBidi"/>
          <w:bCs/>
          <w:color w:val="000000" w:themeColor="text1"/>
          <w:sz w:val="24"/>
          <w:szCs w:val="24"/>
        </w:rPr>
        <w:t xml:space="preserve">Terhadap  Minat Belajar Siswa Mata Pelajaran Biologi Pada Materi Limbah </w:t>
      </w:r>
      <w:r w:rsidRPr="009E0D88">
        <w:rPr>
          <w:rFonts w:asciiTheme="majorBidi" w:hAnsiTheme="majorBidi" w:cstheme="majorBidi"/>
          <w:bCs/>
          <w:color w:val="000000" w:themeColor="text1"/>
          <w:sz w:val="24"/>
          <w:szCs w:val="24"/>
          <w:lang w:val="de-DE"/>
        </w:rPr>
        <w:t>Dan</w:t>
      </w:r>
      <w:r w:rsidRPr="009E0D88">
        <w:rPr>
          <w:rFonts w:asciiTheme="majorBidi" w:hAnsiTheme="majorBidi" w:cstheme="majorBidi"/>
          <w:bCs/>
          <w:color w:val="000000" w:themeColor="text1"/>
          <w:sz w:val="24"/>
          <w:szCs w:val="24"/>
        </w:rPr>
        <w:t xml:space="preserve"> </w:t>
      </w:r>
      <w:r w:rsidRPr="009E0D88">
        <w:rPr>
          <w:rFonts w:asciiTheme="majorBidi" w:hAnsiTheme="majorBidi" w:cstheme="majorBidi"/>
          <w:bCs/>
          <w:color w:val="000000" w:themeColor="text1"/>
          <w:sz w:val="24"/>
          <w:szCs w:val="24"/>
          <w:lang w:val="de-DE"/>
        </w:rPr>
        <w:t>Ulang</w:t>
      </w:r>
      <w:r w:rsidRPr="009E0D88">
        <w:rPr>
          <w:rFonts w:asciiTheme="majorBidi" w:hAnsiTheme="majorBidi" w:cstheme="majorBidi"/>
          <w:bCs/>
          <w:color w:val="000000" w:themeColor="text1"/>
          <w:sz w:val="24"/>
          <w:szCs w:val="24"/>
        </w:rPr>
        <w:t xml:space="preserve"> Kelas X SMA</w:t>
      </w:r>
      <w:r>
        <w:rPr>
          <w:rFonts w:asciiTheme="majorBidi" w:hAnsiTheme="majorBidi" w:cstheme="majorBidi"/>
          <w:bCs/>
          <w:color w:val="000000" w:themeColor="text1"/>
          <w:sz w:val="24"/>
          <w:szCs w:val="24"/>
        </w:rPr>
        <w:t xml:space="preserve"> Dharma Bakti Palembang</w:t>
      </w:r>
    </w:p>
    <w:p w:rsidR="00D170B5" w:rsidRPr="00D170B5" w:rsidRDefault="00533488" w:rsidP="00533488">
      <w:pPr>
        <w:tabs>
          <w:tab w:val="left" w:pos="284"/>
          <w:tab w:val="left" w:pos="567"/>
          <w:tab w:val="left" w:pos="709"/>
          <w:tab w:val="left" w:pos="1134"/>
        </w:tabs>
        <w:spacing w:after="0" w:line="480" w:lineRule="auto"/>
        <w:ind w:left="-284"/>
        <w:jc w:val="both"/>
        <w:rPr>
          <w:rFonts w:asciiTheme="majorBidi" w:eastAsia="Times New Roman" w:hAnsiTheme="majorBidi" w:cstheme="majorBidi"/>
          <w:color w:val="000000" w:themeColor="text1"/>
          <w:sz w:val="24"/>
          <w:szCs w:val="24"/>
          <w:lang w:eastAsia="id-ID"/>
        </w:rPr>
      </w:pPr>
      <w:r>
        <w:rPr>
          <w:rFonts w:asciiTheme="majorBidi" w:hAnsiTheme="majorBidi" w:cstheme="majorBidi"/>
          <w:b/>
          <w:bCs/>
          <w:color w:val="000000" w:themeColor="text1"/>
          <w:sz w:val="24"/>
          <w:szCs w:val="24"/>
        </w:rPr>
        <w:t xml:space="preserve">C. </w:t>
      </w:r>
      <w:r w:rsidR="00DD1FF5" w:rsidRPr="003D30F7">
        <w:rPr>
          <w:rFonts w:asciiTheme="majorBidi" w:hAnsiTheme="majorBidi" w:cstheme="majorBidi"/>
          <w:b/>
          <w:bCs/>
          <w:color w:val="000000" w:themeColor="text1"/>
          <w:sz w:val="24"/>
          <w:szCs w:val="24"/>
        </w:rPr>
        <w:t xml:space="preserve">Tujuan </w:t>
      </w:r>
      <w:r w:rsidR="00D23A23">
        <w:rPr>
          <w:rFonts w:asciiTheme="majorBidi" w:hAnsiTheme="majorBidi" w:cstheme="majorBidi"/>
          <w:b/>
          <w:bCs/>
          <w:color w:val="000000" w:themeColor="text1"/>
          <w:sz w:val="24"/>
          <w:szCs w:val="24"/>
        </w:rPr>
        <w:t xml:space="preserve">Penelitian </w:t>
      </w:r>
    </w:p>
    <w:p w:rsidR="00ED011A" w:rsidRDefault="005E435A" w:rsidP="00ED011A">
      <w:pPr>
        <w:tabs>
          <w:tab w:val="left" w:pos="284"/>
          <w:tab w:val="left" w:pos="567"/>
          <w:tab w:val="left" w:pos="709"/>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00ED011A">
        <w:rPr>
          <w:rFonts w:asciiTheme="majorBidi" w:hAnsiTheme="majorBidi" w:cstheme="majorBidi"/>
          <w:color w:val="000000" w:themeColor="text1"/>
          <w:sz w:val="24"/>
          <w:szCs w:val="24"/>
        </w:rPr>
        <w:t xml:space="preserve">Berdasarkan rumusan masalah, maka </w:t>
      </w:r>
      <w:r w:rsidR="0064771B">
        <w:rPr>
          <w:rFonts w:asciiTheme="majorBidi" w:hAnsiTheme="majorBidi" w:cstheme="majorBidi"/>
          <w:color w:val="000000" w:themeColor="text1"/>
          <w:sz w:val="24"/>
          <w:szCs w:val="24"/>
        </w:rPr>
        <w:t>penelitian ini bertujuan sebagai berikut</w:t>
      </w:r>
      <w:r w:rsidR="00ED011A">
        <w:rPr>
          <w:rFonts w:asciiTheme="majorBidi" w:hAnsiTheme="majorBidi" w:cstheme="majorBidi"/>
          <w:color w:val="000000" w:themeColor="text1"/>
          <w:sz w:val="24"/>
          <w:szCs w:val="24"/>
        </w:rPr>
        <w:t xml:space="preserve"> :</w:t>
      </w:r>
    </w:p>
    <w:p w:rsidR="00A612DE" w:rsidRPr="009E0D88" w:rsidRDefault="00ED011A" w:rsidP="00A612DE">
      <w:pPr>
        <w:tabs>
          <w:tab w:val="left" w:pos="284"/>
          <w:tab w:val="left" w:pos="567"/>
          <w:tab w:val="left" w:pos="709"/>
          <w:tab w:val="left" w:pos="1134"/>
        </w:tabs>
        <w:spacing w:after="0" w:line="480" w:lineRule="auto"/>
        <w:jc w:val="both"/>
        <w:rPr>
          <w:rFonts w:asciiTheme="majorBidi" w:hAnsiTheme="majorBidi" w:cstheme="majorBidi"/>
          <w:sz w:val="24"/>
          <w:szCs w:val="24"/>
          <w:lang w:eastAsia="id-ID"/>
        </w:rPr>
      </w:pPr>
      <w:r w:rsidRPr="00A612DE">
        <w:rPr>
          <w:rFonts w:asciiTheme="majorBidi" w:hAnsiTheme="majorBidi" w:cstheme="majorBidi"/>
          <w:color w:val="000000" w:themeColor="text1"/>
          <w:sz w:val="24"/>
          <w:szCs w:val="24"/>
        </w:rPr>
        <w:t xml:space="preserve">Untuk mengetahui pengaruh </w:t>
      </w:r>
      <w:r w:rsidR="00A612DE" w:rsidRPr="009E0D88">
        <w:rPr>
          <w:rFonts w:asciiTheme="majorBidi" w:hAnsiTheme="majorBidi" w:cstheme="majorBidi"/>
          <w:bCs/>
          <w:color w:val="000000" w:themeColor="text1"/>
          <w:sz w:val="24"/>
          <w:szCs w:val="24"/>
        </w:rPr>
        <w:t xml:space="preserve">Model Pembelajaran  </w:t>
      </w:r>
      <w:r w:rsidR="007275D5" w:rsidRPr="007275D5">
        <w:rPr>
          <w:rFonts w:ascii="Times New Roman" w:eastAsia="Times New Roman" w:hAnsi="Times New Roman" w:cstheme="minorHAnsi"/>
          <w:i/>
          <w:sz w:val="24"/>
          <w:szCs w:val="24"/>
          <w:lang w:val="en-US" w:eastAsia="id-ID"/>
        </w:rPr>
        <w:t>Active Learning</w:t>
      </w:r>
      <w:r w:rsidR="007275D5" w:rsidRPr="007275D5">
        <w:rPr>
          <w:rFonts w:asciiTheme="majorBidi" w:hAnsiTheme="majorBidi" w:cstheme="majorBidi"/>
          <w:bCs/>
          <w:i/>
          <w:color w:val="000000" w:themeColor="text1"/>
          <w:sz w:val="24"/>
          <w:szCs w:val="24"/>
        </w:rPr>
        <w:t xml:space="preserve"> </w:t>
      </w:r>
      <w:r w:rsidR="00A612DE" w:rsidRPr="007A69AD">
        <w:rPr>
          <w:rFonts w:asciiTheme="majorBidi" w:hAnsiTheme="majorBidi" w:cstheme="majorBidi"/>
          <w:bCs/>
          <w:iCs/>
          <w:color w:val="000000" w:themeColor="text1"/>
          <w:sz w:val="24"/>
          <w:szCs w:val="24"/>
        </w:rPr>
        <w:t>Tipe</w:t>
      </w:r>
      <w:r w:rsidR="00A612DE" w:rsidRPr="009E0D88">
        <w:rPr>
          <w:rFonts w:asciiTheme="majorBidi" w:hAnsiTheme="majorBidi" w:cstheme="majorBidi"/>
          <w:bCs/>
          <w:i/>
          <w:iCs/>
          <w:color w:val="000000" w:themeColor="text1"/>
          <w:sz w:val="24"/>
          <w:szCs w:val="24"/>
        </w:rPr>
        <w:t xml:space="preserve"> Poster Komen </w:t>
      </w:r>
      <w:r w:rsidR="00A612DE" w:rsidRPr="009E0D88">
        <w:rPr>
          <w:rFonts w:asciiTheme="majorBidi" w:hAnsiTheme="majorBidi" w:cstheme="majorBidi"/>
          <w:bCs/>
          <w:color w:val="000000" w:themeColor="text1"/>
          <w:sz w:val="24"/>
          <w:szCs w:val="24"/>
        </w:rPr>
        <w:t xml:space="preserve">Terhadap  Minat Belajar Siswa Mata Pelajaran Biologi Pada Materi Limbah </w:t>
      </w:r>
      <w:r w:rsidR="00A612DE" w:rsidRPr="009E0D88">
        <w:rPr>
          <w:rFonts w:asciiTheme="majorBidi" w:hAnsiTheme="majorBidi" w:cstheme="majorBidi"/>
          <w:bCs/>
          <w:color w:val="000000" w:themeColor="text1"/>
          <w:sz w:val="24"/>
          <w:szCs w:val="24"/>
          <w:lang w:val="de-DE"/>
        </w:rPr>
        <w:t>Dan</w:t>
      </w:r>
      <w:r w:rsidR="00A612DE" w:rsidRPr="009E0D88">
        <w:rPr>
          <w:rFonts w:asciiTheme="majorBidi" w:hAnsiTheme="majorBidi" w:cstheme="majorBidi"/>
          <w:bCs/>
          <w:color w:val="000000" w:themeColor="text1"/>
          <w:sz w:val="24"/>
          <w:szCs w:val="24"/>
        </w:rPr>
        <w:t xml:space="preserve"> </w:t>
      </w:r>
      <w:r w:rsidR="00A612DE" w:rsidRPr="009E0D88">
        <w:rPr>
          <w:rFonts w:asciiTheme="majorBidi" w:hAnsiTheme="majorBidi" w:cstheme="majorBidi"/>
          <w:bCs/>
          <w:color w:val="000000" w:themeColor="text1"/>
          <w:sz w:val="24"/>
          <w:szCs w:val="24"/>
          <w:lang w:val="de-DE"/>
        </w:rPr>
        <w:t>Ulang</w:t>
      </w:r>
      <w:r w:rsidR="00A612DE" w:rsidRPr="009E0D88">
        <w:rPr>
          <w:rFonts w:asciiTheme="majorBidi" w:hAnsiTheme="majorBidi" w:cstheme="majorBidi"/>
          <w:bCs/>
          <w:color w:val="000000" w:themeColor="text1"/>
          <w:sz w:val="24"/>
          <w:szCs w:val="24"/>
        </w:rPr>
        <w:t xml:space="preserve"> Kelas X SMA</w:t>
      </w:r>
      <w:r w:rsidR="00A612DE">
        <w:rPr>
          <w:rFonts w:asciiTheme="majorBidi" w:hAnsiTheme="majorBidi" w:cstheme="majorBidi"/>
          <w:bCs/>
          <w:color w:val="000000" w:themeColor="text1"/>
          <w:sz w:val="24"/>
          <w:szCs w:val="24"/>
        </w:rPr>
        <w:t xml:space="preserve"> Dharma Bakti Palembang</w:t>
      </w:r>
    </w:p>
    <w:p w:rsidR="004E4106" w:rsidRPr="00A612DE" w:rsidRDefault="00AC1023" w:rsidP="004E4106">
      <w:pPr>
        <w:pStyle w:val="ListParagraph"/>
        <w:numPr>
          <w:ilvl w:val="0"/>
          <w:numId w:val="43"/>
        </w:numPr>
        <w:tabs>
          <w:tab w:val="left" w:pos="284"/>
          <w:tab w:val="left" w:pos="567"/>
          <w:tab w:val="left" w:pos="709"/>
        </w:tabs>
        <w:spacing w:after="0" w:line="480" w:lineRule="auto"/>
        <w:ind w:left="-284" w:hanging="284"/>
        <w:jc w:val="both"/>
        <w:rPr>
          <w:rFonts w:asciiTheme="majorBidi" w:eastAsia="Times New Roman" w:hAnsiTheme="majorBidi" w:cstheme="majorBidi"/>
          <w:b/>
          <w:bCs/>
          <w:color w:val="000000" w:themeColor="text1"/>
          <w:sz w:val="24"/>
          <w:szCs w:val="24"/>
          <w:lang w:eastAsia="id-ID"/>
        </w:rPr>
      </w:pPr>
      <w:r w:rsidRPr="00A612DE">
        <w:rPr>
          <w:rFonts w:asciiTheme="majorBidi" w:eastAsia="Times New Roman" w:hAnsiTheme="majorBidi" w:cstheme="majorBidi"/>
          <w:b/>
          <w:bCs/>
          <w:color w:val="000000" w:themeColor="text1"/>
          <w:sz w:val="24"/>
          <w:szCs w:val="24"/>
          <w:lang w:eastAsia="id-ID"/>
        </w:rPr>
        <w:t xml:space="preserve">D. </w:t>
      </w:r>
      <w:r w:rsidR="00BC3B83" w:rsidRPr="00A612DE">
        <w:rPr>
          <w:rFonts w:asciiTheme="majorBidi" w:eastAsia="Times New Roman" w:hAnsiTheme="majorBidi" w:cstheme="majorBidi"/>
          <w:b/>
          <w:bCs/>
          <w:color w:val="000000" w:themeColor="text1"/>
          <w:sz w:val="24"/>
          <w:szCs w:val="24"/>
          <w:lang w:eastAsia="id-ID"/>
        </w:rPr>
        <w:t>Manfaat Pene</w:t>
      </w:r>
      <w:r w:rsidR="002873AB" w:rsidRPr="00A612DE">
        <w:rPr>
          <w:rFonts w:asciiTheme="majorBidi" w:eastAsia="Times New Roman" w:hAnsiTheme="majorBidi" w:cstheme="majorBidi"/>
          <w:b/>
          <w:bCs/>
          <w:color w:val="000000" w:themeColor="text1"/>
          <w:sz w:val="24"/>
          <w:szCs w:val="24"/>
          <w:lang w:eastAsia="id-ID"/>
        </w:rPr>
        <w:t>l</w:t>
      </w:r>
      <w:r w:rsidR="00BC3B83" w:rsidRPr="00A612DE">
        <w:rPr>
          <w:rFonts w:asciiTheme="majorBidi" w:eastAsia="Times New Roman" w:hAnsiTheme="majorBidi" w:cstheme="majorBidi"/>
          <w:b/>
          <w:bCs/>
          <w:color w:val="000000" w:themeColor="text1"/>
          <w:sz w:val="24"/>
          <w:szCs w:val="24"/>
          <w:lang w:eastAsia="id-ID"/>
        </w:rPr>
        <w:t xml:space="preserve">itian </w:t>
      </w:r>
    </w:p>
    <w:p w:rsidR="004E4106" w:rsidRDefault="004E4106" w:rsidP="00CE643F">
      <w:pPr>
        <w:spacing w:after="0" w:line="480" w:lineRule="auto"/>
        <w:ind w:firstLine="72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Berdasarkan latar belakang masalah dan rumusan masalah, maka penulis berharap penelitian bermanfaat bagi :</w:t>
      </w:r>
    </w:p>
    <w:p w:rsidR="004E4106" w:rsidRDefault="004E4106" w:rsidP="00E63776">
      <w:pPr>
        <w:pStyle w:val="ListParagraph"/>
        <w:numPr>
          <w:ilvl w:val="0"/>
          <w:numId w:val="39"/>
        </w:numPr>
        <w:tabs>
          <w:tab w:val="left" w:pos="284"/>
        </w:tabs>
        <w:spacing w:after="0" w:line="480" w:lineRule="auto"/>
        <w:ind w:hanging="108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Menfaat teoritis </w:t>
      </w:r>
    </w:p>
    <w:p w:rsidR="004E4106" w:rsidRDefault="004E4106" w:rsidP="00E63776">
      <w:pPr>
        <w:pStyle w:val="ListParagraph"/>
        <w:numPr>
          <w:ilvl w:val="0"/>
          <w:numId w:val="40"/>
        </w:numPr>
        <w:tabs>
          <w:tab w:val="left" w:pos="284"/>
          <w:tab w:val="left" w:pos="426"/>
        </w:tabs>
        <w:spacing w:after="0" w:line="480" w:lineRule="auto"/>
        <w:ind w:left="567" w:hanging="283"/>
        <w:jc w:val="both"/>
        <w:rPr>
          <w:rFonts w:asciiTheme="majorBidi" w:eastAsia="Times New Roman" w:hAnsiTheme="majorBidi" w:cstheme="majorBidi"/>
          <w:color w:val="000000" w:themeColor="text1"/>
          <w:sz w:val="24"/>
          <w:szCs w:val="24"/>
          <w:lang w:eastAsia="id-ID"/>
        </w:rPr>
      </w:pPr>
      <w:r w:rsidRPr="004E4106">
        <w:rPr>
          <w:rFonts w:asciiTheme="majorBidi" w:eastAsia="Times New Roman" w:hAnsiTheme="majorBidi" w:cstheme="majorBidi"/>
          <w:color w:val="000000" w:themeColor="text1"/>
          <w:sz w:val="24"/>
          <w:szCs w:val="24"/>
          <w:lang w:eastAsia="id-ID"/>
        </w:rPr>
        <w:t>Dapat menambah pengetahuan, pengalaman dan wawasan, serta bahan</w:t>
      </w:r>
      <w:r>
        <w:rPr>
          <w:rFonts w:asciiTheme="majorBidi" w:eastAsia="Times New Roman" w:hAnsiTheme="majorBidi" w:cstheme="majorBidi"/>
          <w:color w:val="000000" w:themeColor="text1"/>
          <w:sz w:val="24"/>
          <w:szCs w:val="24"/>
          <w:lang w:eastAsia="id-ID"/>
        </w:rPr>
        <w:t xml:space="preserve"> dalam penerapan ilmu metode penelitan, Khususnya mengenai pembelajaran </w:t>
      </w:r>
      <w:r w:rsidR="007275D5" w:rsidRPr="007275D5">
        <w:rPr>
          <w:rFonts w:ascii="Times New Roman" w:eastAsia="Times New Roman" w:hAnsi="Times New Roman" w:cstheme="minorHAnsi"/>
          <w:i/>
          <w:sz w:val="24"/>
          <w:szCs w:val="24"/>
          <w:lang w:val="en-US" w:eastAsia="id-ID"/>
        </w:rPr>
        <w:t>Active Learning</w:t>
      </w:r>
      <w:r w:rsidR="007275D5" w:rsidRPr="007275D5">
        <w:rPr>
          <w:rFonts w:asciiTheme="majorBidi" w:hAnsiTheme="majorBidi" w:cstheme="majorBidi"/>
          <w:bCs/>
          <w:i/>
          <w:color w:val="000000" w:themeColor="text1"/>
          <w:sz w:val="24"/>
          <w:szCs w:val="24"/>
        </w:rPr>
        <w:t xml:space="preserve"> </w:t>
      </w:r>
      <w:r w:rsidR="00F325FE" w:rsidRPr="00783A7C">
        <w:rPr>
          <w:rFonts w:asciiTheme="majorBidi" w:hAnsiTheme="majorBidi" w:cstheme="majorBidi"/>
          <w:bCs/>
          <w:iCs/>
          <w:color w:val="000000" w:themeColor="text1"/>
          <w:sz w:val="24"/>
          <w:szCs w:val="24"/>
        </w:rPr>
        <w:t>Tipe</w:t>
      </w:r>
      <w:r w:rsidR="00F325FE" w:rsidRPr="009E0D88">
        <w:rPr>
          <w:rFonts w:asciiTheme="majorBidi" w:hAnsiTheme="majorBidi" w:cstheme="majorBidi"/>
          <w:bCs/>
          <w:i/>
          <w:iCs/>
          <w:color w:val="000000" w:themeColor="text1"/>
          <w:sz w:val="24"/>
          <w:szCs w:val="24"/>
        </w:rPr>
        <w:t xml:space="preserve"> Poster </w:t>
      </w:r>
      <w:r>
        <w:rPr>
          <w:rFonts w:asciiTheme="majorBidi" w:eastAsia="Times New Roman" w:hAnsiTheme="majorBidi" w:cstheme="majorBidi"/>
          <w:color w:val="000000" w:themeColor="text1"/>
          <w:sz w:val="24"/>
          <w:szCs w:val="24"/>
          <w:lang w:eastAsia="id-ID"/>
        </w:rPr>
        <w:t>pada materi limbah dan daur ulang</w:t>
      </w:r>
      <w:r w:rsidR="00264005">
        <w:rPr>
          <w:rFonts w:asciiTheme="majorBidi" w:eastAsia="Times New Roman" w:hAnsiTheme="majorBidi" w:cstheme="majorBidi"/>
          <w:color w:val="000000" w:themeColor="text1"/>
          <w:sz w:val="24"/>
          <w:szCs w:val="24"/>
          <w:lang w:eastAsia="id-ID"/>
        </w:rPr>
        <w:t>.</w:t>
      </w:r>
    </w:p>
    <w:p w:rsidR="00794EA2" w:rsidRDefault="00794EA2" w:rsidP="00E63776">
      <w:pPr>
        <w:pStyle w:val="ListParagraph"/>
        <w:numPr>
          <w:ilvl w:val="0"/>
          <w:numId w:val="40"/>
        </w:numPr>
        <w:tabs>
          <w:tab w:val="left" w:pos="284"/>
          <w:tab w:val="left" w:pos="426"/>
        </w:tabs>
        <w:spacing w:after="0" w:line="480" w:lineRule="auto"/>
        <w:ind w:left="567" w:hanging="283"/>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Dapat dijadikan bahan perbandingan untuk penelitian selanjutnya.</w:t>
      </w:r>
    </w:p>
    <w:p w:rsidR="00794EA2" w:rsidRDefault="00794EA2" w:rsidP="00E63776">
      <w:pPr>
        <w:pStyle w:val="ListParagraph"/>
        <w:numPr>
          <w:ilvl w:val="0"/>
          <w:numId w:val="39"/>
        </w:numPr>
        <w:tabs>
          <w:tab w:val="left" w:pos="284"/>
          <w:tab w:val="left" w:pos="426"/>
        </w:tabs>
        <w:spacing w:after="0" w:line="480" w:lineRule="auto"/>
        <w:ind w:hanging="1080"/>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Manfaat praktis</w:t>
      </w:r>
    </w:p>
    <w:p w:rsidR="00794EA2" w:rsidRDefault="00794EA2" w:rsidP="00E63776">
      <w:pPr>
        <w:pStyle w:val="ListParagraph"/>
        <w:numPr>
          <w:ilvl w:val="0"/>
          <w:numId w:val="41"/>
        </w:numPr>
        <w:tabs>
          <w:tab w:val="left" w:pos="284"/>
          <w:tab w:val="left" w:pos="426"/>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lastRenderedPageBreak/>
        <w:t>Dapat dijadikan st</w:t>
      </w:r>
      <w:r w:rsidR="004E45F9">
        <w:rPr>
          <w:rFonts w:asciiTheme="majorBidi" w:eastAsia="Times New Roman" w:hAnsiTheme="majorBidi" w:cstheme="majorBidi"/>
          <w:color w:val="000000" w:themeColor="text1"/>
          <w:sz w:val="24"/>
          <w:szCs w:val="24"/>
          <w:lang w:eastAsia="id-ID"/>
        </w:rPr>
        <w:t>r</w:t>
      </w:r>
      <w:r>
        <w:rPr>
          <w:rFonts w:asciiTheme="majorBidi" w:eastAsia="Times New Roman" w:hAnsiTheme="majorBidi" w:cstheme="majorBidi"/>
          <w:color w:val="000000" w:themeColor="text1"/>
          <w:sz w:val="24"/>
          <w:szCs w:val="24"/>
          <w:lang w:eastAsia="id-ID"/>
        </w:rPr>
        <w:t>ategi pembelaj</w:t>
      </w:r>
      <w:r w:rsidR="0064771B">
        <w:rPr>
          <w:rFonts w:asciiTheme="majorBidi" w:eastAsia="Times New Roman" w:hAnsiTheme="majorBidi" w:cstheme="majorBidi"/>
          <w:color w:val="000000" w:themeColor="text1"/>
          <w:sz w:val="24"/>
          <w:szCs w:val="24"/>
          <w:lang w:eastAsia="id-ID"/>
        </w:rPr>
        <w:t>aran sebagai bahan untuk mening</w:t>
      </w:r>
      <w:r>
        <w:rPr>
          <w:rFonts w:asciiTheme="majorBidi" w:eastAsia="Times New Roman" w:hAnsiTheme="majorBidi" w:cstheme="majorBidi"/>
          <w:color w:val="000000" w:themeColor="text1"/>
          <w:sz w:val="24"/>
          <w:szCs w:val="24"/>
          <w:lang w:eastAsia="id-ID"/>
        </w:rPr>
        <w:t>katkan minat  belajar siswa kelas X pada ma</w:t>
      </w:r>
      <w:r w:rsidR="0064771B">
        <w:rPr>
          <w:rFonts w:asciiTheme="majorBidi" w:eastAsia="Times New Roman" w:hAnsiTheme="majorBidi" w:cstheme="majorBidi"/>
          <w:color w:val="000000" w:themeColor="text1"/>
          <w:sz w:val="24"/>
          <w:szCs w:val="24"/>
          <w:lang w:eastAsia="id-ID"/>
        </w:rPr>
        <w:t>teri limbah dan daur ulang, khusu</w:t>
      </w:r>
      <w:r>
        <w:rPr>
          <w:rFonts w:asciiTheme="majorBidi" w:eastAsia="Times New Roman" w:hAnsiTheme="majorBidi" w:cstheme="majorBidi"/>
          <w:color w:val="000000" w:themeColor="text1"/>
          <w:sz w:val="24"/>
          <w:szCs w:val="24"/>
          <w:lang w:eastAsia="id-ID"/>
        </w:rPr>
        <w:t xml:space="preserve">snya dalam </w:t>
      </w:r>
      <w:r w:rsidR="0064771B">
        <w:rPr>
          <w:rFonts w:asciiTheme="majorBidi" w:eastAsia="Times New Roman" w:hAnsiTheme="majorBidi" w:cstheme="majorBidi"/>
          <w:color w:val="000000" w:themeColor="text1"/>
          <w:sz w:val="24"/>
          <w:szCs w:val="24"/>
          <w:lang w:eastAsia="id-ID"/>
        </w:rPr>
        <w:t>pembelajaran</w:t>
      </w:r>
      <w:r w:rsidR="00A45AA5">
        <w:rPr>
          <w:rFonts w:asciiTheme="majorBidi" w:eastAsia="Times New Roman" w:hAnsiTheme="majorBidi" w:cstheme="majorBidi"/>
          <w:color w:val="000000" w:themeColor="text1"/>
          <w:sz w:val="24"/>
          <w:szCs w:val="24"/>
          <w:lang w:eastAsia="id-ID"/>
        </w:rPr>
        <w:t xml:space="preserve"> </w:t>
      </w:r>
      <w:r w:rsidR="007275D5" w:rsidRPr="007275D5">
        <w:rPr>
          <w:rFonts w:ascii="Times New Roman" w:eastAsia="Times New Roman" w:hAnsi="Times New Roman" w:cstheme="minorHAnsi"/>
          <w:i/>
          <w:sz w:val="24"/>
          <w:szCs w:val="24"/>
          <w:lang w:val="en-US" w:eastAsia="id-ID"/>
        </w:rPr>
        <w:t>Active Learning</w:t>
      </w:r>
      <w:r w:rsidR="007275D5" w:rsidRPr="007275D5">
        <w:rPr>
          <w:rFonts w:asciiTheme="majorBidi" w:hAnsiTheme="majorBidi" w:cstheme="majorBidi"/>
          <w:bCs/>
          <w:i/>
          <w:color w:val="000000" w:themeColor="text1"/>
          <w:sz w:val="24"/>
          <w:szCs w:val="24"/>
        </w:rPr>
        <w:t xml:space="preserve"> </w:t>
      </w:r>
      <w:r w:rsidR="00A612DE">
        <w:rPr>
          <w:rFonts w:asciiTheme="majorBidi" w:eastAsia="Times New Roman" w:hAnsiTheme="majorBidi" w:cstheme="majorBidi"/>
          <w:color w:val="000000" w:themeColor="text1"/>
          <w:sz w:val="24"/>
          <w:szCs w:val="24"/>
          <w:lang w:eastAsia="id-ID"/>
        </w:rPr>
        <w:t xml:space="preserve">tipe </w:t>
      </w:r>
      <w:r w:rsidR="00A612DE" w:rsidRPr="00E76823">
        <w:rPr>
          <w:rFonts w:asciiTheme="majorBidi" w:eastAsia="Times New Roman" w:hAnsiTheme="majorBidi" w:cstheme="majorBidi"/>
          <w:i/>
          <w:color w:val="000000" w:themeColor="text1"/>
          <w:sz w:val="24"/>
          <w:szCs w:val="24"/>
          <w:lang w:eastAsia="id-ID"/>
        </w:rPr>
        <w:t>poster komen</w:t>
      </w:r>
      <w:r w:rsidR="00A612DE">
        <w:rPr>
          <w:rFonts w:asciiTheme="majorBidi" w:eastAsia="Times New Roman" w:hAnsiTheme="majorBidi" w:cstheme="majorBidi"/>
          <w:color w:val="000000" w:themeColor="text1"/>
          <w:sz w:val="24"/>
          <w:szCs w:val="24"/>
          <w:lang w:eastAsia="id-ID"/>
        </w:rPr>
        <w:t xml:space="preserve"> </w:t>
      </w:r>
    </w:p>
    <w:p w:rsidR="00794EA2" w:rsidRPr="00A45AA5" w:rsidRDefault="00794EA2" w:rsidP="00E63776">
      <w:pPr>
        <w:pStyle w:val="ListParagraph"/>
        <w:numPr>
          <w:ilvl w:val="0"/>
          <w:numId w:val="41"/>
        </w:numPr>
        <w:tabs>
          <w:tab w:val="left" w:pos="284"/>
          <w:tab w:val="left" w:pos="426"/>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Diharapkan dapat dijadikan sebagai informasi dan bahan masukan yang berharap khususnya bagi guru biolo</w:t>
      </w:r>
      <w:r w:rsidR="00A45AA5">
        <w:rPr>
          <w:rFonts w:asciiTheme="majorBidi" w:eastAsia="Times New Roman" w:hAnsiTheme="majorBidi" w:cstheme="majorBidi"/>
          <w:color w:val="000000" w:themeColor="text1"/>
          <w:sz w:val="24"/>
          <w:szCs w:val="24"/>
          <w:lang w:eastAsia="id-ID"/>
        </w:rPr>
        <w:t xml:space="preserve">gi untuk meningkatkan wawasan </w:t>
      </w:r>
      <w:r w:rsidR="00A45AA5" w:rsidRPr="00A45AA5">
        <w:rPr>
          <w:rFonts w:asciiTheme="majorBidi" w:eastAsia="Times New Roman" w:hAnsiTheme="majorBidi" w:cstheme="majorBidi"/>
          <w:color w:val="000000" w:themeColor="text1"/>
          <w:sz w:val="24"/>
          <w:szCs w:val="24"/>
          <w:lang w:eastAsia="id-ID"/>
        </w:rPr>
        <w:t>pe</w:t>
      </w:r>
      <w:r w:rsidRPr="00A45AA5">
        <w:rPr>
          <w:rFonts w:asciiTheme="majorBidi" w:eastAsia="Times New Roman" w:hAnsiTheme="majorBidi" w:cstheme="majorBidi"/>
          <w:color w:val="000000" w:themeColor="text1"/>
          <w:sz w:val="24"/>
          <w:szCs w:val="24"/>
          <w:lang w:eastAsia="id-ID"/>
        </w:rPr>
        <w:t xml:space="preserve">mbelajaran </w:t>
      </w:r>
    </w:p>
    <w:p w:rsidR="00794EA2" w:rsidRDefault="00794EA2" w:rsidP="00E63776">
      <w:pPr>
        <w:pStyle w:val="ListParagraph"/>
        <w:numPr>
          <w:ilvl w:val="0"/>
          <w:numId w:val="41"/>
        </w:numPr>
        <w:tabs>
          <w:tab w:val="left" w:pos="284"/>
          <w:tab w:val="left" w:pos="426"/>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Bagi peneliti khususnya salah satu syarat untuk menyelesaikan studi di Prodi Tadris Biologi Fakultas Tarbiyah serta dapat menjadi pedoman pembelajaran dan sekaligus menambah wawasan penelitian sebagai langkah awal untuk mengadakan penelitian.</w:t>
      </w:r>
    </w:p>
    <w:p w:rsidR="00794EA2" w:rsidRPr="000B7E06" w:rsidRDefault="00794EA2" w:rsidP="00794EA2"/>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794EA2">
      <w:pPr>
        <w:pStyle w:val="ListParagraph"/>
        <w:tabs>
          <w:tab w:val="left" w:pos="284"/>
          <w:tab w:val="left" w:pos="426"/>
        </w:tabs>
        <w:spacing w:after="0" w:line="480" w:lineRule="auto"/>
        <w:ind w:left="567"/>
        <w:jc w:val="both"/>
        <w:rPr>
          <w:rFonts w:asciiTheme="majorBidi" w:eastAsia="Times New Roman" w:hAnsiTheme="majorBidi" w:cstheme="majorBidi"/>
          <w:color w:val="000000" w:themeColor="text1"/>
          <w:sz w:val="24"/>
          <w:szCs w:val="24"/>
          <w:lang w:eastAsia="id-ID"/>
        </w:rPr>
      </w:pPr>
    </w:p>
    <w:p w:rsidR="00794EA2" w:rsidRDefault="00794EA2" w:rsidP="003C6FE1">
      <w:pPr>
        <w:tabs>
          <w:tab w:val="left" w:pos="284"/>
          <w:tab w:val="left" w:pos="426"/>
        </w:tabs>
        <w:spacing w:after="0" w:line="480" w:lineRule="auto"/>
        <w:jc w:val="both"/>
        <w:rPr>
          <w:rFonts w:asciiTheme="majorBidi" w:eastAsia="Times New Roman" w:hAnsiTheme="majorBidi" w:cstheme="majorBidi"/>
          <w:color w:val="000000" w:themeColor="text1"/>
          <w:sz w:val="24"/>
          <w:szCs w:val="24"/>
          <w:lang w:eastAsia="id-ID"/>
        </w:rPr>
      </w:pPr>
    </w:p>
    <w:p w:rsidR="00E4021E" w:rsidRDefault="00E4021E" w:rsidP="003C6FE1">
      <w:pPr>
        <w:tabs>
          <w:tab w:val="left" w:pos="284"/>
          <w:tab w:val="left" w:pos="426"/>
        </w:tabs>
        <w:spacing w:after="0" w:line="480" w:lineRule="auto"/>
        <w:jc w:val="both"/>
        <w:rPr>
          <w:rFonts w:asciiTheme="majorBidi" w:eastAsia="Times New Roman" w:hAnsiTheme="majorBidi" w:cstheme="majorBidi"/>
          <w:color w:val="000000" w:themeColor="text1"/>
          <w:sz w:val="24"/>
          <w:szCs w:val="24"/>
          <w:lang w:eastAsia="id-ID"/>
        </w:rPr>
      </w:pPr>
    </w:p>
    <w:p w:rsidR="00E4021E" w:rsidRPr="003C6FE1" w:rsidRDefault="00E4021E" w:rsidP="003C6FE1">
      <w:pPr>
        <w:tabs>
          <w:tab w:val="left" w:pos="284"/>
          <w:tab w:val="left" w:pos="426"/>
        </w:tabs>
        <w:spacing w:after="0" w:line="480" w:lineRule="auto"/>
        <w:jc w:val="both"/>
        <w:rPr>
          <w:rFonts w:asciiTheme="majorBidi" w:eastAsia="Times New Roman" w:hAnsiTheme="majorBidi" w:cstheme="majorBidi"/>
          <w:color w:val="000000" w:themeColor="text1"/>
          <w:sz w:val="24"/>
          <w:szCs w:val="24"/>
          <w:lang w:eastAsia="id-ID"/>
        </w:rPr>
      </w:pPr>
    </w:p>
    <w:p w:rsidR="00151110" w:rsidRDefault="00151110" w:rsidP="00DE2A23">
      <w:pPr>
        <w:spacing w:after="0" w:line="360" w:lineRule="auto"/>
        <w:jc w:val="center"/>
        <w:rPr>
          <w:rFonts w:asciiTheme="majorBidi" w:hAnsiTheme="majorBidi" w:cstheme="majorBidi"/>
          <w:b/>
          <w:color w:val="000000" w:themeColor="text1"/>
          <w:sz w:val="28"/>
          <w:szCs w:val="28"/>
        </w:rPr>
      </w:pPr>
    </w:p>
    <w:p w:rsidR="00151110" w:rsidRDefault="00151110" w:rsidP="00DE2A23">
      <w:pPr>
        <w:spacing w:after="0" w:line="360" w:lineRule="auto"/>
        <w:jc w:val="center"/>
        <w:rPr>
          <w:rFonts w:asciiTheme="majorBidi" w:hAnsiTheme="majorBidi" w:cstheme="majorBidi"/>
          <w:b/>
          <w:color w:val="000000" w:themeColor="text1"/>
          <w:sz w:val="28"/>
          <w:szCs w:val="28"/>
        </w:rPr>
      </w:pPr>
    </w:p>
    <w:p w:rsidR="00151110" w:rsidRDefault="00151110" w:rsidP="00DE2A23">
      <w:pPr>
        <w:spacing w:after="0" w:line="360" w:lineRule="auto"/>
        <w:jc w:val="center"/>
        <w:rPr>
          <w:rFonts w:asciiTheme="majorBidi" w:hAnsiTheme="majorBidi" w:cstheme="majorBidi"/>
          <w:b/>
          <w:color w:val="000000" w:themeColor="text1"/>
          <w:sz w:val="28"/>
          <w:szCs w:val="28"/>
        </w:rPr>
      </w:pPr>
    </w:p>
    <w:p w:rsidR="00DD1FF5" w:rsidRPr="003D30F7" w:rsidRDefault="00DD1FF5" w:rsidP="00DE2A23">
      <w:pPr>
        <w:spacing w:after="0" w:line="360" w:lineRule="auto"/>
        <w:jc w:val="center"/>
        <w:rPr>
          <w:rFonts w:asciiTheme="majorBidi" w:hAnsiTheme="majorBidi" w:cstheme="majorBidi"/>
          <w:b/>
          <w:color w:val="000000" w:themeColor="text1"/>
          <w:sz w:val="28"/>
          <w:szCs w:val="28"/>
        </w:rPr>
      </w:pPr>
      <w:r w:rsidRPr="003D30F7">
        <w:rPr>
          <w:rFonts w:asciiTheme="majorBidi" w:hAnsiTheme="majorBidi" w:cstheme="majorBidi"/>
          <w:b/>
          <w:color w:val="000000" w:themeColor="text1"/>
          <w:sz w:val="28"/>
          <w:szCs w:val="28"/>
        </w:rPr>
        <w:lastRenderedPageBreak/>
        <w:t>BAB II</w:t>
      </w:r>
    </w:p>
    <w:p w:rsidR="00350B77" w:rsidRDefault="00DD1FF5" w:rsidP="00350B77">
      <w:pPr>
        <w:spacing w:after="0" w:line="360" w:lineRule="auto"/>
        <w:jc w:val="center"/>
        <w:rPr>
          <w:rFonts w:asciiTheme="majorBidi" w:hAnsiTheme="majorBidi" w:cstheme="majorBidi"/>
          <w:b/>
          <w:color w:val="000000" w:themeColor="text1"/>
          <w:sz w:val="28"/>
          <w:szCs w:val="28"/>
        </w:rPr>
      </w:pPr>
      <w:r w:rsidRPr="003D30F7">
        <w:rPr>
          <w:rFonts w:asciiTheme="majorBidi" w:hAnsiTheme="majorBidi" w:cstheme="majorBidi"/>
          <w:b/>
          <w:color w:val="000000" w:themeColor="text1"/>
          <w:sz w:val="28"/>
          <w:szCs w:val="28"/>
        </w:rPr>
        <w:t>TINJAUAN PUSTAKA</w:t>
      </w:r>
    </w:p>
    <w:p w:rsidR="00FA6371" w:rsidRPr="003D30F7" w:rsidRDefault="00FA6371" w:rsidP="00350B77">
      <w:pPr>
        <w:spacing w:after="0" w:line="360" w:lineRule="auto"/>
        <w:jc w:val="center"/>
        <w:rPr>
          <w:rFonts w:asciiTheme="majorBidi" w:hAnsiTheme="majorBidi" w:cstheme="majorBidi"/>
          <w:b/>
          <w:color w:val="000000" w:themeColor="text1"/>
          <w:sz w:val="28"/>
          <w:szCs w:val="28"/>
        </w:rPr>
      </w:pPr>
    </w:p>
    <w:p w:rsidR="00E7624A" w:rsidRPr="00FA6371" w:rsidRDefault="00E4021E" w:rsidP="00E4021E">
      <w:pPr>
        <w:pStyle w:val="ListParagraph"/>
        <w:numPr>
          <w:ilvl w:val="0"/>
          <w:numId w:val="48"/>
        </w:numPr>
        <w:spacing w:after="0" w:line="360" w:lineRule="auto"/>
        <w:ind w:left="0" w:hanging="284"/>
        <w:rPr>
          <w:rFonts w:ascii="Times New Roman" w:hAnsi="Times New Roman" w:cs="Times New Roman"/>
          <w:b/>
          <w:color w:val="000000" w:themeColor="text1"/>
          <w:sz w:val="24"/>
          <w:szCs w:val="24"/>
        </w:rPr>
      </w:pPr>
      <w:r w:rsidRPr="00FA6371">
        <w:rPr>
          <w:rFonts w:ascii="Times New Roman" w:hAnsi="Times New Roman" w:cs="Times New Roman"/>
          <w:b/>
          <w:sz w:val="24"/>
          <w:szCs w:val="24"/>
        </w:rPr>
        <w:t>Model  Pemb</w:t>
      </w:r>
      <w:r w:rsidRPr="00FA6371">
        <w:rPr>
          <w:rFonts w:ascii="Times New Roman" w:hAnsi="Times New Roman" w:cs="Times New Roman"/>
          <w:b/>
          <w:sz w:val="24"/>
          <w:szCs w:val="24"/>
          <w:lang w:val="en-US"/>
        </w:rPr>
        <w:t>elajar</w:t>
      </w:r>
      <w:r w:rsidRPr="00FA6371">
        <w:rPr>
          <w:rFonts w:ascii="Times New Roman" w:hAnsi="Times New Roman" w:cs="Times New Roman"/>
          <w:b/>
          <w:sz w:val="24"/>
          <w:szCs w:val="24"/>
        </w:rPr>
        <w:t>an</w:t>
      </w:r>
      <w:r w:rsidRPr="00FA6371">
        <w:rPr>
          <w:rFonts w:ascii="Times New Roman" w:hAnsi="Times New Roman" w:cs="Times New Roman"/>
          <w:b/>
          <w:sz w:val="24"/>
          <w:szCs w:val="24"/>
          <w:lang w:val="en-US"/>
        </w:rPr>
        <w:t xml:space="preserve"> Aktif (</w:t>
      </w:r>
      <w:r w:rsidRPr="00F325FE">
        <w:rPr>
          <w:rFonts w:ascii="Times New Roman" w:hAnsi="Times New Roman" w:cs="Times New Roman"/>
          <w:b/>
          <w:i/>
          <w:sz w:val="24"/>
          <w:szCs w:val="24"/>
          <w:lang w:val="en-US"/>
        </w:rPr>
        <w:t>Active Learning</w:t>
      </w:r>
      <w:r w:rsidRPr="00FA6371">
        <w:rPr>
          <w:rFonts w:ascii="Times New Roman" w:hAnsi="Times New Roman" w:cs="Times New Roman"/>
          <w:b/>
          <w:sz w:val="24"/>
          <w:szCs w:val="24"/>
          <w:lang w:val="en-US"/>
        </w:rPr>
        <w:t>)</w:t>
      </w:r>
    </w:p>
    <w:p w:rsidR="00FA6371" w:rsidRPr="002044AD" w:rsidRDefault="00FA6371" w:rsidP="00F325FE">
      <w:pPr>
        <w:spacing w:line="480" w:lineRule="auto"/>
        <w:ind w:firstLine="360"/>
        <w:jc w:val="both"/>
        <w:rPr>
          <w:rFonts w:ascii="Times New Roman" w:eastAsia="Times New Roman" w:hAnsi="Times New Roman" w:cs="Times New Roman"/>
          <w:sz w:val="24"/>
          <w:szCs w:val="24"/>
          <w:lang w:eastAsia="id-ID"/>
        </w:rPr>
      </w:pPr>
      <w:r>
        <w:rPr>
          <w:rFonts w:asciiTheme="majorBidi" w:hAnsiTheme="majorBidi" w:cstheme="majorBidi"/>
          <w:b/>
          <w:color w:val="000000" w:themeColor="text1"/>
          <w:sz w:val="24"/>
          <w:szCs w:val="24"/>
        </w:rPr>
        <w:t xml:space="preserve">    </w:t>
      </w:r>
      <w:r w:rsidRPr="00FA6371">
        <w:rPr>
          <w:rFonts w:ascii="Times New Roman" w:eastAsia="Times New Roman" w:hAnsi="Times New Roman" w:cstheme="minorHAnsi"/>
          <w:sz w:val="24"/>
          <w:szCs w:val="24"/>
          <w:lang w:eastAsia="id-ID"/>
        </w:rPr>
        <w:t>Model pembelajaran</w:t>
      </w:r>
      <w:r w:rsidRPr="00FA6371">
        <w:rPr>
          <w:rFonts w:ascii="Times New Roman" w:eastAsia="Times New Roman" w:hAnsi="Times New Roman" w:cstheme="minorHAnsi"/>
          <w:sz w:val="24"/>
          <w:szCs w:val="24"/>
          <w:lang w:val="en-US" w:eastAsia="id-ID"/>
        </w:rPr>
        <w:t xml:space="preserve"> aktif adalah </w:t>
      </w:r>
      <w:r w:rsidRPr="00FA6371">
        <w:rPr>
          <w:rFonts w:ascii="Times New Roman" w:eastAsia="Times New Roman" w:hAnsi="Times New Roman" w:cstheme="minorHAnsi"/>
          <w:sz w:val="24"/>
          <w:szCs w:val="24"/>
          <w:lang w:eastAsia="id-ID"/>
        </w:rPr>
        <w:t>suatu model</w:t>
      </w:r>
      <w:r w:rsidRPr="00FA6371">
        <w:rPr>
          <w:rFonts w:ascii="Times New Roman" w:eastAsia="Times New Roman" w:hAnsi="Times New Roman" w:cstheme="minorHAnsi"/>
          <w:sz w:val="24"/>
          <w:szCs w:val="24"/>
          <w:lang w:val="en-US" w:eastAsia="id-ID"/>
        </w:rPr>
        <w:t xml:space="preserve"> dalam pengelolaan sistem pembelajaran melalui cara-cara belajar yang aktif menuju belajar yang mandiri. Kemampuan belajar mandiri merupakan tujuan akhir dari belajar aktif (active learning). Untuk dapat mencapai hal tersebut kegiatan pembelajaran dirancang sedemikian rupa agar bermakna bagi siswa atau anak didi</w:t>
      </w:r>
      <w:r w:rsidR="002044AD">
        <w:rPr>
          <w:rFonts w:ascii="Times New Roman" w:eastAsia="Times New Roman" w:hAnsi="Times New Roman" w:cstheme="minorHAnsi"/>
          <w:sz w:val="24"/>
          <w:szCs w:val="24"/>
          <w:lang w:eastAsia="id-ID"/>
        </w:rPr>
        <w:t xml:space="preserve">k </w:t>
      </w:r>
      <w:r w:rsidR="00261CC8">
        <w:rPr>
          <w:rFonts w:ascii="Times New Roman" w:eastAsia="Times New Roman" w:hAnsi="Times New Roman" w:cstheme="minorHAnsi"/>
          <w:sz w:val="24"/>
          <w:szCs w:val="24"/>
          <w:lang w:eastAsia="id-ID"/>
        </w:rPr>
        <w:t>(</w:t>
      </w:r>
      <w:r w:rsidR="00261CC8">
        <w:rPr>
          <w:rFonts w:ascii="Times New Roman" w:eastAsia="Times New Roman" w:hAnsi="Times New Roman" w:cs="Times New Roman"/>
          <w:color w:val="000000"/>
          <w:sz w:val="24"/>
          <w:szCs w:val="24"/>
          <w:lang w:eastAsia="id-ID"/>
        </w:rPr>
        <w:t>S</w:t>
      </w:r>
      <w:r w:rsidR="00261CC8" w:rsidRPr="004F4CFE">
        <w:rPr>
          <w:rFonts w:ascii="Times New Roman" w:eastAsia="Times New Roman" w:hAnsi="Times New Roman" w:cs="Times New Roman"/>
          <w:color w:val="000000"/>
          <w:sz w:val="24"/>
          <w:szCs w:val="24"/>
          <w:lang w:val="en-US" w:eastAsia="id-ID"/>
        </w:rPr>
        <w:t>ilberman</w:t>
      </w:r>
      <w:r w:rsidR="00261CC8">
        <w:rPr>
          <w:rFonts w:ascii="Times New Roman" w:eastAsia="Times New Roman" w:hAnsi="Times New Roman" w:cs="Times New Roman"/>
          <w:color w:val="000000"/>
          <w:sz w:val="24"/>
          <w:szCs w:val="24"/>
          <w:lang w:eastAsia="id-ID"/>
        </w:rPr>
        <w:t xml:space="preserve">, </w:t>
      </w:r>
      <w:r w:rsidR="00261CC8" w:rsidRPr="004F4CFE">
        <w:rPr>
          <w:rFonts w:ascii="Times New Roman" w:eastAsia="Times New Roman" w:hAnsi="Times New Roman" w:cs="Times New Roman"/>
          <w:color w:val="000000"/>
          <w:sz w:val="24"/>
          <w:szCs w:val="24"/>
          <w:lang w:val="en-US" w:eastAsia="id-ID"/>
        </w:rPr>
        <w:t>2004</w:t>
      </w:r>
      <w:r w:rsidR="00261CC8" w:rsidRPr="004F4CFE">
        <w:rPr>
          <w:rFonts w:ascii="Times New Roman" w:eastAsia="Times New Roman" w:hAnsi="Times New Roman" w:cs="Times New Roman"/>
          <w:color w:val="000000"/>
          <w:sz w:val="24"/>
          <w:szCs w:val="24"/>
          <w:lang w:eastAsia="id-ID"/>
        </w:rPr>
        <w:t>).</w:t>
      </w:r>
    </w:p>
    <w:p w:rsidR="00FA6371" w:rsidRPr="00E72E05" w:rsidRDefault="00FA6371" w:rsidP="00F325FE">
      <w:pPr>
        <w:spacing w:after="0" w:line="480" w:lineRule="auto"/>
        <w:ind w:firstLine="360"/>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 xml:space="preserve">Belajar aktif merupakan perkembangan teori learning </w:t>
      </w:r>
      <w:r w:rsidRPr="00FA6371">
        <w:rPr>
          <w:rFonts w:ascii="Times New Roman" w:eastAsia="Times New Roman" w:hAnsi="Times New Roman" w:cstheme="minorHAnsi"/>
          <w:i/>
          <w:sz w:val="24"/>
          <w:szCs w:val="24"/>
          <w:lang w:val="en-US" w:eastAsia="id-ID"/>
        </w:rPr>
        <w:t>by doing</w:t>
      </w:r>
      <w:r w:rsidRPr="00FA6371">
        <w:rPr>
          <w:rFonts w:ascii="Times New Roman" w:eastAsia="Times New Roman" w:hAnsi="Times New Roman" w:cstheme="minorHAnsi"/>
          <w:sz w:val="24"/>
          <w:szCs w:val="24"/>
          <w:lang w:val="en-US" w:eastAsia="id-ID"/>
        </w:rPr>
        <w:t xml:space="preserve"> (1859-1952). Dewey menerapkan prinsip-prinsip “</w:t>
      </w:r>
      <w:r w:rsidRPr="00FA6371">
        <w:rPr>
          <w:rFonts w:ascii="Times New Roman" w:eastAsia="Times New Roman" w:hAnsi="Times New Roman" w:cstheme="minorHAnsi"/>
          <w:i/>
          <w:sz w:val="24"/>
          <w:szCs w:val="24"/>
          <w:lang w:val="en-US" w:eastAsia="id-ID"/>
        </w:rPr>
        <w:t>learning by doing</w:t>
      </w:r>
      <w:r w:rsidRPr="00FA6371">
        <w:rPr>
          <w:rFonts w:ascii="Times New Roman" w:eastAsia="Times New Roman" w:hAnsi="Times New Roman" w:cstheme="minorHAnsi"/>
          <w:sz w:val="24"/>
          <w:szCs w:val="24"/>
          <w:lang w:val="en-US" w:eastAsia="id-ID"/>
        </w:rPr>
        <w:t>”, bahwa siswa perlu terlibat dalam proses belajar secara spontan. Dari rasa keingin</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tahuan (curriositas) siswa terdapat hal-hal yang belum diketahuinya, maka akan dapat mendorong keterlibatan siswa secara aktif dalam suatu proses belajar. Belajar aktif berguna untuk menumbuhkan kemampuan belajar aktif pada diri siswa serta menggali potensi siswa dan guru untuk sama-sama  berkembang dan berbagi pengetahuan keterampilan, dan pengalaman</w:t>
      </w:r>
      <w:r w:rsidR="00001858">
        <w:rPr>
          <w:rFonts w:ascii="Times New Roman" w:eastAsia="Times New Roman" w:hAnsi="Times New Roman" w:cstheme="minorHAnsi"/>
          <w:sz w:val="24"/>
          <w:szCs w:val="24"/>
          <w:lang w:eastAsia="id-ID"/>
        </w:rPr>
        <w:t xml:space="preserve"> </w:t>
      </w:r>
      <w:r w:rsidR="00E72E05">
        <w:rPr>
          <w:rFonts w:ascii="Times New Roman" w:eastAsia="Times New Roman" w:hAnsi="Times New Roman" w:cstheme="minorHAnsi"/>
          <w:sz w:val="24"/>
          <w:szCs w:val="24"/>
          <w:lang w:eastAsia="id-ID"/>
        </w:rPr>
        <w:t>(</w:t>
      </w:r>
      <w:r w:rsidR="00001858">
        <w:rPr>
          <w:rFonts w:ascii="Times New Roman" w:eastAsia="Times New Roman" w:hAnsi="Times New Roman" w:cs="Times New Roman"/>
          <w:color w:val="000000"/>
          <w:sz w:val="24"/>
          <w:szCs w:val="24"/>
          <w:lang w:eastAsia="id-ID"/>
        </w:rPr>
        <w:t>S</w:t>
      </w:r>
      <w:r w:rsidR="00E72E05" w:rsidRPr="004F4CFE">
        <w:rPr>
          <w:rFonts w:ascii="Times New Roman" w:eastAsia="Times New Roman" w:hAnsi="Times New Roman" w:cs="Times New Roman"/>
          <w:color w:val="000000"/>
          <w:sz w:val="24"/>
          <w:szCs w:val="24"/>
          <w:lang w:val="en-US" w:eastAsia="id-ID"/>
        </w:rPr>
        <w:t>ilberman</w:t>
      </w:r>
      <w:r w:rsidR="00E72E05">
        <w:rPr>
          <w:rFonts w:ascii="Times New Roman" w:eastAsia="Times New Roman" w:hAnsi="Times New Roman" w:cs="Times New Roman"/>
          <w:color w:val="000000"/>
          <w:sz w:val="24"/>
          <w:szCs w:val="24"/>
          <w:lang w:eastAsia="id-ID"/>
        </w:rPr>
        <w:t xml:space="preserve">, </w:t>
      </w:r>
      <w:r w:rsidR="00E72E05" w:rsidRPr="004F4CFE">
        <w:rPr>
          <w:rFonts w:ascii="Times New Roman" w:eastAsia="Times New Roman" w:hAnsi="Times New Roman" w:cs="Times New Roman"/>
          <w:color w:val="000000"/>
          <w:sz w:val="24"/>
          <w:szCs w:val="24"/>
          <w:lang w:val="en-US" w:eastAsia="id-ID"/>
        </w:rPr>
        <w:t>2004</w:t>
      </w:r>
      <w:r w:rsidR="00E72E05" w:rsidRPr="004F4CFE">
        <w:rPr>
          <w:rFonts w:ascii="Times New Roman" w:eastAsia="Times New Roman" w:hAnsi="Times New Roman" w:cs="Times New Roman"/>
          <w:color w:val="000000"/>
          <w:sz w:val="24"/>
          <w:szCs w:val="24"/>
          <w:lang w:eastAsia="id-ID"/>
        </w:rPr>
        <w:t>).</w:t>
      </w:r>
    </w:p>
    <w:p w:rsidR="00261CC8" w:rsidRDefault="00FA6371" w:rsidP="00F325FE">
      <w:pPr>
        <w:spacing w:after="0" w:line="480" w:lineRule="auto"/>
        <w:ind w:firstLine="360"/>
        <w:jc w:val="both"/>
        <w:rPr>
          <w:rFonts w:ascii="Times New Roman" w:eastAsia="Times New Roman" w:hAnsi="Times New Roman" w:cstheme="minorHAnsi"/>
          <w:sz w:val="24"/>
          <w:szCs w:val="24"/>
          <w:lang w:eastAsia="id-ID"/>
        </w:rPr>
      </w:pPr>
      <w:r w:rsidRPr="00FA6371">
        <w:rPr>
          <w:rFonts w:ascii="Times New Roman" w:eastAsia="Times New Roman" w:hAnsi="Times New Roman" w:cstheme="minorHAnsi"/>
          <w:sz w:val="24"/>
          <w:szCs w:val="24"/>
          <w:lang w:val="en-US" w:eastAsia="id-ID"/>
        </w:rPr>
        <w:t>Peran peserta didik dan guru dalam konteks belajar aktif menjadi sangat penting. Guru berperan aktif sebagai fasilitator yang membantu memudahkan siswa belajar, sebagai pengelola yang mampu merancang dan melakasanakan kegiatan belajar bermakna, serta mengelola sumber belajar yang diperlukan. Siswa juga terlibat dalam proses belajar bersama guru karena siswa dibimbing, diajar dan dilatih menjelajah, mencari mempertanyakan sesuatu menyelidiki jawaban atas suatu pertanyaan, mengelola dan menyampaikan hsil perolehannya</w:t>
      </w:r>
    </w:p>
    <w:p w:rsidR="00FA6371" w:rsidRPr="00261CC8" w:rsidRDefault="00FA6371" w:rsidP="00261CC8">
      <w:pPr>
        <w:spacing w:after="0" w:line="480" w:lineRule="auto"/>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lastRenderedPageBreak/>
        <w:t xml:space="preserve"> secara komunikatif. Siswa diharapkan mampu memodifikasi pengetahuan yang baru diterima dengan pengalaman dan pengetahuan yan pernah diterimanya</w:t>
      </w:r>
      <w:r w:rsidR="00261CC8">
        <w:rPr>
          <w:rFonts w:ascii="Times New Roman" w:eastAsia="Times New Roman" w:hAnsi="Times New Roman" w:cstheme="minorHAnsi"/>
          <w:sz w:val="24"/>
          <w:szCs w:val="24"/>
          <w:lang w:eastAsia="id-ID"/>
        </w:rPr>
        <w:t xml:space="preserve"> (</w:t>
      </w:r>
      <w:r w:rsidR="00261CC8" w:rsidRPr="004F4CFE">
        <w:rPr>
          <w:rFonts w:ascii="Times New Roman" w:eastAsia="Times New Roman" w:hAnsi="Times New Roman" w:cs="Times New Roman"/>
          <w:sz w:val="24"/>
          <w:szCs w:val="24"/>
          <w:lang w:val="en-US" w:eastAsia="id-ID"/>
        </w:rPr>
        <w:t>Zaini, 2008</w:t>
      </w:r>
      <w:r w:rsidR="00261CC8" w:rsidRPr="004F4CFE">
        <w:rPr>
          <w:rFonts w:ascii="Times New Roman" w:eastAsia="Times New Roman" w:hAnsi="Times New Roman" w:cs="Times New Roman"/>
          <w:sz w:val="24"/>
          <w:szCs w:val="24"/>
          <w:lang w:eastAsia="id-ID"/>
        </w:rPr>
        <w:t>)</w:t>
      </w:r>
      <w:r w:rsidR="00261CC8">
        <w:rPr>
          <w:rFonts w:ascii="Times New Roman" w:eastAsia="Times New Roman" w:hAnsi="Times New Roman" w:cs="Times New Roman"/>
          <w:sz w:val="24"/>
          <w:szCs w:val="24"/>
          <w:lang w:eastAsia="id-ID"/>
        </w:rPr>
        <w:t>.</w:t>
      </w:r>
    </w:p>
    <w:p w:rsidR="00FA6371" w:rsidRPr="00FA6371" w:rsidRDefault="00FA6371" w:rsidP="00342519">
      <w:pPr>
        <w:spacing w:after="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 xml:space="preserve">Melalui </w:t>
      </w:r>
      <w:r w:rsidRPr="00FA6371">
        <w:rPr>
          <w:rFonts w:ascii="Times New Roman" w:eastAsia="Times New Roman" w:hAnsi="Times New Roman" w:cstheme="minorHAnsi"/>
          <w:sz w:val="24"/>
          <w:szCs w:val="24"/>
          <w:lang w:eastAsia="id-ID"/>
        </w:rPr>
        <w:t>model pembelajaran</w:t>
      </w:r>
      <w:r w:rsidRPr="00FA6371">
        <w:rPr>
          <w:rFonts w:ascii="Times New Roman" w:eastAsia="Times New Roman" w:hAnsi="Times New Roman" w:cstheme="minorHAnsi"/>
          <w:sz w:val="24"/>
          <w:szCs w:val="24"/>
          <w:lang w:val="en-US" w:eastAsia="id-ID"/>
        </w:rPr>
        <w:t xml:space="preserve"> aktif, siswa diharapkan akan mampu mengenal dan mengembangkan kapasitas belajar dan potensi yang mereka miliki. Di samping itu, siswa secara penuh dan sadar dapat menggunakan potensi sumber belajar yang terdapat di lingkungan sekitarnya, lebih terlatih untuk berprakarsa, berpikir secara sistematis, krisis dan tanggap, sehingga dapat menyelesaikan masalah sehari-hari melalui penelusuran informasi yang bermakna baginya. Belajar aktif menuntut guru bekerja secara profesional, mengajar secara sistematis, dan berdasarkan prnsip-prinsip pembelajaran yang efektif dan efisien. Artinya, guru dapat merekayasa </w:t>
      </w:r>
      <w:r w:rsidRPr="00FA6371">
        <w:rPr>
          <w:rFonts w:ascii="Times New Roman" w:eastAsia="Times New Roman" w:hAnsi="Times New Roman" w:cstheme="minorHAnsi"/>
          <w:sz w:val="24"/>
          <w:szCs w:val="24"/>
          <w:lang w:eastAsia="id-ID"/>
        </w:rPr>
        <w:t>model</w:t>
      </w:r>
      <w:r w:rsidRPr="00FA6371">
        <w:rPr>
          <w:rFonts w:ascii="Times New Roman" w:eastAsia="Times New Roman" w:hAnsi="Times New Roman" w:cstheme="minorHAnsi"/>
          <w:sz w:val="24"/>
          <w:szCs w:val="24"/>
          <w:lang w:val="en-US" w:eastAsia="id-ID"/>
        </w:rPr>
        <w:t xml:space="preserve"> pembelajaran yang dilaksanakan secara sistematis dan menjadikan proses pembelajaran sebagai pengalaman yang bermakna bagi siswa. Untuk itu, guru diharapkan memiliki kemampuan untuk:</w:t>
      </w:r>
    </w:p>
    <w:p w:rsidR="00FA6371" w:rsidRPr="00FA6371"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Memanfaatkan sumber belajar dilingkungannya secara optimal dalam proses pembelajaran</w:t>
      </w:r>
    </w:p>
    <w:p w:rsidR="00FA6371" w:rsidRPr="00FA6371"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heme="minorHAnsi"/>
          <w:sz w:val="24"/>
          <w:szCs w:val="24"/>
          <w:lang w:val="en-US" w:eastAsia="id-ID"/>
        </w:rPr>
        <w:t>Berkreasi mengembangkan gagasan baru</w:t>
      </w:r>
    </w:p>
    <w:p w:rsidR="00FA6371" w:rsidRPr="00FA6371"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Mengurangi kesenjangan pengetahuan yang diperoleh siswa dari sekolah dengan pengetahuan yang diperoleh dari masyarakat</w:t>
      </w:r>
    </w:p>
    <w:p w:rsidR="00FA6371" w:rsidRPr="00FA6371"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Mempelajari relevansi dan keterkaitan mata pelajaran bidang ilmu dengan kebutuhan sehari-hari dalam masyarakat</w:t>
      </w:r>
    </w:p>
    <w:p w:rsidR="00FA6371" w:rsidRPr="00FA6371"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Mengembangkan pengetahuan, keterampilan dan perilaku siswa secara bertahap dan utuh</w:t>
      </w:r>
    </w:p>
    <w:p w:rsidR="00FA6371" w:rsidRPr="00FA6371"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lastRenderedPageBreak/>
        <w:t>Memberi kesempatan pada siswa untuk dapat berkembang secara optimal sesuai dengan kemampua</w:t>
      </w:r>
      <w:r>
        <w:rPr>
          <w:rFonts w:ascii="Times New Roman" w:eastAsia="Times New Roman" w:hAnsi="Times New Roman" w:cstheme="minorHAnsi"/>
          <w:sz w:val="24"/>
          <w:szCs w:val="24"/>
          <w:lang w:eastAsia="id-ID"/>
        </w:rPr>
        <w:t>n</w:t>
      </w:r>
    </w:p>
    <w:p w:rsidR="00C267E0" w:rsidRPr="00F325FE" w:rsidRDefault="00FA6371" w:rsidP="00F325FE">
      <w:pPr>
        <w:pStyle w:val="ListParagraph"/>
        <w:numPr>
          <w:ilvl w:val="0"/>
          <w:numId w:val="50"/>
        </w:numPr>
        <w:spacing w:after="0" w:line="480" w:lineRule="auto"/>
        <w:ind w:left="284" w:hanging="284"/>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Menerapkan prinsip-prinsip belajar aktif</w:t>
      </w:r>
      <w:r w:rsidR="005658DB">
        <w:rPr>
          <w:rFonts w:ascii="Times New Roman" w:eastAsia="Times New Roman" w:hAnsi="Times New Roman" w:cstheme="minorHAnsi"/>
          <w:sz w:val="24"/>
          <w:szCs w:val="24"/>
          <w:lang w:eastAsia="id-ID"/>
        </w:rPr>
        <w:t xml:space="preserve"> (</w:t>
      </w:r>
      <w:r w:rsidR="005658DB" w:rsidRPr="004F4CFE">
        <w:rPr>
          <w:rFonts w:ascii="Times New Roman" w:eastAsia="Times New Roman" w:hAnsi="Times New Roman" w:cs="Times New Roman"/>
          <w:color w:val="000000"/>
          <w:sz w:val="24"/>
          <w:szCs w:val="24"/>
          <w:lang w:val="en-US" w:eastAsia="id-ID"/>
        </w:rPr>
        <w:t>Siregar dan Hartini 2010</w:t>
      </w:r>
      <w:r w:rsidR="005658DB">
        <w:rPr>
          <w:rFonts w:ascii="Times New Roman" w:eastAsia="Times New Roman" w:hAnsi="Times New Roman" w:cs="Times New Roman"/>
          <w:color w:val="000000"/>
          <w:sz w:val="24"/>
          <w:szCs w:val="24"/>
          <w:lang w:eastAsia="id-ID"/>
        </w:rPr>
        <w:t>)</w:t>
      </w:r>
      <w:r w:rsidRPr="00FA6371">
        <w:rPr>
          <w:rFonts w:ascii="Times New Roman" w:eastAsia="Times New Roman" w:hAnsi="Times New Roman" w:cstheme="minorHAnsi"/>
          <w:sz w:val="24"/>
          <w:szCs w:val="24"/>
          <w:lang w:eastAsia="id-ID"/>
        </w:rPr>
        <w:t>.</w:t>
      </w:r>
    </w:p>
    <w:p w:rsidR="00FA6371" w:rsidRPr="00FA6371" w:rsidRDefault="00FA6371" w:rsidP="00F325FE">
      <w:pPr>
        <w:pStyle w:val="ListParagraph"/>
        <w:numPr>
          <w:ilvl w:val="0"/>
          <w:numId w:val="51"/>
        </w:numPr>
        <w:spacing w:after="0" w:line="480" w:lineRule="auto"/>
        <w:ind w:left="0" w:hanging="284"/>
        <w:rPr>
          <w:rFonts w:ascii="Times New Roman" w:eastAsia="Times New Roman" w:hAnsi="Times New Roman" w:cs="Times New Roman"/>
          <w:sz w:val="24"/>
          <w:szCs w:val="24"/>
          <w:lang w:eastAsia="id-ID"/>
        </w:rPr>
      </w:pPr>
      <w:r w:rsidRPr="00FA6371">
        <w:rPr>
          <w:rFonts w:ascii="Times New Roman" w:eastAsia="Times New Roman" w:hAnsi="Times New Roman" w:cstheme="minorHAnsi"/>
          <w:b/>
          <w:sz w:val="24"/>
          <w:szCs w:val="24"/>
          <w:lang w:val="en-US" w:eastAsia="id-ID"/>
        </w:rPr>
        <w:t xml:space="preserve">Karakteristik </w:t>
      </w:r>
      <w:r w:rsidRPr="00F325FE">
        <w:rPr>
          <w:rFonts w:ascii="Times New Roman" w:eastAsia="Times New Roman" w:hAnsi="Times New Roman" w:cstheme="minorHAnsi"/>
          <w:b/>
          <w:i/>
          <w:sz w:val="24"/>
          <w:szCs w:val="24"/>
          <w:lang w:val="en-US" w:eastAsia="id-ID"/>
        </w:rPr>
        <w:t>Active Learning</w:t>
      </w:r>
    </w:p>
    <w:p w:rsidR="00FA6371" w:rsidRPr="00FA6371" w:rsidRDefault="00FA6371" w:rsidP="00F325FE">
      <w:pPr>
        <w:spacing w:after="0" w:line="480" w:lineRule="auto"/>
        <w:ind w:firstLine="360"/>
        <w:jc w:val="both"/>
        <w:rPr>
          <w:rFonts w:ascii="Times New Roman" w:eastAsia="Times New Roman" w:hAnsi="Times New Roman" w:cs="Times New Roman"/>
          <w:sz w:val="24"/>
          <w:szCs w:val="24"/>
          <w:lang w:eastAsia="id-ID"/>
        </w:rPr>
      </w:pPr>
      <w:r>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Pembelajaran  aktif  adalah  segala  bentuk  pembelajaran yang  memungkinkan  siswa</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berperan  secara  aktif  dalam  proses  pembelajaran  itu  sendiri  baik  dalam  bentuk  interaksi</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antar  siswa  maupun siswa  dengan  pengajar  dalam  proses  pembelajaran</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tersebut.</w:t>
      </w:r>
    </w:p>
    <w:p w:rsidR="00FA6371" w:rsidRPr="00FA6371" w:rsidRDefault="00FA6371" w:rsidP="00F325FE">
      <w:pPr>
        <w:spacing w:after="0" w:line="480" w:lineRule="auto"/>
        <w:ind w:firstLine="360"/>
        <w:jc w:val="both"/>
        <w:rPr>
          <w:rFonts w:ascii="Times New Roman" w:eastAsia="Times New Roman" w:hAnsi="Times New Roman" w:cs="Times New Roman"/>
          <w:sz w:val="24"/>
          <w:szCs w:val="24"/>
          <w:lang w:eastAsia="id-ID"/>
        </w:rPr>
      </w:pPr>
      <w:r w:rsidRPr="00FA6371">
        <w:rPr>
          <w:rFonts w:ascii="Times New Roman" w:eastAsia="Times New Roman" w:hAnsi="Times New Roman" w:cstheme="minorHAnsi"/>
          <w:sz w:val="24"/>
          <w:szCs w:val="24"/>
          <w:lang w:val="en-US" w:eastAsia="id-ID"/>
        </w:rPr>
        <w:t>Menurut  Bonwell (1995),  pembelajaran  aktif  memiliki  karakteristik-karakteristik  sebagai</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berikut:</w:t>
      </w:r>
    </w:p>
    <w:p w:rsidR="007275D5" w:rsidRPr="00342519" w:rsidRDefault="00FA6371" w:rsidP="00342519">
      <w:pPr>
        <w:pStyle w:val="ListParagraph"/>
        <w:numPr>
          <w:ilvl w:val="0"/>
          <w:numId w:val="55"/>
        </w:numPr>
        <w:spacing w:after="0" w:line="480" w:lineRule="auto"/>
        <w:jc w:val="both"/>
        <w:rPr>
          <w:rFonts w:ascii="Times New Roman" w:eastAsia="Times New Roman" w:hAnsi="Times New Roman" w:cs="Times New Roman"/>
          <w:sz w:val="24"/>
          <w:szCs w:val="24"/>
          <w:lang w:eastAsia="id-ID"/>
        </w:rPr>
      </w:pPr>
      <w:r w:rsidRPr="00342519">
        <w:rPr>
          <w:rFonts w:ascii="Times New Roman" w:eastAsia="Times New Roman" w:hAnsi="Times New Roman" w:cstheme="minorHAnsi"/>
          <w:sz w:val="24"/>
          <w:szCs w:val="24"/>
          <w:lang w:val="en-US" w:eastAsia="id-ID"/>
        </w:rPr>
        <w:t>Penekanan  proses  pembelajaran  bukan  pada  penyampaian  informasi  oleh</w:t>
      </w:r>
      <w:r w:rsidRPr="00342519">
        <w:rPr>
          <w:rFonts w:ascii="Times New Roman" w:eastAsia="Times New Roman" w:hAnsi="Times New Roman" w:cstheme="minorHAnsi"/>
          <w:sz w:val="24"/>
          <w:szCs w:val="24"/>
          <w:lang w:eastAsia="id-ID"/>
        </w:rPr>
        <w:t xml:space="preserve"> </w:t>
      </w:r>
      <w:r w:rsidRPr="00342519">
        <w:rPr>
          <w:rFonts w:ascii="Times New Roman" w:eastAsia="Times New Roman" w:hAnsi="Times New Roman" w:cstheme="minorHAnsi"/>
          <w:sz w:val="24"/>
          <w:szCs w:val="24"/>
          <w:lang w:val="en-US" w:eastAsia="id-ID"/>
        </w:rPr>
        <w:t>pengajar  melainkan  pada  pengembangan  ket</w:t>
      </w:r>
      <w:r w:rsidRPr="00342519">
        <w:rPr>
          <w:rFonts w:ascii="Times New Roman" w:eastAsia="Times New Roman" w:hAnsi="Times New Roman" w:cstheme="minorHAnsi"/>
          <w:sz w:val="24"/>
          <w:szCs w:val="24"/>
          <w:lang w:eastAsia="id-ID"/>
        </w:rPr>
        <w:t>e</w:t>
      </w:r>
      <w:r w:rsidRPr="00342519">
        <w:rPr>
          <w:rFonts w:ascii="Times New Roman" w:eastAsia="Times New Roman" w:hAnsi="Times New Roman" w:cstheme="minorHAnsi"/>
          <w:sz w:val="24"/>
          <w:szCs w:val="24"/>
          <w:lang w:val="en-US" w:eastAsia="id-ID"/>
        </w:rPr>
        <w:t>rampilan  pemikiran  analitis  dan</w:t>
      </w:r>
      <w:r w:rsidRPr="00342519">
        <w:rPr>
          <w:rFonts w:ascii="Times New Roman" w:eastAsia="Times New Roman" w:hAnsi="Times New Roman" w:cstheme="minorHAnsi"/>
          <w:sz w:val="24"/>
          <w:szCs w:val="24"/>
          <w:lang w:eastAsia="id-ID"/>
        </w:rPr>
        <w:t xml:space="preserve"> </w:t>
      </w:r>
      <w:r w:rsidRPr="00342519">
        <w:rPr>
          <w:rFonts w:ascii="Times New Roman" w:eastAsia="Times New Roman" w:hAnsi="Times New Roman" w:cstheme="minorHAnsi"/>
          <w:sz w:val="24"/>
          <w:szCs w:val="24"/>
          <w:lang w:val="en-US" w:eastAsia="id-ID"/>
        </w:rPr>
        <w:t>kritis terhadap topik atau permasalahan yang dibahas</w:t>
      </w:r>
      <w:r w:rsidRPr="00342519">
        <w:rPr>
          <w:rFonts w:ascii="Times New Roman" w:eastAsia="Times New Roman" w:hAnsi="Times New Roman" w:cstheme="minorHAnsi"/>
          <w:sz w:val="24"/>
          <w:szCs w:val="24"/>
          <w:lang w:eastAsia="id-ID"/>
        </w:rPr>
        <w:t>.</w:t>
      </w:r>
    </w:p>
    <w:p w:rsidR="007275D5" w:rsidRPr="007275D5" w:rsidRDefault="00FA6371" w:rsidP="007275D5">
      <w:pPr>
        <w:pStyle w:val="ListParagraph"/>
        <w:numPr>
          <w:ilvl w:val="0"/>
          <w:numId w:val="55"/>
        </w:numPr>
        <w:spacing w:after="0" w:line="480" w:lineRule="auto"/>
        <w:jc w:val="both"/>
        <w:rPr>
          <w:rFonts w:ascii="Times New Roman" w:eastAsia="Times New Roman" w:hAnsi="Times New Roman" w:cs="Times New Roman"/>
          <w:sz w:val="24"/>
          <w:szCs w:val="24"/>
          <w:lang w:eastAsia="id-ID"/>
        </w:rPr>
      </w:pPr>
      <w:r w:rsidRPr="007275D5">
        <w:rPr>
          <w:rFonts w:ascii="Times New Roman" w:eastAsia="Times New Roman" w:hAnsi="Times New Roman" w:cstheme="minorHAnsi"/>
          <w:sz w:val="24"/>
          <w:szCs w:val="24"/>
          <w:lang w:val="en-US" w:eastAsia="id-ID"/>
        </w:rPr>
        <w:t>Siswa tidak  hanya belajar  secara  pasif  tetapi  mengerjakan</w:t>
      </w:r>
      <w:r w:rsidRPr="007275D5">
        <w:rPr>
          <w:rFonts w:ascii="Times New Roman" w:eastAsia="Times New Roman" w:hAnsi="Times New Roman" w:cstheme="minorHAnsi"/>
          <w:sz w:val="24"/>
          <w:szCs w:val="24"/>
          <w:lang w:eastAsia="id-ID"/>
        </w:rPr>
        <w:t xml:space="preserve"> </w:t>
      </w:r>
      <w:r w:rsidRPr="007275D5">
        <w:rPr>
          <w:rFonts w:ascii="Times New Roman" w:eastAsia="Times New Roman" w:hAnsi="Times New Roman" w:cstheme="minorHAnsi"/>
          <w:sz w:val="24"/>
          <w:szCs w:val="24"/>
          <w:lang w:val="en-US" w:eastAsia="id-ID"/>
        </w:rPr>
        <w:t>sesuatu yang berkaitan dengan materi pelajaran</w:t>
      </w:r>
      <w:r w:rsidRPr="007275D5">
        <w:rPr>
          <w:rFonts w:ascii="Times New Roman" w:eastAsia="Times New Roman" w:hAnsi="Times New Roman" w:cstheme="minorHAnsi"/>
          <w:sz w:val="24"/>
          <w:szCs w:val="24"/>
          <w:lang w:eastAsia="id-ID"/>
        </w:rPr>
        <w:t>.</w:t>
      </w:r>
    </w:p>
    <w:p w:rsidR="007275D5" w:rsidRPr="007275D5" w:rsidRDefault="00FA6371" w:rsidP="007275D5">
      <w:pPr>
        <w:pStyle w:val="ListParagraph"/>
        <w:numPr>
          <w:ilvl w:val="0"/>
          <w:numId w:val="55"/>
        </w:numPr>
        <w:spacing w:after="0" w:line="480" w:lineRule="auto"/>
        <w:jc w:val="both"/>
        <w:rPr>
          <w:rFonts w:ascii="Times New Roman" w:eastAsia="Times New Roman" w:hAnsi="Times New Roman" w:cs="Times New Roman"/>
          <w:sz w:val="24"/>
          <w:szCs w:val="24"/>
          <w:lang w:eastAsia="id-ID"/>
        </w:rPr>
      </w:pPr>
      <w:r w:rsidRPr="007275D5">
        <w:rPr>
          <w:rFonts w:ascii="Times New Roman" w:eastAsia="Times New Roman" w:hAnsi="Times New Roman" w:cstheme="minorHAnsi"/>
          <w:sz w:val="24"/>
          <w:szCs w:val="24"/>
          <w:lang w:val="en-US" w:eastAsia="id-ID"/>
        </w:rPr>
        <w:t xml:space="preserve">Penekanan pada eksplorasi nilai-nilai dan sikap-sikap </w:t>
      </w:r>
      <w:r w:rsidRPr="007275D5">
        <w:rPr>
          <w:rFonts w:ascii="Times New Roman" w:eastAsia="Times New Roman" w:hAnsi="Times New Roman" w:cstheme="minorHAnsi"/>
          <w:sz w:val="24"/>
          <w:szCs w:val="24"/>
          <w:lang w:eastAsia="id-ID"/>
        </w:rPr>
        <w:t xml:space="preserve">yang </w:t>
      </w:r>
      <w:r w:rsidRPr="007275D5">
        <w:rPr>
          <w:rFonts w:ascii="Times New Roman" w:eastAsia="Times New Roman" w:hAnsi="Times New Roman" w:cstheme="minorHAnsi"/>
          <w:sz w:val="24"/>
          <w:szCs w:val="24"/>
          <w:lang w:val="en-US" w:eastAsia="id-ID"/>
        </w:rPr>
        <w:t>ber</w:t>
      </w:r>
      <w:r w:rsidRPr="007275D5">
        <w:rPr>
          <w:rFonts w:ascii="Times New Roman" w:eastAsia="Times New Roman" w:hAnsi="Times New Roman" w:cstheme="minorHAnsi"/>
          <w:sz w:val="24"/>
          <w:szCs w:val="24"/>
          <w:lang w:eastAsia="id-ID"/>
        </w:rPr>
        <w:t>hubungan</w:t>
      </w:r>
      <w:r w:rsidRPr="007275D5">
        <w:rPr>
          <w:rFonts w:ascii="Times New Roman" w:eastAsia="Times New Roman" w:hAnsi="Times New Roman" w:cstheme="minorHAnsi"/>
          <w:sz w:val="24"/>
          <w:szCs w:val="24"/>
          <w:lang w:val="en-US" w:eastAsia="id-ID"/>
        </w:rPr>
        <w:t xml:space="preserve"> dengan materi</w:t>
      </w:r>
      <w:r w:rsidRPr="007275D5">
        <w:rPr>
          <w:rFonts w:ascii="Times New Roman" w:eastAsia="Times New Roman" w:hAnsi="Times New Roman" w:cstheme="minorHAnsi"/>
          <w:sz w:val="24"/>
          <w:szCs w:val="24"/>
          <w:lang w:eastAsia="id-ID"/>
        </w:rPr>
        <w:t xml:space="preserve"> </w:t>
      </w:r>
      <w:r w:rsidRPr="007275D5">
        <w:rPr>
          <w:rFonts w:ascii="Times New Roman" w:eastAsia="Times New Roman" w:hAnsi="Times New Roman" w:cstheme="minorHAnsi"/>
          <w:sz w:val="24"/>
          <w:szCs w:val="24"/>
          <w:lang w:val="en-US" w:eastAsia="id-ID"/>
        </w:rPr>
        <w:t>pelajaran</w:t>
      </w:r>
      <w:r w:rsidR="007275D5">
        <w:rPr>
          <w:rFonts w:ascii="Times New Roman" w:eastAsia="Times New Roman" w:hAnsi="Times New Roman" w:cstheme="minorHAnsi"/>
          <w:sz w:val="24"/>
          <w:szCs w:val="24"/>
          <w:lang w:eastAsia="id-ID"/>
        </w:rPr>
        <w:t>.</w:t>
      </w:r>
    </w:p>
    <w:p w:rsidR="007275D5" w:rsidRPr="007275D5" w:rsidRDefault="00FA6371" w:rsidP="007275D5">
      <w:pPr>
        <w:pStyle w:val="ListParagraph"/>
        <w:numPr>
          <w:ilvl w:val="0"/>
          <w:numId w:val="55"/>
        </w:numPr>
        <w:spacing w:after="0" w:line="480" w:lineRule="auto"/>
        <w:jc w:val="both"/>
        <w:rPr>
          <w:rFonts w:ascii="Times New Roman" w:eastAsia="Times New Roman" w:hAnsi="Times New Roman" w:cs="Times New Roman"/>
          <w:sz w:val="24"/>
          <w:szCs w:val="24"/>
          <w:lang w:eastAsia="id-ID"/>
        </w:rPr>
      </w:pPr>
      <w:r w:rsidRPr="007275D5">
        <w:rPr>
          <w:rFonts w:ascii="Times New Roman" w:eastAsia="Times New Roman" w:hAnsi="Times New Roman" w:cstheme="minorHAnsi"/>
          <w:sz w:val="24"/>
          <w:szCs w:val="24"/>
          <w:lang w:val="en-US" w:eastAsia="id-ID"/>
        </w:rPr>
        <w:t>Siswa  lebih  banyak  dituntut  untuk  berpikir  kritis,  menganalisa  dan</w:t>
      </w:r>
      <w:r w:rsidRPr="007275D5">
        <w:rPr>
          <w:rFonts w:ascii="Times New Roman" w:eastAsia="Times New Roman" w:hAnsi="Times New Roman" w:cstheme="minorHAnsi"/>
          <w:sz w:val="24"/>
          <w:szCs w:val="24"/>
          <w:lang w:eastAsia="id-ID"/>
        </w:rPr>
        <w:t xml:space="preserve"> </w:t>
      </w:r>
      <w:r w:rsidRPr="007275D5">
        <w:rPr>
          <w:rFonts w:ascii="Times New Roman" w:eastAsia="Times New Roman" w:hAnsi="Times New Roman" w:cstheme="minorHAnsi"/>
          <w:sz w:val="24"/>
          <w:szCs w:val="24"/>
          <w:lang w:val="en-US" w:eastAsia="id-ID"/>
        </w:rPr>
        <w:t>melakukan evaluasi</w:t>
      </w:r>
    </w:p>
    <w:p w:rsidR="00FA6371" w:rsidRPr="007275D5" w:rsidRDefault="00FA6371" w:rsidP="007275D5">
      <w:pPr>
        <w:pStyle w:val="ListParagraph"/>
        <w:numPr>
          <w:ilvl w:val="0"/>
          <w:numId w:val="55"/>
        </w:numPr>
        <w:spacing w:after="0" w:line="480" w:lineRule="auto"/>
        <w:jc w:val="both"/>
        <w:rPr>
          <w:rFonts w:ascii="Times New Roman" w:eastAsia="Times New Roman" w:hAnsi="Times New Roman" w:cs="Times New Roman"/>
          <w:sz w:val="24"/>
          <w:szCs w:val="24"/>
          <w:lang w:eastAsia="id-ID"/>
        </w:rPr>
      </w:pPr>
      <w:r w:rsidRPr="007275D5">
        <w:rPr>
          <w:rFonts w:ascii="Times New Roman" w:eastAsia="Times New Roman" w:hAnsi="Times New Roman" w:cstheme="minorHAnsi"/>
          <w:sz w:val="24"/>
          <w:szCs w:val="24"/>
          <w:lang w:val="en-US" w:eastAsia="id-ID"/>
        </w:rPr>
        <w:t>Umpan-balik yang lebih cepat akan terjadi pada proses pembelajaran.</w:t>
      </w:r>
    </w:p>
    <w:p w:rsidR="00FA6371" w:rsidRPr="00FA6371" w:rsidRDefault="007275D5" w:rsidP="007275D5">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heme="minorHAnsi"/>
          <w:sz w:val="24"/>
          <w:szCs w:val="24"/>
          <w:lang w:eastAsia="id-ID"/>
        </w:rPr>
        <w:t xml:space="preserve">            </w:t>
      </w:r>
      <w:r>
        <w:rPr>
          <w:rFonts w:ascii="Times New Roman" w:eastAsia="Times New Roman" w:hAnsi="Times New Roman" w:cstheme="minorHAnsi"/>
          <w:sz w:val="24"/>
          <w:szCs w:val="24"/>
          <w:lang w:val="en-US" w:eastAsia="id-ID"/>
        </w:rPr>
        <w:t xml:space="preserve">Di </w:t>
      </w:r>
      <w:r w:rsidR="00FA6371" w:rsidRPr="00FA6371">
        <w:rPr>
          <w:rFonts w:ascii="Times New Roman" w:eastAsia="Times New Roman" w:hAnsi="Times New Roman" w:cstheme="minorHAnsi"/>
          <w:sz w:val="24"/>
          <w:szCs w:val="24"/>
          <w:lang w:val="en-US" w:eastAsia="id-ID"/>
        </w:rPr>
        <w:t>samping karakteristik tersebut</w:t>
      </w:r>
      <w:r w:rsidR="00FA6371" w:rsidRPr="00FA6371">
        <w:rPr>
          <w:rFonts w:ascii="Times New Roman" w:eastAsia="Times New Roman" w:hAnsi="Times New Roman" w:cstheme="minorHAnsi"/>
          <w:sz w:val="24"/>
          <w:szCs w:val="24"/>
          <w:lang w:eastAsia="id-ID"/>
        </w:rPr>
        <w:t>,</w:t>
      </w:r>
      <w:r w:rsidR="00FA6371" w:rsidRPr="00FA6371">
        <w:rPr>
          <w:rFonts w:ascii="Times New Roman" w:eastAsia="Times New Roman" w:hAnsi="Times New Roman" w:cstheme="minorHAnsi"/>
          <w:sz w:val="24"/>
          <w:szCs w:val="24"/>
          <w:lang w:val="en-US" w:eastAsia="id-ID"/>
        </w:rPr>
        <w:t xml:space="preserve"> secara  umum  suatu  proses  pembelajaran  aktif</w:t>
      </w:r>
      <w:r w:rsidR="00FA6371" w:rsidRPr="00FA6371">
        <w:rPr>
          <w:rFonts w:ascii="Times New Roman" w:eastAsia="Times New Roman" w:hAnsi="Times New Roman" w:cstheme="minorHAnsi"/>
          <w:sz w:val="24"/>
          <w:szCs w:val="24"/>
          <w:lang w:eastAsia="id-ID"/>
        </w:rPr>
        <w:t xml:space="preserve"> </w:t>
      </w:r>
      <w:r w:rsidR="00FA6371" w:rsidRPr="00FA6371">
        <w:rPr>
          <w:rFonts w:ascii="Times New Roman" w:eastAsia="Times New Roman" w:hAnsi="Times New Roman" w:cstheme="minorHAnsi"/>
          <w:sz w:val="24"/>
          <w:szCs w:val="24"/>
          <w:lang w:val="en-US" w:eastAsia="id-ID"/>
        </w:rPr>
        <w:t>memungkinkan  diperolehnya  beberapa  hal.  Pertama,  interaksi yang  timbul  selama  proses</w:t>
      </w:r>
      <w:r w:rsidR="00FA6371" w:rsidRPr="00FA6371">
        <w:rPr>
          <w:rFonts w:ascii="Times New Roman" w:eastAsia="Times New Roman" w:hAnsi="Times New Roman" w:cstheme="minorHAnsi"/>
          <w:sz w:val="24"/>
          <w:szCs w:val="24"/>
          <w:lang w:eastAsia="id-ID"/>
        </w:rPr>
        <w:t xml:space="preserve"> </w:t>
      </w:r>
      <w:r w:rsidR="00FA6371" w:rsidRPr="00FA6371">
        <w:rPr>
          <w:rFonts w:ascii="Times New Roman" w:eastAsia="Times New Roman" w:hAnsi="Times New Roman" w:cstheme="minorHAnsi"/>
          <w:sz w:val="24"/>
          <w:szCs w:val="24"/>
          <w:lang w:val="en-US" w:eastAsia="id-ID"/>
        </w:rPr>
        <w:t xml:space="preserve">pembelajaran akan menimbulkan </w:t>
      </w:r>
      <w:r w:rsidR="00FA6371" w:rsidRPr="00FA6371">
        <w:rPr>
          <w:rFonts w:ascii="Times New Roman" w:eastAsia="Times New Roman" w:hAnsi="Times New Roman" w:cstheme="minorHAnsi"/>
          <w:i/>
          <w:sz w:val="24"/>
          <w:szCs w:val="24"/>
          <w:lang w:val="en-US" w:eastAsia="id-ID"/>
        </w:rPr>
        <w:t>positive interdependence</w:t>
      </w:r>
      <w:r w:rsidR="00FA6371" w:rsidRPr="00FA6371">
        <w:rPr>
          <w:rFonts w:ascii="Times New Roman" w:eastAsia="Times New Roman" w:hAnsi="Times New Roman" w:cstheme="minorHAnsi"/>
          <w:sz w:val="24"/>
          <w:szCs w:val="24"/>
          <w:lang w:eastAsia="id-ID"/>
        </w:rPr>
        <w:t>,</w:t>
      </w:r>
      <w:r w:rsidR="00FA6371" w:rsidRPr="00FA6371">
        <w:rPr>
          <w:rFonts w:ascii="Times New Roman" w:eastAsia="Times New Roman" w:hAnsi="Times New Roman" w:cstheme="minorHAnsi"/>
          <w:sz w:val="24"/>
          <w:szCs w:val="24"/>
          <w:lang w:val="en-US" w:eastAsia="id-ID"/>
        </w:rPr>
        <w:t xml:space="preserve"> dimana konsolidasi pengetahuan</w:t>
      </w:r>
      <w:r w:rsidR="00FA6371" w:rsidRPr="00FA6371">
        <w:rPr>
          <w:rFonts w:ascii="Times New Roman" w:eastAsia="Times New Roman" w:hAnsi="Times New Roman" w:cstheme="minorHAnsi"/>
          <w:sz w:val="24"/>
          <w:szCs w:val="24"/>
          <w:lang w:eastAsia="id-ID"/>
        </w:rPr>
        <w:t xml:space="preserve"> </w:t>
      </w:r>
      <w:r w:rsidR="00FA6371" w:rsidRPr="00FA6371">
        <w:rPr>
          <w:rFonts w:ascii="Times New Roman" w:eastAsia="Times New Roman" w:hAnsi="Times New Roman" w:cstheme="minorHAnsi"/>
          <w:sz w:val="24"/>
          <w:szCs w:val="24"/>
          <w:lang w:val="en-US" w:eastAsia="id-ID"/>
        </w:rPr>
        <w:t xml:space="preserve">yang dipelajari hanya dapat </w:t>
      </w:r>
      <w:r w:rsidR="00FA6371" w:rsidRPr="00FA6371">
        <w:rPr>
          <w:rFonts w:ascii="Times New Roman" w:eastAsia="Times New Roman" w:hAnsi="Times New Roman" w:cstheme="minorHAnsi"/>
          <w:sz w:val="24"/>
          <w:szCs w:val="24"/>
          <w:lang w:val="en-US" w:eastAsia="id-ID"/>
        </w:rPr>
        <w:lastRenderedPageBreak/>
        <w:t>diperoleh secara bersama-sama melalui eksplorasi aktif dalam</w:t>
      </w:r>
      <w:r w:rsidR="00FA6371" w:rsidRPr="00FA6371">
        <w:rPr>
          <w:rFonts w:ascii="Times New Roman" w:eastAsia="Times New Roman" w:hAnsi="Times New Roman" w:cstheme="minorHAnsi"/>
          <w:sz w:val="24"/>
          <w:szCs w:val="24"/>
          <w:lang w:eastAsia="id-ID"/>
        </w:rPr>
        <w:t xml:space="preserve"> </w:t>
      </w:r>
      <w:r w:rsidR="00FA6371" w:rsidRPr="00FA6371">
        <w:rPr>
          <w:rFonts w:ascii="Times New Roman" w:eastAsia="Times New Roman" w:hAnsi="Times New Roman" w:cstheme="minorHAnsi"/>
          <w:sz w:val="24"/>
          <w:szCs w:val="24"/>
          <w:lang w:val="en-US" w:eastAsia="id-ID"/>
        </w:rPr>
        <w:t xml:space="preserve">belajar. Kedua, setiap individu harus terlibat aktif dalam proses pembelajaran dan </w:t>
      </w:r>
      <w:r w:rsidR="00FA6371" w:rsidRPr="00FA6371">
        <w:rPr>
          <w:rFonts w:ascii="Times New Roman" w:eastAsia="Times New Roman" w:hAnsi="Times New Roman" w:cstheme="minorHAnsi"/>
          <w:sz w:val="24"/>
          <w:szCs w:val="24"/>
          <w:lang w:eastAsia="id-ID"/>
        </w:rPr>
        <w:t xml:space="preserve">guru </w:t>
      </w:r>
      <w:r w:rsidR="00FA6371" w:rsidRPr="00FA6371">
        <w:rPr>
          <w:rFonts w:ascii="Times New Roman" w:eastAsia="Times New Roman" w:hAnsi="Times New Roman" w:cstheme="minorHAnsi"/>
          <w:sz w:val="24"/>
          <w:szCs w:val="24"/>
          <w:lang w:val="en-US" w:eastAsia="id-ID"/>
        </w:rPr>
        <w:t xml:space="preserve">harus    mendapatkan  penilaian  untuk  setiap  siswa  sehingga  terdapat </w:t>
      </w:r>
      <w:r w:rsidR="00FA6371" w:rsidRPr="00FA6371">
        <w:rPr>
          <w:rFonts w:ascii="Times New Roman" w:eastAsia="Times New Roman" w:hAnsi="Times New Roman" w:cstheme="minorHAnsi"/>
          <w:i/>
          <w:sz w:val="24"/>
          <w:szCs w:val="24"/>
          <w:lang w:val="en-US" w:eastAsia="id-ID"/>
        </w:rPr>
        <w:t>individual</w:t>
      </w:r>
      <w:r w:rsidR="00FA6371" w:rsidRPr="00FA6371">
        <w:rPr>
          <w:rFonts w:ascii="Times New Roman" w:eastAsia="Times New Roman" w:hAnsi="Times New Roman" w:cstheme="minorHAnsi"/>
          <w:i/>
          <w:sz w:val="24"/>
          <w:szCs w:val="24"/>
          <w:lang w:eastAsia="id-ID"/>
        </w:rPr>
        <w:t xml:space="preserve"> </w:t>
      </w:r>
      <w:r w:rsidR="00FA6371" w:rsidRPr="00FA6371">
        <w:rPr>
          <w:rFonts w:ascii="Times New Roman" w:eastAsia="Times New Roman" w:hAnsi="Times New Roman" w:cstheme="minorHAnsi"/>
          <w:i/>
          <w:sz w:val="24"/>
          <w:szCs w:val="24"/>
          <w:lang w:val="en-US" w:eastAsia="id-ID"/>
        </w:rPr>
        <w:t>accountability</w:t>
      </w:r>
      <w:r w:rsidR="00FA6371" w:rsidRPr="00FA6371">
        <w:rPr>
          <w:rFonts w:ascii="Times New Roman" w:eastAsia="Times New Roman" w:hAnsi="Times New Roman" w:cstheme="minorHAnsi"/>
          <w:sz w:val="24"/>
          <w:szCs w:val="24"/>
          <w:lang w:val="en-US" w:eastAsia="id-ID"/>
        </w:rPr>
        <w:t>.  Ketiga,  proses  pembelajaran  aktif  ini agar  dapat  berjalan  dengan  efektif</w:t>
      </w:r>
      <w:r w:rsidR="00FA6371" w:rsidRPr="00FA6371">
        <w:rPr>
          <w:rFonts w:ascii="Times New Roman" w:eastAsia="Times New Roman" w:hAnsi="Times New Roman" w:cstheme="minorHAnsi"/>
          <w:sz w:val="24"/>
          <w:szCs w:val="24"/>
          <w:lang w:eastAsia="id-ID"/>
        </w:rPr>
        <w:t xml:space="preserve"> </w:t>
      </w:r>
      <w:r w:rsidR="00FA6371" w:rsidRPr="00FA6371">
        <w:rPr>
          <w:rFonts w:ascii="Times New Roman" w:eastAsia="Times New Roman" w:hAnsi="Times New Roman" w:cstheme="minorHAnsi"/>
          <w:sz w:val="24"/>
          <w:szCs w:val="24"/>
          <w:lang w:val="en-US" w:eastAsia="id-ID"/>
        </w:rPr>
        <w:t xml:space="preserve">diperlukan tingkat kerjasama yang tinggi sehingga akan memupuk </w:t>
      </w:r>
      <w:r w:rsidR="00FA6371" w:rsidRPr="00FA6371">
        <w:rPr>
          <w:rFonts w:ascii="Times New Roman" w:eastAsia="Times New Roman" w:hAnsi="Times New Roman" w:cstheme="minorHAnsi"/>
          <w:i/>
          <w:sz w:val="24"/>
          <w:szCs w:val="24"/>
          <w:lang w:val="en-US" w:eastAsia="id-ID"/>
        </w:rPr>
        <w:t>social skills</w:t>
      </w:r>
      <w:r w:rsidR="00FA6371" w:rsidRPr="00FA6371">
        <w:rPr>
          <w:rFonts w:ascii="Times New Roman" w:eastAsia="Times New Roman" w:hAnsi="Times New Roman" w:cstheme="minorHAnsi"/>
          <w:sz w:val="24"/>
          <w:szCs w:val="24"/>
          <w:lang w:val="en-US" w:eastAsia="id-ID"/>
        </w:rPr>
        <w:t>.</w:t>
      </w:r>
    </w:p>
    <w:p w:rsidR="00FA6371" w:rsidRDefault="00FA6371" w:rsidP="00F325FE">
      <w:pPr>
        <w:spacing w:after="0" w:line="480" w:lineRule="auto"/>
        <w:ind w:firstLine="360"/>
        <w:jc w:val="both"/>
        <w:rPr>
          <w:rFonts w:ascii="Times New Roman" w:eastAsia="Times New Roman" w:hAnsi="Times New Roman" w:cstheme="minorHAnsi"/>
          <w:sz w:val="24"/>
          <w:szCs w:val="24"/>
          <w:lang w:eastAsia="id-ID"/>
        </w:rPr>
      </w:pPr>
      <w:r w:rsidRPr="00FA6371">
        <w:rPr>
          <w:rFonts w:ascii="Times New Roman" w:eastAsia="Times New Roman" w:hAnsi="Times New Roman" w:cstheme="minorHAnsi"/>
          <w:sz w:val="24"/>
          <w:szCs w:val="24"/>
          <w:lang w:val="en-US" w:eastAsia="id-ID"/>
        </w:rPr>
        <w:t>Dengan demikian kualitas pembelajaran dapat ditingkatkan sehingga penguasaan materi</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juga meningkat. Suatu studi yang dilakukan Thomas (1972) menunjukkan bahwa setelah 10</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menit  pelajaran,  siswa  cenderung  akan  kehilangan  konsentrasinya  untuk  mendengar</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pelajaran yang  diberikan  oleh  pengajar  secara  pasif. Hal  ini  tentu  akan  makin  membuat</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 xml:space="preserve">pembelajaran  tidak  efektif  jika </w:t>
      </w:r>
      <w:r w:rsidRPr="00FA6371">
        <w:rPr>
          <w:rFonts w:ascii="Times New Roman" w:eastAsia="Times New Roman" w:hAnsi="Times New Roman" w:cstheme="minorHAnsi"/>
          <w:sz w:val="24"/>
          <w:szCs w:val="24"/>
          <w:lang w:eastAsia="id-ID"/>
        </w:rPr>
        <w:t>pembelajaran</w:t>
      </w:r>
      <w:r w:rsidRPr="00FA6371">
        <w:rPr>
          <w:rFonts w:ascii="Times New Roman" w:eastAsia="Times New Roman" w:hAnsi="Times New Roman" w:cstheme="minorHAnsi"/>
          <w:sz w:val="24"/>
          <w:szCs w:val="24"/>
          <w:lang w:val="en-US" w:eastAsia="id-ID"/>
        </w:rPr>
        <w:t xml:space="preserve">  terus  dilanjutkan  tanpa  upaya-upaya  untuk</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memperbaikinya. Dengan menggunakan cara-cara pembelajaran aktif</w:t>
      </w:r>
      <w:r w:rsidRPr="00FA6371">
        <w:rPr>
          <w:rFonts w:ascii="Times New Roman" w:eastAsia="Times New Roman" w:hAnsi="Times New Roman" w:cstheme="minorHAnsi"/>
          <w:sz w:val="24"/>
          <w:szCs w:val="24"/>
          <w:lang w:eastAsia="id-ID"/>
        </w:rPr>
        <w:t>,</w:t>
      </w:r>
      <w:r w:rsidRPr="00FA6371">
        <w:rPr>
          <w:rFonts w:ascii="Times New Roman" w:eastAsia="Times New Roman" w:hAnsi="Times New Roman" w:cstheme="minorHAnsi"/>
          <w:sz w:val="24"/>
          <w:szCs w:val="24"/>
          <w:lang w:val="en-US" w:eastAsia="id-ID"/>
        </w:rPr>
        <w:t xml:space="preserve"> hal tersebut dapat</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dihindari.</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Pemindahan peran pada siswa untuk aktif belajar dapat mengurangi</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kebosanan ini bahkan bisa menimbulkan minat belajar yang besar pada siswa. Pada</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 xml:space="preserve">akhirnya  hal  ini  akan  membuat  proses  pembelajaran  mencapai </w:t>
      </w:r>
      <w:r w:rsidRPr="00FA6371">
        <w:rPr>
          <w:rFonts w:ascii="Times New Roman" w:eastAsia="Times New Roman" w:hAnsi="Times New Roman" w:cstheme="minorHAnsi"/>
          <w:i/>
          <w:sz w:val="24"/>
          <w:szCs w:val="24"/>
          <w:lang w:val="en-US" w:eastAsia="id-ID"/>
        </w:rPr>
        <w:t>learning outcomes</w:t>
      </w:r>
      <w:r w:rsidRPr="00FA6371">
        <w:rPr>
          <w:rFonts w:ascii="Times New Roman" w:eastAsia="Times New Roman" w:hAnsi="Times New Roman" w:cstheme="minorHAnsi"/>
          <w:sz w:val="24"/>
          <w:szCs w:val="24"/>
          <w:lang w:val="en-US" w:eastAsia="id-ID"/>
        </w:rPr>
        <w:t xml:space="preserve"> yang</w:t>
      </w:r>
      <w:r w:rsidRPr="00FA6371">
        <w:rPr>
          <w:rFonts w:ascii="Times New Roman" w:eastAsia="Times New Roman" w:hAnsi="Times New Roman" w:cstheme="minorHAnsi"/>
          <w:sz w:val="24"/>
          <w:szCs w:val="24"/>
          <w:lang w:eastAsia="id-ID"/>
        </w:rPr>
        <w:t xml:space="preserve"> </w:t>
      </w:r>
      <w:r w:rsidRPr="00FA6371">
        <w:rPr>
          <w:rFonts w:ascii="Times New Roman" w:eastAsia="Times New Roman" w:hAnsi="Times New Roman" w:cstheme="minorHAnsi"/>
          <w:sz w:val="24"/>
          <w:szCs w:val="24"/>
          <w:lang w:val="en-US" w:eastAsia="id-ID"/>
        </w:rPr>
        <w:t>diinginkan</w:t>
      </w:r>
      <w:r w:rsidR="00615094">
        <w:rPr>
          <w:rFonts w:ascii="Times New Roman" w:eastAsia="Times New Roman" w:hAnsi="Times New Roman" w:cstheme="minorHAnsi"/>
          <w:sz w:val="24"/>
          <w:szCs w:val="24"/>
          <w:lang w:eastAsia="id-ID"/>
        </w:rPr>
        <w:t xml:space="preserve"> (</w:t>
      </w:r>
      <w:r w:rsidR="00615094" w:rsidRPr="004F4CFE">
        <w:rPr>
          <w:rFonts w:ascii="Times New Roman" w:eastAsia="Times New Roman" w:hAnsi="Times New Roman" w:cs="Times New Roman"/>
          <w:sz w:val="24"/>
          <w:szCs w:val="24"/>
          <w:lang w:val="en-US" w:eastAsia="id-ID"/>
        </w:rPr>
        <w:t>Zaini, 2008</w:t>
      </w:r>
      <w:r w:rsidR="00615094" w:rsidRPr="004F4CFE">
        <w:rPr>
          <w:rFonts w:ascii="Times New Roman" w:eastAsia="Times New Roman" w:hAnsi="Times New Roman" w:cs="Times New Roman"/>
          <w:sz w:val="24"/>
          <w:szCs w:val="24"/>
          <w:lang w:eastAsia="id-ID"/>
        </w:rPr>
        <w:t>)</w:t>
      </w:r>
      <w:r w:rsidRPr="00FA6371">
        <w:rPr>
          <w:rFonts w:ascii="Times New Roman" w:eastAsia="Times New Roman" w:hAnsi="Times New Roman" w:cstheme="minorHAnsi"/>
          <w:sz w:val="24"/>
          <w:szCs w:val="24"/>
          <w:lang w:val="en-US" w:eastAsia="id-ID"/>
        </w:rPr>
        <w:t>.</w:t>
      </w:r>
    </w:p>
    <w:p w:rsidR="00FA6371" w:rsidRPr="00FA6371" w:rsidRDefault="00FA6371" w:rsidP="00F325FE">
      <w:pPr>
        <w:pStyle w:val="ListParagraph"/>
        <w:numPr>
          <w:ilvl w:val="0"/>
          <w:numId w:val="51"/>
        </w:numPr>
        <w:spacing w:after="100" w:line="480" w:lineRule="auto"/>
        <w:ind w:left="0" w:hanging="284"/>
        <w:rPr>
          <w:rFonts w:ascii="Times New Roman" w:eastAsia="Times New Roman" w:hAnsi="Times New Roman" w:cs="Times New Roman"/>
          <w:sz w:val="24"/>
          <w:szCs w:val="24"/>
          <w:lang w:eastAsia="id-ID"/>
        </w:rPr>
      </w:pPr>
      <w:r w:rsidRPr="00FA6371">
        <w:rPr>
          <w:rFonts w:ascii="Times New Roman" w:eastAsia="Times New Roman" w:hAnsi="Times New Roman" w:cs="Times New Roman"/>
          <w:b/>
          <w:bCs/>
          <w:sz w:val="24"/>
          <w:szCs w:val="24"/>
          <w:lang w:val="en-US" w:eastAsia="id-ID"/>
        </w:rPr>
        <w:t>Ke</w:t>
      </w:r>
      <w:r w:rsidRPr="00FA6371">
        <w:rPr>
          <w:rFonts w:ascii="Times New Roman" w:eastAsia="Times New Roman" w:hAnsi="Times New Roman" w:cs="Times New Roman"/>
          <w:b/>
          <w:bCs/>
          <w:sz w:val="24"/>
          <w:szCs w:val="24"/>
          <w:lang w:eastAsia="id-ID"/>
        </w:rPr>
        <w:t xml:space="preserve">lebihan </w:t>
      </w:r>
      <w:r w:rsidRPr="00FA6371">
        <w:rPr>
          <w:rFonts w:ascii="Times New Roman" w:eastAsia="Times New Roman" w:hAnsi="Times New Roman" w:cs="Times New Roman"/>
          <w:b/>
          <w:bCs/>
          <w:sz w:val="24"/>
          <w:szCs w:val="24"/>
          <w:lang w:val="en-US" w:eastAsia="id-ID"/>
        </w:rPr>
        <w:t xml:space="preserve">dan  Kelemahan </w:t>
      </w:r>
      <w:r w:rsidRPr="007275D5">
        <w:rPr>
          <w:rFonts w:ascii="Times New Roman" w:eastAsia="Times New Roman" w:hAnsi="Times New Roman" w:cs="Times New Roman"/>
          <w:b/>
          <w:bCs/>
          <w:i/>
          <w:iCs/>
          <w:sz w:val="24"/>
          <w:szCs w:val="24"/>
          <w:lang w:val="en-US" w:eastAsia="id-ID"/>
        </w:rPr>
        <w:t>Active Learning</w:t>
      </w:r>
    </w:p>
    <w:p w:rsidR="00FA6371" w:rsidRPr="00FA6371" w:rsidRDefault="00FA6371" w:rsidP="00F325FE">
      <w:pPr>
        <w:spacing w:after="100" w:line="480" w:lineRule="auto"/>
        <w:ind w:firstLine="36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i/>
          <w:iCs/>
          <w:sz w:val="24"/>
          <w:szCs w:val="24"/>
          <w:lang w:val="en-US" w:eastAsia="id-ID"/>
        </w:rPr>
        <w:t>Active learning</w:t>
      </w:r>
      <w:r w:rsidRPr="00FA6371">
        <w:rPr>
          <w:rFonts w:ascii="Times New Roman" w:eastAsia="Times New Roman" w:hAnsi="Times New Roman" w:cs="Times New Roman"/>
          <w:sz w:val="24"/>
          <w:szCs w:val="24"/>
          <w:lang w:val="en-US" w:eastAsia="id-ID"/>
        </w:rPr>
        <w:t xml:space="preserve"> sebagai </w:t>
      </w:r>
      <w:r w:rsidRPr="00FA6371">
        <w:rPr>
          <w:rFonts w:ascii="Times New Roman" w:eastAsia="Times New Roman" w:hAnsi="Times New Roman" w:cs="Times New Roman"/>
          <w:sz w:val="24"/>
          <w:szCs w:val="24"/>
          <w:lang w:eastAsia="id-ID"/>
        </w:rPr>
        <w:t>model</w:t>
      </w:r>
      <w:r w:rsidRPr="00FA6371">
        <w:rPr>
          <w:rFonts w:ascii="Times New Roman" w:eastAsia="Times New Roman" w:hAnsi="Times New Roman" w:cs="Times New Roman"/>
          <w:sz w:val="24"/>
          <w:szCs w:val="24"/>
          <w:lang w:val="en-US" w:eastAsia="id-ID"/>
        </w:rPr>
        <w:t xml:space="preserve"> dalam pembelajaran mempunyai keuntungan  sebagai berikut :</w:t>
      </w:r>
    </w:p>
    <w:p w:rsidR="00FA6371" w:rsidRPr="00FA6371" w:rsidRDefault="00FA6371" w:rsidP="004D0DA6">
      <w:pPr>
        <w:numPr>
          <w:ilvl w:val="0"/>
          <w:numId w:val="52"/>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Peserta didik lebih termotivasi</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eastAsia="id-ID"/>
        </w:rPr>
        <w:t xml:space="preserve">Model pembelajaran </w:t>
      </w:r>
      <w:r w:rsidRPr="00FA6371">
        <w:rPr>
          <w:rFonts w:ascii="Times New Roman" w:eastAsia="Times New Roman" w:hAnsi="Times New Roman" w:cs="Times New Roman"/>
          <w:i/>
          <w:iCs/>
          <w:sz w:val="24"/>
          <w:szCs w:val="24"/>
          <w:lang w:val="en-US" w:eastAsia="id-ID"/>
        </w:rPr>
        <w:t>active learning</w:t>
      </w:r>
      <w:r w:rsidRPr="00FA6371">
        <w:rPr>
          <w:rFonts w:ascii="Times New Roman" w:eastAsia="Times New Roman" w:hAnsi="Times New Roman" w:cs="Times New Roman"/>
          <w:sz w:val="24"/>
          <w:szCs w:val="24"/>
          <w:lang w:val="en-US" w:eastAsia="id-ID"/>
        </w:rPr>
        <w:t xml:space="preserve"> memungkinkan terjadinya pembelajaran yang menyenangkan. Suasana yang menyenangkan merupakan </w:t>
      </w:r>
      <w:r w:rsidRPr="00FA6371">
        <w:rPr>
          <w:rFonts w:ascii="Times New Roman" w:eastAsia="Times New Roman" w:hAnsi="Times New Roman" w:cs="Times New Roman"/>
          <w:sz w:val="24"/>
          <w:szCs w:val="24"/>
          <w:lang w:val="en-US" w:eastAsia="id-ID"/>
        </w:rPr>
        <w:lastRenderedPageBreak/>
        <w:t>faktor motivasi untuk peserta didik. Lebih mudah menyampaikan materi  ketika peserta didik meni</w:t>
      </w:r>
      <w:r w:rsidRPr="00FA6371">
        <w:rPr>
          <w:rFonts w:ascii="Times New Roman" w:eastAsia="Times New Roman" w:hAnsi="Times New Roman" w:cs="Times New Roman"/>
          <w:sz w:val="24"/>
          <w:szCs w:val="24"/>
          <w:lang w:eastAsia="id-ID"/>
        </w:rPr>
        <w:t>k</w:t>
      </w:r>
      <w:r w:rsidRPr="00FA6371">
        <w:rPr>
          <w:rFonts w:ascii="Times New Roman" w:eastAsia="Times New Roman" w:hAnsi="Times New Roman" w:cs="Times New Roman"/>
          <w:sz w:val="24"/>
          <w:szCs w:val="24"/>
          <w:lang w:val="en-US" w:eastAsia="id-ID"/>
        </w:rPr>
        <w:t>matinya. Dengan melakukan hal yang sedikit berbeda, peserta didik akan lebih termotivasi untuk berpartisipasi dalam pembelajaran</w:t>
      </w:r>
      <w:r w:rsidRPr="00FA6371">
        <w:rPr>
          <w:rFonts w:ascii="Times New Roman" w:eastAsia="Times New Roman" w:hAnsi="Times New Roman" w:cs="Times New Roman"/>
          <w:sz w:val="24"/>
          <w:szCs w:val="24"/>
          <w:lang w:eastAsia="id-ID"/>
        </w:rPr>
        <w:t>.</w:t>
      </w:r>
    </w:p>
    <w:p w:rsidR="00FA6371" w:rsidRPr="00FA6371" w:rsidRDefault="00FA6371" w:rsidP="00B47167">
      <w:pPr>
        <w:tabs>
          <w:tab w:val="num" w:pos="720"/>
        </w:tabs>
        <w:spacing w:after="100" w:line="480" w:lineRule="auto"/>
        <w:contextualSpacing/>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2.</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Mempunyai lingkungan yang aman</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 xml:space="preserve">Kelas merupakan tempat di mana  terjadi percobaan serta kegagalan-kegagalan. Kita tidak hanya membolehkan terjadinya hal-hal tersebut, tetapi juga memberi semangat bahwa kegagalan bukanlah akhir dari segalanya. Resiko harus diambil untuk mendapatkan sesuatu yang berharga. Pendidik   dapat menyediakan lingkungan yang aman melalui </w:t>
      </w:r>
      <w:r w:rsidRPr="00FA6371">
        <w:rPr>
          <w:rFonts w:ascii="Times New Roman" w:eastAsia="Times New Roman" w:hAnsi="Times New Roman" w:cs="Times New Roman"/>
          <w:i/>
          <w:iCs/>
          <w:sz w:val="24"/>
          <w:szCs w:val="24"/>
          <w:lang w:val="en-US" w:eastAsia="id-ID"/>
        </w:rPr>
        <w:t>modellin</w:t>
      </w:r>
      <w:r w:rsidRPr="00FA6371">
        <w:rPr>
          <w:rFonts w:ascii="Times New Roman" w:eastAsia="Times New Roman" w:hAnsi="Times New Roman" w:cs="Times New Roman"/>
          <w:sz w:val="24"/>
          <w:szCs w:val="24"/>
          <w:lang w:val="en-US" w:eastAsia="id-ID"/>
        </w:rPr>
        <w:t xml:space="preserve">g dan </w:t>
      </w:r>
      <w:r w:rsidRPr="00FA6371">
        <w:rPr>
          <w:rFonts w:ascii="Times New Roman" w:eastAsia="Times New Roman" w:hAnsi="Times New Roman" w:cs="Times New Roman"/>
          <w:i/>
          <w:iCs/>
          <w:sz w:val="24"/>
          <w:szCs w:val="24"/>
          <w:lang w:val="en-US" w:eastAsia="id-ID"/>
        </w:rPr>
        <w:t>setting</w:t>
      </w:r>
      <w:r w:rsidRPr="00FA6371">
        <w:rPr>
          <w:rFonts w:ascii="Times New Roman" w:eastAsia="Times New Roman" w:hAnsi="Times New Roman" w:cs="Times New Roman"/>
          <w:sz w:val="24"/>
          <w:szCs w:val="24"/>
          <w:lang w:val="en-US" w:eastAsia="id-ID"/>
        </w:rPr>
        <w:t xml:space="preserve"> batas- batas perilaku dalam kelas</w:t>
      </w:r>
      <w:r w:rsidRPr="00FA6371">
        <w:rPr>
          <w:rFonts w:ascii="Times New Roman" w:eastAsia="Times New Roman" w:hAnsi="Times New Roman" w:cs="Times New Roman"/>
          <w:sz w:val="24"/>
          <w:szCs w:val="24"/>
          <w:lang w:eastAsia="id-ID"/>
        </w:rPr>
        <w:t>.</w:t>
      </w:r>
    </w:p>
    <w:p w:rsidR="00FA6371" w:rsidRPr="00FA6371" w:rsidRDefault="00FA6371" w:rsidP="00DF7F08">
      <w:pPr>
        <w:tabs>
          <w:tab w:val="num" w:pos="720"/>
        </w:tabs>
        <w:spacing w:after="100" w:line="480" w:lineRule="auto"/>
        <w:contextualSpacing/>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3.</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Pertisipasi oleh seluruh kelompok belajar</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Peserta didik merupakan bagian dari  rencana pe</w:t>
      </w:r>
      <w:r w:rsidRPr="00FA6371">
        <w:rPr>
          <w:rFonts w:ascii="Times New Roman" w:eastAsia="Times New Roman" w:hAnsi="Times New Roman" w:cs="Times New Roman"/>
          <w:sz w:val="24"/>
          <w:szCs w:val="24"/>
          <w:lang w:eastAsia="id-ID"/>
        </w:rPr>
        <w:t>mbe</w:t>
      </w:r>
      <w:r w:rsidRPr="00FA6371">
        <w:rPr>
          <w:rFonts w:ascii="Times New Roman" w:eastAsia="Times New Roman" w:hAnsi="Times New Roman" w:cs="Times New Roman"/>
          <w:sz w:val="24"/>
          <w:szCs w:val="24"/>
          <w:lang w:val="en-US" w:eastAsia="id-ID"/>
        </w:rPr>
        <w:t>lajaran. Informasi tidak diberikan pada peserta didik, tetapi peserta didik mencarinya. Beberapa kegiatan membutuhkan kekuatan, kecerdasan, dan membutuhkan peserta didik untuk menjadi bagiannya. Semua mempunyai tempat dan berkontribusi berdasarkan karakteristik masing-masing.</w:t>
      </w:r>
    </w:p>
    <w:p w:rsidR="00FA6371" w:rsidRPr="00FA6371" w:rsidRDefault="00FA6371" w:rsidP="00AE36F9">
      <w:pPr>
        <w:tabs>
          <w:tab w:val="num" w:pos="720"/>
        </w:tabs>
        <w:spacing w:after="100" w:line="480" w:lineRule="auto"/>
        <w:contextualSpacing/>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4.</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Setiap orang bertanggungjawab dalam kegiatan belajarnya sendiri</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Setiap orang bertanggungjawab untuk memutuskan apakah sesuatu hal tepat untuk mereka. Setiap orang dapat menginterpretasikan tindakan-tindakan untuk mereka sendiri dan mengaplikasikannya  sesuai dengan kondisi mereka.</w:t>
      </w:r>
    </w:p>
    <w:p w:rsidR="00FA6371" w:rsidRPr="00FA6371" w:rsidRDefault="00FA6371" w:rsidP="00AE36F9">
      <w:pPr>
        <w:tabs>
          <w:tab w:val="num" w:pos="720"/>
        </w:tabs>
        <w:spacing w:after="100" w:line="480" w:lineRule="auto"/>
        <w:contextualSpacing/>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5.</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Kegiatan bersifat fleksibel dan ada relevansinya</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 xml:space="preserve">Peraturan dan bahasa boleh diubah menyesuaikan dengan tingkat kebutuhan. Dengan membuat perubahan, kita dapat melakukan kegiatan yang </w:t>
      </w:r>
      <w:r w:rsidRPr="00FA6371">
        <w:rPr>
          <w:rFonts w:ascii="Times New Roman" w:eastAsia="Times New Roman" w:hAnsi="Times New Roman" w:cs="Times New Roman"/>
          <w:sz w:val="24"/>
          <w:szCs w:val="24"/>
          <w:lang w:val="en-US" w:eastAsia="id-ID"/>
        </w:rPr>
        <w:lastRenderedPageBreak/>
        <w:t>relevan de</w:t>
      </w:r>
      <w:r w:rsidRPr="00FA6371">
        <w:rPr>
          <w:rFonts w:ascii="Times New Roman" w:eastAsia="Times New Roman" w:hAnsi="Times New Roman" w:cs="Times New Roman"/>
          <w:sz w:val="24"/>
          <w:szCs w:val="24"/>
          <w:lang w:eastAsia="id-ID"/>
        </w:rPr>
        <w:t>n</w:t>
      </w:r>
      <w:r w:rsidRPr="00FA6371">
        <w:rPr>
          <w:rFonts w:ascii="Times New Roman" w:eastAsia="Times New Roman" w:hAnsi="Times New Roman" w:cs="Times New Roman"/>
          <w:sz w:val="24"/>
          <w:szCs w:val="24"/>
          <w:lang w:val="en-US" w:eastAsia="id-ID"/>
        </w:rPr>
        <w:t>gan berbagai  usia kelompok yang bervariasi dengan mengeksplorasi konsep yang sama.</w:t>
      </w:r>
    </w:p>
    <w:p w:rsidR="00FA6371" w:rsidRPr="00FA6371" w:rsidRDefault="00FA6371" w:rsidP="00AE36F9">
      <w:pPr>
        <w:tabs>
          <w:tab w:val="num" w:pos="720"/>
        </w:tabs>
        <w:spacing w:after="100" w:line="480" w:lineRule="auto"/>
        <w:contextualSpacing/>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6.</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Reseptif meningkat</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 xml:space="preserve">Dengan menggunakan </w:t>
      </w:r>
      <w:r w:rsidRPr="002E75BB">
        <w:rPr>
          <w:rFonts w:ascii="Times New Roman" w:eastAsia="Times New Roman" w:hAnsi="Times New Roman" w:cs="Times New Roman"/>
          <w:i/>
          <w:sz w:val="24"/>
          <w:szCs w:val="24"/>
          <w:lang w:val="en-US" w:eastAsia="id-ID"/>
        </w:rPr>
        <w:t>active learning</w:t>
      </w:r>
      <w:r w:rsidRPr="00FA6371">
        <w:rPr>
          <w:rFonts w:ascii="Times New Roman" w:eastAsia="Times New Roman" w:hAnsi="Times New Roman" w:cs="Times New Roman"/>
          <w:sz w:val="24"/>
          <w:szCs w:val="24"/>
          <w:lang w:val="en-US" w:eastAsia="id-ID"/>
        </w:rPr>
        <w:t xml:space="preserve"> sebagai </w:t>
      </w:r>
      <w:r w:rsidRPr="00FA6371">
        <w:rPr>
          <w:rFonts w:ascii="Times New Roman" w:eastAsia="Times New Roman" w:hAnsi="Times New Roman" w:cs="Times New Roman"/>
          <w:sz w:val="24"/>
          <w:szCs w:val="24"/>
          <w:lang w:eastAsia="id-ID"/>
        </w:rPr>
        <w:t>model</w:t>
      </w:r>
      <w:r w:rsidRPr="00FA6371">
        <w:rPr>
          <w:rFonts w:ascii="Times New Roman" w:eastAsia="Times New Roman" w:hAnsi="Times New Roman" w:cs="Times New Roman"/>
          <w:sz w:val="24"/>
          <w:szCs w:val="24"/>
          <w:lang w:val="en-US" w:eastAsia="id-ID"/>
        </w:rPr>
        <w:t xml:space="preserve"> dalam pembelajaran di mana prinsip-prinsip dan penerapan dari prinsip-prinsip diekspresikan oleh peserta didik, informasi menjadi lebih mudah untuk diterima dan diterapkan</w:t>
      </w:r>
      <w:r w:rsidRPr="00FA6371">
        <w:rPr>
          <w:rFonts w:ascii="Times New Roman" w:eastAsia="Times New Roman" w:hAnsi="Times New Roman" w:cs="Times New Roman"/>
          <w:sz w:val="24"/>
          <w:szCs w:val="24"/>
          <w:lang w:eastAsia="id-ID"/>
        </w:rPr>
        <w:t>.</w:t>
      </w:r>
    </w:p>
    <w:p w:rsidR="00FA6371" w:rsidRPr="00FA6371" w:rsidRDefault="00FA6371" w:rsidP="00AE36F9">
      <w:pPr>
        <w:tabs>
          <w:tab w:val="num" w:pos="720"/>
        </w:tabs>
        <w:spacing w:after="100" w:line="480" w:lineRule="auto"/>
        <w:contextualSpacing/>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7.</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Pendapat induktif distimulasi</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 xml:space="preserve">Jawaban atas pertanyaan tidak diberikan tetapi </w:t>
      </w:r>
      <w:r w:rsidRPr="00FA6371">
        <w:rPr>
          <w:rFonts w:ascii="Times New Roman" w:eastAsia="Times New Roman" w:hAnsi="Times New Roman" w:cs="Times New Roman"/>
          <w:sz w:val="24"/>
          <w:szCs w:val="24"/>
          <w:lang w:eastAsia="id-ID"/>
        </w:rPr>
        <w:t xml:space="preserve">pertanyaan tersebut </w:t>
      </w:r>
      <w:r w:rsidRPr="00FA6371">
        <w:rPr>
          <w:rFonts w:ascii="Times New Roman" w:eastAsia="Times New Roman" w:hAnsi="Times New Roman" w:cs="Times New Roman"/>
          <w:sz w:val="24"/>
          <w:szCs w:val="24"/>
          <w:lang w:val="en-US" w:eastAsia="id-ID"/>
        </w:rPr>
        <w:t>dieksplorasi. Pertanyaan dan jawaban muncul dari peserta didik selama kegiatan pembelajar</w:t>
      </w:r>
      <w:r w:rsidRPr="00FA6371">
        <w:rPr>
          <w:rFonts w:ascii="Times New Roman" w:eastAsia="Times New Roman" w:hAnsi="Times New Roman" w:cs="Times New Roman"/>
          <w:sz w:val="24"/>
          <w:szCs w:val="24"/>
          <w:lang w:eastAsia="id-ID"/>
        </w:rPr>
        <w:t>a</w:t>
      </w:r>
      <w:r w:rsidRPr="00FA6371">
        <w:rPr>
          <w:rFonts w:ascii="Times New Roman" w:eastAsia="Times New Roman" w:hAnsi="Times New Roman" w:cs="Times New Roman"/>
          <w:sz w:val="24"/>
          <w:szCs w:val="24"/>
          <w:lang w:val="en-US" w:eastAsia="id-ID"/>
        </w:rPr>
        <w:t xml:space="preserve">n. </w:t>
      </w:r>
    </w:p>
    <w:p w:rsidR="00FA6371" w:rsidRPr="00FA6371" w:rsidRDefault="00FA6371" w:rsidP="00AE36F9">
      <w:pPr>
        <w:tabs>
          <w:tab w:val="num" w:pos="720"/>
        </w:tabs>
        <w:spacing w:after="100" w:line="480" w:lineRule="auto"/>
        <w:contextualSpacing/>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8.</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Partisipan mengungkapkan proses berpikir mereka</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Sementara kegiatan diskusi berlangsung, pendidik dapat mengukur tingkat pemahaman peserta didik. Dengan demikian pendidik dapat berkonsentrasi pada hal-hal yang harus diberikan sesuai dengan kebutuhan.</w:t>
      </w:r>
    </w:p>
    <w:p w:rsidR="00FA6371" w:rsidRPr="00FA6371" w:rsidRDefault="00FA6371" w:rsidP="00AE36F9">
      <w:pPr>
        <w:tabs>
          <w:tab w:val="num" w:pos="720"/>
        </w:tabs>
        <w:spacing w:after="100" w:line="480" w:lineRule="auto"/>
        <w:contextualSpacing/>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9.</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Memberi kesempatan untuk memperbaiki kesalahan</w:t>
      </w:r>
    </w:p>
    <w:p w:rsidR="00FA6371" w:rsidRPr="00FA6371" w:rsidRDefault="00FA6371" w:rsidP="00F325FE">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Jika peserta didik  melakukan kesalahan yang menyebabkan kegagalan, hentikan kegiatan dan pikirkan alternatif lain dan mulai lagi kegiatan. Dengan demikian peserta didik dapat belajar bahwa kesalahan dapat menjadi sesuatu hal yang menguntungkan dan membimb</w:t>
      </w:r>
      <w:r w:rsidRPr="00FA6371">
        <w:rPr>
          <w:rFonts w:ascii="Times New Roman" w:eastAsia="Times New Roman" w:hAnsi="Times New Roman" w:cs="Times New Roman"/>
          <w:sz w:val="24"/>
          <w:szCs w:val="24"/>
          <w:lang w:eastAsia="id-ID"/>
        </w:rPr>
        <w:t>i</w:t>
      </w:r>
      <w:r w:rsidRPr="00FA6371">
        <w:rPr>
          <w:rFonts w:ascii="Times New Roman" w:eastAsia="Times New Roman" w:hAnsi="Times New Roman" w:cs="Times New Roman"/>
          <w:sz w:val="24"/>
          <w:szCs w:val="24"/>
          <w:lang w:val="en-US" w:eastAsia="id-ID"/>
        </w:rPr>
        <w:t>ng kita untuk menjadi lebih baik.</w:t>
      </w:r>
    </w:p>
    <w:p w:rsidR="00FA6371" w:rsidRPr="00FA6371" w:rsidRDefault="00FA6371" w:rsidP="00FA6371">
      <w:pPr>
        <w:tabs>
          <w:tab w:val="num" w:pos="720"/>
        </w:tabs>
        <w:spacing w:after="100" w:line="360" w:lineRule="auto"/>
        <w:ind w:hanging="360"/>
        <w:contextualSpacing/>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10.</w:t>
      </w:r>
      <w:r w:rsidRPr="00FA6371">
        <w:rPr>
          <w:rFonts w:ascii="Times New Roman" w:eastAsia="Times New Roman" w:hAnsi="Times New Roman" w:cs="Times New Roman"/>
          <w:sz w:val="14"/>
          <w:szCs w:val="14"/>
          <w:lang w:val="en-US" w:eastAsia="id-ID"/>
        </w:rPr>
        <w:t xml:space="preserve">  </w:t>
      </w:r>
      <w:r w:rsidRPr="00FA6371">
        <w:rPr>
          <w:rFonts w:ascii="Times New Roman" w:eastAsia="Times New Roman" w:hAnsi="Times New Roman" w:cs="Times New Roman"/>
          <w:sz w:val="24"/>
          <w:szCs w:val="24"/>
          <w:lang w:val="en-US" w:eastAsia="id-ID"/>
        </w:rPr>
        <w:t>Memberi kesempatan untuk mengambil resiko</w:t>
      </w:r>
    </w:p>
    <w:p w:rsidR="00FA6371" w:rsidRPr="00FA6371" w:rsidRDefault="00FA6371" w:rsidP="00037235">
      <w:pPr>
        <w:spacing w:after="100" w:line="480" w:lineRule="auto"/>
        <w:ind w:firstLine="720"/>
        <w:jc w:val="both"/>
        <w:rPr>
          <w:rFonts w:ascii="Times New Roman" w:eastAsia="Times New Roman" w:hAnsi="Times New Roman" w:cs="Times New Roman"/>
          <w:sz w:val="24"/>
          <w:szCs w:val="24"/>
          <w:lang w:eastAsia="id-ID"/>
        </w:rPr>
      </w:pPr>
      <w:r w:rsidRPr="00FA6371">
        <w:rPr>
          <w:rFonts w:ascii="Times New Roman" w:eastAsia="Times New Roman" w:hAnsi="Times New Roman" w:cs="Times New Roman"/>
          <w:sz w:val="24"/>
          <w:szCs w:val="24"/>
          <w:lang w:val="en-US" w:eastAsia="id-ID"/>
        </w:rPr>
        <w:t>Peserta didik merasa bebas untuk berpartisipasi dan belajar melalui keterlibatan mereka karena mereka tahu bahwa kegiatan yang d</w:t>
      </w:r>
      <w:r w:rsidRPr="00FA6371">
        <w:rPr>
          <w:rFonts w:ascii="Times New Roman" w:eastAsia="Times New Roman" w:hAnsi="Times New Roman" w:cs="Times New Roman"/>
          <w:sz w:val="24"/>
          <w:szCs w:val="24"/>
          <w:lang w:eastAsia="id-ID"/>
        </w:rPr>
        <w:t>i</w:t>
      </w:r>
      <w:r w:rsidRPr="00FA6371">
        <w:rPr>
          <w:rFonts w:ascii="Times New Roman" w:eastAsia="Times New Roman" w:hAnsi="Times New Roman" w:cs="Times New Roman"/>
          <w:sz w:val="24"/>
          <w:szCs w:val="24"/>
          <w:lang w:val="en-US" w:eastAsia="id-ID"/>
        </w:rPr>
        <w:t xml:space="preserve">lakukan merupakan simulasi. Mengambil resiko  merupakan hal yang sulit dalam masyarakat yang mengidolakan pemenang. Dengan memberikan kesempatan  </w:t>
      </w:r>
      <w:r w:rsidRPr="00FA6371">
        <w:rPr>
          <w:rFonts w:ascii="Times New Roman" w:eastAsia="Times New Roman" w:hAnsi="Times New Roman" w:cs="Times New Roman"/>
          <w:sz w:val="24"/>
          <w:szCs w:val="24"/>
          <w:lang w:val="en-US" w:eastAsia="id-ID"/>
        </w:rPr>
        <w:lastRenderedPageBreak/>
        <w:t>pada siswa untuk berpartisipasi tanpa tekanan untuk menjadi pemenang, kita telah memberi kebebasan untuk mencoba tanpa merasa malu untuk melakukan kesalahan</w:t>
      </w:r>
      <w:r w:rsidR="00373431">
        <w:rPr>
          <w:rFonts w:ascii="Times New Roman" w:eastAsia="Times New Roman" w:hAnsi="Times New Roman" w:cs="Times New Roman"/>
          <w:sz w:val="24"/>
          <w:szCs w:val="24"/>
          <w:lang w:eastAsia="id-ID"/>
        </w:rPr>
        <w:t xml:space="preserve"> </w:t>
      </w:r>
      <w:r w:rsidR="00373431">
        <w:rPr>
          <w:rFonts w:ascii="Times New Roman" w:eastAsia="Times New Roman" w:hAnsi="Times New Roman" w:cstheme="minorHAnsi"/>
          <w:sz w:val="24"/>
          <w:szCs w:val="24"/>
          <w:lang w:eastAsia="id-ID"/>
        </w:rPr>
        <w:t>(</w:t>
      </w:r>
      <w:r w:rsidR="00373431" w:rsidRPr="004F4CFE">
        <w:rPr>
          <w:rFonts w:ascii="Times New Roman" w:eastAsia="Times New Roman" w:hAnsi="Times New Roman" w:cs="Times New Roman"/>
          <w:sz w:val="24"/>
          <w:szCs w:val="24"/>
          <w:lang w:val="en-US" w:eastAsia="id-ID"/>
        </w:rPr>
        <w:t>Zaini, 2008</w:t>
      </w:r>
      <w:r w:rsidR="00373431" w:rsidRPr="004F4CFE">
        <w:rPr>
          <w:rFonts w:ascii="Times New Roman" w:eastAsia="Times New Roman" w:hAnsi="Times New Roman" w:cs="Times New Roman"/>
          <w:sz w:val="24"/>
          <w:szCs w:val="24"/>
          <w:lang w:eastAsia="id-ID"/>
        </w:rPr>
        <w:t>)</w:t>
      </w:r>
      <w:r w:rsidRPr="00FA6371">
        <w:rPr>
          <w:rFonts w:ascii="Times New Roman" w:eastAsia="Times New Roman" w:hAnsi="Times New Roman" w:cs="Times New Roman"/>
          <w:sz w:val="24"/>
          <w:szCs w:val="24"/>
          <w:lang w:val="en-US" w:eastAsia="id-ID"/>
        </w:rPr>
        <w:t>.</w:t>
      </w:r>
    </w:p>
    <w:p w:rsidR="00B14BD5" w:rsidRPr="00FA6371" w:rsidRDefault="004522AC" w:rsidP="004D0DA6">
      <w:pPr>
        <w:pStyle w:val="ListParagraph"/>
        <w:numPr>
          <w:ilvl w:val="0"/>
          <w:numId w:val="48"/>
        </w:numPr>
        <w:tabs>
          <w:tab w:val="left" w:pos="0"/>
        </w:tabs>
        <w:spacing w:after="0" w:line="480" w:lineRule="auto"/>
        <w:ind w:hanging="786"/>
        <w:jc w:val="both"/>
        <w:rPr>
          <w:rFonts w:asciiTheme="majorBidi" w:hAnsiTheme="majorBidi" w:cstheme="majorBidi"/>
          <w:b/>
          <w:bCs/>
          <w:i/>
          <w:color w:val="000000" w:themeColor="text1"/>
          <w:sz w:val="24"/>
          <w:szCs w:val="24"/>
        </w:rPr>
      </w:pPr>
      <w:r w:rsidRPr="00FA6371">
        <w:rPr>
          <w:rFonts w:asciiTheme="majorBidi" w:hAnsiTheme="majorBidi" w:cstheme="majorBidi"/>
          <w:b/>
          <w:bCs/>
          <w:color w:val="000000" w:themeColor="text1"/>
          <w:sz w:val="24"/>
          <w:szCs w:val="24"/>
        </w:rPr>
        <w:t xml:space="preserve">Pengertian </w:t>
      </w:r>
      <w:r w:rsidR="00FA6371" w:rsidRPr="00FA6371">
        <w:rPr>
          <w:rFonts w:asciiTheme="majorBidi" w:hAnsiTheme="majorBidi" w:cstheme="majorBidi"/>
          <w:b/>
          <w:bCs/>
          <w:color w:val="000000" w:themeColor="text1"/>
          <w:sz w:val="24"/>
          <w:szCs w:val="24"/>
        </w:rPr>
        <w:t xml:space="preserve">tipe pembelajaran </w:t>
      </w:r>
      <w:r w:rsidRPr="00FA6371">
        <w:rPr>
          <w:rFonts w:asciiTheme="majorBidi" w:hAnsiTheme="majorBidi" w:cstheme="majorBidi"/>
          <w:b/>
          <w:bCs/>
          <w:i/>
          <w:color w:val="000000" w:themeColor="text1"/>
          <w:sz w:val="24"/>
          <w:szCs w:val="24"/>
        </w:rPr>
        <w:t xml:space="preserve">Poster Komen </w:t>
      </w:r>
    </w:p>
    <w:p w:rsidR="004522AC" w:rsidRDefault="00B14BD5" w:rsidP="00FA6371">
      <w:pPr>
        <w:spacing w:after="240" w:line="480" w:lineRule="auto"/>
        <w:ind w:firstLine="720"/>
        <w:jc w:val="both"/>
        <w:rPr>
          <w:rFonts w:ascii="Times New Roman" w:hAnsi="Times New Roman" w:cs="Times New Roman"/>
          <w:sz w:val="24"/>
          <w:szCs w:val="24"/>
        </w:rPr>
      </w:pPr>
      <w:r w:rsidRPr="00B14BD5">
        <w:rPr>
          <w:rFonts w:ascii="Times New Roman" w:hAnsi="Times New Roman" w:cs="Times New Roman"/>
          <w:sz w:val="24"/>
          <w:szCs w:val="24"/>
        </w:rPr>
        <w:t>Menu</w:t>
      </w:r>
      <w:r>
        <w:rPr>
          <w:rFonts w:ascii="Times New Roman" w:hAnsi="Times New Roman" w:cs="Times New Roman"/>
          <w:sz w:val="24"/>
          <w:szCs w:val="24"/>
        </w:rPr>
        <w:t>rut Sabri (dalam Musfiqon, 2012</w:t>
      </w:r>
      <w:r w:rsidRPr="00B14BD5">
        <w:rPr>
          <w:rFonts w:ascii="Times New Roman" w:hAnsi="Times New Roman" w:cs="Times New Roman"/>
          <w:sz w:val="24"/>
          <w:szCs w:val="24"/>
        </w:rPr>
        <w:t>) poster merupakan penggambaran yang ditunjukkan sebagai pemberitahuan, peringatan, maupun penggugah selera yang biasanya berisi gambar-gambar.</w:t>
      </w:r>
      <w:r>
        <w:rPr>
          <w:rFonts w:ascii="Times New Roman" w:hAnsi="Times New Roman" w:cs="Times New Roman"/>
          <w:sz w:val="24"/>
          <w:szCs w:val="24"/>
        </w:rPr>
        <w:t xml:space="preserve"> </w:t>
      </w:r>
      <w:r w:rsidRPr="00B14BD5">
        <w:rPr>
          <w:rFonts w:ascii="Times New Roman" w:hAnsi="Times New Roman" w:cs="Times New Roman"/>
          <w:sz w:val="24"/>
          <w:szCs w:val="24"/>
        </w:rPr>
        <w:t>Poster merupakan suuatu gambar yang mengombinasikan unsur-unsur visual seperti garis, gambar dan kata-kata yang bermaksud menarik perhatian serta mengkomunikasikan pesan secara singkat (Sri Anitah, 2008).</w:t>
      </w:r>
    </w:p>
    <w:p w:rsidR="004522AC" w:rsidRDefault="00B14BD5" w:rsidP="004522AC">
      <w:pPr>
        <w:spacing w:after="0" w:line="480" w:lineRule="auto"/>
        <w:ind w:firstLine="720"/>
        <w:jc w:val="both"/>
        <w:rPr>
          <w:rFonts w:ascii="Times New Roman" w:hAnsi="Times New Roman" w:cs="Times New Roman"/>
          <w:sz w:val="24"/>
          <w:szCs w:val="24"/>
        </w:rPr>
      </w:pPr>
      <w:r w:rsidRPr="00B14BD5">
        <w:rPr>
          <w:rFonts w:ascii="Times New Roman" w:hAnsi="Times New Roman" w:cs="Times New Roman"/>
          <w:sz w:val="24"/>
          <w:szCs w:val="24"/>
        </w:rPr>
        <w:t>Poster adalah sebagai kombinasi visual dari rancangan yang kuat, dengan warna, dan pesan dengan maksud untuk menangkap perhatian orang yang lewat tetapi cukup lama menanamkan perhatian orang yang lewat tetapi cukup lama menanamkan gagasan yang berarti di dalam ingatannya (Nan</w:t>
      </w:r>
      <w:r w:rsidR="00FA6371">
        <w:rPr>
          <w:rFonts w:ascii="Times New Roman" w:hAnsi="Times New Roman" w:cs="Times New Roman"/>
          <w:sz w:val="24"/>
          <w:szCs w:val="24"/>
        </w:rPr>
        <w:t>a Sudjana dan Ahmad Rivai, 2010</w:t>
      </w:r>
      <w:r w:rsidRPr="00B14BD5">
        <w:rPr>
          <w:rFonts w:ascii="Times New Roman" w:hAnsi="Times New Roman" w:cs="Times New Roman"/>
          <w:sz w:val="24"/>
          <w:szCs w:val="24"/>
        </w:rPr>
        <w:t>).</w:t>
      </w:r>
    </w:p>
    <w:p w:rsidR="004522AC" w:rsidRDefault="00B14BD5" w:rsidP="004522AC">
      <w:pPr>
        <w:spacing w:after="0" w:line="480" w:lineRule="auto"/>
        <w:ind w:firstLine="720"/>
        <w:jc w:val="both"/>
        <w:rPr>
          <w:rFonts w:ascii="Times New Roman" w:hAnsi="Times New Roman" w:cs="Times New Roman"/>
          <w:sz w:val="24"/>
          <w:szCs w:val="24"/>
        </w:rPr>
      </w:pPr>
      <w:r w:rsidRPr="00B14BD5">
        <w:rPr>
          <w:rFonts w:ascii="Times New Roman" w:hAnsi="Times New Roman" w:cs="Times New Roman"/>
          <w:sz w:val="24"/>
          <w:szCs w:val="24"/>
        </w:rPr>
        <w:t>Rudi susilana dan Cepi Riana (2009) menjelaskan bahwa poster yaitu sajian kombinasi visual yang jelas, menyolok, dan menarik dengan maksud untuk menarik perhatian orang yang lewat.</w:t>
      </w:r>
    </w:p>
    <w:p w:rsidR="004522AC" w:rsidRDefault="00B14BD5" w:rsidP="00FA6371">
      <w:pPr>
        <w:spacing w:after="0" w:line="480" w:lineRule="auto"/>
        <w:ind w:firstLine="720"/>
        <w:jc w:val="both"/>
        <w:rPr>
          <w:rFonts w:ascii="Times New Roman" w:hAnsi="Times New Roman" w:cs="Times New Roman"/>
          <w:sz w:val="24"/>
          <w:szCs w:val="24"/>
        </w:rPr>
      </w:pPr>
      <w:r w:rsidRPr="00B14BD5">
        <w:rPr>
          <w:rFonts w:ascii="Times New Roman" w:hAnsi="Times New Roman" w:cs="Times New Roman"/>
          <w:sz w:val="24"/>
          <w:szCs w:val="24"/>
        </w:rPr>
        <w:t>Berdasarkan pendapat di atas, dapat peneliti simpulkan bahwa media poster secara umum adalah suatu pesan tertulis baik itu berupa gambar maupun tulisan yang ditujukan untuk menarik perhatian banyak orang sehingga pesan yang disampaikan dapat d</w:t>
      </w:r>
      <w:r w:rsidR="00FA6371">
        <w:rPr>
          <w:rFonts w:ascii="Times New Roman" w:hAnsi="Times New Roman" w:cs="Times New Roman"/>
          <w:sz w:val="24"/>
          <w:szCs w:val="24"/>
        </w:rPr>
        <w:t>iterima orang lain dengan mudah</w:t>
      </w:r>
    </w:p>
    <w:p w:rsidR="00547DC9" w:rsidRDefault="00547DC9" w:rsidP="00FA6371">
      <w:pPr>
        <w:spacing w:after="0" w:line="480" w:lineRule="auto"/>
        <w:ind w:firstLine="720"/>
        <w:jc w:val="both"/>
        <w:rPr>
          <w:rFonts w:ascii="Times New Roman" w:hAnsi="Times New Roman" w:cs="Times New Roman"/>
          <w:sz w:val="24"/>
          <w:szCs w:val="24"/>
        </w:rPr>
      </w:pPr>
    </w:p>
    <w:p w:rsidR="00547DC9" w:rsidRPr="00547DC9" w:rsidRDefault="00547DC9" w:rsidP="00FA6371">
      <w:pPr>
        <w:spacing w:after="0" w:line="480" w:lineRule="auto"/>
        <w:ind w:firstLine="720"/>
        <w:jc w:val="both"/>
        <w:rPr>
          <w:rFonts w:ascii="Times New Roman" w:hAnsi="Times New Roman" w:cs="Times New Roman"/>
          <w:szCs w:val="24"/>
        </w:rPr>
      </w:pPr>
    </w:p>
    <w:p w:rsidR="00C267E0" w:rsidRPr="00C267E0" w:rsidRDefault="00C267E0" w:rsidP="00C267E0">
      <w:pPr>
        <w:pStyle w:val="ListParagraph"/>
        <w:numPr>
          <w:ilvl w:val="0"/>
          <w:numId w:val="53"/>
        </w:numPr>
        <w:tabs>
          <w:tab w:val="clear" w:pos="720"/>
          <w:tab w:val="num" w:pos="0"/>
        </w:tabs>
        <w:spacing w:after="0" w:line="480" w:lineRule="auto"/>
        <w:ind w:hanging="1004"/>
        <w:jc w:val="both"/>
        <w:rPr>
          <w:rFonts w:ascii="Times New Roman" w:hAnsi="Times New Roman" w:cs="Times New Roman"/>
          <w:b/>
          <w:sz w:val="24"/>
          <w:szCs w:val="24"/>
        </w:rPr>
      </w:pPr>
      <w:r w:rsidRPr="00C267E0">
        <w:rPr>
          <w:rFonts w:ascii="Times New Roman" w:hAnsi="Times New Roman" w:cs="Times New Roman"/>
          <w:b/>
          <w:sz w:val="24"/>
          <w:szCs w:val="24"/>
        </w:rPr>
        <w:lastRenderedPageBreak/>
        <w:t>Langak-langah tipe</w:t>
      </w:r>
      <w:r>
        <w:rPr>
          <w:rFonts w:ascii="Times New Roman" w:hAnsi="Times New Roman" w:cs="Times New Roman"/>
          <w:b/>
          <w:sz w:val="24"/>
          <w:szCs w:val="24"/>
        </w:rPr>
        <w:t xml:space="preserve"> </w:t>
      </w:r>
      <w:r w:rsidRPr="00C267E0">
        <w:rPr>
          <w:rFonts w:ascii="Times New Roman" w:hAnsi="Times New Roman" w:cs="Times New Roman"/>
          <w:b/>
          <w:sz w:val="24"/>
          <w:szCs w:val="24"/>
        </w:rPr>
        <w:t xml:space="preserve">Pembelajaran </w:t>
      </w:r>
      <w:r w:rsidRPr="00C267E0">
        <w:rPr>
          <w:rFonts w:ascii="Times New Roman" w:hAnsi="Times New Roman" w:cs="Times New Roman"/>
          <w:b/>
          <w:i/>
          <w:sz w:val="24"/>
          <w:szCs w:val="24"/>
        </w:rPr>
        <w:t>Poster Komen</w:t>
      </w:r>
      <w:r w:rsidRPr="00C267E0">
        <w:rPr>
          <w:rFonts w:ascii="Times New Roman" w:hAnsi="Times New Roman" w:cs="Times New Roman"/>
          <w:b/>
          <w:sz w:val="24"/>
          <w:szCs w:val="24"/>
        </w:rPr>
        <w:t xml:space="preserve"> </w:t>
      </w:r>
    </w:p>
    <w:p w:rsidR="00C267E0" w:rsidRDefault="00C267E0" w:rsidP="00C267E0">
      <w:pPr>
        <w:pStyle w:val="ListParagraph"/>
        <w:numPr>
          <w:ilvl w:val="1"/>
          <w:numId w:val="53"/>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C267E0">
        <w:rPr>
          <w:rFonts w:ascii="Times New Roman" w:eastAsia="Times New Roman" w:hAnsi="Times New Roman" w:cs="Times New Roman"/>
          <w:sz w:val="24"/>
          <w:szCs w:val="24"/>
          <w:lang w:eastAsia="id-ID"/>
        </w:rPr>
        <w:t>Pilihlah sebuah gambar atau poster yang ada kaitannya dengan topik bahasan yang akan dibahas.</w:t>
      </w:r>
    </w:p>
    <w:p w:rsidR="00C267E0" w:rsidRDefault="00C267E0" w:rsidP="00C267E0">
      <w:pPr>
        <w:pStyle w:val="ListParagraph"/>
        <w:numPr>
          <w:ilvl w:val="1"/>
          <w:numId w:val="53"/>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C267E0">
        <w:rPr>
          <w:rFonts w:ascii="Times New Roman" w:eastAsia="Times New Roman" w:hAnsi="Times New Roman" w:cs="Times New Roman"/>
          <w:sz w:val="24"/>
          <w:szCs w:val="24"/>
          <w:lang w:eastAsia="id-ID"/>
        </w:rPr>
        <w:t>Mintalah siswa untuk mengamati terlebih dahulu gambar atau poster tersebut.</w:t>
      </w:r>
    </w:p>
    <w:p w:rsidR="00C267E0" w:rsidRDefault="00C267E0" w:rsidP="00C267E0">
      <w:pPr>
        <w:pStyle w:val="ListParagraph"/>
        <w:numPr>
          <w:ilvl w:val="1"/>
          <w:numId w:val="53"/>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C267E0">
        <w:rPr>
          <w:rFonts w:ascii="Times New Roman" w:eastAsia="Times New Roman" w:hAnsi="Times New Roman" w:cs="Times New Roman"/>
          <w:sz w:val="24"/>
          <w:szCs w:val="24"/>
          <w:lang w:eastAsia="id-ID"/>
        </w:rPr>
        <w:t>Mintalah mereka untuk berdiskusi secara berkelompok, kemudian mereka diminta memberikan komentar atau pendapat tentang gambar atau poster tersebut.</w:t>
      </w:r>
    </w:p>
    <w:p w:rsidR="00C267E0" w:rsidRPr="00C267E0" w:rsidRDefault="00C267E0" w:rsidP="004D0DA6">
      <w:pPr>
        <w:pStyle w:val="ListParagraph"/>
        <w:numPr>
          <w:ilvl w:val="1"/>
          <w:numId w:val="53"/>
        </w:numPr>
        <w:spacing w:before="100" w:beforeAutospacing="1" w:after="100" w:afterAutospacing="1" w:line="480" w:lineRule="auto"/>
        <w:ind w:left="284" w:hanging="284"/>
        <w:jc w:val="both"/>
        <w:rPr>
          <w:rFonts w:ascii="Times New Roman" w:eastAsia="Times New Roman" w:hAnsi="Times New Roman" w:cs="Times New Roman"/>
          <w:sz w:val="24"/>
          <w:szCs w:val="24"/>
          <w:lang w:eastAsia="id-ID"/>
        </w:rPr>
      </w:pPr>
      <w:r w:rsidRPr="00C267E0">
        <w:rPr>
          <w:rFonts w:ascii="Times New Roman" w:eastAsia="Times New Roman" w:hAnsi="Times New Roman" w:cs="Times New Roman"/>
          <w:sz w:val="24"/>
          <w:szCs w:val="24"/>
          <w:lang w:eastAsia="id-ID"/>
        </w:rPr>
        <w:t>Siswa diminta untuk memberikan solusi atau rekomendasi berkaitan dengan gambar atau poster tersebut.</w:t>
      </w:r>
    </w:p>
    <w:p w:rsidR="00C267E0" w:rsidRPr="002328E5" w:rsidRDefault="00C267E0" w:rsidP="007275D5">
      <w:pPr>
        <w:spacing w:after="0" w:line="480" w:lineRule="auto"/>
        <w:ind w:firstLine="720"/>
        <w:jc w:val="both"/>
        <w:rPr>
          <w:rFonts w:ascii="Times New Roman" w:eastAsia="Times New Roman" w:hAnsi="Times New Roman" w:cs="Times New Roman"/>
          <w:sz w:val="24"/>
          <w:szCs w:val="24"/>
          <w:lang w:eastAsia="id-ID"/>
        </w:rPr>
      </w:pPr>
      <w:r w:rsidRPr="002328E5">
        <w:rPr>
          <w:rFonts w:ascii="Times New Roman" w:eastAsia="Times New Roman" w:hAnsi="Times New Roman" w:cs="Times New Roman"/>
          <w:sz w:val="24"/>
          <w:szCs w:val="24"/>
          <w:lang w:eastAsia="id-ID"/>
        </w:rPr>
        <w:t>Gambar yang dipilih hendaknya juga memiliki prinsip kesederhanaan, keterpaduan, dan yang paling penting terkait dengan materi yang dipelajari.</w:t>
      </w:r>
    </w:p>
    <w:p w:rsidR="00C267E0" w:rsidRPr="002328E5" w:rsidRDefault="00C267E0" w:rsidP="007275D5">
      <w:pPr>
        <w:spacing w:after="0" w:line="480" w:lineRule="auto"/>
        <w:jc w:val="both"/>
        <w:rPr>
          <w:rFonts w:ascii="Times New Roman" w:eastAsia="Times New Roman" w:hAnsi="Times New Roman" w:cs="Times New Roman"/>
          <w:sz w:val="24"/>
          <w:szCs w:val="24"/>
          <w:lang w:eastAsia="id-ID"/>
        </w:rPr>
      </w:pPr>
      <w:r w:rsidRPr="002328E5">
        <w:rPr>
          <w:rFonts w:ascii="Times New Roman" w:eastAsia="Times New Roman" w:hAnsi="Times New Roman" w:cs="Times New Roman"/>
          <w:b/>
          <w:bCs/>
          <w:sz w:val="24"/>
          <w:szCs w:val="24"/>
          <w:lang w:eastAsia="id-ID"/>
        </w:rPr>
        <w:t>Perlengkapan :</w:t>
      </w:r>
    </w:p>
    <w:p w:rsidR="00C267E0" w:rsidRPr="00547DC9" w:rsidRDefault="00C267E0" w:rsidP="00547DC9">
      <w:pPr>
        <w:pStyle w:val="ListParagraph"/>
        <w:numPr>
          <w:ilvl w:val="0"/>
          <w:numId w:val="54"/>
        </w:numPr>
        <w:spacing w:after="0" w:line="480" w:lineRule="auto"/>
        <w:jc w:val="both"/>
        <w:rPr>
          <w:rFonts w:ascii="Times New Roman" w:eastAsia="Times New Roman" w:hAnsi="Times New Roman" w:cs="Times New Roman"/>
          <w:sz w:val="24"/>
          <w:szCs w:val="24"/>
          <w:lang w:eastAsia="id-ID"/>
        </w:rPr>
      </w:pPr>
      <w:r w:rsidRPr="00547DC9">
        <w:rPr>
          <w:rFonts w:ascii="Times New Roman" w:eastAsia="Times New Roman" w:hAnsi="Times New Roman" w:cs="Times New Roman"/>
          <w:sz w:val="24"/>
          <w:szCs w:val="24"/>
          <w:lang w:eastAsia="id-ID"/>
        </w:rPr>
        <w:t>Sebuah poster atau sejumlah kelompok.</w:t>
      </w:r>
    </w:p>
    <w:p w:rsidR="00C267E0" w:rsidRPr="002328E5" w:rsidRDefault="00C267E0" w:rsidP="004D0DA6">
      <w:pPr>
        <w:numPr>
          <w:ilvl w:val="0"/>
          <w:numId w:val="5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328E5">
        <w:rPr>
          <w:rFonts w:ascii="Times New Roman" w:eastAsia="Times New Roman" w:hAnsi="Times New Roman" w:cs="Times New Roman"/>
          <w:sz w:val="24"/>
          <w:szCs w:val="24"/>
          <w:lang w:eastAsia="id-ID"/>
        </w:rPr>
        <w:t>Poster-poster tersebut sesuai dengan topik yang akan dibahas.</w:t>
      </w:r>
    </w:p>
    <w:p w:rsidR="00C267E0" w:rsidRPr="00C267E0" w:rsidRDefault="00C267E0" w:rsidP="004D0DA6">
      <w:pPr>
        <w:numPr>
          <w:ilvl w:val="0"/>
          <w:numId w:val="54"/>
        </w:numPr>
        <w:spacing w:before="100" w:beforeAutospacing="1" w:after="100" w:afterAutospacing="1" w:line="480" w:lineRule="auto"/>
        <w:jc w:val="both"/>
        <w:rPr>
          <w:rFonts w:ascii="Times New Roman" w:eastAsia="Times New Roman" w:hAnsi="Times New Roman" w:cs="Times New Roman"/>
          <w:sz w:val="24"/>
          <w:szCs w:val="24"/>
          <w:lang w:eastAsia="id-ID"/>
        </w:rPr>
      </w:pPr>
      <w:r w:rsidRPr="002328E5">
        <w:rPr>
          <w:rFonts w:ascii="Times New Roman" w:eastAsia="Times New Roman" w:hAnsi="Times New Roman" w:cs="Times New Roman"/>
          <w:sz w:val="24"/>
          <w:szCs w:val="24"/>
          <w:lang w:eastAsia="id-ID"/>
        </w:rPr>
        <w:t>Solasi/lakban plastik</w:t>
      </w:r>
    </w:p>
    <w:p w:rsidR="00B14BD5" w:rsidRPr="00FA6371" w:rsidRDefault="00636295" w:rsidP="00636295">
      <w:pPr>
        <w:pStyle w:val="Heading3"/>
        <w:numPr>
          <w:ilvl w:val="0"/>
          <w:numId w:val="52"/>
        </w:numPr>
        <w:tabs>
          <w:tab w:val="num" w:pos="-142"/>
        </w:tabs>
        <w:spacing w:after="0" w:afterAutospacing="0" w:line="480" w:lineRule="auto"/>
        <w:ind w:hanging="720"/>
        <w:jc w:val="both"/>
        <w:rPr>
          <w:sz w:val="24"/>
          <w:szCs w:val="24"/>
        </w:rPr>
      </w:pPr>
      <w:r>
        <w:rPr>
          <w:sz w:val="24"/>
          <w:szCs w:val="24"/>
        </w:rPr>
        <w:t xml:space="preserve">  </w:t>
      </w:r>
      <w:r w:rsidR="00B14BD5" w:rsidRPr="00FA6371">
        <w:rPr>
          <w:sz w:val="24"/>
          <w:szCs w:val="24"/>
        </w:rPr>
        <w:t>F</w:t>
      </w:r>
      <w:r w:rsidR="00FA6371">
        <w:rPr>
          <w:sz w:val="24"/>
          <w:szCs w:val="24"/>
        </w:rPr>
        <w:t xml:space="preserve">ungsi dan Manfaat Tipe pembelajaran </w:t>
      </w:r>
      <w:r w:rsidR="004522AC" w:rsidRPr="00FA6371">
        <w:rPr>
          <w:sz w:val="24"/>
          <w:szCs w:val="24"/>
        </w:rPr>
        <w:t xml:space="preserve"> </w:t>
      </w:r>
      <w:r w:rsidR="004522AC" w:rsidRPr="00FA6371">
        <w:rPr>
          <w:i/>
          <w:sz w:val="24"/>
          <w:szCs w:val="24"/>
        </w:rPr>
        <w:t>Poster</w:t>
      </w:r>
      <w:r w:rsidR="00FA6371" w:rsidRPr="00FA6371">
        <w:rPr>
          <w:i/>
          <w:sz w:val="24"/>
          <w:szCs w:val="24"/>
        </w:rPr>
        <w:t xml:space="preserve"> Komen </w:t>
      </w:r>
      <w:r w:rsidR="004522AC" w:rsidRPr="00FA6371">
        <w:rPr>
          <w:i/>
          <w:sz w:val="24"/>
          <w:szCs w:val="24"/>
        </w:rPr>
        <w:t xml:space="preserve"> </w:t>
      </w:r>
      <w:r w:rsidR="00B14BD5" w:rsidRPr="00FA6371">
        <w:rPr>
          <w:i/>
          <w:sz w:val="24"/>
          <w:szCs w:val="24"/>
        </w:rPr>
        <w:t> </w:t>
      </w:r>
    </w:p>
    <w:p w:rsidR="004522AC" w:rsidRDefault="004522AC" w:rsidP="00FA637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Sri Anitah (2008</w:t>
      </w:r>
      <w:r w:rsidR="00B14BD5" w:rsidRPr="00B14BD5">
        <w:rPr>
          <w:rFonts w:ascii="Times New Roman" w:hAnsi="Times New Roman" w:cs="Times New Roman"/>
          <w:sz w:val="24"/>
          <w:szCs w:val="24"/>
        </w:rPr>
        <w:t>) mengatakan manfaat poster</w:t>
      </w:r>
      <w:r w:rsidR="007275D5">
        <w:rPr>
          <w:rFonts w:ascii="Times New Roman" w:hAnsi="Times New Roman" w:cs="Times New Roman"/>
          <w:sz w:val="24"/>
          <w:szCs w:val="24"/>
        </w:rPr>
        <w:t xml:space="preserve"> komen </w:t>
      </w:r>
      <w:r w:rsidR="00B14BD5" w:rsidRPr="00B14BD5">
        <w:rPr>
          <w:rFonts w:ascii="Times New Roman" w:hAnsi="Times New Roman" w:cs="Times New Roman"/>
          <w:sz w:val="24"/>
          <w:szCs w:val="24"/>
        </w:rPr>
        <w:t xml:space="preserve"> adalah sebagai berikut:</w:t>
      </w:r>
    </w:p>
    <w:p w:rsidR="004522AC" w:rsidRDefault="00B14BD5" w:rsidP="00FA6371">
      <w:pPr>
        <w:spacing w:after="0" w:line="480" w:lineRule="auto"/>
        <w:ind w:left="284"/>
        <w:jc w:val="both"/>
        <w:rPr>
          <w:rFonts w:ascii="Times New Roman" w:hAnsi="Times New Roman" w:cs="Times New Roman"/>
          <w:sz w:val="24"/>
          <w:szCs w:val="24"/>
        </w:rPr>
      </w:pPr>
      <w:r w:rsidRPr="00B14BD5">
        <w:rPr>
          <w:rFonts w:ascii="Times New Roman" w:hAnsi="Times New Roman" w:cs="Times New Roman"/>
          <w:sz w:val="24"/>
          <w:szCs w:val="24"/>
        </w:rPr>
        <w:t xml:space="preserve"> (</w:t>
      </w:r>
      <w:r w:rsidR="004522AC">
        <w:rPr>
          <w:rFonts w:ascii="Times New Roman" w:hAnsi="Times New Roman" w:cs="Times New Roman"/>
          <w:sz w:val="24"/>
          <w:szCs w:val="24"/>
        </w:rPr>
        <w:t>1) sebagai penggerak perhatian</w:t>
      </w:r>
    </w:p>
    <w:p w:rsidR="004522AC" w:rsidRDefault="004522AC" w:rsidP="00FA6371">
      <w:p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(2) sebagai petunjuk</w:t>
      </w:r>
    </w:p>
    <w:p w:rsidR="004522AC" w:rsidRDefault="00B14BD5" w:rsidP="00FA6371">
      <w:pPr>
        <w:spacing w:after="0" w:line="480" w:lineRule="auto"/>
        <w:ind w:left="284"/>
        <w:jc w:val="both"/>
        <w:rPr>
          <w:rFonts w:ascii="Times New Roman" w:hAnsi="Times New Roman" w:cs="Times New Roman"/>
          <w:sz w:val="24"/>
          <w:szCs w:val="24"/>
        </w:rPr>
      </w:pPr>
      <w:r w:rsidRPr="00B14BD5">
        <w:rPr>
          <w:rFonts w:ascii="Times New Roman" w:hAnsi="Times New Roman" w:cs="Times New Roman"/>
          <w:sz w:val="24"/>
          <w:szCs w:val="24"/>
        </w:rPr>
        <w:t xml:space="preserve"> (3) sebagai peringata</w:t>
      </w:r>
      <w:r w:rsidR="004522AC">
        <w:rPr>
          <w:rFonts w:ascii="Times New Roman" w:hAnsi="Times New Roman" w:cs="Times New Roman"/>
          <w:sz w:val="24"/>
          <w:szCs w:val="24"/>
        </w:rPr>
        <w:t xml:space="preserve">n, pengalaman kreatif </w:t>
      </w:r>
      <w:r w:rsidRPr="00B14BD5">
        <w:rPr>
          <w:rFonts w:ascii="Times New Roman" w:hAnsi="Times New Roman" w:cs="Times New Roman"/>
          <w:sz w:val="24"/>
          <w:szCs w:val="24"/>
        </w:rPr>
        <w:t xml:space="preserve"> untuk kampanye.</w:t>
      </w:r>
    </w:p>
    <w:p w:rsidR="00EE08CB" w:rsidRDefault="00B14BD5" w:rsidP="00EE08CB">
      <w:pPr>
        <w:spacing w:after="0" w:line="480" w:lineRule="auto"/>
        <w:ind w:firstLine="720"/>
        <w:jc w:val="both"/>
        <w:rPr>
          <w:rFonts w:ascii="Times New Roman" w:hAnsi="Times New Roman" w:cs="Times New Roman"/>
          <w:sz w:val="24"/>
          <w:szCs w:val="24"/>
        </w:rPr>
      </w:pPr>
      <w:r w:rsidRPr="00B14BD5">
        <w:rPr>
          <w:rFonts w:ascii="Times New Roman" w:hAnsi="Times New Roman" w:cs="Times New Roman"/>
          <w:sz w:val="24"/>
          <w:szCs w:val="24"/>
        </w:rPr>
        <w:t xml:space="preserve">Secara umum poster memiliki kegunaan, yaitu sebagai berikut: (1) memotivasi siswa, poster dalam pembelajaran sebagai pendorong atau memotivasi </w:t>
      </w:r>
      <w:r w:rsidRPr="00B14BD5">
        <w:rPr>
          <w:rFonts w:ascii="Times New Roman" w:hAnsi="Times New Roman" w:cs="Times New Roman"/>
          <w:sz w:val="24"/>
          <w:szCs w:val="24"/>
        </w:rPr>
        <w:lastRenderedPageBreak/>
        <w:t>belajar siswa; (2) peringatan, berisi tentang peringatan-peringatan terhadap suatu pelaksanaan aturan hukum, sekolah, atau sosial, kesehatan bahkan keagamaan; (3) pengalaman kreatif, melalui poster kegiatan menjadi lebih kreatif untuk membuat ide, cerita, karangan dari sebuah poster yang dipajang (Nana Sudjana dan Ahmad Riva</w:t>
      </w:r>
      <w:r w:rsidR="00EE08CB">
        <w:rPr>
          <w:rFonts w:ascii="Times New Roman" w:hAnsi="Times New Roman" w:cs="Times New Roman"/>
          <w:sz w:val="24"/>
          <w:szCs w:val="24"/>
        </w:rPr>
        <w:t>i, 2010</w:t>
      </w:r>
      <w:r w:rsidRPr="00B14BD5">
        <w:rPr>
          <w:rFonts w:ascii="Times New Roman" w:hAnsi="Times New Roman" w:cs="Times New Roman"/>
          <w:sz w:val="24"/>
          <w:szCs w:val="24"/>
        </w:rPr>
        <w:t>).</w:t>
      </w:r>
    </w:p>
    <w:p w:rsidR="00B14BD5" w:rsidRPr="00B14BD5" w:rsidRDefault="00B14BD5" w:rsidP="00FA6371">
      <w:pPr>
        <w:spacing w:after="0" w:line="480" w:lineRule="auto"/>
        <w:ind w:firstLine="720"/>
        <w:jc w:val="both"/>
        <w:rPr>
          <w:rFonts w:ascii="Times New Roman" w:hAnsi="Times New Roman" w:cs="Times New Roman"/>
          <w:sz w:val="24"/>
          <w:szCs w:val="24"/>
        </w:rPr>
      </w:pPr>
      <w:r w:rsidRPr="00B14BD5">
        <w:rPr>
          <w:rFonts w:ascii="Times New Roman" w:hAnsi="Times New Roman" w:cs="Times New Roman"/>
          <w:sz w:val="24"/>
          <w:szCs w:val="24"/>
        </w:rPr>
        <w:t>Dalam menggunakan media, perlu memperhatikan dan disesuaikan dengan tujuan dari pelajaran. Apabila hal tersebut diabaikan maka media yang digunakan justru akan menghambat proses belajar mengajar.</w:t>
      </w:r>
    </w:p>
    <w:p w:rsidR="00B14BD5" w:rsidRPr="00B14BD5" w:rsidRDefault="00B14BD5" w:rsidP="004D0DA6">
      <w:pPr>
        <w:pStyle w:val="Heading3"/>
        <w:numPr>
          <w:ilvl w:val="0"/>
          <w:numId w:val="52"/>
        </w:numPr>
        <w:tabs>
          <w:tab w:val="clear" w:pos="360"/>
          <w:tab w:val="num" w:pos="0"/>
        </w:tabs>
        <w:spacing w:line="480" w:lineRule="auto"/>
        <w:ind w:left="142" w:hanging="426"/>
        <w:jc w:val="both"/>
        <w:rPr>
          <w:sz w:val="24"/>
          <w:szCs w:val="24"/>
        </w:rPr>
      </w:pPr>
      <w:r w:rsidRPr="00B14BD5">
        <w:rPr>
          <w:sz w:val="24"/>
          <w:szCs w:val="24"/>
        </w:rPr>
        <w:t xml:space="preserve">Kelebihan dan Kelemahan </w:t>
      </w:r>
      <w:r w:rsidR="00FA6371">
        <w:rPr>
          <w:sz w:val="24"/>
          <w:szCs w:val="24"/>
        </w:rPr>
        <w:t xml:space="preserve">pembelajaran tipe </w:t>
      </w:r>
      <w:r w:rsidRPr="00B14BD5">
        <w:rPr>
          <w:sz w:val="24"/>
          <w:szCs w:val="24"/>
        </w:rPr>
        <w:t>Poster</w:t>
      </w:r>
      <w:r w:rsidR="00FA6371">
        <w:rPr>
          <w:sz w:val="24"/>
          <w:szCs w:val="24"/>
        </w:rPr>
        <w:t xml:space="preserve"> komen </w:t>
      </w:r>
    </w:p>
    <w:p w:rsidR="00B14BD5" w:rsidRPr="00B14BD5" w:rsidRDefault="00B14BD5" w:rsidP="00B14BD5">
      <w:pPr>
        <w:spacing w:after="240" w:line="480" w:lineRule="auto"/>
        <w:jc w:val="both"/>
        <w:rPr>
          <w:rFonts w:ascii="Times New Roman" w:hAnsi="Times New Roman" w:cs="Times New Roman"/>
          <w:sz w:val="24"/>
          <w:szCs w:val="24"/>
        </w:rPr>
      </w:pPr>
      <w:r w:rsidRPr="00B14BD5">
        <w:rPr>
          <w:rFonts w:ascii="Times New Roman" w:hAnsi="Times New Roman" w:cs="Times New Roman"/>
          <w:sz w:val="24"/>
          <w:szCs w:val="24"/>
        </w:rPr>
        <w:t>Kelebihan Media Poster</w:t>
      </w:r>
      <w:r w:rsidR="007275D5">
        <w:rPr>
          <w:rFonts w:ascii="Times New Roman" w:hAnsi="Times New Roman" w:cs="Times New Roman"/>
          <w:sz w:val="24"/>
          <w:szCs w:val="24"/>
        </w:rPr>
        <w:t xml:space="preserve"> komen</w:t>
      </w:r>
      <w:r w:rsidRPr="00B14BD5">
        <w:rPr>
          <w:rFonts w:ascii="Times New Roman" w:hAnsi="Times New Roman" w:cs="Times New Roman"/>
          <w:sz w:val="24"/>
          <w:szCs w:val="24"/>
        </w:rPr>
        <w:t xml:space="preserve"> adalah sebagai berikut:</w:t>
      </w:r>
    </w:p>
    <w:p w:rsidR="00B14BD5" w:rsidRPr="00B14BD5" w:rsidRDefault="00B14BD5" w:rsidP="004D0DA6">
      <w:pPr>
        <w:numPr>
          <w:ilvl w:val="0"/>
          <w:numId w:val="45"/>
        </w:numPr>
        <w:spacing w:before="100" w:beforeAutospacing="1" w:after="100" w:afterAutospacing="1" w:line="480" w:lineRule="auto"/>
        <w:jc w:val="both"/>
        <w:rPr>
          <w:rFonts w:ascii="Times New Roman" w:hAnsi="Times New Roman" w:cs="Times New Roman"/>
          <w:sz w:val="24"/>
          <w:szCs w:val="24"/>
        </w:rPr>
      </w:pPr>
      <w:r w:rsidRPr="00B14BD5">
        <w:rPr>
          <w:rFonts w:ascii="Times New Roman" w:hAnsi="Times New Roman" w:cs="Times New Roman"/>
          <w:sz w:val="24"/>
          <w:szCs w:val="24"/>
        </w:rPr>
        <w:t>Dapat mempermudah dan mempercepat pemahaman siswa terhadap pesan yang disajikan.</w:t>
      </w:r>
    </w:p>
    <w:p w:rsidR="00B14BD5" w:rsidRPr="00B14BD5" w:rsidRDefault="00B14BD5" w:rsidP="00E63776">
      <w:pPr>
        <w:numPr>
          <w:ilvl w:val="0"/>
          <w:numId w:val="45"/>
        </w:numPr>
        <w:spacing w:before="100" w:beforeAutospacing="1" w:after="100" w:afterAutospacing="1" w:line="480" w:lineRule="auto"/>
        <w:jc w:val="both"/>
        <w:rPr>
          <w:rFonts w:ascii="Times New Roman" w:hAnsi="Times New Roman" w:cs="Times New Roman"/>
          <w:sz w:val="24"/>
          <w:szCs w:val="24"/>
        </w:rPr>
      </w:pPr>
      <w:r w:rsidRPr="00B14BD5">
        <w:rPr>
          <w:rFonts w:ascii="Times New Roman" w:hAnsi="Times New Roman" w:cs="Times New Roman"/>
          <w:sz w:val="24"/>
          <w:szCs w:val="24"/>
        </w:rPr>
        <w:t>Dapat dilengkapi dengan warna-warna sehingga lebih menarik perhatian siswa.</w:t>
      </w:r>
    </w:p>
    <w:p w:rsidR="00B14BD5" w:rsidRPr="00B14BD5" w:rsidRDefault="00B14BD5" w:rsidP="004D0DA6">
      <w:pPr>
        <w:numPr>
          <w:ilvl w:val="0"/>
          <w:numId w:val="45"/>
        </w:numPr>
        <w:spacing w:before="100" w:beforeAutospacing="1" w:after="100" w:afterAutospacing="1" w:line="480" w:lineRule="auto"/>
        <w:jc w:val="both"/>
        <w:rPr>
          <w:rFonts w:ascii="Times New Roman" w:hAnsi="Times New Roman" w:cs="Times New Roman"/>
          <w:sz w:val="24"/>
          <w:szCs w:val="24"/>
        </w:rPr>
      </w:pPr>
      <w:r w:rsidRPr="00B14BD5">
        <w:rPr>
          <w:rFonts w:ascii="Times New Roman" w:hAnsi="Times New Roman" w:cs="Times New Roman"/>
          <w:sz w:val="24"/>
          <w:szCs w:val="24"/>
        </w:rPr>
        <w:t>Bentuknya sederhana tanpa memerlukan peralatan khusus dan mudah penempatannya, sedikit memerlukan informasi tambahan.</w:t>
      </w:r>
    </w:p>
    <w:p w:rsidR="00B14BD5" w:rsidRPr="00A07EEE" w:rsidRDefault="00547DC9" w:rsidP="00FA6371">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4BD5" w:rsidRPr="00A07EEE">
        <w:rPr>
          <w:rFonts w:ascii="Times New Roman" w:hAnsi="Times New Roman" w:cs="Times New Roman"/>
          <w:sz w:val="24"/>
          <w:szCs w:val="24"/>
        </w:rPr>
        <w:t>Kelemahan media Poster adalah sebagai berikut:</w:t>
      </w:r>
    </w:p>
    <w:p w:rsidR="00B14BD5" w:rsidRPr="00B14BD5" w:rsidRDefault="00B14BD5" w:rsidP="004D0DA6">
      <w:pPr>
        <w:numPr>
          <w:ilvl w:val="0"/>
          <w:numId w:val="46"/>
        </w:numPr>
        <w:spacing w:before="100" w:beforeAutospacing="1" w:after="100" w:afterAutospacing="1" w:line="480" w:lineRule="auto"/>
        <w:jc w:val="both"/>
        <w:rPr>
          <w:rFonts w:ascii="Times New Roman" w:hAnsi="Times New Roman" w:cs="Times New Roman"/>
          <w:sz w:val="24"/>
          <w:szCs w:val="24"/>
        </w:rPr>
      </w:pPr>
      <w:r w:rsidRPr="00B14BD5">
        <w:rPr>
          <w:rFonts w:ascii="Times New Roman" w:hAnsi="Times New Roman" w:cs="Times New Roman"/>
          <w:sz w:val="24"/>
          <w:szCs w:val="24"/>
        </w:rPr>
        <w:t>Membutuhkan keterampilan khusus dalam pembuatannya.</w:t>
      </w:r>
    </w:p>
    <w:p w:rsidR="004D0DA6" w:rsidRDefault="00B14BD5" w:rsidP="004D0DA6">
      <w:pPr>
        <w:numPr>
          <w:ilvl w:val="0"/>
          <w:numId w:val="46"/>
        </w:numPr>
        <w:spacing w:before="100" w:beforeAutospacing="1" w:after="100" w:afterAutospacing="1" w:line="480" w:lineRule="auto"/>
        <w:jc w:val="both"/>
        <w:rPr>
          <w:rFonts w:ascii="Times New Roman" w:hAnsi="Times New Roman" w:cs="Times New Roman"/>
          <w:sz w:val="24"/>
          <w:szCs w:val="24"/>
        </w:rPr>
      </w:pPr>
      <w:r w:rsidRPr="00B14BD5">
        <w:rPr>
          <w:rFonts w:ascii="Times New Roman" w:hAnsi="Times New Roman" w:cs="Times New Roman"/>
          <w:sz w:val="24"/>
          <w:szCs w:val="24"/>
        </w:rPr>
        <w:t>Penyajian pesan hanya berupa unsur visual</w:t>
      </w:r>
    </w:p>
    <w:p w:rsidR="00547DC9" w:rsidRDefault="00547DC9" w:rsidP="00547DC9">
      <w:pPr>
        <w:spacing w:before="100" w:beforeAutospacing="1" w:after="100" w:afterAutospacing="1" w:line="480" w:lineRule="auto"/>
        <w:jc w:val="both"/>
        <w:rPr>
          <w:rFonts w:ascii="Times New Roman" w:hAnsi="Times New Roman" w:cs="Times New Roman"/>
          <w:sz w:val="24"/>
          <w:szCs w:val="24"/>
        </w:rPr>
      </w:pPr>
    </w:p>
    <w:p w:rsidR="00547DC9" w:rsidRDefault="00547DC9" w:rsidP="00547DC9">
      <w:pPr>
        <w:spacing w:before="100" w:beforeAutospacing="1" w:after="100" w:afterAutospacing="1" w:line="480" w:lineRule="auto"/>
        <w:jc w:val="both"/>
        <w:rPr>
          <w:rFonts w:ascii="Times New Roman" w:hAnsi="Times New Roman" w:cs="Times New Roman"/>
          <w:sz w:val="24"/>
          <w:szCs w:val="24"/>
        </w:rPr>
      </w:pPr>
    </w:p>
    <w:p w:rsidR="00821E85" w:rsidRPr="004D0DA6" w:rsidRDefault="00DD1FF5" w:rsidP="004D0DA6">
      <w:pPr>
        <w:pStyle w:val="ListParagraph"/>
        <w:numPr>
          <w:ilvl w:val="0"/>
          <w:numId w:val="48"/>
        </w:numPr>
        <w:spacing w:before="100" w:beforeAutospacing="1" w:after="100" w:afterAutospacing="1" w:line="480" w:lineRule="auto"/>
        <w:jc w:val="both"/>
        <w:rPr>
          <w:rFonts w:ascii="Times New Roman" w:hAnsi="Times New Roman" w:cs="Times New Roman"/>
          <w:sz w:val="24"/>
          <w:szCs w:val="24"/>
        </w:rPr>
      </w:pPr>
      <w:r w:rsidRPr="004D0DA6">
        <w:rPr>
          <w:rFonts w:asciiTheme="majorBidi" w:hAnsiTheme="majorBidi" w:cstheme="majorBidi"/>
          <w:b/>
          <w:color w:val="000000" w:themeColor="text1"/>
          <w:sz w:val="24"/>
          <w:szCs w:val="24"/>
        </w:rPr>
        <w:lastRenderedPageBreak/>
        <w:t>Pengertian Minat Belajar</w:t>
      </w:r>
    </w:p>
    <w:p w:rsidR="00DD1FF5" w:rsidRPr="003D30F7" w:rsidRDefault="00821E85" w:rsidP="000A3D43">
      <w:pPr>
        <w:pStyle w:val="ListParagraph"/>
        <w:tabs>
          <w:tab w:val="left" w:pos="709"/>
        </w:tabs>
        <w:spacing w:line="480" w:lineRule="auto"/>
        <w:ind w:left="0" w:firstLine="360"/>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BB00E7">
        <w:rPr>
          <w:rFonts w:asciiTheme="majorBidi" w:hAnsiTheme="majorBidi" w:cstheme="majorBidi"/>
          <w:bCs/>
          <w:color w:val="000000" w:themeColor="text1"/>
          <w:sz w:val="24"/>
          <w:szCs w:val="24"/>
        </w:rPr>
        <w:t xml:space="preserve"> </w:t>
      </w:r>
      <w:r w:rsidR="00DD1FF5" w:rsidRPr="00821E85">
        <w:rPr>
          <w:rFonts w:asciiTheme="majorBidi" w:hAnsiTheme="majorBidi" w:cstheme="majorBidi"/>
          <w:bCs/>
          <w:color w:val="000000" w:themeColor="text1"/>
          <w:sz w:val="24"/>
          <w:szCs w:val="24"/>
        </w:rPr>
        <w:t xml:space="preserve">Menurut Crow and </w:t>
      </w:r>
      <w:r w:rsidR="00AA749A">
        <w:rPr>
          <w:rFonts w:asciiTheme="majorBidi" w:hAnsiTheme="majorBidi" w:cstheme="majorBidi"/>
          <w:bCs/>
          <w:color w:val="000000" w:themeColor="text1"/>
          <w:sz w:val="24"/>
          <w:szCs w:val="24"/>
        </w:rPr>
        <w:t>Crow minat di artikan sebagai “</w:t>
      </w:r>
      <w:r w:rsidR="00DD1FF5" w:rsidRPr="00821E85">
        <w:rPr>
          <w:rFonts w:asciiTheme="majorBidi" w:hAnsiTheme="majorBidi" w:cstheme="majorBidi"/>
          <w:bCs/>
          <w:color w:val="000000" w:themeColor="text1"/>
          <w:sz w:val="24"/>
          <w:szCs w:val="24"/>
        </w:rPr>
        <w:t>kekuatan pendorong yang menyebabkan individu memberikan kepa</w:t>
      </w:r>
      <w:r w:rsidR="006D0067" w:rsidRPr="00821E85">
        <w:rPr>
          <w:rFonts w:asciiTheme="majorBidi" w:hAnsiTheme="majorBidi" w:cstheme="majorBidi"/>
          <w:bCs/>
          <w:color w:val="000000" w:themeColor="text1"/>
          <w:sz w:val="24"/>
          <w:szCs w:val="24"/>
        </w:rPr>
        <w:t>da seseorang, sesuatu atau aktiv</w:t>
      </w:r>
      <w:r w:rsidR="00DD1FF5" w:rsidRPr="00821E85">
        <w:rPr>
          <w:rFonts w:asciiTheme="majorBidi" w:hAnsiTheme="majorBidi" w:cstheme="majorBidi"/>
          <w:bCs/>
          <w:color w:val="000000" w:themeColor="text1"/>
          <w:sz w:val="24"/>
          <w:szCs w:val="24"/>
        </w:rPr>
        <w:t xml:space="preserve">itas- </w:t>
      </w:r>
      <w:r w:rsidR="006D0067" w:rsidRPr="00821E85">
        <w:rPr>
          <w:rFonts w:asciiTheme="majorBidi" w:hAnsiTheme="majorBidi" w:cstheme="majorBidi"/>
          <w:bCs/>
          <w:color w:val="000000" w:themeColor="text1"/>
          <w:sz w:val="24"/>
          <w:szCs w:val="24"/>
        </w:rPr>
        <w:t>aktiv</w:t>
      </w:r>
      <w:r w:rsidR="00195302" w:rsidRPr="00821E85">
        <w:rPr>
          <w:rFonts w:asciiTheme="majorBidi" w:hAnsiTheme="majorBidi" w:cstheme="majorBidi"/>
          <w:bCs/>
          <w:color w:val="000000" w:themeColor="text1"/>
          <w:sz w:val="24"/>
          <w:szCs w:val="24"/>
        </w:rPr>
        <w:t>itas tertentu” (Ramayulis,</w:t>
      </w:r>
      <w:r w:rsidR="00DD1FF5" w:rsidRPr="00821E85">
        <w:rPr>
          <w:rFonts w:asciiTheme="majorBidi" w:hAnsiTheme="majorBidi" w:cstheme="majorBidi"/>
          <w:bCs/>
          <w:color w:val="000000" w:themeColor="text1"/>
          <w:sz w:val="24"/>
          <w:szCs w:val="24"/>
        </w:rPr>
        <w:t>1994). Sedangkan menurut Bimo Walgito menyatakan bahwa minat adalah suatu keadaan dimana keinginan untuk mengetahui dan mempelajari maupun membuktikan lebih lanjut (Ramayulis, 199</w:t>
      </w:r>
      <w:r w:rsidR="00195302" w:rsidRPr="00821E85">
        <w:rPr>
          <w:rFonts w:asciiTheme="majorBidi" w:hAnsiTheme="majorBidi" w:cstheme="majorBidi"/>
          <w:bCs/>
          <w:color w:val="000000" w:themeColor="text1"/>
          <w:sz w:val="24"/>
          <w:szCs w:val="24"/>
        </w:rPr>
        <w:t>4). Sementara menurut Slameto</w:t>
      </w:r>
      <w:r w:rsidR="00E90F6B">
        <w:rPr>
          <w:rFonts w:asciiTheme="majorBidi" w:hAnsiTheme="majorBidi" w:cstheme="majorBidi"/>
          <w:bCs/>
          <w:color w:val="000000" w:themeColor="text1"/>
          <w:sz w:val="24"/>
          <w:szCs w:val="24"/>
        </w:rPr>
        <w:t xml:space="preserve"> </w:t>
      </w:r>
      <w:r w:rsidR="00195302" w:rsidRPr="00821E85">
        <w:rPr>
          <w:rFonts w:asciiTheme="majorBidi" w:hAnsiTheme="majorBidi" w:cstheme="majorBidi"/>
          <w:bCs/>
          <w:color w:val="000000" w:themeColor="text1"/>
          <w:sz w:val="24"/>
          <w:szCs w:val="24"/>
        </w:rPr>
        <w:t>(</w:t>
      </w:r>
      <w:r w:rsidR="00DD1FF5" w:rsidRPr="00821E85">
        <w:rPr>
          <w:rFonts w:asciiTheme="majorBidi" w:hAnsiTheme="majorBidi" w:cstheme="majorBidi"/>
          <w:bCs/>
          <w:color w:val="000000" w:themeColor="text1"/>
          <w:sz w:val="24"/>
          <w:szCs w:val="24"/>
        </w:rPr>
        <w:t>1995)</w:t>
      </w:r>
      <w:r w:rsidR="00D828CD">
        <w:rPr>
          <w:rFonts w:asciiTheme="majorBidi" w:hAnsiTheme="majorBidi" w:cstheme="majorBidi"/>
          <w:bCs/>
          <w:color w:val="000000" w:themeColor="text1"/>
          <w:sz w:val="24"/>
          <w:szCs w:val="24"/>
        </w:rPr>
        <w:t xml:space="preserve"> </w:t>
      </w:r>
      <w:r w:rsidR="00DD1FF5" w:rsidRPr="00821E85">
        <w:rPr>
          <w:rFonts w:asciiTheme="majorBidi" w:hAnsiTheme="majorBidi" w:cstheme="majorBidi"/>
          <w:bCs/>
          <w:color w:val="000000" w:themeColor="text1"/>
          <w:sz w:val="24"/>
          <w:szCs w:val="24"/>
        </w:rPr>
        <w:t xml:space="preserve"> minat adalah kecend</w:t>
      </w:r>
      <w:r w:rsidR="00FB7B18" w:rsidRPr="00821E85">
        <w:rPr>
          <w:rFonts w:asciiTheme="majorBidi" w:hAnsiTheme="majorBidi" w:cstheme="majorBidi"/>
          <w:bCs/>
          <w:color w:val="000000" w:themeColor="text1"/>
          <w:sz w:val="24"/>
          <w:szCs w:val="24"/>
        </w:rPr>
        <w:t>e</w:t>
      </w:r>
      <w:r w:rsidR="00DD1FF5" w:rsidRPr="00821E85">
        <w:rPr>
          <w:rFonts w:asciiTheme="majorBidi" w:hAnsiTheme="majorBidi" w:cstheme="majorBidi"/>
          <w:bCs/>
          <w:color w:val="000000" w:themeColor="text1"/>
          <w:sz w:val="24"/>
          <w:szCs w:val="24"/>
        </w:rPr>
        <w:t>ruangan yang tetap untuk memperhatikan dan mengenang beberapa kegiatan. Minat pada dasarnya merupakan penerimaan akan sesuatu hubungan antara diri sendiri dengan diluar dirinya. Semangkin kuat hubungan tersebut, minat juga semangkin besar. Seseorang yang berminat terhadap sesuatu dapat ditafsirkan melalui pernyataannya yang menunjukkan bahwa ia telah menyukai sesuatu itu dari pada hal lainnya serta dapat pula di</w:t>
      </w:r>
      <w:r w:rsidR="00AF02A1" w:rsidRPr="00821E85">
        <w:rPr>
          <w:rFonts w:asciiTheme="majorBidi" w:hAnsiTheme="majorBidi" w:cstheme="majorBidi"/>
          <w:bCs/>
          <w:color w:val="000000" w:themeColor="text1"/>
          <w:sz w:val="24"/>
          <w:szCs w:val="24"/>
        </w:rPr>
        <w:t>maniferstasikan melalui partisipasinya dalam suatu aktiv</w:t>
      </w:r>
      <w:r w:rsidR="00DD1FF5" w:rsidRPr="00821E85">
        <w:rPr>
          <w:rFonts w:asciiTheme="majorBidi" w:hAnsiTheme="majorBidi" w:cstheme="majorBidi"/>
          <w:bCs/>
          <w:color w:val="000000" w:themeColor="text1"/>
          <w:sz w:val="24"/>
          <w:szCs w:val="24"/>
        </w:rPr>
        <w:t>itas atau kegiatan, sebagaimana melalui partisifasinya dalam s</w:t>
      </w:r>
      <w:r w:rsidR="0059014D" w:rsidRPr="00821E85">
        <w:rPr>
          <w:rFonts w:asciiTheme="majorBidi" w:hAnsiTheme="majorBidi" w:cstheme="majorBidi"/>
          <w:bCs/>
          <w:color w:val="000000" w:themeColor="text1"/>
          <w:sz w:val="24"/>
          <w:szCs w:val="24"/>
        </w:rPr>
        <w:t>uatu aktiv</w:t>
      </w:r>
      <w:r w:rsidR="001742DC">
        <w:rPr>
          <w:rFonts w:asciiTheme="majorBidi" w:hAnsiTheme="majorBidi" w:cstheme="majorBidi"/>
          <w:bCs/>
          <w:color w:val="000000" w:themeColor="text1"/>
          <w:sz w:val="24"/>
          <w:szCs w:val="24"/>
        </w:rPr>
        <w:t>itas atau kegiatan.</w:t>
      </w:r>
      <w:r w:rsidR="00DD1FF5" w:rsidRPr="00821E85">
        <w:rPr>
          <w:rFonts w:asciiTheme="majorBidi" w:hAnsiTheme="majorBidi" w:cstheme="majorBidi"/>
          <w:bCs/>
          <w:color w:val="000000" w:themeColor="text1"/>
          <w:sz w:val="24"/>
          <w:szCs w:val="24"/>
        </w:rPr>
        <w:t xml:space="preserve"> </w:t>
      </w:r>
    </w:p>
    <w:p w:rsidR="0004720E" w:rsidRPr="003D30F7" w:rsidRDefault="002645F1" w:rsidP="00BB00E7">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Minat merupakan sumber motivasi yang mendorong seseorang untuk apa yang mereka inginkan dan mereka bebas memilih. Bila mereka melihat bahwa sesuatu itu akan menguntungkan, maka mereka menyatakan berminat. Hal ini mendatangkan kepuasan bagi pelakunya dan bila kepuasan itu ber</w:t>
      </w:r>
      <w:r w:rsidR="00491AA9">
        <w:rPr>
          <w:rFonts w:asciiTheme="majorBidi" w:hAnsiTheme="majorBidi" w:cstheme="majorBidi"/>
          <w:bCs/>
          <w:color w:val="000000" w:themeColor="text1"/>
          <w:sz w:val="24"/>
          <w:szCs w:val="24"/>
        </w:rPr>
        <w:t xml:space="preserve">kurung, maka minatnya berkurang </w:t>
      </w:r>
      <w:r w:rsidR="00DD1FF5" w:rsidRPr="003D30F7">
        <w:rPr>
          <w:rFonts w:asciiTheme="majorBidi" w:hAnsiTheme="majorBidi" w:cstheme="majorBidi"/>
          <w:bCs/>
          <w:color w:val="000000" w:themeColor="text1"/>
          <w:sz w:val="24"/>
          <w:szCs w:val="24"/>
        </w:rPr>
        <w:t xml:space="preserve"> A.H Maslow memandang motivasi seseorang berkaitan erat</w:t>
      </w:r>
      <w:r w:rsidR="008C4A26">
        <w:rPr>
          <w:rFonts w:asciiTheme="majorBidi" w:hAnsiTheme="majorBidi" w:cstheme="majorBidi"/>
          <w:bCs/>
          <w:color w:val="000000" w:themeColor="text1"/>
          <w:sz w:val="24"/>
          <w:szCs w:val="24"/>
        </w:rPr>
        <w:t xml:space="preserve"> dengan kebutuhanya. Kebutuhan-</w:t>
      </w:r>
      <w:r w:rsidR="00DD1FF5" w:rsidRPr="003D30F7">
        <w:rPr>
          <w:rFonts w:asciiTheme="majorBidi" w:hAnsiTheme="majorBidi" w:cstheme="majorBidi"/>
          <w:bCs/>
          <w:color w:val="000000" w:themeColor="text1"/>
          <w:sz w:val="24"/>
          <w:szCs w:val="24"/>
        </w:rPr>
        <w:t>kebutuhan tersebut yaitu:</w:t>
      </w:r>
    </w:p>
    <w:p w:rsidR="007C3339" w:rsidRDefault="00DD1FF5" w:rsidP="007C3339">
      <w:pPr>
        <w:pStyle w:val="ListParagraph"/>
        <w:numPr>
          <w:ilvl w:val="0"/>
          <w:numId w:val="1"/>
        </w:numPr>
        <w:spacing w:after="0" w:line="480" w:lineRule="auto"/>
        <w:ind w:left="284" w:hanging="284"/>
        <w:jc w:val="both"/>
        <w:rPr>
          <w:rFonts w:asciiTheme="majorBidi" w:hAnsiTheme="majorBidi" w:cstheme="majorBidi"/>
          <w:bCs/>
          <w:color w:val="000000" w:themeColor="text1"/>
          <w:sz w:val="24"/>
          <w:szCs w:val="24"/>
        </w:rPr>
      </w:pPr>
      <w:r w:rsidRPr="003D30F7">
        <w:rPr>
          <w:rFonts w:asciiTheme="majorBidi" w:hAnsiTheme="majorBidi" w:cstheme="majorBidi"/>
          <w:bCs/>
          <w:color w:val="000000" w:themeColor="text1"/>
          <w:sz w:val="24"/>
          <w:szCs w:val="24"/>
        </w:rPr>
        <w:t>Pemenuhan kebutuhan fisikogis (jasmaniah)</w:t>
      </w:r>
    </w:p>
    <w:p w:rsidR="007C3339" w:rsidRDefault="00DD1FF5" w:rsidP="007C3339">
      <w:pPr>
        <w:pStyle w:val="ListParagraph"/>
        <w:numPr>
          <w:ilvl w:val="0"/>
          <w:numId w:val="1"/>
        </w:numPr>
        <w:spacing w:after="0" w:line="480" w:lineRule="auto"/>
        <w:ind w:left="284" w:hanging="284"/>
        <w:jc w:val="both"/>
        <w:rPr>
          <w:rFonts w:asciiTheme="majorBidi" w:hAnsiTheme="majorBidi" w:cstheme="majorBidi"/>
          <w:bCs/>
          <w:color w:val="000000" w:themeColor="text1"/>
          <w:sz w:val="24"/>
          <w:szCs w:val="24"/>
        </w:rPr>
      </w:pPr>
      <w:r w:rsidRPr="007C3339">
        <w:rPr>
          <w:rFonts w:asciiTheme="majorBidi" w:hAnsiTheme="majorBidi" w:cstheme="majorBidi"/>
          <w:bCs/>
          <w:color w:val="000000" w:themeColor="text1"/>
          <w:sz w:val="24"/>
          <w:szCs w:val="24"/>
        </w:rPr>
        <w:t xml:space="preserve">Pemenuhan kebutuhan </w:t>
      </w:r>
      <w:r w:rsidRPr="007C3339">
        <w:rPr>
          <w:rFonts w:asciiTheme="majorBidi" w:hAnsiTheme="majorBidi" w:cstheme="majorBidi"/>
          <w:bCs/>
          <w:i/>
          <w:color w:val="000000" w:themeColor="text1"/>
          <w:sz w:val="24"/>
          <w:szCs w:val="24"/>
        </w:rPr>
        <w:t>security</w:t>
      </w:r>
      <w:r w:rsidRPr="007C3339">
        <w:rPr>
          <w:rFonts w:asciiTheme="majorBidi" w:hAnsiTheme="majorBidi" w:cstheme="majorBidi"/>
          <w:bCs/>
          <w:color w:val="000000" w:themeColor="text1"/>
          <w:sz w:val="24"/>
          <w:szCs w:val="24"/>
        </w:rPr>
        <w:t xml:space="preserve"> (keamanan) atau perundang</w:t>
      </w:r>
    </w:p>
    <w:p w:rsidR="007C3339" w:rsidRDefault="00DD1FF5" w:rsidP="007C3339">
      <w:pPr>
        <w:pStyle w:val="ListParagraph"/>
        <w:numPr>
          <w:ilvl w:val="0"/>
          <w:numId w:val="1"/>
        </w:numPr>
        <w:spacing w:after="0" w:line="480" w:lineRule="auto"/>
        <w:ind w:left="284" w:hanging="284"/>
        <w:jc w:val="both"/>
        <w:rPr>
          <w:rFonts w:asciiTheme="majorBidi" w:hAnsiTheme="majorBidi" w:cstheme="majorBidi"/>
          <w:bCs/>
          <w:color w:val="000000" w:themeColor="text1"/>
          <w:sz w:val="24"/>
          <w:szCs w:val="24"/>
        </w:rPr>
      </w:pPr>
      <w:r w:rsidRPr="007C3339">
        <w:rPr>
          <w:rFonts w:asciiTheme="majorBidi" w:hAnsiTheme="majorBidi" w:cstheme="majorBidi"/>
          <w:bCs/>
          <w:color w:val="000000" w:themeColor="text1"/>
          <w:sz w:val="24"/>
          <w:szCs w:val="24"/>
        </w:rPr>
        <w:t>Memenuhi hidup kemasyarakatan (sosial)</w:t>
      </w:r>
    </w:p>
    <w:p w:rsidR="00DD1FF5" w:rsidRPr="00354B76" w:rsidRDefault="00DD1FF5" w:rsidP="00354B76">
      <w:pPr>
        <w:pStyle w:val="ListParagraph"/>
        <w:numPr>
          <w:ilvl w:val="0"/>
          <w:numId w:val="1"/>
        </w:numPr>
        <w:spacing w:after="0" w:line="480" w:lineRule="auto"/>
        <w:ind w:left="284" w:hanging="284"/>
        <w:jc w:val="both"/>
        <w:rPr>
          <w:rFonts w:asciiTheme="majorBidi" w:hAnsiTheme="majorBidi" w:cstheme="majorBidi"/>
          <w:bCs/>
          <w:color w:val="000000" w:themeColor="text1"/>
          <w:sz w:val="24"/>
          <w:szCs w:val="24"/>
        </w:rPr>
      </w:pPr>
      <w:r w:rsidRPr="007C3339">
        <w:rPr>
          <w:rFonts w:asciiTheme="majorBidi" w:hAnsiTheme="majorBidi" w:cstheme="majorBidi"/>
          <w:bCs/>
          <w:color w:val="000000" w:themeColor="text1"/>
          <w:sz w:val="24"/>
          <w:szCs w:val="24"/>
        </w:rPr>
        <w:lastRenderedPageBreak/>
        <w:t xml:space="preserve">Pemenuhan kebutuhan akan kepuasan (J Winardi, 2001).     </w:t>
      </w:r>
    </w:p>
    <w:p w:rsidR="00DD1FF5" w:rsidRPr="003D30F7" w:rsidRDefault="007C3339" w:rsidP="00BB00E7">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BB00E7">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Menurut pendapat beberapa pada ahli di atas, maka dapat disimpulkan minat adalah kekuatan pendorong yang menyebabkan seseorang memberikan perhatian kepada  sesuatu, sehingga muncul keinginan untuk mengetahui dan mempelajari maupun pembuktian lebih lanjut.</w:t>
      </w:r>
    </w:p>
    <w:p w:rsidR="0088123E" w:rsidRDefault="007C3339" w:rsidP="0088123E">
      <w:pPr>
        <w:tabs>
          <w:tab w:val="left" w:pos="709"/>
          <w:tab w:val="left" w:pos="851"/>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Dari  pendapat para ahli di atas dapat disimpulkan bahwa minat belajar merupakan  kekuatan pendorong yang menyebabkan individu memberikan perhatian kepada bahan pelajaran untuk dipahami dan dikuasai sehingga meciptakan perubahan perilaku, kognitif, afektif maupun psikomotorik.</w:t>
      </w:r>
    </w:p>
    <w:p w:rsidR="00DD1FF5" w:rsidRPr="0088123E" w:rsidRDefault="00DD1FF5" w:rsidP="00E63776">
      <w:pPr>
        <w:pStyle w:val="ListParagraph"/>
        <w:numPr>
          <w:ilvl w:val="0"/>
          <w:numId w:val="35"/>
        </w:numPr>
        <w:tabs>
          <w:tab w:val="left" w:pos="0"/>
          <w:tab w:val="left" w:pos="284"/>
          <w:tab w:val="left" w:pos="1134"/>
        </w:tabs>
        <w:spacing w:after="0" w:line="480" w:lineRule="auto"/>
        <w:ind w:left="142" w:hanging="142"/>
        <w:jc w:val="both"/>
        <w:rPr>
          <w:rFonts w:asciiTheme="majorBidi" w:hAnsiTheme="majorBidi" w:cstheme="majorBidi"/>
          <w:bCs/>
          <w:color w:val="000000" w:themeColor="text1"/>
          <w:sz w:val="24"/>
          <w:szCs w:val="24"/>
        </w:rPr>
      </w:pPr>
      <w:r w:rsidRPr="0088123E">
        <w:rPr>
          <w:rFonts w:asciiTheme="majorBidi" w:hAnsiTheme="majorBidi" w:cstheme="majorBidi"/>
          <w:b/>
          <w:color w:val="000000" w:themeColor="text1"/>
          <w:sz w:val="24"/>
          <w:szCs w:val="24"/>
        </w:rPr>
        <w:t>Karakteristik Minat Belajar</w:t>
      </w:r>
    </w:p>
    <w:p w:rsidR="00DD1FF5" w:rsidRPr="003D30F7" w:rsidRDefault="00FE0BC3" w:rsidP="00BB00E7">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BB00E7">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 xml:space="preserve">Siswa yang berminat dalam </w:t>
      </w:r>
      <w:r w:rsidR="008C5EEC">
        <w:rPr>
          <w:rFonts w:asciiTheme="majorBidi" w:hAnsiTheme="majorBidi" w:cstheme="majorBidi"/>
          <w:bCs/>
          <w:color w:val="000000" w:themeColor="text1"/>
          <w:sz w:val="24"/>
          <w:szCs w:val="24"/>
        </w:rPr>
        <w:t xml:space="preserve">belajar sudah barang </w:t>
      </w:r>
      <w:r w:rsidR="00DD1FF5" w:rsidRPr="003D30F7">
        <w:rPr>
          <w:rFonts w:asciiTheme="majorBidi" w:hAnsiTheme="majorBidi" w:cstheme="majorBidi"/>
          <w:bCs/>
          <w:color w:val="000000" w:themeColor="text1"/>
          <w:sz w:val="24"/>
          <w:szCs w:val="24"/>
        </w:rPr>
        <w:t>tentu termotivasi dan bersemangat dalam bermasyarakat dalam memahami dan menguasai materi pe</w:t>
      </w:r>
      <w:r w:rsidR="00195302" w:rsidRPr="003D30F7">
        <w:rPr>
          <w:rFonts w:asciiTheme="majorBidi" w:hAnsiTheme="majorBidi" w:cstheme="majorBidi"/>
          <w:bCs/>
          <w:color w:val="000000" w:themeColor="text1"/>
          <w:sz w:val="24"/>
          <w:szCs w:val="24"/>
        </w:rPr>
        <w:t>lajar</w:t>
      </w:r>
      <w:r w:rsidR="004937AE" w:rsidRPr="003D30F7">
        <w:rPr>
          <w:rFonts w:asciiTheme="majorBidi" w:hAnsiTheme="majorBidi" w:cstheme="majorBidi"/>
          <w:bCs/>
          <w:color w:val="000000" w:themeColor="text1"/>
          <w:sz w:val="24"/>
          <w:szCs w:val="24"/>
        </w:rPr>
        <w:t xml:space="preserve">an. Karakteristik menurut </w:t>
      </w:r>
      <w:r w:rsidR="00195302" w:rsidRPr="003D30F7">
        <w:rPr>
          <w:rFonts w:asciiTheme="majorBidi" w:hAnsiTheme="majorBidi" w:cstheme="majorBidi"/>
          <w:bCs/>
          <w:color w:val="000000" w:themeColor="text1"/>
          <w:sz w:val="24"/>
          <w:szCs w:val="24"/>
        </w:rPr>
        <w:t>Soemanto (</w:t>
      </w:r>
      <w:r w:rsidR="00DD1FF5" w:rsidRPr="003D30F7">
        <w:rPr>
          <w:rFonts w:asciiTheme="majorBidi" w:hAnsiTheme="majorBidi" w:cstheme="majorBidi"/>
          <w:bCs/>
          <w:color w:val="000000" w:themeColor="text1"/>
          <w:sz w:val="24"/>
          <w:szCs w:val="24"/>
        </w:rPr>
        <w:t xml:space="preserve">1998) yaitu mendengarkan, menulis atau mencatat, membaca, membuat ikhtiar atau ringkasan dan menggaris bahwa, </w:t>
      </w:r>
      <w:r w:rsidR="005B221F">
        <w:rPr>
          <w:rFonts w:asciiTheme="majorBidi" w:hAnsiTheme="majorBidi" w:cstheme="majorBidi"/>
          <w:bCs/>
          <w:color w:val="000000" w:themeColor="text1"/>
          <w:sz w:val="24"/>
          <w:szCs w:val="24"/>
        </w:rPr>
        <w:t>mengamati tabel-tabel, diagram-</w:t>
      </w:r>
      <w:r w:rsidR="00DD1FF5" w:rsidRPr="003D30F7">
        <w:rPr>
          <w:rFonts w:asciiTheme="majorBidi" w:hAnsiTheme="majorBidi" w:cstheme="majorBidi"/>
          <w:bCs/>
          <w:color w:val="000000" w:themeColor="text1"/>
          <w:sz w:val="24"/>
          <w:szCs w:val="24"/>
        </w:rPr>
        <w:t xml:space="preserve">diagram dan bagian-bagian, meyusun </w:t>
      </w:r>
      <w:r w:rsidR="00DD1FF5" w:rsidRPr="00C80F23">
        <w:rPr>
          <w:rFonts w:asciiTheme="majorBidi" w:hAnsiTheme="majorBidi" w:cstheme="majorBidi"/>
          <w:bCs/>
          <w:i/>
          <w:color w:val="000000" w:themeColor="text1"/>
          <w:sz w:val="24"/>
          <w:szCs w:val="24"/>
        </w:rPr>
        <w:t>peper</w:t>
      </w:r>
      <w:r w:rsidR="00547DC9">
        <w:rPr>
          <w:rFonts w:asciiTheme="majorBidi" w:hAnsiTheme="majorBidi" w:cstheme="majorBidi"/>
          <w:bCs/>
          <w:color w:val="000000" w:themeColor="text1"/>
          <w:sz w:val="24"/>
          <w:szCs w:val="24"/>
        </w:rPr>
        <w:t>, mengingat, berp</w:t>
      </w:r>
      <w:r w:rsidR="00DD1FF5" w:rsidRPr="003D30F7">
        <w:rPr>
          <w:rFonts w:asciiTheme="majorBidi" w:hAnsiTheme="majorBidi" w:cstheme="majorBidi"/>
          <w:bCs/>
          <w:color w:val="000000" w:themeColor="text1"/>
          <w:sz w:val="24"/>
          <w:szCs w:val="24"/>
        </w:rPr>
        <w:t>ikir, dan latihan atau prakter. Sedang menurut paul</w:t>
      </w:r>
      <w:r w:rsidR="00654125" w:rsidRPr="003D30F7">
        <w:rPr>
          <w:rFonts w:asciiTheme="majorBidi" w:hAnsiTheme="majorBidi" w:cstheme="majorBidi"/>
          <w:bCs/>
          <w:color w:val="000000" w:themeColor="text1"/>
          <w:sz w:val="24"/>
          <w:szCs w:val="24"/>
        </w:rPr>
        <w:t xml:space="preserve"> B Died</w:t>
      </w:r>
      <w:r w:rsidR="00547DC9">
        <w:rPr>
          <w:rFonts w:asciiTheme="majorBidi" w:hAnsiTheme="majorBidi" w:cstheme="majorBidi"/>
          <w:bCs/>
          <w:color w:val="000000" w:themeColor="text1"/>
          <w:sz w:val="24"/>
          <w:szCs w:val="24"/>
        </w:rPr>
        <w:t xml:space="preserve">rieh yang di kutip </w:t>
      </w:r>
      <w:r w:rsidR="00654125" w:rsidRPr="003D30F7">
        <w:rPr>
          <w:rFonts w:asciiTheme="majorBidi" w:hAnsiTheme="majorBidi" w:cstheme="majorBidi"/>
          <w:bCs/>
          <w:color w:val="000000" w:themeColor="text1"/>
          <w:sz w:val="24"/>
          <w:szCs w:val="24"/>
        </w:rPr>
        <w:t>oleh Ramayulis</w:t>
      </w:r>
      <w:r w:rsidR="00547DC9">
        <w:rPr>
          <w:rFonts w:asciiTheme="majorBidi" w:hAnsiTheme="majorBidi" w:cstheme="majorBidi"/>
          <w:bCs/>
          <w:color w:val="000000" w:themeColor="text1"/>
          <w:sz w:val="24"/>
          <w:szCs w:val="24"/>
        </w:rPr>
        <w:t xml:space="preserve"> </w:t>
      </w:r>
      <w:r w:rsidR="00654125" w:rsidRPr="003D30F7">
        <w:rPr>
          <w:rFonts w:asciiTheme="majorBidi" w:hAnsiTheme="majorBidi" w:cstheme="majorBidi"/>
          <w:bCs/>
          <w:color w:val="000000" w:themeColor="text1"/>
          <w:sz w:val="24"/>
          <w:szCs w:val="24"/>
        </w:rPr>
        <w:t>(</w:t>
      </w:r>
      <w:r w:rsidR="00DD1FF5" w:rsidRPr="003D30F7">
        <w:rPr>
          <w:rFonts w:asciiTheme="majorBidi" w:hAnsiTheme="majorBidi" w:cstheme="majorBidi"/>
          <w:bCs/>
          <w:color w:val="000000" w:themeColor="text1"/>
          <w:sz w:val="24"/>
          <w:szCs w:val="24"/>
        </w:rPr>
        <w:t>1994) yaitu :</w:t>
      </w:r>
    </w:p>
    <w:p w:rsidR="0055397D" w:rsidRDefault="00D22C1F" w:rsidP="00BB00E7">
      <w:pPr>
        <w:pStyle w:val="ListParagraph"/>
        <w:numPr>
          <w:ilvl w:val="0"/>
          <w:numId w:val="2"/>
        </w:numPr>
        <w:tabs>
          <w:tab w:val="left" w:pos="284"/>
          <w:tab w:val="left" w:pos="6946"/>
        </w:tabs>
        <w:spacing w:after="0" w:line="480" w:lineRule="auto"/>
        <w:ind w:left="284" w:right="850" w:hanging="284"/>
        <w:jc w:val="both"/>
        <w:rPr>
          <w:rFonts w:asciiTheme="majorBidi" w:hAnsiTheme="majorBidi" w:cstheme="majorBidi"/>
          <w:bCs/>
          <w:color w:val="000000" w:themeColor="text1"/>
          <w:sz w:val="24"/>
          <w:szCs w:val="24"/>
        </w:rPr>
      </w:pPr>
      <w:r w:rsidRPr="00FE0BC3">
        <w:rPr>
          <w:rFonts w:asciiTheme="majorBidi" w:hAnsiTheme="majorBidi" w:cstheme="majorBidi"/>
          <w:bCs/>
          <w:color w:val="000000" w:themeColor="text1"/>
          <w:sz w:val="24"/>
          <w:szCs w:val="24"/>
        </w:rPr>
        <w:t>Visual</w:t>
      </w:r>
      <w:r w:rsidR="00BB00E7">
        <w:rPr>
          <w:rFonts w:asciiTheme="majorBidi" w:hAnsiTheme="majorBidi" w:cstheme="majorBidi"/>
          <w:bCs/>
          <w:color w:val="000000" w:themeColor="text1"/>
          <w:sz w:val="24"/>
          <w:szCs w:val="24"/>
        </w:rPr>
        <w:t xml:space="preserve"> </w:t>
      </w:r>
      <w:r w:rsidRPr="00FE0BC3">
        <w:rPr>
          <w:rFonts w:asciiTheme="majorBidi" w:hAnsiTheme="majorBidi" w:cstheme="majorBidi"/>
          <w:bCs/>
          <w:i/>
          <w:color w:val="000000" w:themeColor="text1"/>
          <w:sz w:val="24"/>
          <w:szCs w:val="24"/>
        </w:rPr>
        <w:t>activities</w:t>
      </w:r>
      <w:r w:rsidRPr="00FE0BC3">
        <w:rPr>
          <w:rFonts w:asciiTheme="majorBidi" w:hAnsiTheme="majorBidi" w:cstheme="majorBidi"/>
          <w:bCs/>
          <w:color w:val="000000" w:themeColor="text1"/>
          <w:sz w:val="24"/>
          <w:szCs w:val="24"/>
        </w:rPr>
        <w:t xml:space="preserve">, seperti </w:t>
      </w:r>
      <w:r w:rsidR="00DD1FF5" w:rsidRPr="00FE0BC3">
        <w:rPr>
          <w:rFonts w:asciiTheme="majorBidi" w:hAnsiTheme="majorBidi" w:cstheme="majorBidi"/>
          <w:bCs/>
          <w:color w:val="000000" w:themeColor="text1"/>
          <w:sz w:val="24"/>
          <w:szCs w:val="24"/>
        </w:rPr>
        <w:t>memb</w:t>
      </w:r>
      <w:r w:rsidR="00FE0BC3">
        <w:rPr>
          <w:rFonts w:asciiTheme="majorBidi" w:hAnsiTheme="majorBidi" w:cstheme="majorBidi"/>
          <w:bCs/>
          <w:color w:val="000000" w:themeColor="text1"/>
          <w:sz w:val="24"/>
          <w:szCs w:val="24"/>
        </w:rPr>
        <w:t xml:space="preserve">aca, memperhatikan </w:t>
      </w:r>
      <w:r w:rsidR="0003111A" w:rsidRPr="00BB00E7">
        <w:rPr>
          <w:rFonts w:asciiTheme="majorBidi" w:hAnsiTheme="majorBidi" w:cstheme="majorBidi"/>
          <w:bCs/>
          <w:color w:val="000000" w:themeColor="text1"/>
          <w:sz w:val="24"/>
          <w:szCs w:val="24"/>
        </w:rPr>
        <w:t>gambar,</w:t>
      </w:r>
      <w:r w:rsidR="00BB00E7">
        <w:rPr>
          <w:rFonts w:asciiTheme="majorBidi" w:hAnsiTheme="majorBidi" w:cstheme="majorBidi"/>
          <w:bCs/>
          <w:color w:val="000000" w:themeColor="text1"/>
          <w:sz w:val="24"/>
          <w:szCs w:val="24"/>
        </w:rPr>
        <w:t xml:space="preserve"> </w:t>
      </w:r>
    </w:p>
    <w:p w:rsidR="00FE0BC3" w:rsidRPr="0055397D" w:rsidRDefault="00DD1FF5" w:rsidP="0055397D">
      <w:pPr>
        <w:tabs>
          <w:tab w:val="left" w:pos="284"/>
          <w:tab w:val="left" w:pos="6946"/>
        </w:tabs>
        <w:spacing w:after="0" w:line="480" w:lineRule="auto"/>
        <w:ind w:right="850"/>
        <w:jc w:val="both"/>
        <w:rPr>
          <w:rFonts w:asciiTheme="majorBidi" w:hAnsiTheme="majorBidi" w:cstheme="majorBidi"/>
          <w:bCs/>
          <w:color w:val="000000" w:themeColor="text1"/>
          <w:sz w:val="24"/>
          <w:szCs w:val="24"/>
        </w:rPr>
      </w:pPr>
      <w:r w:rsidRPr="0055397D">
        <w:rPr>
          <w:rFonts w:asciiTheme="majorBidi" w:hAnsiTheme="majorBidi" w:cstheme="majorBidi"/>
          <w:bCs/>
          <w:color w:val="000000" w:themeColor="text1"/>
          <w:sz w:val="24"/>
          <w:szCs w:val="24"/>
        </w:rPr>
        <w:t>demonstrasi, percobaan dan sebagainya.</w:t>
      </w:r>
    </w:p>
    <w:p w:rsidR="00FE0BC3" w:rsidRDefault="00DD1FF5" w:rsidP="00FE0BC3">
      <w:pPr>
        <w:pStyle w:val="ListParagraph"/>
        <w:numPr>
          <w:ilvl w:val="0"/>
          <w:numId w:val="2"/>
        </w:numPr>
        <w:tabs>
          <w:tab w:val="left" w:pos="284"/>
          <w:tab w:val="left" w:pos="6946"/>
        </w:tabs>
        <w:spacing w:after="0" w:line="480" w:lineRule="auto"/>
        <w:ind w:left="284" w:right="850" w:hanging="284"/>
        <w:jc w:val="both"/>
        <w:rPr>
          <w:rFonts w:asciiTheme="majorBidi" w:hAnsiTheme="majorBidi" w:cstheme="majorBidi"/>
          <w:bCs/>
          <w:color w:val="000000" w:themeColor="text1"/>
          <w:sz w:val="24"/>
          <w:szCs w:val="24"/>
        </w:rPr>
      </w:pPr>
      <w:r w:rsidRPr="00FE0BC3">
        <w:rPr>
          <w:rFonts w:asciiTheme="majorBidi" w:hAnsiTheme="majorBidi" w:cstheme="majorBidi"/>
          <w:bCs/>
          <w:color w:val="000000" w:themeColor="text1"/>
          <w:sz w:val="24"/>
          <w:szCs w:val="24"/>
        </w:rPr>
        <w:t xml:space="preserve">Oral </w:t>
      </w:r>
      <w:r w:rsidRPr="00FE0BC3">
        <w:rPr>
          <w:rFonts w:asciiTheme="majorBidi" w:hAnsiTheme="majorBidi" w:cstheme="majorBidi"/>
          <w:bCs/>
          <w:i/>
          <w:color w:val="000000" w:themeColor="text1"/>
          <w:sz w:val="24"/>
          <w:szCs w:val="24"/>
        </w:rPr>
        <w:t>activities,</w:t>
      </w:r>
      <w:r w:rsidRPr="00FE0BC3">
        <w:rPr>
          <w:rFonts w:asciiTheme="majorBidi" w:hAnsiTheme="majorBidi" w:cstheme="majorBidi"/>
          <w:bCs/>
          <w:color w:val="000000" w:themeColor="text1"/>
          <w:sz w:val="24"/>
          <w:szCs w:val="24"/>
        </w:rPr>
        <w:t xml:space="preserve"> seperti menyatakan, merumuskan, bertanya, memberi saran, mengeluarkan pendapat, interview, diskusi dan sebagainya </w:t>
      </w:r>
    </w:p>
    <w:p w:rsidR="00FE0BC3" w:rsidRDefault="00DD1FF5" w:rsidP="00FE0BC3">
      <w:pPr>
        <w:pStyle w:val="ListParagraph"/>
        <w:numPr>
          <w:ilvl w:val="0"/>
          <w:numId w:val="2"/>
        </w:numPr>
        <w:tabs>
          <w:tab w:val="left" w:pos="284"/>
          <w:tab w:val="left" w:pos="6946"/>
        </w:tabs>
        <w:spacing w:after="0" w:line="480" w:lineRule="auto"/>
        <w:ind w:left="284" w:right="850" w:hanging="284"/>
        <w:jc w:val="both"/>
        <w:rPr>
          <w:rFonts w:asciiTheme="majorBidi" w:hAnsiTheme="majorBidi" w:cstheme="majorBidi"/>
          <w:bCs/>
          <w:color w:val="000000" w:themeColor="text1"/>
          <w:sz w:val="24"/>
          <w:szCs w:val="24"/>
        </w:rPr>
      </w:pPr>
      <w:r w:rsidRPr="00FE0BC3">
        <w:rPr>
          <w:rFonts w:asciiTheme="majorBidi" w:hAnsiTheme="majorBidi" w:cstheme="majorBidi"/>
          <w:bCs/>
          <w:i/>
          <w:color w:val="000000" w:themeColor="text1"/>
          <w:sz w:val="24"/>
          <w:szCs w:val="24"/>
        </w:rPr>
        <w:t>Listening activities</w:t>
      </w:r>
      <w:r w:rsidRPr="00FE0BC3">
        <w:rPr>
          <w:rFonts w:asciiTheme="majorBidi" w:hAnsiTheme="majorBidi" w:cstheme="majorBidi"/>
          <w:bCs/>
          <w:color w:val="000000" w:themeColor="text1"/>
          <w:sz w:val="24"/>
          <w:szCs w:val="24"/>
        </w:rPr>
        <w:t>, seperti mendengarkan uraian percakapan, diskusi, musik, pidato, ceramah dan sebagainya</w:t>
      </w:r>
    </w:p>
    <w:p w:rsidR="00DD1FF5" w:rsidRPr="002946D1" w:rsidRDefault="00DD1FF5" w:rsidP="002946D1">
      <w:pPr>
        <w:pStyle w:val="ListParagraph"/>
        <w:numPr>
          <w:ilvl w:val="0"/>
          <w:numId w:val="2"/>
        </w:numPr>
        <w:tabs>
          <w:tab w:val="left" w:pos="284"/>
          <w:tab w:val="left" w:pos="6946"/>
        </w:tabs>
        <w:spacing w:after="0" w:line="480" w:lineRule="auto"/>
        <w:ind w:left="284" w:right="850" w:hanging="284"/>
        <w:jc w:val="both"/>
        <w:rPr>
          <w:rFonts w:asciiTheme="majorBidi" w:hAnsiTheme="majorBidi" w:cstheme="majorBidi"/>
          <w:bCs/>
          <w:color w:val="000000" w:themeColor="text1"/>
          <w:sz w:val="24"/>
          <w:szCs w:val="24"/>
        </w:rPr>
      </w:pPr>
      <w:r w:rsidRPr="00FE0BC3">
        <w:rPr>
          <w:rFonts w:asciiTheme="majorBidi" w:hAnsiTheme="majorBidi" w:cstheme="majorBidi"/>
          <w:bCs/>
          <w:i/>
          <w:color w:val="000000" w:themeColor="text1"/>
          <w:sz w:val="24"/>
          <w:szCs w:val="24"/>
        </w:rPr>
        <w:t>Writing activities</w:t>
      </w:r>
      <w:r w:rsidRPr="00FE0BC3">
        <w:rPr>
          <w:rFonts w:asciiTheme="majorBidi" w:hAnsiTheme="majorBidi" w:cstheme="majorBidi"/>
          <w:bCs/>
          <w:color w:val="000000" w:themeColor="text1"/>
          <w:sz w:val="24"/>
          <w:szCs w:val="24"/>
        </w:rPr>
        <w:t>, s</w:t>
      </w:r>
      <w:r w:rsidR="00693F77" w:rsidRPr="00FE0BC3">
        <w:rPr>
          <w:rFonts w:asciiTheme="majorBidi" w:hAnsiTheme="majorBidi" w:cstheme="majorBidi"/>
          <w:bCs/>
          <w:color w:val="000000" w:themeColor="text1"/>
          <w:sz w:val="24"/>
          <w:szCs w:val="24"/>
        </w:rPr>
        <w:t>eperti menulis cerita, karangan</w:t>
      </w:r>
    </w:p>
    <w:p w:rsidR="00640F12" w:rsidRDefault="00FE0BC3" w:rsidP="00FE0BC3">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 xml:space="preserve">            </w:t>
      </w:r>
      <w:r w:rsidR="00DD1FF5" w:rsidRPr="003D30F7">
        <w:rPr>
          <w:rFonts w:asciiTheme="majorBidi" w:hAnsiTheme="majorBidi" w:cstheme="majorBidi"/>
          <w:bCs/>
          <w:color w:val="000000" w:themeColor="text1"/>
          <w:sz w:val="24"/>
          <w:szCs w:val="24"/>
        </w:rPr>
        <w:t>Pendapat lainnya dikemukakan oleh  Rob</w:t>
      </w:r>
      <w:r w:rsidR="00EC769A" w:rsidRPr="003D30F7">
        <w:rPr>
          <w:rFonts w:asciiTheme="majorBidi" w:hAnsiTheme="majorBidi" w:cstheme="majorBidi"/>
          <w:bCs/>
          <w:color w:val="000000" w:themeColor="text1"/>
          <w:sz w:val="24"/>
          <w:szCs w:val="24"/>
        </w:rPr>
        <w:t xml:space="preserve">ert M. Magne yang dikutip oleh </w:t>
      </w:r>
      <w:r w:rsidR="005B5575" w:rsidRPr="003D30F7">
        <w:rPr>
          <w:rFonts w:asciiTheme="majorBidi" w:eastAsia="Times New Roman" w:hAnsiTheme="majorBidi" w:cstheme="majorBidi"/>
          <w:sz w:val="24"/>
          <w:szCs w:val="24"/>
          <w:lang w:eastAsia="id-ID"/>
        </w:rPr>
        <w:t>Djamarah</w:t>
      </w:r>
      <w:r w:rsidR="005B5575" w:rsidRPr="003D30F7">
        <w:rPr>
          <w:rFonts w:asciiTheme="majorBidi" w:hAnsiTheme="majorBidi" w:cstheme="majorBidi"/>
          <w:bCs/>
          <w:color w:val="000000" w:themeColor="text1"/>
          <w:sz w:val="24"/>
          <w:szCs w:val="24"/>
        </w:rPr>
        <w:t xml:space="preserve"> (</w:t>
      </w:r>
      <w:r w:rsidR="00EC769A" w:rsidRPr="003D30F7">
        <w:rPr>
          <w:rFonts w:asciiTheme="majorBidi" w:hAnsiTheme="majorBidi" w:cstheme="majorBidi"/>
          <w:bCs/>
          <w:color w:val="000000" w:themeColor="text1"/>
          <w:sz w:val="24"/>
          <w:szCs w:val="24"/>
        </w:rPr>
        <w:t>1997)</w:t>
      </w:r>
      <w:r w:rsidR="00DD1FF5" w:rsidRPr="003D30F7">
        <w:rPr>
          <w:rFonts w:asciiTheme="majorBidi" w:hAnsiTheme="majorBidi" w:cstheme="majorBidi"/>
          <w:bCs/>
          <w:color w:val="000000" w:themeColor="text1"/>
          <w:sz w:val="24"/>
          <w:szCs w:val="24"/>
        </w:rPr>
        <w:t xml:space="preserve"> Menurutnya “kreatifitas belajar, yaitu signal learning (belajar isyarat), stimulus respon</w:t>
      </w:r>
      <w:r w:rsidR="00875759" w:rsidRPr="003D30F7">
        <w:rPr>
          <w:rFonts w:asciiTheme="majorBidi" w:hAnsiTheme="majorBidi" w:cstheme="majorBidi"/>
          <w:bCs/>
          <w:color w:val="000000" w:themeColor="text1"/>
          <w:sz w:val="24"/>
          <w:szCs w:val="24"/>
        </w:rPr>
        <w:t>se</w:t>
      </w:r>
      <w:r w:rsidR="00875759" w:rsidRPr="006E01CD">
        <w:rPr>
          <w:rFonts w:asciiTheme="majorBidi" w:hAnsiTheme="majorBidi" w:cstheme="majorBidi"/>
          <w:bCs/>
          <w:i/>
          <w:iCs/>
          <w:color w:val="000000" w:themeColor="text1"/>
          <w:sz w:val="24"/>
          <w:szCs w:val="24"/>
        </w:rPr>
        <w:t xml:space="preserve"> learning </w:t>
      </w:r>
      <w:r w:rsidR="00875759" w:rsidRPr="003D30F7">
        <w:rPr>
          <w:rFonts w:asciiTheme="majorBidi" w:hAnsiTheme="majorBidi" w:cstheme="majorBidi"/>
          <w:bCs/>
          <w:color w:val="000000" w:themeColor="text1"/>
          <w:sz w:val="24"/>
          <w:szCs w:val="24"/>
        </w:rPr>
        <w:t>(belajar stimulus-</w:t>
      </w:r>
      <w:r w:rsidR="00DD1FF5" w:rsidRPr="003D30F7">
        <w:rPr>
          <w:rFonts w:asciiTheme="majorBidi" w:hAnsiTheme="majorBidi" w:cstheme="majorBidi"/>
          <w:bCs/>
          <w:color w:val="000000" w:themeColor="text1"/>
          <w:sz w:val="24"/>
          <w:szCs w:val="24"/>
        </w:rPr>
        <w:t xml:space="preserve">respons), </w:t>
      </w:r>
      <w:r w:rsidR="00DD1FF5" w:rsidRPr="00BC2EE8">
        <w:rPr>
          <w:rFonts w:asciiTheme="majorBidi" w:hAnsiTheme="majorBidi" w:cstheme="majorBidi"/>
          <w:bCs/>
          <w:i/>
          <w:color w:val="000000" w:themeColor="text1"/>
          <w:sz w:val="24"/>
          <w:szCs w:val="24"/>
        </w:rPr>
        <w:t>Chaining</w:t>
      </w:r>
      <w:r w:rsidR="00DD1FF5" w:rsidRPr="003D30F7">
        <w:rPr>
          <w:rFonts w:asciiTheme="majorBidi" w:hAnsiTheme="majorBidi" w:cstheme="majorBidi"/>
          <w:bCs/>
          <w:color w:val="000000" w:themeColor="text1"/>
          <w:sz w:val="24"/>
          <w:szCs w:val="24"/>
        </w:rPr>
        <w:t xml:space="preserve"> (rantai atau rangkainan), </w:t>
      </w:r>
      <w:r w:rsidR="00DD1FF5" w:rsidRPr="00BC2EE8">
        <w:rPr>
          <w:rFonts w:asciiTheme="majorBidi" w:hAnsiTheme="majorBidi" w:cstheme="majorBidi"/>
          <w:bCs/>
          <w:i/>
          <w:color w:val="000000" w:themeColor="text1"/>
          <w:sz w:val="24"/>
          <w:szCs w:val="24"/>
        </w:rPr>
        <w:t>verbal associaton</w:t>
      </w:r>
      <w:r w:rsidR="00DD1FF5" w:rsidRPr="003D30F7">
        <w:rPr>
          <w:rFonts w:asciiTheme="majorBidi" w:hAnsiTheme="majorBidi" w:cstheme="majorBidi"/>
          <w:bCs/>
          <w:color w:val="000000" w:themeColor="text1"/>
          <w:sz w:val="24"/>
          <w:szCs w:val="24"/>
        </w:rPr>
        <w:t xml:space="preserve"> (sosialisasi belajar), </w:t>
      </w:r>
      <w:r w:rsidR="00DD1FF5" w:rsidRPr="00BC2EE8">
        <w:rPr>
          <w:rFonts w:asciiTheme="majorBidi" w:hAnsiTheme="majorBidi" w:cstheme="majorBidi"/>
          <w:bCs/>
          <w:i/>
          <w:color w:val="000000" w:themeColor="text1"/>
          <w:sz w:val="24"/>
          <w:szCs w:val="24"/>
        </w:rPr>
        <w:t>discrimination learning</w:t>
      </w:r>
      <w:r w:rsidR="00DD1FF5" w:rsidRPr="003D30F7">
        <w:rPr>
          <w:rFonts w:asciiTheme="majorBidi" w:hAnsiTheme="majorBidi" w:cstheme="majorBidi"/>
          <w:bCs/>
          <w:color w:val="000000" w:themeColor="text1"/>
          <w:sz w:val="24"/>
          <w:szCs w:val="24"/>
        </w:rPr>
        <w:t xml:space="preserve"> (belajar diskriminasi), </w:t>
      </w:r>
      <w:r w:rsidR="00DD1FF5" w:rsidRPr="00BC2EE8">
        <w:rPr>
          <w:rFonts w:asciiTheme="majorBidi" w:hAnsiTheme="majorBidi" w:cstheme="majorBidi"/>
          <w:bCs/>
          <w:i/>
          <w:color w:val="000000" w:themeColor="text1"/>
          <w:sz w:val="24"/>
          <w:szCs w:val="24"/>
        </w:rPr>
        <w:t>concept learning</w:t>
      </w:r>
      <w:r w:rsidR="00DD1FF5" w:rsidRPr="003D30F7">
        <w:rPr>
          <w:rFonts w:asciiTheme="majorBidi" w:hAnsiTheme="majorBidi" w:cstheme="majorBidi"/>
          <w:bCs/>
          <w:color w:val="000000" w:themeColor="text1"/>
          <w:sz w:val="24"/>
          <w:szCs w:val="24"/>
        </w:rPr>
        <w:t xml:space="preserve"> (belajar </w:t>
      </w:r>
      <w:r w:rsidR="003E2CC4">
        <w:rPr>
          <w:rFonts w:asciiTheme="majorBidi" w:hAnsiTheme="majorBidi" w:cstheme="majorBidi"/>
          <w:bCs/>
          <w:color w:val="000000" w:themeColor="text1"/>
          <w:sz w:val="24"/>
          <w:szCs w:val="24"/>
        </w:rPr>
        <w:t xml:space="preserve">konsep), </w:t>
      </w:r>
      <w:r w:rsidR="003E2CC4" w:rsidRPr="00BC2EE8">
        <w:rPr>
          <w:rFonts w:asciiTheme="majorBidi" w:hAnsiTheme="majorBidi" w:cstheme="majorBidi"/>
          <w:bCs/>
          <w:i/>
          <w:color w:val="000000" w:themeColor="text1"/>
          <w:sz w:val="24"/>
          <w:szCs w:val="24"/>
        </w:rPr>
        <w:t>rule learning</w:t>
      </w:r>
      <w:r w:rsidR="003E2CC4">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 xml:space="preserve">belajar aturan) dan </w:t>
      </w:r>
      <w:r w:rsidR="00DD1FF5" w:rsidRPr="00BC2EE8">
        <w:rPr>
          <w:rFonts w:asciiTheme="majorBidi" w:hAnsiTheme="majorBidi" w:cstheme="majorBidi"/>
          <w:bCs/>
          <w:i/>
          <w:color w:val="000000" w:themeColor="text1"/>
          <w:sz w:val="24"/>
          <w:szCs w:val="24"/>
        </w:rPr>
        <w:t>problem solving</w:t>
      </w:r>
      <w:r w:rsidR="00640F12">
        <w:rPr>
          <w:rFonts w:asciiTheme="majorBidi" w:hAnsiTheme="majorBidi" w:cstheme="majorBidi"/>
          <w:bCs/>
          <w:color w:val="000000" w:themeColor="text1"/>
          <w:sz w:val="24"/>
          <w:szCs w:val="24"/>
        </w:rPr>
        <w:t xml:space="preserve"> (belajar memecahkan masalah)”.</w:t>
      </w:r>
    </w:p>
    <w:p w:rsidR="00DD1FF5" w:rsidRPr="003D30F7" w:rsidRDefault="00AD1530" w:rsidP="00BB00E7">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Oleh karena itu dalam belajar siswa demikian mempengaruh</w:t>
      </w:r>
      <w:r w:rsidR="00D22C1F" w:rsidRPr="003D30F7">
        <w:rPr>
          <w:rFonts w:asciiTheme="majorBidi" w:hAnsiTheme="majorBidi" w:cstheme="majorBidi"/>
          <w:bCs/>
          <w:color w:val="000000" w:themeColor="text1"/>
          <w:sz w:val="24"/>
          <w:szCs w:val="24"/>
        </w:rPr>
        <w:t xml:space="preserve">i pola belajar yang bervariasi, </w:t>
      </w:r>
      <w:r w:rsidR="00DD1FF5" w:rsidRPr="003D30F7">
        <w:rPr>
          <w:rFonts w:asciiTheme="majorBidi" w:hAnsiTheme="majorBidi" w:cstheme="majorBidi"/>
          <w:bCs/>
          <w:color w:val="000000" w:themeColor="text1"/>
          <w:sz w:val="24"/>
          <w:szCs w:val="24"/>
        </w:rPr>
        <w:t>seperti mendengarkan, me</w:t>
      </w:r>
      <w:r w:rsidR="00B85D94">
        <w:rPr>
          <w:rFonts w:asciiTheme="majorBidi" w:hAnsiTheme="majorBidi" w:cstheme="majorBidi"/>
          <w:bCs/>
          <w:color w:val="000000" w:themeColor="text1"/>
          <w:sz w:val="24"/>
          <w:szCs w:val="24"/>
        </w:rPr>
        <w:t>n</w:t>
      </w:r>
      <w:r w:rsidR="00DD1FF5" w:rsidRPr="003D30F7">
        <w:rPr>
          <w:rFonts w:asciiTheme="majorBidi" w:hAnsiTheme="majorBidi" w:cstheme="majorBidi"/>
          <w:bCs/>
          <w:color w:val="000000" w:themeColor="text1"/>
          <w:sz w:val="24"/>
          <w:szCs w:val="24"/>
        </w:rPr>
        <w:t>catat, membaca, membuat ringkasan, bertanya, berdiskusi, mengingat. Untuk lebih jelasnya sebagai berikut:</w:t>
      </w:r>
    </w:p>
    <w:p w:rsidR="007152F1" w:rsidRDefault="00DD1FF5" w:rsidP="00D3797D">
      <w:pPr>
        <w:pStyle w:val="ListParagraph"/>
        <w:numPr>
          <w:ilvl w:val="0"/>
          <w:numId w:val="23"/>
        </w:numPr>
        <w:spacing w:after="0" w:line="480" w:lineRule="auto"/>
        <w:ind w:left="284" w:hanging="284"/>
        <w:jc w:val="both"/>
        <w:rPr>
          <w:rFonts w:asciiTheme="majorBidi" w:hAnsiTheme="majorBidi" w:cstheme="majorBidi"/>
          <w:bCs/>
          <w:color w:val="000000" w:themeColor="text1"/>
          <w:sz w:val="24"/>
          <w:szCs w:val="24"/>
        </w:rPr>
      </w:pPr>
      <w:r w:rsidRPr="003D30F7">
        <w:rPr>
          <w:rFonts w:asciiTheme="majorBidi" w:hAnsiTheme="majorBidi" w:cstheme="majorBidi"/>
          <w:bCs/>
          <w:color w:val="000000" w:themeColor="text1"/>
          <w:sz w:val="24"/>
          <w:szCs w:val="24"/>
        </w:rPr>
        <w:t xml:space="preserve">Mendengarkan </w:t>
      </w:r>
    </w:p>
    <w:p w:rsidR="00DD1FF5" w:rsidRPr="007152F1" w:rsidRDefault="00A42E81" w:rsidP="00BB00E7">
      <w:pPr>
        <w:tabs>
          <w:tab w:val="left" w:pos="709"/>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7152F1">
        <w:rPr>
          <w:rFonts w:asciiTheme="majorBidi" w:hAnsiTheme="majorBidi" w:cstheme="majorBidi"/>
          <w:bCs/>
          <w:color w:val="000000" w:themeColor="text1"/>
          <w:sz w:val="24"/>
          <w:szCs w:val="24"/>
        </w:rPr>
        <w:t>Hampir sebagaian dari waktu siswa</w:t>
      </w:r>
      <w:r w:rsidR="00770629" w:rsidRPr="007152F1">
        <w:rPr>
          <w:rFonts w:asciiTheme="majorBidi" w:hAnsiTheme="majorBidi" w:cstheme="majorBidi"/>
          <w:bCs/>
          <w:color w:val="000000" w:themeColor="text1"/>
          <w:sz w:val="24"/>
          <w:szCs w:val="24"/>
        </w:rPr>
        <w:t xml:space="preserve"> berada di sekolah dipergunakan </w:t>
      </w:r>
      <w:r>
        <w:rPr>
          <w:rFonts w:asciiTheme="majorBidi" w:hAnsiTheme="majorBidi" w:cstheme="majorBidi"/>
          <w:bCs/>
          <w:color w:val="000000" w:themeColor="text1"/>
          <w:sz w:val="24"/>
          <w:szCs w:val="24"/>
        </w:rPr>
        <w:t>untuk mendengarkan t</w:t>
      </w:r>
      <w:r w:rsidR="00DD1FF5" w:rsidRPr="007152F1">
        <w:rPr>
          <w:rFonts w:asciiTheme="majorBidi" w:hAnsiTheme="majorBidi" w:cstheme="majorBidi"/>
          <w:bCs/>
          <w:color w:val="000000" w:themeColor="text1"/>
          <w:sz w:val="24"/>
          <w:szCs w:val="24"/>
        </w:rPr>
        <w:t>etapi hal ini tidak berarti, b</w:t>
      </w:r>
      <w:r>
        <w:rPr>
          <w:rFonts w:asciiTheme="majorBidi" w:hAnsiTheme="majorBidi" w:cstheme="majorBidi"/>
          <w:bCs/>
          <w:color w:val="000000" w:themeColor="text1"/>
          <w:sz w:val="24"/>
          <w:szCs w:val="24"/>
        </w:rPr>
        <w:t>ahwa mereka adalah pendengar</w:t>
      </w:r>
      <w:r w:rsidR="000A752F" w:rsidRPr="007152F1">
        <w:rPr>
          <w:rFonts w:asciiTheme="majorBidi" w:hAnsiTheme="majorBidi" w:cstheme="majorBidi"/>
          <w:bCs/>
          <w:color w:val="000000" w:themeColor="text1"/>
          <w:sz w:val="24"/>
          <w:szCs w:val="24"/>
        </w:rPr>
        <w:t>-</w:t>
      </w:r>
      <w:r w:rsidR="00DD1FF5" w:rsidRPr="007152F1">
        <w:rPr>
          <w:rFonts w:asciiTheme="majorBidi" w:hAnsiTheme="majorBidi" w:cstheme="majorBidi"/>
          <w:bCs/>
          <w:color w:val="000000" w:themeColor="text1"/>
          <w:sz w:val="24"/>
          <w:szCs w:val="24"/>
        </w:rPr>
        <w:t>pend</w:t>
      </w:r>
      <w:r>
        <w:rPr>
          <w:rFonts w:asciiTheme="majorBidi" w:hAnsiTheme="majorBidi" w:cstheme="majorBidi"/>
          <w:bCs/>
          <w:color w:val="000000" w:themeColor="text1"/>
          <w:sz w:val="24"/>
          <w:szCs w:val="24"/>
        </w:rPr>
        <w:t>engar</w:t>
      </w:r>
      <w:r w:rsidR="00C60237" w:rsidRPr="007152F1">
        <w:rPr>
          <w:rFonts w:asciiTheme="majorBidi" w:hAnsiTheme="majorBidi" w:cstheme="majorBidi"/>
          <w:bCs/>
          <w:color w:val="000000" w:themeColor="text1"/>
          <w:sz w:val="24"/>
          <w:szCs w:val="24"/>
        </w:rPr>
        <w:t xml:space="preserve"> yang baik. </w:t>
      </w:r>
      <w:r w:rsidR="00DD1FF5" w:rsidRPr="007152F1">
        <w:rPr>
          <w:rFonts w:asciiTheme="majorBidi" w:hAnsiTheme="majorBidi" w:cstheme="majorBidi"/>
          <w:bCs/>
          <w:color w:val="000000" w:themeColor="text1"/>
          <w:sz w:val="24"/>
          <w:szCs w:val="24"/>
        </w:rPr>
        <w:t>Mendengar merupakan hal yang berbedah. Mendengarkan proses pasif yang terjadi bah</w:t>
      </w:r>
      <w:r w:rsidR="000A752F" w:rsidRPr="007152F1">
        <w:rPr>
          <w:rFonts w:asciiTheme="majorBidi" w:hAnsiTheme="majorBidi" w:cstheme="majorBidi"/>
          <w:bCs/>
          <w:color w:val="000000" w:themeColor="text1"/>
          <w:sz w:val="24"/>
          <w:szCs w:val="24"/>
        </w:rPr>
        <w:t>kan bagaikan selagi kita tidur.</w:t>
      </w:r>
      <w:r w:rsidR="005A2E05">
        <w:rPr>
          <w:rFonts w:asciiTheme="majorBidi" w:hAnsiTheme="majorBidi" w:cstheme="majorBidi"/>
          <w:bCs/>
          <w:color w:val="000000" w:themeColor="text1"/>
          <w:sz w:val="24"/>
          <w:szCs w:val="24"/>
        </w:rPr>
        <w:t xml:space="preserve"> </w:t>
      </w:r>
      <w:r w:rsidR="00DD1FF5" w:rsidRPr="007152F1">
        <w:rPr>
          <w:rFonts w:asciiTheme="majorBidi" w:hAnsiTheme="majorBidi" w:cstheme="majorBidi"/>
          <w:bCs/>
          <w:color w:val="000000" w:themeColor="text1"/>
          <w:sz w:val="24"/>
          <w:szCs w:val="24"/>
        </w:rPr>
        <w:t>Mendengar hanyalah satu tahap dari proses mendengarkan yang komp</w:t>
      </w:r>
      <w:r w:rsidR="000A752F" w:rsidRPr="007152F1">
        <w:rPr>
          <w:rFonts w:asciiTheme="majorBidi" w:hAnsiTheme="majorBidi" w:cstheme="majorBidi"/>
          <w:bCs/>
          <w:color w:val="000000" w:themeColor="text1"/>
          <w:sz w:val="24"/>
          <w:szCs w:val="24"/>
        </w:rPr>
        <w:t xml:space="preserve">leks. </w:t>
      </w:r>
      <w:r w:rsidR="00DD1FF5" w:rsidRPr="007152F1">
        <w:rPr>
          <w:rFonts w:asciiTheme="majorBidi" w:hAnsiTheme="majorBidi" w:cstheme="majorBidi"/>
          <w:bCs/>
          <w:color w:val="000000" w:themeColor="text1"/>
          <w:sz w:val="24"/>
          <w:szCs w:val="24"/>
        </w:rPr>
        <w:t>Mendengarkan adalah respons yang terjadi karena  ad</w:t>
      </w:r>
      <w:r w:rsidR="00F00272">
        <w:rPr>
          <w:rFonts w:asciiTheme="majorBidi" w:hAnsiTheme="majorBidi" w:cstheme="majorBidi"/>
          <w:bCs/>
          <w:color w:val="000000" w:themeColor="text1"/>
          <w:sz w:val="24"/>
          <w:szCs w:val="24"/>
        </w:rPr>
        <w:t>anya rangsangan gelombang suara</w:t>
      </w:r>
      <w:r w:rsidR="0022188E">
        <w:rPr>
          <w:rFonts w:asciiTheme="majorBidi" w:hAnsiTheme="majorBidi" w:cstheme="majorBidi"/>
          <w:bCs/>
          <w:color w:val="000000" w:themeColor="text1"/>
          <w:sz w:val="24"/>
          <w:szCs w:val="24"/>
        </w:rPr>
        <w:t xml:space="preserve">. </w:t>
      </w:r>
      <w:r w:rsidR="00DD1FF5" w:rsidRPr="007152F1">
        <w:rPr>
          <w:rFonts w:asciiTheme="majorBidi" w:hAnsiTheme="majorBidi" w:cstheme="majorBidi"/>
          <w:bCs/>
          <w:color w:val="000000" w:themeColor="text1"/>
          <w:sz w:val="24"/>
          <w:szCs w:val="24"/>
        </w:rPr>
        <w:t>P</w:t>
      </w:r>
      <w:r w:rsidR="0022188E">
        <w:rPr>
          <w:rFonts w:asciiTheme="majorBidi" w:hAnsiTheme="majorBidi" w:cstheme="majorBidi"/>
          <w:bCs/>
          <w:color w:val="000000" w:themeColor="text1"/>
          <w:sz w:val="24"/>
          <w:szCs w:val="24"/>
        </w:rPr>
        <w:t>e</w:t>
      </w:r>
      <w:r w:rsidR="00DD1FF5" w:rsidRPr="007152F1">
        <w:rPr>
          <w:rFonts w:asciiTheme="majorBidi" w:hAnsiTheme="majorBidi" w:cstheme="majorBidi"/>
          <w:bCs/>
          <w:color w:val="000000" w:themeColor="text1"/>
          <w:sz w:val="24"/>
          <w:szCs w:val="24"/>
        </w:rPr>
        <w:t>ristiwa mendengar adalah sepenuhnya pristiwa jasmaniah, diter</w:t>
      </w:r>
      <w:r w:rsidR="0022188E">
        <w:rPr>
          <w:rFonts w:asciiTheme="majorBidi" w:hAnsiTheme="majorBidi" w:cstheme="majorBidi"/>
          <w:bCs/>
          <w:color w:val="000000" w:themeColor="text1"/>
          <w:sz w:val="24"/>
          <w:szCs w:val="24"/>
        </w:rPr>
        <w:t>imanya gelombang suara oleh ind</w:t>
      </w:r>
      <w:r w:rsidR="00DD1FF5" w:rsidRPr="007152F1">
        <w:rPr>
          <w:rFonts w:asciiTheme="majorBidi" w:hAnsiTheme="majorBidi" w:cstheme="majorBidi"/>
          <w:bCs/>
          <w:color w:val="000000" w:themeColor="text1"/>
          <w:sz w:val="24"/>
          <w:szCs w:val="24"/>
        </w:rPr>
        <w:t>ra pendengar orang tidak berarti ada persepsi sadar akan apa yang didengar, karena kenyataan inilah maka kita sering mendengar orang mengatakan siswa itu mendengar pelajaran yang disampaikan tetapi mereka tidak mengerti atau tidak in</w:t>
      </w:r>
      <w:r w:rsidR="005A2E05">
        <w:rPr>
          <w:rFonts w:asciiTheme="majorBidi" w:hAnsiTheme="majorBidi" w:cstheme="majorBidi"/>
          <w:bCs/>
          <w:color w:val="000000" w:themeColor="text1"/>
          <w:sz w:val="24"/>
          <w:szCs w:val="24"/>
        </w:rPr>
        <w:t xml:space="preserve">gat pelajaran tadi disampaikan. </w:t>
      </w:r>
      <w:r w:rsidR="00DD1FF5" w:rsidRPr="007152F1">
        <w:rPr>
          <w:rFonts w:asciiTheme="majorBidi" w:hAnsiTheme="majorBidi" w:cstheme="majorBidi"/>
          <w:bCs/>
          <w:color w:val="000000" w:themeColor="text1"/>
          <w:sz w:val="24"/>
          <w:szCs w:val="24"/>
        </w:rPr>
        <w:t>Untuk mendengarkan, siswa harus mendengar, tetapi untuk mendengar orang tidak perlu mendengarkan tergantung pada perhatian.</w:t>
      </w:r>
    </w:p>
    <w:p w:rsidR="00FC6AF7" w:rsidRDefault="003E50A1" w:rsidP="00BB00E7">
      <w:pPr>
        <w:tabs>
          <w:tab w:val="left" w:pos="709"/>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ab/>
      </w:r>
      <w:r w:rsidR="0085055B" w:rsidRPr="003D30F7">
        <w:rPr>
          <w:rFonts w:asciiTheme="majorBidi" w:hAnsiTheme="majorBidi" w:cstheme="majorBidi"/>
          <w:bCs/>
          <w:color w:val="000000" w:themeColor="text1"/>
          <w:sz w:val="24"/>
          <w:szCs w:val="24"/>
        </w:rPr>
        <w:t>Dalam konteks ini Slameto (</w:t>
      </w:r>
      <w:r w:rsidR="00DD1FF5" w:rsidRPr="003D30F7">
        <w:rPr>
          <w:rFonts w:asciiTheme="majorBidi" w:hAnsiTheme="majorBidi" w:cstheme="majorBidi"/>
          <w:bCs/>
          <w:color w:val="000000" w:themeColor="text1"/>
          <w:sz w:val="24"/>
          <w:szCs w:val="24"/>
        </w:rPr>
        <w:t>1995) mengatakan : Dalam bersamaan den</w:t>
      </w:r>
      <w:r w:rsidR="00C61774">
        <w:rPr>
          <w:rFonts w:asciiTheme="majorBidi" w:hAnsiTheme="majorBidi" w:cstheme="majorBidi"/>
          <w:bCs/>
          <w:color w:val="000000" w:themeColor="text1"/>
          <w:sz w:val="24"/>
          <w:szCs w:val="24"/>
        </w:rPr>
        <w:t xml:space="preserve">gan pristiwa mendengarkan itu </w:t>
      </w:r>
      <w:r w:rsidR="00DD1FF5" w:rsidRPr="003D30F7">
        <w:rPr>
          <w:rFonts w:asciiTheme="majorBidi" w:hAnsiTheme="majorBidi" w:cstheme="majorBidi"/>
          <w:bCs/>
          <w:color w:val="000000" w:themeColor="text1"/>
          <w:sz w:val="24"/>
          <w:szCs w:val="24"/>
        </w:rPr>
        <w:t>terjadi dua pristiwa penting lainnya. Yaitu terjadinya tang</w:t>
      </w:r>
      <w:r w:rsidR="00264158">
        <w:rPr>
          <w:rFonts w:asciiTheme="majorBidi" w:hAnsiTheme="majorBidi" w:cstheme="majorBidi"/>
          <w:bCs/>
          <w:color w:val="000000" w:themeColor="text1"/>
          <w:sz w:val="24"/>
          <w:szCs w:val="24"/>
        </w:rPr>
        <w:t>g</w:t>
      </w:r>
      <w:r w:rsidR="00DD1FF5" w:rsidRPr="003D30F7">
        <w:rPr>
          <w:rFonts w:asciiTheme="majorBidi" w:hAnsiTheme="majorBidi" w:cstheme="majorBidi"/>
          <w:bCs/>
          <w:color w:val="000000" w:themeColor="text1"/>
          <w:sz w:val="24"/>
          <w:szCs w:val="24"/>
        </w:rPr>
        <w:t xml:space="preserve">apan kognitif (intelektual) dan tanggapan afektif (emosional) atas terimanya rangsangan-rangsangan. Selain itu, hambatan yang datang dari luar diri kita juga </w:t>
      </w:r>
      <w:r w:rsidR="00E12B9B">
        <w:rPr>
          <w:rFonts w:asciiTheme="majorBidi" w:hAnsiTheme="majorBidi" w:cstheme="majorBidi"/>
          <w:bCs/>
          <w:color w:val="000000" w:themeColor="text1"/>
          <w:sz w:val="24"/>
          <w:szCs w:val="24"/>
        </w:rPr>
        <w:t>mempengaruhi keef</w:t>
      </w:r>
      <w:r w:rsidR="00835F7F">
        <w:rPr>
          <w:rFonts w:asciiTheme="majorBidi" w:hAnsiTheme="majorBidi" w:cstheme="majorBidi"/>
          <w:bCs/>
          <w:color w:val="000000" w:themeColor="text1"/>
          <w:sz w:val="24"/>
          <w:szCs w:val="24"/>
        </w:rPr>
        <w:t>ektip</w:t>
      </w:r>
      <w:r w:rsidR="00DD1FF5" w:rsidRPr="003D30F7">
        <w:rPr>
          <w:rFonts w:asciiTheme="majorBidi" w:hAnsiTheme="majorBidi" w:cstheme="majorBidi"/>
          <w:bCs/>
          <w:color w:val="000000" w:themeColor="text1"/>
          <w:sz w:val="24"/>
          <w:szCs w:val="24"/>
        </w:rPr>
        <w:t>an mendengar. Dari segi lain, pengalam</w:t>
      </w:r>
      <w:r w:rsidR="00EE3816">
        <w:rPr>
          <w:rFonts w:asciiTheme="majorBidi" w:hAnsiTheme="majorBidi" w:cstheme="majorBidi"/>
          <w:bCs/>
          <w:color w:val="000000" w:themeColor="text1"/>
          <w:sz w:val="24"/>
          <w:szCs w:val="24"/>
        </w:rPr>
        <w:t>an</w:t>
      </w:r>
      <w:r w:rsidR="00DD1FF5" w:rsidRPr="003D30F7">
        <w:rPr>
          <w:rFonts w:asciiTheme="majorBidi" w:hAnsiTheme="majorBidi" w:cstheme="majorBidi"/>
          <w:bCs/>
          <w:color w:val="000000" w:themeColor="text1"/>
          <w:sz w:val="24"/>
          <w:szCs w:val="24"/>
        </w:rPr>
        <w:t xml:space="preserve"> menunjukkan bahwa tingginya kedudukan seseorang dalam dir</w:t>
      </w:r>
      <w:r w:rsidR="00835F7F">
        <w:rPr>
          <w:rFonts w:asciiTheme="majorBidi" w:hAnsiTheme="majorBidi" w:cstheme="majorBidi"/>
          <w:bCs/>
          <w:color w:val="000000" w:themeColor="text1"/>
          <w:sz w:val="24"/>
          <w:szCs w:val="24"/>
        </w:rPr>
        <w:t>i pendengar menentukan keefektip</w:t>
      </w:r>
      <w:r w:rsidR="00DD1FF5" w:rsidRPr="003D30F7">
        <w:rPr>
          <w:rFonts w:asciiTheme="majorBidi" w:hAnsiTheme="majorBidi" w:cstheme="majorBidi"/>
          <w:bCs/>
          <w:color w:val="000000" w:themeColor="text1"/>
          <w:sz w:val="24"/>
          <w:szCs w:val="24"/>
        </w:rPr>
        <w:t xml:space="preserve">an proses mengdengarkan. </w:t>
      </w:r>
    </w:p>
    <w:p w:rsidR="00FC6AF7" w:rsidRDefault="00FC6AF7" w:rsidP="00BB00E7">
      <w:pPr>
        <w:tabs>
          <w:tab w:val="left" w:pos="709"/>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Dengan demikian, bahwa siswa akan sulit menerima pelajaran jika di luar kelas terjadi keributan karena siswa lain yang sedang tidak menerima pelajaran di dekat kelas itu. Kenyataan ini menunjukkan, bahwa orang akan mendengar atau tidak ada informasi yang disampaikan oleh guru yang mereka senangi dan sebaliknya, yang mengajar adalah guru yang kurang atau kurang dikagumi, siswa tidak</w:t>
      </w:r>
      <w:r>
        <w:rPr>
          <w:rFonts w:asciiTheme="majorBidi" w:hAnsiTheme="majorBidi" w:cstheme="majorBidi"/>
          <w:bCs/>
          <w:color w:val="000000" w:themeColor="text1"/>
          <w:sz w:val="24"/>
          <w:szCs w:val="24"/>
        </w:rPr>
        <w:t xml:space="preserve"> akan banyak menaruh perhatian.</w:t>
      </w:r>
    </w:p>
    <w:p w:rsidR="00957982" w:rsidRDefault="00957982" w:rsidP="00BB00E7">
      <w:pPr>
        <w:tabs>
          <w:tab w:val="left" w:pos="709"/>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 xml:space="preserve">Sikap dan kebutuhan penerima pesan juga </w:t>
      </w:r>
      <w:r w:rsidR="00747AAC">
        <w:rPr>
          <w:rFonts w:asciiTheme="majorBidi" w:hAnsiTheme="majorBidi" w:cstheme="majorBidi"/>
          <w:bCs/>
          <w:color w:val="000000" w:themeColor="text1"/>
          <w:sz w:val="24"/>
          <w:szCs w:val="24"/>
        </w:rPr>
        <w:t>dapat menjadi pengaruh keefektip</w:t>
      </w:r>
      <w:r w:rsidR="00DD1FF5" w:rsidRPr="003D30F7">
        <w:rPr>
          <w:rFonts w:asciiTheme="majorBidi" w:hAnsiTheme="majorBidi" w:cstheme="majorBidi"/>
          <w:bCs/>
          <w:color w:val="000000" w:themeColor="text1"/>
          <w:sz w:val="24"/>
          <w:szCs w:val="24"/>
        </w:rPr>
        <w:t>an proses mendengarkan. Jika seseorang merasa lebih tahu dari pada orang yang akan memberikan ceramah, pastilah orang tersebut tidak akan memperoleh apa-apa dari ceramah yang dihadirinya, karena ia sendiri telah membuat pagar pemisah ba</w:t>
      </w:r>
      <w:r>
        <w:rPr>
          <w:rFonts w:asciiTheme="majorBidi" w:hAnsiTheme="majorBidi" w:cstheme="majorBidi"/>
          <w:bCs/>
          <w:color w:val="000000" w:themeColor="text1"/>
          <w:sz w:val="24"/>
          <w:szCs w:val="24"/>
        </w:rPr>
        <w:t>gi terjadinya suatu komunikasi.</w:t>
      </w:r>
    </w:p>
    <w:p w:rsidR="00DD1FF5" w:rsidRPr="003D30F7" w:rsidRDefault="00DD1FF5" w:rsidP="00957982">
      <w:pPr>
        <w:tabs>
          <w:tab w:val="left" w:pos="709"/>
        </w:tabs>
        <w:spacing w:after="0" w:line="480" w:lineRule="auto"/>
        <w:jc w:val="both"/>
        <w:rPr>
          <w:rFonts w:asciiTheme="majorBidi" w:hAnsiTheme="majorBidi" w:cstheme="majorBidi"/>
          <w:bCs/>
          <w:color w:val="000000" w:themeColor="text1"/>
          <w:sz w:val="24"/>
          <w:szCs w:val="24"/>
        </w:rPr>
      </w:pPr>
      <w:r w:rsidRPr="003D30F7">
        <w:rPr>
          <w:rFonts w:asciiTheme="majorBidi" w:hAnsiTheme="majorBidi" w:cstheme="majorBidi"/>
          <w:bCs/>
          <w:color w:val="000000" w:themeColor="text1"/>
          <w:sz w:val="24"/>
          <w:szCs w:val="24"/>
        </w:rPr>
        <w:t>Seorang guru harus dapat mengaj</w:t>
      </w:r>
      <w:r w:rsidR="00177BD5">
        <w:rPr>
          <w:rFonts w:asciiTheme="majorBidi" w:hAnsiTheme="majorBidi" w:cstheme="majorBidi"/>
          <w:bCs/>
          <w:color w:val="000000" w:themeColor="text1"/>
          <w:sz w:val="24"/>
          <w:szCs w:val="24"/>
        </w:rPr>
        <w:t>ar</w:t>
      </w:r>
      <w:r w:rsidRPr="003D30F7">
        <w:rPr>
          <w:rFonts w:asciiTheme="majorBidi" w:hAnsiTheme="majorBidi" w:cstheme="majorBidi"/>
          <w:bCs/>
          <w:color w:val="000000" w:themeColor="text1"/>
          <w:sz w:val="24"/>
          <w:szCs w:val="24"/>
        </w:rPr>
        <w:t>kan kebiasaan mendengarkan yang baik, diantaranya :</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3D30F7">
        <w:rPr>
          <w:rFonts w:asciiTheme="majorBidi" w:hAnsiTheme="majorBidi" w:cstheme="majorBidi"/>
          <w:bCs/>
          <w:color w:val="000000" w:themeColor="text1"/>
          <w:sz w:val="24"/>
          <w:szCs w:val="24"/>
        </w:rPr>
        <w:t>Men</w:t>
      </w:r>
      <w:r w:rsidR="007A40F8">
        <w:rPr>
          <w:rFonts w:asciiTheme="majorBidi" w:hAnsiTheme="majorBidi" w:cstheme="majorBidi"/>
          <w:bCs/>
          <w:color w:val="000000" w:themeColor="text1"/>
          <w:sz w:val="24"/>
          <w:szCs w:val="24"/>
        </w:rPr>
        <w:t>ahan diri untuk tidak menye</w:t>
      </w:r>
      <w:r w:rsidRPr="003D30F7">
        <w:rPr>
          <w:rFonts w:asciiTheme="majorBidi" w:hAnsiTheme="majorBidi" w:cstheme="majorBidi"/>
          <w:bCs/>
          <w:color w:val="000000" w:themeColor="text1"/>
          <w:sz w:val="24"/>
          <w:szCs w:val="24"/>
        </w:rPr>
        <w:t>lah pembicaraan</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t>Mencari bidang-bidang yang kebersamaan dengan pembicaraan</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t>Mencari arti dan menghindari diri terpancang pada kata-kata tertentu</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t>Tunjukan kesabaran, karena mendengarkan lebih cepat dari berbicara</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lastRenderedPageBreak/>
        <w:t xml:space="preserve">Menahan diri untuk memberi tanggapan emosional terhadap hal yang di bicarakan </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t xml:space="preserve">Bertanya jika tidak mengerti </w:t>
      </w:r>
    </w:p>
    <w:p w:rsidR="004D56BE" w:rsidRDefault="00DD1FF5"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t>Tidak membuat penilaian sebelum pembicaraan selesai menyajikan uraia</w:t>
      </w:r>
      <w:r w:rsidR="00664597" w:rsidRPr="004D56BE">
        <w:rPr>
          <w:rFonts w:asciiTheme="majorBidi" w:hAnsiTheme="majorBidi" w:cstheme="majorBidi"/>
          <w:bCs/>
          <w:color w:val="000000" w:themeColor="text1"/>
          <w:sz w:val="24"/>
          <w:szCs w:val="24"/>
        </w:rPr>
        <w:t>n</w:t>
      </w:r>
      <w:r w:rsidRPr="004D56BE">
        <w:rPr>
          <w:rFonts w:asciiTheme="majorBidi" w:hAnsiTheme="majorBidi" w:cstheme="majorBidi"/>
          <w:bCs/>
          <w:color w:val="000000" w:themeColor="text1"/>
          <w:sz w:val="24"/>
          <w:szCs w:val="24"/>
        </w:rPr>
        <w:t>nya dan kita mengerti materi yang dibicarakan</w:t>
      </w:r>
    </w:p>
    <w:p w:rsidR="00DD1FF5" w:rsidRPr="004D56BE" w:rsidRDefault="00E05F9B" w:rsidP="004D56BE">
      <w:pPr>
        <w:pStyle w:val="ListParagraph"/>
        <w:numPr>
          <w:ilvl w:val="0"/>
          <w:numId w:val="3"/>
        </w:numPr>
        <w:spacing w:after="0" w:line="480" w:lineRule="auto"/>
        <w:ind w:left="284" w:right="567" w:hanging="284"/>
        <w:jc w:val="both"/>
        <w:rPr>
          <w:rFonts w:asciiTheme="majorBidi" w:hAnsiTheme="majorBidi" w:cstheme="majorBidi"/>
          <w:bCs/>
          <w:color w:val="000000" w:themeColor="text1"/>
          <w:sz w:val="24"/>
          <w:szCs w:val="24"/>
        </w:rPr>
      </w:pPr>
      <w:r w:rsidRPr="004D56BE">
        <w:rPr>
          <w:rFonts w:asciiTheme="majorBidi" w:hAnsiTheme="majorBidi" w:cstheme="majorBidi"/>
          <w:bCs/>
          <w:color w:val="000000" w:themeColor="text1"/>
          <w:sz w:val="24"/>
          <w:szCs w:val="24"/>
        </w:rPr>
        <w:t>Berikan umpan</w:t>
      </w:r>
      <w:r w:rsidR="00DD1FF5" w:rsidRPr="004D56BE">
        <w:rPr>
          <w:rFonts w:asciiTheme="majorBidi" w:hAnsiTheme="majorBidi" w:cstheme="majorBidi"/>
          <w:bCs/>
          <w:color w:val="000000" w:themeColor="text1"/>
          <w:sz w:val="24"/>
          <w:szCs w:val="24"/>
        </w:rPr>
        <w:t xml:space="preserve"> balik yang jela</w:t>
      </w:r>
      <w:r w:rsidR="0009250F" w:rsidRPr="004D56BE">
        <w:rPr>
          <w:rFonts w:asciiTheme="majorBidi" w:hAnsiTheme="majorBidi" w:cstheme="majorBidi"/>
          <w:bCs/>
          <w:color w:val="000000" w:themeColor="text1"/>
          <w:sz w:val="24"/>
          <w:szCs w:val="24"/>
        </w:rPr>
        <w:t>s dan tidak meragukan  (Slmeto,</w:t>
      </w:r>
      <w:r w:rsidR="00DD1FF5" w:rsidRPr="004D56BE">
        <w:rPr>
          <w:rFonts w:asciiTheme="majorBidi" w:hAnsiTheme="majorBidi" w:cstheme="majorBidi"/>
          <w:bCs/>
          <w:color w:val="000000" w:themeColor="text1"/>
          <w:sz w:val="24"/>
          <w:szCs w:val="24"/>
        </w:rPr>
        <w:t>1995) .</w:t>
      </w:r>
    </w:p>
    <w:p w:rsidR="00DD1FF5" w:rsidRPr="003D30F7" w:rsidRDefault="00AD01FB" w:rsidP="00BB00E7">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Dengan demikian, menden</w:t>
      </w:r>
      <w:r w:rsidR="00F034CD">
        <w:rPr>
          <w:rFonts w:asciiTheme="majorBidi" w:hAnsiTheme="majorBidi" w:cstheme="majorBidi"/>
          <w:bCs/>
          <w:color w:val="000000" w:themeColor="text1"/>
          <w:sz w:val="24"/>
          <w:szCs w:val="24"/>
        </w:rPr>
        <w:t>g</w:t>
      </w:r>
      <w:r w:rsidR="00DD1FF5" w:rsidRPr="003D30F7">
        <w:rPr>
          <w:rFonts w:asciiTheme="majorBidi" w:hAnsiTheme="majorBidi" w:cstheme="majorBidi"/>
          <w:bCs/>
          <w:color w:val="000000" w:themeColor="text1"/>
          <w:sz w:val="24"/>
          <w:szCs w:val="24"/>
        </w:rPr>
        <w:t>arkan dalam kegiatan belajar akan mendapat mempen</w:t>
      </w:r>
      <w:r w:rsidR="00A43BF1">
        <w:rPr>
          <w:rFonts w:asciiTheme="majorBidi" w:hAnsiTheme="majorBidi" w:cstheme="majorBidi"/>
          <w:bCs/>
          <w:color w:val="000000" w:themeColor="text1"/>
          <w:sz w:val="24"/>
          <w:szCs w:val="24"/>
        </w:rPr>
        <w:t xml:space="preserve">garuhi perkembangan </w:t>
      </w:r>
      <w:r w:rsidR="00770975">
        <w:rPr>
          <w:rFonts w:asciiTheme="majorBidi" w:hAnsiTheme="majorBidi" w:cstheme="majorBidi"/>
          <w:bCs/>
          <w:color w:val="000000" w:themeColor="text1"/>
          <w:sz w:val="24"/>
          <w:szCs w:val="24"/>
        </w:rPr>
        <w:t>dimensi ko</w:t>
      </w:r>
      <w:r w:rsidR="00476EB0">
        <w:rPr>
          <w:rFonts w:asciiTheme="majorBidi" w:hAnsiTheme="majorBidi" w:cstheme="majorBidi"/>
          <w:bCs/>
          <w:color w:val="000000" w:themeColor="text1"/>
          <w:sz w:val="24"/>
          <w:szCs w:val="24"/>
        </w:rPr>
        <w:t>g</w:t>
      </w:r>
      <w:r w:rsidR="00DD1FF5" w:rsidRPr="003D30F7">
        <w:rPr>
          <w:rFonts w:asciiTheme="majorBidi" w:hAnsiTheme="majorBidi" w:cstheme="majorBidi"/>
          <w:bCs/>
          <w:color w:val="000000" w:themeColor="text1"/>
          <w:sz w:val="24"/>
          <w:szCs w:val="24"/>
        </w:rPr>
        <w:t xml:space="preserve">nitif, afektif dan psikomotorik seseorang, sehingga sebagian seorang muslim dapat meningkatkan keimanan. </w:t>
      </w:r>
    </w:p>
    <w:p w:rsidR="00DE58EE" w:rsidRPr="000F561D" w:rsidRDefault="00DD1FF5" w:rsidP="00D3797D">
      <w:pPr>
        <w:pStyle w:val="ListParagraph"/>
        <w:numPr>
          <w:ilvl w:val="0"/>
          <w:numId w:val="23"/>
        </w:numPr>
        <w:spacing w:after="0" w:line="480" w:lineRule="auto"/>
        <w:ind w:left="284" w:hanging="284"/>
        <w:jc w:val="both"/>
        <w:rPr>
          <w:rFonts w:asciiTheme="majorBidi" w:hAnsiTheme="majorBidi" w:cstheme="majorBidi"/>
          <w:bCs/>
          <w:color w:val="000000" w:themeColor="text1"/>
          <w:sz w:val="24"/>
          <w:szCs w:val="24"/>
        </w:rPr>
      </w:pPr>
      <w:r w:rsidRPr="000F561D">
        <w:rPr>
          <w:rFonts w:asciiTheme="majorBidi" w:hAnsiTheme="majorBidi" w:cstheme="majorBidi"/>
          <w:bCs/>
          <w:color w:val="000000" w:themeColor="text1"/>
          <w:sz w:val="24"/>
          <w:szCs w:val="24"/>
        </w:rPr>
        <w:t xml:space="preserve">Mencatat </w:t>
      </w:r>
    </w:p>
    <w:p w:rsidR="00054C77" w:rsidRDefault="00DD1FF5" w:rsidP="00BB00E7">
      <w:pPr>
        <w:tabs>
          <w:tab w:val="left" w:pos="709"/>
        </w:tabs>
        <w:spacing w:after="0" w:line="480" w:lineRule="auto"/>
        <w:ind w:firstLine="720"/>
        <w:jc w:val="both"/>
        <w:rPr>
          <w:rFonts w:asciiTheme="majorBidi" w:hAnsiTheme="majorBidi" w:cstheme="majorBidi"/>
          <w:bCs/>
          <w:color w:val="000000" w:themeColor="text1"/>
          <w:sz w:val="24"/>
          <w:szCs w:val="24"/>
        </w:rPr>
      </w:pPr>
      <w:r w:rsidRPr="00DE58EE">
        <w:rPr>
          <w:rFonts w:asciiTheme="majorBidi" w:hAnsiTheme="majorBidi" w:cstheme="majorBidi"/>
          <w:bCs/>
          <w:color w:val="000000" w:themeColor="text1"/>
          <w:sz w:val="24"/>
          <w:szCs w:val="24"/>
        </w:rPr>
        <w:t>Selain mendengarkan, siswa dituntut pula mencatat atau menulis bahan pelajaran baik yang di sampaikan guru</w:t>
      </w:r>
      <w:r w:rsidR="00DE58EE">
        <w:rPr>
          <w:rFonts w:asciiTheme="majorBidi" w:hAnsiTheme="majorBidi" w:cstheme="majorBidi"/>
          <w:bCs/>
          <w:color w:val="000000" w:themeColor="text1"/>
          <w:sz w:val="24"/>
          <w:szCs w:val="24"/>
        </w:rPr>
        <w:t xml:space="preserve"> maupun yang melalui buku teks. </w:t>
      </w:r>
      <w:r w:rsidR="0009250F">
        <w:rPr>
          <w:rFonts w:asciiTheme="majorBidi" w:hAnsiTheme="majorBidi" w:cstheme="majorBidi"/>
          <w:bCs/>
          <w:color w:val="000000" w:themeColor="text1"/>
          <w:sz w:val="24"/>
          <w:szCs w:val="24"/>
        </w:rPr>
        <w:t>Dalam konteks ini Slameto</w:t>
      </w:r>
      <w:r w:rsidR="005A2E05">
        <w:rPr>
          <w:rFonts w:asciiTheme="majorBidi" w:hAnsiTheme="majorBidi" w:cstheme="majorBidi"/>
          <w:bCs/>
          <w:color w:val="000000" w:themeColor="text1"/>
          <w:sz w:val="24"/>
          <w:szCs w:val="24"/>
        </w:rPr>
        <w:t xml:space="preserve"> </w:t>
      </w:r>
      <w:r w:rsidR="001333A2" w:rsidRPr="003D30F7">
        <w:rPr>
          <w:rFonts w:asciiTheme="majorBidi" w:hAnsiTheme="majorBidi" w:cstheme="majorBidi"/>
          <w:bCs/>
          <w:color w:val="000000" w:themeColor="text1"/>
          <w:sz w:val="24"/>
          <w:szCs w:val="24"/>
        </w:rPr>
        <w:t>(</w:t>
      </w:r>
      <w:r w:rsidRPr="003D30F7">
        <w:rPr>
          <w:rFonts w:asciiTheme="majorBidi" w:hAnsiTheme="majorBidi" w:cstheme="majorBidi"/>
          <w:bCs/>
          <w:color w:val="000000" w:themeColor="text1"/>
          <w:sz w:val="24"/>
          <w:szCs w:val="24"/>
        </w:rPr>
        <w:t xml:space="preserve">1995) menegaskan:Membuat catatan besar dalam membaca. Cacatan yang tidak jelas, semrawut dan tidak teratur antara materi yang satu dengan materi lainnya akan meninbulkan rasa bosan dalam membaca, selanjutnya belajar jadi kacau. Sebaliknya catatan yang baik, rapi, lengkap, teratur akan menambah semangat dalam belajar. Khususnya dalam membaca, karena tidak terjadi kebosanan membaca. </w:t>
      </w:r>
    </w:p>
    <w:p w:rsidR="00EB62E5" w:rsidRPr="003D30F7" w:rsidRDefault="000F561D" w:rsidP="00C267E0">
      <w:pPr>
        <w:tabs>
          <w:tab w:val="left" w:pos="709"/>
        </w:tabs>
        <w:spacing w:after="0" w:line="480" w:lineRule="auto"/>
        <w:ind w:firstLine="578"/>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Menjelaskan memungkinkan terciptanya suasana kelas yang tertib, siswa memperoleh bahan-bahan pelajaran  yang baru, berlatih menulis dengan cepat dan tepat. Dengan me</w:t>
      </w:r>
      <w:r w:rsidR="00450D72">
        <w:rPr>
          <w:rFonts w:asciiTheme="majorBidi" w:hAnsiTheme="majorBidi" w:cstheme="majorBidi"/>
          <w:bCs/>
          <w:color w:val="000000" w:themeColor="text1"/>
          <w:sz w:val="24"/>
          <w:szCs w:val="24"/>
        </w:rPr>
        <w:t>n</w:t>
      </w:r>
      <w:r w:rsidR="00DD1FF5" w:rsidRPr="003D30F7">
        <w:rPr>
          <w:rFonts w:asciiTheme="majorBidi" w:hAnsiTheme="majorBidi" w:cstheme="majorBidi"/>
          <w:bCs/>
          <w:color w:val="000000" w:themeColor="text1"/>
          <w:sz w:val="24"/>
          <w:szCs w:val="24"/>
        </w:rPr>
        <w:t>catat pula secara tidak langsung, siswa mengingat kembali pelajaran, apalagi dalam memcatat tersebut secara hati -hati dan rapi. Dengan demikian kegiatan dalam pembelajaran positif.</w:t>
      </w:r>
    </w:p>
    <w:p w:rsidR="001974DD" w:rsidRDefault="00DD1FF5" w:rsidP="00D3797D">
      <w:pPr>
        <w:pStyle w:val="ListParagraph"/>
        <w:numPr>
          <w:ilvl w:val="0"/>
          <w:numId w:val="23"/>
        </w:numPr>
        <w:spacing w:after="0" w:line="480" w:lineRule="auto"/>
        <w:ind w:left="284" w:hanging="284"/>
        <w:rPr>
          <w:rFonts w:asciiTheme="majorBidi" w:hAnsiTheme="majorBidi" w:cstheme="majorBidi"/>
          <w:bCs/>
          <w:color w:val="000000" w:themeColor="text1"/>
          <w:sz w:val="24"/>
          <w:szCs w:val="24"/>
        </w:rPr>
      </w:pPr>
      <w:r w:rsidRPr="00834E5B">
        <w:rPr>
          <w:rFonts w:asciiTheme="majorBidi" w:hAnsiTheme="majorBidi" w:cstheme="majorBidi"/>
          <w:bCs/>
          <w:color w:val="000000" w:themeColor="text1"/>
          <w:sz w:val="24"/>
          <w:szCs w:val="24"/>
        </w:rPr>
        <w:t>Membaca</w:t>
      </w:r>
    </w:p>
    <w:p w:rsidR="00DD1FF5" w:rsidRPr="001974DD" w:rsidRDefault="000F561D" w:rsidP="00BB00E7">
      <w:pPr>
        <w:tabs>
          <w:tab w:val="left" w:pos="709"/>
        </w:tabs>
        <w:spacing w:after="0" w:line="480" w:lineRule="auto"/>
        <w:ind w:firstLine="284"/>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lastRenderedPageBreak/>
        <w:t xml:space="preserve">      </w:t>
      </w:r>
      <w:r w:rsidR="009E18B8">
        <w:rPr>
          <w:rFonts w:asciiTheme="majorBidi" w:hAnsiTheme="majorBidi" w:cstheme="majorBidi"/>
          <w:bCs/>
          <w:color w:val="000000" w:themeColor="text1"/>
          <w:sz w:val="24"/>
          <w:szCs w:val="24"/>
        </w:rPr>
        <w:t xml:space="preserve"> </w:t>
      </w:r>
      <w:r w:rsidR="009D68B8" w:rsidRPr="001974DD">
        <w:rPr>
          <w:rFonts w:asciiTheme="majorBidi" w:hAnsiTheme="majorBidi" w:cstheme="majorBidi"/>
          <w:bCs/>
          <w:color w:val="000000" w:themeColor="text1"/>
          <w:sz w:val="24"/>
          <w:szCs w:val="24"/>
        </w:rPr>
        <w:t>M</w:t>
      </w:r>
      <w:r w:rsidR="00DD1FF5" w:rsidRPr="001974DD">
        <w:rPr>
          <w:rFonts w:asciiTheme="majorBidi" w:hAnsiTheme="majorBidi" w:cstheme="majorBidi"/>
          <w:bCs/>
          <w:color w:val="000000" w:themeColor="text1"/>
          <w:sz w:val="24"/>
          <w:szCs w:val="24"/>
        </w:rPr>
        <w:t>ereka dapat dikembangkan, karena saling membantu dalam memecahkan soal, mendorong rasa kesatuan. Keberhasilan dalam diskusi bila siswa memiliki kesiapan aspek kognitif tentang masalah ya</w:t>
      </w:r>
      <w:r w:rsidR="0033374D" w:rsidRPr="001974DD">
        <w:rPr>
          <w:rFonts w:asciiTheme="majorBidi" w:hAnsiTheme="majorBidi" w:cstheme="majorBidi"/>
          <w:bCs/>
          <w:color w:val="000000" w:themeColor="text1"/>
          <w:sz w:val="24"/>
          <w:szCs w:val="24"/>
        </w:rPr>
        <w:t>ng didiskusikan (Roestiyah, 2001</w:t>
      </w:r>
      <w:r w:rsidR="00DD1FF5" w:rsidRPr="001974DD">
        <w:rPr>
          <w:rFonts w:asciiTheme="majorBidi" w:hAnsiTheme="majorBidi" w:cstheme="majorBidi"/>
          <w:bCs/>
          <w:color w:val="000000" w:themeColor="text1"/>
          <w:sz w:val="24"/>
          <w:szCs w:val="24"/>
        </w:rPr>
        <w:t>).</w:t>
      </w:r>
    </w:p>
    <w:p w:rsidR="00250E85" w:rsidRDefault="00DD1FF5" w:rsidP="00D3797D">
      <w:pPr>
        <w:pStyle w:val="ListParagraph"/>
        <w:numPr>
          <w:ilvl w:val="0"/>
          <w:numId w:val="23"/>
        </w:numPr>
        <w:tabs>
          <w:tab w:val="left" w:pos="709"/>
        </w:tabs>
        <w:spacing w:after="0" w:line="480" w:lineRule="auto"/>
        <w:ind w:left="284" w:hanging="284"/>
        <w:jc w:val="both"/>
        <w:rPr>
          <w:rFonts w:asciiTheme="majorBidi" w:hAnsiTheme="majorBidi" w:cstheme="majorBidi"/>
          <w:bCs/>
          <w:color w:val="000000" w:themeColor="text1"/>
          <w:sz w:val="24"/>
          <w:szCs w:val="24"/>
        </w:rPr>
      </w:pPr>
      <w:r w:rsidRPr="001974DD">
        <w:rPr>
          <w:rFonts w:asciiTheme="majorBidi" w:hAnsiTheme="majorBidi" w:cstheme="majorBidi"/>
          <w:bCs/>
          <w:color w:val="000000" w:themeColor="text1"/>
          <w:sz w:val="24"/>
          <w:szCs w:val="24"/>
        </w:rPr>
        <w:t>Bertanya</w:t>
      </w:r>
    </w:p>
    <w:p w:rsidR="00F70554" w:rsidRPr="00250E85" w:rsidRDefault="00250E85" w:rsidP="00A43BF1">
      <w:pPr>
        <w:tabs>
          <w:tab w:val="left" w:pos="709"/>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250E85">
        <w:rPr>
          <w:rFonts w:asciiTheme="majorBidi" w:hAnsiTheme="majorBidi" w:cstheme="majorBidi"/>
          <w:bCs/>
          <w:color w:val="000000" w:themeColor="text1"/>
          <w:sz w:val="24"/>
          <w:szCs w:val="24"/>
        </w:rPr>
        <w:t>Pola bertanya ialah suatu c</w:t>
      </w:r>
      <w:r w:rsidRPr="00250E85">
        <w:rPr>
          <w:rFonts w:asciiTheme="majorBidi" w:hAnsiTheme="majorBidi" w:cstheme="majorBidi"/>
          <w:bCs/>
          <w:color w:val="000000" w:themeColor="text1"/>
          <w:sz w:val="24"/>
          <w:szCs w:val="24"/>
        </w:rPr>
        <w:t xml:space="preserve">ara memahami dan mengusai bahan </w:t>
      </w:r>
      <w:r w:rsidR="00DD1FF5" w:rsidRPr="00250E85">
        <w:rPr>
          <w:rFonts w:asciiTheme="majorBidi" w:hAnsiTheme="majorBidi" w:cstheme="majorBidi"/>
          <w:bCs/>
          <w:color w:val="000000" w:themeColor="text1"/>
          <w:sz w:val="24"/>
          <w:szCs w:val="24"/>
        </w:rPr>
        <w:t>pembelajaran dengan mengajukan beberapa pertanyaan kepada guru tentang b</w:t>
      </w:r>
      <w:r w:rsidR="00EB62E5">
        <w:rPr>
          <w:rFonts w:asciiTheme="majorBidi" w:hAnsiTheme="majorBidi" w:cstheme="majorBidi"/>
          <w:bCs/>
          <w:color w:val="000000" w:themeColor="text1"/>
          <w:sz w:val="24"/>
          <w:szCs w:val="24"/>
        </w:rPr>
        <w:t>ahan pembelajaran yang telah di</w:t>
      </w:r>
      <w:r w:rsidR="00DD1FF5" w:rsidRPr="00250E85">
        <w:rPr>
          <w:rFonts w:asciiTheme="majorBidi" w:hAnsiTheme="majorBidi" w:cstheme="majorBidi"/>
          <w:bCs/>
          <w:color w:val="000000" w:themeColor="text1"/>
          <w:sz w:val="24"/>
          <w:szCs w:val="24"/>
        </w:rPr>
        <w:t>aj</w:t>
      </w:r>
      <w:r w:rsidR="000D79B8">
        <w:rPr>
          <w:rFonts w:asciiTheme="majorBidi" w:hAnsiTheme="majorBidi" w:cstheme="majorBidi"/>
          <w:bCs/>
          <w:color w:val="000000" w:themeColor="text1"/>
          <w:sz w:val="24"/>
          <w:szCs w:val="24"/>
        </w:rPr>
        <w:t>arkan atau bacaan yang telah di</w:t>
      </w:r>
      <w:r w:rsidR="00DD1FF5" w:rsidRPr="00250E85">
        <w:rPr>
          <w:rFonts w:asciiTheme="majorBidi" w:hAnsiTheme="majorBidi" w:cstheme="majorBidi"/>
          <w:bCs/>
          <w:color w:val="000000" w:themeColor="text1"/>
          <w:sz w:val="24"/>
          <w:szCs w:val="24"/>
        </w:rPr>
        <w:t>baca. Pola ini bermanfaat untuk mengingatkan kembali pembelajaran yang telah lalu, meningkatkan wawasan dan agar lebih mengerti dan memahami mat</w:t>
      </w:r>
      <w:r w:rsidR="00EB62E5">
        <w:rPr>
          <w:rFonts w:asciiTheme="majorBidi" w:hAnsiTheme="majorBidi" w:cstheme="majorBidi"/>
          <w:bCs/>
          <w:color w:val="000000" w:themeColor="text1"/>
          <w:sz w:val="24"/>
          <w:szCs w:val="24"/>
        </w:rPr>
        <w:t>eri pembelajaran yang kurang di</w:t>
      </w:r>
      <w:r w:rsidR="00DD1FF5" w:rsidRPr="00250E85">
        <w:rPr>
          <w:rFonts w:asciiTheme="majorBidi" w:hAnsiTheme="majorBidi" w:cstheme="majorBidi"/>
          <w:bCs/>
          <w:color w:val="000000" w:themeColor="text1"/>
          <w:sz w:val="24"/>
          <w:szCs w:val="24"/>
        </w:rPr>
        <w:t>mengerti. Dengan demikian siswa yang bertanya mengembangkan kesungguhanya dalam belajar, yang terlebih pada materi pembelajaran yang kurang di mengerti. Hal ini berarti bahkan kedudukan bert</w:t>
      </w:r>
      <w:r w:rsidR="005068EF">
        <w:rPr>
          <w:rFonts w:asciiTheme="majorBidi" w:hAnsiTheme="majorBidi" w:cstheme="majorBidi"/>
          <w:bCs/>
          <w:color w:val="000000" w:themeColor="text1"/>
          <w:sz w:val="24"/>
          <w:szCs w:val="24"/>
        </w:rPr>
        <w:t>a</w:t>
      </w:r>
      <w:r w:rsidR="00DD1FF5" w:rsidRPr="00250E85">
        <w:rPr>
          <w:rFonts w:asciiTheme="majorBidi" w:hAnsiTheme="majorBidi" w:cstheme="majorBidi"/>
          <w:bCs/>
          <w:color w:val="000000" w:themeColor="text1"/>
          <w:sz w:val="24"/>
          <w:szCs w:val="24"/>
        </w:rPr>
        <w:t>nya dalam kegiata</w:t>
      </w:r>
      <w:r w:rsidR="005B51C8">
        <w:rPr>
          <w:rFonts w:asciiTheme="majorBidi" w:hAnsiTheme="majorBidi" w:cstheme="majorBidi"/>
          <w:bCs/>
          <w:color w:val="000000" w:themeColor="text1"/>
          <w:sz w:val="24"/>
          <w:szCs w:val="24"/>
        </w:rPr>
        <w:t>n belajar sangat penting dan di</w:t>
      </w:r>
      <w:r w:rsidR="00DD1FF5" w:rsidRPr="00250E85">
        <w:rPr>
          <w:rFonts w:asciiTheme="majorBidi" w:hAnsiTheme="majorBidi" w:cstheme="majorBidi"/>
          <w:bCs/>
          <w:color w:val="000000" w:themeColor="text1"/>
          <w:sz w:val="24"/>
          <w:szCs w:val="24"/>
        </w:rPr>
        <w:t>perlukan guna menin</w:t>
      </w:r>
      <w:r w:rsidR="00085E37" w:rsidRPr="00250E85">
        <w:rPr>
          <w:rFonts w:asciiTheme="majorBidi" w:hAnsiTheme="majorBidi" w:cstheme="majorBidi"/>
          <w:bCs/>
          <w:color w:val="000000" w:themeColor="text1"/>
          <w:sz w:val="24"/>
          <w:szCs w:val="24"/>
        </w:rPr>
        <w:t>gkatkan prestasinya (Ramayulis,</w:t>
      </w:r>
      <w:r w:rsidR="00DD1FF5" w:rsidRPr="00250E85">
        <w:rPr>
          <w:rFonts w:asciiTheme="majorBidi" w:hAnsiTheme="majorBidi" w:cstheme="majorBidi"/>
          <w:bCs/>
          <w:color w:val="000000" w:themeColor="text1"/>
          <w:sz w:val="24"/>
          <w:szCs w:val="24"/>
        </w:rPr>
        <w:t xml:space="preserve">1994). </w:t>
      </w:r>
    </w:p>
    <w:p w:rsidR="00DD1FF5" w:rsidRPr="003D30F7" w:rsidRDefault="00DD1FF5" w:rsidP="00D3797D">
      <w:pPr>
        <w:pStyle w:val="ListParagraph"/>
        <w:numPr>
          <w:ilvl w:val="0"/>
          <w:numId w:val="23"/>
        </w:numPr>
        <w:tabs>
          <w:tab w:val="left" w:pos="284"/>
        </w:tabs>
        <w:spacing w:after="0" w:line="480" w:lineRule="auto"/>
        <w:ind w:left="426" w:hanging="426"/>
        <w:jc w:val="both"/>
        <w:rPr>
          <w:rFonts w:asciiTheme="majorBidi" w:hAnsiTheme="majorBidi" w:cstheme="majorBidi"/>
          <w:bCs/>
          <w:color w:val="000000" w:themeColor="text1"/>
          <w:sz w:val="24"/>
          <w:szCs w:val="24"/>
        </w:rPr>
      </w:pPr>
      <w:r w:rsidRPr="003D30F7">
        <w:rPr>
          <w:rFonts w:asciiTheme="majorBidi" w:hAnsiTheme="majorBidi" w:cstheme="majorBidi"/>
          <w:bCs/>
          <w:color w:val="000000" w:themeColor="text1"/>
          <w:sz w:val="24"/>
          <w:szCs w:val="24"/>
        </w:rPr>
        <w:t>Mengingat</w:t>
      </w:r>
    </w:p>
    <w:p w:rsidR="004D2626" w:rsidRDefault="0016533A" w:rsidP="0001227D">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Kedudukan mengingat dala</w:t>
      </w:r>
      <w:r w:rsidR="003C7D8C">
        <w:rPr>
          <w:rFonts w:asciiTheme="majorBidi" w:hAnsiTheme="majorBidi" w:cstheme="majorBidi"/>
          <w:bCs/>
          <w:color w:val="000000" w:themeColor="text1"/>
          <w:sz w:val="24"/>
          <w:szCs w:val="24"/>
        </w:rPr>
        <w:t>m kegiatan belajar sangat pen</w:t>
      </w:r>
      <w:r w:rsidR="00DD1FF5" w:rsidRPr="003D30F7">
        <w:rPr>
          <w:rFonts w:asciiTheme="majorBidi" w:hAnsiTheme="majorBidi" w:cstheme="majorBidi"/>
          <w:bCs/>
          <w:color w:val="000000" w:themeColor="text1"/>
          <w:sz w:val="24"/>
          <w:szCs w:val="24"/>
        </w:rPr>
        <w:t>ting dan diperlukan. Dengan menggunakan pola belajar meningatkan siswa dapat mengetahu</w:t>
      </w:r>
      <w:r w:rsidR="00AC4330">
        <w:rPr>
          <w:rFonts w:asciiTheme="majorBidi" w:hAnsiTheme="majorBidi" w:cstheme="majorBidi"/>
          <w:bCs/>
          <w:color w:val="000000" w:themeColor="text1"/>
          <w:sz w:val="24"/>
          <w:szCs w:val="24"/>
        </w:rPr>
        <w:t>i</w:t>
      </w:r>
      <w:r w:rsidR="00FC1DE8">
        <w:rPr>
          <w:rFonts w:asciiTheme="majorBidi" w:hAnsiTheme="majorBidi" w:cstheme="majorBidi"/>
          <w:bCs/>
          <w:color w:val="000000" w:themeColor="text1"/>
          <w:sz w:val="24"/>
          <w:szCs w:val="24"/>
        </w:rPr>
        <w:t xml:space="preserve"> materi yang sudah di</w:t>
      </w:r>
      <w:r w:rsidR="00DD1FF5" w:rsidRPr="003D30F7">
        <w:rPr>
          <w:rFonts w:asciiTheme="majorBidi" w:hAnsiTheme="majorBidi" w:cstheme="majorBidi"/>
          <w:bCs/>
          <w:color w:val="000000" w:themeColor="text1"/>
          <w:sz w:val="24"/>
          <w:szCs w:val="24"/>
        </w:rPr>
        <w:t>pahami dan kurang dipahami. Melalui mengingat pula membuat siswa dapat mengartikan, me</w:t>
      </w:r>
      <w:r w:rsidR="00E92B99">
        <w:rPr>
          <w:rFonts w:asciiTheme="majorBidi" w:hAnsiTheme="majorBidi" w:cstheme="majorBidi"/>
          <w:bCs/>
          <w:color w:val="000000" w:themeColor="text1"/>
          <w:sz w:val="24"/>
          <w:szCs w:val="24"/>
        </w:rPr>
        <w:t>n</w:t>
      </w:r>
      <w:r w:rsidR="00004B41">
        <w:rPr>
          <w:rFonts w:asciiTheme="majorBidi" w:hAnsiTheme="majorBidi" w:cstheme="majorBidi"/>
          <w:bCs/>
          <w:color w:val="000000" w:themeColor="text1"/>
          <w:sz w:val="24"/>
          <w:szCs w:val="24"/>
        </w:rPr>
        <w:t>def</w:t>
      </w:r>
      <w:r w:rsidR="00DD1FF5" w:rsidRPr="003D30F7">
        <w:rPr>
          <w:rFonts w:asciiTheme="majorBidi" w:hAnsiTheme="majorBidi" w:cstheme="majorBidi"/>
          <w:bCs/>
          <w:color w:val="000000" w:themeColor="text1"/>
          <w:sz w:val="24"/>
          <w:szCs w:val="24"/>
        </w:rPr>
        <w:t>inisikan, menguraikan, dan memberikan contoh tentang materi pembelajaran. Hal ini berarti bahwa belajar dengan mengingat membuat proses dan hasil belajarnya lebih mendalam dan di terapkan sewaktu waktu, seperti dalam kehidup</w:t>
      </w:r>
      <w:r w:rsidR="00BB00E7">
        <w:rPr>
          <w:rFonts w:asciiTheme="majorBidi" w:hAnsiTheme="majorBidi" w:cstheme="majorBidi"/>
          <w:bCs/>
          <w:color w:val="000000" w:themeColor="text1"/>
          <w:sz w:val="24"/>
          <w:szCs w:val="24"/>
        </w:rPr>
        <w:t xml:space="preserve">an sehari-hari (Slameto, 1995). </w:t>
      </w:r>
      <w:r w:rsidR="00DD1FF5" w:rsidRPr="003D30F7">
        <w:rPr>
          <w:rFonts w:asciiTheme="majorBidi" w:hAnsiTheme="majorBidi" w:cstheme="majorBidi"/>
          <w:bCs/>
          <w:color w:val="000000" w:themeColor="text1"/>
          <w:sz w:val="24"/>
          <w:szCs w:val="24"/>
        </w:rPr>
        <w:t>Siswa yang dalam belajarnya mempergunakan pola yang bervarias</w:t>
      </w:r>
      <w:r w:rsidR="00004B41">
        <w:rPr>
          <w:rFonts w:asciiTheme="majorBidi" w:hAnsiTheme="majorBidi" w:cstheme="majorBidi"/>
          <w:bCs/>
          <w:color w:val="000000" w:themeColor="text1"/>
          <w:sz w:val="24"/>
          <w:szCs w:val="24"/>
        </w:rPr>
        <w:t>i</w:t>
      </w:r>
      <w:r w:rsidR="00DD1FF5" w:rsidRPr="003D30F7">
        <w:rPr>
          <w:rFonts w:asciiTheme="majorBidi" w:hAnsiTheme="majorBidi" w:cstheme="majorBidi"/>
          <w:bCs/>
          <w:color w:val="000000" w:themeColor="text1"/>
          <w:sz w:val="24"/>
          <w:szCs w:val="24"/>
        </w:rPr>
        <w:t xml:space="preserve"> mengakibatkan proses belajarnya dinamis dan menyenangkan, sehingga belajar </w:t>
      </w:r>
      <w:r w:rsidR="00DD1FF5" w:rsidRPr="003D30F7">
        <w:rPr>
          <w:rFonts w:asciiTheme="majorBidi" w:hAnsiTheme="majorBidi" w:cstheme="majorBidi"/>
          <w:bCs/>
          <w:color w:val="000000" w:themeColor="text1"/>
          <w:sz w:val="24"/>
          <w:szCs w:val="24"/>
        </w:rPr>
        <w:lastRenderedPageBreak/>
        <w:t>langsung t</w:t>
      </w:r>
      <w:r w:rsidR="00767405">
        <w:rPr>
          <w:rFonts w:asciiTheme="majorBidi" w:hAnsiTheme="majorBidi" w:cstheme="majorBidi"/>
          <w:bCs/>
          <w:color w:val="000000" w:themeColor="text1"/>
          <w:sz w:val="24"/>
          <w:szCs w:val="24"/>
        </w:rPr>
        <w:t>e</w:t>
      </w:r>
      <w:r w:rsidR="00DD1FF5" w:rsidRPr="003D30F7">
        <w:rPr>
          <w:rFonts w:asciiTheme="majorBidi" w:hAnsiTheme="majorBidi" w:cstheme="majorBidi"/>
          <w:bCs/>
          <w:color w:val="000000" w:themeColor="text1"/>
          <w:sz w:val="24"/>
          <w:szCs w:val="24"/>
        </w:rPr>
        <w:t>rus menerus, baik ketika berada di sekolah maupun di rumah. Kondisi belajar dengan pola bervariasi membuka peluang bagi keberhasilan, baik secara kogniti</w:t>
      </w:r>
      <w:r w:rsidR="003D5431">
        <w:rPr>
          <w:rFonts w:asciiTheme="majorBidi" w:hAnsiTheme="majorBidi" w:cstheme="majorBidi"/>
          <w:bCs/>
          <w:color w:val="000000" w:themeColor="text1"/>
          <w:sz w:val="24"/>
          <w:szCs w:val="24"/>
        </w:rPr>
        <w:t>f, afektif, maupun psikomotorik.</w:t>
      </w:r>
    </w:p>
    <w:p w:rsidR="004D0DA6" w:rsidRPr="003D30F7" w:rsidRDefault="004D0DA6" w:rsidP="0001227D">
      <w:pPr>
        <w:tabs>
          <w:tab w:val="left" w:pos="709"/>
          <w:tab w:val="left" w:pos="1134"/>
        </w:tabs>
        <w:spacing w:after="0" w:line="480" w:lineRule="auto"/>
        <w:jc w:val="both"/>
        <w:rPr>
          <w:rFonts w:asciiTheme="majorBidi" w:hAnsiTheme="majorBidi" w:cstheme="majorBidi"/>
          <w:bCs/>
          <w:color w:val="000000" w:themeColor="text1"/>
          <w:sz w:val="24"/>
          <w:szCs w:val="24"/>
        </w:rPr>
      </w:pPr>
    </w:p>
    <w:p w:rsidR="00DD1FF5" w:rsidRPr="006311D5" w:rsidRDefault="00DD1FF5" w:rsidP="00E63776">
      <w:pPr>
        <w:pStyle w:val="ListParagraph"/>
        <w:numPr>
          <w:ilvl w:val="0"/>
          <w:numId w:val="35"/>
        </w:numPr>
        <w:tabs>
          <w:tab w:val="left" w:pos="284"/>
        </w:tabs>
        <w:spacing w:after="0" w:line="480" w:lineRule="auto"/>
        <w:ind w:left="0" w:firstLine="0"/>
        <w:jc w:val="both"/>
        <w:rPr>
          <w:rFonts w:asciiTheme="majorBidi" w:hAnsiTheme="majorBidi" w:cstheme="majorBidi"/>
          <w:b/>
          <w:color w:val="000000" w:themeColor="text1"/>
          <w:sz w:val="24"/>
          <w:szCs w:val="24"/>
        </w:rPr>
      </w:pPr>
      <w:r w:rsidRPr="006311D5">
        <w:rPr>
          <w:rFonts w:asciiTheme="majorBidi" w:hAnsiTheme="majorBidi" w:cstheme="majorBidi"/>
          <w:b/>
          <w:color w:val="000000" w:themeColor="text1"/>
          <w:sz w:val="24"/>
          <w:szCs w:val="24"/>
        </w:rPr>
        <w:t>Faktor Yang Mempengaruhi Minat Belajar</w:t>
      </w:r>
    </w:p>
    <w:p w:rsidR="00C3400D" w:rsidRDefault="00C3400D" w:rsidP="00A43BF1">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Sejak Islam melambangkan pendidikan anak sebagai kewajiban dan tanggung jawab orang tua, keluarga m</w:t>
      </w:r>
      <w:r w:rsidR="00BC1931" w:rsidRPr="003D30F7">
        <w:rPr>
          <w:rFonts w:asciiTheme="majorBidi" w:hAnsiTheme="majorBidi" w:cstheme="majorBidi"/>
          <w:bCs/>
          <w:color w:val="000000" w:themeColor="text1"/>
          <w:sz w:val="24"/>
          <w:szCs w:val="24"/>
        </w:rPr>
        <w:t>enjadi pusat pendidikan pertama</w:t>
      </w:r>
      <w:r w:rsidR="00DD1FF5" w:rsidRPr="003D30F7">
        <w:rPr>
          <w:rFonts w:asciiTheme="majorBidi" w:hAnsiTheme="majorBidi" w:cstheme="majorBidi"/>
          <w:bCs/>
          <w:color w:val="000000" w:themeColor="text1"/>
          <w:sz w:val="24"/>
          <w:szCs w:val="24"/>
        </w:rPr>
        <w:t>. Minat siswa di pengaruhi oleh orang tua di dalam rumah tangga, para guru di dalam lingkungan sekolah d</w:t>
      </w:r>
      <w:r>
        <w:rPr>
          <w:rFonts w:asciiTheme="majorBidi" w:hAnsiTheme="majorBidi" w:cstheme="majorBidi"/>
          <w:bCs/>
          <w:color w:val="000000" w:themeColor="text1"/>
          <w:sz w:val="24"/>
          <w:szCs w:val="24"/>
        </w:rPr>
        <w:t>an masyarakat (Daradjar</w:t>
      </w:r>
      <w:r w:rsidR="000A1CB1">
        <w:rPr>
          <w:rFonts w:asciiTheme="majorBidi" w:hAnsiTheme="majorBidi" w:cstheme="majorBidi"/>
          <w:bCs/>
          <w:color w:val="000000" w:themeColor="text1"/>
          <w:sz w:val="24"/>
          <w:szCs w:val="24"/>
        </w:rPr>
        <w:t>,</w:t>
      </w:r>
      <w:r>
        <w:rPr>
          <w:rFonts w:asciiTheme="majorBidi" w:hAnsiTheme="majorBidi" w:cstheme="majorBidi"/>
          <w:bCs/>
          <w:color w:val="000000" w:themeColor="text1"/>
          <w:sz w:val="24"/>
          <w:szCs w:val="24"/>
        </w:rPr>
        <w:t>1992).</w:t>
      </w:r>
    </w:p>
    <w:p w:rsidR="00DD1FF5" w:rsidRPr="003D30F7" w:rsidRDefault="00C3400D" w:rsidP="008D1A35">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Faktor yang mempengaru</w:t>
      </w:r>
      <w:r w:rsidR="003A36A5">
        <w:rPr>
          <w:rFonts w:asciiTheme="majorBidi" w:hAnsiTheme="majorBidi" w:cstheme="majorBidi"/>
          <w:bCs/>
          <w:color w:val="000000" w:themeColor="text1"/>
          <w:sz w:val="24"/>
          <w:szCs w:val="24"/>
        </w:rPr>
        <w:t>hi minat belajar siswa pada haki</w:t>
      </w:r>
      <w:r w:rsidR="00DD1FF5" w:rsidRPr="003D30F7">
        <w:rPr>
          <w:rFonts w:asciiTheme="majorBidi" w:hAnsiTheme="majorBidi" w:cstheme="majorBidi"/>
          <w:bCs/>
          <w:color w:val="000000" w:themeColor="text1"/>
          <w:sz w:val="24"/>
          <w:szCs w:val="24"/>
        </w:rPr>
        <w:t>katnya bersifat kom</w:t>
      </w:r>
      <w:r w:rsidR="00BC1931" w:rsidRPr="003D30F7">
        <w:rPr>
          <w:rFonts w:asciiTheme="majorBidi" w:hAnsiTheme="majorBidi" w:cstheme="majorBidi"/>
          <w:bCs/>
          <w:color w:val="000000" w:themeColor="text1"/>
          <w:sz w:val="24"/>
          <w:szCs w:val="24"/>
        </w:rPr>
        <w:t>pleks dan sistematis. Menurut Slameto (</w:t>
      </w:r>
      <w:r w:rsidR="00DD1FF5" w:rsidRPr="003D30F7">
        <w:rPr>
          <w:rFonts w:asciiTheme="majorBidi" w:hAnsiTheme="majorBidi" w:cstheme="majorBidi"/>
          <w:bCs/>
          <w:color w:val="000000" w:themeColor="text1"/>
          <w:sz w:val="24"/>
          <w:szCs w:val="24"/>
        </w:rPr>
        <w:t>1995) faktor yang mempengaruhi minat belajar siswa dapat di golongkan menjadi dua, yaitu faktor</w:t>
      </w:r>
      <w:r w:rsidR="00DD1FF5" w:rsidRPr="00143B84">
        <w:rPr>
          <w:rFonts w:asciiTheme="majorBidi" w:hAnsiTheme="majorBidi" w:cstheme="majorBidi"/>
          <w:bCs/>
          <w:i/>
          <w:iCs/>
          <w:color w:val="000000" w:themeColor="text1"/>
          <w:sz w:val="24"/>
          <w:szCs w:val="24"/>
        </w:rPr>
        <w:t xml:space="preserve"> intern</w:t>
      </w:r>
      <w:r w:rsidR="00DD1FF5" w:rsidRPr="003D30F7">
        <w:rPr>
          <w:rFonts w:asciiTheme="majorBidi" w:hAnsiTheme="majorBidi" w:cstheme="majorBidi"/>
          <w:bCs/>
          <w:color w:val="000000" w:themeColor="text1"/>
          <w:sz w:val="24"/>
          <w:szCs w:val="24"/>
        </w:rPr>
        <w:t xml:space="preserve"> dan faktor </w:t>
      </w:r>
      <w:r w:rsidR="00DD1FF5" w:rsidRPr="003A36A5">
        <w:rPr>
          <w:rFonts w:asciiTheme="majorBidi" w:hAnsiTheme="majorBidi" w:cstheme="majorBidi"/>
          <w:bCs/>
          <w:i/>
          <w:color w:val="000000" w:themeColor="text1"/>
          <w:sz w:val="24"/>
          <w:szCs w:val="24"/>
        </w:rPr>
        <w:t>ekste</w:t>
      </w:r>
      <w:r w:rsidR="003A36A5">
        <w:rPr>
          <w:rFonts w:asciiTheme="majorBidi" w:hAnsiTheme="majorBidi" w:cstheme="majorBidi"/>
          <w:bCs/>
          <w:i/>
          <w:color w:val="000000" w:themeColor="text1"/>
          <w:sz w:val="24"/>
          <w:szCs w:val="24"/>
        </w:rPr>
        <w:t>r</w:t>
      </w:r>
      <w:r w:rsidR="00DD1FF5" w:rsidRPr="003A36A5">
        <w:rPr>
          <w:rFonts w:asciiTheme="majorBidi" w:hAnsiTheme="majorBidi" w:cstheme="majorBidi"/>
          <w:bCs/>
          <w:i/>
          <w:color w:val="000000" w:themeColor="text1"/>
          <w:sz w:val="24"/>
          <w:szCs w:val="24"/>
        </w:rPr>
        <w:t>n</w:t>
      </w:r>
      <w:r w:rsidR="00DD1FF5" w:rsidRPr="003D30F7">
        <w:rPr>
          <w:rFonts w:asciiTheme="majorBidi" w:hAnsiTheme="majorBidi" w:cstheme="majorBidi"/>
          <w:bCs/>
          <w:color w:val="000000" w:themeColor="text1"/>
          <w:sz w:val="24"/>
          <w:szCs w:val="24"/>
        </w:rPr>
        <w:t xml:space="preserve">. Faktor </w:t>
      </w:r>
      <w:r w:rsidR="00DD1FF5" w:rsidRPr="003A36A5">
        <w:rPr>
          <w:rFonts w:asciiTheme="majorBidi" w:hAnsiTheme="majorBidi" w:cstheme="majorBidi"/>
          <w:bCs/>
          <w:i/>
          <w:color w:val="000000" w:themeColor="text1"/>
          <w:sz w:val="24"/>
          <w:szCs w:val="24"/>
        </w:rPr>
        <w:t>intern</w:t>
      </w:r>
      <w:r w:rsidR="00DD1FF5" w:rsidRPr="003D30F7">
        <w:rPr>
          <w:rFonts w:asciiTheme="majorBidi" w:hAnsiTheme="majorBidi" w:cstheme="majorBidi"/>
          <w:bCs/>
          <w:color w:val="000000" w:themeColor="text1"/>
          <w:sz w:val="24"/>
          <w:szCs w:val="24"/>
        </w:rPr>
        <w:t xml:space="preserve"> adalah faktor </w:t>
      </w:r>
      <w:r w:rsidR="003A36A5">
        <w:rPr>
          <w:rFonts w:asciiTheme="majorBidi" w:hAnsiTheme="majorBidi" w:cstheme="majorBidi"/>
          <w:bCs/>
          <w:color w:val="000000" w:themeColor="text1"/>
          <w:sz w:val="24"/>
          <w:szCs w:val="24"/>
        </w:rPr>
        <w:t>yang ada dalam individu, sedang</w:t>
      </w:r>
      <w:r w:rsidR="00DD1FF5" w:rsidRPr="003D30F7">
        <w:rPr>
          <w:rFonts w:asciiTheme="majorBidi" w:hAnsiTheme="majorBidi" w:cstheme="majorBidi"/>
          <w:bCs/>
          <w:color w:val="000000" w:themeColor="text1"/>
          <w:sz w:val="24"/>
          <w:szCs w:val="24"/>
        </w:rPr>
        <w:t xml:space="preserve">kan faktor </w:t>
      </w:r>
      <w:r w:rsidR="00DD1FF5" w:rsidRPr="003A36A5">
        <w:rPr>
          <w:rFonts w:asciiTheme="majorBidi" w:hAnsiTheme="majorBidi" w:cstheme="majorBidi"/>
          <w:bCs/>
          <w:i/>
          <w:color w:val="000000" w:themeColor="text1"/>
          <w:sz w:val="24"/>
          <w:szCs w:val="24"/>
        </w:rPr>
        <w:t xml:space="preserve">ekstern </w:t>
      </w:r>
      <w:r w:rsidR="00DD1FF5" w:rsidRPr="003D30F7">
        <w:rPr>
          <w:rFonts w:asciiTheme="majorBidi" w:hAnsiTheme="majorBidi" w:cstheme="majorBidi"/>
          <w:bCs/>
          <w:color w:val="000000" w:themeColor="text1"/>
          <w:sz w:val="24"/>
          <w:szCs w:val="24"/>
        </w:rPr>
        <w:t>adala</w:t>
      </w:r>
      <w:r w:rsidR="00320CF3" w:rsidRPr="003D30F7">
        <w:rPr>
          <w:rFonts w:asciiTheme="majorBidi" w:hAnsiTheme="majorBidi" w:cstheme="majorBidi"/>
          <w:bCs/>
          <w:color w:val="000000" w:themeColor="text1"/>
          <w:sz w:val="24"/>
          <w:szCs w:val="24"/>
        </w:rPr>
        <w:t>h faktor yang ada pada individu. S</w:t>
      </w:r>
      <w:r w:rsidR="00DD1FF5" w:rsidRPr="003D30F7">
        <w:rPr>
          <w:rFonts w:asciiTheme="majorBidi" w:hAnsiTheme="majorBidi" w:cstheme="majorBidi"/>
          <w:bCs/>
          <w:color w:val="000000" w:themeColor="text1"/>
          <w:sz w:val="24"/>
          <w:szCs w:val="24"/>
        </w:rPr>
        <w:t xml:space="preserve">edangkan faktor </w:t>
      </w:r>
      <w:r w:rsidR="00DD1FF5" w:rsidRPr="003A36A5">
        <w:rPr>
          <w:rFonts w:asciiTheme="majorBidi" w:hAnsiTheme="majorBidi" w:cstheme="majorBidi"/>
          <w:bCs/>
          <w:i/>
          <w:color w:val="000000" w:themeColor="text1"/>
          <w:sz w:val="24"/>
          <w:szCs w:val="24"/>
        </w:rPr>
        <w:t>ekstern</w:t>
      </w:r>
      <w:r w:rsidR="00DD1FF5" w:rsidRPr="003D30F7">
        <w:rPr>
          <w:rFonts w:asciiTheme="majorBidi" w:hAnsiTheme="majorBidi" w:cstheme="majorBidi"/>
          <w:bCs/>
          <w:color w:val="000000" w:themeColor="text1"/>
          <w:sz w:val="24"/>
          <w:szCs w:val="24"/>
        </w:rPr>
        <w:t xml:space="preserve"> faktor yang ada di luar individu. Pendap</w:t>
      </w:r>
      <w:r w:rsidR="00BC52C7" w:rsidRPr="003D30F7">
        <w:rPr>
          <w:rFonts w:asciiTheme="majorBidi" w:hAnsiTheme="majorBidi" w:cstheme="majorBidi"/>
          <w:bCs/>
          <w:color w:val="000000" w:themeColor="text1"/>
          <w:sz w:val="24"/>
          <w:szCs w:val="24"/>
        </w:rPr>
        <w:t>a</w:t>
      </w:r>
      <w:r w:rsidR="00085E37" w:rsidRPr="003D30F7">
        <w:rPr>
          <w:rFonts w:asciiTheme="majorBidi" w:hAnsiTheme="majorBidi" w:cstheme="majorBidi"/>
          <w:bCs/>
          <w:color w:val="000000" w:themeColor="text1"/>
          <w:sz w:val="24"/>
          <w:szCs w:val="24"/>
        </w:rPr>
        <w:t xml:space="preserve">t yang sama dikemukakan oleh </w:t>
      </w:r>
      <w:r w:rsidR="00BC52C7" w:rsidRPr="003D30F7">
        <w:rPr>
          <w:rFonts w:asciiTheme="majorBidi" w:hAnsiTheme="majorBidi" w:cstheme="majorBidi"/>
          <w:bCs/>
          <w:color w:val="000000" w:themeColor="text1"/>
          <w:sz w:val="24"/>
          <w:szCs w:val="24"/>
        </w:rPr>
        <w:t>Dalyono</w:t>
      </w:r>
      <w:r w:rsidR="00DD710E">
        <w:rPr>
          <w:rFonts w:asciiTheme="majorBidi" w:hAnsiTheme="majorBidi" w:cstheme="majorBidi"/>
          <w:bCs/>
          <w:color w:val="000000" w:themeColor="text1"/>
          <w:sz w:val="24"/>
          <w:szCs w:val="24"/>
        </w:rPr>
        <w:t xml:space="preserve"> </w:t>
      </w:r>
      <w:r w:rsidR="00BC52C7" w:rsidRPr="003D30F7">
        <w:rPr>
          <w:rFonts w:asciiTheme="majorBidi" w:hAnsiTheme="majorBidi" w:cstheme="majorBidi"/>
          <w:bCs/>
          <w:color w:val="000000" w:themeColor="text1"/>
          <w:sz w:val="24"/>
          <w:szCs w:val="24"/>
        </w:rPr>
        <w:t>(</w:t>
      </w:r>
      <w:r w:rsidR="00DD1FF5" w:rsidRPr="003D30F7">
        <w:rPr>
          <w:rFonts w:asciiTheme="majorBidi" w:hAnsiTheme="majorBidi" w:cstheme="majorBidi"/>
          <w:bCs/>
          <w:color w:val="000000" w:themeColor="text1"/>
          <w:sz w:val="24"/>
          <w:szCs w:val="24"/>
        </w:rPr>
        <w:t xml:space="preserve">2007) menurutnya pada uraian ini di fokuskan pada jasmani dan rohani siswa, lingkungan keluarga  sekolah dan masyarakat. </w:t>
      </w:r>
    </w:p>
    <w:p w:rsidR="00DD1FF5" w:rsidRPr="00A853D7" w:rsidRDefault="00DD1FF5" w:rsidP="00E63776">
      <w:pPr>
        <w:pStyle w:val="ListParagraph"/>
        <w:numPr>
          <w:ilvl w:val="0"/>
          <w:numId w:val="35"/>
        </w:numPr>
        <w:tabs>
          <w:tab w:val="left" w:pos="284"/>
          <w:tab w:val="left" w:pos="426"/>
          <w:tab w:val="left" w:pos="567"/>
        </w:tabs>
        <w:spacing w:after="0" w:line="480" w:lineRule="auto"/>
        <w:ind w:left="0" w:firstLine="0"/>
        <w:jc w:val="both"/>
        <w:rPr>
          <w:rFonts w:asciiTheme="majorBidi" w:hAnsiTheme="majorBidi" w:cstheme="majorBidi"/>
          <w:b/>
          <w:color w:val="000000" w:themeColor="text1"/>
          <w:sz w:val="24"/>
          <w:szCs w:val="24"/>
        </w:rPr>
      </w:pPr>
      <w:r w:rsidRPr="00A853D7">
        <w:rPr>
          <w:rFonts w:asciiTheme="majorBidi" w:hAnsiTheme="majorBidi" w:cstheme="majorBidi"/>
          <w:b/>
          <w:color w:val="000000" w:themeColor="text1"/>
          <w:sz w:val="24"/>
          <w:szCs w:val="24"/>
        </w:rPr>
        <w:t xml:space="preserve">Manfaat Minat Belajar </w:t>
      </w:r>
    </w:p>
    <w:p w:rsidR="00DD1FF5" w:rsidRPr="003D30F7" w:rsidRDefault="00F02FEF" w:rsidP="00BB00E7">
      <w:pPr>
        <w:tabs>
          <w:tab w:val="left" w:pos="709"/>
          <w:tab w:val="left" w:pos="1134"/>
        </w:tabs>
        <w:spacing w:after="0" w:line="480" w:lineRule="auto"/>
        <w:ind w:hanging="142"/>
        <w:jc w:val="both"/>
        <w:rPr>
          <w:rFonts w:asciiTheme="majorBidi" w:hAnsiTheme="majorBidi" w:cstheme="majorBidi"/>
          <w:b/>
          <w:color w:val="000000" w:themeColor="text1"/>
          <w:sz w:val="24"/>
          <w:szCs w:val="24"/>
        </w:rPr>
      </w:pPr>
      <w:r>
        <w:rPr>
          <w:rFonts w:asciiTheme="majorBidi" w:hAnsiTheme="majorBidi" w:cstheme="majorBidi"/>
          <w:bCs/>
          <w:color w:val="000000" w:themeColor="text1"/>
          <w:sz w:val="24"/>
          <w:szCs w:val="24"/>
        </w:rPr>
        <w:tab/>
      </w:r>
      <w:r w:rsidR="00C67E1A">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Minat merupakan suatu sifat yang relatif menetap pada diri seseorang. Wil</w:t>
      </w:r>
      <w:r w:rsidR="00F50E1B" w:rsidRPr="003D30F7">
        <w:rPr>
          <w:rFonts w:asciiTheme="majorBidi" w:hAnsiTheme="majorBidi" w:cstheme="majorBidi"/>
          <w:bCs/>
          <w:color w:val="000000" w:themeColor="text1"/>
          <w:sz w:val="24"/>
          <w:szCs w:val="24"/>
        </w:rPr>
        <w:t>liam James di kutip oleh Usman (</w:t>
      </w:r>
      <w:r w:rsidR="00EC156C" w:rsidRPr="003D30F7">
        <w:rPr>
          <w:rFonts w:asciiTheme="majorBidi" w:hAnsiTheme="majorBidi" w:cstheme="majorBidi"/>
          <w:bCs/>
          <w:color w:val="000000" w:themeColor="text1"/>
          <w:sz w:val="24"/>
          <w:szCs w:val="24"/>
        </w:rPr>
        <w:t>1992</w:t>
      </w:r>
      <w:r w:rsidR="00DD1FF5" w:rsidRPr="003D30F7">
        <w:rPr>
          <w:rFonts w:asciiTheme="majorBidi" w:hAnsiTheme="majorBidi" w:cstheme="majorBidi"/>
          <w:bCs/>
          <w:color w:val="000000" w:themeColor="text1"/>
          <w:sz w:val="24"/>
          <w:szCs w:val="24"/>
        </w:rPr>
        <w:t>) melihat, bahwa minat siswa merupakan faktor utama yang menentukan d</w:t>
      </w:r>
      <w:r w:rsidR="000B0681">
        <w:rPr>
          <w:rFonts w:asciiTheme="majorBidi" w:hAnsiTheme="majorBidi" w:cstheme="majorBidi"/>
          <w:bCs/>
          <w:color w:val="000000" w:themeColor="text1"/>
          <w:sz w:val="24"/>
          <w:szCs w:val="24"/>
        </w:rPr>
        <w:t>e</w:t>
      </w:r>
      <w:r w:rsidR="00DD1FF5" w:rsidRPr="003D30F7">
        <w:rPr>
          <w:rFonts w:asciiTheme="majorBidi" w:hAnsiTheme="majorBidi" w:cstheme="majorBidi"/>
          <w:bCs/>
          <w:color w:val="000000" w:themeColor="text1"/>
          <w:sz w:val="24"/>
          <w:szCs w:val="24"/>
        </w:rPr>
        <w:t>rajat keaktifan belajar siswa.</w:t>
      </w:r>
      <w:r w:rsidR="005F4720">
        <w:rPr>
          <w:rFonts w:asciiTheme="majorBidi" w:hAnsiTheme="majorBidi" w:cstheme="majorBidi"/>
          <w:bCs/>
          <w:color w:val="000000" w:themeColor="text1"/>
          <w:sz w:val="24"/>
          <w:szCs w:val="24"/>
        </w:rPr>
        <w:t>Minat</w:t>
      </w:r>
      <w:r w:rsidR="00DD1FF5" w:rsidRPr="003D30F7">
        <w:rPr>
          <w:rFonts w:asciiTheme="majorBidi" w:hAnsiTheme="majorBidi" w:cstheme="majorBidi"/>
          <w:bCs/>
          <w:color w:val="000000" w:themeColor="text1"/>
          <w:sz w:val="24"/>
          <w:szCs w:val="24"/>
        </w:rPr>
        <w:t xml:space="preserve"> besar pengaruhnya terhadap belajar, karena bila bahan  pelajaran yang  dipelajari tidak sesuai dengan minat siswa, siswa tidak akan belajar dengan sebaik-baiknya, karena tidak ada daya tarik baginya (Slameto, 1995)</w:t>
      </w:r>
      <w:r w:rsidR="000819CA" w:rsidRPr="003D30F7">
        <w:rPr>
          <w:rFonts w:asciiTheme="majorBidi" w:hAnsiTheme="majorBidi" w:cstheme="majorBidi"/>
          <w:bCs/>
          <w:color w:val="000000" w:themeColor="text1"/>
          <w:sz w:val="24"/>
          <w:szCs w:val="24"/>
        </w:rPr>
        <w:t>.</w:t>
      </w:r>
      <w:r w:rsidR="00DD1FF5" w:rsidRPr="003D30F7">
        <w:rPr>
          <w:rFonts w:asciiTheme="majorBidi" w:hAnsiTheme="majorBidi" w:cstheme="majorBidi"/>
          <w:bCs/>
          <w:color w:val="000000" w:themeColor="text1"/>
          <w:sz w:val="24"/>
          <w:szCs w:val="24"/>
        </w:rPr>
        <w:t xml:space="preserve"> Minat biasanya berhubungan </w:t>
      </w:r>
      <w:r w:rsidR="00DD1FF5" w:rsidRPr="003D30F7">
        <w:rPr>
          <w:rFonts w:asciiTheme="majorBidi" w:hAnsiTheme="majorBidi" w:cstheme="majorBidi"/>
          <w:bCs/>
          <w:color w:val="000000" w:themeColor="text1"/>
          <w:sz w:val="24"/>
          <w:szCs w:val="24"/>
        </w:rPr>
        <w:lastRenderedPageBreak/>
        <w:t xml:space="preserve">dengan perhatian. Kalau bahan pelajaran diambil dari pusat-pusat minat anak dengan sendirinya perhatian spontan akan timbul sehingga belajar akan berlangsung dengan baik (Ramayulis, 1994). </w:t>
      </w:r>
    </w:p>
    <w:p w:rsidR="002C30A5" w:rsidRDefault="008B06F3" w:rsidP="002C30A5">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9D1CE3">
        <w:rPr>
          <w:rFonts w:asciiTheme="majorBidi" w:hAnsiTheme="majorBidi" w:cstheme="majorBidi"/>
          <w:bCs/>
          <w:color w:val="000000" w:themeColor="text1"/>
          <w:sz w:val="24"/>
          <w:szCs w:val="24"/>
        </w:rPr>
        <w:t>Minat tidak di</w:t>
      </w:r>
      <w:r w:rsidR="00DD1FF5" w:rsidRPr="003D30F7">
        <w:rPr>
          <w:rFonts w:asciiTheme="majorBidi" w:hAnsiTheme="majorBidi" w:cstheme="majorBidi"/>
          <w:bCs/>
          <w:color w:val="000000" w:themeColor="text1"/>
          <w:sz w:val="24"/>
          <w:szCs w:val="24"/>
        </w:rPr>
        <w:t>bawa sejak lahir melai</w:t>
      </w:r>
      <w:r w:rsidR="00575471">
        <w:rPr>
          <w:rFonts w:asciiTheme="majorBidi" w:hAnsiTheme="majorBidi" w:cstheme="majorBidi"/>
          <w:bCs/>
          <w:color w:val="000000" w:themeColor="text1"/>
          <w:sz w:val="24"/>
          <w:szCs w:val="24"/>
        </w:rPr>
        <w:t>n</w:t>
      </w:r>
      <w:r w:rsidR="00573D7B">
        <w:rPr>
          <w:rFonts w:asciiTheme="majorBidi" w:hAnsiTheme="majorBidi" w:cstheme="majorBidi"/>
          <w:bCs/>
          <w:color w:val="000000" w:themeColor="text1"/>
          <w:sz w:val="24"/>
          <w:szCs w:val="24"/>
        </w:rPr>
        <w:t>kan diperoleh kemudian, m</w:t>
      </w:r>
      <w:r w:rsidR="009D1CE3">
        <w:rPr>
          <w:rFonts w:asciiTheme="majorBidi" w:hAnsiTheme="majorBidi" w:cstheme="majorBidi"/>
          <w:bCs/>
          <w:color w:val="000000" w:themeColor="text1"/>
          <w:sz w:val="24"/>
          <w:szCs w:val="24"/>
        </w:rPr>
        <w:t>inat terhadap sesuatu di</w:t>
      </w:r>
      <w:r w:rsidR="00DD1FF5" w:rsidRPr="003D30F7">
        <w:rPr>
          <w:rFonts w:asciiTheme="majorBidi" w:hAnsiTheme="majorBidi" w:cstheme="majorBidi"/>
          <w:bCs/>
          <w:color w:val="000000" w:themeColor="text1"/>
          <w:sz w:val="24"/>
          <w:szCs w:val="24"/>
        </w:rPr>
        <w:t>pelajari dan mempengaruhi belajar selanjutnya serta mempengaruhi minat-minat baru.</w:t>
      </w:r>
      <w:r w:rsidR="00007BBE">
        <w:rPr>
          <w:rFonts w:asciiTheme="majorBidi" w:hAnsiTheme="majorBidi" w:cstheme="majorBidi"/>
          <w:bCs/>
          <w:color w:val="000000" w:themeColor="text1"/>
          <w:sz w:val="24"/>
          <w:szCs w:val="24"/>
        </w:rPr>
        <w:t xml:space="preserve"> J</w:t>
      </w:r>
      <w:r w:rsidR="00DD1FF5" w:rsidRPr="003D30F7">
        <w:rPr>
          <w:rFonts w:asciiTheme="majorBidi" w:hAnsiTheme="majorBidi" w:cstheme="majorBidi"/>
          <w:bCs/>
          <w:color w:val="000000" w:themeColor="text1"/>
          <w:sz w:val="24"/>
          <w:szCs w:val="24"/>
        </w:rPr>
        <w:t xml:space="preserve">adi minat terhadap </w:t>
      </w:r>
      <w:r w:rsidR="00007BBE">
        <w:rPr>
          <w:rFonts w:asciiTheme="majorBidi" w:hAnsiTheme="majorBidi" w:cstheme="majorBidi"/>
          <w:bCs/>
          <w:color w:val="000000" w:themeColor="text1"/>
          <w:sz w:val="24"/>
          <w:szCs w:val="24"/>
        </w:rPr>
        <w:t>merupakan hasil belajar selanjut</w:t>
      </w:r>
      <w:r w:rsidR="00DD1FF5" w:rsidRPr="003D30F7">
        <w:rPr>
          <w:rFonts w:asciiTheme="majorBidi" w:hAnsiTheme="majorBidi" w:cstheme="majorBidi"/>
          <w:bCs/>
          <w:color w:val="000000" w:themeColor="text1"/>
          <w:sz w:val="24"/>
          <w:szCs w:val="24"/>
        </w:rPr>
        <w:t>nya karena itu minat belajar harus</w:t>
      </w:r>
      <w:r w:rsidR="002C30A5">
        <w:rPr>
          <w:rFonts w:asciiTheme="majorBidi" w:hAnsiTheme="majorBidi" w:cstheme="majorBidi"/>
          <w:bCs/>
          <w:color w:val="000000" w:themeColor="text1"/>
          <w:sz w:val="24"/>
          <w:szCs w:val="24"/>
        </w:rPr>
        <w:t xml:space="preserve"> di tumbuhkan dan dikembangkan.</w:t>
      </w:r>
    </w:p>
    <w:p w:rsidR="00DD1FF5" w:rsidRPr="003D30F7" w:rsidRDefault="002C30A5" w:rsidP="002C30A5">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0B38DE" w:rsidRPr="003D30F7">
        <w:rPr>
          <w:rFonts w:asciiTheme="majorBidi" w:hAnsiTheme="majorBidi" w:cstheme="majorBidi"/>
          <w:bCs/>
          <w:color w:val="000000" w:themeColor="text1"/>
          <w:sz w:val="24"/>
          <w:szCs w:val="24"/>
        </w:rPr>
        <w:t xml:space="preserve">Dalam konteks ini </w:t>
      </w:r>
      <w:r w:rsidR="00DD1FF5" w:rsidRPr="003D30F7">
        <w:rPr>
          <w:rFonts w:asciiTheme="majorBidi" w:hAnsiTheme="majorBidi" w:cstheme="majorBidi"/>
          <w:bCs/>
          <w:color w:val="000000" w:themeColor="text1"/>
          <w:sz w:val="24"/>
          <w:szCs w:val="24"/>
        </w:rPr>
        <w:t xml:space="preserve">Slameto </w:t>
      </w:r>
      <w:r w:rsidR="000B38DE" w:rsidRPr="003D30F7">
        <w:rPr>
          <w:rFonts w:asciiTheme="majorBidi" w:hAnsiTheme="majorBidi" w:cstheme="majorBidi"/>
          <w:bCs/>
          <w:color w:val="000000" w:themeColor="text1"/>
          <w:sz w:val="24"/>
          <w:szCs w:val="24"/>
        </w:rPr>
        <w:t>(</w:t>
      </w:r>
      <w:r w:rsidR="00DD1FF5" w:rsidRPr="003D30F7">
        <w:rPr>
          <w:rFonts w:asciiTheme="majorBidi" w:hAnsiTheme="majorBidi" w:cstheme="majorBidi"/>
          <w:bCs/>
          <w:color w:val="000000" w:themeColor="text1"/>
          <w:sz w:val="24"/>
          <w:szCs w:val="24"/>
        </w:rPr>
        <w:t>1995) menegaskan :</w:t>
      </w:r>
      <w:r w:rsidR="00656A48">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Mengembangkan minat terhadap sesuatu pada dasarnya adalah membantu siswa melihat bagaimana hubungan antara ma</w:t>
      </w:r>
      <w:r w:rsidR="008D119A">
        <w:rPr>
          <w:rFonts w:asciiTheme="majorBidi" w:hAnsiTheme="majorBidi" w:cstheme="majorBidi"/>
          <w:bCs/>
          <w:color w:val="000000" w:themeColor="text1"/>
          <w:sz w:val="24"/>
          <w:szCs w:val="24"/>
        </w:rPr>
        <w:t>teri yang di harapkan untuk mem</w:t>
      </w:r>
      <w:r w:rsidR="00DD1FF5" w:rsidRPr="003D30F7">
        <w:rPr>
          <w:rFonts w:asciiTheme="majorBidi" w:hAnsiTheme="majorBidi" w:cstheme="majorBidi"/>
          <w:bCs/>
          <w:color w:val="000000" w:themeColor="text1"/>
          <w:sz w:val="24"/>
          <w:szCs w:val="24"/>
        </w:rPr>
        <w:t>pelajari dengan dirinya sendiri sebagai individu. Proses ini berarti menunjukkan pada siswa bagaimana pengetahuan atau kecakapan tertentu mempengaruhi dirinya, melayani tujuan- tujuan</w:t>
      </w:r>
      <w:r w:rsidR="00D10AE5">
        <w:rPr>
          <w:rFonts w:asciiTheme="majorBidi" w:hAnsiTheme="majorBidi" w:cstheme="majorBidi"/>
          <w:bCs/>
          <w:color w:val="000000" w:themeColor="text1"/>
          <w:sz w:val="24"/>
          <w:szCs w:val="24"/>
        </w:rPr>
        <w:t>n</w:t>
      </w:r>
      <w:r w:rsidR="00C00A27">
        <w:rPr>
          <w:rFonts w:asciiTheme="majorBidi" w:hAnsiTheme="majorBidi" w:cstheme="majorBidi"/>
          <w:bCs/>
          <w:color w:val="000000" w:themeColor="text1"/>
          <w:sz w:val="24"/>
          <w:szCs w:val="24"/>
        </w:rPr>
        <w:t>ya yang di</w:t>
      </w:r>
      <w:r w:rsidR="00744861">
        <w:rPr>
          <w:rFonts w:asciiTheme="majorBidi" w:hAnsiTheme="majorBidi" w:cstheme="majorBidi"/>
          <w:bCs/>
          <w:color w:val="000000" w:themeColor="text1"/>
          <w:sz w:val="24"/>
          <w:szCs w:val="24"/>
        </w:rPr>
        <w:t xml:space="preserve"> </w:t>
      </w:r>
      <w:r w:rsidR="00DD1FF5" w:rsidRPr="003D30F7">
        <w:rPr>
          <w:rFonts w:asciiTheme="majorBidi" w:hAnsiTheme="majorBidi" w:cstheme="majorBidi"/>
          <w:bCs/>
          <w:color w:val="000000" w:themeColor="text1"/>
          <w:sz w:val="24"/>
          <w:szCs w:val="24"/>
        </w:rPr>
        <w:t>anggap penting, dan bila siswa melihat bahwa hasil dari pengalaman belajarnya akan membawa kemajuan pada dirinya, kemungk</w:t>
      </w:r>
      <w:r w:rsidR="002946D1">
        <w:rPr>
          <w:rFonts w:asciiTheme="majorBidi" w:hAnsiTheme="majorBidi" w:cstheme="majorBidi"/>
          <w:bCs/>
          <w:color w:val="000000" w:themeColor="text1"/>
          <w:sz w:val="24"/>
          <w:szCs w:val="24"/>
        </w:rPr>
        <w:t xml:space="preserve">inan untuk mempelajarinya. Cara </w:t>
      </w:r>
      <w:r w:rsidR="00DD1FF5" w:rsidRPr="003D30F7">
        <w:rPr>
          <w:rFonts w:asciiTheme="majorBidi" w:hAnsiTheme="majorBidi" w:cstheme="majorBidi"/>
          <w:bCs/>
          <w:color w:val="000000" w:themeColor="text1"/>
          <w:sz w:val="24"/>
          <w:szCs w:val="24"/>
        </w:rPr>
        <w:t xml:space="preserve">yang paling efektif untuk membangkitkan minat pada suatu subyek yang baru adalah : </w:t>
      </w:r>
    </w:p>
    <w:p w:rsidR="00A80761" w:rsidRDefault="000B38DE" w:rsidP="00A80761">
      <w:pPr>
        <w:pStyle w:val="ListParagraph"/>
        <w:numPr>
          <w:ilvl w:val="0"/>
          <w:numId w:val="4"/>
        </w:numPr>
        <w:tabs>
          <w:tab w:val="left" w:pos="284"/>
          <w:tab w:val="left" w:pos="7371"/>
          <w:tab w:val="left" w:pos="7655"/>
        </w:tabs>
        <w:spacing w:after="0" w:line="480" w:lineRule="auto"/>
        <w:ind w:left="1560" w:right="1327" w:hanging="1560"/>
        <w:jc w:val="both"/>
        <w:rPr>
          <w:rFonts w:asciiTheme="majorBidi" w:hAnsiTheme="majorBidi" w:cstheme="majorBidi"/>
          <w:bCs/>
          <w:color w:val="000000" w:themeColor="text1"/>
          <w:sz w:val="24"/>
          <w:szCs w:val="24"/>
        </w:rPr>
      </w:pPr>
      <w:r w:rsidRPr="003D30F7">
        <w:rPr>
          <w:rFonts w:asciiTheme="majorBidi" w:hAnsiTheme="majorBidi" w:cstheme="majorBidi"/>
          <w:bCs/>
          <w:color w:val="000000" w:themeColor="text1"/>
          <w:sz w:val="24"/>
          <w:szCs w:val="24"/>
        </w:rPr>
        <w:t>Dengan mengunakan minat</w:t>
      </w:r>
      <w:r w:rsidR="00DD1FF5" w:rsidRPr="003D30F7">
        <w:rPr>
          <w:rFonts w:asciiTheme="majorBidi" w:hAnsiTheme="majorBidi" w:cstheme="majorBidi"/>
          <w:bCs/>
          <w:color w:val="000000" w:themeColor="text1"/>
          <w:sz w:val="24"/>
          <w:szCs w:val="24"/>
        </w:rPr>
        <w:t>-minat yang telah ada</w:t>
      </w:r>
    </w:p>
    <w:p w:rsidR="00A80761" w:rsidRDefault="0030211C" w:rsidP="00A80761">
      <w:pPr>
        <w:pStyle w:val="ListParagraph"/>
        <w:numPr>
          <w:ilvl w:val="0"/>
          <w:numId w:val="4"/>
        </w:numPr>
        <w:tabs>
          <w:tab w:val="left" w:pos="284"/>
          <w:tab w:val="left" w:pos="7371"/>
          <w:tab w:val="left" w:pos="7655"/>
        </w:tabs>
        <w:spacing w:after="0" w:line="480" w:lineRule="auto"/>
        <w:ind w:left="284" w:right="1327" w:hanging="284"/>
        <w:jc w:val="both"/>
        <w:rPr>
          <w:rFonts w:asciiTheme="majorBidi" w:hAnsiTheme="majorBidi" w:cstheme="majorBidi"/>
          <w:bCs/>
          <w:color w:val="000000" w:themeColor="text1"/>
          <w:sz w:val="24"/>
          <w:szCs w:val="24"/>
        </w:rPr>
      </w:pPr>
      <w:r w:rsidRPr="00A80761">
        <w:rPr>
          <w:rFonts w:asciiTheme="majorBidi" w:hAnsiTheme="majorBidi" w:cstheme="majorBidi"/>
          <w:bCs/>
          <w:color w:val="000000" w:themeColor="text1"/>
          <w:sz w:val="24"/>
          <w:szCs w:val="24"/>
        </w:rPr>
        <w:t>Membentuk minat-</w:t>
      </w:r>
      <w:r w:rsidR="00DD1FF5" w:rsidRPr="00A80761">
        <w:rPr>
          <w:rFonts w:asciiTheme="majorBidi" w:hAnsiTheme="majorBidi" w:cstheme="majorBidi"/>
          <w:bCs/>
          <w:color w:val="000000" w:themeColor="text1"/>
          <w:sz w:val="24"/>
          <w:szCs w:val="24"/>
        </w:rPr>
        <w:t xml:space="preserve">minat baru dengan jalan memberikan informasi pada siswa mengenai hubungan antara suatu bahan pengajaran yang akan diberikan dengan bahan pengajaran yang lalu, menguraikan kegunaannya bagi siswa di masa yang akan datang </w:t>
      </w:r>
    </w:p>
    <w:p w:rsidR="00DD1FF5" w:rsidRPr="00A80761" w:rsidRDefault="00DD1FF5" w:rsidP="00A80761">
      <w:pPr>
        <w:pStyle w:val="ListParagraph"/>
        <w:numPr>
          <w:ilvl w:val="0"/>
          <w:numId w:val="4"/>
        </w:numPr>
        <w:tabs>
          <w:tab w:val="left" w:pos="284"/>
          <w:tab w:val="left" w:pos="7371"/>
          <w:tab w:val="left" w:pos="7655"/>
        </w:tabs>
        <w:spacing w:after="0" w:line="480" w:lineRule="auto"/>
        <w:ind w:left="284" w:right="1327" w:hanging="284"/>
        <w:jc w:val="both"/>
        <w:rPr>
          <w:rFonts w:asciiTheme="majorBidi" w:hAnsiTheme="majorBidi" w:cstheme="majorBidi"/>
          <w:bCs/>
          <w:color w:val="000000" w:themeColor="text1"/>
          <w:sz w:val="24"/>
          <w:szCs w:val="24"/>
        </w:rPr>
      </w:pPr>
      <w:r w:rsidRPr="00A80761">
        <w:rPr>
          <w:rFonts w:asciiTheme="majorBidi" w:hAnsiTheme="majorBidi" w:cstheme="majorBidi"/>
          <w:bCs/>
          <w:color w:val="000000" w:themeColor="text1"/>
          <w:sz w:val="24"/>
          <w:szCs w:val="24"/>
        </w:rPr>
        <w:lastRenderedPageBreak/>
        <w:t>Menghubungkan bahan pengajaran dengan suatu berita sensasional yang sudah diketahui kebanyakan siswa (Slame</w:t>
      </w:r>
      <w:r w:rsidR="0030211C" w:rsidRPr="00A80761">
        <w:rPr>
          <w:rFonts w:asciiTheme="majorBidi" w:hAnsiTheme="majorBidi" w:cstheme="majorBidi"/>
          <w:bCs/>
          <w:color w:val="000000" w:themeColor="text1"/>
          <w:sz w:val="24"/>
          <w:szCs w:val="24"/>
        </w:rPr>
        <w:t>to,</w:t>
      </w:r>
      <w:r w:rsidRPr="00A80761">
        <w:rPr>
          <w:rFonts w:asciiTheme="majorBidi" w:hAnsiTheme="majorBidi" w:cstheme="majorBidi"/>
          <w:bCs/>
          <w:color w:val="000000" w:themeColor="text1"/>
          <w:sz w:val="24"/>
          <w:szCs w:val="24"/>
        </w:rPr>
        <w:t xml:space="preserve">1995).  </w:t>
      </w:r>
    </w:p>
    <w:p w:rsidR="004D0DA6" w:rsidRPr="003D30F7" w:rsidRDefault="009E6DF3" w:rsidP="008429C5">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ab/>
      </w:r>
      <w:r w:rsidR="00DD1FF5" w:rsidRPr="003D30F7">
        <w:rPr>
          <w:rFonts w:asciiTheme="majorBidi" w:hAnsiTheme="majorBidi" w:cstheme="majorBidi"/>
          <w:bCs/>
          <w:color w:val="000000" w:themeColor="text1"/>
          <w:sz w:val="24"/>
          <w:szCs w:val="24"/>
        </w:rPr>
        <w:t>Dari pa</w:t>
      </w:r>
      <w:r w:rsidR="00F72E1F">
        <w:rPr>
          <w:rFonts w:asciiTheme="majorBidi" w:hAnsiTheme="majorBidi" w:cstheme="majorBidi"/>
          <w:bCs/>
          <w:color w:val="000000" w:themeColor="text1"/>
          <w:sz w:val="24"/>
          <w:szCs w:val="24"/>
        </w:rPr>
        <w:t>n</w:t>
      </w:r>
      <w:r w:rsidR="00DD1FF5" w:rsidRPr="003D30F7">
        <w:rPr>
          <w:rFonts w:asciiTheme="majorBidi" w:hAnsiTheme="majorBidi" w:cstheme="majorBidi"/>
          <w:bCs/>
          <w:color w:val="000000" w:themeColor="text1"/>
          <w:sz w:val="24"/>
          <w:szCs w:val="24"/>
        </w:rPr>
        <w:t>dangan di atas dapat di simpulkan manfaat minat belajar adalah meningkatkan perhatian, motivasi siswa dalam belaja</w:t>
      </w:r>
      <w:r w:rsidR="00FA3BF8" w:rsidRPr="003D30F7">
        <w:rPr>
          <w:rFonts w:asciiTheme="majorBidi" w:hAnsiTheme="majorBidi" w:cstheme="majorBidi"/>
          <w:bCs/>
          <w:color w:val="000000" w:themeColor="text1"/>
          <w:sz w:val="24"/>
          <w:szCs w:val="24"/>
        </w:rPr>
        <w:t>r, sehingga tingkat usahanya unt</w:t>
      </w:r>
      <w:r w:rsidR="00DD1FF5" w:rsidRPr="003D30F7">
        <w:rPr>
          <w:rFonts w:asciiTheme="majorBidi" w:hAnsiTheme="majorBidi" w:cstheme="majorBidi"/>
          <w:bCs/>
          <w:color w:val="000000" w:themeColor="text1"/>
          <w:sz w:val="24"/>
          <w:szCs w:val="24"/>
        </w:rPr>
        <w:t xml:space="preserve">uk mencapai prestasi belajar lebih tinggi. </w:t>
      </w:r>
    </w:p>
    <w:p w:rsidR="00DD2C2E" w:rsidRDefault="00DD1FF5" w:rsidP="004D0DA6">
      <w:pPr>
        <w:pStyle w:val="ListParagraph"/>
        <w:numPr>
          <w:ilvl w:val="0"/>
          <w:numId w:val="48"/>
        </w:numPr>
        <w:spacing w:after="0" w:line="240" w:lineRule="auto"/>
        <w:ind w:left="0" w:hanging="284"/>
        <w:rPr>
          <w:rFonts w:asciiTheme="majorBidi" w:hAnsiTheme="majorBidi" w:cstheme="majorBidi"/>
          <w:b/>
          <w:color w:val="000000" w:themeColor="text1"/>
          <w:sz w:val="24"/>
          <w:szCs w:val="24"/>
        </w:rPr>
      </w:pPr>
      <w:r w:rsidRPr="003D30F7">
        <w:rPr>
          <w:rFonts w:asciiTheme="majorBidi" w:hAnsiTheme="majorBidi" w:cstheme="majorBidi"/>
          <w:b/>
          <w:color w:val="000000" w:themeColor="text1"/>
          <w:sz w:val="24"/>
          <w:szCs w:val="24"/>
        </w:rPr>
        <w:t>Pengertian limbah</w:t>
      </w:r>
    </w:p>
    <w:p w:rsidR="00DD1FF5" w:rsidRPr="003D30F7" w:rsidRDefault="00DD1FF5" w:rsidP="00DD2C2E">
      <w:pPr>
        <w:pStyle w:val="ListParagraph"/>
        <w:spacing w:after="0" w:line="240" w:lineRule="auto"/>
        <w:ind w:left="426"/>
        <w:rPr>
          <w:rFonts w:asciiTheme="majorBidi" w:hAnsiTheme="majorBidi" w:cstheme="majorBidi"/>
          <w:b/>
          <w:color w:val="000000" w:themeColor="text1"/>
          <w:sz w:val="24"/>
          <w:szCs w:val="24"/>
        </w:rPr>
      </w:pPr>
    </w:p>
    <w:p w:rsidR="00DD2C2E" w:rsidRDefault="00A80761" w:rsidP="00A80761">
      <w:pPr>
        <w:tabs>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hAnsiTheme="majorBidi" w:cstheme="majorBidi"/>
          <w:b/>
          <w:color w:val="000000" w:themeColor="text1"/>
          <w:sz w:val="24"/>
          <w:szCs w:val="24"/>
        </w:rPr>
        <w:t xml:space="preserve">            </w:t>
      </w:r>
      <w:r w:rsidR="00DD1FF5" w:rsidRPr="003D30F7">
        <w:rPr>
          <w:rFonts w:asciiTheme="majorBidi" w:eastAsia="Times New Roman" w:hAnsiTheme="majorBidi" w:cstheme="majorBidi"/>
          <w:color w:val="000000" w:themeColor="text1"/>
          <w:sz w:val="24"/>
          <w:szCs w:val="24"/>
          <w:lang w:eastAsia="id-ID"/>
        </w:rPr>
        <w:t>Limbah adalah benda yang dibuang, baik berasal dari alam atau</w:t>
      </w:r>
      <w:r w:rsidR="00547DC9">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pun dari hasil proses teknologi. Limbah dapat berupa tumpukan barang beka</w:t>
      </w:r>
      <w:r w:rsidR="009A3261">
        <w:rPr>
          <w:rFonts w:asciiTheme="majorBidi" w:eastAsia="Times New Roman" w:hAnsiTheme="majorBidi" w:cstheme="majorBidi"/>
          <w:color w:val="000000" w:themeColor="text1"/>
          <w:sz w:val="24"/>
          <w:szCs w:val="24"/>
          <w:lang w:eastAsia="id-ID"/>
        </w:rPr>
        <w:t xml:space="preserve">s, sisa kotoran hewan, tanaman, </w:t>
      </w:r>
      <w:r w:rsidR="00DD1FF5" w:rsidRPr="003D30F7">
        <w:rPr>
          <w:rFonts w:asciiTheme="majorBidi" w:eastAsia="Times New Roman" w:hAnsiTheme="majorBidi" w:cstheme="majorBidi"/>
          <w:color w:val="000000" w:themeColor="text1"/>
          <w:sz w:val="24"/>
          <w:szCs w:val="24"/>
          <w:lang w:eastAsia="id-ID"/>
        </w:rPr>
        <w:t>atau sayuran.</w:t>
      </w:r>
      <w:r w:rsidR="00547DC9">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Limbah adalah buangan yang dihasilkan dari suatu proses produksi baik industri maupun domestik (rumah tangga, yang lebih dikenal sebagai sampah), yang kehadirannya pada suatu saat dan tempat tertentu tidak dikehendaki lingkungan karena tidak memiliki nilai ekonomis (</w:t>
      </w:r>
      <w:r w:rsidR="00DD1FF5" w:rsidRPr="003D30F7">
        <w:rPr>
          <w:rFonts w:asciiTheme="majorBidi" w:hAnsiTheme="majorBidi" w:cstheme="majorBidi"/>
          <w:color w:val="000000" w:themeColor="text1"/>
          <w:sz w:val="24"/>
          <w:szCs w:val="24"/>
        </w:rPr>
        <w:t>Saktiyono, 2008</w:t>
      </w:r>
      <w:r w:rsidR="00DD1FF5" w:rsidRPr="003D30F7">
        <w:rPr>
          <w:rFonts w:asciiTheme="majorBidi" w:hAnsiTheme="majorBidi" w:cstheme="majorBidi"/>
          <w:color w:val="000000" w:themeColor="text1"/>
        </w:rPr>
        <w:t>)</w:t>
      </w:r>
      <w:r w:rsidR="00DD1FF5" w:rsidRPr="003D30F7">
        <w:rPr>
          <w:rFonts w:asciiTheme="majorBidi" w:eastAsia="Times New Roman" w:hAnsiTheme="majorBidi" w:cstheme="majorBidi"/>
          <w:color w:val="000000" w:themeColor="text1"/>
          <w:sz w:val="24"/>
          <w:szCs w:val="24"/>
          <w:lang w:eastAsia="id-ID"/>
        </w:rPr>
        <w:t>.</w:t>
      </w:r>
    </w:p>
    <w:p w:rsidR="00DD1FF5" w:rsidRPr="003D30F7" w:rsidRDefault="00DD1FF5" w:rsidP="00DD2C2E">
      <w:pPr>
        <w:tabs>
          <w:tab w:val="left" w:pos="1134"/>
        </w:tabs>
        <w:spacing w:after="0" w:line="480" w:lineRule="auto"/>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Karakteristik Limbah :</w:t>
      </w:r>
    </w:p>
    <w:p w:rsidR="00A80761" w:rsidRDefault="00DD1FF5" w:rsidP="009852FA">
      <w:pPr>
        <w:numPr>
          <w:ilvl w:val="0"/>
          <w:numId w:val="15"/>
        </w:numPr>
        <w:tabs>
          <w:tab w:val="clear" w:pos="72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Berukuran mikro</w:t>
      </w:r>
    </w:p>
    <w:p w:rsidR="00A80761" w:rsidRDefault="00DD1FF5" w:rsidP="009852FA">
      <w:pPr>
        <w:numPr>
          <w:ilvl w:val="0"/>
          <w:numId w:val="15"/>
        </w:numPr>
        <w:tabs>
          <w:tab w:val="clear" w:pos="72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Dinamis</w:t>
      </w:r>
    </w:p>
    <w:p w:rsidR="00A80761" w:rsidRDefault="003E713D" w:rsidP="009852FA">
      <w:pPr>
        <w:numPr>
          <w:ilvl w:val="0"/>
          <w:numId w:val="15"/>
        </w:numPr>
        <w:tabs>
          <w:tab w:val="clear" w:pos="72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Berdampak luar</w:t>
      </w:r>
      <w:r w:rsidR="00DD1FF5" w:rsidRPr="00A80761">
        <w:rPr>
          <w:rFonts w:asciiTheme="majorBidi" w:eastAsia="Times New Roman" w:hAnsiTheme="majorBidi" w:cstheme="majorBidi"/>
          <w:color w:val="000000" w:themeColor="text1"/>
          <w:sz w:val="24"/>
          <w:szCs w:val="24"/>
          <w:lang w:eastAsia="id-ID"/>
        </w:rPr>
        <w:t xml:space="preserve"> (penyebarannya)</w:t>
      </w:r>
    </w:p>
    <w:p w:rsidR="00A80761" w:rsidRDefault="00DD1FF5" w:rsidP="009852FA">
      <w:pPr>
        <w:numPr>
          <w:ilvl w:val="0"/>
          <w:numId w:val="15"/>
        </w:numPr>
        <w:tabs>
          <w:tab w:val="clear" w:pos="72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Berdampak jangka panjang (antar generasi)</w:t>
      </w:r>
    </w:p>
    <w:p w:rsidR="00DD1FF5" w:rsidRPr="00A80761" w:rsidRDefault="00DD1FF5" w:rsidP="009852FA">
      <w:pPr>
        <w:numPr>
          <w:ilvl w:val="0"/>
          <w:numId w:val="15"/>
        </w:numPr>
        <w:tabs>
          <w:tab w:val="clear" w:pos="72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Faktor yang mempengaruhi kualitas limbah adalah :</w:t>
      </w:r>
    </w:p>
    <w:p w:rsidR="00A80761" w:rsidRDefault="00DD1FF5" w:rsidP="009852FA">
      <w:pPr>
        <w:pStyle w:val="ListParagraph"/>
        <w:numPr>
          <w:ilvl w:val="0"/>
          <w:numId w:val="9"/>
        </w:numPr>
        <w:tabs>
          <w:tab w:val="clear" w:pos="720"/>
          <w:tab w:val="num" w:pos="284"/>
        </w:tabs>
        <w:spacing w:after="100" w:afterAutospacing="1" w:line="480" w:lineRule="auto"/>
        <w:ind w:hanging="436"/>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Volume limbah</w:t>
      </w:r>
    </w:p>
    <w:p w:rsidR="00A80761" w:rsidRDefault="00DD1FF5" w:rsidP="009852FA">
      <w:pPr>
        <w:pStyle w:val="ListParagraph"/>
        <w:numPr>
          <w:ilvl w:val="0"/>
          <w:numId w:val="9"/>
        </w:numPr>
        <w:tabs>
          <w:tab w:val="clear" w:pos="720"/>
          <w:tab w:val="num" w:pos="284"/>
        </w:tabs>
        <w:spacing w:after="100" w:afterAutospacing="1" w:line="480" w:lineRule="auto"/>
        <w:ind w:hanging="436"/>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Kandungan bahan pencemar</w:t>
      </w:r>
    </w:p>
    <w:p w:rsidR="006E7B71" w:rsidRPr="00A80761" w:rsidRDefault="00DD1FF5" w:rsidP="004D0DA6">
      <w:pPr>
        <w:pStyle w:val="ListParagraph"/>
        <w:numPr>
          <w:ilvl w:val="0"/>
          <w:numId w:val="9"/>
        </w:numPr>
        <w:tabs>
          <w:tab w:val="clear" w:pos="720"/>
          <w:tab w:val="num" w:pos="284"/>
        </w:tabs>
        <w:spacing w:after="100" w:afterAutospacing="1" w:line="480" w:lineRule="auto"/>
        <w:ind w:hanging="436"/>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Frekuensi pembuangan limbah (</w:t>
      </w:r>
      <w:r w:rsidRPr="00A80761">
        <w:rPr>
          <w:rFonts w:asciiTheme="majorBidi" w:hAnsiTheme="majorBidi" w:cstheme="majorBidi"/>
          <w:color w:val="000000" w:themeColor="text1"/>
          <w:sz w:val="24"/>
          <w:szCs w:val="24"/>
        </w:rPr>
        <w:t>Saktiyono, 2008</w:t>
      </w:r>
      <w:r w:rsidRPr="00A80761">
        <w:rPr>
          <w:rFonts w:asciiTheme="majorBidi" w:hAnsiTheme="majorBidi" w:cstheme="majorBidi"/>
          <w:color w:val="000000" w:themeColor="text1"/>
        </w:rPr>
        <w:t>).</w:t>
      </w:r>
    </w:p>
    <w:p w:rsidR="00DD1FF5" w:rsidRPr="00A80761" w:rsidRDefault="00DD1FF5" w:rsidP="00692DDF">
      <w:pPr>
        <w:pStyle w:val="ListParagraph"/>
        <w:numPr>
          <w:ilvl w:val="1"/>
          <w:numId w:val="9"/>
        </w:numPr>
        <w:tabs>
          <w:tab w:val="left" w:pos="284"/>
        </w:tabs>
        <w:spacing w:after="0" w:line="480" w:lineRule="auto"/>
        <w:ind w:left="0" w:firstLine="0"/>
        <w:jc w:val="both"/>
        <w:rPr>
          <w:rFonts w:asciiTheme="majorBidi" w:eastAsia="Times New Roman" w:hAnsiTheme="majorBidi" w:cstheme="majorBidi"/>
          <w:b/>
          <w:color w:val="000000" w:themeColor="text1"/>
          <w:sz w:val="24"/>
          <w:szCs w:val="24"/>
          <w:lang w:eastAsia="id-ID"/>
        </w:rPr>
      </w:pPr>
      <w:r w:rsidRPr="00A80761">
        <w:rPr>
          <w:rFonts w:asciiTheme="majorBidi" w:eastAsia="Times New Roman" w:hAnsiTheme="majorBidi" w:cstheme="majorBidi"/>
          <w:b/>
          <w:color w:val="000000" w:themeColor="text1"/>
          <w:sz w:val="24"/>
          <w:szCs w:val="24"/>
          <w:lang w:eastAsia="id-ID"/>
        </w:rPr>
        <w:t xml:space="preserve">Jenis Jenis Limbah </w:t>
      </w:r>
    </w:p>
    <w:p w:rsidR="00DD1FF5" w:rsidRPr="003D30F7" w:rsidRDefault="00DD1FF5" w:rsidP="00383AA1">
      <w:pPr>
        <w:tabs>
          <w:tab w:val="left" w:pos="1134"/>
        </w:tabs>
        <w:spacing w:after="0" w:line="480" w:lineRule="auto"/>
        <w:jc w:val="both"/>
        <w:rPr>
          <w:rFonts w:asciiTheme="majorBidi" w:eastAsia="Times New Roman" w:hAnsiTheme="majorBidi" w:cstheme="majorBidi"/>
          <w:b/>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Berdasarkan sumbernya limbah digolongkan menjadi :</w:t>
      </w:r>
    </w:p>
    <w:p w:rsidR="00A80761" w:rsidRDefault="00DD1FF5" w:rsidP="00690026">
      <w:pPr>
        <w:pStyle w:val="ListParagraph"/>
        <w:numPr>
          <w:ilvl w:val="0"/>
          <w:numId w:val="16"/>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lastRenderedPageBreak/>
        <w:t>Limbah Organik yang mudah busuk.</w:t>
      </w:r>
    </w:p>
    <w:p w:rsidR="00A80761" w:rsidRDefault="00DD1FF5" w:rsidP="00690026">
      <w:pPr>
        <w:pStyle w:val="ListParagraph"/>
        <w:numPr>
          <w:ilvl w:val="0"/>
          <w:numId w:val="16"/>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Misalnya, sisa sayuran, sisa makanan, dedaunan, potongan rumput, dan kotoran hewan</w:t>
      </w:r>
    </w:p>
    <w:p w:rsidR="00A80761" w:rsidRDefault="00DD1FF5" w:rsidP="00690026">
      <w:pPr>
        <w:pStyle w:val="ListParagraph"/>
        <w:numPr>
          <w:ilvl w:val="0"/>
          <w:numId w:val="16"/>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Limbah Organik yang tidak mudah memb</w:t>
      </w:r>
      <w:r w:rsidR="00DD7D20" w:rsidRPr="00A80761">
        <w:rPr>
          <w:rFonts w:asciiTheme="majorBidi" w:eastAsia="Times New Roman" w:hAnsiTheme="majorBidi" w:cstheme="majorBidi"/>
          <w:color w:val="000000" w:themeColor="text1"/>
          <w:sz w:val="24"/>
          <w:szCs w:val="24"/>
          <w:lang w:eastAsia="id-ID"/>
        </w:rPr>
        <w:t>usuk. Misalnya, kertas dan kayu</w:t>
      </w:r>
      <w:r w:rsidR="00587C4D" w:rsidRPr="00A80761">
        <w:rPr>
          <w:rFonts w:asciiTheme="majorBidi" w:eastAsia="Times New Roman" w:hAnsiTheme="majorBidi" w:cstheme="majorBidi"/>
          <w:color w:val="000000" w:themeColor="text1"/>
          <w:sz w:val="24"/>
          <w:szCs w:val="24"/>
          <w:lang w:eastAsia="id-ID"/>
        </w:rPr>
        <w:t xml:space="preserve"> Limbah Anorganik Misal</w:t>
      </w:r>
      <w:r w:rsidRPr="00A80761">
        <w:rPr>
          <w:rFonts w:asciiTheme="majorBidi" w:eastAsia="Times New Roman" w:hAnsiTheme="majorBidi" w:cstheme="majorBidi"/>
          <w:color w:val="000000" w:themeColor="text1"/>
          <w:sz w:val="24"/>
          <w:szCs w:val="24"/>
          <w:lang w:eastAsia="id-ID"/>
        </w:rPr>
        <w:t>nya, plastik, pecahan kaca, karet, kaca, botol, dan besi.</w:t>
      </w:r>
    </w:p>
    <w:p w:rsidR="00A80761" w:rsidRDefault="00DD1FF5" w:rsidP="00690026">
      <w:pPr>
        <w:pStyle w:val="ListParagraph"/>
        <w:numPr>
          <w:ilvl w:val="0"/>
          <w:numId w:val="16"/>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A80761">
        <w:rPr>
          <w:rFonts w:asciiTheme="majorBidi" w:eastAsia="Times New Roman" w:hAnsiTheme="majorBidi" w:cstheme="majorBidi"/>
          <w:color w:val="000000" w:themeColor="text1"/>
          <w:sz w:val="24"/>
          <w:szCs w:val="24"/>
          <w:lang w:eastAsia="id-ID"/>
        </w:rPr>
        <w:t xml:space="preserve">Limbah berbahaya </w:t>
      </w:r>
      <w:r w:rsidRPr="00A80761">
        <w:rPr>
          <w:rFonts w:asciiTheme="majorBidi" w:eastAsia="Times New Roman" w:hAnsiTheme="majorBidi" w:cstheme="majorBidi"/>
          <w:color w:val="000000" w:themeColor="text1"/>
          <w:sz w:val="24"/>
          <w:szCs w:val="24"/>
          <w:lang w:eastAsia="id-ID"/>
        </w:rPr>
        <w:tab/>
      </w:r>
      <w:r w:rsidRPr="00A80761">
        <w:rPr>
          <w:rFonts w:asciiTheme="majorBidi" w:eastAsia="Times New Roman" w:hAnsiTheme="majorBidi" w:cstheme="majorBidi"/>
          <w:color w:val="000000" w:themeColor="text1"/>
          <w:sz w:val="24"/>
          <w:szCs w:val="24"/>
          <w:lang w:eastAsia="id-ID"/>
        </w:rPr>
        <w:br/>
        <w:t>Misalnya, paku, bekas lampu neon, sisa racun tikus atau serangga, obat kadarluarsa dan batu baterai bekas (</w:t>
      </w:r>
      <w:r w:rsidRPr="00A80761">
        <w:rPr>
          <w:rFonts w:asciiTheme="majorBidi" w:hAnsiTheme="majorBidi" w:cstheme="majorBidi"/>
          <w:color w:val="000000" w:themeColor="text1"/>
          <w:sz w:val="24"/>
          <w:szCs w:val="24"/>
        </w:rPr>
        <w:t>Suryati, 2009</w:t>
      </w:r>
      <w:r w:rsidRPr="00A80761">
        <w:rPr>
          <w:rFonts w:asciiTheme="majorBidi" w:hAnsiTheme="majorBidi" w:cstheme="majorBidi"/>
          <w:color w:val="000000" w:themeColor="text1"/>
        </w:rPr>
        <w:t>)</w:t>
      </w:r>
      <w:r w:rsidRPr="00A80761">
        <w:rPr>
          <w:rFonts w:asciiTheme="majorBidi" w:eastAsia="Times New Roman" w:hAnsiTheme="majorBidi" w:cstheme="majorBidi"/>
          <w:color w:val="000000" w:themeColor="text1"/>
          <w:sz w:val="24"/>
          <w:szCs w:val="24"/>
          <w:lang w:eastAsia="id-ID"/>
        </w:rPr>
        <w:t>.</w:t>
      </w:r>
    </w:p>
    <w:p w:rsidR="00DD1FF5" w:rsidRPr="00A80761" w:rsidRDefault="00A80761" w:rsidP="00A80761">
      <w:pPr>
        <w:tabs>
          <w:tab w:val="left" w:pos="709"/>
        </w:tabs>
        <w:spacing w:after="0" w:line="480" w:lineRule="auto"/>
        <w:ind w:firstLine="426"/>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A80761">
        <w:rPr>
          <w:rFonts w:asciiTheme="majorBidi" w:eastAsia="Times New Roman" w:hAnsiTheme="majorBidi" w:cstheme="majorBidi"/>
          <w:color w:val="000000" w:themeColor="text1"/>
          <w:sz w:val="24"/>
          <w:szCs w:val="24"/>
          <w:lang w:eastAsia="id-ID"/>
        </w:rPr>
        <w:t>Berdasarkan sifatnya, limbah dibedakan menjadi dua golongan :</w:t>
      </w:r>
    </w:p>
    <w:p w:rsidR="00DD1FF5" w:rsidRPr="003D30F7" w:rsidRDefault="00DD1FF5" w:rsidP="009C70D0">
      <w:pPr>
        <w:tabs>
          <w:tab w:val="left" w:pos="709"/>
        </w:tabs>
        <w:spacing w:after="0" w:line="480" w:lineRule="auto"/>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Limbah yang dapat mengalami perubahan secara alami (</w:t>
      </w:r>
      <w:r w:rsidRPr="004658F3">
        <w:rPr>
          <w:rFonts w:asciiTheme="majorBidi" w:eastAsia="Times New Roman" w:hAnsiTheme="majorBidi" w:cstheme="majorBidi"/>
          <w:i/>
          <w:color w:val="000000" w:themeColor="text1"/>
          <w:sz w:val="24"/>
          <w:szCs w:val="24"/>
          <w:lang w:eastAsia="id-ID"/>
        </w:rPr>
        <w:t>degradable waste</w:t>
      </w:r>
      <w:r w:rsidRPr="003D30F7">
        <w:rPr>
          <w:rFonts w:asciiTheme="majorBidi" w:eastAsia="Times New Roman" w:hAnsiTheme="majorBidi" w:cstheme="majorBidi"/>
          <w:color w:val="000000" w:themeColor="text1"/>
          <w:sz w:val="24"/>
          <w:szCs w:val="24"/>
          <w:lang w:eastAsia="id-ID"/>
        </w:rPr>
        <w:t xml:space="preserve"> = mudah terurai). Yaitu limbah yang dapat mengalami dekomposisi oleh bakteri dan jamur, seperti daun-daun, sisa makanan, kotoran, dan lain-lain.</w:t>
      </w:r>
    </w:p>
    <w:p w:rsidR="00DD1FF5" w:rsidRPr="003D30F7" w:rsidRDefault="009C70D0" w:rsidP="009C70D0">
      <w:pPr>
        <w:tabs>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Berdasarkan karakteristiknya, limbah dapat digolongkan menjadi 4 macam, yaitu :</w:t>
      </w:r>
    </w:p>
    <w:p w:rsidR="009C70D0" w:rsidRDefault="00DD1FF5" w:rsidP="008429C5">
      <w:pPr>
        <w:numPr>
          <w:ilvl w:val="0"/>
          <w:numId w:val="10"/>
        </w:numPr>
        <w:tabs>
          <w:tab w:val="clear" w:pos="720"/>
          <w:tab w:val="num" w:pos="284"/>
        </w:tabs>
        <w:spacing w:after="0" w:line="480" w:lineRule="auto"/>
        <w:ind w:left="1440" w:hanging="1440"/>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Limbah cair</w:t>
      </w:r>
    </w:p>
    <w:p w:rsidR="009C70D0" w:rsidRDefault="00DD1FF5" w:rsidP="008429C5">
      <w:pPr>
        <w:numPr>
          <w:ilvl w:val="0"/>
          <w:numId w:val="10"/>
        </w:numPr>
        <w:tabs>
          <w:tab w:val="clear" w:pos="720"/>
          <w:tab w:val="num" w:pos="284"/>
        </w:tabs>
        <w:spacing w:after="0" w:line="480" w:lineRule="auto"/>
        <w:ind w:left="1440" w:hanging="1440"/>
        <w:jc w:val="both"/>
        <w:rPr>
          <w:rFonts w:asciiTheme="majorBidi" w:eastAsia="Times New Roman" w:hAnsiTheme="majorBidi" w:cstheme="majorBidi"/>
          <w:color w:val="000000" w:themeColor="text1"/>
          <w:sz w:val="24"/>
          <w:szCs w:val="24"/>
          <w:lang w:eastAsia="id-ID"/>
        </w:rPr>
      </w:pPr>
      <w:r w:rsidRPr="009C70D0">
        <w:rPr>
          <w:rFonts w:asciiTheme="majorBidi" w:eastAsia="Times New Roman" w:hAnsiTheme="majorBidi" w:cstheme="majorBidi"/>
          <w:color w:val="000000" w:themeColor="text1"/>
          <w:sz w:val="24"/>
          <w:szCs w:val="24"/>
          <w:lang w:eastAsia="id-ID"/>
        </w:rPr>
        <w:t>Limbah padat</w:t>
      </w:r>
    </w:p>
    <w:p w:rsidR="009C70D0" w:rsidRDefault="00DD1FF5" w:rsidP="008429C5">
      <w:pPr>
        <w:numPr>
          <w:ilvl w:val="0"/>
          <w:numId w:val="10"/>
        </w:numPr>
        <w:tabs>
          <w:tab w:val="clear" w:pos="720"/>
          <w:tab w:val="num" w:pos="284"/>
        </w:tabs>
        <w:spacing w:after="0" w:line="480" w:lineRule="auto"/>
        <w:ind w:left="1440" w:hanging="1440"/>
        <w:jc w:val="both"/>
        <w:rPr>
          <w:rFonts w:asciiTheme="majorBidi" w:eastAsia="Times New Roman" w:hAnsiTheme="majorBidi" w:cstheme="majorBidi"/>
          <w:color w:val="000000" w:themeColor="text1"/>
          <w:sz w:val="24"/>
          <w:szCs w:val="24"/>
          <w:lang w:eastAsia="id-ID"/>
        </w:rPr>
      </w:pPr>
      <w:r w:rsidRPr="009C70D0">
        <w:rPr>
          <w:rFonts w:asciiTheme="majorBidi" w:eastAsia="Times New Roman" w:hAnsiTheme="majorBidi" w:cstheme="majorBidi"/>
          <w:color w:val="000000" w:themeColor="text1"/>
          <w:sz w:val="24"/>
          <w:szCs w:val="24"/>
          <w:lang w:eastAsia="id-ID"/>
        </w:rPr>
        <w:t>Limbah gas dan partikel</w:t>
      </w:r>
    </w:p>
    <w:p w:rsidR="00A31696" w:rsidRPr="009C70D0" w:rsidRDefault="00DD1FF5" w:rsidP="008429C5">
      <w:pPr>
        <w:numPr>
          <w:ilvl w:val="0"/>
          <w:numId w:val="10"/>
        </w:numPr>
        <w:tabs>
          <w:tab w:val="clear" w:pos="720"/>
          <w:tab w:val="num" w:pos="284"/>
        </w:tabs>
        <w:spacing w:after="0" w:line="480" w:lineRule="auto"/>
        <w:ind w:left="1440" w:hanging="1440"/>
        <w:jc w:val="both"/>
        <w:rPr>
          <w:rFonts w:asciiTheme="majorBidi" w:eastAsia="Times New Roman" w:hAnsiTheme="majorBidi" w:cstheme="majorBidi"/>
          <w:color w:val="000000" w:themeColor="text1"/>
          <w:sz w:val="24"/>
          <w:szCs w:val="24"/>
          <w:lang w:eastAsia="id-ID"/>
        </w:rPr>
      </w:pPr>
      <w:r w:rsidRPr="009C70D0">
        <w:rPr>
          <w:rFonts w:asciiTheme="majorBidi" w:eastAsia="Times New Roman" w:hAnsiTheme="majorBidi" w:cstheme="majorBidi"/>
          <w:color w:val="000000" w:themeColor="text1"/>
          <w:sz w:val="24"/>
          <w:szCs w:val="24"/>
          <w:lang w:eastAsia="id-ID"/>
        </w:rPr>
        <w:t>Limbah B3 (Bahan B</w:t>
      </w:r>
      <w:r w:rsidR="004658F3" w:rsidRPr="009C70D0">
        <w:rPr>
          <w:rFonts w:asciiTheme="majorBidi" w:eastAsia="Times New Roman" w:hAnsiTheme="majorBidi" w:cstheme="majorBidi"/>
          <w:color w:val="000000" w:themeColor="text1"/>
          <w:sz w:val="24"/>
          <w:szCs w:val="24"/>
          <w:lang w:eastAsia="id-ID"/>
        </w:rPr>
        <w:t>er</w:t>
      </w:r>
      <w:r w:rsidRPr="009C70D0">
        <w:rPr>
          <w:rFonts w:asciiTheme="majorBidi" w:eastAsia="Times New Roman" w:hAnsiTheme="majorBidi" w:cstheme="majorBidi"/>
          <w:color w:val="000000" w:themeColor="text1"/>
          <w:sz w:val="24"/>
          <w:szCs w:val="24"/>
          <w:lang w:eastAsia="id-ID"/>
        </w:rPr>
        <w:t>bahaya dan Beracun) (</w:t>
      </w:r>
      <w:r w:rsidRPr="009C70D0">
        <w:rPr>
          <w:rFonts w:asciiTheme="majorBidi" w:hAnsiTheme="majorBidi" w:cstheme="majorBidi"/>
          <w:color w:val="000000" w:themeColor="text1"/>
          <w:sz w:val="24"/>
          <w:szCs w:val="24"/>
        </w:rPr>
        <w:t>Saktiyono, 2008</w:t>
      </w:r>
      <w:r w:rsidRPr="009C70D0">
        <w:rPr>
          <w:rFonts w:asciiTheme="majorBidi" w:hAnsiTheme="majorBidi" w:cstheme="majorBidi"/>
          <w:color w:val="000000" w:themeColor="text1"/>
        </w:rPr>
        <w:t>).</w:t>
      </w:r>
    </w:p>
    <w:p w:rsidR="00DD1FF5" w:rsidRPr="009C70D0" w:rsidRDefault="00DD1FF5" w:rsidP="009C70D0">
      <w:pPr>
        <w:spacing w:after="0" w:line="480" w:lineRule="auto"/>
        <w:jc w:val="both"/>
        <w:rPr>
          <w:rFonts w:asciiTheme="majorBidi" w:eastAsia="Times New Roman" w:hAnsiTheme="majorBidi" w:cstheme="majorBidi"/>
          <w:color w:val="000000" w:themeColor="text1"/>
          <w:sz w:val="24"/>
          <w:szCs w:val="24"/>
          <w:lang w:eastAsia="id-ID"/>
        </w:rPr>
      </w:pPr>
      <w:r w:rsidRPr="009C70D0">
        <w:rPr>
          <w:rFonts w:asciiTheme="majorBidi" w:eastAsia="Times New Roman" w:hAnsiTheme="majorBidi" w:cstheme="majorBidi"/>
          <w:color w:val="000000" w:themeColor="text1"/>
          <w:sz w:val="24"/>
          <w:szCs w:val="24"/>
          <w:lang w:eastAsia="id-ID"/>
        </w:rPr>
        <w:t>Jenis-jenis limbah cair dapat digolongkan berdasarkan pada :</w:t>
      </w:r>
    </w:p>
    <w:p w:rsidR="005C541F" w:rsidRDefault="00DD1FF5" w:rsidP="005C541F">
      <w:pPr>
        <w:pStyle w:val="ListParagraph"/>
        <w:numPr>
          <w:ilvl w:val="0"/>
          <w:numId w:val="5"/>
        </w:numPr>
        <w:spacing w:after="0" w:line="480" w:lineRule="auto"/>
        <w:jc w:val="both"/>
        <w:rPr>
          <w:rFonts w:asciiTheme="majorBidi" w:eastAsia="Times New Roman" w:hAnsiTheme="majorBidi" w:cstheme="majorBidi"/>
          <w:color w:val="000000" w:themeColor="text1"/>
          <w:sz w:val="24"/>
          <w:szCs w:val="24"/>
          <w:lang w:eastAsia="id-ID"/>
        </w:rPr>
      </w:pPr>
      <w:r w:rsidRPr="005C541F">
        <w:rPr>
          <w:rFonts w:asciiTheme="majorBidi" w:eastAsia="Times New Roman" w:hAnsiTheme="majorBidi" w:cstheme="majorBidi"/>
          <w:color w:val="000000" w:themeColor="text1"/>
          <w:sz w:val="24"/>
          <w:szCs w:val="24"/>
          <w:lang w:eastAsia="id-ID"/>
        </w:rPr>
        <w:t>Sifat Fisika dan sifat Agregat.</w:t>
      </w:r>
    </w:p>
    <w:p w:rsidR="005C541F" w:rsidRDefault="00DD1FF5" w:rsidP="005C541F">
      <w:pPr>
        <w:pStyle w:val="ListParagraph"/>
        <w:numPr>
          <w:ilvl w:val="0"/>
          <w:numId w:val="5"/>
        </w:numPr>
        <w:spacing w:after="0" w:line="480" w:lineRule="auto"/>
        <w:jc w:val="both"/>
        <w:rPr>
          <w:rFonts w:asciiTheme="majorBidi" w:eastAsia="Times New Roman" w:hAnsiTheme="majorBidi" w:cstheme="majorBidi"/>
          <w:color w:val="000000" w:themeColor="text1"/>
          <w:sz w:val="24"/>
          <w:szCs w:val="24"/>
          <w:lang w:eastAsia="id-ID"/>
        </w:rPr>
      </w:pPr>
      <w:r w:rsidRPr="005C541F">
        <w:rPr>
          <w:rFonts w:asciiTheme="majorBidi" w:eastAsia="Times New Roman" w:hAnsiTheme="majorBidi" w:cstheme="majorBidi"/>
          <w:color w:val="000000" w:themeColor="text1"/>
          <w:sz w:val="24"/>
          <w:szCs w:val="24"/>
          <w:lang w:eastAsia="id-ID"/>
        </w:rPr>
        <w:t xml:space="preserve">Keasaman sebagai salah satu contoh sifat limbah dapat </w:t>
      </w:r>
      <w:r w:rsidR="009F668C" w:rsidRPr="005C541F">
        <w:rPr>
          <w:rFonts w:asciiTheme="majorBidi" w:eastAsia="Times New Roman" w:hAnsiTheme="majorBidi" w:cstheme="majorBidi"/>
          <w:color w:val="000000" w:themeColor="text1"/>
          <w:sz w:val="24"/>
          <w:szCs w:val="24"/>
          <w:lang w:eastAsia="id-ID"/>
        </w:rPr>
        <w:t>diukur dengan menggunakan metode</w:t>
      </w:r>
      <w:r w:rsidRPr="005C541F">
        <w:rPr>
          <w:rFonts w:asciiTheme="majorBidi" w:eastAsia="Times New Roman" w:hAnsiTheme="majorBidi" w:cstheme="majorBidi"/>
          <w:color w:val="000000" w:themeColor="text1"/>
          <w:sz w:val="24"/>
          <w:szCs w:val="24"/>
          <w:lang w:eastAsia="id-ID"/>
        </w:rPr>
        <w:t xml:space="preserve"> Titrimetrik.</w:t>
      </w:r>
    </w:p>
    <w:p w:rsidR="005C541F" w:rsidRDefault="00DD1FF5" w:rsidP="005C541F">
      <w:pPr>
        <w:pStyle w:val="ListParagraph"/>
        <w:numPr>
          <w:ilvl w:val="0"/>
          <w:numId w:val="5"/>
        </w:numPr>
        <w:spacing w:after="0" w:line="480" w:lineRule="auto"/>
        <w:jc w:val="both"/>
        <w:rPr>
          <w:rFonts w:asciiTheme="majorBidi" w:eastAsia="Times New Roman" w:hAnsiTheme="majorBidi" w:cstheme="majorBidi"/>
          <w:color w:val="000000" w:themeColor="text1"/>
          <w:sz w:val="24"/>
          <w:szCs w:val="24"/>
          <w:lang w:eastAsia="id-ID"/>
        </w:rPr>
      </w:pPr>
      <w:r w:rsidRPr="005C541F">
        <w:rPr>
          <w:rFonts w:asciiTheme="majorBidi" w:eastAsia="Times New Roman" w:hAnsiTheme="majorBidi" w:cstheme="majorBidi"/>
          <w:color w:val="000000" w:themeColor="text1"/>
          <w:sz w:val="24"/>
          <w:szCs w:val="24"/>
          <w:lang w:eastAsia="id-ID"/>
        </w:rPr>
        <w:lastRenderedPageBreak/>
        <w:t xml:space="preserve">Parameter logam. </w:t>
      </w:r>
      <w:r w:rsidRPr="005C541F">
        <w:rPr>
          <w:rFonts w:asciiTheme="majorBidi" w:eastAsia="Times New Roman" w:hAnsiTheme="majorBidi" w:cstheme="majorBidi"/>
          <w:color w:val="000000" w:themeColor="text1"/>
          <w:sz w:val="24"/>
          <w:szCs w:val="24"/>
          <w:lang w:eastAsia="id-ID"/>
        </w:rPr>
        <w:tab/>
      </w:r>
      <w:r w:rsidRPr="005C541F">
        <w:rPr>
          <w:rFonts w:asciiTheme="majorBidi" w:eastAsia="Times New Roman" w:hAnsiTheme="majorBidi" w:cstheme="majorBidi"/>
          <w:color w:val="000000" w:themeColor="text1"/>
          <w:sz w:val="24"/>
          <w:szCs w:val="24"/>
          <w:lang w:eastAsia="id-ID"/>
        </w:rPr>
        <w:br/>
        <w:t>Conto</w:t>
      </w:r>
      <w:r w:rsidR="00CC60E9" w:rsidRPr="005C541F">
        <w:rPr>
          <w:rFonts w:asciiTheme="majorBidi" w:eastAsia="Times New Roman" w:hAnsiTheme="majorBidi" w:cstheme="majorBidi"/>
          <w:color w:val="000000" w:themeColor="text1"/>
          <w:sz w:val="24"/>
          <w:szCs w:val="24"/>
          <w:lang w:eastAsia="id-ID"/>
        </w:rPr>
        <w:t>hnya, Arsenik (As) dengan metode</w:t>
      </w:r>
      <w:r w:rsidRPr="005C541F">
        <w:rPr>
          <w:rFonts w:asciiTheme="majorBidi" w:eastAsia="Times New Roman" w:hAnsiTheme="majorBidi" w:cstheme="majorBidi"/>
          <w:color w:val="000000" w:themeColor="text1"/>
          <w:sz w:val="24"/>
          <w:szCs w:val="24"/>
          <w:lang w:eastAsia="id-ID"/>
        </w:rPr>
        <w:t xml:space="preserve"> SSA</w:t>
      </w:r>
    </w:p>
    <w:p w:rsidR="001D7D86" w:rsidRPr="005C541F" w:rsidRDefault="00DD1FF5" w:rsidP="005C541F">
      <w:pPr>
        <w:pStyle w:val="ListParagraph"/>
        <w:numPr>
          <w:ilvl w:val="0"/>
          <w:numId w:val="5"/>
        </w:numPr>
        <w:spacing w:after="0" w:line="480" w:lineRule="auto"/>
        <w:jc w:val="both"/>
        <w:rPr>
          <w:rFonts w:asciiTheme="majorBidi" w:eastAsia="Times New Roman" w:hAnsiTheme="majorBidi" w:cstheme="majorBidi"/>
          <w:color w:val="000000" w:themeColor="text1"/>
          <w:sz w:val="24"/>
          <w:szCs w:val="24"/>
          <w:lang w:eastAsia="id-ID"/>
        </w:rPr>
      </w:pPr>
      <w:r w:rsidRPr="005C541F">
        <w:rPr>
          <w:rFonts w:asciiTheme="majorBidi" w:eastAsia="Times New Roman" w:hAnsiTheme="majorBidi" w:cstheme="majorBidi"/>
          <w:color w:val="000000" w:themeColor="text1"/>
          <w:sz w:val="24"/>
          <w:szCs w:val="24"/>
          <w:lang w:eastAsia="id-ID"/>
        </w:rPr>
        <w:t>Anorganik non Metelik.</w:t>
      </w:r>
    </w:p>
    <w:p w:rsidR="001D7D86" w:rsidRPr="005C541F" w:rsidRDefault="005C541F" w:rsidP="005C541F">
      <w:pPr>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5C541F">
        <w:rPr>
          <w:rFonts w:asciiTheme="majorBidi" w:eastAsia="Times New Roman" w:hAnsiTheme="majorBidi" w:cstheme="majorBidi"/>
          <w:color w:val="000000" w:themeColor="text1"/>
          <w:sz w:val="24"/>
          <w:szCs w:val="24"/>
          <w:lang w:eastAsia="id-ID"/>
        </w:rPr>
        <w:t>Contohn</w:t>
      </w:r>
      <w:r w:rsidR="00CC60E9" w:rsidRPr="005C541F">
        <w:rPr>
          <w:rFonts w:asciiTheme="majorBidi" w:eastAsia="Times New Roman" w:hAnsiTheme="majorBidi" w:cstheme="majorBidi"/>
          <w:color w:val="000000" w:themeColor="text1"/>
          <w:sz w:val="24"/>
          <w:szCs w:val="24"/>
          <w:lang w:eastAsia="id-ID"/>
        </w:rPr>
        <w:t>ya, Amonia (NH3-N) dengan metode</w:t>
      </w:r>
      <w:r w:rsidR="00DD1FF5" w:rsidRPr="005C541F">
        <w:rPr>
          <w:rFonts w:asciiTheme="majorBidi" w:eastAsia="Times New Roman" w:hAnsiTheme="majorBidi" w:cstheme="majorBidi"/>
          <w:color w:val="000000" w:themeColor="text1"/>
          <w:sz w:val="24"/>
          <w:szCs w:val="24"/>
          <w:lang w:eastAsia="id-ID"/>
        </w:rPr>
        <w:t xml:space="preserve"> Biru Indofenol</w:t>
      </w:r>
    </w:p>
    <w:p w:rsidR="00DD1FF5" w:rsidRPr="005C541F" w:rsidRDefault="00446474" w:rsidP="00446474">
      <w:pPr>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5C541F">
        <w:rPr>
          <w:rFonts w:asciiTheme="majorBidi" w:eastAsia="Times New Roman" w:hAnsiTheme="majorBidi" w:cstheme="majorBidi"/>
          <w:color w:val="000000" w:themeColor="text1"/>
          <w:sz w:val="24"/>
          <w:szCs w:val="24"/>
          <w:lang w:eastAsia="id-ID"/>
        </w:rPr>
        <w:t>Organik Agregat</w:t>
      </w:r>
      <w:r w:rsidR="001D7D86" w:rsidRPr="005C541F">
        <w:rPr>
          <w:rFonts w:asciiTheme="majorBidi" w:eastAsia="Times New Roman" w:hAnsiTheme="majorBidi" w:cstheme="majorBidi"/>
          <w:color w:val="000000" w:themeColor="text1"/>
          <w:sz w:val="24"/>
          <w:szCs w:val="24"/>
          <w:lang w:eastAsia="id-ID"/>
        </w:rPr>
        <w:t xml:space="preserve"> </w:t>
      </w:r>
      <w:r w:rsidR="00DD1FF5" w:rsidRPr="005C541F">
        <w:rPr>
          <w:rFonts w:asciiTheme="majorBidi" w:eastAsia="Times New Roman" w:hAnsiTheme="majorBidi" w:cstheme="majorBidi"/>
          <w:color w:val="000000" w:themeColor="text1"/>
          <w:sz w:val="24"/>
          <w:szCs w:val="24"/>
          <w:lang w:eastAsia="id-ID"/>
        </w:rPr>
        <w:t xml:space="preserve">Contohnya, </w:t>
      </w:r>
      <w:r w:rsidR="00DD1FF5" w:rsidRPr="005C541F">
        <w:rPr>
          <w:rFonts w:asciiTheme="majorBidi" w:eastAsia="Times New Roman" w:hAnsiTheme="majorBidi" w:cstheme="majorBidi"/>
          <w:i/>
          <w:color w:val="000000" w:themeColor="text1"/>
          <w:sz w:val="24"/>
          <w:szCs w:val="24"/>
          <w:lang w:eastAsia="id-ID"/>
        </w:rPr>
        <w:t>Biological Oxygen Demand</w:t>
      </w:r>
      <w:r w:rsidR="00DD1FF5" w:rsidRPr="005C541F">
        <w:rPr>
          <w:rFonts w:asciiTheme="majorBidi" w:eastAsia="Times New Roman" w:hAnsiTheme="majorBidi" w:cstheme="majorBidi"/>
          <w:color w:val="000000" w:themeColor="text1"/>
          <w:sz w:val="24"/>
          <w:szCs w:val="24"/>
          <w:lang w:eastAsia="id-ID"/>
        </w:rPr>
        <w:t xml:space="preserve"> (BOD)</w:t>
      </w:r>
    </w:p>
    <w:p w:rsidR="005C541F" w:rsidRDefault="00446474" w:rsidP="005C541F">
      <w:pPr>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1D7D86">
        <w:rPr>
          <w:rFonts w:asciiTheme="majorBidi" w:eastAsia="Times New Roman" w:hAnsiTheme="majorBidi" w:cstheme="majorBidi"/>
          <w:color w:val="000000" w:themeColor="text1"/>
          <w:sz w:val="24"/>
          <w:szCs w:val="24"/>
          <w:lang w:eastAsia="id-ID"/>
        </w:rPr>
        <w:t>Mikroorganism</w:t>
      </w:r>
      <w:r w:rsidR="00ED2919" w:rsidRPr="001D7D86">
        <w:rPr>
          <w:rFonts w:asciiTheme="majorBidi" w:eastAsia="Times New Roman" w:hAnsiTheme="majorBidi" w:cstheme="majorBidi"/>
          <w:color w:val="000000" w:themeColor="text1"/>
          <w:sz w:val="24"/>
          <w:szCs w:val="24"/>
          <w:lang w:eastAsia="id-ID"/>
        </w:rPr>
        <w:t>e contohnya E coli dengan metode</w:t>
      </w:r>
      <w:r w:rsidR="00DD1FF5" w:rsidRPr="001D7D86">
        <w:rPr>
          <w:rFonts w:asciiTheme="majorBidi" w:eastAsia="Times New Roman" w:hAnsiTheme="majorBidi" w:cstheme="majorBidi"/>
          <w:color w:val="000000" w:themeColor="text1"/>
          <w:sz w:val="24"/>
          <w:szCs w:val="24"/>
          <w:lang w:eastAsia="id-ID"/>
        </w:rPr>
        <w:t xml:space="preserve"> MPN </w:t>
      </w:r>
    </w:p>
    <w:p w:rsidR="005C541F" w:rsidRDefault="00DD1FF5" w:rsidP="005C541F">
      <w:pPr>
        <w:pStyle w:val="ListParagraph"/>
        <w:numPr>
          <w:ilvl w:val="0"/>
          <w:numId w:val="5"/>
        </w:numPr>
        <w:spacing w:after="0" w:line="480" w:lineRule="auto"/>
        <w:jc w:val="both"/>
        <w:rPr>
          <w:rFonts w:asciiTheme="majorBidi" w:eastAsia="Times New Roman" w:hAnsiTheme="majorBidi" w:cstheme="majorBidi"/>
          <w:color w:val="000000" w:themeColor="text1"/>
          <w:sz w:val="24"/>
          <w:szCs w:val="24"/>
          <w:lang w:eastAsia="id-ID"/>
        </w:rPr>
      </w:pPr>
      <w:r w:rsidRPr="005C541F">
        <w:rPr>
          <w:rFonts w:asciiTheme="majorBidi" w:eastAsia="Times New Roman" w:hAnsiTheme="majorBidi" w:cstheme="majorBidi"/>
          <w:color w:val="000000" w:themeColor="text1"/>
          <w:sz w:val="24"/>
          <w:szCs w:val="24"/>
          <w:lang w:eastAsia="id-ID"/>
        </w:rPr>
        <w:t xml:space="preserve">Sifat khusus contohnya </w:t>
      </w:r>
      <w:r w:rsidR="00DF1E27" w:rsidRPr="005C541F">
        <w:rPr>
          <w:rFonts w:asciiTheme="majorBidi" w:eastAsia="Times New Roman" w:hAnsiTheme="majorBidi" w:cstheme="majorBidi"/>
          <w:color w:val="000000" w:themeColor="text1"/>
          <w:sz w:val="24"/>
          <w:szCs w:val="24"/>
          <w:lang w:eastAsia="id-ID"/>
        </w:rPr>
        <w:t>Asam Borat (H3BO3) dengan metode</w:t>
      </w:r>
      <w:r w:rsidRPr="005C541F">
        <w:rPr>
          <w:rFonts w:asciiTheme="majorBidi" w:eastAsia="Times New Roman" w:hAnsiTheme="majorBidi" w:cstheme="majorBidi"/>
          <w:color w:val="000000" w:themeColor="text1"/>
          <w:sz w:val="24"/>
          <w:szCs w:val="24"/>
          <w:lang w:eastAsia="id-ID"/>
        </w:rPr>
        <w:t xml:space="preserve"> Titrimetrik</w:t>
      </w:r>
    </w:p>
    <w:p w:rsidR="00DD1FF5" w:rsidRPr="005C541F" w:rsidRDefault="00DD1FF5" w:rsidP="005C541F">
      <w:pPr>
        <w:pStyle w:val="ListParagraph"/>
        <w:numPr>
          <w:ilvl w:val="0"/>
          <w:numId w:val="5"/>
        </w:numPr>
        <w:spacing w:after="0" w:line="480" w:lineRule="auto"/>
        <w:jc w:val="both"/>
        <w:rPr>
          <w:rFonts w:asciiTheme="majorBidi" w:eastAsia="Times New Roman" w:hAnsiTheme="majorBidi" w:cstheme="majorBidi"/>
          <w:color w:val="000000" w:themeColor="text1"/>
          <w:sz w:val="24"/>
          <w:szCs w:val="24"/>
          <w:lang w:eastAsia="id-ID"/>
        </w:rPr>
      </w:pPr>
      <w:r w:rsidRPr="005C541F">
        <w:rPr>
          <w:rFonts w:asciiTheme="majorBidi" w:eastAsia="Times New Roman" w:hAnsiTheme="majorBidi" w:cstheme="majorBidi"/>
          <w:color w:val="000000" w:themeColor="text1"/>
          <w:sz w:val="24"/>
          <w:szCs w:val="24"/>
          <w:lang w:eastAsia="id-ID"/>
        </w:rPr>
        <w:t>Air laut cont</w:t>
      </w:r>
      <w:r w:rsidR="009658BA" w:rsidRPr="005C541F">
        <w:rPr>
          <w:rFonts w:asciiTheme="majorBidi" w:eastAsia="Times New Roman" w:hAnsiTheme="majorBidi" w:cstheme="majorBidi"/>
          <w:color w:val="000000" w:themeColor="text1"/>
          <w:sz w:val="24"/>
          <w:szCs w:val="24"/>
          <w:lang w:eastAsia="id-ID"/>
        </w:rPr>
        <w:t>ohnya Tembaga (Cu) dengan metode</w:t>
      </w:r>
      <w:r w:rsidRPr="005C541F">
        <w:rPr>
          <w:rFonts w:asciiTheme="majorBidi" w:eastAsia="Times New Roman" w:hAnsiTheme="majorBidi" w:cstheme="majorBidi"/>
          <w:color w:val="000000" w:themeColor="text1"/>
          <w:sz w:val="24"/>
          <w:szCs w:val="24"/>
          <w:lang w:eastAsia="id-ID"/>
        </w:rPr>
        <w:t xml:space="preserve"> SPR-IDA-SSA</w:t>
      </w:r>
      <w:r w:rsidR="005C541F">
        <w:rPr>
          <w:rFonts w:asciiTheme="majorBidi" w:eastAsia="Times New Roman" w:hAnsiTheme="majorBidi" w:cstheme="majorBidi"/>
          <w:color w:val="000000" w:themeColor="text1"/>
          <w:sz w:val="24"/>
          <w:szCs w:val="24"/>
          <w:lang w:eastAsia="id-ID"/>
        </w:rPr>
        <w:t xml:space="preserve"> </w:t>
      </w:r>
      <w:r w:rsidRPr="005C541F">
        <w:rPr>
          <w:rFonts w:asciiTheme="majorBidi" w:eastAsia="Times New Roman" w:hAnsiTheme="majorBidi" w:cstheme="majorBidi"/>
          <w:color w:val="000000" w:themeColor="text1"/>
          <w:sz w:val="24"/>
          <w:szCs w:val="24"/>
          <w:lang w:eastAsia="id-ID"/>
        </w:rPr>
        <w:t xml:space="preserve">Limbah gas partikel </w:t>
      </w:r>
    </w:p>
    <w:p w:rsidR="00C17088" w:rsidRDefault="005459C2" w:rsidP="00C17088">
      <w:pPr>
        <w:tabs>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Polusi udara adalah tercemarnya uda</w:t>
      </w:r>
      <w:r>
        <w:rPr>
          <w:rFonts w:asciiTheme="majorBidi" w:eastAsia="Times New Roman" w:hAnsiTheme="majorBidi" w:cstheme="majorBidi"/>
          <w:color w:val="000000" w:themeColor="text1"/>
          <w:sz w:val="24"/>
          <w:szCs w:val="24"/>
          <w:lang w:eastAsia="id-ID"/>
        </w:rPr>
        <w:t xml:space="preserve">ra oleh beberapa partikulat zat </w:t>
      </w:r>
      <w:r w:rsidR="00DD1FF5" w:rsidRPr="003D30F7">
        <w:rPr>
          <w:rFonts w:asciiTheme="majorBidi" w:eastAsia="Times New Roman" w:hAnsiTheme="majorBidi" w:cstheme="majorBidi"/>
          <w:color w:val="000000" w:themeColor="text1"/>
          <w:sz w:val="24"/>
          <w:szCs w:val="24"/>
          <w:lang w:eastAsia="id-ID"/>
        </w:rPr>
        <w:t>(limbah) yang mengandung partikel (asap dan gejala), hidrokarbon, sulfur dioksida, nitrogen oksida, ozon (asap kabut kimiawi), karbon monoksida dan timah (</w:t>
      </w:r>
      <w:r w:rsidR="00DD1FF5" w:rsidRPr="003D30F7">
        <w:rPr>
          <w:rFonts w:asciiTheme="majorBidi" w:hAnsiTheme="majorBidi" w:cstheme="majorBidi"/>
          <w:color w:val="000000" w:themeColor="text1"/>
          <w:sz w:val="24"/>
          <w:szCs w:val="24"/>
        </w:rPr>
        <w:t>Saktiyono, 2008</w:t>
      </w:r>
      <w:r w:rsidR="00DD1FF5" w:rsidRPr="003D30F7">
        <w:rPr>
          <w:rFonts w:asciiTheme="majorBidi" w:hAnsiTheme="majorBidi" w:cstheme="majorBidi"/>
          <w:color w:val="000000" w:themeColor="text1"/>
        </w:rPr>
        <w:t>)</w:t>
      </w:r>
      <w:r w:rsidR="00DD1FF5" w:rsidRPr="003D30F7">
        <w:rPr>
          <w:rFonts w:asciiTheme="majorBidi" w:eastAsia="Times New Roman" w:hAnsiTheme="majorBidi" w:cstheme="majorBidi"/>
          <w:color w:val="000000" w:themeColor="text1"/>
          <w:sz w:val="24"/>
          <w:szCs w:val="24"/>
          <w:lang w:eastAsia="id-ID"/>
        </w:rPr>
        <w:t>.</w:t>
      </w:r>
    </w:p>
    <w:p w:rsidR="00DD1FF5" w:rsidRPr="003D30F7" w:rsidRDefault="00D137FB" w:rsidP="00DC51D5">
      <w:pPr>
        <w:tabs>
          <w:tab w:val="left" w:pos="0"/>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ab/>
      </w:r>
      <w:r w:rsidR="00DD1FF5" w:rsidRPr="003D30F7">
        <w:rPr>
          <w:rFonts w:asciiTheme="majorBidi" w:eastAsia="Times New Roman" w:hAnsiTheme="majorBidi" w:cstheme="majorBidi"/>
          <w:color w:val="000000" w:themeColor="text1"/>
          <w:sz w:val="24"/>
          <w:szCs w:val="24"/>
          <w:lang w:eastAsia="id-ID"/>
        </w:rPr>
        <w:t xml:space="preserve">Limbah B3 (Bahan Berbahaya dan Beracun Suatu limbah digolongkan sebagai limbah B3 bila mengandung bahan berbahaya atau beracun yang sifat dan konsentrasinya, baik langsung maupun tidak langsung, dapat merusak atau mencemarkan lingkungan hidup atau membahayakan kesehatan manusia. Yang termasuk limbah B3 antara lain adalah bahan baku yang berbahaya dan beracun yang tidak digunakan lagi karena rusak, sisa kemasan, tumpahan, sisa proses, dan oli bekas kapal yang memerlukan penanganan dan pengolahan khusus. Bahan-bahan ini termasuk limbah B3 bila memiliki salah satu atau lebih karakteristik berikut : mudah meledak, mudah terbakar, bersifat reaktif, beracun, menyebabkan infeksi, bersifat </w:t>
      </w:r>
      <w:r w:rsidR="00867539">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korosif, dan lain-lain, yang bila diuji dengan toksikologi dapat diketahui termasuk limbah B3 (</w:t>
      </w:r>
      <w:r w:rsidR="00DD1FF5" w:rsidRPr="003D30F7">
        <w:rPr>
          <w:rFonts w:asciiTheme="majorBidi" w:hAnsiTheme="majorBidi" w:cstheme="majorBidi"/>
          <w:color w:val="000000" w:themeColor="text1"/>
          <w:sz w:val="24"/>
          <w:szCs w:val="24"/>
        </w:rPr>
        <w:t>Suryati, 2009</w:t>
      </w:r>
      <w:r w:rsidR="00DD1FF5" w:rsidRPr="003D30F7">
        <w:rPr>
          <w:rFonts w:asciiTheme="majorBidi" w:hAnsiTheme="majorBidi" w:cstheme="majorBidi"/>
          <w:color w:val="000000" w:themeColor="text1"/>
        </w:rPr>
        <w:t>).</w:t>
      </w:r>
    </w:p>
    <w:p w:rsidR="00DD1FF5" w:rsidRPr="003D30F7" w:rsidRDefault="00DD1FF5" w:rsidP="00195FC2">
      <w:pPr>
        <w:spacing w:after="0" w:line="480" w:lineRule="auto"/>
        <w:jc w:val="both"/>
        <w:rPr>
          <w:rFonts w:asciiTheme="majorBidi" w:eastAsia="Times New Roman" w:hAnsiTheme="majorBidi" w:cstheme="majorBidi"/>
          <w:color w:val="000000" w:themeColor="text1"/>
          <w:sz w:val="24"/>
          <w:szCs w:val="24"/>
          <w:lang w:eastAsia="id-ID"/>
        </w:rPr>
      </w:pPr>
      <w:r w:rsidRPr="003D30F7">
        <w:rPr>
          <w:rFonts w:asciiTheme="majorBidi" w:hAnsiTheme="majorBidi" w:cstheme="majorBidi"/>
          <w:color w:val="000000" w:themeColor="text1"/>
          <w:sz w:val="24"/>
          <w:szCs w:val="24"/>
        </w:rPr>
        <w:lastRenderedPageBreak/>
        <w:t>Berdasarkan sumbernya, limbah B3 dapat diklasifikasikan menjadi :</w:t>
      </w:r>
    </w:p>
    <w:p w:rsidR="00867539" w:rsidRDefault="00DD1FF5" w:rsidP="00D137FB">
      <w:pPr>
        <w:pStyle w:val="ListParagraph"/>
        <w:numPr>
          <w:ilvl w:val="0"/>
          <w:numId w:val="11"/>
        </w:numPr>
        <w:tabs>
          <w:tab w:val="clear" w:pos="1070"/>
          <w:tab w:val="num" w:pos="567"/>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867539">
        <w:rPr>
          <w:rFonts w:asciiTheme="majorBidi" w:eastAsia="Times New Roman" w:hAnsiTheme="majorBidi" w:cstheme="majorBidi"/>
          <w:i/>
          <w:color w:val="000000" w:themeColor="text1"/>
          <w:sz w:val="24"/>
          <w:szCs w:val="24"/>
          <w:lang w:eastAsia="id-ID"/>
        </w:rPr>
        <w:t>Primary sludge</w:t>
      </w:r>
      <w:r w:rsidRPr="00867539">
        <w:rPr>
          <w:rFonts w:asciiTheme="majorBidi" w:eastAsia="Times New Roman" w:hAnsiTheme="majorBidi" w:cstheme="majorBidi"/>
          <w:color w:val="000000" w:themeColor="text1"/>
          <w:sz w:val="24"/>
          <w:szCs w:val="24"/>
          <w:lang w:eastAsia="id-ID"/>
        </w:rPr>
        <w:t>, yaitu limbah yang berasal dari tangki sedimentasi pada pemisahan awal dan banyak mengandung biomassa senyawa organik yang stabil dan mudah menguap.</w:t>
      </w:r>
    </w:p>
    <w:p w:rsidR="00A65D3B" w:rsidRPr="00867539" w:rsidRDefault="00DD1FF5" w:rsidP="00D137FB">
      <w:pPr>
        <w:pStyle w:val="ListParagraph"/>
        <w:numPr>
          <w:ilvl w:val="0"/>
          <w:numId w:val="11"/>
        </w:numPr>
        <w:tabs>
          <w:tab w:val="clear" w:pos="1070"/>
          <w:tab w:val="num" w:pos="567"/>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867539">
        <w:rPr>
          <w:rFonts w:asciiTheme="majorBidi" w:eastAsia="Times New Roman" w:hAnsiTheme="majorBidi" w:cstheme="majorBidi"/>
          <w:i/>
          <w:color w:val="000000" w:themeColor="text1"/>
          <w:sz w:val="24"/>
          <w:szCs w:val="24"/>
          <w:lang w:eastAsia="id-ID"/>
        </w:rPr>
        <w:t>Chemical sludge</w:t>
      </w:r>
      <w:r w:rsidRPr="00867539">
        <w:rPr>
          <w:rFonts w:asciiTheme="majorBidi" w:eastAsia="Times New Roman" w:hAnsiTheme="majorBidi" w:cstheme="majorBidi"/>
          <w:color w:val="000000" w:themeColor="text1"/>
          <w:sz w:val="24"/>
          <w:szCs w:val="24"/>
          <w:lang w:eastAsia="id-ID"/>
        </w:rPr>
        <w:t>, yaitu limbah yang dihasilkan dari proses koagulasi dan flokulasi.</w:t>
      </w:r>
    </w:p>
    <w:p w:rsidR="00A65D3B" w:rsidRDefault="00DD1FF5" w:rsidP="00D137FB">
      <w:pPr>
        <w:numPr>
          <w:ilvl w:val="0"/>
          <w:numId w:val="11"/>
        </w:numPr>
        <w:tabs>
          <w:tab w:val="clear" w:pos="1070"/>
          <w:tab w:val="num" w:pos="567"/>
          <w:tab w:val="num" w:pos="993"/>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A65D3B">
        <w:rPr>
          <w:rFonts w:asciiTheme="majorBidi" w:eastAsia="Times New Roman" w:hAnsiTheme="majorBidi" w:cstheme="majorBidi"/>
          <w:i/>
          <w:color w:val="000000" w:themeColor="text1"/>
          <w:sz w:val="24"/>
          <w:szCs w:val="24"/>
          <w:lang w:eastAsia="id-ID"/>
        </w:rPr>
        <w:t>Excess activated sludge</w:t>
      </w:r>
      <w:r w:rsidRPr="00A65D3B">
        <w:rPr>
          <w:rFonts w:asciiTheme="majorBidi" w:eastAsia="Times New Roman" w:hAnsiTheme="majorBidi" w:cstheme="majorBidi"/>
          <w:color w:val="000000" w:themeColor="text1"/>
          <w:sz w:val="24"/>
          <w:szCs w:val="24"/>
          <w:lang w:eastAsia="id-ID"/>
        </w:rPr>
        <w:t>, yaitu limbah yang berasal dari proses pengolahan dengan lumpur aktif sehingga banyak mengandung padatan organik berupa lumpur dari hasil proses tersebut (</w:t>
      </w:r>
      <w:r w:rsidRPr="00A65D3B">
        <w:rPr>
          <w:rFonts w:asciiTheme="majorBidi" w:hAnsiTheme="majorBidi" w:cstheme="majorBidi"/>
          <w:color w:val="000000" w:themeColor="text1"/>
          <w:sz w:val="24"/>
          <w:szCs w:val="24"/>
        </w:rPr>
        <w:t>Suryati, 2009)</w:t>
      </w:r>
      <w:r w:rsidRPr="00A65D3B">
        <w:rPr>
          <w:rFonts w:asciiTheme="majorBidi" w:eastAsia="Times New Roman" w:hAnsiTheme="majorBidi" w:cstheme="majorBidi"/>
          <w:color w:val="000000" w:themeColor="text1"/>
          <w:sz w:val="24"/>
          <w:szCs w:val="24"/>
          <w:lang w:eastAsia="id-ID"/>
        </w:rPr>
        <w:t>.</w:t>
      </w:r>
    </w:p>
    <w:p w:rsidR="00BC0BFB" w:rsidRPr="00A65D3B" w:rsidRDefault="00A65D3B" w:rsidP="00051D68">
      <w:pPr>
        <w:tabs>
          <w:tab w:val="left" w:pos="567"/>
          <w:tab w:val="left" w:pos="709"/>
        </w:tabs>
        <w:spacing w:after="0" w:line="480" w:lineRule="auto"/>
        <w:ind w:firstLine="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i/>
          <w:color w:val="000000" w:themeColor="text1"/>
          <w:sz w:val="24"/>
          <w:szCs w:val="24"/>
          <w:lang w:eastAsia="id-ID"/>
        </w:rPr>
        <w:t xml:space="preserve">    </w:t>
      </w:r>
      <w:r w:rsidR="00051D68">
        <w:rPr>
          <w:rFonts w:asciiTheme="majorBidi" w:eastAsia="Times New Roman" w:hAnsiTheme="majorBidi" w:cstheme="majorBidi"/>
          <w:i/>
          <w:color w:val="000000" w:themeColor="text1"/>
          <w:sz w:val="24"/>
          <w:szCs w:val="24"/>
          <w:lang w:eastAsia="id-ID"/>
        </w:rPr>
        <w:t xml:space="preserve">   </w:t>
      </w:r>
      <w:r w:rsidR="00DD1FF5" w:rsidRPr="00A65D3B">
        <w:rPr>
          <w:rFonts w:asciiTheme="majorBidi" w:eastAsia="Times New Roman" w:hAnsiTheme="majorBidi" w:cstheme="majorBidi"/>
          <w:i/>
          <w:color w:val="000000" w:themeColor="text1"/>
          <w:sz w:val="24"/>
          <w:szCs w:val="24"/>
          <w:lang w:eastAsia="id-ID"/>
        </w:rPr>
        <w:t>Digested sludge</w:t>
      </w:r>
      <w:r w:rsidR="00DD1FF5" w:rsidRPr="00A65D3B">
        <w:rPr>
          <w:rFonts w:asciiTheme="majorBidi" w:eastAsia="Times New Roman" w:hAnsiTheme="majorBidi" w:cstheme="majorBidi"/>
          <w:color w:val="000000" w:themeColor="text1"/>
          <w:sz w:val="24"/>
          <w:szCs w:val="24"/>
          <w:lang w:eastAsia="id-ID"/>
        </w:rPr>
        <w:t xml:space="preserve">, yaitu limbah yang berasal dari pengolahan biologi dengan </w:t>
      </w:r>
      <w:r w:rsidR="00DD1FF5" w:rsidRPr="00A65D3B">
        <w:rPr>
          <w:rFonts w:asciiTheme="majorBidi" w:eastAsia="Times New Roman" w:hAnsiTheme="majorBidi" w:cstheme="majorBidi"/>
          <w:i/>
          <w:color w:val="000000" w:themeColor="text1"/>
          <w:sz w:val="24"/>
          <w:szCs w:val="24"/>
          <w:lang w:eastAsia="id-ID"/>
        </w:rPr>
        <w:t>digested aerobicdi</w:t>
      </w:r>
      <w:r w:rsidR="00DD1FF5" w:rsidRPr="00A65D3B">
        <w:rPr>
          <w:rFonts w:asciiTheme="majorBidi" w:eastAsia="Times New Roman" w:hAnsiTheme="majorBidi" w:cstheme="majorBidi"/>
          <w:color w:val="000000" w:themeColor="text1"/>
          <w:sz w:val="24"/>
          <w:szCs w:val="24"/>
          <w:lang w:eastAsia="id-ID"/>
        </w:rPr>
        <w:t xml:space="preserve"> mana padatan/lumpur yang dihasilkan cukup stabil dan banyak mengandung padatan organik (</w:t>
      </w:r>
      <w:r w:rsidR="00DD1FF5" w:rsidRPr="00A65D3B">
        <w:rPr>
          <w:rFonts w:asciiTheme="majorBidi" w:hAnsiTheme="majorBidi" w:cstheme="majorBidi"/>
          <w:color w:val="000000" w:themeColor="text1"/>
          <w:sz w:val="24"/>
          <w:szCs w:val="24"/>
        </w:rPr>
        <w:t>Suryati, 2009</w:t>
      </w:r>
      <w:r w:rsidR="00DD1FF5" w:rsidRPr="00A65D3B">
        <w:rPr>
          <w:rFonts w:asciiTheme="majorBidi" w:hAnsiTheme="majorBidi" w:cstheme="majorBidi"/>
          <w:color w:val="000000" w:themeColor="text1"/>
        </w:rPr>
        <w:t>).</w:t>
      </w:r>
    </w:p>
    <w:p w:rsidR="00DD1FF5" w:rsidRPr="00021C87" w:rsidRDefault="00DD1FF5" w:rsidP="004333DC">
      <w:pPr>
        <w:pStyle w:val="ListParagraph"/>
        <w:numPr>
          <w:ilvl w:val="1"/>
          <w:numId w:val="9"/>
        </w:numPr>
        <w:tabs>
          <w:tab w:val="left" w:pos="284"/>
        </w:tabs>
        <w:spacing w:after="0" w:line="480" w:lineRule="auto"/>
        <w:ind w:left="0" w:firstLine="0"/>
        <w:jc w:val="both"/>
        <w:rPr>
          <w:rFonts w:asciiTheme="majorBidi" w:eastAsia="Times New Roman" w:hAnsiTheme="majorBidi" w:cstheme="majorBidi"/>
          <w:color w:val="000000" w:themeColor="text1"/>
          <w:sz w:val="24"/>
          <w:szCs w:val="24"/>
          <w:lang w:eastAsia="id-ID"/>
        </w:rPr>
      </w:pPr>
      <w:r w:rsidRPr="00021C87">
        <w:rPr>
          <w:rFonts w:asciiTheme="majorBidi" w:eastAsia="Times New Roman" w:hAnsiTheme="majorBidi" w:cstheme="majorBidi"/>
          <w:b/>
          <w:bCs/>
          <w:color w:val="000000" w:themeColor="text1"/>
          <w:sz w:val="24"/>
          <w:szCs w:val="24"/>
          <w:lang w:eastAsia="id-ID"/>
        </w:rPr>
        <w:t xml:space="preserve">Macam Macam Limbah </w:t>
      </w:r>
      <w:r w:rsidR="0029799F" w:rsidRPr="00021C87">
        <w:rPr>
          <w:rFonts w:asciiTheme="majorBidi" w:eastAsia="Times New Roman" w:hAnsiTheme="majorBidi" w:cstheme="majorBidi"/>
          <w:b/>
          <w:bCs/>
          <w:color w:val="000000" w:themeColor="text1"/>
          <w:sz w:val="24"/>
          <w:szCs w:val="24"/>
          <w:lang w:eastAsia="id-ID"/>
        </w:rPr>
        <w:t xml:space="preserve">B3 </w:t>
      </w:r>
      <w:r w:rsidR="00350D62" w:rsidRPr="00021C87">
        <w:rPr>
          <w:rFonts w:asciiTheme="majorBidi" w:eastAsia="Times New Roman" w:hAnsiTheme="majorBidi" w:cstheme="majorBidi"/>
          <w:b/>
          <w:bCs/>
          <w:color w:val="000000" w:themeColor="text1"/>
          <w:sz w:val="24"/>
          <w:szCs w:val="24"/>
          <w:lang w:eastAsia="id-ID"/>
        </w:rPr>
        <w:t>B</w:t>
      </w:r>
      <w:r w:rsidR="0029799F" w:rsidRPr="00021C87">
        <w:rPr>
          <w:rFonts w:asciiTheme="majorBidi" w:eastAsia="Times New Roman" w:hAnsiTheme="majorBidi" w:cstheme="majorBidi"/>
          <w:b/>
          <w:bCs/>
          <w:color w:val="000000" w:themeColor="text1"/>
          <w:sz w:val="24"/>
          <w:szCs w:val="24"/>
          <w:lang w:eastAsia="id-ID"/>
        </w:rPr>
        <w:t xml:space="preserve">erbahaya dan </w:t>
      </w:r>
      <w:r w:rsidR="00350D62" w:rsidRPr="00021C87">
        <w:rPr>
          <w:rFonts w:asciiTheme="majorBidi" w:eastAsia="Times New Roman" w:hAnsiTheme="majorBidi" w:cstheme="majorBidi"/>
          <w:b/>
          <w:bCs/>
          <w:color w:val="000000" w:themeColor="text1"/>
          <w:sz w:val="24"/>
          <w:szCs w:val="24"/>
          <w:lang w:eastAsia="id-ID"/>
        </w:rPr>
        <w:t>B</w:t>
      </w:r>
      <w:r w:rsidR="0029799F" w:rsidRPr="00021C87">
        <w:rPr>
          <w:rFonts w:asciiTheme="majorBidi" w:eastAsia="Times New Roman" w:hAnsiTheme="majorBidi" w:cstheme="majorBidi"/>
          <w:b/>
          <w:bCs/>
          <w:color w:val="000000" w:themeColor="text1"/>
          <w:sz w:val="24"/>
          <w:szCs w:val="24"/>
          <w:lang w:eastAsia="id-ID"/>
        </w:rPr>
        <w:t xml:space="preserve">eracun </w:t>
      </w:r>
    </w:p>
    <w:p w:rsidR="00021C87" w:rsidRDefault="00DD1FF5" w:rsidP="00021C87">
      <w:pPr>
        <w:numPr>
          <w:ilvl w:val="0"/>
          <w:numId w:val="12"/>
        </w:numPr>
        <w:tabs>
          <w:tab w:val="clear" w:pos="108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Limbah  mudah meledak, adalah limbah yang melalui reaksi kimia dapat menghasilkan gas dengan suhu dan tekanan tinggi yang dengan cepat dapat merusak lingkungan.</w:t>
      </w:r>
    </w:p>
    <w:p w:rsidR="00021C87" w:rsidRDefault="00DD1FF5" w:rsidP="00021C87">
      <w:pPr>
        <w:numPr>
          <w:ilvl w:val="0"/>
          <w:numId w:val="12"/>
        </w:numPr>
        <w:tabs>
          <w:tab w:val="clear" w:pos="108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021C87">
        <w:rPr>
          <w:rFonts w:asciiTheme="majorBidi" w:eastAsia="Times New Roman" w:hAnsiTheme="majorBidi" w:cstheme="majorBidi"/>
          <w:color w:val="000000" w:themeColor="text1"/>
          <w:sz w:val="24"/>
          <w:szCs w:val="24"/>
          <w:lang w:eastAsia="id-ID"/>
        </w:rPr>
        <w:t>Limbah mudah terbakar adalah limbah yang bila berdekatan dengan api, percikan api, gesekan atau sumber nyala lain akan mudah menyala atau terbakar dan bila telah menyala akan terus terbakar hebat dalam waktu lama.</w:t>
      </w:r>
    </w:p>
    <w:p w:rsidR="00021C87" w:rsidRDefault="00DF3ED9" w:rsidP="00021C87">
      <w:pPr>
        <w:numPr>
          <w:ilvl w:val="0"/>
          <w:numId w:val="12"/>
        </w:numPr>
        <w:tabs>
          <w:tab w:val="clear" w:pos="108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021C87">
        <w:rPr>
          <w:rFonts w:asciiTheme="majorBidi" w:eastAsia="Times New Roman" w:hAnsiTheme="majorBidi" w:cstheme="majorBidi"/>
          <w:color w:val="000000" w:themeColor="text1"/>
          <w:sz w:val="24"/>
          <w:szCs w:val="24"/>
          <w:lang w:eastAsia="id-ID"/>
        </w:rPr>
        <w:t>Limbah reaktif</w:t>
      </w:r>
      <w:r w:rsidR="00DD1FF5" w:rsidRPr="00021C87">
        <w:rPr>
          <w:rFonts w:asciiTheme="majorBidi" w:eastAsia="Times New Roman" w:hAnsiTheme="majorBidi" w:cstheme="majorBidi"/>
          <w:color w:val="000000" w:themeColor="text1"/>
          <w:sz w:val="24"/>
          <w:szCs w:val="24"/>
          <w:lang w:eastAsia="id-ID"/>
        </w:rPr>
        <w:t>, adalah limbah yang menyebabkan kebakaran karena melepaskan atau menerima oksigen atau limbah organik peroksida yang tidak stabil dalam suhu tinggi.</w:t>
      </w:r>
    </w:p>
    <w:p w:rsidR="00021C87" w:rsidRDefault="00DD1FF5" w:rsidP="00021C87">
      <w:pPr>
        <w:numPr>
          <w:ilvl w:val="0"/>
          <w:numId w:val="12"/>
        </w:numPr>
        <w:tabs>
          <w:tab w:val="clear" w:pos="108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021C87">
        <w:rPr>
          <w:rFonts w:asciiTheme="majorBidi" w:eastAsia="Times New Roman" w:hAnsiTheme="majorBidi" w:cstheme="majorBidi"/>
          <w:color w:val="000000" w:themeColor="text1"/>
          <w:sz w:val="24"/>
          <w:szCs w:val="24"/>
          <w:lang w:eastAsia="id-ID"/>
        </w:rPr>
        <w:lastRenderedPageBreak/>
        <w:t>Limbah beracun, adalah limbah yang mengandung racun yang berbahaya bagi manusia dan lingkungan. Limbah B3 dapat menimbulkan kematian atau sakit bila masuk ke dalam tubuh melalui pernapasan, kulit atau mulut.</w:t>
      </w:r>
    </w:p>
    <w:p w:rsidR="00DD1FF5" w:rsidRPr="00021C87" w:rsidRDefault="00DD1FF5" w:rsidP="00021C87">
      <w:pPr>
        <w:numPr>
          <w:ilvl w:val="0"/>
          <w:numId w:val="12"/>
        </w:numPr>
        <w:tabs>
          <w:tab w:val="clear" w:pos="1080"/>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021C87">
        <w:rPr>
          <w:rFonts w:asciiTheme="majorBidi" w:eastAsia="Times New Roman" w:hAnsiTheme="majorBidi" w:cstheme="majorBidi"/>
          <w:color w:val="000000" w:themeColor="text1"/>
          <w:sz w:val="24"/>
          <w:szCs w:val="24"/>
          <w:lang w:eastAsia="id-ID"/>
        </w:rPr>
        <w:t>Limbah yang menyebabkan infeksi adalah limbah laboratorium yang terinfeksi penyakit atau limbah yang mengandung kuman penyakit, seperti bagian tubuh manusia yang diamputasi dan cairan tubuh manusia yang terkena infeksi (</w:t>
      </w:r>
      <w:r w:rsidRPr="00021C87">
        <w:rPr>
          <w:rFonts w:asciiTheme="majorBidi" w:hAnsiTheme="majorBidi" w:cstheme="majorBidi"/>
          <w:color w:val="000000" w:themeColor="text1"/>
          <w:sz w:val="24"/>
          <w:szCs w:val="24"/>
        </w:rPr>
        <w:t>Saktiyono, 2008</w:t>
      </w:r>
      <w:r w:rsidRPr="00021C87">
        <w:rPr>
          <w:rFonts w:asciiTheme="majorBidi" w:hAnsiTheme="majorBidi" w:cstheme="majorBidi"/>
          <w:color w:val="000000" w:themeColor="text1"/>
        </w:rPr>
        <w:t>)</w:t>
      </w:r>
      <w:r w:rsidRPr="00021C87">
        <w:rPr>
          <w:rFonts w:asciiTheme="majorBidi" w:eastAsia="Times New Roman" w:hAnsiTheme="majorBidi" w:cstheme="majorBidi"/>
          <w:color w:val="000000" w:themeColor="text1"/>
          <w:sz w:val="24"/>
          <w:szCs w:val="24"/>
          <w:lang w:eastAsia="id-ID"/>
        </w:rPr>
        <w:t>.</w:t>
      </w:r>
    </w:p>
    <w:p w:rsidR="006D4A59" w:rsidRPr="003D30F7" w:rsidRDefault="00021C87" w:rsidP="008D1A35">
      <w:pPr>
        <w:tabs>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8D1A35">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Limbah yang bersifat korosif adalah limbah yang menyebabkan iritasi pada kulit atau mengkorosi baja, yaitu memiliki pH sama atau kurang dari 2,0 untuk limbah yang bersifat asam dan lebih besar dari 12,5 untuk yang bersifat basa (</w:t>
      </w:r>
      <w:r w:rsidR="00DD1FF5" w:rsidRPr="003D30F7">
        <w:rPr>
          <w:rFonts w:asciiTheme="majorBidi" w:hAnsiTheme="majorBidi" w:cstheme="majorBidi"/>
          <w:color w:val="000000" w:themeColor="text1"/>
          <w:sz w:val="24"/>
          <w:szCs w:val="24"/>
        </w:rPr>
        <w:t>Suryati, 2009</w:t>
      </w:r>
      <w:r w:rsidR="00DD1FF5" w:rsidRPr="003D30F7">
        <w:rPr>
          <w:rFonts w:asciiTheme="majorBidi" w:hAnsiTheme="majorBidi" w:cstheme="majorBidi"/>
          <w:color w:val="000000" w:themeColor="text1"/>
        </w:rPr>
        <w:t>).</w:t>
      </w:r>
    </w:p>
    <w:p w:rsidR="00BF4101" w:rsidRPr="003D30F7" w:rsidRDefault="00873FA1" w:rsidP="00873FA1">
      <w:pPr>
        <w:tabs>
          <w:tab w:val="left" w:pos="567"/>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Sesuai dengan kriteria yang tercantum dalam peraturan pemerintah No.18 Tahun 1999 tentang Pengelolaan Limbah Bahan Berbahaya dan Beracun, limbah B3 terbagi atas dua macam yaitu yang spesifik dan yang tidak spesifik. Perbedaan pokok antara limbah B3 spesifik dan tidak spesifik terletak pada cara penggolongannya. Pada limbah spesifik digolongkan kedalam jenis industri, sumber pencemaran, asal limbah, dan pencemaran utama sedangkan pada limbah tidak spesifik penggolongannya atas dasar kategori dan bahan pencemar.</w:t>
      </w:r>
      <w:r>
        <w:rPr>
          <w:rFonts w:asciiTheme="majorBidi" w:eastAsia="Times New Roman" w:hAnsiTheme="majorBidi" w:cstheme="majorBidi"/>
          <w:color w:val="000000" w:themeColor="text1"/>
          <w:sz w:val="24"/>
          <w:szCs w:val="24"/>
          <w:lang w:eastAsia="id-ID"/>
        </w:rPr>
        <w:t xml:space="preserve"> </w:t>
      </w:r>
      <w:r w:rsidR="00E93736">
        <w:rPr>
          <w:rFonts w:asciiTheme="majorBidi" w:eastAsia="Times New Roman" w:hAnsiTheme="majorBidi" w:cstheme="majorBidi"/>
          <w:color w:val="000000" w:themeColor="text1"/>
          <w:sz w:val="24"/>
          <w:szCs w:val="24"/>
          <w:lang w:eastAsia="id-ID"/>
        </w:rPr>
        <w:t>Limbah padat atau sampah u</w:t>
      </w:r>
      <w:r w:rsidR="00DD1FF5" w:rsidRPr="003D30F7">
        <w:rPr>
          <w:rFonts w:asciiTheme="majorBidi" w:eastAsia="Times New Roman" w:hAnsiTheme="majorBidi" w:cstheme="majorBidi"/>
          <w:color w:val="000000" w:themeColor="text1"/>
          <w:sz w:val="24"/>
          <w:szCs w:val="24"/>
          <w:lang w:eastAsia="id-ID"/>
        </w:rPr>
        <w:t xml:space="preserve">ntuk menanggulangi pencemaran tanah akibat penumpukan sampah itu dapat dilakukan melalui berbagai cara seperti melalui program 3 R yaitu </w:t>
      </w:r>
      <w:r w:rsidR="00DD1FF5" w:rsidRPr="00B1402F">
        <w:rPr>
          <w:rFonts w:asciiTheme="majorBidi" w:eastAsia="Times New Roman" w:hAnsiTheme="majorBidi" w:cstheme="majorBidi"/>
          <w:i/>
          <w:color w:val="000000" w:themeColor="text1"/>
          <w:sz w:val="24"/>
          <w:szCs w:val="24"/>
          <w:lang w:eastAsia="id-ID"/>
        </w:rPr>
        <w:t>Reduce, Reuse, Recycle</w:t>
      </w:r>
      <w:r w:rsidR="00DD1FF5" w:rsidRPr="003D30F7">
        <w:rPr>
          <w:rFonts w:asciiTheme="majorBidi" w:eastAsia="Times New Roman" w:hAnsiTheme="majorBidi" w:cstheme="majorBidi"/>
          <w:color w:val="000000" w:themeColor="text1"/>
          <w:sz w:val="24"/>
          <w:szCs w:val="24"/>
          <w:lang w:eastAsia="id-ID"/>
        </w:rPr>
        <w:t xml:space="preserve"> (</w:t>
      </w:r>
      <w:r w:rsidR="00DD1FF5" w:rsidRPr="003D30F7">
        <w:rPr>
          <w:rFonts w:asciiTheme="majorBidi" w:hAnsiTheme="majorBidi" w:cstheme="majorBidi"/>
          <w:color w:val="000000" w:themeColor="text1"/>
          <w:sz w:val="24"/>
          <w:szCs w:val="24"/>
        </w:rPr>
        <w:t>Saktiyono, 2008</w:t>
      </w:r>
      <w:r w:rsidR="00DD1FF5" w:rsidRPr="003D30F7">
        <w:rPr>
          <w:rFonts w:asciiTheme="majorBidi" w:hAnsiTheme="majorBidi" w:cstheme="majorBidi"/>
          <w:color w:val="000000" w:themeColor="text1"/>
        </w:rPr>
        <w:t>)</w:t>
      </w:r>
      <w:r w:rsidR="00DD1FF5" w:rsidRPr="003D30F7">
        <w:rPr>
          <w:rFonts w:asciiTheme="majorBidi" w:eastAsia="Times New Roman" w:hAnsiTheme="majorBidi" w:cstheme="majorBidi"/>
          <w:color w:val="000000" w:themeColor="text1"/>
          <w:sz w:val="24"/>
          <w:szCs w:val="24"/>
          <w:lang w:eastAsia="id-ID"/>
        </w:rPr>
        <w:t>.</w:t>
      </w:r>
    </w:p>
    <w:p w:rsidR="00DD1FF5" w:rsidRPr="000721DB" w:rsidRDefault="00DD1FF5" w:rsidP="00105911">
      <w:pPr>
        <w:pStyle w:val="ListParagraph"/>
        <w:numPr>
          <w:ilvl w:val="1"/>
          <w:numId w:val="9"/>
        </w:numPr>
        <w:tabs>
          <w:tab w:val="left" w:pos="284"/>
        </w:tabs>
        <w:spacing w:after="0" w:line="480" w:lineRule="auto"/>
        <w:ind w:left="0" w:firstLine="0"/>
        <w:jc w:val="both"/>
        <w:rPr>
          <w:rFonts w:asciiTheme="majorBidi" w:eastAsia="Times New Roman" w:hAnsiTheme="majorBidi" w:cstheme="majorBidi"/>
          <w:color w:val="000000" w:themeColor="text1"/>
          <w:sz w:val="24"/>
          <w:szCs w:val="24"/>
          <w:lang w:eastAsia="id-ID"/>
        </w:rPr>
      </w:pPr>
      <w:r w:rsidRPr="000721DB">
        <w:rPr>
          <w:rFonts w:asciiTheme="majorBidi" w:eastAsia="Times New Roman" w:hAnsiTheme="majorBidi" w:cstheme="majorBidi"/>
          <w:b/>
          <w:bCs/>
          <w:color w:val="000000" w:themeColor="text1"/>
          <w:sz w:val="24"/>
          <w:szCs w:val="24"/>
          <w:lang w:eastAsia="id-ID"/>
        </w:rPr>
        <w:t xml:space="preserve">Daur Ulang Limbah Dan Pemanfaatan Ulang Limbah </w:t>
      </w:r>
    </w:p>
    <w:p w:rsidR="00DD1FF5" w:rsidRPr="003D30F7" w:rsidRDefault="000721DB" w:rsidP="000721DB">
      <w:pPr>
        <w:tabs>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Daur ulang adalah penggunaan kembali material atau barang yang sudah tidak digunakan, menjadi bentuk lain.</w:t>
      </w:r>
    </w:p>
    <w:p w:rsidR="00DD1FF5" w:rsidRPr="003D30F7" w:rsidRDefault="00DD1FF5" w:rsidP="00827F88">
      <w:pPr>
        <w:pStyle w:val="ListParagraph"/>
        <w:numPr>
          <w:ilvl w:val="0"/>
          <w:numId w:val="8"/>
        </w:numPr>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bCs/>
          <w:color w:val="000000" w:themeColor="text1"/>
          <w:sz w:val="24"/>
          <w:szCs w:val="24"/>
          <w:lang w:eastAsia="id-ID"/>
        </w:rPr>
        <w:lastRenderedPageBreak/>
        <w:t>Tujuan Daur Ulang dan Pemanfaatan Ulang</w:t>
      </w:r>
    </w:p>
    <w:p w:rsidR="00DD1FF5" w:rsidRPr="003D30F7" w:rsidRDefault="00827F88" w:rsidP="008D1A35">
      <w:pPr>
        <w:tabs>
          <w:tab w:val="left" w:pos="567"/>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Daur  ulang dan pemanfatan ulang mempunyai beberapa tujuan, antara lain sebagai berikut :</w:t>
      </w:r>
    </w:p>
    <w:p w:rsidR="006C37BB" w:rsidRDefault="00DD1FF5" w:rsidP="006C37BB">
      <w:pPr>
        <w:numPr>
          <w:ilvl w:val="0"/>
          <w:numId w:val="6"/>
        </w:numPr>
        <w:tabs>
          <w:tab w:val="clear" w:pos="720"/>
          <w:tab w:val="num" w:pos="28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Mengurangi jumlah limbah untuk mengurangi pencemaran atau kerusakan lingkungan.</w:t>
      </w:r>
    </w:p>
    <w:p w:rsidR="006C37BB" w:rsidRDefault="00DD1FF5" w:rsidP="006C37BB">
      <w:pPr>
        <w:numPr>
          <w:ilvl w:val="0"/>
          <w:numId w:val="6"/>
        </w:numPr>
        <w:tabs>
          <w:tab w:val="clear" w:pos="720"/>
          <w:tab w:val="num" w:pos="28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6C37BB">
        <w:rPr>
          <w:rFonts w:asciiTheme="majorBidi" w:eastAsia="Times New Roman" w:hAnsiTheme="majorBidi" w:cstheme="majorBidi"/>
          <w:color w:val="000000" w:themeColor="text1"/>
          <w:sz w:val="24"/>
          <w:szCs w:val="24"/>
          <w:lang w:eastAsia="id-ID"/>
        </w:rPr>
        <w:t>Mengurangi penggunaan bahan atau sumber daya alam.</w:t>
      </w:r>
    </w:p>
    <w:p w:rsidR="006C37BB" w:rsidRDefault="00DD1FF5" w:rsidP="006C37BB">
      <w:pPr>
        <w:numPr>
          <w:ilvl w:val="0"/>
          <w:numId w:val="6"/>
        </w:numPr>
        <w:tabs>
          <w:tab w:val="clear" w:pos="720"/>
          <w:tab w:val="num" w:pos="28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6C37BB">
        <w:rPr>
          <w:rFonts w:asciiTheme="majorBidi" w:eastAsia="Times New Roman" w:hAnsiTheme="majorBidi" w:cstheme="majorBidi"/>
          <w:color w:val="000000" w:themeColor="text1"/>
          <w:sz w:val="24"/>
          <w:szCs w:val="24"/>
          <w:lang w:eastAsia="id-ID"/>
        </w:rPr>
        <w:t>Mendapatkan penghasilan karena dapat dijual ke masyarakat .</w:t>
      </w:r>
    </w:p>
    <w:p w:rsidR="006C37BB" w:rsidRDefault="00DD1FF5" w:rsidP="006C37BB">
      <w:pPr>
        <w:numPr>
          <w:ilvl w:val="0"/>
          <w:numId w:val="6"/>
        </w:numPr>
        <w:tabs>
          <w:tab w:val="clear" w:pos="720"/>
          <w:tab w:val="num" w:pos="28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6C37BB">
        <w:rPr>
          <w:rFonts w:asciiTheme="majorBidi" w:eastAsia="Times New Roman" w:hAnsiTheme="majorBidi" w:cstheme="majorBidi"/>
          <w:color w:val="000000" w:themeColor="text1"/>
          <w:sz w:val="24"/>
          <w:szCs w:val="24"/>
          <w:lang w:eastAsia="id-ID"/>
        </w:rPr>
        <w:t>Melestarikan kehidupan makhluk yang terdapat di suatu lingkungan tertentu.</w:t>
      </w:r>
    </w:p>
    <w:p w:rsidR="006C37BB" w:rsidRDefault="00DD1FF5" w:rsidP="006C37BB">
      <w:pPr>
        <w:numPr>
          <w:ilvl w:val="0"/>
          <w:numId w:val="6"/>
        </w:numPr>
        <w:tabs>
          <w:tab w:val="clear" w:pos="720"/>
          <w:tab w:val="num" w:pos="28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6C37BB">
        <w:rPr>
          <w:rFonts w:asciiTheme="majorBidi" w:eastAsia="Times New Roman" w:hAnsiTheme="majorBidi" w:cstheme="majorBidi"/>
          <w:color w:val="000000" w:themeColor="text1"/>
          <w:sz w:val="24"/>
          <w:szCs w:val="24"/>
          <w:lang w:eastAsia="id-ID"/>
        </w:rPr>
        <w:t>Menjaga keseimbangan ekosistem makhluk hidup yang terdapat di dalam lingkungan.</w:t>
      </w:r>
    </w:p>
    <w:p w:rsidR="00C0100B" w:rsidRPr="006C37BB" w:rsidRDefault="00DD1FF5" w:rsidP="006C37BB">
      <w:pPr>
        <w:numPr>
          <w:ilvl w:val="0"/>
          <w:numId w:val="6"/>
        </w:numPr>
        <w:tabs>
          <w:tab w:val="clear" w:pos="720"/>
          <w:tab w:val="num" w:pos="28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6C37BB">
        <w:rPr>
          <w:rFonts w:asciiTheme="majorBidi" w:eastAsia="Times New Roman" w:hAnsiTheme="majorBidi" w:cstheme="majorBidi"/>
          <w:color w:val="000000" w:themeColor="text1"/>
          <w:sz w:val="24"/>
          <w:szCs w:val="24"/>
          <w:lang w:eastAsia="id-ID"/>
        </w:rPr>
        <w:t xml:space="preserve">Mengurangi sampah </w:t>
      </w:r>
      <w:r w:rsidR="004C39BA" w:rsidRPr="006C37BB">
        <w:rPr>
          <w:rFonts w:asciiTheme="majorBidi" w:eastAsia="Times New Roman" w:hAnsiTheme="majorBidi" w:cstheme="majorBidi"/>
          <w:color w:val="000000" w:themeColor="text1"/>
          <w:sz w:val="24"/>
          <w:szCs w:val="24"/>
          <w:lang w:eastAsia="id-ID"/>
        </w:rPr>
        <w:t xml:space="preserve"> </w:t>
      </w:r>
      <w:r w:rsidRPr="006C37BB">
        <w:rPr>
          <w:rFonts w:asciiTheme="majorBidi" w:eastAsia="Times New Roman" w:hAnsiTheme="majorBidi" w:cstheme="majorBidi"/>
          <w:i/>
          <w:color w:val="000000" w:themeColor="text1"/>
          <w:sz w:val="24"/>
          <w:szCs w:val="24"/>
          <w:lang w:eastAsia="id-ID"/>
        </w:rPr>
        <w:t>anorganik</w:t>
      </w:r>
      <w:r w:rsidRPr="006C37BB">
        <w:rPr>
          <w:rFonts w:asciiTheme="majorBidi" w:eastAsia="Times New Roman" w:hAnsiTheme="majorBidi" w:cstheme="majorBidi"/>
          <w:color w:val="000000" w:themeColor="text1"/>
          <w:sz w:val="24"/>
          <w:szCs w:val="24"/>
          <w:lang w:eastAsia="id-ID"/>
        </w:rPr>
        <w:t xml:space="preserve"> karena sampah </w:t>
      </w:r>
      <w:r w:rsidRPr="006C37BB">
        <w:rPr>
          <w:rFonts w:asciiTheme="majorBidi" w:eastAsia="Times New Roman" w:hAnsiTheme="majorBidi" w:cstheme="majorBidi"/>
          <w:i/>
          <w:color w:val="000000" w:themeColor="text1"/>
          <w:sz w:val="24"/>
          <w:szCs w:val="24"/>
          <w:lang w:eastAsia="id-ID"/>
        </w:rPr>
        <w:t>anorganik</w:t>
      </w:r>
      <w:r w:rsidRPr="006C37BB">
        <w:rPr>
          <w:rFonts w:asciiTheme="majorBidi" w:eastAsia="Times New Roman" w:hAnsiTheme="majorBidi" w:cstheme="majorBidi"/>
          <w:color w:val="000000" w:themeColor="text1"/>
          <w:sz w:val="24"/>
          <w:szCs w:val="24"/>
          <w:lang w:eastAsia="id-ID"/>
        </w:rPr>
        <w:t xml:space="preserve"> ada yang dapat bertahan hingga 300 tahun ke depan</w:t>
      </w:r>
    </w:p>
    <w:p w:rsidR="00DD1FF5" w:rsidRPr="003D30F7" w:rsidRDefault="00DD1FF5" w:rsidP="0030661F">
      <w:pPr>
        <w:pStyle w:val="ListParagraph"/>
        <w:numPr>
          <w:ilvl w:val="0"/>
          <w:numId w:val="8"/>
        </w:numPr>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bCs/>
          <w:color w:val="000000" w:themeColor="text1"/>
          <w:sz w:val="24"/>
          <w:szCs w:val="24"/>
          <w:lang w:eastAsia="id-ID"/>
        </w:rPr>
        <w:t>Langkah Daur Ulang atau Pemanfaatan Ulang</w:t>
      </w:r>
    </w:p>
    <w:p w:rsidR="00DD1FF5" w:rsidRPr="003D30F7" w:rsidRDefault="00DD1FF5" w:rsidP="00AD1EE3">
      <w:pPr>
        <w:spacing w:after="0" w:line="480" w:lineRule="auto"/>
        <w:ind w:firstLine="720"/>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Untuk memudahkan proses daur ulang dan pemanfaatan ulang, langkah-langkah yang dilakukan adalah sebagai berikut,</w:t>
      </w:r>
    </w:p>
    <w:p w:rsidR="00DD1FF5" w:rsidRPr="003D30F7" w:rsidRDefault="00DD1FF5" w:rsidP="00221D0A">
      <w:pPr>
        <w:pStyle w:val="ListParagraph"/>
        <w:numPr>
          <w:ilvl w:val="0"/>
          <w:numId w:val="18"/>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Pemisahan Limbah yang akan didaur ulang atau dimanfaatkan ulang dipisahkan dengan limbah yang harus dibuang ke tempat pembuangan.</w:t>
      </w:r>
    </w:p>
    <w:p w:rsidR="00DD1FF5" w:rsidRPr="003D30F7" w:rsidRDefault="00DD1FF5" w:rsidP="00221D0A">
      <w:pPr>
        <w:pStyle w:val="ListParagraph"/>
        <w:numPr>
          <w:ilvl w:val="0"/>
          <w:numId w:val="18"/>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Penyimpanan Limbah yang sudah dipisahkan tadi disimpan dalam kotak yang tertutup. Usahakan setiap kotak yang tertutup hanya berisi satu jenis material limbah tertentu, misalnya kertas bekas atau botol bekas.</w:t>
      </w:r>
    </w:p>
    <w:p w:rsidR="00DD1FF5" w:rsidRDefault="00DD1FF5" w:rsidP="00221D0A">
      <w:pPr>
        <w:pStyle w:val="ListParagraph"/>
        <w:numPr>
          <w:ilvl w:val="0"/>
          <w:numId w:val="18"/>
        </w:numPr>
        <w:spacing w:after="0" w:line="480" w:lineRule="auto"/>
        <w:ind w:left="426" w:hanging="426"/>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Pengiriman atau penjualan Barang-barang yang sudah terkumpul dapat dijual ke pabrik yang membutuhkan material bekas sebagai bahan baku atau dapat dijual atau diberikan ke pemulung (</w:t>
      </w:r>
      <w:r w:rsidRPr="003D30F7">
        <w:rPr>
          <w:rFonts w:asciiTheme="majorBidi" w:hAnsiTheme="majorBidi" w:cstheme="majorBidi"/>
          <w:color w:val="000000" w:themeColor="text1"/>
          <w:sz w:val="24"/>
          <w:szCs w:val="24"/>
        </w:rPr>
        <w:t>Suryati, 2009</w:t>
      </w:r>
      <w:r w:rsidRPr="003D30F7">
        <w:rPr>
          <w:rFonts w:asciiTheme="majorBidi" w:hAnsiTheme="majorBidi" w:cstheme="majorBidi"/>
          <w:color w:val="000000" w:themeColor="text1"/>
        </w:rPr>
        <w:t>)</w:t>
      </w:r>
      <w:r w:rsidRPr="003D30F7">
        <w:rPr>
          <w:rFonts w:asciiTheme="majorBidi" w:eastAsia="Times New Roman" w:hAnsiTheme="majorBidi" w:cstheme="majorBidi"/>
          <w:color w:val="000000" w:themeColor="text1"/>
          <w:sz w:val="24"/>
          <w:szCs w:val="24"/>
          <w:lang w:eastAsia="id-ID"/>
        </w:rPr>
        <w:t>.</w:t>
      </w:r>
    </w:p>
    <w:p w:rsidR="00B51E49" w:rsidRPr="003D30F7" w:rsidRDefault="00B51E49" w:rsidP="00B51E49">
      <w:pPr>
        <w:pStyle w:val="ListParagraph"/>
        <w:spacing w:after="0" w:line="480" w:lineRule="auto"/>
        <w:ind w:left="426"/>
        <w:jc w:val="both"/>
        <w:rPr>
          <w:rFonts w:asciiTheme="majorBidi" w:eastAsia="Times New Roman" w:hAnsiTheme="majorBidi" w:cstheme="majorBidi"/>
          <w:color w:val="000000" w:themeColor="text1"/>
          <w:sz w:val="24"/>
          <w:szCs w:val="24"/>
          <w:lang w:eastAsia="id-ID"/>
        </w:rPr>
      </w:pPr>
    </w:p>
    <w:p w:rsidR="00DD1FF5" w:rsidRPr="0015076A" w:rsidRDefault="00DD1FF5" w:rsidP="001D3729">
      <w:pPr>
        <w:pStyle w:val="ListParagraph"/>
        <w:numPr>
          <w:ilvl w:val="1"/>
          <w:numId w:val="9"/>
        </w:numPr>
        <w:tabs>
          <w:tab w:val="left" w:pos="284"/>
        </w:tabs>
        <w:spacing w:after="0" w:line="480" w:lineRule="auto"/>
        <w:ind w:left="0" w:firstLine="0"/>
        <w:jc w:val="both"/>
        <w:rPr>
          <w:rFonts w:asciiTheme="majorBidi" w:eastAsia="Times New Roman" w:hAnsiTheme="majorBidi" w:cstheme="majorBidi"/>
          <w:color w:val="000000" w:themeColor="text1"/>
          <w:sz w:val="24"/>
          <w:szCs w:val="24"/>
          <w:lang w:eastAsia="id-ID"/>
        </w:rPr>
      </w:pPr>
      <w:r w:rsidRPr="0015076A">
        <w:rPr>
          <w:rFonts w:asciiTheme="majorBidi" w:eastAsia="Times New Roman" w:hAnsiTheme="majorBidi" w:cstheme="majorBidi"/>
          <w:b/>
          <w:bCs/>
          <w:color w:val="000000" w:themeColor="text1"/>
          <w:sz w:val="24"/>
          <w:szCs w:val="24"/>
          <w:lang w:eastAsia="id-ID"/>
        </w:rPr>
        <w:lastRenderedPageBreak/>
        <w:t>Macam</w:t>
      </w:r>
      <w:r w:rsidR="00133A38" w:rsidRPr="0015076A">
        <w:rPr>
          <w:rFonts w:asciiTheme="majorBidi" w:eastAsia="Times New Roman" w:hAnsiTheme="majorBidi" w:cstheme="majorBidi"/>
          <w:b/>
          <w:bCs/>
          <w:color w:val="000000" w:themeColor="text1"/>
          <w:sz w:val="24"/>
          <w:szCs w:val="24"/>
          <w:lang w:eastAsia="id-ID"/>
        </w:rPr>
        <w:t>-Macam Limbah Yang Dapat Didaur Ulang</w:t>
      </w:r>
    </w:p>
    <w:p w:rsidR="00DD1FF5" w:rsidRPr="003D30F7" w:rsidRDefault="007117DD" w:rsidP="007117DD">
      <w:pPr>
        <w:tabs>
          <w:tab w:val="left" w:pos="709"/>
          <w:tab w:val="left" w:pos="1134"/>
        </w:tabs>
        <w:spacing w:after="0" w:line="480" w:lineRule="auto"/>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8D1A35">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Berikut adalah beberapa jenis limbah atau material yang dapat dimanfaatkan melalui daur ulang.</w:t>
      </w:r>
    </w:p>
    <w:p w:rsidR="007117DD" w:rsidRPr="00593EBB" w:rsidRDefault="000313A7" w:rsidP="000313A7">
      <w:pPr>
        <w:pStyle w:val="ListParagraph"/>
        <w:numPr>
          <w:ilvl w:val="0"/>
          <w:numId w:val="7"/>
        </w:numPr>
        <w:tabs>
          <w:tab w:val="clear" w:pos="1080"/>
        </w:tabs>
        <w:spacing w:after="0" w:line="480" w:lineRule="auto"/>
        <w:ind w:left="284" w:hanging="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AD1EE3" w:rsidRPr="00593EBB">
        <w:rPr>
          <w:rFonts w:asciiTheme="majorBidi" w:eastAsia="Times New Roman" w:hAnsiTheme="majorBidi" w:cstheme="majorBidi"/>
          <w:color w:val="000000" w:themeColor="text1"/>
          <w:sz w:val="24"/>
          <w:szCs w:val="24"/>
          <w:lang w:eastAsia="id-ID"/>
        </w:rPr>
        <w:t xml:space="preserve">Kertas, </w:t>
      </w:r>
      <w:r w:rsidR="00DD1FF5" w:rsidRPr="00593EBB">
        <w:rPr>
          <w:rFonts w:asciiTheme="majorBidi" w:eastAsia="Times New Roman" w:hAnsiTheme="majorBidi" w:cstheme="majorBidi"/>
          <w:color w:val="000000" w:themeColor="text1"/>
          <w:sz w:val="24"/>
          <w:szCs w:val="24"/>
          <w:lang w:eastAsia="id-ID"/>
        </w:rPr>
        <w:t>Semu</w:t>
      </w:r>
      <w:r w:rsidR="00D4580F">
        <w:rPr>
          <w:rFonts w:asciiTheme="majorBidi" w:eastAsia="Times New Roman" w:hAnsiTheme="majorBidi" w:cstheme="majorBidi"/>
          <w:color w:val="000000" w:themeColor="text1"/>
          <w:sz w:val="24"/>
          <w:szCs w:val="24"/>
          <w:lang w:eastAsia="id-ID"/>
        </w:rPr>
        <w:t xml:space="preserve">a </w:t>
      </w:r>
      <w:r w:rsidR="00DD1FF5" w:rsidRPr="00593EBB">
        <w:rPr>
          <w:rFonts w:asciiTheme="majorBidi" w:eastAsia="Times New Roman" w:hAnsiTheme="majorBidi" w:cstheme="majorBidi"/>
          <w:color w:val="000000" w:themeColor="text1"/>
          <w:sz w:val="24"/>
          <w:szCs w:val="24"/>
          <w:lang w:eastAsia="id-ID"/>
        </w:rPr>
        <w:t>jenis kertas dapat didaur ulang, seperti kertas koran dan kardus.</w:t>
      </w:r>
    </w:p>
    <w:p w:rsidR="007117DD" w:rsidRDefault="00393879" w:rsidP="000313A7">
      <w:pPr>
        <w:numPr>
          <w:ilvl w:val="0"/>
          <w:numId w:val="7"/>
        </w:numPr>
        <w:tabs>
          <w:tab w:val="clear" w:pos="1080"/>
          <w:tab w:val="num" w:pos="993"/>
        </w:tabs>
        <w:spacing w:after="0" w:line="480" w:lineRule="auto"/>
        <w:ind w:left="284" w:hanging="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1538CA" w:rsidRPr="007117DD">
        <w:rPr>
          <w:rFonts w:asciiTheme="majorBidi" w:eastAsia="Times New Roman" w:hAnsiTheme="majorBidi" w:cstheme="majorBidi"/>
          <w:color w:val="000000" w:themeColor="text1"/>
          <w:sz w:val="24"/>
          <w:szCs w:val="24"/>
          <w:lang w:eastAsia="id-ID"/>
        </w:rPr>
        <w:t>Gelas berupa</w:t>
      </w:r>
      <w:r w:rsidR="00A05092">
        <w:rPr>
          <w:rFonts w:asciiTheme="majorBidi" w:eastAsia="Times New Roman" w:hAnsiTheme="majorBidi" w:cstheme="majorBidi"/>
          <w:color w:val="000000" w:themeColor="text1"/>
          <w:sz w:val="24"/>
          <w:szCs w:val="24"/>
          <w:lang w:eastAsia="id-ID"/>
        </w:rPr>
        <w:t xml:space="preserve"> </w:t>
      </w:r>
      <w:r w:rsidR="00DD1FF5" w:rsidRPr="007117DD">
        <w:rPr>
          <w:rFonts w:asciiTheme="majorBidi" w:eastAsia="Times New Roman" w:hAnsiTheme="majorBidi" w:cstheme="majorBidi"/>
          <w:color w:val="000000" w:themeColor="text1"/>
          <w:sz w:val="24"/>
          <w:szCs w:val="24"/>
          <w:lang w:eastAsia="id-ID"/>
        </w:rPr>
        <w:t xml:space="preserve">Botol </w:t>
      </w:r>
      <w:r w:rsidR="00C751B5">
        <w:rPr>
          <w:rFonts w:asciiTheme="majorBidi" w:eastAsia="Times New Roman" w:hAnsiTheme="majorBidi" w:cstheme="majorBidi"/>
          <w:color w:val="000000" w:themeColor="text1"/>
          <w:sz w:val="24"/>
          <w:szCs w:val="24"/>
          <w:lang w:eastAsia="id-ID"/>
        </w:rPr>
        <w:t>kecap, botol sirup, dan gelas/</w:t>
      </w:r>
      <w:r w:rsidR="00DD1FF5" w:rsidRPr="007117DD">
        <w:rPr>
          <w:rFonts w:asciiTheme="majorBidi" w:eastAsia="Times New Roman" w:hAnsiTheme="majorBidi" w:cstheme="majorBidi"/>
          <w:color w:val="000000" w:themeColor="text1"/>
          <w:sz w:val="24"/>
          <w:szCs w:val="24"/>
          <w:lang w:eastAsia="id-ID"/>
        </w:rPr>
        <w:t>piring pecah dapat digunakan untuk membuat botol, gelas, atau piring yang baru.</w:t>
      </w:r>
    </w:p>
    <w:p w:rsidR="007117DD" w:rsidRDefault="00BD09FA" w:rsidP="000313A7">
      <w:pPr>
        <w:numPr>
          <w:ilvl w:val="0"/>
          <w:numId w:val="7"/>
        </w:numPr>
        <w:tabs>
          <w:tab w:val="clear" w:pos="1080"/>
          <w:tab w:val="num" w:pos="993"/>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7117DD">
        <w:rPr>
          <w:rFonts w:asciiTheme="majorBidi" w:eastAsia="Times New Roman" w:hAnsiTheme="majorBidi" w:cstheme="majorBidi"/>
          <w:color w:val="000000" w:themeColor="text1"/>
          <w:sz w:val="24"/>
          <w:szCs w:val="24"/>
          <w:lang w:eastAsia="id-ID"/>
        </w:rPr>
        <w:t>Aluminium</w:t>
      </w:r>
      <w:r w:rsidR="00A05092">
        <w:rPr>
          <w:rFonts w:asciiTheme="majorBidi" w:eastAsia="Times New Roman" w:hAnsiTheme="majorBidi" w:cstheme="majorBidi"/>
          <w:color w:val="000000" w:themeColor="text1"/>
          <w:sz w:val="24"/>
          <w:szCs w:val="24"/>
          <w:lang w:eastAsia="id-ID"/>
        </w:rPr>
        <w:t xml:space="preserve"> berupa</w:t>
      </w:r>
      <w:r w:rsidR="00DF3ED9" w:rsidRPr="007117DD">
        <w:rPr>
          <w:rFonts w:asciiTheme="majorBidi" w:eastAsia="Times New Roman" w:hAnsiTheme="majorBidi" w:cstheme="majorBidi"/>
          <w:color w:val="000000" w:themeColor="text1"/>
          <w:sz w:val="24"/>
          <w:szCs w:val="24"/>
          <w:lang w:eastAsia="id-ID"/>
        </w:rPr>
        <w:t xml:space="preserve"> k</w:t>
      </w:r>
      <w:r w:rsidR="00DD1FF5" w:rsidRPr="007117DD">
        <w:rPr>
          <w:rFonts w:asciiTheme="majorBidi" w:eastAsia="Times New Roman" w:hAnsiTheme="majorBidi" w:cstheme="majorBidi"/>
          <w:color w:val="000000" w:themeColor="text1"/>
          <w:sz w:val="24"/>
          <w:szCs w:val="24"/>
          <w:lang w:eastAsia="id-ID"/>
        </w:rPr>
        <w:t>aleng bekas makanan dan minuman dapat dimanfaatkan kembali sebagai kaleng pengemas.</w:t>
      </w:r>
    </w:p>
    <w:p w:rsidR="00D2327B" w:rsidRDefault="00DF3ED9" w:rsidP="000313A7">
      <w:pPr>
        <w:numPr>
          <w:ilvl w:val="0"/>
          <w:numId w:val="7"/>
        </w:numPr>
        <w:tabs>
          <w:tab w:val="clear" w:pos="1080"/>
          <w:tab w:val="num" w:pos="993"/>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7117DD">
        <w:rPr>
          <w:rFonts w:asciiTheme="majorBidi" w:eastAsia="Times New Roman" w:hAnsiTheme="majorBidi" w:cstheme="majorBidi"/>
          <w:color w:val="000000" w:themeColor="text1"/>
          <w:sz w:val="24"/>
          <w:szCs w:val="24"/>
          <w:lang w:eastAsia="id-ID"/>
        </w:rPr>
        <w:t xml:space="preserve">Baja berupa </w:t>
      </w:r>
      <w:r w:rsidR="00DD1FF5" w:rsidRPr="007117DD">
        <w:rPr>
          <w:rFonts w:asciiTheme="majorBidi" w:eastAsia="Times New Roman" w:hAnsiTheme="majorBidi" w:cstheme="majorBidi"/>
          <w:color w:val="000000" w:themeColor="text1"/>
          <w:sz w:val="24"/>
          <w:szCs w:val="24"/>
          <w:lang w:eastAsia="id-ID"/>
        </w:rPr>
        <w:t>Baja sisa kontruksi bangunan akan berguna sebagai bahan baku pembuatan baja baru</w:t>
      </w:r>
      <w:r w:rsidR="00D2327B">
        <w:rPr>
          <w:rFonts w:asciiTheme="majorBidi" w:eastAsia="Times New Roman" w:hAnsiTheme="majorBidi" w:cstheme="majorBidi"/>
          <w:color w:val="000000" w:themeColor="text1"/>
          <w:sz w:val="24"/>
          <w:szCs w:val="24"/>
          <w:lang w:eastAsia="id-ID"/>
        </w:rPr>
        <w:t>.</w:t>
      </w:r>
    </w:p>
    <w:p w:rsidR="00DD1FF5" w:rsidRPr="00D2327B" w:rsidRDefault="00DF3ED9" w:rsidP="000313A7">
      <w:pPr>
        <w:numPr>
          <w:ilvl w:val="0"/>
          <w:numId w:val="7"/>
        </w:numPr>
        <w:tabs>
          <w:tab w:val="clear" w:pos="1080"/>
          <w:tab w:val="num" w:pos="993"/>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D2327B">
        <w:rPr>
          <w:rFonts w:asciiTheme="majorBidi" w:eastAsia="Times New Roman" w:hAnsiTheme="majorBidi" w:cstheme="majorBidi"/>
          <w:color w:val="000000" w:themeColor="text1"/>
          <w:sz w:val="24"/>
          <w:szCs w:val="24"/>
          <w:lang w:eastAsia="id-ID"/>
        </w:rPr>
        <w:t>Plastik berupa</w:t>
      </w:r>
      <w:r w:rsidR="00DD1FF5" w:rsidRPr="00D2327B">
        <w:rPr>
          <w:rFonts w:asciiTheme="majorBidi" w:eastAsia="Times New Roman" w:hAnsiTheme="majorBidi" w:cstheme="majorBidi"/>
          <w:color w:val="000000" w:themeColor="text1"/>
          <w:sz w:val="24"/>
          <w:szCs w:val="24"/>
          <w:lang w:eastAsia="id-ID"/>
        </w:rPr>
        <w:t xml:space="preserve"> Limbah plastik dapat dilarutkan dan diproses lagi menjadi bahan pembungkus (pengepakan) untuk berbagai keperluan. Misalnya, dijadikan tas, botol minyak pelumas, botol minuman, dan botol sampo (</w:t>
      </w:r>
      <w:r w:rsidR="00DD1FF5" w:rsidRPr="00D2327B">
        <w:rPr>
          <w:rFonts w:asciiTheme="majorBidi" w:hAnsiTheme="majorBidi" w:cstheme="majorBidi"/>
          <w:color w:val="000000" w:themeColor="text1"/>
          <w:sz w:val="24"/>
          <w:szCs w:val="24"/>
        </w:rPr>
        <w:t>Saktiyono, 2008</w:t>
      </w:r>
      <w:r w:rsidR="00DD1FF5" w:rsidRPr="00D2327B">
        <w:rPr>
          <w:rFonts w:asciiTheme="majorBidi" w:hAnsiTheme="majorBidi" w:cstheme="majorBidi"/>
          <w:color w:val="000000" w:themeColor="text1"/>
        </w:rPr>
        <w:t>)</w:t>
      </w:r>
      <w:r w:rsidR="00DD1FF5" w:rsidRPr="00D2327B">
        <w:rPr>
          <w:rFonts w:asciiTheme="majorBidi" w:eastAsia="Times New Roman" w:hAnsiTheme="majorBidi" w:cstheme="majorBidi"/>
          <w:color w:val="000000" w:themeColor="text1"/>
          <w:sz w:val="24"/>
          <w:szCs w:val="24"/>
          <w:lang w:eastAsia="id-ID"/>
        </w:rPr>
        <w:t>.</w:t>
      </w:r>
    </w:p>
    <w:p w:rsidR="001A32B3" w:rsidRPr="001A32B3" w:rsidRDefault="00DD1FF5" w:rsidP="006C7077">
      <w:pPr>
        <w:pStyle w:val="ListParagraph"/>
        <w:numPr>
          <w:ilvl w:val="1"/>
          <w:numId w:val="9"/>
        </w:numPr>
        <w:tabs>
          <w:tab w:val="left" w:pos="284"/>
        </w:tabs>
        <w:spacing w:after="0" w:line="480" w:lineRule="auto"/>
        <w:ind w:left="0" w:firstLine="0"/>
        <w:jc w:val="both"/>
        <w:rPr>
          <w:rFonts w:asciiTheme="majorBidi" w:eastAsia="Times New Roman" w:hAnsiTheme="majorBidi" w:cstheme="majorBidi"/>
          <w:color w:val="000000" w:themeColor="text1"/>
          <w:sz w:val="24"/>
          <w:szCs w:val="24"/>
          <w:lang w:eastAsia="id-ID"/>
        </w:rPr>
      </w:pPr>
      <w:r w:rsidRPr="001A32B3">
        <w:rPr>
          <w:rFonts w:asciiTheme="majorBidi" w:eastAsia="Times New Roman" w:hAnsiTheme="majorBidi" w:cstheme="majorBidi"/>
          <w:b/>
          <w:bCs/>
          <w:color w:val="000000" w:themeColor="text1"/>
          <w:sz w:val="24"/>
          <w:szCs w:val="24"/>
          <w:lang w:eastAsia="id-ID"/>
        </w:rPr>
        <w:t xml:space="preserve">Macam-Macam Limbah Yang Dapat Dimanfaatkan Tanpa Proses Daur </w:t>
      </w:r>
      <w:r w:rsidR="006C7077">
        <w:rPr>
          <w:rFonts w:asciiTheme="majorBidi" w:eastAsia="Times New Roman" w:hAnsiTheme="majorBidi" w:cstheme="majorBidi"/>
          <w:b/>
          <w:bCs/>
          <w:color w:val="000000" w:themeColor="text1"/>
          <w:sz w:val="24"/>
          <w:szCs w:val="24"/>
          <w:lang w:eastAsia="id-ID"/>
        </w:rPr>
        <w:t xml:space="preserve">    </w:t>
      </w:r>
      <w:r w:rsidRPr="001A32B3">
        <w:rPr>
          <w:rFonts w:asciiTheme="majorBidi" w:eastAsia="Times New Roman" w:hAnsiTheme="majorBidi" w:cstheme="majorBidi"/>
          <w:b/>
          <w:bCs/>
          <w:color w:val="000000" w:themeColor="text1"/>
          <w:sz w:val="24"/>
          <w:szCs w:val="24"/>
          <w:lang w:eastAsia="id-ID"/>
        </w:rPr>
        <w:t>Ulang</w:t>
      </w:r>
    </w:p>
    <w:p w:rsidR="003D30F7" w:rsidRPr="001A32B3" w:rsidRDefault="001A32B3" w:rsidP="008D1A35">
      <w:pPr>
        <w:pStyle w:val="ListParagraph"/>
        <w:tabs>
          <w:tab w:val="left" w:pos="709"/>
        </w:tabs>
        <w:spacing w:after="0" w:line="480" w:lineRule="auto"/>
        <w:ind w:left="0" w:firstLine="567"/>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b/>
          <w:bCs/>
          <w:color w:val="000000" w:themeColor="text1"/>
          <w:sz w:val="24"/>
          <w:szCs w:val="24"/>
          <w:lang w:eastAsia="id-ID"/>
        </w:rPr>
        <w:t xml:space="preserve">  </w:t>
      </w:r>
      <w:r w:rsidR="008D1A35">
        <w:rPr>
          <w:rFonts w:asciiTheme="majorBidi" w:eastAsia="Times New Roman" w:hAnsiTheme="majorBidi" w:cstheme="majorBidi"/>
          <w:b/>
          <w:bCs/>
          <w:color w:val="000000" w:themeColor="text1"/>
          <w:sz w:val="24"/>
          <w:szCs w:val="24"/>
          <w:lang w:eastAsia="id-ID"/>
        </w:rPr>
        <w:t xml:space="preserve"> </w:t>
      </w:r>
      <w:r w:rsidR="00DD1FF5" w:rsidRPr="001A32B3">
        <w:rPr>
          <w:rFonts w:asciiTheme="majorBidi" w:eastAsia="Times New Roman" w:hAnsiTheme="majorBidi" w:cstheme="majorBidi"/>
          <w:color w:val="000000" w:themeColor="text1"/>
          <w:sz w:val="24"/>
          <w:szCs w:val="24"/>
          <w:lang w:eastAsia="id-ID"/>
        </w:rPr>
        <w:t>Beberapa jenis limbah ada yang dapat dimanfaatkan secara langsung atau pun dilakukan melalui proses daur ulang. Berikut ini beberapa macam limbah yang dapat dirasakan atau dimanfaatkan secara langsung (</w:t>
      </w:r>
      <w:r w:rsidR="0020389E" w:rsidRPr="001A32B3">
        <w:rPr>
          <w:rFonts w:asciiTheme="majorBidi" w:hAnsiTheme="majorBidi" w:cstheme="majorBidi"/>
          <w:color w:val="000000" w:themeColor="text1"/>
          <w:sz w:val="24"/>
          <w:szCs w:val="24"/>
        </w:rPr>
        <w:t>Saktiyono,</w:t>
      </w:r>
      <w:r w:rsidR="00DD1FF5" w:rsidRPr="001A32B3">
        <w:rPr>
          <w:rFonts w:asciiTheme="majorBidi" w:hAnsiTheme="majorBidi" w:cstheme="majorBidi"/>
          <w:color w:val="000000" w:themeColor="text1"/>
          <w:sz w:val="24"/>
          <w:szCs w:val="24"/>
        </w:rPr>
        <w:t>2008</w:t>
      </w:r>
      <w:r w:rsidR="00DD1FF5" w:rsidRPr="001A32B3">
        <w:rPr>
          <w:rFonts w:asciiTheme="majorBidi" w:hAnsiTheme="majorBidi" w:cstheme="majorBidi"/>
          <w:color w:val="000000" w:themeColor="text1"/>
        </w:rPr>
        <w:t>)</w:t>
      </w:r>
      <w:r w:rsidR="00DD1FF5" w:rsidRPr="001A32B3">
        <w:rPr>
          <w:rFonts w:asciiTheme="majorBidi" w:eastAsia="Times New Roman" w:hAnsiTheme="majorBidi" w:cstheme="majorBidi"/>
          <w:color w:val="000000" w:themeColor="text1"/>
          <w:sz w:val="24"/>
          <w:szCs w:val="24"/>
          <w:lang w:eastAsia="id-ID"/>
        </w:rPr>
        <w:t>.</w:t>
      </w:r>
    </w:p>
    <w:p w:rsidR="000F565F" w:rsidRPr="003D30F7" w:rsidRDefault="00DD1FF5" w:rsidP="0028568F">
      <w:pPr>
        <w:pStyle w:val="ListParagraph"/>
        <w:numPr>
          <w:ilvl w:val="1"/>
          <w:numId w:val="6"/>
        </w:numPr>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Ampas tahu</w:t>
      </w:r>
    </w:p>
    <w:p w:rsidR="009B1B73" w:rsidRDefault="0028568F" w:rsidP="008D1A35">
      <w:pPr>
        <w:tabs>
          <w:tab w:val="left" w:pos="709"/>
        </w:tabs>
        <w:spacing w:after="0" w:line="480" w:lineRule="auto"/>
        <w:ind w:firstLine="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8D1A35">
        <w:rPr>
          <w:rFonts w:asciiTheme="majorBidi" w:eastAsia="Times New Roman" w:hAnsiTheme="majorBidi" w:cstheme="majorBidi"/>
          <w:color w:val="000000" w:themeColor="text1"/>
          <w:sz w:val="24"/>
          <w:szCs w:val="24"/>
          <w:lang w:eastAsia="id-ID"/>
        </w:rPr>
        <w:t xml:space="preserve">  </w:t>
      </w:r>
      <w:r w:rsidR="00DD1FF5" w:rsidRPr="0028568F">
        <w:rPr>
          <w:rFonts w:asciiTheme="majorBidi" w:eastAsia="Times New Roman" w:hAnsiTheme="majorBidi" w:cstheme="majorBidi"/>
          <w:color w:val="000000" w:themeColor="text1"/>
          <w:sz w:val="24"/>
          <w:szCs w:val="24"/>
          <w:lang w:eastAsia="id-ID"/>
        </w:rPr>
        <w:t>Ampas tahu bisa digunakan untuk bahan makanan ternak. Limbah tersebut biasanya mengandung gizi tinggi yang dibutuhkan untuk pertumbuhan dan perkembangan hewan ternak.</w:t>
      </w:r>
    </w:p>
    <w:p w:rsidR="00B51E49" w:rsidRDefault="00B51E49" w:rsidP="008D1A35">
      <w:pPr>
        <w:tabs>
          <w:tab w:val="left" w:pos="709"/>
        </w:tabs>
        <w:spacing w:after="0" w:line="480" w:lineRule="auto"/>
        <w:ind w:firstLine="284"/>
        <w:jc w:val="both"/>
        <w:rPr>
          <w:rFonts w:asciiTheme="majorBidi" w:eastAsia="Times New Roman" w:hAnsiTheme="majorBidi" w:cstheme="majorBidi"/>
          <w:color w:val="000000" w:themeColor="text1"/>
          <w:sz w:val="24"/>
          <w:szCs w:val="24"/>
          <w:lang w:eastAsia="id-ID"/>
        </w:rPr>
      </w:pPr>
    </w:p>
    <w:p w:rsidR="00B51E49" w:rsidRPr="0028568F" w:rsidRDefault="00B51E49" w:rsidP="008D1A35">
      <w:pPr>
        <w:tabs>
          <w:tab w:val="left" w:pos="709"/>
        </w:tabs>
        <w:spacing w:after="0" w:line="480" w:lineRule="auto"/>
        <w:ind w:firstLine="284"/>
        <w:jc w:val="both"/>
        <w:rPr>
          <w:rFonts w:asciiTheme="majorBidi" w:eastAsia="Times New Roman" w:hAnsiTheme="majorBidi" w:cstheme="majorBidi"/>
          <w:color w:val="000000" w:themeColor="text1"/>
          <w:sz w:val="24"/>
          <w:szCs w:val="24"/>
          <w:lang w:eastAsia="id-ID"/>
        </w:rPr>
      </w:pPr>
    </w:p>
    <w:p w:rsidR="009B1B73" w:rsidRPr="003D30F7" w:rsidRDefault="00DD1FF5" w:rsidP="0028568F">
      <w:pPr>
        <w:pStyle w:val="ListParagraph"/>
        <w:numPr>
          <w:ilvl w:val="1"/>
          <w:numId w:val="6"/>
        </w:numPr>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lastRenderedPageBreak/>
        <w:t>Eceng gondok</w:t>
      </w:r>
    </w:p>
    <w:p w:rsidR="009B1B73" w:rsidRPr="0028568F" w:rsidRDefault="0028568F" w:rsidP="008D1A35">
      <w:pPr>
        <w:tabs>
          <w:tab w:val="left" w:pos="709"/>
        </w:tabs>
        <w:spacing w:after="0" w:line="480" w:lineRule="auto"/>
        <w:ind w:firstLine="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8D1A35">
        <w:rPr>
          <w:rFonts w:asciiTheme="majorBidi" w:eastAsia="Times New Roman" w:hAnsiTheme="majorBidi" w:cstheme="majorBidi"/>
          <w:color w:val="000000" w:themeColor="text1"/>
          <w:sz w:val="24"/>
          <w:szCs w:val="24"/>
          <w:lang w:eastAsia="id-ID"/>
        </w:rPr>
        <w:t xml:space="preserve"> </w:t>
      </w:r>
      <w:r>
        <w:rPr>
          <w:rFonts w:asciiTheme="majorBidi" w:eastAsia="Times New Roman" w:hAnsiTheme="majorBidi" w:cstheme="majorBidi"/>
          <w:color w:val="000000" w:themeColor="text1"/>
          <w:sz w:val="24"/>
          <w:szCs w:val="24"/>
          <w:lang w:eastAsia="id-ID"/>
        </w:rPr>
        <w:t xml:space="preserve"> </w:t>
      </w:r>
      <w:r w:rsidR="00DD1FF5" w:rsidRPr="0028568F">
        <w:rPr>
          <w:rFonts w:asciiTheme="majorBidi" w:eastAsia="Times New Roman" w:hAnsiTheme="majorBidi" w:cstheme="majorBidi"/>
          <w:color w:val="000000" w:themeColor="text1"/>
          <w:sz w:val="24"/>
          <w:szCs w:val="24"/>
          <w:lang w:eastAsia="id-ID"/>
        </w:rPr>
        <w:t>Eceng gondok dapat menjadi limbah perairan jika populasinya terlalu banyak. Eceng gondok dapat dimanfaatkan untuk membuat barang kerajinan, seperti tas</w:t>
      </w:r>
      <w:r w:rsidR="009B1B73" w:rsidRPr="0028568F">
        <w:rPr>
          <w:rFonts w:asciiTheme="majorBidi" w:eastAsia="Times New Roman" w:hAnsiTheme="majorBidi" w:cstheme="majorBidi"/>
          <w:color w:val="000000" w:themeColor="text1"/>
          <w:sz w:val="24"/>
          <w:szCs w:val="24"/>
          <w:lang w:eastAsia="id-ID"/>
        </w:rPr>
        <w:t>.</w:t>
      </w:r>
    </w:p>
    <w:p w:rsidR="000F565F" w:rsidRPr="003D30F7" w:rsidRDefault="00DD1FF5" w:rsidP="0028568F">
      <w:pPr>
        <w:pStyle w:val="ListParagraph"/>
        <w:numPr>
          <w:ilvl w:val="1"/>
          <w:numId w:val="6"/>
        </w:numPr>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D30F7">
        <w:rPr>
          <w:rFonts w:asciiTheme="majorBidi" w:eastAsia="Times New Roman" w:hAnsiTheme="majorBidi" w:cstheme="majorBidi"/>
          <w:color w:val="000000" w:themeColor="text1"/>
          <w:sz w:val="24"/>
          <w:szCs w:val="24"/>
          <w:lang w:eastAsia="id-ID"/>
        </w:rPr>
        <w:t xml:space="preserve">Sampah organik </w:t>
      </w:r>
    </w:p>
    <w:p w:rsidR="00DD1FF5" w:rsidRPr="003D30F7" w:rsidRDefault="0028568F" w:rsidP="004553B2">
      <w:pPr>
        <w:tabs>
          <w:tab w:val="left" w:pos="709"/>
        </w:tabs>
        <w:spacing w:after="0" w:line="480" w:lineRule="auto"/>
        <w:ind w:firstLine="284"/>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4553B2">
        <w:rPr>
          <w:rFonts w:asciiTheme="majorBidi" w:eastAsia="Times New Roman" w:hAnsiTheme="majorBidi" w:cstheme="majorBidi"/>
          <w:color w:val="000000" w:themeColor="text1"/>
          <w:sz w:val="24"/>
          <w:szCs w:val="24"/>
          <w:lang w:eastAsia="id-ID"/>
        </w:rPr>
        <w:t xml:space="preserve">  </w:t>
      </w:r>
      <w:r w:rsidR="00DD1FF5" w:rsidRPr="003D30F7">
        <w:rPr>
          <w:rFonts w:asciiTheme="majorBidi" w:eastAsia="Times New Roman" w:hAnsiTheme="majorBidi" w:cstheme="majorBidi"/>
          <w:color w:val="000000" w:themeColor="text1"/>
          <w:sz w:val="24"/>
          <w:szCs w:val="24"/>
          <w:lang w:eastAsia="id-ID"/>
        </w:rPr>
        <w:t>Contohnya daun-daunan dan kotoran ternak. Kedua jenis sampah itu dapat dimanfaatkan sebagai pupuk alami bagi pertumbuhan dan perkembangan tanaman.Keuntungan menggunakan pupuk organik yaitu tidak merusak kesuburan tanah.</w:t>
      </w:r>
    </w:p>
    <w:p w:rsidR="00DD1FF5" w:rsidRPr="003D30F7" w:rsidRDefault="00DD1FF5" w:rsidP="000007A1">
      <w:pPr>
        <w:pStyle w:val="ListParagraph"/>
        <w:numPr>
          <w:ilvl w:val="0"/>
          <w:numId w:val="13"/>
        </w:numPr>
        <w:spacing w:after="0" w:line="480" w:lineRule="auto"/>
        <w:ind w:left="284" w:hanging="284"/>
        <w:jc w:val="both"/>
        <w:rPr>
          <w:rFonts w:asciiTheme="majorBidi" w:eastAsia="Times New Roman" w:hAnsiTheme="majorBidi" w:cstheme="majorBidi"/>
          <w:bCs/>
          <w:color w:val="000000" w:themeColor="text1"/>
          <w:sz w:val="24"/>
          <w:szCs w:val="24"/>
          <w:lang w:eastAsia="id-ID"/>
        </w:rPr>
      </w:pPr>
      <w:r w:rsidRPr="003D30F7">
        <w:rPr>
          <w:rFonts w:asciiTheme="majorBidi" w:eastAsia="Times New Roman" w:hAnsiTheme="majorBidi" w:cstheme="majorBidi"/>
          <w:bCs/>
          <w:color w:val="000000" w:themeColor="text1"/>
          <w:sz w:val="24"/>
          <w:szCs w:val="24"/>
          <w:lang w:eastAsia="id-ID"/>
        </w:rPr>
        <w:t xml:space="preserve">Mengurangi Limbah dalam Kehidupan sehari-hari </w:t>
      </w:r>
    </w:p>
    <w:p w:rsidR="00DD1FF5" w:rsidRPr="003D30F7" w:rsidRDefault="00DD1FF5" w:rsidP="00744861">
      <w:pPr>
        <w:pStyle w:val="ListParagraph"/>
        <w:numPr>
          <w:ilvl w:val="0"/>
          <w:numId w:val="14"/>
        </w:numPr>
        <w:spacing w:after="0" w:line="480" w:lineRule="auto"/>
        <w:ind w:left="567" w:hanging="283"/>
        <w:jc w:val="both"/>
        <w:rPr>
          <w:rFonts w:asciiTheme="majorBidi" w:eastAsia="Times New Roman" w:hAnsiTheme="majorBidi" w:cstheme="majorBidi"/>
          <w:bCs/>
          <w:i/>
          <w:iCs/>
          <w:color w:val="000000" w:themeColor="text1"/>
          <w:sz w:val="24"/>
          <w:szCs w:val="24"/>
          <w:lang w:eastAsia="id-ID"/>
        </w:rPr>
      </w:pPr>
      <w:r w:rsidRPr="003D30F7">
        <w:rPr>
          <w:rFonts w:asciiTheme="majorBidi" w:eastAsia="Times New Roman" w:hAnsiTheme="majorBidi" w:cstheme="majorBidi"/>
          <w:i/>
          <w:iCs/>
          <w:color w:val="000000" w:themeColor="text1"/>
          <w:sz w:val="24"/>
          <w:szCs w:val="24"/>
          <w:lang w:eastAsia="id-ID"/>
        </w:rPr>
        <w:t xml:space="preserve">Rause    </w:t>
      </w:r>
    </w:p>
    <w:p w:rsidR="00F14DEB" w:rsidRDefault="00744861" w:rsidP="00744861">
      <w:pPr>
        <w:spacing w:after="0" w:line="480" w:lineRule="auto"/>
        <w:ind w:left="567" w:hanging="283"/>
        <w:jc w:val="both"/>
        <w:rPr>
          <w:rFonts w:asciiTheme="majorBidi" w:eastAsia="Times New Roman" w:hAnsiTheme="majorBidi" w:cstheme="majorBidi"/>
          <w:color w:val="000000" w:themeColor="text1"/>
          <w:sz w:val="24"/>
          <w:szCs w:val="24"/>
          <w:lang w:eastAsia="id-ID"/>
        </w:rPr>
      </w:pPr>
      <w:r>
        <w:rPr>
          <w:rFonts w:asciiTheme="majorBidi" w:eastAsia="Times New Roman" w:hAnsiTheme="majorBidi" w:cstheme="majorBidi"/>
          <w:color w:val="000000" w:themeColor="text1"/>
          <w:sz w:val="24"/>
          <w:szCs w:val="24"/>
          <w:lang w:eastAsia="id-ID"/>
        </w:rPr>
        <w:t xml:space="preserve">    </w:t>
      </w:r>
      <w:r w:rsidR="00DD1FF5" w:rsidRPr="00F14DEB">
        <w:rPr>
          <w:rFonts w:asciiTheme="majorBidi" w:eastAsia="Times New Roman" w:hAnsiTheme="majorBidi" w:cstheme="majorBidi"/>
          <w:color w:val="000000" w:themeColor="text1"/>
          <w:sz w:val="24"/>
          <w:szCs w:val="24"/>
          <w:lang w:eastAsia="id-ID"/>
        </w:rPr>
        <w:t>Memanfaatkan ulang (</w:t>
      </w:r>
      <w:r w:rsidR="00DD1FF5" w:rsidRPr="00F14DEB">
        <w:rPr>
          <w:rFonts w:asciiTheme="majorBidi" w:eastAsia="Times New Roman" w:hAnsiTheme="majorBidi" w:cstheme="majorBidi"/>
          <w:i/>
          <w:iCs/>
          <w:color w:val="000000" w:themeColor="text1"/>
          <w:sz w:val="24"/>
          <w:szCs w:val="24"/>
          <w:lang w:eastAsia="id-ID"/>
        </w:rPr>
        <w:t>reuse</w:t>
      </w:r>
      <w:r w:rsidR="00DD1FF5" w:rsidRPr="00F14DEB">
        <w:rPr>
          <w:rFonts w:asciiTheme="majorBidi" w:eastAsia="Times New Roman" w:hAnsiTheme="majorBidi" w:cstheme="majorBidi"/>
          <w:color w:val="000000" w:themeColor="text1"/>
          <w:sz w:val="24"/>
          <w:szCs w:val="24"/>
          <w:lang w:eastAsia="id-ID"/>
        </w:rPr>
        <w:t>), yaitu menggunakan kembali barang bekas tanpa pengolahan bahan, untuk tujuan yang sama atau berbeda dari tujuan asalnya.</w:t>
      </w:r>
      <w:r w:rsidR="00C751B5">
        <w:rPr>
          <w:rFonts w:asciiTheme="majorBidi" w:eastAsia="Times New Roman" w:hAnsiTheme="majorBidi" w:cstheme="majorBidi"/>
          <w:color w:val="000000" w:themeColor="text1"/>
          <w:sz w:val="24"/>
          <w:szCs w:val="24"/>
          <w:lang w:eastAsia="id-ID"/>
        </w:rPr>
        <w:t xml:space="preserve"> </w:t>
      </w:r>
      <w:r w:rsidR="00DD1FF5" w:rsidRPr="00F14DEB">
        <w:rPr>
          <w:rFonts w:asciiTheme="majorBidi" w:eastAsia="Times New Roman" w:hAnsiTheme="majorBidi" w:cstheme="majorBidi"/>
          <w:color w:val="000000" w:themeColor="text1"/>
          <w:sz w:val="24"/>
          <w:szCs w:val="24"/>
          <w:lang w:eastAsia="id-ID"/>
        </w:rPr>
        <w:t xml:space="preserve">Contohnya, penggunaan </w:t>
      </w:r>
      <w:r w:rsidR="00415B2A" w:rsidRPr="00F14DEB">
        <w:rPr>
          <w:rFonts w:asciiTheme="majorBidi" w:eastAsia="Times New Roman" w:hAnsiTheme="majorBidi" w:cstheme="majorBidi"/>
          <w:color w:val="000000" w:themeColor="text1"/>
          <w:sz w:val="24"/>
          <w:szCs w:val="24"/>
          <w:lang w:eastAsia="id-ID"/>
        </w:rPr>
        <w:t>bahan-bahan plastik /</w:t>
      </w:r>
      <w:r w:rsidR="00DD1FF5" w:rsidRPr="00F14DEB">
        <w:rPr>
          <w:rFonts w:asciiTheme="majorBidi" w:eastAsia="Times New Roman" w:hAnsiTheme="majorBidi" w:cstheme="majorBidi"/>
          <w:color w:val="000000" w:themeColor="text1"/>
          <w:sz w:val="24"/>
          <w:szCs w:val="24"/>
          <w:lang w:eastAsia="id-ID"/>
        </w:rPr>
        <w:t xml:space="preserve">kertas bekas untuk benda-benda </w:t>
      </w:r>
      <w:r w:rsidR="00DD1FF5" w:rsidRPr="00F14DEB">
        <w:rPr>
          <w:rFonts w:asciiTheme="majorBidi" w:eastAsia="Times New Roman" w:hAnsiTheme="majorBidi" w:cstheme="majorBidi"/>
          <w:i/>
          <w:color w:val="000000" w:themeColor="text1"/>
          <w:sz w:val="24"/>
          <w:szCs w:val="24"/>
          <w:lang w:eastAsia="id-ID"/>
        </w:rPr>
        <w:t>souvenir</w:t>
      </w:r>
      <w:r w:rsidR="00DD1FF5" w:rsidRPr="00F14DEB">
        <w:rPr>
          <w:rFonts w:asciiTheme="majorBidi" w:eastAsia="Times New Roman" w:hAnsiTheme="majorBidi" w:cstheme="majorBidi"/>
          <w:color w:val="000000" w:themeColor="text1"/>
          <w:sz w:val="24"/>
          <w:szCs w:val="24"/>
          <w:lang w:eastAsia="id-ID"/>
        </w:rPr>
        <w:t>, bekas ban untuk tempat pot atau kursi taman, botol-botol minuman yang telah kosong diisi kembali dan sebagainya.</w:t>
      </w:r>
      <w:r w:rsidR="00F14DEB">
        <w:rPr>
          <w:rFonts w:asciiTheme="majorBidi" w:eastAsia="Times New Roman" w:hAnsiTheme="majorBidi" w:cstheme="majorBidi"/>
          <w:color w:val="000000" w:themeColor="text1"/>
          <w:sz w:val="24"/>
          <w:szCs w:val="24"/>
          <w:lang w:eastAsia="id-ID"/>
        </w:rPr>
        <w:t xml:space="preserve"> </w:t>
      </w:r>
    </w:p>
    <w:p w:rsidR="00780395" w:rsidRDefault="00DD1FF5" w:rsidP="00744861">
      <w:pPr>
        <w:pStyle w:val="ListParagraph"/>
        <w:numPr>
          <w:ilvl w:val="0"/>
          <w:numId w:val="14"/>
        </w:numPr>
        <w:tabs>
          <w:tab w:val="left" w:pos="851"/>
        </w:tabs>
        <w:spacing w:after="0" w:line="480" w:lineRule="auto"/>
        <w:ind w:left="567" w:hanging="283"/>
        <w:jc w:val="both"/>
        <w:rPr>
          <w:rFonts w:asciiTheme="majorBidi" w:eastAsia="Times New Roman" w:hAnsiTheme="majorBidi" w:cstheme="majorBidi"/>
          <w:color w:val="000000" w:themeColor="text1"/>
          <w:sz w:val="24"/>
          <w:szCs w:val="24"/>
          <w:lang w:eastAsia="id-ID"/>
        </w:rPr>
      </w:pPr>
      <w:r w:rsidRPr="00F14DEB">
        <w:rPr>
          <w:rFonts w:asciiTheme="majorBidi" w:eastAsia="Times New Roman" w:hAnsiTheme="majorBidi" w:cstheme="majorBidi"/>
          <w:i/>
          <w:iCs/>
          <w:color w:val="000000" w:themeColor="text1"/>
          <w:sz w:val="24"/>
          <w:szCs w:val="24"/>
          <w:lang w:eastAsia="id-ID"/>
        </w:rPr>
        <w:t>Recycle</w:t>
      </w:r>
      <w:r w:rsidRPr="00F14DEB">
        <w:rPr>
          <w:rFonts w:asciiTheme="majorBidi" w:eastAsia="Times New Roman" w:hAnsiTheme="majorBidi" w:cstheme="majorBidi"/>
          <w:color w:val="000000" w:themeColor="text1"/>
          <w:sz w:val="24"/>
          <w:szCs w:val="24"/>
          <w:lang w:eastAsia="id-ID"/>
        </w:rPr>
        <w:br/>
        <w:t>Mengolah kembali (</w:t>
      </w:r>
      <w:r w:rsidRPr="00F14DEB">
        <w:rPr>
          <w:rFonts w:asciiTheme="majorBidi" w:eastAsia="Times New Roman" w:hAnsiTheme="majorBidi" w:cstheme="majorBidi"/>
          <w:i/>
          <w:iCs/>
          <w:color w:val="000000" w:themeColor="text1"/>
          <w:sz w:val="24"/>
          <w:szCs w:val="24"/>
          <w:lang w:eastAsia="id-ID"/>
        </w:rPr>
        <w:t>recycle</w:t>
      </w:r>
      <w:r w:rsidRPr="00F14DEB">
        <w:rPr>
          <w:rFonts w:asciiTheme="majorBidi" w:eastAsia="Times New Roman" w:hAnsiTheme="majorBidi" w:cstheme="majorBidi"/>
          <w:color w:val="000000" w:themeColor="text1"/>
          <w:sz w:val="24"/>
          <w:szCs w:val="24"/>
          <w:lang w:eastAsia="id-ID"/>
        </w:rPr>
        <w:t>), yaitu kegiatan yang memanfaatkan barang bekas dengan cara mengolah materinya untuk digunakan lebih lanjut.</w:t>
      </w:r>
    </w:p>
    <w:p w:rsidR="00780395" w:rsidRDefault="00DD1FF5" w:rsidP="00C751B5">
      <w:pPr>
        <w:pStyle w:val="ListParagraph"/>
        <w:tabs>
          <w:tab w:val="left" w:pos="851"/>
        </w:tabs>
        <w:spacing w:after="0" w:line="480" w:lineRule="auto"/>
        <w:ind w:left="567"/>
        <w:jc w:val="both"/>
        <w:rPr>
          <w:rFonts w:asciiTheme="majorBidi" w:eastAsia="Times New Roman" w:hAnsiTheme="majorBidi" w:cstheme="majorBidi"/>
          <w:color w:val="000000" w:themeColor="text1"/>
          <w:sz w:val="24"/>
          <w:szCs w:val="24"/>
          <w:lang w:eastAsia="id-ID"/>
        </w:rPr>
      </w:pPr>
      <w:r w:rsidRPr="00780395">
        <w:rPr>
          <w:rFonts w:asciiTheme="majorBidi" w:eastAsia="Times New Roman" w:hAnsiTheme="majorBidi" w:cstheme="majorBidi"/>
          <w:color w:val="000000" w:themeColor="text1"/>
          <w:sz w:val="24"/>
          <w:szCs w:val="24"/>
          <w:lang w:eastAsia="id-ID"/>
        </w:rPr>
        <w:t>Contohnya, kertas atau sampah bekas, pecahan-pecahan gelas atau kaca, besi atau logam bekas dan sampah organik yang berasal dari dapur atau pasar dapat didaur ulang menjadi kompos (pupuk)</w:t>
      </w:r>
      <w:r w:rsidR="00780395">
        <w:rPr>
          <w:rFonts w:asciiTheme="majorBidi" w:eastAsia="Times New Roman" w:hAnsiTheme="majorBidi" w:cstheme="majorBidi"/>
          <w:color w:val="000000" w:themeColor="text1"/>
          <w:sz w:val="24"/>
          <w:szCs w:val="24"/>
          <w:lang w:eastAsia="id-ID"/>
        </w:rPr>
        <w:t xml:space="preserve"> </w:t>
      </w:r>
      <w:r w:rsidRPr="00780395">
        <w:rPr>
          <w:rFonts w:asciiTheme="majorBidi" w:eastAsia="Times New Roman" w:hAnsiTheme="majorBidi" w:cstheme="majorBidi"/>
          <w:color w:val="000000" w:themeColor="text1"/>
          <w:sz w:val="24"/>
          <w:szCs w:val="24"/>
          <w:lang w:eastAsia="id-ID"/>
        </w:rPr>
        <w:t xml:space="preserve">Proses daur ulang ini juga dapat mengubah sampah menjadi energi panas yang dikenal dengan proses insenerasi. Insenerasi sederhana sudah ada yang melakukan oleh </w:t>
      </w:r>
      <w:r w:rsidRPr="00780395">
        <w:rPr>
          <w:rFonts w:asciiTheme="majorBidi" w:eastAsia="Times New Roman" w:hAnsiTheme="majorBidi" w:cstheme="majorBidi"/>
          <w:color w:val="000000" w:themeColor="text1"/>
          <w:sz w:val="24"/>
          <w:szCs w:val="24"/>
          <w:lang w:eastAsia="id-ID"/>
        </w:rPr>
        <w:lastRenderedPageBreak/>
        <w:t>beberapa industri misal di Jakarta, yaitu menggunakan limbah padat dalam bentuk lumpur hasil akhir pengolahan air limbahnya tidak dibuang ke tanah tetapi digunakan sebagai bahan bakar setelah mengalami pengeringan.</w:t>
      </w:r>
    </w:p>
    <w:p w:rsidR="00780395" w:rsidRDefault="00DD1FF5" w:rsidP="00744861">
      <w:pPr>
        <w:pStyle w:val="ListParagraph"/>
        <w:numPr>
          <w:ilvl w:val="0"/>
          <w:numId w:val="14"/>
        </w:numPr>
        <w:tabs>
          <w:tab w:val="left" w:pos="851"/>
        </w:tabs>
        <w:spacing w:after="0" w:line="480" w:lineRule="auto"/>
        <w:ind w:left="567" w:hanging="283"/>
        <w:jc w:val="both"/>
        <w:rPr>
          <w:rFonts w:asciiTheme="majorBidi" w:eastAsia="Times New Roman" w:hAnsiTheme="majorBidi" w:cstheme="majorBidi"/>
          <w:color w:val="000000" w:themeColor="text1"/>
          <w:sz w:val="24"/>
          <w:szCs w:val="24"/>
          <w:lang w:eastAsia="id-ID"/>
        </w:rPr>
      </w:pPr>
      <w:r w:rsidRPr="00780395">
        <w:rPr>
          <w:rFonts w:asciiTheme="majorBidi" w:eastAsia="Times New Roman" w:hAnsiTheme="majorBidi" w:cstheme="majorBidi"/>
          <w:i/>
          <w:iCs/>
          <w:color w:val="000000" w:themeColor="text1"/>
          <w:sz w:val="24"/>
          <w:szCs w:val="24"/>
          <w:lang w:eastAsia="id-ID"/>
        </w:rPr>
        <w:t>Reduce</w:t>
      </w:r>
      <w:r w:rsidRPr="00780395">
        <w:rPr>
          <w:rFonts w:asciiTheme="majorBidi" w:eastAsia="Times New Roman" w:hAnsiTheme="majorBidi" w:cstheme="majorBidi"/>
          <w:color w:val="000000" w:themeColor="text1"/>
          <w:sz w:val="24"/>
          <w:szCs w:val="24"/>
          <w:lang w:eastAsia="id-ID"/>
        </w:rPr>
        <w:br/>
        <w:t>Mengurangi (</w:t>
      </w:r>
      <w:r w:rsidRPr="00780395">
        <w:rPr>
          <w:rFonts w:asciiTheme="majorBidi" w:eastAsia="Times New Roman" w:hAnsiTheme="majorBidi" w:cstheme="majorBidi"/>
          <w:i/>
          <w:iCs/>
          <w:color w:val="000000" w:themeColor="text1"/>
          <w:sz w:val="24"/>
          <w:szCs w:val="24"/>
          <w:lang w:eastAsia="id-ID"/>
        </w:rPr>
        <w:t>reduce</w:t>
      </w:r>
      <w:r w:rsidRPr="00780395">
        <w:rPr>
          <w:rFonts w:asciiTheme="majorBidi" w:eastAsia="Times New Roman" w:hAnsiTheme="majorBidi" w:cstheme="majorBidi"/>
          <w:color w:val="000000" w:themeColor="text1"/>
          <w:sz w:val="24"/>
          <w:szCs w:val="24"/>
          <w:lang w:eastAsia="id-ID"/>
        </w:rPr>
        <w:t>), adalah semua bentuk kegiatan atau perilaku yang dapat mengurangi produksi sampah.</w:t>
      </w:r>
      <w:r w:rsidRPr="00780395">
        <w:rPr>
          <w:rFonts w:asciiTheme="majorBidi" w:eastAsia="Times New Roman" w:hAnsiTheme="majorBidi" w:cstheme="majorBidi"/>
          <w:color w:val="000000" w:themeColor="text1"/>
          <w:sz w:val="24"/>
          <w:szCs w:val="24"/>
          <w:lang w:eastAsia="id-ID"/>
        </w:rPr>
        <w:tab/>
      </w:r>
      <w:r w:rsidRPr="00780395">
        <w:rPr>
          <w:rFonts w:asciiTheme="majorBidi" w:eastAsia="Times New Roman" w:hAnsiTheme="majorBidi" w:cstheme="majorBidi"/>
          <w:color w:val="000000" w:themeColor="text1"/>
          <w:sz w:val="24"/>
          <w:szCs w:val="24"/>
          <w:lang w:eastAsia="id-ID"/>
        </w:rPr>
        <w:br/>
        <w:t>Misalnya, ibu-ibu rumah tangga kembali kepola lama yaitu membawa keranjang belanja ke pasar. Dengan demikian jumlah kantong plastik yang di ba</w:t>
      </w:r>
      <w:r w:rsidR="00657300" w:rsidRPr="00780395">
        <w:rPr>
          <w:rFonts w:asciiTheme="majorBidi" w:eastAsia="Times New Roman" w:hAnsiTheme="majorBidi" w:cstheme="majorBidi"/>
          <w:color w:val="000000" w:themeColor="text1"/>
          <w:sz w:val="24"/>
          <w:szCs w:val="24"/>
          <w:lang w:eastAsia="id-ID"/>
        </w:rPr>
        <w:t>wa ke rumah akan berkurang (ter</w:t>
      </w:r>
      <w:r w:rsidRPr="00780395">
        <w:rPr>
          <w:rFonts w:asciiTheme="majorBidi" w:eastAsia="Times New Roman" w:hAnsiTheme="majorBidi" w:cstheme="majorBidi"/>
          <w:color w:val="000000" w:themeColor="text1"/>
          <w:sz w:val="24"/>
          <w:szCs w:val="24"/>
          <w:lang w:eastAsia="id-ID"/>
        </w:rPr>
        <w:t xml:space="preserve">eduksi). Selain itu bila setiap orang menggunakan saputangan daripada </w:t>
      </w:r>
      <w:r w:rsidRPr="00780395">
        <w:rPr>
          <w:rFonts w:asciiTheme="majorBidi" w:eastAsia="Times New Roman" w:hAnsiTheme="majorBidi" w:cstheme="majorBidi"/>
          <w:i/>
          <w:color w:val="000000" w:themeColor="text1"/>
          <w:sz w:val="24"/>
          <w:szCs w:val="24"/>
          <w:lang w:eastAsia="id-ID"/>
        </w:rPr>
        <w:t>tissue</w:t>
      </w:r>
      <w:r w:rsidRPr="00780395">
        <w:rPr>
          <w:rFonts w:asciiTheme="majorBidi" w:eastAsia="Times New Roman" w:hAnsiTheme="majorBidi" w:cstheme="majorBidi"/>
          <w:color w:val="000000" w:themeColor="text1"/>
          <w:sz w:val="24"/>
          <w:szCs w:val="24"/>
          <w:lang w:eastAsia="id-ID"/>
        </w:rPr>
        <w:t xml:space="preserve">, di samping akan mengurangi sampahnya, dengan tidak menggunakan tissue dapat terjadi penghematan terhadap bahan baku untuk </w:t>
      </w:r>
      <w:r w:rsidRPr="00780395">
        <w:rPr>
          <w:rFonts w:asciiTheme="majorBidi" w:eastAsia="Times New Roman" w:hAnsiTheme="majorBidi" w:cstheme="majorBidi"/>
          <w:i/>
          <w:color w:val="000000" w:themeColor="text1"/>
          <w:sz w:val="24"/>
          <w:szCs w:val="24"/>
          <w:lang w:eastAsia="id-ID"/>
        </w:rPr>
        <w:t>tissue</w:t>
      </w:r>
      <w:r w:rsidRPr="00780395">
        <w:rPr>
          <w:rFonts w:asciiTheme="majorBidi" w:eastAsia="Times New Roman" w:hAnsiTheme="majorBidi" w:cstheme="majorBidi"/>
          <w:color w:val="000000" w:themeColor="text1"/>
          <w:sz w:val="24"/>
          <w:szCs w:val="24"/>
          <w:lang w:eastAsia="id-ID"/>
        </w:rPr>
        <w:t>, yang tidak lain adalah kayu dari hutan. Kalau setiap orang melakukan hal tersebut beberapa ton sampah yang akan terreduksi per bulan dan beberapa hasil hutan dapat terselamatkan.</w:t>
      </w:r>
    </w:p>
    <w:p w:rsidR="00780395" w:rsidRDefault="00DD1FF5" w:rsidP="00744861">
      <w:pPr>
        <w:pStyle w:val="ListParagraph"/>
        <w:numPr>
          <w:ilvl w:val="0"/>
          <w:numId w:val="14"/>
        </w:numPr>
        <w:tabs>
          <w:tab w:val="left" w:pos="851"/>
        </w:tabs>
        <w:spacing w:after="0" w:line="480" w:lineRule="auto"/>
        <w:ind w:left="567" w:hanging="283"/>
        <w:jc w:val="both"/>
        <w:rPr>
          <w:rFonts w:asciiTheme="majorBidi" w:eastAsia="Times New Roman" w:hAnsiTheme="majorBidi" w:cstheme="majorBidi"/>
          <w:color w:val="000000" w:themeColor="text1"/>
          <w:sz w:val="24"/>
          <w:szCs w:val="24"/>
          <w:lang w:eastAsia="id-ID"/>
        </w:rPr>
      </w:pPr>
      <w:r w:rsidRPr="00780395">
        <w:rPr>
          <w:rFonts w:asciiTheme="majorBidi" w:eastAsia="Times New Roman" w:hAnsiTheme="majorBidi" w:cstheme="majorBidi"/>
          <w:i/>
          <w:iCs/>
          <w:color w:val="000000" w:themeColor="text1"/>
          <w:sz w:val="24"/>
          <w:szCs w:val="24"/>
          <w:lang w:eastAsia="id-ID"/>
        </w:rPr>
        <w:t>Replace</w:t>
      </w:r>
      <w:r w:rsidRPr="00780395">
        <w:rPr>
          <w:rFonts w:asciiTheme="majorBidi" w:eastAsia="Times New Roman" w:hAnsiTheme="majorBidi" w:cstheme="majorBidi"/>
          <w:color w:val="000000" w:themeColor="text1"/>
          <w:sz w:val="24"/>
          <w:szCs w:val="24"/>
          <w:lang w:eastAsia="id-ID"/>
        </w:rPr>
        <w:br/>
        <w:t>Menggantikan dengan bahan yang bisa dipakai ulang (</w:t>
      </w:r>
      <w:r w:rsidRPr="00780395">
        <w:rPr>
          <w:rFonts w:asciiTheme="majorBidi" w:eastAsia="Times New Roman" w:hAnsiTheme="majorBidi" w:cstheme="majorBidi"/>
          <w:i/>
          <w:iCs/>
          <w:color w:val="000000" w:themeColor="text1"/>
          <w:sz w:val="24"/>
          <w:szCs w:val="24"/>
          <w:lang w:eastAsia="id-ID"/>
        </w:rPr>
        <w:t>replace</w:t>
      </w:r>
      <w:r w:rsidRPr="00780395">
        <w:rPr>
          <w:rFonts w:asciiTheme="majorBidi" w:eastAsia="Times New Roman" w:hAnsiTheme="majorBidi" w:cstheme="majorBidi"/>
          <w:color w:val="000000" w:themeColor="text1"/>
          <w:sz w:val="24"/>
          <w:szCs w:val="24"/>
          <w:lang w:eastAsia="id-ID"/>
        </w:rPr>
        <w:t>), adalah upaya mengubah kebiasaan yang dapat mempercepat produksi sampah, terutama sampah yang mempunyai sifat sukar diolah dan berbahaya.</w:t>
      </w:r>
    </w:p>
    <w:p w:rsidR="00780395" w:rsidRDefault="00DD1FF5" w:rsidP="00744861">
      <w:pPr>
        <w:pStyle w:val="ListParagraph"/>
        <w:numPr>
          <w:ilvl w:val="0"/>
          <w:numId w:val="14"/>
        </w:numPr>
        <w:tabs>
          <w:tab w:val="left" w:pos="851"/>
        </w:tabs>
        <w:spacing w:after="0" w:line="480" w:lineRule="auto"/>
        <w:ind w:left="567" w:hanging="283"/>
        <w:jc w:val="both"/>
        <w:rPr>
          <w:rFonts w:asciiTheme="majorBidi" w:eastAsia="Times New Roman" w:hAnsiTheme="majorBidi" w:cstheme="majorBidi"/>
          <w:color w:val="000000" w:themeColor="text1"/>
          <w:sz w:val="24"/>
          <w:szCs w:val="24"/>
          <w:lang w:eastAsia="id-ID"/>
        </w:rPr>
      </w:pPr>
      <w:r w:rsidRPr="00780395">
        <w:rPr>
          <w:rFonts w:asciiTheme="majorBidi" w:eastAsia="Times New Roman" w:hAnsiTheme="majorBidi" w:cstheme="majorBidi"/>
          <w:i/>
          <w:iCs/>
          <w:color w:val="000000" w:themeColor="text1"/>
          <w:sz w:val="24"/>
          <w:szCs w:val="24"/>
          <w:lang w:eastAsia="id-ID"/>
        </w:rPr>
        <w:t>Refill</w:t>
      </w:r>
      <w:r w:rsidRPr="00780395">
        <w:rPr>
          <w:rFonts w:asciiTheme="majorBidi" w:eastAsia="Times New Roman" w:hAnsiTheme="majorBidi" w:cstheme="majorBidi"/>
          <w:color w:val="000000" w:themeColor="text1"/>
          <w:sz w:val="24"/>
          <w:szCs w:val="24"/>
          <w:lang w:eastAsia="id-ID"/>
        </w:rPr>
        <w:br/>
      </w:r>
      <w:r w:rsidRPr="00780395">
        <w:rPr>
          <w:rFonts w:asciiTheme="majorBidi" w:eastAsia="Times New Roman" w:hAnsiTheme="majorBidi" w:cstheme="majorBidi"/>
          <w:i/>
          <w:color w:val="000000" w:themeColor="text1"/>
          <w:sz w:val="24"/>
          <w:szCs w:val="24"/>
          <w:lang w:eastAsia="id-ID"/>
        </w:rPr>
        <w:t>Refill</w:t>
      </w:r>
      <w:r w:rsidRPr="00780395">
        <w:rPr>
          <w:rFonts w:asciiTheme="majorBidi" w:eastAsia="Times New Roman" w:hAnsiTheme="majorBidi" w:cstheme="majorBidi"/>
          <w:color w:val="000000" w:themeColor="text1"/>
          <w:sz w:val="24"/>
          <w:szCs w:val="24"/>
          <w:lang w:eastAsia="id-ID"/>
        </w:rPr>
        <w:t xml:space="preserve"> artinya mengisi kembali wadah-wadah produk yang dipakai.</w:t>
      </w:r>
    </w:p>
    <w:p w:rsidR="008B382E" w:rsidRDefault="00DD1FF5" w:rsidP="00744861">
      <w:pPr>
        <w:pStyle w:val="ListParagraph"/>
        <w:numPr>
          <w:ilvl w:val="0"/>
          <w:numId w:val="14"/>
        </w:numPr>
        <w:tabs>
          <w:tab w:val="left" w:pos="851"/>
        </w:tabs>
        <w:spacing w:after="0" w:line="480" w:lineRule="auto"/>
        <w:ind w:left="567" w:hanging="283"/>
        <w:jc w:val="both"/>
        <w:rPr>
          <w:rFonts w:asciiTheme="majorBidi" w:eastAsia="Times New Roman" w:hAnsiTheme="majorBidi" w:cstheme="majorBidi"/>
          <w:color w:val="000000" w:themeColor="text1"/>
          <w:sz w:val="24"/>
          <w:szCs w:val="24"/>
          <w:lang w:eastAsia="id-ID"/>
        </w:rPr>
      </w:pPr>
      <w:r w:rsidRPr="00780395">
        <w:rPr>
          <w:rFonts w:asciiTheme="majorBidi" w:eastAsia="Times New Roman" w:hAnsiTheme="majorBidi" w:cstheme="majorBidi"/>
          <w:color w:val="000000" w:themeColor="text1"/>
          <w:sz w:val="24"/>
          <w:szCs w:val="24"/>
          <w:lang w:eastAsia="id-ID"/>
        </w:rPr>
        <w:t> </w:t>
      </w:r>
      <w:r w:rsidRPr="00780395">
        <w:rPr>
          <w:rFonts w:asciiTheme="majorBidi" w:eastAsia="Times New Roman" w:hAnsiTheme="majorBidi" w:cstheme="majorBidi"/>
          <w:i/>
          <w:iCs/>
          <w:color w:val="000000" w:themeColor="text1"/>
          <w:sz w:val="24"/>
          <w:szCs w:val="24"/>
          <w:lang w:eastAsia="id-ID"/>
        </w:rPr>
        <w:t>Repair</w:t>
      </w:r>
      <w:r w:rsidRPr="00780395">
        <w:rPr>
          <w:rFonts w:asciiTheme="majorBidi" w:eastAsia="Times New Roman" w:hAnsiTheme="majorBidi" w:cstheme="majorBidi"/>
          <w:color w:val="000000" w:themeColor="text1"/>
          <w:sz w:val="24"/>
          <w:szCs w:val="24"/>
          <w:lang w:eastAsia="id-ID"/>
        </w:rPr>
        <w:br/>
      </w:r>
      <w:r w:rsidRPr="00780395">
        <w:rPr>
          <w:rFonts w:asciiTheme="majorBidi" w:eastAsia="Times New Roman" w:hAnsiTheme="majorBidi" w:cstheme="majorBidi"/>
          <w:i/>
          <w:color w:val="000000" w:themeColor="text1"/>
          <w:sz w:val="24"/>
          <w:szCs w:val="24"/>
          <w:lang w:eastAsia="id-ID"/>
        </w:rPr>
        <w:t>Repair</w:t>
      </w:r>
      <w:r w:rsidRPr="00780395">
        <w:rPr>
          <w:rFonts w:asciiTheme="majorBidi" w:eastAsia="Times New Roman" w:hAnsiTheme="majorBidi" w:cstheme="majorBidi"/>
          <w:color w:val="000000" w:themeColor="text1"/>
          <w:sz w:val="24"/>
          <w:szCs w:val="24"/>
          <w:lang w:eastAsia="id-ID"/>
        </w:rPr>
        <w:t xml:space="preserve"> artinya melakukan pemeliharaan atau perawatan agat tidak menambah produksi limbah (</w:t>
      </w:r>
      <w:r w:rsidRPr="00780395">
        <w:rPr>
          <w:rFonts w:asciiTheme="majorBidi" w:hAnsiTheme="majorBidi" w:cstheme="majorBidi"/>
          <w:color w:val="000000" w:themeColor="text1"/>
          <w:sz w:val="24"/>
          <w:szCs w:val="24"/>
        </w:rPr>
        <w:t>Saktiyono, 2008</w:t>
      </w:r>
      <w:r w:rsidRPr="00780395">
        <w:rPr>
          <w:rFonts w:asciiTheme="majorBidi" w:hAnsiTheme="majorBidi" w:cstheme="majorBidi"/>
          <w:color w:val="000000" w:themeColor="text1"/>
        </w:rPr>
        <w:t>)</w:t>
      </w:r>
      <w:r w:rsidRPr="00780395">
        <w:rPr>
          <w:rFonts w:asciiTheme="majorBidi" w:eastAsia="Times New Roman" w:hAnsiTheme="majorBidi" w:cstheme="majorBidi"/>
          <w:color w:val="000000" w:themeColor="text1"/>
          <w:sz w:val="24"/>
          <w:szCs w:val="24"/>
          <w:lang w:eastAsia="id-ID"/>
        </w:rPr>
        <w:t>.</w:t>
      </w:r>
    </w:p>
    <w:p w:rsidR="00B51E49" w:rsidRDefault="00B51E49" w:rsidP="00B51E49">
      <w:pPr>
        <w:tabs>
          <w:tab w:val="left" w:pos="851"/>
        </w:tabs>
        <w:spacing w:after="0" w:line="480" w:lineRule="auto"/>
        <w:jc w:val="both"/>
        <w:rPr>
          <w:rFonts w:asciiTheme="majorBidi" w:eastAsia="Times New Roman" w:hAnsiTheme="majorBidi" w:cstheme="majorBidi"/>
          <w:color w:val="000000" w:themeColor="text1"/>
          <w:sz w:val="24"/>
          <w:szCs w:val="24"/>
          <w:lang w:eastAsia="id-ID"/>
        </w:rPr>
      </w:pPr>
    </w:p>
    <w:p w:rsidR="00B135CF" w:rsidRPr="00B51E49" w:rsidRDefault="00B135CF" w:rsidP="00B51E49">
      <w:pPr>
        <w:tabs>
          <w:tab w:val="left" w:pos="851"/>
        </w:tabs>
        <w:spacing w:after="0" w:line="480" w:lineRule="auto"/>
        <w:jc w:val="both"/>
        <w:rPr>
          <w:rFonts w:asciiTheme="majorBidi" w:eastAsia="Times New Roman" w:hAnsiTheme="majorBidi" w:cstheme="majorBidi"/>
          <w:color w:val="000000" w:themeColor="text1"/>
          <w:sz w:val="24"/>
          <w:szCs w:val="24"/>
          <w:lang w:eastAsia="id-ID"/>
        </w:rPr>
      </w:pPr>
    </w:p>
    <w:p w:rsidR="008B382E" w:rsidRPr="00BB4197" w:rsidRDefault="008B382E" w:rsidP="004D0DA6">
      <w:pPr>
        <w:pStyle w:val="ListParagraph"/>
        <w:numPr>
          <w:ilvl w:val="0"/>
          <w:numId w:val="48"/>
        </w:numPr>
        <w:spacing w:after="0" w:line="480" w:lineRule="auto"/>
        <w:ind w:left="0" w:hanging="284"/>
        <w:jc w:val="both"/>
        <w:rPr>
          <w:rFonts w:asciiTheme="majorBidi" w:eastAsia="Times New Roman" w:hAnsiTheme="majorBidi" w:cstheme="majorBidi"/>
          <w:color w:val="000000" w:themeColor="text1"/>
          <w:sz w:val="24"/>
          <w:szCs w:val="24"/>
          <w:lang w:eastAsia="id-ID"/>
        </w:rPr>
      </w:pPr>
      <w:r w:rsidRPr="00BB4197">
        <w:rPr>
          <w:rFonts w:asciiTheme="majorBidi" w:hAnsiTheme="majorBidi" w:cstheme="majorBidi"/>
          <w:b/>
          <w:sz w:val="24"/>
          <w:szCs w:val="24"/>
        </w:rPr>
        <w:t>Kajian Hasil Penelitian Terdahulu yang Relevan</w:t>
      </w:r>
    </w:p>
    <w:p w:rsidR="00FF3C16" w:rsidRDefault="00FF3C16" w:rsidP="00FF3C16">
      <w:pPr>
        <w:tabs>
          <w:tab w:val="left" w:pos="709"/>
          <w:tab w:val="left" w:pos="1134"/>
        </w:tabs>
        <w:spacing w:after="0" w:line="480" w:lineRule="auto"/>
        <w:jc w:val="both"/>
        <w:rPr>
          <w:rFonts w:asciiTheme="majorBidi" w:hAnsiTheme="majorBidi" w:cstheme="majorBidi"/>
          <w:noProof/>
        </w:rPr>
      </w:pPr>
      <w:r>
        <w:rPr>
          <w:rFonts w:asciiTheme="majorBidi" w:hAnsiTheme="majorBidi" w:cstheme="majorBidi"/>
          <w:noProof/>
          <w:sz w:val="24"/>
          <w:szCs w:val="24"/>
        </w:rPr>
        <w:t xml:space="preserve">           </w:t>
      </w:r>
      <w:r w:rsidR="003D30F7" w:rsidRPr="003D30F7">
        <w:rPr>
          <w:rFonts w:asciiTheme="majorBidi" w:hAnsiTheme="majorBidi" w:cstheme="majorBidi"/>
          <w:noProof/>
          <w:sz w:val="24"/>
          <w:szCs w:val="24"/>
        </w:rPr>
        <w:t>Ada beberapa penelitian yang terdahulu yang dijadikan referensi bagi peneliti, diantaranya yaitu</w:t>
      </w:r>
      <w:r w:rsidR="003D30F7" w:rsidRPr="003D30F7">
        <w:rPr>
          <w:rFonts w:asciiTheme="majorBidi" w:hAnsiTheme="majorBidi" w:cstheme="majorBidi"/>
          <w:noProof/>
        </w:rPr>
        <w:t>:</w:t>
      </w:r>
    </w:p>
    <w:p w:rsidR="00C0100B" w:rsidRPr="00FF3C16" w:rsidRDefault="00FF3C16" w:rsidP="00D002B8">
      <w:pPr>
        <w:tabs>
          <w:tab w:val="left" w:pos="709"/>
          <w:tab w:val="left" w:pos="1134"/>
        </w:tabs>
        <w:spacing w:after="0" w:line="480" w:lineRule="auto"/>
        <w:jc w:val="both"/>
        <w:rPr>
          <w:rFonts w:asciiTheme="majorBidi" w:hAnsiTheme="majorBidi" w:cstheme="majorBidi"/>
          <w:noProof/>
        </w:rPr>
      </w:pPr>
      <w:r>
        <w:rPr>
          <w:rFonts w:asciiTheme="majorBidi" w:hAnsiTheme="majorBidi" w:cstheme="majorBidi"/>
          <w:noProof/>
        </w:rPr>
        <w:tab/>
      </w:r>
      <w:r w:rsidR="003D30F7">
        <w:rPr>
          <w:rFonts w:asciiTheme="majorBidi" w:hAnsiTheme="majorBidi" w:cstheme="majorBidi"/>
          <w:bCs/>
          <w:sz w:val="24"/>
          <w:szCs w:val="24"/>
        </w:rPr>
        <w:t>Penelitian ini di teliti oleh Anas Suharmadi</w:t>
      </w:r>
      <w:r w:rsidR="00F545ED">
        <w:rPr>
          <w:rFonts w:asciiTheme="majorBidi" w:hAnsiTheme="majorBidi" w:cstheme="majorBidi"/>
          <w:bCs/>
          <w:sz w:val="24"/>
          <w:szCs w:val="24"/>
        </w:rPr>
        <w:t>,</w:t>
      </w:r>
      <w:r w:rsidR="00A11FD7">
        <w:rPr>
          <w:rFonts w:asciiTheme="majorBidi" w:hAnsiTheme="majorBidi" w:cstheme="majorBidi"/>
          <w:bCs/>
          <w:sz w:val="24"/>
          <w:szCs w:val="24"/>
        </w:rPr>
        <w:t xml:space="preserve"> yang berjudul </w:t>
      </w:r>
      <w:r w:rsidR="008B382E" w:rsidRPr="003D30F7">
        <w:rPr>
          <w:rFonts w:asciiTheme="majorBidi" w:hAnsiTheme="majorBidi" w:cstheme="majorBidi"/>
          <w:bCs/>
          <w:sz w:val="24"/>
          <w:szCs w:val="24"/>
        </w:rPr>
        <w:t>Pengaruh</w:t>
      </w:r>
      <w:r w:rsidR="005A117E">
        <w:rPr>
          <w:rFonts w:asciiTheme="majorBidi" w:hAnsiTheme="majorBidi" w:cstheme="majorBidi"/>
          <w:bCs/>
          <w:sz w:val="24"/>
          <w:szCs w:val="24"/>
        </w:rPr>
        <w:t xml:space="preserve"> </w:t>
      </w:r>
      <w:r w:rsidR="00F82E7A">
        <w:rPr>
          <w:rFonts w:asciiTheme="majorBidi" w:hAnsiTheme="majorBidi" w:cstheme="majorBidi"/>
          <w:bCs/>
          <w:sz w:val="24"/>
          <w:szCs w:val="24"/>
        </w:rPr>
        <w:t>Pen</w:t>
      </w:r>
      <w:r w:rsidR="005E103D">
        <w:rPr>
          <w:rFonts w:asciiTheme="majorBidi" w:hAnsiTheme="majorBidi" w:cstheme="majorBidi"/>
          <w:bCs/>
          <w:sz w:val="24"/>
          <w:szCs w:val="24"/>
        </w:rPr>
        <w:t xml:space="preserve">e </w:t>
      </w:r>
      <w:r w:rsidR="003D30F7" w:rsidRPr="003D30F7">
        <w:rPr>
          <w:rFonts w:asciiTheme="majorBidi" w:hAnsiTheme="majorBidi" w:cstheme="majorBidi"/>
          <w:bCs/>
          <w:sz w:val="24"/>
          <w:szCs w:val="24"/>
        </w:rPr>
        <w:t xml:space="preserve">rapan </w:t>
      </w:r>
      <w:r w:rsidR="00E40379">
        <w:rPr>
          <w:rFonts w:asciiTheme="majorBidi" w:hAnsiTheme="majorBidi" w:cstheme="majorBidi"/>
          <w:bCs/>
          <w:sz w:val="24"/>
          <w:szCs w:val="24"/>
        </w:rPr>
        <w:t xml:space="preserve">Pembelajaran </w:t>
      </w:r>
      <w:r w:rsidR="00B135CF">
        <w:rPr>
          <w:rFonts w:asciiTheme="majorBidi" w:hAnsiTheme="majorBidi" w:cstheme="majorBidi"/>
          <w:bCs/>
          <w:sz w:val="24"/>
          <w:szCs w:val="24"/>
        </w:rPr>
        <w:t xml:space="preserve">Aktif Learning </w:t>
      </w:r>
      <w:r w:rsidR="00E40379">
        <w:rPr>
          <w:rFonts w:asciiTheme="majorBidi" w:hAnsiTheme="majorBidi" w:cstheme="majorBidi"/>
          <w:bCs/>
          <w:sz w:val="24"/>
          <w:szCs w:val="24"/>
        </w:rPr>
        <w:t xml:space="preserve">Tipe </w:t>
      </w:r>
      <w:r w:rsidR="00B135CF">
        <w:rPr>
          <w:rFonts w:asciiTheme="majorBidi" w:eastAsia="Times New Roman" w:hAnsiTheme="majorBidi" w:cstheme="majorBidi"/>
          <w:bCs/>
          <w:i/>
          <w:iCs/>
          <w:color w:val="000000" w:themeColor="text1"/>
          <w:sz w:val="24"/>
          <w:szCs w:val="24"/>
          <w:lang w:eastAsia="id-ID"/>
        </w:rPr>
        <w:t xml:space="preserve">Poster Komen </w:t>
      </w:r>
      <w:r w:rsidR="00C0100B" w:rsidRPr="003D30F7">
        <w:rPr>
          <w:rFonts w:asciiTheme="majorBidi" w:hAnsiTheme="majorBidi" w:cstheme="majorBidi"/>
          <w:bCs/>
          <w:sz w:val="24"/>
          <w:szCs w:val="24"/>
        </w:rPr>
        <w:t xml:space="preserve">Pada  </w:t>
      </w:r>
      <w:r w:rsidR="00C0100B">
        <w:rPr>
          <w:rFonts w:asciiTheme="majorBidi" w:hAnsiTheme="majorBidi" w:cstheme="majorBidi"/>
          <w:bCs/>
          <w:sz w:val="24"/>
          <w:szCs w:val="24"/>
        </w:rPr>
        <w:t>Mata Pelajaran</w:t>
      </w:r>
      <w:r w:rsidR="00C0100B" w:rsidRPr="003D30F7">
        <w:rPr>
          <w:rFonts w:asciiTheme="majorBidi" w:hAnsiTheme="majorBidi" w:cstheme="majorBidi"/>
          <w:bCs/>
          <w:sz w:val="24"/>
          <w:szCs w:val="24"/>
        </w:rPr>
        <w:t xml:space="preserve"> Biologi Terhadap Minat Dan Prestasi Belajar Siswa Kelas </w:t>
      </w:r>
      <w:r w:rsidR="00B84C45" w:rsidRPr="003D30F7">
        <w:rPr>
          <w:rFonts w:asciiTheme="majorBidi" w:hAnsiTheme="majorBidi" w:cstheme="majorBidi"/>
          <w:bCs/>
          <w:sz w:val="24"/>
          <w:szCs w:val="24"/>
        </w:rPr>
        <w:t>XI SMA Negeri Yogyakarta</w:t>
      </w:r>
      <w:r w:rsidR="00EF5DDE">
        <w:rPr>
          <w:rFonts w:asciiTheme="majorBidi" w:hAnsiTheme="majorBidi" w:cstheme="majorBidi"/>
          <w:bCs/>
          <w:sz w:val="24"/>
          <w:szCs w:val="24"/>
        </w:rPr>
        <w:t xml:space="preserve"> </w:t>
      </w:r>
      <w:r w:rsidR="00A11FD7">
        <w:rPr>
          <w:rFonts w:asciiTheme="majorBidi" w:hAnsiTheme="majorBidi" w:cstheme="majorBidi"/>
          <w:bCs/>
          <w:sz w:val="24"/>
          <w:szCs w:val="24"/>
        </w:rPr>
        <w:t xml:space="preserve">Anas suharmadi menyatakan bahwa bedasarkan hasil analisis minat belajar  siswa antara kelas exsperimen dan kelas kontrol menunjukan adanya perbedaan rata-rata tiap aspek. Hal ini dengan pembelajaran pendekatan </w:t>
      </w:r>
      <w:r w:rsidR="00EF5DDE">
        <w:rPr>
          <w:rFonts w:asciiTheme="majorBidi" w:hAnsiTheme="majorBidi" w:cstheme="majorBidi"/>
          <w:bCs/>
          <w:sz w:val="24"/>
          <w:szCs w:val="24"/>
        </w:rPr>
        <w:t xml:space="preserve">Aktif Learning tipe </w:t>
      </w:r>
      <w:r w:rsidR="00B135CF">
        <w:rPr>
          <w:rFonts w:asciiTheme="majorBidi" w:eastAsia="Times New Roman" w:hAnsiTheme="majorBidi" w:cstheme="majorBidi"/>
          <w:bCs/>
          <w:i/>
          <w:iCs/>
          <w:color w:val="000000" w:themeColor="text1"/>
          <w:sz w:val="24"/>
          <w:szCs w:val="24"/>
          <w:lang w:eastAsia="id-ID"/>
        </w:rPr>
        <w:t xml:space="preserve">poster komen </w:t>
      </w:r>
      <w:r w:rsidR="00C569C8">
        <w:rPr>
          <w:rFonts w:asciiTheme="majorBidi" w:hAnsiTheme="majorBidi" w:cstheme="majorBidi"/>
          <w:bCs/>
          <w:sz w:val="24"/>
          <w:szCs w:val="24"/>
        </w:rPr>
        <w:t>berpengaruh ter</w:t>
      </w:r>
      <w:r w:rsidR="00A11FD7">
        <w:rPr>
          <w:rFonts w:asciiTheme="majorBidi" w:hAnsiTheme="majorBidi" w:cstheme="majorBidi"/>
          <w:bCs/>
          <w:sz w:val="24"/>
          <w:szCs w:val="24"/>
        </w:rPr>
        <w:t>hadap minat belajar siswa, kar</w:t>
      </w:r>
      <w:r w:rsidR="00107FB0">
        <w:rPr>
          <w:rFonts w:asciiTheme="majorBidi" w:hAnsiTheme="majorBidi" w:cstheme="majorBidi"/>
          <w:bCs/>
          <w:sz w:val="24"/>
          <w:szCs w:val="24"/>
        </w:rPr>
        <w:t>e</w:t>
      </w:r>
      <w:r w:rsidR="00A11FD7">
        <w:rPr>
          <w:rFonts w:asciiTheme="majorBidi" w:hAnsiTheme="majorBidi" w:cstheme="majorBidi"/>
          <w:bCs/>
          <w:sz w:val="24"/>
          <w:szCs w:val="24"/>
        </w:rPr>
        <w:t>na rata-rata minat belajar biologi kelas eksperimen leb</w:t>
      </w:r>
      <w:r w:rsidR="001760D4">
        <w:rPr>
          <w:rFonts w:asciiTheme="majorBidi" w:hAnsiTheme="majorBidi" w:cstheme="majorBidi"/>
          <w:bCs/>
          <w:sz w:val="24"/>
          <w:szCs w:val="24"/>
        </w:rPr>
        <w:t>i</w:t>
      </w:r>
      <w:r w:rsidR="00A11FD7">
        <w:rPr>
          <w:rFonts w:asciiTheme="majorBidi" w:hAnsiTheme="majorBidi" w:cstheme="majorBidi"/>
          <w:bCs/>
          <w:sz w:val="24"/>
          <w:szCs w:val="24"/>
        </w:rPr>
        <w:t>h tinggi  di banding kelas kontol.</w:t>
      </w:r>
      <w:r w:rsidR="00A1674A">
        <w:rPr>
          <w:rFonts w:asciiTheme="majorBidi" w:hAnsiTheme="majorBidi" w:cstheme="majorBidi"/>
          <w:bCs/>
          <w:sz w:val="24"/>
          <w:szCs w:val="24"/>
        </w:rPr>
        <w:t xml:space="preserve"> Analisis prestasi belajar siswa t</w:t>
      </w:r>
      <w:r w:rsidR="00F94E71">
        <w:rPr>
          <w:rFonts w:asciiTheme="majorBidi" w:hAnsiTheme="majorBidi" w:cstheme="majorBidi"/>
          <w:bCs/>
          <w:sz w:val="24"/>
          <w:szCs w:val="24"/>
        </w:rPr>
        <w:t>e</w:t>
      </w:r>
      <w:r w:rsidR="00A1674A">
        <w:rPr>
          <w:rFonts w:asciiTheme="majorBidi" w:hAnsiTheme="majorBidi" w:cstheme="majorBidi"/>
          <w:bCs/>
          <w:sz w:val="24"/>
          <w:szCs w:val="24"/>
        </w:rPr>
        <w:t>lah dilakukan pengujian dengan uji t menghasilkan  p  = 0,0032 &lt; 0.05. hal ini menunjukan bahwa ada hal signipikan</w:t>
      </w:r>
      <w:r w:rsidR="00D95B8B">
        <w:rPr>
          <w:rFonts w:asciiTheme="majorBidi" w:hAnsiTheme="majorBidi" w:cstheme="majorBidi"/>
          <w:bCs/>
          <w:sz w:val="24"/>
          <w:szCs w:val="24"/>
        </w:rPr>
        <w:t xml:space="preserve"> antara kelas eksperimen dan kelas kontrol</w:t>
      </w:r>
      <w:r w:rsidR="00A1674A">
        <w:rPr>
          <w:rFonts w:asciiTheme="majorBidi" w:hAnsiTheme="majorBidi" w:cstheme="majorBidi"/>
          <w:bCs/>
          <w:sz w:val="24"/>
          <w:szCs w:val="24"/>
        </w:rPr>
        <w:t xml:space="preserve"> pada </w:t>
      </w:r>
      <w:r w:rsidR="00D95B8B">
        <w:rPr>
          <w:rFonts w:asciiTheme="majorBidi" w:hAnsiTheme="majorBidi" w:cstheme="majorBidi"/>
          <w:bCs/>
          <w:sz w:val="24"/>
          <w:szCs w:val="24"/>
        </w:rPr>
        <w:t>p</w:t>
      </w:r>
      <w:r w:rsidR="00C0100B">
        <w:rPr>
          <w:rFonts w:asciiTheme="majorBidi" w:hAnsiTheme="majorBidi" w:cstheme="majorBidi"/>
          <w:bCs/>
          <w:sz w:val="24"/>
          <w:szCs w:val="24"/>
        </w:rPr>
        <w:t>restasi belajar siswa.</w:t>
      </w:r>
    </w:p>
    <w:p w:rsidR="0067284E" w:rsidRDefault="007573A2" w:rsidP="00A351B1">
      <w:pPr>
        <w:tabs>
          <w:tab w:val="left" w:pos="709"/>
        </w:tabs>
        <w:spacing w:after="0" w:line="480" w:lineRule="auto"/>
        <w:ind w:firstLine="426"/>
        <w:jc w:val="both"/>
        <w:rPr>
          <w:rFonts w:asciiTheme="majorBidi" w:hAnsiTheme="majorBidi" w:cstheme="majorBidi"/>
          <w:bCs/>
          <w:sz w:val="24"/>
          <w:szCs w:val="24"/>
        </w:rPr>
      </w:pPr>
      <w:r>
        <w:rPr>
          <w:rFonts w:asciiTheme="majorBidi" w:hAnsiTheme="majorBidi" w:cstheme="majorBidi"/>
          <w:bCs/>
          <w:sz w:val="24"/>
          <w:szCs w:val="24"/>
        </w:rPr>
        <w:t xml:space="preserve">    </w:t>
      </w:r>
      <w:r w:rsidR="00A351B1">
        <w:rPr>
          <w:rFonts w:asciiTheme="majorBidi" w:hAnsiTheme="majorBidi" w:cstheme="majorBidi"/>
          <w:bCs/>
          <w:sz w:val="24"/>
          <w:szCs w:val="24"/>
        </w:rPr>
        <w:t xml:space="preserve"> </w:t>
      </w:r>
      <w:r w:rsidR="00C0100B">
        <w:rPr>
          <w:rFonts w:asciiTheme="majorBidi" w:hAnsiTheme="majorBidi" w:cstheme="majorBidi"/>
          <w:bCs/>
          <w:sz w:val="24"/>
          <w:szCs w:val="24"/>
        </w:rPr>
        <w:t xml:space="preserve">Penelitian yang kedua yaitu penelitian Muktillah yang berjudul upaya meningkatkan hasil belajar IPA melalui penerapan model pembelajaran </w:t>
      </w:r>
      <w:r w:rsidR="00B135CF">
        <w:rPr>
          <w:rFonts w:asciiTheme="majorBidi" w:eastAsia="Times New Roman" w:hAnsiTheme="majorBidi" w:cstheme="majorBidi"/>
          <w:color w:val="000000" w:themeColor="text1"/>
          <w:sz w:val="24"/>
          <w:szCs w:val="24"/>
          <w:lang w:eastAsia="id-ID"/>
        </w:rPr>
        <w:t>tipe</w:t>
      </w:r>
      <w:r w:rsidR="00B135CF" w:rsidRPr="003D30F7">
        <w:rPr>
          <w:rFonts w:asciiTheme="majorBidi" w:eastAsia="Times New Roman" w:hAnsiTheme="majorBidi" w:cstheme="majorBidi"/>
          <w:color w:val="000000" w:themeColor="text1"/>
          <w:sz w:val="24"/>
          <w:szCs w:val="24"/>
          <w:lang w:eastAsia="id-ID"/>
        </w:rPr>
        <w:t xml:space="preserve"> </w:t>
      </w:r>
      <w:r w:rsidR="00B135CF">
        <w:rPr>
          <w:rFonts w:asciiTheme="majorBidi" w:eastAsia="Times New Roman" w:hAnsiTheme="majorBidi" w:cstheme="majorBidi"/>
          <w:bCs/>
          <w:i/>
          <w:iCs/>
          <w:color w:val="000000" w:themeColor="text1"/>
          <w:sz w:val="24"/>
          <w:szCs w:val="24"/>
          <w:lang w:eastAsia="id-ID"/>
        </w:rPr>
        <w:t xml:space="preserve">poster komen </w:t>
      </w:r>
      <w:r w:rsidR="00C0100B">
        <w:rPr>
          <w:rFonts w:asciiTheme="majorBidi" w:hAnsiTheme="majorBidi" w:cstheme="majorBidi"/>
          <w:bCs/>
          <w:sz w:val="24"/>
          <w:szCs w:val="24"/>
        </w:rPr>
        <w:t>pada siswa kelas VI di MI Muhamadiyah Palembang</w:t>
      </w:r>
      <w:r w:rsidR="00240DAF">
        <w:rPr>
          <w:rFonts w:asciiTheme="majorBidi" w:hAnsiTheme="majorBidi" w:cstheme="majorBidi"/>
          <w:bCs/>
          <w:sz w:val="24"/>
          <w:szCs w:val="24"/>
        </w:rPr>
        <w:t xml:space="preserve">. Muktillah menyatakan bahwa penerapan model pembelajaran </w:t>
      </w:r>
      <w:r w:rsidR="00E32F6E">
        <w:rPr>
          <w:rFonts w:asciiTheme="majorBidi" w:eastAsia="Times New Roman" w:hAnsiTheme="majorBidi" w:cstheme="majorBidi"/>
          <w:color w:val="000000" w:themeColor="text1"/>
          <w:sz w:val="24"/>
          <w:szCs w:val="24"/>
          <w:lang w:eastAsia="id-ID"/>
        </w:rPr>
        <w:t>tipe</w:t>
      </w:r>
      <w:r w:rsidR="00E32F6E" w:rsidRPr="003D30F7">
        <w:rPr>
          <w:rFonts w:asciiTheme="majorBidi" w:eastAsia="Times New Roman" w:hAnsiTheme="majorBidi" w:cstheme="majorBidi"/>
          <w:color w:val="000000" w:themeColor="text1"/>
          <w:sz w:val="24"/>
          <w:szCs w:val="24"/>
          <w:lang w:eastAsia="id-ID"/>
        </w:rPr>
        <w:t xml:space="preserve"> </w:t>
      </w:r>
      <w:r w:rsidR="00E32F6E">
        <w:rPr>
          <w:rFonts w:asciiTheme="majorBidi" w:eastAsia="Times New Roman" w:hAnsiTheme="majorBidi" w:cstheme="majorBidi"/>
          <w:bCs/>
          <w:i/>
          <w:iCs/>
          <w:color w:val="000000" w:themeColor="text1"/>
          <w:sz w:val="24"/>
          <w:szCs w:val="24"/>
          <w:lang w:eastAsia="id-ID"/>
        </w:rPr>
        <w:t xml:space="preserve">poster komen </w:t>
      </w:r>
      <w:r w:rsidR="00240DAF">
        <w:rPr>
          <w:rFonts w:asciiTheme="majorBidi" w:hAnsiTheme="majorBidi" w:cstheme="majorBidi"/>
          <w:bCs/>
          <w:sz w:val="24"/>
          <w:szCs w:val="24"/>
        </w:rPr>
        <w:t xml:space="preserve">mampu meningkatkan hasil belajar siswa dilihat dari nilai latihan, rata-rata nilai yang di peroleh di kelas exsperimen yaitu 7,5 </w:t>
      </w:r>
      <w:r w:rsidR="00C8442D">
        <w:rPr>
          <w:rFonts w:asciiTheme="majorBidi" w:hAnsiTheme="majorBidi" w:cstheme="majorBidi"/>
          <w:bCs/>
          <w:sz w:val="24"/>
          <w:szCs w:val="24"/>
        </w:rPr>
        <w:t xml:space="preserve">dan </w:t>
      </w:r>
      <w:r w:rsidR="00240DAF">
        <w:rPr>
          <w:rFonts w:asciiTheme="majorBidi" w:hAnsiTheme="majorBidi" w:cstheme="majorBidi"/>
          <w:bCs/>
          <w:sz w:val="24"/>
          <w:szCs w:val="24"/>
        </w:rPr>
        <w:t>nilai rata-rata</w:t>
      </w:r>
      <w:r w:rsidR="00C02284">
        <w:rPr>
          <w:rFonts w:asciiTheme="majorBidi" w:hAnsiTheme="majorBidi" w:cstheme="majorBidi"/>
          <w:bCs/>
          <w:sz w:val="24"/>
          <w:szCs w:val="24"/>
        </w:rPr>
        <w:t xml:space="preserve"> dikelas kontrol</w:t>
      </w:r>
      <w:r w:rsidR="00240DAF">
        <w:rPr>
          <w:rFonts w:asciiTheme="majorBidi" w:hAnsiTheme="majorBidi" w:cstheme="majorBidi"/>
          <w:bCs/>
          <w:sz w:val="24"/>
          <w:szCs w:val="24"/>
        </w:rPr>
        <w:t xml:space="preserve"> 6,5</w:t>
      </w:r>
      <w:r w:rsidR="00F14642">
        <w:rPr>
          <w:rFonts w:asciiTheme="majorBidi" w:hAnsiTheme="majorBidi" w:cstheme="majorBidi"/>
          <w:bCs/>
          <w:sz w:val="24"/>
          <w:szCs w:val="24"/>
        </w:rPr>
        <w:t xml:space="preserve"> terdapatperbedaan antara kelas exsperimen dan kelas kontrol.</w:t>
      </w:r>
    </w:p>
    <w:p w:rsidR="00EE659D" w:rsidRDefault="00D657BF" w:rsidP="00673C39">
      <w:pPr>
        <w:tabs>
          <w:tab w:val="left" w:pos="709"/>
        </w:tabs>
        <w:spacing w:after="0" w:line="480" w:lineRule="auto"/>
        <w:ind w:firstLine="426"/>
        <w:jc w:val="both"/>
        <w:rPr>
          <w:rFonts w:asciiTheme="majorBidi" w:hAnsiTheme="majorBidi" w:cstheme="majorBidi"/>
          <w:bCs/>
          <w:sz w:val="24"/>
          <w:szCs w:val="24"/>
        </w:rPr>
      </w:pPr>
      <w:r>
        <w:rPr>
          <w:rFonts w:asciiTheme="majorBidi" w:hAnsiTheme="majorBidi" w:cstheme="majorBidi"/>
          <w:bCs/>
          <w:sz w:val="24"/>
          <w:szCs w:val="24"/>
        </w:rPr>
        <w:lastRenderedPageBreak/>
        <w:t xml:space="preserve">    </w:t>
      </w:r>
      <w:r w:rsidR="00673C39">
        <w:rPr>
          <w:rFonts w:asciiTheme="majorBidi" w:hAnsiTheme="majorBidi" w:cstheme="majorBidi"/>
          <w:bCs/>
          <w:sz w:val="24"/>
          <w:szCs w:val="24"/>
        </w:rPr>
        <w:t xml:space="preserve"> </w:t>
      </w:r>
      <w:r w:rsidR="0067284E">
        <w:rPr>
          <w:rFonts w:asciiTheme="majorBidi" w:hAnsiTheme="majorBidi" w:cstheme="majorBidi"/>
          <w:bCs/>
          <w:sz w:val="24"/>
          <w:szCs w:val="24"/>
        </w:rPr>
        <w:t>Dari dua peneitian diatas dapat menunjukan bahwa model</w:t>
      </w:r>
      <w:r w:rsidR="00E32F6E" w:rsidRPr="00E32F6E">
        <w:rPr>
          <w:rFonts w:asciiTheme="majorBidi" w:eastAsia="Times New Roman" w:hAnsiTheme="majorBidi" w:cstheme="majorBidi"/>
          <w:color w:val="000000" w:themeColor="text1"/>
          <w:sz w:val="24"/>
          <w:szCs w:val="24"/>
          <w:lang w:eastAsia="id-ID"/>
        </w:rPr>
        <w:t xml:space="preserve"> </w:t>
      </w:r>
      <w:r w:rsidR="00E32F6E">
        <w:rPr>
          <w:rFonts w:asciiTheme="majorBidi" w:eastAsia="Times New Roman" w:hAnsiTheme="majorBidi" w:cstheme="majorBidi"/>
          <w:color w:val="000000" w:themeColor="text1"/>
          <w:sz w:val="24"/>
          <w:szCs w:val="24"/>
          <w:lang w:eastAsia="id-ID"/>
        </w:rPr>
        <w:t>tipe</w:t>
      </w:r>
      <w:r w:rsidR="00E32F6E" w:rsidRPr="003D30F7">
        <w:rPr>
          <w:rFonts w:asciiTheme="majorBidi" w:eastAsia="Times New Roman" w:hAnsiTheme="majorBidi" w:cstheme="majorBidi"/>
          <w:color w:val="000000" w:themeColor="text1"/>
          <w:sz w:val="24"/>
          <w:szCs w:val="24"/>
          <w:lang w:eastAsia="id-ID"/>
        </w:rPr>
        <w:t xml:space="preserve"> </w:t>
      </w:r>
      <w:r w:rsidR="00E32F6E">
        <w:rPr>
          <w:rFonts w:asciiTheme="majorBidi" w:eastAsia="Times New Roman" w:hAnsiTheme="majorBidi" w:cstheme="majorBidi"/>
          <w:bCs/>
          <w:i/>
          <w:iCs/>
          <w:color w:val="000000" w:themeColor="text1"/>
          <w:sz w:val="24"/>
          <w:szCs w:val="24"/>
          <w:lang w:eastAsia="id-ID"/>
        </w:rPr>
        <w:t>poster komen</w:t>
      </w:r>
      <w:r w:rsidR="0067284E" w:rsidRPr="00F627D8">
        <w:rPr>
          <w:rFonts w:asciiTheme="majorBidi" w:hAnsiTheme="majorBidi" w:cstheme="majorBidi"/>
          <w:bCs/>
          <w:i/>
          <w:iCs/>
          <w:sz w:val="24"/>
          <w:szCs w:val="24"/>
        </w:rPr>
        <w:t xml:space="preserve"> </w:t>
      </w:r>
      <w:r w:rsidR="0067284E">
        <w:rPr>
          <w:rFonts w:asciiTheme="majorBidi" w:hAnsiTheme="majorBidi" w:cstheme="majorBidi"/>
          <w:bCs/>
          <w:sz w:val="24"/>
          <w:szCs w:val="24"/>
        </w:rPr>
        <w:t>mampu meningkatkan Minat belajar dan hasil belajar siswa dilihat dari nilai</w:t>
      </w:r>
      <w:r w:rsidR="00F627D8">
        <w:rPr>
          <w:rFonts w:asciiTheme="majorBidi" w:hAnsiTheme="majorBidi" w:cstheme="majorBidi"/>
          <w:bCs/>
          <w:sz w:val="24"/>
          <w:szCs w:val="24"/>
        </w:rPr>
        <w:t xml:space="preserve"> latihan </w:t>
      </w:r>
      <w:r w:rsidR="0067284E">
        <w:rPr>
          <w:rFonts w:asciiTheme="majorBidi" w:hAnsiTheme="majorBidi" w:cstheme="majorBidi"/>
          <w:bCs/>
          <w:sz w:val="24"/>
          <w:szCs w:val="24"/>
        </w:rPr>
        <w:t xml:space="preserve"> dan dilihat proses belajar mengajar berlangsung di</w:t>
      </w:r>
      <w:r w:rsidR="00F627D8">
        <w:rPr>
          <w:rFonts w:asciiTheme="majorBidi" w:hAnsiTheme="majorBidi" w:cstheme="majorBidi"/>
          <w:bCs/>
          <w:sz w:val="24"/>
          <w:szCs w:val="24"/>
        </w:rPr>
        <w:t xml:space="preserve"> dalam</w:t>
      </w:r>
      <w:r w:rsidR="0067284E">
        <w:rPr>
          <w:rFonts w:asciiTheme="majorBidi" w:hAnsiTheme="majorBidi" w:cstheme="majorBidi"/>
          <w:bCs/>
          <w:sz w:val="24"/>
          <w:szCs w:val="24"/>
        </w:rPr>
        <w:t xml:space="preserve"> kelas.</w:t>
      </w:r>
    </w:p>
    <w:p w:rsidR="007A071F" w:rsidRPr="00EE659D" w:rsidRDefault="00D657BF" w:rsidP="00673C39">
      <w:pPr>
        <w:tabs>
          <w:tab w:val="left" w:pos="709"/>
        </w:tabs>
        <w:spacing w:after="0" w:line="480" w:lineRule="auto"/>
        <w:ind w:firstLine="284"/>
        <w:jc w:val="both"/>
        <w:rPr>
          <w:rFonts w:asciiTheme="majorBidi" w:hAnsiTheme="majorBidi" w:cstheme="majorBidi"/>
          <w:bCs/>
          <w:sz w:val="24"/>
          <w:szCs w:val="24"/>
        </w:rPr>
      </w:pPr>
      <w:r>
        <w:rPr>
          <w:rFonts w:ascii="Times New Roman" w:hAnsi="Times New Roman"/>
          <w:bCs/>
          <w:sz w:val="24"/>
          <w:szCs w:val="24"/>
        </w:rPr>
        <w:t xml:space="preserve">     </w:t>
      </w:r>
      <w:r w:rsidR="00673C39">
        <w:rPr>
          <w:rFonts w:ascii="Times New Roman" w:hAnsi="Times New Roman"/>
          <w:bCs/>
          <w:sz w:val="24"/>
          <w:szCs w:val="24"/>
        </w:rPr>
        <w:t xml:space="preserve">   </w:t>
      </w:r>
      <w:r w:rsidR="007A071F" w:rsidRPr="0058509A">
        <w:rPr>
          <w:rFonts w:ascii="Times New Roman" w:hAnsi="Times New Roman"/>
          <w:bCs/>
          <w:sz w:val="24"/>
          <w:szCs w:val="24"/>
        </w:rPr>
        <w:t>Beberapa penelitian diatas akan penulis jadikan sebagai bahan pertimbangan penelitian yang akan dilakukan jika dalam penelitian sebelumnya telah dilaksanakan pada mata pelajaran Biologi</w:t>
      </w:r>
      <w:r w:rsidR="00BA397F">
        <w:rPr>
          <w:rFonts w:ascii="Times New Roman" w:hAnsi="Times New Roman"/>
          <w:bCs/>
          <w:sz w:val="24"/>
          <w:szCs w:val="24"/>
        </w:rPr>
        <w:t xml:space="preserve"> </w:t>
      </w:r>
      <w:r w:rsidR="007A071F" w:rsidRPr="0058509A">
        <w:rPr>
          <w:rFonts w:ascii="Times New Roman" w:hAnsi="Times New Roman"/>
          <w:bCs/>
          <w:sz w:val="24"/>
          <w:szCs w:val="24"/>
        </w:rPr>
        <w:t xml:space="preserve">dengan menggunakan </w:t>
      </w:r>
      <w:r w:rsidR="007A071F">
        <w:rPr>
          <w:rFonts w:ascii="Times New Roman" w:hAnsi="Times New Roman"/>
          <w:bCs/>
          <w:sz w:val="24"/>
          <w:szCs w:val="24"/>
        </w:rPr>
        <w:t xml:space="preserve">model </w:t>
      </w:r>
      <w:r w:rsidR="007A071F" w:rsidRPr="0058509A">
        <w:rPr>
          <w:rFonts w:ascii="Times New Roman" w:hAnsi="Times New Roman"/>
          <w:bCs/>
          <w:sz w:val="24"/>
          <w:szCs w:val="24"/>
        </w:rPr>
        <w:t xml:space="preserve">pembelajaran </w:t>
      </w:r>
      <w:r w:rsidR="00FC7621" w:rsidRPr="007A071F">
        <w:rPr>
          <w:rFonts w:ascii="Times New Roman" w:hAnsi="Times New Roman"/>
          <w:bCs/>
          <w:i/>
          <w:iCs/>
          <w:sz w:val="24"/>
          <w:szCs w:val="24"/>
        </w:rPr>
        <w:t>examples non examples</w:t>
      </w:r>
      <w:r w:rsidR="007A071F" w:rsidRPr="0058509A">
        <w:rPr>
          <w:rFonts w:ascii="Times New Roman" w:hAnsi="Times New Roman"/>
          <w:bCs/>
          <w:sz w:val="24"/>
          <w:szCs w:val="24"/>
        </w:rPr>
        <w:t>maka dalam penelitian ini  penulis akan mencob</w:t>
      </w:r>
      <w:r w:rsidR="00FC4932">
        <w:rPr>
          <w:rFonts w:ascii="Times New Roman" w:hAnsi="Times New Roman"/>
          <w:bCs/>
          <w:sz w:val="24"/>
          <w:szCs w:val="24"/>
        </w:rPr>
        <w:t xml:space="preserve">a melakukan penelitian mengenai </w:t>
      </w:r>
      <w:r w:rsidR="00FC4932" w:rsidRPr="003D30F7">
        <w:rPr>
          <w:rFonts w:asciiTheme="majorBidi" w:eastAsia="Times New Roman" w:hAnsiTheme="majorBidi" w:cstheme="majorBidi"/>
          <w:color w:val="000000" w:themeColor="text1"/>
          <w:sz w:val="24"/>
          <w:szCs w:val="24"/>
          <w:lang w:eastAsia="id-ID"/>
        </w:rPr>
        <w:t xml:space="preserve">pengaruh penerapan </w:t>
      </w:r>
      <w:r w:rsidR="00BA397F">
        <w:rPr>
          <w:rFonts w:asciiTheme="majorBidi" w:eastAsia="Times New Roman" w:hAnsiTheme="majorBidi" w:cstheme="majorBidi"/>
          <w:color w:val="000000" w:themeColor="text1"/>
          <w:sz w:val="24"/>
          <w:szCs w:val="24"/>
          <w:lang w:eastAsia="id-ID"/>
        </w:rPr>
        <w:t xml:space="preserve">model </w:t>
      </w:r>
      <w:r w:rsidR="00BA397F">
        <w:rPr>
          <w:rFonts w:asciiTheme="majorBidi" w:hAnsiTheme="majorBidi" w:cstheme="majorBidi"/>
          <w:bCs/>
          <w:sz w:val="24"/>
          <w:szCs w:val="24"/>
        </w:rPr>
        <w:t xml:space="preserve">Aktif Learning tipe Poster Komen  </w:t>
      </w:r>
      <w:r w:rsidR="00FC4932" w:rsidRPr="003D30F7">
        <w:rPr>
          <w:rFonts w:asciiTheme="majorBidi" w:eastAsia="Times New Roman" w:hAnsiTheme="majorBidi" w:cstheme="majorBidi"/>
          <w:color w:val="000000" w:themeColor="text1"/>
          <w:sz w:val="24"/>
          <w:szCs w:val="24"/>
          <w:lang w:eastAsia="id-ID"/>
        </w:rPr>
        <w:t>terhadap minat belajar siswa pada materi limbah dan daur ulang  pada mata pelajaran biologi di SMA Dharma Bakti</w:t>
      </w:r>
      <w:r w:rsidR="00FC4932">
        <w:rPr>
          <w:rFonts w:asciiTheme="majorBidi" w:eastAsia="Times New Roman" w:hAnsiTheme="majorBidi" w:cstheme="majorBidi"/>
          <w:color w:val="000000" w:themeColor="text1"/>
          <w:sz w:val="24"/>
          <w:szCs w:val="24"/>
          <w:lang w:eastAsia="id-ID"/>
        </w:rPr>
        <w:t xml:space="preserve"> Palembang</w:t>
      </w:r>
      <w:r w:rsidR="00234F4D">
        <w:rPr>
          <w:rFonts w:asciiTheme="majorBidi" w:eastAsia="Times New Roman" w:hAnsiTheme="majorBidi" w:cstheme="majorBidi"/>
          <w:color w:val="000000" w:themeColor="text1"/>
          <w:sz w:val="24"/>
          <w:szCs w:val="24"/>
          <w:lang w:eastAsia="id-ID"/>
        </w:rPr>
        <w:t>.</w:t>
      </w:r>
    </w:p>
    <w:p w:rsidR="00DD1FF5" w:rsidRPr="00303DB7" w:rsidRDefault="007A4F7D" w:rsidP="004D0DA6">
      <w:pPr>
        <w:pStyle w:val="ListParagraph"/>
        <w:numPr>
          <w:ilvl w:val="0"/>
          <w:numId w:val="48"/>
        </w:numPr>
        <w:spacing w:after="0" w:line="480" w:lineRule="auto"/>
        <w:ind w:left="0" w:hanging="284"/>
        <w:jc w:val="both"/>
        <w:rPr>
          <w:rFonts w:asciiTheme="majorBidi" w:hAnsiTheme="majorBidi" w:cstheme="majorBidi"/>
          <w:b/>
          <w:bCs/>
          <w:color w:val="000000" w:themeColor="text1"/>
          <w:sz w:val="24"/>
          <w:szCs w:val="24"/>
        </w:rPr>
      </w:pPr>
      <w:r w:rsidRPr="00303DB7">
        <w:rPr>
          <w:rFonts w:asciiTheme="majorBidi" w:hAnsiTheme="majorBidi" w:cstheme="majorBidi"/>
          <w:b/>
          <w:bCs/>
          <w:color w:val="000000" w:themeColor="text1"/>
          <w:sz w:val="24"/>
          <w:szCs w:val="24"/>
        </w:rPr>
        <w:t xml:space="preserve">Hipotesis </w:t>
      </w:r>
    </w:p>
    <w:p w:rsidR="007A4F7D" w:rsidRPr="003D30F7" w:rsidRDefault="001F766E" w:rsidP="001F766E">
      <w:pPr>
        <w:tabs>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7A4F7D" w:rsidRPr="003D30F7">
        <w:rPr>
          <w:rFonts w:asciiTheme="majorBidi" w:hAnsiTheme="majorBidi" w:cstheme="majorBidi"/>
          <w:color w:val="000000" w:themeColor="text1"/>
          <w:sz w:val="24"/>
          <w:szCs w:val="24"/>
        </w:rPr>
        <w:t>Hipote</w:t>
      </w:r>
      <w:r w:rsidR="0019458B">
        <w:rPr>
          <w:rFonts w:asciiTheme="majorBidi" w:hAnsiTheme="majorBidi" w:cstheme="majorBidi"/>
          <w:color w:val="000000" w:themeColor="text1"/>
          <w:sz w:val="24"/>
          <w:szCs w:val="24"/>
        </w:rPr>
        <w:t>s</w:t>
      </w:r>
      <w:r w:rsidR="001A77A4">
        <w:rPr>
          <w:rFonts w:asciiTheme="majorBidi" w:hAnsiTheme="majorBidi" w:cstheme="majorBidi"/>
          <w:color w:val="000000" w:themeColor="text1"/>
          <w:sz w:val="24"/>
          <w:szCs w:val="24"/>
        </w:rPr>
        <w:t xml:space="preserve">is penelitian adalah </w:t>
      </w:r>
      <w:r w:rsidR="007A4F7D" w:rsidRPr="003D30F7">
        <w:rPr>
          <w:rFonts w:asciiTheme="majorBidi" w:hAnsiTheme="majorBidi" w:cstheme="majorBidi"/>
          <w:color w:val="000000" w:themeColor="text1"/>
          <w:sz w:val="24"/>
          <w:szCs w:val="24"/>
        </w:rPr>
        <w:t>hipotesis kerja (hipotes alternatif H</w:t>
      </w:r>
      <w:r w:rsidR="00F13AB0" w:rsidRPr="003D30F7">
        <w:rPr>
          <w:rFonts w:asciiTheme="majorBidi" w:hAnsiTheme="majorBidi" w:cstheme="majorBidi"/>
          <w:color w:val="000000" w:themeColor="text1"/>
          <w:sz w:val="24"/>
          <w:szCs w:val="24"/>
          <w:vertAlign w:val="subscript"/>
        </w:rPr>
        <w:t>a</w:t>
      </w:r>
      <w:r w:rsidR="007A4F7D" w:rsidRPr="003D30F7">
        <w:rPr>
          <w:rFonts w:asciiTheme="majorBidi" w:hAnsiTheme="majorBidi" w:cstheme="majorBidi"/>
          <w:color w:val="000000" w:themeColor="text1"/>
          <w:sz w:val="24"/>
          <w:szCs w:val="24"/>
        </w:rPr>
        <w:t xml:space="preserve"> atau H</w:t>
      </w:r>
      <w:r w:rsidR="00F13AB0" w:rsidRPr="003D30F7">
        <w:rPr>
          <w:rFonts w:asciiTheme="majorBidi" w:hAnsiTheme="majorBidi" w:cstheme="majorBidi"/>
          <w:color w:val="000000" w:themeColor="text1"/>
          <w:sz w:val="24"/>
          <w:szCs w:val="24"/>
          <w:vertAlign w:val="subscript"/>
        </w:rPr>
        <w:t>I</w:t>
      </w:r>
      <w:r w:rsidR="007A4F7D" w:rsidRPr="003D30F7">
        <w:rPr>
          <w:rFonts w:asciiTheme="majorBidi" w:hAnsiTheme="majorBidi" w:cstheme="majorBidi"/>
          <w:color w:val="000000" w:themeColor="text1"/>
          <w:sz w:val="24"/>
          <w:szCs w:val="24"/>
        </w:rPr>
        <w:t>) yaitu hipotesis yang dirumuskan untuk menjawab permasalahan dengan menggunakan teori-teori yang ada hubunganya (relevan) dengan mas</w:t>
      </w:r>
      <w:r w:rsidR="00962C0C" w:rsidRPr="003D30F7">
        <w:rPr>
          <w:rFonts w:asciiTheme="majorBidi" w:hAnsiTheme="majorBidi" w:cstheme="majorBidi"/>
          <w:color w:val="000000" w:themeColor="text1"/>
          <w:sz w:val="24"/>
          <w:szCs w:val="24"/>
        </w:rPr>
        <w:t>a</w:t>
      </w:r>
      <w:r w:rsidR="007A4F7D" w:rsidRPr="003D30F7">
        <w:rPr>
          <w:rFonts w:asciiTheme="majorBidi" w:hAnsiTheme="majorBidi" w:cstheme="majorBidi"/>
          <w:color w:val="000000" w:themeColor="text1"/>
          <w:sz w:val="24"/>
          <w:szCs w:val="24"/>
        </w:rPr>
        <w:t>lah pe</w:t>
      </w:r>
      <w:r w:rsidR="00377124">
        <w:rPr>
          <w:rFonts w:asciiTheme="majorBidi" w:hAnsiTheme="majorBidi" w:cstheme="majorBidi"/>
          <w:color w:val="000000" w:themeColor="text1"/>
          <w:sz w:val="24"/>
          <w:szCs w:val="24"/>
        </w:rPr>
        <w:t>nelitian dan belum berdasarkan f</w:t>
      </w:r>
      <w:r w:rsidR="007A4F7D" w:rsidRPr="003D30F7">
        <w:rPr>
          <w:rFonts w:asciiTheme="majorBidi" w:hAnsiTheme="majorBidi" w:cstheme="majorBidi"/>
          <w:color w:val="000000" w:themeColor="text1"/>
          <w:sz w:val="24"/>
          <w:szCs w:val="24"/>
        </w:rPr>
        <w:t>akta dan dukungan nyata dila</w:t>
      </w:r>
      <w:r w:rsidR="00F62658" w:rsidRPr="003D30F7">
        <w:rPr>
          <w:rFonts w:asciiTheme="majorBidi" w:hAnsiTheme="majorBidi" w:cstheme="majorBidi"/>
          <w:color w:val="000000" w:themeColor="text1"/>
          <w:sz w:val="24"/>
          <w:szCs w:val="24"/>
        </w:rPr>
        <w:t>pangan</w:t>
      </w:r>
      <w:r w:rsidR="00EB389D" w:rsidRPr="003D30F7">
        <w:rPr>
          <w:rFonts w:asciiTheme="majorBidi" w:hAnsiTheme="majorBidi" w:cstheme="majorBidi"/>
          <w:color w:val="000000" w:themeColor="text1"/>
          <w:sz w:val="24"/>
          <w:szCs w:val="24"/>
        </w:rPr>
        <w:t xml:space="preserve"> (Sakni, 2006</w:t>
      </w:r>
      <w:r w:rsidR="007A4F7D" w:rsidRPr="003D30F7">
        <w:rPr>
          <w:rFonts w:asciiTheme="majorBidi" w:hAnsiTheme="majorBidi" w:cstheme="majorBidi"/>
          <w:color w:val="000000" w:themeColor="text1"/>
          <w:sz w:val="24"/>
          <w:szCs w:val="24"/>
        </w:rPr>
        <w:t>).</w:t>
      </w:r>
      <w:r>
        <w:rPr>
          <w:rFonts w:asciiTheme="majorBidi" w:hAnsiTheme="majorBidi" w:cstheme="majorBidi"/>
          <w:color w:val="000000" w:themeColor="text1"/>
          <w:sz w:val="24"/>
          <w:szCs w:val="24"/>
        </w:rPr>
        <w:t xml:space="preserve"> </w:t>
      </w:r>
      <w:r w:rsidR="007A4F7D" w:rsidRPr="003D30F7">
        <w:rPr>
          <w:rFonts w:asciiTheme="majorBidi" w:hAnsiTheme="majorBidi" w:cstheme="majorBidi"/>
          <w:color w:val="000000" w:themeColor="text1"/>
          <w:sz w:val="24"/>
          <w:szCs w:val="24"/>
        </w:rPr>
        <w:t>Dari definisi di atas, jika hipotesis alternatif disingkat dengan Ho maka dapat dinyatakan dalam bentuk:</w:t>
      </w:r>
    </w:p>
    <w:p w:rsidR="001B6F08" w:rsidRPr="003D30F7" w:rsidRDefault="00F13AB0" w:rsidP="008115BD">
      <w:pPr>
        <w:spacing w:after="0" w:line="480" w:lineRule="auto"/>
        <w:ind w:left="1134" w:hanging="850"/>
        <w:jc w:val="both"/>
        <w:rPr>
          <w:rFonts w:asciiTheme="majorBidi" w:eastAsia="Times New Roman" w:hAnsiTheme="majorBidi" w:cstheme="majorBidi"/>
          <w:color w:val="000000" w:themeColor="text1"/>
          <w:sz w:val="24"/>
          <w:szCs w:val="24"/>
          <w:lang w:eastAsia="id-ID"/>
        </w:rPr>
      </w:pPr>
      <w:r w:rsidRPr="003D30F7">
        <w:rPr>
          <w:rFonts w:asciiTheme="majorBidi" w:hAnsiTheme="majorBidi" w:cstheme="majorBidi"/>
          <w:color w:val="000000" w:themeColor="text1"/>
          <w:sz w:val="24"/>
          <w:szCs w:val="24"/>
        </w:rPr>
        <w:t>H</w:t>
      </w:r>
      <w:r w:rsidRPr="003D30F7">
        <w:rPr>
          <w:rFonts w:asciiTheme="majorBidi" w:hAnsiTheme="majorBidi" w:cstheme="majorBidi"/>
          <w:color w:val="000000" w:themeColor="text1"/>
          <w:sz w:val="24"/>
          <w:szCs w:val="24"/>
          <w:vertAlign w:val="subscript"/>
        </w:rPr>
        <w:t>a</w:t>
      </w:r>
      <w:r w:rsidR="00933845" w:rsidRPr="003D30F7">
        <w:rPr>
          <w:rFonts w:asciiTheme="majorBidi" w:hAnsiTheme="majorBidi" w:cstheme="majorBidi"/>
          <w:color w:val="000000" w:themeColor="text1"/>
          <w:sz w:val="24"/>
          <w:szCs w:val="24"/>
          <w:vertAlign w:val="subscript"/>
        </w:rPr>
        <w:tab/>
      </w:r>
      <w:r w:rsidR="00C6209E" w:rsidRPr="003D30F7">
        <w:rPr>
          <w:rFonts w:asciiTheme="majorBidi" w:hAnsiTheme="majorBidi" w:cstheme="majorBidi"/>
          <w:color w:val="000000" w:themeColor="text1"/>
          <w:sz w:val="24"/>
          <w:szCs w:val="24"/>
        </w:rPr>
        <w:t>:</w:t>
      </w:r>
      <w:r w:rsidR="00AC363E">
        <w:rPr>
          <w:rFonts w:asciiTheme="majorBidi" w:hAnsiTheme="majorBidi" w:cstheme="majorBidi"/>
          <w:color w:val="000000" w:themeColor="text1"/>
          <w:sz w:val="24"/>
          <w:szCs w:val="24"/>
        </w:rPr>
        <w:t xml:space="preserve"> Ada </w:t>
      </w:r>
      <w:r w:rsidR="00C6209E" w:rsidRPr="003D30F7">
        <w:rPr>
          <w:rFonts w:asciiTheme="majorBidi" w:hAnsiTheme="majorBidi" w:cstheme="majorBidi"/>
          <w:color w:val="000000" w:themeColor="text1"/>
          <w:sz w:val="24"/>
          <w:szCs w:val="24"/>
        </w:rPr>
        <w:t>P</w:t>
      </w:r>
      <w:r w:rsidR="008115BD">
        <w:rPr>
          <w:rFonts w:asciiTheme="majorBidi" w:hAnsiTheme="majorBidi" w:cstheme="majorBidi"/>
          <w:color w:val="000000" w:themeColor="text1"/>
          <w:sz w:val="24"/>
          <w:szCs w:val="24"/>
        </w:rPr>
        <w:t xml:space="preserve">engaruh </w:t>
      </w:r>
      <w:r w:rsidR="00C26C65" w:rsidRPr="003D30F7">
        <w:rPr>
          <w:rFonts w:asciiTheme="majorBidi" w:hAnsiTheme="majorBidi" w:cstheme="majorBidi"/>
          <w:color w:val="000000" w:themeColor="text1"/>
          <w:sz w:val="24"/>
          <w:szCs w:val="24"/>
        </w:rPr>
        <w:t xml:space="preserve"> </w:t>
      </w:r>
      <w:r w:rsidR="00E32F6E">
        <w:rPr>
          <w:rFonts w:asciiTheme="majorBidi" w:eastAsia="Times New Roman" w:hAnsiTheme="majorBidi" w:cstheme="majorBidi"/>
          <w:color w:val="000000" w:themeColor="text1"/>
          <w:sz w:val="24"/>
          <w:szCs w:val="24"/>
          <w:lang w:eastAsia="id-ID"/>
        </w:rPr>
        <w:t>tipe</w:t>
      </w:r>
      <w:r w:rsidR="00E32F6E" w:rsidRPr="003D30F7">
        <w:rPr>
          <w:rFonts w:asciiTheme="majorBidi" w:eastAsia="Times New Roman" w:hAnsiTheme="majorBidi" w:cstheme="majorBidi"/>
          <w:color w:val="000000" w:themeColor="text1"/>
          <w:sz w:val="24"/>
          <w:szCs w:val="24"/>
          <w:lang w:eastAsia="id-ID"/>
        </w:rPr>
        <w:t xml:space="preserve"> </w:t>
      </w:r>
      <w:r w:rsidR="00E32F6E">
        <w:rPr>
          <w:rFonts w:asciiTheme="majorBidi" w:eastAsia="Times New Roman" w:hAnsiTheme="majorBidi" w:cstheme="majorBidi"/>
          <w:bCs/>
          <w:i/>
          <w:iCs/>
          <w:color w:val="000000" w:themeColor="text1"/>
          <w:sz w:val="24"/>
          <w:szCs w:val="24"/>
          <w:lang w:eastAsia="id-ID"/>
        </w:rPr>
        <w:t xml:space="preserve">poster komen </w:t>
      </w:r>
      <w:r w:rsidR="00C26C65" w:rsidRPr="003D30F7">
        <w:rPr>
          <w:rFonts w:asciiTheme="majorBidi" w:eastAsia="Times New Roman" w:hAnsiTheme="majorBidi" w:cstheme="majorBidi"/>
          <w:color w:val="000000" w:themeColor="text1"/>
          <w:sz w:val="24"/>
          <w:szCs w:val="24"/>
          <w:lang w:eastAsia="id-ID"/>
        </w:rPr>
        <w:t>Terhadap minat belajar B</w:t>
      </w:r>
      <w:r w:rsidRPr="003D30F7">
        <w:rPr>
          <w:rFonts w:asciiTheme="majorBidi" w:eastAsia="Times New Roman" w:hAnsiTheme="majorBidi" w:cstheme="majorBidi"/>
          <w:color w:val="000000" w:themeColor="text1"/>
          <w:sz w:val="24"/>
          <w:szCs w:val="24"/>
          <w:lang w:eastAsia="id-ID"/>
        </w:rPr>
        <w:t xml:space="preserve">iologi pokok </w:t>
      </w:r>
      <w:r w:rsidR="008115BD">
        <w:rPr>
          <w:rFonts w:asciiTheme="majorBidi" w:eastAsia="Times New Roman" w:hAnsiTheme="majorBidi" w:cstheme="majorBidi"/>
          <w:color w:val="000000" w:themeColor="text1"/>
          <w:sz w:val="24"/>
          <w:szCs w:val="24"/>
          <w:lang w:eastAsia="id-ID"/>
        </w:rPr>
        <w:t xml:space="preserve">bahasan limbah dan daur ulang </w:t>
      </w:r>
      <w:r w:rsidRPr="003D30F7">
        <w:rPr>
          <w:rFonts w:asciiTheme="majorBidi" w:eastAsia="Times New Roman" w:hAnsiTheme="majorBidi" w:cstheme="majorBidi"/>
          <w:color w:val="000000" w:themeColor="text1"/>
          <w:sz w:val="24"/>
          <w:szCs w:val="24"/>
          <w:lang w:eastAsia="id-ID"/>
        </w:rPr>
        <w:t xml:space="preserve"> kelas X </w:t>
      </w:r>
      <w:r w:rsidR="008115BD">
        <w:rPr>
          <w:rFonts w:asciiTheme="majorBidi" w:eastAsia="Times New Roman" w:hAnsiTheme="majorBidi" w:cstheme="majorBidi"/>
          <w:color w:val="000000" w:themeColor="text1"/>
          <w:sz w:val="24"/>
          <w:szCs w:val="24"/>
          <w:lang w:eastAsia="id-ID"/>
        </w:rPr>
        <w:t>SMA Dharma Bakti Palembang.</w:t>
      </w:r>
    </w:p>
    <w:p w:rsidR="008115BD" w:rsidRPr="00B51E49" w:rsidRDefault="001B6F08" w:rsidP="00B51E49">
      <w:pPr>
        <w:spacing w:after="0" w:line="480" w:lineRule="auto"/>
        <w:ind w:left="1134" w:hanging="850"/>
        <w:jc w:val="both"/>
        <w:rPr>
          <w:rFonts w:asciiTheme="majorBidi" w:eastAsia="Times New Roman" w:hAnsiTheme="majorBidi" w:cstheme="majorBidi"/>
          <w:color w:val="000000" w:themeColor="text1"/>
          <w:sz w:val="24"/>
          <w:szCs w:val="24"/>
          <w:lang w:eastAsia="id-ID"/>
        </w:rPr>
      </w:pPr>
      <w:r w:rsidRPr="003D30F7">
        <w:rPr>
          <w:rFonts w:asciiTheme="majorBidi" w:hAnsiTheme="majorBidi" w:cstheme="majorBidi"/>
          <w:color w:val="000000" w:themeColor="text1"/>
          <w:sz w:val="24"/>
          <w:szCs w:val="24"/>
        </w:rPr>
        <w:t>H</w:t>
      </w:r>
      <w:r w:rsidRPr="003D30F7">
        <w:rPr>
          <w:rFonts w:asciiTheme="majorBidi" w:hAnsiTheme="majorBidi" w:cstheme="majorBidi"/>
          <w:color w:val="000000" w:themeColor="text1"/>
          <w:sz w:val="24"/>
          <w:szCs w:val="24"/>
          <w:vertAlign w:val="subscript"/>
        </w:rPr>
        <w:t xml:space="preserve">o </w:t>
      </w:r>
      <w:r w:rsidR="00093708" w:rsidRPr="003D30F7">
        <w:rPr>
          <w:rFonts w:asciiTheme="majorBidi" w:eastAsia="Times New Roman" w:hAnsiTheme="majorBidi" w:cstheme="majorBidi"/>
          <w:color w:val="000000" w:themeColor="text1"/>
          <w:sz w:val="24"/>
          <w:szCs w:val="24"/>
          <w:lang w:eastAsia="id-ID"/>
        </w:rPr>
        <w:tab/>
        <w:t>:</w:t>
      </w:r>
      <w:r w:rsidR="00AC363E">
        <w:rPr>
          <w:rFonts w:asciiTheme="majorBidi" w:eastAsia="Times New Roman" w:hAnsiTheme="majorBidi" w:cstheme="majorBidi"/>
          <w:color w:val="000000" w:themeColor="text1"/>
          <w:sz w:val="24"/>
          <w:szCs w:val="24"/>
          <w:lang w:eastAsia="id-ID"/>
        </w:rPr>
        <w:t xml:space="preserve"> Tidak ad</w:t>
      </w:r>
      <w:r w:rsidR="005A1DB7">
        <w:rPr>
          <w:rFonts w:asciiTheme="majorBidi" w:eastAsia="Times New Roman" w:hAnsiTheme="majorBidi" w:cstheme="majorBidi"/>
          <w:color w:val="000000" w:themeColor="text1"/>
          <w:sz w:val="24"/>
          <w:szCs w:val="24"/>
          <w:lang w:eastAsia="id-ID"/>
        </w:rPr>
        <w:t>a</w:t>
      </w:r>
      <w:r w:rsidR="00AC363E">
        <w:rPr>
          <w:rFonts w:asciiTheme="majorBidi" w:eastAsia="Times New Roman" w:hAnsiTheme="majorBidi" w:cstheme="majorBidi"/>
          <w:color w:val="000000" w:themeColor="text1"/>
          <w:sz w:val="24"/>
          <w:szCs w:val="24"/>
          <w:lang w:eastAsia="id-ID"/>
        </w:rPr>
        <w:t xml:space="preserve"> </w:t>
      </w:r>
      <w:r w:rsidR="00C6209E" w:rsidRPr="003D30F7">
        <w:rPr>
          <w:rFonts w:asciiTheme="majorBidi" w:eastAsia="Times New Roman" w:hAnsiTheme="majorBidi" w:cstheme="majorBidi"/>
          <w:color w:val="000000" w:themeColor="text1"/>
          <w:sz w:val="24"/>
          <w:szCs w:val="24"/>
          <w:lang w:eastAsia="id-ID"/>
        </w:rPr>
        <w:t>P</w:t>
      </w:r>
      <w:r w:rsidR="00A43342">
        <w:rPr>
          <w:rFonts w:asciiTheme="majorBidi" w:eastAsia="Times New Roman" w:hAnsiTheme="majorBidi" w:cstheme="majorBidi"/>
          <w:color w:val="000000" w:themeColor="text1"/>
          <w:sz w:val="24"/>
          <w:szCs w:val="24"/>
          <w:lang w:eastAsia="id-ID"/>
        </w:rPr>
        <w:t xml:space="preserve">engaruh </w:t>
      </w:r>
      <w:r w:rsidR="00B053B8">
        <w:rPr>
          <w:rFonts w:asciiTheme="majorBidi" w:eastAsia="Times New Roman" w:hAnsiTheme="majorBidi" w:cstheme="majorBidi"/>
          <w:color w:val="000000" w:themeColor="text1"/>
          <w:sz w:val="24"/>
          <w:szCs w:val="24"/>
          <w:lang w:eastAsia="id-ID"/>
        </w:rPr>
        <w:t xml:space="preserve"> tipe</w:t>
      </w:r>
      <w:r w:rsidRPr="003D30F7">
        <w:rPr>
          <w:rFonts w:asciiTheme="majorBidi" w:eastAsia="Times New Roman" w:hAnsiTheme="majorBidi" w:cstheme="majorBidi"/>
          <w:color w:val="000000" w:themeColor="text1"/>
          <w:sz w:val="24"/>
          <w:szCs w:val="24"/>
          <w:lang w:eastAsia="id-ID"/>
        </w:rPr>
        <w:t xml:space="preserve"> </w:t>
      </w:r>
      <w:r w:rsidR="00E32F6E">
        <w:rPr>
          <w:rFonts w:asciiTheme="majorBidi" w:eastAsia="Times New Roman" w:hAnsiTheme="majorBidi" w:cstheme="majorBidi"/>
          <w:bCs/>
          <w:i/>
          <w:iCs/>
          <w:color w:val="000000" w:themeColor="text1"/>
          <w:sz w:val="24"/>
          <w:szCs w:val="24"/>
          <w:lang w:eastAsia="id-ID"/>
        </w:rPr>
        <w:t xml:space="preserve">poster komen </w:t>
      </w:r>
      <w:r w:rsidRPr="003D30F7">
        <w:rPr>
          <w:rFonts w:asciiTheme="majorBidi" w:eastAsia="Times New Roman" w:hAnsiTheme="majorBidi" w:cstheme="majorBidi"/>
          <w:color w:val="000000" w:themeColor="text1"/>
          <w:sz w:val="24"/>
          <w:szCs w:val="24"/>
          <w:lang w:eastAsia="id-ID"/>
        </w:rPr>
        <w:t>tidak berpengaruh nyata terhadap minat be</w:t>
      </w:r>
      <w:r w:rsidR="00A43342">
        <w:rPr>
          <w:rFonts w:asciiTheme="majorBidi" w:eastAsia="Times New Roman" w:hAnsiTheme="majorBidi" w:cstheme="majorBidi"/>
          <w:color w:val="000000" w:themeColor="text1"/>
          <w:sz w:val="24"/>
          <w:szCs w:val="24"/>
          <w:lang w:eastAsia="id-ID"/>
        </w:rPr>
        <w:t>l</w:t>
      </w:r>
      <w:r w:rsidR="00033E1A" w:rsidRPr="003D30F7">
        <w:rPr>
          <w:rFonts w:asciiTheme="majorBidi" w:eastAsia="Times New Roman" w:hAnsiTheme="majorBidi" w:cstheme="majorBidi"/>
          <w:color w:val="000000" w:themeColor="text1"/>
          <w:sz w:val="24"/>
          <w:szCs w:val="24"/>
          <w:lang w:eastAsia="id-ID"/>
        </w:rPr>
        <w:t>ajar B</w:t>
      </w:r>
      <w:r w:rsidRPr="003D30F7">
        <w:rPr>
          <w:rFonts w:asciiTheme="majorBidi" w:eastAsia="Times New Roman" w:hAnsiTheme="majorBidi" w:cstheme="majorBidi"/>
          <w:color w:val="000000" w:themeColor="text1"/>
          <w:sz w:val="24"/>
          <w:szCs w:val="24"/>
          <w:lang w:eastAsia="id-ID"/>
        </w:rPr>
        <w:t>iol</w:t>
      </w:r>
      <w:r w:rsidR="00033E1A" w:rsidRPr="003D30F7">
        <w:rPr>
          <w:rFonts w:asciiTheme="majorBidi" w:eastAsia="Times New Roman" w:hAnsiTheme="majorBidi" w:cstheme="majorBidi"/>
          <w:color w:val="000000" w:themeColor="text1"/>
          <w:sz w:val="24"/>
          <w:szCs w:val="24"/>
          <w:lang w:eastAsia="id-ID"/>
        </w:rPr>
        <w:t>o</w:t>
      </w:r>
      <w:r w:rsidRPr="003D30F7">
        <w:rPr>
          <w:rFonts w:asciiTheme="majorBidi" w:eastAsia="Times New Roman" w:hAnsiTheme="majorBidi" w:cstheme="majorBidi"/>
          <w:color w:val="000000" w:themeColor="text1"/>
          <w:sz w:val="24"/>
          <w:szCs w:val="24"/>
          <w:lang w:eastAsia="id-ID"/>
        </w:rPr>
        <w:t xml:space="preserve">gi pokok bahasan </w:t>
      </w:r>
      <w:r w:rsidR="00CD2927">
        <w:rPr>
          <w:rFonts w:asciiTheme="majorBidi" w:eastAsia="Times New Roman" w:hAnsiTheme="majorBidi" w:cstheme="majorBidi"/>
          <w:color w:val="000000" w:themeColor="text1"/>
          <w:sz w:val="24"/>
          <w:szCs w:val="24"/>
          <w:lang w:eastAsia="id-ID"/>
        </w:rPr>
        <w:t xml:space="preserve">limbah dan daur ulang  kelas  </w:t>
      </w:r>
      <w:r w:rsidR="00CD2927" w:rsidRPr="003D30F7">
        <w:rPr>
          <w:rFonts w:asciiTheme="majorBidi" w:eastAsia="Times New Roman" w:hAnsiTheme="majorBidi" w:cstheme="majorBidi"/>
          <w:color w:val="000000" w:themeColor="text1"/>
          <w:sz w:val="24"/>
          <w:szCs w:val="24"/>
          <w:lang w:eastAsia="id-ID"/>
        </w:rPr>
        <w:t xml:space="preserve">X </w:t>
      </w:r>
      <w:r w:rsidR="00CD2927">
        <w:rPr>
          <w:rFonts w:asciiTheme="majorBidi" w:eastAsia="Times New Roman" w:hAnsiTheme="majorBidi" w:cstheme="majorBidi"/>
          <w:color w:val="000000" w:themeColor="text1"/>
          <w:sz w:val="24"/>
          <w:szCs w:val="24"/>
          <w:lang w:eastAsia="id-ID"/>
        </w:rPr>
        <w:t>SMA Dharma Bakti Palembang</w:t>
      </w:r>
      <w:r w:rsidR="00AC363E">
        <w:rPr>
          <w:rFonts w:asciiTheme="majorBidi" w:eastAsia="Times New Roman" w:hAnsiTheme="majorBidi" w:cstheme="majorBidi"/>
          <w:color w:val="000000" w:themeColor="text1"/>
          <w:sz w:val="24"/>
          <w:szCs w:val="24"/>
          <w:lang w:eastAsia="id-ID"/>
        </w:rPr>
        <w:t>.</w:t>
      </w:r>
      <w:r w:rsidRPr="003D30F7">
        <w:rPr>
          <w:rFonts w:asciiTheme="majorBidi" w:eastAsia="Times New Roman" w:hAnsiTheme="majorBidi" w:cstheme="majorBidi"/>
          <w:color w:val="000000" w:themeColor="text1"/>
          <w:sz w:val="24"/>
          <w:szCs w:val="24"/>
          <w:lang w:eastAsia="id-ID"/>
        </w:rPr>
        <w:t xml:space="preserve"> </w:t>
      </w:r>
    </w:p>
    <w:p w:rsidR="00942C61" w:rsidRDefault="00942C61" w:rsidP="00B51E49">
      <w:pPr>
        <w:spacing w:after="0" w:line="360" w:lineRule="auto"/>
        <w:rPr>
          <w:rFonts w:asciiTheme="majorBidi" w:hAnsiTheme="majorBidi" w:cstheme="majorBidi"/>
          <w:b/>
          <w:color w:val="000000" w:themeColor="text1"/>
          <w:sz w:val="28"/>
          <w:szCs w:val="28"/>
        </w:rPr>
      </w:pPr>
    </w:p>
    <w:p w:rsidR="00BD00A5" w:rsidRDefault="00BD00A5" w:rsidP="00B51E49">
      <w:pPr>
        <w:spacing w:after="0" w:line="360" w:lineRule="auto"/>
        <w:rPr>
          <w:rFonts w:asciiTheme="majorBidi" w:hAnsiTheme="majorBidi" w:cstheme="majorBidi"/>
          <w:b/>
          <w:color w:val="000000" w:themeColor="text1"/>
          <w:sz w:val="28"/>
          <w:szCs w:val="28"/>
        </w:rPr>
      </w:pPr>
    </w:p>
    <w:p w:rsidR="00BD00A5" w:rsidRDefault="00BD00A5" w:rsidP="00B51E49">
      <w:pPr>
        <w:spacing w:after="0" w:line="360" w:lineRule="auto"/>
        <w:rPr>
          <w:rFonts w:asciiTheme="majorBidi" w:hAnsiTheme="majorBidi" w:cstheme="majorBidi"/>
          <w:b/>
          <w:color w:val="000000" w:themeColor="text1"/>
          <w:sz w:val="28"/>
          <w:szCs w:val="28"/>
        </w:rPr>
      </w:pPr>
    </w:p>
    <w:p w:rsidR="00DD1FF5" w:rsidRPr="003D30F7" w:rsidRDefault="00DD1FF5" w:rsidP="00DD1FF5">
      <w:pPr>
        <w:spacing w:after="0" w:line="360" w:lineRule="auto"/>
        <w:jc w:val="center"/>
        <w:rPr>
          <w:rFonts w:asciiTheme="majorBidi" w:hAnsiTheme="majorBidi" w:cstheme="majorBidi"/>
          <w:b/>
          <w:color w:val="000000" w:themeColor="text1"/>
          <w:sz w:val="28"/>
          <w:szCs w:val="28"/>
        </w:rPr>
      </w:pPr>
      <w:r w:rsidRPr="003D30F7">
        <w:rPr>
          <w:rFonts w:asciiTheme="majorBidi" w:hAnsiTheme="majorBidi" w:cstheme="majorBidi"/>
          <w:b/>
          <w:color w:val="000000" w:themeColor="text1"/>
          <w:sz w:val="28"/>
          <w:szCs w:val="28"/>
        </w:rPr>
        <w:t>BAB III</w:t>
      </w:r>
    </w:p>
    <w:p w:rsidR="00DD1FF5" w:rsidRDefault="00DD1FF5" w:rsidP="009435BE">
      <w:pPr>
        <w:spacing w:after="0" w:line="360" w:lineRule="auto"/>
        <w:jc w:val="center"/>
        <w:rPr>
          <w:rFonts w:asciiTheme="majorBidi" w:hAnsiTheme="majorBidi" w:cstheme="majorBidi"/>
          <w:b/>
          <w:color w:val="000000" w:themeColor="text1"/>
          <w:sz w:val="28"/>
          <w:szCs w:val="28"/>
        </w:rPr>
      </w:pPr>
      <w:r w:rsidRPr="003D30F7">
        <w:rPr>
          <w:rFonts w:asciiTheme="majorBidi" w:hAnsiTheme="majorBidi" w:cstheme="majorBidi"/>
          <w:b/>
          <w:color w:val="000000" w:themeColor="text1"/>
          <w:sz w:val="28"/>
          <w:szCs w:val="28"/>
        </w:rPr>
        <w:t>METODOLOGI PENELITIAN</w:t>
      </w:r>
    </w:p>
    <w:p w:rsidR="009435BE" w:rsidRPr="009435BE" w:rsidRDefault="009435BE" w:rsidP="009435BE">
      <w:pPr>
        <w:spacing w:after="0" w:line="360" w:lineRule="auto"/>
        <w:jc w:val="center"/>
        <w:rPr>
          <w:rFonts w:asciiTheme="majorBidi" w:hAnsiTheme="majorBidi" w:cstheme="majorBidi"/>
          <w:b/>
          <w:color w:val="000000" w:themeColor="text1"/>
          <w:sz w:val="28"/>
          <w:szCs w:val="28"/>
        </w:rPr>
      </w:pPr>
    </w:p>
    <w:p w:rsidR="00DD1FF5" w:rsidRPr="003D30F7" w:rsidRDefault="00DD1FF5" w:rsidP="00843A85">
      <w:pPr>
        <w:pStyle w:val="ListParagraph"/>
        <w:numPr>
          <w:ilvl w:val="2"/>
          <w:numId w:val="11"/>
        </w:numPr>
        <w:tabs>
          <w:tab w:val="left" w:pos="1134"/>
        </w:tabs>
        <w:spacing w:after="0" w:line="480" w:lineRule="auto"/>
        <w:ind w:left="0" w:hanging="284"/>
        <w:rPr>
          <w:rFonts w:asciiTheme="majorBidi" w:hAnsiTheme="majorBidi" w:cstheme="majorBidi"/>
          <w:b/>
          <w:color w:val="000000" w:themeColor="text1"/>
          <w:sz w:val="24"/>
          <w:szCs w:val="24"/>
        </w:rPr>
      </w:pPr>
      <w:r w:rsidRPr="003D30F7">
        <w:rPr>
          <w:rFonts w:asciiTheme="majorBidi" w:hAnsiTheme="majorBidi" w:cstheme="majorBidi"/>
          <w:b/>
          <w:color w:val="000000" w:themeColor="text1"/>
          <w:sz w:val="24"/>
          <w:szCs w:val="24"/>
        </w:rPr>
        <w:t xml:space="preserve">Waktu </w:t>
      </w:r>
      <w:r w:rsidR="002218B9" w:rsidRPr="003D30F7">
        <w:rPr>
          <w:rFonts w:asciiTheme="majorBidi" w:hAnsiTheme="majorBidi" w:cstheme="majorBidi"/>
          <w:b/>
          <w:color w:val="000000" w:themeColor="text1"/>
          <w:sz w:val="24"/>
          <w:szCs w:val="24"/>
        </w:rPr>
        <w:t xml:space="preserve"> dan Tempat </w:t>
      </w:r>
      <w:r w:rsidRPr="003D30F7">
        <w:rPr>
          <w:rFonts w:asciiTheme="majorBidi" w:hAnsiTheme="majorBidi" w:cstheme="majorBidi"/>
          <w:b/>
          <w:color w:val="000000" w:themeColor="text1"/>
          <w:sz w:val="24"/>
          <w:szCs w:val="24"/>
        </w:rPr>
        <w:t xml:space="preserve">Penelitian </w:t>
      </w:r>
    </w:p>
    <w:p w:rsidR="00162E61" w:rsidRDefault="002218B9" w:rsidP="004B20DF">
      <w:pPr>
        <w:pStyle w:val="ListParagraph"/>
        <w:numPr>
          <w:ilvl w:val="1"/>
          <w:numId w:val="10"/>
        </w:numPr>
        <w:tabs>
          <w:tab w:val="left" w:pos="284"/>
        </w:tabs>
        <w:spacing w:after="0" w:line="480" w:lineRule="auto"/>
        <w:ind w:left="426" w:hanging="426"/>
        <w:rPr>
          <w:rFonts w:asciiTheme="majorBidi" w:hAnsiTheme="majorBidi" w:cstheme="majorBidi"/>
          <w:b/>
          <w:color w:val="000000" w:themeColor="text1"/>
          <w:sz w:val="24"/>
          <w:szCs w:val="24"/>
        </w:rPr>
      </w:pPr>
      <w:r w:rsidRPr="003D30F7">
        <w:rPr>
          <w:rFonts w:asciiTheme="majorBidi" w:hAnsiTheme="majorBidi" w:cstheme="majorBidi"/>
          <w:b/>
          <w:color w:val="000000" w:themeColor="text1"/>
          <w:sz w:val="24"/>
          <w:szCs w:val="24"/>
        </w:rPr>
        <w:t>Waktu</w:t>
      </w:r>
    </w:p>
    <w:p w:rsidR="00304503" w:rsidRDefault="007959A3" w:rsidP="00304503">
      <w:pPr>
        <w:tabs>
          <w:tab w:val="left" w:pos="567"/>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DD1FF5" w:rsidRPr="00162E61">
        <w:rPr>
          <w:rFonts w:asciiTheme="majorBidi" w:hAnsiTheme="majorBidi" w:cstheme="majorBidi"/>
          <w:color w:val="000000" w:themeColor="text1"/>
          <w:sz w:val="24"/>
          <w:szCs w:val="24"/>
        </w:rPr>
        <w:t>Penelitian in</w:t>
      </w:r>
      <w:r w:rsidR="00F70A2D" w:rsidRPr="00162E61">
        <w:rPr>
          <w:rFonts w:asciiTheme="majorBidi" w:hAnsiTheme="majorBidi" w:cstheme="majorBidi"/>
          <w:color w:val="000000" w:themeColor="text1"/>
          <w:sz w:val="24"/>
          <w:szCs w:val="24"/>
        </w:rPr>
        <w:t>i dilaksanakan di SMA</w:t>
      </w:r>
      <w:r w:rsidR="00775B9F">
        <w:rPr>
          <w:rFonts w:asciiTheme="majorBidi" w:hAnsiTheme="majorBidi" w:cstheme="majorBidi"/>
          <w:color w:val="000000" w:themeColor="text1"/>
          <w:sz w:val="24"/>
          <w:szCs w:val="24"/>
        </w:rPr>
        <w:t xml:space="preserve"> </w:t>
      </w:r>
      <w:r w:rsidR="006A3F56" w:rsidRPr="00162E61">
        <w:rPr>
          <w:rFonts w:asciiTheme="majorBidi" w:hAnsiTheme="majorBidi" w:cstheme="majorBidi"/>
          <w:color w:val="000000" w:themeColor="text1"/>
          <w:sz w:val="24"/>
          <w:szCs w:val="24"/>
        </w:rPr>
        <w:t>Dharma Bakti</w:t>
      </w:r>
      <w:r w:rsidR="002218B9" w:rsidRPr="00162E61">
        <w:rPr>
          <w:rFonts w:asciiTheme="majorBidi" w:hAnsiTheme="majorBidi" w:cstheme="majorBidi"/>
          <w:color w:val="000000" w:themeColor="text1"/>
          <w:sz w:val="24"/>
          <w:szCs w:val="24"/>
        </w:rPr>
        <w:t xml:space="preserve"> Palembang</w:t>
      </w:r>
      <w:r w:rsidR="00843A85">
        <w:rPr>
          <w:rFonts w:asciiTheme="majorBidi" w:hAnsiTheme="majorBidi" w:cstheme="majorBidi"/>
          <w:color w:val="000000" w:themeColor="text1"/>
          <w:sz w:val="24"/>
          <w:szCs w:val="24"/>
        </w:rPr>
        <w:t xml:space="preserve"> </w:t>
      </w:r>
      <w:r w:rsidR="00E01B6B" w:rsidRPr="00162E61">
        <w:rPr>
          <w:rFonts w:asciiTheme="majorBidi" w:hAnsiTheme="majorBidi" w:cstheme="majorBidi"/>
          <w:color w:val="000000" w:themeColor="text1"/>
          <w:sz w:val="24"/>
          <w:szCs w:val="24"/>
        </w:rPr>
        <w:t xml:space="preserve">pada </w:t>
      </w:r>
      <w:r w:rsidR="00E01B6B" w:rsidRPr="003D30F7">
        <w:rPr>
          <w:rFonts w:asciiTheme="majorBidi" w:hAnsiTheme="majorBidi" w:cstheme="majorBidi"/>
          <w:color w:val="000000" w:themeColor="text1"/>
          <w:sz w:val="24"/>
          <w:szCs w:val="24"/>
        </w:rPr>
        <w:t xml:space="preserve">tanggal </w:t>
      </w:r>
      <w:r w:rsidR="006D7CD3">
        <w:rPr>
          <w:rFonts w:asciiTheme="majorBidi" w:hAnsiTheme="majorBidi" w:cstheme="majorBidi"/>
          <w:color w:val="000000" w:themeColor="text1"/>
          <w:sz w:val="24"/>
          <w:szCs w:val="24"/>
        </w:rPr>
        <w:t>16 April sampai 18 Agustus</w:t>
      </w:r>
      <w:r w:rsidR="00E955C0">
        <w:rPr>
          <w:rFonts w:asciiTheme="majorBidi" w:hAnsiTheme="majorBidi" w:cstheme="majorBidi"/>
          <w:color w:val="000000" w:themeColor="text1"/>
          <w:sz w:val="24"/>
          <w:szCs w:val="24"/>
        </w:rPr>
        <w:t xml:space="preserve"> 2015 </w:t>
      </w:r>
    </w:p>
    <w:p w:rsidR="007959A3" w:rsidRPr="00304503" w:rsidRDefault="00DD1FF5" w:rsidP="00304503">
      <w:pPr>
        <w:pStyle w:val="ListParagraph"/>
        <w:numPr>
          <w:ilvl w:val="1"/>
          <w:numId w:val="10"/>
        </w:numPr>
        <w:tabs>
          <w:tab w:val="left" w:pos="567"/>
        </w:tabs>
        <w:spacing w:after="0" w:line="480" w:lineRule="auto"/>
        <w:jc w:val="both"/>
        <w:rPr>
          <w:rFonts w:asciiTheme="majorBidi" w:hAnsiTheme="majorBidi" w:cstheme="majorBidi"/>
          <w:b/>
          <w:bCs/>
          <w:color w:val="000000" w:themeColor="text1"/>
          <w:sz w:val="24"/>
          <w:szCs w:val="24"/>
        </w:rPr>
      </w:pPr>
      <w:r w:rsidRPr="00304503">
        <w:rPr>
          <w:rFonts w:asciiTheme="majorBidi" w:hAnsiTheme="majorBidi" w:cstheme="majorBidi"/>
          <w:b/>
          <w:bCs/>
          <w:color w:val="000000" w:themeColor="text1"/>
          <w:sz w:val="24"/>
          <w:szCs w:val="24"/>
        </w:rPr>
        <w:t>Tempat Penelitian</w:t>
      </w:r>
    </w:p>
    <w:p w:rsidR="00DD1FF5" w:rsidRPr="007959A3" w:rsidRDefault="004B20DF" w:rsidP="004B20DF">
      <w:pPr>
        <w:tabs>
          <w:tab w:val="left" w:pos="709"/>
        </w:tabs>
        <w:spacing w:after="0" w:line="480" w:lineRule="auto"/>
        <w:ind w:firstLine="426"/>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 xml:space="preserve">   </w:t>
      </w:r>
      <w:r w:rsidR="00DC0AD3" w:rsidRPr="007959A3">
        <w:rPr>
          <w:rFonts w:asciiTheme="majorBidi" w:hAnsiTheme="majorBidi" w:cstheme="majorBidi"/>
          <w:color w:val="000000" w:themeColor="text1"/>
          <w:sz w:val="24"/>
          <w:szCs w:val="24"/>
        </w:rPr>
        <w:t xml:space="preserve">Tempat penelitian ini di </w:t>
      </w:r>
      <w:r w:rsidR="002218B9" w:rsidRPr="007959A3">
        <w:rPr>
          <w:rFonts w:asciiTheme="majorBidi" w:hAnsiTheme="majorBidi" w:cstheme="majorBidi"/>
          <w:color w:val="000000" w:themeColor="text1"/>
          <w:sz w:val="24"/>
          <w:szCs w:val="24"/>
        </w:rPr>
        <w:t>SMA Dharma Bakti Palembang</w:t>
      </w:r>
      <w:r>
        <w:rPr>
          <w:rFonts w:asciiTheme="majorBidi" w:hAnsiTheme="majorBidi" w:cstheme="majorBidi"/>
          <w:color w:val="000000" w:themeColor="text1"/>
          <w:sz w:val="24"/>
          <w:szCs w:val="24"/>
        </w:rPr>
        <w:t xml:space="preserve"> </w:t>
      </w:r>
      <w:r w:rsidR="00304503">
        <w:rPr>
          <w:rFonts w:asciiTheme="majorBidi" w:hAnsiTheme="majorBidi" w:cstheme="majorBidi"/>
          <w:color w:val="000000" w:themeColor="text1"/>
          <w:sz w:val="24"/>
          <w:szCs w:val="24"/>
        </w:rPr>
        <w:t>t</w:t>
      </w:r>
      <w:r w:rsidR="000A52A7">
        <w:rPr>
          <w:rFonts w:asciiTheme="majorBidi" w:hAnsiTheme="majorBidi" w:cstheme="majorBidi"/>
          <w:color w:val="000000" w:themeColor="text1"/>
          <w:sz w:val="24"/>
          <w:szCs w:val="24"/>
        </w:rPr>
        <w:t>erletak d</w:t>
      </w:r>
      <w:r w:rsidR="00F70A2D" w:rsidRPr="007959A3">
        <w:rPr>
          <w:rFonts w:asciiTheme="majorBidi" w:hAnsiTheme="majorBidi" w:cstheme="majorBidi"/>
          <w:color w:val="000000" w:themeColor="text1"/>
          <w:sz w:val="24"/>
          <w:szCs w:val="24"/>
        </w:rPr>
        <w:t>i Mayor Zen</w:t>
      </w:r>
      <w:r w:rsidR="00D7258B" w:rsidRPr="007959A3">
        <w:rPr>
          <w:rFonts w:asciiTheme="majorBidi" w:hAnsiTheme="majorBidi" w:cstheme="majorBidi"/>
          <w:color w:val="000000" w:themeColor="text1"/>
          <w:sz w:val="24"/>
          <w:szCs w:val="24"/>
        </w:rPr>
        <w:t xml:space="preserve"> sai selincah</w:t>
      </w:r>
      <w:r w:rsidR="00F70A2D" w:rsidRPr="007959A3">
        <w:rPr>
          <w:rFonts w:asciiTheme="majorBidi" w:hAnsiTheme="majorBidi" w:cstheme="majorBidi"/>
          <w:color w:val="000000" w:themeColor="text1"/>
          <w:sz w:val="24"/>
          <w:szCs w:val="24"/>
        </w:rPr>
        <w:t xml:space="preserve"> Kec Kalidoni Palembang. </w:t>
      </w:r>
    </w:p>
    <w:p w:rsidR="00DD1FF5" w:rsidRPr="003D30F7" w:rsidRDefault="00DD1FF5" w:rsidP="003D0ED4">
      <w:pPr>
        <w:pStyle w:val="ListParagraph"/>
        <w:numPr>
          <w:ilvl w:val="2"/>
          <w:numId w:val="11"/>
        </w:numPr>
        <w:spacing w:after="0" w:line="480" w:lineRule="auto"/>
        <w:ind w:left="0" w:hanging="284"/>
        <w:rPr>
          <w:rFonts w:asciiTheme="majorBidi" w:hAnsiTheme="majorBidi" w:cstheme="majorBidi"/>
          <w:b/>
          <w:color w:val="000000" w:themeColor="text1"/>
          <w:sz w:val="24"/>
          <w:szCs w:val="24"/>
        </w:rPr>
      </w:pPr>
      <w:r w:rsidRPr="003D30F7">
        <w:rPr>
          <w:rFonts w:asciiTheme="majorBidi" w:hAnsiTheme="majorBidi" w:cstheme="majorBidi"/>
          <w:b/>
          <w:color w:val="000000" w:themeColor="text1"/>
          <w:sz w:val="24"/>
          <w:szCs w:val="24"/>
        </w:rPr>
        <w:t>Jenis Penelitian</w:t>
      </w:r>
    </w:p>
    <w:p w:rsidR="00DD1FF5" w:rsidRPr="003D30F7" w:rsidRDefault="003D0ED4" w:rsidP="003D0ED4">
      <w:pPr>
        <w:tabs>
          <w:tab w:val="left" w:pos="709"/>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DD1FF5" w:rsidRPr="003D30F7">
        <w:rPr>
          <w:rFonts w:asciiTheme="majorBidi" w:hAnsiTheme="majorBidi" w:cstheme="majorBidi"/>
          <w:color w:val="000000" w:themeColor="text1"/>
          <w:sz w:val="24"/>
          <w:szCs w:val="24"/>
        </w:rPr>
        <w:t>Jenis penelitian adalah pene</w:t>
      </w:r>
      <w:r w:rsidR="000F1544" w:rsidRPr="003D30F7">
        <w:rPr>
          <w:rFonts w:asciiTheme="majorBidi" w:hAnsiTheme="majorBidi" w:cstheme="majorBidi"/>
          <w:color w:val="000000" w:themeColor="text1"/>
          <w:sz w:val="24"/>
          <w:szCs w:val="24"/>
        </w:rPr>
        <w:t>l</w:t>
      </w:r>
      <w:r w:rsidR="00DD1FF5" w:rsidRPr="003D30F7">
        <w:rPr>
          <w:rFonts w:asciiTheme="majorBidi" w:hAnsiTheme="majorBidi" w:cstheme="majorBidi"/>
          <w:color w:val="000000" w:themeColor="text1"/>
          <w:sz w:val="24"/>
          <w:szCs w:val="24"/>
        </w:rPr>
        <w:t xml:space="preserve">itian eksperimen dengan menggunakan pendekatan kuantitatif, eksperimen adalah penelitian yang digunakan untuk mencari pengaruh treatment (perlakuan) tertentu, jenis penelitian ini adalah kelas yang diambil sebagai kelas perlakuan disebut kelas eksperimen dua yang satunya sebagai kelas pembandingan atau kelas kontrol. Pendekatan kuantitatif adalah data penelitian berupa angka-angka dan analisis menggunakan statistik (Sugiyono,2011). </w:t>
      </w:r>
    </w:p>
    <w:p w:rsidR="00254683" w:rsidRDefault="003D0ED4" w:rsidP="009435BE">
      <w:pPr>
        <w:tabs>
          <w:tab w:val="left" w:pos="709"/>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9435BE">
        <w:rPr>
          <w:rFonts w:asciiTheme="majorBidi" w:hAnsiTheme="majorBidi" w:cstheme="majorBidi"/>
          <w:color w:val="000000" w:themeColor="text1"/>
          <w:sz w:val="24"/>
          <w:szCs w:val="24"/>
        </w:rPr>
        <w:t xml:space="preserve">  </w:t>
      </w:r>
      <w:r w:rsidR="00152B2C">
        <w:rPr>
          <w:rFonts w:asciiTheme="majorBidi" w:hAnsiTheme="majorBidi" w:cstheme="majorBidi"/>
          <w:color w:val="000000" w:themeColor="text1"/>
          <w:sz w:val="24"/>
          <w:szCs w:val="24"/>
        </w:rPr>
        <w:t>Jadi, model</w:t>
      </w:r>
      <w:r w:rsidR="00B80C94" w:rsidRPr="003D30F7">
        <w:rPr>
          <w:rFonts w:asciiTheme="majorBidi" w:hAnsiTheme="majorBidi" w:cstheme="majorBidi"/>
          <w:color w:val="000000" w:themeColor="text1"/>
          <w:sz w:val="24"/>
          <w:szCs w:val="24"/>
        </w:rPr>
        <w:t xml:space="preserve"> eksperimen ini melihat</w:t>
      </w:r>
      <w:r w:rsidR="00DD1FF5" w:rsidRPr="003D30F7">
        <w:rPr>
          <w:rFonts w:asciiTheme="majorBidi" w:hAnsiTheme="majorBidi" w:cstheme="majorBidi"/>
          <w:color w:val="000000" w:themeColor="text1"/>
          <w:sz w:val="24"/>
          <w:szCs w:val="24"/>
        </w:rPr>
        <w:t xml:space="preserve"> pengaruh antara dua variabel yang keduanya dalam situasi terkontrol dan saling berhubungan. Rancangan penelitian eksper</w:t>
      </w:r>
      <w:r w:rsidR="000F1544" w:rsidRPr="003D30F7">
        <w:rPr>
          <w:rFonts w:asciiTheme="majorBidi" w:hAnsiTheme="majorBidi" w:cstheme="majorBidi"/>
          <w:color w:val="000000" w:themeColor="text1"/>
          <w:sz w:val="24"/>
          <w:szCs w:val="24"/>
        </w:rPr>
        <w:t>imen ini diambil karena peneliti</w:t>
      </w:r>
      <w:r w:rsidR="00DD1FF5" w:rsidRPr="003D30F7">
        <w:rPr>
          <w:rFonts w:asciiTheme="majorBidi" w:hAnsiTheme="majorBidi" w:cstheme="majorBidi"/>
          <w:color w:val="000000" w:themeColor="text1"/>
          <w:sz w:val="24"/>
          <w:szCs w:val="24"/>
        </w:rPr>
        <w:t xml:space="preserve"> berpartisipasi langsung dalam proses penelitian, mulai dari awal sampai dengan akhirnya penelitian. </w:t>
      </w:r>
    </w:p>
    <w:p w:rsidR="009E47DB" w:rsidRPr="003D30F7" w:rsidRDefault="009E47DB" w:rsidP="009435BE">
      <w:pPr>
        <w:tabs>
          <w:tab w:val="left" w:pos="709"/>
          <w:tab w:val="left" w:pos="1134"/>
        </w:tabs>
        <w:spacing w:after="0" w:line="480" w:lineRule="auto"/>
        <w:jc w:val="both"/>
        <w:rPr>
          <w:rFonts w:asciiTheme="majorBidi" w:hAnsiTheme="majorBidi" w:cstheme="majorBidi"/>
          <w:color w:val="000000" w:themeColor="text1"/>
          <w:sz w:val="24"/>
          <w:szCs w:val="24"/>
        </w:rPr>
      </w:pPr>
    </w:p>
    <w:p w:rsidR="00A8097C" w:rsidRPr="00763D1E" w:rsidRDefault="00DD1FF5" w:rsidP="00763D1E">
      <w:pPr>
        <w:pStyle w:val="ListParagraph"/>
        <w:numPr>
          <w:ilvl w:val="2"/>
          <w:numId w:val="11"/>
        </w:numPr>
        <w:tabs>
          <w:tab w:val="left" w:pos="0"/>
        </w:tabs>
        <w:spacing w:after="0" w:line="480" w:lineRule="auto"/>
        <w:ind w:hanging="644"/>
        <w:rPr>
          <w:rFonts w:asciiTheme="majorBidi" w:hAnsiTheme="majorBidi" w:cstheme="majorBidi"/>
          <w:b/>
          <w:bCs/>
          <w:color w:val="000000" w:themeColor="text1"/>
          <w:sz w:val="24"/>
          <w:szCs w:val="24"/>
        </w:rPr>
      </w:pPr>
      <w:r w:rsidRPr="00763D1E">
        <w:rPr>
          <w:rFonts w:asciiTheme="majorBidi" w:hAnsiTheme="majorBidi" w:cstheme="majorBidi"/>
          <w:b/>
          <w:bCs/>
          <w:color w:val="000000" w:themeColor="text1"/>
          <w:sz w:val="24"/>
          <w:szCs w:val="24"/>
        </w:rPr>
        <w:lastRenderedPageBreak/>
        <w:t xml:space="preserve">Rancangan Penelitian </w:t>
      </w:r>
    </w:p>
    <w:p w:rsidR="00967273" w:rsidRPr="00A8097C" w:rsidRDefault="00A8097C" w:rsidP="001A77A4">
      <w:pPr>
        <w:tabs>
          <w:tab w:val="left" w:pos="284"/>
          <w:tab w:val="left" w:pos="709"/>
        </w:tabs>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r>
      <w:r w:rsidR="00DD1FF5" w:rsidRPr="00A8097C">
        <w:rPr>
          <w:rFonts w:asciiTheme="majorBidi" w:hAnsiTheme="majorBidi" w:cstheme="majorBidi"/>
          <w:color w:val="000000" w:themeColor="text1"/>
          <w:sz w:val="24"/>
          <w:szCs w:val="24"/>
        </w:rPr>
        <w:t>Desain penelitian yang akan digunakan dalam penelitian in</w:t>
      </w:r>
      <w:r w:rsidRPr="00A8097C">
        <w:rPr>
          <w:rFonts w:asciiTheme="majorBidi" w:hAnsiTheme="majorBidi" w:cstheme="majorBidi"/>
          <w:color w:val="000000" w:themeColor="text1"/>
          <w:sz w:val="24"/>
          <w:szCs w:val="24"/>
        </w:rPr>
        <w:t xml:space="preserve">i adalah. </w:t>
      </w:r>
      <w:r w:rsidR="00560267" w:rsidRPr="00A8097C">
        <w:rPr>
          <w:rFonts w:asciiTheme="majorBidi" w:hAnsiTheme="majorBidi" w:cstheme="majorBidi"/>
          <w:color w:val="000000" w:themeColor="text1"/>
          <w:sz w:val="24"/>
          <w:szCs w:val="24"/>
        </w:rPr>
        <w:t>Menurut S</w:t>
      </w:r>
      <w:r w:rsidR="00783FE8" w:rsidRPr="00A8097C">
        <w:rPr>
          <w:rFonts w:asciiTheme="majorBidi" w:hAnsiTheme="majorBidi" w:cstheme="majorBidi"/>
          <w:color w:val="000000" w:themeColor="text1"/>
          <w:sz w:val="24"/>
          <w:szCs w:val="24"/>
        </w:rPr>
        <w:t>ugiyono</w:t>
      </w:r>
      <w:r w:rsidR="00967273" w:rsidRPr="00A8097C">
        <w:rPr>
          <w:rFonts w:asciiTheme="majorBidi" w:hAnsiTheme="majorBidi" w:cstheme="majorBidi"/>
          <w:color w:val="000000" w:themeColor="text1"/>
          <w:sz w:val="24"/>
          <w:szCs w:val="24"/>
        </w:rPr>
        <w:t xml:space="preserve"> (2014)</w:t>
      </w:r>
      <w:r w:rsidR="00F43893">
        <w:rPr>
          <w:rFonts w:asciiTheme="majorBidi" w:hAnsiTheme="majorBidi" w:cstheme="majorBidi"/>
          <w:color w:val="000000" w:themeColor="text1"/>
          <w:sz w:val="24"/>
          <w:szCs w:val="24"/>
        </w:rPr>
        <w:t xml:space="preserve"> </w:t>
      </w:r>
      <w:r w:rsidR="00967273" w:rsidRPr="00A8097C">
        <w:rPr>
          <w:rFonts w:asciiTheme="majorBidi" w:hAnsiTheme="majorBidi" w:cstheme="majorBidi"/>
          <w:i/>
          <w:iCs/>
          <w:color w:val="000000" w:themeColor="text1"/>
          <w:sz w:val="24"/>
          <w:szCs w:val="24"/>
        </w:rPr>
        <w:t>posttest Only controll Design</w:t>
      </w:r>
      <w:r w:rsidR="00967273" w:rsidRPr="00A8097C">
        <w:rPr>
          <w:rFonts w:asciiTheme="majorBidi" w:hAnsiTheme="majorBidi" w:cstheme="majorBidi"/>
          <w:color w:val="000000" w:themeColor="text1"/>
          <w:sz w:val="24"/>
          <w:szCs w:val="24"/>
        </w:rPr>
        <w:t xml:space="preserve"> dalam  desain ini terdapat dua kelompok yang masing-masing dipilih secara random (R) pertama diberi perlakuan  (X) dan kelompok yang lain tidak diberi perlakuan disebut kelompok kontrol .</w:t>
      </w:r>
    </w:p>
    <w:tbl>
      <w:tblPr>
        <w:tblStyle w:val="TableGrid"/>
        <w:tblW w:w="0" w:type="auto"/>
        <w:tblInd w:w="2519" w:type="dxa"/>
        <w:tblLook w:val="04A0"/>
      </w:tblPr>
      <w:tblGrid>
        <w:gridCol w:w="2883"/>
      </w:tblGrid>
      <w:tr w:rsidR="00B4551B" w:rsidRPr="003D30F7" w:rsidTr="0085530A">
        <w:trPr>
          <w:trHeight w:val="1239"/>
        </w:trPr>
        <w:tc>
          <w:tcPr>
            <w:tcW w:w="2883" w:type="dxa"/>
          </w:tcPr>
          <w:p w:rsidR="00B4551B" w:rsidRPr="003D30F7" w:rsidRDefault="00BE4A00" w:rsidP="00BE4A00">
            <w:pPr>
              <w:spacing w:after="0" w:line="480" w:lineRule="auto"/>
              <w:rPr>
                <w:rFonts w:asciiTheme="majorBidi" w:hAnsiTheme="majorBidi" w:cstheme="majorBidi"/>
                <w:color w:val="000000" w:themeColor="text1"/>
                <w:sz w:val="24"/>
                <w:szCs w:val="24"/>
                <w:vertAlign w:val="subscript"/>
              </w:rPr>
            </w:pPr>
            <w:r w:rsidRPr="003D30F7">
              <w:rPr>
                <w:rFonts w:asciiTheme="majorBidi" w:hAnsiTheme="majorBidi" w:cstheme="majorBidi"/>
                <w:color w:val="000000" w:themeColor="text1"/>
                <w:sz w:val="24"/>
                <w:szCs w:val="24"/>
              </w:rPr>
              <w:t>R                X                  O</w:t>
            </w:r>
            <w:r w:rsidRPr="003D30F7">
              <w:rPr>
                <w:rFonts w:asciiTheme="majorBidi" w:hAnsiTheme="majorBidi" w:cstheme="majorBidi"/>
                <w:color w:val="000000" w:themeColor="text1"/>
                <w:sz w:val="24"/>
                <w:szCs w:val="24"/>
                <w:vertAlign w:val="subscript"/>
              </w:rPr>
              <w:t>2</w:t>
            </w:r>
          </w:p>
          <w:p w:rsidR="00BE4A00" w:rsidRPr="003D30F7" w:rsidRDefault="00BE4A00" w:rsidP="00BE4A00">
            <w:pPr>
              <w:spacing w:after="0" w:line="480" w:lineRule="auto"/>
              <w:rPr>
                <w:rFonts w:asciiTheme="majorBidi" w:hAnsiTheme="majorBidi" w:cstheme="majorBidi"/>
                <w:color w:val="000000" w:themeColor="text1"/>
                <w:sz w:val="24"/>
                <w:szCs w:val="24"/>
              </w:rPr>
            </w:pPr>
          </w:p>
          <w:p w:rsidR="00BE4A00" w:rsidRPr="003D30F7" w:rsidRDefault="00BE4A00" w:rsidP="00BE4A00">
            <w:pPr>
              <w:spacing w:after="0" w:line="480" w:lineRule="auto"/>
              <w:rPr>
                <w:rFonts w:asciiTheme="majorBidi" w:hAnsiTheme="majorBidi" w:cstheme="majorBidi"/>
                <w:color w:val="000000" w:themeColor="text1"/>
                <w:sz w:val="24"/>
                <w:szCs w:val="24"/>
                <w:vertAlign w:val="subscript"/>
              </w:rPr>
            </w:pPr>
            <w:r w:rsidRPr="003D30F7">
              <w:rPr>
                <w:rFonts w:asciiTheme="majorBidi" w:hAnsiTheme="majorBidi" w:cstheme="majorBidi"/>
                <w:color w:val="000000" w:themeColor="text1"/>
                <w:sz w:val="24"/>
                <w:szCs w:val="24"/>
              </w:rPr>
              <w:t>R                                    O</w:t>
            </w:r>
            <w:r w:rsidRPr="003D30F7">
              <w:rPr>
                <w:rFonts w:asciiTheme="majorBidi" w:hAnsiTheme="majorBidi" w:cstheme="majorBidi"/>
                <w:color w:val="000000" w:themeColor="text1"/>
                <w:sz w:val="24"/>
                <w:szCs w:val="24"/>
                <w:vertAlign w:val="subscript"/>
              </w:rPr>
              <w:t>4</w:t>
            </w:r>
          </w:p>
        </w:tc>
      </w:tr>
    </w:tbl>
    <w:p w:rsidR="00DD1FF5" w:rsidRPr="003D30F7" w:rsidRDefault="00DD1FF5" w:rsidP="0085530A">
      <w:pPr>
        <w:spacing w:after="0" w:line="480" w:lineRule="auto"/>
        <w:ind w:left="284" w:firstLine="426"/>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Keterangan :</w:t>
      </w:r>
    </w:p>
    <w:p w:rsidR="00AF4246" w:rsidRPr="003D30F7" w:rsidRDefault="00AF4246" w:rsidP="0085530A">
      <w:pPr>
        <w:spacing w:after="0" w:line="240" w:lineRule="auto"/>
        <w:ind w:left="284" w:firstLine="426"/>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R</w:t>
      </w:r>
      <w:r w:rsidRPr="003D30F7">
        <w:rPr>
          <w:rFonts w:asciiTheme="majorBidi" w:hAnsiTheme="majorBidi" w:cstheme="majorBidi"/>
          <w:color w:val="000000" w:themeColor="text1"/>
          <w:sz w:val="24"/>
          <w:szCs w:val="24"/>
        </w:rPr>
        <w:tab/>
      </w:r>
      <w:r w:rsidRPr="003D30F7">
        <w:rPr>
          <w:rFonts w:asciiTheme="majorBidi" w:hAnsiTheme="majorBidi" w:cstheme="majorBidi"/>
          <w:color w:val="000000" w:themeColor="text1"/>
          <w:sz w:val="24"/>
          <w:szCs w:val="24"/>
        </w:rPr>
        <w:tab/>
        <w:t>= Random</w:t>
      </w:r>
    </w:p>
    <w:p w:rsidR="00DD1FF5" w:rsidRPr="003D30F7" w:rsidRDefault="0040613B" w:rsidP="0085530A">
      <w:pPr>
        <w:spacing w:after="0" w:line="240" w:lineRule="auto"/>
        <w:ind w:left="284" w:firstLine="426"/>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X</w:t>
      </w: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xml:space="preserve">= </w:t>
      </w:r>
      <w:r w:rsidR="00DD1FF5" w:rsidRPr="003D30F7">
        <w:rPr>
          <w:rFonts w:asciiTheme="majorBidi" w:hAnsiTheme="majorBidi" w:cstheme="majorBidi"/>
          <w:color w:val="000000" w:themeColor="text1"/>
          <w:sz w:val="24"/>
          <w:szCs w:val="24"/>
        </w:rPr>
        <w:t>Perlakuan</w:t>
      </w:r>
    </w:p>
    <w:p w:rsidR="00D21B5A" w:rsidRPr="003D30F7" w:rsidRDefault="00C53C83" w:rsidP="0085530A">
      <w:pPr>
        <w:spacing w:after="0" w:line="240" w:lineRule="auto"/>
        <w:ind w:left="284" w:firstLine="426"/>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O</w:t>
      </w:r>
      <w:r w:rsidRPr="003D30F7">
        <w:rPr>
          <w:rFonts w:asciiTheme="majorBidi" w:hAnsiTheme="majorBidi" w:cstheme="majorBidi"/>
          <w:color w:val="000000" w:themeColor="text1"/>
          <w:sz w:val="24"/>
          <w:szCs w:val="24"/>
          <w:vertAlign w:val="subscript"/>
        </w:rPr>
        <w:t xml:space="preserve">2 </w:t>
      </w:r>
      <w:r w:rsidRPr="003D30F7">
        <w:rPr>
          <w:rFonts w:asciiTheme="majorBidi" w:hAnsiTheme="majorBidi" w:cstheme="majorBidi"/>
          <w:color w:val="000000" w:themeColor="text1"/>
          <w:sz w:val="24"/>
          <w:szCs w:val="24"/>
        </w:rPr>
        <w:t>dan O</w:t>
      </w:r>
      <w:r w:rsidRPr="003D30F7">
        <w:rPr>
          <w:rFonts w:asciiTheme="majorBidi" w:hAnsiTheme="majorBidi" w:cstheme="majorBidi"/>
          <w:color w:val="000000" w:themeColor="text1"/>
          <w:sz w:val="24"/>
          <w:szCs w:val="24"/>
          <w:vertAlign w:val="subscript"/>
        </w:rPr>
        <w:t>4</w:t>
      </w:r>
      <w:r w:rsidRPr="003D30F7">
        <w:rPr>
          <w:rFonts w:asciiTheme="majorBidi" w:hAnsiTheme="majorBidi" w:cstheme="majorBidi"/>
          <w:color w:val="000000" w:themeColor="text1"/>
          <w:sz w:val="24"/>
          <w:szCs w:val="24"/>
          <w:vertAlign w:val="subscript"/>
        </w:rPr>
        <w:tab/>
      </w:r>
      <w:r w:rsidRPr="003D30F7">
        <w:rPr>
          <w:rFonts w:asciiTheme="majorBidi" w:hAnsiTheme="majorBidi" w:cstheme="majorBidi"/>
          <w:color w:val="000000" w:themeColor="text1"/>
          <w:sz w:val="24"/>
          <w:szCs w:val="24"/>
        </w:rPr>
        <w:t>=</w:t>
      </w:r>
      <w:r w:rsidR="008A1E67" w:rsidRPr="003D30F7">
        <w:rPr>
          <w:rFonts w:asciiTheme="majorBidi" w:hAnsiTheme="majorBidi" w:cstheme="majorBidi"/>
          <w:color w:val="000000" w:themeColor="text1"/>
          <w:sz w:val="24"/>
          <w:szCs w:val="24"/>
        </w:rPr>
        <w:t>T</w:t>
      </w:r>
      <w:r w:rsidRPr="003D30F7">
        <w:rPr>
          <w:rFonts w:asciiTheme="majorBidi" w:hAnsiTheme="majorBidi" w:cstheme="majorBidi"/>
          <w:color w:val="000000" w:themeColor="text1"/>
          <w:sz w:val="24"/>
          <w:szCs w:val="24"/>
        </w:rPr>
        <w:t>e</w:t>
      </w:r>
      <w:r w:rsidR="008856A4" w:rsidRPr="003D30F7">
        <w:rPr>
          <w:rFonts w:asciiTheme="majorBidi" w:hAnsiTheme="majorBidi" w:cstheme="majorBidi"/>
          <w:color w:val="000000" w:themeColor="text1"/>
          <w:sz w:val="24"/>
          <w:szCs w:val="24"/>
        </w:rPr>
        <w:t>s</w:t>
      </w:r>
      <w:r w:rsidR="00882855" w:rsidRPr="003D30F7">
        <w:rPr>
          <w:rFonts w:asciiTheme="majorBidi" w:hAnsiTheme="majorBidi" w:cstheme="majorBidi"/>
          <w:color w:val="000000" w:themeColor="text1"/>
          <w:sz w:val="24"/>
          <w:szCs w:val="24"/>
        </w:rPr>
        <w:t>t</w:t>
      </w:r>
      <w:r w:rsidRPr="003D30F7">
        <w:rPr>
          <w:rFonts w:asciiTheme="majorBidi" w:hAnsiTheme="majorBidi" w:cstheme="majorBidi"/>
          <w:color w:val="000000" w:themeColor="text1"/>
          <w:sz w:val="24"/>
          <w:szCs w:val="24"/>
        </w:rPr>
        <w:t xml:space="preserve"> akhir</w:t>
      </w:r>
    </w:p>
    <w:p w:rsidR="008856A4" w:rsidRPr="003D30F7" w:rsidRDefault="008856A4" w:rsidP="0085530A">
      <w:pPr>
        <w:spacing w:after="0" w:line="240" w:lineRule="auto"/>
        <w:ind w:left="284" w:firstLine="426"/>
        <w:rPr>
          <w:rFonts w:asciiTheme="majorBidi" w:hAnsiTheme="majorBidi" w:cstheme="majorBidi"/>
          <w:color w:val="000000" w:themeColor="text1"/>
          <w:sz w:val="24"/>
          <w:szCs w:val="24"/>
        </w:rPr>
      </w:pPr>
    </w:p>
    <w:p w:rsidR="00DD1FF5" w:rsidRPr="003D30F7" w:rsidRDefault="00DD1FF5" w:rsidP="00F56DCC">
      <w:pPr>
        <w:spacing w:after="0" w:line="480" w:lineRule="auto"/>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Prosedur pola di atas adalah sebagai beikut:</w:t>
      </w:r>
    </w:p>
    <w:p w:rsidR="001A77A4" w:rsidRDefault="00DD1FF5" w:rsidP="00942C61">
      <w:pPr>
        <w:pStyle w:val="ListParagraph"/>
        <w:numPr>
          <w:ilvl w:val="1"/>
          <w:numId w:val="17"/>
        </w:numPr>
        <w:spacing w:after="0" w:line="480" w:lineRule="auto"/>
        <w:ind w:left="284" w:hanging="284"/>
        <w:jc w:val="both"/>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Mengelompokkan kelas penelitian menjadi dua yaitu kelas eksperimen dan kelas kontrol (K)</w:t>
      </w:r>
    </w:p>
    <w:p w:rsidR="001A77A4" w:rsidRDefault="00BA64C5" w:rsidP="00942C61">
      <w:pPr>
        <w:pStyle w:val="ListParagraph"/>
        <w:numPr>
          <w:ilvl w:val="1"/>
          <w:numId w:val="17"/>
        </w:numPr>
        <w:spacing w:after="0" w:line="480" w:lineRule="auto"/>
        <w:ind w:left="284" w:hanging="284"/>
        <w:jc w:val="both"/>
        <w:rPr>
          <w:rFonts w:asciiTheme="majorBidi" w:hAnsiTheme="majorBidi" w:cstheme="majorBidi"/>
          <w:color w:val="000000" w:themeColor="text1"/>
          <w:sz w:val="24"/>
          <w:szCs w:val="24"/>
        </w:rPr>
      </w:pPr>
      <w:r w:rsidRPr="001A77A4">
        <w:rPr>
          <w:rFonts w:asciiTheme="majorBidi" w:hAnsiTheme="majorBidi" w:cstheme="majorBidi"/>
          <w:color w:val="000000" w:themeColor="text1"/>
          <w:sz w:val="24"/>
          <w:szCs w:val="24"/>
        </w:rPr>
        <w:t>Mem</w:t>
      </w:r>
      <w:r w:rsidR="00DD1FF5" w:rsidRPr="001A77A4">
        <w:rPr>
          <w:rFonts w:asciiTheme="majorBidi" w:hAnsiTheme="majorBidi" w:cstheme="majorBidi"/>
          <w:color w:val="000000" w:themeColor="text1"/>
          <w:sz w:val="24"/>
          <w:szCs w:val="24"/>
        </w:rPr>
        <w:t>b</w:t>
      </w:r>
      <w:r w:rsidR="004A23C2" w:rsidRPr="001A77A4">
        <w:rPr>
          <w:rFonts w:asciiTheme="majorBidi" w:hAnsiTheme="majorBidi" w:cstheme="majorBidi"/>
          <w:color w:val="000000" w:themeColor="text1"/>
          <w:sz w:val="24"/>
          <w:szCs w:val="24"/>
        </w:rPr>
        <w:t>e</w:t>
      </w:r>
      <w:r w:rsidR="00DD1FF5" w:rsidRPr="001A77A4">
        <w:rPr>
          <w:rFonts w:asciiTheme="majorBidi" w:hAnsiTheme="majorBidi" w:cstheme="majorBidi"/>
          <w:color w:val="000000" w:themeColor="text1"/>
          <w:sz w:val="24"/>
          <w:szCs w:val="24"/>
        </w:rPr>
        <w:t>rikan perlakuan pada kedua k</w:t>
      </w:r>
      <w:r w:rsidR="00C004DE" w:rsidRPr="001A77A4">
        <w:rPr>
          <w:rFonts w:asciiTheme="majorBidi" w:hAnsiTheme="majorBidi" w:cstheme="majorBidi"/>
          <w:color w:val="000000" w:themeColor="text1"/>
          <w:sz w:val="24"/>
          <w:szCs w:val="24"/>
        </w:rPr>
        <w:t>elompok, kelas eksperimen berikan</w:t>
      </w:r>
      <w:r w:rsidR="00DD1FF5" w:rsidRPr="001A77A4">
        <w:rPr>
          <w:rFonts w:asciiTheme="majorBidi" w:hAnsiTheme="majorBidi" w:cstheme="majorBidi"/>
          <w:color w:val="000000" w:themeColor="text1"/>
          <w:sz w:val="24"/>
          <w:szCs w:val="24"/>
        </w:rPr>
        <w:t xml:space="preserve"> perlakuan de</w:t>
      </w:r>
      <w:r w:rsidR="000D2102" w:rsidRPr="001A77A4">
        <w:rPr>
          <w:rFonts w:asciiTheme="majorBidi" w:hAnsiTheme="majorBidi" w:cstheme="majorBidi"/>
          <w:color w:val="000000" w:themeColor="text1"/>
          <w:sz w:val="24"/>
          <w:szCs w:val="24"/>
        </w:rPr>
        <w:t xml:space="preserve">ngan menggunakan </w:t>
      </w:r>
      <w:r w:rsidR="00DB5FBA">
        <w:rPr>
          <w:rFonts w:asciiTheme="majorBidi" w:hAnsiTheme="majorBidi" w:cstheme="majorBidi"/>
          <w:color w:val="000000" w:themeColor="text1"/>
          <w:sz w:val="24"/>
          <w:szCs w:val="24"/>
        </w:rPr>
        <w:t xml:space="preserve">tipe </w:t>
      </w:r>
      <w:r w:rsidR="00D72035" w:rsidRPr="00C751B5">
        <w:rPr>
          <w:rFonts w:asciiTheme="majorBidi" w:hAnsiTheme="majorBidi" w:cstheme="majorBidi"/>
          <w:bCs/>
          <w:i/>
          <w:sz w:val="24"/>
          <w:szCs w:val="24"/>
        </w:rPr>
        <w:t>Poster Komen</w:t>
      </w:r>
      <w:r w:rsidR="00D72035">
        <w:rPr>
          <w:rFonts w:asciiTheme="majorBidi" w:hAnsiTheme="majorBidi" w:cstheme="majorBidi"/>
          <w:bCs/>
          <w:sz w:val="24"/>
          <w:szCs w:val="24"/>
        </w:rPr>
        <w:t xml:space="preserve"> </w:t>
      </w:r>
      <w:r w:rsidR="00DD1FF5" w:rsidRPr="001A77A4">
        <w:rPr>
          <w:rFonts w:asciiTheme="majorBidi" w:hAnsiTheme="majorBidi" w:cstheme="majorBidi"/>
          <w:color w:val="000000" w:themeColor="text1"/>
          <w:sz w:val="24"/>
          <w:szCs w:val="24"/>
        </w:rPr>
        <w:t>sedangkan kelas kontrol diberikan perlakuan de</w:t>
      </w:r>
      <w:r w:rsidR="00C004DE" w:rsidRPr="001A77A4">
        <w:rPr>
          <w:rFonts w:asciiTheme="majorBidi" w:hAnsiTheme="majorBidi" w:cstheme="majorBidi"/>
          <w:color w:val="000000" w:themeColor="text1"/>
          <w:sz w:val="24"/>
          <w:szCs w:val="24"/>
        </w:rPr>
        <w:t>ngan menggunakan metode ce</w:t>
      </w:r>
      <w:r w:rsidR="00472C58" w:rsidRPr="001A77A4">
        <w:rPr>
          <w:rFonts w:asciiTheme="majorBidi" w:hAnsiTheme="majorBidi" w:cstheme="majorBidi"/>
          <w:color w:val="000000" w:themeColor="text1"/>
          <w:sz w:val="24"/>
          <w:szCs w:val="24"/>
        </w:rPr>
        <w:t>r</w:t>
      </w:r>
      <w:r w:rsidR="00C004DE" w:rsidRPr="001A77A4">
        <w:rPr>
          <w:rFonts w:asciiTheme="majorBidi" w:hAnsiTheme="majorBidi" w:cstheme="majorBidi"/>
          <w:color w:val="000000" w:themeColor="text1"/>
          <w:sz w:val="24"/>
          <w:szCs w:val="24"/>
        </w:rPr>
        <w:t>amah.</w:t>
      </w:r>
    </w:p>
    <w:p w:rsidR="001A77A4" w:rsidRDefault="00DD1FF5" w:rsidP="00942C61">
      <w:pPr>
        <w:pStyle w:val="ListParagraph"/>
        <w:numPr>
          <w:ilvl w:val="1"/>
          <w:numId w:val="17"/>
        </w:numPr>
        <w:spacing w:after="0" w:line="480" w:lineRule="auto"/>
        <w:ind w:left="284" w:hanging="284"/>
        <w:jc w:val="both"/>
        <w:rPr>
          <w:rFonts w:asciiTheme="majorBidi" w:hAnsiTheme="majorBidi" w:cstheme="majorBidi"/>
          <w:color w:val="000000" w:themeColor="text1"/>
          <w:sz w:val="24"/>
          <w:szCs w:val="24"/>
        </w:rPr>
      </w:pPr>
      <w:r w:rsidRPr="001A77A4">
        <w:rPr>
          <w:rFonts w:asciiTheme="majorBidi" w:hAnsiTheme="majorBidi" w:cstheme="majorBidi"/>
          <w:color w:val="000000" w:themeColor="text1"/>
          <w:sz w:val="24"/>
          <w:szCs w:val="24"/>
        </w:rPr>
        <w:t>Memberikan tes akhir pada kelompok eksperimen</w:t>
      </w:r>
      <w:r w:rsidR="00DB5FBA">
        <w:rPr>
          <w:rFonts w:asciiTheme="majorBidi" w:hAnsiTheme="majorBidi" w:cstheme="majorBidi"/>
          <w:color w:val="000000" w:themeColor="text1"/>
          <w:sz w:val="24"/>
          <w:szCs w:val="24"/>
        </w:rPr>
        <w:t xml:space="preserve"> </w:t>
      </w:r>
      <w:r w:rsidRPr="001A77A4">
        <w:rPr>
          <w:rFonts w:asciiTheme="majorBidi" w:hAnsiTheme="majorBidi" w:cstheme="majorBidi"/>
          <w:color w:val="000000" w:themeColor="text1"/>
          <w:sz w:val="24"/>
          <w:szCs w:val="24"/>
        </w:rPr>
        <w:t xml:space="preserve">dan kelas kontrol </w:t>
      </w:r>
    </w:p>
    <w:p w:rsidR="00A15E25" w:rsidRPr="008115BD" w:rsidRDefault="00DD1FF5" w:rsidP="00942C61">
      <w:pPr>
        <w:pStyle w:val="ListParagraph"/>
        <w:numPr>
          <w:ilvl w:val="1"/>
          <w:numId w:val="17"/>
        </w:numPr>
        <w:spacing w:after="0" w:line="480" w:lineRule="auto"/>
        <w:ind w:left="284" w:hanging="284"/>
        <w:jc w:val="both"/>
        <w:rPr>
          <w:rFonts w:asciiTheme="majorBidi" w:hAnsiTheme="majorBidi" w:cstheme="majorBidi"/>
          <w:color w:val="000000" w:themeColor="text1"/>
          <w:sz w:val="24"/>
          <w:szCs w:val="24"/>
        </w:rPr>
      </w:pPr>
      <w:r w:rsidRPr="001A77A4">
        <w:rPr>
          <w:rFonts w:asciiTheme="majorBidi" w:hAnsiTheme="majorBidi" w:cstheme="majorBidi"/>
          <w:color w:val="000000" w:themeColor="text1"/>
          <w:sz w:val="24"/>
          <w:szCs w:val="24"/>
        </w:rPr>
        <w:t>Menghitung tes akhir masing-masing kelo</w:t>
      </w:r>
      <w:r w:rsidR="00BA64C5" w:rsidRPr="001A77A4">
        <w:rPr>
          <w:rFonts w:asciiTheme="majorBidi" w:hAnsiTheme="majorBidi" w:cstheme="majorBidi"/>
          <w:color w:val="000000" w:themeColor="text1"/>
          <w:sz w:val="24"/>
          <w:szCs w:val="24"/>
        </w:rPr>
        <w:t xml:space="preserve">mpok, apakah perbedaan tersebut </w:t>
      </w:r>
      <w:r w:rsidRPr="001A77A4">
        <w:rPr>
          <w:rFonts w:asciiTheme="majorBidi" w:hAnsiTheme="majorBidi" w:cstheme="majorBidi"/>
          <w:color w:val="000000" w:themeColor="text1"/>
          <w:sz w:val="24"/>
          <w:szCs w:val="24"/>
        </w:rPr>
        <w:t>cukup besar untuk menolak hipotetis</w:t>
      </w:r>
    </w:p>
    <w:p w:rsidR="00DD1FF5" w:rsidRPr="00952358" w:rsidRDefault="00B97184" w:rsidP="00952358">
      <w:pPr>
        <w:spacing w:after="0" w:line="480" w:lineRule="auto"/>
        <w:ind w:left="-284"/>
        <w:jc w:val="both"/>
        <w:rPr>
          <w:rFonts w:asciiTheme="majorBidi" w:hAnsiTheme="majorBidi" w:cstheme="majorBidi"/>
          <w:color w:val="000000" w:themeColor="text1"/>
          <w:sz w:val="24"/>
          <w:szCs w:val="24"/>
        </w:rPr>
      </w:pPr>
      <w:r w:rsidRPr="00952358">
        <w:rPr>
          <w:rFonts w:asciiTheme="majorBidi" w:hAnsiTheme="majorBidi" w:cstheme="majorBidi"/>
          <w:b/>
          <w:bCs/>
          <w:color w:val="000000" w:themeColor="text1"/>
          <w:sz w:val="24"/>
          <w:szCs w:val="24"/>
        </w:rPr>
        <w:t>D</w:t>
      </w:r>
      <w:r w:rsidRPr="00952358">
        <w:rPr>
          <w:rFonts w:asciiTheme="majorBidi" w:hAnsiTheme="majorBidi" w:cstheme="majorBidi"/>
          <w:color w:val="000000" w:themeColor="text1"/>
          <w:sz w:val="24"/>
          <w:szCs w:val="24"/>
        </w:rPr>
        <w:t xml:space="preserve">. </w:t>
      </w:r>
      <w:r w:rsidR="00DD1FF5" w:rsidRPr="00952358">
        <w:rPr>
          <w:rFonts w:asciiTheme="majorBidi" w:hAnsiTheme="majorBidi" w:cstheme="majorBidi"/>
          <w:b/>
          <w:bCs/>
          <w:color w:val="000000" w:themeColor="text1"/>
          <w:sz w:val="24"/>
          <w:szCs w:val="24"/>
        </w:rPr>
        <w:t>Variabel Penelitian</w:t>
      </w:r>
    </w:p>
    <w:p w:rsidR="00DD1FF5" w:rsidRDefault="00952358" w:rsidP="00952358">
      <w:pPr>
        <w:tabs>
          <w:tab w:val="left" w:pos="709"/>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DD1FF5" w:rsidRPr="003D30F7">
        <w:rPr>
          <w:rFonts w:asciiTheme="majorBidi" w:hAnsiTheme="majorBidi" w:cstheme="majorBidi"/>
          <w:color w:val="000000" w:themeColor="text1"/>
          <w:sz w:val="24"/>
          <w:szCs w:val="24"/>
        </w:rPr>
        <w:t>Menurut sugiyono (2008) variabel penelitian adalah gejala yang menjadi fokus peneliti</w:t>
      </w:r>
      <w:r w:rsidR="00CD6805" w:rsidRPr="003D30F7">
        <w:rPr>
          <w:rFonts w:asciiTheme="majorBidi" w:hAnsiTheme="majorBidi" w:cstheme="majorBidi"/>
          <w:color w:val="000000" w:themeColor="text1"/>
          <w:sz w:val="24"/>
          <w:szCs w:val="24"/>
        </w:rPr>
        <w:t xml:space="preserve"> untuk diamati. Sedang menurut A</w:t>
      </w:r>
      <w:r w:rsidR="00DD1FF5" w:rsidRPr="003D30F7">
        <w:rPr>
          <w:rFonts w:asciiTheme="majorBidi" w:hAnsiTheme="majorBidi" w:cstheme="majorBidi"/>
          <w:color w:val="000000" w:themeColor="text1"/>
          <w:sz w:val="24"/>
          <w:szCs w:val="24"/>
        </w:rPr>
        <w:t xml:space="preserve">rikunto (2010) Variabel adalah </w:t>
      </w:r>
      <w:r w:rsidR="00DD1FF5" w:rsidRPr="003D30F7">
        <w:rPr>
          <w:rFonts w:asciiTheme="majorBidi" w:hAnsiTheme="majorBidi" w:cstheme="majorBidi"/>
          <w:color w:val="000000" w:themeColor="text1"/>
          <w:sz w:val="24"/>
          <w:szCs w:val="24"/>
        </w:rPr>
        <w:lastRenderedPageBreak/>
        <w:t>pengelompo</w:t>
      </w:r>
      <w:r w:rsidR="00E0755E">
        <w:rPr>
          <w:rFonts w:asciiTheme="majorBidi" w:hAnsiTheme="majorBidi" w:cstheme="majorBidi"/>
          <w:color w:val="000000" w:themeColor="text1"/>
          <w:sz w:val="24"/>
          <w:szCs w:val="24"/>
        </w:rPr>
        <w:t>k</w:t>
      </w:r>
      <w:r w:rsidR="00DD1FF5" w:rsidRPr="003D30F7">
        <w:rPr>
          <w:rFonts w:asciiTheme="majorBidi" w:hAnsiTheme="majorBidi" w:cstheme="majorBidi"/>
          <w:color w:val="000000" w:themeColor="text1"/>
          <w:sz w:val="24"/>
          <w:szCs w:val="24"/>
        </w:rPr>
        <w:t>kan secara logis dari dua atau lebih atribut dari objek yang</w:t>
      </w:r>
      <w:r w:rsidR="00DB5FBA">
        <w:rPr>
          <w:rFonts w:asciiTheme="majorBidi" w:hAnsiTheme="majorBidi" w:cstheme="majorBidi"/>
          <w:color w:val="000000" w:themeColor="text1"/>
          <w:sz w:val="24"/>
          <w:szCs w:val="24"/>
        </w:rPr>
        <w:t xml:space="preserve"> di</w:t>
      </w:r>
      <w:r w:rsidR="00DD1FF5" w:rsidRPr="003D30F7">
        <w:rPr>
          <w:rFonts w:asciiTheme="majorBidi" w:hAnsiTheme="majorBidi" w:cstheme="majorBidi"/>
          <w:color w:val="000000" w:themeColor="text1"/>
          <w:sz w:val="24"/>
          <w:szCs w:val="24"/>
        </w:rPr>
        <w:t>teliti. Dapat disimpulkan bahwa variabel penelitian adalah gejala yang dikelompokkan secara logis dari dua atau lebih atribut dari objek yang menjadi fokus untuk diamati  oleh peneliti. Dalam penelitian ini terdapat dua variabel yaitu:</w:t>
      </w:r>
    </w:p>
    <w:p w:rsidR="00D15F54" w:rsidRPr="00F91191" w:rsidRDefault="00930054" w:rsidP="00933845">
      <w:pPr>
        <w:tabs>
          <w:tab w:val="left" w:pos="1134"/>
        </w:tabs>
        <w:spacing w:after="0" w:line="480" w:lineRule="auto"/>
        <w:ind w:left="284" w:firstLine="284"/>
        <w:jc w:val="both"/>
        <w:rPr>
          <w:rFonts w:asciiTheme="majorBidi" w:hAnsiTheme="majorBidi" w:cstheme="majorBidi"/>
          <w:sz w:val="24"/>
          <w:szCs w:val="24"/>
        </w:rPr>
      </w:pPr>
      <w:r w:rsidRPr="00930054">
        <w:rPr>
          <w:rFonts w:asciiTheme="majorBidi" w:hAnsiTheme="majorBidi" w:cstheme="majorBidi"/>
          <w:noProof/>
          <w:color w:val="000000" w:themeColor="text1"/>
          <w:sz w:val="24"/>
          <w:szCs w:val="24"/>
          <w:lang w:eastAsia="id-ID"/>
        </w:rPr>
        <w:pict>
          <v:rect id="_x0000_s1030" style="position:absolute;left:0;text-align:left;margin-left:185.1pt;margin-top:21.9pt;width:127.5pt;height:39.75pt;z-index:251662336">
            <v:textbox>
              <w:txbxContent>
                <w:p w:rsidR="001259A2" w:rsidRPr="00F91191" w:rsidRDefault="001259A2">
                  <w:pPr>
                    <w:rPr>
                      <w:rFonts w:asciiTheme="majorBidi" w:hAnsiTheme="majorBidi" w:cstheme="majorBidi"/>
                      <w:sz w:val="24"/>
                      <w:szCs w:val="24"/>
                    </w:rPr>
                  </w:pPr>
                  <w:r w:rsidRPr="00F91191">
                    <w:rPr>
                      <w:rFonts w:asciiTheme="majorBidi" w:hAnsiTheme="majorBidi" w:cstheme="majorBidi"/>
                      <w:sz w:val="24"/>
                      <w:szCs w:val="24"/>
                    </w:rPr>
                    <w:t>Minat belajar</w:t>
                  </w:r>
                </w:p>
              </w:txbxContent>
            </v:textbox>
          </v:rect>
        </w:pict>
      </w:r>
      <w:r w:rsidRPr="00930054">
        <w:rPr>
          <w:rFonts w:asciiTheme="majorBidi" w:hAnsiTheme="majorBidi" w:cstheme="majorBidi"/>
          <w:noProof/>
          <w:color w:val="000000" w:themeColor="text1"/>
          <w:sz w:val="24"/>
          <w:szCs w:val="24"/>
          <w:lang w:eastAsia="id-ID"/>
        </w:rPr>
        <w:pict>
          <v:rect id="_x0000_s1029" style="position:absolute;left:0;text-align:left;margin-left:11.1pt;margin-top:21.9pt;width:112.5pt;height:39.75pt;z-index:251661312">
            <v:textbox>
              <w:txbxContent>
                <w:p w:rsidR="001259A2" w:rsidRPr="00285931" w:rsidRDefault="001259A2">
                  <w:pPr>
                    <w:rPr>
                      <w:rFonts w:asciiTheme="majorBidi" w:hAnsiTheme="majorBidi" w:cstheme="majorBidi"/>
                      <w:i/>
                      <w:iCs/>
                      <w:sz w:val="24"/>
                      <w:szCs w:val="24"/>
                    </w:rPr>
                  </w:pPr>
                  <w:r w:rsidRPr="00285931">
                    <w:rPr>
                      <w:rFonts w:asciiTheme="majorBidi" w:hAnsiTheme="majorBidi" w:cstheme="majorBidi"/>
                      <w:i/>
                      <w:iCs/>
                      <w:sz w:val="24"/>
                      <w:szCs w:val="24"/>
                    </w:rPr>
                    <w:t xml:space="preserve">Poster Komen  </w:t>
                  </w:r>
                </w:p>
              </w:txbxContent>
            </v:textbox>
          </v:rect>
        </w:pict>
      </w:r>
      <w:r w:rsidR="00D15F54" w:rsidRPr="00F91191">
        <w:rPr>
          <w:rFonts w:asciiTheme="majorBidi" w:hAnsiTheme="majorBidi" w:cstheme="majorBidi"/>
          <w:sz w:val="24"/>
          <w:szCs w:val="24"/>
        </w:rPr>
        <w:t>Variabel Bebas</w:t>
      </w:r>
      <w:r w:rsidR="00D15F54" w:rsidRPr="00F91191">
        <w:rPr>
          <w:rFonts w:asciiTheme="majorBidi" w:hAnsiTheme="majorBidi" w:cstheme="majorBidi"/>
          <w:sz w:val="24"/>
          <w:szCs w:val="24"/>
        </w:rPr>
        <w:tab/>
      </w:r>
      <w:r w:rsidR="00D15F54" w:rsidRPr="00F91191">
        <w:rPr>
          <w:rFonts w:asciiTheme="majorBidi" w:hAnsiTheme="majorBidi" w:cstheme="majorBidi"/>
          <w:sz w:val="24"/>
          <w:szCs w:val="24"/>
        </w:rPr>
        <w:tab/>
      </w:r>
      <w:r w:rsidR="00D15F54" w:rsidRPr="00F91191">
        <w:rPr>
          <w:rFonts w:asciiTheme="majorBidi" w:hAnsiTheme="majorBidi" w:cstheme="majorBidi"/>
          <w:sz w:val="24"/>
          <w:szCs w:val="24"/>
        </w:rPr>
        <w:tab/>
        <w:t xml:space="preserve">       Variabel Terikat</w:t>
      </w:r>
    </w:p>
    <w:p w:rsidR="00D15F54" w:rsidRDefault="00930054" w:rsidP="00933845">
      <w:pPr>
        <w:tabs>
          <w:tab w:val="left" w:pos="1134"/>
        </w:tabs>
        <w:spacing w:after="0" w:line="480" w:lineRule="auto"/>
        <w:ind w:left="284" w:firstLine="284"/>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id-ID"/>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1" type="#_x0000_t13" style="position:absolute;left:0;text-align:left;margin-left:134.85pt;margin-top:4.8pt;width:36pt;height:10.5pt;z-index:251663360"/>
        </w:pict>
      </w:r>
    </w:p>
    <w:p w:rsidR="006B7EE5" w:rsidRDefault="006B7EE5" w:rsidP="006B7EE5">
      <w:pPr>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p>
    <w:p w:rsidR="00DD1FF5" w:rsidRPr="006B7EE5" w:rsidRDefault="006B7EE5" w:rsidP="006B7EE5">
      <w:pPr>
        <w:spacing w:after="0" w:line="480" w:lineRule="auto"/>
        <w:ind w:left="-426"/>
        <w:jc w:val="both"/>
        <w:rPr>
          <w:rFonts w:asciiTheme="majorBidi" w:hAnsiTheme="majorBidi" w:cstheme="majorBidi"/>
          <w:color w:val="000000" w:themeColor="text1"/>
          <w:sz w:val="24"/>
          <w:szCs w:val="24"/>
        </w:rPr>
      </w:pPr>
      <w:r w:rsidRPr="006B7EE5">
        <w:rPr>
          <w:rFonts w:asciiTheme="majorBidi" w:hAnsiTheme="majorBidi" w:cstheme="majorBidi"/>
          <w:b/>
          <w:bCs/>
          <w:color w:val="000000" w:themeColor="text1"/>
          <w:sz w:val="24"/>
          <w:szCs w:val="24"/>
        </w:rPr>
        <w:t xml:space="preserve">  E. </w:t>
      </w:r>
      <w:r w:rsidR="00DD1FF5" w:rsidRPr="006B7EE5">
        <w:rPr>
          <w:rFonts w:asciiTheme="majorBidi" w:hAnsiTheme="majorBidi" w:cstheme="majorBidi"/>
          <w:b/>
          <w:bCs/>
          <w:color w:val="000000" w:themeColor="text1"/>
          <w:sz w:val="24"/>
          <w:szCs w:val="24"/>
        </w:rPr>
        <w:t xml:space="preserve">Definisi </w:t>
      </w:r>
      <w:r w:rsidR="003F3F1F" w:rsidRPr="006B7EE5">
        <w:rPr>
          <w:rFonts w:asciiTheme="majorBidi" w:hAnsiTheme="majorBidi" w:cstheme="majorBidi"/>
          <w:b/>
          <w:bCs/>
          <w:color w:val="000000" w:themeColor="text1"/>
          <w:sz w:val="24"/>
          <w:szCs w:val="24"/>
        </w:rPr>
        <w:t>Oprasional Variabel</w:t>
      </w:r>
    </w:p>
    <w:p w:rsidR="003654C3" w:rsidRDefault="00080397" w:rsidP="002879EF">
      <w:pPr>
        <w:pStyle w:val="ListParagraph"/>
        <w:numPr>
          <w:ilvl w:val="1"/>
          <w:numId w:val="48"/>
        </w:numPr>
        <w:tabs>
          <w:tab w:val="left" w:pos="567"/>
          <w:tab w:val="left" w:pos="709"/>
          <w:tab w:val="left" w:pos="1134"/>
        </w:tabs>
        <w:spacing w:after="0" w:line="480" w:lineRule="auto"/>
        <w:ind w:left="284" w:hanging="284"/>
        <w:jc w:val="both"/>
        <w:rPr>
          <w:rFonts w:asciiTheme="majorBidi" w:eastAsia="Times New Roman" w:hAnsiTheme="majorBidi" w:cstheme="majorBidi"/>
          <w:color w:val="000000" w:themeColor="text1"/>
          <w:sz w:val="24"/>
          <w:szCs w:val="24"/>
          <w:lang w:eastAsia="id-ID"/>
        </w:rPr>
      </w:pPr>
      <w:r w:rsidRPr="003654C3">
        <w:rPr>
          <w:rFonts w:asciiTheme="majorBidi" w:hAnsiTheme="majorBidi" w:cstheme="majorBidi"/>
          <w:b/>
          <w:bCs/>
          <w:color w:val="000000" w:themeColor="text1"/>
          <w:sz w:val="24"/>
          <w:szCs w:val="24"/>
        </w:rPr>
        <w:t>Tipe</w:t>
      </w:r>
      <w:r w:rsidR="003654C3" w:rsidRPr="003654C3">
        <w:rPr>
          <w:rFonts w:asciiTheme="majorBidi" w:hAnsiTheme="majorBidi" w:cstheme="majorBidi"/>
          <w:bCs/>
          <w:sz w:val="24"/>
          <w:szCs w:val="24"/>
        </w:rPr>
        <w:t xml:space="preserve"> </w:t>
      </w:r>
      <w:r w:rsidR="003654C3">
        <w:rPr>
          <w:rFonts w:asciiTheme="majorBidi" w:hAnsiTheme="majorBidi" w:cstheme="majorBidi"/>
          <w:bCs/>
          <w:sz w:val="24"/>
          <w:szCs w:val="24"/>
        </w:rPr>
        <w:t xml:space="preserve"> </w:t>
      </w:r>
      <w:r w:rsidR="003654C3" w:rsidRPr="003654C3">
        <w:rPr>
          <w:rFonts w:asciiTheme="majorBidi" w:hAnsiTheme="majorBidi" w:cstheme="majorBidi"/>
          <w:b/>
          <w:bCs/>
          <w:i/>
          <w:sz w:val="24"/>
          <w:szCs w:val="24"/>
        </w:rPr>
        <w:t>Poster Komen</w:t>
      </w:r>
      <w:r w:rsidR="003654C3">
        <w:rPr>
          <w:rFonts w:asciiTheme="majorBidi" w:hAnsiTheme="majorBidi" w:cstheme="majorBidi"/>
          <w:bCs/>
          <w:sz w:val="24"/>
          <w:szCs w:val="24"/>
        </w:rPr>
        <w:t xml:space="preserve"> </w:t>
      </w:r>
      <w:r w:rsidR="006B7EE5" w:rsidRPr="003654C3">
        <w:rPr>
          <w:rFonts w:asciiTheme="majorBidi" w:eastAsia="Times New Roman" w:hAnsiTheme="majorBidi" w:cstheme="majorBidi"/>
          <w:b/>
          <w:bCs/>
          <w:color w:val="000000" w:themeColor="text1"/>
          <w:sz w:val="24"/>
          <w:szCs w:val="24"/>
          <w:lang w:eastAsia="id-ID"/>
        </w:rPr>
        <w:t xml:space="preserve"> </w:t>
      </w:r>
      <w:r w:rsidR="006B7EE5" w:rsidRPr="003654C3">
        <w:rPr>
          <w:rFonts w:asciiTheme="majorBidi" w:eastAsia="Times New Roman" w:hAnsiTheme="majorBidi" w:cstheme="majorBidi"/>
          <w:color w:val="000000" w:themeColor="text1"/>
          <w:sz w:val="24"/>
          <w:szCs w:val="24"/>
          <w:lang w:eastAsia="id-ID"/>
        </w:rPr>
        <w:t xml:space="preserve">         </w:t>
      </w:r>
      <w:r w:rsidR="003654C3">
        <w:rPr>
          <w:rFonts w:asciiTheme="majorBidi" w:eastAsia="Times New Roman" w:hAnsiTheme="majorBidi" w:cstheme="majorBidi"/>
          <w:color w:val="000000" w:themeColor="text1"/>
          <w:sz w:val="24"/>
          <w:szCs w:val="24"/>
          <w:lang w:eastAsia="id-ID"/>
        </w:rPr>
        <w:t xml:space="preserve"> </w:t>
      </w:r>
    </w:p>
    <w:p w:rsidR="001B6F08" w:rsidRPr="003654C3" w:rsidRDefault="003654C3" w:rsidP="003654C3">
      <w:pPr>
        <w:pStyle w:val="ListParagraph"/>
        <w:tabs>
          <w:tab w:val="left" w:pos="567"/>
          <w:tab w:val="left" w:pos="709"/>
          <w:tab w:val="left" w:pos="1134"/>
        </w:tabs>
        <w:spacing w:after="0" w:line="480" w:lineRule="auto"/>
        <w:ind w:left="284"/>
        <w:jc w:val="both"/>
        <w:rPr>
          <w:rFonts w:asciiTheme="majorBidi" w:eastAsia="Times New Roman" w:hAnsiTheme="majorBidi" w:cstheme="majorBidi"/>
          <w:color w:val="000000" w:themeColor="text1"/>
          <w:sz w:val="24"/>
          <w:szCs w:val="24"/>
          <w:lang w:eastAsia="id-ID"/>
        </w:rPr>
      </w:pPr>
      <w:r>
        <w:rPr>
          <w:rFonts w:asciiTheme="majorBidi" w:hAnsiTheme="majorBidi" w:cstheme="majorBidi"/>
          <w:b/>
          <w:bCs/>
          <w:color w:val="000000" w:themeColor="text1"/>
          <w:sz w:val="24"/>
          <w:szCs w:val="24"/>
        </w:rPr>
        <w:tab/>
        <w:t xml:space="preserve">    </w:t>
      </w:r>
      <w:r w:rsidR="0073308B" w:rsidRPr="003654C3">
        <w:rPr>
          <w:rFonts w:asciiTheme="majorBidi" w:eastAsia="Times New Roman" w:hAnsiTheme="majorBidi" w:cstheme="majorBidi"/>
          <w:color w:val="000000" w:themeColor="text1"/>
          <w:sz w:val="24"/>
          <w:szCs w:val="24"/>
          <w:lang w:eastAsia="id-ID"/>
        </w:rPr>
        <w:t>T</w:t>
      </w:r>
      <w:r w:rsidR="00080397" w:rsidRPr="003654C3">
        <w:rPr>
          <w:rFonts w:asciiTheme="majorBidi" w:eastAsia="Times New Roman" w:hAnsiTheme="majorBidi" w:cstheme="majorBidi"/>
          <w:color w:val="000000" w:themeColor="text1"/>
          <w:sz w:val="24"/>
          <w:szCs w:val="24"/>
          <w:lang w:eastAsia="id-ID"/>
        </w:rPr>
        <w:t>ipe</w:t>
      </w:r>
      <w:r w:rsidR="00D926EF" w:rsidRPr="003654C3">
        <w:rPr>
          <w:rFonts w:asciiTheme="majorBidi" w:eastAsia="Times New Roman" w:hAnsiTheme="majorBidi" w:cstheme="majorBidi"/>
          <w:color w:val="000000" w:themeColor="text1"/>
          <w:sz w:val="24"/>
          <w:szCs w:val="24"/>
          <w:lang w:eastAsia="id-ID"/>
        </w:rPr>
        <w:t xml:space="preserve"> </w:t>
      </w:r>
      <w:r>
        <w:rPr>
          <w:rFonts w:asciiTheme="majorBidi" w:eastAsia="Times New Roman" w:hAnsiTheme="majorBidi" w:cstheme="majorBidi"/>
          <w:i/>
          <w:iCs/>
          <w:color w:val="000000" w:themeColor="text1"/>
          <w:sz w:val="24"/>
          <w:szCs w:val="24"/>
          <w:lang w:eastAsia="id-ID"/>
        </w:rPr>
        <w:t xml:space="preserve">poster komen </w:t>
      </w:r>
      <w:r w:rsidR="00FB6EC1" w:rsidRPr="003654C3">
        <w:rPr>
          <w:rFonts w:asciiTheme="majorBidi" w:eastAsia="Times New Roman" w:hAnsiTheme="majorBidi" w:cstheme="majorBidi"/>
          <w:color w:val="000000" w:themeColor="text1"/>
          <w:sz w:val="24"/>
          <w:szCs w:val="24"/>
          <w:lang w:eastAsia="id-ID"/>
        </w:rPr>
        <w:t>adalah tipe</w:t>
      </w:r>
      <w:r w:rsidR="001B6F08" w:rsidRPr="003654C3">
        <w:rPr>
          <w:rFonts w:asciiTheme="majorBidi" w:eastAsia="Times New Roman" w:hAnsiTheme="majorBidi" w:cstheme="majorBidi"/>
          <w:color w:val="000000" w:themeColor="text1"/>
          <w:sz w:val="24"/>
          <w:szCs w:val="24"/>
          <w:lang w:eastAsia="id-ID"/>
        </w:rPr>
        <w:t xml:space="preserve"> yang menggunakan media gambar dalam penyampaian materi pembelajaran yang bertujuan mendorong siswa untuk belajar berfikir kritis dengan jalan memecahkan permasalahan-permasalahan yang terkandung dalam contoh-contoh gambar yang disajikan</w:t>
      </w:r>
    </w:p>
    <w:p w:rsidR="00DD1FF5" w:rsidRPr="000F28F6" w:rsidRDefault="00DD1FF5" w:rsidP="000F28F6">
      <w:pPr>
        <w:pStyle w:val="ListParagraph"/>
        <w:numPr>
          <w:ilvl w:val="1"/>
          <w:numId w:val="48"/>
        </w:numPr>
        <w:tabs>
          <w:tab w:val="left" w:pos="284"/>
          <w:tab w:val="left" w:pos="1134"/>
        </w:tabs>
        <w:spacing w:after="0" w:line="480" w:lineRule="auto"/>
        <w:ind w:hanging="1440"/>
        <w:jc w:val="both"/>
        <w:rPr>
          <w:rFonts w:asciiTheme="majorBidi" w:hAnsiTheme="majorBidi" w:cstheme="majorBidi"/>
          <w:b/>
          <w:bCs/>
          <w:color w:val="000000" w:themeColor="text1"/>
          <w:sz w:val="24"/>
          <w:szCs w:val="24"/>
        </w:rPr>
      </w:pPr>
      <w:r w:rsidRPr="000F28F6">
        <w:rPr>
          <w:rFonts w:asciiTheme="majorBidi" w:hAnsiTheme="majorBidi" w:cstheme="majorBidi"/>
          <w:b/>
          <w:bCs/>
          <w:color w:val="000000" w:themeColor="text1"/>
          <w:sz w:val="24"/>
          <w:szCs w:val="24"/>
        </w:rPr>
        <w:t xml:space="preserve">Minat Belajar Siswa </w:t>
      </w:r>
    </w:p>
    <w:p w:rsidR="00832072" w:rsidRDefault="00832072" w:rsidP="007C6C47">
      <w:pPr>
        <w:tabs>
          <w:tab w:val="left" w:pos="709"/>
          <w:tab w:val="left" w:pos="1134"/>
        </w:tabs>
        <w:spacing w:after="0" w:line="480" w:lineRule="auto"/>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7C6C47">
        <w:rPr>
          <w:rFonts w:asciiTheme="majorBidi" w:hAnsiTheme="majorBidi" w:cstheme="majorBidi"/>
          <w:bCs/>
          <w:color w:val="000000" w:themeColor="text1"/>
          <w:sz w:val="24"/>
          <w:szCs w:val="24"/>
        </w:rPr>
        <w:t xml:space="preserve">  </w:t>
      </w:r>
      <w:r w:rsidR="00E95C1E" w:rsidRPr="003D30F7">
        <w:rPr>
          <w:rFonts w:asciiTheme="majorBidi" w:hAnsiTheme="majorBidi" w:cstheme="majorBidi"/>
          <w:bCs/>
          <w:color w:val="000000" w:themeColor="text1"/>
          <w:sz w:val="24"/>
          <w:szCs w:val="24"/>
        </w:rPr>
        <w:t>M</w:t>
      </w:r>
      <w:r w:rsidR="00DD1FF5" w:rsidRPr="003D30F7">
        <w:rPr>
          <w:rFonts w:asciiTheme="majorBidi" w:hAnsiTheme="majorBidi" w:cstheme="majorBidi"/>
          <w:bCs/>
          <w:color w:val="000000" w:themeColor="text1"/>
          <w:sz w:val="24"/>
          <w:szCs w:val="24"/>
        </w:rPr>
        <w:t>inat adalah kecend</w:t>
      </w:r>
      <w:r w:rsidR="0072087E" w:rsidRPr="003D30F7">
        <w:rPr>
          <w:rFonts w:asciiTheme="majorBidi" w:hAnsiTheme="majorBidi" w:cstheme="majorBidi"/>
          <w:bCs/>
          <w:color w:val="000000" w:themeColor="text1"/>
          <w:sz w:val="24"/>
          <w:szCs w:val="24"/>
        </w:rPr>
        <w:t>e</w:t>
      </w:r>
      <w:r w:rsidR="00044D2F">
        <w:rPr>
          <w:rFonts w:asciiTheme="majorBidi" w:hAnsiTheme="majorBidi" w:cstheme="majorBidi"/>
          <w:bCs/>
          <w:color w:val="000000" w:themeColor="text1"/>
          <w:sz w:val="24"/>
          <w:szCs w:val="24"/>
        </w:rPr>
        <w:t>ru</w:t>
      </w:r>
      <w:r w:rsidR="00DD1FF5" w:rsidRPr="003D30F7">
        <w:rPr>
          <w:rFonts w:asciiTheme="majorBidi" w:hAnsiTheme="majorBidi" w:cstheme="majorBidi"/>
          <w:bCs/>
          <w:color w:val="000000" w:themeColor="text1"/>
          <w:sz w:val="24"/>
          <w:szCs w:val="24"/>
        </w:rPr>
        <w:t>ngan yang tetap untuk memperhatikan dan mengenang beberapa kegiatan. Minat pada dasarnya merupakan penerimaan akan sesuatu hubungan antara diri sendiri dengan diluar dirinya.</w:t>
      </w:r>
    </w:p>
    <w:p w:rsidR="00DD1FF5" w:rsidRPr="00832072" w:rsidRDefault="00832072" w:rsidP="00832072">
      <w:pPr>
        <w:tabs>
          <w:tab w:val="left" w:pos="709"/>
          <w:tab w:val="left" w:pos="1134"/>
        </w:tabs>
        <w:spacing w:after="0" w:line="480" w:lineRule="auto"/>
        <w:ind w:left="-284"/>
        <w:jc w:val="both"/>
        <w:rPr>
          <w:rFonts w:asciiTheme="majorBidi" w:hAnsiTheme="majorBidi" w:cstheme="majorBidi"/>
          <w:bCs/>
          <w:color w:val="000000" w:themeColor="text1"/>
          <w:sz w:val="24"/>
          <w:szCs w:val="24"/>
        </w:rPr>
      </w:pPr>
      <w:r>
        <w:rPr>
          <w:rFonts w:asciiTheme="majorBidi" w:hAnsiTheme="majorBidi" w:cstheme="majorBidi"/>
          <w:b/>
          <w:bCs/>
          <w:color w:val="000000" w:themeColor="text1"/>
          <w:sz w:val="24"/>
          <w:szCs w:val="24"/>
        </w:rPr>
        <w:t>F.</w:t>
      </w:r>
      <w:r w:rsidRPr="00832072">
        <w:rPr>
          <w:rFonts w:asciiTheme="majorBidi" w:hAnsiTheme="majorBidi" w:cstheme="majorBidi"/>
          <w:b/>
          <w:bCs/>
          <w:color w:val="000000" w:themeColor="text1"/>
          <w:sz w:val="24"/>
          <w:szCs w:val="24"/>
        </w:rPr>
        <w:t xml:space="preserve"> </w:t>
      </w:r>
      <w:r w:rsidR="008A4064" w:rsidRPr="00832072">
        <w:rPr>
          <w:rFonts w:asciiTheme="majorBidi" w:hAnsiTheme="majorBidi" w:cstheme="majorBidi"/>
          <w:b/>
          <w:bCs/>
          <w:color w:val="000000" w:themeColor="text1"/>
          <w:sz w:val="24"/>
          <w:szCs w:val="24"/>
        </w:rPr>
        <w:t>Populasi dan sampel</w:t>
      </w:r>
    </w:p>
    <w:p w:rsidR="00DD1FF5" w:rsidRPr="008115BD" w:rsidRDefault="00DD1FF5" w:rsidP="008115BD">
      <w:pPr>
        <w:pStyle w:val="ListParagraph"/>
        <w:numPr>
          <w:ilvl w:val="2"/>
          <w:numId w:val="9"/>
        </w:numPr>
        <w:tabs>
          <w:tab w:val="left" w:pos="284"/>
          <w:tab w:val="left" w:pos="567"/>
        </w:tabs>
        <w:spacing w:after="0" w:line="480" w:lineRule="auto"/>
        <w:jc w:val="both"/>
        <w:rPr>
          <w:rFonts w:asciiTheme="majorBidi" w:hAnsiTheme="majorBidi" w:cstheme="majorBidi"/>
          <w:b/>
          <w:bCs/>
          <w:color w:val="000000" w:themeColor="text1"/>
          <w:sz w:val="24"/>
          <w:szCs w:val="24"/>
        </w:rPr>
      </w:pPr>
      <w:r w:rsidRPr="008115BD">
        <w:rPr>
          <w:rFonts w:asciiTheme="majorBidi" w:hAnsiTheme="majorBidi" w:cstheme="majorBidi"/>
          <w:b/>
          <w:bCs/>
          <w:color w:val="000000" w:themeColor="text1"/>
          <w:sz w:val="24"/>
          <w:szCs w:val="24"/>
        </w:rPr>
        <w:t xml:space="preserve">Populasi penelitian </w:t>
      </w:r>
    </w:p>
    <w:p w:rsidR="00C86BA0" w:rsidRPr="003D30F7" w:rsidRDefault="00231176" w:rsidP="00A8060D">
      <w:pPr>
        <w:tabs>
          <w:tab w:val="left" w:pos="567"/>
          <w:tab w:val="left" w:pos="709"/>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sidR="00A8060D">
        <w:rPr>
          <w:rFonts w:asciiTheme="majorBidi" w:hAnsiTheme="majorBidi" w:cstheme="majorBidi"/>
          <w:color w:val="000000" w:themeColor="text1"/>
          <w:sz w:val="24"/>
          <w:szCs w:val="24"/>
        </w:rPr>
        <w:t xml:space="preserve">  </w:t>
      </w:r>
      <w:r w:rsidR="00DD1FF5" w:rsidRPr="003D30F7">
        <w:rPr>
          <w:rFonts w:asciiTheme="majorBidi" w:hAnsiTheme="majorBidi" w:cstheme="majorBidi"/>
          <w:color w:val="000000" w:themeColor="text1"/>
          <w:sz w:val="24"/>
          <w:szCs w:val="24"/>
        </w:rPr>
        <w:t xml:space="preserve">Populasi adalah keseluruhan subjek penelitian apabila seseorang </w:t>
      </w:r>
      <w:r w:rsidR="004A23C2" w:rsidRPr="003D30F7">
        <w:rPr>
          <w:rFonts w:asciiTheme="majorBidi" w:hAnsiTheme="majorBidi" w:cstheme="majorBidi"/>
          <w:color w:val="000000" w:themeColor="text1"/>
          <w:sz w:val="24"/>
          <w:szCs w:val="24"/>
        </w:rPr>
        <w:t>a</w:t>
      </w:r>
      <w:r w:rsidR="00DD1FF5" w:rsidRPr="003D30F7">
        <w:rPr>
          <w:rFonts w:asciiTheme="majorBidi" w:hAnsiTheme="majorBidi" w:cstheme="majorBidi"/>
          <w:color w:val="000000" w:themeColor="text1"/>
          <w:sz w:val="24"/>
          <w:szCs w:val="24"/>
        </w:rPr>
        <w:t>kan meneliti semua elemen yang ada di dalam wilayah penelitian, maka penelit</w:t>
      </w:r>
      <w:r w:rsidR="00D12115">
        <w:rPr>
          <w:rFonts w:asciiTheme="majorBidi" w:hAnsiTheme="majorBidi" w:cstheme="majorBidi"/>
          <w:color w:val="000000" w:themeColor="text1"/>
          <w:sz w:val="24"/>
          <w:szCs w:val="24"/>
        </w:rPr>
        <w:t>i</w:t>
      </w:r>
      <w:r w:rsidR="00DD1FF5" w:rsidRPr="003D30F7">
        <w:rPr>
          <w:rFonts w:asciiTheme="majorBidi" w:hAnsiTheme="majorBidi" w:cstheme="majorBidi"/>
          <w:color w:val="000000" w:themeColor="text1"/>
          <w:sz w:val="24"/>
          <w:szCs w:val="24"/>
        </w:rPr>
        <w:t>anya merupakan penelitian populasi (Arikunto,2010). Dalam penelitian ini yang terjadi populasi ad</w:t>
      </w:r>
      <w:r w:rsidR="00ED12C0" w:rsidRPr="003D30F7">
        <w:rPr>
          <w:rFonts w:asciiTheme="majorBidi" w:hAnsiTheme="majorBidi" w:cstheme="majorBidi"/>
          <w:color w:val="000000" w:themeColor="text1"/>
          <w:sz w:val="24"/>
          <w:szCs w:val="24"/>
        </w:rPr>
        <w:t>alah siswa kelas X di SMA</w:t>
      </w:r>
      <w:r w:rsidR="007B28DE" w:rsidRPr="003D30F7">
        <w:rPr>
          <w:rFonts w:asciiTheme="majorBidi" w:hAnsiTheme="majorBidi" w:cstheme="majorBidi"/>
          <w:color w:val="000000" w:themeColor="text1"/>
          <w:sz w:val="24"/>
          <w:szCs w:val="24"/>
        </w:rPr>
        <w:t xml:space="preserve"> dharma Bakti</w:t>
      </w:r>
      <w:r w:rsidR="009C1EEE" w:rsidRPr="003D30F7">
        <w:rPr>
          <w:rFonts w:asciiTheme="majorBidi" w:hAnsiTheme="majorBidi" w:cstheme="majorBidi"/>
          <w:color w:val="000000" w:themeColor="text1"/>
          <w:sz w:val="24"/>
          <w:szCs w:val="24"/>
        </w:rPr>
        <w:t xml:space="preserve"> yang berjum</w:t>
      </w:r>
      <w:r w:rsidR="009D41D3" w:rsidRPr="003D30F7">
        <w:rPr>
          <w:rFonts w:asciiTheme="majorBidi" w:hAnsiTheme="majorBidi" w:cstheme="majorBidi"/>
          <w:color w:val="000000" w:themeColor="text1"/>
          <w:sz w:val="24"/>
          <w:szCs w:val="24"/>
        </w:rPr>
        <w:t>l</w:t>
      </w:r>
      <w:r w:rsidR="009C1EEE" w:rsidRPr="003D30F7">
        <w:rPr>
          <w:rFonts w:asciiTheme="majorBidi" w:hAnsiTheme="majorBidi" w:cstheme="majorBidi"/>
          <w:color w:val="000000" w:themeColor="text1"/>
          <w:sz w:val="24"/>
          <w:szCs w:val="24"/>
        </w:rPr>
        <w:t>ah</w:t>
      </w:r>
      <w:r w:rsidR="007B28DE" w:rsidRPr="003D30F7">
        <w:rPr>
          <w:rFonts w:asciiTheme="majorBidi" w:hAnsiTheme="majorBidi" w:cstheme="majorBidi"/>
          <w:color w:val="000000" w:themeColor="text1"/>
          <w:sz w:val="24"/>
          <w:szCs w:val="24"/>
        </w:rPr>
        <w:t xml:space="preserve"> 188 siswa dan 2 </w:t>
      </w:r>
      <w:r w:rsidR="009D41D3" w:rsidRPr="003D30F7">
        <w:rPr>
          <w:rFonts w:asciiTheme="majorBidi" w:hAnsiTheme="majorBidi" w:cstheme="majorBidi"/>
          <w:color w:val="000000" w:themeColor="text1"/>
          <w:sz w:val="24"/>
          <w:szCs w:val="24"/>
        </w:rPr>
        <w:t>orang guru</w:t>
      </w:r>
      <w:r w:rsidR="007B28DE" w:rsidRPr="003D30F7">
        <w:rPr>
          <w:rFonts w:asciiTheme="majorBidi" w:hAnsiTheme="majorBidi" w:cstheme="majorBidi"/>
          <w:color w:val="000000" w:themeColor="text1"/>
          <w:sz w:val="24"/>
          <w:szCs w:val="24"/>
        </w:rPr>
        <w:t xml:space="preserve"> yang mengajar</w:t>
      </w:r>
      <w:r w:rsidR="00FF7108">
        <w:rPr>
          <w:rFonts w:asciiTheme="majorBidi" w:hAnsiTheme="majorBidi" w:cstheme="majorBidi"/>
          <w:color w:val="000000" w:themeColor="text1"/>
          <w:sz w:val="24"/>
          <w:szCs w:val="24"/>
        </w:rPr>
        <w:t xml:space="preserve"> mata pelajaran B</w:t>
      </w:r>
      <w:r w:rsidR="009D41D3" w:rsidRPr="003D30F7">
        <w:rPr>
          <w:rFonts w:asciiTheme="majorBidi" w:hAnsiTheme="majorBidi" w:cstheme="majorBidi"/>
          <w:color w:val="000000" w:themeColor="text1"/>
          <w:sz w:val="24"/>
          <w:szCs w:val="24"/>
        </w:rPr>
        <w:t>iologi</w:t>
      </w:r>
      <w:r w:rsidR="007B28DE" w:rsidRPr="003D30F7">
        <w:rPr>
          <w:rFonts w:asciiTheme="majorBidi" w:hAnsiTheme="majorBidi" w:cstheme="majorBidi"/>
          <w:color w:val="000000" w:themeColor="text1"/>
          <w:sz w:val="24"/>
          <w:szCs w:val="24"/>
        </w:rPr>
        <w:t>.</w:t>
      </w:r>
    </w:p>
    <w:p w:rsidR="00DD1FF5" w:rsidRPr="003D30F7" w:rsidRDefault="00150C40" w:rsidP="0085530A">
      <w:pPr>
        <w:spacing w:after="0" w:line="480" w:lineRule="auto"/>
        <w:ind w:left="284"/>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Tabel 1</w:t>
      </w:r>
    </w:p>
    <w:p w:rsidR="00DD1FF5" w:rsidRPr="003D30F7" w:rsidRDefault="00DD1FF5" w:rsidP="0085530A">
      <w:pPr>
        <w:spacing w:after="0" w:line="480" w:lineRule="auto"/>
        <w:ind w:left="284"/>
        <w:jc w:val="center"/>
        <w:rPr>
          <w:rFonts w:asciiTheme="majorBidi" w:hAnsiTheme="majorBidi" w:cstheme="majorBidi"/>
          <w:b/>
          <w:bCs/>
          <w:color w:val="000000" w:themeColor="text1"/>
          <w:sz w:val="24"/>
          <w:szCs w:val="24"/>
        </w:rPr>
      </w:pPr>
      <w:r w:rsidRPr="003D30F7">
        <w:rPr>
          <w:rFonts w:asciiTheme="majorBidi" w:hAnsiTheme="majorBidi" w:cstheme="majorBidi"/>
          <w:b/>
          <w:bCs/>
          <w:color w:val="000000" w:themeColor="text1"/>
          <w:sz w:val="24"/>
          <w:szCs w:val="24"/>
        </w:rPr>
        <w:t xml:space="preserve"> Populasi  Penelitian</w:t>
      </w:r>
    </w:p>
    <w:p w:rsidR="00DD1FF5" w:rsidRPr="003D30F7" w:rsidRDefault="00EB1D21" w:rsidP="0085530A">
      <w:pPr>
        <w:spacing w:after="0" w:line="480" w:lineRule="auto"/>
        <w:ind w:left="284"/>
        <w:jc w:val="center"/>
        <w:rPr>
          <w:rFonts w:asciiTheme="majorBidi" w:hAnsiTheme="majorBidi" w:cstheme="majorBidi"/>
          <w:b/>
          <w:bCs/>
          <w:color w:val="000000" w:themeColor="text1"/>
          <w:sz w:val="24"/>
          <w:szCs w:val="24"/>
        </w:rPr>
      </w:pPr>
      <w:r w:rsidRPr="003D30F7">
        <w:rPr>
          <w:rFonts w:asciiTheme="majorBidi" w:hAnsiTheme="majorBidi" w:cstheme="majorBidi"/>
          <w:b/>
          <w:bCs/>
          <w:color w:val="000000" w:themeColor="text1"/>
          <w:sz w:val="24"/>
          <w:szCs w:val="24"/>
        </w:rPr>
        <w:t xml:space="preserve">Siswa kelas X </w:t>
      </w:r>
      <w:r w:rsidR="00D04890" w:rsidRPr="003D30F7">
        <w:rPr>
          <w:rFonts w:asciiTheme="majorBidi" w:hAnsiTheme="majorBidi" w:cstheme="majorBidi"/>
          <w:b/>
          <w:bCs/>
          <w:color w:val="000000" w:themeColor="text1"/>
          <w:sz w:val="24"/>
          <w:szCs w:val="24"/>
        </w:rPr>
        <w:t xml:space="preserve"> SMA</w:t>
      </w:r>
      <w:r w:rsidR="00E6033E" w:rsidRPr="003D30F7">
        <w:rPr>
          <w:rFonts w:asciiTheme="majorBidi" w:hAnsiTheme="majorBidi" w:cstheme="majorBidi"/>
          <w:b/>
          <w:bCs/>
          <w:color w:val="000000" w:themeColor="text1"/>
          <w:sz w:val="24"/>
          <w:szCs w:val="24"/>
        </w:rPr>
        <w:t xml:space="preserve"> Dharma Bakti</w:t>
      </w:r>
      <w:r w:rsidR="000F1EA3">
        <w:rPr>
          <w:rFonts w:asciiTheme="majorBidi" w:hAnsiTheme="majorBidi" w:cstheme="majorBidi"/>
          <w:b/>
          <w:bCs/>
          <w:color w:val="000000" w:themeColor="text1"/>
          <w:sz w:val="24"/>
          <w:szCs w:val="24"/>
        </w:rPr>
        <w:t xml:space="preserve"> </w:t>
      </w:r>
      <w:r w:rsidR="00DD1FF5" w:rsidRPr="003D30F7">
        <w:rPr>
          <w:rFonts w:asciiTheme="majorBidi" w:hAnsiTheme="majorBidi" w:cstheme="majorBidi"/>
          <w:b/>
          <w:bCs/>
          <w:color w:val="000000" w:themeColor="text1"/>
          <w:sz w:val="24"/>
          <w:szCs w:val="24"/>
        </w:rPr>
        <w:t>Palembang</w:t>
      </w:r>
    </w:p>
    <w:tbl>
      <w:tblPr>
        <w:tblStyle w:val="TableGrid"/>
        <w:tblW w:w="0" w:type="auto"/>
        <w:tblInd w:w="1243" w:type="dxa"/>
        <w:tblLook w:val="04A0"/>
      </w:tblPr>
      <w:tblGrid>
        <w:gridCol w:w="1522"/>
        <w:gridCol w:w="1332"/>
        <w:gridCol w:w="1403"/>
        <w:gridCol w:w="1418"/>
      </w:tblGrid>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b/>
                <w:bCs/>
                <w:color w:val="000000" w:themeColor="text1"/>
                <w:sz w:val="24"/>
                <w:szCs w:val="24"/>
              </w:rPr>
            </w:pPr>
            <w:r w:rsidRPr="003D30F7">
              <w:rPr>
                <w:rFonts w:asciiTheme="majorBidi" w:hAnsiTheme="majorBidi" w:cstheme="majorBidi"/>
                <w:b/>
                <w:bCs/>
                <w:color w:val="000000" w:themeColor="text1"/>
                <w:sz w:val="24"/>
                <w:szCs w:val="24"/>
              </w:rPr>
              <w:t>Kelas</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b/>
                <w:bCs/>
                <w:color w:val="000000" w:themeColor="text1"/>
                <w:sz w:val="24"/>
                <w:szCs w:val="24"/>
              </w:rPr>
            </w:pPr>
            <w:r w:rsidRPr="003D30F7">
              <w:rPr>
                <w:rFonts w:asciiTheme="majorBidi" w:hAnsiTheme="majorBidi" w:cstheme="majorBidi"/>
                <w:b/>
                <w:bCs/>
                <w:color w:val="000000" w:themeColor="text1"/>
                <w:sz w:val="24"/>
                <w:szCs w:val="24"/>
              </w:rPr>
              <w:t>Laki –laki</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b/>
                <w:bCs/>
                <w:color w:val="000000" w:themeColor="text1"/>
                <w:sz w:val="24"/>
                <w:szCs w:val="24"/>
              </w:rPr>
            </w:pPr>
            <w:r w:rsidRPr="003D30F7">
              <w:rPr>
                <w:rFonts w:asciiTheme="majorBidi" w:hAnsiTheme="majorBidi" w:cstheme="majorBidi"/>
                <w:b/>
                <w:bCs/>
                <w:color w:val="000000" w:themeColor="text1"/>
                <w:sz w:val="24"/>
                <w:szCs w:val="24"/>
              </w:rPr>
              <w:t>Perempuan</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b/>
                <w:bCs/>
                <w:color w:val="000000" w:themeColor="text1"/>
                <w:sz w:val="24"/>
                <w:szCs w:val="24"/>
              </w:rPr>
            </w:pPr>
            <w:r w:rsidRPr="003D30F7">
              <w:rPr>
                <w:rFonts w:asciiTheme="majorBidi" w:hAnsiTheme="majorBidi" w:cstheme="majorBidi"/>
                <w:b/>
                <w:bCs/>
                <w:color w:val="000000" w:themeColor="text1"/>
                <w:sz w:val="24"/>
                <w:szCs w:val="24"/>
              </w:rPr>
              <w:t xml:space="preserve">Jumlah </w:t>
            </w:r>
          </w:p>
        </w:tc>
      </w:tr>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vertAlign w:val="superscript"/>
              </w:rPr>
            </w:pPr>
            <w:r w:rsidRPr="003D30F7">
              <w:rPr>
                <w:rFonts w:asciiTheme="majorBidi" w:hAnsiTheme="majorBidi" w:cstheme="majorBidi"/>
                <w:color w:val="000000" w:themeColor="text1"/>
                <w:sz w:val="24"/>
                <w:szCs w:val="24"/>
              </w:rPr>
              <w:t>X</w:t>
            </w:r>
            <w:r w:rsidRPr="003D30F7">
              <w:rPr>
                <w:rFonts w:asciiTheme="majorBidi" w:hAnsiTheme="majorBidi" w:cstheme="majorBidi"/>
                <w:color w:val="000000" w:themeColor="text1"/>
                <w:sz w:val="24"/>
                <w:szCs w:val="24"/>
                <w:vertAlign w:val="superscript"/>
              </w:rPr>
              <w:t>1</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15</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25</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 xml:space="preserve">40 </w:t>
            </w:r>
          </w:p>
        </w:tc>
      </w:tr>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vertAlign w:val="superscript"/>
              </w:rPr>
            </w:pPr>
            <w:r w:rsidRPr="003D30F7">
              <w:rPr>
                <w:rFonts w:asciiTheme="majorBidi" w:hAnsiTheme="majorBidi" w:cstheme="majorBidi"/>
                <w:color w:val="000000" w:themeColor="text1"/>
                <w:sz w:val="24"/>
                <w:szCs w:val="24"/>
              </w:rPr>
              <w:t xml:space="preserve"> X</w:t>
            </w:r>
            <w:r w:rsidRPr="003D30F7">
              <w:rPr>
                <w:rFonts w:asciiTheme="majorBidi" w:hAnsiTheme="majorBidi" w:cstheme="majorBidi"/>
                <w:color w:val="000000" w:themeColor="text1"/>
                <w:sz w:val="24"/>
                <w:szCs w:val="24"/>
                <w:vertAlign w:val="superscript"/>
              </w:rPr>
              <w:t>2</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15</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21</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36</w:t>
            </w:r>
          </w:p>
        </w:tc>
      </w:tr>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vertAlign w:val="superscript"/>
              </w:rPr>
            </w:pPr>
            <w:r w:rsidRPr="003D30F7">
              <w:rPr>
                <w:rFonts w:asciiTheme="majorBidi" w:hAnsiTheme="majorBidi" w:cstheme="majorBidi"/>
                <w:color w:val="000000" w:themeColor="text1"/>
                <w:sz w:val="24"/>
                <w:szCs w:val="24"/>
              </w:rPr>
              <w:t>X</w:t>
            </w:r>
            <w:r w:rsidRPr="003D30F7">
              <w:rPr>
                <w:rFonts w:asciiTheme="majorBidi" w:hAnsiTheme="majorBidi" w:cstheme="majorBidi"/>
                <w:color w:val="000000" w:themeColor="text1"/>
                <w:sz w:val="24"/>
                <w:szCs w:val="24"/>
                <w:vertAlign w:val="superscript"/>
              </w:rPr>
              <w:t>3</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20</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15</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35</w:t>
            </w:r>
          </w:p>
        </w:tc>
      </w:tr>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vertAlign w:val="superscript"/>
              </w:rPr>
            </w:pPr>
            <w:r w:rsidRPr="003D30F7">
              <w:rPr>
                <w:rFonts w:asciiTheme="majorBidi" w:hAnsiTheme="majorBidi" w:cstheme="majorBidi"/>
                <w:color w:val="000000" w:themeColor="text1"/>
                <w:sz w:val="24"/>
                <w:szCs w:val="24"/>
              </w:rPr>
              <w:t>X</w:t>
            </w:r>
            <w:r w:rsidRPr="003D30F7">
              <w:rPr>
                <w:rFonts w:asciiTheme="majorBidi" w:hAnsiTheme="majorBidi" w:cstheme="majorBidi"/>
                <w:color w:val="000000" w:themeColor="text1"/>
                <w:sz w:val="24"/>
                <w:szCs w:val="24"/>
                <w:vertAlign w:val="superscript"/>
              </w:rPr>
              <w:t>4</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28</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38</w:t>
            </w:r>
          </w:p>
        </w:tc>
      </w:tr>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vertAlign w:val="superscript"/>
              </w:rPr>
            </w:pPr>
            <w:r w:rsidRPr="003D30F7">
              <w:rPr>
                <w:rFonts w:asciiTheme="majorBidi" w:hAnsiTheme="majorBidi" w:cstheme="majorBidi"/>
                <w:color w:val="000000" w:themeColor="text1"/>
                <w:sz w:val="24"/>
                <w:szCs w:val="24"/>
              </w:rPr>
              <w:t>X</w:t>
            </w:r>
            <w:r w:rsidRPr="003D30F7">
              <w:rPr>
                <w:rFonts w:asciiTheme="majorBidi" w:hAnsiTheme="majorBidi" w:cstheme="majorBidi"/>
                <w:color w:val="000000" w:themeColor="text1"/>
                <w:sz w:val="24"/>
                <w:szCs w:val="24"/>
                <w:vertAlign w:val="superscript"/>
              </w:rPr>
              <w:t>5</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8</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30</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3</w:t>
            </w:r>
            <w:r>
              <w:rPr>
                <w:rFonts w:asciiTheme="majorBidi" w:hAnsiTheme="majorBidi" w:cstheme="majorBidi"/>
                <w:color w:val="000000" w:themeColor="text1"/>
                <w:sz w:val="24"/>
                <w:szCs w:val="24"/>
              </w:rPr>
              <w:t>8</w:t>
            </w:r>
          </w:p>
        </w:tc>
      </w:tr>
      <w:tr w:rsidR="000F1EA3" w:rsidRPr="003D30F7" w:rsidTr="00C005C9">
        <w:tc>
          <w:tcPr>
            <w:tcW w:w="152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 xml:space="preserve">Jumlah </w:t>
            </w:r>
          </w:p>
        </w:tc>
        <w:tc>
          <w:tcPr>
            <w:tcW w:w="1332"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68</w:t>
            </w:r>
          </w:p>
        </w:tc>
        <w:tc>
          <w:tcPr>
            <w:tcW w:w="1403"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11</w:t>
            </w:r>
            <w:r>
              <w:rPr>
                <w:rFonts w:asciiTheme="majorBidi" w:hAnsiTheme="majorBidi" w:cstheme="majorBidi"/>
                <w:color w:val="000000" w:themeColor="text1"/>
                <w:sz w:val="24"/>
                <w:szCs w:val="24"/>
              </w:rPr>
              <w:t>9</w:t>
            </w:r>
          </w:p>
        </w:tc>
        <w:tc>
          <w:tcPr>
            <w:tcW w:w="1418" w:type="dxa"/>
            <w:vAlign w:val="center"/>
          </w:tcPr>
          <w:p w:rsidR="000F1EA3" w:rsidRPr="003D30F7" w:rsidRDefault="000F1EA3" w:rsidP="00C005C9">
            <w:pPr>
              <w:pStyle w:val="ListParagraph"/>
              <w:spacing w:line="48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18</w:t>
            </w:r>
            <w:r>
              <w:rPr>
                <w:rFonts w:asciiTheme="majorBidi" w:hAnsiTheme="majorBidi" w:cstheme="majorBidi"/>
                <w:color w:val="000000" w:themeColor="text1"/>
                <w:sz w:val="24"/>
                <w:szCs w:val="24"/>
              </w:rPr>
              <w:t>7</w:t>
            </w:r>
          </w:p>
        </w:tc>
      </w:tr>
    </w:tbl>
    <w:p w:rsidR="000F1EA3" w:rsidRPr="003D30F7" w:rsidRDefault="000F1EA3" w:rsidP="006A2743">
      <w:pPr>
        <w:spacing w:after="0" w:line="480" w:lineRule="auto"/>
        <w:rPr>
          <w:rFonts w:asciiTheme="majorBidi" w:hAnsiTheme="majorBidi" w:cstheme="majorBidi"/>
          <w:b/>
          <w:color w:val="000000" w:themeColor="text1"/>
          <w:sz w:val="24"/>
          <w:szCs w:val="24"/>
        </w:rPr>
      </w:pPr>
    </w:p>
    <w:p w:rsidR="00B010A0" w:rsidRPr="0087097B" w:rsidRDefault="003A25A0" w:rsidP="008115BD">
      <w:pPr>
        <w:pStyle w:val="ListParagraph"/>
        <w:numPr>
          <w:ilvl w:val="2"/>
          <w:numId w:val="9"/>
        </w:numPr>
        <w:tabs>
          <w:tab w:val="left" w:pos="284"/>
          <w:tab w:val="left" w:pos="567"/>
        </w:tabs>
        <w:spacing w:after="0" w:line="480" w:lineRule="auto"/>
        <w:jc w:val="both"/>
        <w:rPr>
          <w:rFonts w:asciiTheme="majorBidi" w:hAnsiTheme="majorBidi" w:cstheme="majorBidi"/>
          <w:b/>
          <w:color w:val="000000" w:themeColor="text1"/>
          <w:sz w:val="24"/>
          <w:szCs w:val="24"/>
        </w:rPr>
      </w:pPr>
      <w:r w:rsidRPr="0087097B">
        <w:rPr>
          <w:rFonts w:asciiTheme="majorBidi" w:hAnsiTheme="majorBidi" w:cstheme="majorBidi"/>
          <w:b/>
          <w:color w:val="000000" w:themeColor="text1"/>
          <w:sz w:val="24"/>
          <w:szCs w:val="24"/>
        </w:rPr>
        <w:t>S</w:t>
      </w:r>
      <w:r w:rsidR="003C187A">
        <w:rPr>
          <w:rFonts w:asciiTheme="majorBidi" w:hAnsiTheme="majorBidi" w:cstheme="majorBidi"/>
          <w:b/>
          <w:color w:val="000000" w:themeColor="text1"/>
          <w:sz w:val="24"/>
          <w:szCs w:val="24"/>
        </w:rPr>
        <w:t>ampel P</w:t>
      </w:r>
      <w:r w:rsidR="00DD1FF5" w:rsidRPr="0087097B">
        <w:rPr>
          <w:rFonts w:asciiTheme="majorBidi" w:hAnsiTheme="majorBidi" w:cstheme="majorBidi"/>
          <w:b/>
          <w:color w:val="000000" w:themeColor="text1"/>
          <w:sz w:val="24"/>
          <w:szCs w:val="24"/>
        </w:rPr>
        <w:t xml:space="preserve">enelitian </w:t>
      </w:r>
    </w:p>
    <w:p w:rsidR="000623A2" w:rsidRPr="00FF7108" w:rsidRDefault="00B010A0" w:rsidP="00FF7108">
      <w:pPr>
        <w:tabs>
          <w:tab w:val="left" w:pos="284"/>
          <w:tab w:val="left" w:pos="567"/>
        </w:tabs>
        <w:spacing w:after="0" w:line="480" w:lineRule="auto"/>
        <w:jc w:val="both"/>
        <w:rPr>
          <w:rFonts w:asciiTheme="majorBidi" w:hAnsiTheme="majorBidi" w:cstheme="majorBidi"/>
          <w:b/>
          <w:color w:val="000000" w:themeColor="text1"/>
          <w:sz w:val="24"/>
          <w:szCs w:val="24"/>
        </w:rPr>
      </w:pPr>
      <w:r>
        <w:rPr>
          <w:rFonts w:asciiTheme="majorBidi" w:hAnsiTheme="majorBidi" w:cstheme="majorBidi"/>
          <w:bCs/>
          <w:color w:val="000000" w:themeColor="text1"/>
          <w:sz w:val="24"/>
          <w:szCs w:val="24"/>
        </w:rPr>
        <w:tab/>
      </w:r>
      <w:r>
        <w:rPr>
          <w:rFonts w:asciiTheme="majorBidi" w:hAnsiTheme="majorBidi" w:cstheme="majorBidi"/>
          <w:bCs/>
          <w:color w:val="000000" w:themeColor="text1"/>
          <w:sz w:val="24"/>
          <w:szCs w:val="24"/>
        </w:rPr>
        <w:tab/>
      </w:r>
      <w:r>
        <w:rPr>
          <w:rFonts w:asciiTheme="majorBidi" w:hAnsiTheme="majorBidi" w:cstheme="majorBidi"/>
          <w:bCs/>
          <w:color w:val="000000" w:themeColor="text1"/>
          <w:sz w:val="24"/>
          <w:szCs w:val="24"/>
        </w:rPr>
        <w:tab/>
      </w:r>
      <w:r w:rsidR="00DD1FF5" w:rsidRPr="00B010A0">
        <w:rPr>
          <w:rFonts w:asciiTheme="majorBidi" w:hAnsiTheme="majorBidi" w:cstheme="majorBidi"/>
          <w:bCs/>
          <w:color w:val="000000" w:themeColor="text1"/>
          <w:sz w:val="24"/>
          <w:szCs w:val="24"/>
        </w:rPr>
        <w:t>Sampel adalah sebagian dari populasi yang akan diambil sebagai sasaran penelitia</w:t>
      </w:r>
      <w:r w:rsidR="00EA52F3" w:rsidRPr="00B010A0">
        <w:rPr>
          <w:rFonts w:asciiTheme="majorBidi" w:hAnsiTheme="majorBidi" w:cstheme="majorBidi"/>
          <w:bCs/>
          <w:color w:val="000000" w:themeColor="text1"/>
          <w:sz w:val="24"/>
          <w:szCs w:val="24"/>
        </w:rPr>
        <w:t>n menurut Arikunto (2010) sampel</w:t>
      </w:r>
      <w:r w:rsidR="00DD1FF5" w:rsidRPr="00B010A0">
        <w:rPr>
          <w:rFonts w:asciiTheme="majorBidi" w:hAnsiTheme="majorBidi" w:cstheme="majorBidi"/>
          <w:bCs/>
          <w:color w:val="000000" w:themeColor="text1"/>
          <w:sz w:val="24"/>
          <w:szCs w:val="24"/>
        </w:rPr>
        <w:t xml:space="preserve"> adalah sebagai wakil dari populasi yang di</w:t>
      </w:r>
      <w:r w:rsidR="00EA52F3" w:rsidRPr="00B010A0">
        <w:rPr>
          <w:rFonts w:asciiTheme="majorBidi" w:hAnsiTheme="majorBidi" w:cstheme="majorBidi"/>
          <w:bCs/>
          <w:color w:val="000000" w:themeColor="text1"/>
          <w:sz w:val="24"/>
          <w:szCs w:val="24"/>
        </w:rPr>
        <w:t>teliti. “teknik penentuan sampel</w:t>
      </w:r>
      <w:r w:rsidR="00DD1FF5" w:rsidRPr="00B010A0">
        <w:rPr>
          <w:rFonts w:asciiTheme="majorBidi" w:hAnsiTheme="majorBidi" w:cstheme="majorBidi"/>
          <w:bCs/>
          <w:color w:val="000000" w:themeColor="text1"/>
          <w:sz w:val="24"/>
          <w:szCs w:val="24"/>
        </w:rPr>
        <w:t xml:space="preserve"> d</w:t>
      </w:r>
      <w:r w:rsidR="00B9784B" w:rsidRPr="00B010A0">
        <w:rPr>
          <w:rFonts w:asciiTheme="majorBidi" w:hAnsiTheme="majorBidi" w:cstheme="majorBidi"/>
          <w:bCs/>
          <w:color w:val="000000" w:themeColor="text1"/>
          <w:sz w:val="24"/>
          <w:szCs w:val="24"/>
        </w:rPr>
        <w:t>engan pertimbangan  tertentu” (S</w:t>
      </w:r>
      <w:r w:rsidR="00DD1FF5" w:rsidRPr="00B010A0">
        <w:rPr>
          <w:rFonts w:asciiTheme="majorBidi" w:hAnsiTheme="majorBidi" w:cstheme="majorBidi"/>
          <w:bCs/>
          <w:color w:val="000000" w:themeColor="text1"/>
          <w:sz w:val="24"/>
          <w:szCs w:val="24"/>
        </w:rPr>
        <w:t>ugiyono, 2010</w:t>
      </w:r>
      <w:r w:rsidR="00DD1FF5" w:rsidRPr="00FF7108">
        <w:rPr>
          <w:rFonts w:asciiTheme="majorBidi" w:hAnsiTheme="majorBidi" w:cstheme="majorBidi"/>
          <w:bCs/>
          <w:color w:val="000000" w:themeColor="text1"/>
          <w:sz w:val="24"/>
          <w:szCs w:val="24"/>
        </w:rPr>
        <w:t>).</w:t>
      </w:r>
      <w:r w:rsidR="004F3109" w:rsidRPr="00FF7108">
        <w:rPr>
          <w:rFonts w:asciiTheme="majorBidi" w:hAnsiTheme="majorBidi" w:cstheme="majorBidi"/>
          <w:bCs/>
          <w:color w:val="000000" w:themeColor="text1"/>
          <w:sz w:val="24"/>
          <w:szCs w:val="24"/>
        </w:rPr>
        <w:t xml:space="preserve"> </w:t>
      </w:r>
      <w:r w:rsidR="00671B8E" w:rsidRPr="00FF7108">
        <w:rPr>
          <w:rFonts w:asciiTheme="majorBidi" w:hAnsiTheme="majorBidi" w:cstheme="majorBidi"/>
          <w:sz w:val="24"/>
          <w:szCs w:val="24"/>
          <w:lang w:val="nb-NO"/>
        </w:rPr>
        <w:t xml:space="preserve">Sampel dalam penelitian ini diambil secara </w:t>
      </w:r>
      <w:r w:rsidR="00671B8E" w:rsidRPr="00FF7108">
        <w:rPr>
          <w:rFonts w:asciiTheme="majorBidi" w:hAnsiTheme="majorBidi" w:cstheme="majorBidi"/>
          <w:sz w:val="24"/>
          <w:szCs w:val="24"/>
        </w:rPr>
        <w:t xml:space="preserve">acak </w:t>
      </w:r>
      <w:r w:rsidR="00671B8E" w:rsidRPr="00FF7108">
        <w:rPr>
          <w:rFonts w:asciiTheme="majorBidi" w:hAnsiTheme="majorBidi" w:cstheme="majorBidi"/>
          <w:sz w:val="24"/>
          <w:szCs w:val="24"/>
          <w:lang w:val="nb-NO"/>
        </w:rPr>
        <w:t>terdiri dari 2 kelas ya</w:t>
      </w:r>
      <w:r w:rsidR="004F3109" w:rsidRPr="00FF7108">
        <w:rPr>
          <w:rFonts w:asciiTheme="majorBidi" w:hAnsiTheme="majorBidi" w:cstheme="majorBidi"/>
          <w:sz w:val="24"/>
          <w:szCs w:val="24"/>
          <w:lang w:val="nb-NO"/>
        </w:rPr>
        <w:t xml:space="preserve">itu kelas eksperimen dan kelas </w:t>
      </w:r>
      <w:r w:rsidR="004F3109" w:rsidRPr="00FF7108">
        <w:rPr>
          <w:rFonts w:asciiTheme="majorBidi" w:hAnsiTheme="majorBidi" w:cstheme="majorBidi"/>
          <w:sz w:val="24"/>
          <w:szCs w:val="24"/>
        </w:rPr>
        <w:t>k</w:t>
      </w:r>
      <w:r w:rsidR="00671B8E" w:rsidRPr="00FF7108">
        <w:rPr>
          <w:rFonts w:asciiTheme="majorBidi" w:hAnsiTheme="majorBidi" w:cstheme="majorBidi"/>
          <w:sz w:val="24"/>
          <w:szCs w:val="24"/>
          <w:lang w:val="nb-NO"/>
        </w:rPr>
        <w:t xml:space="preserve">ontrol dengan rincian </w:t>
      </w:r>
      <w:r w:rsidR="00D17B5F" w:rsidRPr="003D30F7">
        <w:rPr>
          <w:rFonts w:asciiTheme="majorBidi" w:hAnsiTheme="majorBidi" w:cstheme="majorBidi"/>
          <w:bCs/>
          <w:color w:val="000000" w:themeColor="text1"/>
          <w:sz w:val="24"/>
          <w:szCs w:val="24"/>
        </w:rPr>
        <w:t>sampel</w:t>
      </w:r>
      <w:r w:rsidR="00DD1FF5" w:rsidRPr="003D30F7">
        <w:rPr>
          <w:rFonts w:asciiTheme="majorBidi" w:hAnsiTheme="majorBidi" w:cstheme="majorBidi"/>
          <w:bCs/>
          <w:color w:val="000000" w:themeColor="text1"/>
          <w:sz w:val="24"/>
          <w:szCs w:val="24"/>
        </w:rPr>
        <w:t xml:space="preserve"> yang diteliti dua kelas yaitu</w:t>
      </w:r>
      <w:r w:rsidR="006F534C">
        <w:rPr>
          <w:rFonts w:asciiTheme="majorBidi" w:hAnsiTheme="majorBidi" w:cstheme="majorBidi"/>
          <w:bCs/>
          <w:color w:val="000000" w:themeColor="text1"/>
          <w:sz w:val="24"/>
          <w:szCs w:val="24"/>
        </w:rPr>
        <w:t xml:space="preserve"> </w:t>
      </w:r>
      <w:r w:rsidR="00707D78" w:rsidRPr="003D30F7">
        <w:rPr>
          <w:rFonts w:asciiTheme="majorBidi" w:hAnsiTheme="majorBidi" w:cstheme="majorBidi"/>
          <w:bCs/>
          <w:color w:val="000000" w:themeColor="text1"/>
          <w:sz w:val="24"/>
          <w:szCs w:val="24"/>
        </w:rPr>
        <w:t xml:space="preserve">kelas </w:t>
      </w:r>
      <w:r w:rsidR="004607F1" w:rsidRPr="003D30F7">
        <w:rPr>
          <w:rFonts w:asciiTheme="majorBidi" w:hAnsiTheme="majorBidi" w:cstheme="majorBidi"/>
          <w:bCs/>
          <w:color w:val="000000" w:themeColor="text1"/>
          <w:sz w:val="24"/>
          <w:szCs w:val="24"/>
        </w:rPr>
        <w:t>X</w:t>
      </w:r>
      <w:r w:rsidR="004607F1" w:rsidRPr="003D30F7">
        <w:rPr>
          <w:rFonts w:asciiTheme="majorBidi" w:hAnsiTheme="majorBidi" w:cstheme="majorBidi"/>
          <w:bCs/>
          <w:color w:val="000000" w:themeColor="text1"/>
          <w:sz w:val="24"/>
          <w:szCs w:val="24"/>
          <w:vertAlign w:val="superscript"/>
        </w:rPr>
        <w:t xml:space="preserve">4 </w:t>
      </w:r>
      <w:r w:rsidR="004607F1" w:rsidRPr="003D30F7">
        <w:rPr>
          <w:rFonts w:asciiTheme="majorBidi" w:hAnsiTheme="majorBidi" w:cstheme="majorBidi"/>
          <w:bCs/>
          <w:color w:val="000000" w:themeColor="text1"/>
          <w:sz w:val="24"/>
          <w:szCs w:val="24"/>
        </w:rPr>
        <w:t>dan X</w:t>
      </w:r>
      <w:r w:rsidR="004607F1" w:rsidRPr="003D30F7">
        <w:rPr>
          <w:rFonts w:asciiTheme="majorBidi" w:hAnsiTheme="majorBidi" w:cstheme="majorBidi"/>
          <w:bCs/>
          <w:color w:val="000000" w:themeColor="text1"/>
          <w:sz w:val="24"/>
          <w:szCs w:val="24"/>
          <w:vertAlign w:val="superscript"/>
        </w:rPr>
        <w:t>5</w:t>
      </w:r>
      <w:r w:rsidR="00C1346F">
        <w:rPr>
          <w:rFonts w:asciiTheme="majorBidi" w:hAnsiTheme="majorBidi" w:cstheme="majorBidi"/>
          <w:bCs/>
          <w:color w:val="000000" w:themeColor="text1"/>
          <w:sz w:val="24"/>
          <w:szCs w:val="24"/>
        </w:rPr>
        <w:t xml:space="preserve"> yang berjumlah 76</w:t>
      </w:r>
      <w:r w:rsidR="0099555C" w:rsidRPr="003D30F7">
        <w:rPr>
          <w:rFonts w:asciiTheme="majorBidi" w:hAnsiTheme="majorBidi" w:cstheme="majorBidi"/>
          <w:bCs/>
          <w:color w:val="000000" w:themeColor="text1"/>
          <w:sz w:val="24"/>
          <w:szCs w:val="24"/>
        </w:rPr>
        <w:t xml:space="preserve"> orang</w:t>
      </w:r>
      <w:r w:rsidR="00BF6A3B" w:rsidRPr="003D30F7">
        <w:rPr>
          <w:rFonts w:asciiTheme="majorBidi" w:hAnsiTheme="majorBidi" w:cstheme="majorBidi"/>
          <w:bCs/>
          <w:color w:val="000000" w:themeColor="text1"/>
          <w:sz w:val="24"/>
          <w:szCs w:val="24"/>
        </w:rPr>
        <w:t>.</w:t>
      </w:r>
    </w:p>
    <w:p w:rsidR="00FF7108" w:rsidRDefault="00FF7108" w:rsidP="000623A2">
      <w:pPr>
        <w:tabs>
          <w:tab w:val="left" w:pos="1134"/>
        </w:tabs>
        <w:spacing w:after="0" w:line="480" w:lineRule="auto"/>
        <w:jc w:val="center"/>
        <w:rPr>
          <w:rFonts w:asciiTheme="majorBidi" w:hAnsiTheme="majorBidi" w:cstheme="majorBidi"/>
          <w:b/>
          <w:color w:val="000000" w:themeColor="text1"/>
        </w:rPr>
      </w:pPr>
    </w:p>
    <w:p w:rsidR="00E02A54" w:rsidRDefault="00E02A54" w:rsidP="000623A2">
      <w:pPr>
        <w:tabs>
          <w:tab w:val="left" w:pos="1134"/>
        </w:tabs>
        <w:spacing w:after="0" w:line="480" w:lineRule="auto"/>
        <w:jc w:val="center"/>
        <w:rPr>
          <w:rFonts w:asciiTheme="majorBidi" w:hAnsiTheme="majorBidi" w:cstheme="majorBidi"/>
          <w:b/>
          <w:color w:val="000000" w:themeColor="text1"/>
        </w:rPr>
      </w:pPr>
    </w:p>
    <w:p w:rsidR="00E02A54" w:rsidRDefault="00E02A54" w:rsidP="000623A2">
      <w:pPr>
        <w:tabs>
          <w:tab w:val="left" w:pos="1134"/>
        </w:tabs>
        <w:spacing w:after="0" w:line="480" w:lineRule="auto"/>
        <w:jc w:val="center"/>
        <w:rPr>
          <w:rFonts w:asciiTheme="majorBidi" w:hAnsiTheme="majorBidi" w:cstheme="majorBidi"/>
          <w:b/>
          <w:color w:val="000000" w:themeColor="text1"/>
        </w:rPr>
      </w:pPr>
    </w:p>
    <w:p w:rsidR="00E02A54" w:rsidRDefault="00E02A54" w:rsidP="000623A2">
      <w:pPr>
        <w:tabs>
          <w:tab w:val="left" w:pos="1134"/>
        </w:tabs>
        <w:spacing w:after="0" w:line="480" w:lineRule="auto"/>
        <w:jc w:val="center"/>
        <w:rPr>
          <w:rFonts w:asciiTheme="majorBidi" w:hAnsiTheme="majorBidi" w:cstheme="majorBidi"/>
          <w:b/>
          <w:color w:val="000000" w:themeColor="text1"/>
        </w:rPr>
      </w:pPr>
    </w:p>
    <w:p w:rsidR="00DD1FF5" w:rsidRPr="000623A2" w:rsidRDefault="00150C40" w:rsidP="000623A2">
      <w:pPr>
        <w:tabs>
          <w:tab w:val="left" w:pos="1134"/>
        </w:tabs>
        <w:spacing w:after="0" w:line="480" w:lineRule="auto"/>
        <w:jc w:val="center"/>
        <w:rPr>
          <w:rFonts w:asciiTheme="majorBidi" w:hAnsiTheme="majorBidi" w:cstheme="majorBidi"/>
          <w:bCs/>
          <w:color w:val="000000" w:themeColor="text1"/>
          <w:sz w:val="24"/>
          <w:szCs w:val="24"/>
        </w:rPr>
      </w:pPr>
      <w:r w:rsidRPr="000623A2">
        <w:rPr>
          <w:rFonts w:asciiTheme="majorBidi" w:hAnsiTheme="majorBidi" w:cstheme="majorBidi"/>
          <w:b/>
          <w:color w:val="000000" w:themeColor="text1"/>
        </w:rPr>
        <w:lastRenderedPageBreak/>
        <w:t>Tabel 2</w:t>
      </w:r>
    </w:p>
    <w:p w:rsidR="00DD1FF5" w:rsidRPr="000623A2" w:rsidRDefault="008E0F34" w:rsidP="000623A2">
      <w:pPr>
        <w:spacing w:after="0" w:line="360" w:lineRule="auto"/>
        <w:jc w:val="center"/>
        <w:rPr>
          <w:rFonts w:asciiTheme="majorBidi" w:hAnsiTheme="majorBidi" w:cstheme="majorBidi"/>
          <w:b/>
          <w:color w:val="000000" w:themeColor="text1"/>
        </w:rPr>
      </w:pPr>
      <w:r w:rsidRPr="000623A2">
        <w:rPr>
          <w:rFonts w:asciiTheme="majorBidi" w:hAnsiTheme="majorBidi" w:cstheme="majorBidi"/>
          <w:b/>
          <w:color w:val="000000" w:themeColor="text1"/>
        </w:rPr>
        <w:t>Sampel</w:t>
      </w:r>
      <w:r w:rsidR="00DD1FF5" w:rsidRPr="000623A2">
        <w:rPr>
          <w:rFonts w:asciiTheme="majorBidi" w:hAnsiTheme="majorBidi" w:cstheme="majorBidi"/>
          <w:b/>
          <w:color w:val="000000" w:themeColor="text1"/>
        </w:rPr>
        <w:t xml:space="preserve"> Penelitian</w:t>
      </w:r>
    </w:p>
    <w:tbl>
      <w:tblPr>
        <w:tblStyle w:val="TableGrid"/>
        <w:tblW w:w="0" w:type="auto"/>
        <w:tblInd w:w="1101" w:type="dxa"/>
        <w:tblLook w:val="04A0"/>
      </w:tblPr>
      <w:tblGrid>
        <w:gridCol w:w="1363"/>
        <w:gridCol w:w="1417"/>
        <w:gridCol w:w="1701"/>
        <w:gridCol w:w="1276"/>
      </w:tblGrid>
      <w:tr w:rsidR="00B878F4" w:rsidRPr="003D30F7" w:rsidTr="0085530A">
        <w:tc>
          <w:tcPr>
            <w:tcW w:w="1363" w:type="dxa"/>
          </w:tcPr>
          <w:p w:rsidR="00B878F4" w:rsidRPr="003D30F7" w:rsidRDefault="00B878F4" w:rsidP="008842D8">
            <w:pPr>
              <w:pStyle w:val="ListParagraph"/>
              <w:spacing w:line="36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Kelas</w:t>
            </w:r>
          </w:p>
        </w:tc>
        <w:tc>
          <w:tcPr>
            <w:tcW w:w="1417" w:type="dxa"/>
          </w:tcPr>
          <w:p w:rsidR="00B878F4" w:rsidRPr="003D30F7" w:rsidRDefault="00872D8D" w:rsidP="008842D8">
            <w:pPr>
              <w:pStyle w:val="ListParagraph"/>
              <w:spacing w:line="360" w:lineRule="auto"/>
              <w:ind w:left="0"/>
              <w:jc w:val="center"/>
              <w:rPr>
                <w:rFonts w:asciiTheme="majorBidi" w:hAnsiTheme="majorBidi" w:cstheme="majorBidi"/>
                <w:b/>
                <w:color w:val="000000" w:themeColor="text1"/>
                <w:sz w:val="24"/>
                <w:szCs w:val="24"/>
              </w:rPr>
            </w:pPr>
            <w:r>
              <w:rPr>
                <w:rFonts w:asciiTheme="majorBidi" w:hAnsiTheme="majorBidi" w:cstheme="majorBidi"/>
                <w:b/>
                <w:bCs/>
                <w:color w:val="000000" w:themeColor="text1"/>
                <w:sz w:val="24"/>
                <w:szCs w:val="24"/>
              </w:rPr>
              <w:t>Laki-L</w:t>
            </w:r>
            <w:r w:rsidR="00B878F4" w:rsidRPr="003D30F7">
              <w:rPr>
                <w:rFonts w:asciiTheme="majorBidi" w:hAnsiTheme="majorBidi" w:cstheme="majorBidi"/>
                <w:b/>
                <w:bCs/>
                <w:color w:val="000000" w:themeColor="text1"/>
                <w:sz w:val="24"/>
                <w:szCs w:val="24"/>
              </w:rPr>
              <w:t>aki</w:t>
            </w:r>
          </w:p>
        </w:tc>
        <w:tc>
          <w:tcPr>
            <w:tcW w:w="1701" w:type="dxa"/>
          </w:tcPr>
          <w:p w:rsidR="00B878F4" w:rsidRPr="003D30F7" w:rsidRDefault="00B878F4" w:rsidP="008842D8">
            <w:pPr>
              <w:pStyle w:val="ListParagraph"/>
              <w:spacing w:line="360" w:lineRule="auto"/>
              <w:ind w:left="0"/>
              <w:jc w:val="center"/>
              <w:rPr>
                <w:rFonts w:asciiTheme="majorBidi" w:hAnsiTheme="majorBidi" w:cstheme="majorBidi"/>
                <w:b/>
                <w:color w:val="000000" w:themeColor="text1"/>
                <w:sz w:val="24"/>
                <w:szCs w:val="24"/>
              </w:rPr>
            </w:pPr>
            <w:r w:rsidRPr="003D30F7">
              <w:rPr>
                <w:rFonts w:asciiTheme="majorBidi" w:hAnsiTheme="majorBidi" w:cstheme="majorBidi"/>
                <w:b/>
                <w:bCs/>
                <w:color w:val="000000" w:themeColor="text1"/>
                <w:sz w:val="24"/>
                <w:szCs w:val="24"/>
              </w:rPr>
              <w:t>Perempuan</w:t>
            </w:r>
          </w:p>
        </w:tc>
        <w:tc>
          <w:tcPr>
            <w:tcW w:w="1276" w:type="dxa"/>
          </w:tcPr>
          <w:p w:rsidR="00B878F4" w:rsidRPr="003D30F7" w:rsidRDefault="00B878F4" w:rsidP="008842D8">
            <w:pPr>
              <w:pStyle w:val="ListParagraph"/>
              <w:spacing w:line="360" w:lineRule="auto"/>
              <w:ind w:left="0"/>
              <w:jc w:val="center"/>
              <w:rPr>
                <w:rFonts w:asciiTheme="majorBidi" w:hAnsiTheme="majorBidi" w:cstheme="majorBidi"/>
                <w:b/>
                <w:color w:val="000000" w:themeColor="text1"/>
                <w:sz w:val="24"/>
                <w:szCs w:val="24"/>
              </w:rPr>
            </w:pPr>
            <w:r w:rsidRPr="003D30F7">
              <w:rPr>
                <w:rFonts w:asciiTheme="majorBidi" w:hAnsiTheme="majorBidi" w:cstheme="majorBidi"/>
                <w:b/>
                <w:bCs/>
                <w:color w:val="000000" w:themeColor="text1"/>
                <w:sz w:val="24"/>
                <w:szCs w:val="24"/>
              </w:rPr>
              <w:t>Jumlah</w:t>
            </w:r>
          </w:p>
        </w:tc>
      </w:tr>
      <w:tr w:rsidR="00B878F4" w:rsidRPr="003D30F7" w:rsidTr="0085530A">
        <w:tc>
          <w:tcPr>
            <w:tcW w:w="1363" w:type="dxa"/>
          </w:tcPr>
          <w:p w:rsidR="00B878F4" w:rsidRPr="003D30F7" w:rsidRDefault="00B878F4" w:rsidP="008842D8">
            <w:pPr>
              <w:pStyle w:val="ListParagraph"/>
              <w:spacing w:line="36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X</w:t>
            </w:r>
            <w:r w:rsidRPr="003D30F7">
              <w:rPr>
                <w:rFonts w:asciiTheme="majorBidi" w:hAnsiTheme="majorBidi" w:cstheme="majorBidi"/>
                <w:color w:val="000000" w:themeColor="text1"/>
                <w:sz w:val="24"/>
                <w:szCs w:val="24"/>
                <w:vertAlign w:val="superscript"/>
              </w:rPr>
              <w:t xml:space="preserve">4  </w:t>
            </w:r>
            <w:r w:rsidRPr="003D30F7">
              <w:rPr>
                <w:rFonts w:asciiTheme="majorBidi" w:hAnsiTheme="majorBidi" w:cstheme="majorBidi"/>
                <w:color w:val="000000" w:themeColor="text1"/>
                <w:sz w:val="24"/>
                <w:szCs w:val="24"/>
              </w:rPr>
              <w:t>Eksperimen</w:t>
            </w:r>
          </w:p>
        </w:tc>
        <w:tc>
          <w:tcPr>
            <w:tcW w:w="1417" w:type="dxa"/>
          </w:tcPr>
          <w:p w:rsidR="00B878F4" w:rsidRPr="003D30F7" w:rsidRDefault="00832A1A"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w:t>
            </w:r>
          </w:p>
        </w:tc>
        <w:tc>
          <w:tcPr>
            <w:tcW w:w="1701" w:type="dxa"/>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28</w:t>
            </w:r>
          </w:p>
        </w:tc>
        <w:tc>
          <w:tcPr>
            <w:tcW w:w="1276" w:type="dxa"/>
            <w:tcBorders>
              <w:bottom w:val="single" w:sz="4" w:space="0" w:color="auto"/>
            </w:tcBorders>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38</w:t>
            </w:r>
          </w:p>
        </w:tc>
      </w:tr>
      <w:tr w:rsidR="00B878F4" w:rsidRPr="003D30F7" w:rsidTr="0085530A">
        <w:tc>
          <w:tcPr>
            <w:tcW w:w="1363" w:type="dxa"/>
          </w:tcPr>
          <w:p w:rsidR="00B878F4" w:rsidRPr="003D30F7" w:rsidRDefault="00B878F4" w:rsidP="008842D8">
            <w:pPr>
              <w:pStyle w:val="ListParagraph"/>
              <w:spacing w:line="360" w:lineRule="auto"/>
              <w:ind w:left="0"/>
              <w:jc w:val="center"/>
              <w:rPr>
                <w:rFonts w:asciiTheme="majorBidi" w:hAnsiTheme="majorBidi" w:cstheme="majorBidi"/>
                <w:color w:val="000000" w:themeColor="text1"/>
                <w:sz w:val="24"/>
                <w:szCs w:val="24"/>
                <w:vertAlign w:val="superscript"/>
              </w:rPr>
            </w:pPr>
            <w:r w:rsidRPr="003D30F7">
              <w:rPr>
                <w:rFonts w:asciiTheme="majorBidi" w:hAnsiTheme="majorBidi" w:cstheme="majorBidi"/>
                <w:color w:val="000000" w:themeColor="text1"/>
                <w:sz w:val="24"/>
                <w:szCs w:val="24"/>
              </w:rPr>
              <w:t xml:space="preserve"> X</w:t>
            </w:r>
            <w:r w:rsidRPr="003D30F7">
              <w:rPr>
                <w:rFonts w:asciiTheme="majorBidi" w:hAnsiTheme="majorBidi" w:cstheme="majorBidi"/>
                <w:color w:val="000000" w:themeColor="text1"/>
                <w:sz w:val="24"/>
                <w:szCs w:val="24"/>
                <w:vertAlign w:val="superscript"/>
              </w:rPr>
              <w:t>5</w:t>
            </w:r>
          </w:p>
          <w:p w:rsidR="00B878F4" w:rsidRPr="003D30F7" w:rsidRDefault="00B878F4" w:rsidP="008842D8">
            <w:pPr>
              <w:pStyle w:val="ListParagraph"/>
              <w:spacing w:line="36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 xml:space="preserve">Kontol </w:t>
            </w:r>
          </w:p>
        </w:tc>
        <w:tc>
          <w:tcPr>
            <w:tcW w:w="1417" w:type="dxa"/>
          </w:tcPr>
          <w:p w:rsidR="00B878F4" w:rsidRPr="003D30F7" w:rsidRDefault="00832A1A"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8</w:t>
            </w:r>
          </w:p>
        </w:tc>
        <w:tc>
          <w:tcPr>
            <w:tcW w:w="1701" w:type="dxa"/>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30</w:t>
            </w:r>
          </w:p>
        </w:tc>
        <w:tc>
          <w:tcPr>
            <w:tcW w:w="1276" w:type="dxa"/>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38</w:t>
            </w:r>
          </w:p>
        </w:tc>
      </w:tr>
      <w:tr w:rsidR="00B878F4" w:rsidRPr="003D30F7" w:rsidTr="0085530A">
        <w:tc>
          <w:tcPr>
            <w:tcW w:w="1363" w:type="dxa"/>
          </w:tcPr>
          <w:p w:rsidR="00B878F4" w:rsidRPr="003D30F7" w:rsidRDefault="00B878F4" w:rsidP="008842D8">
            <w:pPr>
              <w:pStyle w:val="ListParagraph"/>
              <w:spacing w:line="360" w:lineRule="auto"/>
              <w:ind w:left="0"/>
              <w:jc w:val="center"/>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Jumlah</w:t>
            </w:r>
          </w:p>
        </w:tc>
        <w:tc>
          <w:tcPr>
            <w:tcW w:w="1417" w:type="dxa"/>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18</w:t>
            </w:r>
          </w:p>
        </w:tc>
        <w:tc>
          <w:tcPr>
            <w:tcW w:w="1701" w:type="dxa"/>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54</w:t>
            </w:r>
          </w:p>
        </w:tc>
        <w:tc>
          <w:tcPr>
            <w:tcW w:w="1276" w:type="dxa"/>
          </w:tcPr>
          <w:p w:rsidR="00B878F4" w:rsidRPr="003D30F7" w:rsidRDefault="00BA3555" w:rsidP="008842D8">
            <w:pPr>
              <w:pStyle w:val="ListParagraph"/>
              <w:spacing w:line="36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7</w:t>
            </w:r>
            <w:r w:rsidR="003C3CFA">
              <w:rPr>
                <w:rFonts w:asciiTheme="majorBidi" w:hAnsiTheme="majorBidi" w:cstheme="majorBidi"/>
                <w:color w:val="000000" w:themeColor="text1"/>
                <w:sz w:val="24"/>
                <w:szCs w:val="24"/>
              </w:rPr>
              <w:t>6</w:t>
            </w:r>
          </w:p>
        </w:tc>
      </w:tr>
    </w:tbl>
    <w:p w:rsidR="00DD1FF5" w:rsidRPr="003D30F7" w:rsidRDefault="00DD1FF5" w:rsidP="0085530A">
      <w:pPr>
        <w:spacing w:after="0" w:line="480" w:lineRule="auto"/>
        <w:ind w:left="284"/>
        <w:jc w:val="both"/>
        <w:rPr>
          <w:rFonts w:asciiTheme="majorBidi" w:hAnsiTheme="majorBidi" w:cstheme="majorBidi"/>
          <w:color w:val="000000" w:themeColor="text1"/>
          <w:sz w:val="24"/>
          <w:szCs w:val="24"/>
        </w:rPr>
      </w:pPr>
    </w:p>
    <w:p w:rsidR="00596AB3" w:rsidRPr="003C187A" w:rsidRDefault="00DD1FF5" w:rsidP="003C187A">
      <w:pPr>
        <w:pStyle w:val="ListParagraph"/>
        <w:numPr>
          <w:ilvl w:val="2"/>
          <w:numId w:val="10"/>
        </w:numPr>
        <w:spacing w:after="0" w:line="480" w:lineRule="auto"/>
        <w:ind w:left="0" w:hanging="284"/>
        <w:jc w:val="both"/>
        <w:rPr>
          <w:rFonts w:asciiTheme="majorBidi" w:hAnsiTheme="majorBidi" w:cstheme="majorBidi"/>
          <w:b/>
          <w:bCs/>
          <w:color w:val="000000" w:themeColor="text1"/>
          <w:sz w:val="24"/>
          <w:szCs w:val="24"/>
        </w:rPr>
      </w:pPr>
      <w:r w:rsidRPr="003C187A">
        <w:rPr>
          <w:rFonts w:asciiTheme="majorBidi" w:hAnsiTheme="majorBidi" w:cstheme="majorBidi"/>
          <w:b/>
          <w:bCs/>
          <w:color w:val="000000" w:themeColor="text1"/>
          <w:sz w:val="24"/>
          <w:szCs w:val="24"/>
        </w:rPr>
        <w:t>Prosedur Penelit</w:t>
      </w:r>
      <w:r w:rsidR="006C7EEB" w:rsidRPr="003C187A">
        <w:rPr>
          <w:rFonts w:asciiTheme="majorBidi" w:hAnsiTheme="majorBidi" w:cstheme="majorBidi"/>
          <w:b/>
          <w:bCs/>
          <w:color w:val="000000" w:themeColor="text1"/>
          <w:sz w:val="24"/>
          <w:szCs w:val="24"/>
        </w:rPr>
        <w:t>i</w:t>
      </w:r>
      <w:r w:rsidRPr="003C187A">
        <w:rPr>
          <w:rFonts w:asciiTheme="majorBidi" w:hAnsiTheme="majorBidi" w:cstheme="majorBidi"/>
          <w:b/>
          <w:bCs/>
          <w:color w:val="000000" w:themeColor="text1"/>
          <w:sz w:val="24"/>
          <w:szCs w:val="24"/>
        </w:rPr>
        <w:t>an</w:t>
      </w:r>
    </w:p>
    <w:p w:rsidR="00DD1FF5" w:rsidRPr="00596AB3" w:rsidRDefault="00DD1FF5" w:rsidP="009C43A7">
      <w:pPr>
        <w:tabs>
          <w:tab w:val="left" w:pos="709"/>
        </w:tabs>
        <w:spacing w:after="0" w:line="480" w:lineRule="auto"/>
        <w:jc w:val="both"/>
        <w:rPr>
          <w:rFonts w:asciiTheme="majorBidi" w:hAnsiTheme="majorBidi" w:cstheme="majorBidi"/>
          <w:b/>
          <w:bCs/>
          <w:color w:val="000000" w:themeColor="text1"/>
          <w:sz w:val="24"/>
          <w:szCs w:val="24"/>
        </w:rPr>
      </w:pPr>
      <w:r w:rsidRPr="00596AB3">
        <w:rPr>
          <w:rFonts w:asciiTheme="majorBidi" w:hAnsiTheme="majorBidi" w:cstheme="majorBidi"/>
          <w:color w:val="000000" w:themeColor="text1"/>
          <w:sz w:val="24"/>
          <w:szCs w:val="24"/>
        </w:rPr>
        <w:t xml:space="preserve">Adapun prosedur penelitian adalah </w:t>
      </w:r>
    </w:p>
    <w:p w:rsidR="003C187A" w:rsidRDefault="00DD1FF5" w:rsidP="002621D7">
      <w:pPr>
        <w:pStyle w:val="ListParagraph"/>
        <w:numPr>
          <w:ilvl w:val="0"/>
          <w:numId w:val="19"/>
        </w:numPr>
        <w:tabs>
          <w:tab w:val="left" w:pos="567"/>
          <w:tab w:val="left" w:pos="993"/>
        </w:tabs>
        <w:spacing w:after="0" w:line="480" w:lineRule="auto"/>
        <w:ind w:left="284" w:firstLine="0"/>
        <w:jc w:val="both"/>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 xml:space="preserve">Tahap persiapan penelitian </w:t>
      </w:r>
    </w:p>
    <w:p w:rsidR="002621D7" w:rsidRDefault="00BB1C05" w:rsidP="002621D7">
      <w:pPr>
        <w:pStyle w:val="ListParagraph"/>
        <w:numPr>
          <w:ilvl w:val="1"/>
          <w:numId w:val="19"/>
        </w:numPr>
        <w:tabs>
          <w:tab w:val="left" w:pos="1134"/>
        </w:tabs>
        <w:spacing w:after="0" w:line="480" w:lineRule="auto"/>
        <w:ind w:hanging="797"/>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Meng</w:t>
      </w:r>
      <w:r w:rsidR="002E4D32" w:rsidRPr="002621D7">
        <w:rPr>
          <w:rFonts w:asciiTheme="majorBidi" w:hAnsiTheme="majorBidi" w:cstheme="majorBidi"/>
          <w:color w:val="000000" w:themeColor="text1"/>
          <w:sz w:val="24"/>
          <w:szCs w:val="24"/>
        </w:rPr>
        <w:t>hubungi</w:t>
      </w:r>
      <w:r w:rsidR="00DD1FF5" w:rsidRPr="002621D7">
        <w:rPr>
          <w:rFonts w:asciiTheme="majorBidi" w:hAnsiTheme="majorBidi" w:cstheme="majorBidi"/>
          <w:color w:val="000000" w:themeColor="text1"/>
          <w:sz w:val="24"/>
          <w:szCs w:val="24"/>
        </w:rPr>
        <w:t xml:space="preserve"> sekolah yang akan dijadikan tempat penelitian </w:t>
      </w:r>
    </w:p>
    <w:p w:rsidR="002621D7" w:rsidRDefault="00DD1FF5" w:rsidP="002621D7">
      <w:pPr>
        <w:pStyle w:val="ListParagraph"/>
        <w:numPr>
          <w:ilvl w:val="1"/>
          <w:numId w:val="19"/>
        </w:numPr>
        <w:tabs>
          <w:tab w:val="left" w:pos="1134"/>
        </w:tabs>
        <w:spacing w:after="0" w:line="480" w:lineRule="auto"/>
        <w:ind w:hanging="797"/>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Menentukan subjek penelitian dan waktu penelitian</w:t>
      </w:r>
    </w:p>
    <w:p w:rsidR="002621D7" w:rsidRDefault="00DD1FF5" w:rsidP="002621D7">
      <w:pPr>
        <w:pStyle w:val="ListParagraph"/>
        <w:numPr>
          <w:ilvl w:val="1"/>
          <w:numId w:val="19"/>
        </w:numPr>
        <w:tabs>
          <w:tab w:val="left" w:pos="1134"/>
        </w:tabs>
        <w:spacing w:after="0" w:line="480" w:lineRule="auto"/>
        <w:ind w:hanging="797"/>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Membuat rencana pelaksanaan pembelajaran (RPP)</w:t>
      </w:r>
    </w:p>
    <w:p w:rsidR="002621D7" w:rsidRDefault="00DD1FF5" w:rsidP="002621D7">
      <w:pPr>
        <w:pStyle w:val="ListParagraph"/>
        <w:numPr>
          <w:ilvl w:val="1"/>
          <w:numId w:val="19"/>
        </w:numPr>
        <w:tabs>
          <w:tab w:val="left" w:pos="1134"/>
        </w:tabs>
        <w:spacing w:after="0" w:line="480" w:lineRule="auto"/>
        <w:ind w:hanging="797"/>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Mempersiapkan materi atau bahan ajar</w:t>
      </w:r>
    </w:p>
    <w:p w:rsidR="00B94964" w:rsidRPr="002621D7" w:rsidRDefault="00DD1FF5" w:rsidP="002621D7">
      <w:pPr>
        <w:pStyle w:val="ListParagraph"/>
        <w:numPr>
          <w:ilvl w:val="1"/>
          <w:numId w:val="19"/>
        </w:numPr>
        <w:tabs>
          <w:tab w:val="left" w:pos="1134"/>
        </w:tabs>
        <w:spacing w:after="0" w:line="480" w:lineRule="auto"/>
        <w:ind w:hanging="797"/>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 xml:space="preserve">Uji coba </w:t>
      </w:r>
      <w:r w:rsidR="00215955" w:rsidRPr="002621D7">
        <w:rPr>
          <w:rFonts w:asciiTheme="majorBidi" w:hAnsiTheme="majorBidi" w:cstheme="majorBidi"/>
          <w:color w:val="000000" w:themeColor="text1"/>
          <w:sz w:val="24"/>
          <w:szCs w:val="24"/>
        </w:rPr>
        <w:t>instr</w:t>
      </w:r>
      <w:r w:rsidR="00415A23" w:rsidRPr="002621D7">
        <w:rPr>
          <w:rFonts w:asciiTheme="majorBidi" w:hAnsiTheme="majorBidi" w:cstheme="majorBidi"/>
          <w:color w:val="000000" w:themeColor="text1"/>
          <w:sz w:val="24"/>
          <w:szCs w:val="24"/>
        </w:rPr>
        <w:t>umen dan analisis validitas</w:t>
      </w:r>
    </w:p>
    <w:p w:rsidR="002621D7" w:rsidRDefault="00DD1FF5" w:rsidP="002621D7">
      <w:pPr>
        <w:pStyle w:val="ListParagraph"/>
        <w:numPr>
          <w:ilvl w:val="0"/>
          <w:numId w:val="19"/>
        </w:numPr>
        <w:tabs>
          <w:tab w:val="left" w:pos="284"/>
          <w:tab w:val="left" w:pos="567"/>
        </w:tabs>
        <w:spacing w:after="0" w:line="480" w:lineRule="auto"/>
        <w:ind w:left="284" w:firstLine="0"/>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 xml:space="preserve">Tahap pelaksanaan penelitian </w:t>
      </w:r>
    </w:p>
    <w:p w:rsidR="00D529D5" w:rsidRPr="002621D7" w:rsidRDefault="00DD1FF5" w:rsidP="00C021C7">
      <w:pPr>
        <w:pStyle w:val="ListParagraph"/>
        <w:numPr>
          <w:ilvl w:val="1"/>
          <w:numId w:val="19"/>
        </w:numPr>
        <w:tabs>
          <w:tab w:val="left" w:pos="284"/>
          <w:tab w:val="left" w:pos="567"/>
        </w:tabs>
        <w:spacing w:after="0" w:line="480" w:lineRule="auto"/>
        <w:ind w:left="851" w:hanging="284"/>
        <w:jc w:val="both"/>
        <w:rPr>
          <w:rFonts w:asciiTheme="majorBidi" w:hAnsiTheme="majorBidi" w:cstheme="majorBidi"/>
          <w:color w:val="000000" w:themeColor="text1"/>
          <w:sz w:val="24"/>
          <w:szCs w:val="24"/>
        </w:rPr>
      </w:pPr>
      <w:r w:rsidRPr="002621D7">
        <w:rPr>
          <w:rFonts w:asciiTheme="majorBidi" w:hAnsiTheme="majorBidi" w:cstheme="majorBidi"/>
          <w:color w:val="000000" w:themeColor="text1"/>
          <w:sz w:val="24"/>
          <w:szCs w:val="24"/>
        </w:rPr>
        <w:t xml:space="preserve">Pelaksaan penelitian ini pada kelas eksperimen </w:t>
      </w:r>
    </w:p>
    <w:p w:rsidR="005560A3" w:rsidRPr="003D30F7" w:rsidRDefault="00DD1FF5" w:rsidP="00C021C7">
      <w:pPr>
        <w:tabs>
          <w:tab w:val="left" w:pos="567"/>
          <w:tab w:val="left" w:pos="851"/>
          <w:tab w:val="left" w:pos="1134"/>
        </w:tabs>
        <w:spacing w:after="0" w:line="480" w:lineRule="auto"/>
        <w:ind w:left="851"/>
        <w:jc w:val="both"/>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Pada tahap pelak</w:t>
      </w:r>
      <w:r w:rsidR="00AB50A1" w:rsidRPr="003D30F7">
        <w:rPr>
          <w:rFonts w:asciiTheme="majorBidi" w:hAnsiTheme="majorBidi" w:cstheme="majorBidi"/>
          <w:color w:val="000000" w:themeColor="text1"/>
          <w:sz w:val="24"/>
          <w:szCs w:val="24"/>
        </w:rPr>
        <w:t>sanaan penelitian terdiri dari 2</w:t>
      </w:r>
      <w:r w:rsidRPr="003D30F7">
        <w:rPr>
          <w:rFonts w:asciiTheme="majorBidi" w:hAnsiTheme="majorBidi" w:cstheme="majorBidi"/>
          <w:color w:val="000000" w:themeColor="text1"/>
          <w:sz w:val="24"/>
          <w:szCs w:val="24"/>
        </w:rPr>
        <w:t xml:space="preserve"> kali </w:t>
      </w:r>
      <w:r w:rsidR="001B2FC8" w:rsidRPr="003D30F7">
        <w:rPr>
          <w:rFonts w:asciiTheme="majorBidi" w:hAnsiTheme="majorBidi" w:cstheme="majorBidi"/>
          <w:color w:val="000000" w:themeColor="text1"/>
          <w:sz w:val="24"/>
          <w:szCs w:val="24"/>
        </w:rPr>
        <w:t>pertemuan dengan menggu</w:t>
      </w:r>
      <w:r w:rsidR="00F1702A" w:rsidRPr="003D30F7">
        <w:rPr>
          <w:rFonts w:asciiTheme="majorBidi" w:hAnsiTheme="majorBidi" w:cstheme="majorBidi"/>
          <w:color w:val="000000" w:themeColor="text1"/>
          <w:sz w:val="24"/>
          <w:szCs w:val="24"/>
        </w:rPr>
        <w:t xml:space="preserve">nakan </w:t>
      </w:r>
      <w:r w:rsidR="00FF7108">
        <w:rPr>
          <w:rFonts w:asciiTheme="majorBidi" w:hAnsiTheme="majorBidi" w:cstheme="majorBidi"/>
          <w:color w:val="000000" w:themeColor="text1"/>
          <w:sz w:val="24"/>
          <w:szCs w:val="24"/>
        </w:rPr>
        <w:t>tipe</w:t>
      </w:r>
      <w:r w:rsidR="001B2FC8" w:rsidRPr="00184658">
        <w:rPr>
          <w:rFonts w:asciiTheme="majorBidi" w:hAnsiTheme="majorBidi" w:cstheme="majorBidi"/>
          <w:i/>
          <w:iCs/>
          <w:color w:val="000000" w:themeColor="text1"/>
          <w:sz w:val="24"/>
          <w:szCs w:val="24"/>
        </w:rPr>
        <w:t xml:space="preserve"> </w:t>
      </w:r>
      <w:r w:rsidR="00FF7108" w:rsidRPr="00184658">
        <w:rPr>
          <w:rFonts w:asciiTheme="majorBidi" w:hAnsiTheme="majorBidi" w:cstheme="majorBidi"/>
          <w:i/>
          <w:iCs/>
          <w:color w:val="000000" w:themeColor="text1"/>
          <w:sz w:val="24"/>
          <w:szCs w:val="24"/>
        </w:rPr>
        <w:t>examples non examples</w:t>
      </w:r>
      <w:r w:rsidR="00FF7108">
        <w:rPr>
          <w:rFonts w:asciiTheme="majorBidi" w:hAnsiTheme="majorBidi" w:cstheme="majorBidi"/>
          <w:i/>
          <w:iCs/>
          <w:color w:val="000000" w:themeColor="text1"/>
          <w:sz w:val="24"/>
          <w:szCs w:val="24"/>
        </w:rPr>
        <w:t xml:space="preserve"> </w:t>
      </w:r>
      <w:r w:rsidR="001B2FC8" w:rsidRPr="003D30F7">
        <w:rPr>
          <w:rFonts w:asciiTheme="majorBidi" w:hAnsiTheme="majorBidi" w:cstheme="majorBidi"/>
          <w:color w:val="000000" w:themeColor="text1"/>
          <w:sz w:val="24"/>
          <w:szCs w:val="24"/>
        </w:rPr>
        <w:t>bisa</w:t>
      </w:r>
      <w:r w:rsidR="00BC119E" w:rsidRPr="003D30F7">
        <w:rPr>
          <w:rFonts w:asciiTheme="majorBidi" w:hAnsiTheme="majorBidi" w:cstheme="majorBidi"/>
          <w:color w:val="000000" w:themeColor="text1"/>
          <w:sz w:val="24"/>
          <w:szCs w:val="24"/>
        </w:rPr>
        <w:t xml:space="preserve"> di lihat dari la</w:t>
      </w:r>
      <w:r w:rsidR="00436940" w:rsidRPr="003D30F7">
        <w:rPr>
          <w:rFonts w:asciiTheme="majorBidi" w:hAnsiTheme="majorBidi" w:cstheme="majorBidi"/>
          <w:color w:val="000000" w:themeColor="text1"/>
          <w:sz w:val="24"/>
          <w:szCs w:val="24"/>
        </w:rPr>
        <w:t>m</w:t>
      </w:r>
      <w:r w:rsidR="0067696E">
        <w:rPr>
          <w:rFonts w:asciiTheme="majorBidi" w:hAnsiTheme="majorBidi" w:cstheme="majorBidi"/>
          <w:color w:val="000000" w:themeColor="text1"/>
          <w:sz w:val="24"/>
          <w:szCs w:val="24"/>
        </w:rPr>
        <w:t>piran re</w:t>
      </w:r>
      <w:r w:rsidR="00BC119E" w:rsidRPr="003D30F7">
        <w:rPr>
          <w:rFonts w:asciiTheme="majorBidi" w:hAnsiTheme="majorBidi" w:cstheme="majorBidi"/>
          <w:color w:val="000000" w:themeColor="text1"/>
          <w:sz w:val="24"/>
          <w:szCs w:val="24"/>
        </w:rPr>
        <w:t>ncana</w:t>
      </w:r>
      <w:r w:rsidR="004B3DA1" w:rsidRPr="003D30F7">
        <w:rPr>
          <w:rFonts w:asciiTheme="majorBidi" w:hAnsiTheme="majorBidi" w:cstheme="majorBidi"/>
          <w:color w:val="000000" w:themeColor="text1"/>
          <w:sz w:val="24"/>
          <w:szCs w:val="24"/>
        </w:rPr>
        <w:t xml:space="preserve"> pelaksana</w:t>
      </w:r>
      <w:r w:rsidR="001B2FC8" w:rsidRPr="003D30F7">
        <w:rPr>
          <w:rFonts w:asciiTheme="majorBidi" w:hAnsiTheme="majorBidi" w:cstheme="majorBidi"/>
          <w:color w:val="000000" w:themeColor="text1"/>
          <w:sz w:val="24"/>
          <w:szCs w:val="24"/>
        </w:rPr>
        <w:t xml:space="preserve"> pembelajaran ( RPP). </w:t>
      </w:r>
    </w:p>
    <w:p w:rsidR="00DD1FF5" w:rsidRPr="00CC017A" w:rsidRDefault="00DD1FF5" w:rsidP="00CC017A">
      <w:pPr>
        <w:pStyle w:val="ListParagraph"/>
        <w:numPr>
          <w:ilvl w:val="1"/>
          <w:numId w:val="19"/>
        </w:numPr>
        <w:tabs>
          <w:tab w:val="left" w:pos="567"/>
        </w:tabs>
        <w:spacing w:after="0" w:line="480" w:lineRule="auto"/>
        <w:ind w:left="851" w:hanging="284"/>
        <w:jc w:val="both"/>
        <w:rPr>
          <w:rFonts w:asciiTheme="majorBidi" w:hAnsiTheme="majorBidi" w:cstheme="majorBidi"/>
          <w:color w:val="000000" w:themeColor="text1"/>
          <w:sz w:val="24"/>
          <w:szCs w:val="24"/>
        </w:rPr>
      </w:pPr>
      <w:r w:rsidRPr="003D30F7">
        <w:rPr>
          <w:rFonts w:asciiTheme="majorBidi" w:hAnsiTheme="majorBidi" w:cstheme="majorBidi"/>
          <w:color w:val="000000" w:themeColor="text1"/>
          <w:sz w:val="24"/>
          <w:szCs w:val="24"/>
        </w:rPr>
        <w:t>Pelaksaan penelitian pada kelas kontrol</w:t>
      </w:r>
      <w:r w:rsidR="00CC017A">
        <w:rPr>
          <w:rFonts w:asciiTheme="majorBidi" w:hAnsiTheme="majorBidi" w:cstheme="majorBidi"/>
          <w:color w:val="000000" w:themeColor="text1"/>
          <w:sz w:val="24"/>
          <w:szCs w:val="24"/>
        </w:rPr>
        <w:t xml:space="preserve"> </w:t>
      </w:r>
      <w:r w:rsidR="00325A23" w:rsidRPr="00CC017A">
        <w:rPr>
          <w:rFonts w:asciiTheme="majorBidi" w:hAnsiTheme="majorBidi" w:cstheme="majorBidi"/>
          <w:color w:val="000000" w:themeColor="text1"/>
          <w:sz w:val="24"/>
          <w:szCs w:val="24"/>
        </w:rPr>
        <w:t>P</w:t>
      </w:r>
      <w:r w:rsidR="007B7723" w:rsidRPr="00CC017A">
        <w:rPr>
          <w:rFonts w:asciiTheme="majorBidi" w:hAnsiTheme="majorBidi" w:cstheme="majorBidi"/>
          <w:color w:val="000000" w:themeColor="text1"/>
          <w:sz w:val="24"/>
          <w:szCs w:val="24"/>
        </w:rPr>
        <w:t>ada ta</w:t>
      </w:r>
      <w:r w:rsidR="00957384" w:rsidRPr="00CC017A">
        <w:rPr>
          <w:rFonts w:asciiTheme="majorBidi" w:hAnsiTheme="majorBidi" w:cstheme="majorBidi"/>
          <w:color w:val="000000" w:themeColor="text1"/>
          <w:sz w:val="24"/>
          <w:szCs w:val="24"/>
        </w:rPr>
        <w:t>hap pelaksanaan</w:t>
      </w:r>
      <w:r w:rsidR="007B7723" w:rsidRPr="00CC017A">
        <w:rPr>
          <w:rFonts w:asciiTheme="majorBidi" w:hAnsiTheme="majorBidi" w:cstheme="majorBidi"/>
          <w:color w:val="000000" w:themeColor="text1"/>
          <w:sz w:val="24"/>
          <w:szCs w:val="24"/>
        </w:rPr>
        <w:t xml:space="preserve"> penelitian terdiri dari 2 kali pertemuan dengan meng</w:t>
      </w:r>
      <w:r w:rsidR="00325A23" w:rsidRPr="00CC017A">
        <w:rPr>
          <w:rFonts w:asciiTheme="majorBidi" w:hAnsiTheme="majorBidi" w:cstheme="majorBidi"/>
          <w:color w:val="000000" w:themeColor="text1"/>
          <w:sz w:val="24"/>
          <w:szCs w:val="24"/>
        </w:rPr>
        <w:t>g</w:t>
      </w:r>
      <w:r w:rsidR="007B7723" w:rsidRPr="00CC017A">
        <w:rPr>
          <w:rFonts w:asciiTheme="majorBidi" w:hAnsiTheme="majorBidi" w:cstheme="majorBidi"/>
          <w:color w:val="000000" w:themeColor="text1"/>
          <w:sz w:val="24"/>
          <w:szCs w:val="24"/>
        </w:rPr>
        <w:t xml:space="preserve">unakan metode </w:t>
      </w:r>
      <w:r w:rsidR="007B7723" w:rsidRPr="00CC017A">
        <w:rPr>
          <w:rFonts w:asciiTheme="majorBidi" w:hAnsiTheme="majorBidi" w:cstheme="majorBidi"/>
          <w:color w:val="000000" w:themeColor="text1"/>
          <w:sz w:val="24"/>
          <w:szCs w:val="24"/>
        </w:rPr>
        <w:lastRenderedPageBreak/>
        <w:t>ceramah</w:t>
      </w:r>
      <w:r w:rsidR="00014E87" w:rsidRPr="00CC017A">
        <w:rPr>
          <w:rFonts w:asciiTheme="majorBidi" w:hAnsiTheme="majorBidi" w:cstheme="majorBidi"/>
          <w:color w:val="000000" w:themeColor="text1"/>
          <w:sz w:val="24"/>
          <w:szCs w:val="24"/>
        </w:rPr>
        <w:t xml:space="preserve"> dan bisa dilihat di la</w:t>
      </w:r>
      <w:r w:rsidR="00436940" w:rsidRPr="00CC017A">
        <w:rPr>
          <w:rFonts w:asciiTheme="majorBidi" w:hAnsiTheme="majorBidi" w:cstheme="majorBidi"/>
          <w:color w:val="000000" w:themeColor="text1"/>
          <w:sz w:val="24"/>
          <w:szCs w:val="24"/>
        </w:rPr>
        <w:t>m</w:t>
      </w:r>
      <w:r w:rsidR="00014E87" w:rsidRPr="00CC017A">
        <w:rPr>
          <w:rFonts w:asciiTheme="majorBidi" w:hAnsiTheme="majorBidi" w:cstheme="majorBidi"/>
          <w:color w:val="000000" w:themeColor="text1"/>
          <w:sz w:val="24"/>
          <w:szCs w:val="24"/>
        </w:rPr>
        <w:t xml:space="preserve">piran </w:t>
      </w:r>
      <w:r w:rsidR="00444C85" w:rsidRPr="00CC017A">
        <w:rPr>
          <w:rFonts w:asciiTheme="majorBidi" w:hAnsiTheme="majorBidi" w:cstheme="majorBidi"/>
          <w:color w:val="000000" w:themeColor="text1"/>
          <w:sz w:val="24"/>
          <w:szCs w:val="24"/>
        </w:rPr>
        <w:t>rencana pelaksa</w:t>
      </w:r>
      <w:r w:rsidRPr="00CC017A">
        <w:rPr>
          <w:rFonts w:asciiTheme="majorBidi" w:hAnsiTheme="majorBidi" w:cstheme="majorBidi"/>
          <w:color w:val="000000" w:themeColor="text1"/>
          <w:sz w:val="24"/>
          <w:szCs w:val="24"/>
        </w:rPr>
        <w:t>na pembelajaran (RPP).</w:t>
      </w:r>
    </w:p>
    <w:p w:rsidR="007F24D2" w:rsidRPr="00C34E5B" w:rsidRDefault="00DD1FF5" w:rsidP="00C34E5B">
      <w:pPr>
        <w:pStyle w:val="ListParagraph"/>
        <w:numPr>
          <w:ilvl w:val="2"/>
          <w:numId w:val="10"/>
        </w:numPr>
        <w:tabs>
          <w:tab w:val="left" w:pos="0"/>
          <w:tab w:val="left" w:pos="142"/>
        </w:tabs>
        <w:spacing w:after="0" w:line="480" w:lineRule="auto"/>
        <w:ind w:hanging="644"/>
        <w:jc w:val="both"/>
        <w:rPr>
          <w:rFonts w:asciiTheme="majorBidi" w:hAnsiTheme="majorBidi" w:cstheme="majorBidi"/>
          <w:b/>
          <w:bCs/>
          <w:color w:val="000000" w:themeColor="text1"/>
          <w:sz w:val="24"/>
          <w:szCs w:val="24"/>
        </w:rPr>
      </w:pPr>
      <w:r w:rsidRPr="00C34E5B">
        <w:rPr>
          <w:rFonts w:asciiTheme="majorBidi" w:hAnsiTheme="majorBidi" w:cstheme="majorBidi"/>
          <w:b/>
          <w:bCs/>
          <w:color w:val="000000" w:themeColor="text1"/>
          <w:sz w:val="24"/>
          <w:szCs w:val="24"/>
        </w:rPr>
        <w:t xml:space="preserve">Tahap penyusun laporan penelitian </w:t>
      </w:r>
    </w:p>
    <w:p w:rsidR="00E635CB" w:rsidRPr="007F24D2" w:rsidRDefault="00C34E5B" w:rsidP="00C34E5B">
      <w:pPr>
        <w:tabs>
          <w:tab w:val="left" w:pos="142"/>
          <w:tab w:val="left" w:pos="284"/>
          <w:tab w:val="left" w:pos="709"/>
        </w:tabs>
        <w:spacing w:after="0" w:line="480" w:lineRule="auto"/>
        <w:jc w:val="both"/>
        <w:rPr>
          <w:rFonts w:asciiTheme="majorBidi" w:hAnsiTheme="majorBidi" w:cstheme="majorBidi"/>
          <w:b/>
          <w:bCs/>
          <w:color w:val="000000" w:themeColor="text1"/>
          <w:sz w:val="24"/>
          <w:szCs w:val="24"/>
        </w:rPr>
      </w:pPr>
      <w:r>
        <w:rPr>
          <w:rFonts w:asciiTheme="majorBidi" w:hAnsiTheme="majorBidi" w:cstheme="majorBidi"/>
          <w:color w:val="000000" w:themeColor="text1"/>
          <w:sz w:val="24"/>
          <w:szCs w:val="24"/>
        </w:rPr>
        <w:tab/>
        <w:t xml:space="preserve">        </w:t>
      </w:r>
      <w:r w:rsidR="005560A3" w:rsidRPr="007F24D2">
        <w:rPr>
          <w:rFonts w:asciiTheme="majorBidi" w:hAnsiTheme="majorBidi" w:cstheme="majorBidi"/>
          <w:color w:val="000000" w:themeColor="text1"/>
          <w:sz w:val="24"/>
          <w:szCs w:val="24"/>
        </w:rPr>
        <w:t>P</w:t>
      </w:r>
      <w:r w:rsidR="00DD1FF5" w:rsidRPr="007F24D2">
        <w:rPr>
          <w:rFonts w:asciiTheme="majorBidi" w:hAnsiTheme="majorBidi" w:cstheme="majorBidi"/>
          <w:color w:val="000000" w:themeColor="text1"/>
          <w:sz w:val="24"/>
          <w:szCs w:val="24"/>
        </w:rPr>
        <w:t>ada tahap ini  setelah semua data terkumpul, maka penulis melaksanakan analisis data  dan membuat laporan penelitian berupa skripsi yang tercantum di dalam bab 4 hasil dan pembahasan penelitian.</w:t>
      </w:r>
    </w:p>
    <w:p w:rsidR="00D512EE" w:rsidRPr="006959BB" w:rsidRDefault="006959BB" w:rsidP="006959BB">
      <w:pPr>
        <w:spacing w:after="0" w:line="480" w:lineRule="auto"/>
        <w:ind w:left="-284"/>
        <w:jc w:val="both"/>
        <w:rPr>
          <w:rFonts w:asciiTheme="majorBidi" w:hAnsiTheme="majorBidi" w:cstheme="majorBidi"/>
          <w:color w:val="000000" w:themeColor="text1"/>
          <w:sz w:val="24"/>
          <w:szCs w:val="24"/>
        </w:rPr>
      </w:pPr>
      <w:r>
        <w:rPr>
          <w:rFonts w:asciiTheme="majorBidi" w:hAnsiTheme="majorBidi" w:cstheme="majorBidi"/>
          <w:b/>
          <w:color w:val="000000" w:themeColor="text1"/>
          <w:sz w:val="24"/>
          <w:szCs w:val="24"/>
        </w:rPr>
        <w:t xml:space="preserve">I.  </w:t>
      </w:r>
      <w:r w:rsidR="00DD1FF5" w:rsidRPr="006959BB">
        <w:rPr>
          <w:rFonts w:asciiTheme="majorBidi" w:hAnsiTheme="majorBidi" w:cstheme="majorBidi"/>
          <w:b/>
          <w:color w:val="000000" w:themeColor="text1"/>
          <w:sz w:val="24"/>
          <w:szCs w:val="24"/>
        </w:rPr>
        <w:t xml:space="preserve">Teknik  Pengumpulan Data </w:t>
      </w:r>
    </w:p>
    <w:p w:rsidR="000A6993" w:rsidRDefault="009C2F59" w:rsidP="009C2F59">
      <w:pPr>
        <w:pStyle w:val="NoSpacing"/>
        <w:tabs>
          <w:tab w:val="left" w:pos="567"/>
        </w:tabs>
        <w:spacing w:line="480" w:lineRule="auto"/>
        <w:ind w:firstLine="284"/>
        <w:jc w:val="both"/>
        <w:rPr>
          <w:rFonts w:asciiTheme="majorBidi" w:hAnsiTheme="majorBidi" w:cstheme="majorBidi"/>
          <w:bCs/>
          <w:color w:val="000000" w:themeColor="text1"/>
          <w:sz w:val="24"/>
          <w:szCs w:val="24"/>
        </w:rPr>
      </w:pPr>
      <w:r>
        <w:rPr>
          <w:rFonts w:asciiTheme="majorBidi" w:hAnsiTheme="majorBidi" w:cstheme="majorBidi"/>
          <w:bCs/>
          <w:color w:val="000000" w:themeColor="text1"/>
          <w:sz w:val="24"/>
          <w:szCs w:val="24"/>
        </w:rPr>
        <w:t xml:space="preserve">     </w:t>
      </w:r>
      <w:r w:rsidR="00D512EE" w:rsidRPr="003D30F7">
        <w:rPr>
          <w:rFonts w:asciiTheme="majorBidi" w:hAnsiTheme="majorBidi" w:cstheme="majorBidi"/>
          <w:bCs/>
          <w:color w:val="000000" w:themeColor="text1"/>
          <w:sz w:val="24"/>
          <w:szCs w:val="24"/>
        </w:rPr>
        <w:t>Teknik merupakan pengetahuan dan kep</w:t>
      </w:r>
      <w:r w:rsidR="00B94782" w:rsidRPr="003D30F7">
        <w:rPr>
          <w:rFonts w:asciiTheme="majorBidi" w:hAnsiTheme="majorBidi" w:cstheme="majorBidi"/>
          <w:bCs/>
          <w:color w:val="000000" w:themeColor="text1"/>
          <w:sz w:val="24"/>
          <w:szCs w:val="24"/>
        </w:rPr>
        <w:t>a</w:t>
      </w:r>
      <w:r w:rsidR="00D512EE" w:rsidRPr="003D30F7">
        <w:rPr>
          <w:rFonts w:asciiTheme="majorBidi" w:hAnsiTheme="majorBidi" w:cstheme="majorBidi"/>
          <w:bCs/>
          <w:color w:val="000000" w:themeColor="text1"/>
          <w:sz w:val="24"/>
          <w:szCs w:val="24"/>
        </w:rPr>
        <w:t>ndaian membuat sesuatu yang berkenaan d</w:t>
      </w:r>
      <w:r w:rsidR="00B00442" w:rsidRPr="003D30F7">
        <w:rPr>
          <w:rFonts w:asciiTheme="majorBidi" w:hAnsiTheme="majorBidi" w:cstheme="majorBidi"/>
          <w:bCs/>
          <w:color w:val="000000" w:themeColor="text1"/>
          <w:sz w:val="24"/>
          <w:szCs w:val="24"/>
        </w:rPr>
        <w:t>engan hasil industri, bangunan-</w:t>
      </w:r>
      <w:r w:rsidR="00D512EE" w:rsidRPr="003D30F7">
        <w:rPr>
          <w:rFonts w:asciiTheme="majorBidi" w:hAnsiTheme="majorBidi" w:cstheme="majorBidi"/>
          <w:bCs/>
          <w:color w:val="000000" w:themeColor="text1"/>
          <w:sz w:val="24"/>
          <w:szCs w:val="24"/>
        </w:rPr>
        <w:t>bangunan me</w:t>
      </w:r>
      <w:r w:rsidR="00FF7108">
        <w:rPr>
          <w:rFonts w:asciiTheme="majorBidi" w:hAnsiTheme="majorBidi" w:cstheme="majorBidi"/>
          <w:bCs/>
          <w:color w:val="000000" w:themeColor="text1"/>
          <w:sz w:val="24"/>
          <w:szCs w:val="24"/>
        </w:rPr>
        <w:t xml:space="preserve">sin dan sebagaimana </w:t>
      </w:r>
      <w:r w:rsidR="000D11ED">
        <w:rPr>
          <w:rFonts w:asciiTheme="majorBidi" w:hAnsiTheme="majorBidi" w:cstheme="majorBidi"/>
          <w:bCs/>
          <w:color w:val="000000" w:themeColor="text1"/>
          <w:sz w:val="24"/>
          <w:szCs w:val="24"/>
        </w:rPr>
        <w:t>Sudij</w:t>
      </w:r>
      <w:r w:rsidR="00FF7108">
        <w:rPr>
          <w:rFonts w:asciiTheme="majorBidi" w:hAnsiTheme="majorBidi" w:cstheme="majorBidi"/>
          <w:bCs/>
          <w:color w:val="000000" w:themeColor="text1"/>
          <w:sz w:val="24"/>
          <w:szCs w:val="24"/>
        </w:rPr>
        <w:t>ono (</w:t>
      </w:r>
      <w:r w:rsidR="00D512EE" w:rsidRPr="003D30F7">
        <w:rPr>
          <w:rFonts w:asciiTheme="majorBidi" w:hAnsiTheme="majorBidi" w:cstheme="majorBidi"/>
          <w:bCs/>
          <w:color w:val="000000" w:themeColor="text1"/>
          <w:sz w:val="24"/>
          <w:szCs w:val="24"/>
        </w:rPr>
        <w:t>2004) untuk mempermudah pen</w:t>
      </w:r>
      <w:r w:rsidR="00B00442" w:rsidRPr="003D30F7">
        <w:rPr>
          <w:rFonts w:asciiTheme="majorBidi" w:hAnsiTheme="majorBidi" w:cstheme="majorBidi"/>
          <w:bCs/>
          <w:color w:val="000000" w:themeColor="text1"/>
          <w:sz w:val="24"/>
          <w:szCs w:val="24"/>
        </w:rPr>
        <w:t>u</w:t>
      </w:r>
      <w:r w:rsidR="00D512EE" w:rsidRPr="003D30F7">
        <w:rPr>
          <w:rFonts w:asciiTheme="majorBidi" w:hAnsiTheme="majorBidi" w:cstheme="majorBidi"/>
          <w:bCs/>
          <w:color w:val="000000" w:themeColor="text1"/>
          <w:sz w:val="24"/>
          <w:szCs w:val="24"/>
        </w:rPr>
        <w:t>lis mengambil data, mak</w:t>
      </w:r>
      <w:r w:rsidR="004B3E87">
        <w:rPr>
          <w:rFonts w:asciiTheme="majorBidi" w:hAnsiTheme="majorBidi" w:cstheme="majorBidi"/>
          <w:bCs/>
          <w:color w:val="000000" w:themeColor="text1"/>
          <w:sz w:val="24"/>
          <w:szCs w:val="24"/>
        </w:rPr>
        <w:t>a penulis  menggunakan metode</w:t>
      </w:r>
      <w:r w:rsidR="00936AD4" w:rsidRPr="003D30F7">
        <w:rPr>
          <w:rFonts w:asciiTheme="majorBidi" w:hAnsiTheme="majorBidi" w:cstheme="majorBidi"/>
          <w:bCs/>
          <w:color w:val="000000" w:themeColor="text1"/>
          <w:sz w:val="24"/>
          <w:szCs w:val="24"/>
        </w:rPr>
        <w:t>-</w:t>
      </w:r>
      <w:r w:rsidR="00D512EE" w:rsidRPr="003D30F7">
        <w:rPr>
          <w:rFonts w:asciiTheme="majorBidi" w:hAnsiTheme="majorBidi" w:cstheme="majorBidi"/>
          <w:bCs/>
          <w:color w:val="000000" w:themeColor="text1"/>
          <w:sz w:val="24"/>
          <w:szCs w:val="24"/>
        </w:rPr>
        <w:t>me</w:t>
      </w:r>
      <w:r w:rsidR="004F2E47" w:rsidRPr="003D30F7">
        <w:rPr>
          <w:rFonts w:asciiTheme="majorBidi" w:hAnsiTheme="majorBidi" w:cstheme="majorBidi"/>
          <w:bCs/>
          <w:color w:val="000000" w:themeColor="text1"/>
          <w:sz w:val="24"/>
          <w:szCs w:val="24"/>
        </w:rPr>
        <w:t>tode penelitian sebagai berikut:</w:t>
      </w:r>
    </w:p>
    <w:p w:rsidR="00823A31" w:rsidRPr="00823A31" w:rsidRDefault="008E46AF" w:rsidP="0065795F">
      <w:pPr>
        <w:pStyle w:val="NoSpacing"/>
        <w:numPr>
          <w:ilvl w:val="3"/>
          <w:numId w:val="19"/>
        </w:numPr>
        <w:tabs>
          <w:tab w:val="left" w:pos="284"/>
        </w:tabs>
        <w:spacing w:line="480" w:lineRule="auto"/>
        <w:ind w:hanging="2946"/>
        <w:jc w:val="both"/>
        <w:rPr>
          <w:rFonts w:asciiTheme="majorBidi" w:hAnsiTheme="majorBidi" w:cstheme="majorBidi"/>
          <w:bCs/>
          <w:sz w:val="24"/>
          <w:szCs w:val="24"/>
        </w:rPr>
      </w:pPr>
      <w:r>
        <w:rPr>
          <w:rFonts w:asciiTheme="majorBidi" w:hAnsiTheme="majorBidi" w:cstheme="majorBidi"/>
          <w:bCs/>
          <w:color w:val="000000" w:themeColor="text1"/>
          <w:sz w:val="24"/>
          <w:szCs w:val="24"/>
        </w:rPr>
        <w:t xml:space="preserve">Tes </w:t>
      </w:r>
    </w:p>
    <w:p w:rsidR="00823A31" w:rsidRPr="00823A31" w:rsidRDefault="0065795F" w:rsidP="002206B2">
      <w:pPr>
        <w:pStyle w:val="NoSpacing"/>
        <w:tabs>
          <w:tab w:val="left" w:pos="709"/>
          <w:tab w:val="left" w:pos="851"/>
        </w:tabs>
        <w:spacing w:line="480" w:lineRule="auto"/>
        <w:ind w:firstLine="284"/>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r>
      <w:r w:rsidR="00823A31">
        <w:rPr>
          <w:rFonts w:ascii="Times New Roman" w:hAnsi="Times New Roman" w:cs="Times New Roman"/>
          <w:bCs/>
          <w:color w:val="000000" w:themeColor="text1"/>
          <w:sz w:val="24"/>
          <w:szCs w:val="24"/>
        </w:rPr>
        <w:t>Menurut Arikunto (2010) me</w:t>
      </w:r>
      <w:r w:rsidR="00145D5E">
        <w:rPr>
          <w:rFonts w:ascii="Times New Roman" w:hAnsi="Times New Roman" w:cs="Times New Roman"/>
          <w:bCs/>
          <w:color w:val="000000" w:themeColor="text1"/>
          <w:sz w:val="24"/>
          <w:szCs w:val="24"/>
        </w:rPr>
        <w:t>nyatakan bahwa tes adalah sedere</w:t>
      </w:r>
      <w:r w:rsidR="00823A31">
        <w:rPr>
          <w:rFonts w:ascii="Times New Roman" w:hAnsi="Times New Roman" w:cs="Times New Roman"/>
          <w:bCs/>
          <w:color w:val="000000" w:themeColor="text1"/>
          <w:sz w:val="24"/>
          <w:szCs w:val="24"/>
        </w:rPr>
        <w:t>tan pertanyaan atau latihan serta alat lain yang digun</w:t>
      </w:r>
      <w:r w:rsidR="00BC736F">
        <w:rPr>
          <w:rFonts w:ascii="Times New Roman" w:hAnsi="Times New Roman" w:cs="Times New Roman"/>
          <w:bCs/>
          <w:color w:val="000000" w:themeColor="text1"/>
          <w:sz w:val="24"/>
          <w:szCs w:val="24"/>
        </w:rPr>
        <w:t>a</w:t>
      </w:r>
      <w:r w:rsidR="00823A31">
        <w:rPr>
          <w:rFonts w:ascii="Times New Roman" w:hAnsi="Times New Roman" w:cs="Times New Roman"/>
          <w:bCs/>
          <w:color w:val="000000" w:themeColor="text1"/>
          <w:sz w:val="24"/>
          <w:szCs w:val="24"/>
        </w:rPr>
        <w:t>kan untuk mengukur keterampilan, pengetahuan inteligensi, kemampuan atau bakat yang dimiliki oleh individu atau kelompok. Sesuai dengan objek yang penulis teliti, bentuk tes yang penulis gunakan adalah tes objektif, menurut Sujana (2010) soal-soal berbentuk tes objektif banyak digunakan dalam menilai hasil belajar hal ini disebabkan karena luasnya bahan yang diberikan. Tes dalam penelitian ini di tujukan kepada sampel penelitian baik kelas eksperimen maup</w:t>
      </w:r>
      <w:r w:rsidR="002206B2">
        <w:rPr>
          <w:rFonts w:ascii="Times New Roman" w:hAnsi="Times New Roman" w:cs="Times New Roman"/>
          <w:bCs/>
          <w:color w:val="000000" w:themeColor="text1"/>
          <w:sz w:val="24"/>
          <w:szCs w:val="24"/>
        </w:rPr>
        <w:t xml:space="preserve">un kelas kontrol. Tes ini dalam  bentuk </w:t>
      </w:r>
      <w:r w:rsidR="002206B2" w:rsidRPr="002206B2">
        <w:rPr>
          <w:rFonts w:ascii="Times New Roman" w:hAnsi="Times New Roman" w:cs="Times New Roman"/>
          <w:bCs/>
          <w:i/>
          <w:iCs/>
          <w:color w:val="000000" w:themeColor="text1"/>
          <w:sz w:val="24"/>
          <w:szCs w:val="24"/>
        </w:rPr>
        <w:t>postest</w:t>
      </w:r>
      <w:r w:rsidR="002206B2">
        <w:rPr>
          <w:rFonts w:ascii="Times New Roman" w:hAnsi="Times New Roman" w:cs="Times New Roman"/>
          <w:bCs/>
          <w:color w:val="000000" w:themeColor="text1"/>
          <w:sz w:val="24"/>
          <w:szCs w:val="24"/>
        </w:rPr>
        <w:t xml:space="preserve"> </w:t>
      </w:r>
      <w:r w:rsidR="00823A31">
        <w:rPr>
          <w:rFonts w:ascii="Times New Roman" w:hAnsi="Times New Roman" w:cs="Times New Roman"/>
          <w:bCs/>
          <w:color w:val="000000" w:themeColor="text1"/>
          <w:sz w:val="24"/>
          <w:szCs w:val="24"/>
        </w:rPr>
        <w:t xml:space="preserve">tertulis </w:t>
      </w:r>
      <w:r w:rsidR="002206B2">
        <w:rPr>
          <w:rFonts w:ascii="Times New Roman" w:hAnsi="Times New Roman" w:cs="Times New Roman"/>
          <w:bCs/>
          <w:color w:val="000000" w:themeColor="text1"/>
          <w:sz w:val="24"/>
          <w:szCs w:val="24"/>
        </w:rPr>
        <w:t xml:space="preserve"> </w:t>
      </w:r>
      <w:r w:rsidR="00823A31">
        <w:rPr>
          <w:rFonts w:ascii="Times New Roman" w:hAnsi="Times New Roman" w:cs="Times New Roman"/>
          <w:bCs/>
          <w:color w:val="000000" w:themeColor="text1"/>
          <w:sz w:val="24"/>
          <w:szCs w:val="24"/>
        </w:rPr>
        <w:t>soal esai</w:t>
      </w:r>
      <w:r w:rsidR="002206B2">
        <w:rPr>
          <w:rFonts w:ascii="Times New Roman" w:hAnsi="Times New Roman" w:cs="Times New Roman"/>
          <w:bCs/>
          <w:color w:val="000000" w:themeColor="text1"/>
          <w:sz w:val="24"/>
          <w:szCs w:val="24"/>
        </w:rPr>
        <w:t xml:space="preserve"> </w:t>
      </w:r>
      <w:r w:rsidR="00823A31">
        <w:rPr>
          <w:rFonts w:ascii="Times New Roman" w:hAnsi="Times New Roman" w:cs="Times New Roman"/>
          <w:bCs/>
          <w:color w:val="000000" w:themeColor="text1"/>
          <w:sz w:val="24"/>
          <w:szCs w:val="24"/>
        </w:rPr>
        <w:t>yang berjumlah 10 soal.</w:t>
      </w:r>
    </w:p>
    <w:p w:rsidR="004F2E47" w:rsidRPr="0065795F" w:rsidRDefault="004F2E47" w:rsidP="0065795F">
      <w:pPr>
        <w:pStyle w:val="ListParagraph"/>
        <w:numPr>
          <w:ilvl w:val="3"/>
          <w:numId w:val="19"/>
        </w:numPr>
        <w:spacing w:after="0" w:line="480" w:lineRule="auto"/>
        <w:ind w:left="284" w:hanging="284"/>
        <w:jc w:val="both"/>
        <w:rPr>
          <w:rFonts w:asciiTheme="majorBidi" w:hAnsiTheme="majorBidi" w:cstheme="majorBidi"/>
          <w:color w:val="000000" w:themeColor="text1"/>
          <w:sz w:val="24"/>
          <w:szCs w:val="24"/>
        </w:rPr>
      </w:pPr>
      <w:r w:rsidRPr="0065795F">
        <w:rPr>
          <w:rFonts w:asciiTheme="majorBidi" w:hAnsiTheme="majorBidi" w:cstheme="majorBidi"/>
          <w:color w:val="000000" w:themeColor="text1"/>
          <w:sz w:val="24"/>
          <w:szCs w:val="24"/>
        </w:rPr>
        <w:t>Angket</w:t>
      </w:r>
    </w:p>
    <w:p w:rsidR="004F2E47" w:rsidRPr="007A2A16" w:rsidRDefault="0065795F" w:rsidP="002206B2">
      <w:pPr>
        <w:tabs>
          <w:tab w:val="left" w:pos="709"/>
          <w:tab w:val="left" w:pos="993"/>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6D1EA4" w:rsidRPr="007A2A16">
        <w:rPr>
          <w:rFonts w:asciiTheme="majorBidi" w:hAnsiTheme="majorBidi" w:cstheme="majorBidi"/>
          <w:color w:val="000000" w:themeColor="text1"/>
          <w:sz w:val="24"/>
          <w:szCs w:val="24"/>
        </w:rPr>
        <w:t xml:space="preserve">Menurut pendapat Ariknto (2010) Angket adalah sejumah pertanyaan </w:t>
      </w:r>
      <w:r w:rsidR="00BC6342" w:rsidRPr="007A2A16">
        <w:rPr>
          <w:rFonts w:asciiTheme="majorBidi" w:hAnsiTheme="majorBidi" w:cstheme="majorBidi"/>
          <w:color w:val="000000" w:themeColor="text1"/>
          <w:sz w:val="24"/>
          <w:szCs w:val="24"/>
        </w:rPr>
        <w:t>yang digun</w:t>
      </w:r>
      <w:r w:rsidR="00116791">
        <w:rPr>
          <w:rFonts w:asciiTheme="majorBidi" w:hAnsiTheme="majorBidi" w:cstheme="majorBidi"/>
          <w:color w:val="000000" w:themeColor="text1"/>
          <w:sz w:val="24"/>
          <w:szCs w:val="24"/>
        </w:rPr>
        <w:t>a</w:t>
      </w:r>
      <w:r w:rsidR="00BC6342" w:rsidRPr="007A2A16">
        <w:rPr>
          <w:rFonts w:asciiTheme="majorBidi" w:hAnsiTheme="majorBidi" w:cstheme="majorBidi"/>
          <w:color w:val="000000" w:themeColor="text1"/>
          <w:sz w:val="24"/>
          <w:szCs w:val="24"/>
        </w:rPr>
        <w:t>kan untuk memperoleh i</w:t>
      </w:r>
      <w:r w:rsidR="006D1EA4" w:rsidRPr="007A2A16">
        <w:rPr>
          <w:rFonts w:asciiTheme="majorBidi" w:hAnsiTheme="majorBidi" w:cstheme="majorBidi"/>
          <w:color w:val="000000" w:themeColor="text1"/>
          <w:sz w:val="24"/>
          <w:szCs w:val="24"/>
        </w:rPr>
        <w:t xml:space="preserve">nformasi dari respon dalam arti laporan tentang </w:t>
      </w:r>
      <w:r w:rsidR="006D1EA4" w:rsidRPr="007A2A16">
        <w:rPr>
          <w:rFonts w:asciiTheme="majorBidi" w:hAnsiTheme="majorBidi" w:cstheme="majorBidi"/>
          <w:color w:val="000000" w:themeColor="text1"/>
          <w:sz w:val="24"/>
          <w:szCs w:val="24"/>
        </w:rPr>
        <w:lastRenderedPageBreak/>
        <w:t>dirinya atau hal-hal yang</w:t>
      </w:r>
      <w:r w:rsidR="00C04BE6" w:rsidRPr="007A2A16">
        <w:rPr>
          <w:rFonts w:asciiTheme="majorBidi" w:hAnsiTheme="majorBidi" w:cstheme="majorBidi"/>
          <w:color w:val="000000" w:themeColor="text1"/>
          <w:sz w:val="24"/>
          <w:szCs w:val="24"/>
        </w:rPr>
        <w:t xml:space="preserve"> ditelitinya. Dalam</w:t>
      </w:r>
      <w:r w:rsidR="00DD609C" w:rsidRPr="007A2A16">
        <w:rPr>
          <w:rFonts w:asciiTheme="majorBidi" w:hAnsiTheme="majorBidi" w:cstheme="majorBidi"/>
          <w:color w:val="000000" w:themeColor="text1"/>
          <w:sz w:val="24"/>
          <w:szCs w:val="24"/>
        </w:rPr>
        <w:t xml:space="preserve"> p</w:t>
      </w:r>
      <w:r w:rsidR="00C04BE6" w:rsidRPr="007A2A16">
        <w:rPr>
          <w:rFonts w:asciiTheme="majorBidi" w:hAnsiTheme="majorBidi" w:cstheme="majorBidi"/>
          <w:color w:val="000000" w:themeColor="text1"/>
          <w:sz w:val="24"/>
          <w:szCs w:val="24"/>
        </w:rPr>
        <w:t xml:space="preserve">enelitian ini angket digunkan untuk mendapatkan </w:t>
      </w:r>
      <w:r w:rsidR="002206B2">
        <w:rPr>
          <w:rFonts w:asciiTheme="majorBidi" w:hAnsiTheme="majorBidi" w:cstheme="majorBidi"/>
          <w:color w:val="000000" w:themeColor="text1"/>
          <w:sz w:val="24"/>
          <w:szCs w:val="24"/>
        </w:rPr>
        <w:t>data akhir tentang pengaruh tipe</w:t>
      </w:r>
      <w:r w:rsidR="00C04BE6" w:rsidRPr="007A2A16">
        <w:rPr>
          <w:rFonts w:asciiTheme="majorBidi" w:hAnsiTheme="majorBidi" w:cstheme="majorBidi"/>
          <w:color w:val="000000" w:themeColor="text1"/>
          <w:sz w:val="24"/>
          <w:szCs w:val="24"/>
        </w:rPr>
        <w:t xml:space="preserve"> pembelajaran </w:t>
      </w:r>
      <w:r w:rsidR="00063023">
        <w:rPr>
          <w:rFonts w:asciiTheme="majorBidi" w:hAnsiTheme="majorBidi" w:cstheme="majorBidi"/>
          <w:i/>
          <w:iCs/>
          <w:color w:val="000000" w:themeColor="text1"/>
          <w:sz w:val="24"/>
          <w:szCs w:val="24"/>
        </w:rPr>
        <w:t xml:space="preserve">poster komen </w:t>
      </w:r>
      <w:r w:rsidR="00C04BE6" w:rsidRPr="007A2A16">
        <w:rPr>
          <w:rFonts w:asciiTheme="majorBidi" w:hAnsiTheme="majorBidi" w:cstheme="majorBidi"/>
          <w:color w:val="000000" w:themeColor="text1"/>
          <w:sz w:val="24"/>
          <w:szCs w:val="24"/>
        </w:rPr>
        <w:t>terhadap minat belajar siswa pada mata pelajaran biologi materi limbah dan daur ulang. Angket dalam penelitian ini meng</w:t>
      </w:r>
      <w:r w:rsidR="00BC6342" w:rsidRPr="007A2A16">
        <w:rPr>
          <w:rFonts w:asciiTheme="majorBidi" w:hAnsiTheme="majorBidi" w:cstheme="majorBidi"/>
          <w:color w:val="000000" w:themeColor="text1"/>
          <w:sz w:val="24"/>
          <w:szCs w:val="24"/>
        </w:rPr>
        <w:t>g</w:t>
      </w:r>
      <w:r w:rsidR="00C04BE6" w:rsidRPr="007A2A16">
        <w:rPr>
          <w:rFonts w:asciiTheme="majorBidi" w:hAnsiTheme="majorBidi" w:cstheme="majorBidi"/>
          <w:color w:val="000000" w:themeColor="text1"/>
          <w:sz w:val="24"/>
          <w:szCs w:val="24"/>
        </w:rPr>
        <w:t>unakan angket pengukuran skala sikap yaitu angket yang digunakan untuk mengukur sikap seseorang terhadap objek tertentu. Salah satu skala yang sering digunakan adalah skala Likert. Dalam sekala Likert pertanyaan-pertanyaan pos</w:t>
      </w:r>
      <w:r w:rsidR="00E95303" w:rsidRPr="007A2A16">
        <w:rPr>
          <w:rFonts w:asciiTheme="majorBidi" w:hAnsiTheme="majorBidi" w:cstheme="majorBidi"/>
          <w:color w:val="000000" w:themeColor="text1"/>
          <w:sz w:val="24"/>
          <w:szCs w:val="24"/>
        </w:rPr>
        <w:t>i</w:t>
      </w:r>
      <w:r w:rsidR="00C04BE6" w:rsidRPr="007A2A16">
        <w:rPr>
          <w:rFonts w:asciiTheme="majorBidi" w:hAnsiTheme="majorBidi" w:cstheme="majorBidi"/>
          <w:color w:val="000000" w:themeColor="text1"/>
          <w:sz w:val="24"/>
          <w:szCs w:val="24"/>
        </w:rPr>
        <w:t>tif dan pertanyaan negatif yaitu berupa pertanyaan sangat setuju, setuju, ragu-ragu, tidak setuju, dan sangat setuju. Nilai nominal dari pertanyaan-pertanyaan angket tersebut adalah positif bernilai 5,4,3,2 dan 1 sedangkan jika negatif 1,2,3,4 dan 5.</w:t>
      </w:r>
    </w:p>
    <w:p w:rsidR="00E635CB" w:rsidRPr="00C806ED" w:rsidRDefault="00DD1FF5" w:rsidP="00C806ED">
      <w:pPr>
        <w:pStyle w:val="ListParagraph"/>
        <w:numPr>
          <w:ilvl w:val="0"/>
          <w:numId w:val="19"/>
        </w:numPr>
        <w:spacing w:after="0" w:line="480" w:lineRule="auto"/>
        <w:ind w:left="284" w:hanging="284"/>
        <w:jc w:val="both"/>
        <w:rPr>
          <w:rFonts w:asciiTheme="majorBidi" w:hAnsiTheme="majorBidi" w:cstheme="majorBidi"/>
          <w:color w:val="000000" w:themeColor="text1"/>
          <w:sz w:val="24"/>
          <w:szCs w:val="24"/>
        </w:rPr>
      </w:pPr>
      <w:r w:rsidRPr="00C806ED">
        <w:rPr>
          <w:rFonts w:asciiTheme="majorBidi" w:hAnsiTheme="majorBidi" w:cstheme="majorBidi"/>
          <w:color w:val="000000" w:themeColor="text1"/>
          <w:sz w:val="24"/>
          <w:szCs w:val="24"/>
        </w:rPr>
        <w:t>Dokume</w:t>
      </w:r>
      <w:r w:rsidR="00443960" w:rsidRPr="00C806ED">
        <w:rPr>
          <w:rFonts w:asciiTheme="majorBidi" w:hAnsiTheme="majorBidi" w:cstheme="majorBidi"/>
          <w:color w:val="000000" w:themeColor="text1"/>
          <w:sz w:val="24"/>
          <w:szCs w:val="24"/>
        </w:rPr>
        <w:t>n</w:t>
      </w:r>
      <w:r w:rsidRPr="00C806ED">
        <w:rPr>
          <w:rFonts w:asciiTheme="majorBidi" w:hAnsiTheme="majorBidi" w:cstheme="majorBidi"/>
          <w:color w:val="000000" w:themeColor="text1"/>
          <w:sz w:val="24"/>
          <w:szCs w:val="24"/>
        </w:rPr>
        <w:t xml:space="preserve">tasi </w:t>
      </w:r>
    </w:p>
    <w:p w:rsidR="00F60A2D" w:rsidRPr="005626B0" w:rsidRDefault="00C806ED" w:rsidP="007C6C47">
      <w:pPr>
        <w:tabs>
          <w:tab w:val="left" w:pos="426"/>
          <w:tab w:val="left" w:pos="709"/>
          <w:tab w:val="left" w:pos="1134"/>
        </w:tabs>
        <w:spacing w:after="0"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7C6C47">
        <w:rPr>
          <w:rFonts w:asciiTheme="majorBidi" w:hAnsiTheme="majorBidi" w:cstheme="majorBidi"/>
          <w:color w:val="000000" w:themeColor="text1"/>
          <w:sz w:val="24"/>
          <w:szCs w:val="24"/>
        </w:rPr>
        <w:t xml:space="preserve">  </w:t>
      </w:r>
      <w:r w:rsidR="00DD1FF5" w:rsidRPr="003D30F7">
        <w:rPr>
          <w:rFonts w:asciiTheme="majorBidi" w:hAnsiTheme="majorBidi" w:cstheme="majorBidi"/>
          <w:color w:val="000000" w:themeColor="text1"/>
          <w:sz w:val="24"/>
          <w:szCs w:val="24"/>
        </w:rPr>
        <w:t>Dokumentasi adalah cara pengumpulan data melalui peninggalan tertulis, seperti arsip, termasuk juga buku tentang teori, pendapat, dalil dan hukum dan lain-lain yang</w:t>
      </w:r>
      <w:r w:rsidR="005F68EF" w:rsidRPr="003D30F7">
        <w:rPr>
          <w:rFonts w:asciiTheme="majorBidi" w:hAnsiTheme="majorBidi" w:cstheme="majorBidi"/>
          <w:color w:val="000000" w:themeColor="text1"/>
          <w:sz w:val="24"/>
          <w:szCs w:val="24"/>
        </w:rPr>
        <w:t xml:space="preserve"> berhubungan masalah penelitian.</w:t>
      </w:r>
      <w:r w:rsidR="002206B2">
        <w:rPr>
          <w:rFonts w:asciiTheme="majorBidi" w:hAnsiTheme="majorBidi" w:cstheme="majorBidi"/>
          <w:color w:val="000000" w:themeColor="text1"/>
          <w:sz w:val="24"/>
          <w:szCs w:val="24"/>
        </w:rPr>
        <w:t xml:space="preserve"> </w:t>
      </w:r>
      <w:r w:rsidR="00DD1FF5" w:rsidRPr="003D30F7">
        <w:rPr>
          <w:rFonts w:asciiTheme="majorBidi" w:hAnsiTheme="majorBidi" w:cstheme="majorBidi"/>
          <w:color w:val="000000" w:themeColor="text1"/>
          <w:sz w:val="24"/>
          <w:szCs w:val="24"/>
        </w:rPr>
        <w:t>Dokumentasi ini di</w:t>
      </w:r>
      <w:r w:rsidR="004F0D5A">
        <w:rPr>
          <w:rFonts w:asciiTheme="majorBidi" w:hAnsiTheme="majorBidi" w:cstheme="majorBidi"/>
          <w:color w:val="000000" w:themeColor="text1"/>
          <w:sz w:val="24"/>
          <w:szCs w:val="24"/>
        </w:rPr>
        <w:t>g</w:t>
      </w:r>
      <w:r w:rsidR="00DD1FF5" w:rsidRPr="003D30F7">
        <w:rPr>
          <w:rFonts w:asciiTheme="majorBidi" w:hAnsiTheme="majorBidi" w:cstheme="majorBidi"/>
          <w:color w:val="000000" w:themeColor="text1"/>
          <w:sz w:val="24"/>
          <w:szCs w:val="24"/>
        </w:rPr>
        <w:t>unakan untuk memperoleh data pendukung seperti kurikulum, keadaan siswa, keadaan gu</w:t>
      </w:r>
      <w:r w:rsidR="0006436B" w:rsidRPr="003D30F7">
        <w:rPr>
          <w:rFonts w:asciiTheme="majorBidi" w:hAnsiTheme="majorBidi" w:cstheme="majorBidi"/>
          <w:color w:val="000000" w:themeColor="text1"/>
          <w:sz w:val="24"/>
          <w:szCs w:val="24"/>
        </w:rPr>
        <w:t>ru foro-foto pada saat penelitia</w:t>
      </w:r>
      <w:r w:rsidR="00DD1FF5" w:rsidRPr="003D30F7">
        <w:rPr>
          <w:rFonts w:asciiTheme="majorBidi" w:hAnsiTheme="majorBidi" w:cstheme="majorBidi"/>
          <w:color w:val="000000" w:themeColor="text1"/>
          <w:sz w:val="24"/>
          <w:szCs w:val="24"/>
        </w:rPr>
        <w:t>n berlangsung, sarana prasarana, letak giografis sekolah dan catatan lainnya dalam dokumen yang membuat dat</w:t>
      </w:r>
      <w:r w:rsidR="00256C9F">
        <w:rPr>
          <w:rFonts w:asciiTheme="majorBidi" w:hAnsiTheme="majorBidi" w:cstheme="majorBidi"/>
          <w:color w:val="000000" w:themeColor="text1"/>
          <w:sz w:val="24"/>
          <w:szCs w:val="24"/>
        </w:rPr>
        <w:t>a yang mema</w:t>
      </w:r>
      <w:r w:rsidR="00CE7424">
        <w:rPr>
          <w:rFonts w:asciiTheme="majorBidi" w:hAnsiTheme="majorBidi" w:cstheme="majorBidi"/>
          <w:color w:val="000000" w:themeColor="text1"/>
          <w:sz w:val="24"/>
          <w:szCs w:val="24"/>
        </w:rPr>
        <w:t>n</w:t>
      </w:r>
      <w:r w:rsidR="005626B0">
        <w:rPr>
          <w:rFonts w:asciiTheme="majorBidi" w:hAnsiTheme="majorBidi" w:cstheme="majorBidi"/>
          <w:color w:val="000000" w:themeColor="text1"/>
          <w:sz w:val="24"/>
          <w:szCs w:val="24"/>
        </w:rPr>
        <w:t>jang penelitian ini.</w:t>
      </w:r>
    </w:p>
    <w:p w:rsidR="00DD1FF5" w:rsidRPr="00F54148" w:rsidRDefault="00DD1FF5" w:rsidP="008115BD">
      <w:pPr>
        <w:pStyle w:val="ListParagraph"/>
        <w:numPr>
          <w:ilvl w:val="3"/>
          <w:numId w:val="9"/>
        </w:numPr>
        <w:spacing w:after="0" w:line="480" w:lineRule="auto"/>
        <w:ind w:left="0" w:hanging="284"/>
        <w:jc w:val="both"/>
        <w:rPr>
          <w:rFonts w:asciiTheme="majorBidi" w:hAnsiTheme="majorBidi" w:cstheme="majorBidi"/>
          <w:b/>
          <w:bCs/>
          <w:color w:val="000000" w:themeColor="text1"/>
          <w:sz w:val="24"/>
          <w:szCs w:val="24"/>
        </w:rPr>
      </w:pPr>
      <w:r w:rsidRPr="00F54148">
        <w:rPr>
          <w:rFonts w:asciiTheme="majorBidi" w:hAnsiTheme="majorBidi" w:cstheme="majorBidi"/>
          <w:b/>
          <w:bCs/>
          <w:color w:val="000000" w:themeColor="text1"/>
          <w:sz w:val="24"/>
          <w:szCs w:val="24"/>
        </w:rPr>
        <w:t xml:space="preserve">Teknik Analisis Data </w:t>
      </w:r>
    </w:p>
    <w:p w:rsidR="007975AB" w:rsidRPr="00617D9B" w:rsidRDefault="00A83196" w:rsidP="00D3797D">
      <w:pPr>
        <w:pStyle w:val="ListParagraph"/>
        <w:numPr>
          <w:ilvl w:val="0"/>
          <w:numId w:val="22"/>
        </w:numPr>
        <w:tabs>
          <w:tab w:val="left" w:pos="284"/>
        </w:tabs>
        <w:ind w:left="0" w:firstLine="0"/>
        <w:rPr>
          <w:rFonts w:asciiTheme="majorBidi" w:hAnsiTheme="majorBidi" w:cstheme="majorBidi"/>
          <w:b/>
          <w:bCs/>
          <w:sz w:val="24"/>
          <w:szCs w:val="24"/>
        </w:rPr>
      </w:pPr>
      <w:r w:rsidRPr="00617D9B">
        <w:rPr>
          <w:rFonts w:asciiTheme="majorBidi" w:hAnsiTheme="majorBidi" w:cstheme="majorBidi"/>
          <w:b/>
          <w:bCs/>
          <w:sz w:val="24"/>
          <w:szCs w:val="24"/>
        </w:rPr>
        <w:t xml:space="preserve">Validitas </w:t>
      </w:r>
      <w:r w:rsidR="00953F9C" w:rsidRPr="00617D9B">
        <w:rPr>
          <w:rFonts w:asciiTheme="majorBidi" w:hAnsiTheme="majorBidi" w:cstheme="majorBidi"/>
          <w:b/>
          <w:bCs/>
          <w:sz w:val="24"/>
          <w:szCs w:val="24"/>
        </w:rPr>
        <w:t xml:space="preserve"> Angket</w:t>
      </w:r>
    </w:p>
    <w:p w:rsidR="00A83196" w:rsidRPr="000A249A" w:rsidRDefault="00F54148" w:rsidP="007C6C47">
      <w:pPr>
        <w:tabs>
          <w:tab w:val="left" w:pos="709"/>
          <w:tab w:val="left" w:pos="1134"/>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00A83196" w:rsidRPr="003D30F7">
        <w:rPr>
          <w:rFonts w:asciiTheme="majorBidi" w:hAnsiTheme="majorBidi" w:cstheme="majorBidi"/>
          <w:sz w:val="24"/>
          <w:szCs w:val="24"/>
        </w:rPr>
        <w:t>V</w:t>
      </w:r>
      <w:r>
        <w:rPr>
          <w:rFonts w:asciiTheme="majorBidi" w:hAnsiTheme="majorBidi" w:cstheme="majorBidi"/>
          <w:sz w:val="24"/>
          <w:szCs w:val="24"/>
        </w:rPr>
        <w:t>a</w:t>
      </w:r>
      <w:r w:rsidR="007975AB" w:rsidRPr="003D30F7">
        <w:rPr>
          <w:rFonts w:asciiTheme="majorBidi" w:hAnsiTheme="majorBidi" w:cstheme="majorBidi"/>
          <w:sz w:val="24"/>
          <w:szCs w:val="24"/>
        </w:rPr>
        <w:t>iditas merupakan suatu ukuran yang m</w:t>
      </w:r>
      <w:r w:rsidR="00AF39F8">
        <w:rPr>
          <w:rFonts w:asciiTheme="majorBidi" w:hAnsiTheme="majorBidi" w:cstheme="majorBidi"/>
          <w:sz w:val="24"/>
          <w:szCs w:val="24"/>
        </w:rPr>
        <w:t>enunjukkan tingkat</w:t>
      </w:r>
      <w:r w:rsidR="005432DA" w:rsidRPr="003D30F7">
        <w:rPr>
          <w:rFonts w:asciiTheme="majorBidi" w:hAnsiTheme="majorBidi" w:cstheme="majorBidi"/>
          <w:sz w:val="24"/>
          <w:szCs w:val="24"/>
        </w:rPr>
        <w:t xml:space="preserve"> keval</w:t>
      </w:r>
      <w:r w:rsidR="00BA64C5" w:rsidRPr="003D30F7">
        <w:rPr>
          <w:rFonts w:asciiTheme="majorBidi" w:hAnsiTheme="majorBidi" w:cstheme="majorBidi"/>
          <w:sz w:val="24"/>
          <w:szCs w:val="24"/>
        </w:rPr>
        <w:t>i</w:t>
      </w:r>
      <w:r w:rsidR="005432DA" w:rsidRPr="003D30F7">
        <w:rPr>
          <w:rFonts w:asciiTheme="majorBidi" w:hAnsiTheme="majorBidi" w:cstheme="majorBidi"/>
          <w:sz w:val="24"/>
          <w:szCs w:val="24"/>
        </w:rPr>
        <w:t>dtan sua</w:t>
      </w:r>
      <w:r w:rsidR="007700E5" w:rsidRPr="003D30F7">
        <w:rPr>
          <w:rFonts w:asciiTheme="majorBidi" w:hAnsiTheme="majorBidi" w:cstheme="majorBidi"/>
          <w:sz w:val="24"/>
          <w:szCs w:val="24"/>
        </w:rPr>
        <w:t>tu istrumen</w:t>
      </w:r>
      <w:r w:rsidR="000A249A">
        <w:rPr>
          <w:rFonts w:asciiTheme="majorBidi" w:hAnsiTheme="majorBidi" w:cstheme="majorBidi"/>
          <w:sz w:val="24"/>
          <w:szCs w:val="24"/>
        </w:rPr>
        <w:t xml:space="preserve">, </w:t>
      </w:r>
      <w:r w:rsidR="00A83196" w:rsidRPr="003D30F7">
        <w:rPr>
          <w:rFonts w:asciiTheme="majorBidi" w:hAnsiTheme="majorBidi" w:cstheme="majorBidi"/>
          <w:bCs/>
          <w:sz w:val="24"/>
          <w:szCs w:val="24"/>
        </w:rPr>
        <w:t xml:space="preserve">Koefisien validitas dapat dihitung dengan menggunakan rumus </w:t>
      </w:r>
      <w:r w:rsidR="00A83196" w:rsidRPr="003D30F7">
        <w:rPr>
          <w:rFonts w:asciiTheme="majorBidi" w:hAnsiTheme="majorBidi" w:cstheme="majorBidi"/>
          <w:bCs/>
          <w:i/>
          <w:sz w:val="24"/>
          <w:szCs w:val="24"/>
        </w:rPr>
        <w:t xml:space="preserve">product moment, </w:t>
      </w:r>
      <w:r w:rsidR="00A83196" w:rsidRPr="003D30F7">
        <w:rPr>
          <w:rFonts w:asciiTheme="majorBidi" w:hAnsiTheme="majorBidi" w:cstheme="majorBidi"/>
          <w:bCs/>
          <w:sz w:val="24"/>
          <w:szCs w:val="24"/>
        </w:rPr>
        <w:t>yaitu :</w:t>
      </w:r>
    </w:p>
    <w:p w:rsidR="00A83196" w:rsidRPr="00705E22" w:rsidRDefault="00A83196" w:rsidP="00DF2CCE">
      <w:pPr>
        <w:pStyle w:val="ListParagraph"/>
        <w:spacing w:after="0" w:line="480" w:lineRule="auto"/>
        <w:ind w:left="993"/>
        <w:jc w:val="both"/>
        <w:rPr>
          <w:rFonts w:asciiTheme="majorBidi" w:eastAsia="Times New Roman" w:hAnsiTheme="majorBidi" w:cstheme="majorBidi"/>
          <w:bCs/>
          <w:sz w:val="24"/>
          <w:szCs w:val="24"/>
        </w:rPr>
      </w:pPr>
      <w:r w:rsidRPr="003D30F7">
        <w:rPr>
          <w:rFonts w:asciiTheme="majorBidi" w:hAnsiTheme="majorBidi" w:cstheme="majorBidi"/>
          <w:bCs/>
          <w:sz w:val="32"/>
          <w:szCs w:val="32"/>
        </w:rPr>
        <w:tab/>
      </w:r>
      <m:oMath>
        <m:sSub>
          <m:sSubPr>
            <m:ctrlPr>
              <w:rPr>
                <w:rFonts w:ascii="Cambria Math" w:hAnsiTheme="majorBidi" w:cstheme="majorBidi"/>
                <w:bCs/>
                <w:i/>
                <w:sz w:val="24"/>
                <w:szCs w:val="24"/>
              </w:rPr>
            </m:ctrlPr>
          </m:sSubPr>
          <m:e>
            <m:r>
              <w:rPr>
                <w:rFonts w:ascii="Cambria Math" w:hAnsi="Cambria Math" w:cstheme="majorBidi"/>
                <w:sz w:val="24"/>
                <w:szCs w:val="24"/>
              </w:rPr>
              <m:t>r</m:t>
            </m:r>
          </m:e>
          <m:sub>
            <m:r>
              <w:rPr>
                <w:rFonts w:ascii="Cambria Math" w:hAnsi="Cambria Math" w:cstheme="majorBidi"/>
                <w:sz w:val="24"/>
                <w:szCs w:val="24"/>
              </w:rPr>
              <m:t>xy</m:t>
            </m:r>
          </m:sub>
        </m:sSub>
        <m:r>
          <w:rPr>
            <w:rFonts w:ascii="Cambria Math" w:hAnsiTheme="majorBidi" w:cstheme="majorBidi"/>
            <w:sz w:val="24"/>
            <w:szCs w:val="24"/>
            <w:lang w:val="it-CH"/>
          </w:rPr>
          <m:t>=</m:t>
        </m:r>
        <m:f>
          <m:fPr>
            <m:ctrlPr>
              <w:rPr>
                <w:rFonts w:ascii="Cambria Math" w:hAnsiTheme="majorBidi" w:cstheme="majorBidi"/>
                <w:bCs/>
                <w:i/>
                <w:sz w:val="24"/>
                <w:szCs w:val="24"/>
              </w:rPr>
            </m:ctrlPr>
          </m:fPr>
          <m:num>
            <m:r>
              <w:rPr>
                <w:rFonts w:ascii="Cambria Math" w:hAnsi="Cambria Math" w:cstheme="majorBidi"/>
                <w:sz w:val="24"/>
                <w:szCs w:val="24"/>
              </w:rPr>
              <m:t>N</m:t>
            </m:r>
            <m:r>
              <m:rPr>
                <m:sty m:val="p"/>
              </m:rPr>
              <w:rPr>
                <w:rFonts w:ascii="Cambria Math" w:hAnsi="Cambria Math" w:cstheme="majorBidi"/>
                <w:sz w:val="24"/>
                <w:szCs w:val="24"/>
              </w:rPr>
              <m:t>Σ</m:t>
            </m:r>
            <m:r>
              <w:rPr>
                <w:rFonts w:ascii="Cambria Math" w:hAnsi="Cambria Math" w:cstheme="majorBidi"/>
                <w:sz w:val="24"/>
                <w:szCs w:val="24"/>
              </w:rPr>
              <m:t>XY</m:t>
            </m:r>
            <m:r>
              <w:rPr>
                <w:rFonts w:ascii="Cambria Math" w:hAnsi="Cambria Math" w:cstheme="majorBidi"/>
                <w:sz w:val="24"/>
                <w:szCs w:val="24"/>
                <w:lang w:val="it-CH"/>
              </w:rPr>
              <m:t>-</m:t>
            </m:r>
            <m:d>
              <m:dPr>
                <m:ctrlPr>
                  <w:rPr>
                    <w:rFonts w:ascii="Cambria Math" w:hAnsiTheme="majorBidi" w:cstheme="majorBidi"/>
                    <w:bCs/>
                    <w:i/>
                    <w:sz w:val="24"/>
                    <w:szCs w:val="24"/>
                  </w:rPr>
                </m:ctrlPr>
              </m:dPr>
              <m:e>
                <m:r>
                  <m:rPr>
                    <m:sty m:val="p"/>
                  </m:rPr>
                  <w:rPr>
                    <w:rFonts w:ascii="Cambria Math" w:hAnsi="Cambria Math" w:cstheme="majorBidi"/>
                    <w:sz w:val="24"/>
                    <w:szCs w:val="24"/>
                  </w:rPr>
                  <m:t>Σ</m:t>
                </m:r>
                <m:r>
                  <w:rPr>
                    <w:rFonts w:ascii="Cambria Math" w:hAnsi="Cambria Math" w:cstheme="majorBidi"/>
                    <w:sz w:val="24"/>
                    <w:szCs w:val="24"/>
                  </w:rPr>
                  <m:t>X</m:t>
                </m:r>
              </m:e>
            </m:d>
            <m:d>
              <m:dPr>
                <m:ctrlPr>
                  <w:rPr>
                    <w:rFonts w:ascii="Cambria Math" w:hAnsiTheme="majorBidi" w:cstheme="majorBidi"/>
                    <w:bCs/>
                    <w:i/>
                    <w:sz w:val="24"/>
                    <w:szCs w:val="24"/>
                  </w:rPr>
                </m:ctrlPr>
              </m:dPr>
              <m:e>
                <m:r>
                  <m:rPr>
                    <m:sty m:val="p"/>
                  </m:rPr>
                  <w:rPr>
                    <w:rFonts w:ascii="Cambria Math" w:hAnsi="Cambria Math" w:cstheme="majorBidi"/>
                    <w:sz w:val="24"/>
                    <w:szCs w:val="24"/>
                  </w:rPr>
                  <m:t>Σ</m:t>
                </m:r>
                <m:r>
                  <w:rPr>
                    <w:rFonts w:ascii="Cambria Math" w:hAnsi="Cambria Math" w:cstheme="majorBidi"/>
                    <w:sz w:val="24"/>
                    <w:szCs w:val="24"/>
                  </w:rPr>
                  <m:t>Y</m:t>
                </m:r>
              </m:e>
            </m:d>
          </m:num>
          <m:den>
            <m:rad>
              <m:radPr>
                <m:degHide m:val="on"/>
                <m:ctrlPr>
                  <w:rPr>
                    <w:rFonts w:ascii="Cambria Math" w:hAnsiTheme="majorBidi" w:cstheme="majorBidi"/>
                    <w:bCs/>
                    <w:i/>
                    <w:sz w:val="24"/>
                    <w:szCs w:val="24"/>
                  </w:rPr>
                </m:ctrlPr>
              </m:radPr>
              <m:deg/>
              <m:e>
                <m:d>
                  <m:dPr>
                    <m:begChr m:val="{"/>
                    <m:endChr m:val="}"/>
                    <m:ctrlPr>
                      <w:rPr>
                        <w:rFonts w:ascii="Cambria Math" w:hAnsiTheme="majorBidi" w:cstheme="majorBidi"/>
                        <w:bCs/>
                        <w:i/>
                        <w:sz w:val="24"/>
                        <w:szCs w:val="24"/>
                      </w:rPr>
                    </m:ctrlPr>
                  </m:dPr>
                  <m:e>
                    <m:r>
                      <w:rPr>
                        <w:rFonts w:ascii="Cambria Math" w:hAnsi="Cambria Math" w:cstheme="majorBidi"/>
                        <w:sz w:val="24"/>
                        <w:szCs w:val="24"/>
                      </w:rPr>
                      <m:t>N</m:t>
                    </m:r>
                    <m:r>
                      <m:rPr>
                        <m:sty m:val="p"/>
                      </m:rPr>
                      <w:rPr>
                        <w:rFonts w:ascii="Cambria Math" w:hAnsi="Cambria Math" w:cstheme="majorBidi"/>
                        <w:sz w:val="24"/>
                        <w:szCs w:val="24"/>
                      </w:rPr>
                      <m:t>Σ</m:t>
                    </m:r>
                    <m:sSup>
                      <m:sSupPr>
                        <m:ctrlPr>
                          <w:rPr>
                            <w:rFonts w:ascii="Cambria Math" w:hAnsiTheme="majorBidi" w:cstheme="majorBidi"/>
                            <w:bCs/>
                            <w:i/>
                            <w:sz w:val="24"/>
                            <w:szCs w:val="24"/>
                          </w:rPr>
                        </m:ctrlPr>
                      </m:sSupPr>
                      <m:e>
                        <m:r>
                          <w:rPr>
                            <w:rFonts w:ascii="Cambria Math" w:hAnsi="Cambria Math" w:cstheme="majorBidi"/>
                            <w:sz w:val="24"/>
                            <w:szCs w:val="24"/>
                          </w:rPr>
                          <m:t>X</m:t>
                        </m:r>
                      </m:e>
                      <m:sup>
                        <m:r>
                          <w:rPr>
                            <w:rFonts w:ascii="Cambria Math" w:hAnsiTheme="majorBidi" w:cstheme="majorBidi"/>
                            <w:sz w:val="24"/>
                            <w:szCs w:val="24"/>
                            <w:lang w:val="it-CH"/>
                          </w:rPr>
                          <m:t>2</m:t>
                        </m:r>
                      </m:sup>
                    </m:sSup>
                    <m:r>
                      <w:rPr>
                        <w:rFonts w:ascii="Cambria Math" w:hAnsi="Cambria Math" w:cstheme="majorBidi"/>
                        <w:sz w:val="24"/>
                        <w:szCs w:val="24"/>
                        <w:lang w:val="it-CH"/>
                      </w:rPr>
                      <m:t>-</m:t>
                    </m:r>
                    <m:sSup>
                      <m:sSupPr>
                        <m:ctrlPr>
                          <w:rPr>
                            <w:rFonts w:ascii="Cambria Math" w:hAnsiTheme="majorBidi" w:cstheme="majorBidi"/>
                            <w:bCs/>
                            <w:i/>
                            <w:sz w:val="24"/>
                            <w:szCs w:val="24"/>
                          </w:rPr>
                        </m:ctrlPr>
                      </m:sSupPr>
                      <m:e>
                        <m:d>
                          <m:dPr>
                            <m:ctrlPr>
                              <w:rPr>
                                <w:rFonts w:ascii="Cambria Math" w:hAnsiTheme="majorBidi" w:cstheme="majorBidi"/>
                                <w:bCs/>
                                <w:i/>
                                <w:sz w:val="24"/>
                                <w:szCs w:val="24"/>
                              </w:rPr>
                            </m:ctrlPr>
                          </m:dPr>
                          <m:e>
                            <m:r>
                              <m:rPr>
                                <m:sty m:val="p"/>
                              </m:rPr>
                              <w:rPr>
                                <w:rFonts w:ascii="Cambria Math" w:hAnsi="Cambria Math" w:cstheme="majorBidi"/>
                                <w:sz w:val="24"/>
                                <w:szCs w:val="24"/>
                              </w:rPr>
                              <m:t>Σ</m:t>
                            </m:r>
                            <m:r>
                              <w:rPr>
                                <w:rFonts w:ascii="Cambria Math" w:hAnsi="Cambria Math" w:cstheme="majorBidi"/>
                                <w:sz w:val="24"/>
                                <w:szCs w:val="24"/>
                              </w:rPr>
                              <m:t>X</m:t>
                            </m:r>
                          </m:e>
                        </m:d>
                      </m:e>
                      <m:sup>
                        <m:r>
                          <w:rPr>
                            <w:rFonts w:ascii="Cambria Math" w:hAnsiTheme="majorBidi" w:cstheme="majorBidi"/>
                            <w:sz w:val="24"/>
                            <w:szCs w:val="24"/>
                            <w:lang w:val="it-CH"/>
                          </w:rPr>
                          <m:t>2</m:t>
                        </m:r>
                      </m:sup>
                    </m:sSup>
                  </m:e>
                </m:d>
                <m:d>
                  <m:dPr>
                    <m:begChr m:val="{"/>
                    <m:endChr m:val="}"/>
                    <m:ctrlPr>
                      <w:rPr>
                        <w:rFonts w:ascii="Cambria Math" w:hAnsiTheme="majorBidi" w:cstheme="majorBidi"/>
                        <w:bCs/>
                        <w:i/>
                        <w:sz w:val="24"/>
                        <w:szCs w:val="24"/>
                      </w:rPr>
                    </m:ctrlPr>
                  </m:dPr>
                  <m:e>
                    <m:r>
                      <w:rPr>
                        <w:rFonts w:ascii="Cambria Math" w:hAnsi="Cambria Math" w:cstheme="majorBidi"/>
                        <w:sz w:val="24"/>
                        <w:szCs w:val="24"/>
                      </w:rPr>
                      <m:t>N</m:t>
                    </m:r>
                    <m:r>
                      <m:rPr>
                        <m:sty m:val="p"/>
                      </m:rPr>
                      <w:rPr>
                        <w:rFonts w:ascii="Cambria Math" w:hAnsi="Cambria Math" w:cstheme="majorBidi"/>
                        <w:sz w:val="24"/>
                        <w:szCs w:val="24"/>
                      </w:rPr>
                      <m:t>Σ</m:t>
                    </m:r>
                    <m:sSup>
                      <m:sSupPr>
                        <m:ctrlPr>
                          <w:rPr>
                            <w:rFonts w:ascii="Cambria Math" w:hAnsiTheme="majorBidi" w:cstheme="majorBidi"/>
                            <w:bCs/>
                            <w:i/>
                            <w:sz w:val="24"/>
                            <w:szCs w:val="24"/>
                          </w:rPr>
                        </m:ctrlPr>
                      </m:sSupPr>
                      <m:e>
                        <m:r>
                          <w:rPr>
                            <w:rFonts w:ascii="Cambria Math" w:hAnsi="Cambria Math" w:cstheme="majorBidi"/>
                            <w:sz w:val="24"/>
                            <w:szCs w:val="24"/>
                          </w:rPr>
                          <m:t>Y</m:t>
                        </m:r>
                      </m:e>
                      <m:sup>
                        <m:r>
                          <w:rPr>
                            <w:rFonts w:ascii="Cambria Math" w:hAnsiTheme="majorBidi" w:cstheme="majorBidi"/>
                            <w:sz w:val="24"/>
                            <w:szCs w:val="24"/>
                            <w:lang w:val="it-CH"/>
                          </w:rPr>
                          <m:t>2</m:t>
                        </m:r>
                      </m:sup>
                    </m:sSup>
                    <m:r>
                      <w:rPr>
                        <w:rFonts w:ascii="Cambria Math" w:hAnsi="Cambria Math" w:cstheme="majorBidi"/>
                        <w:sz w:val="24"/>
                        <w:szCs w:val="24"/>
                        <w:lang w:val="it-CH"/>
                      </w:rPr>
                      <m:t>-</m:t>
                    </m:r>
                    <m:sSup>
                      <m:sSupPr>
                        <m:ctrlPr>
                          <w:rPr>
                            <w:rFonts w:ascii="Cambria Math" w:hAnsiTheme="majorBidi" w:cstheme="majorBidi"/>
                            <w:bCs/>
                            <w:i/>
                            <w:sz w:val="24"/>
                            <w:szCs w:val="24"/>
                          </w:rPr>
                        </m:ctrlPr>
                      </m:sSupPr>
                      <m:e>
                        <m:d>
                          <m:dPr>
                            <m:ctrlPr>
                              <w:rPr>
                                <w:rFonts w:ascii="Cambria Math" w:hAnsiTheme="majorBidi" w:cstheme="majorBidi"/>
                                <w:bCs/>
                                <w:i/>
                                <w:sz w:val="24"/>
                                <w:szCs w:val="24"/>
                              </w:rPr>
                            </m:ctrlPr>
                          </m:dPr>
                          <m:e>
                            <m:r>
                              <m:rPr>
                                <m:sty m:val="p"/>
                              </m:rPr>
                              <w:rPr>
                                <w:rFonts w:ascii="Cambria Math" w:hAnsi="Cambria Math" w:cstheme="majorBidi"/>
                                <w:sz w:val="24"/>
                                <w:szCs w:val="24"/>
                              </w:rPr>
                              <m:t>Σ</m:t>
                            </m:r>
                            <m:r>
                              <w:rPr>
                                <w:rFonts w:ascii="Cambria Math" w:hAnsi="Cambria Math" w:cstheme="majorBidi"/>
                                <w:sz w:val="24"/>
                                <w:szCs w:val="24"/>
                              </w:rPr>
                              <m:t>Y</m:t>
                            </m:r>
                          </m:e>
                        </m:d>
                      </m:e>
                      <m:sup>
                        <m:r>
                          <w:rPr>
                            <w:rFonts w:ascii="Cambria Math" w:hAnsiTheme="majorBidi" w:cstheme="majorBidi"/>
                            <w:sz w:val="24"/>
                            <w:szCs w:val="24"/>
                            <w:lang w:val="it-CH"/>
                          </w:rPr>
                          <m:t>2</m:t>
                        </m:r>
                      </m:sup>
                    </m:sSup>
                  </m:e>
                </m:d>
              </m:e>
            </m:rad>
          </m:den>
        </m:f>
      </m:oMath>
    </w:p>
    <w:p w:rsidR="00A83196" w:rsidRPr="003D30F7" w:rsidRDefault="00A83196" w:rsidP="0085530A">
      <w:pPr>
        <w:pStyle w:val="ListParagraph"/>
        <w:spacing w:after="0" w:line="480" w:lineRule="auto"/>
        <w:ind w:left="1418"/>
        <w:jc w:val="both"/>
        <w:rPr>
          <w:rFonts w:asciiTheme="majorBidi" w:hAnsiTheme="majorBidi" w:cstheme="majorBidi"/>
          <w:bCs/>
          <w:sz w:val="24"/>
          <w:szCs w:val="24"/>
        </w:rPr>
      </w:pPr>
      <w:r w:rsidRPr="003D30F7">
        <w:rPr>
          <w:rFonts w:asciiTheme="majorBidi" w:hAnsiTheme="majorBidi" w:cstheme="majorBidi"/>
          <w:bCs/>
          <w:sz w:val="24"/>
          <w:szCs w:val="24"/>
        </w:rPr>
        <w:lastRenderedPageBreak/>
        <w:t>Keterangan :</w:t>
      </w:r>
    </w:p>
    <w:p w:rsidR="00A83196" w:rsidRPr="003D30F7" w:rsidRDefault="00930054" w:rsidP="0085530A">
      <w:pPr>
        <w:pStyle w:val="ListParagraph"/>
        <w:spacing w:after="0" w:line="480" w:lineRule="auto"/>
        <w:ind w:left="1418"/>
        <w:jc w:val="both"/>
        <w:rPr>
          <w:rFonts w:asciiTheme="majorBidi" w:eastAsia="Times New Roman" w:hAnsiTheme="majorBidi" w:cstheme="majorBidi"/>
          <w:bCs/>
          <w:sz w:val="24"/>
          <w:szCs w:val="24"/>
        </w:rPr>
      </w:pPr>
      <m:oMath>
        <m:sSub>
          <m:sSubPr>
            <m:ctrlPr>
              <w:rPr>
                <w:rFonts w:ascii="Cambria Math" w:hAnsiTheme="majorBidi" w:cstheme="majorBidi"/>
                <w:bCs/>
                <w:i/>
                <w:sz w:val="24"/>
                <w:szCs w:val="24"/>
              </w:rPr>
            </m:ctrlPr>
          </m:sSubPr>
          <m:e>
            <m:r>
              <w:rPr>
                <w:rFonts w:ascii="Cambria Math" w:hAnsi="Cambria Math" w:cstheme="majorBidi"/>
                <w:sz w:val="24"/>
                <w:szCs w:val="24"/>
              </w:rPr>
              <m:t>r</m:t>
            </m:r>
          </m:e>
          <m:sub>
            <m:r>
              <w:rPr>
                <w:rFonts w:ascii="Cambria Math" w:hAnsi="Cambria Math" w:cstheme="majorBidi"/>
                <w:sz w:val="24"/>
                <w:szCs w:val="24"/>
              </w:rPr>
              <m:t>xy</m:t>
            </m:r>
          </m:sub>
        </m:sSub>
      </m:oMath>
      <w:r w:rsidR="00A83196" w:rsidRPr="003D30F7">
        <w:rPr>
          <w:rFonts w:asciiTheme="majorBidi" w:eastAsia="Times New Roman" w:hAnsiTheme="majorBidi" w:cstheme="majorBidi"/>
          <w:bCs/>
          <w:sz w:val="24"/>
          <w:szCs w:val="24"/>
        </w:rPr>
        <w:t xml:space="preserve"> = Koefesien Validitas</w:t>
      </w:r>
    </w:p>
    <w:p w:rsidR="00A83196" w:rsidRPr="003D30F7" w:rsidRDefault="00A83196" w:rsidP="0085530A">
      <w:pPr>
        <w:pStyle w:val="ListParagraph"/>
        <w:spacing w:after="0" w:line="480" w:lineRule="auto"/>
        <w:ind w:left="1418"/>
        <w:jc w:val="both"/>
        <w:rPr>
          <w:rFonts w:asciiTheme="majorBidi" w:eastAsia="Times New Roman" w:hAnsiTheme="majorBidi" w:cstheme="majorBidi"/>
          <w:bCs/>
          <w:sz w:val="24"/>
          <w:szCs w:val="24"/>
        </w:rPr>
      </w:pPr>
      <m:oMath>
        <m:r>
          <w:rPr>
            <w:rFonts w:ascii="Cambria Math" w:hAnsi="Cambria Math" w:cstheme="majorBidi"/>
            <w:sz w:val="24"/>
            <w:szCs w:val="24"/>
          </w:rPr>
          <m:t>X</m:t>
        </m:r>
      </m:oMath>
      <w:r w:rsidRPr="003D30F7">
        <w:rPr>
          <w:rFonts w:asciiTheme="majorBidi" w:eastAsia="Times New Roman" w:hAnsiTheme="majorBidi" w:cstheme="majorBidi"/>
          <w:bCs/>
          <w:sz w:val="24"/>
          <w:szCs w:val="24"/>
        </w:rPr>
        <w:t xml:space="preserve">    = Skor Jawaban Setiap Item</w:t>
      </w:r>
    </w:p>
    <w:p w:rsidR="00A83196" w:rsidRPr="003D30F7" w:rsidRDefault="00A83196" w:rsidP="0085530A">
      <w:pPr>
        <w:pStyle w:val="ListParagraph"/>
        <w:spacing w:after="0" w:line="480" w:lineRule="auto"/>
        <w:ind w:left="1418"/>
        <w:jc w:val="both"/>
        <w:rPr>
          <w:rFonts w:asciiTheme="majorBidi" w:eastAsia="Times New Roman" w:hAnsiTheme="majorBidi" w:cstheme="majorBidi"/>
          <w:bCs/>
          <w:sz w:val="24"/>
          <w:szCs w:val="24"/>
        </w:rPr>
      </w:pPr>
      <m:oMath>
        <m:r>
          <w:rPr>
            <w:rFonts w:ascii="Cambria Math" w:hAnsi="Cambria Math" w:cstheme="majorBidi"/>
            <w:sz w:val="24"/>
            <w:szCs w:val="24"/>
          </w:rPr>
          <m:t>Y</m:t>
        </m:r>
      </m:oMath>
      <w:r w:rsidRPr="003D30F7">
        <w:rPr>
          <w:rFonts w:asciiTheme="majorBidi" w:eastAsia="Times New Roman" w:hAnsiTheme="majorBidi" w:cstheme="majorBidi"/>
          <w:bCs/>
          <w:sz w:val="24"/>
          <w:szCs w:val="24"/>
        </w:rPr>
        <w:t xml:space="preserve">    = Skor Total</w:t>
      </w:r>
    </w:p>
    <w:p w:rsidR="00A83196" w:rsidRPr="003D30F7" w:rsidRDefault="00A83196" w:rsidP="0085530A">
      <w:pPr>
        <w:pStyle w:val="ListParagraph"/>
        <w:spacing w:after="0" w:line="480" w:lineRule="auto"/>
        <w:ind w:left="1418"/>
        <w:jc w:val="both"/>
        <w:rPr>
          <w:rFonts w:asciiTheme="majorBidi" w:eastAsia="Times New Roman" w:hAnsiTheme="majorBidi" w:cstheme="majorBidi"/>
          <w:bCs/>
          <w:sz w:val="24"/>
          <w:szCs w:val="24"/>
        </w:rPr>
      </w:pPr>
      <m:oMath>
        <m:r>
          <w:rPr>
            <w:rFonts w:ascii="Cambria Math" w:hAnsi="Cambria Math" w:cstheme="majorBidi"/>
            <w:sz w:val="24"/>
            <w:szCs w:val="24"/>
          </w:rPr>
          <m:t>N</m:t>
        </m:r>
      </m:oMath>
      <w:r w:rsidRPr="003D30F7">
        <w:rPr>
          <w:rFonts w:asciiTheme="majorBidi" w:eastAsia="Times New Roman" w:hAnsiTheme="majorBidi" w:cstheme="majorBidi"/>
          <w:bCs/>
          <w:sz w:val="24"/>
          <w:szCs w:val="24"/>
        </w:rPr>
        <w:t xml:space="preserve">    = Jumlah Siswa</w:t>
      </w:r>
    </w:p>
    <w:p w:rsidR="0047465D" w:rsidRPr="00617D9B" w:rsidRDefault="00A83196" w:rsidP="00617D9B">
      <w:pPr>
        <w:pStyle w:val="ListParagraph"/>
        <w:spacing w:after="0" w:line="480" w:lineRule="auto"/>
        <w:ind w:left="1418"/>
        <w:jc w:val="both"/>
        <w:rPr>
          <w:rFonts w:asciiTheme="majorBidi" w:eastAsia="Times New Roman" w:hAnsiTheme="majorBidi" w:cstheme="majorBidi"/>
          <w:bCs/>
          <w:sz w:val="24"/>
          <w:szCs w:val="24"/>
        </w:rPr>
      </w:pPr>
      <w:r w:rsidRPr="003D30F7">
        <w:rPr>
          <w:rFonts w:asciiTheme="majorBidi" w:hAnsiTheme="majorBidi" w:cstheme="majorBidi"/>
          <w:bCs/>
          <w:sz w:val="24"/>
          <w:szCs w:val="24"/>
        </w:rPr>
        <w:t xml:space="preserve">Kriteria : Apabila </w:t>
      </w:r>
      <m:oMath>
        <m:sSub>
          <m:sSubPr>
            <m:ctrlPr>
              <w:rPr>
                <w:rFonts w:ascii="Cambria Math" w:hAnsiTheme="majorBidi" w:cstheme="majorBidi"/>
                <w:bCs/>
                <w:i/>
                <w:sz w:val="24"/>
                <w:szCs w:val="24"/>
              </w:rPr>
            </m:ctrlPr>
          </m:sSubPr>
          <m:e>
            <m:r>
              <w:rPr>
                <w:rFonts w:ascii="Cambria Math" w:hAnsi="Cambria Math" w:cstheme="majorBidi"/>
                <w:sz w:val="24"/>
                <w:szCs w:val="24"/>
              </w:rPr>
              <m:t>r</m:t>
            </m:r>
          </m:e>
          <m:sub>
            <m:r>
              <w:rPr>
                <w:rFonts w:ascii="Cambria Math" w:hAnsi="Cambria Math" w:cstheme="majorBidi"/>
                <w:sz w:val="24"/>
                <w:szCs w:val="24"/>
              </w:rPr>
              <m:t>xy</m:t>
            </m:r>
          </m:sub>
        </m:sSub>
        <m:r>
          <w:rPr>
            <w:rFonts w:ascii="Cambria Math" w:eastAsia="Times New Roman" w:hAnsiTheme="majorBidi" w:cstheme="majorBidi"/>
            <w:sz w:val="24"/>
            <w:szCs w:val="24"/>
          </w:rPr>
          <m:t xml:space="preserve">= </m:t>
        </m:r>
        <m:sSub>
          <m:sSubPr>
            <m:ctrlPr>
              <w:rPr>
                <w:rFonts w:ascii="Cambria Math" w:eastAsia="Times New Roman" w:hAnsiTheme="majorBidi" w:cstheme="majorBidi"/>
                <w:bCs/>
                <w:i/>
                <w:sz w:val="24"/>
                <w:szCs w:val="24"/>
              </w:rPr>
            </m:ctrlPr>
          </m:sSubPr>
          <m:e>
            <m:r>
              <w:rPr>
                <w:rFonts w:ascii="Cambria Math" w:eastAsia="Times New Roman" w:hAnsi="Cambria Math" w:cstheme="majorBidi"/>
                <w:sz w:val="24"/>
                <w:szCs w:val="24"/>
              </w:rPr>
              <m:t>r</m:t>
            </m:r>
          </m:e>
          <m:sub>
            <m:r>
              <w:rPr>
                <w:rFonts w:ascii="Cambria Math" w:eastAsia="Times New Roman" w:hAnsi="Cambria Math" w:cstheme="majorBidi"/>
                <w:sz w:val="24"/>
                <w:szCs w:val="24"/>
              </w:rPr>
              <m:t>tabel</m:t>
            </m:r>
          </m:sub>
        </m:sSub>
      </m:oMath>
      <w:r w:rsidRPr="003D30F7">
        <w:rPr>
          <w:rFonts w:asciiTheme="majorBidi" w:eastAsia="Times New Roman" w:hAnsiTheme="majorBidi" w:cstheme="majorBidi"/>
          <w:bCs/>
          <w:sz w:val="24"/>
          <w:szCs w:val="24"/>
        </w:rPr>
        <w:t xml:space="preserve"> maka butir soal valid (Arikunto, 2010).</w:t>
      </w:r>
    </w:p>
    <w:p w:rsidR="00953F9C" w:rsidRPr="00617D9B" w:rsidRDefault="00953F9C" w:rsidP="00D3797D">
      <w:pPr>
        <w:pStyle w:val="ListParagraph"/>
        <w:numPr>
          <w:ilvl w:val="0"/>
          <w:numId w:val="22"/>
        </w:numPr>
        <w:spacing w:after="0" w:line="480" w:lineRule="auto"/>
        <w:ind w:left="284" w:hanging="284"/>
        <w:jc w:val="both"/>
        <w:rPr>
          <w:rFonts w:asciiTheme="majorBidi" w:eastAsia="Times New Roman" w:hAnsiTheme="majorBidi" w:cstheme="majorBidi"/>
          <w:b/>
          <w:sz w:val="24"/>
          <w:szCs w:val="24"/>
        </w:rPr>
      </w:pPr>
      <w:r w:rsidRPr="00617D9B">
        <w:rPr>
          <w:rFonts w:asciiTheme="majorBidi" w:eastAsia="Times New Roman" w:hAnsiTheme="majorBidi" w:cstheme="majorBidi"/>
          <w:b/>
          <w:sz w:val="24"/>
          <w:szCs w:val="24"/>
        </w:rPr>
        <w:t>Validitas Test</w:t>
      </w:r>
    </w:p>
    <w:p w:rsidR="00953F9C" w:rsidRPr="00705E22" w:rsidRDefault="003425E4" w:rsidP="007C6C47">
      <w:pPr>
        <w:tabs>
          <w:tab w:val="left" w:pos="709"/>
        </w:tabs>
        <w:spacing w:after="0" w:line="480" w:lineRule="auto"/>
        <w:ind w:firstLine="284"/>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 xml:space="preserve"> </w:t>
      </w:r>
      <w:r>
        <w:rPr>
          <w:rFonts w:asciiTheme="majorBidi" w:eastAsia="Times New Roman" w:hAnsiTheme="majorBidi" w:cstheme="majorBidi"/>
          <w:bCs/>
          <w:sz w:val="24"/>
          <w:szCs w:val="24"/>
        </w:rPr>
        <w:tab/>
      </w:r>
      <w:r w:rsidR="00E53F0B">
        <w:rPr>
          <w:rFonts w:asciiTheme="majorBidi" w:eastAsia="Times New Roman" w:hAnsiTheme="majorBidi" w:cstheme="majorBidi"/>
          <w:bCs/>
          <w:sz w:val="24"/>
          <w:szCs w:val="24"/>
        </w:rPr>
        <w:t>Analisis validitas insrtumen</w:t>
      </w:r>
      <w:r w:rsidR="00953F9C" w:rsidRPr="00705E22">
        <w:rPr>
          <w:rFonts w:asciiTheme="majorBidi" w:eastAsia="Times New Roman" w:hAnsiTheme="majorBidi" w:cstheme="majorBidi"/>
          <w:bCs/>
          <w:sz w:val="24"/>
          <w:szCs w:val="24"/>
        </w:rPr>
        <w:t xml:space="preserve"> test dalam peneli</w:t>
      </w:r>
      <w:r w:rsidR="00256C9F" w:rsidRPr="00705E22">
        <w:rPr>
          <w:rFonts w:asciiTheme="majorBidi" w:eastAsia="Times New Roman" w:hAnsiTheme="majorBidi" w:cstheme="majorBidi"/>
          <w:bCs/>
          <w:sz w:val="24"/>
          <w:szCs w:val="24"/>
        </w:rPr>
        <w:t>ti</w:t>
      </w:r>
      <w:r w:rsidR="00953F9C" w:rsidRPr="00705E22">
        <w:rPr>
          <w:rFonts w:asciiTheme="majorBidi" w:eastAsia="Times New Roman" w:hAnsiTheme="majorBidi" w:cstheme="majorBidi"/>
          <w:bCs/>
          <w:sz w:val="24"/>
          <w:szCs w:val="24"/>
        </w:rPr>
        <w:t>an inibertujuan untuk me</w:t>
      </w:r>
      <w:r w:rsidR="00D67695">
        <w:rPr>
          <w:rFonts w:asciiTheme="majorBidi" w:eastAsia="Times New Roman" w:hAnsiTheme="majorBidi" w:cstheme="majorBidi"/>
          <w:bCs/>
          <w:sz w:val="24"/>
          <w:szCs w:val="24"/>
        </w:rPr>
        <w:t>l</w:t>
      </w:r>
      <w:r w:rsidR="00953F9C" w:rsidRPr="00705E22">
        <w:rPr>
          <w:rFonts w:asciiTheme="majorBidi" w:eastAsia="Times New Roman" w:hAnsiTheme="majorBidi" w:cstheme="majorBidi"/>
          <w:bCs/>
          <w:sz w:val="24"/>
          <w:szCs w:val="24"/>
        </w:rPr>
        <w:t>ihat instrumen mana yang layak dib</w:t>
      </w:r>
      <w:r w:rsidR="00732E74" w:rsidRPr="00705E22">
        <w:rPr>
          <w:rFonts w:asciiTheme="majorBidi" w:eastAsia="Times New Roman" w:hAnsiTheme="majorBidi" w:cstheme="majorBidi"/>
          <w:bCs/>
          <w:sz w:val="24"/>
          <w:szCs w:val="24"/>
        </w:rPr>
        <w:t>erikan kepada sampel penelitian</w:t>
      </w:r>
      <w:r w:rsidR="00953F9C" w:rsidRPr="00705E22">
        <w:rPr>
          <w:rFonts w:asciiTheme="majorBidi" w:eastAsia="Times New Roman" w:hAnsiTheme="majorBidi" w:cstheme="majorBidi"/>
          <w:bCs/>
          <w:sz w:val="24"/>
          <w:szCs w:val="24"/>
        </w:rPr>
        <w:t>. Untuk menghitung validitas di dasar pada hasil</w:t>
      </w:r>
      <w:r w:rsidR="00480BAC">
        <w:rPr>
          <w:rFonts w:asciiTheme="majorBidi" w:eastAsia="Times New Roman" w:hAnsiTheme="majorBidi" w:cstheme="majorBidi"/>
          <w:bCs/>
          <w:sz w:val="24"/>
          <w:szCs w:val="24"/>
        </w:rPr>
        <w:t xml:space="preserve"> penilain panel ahli sebanyak  N</w:t>
      </w:r>
      <w:r w:rsidR="00953F9C" w:rsidRPr="00705E22">
        <w:rPr>
          <w:rFonts w:asciiTheme="majorBidi" w:eastAsia="Times New Roman" w:hAnsiTheme="majorBidi" w:cstheme="majorBidi"/>
          <w:bCs/>
          <w:sz w:val="24"/>
          <w:szCs w:val="24"/>
        </w:rPr>
        <w:t xml:space="preserve"> orang terhadap suatu aitem mengenai sejauh mana aitem tersebut mewakili konstrak  yang di ukur. Penilaian dengan cara memberikan angka antara 1 (yaitu sangat tidak mewakili atau sangat tida</w:t>
      </w:r>
      <w:r w:rsidR="002051E6">
        <w:rPr>
          <w:rFonts w:asciiTheme="majorBidi" w:eastAsia="Times New Roman" w:hAnsiTheme="majorBidi" w:cstheme="majorBidi"/>
          <w:bCs/>
          <w:sz w:val="24"/>
          <w:szCs w:val="24"/>
        </w:rPr>
        <w:t>k</w:t>
      </w:r>
      <w:r w:rsidR="00953F9C" w:rsidRPr="00705E22">
        <w:rPr>
          <w:rFonts w:asciiTheme="majorBidi" w:eastAsia="Times New Roman" w:hAnsiTheme="majorBidi" w:cstheme="majorBidi"/>
          <w:bCs/>
          <w:sz w:val="24"/>
          <w:szCs w:val="24"/>
        </w:rPr>
        <w:t xml:space="preserve"> relevan) sampai dengan 5 (yaitu sangat</w:t>
      </w:r>
      <w:r w:rsidR="00240CC2" w:rsidRPr="00705E22">
        <w:rPr>
          <w:rFonts w:asciiTheme="majorBidi" w:eastAsia="Times New Roman" w:hAnsiTheme="majorBidi" w:cstheme="majorBidi"/>
          <w:bCs/>
          <w:sz w:val="24"/>
          <w:szCs w:val="24"/>
        </w:rPr>
        <w:t xml:space="preserve"> mewakili atau sangat relevan).</w:t>
      </w:r>
      <w:r w:rsidR="00732E74" w:rsidRPr="00705E22">
        <w:rPr>
          <w:rFonts w:asciiTheme="majorBidi" w:eastAsia="Times New Roman" w:hAnsiTheme="majorBidi" w:cstheme="majorBidi"/>
          <w:bCs/>
          <w:sz w:val="24"/>
          <w:szCs w:val="24"/>
        </w:rPr>
        <w:t xml:space="preserve"> Analisis validitas dalam penelitan ini mengunakan teknik  Aiken’s V yaitu :</w:t>
      </w:r>
    </w:p>
    <w:p w:rsidR="00240CC2" w:rsidRDefault="00240CC2" w:rsidP="00953F9C">
      <w:pPr>
        <w:pStyle w:val="ListParagraph"/>
        <w:spacing w:after="0" w:line="480" w:lineRule="auto"/>
        <w:ind w:left="567" w:firstLine="153"/>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V= ∑s / [n(c-1)]</w:t>
      </w:r>
    </w:p>
    <w:p w:rsidR="00240CC2" w:rsidRDefault="00240CC2" w:rsidP="00953F9C">
      <w:pPr>
        <w:pStyle w:val="ListParagraph"/>
        <w:spacing w:after="0" w:line="480" w:lineRule="auto"/>
        <w:ind w:left="567" w:firstLine="153"/>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Ket :</w:t>
      </w:r>
    </w:p>
    <w:p w:rsidR="00240CC2" w:rsidRDefault="00240CC2" w:rsidP="00953F9C">
      <w:pPr>
        <w:pStyle w:val="ListParagraph"/>
        <w:spacing w:after="0" w:line="480" w:lineRule="auto"/>
        <w:ind w:left="567" w:firstLine="153"/>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Io = Angka penilaian validitas yang terendah (dalam hal ini 1)</w:t>
      </w:r>
    </w:p>
    <w:p w:rsidR="00240CC2" w:rsidRDefault="00240CC2" w:rsidP="00953F9C">
      <w:pPr>
        <w:pStyle w:val="ListParagraph"/>
        <w:spacing w:after="0" w:line="480" w:lineRule="auto"/>
        <w:ind w:left="567" w:firstLine="153"/>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C = Angka penilaian Validitas yang tertinggi(dalam hal ini 5)</w:t>
      </w:r>
    </w:p>
    <w:p w:rsidR="00240CC2" w:rsidRDefault="00782A40" w:rsidP="00953F9C">
      <w:pPr>
        <w:pStyle w:val="ListParagraph"/>
        <w:spacing w:after="0" w:line="480" w:lineRule="auto"/>
        <w:ind w:left="567" w:firstLine="153"/>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r = A</w:t>
      </w:r>
      <w:r w:rsidR="00240CC2">
        <w:rPr>
          <w:rFonts w:asciiTheme="majorBidi" w:eastAsia="Times New Roman" w:hAnsiTheme="majorBidi" w:cstheme="majorBidi"/>
          <w:bCs/>
          <w:sz w:val="24"/>
          <w:szCs w:val="24"/>
        </w:rPr>
        <w:t>ngka yang diberikan seorang penilai</w:t>
      </w:r>
    </w:p>
    <w:p w:rsidR="00732E74" w:rsidRDefault="00240CC2" w:rsidP="004B10ED">
      <w:pPr>
        <w:pStyle w:val="ListParagraph"/>
        <w:spacing w:after="0" w:line="480" w:lineRule="auto"/>
        <w:ind w:left="567" w:firstLine="153"/>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s = r-1o</w:t>
      </w:r>
      <w:r w:rsidR="006F4DD9">
        <w:rPr>
          <w:rFonts w:asciiTheme="majorBidi" w:eastAsia="Times New Roman" w:hAnsiTheme="majorBidi" w:cstheme="majorBidi"/>
          <w:bCs/>
          <w:sz w:val="24"/>
          <w:szCs w:val="24"/>
        </w:rPr>
        <w:t xml:space="preserve"> (Azwar,2012)</w:t>
      </w:r>
    </w:p>
    <w:p w:rsidR="002206B2" w:rsidRDefault="002206B2" w:rsidP="004B10ED">
      <w:pPr>
        <w:pStyle w:val="ListParagraph"/>
        <w:spacing w:after="0" w:line="480" w:lineRule="auto"/>
        <w:ind w:left="567" w:firstLine="153"/>
        <w:jc w:val="both"/>
        <w:rPr>
          <w:rFonts w:asciiTheme="majorBidi" w:eastAsia="Times New Roman" w:hAnsiTheme="majorBidi" w:cstheme="majorBidi"/>
          <w:bCs/>
          <w:sz w:val="24"/>
          <w:szCs w:val="24"/>
        </w:rPr>
      </w:pPr>
    </w:p>
    <w:p w:rsidR="002206B2" w:rsidRPr="004B10ED" w:rsidRDefault="002206B2" w:rsidP="004B10ED">
      <w:pPr>
        <w:pStyle w:val="ListParagraph"/>
        <w:spacing w:after="0" w:line="480" w:lineRule="auto"/>
        <w:ind w:left="567" w:firstLine="153"/>
        <w:jc w:val="both"/>
        <w:rPr>
          <w:rFonts w:asciiTheme="majorBidi" w:eastAsia="Times New Roman" w:hAnsiTheme="majorBidi" w:cstheme="majorBidi"/>
          <w:bCs/>
          <w:sz w:val="24"/>
          <w:szCs w:val="24"/>
        </w:rPr>
      </w:pPr>
    </w:p>
    <w:p w:rsidR="00C03209" w:rsidRDefault="00CA5CB1" w:rsidP="00D3797D">
      <w:pPr>
        <w:pStyle w:val="ListParagraph"/>
        <w:numPr>
          <w:ilvl w:val="0"/>
          <w:numId w:val="22"/>
        </w:numPr>
        <w:spacing w:after="0" w:line="480" w:lineRule="auto"/>
        <w:ind w:left="284" w:hanging="284"/>
        <w:jc w:val="both"/>
        <w:rPr>
          <w:rFonts w:asciiTheme="majorBidi" w:hAnsiTheme="majorBidi" w:cstheme="majorBidi"/>
          <w:sz w:val="24"/>
          <w:szCs w:val="24"/>
        </w:rPr>
      </w:pPr>
      <w:r w:rsidRPr="003D30F7">
        <w:rPr>
          <w:rFonts w:asciiTheme="majorBidi" w:hAnsiTheme="majorBidi" w:cstheme="majorBidi"/>
          <w:sz w:val="24"/>
          <w:szCs w:val="24"/>
        </w:rPr>
        <w:lastRenderedPageBreak/>
        <w:t>Reliabilitas</w:t>
      </w:r>
      <w:r w:rsidR="00AC642E">
        <w:rPr>
          <w:rFonts w:asciiTheme="majorBidi" w:hAnsiTheme="majorBidi" w:cstheme="majorBidi"/>
          <w:sz w:val="24"/>
          <w:szCs w:val="24"/>
        </w:rPr>
        <w:t xml:space="preserve"> </w:t>
      </w:r>
      <w:r w:rsidR="007975AB" w:rsidRPr="003D30F7">
        <w:rPr>
          <w:rFonts w:asciiTheme="majorBidi" w:hAnsiTheme="majorBidi" w:cstheme="majorBidi"/>
          <w:sz w:val="24"/>
          <w:szCs w:val="24"/>
        </w:rPr>
        <w:t xml:space="preserve">Tes </w:t>
      </w:r>
    </w:p>
    <w:p w:rsidR="007975AB" w:rsidRPr="00C03209" w:rsidRDefault="00EE3CC2" w:rsidP="007C6C47">
      <w:pPr>
        <w:tabs>
          <w:tab w:val="left" w:pos="709"/>
        </w:tabs>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w:t>
      </w:r>
      <w:r w:rsidR="007C6C47">
        <w:rPr>
          <w:rFonts w:asciiTheme="majorBidi" w:hAnsiTheme="majorBidi" w:cstheme="majorBidi"/>
          <w:sz w:val="24"/>
          <w:szCs w:val="24"/>
        </w:rPr>
        <w:t xml:space="preserve"> </w:t>
      </w:r>
      <w:r>
        <w:rPr>
          <w:rFonts w:asciiTheme="majorBidi" w:hAnsiTheme="majorBidi" w:cstheme="majorBidi"/>
          <w:sz w:val="24"/>
          <w:szCs w:val="24"/>
        </w:rPr>
        <w:t xml:space="preserve"> </w:t>
      </w:r>
      <w:r w:rsidR="005432DA" w:rsidRPr="00C03209">
        <w:rPr>
          <w:rFonts w:asciiTheme="majorBidi" w:hAnsiTheme="majorBidi" w:cstheme="majorBidi"/>
          <w:sz w:val="24"/>
          <w:szCs w:val="24"/>
        </w:rPr>
        <w:t>R</w:t>
      </w:r>
      <w:r w:rsidR="00CA5CB1" w:rsidRPr="00C03209">
        <w:rPr>
          <w:rFonts w:asciiTheme="majorBidi" w:hAnsiTheme="majorBidi" w:cstheme="majorBidi"/>
          <w:sz w:val="24"/>
          <w:szCs w:val="24"/>
        </w:rPr>
        <w:t>eliabilitas</w:t>
      </w:r>
      <w:r w:rsidR="00593CFE">
        <w:rPr>
          <w:rFonts w:asciiTheme="majorBidi" w:hAnsiTheme="majorBidi" w:cstheme="majorBidi"/>
          <w:sz w:val="24"/>
          <w:szCs w:val="24"/>
        </w:rPr>
        <w:t xml:space="preserve"> </w:t>
      </w:r>
      <w:r w:rsidR="007975AB" w:rsidRPr="00C03209">
        <w:rPr>
          <w:rFonts w:asciiTheme="majorBidi" w:hAnsiTheme="majorBidi" w:cstheme="majorBidi"/>
          <w:sz w:val="24"/>
          <w:szCs w:val="24"/>
        </w:rPr>
        <w:t>berasal dari bahasa inggris reliable artinya dapat dipercaya re</w:t>
      </w:r>
      <w:r w:rsidR="00480BAC">
        <w:rPr>
          <w:rFonts w:asciiTheme="majorBidi" w:hAnsiTheme="majorBidi" w:cstheme="majorBidi"/>
          <w:sz w:val="24"/>
          <w:szCs w:val="24"/>
        </w:rPr>
        <w:t>li</w:t>
      </w:r>
      <w:r w:rsidR="007975AB" w:rsidRPr="00C03209">
        <w:rPr>
          <w:rFonts w:asciiTheme="majorBidi" w:hAnsiTheme="majorBidi" w:cstheme="majorBidi"/>
          <w:sz w:val="24"/>
          <w:szCs w:val="24"/>
        </w:rPr>
        <w:t>abilitas merupakan suatu ukuran yang menunjukkan sejauh mana hasil pengukuran tetapi konsisten bila d</w:t>
      </w:r>
      <w:r w:rsidR="00593CFE">
        <w:rPr>
          <w:rFonts w:asciiTheme="majorBidi" w:hAnsiTheme="majorBidi" w:cstheme="majorBidi"/>
          <w:sz w:val="24"/>
          <w:szCs w:val="24"/>
        </w:rPr>
        <w:t>ilakukan pengukuran yang sama. A</w:t>
      </w:r>
      <w:r w:rsidR="007975AB" w:rsidRPr="00C03209">
        <w:rPr>
          <w:rFonts w:asciiTheme="majorBidi" w:hAnsiTheme="majorBidi" w:cstheme="majorBidi"/>
          <w:sz w:val="24"/>
          <w:szCs w:val="24"/>
        </w:rPr>
        <w:t xml:space="preserve">nalsisis reliabilitas dilakukan setelah uji validitas, analisis ini bertujuan untuk melihat </w:t>
      </w:r>
      <w:r w:rsidR="005432DA" w:rsidRPr="00C03209">
        <w:rPr>
          <w:rFonts w:asciiTheme="majorBidi" w:hAnsiTheme="majorBidi" w:cstheme="majorBidi"/>
          <w:sz w:val="24"/>
          <w:szCs w:val="24"/>
        </w:rPr>
        <w:t>pa</w:t>
      </w:r>
      <w:r w:rsidR="00304B8F">
        <w:rPr>
          <w:rFonts w:asciiTheme="majorBidi" w:hAnsiTheme="majorBidi" w:cstheme="majorBidi"/>
          <w:sz w:val="24"/>
          <w:szCs w:val="24"/>
        </w:rPr>
        <w:t>ri</w:t>
      </w:r>
      <w:r w:rsidR="007975AB" w:rsidRPr="00C03209">
        <w:rPr>
          <w:rFonts w:asciiTheme="majorBidi" w:hAnsiTheme="majorBidi" w:cstheme="majorBidi"/>
          <w:sz w:val="24"/>
          <w:szCs w:val="24"/>
        </w:rPr>
        <w:t>abel instrumen yang akan di</w:t>
      </w:r>
      <w:r w:rsidR="00A656E3" w:rsidRPr="00C03209">
        <w:rPr>
          <w:rFonts w:asciiTheme="majorBidi" w:hAnsiTheme="majorBidi" w:cstheme="majorBidi"/>
          <w:sz w:val="24"/>
          <w:szCs w:val="24"/>
        </w:rPr>
        <w:t>berikan. R</w:t>
      </w:r>
      <w:r w:rsidR="007975AB" w:rsidRPr="00C03209">
        <w:rPr>
          <w:rFonts w:asciiTheme="majorBidi" w:hAnsiTheme="majorBidi" w:cstheme="majorBidi"/>
          <w:sz w:val="24"/>
          <w:szCs w:val="24"/>
        </w:rPr>
        <w:t>umus yang digunakan dalam p</w:t>
      </w:r>
      <w:r w:rsidR="004F2E47" w:rsidRPr="00C03209">
        <w:rPr>
          <w:rFonts w:asciiTheme="majorBidi" w:hAnsiTheme="majorBidi" w:cstheme="majorBidi"/>
          <w:sz w:val="24"/>
          <w:szCs w:val="24"/>
        </w:rPr>
        <w:t xml:space="preserve">enelitian ini menggunakan rumus  uji cronbach’s Alpha </w:t>
      </w:r>
      <w:r w:rsidR="007975AB" w:rsidRPr="00C03209">
        <w:rPr>
          <w:rFonts w:asciiTheme="majorBidi" w:hAnsiTheme="majorBidi" w:cstheme="majorBidi"/>
          <w:sz w:val="24"/>
          <w:szCs w:val="24"/>
        </w:rPr>
        <w:t xml:space="preserve"> sebagai berikut:</w:t>
      </w:r>
    </w:p>
    <w:p w:rsidR="00AB6F5C" w:rsidRPr="001F42DD" w:rsidRDefault="00AB6F5C" w:rsidP="00F60A2D">
      <w:pPr>
        <w:spacing w:line="480" w:lineRule="auto"/>
        <w:ind w:left="284" w:firstLine="426"/>
        <w:jc w:val="both"/>
        <w:rPr>
          <w:rFonts w:asciiTheme="majorBidi" w:eastAsiaTheme="minorEastAsia" w:hAnsiTheme="majorBidi" w:cstheme="majorBidi"/>
          <w:sz w:val="24"/>
          <w:szCs w:val="24"/>
        </w:rPr>
      </w:pPr>
      <w:r w:rsidRPr="001F42DD">
        <w:rPr>
          <w:rFonts w:asciiTheme="majorBidi" w:hAnsiTheme="majorBidi" w:cstheme="majorBidi"/>
          <w:sz w:val="24"/>
          <w:szCs w:val="24"/>
        </w:rPr>
        <w:t>r</w:t>
      </w:r>
      <w:r w:rsidR="004F2E47" w:rsidRPr="001F42DD">
        <w:rPr>
          <w:rFonts w:asciiTheme="majorBidi" w:hAnsiTheme="majorBidi" w:cstheme="majorBidi"/>
          <w:sz w:val="24"/>
          <w:szCs w:val="24"/>
          <w:vertAlign w:val="subscript"/>
        </w:rPr>
        <w:t>11</w:t>
      </w:r>
      <m:oMath>
        <m:func>
          <m:funcPr>
            <m:ctrlPr>
              <w:rPr>
                <w:rFonts w:ascii="Cambria Math" w:hAnsiTheme="majorBidi" w:cstheme="majorBidi"/>
                <w:i/>
                <w:sz w:val="24"/>
                <w:szCs w:val="24"/>
              </w:rPr>
            </m:ctrlPr>
          </m:funcPr>
          <m:fName>
            <m:r>
              <m:rPr>
                <m:sty m:val="p"/>
              </m:rPr>
              <w:rPr>
                <w:rFonts w:ascii="Cambria Math" w:hAnsiTheme="majorBidi" w:cstheme="majorBidi"/>
                <w:sz w:val="24"/>
                <w:szCs w:val="24"/>
              </w:rPr>
              <m:t>=</m:t>
            </m:r>
          </m:fName>
          <m:e>
            <m:sSup>
              <m:sSupPr>
                <m:ctrlPr>
                  <w:rPr>
                    <w:rFonts w:ascii="Cambria Math" w:hAnsiTheme="majorBidi" w:cstheme="majorBidi"/>
                    <w:i/>
                    <w:sz w:val="24"/>
                    <w:szCs w:val="24"/>
                  </w:rPr>
                </m:ctrlPr>
              </m:sSupPr>
              <m:e>
                <m:d>
                  <m:dPr>
                    <m:ctrlPr>
                      <w:rPr>
                        <w:rFonts w:ascii="Cambria Math" w:hAnsiTheme="majorBidi" w:cstheme="majorBidi"/>
                        <w:i/>
                        <w:sz w:val="24"/>
                        <w:szCs w:val="24"/>
                      </w:rPr>
                    </m:ctrlPr>
                  </m:dPr>
                  <m:e>
                    <m:f>
                      <m:fPr>
                        <m:ctrlPr>
                          <w:rPr>
                            <w:rFonts w:ascii="Cambria Math" w:hAnsiTheme="majorBidi" w:cstheme="majorBidi"/>
                            <w:i/>
                            <w:sz w:val="24"/>
                            <w:szCs w:val="24"/>
                          </w:rPr>
                        </m:ctrlPr>
                      </m:fPr>
                      <m:num>
                        <m:r>
                          <m:rPr>
                            <m:sty m:val="p"/>
                          </m:rPr>
                          <w:rPr>
                            <w:rFonts w:ascii="Cambria Math" w:hAnsiTheme="majorBidi" w:cstheme="majorBidi"/>
                            <w:sz w:val="24"/>
                            <w:szCs w:val="24"/>
                          </w:rPr>
                          <m:t>k</m:t>
                        </m:r>
                      </m:num>
                      <m:den>
                        <m:r>
                          <m:rPr>
                            <m:sty m:val="p"/>
                          </m:rPr>
                          <w:rPr>
                            <w:rFonts w:ascii="Cambria Math" w:hAnsiTheme="majorBidi" w:cstheme="majorBidi"/>
                            <w:sz w:val="24"/>
                            <w:szCs w:val="24"/>
                          </w:rPr>
                          <m:t>k</m:t>
                        </m:r>
                        <m:r>
                          <m:rPr>
                            <m:sty m:val="p"/>
                          </m:rPr>
                          <w:rPr>
                            <w:rFonts w:ascii="Cambria Math" w:hAnsiTheme="majorBidi" w:cstheme="majorBidi"/>
                            <w:sz w:val="24"/>
                            <w:szCs w:val="24"/>
                          </w:rPr>
                          <m:t>-</m:t>
                        </m:r>
                        <m:r>
                          <m:rPr>
                            <m:sty m:val="p"/>
                          </m:rPr>
                          <w:rPr>
                            <w:rFonts w:ascii="Cambria Math" w:hAnsiTheme="majorBidi" w:cstheme="majorBidi"/>
                            <w:sz w:val="24"/>
                            <w:szCs w:val="24"/>
                          </w:rPr>
                          <m:t>1</m:t>
                        </m:r>
                      </m:den>
                    </m:f>
                  </m:e>
                </m:d>
                <m:d>
                  <m:dPr>
                    <m:ctrlPr>
                      <w:rPr>
                        <w:rFonts w:ascii="Cambria Math" w:hAnsiTheme="majorBidi" w:cstheme="majorBidi"/>
                        <w:i/>
                        <w:sz w:val="24"/>
                        <w:szCs w:val="24"/>
                      </w:rPr>
                    </m:ctrlPr>
                  </m:dPr>
                  <m:e>
                    <m:r>
                      <w:rPr>
                        <w:rFonts w:ascii="Cambria Math" w:hAnsiTheme="majorBidi" w:cstheme="majorBidi"/>
                        <w:sz w:val="24"/>
                        <w:szCs w:val="24"/>
                      </w:rPr>
                      <m:t>1</m:t>
                    </m:r>
                    <m:r>
                      <w:rPr>
                        <w:rFonts w:ascii="Cambria Math" w:hAnsiTheme="majorBidi" w:cstheme="majorBidi"/>
                        <w:sz w:val="24"/>
                        <w:szCs w:val="24"/>
                      </w:rPr>
                      <m:t>-</m:t>
                    </m:r>
                    <m:f>
                      <m:fPr>
                        <m:ctrlPr>
                          <w:rPr>
                            <w:rFonts w:ascii="Cambria Math" w:hAnsiTheme="majorBidi" w:cstheme="majorBidi"/>
                            <w:i/>
                            <w:sz w:val="24"/>
                            <w:szCs w:val="24"/>
                          </w:rPr>
                        </m:ctrlPr>
                      </m:fPr>
                      <m:num>
                        <m:r>
                          <m:rPr>
                            <m:sty m:val="p"/>
                          </m:rPr>
                          <w:rPr>
                            <w:rFonts w:ascii="Cambria Math" w:hAnsiTheme="majorBidi" w:cstheme="majorBidi"/>
                            <w:sz w:val="24"/>
                            <w:szCs w:val="24"/>
                          </w:rPr>
                          <m:t>∑</m:t>
                        </m:r>
                        <m:r>
                          <m:rPr>
                            <m:sty m:val="p"/>
                          </m:rPr>
                          <w:rPr>
                            <w:rFonts w:ascii="Cambria Math" w:hAnsiTheme="majorBidi" w:cstheme="majorBidi"/>
                            <w:sz w:val="24"/>
                            <w:szCs w:val="24"/>
                          </w:rPr>
                          <m:t>S</m:t>
                        </m:r>
                        <m:m>
                          <m:mPr>
                            <m:mcs>
                              <m:mc>
                                <m:mcPr>
                                  <m:count m:val="1"/>
                                  <m:mcJc m:val="center"/>
                                </m:mcPr>
                              </m:mc>
                            </m:mcs>
                            <m:ctrlPr>
                              <w:rPr>
                                <w:rFonts w:ascii="Cambria Math" w:hAnsiTheme="majorBidi" w:cstheme="majorBidi"/>
                                <w:iCs/>
                                <w:sz w:val="24"/>
                                <w:szCs w:val="24"/>
                              </w:rPr>
                            </m:ctrlPr>
                          </m:mPr>
                          <m:mr>
                            <m:e>
                              <m:r>
                                <m:rPr>
                                  <m:sty m:val="p"/>
                                </m:rPr>
                                <w:rPr>
                                  <w:rFonts w:ascii="Cambria Math" w:hAnsiTheme="majorBidi" w:cstheme="majorBidi"/>
                                  <w:sz w:val="24"/>
                                  <w:szCs w:val="24"/>
                                </w:rPr>
                                <m:t>2</m:t>
                              </m:r>
                            </m:e>
                          </m:mr>
                          <m:mr>
                            <m:e>
                              <m:r>
                                <m:rPr>
                                  <m:sty m:val="p"/>
                                </m:rPr>
                                <w:rPr>
                                  <w:rFonts w:ascii="Cambria Math" w:hAnsiTheme="majorBidi" w:cstheme="majorBidi"/>
                                  <w:sz w:val="24"/>
                                  <w:szCs w:val="24"/>
                                </w:rPr>
                                <m:t>b</m:t>
                              </m:r>
                            </m:e>
                          </m:mr>
                        </m:m>
                      </m:num>
                      <m:den>
                        <m:r>
                          <m:rPr>
                            <m:sty m:val="p"/>
                          </m:rPr>
                          <w:rPr>
                            <w:rFonts w:ascii="Cambria Math" w:hAnsiTheme="majorBidi" w:cstheme="majorBidi"/>
                            <w:sz w:val="24"/>
                            <w:szCs w:val="24"/>
                          </w:rPr>
                          <m:t>S</m:t>
                        </m:r>
                        <m:m>
                          <m:mPr>
                            <m:mcs>
                              <m:mc>
                                <m:mcPr>
                                  <m:count m:val="1"/>
                                  <m:mcJc m:val="center"/>
                                </m:mcPr>
                              </m:mc>
                            </m:mcs>
                            <m:ctrlPr>
                              <w:rPr>
                                <w:rFonts w:ascii="Cambria Math" w:hAnsiTheme="majorBidi" w:cstheme="majorBidi"/>
                                <w:iCs/>
                                <w:sz w:val="24"/>
                                <w:szCs w:val="24"/>
                              </w:rPr>
                            </m:ctrlPr>
                          </m:mPr>
                          <m:mr>
                            <m:e>
                              <m:r>
                                <m:rPr>
                                  <m:sty m:val="p"/>
                                </m:rPr>
                                <w:rPr>
                                  <w:rFonts w:ascii="Cambria Math" w:hAnsiTheme="majorBidi" w:cstheme="majorBidi"/>
                                  <w:sz w:val="24"/>
                                  <w:szCs w:val="24"/>
                                </w:rPr>
                                <m:t>2</m:t>
                              </m:r>
                            </m:e>
                          </m:mr>
                          <m:mr>
                            <m:e>
                              <m:r>
                                <m:rPr>
                                  <m:sty m:val="p"/>
                                </m:rPr>
                                <w:rPr>
                                  <w:rFonts w:ascii="Cambria Math" w:hAnsiTheme="majorBidi" w:cstheme="majorBidi"/>
                                  <w:sz w:val="24"/>
                                  <w:szCs w:val="24"/>
                                </w:rPr>
                                <m:t>t</m:t>
                              </m:r>
                            </m:e>
                          </m:mr>
                        </m:m>
                      </m:den>
                    </m:f>
                  </m:e>
                </m:d>
              </m:e>
              <m:sup/>
            </m:sSup>
          </m:e>
        </m:func>
      </m:oMath>
    </w:p>
    <w:p w:rsidR="00AB6F5C" w:rsidRPr="003D30F7" w:rsidRDefault="00AB6F5C" w:rsidP="0085530A">
      <w:pPr>
        <w:spacing w:line="480" w:lineRule="auto"/>
        <w:ind w:left="284" w:firstLine="426"/>
        <w:jc w:val="both"/>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 xml:space="preserve">keterangan </w:t>
      </w:r>
      <w:r w:rsidRPr="003D30F7">
        <w:rPr>
          <w:rFonts w:asciiTheme="majorBidi" w:eastAsiaTheme="minorEastAsia" w:hAnsiTheme="majorBidi" w:cstheme="majorBidi"/>
          <w:sz w:val="24"/>
          <w:szCs w:val="24"/>
        </w:rPr>
        <w:tab/>
        <w:t>:</w:t>
      </w:r>
    </w:p>
    <w:p w:rsidR="00AB6F5C" w:rsidRPr="003D30F7" w:rsidRDefault="00AB6F5C" w:rsidP="0085530A">
      <w:pPr>
        <w:spacing w:line="480" w:lineRule="auto"/>
        <w:ind w:left="284" w:firstLine="426"/>
        <w:jc w:val="both"/>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r</w:t>
      </w:r>
      <w:r w:rsidRPr="003D30F7">
        <w:rPr>
          <w:rFonts w:asciiTheme="majorBidi" w:eastAsiaTheme="minorEastAsia" w:hAnsiTheme="majorBidi" w:cstheme="majorBidi"/>
          <w:sz w:val="20"/>
          <w:szCs w:val="20"/>
          <w:vertAlign w:val="subscript"/>
        </w:rPr>
        <w:t>11</w:t>
      </w:r>
      <w:r w:rsidR="002B1818">
        <w:rPr>
          <w:rFonts w:asciiTheme="majorBidi" w:eastAsiaTheme="minorEastAsia" w:hAnsiTheme="majorBidi" w:cstheme="majorBidi"/>
          <w:sz w:val="20"/>
          <w:szCs w:val="20"/>
          <w:vertAlign w:val="subscript"/>
        </w:rPr>
        <w:t xml:space="preserve">          </w:t>
      </w:r>
      <w:r w:rsidR="009A1CD9">
        <w:rPr>
          <w:rFonts w:asciiTheme="majorBidi" w:eastAsiaTheme="minorEastAsia" w:hAnsiTheme="majorBidi" w:cstheme="majorBidi"/>
          <w:sz w:val="20"/>
          <w:szCs w:val="20"/>
          <w:vertAlign w:val="subscript"/>
        </w:rPr>
        <w:t xml:space="preserve">   </w:t>
      </w:r>
      <w:r w:rsidR="002B1818">
        <w:rPr>
          <w:rFonts w:asciiTheme="majorBidi" w:eastAsiaTheme="minorEastAsia" w:hAnsiTheme="majorBidi" w:cstheme="majorBidi"/>
          <w:sz w:val="20"/>
          <w:szCs w:val="20"/>
          <w:vertAlign w:val="subscript"/>
        </w:rPr>
        <w:t xml:space="preserve">  </w:t>
      </w:r>
      <w:r w:rsidR="00304B8F">
        <w:rPr>
          <w:rFonts w:asciiTheme="majorBidi" w:eastAsiaTheme="minorEastAsia" w:hAnsiTheme="majorBidi" w:cstheme="majorBidi"/>
          <w:sz w:val="24"/>
          <w:szCs w:val="24"/>
        </w:rPr>
        <w:t>= R</w:t>
      </w:r>
      <w:r w:rsidRPr="003D30F7">
        <w:rPr>
          <w:rFonts w:asciiTheme="majorBidi" w:eastAsiaTheme="minorEastAsia" w:hAnsiTheme="majorBidi" w:cstheme="majorBidi"/>
          <w:sz w:val="24"/>
          <w:szCs w:val="24"/>
        </w:rPr>
        <w:t>eabilitas instrumen</w:t>
      </w:r>
    </w:p>
    <w:p w:rsidR="00BE074D" w:rsidRPr="003D30F7" w:rsidRDefault="00B94964" w:rsidP="0085530A">
      <w:pPr>
        <w:spacing w:line="480" w:lineRule="auto"/>
        <w:ind w:left="284" w:firstLine="426"/>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k</w:t>
      </w:r>
      <w:r>
        <w:rPr>
          <w:rFonts w:asciiTheme="majorBidi" w:eastAsiaTheme="minorEastAsia" w:hAnsiTheme="majorBidi" w:cstheme="majorBidi"/>
          <w:sz w:val="24"/>
          <w:szCs w:val="24"/>
        </w:rPr>
        <w:tab/>
      </w:r>
      <w:r w:rsidR="00304B8F">
        <w:rPr>
          <w:rFonts w:asciiTheme="majorBidi" w:eastAsiaTheme="minorEastAsia" w:hAnsiTheme="majorBidi" w:cstheme="majorBidi"/>
          <w:sz w:val="24"/>
          <w:szCs w:val="24"/>
        </w:rPr>
        <w:t>= B</w:t>
      </w:r>
      <w:r w:rsidR="00AB6F5C" w:rsidRPr="003D30F7">
        <w:rPr>
          <w:rFonts w:asciiTheme="majorBidi" w:eastAsiaTheme="minorEastAsia" w:hAnsiTheme="majorBidi" w:cstheme="majorBidi"/>
          <w:sz w:val="24"/>
          <w:szCs w:val="24"/>
        </w:rPr>
        <w:t>anyak butir pertanyaa</w:t>
      </w:r>
      <w:r w:rsidR="00BE074D" w:rsidRPr="003D30F7">
        <w:rPr>
          <w:rFonts w:asciiTheme="majorBidi" w:eastAsiaTheme="minorEastAsia" w:hAnsiTheme="majorBidi" w:cstheme="majorBidi"/>
          <w:sz w:val="24"/>
          <w:szCs w:val="24"/>
        </w:rPr>
        <w:t>n</w:t>
      </w:r>
    </w:p>
    <w:p w:rsidR="00AB6F5C" w:rsidRPr="003D30F7" w:rsidRDefault="00BE074D" w:rsidP="0085530A">
      <w:pPr>
        <w:spacing w:line="480" w:lineRule="auto"/>
        <w:ind w:left="284" w:firstLine="426"/>
        <w:jc w:val="both"/>
        <w:rPr>
          <w:rFonts w:asciiTheme="majorBidi" w:eastAsiaTheme="minorEastAsia" w:hAnsiTheme="majorBidi" w:cstheme="majorBidi"/>
          <w:iCs/>
          <w:sz w:val="24"/>
          <w:szCs w:val="24"/>
        </w:rPr>
      </w:pPr>
      <m:oMath>
        <m:r>
          <m:rPr>
            <m:sty m:val="p"/>
          </m:rPr>
          <w:rPr>
            <w:rFonts w:ascii="Cambria Math" w:hAnsiTheme="majorBidi" w:cstheme="majorBidi"/>
            <w:sz w:val="24"/>
            <w:szCs w:val="24"/>
          </w:rPr>
          <m:t>S</m:t>
        </m:r>
        <m:m>
          <m:mPr>
            <m:mcs>
              <m:mc>
                <m:mcPr>
                  <m:count m:val="1"/>
                  <m:mcJc m:val="center"/>
                </m:mcPr>
              </m:mc>
            </m:mcs>
            <m:ctrlPr>
              <w:rPr>
                <w:rFonts w:ascii="Cambria Math" w:hAnsiTheme="majorBidi" w:cstheme="majorBidi"/>
                <w:iCs/>
                <w:sz w:val="24"/>
                <w:szCs w:val="24"/>
              </w:rPr>
            </m:ctrlPr>
          </m:mPr>
          <m:mr>
            <m:e>
              <m:r>
                <m:rPr>
                  <m:sty m:val="p"/>
                </m:rPr>
                <w:rPr>
                  <w:rFonts w:ascii="Cambria Math" w:hAnsiTheme="majorBidi" w:cstheme="majorBidi"/>
                  <w:sz w:val="24"/>
                  <w:szCs w:val="24"/>
                </w:rPr>
                <m:t>2</m:t>
              </m:r>
            </m:e>
          </m:mr>
          <m:mr>
            <m:e>
              <m:r>
                <m:rPr>
                  <m:sty m:val="p"/>
                </m:rPr>
                <w:rPr>
                  <w:rFonts w:ascii="Cambria Math" w:hAnsiTheme="majorBidi" w:cstheme="majorBidi"/>
                  <w:sz w:val="24"/>
                  <w:szCs w:val="24"/>
                </w:rPr>
                <m:t>t</m:t>
              </m:r>
            </m:e>
          </m:mr>
        </m:m>
      </m:oMath>
      <w:r w:rsidR="00B94964">
        <w:rPr>
          <w:rFonts w:asciiTheme="majorBidi" w:eastAsiaTheme="minorEastAsia" w:hAnsiTheme="majorBidi" w:cstheme="majorBidi"/>
          <w:iCs/>
          <w:sz w:val="24"/>
          <w:szCs w:val="24"/>
        </w:rPr>
        <w:tab/>
      </w:r>
      <w:r w:rsidR="00304B8F">
        <w:rPr>
          <w:rFonts w:asciiTheme="majorBidi" w:eastAsiaTheme="minorEastAsia" w:hAnsiTheme="majorBidi" w:cstheme="majorBidi"/>
          <w:iCs/>
          <w:sz w:val="24"/>
          <w:szCs w:val="24"/>
        </w:rPr>
        <w:t>= D</w:t>
      </w:r>
      <w:r w:rsidRPr="003D30F7">
        <w:rPr>
          <w:rFonts w:asciiTheme="majorBidi" w:eastAsiaTheme="minorEastAsia" w:hAnsiTheme="majorBidi" w:cstheme="majorBidi"/>
          <w:iCs/>
          <w:sz w:val="24"/>
          <w:szCs w:val="24"/>
        </w:rPr>
        <w:t>eviasi standar total</w:t>
      </w:r>
    </w:p>
    <w:p w:rsidR="000F3AFC" w:rsidRPr="00C90438" w:rsidRDefault="00BE074D" w:rsidP="00C90438">
      <w:pPr>
        <w:spacing w:line="480" w:lineRule="auto"/>
        <w:ind w:left="284" w:firstLine="426"/>
        <w:jc w:val="both"/>
        <w:rPr>
          <w:rFonts w:asciiTheme="majorBidi" w:eastAsiaTheme="minorEastAsia" w:hAnsiTheme="majorBidi" w:cstheme="majorBidi"/>
          <w:iCs/>
          <w:sz w:val="24"/>
          <w:szCs w:val="24"/>
        </w:rPr>
      </w:pPr>
      <m:oMath>
        <m:r>
          <m:rPr>
            <m:sty m:val="p"/>
          </m:rPr>
          <w:rPr>
            <w:rFonts w:ascii="Cambria Math" w:hAnsiTheme="majorBidi" w:cstheme="majorBidi"/>
            <w:sz w:val="24"/>
            <w:szCs w:val="24"/>
          </w:rPr>
          <m:t>∑</m:t>
        </m:r>
        <m:r>
          <m:rPr>
            <m:sty m:val="p"/>
          </m:rPr>
          <w:rPr>
            <w:rFonts w:ascii="Cambria Math" w:hAnsiTheme="majorBidi" w:cstheme="majorBidi"/>
            <w:sz w:val="24"/>
            <w:szCs w:val="24"/>
          </w:rPr>
          <m:t>S</m:t>
        </m:r>
        <m:m>
          <m:mPr>
            <m:mcs>
              <m:mc>
                <m:mcPr>
                  <m:count m:val="1"/>
                  <m:mcJc m:val="center"/>
                </m:mcPr>
              </m:mc>
            </m:mcs>
            <m:ctrlPr>
              <w:rPr>
                <w:rFonts w:ascii="Cambria Math" w:hAnsiTheme="majorBidi" w:cstheme="majorBidi"/>
                <w:iCs/>
                <w:sz w:val="24"/>
                <w:szCs w:val="24"/>
              </w:rPr>
            </m:ctrlPr>
          </m:mPr>
          <m:mr>
            <m:e>
              <m:r>
                <m:rPr>
                  <m:sty m:val="p"/>
                </m:rPr>
                <w:rPr>
                  <w:rFonts w:ascii="Cambria Math" w:hAnsiTheme="majorBidi" w:cstheme="majorBidi"/>
                  <w:sz w:val="24"/>
                  <w:szCs w:val="24"/>
                </w:rPr>
                <m:t>2</m:t>
              </m:r>
            </m:e>
          </m:mr>
          <m:mr>
            <m:e>
              <m:r>
                <m:rPr>
                  <m:sty m:val="p"/>
                </m:rPr>
                <w:rPr>
                  <w:rFonts w:ascii="Cambria Math" w:hAnsiTheme="majorBidi" w:cstheme="majorBidi"/>
                  <w:sz w:val="24"/>
                  <w:szCs w:val="24"/>
                </w:rPr>
                <m:t>b</m:t>
              </m:r>
            </m:e>
          </m:mr>
        </m:m>
      </m:oMath>
      <w:r w:rsidRPr="003D30F7">
        <w:rPr>
          <w:rFonts w:asciiTheme="majorBidi" w:eastAsiaTheme="minorEastAsia" w:hAnsiTheme="majorBidi" w:cstheme="majorBidi"/>
          <w:iCs/>
          <w:sz w:val="24"/>
          <w:szCs w:val="24"/>
        </w:rPr>
        <w:tab/>
      </w:r>
      <w:r w:rsidR="00304B8F">
        <w:rPr>
          <w:rFonts w:asciiTheme="majorBidi" w:eastAsiaTheme="minorEastAsia" w:hAnsiTheme="majorBidi" w:cstheme="majorBidi"/>
          <w:iCs/>
          <w:sz w:val="24"/>
          <w:szCs w:val="24"/>
        </w:rPr>
        <w:t>= J</w:t>
      </w:r>
      <w:r w:rsidRPr="003D30F7">
        <w:rPr>
          <w:rFonts w:asciiTheme="majorBidi" w:eastAsiaTheme="minorEastAsia" w:hAnsiTheme="majorBidi" w:cstheme="majorBidi"/>
          <w:iCs/>
          <w:sz w:val="24"/>
          <w:szCs w:val="24"/>
        </w:rPr>
        <w:t>umlah deviasi standar butir  (umar, 2009).</w:t>
      </w:r>
    </w:p>
    <w:p w:rsidR="007975AB" w:rsidRPr="000D143C" w:rsidRDefault="007975AB" w:rsidP="008115BD">
      <w:pPr>
        <w:pStyle w:val="ListParagraph"/>
        <w:numPr>
          <w:ilvl w:val="3"/>
          <w:numId w:val="9"/>
        </w:numPr>
        <w:spacing w:after="100" w:afterAutospacing="1" w:line="480" w:lineRule="auto"/>
        <w:ind w:left="0" w:hanging="284"/>
        <w:rPr>
          <w:rFonts w:asciiTheme="majorBidi" w:eastAsiaTheme="minorEastAsia" w:hAnsiTheme="majorBidi" w:cstheme="majorBidi"/>
          <w:b/>
          <w:bCs/>
          <w:sz w:val="24"/>
          <w:szCs w:val="24"/>
        </w:rPr>
      </w:pPr>
      <w:r w:rsidRPr="000D143C">
        <w:rPr>
          <w:rFonts w:asciiTheme="majorBidi" w:eastAsiaTheme="minorEastAsia" w:hAnsiTheme="majorBidi" w:cstheme="majorBidi"/>
          <w:b/>
          <w:bCs/>
          <w:sz w:val="24"/>
          <w:szCs w:val="24"/>
        </w:rPr>
        <w:t xml:space="preserve">Analisis Hasil Belajar </w:t>
      </w:r>
    </w:p>
    <w:p w:rsidR="001E3D8E" w:rsidRPr="000D143C" w:rsidRDefault="00674892" w:rsidP="00674892">
      <w:pPr>
        <w:pStyle w:val="ListParagraph"/>
        <w:numPr>
          <w:ilvl w:val="4"/>
          <w:numId w:val="9"/>
        </w:numPr>
        <w:tabs>
          <w:tab w:val="left" w:pos="0"/>
        </w:tabs>
        <w:spacing w:after="0" w:line="480" w:lineRule="auto"/>
        <w:ind w:hanging="3600"/>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 xml:space="preserve">1. </w:t>
      </w:r>
      <w:r w:rsidR="007975AB" w:rsidRPr="000D143C">
        <w:rPr>
          <w:rFonts w:asciiTheme="majorBidi" w:eastAsiaTheme="minorEastAsia" w:hAnsiTheme="majorBidi" w:cstheme="majorBidi"/>
          <w:b/>
          <w:bCs/>
          <w:sz w:val="24"/>
          <w:szCs w:val="24"/>
        </w:rPr>
        <w:t>Uji Norma</w:t>
      </w:r>
      <w:r w:rsidR="00830707" w:rsidRPr="000D143C">
        <w:rPr>
          <w:rFonts w:asciiTheme="majorBidi" w:eastAsiaTheme="minorEastAsia" w:hAnsiTheme="majorBidi" w:cstheme="majorBidi"/>
          <w:b/>
          <w:bCs/>
          <w:sz w:val="24"/>
          <w:szCs w:val="24"/>
        </w:rPr>
        <w:t>litas</w:t>
      </w:r>
    </w:p>
    <w:p w:rsidR="001A19BF" w:rsidRPr="001E3D8E" w:rsidRDefault="000D143C" w:rsidP="000D143C">
      <w:pPr>
        <w:tabs>
          <w:tab w:val="left" w:pos="567"/>
          <w:tab w:val="left" w:pos="709"/>
        </w:tabs>
        <w:spacing w:after="0" w:line="480" w:lineRule="auto"/>
        <w:jc w:val="both"/>
        <w:rPr>
          <w:rFonts w:asciiTheme="majorBidi" w:eastAsiaTheme="minorEastAsia" w:hAnsiTheme="majorBidi" w:cstheme="majorBidi"/>
          <w:b/>
          <w:bCs/>
          <w:sz w:val="24"/>
          <w:szCs w:val="24"/>
        </w:rPr>
      </w:pPr>
      <w:r>
        <w:rPr>
          <w:rFonts w:asciiTheme="majorBidi" w:eastAsia="Times New Roman" w:hAnsiTheme="majorBidi" w:cstheme="majorBidi"/>
          <w:sz w:val="24"/>
          <w:szCs w:val="24"/>
        </w:rPr>
        <w:tab/>
        <w:t xml:space="preserve">  </w:t>
      </w:r>
      <w:r w:rsidR="001A19BF" w:rsidRPr="001E3D8E">
        <w:rPr>
          <w:rFonts w:asciiTheme="majorBidi" w:eastAsia="Times New Roman" w:hAnsiTheme="majorBidi" w:cstheme="majorBidi"/>
          <w:sz w:val="24"/>
          <w:szCs w:val="24"/>
        </w:rPr>
        <w:t>Uji normalitas adalah setiap variabel data yang akan dianalisis harus berdistribusi normal. Pada pengujian normalitas memerlukan rumus-rumus sebagai berikut :</w:t>
      </w:r>
    </w:p>
    <w:p w:rsidR="001A19BF" w:rsidRPr="00985EA3" w:rsidRDefault="001A19BF" w:rsidP="00E63776">
      <w:pPr>
        <w:pStyle w:val="ListParagraph"/>
        <w:numPr>
          <w:ilvl w:val="0"/>
          <w:numId w:val="25"/>
        </w:numPr>
        <w:tabs>
          <w:tab w:val="left" w:pos="709"/>
          <w:tab w:val="left" w:pos="851"/>
        </w:tabs>
        <w:spacing w:after="0" w:line="480" w:lineRule="auto"/>
        <w:ind w:left="567" w:firstLine="0"/>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 xml:space="preserve">Menghitung rentang data </w:t>
      </w:r>
    </w:p>
    <w:p w:rsidR="001A19BF" w:rsidRPr="00985EA3" w:rsidRDefault="004D3B83" w:rsidP="001E3D8E">
      <w:pPr>
        <w:pStyle w:val="ListParagraph"/>
        <w:spacing w:after="0" w:line="480" w:lineRule="auto"/>
        <w:ind w:left="567"/>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Rank = Data Terbesar – Data Terkecil</w:t>
      </w:r>
    </w:p>
    <w:p w:rsidR="001A19BF" w:rsidRPr="00985EA3" w:rsidRDefault="00930054" w:rsidP="00E63776">
      <w:pPr>
        <w:pStyle w:val="ListParagraph"/>
        <w:numPr>
          <w:ilvl w:val="0"/>
          <w:numId w:val="25"/>
        </w:numPr>
        <w:tabs>
          <w:tab w:val="left" w:pos="851"/>
        </w:tabs>
        <w:spacing w:after="0" w:line="480" w:lineRule="auto"/>
        <w:ind w:left="567" w:firstLine="0"/>
        <w:jc w:val="both"/>
        <w:rPr>
          <w:rFonts w:asciiTheme="majorBidi" w:eastAsia="Times New Roman" w:hAnsiTheme="majorBidi" w:cstheme="majorBidi"/>
          <w:sz w:val="24"/>
          <w:szCs w:val="24"/>
        </w:rPr>
      </w:pPr>
      <w:r w:rsidRPr="00930054">
        <w:rPr>
          <w:rFonts w:ascii="Times New Roman" w:hAnsi="Times New Roman"/>
          <w:noProof/>
          <w:lang w:val="en-US"/>
        </w:rPr>
        <w:lastRenderedPageBreak/>
        <w:pict>
          <v:rect id="Rectangle 2" o:spid="_x0000_s1044" style="position:absolute;left:0;text-align:left;margin-left:309.75pt;margin-top:-17.9pt;width:31.15pt;height:1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FQwIAAIAEAAAOAAAAZHJzL2Uyb0RvYy54bWysVF1v0zAUfUfiP1h+p2mydqzR0mnaKEIa&#10;MDH4Aa7jNBa2r7l2m5Zfz7XTlQ7eEHmwfH2vj8+5H7m+2VvDdgqDBtfwcjLlTDkJrXabhn/7unpz&#10;xVmIwrXCgFMNP6jAb5avX10PvlYV9GBahYxAXKgH3/A+Rl8XRZC9siJMwCtHzg7QikgmbooWxUDo&#10;1hTVdHpZDICtR5AqBDq9H518mfG7Tsn4ueuCisw0nLjFvGJe12ktltei3qDwvZZHGuIfWFihHT16&#10;groXUbAt6r+grJYIAbo4kWAL6DotVdZAasrpH2qeeuFV1kLJCf6UpvD/YOWn3SMy3Ta84swJSyX6&#10;QkkTbmMUq1J6Bh9qinryj5gEBv8A8ntgDu56ilK3iDD0SrREqkzxxYsLyQh0la2Hj9ASuthGyJna&#10;d2gTIOWA7XNBDqeCqH1kkg4vFvPL6ZwzSa7qYraY54IVon6+7DHE9wosS5uGI1HP4GL3EGIiI+rn&#10;kEwejG5X2phs4GZ9Z5DtBPXGKn+ZP2k8DzOODQ1fzKt5Rn7hC4dwQqCmbGHgzIgQ6fAEmZ4yW0vq&#10;x5fKafrGxqNzas/x/FnaiJmpv3jL6kiTYrRt+NUZREr9O9fmPo5Cm3FPuo071iKlfyzjGtoDlQJh&#10;HAMaW9r0gD85G2gEGh5+bAUq0vDBUTkX5WyWZiYbs/nbigw896zPPcJJgmp45Gzc3sVxzrYe9aan&#10;l8qcQAe31AKdzuVJ7TGyOpKlNs/SjyOZ5ujczlG/fxzLXwAAAP//AwBQSwMEFAAGAAgAAAAhAILh&#10;4rngAAAADAEAAA8AAABkcnMvZG93bnJldi54bWxMj8FOwzAMhu9IvENkJG5bGlS1Vdd0glHEhcMY&#10;cPcSr61okqrJto6nJ5zY0fan399frWczsBNNvndWglgmwMgqp3vbSvj8eFkUwHxAq3FwliRcyMO6&#10;vr2psNTubN/ptAstiyHWlyihC2EsOfeqI4N+6Uay8XZwk8EQx6nlesJzDDcDf0iSjBvsbfzQ4Uib&#10;jtT37mgkbBGftz+vSj01l7e0oc1XQ26Q8v5uflwBCzSHfxj+9KM61NFp745WezZIyNMijaiEhRAi&#10;AxaRQiQ5sH1c5WkGvK74dYn6FwAA//8DAFBLAQItABQABgAIAAAAIQC2gziS/gAAAOEBAAATAAAA&#10;AAAAAAAAAAAAAAAAAABbQ29udGVudF9UeXBlc10ueG1sUEsBAi0AFAAGAAgAAAAhADj9If/WAAAA&#10;lAEAAAsAAAAAAAAAAAAAAAAALwEAAF9yZWxzLy5yZWxzUEsBAi0AFAAGAAgAAAAhAMCj7EVDAgAA&#10;gAQAAA4AAAAAAAAAAAAAAAAALgIAAGRycy9lMm9Eb2MueG1sUEsBAi0AFAAGAAgAAAAhAILh4rng&#10;AAAADAEAAA8AAAAAAAAAAAAAAAAAnQQAAGRycy9kb3ducmV2LnhtbFBLBQYAAAAABAAEAPMAAACq&#10;BQAAAAA=&#10;" strokecolor="white"/>
        </w:pict>
      </w:r>
      <w:r w:rsidR="001A19BF" w:rsidRPr="00985EA3">
        <w:rPr>
          <w:rFonts w:asciiTheme="majorBidi" w:eastAsia="Times New Roman" w:hAnsiTheme="majorBidi" w:cstheme="majorBidi"/>
          <w:sz w:val="24"/>
          <w:szCs w:val="24"/>
        </w:rPr>
        <w:t>Menghitung banyak interval</w:t>
      </w:r>
    </w:p>
    <w:p w:rsidR="001A19BF" w:rsidRPr="00985EA3" w:rsidRDefault="001A19BF" w:rsidP="001E3D8E">
      <w:pPr>
        <w:pStyle w:val="ListParagraph"/>
        <w:spacing w:after="0" w:line="480" w:lineRule="auto"/>
        <w:ind w:left="851"/>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 xml:space="preserve">K = 1 + 3,3 log </w:t>
      </w:r>
      <w:r w:rsidRPr="00985EA3">
        <w:rPr>
          <w:rFonts w:asciiTheme="majorBidi" w:eastAsia="Times New Roman" w:hAnsiTheme="majorBidi" w:cstheme="majorBidi"/>
          <w:i/>
          <w:sz w:val="24"/>
          <w:szCs w:val="24"/>
        </w:rPr>
        <w:t>n</w:t>
      </w:r>
    </w:p>
    <w:p w:rsidR="001A19BF" w:rsidRPr="00985EA3" w:rsidRDefault="001A19BF" w:rsidP="001E3D8E">
      <w:pPr>
        <w:pStyle w:val="ListParagraph"/>
        <w:spacing w:after="0" w:line="480" w:lineRule="auto"/>
        <w:ind w:left="851"/>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Keterangan :</w:t>
      </w:r>
    </w:p>
    <w:p w:rsidR="001A19BF" w:rsidRPr="00985EA3" w:rsidRDefault="001A19BF" w:rsidP="001E3D8E">
      <w:pPr>
        <w:pStyle w:val="ListParagraph"/>
        <w:spacing w:after="0" w:line="480" w:lineRule="auto"/>
        <w:ind w:left="851"/>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K = Banyak kela</w:t>
      </w:r>
      <w:r>
        <w:rPr>
          <w:rFonts w:asciiTheme="majorBidi" w:hAnsiTheme="majorBidi" w:cstheme="majorBidi" w:hint="eastAsia"/>
          <w:sz w:val="24"/>
          <w:szCs w:val="24"/>
        </w:rPr>
        <w:t>s</w:t>
      </w:r>
      <w:r w:rsidRPr="00985EA3">
        <w:rPr>
          <w:rFonts w:asciiTheme="majorBidi" w:eastAsia="Times New Roman" w:hAnsiTheme="majorBidi" w:cstheme="majorBidi"/>
          <w:sz w:val="24"/>
          <w:szCs w:val="24"/>
        </w:rPr>
        <w:t xml:space="preserve"> interval</w:t>
      </w:r>
    </w:p>
    <w:p w:rsidR="001A19BF" w:rsidRDefault="001A19BF" w:rsidP="001E3D8E">
      <w:pPr>
        <w:pStyle w:val="ListParagraph"/>
        <w:spacing w:after="0" w:line="480" w:lineRule="auto"/>
        <w:ind w:left="851"/>
        <w:jc w:val="both"/>
        <w:rPr>
          <w:rFonts w:asciiTheme="majorBidi" w:eastAsia="Times New Roman" w:hAnsiTheme="majorBidi" w:cstheme="majorBidi"/>
          <w:sz w:val="24"/>
          <w:szCs w:val="24"/>
        </w:rPr>
      </w:pPr>
      <w:r w:rsidRPr="00985EA3">
        <w:rPr>
          <w:rFonts w:asciiTheme="majorBidi" w:eastAsia="Times New Roman" w:hAnsiTheme="majorBidi" w:cstheme="majorBidi"/>
          <w:i/>
          <w:sz w:val="24"/>
          <w:szCs w:val="24"/>
        </w:rPr>
        <w:t xml:space="preserve">n  </w:t>
      </w:r>
      <w:r w:rsidRPr="00985EA3">
        <w:rPr>
          <w:rFonts w:asciiTheme="majorBidi" w:eastAsia="Times New Roman" w:hAnsiTheme="majorBidi" w:cstheme="majorBidi"/>
          <w:sz w:val="24"/>
          <w:szCs w:val="24"/>
        </w:rPr>
        <w:t>= Banyak sampel penelitian</w:t>
      </w:r>
    </w:p>
    <w:p w:rsidR="009064AC" w:rsidRDefault="001A19BF" w:rsidP="00E63776">
      <w:pPr>
        <w:pStyle w:val="ListParagraph"/>
        <w:numPr>
          <w:ilvl w:val="0"/>
          <w:numId w:val="25"/>
        </w:numPr>
        <w:tabs>
          <w:tab w:val="left" w:pos="851"/>
        </w:tabs>
        <w:spacing w:after="0" w:line="480" w:lineRule="auto"/>
        <w:ind w:left="567" w:firstLine="0"/>
        <w:jc w:val="both"/>
        <w:rPr>
          <w:rFonts w:asciiTheme="majorBidi" w:eastAsia="Times New Roman" w:hAnsiTheme="majorBidi" w:cstheme="majorBidi"/>
          <w:sz w:val="24"/>
          <w:szCs w:val="24"/>
        </w:rPr>
      </w:pPr>
      <w:r w:rsidRPr="002E192C">
        <w:rPr>
          <w:rFonts w:asciiTheme="majorBidi" w:eastAsia="Times New Roman" w:hAnsiTheme="majorBidi" w:cstheme="majorBidi"/>
          <w:sz w:val="24"/>
          <w:szCs w:val="24"/>
        </w:rPr>
        <w:t>Menghitung panjang kelas interva</w:t>
      </w:r>
      <w:r w:rsidR="009064AC">
        <w:rPr>
          <w:rFonts w:asciiTheme="majorBidi" w:eastAsia="Times New Roman" w:hAnsiTheme="majorBidi" w:cstheme="majorBidi"/>
          <w:sz w:val="24"/>
          <w:szCs w:val="24"/>
        </w:rPr>
        <w:t>l</w:t>
      </w:r>
    </w:p>
    <w:p w:rsidR="001E3D8E" w:rsidRPr="004F3685" w:rsidRDefault="009064AC" w:rsidP="009064AC">
      <w:pPr>
        <w:tabs>
          <w:tab w:val="left" w:pos="851"/>
        </w:tabs>
        <w:spacing w:after="0" w:line="480" w:lineRule="auto"/>
        <w:ind w:left="360"/>
        <w:jc w:val="both"/>
        <w:rPr>
          <w:rFonts w:asciiTheme="majorBidi" w:eastAsia="Times New Roman" w:hAnsiTheme="majorBidi" w:cstheme="majorBidi"/>
          <w:sz w:val="24"/>
          <w:szCs w:val="24"/>
        </w:rPr>
      </w:pPr>
      <m:oMathPara>
        <m:oMath>
          <m:r>
            <w:rPr>
              <w:rFonts w:ascii="Cambria Math" w:eastAsia="Times New Roman" w:hAnsi="Cambria Math" w:cstheme="majorBidi"/>
              <w:sz w:val="20"/>
              <w:szCs w:val="20"/>
            </w:rPr>
            <m:t>P</m:t>
          </m:r>
          <m:r>
            <w:rPr>
              <w:rFonts w:ascii="Cambria Math" w:eastAsia="Times New Roman" w:hAnsiTheme="majorBidi" w:cstheme="majorBidi"/>
              <w:sz w:val="20"/>
              <w:szCs w:val="20"/>
            </w:rPr>
            <m:t>=</m:t>
          </m:r>
          <m:f>
            <m:fPr>
              <m:ctrlPr>
                <w:rPr>
                  <w:rFonts w:ascii="Cambria Math" w:eastAsia="Times New Roman" w:hAnsiTheme="majorBidi" w:cstheme="majorBidi"/>
                  <w:iCs/>
                  <w:sz w:val="20"/>
                  <w:szCs w:val="20"/>
                </w:rPr>
              </m:ctrlPr>
            </m:fPr>
            <m:num>
              <m:r>
                <m:rPr>
                  <m:sty m:val="p"/>
                </m:rPr>
                <w:rPr>
                  <w:rFonts w:ascii="Cambria Math" w:eastAsia="Times New Roman" w:hAnsi="Cambria Math" w:cstheme="majorBidi"/>
                  <w:sz w:val="20"/>
                  <w:szCs w:val="20"/>
                </w:rPr>
                <m:t>Rentang</m:t>
              </m:r>
            </m:num>
            <m:den>
              <m:r>
                <m:rPr>
                  <m:sty m:val="p"/>
                </m:rPr>
                <w:rPr>
                  <w:rFonts w:ascii="Cambria Math" w:eastAsia="Times New Roman" w:hAnsi="Cambria Math" w:cstheme="majorBidi"/>
                  <w:sz w:val="20"/>
                  <w:szCs w:val="20"/>
                </w:rPr>
                <m:t>JumlahKelas</m:t>
              </m:r>
            </m:den>
          </m:f>
        </m:oMath>
      </m:oMathPara>
    </w:p>
    <w:p w:rsidR="001A19BF" w:rsidRPr="00985EA3" w:rsidRDefault="00AB03D8" w:rsidP="004F3685">
      <w:pPr>
        <w:spacing w:after="0" w:line="480" w:lineRule="auto"/>
        <w:ind w:left="567"/>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415D9F">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Menyusun tabel distr</w:t>
      </w:r>
      <w:r w:rsidR="00D03242">
        <w:rPr>
          <w:rFonts w:asciiTheme="majorBidi" w:eastAsia="Times New Roman" w:hAnsiTheme="majorBidi" w:cstheme="majorBidi"/>
          <w:sz w:val="24"/>
          <w:szCs w:val="24"/>
        </w:rPr>
        <w:t>ibusi</w:t>
      </w:r>
      <w:r w:rsidR="00D03242">
        <w:rPr>
          <w:rFonts w:asciiTheme="majorBidi" w:eastAsia="Times New Roman" w:hAnsiTheme="majorBidi" w:cstheme="majorBidi"/>
          <w:sz w:val="24"/>
          <w:szCs w:val="24"/>
        </w:rPr>
        <w:tab/>
      </w:r>
      <w:r w:rsidR="00D03242">
        <w:rPr>
          <w:rFonts w:asciiTheme="majorBidi" w:eastAsia="Times New Roman" w:hAnsiTheme="majorBidi" w:cstheme="majorBidi"/>
          <w:sz w:val="24"/>
          <w:szCs w:val="24"/>
        </w:rPr>
        <w:tab/>
        <w:t>(Herrhyanto, 2007</w:t>
      </w:r>
      <w:r w:rsidR="001A19BF" w:rsidRPr="00985EA3">
        <w:rPr>
          <w:rFonts w:asciiTheme="majorBidi" w:eastAsia="Times New Roman" w:hAnsiTheme="majorBidi" w:cstheme="majorBidi"/>
          <w:sz w:val="24"/>
          <w:szCs w:val="24"/>
        </w:rPr>
        <w:t>).</w:t>
      </w:r>
    </w:p>
    <w:p w:rsidR="001A19BF" w:rsidRPr="00985EA3" w:rsidRDefault="001A19BF" w:rsidP="00E63776">
      <w:pPr>
        <w:pStyle w:val="ListParagraph"/>
        <w:numPr>
          <w:ilvl w:val="0"/>
          <w:numId w:val="25"/>
        </w:numPr>
        <w:tabs>
          <w:tab w:val="left" w:pos="993"/>
        </w:tabs>
        <w:spacing w:after="0" w:line="480" w:lineRule="auto"/>
        <w:ind w:left="567" w:firstLine="0"/>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Menghitung rata-rata dari masing-masing kelompok data</w:t>
      </w:r>
    </w:p>
    <w:p w:rsidR="001A19BF" w:rsidRPr="00FD0267" w:rsidRDefault="001A19BF" w:rsidP="001E3D8E">
      <w:pPr>
        <w:spacing w:after="0" w:line="480" w:lineRule="auto"/>
        <w:ind w:left="567"/>
        <w:rPr>
          <w:rFonts w:asciiTheme="majorBidi" w:eastAsia="Times New Roman" w:hAnsiTheme="majorBidi" w:cstheme="majorBidi"/>
          <w:sz w:val="24"/>
          <w:szCs w:val="24"/>
        </w:rPr>
      </w:pP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w:r>
        <w:rPr>
          <w:rFonts w:asciiTheme="majorBidi" w:eastAsia="Times New Roman" w:hAnsiTheme="majorBidi" w:cstheme="majorBidi"/>
          <w:sz w:val="28"/>
          <w:szCs w:val="28"/>
        </w:rPr>
        <w:tab/>
      </w:r>
      <m:oMath>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r>
          <w:rPr>
            <w:rFonts w:ascii="Cambria Math" w:eastAsia="Times New Roman" w:hAnsiTheme="majorBidi" w:cstheme="majorBidi"/>
            <w:sz w:val="24"/>
            <w:szCs w:val="24"/>
          </w:rPr>
          <m:t xml:space="preserve">= </m:t>
        </m:r>
        <m:f>
          <m:fPr>
            <m:ctrlPr>
              <w:rPr>
                <w:rFonts w:ascii="Cambria Math" w:eastAsia="Times New Roman" w:hAnsiTheme="majorBidi" w:cstheme="majorBidi"/>
                <w:i/>
                <w:sz w:val="24"/>
                <w:szCs w:val="24"/>
              </w:rPr>
            </m:ctrlPr>
          </m:fPr>
          <m:num>
            <m:r>
              <m:rPr>
                <m:sty m:val="p"/>
              </m:rPr>
              <w:rPr>
                <w:rFonts w:ascii="Cambria Math" w:eastAsia="Times New Roman" w:hAnsiTheme="majorBidi" w:cstheme="majorBidi"/>
                <w:sz w:val="24"/>
                <w:szCs w:val="24"/>
              </w:rPr>
              <m:t>Σ</m:t>
            </m:r>
            <m:r>
              <w:rPr>
                <w:rFonts w:ascii="Cambria Math" w:eastAsia="Times New Roman" w:hAnsi="Cambria Math" w:cstheme="majorBidi"/>
                <w:sz w:val="24"/>
                <w:szCs w:val="24"/>
              </w:rPr>
              <m:t>fi</m:t>
            </m:r>
            <m:r>
              <w:rPr>
                <w:rFonts w:ascii="Cambria Math" w:eastAsia="Times New Roman" w:hAnsiTheme="majorBidi" w:cstheme="majorBidi"/>
                <w:sz w:val="24"/>
                <w:szCs w:val="24"/>
              </w:rPr>
              <m:t xml:space="preserve"> . </m:t>
            </m:r>
            <m:r>
              <w:rPr>
                <w:rFonts w:ascii="Cambria Math" w:eastAsia="Times New Roman" w:hAnsi="Cambria Math" w:cstheme="majorBidi"/>
                <w:sz w:val="24"/>
                <w:szCs w:val="24"/>
              </w:rPr>
              <m:t>xi</m:t>
            </m:r>
          </m:num>
          <m:den>
            <m:r>
              <m:rPr>
                <m:sty m:val="p"/>
              </m:rPr>
              <w:rPr>
                <w:rFonts w:ascii="Cambria Math" w:eastAsia="Times New Roman" w:hAnsiTheme="majorBidi" w:cstheme="majorBidi"/>
                <w:sz w:val="24"/>
                <w:szCs w:val="24"/>
              </w:rPr>
              <m:t>Σ</m:t>
            </m:r>
            <m:r>
              <w:rPr>
                <w:rFonts w:ascii="Cambria Math" w:eastAsia="Times New Roman" w:hAnsi="Cambria Math" w:cstheme="majorBidi"/>
                <w:sz w:val="24"/>
                <w:szCs w:val="24"/>
              </w:rPr>
              <m:t>fi</m:t>
            </m:r>
          </m:den>
        </m:f>
      </m:oMath>
      <w:r w:rsidR="00D03242">
        <w:rPr>
          <w:rFonts w:asciiTheme="majorBidi" w:eastAsia="Times New Roman" w:hAnsiTheme="majorBidi" w:cstheme="majorBidi"/>
          <w:sz w:val="24"/>
          <w:szCs w:val="24"/>
        </w:rPr>
        <w:t xml:space="preserve"> </w:t>
      </w:r>
      <w:r w:rsidR="001F42DD">
        <w:rPr>
          <w:rFonts w:asciiTheme="majorBidi" w:eastAsia="Times New Roman" w:hAnsiTheme="majorBidi" w:cstheme="majorBidi"/>
          <w:sz w:val="24"/>
          <w:szCs w:val="24"/>
        </w:rPr>
        <w:t xml:space="preserve"> </w:t>
      </w:r>
      <w:r w:rsidR="00D03242">
        <w:rPr>
          <w:rFonts w:asciiTheme="majorBidi" w:eastAsia="Times New Roman" w:hAnsiTheme="majorBidi" w:cstheme="majorBidi"/>
          <w:sz w:val="24"/>
          <w:szCs w:val="24"/>
        </w:rPr>
        <w:t>(Herrhyanto, 2007</w:t>
      </w:r>
      <w:r w:rsidRPr="008044ED">
        <w:rPr>
          <w:rFonts w:asciiTheme="majorBidi" w:eastAsia="Times New Roman" w:hAnsiTheme="majorBidi" w:cstheme="majorBidi"/>
          <w:sz w:val="24"/>
          <w:szCs w:val="24"/>
        </w:rPr>
        <w:t>).</w:t>
      </w:r>
    </w:p>
    <w:p w:rsidR="001A19BF" w:rsidRPr="00985EA3" w:rsidRDefault="001A19BF" w:rsidP="00EA79CD">
      <w:pPr>
        <w:pStyle w:val="ListParagraph"/>
        <w:spacing w:after="0" w:line="480" w:lineRule="auto"/>
        <w:ind w:left="567" w:firstLine="426"/>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Keterangan :</w:t>
      </w:r>
    </w:p>
    <w:p w:rsidR="001A19BF" w:rsidRPr="00985EA3" w:rsidRDefault="00930054" w:rsidP="00EA79CD">
      <w:pPr>
        <w:pStyle w:val="ListParagraph"/>
        <w:spacing w:after="0" w:line="480" w:lineRule="auto"/>
        <w:ind w:left="567" w:firstLine="426"/>
        <w:jc w:val="both"/>
        <w:rPr>
          <w:rFonts w:asciiTheme="majorBidi" w:eastAsia="Times New Roman" w:hAnsiTheme="majorBidi" w:cstheme="majorBidi"/>
          <w:sz w:val="24"/>
          <w:szCs w:val="24"/>
        </w:rPr>
      </w:pPr>
      <m:oMath>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oMath>
      <w:r w:rsidR="006D14F3">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 xml:space="preserve"> = Nilai rata-rata</w:t>
      </w:r>
    </w:p>
    <w:p w:rsidR="001A19BF" w:rsidRPr="00985EA3" w:rsidRDefault="00930054" w:rsidP="00EA79CD">
      <w:pPr>
        <w:pStyle w:val="ListParagraph"/>
        <w:spacing w:after="0" w:line="480" w:lineRule="auto"/>
        <w:ind w:left="567" w:firstLine="426"/>
        <w:jc w:val="both"/>
        <w:rPr>
          <w:rFonts w:asciiTheme="majorBidi" w:eastAsia="Times New Roman" w:hAnsiTheme="majorBidi" w:cstheme="majorBidi"/>
          <w:sz w:val="24"/>
          <w:szCs w:val="24"/>
        </w:rPr>
      </w:pP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i</m:t>
            </m:r>
          </m:sub>
        </m:sSub>
      </m:oMath>
      <w:r w:rsidR="00886645">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 Frekuensi masing-masing kelas interval</w:t>
      </w:r>
    </w:p>
    <w:p w:rsidR="001A19BF" w:rsidRPr="00F5477B" w:rsidRDefault="00930054" w:rsidP="00EA79CD">
      <w:pPr>
        <w:pStyle w:val="ListParagraph"/>
        <w:spacing w:after="0" w:line="480" w:lineRule="auto"/>
        <w:ind w:left="567" w:firstLine="426"/>
        <w:jc w:val="both"/>
        <w:rPr>
          <w:rFonts w:asciiTheme="majorBidi" w:eastAsia="Times New Roman" w:hAnsiTheme="majorBidi" w:cstheme="majorBidi"/>
          <w:sz w:val="24"/>
          <w:szCs w:val="24"/>
        </w:rPr>
      </w:pP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x</m:t>
            </m:r>
          </m:e>
          <m:sub>
            <m:r>
              <w:rPr>
                <w:rFonts w:ascii="Cambria Math" w:eastAsia="Times New Roman" w:hAnsi="Cambria Math" w:cstheme="majorBidi"/>
                <w:sz w:val="24"/>
                <w:szCs w:val="24"/>
              </w:rPr>
              <m:t>i</m:t>
            </m:r>
          </m:sub>
        </m:sSub>
      </m:oMath>
      <w:r w:rsidR="001A19BF" w:rsidRPr="00985EA3">
        <w:rPr>
          <w:rFonts w:asciiTheme="majorBidi" w:eastAsia="Times New Roman" w:hAnsiTheme="majorBidi" w:cstheme="majorBidi"/>
          <w:sz w:val="24"/>
          <w:szCs w:val="24"/>
        </w:rPr>
        <w:t xml:space="preserve"> = Titik tengah kelas interval</w:t>
      </w:r>
    </w:p>
    <w:p w:rsidR="001A19BF" w:rsidRPr="00985EA3" w:rsidRDefault="001A19BF" w:rsidP="00E63776">
      <w:pPr>
        <w:pStyle w:val="ListParagraph"/>
        <w:numPr>
          <w:ilvl w:val="0"/>
          <w:numId w:val="25"/>
        </w:numPr>
        <w:tabs>
          <w:tab w:val="left" w:pos="993"/>
        </w:tabs>
        <w:spacing w:after="0" w:line="480" w:lineRule="auto"/>
        <w:ind w:hanging="153"/>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Menentukan varians dan simpangan baku</w:t>
      </w:r>
    </w:p>
    <w:p w:rsidR="001A19BF" w:rsidRPr="00FD0267" w:rsidRDefault="00EA79CD" w:rsidP="001E3D8E">
      <w:pPr>
        <w:spacing w:after="0" w:line="480" w:lineRule="auto"/>
        <w:ind w:left="567"/>
        <w:rPr>
          <w:rFonts w:asciiTheme="majorBidi" w:eastAsia="Times New Roman" w:hAnsiTheme="majorBidi" w:cstheme="majorBidi"/>
          <w:sz w:val="28"/>
          <w:szCs w:val="28"/>
        </w:rPr>
      </w:pPr>
      <w:r>
        <w:rPr>
          <w:rFonts w:asciiTheme="majorBidi" w:eastAsia="Times New Roman" w:hAnsiTheme="majorBidi" w:cstheme="majorBidi"/>
          <w:sz w:val="28"/>
          <w:szCs w:val="28"/>
        </w:rPr>
        <w:tab/>
        <w:t xml:space="preserve">  </w:t>
      </w:r>
      <w:r w:rsidR="006D14F3">
        <w:rPr>
          <w:rFonts w:asciiTheme="majorBidi" w:eastAsia="Times New Roman" w:hAnsiTheme="majorBidi" w:cstheme="majorBidi"/>
          <w:sz w:val="28"/>
          <w:szCs w:val="28"/>
        </w:rPr>
        <w:t xml:space="preserve">    </w:t>
      </w:r>
      <m:oMath>
        <m:sSup>
          <m:sSupPr>
            <m:ctrlPr>
              <w:rPr>
                <w:rFonts w:ascii="Cambria Math" w:eastAsia="Times New Roman" w:hAnsiTheme="majorBidi" w:cstheme="majorBidi"/>
                <w:i/>
                <w:sz w:val="24"/>
                <w:szCs w:val="24"/>
              </w:rPr>
            </m:ctrlPr>
          </m:sSupPr>
          <m:e>
            <m:r>
              <w:rPr>
                <w:rFonts w:ascii="Cambria Math" w:eastAsia="Times New Roman" w:hAnsi="Cambria Math" w:cstheme="majorBidi"/>
                <w:sz w:val="24"/>
                <w:szCs w:val="24"/>
              </w:rPr>
              <m:t>s</m:t>
            </m:r>
          </m:e>
          <m:sup>
            <m:r>
              <w:rPr>
                <w:rFonts w:ascii="Cambria Math" w:eastAsia="Times New Roman" w:hAnsiTheme="majorBidi" w:cstheme="majorBidi"/>
                <w:sz w:val="24"/>
                <w:szCs w:val="24"/>
              </w:rPr>
              <m:t>2</m:t>
            </m:r>
          </m:sup>
        </m:sSup>
        <m:r>
          <w:rPr>
            <w:rFonts w:ascii="Cambria Math" w:eastAsia="Times New Roman" w:hAnsiTheme="majorBidi" w:cstheme="majorBidi"/>
            <w:sz w:val="24"/>
            <w:szCs w:val="24"/>
          </w:rPr>
          <m:t xml:space="preserve"> = </m:t>
        </m:r>
        <m:f>
          <m:fPr>
            <m:ctrlPr>
              <w:rPr>
                <w:rFonts w:ascii="Cambria Math" w:eastAsia="Times New Roman" w:hAnsiTheme="majorBidi" w:cstheme="majorBidi"/>
                <w:i/>
                <w:sz w:val="24"/>
                <w:szCs w:val="24"/>
              </w:rPr>
            </m:ctrlPr>
          </m:fPr>
          <m:num>
            <m:r>
              <m:rPr>
                <m:sty m:val="p"/>
              </m:rPr>
              <w:rPr>
                <w:rFonts w:ascii="Cambria Math" w:eastAsia="Times New Roman" w:hAnsiTheme="majorBidi" w:cstheme="majorBidi"/>
                <w:sz w:val="24"/>
                <w:szCs w:val="24"/>
              </w:rPr>
              <m:t>Σ</m:t>
            </m:r>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i</m:t>
                </m:r>
              </m:sub>
            </m:sSub>
            <m:sSup>
              <m:sSupPr>
                <m:ctrlPr>
                  <w:rPr>
                    <w:rFonts w:ascii="Cambria Math" w:eastAsia="Times New Roman" w:hAnsiTheme="majorBidi" w:cstheme="majorBidi"/>
                    <w:i/>
                    <w:sz w:val="24"/>
                    <w:szCs w:val="24"/>
                  </w:rPr>
                </m:ctrlPr>
              </m:sSupPr>
              <m:e>
                <m:d>
                  <m:dPr>
                    <m:ctrlPr>
                      <w:rPr>
                        <w:rFonts w:ascii="Cambria Math" w:eastAsia="Times New Roman" w:hAnsiTheme="majorBidi" w:cstheme="majorBidi"/>
                        <w:i/>
                        <w:sz w:val="24"/>
                        <w:szCs w:val="24"/>
                      </w:rPr>
                    </m:ctrlPr>
                  </m:dPr>
                  <m:e>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x</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rPr>
                      <m:t>-</m:t>
                    </m:r>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d>
              </m:e>
              <m:sup>
                <m:r>
                  <w:rPr>
                    <w:rFonts w:ascii="Cambria Math" w:eastAsia="Times New Roman" w:hAnsiTheme="majorBidi" w:cstheme="majorBidi"/>
                    <w:sz w:val="24"/>
                    <w:szCs w:val="24"/>
                  </w:rPr>
                  <m:t>2</m:t>
                </m:r>
              </m:sup>
            </m:sSup>
          </m:num>
          <m:den>
            <m:d>
              <m:dPr>
                <m:ctrlPr>
                  <w:rPr>
                    <w:rFonts w:ascii="Cambria Math" w:eastAsia="Times New Roman" w:hAnsiTheme="majorBidi" w:cstheme="majorBidi"/>
                    <w:i/>
                    <w:sz w:val="24"/>
                    <w:szCs w:val="24"/>
                  </w:rPr>
                </m:ctrlPr>
              </m:dPr>
              <m:e>
                <m:r>
                  <w:rPr>
                    <w:rFonts w:ascii="Cambria Math" w:eastAsia="Times New Roman" w:hAnsi="Cambria Math" w:cstheme="majorBidi"/>
                    <w:sz w:val="24"/>
                    <w:szCs w:val="24"/>
                  </w:rPr>
                  <m:t>n-</m:t>
                </m:r>
                <m:r>
                  <w:rPr>
                    <w:rFonts w:ascii="Cambria Math" w:eastAsia="Times New Roman" w:hAnsiTheme="majorBidi" w:cstheme="majorBidi"/>
                    <w:sz w:val="24"/>
                    <w:szCs w:val="24"/>
                  </w:rPr>
                  <m:t>1</m:t>
                </m:r>
              </m:e>
            </m:d>
          </m:den>
        </m:f>
        <m:r>
          <w:rPr>
            <w:rFonts w:ascii="Cambria Math" w:eastAsia="Times New Roman" w:hAnsiTheme="majorBidi" w:cstheme="majorBidi"/>
            <w:sz w:val="24"/>
            <w:szCs w:val="24"/>
          </w:rPr>
          <m:t xml:space="preserve"> </m:t>
        </m:r>
      </m:oMath>
      <w:r w:rsidR="001A19BF" w:rsidRPr="00FD0267">
        <w:rPr>
          <w:rFonts w:asciiTheme="majorBidi" w:eastAsia="Times New Roman" w:hAnsiTheme="majorBidi" w:cstheme="majorBidi"/>
          <w:sz w:val="24"/>
          <w:szCs w:val="24"/>
        </w:rPr>
        <w:t xml:space="preserve">(Herrhyanto, </w:t>
      </w:r>
      <w:r w:rsidR="00D03242">
        <w:rPr>
          <w:rFonts w:asciiTheme="majorBidi" w:eastAsia="Times New Roman" w:hAnsiTheme="majorBidi" w:cstheme="majorBidi"/>
          <w:sz w:val="24"/>
          <w:szCs w:val="24"/>
        </w:rPr>
        <w:t>2007</w:t>
      </w:r>
      <w:r w:rsidR="001A19BF" w:rsidRPr="00FD0267">
        <w:rPr>
          <w:rFonts w:asciiTheme="majorBidi" w:eastAsia="Times New Roman" w:hAnsiTheme="majorBidi" w:cstheme="majorBidi"/>
          <w:sz w:val="24"/>
          <w:szCs w:val="24"/>
        </w:rPr>
        <w:t>).</w:t>
      </w:r>
    </w:p>
    <w:p w:rsidR="001A19BF" w:rsidRPr="00985EA3" w:rsidRDefault="002D6D64" w:rsidP="002D6D64">
      <w:pPr>
        <w:pStyle w:val="ListParagraph"/>
        <w:spacing w:after="0" w:line="480" w:lineRule="auto"/>
        <w:ind w:left="567" w:firstLine="153"/>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Keterangan :</w:t>
      </w:r>
    </w:p>
    <w:p w:rsidR="001A19BF" w:rsidRPr="00985EA3" w:rsidRDefault="00963439" w:rsidP="001E3D8E">
      <w:pPr>
        <w:pStyle w:val="ListParagraph"/>
        <w:spacing w:after="0"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2D6D64">
        <w:rPr>
          <w:rFonts w:asciiTheme="majorBidi" w:eastAsia="Times New Roman" w:hAnsiTheme="majorBidi" w:cstheme="majorBidi"/>
          <w:sz w:val="24"/>
          <w:szCs w:val="24"/>
        </w:rPr>
        <w:tab/>
        <w:t xml:space="preserve">     </w:t>
      </w:r>
      <w:r>
        <w:rPr>
          <w:rFonts w:asciiTheme="majorBidi" w:eastAsia="Times New Roman" w:hAnsiTheme="majorBidi" w:cstheme="majorBidi"/>
          <w:sz w:val="24"/>
          <w:szCs w:val="24"/>
        </w:rPr>
        <w:t xml:space="preserve"> </w:t>
      </w:r>
      <w:r w:rsidR="00415D9F">
        <w:rPr>
          <w:rFonts w:asciiTheme="majorBidi" w:eastAsia="Times New Roman" w:hAnsiTheme="majorBidi" w:cstheme="majorBidi"/>
          <w:sz w:val="24"/>
          <w:szCs w:val="24"/>
        </w:rPr>
        <w:t xml:space="preserve"> </w:t>
      </w:r>
      <m:oMath>
        <m:sSup>
          <m:sSupPr>
            <m:ctrlPr>
              <w:rPr>
                <w:rFonts w:ascii="Cambria Math" w:eastAsia="Times New Roman" w:hAnsiTheme="majorBidi" w:cstheme="majorBidi"/>
                <w:i/>
                <w:sz w:val="24"/>
                <w:szCs w:val="24"/>
              </w:rPr>
            </m:ctrlPr>
          </m:sSupPr>
          <m:e>
            <m:r>
              <w:rPr>
                <w:rFonts w:ascii="Cambria Math" w:eastAsia="Times New Roman" w:hAnsi="Cambria Math" w:cstheme="majorBidi"/>
                <w:sz w:val="24"/>
                <w:szCs w:val="24"/>
              </w:rPr>
              <m:t>s</m:t>
            </m:r>
          </m:e>
          <m:sup>
            <m:r>
              <w:rPr>
                <w:rFonts w:ascii="Cambria Math" w:eastAsia="Times New Roman" w:hAnsiTheme="majorBidi" w:cstheme="majorBidi"/>
                <w:sz w:val="24"/>
                <w:szCs w:val="24"/>
              </w:rPr>
              <m:t>2</m:t>
            </m:r>
          </m:sup>
        </m:sSup>
      </m:oMath>
      <w:r w:rsidR="00415D9F">
        <w:rPr>
          <w:rFonts w:asciiTheme="majorBidi" w:eastAsia="Times New Roman" w:hAnsiTheme="majorBidi" w:cstheme="majorBidi"/>
          <w:sz w:val="24"/>
          <w:szCs w:val="24"/>
        </w:rPr>
        <w:t xml:space="preserve"> </w:t>
      </w:r>
      <w:r w:rsidR="00415D9F">
        <w:rPr>
          <w:rFonts w:asciiTheme="majorBidi" w:eastAsia="Times New Roman" w:hAnsiTheme="majorBidi" w:cstheme="majorBidi"/>
          <w:sz w:val="24"/>
          <w:szCs w:val="24"/>
        </w:rPr>
        <w:tab/>
        <w:t xml:space="preserve">     </w:t>
      </w:r>
      <w:r w:rsidR="007C6C47">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 xml:space="preserve">= Simpangan </w:t>
      </w:r>
      <w:bookmarkStart w:id="0" w:name="_GoBack"/>
      <w:bookmarkEnd w:id="0"/>
      <w:r w:rsidR="001A19BF" w:rsidRPr="00985EA3">
        <w:rPr>
          <w:rFonts w:asciiTheme="majorBidi" w:eastAsia="Times New Roman" w:hAnsiTheme="majorBidi" w:cstheme="majorBidi"/>
          <w:sz w:val="24"/>
          <w:szCs w:val="24"/>
        </w:rPr>
        <w:t>Baku</w:t>
      </w:r>
    </w:p>
    <w:p w:rsidR="001A19BF" w:rsidRPr="00985EA3" w:rsidRDefault="00487D79" w:rsidP="00177A38">
      <w:pPr>
        <w:pStyle w:val="ListParagraph"/>
        <w:spacing w:after="0"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2D6D64">
        <w:rPr>
          <w:rFonts w:asciiTheme="majorBidi" w:eastAsia="Times New Roman" w:hAnsiTheme="majorBidi" w:cstheme="majorBidi"/>
          <w:sz w:val="24"/>
          <w:szCs w:val="24"/>
        </w:rPr>
        <w:t xml:space="preserve">    </w:t>
      </w:r>
      <m:oMath>
        <m:r>
          <w:rPr>
            <w:rFonts w:ascii="Cambria Math" w:eastAsia="Times New Roman" w:hAnsi="Cambria Math" w:cstheme="majorBidi"/>
            <w:sz w:val="24"/>
            <w:szCs w:val="24"/>
          </w:rPr>
          <m:t>s</m:t>
        </m:r>
      </m:oMath>
      <w:r w:rsidR="007C6C47">
        <w:rPr>
          <w:rFonts w:asciiTheme="majorBidi" w:eastAsia="Times New Roman" w:hAnsiTheme="majorBidi" w:cstheme="majorBidi"/>
          <w:sz w:val="24"/>
          <w:szCs w:val="24"/>
        </w:rPr>
        <w:tab/>
        <w:t xml:space="preserve">      </w:t>
      </w:r>
      <w:r w:rsidR="001A19BF" w:rsidRPr="00985EA3">
        <w:rPr>
          <w:rFonts w:asciiTheme="majorBidi" w:eastAsia="Times New Roman" w:hAnsiTheme="majorBidi" w:cstheme="majorBidi"/>
          <w:sz w:val="24"/>
          <w:szCs w:val="24"/>
        </w:rPr>
        <w:t>= Simpangan Baku Sampel</w:t>
      </w:r>
    </w:p>
    <w:p w:rsidR="001A19BF" w:rsidRPr="00985EA3" w:rsidRDefault="00487D79" w:rsidP="00177A38">
      <w:pPr>
        <w:pStyle w:val="ListParagraph"/>
        <w:spacing w:after="0"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m:oMath>
        <m:r>
          <w:rPr>
            <w:rFonts w:ascii="Cambria Math" w:eastAsia="Times New Roman" w:hAnsiTheme="majorBidi" w:cstheme="majorBidi"/>
            <w:sz w:val="24"/>
            <w:szCs w:val="24"/>
          </w:rPr>
          <m:t xml:space="preserve">   </m:t>
        </m:r>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f</m:t>
            </m:r>
          </m:e>
          <m:sub>
            <m:r>
              <w:rPr>
                <w:rFonts w:ascii="Cambria Math" w:eastAsia="Times New Roman" w:hAnsi="Cambria Math" w:cstheme="majorBidi"/>
                <w:sz w:val="24"/>
                <w:szCs w:val="24"/>
              </w:rPr>
              <m:t>i</m:t>
            </m:r>
          </m:sub>
        </m:sSub>
      </m:oMath>
      <w:r w:rsidR="00415D9F">
        <w:rPr>
          <w:rFonts w:asciiTheme="majorBidi" w:eastAsia="Times New Roman" w:hAnsiTheme="majorBidi" w:cstheme="majorBidi"/>
          <w:sz w:val="24"/>
          <w:szCs w:val="24"/>
        </w:rPr>
        <w:tab/>
        <w:t xml:space="preserve">      </w:t>
      </w:r>
      <w:r w:rsidR="001A19BF" w:rsidRPr="00985EA3">
        <w:rPr>
          <w:rFonts w:asciiTheme="majorBidi" w:eastAsia="Times New Roman" w:hAnsiTheme="majorBidi" w:cstheme="majorBidi"/>
          <w:sz w:val="24"/>
          <w:szCs w:val="24"/>
        </w:rPr>
        <w:t>= Frekuansi masing-masing kela</w:t>
      </w:r>
      <w:r w:rsidR="001A19BF">
        <w:rPr>
          <w:rFonts w:asciiTheme="majorBidi" w:hAnsiTheme="majorBidi" w:cstheme="majorBidi" w:hint="eastAsia"/>
          <w:sz w:val="24"/>
          <w:szCs w:val="24"/>
        </w:rPr>
        <w:t>s</w:t>
      </w:r>
      <w:r w:rsidR="001A19BF" w:rsidRPr="00985EA3">
        <w:rPr>
          <w:rFonts w:asciiTheme="majorBidi" w:eastAsia="Times New Roman" w:hAnsiTheme="majorBidi" w:cstheme="majorBidi"/>
          <w:sz w:val="24"/>
          <w:szCs w:val="24"/>
        </w:rPr>
        <w:t xml:space="preserve"> interval</w:t>
      </w:r>
    </w:p>
    <w:p w:rsidR="001A19BF" w:rsidRPr="00985EA3" w:rsidRDefault="00487D79" w:rsidP="00177A38">
      <w:pPr>
        <w:pStyle w:val="ListParagraph"/>
        <w:spacing w:after="0" w:line="480" w:lineRule="auto"/>
        <w:ind w:left="851"/>
        <w:jc w:val="both"/>
        <w:rPr>
          <w:rFonts w:asciiTheme="majorBidi" w:eastAsia="Times New Roman" w:hAnsiTheme="majorBidi" w:cstheme="majorBidi"/>
          <w:sz w:val="24"/>
          <w:szCs w:val="24"/>
          <w:lang w:val="it-CH"/>
        </w:rPr>
      </w:pPr>
      <w:r>
        <w:rPr>
          <w:rFonts w:asciiTheme="majorBidi" w:eastAsia="Times New Roman" w:hAnsiTheme="majorBidi" w:cstheme="majorBidi"/>
          <w:sz w:val="24"/>
          <w:szCs w:val="24"/>
        </w:rPr>
        <w:t xml:space="preserve"> </w:t>
      </w:r>
      <m:oMath>
        <m:sSup>
          <m:sSupPr>
            <m:ctrlPr>
              <w:rPr>
                <w:rFonts w:ascii="Cambria Math" w:eastAsia="Times New Roman" w:hAnsiTheme="majorBidi" w:cstheme="majorBidi"/>
                <w:i/>
                <w:sz w:val="24"/>
                <w:szCs w:val="24"/>
              </w:rPr>
            </m:ctrlPr>
          </m:sSupPr>
          <m:e>
            <m:d>
              <m:dPr>
                <m:ctrlPr>
                  <w:rPr>
                    <w:rFonts w:ascii="Cambria Math" w:eastAsia="Times New Roman" w:hAnsiTheme="majorBidi" w:cstheme="majorBidi"/>
                    <w:i/>
                    <w:sz w:val="24"/>
                    <w:szCs w:val="24"/>
                  </w:rPr>
                </m:ctrlPr>
              </m:dPr>
              <m:e>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x</m:t>
                    </m:r>
                  </m:e>
                  <m:sub>
                    <m:r>
                      <w:rPr>
                        <w:rFonts w:ascii="Cambria Math" w:eastAsia="Times New Roman" w:hAnsi="Cambria Math" w:cstheme="majorBidi"/>
                        <w:sz w:val="24"/>
                        <w:szCs w:val="24"/>
                      </w:rPr>
                      <m:t>i</m:t>
                    </m:r>
                  </m:sub>
                </m:sSub>
                <m:r>
                  <w:rPr>
                    <w:rFonts w:ascii="Cambria Math" w:eastAsia="Times New Roman" w:hAnsi="Cambria Math" w:cstheme="majorBidi"/>
                    <w:sz w:val="24"/>
                    <w:szCs w:val="24"/>
                    <w:lang w:val="it-CH"/>
                  </w:rPr>
                  <m:t>-</m:t>
                </m:r>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d>
          </m:e>
          <m:sup>
            <m:r>
              <w:rPr>
                <w:rFonts w:ascii="Cambria Math" w:eastAsia="Times New Roman" w:hAnsiTheme="majorBidi" w:cstheme="majorBidi"/>
                <w:sz w:val="24"/>
                <w:szCs w:val="24"/>
                <w:lang w:val="it-CH"/>
              </w:rPr>
              <m:t>2</m:t>
            </m:r>
          </m:sup>
        </m:sSup>
      </m:oMath>
      <w:r w:rsidR="001A19BF" w:rsidRPr="00985EA3">
        <w:rPr>
          <w:rFonts w:asciiTheme="majorBidi" w:eastAsia="Times New Roman" w:hAnsiTheme="majorBidi" w:cstheme="majorBidi"/>
          <w:sz w:val="24"/>
          <w:szCs w:val="24"/>
          <w:lang w:val="it-CH"/>
        </w:rPr>
        <w:t xml:space="preserve"> = Selisih nilai tengah kelas dengan nilai rata-rata dikuadratkan</w:t>
      </w:r>
    </w:p>
    <w:p w:rsidR="001A19BF" w:rsidRDefault="00487D79" w:rsidP="00177A38">
      <w:pPr>
        <w:pStyle w:val="ListParagraph"/>
        <w:spacing w:after="0" w:line="480" w:lineRule="auto"/>
        <w:ind w:left="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m:oMath>
        <m:d>
          <m:dPr>
            <m:ctrlPr>
              <w:rPr>
                <w:rFonts w:ascii="Cambria Math" w:eastAsia="Times New Roman" w:hAnsiTheme="majorBidi" w:cstheme="majorBidi"/>
                <w:i/>
                <w:sz w:val="24"/>
                <w:szCs w:val="24"/>
              </w:rPr>
            </m:ctrlPr>
          </m:dPr>
          <m:e>
            <m:r>
              <w:rPr>
                <w:rFonts w:ascii="Cambria Math" w:eastAsia="Times New Roman" w:hAnsi="Cambria Math" w:cstheme="majorBidi"/>
                <w:sz w:val="24"/>
                <w:szCs w:val="24"/>
              </w:rPr>
              <m:t>n-</m:t>
            </m:r>
            <m:r>
              <w:rPr>
                <w:rFonts w:ascii="Cambria Math" w:eastAsia="Times New Roman" w:hAnsiTheme="majorBidi" w:cstheme="majorBidi"/>
                <w:sz w:val="24"/>
                <w:szCs w:val="24"/>
              </w:rPr>
              <m:t>1</m:t>
            </m:r>
          </m:e>
        </m:d>
        <m:r>
          <w:rPr>
            <w:rFonts w:ascii="Cambria Math" w:eastAsia="Times New Roman" w:hAnsiTheme="majorBidi" w:cstheme="majorBidi"/>
            <w:sz w:val="24"/>
            <w:szCs w:val="24"/>
          </w:rPr>
          <m:t xml:space="preserve">   </m:t>
        </m:r>
      </m:oMath>
      <w:r w:rsidR="001A19BF" w:rsidRPr="00985EA3">
        <w:rPr>
          <w:rFonts w:asciiTheme="majorBidi" w:eastAsia="Times New Roman" w:hAnsiTheme="majorBidi" w:cstheme="majorBidi"/>
          <w:sz w:val="24"/>
          <w:szCs w:val="24"/>
        </w:rPr>
        <w:t xml:space="preserve"> = Varians sampel</w:t>
      </w:r>
    </w:p>
    <w:p w:rsidR="002206B2" w:rsidRPr="00985EA3" w:rsidRDefault="002206B2" w:rsidP="00177A38">
      <w:pPr>
        <w:pStyle w:val="ListParagraph"/>
        <w:spacing w:after="0" w:line="480" w:lineRule="auto"/>
        <w:ind w:left="851"/>
        <w:jc w:val="both"/>
        <w:rPr>
          <w:rFonts w:asciiTheme="majorBidi" w:eastAsia="Times New Roman" w:hAnsiTheme="majorBidi" w:cstheme="majorBidi"/>
          <w:sz w:val="24"/>
          <w:szCs w:val="24"/>
        </w:rPr>
      </w:pPr>
    </w:p>
    <w:p w:rsidR="001A19BF" w:rsidRPr="00985EA3" w:rsidRDefault="001A19BF" w:rsidP="00E63776">
      <w:pPr>
        <w:pStyle w:val="ListParagraph"/>
        <w:numPr>
          <w:ilvl w:val="0"/>
          <w:numId w:val="25"/>
        </w:numPr>
        <w:spacing w:after="0" w:line="480" w:lineRule="auto"/>
        <w:ind w:left="851" w:hanging="284"/>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lastRenderedPageBreak/>
        <w:t>Menentukan modus baku</w:t>
      </w:r>
    </w:p>
    <w:p w:rsidR="001A19BF" w:rsidRPr="00985EA3" w:rsidRDefault="00174DF6" w:rsidP="001A19BF">
      <w:pPr>
        <w:pStyle w:val="ListParagraph"/>
        <w:spacing w:after="0" w:line="480" w:lineRule="auto"/>
        <w:ind w:left="567" w:hanging="284"/>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m:oMath>
        <m:sSub>
          <m:sSubPr>
            <m:ctrlPr>
              <w:rPr>
                <w:rFonts w:ascii="Cambria Math" w:eastAsia="Times New Roman" w:hAnsiTheme="majorBidi" w:cstheme="majorBidi"/>
                <w:i/>
                <w:sz w:val="24"/>
                <w:szCs w:val="24"/>
              </w:rPr>
            </m:ctrlPr>
          </m:sSubPr>
          <m:e>
            <m:r>
              <w:rPr>
                <w:rFonts w:ascii="Cambria Math" w:eastAsia="Times New Roman" w:hAnsiTheme="majorBidi" w:cstheme="majorBidi"/>
                <w:sz w:val="24"/>
                <w:szCs w:val="24"/>
              </w:rPr>
              <m:t xml:space="preserve">     </m:t>
            </m:r>
            <m:r>
              <w:rPr>
                <w:rFonts w:ascii="Cambria Math" w:eastAsia="Times New Roman" w:hAnsi="Cambria Math" w:cstheme="majorBidi"/>
                <w:sz w:val="24"/>
                <w:szCs w:val="24"/>
              </w:rPr>
              <m:t>M</m:t>
            </m:r>
          </m:e>
          <m:sub>
            <m:r>
              <w:rPr>
                <w:rFonts w:ascii="Cambria Math" w:eastAsia="Times New Roman" w:hAnsi="Cambria Math" w:cstheme="majorBidi"/>
                <w:sz w:val="24"/>
                <w:szCs w:val="24"/>
              </w:rPr>
              <m:t>o</m:t>
            </m:r>
          </m:sub>
        </m:sSub>
        <m:r>
          <w:rPr>
            <w:rFonts w:ascii="Cambria Math" w:eastAsia="Times New Roman" w:hAnsiTheme="majorBidi" w:cstheme="majorBidi"/>
            <w:sz w:val="24"/>
            <w:szCs w:val="24"/>
          </w:rPr>
          <m:t>=</m:t>
        </m:r>
        <m:r>
          <w:rPr>
            <w:rFonts w:ascii="Cambria Math" w:eastAsia="Times New Roman" w:hAnsi="Cambria Math" w:cstheme="majorBidi"/>
            <w:sz w:val="24"/>
            <w:szCs w:val="24"/>
          </w:rPr>
          <m:t>b</m:t>
        </m:r>
        <m:r>
          <w:rPr>
            <w:rFonts w:ascii="Cambria Math" w:eastAsia="Times New Roman" w:hAnsiTheme="majorBidi" w:cstheme="majorBidi"/>
            <w:sz w:val="24"/>
            <w:szCs w:val="24"/>
          </w:rPr>
          <m:t>+</m:t>
        </m:r>
        <m:r>
          <w:rPr>
            <w:rFonts w:ascii="Cambria Math" w:eastAsia="Times New Roman" w:hAnsi="Cambria Math" w:cstheme="majorBidi"/>
            <w:sz w:val="24"/>
            <w:szCs w:val="24"/>
          </w:rPr>
          <m:t>p</m:t>
        </m:r>
        <m:d>
          <m:dPr>
            <m:begChr m:val="["/>
            <m:endChr m:val="]"/>
            <m:ctrlPr>
              <w:rPr>
                <w:rFonts w:ascii="Cambria Math" w:eastAsia="Times New Roman" w:hAnsiTheme="majorBidi" w:cstheme="majorBidi"/>
                <w:i/>
                <w:sz w:val="24"/>
                <w:szCs w:val="24"/>
              </w:rPr>
            </m:ctrlPr>
          </m:dPr>
          <m:e>
            <m:f>
              <m:fPr>
                <m:ctrlPr>
                  <w:rPr>
                    <w:rFonts w:ascii="Cambria Math" w:eastAsia="Times New Roman" w:hAnsiTheme="majorBidi" w:cstheme="majorBidi"/>
                    <w:i/>
                    <w:sz w:val="24"/>
                    <w:szCs w:val="24"/>
                  </w:rPr>
                </m:ctrlPr>
              </m:fPr>
              <m:num>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b</m:t>
                    </m:r>
                  </m:e>
                  <m:sub>
                    <m:r>
                      <w:rPr>
                        <w:rFonts w:ascii="Cambria Math" w:eastAsia="Times New Roman" w:hAnsiTheme="majorBidi" w:cstheme="majorBidi"/>
                        <w:sz w:val="24"/>
                        <w:szCs w:val="24"/>
                      </w:rPr>
                      <m:t>1</m:t>
                    </m:r>
                  </m:sub>
                </m:sSub>
              </m:num>
              <m:den>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b</m:t>
                    </m:r>
                  </m:e>
                  <m:sub>
                    <m:r>
                      <w:rPr>
                        <w:rFonts w:ascii="Cambria Math" w:eastAsia="Times New Roman" w:hAnsiTheme="majorBidi" w:cstheme="majorBidi"/>
                        <w:sz w:val="24"/>
                        <w:szCs w:val="24"/>
                      </w:rPr>
                      <m:t>1</m:t>
                    </m:r>
                  </m:sub>
                </m:sSub>
                <m:r>
                  <w:rPr>
                    <w:rFonts w:ascii="Cambria Math" w:eastAsia="Times New Roman" w:hAnsiTheme="majorBidi" w:cstheme="majorBidi"/>
                    <w:sz w:val="24"/>
                    <w:szCs w:val="24"/>
                  </w:rPr>
                  <m:t>+</m:t>
                </m:r>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b</m:t>
                    </m:r>
                  </m:e>
                  <m:sub>
                    <m:r>
                      <w:rPr>
                        <w:rFonts w:ascii="Cambria Math" w:eastAsia="Times New Roman" w:hAnsiTheme="majorBidi" w:cstheme="majorBidi"/>
                        <w:sz w:val="24"/>
                        <w:szCs w:val="24"/>
                      </w:rPr>
                      <m:t>2</m:t>
                    </m:r>
                  </m:sub>
                </m:sSub>
              </m:den>
            </m:f>
          </m:e>
        </m:d>
        <m:r>
          <w:rPr>
            <w:rFonts w:ascii="Cambria Math" w:eastAsia="Times New Roman" w:hAnsiTheme="majorBidi" w:cstheme="majorBidi"/>
            <w:sz w:val="24"/>
            <w:szCs w:val="24"/>
          </w:rPr>
          <m:t xml:space="preserve"> </m:t>
        </m:r>
      </m:oMath>
      <w:r w:rsidR="00D03242" w:rsidRPr="001F42DD">
        <w:rPr>
          <w:rFonts w:asciiTheme="majorBidi" w:eastAsia="Times New Roman" w:hAnsiTheme="majorBidi" w:cstheme="majorBidi"/>
          <w:sz w:val="24"/>
          <w:szCs w:val="24"/>
        </w:rPr>
        <w:t>(</w:t>
      </w:r>
      <w:r w:rsidR="00D03242">
        <w:rPr>
          <w:rFonts w:asciiTheme="majorBidi" w:eastAsia="Times New Roman" w:hAnsiTheme="majorBidi" w:cstheme="majorBidi"/>
          <w:sz w:val="24"/>
          <w:szCs w:val="24"/>
        </w:rPr>
        <w:t>Herrhyanto, 2007</w:t>
      </w:r>
      <w:r w:rsidR="001A19BF" w:rsidRPr="00985EA3">
        <w:rPr>
          <w:rFonts w:asciiTheme="majorBidi" w:eastAsia="Times New Roman" w:hAnsiTheme="majorBidi" w:cstheme="majorBidi"/>
          <w:sz w:val="24"/>
          <w:szCs w:val="24"/>
        </w:rPr>
        <w:t>).</w:t>
      </w:r>
    </w:p>
    <w:p w:rsidR="001A19BF" w:rsidRPr="00985EA3" w:rsidRDefault="00174DF6" w:rsidP="001A19BF">
      <w:pPr>
        <w:pStyle w:val="ListParagraph"/>
        <w:spacing w:after="0"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Keterangan :</w:t>
      </w:r>
    </w:p>
    <w:p w:rsidR="001A19BF" w:rsidRPr="00985EA3" w:rsidRDefault="00963439" w:rsidP="001A19BF">
      <w:pPr>
        <w:pStyle w:val="ListParagraph"/>
        <w:spacing w:after="0"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1F42DD">
        <w:rPr>
          <w:rFonts w:asciiTheme="majorBidi" w:eastAsia="Times New Roman" w:hAnsiTheme="majorBidi" w:cstheme="majorBidi"/>
          <w:sz w:val="24"/>
          <w:szCs w:val="24"/>
        </w:rPr>
        <w:t xml:space="preserve">b  </w:t>
      </w:r>
      <w:r w:rsidR="001A19BF" w:rsidRPr="00985EA3">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Batas bawah kelas interval dengan frekuensi terbanyak</w:t>
      </w:r>
    </w:p>
    <w:p w:rsidR="001A19BF" w:rsidRPr="00985EA3" w:rsidRDefault="00CC0A0C" w:rsidP="001A19BF">
      <w:pPr>
        <w:pStyle w:val="ListParagraph"/>
        <w:spacing w:after="0" w:line="480" w:lineRule="auto"/>
        <w:ind w:left="567"/>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00963439">
        <w:rPr>
          <w:rFonts w:asciiTheme="majorBidi" w:eastAsia="Times New Roman" w:hAnsiTheme="majorBidi" w:cstheme="majorBidi"/>
          <w:sz w:val="24"/>
          <w:szCs w:val="24"/>
        </w:rPr>
        <w:t xml:space="preserve"> </w:t>
      </w:r>
      <w:r w:rsidR="001F42DD">
        <w:rPr>
          <w:rFonts w:asciiTheme="majorBidi" w:eastAsia="Times New Roman" w:hAnsiTheme="majorBidi" w:cstheme="majorBidi"/>
          <w:sz w:val="24"/>
          <w:szCs w:val="24"/>
        </w:rPr>
        <w:t xml:space="preserve">  p </w:t>
      </w:r>
      <w:r w:rsidR="001A19BF" w:rsidRPr="00985EA3">
        <w:rPr>
          <w:rFonts w:asciiTheme="majorBidi" w:eastAsia="Times New Roman" w:hAnsiTheme="majorBidi" w:cstheme="majorBidi"/>
          <w:sz w:val="24"/>
          <w:szCs w:val="24"/>
        </w:rPr>
        <w:t xml:space="preserve">= </w:t>
      </w:r>
      <w:r w:rsidR="00963439">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Panjang kelas interval dengan frekuensi terbanyak</w:t>
      </w:r>
    </w:p>
    <w:p w:rsidR="001A19BF" w:rsidRPr="00985EA3" w:rsidRDefault="00930054" w:rsidP="00963439">
      <w:pPr>
        <w:pStyle w:val="ListParagraph"/>
        <w:spacing w:after="0" w:line="480" w:lineRule="auto"/>
        <w:ind w:left="851"/>
        <w:jc w:val="both"/>
        <w:rPr>
          <w:rFonts w:asciiTheme="majorBidi" w:eastAsia="Times New Roman" w:hAnsiTheme="majorBidi" w:cstheme="majorBidi"/>
          <w:sz w:val="24"/>
          <w:szCs w:val="24"/>
        </w:rPr>
      </w:pP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b</m:t>
            </m:r>
          </m:e>
          <m:sub>
            <m:r>
              <w:rPr>
                <w:rFonts w:ascii="Cambria Math" w:eastAsia="Times New Roman" w:hAnsiTheme="majorBidi" w:cstheme="majorBidi"/>
                <w:sz w:val="24"/>
                <w:szCs w:val="24"/>
              </w:rPr>
              <m:t>1</m:t>
            </m:r>
          </m:sub>
        </m:sSub>
      </m:oMath>
      <w:r w:rsidR="00963439">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 xml:space="preserve">Freuensi pada kelas interval yang terbanyak dikurangi frekuensi </w:t>
      </w:r>
      <w:r w:rsidR="00963439">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rPr>
        <w:t>kelas interval terdekat sebelumnya.</w:t>
      </w:r>
    </w:p>
    <w:p w:rsidR="001A19BF" w:rsidRDefault="00930054" w:rsidP="00D04C42">
      <w:pPr>
        <w:pStyle w:val="ListParagraph"/>
        <w:spacing w:after="0" w:line="480" w:lineRule="auto"/>
        <w:ind w:left="1701" w:hanging="850"/>
        <w:jc w:val="both"/>
        <w:rPr>
          <w:rFonts w:asciiTheme="majorBidi" w:hAnsiTheme="majorBidi" w:cstheme="majorBidi"/>
          <w:sz w:val="24"/>
          <w:szCs w:val="24"/>
          <w:lang w:val="it-CH"/>
        </w:rPr>
      </w:pP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b</m:t>
            </m:r>
          </m:e>
          <m:sub>
            <m:r>
              <w:rPr>
                <w:rFonts w:ascii="Cambria Math" w:eastAsia="Times New Roman" w:hAnsiTheme="majorBidi" w:cstheme="majorBidi"/>
                <w:sz w:val="24"/>
                <w:szCs w:val="24"/>
                <w:lang w:val="it-CH"/>
              </w:rPr>
              <m:t>2</m:t>
            </m:r>
          </m:sub>
        </m:sSub>
      </m:oMath>
      <w:r w:rsidR="001A19BF">
        <w:rPr>
          <w:rFonts w:asciiTheme="majorBidi" w:eastAsia="Times New Roman" w:hAnsiTheme="majorBidi" w:cstheme="majorBidi"/>
          <w:sz w:val="24"/>
          <w:szCs w:val="24"/>
          <w:lang w:val="it-CH"/>
        </w:rPr>
        <w:t>=</w:t>
      </w:r>
      <w:r w:rsidR="00963439">
        <w:rPr>
          <w:rFonts w:asciiTheme="majorBidi" w:eastAsia="Times New Roman" w:hAnsiTheme="majorBidi" w:cstheme="majorBidi"/>
          <w:sz w:val="24"/>
          <w:szCs w:val="24"/>
        </w:rPr>
        <w:t xml:space="preserve">  </w:t>
      </w:r>
      <w:r w:rsidR="001A19BF" w:rsidRPr="00985EA3">
        <w:rPr>
          <w:rFonts w:asciiTheme="majorBidi" w:eastAsia="Times New Roman" w:hAnsiTheme="majorBidi" w:cstheme="majorBidi"/>
          <w:sz w:val="24"/>
          <w:szCs w:val="24"/>
          <w:lang w:val="it-CH"/>
        </w:rPr>
        <w:t>Frekuensi pada kelas modus dikurangi frekuensi interval berikutnya</w:t>
      </w:r>
    </w:p>
    <w:p w:rsidR="001A19BF" w:rsidRPr="00985EA3" w:rsidRDefault="001A19BF" w:rsidP="00E63776">
      <w:pPr>
        <w:pStyle w:val="ListParagraph"/>
        <w:numPr>
          <w:ilvl w:val="0"/>
          <w:numId w:val="25"/>
        </w:numPr>
        <w:spacing w:after="0" w:line="480" w:lineRule="auto"/>
        <w:jc w:val="both"/>
        <w:rPr>
          <w:rFonts w:asciiTheme="majorBidi" w:eastAsia="Times New Roman" w:hAnsiTheme="majorBidi" w:cstheme="majorBidi"/>
          <w:sz w:val="24"/>
          <w:szCs w:val="24"/>
        </w:rPr>
      </w:pPr>
      <w:r w:rsidRPr="00985EA3">
        <w:rPr>
          <w:rFonts w:asciiTheme="majorBidi" w:eastAsia="Times New Roman" w:hAnsiTheme="majorBidi" w:cstheme="majorBidi"/>
          <w:sz w:val="24"/>
          <w:szCs w:val="24"/>
        </w:rPr>
        <w:t>Uji Normalitas dengan menentukan kemiringan kurva, dengan rumus :</w:t>
      </w:r>
    </w:p>
    <w:p w:rsidR="001A19BF" w:rsidRPr="00467062" w:rsidRDefault="00D03242" w:rsidP="001A19BF">
      <w:pPr>
        <w:pStyle w:val="ListParagraph"/>
        <w:spacing w:after="0" w:line="480" w:lineRule="auto"/>
        <w:ind w:left="567" w:hanging="284"/>
        <w:rPr>
          <w:rFonts w:ascii="Times New Roman" w:eastAsia="Times New Roman" w:hAnsi="Times New Roman" w:cs="Times New Roman"/>
          <w:sz w:val="24"/>
          <w:szCs w:val="24"/>
        </w:rPr>
      </w:pPr>
      <w:r>
        <w:rPr>
          <w:rFonts w:asciiTheme="majorBidi" w:eastAsia="Times New Roman" w:hAnsiTheme="majorBidi" w:cstheme="majorBidi"/>
          <w:sz w:val="32"/>
          <w:szCs w:val="32"/>
        </w:rPr>
        <w:tab/>
      </w:r>
      <w:r>
        <w:rPr>
          <w:rFonts w:asciiTheme="majorBidi" w:eastAsia="Times New Roman" w:hAnsiTheme="majorBidi" w:cstheme="majorBidi"/>
          <w:sz w:val="32"/>
          <w:szCs w:val="32"/>
        </w:rPr>
        <w:tab/>
      </w:r>
      <w:r>
        <w:rPr>
          <w:rFonts w:asciiTheme="majorBidi" w:eastAsia="Times New Roman" w:hAnsiTheme="majorBidi" w:cstheme="majorBidi"/>
          <w:sz w:val="32"/>
          <w:szCs w:val="32"/>
        </w:rPr>
        <w:tab/>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m</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o</m:t>
                </m:r>
              </m:sub>
            </m:sSub>
          </m:num>
          <m:den>
            <m:r>
              <w:rPr>
                <w:rFonts w:ascii="Cambria Math" w:eastAsia="Times New Roman" w:hAnsi="Cambria Math" w:cs="Times New Roman"/>
                <w:sz w:val="24"/>
                <w:szCs w:val="24"/>
              </w:rPr>
              <m:t>S</m:t>
            </m:r>
          </m:den>
        </m:f>
      </m:oMath>
      <w:r w:rsidR="001A19BF" w:rsidRPr="00467062">
        <w:rPr>
          <w:rFonts w:ascii="Times New Roman" w:eastAsia="Times New Roman" w:hAnsi="Times New Roman" w:cs="Times New Roman"/>
          <w:sz w:val="24"/>
          <w:szCs w:val="24"/>
        </w:rPr>
        <w:t xml:space="preserve">   (Herrhyanto, 2007:6.2).</w:t>
      </w:r>
    </w:p>
    <w:p w:rsidR="001A19BF" w:rsidRPr="00467062" w:rsidRDefault="001A19BF" w:rsidP="001A19BF">
      <w:pPr>
        <w:pStyle w:val="ListParagraph"/>
        <w:spacing w:after="0" w:line="480" w:lineRule="auto"/>
        <w:ind w:left="567"/>
        <w:jc w:val="both"/>
        <w:rPr>
          <w:rFonts w:ascii="Times New Roman" w:eastAsia="Times New Roman" w:hAnsi="Times New Roman" w:cs="Times New Roman"/>
          <w:sz w:val="24"/>
          <w:szCs w:val="24"/>
          <w:lang w:val="it-CH"/>
        </w:rPr>
      </w:pPr>
      <w:r w:rsidRPr="00467062">
        <w:rPr>
          <w:rFonts w:ascii="Times New Roman" w:eastAsia="Times New Roman" w:hAnsi="Times New Roman" w:cs="Times New Roman"/>
          <w:sz w:val="24"/>
          <w:szCs w:val="24"/>
          <w:lang w:val="it-CH"/>
        </w:rPr>
        <w:t>Keterangan :</w:t>
      </w:r>
    </w:p>
    <w:p w:rsidR="001A19BF" w:rsidRPr="00467062" w:rsidRDefault="00930054" w:rsidP="001A19BF">
      <w:pPr>
        <w:pStyle w:val="ListParagraph"/>
        <w:spacing w:after="0" w:line="480" w:lineRule="auto"/>
        <w:ind w:left="567"/>
        <w:jc w:val="both"/>
        <w:rPr>
          <w:rFonts w:ascii="Times New Roman" w:eastAsia="Times New Roman" w:hAnsi="Times New Roman" w:cs="Times New Roman"/>
          <w:sz w:val="24"/>
          <w:szCs w:val="24"/>
          <w:lang w:val="it-CH"/>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m</m:t>
            </m:r>
          </m:sub>
        </m:sSub>
      </m:oMath>
      <w:r w:rsidR="001A19BF" w:rsidRPr="00467062">
        <w:rPr>
          <w:rFonts w:ascii="Times New Roman" w:eastAsia="Times New Roman" w:hAnsi="Times New Roman" w:cs="Times New Roman"/>
          <w:sz w:val="24"/>
          <w:szCs w:val="24"/>
          <w:lang w:val="it-CH"/>
        </w:rPr>
        <w:t xml:space="preserve">        = Kemiringan Kurva</w:t>
      </w:r>
    </w:p>
    <w:p w:rsidR="001A19BF" w:rsidRPr="00467062" w:rsidRDefault="00930054" w:rsidP="001A19BF">
      <w:pPr>
        <w:pStyle w:val="ListParagraph"/>
        <w:spacing w:after="0" w:line="480" w:lineRule="auto"/>
        <w:ind w:left="567"/>
        <w:jc w:val="both"/>
        <w:rPr>
          <w:rFonts w:ascii="Times New Roman" w:eastAsia="Times New Roman" w:hAnsi="Times New Roman" w:cs="Times New Roman"/>
          <w:sz w:val="24"/>
          <w:szCs w:val="24"/>
          <w:lang w:val="it-CH"/>
        </w:rPr>
      </w:pP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M</m:t>
            </m:r>
          </m:e>
          <m:sub>
            <m:r>
              <w:rPr>
                <w:rFonts w:ascii="Cambria Math" w:eastAsia="Times New Roman" w:hAnsi="Cambria Math" w:cs="Times New Roman"/>
                <w:sz w:val="24"/>
                <w:szCs w:val="24"/>
              </w:rPr>
              <m:t>o</m:t>
            </m:r>
          </m:sub>
        </m:sSub>
      </m:oMath>
      <w:r w:rsidR="001A19BF" w:rsidRPr="00467062">
        <w:rPr>
          <w:rFonts w:ascii="Times New Roman" w:eastAsia="Times New Roman" w:hAnsi="Times New Roman" w:cs="Times New Roman"/>
          <w:sz w:val="24"/>
          <w:szCs w:val="24"/>
          <w:lang w:val="it-CH"/>
        </w:rPr>
        <w:t xml:space="preserve">        = Modus </w:t>
      </w:r>
    </w:p>
    <w:p w:rsidR="001A19BF" w:rsidRPr="00467062" w:rsidRDefault="00930054" w:rsidP="001A19BF">
      <w:pPr>
        <w:pStyle w:val="ListParagraph"/>
        <w:spacing w:after="0" w:line="480" w:lineRule="auto"/>
        <w:ind w:left="567"/>
        <w:jc w:val="both"/>
        <w:rPr>
          <w:rFonts w:ascii="Times New Roman" w:eastAsia="Times New Roman" w:hAnsi="Times New Roman" w:cs="Times New Roman"/>
          <w:sz w:val="24"/>
          <w:szCs w:val="24"/>
          <w:lang w:val="it-CH"/>
        </w:rPr>
      </w:pP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x</m:t>
            </m:r>
          </m:e>
        </m:acc>
      </m:oMath>
      <w:r w:rsidR="001A19BF" w:rsidRPr="00467062">
        <w:rPr>
          <w:rFonts w:ascii="Times New Roman" w:eastAsia="Times New Roman" w:hAnsi="Times New Roman" w:cs="Times New Roman"/>
          <w:sz w:val="24"/>
          <w:szCs w:val="24"/>
          <w:lang w:val="it-CH"/>
        </w:rPr>
        <w:t xml:space="preserve">           = Nilai rata-rata</w:t>
      </w:r>
    </w:p>
    <w:p w:rsidR="001A19BF" w:rsidRPr="00467062" w:rsidRDefault="001A19BF" w:rsidP="001A19BF">
      <w:pPr>
        <w:pStyle w:val="ListParagraph"/>
        <w:spacing w:after="0" w:line="480" w:lineRule="auto"/>
        <w:ind w:left="567"/>
        <w:jc w:val="both"/>
        <w:rPr>
          <w:rFonts w:ascii="Times New Roman" w:eastAsia="Times New Roman" w:hAnsi="Times New Roman" w:cs="Times New Roman"/>
          <w:sz w:val="24"/>
          <w:szCs w:val="24"/>
          <w:lang w:val="it-CH"/>
        </w:rPr>
      </w:pPr>
      <m:oMath>
        <m:r>
          <w:rPr>
            <w:rFonts w:ascii="Cambria Math" w:eastAsia="Times New Roman" w:hAnsi="Cambria Math" w:cs="Times New Roman"/>
            <w:sz w:val="24"/>
            <w:szCs w:val="24"/>
          </w:rPr>
          <m:t>s</m:t>
        </m:r>
      </m:oMath>
      <w:r w:rsidRPr="00467062">
        <w:rPr>
          <w:rFonts w:ascii="Times New Roman" w:eastAsia="Times New Roman" w:hAnsi="Times New Roman" w:cs="Times New Roman"/>
          <w:sz w:val="24"/>
          <w:szCs w:val="24"/>
          <w:lang w:val="it-CH"/>
        </w:rPr>
        <w:t xml:space="preserve">           = Simpangan baku sampel</w:t>
      </w:r>
    </w:p>
    <w:p w:rsidR="000F3AFC" w:rsidRPr="00751EFE" w:rsidRDefault="001A19BF" w:rsidP="00751EFE">
      <w:pPr>
        <w:pStyle w:val="ListParagraph"/>
        <w:spacing w:after="0" w:line="480" w:lineRule="auto"/>
        <w:ind w:left="567"/>
        <w:jc w:val="both"/>
        <w:rPr>
          <w:rFonts w:ascii="Times New Roman" w:eastAsia="Times New Roman" w:hAnsi="Times New Roman" w:cs="Times New Roman"/>
          <w:sz w:val="24"/>
          <w:szCs w:val="24"/>
        </w:rPr>
      </w:pPr>
      <w:r w:rsidRPr="00467062">
        <w:rPr>
          <w:rFonts w:ascii="Times New Roman" w:eastAsia="Times New Roman" w:hAnsi="Times New Roman" w:cs="Times New Roman"/>
          <w:sz w:val="24"/>
          <w:szCs w:val="24"/>
          <w:lang w:val="it-CH"/>
        </w:rPr>
        <w:t>Dengan kriteria pengujian jika -1&lt;</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K</m:t>
            </m:r>
          </m:e>
          <m:sub>
            <m:r>
              <w:rPr>
                <w:rFonts w:ascii="Cambria Math" w:eastAsia="Times New Roman" w:hAnsi="Cambria Math" w:cs="Times New Roman"/>
                <w:sz w:val="24"/>
                <w:szCs w:val="24"/>
              </w:rPr>
              <m:t>m</m:t>
            </m:r>
          </m:sub>
        </m:sSub>
      </m:oMath>
      <w:r w:rsidRPr="00467062">
        <w:rPr>
          <w:rFonts w:ascii="Times New Roman" w:eastAsia="Times New Roman" w:hAnsi="Times New Roman" w:cs="Times New Roman"/>
          <w:sz w:val="24"/>
          <w:szCs w:val="24"/>
          <w:lang w:val="it-CH"/>
        </w:rPr>
        <w:t>&lt;1, maka data berdistribusi normal.</w:t>
      </w:r>
    </w:p>
    <w:p w:rsidR="003F2693" w:rsidRDefault="00C63138" w:rsidP="008115BD">
      <w:pPr>
        <w:pStyle w:val="ListParagraph"/>
        <w:numPr>
          <w:ilvl w:val="4"/>
          <w:numId w:val="9"/>
        </w:numPr>
        <w:spacing w:line="480" w:lineRule="auto"/>
        <w:ind w:left="284" w:hanging="284"/>
        <w:rPr>
          <w:rFonts w:asciiTheme="majorBidi" w:eastAsiaTheme="minorEastAsia" w:hAnsiTheme="majorBidi" w:cstheme="majorBidi"/>
          <w:b/>
          <w:bCs/>
          <w:sz w:val="24"/>
          <w:szCs w:val="24"/>
        </w:rPr>
      </w:pPr>
      <w:r w:rsidRPr="007470E9">
        <w:rPr>
          <w:rFonts w:asciiTheme="majorBidi" w:eastAsiaTheme="minorEastAsia" w:hAnsiTheme="majorBidi" w:cstheme="majorBidi"/>
          <w:b/>
          <w:bCs/>
          <w:sz w:val="24"/>
          <w:szCs w:val="24"/>
        </w:rPr>
        <w:t>Uji Homogenitas</w:t>
      </w:r>
    </w:p>
    <w:p w:rsidR="00C63138" w:rsidRPr="003F2693" w:rsidRDefault="00685AAA" w:rsidP="003F2693">
      <w:pPr>
        <w:spacing w:line="480" w:lineRule="auto"/>
        <w:ind w:firstLine="720"/>
        <w:jc w:val="both"/>
        <w:rPr>
          <w:rFonts w:asciiTheme="majorBidi" w:eastAsiaTheme="minorEastAsia" w:hAnsiTheme="majorBidi" w:cstheme="majorBidi"/>
          <w:b/>
          <w:bCs/>
          <w:sz w:val="24"/>
          <w:szCs w:val="24"/>
        </w:rPr>
      </w:pPr>
      <w:r w:rsidRPr="003F2693">
        <w:rPr>
          <w:rFonts w:asciiTheme="majorBidi" w:eastAsiaTheme="minorEastAsia" w:hAnsiTheme="majorBidi" w:cstheme="majorBidi"/>
          <w:sz w:val="24"/>
          <w:szCs w:val="24"/>
        </w:rPr>
        <w:t>Dari hasil tes dari dua variabel akan mempunyai sebaran yang homogen apabila : F</w:t>
      </w:r>
      <w:r w:rsidRPr="003F2693">
        <w:rPr>
          <w:rFonts w:asciiTheme="majorBidi" w:eastAsiaTheme="minorEastAsia" w:hAnsiTheme="majorBidi" w:cstheme="majorBidi"/>
          <w:sz w:val="24"/>
          <w:szCs w:val="24"/>
          <w:vertAlign w:val="subscript"/>
        </w:rPr>
        <w:t xml:space="preserve">hitung </w:t>
      </w:r>
      <w:r w:rsidRPr="003F2693">
        <w:rPr>
          <w:rFonts w:asciiTheme="majorBidi" w:eastAsiaTheme="minorEastAsia" w:hAnsiTheme="majorBidi" w:cstheme="majorBidi"/>
          <w:sz w:val="24"/>
          <w:szCs w:val="24"/>
        </w:rPr>
        <w:t>≤ F</w:t>
      </w:r>
      <w:r w:rsidRPr="003F2693">
        <w:rPr>
          <w:rFonts w:asciiTheme="majorBidi" w:eastAsiaTheme="minorEastAsia" w:hAnsiTheme="majorBidi" w:cstheme="majorBidi"/>
          <w:sz w:val="24"/>
          <w:szCs w:val="24"/>
          <w:vertAlign w:val="subscript"/>
        </w:rPr>
        <w:t xml:space="preserve">tabel </w:t>
      </w:r>
      <w:r w:rsidRPr="003F2693">
        <w:rPr>
          <w:rFonts w:asciiTheme="majorBidi" w:eastAsiaTheme="minorEastAsia" w:hAnsiTheme="majorBidi" w:cstheme="majorBidi"/>
          <w:sz w:val="24"/>
          <w:szCs w:val="24"/>
        </w:rPr>
        <w:t>dan data termasuk heterogen apabila harga F</w:t>
      </w:r>
      <w:r w:rsidRPr="003F2693">
        <w:rPr>
          <w:rFonts w:asciiTheme="majorBidi" w:eastAsiaTheme="minorEastAsia" w:hAnsiTheme="majorBidi" w:cstheme="majorBidi"/>
          <w:sz w:val="24"/>
          <w:szCs w:val="24"/>
          <w:vertAlign w:val="subscript"/>
        </w:rPr>
        <w:t>hitung</w:t>
      </w:r>
      <w:r w:rsidRPr="003F2693">
        <w:rPr>
          <w:rFonts w:asciiTheme="majorBidi" w:eastAsiaTheme="minorEastAsia" w:hAnsiTheme="majorBidi" w:cstheme="majorBidi"/>
          <w:sz w:val="24"/>
          <w:szCs w:val="24"/>
        </w:rPr>
        <w:t>&gt; di dapat dengan dk pembilang n-1 (untuk varians terbesar) dan dk penyebit n-1 (untuk varians terkecil)</w:t>
      </w:r>
      <w:r w:rsidR="00C74F63" w:rsidRPr="003F2693">
        <w:rPr>
          <w:rFonts w:asciiTheme="majorBidi" w:eastAsiaTheme="minorEastAsia" w:hAnsiTheme="majorBidi" w:cstheme="majorBidi"/>
          <w:sz w:val="24"/>
          <w:szCs w:val="24"/>
        </w:rPr>
        <w:t>. Jika data es</w:t>
      </w:r>
      <w:r w:rsidR="00A746EF" w:rsidRPr="003F2693">
        <w:rPr>
          <w:rFonts w:asciiTheme="majorBidi" w:eastAsiaTheme="minorEastAsia" w:hAnsiTheme="majorBidi" w:cstheme="majorBidi"/>
          <w:sz w:val="24"/>
          <w:szCs w:val="24"/>
        </w:rPr>
        <w:t>tergolong homogen, maka s</w:t>
      </w:r>
      <w:r w:rsidR="00EC496C">
        <w:rPr>
          <w:rFonts w:asciiTheme="majorBidi" w:eastAsiaTheme="minorEastAsia" w:hAnsiTheme="majorBidi" w:cstheme="majorBidi"/>
          <w:sz w:val="24"/>
          <w:szCs w:val="24"/>
        </w:rPr>
        <w:t>ampel tersebut adalah reprensen</w:t>
      </w:r>
      <w:r w:rsidR="00A746EF" w:rsidRPr="003F2693">
        <w:rPr>
          <w:rFonts w:asciiTheme="majorBidi" w:eastAsiaTheme="minorEastAsia" w:hAnsiTheme="majorBidi" w:cstheme="majorBidi"/>
          <w:sz w:val="24"/>
          <w:szCs w:val="24"/>
        </w:rPr>
        <w:t>tatif atau dap</w:t>
      </w:r>
      <w:r w:rsidR="00515B65">
        <w:rPr>
          <w:rFonts w:asciiTheme="majorBidi" w:eastAsiaTheme="minorEastAsia" w:hAnsiTheme="majorBidi" w:cstheme="majorBidi"/>
          <w:sz w:val="24"/>
          <w:szCs w:val="24"/>
        </w:rPr>
        <w:t xml:space="preserve">at mewakili populasi yang ada. </w:t>
      </w:r>
      <w:r w:rsidR="00A746EF" w:rsidRPr="003F2693">
        <w:rPr>
          <w:rFonts w:asciiTheme="majorBidi" w:eastAsiaTheme="minorEastAsia" w:hAnsiTheme="majorBidi" w:cstheme="majorBidi"/>
          <w:sz w:val="24"/>
          <w:szCs w:val="24"/>
        </w:rPr>
        <w:t>Untuk menguji homogenitas varians (S</w:t>
      </w:r>
      <w:r w:rsidR="00A746EF" w:rsidRPr="003F2693">
        <w:rPr>
          <w:rFonts w:asciiTheme="majorBidi" w:eastAsiaTheme="minorEastAsia" w:hAnsiTheme="majorBidi" w:cstheme="majorBidi"/>
          <w:sz w:val="24"/>
          <w:szCs w:val="24"/>
          <w:vertAlign w:val="superscript"/>
        </w:rPr>
        <w:t>2</w:t>
      </w:r>
      <w:r w:rsidR="00A746EF" w:rsidRPr="003F2693">
        <w:rPr>
          <w:rFonts w:asciiTheme="majorBidi" w:eastAsiaTheme="minorEastAsia" w:hAnsiTheme="majorBidi" w:cstheme="majorBidi"/>
          <w:sz w:val="24"/>
          <w:szCs w:val="24"/>
        </w:rPr>
        <w:t>) digunakan rumus:</w:t>
      </w:r>
    </w:p>
    <w:p w:rsidR="00B63C4D" w:rsidRPr="003D30F7" w:rsidRDefault="00A746EF" w:rsidP="0085530A">
      <w:pPr>
        <w:spacing w:line="480" w:lineRule="auto"/>
        <w:ind w:left="1724" w:firstLine="720"/>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lastRenderedPageBreak/>
        <w:t xml:space="preserve">F= </w:t>
      </w:r>
      <m:oMath>
        <m:f>
          <m:fPr>
            <m:ctrlPr>
              <w:rPr>
                <w:rFonts w:ascii="Cambria Math" w:eastAsiaTheme="minorEastAsia" w:hAnsiTheme="majorBidi" w:cstheme="majorBidi"/>
                <w:sz w:val="24"/>
                <w:szCs w:val="24"/>
              </w:rPr>
            </m:ctrlPr>
          </m:fPr>
          <m:num>
            <m:r>
              <m:rPr>
                <m:sty m:val="p"/>
              </m:rPr>
              <w:rPr>
                <w:rFonts w:ascii="Cambria Math" w:eastAsiaTheme="minorEastAsia" w:hAnsiTheme="majorBidi" w:cstheme="majorBidi"/>
                <w:sz w:val="24"/>
                <w:szCs w:val="24"/>
              </w:rPr>
              <m:t>S</m:t>
            </m:r>
            <m:m>
              <m:mPr>
                <m:mcs>
                  <m:mc>
                    <m:mcPr>
                      <m:count m:val="1"/>
                      <m:mcJc m:val="center"/>
                    </m:mcPr>
                  </m:mc>
                </m:mcs>
                <m:ctrlPr>
                  <w:rPr>
                    <w:rFonts w:ascii="Cambria Math" w:eastAsiaTheme="minorEastAsia" w:hAnsiTheme="majorBidi" w:cstheme="majorBidi"/>
                    <w:sz w:val="24"/>
                    <w:szCs w:val="24"/>
                  </w:rPr>
                </m:ctrlPr>
              </m:mPr>
              <m:mr>
                <m:e>
                  <m:r>
                    <m:rPr>
                      <m:sty m:val="p"/>
                    </m:rPr>
                    <w:rPr>
                      <w:rFonts w:ascii="Cambria Math" w:eastAsiaTheme="minorEastAsia" w:hAnsiTheme="majorBidi" w:cstheme="majorBidi"/>
                      <w:sz w:val="24"/>
                      <w:szCs w:val="24"/>
                    </w:rPr>
                    <m:t>2</m:t>
                  </m:r>
                </m:e>
              </m:mr>
              <m:mr>
                <m:e>
                  <m:r>
                    <m:rPr>
                      <m:sty m:val="p"/>
                    </m:rPr>
                    <w:rPr>
                      <w:rFonts w:ascii="Cambria Math" w:eastAsiaTheme="minorEastAsia" w:hAnsiTheme="majorBidi" w:cstheme="majorBidi"/>
                      <w:sz w:val="24"/>
                      <w:szCs w:val="24"/>
                    </w:rPr>
                    <m:t>1</m:t>
                  </m:r>
                </m:e>
              </m:mr>
            </m:m>
          </m:num>
          <m:den>
            <m:r>
              <m:rPr>
                <m:sty m:val="p"/>
              </m:rPr>
              <w:rPr>
                <w:rFonts w:ascii="Cambria Math" w:eastAsiaTheme="minorEastAsia" w:hAnsiTheme="majorBidi" w:cstheme="majorBidi"/>
                <w:sz w:val="24"/>
                <w:szCs w:val="24"/>
              </w:rPr>
              <m:t>S</m:t>
            </m:r>
            <m:m>
              <m:mPr>
                <m:mcs>
                  <m:mc>
                    <m:mcPr>
                      <m:count m:val="1"/>
                      <m:mcJc m:val="center"/>
                    </m:mcPr>
                  </m:mc>
                </m:mcs>
                <m:ctrlPr>
                  <w:rPr>
                    <w:rFonts w:ascii="Cambria Math" w:eastAsiaTheme="minorEastAsia" w:hAnsiTheme="majorBidi" w:cstheme="majorBidi"/>
                    <w:sz w:val="24"/>
                    <w:szCs w:val="24"/>
                  </w:rPr>
                </m:ctrlPr>
              </m:mPr>
              <m:mr>
                <m:e>
                  <m:r>
                    <m:rPr>
                      <m:sty m:val="p"/>
                    </m:rPr>
                    <w:rPr>
                      <w:rFonts w:ascii="Cambria Math" w:eastAsiaTheme="minorEastAsia" w:hAnsiTheme="majorBidi" w:cstheme="majorBidi"/>
                      <w:sz w:val="24"/>
                      <w:szCs w:val="24"/>
                    </w:rPr>
                    <m:t>2</m:t>
                  </m:r>
                </m:e>
              </m:mr>
              <m:mr>
                <m:e>
                  <m:r>
                    <m:rPr>
                      <m:sty m:val="p"/>
                    </m:rPr>
                    <w:rPr>
                      <w:rFonts w:ascii="Cambria Math" w:eastAsiaTheme="minorEastAsia" w:hAnsiTheme="majorBidi" w:cstheme="majorBidi"/>
                      <w:sz w:val="24"/>
                      <w:szCs w:val="24"/>
                    </w:rPr>
                    <m:t>2</m:t>
                  </m:r>
                </m:e>
              </m:mr>
            </m:m>
          </m:den>
        </m:f>
      </m:oMath>
    </w:p>
    <w:p w:rsidR="00B63C4D" w:rsidRPr="003D30F7" w:rsidRDefault="00B63C4D" w:rsidP="0085530A">
      <w:pPr>
        <w:spacing w:line="480" w:lineRule="auto"/>
        <w:ind w:left="1004" w:firstLine="720"/>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Keterangan :</w:t>
      </w:r>
    </w:p>
    <w:p w:rsidR="00B63C4D" w:rsidRPr="003D30F7" w:rsidRDefault="00B63C4D" w:rsidP="0085530A">
      <w:pPr>
        <w:spacing w:line="240" w:lineRule="auto"/>
        <w:ind w:left="1004" w:firstLine="720"/>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S</w:t>
      </w:r>
      <w:r w:rsidRPr="003D30F7">
        <w:rPr>
          <w:rFonts w:asciiTheme="majorBidi" w:eastAsiaTheme="minorEastAsia" w:hAnsiTheme="majorBidi" w:cstheme="majorBidi"/>
          <w:sz w:val="24"/>
          <w:szCs w:val="24"/>
          <w:vertAlign w:val="subscript"/>
        </w:rPr>
        <w:t>1</w:t>
      </w:r>
      <w:r w:rsidRPr="003D30F7">
        <w:rPr>
          <w:rFonts w:asciiTheme="majorBidi" w:eastAsiaTheme="minorEastAsia" w:hAnsiTheme="majorBidi" w:cstheme="majorBidi"/>
          <w:sz w:val="24"/>
          <w:szCs w:val="24"/>
        </w:rPr>
        <w:tab/>
        <w:t>= Varians terbesar</w:t>
      </w:r>
    </w:p>
    <w:p w:rsidR="00885278" w:rsidRPr="003D30F7" w:rsidRDefault="00B63C4D" w:rsidP="00D04C42">
      <w:pPr>
        <w:spacing w:line="240" w:lineRule="auto"/>
        <w:ind w:left="1004" w:firstLine="720"/>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S</w:t>
      </w:r>
      <w:r w:rsidRPr="003D30F7">
        <w:rPr>
          <w:rFonts w:asciiTheme="majorBidi" w:eastAsiaTheme="minorEastAsia" w:hAnsiTheme="majorBidi" w:cstheme="majorBidi"/>
          <w:sz w:val="24"/>
          <w:szCs w:val="24"/>
          <w:vertAlign w:val="subscript"/>
        </w:rPr>
        <w:t>2</w:t>
      </w:r>
      <w:r w:rsidR="003B0293">
        <w:rPr>
          <w:rFonts w:asciiTheme="majorBidi" w:eastAsiaTheme="minorEastAsia" w:hAnsiTheme="majorBidi" w:cstheme="majorBidi"/>
          <w:sz w:val="24"/>
          <w:szCs w:val="24"/>
          <w:vertAlign w:val="subscript"/>
        </w:rPr>
        <w:t xml:space="preserve">     </w:t>
      </w:r>
      <w:r w:rsidRPr="003D30F7">
        <w:rPr>
          <w:rFonts w:asciiTheme="majorBidi" w:eastAsiaTheme="minorEastAsia" w:hAnsiTheme="majorBidi" w:cstheme="majorBidi"/>
          <w:sz w:val="24"/>
          <w:szCs w:val="24"/>
        </w:rPr>
        <w:t>=</w:t>
      </w:r>
      <w:r w:rsidR="008956D3">
        <w:rPr>
          <w:rFonts w:asciiTheme="majorBidi" w:eastAsiaTheme="minorEastAsia" w:hAnsiTheme="majorBidi" w:cstheme="majorBidi"/>
          <w:sz w:val="24"/>
          <w:szCs w:val="24"/>
        </w:rPr>
        <w:t xml:space="preserve"> Varians terkecil </w:t>
      </w:r>
      <w:r w:rsidR="00CD0963" w:rsidRPr="003D30F7">
        <w:rPr>
          <w:rFonts w:asciiTheme="majorBidi" w:eastAsiaTheme="minorEastAsia" w:hAnsiTheme="majorBidi" w:cstheme="majorBidi"/>
          <w:sz w:val="24"/>
          <w:szCs w:val="24"/>
        </w:rPr>
        <w:t xml:space="preserve">   ( Sudjana,</w:t>
      </w:r>
      <w:r w:rsidRPr="003D30F7">
        <w:rPr>
          <w:rFonts w:asciiTheme="majorBidi" w:eastAsiaTheme="minorEastAsia" w:hAnsiTheme="majorBidi" w:cstheme="majorBidi"/>
          <w:sz w:val="24"/>
          <w:szCs w:val="24"/>
        </w:rPr>
        <w:t>2005)</w:t>
      </w:r>
    </w:p>
    <w:p w:rsidR="00E01910" w:rsidRPr="00C9280B" w:rsidRDefault="00617D9B" w:rsidP="00C9280B">
      <w:pPr>
        <w:tabs>
          <w:tab w:val="left" w:pos="0"/>
          <w:tab w:val="left" w:pos="142"/>
        </w:tabs>
        <w:spacing w:line="480" w:lineRule="auto"/>
        <w:rPr>
          <w:rFonts w:asciiTheme="majorBidi" w:eastAsiaTheme="minorEastAsia" w:hAnsiTheme="majorBidi" w:cstheme="majorBidi"/>
          <w:b/>
          <w:bCs/>
          <w:sz w:val="24"/>
          <w:szCs w:val="24"/>
          <w:vertAlign w:val="subscript"/>
        </w:rPr>
      </w:pPr>
      <w:r>
        <w:rPr>
          <w:rFonts w:asciiTheme="majorBidi" w:eastAsiaTheme="minorEastAsia" w:hAnsiTheme="majorBidi" w:cstheme="majorBidi"/>
          <w:b/>
          <w:bCs/>
          <w:sz w:val="24"/>
          <w:szCs w:val="24"/>
        </w:rPr>
        <w:t>3</w:t>
      </w:r>
      <w:r w:rsidR="00C9280B">
        <w:rPr>
          <w:rFonts w:asciiTheme="majorBidi" w:eastAsiaTheme="minorEastAsia" w:hAnsiTheme="majorBidi" w:cstheme="majorBidi"/>
          <w:b/>
          <w:bCs/>
          <w:sz w:val="24"/>
          <w:szCs w:val="24"/>
        </w:rPr>
        <w:t xml:space="preserve">. </w:t>
      </w:r>
      <w:r w:rsidR="00F413F2" w:rsidRPr="00C9280B">
        <w:rPr>
          <w:rFonts w:asciiTheme="majorBidi" w:eastAsiaTheme="minorEastAsia" w:hAnsiTheme="majorBidi" w:cstheme="majorBidi"/>
          <w:b/>
          <w:bCs/>
          <w:sz w:val="24"/>
          <w:szCs w:val="24"/>
        </w:rPr>
        <w:t>Uji Hipotesis</w:t>
      </w:r>
    </w:p>
    <w:p w:rsidR="003D6656" w:rsidRPr="00E01910" w:rsidRDefault="00E01910" w:rsidP="002206B2">
      <w:pPr>
        <w:tabs>
          <w:tab w:val="left" w:pos="709"/>
        </w:tabs>
        <w:spacing w:line="480" w:lineRule="auto"/>
        <w:ind w:firstLine="360"/>
        <w:jc w:val="both"/>
        <w:rPr>
          <w:rFonts w:asciiTheme="majorBidi" w:eastAsiaTheme="minorEastAsia" w:hAnsiTheme="majorBidi" w:cstheme="majorBidi"/>
          <w:b/>
          <w:bCs/>
          <w:sz w:val="24"/>
          <w:szCs w:val="24"/>
          <w:vertAlign w:val="subscript"/>
        </w:rPr>
      </w:pPr>
      <w:r>
        <w:rPr>
          <w:rFonts w:asciiTheme="majorBidi" w:eastAsiaTheme="minorEastAsia" w:hAnsiTheme="majorBidi" w:cstheme="majorBidi"/>
          <w:sz w:val="24"/>
          <w:szCs w:val="24"/>
        </w:rPr>
        <w:t xml:space="preserve">     </w:t>
      </w:r>
      <w:r w:rsidR="00F413F2" w:rsidRPr="00E01910">
        <w:rPr>
          <w:rFonts w:asciiTheme="majorBidi" w:eastAsiaTheme="minorEastAsia" w:hAnsiTheme="majorBidi" w:cstheme="majorBidi"/>
          <w:sz w:val="24"/>
          <w:szCs w:val="24"/>
        </w:rPr>
        <w:t>Untuk  menguji hipotesis pada pene</w:t>
      </w:r>
      <w:r w:rsidR="00292390">
        <w:rPr>
          <w:rFonts w:asciiTheme="majorBidi" w:eastAsiaTheme="minorEastAsia" w:hAnsiTheme="majorBidi" w:cstheme="majorBidi"/>
          <w:sz w:val="24"/>
          <w:szCs w:val="24"/>
        </w:rPr>
        <w:t>l</w:t>
      </w:r>
      <w:r w:rsidR="00F413F2" w:rsidRPr="00E01910">
        <w:rPr>
          <w:rFonts w:asciiTheme="majorBidi" w:eastAsiaTheme="minorEastAsia" w:hAnsiTheme="majorBidi" w:cstheme="majorBidi"/>
          <w:sz w:val="24"/>
          <w:szCs w:val="24"/>
        </w:rPr>
        <w:t>itian ini digunakan Uji t pada Tahaf signifikan 1% perhitungan data tes di dapat dari hasil nilai tes akhir (postest) setelah diadakan proses pembel</w:t>
      </w:r>
      <w:r w:rsidR="00E876CE" w:rsidRPr="00E01910">
        <w:rPr>
          <w:rFonts w:asciiTheme="majorBidi" w:eastAsiaTheme="minorEastAsia" w:hAnsiTheme="majorBidi" w:cstheme="majorBidi"/>
          <w:sz w:val="24"/>
          <w:szCs w:val="24"/>
        </w:rPr>
        <w:t>ajaran dengan menggunakan</w:t>
      </w:r>
      <w:r w:rsidR="002206B2">
        <w:rPr>
          <w:rFonts w:asciiTheme="majorBidi" w:eastAsiaTheme="minorEastAsia" w:hAnsiTheme="majorBidi" w:cstheme="majorBidi"/>
          <w:sz w:val="24"/>
          <w:szCs w:val="24"/>
        </w:rPr>
        <w:t xml:space="preserve"> </w:t>
      </w:r>
      <w:r w:rsidR="002206B2">
        <w:rPr>
          <w:rFonts w:asciiTheme="majorBidi" w:hAnsiTheme="majorBidi" w:cstheme="majorBidi"/>
          <w:color w:val="000000" w:themeColor="text1"/>
          <w:sz w:val="24"/>
          <w:szCs w:val="24"/>
        </w:rPr>
        <w:t xml:space="preserve">tipe </w:t>
      </w:r>
      <w:r w:rsidR="00C751B5">
        <w:rPr>
          <w:rFonts w:asciiTheme="majorBidi" w:eastAsia="Times New Roman" w:hAnsiTheme="majorBidi" w:cstheme="majorBidi"/>
          <w:i/>
          <w:iCs/>
          <w:color w:val="000000" w:themeColor="text1"/>
          <w:sz w:val="24"/>
          <w:szCs w:val="24"/>
          <w:lang w:eastAsia="id-ID"/>
        </w:rPr>
        <w:t xml:space="preserve">poster komen </w:t>
      </w:r>
      <w:r w:rsidR="00CC0D1A" w:rsidRPr="00E01910">
        <w:rPr>
          <w:rFonts w:asciiTheme="majorBidi" w:eastAsia="Times New Roman" w:hAnsiTheme="majorBidi" w:cstheme="majorBidi"/>
          <w:color w:val="000000" w:themeColor="text1"/>
          <w:sz w:val="24"/>
          <w:szCs w:val="24"/>
          <w:lang w:eastAsia="id-ID"/>
        </w:rPr>
        <w:t>kepada kelas eksperimen, dan penggunaan metode ceramah padaa kelas kontrol. Pengujian hipotesis ( Uji –t) berpedoman dengan rumus sebagai berikut :</w:t>
      </w:r>
    </w:p>
    <w:p w:rsidR="00C94A70" w:rsidRPr="003D30F7" w:rsidRDefault="00C94A70" w:rsidP="0085530A">
      <w:pPr>
        <w:spacing w:after="0" w:line="480" w:lineRule="auto"/>
        <w:ind w:left="2444"/>
        <w:jc w:val="both"/>
        <w:rPr>
          <w:rFonts w:asciiTheme="majorBidi" w:hAnsiTheme="majorBidi" w:cstheme="majorBidi"/>
          <w:color w:val="000000" w:themeColor="text1"/>
          <w:sz w:val="24"/>
          <w:szCs w:val="24"/>
        </w:rPr>
      </w:pPr>
      <w:r w:rsidRPr="00E01910">
        <w:rPr>
          <w:rFonts w:asciiTheme="majorBidi" w:hAnsiTheme="majorBidi" w:cstheme="majorBidi"/>
          <w:color w:val="000000" w:themeColor="text1"/>
          <w:sz w:val="24"/>
          <w:szCs w:val="24"/>
        </w:rPr>
        <w:t>T =</w:t>
      </w:r>
      <m:oMath>
        <m:f>
          <m:fPr>
            <m:ctrlPr>
              <w:rPr>
                <w:rFonts w:ascii="Cambria Math" w:eastAsiaTheme="minorEastAsia" w:hAnsiTheme="majorBidi" w:cstheme="majorBidi"/>
                <w:sz w:val="24"/>
                <w:szCs w:val="24"/>
              </w:rPr>
            </m:ctrlPr>
          </m:fPr>
          <m:num>
            <m:r>
              <m:rPr>
                <m:sty m:val="p"/>
              </m:rPr>
              <w:rPr>
                <w:rFonts w:ascii="Cambria Math" w:eastAsiaTheme="minorEastAsia" w:hAnsiTheme="majorBidi" w:cstheme="majorBidi"/>
                <w:sz w:val="24"/>
                <w:szCs w:val="24"/>
              </w:rPr>
              <m:t xml:space="preserve">X </m:t>
            </m:r>
            <m:m>
              <m:mPr>
                <m:mcs>
                  <m:mc>
                    <m:mcPr>
                      <m:count m:val="2"/>
                      <m:mcJc m:val="center"/>
                    </m:mcPr>
                  </m:mc>
                </m:mcs>
                <m:ctrlPr>
                  <w:rPr>
                    <w:rFonts w:ascii="Cambria Math" w:eastAsiaTheme="minorEastAsia" w:hAnsiTheme="majorBidi" w:cstheme="majorBidi"/>
                    <w:sz w:val="24"/>
                    <w:szCs w:val="24"/>
                  </w:rPr>
                </m:ctrlPr>
              </m:mPr>
              <m:mr>
                <m:e>
                  <m:r>
                    <m:rPr>
                      <m:sty m:val="p"/>
                    </m:rPr>
                    <w:rPr>
                      <w:rFonts w:ascii="Cambria Math" w:eastAsiaTheme="minorEastAsia" w:hAnsiTheme="majorBidi" w:cstheme="majorBidi"/>
                      <w:sz w:val="24"/>
                      <w:szCs w:val="24"/>
                    </w:rPr>
                    <m:t xml:space="preserve">1    </m:t>
                  </m:r>
                  <m:r>
                    <m:rPr>
                      <m:sty m:val="p"/>
                    </m:rPr>
                    <w:rPr>
                      <w:rFonts w:ascii="Cambria Math" w:eastAsiaTheme="minorEastAsia" w:hAnsiTheme="majorBidi" w:cstheme="majorBidi"/>
                      <w:sz w:val="24"/>
                      <w:szCs w:val="24"/>
                    </w:rPr>
                    <m:t>-</m:t>
                  </m:r>
                </m:e>
                <m:e>
                  <m:r>
                    <m:rPr>
                      <m:sty m:val="p"/>
                    </m:rPr>
                    <w:rPr>
                      <w:rFonts w:ascii="Cambria Math" w:eastAsiaTheme="minorEastAsia" w:hAnsiTheme="majorBidi" w:cstheme="majorBidi"/>
                      <w:sz w:val="24"/>
                      <w:szCs w:val="24"/>
                    </w:rPr>
                    <m:t>X2</m:t>
                  </m:r>
                </m:e>
              </m:mr>
            </m:m>
          </m:num>
          <m:den>
            <m:rad>
              <m:radPr>
                <m:degHide m:val="on"/>
                <m:ctrlPr>
                  <w:rPr>
                    <w:rFonts w:ascii="Cambria Math" w:eastAsiaTheme="minorEastAsia" w:hAnsiTheme="majorBidi" w:cstheme="majorBidi"/>
                    <w:sz w:val="24"/>
                    <w:szCs w:val="24"/>
                  </w:rPr>
                </m:ctrlPr>
              </m:radPr>
              <m:deg/>
              <m:e>
                <m:f>
                  <m:fPr>
                    <m:ctrlPr>
                      <w:rPr>
                        <w:rFonts w:ascii="Cambria Math" w:eastAsiaTheme="minorEastAsia" w:hAnsiTheme="majorBidi" w:cstheme="majorBidi"/>
                        <w:sz w:val="24"/>
                        <w:szCs w:val="24"/>
                      </w:rPr>
                    </m:ctrlPr>
                  </m:fPr>
                  <m:num>
                    <m:r>
                      <m:rPr>
                        <m:sty m:val="p"/>
                      </m:rPr>
                      <w:rPr>
                        <w:rFonts w:ascii="Cambria Math" w:eastAsiaTheme="minorEastAsia" w:hAnsiTheme="majorBidi" w:cstheme="majorBidi"/>
                        <w:sz w:val="24"/>
                        <w:szCs w:val="24"/>
                      </w:rPr>
                      <m:t>S</m:t>
                    </m:r>
                    <m:m>
                      <m:mPr>
                        <m:mcs>
                          <m:mc>
                            <m:mcPr>
                              <m:count m:val="1"/>
                              <m:mcJc m:val="center"/>
                            </m:mcPr>
                          </m:mc>
                        </m:mcs>
                        <m:ctrlPr>
                          <w:rPr>
                            <w:rFonts w:ascii="Cambria Math" w:eastAsiaTheme="minorEastAsia" w:hAnsiTheme="majorBidi" w:cstheme="majorBidi"/>
                            <w:sz w:val="24"/>
                            <w:szCs w:val="24"/>
                          </w:rPr>
                        </m:ctrlPr>
                      </m:mPr>
                      <m:mr>
                        <m:e>
                          <m:r>
                            <m:rPr>
                              <m:sty m:val="p"/>
                            </m:rPr>
                            <w:rPr>
                              <w:rFonts w:ascii="Cambria Math" w:eastAsiaTheme="minorEastAsia" w:hAnsiTheme="majorBidi" w:cstheme="majorBidi"/>
                              <w:sz w:val="24"/>
                              <w:szCs w:val="24"/>
                            </w:rPr>
                            <m:t>2</m:t>
                          </m:r>
                        </m:e>
                      </m:mr>
                      <m:mr>
                        <m:e>
                          <m:r>
                            <m:rPr>
                              <m:sty m:val="p"/>
                            </m:rPr>
                            <w:rPr>
                              <w:rFonts w:ascii="Cambria Math" w:eastAsiaTheme="minorEastAsia" w:hAnsiTheme="majorBidi" w:cstheme="majorBidi"/>
                              <w:sz w:val="24"/>
                              <w:szCs w:val="24"/>
                            </w:rPr>
                            <m:t>1</m:t>
                          </m:r>
                        </m:e>
                      </m:mr>
                    </m:m>
                  </m:num>
                  <m:den>
                    <m:r>
                      <m:rPr>
                        <m:sty m:val="p"/>
                      </m:rPr>
                      <w:rPr>
                        <w:rFonts w:ascii="Cambria Math" w:hAnsiTheme="majorBidi" w:cstheme="majorBidi"/>
                        <w:sz w:val="24"/>
                        <w:szCs w:val="24"/>
                      </w:rPr>
                      <m:t xml:space="preserve">n 1 </m:t>
                    </m:r>
                  </m:den>
                </m:f>
              </m:e>
            </m:rad>
            <m:box>
              <m:boxPr>
                <m:ctrlPr>
                  <w:rPr>
                    <w:rFonts w:ascii="Cambria Math" w:eastAsiaTheme="minorEastAsia" w:hAnsiTheme="majorBidi" w:cstheme="majorBidi"/>
                    <w:i/>
                    <w:sz w:val="24"/>
                    <w:szCs w:val="24"/>
                  </w:rPr>
                </m:ctrlPr>
              </m:boxPr>
              <m:e>
                <m:argPr>
                  <m:argSz m:val="-1"/>
                </m:argPr>
                <m:r>
                  <w:rPr>
                    <w:rFonts w:ascii="Cambria Math" w:eastAsiaTheme="minorEastAsia" w:hAnsiTheme="majorBidi" w:cstheme="majorBidi"/>
                    <w:sz w:val="24"/>
                    <w:szCs w:val="24"/>
                  </w:rPr>
                  <m:t xml:space="preserve"> + </m:t>
                </m:r>
                <m:f>
                  <m:fPr>
                    <m:ctrlPr>
                      <w:rPr>
                        <w:rFonts w:ascii="Cambria Math" w:eastAsiaTheme="minorEastAsia" w:hAnsiTheme="majorBidi" w:cstheme="majorBidi"/>
                        <w:i/>
                        <w:sz w:val="24"/>
                        <w:szCs w:val="24"/>
                      </w:rPr>
                    </m:ctrlPr>
                  </m:fPr>
                  <m:num>
                    <m:r>
                      <w:rPr>
                        <w:rFonts w:ascii="Cambria Math" w:eastAsiaTheme="minorEastAsia" w:hAnsi="Cambria Math" w:cstheme="majorBidi"/>
                        <w:sz w:val="24"/>
                        <w:szCs w:val="24"/>
                      </w:rPr>
                      <m:t>S</m:t>
                    </m:r>
                    <m:m>
                      <m:mPr>
                        <m:mcs>
                          <m:mc>
                            <m:mcPr>
                              <m:count m:val="1"/>
                              <m:mcJc m:val="center"/>
                            </m:mcPr>
                          </m:mc>
                        </m:mcs>
                        <m:ctrlPr>
                          <w:rPr>
                            <w:rFonts w:ascii="Cambria Math" w:eastAsiaTheme="minorEastAsia" w:hAnsiTheme="majorBidi" w:cstheme="majorBidi"/>
                            <w:i/>
                            <w:sz w:val="24"/>
                            <w:szCs w:val="24"/>
                          </w:rPr>
                        </m:ctrlPr>
                      </m:mPr>
                      <m:mr>
                        <m:e>
                          <m:r>
                            <w:rPr>
                              <w:rFonts w:ascii="Cambria Math" w:eastAsiaTheme="minorEastAsia" w:hAnsiTheme="majorBidi" w:cstheme="majorBidi"/>
                              <w:sz w:val="24"/>
                              <w:szCs w:val="24"/>
                            </w:rPr>
                            <m:t>2</m:t>
                          </m:r>
                        </m:e>
                      </m:mr>
                      <m:mr>
                        <m:e>
                          <m:r>
                            <w:rPr>
                              <w:rFonts w:ascii="Cambria Math" w:eastAsiaTheme="minorEastAsia" w:hAnsiTheme="majorBidi" w:cstheme="majorBidi"/>
                              <w:sz w:val="24"/>
                              <w:szCs w:val="24"/>
                            </w:rPr>
                            <m:t>2</m:t>
                          </m:r>
                        </m:e>
                      </m:mr>
                    </m:m>
                  </m:num>
                  <m:den>
                    <m:r>
                      <m:rPr>
                        <m:sty m:val="p"/>
                      </m:rPr>
                      <w:rPr>
                        <w:rFonts w:ascii="Cambria Math" w:eastAsiaTheme="minorEastAsia" w:hAnsiTheme="majorBidi" w:cstheme="majorBidi"/>
                        <w:sz w:val="24"/>
                        <w:szCs w:val="24"/>
                      </w:rPr>
                      <m:t>n2</m:t>
                    </m:r>
                  </m:den>
                </m:f>
              </m:e>
            </m:box>
          </m:den>
        </m:f>
      </m:oMath>
      <w:r w:rsidR="00EF4803" w:rsidRPr="003D30F7">
        <w:rPr>
          <w:rFonts w:asciiTheme="majorBidi" w:eastAsiaTheme="minorEastAsia" w:hAnsiTheme="majorBidi" w:cstheme="majorBidi"/>
          <w:sz w:val="28"/>
          <w:szCs w:val="28"/>
        </w:rPr>
        <w:tab/>
      </w:r>
      <w:r w:rsidR="00EF4803" w:rsidRPr="003D30F7">
        <w:rPr>
          <w:rFonts w:asciiTheme="majorBidi" w:eastAsiaTheme="minorEastAsia" w:hAnsiTheme="majorBidi" w:cstheme="majorBidi"/>
          <w:sz w:val="28"/>
          <w:szCs w:val="28"/>
        </w:rPr>
        <w:tab/>
      </w:r>
      <w:r w:rsidR="00EF4803" w:rsidRPr="003D30F7">
        <w:rPr>
          <w:rFonts w:asciiTheme="majorBidi" w:eastAsiaTheme="minorEastAsia" w:hAnsiTheme="majorBidi" w:cstheme="majorBidi"/>
          <w:sz w:val="28"/>
          <w:szCs w:val="28"/>
        </w:rPr>
        <w:tab/>
        <w:t>(</w:t>
      </w:r>
      <w:r w:rsidR="00EF4803" w:rsidRPr="003D30F7">
        <w:rPr>
          <w:rFonts w:asciiTheme="majorBidi" w:eastAsiaTheme="minorEastAsia" w:hAnsiTheme="majorBidi" w:cstheme="majorBidi"/>
          <w:sz w:val="24"/>
          <w:szCs w:val="24"/>
        </w:rPr>
        <w:t>sudjana,2005</w:t>
      </w:r>
      <w:r w:rsidR="00EF4803" w:rsidRPr="003D30F7">
        <w:rPr>
          <w:rFonts w:asciiTheme="majorBidi" w:eastAsiaTheme="minorEastAsia" w:hAnsiTheme="majorBidi" w:cstheme="majorBidi"/>
          <w:sz w:val="28"/>
          <w:szCs w:val="28"/>
        </w:rPr>
        <w:t>)</w:t>
      </w:r>
    </w:p>
    <w:p w:rsidR="00A746EF" w:rsidRPr="003D30F7" w:rsidRDefault="00B33CA5" w:rsidP="0085530A">
      <w:pPr>
        <w:spacing w:line="480" w:lineRule="auto"/>
        <w:ind w:left="284" w:firstLine="709"/>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ab/>
      </w:r>
      <w:r w:rsidRPr="003D30F7">
        <w:rPr>
          <w:rFonts w:asciiTheme="majorBidi" w:eastAsiaTheme="minorEastAsia" w:hAnsiTheme="majorBidi" w:cstheme="majorBidi"/>
          <w:sz w:val="24"/>
          <w:szCs w:val="24"/>
        </w:rPr>
        <w:tab/>
        <w:t>Keterangan :</w:t>
      </w:r>
    </w:p>
    <w:p w:rsidR="00B33CA5" w:rsidRPr="003D30F7" w:rsidRDefault="00B33CA5" w:rsidP="0085530A">
      <w:pPr>
        <w:spacing w:line="240" w:lineRule="auto"/>
        <w:ind w:left="993" w:firstLine="709"/>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X</w:t>
      </w:r>
      <w:r w:rsidRPr="003D30F7">
        <w:rPr>
          <w:rFonts w:asciiTheme="majorBidi" w:eastAsiaTheme="minorEastAsia" w:hAnsiTheme="majorBidi" w:cstheme="majorBidi"/>
          <w:sz w:val="24"/>
          <w:szCs w:val="24"/>
          <w:vertAlign w:val="subscript"/>
        </w:rPr>
        <w:t>1</w:t>
      </w:r>
      <w:r w:rsidRPr="003D30F7">
        <w:rPr>
          <w:rFonts w:asciiTheme="majorBidi" w:eastAsiaTheme="minorEastAsia" w:hAnsiTheme="majorBidi" w:cstheme="majorBidi"/>
          <w:sz w:val="24"/>
          <w:szCs w:val="24"/>
          <w:vertAlign w:val="subscript"/>
        </w:rPr>
        <w:tab/>
        <w:t xml:space="preserve">:  </w:t>
      </w:r>
      <w:r w:rsidR="009021E7">
        <w:rPr>
          <w:rFonts w:asciiTheme="majorBidi" w:eastAsiaTheme="minorEastAsia" w:hAnsiTheme="majorBidi" w:cstheme="majorBidi"/>
          <w:sz w:val="24"/>
          <w:szCs w:val="24"/>
        </w:rPr>
        <w:t>N</w:t>
      </w:r>
      <w:r w:rsidRPr="003D30F7">
        <w:rPr>
          <w:rFonts w:asciiTheme="majorBidi" w:eastAsiaTheme="minorEastAsia" w:hAnsiTheme="majorBidi" w:cstheme="majorBidi"/>
          <w:sz w:val="24"/>
          <w:szCs w:val="24"/>
        </w:rPr>
        <w:t>ilai  rata-rata kelas eksperimen</w:t>
      </w:r>
    </w:p>
    <w:p w:rsidR="00B33CA5" w:rsidRPr="003D30F7" w:rsidRDefault="00B33CA5" w:rsidP="0085530A">
      <w:pPr>
        <w:spacing w:line="240" w:lineRule="auto"/>
        <w:ind w:left="993" w:firstLine="709"/>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X</w:t>
      </w:r>
      <w:r w:rsidRPr="003D30F7">
        <w:rPr>
          <w:rFonts w:asciiTheme="majorBidi" w:eastAsiaTheme="minorEastAsia" w:hAnsiTheme="majorBidi" w:cstheme="majorBidi"/>
          <w:sz w:val="24"/>
          <w:szCs w:val="24"/>
          <w:vertAlign w:val="subscript"/>
        </w:rPr>
        <w:t>2</w:t>
      </w:r>
      <w:r w:rsidRPr="003D30F7">
        <w:rPr>
          <w:rFonts w:asciiTheme="majorBidi" w:eastAsiaTheme="minorEastAsia" w:hAnsiTheme="majorBidi" w:cstheme="majorBidi"/>
          <w:sz w:val="24"/>
          <w:szCs w:val="24"/>
          <w:vertAlign w:val="subscript"/>
        </w:rPr>
        <w:tab/>
        <w:t xml:space="preserve">: </w:t>
      </w:r>
      <w:r w:rsidR="009021E7">
        <w:rPr>
          <w:rFonts w:asciiTheme="majorBidi" w:eastAsiaTheme="minorEastAsia" w:hAnsiTheme="majorBidi" w:cstheme="majorBidi"/>
          <w:sz w:val="24"/>
          <w:szCs w:val="24"/>
        </w:rPr>
        <w:t>N</w:t>
      </w:r>
      <w:r w:rsidRPr="003D30F7">
        <w:rPr>
          <w:rFonts w:asciiTheme="majorBidi" w:eastAsiaTheme="minorEastAsia" w:hAnsiTheme="majorBidi" w:cstheme="majorBidi"/>
          <w:sz w:val="24"/>
          <w:szCs w:val="24"/>
        </w:rPr>
        <w:t>ilai rata-rata kelas eksperimen</w:t>
      </w:r>
    </w:p>
    <w:p w:rsidR="0055235F" w:rsidRPr="003D30F7" w:rsidRDefault="0055235F" w:rsidP="0085530A">
      <w:pPr>
        <w:spacing w:line="240" w:lineRule="auto"/>
        <w:ind w:left="993" w:firstLine="709"/>
        <w:rPr>
          <w:rFonts w:asciiTheme="majorBidi" w:eastAsiaTheme="minorEastAsia" w:hAnsiTheme="majorBidi" w:cstheme="majorBidi"/>
          <w:sz w:val="24"/>
          <w:szCs w:val="24"/>
          <w:vertAlign w:val="subscript"/>
        </w:rPr>
      </w:pPr>
      <w:r w:rsidRPr="003D30F7">
        <w:rPr>
          <w:rFonts w:asciiTheme="majorBidi" w:eastAsiaTheme="minorEastAsia" w:hAnsiTheme="majorBidi" w:cstheme="majorBidi"/>
          <w:sz w:val="24"/>
          <w:szCs w:val="24"/>
        </w:rPr>
        <w:t>S</w:t>
      </w:r>
      <w:r w:rsidRPr="003D30F7">
        <w:rPr>
          <w:rFonts w:asciiTheme="majorBidi" w:eastAsiaTheme="minorEastAsia" w:hAnsiTheme="majorBidi" w:cstheme="majorBidi"/>
          <w:sz w:val="24"/>
          <w:szCs w:val="24"/>
          <w:vertAlign w:val="subscript"/>
        </w:rPr>
        <w:t>1</w:t>
      </w:r>
      <w:r w:rsidRPr="003D30F7">
        <w:rPr>
          <w:rFonts w:asciiTheme="majorBidi" w:eastAsiaTheme="minorEastAsia" w:hAnsiTheme="majorBidi" w:cstheme="majorBidi"/>
          <w:sz w:val="24"/>
          <w:szCs w:val="24"/>
          <w:vertAlign w:val="subscript"/>
        </w:rPr>
        <w:tab/>
        <w:t xml:space="preserve">: </w:t>
      </w:r>
      <w:r w:rsidR="009021E7">
        <w:rPr>
          <w:rFonts w:asciiTheme="majorBidi" w:eastAsiaTheme="minorEastAsia" w:hAnsiTheme="majorBidi" w:cstheme="majorBidi"/>
          <w:sz w:val="24"/>
          <w:szCs w:val="24"/>
        </w:rPr>
        <w:t>V</w:t>
      </w:r>
      <w:r w:rsidR="00DA37A4" w:rsidRPr="003D30F7">
        <w:rPr>
          <w:rFonts w:asciiTheme="majorBidi" w:eastAsiaTheme="minorEastAsia" w:hAnsiTheme="majorBidi" w:cstheme="majorBidi"/>
          <w:sz w:val="24"/>
          <w:szCs w:val="24"/>
        </w:rPr>
        <w:t xml:space="preserve">arians kelas eksperimen </w:t>
      </w:r>
    </w:p>
    <w:p w:rsidR="00B33CA5" w:rsidRPr="003D30F7" w:rsidRDefault="00B33CA5" w:rsidP="0085530A">
      <w:pPr>
        <w:spacing w:line="240" w:lineRule="auto"/>
        <w:ind w:left="993" w:firstLine="709"/>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S</w:t>
      </w:r>
      <w:r w:rsidRPr="003D30F7">
        <w:rPr>
          <w:rFonts w:asciiTheme="majorBidi" w:eastAsiaTheme="minorEastAsia" w:hAnsiTheme="majorBidi" w:cstheme="majorBidi"/>
          <w:sz w:val="24"/>
          <w:szCs w:val="24"/>
          <w:vertAlign w:val="subscript"/>
        </w:rPr>
        <w:t>2</w:t>
      </w:r>
      <w:r w:rsidRPr="003D30F7">
        <w:rPr>
          <w:rFonts w:asciiTheme="majorBidi" w:eastAsiaTheme="minorEastAsia" w:hAnsiTheme="majorBidi" w:cstheme="majorBidi"/>
          <w:sz w:val="24"/>
          <w:szCs w:val="24"/>
          <w:vertAlign w:val="subscript"/>
        </w:rPr>
        <w:tab/>
        <w:t>:</w:t>
      </w:r>
      <w:r w:rsidR="009021E7">
        <w:rPr>
          <w:rFonts w:asciiTheme="majorBidi" w:eastAsiaTheme="minorEastAsia" w:hAnsiTheme="majorBidi" w:cstheme="majorBidi"/>
          <w:sz w:val="24"/>
          <w:szCs w:val="24"/>
        </w:rPr>
        <w:t>V</w:t>
      </w:r>
      <w:r w:rsidR="00DA37A4" w:rsidRPr="003D30F7">
        <w:rPr>
          <w:rFonts w:asciiTheme="majorBidi" w:eastAsiaTheme="minorEastAsia" w:hAnsiTheme="majorBidi" w:cstheme="majorBidi"/>
          <w:sz w:val="24"/>
          <w:szCs w:val="24"/>
        </w:rPr>
        <w:t>arians kelas kontrol</w:t>
      </w:r>
    </w:p>
    <w:p w:rsidR="00B33CA5" w:rsidRPr="003D30F7" w:rsidRDefault="00B33CA5" w:rsidP="0085530A">
      <w:pPr>
        <w:spacing w:line="240" w:lineRule="auto"/>
        <w:ind w:left="993" w:firstLine="709"/>
        <w:rPr>
          <w:rFonts w:asciiTheme="majorBidi" w:eastAsiaTheme="minorEastAsia" w:hAnsiTheme="majorBidi" w:cstheme="majorBidi"/>
          <w:sz w:val="24"/>
          <w:szCs w:val="24"/>
          <w:vertAlign w:val="subscript"/>
        </w:rPr>
      </w:pPr>
      <w:r w:rsidRPr="003D30F7">
        <w:rPr>
          <w:rFonts w:asciiTheme="majorBidi" w:eastAsiaTheme="minorEastAsia" w:hAnsiTheme="majorBidi" w:cstheme="majorBidi"/>
          <w:sz w:val="24"/>
          <w:szCs w:val="24"/>
        </w:rPr>
        <w:t>n</w:t>
      </w:r>
      <w:r w:rsidRPr="003D30F7">
        <w:rPr>
          <w:rFonts w:asciiTheme="majorBidi" w:eastAsiaTheme="minorEastAsia" w:hAnsiTheme="majorBidi" w:cstheme="majorBidi"/>
          <w:sz w:val="24"/>
          <w:szCs w:val="24"/>
          <w:vertAlign w:val="subscript"/>
        </w:rPr>
        <w:t>1</w:t>
      </w:r>
      <w:r w:rsidRPr="003D30F7">
        <w:rPr>
          <w:rFonts w:asciiTheme="majorBidi" w:eastAsiaTheme="minorEastAsia" w:hAnsiTheme="majorBidi" w:cstheme="majorBidi"/>
          <w:sz w:val="24"/>
          <w:szCs w:val="24"/>
          <w:vertAlign w:val="subscript"/>
        </w:rPr>
        <w:tab/>
      </w:r>
      <w:r w:rsidR="009021E7">
        <w:rPr>
          <w:rFonts w:asciiTheme="majorBidi" w:eastAsiaTheme="minorEastAsia" w:hAnsiTheme="majorBidi" w:cstheme="majorBidi"/>
          <w:sz w:val="24"/>
          <w:szCs w:val="24"/>
          <w:vertAlign w:val="subscript"/>
        </w:rPr>
        <w:t>:</w:t>
      </w:r>
      <w:r w:rsidR="009021E7">
        <w:rPr>
          <w:rFonts w:asciiTheme="majorBidi" w:eastAsiaTheme="minorEastAsia" w:hAnsiTheme="majorBidi" w:cstheme="majorBidi"/>
          <w:sz w:val="24"/>
          <w:szCs w:val="24"/>
        </w:rPr>
        <w:t>J</w:t>
      </w:r>
      <w:r w:rsidR="00DA37A4" w:rsidRPr="003D30F7">
        <w:rPr>
          <w:rFonts w:asciiTheme="majorBidi" w:eastAsiaTheme="minorEastAsia" w:hAnsiTheme="majorBidi" w:cstheme="majorBidi"/>
          <w:sz w:val="24"/>
          <w:szCs w:val="24"/>
        </w:rPr>
        <w:t>umlah siswa kelas eksperimen</w:t>
      </w:r>
    </w:p>
    <w:p w:rsidR="006251C3" w:rsidRPr="003D30F7" w:rsidRDefault="00B33CA5" w:rsidP="0085530A">
      <w:pPr>
        <w:spacing w:line="240" w:lineRule="auto"/>
        <w:ind w:left="1277" w:firstLine="425"/>
        <w:rPr>
          <w:rFonts w:asciiTheme="majorBidi" w:eastAsiaTheme="minorEastAsia" w:hAnsiTheme="majorBidi" w:cstheme="majorBidi"/>
          <w:sz w:val="24"/>
          <w:szCs w:val="24"/>
        </w:rPr>
      </w:pPr>
      <w:r w:rsidRPr="003D30F7">
        <w:rPr>
          <w:rFonts w:asciiTheme="majorBidi" w:eastAsiaTheme="minorEastAsia" w:hAnsiTheme="majorBidi" w:cstheme="majorBidi"/>
          <w:sz w:val="24"/>
          <w:szCs w:val="24"/>
        </w:rPr>
        <w:t>n</w:t>
      </w:r>
      <w:r w:rsidRPr="003D30F7">
        <w:rPr>
          <w:rFonts w:asciiTheme="majorBidi" w:eastAsiaTheme="minorEastAsia" w:hAnsiTheme="majorBidi" w:cstheme="majorBidi"/>
          <w:sz w:val="24"/>
          <w:szCs w:val="24"/>
          <w:vertAlign w:val="subscript"/>
        </w:rPr>
        <w:t>2</w:t>
      </w:r>
      <w:r w:rsidRPr="003D30F7">
        <w:rPr>
          <w:rFonts w:asciiTheme="majorBidi" w:eastAsiaTheme="minorEastAsia" w:hAnsiTheme="majorBidi" w:cstheme="majorBidi"/>
          <w:sz w:val="24"/>
          <w:szCs w:val="24"/>
          <w:vertAlign w:val="subscript"/>
        </w:rPr>
        <w:tab/>
        <w:t>:</w:t>
      </w:r>
      <w:r w:rsidR="009021E7">
        <w:rPr>
          <w:rFonts w:asciiTheme="majorBidi" w:eastAsiaTheme="minorEastAsia" w:hAnsiTheme="majorBidi" w:cstheme="majorBidi"/>
          <w:sz w:val="24"/>
          <w:szCs w:val="24"/>
        </w:rPr>
        <w:t>J</w:t>
      </w:r>
      <w:r w:rsidR="00DA37A4" w:rsidRPr="003D30F7">
        <w:rPr>
          <w:rFonts w:asciiTheme="majorBidi" w:eastAsiaTheme="minorEastAsia" w:hAnsiTheme="majorBidi" w:cstheme="majorBidi"/>
          <w:sz w:val="24"/>
          <w:szCs w:val="24"/>
        </w:rPr>
        <w:t>umlah siswa dikelas kontrol</w:t>
      </w:r>
    </w:p>
    <w:p w:rsidR="002D6731" w:rsidRPr="002206B2" w:rsidRDefault="002F53C9" w:rsidP="002206B2">
      <w:pPr>
        <w:tabs>
          <w:tab w:val="left" w:pos="709"/>
          <w:tab w:val="left" w:pos="1134"/>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00803000" w:rsidRPr="003D30F7">
        <w:rPr>
          <w:rFonts w:asciiTheme="majorBidi" w:eastAsiaTheme="minorEastAsia" w:hAnsiTheme="majorBidi" w:cstheme="majorBidi"/>
          <w:sz w:val="24"/>
          <w:szCs w:val="24"/>
        </w:rPr>
        <w:t>K</w:t>
      </w:r>
      <w:r w:rsidR="004C64D2" w:rsidRPr="003D30F7">
        <w:rPr>
          <w:rFonts w:asciiTheme="majorBidi" w:eastAsiaTheme="minorEastAsia" w:hAnsiTheme="majorBidi" w:cstheme="majorBidi"/>
          <w:sz w:val="24"/>
          <w:szCs w:val="24"/>
        </w:rPr>
        <w:t>riteria pengujian hipotesis dilakukan dengan cara membandingkan harga t</w:t>
      </w:r>
      <w:r w:rsidR="004C64D2" w:rsidRPr="003D30F7">
        <w:rPr>
          <w:rFonts w:asciiTheme="majorBidi" w:eastAsiaTheme="minorEastAsia" w:hAnsiTheme="majorBidi" w:cstheme="majorBidi"/>
          <w:sz w:val="24"/>
          <w:szCs w:val="24"/>
          <w:vertAlign w:val="subscript"/>
        </w:rPr>
        <w:t>hitung</w:t>
      </w:r>
      <w:r w:rsidR="004C64D2" w:rsidRPr="003D30F7">
        <w:rPr>
          <w:rFonts w:asciiTheme="majorBidi" w:eastAsiaTheme="minorEastAsia" w:hAnsiTheme="majorBidi" w:cstheme="majorBidi"/>
          <w:sz w:val="24"/>
          <w:szCs w:val="24"/>
        </w:rPr>
        <w:t xml:space="preserve"> dengan harga t</w:t>
      </w:r>
      <w:r w:rsidR="004C64D2" w:rsidRPr="003D30F7">
        <w:rPr>
          <w:rFonts w:asciiTheme="majorBidi" w:eastAsiaTheme="minorEastAsia" w:hAnsiTheme="majorBidi" w:cstheme="majorBidi"/>
          <w:sz w:val="24"/>
          <w:szCs w:val="24"/>
          <w:vertAlign w:val="subscript"/>
        </w:rPr>
        <w:t>tabel</w:t>
      </w:r>
      <w:r w:rsidR="004C64D2" w:rsidRPr="003D30F7">
        <w:rPr>
          <w:rFonts w:asciiTheme="majorBidi" w:eastAsiaTheme="minorEastAsia" w:hAnsiTheme="majorBidi" w:cstheme="majorBidi"/>
          <w:sz w:val="24"/>
          <w:szCs w:val="24"/>
        </w:rPr>
        <w:t>. Bila t</w:t>
      </w:r>
      <w:r w:rsidR="004C64D2" w:rsidRPr="003D30F7">
        <w:rPr>
          <w:rFonts w:asciiTheme="majorBidi" w:eastAsiaTheme="minorEastAsia" w:hAnsiTheme="majorBidi" w:cstheme="majorBidi"/>
          <w:sz w:val="24"/>
          <w:szCs w:val="24"/>
          <w:vertAlign w:val="subscript"/>
        </w:rPr>
        <w:t xml:space="preserve">hitung </w:t>
      </w:r>
      <w:r w:rsidR="004C64D2" w:rsidRPr="003D30F7">
        <w:rPr>
          <w:rFonts w:asciiTheme="majorBidi" w:eastAsiaTheme="minorEastAsia" w:hAnsiTheme="majorBidi" w:cstheme="majorBidi"/>
          <w:sz w:val="24"/>
          <w:szCs w:val="24"/>
        </w:rPr>
        <w:t>&gt;t</w:t>
      </w:r>
      <w:r w:rsidR="004C64D2" w:rsidRPr="003D30F7">
        <w:rPr>
          <w:rFonts w:asciiTheme="majorBidi" w:eastAsiaTheme="minorEastAsia" w:hAnsiTheme="majorBidi" w:cstheme="majorBidi"/>
          <w:sz w:val="24"/>
          <w:szCs w:val="24"/>
          <w:vertAlign w:val="subscript"/>
        </w:rPr>
        <w:t xml:space="preserve">tabel </w:t>
      </w:r>
      <w:r w:rsidR="004C64D2" w:rsidRPr="003D30F7">
        <w:rPr>
          <w:rFonts w:asciiTheme="majorBidi" w:eastAsiaTheme="minorEastAsia" w:hAnsiTheme="majorBidi" w:cstheme="majorBidi"/>
          <w:sz w:val="24"/>
          <w:szCs w:val="24"/>
        </w:rPr>
        <w:t xml:space="preserve"> maka H</w:t>
      </w:r>
      <w:r w:rsidR="004C64D2" w:rsidRPr="003D30F7">
        <w:rPr>
          <w:rFonts w:asciiTheme="majorBidi" w:eastAsiaTheme="minorEastAsia" w:hAnsiTheme="majorBidi" w:cstheme="majorBidi"/>
          <w:sz w:val="24"/>
          <w:szCs w:val="24"/>
          <w:vertAlign w:val="subscript"/>
        </w:rPr>
        <w:t xml:space="preserve">a </w:t>
      </w:r>
      <w:r w:rsidR="004C64D2" w:rsidRPr="003D30F7">
        <w:rPr>
          <w:rFonts w:asciiTheme="majorBidi" w:eastAsiaTheme="minorEastAsia" w:hAnsiTheme="majorBidi" w:cstheme="majorBidi"/>
          <w:sz w:val="24"/>
          <w:szCs w:val="24"/>
        </w:rPr>
        <w:t>diterima dan H</w:t>
      </w:r>
      <w:r w:rsidR="004C64D2" w:rsidRPr="003D30F7">
        <w:rPr>
          <w:rFonts w:asciiTheme="majorBidi" w:eastAsiaTheme="minorEastAsia" w:hAnsiTheme="majorBidi" w:cstheme="majorBidi"/>
          <w:sz w:val="24"/>
          <w:szCs w:val="24"/>
          <w:vertAlign w:val="subscript"/>
        </w:rPr>
        <w:t>O</w:t>
      </w:r>
      <w:r w:rsidR="004C64D2" w:rsidRPr="003D30F7">
        <w:rPr>
          <w:rFonts w:asciiTheme="majorBidi" w:eastAsiaTheme="minorEastAsia" w:hAnsiTheme="majorBidi" w:cstheme="majorBidi"/>
          <w:sz w:val="24"/>
          <w:szCs w:val="24"/>
        </w:rPr>
        <w:t xml:space="preserve"> ditolak sedangkan bila t</w:t>
      </w:r>
      <w:r w:rsidR="004C64D2" w:rsidRPr="003D30F7">
        <w:rPr>
          <w:rFonts w:asciiTheme="majorBidi" w:eastAsiaTheme="minorEastAsia" w:hAnsiTheme="majorBidi" w:cstheme="majorBidi"/>
          <w:sz w:val="24"/>
          <w:szCs w:val="24"/>
          <w:vertAlign w:val="subscript"/>
        </w:rPr>
        <w:t>hitung</w:t>
      </w:r>
      <w:r w:rsidR="004C64D2" w:rsidRPr="003D30F7">
        <w:rPr>
          <w:rFonts w:asciiTheme="majorBidi" w:eastAsiaTheme="minorEastAsia" w:hAnsiTheme="majorBidi" w:cstheme="majorBidi"/>
          <w:sz w:val="24"/>
          <w:szCs w:val="24"/>
        </w:rPr>
        <w:t>&lt; t</w:t>
      </w:r>
      <w:r w:rsidR="004C64D2" w:rsidRPr="003D30F7">
        <w:rPr>
          <w:rFonts w:asciiTheme="majorBidi" w:eastAsiaTheme="minorEastAsia" w:hAnsiTheme="majorBidi" w:cstheme="majorBidi"/>
          <w:sz w:val="24"/>
          <w:szCs w:val="24"/>
          <w:vertAlign w:val="subscript"/>
        </w:rPr>
        <w:t>tabel</w:t>
      </w:r>
      <w:r w:rsidR="004C64D2" w:rsidRPr="003D30F7">
        <w:rPr>
          <w:rFonts w:asciiTheme="majorBidi" w:eastAsiaTheme="minorEastAsia" w:hAnsiTheme="majorBidi" w:cstheme="majorBidi"/>
          <w:sz w:val="24"/>
          <w:szCs w:val="24"/>
        </w:rPr>
        <w:t xml:space="preserve"> maka H</w:t>
      </w:r>
      <w:r w:rsidR="004C64D2" w:rsidRPr="003D30F7">
        <w:rPr>
          <w:rFonts w:asciiTheme="majorBidi" w:eastAsiaTheme="minorEastAsia" w:hAnsiTheme="majorBidi" w:cstheme="majorBidi"/>
          <w:sz w:val="24"/>
          <w:szCs w:val="24"/>
          <w:vertAlign w:val="subscript"/>
        </w:rPr>
        <w:t xml:space="preserve">a </w:t>
      </w:r>
      <w:r w:rsidR="004C64D2" w:rsidRPr="003D30F7">
        <w:rPr>
          <w:rFonts w:asciiTheme="majorBidi" w:eastAsiaTheme="minorEastAsia" w:hAnsiTheme="majorBidi" w:cstheme="majorBidi"/>
          <w:sz w:val="24"/>
          <w:szCs w:val="24"/>
        </w:rPr>
        <w:t>ditolak dan H</w:t>
      </w:r>
      <w:r w:rsidR="004C64D2" w:rsidRPr="003D30F7">
        <w:rPr>
          <w:rFonts w:asciiTheme="majorBidi" w:eastAsiaTheme="minorEastAsia" w:hAnsiTheme="majorBidi" w:cstheme="majorBidi"/>
          <w:sz w:val="24"/>
          <w:szCs w:val="24"/>
          <w:vertAlign w:val="subscript"/>
        </w:rPr>
        <w:t xml:space="preserve">o </w:t>
      </w:r>
      <w:r w:rsidR="004C64D2" w:rsidRPr="003D30F7">
        <w:rPr>
          <w:rFonts w:asciiTheme="majorBidi" w:eastAsiaTheme="minorEastAsia" w:hAnsiTheme="majorBidi" w:cstheme="majorBidi"/>
          <w:sz w:val="24"/>
          <w:szCs w:val="24"/>
        </w:rPr>
        <w:t xml:space="preserve">diterima. Derajat kebebasan </w:t>
      </w:r>
      <w:r w:rsidR="00237CE9" w:rsidRPr="003D30F7">
        <w:rPr>
          <w:rFonts w:asciiTheme="majorBidi" w:eastAsiaTheme="minorEastAsia" w:hAnsiTheme="majorBidi" w:cstheme="majorBidi"/>
          <w:sz w:val="24"/>
          <w:szCs w:val="24"/>
        </w:rPr>
        <w:t>(d</w:t>
      </w:r>
      <w:r w:rsidR="004E7ED6">
        <w:rPr>
          <w:rFonts w:asciiTheme="majorBidi" w:eastAsiaTheme="minorEastAsia" w:hAnsiTheme="majorBidi" w:cstheme="majorBidi"/>
          <w:sz w:val="24"/>
          <w:szCs w:val="24"/>
        </w:rPr>
        <w:t>k) untuk daftar distribusi t ia</w:t>
      </w:r>
      <w:r w:rsidR="00237CE9" w:rsidRPr="003D30F7">
        <w:rPr>
          <w:rFonts w:asciiTheme="majorBidi" w:eastAsiaTheme="minorEastAsia" w:hAnsiTheme="majorBidi" w:cstheme="majorBidi"/>
          <w:sz w:val="24"/>
          <w:szCs w:val="24"/>
        </w:rPr>
        <w:t>lah (n</w:t>
      </w:r>
      <w:r w:rsidR="00237CE9" w:rsidRPr="003D30F7">
        <w:rPr>
          <w:rFonts w:asciiTheme="majorBidi" w:eastAsiaTheme="minorEastAsia" w:hAnsiTheme="majorBidi" w:cstheme="majorBidi"/>
          <w:sz w:val="24"/>
          <w:szCs w:val="24"/>
          <w:vertAlign w:val="subscript"/>
        </w:rPr>
        <w:t>1</w:t>
      </w:r>
      <w:r w:rsidR="00237CE9" w:rsidRPr="003D30F7">
        <w:rPr>
          <w:rFonts w:asciiTheme="majorBidi" w:eastAsiaTheme="minorEastAsia" w:hAnsiTheme="majorBidi" w:cstheme="majorBidi"/>
          <w:sz w:val="24"/>
          <w:szCs w:val="24"/>
        </w:rPr>
        <w:t>+n</w:t>
      </w:r>
      <w:r w:rsidR="00237CE9" w:rsidRPr="003D30F7">
        <w:rPr>
          <w:rFonts w:asciiTheme="majorBidi" w:eastAsiaTheme="minorEastAsia" w:hAnsiTheme="majorBidi" w:cstheme="majorBidi"/>
          <w:sz w:val="24"/>
          <w:szCs w:val="24"/>
          <w:vertAlign w:val="subscript"/>
        </w:rPr>
        <w:t>2</w:t>
      </w:r>
      <w:r w:rsidR="0035476C">
        <w:rPr>
          <w:rFonts w:asciiTheme="majorBidi" w:eastAsiaTheme="minorEastAsia" w:hAnsiTheme="majorBidi" w:cstheme="majorBidi"/>
          <w:sz w:val="24"/>
          <w:szCs w:val="24"/>
        </w:rPr>
        <w:t xml:space="preserve">-2) dengan peluan </w:t>
      </w:r>
      <w:r w:rsidR="00237CE9" w:rsidRPr="003D30F7">
        <w:rPr>
          <w:rFonts w:asciiTheme="majorBidi" w:eastAsiaTheme="minorEastAsia" w:hAnsiTheme="majorBidi" w:cstheme="majorBidi"/>
          <w:sz w:val="24"/>
          <w:szCs w:val="24"/>
        </w:rPr>
        <w:t>(1-</w:t>
      </w:r>
      <m:oMath>
        <m:r>
          <w:rPr>
            <w:rFonts w:ascii="Cambria Math" w:eastAsiaTheme="minorEastAsia" w:hAnsi="Cambria Math" w:cstheme="majorBidi"/>
            <w:sz w:val="24"/>
            <w:szCs w:val="24"/>
          </w:rPr>
          <m:t>α</m:t>
        </m:r>
      </m:oMath>
      <w:r w:rsidR="00237CE9" w:rsidRPr="003D30F7">
        <w:rPr>
          <w:rFonts w:asciiTheme="majorBidi" w:eastAsiaTheme="minorEastAsia" w:hAnsiTheme="majorBidi" w:cstheme="majorBidi"/>
          <w:sz w:val="24"/>
          <w:szCs w:val="24"/>
        </w:rPr>
        <w:t>)”</w:t>
      </w:r>
      <w:r w:rsidR="0035476C">
        <w:rPr>
          <w:rFonts w:asciiTheme="majorBidi" w:eastAsiaTheme="minorEastAsia" w:hAnsiTheme="majorBidi" w:cstheme="majorBidi"/>
          <w:sz w:val="24"/>
          <w:szCs w:val="24"/>
        </w:rPr>
        <w:t>.</w:t>
      </w:r>
    </w:p>
    <w:p w:rsidR="00C228B4" w:rsidRPr="0058509A" w:rsidRDefault="00C228B4" w:rsidP="00C228B4">
      <w:pPr>
        <w:spacing w:after="0" w:line="480" w:lineRule="auto"/>
        <w:jc w:val="center"/>
        <w:rPr>
          <w:rFonts w:ascii="Times New Roman" w:hAnsi="Times New Roman"/>
          <w:b/>
          <w:sz w:val="24"/>
          <w:szCs w:val="24"/>
        </w:rPr>
      </w:pPr>
      <w:r w:rsidRPr="0058509A">
        <w:rPr>
          <w:rFonts w:ascii="Times New Roman" w:hAnsi="Times New Roman"/>
          <w:b/>
          <w:sz w:val="24"/>
          <w:szCs w:val="24"/>
        </w:rPr>
        <w:lastRenderedPageBreak/>
        <w:t>BAB IV</w:t>
      </w:r>
    </w:p>
    <w:p w:rsidR="00C228B4" w:rsidRDefault="00C228B4" w:rsidP="00C228B4">
      <w:pPr>
        <w:spacing w:after="0" w:line="480" w:lineRule="auto"/>
        <w:jc w:val="center"/>
        <w:rPr>
          <w:rFonts w:ascii="Times New Roman" w:hAnsi="Times New Roman"/>
          <w:b/>
          <w:sz w:val="24"/>
          <w:szCs w:val="24"/>
        </w:rPr>
      </w:pPr>
      <w:r w:rsidRPr="0058509A">
        <w:rPr>
          <w:rFonts w:ascii="Times New Roman" w:hAnsi="Times New Roman"/>
          <w:b/>
          <w:sz w:val="24"/>
          <w:szCs w:val="24"/>
        </w:rPr>
        <w:t>HASIL DAN PEMBAHASAN</w:t>
      </w:r>
    </w:p>
    <w:p w:rsidR="00C228B4" w:rsidRPr="0058509A" w:rsidRDefault="00C228B4" w:rsidP="00C228B4">
      <w:pPr>
        <w:spacing w:after="0" w:line="480" w:lineRule="auto"/>
        <w:jc w:val="center"/>
        <w:rPr>
          <w:rFonts w:ascii="Times New Roman" w:hAnsi="Times New Roman"/>
          <w:b/>
          <w:sz w:val="24"/>
          <w:szCs w:val="24"/>
        </w:rPr>
      </w:pPr>
    </w:p>
    <w:p w:rsidR="00C228B4" w:rsidRDefault="00C228B4" w:rsidP="00E63776">
      <w:pPr>
        <w:pStyle w:val="ListParagraph"/>
        <w:numPr>
          <w:ilvl w:val="0"/>
          <w:numId w:val="24"/>
        </w:numPr>
        <w:spacing w:after="0" w:line="480" w:lineRule="auto"/>
        <w:ind w:left="0" w:hanging="284"/>
        <w:jc w:val="both"/>
        <w:rPr>
          <w:rFonts w:ascii="Times New Roman" w:hAnsi="Times New Roman"/>
          <w:b/>
          <w:sz w:val="24"/>
          <w:szCs w:val="24"/>
        </w:rPr>
      </w:pPr>
      <w:r w:rsidRPr="0058509A">
        <w:rPr>
          <w:rFonts w:ascii="Times New Roman" w:hAnsi="Times New Roman"/>
          <w:b/>
          <w:sz w:val="24"/>
          <w:szCs w:val="24"/>
        </w:rPr>
        <w:t>Hasil Penelitian</w:t>
      </w:r>
    </w:p>
    <w:p w:rsidR="00C228B4" w:rsidRDefault="00C228B4" w:rsidP="00281C14">
      <w:pPr>
        <w:pStyle w:val="Default"/>
        <w:tabs>
          <w:tab w:val="left" w:pos="709"/>
        </w:tabs>
        <w:spacing w:line="480" w:lineRule="auto"/>
        <w:ind w:firstLine="284"/>
        <w:jc w:val="both"/>
        <w:rPr>
          <w:lang w:val="id-ID"/>
        </w:rPr>
      </w:pPr>
      <w:r>
        <w:rPr>
          <w:lang w:val="id-ID"/>
        </w:rPr>
        <w:t xml:space="preserve">       Penelitian ini </w:t>
      </w:r>
      <w:r w:rsidRPr="0058509A">
        <w:t>dilak</w:t>
      </w:r>
      <w:r>
        <w:t xml:space="preserve">sanakan pada </w:t>
      </w:r>
      <w:r>
        <w:rPr>
          <w:lang w:val="id-ID"/>
        </w:rPr>
        <w:t>tanggal 1</w:t>
      </w:r>
      <w:r w:rsidR="00E00A27">
        <w:rPr>
          <w:lang w:val="id-ID"/>
        </w:rPr>
        <w:t>8 M</w:t>
      </w:r>
      <w:r>
        <w:rPr>
          <w:lang w:val="id-ID"/>
        </w:rPr>
        <w:t xml:space="preserve">ei </w:t>
      </w:r>
      <w:r>
        <w:t xml:space="preserve"> sampai </w:t>
      </w:r>
      <w:r w:rsidR="00E00A27">
        <w:rPr>
          <w:lang w:val="id-ID"/>
        </w:rPr>
        <w:t>4 J</w:t>
      </w:r>
      <w:r>
        <w:rPr>
          <w:lang w:val="id-ID"/>
        </w:rPr>
        <w:t xml:space="preserve">uni  </w:t>
      </w:r>
      <w:r>
        <w:t>201</w:t>
      </w:r>
      <w:r>
        <w:rPr>
          <w:lang w:val="id-ID"/>
        </w:rPr>
        <w:t>5</w:t>
      </w:r>
      <w:r>
        <w:t xml:space="preserve"> pada materi</w:t>
      </w:r>
      <w:r>
        <w:rPr>
          <w:lang w:val="id-ID"/>
        </w:rPr>
        <w:t xml:space="preserve"> Limbah dan Daur Ulang</w:t>
      </w:r>
      <w:r w:rsidR="00D359BB">
        <w:t xml:space="preserve">. </w:t>
      </w:r>
      <w:r w:rsidR="00D359BB">
        <w:rPr>
          <w:lang w:val="id-ID"/>
        </w:rPr>
        <w:t xml:space="preserve">Tipe </w:t>
      </w:r>
      <w:r>
        <w:rPr>
          <w:lang w:val="id-ID"/>
        </w:rPr>
        <w:t xml:space="preserve"> ini</w:t>
      </w:r>
      <w:r>
        <w:t xml:space="preserve"> yang</w:t>
      </w:r>
      <w:r>
        <w:rPr>
          <w:lang w:val="id-ID"/>
        </w:rPr>
        <w:t xml:space="preserve"> </w:t>
      </w:r>
      <w:r w:rsidRPr="0058509A">
        <w:t xml:space="preserve">digunakan adalah </w:t>
      </w:r>
      <w:r w:rsidR="00D359BB">
        <w:rPr>
          <w:lang w:val="id-ID"/>
        </w:rPr>
        <w:t>tipe</w:t>
      </w:r>
      <w:r>
        <w:rPr>
          <w:lang w:val="id-ID"/>
        </w:rPr>
        <w:t xml:space="preserve"> </w:t>
      </w:r>
      <w:r w:rsidR="00212B48">
        <w:rPr>
          <w:i/>
          <w:iCs/>
          <w:lang w:val="id-ID"/>
        </w:rPr>
        <w:t xml:space="preserve">poster komen </w:t>
      </w:r>
      <w:r w:rsidRPr="0058509A">
        <w:t>yang terdiri dari</w:t>
      </w:r>
      <w:r>
        <w:t xml:space="preserve"> dua kelas antara lain kelas </w:t>
      </w:r>
      <w:r>
        <w:rPr>
          <w:lang w:val="id-ID"/>
        </w:rPr>
        <w:t>X</w:t>
      </w:r>
      <w:r>
        <w:rPr>
          <w:vertAlign w:val="subscript"/>
          <w:lang w:val="id-ID"/>
        </w:rPr>
        <w:t>4</w:t>
      </w:r>
      <w:r w:rsidRPr="0058509A">
        <w:t xml:space="preserve"> yang merupak</w:t>
      </w:r>
      <w:r>
        <w:t xml:space="preserve">an kelas eksprimen dan kelas </w:t>
      </w:r>
      <w:r>
        <w:rPr>
          <w:lang w:val="id-ID"/>
        </w:rPr>
        <w:t>X</w:t>
      </w:r>
      <w:r>
        <w:rPr>
          <w:vertAlign w:val="subscript"/>
          <w:lang w:val="id-ID"/>
        </w:rPr>
        <w:t xml:space="preserve">5 </w:t>
      </w:r>
      <w:r w:rsidRPr="0058509A">
        <w:t>sebagai kelas kontrol. P</w:t>
      </w:r>
      <w:r>
        <w:t xml:space="preserve">embelajaran dilakukan sebanyak </w:t>
      </w:r>
      <w:r>
        <w:rPr>
          <w:lang w:val="id-ID"/>
        </w:rPr>
        <w:t>3</w:t>
      </w:r>
      <w:r>
        <w:t xml:space="preserve"> kali pertemuan yaitu </w:t>
      </w:r>
      <w:r>
        <w:rPr>
          <w:lang w:val="id-ID"/>
        </w:rPr>
        <w:t>3</w:t>
      </w:r>
      <w:r w:rsidRPr="0058509A">
        <w:t xml:space="preserve"> pe</w:t>
      </w:r>
      <w:r>
        <w:t xml:space="preserve">rtemuan dikelas eksperimen dan </w:t>
      </w:r>
      <w:r>
        <w:rPr>
          <w:lang w:val="id-ID"/>
        </w:rPr>
        <w:t xml:space="preserve">3 </w:t>
      </w:r>
      <w:r w:rsidRPr="0058509A">
        <w:t>pertemuan di kelas kontrol. Sebelum kegiatan penelitian ini dilaksanakan, terlebih dahulu menentukan materi, menyusun rencana pembelajaran, serta menyusun lembar tes</w:t>
      </w:r>
      <w:r w:rsidRPr="0058509A">
        <w:rPr>
          <w:lang w:val="id-ID"/>
        </w:rPr>
        <w:t xml:space="preserve"> yang terdiri dari</w:t>
      </w:r>
      <w:r>
        <w:rPr>
          <w:lang w:val="id-ID"/>
        </w:rPr>
        <w:t xml:space="preserve"> </w:t>
      </w:r>
      <w:r w:rsidRPr="0058509A">
        <w:rPr>
          <w:i/>
        </w:rPr>
        <w:t>p</w:t>
      </w:r>
      <w:r w:rsidR="007C4400">
        <w:rPr>
          <w:i/>
          <w:lang w:val="id-ID"/>
        </w:rPr>
        <w:t>os</w:t>
      </w:r>
      <w:r w:rsidRPr="0058509A">
        <w:rPr>
          <w:i/>
          <w:lang w:val="id-ID"/>
        </w:rPr>
        <w:t>test</w:t>
      </w:r>
      <w:r w:rsidRPr="0058509A">
        <w:rPr>
          <w:lang w:val="id-ID"/>
        </w:rPr>
        <w:t>.</w:t>
      </w:r>
      <w:r>
        <w:rPr>
          <w:lang w:val="id-ID"/>
        </w:rPr>
        <w:t xml:space="preserve"> </w:t>
      </w:r>
      <w:r w:rsidRPr="0058509A">
        <w:t>Pembelajaran yang digunakan dalam kelas eksperimen yaitu pembelajaran dengan menggunakan </w:t>
      </w:r>
      <w:r w:rsidR="00063023">
        <w:rPr>
          <w:lang w:val="id-ID"/>
        </w:rPr>
        <w:t xml:space="preserve">tipe </w:t>
      </w:r>
      <w:r w:rsidR="00063023" w:rsidRPr="00661B40">
        <w:rPr>
          <w:i/>
          <w:lang w:val="id-ID"/>
        </w:rPr>
        <w:t>poster komen</w:t>
      </w:r>
      <w:r>
        <w:rPr>
          <w:i/>
          <w:lang w:val="id-ID"/>
        </w:rPr>
        <w:t xml:space="preserve"> </w:t>
      </w:r>
      <w:r w:rsidRPr="00E91D65">
        <w:rPr>
          <w:iCs/>
          <w:lang w:val="id-ID"/>
        </w:rPr>
        <w:t>dan</w:t>
      </w:r>
      <w:r>
        <w:rPr>
          <w:iCs/>
          <w:lang w:val="id-ID"/>
        </w:rPr>
        <w:t xml:space="preserve"> </w:t>
      </w:r>
      <w:r w:rsidRPr="0058509A">
        <w:t>dalam kelas kont</w:t>
      </w:r>
      <w:r>
        <w:t xml:space="preserve">rol </w:t>
      </w:r>
      <w:r>
        <w:rPr>
          <w:lang w:val="id-ID"/>
        </w:rPr>
        <w:t>meng</w:t>
      </w:r>
      <w:r w:rsidRPr="0058509A">
        <w:t>gunakan pembela</w:t>
      </w:r>
      <w:r>
        <w:t>jaran  metode cera</w:t>
      </w:r>
      <w:r>
        <w:rPr>
          <w:lang w:val="id-ID"/>
        </w:rPr>
        <w:t>mah. Pertemuan pertama dan kedua di kelas eskperimen meng</w:t>
      </w:r>
      <w:r w:rsidR="00593CFE">
        <w:rPr>
          <w:lang w:val="id-ID"/>
        </w:rPr>
        <w:t>g</w:t>
      </w:r>
      <w:r>
        <w:rPr>
          <w:lang w:val="id-ID"/>
        </w:rPr>
        <w:t xml:space="preserve">unakan LCD sebagai alat bantu proses belajar mengajar dan dikelas kontrol menggunakan motode ceramah, pada pertemuan ke 3 melanjutkan </w:t>
      </w:r>
      <w:r w:rsidR="00CC2656">
        <w:rPr>
          <w:i/>
          <w:iCs/>
          <w:lang w:val="id-ID"/>
        </w:rPr>
        <w:t>post</w:t>
      </w:r>
      <w:r w:rsidRPr="003D042B">
        <w:rPr>
          <w:i/>
          <w:iCs/>
          <w:lang w:val="id-ID"/>
        </w:rPr>
        <w:t>est</w:t>
      </w:r>
      <w:r>
        <w:rPr>
          <w:lang w:val="id-ID"/>
        </w:rPr>
        <w:t xml:space="preserve"> dengan 10 soal baik kelas eksperimen maupun kelas kontrol dan guru meminta kepada siswa mengisi angket penelitian yang tersedia.</w:t>
      </w:r>
    </w:p>
    <w:p w:rsidR="00C228B4" w:rsidRDefault="00C228B4" w:rsidP="00C228B4">
      <w:pPr>
        <w:pStyle w:val="Default"/>
        <w:tabs>
          <w:tab w:val="left" w:pos="709"/>
        </w:tabs>
        <w:spacing w:line="480" w:lineRule="auto"/>
        <w:jc w:val="both"/>
        <w:rPr>
          <w:i/>
          <w:iCs/>
          <w:lang w:val="id-ID"/>
        </w:rPr>
      </w:pPr>
      <w:r>
        <w:rPr>
          <w:lang w:val="id-ID"/>
        </w:rPr>
        <w:tab/>
        <w:t xml:space="preserve">Angket yang digunakan adalah angket skala sikap yaitu angket yang digunakan untuk mengukur sikap seseorang terhadap objek tertentu. Salah satu skala yang sering digunakan adalah skala Likert. Dalam skala Likert, pertanyaan-pertanyaan yang diajukan mengandung  unsur pertanyaan positif dan pertanyaan negatif yaitu berupa pertanyaan  sangat setuju, setuju, tidak setuju, ragu-ragu dan </w:t>
      </w:r>
      <w:r>
        <w:rPr>
          <w:lang w:val="id-ID"/>
        </w:rPr>
        <w:lastRenderedPageBreak/>
        <w:t>sangat tidak setuju. Berikut ini rincian analisis angket dari yang disebar dikelas eksperimen ya</w:t>
      </w:r>
      <w:r w:rsidR="0070547C">
        <w:rPr>
          <w:lang w:val="id-ID"/>
        </w:rPr>
        <w:t>itu kelas yang menggunakan tipe</w:t>
      </w:r>
      <w:r w:rsidR="0076729B" w:rsidRPr="0076729B">
        <w:rPr>
          <w:rFonts w:asciiTheme="majorBidi" w:hAnsiTheme="majorBidi" w:cstheme="majorBidi"/>
          <w:bCs/>
        </w:rPr>
        <w:t xml:space="preserve"> </w:t>
      </w:r>
      <w:r w:rsidR="0076729B" w:rsidRPr="006D24A4">
        <w:rPr>
          <w:rFonts w:asciiTheme="majorBidi" w:hAnsiTheme="majorBidi" w:cstheme="majorBidi"/>
          <w:bCs/>
          <w:i/>
          <w:lang w:val="id-ID"/>
        </w:rPr>
        <w:t>Poster Komen</w:t>
      </w:r>
      <w:r w:rsidR="0076729B">
        <w:rPr>
          <w:rFonts w:asciiTheme="majorBidi" w:hAnsiTheme="majorBidi" w:cstheme="majorBidi"/>
          <w:bCs/>
          <w:lang w:val="id-ID"/>
        </w:rPr>
        <w:t xml:space="preserve"> </w:t>
      </w:r>
      <w:r>
        <w:rPr>
          <w:i/>
          <w:iCs/>
          <w:lang w:val="id-ID"/>
        </w:rPr>
        <w:t>.</w:t>
      </w:r>
    </w:p>
    <w:p w:rsidR="00EB7C8E" w:rsidRPr="00063AB1" w:rsidRDefault="00C228B4" w:rsidP="00063AB1">
      <w:pPr>
        <w:pStyle w:val="Default"/>
        <w:spacing w:line="480" w:lineRule="auto"/>
        <w:jc w:val="both"/>
        <w:rPr>
          <w:lang w:val="id-ID"/>
        </w:rPr>
      </w:pPr>
      <w:r>
        <w:rPr>
          <w:lang w:val="id-ID"/>
        </w:rPr>
        <w:tab/>
      </w:r>
      <w:r>
        <w:rPr>
          <w:lang w:val="id-ID"/>
        </w:rPr>
        <w:tab/>
      </w:r>
      <w:r w:rsidR="00482523">
        <w:rPr>
          <w:lang w:val="id-ID"/>
        </w:rPr>
        <w:t xml:space="preserve">        </w:t>
      </w:r>
      <w:r w:rsidR="000C483C">
        <w:rPr>
          <w:lang w:val="id-ID"/>
        </w:rPr>
        <w:t>Tabel</w:t>
      </w:r>
      <w:r w:rsidR="009E47DB">
        <w:rPr>
          <w:lang w:val="id-ID"/>
        </w:rPr>
        <w:t>.3</w:t>
      </w:r>
      <w:r w:rsidR="000C483C">
        <w:rPr>
          <w:lang w:val="id-ID"/>
        </w:rPr>
        <w:t xml:space="preserve"> </w:t>
      </w:r>
      <w:r w:rsidR="009E47DB">
        <w:rPr>
          <w:lang w:val="id-ID"/>
        </w:rPr>
        <w:t xml:space="preserve">Distribusi frekuensi data angket </w:t>
      </w:r>
      <w:r w:rsidR="000C483C">
        <w:rPr>
          <w:lang w:val="id-ID"/>
        </w:rPr>
        <w:t xml:space="preserve"> </w:t>
      </w:r>
      <w:r w:rsidRPr="003B3B50">
        <w:rPr>
          <w:sz w:val="22"/>
          <w:szCs w:val="22"/>
          <w:lang w:val="id-ID"/>
        </w:rPr>
        <w:tab/>
      </w:r>
    </w:p>
    <w:tbl>
      <w:tblPr>
        <w:tblStyle w:val="TableGrid"/>
        <w:tblW w:w="7513" w:type="dxa"/>
        <w:tblInd w:w="392" w:type="dxa"/>
        <w:tblLook w:val="04A0"/>
      </w:tblPr>
      <w:tblGrid>
        <w:gridCol w:w="795"/>
        <w:gridCol w:w="1194"/>
        <w:gridCol w:w="1194"/>
        <w:gridCol w:w="1069"/>
        <w:gridCol w:w="1134"/>
        <w:gridCol w:w="1134"/>
        <w:gridCol w:w="993"/>
      </w:tblGrid>
      <w:tr w:rsidR="00EB7C8E" w:rsidTr="0080375E">
        <w:trPr>
          <w:trHeight w:val="530"/>
        </w:trPr>
        <w:tc>
          <w:tcPr>
            <w:tcW w:w="795" w:type="dxa"/>
          </w:tcPr>
          <w:p w:rsidR="00EB7C8E" w:rsidRDefault="00EB7C8E" w:rsidP="0080375E">
            <w:pPr>
              <w:pStyle w:val="Default"/>
              <w:spacing w:line="480" w:lineRule="auto"/>
              <w:jc w:val="center"/>
              <w:rPr>
                <w:lang w:val="id-ID"/>
              </w:rPr>
            </w:pPr>
            <w:r>
              <w:rPr>
                <w:lang w:val="id-ID"/>
              </w:rPr>
              <w:t>No</w:t>
            </w:r>
          </w:p>
        </w:tc>
        <w:tc>
          <w:tcPr>
            <w:tcW w:w="1194" w:type="dxa"/>
          </w:tcPr>
          <w:p w:rsidR="00EB7C8E" w:rsidRDefault="00EB7C8E" w:rsidP="0080375E">
            <w:pPr>
              <w:pStyle w:val="Default"/>
              <w:spacing w:line="480" w:lineRule="auto"/>
              <w:jc w:val="center"/>
              <w:rPr>
                <w:lang w:val="id-ID"/>
              </w:rPr>
            </w:pPr>
            <w:r>
              <w:rPr>
                <w:lang w:val="id-ID"/>
              </w:rPr>
              <w:t>Interval</w:t>
            </w:r>
          </w:p>
        </w:tc>
        <w:tc>
          <w:tcPr>
            <w:tcW w:w="1194" w:type="dxa"/>
          </w:tcPr>
          <w:p w:rsidR="00EB7C8E" w:rsidRDefault="00EB7C8E" w:rsidP="0080375E">
            <w:pPr>
              <w:pStyle w:val="Default"/>
              <w:spacing w:line="480" w:lineRule="auto"/>
              <w:jc w:val="center"/>
              <w:rPr>
                <w:lang w:val="id-ID"/>
              </w:rPr>
            </w:pPr>
            <w:r>
              <w:rPr>
                <w:lang w:val="id-ID"/>
              </w:rPr>
              <w:t>F</w:t>
            </w:r>
          </w:p>
        </w:tc>
        <w:tc>
          <w:tcPr>
            <w:tcW w:w="1069" w:type="dxa"/>
          </w:tcPr>
          <w:p w:rsidR="00EB7C8E" w:rsidRDefault="00EB7C8E" w:rsidP="0080375E">
            <w:pPr>
              <w:pStyle w:val="Default"/>
              <w:spacing w:line="480" w:lineRule="auto"/>
              <w:jc w:val="center"/>
              <w:rPr>
                <w:lang w:val="id-ID"/>
              </w:rPr>
            </w:pPr>
            <w:r>
              <w:rPr>
                <w:lang w:val="id-ID"/>
              </w:rPr>
              <w:t>X</w:t>
            </w:r>
          </w:p>
        </w:tc>
        <w:tc>
          <w:tcPr>
            <w:tcW w:w="1134" w:type="dxa"/>
          </w:tcPr>
          <w:p w:rsidR="00EB7C8E" w:rsidRDefault="00EB7C8E" w:rsidP="0080375E">
            <w:pPr>
              <w:pStyle w:val="Default"/>
              <w:spacing w:line="480" w:lineRule="auto"/>
              <w:jc w:val="center"/>
              <w:rPr>
                <w:lang w:val="id-ID"/>
              </w:rPr>
            </w:pPr>
            <w:r>
              <w:rPr>
                <w:lang w:val="id-ID"/>
              </w:rPr>
              <w:t>FX</w:t>
            </w:r>
          </w:p>
        </w:tc>
        <w:tc>
          <w:tcPr>
            <w:tcW w:w="1134" w:type="dxa"/>
          </w:tcPr>
          <w:p w:rsidR="00EB7C8E" w:rsidRPr="00445BFC" w:rsidRDefault="00EB7C8E" w:rsidP="0080375E">
            <w:pPr>
              <w:pStyle w:val="Default"/>
              <w:spacing w:line="480" w:lineRule="auto"/>
              <w:jc w:val="center"/>
              <w:rPr>
                <w:vertAlign w:val="superscript"/>
                <w:lang w:val="id-ID"/>
              </w:rPr>
            </w:pPr>
            <w:r>
              <w:rPr>
                <w:lang w:val="id-ID"/>
              </w:rPr>
              <w:t>X</w:t>
            </w:r>
            <w:r>
              <w:rPr>
                <w:vertAlign w:val="superscript"/>
                <w:lang w:val="id-ID"/>
              </w:rPr>
              <w:t>2</w:t>
            </w:r>
          </w:p>
        </w:tc>
        <w:tc>
          <w:tcPr>
            <w:tcW w:w="993" w:type="dxa"/>
          </w:tcPr>
          <w:p w:rsidR="00EB7C8E" w:rsidRPr="00445BFC" w:rsidRDefault="00EB7C8E" w:rsidP="0080375E">
            <w:pPr>
              <w:pStyle w:val="Default"/>
              <w:spacing w:line="480" w:lineRule="auto"/>
              <w:jc w:val="center"/>
              <w:rPr>
                <w:vertAlign w:val="superscript"/>
                <w:lang w:val="id-ID"/>
              </w:rPr>
            </w:pPr>
            <w:r>
              <w:rPr>
                <w:lang w:val="id-ID"/>
              </w:rPr>
              <w:t>FX</w:t>
            </w:r>
            <w:r>
              <w:rPr>
                <w:vertAlign w:val="superscript"/>
                <w:lang w:val="id-ID"/>
              </w:rPr>
              <w:t>2</w:t>
            </w:r>
          </w:p>
        </w:tc>
      </w:tr>
      <w:tr w:rsidR="00EB7C8E" w:rsidTr="0080375E">
        <w:trPr>
          <w:trHeight w:val="545"/>
        </w:trPr>
        <w:tc>
          <w:tcPr>
            <w:tcW w:w="795" w:type="dxa"/>
          </w:tcPr>
          <w:p w:rsidR="00EB7C8E" w:rsidRDefault="00EB7C8E" w:rsidP="0080375E">
            <w:pPr>
              <w:pStyle w:val="Default"/>
              <w:spacing w:line="480" w:lineRule="auto"/>
              <w:jc w:val="center"/>
              <w:rPr>
                <w:lang w:val="id-ID"/>
              </w:rPr>
            </w:pPr>
            <w:r>
              <w:rPr>
                <w:lang w:val="id-ID"/>
              </w:rPr>
              <w:t>1</w:t>
            </w:r>
          </w:p>
        </w:tc>
        <w:tc>
          <w:tcPr>
            <w:tcW w:w="1194" w:type="dxa"/>
          </w:tcPr>
          <w:p w:rsidR="00EB7C8E" w:rsidRDefault="00EB7C8E" w:rsidP="0080375E">
            <w:pPr>
              <w:pStyle w:val="Default"/>
              <w:spacing w:line="480" w:lineRule="auto"/>
              <w:jc w:val="center"/>
              <w:rPr>
                <w:lang w:val="id-ID"/>
              </w:rPr>
            </w:pPr>
            <w:r>
              <w:rPr>
                <w:lang w:val="id-ID"/>
              </w:rPr>
              <w:t>63-75</w:t>
            </w:r>
          </w:p>
        </w:tc>
        <w:tc>
          <w:tcPr>
            <w:tcW w:w="1194" w:type="dxa"/>
          </w:tcPr>
          <w:p w:rsidR="00EB7C8E" w:rsidRDefault="00EB7C8E" w:rsidP="0080375E">
            <w:pPr>
              <w:pStyle w:val="Default"/>
              <w:spacing w:line="480" w:lineRule="auto"/>
              <w:jc w:val="center"/>
              <w:rPr>
                <w:lang w:val="id-ID"/>
              </w:rPr>
            </w:pPr>
            <w:r>
              <w:rPr>
                <w:lang w:val="id-ID"/>
              </w:rPr>
              <w:t>20</w:t>
            </w:r>
          </w:p>
        </w:tc>
        <w:tc>
          <w:tcPr>
            <w:tcW w:w="1069" w:type="dxa"/>
          </w:tcPr>
          <w:p w:rsidR="00EB7C8E" w:rsidRDefault="00EB7C8E" w:rsidP="0080375E">
            <w:pPr>
              <w:pStyle w:val="Default"/>
              <w:spacing w:line="480" w:lineRule="auto"/>
              <w:jc w:val="center"/>
              <w:rPr>
                <w:lang w:val="id-ID"/>
              </w:rPr>
            </w:pPr>
            <w:r>
              <w:rPr>
                <w:lang w:val="id-ID"/>
              </w:rPr>
              <w:t>69</w:t>
            </w:r>
          </w:p>
        </w:tc>
        <w:tc>
          <w:tcPr>
            <w:tcW w:w="1134" w:type="dxa"/>
          </w:tcPr>
          <w:p w:rsidR="00EB7C8E" w:rsidRDefault="00E22DBA" w:rsidP="0080375E">
            <w:pPr>
              <w:pStyle w:val="Default"/>
              <w:spacing w:line="480" w:lineRule="auto"/>
              <w:jc w:val="center"/>
              <w:rPr>
                <w:lang w:val="id-ID"/>
              </w:rPr>
            </w:pPr>
            <w:r>
              <w:rPr>
                <w:lang w:val="id-ID"/>
              </w:rPr>
              <w:t>1380</w:t>
            </w:r>
          </w:p>
        </w:tc>
        <w:tc>
          <w:tcPr>
            <w:tcW w:w="1134" w:type="dxa"/>
          </w:tcPr>
          <w:p w:rsidR="00EB7C8E" w:rsidRDefault="00EB7C8E" w:rsidP="0080375E">
            <w:pPr>
              <w:pStyle w:val="Default"/>
              <w:spacing w:line="480" w:lineRule="auto"/>
              <w:jc w:val="center"/>
              <w:rPr>
                <w:lang w:val="id-ID"/>
              </w:rPr>
            </w:pPr>
            <w:r>
              <w:rPr>
                <w:lang w:val="id-ID"/>
              </w:rPr>
              <w:t>4761</w:t>
            </w:r>
          </w:p>
        </w:tc>
        <w:tc>
          <w:tcPr>
            <w:tcW w:w="993" w:type="dxa"/>
          </w:tcPr>
          <w:p w:rsidR="00EB7C8E" w:rsidRDefault="00EB7C8E" w:rsidP="0080375E">
            <w:pPr>
              <w:pStyle w:val="Default"/>
              <w:spacing w:line="480" w:lineRule="auto"/>
              <w:jc w:val="center"/>
              <w:rPr>
                <w:lang w:val="id-ID"/>
              </w:rPr>
            </w:pPr>
            <w:r>
              <w:rPr>
                <w:lang w:val="id-ID"/>
              </w:rPr>
              <w:t>95220</w:t>
            </w:r>
          </w:p>
        </w:tc>
      </w:tr>
      <w:tr w:rsidR="00EB7C8E" w:rsidTr="0080375E">
        <w:trPr>
          <w:trHeight w:val="530"/>
        </w:trPr>
        <w:tc>
          <w:tcPr>
            <w:tcW w:w="795" w:type="dxa"/>
          </w:tcPr>
          <w:p w:rsidR="00EB7C8E" w:rsidRDefault="00EB7C8E" w:rsidP="0080375E">
            <w:pPr>
              <w:pStyle w:val="Default"/>
              <w:spacing w:line="480" w:lineRule="auto"/>
              <w:jc w:val="center"/>
              <w:rPr>
                <w:lang w:val="id-ID"/>
              </w:rPr>
            </w:pPr>
            <w:r>
              <w:rPr>
                <w:lang w:val="id-ID"/>
              </w:rPr>
              <w:t>2</w:t>
            </w:r>
          </w:p>
        </w:tc>
        <w:tc>
          <w:tcPr>
            <w:tcW w:w="1194" w:type="dxa"/>
          </w:tcPr>
          <w:p w:rsidR="00EB7C8E" w:rsidRDefault="00EB7C8E" w:rsidP="0080375E">
            <w:pPr>
              <w:pStyle w:val="Default"/>
              <w:spacing w:line="480" w:lineRule="auto"/>
              <w:jc w:val="center"/>
              <w:rPr>
                <w:lang w:val="id-ID"/>
              </w:rPr>
            </w:pPr>
            <w:r>
              <w:rPr>
                <w:lang w:val="id-ID"/>
              </w:rPr>
              <w:t>50-62</w:t>
            </w:r>
          </w:p>
        </w:tc>
        <w:tc>
          <w:tcPr>
            <w:tcW w:w="1194" w:type="dxa"/>
          </w:tcPr>
          <w:p w:rsidR="00EB7C8E" w:rsidRDefault="00EB7C8E" w:rsidP="0080375E">
            <w:pPr>
              <w:pStyle w:val="Default"/>
              <w:spacing w:line="480" w:lineRule="auto"/>
              <w:jc w:val="center"/>
              <w:rPr>
                <w:lang w:val="id-ID"/>
              </w:rPr>
            </w:pPr>
            <w:r>
              <w:rPr>
                <w:lang w:val="id-ID"/>
              </w:rPr>
              <w:t>3</w:t>
            </w:r>
          </w:p>
        </w:tc>
        <w:tc>
          <w:tcPr>
            <w:tcW w:w="1069" w:type="dxa"/>
          </w:tcPr>
          <w:p w:rsidR="00EB7C8E" w:rsidRDefault="00EB7C8E" w:rsidP="0080375E">
            <w:pPr>
              <w:pStyle w:val="Default"/>
              <w:spacing w:line="480" w:lineRule="auto"/>
              <w:jc w:val="center"/>
              <w:rPr>
                <w:lang w:val="id-ID"/>
              </w:rPr>
            </w:pPr>
            <w:r>
              <w:rPr>
                <w:lang w:val="id-ID"/>
              </w:rPr>
              <w:t>5</w:t>
            </w:r>
            <w:r w:rsidR="00E22DBA">
              <w:rPr>
                <w:lang w:val="id-ID"/>
              </w:rPr>
              <w:t>6</w:t>
            </w:r>
          </w:p>
        </w:tc>
        <w:tc>
          <w:tcPr>
            <w:tcW w:w="1134" w:type="dxa"/>
          </w:tcPr>
          <w:p w:rsidR="00EB7C8E" w:rsidRDefault="00EB7C8E" w:rsidP="0080375E">
            <w:pPr>
              <w:pStyle w:val="Default"/>
              <w:spacing w:line="480" w:lineRule="auto"/>
              <w:jc w:val="center"/>
              <w:rPr>
                <w:lang w:val="id-ID"/>
              </w:rPr>
            </w:pPr>
            <w:r>
              <w:rPr>
                <w:lang w:val="id-ID"/>
              </w:rPr>
              <w:t>1</w:t>
            </w:r>
            <w:r w:rsidR="00E22DBA">
              <w:rPr>
                <w:lang w:val="id-ID"/>
              </w:rPr>
              <w:t>68</w:t>
            </w:r>
          </w:p>
        </w:tc>
        <w:tc>
          <w:tcPr>
            <w:tcW w:w="1134" w:type="dxa"/>
          </w:tcPr>
          <w:p w:rsidR="00EB7C8E" w:rsidRDefault="00EB7C8E" w:rsidP="0080375E">
            <w:pPr>
              <w:pStyle w:val="Default"/>
              <w:spacing w:line="480" w:lineRule="auto"/>
              <w:jc w:val="center"/>
              <w:rPr>
                <w:lang w:val="id-ID"/>
              </w:rPr>
            </w:pPr>
            <w:r>
              <w:rPr>
                <w:lang w:val="id-ID"/>
              </w:rPr>
              <w:t>3</w:t>
            </w:r>
            <w:r w:rsidR="00E22DBA">
              <w:rPr>
                <w:lang w:val="id-ID"/>
              </w:rPr>
              <w:t>136</w:t>
            </w:r>
          </w:p>
        </w:tc>
        <w:tc>
          <w:tcPr>
            <w:tcW w:w="993" w:type="dxa"/>
          </w:tcPr>
          <w:p w:rsidR="00EB7C8E" w:rsidRDefault="00E22DBA" w:rsidP="00F01E12">
            <w:pPr>
              <w:pStyle w:val="Default"/>
              <w:spacing w:line="480" w:lineRule="auto"/>
              <w:jc w:val="center"/>
              <w:rPr>
                <w:lang w:val="id-ID"/>
              </w:rPr>
            </w:pPr>
            <w:r>
              <w:rPr>
                <w:lang w:val="id-ID"/>
              </w:rPr>
              <w:t>9408</w:t>
            </w:r>
          </w:p>
        </w:tc>
      </w:tr>
      <w:tr w:rsidR="00EB7C8E" w:rsidTr="0080375E">
        <w:trPr>
          <w:trHeight w:val="530"/>
        </w:trPr>
        <w:tc>
          <w:tcPr>
            <w:tcW w:w="795" w:type="dxa"/>
          </w:tcPr>
          <w:p w:rsidR="00EB7C8E" w:rsidRDefault="00EB7C8E" w:rsidP="0080375E">
            <w:pPr>
              <w:pStyle w:val="Default"/>
              <w:spacing w:line="480" w:lineRule="auto"/>
              <w:jc w:val="center"/>
              <w:rPr>
                <w:lang w:val="id-ID"/>
              </w:rPr>
            </w:pPr>
            <w:r>
              <w:rPr>
                <w:lang w:val="id-ID"/>
              </w:rPr>
              <w:t>3</w:t>
            </w:r>
          </w:p>
        </w:tc>
        <w:tc>
          <w:tcPr>
            <w:tcW w:w="1194" w:type="dxa"/>
          </w:tcPr>
          <w:p w:rsidR="00EB7C8E" w:rsidRDefault="00EB7C8E" w:rsidP="0080375E">
            <w:pPr>
              <w:pStyle w:val="Default"/>
              <w:spacing w:line="480" w:lineRule="auto"/>
              <w:jc w:val="center"/>
              <w:rPr>
                <w:lang w:val="id-ID"/>
              </w:rPr>
            </w:pPr>
            <w:r>
              <w:rPr>
                <w:lang w:val="id-ID"/>
              </w:rPr>
              <w:t>37-49</w:t>
            </w:r>
          </w:p>
        </w:tc>
        <w:tc>
          <w:tcPr>
            <w:tcW w:w="1194" w:type="dxa"/>
          </w:tcPr>
          <w:p w:rsidR="00EB7C8E" w:rsidRDefault="00EB7C8E" w:rsidP="0080375E">
            <w:pPr>
              <w:pStyle w:val="Default"/>
              <w:spacing w:line="480" w:lineRule="auto"/>
              <w:jc w:val="center"/>
              <w:rPr>
                <w:lang w:val="id-ID"/>
              </w:rPr>
            </w:pPr>
            <w:r>
              <w:rPr>
                <w:lang w:val="id-ID"/>
              </w:rPr>
              <w:t>7</w:t>
            </w:r>
          </w:p>
        </w:tc>
        <w:tc>
          <w:tcPr>
            <w:tcW w:w="1069" w:type="dxa"/>
          </w:tcPr>
          <w:p w:rsidR="00EB7C8E" w:rsidRDefault="00EB7C8E" w:rsidP="0080375E">
            <w:pPr>
              <w:pStyle w:val="Default"/>
              <w:spacing w:line="480" w:lineRule="auto"/>
              <w:jc w:val="center"/>
              <w:rPr>
                <w:lang w:val="id-ID"/>
              </w:rPr>
            </w:pPr>
            <w:r>
              <w:rPr>
                <w:lang w:val="id-ID"/>
              </w:rPr>
              <w:t>43</w:t>
            </w:r>
          </w:p>
        </w:tc>
        <w:tc>
          <w:tcPr>
            <w:tcW w:w="1134" w:type="dxa"/>
          </w:tcPr>
          <w:p w:rsidR="00EB7C8E" w:rsidRDefault="00EB7C8E" w:rsidP="0080375E">
            <w:pPr>
              <w:pStyle w:val="Default"/>
              <w:spacing w:line="480" w:lineRule="auto"/>
              <w:jc w:val="center"/>
              <w:rPr>
                <w:lang w:val="id-ID"/>
              </w:rPr>
            </w:pPr>
            <w:r>
              <w:rPr>
                <w:lang w:val="id-ID"/>
              </w:rPr>
              <w:t>301</w:t>
            </w:r>
          </w:p>
        </w:tc>
        <w:tc>
          <w:tcPr>
            <w:tcW w:w="1134" w:type="dxa"/>
          </w:tcPr>
          <w:p w:rsidR="00EB7C8E" w:rsidRDefault="00EB7C8E" w:rsidP="0080375E">
            <w:pPr>
              <w:pStyle w:val="Default"/>
              <w:spacing w:line="480" w:lineRule="auto"/>
              <w:jc w:val="center"/>
              <w:rPr>
                <w:lang w:val="id-ID"/>
              </w:rPr>
            </w:pPr>
            <w:r>
              <w:rPr>
                <w:lang w:val="id-ID"/>
              </w:rPr>
              <w:t>1849</w:t>
            </w:r>
          </w:p>
        </w:tc>
        <w:tc>
          <w:tcPr>
            <w:tcW w:w="993" w:type="dxa"/>
          </w:tcPr>
          <w:p w:rsidR="00EB7C8E" w:rsidRDefault="00EB7C8E" w:rsidP="0080375E">
            <w:pPr>
              <w:pStyle w:val="Default"/>
              <w:spacing w:line="480" w:lineRule="auto"/>
              <w:jc w:val="center"/>
              <w:rPr>
                <w:lang w:val="id-ID"/>
              </w:rPr>
            </w:pPr>
            <w:r>
              <w:rPr>
                <w:lang w:val="id-ID"/>
              </w:rPr>
              <w:t>12943</w:t>
            </w:r>
          </w:p>
        </w:tc>
      </w:tr>
      <w:tr w:rsidR="00EB7C8E" w:rsidTr="0080375E">
        <w:trPr>
          <w:trHeight w:val="545"/>
        </w:trPr>
        <w:tc>
          <w:tcPr>
            <w:tcW w:w="795" w:type="dxa"/>
          </w:tcPr>
          <w:p w:rsidR="00EB7C8E" w:rsidRDefault="00EB7C8E" w:rsidP="0080375E">
            <w:pPr>
              <w:pStyle w:val="Default"/>
              <w:spacing w:line="480" w:lineRule="auto"/>
              <w:jc w:val="center"/>
              <w:rPr>
                <w:lang w:val="id-ID"/>
              </w:rPr>
            </w:pPr>
            <w:r>
              <w:rPr>
                <w:lang w:val="id-ID"/>
              </w:rPr>
              <w:t>4</w:t>
            </w:r>
          </w:p>
        </w:tc>
        <w:tc>
          <w:tcPr>
            <w:tcW w:w="1194" w:type="dxa"/>
          </w:tcPr>
          <w:p w:rsidR="00EB7C8E" w:rsidRDefault="00EB7C8E" w:rsidP="0080375E">
            <w:pPr>
              <w:pStyle w:val="Default"/>
              <w:spacing w:line="480" w:lineRule="auto"/>
              <w:jc w:val="center"/>
              <w:rPr>
                <w:lang w:val="id-ID"/>
              </w:rPr>
            </w:pPr>
            <w:r>
              <w:rPr>
                <w:lang w:val="id-ID"/>
              </w:rPr>
              <w:t>24-36</w:t>
            </w:r>
          </w:p>
        </w:tc>
        <w:tc>
          <w:tcPr>
            <w:tcW w:w="1194" w:type="dxa"/>
          </w:tcPr>
          <w:p w:rsidR="00EB7C8E" w:rsidRDefault="00EB7C8E" w:rsidP="0080375E">
            <w:pPr>
              <w:pStyle w:val="Default"/>
              <w:spacing w:line="480" w:lineRule="auto"/>
              <w:jc w:val="center"/>
              <w:rPr>
                <w:lang w:val="id-ID"/>
              </w:rPr>
            </w:pPr>
            <w:r>
              <w:rPr>
                <w:lang w:val="id-ID"/>
              </w:rPr>
              <w:t>8</w:t>
            </w:r>
          </w:p>
        </w:tc>
        <w:tc>
          <w:tcPr>
            <w:tcW w:w="1069" w:type="dxa"/>
          </w:tcPr>
          <w:p w:rsidR="00EB7C8E" w:rsidRDefault="00EB7C8E" w:rsidP="0080375E">
            <w:pPr>
              <w:pStyle w:val="Default"/>
              <w:spacing w:line="480" w:lineRule="auto"/>
              <w:jc w:val="center"/>
              <w:rPr>
                <w:lang w:val="id-ID"/>
              </w:rPr>
            </w:pPr>
            <w:r>
              <w:rPr>
                <w:lang w:val="id-ID"/>
              </w:rPr>
              <w:t>30</w:t>
            </w:r>
          </w:p>
        </w:tc>
        <w:tc>
          <w:tcPr>
            <w:tcW w:w="1134" w:type="dxa"/>
          </w:tcPr>
          <w:p w:rsidR="00EB7C8E" w:rsidRDefault="00EB7C8E" w:rsidP="0080375E">
            <w:pPr>
              <w:pStyle w:val="Default"/>
              <w:spacing w:line="480" w:lineRule="auto"/>
              <w:jc w:val="center"/>
              <w:rPr>
                <w:lang w:val="id-ID"/>
              </w:rPr>
            </w:pPr>
            <w:r>
              <w:rPr>
                <w:lang w:val="id-ID"/>
              </w:rPr>
              <w:t>240</w:t>
            </w:r>
          </w:p>
        </w:tc>
        <w:tc>
          <w:tcPr>
            <w:tcW w:w="1134" w:type="dxa"/>
          </w:tcPr>
          <w:p w:rsidR="00EB7C8E" w:rsidRDefault="00EB7C8E" w:rsidP="0080375E">
            <w:pPr>
              <w:pStyle w:val="Default"/>
              <w:spacing w:line="480" w:lineRule="auto"/>
              <w:jc w:val="center"/>
              <w:rPr>
                <w:lang w:val="id-ID"/>
              </w:rPr>
            </w:pPr>
            <w:r>
              <w:rPr>
                <w:lang w:val="id-ID"/>
              </w:rPr>
              <w:t>900</w:t>
            </w:r>
          </w:p>
        </w:tc>
        <w:tc>
          <w:tcPr>
            <w:tcW w:w="993" w:type="dxa"/>
          </w:tcPr>
          <w:p w:rsidR="00EB7C8E" w:rsidRDefault="00F01E12" w:rsidP="00F01E12">
            <w:pPr>
              <w:pStyle w:val="Default"/>
              <w:spacing w:line="480" w:lineRule="auto"/>
              <w:jc w:val="center"/>
              <w:rPr>
                <w:lang w:val="id-ID"/>
              </w:rPr>
            </w:pPr>
            <w:r>
              <w:rPr>
                <w:lang w:val="id-ID"/>
              </w:rPr>
              <w:t>7200</w:t>
            </w:r>
          </w:p>
        </w:tc>
      </w:tr>
      <w:tr w:rsidR="00EB7C8E" w:rsidTr="0080375E">
        <w:trPr>
          <w:trHeight w:val="70"/>
        </w:trPr>
        <w:tc>
          <w:tcPr>
            <w:tcW w:w="1989" w:type="dxa"/>
            <w:gridSpan w:val="2"/>
          </w:tcPr>
          <w:p w:rsidR="00EB7C8E" w:rsidRDefault="00EB7C8E" w:rsidP="0080375E">
            <w:pPr>
              <w:pStyle w:val="Default"/>
              <w:spacing w:line="480" w:lineRule="auto"/>
              <w:jc w:val="center"/>
              <w:rPr>
                <w:lang w:val="id-ID"/>
              </w:rPr>
            </w:pPr>
            <w:r>
              <w:rPr>
                <w:lang w:val="id-ID"/>
              </w:rPr>
              <w:t>Jumlah</w:t>
            </w:r>
          </w:p>
        </w:tc>
        <w:tc>
          <w:tcPr>
            <w:tcW w:w="1194" w:type="dxa"/>
          </w:tcPr>
          <w:p w:rsidR="00EB7C8E" w:rsidRDefault="00EB7C8E" w:rsidP="0080375E">
            <w:pPr>
              <w:pStyle w:val="Default"/>
              <w:spacing w:line="480" w:lineRule="auto"/>
              <w:jc w:val="center"/>
              <w:rPr>
                <w:lang w:val="id-ID"/>
              </w:rPr>
            </w:pPr>
            <w:r>
              <w:rPr>
                <w:lang w:val="id-ID"/>
              </w:rPr>
              <w:t>38</w:t>
            </w:r>
          </w:p>
        </w:tc>
        <w:tc>
          <w:tcPr>
            <w:tcW w:w="1069" w:type="dxa"/>
          </w:tcPr>
          <w:p w:rsidR="00EB7C8E" w:rsidRDefault="00EB7C8E" w:rsidP="0080375E">
            <w:pPr>
              <w:pStyle w:val="Default"/>
              <w:spacing w:line="480" w:lineRule="auto"/>
              <w:jc w:val="center"/>
              <w:rPr>
                <w:lang w:val="id-ID"/>
              </w:rPr>
            </w:pPr>
          </w:p>
        </w:tc>
        <w:tc>
          <w:tcPr>
            <w:tcW w:w="1134" w:type="dxa"/>
          </w:tcPr>
          <w:p w:rsidR="00EB7C8E" w:rsidRDefault="0087702B" w:rsidP="0087702B">
            <w:pPr>
              <w:pStyle w:val="Default"/>
              <w:spacing w:line="480" w:lineRule="auto"/>
              <w:jc w:val="center"/>
              <w:rPr>
                <w:lang w:val="id-ID"/>
              </w:rPr>
            </w:pPr>
            <w:r>
              <w:rPr>
                <w:lang w:val="id-ID"/>
              </w:rPr>
              <w:t>20</w:t>
            </w:r>
            <w:r w:rsidR="00E22DBA">
              <w:rPr>
                <w:lang w:val="id-ID"/>
              </w:rPr>
              <w:t>89</w:t>
            </w:r>
          </w:p>
        </w:tc>
        <w:tc>
          <w:tcPr>
            <w:tcW w:w="1134" w:type="dxa"/>
          </w:tcPr>
          <w:p w:rsidR="00EB7C8E" w:rsidRDefault="00EB7C8E" w:rsidP="0080375E">
            <w:pPr>
              <w:pStyle w:val="Default"/>
              <w:spacing w:line="480" w:lineRule="auto"/>
              <w:jc w:val="center"/>
              <w:rPr>
                <w:lang w:val="id-ID"/>
              </w:rPr>
            </w:pPr>
          </w:p>
        </w:tc>
        <w:tc>
          <w:tcPr>
            <w:tcW w:w="993" w:type="dxa"/>
          </w:tcPr>
          <w:p w:rsidR="00EB7C8E" w:rsidRDefault="00F01E12" w:rsidP="0080375E">
            <w:pPr>
              <w:pStyle w:val="Default"/>
              <w:spacing w:line="480" w:lineRule="auto"/>
              <w:jc w:val="center"/>
              <w:rPr>
                <w:lang w:val="id-ID"/>
              </w:rPr>
            </w:pPr>
            <w:r>
              <w:rPr>
                <w:lang w:val="id-ID"/>
              </w:rPr>
              <w:t>12</w:t>
            </w:r>
            <w:r w:rsidR="00E22DBA">
              <w:rPr>
                <w:lang w:val="id-ID"/>
              </w:rPr>
              <w:t>4771</w:t>
            </w:r>
          </w:p>
        </w:tc>
      </w:tr>
    </w:tbl>
    <w:p w:rsidR="00EB7C8E" w:rsidRDefault="009A6F9E" w:rsidP="00EB7C8E">
      <w:pPr>
        <w:pStyle w:val="Default"/>
        <w:spacing w:line="480" w:lineRule="auto"/>
        <w:jc w:val="both"/>
        <w:rPr>
          <w:lang w:val="id-ID"/>
        </w:rPr>
      </w:pPr>
      <w:r>
        <w:rPr>
          <w:lang w:val="id-ID"/>
        </w:rPr>
        <w:t xml:space="preserve"> </w:t>
      </w:r>
    </w:p>
    <w:p w:rsidR="00EB7C8E" w:rsidRDefault="00EB7C8E" w:rsidP="00EB7C8E">
      <w:pPr>
        <w:pStyle w:val="Default"/>
        <w:spacing w:line="480" w:lineRule="auto"/>
        <w:ind w:firstLine="284"/>
        <w:jc w:val="both"/>
        <w:rPr>
          <w:lang w:val="id-ID"/>
        </w:rPr>
      </w:pPr>
      <w:r>
        <w:rPr>
          <w:lang w:val="id-ID"/>
        </w:rPr>
        <w:t xml:space="preserve">Ket  tabel 3 : </w:t>
      </w:r>
    </w:p>
    <w:p w:rsidR="00EB7C8E" w:rsidRDefault="00EB7C8E" w:rsidP="00EB7C8E">
      <w:pPr>
        <w:pStyle w:val="Default"/>
        <w:spacing w:line="480" w:lineRule="auto"/>
        <w:ind w:firstLine="284"/>
        <w:jc w:val="both"/>
        <w:rPr>
          <w:lang w:val="id-ID"/>
        </w:rPr>
      </w:pPr>
      <w:r>
        <w:rPr>
          <w:lang w:val="id-ID"/>
        </w:rPr>
        <w:t>Interval</w:t>
      </w:r>
      <w:r>
        <w:rPr>
          <w:lang w:val="id-ID"/>
        </w:rPr>
        <w:tab/>
        <w:t>: Besar atau luas pengelompokkan data</w:t>
      </w:r>
    </w:p>
    <w:p w:rsidR="00EB7C8E" w:rsidRDefault="00EB7C8E" w:rsidP="00E22DBA">
      <w:pPr>
        <w:pStyle w:val="Default"/>
        <w:spacing w:line="480" w:lineRule="auto"/>
        <w:ind w:firstLine="284"/>
        <w:jc w:val="both"/>
        <w:rPr>
          <w:lang w:val="id-ID"/>
        </w:rPr>
      </w:pPr>
      <w:r>
        <w:rPr>
          <w:lang w:val="id-ID"/>
        </w:rPr>
        <w:t>F</w:t>
      </w:r>
      <w:r>
        <w:rPr>
          <w:lang w:val="id-ID"/>
        </w:rPr>
        <w:tab/>
      </w:r>
      <w:r>
        <w:rPr>
          <w:lang w:val="id-ID"/>
        </w:rPr>
        <w:tab/>
        <w:t>: Frekuensi (nilai banyak soal yang menjawab)</w:t>
      </w:r>
    </w:p>
    <w:p w:rsidR="00EB7C8E" w:rsidRDefault="00EB7C8E" w:rsidP="00EB7C8E">
      <w:pPr>
        <w:pStyle w:val="Default"/>
        <w:spacing w:line="480" w:lineRule="auto"/>
        <w:ind w:firstLine="284"/>
        <w:jc w:val="both"/>
        <w:rPr>
          <w:lang w:val="id-ID"/>
        </w:rPr>
      </w:pPr>
      <w:r>
        <w:rPr>
          <w:lang w:val="id-ID"/>
        </w:rPr>
        <w:t>X</w:t>
      </w:r>
      <w:r>
        <w:rPr>
          <w:lang w:val="id-ID"/>
        </w:rPr>
        <w:tab/>
      </w:r>
      <w:r>
        <w:rPr>
          <w:lang w:val="id-ID"/>
        </w:rPr>
        <w:tab/>
        <w:t>: Skor butir soal angket</w:t>
      </w:r>
    </w:p>
    <w:p w:rsidR="00EB7C8E" w:rsidRDefault="00EB7C8E" w:rsidP="00EB7C8E">
      <w:pPr>
        <w:pStyle w:val="Default"/>
        <w:spacing w:line="480" w:lineRule="auto"/>
        <w:ind w:firstLine="284"/>
        <w:jc w:val="both"/>
        <w:rPr>
          <w:lang w:val="id-ID"/>
        </w:rPr>
      </w:pPr>
      <w:r>
        <w:rPr>
          <w:lang w:val="id-ID"/>
        </w:rPr>
        <w:t xml:space="preserve"> FX</w:t>
      </w:r>
      <w:r>
        <w:rPr>
          <w:lang w:val="id-ID"/>
        </w:rPr>
        <w:tab/>
      </w:r>
      <w:r>
        <w:rPr>
          <w:lang w:val="id-ID"/>
        </w:rPr>
        <w:tab/>
        <w:t xml:space="preserve">: Nilai banyak skor x skor butir soal </w:t>
      </w:r>
    </w:p>
    <w:p w:rsidR="00EB7C8E" w:rsidRDefault="00EB7C8E" w:rsidP="00EB7C8E">
      <w:pPr>
        <w:pStyle w:val="Default"/>
        <w:spacing w:line="480" w:lineRule="auto"/>
        <w:ind w:firstLine="284"/>
        <w:jc w:val="both"/>
        <w:rPr>
          <w:lang w:val="id-ID"/>
        </w:rPr>
      </w:pPr>
      <w:r>
        <w:rPr>
          <w:lang w:val="id-ID"/>
        </w:rPr>
        <w:t>X</w:t>
      </w:r>
      <w:r>
        <w:rPr>
          <w:vertAlign w:val="superscript"/>
          <w:lang w:val="id-ID"/>
        </w:rPr>
        <w:t>2</w:t>
      </w:r>
      <w:r>
        <w:rPr>
          <w:vertAlign w:val="superscript"/>
          <w:lang w:val="id-ID"/>
        </w:rPr>
        <w:tab/>
      </w:r>
      <w:r>
        <w:rPr>
          <w:vertAlign w:val="superscript"/>
          <w:lang w:val="id-ID"/>
        </w:rPr>
        <w:tab/>
      </w:r>
      <w:r>
        <w:rPr>
          <w:lang w:val="id-ID"/>
        </w:rPr>
        <w:t>: Skor butir soal angket yang dikuadratkan</w:t>
      </w:r>
    </w:p>
    <w:p w:rsidR="00EB7C8E" w:rsidRPr="009A6517" w:rsidRDefault="00EB7C8E" w:rsidP="00EB7C8E">
      <w:pPr>
        <w:pStyle w:val="Default"/>
        <w:spacing w:line="480" w:lineRule="auto"/>
        <w:ind w:firstLine="284"/>
        <w:jc w:val="both"/>
        <w:rPr>
          <w:lang w:val="id-ID"/>
        </w:rPr>
      </w:pPr>
      <w:r>
        <w:rPr>
          <w:lang w:val="id-ID"/>
        </w:rPr>
        <w:t>F</w:t>
      </w:r>
      <w:r w:rsidRPr="009A6517">
        <w:rPr>
          <w:lang w:val="id-ID"/>
        </w:rPr>
        <w:t xml:space="preserve"> </w:t>
      </w:r>
      <w:r>
        <w:rPr>
          <w:lang w:val="id-ID"/>
        </w:rPr>
        <w:t>X</w:t>
      </w:r>
      <w:r>
        <w:rPr>
          <w:vertAlign w:val="superscript"/>
          <w:lang w:val="id-ID"/>
        </w:rPr>
        <w:t>2</w:t>
      </w:r>
      <w:r>
        <w:rPr>
          <w:vertAlign w:val="superscript"/>
          <w:lang w:val="id-ID"/>
        </w:rPr>
        <w:tab/>
      </w:r>
      <w:r>
        <w:rPr>
          <w:lang w:val="id-ID"/>
        </w:rPr>
        <w:t xml:space="preserve">: hasil nilai banyak soal x skor burtir  soal dikuadratkan </w:t>
      </w:r>
    </w:p>
    <w:p w:rsidR="00EB7C8E" w:rsidRDefault="00EB7C8E" w:rsidP="00EB7C8E">
      <w:pPr>
        <w:pStyle w:val="Default"/>
        <w:spacing w:line="480" w:lineRule="auto"/>
        <w:ind w:left="284" w:firstLine="720"/>
        <w:jc w:val="both"/>
        <w:rPr>
          <w:lang w:val="id-ID"/>
        </w:rPr>
      </w:pPr>
      <w:r>
        <w:rPr>
          <w:lang w:val="id-ID"/>
        </w:rPr>
        <w:t>Dari Tabel 3. Distribusi frekuensi data angket dapat ditentukan nilai mean dan standar devisiasi dengan mengunakan  rumus:</w:t>
      </w:r>
    </w:p>
    <w:p w:rsidR="00EB7C8E" w:rsidRDefault="00EB7C8E" w:rsidP="00EB7C8E">
      <w:pPr>
        <w:pStyle w:val="Default"/>
        <w:numPr>
          <w:ilvl w:val="2"/>
          <w:numId w:val="15"/>
        </w:numPr>
        <w:spacing w:line="480" w:lineRule="auto"/>
        <w:ind w:left="851" w:hanging="284"/>
        <w:jc w:val="both"/>
        <w:rPr>
          <w:lang w:val="id-ID"/>
        </w:rPr>
      </w:pPr>
      <w:r>
        <w:rPr>
          <w:lang w:val="id-ID"/>
        </w:rPr>
        <w:t>Menentukan Mean</w:t>
      </w:r>
    </w:p>
    <w:p w:rsidR="00EB7C8E" w:rsidRDefault="00EB7C8E" w:rsidP="00EB7C8E">
      <w:pPr>
        <w:pStyle w:val="Default"/>
        <w:spacing w:line="480" w:lineRule="auto"/>
        <w:ind w:left="426"/>
        <w:jc w:val="both"/>
        <w:rPr>
          <w:lang w:val="id-ID"/>
        </w:rPr>
      </w:pPr>
      <w:r>
        <w:rPr>
          <w:lang w:val="id-ID"/>
        </w:rPr>
        <w:t xml:space="preserve">       Mean  ∑</w:t>
      </w:r>
      <m:oMath>
        <m:r>
          <m:rPr>
            <m:sty m:val="p"/>
          </m:rPr>
          <w:rPr>
            <w:rFonts w:ascii="Cambria Math" w:hAnsiTheme="majorBidi" w:cstheme="majorBidi"/>
            <w:sz w:val="28"/>
            <w:szCs w:val="28"/>
            <w:lang w:val="id-ID"/>
          </w:rPr>
          <m:t>=</m:t>
        </m:r>
        <m:f>
          <m:fPr>
            <m:ctrlPr>
              <w:rPr>
                <w:rFonts w:ascii="Cambria Math" w:hAnsiTheme="majorBidi" w:cstheme="majorBidi"/>
                <w:sz w:val="28"/>
                <w:szCs w:val="28"/>
                <w:lang w:val="id-ID"/>
              </w:rPr>
            </m:ctrlPr>
          </m:fPr>
          <m:num>
            <m:nary>
              <m:naryPr>
                <m:chr m:val="∑"/>
                <m:subHide m:val="on"/>
                <m:supHide m:val="on"/>
                <m:ctrlPr>
                  <w:rPr>
                    <w:rFonts w:ascii="Cambria Math" w:hAnsiTheme="majorBidi" w:cstheme="majorBidi"/>
                    <w:sz w:val="28"/>
                    <w:szCs w:val="28"/>
                    <w:lang w:val="id-ID"/>
                  </w:rPr>
                </m:ctrlPr>
              </m:naryPr>
              <m:sub/>
              <m:sup/>
              <m:e>
                <m:r>
                  <m:rPr>
                    <m:sty m:val="p"/>
                  </m:rPr>
                  <w:rPr>
                    <w:rFonts w:ascii="Cambria Math" w:hAnsiTheme="majorBidi" w:cstheme="majorBidi"/>
                    <w:sz w:val="28"/>
                    <w:szCs w:val="28"/>
                    <w:lang w:val="id-ID"/>
                  </w:rPr>
                  <m:t>FX</m:t>
                </m:r>
              </m:e>
            </m:nary>
          </m:num>
          <m:den>
            <m:r>
              <m:rPr>
                <m:sty m:val="p"/>
              </m:rPr>
              <w:rPr>
                <w:rFonts w:ascii="Cambria Math" w:hAnsiTheme="majorBidi" w:cstheme="majorBidi"/>
                <w:sz w:val="28"/>
                <w:szCs w:val="28"/>
                <w:lang w:val="id-ID"/>
              </w:rPr>
              <m:t>N</m:t>
            </m:r>
          </m:den>
        </m:f>
      </m:oMath>
    </w:p>
    <w:p w:rsidR="00EB7C8E" w:rsidRDefault="00EB7C8E" w:rsidP="00EB7C8E">
      <w:pPr>
        <w:pStyle w:val="Default"/>
        <w:spacing w:line="480" w:lineRule="auto"/>
        <w:jc w:val="both"/>
        <w:rPr>
          <w:sz w:val="28"/>
          <w:szCs w:val="28"/>
          <w:lang w:val="id-ID"/>
        </w:rPr>
      </w:pPr>
      <w:r>
        <w:rPr>
          <w:lang w:val="id-ID"/>
        </w:rPr>
        <w:t xml:space="preserve"> </w:t>
      </w:r>
      <w:r>
        <w:rPr>
          <w:lang w:val="id-ID"/>
        </w:rPr>
        <w:tab/>
        <w:t xml:space="preserve">                =  </w:t>
      </w:r>
      <m:oMath>
        <m:f>
          <m:fPr>
            <m:ctrlPr>
              <w:rPr>
                <w:rFonts w:ascii="Cambria Math" w:hAnsiTheme="majorBidi" w:cstheme="majorBidi"/>
                <w:sz w:val="28"/>
                <w:szCs w:val="28"/>
                <w:lang w:val="id-ID"/>
              </w:rPr>
            </m:ctrlPr>
          </m:fPr>
          <m:num>
            <m:r>
              <m:rPr>
                <m:sty m:val="p"/>
              </m:rPr>
              <w:rPr>
                <w:rFonts w:ascii="Cambria Math" w:hAnsiTheme="majorBidi" w:cstheme="majorBidi"/>
                <w:sz w:val="28"/>
                <w:szCs w:val="28"/>
                <w:lang w:val="id-ID"/>
              </w:rPr>
              <m:t>2089</m:t>
            </m:r>
          </m:num>
          <m:den>
            <m:r>
              <m:rPr>
                <m:sty m:val="p"/>
              </m:rPr>
              <w:rPr>
                <w:rFonts w:ascii="Cambria Math" w:hAnsiTheme="majorBidi" w:cstheme="majorBidi"/>
                <w:sz w:val="28"/>
                <w:szCs w:val="28"/>
                <w:lang w:val="id-ID"/>
              </w:rPr>
              <m:t>38</m:t>
            </m:r>
          </m:den>
        </m:f>
      </m:oMath>
    </w:p>
    <w:p w:rsidR="00EB7C8E" w:rsidRDefault="00B2469E" w:rsidP="00F01E12">
      <w:pPr>
        <w:pStyle w:val="Default"/>
        <w:spacing w:line="480" w:lineRule="auto"/>
        <w:jc w:val="both"/>
        <w:rPr>
          <w:sz w:val="28"/>
          <w:szCs w:val="28"/>
          <w:lang w:val="id-ID"/>
        </w:rPr>
      </w:pPr>
      <w:r>
        <w:rPr>
          <w:sz w:val="28"/>
          <w:szCs w:val="28"/>
          <w:lang w:val="id-ID"/>
        </w:rPr>
        <w:tab/>
      </w:r>
      <w:r>
        <w:rPr>
          <w:sz w:val="28"/>
          <w:szCs w:val="28"/>
          <w:lang w:val="id-ID"/>
        </w:rPr>
        <w:tab/>
        <w:t xml:space="preserve">   = 54.9</w:t>
      </w:r>
    </w:p>
    <w:p w:rsidR="00EB7C8E" w:rsidRDefault="00EB7C8E" w:rsidP="00EB7C8E">
      <w:pPr>
        <w:pStyle w:val="Default"/>
        <w:numPr>
          <w:ilvl w:val="2"/>
          <w:numId w:val="15"/>
        </w:numPr>
        <w:spacing w:line="480" w:lineRule="auto"/>
        <w:ind w:left="851" w:hanging="284"/>
        <w:jc w:val="both"/>
        <w:rPr>
          <w:lang w:val="id-ID"/>
        </w:rPr>
      </w:pPr>
      <w:r>
        <w:rPr>
          <w:lang w:val="id-ID"/>
        </w:rPr>
        <w:lastRenderedPageBreak/>
        <w:t>Menentukan standar devisiasi</w:t>
      </w:r>
    </w:p>
    <w:p w:rsidR="00EB7C8E" w:rsidRPr="00F35051" w:rsidRDefault="00EB7C8E" w:rsidP="00EB7C8E">
      <w:pPr>
        <w:pStyle w:val="Default"/>
        <w:spacing w:line="480" w:lineRule="auto"/>
        <w:ind w:left="284"/>
        <w:jc w:val="both"/>
        <w:rPr>
          <w:lang w:val="id-ID"/>
        </w:rPr>
      </w:pPr>
      <w:r>
        <w:rPr>
          <w:lang w:val="id-ID"/>
        </w:rPr>
        <w:t xml:space="preserve">    </w:t>
      </w:r>
      <w:r>
        <w:t xml:space="preserve"> SD </w:t>
      </w:r>
      <m:oMath>
        <m:r>
          <m:rPr>
            <m:sty m:val="p"/>
          </m:rPr>
          <w:rPr>
            <w:rFonts w:ascii="Cambria Math" w:hAnsi="Cambria Math" w:cs="Cambria Math"/>
            <w:sz w:val="28"/>
            <w:szCs w:val="28"/>
          </w:rPr>
          <m:t>=</m:t>
        </m:r>
        <m:sSub>
          <m:sSubPr>
            <m:ctrlPr>
              <w:rPr>
                <w:rFonts w:ascii="Cambria Math" w:hAnsiTheme="majorBidi" w:cstheme="majorBidi"/>
                <w:i/>
              </w:rPr>
            </m:ctrlPr>
          </m:sSubPr>
          <m:e>
            <m:r>
              <w:rPr>
                <w:rFonts w:ascii="Cambria Math" w:hAnsi="Cambria Math" w:cstheme="majorBidi"/>
              </w:rPr>
              <m:t>S</m:t>
            </m:r>
          </m:e>
          <m:sub>
            <m:r>
              <w:rPr>
                <w:rFonts w:ascii="Cambria Math" w:hAnsiTheme="majorBidi" w:cstheme="majorBidi"/>
              </w:rPr>
              <m:t xml:space="preserve"> </m:t>
            </m:r>
          </m:sub>
        </m:sSub>
      </m:oMath>
      <w:r w:rsidRPr="00F35051">
        <w:rPr>
          <w:rFonts w:asciiTheme="majorBidi" w:hAnsiTheme="majorBidi" w:cstheme="majorBidi"/>
        </w:rPr>
        <w:t xml:space="preserve">= </w:t>
      </w:r>
      <m:oMath>
        <m:rad>
          <m:radPr>
            <m:degHide m:val="on"/>
            <m:ctrlPr>
              <w:rPr>
                <w:rFonts w:ascii="Cambria Math" w:hAnsiTheme="majorBidi" w:cstheme="majorBidi"/>
                <w:i/>
              </w:rPr>
            </m:ctrlPr>
          </m:radPr>
          <m:deg/>
          <m:e>
            <m:r>
              <m:rPr>
                <m:sty m:val="p"/>
              </m:rPr>
              <w:rPr>
                <w:rFonts w:ascii="Cambria Math" w:hAnsiTheme="majorBidi" w:cstheme="majorBidi"/>
              </w:rPr>
              <m:t xml:space="preserve"> </m:t>
            </m:r>
            <m:f>
              <m:fPr>
                <m:ctrlPr>
                  <w:rPr>
                    <w:rFonts w:ascii="Cambria Math" w:hAnsiTheme="majorBidi" w:cstheme="majorBidi"/>
                    <w:i/>
                  </w:rPr>
                </m:ctrlPr>
              </m:fPr>
              <m:num>
                <m:nary>
                  <m:naryPr>
                    <m:chr m:val="∑"/>
                    <m:limLoc m:val="undOvr"/>
                    <m:subHide m:val="on"/>
                    <m:supHide m:val="on"/>
                    <m:ctrlPr>
                      <w:rPr>
                        <w:rFonts w:ascii="Cambria Math" w:hAnsiTheme="majorBidi" w:cstheme="majorBidi"/>
                        <w:i/>
                      </w:rPr>
                    </m:ctrlPr>
                  </m:naryPr>
                  <m:sub/>
                  <m:sup/>
                  <m:e>
                    <m:sSup>
                      <m:sSupPr>
                        <m:ctrlPr>
                          <w:rPr>
                            <w:rFonts w:ascii="Cambria Math" w:hAnsiTheme="majorBidi" w:cstheme="majorBidi"/>
                            <w:i/>
                          </w:rPr>
                        </m:ctrlPr>
                      </m:sSupPr>
                      <m:e>
                        <m:r>
                          <m:rPr>
                            <m:sty m:val="p"/>
                          </m:rPr>
                          <w:rPr>
                            <w:rFonts w:ascii="Cambria Math" w:hAnsiTheme="majorBidi" w:cstheme="majorBidi"/>
                          </w:rPr>
                          <m:t>FX</m:t>
                        </m:r>
                      </m:e>
                      <m:sup>
                        <m:r>
                          <w:rPr>
                            <w:rFonts w:ascii="Cambria Math" w:hAnsiTheme="majorBidi" w:cstheme="majorBidi"/>
                          </w:rPr>
                          <m:t>2</m:t>
                        </m:r>
                      </m:sup>
                    </m:sSup>
                  </m:e>
                </m:nary>
              </m:num>
              <m:den>
                <m:r>
                  <w:rPr>
                    <w:rFonts w:ascii="Cambria Math" w:hAnsi="Cambria Math" w:cstheme="majorBidi"/>
                  </w:rPr>
                  <m:t>N</m:t>
                </m:r>
              </m:den>
            </m:f>
          </m:e>
        </m:rad>
        <m:r>
          <m:rPr>
            <m:sty m:val="p"/>
          </m:rPr>
          <w:rPr>
            <w:rFonts w:ascii="Cambria Math" w:hAnsi="Cambria Math"/>
            <w:sz w:val="28"/>
            <w:szCs w:val="28"/>
            <w:lang w:val="id-ID"/>
          </w:rPr>
          <m:t xml:space="preserve">- </m:t>
        </m:r>
        <m:d>
          <m:dPr>
            <m:ctrlPr>
              <w:rPr>
                <w:rFonts w:ascii="Cambria Math" w:hAnsi="Cambria Math"/>
                <w:i/>
                <w:sz w:val="28"/>
                <w:szCs w:val="28"/>
                <w:lang w:val="id-ID"/>
              </w:rPr>
            </m:ctrlPr>
          </m:dPr>
          <m:e>
            <m:f>
              <m:fPr>
                <m:ctrlPr>
                  <w:rPr>
                    <w:rFonts w:ascii="Cambria Math" w:hAnsi="Cambria Math"/>
                    <w:i/>
                    <w:sz w:val="28"/>
                    <w:szCs w:val="28"/>
                    <w:lang w:val="id-ID"/>
                  </w:rPr>
                </m:ctrlPr>
              </m:fPr>
              <m:num>
                <m:nary>
                  <m:naryPr>
                    <m:chr m:val="∑"/>
                    <m:subHide m:val="on"/>
                    <m:supHide m:val="on"/>
                    <m:ctrlPr>
                      <w:rPr>
                        <w:rFonts w:ascii="Cambria Math" w:hAnsi="Cambria Math"/>
                        <w:i/>
                        <w:sz w:val="28"/>
                        <w:szCs w:val="28"/>
                        <w:lang w:val="id-ID"/>
                      </w:rPr>
                    </m:ctrlPr>
                  </m:naryPr>
                  <m:sub/>
                  <m:sup/>
                  <m:e>
                    <m:r>
                      <m:rPr>
                        <m:sty m:val="p"/>
                      </m:rPr>
                      <w:rPr>
                        <w:rFonts w:ascii="Cambria Math" w:hAnsi="Cambria Math"/>
                        <w:sz w:val="28"/>
                        <w:szCs w:val="28"/>
                        <w:lang w:val="id-ID"/>
                      </w:rPr>
                      <m:t>FX</m:t>
                    </m:r>
                  </m:e>
                </m:nary>
              </m:num>
              <m:den>
                <m:r>
                  <w:rPr>
                    <w:rFonts w:ascii="Cambria Math" w:hAnsi="Cambria Math"/>
                    <w:sz w:val="28"/>
                    <w:szCs w:val="28"/>
                    <w:lang w:val="id-ID"/>
                  </w:rPr>
                  <m:t>N</m:t>
                </m:r>
              </m:den>
            </m:f>
          </m:e>
        </m:d>
      </m:oMath>
      <w:r>
        <w:rPr>
          <w:sz w:val="28"/>
          <w:szCs w:val="28"/>
          <w:vertAlign w:val="superscript"/>
          <w:lang w:val="id-ID"/>
        </w:rPr>
        <w:t>2</w:t>
      </w:r>
    </w:p>
    <w:p w:rsidR="00EB7C8E" w:rsidRPr="00AC388F" w:rsidRDefault="00EB7C8E" w:rsidP="00F01E12">
      <w:pPr>
        <w:pStyle w:val="Default"/>
        <w:spacing w:line="480" w:lineRule="auto"/>
        <w:ind w:left="284"/>
        <w:jc w:val="both"/>
        <w:rPr>
          <w:sz w:val="28"/>
          <w:szCs w:val="28"/>
          <w:vertAlign w:val="superscript"/>
          <w:lang w:val="id-ID"/>
        </w:rPr>
      </w:pPr>
      <w:r>
        <w:rPr>
          <w:vertAlign w:val="superscript"/>
          <w:lang w:val="id-ID"/>
        </w:rPr>
        <w:tab/>
        <w:t xml:space="preserve">      </w:t>
      </w:r>
      <m:oMath>
        <m:r>
          <m:rPr>
            <m:sty m:val="p"/>
          </m:rPr>
          <w:rPr>
            <w:rFonts w:ascii="Cambria Math" w:hAnsi="Cambria Math" w:cs="Cambria Math"/>
            <w:sz w:val="28"/>
            <w:szCs w:val="28"/>
            <w:lang w:val="id-ID"/>
          </w:rPr>
          <m:t>=</m:t>
        </m:r>
        <m:rad>
          <m:radPr>
            <m:degHide m:val="on"/>
            <m:ctrlPr>
              <w:rPr>
                <w:rFonts w:ascii="Cambria Math" w:hAnsiTheme="majorBidi" w:cstheme="majorBidi"/>
                <w:i/>
              </w:rPr>
            </m:ctrlPr>
          </m:radPr>
          <m:deg/>
          <m:e>
            <m:r>
              <m:rPr>
                <m:sty m:val="p"/>
              </m:rPr>
              <w:rPr>
                <w:rFonts w:ascii="Cambria Math" w:hAnsiTheme="majorBidi" w:cstheme="majorBidi"/>
              </w:rPr>
              <m:t xml:space="preserve"> </m:t>
            </m:r>
            <m:f>
              <m:fPr>
                <m:ctrlPr>
                  <w:rPr>
                    <w:rFonts w:ascii="Cambria Math" w:hAnsiTheme="majorBidi" w:cstheme="majorBidi"/>
                    <w:i/>
                  </w:rPr>
                </m:ctrlPr>
              </m:fPr>
              <m:num>
                <m:r>
                  <w:rPr>
                    <w:rFonts w:ascii="Cambria Math" w:hAnsiTheme="majorBidi" w:cstheme="majorBidi"/>
                  </w:rPr>
                  <m:t xml:space="preserve"> </m:t>
                </m:r>
                <m:r>
                  <m:rPr>
                    <m:sty m:val="p"/>
                  </m:rPr>
                  <w:rPr>
                    <w:rFonts w:ascii="Cambria Math" w:hAnsi="Cambria Math"/>
                    <w:lang w:val="id-ID"/>
                  </w:rPr>
                  <m:t>124771</m:t>
                </m:r>
              </m:num>
              <m:den>
                <m:r>
                  <w:rPr>
                    <w:rFonts w:ascii="Cambria Math" w:hAnsi="Cambria Math" w:cstheme="majorBidi"/>
                  </w:rPr>
                  <m:t>38</m:t>
                </m:r>
              </m:den>
            </m:f>
          </m:e>
        </m:rad>
        <m:r>
          <m:rPr>
            <m:sty m:val="p"/>
          </m:rPr>
          <w:rPr>
            <w:rFonts w:ascii="Cambria Math" w:hAnsi="Cambria Math"/>
            <w:sz w:val="28"/>
            <w:szCs w:val="28"/>
            <w:lang w:val="id-ID"/>
          </w:rPr>
          <m:t xml:space="preserve">- </m:t>
        </m:r>
        <m:d>
          <m:dPr>
            <m:ctrlPr>
              <w:rPr>
                <w:rFonts w:ascii="Cambria Math" w:hAnsi="Cambria Math"/>
                <w:i/>
                <w:sz w:val="28"/>
                <w:szCs w:val="28"/>
                <w:lang w:val="id-ID"/>
              </w:rPr>
            </m:ctrlPr>
          </m:dPr>
          <m:e>
            <m:f>
              <m:fPr>
                <m:ctrlPr>
                  <w:rPr>
                    <w:rFonts w:ascii="Cambria Math" w:hAnsi="Cambria Math"/>
                    <w:i/>
                    <w:sz w:val="28"/>
                    <w:szCs w:val="28"/>
                    <w:lang w:val="id-ID"/>
                  </w:rPr>
                </m:ctrlPr>
              </m:fPr>
              <m:num>
                <m:r>
                  <m:rPr>
                    <m:sty m:val="p"/>
                  </m:rPr>
                  <w:rPr>
                    <w:rFonts w:ascii="Cambria Math" w:hAnsi="Cambria Math"/>
                    <w:lang w:val="id-ID"/>
                  </w:rPr>
                  <m:t>2089</m:t>
                </m:r>
              </m:num>
              <m:den>
                <m:r>
                  <w:rPr>
                    <w:rFonts w:ascii="Cambria Math" w:hAnsi="Cambria Math"/>
                    <w:sz w:val="28"/>
                    <w:szCs w:val="28"/>
                    <w:lang w:val="id-ID"/>
                  </w:rPr>
                  <m:t>38</m:t>
                </m:r>
              </m:den>
            </m:f>
          </m:e>
        </m:d>
      </m:oMath>
      <w:r>
        <w:rPr>
          <w:sz w:val="28"/>
          <w:szCs w:val="28"/>
          <w:vertAlign w:val="superscript"/>
          <w:lang w:val="id-ID"/>
        </w:rPr>
        <w:t>2</w:t>
      </w:r>
    </w:p>
    <w:p w:rsidR="00EB7C8E" w:rsidRPr="00151D05" w:rsidRDefault="00EB7C8E" w:rsidP="00EB7C8E">
      <w:pPr>
        <w:pStyle w:val="Default"/>
        <w:spacing w:line="480" w:lineRule="auto"/>
        <w:ind w:left="284"/>
        <w:jc w:val="both"/>
        <w:rPr>
          <w:sz w:val="28"/>
          <w:szCs w:val="28"/>
          <w:lang w:val="id-ID"/>
        </w:rPr>
      </w:pPr>
      <w:r>
        <w:rPr>
          <w:sz w:val="28"/>
          <w:szCs w:val="28"/>
          <w:vertAlign w:val="superscript"/>
          <w:lang w:val="id-ID"/>
        </w:rPr>
        <w:t xml:space="preserve">               </w:t>
      </w:r>
      <w:r>
        <w:rPr>
          <w:sz w:val="28"/>
          <w:szCs w:val="28"/>
          <w:lang w:val="id-ID"/>
        </w:rPr>
        <w:t xml:space="preserve">= </w:t>
      </w:r>
      <m:oMath>
        <m:rad>
          <m:radPr>
            <m:degHide m:val="on"/>
            <m:ctrlPr>
              <w:rPr>
                <w:rFonts w:ascii="Cambria Math" w:hAnsi="Cambria Math"/>
                <w:i/>
                <w:sz w:val="28"/>
                <w:szCs w:val="28"/>
                <w:lang w:val="id-ID"/>
              </w:rPr>
            </m:ctrlPr>
          </m:radPr>
          <m:deg/>
          <m:e>
            <m:r>
              <w:rPr>
                <w:rFonts w:ascii="Cambria Math" w:hAnsi="Cambria Math"/>
                <w:sz w:val="28"/>
                <w:szCs w:val="28"/>
                <w:lang w:val="id-ID"/>
              </w:rPr>
              <m:t>3283-3022</m:t>
            </m:r>
          </m:e>
        </m:rad>
      </m:oMath>
    </w:p>
    <w:p w:rsidR="00EB7C8E" w:rsidRDefault="00EB7C8E" w:rsidP="00EB7C8E">
      <w:pPr>
        <w:rPr>
          <w:rFonts w:asciiTheme="majorBidi" w:eastAsiaTheme="minorEastAsia" w:hAnsiTheme="majorBidi" w:cstheme="majorBidi"/>
          <w:color w:val="000000" w:themeColor="text1"/>
          <w:sz w:val="24"/>
          <w:szCs w:val="24"/>
        </w:rPr>
      </w:pPr>
      <w:r>
        <w:rPr>
          <w:rFonts w:asciiTheme="majorBidi" w:hAnsiTheme="majorBidi" w:cstheme="majorBidi"/>
          <w:color w:val="000000" w:themeColor="text1"/>
          <w:sz w:val="24"/>
          <w:szCs w:val="24"/>
        </w:rPr>
        <w:tab/>
        <w:t xml:space="preserve">    = </w:t>
      </w:r>
      <m:oMath>
        <m:rad>
          <m:radPr>
            <m:degHide m:val="on"/>
            <m:ctrlPr>
              <w:rPr>
                <w:rFonts w:ascii="Cambria Math" w:hAnsi="Cambria Math" w:cstheme="majorBidi"/>
                <w:i/>
                <w:color w:val="000000" w:themeColor="text1"/>
                <w:sz w:val="24"/>
                <w:szCs w:val="24"/>
              </w:rPr>
            </m:ctrlPr>
          </m:radPr>
          <m:deg/>
          <m:e>
            <m:r>
              <w:rPr>
                <w:rFonts w:ascii="Cambria Math" w:hAnsi="Cambria Math" w:cstheme="majorBidi"/>
                <w:color w:val="000000" w:themeColor="text1"/>
                <w:sz w:val="24"/>
                <w:szCs w:val="24"/>
              </w:rPr>
              <m:t>261</m:t>
            </m:r>
          </m:e>
        </m:rad>
      </m:oMath>
    </w:p>
    <w:p w:rsidR="00EB7C8E" w:rsidRDefault="00F01E12" w:rsidP="00EB7C8E">
      <w:pPr>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                = 16</w:t>
      </w:r>
    </w:p>
    <w:p w:rsidR="00EB7C8E" w:rsidRDefault="00EB7C8E" w:rsidP="00EB7C8E">
      <w:pPr>
        <w:tabs>
          <w:tab w:val="left" w:pos="990"/>
        </w:tabs>
        <w:ind w:left="720"/>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Ket :</w:t>
      </w:r>
      <w:r>
        <w:rPr>
          <w:rFonts w:asciiTheme="majorBidi" w:eastAsiaTheme="minorEastAsia" w:hAnsiTheme="majorBidi" w:cstheme="majorBidi"/>
          <w:color w:val="000000" w:themeColor="text1"/>
          <w:sz w:val="24"/>
          <w:szCs w:val="24"/>
        </w:rPr>
        <w:tab/>
      </w:r>
    </w:p>
    <w:p w:rsidR="00EB7C8E" w:rsidRDefault="00EB7C8E" w:rsidP="00EB7C8E">
      <w:pPr>
        <w:tabs>
          <w:tab w:val="left" w:pos="990"/>
        </w:tabs>
        <w:ind w:left="720"/>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Mean    : Jumlah keseluruhan angka bilangan </w:t>
      </w:r>
    </w:p>
    <w:p w:rsidR="00EB7C8E" w:rsidRDefault="00EB7C8E" w:rsidP="00EB7C8E">
      <w:pPr>
        <w:ind w:left="720"/>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  SD      : Standar Devisi (rata-rata)</w:t>
      </w:r>
    </w:p>
    <w:p w:rsidR="00EB7C8E" w:rsidRPr="000E494B" w:rsidRDefault="00EB7C8E" w:rsidP="00EB7C8E">
      <w:pPr>
        <w:pStyle w:val="Default"/>
        <w:spacing w:line="480" w:lineRule="auto"/>
        <w:ind w:firstLine="284"/>
        <w:jc w:val="both"/>
        <w:rPr>
          <w:lang w:val="id-ID"/>
        </w:rPr>
      </w:pPr>
      <w:r>
        <w:rPr>
          <w:rFonts w:asciiTheme="majorBidi" w:eastAsiaTheme="minorEastAsia" w:hAnsiTheme="majorBidi" w:cstheme="majorBidi"/>
          <w:color w:val="000000" w:themeColor="text1"/>
          <w:lang w:val="id-ID"/>
        </w:rPr>
        <w:t xml:space="preserve">       </w:t>
      </w:r>
      <w:r>
        <w:rPr>
          <w:rFonts w:asciiTheme="majorBidi" w:eastAsiaTheme="minorEastAsia" w:hAnsiTheme="majorBidi" w:cstheme="majorBidi"/>
          <w:color w:val="000000" w:themeColor="text1"/>
        </w:rPr>
        <w:t>Inte</w:t>
      </w:r>
      <w:r>
        <w:rPr>
          <w:rFonts w:asciiTheme="majorBidi" w:eastAsiaTheme="minorEastAsia" w:hAnsiTheme="majorBidi" w:cstheme="majorBidi"/>
          <w:color w:val="000000" w:themeColor="text1"/>
          <w:lang w:val="id-ID"/>
        </w:rPr>
        <w:t>r</w:t>
      </w:r>
      <w:r>
        <w:rPr>
          <w:rFonts w:asciiTheme="majorBidi" w:eastAsiaTheme="minorEastAsia" w:hAnsiTheme="majorBidi" w:cstheme="majorBidi"/>
          <w:color w:val="000000" w:themeColor="text1"/>
        </w:rPr>
        <w:t>val :</w:t>
      </w:r>
      <w:r>
        <w:rPr>
          <w:rFonts w:asciiTheme="majorBidi" w:eastAsiaTheme="minorEastAsia" w:hAnsiTheme="majorBidi" w:cstheme="majorBidi"/>
          <w:color w:val="000000" w:themeColor="text1"/>
          <w:lang w:val="id-ID"/>
        </w:rPr>
        <w:t xml:space="preserve"> </w:t>
      </w:r>
      <w:r>
        <w:rPr>
          <w:lang w:val="id-ID"/>
        </w:rPr>
        <w:t>Besar atau luas pengelompokkan data</w:t>
      </w:r>
    </w:p>
    <w:p w:rsidR="00EB7C8E" w:rsidRDefault="00EB7C8E" w:rsidP="001D5F9F">
      <w:pPr>
        <w:spacing w:line="480" w:lineRule="auto"/>
        <w:ind w:firstLine="720"/>
        <w:jc w:val="both"/>
        <w:rPr>
          <w:rFonts w:asciiTheme="majorBidi" w:eastAsiaTheme="minorEastAsia" w:hAnsiTheme="majorBidi" w:cstheme="majorBidi"/>
          <w:color w:val="000000" w:themeColor="text1"/>
          <w:sz w:val="24"/>
          <w:szCs w:val="24"/>
        </w:rPr>
      </w:pPr>
      <w:r>
        <w:rPr>
          <w:rFonts w:asciiTheme="majorBidi" w:eastAsiaTheme="minorEastAsia" w:hAnsiTheme="majorBidi" w:cstheme="majorBidi"/>
          <w:color w:val="000000" w:themeColor="text1"/>
          <w:sz w:val="24"/>
          <w:szCs w:val="24"/>
        </w:rPr>
        <w:t xml:space="preserve">Dari hasil analisis perhitungan dapat dinyatakan bahwa pengaruh </w:t>
      </w:r>
      <w:r w:rsidR="00F266E0">
        <w:rPr>
          <w:rFonts w:asciiTheme="majorBidi" w:eastAsiaTheme="minorEastAsia" w:hAnsiTheme="majorBidi" w:cstheme="majorBidi"/>
          <w:i/>
          <w:iCs/>
          <w:color w:val="000000" w:themeColor="text1"/>
          <w:sz w:val="24"/>
          <w:szCs w:val="24"/>
        </w:rPr>
        <w:t xml:space="preserve"> model pembelajaran aktif learning </w:t>
      </w:r>
      <w:r w:rsidR="00F266E0" w:rsidRPr="00543DB9">
        <w:rPr>
          <w:rFonts w:asciiTheme="majorBidi" w:eastAsiaTheme="minorEastAsia" w:hAnsiTheme="majorBidi" w:cstheme="majorBidi"/>
          <w:iCs/>
          <w:color w:val="000000" w:themeColor="text1"/>
          <w:sz w:val="24"/>
          <w:szCs w:val="24"/>
        </w:rPr>
        <w:t>tipe</w:t>
      </w:r>
      <w:r w:rsidR="00F266E0">
        <w:rPr>
          <w:rFonts w:asciiTheme="majorBidi" w:eastAsiaTheme="minorEastAsia" w:hAnsiTheme="majorBidi" w:cstheme="majorBidi"/>
          <w:i/>
          <w:iCs/>
          <w:color w:val="000000" w:themeColor="text1"/>
          <w:sz w:val="24"/>
          <w:szCs w:val="24"/>
        </w:rPr>
        <w:t xml:space="preserve">  poster komen  </w:t>
      </w:r>
      <w:r>
        <w:rPr>
          <w:rFonts w:asciiTheme="majorBidi" w:eastAsiaTheme="minorEastAsia" w:hAnsiTheme="majorBidi" w:cstheme="majorBidi"/>
          <w:color w:val="000000" w:themeColor="text1"/>
          <w:sz w:val="24"/>
          <w:szCs w:val="24"/>
        </w:rPr>
        <w:t>terhadap minat belajar siswa pada materi limbah dan daur ulang yang termasuk.</w:t>
      </w:r>
    </w:p>
    <w:p w:rsidR="00EB7C8E" w:rsidRDefault="00930054" w:rsidP="00EB7C8E">
      <w:pPr>
        <w:spacing w:line="480" w:lineRule="auto"/>
        <w:jc w:val="both"/>
        <w:rPr>
          <w:rFonts w:asciiTheme="majorBidi" w:hAnsiTheme="majorBidi" w:cstheme="majorBidi"/>
          <w:color w:val="000000" w:themeColor="text1"/>
          <w:sz w:val="24"/>
          <w:szCs w:val="24"/>
        </w:rPr>
      </w:pPr>
      <w:r w:rsidRPr="00930054">
        <w:rPr>
          <w:rFonts w:asciiTheme="majorBidi" w:eastAsiaTheme="minorEastAsia" w:hAnsiTheme="majorBidi" w:cstheme="majorBidi"/>
          <w:noProof/>
          <w:color w:val="000000" w:themeColor="text1"/>
          <w:sz w:val="24"/>
          <w:szCs w:val="24"/>
          <w:lang w:eastAsia="id-ID"/>
        </w:rPr>
        <w:pict>
          <v:shapetype id="_x0000_t32" coordsize="21600,21600" o:spt="32" o:oned="t" path="m,l21600,21600e" filled="f">
            <v:path arrowok="t" fillok="f" o:connecttype="none"/>
            <o:lock v:ext="edit" shapetype="t"/>
          </v:shapetype>
          <v:shape id="_x0000_s1046" type="#_x0000_t32" style="position:absolute;left:0;text-align:left;margin-left:45.6pt;margin-top:6.9pt;width:106.5pt;height:0;z-index:251671552" o:connectortype="straight">
            <v:stroke endarrow="block"/>
          </v:shape>
        </w:pict>
      </w:r>
      <w:r w:rsidR="00EB7C8E">
        <w:rPr>
          <w:rFonts w:asciiTheme="majorBidi" w:hAnsiTheme="majorBidi" w:cstheme="majorBidi"/>
          <w:color w:val="000000" w:themeColor="text1"/>
          <w:sz w:val="24"/>
          <w:szCs w:val="24"/>
        </w:rPr>
        <w:tab/>
      </w:r>
      <w:r w:rsidR="00EB7C8E">
        <w:rPr>
          <w:rFonts w:asciiTheme="majorBidi" w:hAnsiTheme="majorBidi" w:cstheme="majorBidi"/>
          <w:color w:val="000000" w:themeColor="text1"/>
          <w:sz w:val="24"/>
          <w:szCs w:val="24"/>
        </w:rPr>
        <w:tab/>
      </w:r>
      <w:r w:rsidR="00EB7C8E">
        <w:rPr>
          <w:rFonts w:asciiTheme="majorBidi" w:hAnsiTheme="majorBidi" w:cstheme="majorBidi"/>
          <w:color w:val="000000" w:themeColor="text1"/>
          <w:sz w:val="24"/>
          <w:szCs w:val="24"/>
        </w:rPr>
        <w:tab/>
      </w:r>
      <w:r w:rsidR="00EB7C8E">
        <w:rPr>
          <w:rFonts w:asciiTheme="majorBidi" w:hAnsiTheme="majorBidi" w:cstheme="majorBidi"/>
          <w:color w:val="000000" w:themeColor="text1"/>
          <w:sz w:val="24"/>
          <w:szCs w:val="24"/>
        </w:rPr>
        <w:tab/>
        <w:t xml:space="preserve">    Rengking Atas </w:t>
      </w:r>
    </w:p>
    <w:p w:rsidR="00EB7C8E" w:rsidRDefault="00EB7C8E" w:rsidP="00EB7C8E">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r>
      <w:r>
        <w:rPr>
          <w:rFonts w:asciiTheme="majorBidi" w:hAnsiTheme="majorBidi" w:cstheme="majorBidi"/>
          <w:color w:val="000000" w:themeColor="text1"/>
          <w:sz w:val="24"/>
          <w:szCs w:val="24"/>
        </w:rPr>
        <w:tab/>
        <w:t xml:space="preserve">M + ISD            </w:t>
      </w:r>
    </w:p>
    <w:p w:rsidR="00EB7C8E" w:rsidRDefault="00930054" w:rsidP="00EB7C8E">
      <w:pPr>
        <w:spacing w:line="480" w:lineRule="auto"/>
        <w:ind w:left="2880"/>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id-ID"/>
        </w:rPr>
        <w:pict>
          <v:shape id="_x0000_s1047" type="#_x0000_t32" style="position:absolute;left:0;text-align:left;margin-left:45.6pt;margin-top:5.3pt;width:106.5pt;height:0;z-index:251672576" o:connectortype="straight">
            <v:stroke endarrow="block"/>
          </v:shape>
        </w:pict>
      </w:r>
      <w:r w:rsidR="00EB7C8E">
        <w:rPr>
          <w:rFonts w:asciiTheme="majorBidi" w:hAnsiTheme="majorBidi" w:cstheme="majorBidi"/>
          <w:color w:val="000000" w:themeColor="text1"/>
          <w:sz w:val="24"/>
          <w:szCs w:val="24"/>
        </w:rPr>
        <w:t xml:space="preserve">    Rangking Sedang </w:t>
      </w:r>
    </w:p>
    <w:p w:rsidR="00EB7C8E" w:rsidRDefault="00EB7C8E" w:rsidP="00EB7C8E">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          </w:t>
      </w:r>
      <w:r>
        <w:rPr>
          <w:rFonts w:asciiTheme="majorBidi" w:hAnsiTheme="majorBidi" w:cstheme="majorBidi"/>
          <w:color w:val="000000" w:themeColor="text1"/>
          <w:sz w:val="24"/>
          <w:szCs w:val="24"/>
        </w:rPr>
        <w:tab/>
        <w:t>M- ISD</w:t>
      </w:r>
    </w:p>
    <w:p w:rsidR="00EB7C8E" w:rsidRDefault="00930054" w:rsidP="00EB7C8E">
      <w:pPr>
        <w:spacing w:line="480" w:lineRule="auto"/>
        <w:jc w:val="both"/>
        <w:rPr>
          <w:rFonts w:asciiTheme="majorBidi" w:hAnsiTheme="majorBidi" w:cstheme="majorBidi"/>
          <w:color w:val="000000" w:themeColor="text1"/>
          <w:sz w:val="24"/>
          <w:szCs w:val="24"/>
        </w:rPr>
      </w:pPr>
      <w:r>
        <w:rPr>
          <w:rFonts w:asciiTheme="majorBidi" w:hAnsiTheme="majorBidi" w:cstheme="majorBidi"/>
          <w:noProof/>
          <w:color w:val="000000" w:themeColor="text1"/>
          <w:sz w:val="24"/>
          <w:szCs w:val="24"/>
          <w:lang w:eastAsia="id-ID"/>
        </w:rPr>
        <w:pict>
          <v:shape id="_x0000_s1048" type="#_x0000_t32" style="position:absolute;left:0;text-align:left;margin-left:47.1pt;margin-top:5.05pt;width:106.5pt;height:0;z-index:251673600" o:connectortype="straight">
            <v:stroke endarrow="block"/>
          </v:shape>
        </w:pict>
      </w:r>
      <w:r w:rsidR="00EB7C8E">
        <w:rPr>
          <w:rFonts w:asciiTheme="majorBidi" w:hAnsiTheme="majorBidi" w:cstheme="majorBidi"/>
          <w:color w:val="000000" w:themeColor="text1"/>
          <w:sz w:val="24"/>
          <w:szCs w:val="24"/>
        </w:rPr>
        <w:tab/>
      </w:r>
      <w:r w:rsidR="00EB7C8E">
        <w:rPr>
          <w:rFonts w:asciiTheme="majorBidi" w:hAnsiTheme="majorBidi" w:cstheme="majorBidi"/>
          <w:color w:val="000000" w:themeColor="text1"/>
          <w:sz w:val="24"/>
          <w:szCs w:val="24"/>
        </w:rPr>
        <w:tab/>
      </w:r>
      <w:r w:rsidR="00EB7C8E">
        <w:rPr>
          <w:rFonts w:asciiTheme="majorBidi" w:hAnsiTheme="majorBidi" w:cstheme="majorBidi"/>
          <w:color w:val="000000" w:themeColor="text1"/>
          <w:sz w:val="24"/>
          <w:szCs w:val="24"/>
        </w:rPr>
        <w:tab/>
      </w:r>
      <w:r w:rsidR="00EB7C8E">
        <w:rPr>
          <w:rFonts w:asciiTheme="majorBidi" w:hAnsiTheme="majorBidi" w:cstheme="majorBidi"/>
          <w:color w:val="000000" w:themeColor="text1"/>
          <w:sz w:val="24"/>
          <w:szCs w:val="24"/>
        </w:rPr>
        <w:tab/>
        <w:t xml:space="preserve">    Rangking Rendah  (Sudijino,2011)</w:t>
      </w:r>
    </w:p>
    <w:p w:rsidR="00EB7C8E" w:rsidRDefault="00EB7C8E" w:rsidP="00EB7C8E">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Ket :</w:t>
      </w:r>
    </w:p>
    <w:p w:rsidR="00EB7C8E" w:rsidRDefault="00EB7C8E" w:rsidP="00EB7C8E">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M </w:t>
      </w:r>
      <w:r>
        <w:rPr>
          <w:rFonts w:asciiTheme="majorBidi" w:hAnsiTheme="majorBidi" w:cstheme="majorBidi"/>
          <w:color w:val="000000" w:themeColor="text1"/>
          <w:sz w:val="24"/>
          <w:szCs w:val="24"/>
        </w:rPr>
        <w:tab/>
        <w:t xml:space="preserve">: Mean </w:t>
      </w:r>
    </w:p>
    <w:p w:rsidR="00EB7C8E" w:rsidRDefault="00EB7C8E" w:rsidP="00EB7C8E">
      <w:p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lastRenderedPageBreak/>
        <w:tab/>
        <w:t xml:space="preserve">ISD </w:t>
      </w:r>
      <w:r>
        <w:rPr>
          <w:rFonts w:asciiTheme="majorBidi" w:hAnsiTheme="majorBidi" w:cstheme="majorBidi"/>
          <w:color w:val="000000" w:themeColor="text1"/>
          <w:sz w:val="24"/>
          <w:szCs w:val="24"/>
        </w:rPr>
        <w:tab/>
        <w:t xml:space="preserve">: Interval Standar Devisi </w:t>
      </w:r>
    </w:p>
    <w:p w:rsidR="00EB7C8E" w:rsidRDefault="00EB7C8E" w:rsidP="00E63776">
      <w:pPr>
        <w:pStyle w:val="ListParagraph"/>
        <w:numPr>
          <w:ilvl w:val="0"/>
          <w:numId w:val="26"/>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Katagori Ti</w:t>
      </w:r>
      <w:r w:rsidR="00AE7F00">
        <w:rPr>
          <w:rFonts w:asciiTheme="majorBidi" w:hAnsiTheme="majorBidi" w:cstheme="majorBidi"/>
          <w:color w:val="000000" w:themeColor="text1"/>
          <w:sz w:val="24"/>
          <w:szCs w:val="24"/>
        </w:rPr>
        <w:t>nggi = M + ISD, yaitu 54,9 +  16 = 70,9</w:t>
      </w:r>
      <w:r>
        <w:rPr>
          <w:rFonts w:asciiTheme="majorBidi" w:hAnsiTheme="majorBidi" w:cstheme="majorBidi"/>
          <w:color w:val="000000" w:themeColor="text1"/>
          <w:sz w:val="24"/>
          <w:szCs w:val="24"/>
        </w:rPr>
        <w:t xml:space="preserve"> artiny</w:t>
      </w:r>
      <w:r w:rsidR="00AE7F00">
        <w:rPr>
          <w:rFonts w:asciiTheme="majorBidi" w:hAnsiTheme="majorBidi" w:cstheme="majorBidi"/>
          <w:color w:val="000000" w:themeColor="text1"/>
          <w:sz w:val="24"/>
          <w:szCs w:val="24"/>
        </w:rPr>
        <w:t>a katagori tinggi yaitu nilai 70,9</w:t>
      </w:r>
      <w:r>
        <w:rPr>
          <w:rFonts w:asciiTheme="majorBidi" w:hAnsiTheme="majorBidi" w:cstheme="majorBidi"/>
          <w:color w:val="000000" w:themeColor="text1"/>
          <w:sz w:val="24"/>
          <w:szCs w:val="24"/>
        </w:rPr>
        <w:t xml:space="preserve"> ke atas </w:t>
      </w:r>
    </w:p>
    <w:p w:rsidR="00EB7C8E" w:rsidRDefault="00EB7C8E" w:rsidP="00E63776">
      <w:pPr>
        <w:pStyle w:val="ListParagraph"/>
        <w:numPr>
          <w:ilvl w:val="0"/>
          <w:numId w:val="26"/>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Katagori Sedang = M+ SDM sampai dengan </w:t>
      </w:r>
      <w:r w:rsidR="004F5D10">
        <w:rPr>
          <w:rFonts w:asciiTheme="majorBidi" w:hAnsiTheme="majorBidi" w:cstheme="majorBidi"/>
          <w:color w:val="000000" w:themeColor="text1"/>
          <w:sz w:val="24"/>
          <w:szCs w:val="24"/>
        </w:rPr>
        <w:t>M – ISD</w:t>
      </w:r>
      <w:r w:rsidR="00401257">
        <w:rPr>
          <w:rFonts w:asciiTheme="majorBidi" w:hAnsiTheme="majorBidi" w:cstheme="majorBidi"/>
          <w:color w:val="000000" w:themeColor="text1"/>
          <w:sz w:val="24"/>
          <w:szCs w:val="24"/>
        </w:rPr>
        <w:t xml:space="preserve"> yaitu berkisar antara 39 – 70,9</w:t>
      </w:r>
      <w:r>
        <w:rPr>
          <w:rFonts w:asciiTheme="majorBidi" w:hAnsiTheme="majorBidi" w:cstheme="majorBidi"/>
          <w:color w:val="000000" w:themeColor="text1"/>
          <w:sz w:val="24"/>
          <w:szCs w:val="24"/>
        </w:rPr>
        <w:t xml:space="preserve">  yang berkatagori sedang</w:t>
      </w:r>
    </w:p>
    <w:p w:rsidR="00EB7C8E" w:rsidRPr="00E45D2A" w:rsidRDefault="00EB7C8E" w:rsidP="00E63776">
      <w:pPr>
        <w:pStyle w:val="ListParagraph"/>
        <w:numPr>
          <w:ilvl w:val="0"/>
          <w:numId w:val="26"/>
        </w:numPr>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Katagori Rendah = M – I</w:t>
      </w:r>
      <w:r w:rsidR="00930317">
        <w:rPr>
          <w:rFonts w:asciiTheme="majorBidi" w:hAnsiTheme="majorBidi" w:cstheme="majorBidi"/>
          <w:color w:val="000000" w:themeColor="text1"/>
          <w:sz w:val="24"/>
          <w:szCs w:val="24"/>
        </w:rPr>
        <w:t>S</w:t>
      </w:r>
      <w:r w:rsidR="00E053D0">
        <w:rPr>
          <w:rFonts w:asciiTheme="majorBidi" w:hAnsiTheme="majorBidi" w:cstheme="majorBidi"/>
          <w:color w:val="000000" w:themeColor="text1"/>
          <w:sz w:val="24"/>
          <w:szCs w:val="24"/>
        </w:rPr>
        <w:t>D kebawah yaitu 54,9</w:t>
      </w:r>
      <w:r w:rsidR="005444D2">
        <w:rPr>
          <w:rFonts w:asciiTheme="majorBidi" w:hAnsiTheme="majorBidi" w:cstheme="majorBidi"/>
          <w:color w:val="000000" w:themeColor="text1"/>
          <w:sz w:val="24"/>
          <w:szCs w:val="24"/>
        </w:rPr>
        <w:t xml:space="preserve"> – 16 = 38,9</w:t>
      </w:r>
      <w:r>
        <w:rPr>
          <w:rFonts w:asciiTheme="majorBidi" w:hAnsiTheme="majorBidi" w:cstheme="majorBidi"/>
          <w:color w:val="000000" w:themeColor="text1"/>
          <w:sz w:val="24"/>
          <w:szCs w:val="24"/>
        </w:rPr>
        <w:t xml:space="preserve"> artinya nilai 50 kebawah berkatagori rendah. </w:t>
      </w:r>
    </w:p>
    <w:p w:rsidR="00EB7C8E" w:rsidRPr="003A6099" w:rsidRDefault="00EB7C8E" w:rsidP="00EB7C8E">
      <w:pPr>
        <w:pStyle w:val="ListParagraph"/>
        <w:spacing w:line="480" w:lineRule="auto"/>
        <w:ind w:left="1440" w:firstLine="720"/>
        <w:rPr>
          <w:rFonts w:asciiTheme="majorBidi" w:hAnsiTheme="majorBidi" w:cstheme="majorBidi"/>
          <w:color w:val="000000" w:themeColor="text1"/>
        </w:rPr>
      </w:pPr>
      <w:r w:rsidRPr="003A6099">
        <w:rPr>
          <w:rFonts w:asciiTheme="majorBidi" w:hAnsiTheme="majorBidi" w:cstheme="majorBidi"/>
          <w:color w:val="000000" w:themeColor="text1"/>
        </w:rPr>
        <w:t>Tabel 4.  Hasil analisis data angket</w:t>
      </w:r>
    </w:p>
    <w:tbl>
      <w:tblPr>
        <w:tblStyle w:val="TableGrid"/>
        <w:tblW w:w="0" w:type="auto"/>
        <w:tblInd w:w="720" w:type="dxa"/>
        <w:tblLook w:val="04A0"/>
      </w:tblPr>
      <w:tblGrid>
        <w:gridCol w:w="522"/>
        <w:gridCol w:w="4536"/>
        <w:gridCol w:w="993"/>
        <w:gridCol w:w="1229"/>
      </w:tblGrid>
      <w:tr w:rsidR="00EB7C8E" w:rsidTr="001B6DCC">
        <w:tc>
          <w:tcPr>
            <w:tcW w:w="522" w:type="dxa"/>
          </w:tcPr>
          <w:p w:rsidR="00EB7C8E" w:rsidRDefault="00EB7C8E"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No</w:t>
            </w:r>
          </w:p>
        </w:tc>
        <w:tc>
          <w:tcPr>
            <w:tcW w:w="4536" w:type="dxa"/>
          </w:tcPr>
          <w:p w:rsidR="00EB7C8E" w:rsidRDefault="00CA0065" w:rsidP="00222AE0">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Pengaruh tipe</w:t>
            </w:r>
            <w:r w:rsidR="00EB7C8E">
              <w:rPr>
                <w:rFonts w:asciiTheme="majorBidi" w:hAnsiTheme="majorBidi" w:cstheme="majorBidi"/>
                <w:color w:val="000000" w:themeColor="text1"/>
                <w:sz w:val="24"/>
                <w:szCs w:val="24"/>
              </w:rPr>
              <w:t xml:space="preserve"> </w:t>
            </w:r>
            <w:r w:rsidR="00222AE0">
              <w:rPr>
                <w:rFonts w:asciiTheme="majorBidi" w:hAnsiTheme="majorBidi" w:cstheme="majorBidi"/>
                <w:i/>
                <w:iCs/>
                <w:color w:val="000000" w:themeColor="text1"/>
                <w:sz w:val="24"/>
                <w:szCs w:val="24"/>
              </w:rPr>
              <w:t xml:space="preserve">poster komen </w:t>
            </w:r>
            <w:r w:rsidR="00EB7C8E">
              <w:rPr>
                <w:rFonts w:asciiTheme="majorBidi" w:hAnsiTheme="majorBidi" w:cstheme="majorBidi"/>
                <w:color w:val="000000" w:themeColor="text1"/>
                <w:sz w:val="24"/>
                <w:szCs w:val="24"/>
              </w:rPr>
              <w:t>terhadap minat belajar materi limbah dan daur ulang.</w:t>
            </w:r>
          </w:p>
        </w:tc>
        <w:tc>
          <w:tcPr>
            <w:tcW w:w="993" w:type="dxa"/>
          </w:tcPr>
          <w:p w:rsidR="00EB7C8E" w:rsidRDefault="00EB7C8E"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F</w:t>
            </w:r>
          </w:p>
        </w:tc>
        <w:tc>
          <w:tcPr>
            <w:tcW w:w="1229" w:type="dxa"/>
          </w:tcPr>
          <w:p w:rsidR="00EB7C8E" w:rsidRDefault="00EB7C8E"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Presentase</w:t>
            </w:r>
          </w:p>
        </w:tc>
      </w:tr>
      <w:tr w:rsidR="00EB7C8E" w:rsidTr="001B6DCC">
        <w:tc>
          <w:tcPr>
            <w:tcW w:w="522" w:type="dxa"/>
          </w:tcPr>
          <w:p w:rsidR="00EB7C8E" w:rsidRDefault="00EB7C8E"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w:t>
            </w:r>
          </w:p>
        </w:tc>
        <w:tc>
          <w:tcPr>
            <w:tcW w:w="4536" w:type="dxa"/>
          </w:tcPr>
          <w:p w:rsidR="00EB7C8E" w:rsidRDefault="00B072B6" w:rsidP="001B19F3">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Tinggi </w:t>
            </w:r>
          </w:p>
        </w:tc>
        <w:tc>
          <w:tcPr>
            <w:tcW w:w="993" w:type="dxa"/>
          </w:tcPr>
          <w:p w:rsidR="00EB7C8E"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18</w:t>
            </w:r>
          </w:p>
        </w:tc>
        <w:tc>
          <w:tcPr>
            <w:tcW w:w="1229" w:type="dxa"/>
          </w:tcPr>
          <w:p w:rsidR="00EB7C8E" w:rsidRDefault="00E823A5" w:rsidP="00B072B6">
            <w:pP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00D61125">
              <w:rPr>
                <w:rFonts w:asciiTheme="majorBidi" w:hAnsiTheme="majorBidi" w:cstheme="majorBidi"/>
                <w:color w:val="000000" w:themeColor="text1"/>
                <w:sz w:val="24"/>
                <w:szCs w:val="24"/>
              </w:rPr>
              <w:t>47,36%</w:t>
            </w:r>
          </w:p>
        </w:tc>
      </w:tr>
      <w:tr w:rsidR="00EB7C8E" w:rsidTr="001B6DCC">
        <w:tc>
          <w:tcPr>
            <w:tcW w:w="522" w:type="dxa"/>
          </w:tcPr>
          <w:p w:rsidR="00EB7C8E" w:rsidRDefault="00EB7C8E"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w:t>
            </w:r>
          </w:p>
        </w:tc>
        <w:tc>
          <w:tcPr>
            <w:tcW w:w="4536" w:type="dxa"/>
          </w:tcPr>
          <w:p w:rsidR="00EB7C8E" w:rsidRDefault="00B072B6"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Sedang </w:t>
            </w:r>
          </w:p>
        </w:tc>
        <w:tc>
          <w:tcPr>
            <w:tcW w:w="993" w:type="dxa"/>
          </w:tcPr>
          <w:p w:rsidR="00EB7C8E"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w:t>
            </w:r>
          </w:p>
        </w:tc>
        <w:tc>
          <w:tcPr>
            <w:tcW w:w="1229" w:type="dxa"/>
          </w:tcPr>
          <w:p w:rsidR="00EB7C8E"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31,57%</w:t>
            </w:r>
          </w:p>
        </w:tc>
      </w:tr>
      <w:tr w:rsidR="00EB7C8E" w:rsidTr="001B6DCC">
        <w:tc>
          <w:tcPr>
            <w:tcW w:w="522" w:type="dxa"/>
          </w:tcPr>
          <w:p w:rsidR="00EB7C8E" w:rsidRDefault="00EB7C8E"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w:t>
            </w:r>
          </w:p>
        </w:tc>
        <w:tc>
          <w:tcPr>
            <w:tcW w:w="4536" w:type="dxa"/>
          </w:tcPr>
          <w:p w:rsidR="00EB7C8E"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Rendah </w:t>
            </w:r>
          </w:p>
        </w:tc>
        <w:tc>
          <w:tcPr>
            <w:tcW w:w="993" w:type="dxa"/>
          </w:tcPr>
          <w:p w:rsidR="00EB7C8E"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8</w:t>
            </w:r>
          </w:p>
        </w:tc>
        <w:tc>
          <w:tcPr>
            <w:tcW w:w="1229" w:type="dxa"/>
          </w:tcPr>
          <w:p w:rsidR="00EB7C8E"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21,05%</w:t>
            </w:r>
          </w:p>
        </w:tc>
      </w:tr>
      <w:tr w:rsidR="001B19F3" w:rsidTr="001B6DCC">
        <w:tc>
          <w:tcPr>
            <w:tcW w:w="522" w:type="dxa"/>
          </w:tcPr>
          <w:p w:rsidR="001B19F3" w:rsidRDefault="001B19F3" w:rsidP="0080375E">
            <w:pPr>
              <w:pStyle w:val="ListParagraph"/>
              <w:spacing w:line="480" w:lineRule="auto"/>
              <w:ind w:left="0"/>
              <w:jc w:val="center"/>
              <w:rPr>
                <w:rFonts w:asciiTheme="majorBidi" w:hAnsiTheme="majorBidi" w:cstheme="majorBidi"/>
                <w:color w:val="000000" w:themeColor="text1"/>
                <w:sz w:val="24"/>
                <w:szCs w:val="24"/>
              </w:rPr>
            </w:pPr>
          </w:p>
        </w:tc>
        <w:tc>
          <w:tcPr>
            <w:tcW w:w="4536" w:type="dxa"/>
          </w:tcPr>
          <w:p w:rsidR="001B19F3" w:rsidRDefault="001B19F3" w:rsidP="0080375E">
            <w:pPr>
              <w:pStyle w:val="ListParagraph"/>
              <w:spacing w:line="480" w:lineRule="auto"/>
              <w:ind w:left="0"/>
              <w:jc w:val="center"/>
              <w:rPr>
                <w:rFonts w:asciiTheme="majorBidi" w:hAnsiTheme="majorBidi" w:cstheme="majorBidi"/>
                <w:color w:val="000000" w:themeColor="text1"/>
                <w:sz w:val="24"/>
                <w:szCs w:val="24"/>
              </w:rPr>
            </w:pPr>
          </w:p>
        </w:tc>
        <w:tc>
          <w:tcPr>
            <w:tcW w:w="993" w:type="dxa"/>
          </w:tcPr>
          <w:p w:rsidR="001B19F3"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38</w:t>
            </w:r>
          </w:p>
        </w:tc>
        <w:tc>
          <w:tcPr>
            <w:tcW w:w="1229" w:type="dxa"/>
          </w:tcPr>
          <w:p w:rsidR="001B19F3" w:rsidRDefault="00D61125" w:rsidP="0080375E">
            <w:pPr>
              <w:pStyle w:val="ListParagraph"/>
              <w:spacing w:line="480" w:lineRule="auto"/>
              <w:ind w:left="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100%</w:t>
            </w:r>
          </w:p>
        </w:tc>
      </w:tr>
    </w:tbl>
    <w:p w:rsidR="00EB7C8E" w:rsidRDefault="00EB7C8E" w:rsidP="00543DB9">
      <w:pPr>
        <w:spacing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Ket  tabel 4 :</w:t>
      </w:r>
    </w:p>
    <w:p w:rsidR="00EB7C8E" w:rsidRPr="00682FE1" w:rsidRDefault="00EB7C8E" w:rsidP="00543DB9">
      <w:pPr>
        <w:spacing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F </w:t>
      </w:r>
      <w:r>
        <w:rPr>
          <w:rFonts w:asciiTheme="majorBidi" w:hAnsiTheme="majorBidi" w:cstheme="majorBidi"/>
          <w:color w:val="000000" w:themeColor="text1"/>
          <w:sz w:val="24"/>
          <w:szCs w:val="24"/>
        </w:rPr>
        <w:tab/>
        <w:t xml:space="preserve">      : Frekuensi (</w:t>
      </w:r>
      <w:r w:rsidRPr="00682FE1">
        <w:rPr>
          <w:rFonts w:asciiTheme="majorBidi" w:hAnsiTheme="majorBidi" w:cstheme="majorBidi"/>
          <w:sz w:val="24"/>
          <w:szCs w:val="24"/>
        </w:rPr>
        <w:t>nilai banyak soal yang menjawab</w:t>
      </w:r>
      <w:r>
        <w:rPr>
          <w:rFonts w:asciiTheme="majorBidi" w:hAnsiTheme="majorBidi" w:cstheme="majorBidi"/>
          <w:sz w:val="24"/>
          <w:szCs w:val="24"/>
        </w:rPr>
        <w:t>)</w:t>
      </w:r>
    </w:p>
    <w:p w:rsidR="00EB7C8E" w:rsidRDefault="00EB7C8E" w:rsidP="00543DB9">
      <w:pPr>
        <w:spacing w:line="24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Persentase : Persen dari skor nilai</w:t>
      </w:r>
    </w:p>
    <w:p w:rsidR="00543DB9" w:rsidRPr="00504A5F" w:rsidRDefault="00543DB9" w:rsidP="00543DB9">
      <w:pPr>
        <w:spacing w:line="240" w:lineRule="auto"/>
        <w:jc w:val="both"/>
        <w:rPr>
          <w:rFonts w:asciiTheme="majorBidi" w:hAnsiTheme="majorBidi" w:cstheme="majorBidi"/>
          <w:color w:val="000000" w:themeColor="text1"/>
          <w:sz w:val="24"/>
          <w:szCs w:val="24"/>
        </w:rPr>
      </w:pPr>
    </w:p>
    <w:p w:rsidR="00C228B4" w:rsidRPr="0080375E" w:rsidRDefault="00DB3DC5" w:rsidP="00732EF6">
      <w:pPr>
        <w:tabs>
          <w:tab w:val="left" w:pos="993"/>
        </w:tabs>
        <w:spacing w:line="480" w:lineRule="auto"/>
        <w:ind w:left="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Berdasarkan tabel 4</w:t>
      </w:r>
      <w:r w:rsidR="00EB7C8E">
        <w:rPr>
          <w:rFonts w:asciiTheme="majorBidi" w:hAnsiTheme="majorBidi" w:cstheme="majorBidi"/>
          <w:color w:val="000000" w:themeColor="text1"/>
          <w:sz w:val="24"/>
          <w:szCs w:val="24"/>
        </w:rPr>
        <w:t xml:space="preserve"> diketahui bahwa penggunaan </w:t>
      </w:r>
      <w:r w:rsidR="00BA08AD" w:rsidRPr="00FD1F76">
        <w:rPr>
          <w:rFonts w:asciiTheme="majorBidi" w:hAnsiTheme="majorBidi" w:cstheme="majorBidi"/>
          <w:color w:val="000000" w:themeColor="text1"/>
          <w:sz w:val="24"/>
          <w:szCs w:val="24"/>
        </w:rPr>
        <w:t>tipe</w:t>
      </w:r>
      <w:r w:rsidR="00EB7C8E" w:rsidRPr="00E20B6F">
        <w:rPr>
          <w:rFonts w:asciiTheme="majorBidi" w:hAnsiTheme="majorBidi" w:cstheme="majorBidi"/>
          <w:i/>
          <w:iCs/>
          <w:color w:val="000000" w:themeColor="text1"/>
          <w:sz w:val="24"/>
          <w:szCs w:val="24"/>
        </w:rPr>
        <w:t xml:space="preserve"> </w:t>
      </w:r>
      <w:r w:rsidR="00222AE0">
        <w:rPr>
          <w:rFonts w:asciiTheme="majorBidi" w:hAnsiTheme="majorBidi" w:cstheme="majorBidi"/>
          <w:i/>
          <w:iCs/>
          <w:color w:val="000000" w:themeColor="text1"/>
          <w:sz w:val="24"/>
          <w:szCs w:val="24"/>
        </w:rPr>
        <w:t xml:space="preserve">poster komen </w:t>
      </w:r>
      <w:r w:rsidR="00EB7C8E">
        <w:rPr>
          <w:rFonts w:asciiTheme="majorBidi" w:hAnsiTheme="majorBidi" w:cstheme="majorBidi"/>
          <w:color w:val="000000" w:themeColor="text1"/>
          <w:sz w:val="24"/>
          <w:szCs w:val="24"/>
        </w:rPr>
        <w:t>memberikan tanggapan positif dalam proses pembelajaran terutama pada materi limbah dan daur ulang sehingga diperoleh hasil data angket dengan persentase</w:t>
      </w:r>
      <w:r w:rsidR="00732EF6">
        <w:rPr>
          <w:rFonts w:asciiTheme="majorBidi" w:hAnsiTheme="majorBidi" w:cstheme="majorBidi"/>
          <w:color w:val="000000" w:themeColor="text1"/>
          <w:sz w:val="24"/>
          <w:szCs w:val="24"/>
        </w:rPr>
        <w:t xml:space="preserve"> </w:t>
      </w:r>
      <w:r w:rsidR="00550EBC">
        <w:rPr>
          <w:rFonts w:asciiTheme="majorBidi" w:hAnsiTheme="majorBidi" w:cstheme="majorBidi"/>
          <w:color w:val="000000" w:themeColor="text1"/>
          <w:sz w:val="24"/>
          <w:szCs w:val="24"/>
        </w:rPr>
        <w:t>tinggi</w:t>
      </w:r>
      <w:r w:rsidR="00732EF6">
        <w:rPr>
          <w:rFonts w:asciiTheme="majorBidi" w:hAnsiTheme="majorBidi" w:cstheme="majorBidi"/>
          <w:color w:val="000000" w:themeColor="text1"/>
          <w:sz w:val="24"/>
          <w:szCs w:val="24"/>
        </w:rPr>
        <w:t xml:space="preserve"> 47,36% atau sekitar 18  orang </w:t>
      </w:r>
      <w:r w:rsidR="00EB7C8E">
        <w:rPr>
          <w:rFonts w:asciiTheme="majorBidi" w:hAnsiTheme="majorBidi" w:cstheme="majorBidi"/>
          <w:color w:val="000000" w:themeColor="text1"/>
          <w:sz w:val="24"/>
          <w:szCs w:val="24"/>
        </w:rPr>
        <w:t xml:space="preserve">menyatakan setuju pada setiap </w:t>
      </w:r>
      <w:r w:rsidR="00EB7C8E">
        <w:rPr>
          <w:rFonts w:asciiTheme="majorBidi" w:hAnsiTheme="majorBidi" w:cstheme="majorBidi"/>
          <w:color w:val="000000" w:themeColor="text1"/>
          <w:sz w:val="24"/>
          <w:szCs w:val="24"/>
        </w:rPr>
        <w:lastRenderedPageBreak/>
        <w:t>indikator yang tercantum dalam tiap butir soal terdiri dari angket minat dan</w:t>
      </w:r>
      <w:r w:rsidR="00CC0A3D">
        <w:rPr>
          <w:rFonts w:asciiTheme="majorBidi" w:hAnsiTheme="majorBidi" w:cstheme="majorBidi"/>
          <w:color w:val="000000" w:themeColor="text1"/>
          <w:sz w:val="24"/>
          <w:szCs w:val="24"/>
        </w:rPr>
        <w:t xml:space="preserve"> motivasi </w:t>
      </w:r>
      <w:r w:rsidR="00EB7C8E">
        <w:rPr>
          <w:rFonts w:asciiTheme="majorBidi" w:hAnsiTheme="majorBidi" w:cstheme="majorBidi"/>
          <w:color w:val="000000" w:themeColor="text1"/>
          <w:sz w:val="24"/>
          <w:szCs w:val="24"/>
        </w:rPr>
        <w:t xml:space="preserve"> kemampuan belajar siswa. </w:t>
      </w:r>
      <w:r w:rsidR="00EB7C8E">
        <w:rPr>
          <w:rFonts w:asciiTheme="majorBidi" w:hAnsiTheme="majorBidi" w:cstheme="majorBidi"/>
          <w:color w:val="000000" w:themeColor="text1"/>
          <w:sz w:val="24"/>
          <w:szCs w:val="24"/>
        </w:rPr>
        <w:tab/>
      </w:r>
    </w:p>
    <w:p w:rsidR="00C228B4" w:rsidRPr="005926A4" w:rsidRDefault="00C228B4" w:rsidP="00C228B4">
      <w:pPr>
        <w:pStyle w:val="ListParagraph"/>
        <w:numPr>
          <w:ilvl w:val="3"/>
          <w:numId w:val="19"/>
        </w:numPr>
        <w:spacing w:line="480" w:lineRule="auto"/>
        <w:ind w:left="0" w:hanging="284"/>
        <w:jc w:val="both"/>
        <w:rPr>
          <w:rFonts w:asciiTheme="majorBidi" w:hAnsiTheme="majorBidi" w:cstheme="majorBidi"/>
          <w:b/>
          <w:bCs/>
          <w:color w:val="000000" w:themeColor="text1"/>
          <w:sz w:val="24"/>
          <w:szCs w:val="24"/>
        </w:rPr>
      </w:pPr>
      <w:r w:rsidRPr="005926A4">
        <w:rPr>
          <w:rFonts w:asciiTheme="majorBidi" w:hAnsiTheme="majorBidi" w:cstheme="majorBidi"/>
          <w:b/>
          <w:bCs/>
          <w:color w:val="000000" w:themeColor="text1"/>
          <w:sz w:val="24"/>
          <w:szCs w:val="24"/>
        </w:rPr>
        <w:t xml:space="preserve"> Uji Validitas dan Reliabilitas Soal</w:t>
      </w:r>
    </w:p>
    <w:p w:rsidR="00C228B4" w:rsidRPr="001E5E25" w:rsidRDefault="00C228B4" w:rsidP="00E63776">
      <w:pPr>
        <w:pStyle w:val="Default"/>
        <w:numPr>
          <w:ilvl w:val="0"/>
          <w:numId w:val="33"/>
        </w:numPr>
        <w:spacing w:line="480" w:lineRule="auto"/>
        <w:ind w:left="284" w:hanging="284"/>
        <w:jc w:val="both"/>
        <w:rPr>
          <w:b/>
          <w:bCs/>
        </w:rPr>
      </w:pPr>
      <w:r w:rsidRPr="00036006">
        <w:rPr>
          <w:b/>
          <w:bCs/>
          <w:lang w:val="id-ID"/>
        </w:rPr>
        <w:t xml:space="preserve">Uji Validitas </w:t>
      </w:r>
    </w:p>
    <w:p w:rsidR="00C228B4" w:rsidRDefault="00C228B4" w:rsidP="00C228B4">
      <w:pPr>
        <w:tabs>
          <w:tab w:val="left" w:pos="709"/>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932B2">
        <w:rPr>
          <w:rFonts w:ascii="Times New Roman" w:hAnsi="Times New Roman" w:cs="Times New Roman"/>
          <w:sz w:val="24"/>
          <w:szCs w:val="24"/>
        </w:rPr>
        <w:t>Sebelum mel</w:t>
      </w:r>
      <w:r>
        <w:rPr>
          <w:rFonts w:ascii="Times New Roman" w:hAnsi="Times New Roman" w:cs="Times New Roman"/>
          <w:sz w:val="24"/>
          <w:szCs w:val="24"/>
        </w:rPr>
        <w:t>akukan penelitian, peneliti terle</w:t>
      </w:r>
      <w:r w:rsidRPr="006932B2">
        <w:rPr>
          <w:rFonts w:ascii="Times New Roman" w:hAnsi="Times New Roman" w:cs="Times New Roman"/>
          <w:sz w:val="24"/>
          <w:szCs w:val="24"/>
        </w:rPr>
        <w:t>bih dahulu melakukan validasi instrumen penelitian, validasi ini digunakan untuk mendapatkan instrumen penelitian yang berkriteria valid. Instrumen peneliti</w:t>
      </w:r>
      <w:r>
        <w:rPr>
          <w:rFonts w:ascii="Times New Roman" w:hAnsi="Times New Roman" w:cs="Times New Roman"/>
          <w:sz w:val="24"/>
          <w:szCs w:val="24"/>
        </w:rPr>
        <w:t xml:space="preserve">an yang divalidasi diantaranya </w:t>
      </w:r>
    </w:p>
    <w:p w:rsidR="00C228B4" w:rsidRPr="0019564A" w:rsidRDefault="00C228B4" w:rsidP="00E63776">
      <w:pPr>
        <w:pStyle w:val="ListParagraph"/>
        <w:numPr>
          <w:ilvl w:val="0"/>
          <w:numId w:val="32"/>
        </w:numPr>
        <w:tabs>
          <w:tab w:val="left" w:pos="567"/>
          <w:tab w:val="left" w:pos="709"/>
          <w:tab w:val="left" w:pos="851"/>
          <w:tab w:val="left" w:pos="993"/>
          <w:tab w:val="left" w:pos="1134"/>
        </w:tabs>
        <w:spacing w:after="0" w:line="480" w:lineRule="auto"/>
        <w:ind w:left="284" w:firstLine="0"/>
        <w:jc w:val="both"/>
        <w:rPr>
          <w:rFonts w:ascii="Times New Roman" w:hAnsi="Times New Roman" w:cs="Times New Roman"/>
          <w:bCs/>
          <w:sz w:val="24"/>
          <w:szCs w:val="24"/>
        </w:rPr>
      </w:pPr>
      <w:r w:rsidRPr="0019564A">
        <w:rPr>
          <w:rFonts w:ascii="Times New Roman" w:hAnsi="Times New Roman" w:cs="Times New Roman"/>
          <w:bCs/>
          <w:sz w:val="24"/>
          <w:szCs w:val="24"/>
        </w:rPr>
        <w:t>RPP</w:t>
      </w:r>
    </w:p>
    <w:p w:rsidR="00C228B4" w:rsidRDefault="00C228B4" w:rsidP="00C228B4">
      <w:pPr>
        <w:tabs>
          <w:tab w:val="left" w:pos="709"/>
          <w:tab w:val="left" w:pos="1560"/>
          <w:tab w:val="left" w:pos="2268"/>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A3B76">
        <w:rPr>
          <w:rFonts w:ascii="Times New Roman" w:hAnsi="Times New Roman" w:cs="Times New Roman"/>
          <w:sz w:val="24"/>
          <w:szCs w:val="24"/>
        </w:rPr>
        <w:t xml:space="preserve">Rencana Pelaksanaan Pembelajaran (RPP) dalam penelitian ini divalidasi dengan membuat lembar </w:t>
      </w:r>
      <w:r w:rsidRPr="006A3B76">
        <w:rPr>
          <w:rFonts w:ascii="Times New Roman" w:hAnsi="Times New Roman" w:cs="Times New Roman"/>
          <w:sz w:val="24"/>
          <w:szCs w:val="24"/>
          <w:lang w:val="en-US"/>
        </w:rPr>
        <w:t>saran</w:t>
      </w:r>
      <w:r w:rsidRPr="006A3B76">
        <w:rPr>
          <w:rFonts w:ascii="Times New Roman" w:hAnsi="Times New Roman" w:cs="Times New Roman"/>
          <w:sz w:val="24"/>
          <w:szCs w:val="24"/>
        </w:rPr>
        <w:t>, kemudi</w:t>
      </w:r>
      <w:r>
        <w:rPr>
          <w:rFonts w:ascii="Times New Roman" w:hAnsi="Times New Roman" w:cs="Times New Roman"/>
          <w:sz w:val="24"/>
          <w:szCs w:val="24"/>
        </w:rPr>
        <w:t xml:space="preserve">an RPP dikonsultasikan ke guru </w:t>
      </w:r>
      <w:r w:rsidRPr="006A3B76">
        <w:rPr>
          <w:rFonts w:ascii="Times New Roman" w:hAnsi="Times New Roman" w:cs="Times New Roman"/>
          <w:sz w:val="24"/>
          <w:szCs w:val="24"/>
        </w:rPr>
        <w:t xml:space="preserve"> biologi (validator) untuk menda</w:t>
      </w:r>
      <w:r>
        <w:rPr>
          <w:rFonts w:ascii="Times New Roman" w:hAnsi="Times New Roman" w:cs="Times New Roman"/>
          <w:sz w:val="24"/>
          <w:szCs w:val="24"/>
        </w:rPr>
        <w:t>patkan saran dari Guru</w:t>
      </w:r>
      <w:r w:rsidRPr="006A3B76">
        <w:rPr>
          <w:rFonts w:ascii="Times New Roman" w:hAnsi="Times New Roman" w:cs="Times New Roman"/>
          <w:sz w:val="24"/>
          <w:szCs w:val="24"/>
        </w:rPr>
        <w:t>. Kemudian peneliti merevisi RPP tersebut berdasarkan saran yang</w:t>
      </w:r>
      <w:r>
        <w:rPr>
          <w:rFonts w:ascii="Times New Roman" w:hAnsi="Times New Roman" w:cs="Times New Roman"/>
          <w:sz w:val="24"/>
          <w:szCs w:val="24"/>
        </w:rPr>
        <w:t xml:space="preserve"> telah diberikan oleh guru yang </w:t>
      </w:r>
      <w:r w:rsidRPr="006A3B76">
        <w:rPr>
          <w:rFonts w:ascii="Times New Roman" w:hAnsi="Times New Roman" w:cs="Times New Roman"/>
          <w:sz w:val="24"/>
          <w:szCs w:val="24"/>
        </w:rPr>
        <w:t xml:space="preserve">terlibat dalam validasi RPP ini adalah </w:t>
      </w:r>
      <w:r>
        <w:rPr>
          <w:rFonts w:ascii="Times New Roman" w:hAnsi="Times New Roman" w:cs="Times New Roman"/>
          <w:sz w:val="24"/>
          <w:szCs w:val="24"/>
        </w:rPr>
        <w:t>3</w:t>
      </w:r>
      <w:r w:rsidRPr="006A3B76">
        <w:rPr>
          <w:rFonts w:ascii="Times New Roman" w:hAnsi="Times New Roman" w:cs="Times New Roman"/>
          <w:sz w:val="24"/>
          <w:szCs w:val="24"/>
        </w:rPr>
        <w:t xml:space="preserve"> Guru biologi</w:t>
      </w:r>
      <w:r>
        <w:rPr>
          <w:rFonts w:ascii="Times New Roman" w:hAnsi="Times New Roman" w:cs="Times New Roman"/>
          <w:sz w:val="24"/>
          <w:szCs w:val="24"/>
        </w:rPr>
        <w:t xml:space="preserve"> diantaranya ibu Sri Burdiarti</w:t>
      </w:r>
      <w:r w:rsidR="008446BD">
        <w:rPr>
          <w:rFonts w:ascii="Times New Roman" w:hAnsi="Times New Roman" w:cs="Times New Roman"/>
          <w:sz w:val="24"/>
          <w:szCs w:val="24"/>
        </w:rPr>
        <w:t xml:space="preserve"> S.Pd</w:t>
      </w:r>
      <w:r>
        <w:rPr>
          <w:rFonts w:ascii="Times New Roman" w:hAnsi="Times New Roman" w:cs="Times New Roman"/>
          <w:sz w:val="24"/>
          <w:szCs w:val="24"/>
        </w:rPr>
        <w:t>,  ibu Sri Astuti</w:t>
      </w:r>
      <w:r w:rsidR="008446BD">
        <w:rPr>
          <w:rFonts w:ascii="Times New Roman" w:hAnsi="Times New Roman" w:cs="Times New Roman"/>
          <w:sz w:val="24"/>
          <w:szCs w:val="24"/>
        </w:rPr>
        <w:t>, S.Pd</w:t>
      </w:r>
      <w:r>
        <w:rPr>
          <w:rFonts w:ascii="Times New Roman" w:hAnsi="Times New Roman" w:cs="Times New Roman"/>
          <w:sz w:val="24"/>
          <w:szCs w:val="24"/>
        </w:rPr>
        <w:t xml:space="preserve"> dan ibu Mardalena</w:t>
      </w:r>
      <w:r w:rsidR="008446BD">
        <w:rPr>
          <w:rFonts w:ascii="Times New Roman" w:hAnsi="Times New Roman" w:cs="Times New Roman"/>
          <w:sz w:val="24"/>
          <w:szCs w:val="24"/>
        </w:rPr>
        <w:t xml:space="preserve"> S.Pd</w:t>
      </w:r>
      <w:r w:rsidRPr="003D5800">
        <w:rPr>
          <w:rFonts w:ascii="Times New Roman" w:hAnsi="Times New Roman" w:cs="Times New Roman"/>
          <w:sz w:val="24"/>
          <w:szCs w:val="24"/>
        </w:rPr>
        <w:t xml:space="preserve"> yang ada di</w:t>
      </w:r>
      <w:r>
        <w:rPr>
          <w:rFonts w:ascii="Times New Roman" w:hAnsi="Times New Roman" w:cs="Times New Roman"/>
          <w:sz w:val="24"/>
          <w:szCs w:val="24"/>
        </w:rPr>
        <w:t xml:space="preserve"> SMA Dharma Bakti. </w:t>
      </w:r>
    </w:p>
    <w:p w:rsidR="00C228B4" w:rsidRPr="0024698D" w:rsidRDefault="00C228B4" w:rsidP="00E63776">
      <w:pPr>
        <w:pStyle w:val="ListParagraph"/>
        <w:numPr>
          <w:ilvl w:val="0"/>
          <w:numId w:val="32"/>
        </w:numPr>
        <w:tabs>
          <w:tab w:val="left" w:pos="426"/>
        </w:tabs>
        <w:spacing w:after="0" w:line="480" w:lineRule="auto"/>
        <w:ind w:left="284" w:hanging="142"/>
        <w:jc w:val="both"/>
        <w:rPr>
          <w:rFonts w:ascii="Times New Roman" w:hAnsi="Times New Roman" w:cs="Times New Roman"/>
          <w:bCs/>
          <w:i/>
          <w:iCs/>
          <w:sz w:val="24"/>
          <w:szCs w:val="24"/>
        </w:rPr>
      </w:pPr>
      <w:r w:rsidRPr="005926A4">
        <w:rPr>
          <w:rFonts w:ascii="Times New Roman" w:hAnsi="Times New Roman" w:cs="Times New Roman"/>
          <w:bCs/>
          <w:sz w:val="24"/>
          <w:szCs w:val="24"/>
        </w:rPr>
        <w:t>Soal</w:t>
      </w:r>
      <w:r w:rsidRPr="0024698D">
        <w:rPr>
          <w:rFonts w:ascii="Times New Roman" w:hAnsi="Times New Roman" w:cs="Times New Roman"/>
          <w:bCs/>
          <w:i/>
          <w:iCs/>
          <w:sz w:val="24"/>
          <w:szCs w:val="24"/>
        </w:rPr>
        <w:t xml:space="preserve"> Postest</w:t>
      </w:r>
    </w:p>
    <w:p w:rsidR="00C228B4" w:rsidRDefault="00C228B4" w:rsidP="00222AE0">
      <w:pPr>
        <w:tabs>
          <w:tab w:val="left" w:pos="709"/>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8C738E">
        <w:rPr>
          <w:rFonts w:ascii="Times New Roman" w:hAnsi="Times New Roman" w:cs="Times New Roman"/>
          <w:sz w:val="24"/>
          <w:szCs w:val="24"/>
        </w:rPr>
        <w:t xml:space="preserve">Soal </w:t>
      </w:r>
      <w:r w:rsidR="005448B1">
        <w:rPr>
          <w:rFonts w:ascii="Times New Roman" w:hAnsi="Times New Roman" w:cs="Times New Roman"/>
          <w:i/>
          <w:sz w:val="24"/>
          <w:szCs w:val="24"/>
        </w:rPr>
        <w:t>Pos</w:t>
      </w:r>
      <w:r>
        <w:rPr>
          <w:rFonts w:ascii="Times New Roman" w:hAnsi="Times New Roman" w:cs="Times New Roman"/>
          <w:i/>
          <w:sz w:val="24"/>
          <w:szCs w:val="24"/>
        </w:rPr>
        <w:t>t</w:t>
      </w:r>
      <w:r w:rsidRPr="005926A4">
        <w:rPr>
          <w:rFonts w:ascii="Times New Roman" w:hAnsi="Times New Roman" w:cs="Times New Roman"/>
          <w:i/>
          <w:sz w:val="24"/>
          <w:szCs w:val="24"/>
        </w:rPr>
        <w:t>es</w:t>
      </w:r>
      <w:r>
        <w:rPr>
          <w:rFonts w:ascii="Times New Roman" w:hAnsi="Times New Roman" w:cs="Times New Roman"/>
          <w:i/>
          <w:sz w:val="24"/>
          <w:szCs w:val="24"/>
        </w:rPr>
        <w:t>t</w:t>
      </w:r>
      <w:r>
        <w:rPr>
          <w:rFonts w:ascii="Times New Roman" w:hAnsi="Times New Roman" w:cs="Times New Roman"/>
          <w:iCs/>
          <w:sz w:val="24"/>
          <w:szCs w:val="24"/>
        </w:rPr>
        <w:t xml:space="preserve"> </w:t>
      </w:r>
      <w:r w:rsidRPr="008C738E">
        <w:rPr>
          <w:rFonts w:ascii="Times New Roman" w:hAnsi="Times New Roman" w:cs="Times New Roman"/>
          <w:sz w:val="24"/>
          <w:szCs w:val="24"/>
        </w:rPr>
        <w:t xml:space="preserve">tentang </w:t>
      </w:r>
      <w:r>
        <w:rPr>
          <w:rFonts w:ascii="Times New Roman" w:hAnsi="Times New Roman" w:cs="Times New Roman"/>
          <w:sz w:val="24"/>
          <w:szCs w:val="24"/>
        </w:rPr>
        <w:t xml:space="preserve">limbah dan daur ulang </w:t>
      </w:r>
      <w:r w:rsidRPr="008C738E">
        <w:rPr>
          <w:rFonts w:ascii="Times New Roman" w:hAnsi="Times New Roman" w:cs="Times New Roman"/>
          <w:sz w:val="24"/>
          <w:szCs w:val="24"/>
        </w:rPr>
        <w:t xml:space="preserve">dibuat berdasarkan indikator. Setelah dibuat soal </w:t>
      </w:r>
      <w:r w:rsidR="0018010A">
        <w:rPr>
          <w:rFonts w:ascii="Times New Roman" w:hAnsi="Times New Roman" w:cs="Times New Roman"/>
          <w:i/>
          <w:sz w:val="24"/>
          <w:szCs w:val="24"/>
        </w:rPr>
        <w:t>Post</w:t>
      </w:r>
      <w:r w:rsidRPr="005926A4">
        <w:rPr>
          <w:rFonts w:ascii="Times New Roman" w:hAnsi="Times New Roman" w:cs="Times New Roman"/>
          <w:i/>
          <w:sz w:val="24"/>
          <w:szCs w:val="24"/>
        </w:rPr>
        <w:t>es</w:t>
      </w:r>
      <w:r>
        <w:rPr>
          <w:rFonts w:ascii="Times New Roman" w:hAnsi="Times New Roman" w:cs="Times New Roman"/>
          <w:i/>
          <w:sz w:val="24"/>
          <w:szCs w:val="24"/>
        </w:rPr>
        <w:t>t</w:t>
      </w:r>
      <w:r>
        <w:rPr>
          <w:rFonts w:ascii="Times New Roman" w:hAnsi="Times New Roman" w:cs="Times New Roman"/>
          <w:sz w:val="24"/>
          <w:szCs w:val="24"/>
        </w:rPr>
        <w:t xml:space="preserve"> tersebut di validasi bersama 3 g</w:t>
      </w:r>
      <w:r w:rsidR="00175C3E">
        <w:rPr>
          <w:rFonts w:ascii="Times New Roman" w:hAnsi="Times New Roman" w:cs="Times New Roman"/>
          <w:sz w:val="24"/>
          <w:szCs w:val="24"/>
        </w:rPr>
        <w:t>uru diantaran i</w:t>
      </w:r>
      <w:r w:rsidR="008446BD">
        <w:rPr>
          <w:rFonts w:ascii="Times New Roman" w:hAnsi="Times New Roman" w:cs="Times New Roman"/>
          <w:sz w:val="24"/>
          <w:szCs w:val="24"/>
        </w:rPr>
        <w:t xml:space="preserve">bu Sri Burdiarti S.Pd, </w:t>
      </w:r>
      <w:r w:rsidR="00175C3E">
        <w:rPr>
          <w:rFonts w:ascii="Times New Roman" w:hAnsi="Times New Roman" w:cs="Times New Roman"/>
          <w:sz w:val="24"/>
          <w:szCs w:val="24"/>
        </w:rPr>
        <w:t>i</w:t>
      </w:r>
      <w:r>
        <w:rPr>
          <w:rFonts w:ascii="Times New Roman" w:hAnsi="Times New Roman" w:cs="Times New Roman"/>
          <w:sz w:val="24"/>
          <w:szCs w:val="24"/>
        </w:rPr>
        <w:t>bu Sri Astuti dan ibu Mardalena</w:t>
      </w:r>
      <w:r w:rsidR="00175C3E">
        <w:rPr>
          <w:rFonts w:ascii="Times New Roman" w:hAnsi="Times New Roman" w:cs="Times New Roman"/>
          <w:sz w:val="24"/>
          <w:szCs w:val="24"/>
        </w:rPr>
        <w:t xml:space="preserve"> S.Pd</w:t>
      </w:r>
      <w:r>
        <w:rPr>
          <w:rFonts w:ascii="Times New Roman" w:hAnsi="Times New Roman" w:cs="Times New Roman"/>
          <w:sz w:val="24"/>
          <w:szCs w:val="24"/>
        </w:rPr>
        <w:t xml:space="preserve"> yang mengajar biologi di SMA Dharma Bakti </w:t>
      </w:r>
      <w:r w:rsidRPr="008C738E">
        <w:rPr>
          <w:rFonts w:ascii="Times New Roman" w:hAnsi="Times New Roman" w:cs="Times New Roman"/>
          <w:sz w:val="24"/>
          <w:szCs w:val="24"/>
        </w:rPr>
        <w:t xml:space="preserve">Palembang untuk menguji kevalidan soal </w:t>
      </w:r>
      <w:r w:rsidR="003C1F43">
        <w:rPr>
          <w:rFonts w:ascii="Times New Roman" w:hAnsi="Times New Roman" w:cs="Times New Roman"/>
          <w:i/>
          <w:sz w:val="24"/>
          <w:szCs w:val="24"/>
        </w:rPr>
        <w:t>Post</w:t>
      </w:r>
      <w:r w:rsidRPr="0024698D">
        <w:rPr>
          <w:rFonts w:ascii="Times New Roman" w:hAnsi="Times New Roman" w:cs="Times New Roman"/>
          <w:i/>
          <w:sz w:val="24"/>
          <w:szCs w:val="24"/>
        </w:rPr>
        <w:t>es</w:t>
      </w:r>
      <w:r>
        <w:rPr>
          <w:rFonts w:ascii="Times New Roman" w:hAnsi="Times New Roman" w:cs="Times New Roman"/>
          <w:i/>
          <w:sz w:val="24"/>
          <w:szCs w:val="24"/>
        </w:rPr>
        <w:t xml:space="preserve">t </w:t>
      </w:r>
      <w:r w:rsidRPr="008C738E">
        <w:rPr>
          <w:rFonts w:ascii="Times New Roman" w:hAnsi="Times New Roman" w:cs="Times New Roman"/>
          <w:sz w:val="24"/>
          <w:szCs w:val="24"/>
        </w:rPr>
        <w:t xml:space="preserve">tersebut. Soal yang peneliti uji cobakan ini dapat dilihat pada lampiran. Hasil ujicoba soal </w:t>
      </w:r>
      <w:r w:rsidR="006C4D8D">
        <w:rPr>
          <w:rFonts w:ascii="Times New Roman" w:hAnsi="Times New Roman" w:cs="Times New Roman"/>
          <w:i/>
          <w:sz w:val="24"/>
          <w:szCs w:val="24"/>
        </w:rPr>
        <w:t>Pos</w:t>
      </w:r>
      <w:r>
        <w:rPr>
          <w:rFonts w:ascii="Times New Roman" w:hAnsi="Times New Roman" w:cs="Times New Roman"/>
          <w:i/>
          <w:sz w:val="24"/>
          <w:szCs w:val="24"/>
        </w:rPr>
        <w:t>t</w:t>
      </w:r>
      <w:r w:rsidRPr="0024698D">
        <w:rPr>
          <w:rFonts w:ascii="Times New Roman" w:hAnsi="Times New Roman" w:cs="Times New Roman"/>
          <w:i/>
          <w:sz w:val="24"/>
          <w:szCs w:val="24"/>
        </w:rPr>
        <w:t>es</w:t>
      </w:r>
      <w:r>
        <w:rPr>
          <w:rFonts w:ascii="Times New Roman" w:hAnsi="Times New Roman" w:cs="Times New Roman"/>
          <w:i/>
          <w:sz w:val="24"/>
          <w:szCs w:val="24"/>
        </w:rPr>
        <w:t xml:space="preserve">t </w:t>
      </w:r>
      <w:r>
        <w:rPr>
          <w:rFonts w:ascii="Times New Roman" w:hAnsi="Times New Roman" w:cs="Times New Roman"/>
          <w:sz w:val="24"/>
          <w:szCs w:val="24"/>
        </w:rPr>
        <w:t xml:space="preserve">bersama 3 orang guru di SMA Dharma Bakti </w:t>
      </w:r>
      <w:r w:rsidRPr="008C738E">
        <w:rPr>
          <w:rFonts w:ascii="Times New Roman" w:hAnsi="Times New Roman" w:cs="Times New Roman"/>
          <w:sz w:val="24"/>
          <w:szCs w:val="24"/>
        </w:rPr>
        <w:t>Palembang dapat dilihat pada tabel dibawah ini :</w:t>
      </w:r>
    </w:p>
    <w:p w:rsidR="00222AE0" w:rsidRDefault="00222AE0" w:rsidP="00222AE0">
      <w:pPr>
        <w:tabs>
          <w:tab w:val="left" w:pos="709"/>
        </w:tabs>
        <w:spacing w:after="0" w:line="480" w:lineRule="auto"/>
        <w:ind w:firstLine="426"/>
        <w:jc w:val="both"/>
        <w:rPr>
          <w:rFonts w:ascii="Times New Roman" w:hAnsi="Times New Roman" w:cs="Times New Roman"/>
          <w:sz w:val="24"/>
          <w:szCs w:val="24"/>
        </w:rPr>
      </w:pPr>
    </w:p>
    <w:p w:rsidR="00222AE0" w:rsidRPr="00AD42C7" w:rsidRDefault="00222AE0" w:rsidP="00222AE0">
      <w:pPr>
        <w:tabs>
          <w:tab w:val="left" w:pos="709"/>
        </w:tabs>
        <w:spacing w:after="0" w:line="480" w:lineRule="auto"/>
        <w:ind w:firstLine="426"/>
        <w:jc w:val="both"/>
        <w:rPr>
          <w:rFonts w:ascii="Times New Roman" w:hAnsi="Times New Roman" w:cs="Times New Roman"/>
          <w:sz w:val="24"/>
          <w:szCs w:val="24"/>
        </w:rPr>
      </w:pPr>
    </w:p>
    <w:p w:rsidR="00C228B4" w:rsidRPr="000667E2" w:rsidRDefault="00C228B4" w:rsidP="00C228B4">
      <w:pPr>
        <w:spacing w:after="0" w:line="240" w:lineRule="auto"/>
        <w:ind w:left="426"/>
        <w:jc w:val="both"/>
        <w:rPr>
          <w:rFonts w:ascii="Times New Roman" w:hAnsi="Times New Roman" w:cs="Times New Roman"/>
          <w:bCs/>
        </w:rPr>
      </w:pPr>
      <w:r w:rsidRPr="000667E2">
        <w:rPr>
          <w:rFonts w:ascii="Times New Roman" w:hAnsi="Times New Roman" w:cs="Times New Roman"/>
          <w:bCs/>
        </w:rPr>
        <w:lastRenderedPageBreak/>
        <w:t xml:space="preserve">Tabel 5.Hasil Validasi Soal </w:t>
      </w:r>
      <w:r w:rsidRPr="0024698D">
        <w:rPr>
          <w:rFonts w:ascii="Times New Roman" w:hAnsi="Times New Roman" w:cs="Times New Roman"/>
          <w:bCs/>
          <w:i/>
        </w:rPr>
        <w:t>Pos</w:t>
      </w:r>
      <w:r>
        <w:rPr>
          <w:rFonts w:ascii="Times New Roman" w:hAnsi="Times New Roman" w:cs="Times New Roman"/>
          <w:bCs/>
          <w:i/>
        </w:rPr>
        <w:t>t</w:t>
      </w:r>
      <w:r w:rsidRPr="0024698D">
        <w:rPr>
          <w:rFonts w:ascii="Times New Roman" w:hAnsi="Times New Roman" w:cs="Times New Roman"/>
          <w:bCs/>
          <w:i/>
        </w:rPr>
        <w:t>est</w:t>
      </w:r>
      <w:r w:rsidRPr="000667E2">
        <w:rPr>
          <w:rFonts w:ascii="Times New Roman" w:hAnsi="Times New Roman" w:cs="Times New Roman"/>
          <w:bCs/>
          <w:lang w:val="en-US"/>
        </w:rPr>
        <w:t xml:space="preserve"> Pada </w:t>
      </w:r>
      <w:r>
        <w:rPr>
          <w:rFonts w:ascii="Times New Roman" w:hAnsi="Times New Roman" w:cs="Times New Roman"/>
          <w:bCs/>
        </w:rPr>
        <w:t xml:space="preserve">3 guru di SMA </w:t>
      </w:r>
      <w:r w:rsidRPr="000667E2">
        <w:rPr>
          <w:rFonts w:ascii="Times New Roman" w:hAnsi="Times New Roman" w:cs="Times New Roman"/>
          <w:bCs/>
        </w:rPr>
        <w:t xml:space="preserve">Dharma Bakti Palembang </w:t>
      </w:r>
    </w:p>
    <w:p w:rsidR="00C228B4" w:rsidRPr="00346130" w:rsidRDefault="00C228B4" w:rsidP="00C228B4">
      <w:pPr>
        <w:spacing w:after="0" w:line="240" w:lineRule="auto"/>
        <w:ind w:left="2127" w:hanging="426"/>
        <w:jc w:val="center"/>
        <w:rPr>
          <w:rFonts w:ascii="Times New Roman" w:hAnsi="Times New Roman" w:cs="Times New Roman"/>
          <w:b/>
          <w:sz w:val="24"/>
          <w:szCs w:val="24"/>
        </w:rPr>
      </w:pPr>
    </w:p>
    <w:tbl>
      <w:tblPr>
        <w:tblStyle w:val="TableGrid"/>
        <w:tblW w:w="0" w:type="auto"/>
        <w:jc w:val="center"/>
        <w:tblLook w:val="04A0"/>
      </w:tblPr>
      <w:tblGrid>
        <w:gridCol w:w="996"/>
        <w:gridCol w:w="1251"/>
        <w:gridCol w:w="1677"/>
      </w:tblGrid>
      <w:tr w:rsidR="00C228B4" w:rsidRPr="000C11D5" w:rsidTr="00867C0E">
        <w:trPr>
          <w:jc w:val="center"/>
        </w:trPr>
        <w:tc>
          <w:tcPr>
            <w:tcW w:w="996" w:type="dxa"/>
            <w:shd w:val="clear" w:color="auto" w:fill="auto"/>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Butir Soal</w:t>
            </w:r>
          </w:p>
        </w:tc>
        <w:tc>
          <w:tcPr>
            <w:tcW w:w="1251" w:type="dxa"/>
            <w:shd w:val="clear" w:color="auto" w:fill="auto"/>
          </w:tcPr>
          <w:p w:rsidR="00C228B4" w:rsidRPr="000045DF" w:rsidRDefault="00C228B4" w:rsidP="00867C0E">
            <w:pPr>
              <w:pStyle w:val="Default"/>
              <w:jc w:val="center"/>
              <w:rPr>
                <w:rFonts w:asciiTheme="majorBidi" w:hAnsiTheme="majorBidi" w:cstheme="majorBidi"/>
                <w:bCs/>
                <w:sz w:val="20"/>
                <w:szCs w:val="20"/>
              </w:rPr>
            </w:pPr>
          </w:p>
          <w:p w:rsidR="00C228B4" w:rsidRPr="00A66E4A" w:rsidRDefault="00C228B4" w:rsidP="00867C0E">
            <w:pPr>
              <w:pStyle w:val="Default"/>
              <w:jc w:val="center"/>
              <w:rPr>
                <w:rFonts w:asciiTheme="majorBidi" w:hAnsiTheme="majorBidi" w:cstheme="majorBidi"/>
                <w:sz w:val="20"/>
                <w:szCs w:val="20"/>
                <w:lang w:val="id-ID"/>
              </w:rPr>
            </w:pPr>
            <w:r>
              <w:rPr>
                <w:rFonts w:asciiTheme="majorBidi" w:hAnsiTheme="majorBidi" w:cstheme="majorBidi"/>
                <w:sz w:val="20"/>
                <w:szCs w:val="20"/>
                <w:lang w:val="id-ID"/>
              </w:rPr>
              <w:t>V</w:t>
            </w:r>
          </w:p>
        </w:tc>
        <w:tc>
          <w:tcPr>
            <w:tcW w:w="1677" w:type="dxa"/>
            <w:shd w:val="clear" w:color="auto" w:fill="auto"/>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Hasil Uji</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rPr>
            </w:pPr>
            <w:r w:rsidRPr="000045DF">
              <w:rPr>
                <w:rFonts w:asciiTheme="majorBidi" w:hAnsiTheme="majorBidi" w:cstheme="majorBidi"/>
                <w:bCs/>
                <w:sz w:val="20"/>
                <w:szCs w:val="20"/>
              </w:rPr>
              <w:t>1</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0,833</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rPr>
            </w:pPr>
            <w:r w:rsidRPr="000045DF">
              <w:rPr>
                <w:rFonts w:asciiTheme="majorBidi" w:hAnsiTheme="majorBidi" w:cstheme="majorBidi"/>
                <w:bCs/>
                <w:sz w:val="20"/>
                <w:szCs w:val="20"/>
              </w:rPr>
              <w:t>2</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0,583</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rPr>
            </w:pPr>
            <w:r w:rsidRPr="000045DF">
              <w:rPr>
                <w:rFonts w:asciiTheme="majorBidi" w:hAnsiTheme="majorBidi" w:cstheme="majorBidi"/>
                <w:bCs/>
                <w:sz w:val="20"/>
                <w:szCs w:val="20"/>
              </w:rPr>
              <w:t>3</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0,66</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rPr>
            </w:pPr>
            <w:r w:rsidRPr="000045DF">
              <w:rPr>
                <w:rFonts w:asciiTheme="majorBidi" w:hAnsiTheme="majorBidi" w:cstheme="majorBidi"/>
                <w:bCs/>
                <w:sz w:val="20"/>
                <w:szCs w:val="20"/>
              </w:rPr>
              <w:t>4</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0,916</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lang w:val="id-ID"/>
              </w:rPr>
            </w:pPr>
            <w:r w:rsidRPr="000045DF">
              <w:rPr>
                <w:rFonts w:asciiTheme="majorBidi" w:hAnsiTheme="majorBidi" w:cstheme="majorBidi"/>
                <w:bCs/>
                <w:sz w:val="20"/>
                <w:szCs w:val="20"/>
                <w:lang w:val="id-ID"/>
              </w:rPr>
              <w:t>5</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0,66</w:t>
            </w:r>
          </w:p>
        </w:tc>
        <w:tc>
          <w:tcPr>
            <w:tcW w:w="1677" w:type="dxa"/>
          </w:tcPr>
          <w:p w:rsidR="00C228B4" w:rsidRPr="000045DF" w:rsidRDefault="00C228B4" w:rsidP="00867C0E">
            <w:pPr>
              <w:pStyle w:val="Default"/>
              <w:jc w:val="center"/>
              <w:rPr>
                <w:rFonts w:asciiTheme="majorBidi" w:hAnsiTheme="majorBidi" w:cstheme="majorBidi"/>
                <w:sz w:val="20"/>
                <w:szCs w:val="20"/>
                <w:lang w:val="id-ID"/>
              </w:rPr>
            </w:pPr>
            <w:r w:rsidRPr="000045DF">
              <w:rPr>
                <w:rFonts w:asciiTheme="majorBidi" w:hAnsiTheme="majorBidi" w:cstheme="majorBidi"/>
                <w:sz w:val="20"/>
                <w:szCs w:val="20"/>
                <w:lang w:val="id-ID"/>
              </w:rPr>
              <w:t xml:space="preserve">Valid </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lang w:val="id-ID"/>
              </w:rPr>
            </w:pPr>
            <w:r>
              <w:rPr>
                <w:rFonts w:asciiTheme="majorBidi" w:hAnsiTheme="majorBidi" w:cstheme="majorBidi"/>
                <w:bCs/>
                <w:sz w:val="20"/>
                <w:szCs w:val="20"/>
                <w:lang w:val="id-ID"/>
              </w:rPr>
              <w:t>6</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0,83</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lang w:val="id-ID"/>
              </w:rPr>
            </w:pPr>
            <w:r>
              <w:rPr>
                <w:rFonts w:asciiTheme="majorBidi" w:hAnsiTheme="majorBidi" w:cstheme="majorBidi"/>
                <w:bCs/>
                <w:sz w:val="20"/>
                <w:szCs w:val="20"/>
                <w:lang w:val="id-ID"/>
              </w:rPr>
              <w:t>7</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0,75</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lang w:val="id-ID"/>
              </w:rPr>
            </w:pPr>
            <w:r>
              <w:rPr>
                <w:rFonts w:asciiTheme="majorBidi" w:hAnsiTheme="majorBidi" w:cstheme="majorBidi"/>
                <w:bCs/>
                <w:sz w:val="20"/>
                <w:szCs w:val="20"/>
                <w:lang w:val="id-ID"/>
              </w:rPr>
              <w:t>8</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0,66</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jc w:val="center"/>
        </w:trPr>
        <w:tc>
          <w:tcPr>
            <w:tcW w:w="996" w:type="dxa"/>
          </w:tcPr>
          <w:p w:rsidR="00C228B4" w:rsidRPr="000045DF" w:rsidRDefault="00C228B4" w:rsidP="00867C0E">
            <w:pPr>
              <w:pStyle w:val="Default"/>
              <w:jc w:val="center"/>
              <w:rPr>
                <w:rFonts w:asciiTheme="majorBidi" w:hAnsiTheme="majorBidi" w:cstheme="majorBidi"/>
                <w:bCs/>
                <w:sz w:val="20"/>
                <w:szCs w:val="20"/>
                <w:lang w:val="id-ID"/>
              </w:rPr>
            </w:pPr>
            <w:r>
              <w:rPr>
                <w:rFonts w:asciiTheme="majorBidi" w:hAnsiTheme="majorBidi" w:cstheme="majorBidi"/>
                <w:bCs/>
                <w:sz w:val="20"/>
                <w:szCs w:val="20"/>
                <w:lang w:val="id-ID"/>
              </w:rPr>
              <w:t>9</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0,916</w:t>
            </w:r>
          </w:p>
        </w:tc>
        <w:tc>
          <w:tcPr>
            <w:tcW w:w="1677" w:type="dxa"/>
          </w:tcPr>
          <w:p w:rsidR="00C228B4" w:rsidRPr="000045DF" w:rsidRDefault="00C228B4" w:rsidP="00867C0E">
            <w:pPr>
              <w:pStyle w:val="Default"/>
              <w:jc w:val="center"/>
              <w:rPr>
                <w:rFonts w:asciiTheme="majorBidi" w:hAnsiTheme="majorBidi" w:cstheme="majorBidi"/>
                <w:sz w:val="20"/>
                <w:szCs w:val="20"/>
              </w:rPr>
            </w:pPr>
            <w:r w:rsidRPr="000045DF">
              <w:rPr>
                <w:rFonts w:asciiTheme="majorBidi" w:hAnsiTheme="majorBidi" w:cstheme="majorBidi"/>
                <w:sz w:val="20"/>
                <w:szCs w:val="20"/>
              </w:rPr>
              <w:t>Valid</w:t>
            </w:r>
          </w:p>
        </w:tc>
      </w:tr>
      <w:tr w:rsidR="00C228B4" w:rsidRPr="000C11D5" w:rsidTr="00867C0E">
        <w:trPr>
          <w:trHeight w:val="254"/>
          <w:jc w:val="center"/>
        </w:trPr>
        <w:tc>
          <w:tcPr>
            <w:tcW w:w="996" w:type="dxa"/>
          </w:tcPr>
          <w:p w:rsidR="00C228B4" w:rsidRPr="000045DF" w:rsidRDefault="00C228B4" w:rsidP="00867C0E">
            <w:pPr>
              <w:pStyle w:val="Default"/>
              <w:jc w:val="center"/>
              <w:rPr>
                <w:rFonts w:asciiTheme="majorBidi" w:hAnsiTheme="majorBidi" w:cstheme="majorBidi"/>
                <w:bCs/>
                <w:sz w:val="20"/>
                <w:szCs w:val="20"/>
                <w:lang w:val="id-ID"/>
              </w:rPr>
            </w:pPr>
            <w:r>
              <w:rPr>
                <w:rFonts w:asciiTheme="majorBidi" w:hAnsiTheme="majorBidi" w:cstheme="majorBidi"/>
                <w:bCs/>
                <w:sz w:val="20"/>
                <w:szCs w:val="20"/>
                <w:lang w:val="id-ID"/>
              </w:rPr>
              <w:t>10</w:t>
            </w:r>
          </w:p>
        </w:tc>
        <w:tc>
          <w:tcPr>
            <w:tcW w:w="1251" w:type="dxa"/>
          </w:tcPr>
          <w:p w:rsidR="00C228B4" w:rsidRPr="006A29CB" w:rsidRDefault="00C228B4" w:rsidP="00867C0E">
            <w:pPr>
              <w:pStyle w:val="Default"/>
              <w:jc w:val="center"/>
              <w:rPr>
                <w:rFonts w:asciiTheme="majorBidi" w:hAnsiTheme="majorBidi" w:cstheme="majorBidi"/>
                <w:bCs/>
                <w:lang w:val="id-ID"/>
              </w:rPr>
            </w:pPr>
            <w:r w:rsidRPr="006A29CB">
              <w:rPr>
                <w:rFonts w:asciiTheme="majorBidi" w:hAnsiTheme="majorBidi" w:cstheme="majorBidi"/>
                <w:bCs/>
              </w:rPr>
              <w:t>0,75</w:t>
            </w:r>
          </w:p>
        </w:tc>
        <w:tc>
          <w:tcPr>
            <w:tcW w:w="1677" w:type="dxa"/>
          </w:tcPr>
          <w:p w:rsidR="00C228B4" w:rsidRPr="000045DF" w:rsidRDefault="00C228B4" w:rsidP="00867C0E">
            <w:pPr>
              <w:pStyle w:val="Default"/>
              <w:jc w:val="center"/>
              <w:rPr>
                <w:rFonts w:asciiTheme="majorBidi" w:hAnsiTheme="majorBidi" w:cstheme="majorBidi"/>
                <w:sz w:val="20"/>
                <w:szCs w:val="20"/>
                <w:lang w:val="id-ID"/>
              </w:rPr>
            </w:pPr>
            <w:r w:rsidRPr="000045DF">
              <w:rPr>
                <w:rFonts w:asciiTheme="majorBidi" w:hAnsiTheme="majorBidi" w:cstheme="majorBidi"/>
                <w:sz w:val="20"/>
                <w:szCs w:val="20"/>
                <w:lang w:val="id-ID"/>
              </w:rPr>
              <w:t xml:space="preserve">Valid </w:t>
            </w:r>
          </w:p>
        </w:tc>
      </w:tr>
    </w:tbl>
    <w:p w:rsidR="00C228B4" w:rsidRDefault="00C228B4" w:rsidP="00C228B4">
      <w:pPr>
        <w:spacing w:after="0" w:line="480" w:lineRule="auto"/>
        <w:ind w:left="284" w:firstLine="43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228B4" w:rsidRDefault="00C228B4" w:rsidP="00C228B4">
      <w:pPr>
        <w:spacing w:after="0"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Ket. tabel 5 :</w:t>
      </w:r>
    </w:p>
    <w:p w:rsidR="00C228B4" w:rsidRDefault="00C228B4" w:rsidP="00C228B4">
      <w:pPr>
        <w:spacing w:after="0" w:line="480" w:lineRule="auto"/>
        <w:ind w:left="1004" w:firstLine="436"/>
        <w:jc w:val="both"/>
        <w:rPr>
          <w:rFonts w:ascii="Times New Roman" w:hAnsi="Times New Roman" w:cs="Times New Roman"/>
          <w:sz w:val="24"/>
          <w:szCs w:val="24"/>
        </w:rPr>
      </w:pPr>
      <w:r>
        <w:rPr>
          <w:rFonts w:ascii="Times New Roman" w:hAnsi="Times New Roman" w:cs="Times New Roman"/>
          <w:sz w:val="24"/>
          <w:szCs w:val="24"/>
        </w:rPr>
        <w:t xml:space="preserve">              V   : Valid</w:t>
      </w:r>
    </w:p>
    <w:p w:rsidR="00C228B4" w:rsidRPr="005926A4" w:rsidRDefault="00C228B4" w:rsidP="00BD1279">
      <w:pPr>
        <w:tabs>
          <w:tab w:val="left" w:pos="709"/>
          <w:tab w:val="left" w:pos="993"/>
        </w:tabs>
        <w:spacing w:after="0" w:line="480" w:lineRule="auto"/>
        <w:jc w:val="both"/>
        <w:rPr>
          <w:rFonts w:asciiTheme="majorBidi" w:hAnsiTheme="majorBidi" w:cstheme="majorBidi"/>
          <w:bCs/>
          <w:sz w:val="24"/>
          <w:szCs w:val="24"/>
        </w:rPr>
      </w:pPr>
      <w:r>
        <w:rPr>
          <w:rFonts w:ascii="Times New Roman" w:hAnsi="Times New Roman" w:cs="Times New Roman"/>
          <w:sz w:val="24"/>
          <w:szCs w:val="24"/>
        </w:rPr>
        <w:t xml:space="preserve">            Dari hasil perhitungan tabel 5. Soal tes dari 1 sampai soal 10 pada materi limbah dan daur ulang  yaitu valid. </w:t>
      </w:r>
      <w:r w:rsidRPr="002C5E52">
        <w:rPr>
          <w:rFonts w:ascii="Times New Roman" w:hAnsi="Times New Roman" w:cs="Times New Roman"/>
          <w:sz w:val="24"/>
          <w:szCs w:val="24"/>
        </w:rPr>
        <w:t xml:space="preserve">Dari hasil uji reliabilitas diperoleh </w:t>
      </w:r>
      <w:r>
        <w:rPr>
          <w:rFonts w:ascii="Times New Roman" w:hAnsi="Times New Roman" w:cs="Times New Roman"/>
          <w:sz w:val="24"/>
          <w:szCs w:val="24"/>
        </w:rPr>
        <w:t xml:space="preserve">dengan </w:t>
      </w:r>
      <w:r w:rsidR="00403581" w:rsidRPr="002C5E52">
        <w:rPr>
          <w:rFonts w:ascii="Times New Roman" w:hAnsi="Times New Roman" w:cs="Times New Roman"/>
          <w:sz w:val="24"/>
          <w:szCs w:val="24"/>
        </w:rPr>
        <w:t xml:space="preserve">taraf signifikan </w:t>
      </w:r>
      <m:oMath>
        <m:r>
          <w:rPr>
            <w:rFonts w:ascii="Cambria Math" w:hAnsi="Cambria Math" w:cs="Times New Roman"/>
            <w:sz w:val="24"/>
            <w:szCs w:val="24"/>
          </w:rPr>
          <m:t xml:space="preserve">5 % </m:t>
        </m:r>
      </m:oMath>
      <w:r>
        <w:rPr>
          <w:rFonts w:ascii="Times New Roman" w:hAnsi="Times New Roman" w:cs="Times New Roman"/>
          <w:sz w:val="24"/>
          <w:szCs w:val="24"/>
        </w:rPr>
        <w:t>jumlah n=0.587</w:t>
      </w:r>
      <w:r w:rsidRPr="002C5E52">
        <w:rPr>
          <w:rFonts w:ascii="Times New Roman" w:hAnsi="Times New Roman" w:cs="Times New Roman"/>
          <w:sz w:val="24"/>
          <w:szCs w:val="24"/>
        </w:rPr>
        <w:t xml:space="preserve"> dapat disimpulkan soal tes tentang </w:t>
      </w:r>
      <w:r>
        <w:rPr>
          <w:rFonts w:ascii="Times New Roman" w:hAnsi="Times New Roman" w:cs="Times New Roman"/>
          <w:sz w:val="24"/>
          <w:szCs w:val="24"/>
        </w:rPr>
        <w:t xml:space="preserve">limbah dan daur ulang </w:t>
      </w:r>
      <w:r w:rsidRPr="002C5E52">
        <w:rPr>
          <w:rFonts w:ascii="Times New Roman" w:hAnsi="Times New Roman" w:cs="Times New Roman"/>
          <w:sz w:val="24"/>
          <w:szCs w:val="24"/>
        </w:rPr>
        <w:t>adalah berkriteria tinggi.</w:t>
      </w:r>
    </w:p>
    <w:p w:rsidR="00C228B4" w:rsidRDefault="00C228B4" w:rsidP="00C228B4">
      <w:pPr>
        <w:pStyle w:val="ListParagraph"/>
        <w:numPr>
          <w:ilvl w:val="3"/>
          <w:numId w:val="19"/>
        </w:numPr>
        <w:spacing w:line="240" w:lineRule="auto"/>
        <w:ind w:left="0" w:hanging="284"/>
        <w:jc w:val="both"/>
        <w:rPr>
          <w:rFonts w:asciiTheme="majorBidi" w:hAnsiTheme="majorBidi" w:cstheme="majorBidi"/>
          <w:b/>
          <w:bCs/>
          <w:color w:val="000000" w:themeColor="text1"/>
          <w:sz w:val="24"/>
          <w:szCs w:val="24"/>
        </w:rPr>
      </w:pPr>
      <w:r w:rsidRPr="001754C9">
        <w:rPr>
          <w:rFonts w:asciiTheme="majorBidi" w:hAnsiTheme="majorBidi" w:cstheme="majorBidi"/>
          <w:b/>
          <w:bCs/>
          <w:color w:val="000000" w:themeColor="text1"/>
          <w:sz w:val="24"/>
          <w:szCs w:val="24"/>
        </w:rPr>
        <w:t>Analisis Hasil Belajar Siswa</w:t>
      </w:r>
    </w:p>
    <w:p w:rsidR="00C228B4" w:rsidRPr="001754C9" w:rsidRDefault="00C228B4" w:rsidP="00C228B4">
      <w:pPr>
        <w:spacing w:line="240" w:lineRule="auto"/>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a.</w:t>
      </w:r>
      <w:r w:rsidRPr="001754C9">
        <w:rPr>
          <w:rFonts w:asciiTheme="majorBidi" w:hAnsiTheme="majorBidi" w:cstheme="majorBidi"/>
          <w:b/>
          <w:bCs/>
          <w:color w:val="000000" w:themeColor="text1"/>
          <w:sz w:val="24"/>
          <w:szCs w:val="24"/>
        </w:rPr>
        <w:t xml:space="preserve"> Data Penelitian </w:t>
      </w:r>
    </w:p>
    <w:p w:rsidR="00C228B4" w:rsidRPr="000667E2" w:rsidRDefault="00C228B4" w:rsidP="00C228B4">
      <w:pPr>
        <w:spacing w:after="0" w:line="480" w:lineRule="auto"/>
        <w:ind w:left="426"/>
        <w:jc w:val="both"/>
        <w:rPr>
          <w:rFonts w:ascii="Times New Roman" w:hAnsi="Times New Roman" w:cs="Times New Roman"/>
          <w:bCs/>
        </w:rPr>
      </w:pPr>
      <w:r>
        <w:rPr>
          <w:rFonts w:ascii="Times New Roman" w:hAnsi="Times New Roman" w:cs="Times New Roman"/>
          <w:bCs/>
          <w:sz w:val="24"/>
          <w:szCs w:val="24"/>
        </w:rPr>
        <w:tab/>
      </w:r>
      <w:r w:rsidRPr="000667E2">
        <w:rPr>
          <w:rFonts w:ascii="Times New Roman" w:hAnsi="Times New Roman" w:cs="Times New Roman"/>
          <w:bCs/>
        </w:rPr>
        <w:t xml:space="preserve">Tabel 6. Data </w:t>
      </w:r>
      <w:r w:rsidR="000F62AB">
        <w:rPr>
          <w:rFonts w:ascii="Times New Roman" w:hAnsi="Times New Roman"/>
          <w:bCs/>
          <w:i/>
        </w:rPr>
        <w:t>Po</w:t>
      </w:r>
      <w:r>
        <w:rPr>
          <w:rFonts w:ascii="Times New Roman" w:hAnsi="Times New Roman"/>
          <w:bCs/>
          <w:i/>
        </w:rPr>
        <w:t>s</w:t>
      </w:r>
      <w:r w:rsidRPr="000667E2">
        <w:rPr>
          <w:rFonts w:ascii="Times New Roman" w:hAnsi="Times New Roman"/>
          <w:bCs/>
          <w:i/>
        </w:rPr>
        <w:t>t</w:t>
      </w:r>
      <w:r>
        <w:rPr>
          <w:rFonts w:ascii="Times New Roman" w:hAnsi="Times New Roman"/>
          <w:bCs/>
          <w:i/>
        </w:rPr>
        <w:t>est</w:t>
      </w:r>
      <w:r w:rsidRPr="000667E2">
        <w:rPr>
          <w:rFonts w:ascii="Times New Roman" w:hAnsi="Times New Roman" w:cs="Times New Roman"/>
          <w:bCs/>
          <w:lang w:val="en-US"/>
        </w:rPr>
        <w:t xml:space="preserve"> siswa</w:t>
      </w:r>
      <w:r w:rsidRPr="000667E2">
        <w:rPr>
          <w:rFonts w:ascii="Times New Roman" w:hAnsi="Times New Roman" w:cs="Times New Roman"/>
          <w:bCs/>
        </w:rPr>
        <w:t xml:space="preserve"> kelas eksperimen dan kelas kontrol</w:t>
      </w:r>
    </w:p>
    <w:tbl>
      <w:tblPr>
        <w:tblStyle w:val="TableGrid"/>
        <w:tblW w:w="0" w:type="auto"/>
        <w:tblInd w:w="534" w:type="dxa"/>
        <w:tblLayout w:type="fixed"/>
        <w:tblLook w:val="04A0"/>
      </w:tblPr>
      <w:tblGrid>
        <w:gridCol w:w="510"/>
        <w:gridCol w:w="2466"/>
        <w:gridCol w:w="993"/>
        <w:gridCol w:w="2266"/>
        <w:gridCol w:w="1136"/>
      </w:tblGrid>
      <w:tr w:rsidR="00C228B4" w:rsidTr="00867C0E">
        <w:tc>
          <w:tcPr>
            <w:tcW w:w="510" w:type="dxa"/>
            <w:vMerge w:val="restart"/>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No</w:t>
            </w:r>
          </w:p>
        </w:tc>
        <w:tc>
          <w:tcPr>
            <w:tcW w:w="3459" w:type="dxa"/>
            <w:gridSpan w:val="2"/>
          </w:tcPr>
          <w:p w:rsidR="00C228B4" w:rsidRPr="008E6046" w:rsidRDefault="00C228B4" w:rsidP="00867C0E">
            <w:pPr>
              <w:jc w:val="center"/>
              <w:rPr>
                <w:rFonts w:ascii="Times New Roman" w:hAnsi="Times New Roman" w:cs="Times New Roman"/>
              </w:rPr>
            </w:pPr>
            <w:r w:rsidRPr="008E6046">
              <w:rPr>
                <w:rFonts w:ascii="Times New Roman" w:hAnsi="Times New Roman" w:cs="Times New Roman"/>
              </w:rPr>
              <w:t>Nilai Hasil Belajar pada Kelas Eksperimen</w:t>
            </w:r>
          </w:p>
        </w:tc>
        <w:tc>
          <w:tcPr>
            <w:tcW w:w="3402" w:type="dxa"/>
            <w:gridSpan w:val="2"/>
          </w:tcPr>
          <w:p w:rsidR="00C228B4" w:rsidRPr="008E6046" w:rsidRDefault="00C228B4" w:rsidP="00867C0E">
            <w:pPr>
              <w:jc w:val="center"/>
              <w:rPr>
                <w:rFonts w:ascii="Times New Roman" w:hAnsi="Times New Roman" w:cs="Times New Roman"/>
              </w:rPr>
            </w:pPr>
            <w:r w:rsidRPr="008E6046">
              <w:rPr>
                <w:rFonts w:ascii="Times New Roman" w:hAnsi="Times New Roman" w:cs="Times New Roman"/>
              </w:rPr>
              <w:t xml:space="preserve">Nilai Hasil Belajar pada Kelas </w:t>
            </w:r>
          </w:p>
          <w:p w:rsidR="00C228B4" w:rsidRPr="008E6046" w:rsidRDefault="00C228B4" w:rsidP="00867C0E">
            <w:pPr>
              <w:jc w:val="center"/>
              <w:rPr>
                <w:rFonts w:ascii="Times New Roman" w:hAnsi="Times New Roman" w:cs="Times New Roman"/>
              </w:rPr>
            </w:pPr>
            <w:r w:rsidRPr="008E6046">
              <w:rPr>
                <w:rFonts w:ascii="Times New Roman" w:hAnsi="Times New Roman" w:cs="Times New Roman"/>
              </w:rPr>
              <w:t>Kontrol</w:t>
            </w:r>
          </w:p>
        </w:tc>
      </w:tr>
      <w:tr w:rsidR="00C228B4" w:rsidTr="00867C0E">
        <w:tc>
          <w:tcPr>
            <w:tcW w:w="510" w:type="dxa"/>
            <w:vMerge/>
          </w:tcPr>
          <w:p w:rsidR="00C228B4" w:rsidRDefault="00C228B4" w:rsidP="00867C0E">
            <w:pPr>
              <w:jc w:val="center"/>
              <w:rPr>
                <w:rFonts w:asciiTheme="majorBidi" w:hAnsiTheme="majorBidi" w:cstheme="majorBidi"/>
                <w:sz w:val="24"/>
                <w:szCs w:val="24"/>
              </w:rPr>
            </w:pPr>
          </w:p>
        </w:tc>
        <w:tc>
          <w:tcPr>
            <w:tcW w:w="2466"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Nama Siswa</w:t>
            </w:r>
          </w:p>
        </w:tc>
        <w:tc>
          <w:tcPr>
            <w:tcW w:w="993" w:type="dxa"/>
          </w:tcPr>
          <w:p w:rsidR="00C228B4" w:rsidRPr="00FE6575" w:rsidRDefault="00C228B4" w:rsidP="00867C0E">
            <w:pPr>
              <w:jc w:val="center"/>
              <w:rPr>
                <w:rFonts w:asciiTheme="majorBidi" w:hAnsiTheme="majorBidi" w:cstheme="majorBidi"/>
                <w:sz w:val="24"/>
                <w:szCs w:val="24"/>
              </w:rPr>
            </w:pPr>
            <w:r>
              <w:rPr>
                <w:rFonts w:ascii="Times New Roman" w:hAnsi="Times New Roman"/>
                <w:i/>
                <w:sz w:val="24"/>
                <w:szCs w:val="24"/>
              </w:rPr>
              <w:t>Post</w:t>
            </w:r>
            <w:r w:rsidRPr="0058509A">
              <w:rPr>
                <w:rFonts w:ascii="Times New Roman" w:hAnsi="Times New Roman"/>
                <w:i/>
                <w:sz w:val="24"/>
                <w:szCs w:val="24"/>
              </w:rPr>
              <w:t>est</w:t>
            </w:r>
          </w:p>
        </w:tc>
        <w:tc>
          <w:tcPr>
            <w:tcW w:w="2266"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Nama Siswa</w:t>
            </w:r>
          </w:p>
        </w:tc>
        <w:tc>
          <w:tcPr>
            <w:tcW w:w="1136" w:type="dxa"/>
          </w:tcPr>
          <w:p w:rsidR="00C228B4" w:rsidRPr="00FE6575" w:rsidRDefault="00C228B4" w:rsidP="00867C0E">
            <w:pPr>
              <w:jc w:val="center"/>
              <w:rPr>
                <w:rFonts w:asciiTheme="majorBidi" w:hAnsiTheme="majorBidi" w:cstheme="majorBidi"/>
                <w:sz w:val="24"/>
                <w:szCs w:val="24"/>
              </w:rPr>
            </w:pPr>
            <w:r>
              <w:rPr>
                <w:rFonts w:ascii="Times New Roman" w:hAnsi="Times New Roman"/>
                <w:i/>
                <w:sz w:val="24"/>
                <w:szCs w:val="24"/>
              </w:rPr>
              <w:t>Post</w:t>
            </w:r>
            <w:r w:rsidRPr="0058509A">
              <w:rPr>
                <w:rFonts w:ascii="Times New Roman" w:hAnsi="Times New Roman"/>
                <w:i/>
                <w:sz w:val="24"/>
                <w:szCs w:val="24"/>
              </w:rPr>
              <w:t>est</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Arya Putra M</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6</w:t>
            </w:r>
            <w:r w:rsidR="00FB4F6E">
              <w:rPr>
                <w:rFonts w:asciiTheme="majorBidi" w:hAnsiTheme="majorBidi" w:cstheme="majorBidi"/>
                <w:sz w:val="24"/>
                <w:szCs w:val="24"/>
              </w:rPr>
              <w:t>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Agung Saputra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40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w:t>
            </w:r>
          </w:p>
        </w:tc>
        <w:tc>
          <w:tcPr>
            <w:tcW w:w="2466" w:type="dxa"/>
          </w:tcPr>
          <w:p w:rsidR="00C228B4" w:rsidRPr="00484279" w:rsidRDefault="00C228B4" w:rsidP="00867C0E">
            <w:pPr>
              <w:rPr>
                <w:rFonts w:asciiTheme="majorBidi" w:hAnsiTheme="majorBidi" w:cstheme="majorBidi"/>
                <w:sz w:val="24"/>
                <w:szCs w:val="24"/>
              </w:rPr>
            </w:pPr>
            <w:r>
              <w:rPr>
                <w:rFonts w:asciiTheme="majorBidi" w:hAnsiTheme="majorBidi" w:cstheme="majorBidi"/>
                <w:sz w:val="24"/>
                <w:szCs w:val="24"/>
              </w:rPr>
              <w:t>Jika Ayu F</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Amri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Dandi Kurniawan</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Amrina Rosyda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w:t>
            </w:r>
            <w:r w:rsidR="00FB4F6E">
              <w:rPr>
                <w:rFonts w:asciiTheme="majorBidi" w:hAnsiTheme="majorBidi" w:cstheme="majorBidi"/>
                <w:sz w:val="24"/>
                <w:szCs w:val="24"/>
              </w:rPr>
              <w:t>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4</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Dania Angraini</w:t>
            </w:r>
          </w:p>
        </w:tc>
        <w:tc>
          <w:tcPr>
            <w:tcW w:w="993"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Arlina Yuliani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40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5</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Dewi Puaita Sari</w:t>
            </w:r>
          </w:p>
        </w:tc>
        <w:tc>
          <w:tcPr>
            <w:tcW w:w="993" w:type="dxa"/>
          </w:tcPr>
          <w:p w:rsidR="00C228B4" w:rsidRPr="009A2B07" w:rsidRDefault="00FB4F6E" w:rsidP="00867C0E">
            <w:pPr>
              <w:jc w:val="center"/>
              <w:rPr>
                <w:rFonts w:asciiTheme="majorBidi" w:hAnsiTheme="majorBidi" w:cstheme="majorBidi"/>
                <w:sz w:val="24"/>
                <w:szCs w:val="24"/>
              </w:rPr>
            </w:pPr>
            <w:r>
              <w:rPr>
                <w:rFonts w:asciiTheme="majorBidi" w:hAnsiTheme="majorBidi" w:cstheme="majorBidi"/>
                <w:sz w:val="24"/>
                <w:szCs w:val="24"/>
              </w:rPr>
              <w:t>65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Ayu Oktaviani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lastRenderedPageBreak/>
              <w:t>6</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Dewi Sartika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Baharudin</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7</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Dina Sumarti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Desi Rianti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8</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Endah Agustina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60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Dewi Sartika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65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9</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Jepri Hardianto</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Dian Puspita Sari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10</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Juni Siska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Dion Novriansyah</w:t>
            </w:r>
          </w:p>
        </w:tc>
        <w:tc>
          <w:tcPr>
            <w:tcW w:w="1136" w:type="dxa"/>
          </w:tcPr>
          <w:p w:rsidR="00C228B4" w:rsidRPr="00002D9D" w:rsidRDefault="00FB4F6E" w:rsidP="00867C0E">
            <w:pPr>
              <w:jc w:val="center"/>
              <w:rPr>
                <w:rFonts w:asciiTheme="majorBidi" w:hAnsiTheme="majorBidi" w:cstheme="majorBidi"/>
                <w:sz w:val="24"/>
                <w:szCs w:val="24"/>
              </w:rPr>
            </w:pPr>
            <w:r>
              <w:rPr>
                <w:rFonts w:asciiTheme="majorBidi" w:hAnsiTheme="majorBidi" w:cstheme="majorBidi"/>
                <w:sz w:val="24"/>
                <w:szCs w:val="24"/>
              </w:rPr>
              <w:t>60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11</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Kiemas Primannegara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Ditua Rahayu 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12</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Komariah</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Ega Wandira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13</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Kurnia Sari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Elisa Wati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65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14</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Lusiasi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Ely Yuliati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15</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M  Pandu Jagad S</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60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Eti Hastini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16</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M Guntur</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Jella Anggraini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17</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M Riski Wahyu</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M Riskian Andi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18</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Meri Lestari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Mayang Sari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19</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Mohammadal Faris</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Merianti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20</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Neng Irma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Minarti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21</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Nur Anita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Muksin Ali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40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22</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Nurhayati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Nirlmala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23</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Nurul Yulianti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Nur Putri Angraini</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65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24</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Puji Lestari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Nurpatma</w:t>
            </w:r>
          </w:p>
        </w:tc>
        <w:tc>
          <w:tcPr>
            <w:tcW w:w="1136" w:type="dxa"/>
          </w:tcPr>
          <w:p w:rsidR="00C228B4" w:rsidRPr="00002D9D" w:rsidRDefault="00C228B4" w:rsidP="00867C0E">
            <w:pPr>
              <w:jc w:val="center"/>
              <w:rPr>
                <w:rFonts w:asciiTheme="majorBidi" w:hAnsiTheme="majorBidi" w:cstheme="majorBidi"/>
                <w:sz w:val="24"/>
                <w:szCs w:val="24"/>
              </w:rPr>
            </w:pPr>
            <w:r>
              <w:rPr>
                <w:rFonts w:asciiTheme="majorBidi" w:hAnsiTheme="majorBidi" w:cstheme="majorBidi"/>
                <w:sz w:val="24"/>
                <w:szCs w:val="24"/>
              </w:rPr>
              <w:t>5</w:t>
            </w:r>
            <w:r w:rsidR="00FB4F6E">
              <w:rPr>
                <w:rFonts w:asciiTheme="majorBidi" w:hAnsiTheme="majorBidi" w:cstheme="majorBidi"/>
                <w:sz w:val="24"/>
                <w:szCs w:val="24"/>
              </w:rPr>
              <w:t>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25</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 xml:space="preserve">Putri Dewi Yasa </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Nurul Amalia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26</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Sarpani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Putri Dwi Aulia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27</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Siti Azizah</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Rahmalia Oktariana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28</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Siti Morni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Ratna Dewi</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65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29</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Sonia Isabela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Ririn Anjani</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55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30</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Sutini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 xml:space="preserve">Rizki Agustia </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65</w:t>
            </w:r>
          </w:p>
        </w:tc>
      </w:tr>
      <w:tr w:rsidR="00C228B4" w:rsidTr="00867C0E">
        <w:trPr>
          <w:trHeight w:val="259"/>
        </w:trPr>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lastRenderedPageBreak/>
              <w:t>31</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Surya Aladin</w:t>
            </w:r>
            <w:r>
              <w:rPr>
                <w:rFonts w:asciiTheme="majorBidi" w:hAnsiTheme="majorBidi" w:cstheme="majorBidi"/>
                <w:sz w:val="24"/>
                <w:szCs w:val="24"/>
              </w:rPr>
              <w:t>o</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warizki Anggana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32</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Tri Damayanti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Rizki Amelia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40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33</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Tri Monika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85</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Santi Sawita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34</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Tri Oktabiansyah</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Sinta Adelia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35</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Warni Kurniawan</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Siti Anggrie Puspita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36</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Yosika Posalina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80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Slamet Riandy</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40</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37</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Fitri Saputra</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70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Sutrisna</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65</w:t>
            </w:r>
          </w:p>
        </w:tc>
      </w:tr>
      <w:tr w:rsidR="00C228B4" w:rsidTr="00867C0E">
        <w:tc>
          <w:tcPr>
            <w:tcW w:w="510" w:type="dxa"/>
          </w:tcPr>
          <w:p w:rsidR="00C228B4" w:rsidRDefault="00C228B4" w:rsidP="00867C0E">
            <w:pPr>
              <w:jc w:val="center"/>
              <w:rPr>
                <w:rFonts w:asciiTheme="majorBidi" w:hAnsiTheme="majorBidi" w:cstheme="majorBidi"/>
                <w:sz w:val="24"/>
                <w:szCs w:val="24"/>
              </w:rPr>
            </w:pPr>
            <w:r>
              <w:rPr>
                <w:rFonts w:asciiTheme="majorBidi" w:hAnsiTheme="majorBidi" w:cstheme="majorBidi"/>
                <w:sz w:val="24"/>
                <w:szCs w:val="24"/>
              </w:rPr>
              <w:t>38</w:t>
            </w:r>
          </w:p>
        </w:tc>
        <w:tc>
          <w:tcPr>
            <w:tcW w:w="2466" w:type="dxa"/>
          </w:tcPr>
          <w:p w:rsidR="00C228B4" w:rsidRPr="00484279" w:rsidRDefault="00C228B4" w:rsidP="00867C0E">
            <w:pPr>
              <w:rPr>
                <w:rFonts w:asciiTheme="majorBidi" w:hAnsiTheme="majorBidi" w:cstheme="majorBidi"/>
                <w:sz w:val="24"/>
                <w:szCs w:val="24"/>
              </w:rPr>
            </w:pPr>
            <w:r w:rsidRPr="00484279">
              <w:rPr>
                <w:rFonts w:asciiTheme="majorBidi" w:hAnsiTheme="majorBidi" w:cstheme="majorBidi"/>
                <w:sz w:val="24"/>
                <w:szCs w:val="24"/>
              </w:rPr>
              <w:t>Fitriani</w:t>
            </w:r>
          </w:p>
        </w:tc>
        <w:tc>
          <w:tcPr>
            <w:tcW w:w="993" w:type="dxa"/>
          </w:tcPr>
          <w:p w:rsidR="00C228B4" w:rsidRPr="009A2B07" w:rsidRDefault="00C228B4" w:rsidP="00867C0E">
            <w:pPr>
              <w:jc w:val="center"/>
              <w:rPr>
                <w:rFonts w:asciiTheme="majorBidi" w:hAnsiTheme="majorBidi" w:cstheme="majorBidi"/>
                <w:sz w:val="24"/>
                <w:szCs w:val="24"/>
              </w:rPr>
            </w:pPr>
            <w:r>
              <w:rPr>
                <w:rFonts w:asciiTheme="majorBidi" w:hAnsiTheme="majorBidi" w:cstheme="majorBidi"/>
                <w:sz w:val="24"/>
                <w:szCs w:val="24"/>
              </w:rPr>
              <w:t>60</w:t>
            </w:r>
          </w:p>
        </w:tc>
        <w:tc>
          <w:tcPr>
            <w:tcW w:w="2266" w:type="dxa"/>
          </w:tcPr>
          <w:p w:rsidR="00C228B4" w:rsidRDefault="00C228B4" w:rsidP="00867C0E">
            <w:pPr>
              <w:rPr>
                <w:rFonts w:asciiTheme="majorBidi" w:hAnsiTheme="majorBidi" w:cstheme="majorBidi"/>
                <w:sz w:val="24"/>
                <w:szCs w:val="24"/>
              </w:rPr>
            </w:pPr>
            <w:r>
              <w:rPr>
                <w:rFonts w:asciiTheme="majorBidi" w:hAnsiTheme="majorBidi" w:cstheme="majorBidi"/>
                <w:sz w:val="24"/>
                <w:szCs w:val="24"/>
              </w:rPr>
              <w:t>Dedi Rahmat Alwani</w:t>
            </w:r>
          </w:p>
        </w:tc>
        <w:tc>
          <w:tcPr>
            <w:tcW w:w="1136" w:type="dxa"/>
          </w:tcPr>
          <w:p w:rsidR="00C228B4" w:rsidRPr="00314CE0" w:rsidRDefault="00C228B4" w:rsidP="00867C0E">
            <w:pPr>
              <w:jc w:val="center"/>
              <w:rPr>
                <w:rFonts w:asciiTheme="majorBidi" w:hAnsiTheme="majorBidi" w:cstheme="majorBidi"/>
                <w:sz w:val="24"/>
                <w:szCs w:val="24"/>
              </w:rPr>
            </w:pPr>
            <w:r>
              <w:rPr>
                <w:rFonts w:asciiTheme="majorBidi" w:hAnsiTheme="majorBidi" w:cstheme="majorBidi"/>
                <w:sz w:val="24"/>
                <w:szCs w:val="24"/>
              </w:rPr>
              <w:t>50</w:t>
            </w:r>
          </w:p>
        </w:tc>
      </w:tr>
    </w:tbl>
    <w:p w:rsidR="00C228B4" w:rsidRDefault="00C228B4" w:rsidP="00C228B4">
      <w:pPr>
        <w:spacing w:after="0" w:line="480" w:lineRule="auto"/>
        <w:ind w:firstLine="720"/>
        <w:jc w:val="both"/>
        <w:rPr>
          <w:rFonts w:ascii="Times New Roman" w:hAnsi="Times New Roman" w:cs="Times New Roman"/>
          <w:sz w:val="24"/>
          <w:szCs w:val="24"/>
        </w:rPr>
      </w:pPr>
    </w:p>
    <w:p w:rsidR="00C228B4" w:rsidRPr="006C45F9" w:rsidRDefault="00C228B4" w:rsidP="00C228B4">
      <w:pPr>
        <w:spacing w:after="0" w:line="480" w:lineRule="auto"/>
        <w:ind w:firstLine="720"/>
        <w:jc w:val="both"/>
        <w:rPr>
          <w:rFonts w:ascii="Times New Roman" w:hAnsi="Times New Roman" w:cs="Times New Roman"/>
          <w:sz w:val="24"/>
          <w:szCs w:val="24"/>
        </w:rPr>
      </w:pPr>
      <w:r w:rsidRPr="008E07E8">
        <w:rPr>
          <w:rFonts w:ascii="Times New Roman" w:hAnsi="Times New Roman" w:cs="Times New Roman"/>
          <w:sz w:val="24"/>
          <w:szCs w:val="24"/>
        </w:rPr>
        <w:t>Nilai rata-rata kelas eksperimen d</w:t>
      </w:r>
      <w:r>
        <w:rPr>
          <w:rFonts w:ascii="Times New Roman" w:hAnsi="Times New Roman" w:cs="Times New Roman"/>
          <w:sz w:val="24"/>
          <w:szCs w:val="24"/>
        </w:rPr>
        <w:t xml:space="preserve">an kelas kontrol pada </w:t>
      </w:r>
      <w:r w:rsidRPr="007318C1">
        <w:rPr>
          <w:rFonts w:ascii="Times New Roman" w:hAnsi="Times New Roman" w:cs="Times New Roman"/>
          <w:i/>
          <w:iCs/>
          <w:sz w:val="24"/>
          <w:szCs w:val="24"/>
        </w:rPr>
        <w:t>pos</w:t>
      </w:r>
      <w:r>
        <w:rPr>
          <w:rFonts w:ascii="Times New Roman" w:hAnsi="Times New Roman" w:cs="Times New Roman"/>
          <w:i/>
          <w:iCs/>
          <w:sz w:val="24"/>
          <w:szCs w:val="24"/>
        </w:rPr>
        <w:t>t</w:t>
      </w:r>
      <w:r w:rsidRPr="007318C1">
        <w:rPr>
          <w:rFonts w:ascii="Times New Roman" w:hAnsi="Times New Roman" w:cs="Times New Roman"/>
          <w:i/>
          <w:iCs/>
          <w:sz w:val="24"/>
          <w:szCs w:val="24"/>
        </w:rPr>
        <w:t xml:space="preserve">est </w:t>
      </w:r>
      <w:r>
        <w:rPr>
          <w:rFonts w:ascii="Times New Roman" w:hAnsi="Times New Roman" w:cs="Times New Roman"/>
          <w:sz w:val="24"/>
          <w:szCs w:val="24"/>
        </w:rPr>
        <w:t xml:space="preserve"> disajikan dalam grafik berikut:</w:t>
      </w:r>
    </w:p>
    <w:p w:rsidR="00C228B4" w:rsidRPr="000516D4" w:rsidRDefault="00C228B4" w:rsidP="00C228B4">
      <w:pPr>
        <w:pStyle w:val="ListParagraph"/>
        <w:spacing w:after="0" w:line="480" w:lineRule="auto"/>
        <w:ind w:left="0"/>
        <w:rPr>
          <w:rFonts w:ascii="Times New Roman" w:hAnsi="Times New Roman" w:cs="Times New Roman"/>
        </w:rPr>
      </w:pPr>
      <w:r w:rsidRPr="000516D4">
        <w:rPr>
          <w:rFonts w:ascii="Times New Roman" w:hAnsi="Times New Roman" w:cs="Times New Roman"/>
        </w:rPr>
        <w:t xml:space="preserve">Tabel grafik 1 : </w:t>
      </w:r>
      <w:r w:rsidR="00541F47" w:rsidRPr="000516D4">
        <w:rPr>
          <w:rFonts w:ascii="Times New Roman" w:hAnsi="Times New Roman" w:cs="Times New Roman"/>
        </w:rPr>
        <w:t>perbandingan hasil</w:t>
      </w:r>
      <w:r w:rsidR="00541F47">
        <w:rPr>
          <w:rFonts w:ascii="Times New Roman" w:hAnsi="Times New Roman" w:cs="Times New Roman"/>
          <w:i/>
          <w:iCs/>
        </w:rPr>
        <w:t xml:space="preserve"> pos</w:t>
      </w:r>
      <w:r w:rsidR="00541F47" w:rsidRPr="00CB3ECA">
        <w:rPr>
          <w:rFonts w:ascii="Times New Roman" w:hAnsi="Times New Roman" w:cs="Times New Roman"/>
          <w:i/>
          <w:iCs/>
        </w:rPr>
        <w:t>test</w:t>
      </w:r>
      <w:r w:rsidR="00541F47" w:rsidRPr="000516D4">
        <w:rPr>
          <w:rFonts w:ascii="Times New Roman" w:hAnsi="Times New Roman" w:cs="Times New Roman"/>
        </w:rPr>
        <w:t xml:space="preserve"> kelas eksperimen dan kelas kontrol</w:t>
      </w:r>
    </w:p>
    <w:p w:rsidR="00C228B4" w:rsidRDefault="00C228B4" w:rsidP="00C228B4">
      <w:pPr>
        <w:spacing w:after="0" w:line="480" w:lineRule="auto"/>
        <w:ind w:left="284" w:firstLine="360"/>
        <w:jc w:val="both"/>
        <w:rPr>
          <w:rFonts w:ascii="Times New Roman" w:hAnsi="Times New Roman" w:cs="Times New Roman"/>
          <w:sz w:val="24"/>
          <w:szCs w:val="24"/>
        </w:rPr>
      </w:pPr>
      <w:r w:rsidRPr="00A5063D">
        <w:rPr>
          <w:rFonts w:ascii="Times New Roman" w:hAnsi="Times New Roman" w:cs="Times New Roman"/>
          <w:noProof/>
          <w:color w:val="E5B8B7" w:themeColor="accent2" w:themeTint="66"/>
          <w:sz w:val="24"/>
          <w:szCs w:val="24"/>
          <w:lang w:eastAsia="id-ID"/>
        </w:rPr>
        <w:drawing>
          <wp:anchor distT="0" distB="0" distL="114300" distR="114300" simplePos="0" relativeHeight="251669504" behindDoc="0" locked="0" layoutInCell="1" allowOverlap="1">
            <wp:simplePos x="0" y="0"/>
            <wp:positionH relativeFrom="column">
              <wp:posOffset>321945</wp:posOffset>
            </wp:positionH>
            <wp:positionV relativeFrom="paragraph">
              <wp:posOffset>204470</wp:posOffset>
            </wp:positionV>
            <wp:extent cx="4238625" cy="2152650"/>
            <wp:effectExtent l="19050" t="0" r="9525" b="0"/>
            <wp:wrapSquare wrapText="bothSides"/>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228B4" w:rsidRDefault="00C228B4" w:rsidP="00C228B4">
      <w:pPr>
        <w:spacing w:after="0" w:line="480" w:lineRule="auto"/>
        <w:ind w:left="284" w:firstLine="360"/>
        <w:jc w:val="both"/>
        <w:rPr>
          <w:rFonts w:ascii="Times New Roman" w:hAnsi="Times New Roman" w:cs="Times New Roman"/>
          <w:sz w:val="24"/>
          <w:szCs w:val="24"/>
        </w:rPr>
      </w:pPr>
    </w:p>
    <w:p w:rsidR="00C228B4" w:rsidRDefault="00C228B4" w:rsidP="00C228B4">
      <w:pPr>
        <w:spacing w:after="0" w:line="480" w:lineRule="auto"/>
        <w:ind w:left="284" w:firstLine="360"/>
        <w:jc w:val="both"/>
        <w:rPr>
          <w:rFonts w:ascii="Times New Roman" w:hAnsi="Times New Roman" w:cs="Times New Roman"/>
          <w:sz w:val="24"/>
          <w:szCs w:val="24"/>
        </w:rPr>
      </w:pPr>
    </w:p>
    <w:p w:rsidR="00C228B4" w:rsidRDefault="00C228B4" w:rsidP="00C228B4">
      <w:pPr>
        <w:spacing w:after="0" w:line="480" w:lineRule="auto"/>
        <w:ind w:left="284" w:firstLine="360"/>
        <w:jc w:val="both"/>
        <w:rPr>
          <w:rFonts w:ascii="Times New Roman" w:hAnsi="Times New Roman" w:cs="Times New Roman"/>
          <w:sz w:val="24"/>
          <w:szCs w:val="24"/>
        </w:rPr>
      </w:pPr>
    </w:p>
    <w:p w:rsidR="00C228B4" w:rsidRPr="00543DB9" w:rsidRDefault="00C228B4" w:rsidP="00C228B4">
      <w:pPr>
        <w:spacing w:after="0" w:line="480" w:lineRule="auto"/>
        <w:jc w:val="both"/>
        <w:rPr>
          <w:rFonts w:ascii="Times New Roman" w:hAnsi="Times New Roman" w:cs="Times New Roman"/>
          <w:color w:val="E36C0A" w:themeColor="accent6" w:themeShade="BF"/>
          <w:sz w:val="24"/>
          <w:szCs w:val="24"/>
        </w:rPr>
      </w:pPr>
    </w:p>
    <w:p w:rsidR="00D7435E" w:rsidRDefault="00D7435E" w:rsidP="00C228B4">
      <w:pPr>
        <w:spacing w:after="0" w:line="480" w:lineRule="auto"/>
        <w:ind w:firstLine="720"/>
        <w:jc w:val="both"/>
        <w:rPr>
          <w:rFonts w:ascii="Times New Roman" w:hAnsi="Times New Roman" w:cs="Times New Roman"/>
          <w:sz w:val="24"/>
          <w:szCs w:val="24"/>
        </w:rPr>
      </w:pPr>
    </w:p>
    <w:p w:rsidR="00D7435E" w:rsidRDefault="00D7435E" w:rsidP="00C228B4">
      <w:pPr>
        <w:spacing w:after="0" w:line="480" w:lineRule="auto"/>
        <w:ind w:firstLine="720"/>
        <w:jc w:val="both"/>
        <w:rPr>
          <w:rFonts w:ascii="Times New Roman" w:hAnsi="Times New Roman" w:cs="Times New Roman"/>
          <w:sz w:val="24"/>
          <w:szCs w:val="24"/>
        </w:rPr>
      </w:pPr>
    </w:p>
    <w:p w:rsidR="00C228B4" w:rsidRPr="004D22F1" w:rsidRDefault="00C228B4" w:rsidP="00C228B4">
      <w:pPr>
        <w:spacing w:after="0" w:line="480" w:lineRule="auto"/>
        <w:ind w:firstLine="720"/>
        <w:jc w:val="both"/>
        <w:rPr>
          <w:rFonts w:ascii="Times New Roman" w:hAnsi="Times New Roman" w:cs="Times New Roman"/>
          <w:sz w:val="24"/>
          <w:szCs w:val="24"/>
        </w:rPr>
      </w:pPr>
      <w:r w:rsidRPr="00205E67">
        <w:rPr>
          <w:rFonts w:ascii="Times New Roman" w:hAnsi="Times New Roman" w:cs="Times New Roman"/>
          <w:sz w:val="24"/>
          <w:szCs w:val="24"/>
        </w:rPr>
        <w:t>Dilihat dari grafik</w:t>
      </w:r>
      <w:r>
        <w:rPr>
          <w:rFonts w:ascii="Times New Roman" w:hAnsi="Times New Roman" w:cs="Times New Roman"/>
          <w:sz w:val="24"/>
          <w:szCs w:val="24"/>
        </w:rPr>
        <w:t xml:space="preserve"> 1</w:t>
      </w:r>
      <w:r w:rsidRPr="00205E67">
        <w:rPr>
          <w:rFonts w:ascii="Times New Roman" w:hAnsi="Times New Roman" w:cs="Times New Roman"/>
          <w:sz w:val="24"/>
          <w:szCs w:val="24"/>
        </w:rPr>
        <w:t xml:space="preserve"> di atas bahwa nilai rata-rata </w:t>
      </w:r>
      <w:r>
        <w:rPr>
          <w:rFonts w:ascii="Times New Roman" w:hAnsi="Times New Roman" w:cs="Times New Roman"/>
          <w:i/>
          <w:iCs/>
          <w:sz w:val="24"/>
          <w:szCs w:val="24"/>
        </w:rPr>
        <w:t>pos</w:t>
      </w:r>
      <w:r w:rsidRPr="003D6349">
        <w:rPr>
          <w:rFonts w:ascii="Times New Roman" w:hAnsi="Times New Roman" w:cs="Times New Roman"/>
          <w:i/>
          <w:iCs/>
          <w:sz w:val="24"/>
          <w:szCs w:val="24"/>
        </w:rPr>
        <w:t>test</w:t>
      </w:r>
      <w:r w:rsidRPr="00205E67">
        <w:rPr>
          <w:rFonts w:ascii="Times New Roman" w:hAnsi="Times New Roman" w:cs="Times New Roman"/>
          <w:sz w:val="24"/>
          <w:szCs w:val="24"/>
        </w:rPr>
        <w:t xml:space="preserve"> kelas eksperimen yang menggunakan </w:t>
      </w:r>
      <w:r w:rsidR="004B0A05">
        <w:rPr>
          <w:rFonts w:ascii="Times New Roman" w:hAnsi="Times New Roman" w:cs="Times New Roman"/>
          <w:sz w:val="24"/>
          <w:szCs w:val="24"/>
        </w:rPr>
        <w:t>tipe</w:t>
      </w:r>
      <w:r>
        <w:rPr>
          <w:rFonts w:ascii="Times New Roman" w:hAnsi="Times New Roman" w:cs="Times New Roman"/>
          <w:sz w:val="24"/>
          <w:szCs w:val="24"/>
        </w:rPr>
        <w:t xml:space="preserve"> </w:t>
      </w:r>
      <w:r w:rsidR="00222AE0">
        <w:rPr>
          <w:rFonts w:asciiTheme="majorBidi" w:hAnsiTheme="majorBidi" w:cstheme="majorBidi"/>
          <w:i/>
          <w:iCs/>
          <w:color w:val="000000" w:themeColor="text1"/>
          <w:sz w:val="24"/>
          <w:szCs w:val="24"/>
        </w:rPr>
        <w:t xml:space="preserve">poster komen </w:t>
      </w:r>
      <w:r w:rsidRPr="00205E67">
        <w:rPr>
          <w:rFonts w:ascii="Times New Roman" w:hAnsi="Times New Roman" w:cs="Times New Roman"/>
          <w:sz w:val="24"/>
          <w:szCs w:val="24"/>
        </w:rPr>
        <w:t xml:space="preserve">terhadap </w:t>
      </w:r>
      <w:r>
        <w:rPr>
          <w:rFonts w:ascii="Times New Roman" w:hAnsi="Times New Roman" w:cs="Times New Roman"/>
          <w:sz w:val="24"/>
          <w:szCs w:val="24"/>
        </w:rPr>
        <w:t>minat belajar siswa lebih tinggi</w:t>
      </w:r>
      <w:r w:rsidRPr="00205E67">
        <w:rPr>
          <w:rFonts w:ascii="Times New Roman" w:hAnsi="Times New Roman" w:cs="Times New Roman"/>
          <w:sz w:val="24"/>
          <w:szCs w:val="24"/>
        </w:rPr>
        <w:t xml:space="preserve"> dibandingkan dengan </w:t>
      </w:r>
      <w:r>
        <w:rPr>
          <w:rFonts w:ascii="Times New Roman" w:hAnsi="Times New Roman" w:cs="Times New Roman"/>
          <w:sz w:val="24"/>
          <w:szCs w:val="24"/>
        </w:rPr>
        <w:t xml:space="preserve">kelas kontrol </w:t>
      </w:r>
      <w:r w:rsidRPr="00205E67">
        <w:rPr>
          <w:rFonts w:ascii="Times New Roman" w:hAnsi="Times New Roman" w:cs="Times New Roman"/>
          <w:sz w:val="24"/>
          <w:szCs w:val="24"/>
        </w:rPr>
        <w:t xml:space="preserve">menggunakan </w:t>
      </w:r>
      <w:r>
        <w:rPr>
          <w:rFonts w:ascii="Times New Roman" w:hAnsi="Times New Roman" w:cs="Times New Roman"/>
          <w:sz w:val="24"/>
          <w:szCs w:val="24"/>
        </w:rPr>
        <w:t>metode ceramah</w:t>
      </w:r>
      <w:r w:rsidRPr="00205E67">
        <w:rPr>
          <w:rFonts w:ascii="Times New Roman" w:hAnsi="Times New Roman" w:cs="Times New Roman"/>
          <w:sz w:val="24"/>
          <w:szCs w:val="24"/>
        </w:rPr>
        <w:t>.</w:t>
      </w:r>
    </w:p>
    <w:p w:rsidR="00C228B4" w:rsidRPr="00FF37E8" w:rsidRDefault="00C228B4" w:rsidP="00C228B4">
      <w:pPr>
        <w:pStyle w:val="ListParagraph"/>
        <w:numPr>
          <w:ilvl w:val="3"/>
          <w:numId w:val="19"/>
        </w:numPr>
        <w:spacing w:line="480" w:lineRule="auto"/>
        <w:ind w:left="0" w:hanging="284"/>
        <w:jc w:val="both"/>
        <w:rPr>
          <w:rFonts w:asciiTheme="majorBidi" w:hAnsiTheme="majorBidi" w:cstheme="majorBidi"/>
          <w:b/>
          <w:bCs/>
          <w:color w:val="000000" w:themeColor="text1"/>
          <w:sz w:val="24"/>
          <w:szCs w:val="24"/>
        </w:rPr>
      </w:pPr>
      <w:r w:rsidRPr="00FF37E8">
        <w:rPr>
          <w:rFonts w:asciiTheme="majorBidi" w:hAnsiTheme="majorBidi" w:cstheme="majorBidi"/>
          <w:b/>
          <w:bCs/>
          <w:color w:val="000000" w:themeColor="text1"/>
          <w:sz w:val="24"/>
          <w:szCs w:val="24"/>
        </w:rPr>
        <w:t xml:space="preserve">Uji Normalitas Instrumen </w:t>
      </w:r>
      <w:r w:rsidR="008907F3">
        <w:rPr>
          <w:rFonts w:asciiTheme="majorBidi" w:hAnsiTheme="majorBidi" w:cstheme="majorBidi"/>
          <w:b/>
          <w:bCs/>
          <w:i/>
          <w:iCs/>
          <w:color w:val="000000" w:themeColor="text1"/>
          <w:sz w:val="24"/>
          <w:szCs w:val="24"/>
        </w:rPr>
        <w:t>Post</w:t>
      </w:r>
      <w:r w:rsidRPr="00FF37E8">
        <w:rPr>
          <w:rFonts w:asciiTheme="majorBidi" w:hAnsiTheme="majorBidi" w:cstheme="majorBidi"/>
          <w:b/>
          <w:bCs/>
          <w:i/>
          <w:iCs/>
          <w:color w:val="000000" w:themeColor="text1"/>
          <w:sz w:val="24"/>
          <w:szCs w:val="24"/>
        </w:rPr>
        <w:t>ets</w:t>
      </w:r>
    </w:p>
    <w:p w:rsidR="00C228B4" w:rsidRDefault="00C228B4" w:rsidP="00E63776">
      <w:pPr>
        <w:pStyle w:val="ListParagraph"/>
        <w:numPr>
          <w:ilvl w:val="0"/>
          <w:numId w:val="27"/>
        </w:numPr>
        <w:spacing w:line="480" w:lineRule="auto"/>
        <w:ind w:left="284" w:hanging="284"/>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Uji normalitas pada kelas eksperimen</w:t>
      </w:r>
    </w:p>
    <w:p w:rsidR="00C228B4" w:rsidRPr="00FF37E8" w:rsidRDefault="00C228B4" w:rsidP="00C228B4">
      <w:pPr>
        <w:pStyle w:val="ListParagraph"/>
        <w:tabs>
          <w:tab w:val="left" w:pos="709"/>
        </w:tabs>
        <w:spacing w:line="480" w:lineRule="auto"/>
        <w:ind w:left="0" w:firstLine="284"/>
        <w:jc w:val="both"/>
        <w:rPr>
          <w:rFonts w:asciiTheme="majorBidi" w:hAnsiTheme="majorBidi" w:cstheme="majorBidi"/>
          <w:color w:val="000000" w:themeColor="text1"/>
          <w:sz w:val="24"/>
          <w:szCs w:val="24"/>
        </w:rPr>
      </w:pPr>
      <w:r>
        <w:rPr>
          <w:rFonts w:ascii="Times New Roman" w:hAnsi="Times New Roman" w:cs="Times New Roman"/>
          <w:sz w:val="24"/>
          <w:szCs w:val="24"/>
        </w:rPr>
        <w:lastRenderedPageBreak/>
        <w:t xml:space="preserve">      </w:t>
      </w:r>
      <w:r w:rsidRPr="00FF37E8">
        <w:rPr>
          <w:rFonts w:ascii="Times New Roman" w:hAnsi="Times New Roman" w:cs="Times New Roman"/>
          <w:sz w:val="24"/>
          <w:szCs w:val="24"/>
        </w:rPr>
        <w:t xml:space="preserve">Dari data hasil </w:t>
      </w:r>
      <w:r w:rsidR="004017FA">
        <w:rPr>
          <w:rFonts w:ascii="Times New Roman" w:hAnsi="Times New Roman" w:cs="Times New Roman"/>
          <w:i/>
          <w:sz w:val="24"/>
          <w:szCs w:val="24"/>
        </w:rPr>
        <w:t>P</w:t>
      </w:r>
      <w:r w:rsidRPr="00FF37E8">
        <w:rPr>
          <w:rFonts w:ascii="Times New Roman" w:hAnsi="Times New Roman" w:cs="Times New Roman"/>
          <w:i/>
          <w:sz w:val="24"/>
          <w:szCs w:val="24"/>
        </w:rPr>
        <w:t>ostest</w:t>
      </w:r>
      <w:r>
        <w:rPr>
          <w:rFonts w:ascii="Times New Roman" w:hAnsi="Times New Roman" w:cs="Times New Roman"/>
          <w:i/>
          <w:sz w:val="24"/>
          <w:szCs w:val="24"/>
        </w:rPr>
        <w:t xml:space="preserve"> </w:t>
      </w:r>
      <w:r w:rsidRPr="00FF37E8">
        <w:rPr>
          <w:rFonts w:ascii="Times New Roman" w:hAnsi="Times New Roman" w:cs="Times New Roman"/>
          <w:sz w:val="24"/>
          <w:szCs w:val="24"/>
        </w:rPr>
        <w:t xml:space="preserve">yang telah diperoleh </w:t>
      </w:r>
      <w:r w:rsidRPr="00FF37E8">
        <w:rPr>
          <w:rFonts w:ascii="Times New Roman" w:hAnsi="Times New Roman" w:cs="Times New Roman"/>
          <w:color w:val="000000" w:themeColor="text1"/>
          <w:sz w:val="24"/>
          <w:szCs w:val="24"/>
        </w:rPr>
        <w:t>dianalisis dengan melakukan perhitungan sebagai</w:t>
      </w:r>
      <w:r>
        <w:rPr>
          <w:rFonts w:ascii="Times New Roman" w:hAnsi="Times New Roman" w:cs="Times New Roman"/>
          <w:color w:val="000000" w:themeColor="text1"/>
          <w:sz w:val="24"/>
          <w:szCs w:val="24"/>
        </w:rPr>
        <w:t xml:space="preserve"> </w:t>
      </w:r>
      <w:r w:rsidRPr="00FF37E8">
        <w:rPr>
          <w:rFonts w:ascii="Times New Roman" w:hAnsi="Times New Roman" w:cs="Times New Roman"/>
          <w:color w:val="000000" w:themeColor="text1"/>
          <w:sz w:val="24"/>
          <w:szCs w:val="24"/>
        </w:rPr>
        <w:t xml:space="preserve">berikut : </w:t>
      </w:r>
    </w:p>
    <w:p w:rsidR="00C228B4" w:rsidRPr="00124216" w:rsidRDefault="00C228B4" w:rsidP="00E63776">
      <w:pPr>
        <w:pStyle w:val="ListParagraph"/>
        <w:numPr>
          <w:ilvl w:val="0"/>
          <w:numId w:val="28"/>
        </w:numPr>
        <w:spacing w:after="0" w:line="480" w:lineRule="auto"/>
        <w:jc w:val="both"/>
        <w:rPr>
          <w:rFonts w:ascii="Times New Roman" w:hAnsi="Times New Roman" w:cs="Times New Roman"/>
          <w:sz w:val="24"/>
        </w:rPr>
      </w:pPr>
      <w:r w:rsidRPr="00124216">
        <w:rPr>
          <w:rFonts w:ascii="Times New Roman" w:hAnsi="Times New Roman" w:cs="Times New Roman"/>
          <w:sz w:val="24"/>
        </w:rPr>
        <w:t>Rentang Data</w:t>
      </w:r>
    </w:p>
    <w:p w:rsidR="00C228B4" w:rsidRPr="008E3F04" w:rsidRDefault="00C228B4" w:rsidP="00C228B4">
      <w:pPr>
        <w:spacing w:after="0" w:line="480" w:lineRule="auto"/>
        <w:ind w:left="273" w:firstLine="720"/>
        <w:jc w:val="both"/>
        <w:rPr>
          <w:rFonts w:ascii="Times New Roman" w:hAnsi="Times New Roman" w:cs="Times New Roman"/>
          <w:sz w:val="24"/>
        </w:rPr>
      </w:pPr>
      <w:r w:rsidRPr="008E3F04">
        <w:rPr>
          <w:rFonts w:ascii="Times New Roman" w:hAnsi="Times New Roman" w:cs="Times New Roman"/>
          <w:sz w:val="24"/>
        </w:rPr>
        <w:t xml:space="preserve">Rentang </w:t>
      </w:r>
      <w:r>
        <w:rPr>
          <w:rFonts w:ascii="Times New Roman" w:hAnsi="Times New Roman" w:cs="Times New Roman"/>
          <w:sz w:val="24"/>
        </w:rPr>
        <w:t>(Rank)</w:t>
      </w:r>
      <w:r w:rsidRPr="008E3F04">
        <w:rPr>
          <w:rFonts w:ascii="Times New Roman" w:hAnsi="Times New Roman" w:cs="Times New Roman"/>
          <w:sz w:val="24"/>
        </w:rPr>
        <w:tab/>
        <w:t>= Data Terbesar – Data Terkecil</w:t>
      </w:r>
    </w:p>
    <w:p w:rsidR="00C228B4" w:rsidRPr="007B26D0" w:rsidRDefault="00C228B4" w:rsidP="00C228B4">
      <w:pPr>
        <w:pStyle w:val="ListParagraph"/>
        <w:tabs>
          <w:tab w:val="left" w:pos="142"/>
        </w:tabs>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w:t>
      </w:r>
      <w:r>
        <w:rPr>
          <w:rFonts w:ascii="Times New Roman" w:hAnsi="Times New Roman" w:cs="Times New Roman"/>
          <w:sz w:val="24"/>
        </w:rPr>
        <w:t>85 – 55</w:t>
      </w:r>
    </w:p>
    <w:p w:rsidR="00C228B4" w:rsidRPr="006828FD"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t>= 30</w:t>
      </w:r>
    </w:p>
    <w:p w:rsidR="00C228B4" w:rsidRPr="00124216" w:rsidRDefault="00C228B4" w:rsidP="00E63776">
      <w:pPr>
        <w:pStyle w:val="ListParagraph"/>
        <w:numPr>
          <w:ilvl w:val="0"/>
          <w:numId w:val="28"/>
        </w:numPr>
        <w:spacing w:after="0" w:line="480" w:lineRule="auto"/>
        <w:jc w:val="both"/>
        <w:rPr>
          <w:rFonts w:ascii="Times New Roman" w:hAnsi="Times New Roman" w:cs="Times New Roman"/>
          <w:sz w:val="24"/>
        </w:rPr>
      </w:pPr>
      <w:r w:rsidRPr="00124216">
        <w:rPr>
          <w:rFonts w:ascii="Times New Roman" w:hAnsi="Times New Roman" w:cs="Times New Roman"/>
          <w:sz w:val="24"/>
        </w:rPr>
        <w:t>Banyak Kelas</w:t>
      </w:r>
    </w:p>
    <w:p w:rsidR="00C228B4" w:rsidRPr="008E3F04" w:rsidRDefault="00C228B4" w:rsidP="00C228B4">
      <w:pPr>
        <w:spacing w:after="0" w:line="480" w:lineRule="auto"/>
        <w:ind w:left="414" w:firstLine="437"/>
        <w:jc w:val="both"/>
        <w:rPr>
          <w:rFonts w:ascii="Times New Roman" w:hAnsi="Times New Roman" w:cs="Times New Roman"/>
          <w:sz w:val="24"/>
        </w:rPr>
      </w:pPr>
      <w:r>
        <w:rPr>
          <w:rFonts w:ascii="Times New Roman" w:hAnsi="Times New Roman" w:cs="Times New Roman"/>
          <w:sz w:val="24"/>
        </w:rPr>
        <w:t>Banyak Kelas (K)</w:t>
      </w:r>
      <w:r>
        <w:rPr>
          <w:rFonts w:ascii="Times New Roman" w:hAnsi="Times New Roman" w:cs="Times New Roman"/>
          <w:sz w:val="24"/>
        </w:rPr>
        <w:tab/>
      </w:r>
      <w:r w:rsidRPr="008E3F04">
        <w:rPr>
          <w:rFonts w:ascii="Times New Roman" w:hAnsi="Times New Roman" w:cs="Times New Roman"/>
          <w:sz w:val="24"/>
        </w:rPr>
        <w:t>= 1 + (3.3) Log n</w:t>
      </w:r>
    </w:p>
    <w:p w:rsidR="00C228B4" w:rsidRPr="007B26D0"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 xml:space="preserve">= 1 + (3.3) Log </w:t>
      </w:r>
      <w:r>
        <w:rPr>
          <w:rFonts w:ascii="Times New Roman" w:hAnsi="Times New Roman" w:cs="Times New Roman"/>
          <w:sz w:val="24"/>
        </w:rPr>
        <w:t xml:space="preserve">38 </w:t>
      </w:r>
    </w:p>
    <w:p w:rsidR="00C228B4"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t>= 1 + 3,3 (1,57)</w:t>
      </w:r>
    </w:p>
    <w:p w:rsidR="00C228B4" w:rsidRDefault="00C228B4" w:rsidP="00C228B4">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 + 5,18</w:t>
      </w:r>
    </w:p>
    <w:p w:rsidR="00C228B4" w:rsidRDefault="00C228B4" w:rsidP="00C228B4">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6,18</w:t>
      </w:r>
    </w:p>
    <w:p w:rsidR="00C228B4" w:rsidRPr="00AB6ADF" w:rsidRDefault="00C228B4" w:rsidP="00C228B4">
      <w:pPr>
        <w:spacing w:after="0" w:line="480" w:lineRule="auto"/>
        <w:ind w:left="273" w:firstLine="720"/>
        <w:jc w:val="both"/>
        <w:rPr>
          <w:rFonts w:ascii="Times New Roman" w:hAnsi="Times New Roman" w:cs="Times New Roman"/>
          <w:sz w:val="24"/>
        </w:rPr>
      </w:pPr>
      <w:r w:rsidRPr="008C42A7">
        <w:rPr>
          <w:rFonts w:ascii="Times New Roman" w:hAnsi="Times New Roman" w:cs="Times New Roman"/>
          <w:sz w:val="24"/>
        </w:rPr>
        <w:t>Jadi banyak kelas yang diambil = 6</w:t>
      </w:r>
    </w:p>
    <w:p w:rsidR="00C228B4" w:rsidRPr="00124216" w:rsidRDefault="00C228B4" w:rsidP="00E63776">
      <w:pPr>
        <w:pStyle w:val="ListParagraph"/>
        <w:numPr>
          <w:ilvl w:val="0"/>
          <w:numId w:val="28"/>
        </w:numPr>
        <w:spacing w:after="0" w:line="480" w:lineRule="auto"/>
        <w:jc w:val="both"/>
        <w:rPr>
          <w:rFonts w:ascii="Times New Roman" w:hAnsi="Times New Roman" w:cs="Times New Roman"/>
          <w:sz w:val="24"/>
        </w:rPr>
      </w:pPr>
      <w:r w:rsidRPr="00124216">
        <w:rPr>
          <w:rFonts w:ascii="Times New Roman" w:hAnsi="Times New Roman" w:cs="Times New Roman"/>
          <w:sz w:val="24"/>
        </w:rPr>
        <w:t>Panjang kelas</w:t>
      </w:r>
      <w:r w:rsidRPr="00124216">
        <w:rPr>
          <w:rFonts w:ascii="Times New Roman" w:hAnsi="Times New Roman" w:cs="Times New Roman"/>
          <w:sz w:val="24"/>
        </w:rPr>
        <w:tab/>
        <w:t xml:space="preserve">= </w:t>
      </w:r>
      <m:oMath>
        <m:f>
          <m:fPr>
            <m:ctrlPr>
              <w:rPr>
                <w:rFonts w:ascii="Cambria Math" w:hAnsi="Times New Roman" w:cs="Times New Roman"/>
                <w:i/>
                <w:sz w:val="24"/>
              </w:rPr>
            </m:ctrlPr>
          </m:fPr>
          <m:num>
            <m:r>
              <w:rPr>
                <w:rFonts w:ascii="Cambria Math" w:hAnsi="Cambria Math" w:cs="Times New Roman"/>
                <w:sz w:val="24"/>
              </w:rPr>
              <m:t>rentang</m:t>
            </m:r>
          </m:num>
          <m:den>
            <m:r>
              <w:rPr>
                <w:rFonts w:ascii="Cambria Math" w:hAnsi="Cambria Math" w:cs="Times New Roman"/>
                <w:sz w:val="24"/>
              </w:rPr>
              <m:t>banyakkelas</m:t>
            </m:r>
          </m:den>
        </m:f>
      </m:oMath>
    </w:p>
    <w:p w:rsidR="00C228B4" w:rsidRPr="007B26D0" w:rsidRDefault="00C228B4" w:rsidP="00C228B4">
      <w:pPr>
        <w:pStyle w:val="ListParagraph"/>
        <w:tabs>
          <w:tab w:val="left" w:pos="720"/>
          <w:tab w:val="left" w:pos="1440"/>
          <w:tab w:val="left" w:pos="2160"/>
          <w:tab w:val="left" w:pos="2880"/>
        </w:tabs>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 xml:space="preserve">= </w:t>
      </w:r>
      <m:oMath>
        <m:f>
          <m:fPr>
            <m:ctrlPr>
              <w:rPr>
                <w:rFonts w:ascii="Cambria Math" w:hAnsi="Times New Roman" w:cs="Times New Roman"/>
                <w:i/>
                <w:sz w:val="24"/>
              </w:rPr>
            </m:ctrlPr>
          </m:fPr>
          <m:num>
            <m:r>
              <w:rPr>
                <w:rFonts w:ascii="Cambria Math" w:hAnsi="Times New Roman" w:cs="Times New Roman"/>
                <w:sz w:val="24"/>
              </w:rPr>
              <m:t>30</m:t>
            </m:r>
          </m:num>
          <m:den>
            <m:r>
              <w:rPr>
                <w:rFonts w:ascii="Cambria Math" w:hAnsi="Times New Roman" w:cs="Times New Roman"/>
                <w:sz w:val="24"/>
              </w:rPr>
              <m:t>6,18</m:t>
            </m:r>
          </m:den>
        </m:f>
      </m:oMath>
      <w:r w:rsidRPr="007B26D0">
        <w:rPr>
          <w:rFonts w:ascii="Times New Roman" w:hAnsi="Times New Roman" w:cs="Times New Roman"/>
          <w:sz w:val="24"/>
        </w:rPr>
        <w:tab/>
      </w:r>
    </w:p>
    <w:p w:rsidR="00C228B4" w:rsidRPr="00A33625" w:rsidRDefault="00C228B4" w:rsidP="00C228B4">
      <w:pPr>
        <w:pStyle w:val="ListParagraph"/>
        <w:tabs>
          <w:tab w:val="left" w:pos="720"/>
          <w:tab w:val="left" w:pos="1440"/>
          <w:tab w:val="left" w:pos="2160"/>
          <w:tab w:val="left" w:pos="2880"/>
        </w:tabs>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 xml:space="preserve">= </w:t>
      </w:r>
      <w:r>
        <w:rPr>
          <w:rFonts w:ascii="Times New Roman" w:hAnsi="Times New Roman" w:cs="Times New Roman"/>
          <w:sz w:val="24"/>
        </w:rPr>
        <w:t>4,5 dibulatkan menjadi 5</w:t>
      </w:r>
    </w:p>
    <w:p w:rsidR="00C228B4" w:rsidRPr="00D2133F" w:rsidRDefault="00C228B4" w:rsidP="00E63776">
      <w:pPr>
        <w:pStyle w:val="ListParagraph"/>
        <w:numPr>
          <w:ilvl w:val="0"/>
          <w:numId w:val="28"/>
        </w:numPr>
        <w:spacing w:after="0" w:line="360" w:lineRule="auto"/>
        <w:jc w:val="both"/>
        <w:rPr>
          <w:rFonts w:ascii="Times New Roman" w:hAnsi="Times New Roman" w:cs="Times New Roman"/>
          <w:sz w:val="24"/>
        </w:rPr>
      </w:pPr>
      <w:r>
        <w:rPr>
          <w:rFonts w:ascii="Times New Roman" w:hAnsi="Times New Roman" w:cs="Times New Roman"/>
          <w:sz w:val="24"/>
        </w:rPr>
        <w:t>Distribusi F</w:t>
      </w:r>
      <w:r w:rsidRPr="007B26D0">
        <w:rPr>
          <w:rFonts w:ascii="Times New Roman" w:hAnsi="Times New Roman" w:cs="Times New Roman"/>
          <w:sz w:val="24"/>
        </w:rPr>
        <w:t>rekuensi</w:t>
      </w:r>
    </w:p>
    <w:p w:rsidR="00C228B4" w:rsidRPr="003D6349" w:rsidRDefault="00C228B4" w:rsidP="00C228B4">
      <w:pPr>
        <w:spacing w:after="0" w:line="360" w:lineRule="auto"/>
        <w:ind w:firstLine="720"/>
        <w:jc w:val="center"/>
        <w:rPr>
          <w:rFonts w:ascii="Times New Roman" w:hAnsi="Times New Roman" w:cs="Times New Roman"/>
          <w:bCs/>
        </w:rPr>
      </w:pPr>
      <w:r w:rsidRPr="003D6349">
        <w:rPr>
          <w:rFonts w:ascii="Times New Roman" w:hAnsi="Times New Roman" w:cs="Times New Roman"/>
          <w:bCs/>
        </w:rPr>
        <w:t>Tabel 7. Distribusi Frekuensi Kelas Eksperimen</w:t>
      </w:r>
    </w:p>
    <w:tbl>
      <w:tblPr>
        <w:tblW w:w="6222" w:type="dxa"/>
        <w:jc w:val="center"/>
        <w:tblLook w:val="04A0"/>
      </w:tblPr>
      <w:tblGrid>
        <w:gridCol w:w="824"/>
        <w:gridCol w:w="733"/>
        <w:gridCol w:w="699"/>
        <w:gridCol w:w="848"/>
        <w:gridCol w:w="1313"/>
        <w:gridCol w:w="6"/>
        <w:gridCol w:w="1793"/>
        <w:gridCol w:w="6"/>
      </w:tblGrid>
      <w:tr w:rsidR="00C228B4" w:rsidRPr="005A00DB" w:rsidTr="004017FA">
        <w:trPr>
          <w:trHeight w:hRule="exact" w:val="602"/>
          <w:jc w:val="center"/>
        </w:trPr>
        <w:tc>
          <w:tcPr>
            <w:tcW w:w="824" w:type="dxa"/>
            <w:tcBorders>
              <w:top w:val="double" w:sz="4" w:space="0" w:color="auto"/>
              <w:left w:val="double" w:sz="4" w:space="0" w:color="auto"/>
              <w:bottom w:val="double" w:sz="4" w:space="0" w:color="auto"/>
              <w:right w:val="double" w:sz="4" w:space="0" w:color="auto"/>
            </w:tcBorders>
            <w:shd w:val="clear" w:color="auto" w:fill="FFFFFF" w:themeFill="background1"/>
            <w:noWrap/>
            <w:vAlign w:val="center"/>
            <w:hideMark/>
          </w:tcPr>
          <w:p w:rsidR="00C228B4" w:rsidRPr="005A00DB" w:rsidRDefault="00C228B4" w:rsidP="00867C0E">
            <w:pPr>
              <w:spacing w:after="0" w:line="240" w:lineRule="auto"/>
              <w:jc w:val="center"/>
              <w:rPr>
                <w:rFonts w:ascii="Calibri" w:eastAsia="Times New Roman" w:hAnsi="Calibri" w:cs="Times New Roman"/>
                <w:color w:val="000000"/>
                <w:sz w:val="20"/>
                <w:szCs w:val="20"/>
              </w:rPr>
            </w:pPr>
            <w:r w:rsidRPr="005A00DB">
              <w:rPr>
                <w:rFonts w:ascii="Calibri" w:eastAsia="Times New Roman" w:hAnsi="Calibri" w:cs="Times New Roman"/>
                <w:color w:val="000000"/>
                <w:sz w:val="20"/>
                <w:szCs w:val="20"/>
              </w:rPr>
              <w:t>NILAI</w:t>
            </w:r>
          </w:p>
        </w:tc>
        <w:tc>
          <w:tcPr>
            <w:tcW w:w="733" w:type="dxa"/>
            <w:tcBorders>
              <w:top w:val="double" w:sz="6" w:space="0" w:color="auto"/>
              <w:left w:val="double" w:sz="4" w:space="0" w:color="auto"/>
              <w:bottom w:val="double" w:sz="6" w:space="0" w:color="auto"/>
              <w:right w:val="double" w:sz="6" w:space="0" w:color="auto"/>
            </w:tcBorders>
            <w:shd w:val="clear" w:color="auto" w:fill="FFFFFF" w:themeFill="background1"/>
            <w:noWrap/>
            <w:vAlign w:val="center"/>
            <w:hideMark/>
          </w:tcPr>
          <w:p w:rsidR="00C228B4" w:rsidRPr="00205094" w:rsidRDefault="00C228B4" w:rsidP="00867C0E">
            <w:pPr>
              <w:spacing w:after="0" w:line="240" w:lineRule="auto"/>
              <w:jc w:val="center"/>
              <w:rPr>
                <w:rFonts w:ascii="Calibri" w:eastAsia="Times New Roman" w:hAnsi="Calibri" w:cs="Times New Roman"/>
                <w:color w:val="000000"/>
                <w:sz w:val="20"/>
                <w:szCs w:val="20"/>
                <w:vertAlign w:val="subscript"/>
              </w:rPr>
            </w:pPr>
            <w:r w:rsidRPr="005A00DB">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i</w:t>
            </w:r>
          </w:p>
        </w:tc>
        <w:tc>
          <w:tcPr>
            <w:tcW w:w="699" w:type="dxa"/>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5A00DB" w:rsidRDefault="00C228B4" w:rsidP="00867C0E">
            <w:pPr>
              <w:spacing w:after="0" w:line="240" w:lineRule="auto"/>
              <w:jc w:val="center"/>
              <w:rPr>
                <w:rFonts w:ascii="Calibri" w:eastAsia="Times New Roman" w:hAnsi="Calibri" w:cs="Times New Roman"/>
                <w:color w:val="000000"/>
                <w:sz w:val="20"/>
                <w:szCs w:val="20"/>
              </w:rPr>
            </w:pPr>
            <w:r w:rsidRPr="005A00DB">
              <w:rPr>
                <w:rFonts w:ascii="Calibri" w:eastAsia="Times New Roman" w:hAnsi="Calibri" w:cs="Times New Roman"/>
                <w:color w:val="000000"/>
                <w:sz w:val="20"/>
                <w:szCs w:val="20"/>
              </w:rPr>
              <w:t>X</w:t>
            </w:r>
            <w:r w:rsidRPr="00205094">
              <w:rPr>
                <w:rFonts w:ascii="Calibri" w:eastAsia="Times New Roman" w:hAnsi="Calibri" w:cs="Times New Roman"/>
                <w:color w:val="000000"/>
                <w:sz w:val="20"/>
                <w:szCs w:val="20"/>
                <w:vertAlign w:val="subscript"/>
              </w:rPr>
              <w:t>i</w:t>
            </w:r>
          </w:p>
        </w:tc>
        <w:tc>
          <w:tcPr>
            <w:tcW w:w="848" w:type="dxa"/>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28406B" w:rsidRDefault="00C228B4" w:rsidP="00867C0E">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X</w:t>
            </w:r>
            <w:r>
              <w:rPr>
                <w:rFonts w:ascii="Calibri" w:eastAsia="Times New Roman" w:hAnsi="Calibri" w:cs="Times New Roman"/>
                <w:color w:val="000000"/>
                <w:sz w:val="20"/>
                <w:szCs w:val="20"/>
                <w:vertAlign w:val="subscript"/>
              </w:rPr>
              <w:t>i</w:t>
            </w:r>
            <w:r>
              <w:rPr>
                <w:rFonts w:ascii="Calibri" w:eastAsia="Times New Roman" w:hAnsi="Calibri" w:cs="Times New Roman"/>
                <w:color w:val="000000"/>
                <w:sz w:val="20"/>
                <w:szCs w:val="20"/>
                <w:vertAlign w:val="superscript"/>
              </w:rPr>
              <w:t>2</w:t>
            </w:r>
          </w:p>
        </w:tc>
        <w:tc>
          <w:tcPr>
            <w:tcW w:w="1319" w:type="dxa"/>
            <w:gridSpan w:val="2"/>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041605" w:rsidRDefault="00C228B4" w:rsidP="00867C0E">
            <w:pPr>
              <w:spacing w:after="0" w:line="240" w:lineRule="auto"/>
              <w:jc w:val="center"/>
              <w:rPr>
                <w:rFonts w:ascii="Calibri" w:eastAsia="Times New Roman" w:hAnsi="Calibri" w:cs="Times New Roman"/>
                <w:color w:val="000000"/>
                <w:sz w:val="20"/>
                <w:szCs w:val="20"/>
                <w:vertAlign w:val="subscript"/>
              </w:rPr>
            </w:pPr>
            <w:r>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 xml:space="preserve">i  </w:t>
            </w:r>
            <w:r w:rsidRPr="00041605">
              <w:rPr>
                <w:rFonts w:asciiTheme="majorBidi" w:eastAsia="Times New Roman" w:hAnsiTheme="majorBidi" w:cstheme="majorBidi"/>
                <w:color w:val="000000"/>
                <w:sz w:val="24"/>
                <w:szCs w:val="24"/>
              </w:rPr>
              <w:t>x</w:t>
            </w:r>
            <w:r>
              <w:rPr>
                <w:rFonts w:ascii="Calibri" w:eastAsia="Times New Roman" w:hAnsi="Calibri" w:cs="Times New Roman"/>
                <w:color w:val="000000"/>
                <w:sz w:val="20"/>
                <w:szCs w:val="20"/>
                <w:vertAlign w:val="subscript"/>
              </w:rPr>
              <w:t>i</w:t>
            </w:r>
          </w:p>
        </w:tc>
        <w:tc>
          <w:tcPr>
            <w:tcW w:w="1799" w:type="dxa"/>
            <w:gridSpan w:val="2"/>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A33625" w:rsidRDefault="00C228B4" w:rsidP="00867C0E">
            <w:pPr>
              <w:spacing w:after="0" w:line="240" w:lineRule="auto"/>
              <w:jc w:val="center"/>
              <w:rPr>
                <w:rFonts w:ascii="Calibri" w:eastAsia="Times New Roman" w:hAnsi="Calibri" w:cs="Times New Roman"/>
                <w:color w:val="1F497D" w:themeColor="text2"/>
                <w:sz w:val="20"/>
                <w:szCs w:val="20"/>
                <w:vertAlign w:val="superscript"/>
              </w:rPr>
            </w:pPr>
            <w:r>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rPr>
              <w:t xml:space="preserve"> X</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vertAlign w:val="superscript"/>
              </w:rPr>
              <w:t>2</w:t>
            </w:r>
          </w:p>
        </w:tc>
      </w:tr>
      <w:tr w:rsidR="00C228B4" w:rsidRPr="005A00DB" w:rsidTr="00867C0E">
        <w:trPr>
          <w:trHeight w:hRule="exact" w:val="284"/>
          <w:jc w:val="center"/>
        </w:trPr>
        <w:tc>
          <w:tcPr>
            <w:tcW w:w="82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C228B4" w:rsidRPr="00047F10" w:rsidRDefault="00FB4F6E"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55-59</w:t>
            </w:r>
          </w:p>
        </w:tc>
        <w:tc>
          <w:tcPr>
            <w:tcW w:w="7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8B4" w:rsidRPr="006C1297" w:rsidRDefault="00FB4F6E"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699" w:type="dxa"/>
            <w:tcBorders>
              <w:top w:val="single" w:sz="4" w:space="0" w:color="auto"/>
              <w:left w:val="nil"/>
              <w:bottom w:val="single" w:sz="4" w:space="0" w:color="auto"/>
              <w:right w:val="single" w:sz="4" w:space="0" w:color="auto"/>
            </w:tcBorders>
            <w:shd w:val="clear" w:color="auto" w:fill="auto"/>
            <w:noWrap/>
            <w:vAlign w:val="bottom"/>
            <w:hideMark/>
          </w:tcPr>
          <w:p w:rsidR="00C228B4" w:rsidRPr="006C1297" w:rsidRDefault="00FB4F6E"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57</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rsidR="00C228B4" w:rsidRDefault="00FB4F6E" w:rsidP="00867C0E">
            <w:pPr>
              <w:jc w:val="center"/>
              <w:rPr>
                <w:rFonts w:ascii="Calibri" w:hAnsi="Calibri" w:cs="Calibri"/>
                <w:color w:val="000000"/>
              </w:rPr>
            </w:pPr>
            <w:r>
              <w:rPr>
                <w:rFonts w:ascii="Calibri" w:hAnsi="Calibri" w:cs="Calibri"/>
                <w:color w:val="000000"/>
              </w:rPr>
              <w:t>3249</w:t>
            </w:r>
          </w:p>
        </w:tc>
        <w:tc>
          <w:tcPr>
            <w:tcW w:w="1319" w:type="dxa"/>
            <w:gridSpan w:val="2"/>
            <w:tcBorders>
              <w:top w:val="single" w:sz="4" w:space="0" w:color="auto"/>
              <w:left w:val="nil"/>
              <w:bottom w:val="single" w:sz="4" w:space="0" w:color="auto"/>
              <w:right w:val="single" w:sz="4" w:space="0" w:color="auto"/>
            </w:tcBorders>
            <w:shd w:val="clear" w:color="auto" w:fill="auto"/>
            <w:noWrap/>
            <w:vAlign w:val="bottom"/>
            <w:hideMark/>
          </w:tcPr>
          <w:p w:rsidR="00C228B4" w:rsidRDefault="00FB4F6E" w:rsidP="00867C0E">
            <w:pPr>
              <w:jc w:val="center"/>
              <w:rPr>
                <w:rFonts w:ascii="Calibri" w:hAnsi="Calibri" w:cs="Calibri"/>
                <w:color w:val="000000"/>
              </w:rPr>
            </w:pPr>
            <w:r>
              <w:rPr>
                <w:rFonts w:ascii="Calibri" w:hAnsi="Calibri" w:cs="Calibri"/>
                <w:color w:val="000000"/>
              </w:rPr>
              <w:t>114</w:t>
            </w:r>
          </w:p>
        </w:tc>
        <w:tc>
          <w:tcPr>
            <w:tcW w:w="1799" w:type="dxa"/>
            <w:gridSpan w:val="2"/>
            <w:tcBorders>
              <w:top w:val="single" w:sz="4" w:space="0" w:color="auto"/>
              <w:left w:val="nil"/>
              <w:bottom w:val="single" w:sz="4" w:space="0" w:color="auto"/>
              <w:right w:val="single" w:sz="4" w:space="0" w:color="auto"/>
            </w:tcBorders>
            <w:shd w:val="clear" w:color="auto" w:fill="auto"/>
            <w:noWrap/>
            <w:vAlign w:val="bottom"/>
            <w:hideMark/>
          </w:tcPr>
          <w:p w:rsidR="00C228B4" w:rsidRDefault="009F3BBD" w:rsidP="009F3BBD">
            <w:pPr>
              <w:jc w:val="center"/>
              <w:rPr>
                <w:rFonts w:ascii="Calibri" w:hAnsi="Calibri" w:cs="Calibri"/>
                <w:color w:val="000000"/>
              </w:rPr>
            </w:pPr>
            <w:r>
              <w:rPr>
                <w:rFonts w:ascii="Calibri" w:hAnsi="Calibri" w:cs="Calibri"/>
                <w:color w:val="000000"/>
              </w:rPr>
              <w:t>12996</w:t>
            </w:r>
          </w:p>
        </w:tc>
      </w:tr>
      <w:tr w:rsidR="00C228B4" w:rsidRPr="005A00DB" w:rsidTr="00867C0E">
        <w:trPr>
          <w:trHeight w:hRule="exact" w:val="28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8B4" w:rsidRPr="0065515D" w:rsidRDefault="00FB4F6E"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60-64</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C228B4" w:rsidRPr="006C1297" w:rsidRDefault="00FB4F6E"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699" w:type="dxa"/>
            <w:tcBorders>
              <w:top w:val="nil"/>
              <w:left w:val="nil"/>
              <w:bottom w:val="single" w:sz="4" w:space="0" w:color="auto"/>
              <w:right w:val="single" w:sz="4" w:space="0" w:color="auto"/>
            </w:tcBorders>
            <w:shd w:val="clear" w:color="auto" w:fill="auto"/>
            <w:noWrap/>
            <w:vAlign w:val="bottom"/>
            <w:hideMark/>
          </w:tcPr>
          <w:p w:rsidR="00C228B4" w:rsidRPr="006C1297" w:rsidRDefault="00FB4F6E"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62</w:t>
            </w:r>
          </w:p>
        </w:tc>
        <w:tc>
          <w:tcPr>
            <w:tcW w:w="848" w:type="dxa"/>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3844</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186</w:t>
            </w:r>
          </w:p>
        </w:tc>
        <w:tc>
          <w:tcPr>
            <w:tcW w:w="179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34596</w:t>
            </w:r>
          </w:p>
        </w:tc>
      </w:tr>
      <w:tr w:rsidR="00C228B4" w:rsidRPr="005A00DB" w:rsidTr="00867C0E">
        <w:trPr>
          <w:trHeight w:hRule="exact" w:val="28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8B4" w:rsidRPr="0065515D" w:rsidRDefault="00BE0A99"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65-69</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699" w:type="dxa"/>
            <w:tcBorders>
              <w:top w:val="nil"/>
              <w:left w:val="nil"/>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67</w:t>
            </w:r>
          </w:p>
        </w:tc>
        <w:tc>
          <w:tcPr>
            <w:tcW w:w="848" w:type="dxa"/>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4489</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134</w:t>
            </w:r>
          </w:p>
        </w:tc>
        <w:tc>
          <w:tcPr>
            <w:tcW w:w="179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17956</w:t>
            </w:r>
          </w:p>
        </w:tc>
      </w:tr>
      <w:tr w:rsidR="00C228B4" w:rsidRPr="005A00DB" w:rsidTr="00867C0E">
        <w:trPr>
          <w:trHeight w:hRule="exact" w:val="28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8B4" w:rsidRPr="0065515D" w:rsidRDefault="00BE0A99"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70-74</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10</w:t>
            </w:r>
          </w:p>
        </w:tc>
        <w:tc>
          <w:tcPr>
            <w:tcW w:w="699" w:type="dxa"/>
            <w:tcBorders>
              <w:top w:val="nil"/>
              <w:left w:val="nil"/>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72</w:t>
            </w:r>
          </w:p>
        </w:tc>
        <w:tc>
          <w:tcPr>
            <w:tcW w:w="848" w:type="dxa"/>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5184</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720</w:t>
            </w:r>
          </w:p>
        </w:tc>
        <w:tc>
          <w:tcPr>
            <w:tcW w:w="179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518400</w:t>
            </w:r>
          </w:p>
        </w:tc>
      </w:tr>
      <w:tr w:rsidR="00C228B4" w:rsidRPr="005A00DB" w:rsidTr="00867C0E">
        <w:trPr>
          <w:trHeight w:hRule="exact" w:val="28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8B4" w:rsidRPr="0065515D" w:rsidRDefault="00BE0A99"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75-79</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8</w:t>
            </w:r>
          </w:p>
        </w:tc>
        <w:tc>
          <w:tcPr>
            <w:tcW w:w="699" w:type="dxa"/>
            <w:tcBorders>
              <w:top w:val="nil"/>
              <w:left w:val="nil"/>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77</w:t>
            </w:r>
          </w:p>
        </w:tc>
        <w:tc>
          <w:tcPr>
            <w:tcW w:w="848" w:type="dxa"/>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5929</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616</w:t>
            </w:r>
          </w:p>
        </w:tc>
        <w:tc>
          <w:tcPr>
            <w:tcW w:w="179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379456</w:t>
            </w:r>
          </w:p>
        </w:tc>
      </w:tr>
      <w:tr w:rsidR="00C228B4" w:rsidRPr="005A00DB" w:rsidTr="00867C0E">
        <w:trPr>
          <w:trHeight w:hRule="exact" w:val="28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8B4" w:rsidRPr="0065515D" w:rsidRDefault="00BE0A99"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80-84</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7</w:t>
            </w:r>
          </w:p>
        </w:tc>
        <w:tc>
          <w:tcPr>
            <w:tcW w:w="699" w:type="dxa"/>
            <w:tcBorders>
              <w:top w:val="nil"/>
              <w:left w:val="nil"/>
              <w:bottom w:val="single" w:sz="4" w:space="0" w:color="auto"/>
              <w:right w:val="single" w:sz="4" w:space="0" w:color="auto"/>
            </w:tcBorders>
            <w:shd w:val="clear" w:color="auto" w:fill="auto"/>
            <w:noWrap/>
            <w:vAlign w:val="bottom"/>
            <w:hideMark/>
          </w:tcPr>
          <w:p w:rsidR="00C228B4"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82</w:t>
            </w:r>
          </w:p>
        </w:tc>
        <w:tc>
          <w:tcPr>
            <w:tcW w:w="848" w:type="dxa"/>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6724</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574</w:t>
            </w:r>
          </w:p>
        </w:tc>
        <w:tc>
          <w:tcPr>
            <w:tcW w:w="1799" w:type="dxa"/>
            <w:gridSpan w:val="2"/>
            <w:tcBorders>
              <w:top w:val="nil"/>
              <w:left w:val="nil"/>
              <w:bottom w:val="single" w:sz="4" w:space="0" w:color="auto"/>
              <w:right w:val="single" w:sz="4" w:space="0" w:color="auto"/>
            </w:tcBorders>
            <w:shd w:val="clear" w:color="auto" w:fill="auto"/>
            <w:noWrap/>
            <w:vAlign w:val="bottom"/>
            <w:hideMark/>
          </w:tcPr>
          <w:p w:rsidR="00C228B4" w:rsidRDefault="00550078" w:rsidP="00867C0E">
            <w:pPr>
              <w:jc w:val="center"/>
              <w:rPr>
                <w:rFonts w:ascii="Calibri" w:hAnsi="Calibri" w:cs="Calibri"/>
                <w:color w:val="000000"/>
              </w:rPr>
            </w:pPr>
            <w:r>
              <w:rPr>
                <w:rFonts w:ascii="Calibri" w:hAnsi="Calibri" w:cs="Calibri"/>
                <w:color w:val="000000"/>
              </w:rPr>
              <w:t>329476</w:t>
            </w:r>
          </w:p>
        </w:tc>
      </w:tr>
      <w:tr w:rsidR="00BE0A99" w:rsidRPr="005A00DB" w:rsidTr="00867C0E">
        <w:trPr>
          <w:trHeight w:hRule="exact" w:val="284"/>
          <w:jc w:val="center"/>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A99" w:rsidRDefault="00BE0A99" w:rsidP="00867C0E">
            <w:pPr>
              <w:spacing w:after="0" w:line="24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85-89</w:t>
            </w:r>
          </w:p>
        </w:tc>
        <w:tc>
          <w:tcPr>
            <w:tcW w:w="733" w:type="dxa"/>
            <w:tcBorders>
              <w:top w:val="nil"/>
              <w:left w:val="single" w:sz="4" w:space="0" w:color="auto"/>
              <w:bottom w:val="single" w:sz="4" w:space="0" w:color="auto"/>
              <w:right w:val="single" w:sz="4" w:space="0" w:color="auto"/>
            </w:tcBorders>
            <w:shd w:val="clear" w:color="auto" w:fill="auto"/>
            <w:noWrap/>
            <w:vAlign w:val="bottom"/>
            <w:hideMark/>
          </w:tcPr>
          <w:p w:rsidR="00BE0A99"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6</w:t>
            </w:r>
          </w:p>
        </w:tc>
        <w:tc>
          <w:tcPr>
            <w:tcW w:w="699" w:type="dxa"/>
            <w:tcBorders>
              <w:top w:val="nil"/>
              <w:left w:val="nil"/>
              <w:bottom w:val="single" w:sz="4" w:space="0" w:color="auto"/>
              <w:right w:val="single" w:sz="4" w:space="0" w:color="auto"/>
            </w:tcBorders>
            <w:shd w:val="clear" w:color="auto" w:fill="auto"/>
            <w:noWrap/>
            <w:vAlign w:val="bottom"/>
            <w:hideMark/>
          </w:tcPr>
          <w:p w:rsidR="00BE0A99" w:rsidRPr="006C1297" w:rsidRDefault="00BE0A99" w:rsidP="00867C0E">
            <w:pPr>
              <w:spacing w:after="0" w:line="480" w:lineRule="auto"/>
              <w:jc w:val="center"/>
              <w:rPr>
                <w:rFonts w:ascii="Calibri" w:eastAsia="Times New Roman" w:hAnsi="Calibri" w:cs="Times New Roman"/>
                <w:color w:val="000000"/>
              </w:rPr>
            </w:pPr>
            <w:r>
              <w:rPr>
                <w:rFonts w:ascii="Calibri" w:eastAsia="Times New Roman" w:hAnsi="Calibri" w:cs="Times New Roman"/>
                <w:color w:val="000000"/>
              </w:rPr>
              <w:t>87</w:t>
            </w:r>
          </w:p>
        </w:tc>
        <w:tc>
          <w:tcPr>
            <w:tcW w:w="848" w:type="dxa"/>
            <w:tcBorders>
              <w:top w:val="nil"/>
              <w:left w:val="nil"/>
              <w:bottom w:val="single" w:sz="4" w:space="0" w:color="auto"/>
              <w:right w:val="single" w:sz="4" w:space="0" w:color="auto"/>
            </w:tcBorders>
            <w:shd w:val="clear" w:color="auto" w:fill="auto"/>
            <w:noWrap/>
            <w:vAlign w:val="bottom"/>
            <w:hideMark/>
          </w:tcPr>
          <w:p w:rsidR="00BE0A99" w:rsidRDefault="00550078" w:rsidP="00867C0E">
            <w:pPr>
              <w:jc w:val="center"/>
              <w:rPr>
                <w:rFonts w:ascii="Calibri" w:hAnsi="Calibri" w:cs="Calibri"/>
                <w:color w:val="000000"/>
              </w:rPr>
            </w:pPr>
            <w:r>
              <w:rPr>
                <w:rFonts w:ascii="Calibri" w:hAnsi="Calibri" w:cs="Calibri"/>
                <w:color w:val="000000"/>
              </w:rPr>
              <w:t>7569</w:t>
            </w:r>
          </w:p>
        </w:tc>
        <w:tc>
          <w:tcPr>
            <w:tcW w:w="1319" w:type="dxa"/>
            <w:gridSpan w:val="2"/>
            <w:tcBorders>
              <w:top w:val="nil"/>
              <w:left w:val="nil"/>
              <w:bottom w:val="single" w:sz="4" w:space="0" w:color="auto"/>
              <w:right w:val="single" w:sz="4" w:space="0" w:color="auto"/>
            </w:tcBorders>
            <w:shd w:val="clear" w:color="auto" w:fill="auto"/>
            <w:noWrap/>
            <w:vAlign w:val="bottom"/>
            <w:hideMark/>
          </w:tcPr>
          <w:p w:rsidR="00BE0A99" w:rsidRDefault="00550078" w:rsidP="00867C0E">
            <w:pPr>
              <w:jc w:val="center"/>
              <w:rPr>
                <w:rFonts w:ascii="Calibri" w:hAnsi="Calibri" w:cs="Calibri"/>
                <w:color w:val="000000"/>
              </w:rPr>
            </w:pPr>
            <w:r>
              <w:rPr>
                <w:rFonts w:ascii="Calibri" w:hAnsi="Calibri" w:cs="Calibri"/>
                <w:color w:val="000000"/>
              </w:rPr>
              <w:t>522</w:t>
            </w:r>
          </w:p>
        </w:tc>
        <w:tc>
          <w:tcPr>
            <w:tcW w:w="1799" w:type="dxa"/>
            <w:gridSpan w:val="2"/>
            <w:tcBorders>
              <w:top w:val="nil"/>
              <w:left w:val="nil"/>
              <w:bottom w:val="single" w:sz="4" w:space="0" w:color="auto"/>
              <w:right w:val="single" w:sz="4" w:space="0" w:color="auto"/>
            </w:tcBorders>
            <w:shd w:val="clear" w:color="auto" w:fill="auto"/>
            <w:noWrap/>
            <w:vAlign w:val="bottom"/>
            <w:hideMark/>
          </w:tcPr>
          <w:p w:rsidR="00BE0A99" w:rsidRDefault="00550078" w:rsidP="00867C0E">
            <w:pPr>
              <w:jc w:val="center"/>
              <w:rPr>
                <w:rFonts w:ascii="Calibri" w:hAnsi="Calibri" w:cs="Calibri"/>
                <w:color w:val="000000"/>
              </w:rPr>
            </w:pPr>
            <w:r>
              <w:rPr>
                <w:rFonts w:ascii="Calibri" w:hAnsi="Calibri" w:cs="Calibri"/>
                <w:color w:val="000000"/>
              </w:rPr>
              <w:t>272484</w:t>
            </w:r>
          </w:p>
        </w:tc>
      </w:tr>
      <w:tr w:rsidR="00C228B4" w:rsidRPr="00530FDC" w:rsidTr="004017FA">
        <w:trPr>
          <w:gridAfter w:val="1"/>
          <w:wAfter w:w="6" w:type="dxa"/>
          <w:trHeight w:hRule="exact" w:val="284"/>
          <w:jc w:val="center"/>
        </w:trPr>
        <w:tc>
          <w:tcPr>
            <w:tcW w:w="824" w:type="dxa"/>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C228B4" w:rsidRPr="007A7694" w:rsidRDefault="00C228B4" w:rsidP="00867C0E">
            <w:pPr>
              <w:spacing w:after="0" w:line="480" w:lineRule="auto"/>
              <w:jc w:val="center"/>
              <w:rPr>
                <w:rFonts w:ascii="Calibri" w:eastAsia="Times New Roman" w:hAnsi="Calibri" w:cs="Times New Roman"/>
                <w:b/>
                <w:color w:val="000000"/>
              </w:rPr>
            </w:pPr>
          </w:p>
        </w:tc>
        <w:tc>
          <w:tcPr>
            <w:tcW w:w="733" w:type="dxa"/>
            <w:tcBorders>
              <w:top w:val="nil"/>
              <w:left w:val="nil"/>
              <w:bottom w:val="single" w:sz="4" w:space="0" w:color="auto"/>
              <w:right w:val="single" w:sz="4" w:space="0" w:color="auto"/>
            </w:tcBorders>
            <w:shd w:val="clear" w:color="auto" w:fill="FFFFFF" w:themeFill="background1"/>
            <w:noWrap/>
            <w:vAlign w:val="bottom"/>
            <w:hideMark/>
          </w:tcPr>
          <w:p w:rsidR="00C228B4" w:rsidRPr="00530FDC" w:rsidRDefault="00C228B4" w:rsidP="00867C0E">
            <w:pPr>
              <w:spacing w:after="0" w:line="480" w:lineRule="auto"/>
              <w:jc w:val="center"/>
              <w:rPr>
                <w:rFonts w:ascii="Calibri" w:eastAsia="Times New Roman" w:hAnsi="Calibri" w:cs="Times New Roman"/>
                <w:bCs/>
                <w:color w:val="000000"/>
              </w:rPr>
            </w:pPr>
            <w:r w:rsidRPr="00530FDC">
              <w:rPr>
                <w:rFonts w:ascii="Calibri" w:eastAsia="Times New Roman" w:hAnsi="Calibri" w:cs="Times New Roman"/>
                <w:bCs/>
                <w:color w:val="000000"/>
              </w:rPr>
              <w:t>N 38</w:t>
            </w:r>
          </w:p>
        </w:tc>
        <w:tc>
          <w:tcPr>
            <w:tcW w:w="699" w:type="dxa"/>
            <w:tcBorders>
              <w:top w:val="nil"/>
              <w:left w:val="nil"/>
              <w:bottom w:val="single" w:sz="4" w:space="0" w:color="auto"/>
              <w:right w:val="single" w:sz="4" w:space="0" w:color="auto"/>
            </w:tcBorders>
            <w:shd w:val="clear" w:color="auto" w:fill="FFFFFF" w:themeFill="background1"/>
            <w:noWrap/>
            <w:vAlign w:val="bottom"/>
            <w:hideMark/>
          </w:tcPr>
          <w:p w:rsidR="00C228B4" w:rsidRPr="00530FDC" w:rsidRDefault="00550078" w:rsidP="00867C0E">
            <w:pPr>
              <w:spacing w:after="0" w:line="480" w:lineRule="auto"/>
              <w:jc w:val="center"/>
              <w:rPr>
                <w:rFonts w:ascii="Calibri" w:eastAsia="Times New Roman" w:hAnsi="Calibri" w:cs="Times New Roman"/>
                <w:bCs/>
                <w:color w:val="000000"/>
              </w:rPr>
            </w:pPr>
            <w:r w:rsidRPr="00530FDC">
              <w:rPr>
                <w:rFonts w:ascii="Calibri" w:eastAsia="Times New Roman" w:hAnsi="Calibri" w:cs="Times New Roman"/>
                <w:bCs/>
                <w:color w:val="000000"/>
              </w:rPr>
              <w:t>504</w:t>
            </w:r>
            <w:r w:rsidR="00C228B4" w:rsidRPr="00530FDC">
              <w:rPr>
                <w:rFonts w:ascii="Calibri" w:eastAsia="Times New Roman" w:hAnsi="Calibri" w:cs="Times New Roman"/>
                <w:bCs/>
                <w:color w:val="000000"/>
              </w:rPr>
              <w:t> </w:t>
            </w:r>
          </w:p>
        </w:tc>
        <w:tc>
          <w:tcPr>
            <w:tcW w:w="848" w:type="dxa"/>
            <w:tcBorders>
              <w:top w:val="nil"/>
              <w:left w:val="nil"/>
              <w:bottom w:val="single" w:sz="4" w:space="0" w:color="auto"/>
              <w:right w:val="single" w:sz="4" w:space="0" w:color="auto"/>
            </w:tcBorders>
            <w:shd w:val="clear" w:color="auto" w:fill="FFFFFF" w:themeFill="background1"/>
            <w:noWrap/>
            <w:vAlign w:val="bottom"/>
            <w:hideMark/>
          </w:tcPr>
          <w:p w:rsidR="00C228B4" w:rsidRPr="00530FDC" w:rsidRDefault="00550078" w:rsidP="00867C0E">
            <w:pPr>
              <w:spacing w:after="0" w:line="480" w:lineRule="auto"/>
              <w:jc w:val="center"/>
              <w:rPr>
                <w:rFonts w:ascii="Calibri" w:eastAsia="Times New Roman" w:hAnsi="Calibri" w:cs="Times New Roman"/>
                <w:bCs/>
                <w:color w:val="000000"/>
              </w:rPr>
            </w:pPr>
            <w:r w:rsidRPr="00530FDC">
              <w:rPr>
                <w:rFonts w:ascii="Calibri" w:eastAsia="Times New Roman" w:hAnsi="Calibri" w:cs="Times New Roman"/>
                <w:bCs/>
                <w:color w:val="000000"/>
              </w:rPr>
              <w:t>36988</w:t>
            </w:r>
          </w:p>
        </w:tc>
        <w:tc>
          <w:tcPr>
            <w:tcW w:w="1313" w:type="dxa"/>
            <w:tcBorders>
              <w:top w:val="nil"/>
              <w:left w:val="nil"/>
              <w:bottom w:val="single" w:sz="4" w:space="0" w:color="auto"/>
              <w:right w:val="single" w:sz="4" w:space="0" w:color="auto"/>
            </w:tcBorders>
            <w:shd w:val="clear" w:color="auto" w:fill="FFFFFF" w:themeFill="background1"/>
            <w:noWrap/>
            <w:vAlign w:val="bottom"/>
            <w:hideMark/>
          </w:tcPr>
          <w:p w:rsidR="00C228B4" w:rsidRPr="00530FDC" w:rsidRDefault="00550078" w:rsidP="00867C0E">
            <w:pPr>
              <w:spacing w:after="0" w:line="480" w:lineRule="auto"/>
              <w:jc w:val="center"/>
              <w:rPr>
                <w:rFonts w:ascii="Calibri" w:eastAsia="Times New Roman" w:hAnsi="Calibri" w:cs="Times New Roman"/>
                <w:bCs/>
                <w:color w:val="000000"/>
              </w:rPr>
            </w:pPr>
            <w:r w:rsidRPr="00530FDC">
              <w:rPr>
                <w:rFonts w:ascii="Calibri" w:eastAsia="Times New Roman" w:hAnsi="Calibri" w:cs="Times New Roman"/>
                <w:bCs/>
                <w:color w:val="000000"/>
              </w:rPr>
              <w:t>2866</w:t>
            </w:r>
          </w:p>
        </w:tc>
        <w:tc>
          <w:tcPr>
            <w:tcW w:w="1799" w:type="dxa"/>
            <w:gridSpan w:val="2"/>
            <w:tcBorders>
              <w:top w:val="nil"/>
              <w:left w:val="nil"/>
              <w:bottom w:val="single" w:sz="4" w:space="0" w:color="auto"/>
              <w:right w:val="single" w:sz="4" w:space="0" w:color="auto"/>
            </w:tcBorders>
            <w:shd w:val="clear" w:color="auto" w:fill="FFFFFF" w:themeFill="background1"/>
            <w:noWrap/>
            <w:vAlign w:val="bottom"/>
            <w:hideMark/>
          </w:tcPr>
          <w:p w:rsidR="00C228B4" w:rsidRPr="00530FDC" w:rsidRDefault="00550078" w:rsidP="00867C0E">
            <w:pPr>
              <w:spacing w:after="0" w:line="480" w:lineRule="auto"/>
              <w:jc w:val="center"/>
              <w:rPr>
                <w:rFonts w:ascii="Calibri" w:eastAsia="Times New Roman" w:hAnsi="Calibri" w:cs="Times New Roman"/>
                <w:bCs/>
                <w:color w:val="000000"/>
              </w:rPr>
            </w:pPr>
            <w:r w:rsidRPr="00530FDC">
              <w:rPr>
                <w:rFonts w:ascii="Calibri" w:eastAsia="Times New Roman" w:hAnsi="Calibri" w:cs="Times New Roman"/>
                <w:bCs/>
                <w:color w:val="000000"/>
              </w:rPr>
              <w:t>15</w:t>
            </w:r>
            <w:r w:rsidR="009F3BBD">
              <w:rPr>
                <w:rFonts w:ascii="Calibri" w:eastAsia="Times New Roman" w:hAnsi="Calibri" w:cs="Times New Roman"/>
                <w:bCs/>
                <w:color w:val="000000"/>
              </w:rPr>
              <w:t>65364</w:t>
            </w:r>
          </w:p>
        </w:tc>
      </w:tr>
    </w:tbl>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tab/>
      </w:r>
    </w:p>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lastRenderedPageBreak/>
        <w:t xml:space="preserve">     Ket. tabel 7 :</w:t>
      </w:r>
    </w:p>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tab/>
        <w:t>F</w:t>
      </w:r>
      <w:r>
        <w:rPr>
          <w:rFonts w:ascii="Times New Roman" w:hAnsi="Times New Roman" w:cs="Times New Roman"/>
          <w:sz w:val="24"/>
          <w:vertAlign w:val="subscript"/>
        </w:rPr>
        <w:t xml:space="preserve">1 </w:t>
      </w:r>
      <w:r>
        <w:rPr>
          <w:rFonts w:ascii="Times New Roman" w:hAnsi="Times New Roman" w:cs="Times New Roman"/>
          <w:sz w:val="24"/>
        </w:rPr>
        <w:tab/>
        <w:t xml:space="preserve">        : Jumlah siswa yang </w:t>
      </w:r>
      <w:r w:rsidR="00550078">
        <w:rPr>
          <w:rFonts w:ascii="Times New Roman" w:hAnsi="Times New Roman" w:cs="Times New Roman"/>
          <w:sz w:val="24"/>
        </w:rPr>
        <w:t>mendapatkan nilai diantara 55-59</w:t>
      </w:r>
    </w:p>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tab/>
        <w:t>X</w:t>
      </w:r>
      <w:r>
        <w:rPr>
          <w:rFonts w:ascii="Times New Roman" w:hAnsi="Times New Roman" w:cs="Times New Roman"/>
          <w:sz w:val="24"/>
          <w:vertAlign w:val="subscript"/>
        </w:rPr>
        <w:t xml:space="preserve">1 </w:t>
      </w:r>
      <w:r>
        <w:rPr>
          <w:rFonts w:ascii="Times New Roman" w:hAnsi="Times New Roman" w:cs="Times New Roman"/>
          <w:sz w:val="24"/>
        </w:rPr>
        <w:tab/>
        <w:t xml:space="preserve">     </w:t>
      </w:r>
      <w:r w:rsidR="00E10714">
        <w:rPr>
          <w:rFonts w:ascii="Times New Roman" w:hAnsi="Times New Roman" w:cs="Times New Roman"/>
          <w:sz w:val="24"/>
        </w:rPr>
        <w:t xml:space="preserve">   : Nilai tengah diantara 55-59</w:t>
      </w:r>
    </w:p>
    <w:p w:rsidR="00C228B4" w:rsidRDefault="00C228B4" w:rsidP="00C228B4">
      <w:pPr>
        <w:tabs>
          <w:tab w:val="left" w:pos="915"/>
        </w:tabs>
        <w:spacing w:after="0" w:line="480" w:lineRule="auto"/>
        <w:ind w:left="568"/>
        <w:rPr>
          <w:rFonts w:ascii="Times New Roman" w:eastAsia="Times New Roman" w:hAnsi="Times New Roman" w:cs="Times New Roman"/>
          <w:color w:val="000000"/>
          <w:sz w:val="24"/>
          <w:szCs w:val="24"/>
        </w:rPr>
      </w:pPr>
      <w:r>
        <w:rPr>
          <w:rFonts w:ascii="Times New Roman" w:hAnsi="Times New Roman" w:cs="Times New Roman"/>
          <w:sz w:val="24"/>
        </w:rPr>
        <w:tab/>
      </w:r>
      <w:r w:rsidRPr="006639DC">
        <w:rPr>
          <w:rFonts w:ascii="Calibri" w:eastAsia="Times New Roman" w:hAnsi="Calibri" w:cs="Times New Roman"/>
          <w:color w:val="000000"/>
          <w:sz w:val="24"/>
          <w:szCs w:val="24"/>
        </w:rPr>
        <w:t>X</w:t>
      </w:r>
      <w:r w:rsidRPr="006639DC">
        <w:rPr>
          <w:rFonts w:ascii="Calibri" w:eastAsia="Times New Roman" w:hAnsi="Calibri" w:cs="Times New Roman"/>
          <w:color w:val="000000"/>
          <w:sz w:val="24"/>
          <w:szCs w:val="24"/>
          <w:vertAlign w:val="subscript"/>
        </w:rPr>
        <w:t>i</w:t>
      </w:r>
      <w:r w:rsidRPr="006639DC">
        <w:rPr>
          <w:rFonts w:ascii="Calibri" w:eastAsia="Times New Roman" w:hAnsi="Calibri" w:cs="Times New Roman"/>
          <w:color w:val="000000"/>
          <w:sz w:val="24"/>
          <w:szCs w:val="24"/>
          <w:vertAlign w:val="superscript"/>
        </w:rPr>
        <w:t>2</w:t>
      </w:r>
      <w:r>
        <w:rPr>
          <w:rFonts w:ascii="Calibri" w:eastAsia="Times New Roman" w:hAnsi="Calibri" w:cs="Times New Roman"/>
          <w:color w:val="000000"/>
          <w:sz w:val="24"/>
          <w:szCs w:val="24"/>
          <w:vertAlign w:val="superscript"/>
        </w:rPr>
        <w:tab/>
        <w:t xml:space="preserve"> </w:t>
      </w:r>
      <w:r>
        <w:rPr>
          <w:rFonts w:ascii="Calibri" w:eastAsia="Times New Roman" w:hAnsi="Calibri" w:cs="Times New Roman"/>
          <w:color w:val="000000"/>
          <w:sz w:val="24"/>
          <w:szCs w:val="24"/>
        </w:rPr>
        <w:t xml:space="preserve">        : </w:t>
      </w:r>
      <w:r w:rsidRPr="00EE71EC">
        <w:rPr>
          <w:rFonts w:ascii="Times New Roman" w:eastAsia="Times New Roman" w:hAnsi="Times New Roman" w:cs="Times New Roman"/>
          <w:color w:val="000000"/>
          <w:sz w:val="24"/>
          <w:szCs w:val="24"/>
        </w:rPr>
        <w:t>Nilai tengah dikuadratkan</w:t>
      </w:r>
    </w:p>
    <w:p w:rsidR="00C228B4" w:rsidRDefault="00C228B4" w:rsidP="00C228B4">
      <w:pPr>
        <w:tabs>
          <w:tab w:val="left" w:pos="851"/>
          <w:tab w:val="left" w:pos="1560"/>
          <w:tab w:val="left" w:pos="1985"/>
          <w:tab w:val="left" w:pos="2127"/>
        </w:tabs>
        <w:spacing w:after="0" w:line="480" w:lineRule="auto"/>
        <w:ind w:left="1985" w:hanging="1134"/>
        <w:rPr>
          <w:rFonts w:ascii="Times New Roman" w:hAnsi="Times New Roman" w:cs="Times New Roman"/>
          <w:sz w:val="24"/>
        </w:rPr>
      </w:pPr>
      <w:r>
        <w:rPr>
          <w:rFonts w:ascii="Calibri" w:eastAsia="Times New Roman" w:hAnsi="Calibri" w:cs="Times New Roman"/>
          <w:color w:val="000000"/>
          <w:sz w:val="20"/>
          <w:szCs w:val="20"/>
        </w:rPr>
        <w:t xml:space="preserve">  F</w:t>
      </w:r>
      <w:r>
        <w:rPr>
          <w:rFonts w:ascii="Calibri" w:eastAsia="Times New Roman" w:hAnsi="Calibri" w:cs="Times New Roman"/>
          <w:color w:val="000000"/>
          <w:sz w:val="20"/>
          <w:szCs w:val="20"/>
          <w:vertAlign w:val="subscript"/>
        </w:rPr>
        <w:t xml:space="preserve">i  </w:t>
      </w:r>
      <w:r w:rsidRPr="00041605">
        <w:rPr>
          <w:rFonts w:asciiTheme="majorBidi" w:eastAsia="Times New Roman" w:hAnsiTheme="majorBidi" w:cstheme="majorBidi"/>
          <w:color w:val="000000"/>
          <w:sz w:val="24"/>
          <w:szCs w:val="24"/>
        </w:rPr>
        <w:t>x</w:t>
      </w:r>
      <w:r>
        <w:rPr>
          <w:rFonts w:ascii="Calibri" w:eastAsia="Times New Roman" w:hAnsi="Calibri" w:cs="Times New Roman"/>
          <w:color w:val="000000"/>
          <w:sz w:val="20"/>
          <w:szCs w:val="20"/>
          <w:vertAlign w:val="subscript"/>
        </w:rPr>
        <w:t>i</w:t>
      </w:r>
      <w:r>
        <w:rPr>
          <w:rFonts w:ascii="Calibri" w:eastAsia="Times New Roman" w:hAnsi="Calibri" w:cs="Times New Roman"/>
          <w:color w:val="000000"/>
          <w:sz w:val="20"/>
          <w:szCs w:val="20"/>
          <w:vertAlign w:val="subscript"/>
        </w:rPr>
        <w:tab/>
        <w:t xml:space="preserve">            </w:t>
      </w:r>
      <w:r>
        <w:rPr>
          <w:rFonts w:ascii="Times New Roman" w:hAnsi="Times New Roman" w:cs="Times New Roman"/>
          <w:sz w:val="24"/>
          <w:szCs w:val="24"/>
        </w:rPr>
        <w:t>:</w:t>
      </w:r>
      <w:r>
        <w:rPr>
          <w:rFonts w:ascii="Times New Roman" w:hAnsi="Times New Roman" w:cs="Times New Roman"/>
          <w:sz w:val="24"/>
        </w:rPr>
        <w:t xml:space="preserve">Jumlah siswa yang </w:t>
      </w:r>
      <w:r w:rsidR="00E10714">
        <w:rPr>
          <w:rFonts w:ascii="Times New Roman" w:hAnsi="Times New Roman" w:cs="Times New Roman"/>
          <w:sz w:val="24"/>
        </w:rPr>
        <w:t>mendapatkan nilai diantara 55-59</w:t>
      </w:r>
      <w:r>
        <w:rPr>
          <w:rFonts w:ascii="Times New Roman" w:hAnsi="Times New Roman" w:cs="Times New Roman"/>
          <w:sz w:val="24"/>
        </w:rPr>
        <w:t xml:space="preserve"> x </w:t>
      </w:r>
      <w:r w:rsidR="00E10714">
        <w:rPr>
          <w:rFonts w:ascii="Times New Roman" w:hAnsi="Times New Roman" w:cs="Times New Roman"/>
          <w:sz w:val="24"/>
        </w:rPr>
        <w:t xml:space="preserve">     Nilai tengah diantara 50-59</w:t>
      </w:r>
    </w:p>
    <w:p w:rsidR="00C228B4" w:rsidRPr="0070239F" w:rsidRDefault="00C228B4" w:rsidP="00C228B4">
      <w:pPr>
        <w:tabs>
          <w:tab w:val="left" w:pos="851"/>
          <w:tab w:val="left" w:pos="1560"/>
          <w:tab w:val="left" w:pos="1985"/>
          <w:tab w:val="left" w:pos="2127"/>
        </w:tabs>
        <w:spacing w:after="0" w:line="480" w:lineRule="auto"/>
        <w:ind w:left="1843" w:hanging="1134"/>
        <w:rPr>
          <w:rFonts w:ascii="Times New Roman" w:hAnsi="Times New Roman" w:cs="Times New Roman"/>
          <w:sz w:val="24"/>
        </w:rPr>
      </w:pPr>
      <w:r>
        <w:rPr>
          <w:rFonts w:ascii="Calibri" w:eastAsia="Times New Roman" w:hAnsi="Calibri" w:cs="Times New Roman"/>
          <w:color w:val="000000"/>
          <w:sz w:val="20"/>
          <w:szCs w:val="20"/>
        </w:rPr>
        <w:t xml:space="preserve">     F</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rPr>
        <w:t xml:space="preserve"> X</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vertAlign w:val="superscript"/>
        </w:rPr>
        <w:t>2</w:t>
      </w:r>
      <w:r>
        <w:rPr>
          <w:rFonts w:ascii="Calibri" w:eastAsia="Times New Roman" w:hAnsi="Calibri" w:cs="Times New Roman"/>
          <w:color w:val="000000"/>
          <w:sz w:val="20"/>
          <w:szCs w:val="20"/>
          <w:vertAlign w:val="superscript"/>
        </w:rPr>
        <w:tab/>
      </w:r>
      <w:r>
        <w:rPr>
          <w:rFonts w:ascii="Calibri" w:eastAsia="Times New Roman" w:hAnsi="Calibri" w:cs="Times New Roman"/>
          <w:color w:val="000000"/>
          <w:sz w:val="20"/>
          <w:szCs w:val="20"/>
          <w:vertAlign w:val="superscript"/>
        </w:rPr>
        <w:tab/>
      </w:r>
      <w:r w:rsidRPr="00FF78FA">
        <w:rPr>
          <w:rFonts w:ascii="Calibri" w:eastAsia="Times New Roman" w:hAnsi="Calibri" w:cs="Times New Roman"/>
          <w:color w:val="000000"/>
          <w:sz w:val="20"/>
          <w:szCs w:val="20"/>
        </w:rPr>
        <w:t>:</w:t>
      </w:r>
      <w:r>
        <w:rPr>
          <w:rFonts w:asciiTheme="majorBidi" w:eastAsia="Times New Roman" w:hAnsiTheme="majorBidi" w:cstheme="majorBidi"/>
          <w:color w:val="000000"/>
          <w:sz w:val="24"/>
          <w:szCs w:val="24"/>
        </w:rPr>
        <w:t>H</w:t>
      </w:r>
      <w:r w:rsidRPr="00FF78FA">
        <w:rPr>
          <w:rFonts w:asciiTheme="majorBidi" w:eastAsia="Times New Roman" w:hAnsiTheme="majorBidi" w:cstheme="majorBidi"/>
          <w:color w:val="000000"/>
          <w:sz w:val="24"/>
          <w:szCs w:val="24"/>
        </w:rPr>
        <w:t xml:space="preserve">asil dari nilai </w:t>
      </w:r>
      <w:r>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 xml:space="preserve">i  </w:t>
      </w:r>
      <w:r w:rsidRPr="00041605">
        <w:rPr>
          <w:rFonts w:asciiTheme="majorBidi" w:eastAsia="Times New Roman" w:hAnsiTheme="majorBidi" w:cstheme="majorBidi"/>
          <w:color w:val="000000"/>
          <w:sz w:val="24"/>
          <w:szCs w:val="24"/>
        </w:rPr>
        <w:t>x</w:t>
      </w:r>
      <w:r>
        <w:rPr>
          <w:rFonts w:ascii="Calibri" w:eastAsia="Times New Roman" w:hAnsi="Calibri" w:cs="Times New Roman"/>
          <w:color w:val="000000"/>
          <w:sz w:val="20"/>
          <w:szCs w:val="20"/>
          <w:vertAlign w:val="subscript"/>
        </w:rPr>
        <w:t xml:space="preserve">i </w:t>
      </w:r>
      <w:r w:rsidRPr="00FF78FA">
        <w:rPr>
          <w:rFonts w:ascii="Times New Roman" w:eastAsia="Times New Roman" w:hAnsi="Times New Roman" w:cs="Times New Roman"/>
          <w:color w:val="000000"/>
          <w:sz w:val="24"/>
          <w:szCs w:val="24"/>
        </w:rPr>
        <w:t xml:space="preserve">dikuadratkan </w:t>
      </w:r>
    </w:p>
    <w:p w:rsidR="00C228B4" w:rsidRPr="00961FAF" w:rsidRDefault="00C228B4" w:rsidP="00E63776">
      <w:pPr>
        <w:pStyle w:val="ListParagraph"/>
        <w:numPr>
          <w:ilvl w:val="0"/>
          <w:numId w:val="28"/>
        </w:numPr>
        <w:tabs>
          <w:tab w:val="left" w:pos="915"/>
        </w:tabs>
        <w:spacing w:after="0" w:line="480" w:lineRule="auto"/>
        <w:rPr>
          <w:rFonts w:ascii="Times New Roman" w:hAnsi="Times New Roman" w:cs="Times New Roman"/>
          <w:sz w:val="24"/>
        </w:rPr>
      </w:pPr>
      <w:r>
        <w:rPr>
          <w:rFonts w:ascii="Times New Roman" w:hAnsi="Times New Roman" w:cs="Times New Roman"/>
          <w:sz w:val="24"/>
        </w:rPr>
        <w:t>Rata-</w:t>
      </w:r>
      <w:r w:rsidRPr="00961FAF">
        <w:rPr>
          <w:rFonts w:ascii="Times New Roman" w:hAnsi="Times New Roman" w:cs="Times New Roman"/>
          <w:sz w:val="24"/>
        </w:rPr>
        <w:t>rata</w:t>
      </w:r>
    </w:p>
    <w:p w:rsidR="00C228B4" w:rsidRPr="00961FAF" w:rsidRDefault="00C228B4" w:rsidP="00C228B4">
      <w:pPr>
        <w:pStyle w:val="ListParagraph"/>
        <w:tabs>
          <w:tab w:val="left" w:pos="915"/>
        </w:tabs>
        <w:spacing w:after="0" w:line="480" w:lineRule="auto"/>
        <w:rPr>
          <w:rFonts w:ascii="Times New Roman" w:hAnsi="Times New Roman" w:cs="Times New Roman"/>
          <w:sz w:val="24"/>
          <w:szCs w:val="24"/>
          <w:lang w:val="es-AR"/>
        </w:rPr>
      </w:pPr>
      <w:r w:rsidRPr="00961FAF">
        <w:rPr>
          <w:rFonts w:ascii="Times New Roman" w:hAnsi="Times New Roman" w:cs="Times New Roman"/>
          <w:bCs/>
          <w:sz w:val="30"/>
          <w:szCs w:val="24"/>
        </w:rPr>
        <w:tab/>
      </w:r>
      <w:r w:rsidRPr="00961FAF">
        <w:rPr>
          <w:rFonts w:ascii="Times New Roman" w:hAnsi="Times New Roman" w:cs="Times New Roman"/>
          <w:bCs/>
          <w:sz w:val="30"/>
          <w:szCs w:val="24"/>
        </w:rPr>
        <w:tab/>
      </w:r>
      <w:r w:rsidRPr="00961FAF">
        <w:rPr>
          <w:rFonts w:ascii="Times New Roman" w:hAnsi="Times New Roman" w:cs="Times New Roman"/>
          <w:bCs/>
          <w:sz w:val="30"/>
          <w:szCs w:val="24"/>
        </w:rPr>
        <w:tab/>
      </w:r>
      <m:oMath>
        <m:acc>
          <m:accPr>
            <m:chr m:val="̅"/>
            <m:ctrlPr>
              <w:rPr>
                <w:rFonts w:ascii="Cambria Math" w:hAnsiTheme="majorBidi" w:cstheme="majorBidi"/>
                <w:bCs/>
                <w:i/>
                <w:sz w:val="24"/>
                <w:szCs w:val="24"/>
              </w:rPr>
            </m:ctrlPr>
          </m:accPr>
          <m:e>
            <m:r>
              <w:rPr>
                <w:rFonts w:ascii="Cambria Math" w:hAnsiTheme="majorBidi" w:cstheme="majorBidi"/>
                <w:sz w:val="24"/>
                <w:szCs w:val="24"/>
              </w:rPr>
              <m:t>x</m:t>
            </m:r>
          </m:e>
        </m:acc>
        <m:r>
          <w:rPr>
            <w:rFonts w:ascii="Cambria Math" w:hAnsiTheme="majorBidi" w:cstheme="majorBidi"/>
            <w:sz w:val="24"/>
            <w:szCs w:val="24"/>
            <w:lang w:val="es-AR"/>
          </w:rPr>
          <m:t>=</m:t>
        </m:r>
        <m:f>
          <m:fPr>
            <m:ctrlPr>
              <w:rPr>
                <w:rFonts w:ascii="Cambria Math" w:hAnsiTheme="majorBidi" w:cstheme="majorBidi"/>
                <w:bCs/>
                <w:i/>
                <w:sz w:val="24"/>
                <w:szCs w:val="24"/>
              </w:rPr>
            </m:ctrlPr>
          </m:fPr>
          <m:num>
            <m:nary>
              <m:naryPr>
                <m:chr m:val="∑"/>
                <m:limLoc m:val="undOvr"/>
                <m:subHide m:val="on"/>
                <m:supHide m:val="on"/>
                <m:ctrlPr>
                  <w:rPr>
                    <w:rFonts w:ascii="Cambria Math" w:hAnsiTheme="majorBidi" w:cstheme="majorBidi"/>
                    <w:bCs/>
                    <w:i/>
                    <w:sz w:val="24"/>
                    <w:szCs w:val="24"/>
                  </w:rPr>
                </m:ctrlPr>
              </m:naryPr>
              <m:sub/>
              <m:sup/>
              <m:e>
                <m:r>
                  <w:rPr>
                    <w:rFonts w:ascii="Cambria Math" w:hAnsiTheme="majorBidi" w:cstheme="majorBidi"/>
                    <w:sz w:val="24"/>
                    <w:szCs w:val="24"/>
                  </w:rPr>
                  <m:t>Fi.x</m:t>
                </m:r>
              </m:e>
            </m:nary>
            <m:r>
              <w:rPr>
                <w:rFonts w:ascii="Cambria Math" w:hAnsiTheme="majorBidi" w:cstheme="majorBidi"/>
                <w:sz w:val="24"/>
                <w:szCs w:val="24"/>
                <w:lang w:val="es-AR"/>
              </w:rPr>
              <m:t xml:space="preserve">i  </m:t>
            </m:r>
          </m:num>
          <m:den>
            <m:nary>
              <m:naryPr>
                <m:chr m:val="∑"/>
                <m:limLoc m:val="undOvr"/>
                <m:subHide m:val="on"/>
                <m:supHide m:val="on"/>
                <m:ctrlPr>
                  <w:rPr>
                    <w:rFonts w:ascii="Cambria Math" w:hAnsiTheme="majorBidi" w:cstheme="majorBidi"/>
                    <w:bCs/>
                    <w:i/>
                    <w:sz w:val="24"/>
                    <w:szCs w:val="24"/>
                  </w:rPr>
                </m:ctrlPr>
              </m:naryPr>
              <m:sub/>
              <m:sup/>
              <m:e>
                <m:r>
                  <w:rPr>
                    <w:rFonts w:ascii="Cambria Math" w:hAnsi="Cambria Math" w:cstheme="majorBidi"/>
                    <w:sz w:val="24"/>
                    <w:szCs w:val="24"/>
                  </w:rPr>
                  <m:t>F</m:t>
                </m:r>
              </m:e>
            </m:nary>
            <m:r>
              <w:rPr>
                <w:rFonts w:ascii="Cambria Math" w:hAnsiTheme="majorBidi" w:cstheme="majorBidi"/>
                <w:sz w:val="24"/>
                <w:szCs w:val="24"/>
              </w:rPr>
              <m:t>i</m:t>
            </m:r>
          </m:den>
        </m:f>
      </m:oMath>
    </w:p>
    <w:p w:rsidR="00C228B4" w:rsidRPr="00961FAF" w:rsidRDefault="00C228B4" w:rsidP="00E10714">
      <w:pPr>
        <w:pStyle w:val="ListParagraph"/>
        <w:tabs>
          <w:tab w:val="left" w:pos="915"/>
        </w:tabs>
        <w:spacing w:after="0" w:line="480" w:lineRule="auto"/>
        <w:rPr>
          <w:rFonts w:ascii="Times New Roman" w:hAnsi="Times New Roman" w:cs="Times New Roman"/>
          <w:i/>
          <w:sz w:val="24"/>
          <w:szCs w:val="24"/>
        </w:rPr>
      </w:pPr>
      <w:r w:rsidRPr="00961FAF">
        <w:rPr>
          <w:rFonts w:ascii="Times New Roman" w:hAnsi="Times New Roman" w:cs="Times New Roman"/>
          <w:bCs/>
          <w:sz w:val="24"/>
          <w:szCs w:val="24"/>
        </w:rPr>
        <w:tab/>
      </w:r>
      <w:r w:rsidRPr="00961FAF">
        <w:rPr>
          <w:rFonts w:ascii="Times New Roman" w:hAnsi="Times New Roman" w:cs="Times New Roman"/>
          <w:bCs/>
          <w:sz w:val="24"/>
          <w:szCs w:val="24"/>
        </w:rPr>
        <w:tab/>
      </w:r>
      <w:r w:rsidRPr="00961FAF">
        <w:rPr>
          <w:rFonts w:ascii="Times New Roman" w:hAnsi="Times New Roman" w:cs="Times New Roman"/>
          <w:bCs/>
          <w:sz w:val="24"/>
          <w:szCs w:val="24"/>
        </w:rPr>
        <w:tab/>
      </w:r>
      <m:oMath>
        <m:acc>
          <m:accPr>
            <m:chr m:val="̅"/>
            <m:ctrlPr>
              <w:rPr>
                <w:rFonts w:ascii="Cambria Math" w:hAnsiTheme="majorBidi" w:cstheme="majorBidi"/>
                <w:bCs/>
                <w:i/>
                <w:sz w:val="24"/>
                <w:szCs w:val="24"/>
              </w:rPr>
            </m:ctrlPr>
          </m:accPr>
          <m:e>
            <m:r>
              <w:rPr>
                <w:rFonts w:ascii="Cambria Math" w:hAnsiTheme="majorBidi" w:cstheme="majorBidi"/>
                <w:sz w:val="24"/>
                <w:szCs w:val="24"/>
              </w:rPr>
              <m:t>x</m:t>
            </m:r>
          </m:e>
        </m:acc>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2866</m:t>
            </m:r>
          </m:num>
          <m:den>
            <m:r>
              <w:rPr>
                <w:rFonts w:ascii="Cambria Math" w:hAnsiTheme="majorBidi" w:cstheme="majorBidi"/>
                <w:sz w:val="24"/>
                <w:szCs w:val="24"/>
              </w:rPr>
              <m:t>38</m:t>
            </m:r>
          </m:den>
        </m:f>
      </m:oMath>
    </w:p>
    <w:p w:rsidR="00C228B4" w:rsidRPr="00961FAF" w:rsidRDefault="00C228B4" w:rsidP="00C228B4">
      <w:pPr>
        <w:pStyle w:val="ListParagraph"/>
        <w:tabs>
          <w:tab w:val="left" w:pos="915"/>
        </w:tabs>
        <w:spacing w:after="0" w:line="480" w:lineRule="auto"/>
        <w:rPr>
          <w:rFonts w:ascii="Times New Roman" w:hAnsi="Times New Roman" w:cs="Times New Roman"/>
          <w:bCs/>
          <w:sz w:val="24"/>
          <w:szCs w:val="24"/>
        </w:rPr>
      </w:pPr>
      <w:r w:rsidRPr="00961FAF">
        <w:rPr>
          <w:rFonts w:ascii="Times New Roman" w:hAnsi="Times New Roman" w:cs="Times New Roman"/>
          <w:bCs/>
          <w:sz w:val="24"/>
          <w:szCs w:val="24"/>
        </w:rPr>
        <w:tab/>
      </w:r>
      <w:r w:rsidRPr="00961FAF">
        <w:rPr>
          <w:rFonts w:ascii="Times New Roman" w:hAnsi="Times New Roman" w:cs="Times New Roman"/>
          <w:bCs/>
          <w:sz w:val="24"/>
          <w:szCs w:val="24"/>
        </w:rPr>
        <w:tab/>
      </w:r>
      <w:r w:rsidRPr="00961FAF">
        <w:rPr>
          <w:rFonts w:ascii="Times New Roman" w:hAnsi="Times New Roman" w:cs="Times New Roman"/>
          <w:bCs/>
          <w:sz w:val="24"/>
          <w:szCs w:val="24"/>
        </w:rPr>
        <w:tab/>
      </w:r>
      <m:oMath>
        <m:acc>
          <m:accPr>
            <m:chr m:val="̅"/>
            <m:ctrlPr>
              <w:rPr>
                <w:rFonts w:ascii="Cambria Math" w:hAnsiTheme="majorBidi" w:cstheme="majorBidi"/>
                <w:bCs/>
                <w:i/>
                <w:sz w:val="24"/>
                <w:szCs w:val="24"/>
              </w:rPr>
            </m:ctrlPr>
          </m:accPr>
          <m:e>
            <m:r>
              <w:rPr>
                <w:rFonts w:ascii="Cambria Math" w:hAnsiTheme="majorBidi" w:cstheme="majorBidi"/>
                <w:sz w:val="24"/>
                <w:szCs w:val="24"/>
              </w:rPr>
              <m:t>x</m:t>
            </m:r>
          </m:e>
        </m:acc>
        <m:r>
          <w:rPr>
            <w:rFonts w:ascii="Cambria Math" w:hAnsiTheme="majorBidi" w:cstheme="majorBidi"/>
            <w:sz w:val="24"/>
            <w:szCs w:val="24"/>
            <w:lang w:val="es-AR"/>
          </w:rPr>
          <m:t>=</m:t>
        </m:r>
        <m:r>
          <w:rPr>
            <w:rFonts w:ascii="Cambria Math" w:hAnsiTheme="majorBidi" w:cstheme="majorBidi"/>
            <w:sz w:val="24"/>
            <w:szCs w:val="24"/>
          </w:rPr>
          <m:t>75,42</m:t>
        </m:r>
      </m:oMath>
    </w:p>
    <w:p w:rsidR="00C228B4" w:rsidRPr="00961FAF" w:rsidRDefault="00C228B4" w:rsidP="00E63776">
      <w:pPr>
        <w:pStyle w:val="ListParagraph"/>
        <w:numPr>
          <w:ilvl w:val="0"/>
          <w:numId w:val="28"/>
        </w:numPr>
        <w:tabs>
          <w:tab w:val="left" w:pos="915"/>
        </w:tabs>
        <w:spacing w:after="0" w:line="480" w:lineRule="auto"/>
        <w:rPr>
          <w:rFonts w:ascii="Times New Roman" w:hAnsi="Times New Roman" w:cs="Times New Roman"/>
          <w:sz w:val="24"/>
        </w:rPr>
      </w:pPr>
      <w:r w:rsidRPr="00961FAF">
        <w:rPr>
          <w:rFonts w:ascii="Times New Roman" w:hAnsi="Times New Roman" w:cs="Times New Roman"/>
          <w:sz w:val="24"/>
        </w:rPr>
        <w:t>Modus (Mo)</w:t>
      </w:r>
    </w:p>
    <w:p w:rsidR="00C228B4" w:rsidRPr="00961FAF" w:rsidRDefault="00C228B4" w:rsidP="00C228B4">
      <w:pPr>
        <w:pStyle w:val="ListParagraph"/>
        <w:tabs>
          <w:tab w:val="left" w:pos="915"/>
        </w:tabs>
        <w:spacing w:after="0" w:line="480" w:lineRule="auto"/>
        <w:rPr>
          <w:rFonts w:ascii="Times New Roman" w:hAnsi="Times New Roman" w:cs="Times New Roman"/>
          <w:sz w:val="24"/>
          <w:szCs w:val="24"/>
        </w:rPr>
      </w:pPr>
      <w:r w:rsidRPr="00961FAF">
        <w:rPr>
          <w:rFonts w:ascii="Times New Roman" w:hAnsi="Times New Roman" w:cs="Times New Roman"/>
          <w:sz w:val="28"/>
          <w:szCs w:val="24"/>
        </w:rPr>
        <w:tab/>
      </w:r>
      <w:r w:rsidRPr="00961FAF">
        <w:rPr>
          <w:rFonts w:ascii="Times New Roman" w:hAnsi="Times New Roman" w:cs="Times New Roman"/>
          <w:sz w:val="28"/>
          <w:szCs w:val="24"/>
        </w:rPr>
        <w:tab/>
      </w:r>
      <w:r w:rsidRPr="00961FAF">
        <w:rPr>
          <w:rFonts w:ascii="Times New Roman" w:hAnsi="Times New Roman" w:cs="Times New Roman"/>
          <w:sz w:val="28"/>
          <w:szCs w:val="24"/>
        </w:rPr>
        <w:tab/>
      </w:r>
      <m:oMath>
        <m:r>
          <w:rPr>
            <w:rFonts w:ascii="Cambria Math" w:hAnsi="Cambria Math" w:cstheme="majorBidi"/>
            <w:sz w:val="24"/>
            <w:szCs w:val="24"/>
          </w:rPr>
          <m:t>b=70-0.5=69,5</m:t>
        </m:r>
      </m:oMath>
    </w:p>
    <w:p w:rsidR="00C228B4" w:rsidRPr="00961FAF" w:rsidRDefault="00C228B4" w:rsidP="00C228B4">
      <w:pPr>
        <w:pStyle w:val="ListParagraph"/>
        <w:tabs>
          <w:tab w:val="left" w:pos="915"/>
        </w:tabs>
        <w:spacing w:after="0" w:line="480" w:lineRule="auto"/>
        <w:rPr>
          <w:rFonts w:ascii="Times New Roman" w:hAnsi="Times New Roman" w:cs="Times New Roman"/>
          <w:sz w:val="24"/>
          <w:szCs w:val="24"/>
        </w:rPr>
      </w:pPr>
      <w:r w:rsidRPr="00961FAF">
        <w:rPr>
          <w:rFonts w:ascii="Times New Roman" w:hAnsi="Times New Roman" w:cs="Times New Roman"/>
          <w:sz w:val="24"/>
          <w:szCs w:val="24"/>
        </w:rPr>
        <w:tab/>
      </w:r>
      <w:r w:rsidRPr="00961FAF">
        <w:rPr>
          <w:rFonts w:ascii="Times New Roman" w:hAnsi="Times New Roman" w:cs="Times New Roman"/>
          <w:sz w:val="24"/>
          <w:szCs w:val="24"/>
        </w:rPr>
        <w:tab/>
      </w:r>
      <w:r w:rsidRPr="00961FAF">
        <w:rPr>
          <w:rFonts w:ascii="Times New Roman" w:hAnsi="Times New Roman" w:cs="Times New Roman"/>
          <w:sz w:val="24"/>
          <w:szCs w:val="24"/>
        </w:rPr>
        <w:tab/>
      </w:r>
      <m:oMath>
        <m:r>
          <w:rPr>
            <w:rFonts w:ascii="Cambria Math" w:hAnsi="Cambria Math" w:cstheme="majorBidi"/>
            <w:sz w:val="24"/>
            <w:szCs w:val="24"/>
          </w:rPr>
          <m:t>p=5</m:t>
        </m:r>
      </m:oMath>
    </w:p>
    <w:p w:rsidR="00C228B4" w:rsidRPr="00961FAF" w:rsidRDefault="00C228B4" w:rsidP="00C228B4">
      <w:pPr>
        <w:pStyle w:val="ListParagraph"/>
        <w:tabs>
          <w:tab w:val="left" w:pos="915"/>
        </w:tabs>
        <w:spacing w:after="0" w:line="480" w:lineRule="auto"/>
        <w:rPr>
          <w:rFonts w:ascii="Times New Roman" w:hAnsi="Times New Roman" w:cs="Times New Roman"/>
          <w:bCs/>
          <w:sz w:val="24"/>
          <w:szCs w:val="24"/>
        </w:rPr>
      </w:pPr>
      <w:r w:rsidRPr="00961FAF">
        <w:rPr>
          <w:rFonts w:ascii="Times New Roman" w:hAnsi="Times New Roman" w:cs="Times New Roman"/>
          <w:bCs/>
          <w:sz w:val="24"/>
          <w:szCs w:val="24"/>
        </w:rPr>
        <w:tab/>
      </w:r>
      <w:r w:rsidRPr="00961FAF">
        <w:rPr>
          <w:rFonts w:ascii="Times New Roman" w:hAnsi="Times New Roman" w:cs="Times New Roman"/>
          <w:bCs/>
          <w:sz w:val="24"/>
          <w:szCs w:val="24"/>
        </w:rPr>
        <w:tab/>
      </w:r>
      <w:r w:rsidRPr="00961FAF">
        <w:rPr>
          <w:rFonts w:ascii="Times New Roman" w:hAnsi="Times New Roman" w:cs="Times New Roman"/>
          <w:bCs/>
          <w:sz w:val="24"/>
          <w:szCs w:val="24"/>
        </w:rPr>
        <w:tab/>
      </w:r>
      <m:oMath>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1</m:t>
            </m:r>
          </m:sub>
        </m:sSub>
        <m:r>
          <w:rPr>
            <w:rFonts w:ascii="Cambria Math" w:hAnsiTheme="majorBidi" w:cstheme="majorBidi"/>
            <w:sz w:val="24"/>
            <w:szCs w:val="24"/>
          </w:rPr>
          <m:t>=10</m:t>
        </m:r>
        <m:r>
          <w:rPr>
            <w:rFonts w:ascii="Cambria Math" w:hAnsiTheme="majorBidi" w:cstheme="majorBidi"/>
            <w:sz w:val="24"/>
            <w:szCs w:val="24"/>
          </w:rPr>
          <m:t>-</m:t>
        </m:r>
        <m:r>
          <w:rPr>
            <w:rFonts w:ascii="Cambria Math" w:hAnsiTheme="majorBidi" w:cstheme="majorBidi"/>
            <w:sz w:val="24"/>
            <w:szCs w:val="24"/>
          </w:rPr>
          <m:t>2=8</m:t>
        </m:r>
      </m:oMath>
    </w:p>
    <w:p w:rsidR="00C228B4" w:rsidRPr="00961FAF" w:rsidRDefault="00930054" w:rsidP="00C228B4">
      <w:pPr>
        <w:pStyle w:val="ListParagraph"/>
        <w:tabs>
          <w:tab w:val="left" w:pos="915"/>
        </w:tabs>
        <w:spacing w:after="0" w:line="480" w:lineRule="auto"/>
        <w:ind w:left="2127" w:hanging="140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2</m:t>
              </m:r>
            </m:sub>
          </m:sSub>
          <m:r>
            <w:rPr>
              <w:rFonts w:ascii="Cambria Math" w:hAnsiTheme="majorBidi" w:cstheme="majorBidi"/>
              <w:sz w:val="24"/>
              <w:szCs w:val="24"/>
            </w:rPr>
            <m:t>=10</m:t>
          </m:r>
          <m:r>
            <w:rPr>
              <w:rFonts w:ascii="Cambria Math" w:hAnsiTheme="majorBidi" w:cstheme="majorBidi"/>
              <w:sz w:val="24"/>
              <w:szCs w:val="24"/>
            </w:rPr>
            <m:t>-</m:t>
          </m:r>
          <m:r>
            <w:rPr>
              <w:rFonts w:ascii="Cambria Math" w:hAnsiTheme="majorBidi" w:cstheme="majorBidi"/>
              <w:sz w:val="24"/>
              <w:szCs w:val="24"/>
            </w:rPr>
            <m:t>8=2</m:t>
          </m:r>
        </m:oMath>
      </m:oMathPara>
    </w:p>
    <w:p w:rsidR="00C228B4" w:rsidRPr="00961FAF" w:rsidRDefault="00930054" w:rsidP="00C228B4">
      <w:pPr>
        <w:pStyle w:val="ListParagraph"/>
        <w:tabs>
          <w:tab w:val="left" w:pos="915"/>
        </w:tabs>
        <w:spacing w:after="0" w:line="480" w:lineRule="auto"/>
        <w:ind w:left="2126" w:hanging="1548"/>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b</m:t>
          </m:r>
          <m:r>
            <w:rPr>
              <w:rFonts w:ascii="Cambria Math" w:hAnsiTheme="majorBidi" w:cstheme="majorBidi"/>
              <w:sz w:val="24"/>
              <w:szCs w:val="24"/>
              <w:lang w:val="es-AR"/>
            </w:rPr>
            <m:t>+</m:t>
          </m:r>
          <m:r>
            <w:rPr>
              <w:rFonts w:ascii="Cambria Math" w:hAnsi="Cambria Math" w:cstheme="majorBidi"/>
              <w:sz w:val="24"/>
              <w:szCs w:val="24"/>
            </w:rPr>
            <m:t>p</m:t>
          </m:r>
          <m:d>
            <m:dPr>
              <m:begChr m:val="["/>
              <m:endChr m:val="]"/>
              <m:ctrlPr>
                <w:rPr>
                  <w:rFonts w:ascii="Cambria Math" w:hAnsiTheme="majorBidi" w:cstheme="majorBidi"/>
                  <w:bCs/>
                  <w:i/>
                  <w:sz w:val="24"/>
                  <w:szCs w:val="24"/>
                </w:rPr>
              </m:ctrlPr>
            </m:dPr>
            <m:e>
              <m:f>
                <m:fPr>
                  <m:ctrlPr>
                    <w:rPr>
                      <w:rFonts w:ascii="Cambria Math" w:hAnsiTheme="majorBidi" w:cstheme="majorBidi"/>
                      <w:bCs/>
                      <w:i/>
                      <w:sz w:val="24"/>
                      <w:szCs w:val="24"/>
                    </w:rPr>
                  </m:ctrlPr>
                </m:fPr>
                <m:num>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1</m:t>
                      </m:r>
                    </m:sub>
                  </m:sSub>
                </m:num>
                <m:den>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1</m:t>
                      </m:r>
                    </m:sub>
                  </m:sSub>
                  <m:r>
                    <w:rPr>
                      <w:rFonts w:ascii="Cambria Math" w:hAnsiTheme="majorBidi" w:cstheme="majorBidi"/>
                      <w:sz w:val="24"/>
                      <w:szCs w:val="24"/>
                      <w:lang w:val="es-AR"/>
                    </w:rPr>
                    <m:t>+</m:t>
                  </m:r>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2</m:t>
                      </m:r>
                    </m:sub>
                  </m:sSub>
                </m:den>
              </m:f>
            </m:e>
          </m:d>
        </m:oMath>
      </m:oMathPara>
    </w:p>
    <w:p w:rsidR="00C228B4" w:rsidRPr="00961FAF" w:rsidRDefault="00930054" w:rsidP="00C228B4">
      <w:pPr>
        <w:pStyle w:val="ListParagraph"/>
        <w:tabs>
          <w:tab w:val="left" w:pos="915"/>
        </w:tabs>
        <w:spacing w:after="0" w:line="480" w:lineRule="auto"/>
        <w:ind w:left="2126"/>
        <w:rPr>
          <w:rFonts w:ascii="Times New Roman" w:hAnsi="Times New Roman" w:cs="Times New Roman"/>
          <w:sz w:val="20"/>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69,5</m:t>
          </m:r>
          <m:r>
            <w:rPr>
              <w:rFonts w:ascii="Cambria Math" w:hAnsiTheme="majorBidi" w:cstheme="majorBidi"/>
              <w:sz w:val="24"/>
              <w:szCs w:val="24"/>
              <w:lang w:val="es-AR"/>
            </w:rPr>
            <m:t>+</m:t>
          </m:r>
          <m:r>
            <w:rPr>
              <w:rFonts w:ascii="Cambria Math" w:hAnsi="Cambria Math" w:cstheme="majorBidi"/>
              <w:sz w:val="24"/>
              <w:szCs w:val="24"/>
            </w:rPr>
            <m:t>5</m:t>
          </m:r>
          <m:d>
            <m:dPr>
              <m:begChr m:val="["/>
              <m:endChr m:val="]"/>
              <m:ctrlPr>
                <w:rPr>
                  <w:rFonts w:ascii="Cambria Math" w:hAnsiTheme="majorBidi" w:cstheme="majorBidi"/>
                  <w:bCs/>
                  <w:i/>
                  <w:sz w:val="24"/>
                  <w:szCs w:val="24"/>
                </w:rPr>
              </m:ctrlPr>
            </m:dPr>
            <m:e>
              <m:f>
                <m:fPr>
                  <m:ctrlPr>
                    <w:rPr>
                      <w:rFonts w:ascii="Cambria Math" w:hAnsiTheme="majorBidi" w:cstheme="majorBidi"/>
                      <w:bCs/>
                      <w:i/>
                      <w:sz w:val="24"/>
                      <w:szCs w:val="24"/>
                    </w:rPr>
                  </m:ctrlPr>
                </m:fPr>
                <m:num>
                  <m:r>
                    <w:rPr>
                      <w:rFonts w:ascii="Cambria Math" w:hAnsiTheme="majorBidi" w:cstheme="majorBidi"/>
                      <w:sz w:val="24"/>
                      <w:szCs w:val="24"/>
                    </w:rPr>
                    <m:t>8</m:t>
                  </m:r>
                </m:num>
                <m:den>
                  <m:r>
                    <w:rPr>
                      <w:rFonts w:ascii="Cambria Math" w:hAnsiTheme="majorBidi" w:cstheme="majorBidi"/>
                      <w:sz w:val="24"/>
                      <w:szCs w:val="24"/>
                      <w:lang w:val="es-AR"/>
                    </w:rPr>
                    <m:t>8+</m:t>
                  </m:r>
                  <m:r>
                    <w:rPr>
                      <w:rFonts w:ascii="Cambria Math" w:hAnsiTheme="majorBidi" w:cstheme="majorBidi"/>
                      <w:sz w:val="24"/>
                      <w:szCs w:val="24"/>
                    </w:rPr>
                    <m:t>2</m:t>
                  </m:r>
                </m:den>
              </m:f>
            </m:e>
          </m:d>
        </m:oMath>
      </m:oMathPara>
    </w:p>
    <w:p w:rsidR="00C228B4" w:rsidRPr="00F33DE6" w:rsidRDefault="00F33DE6" w:rsidP="00E10714">
      <w:pPr>
        <w:pStyle w:val="ListParagraph"/>
        <w:tabs>
          <w:tab w:val="left" w:pos="915"/>
        </w:tabs>
        <w:spacing w:after="0" w:line="480" w:lineRule="auto"/>
        <w:ind w:left="2127" w:hanging="1407"/>
        <w:rPr>
          <w:rFonts w:ascii="Times New Roman" w:eastAsiaTheme="minorEastAsia" w:hAnsi="Times New Roman" w:cs="Times New Roman"/>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69,5</m:t>
        </m:r>
        <m:r>
          <w:rPr>
            <w:rFonts w:ascii="Cambria Math" w:hAnsiTheme="majorBidi" w:cstheme="majorBidi"/>
            <w:sz w:val="24"/>
            <w:szCs w:val="24"/>
            <w:lang w:val="es-AR"/>
          </w:rPr>
          <m:t xml:space="preserve">+5 </m:t>
        </m:r>
      </m:oMath>
      <w:r>
        <w:rPr>
          <w:rFonts w:ascii="Times New Roman" w:eastAsiaTheme="minorEastAsia" w:hAnsi="Times New Roman" w:cs="Times New Roman"/>
          <w:sz w:val="24"/>
          <w:szCs w:val="24"/>
        </w:rPr>
        <w:t xml:space="preserve"> (0,8)</w:t>
      </w:r>
    </w:p>
    <w:p w:rsidR="00E10714" w:rsidRPr="00E10714" w:rsidRDefault="00E10714" w:rsidP="00E10714">
      <w:pPr>
        <w:pStyle w:val="ListParagraph"/>
        <w:tabs>
          <w:tab w:val="left" w:pos="915"/>
        </w:tabs>
        <w:spacing w:after="0" w:line="480" w:lineRule="auto"/>
        <w:ind w:left="2127"/>
        <w:rPr>
          <w:rFonts w:ascii="Times New Roman" w:hAnsi="Times New Roman" w:cs="Times New Roman"/>
          <w:sz w:val="24"/>
          <w:szCs w:val="24"/>
        </w:rPr>
      </w:pPr>
      <m:oMath>
        <m:r>
          <w:rPr>
            <w:rFonts w:ascii="Cambria Math" w:hAnsi="Cambria Math" w:cs="Times New Roman"/>
            <w:sz w:val="24"/>
            <w:szCs w:val="24"/>
          </w:rPr>
          <m:t>Mo</m:t>
        </m:r>
      </m:oMath>
      <w:r w:rsidRPr="00E10714">
        <w:rPr>
          <w:rFonts w:ascii="Times New Roman" w:eastAsiaTheme="minorEastAsia" w:hAnsi="Times New Roman" w:cs="Times New Roman"/>
          <w:sz w:val="24"/>
          <w:szCs w:val="24"/>
        </w:rPr>
        <w:t xml:space="preserve"> = 69</w:t>
      </w:r>
      <w:r>
        <w:rPr>
          <w:rFonts w:ascii="Times New Roman" w:eastAsiaTheme="minorEastAsia" w:hAnsi="Times New Roman" w:cs="Times New Roman"/>
          <w:sz w:val="24"/>
          <w:szCs w:val="24"/>
        </w:rPr>
        <w:t>.</w:t>
      </w:r>
      <w:r w:rsidRPr="00E10714">
        <w:rPr>
          <w:rFonts w:ascii="Times New Roman" w:eastAsiaTheme="minorEastAsia" w:hAnsi="Times New Roman" w:cs="Times New Roman"/>
          <w:sz w:val="24"/>
          <w:szCs w:val="24"/>
        </w:rPr>
        <w:t>5 + 4</w:t>
      </w:r>
    </w:p>
    <w:p w:rsidR="00C228B4" w:rsidRDefault="00C228B4" w:rsidP="00E10714">
      <w:pPr>
        <w:pStyle w:val="ListParagraph"/>
        <w:tabs>
          <w:tab w:val="left" w:pos="915"/>
        </w:tabs>
        <w:spacing w:after="0" w:line="480" w:lineRule="auto"/>
        <w:ind w:left="2127"/>
        <w:rPr>
          <w:rFonts w:ascii="Times New Roman" w:hAnsi="Times New Roman" w:cs="Times New Roman"/>
          <w:iCs/>
          <w:sz w:val="24"/>
          <w:szCs w:val="24"/>
        </w:rPr>
      </w:pPr>
      <w:r>
        <w:rPr>
          <w:rFonts w:ascii="Times New Roman" w:hAnsi="Times New Roman" w:cs="Times New Roman"/>
          <w:bCs/>
          <w:sz w:val="24"/>
          <w:szCs w:val="24"/>
        </w:rPr>
        <w:tab/>
      </w:r>
      <m:oMath>
        <m:sSub>
          <m:sSubPr>
            <m:ctrlPr>
              <w:rPr>
                <w:rFonts w:ascii="Cambria Math" w:hAnsiTheme="majorBidi" w:cstheme="majorBidi"/>
                <w:bCs/>
                <w:i/>
                <w:sz w:val="24"/>
                <w:szCs w:val="24"/>
              </w:rPr>
            </m:ctrlPr>
          </m:sSubPr>
          <m:e>
            <m:r>
              <w:rPr>
                <w:rFonts w:ascii="Cambria Math" w:hAnsi="Cambria Math" w:cstheme="majorBidi"/>
                <w:sz w:val="24"/>
                <w:szCs w:val="24"/>
              </w:rPr>
              <m:t xml:space="preserve"> M</m:t>
            </m:r>
          </m:e>
          <m:sub>
            <m:r>
              <w:rPr>
                <w:rFonts w:ascii="Cambria Math" w:hAnsi="Cambria Math" w:cstheme="majorBidi"/>
                <w:sz w:val="24"/>
                <w:szCs w:val="24"/>
              </w:rPr>
              <m:t>o</m:t>
            </m:r>
          </m:sub>
        </m:sSub>
        <m:r>
          <w:rPr>
            <w:rFonts w:ascii="Cambria Math" w:hAnsiTheme="majorBidi" w:cstheme="majorBidi"/>
            <w:sz w:val="24"/>
            <w:szCs w:val="24"/>
            <w:lang w:val="es-AR"/>
          </w:rPr>
          <m:t xml:space="preserve">= </m:t>
        </m:r>
      </m:oMath>
      <w:r w:rsidR="00117DB5">
        <w:rPr>
          <w:rFonts w:ascii="Times New Roman" w:hAnsi="Times New Roman" w:cs="Times New Roman"/>
          <w:iCs/>
          <w:sz w:val="24"/>
          <w:szCs w:val="24"/>
        </w:rPr>
        <w:t>73</w:t>
      </w:r>
      <w:r w:rsidR="00D260F3">
        <w:rPr>
          <w:rFonts w:ascii="Times New Roman" w:hAnsi="Times New Roman" w:cs="Times New Roman"/>
          <w:iCs/>
          <w:sz w:val="24"/>
          <w:szCs w:val="24"/>
        </w:rPr>
        <w:t>,</w:t>
      </w:r>
      <w:r w:rsidR="00663E8B">
        <w:rPr>
          <w:rFonts w:ascii="Times New Roman" w:hAnsi="Times New Roman" w:cs="Times New Roman"/>
          <w:iCs/>
          <w:sz w:val="24"/>
          <w:szCs w:val="24"/>
        </w:rPr>
        <w:t>5</w:t>
      </w:r>
    </w:p>
    <w:p w:rsidR="006C110B" w:rsidRPr="0060008A" w:rsidRDefault="006C110B" w:rsidP="00E10714">
      <w:pPr>
        <w:pStyle w:val="ListParagraph"/>
        <w:tabs>
          <w:tab w:val="left" w:pos="915"/>
        </w:tabs>
        <w:spacing w:after="0" w:line="480" w:lineRule="auto"/>
        <w:ind w:left="2127"/>
        <w:rPr>
          <w:rFonts w:ascii="Times New Roman" w:hAnsi="Times New Roman" w:cs="Times New Roman"/>
          <w:iCs/>
          <w:sz w:val="24"/>
          <w:szCs w:val="24"/>
        </w:rPr>
      </w:pPr>
    </w:p>
    <w:p w:rsidR="00C228B4" w:rsidRPr="00961FAF" w:rsidRDefault="00C228B4" w:rsidP="00E63776">
      <w:pPr>
        <w:pStyle w:val="ListParagraph"/>
        <w:numPr>
          <w:ilvl w:val="0"/>
          <w:numId w:val="28"/>
        </w:numPr>
        <w:tabs>
          <w:tab w:val="left" w:pos="915"/>
        </w:tabs>
        <w:spacing w:after="0" w:line="480" w:lineRule="auto"/>
        <w:rPr>
          <w:rFonts w:ascii="Times New Roman" w:hAnsi="Times New Roman" w:cs="Times New Roman"/>
          <w:sz w:val="24"/>
        </w:rPr>
      </w:pPr>
      <w:r>
        <w:rPr>
          <w:rFonts w:ascii="Times New Roman" w:hAnsi="Times New Roman" w:cs="Times New Roman"/>
          <w:sz w:val="24"/>
        </w:rPr>
        <w:lastRenderedPageBreak/>
        <w:t xml:space="preserve"> Menentukan varians dan simpangan baku </w:t>
      </w:r>
    </w:p>
    <w:p w:rsidR="00C228B4" w:rsidRPr="002647C7" w:rsidRDefault="00930054" w:rsidP="00C228B4">
      <w:pPr>
        <w:spacing w:after="0" w:line="480" w:lineRule="auto"/>
        <w:ind w:left="2127"/>
        <w:rPr>
          <w:rFonts w:asciiTheme="majorBidi" w:hAnsiTheme="majorBidi" w:cstheme="majorBidi"/>
          <w:bCs/>
          <w:sz w:val="24"/>
          <w:szCs w:val="24"/>
          <w:vertAlign w:val="superscript"/>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 xml:space="preserve">n </m:t>
              </m:r>
              <m:nary>
                <m:naryPr>
                  <m:chr m:val="∑"/>
                  <m:subHide m:val="on"/>
                  <m:supHide m:val="on"/>
                  <m:ctrlPr>
                    <w:rPr>
                      <w:rFonts w:ascii="Cambria Math" w:hAnsi="Cambria Math" w:cs="Times New Roman"/>
                      <w:bCs/>
                      <w:i/>
                      <w:sz w:val="24"/>
                      <w:szCs w:val="24"/>
                    </w:rPr>
                  </m:ctrlPr>
                </m:naryPr>
                <m:sub>
                  <m:ctrlPr>
                    <w:rPr>
                      <w:rFonts w:ascii="Cambria Math" w:hAnsiTheme="majorBidi" w:cstheme="majorBidi"/>
                      <w:bCs/>
                      <w:i/>
                      <w:sz w:val="24"/>
                      <w:szCs w:val="24"/>
                    </w:rPr>
                  </m:ctrlPr>
                </m:sub>
                <m:sup>
                  <m:ctrlPr>
                    <w:rPr>
                      <w:rFonts w:ascii="Cambria Math" w:hAnsiTheme="majorBidi" w:cstheme="majorBidi"/>
                      <w:bCs/>
                      <w:i/>
                      <w:sz w:val="24"/>
                      <w:szCs w:val="24"/>
                    </w:rPr>
                  </m:ctrlPr>
                </m:sup>
                <m:e>
                  <m:r>
                    <w:rPr>
                      <w:rFonts w:ascii="Cambria Math" w:hAnsiTheme="majorBidi" w:cstheme="majorBidi"/>
                      <w:sz w:val="24"/>
                      <w:szCs w:val="24"/>
                    </w:rPr>
                    <m:t>fixi</m:t>
                  </m:r>
                  <m:r>
                    <w:rPr>
                      <w:rFonts w:ascii="Cambria Math" w:hAnsiTheme="majorBidi" w:cstheme="majorBidi"/>
                      <w:sz w:val="24"/>
                      <w:szCs w:val="24"/>
                    </w:rPr>
                    <m:t>-</m:t>
                  </m:r>
                  <m:r>
                    <w:rPr>
                      <w:rFonts w:ascii="Cambria Math" w:hAnsi="Cambria Math" w:cstheme="majorBidi"/>
                      <w:sz w:val="24"/>
                      <w:szCs w:val="24"/>
                    </w:rPr>
                    <m:t>∑fi xi)</m:t>
                  </m:r>
                  <m:r>
                    <w:rPr>
                      <w:rFonts w:ascii="Cambria Math" w:hAnsi="Cambria Math" w:cstheme="majorBidi"/>
                      <w:sz w:val="24"/>
                      <w:szCs w:val="24"/>
                      <w:lang w:val="es-AR"/>
                    </w:rPr>
                    <m:t>2</m:t>
                  </m:r>
                  <m:ctrlPr>
                    <w:rPr>
                      <w:rFonts w:ascii="Cambria Math" w:hAnsiTheme="majorBidi" w:cstheme="majorBidi"/>
                      <w:bCs/>
                      <w:i/>
                      <w:sz w:val="24"/>
                      <w:szCs w:val="24"/>
                    </w:rPr>
                  </m:ctrlPr>
                </m:e>
              </m:nary>
            </m:num>
            <m:den>
              <m:r>
                <w:rPr>
                  <w:rFonts w:ascii="Cambria Math" w:hAnsiTheme="majorBidi" w:cstheme="majorBidi"/>
                  <w:sz w:val="24"/>
                  <w:szCs w:val="24"/>
                </w:rPr>
                <m:t>n(n</m:t>
              </m:r>
              <m:r>
                <w:rPr>
                  <w:rFonts w:asciiTheme="majorBidi" w:hAnsiTheme="majorBidi" w:cstheme="majorBidi"/>
                  <w:sz w:val="24"/>
                  <w:szCs w:val="24"/>
                </w:rPr>
                <m:t>-</m:t>
              </m:r>
              <m:r>
                <w:rPr>
                  <w:rFonts w:ascii="Cambria Math" w:hAnsiTheme="majorBidi" w:cstheme="majorBidi"/>
                  <w:sz w:val="24"/>
                  <w:szCs w:val="24"/>
                </w:rPr>
                <m:t>1)</m:t>
              </m:r>
            </m:den>
          </m:f>
        </m:oMath>
      </m:oMathPara>
    </w:p>
    <w:p w:rsidR="00C228B4" w:rsidRPr="0037708F" w:rsidRDefault="00930054" w:rsidP="006C110B">
      <w:pPr>
        <w:spacing w:after="0" w:line="480" w:lineRule="auto"/>
        <w:ind w:left="2127"/>
        <w:rPr>
          <w:rFonts w:asciiTheme="majorBidi" w:hAnsiTheme="majorBidi" w:cstheme="majorBidi"/>
          <w:bCs/>
          <w:sz w:val="24"/>
          <w:szCs w:val="24"/>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 xml:space="preserve">38 </m:t>
              </m:r>
              <m:d>
                <m:dPr>
                  <m:ctrlPr>
                    <w:rPr>
                      <w:rFonts w:ascii="Cambria Math" w:hAnsiTheme="majorBidi" w:cstheme="majorBidi"/>
                      <w:color w:val="000000"/>
                      <w:sz w:val="24"/>
                      <w:szCs w:val="24"/>
                    </w:rPr>
                  </m:ctrlPr>
                </m:dPr>
                <m:e>
                  <m:r>
                    <m:rPr>
                      <m:sty m:val="p"/>
                    </m:rPr>
                    <w:rPr>
                      <w:rFonts w:ascii="Cambria Math" w:eastAsia="Times New Roman" w:hAnsi="Cambria Math" w:cs="Times New Roman"/>
                      <w:color w:val="000000"/>
                    </w:rPr>
                    <m:t>1565364</m:t>
                  </m:r>
                </m:e>
              </m:d>
              <m:r>
                <m:rPr>
                  <m:sty m:val="p"/>
                </m:rPr>
                <w:rPr>
                  <w:rFonts w:ascii="Cambria Math" w:hAnsiTheme="majorBidi" w:cstheme="majorBidi"/>
                  <w:color w:val="000000"/>
                  <w:sz w:val="24"/>
                  <w:szCs w:val="24"/>
                </w:rPr>
                <m:t>-</m:t>
              </m:r>
              <m:r>
                <m:rPr>
                  <m:sty m:val="p"/>
                </m:rPr>
                <w:rPr>
                  <w:rFonts w:ascii="Cambria Math" w:hAnsiTheme="majorBidi" w:cstheme="majorBidi"/>
                  <w:color w:val="000000"/>
                  <w:sz w:val="24"/>
                  <w:szCs w:val="24"/>
                </w:rPr>
                <m:t>(2866)</m:t>
              </m:r>
              <m:r>
                <w:rPr>
                  <w:rFonts w:ascii="Cambria Math" w:hAnsi="Cambria Math" w:cstheme="majorBidi"/>
                  <w:sz w:val="24"/>
                  <w:szCs w:val="24"/>
                  <w:lang w:val="es-AR"/>
                </w:rPr>
                <m:t>2</m:t>
              </m:r>
            </m:num>
            <m:den>
              <m:r>
                <w:rPr>
                  <w:rFonts w:ascii="Cambria Math" w:hAnsiTheme="majorBidi" w:cstheme="majorBidi"/>
                  <w:sz w:val="24"/>
                  <w:szCs w:val="24"/>
                </w:rPr>
                <m:t>38(38</m:t>
              </m:r>
              <m:r>
                <w:rPr>
                  <w:rFonts w:asciiTheme="majorBidi" w:hAnsiTheme="majorBidi" w:cstheme="majorBidi"/>
                  <w:sz w:val="24"/>
                  <w:szCs w:val="24"/>
                </w:rPr>
                <m:t>-</m:t>
              </m:r>
              <m:r>
                <w:rPr>
                  <w:rFonts w:ascii="Cambria Math" w:hAnsiTheme="majorBidi" w:cstheme="majorBidi"/>
                  <w:sz w:val="24"/>
                  <w:szCs w:val="24"/>
                </w:rPr>
                <m:t>1)</m:t>
              </m:r>
            </m:den>
          </m:f>
        </m:oMath>
      </m:oMathPara>
    </w:p>
    <w:p w:rsidR="00C228B4" w:rsidRPr="0037708F" w:rsidRDefault="00930054" w:rsidP="00C228B4">
      <w:pPr>
        <w:pStyle w:val="ListParagraph"/>
        <w:tabs>
          <w:tab w:val="left" w:pos="915"/>
        </w:tabs>
        <w:spacing w:after="0" w:line="480" w:lineRule="auto"/>
        <w:ind w:left="2127"/>
        <w:rPr>
          <w:rFonts w:asciiTheme="majorBidi" w:hAnsiTheme="majorBidi" w:cstheme="majorBidi"/>
          <w:bCs/>
          <w:sz w:val="24"/>
          <w:szCs w:val="24"/>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59483832</m:t>
              </m:r>
              <m:r>
                <w:rPr>
                  <w:rFonts w:ascii="Cambria Math" w:hAnsiTheme="majorBidi" w:cstheme="majorBidi"/>
                  <w:sz w:val="24"/>
                  <w:szCs w:val="24"/>
                </w:rPr>
                <m:t>-</m:t>
              </m:r>
              <m:r>
                <w:rPr>
                  <w:rFonts w:ascii="Cambria Math" w:hAnsiTheme="majorBidi" w:cstheme="majorBidi"/>
                  <w:sz w:val="24"/>
                  <w:szCs w:val="24"/>
                </w:rPr>
                <m:t>8213956</m:t>
              </m:r>
            </m:num>
            <m:den>
              <m:r>
                <w:rPr>
                  <w:rFonts w:ascii="Cambria Math" w:hAnsiTheme="majorBidi" w:cstheme="majorBidi"/>
                  <w:sz w:val="24"/>
                  <w:szCs w:val="24"/>
                </w:rPr>
                <m:t>1406</m:t>
              </m:r>
            </m:den>
          </m:f>
        </m:oMath>
      </m:oMathPara>
    </w:p>
    <w:p w:rsidR="00C228B4" w:rsidRDefault="00930054" w:rsidP="00C228B4">
      <w:pPr>
        <w:pStyle w:val="ListParagraph"/>
        <w:tabs>
          <w:tab w:val="left" w:pos="915"/>
        </w:tabs>
        <w:spacing w:after="0" w:line="480" w:lineRule="auto"/>
        <w:ind w:left="2127" w:hanging="1407"/>
        <w:rPr>
          <w:rFonts w:asciiTheme="majorBidi" w:hAnsiTheme="majorBidi" w:cstheme="majorBidi"/>
          <w:bCs/>
          <w:i/>
          <w:sz w:val="24"/>
          <w:szCs w:val="24"/>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51269876</m:t>
              </m:r>
            </m:num>
            <m:den>
              <m:r>
                <w:rPr>
                  <w:rFonts w:ascii="Cambria Math" w:hAnsiTheme="majorBidi" w:cstheme="majorBidi"/>
                  <w:sz w:val="24"/>
                  <w:szCs w:val="24"/>
                </w:rPr>
                <m:t>1406</m:t>
              </m:r>
            </m:den>
          </m:f>
        </m:oMath>
      </m:oMathPara>
    </w:p>
    <w:p w:rsidR="00C228B4" w:rsidRPr="00FD3420" w:rsidRDefault="00C228B4" w:rsidP="00C228B4">
      <w:pPr>
        <w:tabs>
          <w:tab w:val="left" w:pos="915"/>
        </w:tabs>
        <w:spacing w:after="0" w:line="480" w:lineRule="auto"/>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 xml:space="preserve">             s</m:t>
            </m:r>
          </m:e>
          <m:sup>
            <m:r>
              <w:rPr>
                <w:rFonts w:ascii="Cambria Math" w:hAnsiTheme="majorBidi" w:cstheme="majorBidi"/>
                <w:sz w:val="24"/>
                <w:szCs w:val="24"/>
                <w:lang w:val="es-AR"/>
              </w:rPr>
              <m:t>2</m:t>
            </m:r>
          </m:sup>
        </m:sSup>
      </m:oMath>
      <w:r>
        <w:rPr>
          <w:rFonts w:asciiTheme="majorBidi" w:hAnsiTheme="majorBidi" w:cstheme="majorBidi"/>
          <w:i/>
          <w:iCs/>
          <w:sz w:val="24"/>
          <w:szCs w:val="24"/>
        </w:rPr>
        <w:t>=</w:t>
      </w:r>
      <w:r w:rsidR="006C110B">
        <w:rPr>
          <w:rFonts w:asciiTheme="majorBidi" w:hAnsiTheme="majorBidi" w:cstheme="majorBidi"/>
          <w:sz w:val="24"/>
          <w:szCs w:val="24"/>
        </w:rPr>
        <w:t xml:space="preserve"> 364,65</w:t>
      </w:r>
    </w:p>
    <w:p w:rsidR="00C228B4" w:rsidRDefault="00C228B4" w:rsidP="00C228B4">
      <w:pPr>
        <w:tabs>
          <w:tab w:val="left" w:pos="915"/>
        </w:tabs>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t xml:space="preserve">S = </w:t>
      </w:r>
      <m:oMath>
        <m:rad>
          <m:radPr>
            <m:degHide m:val="on"/>
            <m:ctrlPr>
              <w:rPr>
                <w:rFonts w:ascii="Cambria Math" w:hAnsi="Cambria Math" w:cstheme="majorBidi"/>
                <w:i/>
                <w:sz w:val="24"/>
                <w:szCs w:val="24"/>
              </w:rPr>
            </m:ctrlPr>
          </m:radPr>
          <m:deg/>
          <m:e>
            <m:r>
              <m:rPr>
                <m:sty m:val="p"/>
              </m:rPr>
              <w:rPr>
                <w:rFonts w:ascii="Cambria Math" w:hAnsi="Cambria Math" w:cstheme="majorBidi"/>
                <w:sz w:val="24"/>
                <w:szCs w:val="24"/>
              </w:rPr>
              <m:t>364,65</m:t>
            </m:r>
          </m:e>
        </m:rad>
      </m:oMath>
    </w:p>
    <w:p w:rsidR="00C228B4" w:rsidRPr="005E4E94" w:rsidRDefault="00C228B4" w:rsidP="00C228B4">
      <w:pPr>
        <w:tabs>
          <w:tab w:val="left" w:pos="915"/>
        </w:tabs>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m:oMath>
        <m:r>
          <w:rPr>
            <w:rFonts w:ascii="Cambria Math" w:hAnsiTheme="majorBidi" w:cstheme="majorBidi"/>
            <w:sz w:val="24"/>
            <w:szCs w:val="24"/>
            <w:lang w:val="es-AR"/>
          </w:rPr>
          <m:t>s</m:t>
        </m:r>
      </m:oMath>
      <w:r w:rsidR="00716130">
        <w:rPr>
          <w:rFonts w:asciiTheme="majorBidi" w:hAnsiTheme="majorBidi" w:cstheme="majorBidi"/>
          <w:sz w:val="24"/>
          <w:szCs w:val="24"/>
        </w:rPr>
        <w:t xml:space="preserve"> =19</w:t>
      </w:r>
      <w:r w:rsidR="00E12B48">
        <w:rPr>
          <w:rFonts w:asciiTheme="majorBidi" w:hAnsiTheme="majorBidi" w:cstheme="majorBidi"/>
          <w:sz w:val="24"/>
          <w:szCs w:val="24"/>
        </w:rPr>
        <w:t>,</w:t>
      </w:r>
      <w:r w:rsidR="004C3F79">
        <w:rPr>
          <w:rFonts w:asciiTheme="majorBidi" w:hAnsiTheme="majorBidi" w:cstheme="majorBidi"/>
          <w:sz w:val="24"/>
          <w:szCs w:val="24"/>
        </w:rPr>
        <w:t>09</w:t>
      </w:r>
    </w:p>
    <w:p w:rsidR="00C228B4" w:rsidRPr="00961FAF" w:rsidRDefault="00C228B4" w:rsidP="00E63776">
      <w:pPr>
        <w:pStyle w:val="ListParagraph"/>
        <w:numPr>
          <w:ilvl w:val="0"/>
          <w:numId w:val="28"/>
        </w:numPr>
        <w:tabs>
          <w:tab w:val="left" w:pos="915"/>
        </w:tabs>
        <w:spacing w:after="0" w:line="480" w:lineRule="auto"/>
        <w:rPr>
          <w:rFonts w:ascii="Times New Roman" w:hAnsi="Times New Roman" w:cs="Times New Roman"/>
          <w:sz w:val="24"/>
        </w:rPr>
      </w:pPr>
      <w:r w:rsidRPr="00961FAF">
        <w:rPr>
          <w:rFonts w:ascii="Times New Roman" w:hAnsi="Times New Roman" w:cs="Times New Roman"/>
          <w:sz w:val="24"/>
        </w:rPr>
        <w:t>Kemiringan Kurva</w:t>
      </w:r>
    </w:p>
    <w:p w:rsidR="00C228B4" w:rsidRPr="00766941" w:rsidRDefault="00930054" w:rsidP="00C228B4">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f>
            <m:fPr>
              <m:ctrlPr>
                <w:rPr>
                  <w:rFonts w:ascii="Cambria Math" w:hAnsiTheme="majorBidi" w:cstheme="majorBidi"/>
                  <w:bCs/>
                  <w:i/>
                  <w:sz w:val="24"/>
                  <w:szCs w:val="24"/>
                </w:rPr>
              </m:ctrlPr>
            </m:fPr>
            <m:num>
              <m:acc>
                <m:accPr>
                  <m:chr m:val="̅"/>
                  <m:ctrlPr>
                    <w:rPr>
                      <w:rFonts w:ascii="Cambria Math" w:hAnsiTheme="majorBidi" w:cstheme="majorBidi"/>
                      <w:bCs/>
                      <w:i/>
                      <w:sz w:val="24"/>
                      <w:szCs w:val="24"/>
                    </w:rPr>
                  </m:ctrlPr>
                </m:accPr>
                <m:e>
                  <m:r>
                    <w:rPr>
                      <w:rFonts w:ascii="Cambria Math" w:hAnsi="Cambria Math" w:cstheme="majorBidi"/>
                      <w:sz w:val="24"/>
                      <w:szCs w:val="24"/>
                    </w:rPr>
                    <m:t>X</m:t>
                  </m:r>
                </m:e>
              </m:acc>
              <m:r>
                <w:rPr>
                  <w:rFonts w:ascii="Cambria Math" w:hAnsi="Cambria Math" w:cstheme="majorBidi"/>
                  <w:sz w:val="24"/>
                  <w:szCs w:val="24"/>
                  <w:lang w:val="es-AR"/>
                </w:rPr>
                <m:t>-</m:t>
              </m:r>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num>
            <m:den>
              <m:r>
                <w:rPr>
                  <w:rFonts w:ascii="Cambria Math" w:hAnsiTheme="majorBidi" w:cstheme="majorBidi"/>
                  <w:sz w:val="24"/>
                  <w:szCs w:val="24"/>
                  <w:lang w:val="es-AR"/>
                </w:rPr>
                <m:t>s</m:t>
              </m:r>
            </m:den>
          </m:f>
        </m:oMath>
      </m:oMathPara>
    </w:p>
    <w:p w:rsidR="00C228B4" w:rsidRPr="00766941" w:rsidRDefault="00930054" w:rsidP="00C228B4">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75,43</m:t>
              </m:r>
              <m:r>
                <w:rPr>
                  <w:rFonts w:ascii="Cambria Math" w:hAnsi="Cambria Math" w:cstheme="majorBidi"/>
                  <w:sz w:val="24"/>
                  <w:szCs w:val="24"/>
                  <w:lang w:val="es-AR"/>
                </w:rPr>
                <m:t>-</m:t>
              </m:r>
              <m:r>
                <m:rPr>
                  <m:sty m:val="p"/>
                </m:rPr>
                <w:rPr>
                  <w:rFonts w:ascii="Cambria Math" w:hAnsi="Cambria Math" w:cstheme="majorBidi"/>
                  <w:sz w:val="24"/>
                  <w:szCs w:val="24"/>
                </w:rPr>
                <m:t>73,5</m:t>
              </m:r>
            </m:num>
            <m:den>
              <m:r>
                <m:rPr>
                  <m:sty m:val="p"/>
                </m:rPr>
                <w:rPr>
                  <w:rFonts w:ascii="Cambria Math" w:hAnsi="Cambria Math" w:cstheme="majorBidi"/>
                  <w:sz w:val="24"/>
                  <w:szCs w:val="24"/>
                </w:rPr>
                <m:t>19,09</m:t>
              </m:r>
            </m:den>
          </m:f>
        </m:oMath>
      </m:oMathPara>
    </w:p>
    <w:p w:rsidR="00C228B4" w:rsidRPr="00F13857" w:rsidRDefault="00930054" w:rsidP="00C228B4">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1,93</m:t>
              </m:r>
            </m:num>
            <m:den>
              <m:r>
                <m:rPr>
                  <m:sty m:val="p"/>
                </m:rPr>
                <w:rPr>
                  <w:rFonts w:ascii="Cambria Math" w:hAnsi="Cambria Math" w:cstheme="majorBidi"/>
                  <w:sz w:val="24"/>
                  <w:szCs w:val="24"/>
                </w:rPr>
                <m:t>19,09</m:t>
              </m:r>
            </m:den>
          </m:f>
        </m:oMath>
      </m:oMathPara>
    </w:p>
    <w:p w:rsidR="00C228B4" w:rsidRPr="00F13857" w:rsidRDefault="00930054" w:rsidP="00C228B4">
      <w:pPr>
        <w:ind w:left="2127"/>
        <w:rPr>
          <w:rFonts w:ascii="Calibri" w:eastAsia="Times New Roman" w:hAnsi="Calibri" w:cs="Calibri"/>
          <w:color w:val="000000"/>
          <w:sz w:val="24"/>
          <w:szCs w:val="24"/>
          <w:lang w:eastAsia="ko-KR"/>
        </w:rPr>
      </w:p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oMath>
      <w:r w:rsidR="000D3BD1">
        <w:rPr>
          <w:rFonts w:ascii="Calibri" w:eastAsia="Times New Roman" w:hAnsi="Calibri" w:cs="Calibri"/>
          <w:color w:val="000000"/>
          <w:sz w:val="24"/>
          <w:szCs w:val="24"/>
          <w:lang w:eastAsia="ko-KR"/>
        </w:rPr>
        <w:t xml:space="preserve"> 0,101</w:t>
      </w:r>
    </w:p>
    <w:p w:rsidR="00C228B4" w:rsidRPr="0043797C" w:rsidRDefault="00C228B4" w:rsidP="00C228B4">
      <w:pPr>
        <w:tabs>
          <w:tab w:val="left" w:pos="709"/>
          <w:tab w:val="left" w:pos="915"/>
        </w:tabs>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8E3F04">
        <w:rPr>
          <w:rFonts w:ascii="Times New Roman" w:hAnsi="Times New Roman" w:cs="Times New Roman"/>
          <w:bCs/>
          <w:sz w:val="24"/>
          <w:szCs w:val="24"/>
        </w:rPr>
        <w:t>Karena -1 &lt; K</w:t>
      </w:r>
      <w:r w:rsidRPr="008E3F04">
        <w:rPr>
          <w:rFonts w:ascii="Times New Roman" w:hAnsi="Times New Roman" w:cs="Times New Roman"/>
          <w:bCs/>
          <w:sz w:val="24"/>
          <w:szCs w:val="24"/>
          <w:vertAlign w:val="subscript"/>
        </w:rPr>
        <w:t>m</w:t>
      </w:r>
      <w:r>
        <w:rPr>
          <w:rFonts w:ascii="Times New Roman" w:hAnsi="Times New Roman" w:cs="Times New Roman"/>
          <w:bCs/>
          <w:sz w:val="24"/>
          <w:szCs w:val="24"/>
        </w:rPr>
        <w:t>&lt; 1</w:t>
      </w:r>
      <w:r w:rsidRPr="008E3F04">
        <w:rPr>
          <w:rFonts w:ascii="Times New Roman" w:hAnsi="Times New Roman" w:cs="Times New Roman"/>
          <w:bCs/>
          <w:sz w:val="24"/>
          <w:szCs w:val="24"/>
        </w:rPr>
        <w:t xml:space="preserve">, maka data nilai hasil </w:t>
      </w:r>
      <w:r>
        <w:rPr>
          <w:rFonts w:ascii="Times New Roman" w:hAnsi="Times New Roman" w:cs="Times New Roman"/>
          <w:i/>
          <w:sz w:val="24"/>
          <w:szCs w:val="24"/>
        </w:rPr>
        <w:t>p</w:t>
      </w:r>
      <w:r w:rsidRPr="007318C1">
        <w:rPr>
          <w:rFonts w:ascii="Times New Roman" w:hAnsi="Times New Roman" w:cs="Times New Roman"/>
          <w:i/>
          <w:sz w:val="24"/>
          <w:szCs w:val="24"/>
        </w:rPr>
        <w:t>ostest</w:t>
      </w:r>
      <w:r w:rsidRPr="008E3F04">
        <w:rPr>
          <w:rFonts w:ascii="Times New Roman" w:hAnsi="Times New Roman" w:cs="Times New Roman"/>
          <w:bCs/>
          <w:sz w:val="24"/>
          <w:szCs w:val="24"/>
        </w:rPr>
        <w:t xml:space="preserve"> kelas eksperimen berdistribusi normal.</w:t>
      </w:r>
    </w:p>
    <w:p w:rsidR="00C228B4" w:rsidRPr="00A62366" w:rsidRDefault="00C228B4" w:rsidP="00C228B4">
      <w:pPr>
        <w:pStyle w:val="ListParagraph"/>
        <w:numPr>
          <w:ilvl w:val="0"/>
          <w:numId w:val="19"/>
        </w:numPr>
        <w:tabs>
          <w:tab w:val="left" w:pos="0"/>
        </w:tabs>
        <w:spacing w:line="240" w:lineRule="auto"/>
        <w:ind w:left="-284" w:firstLine="0"/>
        <w:rPr>
          <w:rFonts w:ascii="Times New Roman" w:hAnsi="Times New Roman" w:cs="Times New Roman"/>
          <w:b/>
          <w:bCs/>
          <w:sz w:val="24"/>
          <w:szCs w:val="24"/>
        </w:rPr>
      </w:pPr>
      <w:r w:rsidRPr="00A62366">
        <w:rPr>
          <w:rFonts w:ascii="Times New Roman" w:hAnsi="Times New Roman" w:cs="Times New Roman"/>
          <w:b/>
          <w:sz w:val="24"/>
          <w:szCs w:val="24"/>
        </w:rPr>
        <w:t xml:space="preserve"> Uji Normalitas </w:t>
      </w:r>
      <w:r w:rsidRPr="00A62366">
        <w:rPr>
          <w:rFonts w:ascii="Times New Roman" w:hAnsi="Times New Roman" w:cs="Times New Roman"/>
          <w:b/>
          <w:bCs/>
          <w:sz w:val="24"/>
          <w:szCs w:val="24"/>
        </w:rPr>
        <w:t>Kelas Kontrol</w:t>
      </w:r>
    </w:p>
    <w:p w:rsidR="00C228B4" w:rsidRDefault="00C228B4" w:rsidP="00C228B4">
      <w:pPr>
        <w:pStyle w:val="ListParagraph"/>
        <w:tabs>
          <w:tab w:val="left" w:pos="915"/>
        </w:tabs>
        <w:spacing w:line="240" w:lineRule="auto"/>
        <w:ind w:left="644"/>
        <w:rPr>
          <w:rFonts w:ascii="Times New Roman" w:hAnsi="Times New Roman" w:cs="Times New Roman"/>
          <w:b/>
          <w:bCs/>
          <w:sz w:val="24"/>
          <w:szCs w:val="24"/>
        </w:rPr>
      </w:pPr>
    </w:p>
    <w:p w:rsidR="00C228B4" w:rsidRPr="00124216" w:rsidRDefault="00C228B4" w:rsidP="00E63776">
      <w:pPr>
        <w:pStyle w:val="ListParagraph"/>
        <w:numPr>
          <w:ilvl w:val="0"/>
          <w:numId w:val="29"/>
        </w:numPr>
        <w:spacing w:after="0" w:line="480" w:lineRule="auto"/>
        <w:ind w:hanging="219"/>
        <w:jc w:val="both"/>
        <w:rPr>
          <w:rFonts w:ascii="Times New Roman" w:hAnsi="Times New Roman" w:cs="Times New Roman"/>
          <w:sz w:val="24"/>
        </w:rPr>
      </w:pPr>
      <w:r w:rsidRPr="00124216">
        <w:rPr>
          <w:rFonts w:ascii="Times New Roman" w:hAnsi="Times New Roman" w:cs="Times New Roman"/>
          <w:sz w:val="24"/>
        </w:rPr>
        <w:t>Rentang Data</w:t>
      </w:r>
    </w:p>
    <w:p w:rsidR="00C228B4" w:rsidRPr="00FF65D3" w:rsidRDefault="00C228B4" w:rsidP="00C228B4">
      <w:pPr>
        <w:spacing w:after="0" w:line="480" w:lineRule="auto"/>
        <w:ind w:left="208" w:firstLine="720"/>
        <w:jc w:val="both"/>
        <w:rPr>
          <w:rFonts w:ascii="Times New Roman" w:hAnsi="Times New Roman" w:cs="Times New Roman"/>
          <w:sz w:val="24"/>
        </w:rPr>
      </w:pPr>
      <w:r w:rsidRPr="00FF65D3">
        <w:rPr>
          <w:rFonts w:ascii="Times New Roman" w:hAnsi="Times New Roman" w:cs="Times New Roman"/>
          <w:sz w:val="24"/>
        </w:rPr>
        <w:t xml:space="preserve">Rentang </w:t>
      </w:r>
      <w:r>
        <w:rPr>
          <w:rFonts w:ascii="Times New Roman" w:hAnsi="Times New Roman" w:cs="Times New Roman"/>
          <w:sz w:val="24"/>
        </w:rPr>
        <w:t>(Rank)</w:t>
      </w:r>
      <w:r w:rsidRPr="00FF65D3">
        <w:rPr>
          <w:rFonts w:ascii="Times New Roman" w:hAnsi="Times New Roman" w:cs="Times New Roman"/>
          <w:sz w:val="24"/>
        </w:rPr>
        <w:tab/>
        <w:t>= Data Terbesar – Data Terkecil</w:t>
      </w:r>
    </w:p>
    <w:p w:rsidR="00C228B4" w:rsidRPr="00197042"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t>= 80</w:t>
      </w:r>
      <w:r>
        <w:rPr>
          <w:rFonts w:ascii="Times New Roman" w:hAnsi="Times New Roman" w:cs="Times New Roman"/>
          <w:sz w:val="24"/>
          <w:lang w:val="en-US"/>
        </w:rPr>
        <w:t>-</w:t>
      </w:r>
      <w:r>
        <w:rPr>
          <w:rFonts w:ascii="Times New Roman" w:hAnsi="Times New Roman" w:cs="Times New Roman"/>
          <w:sz w:val="24"/>
        </w:rPr>
        <w:t>40</w:t>
      </w:r>
    </w:p>
    <w:p w:rsidR="00C228B4" w:rsidRPr="008C42A7"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t>= 40</w:t>
      </w:r>
    </w:p>
    <w:p w:rsidR="00C228B4" w:rsidRPr="00124216" w:rsidRDefault="00C228B4" w:rsidP="00E63776">
      <w:pPr>
        <w:pStyle w:val="ListParagraph"/>
        <w:numPr>
          <w:ilvl w:val="0"/>
          <w:numId w:val="29"/>
        </w:numPr>
        <w:spacing w:after="0" w:line="480" w:lineRule="auto"/>
        <w:ind w:hanging="219"/>
        <w:jc w:val="both"/>
        <w:rPr>
          <w:rFonts w:ascii="Times New Roman" w:hAnsi="Times New Roman" w:cs="Times New Roman"/>
          <w:sz w:val="24"/>
        </w:rPr>
      </w:pPr>
      <w:r w:rsidRPr="00124216">
        <w:rPr>
          <w:rFonts w:ascii="Times New Roman" w:hAnsi="Times New Roman" w:cs="Times New Roman"/>
          <w:sz w:val="24"/>
        </w:rPr>
        <w:lastRenderedPageBreak/>
        <w:t>Banyak Kelas</w:t>
      </w:r>
    </w:p>
    <w:p w:rsidR="00C228B4" w:rsidRPr="00FF65D3" w:rsidRDefault="00C228B4" w:rsidP="00C228B4">
      <w:pPr>
        <w:spacing w:after="0" w:line="480" w:lineRule="auto"/>
        <w:ind w:left="208" w:firstLine="720"/>
        <w:jc w:val="both"/>
        <w:rPr>
          <w:rFonts w:ascii="Times New Roman" w:hAnsi="Times New Roman" w:cs="Times New Roman"/>
          <w:sz w:val="24"/>
        </w:rPr>
      </w:pPr>
      <w:r w:rsidRPr="00FF65D3">
        <w:rPr>
          <w:rFonts w:ascii="Times New Roman" w:hAnsi="Times New Roman" w:cs="Times New Roman"/>
          <w:sz w:val="24"/>
        </w:rPr>
        <w:t>Banyak Kela</w:t>
      </w:r>
      <w:r>
        <w:rPr>
          <w:rFonts w:ascii="Times New Roman" w:hAnsi="Times New Roman" w:cs="Times New Roman"/>
          <w:sz w:val="24"/>
        </w:rPr>
        <w:t>s (K)</w:t>
      </w:r>
      <w:r>
        <w:rPr>
          <w:rFonts w:ascii="Times New Roman" w:hAnsi="Times New Roman" w:cs="Times New Roman"/>
          <w:sz w:val="24"/>
        </w:rPr>
        <w:tab/>
      </w:r>
      <w:r w:rsidRPr="00FF65D3">
        <w:rPr>
          <w:rFonts w:ascii="Times New Roman" w:hAnsi="Times New Roman" w:cs="Times New Roman"/>
          <w:sz w:val="24"/>
        </w:rPr>
        <w:t>= 1 + (3.3) Log n</w:t>
      </w:r>
    </w:p>
    <w:p w:rsidR="00C228B4" w:rsidRPr="007B26D0"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 xml:space="preserve">= 1 + (3.3) Log </w:t>
      </w:r>
      <w:r>
        <w:rPr>
          <w:rFonts w:ascii="Times New Roman" w:hAnsi="Times New Roman" w:cs="Times New Roman"/>
          <w:sz w:val="24"/>
        </w:rPr>
        <w:t>38</w:t>
      </w:r>
    </w:p>
    <w:p w:rsidR="00C228B4" w:rsidRDefault="00C228B4" w:rsidP="00C228B4">
      <w:pPr>
        <w:pStyle w:val="ListParagraph"/>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t>= 1 + 3,3 (1,57)</w:t>
      </w:r>
    </w:p>
    <w:p w:rsidR="00C228B4" w:rsidRDefault="00C228B4" w:rsidP="00C228B4">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 + 5,18</w:t>
      </w:r>
    </w:p>
    <w:p w:rsidR="00C228B4" w:rsidRDefault="00C228B4" w:rsidP="00C228B4">
      <w:pPr>
        <w:pStyle w:val="ListParagraph"/>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6,18</w:t>
      </w:r>
    </w:p>
    <w:p w:rsidR="00C228B4" w:rsidRPr="00DA1FEE" w:rsidRDefault="00C228B4" w:rsidP="00C228B4">
      <w:pPr>
        <w:spacing w:after="0" w:line="480" w:lineRule="auto"/>
        <w:ind w:left="273" w:firstLine="720"/>
        <w:jc w:val="both"/>
        <w:rPr>
          <w:rFonts w:ascii="Times New Roman" w:hAnsi="Times New Roman" w:cs="Times New Roman"/>
          <w:sz w:val="24"/>
        </w:rPr>
      </w:pPr>
      <w:r w:rsidRPr="008C42A7">
        <w:rPr>
          <w:rFonts w:ascii="Times New Roman" w:hAnsi="Times New Roman" w:cs="Times New Roman"/>
          <w:sz w:val="24"/>
        </w:rPr>
        <w:t>Jadi banyak kelas yang diambil = 6</w:t>
      </w:r>
    </w:p>
    <w:p w:rsidR="00C228B4" w:rsidRPr="007B26D0" w:rsidRDefault="00C228B4" w:rsidP="00E63776">
      <w:pPr>
        <w:pStyle w:val="ListParagraph"/>
        <w:numPr>
          <w:ilvl w:val="0"/>
          <w:numId w:val="29"/>
        </w:numPr>
        <w:spacing w:after="0" w:line="480" w:lineRule="auto"/>
        <w:ind w:hanging="219"/>
        <w:jc w:val="both"/>
        <w:rPr>
          <w:rFonts w:ascii="Times New Roman" w:hAnsi="Times New Roman" w:cs="Times New Roman"/>
          <w:sz w:val="24"/>
        </w:rPr>
      </w:pPr>
      <w:r w:rsidRPr="007B26D0">
        <w:rPr>
          <w:rFonts w:ascii="Times New Roman" w:hAnsi="Times New Roman" w:cs="Times New Roman"/>
          <w:sz w:val="24"/>
        </w:rPr>
        <w:t>Panjang Kelas</w:t>
      </w:r>
    </w:p>
    <w:p w:rsidR="00C228B4" w:rsidRPr="007B26D0" w:rsidRDefault="00C228B4" w:rsidP="00C228B4">
      <w:pPr>
        <w:pStyle w:val="ListParagraph"/>
        <w:spacing w:after="0" w:line="480" w:lineRule="auto"/>
        <w:jc w:val="both"/>
        <w:rPr>
          <w:rFonts w:ascii="Times New Roman" w:hAnsi="Times New Roman" w:cs="Times New Roman"/>
          <w:sz w:val="24"/>
        </w:rPr>
      </w:pPr>
      <w:r>
        <w:rPr>
          <w:rFonts w:ascii="Times New Roman" w:hAnsi="Times New Roman" w:cs="Times New Roman"/>
          <w:sz w:val="24"/>
        </w:rPr>
        <w:t xml:space="preserve">  </w:t>
      </w:r>
      <w:r w:rsidRPr="007B26D0">
        <w:rPr>
          <w:rFonts w:ascii="Times New Roman" w:hAnsi="Times New Roman" w:cs="Times New Roman"/>
          <w:sz w:val="24"/>
        </w:rPr>
        <w:t xml:space="preserve">Panjang </w:t>
      </w:r>
      <w:r>
        <w:rPr>
          <w:rFonts w:ascii="Times New Roman" w:hAnsi="Times New Roman" w:cs="Times New Roman"/>
          <w:sz w:val="24"/>
        </w:rPr>
        <w:t>K</w:t>
      </w:r>
      <w:r w:rsidRPr="007B26D0">
        <w:rPr>
          <w:rFonts w:ascii="Times New Roman" w:hAnsi="Times New Roman" w:cs="Times New Roman"/>
          <w:sz w:val="24"/>
        </w:rPr>
        <w:t>elas</w:t>
      </w:r>
      <w:r>
        <w:rPr>
          <w:rFonts w:ascii="Times New Roman" w:hAnsi="Times New Roman" w:cs="Times New Roman"/>
          <w:sz w:val="24"/>
        </w:rPr>
        <w:tab/>
      </w:r>
      <w:r w:rsidRPr="007B26D0">
        <w:rPr>
          <w:rFonts w:ascii="Times New Roman" w:hAnsi="Times New Roman" w:cs="Times New Roman"/>
          <w:sz w:val="24"/>
        </w:rPr>
        <w:t xml:space="preserve">= </w:t>
      </w:r>
      <m:oMath>
        <m:f>
          <m:fPr>
            <m:ctrlPr>
              <w:rPr>
                <w:rFonts w:ascii="Cambria Math" w:hAnsi="Times New Roman" w:cs="Times New Roman"/>
                <w:i/>
                <w:sz w:val="24"/>
              </w:rPr>
            </m:ctrlPr>
          </m:fPr>
          <m:num>
            <m:r>
              <w:rPr>
                <w:rFonts w:ascii="Cambria Math" w:hAnsi="Cambria Math" w:cs="Times New Roman"/>
                <w:sz w:val="24"/>
              </w:rPr>
              <m:t>rentang</m:t>
            </m:r>
          </m:num>
          <m:den>
            <m:r>
              <w:rPr>
                <w:rFonts w:ascii="Cambria Math" w:hAnsi="Cambria Math" w:cs="Times New Roman"/>
                <w:sz w:val="24"/>
              </w:rPr>
              <m:t>banyakkelas</m:t>
            </m:r>
          </m:den>
        </m:f>
      </m:oMath>
    </w:p>
    <w:p w:rsidR="00C228B4" w:rsidRPr="007B26D0" w:rsidRDefault="00C228B4" w:rsidP="00C228B4">
      <w:pPr>
        <w:pStyle w:val="ListParagraph"/>
        <w:tabs>
          <w:tab w:val="left" w:pos="720"/>
          <w:tab w:val="left" w:pos="1440"/>
          <w:tab w:val="left" w:pos="2160"/>
          <w:tab w:val="left" w:pos="2880"/>
        </w:tabs>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 xml:space="preserve">= </w:t>
      </w:r>
      <m:oMath>
        <m:f>
          <m:fPr>
            <m:ctrlPr>
              <w:rPr>
                <w:rFonts w:ascii="Cambria Math" w:hAnsi="Times New Roman" w:cs="Times New Roman"/>
                <w:i/>
                <w:sz w:val="24"/>
              </w:rPr>
            </m:ctrlPr>
          </m:fPr>
          <m:num>
            <m:r>
              <w:rPr>
                <w:rFonts w:ascii="Cambria Math" w:hAnsi="Times New Roman" w:cs="Times New Roman"/>
                <w:sz w:val="24"/>
              </w:rPr>
              <m:t>40</m:t>
            </m:r>
          </m:num>
          <m:den>
            <m:r>
              <w:rPr>
                <w:rFonts w:ascii="Cambria Math" w:hAnsi="Times New Roman" w:cs="Times New Roman"/>
                <w:sz w:val="24"/>
              </w:rPr>
              <m:t>6.18</m:t>
            </m:r>
          </m:den>
        </m:f>
      </m:oMath>
      <w:r w:rsidRPr="007B26D0">
        <w:rPr>
          <w:rFonts w:ascii="Times New Roman" w:hAnsi="Times New Roman" w:cs="Times New Roman"/>
          <w:sz w:val="24"/>
        </w:rPr>
        <w:tab/>
      </w:r>
    </w:p>
    <w:p w:rsidR="00C228B4" w:rsidRPr="0068658D" w:rsidRDefault="00C228B4" w:rsidP="00C228B4">
      <w:pPr>
        <w:pStyle w:val="ListParagraph"/>
        <w:tabs>
          <w:tab w:val="left" w:pos="720"/>
          <w:tab w:val="left" w:pos="1440"/>
          <w:tab w:val="left" w:pos="2160"/>
          <w:tab w:val="left" w:pos="2880"/>
        </w:tabs>
        <w:spacing w:after="0" w:line="480" w:lineRule="auto"/>
        <w:jc w:val="both"/>
        <w:rPr>
          <w:rFonts w:ascii="Times New Roman" w:hAnsi="Times New Roman" w:cs="Times New Roman"/>
          <w:sz w:val="24"/>
        </w:rPr>
      </w:pPr>
      <w:r w:rsidRPr="007B26D0">
        <w:rPr>
          <w:rFonts w:ascii="Times New Roman" w:hAnsi="Times New Roman" w:cs="Times New Roman"/>
          <w:sz w:val="24"/>
        </w:rPr>
        <w:tab/>
      </w:r>
      <w:r w:rsidRPr="007B26D0">
        <w:rPr>
          <w:rFonts w:ascii="Times New Roman" w:hAnsi="Times New Roman" w:cs="Times New Roman"/>
          <w:sz w:val="24"/>
        </w:rPr>
        <w:tab/>
      </w:r>
      <w:r>
        <w:rPr>
          <w:rFonts w:ascii="Times New Roman" w:hAnsi="Times New Roman" w:cs="Times New Roman"/>
          <w:sz w:val="24"/>
        </w:rPr>
        <w:tab/>
      </w:r>
      <w:r w:rsidRPr="007B26D0">
        <w:rPr>
          <w:rFonts w:ascii="Times New Roman" w:hAnsi="Times New Roman" w:cs="Times New Roman"/>
          <w:sz w:val="24"/>
        </w:rPr>
        <w:t xml:space="preserve">= </w:t>
      </w:r>
      <w:r w:rsidR="00E2193B">
        <w:rPr>
          <w:rFonts w:ascii="Times New Roman" w:hAnsi="Times New Roman" w:cs="Times New Roman"/>
          <w:sz w:val="24"/>
        </w:rPr>
        <w:t>6,</w:t>
      </w:r>
      <w:r>
        <w:rPr>
          <w:rFonts w:ascii="Times New Roman" w:hAnsi="Times New Roman" w:cs="Times New Roman"/>
          <w:sz w:val="24"/>
        </w:rPr>
        <w:t>47 (</w:t>
      </w:r>
      <w:r w:rsidRPr="007B26D0">
        <w:rPr>
          <w:rFonts w:ascii="Times New Roman" w:hAnsi="Times New Roman" w:cs="Times New Roman"/>
          <w:sz w:val="24"/>
        </w:rPr>
        <w:t xml:space="preserve">Dibulatkan menjadi  </w:t>
      </w:r>
      <w:r>
        <w:rPr>
          <w:rFonts w:ascii="Times New Roman" w:hAnsi="Times New Roman" w:cs="Times New Roman"/>
          <w:sz w:val="24"/>
        </w:rPr>
        <w:t xml:space="preserve">7) </w:t>
      </w:r>
    </w:p>
    <w:p w:rsidR="00C228B4" w:rsidRPr="00124216" w:rsidRDefault="00C228B4" w:rsidP="00E63776">
      <w:pPr>
        <w:pStyle w:val="ListParagraph"/>
        <w:numPr>
          <w:ilvl w:val="0"/>
          <w:numId w:val="29"/>
        </w:numPr>
        <w:tabs>
          <w:tab w:val="left" w:pos="720"/>
          <w:tab w:val="left" w:pos="1440"/>
          <w:tab w:val="left" w:pos="2160"/>
          <w:tab w:val="left" w:pos="2880"/>
        </w:tabs>
        <w:spacing w:after="0" w:line="480" w:lineRule="auto"/>
        <w:ind w:hanging="219"/>
        <w:jc w:val="both"/>
        <w:rPr>
          <w:rFonts w:ascii="Times New Roman" w:hAnsi="Times New Roman" w:cs="Times New Roman"/>
          <w:sz w:val="24"/>
        </w:rPr>
      </w:pPr>
      <w:r>
        <w:rPr>
          <w:rFonts w:ascii="Times New Roman" w:hAnsi="Times New Roman" w:cs="Times New Roman"/>
          <w:sz w:val="24"/>
        </w:rPr>
        <w:t>Distribusi F</w:t>
      </w:r>
      <w:r w:rsidRPr="007B26D0">
        <w:rPr>
          <w:rFonts w:ascii="Times New Roman" w:hAnsi="Times New Roman" w:cs="Times New Roman"/>
          <w:sz w:val="24"/>
        </w:rPr>
        <w:t>rekuensi</w:t>
      </w:r>
    </w:p>
    <w:p w:rsidR="00C228B4" w:rsidRPr="0036206A" w:rsidRDefault="00C228B4" w:rsidP="00AA6C12">
      <w:pPr>
        <w:pStyle w:val="ListParagraph"/>
        <w:pBdr>
          <w:between w:val="single" w:sz="4" w:space="1" w:color="auto"/>
        </w:pBdr>
        <w:tabs>
          <w:tab w:val="left" w:pos="1440"/>
          <w:tab w:val="left" w:pos="2160"/>
          <w:tab w:val="left" w:pos="2880"/>
        </w:tabs>
        <w:spacing w:after="0" w:line="240" w:lineRule="auto"/>
        <w:ind w:left="-142"/>
        <w:rPr>
          <w:rFonts w:ascii="Times New Roman" w:hAnsi="Times New Roman" w:cs="Times New Roman"/>
          <w:bCs/>
          <w:lang w:val="en-US"/>
        </w:rPr>
      </w:pPr>
      <w:r>
        <w:rPr>
          <w:rFonts w:ascii="Times New Roman" w:hAnsi="Times New Roman" w:cs="Times New Roman"/>
          <w:b/>
          <w:sz w:val="24"/>
        </w:rPr>
        <w:tab/>
      </w:r>
      <w:r w:rsidRPr="0036206A">
        <w:rPr>
          <w:rFonts w:ascii="Times New Roman" w:hAnsi="Times New Roman" w:cs="Times New Roman"/>
          <w:bCs/>
        </w:rPr>
        <w:t>Tabel 8. Distribusi Frekuensi Kelas Kontrol</w:t>
      </w:r>
    </w:p>
    <w:p w:rsidR="00C228B4" w:rsidRPr="00C21F6C" w:rsidRDefault="00C228B4" w:rsidP="00C228B4">
      <w:pPr>
        <w:tabs>
          <w:tab w:val="left" w:pos="720"/>
          <w:tab w:val="left" w:pos="1440"/>
          <w:tab w:val="left" w:pos="2160"/>
          <w:tab w:val="left" w:pos="2880"/>
        </w:tabs>
        <w:spacing w:after="0" w:line="240" w:lineRule="auto"/>
        <w:ind w:firstLine="284"/>
        <w:rPr>
          <w:rFonts w:ascii="Times New Roman" w:hAnsi="Times New Roman" w:cs="Times New Roman"/>
          <w:b/>
          <w:sz w:val="24"/>
        </w:rPr>
      </w:pPr>
      <w:r>
        <w:rPr>
          <w:rFonts w:ascii="Times New Roman" w:hAnsi="Times New Roman" w:cs="Times New Roman"/>
          <w:b/>
          <w:sz w:val="24"/>
        </w:rPr>
        <w:tab/>
      </w:r>
    </w:p>
    <w:tbl>
      <w:tblPr>
        <w:tblpPr w:leftFromText="180" w:rightFromText="180" w:vertAnchor="text" w:tblpY="1"/>
        <w:tblOverlap w:val="never"/>
        <w:tblW w:w="6290" w:type="dxa"/>
        <w:tblInd w:w="565" w:type="dxa"/>
        <w:tblLook w:val="04A0"/>
      </w:tblPr>
      <w:tblGrid>
        <w:gridCol w:w="1140"/>
        <w:gridCol w:w="856"/>
        <w:gridCol w:w="855"/>
        <w:gridCol w:w="997"/>
        <w:gridCol w:w="998"/>
        <w:gridCol w:w="1444"/>
      </w:tblGrid>
      <w:tr w:rsidR="00C228B4" w:rsidRPr="00991826" w:rsidTr="00AA6C12">
        <w:trPr>
          <w:trHeight w:hRule="exact" w:val="337"/>
        </w:trPr>
        <w:tc>
          <w:tcPr>
            <w:tcW w:w="1140" w:type="dxa"/>
            <w:tcBorders>
              <w:top w:val="double" w:sz="4" w:space="0" w:color="auto"/>
              <w:left w:val="double" w:sz="4" w:space="0" w:color="auto"/>
              <w:bottom w:val="double" w:sz="4" w:space="0" w:color="auto"/>
              <w:right w:val="double" w:sz="4" w:space="0" w:color="auto"/>
            </w:tcBorders>
            <w:shd w:val="clear" w:color="auto" w:fill="FFFFFF" w:themeFill="background1"/>
            <w:noWrap/>
            <w:vAlign w:val="center"/>
            <w:hideMark/>
          </w:tcPr>
          <w:p w:rsidR="00C228B4" w:rsidRPr="00C5462D" w:rsidRDefault="00C228B4" w:rsidP="001E4D82">
            <w:pPr>
              <w:spacing w:after="0" w:line="240" w:lineRule="auto"/>
              <w:jc w:val="center"/>
              <w:rPr>
                <w:rFonts w:ascii="Calibri" w:eastAsia="Times New Roman" w:hAnsi="Calibri" w:cs="Times New Roman"/>
                <w:color w:val="000000" w:themeColor="text1"/>
                <w:sz w:val="20"/>
                <w:szCs w:val="20"/>
              </w:rPr>
            </w:pPr>
            <w:r w:rsidRPr="00C5462D">
              <w:rPr>
                <w:rFonts w:ascii="Calibri" w:eastAsia="Times New Roman" w:hAnsi="Calibri" w:cs="Times New Roman"/>
                <w:color w:val="000000" w:themeColor="text1"/>
                <w:sz w:val="20"/>
                <w:szCs w:val="20"/>
              </w:rPr>
              <w:t>NILAI</w:t>
            </w:r>
          </w:p>
        </w:tc>
        <w:tc>
          <w:tcPr>
            <w:tcW w:w="856" w:type="dxa"/>
            <w:tcBorders>
              <w:top w:val="double" w:sz="6" w:space="0" w:color="auto"/>
              <w:left w:val="double" w:sz="4" w:space="0" w:color="auto"/>
              <w:bottom w:val="double" w:sz="6" w:space="0" w:color="auto"/>
              <w:right w:val="double" w:sz="6" w:space="0" w:color="auto"/>
            </w:tcBorders>
            <w:shd w:val="clear" w:color="auto" w:fill="FFFFFF" w:themeFill="background1"/>
            <w:noWrap/>
            <w:vAlign w:val="center"/>
            <w:hideMark/>
          </w:tcPr>
          <w:p w:rsidR="00C228B4" w:rsidRPr="00C5462D" w:rsidRDefault="00C228B4" w:rsidP="001E4D82">
            <w:pPr>
              <w:spacing w:after="0" w:line="240" w:lineRule="auto"/>
              <w:jc w:val="center"/>
              <w:rPr>
                <w:rFonts w:ascii="Calibri" w:eastAsia="Times New Roman" w:hAnsi="Calibri" w:cs="Times New Roman"/>
                <w:color w:val="000000" w:themeColor="text1"/>
                <w:sz w:val="20"/>
                <w:szCs w:val="20"/>
                <w:vertAlign w:val="subscript"/>
              </w:rPr>
            </w:pPr>
            <w:r w:rsidRPr="00C5462D">
              <w:rPr>
                <w:rFonts w:ascii="Calibri" w:eastAsia="Times New Roman" w:hAnsi="Calibri" w:cs="Times New Roman"/>
                <w:color w:val="000000" w:themeColor="text1"/>
                <w:sz w:val="20"/>
                <w:szCs w:val="20"/>
              </w:rPr>
              <w:t>F</w:t>
            </w:r>
            <w:r w:rsidRPr="00C5462D">
              <w:rPr>
                <w:rFonts w:ascii="Calibri" w:eastAsia="Times New Roman" w:hAnsi="Calibri" w:cs="Times New Roman"/>
                <w:color w:val="000000" w:themeColor="text1"/>
                <w:sz w:val="20"/>
                <w:szCs w:val="20"/>
                <w:vertAlign w:val="subscript"/>
              </w:rPr>
              <w:t>i</w:t>
            </w:r>
          </w:p>
        </w:tc>
        <w:tc>
          <w:tcPr>
            <w:tcW w:w="855" w:type="dxa"/>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C5462D" w:rsidRDefault="00C228B4" w:rsidP="001E4D82">
            <w:pPr>
              <w:spacing w:after="0" w:line="240" w:lineRule="auto"/>
              <w:jc w:val="center"/>
              <w:rPr>
                <w:rFonts w:ascii="Calibri" w:eastAsia="Times New Roman" w:hAnsi="Calibri" w:cs="Times New Roman"/>
                <w:color w:val="000000" w:themeColor="text1"/>
                <w:sz w:val="20"/>
                <w:szCs w:val="20"/>
                <w:vertAlign w:val="subscript"/>
              </w:rPr>
            </w:pPr>
            <w:r w:rsidRPr="00C5462D">
              <w:rPr>
                <w:rFonts w:ascii="Calibri" w:eastAsia="Times New Roman" w:hAnsi="Calibri" w:cs="Times New Roman"/>
                <w:color w:val="000000" w:themeColor="text1"/>
                <w:sz w:val="20"/>
                <w:szCs w:val="20"/>
              </w:rPr>
              <w:t>X</w:t>
            </w:r>
            <w:r w:rsidRPr="00C5462D">
              <w:rPr>
                <w:rFonts w:ascii="Calibri" w:eastAsia="Times New Roman" w:hAnsi="Calibri" w:cs="Times New Roman"/>
                <w:color w:val="000000" w:themeColor="text1"/>
                <w:sz w:val="20"/>
                <w:szCs w:val="20"/>
                <w:vertAlign w:val="subscript"/>
              </w:rPr>
              <w:t>i</w:t>
            </w:r>
          </w:p>
        </w:tc>
        <w:tc>
          <w:tcPr>
            <w:tcW w:w="997" w:type="dxa"/>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C5462D" w:rsidRDefault="00C228B4" w:rsidP="001E4D82">
            <w:pPr>
              <w:spacing w:after="0" w:line="240" w:lineRule="auto"/>
              <w:jc w:val="center"/>
              <w:rPr>
                <w:rFonts w:ascii="Calibri" w:eastAsia="Times New Roman" w:hAnsi="Calibri" w:cs="Times New Roman"/>
                <w:color w:val="000000" w:themeColor="text1"/>
                <w:sz w:val="20"/>
                <w:szCs w:val="20"/>
                <w:vertAlign w:val="subscript"/>
              </w:rPr>
            </w:pPr>
            <w:r>
              <w:rPr>
                <w:rFonts w:ascii="Calibri" w:eastAsia="Times New Roman" w:hAnsi="Calibri" w:cs="Times New Roman"/>
                <w:color w:val="000000"/>
                <w:sz w:val="20"/>
                <w:szCs w:val="20"/>
              </w:rPr>
              <w:t>X</w:t>
            </w:r>
            <w:r>
              <w:rPr>
                <w:rFonts w:ascii="Calibri" w:eastAsia="Times New Roman" w:hAnsi="Calibri" w:cs="Times New Roman"/>
                <w:color w:val="000000"/>
                <w:sz w:val="20"/>
                <w:szCs w:val="20"/>
                <w:vertAlign w:val="subscript"/>
              </w:rPr>
              <w:t>i</w:t>
            </w:r>
            <w:r>
              <w:rPr>
                <w:rFonts w:ascii="Calibri" w:eastAsia="Times New Roman" w:hAnsi="Calibri" w:cs="Times New Roman"/>
                <w:color w:val="000000"/>
                <w:sz w:val="20"/>
                <w:szCs w:val="20"/>
                <w:vertAlign w:val="superscript"/>
              </w:rPr>
              <w:t>2</w:t>
            </w:r>
          </w:p>
        </w:tc>
        <w:tc>
          <w:tcPr>
            <w:tcW w:w="998" w:type="dxa"/>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C5462D" w:rsidRDefault="00C228B4" w:rsidP="001E4D82">
            <w:pPr>
              <w:spacing w:after="0" w:line="240" w:lineRule="auto"/>
              <w:jc w:val="center"/>
              <w:rPr>
                <w:rFonts w:ascii="Calibri" w:eastAsia="Times New Roman" w:hAnsi="Calibri" w:cs="Times New Roman"/>
                <w:color w:val="000000" w:themeColor="text1"/>
                <w:sz w:val="20"/>
                <w:szCs w:val="20"/>
              </w:rPr>
            </w:pPr>
            <w:r>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 xml:space="preserve">i  </w:t>
            </w:r>
            <w:r w:rsidRPr="00041605">
              <w:rPr>
                <w:rFonts w:asciiTheme="majorBidi" w:eastAsia="Times New Roman" w:hAnsiTheme="majorBidi" w:cstheme="majorBidi"/>
                <w:color w:val="000000"/>
                <w:sz w:val="24"/>
                <w:szCs w:val="24"/>
              </w:rPr>
              <w:t>x</w:t>
            </w:r>
            <w:r>
              <w:rPr>
                <w:rFonts w:ascii="Calibri" w:eastAsia="Times New Roman" w:hAnsi="Calibri" w:cs="Times New Roman"/>
                <w:color w:val="000000"/>
                <w:sz w:val="20"/>
                <w:szCs w:val="20"/>
                <w:vertAlign w:val="subscript"/>
              </w:rPr>
              <w:t>i</w:t>
            </w:r>
          </w:p>
        </w:tc>
        <w:tc>
          <w:tcPr>
            <w:tcW w:w="1444" w:type="dxa"/>
            <w:tcBorders>
              <w:top w:val="double" w:sz="6" w:space="0" w:color="auto"/>
              <w:left w:val="nil"/>
              <w:bottom w:val="double" w:sz="6" w:space="0" w:color="auto"/>
              <w:right w:val="double" w:sz="6" w:space="0" w:color="auto"/>
            </w:tcBorders>
            <w:shd w:val="clear" w:color="auto" w:fill="FFFFFF" w:themeFill="background1"/>
            <w:noWrap/>
            <w:vAlign w:val="center"/>
            <w:hideMark/>
          </w:tcPr>
          <w:p w:rsidR="00C228B4" w:rsidRPr="00C5462D" w:rsidRDefault="00C228B4" w:rsidP="001E4D82">
            <w:pPr>
              <w:spacing w:after="0" w:line="240" w:lineRule="auto"/>
              <w:jc w:val="center"/>
              <w:rPr>
                <w:rFonts w:ascii="Calibri" w:eastAsia="Times New Roman" w:hAnsi="Calibri" w:cs="Times New Roman"/>
                <w:color w:val="000000" w:themeColor="text1"/>
                <w:sz w:val="20"/>
                <w:szCs w:val="20"/>
              </w:rPr>
            </w:pPr>
            <w:r>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rPr>
              <w:t xml:space="preserve"> X</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vertAlign w:val="superscript"/>
              </w:rPr>
              <w:t>2</w:t>
            </w:r>
          </w:p>
        </w:tc>
      </w:tr>
      <w:tr w:rsidR="00C228B4" w:rsidRPr="00991826" w:rsidTr="00AA6C12">
        <w:trPr>
          <w:trHeight w:hRule="exact" w:val="424"/>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28B4" w:rsidP="001E4D82">
            <w:pPr>
              <w:spacing w:after="0" w:line="240" w:lineRule="auto"/>
              <w:jc w:val="center"/>
              <w:rPr>
                <w:rFonts w:ascii="Times New Roman" w:eastAsia="Times New Roman" w:hAnsi="Times New Roman" w:cs="Times New Roman"/>
                <w:color w:val="000000" w:themeColor="text1"/>
              </w:rPr>
            </w:pPr>
            <w:r w:rsidRPr="00D723D7">
              <w:rPr>
                <w:rFonts w:ascii="Times New Roman" w:eastAsia="Times New Roman" w:hAnsi="Times New Roman" w:cs="Times New Roman"/>
                <w:color w:val="000000" w:themeColor="text1"/>
                <w:lang w:val="en-US"/>
              </w:rPr>
              <w:t>4</w:t>
            </w:r>
            <w:r w:rsidR="00C23BE5">
              <w:rPr>
                <w:rFonts w:ascii="Times New Roman" w:eastAsia="Times New Roman" w:hAnsi="Times New Roman" w:cs="Times New Roman"/>
                <w:color w:val="000000" w:themeColor="text1"/>
              </w:rPr>
              <w:t xml:space="preserve">0 - </w:t>
            </w:r>
            <w:r>
              <w:rPr>
                <w:rFonts w:ascii="Times New Roman" w:eastAsia="Times New Roman" w:hAnsi="Times New Roman" w:cs="Times New Roman"/>
                <w:color w:val="000000" w:themeColor="text1"/>
              </w:rPr>
              <w:t>4</w:t>
            </w:r>
            <w:r w:rsidR="00C23BE5">
              <w:rPr>
                <w:rFonts w:ascii="Times New Roman" w:eastAsia="Times New Roman" w:hAnsi="Times New Roman" w:cs="Times New Roman"/>
                <w:color w:val="000000" w:themeColor="text1"/>
              </w:rPr>
              <w:t>6</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28B4"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5</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228B4" w:rsidRPr="00D723D7" w:rsidRDefault="00C228B4"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43</w:t>
            </w:r>
          </w:p>
        </w:tc>
        <w:tc>
          <w:tcPr>
            <w:tcW w:w="997" w:type="dxa"/>
            <w:tcBorders>
              <w:top w:val="nil"/>
              <w:left w:val="nil"/>
              <w:bottom w:val="single" w:sz="4" w:space="0" w:color="auto"/>
              <w:right w:val="single" w:sz="4" w:space="0" w:color="auto"/>
            </w:tcBorders>
            <w:shd w:val="clear" w:color="auto" w:fill="auto"/>
            <w:noWrap/>
            <w:vAlign w:val="center"/>
            <w:hideMark/>
          </w:tcPr>
          <w:p w:rsidR="00C228B4" w:rsidRPr="00D723D7" w:rsidRDefault="00C228B4" w:rsidP="001E4D82">
            <w:pPr>
              <w:jc w:val="center"/>
              <w:rPr>
                <w:rFonts w:ascii="Calibri" w:hAnsi="Calibri" w:cs="Calibri"/>
                <w:color w:val="000000"/>
              </w:rPr>
            </w:pPr>
            <w:r>
              <w:rPr>
                <w:rFonts w:ascii="Calibri" w:hAnsi="Calibri" w:cs="Calibri"/>
                <w:color w:val="000000"/>
              </w:rPr>
              <w:t>18</w:t>
            </w:r>
            <w:r w:rsidR="00C23BE5">
              <w:rPr>
                <w:rFonts w:ascii="Calibri" w:hAnsi="Calibri" w:cs="Calibri"/>
                <w:color w:val="000000"/>
              </w:rPr>
              <w:t>49</w:t>
            </w:r>
          </w:p>
        </w:tc>
        <w:tc>
          <w:tcPr>
            <w:tcW w:w="998"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215</w:t>
            </w:r>
          </w:p>
        </w:tc>
        <w:tc>
          <w:tcPr>
            <w:tcW w:w="1444"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46225</w:t>
            </w:r>
          </w:p>
        </w:tc>
      </w:tr>
      <w:tr w:rsidR="00C228B4" w:rsidRPr="00991826" w:rsidTr="00AA6C12">
        <w:trPr>
          <w:trHeight w:hRule="exact" w:val="411"/>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D0FA6" w:rsidRDefault="00C23BE5" w:rsidP="001E4D8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47 - 53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9</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50</w:t>
            </w:r>
          </w:p>
        </w:tc>
        <w:tc>
          <w:tcPr>
            <w:tcW w:w="997" w:type="dxa"/>
            <w:tcBorders>
              <w:top w:val="nil"/>
              <w:left w:val="nil"/>
              <w:bottom w:val="single" w:sz="4" w:space="0" w:color="auto"/>
              <w:right w:val="single" w:sz="4" w:space="0" w:color="auto"/>
            </w:tcBorders>
            <w:shd w:val="clear" w:color="auto" w:fill="auto"/>
            <w:noWrap/>
            <w:vAlign w:val="center"/>
            <w:hideMark/>
          </w:tcPr>
          <w:p w:rsidR="00C228B4" w:rsidRPr="00D723D7" w:rsidRDefault="00C228B4" w:rsidP="001E4D82">
            <w:pPr>
              <w:jc w:val="center"/>
              <w:rPr>
                <w:rFonts w:ascii="Calibri" w:hAnsi="Calibri" w:cs="Calibri"/>
                <w:color w:val="000000"/>
              </w:rPr>
            </w:pPr>
            <w:r>
              <w:rPr>
                <w:rFonts w:ascii="Calibri" w:hAnsi="Calibri" w:cs="Calibri"/>
                <w:color w:val="000000"/>
              </w:rPr>
              <w:t>2</w:t>
            </w:r>
            <w:r w:rsidR="00C23BE5">
              <w:rPr>
                <w:rFonts w:ascii="Calibri" w:hAnsi="Calibri" w:cs="Calibri"/>
                <w:color w:val="000000"/>
              </w:rPr>
              <w:t>500</w:t>
            </w:r>
          </w:p>
        </w:tc>
        <w:tc>
          <w:tcPr>
            <w:tcW w:w="998"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450</w:t>
            </w:r>
          </w:p>
        </w:tc>
        <w:tc>
          <w:tcPr>
            <w:tcW w:w="1444"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202500</w:t>
            </w:r>
          </w:p>
        </w:tc>
      </w:tr>
      <w:tr w:rsidR="00C228B4" w:rsidRPr="00991826" w:rsidTr="00AA6C12">
        <w:trPr>
          <w:trHeight w:hRule="exact" w:val="337"/>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D0FA6" w:rsidRDefault="00C23BE5" w:rsidP="001E4D8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54 - 60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7</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57</w:t>
            </w:r>
          </w:p>
        </w:tc>
        <w:tc>
          <w:tcPr>
            <w:tcW w:w="997"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rPr>
                <w:rFonts w:ascii="Calibri" w:hAnsi="Calibri" w:cs="Calibri"/>
                <w:color w:val="000000"/>
              </w:rPr>
            </w:pPr>
            <w:r>
              <w:rPr>
                <w:rFonts w:ascii="Calibri" w:hAnsi="Calibri" w:cs="Calibri"/>
                <w:color w:val="000000"/>
              </w:rPr>
              <w:t xml:space="preserve">    3249</w:t>
            </w:r>
          </w:p>
        </w:tc>
        <w:tc>
          <w:tcPr>
            <w:tcW w:w="998"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399</w:t>
            </w:r>
          </w:p>
        </w:tc>
        <w:tc>
          <w:tcPr>
            <w:tcW w:w="1444"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159201</w:t>
            </w:r>
          </w:p>
        </w:tc>
      </w:tr>
      <w:tr w:rsidR="00C228B4" w:rsidRPr="00991826" w:rsidTr="00AA6C12">
        <w:trPr>
          <w:trHeight w:hRule="exact" w:val="337"/>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D0FA6" w:rsidRDefault="00C23BE5" w:rsidP="001E4D8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61 - 67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6</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64</w:t>
            </w:r>
          </w:p>
        </w:tc>
        <w:tc>
          <w:tcPr>
            <w:tcW w:w="997"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4096</w:t>
            </w:r>
          </w:p>
        </w:tc>
        <w:tc>
          <w:tcPr>
            <w:tcW w:w="998"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384</w:t>
            </w:r>
          </w:p>
        </w:tc>
        <w:tc>
          <w:tcPr>
            <w:tcW w:w="1444"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147456</w:t>
            </w:r>
          </w:p>
        </w:tc>
      </w:tr>
      <w:tr w:rsidR="00C228B4" w:rsidRPr="00991826" w:rsidTr="00AA6C12">
        <w:trPr>
          <w:trHeight w:hRule="exact" w:val="337"/>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D0FA6" w:rsidRDefault="00C23BE5" w:rsidP="001E4D8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68 - 74</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5</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71</w:t>
            </w:r>
          </w:p>
        </w:tc>
        <w:tc>
          <w:tcPr>
            <w:tcW w:w="997"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5041</w:t>
            </w:r>
          </w:p>
        </w:tc>
        <w:tc>
          <w:tcPr>
            <w:tcW w:w="998"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355</w:t>
            </w:r>
          </w:p>
        </w:tc>
        <w:tc>
          <w:tcPr>
            <w:tcW w:w="1444" w:type="dxa"/>
            <w:tcBorders>
              <w:top w:val="nil"/>
              <w:left w:val="nil"/>
              <w:bottom w:val="single" w:sz="4" w:space="0" w:color="auto"/>
              <w:right w:val="single" w:sz="4" w:space="0" w:color="auto"/>
            </w:tcBorders>
            <w:shd w:val="clear" w:color="auto" w:fill="auto"/>
            <w:noWrap/>
            <w:vAlign w:val="center"/>
            <w:hideMark/>
          </w:tcPr>
          <w:p w:rsidR="00C228B4" w:rsidRPr="00D723D7" w:rsidRDefault="00C228B4"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1</w:t>
            </w:r>
            <w:r w:rsidR="00C23BE5">
              <w:rPr>
                <w:rFonts w:ascii="Calibri" w:eastAsia="Times New Roman" w:hAnsi="Calibri" w:cs="Times New Roman"/>
                <w:color w:val="000000" w:themeColor="text1"/>
              </w:rPr>
              <w:t>26025</w:t>
            </w:r>
          </w:p>
        </w:tc>
      </w:tr>
      <w:tr w:rsidR="00C228B4" w:rsidRPr="00991826" w:rsidTr="00AA6C12">
        <w:trPr>
          <w:trHeight w:hRule="exact" w:val="337"/>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D0FA6" w:rsidRDefault="00C23BE5" w:rsidP="001E4D82">
            <w:pPr>
              <w:spacing w:after="0" w:line="24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75 - 81 </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6</w:t>
            </w:r>
          </w:p>
        </w:tc>
        <w:tc>
          <w:tcPr>
            <w:tcW w:w="855" w:type="dxa"/>
            <w:tcBorders>
              <w:top w:val="nil"/>
              <w:left w:val="single" w:sz="4" w:space="0" w:color="auto"/>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78</w:t>
            </w:r>
          </w:p>
        </w:tc>
        <w:tc>
          <w:tcPr>
            <w:tcW w:w="997"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6084</w:t>
            </w:r>
          </w:p>
        </w:tc>
        <w:tc>
          <w:tcPr>
            <w:tcW w:w="998"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jc w:val="center"/>
              <w:rPr>
                <w:rFonts w:ascii="Calibri" w:hAnsi="Calibri" w:cs="Calibri"/>
                <w:color w:val="000000"/>
              </w:rPr>
            </w:pPr>
            <w:r>
              <w:rPr>
                <w:rFonts w:ascii="Calibri" w:hAnsi="Calibri" w:cs="Calibri"/>
                <w:color w:val="000000"/>
              </w:rPr>
              <w:t>468</w:t>
            </w:r>
          </w:p>
        </w:tc>
        <w:tc>
          <w:tcPr>
            <w:tcW w:w="1444" w:type="dxa"/>
            <w:tcBorders>
              <w:top w:val="nil"/>
              <w:left w:val="nil"/>
              <w:bottom w:val="single" w:sz="4" w:space="0" w:color="auto"/>
              <w:right w:val="single" w:sz="4" w:space="0" w:color="auto"/>
            </w:tcBorders>
            <w:shd w:val="clear" w:color="auto" w:fill="auto"/>
            <w:noWrap/>
            <w:vAlign w:val="center"/>
            <w:hideMark/>
          </w:tcPr>
          <w:p w:rsidR="00C228B4" w:rsidRPr="00D723D7" w:rsidRDefault="00C23BE5" w:rsidP="001E4D82">
            <w:pPr>
              <w:spacing w:after="0" w:line="480" w:lineRule="auto"/>
              <w:jc w:val="center"/>
              <w:rPr>
                <w:rFonts w:ascii="Calibri" w:eastAsia="Times New Roman" w:hAnsi="Calibri" w:cs="Times New Roman"/>
                <w:color w:val="000000" w:themeColor="text1"/>
              </w:rPr>
            </w:pPr>
            <w:r>
              <w:rPr>
                <w:rFonts w:ascii="Calibri" w:eastAsia="Times New Roman" w:hAnsi="Calibri" w:cs="Times New Roman"/>
                <w:color w:val="000000" w:themeColor="text1"/>
              </w:rPr>
              <w:t>219024</w:t>
            </w:r>
          </w:p>
        </w:tc>
      </w:tr>
      <w:tr w:rsidR="00C228B4" w:rsidRPr="001E4D82" w:rsidTr="00AA6C12">
        <w:trPr>
          <w:trHeight w:hRule="exact" w:val="451"/>
        </w:trPr>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228B4" w:rsidRPr="001E4D82" w:rsidRDefault="00C228B4" w:rsidP="001E4D82">
            <w:pPr>
              <w:spacing w:after="0" w:line="480" w:lineRule="auto"/>
              <w:jc w:val="center"/>
              <w:rPr>
                <w:rFonts w:ascii="Calibri" w:eastAsia="Times New Roman" w:hAnsi="Calibri" w:cs="Times New Roman"/>
                <w:bCs/>
                <w:color w:val="000000" w:themeColor="text1"/>
                <w:sz w:val="20"/>
                <w:szCs w:val="20"/>
              </w:rPr>
            </w:pPr>
            <w:r w:rsidRPr="001E4D82">
              <w:rPr>
                <w:rFonts w:ascii="Calibri" w:eastAsia="Times New Roman" w:hAnsi="Calibri" w:cs="Times New Roman"/>
                <w:bCs/>
                <w:color w:val="000000" w:themeColor="text1"/>
                <w:sz w:val="20"/>
                <w:szCs w:val="20"/>
              </w:rPr>
              <w:t>∑</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C228B4" w:rsidRPr="001E4D82" w:rsidRDefault="00C228B4" w:rsidP="001E4D82">
            <w:pPr>
              <w:spacing w:after="0" w:line="480" w:lineRule="auto"/>
              <w:jc w:val="center"/>
              <w:rPr>
                <w:rFonts w:ascii="Calibri" w:eastAsia="Times New Roman" w:hAnsi="Calibri" w:cs="Times New Roman"/>
                <w:bCs/>
                <w:color w:val="000000" w:themeColor="text1"/>
                <w:sz w:val="20"/>
                <w:szCs w:val="20"/>
              </w:rPr>
            </w:pPr>
            <w:r w:rsidRPr="001E4D82">
              <w:rPr>
                <w:rFonts w:ascii="Calibri" w:eastAsia="Times New Roman" w:hAnsi="Calibri" w:cs="Times New Roman"/>
                <w:bCs/>
                <w:color w:val="000000" w:themeColor="text1"/>
                <w:sz w:val="20"/>
                <w:szCs w:val="20"/>
              </w:rPr>
              <w:t>N 38</w:t>
            </w:r>
          </w:p>
        </w:tc>
        <w:tc>
          <w:tcPr>
            <w:tcW w:w="855" w:type="dxa"/>
            <w:tcBorders>
              <w:top w:val="single" w:sz="4" w:space="0" w:color="auto"/>
              <w:left w:val="nil"/>
              <w:bottom w:val="single" w:sz="4" w:space="0" w:color="auto"/>
              <w:right w:val="single" w:sz="4" w:space="0" w:color="auto"/>
            </w:tcBorders>
            <w:shd w:val="clear" w:color="auto" w:fill="FFFFFF" w:themeFill="background1"/>
            <w:noWrap/>
            <w:vAlign w:val="center"/>
          </w:tcPr>
          <w:p w:rsidR="00C228B4" w:rsidRPr="001E4D82" w:rsidRDefault="00C23BE5" w:rsidP="001E4D82">
            <w:pPr>
              <w:spacing w:after="0" w:line="480" w:lineRule="auto"/>
              <w:jc w:val="center"/>
              <w:rPr>
                <w:rFonts w:ascii="Calibri" w:eastAsia="Times New Roman" w:hAnsi="Calibri" w:cs="Times New Roman"/>
                <w:bCs/>
                <w:color w:val="000000" w:themeColor="text1"/>
                <w:sz w:val="20"/>
                <w:szCs w:val="20"/>
              </w:rPr>
            </w:pPr>
            <w:r w:rsidRPr="001E4D82">
              <w:rPr>
                <w:rFonts w:ascii="Calibri" w:eastAsia="Times New Roman" w:hAnsi="Calibri" w:cs="Times New Roman"/>
                <w:bCs/>
                <w:color w:val="000000" w:themeColor="text1"/>
                <w:sz w:val="20"/>
                <w:szCs w:val="20"/>
              </w:rPr>
              <w:t>363</w:t>
            </w:r>
          </w:p>
        </w:tc>
        <w:tc>
          <w:tcPr>
            <w:tcW w:w="997" w:type="dxa"/>
            <w:tcBorders>
              <w:top w:val="single" w:sz="4" w:space="0" w:color="auto"/>
              <w:left w:val="nil"/>
              <w:bottom w:val="single" w:sz="4" w:space="0" w:color="auto"/>
              <w:right w:val="single" w:sz="4" w:space="0" w:color="auto"/>
            </w:tcBorders>
            <w:shd w:val="clear" w:color="auto" w:fill="FFFFFF" w:themeFill="background1"/>
            <w:noWrap/>
            <w:vAlign w:val="center"/>
          </w:tcPr>
          <w:p w:rsidR="00C228B4" w:rsidRPr="001E4D82" w:rsidRDefault="00C23BE5" w:rsidP="001E4D82">
            <w:pPr>
              <w:jc w:val="center"/>
              <w:rPr>
                <w:rFonts w:ascii="Calibri" w:eastAsia="Times New Roman" w:hAnsi="Calibri" w:cs="Times New Roman"/>
                <w:bCs/>
                <w:color w:val="000000" w:themeColor="text1"/>
                <w:sz w:val="20"/>
                <w:szCs w:val="20"/>
              </w:rPr>
            </w:pPr>
            <w:r w:rsidRPr="001E4D82">
              <w:rPr>
                <w:rFonts w:ascii="Calibri" w:eastAsia="Times New Roman" w:hAnsi="Calibri" w:cs="Times New Roman"/>
                <w:bCs/>
                <w:color w:val="000000" w:themeColor="text1"/>
                <w:sz w:val="20"/>
                <w:szCs w:val="20"/>
              </w:rPr>
              <w:t>22819</w:t>
            </w:r>
          </w:p>
        </w:tc>
        <w:tc>
          <w:tcPr>
            <w:tcW w:w="998" w:type="dxa"/>
            <w:tcBorders>
              <w:top w:val="single" w:sz="4" w:space="0" w:color="auto"/>
              <w:left w:val="nil"/>
              <w:bottom w:val="single" w:sz="4" w:space="0" w:color="auto"/>
              <w:right w:val="single" w:sz="4" w:space="0" w:color="auto"/>
            </w:tcBorders>
            <w:shd w:val="clear" w:color="auto" w:fill="FFFFFF" w:themeFill="background1"/>
            <w:noWrap/>
            <w:vAlign w:val="center"/>
          </w:tcPr>
          <w:p w:rsidR="00C228B4" w:rsidRPr="001E4D82" w:rsidRDefault="00C23BE5" w:rsidP="001E4D82">
            <w:pPr>
              <w:spacing w:after="0" w:line="480" w:lineRule="auto"/>
              <w:jc w:val="center"/>
              <w:rPr>
                <w:rFonts w:ascii="Calibri" w:eastAsia="Times New Roman" w:hAnsi="Calibri" w:cs="Times New Roman"/>
                <w:bCs/>
                <w:color w:val="000000" w:themeColor="text1"/>
                <w:sz w:val="20"/>
                <w:szCs w:val="20"/>
              </w:rPr>
            </w:pPr>
            <w:r w:rsidRPr="001E4D82">
              <w:rPr>
                <w:rFonts w:ascii="Calibri" w:eastAsia="Times New Roman" w:hAnsi="Calibri" w:cs="Times New Roman"/>
                <w:bCs/>
                <w:color w:val="000000" w:themeColor="text1"/>
                <w:sz w:val="20"/>
                <w:szCs w:val="20"/>
              </w:rPr>
              <w:t>2271</w:t>
            </w:r>
          </w:p>
        </w:tc>
        <w:tc>
          <w:tcPr>
            <w:tcW w:w="1444" w:type="dxa"/>
            <w:tcBorders>
              <w:top w:val="single" w:sz="4" w:space="0" w:color="auto"/>
              <w:left w:val="nil"/>
              <w:bottom w:val="single" w:sz="4" w:space="0" w:color="auto"/>
              <w:right w:val="single" w:sz="4" w:space="0" w:color="auto"/>
            </w:tcBorders>
            <w:shd w:val="clear" w:color="auto" w:fill="FFFFFF" w:themeFill="background1"/>
            <w:noWrap/>
            <w:vAlign w:val="center"/>
          </w:tcPr>
          <w:p w:rsidR="00C228B4" w:rsidRPr="001E4D82" w:rsidRDefault="00C23BE5" w:rsidP="001E4D82">
            <w:pPr>
              <w:spacing w:after="0" w:line="480" w:lineRule="auto"/>
              <w:jc w:val="center"/>
              <w:rPr>
                <w:rFonts w:ascii="Calibri" w:eastAsia="Times New Roman" w:hAnsi="Calibri" w:cs="Times New Roman"/>
                <w:bCs/>
                <w:color w:val="000000" w:themeColor="text1"/>
                <w:sz w:val="20"/>
                <w:szCs w:val="20"/>
              </w:rPr>
            </w:pPr>
            <w:r w:rsidRPr="001E4D82">
              <w:rPr>
                <w:rFonts w:ascii="Calibri" w:eastAsia="Times New Roman" w:hAnsi="Calibri" w:cs="Times New Roman"/>
                <w:bCs/>
                <w:color w:val="000000" w:themeColor="text1"/>
                <w:sz w:val="20"/>
                <w:szCs w:val="20"/>
              </w:rPr>
              <w:t>900431</w:t>
            </w:r>
          </w:p>
        </w:tc>
      </w:tr>
    </w:tbl>
    <w:p w:rsidR="00C228B4" w:rsidRPr="001E4D82" w:rsidRDefault="001E4D82" w:rsidP="00C228B4">
      <w:pPr>
        <w:tabs>
          <w:tab w:val="left" w:pos="915"/>
        </w:tabs>
        <w:spacing w:after="0" w:line="480" w:lineRule="auto"/>
        <w:ind w:left="568"/>
        <w:rPr>
          <w:rFonts w:ascii="Times New Roman" w:hAnsi="Times New Roman" w:cs="Times New Roman"/>
          <w:bCs/>
          <w:sz w:val="24"/>
        </w:rPr>
      </w:pPr>
      <w:r>
        <w:rPr>
          <w:rFonts w:ascii="Times New Roman" w:hAnsi="Times New Roman" w:cs="Times New Roman"/>
          <w:bCs/>
          <w:sz w:val="24"/>
        </w:rPr>
        <w:br w:type="textWrapping" w:clear="all"/>
      </w:r>
      <w:r w:rsidR="00C228B4" w:rsidRPr="001E4D82">
        <w:rPr>
          <w:rFonts w:ascii="Times New Roman" w:hAnsi="Times New Roman" w:cs="Times New Roman"/>
          <w:bCs/>
          <w:sz w:val="24"/>
        </w:rPr>
        <w:tab/>
      </w:r>
    </w:p>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t>Ket. tabel 7 :</w:t>
      </w:r>
    </w:p>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tab/>
        <w:t>F</w:t>
      </w:r>
      <w:r>
        <w:rPr>
          <w:rFonts w:ascii="Times New Roman" w:hAnsi="Times New Roman" w:cs="Times New Roman"/>
          <w:sz w:val="24"/>
          <w:vertAlign w:val="subscript"/>
        </w:rPr>
        <w:t xml:space="preserve">1 </w:t>
      </w:r>
      <w:r>
        <w:rPr>
          <w:rFonts w:ascii="Times New Roman" w:hAnsi="Times New Roman" w:cs="Times New Roman"/>
          <w:sz w:val="24"/>
        </w:rPr>
        <w:tab/>
        <w:t xml:space="preserve">        : Jumlah siswa yang </w:t>
      </w:r>
      <w:r w:rsidR="00C23BE5">
        <w:rPr>
          <w:rFonts w:ascii="Times New Roman" w:hAnsi="Times New Roman" w:cs="Times New Roman"/>
          <w:sz w:val="24"/>
        </w:rPr>
        <w:t>mendapatkan nilai diantara 40-46</w:t>
      </w:r>
    </w:p>
    <w:p w:rsidR="00C228B4" w:rsidRDefault="00C228B4" w:rsidP="00C228B4">
      <w:pPr>
        <w:tabs>
          <w:tab w:val="left" w:pos="915"/>
        </w:tabs>
        <w:spacing w:after="0" w:line="480" w:lineRule="auto"/>
        <w:ind w:left="568"/>
        <w:rPr>
          <w:rFonts w:ascii="Times New Roman" w:hAnsi="Times New Roman" w:cs="Times New Roman"/>
          <w:sz w:val="24"/>
        </w:rPr>
      </w:pPr>
      <w:r>
        <w:rPr>
          <w:rFonts w:ascii="Times New Roman" w:hAnsi="Times New Roman" w:cs="Times New Roman"/>
          <w:sz w:val="24"/>
        </w:rPr>
        <w:tab/>
        <w:t>X</w:t>
      </w:r>
      <w:r>
        <w:rPr>
          <w:rFonts w:ascii="Times New Roman" w:hAnsi="Times New Roman" w:cs="Times New Roman"/>
          <w:sz w:val="24"/>
          <w:vertAlign w:val="subscript"/>
        </w:rPr>
        <w:t xml:space="preserve">1 </w:t>
      </w:r>
      <w:r>
        <w:rPr>
          <w:rFonts w:ascii="Times New Roman" w:hAnsi="Times New Roman" w:cs="Times New Roman"/>
          <w:sz w:val="24"/>
        </w:rPr>
        <w:tab/>
        <w:t xml:space="preserve">     </w:t>
      </w:r>
      <w:r w:rsidR="00C23BE5">
        <w:rPr>
          <w:rFonts w:ascii="Times New Roman" w:hAnsi="Times New Roman" w:cs="Times New Roman"/>
          <w:sz w:val="24"/>
        </w:rPr>
        <w:t xml:space="preserve">   : Nilai tengah diantara 40-46</w:t>
      </w:r>
    </w:p>
    <w:p w:rsidR="00C228B4" w:rsidRDefault="00C228B4" w:rsidP="00C228B4">
      <w:pPr>
        <w:tabs>
          <w:tab w:val="left" w:pos="915"/>
        </w:tabs>
        <w:spacing w:after="0" w:line="480" w:lineRule="auto"/>
        <w:ind w:left="568"/>
        <w:rPr>
          <w:rFonts w:ascii="Times New Roman" w:eastAsia="Times New Roman" w:hAnsi="Times New Roman" w:cs="Times New Roman"/>
          <w:color w:val="000000"/>
          <w:sz w:val="24"/>
          <w:szCs w:val="24"/>
        </w:rPr>
      </w:pPr>
      <w:r>
        <w:rPr>
          <w:rFonts w:ascii="Times New Roman" w:hAnsi="Times New Roman" w:cs="Times New Roman"/>
          <w:sz w:val="24"/>
        </w:rPr>
        <w:tab/>
      </w:r>
      <w:r w:rsidRPr="006639DC">
        <w:rPr>
          <w:rFonts w:ascii="Calibri" w:eastAsia="Times New Roman" w:hAnsi="Calibri" w:cs="Times New Roman"/>
          <w:color w:val="000000"/>
          <w:sz w:val="24"/>
          <w:szCs w:val="24"/>
        </w:rPr>
        <w:t>X</w:t>
      </w:r>
      <w:r w:rsidRPr="006639DC">
        <w:rPr>
          <w:rFonts w:ascii="Calibri" w:eastAsia="Times New Roman" w:hAnsi="Calibri" w:cs="Times New Roman"/>
          <w:color w:val="000000"/>
          <w:sz w:val="24"/>
          <w:szCs w:val="24"/>
          <w:vertAlign w:val="subscript"/>
        </w:rPr>
        <w:t>i</w:t>
      </w:r>
      <w:r w:rsidRPr="006639DC">
        <w:rPr>
          <w:rFonts w:ascii="Calibri" w:eastAsia="Times New Roman" w:hAnsi="Calibri" w:cs="Times New Roman"/>
          <w:color w:val="000000"/>
          <w:sz w:val="24"/>
          <w:szCs w:val="24"/>
          <w:vertAlign w:val="superscript"/>
        </w:rPr>
        <w:t>2</w:t>
      </w:r>
      <w:r>
        <w:rPr>
          <w:rFonts w:ascii="Calibri" w:eastAsia="Times New Roman" w:hAnsi="Calibri" w:cs="Times New Roman"/>
          <w:color w:val="000000"/>
          <w:sz w:val="24"/>
          <w:szCs w:val="24"/>
          <w:vertAlign w:val="superscript"/>
        </w:rPr>
        <w:tab/>
      </w:r>
      <w:r>
        <w:rPr>
          <w:rFonts w:ascii="Calibri" w:eastAsia="Times New Roman" w:hAnsi="Calibri" w:cs="Times New Roman"/>
          <w:color w:val="000000"/>
          <w:sz w:val="24"/>
          <w:szCs w:val="24"/>
        </w:rPr>
        <w:t xml:space="preserve">         : </w:t>
      </w:r>
      <w:r w:rsidRPr="00EE71EC">
        <w:rPr>
          <w:rFonts w:ascii="Times New Roman" w:eastAsia="Times New Roman" w:hAnsi="Times New Roman" w:cs="Times New Roman"/>
          <w:color w:val="000000"/>
          <w:sz w:val="24"/>
          <w:szCs w:val="24"/>
        </w:rPr>
        <w:t>Nilai tengah dikuadratkan</w:t>
      </w:r>
    </w:p>
    <w:p w:rsidR="00C228B4" w:rsidRDefault="00C228B4" w:rsidP="00C228B4">
      <w:pPr>
        <w:tabs>
          <w:tab w:val="left" w:pos="851"/>
          <w:tab w:val="left" w:pos="1560"/>
          <w:tab w:val="left" w:pos="1985"/>
          <w:tab w:val="left" w:pos="2127"/>
        </w:tabs>
        <w:spacing w:after="0" w:line="480" w:lineRule="auto"/>
        <w:ind w:left="1985" w:hanging="1134"/>
        <w:rPr>
          <w:rFonts w:ascii="Times New Roman" w:hAnsi="Times New Roman" w:cs="Times New Roman"/>
          <w:sz w:val="24"/>
        </w:rPr>
      </w:pPr>
      <w:r>
        <w:rPr>
          <w:rFonts w:ascii="Calibri" w:eastAsia="Times New Roman" w:hAnsi="Calibri" w:cs="Times New Roman"/>
          <w:color w:val="000000"/>
          <w:sz w:val="20"/>
          <w:szCs w:val="20"/>
        </w:rPr>
        <w:lastRenderedPageBreak/>
        <w:t xml:space="preserve">  F</w:t>
      </w:r>
      <w:r>
        <w:rPr>
          <w:rFonts w:ascii="Calibri" w:eastAsia="Times New Roman" w:hAnsi="Calibri" w:cs="Times New Roman"/>
          <w:color w:val="000000"/>
          <w:sz w:val="20"/>
          <w:szCs w:val="20"/>
          <w:vertAlign w:val="subscript"/>
        </w:rPr>
        <w:t xml:space="preserve">i  </w:t>
      </w:r>
      <w:r w:rsidRPr="00041605">
        <w:rPr>
          <w:rFonts w:asciiTheme="majorBidi" w:eastAsia="Times New Roman" w:hAnsiTheme="majorBidi" w:cstheme="majorBidi"/>
          <w:color w:val="000000"/>
          <w:sz w:val="24"/>
          <w:szCs w:val="24"/>
        </w:rPr>
        <w:t>x</w:t>
      </w:r>
      <w:r>
        <w:rPr>
          <w:rFonts w:ascii="Calibri" w:eastAsia="Times New Roman" w:hAnsi="Calibri" w:cs="Times New Roman"/>
          <w:color w:val="000000"/>
          <w:sz w:val="20"/>
          <w:szCs w:val="20"/>
          <w:vertAlign w:val="subscript"/>
        </w:rPr>
        <w:t>i</w:t>
      </w:r>
      <w:r>
        <w:rPr>
          <w:rFonts w:ascii="Calibri" w:eastAsia="Times New Roman" w:hAnsi="Calibri" w:cs="Times New Roman"/>
          <w:color w:val="000000"/>
          <w:sz w:val="20"/>
          <w:szCs w:val="20"/>
          <w:vertAlign w:val="subscript"/>
        </w:rPr>
        <w:tab/>
      </w:r>
      <w:r>
        <w:rPr>
          <w:rFonts w:ascii="Times New Roman" w:hAnsi="Times New Roman" w:cs="Times New Roman"/>
          <w:sz w:val="24"/>
          <w:szCs w:val="24"/>
        </w:rPr>
        <w:t xml:space="preserve">      : </w:t>
      </w:r>
      <w:r>
        <w:rPr>
          <w:rFonts w:ascii="Times New Roman" w:hAnsi="Times New Roman" w:cs="Times New Roman"/>
          <w:sz w:val="24"/>
        </w:rPr>
        <w:t xml:space="preserve">Jumlah siswa yang </w:t>
      </w:r>
      <w:r w:rsidR="00C23BE5">
        <w:rPr>
          <w:rFonts w:ascii="Times New Roman" w:hAnsi="Times New Roman" w:cs="Times New Roman"/>
          <w:sz w:val="24"/>
        </w:rPr>
        <w:t>mendapatkan nilai diantara 40-46</w:t>
      </w:r>
      <w:r>
        <w:rPr>
          <w:rFonts w:ascii="Times New Roman" w:hAnsi="Times New Roman" w:cs="Times New Roman"/>
          <w:sz w:val="24"/>
        </w:rPr>
        <w:t xml:space="preserve"> x  </w:t>
      </w:r>
      <w:r w:rsidR="00C23BE5">
        <w:rPr>
          <w:rFonts w:ascii="Times New Roman" w:hAnsi="Times New Roman" w:cs="Times New Roman"/>
          <w:sz w:val="24"/>
        </w:rPr>
        <w:t xml:space="preserve">     Nilai tengah diantara 40-46</w:t>
      </w:r>
    </w:p>
    <w:p w:rsidR="00C228B4" w:rsidRPr="00775EED" w:rsidRDefault="00C228B4" w:rsidP="00C228B4">
      <w:pPr>
        <w:tabs>
          <w:tab w:val="left" w:pos="851"/>
          <w:tab w:val="left" w:pos="1560"/>
          <w:tab w:val="left" w:pos="1985"/>
          <w:tab w:val="left" w:pos="2127"/>
        </w:tabs>
        <w:spacing w:after="0" w:line="480" w:lineRule="auto"/>
        <w:ind w:left="1843" w:hanging="1134"/>
        <w:rPr>
          <w:rFonts w:ascii="Times New Roman" w:hAnsi="Times New Roman" w:cs="Times New Roman"/>
          <w:sz w:val="24"/>
        </w:rPr>
      </w:pPr>
      <w:r>
        <w:rPr>
          <w:rFonts w:ascii="Calibri" w:eastAsia="Times New Roman" w:hAnsi="Calibri" w:cs="Times New Roman"/>
          <w:color w:val="000000"/>
          <w:sz w:val="20"/>
          <w:szCs w:val="20"/>
        </w:rPr>
        <w:t xml:space="preserve">     F</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rPr>
        <w:t xml:space="preserve"> X</w:t>
      </w:r>
      <w:r>
        <w:rPr>
          <w:rFonts w:ascii="Calibri" w:eastAsia="Times New Roman" w:hAnsi="Calibri" w:cs="Times New Roman"/>
          <w:color w:val="000000"/>
          <w:sz w:val="20"/>
          <w:szCs w:val="20"/>
          <w:vertAlign w:val="subscript"/>
        </w:rPr>
        <w:t xml:space="preserve">i </w:t>
      </w:r>
      <w:r>
        <w:rPr>
          <w:rFonts w:ascii="Calibri" w:eastAsia="Times New Roman" w:hAnsi="Calibri" w:cs="Times New Roman"/>
          <w:color w:val="000000"/>
          <w:sz w:val="20"/>
          <w:szCs w:val="20"/>
          <w:vertAlign w:val="superscript"/>
        </w:rPr>
        <w:t>2</w:t>
      </w:r>
      <w:r>
        <w:rPr>
          <w:rFonts w:ascii="Calibri" w:eastAsia="Times New Roman" w:hAnsi="Calibri" w:cs="Times New Roman"/>
          <w:color w:val="000000"/>
          <w:sz w:val="20"/>
          <w:szCs w:val="20"/>
          <w:vertAlign w:val="superscript"/>
        </w:rPr>
        <w:tab/>
      </w:r>
      <w:r>
        <w:rPr>
          <w:rFonts w:ascii="Calibri" w:eastAsia="Times New Roman" w:hAnsi="Calibri" w:cs="Times New Roman"/>
          <w:color w:val="000000"/>
          <w:sz w:val="20"/>
          <w:szCs w:val="20"/>
          <w:vertAlign w:val="superscript"/>
        </w:rPr>
        <w:tab/>
      </w:r>
      <w:r w:rsidRPr="00FF78FA">
        <w:rPr>
          <w:rFonts w:ascii="Calibri" w:eastAsia="Times New Roman" w:hAnsi="Calibri" w:cs="Times New Roman"/>
          <w:color w:val="000000"/>
          <w:sz w:val="20"/>
          <w:szCs w:val="20"/>
        </w:rPr>
        <w:t>:</w:t>
      </w:r>
      <w:r>
        <w:rPr>
          <w:rFonts w:asciiTheme="majorBidi" w:eastAsia="Times New Roman" w:hAnsiTheme="majorBidi" w:cstheme="majorBidi"/>
          <w:color w:val="000000"/>
          <w:sz w:val="24"/>
          <w:szCs w:val="24"/>
        </w:rPr>
        <w:t>H</w:t>
      </w:r>
      <w:r w:rsidRPr="00FF78FA">
        <w:rPr>
          <w:rFonts w:asciiTheme="majorBidi" w:eastAsia="Times New Roman" w:hAnsiTheme="majorBidi" w:cstheme="majorBidi"/>
          <w:color w:val="000000"/>
          <w:sz w:val="24"/>
          <w:szCs w:val="24"/>
        </w:rPr>
        <w:t xml:space="preserve">asil dari nilai </w:t>
      </w:r>
      <w:r>
        <w:rPr>
          <w:rFonts w:ascii="Calibri" w:eastAsia="Times New Roman" w:hAnsi="Calibri" w:cs="Times New Roman"/>
          <w:color w:val="000000"/>
          <w:sz w:val="20"/>
          <w:szCs w:val="20"/>
        </w:rPr>
        <w:t>F</w:t>
      </w:r>
      <w:r>
        <w:rPr>
          <w:rFonts w:ascii="Calibri" w:eastAsia="Times New Roman" w:hAnsi="Calibri" w:cs="Times New Roman"/>
          <w:color w:val="000000"/>
          <w:sz w:val="20"/>
          <w:szCs w:val="20"/>
          <w:vertAlign w:val="subscript"/>
        </w:rPr>
        <w:t xml:space="preserve">i  </w:t>
      </w:r>
      <w:r w:rsidRPr="00041605">
        <w:rPr>
          <w:rFonts w:asciiTheme="majorBidi" w:eastAsia="Times New Roman" w:hAnsiTheme="majorBidi" w:cstheme="majorBidi"/>
          <w:color w:val="000000"/>
          <w:sz w:val="24"/>
          <w:szCs w:val="24"/>
        </w:rPr>
        <w:t>x</w:t>
      </w:r>
      <w:r>
        <w:rPr>
          <w:rFonts w:ascii="Calibri" w:eastAsia="Times New Roman" w:hAnsi="Calibri" w:cs="Times New Roman"/>
          <w:color w:val="000000"/>
          <w:sz w:val="20"/>
          <w:szCs w:val="20"/>
          <w:vertAlign w:val="subscript"/>
        </w:rPr>
        <w:t xml:space="preserve">i </w:t>
      </w:r>
      <w:r w:rsidRPr="00FF78FA">
        <w:rPr>
          <w:rFonts w:ascii="Times New Roman" w:eastAsia="Times New Roman" w:hAnsi="Times New Roman" w:cs="Times New Roman"/>
          <w:color w:val="000000"/>
          <w:sz w:val="24"/>
          <w:szCs w:val="24"/>
        </w:rPr>
        <w:t xml:space="preserve">dikuadratkan </w:t>
      </w:r>
    </w:p>
    <w:p w:rsidR="00C228B4" w:rsidRDefault="00C228B4" w:rsidP="00E63776">
      <w:pPr>
        <w:pStyle w:val="ListParagraph"/>
        <w:numPr>
          <w:ilvl w:val="0"/>
          <w:numId w:val="29"/>
        </w:numPr>
        <w:tabs>
          <w:tab w:val="left" w:pos="915"/>
        </w:tabs>
        <w:spacing w:after="0" w:line="480" w:lineRule="auto"/>
        <w:ind w:hanging="219"/>
        <w:rPr>
          <w:rFonts w:ascii="Times New Roman" w:hAnsi="Times New Roman" w:cs="Times New Roman"/>
          <w:sz w:val="24"/>
        </w:rPr>
      </w:pPr>
      <w:r>
        <w:rPr>
          <w:rFonts w:ascii="Times New Roman" w:hAnsi="Times New Roman" w:cs="Times New Roman"/>
          <w:sz w:val="24"/>
        </w:rPr>
        <w:t>Rata-Rata</w:t>
      </w:r>
    </w:p>
    <w:p w:rsidR="00C228B4" w:rsidRPr="00961FAF" w:rsidRDefault="00C228B4" w:rsidP="00C228B4">
      <w:pPr>
        <w:pStyle w:val="ListParagraph"/>
        <w:tabs>
          <w:tab w:val="left" w:pos="915"/>
        </w:tabs>
        <w:spacing w:after="0" w:line="480" w:lineRule="auto"/>
        <w:rPr>
          <w:rFonts w:ascii="Times New Roman" w:hAnsi="Times New Roman" w:cs="Times New Roman"/>
          <w:sz w:val="24"/>
          <w:szCs w:val="24"/>
          <w:lang w:val="es-AR"/>
        </w:rPr>
      </w:pPr>
      <w:r>
        <w:rPr>
          <w:rFonts w:ascii="Times New Roman" w:hAnsi="Times New Roman" w:cs="Times New Roman"/>
          <w:b/>
          <w:bCs/>
          <w:sz w:val="30"/>
          <w:szCs w:val="24"/>
        </w:rPr>
        <w:tab/>
      </w:r>
      <w:r>
        <w:rPr>
          <w:rFonts w:ascii="Times New Roman" w:hAnsi="Times New Roman" w:cs="Times New Roman"/>
          <w:b/>
          <w:bCs/>
          <w:sz w:val="30"/>
          <w:szCs w:val="24"/>
        </w:rPr>
        <w:tab/>
      </w:r>
      <w:r>
        <w:rPr>
          <w:rFonts w:ascii="Times New Roman" w:hAnsi="Times New Roman" w:cs="Times New Roman"/>
          <w:b/>
          <w:bCs/>
          <w:sz w:val="30"/>
          <w:szCs w:val="24"/>
        </w:rPr>
        <w:tab/>
      </w:r>
      <m:oMath>
        <m:acc>
          <m:accPr>
            <m:chr m:val="̅"/>
            <m:ctrlPr>
              <w:rPr>
                <w:rFonts w:ascii="Cambria Math" w:hAnsiTheme="majorBidi" w:cstheme="majorBidi"/>
                <w:bCs/>
                <w:i/>
                <w:sz w:val="24"/>
                <w:szCs w:val="24"/>
              </w:rPr>
            </m:ctrlPr>
          </m:accPr>
          <m:e>
            <m:r>
              <w:rPr>
                <w:rFonts w:ascii="Cambria Math" w:hAnsiTheme="majorBidi" w:cstheme="majorBidi"/>
                <w:sz w:val="24"/>
                <w:szCs w:val="24"/>
              </w:rPr>
              <m:t>x</m:t>
            </m:r>
          </m:e>
        </m:acc>
        <m:r>
          <w:rPr>
            <w:rFonts w:ascii="Cambria Math" w:hAnsiTheme="majorBidi" w:cstheme="majorBidi"/>
            <w:sz w:val="24"/>
            <w:szCs w:val="24"/>
            <w:lang w:val="es-AR"/>
          </w:rPr>
          <m:t>=</m:t>
        </m:r>
        <m:f>
          <m:fPr>
            <m:ctrlPr>
              <w:rPr>
                <w:rFonts w:ascii="Cambria Math" w:hAnsiTheme="majorBidi" w:cstheme="majorBidi"/>
                <w:bCs/>
                <w:i/>
                <w:sz w:val="24"/>
                <w:szCs w:val="24"/>
              </w:rPr>
            </m:ctrlPr>
          </m:fPr>
          <m:num>
            <m:nary>
              <m:naryPr>
                <m:chr m:val="∑"/>
                <m:limLoc m:val="undOvr"/>
                <m:subHide m:val="on"/>
                <m:supHide m:val="on"/>
                <m:ctrlPr>
                  <w:rPr>
                    <w:rFonts w:ascii="Cambria Math" w:hAnsiTheme="majorBidi" w:cstheme="majorBidi"/>
                    <w:bCs/>
                    <w:i/>
                    <w:sz w:val="24"/>
                    <w:szCs w:val="24"/>
                  </w:rPr>
                </m:ctrlPr>
              </m:naryPr>
              <m:sub/>
              <m:sup/>
              <m:e>
                <m:r>
                  <w:rPr>
                    <w:rFonts w:ascii="Cambria Math" w:hAnsiTheme="majorBidi" w:cstheme="majorBidi"/>
                    <w:sz w:val="24"/>
                    <w:szCs w:val="24"/>
                  </w:rPr>
                  <m:t>Fi.xi</m:t>
                </m:r>
              </m:e>
            </m:nary>
          </m:num>
          <m:den>
            <m:nary>
              <m:naryPr>
                <m:chr m:val="∑"/>
                <m:limLoc m:val="undOvr"/>
                <m:subHide m:val="on"/>
                <m:supHide m:val="on"/>
                <m:ctrlPr>
                  <w:rPr>
                    <w:rFonts w:ascii="Cambria Math" w:hAnsiTheme="majorBidi" w:cstheme="majorBidi"/>
                    <w:bCs/>
                    <w:i/>
                    <w:sz w:val="24"/>
                    <w:szCs w:val="24"/>
                  </w:rPr>
                </m:ctrlPr>
              </m:naryPr>
              <m:sub/>
              <m:sup/>
              <m:e>
                <m:r>
                  <w:rPr>
                    <w:rFonts w:ascii="Cambria Math" w:hAnsi="Cambria Math" w:cstheme="majorBidi"/>
                    <w:sz w:val="24"/>
                    <w:szCs w:val="24"/>
                  </w:rPr>
                  <m:t>Fi</m:t>
                </m:r>
              </m:e>
            </m:nary>
          </m:den>
        </m:f>
      </m:oMath>
    </w:p>
    <w:p w:rsidR="00C228B4" w:rsidRPr="00961FAF" w:rsidRDefault="00C228B4" w:rsidP="00C228B4">
      <w:pPr>
        <w:pStyle w:val="ListParagraph"/>
        <w:tabs>
          <w:tab w:val="left" w:pos="915"/>
        </w:tabs>
        <w:spacing w:line="480" w:lineRule="auto"/>
        <w:rPr>
          <w:rFonts w:ascii="Times New Roman" w:hAnsi="Times New Roman" w:cs="Times New Roman"/>
          <w:i/>
          <w:sz w:val="24"/>
          <w:szCs w:val="24"/>
        </w:rPr>
      </w:pPr>
      <w:r w:rsidRPr="00961FAF">
        <w:rPr>
          <w:rFonts w:ascii="Times New Roman" w:hAnsi="Times New Roman" w:cs="Times New Roman"/>
          <w:bCs/>
          <w:sz w:val="24"/>
          <w:szCs w:val="24"/>
        </w:rPr>
        <w:tab/>
      </w:r>
      <w:r w:rsidRPr="00961FAF">
        <w:rPr>
          <w:rFonts w:ascii="Times New Roman" w:hAnsi="Times New Roman" w:cs="Times New Roman"/>
          <w:bCs/>
          <w:sz w:val="24"/>
          <w:szCs w:val="24"/>
        </w:rPr>
        <w:tab/>
      </w:r>
      <w:r w:rsidRPr="00961FAF">
        <w:rPr>
          <w:rFonts w:ascii="Times New Roman" w:hAnsi="Times New Roman" w:cs="Times New Roman"/>
          <w:bCs/>
          <w:sz w:val="24"/>
          <w:szCs w:val="24"/>
        </w:rPr>
        <w:tab/>
      </w:r>
      <m:oMath>
        <m:acc>
          <m:accPr>
            <m:chr m:val="̅"/>
            <m:ctrlPr>
              <w:rPr>
                <w:rFonts w:ascii="Cambria Math" w:hAnsiTheme="majorBidi" w:cstheme="majorBidi"/>
                <w:bCs/>
                <w:i/>
                <w:sz w:val="24"/>
                <w:szCs w:val="24"/>
              </w:rPr>
            </m:ctrlPr>
          </m:accPr>
          <m:e>
            <m:r>
              <w:rPr>
                <w:rFonts w:ascii="Cambria Math" w:hAnsiTheme="majorBidi" w:cstheme="majorBidi"/>
                <w:sz w:val="24"/>
                <w:szCs w:val="24"/>
              </w:rPr>
              <m:t>x</m:t>
            </m:r>
          </m:e>
        </m:acc>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2271</m:t>
            </m:r>
          </m:num>
          <m:den>
            <m:r>
              <w:rPr>
                <w:rFonts w:ascii="Cambria Math" w:hAnsiTheme="majorBidi" w:cstheme="majorBidi"/>
                <w:sz w:val="24"/>
                <w:szCs w:val="24"/>
              </w:rPr>
              <m:t>38</m:t>
            </m:r>
          </m:den>
        </m:f>
      </m:oMath>
    </w:p>
    <w:p w:rsidR="00C228B4" w:rsidRPr="008C42A7" w:rsidRDefault="00C228B4" w:rsidP="00C228B4">
      <w:pPr>
        <w:pStyle w:val="ListParagraph"/>
        <w:tabs>
          <w:tab w:val="left" w:pos="915"/>
        </w:tabs>
        <w:spacing w:line="480" w:lineRule="auto"/>
        <w:rPr>
          <w:rFonts w:ascii="Times New Roman" w:hAnsi="Times New Roman" w:cs="Times New Roman"/>
          <w:sz w:val="24"/>
          <w:szCs w:val="24"/>
        </w:rPr>
      </w:pPr>
      <w:r w:rsidRPr="00961FAF">
        <w:rPr>
          <w:rFonts w:ascii="Times New Roman" w:hAnsi="Times New Roman" w:cs="Times New Roman"/>
          <w:bCs/>
          <w:sz w:val="24"/>
          <w:szCs w:val="24"/>
        </w:rPr>
        <w:tab/>
      </w:r>
      <w:r w:rsidRPr="00961FAF">
        <w:rPr>
          <w:rFonts w:ascii="Times New Roman" w:hAnsi="Times New Roman" w:cs="Times New Roman"/>
          <w:bCs/>
          <w:sz w:val="24"/>
          <w:szCs w:val="24"/>
        </w:rPr>
        <w:tab/>
      </w:r>
      <w:r w:rsidRPr="00961FAF">
        <w:rPr>
          <w:rFonts w:ascii="Times New Roman" w:hAnsi="Times New Roman" w:cs="Times New Roman"/>
          <w:bCs/>
          <w:sz w:val="24"/>
          <w:szCs w:val="24"/>
        </w:rPr>
        <w:tab/>
      </w:r>
      <m:oMath>
        <m:acc>
          <m:accPr>
            <m:chr m:val="̅"/>
            <m:ctrlPr>
              <w:rPr>
                <w:rFonts w:ascii="Cambria Math" w:hAnsiTheme="majorBidi" w:cstheme="majorBidi"/>
                <w:bCs/>
                <w:i/>
                <w:sz w:val="24"/>
                <w:szCs w:val="24"/>
              </w:rPr>
            </m:ctrlPr>
          </m:accPr>
          <m:e>
            <m:r>
              <w:rPr>
                <w:rFonts w:ascii="Cambria Math" w:hAnsiTheme="majorBidi" w:cstheme="majorBidi"/>
                <w:sz w:val="24"/>
                <w:szCs w:val="24"/>
              </w:rPr>
              <m:t>x</m:t>
            </m:r>
          </m:e>
        </m:acc>
        <m:r>
          <w:rPr>
            <w:rFonts w:ascii="Cambria Math" w:hAnsiTheme="majorBidi" w:cstheme="majorBidi"/>
            <w:sz w:val="24"/>
            <w:szCs w:val="24"/>
            <w:lang w:val="es-AR"/>
          </w:rPr>
          <m:t>=</m:t>
        </m:r>
        <m:r>
          <w:rPr>
            <w:rFonts w:ascii="Cambria Math" w:hAnsiTheme="majorBidi" w:cstheme="majorBidi"/>
            <w:sz w:val="24"/>
            <w:szCs w:val="24"/>
          </w:rPr>
          <m:t>59,76</m:t>
        </m:r>
      </m:oMath>
    </w:p>
    <w:p w:rsidR="00C228B4" w:rsidRPr="00961FAF" w:rsidRDefault="00C228B4" w:rsidP="00E63776">
      <w:pPr>
        <w:pStyle w:val="ListParagraph"/>
        <w:numPr>
          <w:ilvl w:val="0"/>
          <w:numId w:val="29"/>
        </w:numPr>
        <w:tabs>
          <w:tab w:val="left" w:pos="915"/>
        </w:tabs>
        <w:spacing w:line="480" w:lineRule="auto"/>
        <w:ind w:hanging="219"/>
        <w:rPr>
          <w:rFonts w:ascii="Times New Roman" w:hAnsi="Times New Roman" w:cs="Times New Roman"/>
          <w:sz w:val="24"/>
        </w:rPr>
      </w:pPr>
      <w:r w:rsidRPr="00961FAF">
        <w:rPr>
          <w:rFonts w:ascii="Times New Roman" w:hAnsi="Times New Roman" w:cs="Times New Roman"/>
          <w:sz w:val="24"/>
        </w:rPr>
        <w:t>Modus (Mo)</w:t>
      </w:r>
    </w:p>
    <w:p w:rsidR="00C228B4" w:rsidRPr="00961FAF" w:rsidRDefault="00C228B4" w:rsidP="00C228B4">
      <w:pPr>
        <w:pStyle w:val="ListParagraph"/>
        <w:tabs>
          <w:tab w:val="left" w:pos="915"/>
        </w:tabs>
        <w:spacing w:after="0" w:line="480" w:lineRule="auto"/>
        <w:rPr>
          <w:rFonts w:ascii="Times New Roman" w:hAnsi="Times New Roman" w:cs="Times New Roman"/>
          <w:sz w:val="24"/>
          <w:szCs w:val="24"/>
        </w:rPr>
      </w:pPr>
      <w:r w:rsidRPr="00961FAF">
        <w:rPr>
          <w:rFonts w:ascii="Times New Roman" w:hAnsi="Times New Roman" w:cs="Times New Roman"/>
          <w:sz w:val="28"/>
          <w:szCs w:val="24"/>
        </w:rPr>
        <w:tab/>
      </w:r>
      <w:r w:rsidRPr="00961FAF">
        <w:rPr>
          <w:rFonts w:ascii="Times New Roman" w:hAnsi="Times New Roman" w:cs="Times New Roman"/>
          <w:sz w:val="28"/>
          <w:szCs w:val="24"/>
        </w:rPr>
        <w:tab/>
      </w:r>
      <w:r w:rsidRPr="00961FAF">
        <w:rPr>
          <w:rFonts w:ascii="Times New Roman" w:hAnsi="Times New Roman" w:cs="Times New Roman"/>
          <w:sz w:val="28"/>
          <w:szCs w:val="24"/>
        </w:rPr>
        <w:tab/>
      </w:r>
      <m:oMath>
        <m:r>
          <w:rPr>
            <w:rFonts w:ascii="Cambria Math" w:hAnsi="Cambria Math" w:cstheme="majorBidi"/>
            <w:sz w:val="24"/>
            <w:szCs w:val="24"/>
          </w:rPr>
          <m:t>b=47-0.5=46,5</m:t>
        </m:r>
      </m:oMath>
      <w:r>
        <w:rPr>
          <w:rFonts w:ascii="Times New Roman" w:eastAsiaTheme="minorEastAsia" w:hAnsi="Times New Roman" w:cs="Times New Roman"/>
          <w:sz w:val="24"/>
          <w:szCs w:val="24"/>
        </w:rPr>
        <w:t xml:space="preserve"> </w:t>
      </w:r>
    </w:p>
    <w:p w:rsidR="00C228B4" w:rsidRPr="00961FAF" w:rsidRDefault="00C228B4" w:rsidP="00C228B4">
      <w:pPr>
        <w:pStyle w:val="ListParagraph"/>
        <w:tabs>
          <w:tab w:val="left" w:pos="915"/>
        </w:tabs>
        <w:spacing w:after="0" w:line="480" w:lineRule="auto"/>
        <w:rPr>
          <w:rFonts w:ascii="Times New Roman" w:hAnsi="Times New Roman" w:cs="Times New Roman"/>
          <w:sz w:val="24"/>
          <w:szCs w:val="24"/>
        </w:rPr>
      </w:pPr>
      <w:r w:rsidRPr="00961FAF">
        <w:rPr>
          <w:rFonts w:ascii="Times New Roman" w:hAnsi="Times New Roman" w:cs="Times New Roman"/>
          <w:sz w:val="24"/>
          <w:szCs w:val="24"/>
        </w:rPr>
        <w:tab/>
      </w:r>
      <w:r w:rsidRPr="00961FAF">
        <w:rPr>
          <w:rFonts w:ascii="Times New Roman" w:hAnsi="Times New Roman" w:cs="Times New Roman"/>
          <w:sz w:val="24"/>
          <w:szCs w:val="24"/>
        </w:rPr>
        <w:tab/>
      </w:r>
      <w:r w:rsidRPr="00961FAF">
        <w:rPr>
          <w:rFonts w:ascii="Times New Roman" w:hAnsi="Times New Roman" w:cs="Times New Roman"/>
          <w:sz w:val="24"/>
          <w:szCs w:val="24"/>
        </w:rPr>
        <w:tab/>
      </w:r>
      <m:oMath>
        <m:r>
          <w:rPr>
            <w:rFonts w:ascii="Cambria Math" w:hAnsi="Cambria Math" w:cstheme="majorBidi"/>
            <w:sz w:val="24"/>
            <w:szCs w:val="24"/>
          </w:rPr>
          <m:t>p=7</m:t>
        </m:r>
      </m:oMath>
    </w:p>
    <w:p w:rsidR="00C228B4" w:rsidRPr="00961FAF" w:rsidRDefault="00C228B4" w:rsidP="00C228B4">
      <w:pPr>
        <w:pStyle w:val="ListParagraph"/>
        <w:tabs>
          <w:tab w:val="left" w:pos="915"/>
        </w:tabs>
        <w:spacing w:after="0" w:line="480" w:lineRule="auto"/>
        <w:rPr>
          <w:rFonts w:ascii="Times New Roman" w:hAnsi="Times New Roman" w:cs="Times New Roman"/>
          <w:bCs/>
          <w:sz w:val="24"/>
          <w:szCs w:val="24"/>
        </w:rPr>
      </w:pPr>
      <w:r w:rsidRPr="00961FAF">
        <w:rPr>
          <w:rFonts w:ascii="Times New Roman" w:hAnsi="Times New Roman" w:cs="Times New Roman"/>
          <w:bCs/>
          <w:sz w:val="24"/>
          <w:szCs w:val="24"/>
        </w:rPr>
        <w:tab/>
      </w:r>
      <w:r w:rsidRPr="00961FAF">
        <w:rPr>
          <w:rFonts w:ascii="Times New Roman" w:hAnsi="Times New Roman" w:cs="Times New Roman"/>
          <w:bCs/>
          <w:sz w:val="24"/>
          <w:szCs w:val="24"/>
        </w:rPr>
        <w:tab/>
      </w:r>
      <w:r w:rsidRPr="00961FAF">
        <w:rPr>
          <w:rFonts w:ascii="Times New Roman" w:hAnsi="Times New Roman" w:cs="Times New Roman"/>
          <w:bCs/>
          <w:sz w:val="24"/>
          <w:szCs w:val="24"/>
        </w:rPr>
        <w:tab/>
      </w:r>
      <m:oMath>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1</m:t>
            </m:r>
          </m:sub>
        </m:sSub>
        <m:r>
          <w:rPr>
            <w:rFonts w:ascii="Cambria Math" w:hAnsiTheme="majorBidi" w:cstheme="majorBidi"/>
            <w:sz w:val="24"/>
            <w:szCs w:val="24"/>
          </w:rPr>
          <m:t>=9</m:t>
        </m:r>
        <m:r>
          <w:rPr>
            <w:rFonts w:ascii="Cambria Math" w:hAnsiTheme="majorBidi" w:cstheme="majorBidi"/>
            <w:sz w:val="24"/>
            <w:szCs w:val="24"/>
          </w:rPr>
          <m:t>-</m:t>
        </m:r>
        <m:r>
          <w:rPr>
            <w:rFonts w:ascii="Cambria Math" w:hAnsiTheme="majorBidi" w:cstheme="majorBidi"/>
            <w:sz w:val="24"/>
            <w:szCs w:val="24"/>
          </w:rPr>
          <m:t>5=4</m:t>
        </m:r>
      </m:oMath>
    </w:p>
    <w:p w:rsidR="00C228B4" w:rsidRPr="00961FAF" w:rsidRDefault="00930054" w:rsidP="00C228B4">
      <w:pPr>
        <w:pStyle w:val="ListParagraph"/>
        <w:tabs>
          <w:tab w:val="left" w:pos="915"/>
        </w:tabs>
        <w:spacing w:after="0" w:line="480" w:lineRule="auto"/>
        <w:ind w:left="2127" w:hanging="140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2</m:t>
              </m:r>
            </m:sub>
          </m:sSub>
          <m:r>
            <w:rPr>
              <w:rFonts w:ascii="Cambria Math" w:hAnsiTheme="majorBidi" w:cstheme="majorBidi"/>
              <w:sz w:val="24"/>
              <w:szCs w:val="24"/>
            </w:rPr>
            <m:t>=9</m:t>
          </m:r>
          <m:r>
            <w:rPr>
              <w:rFonts w:ascii="Cambria Math" w:hAnsiTheme="majorBidi" w:cstheme="majorBidi"/>
              <w:sz w:val="24"/>
              <w:szCs w:val="24"/>
            </w:rPr>
            <m:t>-</m:t>
          </m:r>
          <m:r>
            <w:rPr>
              <w:rFonts w:ascii="Cambria Math" w:hAnsiTheme="majorBidi" w:cstheme="majorBidi"/>
              <w:sz w:val="24"/>
              <w:szCs w:val="24"/>
            </w:rPr>
            <m:t>7=2</m:t>
          </m:r>
        </m:oMath>
      </m:oMathPara>
    </w:p>
    <w:p w:rsidR="00C228B4" w:rsidRPr="00961FAF" w:rsidRDefault="00930054" w:rsidP="00C228B4">
      <w:pPr>
        <w:pStyle w:val="ListParagraph"/>
        <w:tabs>
          <w:tab w:val="left" w:pos="915"/>
        </w:tabs>
        <w:spacing w:after="0" w:line="480" w:lineRule="auto"/>
        <w:ind w:left="2126" w:hanging="1548"/>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b</m:t>
          </m:r>
          <m:r>
            <w:rPr>
              <w:rFonts w:ascii="Cambria Math" w:hAnsiTheme="majorBidi" w:cstheme="majorBidi"/>
              <w:sz w:val="24"/>
              <w:szCs w:val="24"/>
              <w:lang w:val="es-AR"/>
            </w:rPr>
            <m:t>+</m:t>
          </m:r>
          <m:r>
            <w:rPr>
              <w:rFonts w:ascii="Cambria Math" w:hAnsi="Cambria Math" w:cstheme="majorBidi"/>
              <w:sz w:val="24"/>
              <w:szCs w:val="24"/>
            </w:rPr>
            <m:t>p</m:t>
          </m:r>
          <m:d>
            <m:dPr>
              <m:begChr m:val="["/>
              <m:endChr m:val="]"/>
              <m:ctrlPr>
                <w:rPr>
                  <w:rFonts w:ascii="Cambria Math" w:hAnsiTheme="majorBidi" w:cstheme="majorBidi"/>
                  <w:bCs/>
                  <w:i/>
                  <w:sz w:val="24"/>
                  <w:szCs w:val="24"/>
                </w:rPr>
              </m:ctrlPr>
            </m:dPr>
            <m:e>
              <m:f>
                <m:fPr>
                  <m:ctrlPr>
                    <w:rPr>
                      <w:rFonts w:ascii="Cambria Math" w:hAnsiTheme="majorBidi" w:cstheme="majorBidi"/>
                      <w:bCs/>
                      <w:i/>
                      <w:sz w:val="24"/>
                      <w:szCs w:val="24"/>
                    </w:rPr>
                  </m:ctrlPr>
                </m:fPr>
                <m:num>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1</m:t>
                      </m:r>
                    </m:sub>
                  </m:sSub>
                </m:num>
                <m:den>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1</m:t>
                      </m:r>
                    </m:sub>
                  </m:sSub>
                  <m:r>
                    <w:rPr>
                      <w:rFonts w:ascii="Cambria Math" w:hAnsiTheme="majorBidi" w:cstheme="majorBidi"/>
                      <w:sz w:val="24"/>
                      <w:szCs w:val="24"/>
                      <w:lang w:val="es-AR"/>
                    </w:rPr>
                    <m:t>+</m:t>
                  </m:r>
                  <m:sSub>
                    <m:sSubPr>
                      <m:ctrlPr>
                        <w:rPr>
                          <w:rFonts w:ascii="Cambria Math" w:hAnsiTheme="majorBidi" w:cstheme="majorBidi"/>
                          <w:bCs/>
                          <w:i/>
                          <w:sz w:val="24"/>
                          <w:szCs w:val="24"/>
                        </w:rPr>
                      </m:ctrlPr>
                    </m:sSubPr>
                    <m:e>
                      <m:r>
                        <w:rPr>
                          <w:rFonts w:ascii="Cambria Math" w:hAnsi="Cambria Math" w:cstheme="majorBidi"/>
                          <w:sz w:val="24"/>
                          <w:szCs w:val="24"/>
                        </w:rPr>
                        <m:t>b</m:t>
                      </m:r>
                    </m:e>
                    <m:sub>
                      <m:r>
                        <w:rPr>
                          <w:rFonts w:ascii="Cambria Math" w:hAnsiTheme="majorBidi" w:cstheme="majorBidi"/>
                          <w:sz w:val="24"/>
                          <w:szCs w:val="24"/>
                          <w:lang w:val="es-AR"/>
                        </w:rPr>
                        <m:t>2</m:t>
                      </m:r>
                    </m:sub>
                  </m:sSub>
                </m:den>
              </m:f>
            </m:e>
          </m:d>
        </m:oMath>
      </m:oMathPara>
    </w:p>
    <w:p w:rsidR="00C228B4" w:rsidRPr="00961FAF" w:rsidRDefault="00930054" w:rsidP="00C228B4">
      <w:pPr>
        <w:pStyle w:val="ListParagraph"/>
        <w:tabs>
          <w:tab w:val="left" w:pos="915"/>
        </w:tabs>
        <w:spacing w:after="0" w:line="480" w:lineRule="auto"/>
        <w:ind w:left="2126"/>
        <w:rPr>
          <w:rFonts w:ascii="Times New Roman" w:hAnsi="Times New Roman" w:cs="Times New Roman"/>
          <w:sz w:val="20"/>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46.5</m:t>
          </m:r>
          <m:r>
            <w:rPr>
              <w:rFonts w:ascii="Cambria Math" w:hAnsiTheme="majorBidi" w:cstheme="majorBidi"/>
              <w:sz w:val="24"/>
              <w:szCs w:val="24"/>
              <w:lang w:val="es-AR"/>
            </w:rPr>
            <m:t>+</m:t>
          </m:r>
          <m:r>
            <w:rPr>
              <w:rFonts w:ascii="Cambria Math" w:hAnsi="Cambria Math" w:cstheme="majorBidi"/>
              <w:sz w:val="24"/>
              <w:szCs w:val="24"/>
            </w:rPr>
            <m:t>7</m:t>
          </m:r>
          <m:d>
            <m:dPr>
              <m:begChr m:val="["/>
              <m:endChr m:val="]"/>
              <m:ctrlPr>
                <w:rPr>
                  <w:rFonts w:ascii="Cambria Math" w:hAnsiTheme="majorBidi" w:cstheme="majorBidi"/>
                  <w:bCs/>
                  <w:i/>
                  <w:sz w:val="24"/>
                  <w:szCs w:val="24"/>
                </w:rPr>
              </m:ctrlPr>
            </m:dPr>
            <m:e>
              <m:f>
                <m:fPr>
                  <m:ctrlPr>
                    <w:rPr>
                      <w:rFonts w:ascii="Cambria Math" w:hAnsiTheme="majorBidi" w:cstheme="majorBidi"/>
                      <w:bCs/>
                      <w:i/>
                      <w:sz w:val="24"/>
                      <w:szCs w:val="24"/>
                    </w:rPr>
                  </m:ctrlPr>
                </m:fPr>
                <m:num>
                  <m:r>
                    <w:rPr>
                      <w:rFonts w:ascii="Cambria Math" w:hAnsiTheme="majorBidi" w:cstheme="majorBidi"/>
                      <w:sz w:val="24"/>
                      <w:szCs w:val="24"/>
                    </w:rPr>
                    <m:t>4</m:t>
                  </m:r>
                </m:num>
                <m:den>
                  <m:r>
                    <w:rPr>
                      <w:rFonts w:ascii="Cambria Math" w:hAnsiTheme="majorBidi" w:cstheme="majorBidi"/>
                      <w:sz w:val="24"/>
                      <w:szCs w:val="24"/>
                      <w:lang w:val="es-AR"/>
                    </w:rPr>
                    <m:t>4+</m:t>
                  </m:r>
                  <m:r>
                    <w:rPr>
                      <w:rFonts w:ascii="Cambria Math" w:hAnsiTheme="majorBidi" w:cstheme="majorBidi"/>
                      <w:sz w:val="24"/>
                      <w:szCs w:val="24"/>
                    </w:rPr>
                    <m:t>2</m:t>
                  </m:r>
                </m:den>
              </m:f>
            </m:e>
          </m:d>
        </m:oMath>
      </m:oMathPara>
    </w:p>
    <w:p w:rsidR="00C228B4" w:rsidRPr="00961FAF" w:rsidRDefault="00930054" w:rsidP="00AE59C2">
      <w:pPr>
        <w:pStyle w:val="ListParagraph"/>
        <w:tabs>
          <w:tab w:val="left" w:pos="915"/>
        </w:tabs>
        <w:spacing w:after="0" w:line="480" w:lineRule="auto"/>
        <w:ind w:left="2127" w:hanging="1407"/>
        <w:rPr>
          <w:rFonts w:ascii="Times New Roman" w:hAnsi="Times New Roman" w:cs="Times New Roman"/>
          <w:sz w:val="20"/>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46.5</m:t>
          </m:r>
          <m:r>
            <w:rPr>
              <w:rFonts w:ascii="Cambria Math" w:hAnsiTheme="majorBidi" w:cstheme="majorBidi"/>
              <w:sz w:val="24"/>
              <w:szCs w:val="24"/>
              <w:lang w:val="es-AR"/>
            </w:rPr>
            <m:t>+</m:t>
          </m:r>
          <m:r>
            <w:rPr>
              <w:rFonts w:ascii="Cambria Math" w:hAnsiTheme="majorBidi" w:cstheme="majorBidi"/>
              <w:sz w:val="24"/>
              <w:szCs w:val="24"/>
            </w:rPr>
            <m:t>7 (0.6)</m:t>
          </m:r>
        </m:oMath>
      </m:oMathPara>
    </w:p>
    <w:p w:rsidR="00C228B4" w:rsidRPr="00CD12E9" w:rsidRDefault="00930054" w:rsidP="00C228B4">
      <w:pPr>
        <w:pStyle w:val="ListParagraph"/>
        <w:spacing w:after="0" w:line="480" w:lineRule="auto"/>
        <w:ind w:left="2127"/>
        <w:rPr>
          <w:rFonts w:ascii="Times New Roman" w:hAnsi="Times New Roman" w:cs="Times New Roman"/>
          <w:sz w:val="24"/>
          <w:szCs w:val="24"/>
        </w:rPr>
      </w:p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46,5</m:t>
        </m:r>
        <m:r>
          <w:rPr>
            <w:rFonts w:ascii="Cambria Math" w:hAnsiTheme="majorBidi" w:cstheme="majorBidi"/>
            <w:sz w:val="24"/>
            <w:szCs w:val="24"/>
            <w:lang w:val="es-AR"/>
          </w:rPr>
          <m:t xml:space="preserve">+ </m:t>
        </m:r>
      </m:oMath>
      <w:r w:rsidR="00E2193B">
        <w:rPr>
          <w:rFonts w:ascii="Times New Roman" w:hAnsi="Times New Roman" w:cs="Times New Roman"/>
          <w:sz w:val="24"/>
          <w:szCs w:val="24"/>
        </w:rPr>
        <w:t>4,</w:t>
      </w:r>
      <w:r w:rsidR="00AE59C2">
        <w:rPr>
          <w:rFonts w:ascii="Times New Roman" w:hAnsi="Times New Roman" w:cs="Times New Roman"/>
          <w:sz w:val="24"/>
          <w:szCs w:val="24"/>
        </w:rPr>
        <w:t>2</w:t>
      </w:r>
    </w:p>
    <w:p w:rsidR="00C228B4" w:rsidRDefault="00930054" w:rsidP="00C228B4">
      <w:pPr>
        <w:pStyle w:val="ListParagraph"/>
        <w:spacing w:after="0" w:line="480" w:lineRule="auto"/>
        <w:ind w:left="2127"/>
        <w:rPr>
          <w:rFonts w:ascii="Times New Roman" w:eastAsiaTheme="minorEastAsia" w:hAnsi="Times New Roman" w:cs="Times New Roman"/>
          <w:i/>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r>
            <w:rPr>
              <w:rFonts w:ascii="Cambria Math" w:hAnsiTheme="majorBidi" w:cstheme="majorBidi"/>
              <w:sz w:val="24"/>
              <w:szCs w:val="24"/>
              <w:lang w:val="es-AR"/>
            </w:rPr>
            <m:t>=</m:t>
          </m:r>
          <m:r>
            <w:rPr>
              <w:rFonts w:ascii="Cambria Math" w:hAnsi="Cambria Math" w:cstheme="majorBidi"/>
              <w:sz w:val="24"/>
              <w:szCs w:val="24"/>
            </w:rPr>
            <m:t>50,7</m:t>
          </m:r>
        </m:oMath>
      </m:oMathPara>
    </w:p>
    <w:p w:rsidR="00C228B4" w:rsidRPr="008C42A7" w:rsidRDefault="00C228B4" w:rsidP="00C228B4">
      <w:pPr>
        <w:pStyle w:val="ListParagraph"/>
        <w:spacing w:after="0" w:line="480" w:lineRule="auto"/>
        <w:ind w:left="2127"/>
        <w:rPr>
          <w:rFonts w:ascii="Times New Roman" w:hAnsi="Times New Roman" w:cs="Times New Roman"/>
          <w:i/>
          <w:sz w:val="24"/>
          <w:szCs w:val="24"/>
        </w:rPr>
      </w:pPr>
    </w:p>
    <w:p w:rsidR="007B09C0" w:rsidRDefault="00C228B4" w:rsidP="00E63776">
      <w:pPr>
        <w:pStyle w:val="ListParagraph"/>
        <w:numPr>
          <w:ilvl w:val="0"/>
          <w:numId w:val="29"/>
        </w:numPr>
        <w:tabs>
          <w:tab w:val="left" w:pos="915"/>
        </w:tabs>
        <w:spacing w:line="480" w:lineRule="auto"/>
        <w:ind w:hanging="219"/>
        <w:rPr>
          <w:rFonts w:ascii="Times New Roman" w:hAnsi="Times New Roman" w:cs="Times New Roman"/>
          <w:sz w:val="24"/>
        </w:rPr>
      </w:pPr>
      <w:r>
        <w:rPr>
          <w:rFonts w:ascii="Times New Roman" w:hAnsi="Times New Roman" w:cs="Times New Roman"/>
          <w:sz w:val="24"/>
        </w:rPr>
        <w:t xml:space="preserve">Menghitung varians dan </w:t>
      </w:r>
      <w:r w:rsidRPr="00961FAF">
        <w:rPr>
          <w:rFonts w:ascii="Times New Roman" w:hAnsi="Times New Roman" w:cs="Times New Roman"/>
          <w:sz w:val="24"/>
        </w:rPr>
        <w:t>simpangan baku</w:t>
      </w:r>
    </w:p>
    <w:p w:rsidR="00C228B4" w:rsidRPr="007B09C0" w:rsidRDefault="00930054" w:rsidP="007B09C0">
      <w:pPr>
        <w:pStyle w:val="ListParagraph"/>
        <w:tabs>
          <w:tab w:val="left" w:pos="915"/>
        </w:tabs>
        <w:spacing w:line="480" w:lineRule="auto"/>
        <w:ind w:left="928"/>
        <w:rPr>
          <w:rFonts w:ascii="Times New Roman" w:hAnsi="Times New Roman" w:cs="Times New Roman"/>
          <w:sz w:val="24"/>
        </w:rPr>
      </w:pPr>
      <m:oMathPara>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 xml:space="preserve">n </m:t>
              </m:r>
              <m:nary>
                <m:naryPr>
                  <m:chr m:val="∑"/>
                  <m:subHide m:val="on"/>
                  <m:supHide m:val="on"/>
                  <m:ctrlPr>
                    <w:rPr>
                      <w:rFonts w:ascii="Cambria Math" w:hAnsi="Cambria Math" w:cs="Times New Roman"/>
                      <w:bCs/>
                      <w:i/>
                      <w:sz w:val="24"/>
                      <w:szCs w:val="24"/>
                    </w:rPr>
                  </m:ctrlPr>
                </m:naryPr>
                <m:sub>
                  <m:ctrlPr>
                    <w:rPr>
                      <w:rFonts w:ascii="Cambria Math" w:hAnsiTheme="majorBidi" w:cstheme="majorBidi"/>
                      <w:bCs/>
                      <w:i/>
                      <w:sz w:val="24"/>
                      <w:szCs w:val="24"/>
                    </w:rPr>
                  </m:ctrlPr>
                </m:sub>
                <m:sup>
                  <m:ctrlPr>
                    <w:rPr>
                      <w:rFonts w:ascii="Cambria Math" w:hAnsiTheme="majorBidi" w:cstheme="majorBidi"/>
                      <w:bCs/>
                      <w:i/>
                      <w:sz w:val="24"/>
                      <w:szCs w:val="24"/>
                    </w:rPr>
                  </m:ctrlPr>
                </m:sup>
                <m:e>
                  <m:r>
                    <w:rPr>
                      <w:rFonts w:ascii="Cambria Math" w:hAnsiTheme="majorBidi" w:cstheme="majorBidi"/>
                      <w:sz w:val="24"/>
                      <w:szCs w:val="24"/>
                    </w:rPr>
                    <m:t>fixi</m:t>
                  </m:r>
                  <m:r>
                    <w:rPr>
                      <w:rFonts w:ascii="Cambria Math" w:hAnsiTheme="majorBidi" w:cstheme="majorBidi"/>
                      <w:sz w:val="24"/>
                      <w:szCs w:val="24"/>
                    </w:rPr>
                    <m:t>-</m:t>
                  </m:r>
                  <m:r>
                    <w:rPr>
                      <w:rFonts w:ascii="Cambria Math" w:hAnsi="Cambria Math" w:cstheme="majorBidi"/>
                      <w:sz w:val="24"/>
                      <w:szCs w:val="24"/>
                    </w:rPr>
                    <m:t>∑fi xi)</m:t>
                  </m:r>
                  <m:r>
                    <w:rPr>
                      <w:rFonts w:ascii="Cambria Math" w:hAnsi="Cambria Math" w:cstheme="majorBidi"/>
                      <w:sz w:val="24"/>
                      <w:szCs w:val="24"/>
                      <w:lang w:val="es-AR"/>
                    </w:rPr>
                    <m:t>2</m:t>
                  </m:r>
                  <m:ctrlPr>
                    <w:rPr>
                      <w:rFonts w:ascii="Cambria Math" w:hAnsiTheme="majorBidi" w:cstheme="majorBidi"/>
                      <w:bCs/>
                      <w:i/>
                      <w:sz w:val="24"/>
                      <w:szCs w:val="24"/>
                    </w:rPr>
                  </m:ctrlPr>
                </m:e>
              </m:nary>
            </m:num>
            <m:den>
              <m:r>
                <w:rPr>
                  <w:rFonts w:ascii="Cambria Math" w:hAnsiTheme="majorBidi" w:cstheme="majorBidi"/>
                  <w:sz w:val="24"/>
                  <w:szCs w:val="24"/>
                </w:rPr>
                <m:t>n(n</m:t>
              </m:r>
              <m:r>
                <w:rPr>
                  <w:rFonts w:ascii="Cambria Math" w:hAnsi="Cambria Math" w:cstheme="majorBidi"/>
                  <w:sz w:val="24"/>
                  <w:szCs w:val="24"/>
                </w:rPr>
                <m:t>-</m:t>
              </m:r>
              <m:r>
                <w:rPr>
                  <w:rFonts w:ascii="Cambria Math" w:hAnsiTheme="majorBidi" w:cstheme="majorBidi"/>
                  <w:sz w:val="24"/>
                  <w:szCs w:val="24"/>
                </w:rPr>
                <m:t>1)</m:t>
              </m:r>
            </m:den>
          </m:f>
        </m:oMath>
      </m:oMathPara>
    </w:p>
    <w:p w:rsidR="00C228B4" w:rsidRPr="0037708F" w:rsidRDefault="00930054" w:rsidP="00C228B4">
      <w:pPr>
        <w:spacing w:after="0" w:line="480" w:lineRule="auto"/>
        <w:ind w:left="2127"/>
        <w:rPr>
          <w:rFonts w:asciiTheme="majorBidi" w:hAnsiTheme="majorBidi" w:cstheme="majorBidi"/>
          <w:bCs/>
          <w:sz w:val="24"/>
          <w:szCs w:val="24"/>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 xml:space="preserve">38 </m:t>
              </m:r>
              <m:d>
                <m:dPr>
                  <m:ctrlPr>
                    <w:rPr>
                      <w:rFonts w:ascii="Cambria Math" w:hAnsiTheme="majorBidi" w:cstheme="majorBidi"/>
                      <w:color w:val="000000"/>
                      <w:sz w:val="24"/>
                      <w:szCs w:val="24"/>
                    </w:rPr>
                  </m:ctrlPr>
                </m:dPr>
                <m:e>
                  <m:r>
                    <m:rPr>
                      <m:sty m:val="p"/>
                    </m:rPr>
                    <w:rPr>
                      <w:rFonts w:ascii="Cambria Math" w:eastAsia="Times New Roman" w:hAnsi="Cambria Math" w:cs="Times New Roman"/>
                      <w:color w:val="000000" w:themeColor="text1"/>
                      <w:sz w:val="20"/>
                      <w:szCs w:val="20"/>
                    </w:rPr>
                    <m:t>900431</m:t>
                  </m:r>
                </m:e>
              </m:d>
              <m:r>
                <m:rPr>
                  <m:sty m:val="p"/>
                </m:rPr>
                <w:rPr>
                  <w:rFonts w:ascii="Cambria Math" w:hAnsiTheme="majorBidi" w:cstheme="majorBidi"/>
                  <w:color w:val="000000"/>
                  <w:sz w:val="24"/>
                  <w:szCs w:val="24"/>
                </w:rPr>
                <m:t>-</m:t>
              </m:r>
              <m:r>
                <m:rPr>
                  <m:sty m:val="p"/>
                </m:rPr>
                <w:rPr>
                  <w:rFonts w:ascii="Cambria Math" w:hAnsiTheme="majorBidi" w:cstheme="majorBidi"/>
                  <w:color w:val="000000"/>
                  <w:sz w:val="24"/>
                  <w:szCs w:val="24"/>
                </w:rPr>
                <m:t>(</m:t>
              </m:r>
              <m:r>
                <m:rPr>
                  <m:sty m:val="p"/>
                </m:rPr>
                <w:rPr>
                  <w:rFonts w:ascii="Cambria Math" w:eastAsia="Times New Roman" w:hAnsi="Cambria Math" w:cs="Times New Roman"/>
                  <w:color w:val="000000" w:themeColor="text1"/>
                  <w:sz w:val="20"/>
                  <w:szCs w:val="20"/>
                </w:rPr>
                <m:t>2271</m:t>
              </m:r>
              <m:r>
                <m:rPr>
                  <m:sty m:val="p"/>
                </m:rPr>
                <w:rPr>
                  <w:rFonts w:ascii="Cambria Math" w:hAnsiTheme="majorBidi" w:cstheme="majorBidi"/>
                  <w:color w:val="000000"/>
                  <w:sz w:val="24"/>
                  <w:szCs w:val="24"/>
                </w:rPr>
                <m:t>)</m:t>
              </m:r>
              <m:r>
                <m:rPr>
                  <m:sty m:val="p"/>
                </m:rPr>
                <w:rPr>
                  <w:rFonts w:ascii="Cambria Math" w:hAnsi="Cambria Math" w:cs="Cambria Math"/>
                </w:rPr>
                <m:t>2</m:t>
              </m:r>
            </m:num>
            <m:den>
              <m:r>
                <w:rPr>
                  <w:rFonts w:ascii="Cambria Math" w:hAnsiTheme="majorBidi" w:cstheme="majorBidi"/>
                  <w:sz w:val="24"/>
                  <w:szCs w:val="24"/>
                </w:rPr>
                <m:t>38(38</m:t>
              </m:r>
              <m:r>
                <w:rPr>
                  <w:rFonts w:ascii="Cambria Math" w:hAnsi="Cambria Math" w:cstheme="majorBidi"/>
                  <w:sz w:val="24"/>
                  <w:szCs w:val="24"/>
                </w:rPr>
                <m:t>-</m:t>
              </m:r>
              <m:r>
                <w:rPr>
                  <w:rFonts w:ascii="Cambria Math" w:hAnsiTheme="majorBidi" w:cstheme="majorBidi"/>
                  <w:sz w:val="24"/>
                  <w:szCs w:val="24"/>
                </w:rPr>
                <m:t>1)</m:t>
              </m:r>
            </m:den>
          </m:f>
        </m:oMath>
      </m:oMathPara>
    </w:p>
    <w:p w:rsidR="00C228B4" w:rsidRPr="0037708F" w:rsidRDefault="00930054" w:rsidP="00C228B4">
      <w:pPr>
        <w:pStyle w:val="ListParagraph"/>
        <w:tabs>
          <w:tab w:val="left" w:pos="915"/>
        </w:tabs>
        <w:spacing w:after="0" w:line="480" w:lineRule="auto"/>
        <w:ind w:left="2127"/>
        <w:rPr>
          <w:rFonts w:asciiTheme="majorBidi" w:hAnsiTheme="majorBidi" w:cstheme="majorBidi"/>
          <w:bCs/>
          <w:sz w:val="24"/>
          <w:szCs w:val="24"/>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 xml:space="preserve">= </m:t>
          </m:r>
          <m:f>
            <m:fPr>
              <m:ctrlPr>
                <w:rPr>
                  <w:rFonts w:ascii="Cambria Math" w:hAnsiTheme="majorBidi" w:cstheme="majorBidi"/>
                  <w:bCs/>
                  <w:i/>
                  <w:sz w:val="24"/>
                  <w:szCs w:val="24"/>
                </w:rPr>
              </m:ctrlPr>
            </m:fPr>
            <m:num>
              <m:r>
                <w:rPr>
                  <w:rFonts w:ascii="Cambria Math" w:hAnsiTheme="majorBidi" w:cstheme="majorBidi"/>
                  <w:sz w:val="24"/>
                  <w:szCs w:val="24"/>
                </w:rPr>
                <m:t xml:space="preserve"> 34216378</m:t>
              </m:r>
              <m:r>
                <w:rPr>
                  <w:rFonts w:ascii="Cambria Math" w:hAnsiTheme="majorBidi" w:cstheme="majorBidi"/>
                  <w:sz w:val="24"/>
                  <w:szCs w:val="24"/>
                </w:rPr>
                <m:t>-</m:t>
              </m:r>
              <m:r>
                <w:rPr>
                  <w:rFonts w:ascii="Cambria Math" w:hAnsiTheme="majorBidi" w:cstheme="majorBidi"/>
                  <w:sz w:val="24"/>
                  <w:szCs w:val="24"/>
                </w:rPr>
                <m:t>5157441</m:t>
              </m:r>
            </m:num>
            <m:den>
              <m:r>
                <w:rPr>
                  <w:rFonts w:ascii="Cambria Math" w:hAnsiTheme="majorBidi" w:cstheme="majorBidi"/>
                  <w:sz w:val="24"/>
                  <w:szCs w:val="24"/>
                </w:rPr>
                <m:t>38 (37)</m:t>
              </m:r>
            </m:den>
          </m:f>
        </m:oMath>
      </m:oMathPara>
    </w:p>
    <w:p w:rsidR="00C228B4" w:rsidRDefault="00930054" w:rsidP="00C228B4">
      <w:pPr>
        <w:pStyle w:val="ListParagraph"/>
        <w:tabs>
          <w:tab w:val="left" w:pos="915"/>
        </w:tabs>
        <w:spacing w:after="0" w:line="480" w:lineRule="auto"/>
        <w:ind w:left="2127" w:hanging="1407"/>
        <w:rPr>
          <w:rFonts w:asciiTheme="majorBidi" w:hAnsiTheme="majorBidi" w:cstheme="majorBidi"/>
          <w:bCs/>
          <w:i/>
          <w:sz w:val="24"/>
          <w:szCs w:val="24"/>
        </w:rPr>
      </w:pPr>
      <m:oMathPara>
        <m:oMathParaPr>
          <m:jc m:val="left"/>
        </m:oMathParaP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2</m:t>
              </m:r>
            </m:sup>
          </m:sSup>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29058937</m:t>
              </m:r>
            </m:num>
            <m:den>
              <m:r>
                <w:rPr>
                  <w:rFonts w:ascii="Cambria Math" w:hAnsiTheme="majorBidi" w:cstheme="majorBidi"/>
                  <w:sz w:val="24"/>
                  <w:szCs w:val="24"/>
                </w:rPr>
                <m:t>1406</m:t>
              </m:r>
            </m:den>
          </m:f>
        </m:oMath>
      </m:oMathPara>
    </w:p>
    <w:p w:rsidR="00C228B4" w:rsidRDefault="00C228B4" w:rsidP="00C228B4">
      <w:pPr>
        <w:tabs>
          <w:tab w:val="left" w:pos="915"/>
        </w:tabs>
        <w:spacing w:after="0" w:line="480" w:lineRule="auto"/>
        <w:rPr>
          <w:rFonts w:asciiTheme="majorBidi" w:hAnsiTheme="majorBidi" w:cstheme="majorBidi"/>
          <w:sz w:val="24"/>
          <w:szCs w:val="24"/>
        </w:rPr>
      </w:pPr>
      <w:r>
        <w:rPr>
          <w:rFonts w:asciiTheme="majorBidi" w:hAnsiTheme="majorBidi" w:cstheme="majorBidi"/>
          <w:i/>
          <w:iCs/>
          <w:sz w:val="24"/>
          <w:szCs w:val="24"/>
        </w:rPr>
        <w:tab/>
      </w:r>
      <w:r>
        <w:rPr>
          <w:rFonts w:asciiTheme="majorBidi" w:hAnsiTheme="majorBidi" w:cstheme="majorBidi"/>
          <w:i/>
          <w:iCs/>
          <w:sz w:val="24"/>
          <w:szCs w:val="24"/>
        </w:rPr>
        <w:tab/>
      </w:r>
      <m:oMath>
        <m:r>
          <w:rPr>
            <w:rFonts w:ascii="Cambria Math" w:hAnsi="Cambria Math" w:cstheme="majorBidi"/>
            <w:sz w:val="24"/>
            <w:szCs w:val="24"/>
          </w:rPr>
          <m:t xml:space="preserve">             </m:t>
        </m:r>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r>
              <w:rPr>
                <w:rFonts w:ascii="Cambria Math" w:hAnsiTheme="majorBidi" w:cstheme="majorBidi"/>
                <w:sz w:val="24"/>
                <w:szCs w:val="24"/>
                <w:lang w:val="es-AR"/>
              </w:rPr>
              <m:t xml:space="preserve">2 </m:t>
            </m:r>
          </m:sup>
        </m:sSup>
      </m:oMath>
      <w:r>
        <w:rPr>
          <w:rFonts w:asciiTheme="majorBidi" w:hAnsiTheme="majorBidi" w:cstheme="majorBidi"/>
          <w:i/>
          <w:iCs/>
          <w:sz w:val="24"/>
          <w:szCs w:val="24"/>
        </w:rPr>
        <w:t>=</w:t>
      </w:r>
      <w:r w:rsidR="00E2193B">
        <w:rPr>
          <w:rFonts w:asciiTheme="majorBidi" w:hAnsiTheme="majorBidi" w:cstheme="majorBidi"/>
          <w:sz w:val="24"/>
          <w:szCs w:val="24"/>
        </w:rPr>
        <w:t xml:space="preserve"> 206,</w:t>
      </w:r>
      <w:r w:rsidR="00A17D54">
        <w:rPr>
          <w:rFonts w:asciiTheme="majorBidi" w:hAnsiTheme="majorBidi" w:cstheme="majorBidi"/>
          <w:sz w:val="24"/>
          <w:szCs w:val="24"/>
        </w:rPr>
        <w:t>67</w:t>
      </w:r>
    </w:p>
    <w:p w:rsidR="00C228B4" w:rsidRDefault="00C228B4" w:rsidP="00C228B4">
      <w:pPr>
        <w:tabs>
          <w:tab w:val="left" w:pos="915"/>
        </w:tabs>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sSup>
      </m:oMath>
      <w:r>
        <w:rPr>
          <w:rFonts w:asciiTheme="majorBidi" w:hAnsiTheme="majorBidi" w:cstheme="majorBidi"/>
          <w:sz w:val="24"/>
          <w:szCs w:val="24"/>
        </w:rPr>
        <w:t xml:space="preserve"> = </w:t>
      </w:r>
      <m:oMath>
        <m:rad>
          <m:radPr>
            <m:degHide m:val="on"/>
            <m:ctrlPr>
              <w:rPr>
                <w:rFonts w:ascii="Cambria Math" w:hAnsi="Cambria Math" w:cstheme="majorBidi"/>
                <w:i/>
                <w:sz w:val="24"/>
                <w:szCs w:val="24"/>
              </w:rPr>
            </m:ctrlPr>
          </m:radPr>
          <m:deg/>
          <m:e>
            <m:r>
              <m:rPr>
                <m:sty m:val="p"/>
              </m:rPr>
              <w:rPr>
                <w:rFonts w:ascii="Cambria Math" w:hAnsi="Cambria Math" w:cstheme="majorBidi"/>
                <w:sz w:val="24"/>
                <w:szCs w:val="24"/>
              </w:rPr>
              <m:t>206,67</m:t>
            </m:r>
          </m:e>
        </m:rad>
      </m:oMath>
    </w:p>
    <w:p w:rsidR="00C228B4" w:rsidRPr="00A34D03" w:rsidRDefault="00C228B4" w:rsidP="00C228B4">
      <w:pPr>
        <w:tabs>
          <w:tab w:val="left" w:pos="915"/>
        </w:tabs>
        <w:spacing w:after="0" w:line="480" w:lineRule="auto"/>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m:oMath>
        <m:sSup>
          <m:sSupPr>
            <m:ctrlPr>
              <w:rPr>
                <w:rFonts w:ascii="Cambria Math" w:hAnsiTheme="majorBidi" w:cstheme="majorBidi"/>
                <w:i/>
                <w:sz w:val="24"/>
                <w:szCs w:val="24"/>
                <w:lang w:val="es-AR"/>
              </w:rPr>
            </m:ctrlPr>
          </m:sSupPr>
          <m:e>
            <m:r>
              <w:rPr>
                <w:rFonts w:ascii="Cambria Math" w:hAnsiTheme="majorBidi" w:cstheme="majorBidi"/>
                <w:sz w:val="24"/>
                <w:szCs w:val="24"/>
                <w:lang w:val="es-AR"/>
              </w:rPr>
              <m:t>s</m:t>
            </m:r>
          </m:e>
          <m:sup/>
        </m:sSup>
      </m:oMath>
      <w:r w:rsidR="00E2193B">
        <w:rPr>
          <w:rFonts w:asciiTheme="majorBidi" w:hAnsiTheme="majorBidi" w:cstheme="majorBidi"/>
          <w:sz w:val="24"/>
          <w:szCs w:val="24"/>
        </w:rPr>
        <w:t xml:space="preserve"> = 14,</w:t>
      </w:r>
      <w:r w:rsidR="00A17D54">
        <w:rPr>
          <w:rFonts w:asciiTheme="majorBidi" w:hAnsiTheme="majorBidi" w:cstheme="majorBidi"/>
          <w:sz w:val="24"/>
          <w:szCs w:val="24"/>
        </w:rPr>
        <w:t>37</w:t>
      </w:r>
    </w:p>
    <w:p w:rsidR="00C228B4" w:rsidRPr="00961FAF" w:rsidRDefault="00C228B4" w:rsidP="00C228B4">
      <w:pPr>
        <w:pStyle w:val="ListParagraph"/>
        <w:spacing w:after="0" w:line="480" w:lineRule="auto"/>
        <w:ind w:left="928"/>
        <w:rPr>
          <w:rFonts w:ascii="Times New Roman" w:hAnsi="Times New Roman" w:cs="Times New Roman"/>
          <w:sz w:val="24"/>
        </w:rPr>
      </w:pPr>
      <w:r>
        <w:rPr>
          <w:rFonts w:ascii="Times New Roman" w:hAnsi="Times New Roman" w:cs="Times New Roman"/>
          <w:sz w:val="24"/>
          <w:szCs w:val="24"/>
        </w:rPr>
        <w:tab/>
      </w:r>
      <w:r w:rsidRPr="00961FAF">
        <w:rPr>
          <w:rFonts w:ascii="Times New Roman" w:hAnsi="Times New Roman" w:cs="Times New Roman"/>
          <w:sz w:val="24"/>
        </w:rPr>
        <w:t>Kemiringan kurva</w:t>
      </w:r>
    </w:p>
    <w:p w:rsidR="00C228B4" w:rsidRPr="00961FAF" w:rsidRDefault="00930054" w:rsidP="00C228B4">
      <w:pPr>
        <w:pStyle w:val="ListParagraph"/>
        <w:tabs>
          <w:tab w:val="left" w:pos="915"/>
        </w:tabs>
        <w:spacing w:line="480" w:lineRule="auto"/>
        <w:ind w:left="212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f>
            <m:fPr>
              <m:ctrlPr>
                <w:rPr>
                  <w:rFonts w:ascii="Cambria Math" w:hAnsiTheme="majorBidi" w:cstheme="majorBidi"/>
                  <w:bCs/>
                  <w:i/>
                  <w:sz w:val="24"/>
                  <w:szCs w:val="24"/>
                </w:rPr>
              </m:ctrlPr>
            </m:fPr>
            <m:num>
              <m:acc>
                <m:accPr>
                  <m:chr m:val="̅"/>
                  <m:ctrlPr>
                    <w:rPr>
                      <w:rFonts w:ascii="Cambria Math" w:hAnsiTheme="majorBidi" w:cstheme="majorBidi"/>
                      <w:bCs/>
                      <w:i/>
                      <w:sz w:val="24"/>
                      <w:szCs w:val="24"/>
                    </w:rPr>
                  </m:ctrlPr>
                </m:accPr>
                <m:e>
                  <m:r>
                    <w:rPr>
                      <w:rFonts w:ascii="Cambria Math" w:hAnsi="Cambria Math" w:cstheme="majorBidi"/>
                      <w:sz w:val="24"/>
                      <w:szCs w:val="24"/>
                    </w:rPr>
                    <m:t>X</m:t>
                  </m:r>
                </m:e>
              </m:acc>
              <m:r>
                <w:rPr>
                  <w:rFonts w:ascii="Cambria Math" w:hAnsi="Cambria Math" w:cstheme="majorBidi"/>
                  <w:sz w:val="24"/>
                  <w:szCs w:val="24"/>
                  <w:lang w:val="es-AR"/>
                </w:rPr>
                <m:t>-</m:t>
              </m:r>
              <m:sSub>
                <m:sSubPr>
                  <m:ctrlPr>
                    <w:rPr>
                      <w:rFonts w:ascii="Cambria Math" w:hAnsiTheme="majorBidi" w:cstheme="majorBidi"/>
                      <w:bCs/>
                      <w:i/>
                      <w:sz w:val="24"/>
                      <w:szCs w:val="24"/>
                    </w:rPr>
                  </m:ctrlPr>
                </m:sSubPr>
                <m:e>
                  <m:r>
                    <w:rPr>
                      <w:rFonts w:ascii="Cambria Math" w:hAnsi="Cambria Math" w:cstheme="majorBidi"/>
                      <w:sz w:val="24"/>
                      <w:szCs w:val="24"/>
                    </w:rPr>
                    <m:t>M</m:t>
                  </m:r>
                </m:e>
                <m:sub>
                  <m:r>
                    <w:rPr>
                      <w:rFonts w:ascii="Cambria Math" w:hAnsi="Cambria Math" w:cstheme="majorBidi"/>
                      <w:sz w:val="24"/>
                      <w:szCs w:val="24"/>
                    </w:rPr>
                    <m:t>o</m:t>
                  </m:r>
                </m:sub>
              </m:sSub>
            </m:num>
            <m:den>
              <m:r>
                <w:rPr>
                  <w:rFonts w:ascii="Cambria Math" w:hAnsiTheme="majorBidi" w:cstheme="majorBidi"/>
                  <w:sz w:val="24"/>
                  <w:szCs w:val="24"/>
                  <w:lang w:val="es-AR"/>
                </w:rPr>
                <m:t>s</m:t>
              </m:r>
            </m:den>
          </m:f>
        </m:oMath>
      </m:oMathPara>
    </w:p>
    <w:p w:rsidR="00C228B4" w:rsidRPr="00961FAF" w:rsidRDefault="00930054" w:rsidP="00C228B4">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59.78</m:t>
              </m:r>
              <m:r>
                <w:rPr>
                  <w:rFonts w:ascii="Cambria Math" w:hAnsi="Cambria Math" w:cstheme="majorBidi"/>
                  <w:sz w:val="24"/>
                  <w:szCs w:val="24"/>
                  <w:lang w:val="es-AR"/>
                </w:rPr>
                <m:t xml:space="preserve">- </m:t>
              </m:r>
              <m:r>
                <w:rPr>
                  <w:rFonts w:ascii="Cambria Math" w:hAnsi="Cambria Math" w:cstheme="majorBidi"/>
                  <w:sz w:val="24"/>
                  <w:szCs w:val="24"/>
                </w:rPr>
                <m:t>50.7</m:t>
              </m:r>
            </m:num>
            <m:den>
              <m:r>
                <m:rPr>
                  <m:sty m:val="p"/>
                </m:rPr>
                <w:rPr>
                  <w:rFonts w:ascii="Cambria Math" w:hAnsi="Cambria Math" w:cstheme="majorBidi"/>
                  <w:sz w:val="24"/>
                  <w:szCs w:val="24"/>
                </w:rPr>
                <m:t>14.37</m:t>
              </m:r>
            </m:den>
          </m:f>
        </m:oMath>
      </m:oMathPara>
    </w:p>
    <w:p w:rsidR="00C228B4" w:rsidRPr="00961FAF" w:rsidRDefault="00930054" w:rsidP="00C228B4">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f>
            <m:fPr>
              <m:ctrlPr>
                <w:rPr>
                  <w:rFonts w:ascii="Cambria Math" w:hAnsiTheme="majorBidi" w:cstheme="majorBidi"/>
                  <w:bCs/>
                  <w:i/>
                  <w:sz w:val="24"/>
                  <w:szCs w:val="24"/>
                </w:rPr>
              </m:ctrlPr>
            </m:fPr>
            <m:num>
              <m:r>
                <w:rPr>
                  <w:rFonts w:ascii="Cambria Math" w:hAnsiTheme="majorBidi" w:cstheme="majorBidi"/>
                  <w:sz w:val="24"/>
                  <w:szCs w:val="24"/>
                </w:rPr>
                <m:t>9.08</m:t>
              </m:r>
            </m:num>
            <m:den>
              <m:r>
                <m:rPr>
                  <m:sty m:val="p"/>
                </m:rPr>
                <w:rPr>
                  <w:rFonts w:ascii="Cambria Math" w:hAnsi="Cambria Math" w:cstheme="majorBidi"/>
                  <w:sz w:val="24"/>
                  <w:szCs w:val="24"/>
                </w:rPr>
                <m:t>13,37</m:t>
              </m:r>
            </m:den>
          </m:f>
        </m:oMath>
      </m:oMathPara>
    </w:p>
    <w:p w:rsidR="00C228B4" w:rsidRDefault="00930054" w:rsidP="00C228B4">
      <w:pPr>
        <w:pStyle w:val="ListParagraph"/>
        <w:tabs>
          <w:tab w:val="left" w:pos="915"/>
        </w:tabs>
        <w:spacing w:after="0" w:line="480" w:lineRule="auto"/>
        <w:ind w:left="2127"/>
        <w:rPr>
          <w:rFonts w:ascii="Times New Roman" w:hAnsi="Times New Roman" w:cs="Times New Roman"/>
          <w:sz w:val="24"/>
          <w:szCs w:val="24"/>
        </w:rPr>
      </w:pPr>
      <m:oMathPara>
        <m:oMathParaPr>
          <m:jc m:val="left"/>
        </m:oMathParaPr>
        <m:oMath>
          <m:sSub>
            <m:sSubPr>
              <m:ctrlPr>
                <w:rPr>
                  <w:rFonts w:ascii="Cambria Math" w:hAnsiTheme="majorBidi" w:cstheme="majorBidi"/>
                  <w:bCs/>
                  <w:i/>
                  <w:sz w:val="24"/>
                  <w:szCs w:val="24"/>
                </w:rPr>
              </m:ctrlPr>
            </m:sSubPr>
            <m:e>
              <m:r>
                <w:rPr>
                  <w:rFonts w:ascii="Cambria Math" w:hAnsi="Cambria Math" w:cstheme="majorBidi"/>
                  <w:sz w:val="24"/>
                  <w:szCs w:val="24"/>
                </w:rPr>
                <m:t>K</m:t>
              </m:r>
            </m:e>
            <m:sub>
              <m:r>
                <w:rPr>
                  <w:rFonts w:ascii="Cambria Math" w:hAnsi="Cambria Math" w:cstheme="majorBidi"/>
                  <w:sz w:val="24"/>
                  <w:szCs w:val="24"/>
                </w:rPr>
                <m:t>m</m:t>
              </m:r>
            </m:sub>
          </m:sSub>
          <m:r>
            <w:rPr>
              <w:rFonts w:ascii="Cambria Math" w:hAnsiTheme="majorBidi" w:cstheme="majorBidi"/>
              <w:sz w:val="24"/>
              <w:szCs w:val="24"/>
              <w:lang w:val="es-AR"/>
            </w:rPr>
            <m:t>=</m:t>
          </m:r>
          <m:r>
            <w:rPr>
              <w:rFonts w:ascii="Cambria Math" w:hAnsiTheme="majorBidi" w:cstheme="majorBidi"/>
              <w:sz w:val="24"/>
              <w:szCs w:val="24"/>
            </w:rPr>
            <m:t>0,67</m:t>
          </m:r>
        </m:oMath>
      </m:oMathPara>
    </w:p>
    <w:p w:rsidR="00C228B4" w:rsidRPr="00D042DF" w:rsidRDefault="00C228B4" w:rsidP="00C228B4">
      <w:pPr>
        <w:tabs>
          <w:tab w:val="left" w:pos="-851"/>
        </w:tabs>
        <w:spacing w:line="480" w:lineRule="auto"/>
        <w:ind w:left="709" w:hanging="709"/>
        <w:rPr>
          <w:rFonts w:ascii="Times New Roman" w:hAnsi="Times New Roman" w:cs="Times New Roman"/>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961FAF">
        <w:rPr>
          <w:rFonts w:ascii="Times New Roman" w:hAnsi="Times New Roman" w:cs="Times New Roman"/>
          <w:bCs/>
          <w:sz w:val="24"/>
          <w:szCs w:val="24"/>
        </w:rPr>
        <w:t>Karena -1 &lt; K</w:t>
      </w:r>
      <w:r w:rsidRPr="00961FAF">
        <w:rPr>
          <w:rFonts w:ascii="Times New Roman" w:hAnsi="Times New Roman" w:cs="Times New Roman"/>
          <w:bCs/>
          <w:sz w:val="24"/>
          <w:szCs w:val="24"/>
          <w:vertAlign w:val="subscript"/>
        </w:rPr>
        <w:t xml:space="preserve">m </w:t>
      </w:r>
      <w:r w:rsidRPr="00961FAF">
        <w:rPr>
          <w:rFonts w:ascii="Times New Roman" w:hAnsi="Times New Roman" w:cs="Times New Roman"/>
          <w:bCs/>
          <w:sz w:val="24"/>
          <w:szCs w:val="24"/>
        </w:rPr>
        <w:t>&lt; 1, maka data nilai hasil tes kelas kontrol berdistribusi normal</w:t>
      </w:r>
      <w:r>
        <w:rPr>
          <w:rFonts w:ascii="Times New Roman" w:hAnsi="Times New Roman" w:cs="Times New Roman"/>
          <w:bCs/>
          <w:sz w:val="24"/>
          <w:szCs w:val="24"/>
        </w:rPr>
        <w:t>.</w:t>
      </w:r>
    </w:p>
    <w:p w:rsidR="00C228B4" w:rsidRDefault="00C228B4" w:rsidP="00C228B4">
      <w:pPr>
        <w:pStyle w:val="ListParagraph"/>
        <w:numPr>
          <w:ilvl w:val="0"/>
          <w:numId w:val="19"/>
        </w:numPr>
        <w:tabs>
          <w:tab w:val="left" w:pos="915"/>
        </w:tabs>
        <w:spacing w:line="480" w:lineRule="auto"/>
        <w:ind w:left="0" w:hanging="284"/>
        <w:rPr>
          <w:rFonts w:ascii="Times New Roman" w:hAnsi="Times New Roman" w:cs="Times New Roman"/>
          <w:b/>
          <w:bCs/>
          <w:sz w:val="24"/>
          <w:szCs w:val="24"/>
        </w:rPr>
      </w:pPr>
      <w:r w:rsidRPr="00A62366">
        <w:rPr>
          <w:rFonts w:ascii="Times New Roman" w:hAnsi="Times New Roman" w:cs="Times New Roman"/>
          <w:b/>
          <w:bCs/>
          <w:sz w:val="24"/>
          <w:szCs w:val="24"/>
        </w:rPr>
        <w:t xml:space="preserve">Analisis Uji Homogenitas </w:t>
      </w:r>
    </w:p>
    <w:p w:rsidR="00C228B4" w:rsidRPr="00772B8B" w:rsidRDefault="00C228B4" w:rsidP="00C228B4">
      <w:pPr>
        <w:pStyle w:val="ListParagraph"/>
        <w:tabs>
          <w:tab w:val="left" w:pos="915"/>
        </w:tabs>
        <w:spacing w:line="480" w:lineRule="auto"/>
        <w:ind w:left="0"/>
        <w:rPr>
          <w:rFonts w:ascii="Times New Roman" w:hAnsi="Times New Roman" w:cs="Times New Roman"/>
          <w:b/>
          <w:bCs/>
          <w:sz w:val="24"/>
          <w:szCs w:val="24"/>
        </w:rPr>
      </w:pPr>
      <w:r w:rsidRPr="00772B8B">
        <w:rPr>
          <w:rFonts w:ascii="Times New Roman" w:hAnsi="Times New Roman" w:cs="Times New Roman"/>
          <w:bCs/>
          <w:sz w:val="24"/>
          <w:szCs w:val="24"/>
        </w:rPr>
        <w:t>Dari hasil perhitungan sebelumnya didapat :</w:t>
      </w:r>
    </w:p>
    <w:p w:rsidR="00C228B4" w:rsidRDefault="00930054" w:rsidP="00C228B4">
      <w:pPr>
        <w:pStyle w:val="ListParagraph"/>
        <w:tabs>
          <w:tab w:val="left" w:pos="915"/>
        </w:tabs>
        <w:spacing w:after="0" w:line="480" w:lineRule="auto"/>
        <w:ind w:left="709" w:firstLine="11"/>
        <w:rPr>
          <w:rFonts w:ascii="Times New Roman" w:hAnsi="Times New Roman" w:cs="Times New Roman"/>
          <w:sz w:val="24"/>
          <w:szCs w:val="24"/>
        </w:rPr>
      </w:pPr>
      <m:oMathPara>
        <m:oMathParaPr>
          <m:jc m:val="left"/>
        </m:oMathParaPr>
        <m:oMath>
          <m:sSup>
            <m:sSupPr>
              <m:ctrlPr>
                <w:rPr>
                  <w:rFonts w:ascii="Cambria Math" w:hAnsiTheme="majorBidi" w:cstheme="majorBidi"/>
                  <w:i/>
                  <w:sz w:val="24"/>
                  <w:szCs w:val="24"/>
                  <w:lang w:val="es-AR"/>
                </w:rPr>
              </m:ctrlPr>
            </m:sSupPr>
            <m:e>
              <m:sSub>
                <m:sSubPr>
                  <m:ctrlPr>
                    <w:rPr>
                      <w:rFonts w:ascii="Cambria Math" w:hAnsiTheme="majorBidi" w:cstheme="majorBidi"/>
                      <w:i/>
                      <w:sz w:val="24"/>
                      <w:szCs w:val="24"/>
                      <w:lang w:val="es-AR"/>
                    </w:rPr>
                  </m:ctrlPr>
                </m:sSubPr>
                <m:e>
                  <m:r>
                    <w:rPr>
                      <w:rFonts w:ascii="Cambria Math" w:hAnsiTheme="majorBidi" w:cstheme="majorBidi"/>
                      <w:sz w:val="24"/>
                      <w:szCs w:val="24"/>
                      <w:lang w:val="es-AR"/>
                    </w:rPr>
                    <m:t>s</m:t>
                  </m:r>
                </m:e>
                <m:sub>
                  <m:r>
                    <w:rPr>
                      <w:rFonts w:ascii="Cambria Math" w:hAnsiTheme="majorBidi" w:cstheme="majorBidi"/>
                      <w:sz w:val="24"/>
                      <w:szCs w:val="24"/>
                      <w:lang w:val="es-AR"/>
                    </w:rPr>
                    <m:t>1</m:t>
                  </m:r>
                </m:sub>
              </m:sSub>
            </m:e>
            <m:sup>
              <m:r>
                <w:rPr>
                  <w:rFonts w:ascii="Cambria Math" w:hAnsiTheme="majorBidi" w:cstheme="majorBidi"/>
                  <w:sz w:val="24"/>
                  <w:szCs w:val="24"/>
                  <w:lang w:val="es-AR"/>
                </w:rPr>
                <m:t>2</m:t>
              </m:r>
            </m:sup>
          </m:sSup>
          <m:r>
            <w:rPr>
              <w:rFonts w:ascii="Cambria Math" w:hAnsiTheme="majorBidi" w:cstheme="majorBidi"/>
              <w:sz w:val="24"/>
              <w:szCs w:val="24"/>
              <w:lang w:val="es-AR"/>
            </w:rPr>
            <m:t>=</m:t>
          </m:r>
          <m:r>
            <m:rPr>
              <m:sty m:val="p"/>
            </m:rPr>
            <w:rPr>
              <w:rFonts w:ascii="Cambria Math" w:hAnsi="Cambria Math" w:cstheme="majorBidi"/>
              <w:sz w:val="24"/>
              <w:szCs w:val="24"/>
            </w:rPr>
            <m:t>364,65</m:t>
          </m:r>
        </m:oMath>
      </m:oMathPara>
    </w:p>
    <w:p w:rsidR="00C228B4" w:rsidRPr="00E72CD4" w:rsidRDefault="00930054" w:rsidP="00C228B4">
      <w:pPr>
        <w:pStyle w:val="ListParagraph"/>
        <w:tabs>
          <w:tab w:val="left" w:pos="915"/>
        </w:tabs>
        <w:spacing w:line="480" w:lineRule="auto"/>
        <w:ind w:left="709"/>
        <w:rPr>
          <w:rFonts w:ascii="Times New Roman" w:hAnsi="Times New Roman" w:cs="Times New Roman"/>
          <w:bCs/>
          <w:iCs/>
          <w:sz w:val="24"/>
          <w:szCs w:val="24"/>
        </w:rPr>
      </w:pPr>
      <m:oMath>
        <m:sSubSup>
          <m:sSubSupPr>
            <m:ctrlPr>
              <w:rPr>
                <w:rFonts w:ascii="Cambria Math" w:hAnsiTheme="majorBidi" w:cstheme="majorBidi"/>
                <w:i/>
                <w:sz w:val="24"/>
                <w:szCs w:val="24"/>
                <w:lang w:val="es-AR"/>
              </w:rPr>
            </m:ctrlPr>
          </m:sSubSupPr>
          <m:e>
            <m:r>
              <w:rPr>
                <w:rFonts w:ascii="Cambria Math" w:hAnsiTheme="majorBidi" w:cstheme="majorBidi"/>
                <w:sz w:val="24"/>
                <w:szCs w:val="24"/>
                <w:lang w:val="es-AR"/>
              </w:rPr>
              <m:t>s</m:t>
            </m:r>
          </m:e>
          <m:sub>
            <m:r>
              <w:rPr>
                <w:rFonts w:ascii="Cambria Math" w:hAnsiTheme="majorBidi" w:cstheme="majorBidi"/>
                <w:sz w:val="24"/>
                <w:szCs w:val="24"/>
                <w:lang w:val="es-AR"/>
              </w:rPr>
              <m:t>2</m:t>
            </m:r>
          </m:sub>
          <m:sup>
            <m:r>
              <w:rPr>
                <w:rFonts w:ascii="Cambria Math" w:hAnsiTheme="majorBidi" w:cstheme="majorBidi"/>
                <w:sz w:val="24"/>
                <w:szCs w:val="24"/>
                <w:lang w:val="es-AR"/>
              </w:rPr>
              <m:t>2</m:t>
            </m:r>
          </m:sup>
        </m:sSubSup>
        <m:r>
          <w:rPr>
            <w:rFonts w:ascii="Cambria Math" w:hAnsiTheme="majorBidi" w:cstheme="majorBidi"/>
            <w:sz w:val="24"/>
            <w:szCs w:val="24"/>
            <w:lang w:val="es-AR"/>
          </w:rPr>
          <m:t xml:space="preserve"> =</m:t>
        </m:r>
      </m:oMath>
      <w:r w:rsidR="002D1673">
        <w:rPr>
          <w:rFonts w:asciiTheme="majorBidi" w:hAnsiTheme="majorBidi" w:cstheme="majorBidi"/>
          <w:sz w:val="24"/>
          <w:szCs w:val="24"/>
        </w:rPr>
        <w:t>206.67</w:t>
      </w:r>
    </w:p>
    <w:p w:rsidR="00C228B4" w:rsidRPr="009F52DE" w:rsidRDefault="00C228B4" w:rsidP="00C228B4">
      <w:pPr>
        <w:pStyle w:val="ListParagraph"/>
        <w:tabs>
          <w:tab w:val="left" w:pos="915"/>
        </w:tabs>
        <w:spacing w:after="0" w:line="480" w:lineRule="auto"/>
        <w:rPr>
          <w:rFonts w:ascii="Times New Roman" w:hAnsi="Times New Roman" w:cs="Times New Roman"/>
          <w:bCs/>
          <w:sz w:val="24"/>
          <w:szCs w:val="24"/>
        </w:rPr>
      </w:pPr>
      <w:r>
        <w:rPr>
          <w:rFonts w:ascii="Times New Roman" w:hAnsi="Times New Roman" w:cs="Times New Roman"/>
          <w:sz w:val="24"/>
          <w:szCs w:val="24"/>
        </w:rPr>
        <w:t>maka :</w:t>
      </w:r>
    </w:p>
    <w:p w:rsidR="00C228B4" w:rsidRPr="001E4D82" w:rsidRDefault="00C228B4" w:rsidP="001E4D82">
      <w:pPr>
        <w:pStyle w:val="ListParagraph"/>
        <w:tabs>
          <w:tab w:val="left" w:pos="915"/>
        </w:tabs>
        <w:spacing w:line="480" w:lineRule="auto"/>
        <w:rPr>
          <w:rFonts w:ascii="Times New Roman" w:hAnsi="Times New Roman" w:cs="Times New Roman"/>
          <w:i/>
          <w:sz w:val="24"/>
          <w:szCs w:val="24"/>
        </w:rPr>
      </w:pPr>
      <w:r w:rsidRPr="00D8202D">
        <w:rPr>
          <w:rFonts w:ascii="Times New Roman" w:hAnsi="Times New Roman" w:cs="Times New Roman"/>
          <w:iCs/>
          <w:sz w:val="24"/>
          <w:szCs w:val="24"/>
        </w:rPr>
        <w:tab/>
      </w:r>
      <w:r w:rsidRPr="00D8202D">
        <w:rPr>
          <w:rFonts w:ascii="Times New Roman" w:hAnsi="Times New Roman" w:cs="Times New Roman"/>
          <w:iCs/>
          <w:sz w:val="24"/>
          <w:szCs w:val="24"/>
        </w:rPr>
        <w:tab/>
      </w:r>
      <m:oMath>
        <m:sSub>
          <m:sSubPr>
            <m:ctrlPr>
              <w:rPr>
                <w:rFonts w:ascii="Cambria Math" w:hAnsiTheme="majorBidi" w:cstheme="majorBidi"/>
                <w:i/>
                <w:sz w:val="24"/>
                <w:szCs w:val="24"/>
                <w:lang w:val="es-AR"/>
              </w:rPr>
            </m:ctrlPr>
          </m:sSubPr>
          <m:e>
            <m:r>
              <w:rPr>
                <w:rFonts w:ascii="Cambria Math" w:hAnsi="Cambria Math" w:cstheme="majorBidi"/>
                <w:sz w:val="24"/>
                <w:szCs w:val="24"/>
                <w:lang w:val="es-AR"/>
              </w:rPr>
              <m:t>F</m:t>
            </m:r>
          </m:e>
          <m:sub>
            <m:r>
              <w:rPr>
                <w:rFonts w:asciiTheme="majorBidi" w:hAnsi="Cambria Math" w:cstheme="majorBidi"/>
                <w:sz w:val="24"/>
                <w:szCs w:val="24"/>
                <w:lang w:val="es-AR"/>
              </w:rPr>
              <m:t>h</m:t>
            </m:r>
            <m:r>
              <w:rPr>
                <w:rFonts w:ascii="Cambria Math" w:hAnsi="Cambria Math" w:cstheme="majorBidi"/>
                <w:sz w:val="24"/>
                <w:szCs w:val="24"/>
                <w:lang w:val="es-AR"/>
              </w:rPr>
              <m:t>itung</m:t>
            </m:r>
          </m:sub>
        </m:sSub>
        <m:r>
          <w:rPr>
            <w:rFonts w:ascii="Cambria Math" w:hAnsiTheme="majorBidi" w:cstheme="majorBidi"/>
            <w:sz w:val="24"/>
            <w:szCs w:val="24"/>
            <w:lang w:val="es-AR"/>
          </w:rPr>
          <m:t xml:space="preserve"> =</m:t>
        </m:r>
        <m:f>
          <m:fPr>
            <m:ctrlPr>
              <w:rPr>
                <w:rFonts w:ascii="Cambria Math" w:hAnsiTheme="majorBidi" w:cstheme="majorBidi"/>
                <w:i/>
                <w:sz w:val="24"/>
                <w:szCs w:val="24"/>
                <w:lang w:val="es-AR"/>
              </w:rPr>
            </m:ctrlPr>
          </m:fPr>
          <m:num>
            <m:r>
              <m:rPr>
                <m:sty m:val="p"/>
              </m:rPr>
              <w:rPr>
                <w:rFonts w:ascii="Cambria Math" w:hAnsi="Cambria Math" w:cstheme="majorBidi"/>
                <w:sz w:val="24"/>
                <w:szCs w:val="24"/>
              </w:rPr>
              <m:t>364,65</m:t>
            </m:r>
          </m:num>
          <m:den>
            <m:r>
              <m:rPr>
                <m:sty m:val="p"/>
              </m:rPr>
              <w:rPr>
                <w:rFonts w:ascii="Cambria Math" w:hAnsi="Cambria Math" w:cstheme="majorBidi"/>
                <w:sz w:val="24"/>
                <w:szCs w:val="24"/>
              </w:rPr>
              <m:t>206.67</m:t>
            </m:r>
          </m:den>
        </m:f>
      </m:oMath>
    </w:p>
    <w:p w:rsidR="00C228B4" w:rsidRPr="00AB460C" w:rsidRDefault="00C228B4" w:rsidP="00C228B4">
      <w:pPr>
        <w:rPr>
          <w:rFonts w:ascii="Calibri" w:eastAsia="Times New Roman" w:hAnsi="Calibri" w:cs="Times New Roman"/>
          <w:color w:val="000000"/>
        </w:rPr>
      </w:pPr>
      <w:r w:rsidRPr="00D8202D">
        <w:rPr>
          <w:rFonts w:ascii="Times New Roman" w:hAnsi="Times New Roman" w:cs="Times New Roman"/>
          <w:iCs/>
          <w:sz w:val="24"/>
          <w:szCs w:val="24"/>
        </w:rPr>
        <w:tab/>
      </w:r>
      <w:r w:rsidRPr="00D8202D">
        <w:rPr>
          <w:rFonts w:ascii="Times New Roman" w:hAnsi="Times New Roman" w:cs="Times New Roman"/>
          <w:iCs/>
          <w:sz w:val="24"/>
          <w:szCs w:val="24"/>
        </w:rPr>
        <w:tab/>
      </w:r>
      <m:oMath>
        <m:sSub>
          <m:sSubPr>
            <m:ctrlPr>
              <w:rPr>
                <w:rFonts w:ascii="Cambria Math" w:hAnsi="Times New Roman" w:cs="Times New Roman"/>
                <w:i/>
                <w:sz w:val="24"/>
                <w:szCs w:val="24"/>
                <w:lang w:val="es-AR"/>
              </w:rPr>
            </m:ctrlPr>
          </m:sSubPr>
          <m:e>
            <m:r>
              <w:rPr>
                <w:rFonts w:ascii="Cambria Math" w:hAnsi="Cambria Math" w:cs="Times New Roman"/>
                <w:sz w:val="24"/>
                <w:szCs w:val="24"/>
                <w:lang w:val="es-AR"/>
              </w:rPr>
              <m:t>F</m:t>
            </m:r>
          </m:e>
          <m:sub>
            <m:r>
              <w:rPr>
                <w:rFonts w:ascii="Cambria Math" w:hAnsi="Cambria Math" w:cs="Times New Roman"/>
                <w:sz w:val="24"/>
                <w:szCs w:val="24"/>
                <w:lang w:val="es-AR"/>
              </w:rPr>
              <m:t>hitung</m:t>
            </m:r>
          </m:sub>
        </m:sSub>
        <m:r>
          <w:rPr>
            <w:rFonts w:ascii="Cambria Math" w:hAnsi="Times New Roman" w:cs="Times New Roman"/>
            <w:sz w:val="24"/>
            <w:szCs w:val="24"/>
            <w:lang w:val="es-AR"/>
          </w:rPr>
          <m:t xml:space="preserve"> =</m:t>
        </m:r>
      </m:oMath>
      <w:r>
        <w:rPr>
          <w:rFonts w:ascii="Times New Roman" w:hAnsi="Times New Roman" w:cs="Times New Roman"/>
          <w:sz w:val="24"/>
          <w:szCs w:val="24"/>
        </w:rPr>
        <w:t xml:space="preserve"> 1</w:t>
      </w:r>
      <w:r w:rsidR="002D1673">
        <w:rPr>
          <w:rFonts w:ascii="Times New Roman" w:hAnsi="Times New Roman" w:cs="Times New Roman"/>
          <w:sz w:val="24"/>
          <w:szCs w:val="24"/>
        </w:rPr>
        <w:t>.7</w:t>
      </w:r>
      <w:r w:rsidR="001E4D82">
        <w:rPr>
          <w:rFonts w:ascii="Times New Roman" w:hAnsi="Times New Roman" w:cs="Times New Roman"/>
          <w:sz w:val="24"/>
          <w:szCs w:val="24"/>
        </w:rPr>
        <w:t>6</w:t>
      </w:r>
    </w:p>
    <w:p w:rsidR="00C228B4" w:rsidRPr="00772B8B" w:rsidRDefault="00C228B4" w:rsidP="002D1673">
      <w:pPr>
        <w:tabs>
          <w:tab w:val="left" w:pos="709"/>
          <w:tab w:val="left" w:pos="915"/>
        </w:tabs>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72B8B">
        <w:rPr>
          <w:rFonts w:ascii="Times New Roman" w:hAnsi="Times New Roman" w:cs="Times New Roman"/>
          <w:sz w:val="24"/>
          <w:szCs w:val="24"/>
        </w:rPr>
        <w:t>Dari penghitungan diatas diperoleh F</w:t>
      </w:r>
      <w:r w:rsidRPr="00772B8B">
        <w:rPr>
          <w:rFonts w:ascii="Times New Roman" w:hAnsi="Times New Roman" w:cs="Times New Roman"/>
          <w:sz w:val="24"/>
          <w:szCs w:val="24"/>
          <w:vertAlign w:val="subscript"/>
        </w:rPr>
        <w:t>hitung</w:t>
      </w:r>
      <w:r w:rsidRPr="00772B8B">
        <w:rPr>
          <w:rFonts w:ascii="Times New Roman" w:hAnsi="Times New Roman" w:cs="Times New Roman"/>
          <w:sz w:val="24"/>
          <w:szCs w:val="24"/>
        </w:rPr>
        <w:t>=</w:t>
      </w:r>
      <w:r>
        <w:rPr>
          <w:rFonts w:ascii="Times New Roman" w:hAnsi="Times New Roman" w:cs="Times New Roman"/>
          <w:sz w:val="24"/>
          <w:szCs w:val="24"/>
        </w:rPr>
        <w:t xml:space="preserve"> </w:t>
      </w:r>
      <w:r w:rsidR="00DF15B6">
        <w:rPr>
          <w:rFonts w:ascii="Times New Roman" w:hAnsi="Times New Roman" w:cs="Times New Roman"/>
          <w:sz w:val="24"/>
          <w:szCs w:val="24"/>
        </w:rPr>
        <w:t xml:space="preserve"> 1.76</w:t>
      </w:r>
      <w:r w:rsidR="002D1673">
        <w:rPr>
          <w:rFonts w:ascii="Times New Roman" w:hAnsi="Times New Roman" w:cs="Times New Roman"/>
          <w:sz w:val="24"/>
          <w:szCs w:val="24"/>
        </w:rPr>
        <w:t xml:space="preserve"> </w:t>
      </w:r>
      <w:r w:rsidRPr="00772B8B">
        <w:rPr>
          <w:rFonts w:ascii="Times New Roman" w:hAnsi="Times New Roman" w:cs="Times New Roman"/>
          <w:sz w:val="24"/>
          <w:szCs w:val="24"/>
        </w:rPr>
        <w:t>pada taraf signifikan 5% dan 1%  diperoleh F</w:t>
      </w:r>
      <w:r w:rsidRPr="00772B8B">
        <w:rPr>
          <w:rFonts w:ascii="Times New Roman" w:hAnsi="Times New Roman" w:cs="Times New Roman"/>
          <w:sz w:val="24"/>
          <w:szCs w:val="24"/>
          <w:vertAlign w:val="subscript"/>
        </w:rPr>
        <w:t>tabel</w:t>
      </w:r>
      <w:r w:rsidRPr="00772B8B">
        <w:rPr>
          <w:rFonts w:ascii="Times New Roman" w:hAnsi="Times New Roman" w:cs="Times New Roman"/>
          <w:sz w:val="24"/>
          <w:szCs w:val="24"/>
        </w:rPr>
        <w:t>= 1.84 tampak bahwa F</w:t>
      </w:r>
      <w:r w:rsidRPr="00772B8B">
        <w:rPr>
          <w:rFonts w:ascii="Times New Roman" w:hAnsi="Times New Roman" w:cs="Times New Roman"/>
          <w:sz w:val="24"/>
          <w:szCs w:val="24"/>
          <w:vertAlign w:val="subscript"/>
        </w:rPr>
        <w:t>hitung</w:t>
      </w:r>
      <w:r w:rsidRPr="00772B8B">
        <w:rPr>
          <w:rFonts w:ascii="Times New Roman" w:hAnsi="Times New Roman" w:cs="Times New Roman"/>
          <w:sz w:val="24"/>
          <w:szCs w:val="24"/>
        </w:rPr>
        <w:t>&lt; F</w:t>
      </w:r>
      <w:r w:rsidRPr="00772B8B">
        <w:rPr>
          <w:rFonts w:ascii="Times New Roman" w:hAnsi="Times New Roman" w:cs="Times New Roman"/>
          <w:sz w:val="24"/>
          <w:szCs w:val="24"/>
          <w:vertAlign w:val="subscript"/>
        </w:rPr>
        <w:t>tabel</w:t>
      </w:r>
      <w:r w:rsidRPr="00772B8B">
        <w:rPr>
          <w:rFonts w:ascii="Times New Roman" w:hAnsi="Times New Roman" w:cs="Times New Roman"/>
          <w:sz w:val="24"/>
          <w:szCs w:val="24"/>
        </w:rPr>
        <w:t>. Hal ini berarti kedua data bersifat homogen. Karena kedua data sudah bersifat homogen maka langkah selanjutnya adalah pengujian hipotesis dengan menggunakan uji t.</w:t>
      </w:r>
    </w:p>
    <w:p w:rsidR="00C228B4" w:rsidRPr="0060008A" w:rsidRDefault="00C228B4" w:rsidP="00C228B4">
      <w:pPr>
        <w:pStyle w:val="ListParagraph"/>
        <w:numPr>
          <w:ilvl w:val="0"/>
          <w:numId w:val="19"/>
        </w:numPr>
        <w:tabs>
          <w:tab w:val="left" w:pos="2268"/>
        </w:tabs>
        <w:spacing w:line="240" w:lineRule="auto"/>
        <w:ind w:left="0" w:hanging="284"/>
        <w:rPr>
          <w:rFonts w:ascii="Times New Roman" w:hAnsi="Times New Roman" w:cs="Times New Roman"/>
          <w:b/>
          <w:sz w:val="24"/>
        </w:rPr>
      </w:pPr>
      <w:r>
        <w:rPr>
          <w:rFonts w:ascii="Times New Roman" w:hAnsi="Times New Roman" w:cs="Times New Roman"/>
          <w:b/>
          <w:sz w:val="24"/>
        </w:rPr>
        <w:t>Pengujian Hipotesis Penelitian</w:t>
      </w:r>
    </w:p>
    <w:p w:rsidR="00C228B4" w:rsidRPr="00742602" w:rsidRDefault="00C228B4" w:rsidP="00C228B4">
      <w:pPr>
        <w:tabs>
          <w:tab w:val="left" w:pos="709"/>
        </w:tabs>
        <w:spacing w:line="480" w:lineRule="auto"/>
        <w:jc w:val="both"/>
        <w:rPr>
          <w:rFonts w:ascii="Times New Roman" w:hAnsi="Times New Roman" w:cs="Times New Roman"/>
          <w:bCs/>
          <w:sz w:val="24"/>
          <w:szCs w:val="24"/>
        </w:rPr>
      </w:pPr>
      <w:r>
        <w:rPr>
          <w:rFonts w:ascii="Times New Roman" w:hAnsi="Times New Roman" w:cs="Times New Roman"/>
          <w:sz w:val="24"/>
        </w:rPr>
        <w:t xml:space="preserve">           </w:t>
      </w:r>
      <w:r w:rsidRPr="00742602">
        <w:rPr>
          <w:rFonts w:ascii="Times New Roman" w:hAnsi="Times New Roman" w:cs="Times New Roman"/>
          <w:sz w:val="24"/>
        </w:rPr>
        <w:t>Hipotesis tersebut akan diuji, pengujian hipotesis ini akan membawa kepada kesimpulan untuk menerima hipotesis atau menolak hipotesis. Hipotesis pada penelitian ini akan diujikan dengan menggunakan Uji-t sebagai berikut :</w:t>
      </w:r>
    </w:p>
    <w:p w:rsidR="00C228B4" w:rsidRPr="00A00CB4" w:rsidRDefault="00C228B4" w:rsidP="00C228B4">
      <w:pPr>
        <w:pStyle w:val="ListParagraph"/>
        <w:tabs>
          <w:tab w:val="left" w:pos="915"/>
        </w:tabs>
        <w:spacing w:line="480" w:lineRule="auto"/>
        <w:ind w:left="1843" w:hanging="1843"/>
        <w:rPr>
          <w:rFonts w:ascii="Times New Roman" w:hAnsi="Times New Roman" w:cs="Times New Roman"/>
          <w:i/>
          <w:sz w:val="24"/>
          <w:szCs w:val="24"/>
        </w:rPr>
      </w:pPr>
      <m:oMathPara>
        <m:oMathParaPr>
          <m:jc m:val="left"/>
        </m:oMathParaPr>
        <m:oMath>
          <m:r>
            <w:rPr>
              <w:rFonts w:ascii="Cambria Math" w:hAnsi="Cambria Math"/>
              <w:sz w:val="24"/>
              <w:szCs w:val="24"/>
            </w:rPr>
            <m:t xml:space="preserve">t=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num>
            <m:den>
              <m:rad>
                <m:radPr>
                  <m:degHide m:val="on"/>
                  <m:ctrlPr>
                    <w:rPr>
                      <w:rFonts w:ascii="Cambria Math" w:hAnsi="Cambria Math"/>
                      <w:i/>
                      <w:sz w:val="24"/>
                      <w:szCs w:val="24"/>
                    </w:rPr>
                  </m:ctrlPr>
                </m:radPr>
                <m:deg/>
                <m:e>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1</m:t>
                          </m:r>
                        </m:sub>
                        <m:sup>
                          <m:r>
                            <w:rPr>
                              <w:rFonts w:ascii="Cambria Math" w:hAnsi="Cambria Math"/>
                              <w:sz w:val="24"/>
                              <w:szCs w:val="24"/>
                            </w:rPr>
                            <m:t>2</m:t>
                          </m:r>
                        </m:sup>
                      </m:sSub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1</m:t>
                          </m:r>
                        </m:sub>
                      </m:sSub>
                    </m:den>
                  </m:f>
                </m:e>
              </m:rad>
              <m:r>
                <w:rPr>
                  <w:rFonts w:ascii="Cambria Math" w:hAnsi="Cambria Math"/>
                  <w:sz w:val="24"/>
                  <w:szCs w:val="24"/>
                </w:rPr>
                <m:t>+</m:t>
              </m:r>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S</m:t>
                      </m:r>
                    </m:e>
                    <m:sub>
                      <m:r>
                        <w:rPr>
                          <w:rFonts w:ascii="Cambria Math" w:hAnsi="Cambria Math"/>
                          <w:sz w:val="24"/>
                          <w:szCs w:val="24"/>
                        </w:rPr>
                        <m:t>2</m:t>
                      </m:r>
                    </m:sub>
                    <m:sup>
                      <m:r>
                        <w:rPr>
                          <w:rFonts w:ascii="Cambria Math" w:hAnsi="Cambria Math"/>
                          <w:sz w:val="24"/>
                          <w:szCs w:val="24"/>
                        </w:rPr>
                        <m:t>2</m:t>
                      </m:r>
                    </m:sup>
                  </m:sSubSup>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2</m:t>
                      </m:r>
                    </m:sub>
                  </m:sSub>
                </m:den>
              </m:f>
            </m:den>
          </m:f>
        </m:oMath>
      </m:oMathPara>
    </w:p>
    <w:p w:rsidR="00C228B4" w:rsidRPr="00A00CB4" w:rsidRDefault="00C228B4" w:rsidP="00C228B4">
      <w:pPr>
        <w:pStyle w:val="ListParagraph"/>
        <w:tabs>
          <w:tab w:val="left" w:pos="915"/>
        </w:tabs>
        <w:spacing w:line="360" w:lineRule="auto"/>
        <w:ind w:left="1920"/>
        <w:rPr>
          <w:rFonts w:ascii="Times New Roman" w:hAnsi="Times New Roman" w:cs="Times New Roman"/>
          <w:sz w:val="24"/>
          <w:szCs w:val="24"/>
          <w:lang w:val="en-US"/>
        </w:rPr>
      </w:pPr>
      <m:oMathPara>
        <m:oMathParaPr>
          <m:jc m:val="left"/>
        </m:oMathParaPr>
        <m:oMath>
          <m:r>
            <m:rPr>
              <m:sty m:val="p"/>
            </m:rPr>
            <w:rPr>
              <w:rFonts w:ascii="Cambria Math" w:hAnsiTheme="majorBidi" w:cstheme="majorBidi"/>
              <w:sz w:val="24"/>
              <w:szCs w:val="24"/>
            </w:rPr>
            <m:t>=</m:t>
          </m:r>
          <m:f>
            <m:fPr>
              <m:ctrlPr>
                <w:rPr>
                  <w:rFonts w:ascii="Cambria Math" w:hAnsiTheme="majorBidi" w:cstheme="majorBidi"/>
                  <w:sz w:val="24"/>
                  <w:szCs w:val="24"/>
                </w:rPr>
              </m:ctrlPr>
            </m:fPr>
            <m:num>
              <m:r>
                <m:rPr>
                  <m:sty m:val="p"/>
                </m:rPr>
                <w:rPr>
                  <w:rFonts w:ascii="Cambria Math" w:hAnsiTheme="majorBidi" w:cstheme="majorBidi"/>
                  <w:sz w:val="24"/>
                  <w:szCs w:val="24"/>
                </w:rPr>
                <m:t>75.43</m:t>
              </m:r>
              <m:r>
                <m:rPr>
                  <m:sty m:val="p"/>
                </m:rPr>
                <w:rPr>
                  <w:rFonts w:asciiTheme="majorBidi" w:hAnsiTheme="majorBidi" w:cstheme="majorBidi"/>
                  <w:sz w:val="24"/>
                  <w:szCs w:val="24"/>
                </w:rPr>
                <m:t>-</m:t>
              </m:r>
              <m:r>
                <m:rPr>
                  <m:sty m:val="p"/>
                </m:rPr>
                <w:rPr>
                  <w:rFonts w:ascii="Cambria Math" w:hAnsiTheme="majorBidi" w:cstheme="majorBidi"/>
                  <w:sz w:val="24"/>
                  <w:szCs w:val="24"/>
                </w:rPr>
                <m:t>59.76</m:t>
              </m:r>
            </m:num>
            <m:den>
              <m:rad>
                <m:radPr>
                  <m:degHide m:val="on"/>
                  <m:ctrlPr>
                    <w:rPr>
                      <w:rFonts w:ascii="Cambria Math" w:hAnsiTheme="majorBidi" w:cstheme="majorBidi"/>
                      <w:sz w:val="24"/>
                      <w:szCs w:val="24"/>
                    </w:rPr>
                  </m:ctrlPr>
                </m:radPr>
                <m:deg/>
                <m:e>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Cambria Math" w:hAnsiTheme="majorBidi" w:cstheme="majorBidi"/>
                              <w:sz w:val="24"/>
                              <w:szCs w:val="24"/>
                            </w:rPr>
                            <m:t>(19.09)</m:t>
                          </m:r>
                        </m:e>
                        <m:sup>
                          <m:r>
                            <m:rPr>
                              <m:sty m:val="p"/>
                            </m:rPr>
                            <w:rPr>
                              <w:rFonts w:ascii="Cambria Math" w:hAnsiTheme="majorBidi" w:cstheme="majorBidi"/>
                              <w:sz w:val="24"/>
                              <w:szCs w:val="24"/>
                            </w:rPr>
                            <m:t>2</m:t>
                          </m:r>
                        </m:sup>
                      </m:sSup>
                    </m:num>
                    <m:den>
                      <m:r>
                        <m:rPr>
                          <m:sty m:val="p"/>
                        </m:rPr>
                        <w:rPr>
                          <w:rFonts w:ascii="Cambria Math" w:hAnsiTheme="majorBidi" w:cstheme="majorBidi"/>
                          <w:sz w:val="24"/>
                          <w:szCs w:val="24"/>
                        </w:rPr>
                        <m:t>38</m:t>
                      </m:r>
                    </m:den>
                  </m:f>
                </m:e>
              </m:rad>
              <m:r>
                <m:rPr>
                  <m:sty m:val="p"/>
                </m:rPr>
                <w:rPr>
                  <w:rFonts w:ascii="Cambria Math" w:hAnsiTheme="majorBidi" w:cstheme="majorBidi"/>
                  <w:sz w:val="24"/>
                  <w:szCs w:val="24"/>
                </w:rPr>
                <m:t>+</m:t>
              </m:r>
              <m:f>
                <m:fPr>
                  <m:ctrlPr>
                    <w:rPr>
                      <w:rFonts w:ascii="Cambria Math" w:hAnsiTheme="majorBidi" w:cstheme="majorBidi"/>
                      <w:sz w:val="24"/>
                      <w:szCs w:val="24"/>
                    </w:rPr>
                  </m:ctrlPr>
                </m:fPr>
                <m:num>
                  <m:sSup>
                    <m:sSupPr>
                      <m:ctrlPr>
                        <w:rPr>
                          <w:rFonts w:ascii="Cambria Math" w:hAnsiTheme="majorBidi" w:cstheme="majorBidi"/>
                          <w:sz w:val="24"/>
                          <w:szCs w:val="24"/>
                        </w:rPr>
                      </m:ctrlPr>
                    </m:sSupPr>
                    <m:e>
                      <m:r>
                        <m:rPr>
                          <m:sty m:val="p"/>
                        </m:rPr>
                        <w:rPr>
                          <w:rFonts w:ascii="Cambria Math" w:hAnsiTheme="majorBidi" w:cstheme="majorBidi"/>
                          <w:sz w:val="24"/>
                          <w:szCs w:val="24"/>
                        </w:rPr>
                        <m:t>(14.37)</m:t>
                      </m:r>
                    </m:e>
                    <m:sup>
                      <m:r>
                        <m:rPr>
                          <m:sty m:val="p"/>
                        </m:rPr>
                        <w:rPr>
                          <w:rFonts w:ascii="Cambria Math" w:hAnsiTheme="majorBidi" w:cstheme="majorBidi"/>
                          <w:sz w:val="24"/>
                          <w:szCs w:val="24"/>
                        </w:rPr>
                        <m:t>2</m:t>
                      </m:r>
                    </m:sup>
                  </m:sSup>
                </m:num>
                <m:den>
                  <m:r>
                    <m:rPr>
                      <m:sty m:val="p"/>
                    </m:rPr>
                    <w:rPr>
                      <w:rFonts w:ascii="Cambria Math" w:hAnsiTheme="majorBidi" w:cstheme="majorBidi"/>
                      <w:sz w:val="24"/>
                      <w:szCs w:val="24"/>
                    </w:rPr>
                    <m:t>38</m:t>
                  </m:r>
                </m:den>
              </m:f>
            </m:den>
          </m:f>
        </m:oMath>
      </m:oMathPara>
    </w:p>
    <w:p w:rsidR="00C228B4" w:rsidRPr="00A00CB4" w:rsidRDefault="00C228B4" w:rsidP="00C228B4">
      <w:pPr>
        <w:tabs>
          <w:tab w:val="left" w:pos="284"/>
        </w:tabs>
        <w:rPr>
          <w:rFonts w:asciiTheme="majorBidi" w:hAnsiTheme="majorBidi" w:cstheme="majorBidi"/>
          <w:sz w:val="24"/>
          <w:szCs w:val="24"/>
        </w:rPr>
      </w:pPr>
      <w:r w:rsidRPr="00A00CB4">
        <w:rPr>
          <w:rFonts w:ascii="Times New Roman" w:hAnsi="Times New Roman" w:cs="Times New Roman"/>
          <w:i/>
          <w:sz w:val="24"/>
          <w:szCs w:val="24"/>
        </w:rPr>
        <w:tab/>
      </w:r>
      <w:r w:rsidRPr="00A00CB4">
        <w:rPr>
          <w:rFonts w:ascii="Times New Roman" w:hAnsi="Times New Roman" w:cs="Times New Roman"/>
          <w:i/>
          <w:sz w:val="24"/>
          <w:szCs w:val="24"/>
        </w:rPr>
        <w:tab/>
      </w:r>
      <w:r w:rsidRPr="00A00CB4">
        <w:rPr>
          <w:rFonts w:ascii="Times New Roman" w:hAnsi="Times New Roman" w:cs="Times New Roman"/>
          <w:i/>
          <w:sz w:val="24"/>
          <w:szCs w:val="24"/>
        </w:rPr>
        <w:tab/>
      </w:r>
      <w:r w:rsidRPr="00A00CB4">
        <w:rPr>
          <w:sz w:val="24"/>
          <w:szCs w:val="24"/>
        </w:rPr>
        <w:t> </w:t>
      </w:r>
      <m:oMath>
        <m:r>
          <m:rPr>
            <m:sty m:val="p"/>
          </m:rPr>
          <w:rPr>
            <w:rFonts w:ascii="Cambria Math" w:hAnsiTheme="majorBidi" w:cstheme="majorBidi"/>
            <w:sz w:val="24"/>
            <w:szCs w:val="24"/>
          </w:rPr>
          <m:t>=</m:t>
        </m:r>
        <m:f>
          <m:fPr>
            <m:ctrlPr>
              <w:rPr>
                <w:rFonts w:ascii="Cambria Math" w:hAnsiTheme="majorBidi" w:cstheme="majorBidi"/>
                <w:sz w:val="24"/>
                <w:szCs w:val="24"/>
              </w:rPr>
            </m:ctrlPr>
          </m:fPr>
          <m:num>
            <m:r>
              <m:rPr>
                <m:sty m:val="p"/>
              </m:rPr>
              <w:rPr>
                <w:rFonts w:ascii="Cambria Math" w:hAnsiTheme="majorBidi" w:cstheme="majorBidi"/>
                <w:sz w:val="24"/>
                <w:szCs w:val="24"/>
              </w:rPr>
              <m:t>15.67</m:t>
            </m:r>
          </m:num>
          <m:den>
            <m:rad>
              <m:radPr>
                <m:degHide m:val="on"/>
                <m:ctrlPr>
                  <w:rPr>
                    <w:rFonts w:ascii="Cambria Math" w:hAnsiTheme="majorBidi" w:cstheme="majorBidi"/>
                    <w:sz w:val="24"/>
                    <w:szCs w:val="24"/>
                  </w:rPr>
                </m:ctrlPr>
              </m:radPr>
              <m:deg/>
              <m:e>
                <m:r>
                  <m:rPr>
                    <m:sty m:val="p"/>
                  </m:rPr>
                  <w:rPr>
                    <w:rFonts w:ascii="Cambria Math" w:hAnsiTheme="majorBidi" w:cstheme="majorBidi"/>
                    <w:sz w:val="24"/>
                    <w:szCs w:val="24"/>
                  </w:rPr>
                  <m:t xml:space="preserve">9.59+5.43 </m:t>
                </m:r>
              </m:e>
            </m:rad>
          </m:den>
        </m:f>
      </m:oMath>
    </w:p>
    <w:p w:rsidR="00C228B4" w:rsidRPr="00A00CB4" w:rsidRDefault="00C228B4" w:rsidP="00C228B4">
      <w:pPr>
        <w:tabs>
          <w:tab w:val="left" w:pos="284"/>
          <w:tab w:val="left" w:pos="720"/>
          <w:tab w:val="left" w:pos="1440"/>
          <w:tab w:val="left" w:pos="2160"/>
          <w:tab w:val="left" w:pos="2880"/>
          <w:tab w:val="center" w:pos="3968"/>
        </w:tabs>
        <w:rPr>
          <w:rFonts w:asciiTheme="majorBidi" w:eastAsiaTheme="minorEastAsia" w:hAnsiTheme="majorBidi" w:cstheme="majorBidi"/>
        </w:rPr>
      </w:pPr>
      <w:r w:rsidRPr="00A00CB4">
        <w:rPr>
          <w:rFonts w:asciiTheme="majorBidi" w:hAnsiTheme="majorBidi" w:cstheme="majorBidi"/>
          <w:sz w:val="24"/>
          <w:szCs w:val="24"/>
        </w:rPr>
        <w:tab/>
      </w:r>
      <w:r w:rsidRPr="00A00CB4">
        <w:rPr>
          <w:rFonts w:asciiTheme="majorBidi" w:hAnsiTheme="majorBidi" w:cstheme="majorBidi"/>
          <w:sz w:val="24"/>
          <w:szCs w:val="24"/>
        </w:rPr>
        <w:tab/>
      </w:r>
      <w:r w:rsidRPr="00A00CB4">
        <w:rPr>
          <w:rFonts w:asciiTheme="majorBidi" w:hAnsiTheme="majorBidi" w:cstheme="majorBidi"/>
          <w:sz w:val="24"/>
          <w:szCs w:val="24"/>
        </w:rPr>
        <w:tab/>
      </w:r>
      <m:oMath>
        <m:r>
          <m:rPr>
            <m:sty m:val="p"/>
          </m:rPr>
          <w:rPr>
            <w:rFonts w:ascii="Cambria Math" w:hAnsiTheme="majorBidi" w:cstheme="majorBidi"/>
            <w:sz w:val="24"/>
            <w:szCs w:val="24"/>
          </w:rPr>
          <m:t>=</m:t>
        </m:r>
        <m:f>
          <m:fPr>
            <m:ctrlPr>
              <w:rPr>
                <w:rFonts w:ascii="Cambria Math" w:hAnsiTheme="majorBidi" w:cstheme="majorBidi"/>
                <w:sz w:val="24"/>
                <w:szCs w:val="24"/>
              </w:rPr>
            </m:ctrlPr>
          </m:fPr>
          <m:num>
            <m:r>
              <m:rPr>
                <m:sty m:val="p"/>
              </m:rPr>
              <w:rPr>
                <w:rFonts w:ascii="Cambria Math" w:hAnsiTheme="majorBidi" w:cstheme="majorBidi"/>
                <w:sz w:val="24"/>
                <w:szCs w:val="24"/>
              </w:rPr>
              <m:t>15.67</m:t>
            </m:r>
          </m:num>
          <m:den>
            <m:rad>
              <m:radPr>
                <m:degHide m:val="on"/>
                <m:ctrlPr>
                  <w:rPr>
                    <w:rFonts w:ascii="Cambria Math" w:hAnsiTheme="majorBidi" w:cstheme="majorBidi"/>
                    <w:sz w:val="24"/>
                    <w:szCs w:val="24"/>
                  </w:rPr>
                </m:ctrlPr>
              </m:radPr>
              <m:deg/>
              <m:e>
                <m:r>
                  <m:rPr>
                    <m:sty m:val="p"/>
                  </m:rPr>
                  <w:rPr>
                    <w:rFonts w:ascii="Cambria Math" w:hAnsiTheme="majorBidi" w:cstheme="majorBidi"/>
                    <w:sz w:val="24"/>
                    <w:szCs w:val="24"/>
                  </w:rPr>
                  <m:t>15.04</m:t>
                </m:r>
              </m:e>
            </m:rad>
          </m:den>
        </m:f>
        <m:r>
          <m:rPr>
            <m:sty m:val="p"/>
          </m:rPr>
          <w:rPr>
            <w:rFonts w:ascii="Cambria Math" w:hAnsiTheme="majorBidi" w:cstheme="majorBidi"/>
            <w:sz w:val="24"/>
            <w:szCs w:val="24"/>
          </w:rPr>
          <m:t xml:space="preserve">  =</m:t>
        </m:r>
        <m:f>
          <m:fPr>
            <m:ctrlPr>
              <w:rPr>
                <w:rFonts w:ascii="Cambria Math" w:hAnsiTheme="majorBidi" w:cstheme="majorBidi"/>
                <w:sz w:val="24"/>
                <w:szCs w:val="24"/>
              </w:rPr>
            </m:ctrlPr>
          </m:fPr>
          <m:num>
            <m:r>
              <m:rPr>
                <m:sty m:val="p"/>
              </m:rPr>
              <w:rPr>
                <w:rFonts w:ascii="Cambria Math" w:hAnsiTheme="majorBidi" w:cstheme="majorBidi"/>
                <w:sz w:val="24"/>
                <w:szCs w:val="24"/>
              </w:rPr>
              <m:t>15.67</m:t>
            </m:r>
          </m:num>
          <m:den>
            <m:r>
              <m:rPr>
                <m:sty m:val="p"/>
              </m:rPr>
              <w:rPr>
                <w:rFonts w:ascii="Cambria Math" w:hAnsiTheme="majorBidi" w:cstheme="majorBidi"/>
                <w:sz w:val="24"/>
                <w:szCs w:val="24"/>
              </w:rPr>
              <m:t>3,87</m:t>
            </m:r>
          </m:den>
        </m:f>
      </m:oMath>
    </w:p>
    <w:p w:rsidR="00C228B4" w:rsidRDefault="00C228B4" w:rsidP="00C228B4">
      <w:pPr>
        <w:rPr>
          <w:rFonts w:eastAsiaTheme="minorEastAsia"/>
        </w:rPr>
      </w:pPr>
      <w:r>
        <w:t>   </w:t>
      </w:r>
      <w:r>
        <w:tab/>
      </w:r>
      <w:r>
        <w:tab/>
        <w:t xml:space="preserve">  </w:t>
      </w:r>
      <w:r w:rsidRPr="000A68AB">
        <w:t>T</w:t>
      </w:r>
      <w:r w:rsidRPr="00B5065E">
        <w:rPr>
          <w:vertAlign w:val="subscript"/>
        </w:rPr>
        <w:t xml:space="preserve">hitung </w:t>
      </w:r>
      <m:oMath>
        <m:r>
          <w:rPr>
            <w:rFonts w:ascii="Cambria Math" w:hAnsi="Cambria Math"/>
          </w:rPr>
          <m:t>=4,04</m:t>
        </m:r>
      </m:oMath>
    </w:p>
    <w:p w:rsidR="00C228B4" w:rsidRPr="000F394D" w:rsidRDefault="00C228B4" w:rsidP="008C7B8B">
      <w:pPr>
        <w:tabs>
          <w:tab w:val="left" w:pos="709"/>
        </w:tabs>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E92536">
        <w:rPr>
          <w:rFonts w:ascii="Times New Roman" w:hAnsi="Times New Roman" w:cs="Times New Roman"/>
          <w:sz w:val="24"/>
          <w:szCs w:val="24"/>
        </w:rPr>
        <w:t xml:space="preserve">Dari penghitungan diatas diperoleh </w:t>
      </w:r>
      <w:r>
        <w:rPr>
          <w:rFonts w:ascii="Times New Roman" w:hAnsi="Times New Roman" w:cs="Times New Roman"/>
          <w:sz w:val="24"/>
          <w:szCs w:val="24"/>
        </w:rPr>
        <w:t>T</w:t>
      </w:r>
      <w:r w:rsidRPr="00D042DF">
        <w:rPr>
          <w:rFonts w:ascii="Times New Roman" w:hAnsi="Times New Roman" w:cs="Times New Roman"/>
          <w:sz w:val="24"/>
          <w:szCs w:val="24"/>
          <w:vertAlign w:val="subscript"/>
        </w:rPr>
        <w:t>hitung</w:t>
      </w:r>
      <w:r>
        <w:rPr>
          <w:rFonts w:ascii="Times New Roman" w:hAnsi="Times New Roman" w:cs="Times New Roman"/>
          <w:sz w:val="24"/>
          <w:szCs w:val="24"/>
        </w:rPr>
        <w:t>=</w:t>
      </w:r>
      <w:r w:rsidR="00757F17">
        <w:rPr>
          <w:rFonts w:ascii="Times New Roman" w:hAnsi="Times New Roman" w:cs="Times New Roman"/>
          <w:sz w:val="24"/>
          <w:szCs w:val="24"/>
        </w:rPr>
        <w:t xml:space="preserve"> </w:t>
      </w:r>
      <m:oMath>
        <m:r>
          <w:rPr>
            <w:rFonts w:ascii="Cambria Math" w:hAnsi="Cambria Math"/>
          </w:rPr>
          <m:t>4.04</m:t>
        </m:r>
      </m:oMath>
      <w:r>
        <w:rPr>
          <w:rFonts w:ascii="Times New Roman" w:hAnsi="Times New Roman" w:cs="Times New Roman"/>
          <w:sz w:val="24"/>
          <w:szCs w:val="24"/>
        </w:rPr>
        <w:t xml:space="preserve">  pada taraf signifikan 5% dan 1% diperoleh T</w:t>
      </w:r>
      <w:r w:rsidRPr="00081F31">
        <w:rPr>
          <w:rFonts w:ascii="Times New Roman" w:hAnsi="Times New Roman" w:cs="Times New Roman"/>
          <w:sz w:val="24"/>
          <w:szCs w:val="24"/>
          <w:vertAlign w:val="subscript"/>
        </w:rPr>
        <w:t>tabel</w:t>
      </w:r>
      <w:r>
        <w:rPr>
          <w:rFonts w:ascii="Times New Roman" w:hAnsi="Times New Roman" w:cs="Times New Roman"/>
          <w:sz w:val="24"/>
          <w:szCs w:val="24"/>
        </w:rPr>
        <w:t xml:space="preserve">= 1,69 </w:t>
      </w:r>
      <w:r w:rsidRPr="00081F31">
        <w:rPr>
          <w:rFonts w:ascii="Times New Roman" w:hAnsi="Times New Roman" w:cs="Times New Roman"/>
          <w:sz w:val="24"/>
          <w:szCs w:val="24"/>
        </w:rPr>
        <w:t xml:space="preserve">tampak bahwa </w:t>
      </w:r>
      <w:r>
        <w:rPr>
          <w:rFonts w:ascii="Times New Roman" w:hAnsi="Times New Roman" w:cs="Times New Roman"/>
          <w:sz w:val="24"/>
          <w:szCs w:val="24"/>
        </w:rPr>
        <w:t>T</w:t>
      </w:r>
      <w:r w:rsidRPr="00081F31">
        <w:rPr>
          <w:rFonts w:ascii="Times New Roman" w:hAnsi="Times New Roman" w:cs="Times New Roman"/>
          <w:sz w:val="24"/>
          <w:szCs w:val="24"/>
          <w:vertAlign w:val="subscript"/>
        </w:rPr>
        <w:t>hitung</w:t>
      </w:r>
      <w:r>
        <w:rPr>
          <w:rFonts w:ascii="Times New Roman" w:hAnsi="Times New Roman" w:cs="Times New Roman"/>
          <w:sz w:val="24"/>
          <w:szCs w:val="24"/>
        </w:rPr>
        <w:t>&gt;T</w:t>
      </w:r>
      <w:r w:rsidRPr="00081F31">
        <w:rPr>
          <w:rFonts w:ascii="Times New Roman" w:hAnsi="Times New Roman" w:cs="Times New Roman"/>
          <w:sz w:val="24"/>
          <w:szCs w:val="24"/>
          <w:vertAlign w:val="subscript"/>
        </w:rPr>
        <w:t>tabel</w:t>
      </w:r>
      <m:oMath>
        <m:r>
          <w:rPr>
            <w:rFonts w:ascii="Cambria Math" w:hAnsi="Cambria Math" w:cs="Times New Roman"/>
            <w:sz w:val="24"/>
            <w:szCs w:val="24"/>
            <w:vertAlign w:val="subscript"/>
          </w:rPr>
          <m:t xml:space="preserve"> </m:t>
        </m:r>
        <m:r>
          <m:rPr>
            <m:sty m:val="p"/>
          </m:rPr>
          <w:rPr>
            <w:rFonts w:ascii="Cambria Math" w:hAnsiTheme="majorBidi" w:cstheme="majorBidi"/>
            <w:sz w:val="24"/>
            <w:szCs w:val="24"/>
          </w:rPr>
          <m:t xml:space="preserve">bearti </m:t>
        </m:r>
        <m:sSub>
          <m:sSubPr>
            <m:ctrlPr>
              <w:rPr>
                <w:rFonts w:ascii="Cambria Math" w:hAnsiTheme="majorBidi" w:cstheme="majorBidi"/>
                <w:i/>
                <w:sz w:val="24"/>
                <w:szCs w:val="24"/>
              </w:rPr>
            </m:ctrlPr>
          </m:sSubPr>
          <m:e>
            <m:r>
              <w:rPr>
                <w:rFonts w:ascii="Cambria Math" w:hAnsi="Cambria Math" w:cstheme="majorBidi"/>
                <w:sz w:val="24"/>
                <w:szCs w:val="24"/>
              </w:rPr>
              <m:t>H</m:t>
            </m:r>
          </m:e>
          <m:sub>
            <m:r>
              <w:rPr>
                <w:rFonts w:ascii="Cambria Math" w:hAnsiTheme="majorBidi" w:cstheme="majorBidi"/>
                <w:sz w:val="24"/>
                <w:szCs w:val="24"/>
              </w:rPr>
              <m:t xml:space="preserve">0 </m:t>
            </m:r>
          </m:sub>
        </m:sSub>
      </m:oMath>
      <w:r w:rsidRPr="00BC28D9">
        <w:rPr>
          <w:rFonts w:ascii="Times New Roman" w:hAnsi="Times New Roman" w:cs="Times New Roman"/>
          <w:sz w:val="24"/>
          <w:szCs w:val="24"/>
        </w:rPr>
        <w:t xml:space="preserve">ditolak dan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a</m:t>
            </m:r>
          </m:sub>
        </m:sSub>
      </m:oMath>
      <w:r w:rsidRPr="00BC28D9">
        <w:rPr>
          <w:rFonts w:ascii="Times New Roman" w:hAnsi="Times New Roman" w:cs="Times New Roman"/>
          <w:sz w:val="24"/>
          <w:szCs w:val="24"/>
        </w:rPr>
        <w:t>diterima</w:t>
      </w:r>
      <w:r>
        <w:rPr>
          <w:rFonts w:ascii="Times New Roman" w:hAnsi="Times New Roman" w:cs="Times New Roman"/>
          <w:sz w:val="24"/>
          <w:szCs w:val="24"/>
        </w:rPr>
        <w:t xml:space="preserve">. </w:t>
      </w:r>
      <w:r w:rsidRPr="00087046">
        <w:rPr>
          <w:rFonts w:ascii="Times New Roman" w:hAnsi="Times New Roman" w:cs="Times New Roman"/>
          <w:sz w:val="24"/>
          <w:szCs w:val="24"/>
        </w:rPr>
        <w:t>Berdasarkan pada hipotesis dalam penelitia</w:t>
      </w:r>
      <w:r>
        <w:rPr>
          <w:rFonts w:ascii="Times New Roman" w:hAnsi="Times New Roman" w:cs="Times New Roman"/>
          <w:sz w:val="24"/>
          <w:szCs w:val="24"/>
        </w:rPr>
        <w:t>n ini adalah “Ada pengaruh mi</w:t>
      </w:r>
      <w:r w:rsidR="008B33F8">
        <w:rPr>
          <w:rFonts w:ascii="Times New Roman" w:hAnsi="Times New Roman" w:cs="Times New Roman"/>
          <w:sz w:val="24"/>
          <w:szCs w:val="24"/>
        </w:rPr>
        <w:t xml:space="preserve">nat belajar siswa terhadap </w:t>
      </w:r>
      <w:r>
        <w:rPr>
          <w:rFonts w:ascii="Times New Roman" w:hAnsi="Times New Roman" w:cs="Times New Roman"/>
          <w:sz w:val="24"/>
          <w:szCs w:val="24"/>
        </w:rPr>
        <w:t xml:space="preserve"> </w:t>
      </w:r>
      <w:r w:rsidR="00582551">
        <w:rPr>
          <w:rFonts w:ascii="Times New Roman" w:hAnsi="Times New Roman" w:cs="Times New Roman"/>
          <w:sz w:val="24"/>
          <w:szCs w:val="24"/>
        </w:rPr>
        <w:t>pembelajaran</w:t>
      </w:r>
      <w:r w:rsidR="008B33F8">
        <w:rPr>
          <w:rFonts w:ascii="Times New Roman" w:hAnsi="Times New Roman" w:cs="Times New Roman"/>
          <w:sz w:val="24"/>
          <w:szCs w:val="24"/>
        </w:rPr>
        <w:t xml:space="preserve"> </w:t>
      </w:r>
      <w:r w:rsidR="00222AE0" w:rsidRPr="00222AE0">
        <w:rPr>
          <w:rFonts w:ascii="Times New Roman" w:hAnsi="Times New Roman" w:cs="Times New Roman"/>
          <w:i/>
          <w:sz w:val="24"/>
          <w:szCs w:val="24"/>
        </w:rPr>
        <w:t>aktive Learning</w:t>
      </w:r>
      <w:r w:rsidR="00222AE0">
        <w:rPr>
          <w:rFonts w:ascii="Times New Roman" w:hAnsi="Times New Roman" w:cs="Times New Roman"/>
          <w:sz w:val="24"/>
          <w:szCs w:val="24"/>
        </w:rPr>
        <w:t xml:space="preserve"> </w:t>
      </w:r>
      <w:r w:rsidR="00222AE0">
        <w:rPr>
          <w:rFonts w:asciiTheme="majorBidi" w:hAnsiTheme="majorBidi" w:cstheme="majorBidi"/>
          <w:i/>
          <w:iCs/>
          <w:color w:val="000000" w:themeColor="text1"/>
          <w:sz w:val="24"/>
          <w:szCs w:val="24"/>
        </w:rPr>
        <w:t xml:space="preserve"> </w:t>
      </w:r>
      <w:r w:rsidR="00222AE0">
        <w:rPr>
          <w:rFonts w:asciiTheme="majorBidi" w:hAnsiTheme="majorBidi" w:cstheme="majorBidi"/>
          <w:iCs/>
          <w:color w:val="000000" w:themeColor="text1"/>
          <w:sz w:val="24"/>
          <w:szCs w:val="24"/>
        </w:rPr>
        <w:t xml:space="preserve">tipe </w:t>
      </w:r>
      <w:r w:rsidR="00222AE0">
        <w:rPr>
          <w:rFonts w:asciiTheme="majorBidi" w:hAnsiTheme="majorBidi" w:cstheme="majorBidi"/>
          <w:i/>
          <w:iCs/>
          <w:color w:val="000000" w:themeColor="text1"/>
          <w:sz w:val="24"/>
          <w:szCs w:val="24"/>
        </w:rPr>
        <w:t xml:space="preserve">poster komen </w:t>
      </w:r>
      <w:r w:rsidRPr="00087046">
        <w:rPr>
          <w:rFonts w:ascii="Times New Roman" w:hAnsi="Times New Roman" w:cs="Times New Roman"/>
          <w:i/>
          <w:iCs/>
          <w:sz w:val="24"/>
          <w:szCs w:val="24"/>
        </w:rPr>
        <w:t>s</w:t>
      </w:r>
      <w:r w:rsidRPr="00087046">
        <w:rPr>
          <w:rFonts w:ascii="Times New Roman" w:hAnsi="Times New Roman" w:cs="Times New Roman"/>
          <w:sz w:val="24"/>
          <w:szCs w:val="24"/>
        </w:rPr>
        <w:t>. Oleh karena itu dapat diambil kesimpulan bahwa pemahaman  siswa tentang materi limbah dan daur</w:t>
      </w:r>
      <w:r w:rsidR="00425397">
        <w:rPr>
          <w:rFonts w:ascii="Times New Roman" w:hAnsi="Times New Roman" w:cs="Times New Roman"/>
          <w:sz w:val="24"/>
          <w:szCs w:val="24"/>
        </w:rPr>
        <w:t xml:space="preserve"> ulang menggunakan </w:t>
      </w:r>
      <w:r>
        <w:rPr>
          <w:rFonts w:ascii="Times New Roman" w:hAnsi="Times New Roman" w:cs="Times New Roman"/>
          <w:sz w:val="24"/>
          <w:szCs w:val="24"/>
        </w:rPr>
        <w:t xml:space="preserve"> </w:t>
      </w:r>
      <w:r w:rsidR="008C7B8B">
        <w:rPr>
          <w:rFonts w:ascii="Times New Roman" w:hAnsi="Times New Roman" w:cs="Times New Roman"/>
          <w:sz w:val="24"/>
          <w:szCs w:val="24"/>
        </w:rPr>
        <w:t>pembelajaran</w:t>
      </w:r>
      <w:r w:rsidR="00425397">
        <w:rPr>
          <w:rFonts w:ascii="Times New Roman" w:hAnsi="Times New Roman" w:cs="Times New Roman"/>
          <w:sz w:val="24"/>
          <w:szCs w:val="24"/>
        </w:rPr>
        <w:t xml:space="preserve"> tipe</w:t>
      </w:r>
      <w:r w:rsidR="008C7B8B">
        <w:rPr>
          <w:rFonts w:ascii="Times New Roman" w:hAnsi="Times New Roman" w:cs="Times New Roman"/>
          <w:sz w:val="24"/>
          <w:szCs w:val="24"/>
        </w:rPr>
        <w:t xml:space="preserve"> </w:t>
      </w:r>
      <w:r w:rsidR="00222AE0">
        <w:rPr>
          <w:rFonts w:asciiTheme="majorBidi" w:hAnsiTheme="majorBidi" w:cstheme="majorBidi"/>
          <w:i/>
          <w:iCs/>
          <w:color w:val="000000" w:themeColor="text1"/>
          <w:sz w:val="24"/>
          <w:szCs w:val="24"/>
        </w:rPr>
        <w:t xml:space="preserve">poster komen </w:t>
      </w:r>
      <w:r w:rsidRPr="00087046">
        <w:rPr>
          <w:rFonts w:ascii="Times New Roman" w:hAnsi="Times New Roman" w:cs="Times New Roman"/>
          <w:sz w:val="24"/>
          <w:szCs w:val="24"/>
        </w:rPr>
        <w:t>dengan minat belajar siswa lebih besar dibandingkan dengan meng</w:t>
      </w:r>
      <w:r>
        <w:rPr>
          <w:rFonts w:ascii="Times New Roman" w:hAnsi="Times New Roman" w:cs="Times New Roman"/>
          <w:sz w:val="24"/>
          <w:szCs w:val="24"/>
        </w:rPr>
        <w:t>g</w:t>
      </w:r>
      <w:r w:rsidRPr="00087046">
        <w:rPr>
          <w:rFonts w:ascii="Times New Roman" w:hAnsi="Times New Roman" w:cs="Times New Roman"/>
          <w:sz w:val="24"/>
          <w:szCs w:val="24"/>
        </w:rPr>
        <w:t>unakan metode ceramah.</w:t>
      </w:r>
      <w:r>
        <w:rPr>
          <w:rFonts w:ascii="Times New Roman" w:hAnsi="Times New Roman" w:cs="Times New Roman"/>
          <w:sz w:val="24"/>
          <w:szCs w:val="24"/>
        </w:rPr>
        <w:t xml:space="preserve"> </w:t>
      </w:r>
      <w:r w:rsidRPr="00087046">
        <w:rPr>
          <w:rFonts w:asciiTheme="majorBidi" w:eastAsia="Times New Roman" w:hAnsiTheme="majorBidi" w:cstheme="majorBidi"/>
          <w:sz w:val="24"/>
          <w:szCs w:val="24"/>
        </w:rPr>
        <w:t xml:space="preserve">Setelah diadakan pengujian untuk melihat perbandingan hasil </w:t>
      </w:r>
      <w:r w:rsidRPr="00087046">
        <w:rPr>
          <w:rFonts w:asciiTheme="majorBidi" w:eastAsia="Times New Roman" w:hAnsiTheme="majorBidi" w:cstheme="majorBidi"/>
          <w:sz w:val="24"/>
          <w:szCs w:val="24"/>
        </w:rPr>
        <w:lastRenderedPageBreak/>
        <w:t xml:space="preserve">belajar siswa kelas eksperimen dan kelas kontrol </w:t>
      </w:r>
      <w:r w:rsidRPr="00087046">
        <w:rPr>
          <w:rFonts w:asciiTheme="majorBidi" w:eastAsia="Times New Roman" w:hAnsiTheme="majorBidi" w:cstheme="majorBidi"/>
          <w:iCs/>
          <w:sz w:val="24"/>
          <w:szCs w:val="24"/>
        </w:rPr>
        <w:t>dan</w:t>
      </w:r>
      <w:r w:rsidRPr="00087046">
        <w:rPr>
          <w:rFonts w:asciiTheme="majorBidi" w:eastAsia="Times New Roman" w:hAnsiTheme="majorBidi" w:cstheme="majorBidi"/>
          <w:sz w:val="24"/>
          <w:szCs w:val="24"/>
        </w:rPr>
        <w:t xml:space="preserve"> dapat disimpulkan analisis hasil belajar sebagai berikut</w:t>
      </w:r>
      <w:r>
        <w:rPr>
          <w:rFonts w:asciiTheme="majorBidi" w:eastAsia="Times New Roman" w:hAnsiTheme="majorBidi" w:cstheme="majorBidi"/>
          <w:sz w:val="24"/>
          <w:szCs w:val="24"/>
        </w:rPr>
        <w:t>:</w:t>
      </w:r>
    </w:p>
    <w:p w:rsidR="00C228B4" w:rsidRPr="0089325E" w:rsidRDefault="00C228B4" w:rsidP="00C228B4">
      <w:pPr>
        <w:tabs>
          <w:tab w:val="left" w:pos="3010"/>
        </w:tabs>
        <w:spacing w:after="0" w:line="480" w:lineRule="auto"/>
        <w:ind w:left="426"/>
        <w:jc w:val="both"/>
        <w:rPr>
          <w:rFonts w:ascii="Times New Roman" w:hAnsi="Times New Roman"/>
          <w:bCs/>
        </w:rPr>
      </w:pPr>
      <w:r w:rsidRPr="0089325E">
        <w:rPr>
          <w:rFonts w:ascii="Times New Roman" w:hAnsi="Times New Roman"/>
          <w:bCs/>
        </w:rPr>
        <w:t>Tabel 9. Perbandingan hasil belajar pada kelas eksperimen dan kelas kontrol</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4"/>
        <w:gridCol w:w="3052"/>
        <w:gridCol w:w="2772"/>
      </w:tblGrid>
      <w:tr w:rsidR="00C228B4" w:rsidRPr="0058509A" w:rsidTr="00867C0E">
        <w:trPr>
          <w:trHeight w:val="404"/>
        </w:trPr>
        <w:tc>
          <w:tcPr>
            <w:tcW w:w="2014" w:type="dxa"/>
            <w:vMerge w:val="restart"/>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Variabel Data</w:t>
            </w:r>
          </w:p>
        </w:tc>
        <w:tc>
          <w:tcPr>
            <w:tcW w:w="5824" w:type="dxa"/>
            <w:gridSpan w:val="2"/>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Hasil Belajar Siswa</w:t>
            </w:r>
          </w:p>
        </w:tc>
      </w:tr>
      <w:tr w:rsidR="00C228B4" w:rsidRPr="0058509A" w:rsidTr="00867C0E">
        <w:trPr>
          <w:trHeight w:val="141"/>
        </w:trPr>
        <w:tc>
          <w:tcPr>
            <w:tcW w:w="2014" w:type="dxa"/>
            <w:vMerge/>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p>
        </w:tc>
        <w:tc>
          <w:tcPr>
            <w:tcW w:w="3052"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Kelas Eksperimen</w:t>
            </w:r>
          </w:p>
        </w:tc>
        <w:tc>
          <w:tcPr>
            <w:tcW w:w="2772"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Kelas Kontrol</w:t>
            </w:r>
          </w:p>
        </w:tc>
      </w:tr>
      <w:tr w:rsidR="00C228B4" w:rsidRPr="0058509A" w:rsidTr="00867C0E">
        <w:trPr>
          <w:trHeight w:val="391"/>
        </w:trPr>
        <w:tc>
          <w:tcPr>
            <w:tcW w:w="2014"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Rata-rata</w:t>
            </w:r>
          </w:p>
        </w:tc>
        <w:tc>
          <w:tcPr>
            <w:tcW w:w="3052"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7</w:t>
            </w:r>
            <w:r w:rsidR="000B7BB3">
              <w:rPr>
                <w:rFonts w:ascii="Times New Roman" w:hAnsi="Times New Roman"/>
                <w:sz w:val="24"/>
                <w:szCs w:val="24"/>
              </w:rPr>
              <w:t>5,</w:t>
            </w:r>
            <w:r w:rsidR="001F4EEE">
              <w:rPr>
                <w:rFonts w:ascii="Times New Roman" w:hAnsi="Times New Roman"/>
                <w:sz w:val="24"/>
                <w:szCs w:val="24"/>
              </w:rPr>
              <w:t>42</w:t>
            </w:r>
          </w:p>
        </w:tc>
        <w:tc>
          <w:tcPr>
            <w:tcW w:w="2772" w:type="dxa"/>
            <w:shd w:val="clear" w:color="auto" w:fill="auto"/>
          </w:tcPr>
          <w:p w:rsidR="00C228B4" w:rsidRPr="0058509A"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59,</w:t>
            </w:r>
            <w:r w:rsidR="001F4EEE">
              <w:rPr>
                <w:rFonts w:ascii="Times New Roman" w:hAnsi="Times New Roman"/>
                <w:sz w:val="24"/>
                <w:szCs w:val="24"/>
              </w:rPr>
              <w:t>76</w:t>
            </w:r>
          </w:p>
        </w:tc>
      </w:tr>
      <w:tr w:rsidR="00C228B4" w:rsidRPr="0058509A" w:rsidTr="00867C0E">
        <w:trPr>
          <w:trHeight w:val="391"/>
        </w:trPr>
        <w:tc>
          <w:tcPr>
            <w:tcW w:w="2014"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 xml:space="preserve">Modus </w:t>
            </w:r>
          </w:p>
        </w:tc>
        <w:tc>
          <w:tcPr>
            <w:tcW w:w="3052" w:type="dxa"/>
            <w:shd w:val="clear" w:color="auto" w:fill="auto"/>
          </w:tcPr>
          <w:p w:rsidR="00C228B4" w:rsidRPr="0058509A"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73,</w:t>
            </w:r>
            <w:r w:rsidR="001F4EEE">
              <w:rPr>
                <w:rFonts w:ascii="Times New Roman" w:hAnsi="Times New Roman"/>
                <w:sz w:val="24"/>
                <w:szCs w:val="24"/>
              </w:rPr>
              <w:t>7</w:t>
            </w:r>
          </w:p>
        </w:tc>
        <w:tc>
          <w:tcPr>
            <w:tcW w:w="2772" w:type="dxa"/>
            <w:shd w:val="clear" w:color="auto" w:fill="auto"/>
          </w:tcPr>
          <w:p w:rsidR="00C228B4" w:rsidRDefault="00755CD4"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50,7</w:t>
            </w:r>
          </w:p>
        </w:tc>
      </w:tr>
      <w:tr w:rsidR="00C228B4" w:rsidRPr="0058509A" w:rsidTr="00867C0E">
        <w:trPr>
          <w:trHeight w:val="391"/>
        </w:trPr>
        <w:tc>
          <w:tcPr>
            <w:tcW w:w="2014"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 xml:space="preserve">Varians </w:t>
            </w:r>
          </w:p>
        </w:tc>
        <w:tc>
          <w:tcPr>
            <w:tcW w:w="3052" w:type="dxa"/>
            <w:shd w:val="clear" w:color="auto" w:fill="auto"/>
          </w:tcPr>
          <w:p w:rsidR="00C228B4" w:rsidRPr="0058509A" w:rsidRDefault="000B7BB3" w:rsidP="001F4EEE">
            <w:pPr>
              <w:tabs>
                <w:tab w:val="left" w:pos="3010"/>
              </w:tabs>
              <w:spacing w:after="0" w:line="480" w:lineRule="auto"/>
              <w:jc w:val="center"/>
              <w:rPr>
                <w:rFonts w:ascii="Times New Roman" w:hAnsi="Times New Roman"/>
                <w:sz w:val="24"/>
                <w:szCs w:val="24"/>
              </w:rPr>
            </w:pPr>
            <w:r>
              <w:rPr>
                <w:rFonts w:ascii="Times New Roman" w:hAnsi="Times New Roman"/>
                <w:sz w:val="24"/>
                <w:szCs w:val="24"/>
              </w:rPr>
              <w:t>36</w:t>
            </w:r>
            <w:r w:rsidR="00755CD4">
              <w:rPr>
                <w:rFonts w:ascii="Times New Roman" w:hAnsi="Times New Roman"/>
                <w:sz w:val="24"/>
                <w:szCs w:val="24"/>
              </w:rPr>
              <w:t>4,65</w:t>
            </w:r>
          </w:p>
        </w:tc>
        <w:tc>
          <w:tcPr>
            <w:tcW w:w="2772" w:type="dxa"/>
            <w:shd w:val="clear" w:color="auto" w:fill="auto"/>
          </w:tcPr>
          <w:p w:rsidR="00C228B4"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206,</w:t>
            </w:r>
            <w:r w:rsidR="001F4EEE">
              <w:rPr>
                <w:rFonts w:ascii="Times New Roman" w:hAnsi="Times New Roman"/>
                <w:sz w:val="24"/>
                <w:szCs w:val="24"/>
              </w:rPr>
              <w:t>67</w:t>
            </w:r>
          </w:p>
        </w:tc>
      </w:tr>
      <w:tr w:rsidR="00C228B4" w:rsidRPr="0058509A" w:rsidTr="00867C0E">
        <w:trPr>
          <w:trHeight w:val="421"/>
        </w:trPr>
        <w:tc>
          <w:tcPr>
            <w:tcW w:w="2014"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Simpangan Baku</w:t>
            </w:r>
          </w:p>
        </w:tc>
        <w:tc>
          <w:tcPr>
            <w:tcW w:w="3052" w:type="dxa"/>
            <w:shd w:val="clear" w:color="auto" w:fill="auto"/>
          </w:tcPr>
          <w:p w:rsidR="00C228B4" w:rsidRPr="0058509A"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19,</w:t>
            </w:r>
            <w:r w:rsidR="00755CD4">
              <w:rPr>
                <w:rFonts w:ascii="Times New Roman" w:hAnsi="Times New Roman"/>
                <w:sz w:val="24"/>
                <w:szCs w:val="24"/>
              </w:rPr>
              <w:t>09</w:t>
            </w:r>
          </w:p>
        </w:tc>
        <w:tc>
          <w:tcPr>
            <w:tcW w:w="2772"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1</w:t>
            </w:r>
            <w:r w:rsidR="000B7BB3">
              <w:rPr>
                <w:rFonts w:ascii="Times New Roman" w:hAnsi="Times New Roman"/>
                <w:sz w:val="24"/>
                <w:szCs w:val="24"/>
              </w:rPr>
              <w:t>4,</w:t>
            </w:r>
            <w:r w:rsidR="001F4EEE">
              <w:rPr>
                <w:rFonts w:ascii="Times New Roman" w:hAnsi="Times New Roman"/>
                <w:sz w:val="24"/>
                <w:szCs w:val="24"/>
              </w:rPr>
              <w:t>37</w:t>
            </w:r>
          </w:p>
        </w:tc>
      </w:tr>
      <w:tr w:rsidR="00C228B4" w:rsidRPr="0058509A" w:rsidTr="00867C0E">
        <w:trPr>
          <w:trHeight w:val="421"/>
        </w:trPr>
        <w:tc>
          <w:tcPr>
            <w:tcW w:w="2014" w:type="dxa"/>
            <w:shd w:val="clear" w:color="auto" w:fill="auto"/>
          </w:tcPr>
          <w:p w:rsidR="00C228B4" w:rsidRPr="0058509A" w:rsidRDefault="00C228B4" w:rsidP="00867C0E">
            <w:pPr>
              <w:tabs>
                <w:tab w:val="left" w:pos="3010"/>
              </w:tabs>
              <w:spacing w:after="0" w:line="480" w:lineRule="auto"/>
              <w:rPr>
                <w:rFonts w:ascii="Times New Roman" w:hAnsi="Times New Roman"/>
                <w:sz w:val="24"/>
                <w:szCs w:val="24"/>
              </w:rPr>
            </w:pPr>
            <w:r>
              <w:rPr>
                <w:rFonts w:ascii="Times New Roman" w:hAnsi="Times New Roman"/>
                <w:sz w:val="24"/>
                <w:szCs w:val="24"/>
              </w:rPr>
              <w:t xml:space="preserve">Kemiringan kurva </w:t>
            </w:r>
          </w:p>
        </w:tc>
        <w:tc>
          <w:tcPr>
            <w:tcW w:w="3052" w:type="dxa"/>
            <w:shd w:val="clear" w:color="auto" w:fill="auto"/>
          </w:tcPr>
          <w:p w:rsidR="00C228B4"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0,</w:t>
            </w:r>
            <w:r w:rsidR="001F4EEE">
              <w:rPr>
                <w:rFonts w:ascii="Times New Roman" w:hAnsi="Times New Roman"/>
                <w:sz w:val="24"/>
                <w:szCs w:val="24"/>
              </w:rPr>
              <w:t>1</w:t>
            </w:r>
            <w:r w:rsidR="00755CD4">
              <w:rPr>
                <w:rFonts w:ascii="Times New Roman" w:hAnsi="Times New Roman"/>
                <w:sz w:val="24"/>
                <w:szCs w:val="24"/>
              </w:rPr>
              <w:t>01</w:t>
            </w:r>
          </w:p>
        </w:tc>
        <w:tc>
          <w:tcPr>
            <w:tcW w:w="2772" w:type="dxa"/>
            <w:shd w:val="clear" w:color="auto" w:fill="auto"/>
          </w:tcPr>
          <w:p w:rsidR="00C228B4"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0,</w:t>
            </w:r>
            <w:r w:rsidR="00D00D88">
              <w:rPr>
                <w:rFonts w:ascii="Times New Roman" w:hAnsi="Times New Roman"/>
                <w:sz w:val="24"/>
                <w:szCs w:val="24"/>
              </w:rPr>
              <w:t>6</w:t>
            </w:r>
            <w:r w:rsidR="008D2EEE">
              <w:rPr>
                <w:rFonts w:ascii="Times New Roman" w:hAnsi="Times New Roman"/>
                <w:sz w:val="24"/>
                <w:szCs w:val="24"/>
              </w:rPr>
              <w:t>7</w:t>
            </w:r>
          </w:p>
        </w:tc>
      </w:tr>
      <w:tr w:rsidR="00C228B4" w:rsidRPr="0058509A" w:rsidTr="00867C0E">
        <w:trPr>
          <w:trHeight w:val="405"/>
        </w:trPr>
        <w:tc>
          <w:tcPr>
            <w:tcW w:w="2014"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Uji Homogenitas</w:t>
            </w:r>
          </w:p>
        </w:tc>
        <w:tc>
          <w:tcPr>
            <w:tcW w:w="5824" w:type="dxa"/>
            <w:gridSpan w:val="2"/>
            <w:shd w:val="clear" w:color="auto" w:fill="auto"/>
          </w:tcPr>
          <w:p w:rsidR="00C228B4" w:rsidRPr="0058509A" w:rsidRDefault="000B7BB3"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1,</w:t>
            </w:r>
            <w:r w:rsidR="003B6DF1">
              <w:rPr>
                <w:rFonts w:ascii="Times New Roman" w:hAnsi="Times New Roman"/>
                <w:sz w:val="24"/>
                <w:szCs w:val="24"/>
              </w:rPr>
              <w:t>7</w:t>
            </w:r>
            <w:r w:rsidR="00755CD4">
              <w:rPr>
                <w:rFonts w:ascii="Times New Roman" w:hAnsi="Times New Roman"/>
                <w:sz w:val="24"/>
                <w:szCs w:val="24"/>
              </w:rPr>
              <w:t>6</w:t>
            </w:r>
          </w:p>
        </w:tc>
      </w:tr>
      <w:tr w:rsidR="00C228B4" w:rsidRPr="0058509A" w:rsidTr="00867C0E">
        <w:trPr>
          <w:trHeight w:val="417"/>
        </w:trPr>
        <w:tc>
          <w:tcPr>
            <w:tcW w:w="2014" w:type="dxa"/>
            <w:shd w:val="clear" w:color="auto" w:fill="auto"/>
          </w:tcPr>
          <w:p w:rsidR="00C228B4" w:rsidRPr="0058509A" w:rsidRDefault="00C228B4" w:rsidP="00867C0E">
            <w:pPr>
              <w:tabs>
                <w:tab w:val="left" w:pos="3010"/>
              </w:tabs>
              <w:spacing w:after="0" w:line="480" w:lineRule="auto"/>
              <w:jc w:val="center"/>
              <w:rPr>
                <w:rFonts w:ascii="Times New Roman" w:hAnsi="Times New Roman"/>
                <w:sz w:val="24"/>
                <w:szCs w:val="24"/>
              </w:rPr>
            </w:pPr>
            <w:r w:rsidRPr="0058509A">
              <w:rPr>
                <w:rFonts w:ascii="Times New Roman" w:hAnsi="Times New Roman"/>
                <w:sz w:val="24"/>
                <w:szCs w:val="24"/>
              </w:rPr>
              <w:t>Uji Hipotesis</w:t>
            </w:r>
          </w:p>
        </w:tc>
        <w:tc>
          <w:tcPr>
            <w:tcW w:w="5824" w:type="dxa"/>
            <w:gridSpan w:val="2"/>
            <w:shd w:val="clear" w:color="auto" w:fill="auto"/>
          </w:tcPr>
          <w:p w:rsidR="00C228B4" w:rsidRPr="0058509A" w:rsidRDefault="00EA5209" w:rsidP="00867C0E">
            <w:pPr>
              <w:tabs>
                <w:tab w:val="left" w:pos="3010"/>
              </w:tabs>
              <w:spacing w:after="0" w:line="480" w:lineRule="auto"/>
              <w:jc w:val="center"/>
              <w:rPr>
                <w:rFonts w:ascii="Times New Roman" w:hAnsi="Times New Roman"/>
                <w:sz w:val="24"/>
                <w:szCs w:val="24"/>
              </w:rPr>
            </w:pPr>
            <w:r>
              <w:rPr>
                <w:rFonts w:ascii="Times New Roman" w:hAnsi="Times New Roman"/>
                <w:sz w:val="24"/>
                <w:szCs w:val="24"/>
              </w:rPr>
              <w:t>4,</w:t>
            </w:r>
            <w:r w:rsidR="003B6DF1">
              <w:rPr>
                <w:rFonts w:ascii="Times New Roman" w:hAnsi="Times New Roman"/>
                <w:sz w:val="24"/>
                <w:szCs w:val="24"/>
              </w:rPr>
              <w:t>0</w:t>
            </w:r>
            <w:r w:rsidR="00755CD4">
              <w:rPr>
                <w:rFonts w:ascii="Times New Roman" w:hAnsi="Times New Roman"/>
                <w:sz w:val="24"/>
                <w:szCs w:val="24"/>
              </w:rPr>
              <w:t>4</w:t>
            </w:r>
          </w:p>
        </w:tc>
      </w:tr>
    </w:tbl>
    <w:p w:rsidR="00C228B4" w:rsidRDefault="00C228B4" w:rsidP="00C228B4">
      <w:pPr>
        <w:pStyle w:val="ListParagraph"/>
        <w:tabs>
          <w:tab w:val="left" w:pos="567"/>
        </w:tabs>
        <w:spacing w:line="480" w:lineRule="auto"/>
        <w:ind w:left="2880"/>
        <w:rPr>
          <w:rFonts w:ascii="Times New Roman" w:hAnsi="Times New Roman" w:cs="Times New Roman"/>
          <w:b/>
          <w:sz w:val="24"/>
        </w:rPr>
      </w:pPr>
    </w:p>
    <w:p w:rsidR="00C228B4" w:rsidRPr="000F394D" w:rsidRDefault="00C228B4" w:rsidP="00C228B4">
      <w:pPr>
        <w:pStyle w:val="ListParagraph"/>
        <w:numPr>
          <w:ilvl w:val="1"/>
          <w:numId w:val="15"/>
        </w:numPr>
        <w:tabs>
          <w:tab w:val="left" w:pos="0"/>
        </w:tabs>
        <w:spacing w:line="480" w:lineRule="auto"/>
        <w:ind w:left="426" w:hanging="710"/>
        <w:rPr>
          <w:rFonts w:ascii="Times New Roman" w:hAnsi="Times New Roman" w:cs="Times New Roman"/>
          <w:b/>
          <w:sz w:val="24"/>
        </w:rPr>
      </w:pPr>
      <w:r w:rsidRPr="000F394D">
        <w:rPr>
          <w:rFonts w:ascii="Times New Roman" w:hAnsi="Times New Roman" w:cs="Times New Roman"/>
          <w:b/>
          <w:sz w:val="24"/>
        </w:rPr>
        <w:t>Pembahasan</w:t>
      </w:r>
    </w:p>
    <w:p w:rsidR="00C228B4" w:rsidRDefault="00C228B4" w:rsidP="00D04CF1">
      <w:pPr>
        <w:tabs>
          <w:tab w:val="left" w:pos="709"/>
        </w:tabs>
        <w:spacing w:after="0" w:line="480" w:lineRule="auto"/>
        <w:ind w:firstLine="578"/>
        <w:jc w:val="both"/>
        <w:rPr>
          <w:rFonts w:asciiTheme="majorBidi" w:hAnsiTheme="majorBidi" w:cstheme="majorBidi"/>
          <w:sz w:val="24"/>
          <w:szCs w:val="24"/>
        </w:rPr>
      </w:pPr>
      <w:r>
        <w:rPr>
          <w:rFonts w:asciiTheme="majorBidi" w:hAnsiTheme="majorBidi" w:cstheme="majorBidi"/>
          <w:sz w:val="24"/>
          <w:szCs w:val="24"/>
        </w:rPr>
        <w:t xml:space="preserve">  </w:t>
      </w:r>
      <w:r w:rsidRPr="00B55813">
        <w:rPr>
          <w:rFonts w:asciiTheme="majorBidi" w:hAnsiTheme="majorBidi" w:cstheme="majorBidi"/>
          <w:sz w:val="24"/>
          <w:szCs w:val="24"/>
        </w:rPr>
        <w:t xml:space="preserve">Penelitian ini dilaksanakan pada tanggal 18 sampai tanggal 6 juni 2015 pada materi </w:t>
      </w:r>
      <w:r w:rsidR="0079159E">
        <w:rPr>
          <w:rFonts w:asciiTheme="majorBidi" w:hAnsiTheme="majorBidi" w:cstheme="majorBidi"/>
          <w:sz w:val="24"/>
          <w:szCs w:val="24"/>
        </w:rPr>
        <w:t>limbah dan daur ulang</w:t>
      </w:r>
      <w:r w:rsidR="00875919">
        <w:rPr>
          <w:rFonts w:asciiTheme="majorBidi" w:hAnsiTheme="majorBidi" w:cstheme="majorBidi"/>
          <w:sz w:val="24"/>
          <w:szCs w:val="24"/>
        </w:rPr>
        <w:t>.</w:t>
      </w:r>
      <w:r w:rsidR="00D04CF1">
        <w:rPr>
          <w:rFonts w:asciiTheme="majorBidi" w:hAnsiTheme="majorBidi" w:cstheme="majorBidi"/>
          <w:sz w:val="24"/>
          <w:szCs w:val="24"/>
        </w:rPr>
        <w:t xml:space="preserve"> T</w:t>
      </w:r>
      <w:r w:rsidR="00875919">
        <w:rPr>
          <w:rFonts w:asciiTheme="majorBidi" w:hAnsiTheme="majorBidi" w:cstheme="majorBidi"/>
          <w:sz w:val="24"/>
          <w:szCs w:val="24"/>
        </w:rPr>
        <w:t>ipe</w:t>
      </w:r>
      <w:r w:rsidR="00D04CF1">
        <w:rPr>
          <w:rFonts w:asciiTheme="majorBidi" w:hAnsiTheme="majorBidi" w:cstheme="majorBidi"/>
          <w:sz w:val="24"/>
          <w:szCs w:val="24"/>
        </w:rPr>
        <w:t xml:space="preserve"> yang digunakan </w:t>
      </w:r>
      <w:r w:rsidR="00875919">
        <w:rPr>
          <w:rFonts w:asciiTheme="majorBidi" w:hAnsiTheme="majorBidi" w:cstheme="majorBidi"/>
          <w:sz w:val="24"/>
          <w:szCs w:val="24"/>
        </w:rPr>
        <w:t>tipe</w:t>
      </w:r>
      <w:r w:rsidRPr="00B55813">
        <w:rPr>
          <w:rFonts w:asciiTheme="majorBidi" w:hAnsiTheme="majorBidi" w:cstheme="majorBidi"/>
          <w:sz w:val="24"/>
          <w:szCs w:val="24"/>
        </w:rPr>
        <w:t xml:space="preserve"> </w:t>
      </w:r>
      <w:r w:rsidR="00543DB9">
        <w:rPr>
          <w:rFonts w:asciiTheme="majorBidi" w:hAnsiTheme="majorBidi" w:cstheme="majorBidi"/>
          <w:i/>
          <w:iCs/>
          <w:sz w:val="24"/>
          <w:szCs w:val="24"/>
        </w:rPr>
        <w:t xml:space="preserve">poster komen </w:t>
      </w:r>
      <w:r w:rsidRPr="00B55813">
        <w:rPr>
          <w:rFonts w:asciiTheme="majorBidi" w:hAnsiTheme="majorBidi" w:cstheme="majorBidi"/>
          <w:sz w:val="24"/>
          <w:szCs w:val="24"/>
        </w:rPr>
        <w:t>yang terdiri dari dua kelas antara lain kelas X</w:t>
      </w:r>
      <w:r w:rsidRPr="00B55813">
        <w:rPr>
          <w:rFonts w:asciiTheme="majorBidi" w:hAnsiTheme="majorBidi" w:cstheme="majorBidi"/>
          <w:sz w:val="24"/>
          <w:szCs w:val="24"/>
          <w:vertAlign w:val="subscript"/>
        </w:rPr>
        <w:t>4</w:t>
      </w:r>
      <w:r w:rsidRPr="00B55813">
        <w:rPr>
          <w:rFonts w:asciiTheme="majorBidi" w:hAnsiTheme="majorBidi" w:cstheme="majorBidi"/>
          <w:sz w:val="24"/>
          <w:szCs w:val="24"/>
        </w:rPr>
        <w:t xml:space="preserve"> yang merupakan kelas eksprimen dan kelas X</w:t>
      </w:r>
      <w:r w:rsidRPr="00B55813">
        <w:rPr>
          <w:rFonts w:asciiTheme="majorBidi" w:hAnsiTheme="majorBidi" w:cstheme="majorBidi"/>
          <w:sz w:val="24"/>
          <w:szCs w:val="24"/>
          <w:vertAlign w:val="subscript"/>
        </w:rPr>
        <w:t>5</w:t>
      </w:r>
      <w:r w:rsidRPr="00B55813">
        <w:rPr>
          <w:rFonts w:asciiTheme="majorBidi" w:hAnsiTheme="majorBidi" w:cstheme="majorBidi"/>
          <w:sz w:val="24"/>
          <w:szCs w:val="24"/>
        </w:rPr>
        <w:t xml:space="preserve"> sebagai kelas kontrol. Pembelajaran dilakukan sebanyak 3 kali pertemuan yaitu 3 pertemuan dikelas eksperimen dan 3 pertemuan di kelas kontrol.</w:t>
      </w:r>
    </w:p>
    <w:p w:rsidR="00C228B4" w:rsidRDefault="00C228B4" w:rsidP="00C228B4">
      <w:pPr>
        <w:tabs>
          <w:tab w:val="left" w:pos="709"/>
          <w:tab w:val="left" w:pos="851"/>
        </w:tabs>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            Pertemua pertama dan pertemuan kedua yaitu materi dan kegiatan pertemuan ke ketiga yaitu penyebaran data angket dan </w:t>
      </w:r>
      <w:r w:rsidRPr="007318C1">
        <w:rPr>
          <w:rFonts w:asciiTheme="majorBidi" w:hAnsiTheme="majorBidi" w:cstheme="majorBidi"/>
          <w:i/>
          <w:iCs/>
          <w:sz w:val="24"/>
          <w:szCs w:val="24"/>
        </w:rPr>
        <w:t>postest</w:t>
      </w:r>
      <w:r>
        <w:rPr>
          <w:rFonts w:asciiTheme="majorBidi" w:hAnsiTheme="majorBidi" w:cstheme="majorBidi"/>
          <w:sz w:val="24"/>
          <w:szCs w:val="24"/>
        </w:rPr>
        <w:t xml:space="preserve">  pada kelas eksperimen. Angket skala sikap yaitu angket yang digunakan untuk mengukur sikap seseorang terhadap objek tertentu. Salah satu skala yang sering digunakan </w:t>
      </w:r>
      <w:r>
        <w:rPr>
          <w:rFonts w:asciiTheme="majorBidi" w:hAnsiTheme="majorBidi" w:cstheme="majorBidi"/>
          <w:sz w:val="24"/>
          <w:szCs w:val="24"/>
        </w:rPr>
        <w:lastRenderedPageBreak/>
        <w:t>adalah skala Linkert. Dalam skala Likert, pertanyaan-pertanyaan yang diajukan mengandung unsur peryataan positif dan pernyataan negatif yaitu berupa pertanyaan sangat setuju, ragu-ragu, setuju, dan sangat tidak setuju dengan nilai tertinggi 83 rendah 50.</w:t>
      </w:r>
    </w:p>
    <w:p w:rsidR="00341199" w:rsidRDefault="00C228B4" w:rsidP="004709B2">
      <w:pPr>
        <w:tabs>
          <w:tab w:val="left" w:pos="709"/>
        </w:tabs>
        <w:spacing w:after="0" w:line="480" w:lineRule="auto"/>
        <w:ind w:firstLine="284"/>
        <w:jc w:val="both"/>
        <w:rPr>
          <w:rFonts w:asciiTheme="majorBidi" w:hAnsiTheme="majorBidi" w:cstheme="majorBidi"/>
          <w:sz w:val="24"/>
          <w:szCs w:val="24"/>
        </w:rPr>
      </w:pPr>
      <w:r>
        <w:rPr>
          <w:rFonts w:asciiTheme="majorBidi" w:hAnsiTheme="majorBidi" w:cstheme="majorBidi"/>
          <w:sz w:val="24"/>
          <w:szCs w:val="24"/>
        </w:rPr>
        <w:t xml:space="preserve">      Angket yang diberikan terlebih dahulu di uji validitas analisis instrumen angket yang menyatakan bahwa butir soal 15 bersetatus valid seperti analisis butir soal nomor 1. Berikut ini rician analisis data angket dan yang disebar dikelas eksperimen ya</w:t>
      </w:r>
      <w:r w:rsidR="000F3DB4">
        <w:rPr>
          <w:rFonts w:asciiTheme="majorBidi" w:hAnsiTheme="majorBidi" w:cstheme="majorBidi"/>
          <w:sz w:val="24"/>
          <w:szCs w:val="24"/>
        </w:rPr>
        <w:t>itu kelas yang menggunakan tipe</w:t>
      </w:r>
      <w:r>
        <w:rPr>
          <w:rFonts w:asciiTheme="majorBidi" w:hAnsiTheme="majorBidi" w:cstheme="majorBidi"/>
          <w:sz w:val="24"/>
          <w:szCs w:val="24"/>
        </w:rPr>
        <w:t xml:space="preserve"> </w:t>
      </w:r>
      <w:r w:rsidR="00AA6C12">
        <w:rPr>
          <w:rFonts w:asciiTheme="majorBidi" w:hAnsiTheme="majorBidi" w:cstheme="majorBidi"/>
          <w:sz w:val="24"/>
          <w:szCs w:val="24"/>
        </w:rPr>
        <w:t xml:space="preserve"> </w:t>
      </w:r>
      <w:r w:rsidR="00AA6C12" w:rsidRPr="0070133D">
        <w:rPr>
          <w:rFonts w:asciiTheme="majorBidi" w:hAnsiTheme="majorBidi" w:cstheme="majorBidi"/>
          <w:i/>
          <w:sz w:val="24"/>
          <w:szCs w:val="24"/>
        </w:rPr>
        <w:t>poster komen</w:t>
      </w:r>
      <w:r w:rsidR="00AA6C12">
        <w:rPr>
          <w:rFonts w:asciiTheme="majorBidi" w:hAnsiTheme="majorBidi" w:cstheme="majorBidi"/>
          <w:sz w:val="24"/>
          <w:szCs w:val="24"/>
        </w:rPr>
        <w:t xml:space="preserve"> </w:t>
      </w:r>
    </w:p>
    <w:p w:rsidR="00C228B4" w:rsidRDefault="00C228B4" w:rsidP="00341199">
      <w:pPr>
        <w:tabs>
          <w:tab w:val="left" w:pos="426"/>
          <w:tab w:val="left" w:pos="709"/>
          <w:tab w:val="left" w:pos="851"/>
          <w:tab w:val="left" w:pos="1134"/>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     Dari Tabel</w:t>
      </w:r>
      <w:r w:rsidR="002D1976">
        <w:rPr>
          <w:rFonts w:asciiTheme="majorBidi" w:hAnsiTheme="majorBidi" w:cstheme="majorBidi"/>
          <w:color w:val="000000" w:themeColor="text1"/>
          <w:sz w:val="24"/>
          <w:szCs w:val="24"/>
        </w:rPr>
        <w:t xml:space="preserve"> 4. Penggunaan tipe</w:t>
      </w:r>
      <w:r>
        <w:rPr>
          <w:rFonts w:asciiTheme="majorBidi" w:hAnsiTheme="majorBidi" w:cstheme="majorBidi"/>
          <w:color w:val="000000" w:themeColor="text1"/>
          <w:sz w:val="24"/>
          <w:szCs w:val="24"/>
        </w:rPr>
        <w:t xml:space="preserve"> </w:t>
      </w:r>
      <w:r w:rsidR="0070133D">
        <w:rPr>
          <w:rFonts w:asciiTheme="majorBidi" w:hAnsiTheme="majorBidi" w:cstheme="majorBidi"/>
          <w:sz w:val="24"/>
          <w:szCs w:val="24"/>
        </w:rPr>
        <w:t xml:space="preserve">tipe  </w:t>
      </w:r>
      <w:r w:rsidR="0070133D" w:rsidRPr="0070133D">
        <w:rPr>
          <w:rFonts w:asciiTheme="majorBidi" w:hAnsiTheme="majorBidi" w:cstheme="majorBidi"/>
          <w:i/>
          <w:sz w:val="24"/>
          <w:szCs w:val="24"/>
        </w:rPr>
        <w:t>poster komen</w:t>
      </w:r>
      <w:r w:rsidR="0070133D">
        <w:rPr>
          <w:rFonts w:asciiTheme="majorBidi" w:hAnsiTheme="majorBidi" w:cstheme="majorBidi"/>
          <w:sz w:val="24"/>
          <w:szCs w:val="24"/>
        </w:rPr>
        <w:t xml:space="preserve"> </w:t>
      </w:r>
      <w:r>
        <w:rPr>
          <w:rFonts w:asciiTheme="majorBidi" w:hAnsiTheme="majorBidi" w:cstheme="majorBidi"/>
          <w:color w:val="000000" w:themeColor="text1"/>
          <w:sz w:val="24"/>
          <w:szCs w:val="24"/>
        </w:rPr>
        <w:t>memberikan pengaruh yang tinggi terhadap hasil belajar siswa pada materi limbah dan daur ulang hal ini dapat dilihat hasil analisis jawaban responden data angket yang telah disebar pada kelas eksperimen hampir sebagian dari siswa memberikan tanggapan positif dan setuju tehadap pembe</w:t>
      </w:r>
      <w:r w:rsidR="00A33BB9">
        <w:rPr>
          <w:rFonts w:asciiTheme="majorBidi" w:hAnsiTheme="majorBidi" w:cstheme="majorBidi"/>
          <w:color w:val="000000" w:themeColor="text1"/>
          <w:sz w:val="24"/>
          <w:szCs w:val="24"/>
        </w:rPr>
        <w:t>lajaran dengan menggunakan tipe</w:t>
      </w:r>
      <w:r w:rsidR="0070133D" w:rsidRPr="0070133D">
        <w:rPr>
          <w:rFonts w:asciiTheme="majorBidi" w:hAnsiTheme="majorBidi" w:cstheme="majorBidi"/>
          <w:sz w:val="24"/>
          <w:szCs w:val="24"/>
        </w:rPr>
        <w:t xml:space="preserve"> </w:t>
      </w:r>
      <w:r w:rsidR="0070133D">
        <w:rPr>
          <w:rFonts w:asciiTheme="majorBidi" w:hAnsiTheme="majorBidi" w:cstheme="majorBidi"/>
          <w:sz w:val="24"/>
          <w:szCs w:val="24"/>
        </w:rPr>
        <w:t xml:space="preserve">tipe  </w:t>
      </w:r>
      <w:r w:rsidR="0070133D" w:rsidRPr="0070133D">
        <w:rPr>
          <w:rFonts w:asciiTheme="majorBidi" w:hAnsiTheme="majorBidi" w:cstheme="majorBidi"/>
          <w:i/>
          <w:sz w:val="24"/>
          <w:szCs w:val="24"/>
        </w:rPr>
        <w:t>poster komen</w:t>
      </w:r>
      <w:r>
        <w:rPr>
          <w:rFonts w:asciiTheme="majorBidi" w:hAnsiTheme="majorBidi" w:cstheme="majorBidi"/>
          <w:i/>
          <w:iCs/>
          <w:color w:val="000000" w:themeColor="text1"/>
          <w:sz w:val="24"/>
          <w:szCs w:val="24"/>
        </w:rPr>
        <w:t>.</w:t>
      </w:r>
      <w:r>
        <w:rPr>
          <w:rFonts w:asciiTheme="majorBidi" w:hAnsiTheme="majorBidi" w:cstheme="majorBidi"/>
          <w:color w:val="000000" w:themeColor="text1"/>
          <w:sz w:val="24"/>
          <w:szCs w:val="24"/>
        </w:rPr>
        <w:t xml:space="preserve"> Hal ini terbukti dari hasil jawaban responden pada tiap butir soal angket yang berjumlah 15 item soal yang mengandung unsur minat siswa yang rata-rata menjawab</w:t>
      </w:r>
      <w:r w:rsidR="00202319">
        <w:rPr>
          <w:rFonts w:asciiTheme="majorBidi" w:hAnsiTheme="majorBidi" w:cstheme="majorBidi"/>
          <w:color w:val="000000" w:themeColor="text1"/>
          <w:sz w:val="24"/>
          <w:szCs w:val="24"/>
        </w:rPr>
        <w:t xml:space="preserve"> sangat </w:t>
      </w:r>
      <w:r>
        <w:rPr>
          <w:rFonts w:asciiTheme="majorBidi" w:hAnsiTheme="majorBidi" w:cstheme="majorBidi"/>
          <w:color w:val="000000" w:themeColor="text1"/>
          <w:sz w:val="24"/>
          <w:szCs w:val="24"/>
        </w:rPr>
        <w:t xml:space="preserve"> setuju atau sekitar</w:t>
      </w:r>
      <w:r w:rsidR="00341199">
        <w:rPr>
          <w:rFonts w:asciiTheme="majorBidi" w:hAnsiTheme="majorBidi" w:cstheme="majorBidi"/>
          <w:color w:val="000000" w:themeColor="text1"/>
          <w:sz w:val="24"/>
          <w:szCs w:val="24"/>
        </w:rPr>
        <w:t xml:space="preserve"> 47,36%.</w:t>
      </w:r>
    </w:p>
    <w:p w:rsidR="00C228B4" w:rsidRPr="00B475BB" w:rsidRDefault="006A3C9B" w:rsidP="00C228B4">
      <w:pPr>
        <w:pStyle w:val="ListParagraph"/>
        <w:numPr>
          <w:ilvl w:val="4"/>
          <w:numId w:val="15"/>
        </w:numPr>
        <w:tabs>
          <w:tab w:val="left" w:pos="993"/>
        </w:tabs>
        <w:spacing w:line="480" w:lineRule="auto"/>
        <w:ind w:left="-284" w:hanging="2748"/>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1</w:t>
      </w:r>
      <w:r w:rsidR="00C228B4">
        <w:rPr>
          <w:rFonts w:asciiTheme="majorBidi" w:hAnsiTheme="majorBidi" w:cstheme="majorBidi"/>
          <w:b/>
          <w:bCs/>
          <w:color w:val="000000" w:themeColor="text1"/>
          <w:sz w:val="24"/>
          <w:szCs w:val="24"/>
        </w:rPr>
        <w:t xml:space="preserve">. </w:t>
      </w:r>
      <w:r w:rsidR="00C228B4" w:rsidRPr="00B475BB">
        <w:rPr>
          <w:rFonts w:asciiTheme="majorBidi" w:hAnsiTheme="majorBidi" w:cstheme="majorBidi"/>
          <w:b/>
          <w:bCs/>
          <w:color w:val="000000" w:themeColor="text1"/>
          <w:sz w:val="24"/>
          <w:szCs w:val="24"/>
        </w:rPr>
        <w:t xml:space="preserve">Analisis Uji Validitas Dan Reliabilitas Soal </w:t>
      </w:r>
    </w:p>
    <w:p w:rsidR="00C228B4" w:rsidRDefault="00C228B4" w:rsidP="00C228B4">
      <w:pPr>
        <w:tabs>
          <w:tab w:val="left" w:pos="709"/>
          <w:tab w:val="left" w:pos="99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Berdasarkan uji coba instrumen yang menyatakan bahwa butir soal </w:t>
      </w:r>
      <w:r>
        <w:rPr>
          <w:rFonts w:asciiTheme="majorBidi" w:hAnsiTheme="majorBidi" w:cstheme="majorBidi"/>
          <w:i/>
          <w:iCs/>
          <w:color w:val="000000" w:themeColor="text1"/>
          <w:sz w:val="24"/>
          <w:szCs w:val="24"/>
        </w:rPr>
        <w:t>pos</w:t>
      </w:r>
      <w:r w:rsidRPr="00C34855">
        <w:rPr>
          <w:rFonts w:asciiTheme="majorBidi" w:hAnsiTheme="majorBidi" w:cstheme="majorBidi"/>
          <w:i/>
          <w:iCs/>
          <w:color w:val="000000" w:themeColor="text1"/>
          <w:sz w:val="24"/>
          <w:szCs w:val="24"/>
        </w:rPr>
        <w:t>test</w:t>
      </w:r>
      <w:r>
        <w:rPr>
          <w:rFonts w:asciiTheme="majorBidi" w:hAnsiTheme="majorBidi" w:cstheme="majorBidi"/>
          <w:color w:val="000000" w:themeColor="text1"/>
          <w:sz w:val="24"/>
          <w:szCs w:val="24"/>
        </w:rPr>
        <w:t xml:space="preserve"> butir soal angket dan RPP dinyatakan  valid dan memiliki reliabilitas yang kuat maka instrumen tersebut layak untuk diberikan kepada sampel penelitian. Maka setelah diadakan pembe</w:t>
      </w:r>
      <w:r w:rsidR="00A33BB9">
        <w:rPr>
          <w:rFonts w:asciiTheme="majorBidi" w:hAnsiTheme="majorBidi" w:cstheme="majorBidi"/>
          <w:color w:val="000000" w:themeColor="text1"/>
          <w:sz w:val="24"/>
          <w:szCs w:val="24"/>
        </w:rPr>
        <w:t>lajaran dengan menggunakan tipe</w:t>
      </w:r>
      <w:r>
        <w:rPr>
          <w:rFonts w:asciiTheme="majorBidi" w:hAnsiTheme="majorBidi" w:cstheme="majorBidi"/>
          <w:color w:val="000000" w:themeColor="text1"/>
          <w:sz w:val="24"/>
          <w:szCs w:val="24"/>
        </w:rPr>
        <w:t xml:space="preserve"> </w:t>
      </w:r>
      <w:r w:rsidR="00DA5543">
        <w:rPr>
          <w:rFonts w:asciiTheme="majorBidi" w:hAnsiTheme="majorBidi" w:cstheme="majorBidi"/>
          <w:i/>
          <w:iCs/>
          <w:color w:val="000000" w:themeColor="text1"/>
        </w:rPr>
        <w:t xml:space="preserve">poster komen </w:t>
      </w:r>
      <w:r>
        <w:rPr>
          <w:rFonts w:asciiTheme="majorBidi" w:hAnsiTheme="majorBidi" w:cstheme="majorBidi"/>
          <w:color w:val="000000" w:themeColor="text1"/>
          <w:sz w:val="24"/>
          <w:szCs w:val="24"/>
        </w:rPr>
        <w:t>pada kelas eksperimen dan menggunakan metode ceramah diperoleh analisis hasil belajar sebagai berikur:</w:t>
      </w:r>
    </w:p>
    <w:p w:rsidR="00C228B4" w:rsidRPr="00FA6DF0" w:rsidRDefault="006A3C9B" w:rsidP="00C228B4">
      <w:pPr>
        <w:spacing w:line="480" w:lineRule="auto"/>
        <w:ind w:hanging="284"/>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2</w:t>
      </w:r>
      <w:r w:rsidR="00C228B4" w:rsidRPr="00FA6DF0">
        <w:rPr>
          <w:rFonts w:asciiTheme="majorBidi" w:hAnsiTheme="majorBidi" w:cstheme="majorBidi"/>
          <w:b/>
          <w:bCs/>
          <w:color w:val="000000" w:themeColor="text1"/>
          <w:sz w:val="24"/>
          <w:szCs w:val="24"/>
        </w:rPr>
        <w:t xml:space="preserve">. </w:t>
      </w:r>
      <w:r w:rsidR="00C228B4">
        <w:rPr>
          <w:rFonts w:asciiTheme="majorBidi" w:hAnsiTheme="majorBidi" w:cstheme="majorBidi"/>
          <w:b/>
          <w:bCs/>
          <w:color w:val="000000" w:themeColor="text1"/>
          <w:sz w:val="24"/>
          <w:szCs w:val="24"/>
        </w:rPr>
        <w:t xml:space="preserve"> </w:t>
      </w:r>
      <w:r w:rsidR="00C228B4" w:rsidRPr="00FA6DF0">
        <w:rPr>
          <w:rFonts w:asciiTheme="majorBidi" w:hAnsiTheme="majorBidi" w:cstheme="majorBidi"/>
          <w:b/>
          <w:bCs/>
          <w:color w:val="000000" w:themeColor="text1"/>
          <w:sz w:val="24"/>
          <w:szCs w:val="24"/>
        </w:rPr>
        <w:t>Analisis hasil Belajar</w:t>
      </w:r>
    </w:p>
    <w:p w:rsidR="00FC73D7" w:rsidRDefault="00C228B4" w:rsidP="00FC73D7">
      <w:pPr>
        <w:tabs>
          <w:tab w:val="left" w:pos="567"/>
          <w:tab w:val="left" w:pos="709"/>
          <w:tab w:val="left" w:pos="99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Pengujian pada penelitian ini menun</w:t>
      </w:r>
      <w:r w:rsidR="00990A92">
        <w:rPr>
          <w:rFonts w:asciiTheme="majorBidi" w:hAnsiTheme="majorBidi" w:cstheme="majorBidi"/>
          <w:color w:val="000000" w:themeColor="text1"/>
          <w:sz w:val="24"/>
          <w:szCs w:val="24"/>
        </w:rPr>
        <w:t>jukkan apakah ada pengaruh tipe</w:t>
      </w:r>
      <w:r>
        <w:rPr>
          <w:rFonts w:asciiTheme="majorBidi" w:hAnsiTheme="majorBidi" w:cstheme="majorBidi"/>
          <w:color w:val="000000" w:themeColor="text1"/>
          <w:sz w:val="24"/>
          <w:szCs w:val="24"/>
        </w:rPr>
        <w:t xml:space="preserve"> </w:t>
      </w:r>
      <w:r w:rsidR="00B53FA0">
        <w:rPr>
          <w:rFonts w:asciiTheme="majorBidi" w:hAnsiTheme="majorBidi" w:cstheme="majorBidi"/>
          <w:i/>
          <w:iCs/>
          <w:color w:val="000000" w:themeColor="text1"/>
          <w:sz w:val="24"/>
          <w:szCs w:val="24"/>
        </w:rPr>
        <w:t xml:space="preserve">poster komen </w:t>
      </w:r>
      <w:r>
        <w:rPr>
          <w:rFonts w:asciiTheme="majorBidi" w:hAnsiTheme="majorBidi" w:cstheme="majorBidi"/>
          <w:color w:val="000000" w:themeColor="text1"/>
          <w:sz w:val="24"/>
          <w:szCs w:val="24"/>
        </w:rPr>
        <w:t xml:space="preserve">yang digunakan pada kelas eksperimen terhadap minat belajar. Untuk melihat hasil analisis tersebut maka pengujian dalam penelitian ini menggunakan Uji-t, Uji persyatan merupakan suatu langkah pengujian yang dilakukan sebelum analisis Uji-t yaitu terdiri dari uji Normitas dan uji Homogenitas pengujian ini untuk mengetahui apakah data yang diperoleh normal dan homogen. Berikut ini dilakukan dengan cara menganalisis data hasil belajar </w:t>
      </w:r>
      <w:r w:rsidRPr="00B33420">
        <w:rPr>
          <w:rFonts w:asciiTheme="majorBidi" w:hAnsiTheme="majorBidi" w:cstheme="majorBidi"/>
          <w:i/>
          <w:iCs/>
          <w:color w:val="000000" w:themeColor="text1"/>
          <w:sz w:val="24"/>
          <w:szCs w:val="24"/>
        </w:rPr>
        <w:t>postest</w:t>
      </w:r>
      <w:r>
        <w:rPr>
          <w:rFonts w:asciiTheme="majorBidi" w:hAnsiTheme="majorBidi" w:cstheme="majorBidi"/>
          <w:color w:val="000000" w:themeColor="text1"/>
          <w:sz w:val="24"/>
          <w:szCs w:val="24"/>
        </w:rPr>
        <w:t xml:space="preserve"> pada kelas eksperimen dan kelas kontrol. Hal ini dapat dilihat dari tabel 9. analisi hasil belajar kelas eksperimen dan kelas kontrol</w:t>
      </w:r>
      <w:r w:rsidR="00FC73D7">
        <w:rPr>
          <w:rFonts w:asciiTheme="majorBidi" w:hAnsiTheme="majorBidi" w:cstheme="majorBidi"/>
          <w:color w:val="000000" w:themeColor="text1"/>
          <w:sz w:val="24"/>
          <w:szCs w:val="24"/>
        </w:rPr>
        <w:t>.</w:t>
      </w:r>
    </w:p>
    <w:p w:rsidR="00C228B4" w:rsidRDefault="00FC73D7" w:rsidP="00FC73D7">
      <w:pPr>
        <w:tabs>
          <w:tab w:val="left" w:pos="567"/>
          <w:tab w:val="left" w:pos="709"/>
          <w:tab w:val="left" w:pos="993"/>
        </w:tabs>
        <w:spacing w:line="48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ab/>
        <w:t xml:space="preserve"> </w:t>
      </w:r>
      <w:r w:rsidR="00C228B4">
        <w:rPr>
          <w:rFonts w:asciiTheme="majorBidi" w:hAnsiTheme="majorBidi" w:cstheme="majorBidi"/>
          <w:color w:val="000000" w:themeColor="text1"/>
          <w:sz w:val="24"/>
          <w:szCs w:val="24"/>
        </w:rPr>
        <w:t>Dari tabel 9. Terlihat bahwa ada perbedaan hasil belajar siswa dikelas eksperimen dan kelas kontrol. Dikelas eksperimen diperoleh nilai tertinggi yaitu 85 sebanyak 6 orang dan nilai terendah yaitu 55 sebanyak 2 orang, nilai rata- rata nilai ya</w:t>
      </w:r>
      <w:r w:rsidR="00C1788B">
        <w:rPr>
          <w:rFonts w:asciiTheme="majorBidi" w:hAnsiTheme="majorBidi" w:cstheme="majorBidi"/>
          <w:color w:val="000000" w:themeColor="text1"/>
          <w:sz w:val="24"/>
          <w:szCs w:val="24"/>
        </w:rPr>
        <w:t>ng diperoleh yaitu 75.57 modus 73.7</w:t>
      </w:r>
      <w:r w:rsidR="001B2231">
        <w:rPr>
          <w:rFonts w:asciiTheme="majorBidi" w:hAnsiTheme="majorBidi" w:cstheme="majorBidi"/>
          <w:color w:val="000000" w:themeColor="text1"/>
          <w:sz w:val="24"/>
          <w:szCs w:val="24"/>
        </w:rPr>
        <w:t xml:space="preserve"> varians 364.65</w:t>
      </w:r>
      <w:r w:rsidR="00D84950">
        <w:rPr>
          <w:rFonts w:asciiTheme="majorBidi" w:hAnsiTheme="majorBidi" w:cstheme="majorBidi"/>
          <w:color w:val="000000" w:themeColor="text1"/>
          <w:sz w:val="24"/>
          <w:szCs w:val="24"/>
        </w:rPr>
        <w:t>, simpangan baku 19.09</w:t>
      </w:r>
      <w:r w:rsidR="00C228B4">
        <w:rPr>
          <w:rFonts w:asciiTheme="majorBidi" w:hAnsiTheme="majorBidi" w:cstheme="majorBidi"/>
          <w:color w:val="000000" w:themeColor="text1"/>
          <w:sz w:val="24"/>
          <w:szCs w:val="24"/>
        </w:rPr>
        <w:t xml:space="preserve"> dan hasil analisis kemiringan kurva Km = </w:t>
      </w:r>
      <w:r w:rsidR="00C228B4">
        <w:rPr>
          <w:rFonts w:ascii="Calibri" w:eastAsia="Times New Roman" w:hAnsi="Calibri" w:cs="Calibri"/>
          <w:color w:val="000000"/>
          <w:sz w:val="24"/>
          <w:szCs w:val="24"/>
          <w:lang w:eastAsia="ko-KR"/>
        </w:rPr>
        <w:t>0,</w:t>
      </w:r>
      <w:r w:rsidR="00082D4A">
        <w:rPr>
          <w:rFonts w:ascii="Calibri" w:eastAsia="Times New Roman" w:hAnsi="Calibri" w:cs="Calibri"/>
          <w:color w:val="000000"/>
          <w:sz w:val="24"/>
          <w:szCs w:val="24"/>
          <w:lang w:eastAsia="ko-KR"/>
        </w:rPr>
        <w:t>10</w:t>
      </w:r>
      <w:r w:rsidR="001B2231">
        <w:rPr>
          <w:rFonts w:ascii="Calibri" w:eastAsia="Times New Roman" w:hAnsi="Calibri" w:cs="Calibri"/>
          <w:color w:val="000000"/>
          <w:sz w:val="24"/>
          <w:szCs w:val="24"/>
          <w:lang w:eastAsia="ko-KR"/>
        </w:rPr>
        <w:t>1</w:t>
      </w:r>
    </w:p>
    <w:p w:rsidR="00C228B4" w:rsidRPr="00BC232E" w:rsidRDefault="00C228B4" w:rsidP="00C228B4">
      <w:pPr>
        <w:tabs>
          <w:tab w:val="left" w:pos="284"/>
          <w:tab w:val="left" w:pos="851"/>
        </w:tabs>
        <w:spacing w:after="0" w:line="480" w:lineRule="auto"/>
        <w:jc w:val="both"/>
        <w:rPr>
          <w:rFonts w:ascii="Times New Roman" w:hAnsi="Times New Roman" w:cs="Times New Roman"/>
          <w:bCs/>
          <w:sz w:val="24"/>
          <w:szCs w:val="24"/>
        </w:rPr>
      </w:pPr>
      <w:r>
        <w:rPr>
          <w:rFonts w:asciiTheme="majorBidi" w:hAnsiTheme="majorBidi" w:cstheme="majorBidi"/>
          <w:color w:val="000000" w:themeColor="text1"/>
          <w:sz w:val="24"/>
          <w:szCs w:val="24"/>
        </w:rPr>
        <w:tab/>
        <w:t xml:space="preserve">       Hasil analisis hasil belajar Kelas kontrol nilai</w:t>
      </w:r>
      <w:r w:rsidR="00082D4A">
        <w:rPr>
          <w:rFonts w:asciiTheme="majorBidi" w:hAnsiTheme="majorBidi" w:cstheme="majorBidi"/>
          <w:color w:val="000000" w:themeColor="text1"/>
          <w:sz w:val="24"/>
          <w:szCs w:val="24"/>
        </w:rPr>
        <w:t xml:space="preserve"> tertinggi  yaitu 80 sebanyak  6</w:t>
      </w:r>
      <w:r>
        <w:rPr>
          <w:rFonts w:asciiTheme="majorBidi" w:hAnsiTheme="majorBidi" w:cstheme="majorBidi"/>
          <w:color w:val="000000" w:themeColor="text1"/>
          <w:sz w:val="24"/>
          <w:szCs w:val="24"/>
        </w:rPr>
        <w:t xml:space="preserve"> orang dan nilai terendah yaitu 40 sebanyak 5 orang, nilai rata-rata yang diperoleh </w:t>
      </w:r>
      <w:r w:rsidR="00082D4A">
        <w:rPr>
          <w:rFonts w:ascii="Times New Roman" w:hAnsi="Times New Roman"/>
          <w:sz w:val="24"/>
          <w:szCs w:val="24"/>
        </w:rPr>
        <w:t>59.76  modus 48.7  varians 206.67  simpangan baku 14.37</w:t>
      </w:r>
      <w:r>
        <w:rPr>
          <w:rFonts w:ascii="Times New Roman" w:hAnsi="Times New Roman"/>
          <w:sz w:val="24"/>
          <w:szCs w:val="24"/>
        </w:rPr>
        <w:t xml:space="preserve"> hasil an</w:t>
      </w:r>
      <w:r w:rsidR="00082D4A">
        <w:rPr>
          <w:rFonts w:ascii="Times New Roman" w:hAnsi="Times New Roman"/>
          <w:sz w:val="24"/>
          <w:szCs w:val="24"/>
        </w:rPr>
        <w:t>alisi kemiringan kurva Km = 0,67</w:t>
      </w:r>
      <w:r>
        <w:rPr>
          <w:rFonts w:ascii="Times New Roman" w:hAnsi="Times New Roman"/>
          <w:sz w:val="24"/>
          <w:szCs w:val="24"/>
        </w:rPr>
        <w:t xml:space="preserve">. Pengujian ini menunjukan bahwa data yang diperoleh terletak </w:t>
      </w:r>
      <w:r w:rsidRPr="008E3F04">
        <w:rPr>
          <w:rFonts w:ascii="Times New Roman" w:hAnsi="Times New Roman" w:cs="Times New Roman"/>
          <w:bCs/>
          <w:sz w:val="24"/>
          <w:szCs w:val="24"/>
        </w:rPr>
        <w:t>&lt;</w:t>
      </w:r>
      <w:r>
        <w:rPr>
          <w:rFonts w:ascii="Times New Roman" w:hAnsi="Times New Roman"/>
          <w:sz w:val="24"/>
          <w:szCs w:val="24"/>
        </w:rPr>
        <w:t xml:space="preserve"> -1 </w:t>
      </w:r>
      <w:r w:rsidRPr="008E3F04">
        <w:rPr>
          <w:rFonts w:ascii="Times New Roman" w:hAnsi="Times New Roman" w:cs="Times New Roman"/>
          <w:bCs/>
          <w:sz w:val="24"/>
          <w:szCs w:val="24"/>
        </w:rPr>
        <w:t>maka data nilai</w:t>
      </w:r>
      <w:r>
        <w:rPr>
          <w:rFonts w:ascii="Times New Roman" w:hAnsi="Times New Roman" w:cs="Times New Roman"/>
          <w:bCs/>
          <w:sz w:val="24"/>
          <w:szCs w:val="24"/>
        </w:rPr>
        <w:t xml:space="preserve"> </w:t>
      </w:r>
      <w:r w:rsidRPr="008E3F04">
        <w:rPr>
          <w:rFonts w:ascii="Times New Roman" w:hAnsi="Times New Roman" w:cs="Times New Roman"/>
          <w:bCs/>
          <w:sz w:val="24"/>
          <w:szCs w:val="24"/>
        </w:rPr>
        <w:t>berdistribusi normal.</w:t>
      </w:r>
    </w:p>
    <w:p w:rsidR="00C228B4" w:rsidRPr="001B3C2A" w:rsidRDefault="00C228B4" w:rsidP="00C228B4">
      <w:pPr>
        <w:tabs>
          <w:tab w:val="left" w:pos="993"/>
        </w:tabs>
        <w:spacing w:line="480" w:lineRule="auto"/>
        <w:jc w:val="both"/>
        <w:rPr>
          <w:rFonts w:ascii="Times New Roman" w:hAnsi="Times New Roman"/>
          <w:sz w:val="24"/>
          <w:szCs w:val="24"/>
        </w:rPr>
      </w:pPr>
      <w:r>
        <w:rPr>
          <w:rFonts w:ascii="Times New Roman" w:hAnsi="Times New Roman"/>
          <w:sz w:val="24"/>
          <w:szCs w:val="24"/>
        </w:rPr>
        <w:t xml:space="preserve">             </w:t>
      </w:r>
      <w:r w:rsidRPr="001B3C2A">
        <w:rPr>
          <w:rFonts w:ascii="Times New Roman" w:hAnsi="Times New Roman"/>
          <w:sz w:val="24"/>
          <w:szCs w:val="24"/>
        </w:rPr>
        <w:t xml:space="preserve">Pengujian homogenitas data dalam penelitian ini menggunakan uji F hitung dari hasil pengujian yang dilakukan pada analisis data </w:t>
      </w:r>
      <w:r w:rsidR="005F2852">
        <w:rPr>
          <w:rFonts w:ascii="Times New Roman" w:hAnsi="Times New Roman"/>
          <w:i/>
          <w:iCs/>
          <w:sz w:val="24"/>
          <w:szCs w:val="24"/>
        </w:rPr>
        <w:t>pos</w:t>
      </w:r>
      <w:r>
        <w:rPr>
          <w:rFonts w:ascii="Times New Roman" w:hAnsi="Times New Roman"/>
          <w:i/>
          <w:iCs/>
          <w:sz w:val="24"/>
          <w:szCs w:val="24"/>
        </w:rPr>
        <w:t>t</w:t>
      </w:r>
      <w:r w:rsidRPr="001B3C2A">
        <w:rPr>
          <w:rFonts w:ascii="Times New Roman" w:hAnsi="Times New Roman"/>
          <w:i/>
          <w:iCs/>
          <w:sz w:val="24"/>
          <w:szCs w:val="24"/>
        </w:rPr>
        <w:t>e</w:t>
      </w:r>
      <w:r>
        <w:rPr>
          <w:rFonts w:ascii="Times New Roman" w:hAnsi="Times New Roman"/>
          <w:i/>
          <w:iCs/>
          <w:sz w:val="24"/>
          <w:szCs w:val="24"/>
        </w:rPr>
        <w:t>st</w:t>
      </w:r>
      <w:r w:rsidRPr="001B3C2A">
        <w:rPr>
          <w:rFonts w:ascii="Times New Roman" w:hAnsi="Times New Roman"/>
          <w:sz w:val="24"/>
          <w:szCs w:val="24"/>
        </w:rPr>
        <w:t xml:space="preserve"> di dapat F</w:t>
      </w:r>
      <w:r w:rsidRPr="001B3C2A">
        <w:rPr>
          <w:rFonts w:ascii="Times New Roman" w:hAnsi="Times New Roman"/>
          <w:sz w:val="24"/>
          <w:szCs w:val="24"/>
          <w:vertAlign w:val="subscript"/>
        </w:rPr>
        <w:t>hitung</w:t>
      </w:r>
      <w:r w:rsidR="00D84950">
        <w:rPr>
          <w:rFonts w:ascii="Times New Roman" w:hAnsi="Times New Roman"/>
          <w:sz w:val="24"/>
          <w:szCs w:val="24"/>
        </w:rPr>
        <w:t xml:space="preserve"> = 1.76</w:t>
      </w:r>
      <w:r w:rsidRPr="001B3C2A">
        <w:rPr>
          <w:rFonts w:ascii="Times New Roman" w:hAnsi="Times New Roman"/>
          <w:sz w:val="24"/>
          <w:szCs w:val="24"/>
        </w:rPr>
        <w:t xml:space="preserve"> pada tahap signifikan 5 % dan 1% diperoleh F</w:t>
      </w:r>
      <w:r w:rsidRPr="001B3C2A">
        <w:rPr>
          <w:rFonts w:ascii="Times New Roman" w:hAnsi="Times New Roman"/>
          <w:sz w:val="24"/>
          <w:szCs w:val="24"/>
          <w:vertAlign w:val="subscript"/>
        </w:rPr>
        <w:t>tabel</w:t>
      </w:r>
      <w:r w:rsidRPr="001B3C2A">
        <w:rPr>
          <w:rFonts w:ascii="Times New Roman" w:hAnsi="Times New Roman"/>
          <w:sz w:val="24"/>
          <w:szCs w:val="24"/>
        </w:rPr>
        <w:t xml:space="preserve">  = 1.84 dilihat dari </w:t>
      </w:r>
      <w:r w:rsidRPr="001B3C2A">
        <w:rPr>
          <w:rFonts w:ascii="Times New Roman" w:hAnsi="Times New Roman"/>
          <w:sz w:val="24"/>
          <w:szCs w:val="24"/>
        </w:rPr>
        <w:lastRenderedPageBreak/>
        <w:t>perhitungan F</w:t>
      </w:r>
      <w:r w:rsidRPr="001B3C2A">
        <w:rPr>
          <w:rFonts w:ascii="Times New Roman" w:hAnsi="Times New Roman"/>
          <w:sz w:val="24"/>
          <w:szCs w:val="24"/>
          <w:vertAlign w:val="subscript"/>
        </w:rPr>
        <w:t>hitung</w:t>
      </w:r>
      <w:r w:rsidRPr="001B3C2A">
        <w:rPr>
          <w:rFonts w:ascii="Times New Roman" w:hAnsi="Times New Roman" w:cs="Times New Roman"/>
          <w:sz w:val="24"/>
          <w:szCs w:val="24"/>
        </w:rPr>
        <w:t>&lt;</w:t>
      </w:r>
      <w:r w:rsidRPr="001B3C2A">
        <w:rPr>
          <w:rFonts w:ascii="Times New Roman" w:hAnsi="Times New Roman"/>
          <w:sz w:val="24"/>
          <w:szCs w:val="24"/>
        </w:rPr>
        <w:t xml:space="preserve"> F</w:t>
      </w:r>
      <w:r w:rsidRPr="001B3C2A">
        <w:rPr>
          <w:rFonts w:ascii="Times New Roman" w:hAnsi="Times New Roman"/>
          <w:sz w:val="24"/>
          <w:szCs w:val="24"/>
          <w:vertAlign w:val="subscript"/>
        </w:rPr>
        <w:t>tabel</w:t>
      </w:r>
      <w:r w:rsidRPr="001B3C2A">
        <w:rPr>
          <w:rFonts w:ascii="Times New Roman" w:hAnsi="Times New Roman"/>
          <w:sz w:val="24"/>
          <w:szCs w:val="24"/>
        </w:rPr>
        <w:t xml:space="preserve"> hal ini berarti Ha diterima Ho ditolak dan kedua data tersebut  bersifat homogen</w:t>
      </w:r>
      <w:r>
        <w:rPr>
          <w:rFonts w:ascii="Times New Roman" w:hAnsi="Times New Roman"/>
          <w:sz w:val="24"/>
          <w:szCs w:val="24"/>
        </w:rPr>
        <w:t>.</w:t>
      </w:r>
    </w:p>
    <w:p w:rsidR="00C228B4" w:rsidRDefault="00C228B4" w:rsidP="002A2BD7">
      <w:pPr>
        <w:tabs>
          <w:tab w:val="left" w:pos="567"/>
          <w:tab w:val="left" w:pos="709"/>
          <w:tab w:val="left" w:pos="993"/>
        </w:tabs>
        <w:spacing w:line="480" w:lineRule="auto"/>
        <w:jc w:val="both"/>
        <w:rPr>
          <w:rFonts w:asciiTheme="majorBidi" w:eastAsiaTheme="minorEastAsia" w:hAnsiTheme="majorBidi" w:cstheme="majorBidi"/>
          <w:sz w:val="24"/>
          <w:szCs w:val="24"/>
        </w:rPr>
      </w:pPr>
      <w:r>
        <w:rPr>
          <w:rFonts w:asciiTheme="majorBidi" w:hAnsiTheme="majorBidi" w:cstheme="majorBidi"/>
          <w:bCs/>
          <w:sz w:val="24"/>
          <w:szCs w:val="24"/>
        </w:rPr>
        <w:tab/>
        <w:t xml:space="preserve"> </w:t>
      </w:r>
      <w:r w:rsidRPr="00B33420">
        <w:rPr>
          <w:rFonts w:asciiTheme="majorBidi" w:hAnsiTheme="majorBidi" w:cstheme="majorBidi"/>
          <w:bCs/>
          <w:sz w:val="24"/>
          <w:szCs w:val="24"/>
        </w:rPr>
        <w:t xml:space="preserve">Pengujian hipotesis dalam pengujian ini menggunakan rumus uji-t,. Berdasarkan analisis hasil belajar </w:t>
      </w:r>
      <w:r w:rsidR="00593B3F">
        <w:rPr>
          <w:rFonts w:asciiTheme="majorBidi" w:hAnsiTheme="majorBidi" w:cstheme="majorBidi"/>
          <w:bCs/>
          <w:i/>
          <w:iCs/>
          <w:sz w:val="24"/>
          <w:szCs w:val="24"/>
        </w:rPr>
        <w:t>pos</w:t>
      </w:r>
      <w:r w:rsidRPr="00B33420">
        <w:rPr>
          <w:rFonts w:asciiTheme="majorBidi" w:hAnsiTheme="majorBidi" w:cstheme="majorBidi"/>
          <w:bCs/>
          <w:i/>
          <w:iCs/>
          <w:sz w:val="24"/>
          <w:szCs w:val="24"/>
        </w:rPr>
        <w:t>tes</w:t>
      </w:r>
      <w:r>
        <w:rPr>
          <w:rFonts w:asciiTheme="majorBidi" w:hAnsiTheme="majorBidi" w:cstheme="majorBidi"/>
          <w:bCs/>
          <w:i/>
          <w:iCs/>
          <w:sz w:val="24"/>
          <w:szCs w:val="24"/>
        </w:rPr>
        <w:t>t</w:t>
      </w:r>
      <w:r w:rsidRPr="00B33420">
        <w:rPr>
          <w:rFonts w:asciiTheme="majorBidi" w:hAnsiTheme="majorBidi" w:cstheme="majorBidi"/>
          <w:bCs/>
          <w:i/>
          <w:iCs/>
          <w:sz w:val="24"/>
          <w:szCs w:val="24"/>
        </w:rPr>
        <w:t xml:space="preserve"> </w:t>
      </w:r>
      <w:r w:rsidRPr="00B33420">
        <w:rPr>
          <w:rFonts w:asciiTheme="majorBidi" w:hAnsiTheme="majorBidi" w:cstheme="majorBidi"/>
          <w:bCs/>
          <w:sz w:val="24"/>
          <w:szCs w:val="24"/>
        </w:rPr>
        <w:t xml:space="preserve">yaitu </w:t>
      </w:r>
      <w:r w:rsidRPr="00B33420">
        <w:rPr>
          <w:rFonts w:asciiTheme="majorBidi" w:hAnsiTheme="majorBidi" w:cstheme="majorBidi"/>
          <w:sz w:val="24"/>
          <w:szCs w:val="24"/>
        </w:rPr>
        <w:t> T</w:t>
      </w:r>
      <w:r w:rsidRPr="00B33420">
        <w:rPr>
          <w:rFonts w:asciiTheme="majorBidi" w:hAnsiTheme="majorBidi" w:cstheme="majorBidi"/>
          <w:sz w:val="24"/>
          <w:szCs w:val="24"/>
          <w:vertAlign w:val="subscript"/>
        </w:rPr>
        <w:t xml:space="preserve">hitung </w:t>
      </w:r>
      <w:r w:rsidRPr="00B33420">
        <w:rPr>
          <w:rFonts w:asciiTheme="majorBidi" w:hAnsiTheme="majorBidi" w:cstheme="majorBidi"/>
          <w:sz w:val="24"/>
          <w:szCs w:val="24"/>
        </w:rPr>
        <w:t>=</w:t>
      </w:r>
      <m:oMath>
        <m:r>
          <w:rPr>
            <w:rFonts w:ascii="Cambria Math" w:hAnsi="Cambria Math" w:cstheme="majorBidi"/>
            <w:sz w:val="24"/>
            <w:szCs w:val="24"/>
          </w:rPr>
          <m:t xml:space="preserve"> </m:t>
        </m:r>
        <m:r>
          <w:rPr>
            <w:rFonts w:ascii="Cambria Math" w:hAnsiTheme="majorBidi" w:cstheme="majorBidi"/>
            <w:sz w:val="24"/>
            <w:szCs w:val="24"/>
          </w:rPr>
          <m:t>4.04</m:t>
        </m:r>
      </m:oMath>
      <w:r w:rsidRPr="00B33420">
        <w:rPr>
          <w:rFonts w:asciiTheme="majorBidi" w:eastAsiaTheme="minorEastAsia" w:hAnsiTheme="majorBidi" w:cstheme="majorBidi"/>
          <w:sz w:val="24"/>
          <w:szCs w:val="24"/>
        </w:rPr>
        <w:t xml:space="preserve"> dengan T</w:t>
      </w:r>
      <w:r w:rsidRPr="00B33420">
        <w:rPr>
          <w:rFonts w:asciiTheme="majorBidi" w:eastAsiaTheme="minorEastAsia" w:hAnsiTheme="majorBidi" w:cstheme="majorBidi"/>
          <w:sz w:val="24"/>
          <w:szCs w:val="24"/>
          <w:vertAlign w:val="subscript"/>
        </w:rPr>
        <w:t xml:space="preserve">tabel </w:t>
      </w:r>
      <w:r>
        <w:rPr>
          <w:rFonts w:asciiTheme="majorBidi" w:hAnsiTheme="majorBidi" w:cstheme="majorBidi"/>
          <w:bCs/>
          <w:sz w:val="24"/>
          <w:szCs w:val="24"/>
        </w:rPr>
        <w:t xml:space="preserve">1.69 </w:t>
      </w:r>
      <w:r w:rsidRPr="00B33420">
        <w:rPr>
          <w:rFonts w:asciiTheme="majorBidi" w:hAnsiTheme="majorBidi" w:cstheme="majorBidi"/>
          <w:bCs/>
          <w:sz w:val="24"/>
          <w:szCs w:val="24"/>
        </w:rPr>
        <w:t xml:space="preserve">terlihat bahwa </w:t>
      </w:r>
      <w:r w:rsidRPr="00B33420">
        <w:rPr>
          <w:rFonts w:asciiTheme="majorBidi" w:hAnsiTheme="majorBidi" w:cstheme="majorBidi"/>
          <w:sz w:val="24"/>
          <w:szCs w:val="24"/>
        </w:rPr>
        <w:t>T</w:t>
      </w:r>
      <w:r w:rsidRPr="00B33420">
        <w:rPr>
          <w:rFonts w:asciiTheme="majorBidi" w:hAnsiTheme="majorBidi" w:cstheme="majorBidi"/>
          <w:sz w:val="24"/>
          <w:szCs w:val="24"/>
          <w:vertAlign w:val="subscript"/>
        </w:rPr>
        <w:t xml:space="preserve">hitung </w:t>
      </w:r>
      <w:r w:rsidRPr="00B33420">
        <w:rPr>
          <w:rFonts w:asciiTheme="majorBidi" w:hAnsiTheme="majorBidi" w:cstheme="majorBidi"/>
          <w:sz w:val="24"/>
          <w:szCs w:val="24"/>
        </w:rPr>
        <w:t>&gt;</w:t>
      </w:r>
      <w:r w:rsidRPr="00B33420">
        <w:rPr>
          <w:rFonts w:asciiTheme="majorBidi" w:eastAsiaTheme="minorEastAsia" w:hAnsiTheme="majorBidi" w:cstheme="majorBidi"/>
          <w:sz w:val="24"/>
          <w:szCs w:val="24"/>
        </w:rPr>
        <w:t>T</w:t>
      </w:r>
      <w:r w:rsidRPr="00B33420">
        <w:rPr>
          <w:rFonts w:asciiTheme="majorBidi" w:eastAsiaTheme="minorEastAsia" w:hAnsiTheme="majorBidi" w:cstheme="majorBidi"/>
          <w:sz w:val="24"/>
          <w:szCs w:val="24"/>
          <w:vertAlign w:val="subscript"/>
        </w:rPr>
        <w:t>tabel</w:t>
      </w:r>
      <w:r w:rsidRPr="00B33420">
        <w:rPr>
          <w:rFonts w:asciiTheme="majorBidi" w:eastAsiaTheme="minorEastAsia" w:hAnsiTheme="majorBidi" w:cstheme="majorBidi"/>
          <w:sz w:val="24"/>
          <w:szCs w:val="24"/>
        </w:rPr>
        <w:t xml:space="preserve"> artinya “ ada pengaruh peng</w:t>
      </w:r>
      <w:r>
        <w:rPr>
          <w:rFonts w:asciiTheme="majorBidi" w:eastAsiaTheme="minorEastAsia" w:hAnsiTheme="majorBidi" w:cstheme="majorBidi"/>
          <w:sz w:val="24"/>
          <w:szCs w:val="24"/>
        </w:rPr>
        <w:t>g</w:t>
      </w:r>
      <w:r w:rsidRPr="00B33420">
        <w:rPr>
          <w:rFonts w:asciiTheme="majorBidi" w:eastAsiaTheme="minorEastAsia" w:hAnsiTheme="majorBidi" w:cstheme="majorBidi"/>
          <w:sz w:val="24"/>
          <w:szCs w:val="24"/>
        </w:rPr>
        <w:t>unaan model</w:t>
      </w:r>
      <w:r w:rsidR="00812969" w:rsidRPr="00B33420">
        <w:rPr>
          <w:rFonts w:asciiTheme="majorBidi" w:eastAsiaTheme="minorEastAsia" w:hAnsiTheme="majorBidi" w:cstheme="majorBidi"/>
          <w:sz w:val="24"/>
          <w:szCs w:val="24"/>
        </w:rPr>
        <w:t xml:space="preserve"> </w:t>
      </w:r>
      <w:r w:rsidR="006A3C9B">
        <w:rPr>
          <w:rFonts w:asciiTheme="majorBidi" w:eastAsiaTheme="minorEastAsia" w:hAnsiTheme="majorBidi" w:cstheme="majorBidi"/>
          <w:i/>
          <w:iCs/>
          <w:sz w:val="24"/>
          <w:szCs w:val="24"/>
        </w:rPr>
        <w:t xml:space="preserve">poster komen </w:t>
      </w:r>
      <w:r w:rsidRPr="00B33420">
        <w:rPr>
          <w:rFonts w:asciiTheme="majorBidi" w:eastAsiaTheme="minorEastAsia" w:hAnsiTheme="majorBidi" w:cstheme="majorBidi"/>
          <w:sz w:val="24"/>
          <w:szCs w:val="24"/>
        </w:rPr>
        <w:t>terhadap minat belajar siswa pada materi limbah dan daur uang pada kelas X di SMA Dharma Bakti Palembang. Hal ini</w:t>
      </w:r>
      <w:r>
        <w:rPr>
          <w:rFonts w:asciiTheme="majorBidi" w:eastAsiaTheme="minorEastAsia" w:hAnsiTheme="majorBidi" w:cstheme="majorBidi"/>
          <w:sz w:val="24"/>
          <w:szCs w:val="24"/>
        </w:rPr>
        <w:t xml:space="preserve"> </w:t>
      </w:r>
      <w:r w:rsidRPr="00B33420">
        <w:rPr>
          <w:rFonts w:asciiTheme="majorBidi" w:eastAsiaTheme="minorEastAsia" w:hAnsiTheme="majorBidi" w:cstheme="majorBidi"/>
          <w:sz w:val="24"/>
          <w:szCs w:val="24"/>
        </w:rPr>
        <w:t>dikarnakan model dapat membantu pemahaman siswa terhadap materi oleh peneliti.</w:t>
      </w:r>
    </w:p>
    <w:p w:rsidR="00C228B4" w:rsidRPr="00B33420" w:rsidRDefault="00C228B4" w:rsidP="00DE2C94">
      <w:pPr>
        <w:tabs>
          <w:tab w:val="left" w:pos="567"/>
          <w:tab w:val="left" w:pos="709"/>
          <w:tab w:val="left" w:pos="993"/>
        </w:tabs>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ab/>
        <w:t xml:space="preserve">  </w:t>
      </w:r>
      <w:r w:rsidRPr="00B33420">
        <w:rPr>
          <w:rFonts w:asciiTheme="majorBidi" w:eastAsiaTheme="minorEastAsia" w:hAnsiTheme="majorBidi" w:cstheme="majorBidi"/>
          <w:sz w:val="24"/>
          <w:szCs w:val="24"/>
        </w:rPr>
        <w:t>Berdasarkan analisis hasil penelitian dan pembahasan menunjukan bahwa terdapat peningkatan minat belajar pada kelas eksperimen setelah dilakuka</w:t>
      </w:r>
      <w:r w:rsidR="00905F9F">
        <w:rPr>
          <w:rFonts w:asciiTheme="majorBidi" w:eastAsiaTheme="minorEastAsia" w:hAnsiTheme="majorBidi" w:cstheme="majorBidi"/>
          <w:sz w:val="24"/>
          <w:szCs w:val="24"/>
        </w:rPr>
        <w:t>n pembelajaran menggunakan tipe</w:t>
      </w:r>
      <w:r w:rsidR="0070133D" w:rsidRPr="0070133D">
        <w:rPr>
          <w:rFonts w:asciiTheme="majorBidi" w:hAnsiTheme="majorBidi" w:cstheme="majorBidi"/>
          <w:sz w:val="24"/>
          <w:szCs w:val="24"/>
        </w:rPr>
        <w:t xml:space="preserve"> </w:t>
      </w:r>
      <w:r w:rsidR="0070133D">
        <w:rPr>
          <w:rFonts w:asciiTheme="majorBidi" w:hAnsiTheme="majorBidi" w:cstheme="majorBidi"/>
          <w:sz w:val="24"/>
          <w:szCs w:val="24"/>
        </w:rPr>
        <w:t xml:space="preserve">tipe  </w:t>
      </w:r>
      <w:r w:rsidR="0070133D" w:rsidRPr="0070133D">
        <w:rPr>
          <w:rFonts w:asciiTheme="majorBidi" w:hAnsiTheme="majorBidi" w:cstheme="majorBidi"/>
          <w:i/>
          <w:sz w:val="24"/>
          <w:szCs w:val="24"/>
        </w:rPr>
        <w:t>poster komen</w:t>
      </w:r>
      <w:r w:rsidRPr="00B33420">
        <w:rPr>
          <w:rFonts w:asciiTheme="majorBidi" w:eastAsiaTheme="minorEastAsia" w:hAnsiTheme="majorBidi" w:cstheme="majorBidi"/>
          <w:sz w:val="24"/>
          <w:szCs w:val="24"/>
        </w:rPr>
        <w:t xml:space="preserve">. Hal </w:t>
      </w:r>
      <w:r w:rsidR="00972398">
        <w:rPr>
          <w:rFonts w:asciiTheme="majorBidi" w:eastAsiaTheme="minorEastAsia" w:hAnsiTheme="majorBidi" w:cstheme="majorBidi"/>
          <w:sz w:val="24"/>
          <w:szCs w:val="24"/>
        </w:rPr>
        <w:t>ini disebabkan oleh adanya tipe</w:t>
      </w:r>
      <w:r>
        <w:rPr>
          <w:rFonts w:asciiTheme="majorBidi" w:eastAsiaTheme="minorEastAsia" w:hAnsiTheme="majorBidi" w:cstheme="majorBidi"/>
          <w:sz w:val="24"/>
          <w:szCs w:val="24"/>
        </w:rPr>
        <w:t xml:space="preserve"> </w:t>
      </w:r>
      <w:r w:rsidRPr="00B33420">
        <w:rPr>
          <w:rFonts w:asciiTheme="majorBidi" w:eastAsiaTheme="minorEastAsia" w:hAnsiTheme="majorBidi" w:cstheme="majorBidi"/>
          <w:sz w:val="24"/>
          <w:szCs w:val="24"/>
        </w:rPr>
        <w:t>yang membantu siswa mudah mengingat dan memahami materi yang diajarkan oleh guru dilihat dari jawaban angket pad</w:t>
      </w:r>
      <w:r w:rsidR="0023057E">
        <w:rPr>
          <w:rFonts w:asciiTheme="majorBidi" w:eastAsiaTheme="minorEastAsia" w:hAnsiTheme="majorBidi" w:cstheme="majorBidi"/>
          <w:sz w:val="24"/>
          <w:szCs w:val="24"/>
        </w:rPr>
        <w:t xml:space="preserve">a nomor 3 </w:t>
      </w:r>
      <w:r w:rsidR="00DE2C94">
        <w:rPr>
          <w:rFonts w:asciiTheme="majorBidi" w:eastAsiaTheme="minorEastAsia" w:hAnsiTheme="majorBidi" w:cstheme="majorBidi"/>
          <w:sz w:val="24"/>
          <w:szCs w:val="24"/>
        </w:rPr>
        <w:t>ada</w:t>
      </w:r>
      <w:r w:rsidR="0023057E">
        <w:rPr>
          <w:rFonts w:asciiTheme="majorBidi" w:eastAsiaTheme="minorEastAsia" w:hAnsiTheme="majorBidi" w:cstheme="majorBidi"/>
          <w:sz w:val="24"/>
          <w:szCs w:val="24"/>
        </w:rPr>
        <w:t xml:space="preserve">18 siswa menyatakan sangat setuju </w:t>
      </w:r>
      <w:r w:rsidR="0055549D">
        <w:rPr>
          <w:rFonts w:asciiTheme="majorBidi" w:eastAsiaTheme="minorEastAsia" w:hAnsiTheme="majorBidi" w:cstheme="majorBidi"/>
          <w:sz w:val="24"/>
          <w:szCs w:val="24"/>
        </w:rPr>
        <w:t>bahwa tipe</w:t>
      </w:r>
      <w:r w:rsidRPr="00B33420">
        <w:rPr>
          <w:rFonts w:asciiTheme="majorBidi" w:eastAsiaTheme="minorEastAsia" w:hAnsiTheme="majorBidi" w:cstheme="majorBidi"/>
          <w:sz w:val="24"/>
          <w:szCs w:val="24"/>
        </w:rPr>
        <w:t xml:space="preserve"> </w:t>
      </w:r>
      <w:r w:rsidR="0070133D">
        <w:rPr>
          <w:rFonts w:asciiTheme="majorBidi" w:hAnsiTheme="majorBidi" w:cstheme="majorBidi"/>
          <w:sz w:val="24"/>
          <w:szCs w:val="24"/>
        </w:rPr>
        <w:t xml:space="preserve">tipe  </w:t>
      </w:r>
      <w:r w:rsidR="0070133D" w:rsidRPr="0070133D">
        <w:rPr>
          <w:rFonts w:asciiTheme="majorBidi" w:hAnsiTheme="majorBidi" w:cstheme="majorBidi"/>
          <w:i/>
          <w:sz w:val="24"/>
          <w:szCs w:val="24"/>
        </w:rPr>
        <w:t>poster komen</w:t>
      </w:r>
      <w:r w:rsidR="0070133D">
        <w:rPr>
          <w:rFonts w:asciiTheme="majorBidi" w:hAnsiTheme="majorBidi" w:cstheme="majorBidi"/>
          <w:sz w:val="24"/>
          <w:szCs w:val="24"/>
        </w:rPr>
        <w:t xml:space="preserve"> </w:t>
      </w:r>
      <w:r w:rsidRPr="00B33420">
        <w:rPr>
          <w:rFonts w:asciiTheme="majorBidi" w:eastAsiaTheme="minorEastAsia" w:hAnsiTheme="majorBidi" w:cstheme="majorBidi"/>
          <w:sz w:val="24"/>
          <w:szCs w:val="24"/>
        </w:rPr>
        <w:t>dapat membantu siswa dalam memahami pembelajaran dan dilihat dari hasil belajar s</w:t>
      </w:r>
      <w:r w:rsidR="00586394">
        <w:rPr>
          <w:rFonts w:asciiTheme="majorBidi" w:eastAsiaTheme="minorEastAsia" w:hAnsiTheme="majorBidi" w:cstheme="majorBidi"/>
          <w:sz w:val="24"/>
          <w:szCs w:val="24"/>
        </w:rPr>
        <w:t>iswa mencapai nilai rata-rata 75,42</w:t>
      </w:r>
      <w:r w:rsidRPr="00B33420">
        <w:rPr>
          <w:rFonts w:asciiTheme="majorBidi" w:eastAsiaTheme="minorEastAsia" w:hAnsiTheme="majorBidi" w:cstheme="majorBidi"/>
          <w:sz w:val="24"/>
          <w:szCs w:val="24"/>
        </w:rPr>
        <w:t xml:space="preserve"> pada kelas eksperimen. Pembe</w:t>
      </w:r>
      <w:r w:rsidR="00CB1CF1">
        <w:rPr>
          <w:rFonts w:asciiTheme="majorBidi" w:eastAsiaTheme="minorEastAsia" w:hAnsiTheme="majorBidi" w:cstheme="majorBidi"/>
          <w:sz w:val="24"/>
          <w:szCs w:val="24"/>
        </w:rPr>
        <w:t>lajaran dengan menggunakan tipe</w:t>
      </w:r>
      <w:r w:rsidRPr="00B33420">
        <w:rPr>
          <w:rFonts w:asciiTheme="majorBidi" w:eastAsiaTheme="minorEastAsia" w:hAnsiTheme="majorBidi" w:cstheme="majorBidi"/>
          <w:sz w:val="24"/>
          <w:szCs w:val="24"/>
        </w:rPr>
        <w:t xml:space="preserve"> </w:t>
      </w:r>
      <w:r w:rsidR="0070133D">
        <w:rPr>
          <w:rFonts w:asciiTheme="majorBidi" w:hAnsiTheme="majorBidi" w:cstheme="majorBidi"/>
          <w:sz w:val="24"/>
          <w:szCs w:val="24"/>
        </w:rPr>
        <w:t xml:space="preserve">tipe  </w:t>
      </w:r>
      <w:r w:rsidR="0070133D" w:rsidRPr="0070133D">
        <w:rPr>
          <w:rFonts w:asciiTheme="majorBidi" w:hAnsiTheme="majorBidi" w:cstheme="majorBidi"/>
          <w:i/>
          <w:sz w:val="24"/>
          <w:szCs w:val="24"/>
        </w:rPr>
        <w:t>poster komen</w:t>
      </w:r>
      <w:r w:rsidR="0070133D">
        <w:rPr>
          <w:rFonts w:asciiTheme="majorBidi" w:hAnsiTheme="majorBidi" w:cstheme="majorBidi"/>
          <w:sz w:val="24"/>
          <w:szCs w:val="24"/>
        </w:rPr>
        <w:t xml:space="preserve"> </w:t>
      </w:r>
      <w:r w:rsidRPr="00B33420">
        <w:rPr>
          <w:rFonts w:asciiTheme="majorBidi" w:eastAsiaTheme="minorEastAsia" w:hAnsiTheme="majorBidi" w:cstheme="majorBidi"/>
          <w:sz w:val="24"/>
          <w:szCs w:val="24"/>
        </w:rPr>
        <w:t xml:space="preserve">pada kelas eksperimen memberikan pengaruh yang positif dan peluang yang sangat besar bagi siswa agar lebih mudah </w:t>
      </w:r>
      <w:r w:rsidR="00CB1CF1">
        <w:rPr>
          <w:rFonts w:asciiTheme="majorBidi" w:eastAsiaTheme="minorEastAsia" w:hAnsiTheme="majorBidi" w:cstheme="majorBidi"/>
          <w:sz w:val="24"/>
          <w:szCs w:val="24"/>
        </w:rPr>
        <w:t>memahami bahan ajar karena tipe</w:t>
      </w:r>
      <w:r w:rsidRPr="00B33420">
        <w:rPr>
          <w:rFonts w:asciiTheme="majorBidi" w:eastAsiaTheme="minorEastAsia" w:hAnsiTheme="majorBidi" w:cstheme="majorBidi"/>
          <w:sz w:val="24"/>
          <w:szCs w:val="24"/>
        </w:rPr>
        <w:t xml:space="preserve"> pembelajaran </w:t>
      </w:r>
      <w:r w:rsidR="0070133D">
        <w:rPr>
          <w:rFonts w:asciiTheme="majorBidi" w:hAnsiTheme="majorBidi" w:cstheme="majorBidi"/>
          <w:sz w:val="24"/>
          <w:szCs w:val="24"/>
        </w:rPr>
        <w:t xml:space="preserve">tipe  </w:t>
      </w:r>
      <w:r w:rsidR="0070133D" w:rsidRPr="0070133D">
        <w:rPr>
          <w:rFonts w:asciiTheme="majorBidi" w:hAnsiTheme="majorBidi" w:cstheme="majorBidi"/>
          <w:i/>
          <w:sz w:val="24"/>
          <w:szCs w:val="24"/>
        </w:rPr>
        <w:t>poster komen</w:t>
      </w:r>
      <w:r w:rsidR="0070133D">
        <w:rPr>
          <w:rFonts w:asciiTheme="majorBidi" w:hAnsiTheme="majorBidi" w:cstheme="majorBidi"/>
          <w:sz w:val="24"/>
          <w:szCs w:val="24"/>
        </w:rPr>
        <w:t xml:space="preserve"> </w:t>
      </w:r>
      <w:r w:rsidRPr="00B33420">
        <w:rPr>
          <w:rFonts w:asciiTheme="majorBidi" w:eastAsiaTheme="minorEastAsia" w:hAnsiTheme="majorBidi" w:cstheme="majorBidi"/>
          <w:sz w:val="24"/>
          <w:szCs w:val="24"/>
        </w:rPr>
        <w:t>yang digunakan membantu siswa-siswi aktif dan saling membagi imformasi sesama siswa dilihat dari siswa berdiskusi dan mempersentasikan hasil diskusi di depan kelas sehingga meningkatkan minat belajar siswa dan dapat dilihat dari analisis angket memberikan pengaruh tinggi terhadap minat belajar siswa materi limbah dan daur ulang.</w:t>
      </w:r>
    </w:p>
    <w:p w:rsidR="00C228B4" w:rsidRDefault="00C228B4" w:rsidP="00C228B4">
      <w:pPr>
        <w:tabs>
          <w:tab w:val="left" w:pos="709"/>
          <w:tab w:val="left" w:pos="993"/>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lastRenderedPageBreak/>
        <w:t xml:space="preserve">            </w:t>
      </w:r>
      <w:r w:rsidRPr="000D0280">
        <w:rPr>
          <w:rFonts w:ascii="Times New Roman" w:hAnsi="Times New Roman"/>
          <w:sz w:val="24"/>
          <w:szCs w:val="24"/>
        </w:rPr>
        <w:t xml:space="preserve">Secara umum peningkatan ini terjadi karena adanya </w:t>
      </w:r>
      <w:r w:rsidR="00714DD7">
        <w:rPr>
          <w:rFonts w:ascii="Times New Roman" w:eastAsia="Times New Roman" w:hAnsi="Times New Roman"/>
          <w:sz w:val="24"/>
          <w:szCs w:val="24"/>
        </w:rPr>
        <w:t>tipe</w:t>
      </w:r>
      <w:r>
        <w:rPr>
          <w:rFonts w:ascii="Times New Roman" w:eastAsia="Times New Roman" w:hAnsi="Times New Roman"/>
          <w:sz w:val="24"/>
          <w:szCs w:val="24"/>
        </w:rPr>
        <w:t xml:space="preserve"> </w:t>
      </w:r>
      <w:r w:rsidRPr="000D0280">
        <w:rPr>
          <w:rFonts w:ascii="Times New Roman" w:eastAsia="Times New Roman" w:hAnsi="Times New Roman"/>
          <w:sz w:val="24"/>
          <w:szCs w:val="24"/>
        </w:rPr>
        <w:t>pembelajaran</w:t>
      </w:r>
      <w:r>
        <w:rPr>
          <w:rFonts w:ascii="Times New Roman" w:eastAsia="Times New Roman" w:hAnsi="Times New Roman"/>
          <w:sz w:val="24"/>
          <w:szCs w:val="24"/>
        </w:rPr>
        <w:t xml:space="preserve"> </w:t>
      </w:r>
      <w:r w:rsidR="001259A2">
        <w:rPr>
          <w:rFonts w:asciiTheme="majorBidi" w:hAnsiTheme="majorBidi" w:cstheme="majorBidi"/>
          <w:sz w:val="24"/>
          <w:szCs w:val="24"/>
        </w:rPr>
        <w:t xml:space="preserve">tipe  </w:t>
      </w:r>
      <w:r w:rsidR="001259A2" w:rsidRPr="0070133D">
        <w:rPr>
          <w:rFonts w:asciiTheme="majorBidi" w:hAnsiTheme="majorBidi" w:cstheme="majorBidi"/>
          <w:i/>
          <w:sz w:val="24"/>
          <w:szCs w:val="24"/>
        </w:rPr>
        <w:t>poster komen</w:t>
      </w:r>
      <w:r w:rsidR="001259A2">
        <w:rPr>
          <w:rFonts w:asciiTheme="majorBidi" w:hAnsiTheme="majorBidi" w:cstheme="majorBidi"/>
          <w:sz w:val="24"/>
          <w:szCs w:val="24"/>
        </w:rPr>
        <w:t xml:space="preserve"> </w:t>
      </w:r>
      <w:r w:rsidRPr="000D0280">
        <w:rPr>
          <w:rFonts w:ascii="Times New Roman" w:hAnsi="Times New Roman"/>
          <w:sz w:val="24"/>
          <w:szCs w:val="24"/>
        </w:rPr>
        <w:t>sehingga siswa mu</w:t>
      </w:r>
      <w:r>
        <w:rPr>
          <w:rFonts w:ascii="Times New Roman" w:hAnsi="Times New Roman"/>
          <w:sz w:val="24"/>
          <w:szCs w:val="24"/>
        </w:rPr>
        <w:t xml:space="preserve">lai termotivasi untuk belajar, </w:t>
      </w:r>
      <w:r w:rsidRPr="000D0280">
        <w:rPr>
          <w:rFonts w:ascii="Times New Roman" w:hAnsi="Times New Roman"/>
          <w:sz w:val="24"/>
          <w:szCs w:val="24"/>
        </w:rPr>
        <w:t>muncul rasa ingin tahu</w:t>
      </w:r>
      <w:r>
        <w:rPr>
          <w:rFonts w:ascii="Times New Roman" w:hAnsi="Times New Roman"/>
          <w:sz w:val="24"/>
          <w:szCs w:val="24"/>
        </w:rPr>
        <w:t xml:space="preserve"> dilihat pada saat siswa berdiskusi menyimpulkan pendapat teman-teman </w:t>
      </w:r>
      <w:r w:rsidRPr="000D0280">
        <w:rPr>
          <w:rFonts w:ascii="Times New Roman" w:hAnsi="Times New Roman"/>
          <w:sz w:val="24"/>
          <w:szCs w:val="24"/>
        </w:rPr>
        <w:t>mengenai materi yang diajarkan oleh guru, dan timbul rasa percaya diri</w:t>
      </w:r>
      <w:r>
        <w:rPr>
          <w:rFonts w:ascii="Times New Roman" w:hAnsi="Times New Roman"/>
          <w:sz w:val="24"/>
          <w:szCs w:val="24"/>
        </w:rPr>
        <w:t xml:space="preserve"> ingin memaparkan hasil diskusinya di depan teman-teman yang lain,</w:t>
      </w:r>
      <w:r w:rsidRPr="000D0280">
        <w:rPr>
          <w:rFonts w:ascii="Times New Roman" w:hAnsi="Times New Roman"/>
          <w:sz w:val="24"/>
          <w:szCs w:val="24"/>
        </w:rPr>
        <w:t xml:space="preserve"> serta sikap yang baik yang </w:t>
      </w:r>
      <w:r>
        <w:rPr>
          <w:rFonts w:ascii="Times New Roman" w:hAnsi="Times New Roman"/>
          <w:sz w:val="24"/>
          <w:szCs w:val="24"/>
        </w:rPr>
        <w:t>dapat meningkatkan minat belajar siswa</w:t>
      </w:r>
      <w:r w:rsidRPr="000D0280">
        <w:rPr>
          <w:rFonts w:ascii="Times New Roman" w:hAnsi="Times New Roman"/>
          <w:sz w:val="24"/>
          <w:szCs w:val="24"/>
        </w:rPr>
        <w:t>. Hal ini sesuai yang dikatak</w:t>
      </w:r>
      <w:r>
        <w:rPr>
          <w:rFonts w:ascii="Times New Roman" w:hAnsi="Times New Roman"/>
          <w:sz w:val="24"/>
          <w:szCs w:val="24"/>
        </w:rPr>
        <w:t xml:space="preserve">an </w:t>
      </w:r>
      <w:r w:rsidR="006A3C9B">
        <w:rPr>
          <w:rFonts w:asciiTheme="majorBidi" w:eastAsia="Times New Roman" w:hAnsiTheme="majorBidi" w:cstheme="majorBidi"/>
          <w:color w:val="000000" w:themeColor="text1"/>
          <w:sz w:val="24"/>
          <w:szCs w:val="24"/>
        </w:rPr>
        <w:t xml:space="preserve">Silberman, </w:t>
      </w:r>
      <w:r w:rsidR="00A11845">
        <w:rPr>
          <w:rFonts w:asciiTheme="majorBidi" w:eastAsia="Times New Roman" w:hAnsiTheme="majorBidi" w:cstheme="majorBidi"/>
          <w:color w:val="000000" w:themeColor="text1"/>
          <w:sz w:val="24"/>
          <w:szCs w:val="24"/>
        </w:rPr>
        <w:t xml:space="preserve">(2010)“ tipe </w:t>
      </w:r>
      <w:r w:rsidRPr="003D30F7">
        <w:rPr>
          <w:rFonts w:asciiTheme="majorBidi" w:eastAsia="Times New Roman" w:hAnsiTheme="majorBidi" w:cstheme="majorBidi"/>
          <w:color w:val="000000" w:themeColor="text1"/>
          <w:sz w:val="24"/>
          <w:szCs w:val="24"/>
        </w:rPr>
        <w:t xml:space="preserve">pembelajaran </w:t>
      </w:r>
      <w:r w:rsidR="00FC73D7">
        <w:rPr>
          <w:rFonts w:asciiTheme="majorBidi" w:hAnsiTheme="majorBidi" w:cstheme="majorBidi"/>
          <w:sz w:val="24"/>
          <w:szCs w:val="24"/>
        </w:rPr>
        <w:t xml:space="preserve">tipe  </w:t>
      </w:r>
      <w:r w:rsidR="00FC73D7" w:rsidRPr="0070133D">
        <w:rPr>
          <w:rFonts w:asciiTheme="majorBidi" w:hAnsiTheme="majorBidi" w:cstheme="majorBidi"/>
          <w:i/>
          <w:sz w:val="24"/>
          <w:szCs w:val="24"/>
        </w:rPr>
        <w:t>poster komen</w:t>
      </w:r>
      <w:r w:rsidR="00FC73D7">
        <w:rPr>
          <w:rFonts w:asciiTheme="majorBidi" w:hAnsiTheme="majorBidi" w:cstheme="majorBidi"/>
          <w:sz w:val="24"/>
          <w:szCs w:val="24"/>
        </w:rPr>
        <w:t xml:space="preserve"> </w:t>
      </w:r>
      <w:r w:rsidR="00EB619F">
        <w:rPr>
          <w:rFonts w:asciiTheme="majorBidi" w:eastAsia="Times New Roman" w:hAnsiTheme="majorBidi" w:cstheme="majorBidi"/>
          <w:color w:val="000000" w:themeColor="text1"/>
          <w:sz w:val="24"/>
          <w:szCs w:val="24"/>
        </w:rPr>
        <w:t>salah satu tipe</w:t>
      </w:r>
      <w:r w:rsidRPr="003D30F7">
        <w:rPr>
          <w:rFonts w:asciiTheme="majorBidi" w:eastAsia="Times New Roman" w:hAnsiTheme="majorBidi" w:cstheme="majorBidi"/>
          <w:color w:val="000000" w:themeColor="text1"/>
          <w:sz w:val="24"/>
          <w:szCs w:val="24"/>
        </w:rPr>
        <w:t xml:space="preserve"> untuk menarik minat siswa dikarnakan model ini meng</w:t>
      </w:r>
      <w:r>
        <w:rPr>
          <w:rFonts w:asciiTheme="majorBidi" w:eastAsia="Times New Roman" w:hAnsiTheme="majorBidi" w:cstheme="majorBidi"/>
          <w:color w:val="000000" w:themeColor="text1"/>
          <w:sz w:val="24"/>
          <w:szCs w:val="24"/>
        </w:rPr>
        <w:t>gunkan gambar,</w:t>
      </w:r>
      <w:r w:rsidRPr="003D30F7">
        <w:rPr>
          <w:rFonts w:asciiTheme="majorBidi" w:eastAsia="Times New Roman" w:hAnsiTheme="majorBidi" w:cstheme="majorBidi"/>
          <w:color w:val="000000" w:themeColor="text1"/>
          <w:sz w:val="24"/>
          <w:szCs w:val="24"/>
        </w:rPr>
        <w:t xml:space="preserve"> gambar merup</w:t>
      </w:r>
      <w:r>
        <w:rPr>
          <w:rFonts w:asciiTheme="majorBidi" w:eastAsia="Times New Roman" w:hAnsiTheme="majorBidi" w:cstheme="majorBidi"/>
          <w:color w:val="000000" w:themeColor="text1"/>
          <w:sz w:val="24"/>
          <w:szCs w:val="24"/>
        </w:rPr>
        <w:t>a</w:t>
      </w:r>
      <w:r w:rsidRPr="003D30F7">
        <w:rPr>
          <w:rFonts w:asciiTheme="majorBidi" w:eastAsia="Times New Roman" w:hAnsiTheme="majorBidi" w:cstheme="majorBidi"/>
          <w:color w:val="000000" w:themeColor="text1"/>
          <w:sz w:val="24"/>
          <w:szCs w:val="24"/>
        </w:rPr>
        <w:t>kan salah satu alat yang digunakan dalam proses belajar mengajar dapat membantu atau mendorong siswa lebih melatih diri dalam mengembangkan pola fikirnya</w:t>
      </w:r>
      <w:r w:rsidRPr="000D0280">
        <w:rPr>
          <w:rFonts w:ascii="Times New Roman" w:hAnsi="Times New Roman"/>
          <w:sz w:val="24"/>
          <w:szCs w:val="24"/>
        </w:rPr>
        <w:t>, siswa dapat aktif dalam pembelajaran</w:t>
      </w:r>
      <w:r>
        <w:rPr>
          <w:rFonts w:ascii="Times New Roman" w:hAnsi="Times New Roman"/>
          <w:sz w:val="24"/>
          <w:szCs w:val="24"/>
        </w:rPr>
        <w:t xml:space="preserve"> berlangsung”</w:t>
      </w:r>
      <w:r w:rsidRPr="000D0280">
        <w:rPr>
          <w:rFonts w:ascii="Times New Roman" w:hAnsi="Times New Roman"/>
          <w:sz w:val="24"/>
          <w:szCs w:val="24"/>
        </w:rPr>
        <w:t>.</w:t>
      </w:r>
    </w:p>
    <w:p w:rsidR="00C228B4" w:rsidRDefault="00C228B4" w:rsidP="00C228B4">
      <w:pPr>
        <w:tabs>
          <w:tab w:val="left" w:pos="709"/>
          <w:tab w:val="left" w:pos="993"/>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Pr="000D0280">
        <w:rPr>
          <w:rFonts w:ascii="Times New Roman" w:hAnsi="Times New Roman"/>
          <w:sz w:val="24"/>
          <w:szCs w:val="24"/>
        </w:rPr>
        <w:t xml:space="preserve">Menurut Hamalik (2003) menyatakan bahwa </w:t>
      </w:r>
      <w:r>
        <w:rPr>
          <w:rFonts w:ascii="Times New Roman" w:hAnsi="Times New Roman"/>
          <w:sz w:val="24"/>
          <w:szCs w:val="24"/>
        </w:rPr>
        <w:t>“</w:t>
      </w:r>
      <w:r w:rsidRPr="000D0280">
        <w:rPr>
          <w:rFonts w:ascii="Times New Roman" w:hAnsi="Times New Roman"/>
          <w:sz w:val="24"/>
          <w:szCs w:val="24"/>
        </w:rPr>
        <w:t>tujuan belajar adalah sejumlah hasil belajar yang menunjukkan bahwa siswa telah melakukan perbuatan belajar yang umumnya meliputi pengetahuan, keterampilan, dan sikap-sikap baru yang diharapka tercapai oleh siswa</w:t>
      </w:r>
      <w:r>
        <w:rPr>
          <w:rFonts w:ascii="Times New Roman" w:hAnsi="Times New Roman"/>
          <w:sz w:val="24"/>
          <w:szCs w:val="24"/>
        </w:rPr>
        <w:t>”</w:t>
      </w:r>
      <w:r w:rsidRPr="000D0280">
        <w:rPr>
          <w:rFonts w:ascii="Times New Roman" w:hAnsi="Times New Roman"/>
          <w:sz w:val="24"/>
          <w:szCs w:val="24"/>
        </w:rPr>
        <w:t>.</w:t>
      </w:r>
      <w:r w:rsidR="00067E69">
        <w:rPr>
          <w:rFonts w:ascii="Times New Roman" w:hAnsi="Times New Roman"/>
          <w:sz w:val="24"/>
          <w:szCs w:val="24"/>
        </w:rPr>
        <w:t xml:space="preserve"> </w:t>
      </w:r>
      <w:r w:rsidRPr="000D0280">
        <w:rPr>
          <w:rFonts w:ascii="Times New Roman" w:hAnsi="Times New Roman"/>
          <w:sz w:val="24"/>
          <w:szCs w:val="24"/>
        </w:rPr>
        <w:t xml:space="preserve">Pemanfaatan </w:t>
      </w:r>
      <w:r w:rsidR="00EB619F">
        <w:rPr>
          <w:rFonts w:ascii="Times New Roman" w:hAnsi="Times New Roman"/>
          <w:sz w:val="24"/>
          <w:szCs w:val="24"/>
        </w:rPr>
        <w:t>tipe</w:t>
      </w:r>
      <w:r w:rsidRPr="000D0280">
        <w:rPr>
          <w:rFonts w:ascii="Times New Roman" w:eastAsia="Times New Roman" w:hAnsi="Times New Roman"/>
          <w:sz w:val="24"/>
          <w:szCs w:val="24"/>
        </w:rPr>
        <w:t xml:space="preserve"> pembelajaran </w:t>
      </w:r>
      <w:r w:rsidR="00362E26">
        <w:rPr>
          <w:rFonts w:asciiTheme="majorBidi" w:hAnsiTheme="majorBidi" w:cstheme="majorBidi"/>
          <w:sz w:val="24"/>
          <w:szCs w:val="24"/>
        </w:rPr>
        <w:t xml:space="preserve">tipe  </w:t>
      </w:r>
      <w:r w:rsidR="00362E26" w:rsidRPr="0070133D">
        <w:rPr>
          <w:rFonts w:asciiTheme="majorBidi" w:hAnsiTheme="majorBidi" w:cstheme="majorBidi"/>
          <w:i/>
          <w:sz w:val="24"/>
          <w:szCs w:val="24"/>
        </w:rPr>
        <w:t>poster komen</w:t>
      </w:r>
      <w:r w:rsidR="00362E26">
        <w:rPr>
          <w:rFonts w:asciiTheme="majorBidi" w:hAnsiTheme="majorBidi" w:cstheme="majorBidi"/>
          <w:sz w:val="24"/>
          <w:szCs w:val="24"/>
        </w:rPr>
        <w:t xml:space="preserve"> </w:t>
      </w:r>
      <w:r w:rsidRPr="000D0280">
        <w:rPr>
          <w:rFonts w:ascii="Times New Roman" w:hAnsi="Times New Roman"/>
          <w:sz w:val="24"/>
          <w:szCs w:val="24"/>
        </w:rPr>
        <w:t xml:space="preserve">terutama ketika hal ini merupakan sesuatu yang belum pernah diterima siswa tentu memberikan sebuah pengalaman belajar baru yang lebih menyenangkan dan mampu menarik minat siswa untuk berpartisipasi aktif dalam kegiatan pembelajaran. Pengamatan yang dilakukan selama kegiatan penelitian menunjukkan peningkatan minat dan motivasi sehingga siswa lebih mudah memahami materi yang diajarkan. Adanya peningkatan yang positif terhadap hasil belajar dan motivasi memungkinkan bahwa </w:t>
      </w:r>
      <w:r w:rsidR="00EE1CAB">
        <w:rPr>
          <w:rFonts w:ascii="Times New Roman" w:eastAsia="Times New Roman" w:hAnsi="Times New Roman"/>
          <w:sz w:val="24"/>
          <w:szCs w:val="24"/>
        </w:rPr>
        <w:t>tipe</w:t>
      </w:r>
      <w:r w:rsidRPr="000D0280">
        <w:rPr>
          <w:rFonts w:ascii="Times New Roman" w:eastAsia="Times New Roman" w:hAnsi="Times New Roman"/>
          <w:sz w:val="24"/>
          <w:szCs w:val="24"/>
        </w:rPr>
        <w:t xml:space="preserve"> pembelajaran </w:t>
      </w:r>
      <w:r w:rsidR="004709B2">
        <w:rPr>
          <w:rFonts w:asciiTheme="majorBidi" w:hAnsiTheme="majorBidi" w:cstheme="majorBidi"/>
          <w:sz w:val="24"/>
          <w:szCs w:val="24"/>
        </w:rPr>
        <w:t xml:space="preserve">tipe  </w:t>
      </w:r>
      <w:r w:rsidR="004709B2" w:rsidRPr="0070133D">
        <w:rPr>
          <w:rFonts w:asciiTheme="majorBidi" w:hAnsiTheme="majorBidi" w:cstheme="majorBidi"/>
          <w:i/>
          <w:sz w:val="24"/>
          <w:szCs w:val="24"/>
        </w:rPr>
        <w:t>poster komen</w:t>
      </w:r>
      <w:r w:rsidR="004709B2">
        <w:rPr>
          <w:rFonts w:asciiTheme="majorBidi" w:hAnsiTheme="majorBidi" w:cstheme="majorBidi"/>
          <w:sz w:val="24"/>
          <w:szCs w:val="24"/>
        </w:rPr>
        <w:t xml:space="preserve"> </w:t>
      </w:r>
      <w:r w:rsidRPr="000D0280">
        <w:rPr>
          <w:rFonts w:ascii="Times New Roman" w:hAnsi="Times New Roman"/>
          <w:sz w:val="24"/>
          <w:szCs w:val="24"/>
        </w:rPr>
        <w:t>memiliki kelebihan dalam membantu guru menyampaikan bahan ajar sebagai</w:t>
      </w:r>
      <w:r>
        <w:rPr>
          <w:rFonts w:ascii="Times New Roman" w:hAnsi="Times New Roman"/>
          <w:sz w:val="24"/>
          <w:szCs w:val="24"/>
        </w:rPr>
        <w:t>mana terurai oleh Djamarah (2006</w:t>
      </w:r>
      <w:r w:rsidRPr="000D0280">
        <w:rPr>
          <w:rFonts w:ascii="Times New Roman" w:hAnsi="Times New Roman"/>
          <w:sz w:val="24"/>
          <w:szCs w:val="24"/>
        </w:rPr>
        <w:t xml:space="preserve">) </w:t>
      </w:r>
      <w:r>
        <w:rPr>
          <w:rFonts w:ascii="Times New Roman" w:hAnsi="Times New Roman"/>
          <w:sz w:val="24"/>
          <w:szCs w:val="24"/>
        </w:rPr>
        <w:t>“</w:t>
      </w:r>
      <w:r w:rsidRPr="000D0280">
        <w:rPr>
          <w:rFonts w:ascii="Times New Roman" w:hAnsi="Times New Roman"/>
          <w:sz w:val="24"/>
          <w:szCs w:val="24"/>
        </w:rPr>
        <w:t xml:space="preserve">dalam proses belajar mengajar </w:t>
      </w:r>
      <w:r>
        <w:rPr>
          <w:rFonts w:ascii="Times New Roman" w:hAnsi="Times New Roman"/>
          <w:sz w:val="24"/>
          <w:szCs w:val="24"/>
        </w:rPr>
        <w:t xml:space="preserve">hal ini </w:t>
      </w:r>
      <w:r>
        <w:rPr>
          <w:rFonts w:ascii="Times New Roman" w:hAnsi="Times New Roman"/>
          <w:sz w:val="24"/>
          <w:szCs w:val="24"/>
        </w:rPr>
        <w:lastRenderedPageBreak/>
        <w:t>tidak dapat dipungkiri k</w:t>
      </w:r>
      <w:r w:rsidRPr="000D0280">
        <w:rPr>
          <w:rFonts w:ascii="Times New Roman" w:hAnsi="Times New Roman"/>
          <w:sz w:val="24"/>
          <w:szCs w:val="24"/>
        </w:rPr>
        <w:t>arena memang gurulah yang menghendaki untuk membantu tugas guru dalam menyampaikan pesan-pesan dari bahan pelajaran yang diberikan oleh guru kepada anak didik</w:t>
      </w:r>
      <w:r>
        <w:rPr>
          <w:rFonts w:ascii="Times New Roman" w:hAnsi="Times New Roman"/>
          <w:sz w:val="24"/>
          <w:szCs w:val="24"/>
        </w:rPr>
        <w:t>”</w:t>
      </w:r>
      <w:r w:rsidRPr="000D0280">
        <w:rPr>
          <w:rFonts w:ascii="Times New Roman" w:hAnsi="Times New Roman"/>
          <w:sz w:val="24"/>
          <w:szCs w:val="24"/>
        </w:rPr>
        <w:t>. Guru sadar bahwa tanpa bantuan media, maka bahan pelajaran sukar untuk dicerna dan dipahami oleh setiap anak didik, terutama bahan pelajaran yang rumit atau kompleks.</w:t>
      </w:r>
    </w:p>
    <w:p w:rsidR="00C228B4" w:rsidRPr="00EE3766" w:rsidRDefault="00C228B4" w:rsidP="00C228B4">
      <w:pPr>
        <w:tabs>
          <w:tab w:val="left" w:pos="709"/>
          <w:tab w:val="left" w:pos="993"/>
        </w:tabs>
        <w:autoSpaceDE w:val="0"/>
        <w:autoSpaceDN w:val="0"/>
        <w:adjustRightInd w:val="0"/>
        <w:spacing w:after="0" w:line="480" w:lineRule="auto"/>
        <w:jc w:val="both"/>
        <w:rPr>
          <w:rFonts w:ascii="Times New Roman" w:hAnsi="Times New Roman"/>
          <w:sz w:val="24"/>
          <w:szCs w:val="24"/>
        </w:rPr>
      </w:pPr>
      <w:r>
        <w:rPr>
          <w:rFonts w:ascii="Times New Roman" w:hAnsi="Times New Roman"/>
          <w:sz w:val="24"/>
          <w:szCs w:val="24"/>
        </w:rPr>
        <w:t xml:space="preserve">            </w:t>
      </w:r>
      <w:r w:rsidRPr="00EE3766">
        <w:rPr>
          <w:rFonts w:ascii="Times New Roman" w:hAnsi="Times New Roman"/>
          <w:sz w:val="24"/>
          <w:szCs w:val="24"/>
        </w:rPr>
        <w:t>Berdasarkan uraian pendapat para ahli dapat disimpulka</w:t>
      </w:r>
      <w:r w:rsidR="00804E08">
        <w:rPr>
          <w:rFonts w:ascii="Times New Roman" w:hAnsi="Times New Roman"/>
          <w:sz w:val="24"/>
          <w:szCs w:val="24"/>
        </w:rPr>
        <w:t>n bahwa tipe</w:t>
      </w:r>
      <w:r>
        <w:rPr>
          <w:rFonts w:ascii="Times New Roman" w:hAnsi="Times New Roman"/>
          <w:sz w:val="24"/>
          <w:szCs w:val="24"/>
        </w:rPr>
        <w:t xml:space="preserve"> </w:t>
      </w:r>
      <w:r w:rsidRPr="00EE3766">
        <w:rPr>
          <w:rFonts w:ascii="Times New Roman" w:hAnsi="Times New Roman"/>
          <w:sz w:val="24"/>
          <w:szCs w:val="24"/>
        </w:rPr>
        <w:t>pembelajaran merupakan alat bantu bagi guru dalam menyampaikan bahan yang akan diajarkan kepada anak didik, sehingga mempermudah guru dalam menyampaikan materi</w:t>
      </w:r>
      <w:r>
        <w:rPr>
          <w:rFonts w:ascii="Times New Roman" w:hAnsi="Times New Roman"/>
          <w:sz w:val="24"/>
          <w:szCs w:val="24"/>
        </w:rPr>
        <w:t xml:space="preserve"> dan dapat meningkatkan minat</w:t>
      </w:r>
      <w:r w:rsidRPr="00EE3766">
        <w:rPr>
          <w:rFonts w:ascii="Times New Roman" w:hAnsi="Times New Roman"/>
          <w:sz w:val="24"/>
          <w:szCs w:val="24"/>
        </w:rPr>
        <w:t xml:space="preserve"> belajar serta hasil belajar siswa. </w:t>
      </w:r>
      <w:r w:rsidR="00804E08">
        <w:rPr>
          <w:rFonts w:ascii="Times New Roman" w:hAnsi="Times New Roman"/>
          <w:sz w:val="24"/>
          <w:szCs w:val="24"/>
        </w:rPr>
        <w:t>Pemilihan tipe</w:t>
      </w:r>
      <w:r>
        <w:rPr>
          <w:rFonts w:ascii="Times New Roman" w:hAnsi="Times New Roman"/>
          <w:sz w:val="24"/>
          <w:szCs w:val="24"/>
        </w:rPr>
        <w:t xml:space="preserve"> </w:t>
      </w:r>
      <w:r w:rsidRPr="00EE3766">
        <w:rPr>
          <w:rFonts w:ascii="Times New Roman" w:hAnsi="Times New Roman"/>
          <w:sz w:val="24"/>
          <w:szCs w:val="24"/>
        </w:rPr>
        <w:t xml:space="preserve">pembelajaran harus tepat dan bervariasi karena tidak semua </w:t>
      </w:r>
      <w:r w:rsidR="00D84950">
        <w:rPr>
          <w:rFonts w:ascii="Times New Roman" w:hAnsi="Times New Roman"/>
          <w:sz w:val="24"/>
          <w:szCs w:val="24"/>
        </w:rPr>
        <w:t>tipe</w:t>
      </w:r>
      <w:r>
        <w:rPr>
          <w:rFonts w:ascii="Times New Roman" w:hAnsi="Times New Roman"/>
          <w:sz w:val="24"/>
          <w:szCs w:val="24"/>
        </w:rPr>
        <w:t xml:space="preserve"> </w:t>
      </w:r>
      <w:r w:rsidRPr="00EE3766">
        <w:rPr>
          <w:rFonts w:ascii="Times New Roman" w:hAnsi="Times New Roman"/>
          <w:sz w:val="24"/>
          <w:szCs w:val="24"/>
        </w:rPr>
        <w:t xml:space="preserve">pembelajaran dapat digunakan untuk semua mata pelajaran. Berdasarkan analisis data hasil belajar pada kelas yang menggunakan </w:t>
      </w:r>
      <w:r w:rsidR="00FA0B0B">
        <w:rPr>
          <w:rFonts w:ascii="Times New Roman" w:eastAsia="Times New Roman" w:hAnsi="Times New Roman"/>
          <w:sz w:val="24"/>
          <w:szCs w:val="24"/>
        </w:rPr>
        <w:t>tipe</w:t>
      </w:r>
      <w:r>
        <w:rPr>
          <w:rFonts w:ascii="Times New Roman" w:eastAsia="Times New Roman" w:hAnsi="Times New Roman"/>
          <w:sz w:val="24"/>
          <w:szCs w:val="24"/>
        </w:rPr>
        <w:t xml:space="preserve"> </w:t>
      </w:r>
      <w:r w:rsidRPr="00EE3766">
        <w:rPr>
          <w:rFonts w:ascii="Times New Roman" w:eastAsia="Times New Roman" w:hAnsi="Times New Roman"/>
          <w:sz w:val="24"/>
          <w:szCs w:val="24"/>
        </w:rPr>
        <w:t xml:space="preserve">pembelajaran </w:t>
      </w:r>
      <w:r w:rsidR="004709B2">
        <w:rPr>
          <w:rFonts w:asciiTheme="majorBidi" w:hAnsiTheme="majorBidi" w:cstheme="majorBidi"/>
          <w:sz w:val="24"/>
          <w:szCs w:val="24"/>
        </w:rPr>
        <w:t xml:space="preserve">tipe  </w:t>
      </w:r>
      <w:r w:rsidR="004709B2" w:rsidRPr="0070133D">
        <w:rPr>
          <w:rFonts w:asciiTheme="majorBidi" w:hAnsiTheme="majorBidi" w:cstheme="majorBidi"/>
          <w:i/>
          <w:sz w:val="24"/>
          <w:szCs w:val="24"/>
        </w:rPr>
        <w:t>poster komen</w:t>
      </w:r>
      <w:r w:rsidR="004709B2">
        <w:rPr>
          <w:rFonts w:asciiTheme="majorBidi" w:hAnsiTheme="majorBidi" w:cstheme="majorBidi"/>
          <w:sz w:val="24"/>
          <w:szCs w:val="24"/>
        </w:rPr>
        <w:t xml:space="preserve"> </w:t>
      </w:r>
      <w:r w:rsidRPr="00EE3766">
        <w:rPr>
          <w:rFonts w:ascii="Times New Roman" w:hAnsi="Times New Roman"/>
          <w:sz w:val="24"/>
          <w:szCs w:val="24"/>
        </w:rPr>
        <w:t>dalam proses pembelajaran te</w:t>
      </w:r>
      <w:r>
        <w:rPr>
          <w:rFonts w:ascii="Times New Roman" w:hAnsi="Times New Roman"/>
          <w:sz w:val="24"/>
          <w:szCs w:val="24"/>
        </w:rPr>
        <w:t xml:space="preserve">rdapat peningkatan minat dan hasil belajar siswa. </w:t>
      </w:r>
      <w:r w:rsidRPr="00EE3766">
        <w:rPr>
          <w:rFonts w:ascii="Times New Roman" w:hAnsi="Times New Roman"/>
          <w:sz w:val="24"/>
          <w:szCs w:val="24"/>
        </w:rPr>
        <w:t xml:space="preserve">Hal ini dikarenakan bahwa penggunaan </w:t>
      </w:r>
      <w:r w:rsidR="00CA7A0D">
        <w:rPr>
          <w:rFonts w:ascii="Times New Roman" w:eastAsia="Times New Roman" w:hAnsi="Times New Roman"/>
          <w:sz w:val="24"/>
          <w:szCs w:val="24"/>
        </w:rPr>
        <w:t>tipe</w:t>
      </w:r>
      <w:r>
        <w:rPr>
          <w:rFonts w:ascii="Times New Roman" w:eastAsia="Times New Roman" w:hAnsi="Times New Roman"/>
          <w:sz w:val="24"/>
          <w:szCs w:val="24"/>
        </w:rPr>
        <w:t xml:space="preserve"> </w:t>
      </w:r>
      <w:r w:rsidR="004709B2">
        <w:rPr>
          <w:rFonts w:asciiTheme="majorBidi" w:hAnsiTheme="majorBidi" w:cstheme="majorBidi"/>
          <w:sz w:val="24"/>
          <w:szCs w:val="24"/>
        </w:rPr>
        <w:t xml:space="preserve">tipe  </w:t>
      </w:r>
      <w:r w:rsidR="004709B2" w:rsidRPr="0070133D">
        <w:rPr>
          <w:rFonts w:asciiTheme="majorBidi" w:hAnsiTheme="majorBidi" w:cstheme="majorBidi"/>
          <w:i/>
          <w:sz w:val="24"/>
          <w:szCs w:val="24"/>
        </w:rPr>
        <w:t>poster komen</w:t>
      </w:r>
      <w:r w:rsidR="004709B2">
        <w:rPr>
          <w:rFonts w:asciiTheme="majorBidi" w:hAnsiTheme="majorBidi" w:cstheme="majorBidi"/>
          <w:sz w:val="24"/>
          <w:szCs w:val="24"/>
        </w:rPr>
        <w:t xml:space="preserve"> </w:t>
      </w:r>
      <w:r w:rsidRPr="00EE3766">
        <w:rPr>
          <w:rFonts w:ascii="Times New Roman" w:hAnsi="Times New Roman"/>
          <w:sz w:val="24"/>
          <w:szCs w:val="24"/>
        </w:rPr>
        <w:t>pembe</w:t>
      </w:r>
      <w:r>
        <w:rPr>
          <w:rFonts w:ascii="Times New Roman" w:hAnsi="Times New Roman"/>
          <w:sz w:val="24"/>
          <w:szCs w:val="24"/>
        </w:rPr>
        <w:t>lajaran Biologi materi limbah dan daur ulang</w:t>
      </w:r>
      <w:r w:rsidRPr="00EE3766">
        <w:rPr>
          <w:rFonts w:ascii="Times New Roman" w:hAnsi="Times New Roman"/>
          <w:sz w:val="24"/>
          <w:szCs w:val="24"/>
        </w:rPr>
        <w:t xml:space="preserve"> memberikan pengaruh positif terhadap </w:t>
      </w:r>
      <w:r>
        <w:rPr>
          <w:rFonts w:ascii="Times New Roman" w:hAnsi="Times New Roman"/>
          <w:sz w:val="24"/>
          <w:szCs w:val="24"/>
        </w:rPr>
        <w:t xml:space="preserve"> minat dan </w:t>
      </w:r>
      <w:r w:rsidRPr="00EE3766">
        <w:rPr>
          <w:rFonts w:ascii="Times New Roman" w:hAnsi="Times New Roman"/>
          <w:sz w:val="24"/>
          <w:szCs w:val="24"/>
        </w:rPr>
        <w:t xml:space="preserve">hasil belajar siswa. </w:t>
      </w:r>
      <w:r w:rsidR="00D84950">
        <w:rPr>
          <w:rFonts w:ascii="Times New Roman" w:hAnsi="Times New Roman"/>
          <w:sz w:val="24"/>
          <w:szCs w:val="24"/>
        </w:rPr>
        <w:t>Dampak positif dari suatu tipe</w:t>
      </w:r>
      <w:r w:rsidRPr="00EE3766">
        <w:rPr>
          <w:rFonts w:ascii="Times New Roman" w:hAnsi="Times New Roman"/>
          <w:sz w:val="24"/>
          <w:szCs w:val="24"/>
        </w:rPr>
        <w:t xml:space="preserve"> pembelajaran mempunyai keterkaitan erat dengan hasil belajar. A</w:t>
      </w:r>
      <w:r>
        <w:rPr>
          <w:rFonts w:ascii="Times New Roman" w:hAnsi="Times New Roman"/>
          <w:sz w:val="24"/>
          <w:szCs w:val="24"/>
        </w:rPr>
        <w:t xml:space="preserve">pabila minat </w:t>
      </w:r>
      <w:r w:rsidRPr="00EE3766">
        <w:rPr>
          <w:rFonts w:ascii="Times New Roman" w:hAnsi="Times New Roman"/>
          <w:sz w:val="24"/>
          <w:szCs w:val="24"/>
        </w:rPr>
        <w:t>siswa tinggi terhadap suatu mata pelajaran maka akan meningkatkan hasil belajar siswa secara maksimal.</w:t>
      </w:r>
    </w:p>
    <w:p w:rsidR="00C228B4" w:rsidRPr="00EE3643" w:rsidRDefault="00C228B4" w:rsidP="00C228B4">
      <w:pPr>
        <w:pStyle w:val="ListParagraph"/>
        <w:tabs>
          <w:tab w:val="left" w:pos="915"/>
        </w:tabs>
        <w:spacing w:line="480" w:lineRule="auto"/>
        <w:ind w:left="284" w:firstLine="436"/>
        <w:rPr>
          <w:rFonts w:ascii="Times New Roman" w:hAnsi="Times New Roman" w:cs="Times New Roman"/>
          <w:b/>
          <w:sz w:val="24"/>
        </w:rPr>
      </w:pPr>
    </w:p>
    <w:p w:rsidR="00C228B4" w:rsidRDefault="00C228B4" w:rsidP="00C228B4">
      <w:pPr>
        <w:pStyle w:val="ListParagraph"/>
        <w:tabs>
          <w:tab w:val="left" w:pos="567"/>
          <w:tab w:val="left" w:pos="993"/>
        </w:tabs>
        <w:spacing w:line="480" w:lineRule="auto"/>
        <w:ind w:left="284" w:firstLine="436"/>
        <w:jc w:val="both"/>
        <w:rPr>
          <w:rFonts w:asciiTheme="majorBidi" w:eastAsiaTheme="minorEastAsia" w:hAnsiTheme="majorBidi" w:cstheme="majorBidi"/>
          <w:sz w:val="24"/>
          <w:szCs w:val="24"/>
        </w:rPr>
      </w:pPr>
    </w:p>
    <w:p w:rsidR="00C228B4" w:rsidRDefault="00C228B4" w:rsidP="00C228B4">
      <w:pPr>
        <w:pStyle w:val="ListParagraph"/>
        <w:tabs>
          <w:tab w:val="left" w:pos="567"/>
          <w:tab w:val="left" w:pos="993"/>
        </w:tabs>
        <w:spacing w:line="480" w:lineRule="auto"/>
        <w:ind w:left="284" w:firstLine="436"/>
        <w:jc w:val="both"/>
        <w:rPr>
          <w:rFonts w:asciiTheme="majorBidi" w:eastAsiaTheme="minorEastAsia" w:hAnsiTheme="majorBidi" w:cstheme="majorBidi"/>
          <w:sz w:val="24"/>
          <w:szCs w:val="24"/>
        </w:rPr>
      </w:pPr>
    </w:p>
    <w:p w:rsidR="00C228B4" w:rsidRDefault="00C228B4" w:rsidP="00C228B4"/>
    <w:p w:rsidR="00AA1081" w:rsidRDefault="00AA1081" w:rsidP="00C228B4"/>
    <w:p w:rsidR="00AA1081" w:rsidRDefault="00AA1081" w:rsidP="006D339D">
      <w:pPr>
        <w:jc w:val="center"/>
        <w:rPr>
          <w:rFonts w:asciiTheme="majorBidi" w:hAnsiTheme="majorBidi" w:cstheme="majorBidi"/>
          <w:b/>
          <w:bCs/>
          <w:sz w:val="24"/>
          <w:szCs w:val="24"/>
        </w:rPr>
      </w:pPr>
    </w:p>
    <w:p w:rsidR="006D339D" w:rsidRPr="00BC7FBC" w:rsidRDefault="006D339D" w:rsidP="006D339D">
      <w:pPr>
        <w:jc w:val="center"/>
        <w:rPr>
          <w:rFonts w:asciiTheme="majorBidi" w:hAnsiTheme="majorBidi" w:cstheme="majorBidi"/>
          <w:b/>
          <w:bCs/>
          <w:sz w:val="24"/>
          <w:szCs w:val="24"/>
        </w:rPr>
      </w:pPr>
      <w:r w:rsidRPr="00BC7FBC">
        <w:rPr>
          <w:rFonts w:asciiTheme="majorBidi" w:hAnsiTheme="majorBidi" w:cstheme="majorBidi"/>
          <w:b/>
          <w:bCs/>
          <w:sz w:val="24"/>
          <w:szCs w:val="24"/>
        </w:rPr>
        <w:t>BAB V</w:t>
      </w:r>
    </w:p>
    <w:p w:rsidR="006D339D" w:rsidRDefault="006D339D" w:rsidP="006D339D">
      <w:pPr>
        <w:jc w:val="center"/>
        <w:rPr>
          <w:rFonts w:asciiTheme="majorBidi" w:hAnsiTheme="majorBidi" w:cstheme="majorBidi"/>
          <w:b/>
          <w:bCs/>
          <w:sz w:val="24"/>
          <w:szCs w:val="24"/>
        </w:rPr>
      </w:pPr>
      <w:r w:rsidRPr="00BC7FBC">
        <w:rPr>
          <w:rFonts w:asciiTheme="majorBidi" w:hAnsiTheme="majorBidi" w:cstheme="majorBidi"/>
          <w:b/>
          <w:bCs/>
          <w:sz w:val="24"/>
          <w:szCs w:val="24"/>
        </w:rPr>
        <w:t>PENUTUP</w:t>
      </w:r>
    </w:p>
    <w:p w:rsidR="006D339D" w:rsidRDefault="006D339D" w:rsidP="006D339D">
      <w:pPr>
        <w:jc w:val="both"/>
        <w:rPr>
          <w:rFonts w:asciiTheme="majorBidi" w:hAnsiTheme="majorBidi" w:cstheme="majorBidi"/>
          <w:b/>
          <w:bCs/>
          <w:sz w:val="24"/>
          <w:szCs w:val="24"/>
        </w:rPr>
      </w:pPr>
    </w:p>
    <w:p w:rsidR="006D339D" w:rsidRPr="00BC7FBC" w:rsidRDefault="006D339D" w:rsidP="00E63776">
      <w:pPr>
        <w:pStyle w:val="ListParagraph"/>
        <w:numPr>
          <w:ilvl w:val="0"/>
          <w:numId w:val="30"/>
        </w:numPr>
        <w:spacing w:after="0" w:line="480" w:lineRule="auto"/>
        <w:ind w:left="0" w:hanging="284"/>
        <w:jc w:val="both"/>
        <w:rPr>
          <w:rFonts w:asciiTheme="majorBidi" w:hAnsiTheme="majorBidi" w:cstheme="majorBidi"/>
          <w:b/>
          <w:bCs/>
          <w:sz w:val="24"/>
          <w:szCs w:val="24"/>
        </w:rPr>
      </w:pPr>
      <w:r>
        <w:rPr>
          <w:rFonts w:asciiTheme="majorBidi" w:hAnsiTheme="majorBidi" w:cstheme="majorBidi"/>
          <w:b/>
          <w:bCs/>
          <w:sz w:val="24"/>
          <w:szCs w:val="24"/>
        </w:rPr>
        <w:t>Kesimpulan</w:t>
      </w:r>
    </w:p>
    <w:p w:rsidR="006D339D" w:rsidRDefault="006D339D" w:rsidP="006D339D">
      <w:pPr>
        <w:tabs>
          <w:tab w:val="left" w:pos="709"/>
        </w:tabs>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BC7FBC">
        <w:rPr>
          <w:rFonts w:ascii="Times New Roman" w:hAnsi="Times New Roman" w:cs="Times New Roman"/>
          <w:sz w:val="24"/>
          <w:szCs w:val="24"/>
        </w:rPr>
        <w:t xml:space="preserve">Berdasarkan hasil penelitian yang dibahas pada bab IV tentang </w:t>
      </w:r>
      <w:r w:rsidRPr="00BC7FBC">
        <w:rPr>
          <w:rFonts w:asciiTheme="majorBidi" w:hAnsiTheme="majorBidi" w:cstheme="majorBidi"/>
          <w:sz w:val="24"/>
          <w:szCs w:val="24"/>
        </w:rPr>
        <w:t xml:space="preserve">pengaruh </w:t>
      </w:r>
      <w:r>
        <w:rPr>
          <w:rFonts w:asciiTheme="majorBidi" w:hAnsiTheme="majorBidi" w:cstheme="majorBidi"/>
          <w:sz w:val="24"/>
          <w:szCs w:val="24"/>
        </w:rPr>
        <w:t>model</w:t>
      </w:r>
      <w:r w:rsidR="00646234">
        <w:rPr>
          <w:rFonts w:asciiTheme="majorBidi" w:hAnsiTheme="majorBidi" w:cstheme="majorBidi"/>
          <w:sz w:val="24"/>
          <w:szCs w:val="24"/>
        </w:rPr>
        <w:t xml:space="preserve"> pembelajaran kooperatif tipe </w:t>
      </w:r>
      <w:r w:rsidR="002044AD">
        <w:rPr>
          <w:rFonts w:asciiTheme="majorBidi" w:hAnsiTheme="majorBidi" w:cstheme="majorBidi"/>
          <w:sz w:val="24"/>
          <w:szCs w:val="24"/>
        </w:rPr>
        <w:t xml:space="preserve">tipe  </w:t>
      </w:r>
      <w:r w:rsidR="002044AD" w:rsidRPr="0070133D">
        <w:rPr>
          <w:rFonts w:asciiTheme="majorBidi" w:hAnsiTheme="majorBidi" w:cstheme="majorBidi"/>
          <w:i/>
          <w:sz w:val="24"/>
          <w:szCs w:val="24"/>
        </w:rPr>
        <w:t>poster komen</w:t>
      </w:r>
      <w:r w:rsidR="002044AD">
        <w:rPr>
          <w:rFonts w:asciiTheme="majorBidi" w:hAnsiTheme="majorBidi" w:cstheme="majorBidi"/>
          <w:sz w:val="24"/>
          <w:szCs w:val="24"/>
        </w:rPr>
        <w:t xml:space="preserve"> </w:t>
      </w:r>
      <w:r>
        <w:rPr>
          <w:rFonts w:asciiTheme="majorBidi" w:hAnsiTheme="majorBidi" w:cstheme="majorBidi"/>
          <w:sz w:val="24"/>
          <w:szCs w:val="24"/>
        </w:rPr>
        <w:t xml:space="preserve">terhadap minat belajar siswa materi limbah dan daur ulang kelas X di SMA  Dharma Bakti Palembang </w:t>
      </w:r>
      <w:r w:rsidRPr="00BC7FBC">
        <w:rPr>
          <w:rFonts w:ascii="Times New Roman" w:hAnsi="Times New Roman" w:cs="Times New Roman"/>
          <w:sz w:val="24"/>
          <w:szCs w:val="24"/>
        </w:rPr>
        <w:t xml:space="preserve">diperoleh kesimpulan sebagai berikut: </w:t>
      </w:r>
    </w:p>
    <w:p w:rsidR="006D339D" w:rsidRPr="00CA5EA6" w:rsidRDefault="006D339D" w:rsidP="00E63776">
      <w:pPr>
        <w:pStyle w:val="ListParagraph"/>
        <w:numPr>
          <w:ilvl w:val="0"/>
          <w:numId w:val="31"/>
        </w:numPr>
        <w:spacing w:after="0" w:line="480" w:lineRule="auto"/>
        <w:jc w:val="both"/>
        <w:rPr>
          <w:rFonts w:ascii="Times New Roman" w:hAnsi="Times New Roman" w:cs="Times New Roman"/>
          <w:sz w:val="24"/>
          <w:szCs w:val="24"/>
        </w:rPr>
      </w:pPr>
      <w:r>
        <w:rPr>
          <w:rFonts w:asciiTheme="majorBidi" w:hAnsiTheme="majorBidi" w:cstheme="majorBidi"/>
          <w:sz w:val="24"/>
          <w:szCs w:val="24"/>
        </w:rPr>
        <w:t xml:space="preserve">Kemampuan minat  siswa tentang limbah dan daur ulang pada kelas eksperimen dan kelas kontrol di SMA Dharma Bakti Palembang </w:t>
      </w:r>
      <w:r w:rsidRPr="006932B2">
        <w:rPr>
          <w:rFonts w:ascii="Times New Roman" w:hAnsi="Times New Roman" w:cs="Times New Roman"/>
          <w:bCs/>
          <w:sz w:val="24"/>
          <w:szCs w:val="24"/>
        </w:rPr>
        <w:t>memiliki perbedaan yang signifikan</w:t>
      </w:r>
      <w:r>
        <w:rPr>
          <w:rFonts w:ascii="Times New Roman" w:hAnsi="Times New Roman" w:cs="Times New Roman"/>
          <w:bCs/>
          <w:sz w:val="24"/>
          <w:szCs w:val="24"/>
        </w:rPr>
        <w:t xml:space="preserve">. Ini </w:t>
      </w:r>
      <w:r w:rsidR="002044AD">
        <w:rPr>
          <w:rFonts w:ascii="Times New Roman" w:hAnsi="Times New Roman" w:cs="Times New Roman"/>
          <w:bCs/>
          <w:sz w:val="24"/>
          <w:szCs w:val="24"/>
        </w:rPr>
        <w:t xml:space="preserve"> </w:t>
      </w:r>
      <w:r>
        <w:rPr>
          <w:rFonts w:ascii="Times New Roman" w:hAnsi="Times New Roman" w:cs="Times New Roman"/>
          <w:bCs/>
          <w:sz w:val="24"/>
          <w:szCs w:val="24"/>
        </w:rPr>
        <w:t xml:space="preserve">dapat dilihat dari </w:t>
      </w:r>
      <w:r>
        <w:rPr>
          <w:rFonts w:ascii="Times New Roman" w:hAnsi="Times New Roman" w:cs="Times New Roman"/>
          <w:sz w:val="24"/>
        </w:rPr>
        <w:t xml:space="preserve">hasil angket dan soal </w:t>
      </w:r>
      <w:r w:rsidRPr="006D339D">
        <w:rPr>
          <w:rFonts w:ascii="Times New Roman" w:hAnsi="Times New Roman" w:cs="Times New Roman"/>
          <w:i/>
          <w:iCs/>
          <w:sz w:val="24"/>
        </w:rPr>
        <w:t>test</w:t>
      </w:r>
      <w:r w:rsidRPr="006932B2">
        <w:rPr>
          <w:rFonts w:ascii="Times New Roman" w:hAnsi="Times New Roman" w:cs="Times New Roman"/>
          <w:sz w:val="24"/>
        </w:rPr>
        <w:t xml:space="preserve"> yang dilakukan</w:t>
      </w:r>
      <w:r>
        <w:rPr>
          <w:rFonts w:ascii="Times New Roman" w:hAnsi="Times New Roman" w:cs="Times New Roman"/>
          <w:sz w:val="24"/>
        </w:rPr>
        <w:t xml:space="preserve"> presentase yang diperoleh jawaban angket 47,36% atau 18 siswa yang menjawab sangat setuju</w:t>
      </w:r>
      <w:r w:rsidR="006E26E8">
        <w:rPr>
          <w:rFonts w:ascii="Times New Roman" w:hAnsi="Times New Roman" w:cs="Times New Roman"/>
          <w:sz w:val="24"/>
        </w:rPr>
        <w:t xml:space="preserve"> </w:t>
      </w:r>
      <w:r>
        <w:rPr>
          <w:rFonts w:ascii="Times New Roman" w:hAnsi="Times New Roman" w:cs="Times New Roman"/>
          <w:sz w:val="24"/>
        </w:rPr>
        <w:t xml:space="preserve">dan  </w:t>
      </w:r>
      <w:r w:rsidRPr="006932B2">
        <w:rPr>
          <w:rFonts w:ascii="Times New Roman" w:hAnsi="Times New Roman" w:cs="Times New Roman"/>
          <w:sz w:val="24"/>
        </w:rPr>
        <w:t xml:space="preserve"> nilai rata-rata siswa pada kelas eksperimen diperoleh </w:t>
      </w:r>
      <m:oMath>
        <m:r>
          <w:rPr>
            <w:rFonts w:ascii="Cambria Math" w:hAnsi="Cambria Math" w:cs="Times New Roman"/>
            <w:sz w:val="24"/>
          </w:rPr>
          <m:t xml:space="preserve">75,42  </m:t>
        </m:r>
      </m:oMath>
      <w:r w:rsidRPr="006932B2">
        <w:rPr>
          <w:rFonts w:ascii="Times New Roman" w:hAnsi="Times New Roman" w:cs="Times New Roman"/>
          <w:sz w:val="24"/>
          <w:szCs w:val="24"/>
        </w:rPr>
        <w:t xml:space="preserve">sedangkan nilai rata-rata </w:t>
      </w:r>
      <w:r w:rsidRPr="003A4405">
        <w:rPr>
          <w:rFonts w:ascii="Times New Roman" w:hAnsi="Times New Roman" w:cs="Times New Roman"/>
          <w:sz w:val="24"/>
          <w:szCs w:val="24"/>
        </w:rPr>
        <w:t>siswa</w:t>
      </w:r>
      <w:r w:rsidRPr="006932B2">
        <w:rPr>
          <w:rFonts w:ascii="Times New Roman" w:hAnsi="Times New Roman" w:cs="Times New Roman"/>
          <w:sz w:val="24"/>
          <w:szCs w:val="24"/>
        </w:rPr>
        <w:t xml:space="preserve"> pada kelas kontrol diperolah </w:t>
      </w:r>
      <m:oMath>
        <m:r>
          <w:rPr>
            <w:rFonts w:ascii="Cambria Math" w:hAnsi="Cambria Math" w:cs="Times New Roman"/>
            <w:sz w:val="24"/>
            <w:szCs w:val="24"/>
          </w:rPr>
          <m:t>59,75.</m:t>
        </m:r>
      </m:oMath>
    </w:p>
    <w:p w:rsidR="006D339D" w:rsidRPr="00CD2E58" w:rsidRDefault="006D339D" w:rsidP="00E63776">
      <w:pPr>
        <w:pStyle w:val="ListParagraph"/>
        <w:numPr>
          <w:ilvl w:val="0"/>
          <w:numId w:val="31"/>
        </w:numPr>
        <w:spacing w:after="0" w:line="480" w:lineRule="auto"/>
        <w:jc w:val="both"/>
        <w:rPr>
          <w:rFonts w:asciiTheme="majorBidi" w:hAnsiTheme="majorBidi" w:cstheme="majorBidi"/>
          <w:sz w:val="24"/>
          <w:szCs w:val="24"/>
        </w:rPr>
      </w:pPr>
      <w:r w:rsidRPr="00CA5EA6">
        <w:rPr>
          <w:rFonts w:ascii="Times New Roman" w:hAnsi="Times New Roman" w:cs="Times New Roman"/>
          <w:sz w:val="24"/>
          <w:szCs w:val="24"/>
        </w:rPr>
        <w:t>Dari hasil penelitian yang telah dilakukan, dari hasil analisis data  dengan statistik uji-t y</w:t>
      </w:r>
      <w:r>
        <w:rPr>
          <w:rFonts w:ascii="Times New Roman" w:hAnsi="Times New Roman" w:cs="Times New Roman"/>
          <w:sz w:val="24"/>
          <w:szCs w:val="24"/>
        </w:rPr>
        <w:t>ang dilakukan terhadap sampel 76</w:t>
      </w:r>
      <w:r w:rsidRPr="00CA5EA6">
        <w:rPr>
          <w:rFonts w:ascii="Times New Roman" w:hAnsi="Times New Roman" w:cs="Times New Roman"/>
          <w:sz w:val="24"/>
          <w:szCs w:val="24"/>
        </w:rPr>
        <w:t xml:space="preserve"> orang siswa diperoleh t</w:t>
      </w:r>
      <w:r w:rsidRPr="00CA5EA6">
        <w:rPr>
          <w:rFonts w:ascii="Times New Roman" w:hAnsi="Times New Roman" w:cs="Times New Roman"/>
          <w:sz w:val="24"/>
          <w:szCs w:val="24"/>
          <w:vertAlign w:val="subscript"/>
        </w:rPr>
        <w:t>hitung</w:t>
      </w:r>
      <w:r w:rsidRPr="00CA5EA6">
        <w:rPr>
          <w:rFonts w:ascii="Times New Roman" w:hAnsi="Times New Roman" w:cs="Times New Roman"/>
          <w:sz w:val="24"/>
          <w:szCs w:val="24"/>
        </w:rPr>
        <w:t xml:space="preserve">= </w:t>
      </w:r>
      <m:oMath>
        <m:r>
          <w:rPr>
            <w:rFonts w:ascii="Cambria Math" w:hAnsi="Times New Roman" w:cs="Times New Roman"/>
            <w:sz w:val="24"/>
            <w:szCs w:val="24"/>
          </w:rPr>
          <m:t xml:space="preserve">4,04  </m:t>
        </m:r>
      </m:oMath>
      <w:r w:rsidRPr="00CA5EA6">
        <w:rPr>
          <w:rFonts w:ascii="Times New Roman" w:hAnsi="Times New Roman" w:cs="Times New Roman"/>
          <w:bCs/>
          <w:sz w:val="24"/>
          <w:szCs w:val="24"/>
        </w:rPr>
        <w:t xml:space="preserve">dan </w:t>
      </w:r>
      <w:r w:rsidRPr="00CA5EA6">
        <w:rPr>
          <w:rFonts w:ascii="Times New Roman" w:hAnsi="Times New Roman" w:cs="Times New Roman"/>
          <w:sz w:val="24"/>
          <w:szCs w:val="24"/>
        </w:rPr>
        <w:t>t</w:t>
      </w:r>
      <w:r w:rsidRPr="00CA5EA6">
        <w:rPr>
          <w:rFonts w:ascii="Times New Roman" w:hAnsi="Times New Roman" w:cs="Times New Roman"/>
          <w:sz w:val="24"/>
          <w:szCs w:val="24"/>
          <w:vertAlign w:val="subscript"/>
        </w:rPr>
        <w:t>tabel</w:t>
      </w:r>
      <w:r w:rsidRPr="00CA5EA6">
        <w:rPr>
          <w:rFonts w:ascii="Times New Roman" w:hAnsi="Times New Roman" w:cs="Times New Roman"/>
          <w:sz w:val="24"/>
          <w:szCs w:val="24"/>
        </w:rPr>
        <w:t xml:space="preserve">= </w:t>
      </w:r>
      <w:r>
        <w:rPr>
          <w:rFonts w:ascii="Times New Roman" w:hAnsi="Times New Roman" w:cs="Times New Roman"/>
          <w:sz w:val="24"/>
          <w:szCs w:val="24"/>
        </w:rPr>
        <w:t xml:space="preserve">1,69 </w:t>
      </w:r>
      <w:r w:rsidRPr="00CA5EA6">
        <w:rPr>
          <w:rFonts w:ascii="Times New Roman" w:hAnsi="Times New Roman" w:cs="Times New Roman"/>
          <w:bCs/>
          <w:sz w:val="24"/>
          <w:szCs w:val="24"/>
        </w:rPr>
        <w:t xml:space="preserve">karena </w:t>
      </w:r>
      <w:r w:rsidRPr="00CA5EA6">
        <w:rPr>
          <w:rFonts w:asciiTheme="majorBidi" w:hAnsiTheme="majorBidi" w:cstheme="majorBidi"/>
          <w:bCs/>
          <w:sz w:val="24"/>
          <w:szCs w:val="24"/>
        </w:rPr>
        <w:t>t</w:t>
      </w:r>
      <w:r w:rsidRPr="00CA5EA6">
        <w:rPr>
          <w:rFonts w:asciiTheme="majorBidi" w:hAnsiTheme="majorBidi" w:cstheme="majorBidi"/>
          <w:bCs/>
          <w:sz w:val="24"/>
          <w:szCs w:val="24"/>
          <w:vertAlign w:val="subscript"/>
        </w:rPr>
        <w:t xml:space="preserve">hitung </w:t>
      </w:r>
      <w:r w:rsidRPr="00CA5EA6">
        <w:rPr>
          <w:rFonts w:ascii="Times New Roman" w:hAnsi="Times New Roman" w:cs="Times New Roman"/>
          <w:sz w:val="24"/>
          <w:szCs w:val="24"/>
        </w:rPr>
        <w:t>&gt; t</w:t>
      </w:r>
      <w:r w:rsidRPr="00CA5EA6">
        <w:rPr>
          <w:rFonts w:ascii="Times New Roman" w:hAnsi="Times New Roman" w:cs="Times New Roman"/>
          <w:sz w:val="24"/>
          <w:szCs w:val="24"/>
          <w:vertAlign w:val="subscript"/>
        </w:rPr>
        <w:t xml:space="preserve">tabel </w:t>
      </w:r>
      <w:r w:rsidRPr="00CA5EA6">
        <w:rPr>
          <w:rFonts w:ascii="Times New Roman" w:hAnsi="Times New Roman" w:cs="Times New Roman"/>
          <w:sz w:val="24"/>
          <w:szCs w:val="24"/>
        </w:rPr>
        <w:t>maka H</w:t>
      </w:r>
      <w:r>
        <w:rPr>
          <w:rFonts w:ascii="Times New Roman" w:hAnsi="Times New Roman" w:cs="Times New Roman"/>
          <w:sz w:val="24"/>
          <w:szCs w:val="24"/>
          <w:vertAlign w:val="subscript"/>
        </w:rPr>
        <w:t xml:space="preserve">a </w:t>
      </w:r>
      <w:r>
        <w:rPr>
          <w:rFonts w:ascii="Times New Roman" w:hAnsi="Times New Roman" w:cs="Times New Roman"/>
          <w:sz w:val="24"/>
          <w:szCs w:val="24"/>
        </w:rPr>
        <w:t xml:space="preserve">diterima </w:t>
      </w:r>
      <w:r w:rsidRPr="00CD2E58">
        <w:rPr>
          <w:rFonts w:ascii="Times New Roman" w:hAnsi="Times New Roman" w:cs="Times New Roman"/>
          <w:sz w:val="24"/>
          <w:szCs w:val="24"/>
        </w:rPr>
        <w:t>H</w:t>
      </w:r>
      <w:r w:rsidRPr="00CD2E58">
        <w:rPr>
          <w:rFonts w:ascii="Times New Roman" w:hAnsi="Times New Roman" w:cs="Times New Roman"/>
          <w:sz w:val="24"/>
          <w:szCs w:val="24"/>
          <w:vertAlign w:val="subscript"/>
        </w:rPr>
        <w:t xml:space="preserve">o </w:t>
      </w:r>
      <w:r w:rsidRPr="00CD2E58">
        <w:rPr>
          <w:rFonts w:ascii="Times New Roman" w:hAnsi="Times New Roman" w:cs="Times New Roman"/>
          <w:sz w:val="24"/>
          <w:szCs w:val="24"/>
        </w:rPr>
        <w:t xml:space="preserve">ditolak. </w:t>
      </w:r>
    </w:p>
    <w:p w:rsidR="006D339D" w:rsidRDefault="006D339D" w:rsidP="006D339D">
      <w:pPr>
        <w:pStyle w:val="ListParagraph"/>
        <w:spacing w:after="0" w:line="480" w:lineRule="auto"/>
        <w:ind w:left="786"/>
        <w:jc w:val="both"/>
        <w:rPr>
          <w:rFonts w:ascii="Times New Roman" w:hAnsi="Times New Roman" w:cs="Times New Roman"/>
          <w:sz w:val="24"/>
          <w:szCs w:val="24"/>
        </w:rPr>
      </w:pPr>
    </w:p>
    <w:p w:rsidR="006D339D" w:rsidRDefault="006D339D" w:rsidP="006D339D">
      <w:pPr>
        <w:pStyle w:val="ListParagraph"/>
        <w:spacing w:after="0" w:line="480" w:lineRule="auto"/>
        <w:ind w:left="786"/>
        <w:jc w:val="both"/>
        <w:rPr>
          <w:rFonts w:ascii="Times New Roman" w:hAnsi="Times New Roman" w:cs="Times New Roman"/>
          <w:sz w:val="24"/>
          <w:szCs w:val="24"/>
        </w:rPr>
      </w:pPr>
    </w:p>
    <w:p w:rsidR="00C267E0" w:rsidRDefault="00C267E0" w:rsidP="006D339D">
      <w:pPr>
        <w:pStyle w:val="ListParagraph"/>
        <w:spacing w:after="0" w:line="480" w:lineRule="auto"/>
        <w:ind w:left="786"/>
        <w:jc w:val="both"/>
        <w:rPr>
          <w:rFonts w:ascii="Times New Roman" w:hAnsi="Times New Roman" w:cs="Times New Roman"/>
          <w:sz w:val="24"/>
          <w:szCs w:val="24"/>
        </w:rPr>
      </w:pPr>
    </w:p>
    <w:p w:rsidR="006D339D" w:rsidRDefault="006D339D" w:rsidP="006D339D">
      <w:pPr>
        <w:pStyle w:val="ListParagraph"/>
        <w:spacing w:after="0" w:line="480" w:lineRule="auto"/>
        <w:ind w:left="786"/>
        <w:jc w:val="both"/>
        <w:rPr>
          <w:rFonts w:ascii="Times New Roman" w:hAnsi="Times New Roman" w:cs="Times New Roman"/>
          <w:sz w:val="24"/>
          <w:szCs w:val="24"/>
        </w:rPr>
      </w:pPr>
    </w:p>
    <w:p w:rsidR="006D339D" w:rsidRDefault="006D339D" w:rsidP="006D339D">
      <w:pPr>
        <w:pStyle w:val="ListParagraph"/>
        <w:spacing w:after="0" w:line="480" w:lineRule="auto"/>
        <w:ind w:left="786"/>
        <w:jc w:val="both"/>
        <w:rPr>
          <w:rFonts w:ascii="Times New Roman" w:hAnsi="Times New Roman" w:cs="Times New Roman"/>
          <w:sz w:val="24"/>
          <w:szCs w:val="24"/>
        </w:rPr>
      </w:pPr>
    </w:p>
    <w:p w:rsidR="006D339D" w:rsidRPr="00F47B44" w:rsidRDefault="006D339D" w:rsidP="00F47B44">
      <w:pPr>
        <w:spacing w:after="0" w:line="480" w:lineRule="auto"/>
        <w:jc w:val="both"/>
        <w:rPr>
          <w:rFonts w:ascii="Times New Roman" w:hAnsi="Times New Roman" w:cs="Times New Roman"/>
          <w:sz w:val="24"/>
          <w:szCs w:val="24"/>
        </w:rPr>
      </w:pPr>
    </w:p>
    <w:p w:rsidR="006D339D" w:rsidRDefault="006D339D" w:rsidP="00E63776">
      <w:pPr>
        <w:pStyle w:val="ListParagraph"/>
        <w:numPr>
          <w:ilvl w:val="0"/>
          <w:numId w:val="30"/>
        </w:numPr>
        <w:spacing w:after="0" w:line="480" w:lineRule="auto"/>
        <w:ind w:left="0" w:hanging="284"/>
        <w:jc w:val="both"/>
        <w:rPr>
          <w:rFonts w:asciiTheme="majorBidi" w:hAnsiTheme="majorBidi" w:cstheme="majorBidi"/>
          <w:b/>
          <w:bCs/>
          <w:sz w:val="24"/>
          <w:szCs w:val="24"/>
        </w:rPr>
      </w:pPr>
      <w:r w:rsidRPr="000623A0">
        <w:rPr>
          <w:rFonts w:asciiTheme="majorBidi" w:hAnsiTheme="majorBidi" w:cstheme="majorBidi"/>
          <w:b/>
          <w:bCs/>
          <w:sz w:val="24"/>
          <w:szCs w:val="24"/>
        </w:rPr>
        <w:t>Saran</w:t>
      </w:r>
    </w:p>
    <w:p w:rsidR="00AB6855" w:rsidRPr="00773BEC" w:rsidRDefault="006D339D" w:rsidP="00AB6855">
      <w:pPr>
        <w:pStyle w:val="ListParagraph"/>
        <w:spacing w:after="0" w:line="480" w:lineRule="auto"/>
        <w:ind w:left="0" w:firstLine="720"/>
        <w:jc w:val="both"/>
        <w:rPr>
          <w:rFonts w:asciiTheme="majorBidi" w:hAnsiTheme="majorBidi" w:cstheme="majorBidi"/>
          <w:b/>
          <w:bCs/>
          <w:sz w:val="24"/>
          <w:szCs w:val="24"/>
        </w:rPr>
      </w:pPr>
      <w:r>
        <w:rPr>
          <w:rFonts w:ascii="Times New Roman" w:hAnsi="Times New Roman" w:cs="Times New Roman"/>
          <w:sz w:val="24"/>
          <w:szCs w:val="24"/>
        </w:rPr>
        <w:t xml:space="preserve">     </w:t>
      </w:r>
      <w:r w:rsidR="00AB6855" w:rsidRPr="00773BEC">
        <w:rPr>
          <w:rFonts w:ascii="Times New Roman" w:hAnsi="Times New Roman"/>
          <w:sz w:val="24"/>
          <w:szCs w:val="24"/>
        </w:rPr>
        <w:t xml:space="preserve">Sehubungan dengan telah dilakukannya </w:t>
      </w:r>
      <w:r w:rsidR="00AB6855">
        <w:rPr>
          <w:rFonts w:ascii="Times New Roman" w:hAnsi="Times New Roman"/>
          <w:sz w:val="24"/>
          <w:szCs w:val="24"/>
        </w:rPr>
        <w:t>pembe</w:t>
      </w:r>
      <w:r w:rsidR="0051660B">
        <w:rPr>
          <w:rFonts w:ascii="Times New Roman" w:hAnsi="Times New Roman"/>
          <w:sz w:val="24"/>
          <w:szCs w:val="24"/>
        </w:rPr>
        <w:t>lajaran dengan menggunakan tipe</w:t>
      </w:r>
      <w:r w:rsidR="00AB6855">
        <w:rPr>
          <w:rFonts w:ascii="Times New Roman" w:hAnsi="Times New Roman"/>
          <w:sz w:val="24"/>
          <w:szCs w:val="24"/>
        </w:rPr>
        <w:t xml:space="preserve"> </w:t>
      </w:r>
      <w:r w:rsidR="002044AD">
        <w:rPr>
          <w:rFonts w:asciiTheme="majorBidi" w:hAnsiTheme="majorBidi" w:cstheme="majorBidi"/>
          <w:sz w:val="24"/>
          <w:szCs w:val="24"/>
        </w:rPr>
        <w:t xml:space="preserve">tipe  </w:t>
      </w:r>
      <w:r w:rsidR="002044AD" w:rsidRPr="0070133D">
        <w:rPr>
          <w:rFonts w:asciiTheme="majorBidi" w:hAnsiTheme="majorBidi" w:cstheme="majorBidi"/>
          <w:i/>
          <w:sz w:val="24"/>
          <w:szCs w:val="24"/>
        </w:rPr>
        <w:t>poster komen</w:t>
      </w:r>
      <w:r w:rsidR="002044AD">
        <w:rPr>
          <w:rFonts w:asciiTheme="majorBidi" w:hAnsiTheme="majorBidi" w:cstheme="majorBidi"/>
          <w:sz w:val="24"/>
          <w:szCs w:val="24"/>
        </w:rPr>
        <w:t xml:space="preserve"> </w:t>
      </w:r>
      <w:r w:rsidR="00AB6855">
        <w:rPr>
          <w:rFonts w:ascii="Times New Roman" w:hAnsi="Times New Roman"/>
          <w:sz w:val="24"/>
          <w:szCs w:val="24"/>
        </w:rPr>
        <w:t xml:space="preserve">untuk meningkatkan minat </w:t>
      </w:r>
      <w:r w:rsidR="00817CA7">
        <w:rPr>
          <w:rFonts w:ascii="Times New Roman" w:hAnsi="Times New Roman"/>
          <w:sz w:val="24"/>
          <w:szCs w:val="24"/>
        </w:rPr>
        <w:t xml:space="preserve"> belajar siswa te</w:t>
      </w:r>
      <w:r w:rsidR="00AB6855" w:rsidRPr="00773BEC">
        <w:rPr>
          <w:rFonts w:ascii="Times New Roman" w:hAnsi="Times New Roman"/>
          <w:sz w:val="24"/>
          <w:szCs w:val="24"/>
        </w:rPr>
        <w:t xml:space="preserve">rutama pada materi </w:t>
      </w:r>
      <w:r w:rsidR="00AB6855">
        <w:rPr>
          <w:rFonts w:ascii="Times New Roman" w:hAnsi="Times New Roman"/>
          <w:sz w:val="24"/>
          <w:szCs w:val="24"/>
        </w:rPr>
        <w:t>limbah dan daur ulang di SMA Dharma Bakti Palembang</w:t>
      </w:r>
      <w:r w:rsidR="00AB6855" w:rsidRPr="00773BEC">
        <w:rPr>
          <w:rFonts w:ascii="Times New Roman" w:hAnsi="Times New Roman"/>
          <w:sz w:val="24"/>
          <w:szCs w:val="24"/>
        </w:rPr>
        <w:t>, maka ada bebarapa saran yang akan peneliti sampaikan, yaitu sebagai berikut:</w:t>
      </w:r>
    </w:p>
    <w:p w:rsidR="00AB6855" w:rsidRPr="00E24491" w:rsidRDefault="00AB6855" w:rsidP="00E63776">
      <w:pPr>
        <w:pStyle w:val="ListParagraph"/>
        <w:numPr>
          <w:ilvl w:val="0"/>
          <w:numId w:val="36"/>
        </w:numPr>
        <w:tabs>
          <w:tab w:val="left" w:pos="1843"/>
        </w:tabs>
        <w:spacing w:line="480" w:lineRule="auto"/>
        <w:jc w:val="both"/>
        <w:rPr>
          <w:rFonts w:ascii="Times New Roman" w:hAnsi="Times New Roman"/>
          <w:sz w:val="24"/>
          <w:szCs w:val="24"/>
        </w:rPr>
      </w:pPr>
      <w:r w:rsidRPr="00E24491">
        <w:rPr>
          <w:rFonts w:ascii="Times New Roman" w:hAnsi="Times New Roman"/>
          <w:sz w:val="24"/>
          <w:szCs w:val="24"/>
        </w:rPr>
        <w:t>Bagi kepala sekolah, diharapkan untuk menghimbau kepada guru, khusus</w:t>
      </w:r>
      <w:r>
        <w:rPr>
          <w:rFonts w:ascii="Times New Roman" w:hAnsi="Times New Roman"/>
          <w:sz w:val="24"/>
          <w:szCs w:val="24"/>
        </w:rPr>
        <w:t>nya guru bidang studi biologi a</w:t>
      </w:r>
      <w:r w:rsidRPr="00E24491">
        <w:rPr>
          <w:rFonts w:ascii="Times New Roman" w:hAnsi="Times New Roman"/>
          <w:sz w:val="24"/>
          <w:szCs w:val="24"/>
        </w:rPr>
        <w:t>gar dapat menerapkan</w:t>
      </w:r>
      <w:r>
        <w:rPr>
          <w:rFonts w:ascii="Times New Roman" w:hAnsi="Times New Roman"/>
          <w:sz w:val="24"/>
          <w:szCs w:val="24"/>
        </w:rPr>
        <w:t xml:space="preserve"> model-model</w:t>
      </w:r>
      <w:r w:rsidRPr="00E24491">
        <w:rPr>
          <w:rFonts w:ascii="Times New Roman" w:hAnsi="Times New Roman"/>
          <w:sz w:val="24"/>
          <w:szCs w:val="24"/>
        </w:rPr>
        <w:t xml:space="preserve"> pembelajaran dalam upaya mengatasi kejenuhan dan kebosanan siswa terhadap materi yang diajarkan.</w:t>
      </w:r>
    </w:p>
    <w:p w:rsidR="00AB6855" w:rsidRPr="00E24491" w:rsidRDefault="00AB6855" w:rsidP="00E63776">
      <w:pPr>
        <w:pStyle w:val="ListParagraph"/>
        <w:numPr>
          <w:ilvl w:val="0"/>
          <w:numId w:val="36"/>
        </w:numPr>
        <w:tabs>
          <w:tab w:val="left" w:pos="1843"/>
        </w:tabs>
        <w:spacing w:line="480" w:lineRule="auto"/>
        <w:jc w:val="both"/>
        <w:rPr>
          <w:rFonts w:ascii="Times New Roman" w:hAnsi="Times New Roman"/>
          <w:sz w:val="24"/>
          <w:szCs w:val="24"/>
        </w:rPr>
      </w:pPr>
      <w:r w:rsidRPr="00E24491">
        <w:rPr>
          <w:rFonts w:ascii="Times New Roman" w:hAnsi="Times New Roman"/>
          <w:sz w:val="24"/>
          <w:szCs w:val="24"/>
        </w:rPr>
        <w:t>Diharapkan sekolah dapat fasilitas pendukung dalam menggunakan media pembelajaran sesuai dengan materi yang akan diajarkan.</w:t>
      </w:r>
    </w:p>
    <w:p w:rsidR="00AB6855" w:rsidRPr="00E24491" w:rsidRDefault="00AB6855" w:rsidP="00E63776">
      <w:pPr>
        <w:pStyle w:val="ListParagraph"/>
        <w:numPr>
          <w:ilvl w:val="0"/>
          <w:numId w:val="36"/>
        </w:numPr>
        <w:tabs>
          <w:tab w:val="left" w:pos="1843"/>
        </w:tabs>
        <w:spacing w:line="480" w:lineRule="auto"/>
        <w:jc w:val="both"/>
        <w:rPr>
          <w:rFonts w:ascii="Times New Roman" w:hAnsi="Times New Roman"/>
          <w:sz w:val="24"/>
          <w:szCs w:val="24"/>
        </w:rPr>
      </w:pPr>
      <w:r w:rsidRPr="00E24491">
        <w:rPr>
          <w:rFonts w:ascii="Times New Roman" w:hAnsi="Times New Roman"/>
          <w:sz w:val="24"/>
          <w:szCs w:val="24"/>
        </w:rPr>
        <w:t>Guru akan mengajarkan pembelajaran biol</w:t>
      </w:r>
      <w:r>
        <w:rPr>
          <w:rFonts w:ascii="Times New Roman" w:hAnsi="Times New Roman"/>
          <w:sz w:val="24"/>
          <w:szCs w:val="24"/>
        </w:rPr>
        <w:t>ogi hendaknya mengguanakan model</w:t>
      </w:r>
      <w:r w:rsidRPr="00E24491">
        <w:rPr>
          <w:rFonts w:ascii="Times New Roman" w:hAnsi="Times New Roman"/>
          <w:sz w:val="24"/>
          <w:szCs w:val="24"/>
        </w:rPr>
        <w:t xml:space="preserve"> pembelajaran sesuai dengan materi yang diajarkan.</w:t>
      </w:r>
    </w:p>
    <w:p w:rsidR="00AB6855" w:rsidRPr="00E24491" w:rsidRDefault="00AB6855" w:rsidP="00E63776">
      <w:pPr>
        <w:pStyle w:val="ListParagraph"/>
        <w:numPr>
          <w:ilvl w:val="0"/>
          <w:numId w:val="36"/>
        </w:numPr>
        <w:tabs>
          <w:tab w:val="left" w:pos="1843"/>
        </w:tabs>
        <w:spacing w:line="480" w:lineRule="auto"/>
        <w:jc w:val="both"/>
        <w:rPr>
          <w:rFonts w:ascii="Times New Roman" w:hAnsi="Times New Roman"/>
          <w:sz w:val="24"/>
          <w:szCs w:val="24"/>
        </w:rPr>
      </w:pPr>
      <w:r w:rsidRPr="00E24491">
        <w:rPr>
          <w:rFonts w:ascii="Times New Roman" w:hAnsi="Times New Roman"/>
          <w:sz w:val="24"/>
          <w:szCs w:val="24"/>
        </w:rPr>
        <w:t>Untuk peneliti</w:t>
      </w:r>
      <w:r>
        <w:rPr>
          <w:rFonts w:ascii="Times New Roman" w:hAnsi="Times New Roman"/>
          <w:sz w:val="24"/>
          <w:szCs w:val="24"/>
        </w:rPr>
        <w:t xml:space="preserve"> yang</w:t>
      </w:r>
      <w:r w:rsidRPr="00E24491">
        <w:rPr>
          <w:rFonts w:ascii="Times New Roman" w:hAnsi="Times New Roman"/>
          <w:sz w:val="24"/>
          <w:szCs w:val="24"/>
        </w:rPr>
        <w:t xml:space="preserve"> akan mengadakan peneliti</w:t>
      </w:r>
      <w:r>
        <w:rPr>
          <w:rFonts w:ascii="Times New Roman" w:hAnsi="Times New Roman"/>
          <w:sz w:val="24"/>
          <w:szCs w:val="24"/>
        </w:rPr>
        <w:t>an</w:t>
      </w:r>
      <w:r w:rsidRPr="00E24491">
        <w:rPr>
          <w:rFonts w:ascii="Times New Roman" w:hAnsi="Times New Roman"/>
          <w:sz w:val="24"/>
          <w:szCs w:val="24"/>
        </w:rPr>
        <w:t xml:space="preserve"> sejenis, bisa dijadikan sebagai informasi untuk dapat mengembangkan dan memperkuat hasil penelitian ini dengan materi yang berbeda.</w:t>
      </w:r>
    </w:p>
    <w:p w:rsidR="001B2955" w:rsidRPr="00B029E8" w:rsidRDefault="001B2955" w:rsidP="00AB6855">
      <w:pPr>
        <w:tabs>
          <w:tab w:val="left" w:pos="709"/>
        </w:tabs>
        <w:spacing w:line="480" w:lineRule="auto"/>
        <w:ind w:firstLine="426"/>
        <w:jc w:val="both"/>
        <w:rPr>
          <w:rFonts w:ascii="Times New Roman" w:hAnsi="Times New Roman" w:cs="Times New Roman"/>
          <w:color w:val="000000" w:themeColor="text1"/>
          <w:sz w:val="24"/>
          <w:szCs w:val="24"/>
        </w:rPr>
      </w:pPr>
    </w:p>
    <w:p w:rsidR="006D339D" w:rsidRPr="00BC7FBC" w:rsidRDefault="006D339D" w:rsidP="006D339D">
      <w:pPr>
        <w:pStyle w:val="ListParagraph"/>
        <w:ind w:left="360"/>
        <w:jc w:val="both"/>
        <w:rPr>
          <w:rFonts w:asciiTheme="majorBidi" w:hAnsiTheme="majorBidi" w:cstheme="majorBidi"/>
          <w:b/>
          <w:bCs/>
          <w:sz w:val="24"/>
          <w:szCs w:val="24"/>
        </w:rPr>
      </w:pPr>
    </w:p>
    <w:p w:rsidR="006D339D" w:rsidRDefault="006D339D" w:rsidP="006D339D"/>
    <w:p w:rsidR="006D339D" w:rsidRDefault="006D339D" w:rsidP="006D339D"/>
    <w:p w:rsidR="006D339D" w:rsidRDefault="006D339D" w:rsidP="006D339D"/>
    <w:p w:rsidR="006D339D" w:rsidRDefault="006D339D" w:rsidP="006D339D"/>
    <w:p w:rsidR="006D339D" w:rsidRPr="00124216" w:rsidRDefault="006D339D" w:rsidP="006D339D">
      <w:pPr>
        <w:spacing w:line="480" w:lineRule="auto"/>
        <w:jc w:val="both"/>
        <w:rPr>
          <w:rFonts w:asciiTheme="majorBidi" w:hAnsiTheme="majorBidi" w:cstheme="majorBidi"/>
          <w:color w:val="000000" w:themeColor="text1"/>
          <w:sz w:val="24"/>
          <w:szCs w:val="24"/>
        </w:rPr>
      </w:pPr>
    </w:p>
    <w:p w:rsidR="006D339D" w:rsidRPr="00284287" w:rsidRDefault="006D339D" w:rsidP="006D339D">
      <w:pPr>
        <w:pStyle w:val="ListParagraph"/>
        <w:spacing w:line="480" w:lineRule="auto"/>
        <w:ind w:left="2160"/>
        <w:jc w:val="both"/>
        <w:rPr>
          <w:rFonts w:asciiTheme="majorBidi" w:hAnsiTheme="majorBidi" w:cstheme="majorBidi"/>
          <w:b/>
          <w:bCs/>
          <w:color w:val="000000" w:themeColor="text1"/>
          <w:sz w:val="24"/>
          <w:szCs w:val="24"/>
        </w:rPr>
      </w:pPr>
    </w:p>
    <w:p w:rsidR="006D339D" w:rsidRDefault="006D339D" w:rsidP="006D339D">
      <w:pPr>
        <w:rPr>
          <w:rFonts w:asciiTheme="majorBidi" w:hAnsiTheme="majorBidi" w:cstheme="majorBidi"/>
          <w:sz w:val="24"/>
          <w:szCs w:val="24"/>
        </w:rPr>
      </w:pPr>
    </w:p>
    <w:p w:rsidR="006D339D" w:rsidRDefault="006D339D" w:rsidP="006D339D">
      <w:pPr>
        <w:rPr>
          <w:rFonts w:asciiTheme="majorBidi" w:hAnsiTheme="majorBidi" w:cstheme="majorBidi"/>
          <w:sz w:val="24"/>
          <w:szCs w:val="24"/>
        </w:rPr>
      </w:pPr>
    </w:p>
    <w:p w:rsidR="006D339D" w:rsidRPr="00C83C8D" w:rsidRDefault="006D339D" w:rsidP="006D339D">
      <w:pPr>
        <w:rPr>
          <w:rFonts w:asciiTheme="majorBidi" w:hAnsiTheme="majorBidi" w:cstheme="majorBidi"/>
          <w:sz w:val="24"/>
          <w:szCs w:val="24"/>
        </w:rPr>
      </w:pPr>
    </w:p>
    <w:p w:rsidR="006D339D" w:rsidRPr="00311A2C" w:rsidRDefault="006D339D" w:rsidP="00C228B4"/>
    <w:p w:rsidR="00C228B4" w:rsidRDefault="00C228B4" w:rsidP="00D2133F">
      <w:pPr>
        <w:tabs>
          <w:tab w:val="left" w:pos="709"/>
          <w:tab w:val="left" w:pos="1134"/>
        </w:tabs>
        <w:spacing w:line="480" w:lineRule="auto"/>
        <w:jc w:val="both"/>
        <w:rPr>
          <w:rFonts w:asciiTheme="majorBidi" w:eastAsiaTheme="minorEastAsia" w:hAnsiTheme="majorBidi" w:cstheme="majorBidi"/>
          <w:sz w:val="24"/>
          <w:szCs w:val="24"/>
        </w:rPr>
      </w:pPr>
    </w:p>
    <w:sectPr w:rsidR="00C228B4" w:rsidSect="00C228B4">
      <w:headerReference w:type="default" r:id="rId10"/>
      <w:footerReference w:type="default" r:id="rId11"/>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DF2" w:rsidRDefault="00E45DF2" w:rsidP="00A31CB2">
      <w:pPr>
        <w:spacing w:after="0" w:line="240" w:lineRule="auto"/>
      </w:pPr>
      <w:r>
        <w:separator/>
      </w:r>
    </w:p>
  </w:endnote>
  <w:endnote w:type="continuationSeparator" w:id="0">
    <w:p w:rsidR="00E45DF2" w:rsidRDefault="00E45DF2" w:rsidP="00A31C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9B" w:rsidRDefault="006A3C9B">
    <w:pPr>
      <w:pStyle w:val="Footer"/>
      <w:jc w:val="center"/>
    </w:pPr>
  </w:p>
  <w:p w:rsidR="001259A2" w:rsidRDefault="001259A2" w:rsidP="002B4826">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DF2" w:rsidRDefault="00E45DF2" w:rsidP="00A31CB2">
      <w:pPr>
        <w:spacing w:after="0" w:line="240" w:lineRule="auto"/>
      </w:pPr>
      <w:r>
        <w:separator/>
      </w:r>
    </w:p>
  </w:footnote>
  <w:footnote w:type="continuationSeparator" w:id="0">
    <w:p w:rsidR="00E45DF2" w:rsidRDefault="00E45DF2" w:rsidP="00A31C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714"/>
      <w:docPartObj>
        <w:docPartGallery w:val="Page Numbers (Top of Page)"/>
        <w:docPartUnique/>
      </w:docPartObj>
    </w:sdtPr>
    <w:sdtContent>
      <w:p w:rsidR="006A3C9B" w:rsidRDefault="00930054">
        <w:pPr>
          <w:pStyle w:val="Header"/>
          <w:jc w:val="right"/>
        </w:pPr>
        <w:fldSimple w:instr=" PAGE   \* MERGEFORMAT ">
          <w:r w:rsidR="00A5063D">
            <w:rPr>
              <w:noProof/>
            </w:rPr>
            <w:t>54</w:t>
          </w:r>
        </w:fldSimple>
      </w:p>
    </w:sdtContent>
  </w:sdt>
  <w:p w:rsidR="001259A2" w:rsidRDefault="001259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08E1"/>
    <w:multiLevelType w:val="multilevel"/>
    <w:tmpl w:val="254054D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495A91"/>
    <w:multiLevelType w:val="multilevel"/>
    <w:tmpl w:val="737CF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185514"/>
    <w:multiLevelType w:val="hybridMultilevel"/>
    <w:tmpl w:val="3C46BA9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81701F"/>
    <w:multiLevelType w:val="hybridMultilevel"/>
    <w:tmpl w:val="D91480DE"/>
    <w:lvl w:ilvl="0" w:tplc="04210017">
      <w:start w:val="1"/>
      <w:numFmt w:val="lowerLetter"/>
      <w:lvlText w:val="%1)"/>
      <w:lvlJc w:val="left"/>
      <w:pPr>
        <w:ind w:left="36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E747A"/>
    <w:multiLevelType w:val="hybridMultilevel"/>
    <w:tmpl w:val="6CD6AC4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F1E2CAF"/>
    <w:multiLevelType w:val="hybridMultilevel"/>
    <w:tmpl w:val="44DACB0A"/>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FE06B0"/>
    <w:multiLevelType w:val="hybridMultilevel"/>
    <w:tmpl w:val="58343DE8"/>
    <w:lvl w:ilvl="0" w:tplc="5DD42756">
      <w:start w:val="1"/>
      <w:numFmt w:val="decimal"/>
      <w:lvlText w:val="%1."/>
      <w:lvlJc w:val="left"/>
      <w:pPr>
        <w:ind w:left="1070" w:hanging="360"/>
      </w:pPr>
      <w:rPr>
        <w:rFonts w:hint="default"/>
        <w:i w:val="0"/>
        <w:iCs w:val="0"/>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7">
    <w:nsid w:val="1C715DCA"/>
    <w:multiLevelType w:val="multilevel"/>
    <w:tmpl w:val="1ACC84DC"/>
    <w:lvl w:ilvl="0">
      <w:start w:val="1"/>
      <w:numFmt w:val="lowerLetter"/>
      <w:lvlText w:val="%1."/>
      <w:lvlJc w:val="left"/>
      <w:pPr>
        <w:tabs>
          <w:tab w:val="num" w:pos="720"/>
        </w:tabs>
        <w:ind w:left="720" w:hanging="360"/>
      </w:pPr>
      <w:rPr>
        <w:rFonts w:asciiTheme="majorBidi" w:eastAsia="Times New Roman" w:hAnsiTheme="majorBidi" w:cstheme="majorBidi"/>
      </w:rPr>
    </w:lvl>
    <w:lvl w:ilvl="1">
      <w:start w:val="1"/>
      <w:numFmt w:val="decimal"/>
      <w:lvlText w:val="%2."/>
      <w:lvlJc w:val="left"/>
      <w:pPr>
        <w:ind w:left="360" w:hanging="360"/>
      </w:pPr>
      <w:rPr>
        <w:rFonts w:hint="default"/>
        <w:b/>
        <w:bCs/>
        <w:vertAlign w:val="baseline"/>
      </w:rPr>
    </w:lvl>
    <w:lvl w:ilvl="2">
      <w:start w:val="1"/>
      <w:numFmt w:val="decimal"/>
      <w:lvlText w:val="%3."/>
      <w:lvlJc w:val="left"/>
      <w:pPr>
        <w:tabs>
          <w:tab w:val="num" w:pos="360"/>
        </w:tabs>
        <w:ind w:left="360" w:hanging="360"/>
      </w:pPr>
      <w:rPr>
        <w:b/>
        <w:bCs/>
        <w:vertAlign w:val="baseline"/>
      </w:rPr>
    </w:lvl>
    <w:lvl w:ilvl="3">
      <w:start w:val="10"/>
      <w:numFmt w:val="upperLetter"/>
      <w:lvlText w:val="%4."/>
      <w:lvlJc w:val="left"/>
      <w:pPr>
        <w:ind w:left="2880" w:hanging="360"/>
      </w:pPr>
      <w:rPr>
        <w:rFonts w:hint="default"/>
        <w:b/>
        <w:bCs/>
      </w:rPr>
    </w:lvl>
    <w:lvl w:ilvl="4">
      <w:start w:val="1"/>
      <w:numFmt w:val="decimal"/>
      <w:lvlText w:val="%5."/>
      <w:lvlJc w:val="left"/>
      <w:pPr>
        <w:tabs>
          <w:tab w:val="num" w:pos="360"/>
        </w:tabs>
        <w:ind w:left="360" w:hanging="360"/>
      </w:pPr>
      <w:rPr>
        <w:b/>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796B93"/>
    <w:multiLevelType w:val="hybridMultilevel"/>
    <w:tmpl w:val="166ECE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DD51E5"/>
    <w:multiLevelType w:val="multilevel"/>
    <w:tmpl w:val="0FF0A99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A0CC3"/>
    <w:multiLevelType w:val="hybridMultilevel"/>
    <w:tmpl w:val="29ACF294"/>
    <w:lvl w:ilvl="0" w:tplc="299A489A">
      <w:start w:val="1"/>
      <w:numFmt w:val="upperLetter"/>
      <w:lvlText w:val="%1."/>
      <w:lvlJc w:val="left"/>
      <w:pPr>
        <w:ind w:left="360" w:hanging="360"/>
      </w:pPr>
      <w:rPr>
        <w:rFonts w:asciiTheme="majorBidi" w:hAnsiTheme="majorBidi" w:cstheme="majorBidi" w:hint="default"/>
        <w:b/>
      </w:rPr>
    </w:lvl>
    <w:lvl w:ilvl="1" w:tplc="BE4C02F8">
      <w:start w:val="1"/>
      <w:numFmt w:val="lowerLetter"/>
      <w:lvlText w:val="%2."/>
      <w:lvlJc w:val="left"/>
      <w:pPr>
        <w:ind w:left="360" w:hanging="360"/>
      </w:pPr>
      <w:rPr>
        <w:rFonts w:ascii="Times New Roman" w:eastAsiaTheme="minorHAnsi" w:hAnsi="Times New Roman" w:cstheme="minorBidi"/>
        <w:vertAlign w:val="baseline"/>
      </w:rPr>
    </w:lvl>
    <w:lvl w:ilvl="2" w:tplc="0421001B">
      <w:start w:val="1"/>
      <w:numFmt w:val="lowerRoman"/>
      <w:lvlText w:val="%3."/>
      <w:lvlJc w:val="right"/>
      <w:pPr>
        <w:ind w:left="18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385044"/>
    <w:multiLevelType w:val="hybridMultilevel"/>
    <w:tmpl w:val="AED46B72"/>
    <w:lvl w:ilvl="0" w:tplc="E5CE94C2">
      <w:start w:val="1"/>
      <w:numFmt w:val="upperLetter"/>
      <w:lvlText w:val="%1."/>
      <w:lvlJc w:val="left"/>
      <w:pPr>
        <w:ind w:left="360" w:hanging="360"/>
      </w:pPr>
      <w:rPr>
        <w:rFonts w:hint="default"/>
        <w:b/>
        <w:i w:val="0"/>
      </w:rPr>
    </w:lvl>
    <w:lvl w:ilvl="1" w:tplc="82E89B70">
      <w:start w:val="1"/>
      <w:numFmt w:val="lowerLetter"/>
      <w:lvlText w:val="%2."/>
      <w:lvlJc w:val="left"/>
      <w:pPr>
        <w:ind w:left="1440" w:hanging="360"/>
      </w:pPr>
      <w:rPr>
        <w:b/>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70A55B2"/>
    <w:multiLevelType w:val="hybridMultilevel"/>
    <w:tmpl w:val="0114AB9E"/>
    <w:lvl w:ilvl="0" w:tplc="0421000F">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3">
    <w:nsid w:val="28AB61D9"/>
    <w:multiLevelType w:val="hybridMultilevel"/>
    <w:tmpl w:val="2D162C4E"/>
    <w:lvl w:ilvl="0" w:tplc="8D6622B6">
      <w:start w:val="1"/>
      <w:numFmt w:val="decimal"/>
      <w:lvlText w:val="%1."/>
      <w:lvlJc w:val="left"/>
      <w:pPr>
        <w:ind w:left="1440" w:hanging="360"/>
      </w:pPr>
      <w:rPr>
        <w:rFonts w:cstheme="minorHAnsi"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2D5F483E"/>
    <w:multiLevelType w:val="hybridMultilevel"/>
    <w:tmpl w:val="D902B912"/>
    <w:lvl w:ilvl="0" w:tplc="63D8DB98">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5">
    <w:nsid w:val="2EB45CFB"/>
    <w:multiLevelType w:val="hybridMultilevel"/>
    <w:tmpl w:val="B19AFE94"/>
    <w:lvl w:ilvl="0" w:tplc="8AC2D576">
      <w:start w:val="1"/>
      <w:numFmt w:val="decimal"/>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18027A4"/>
    <w:multiLevelType w:val="hybridMultilevel"/>
    <w:tmpl w:val="A7FE5B04"/>
    <w:lvl w:ilvl="0" w:tplc="F3409ED4">
      <w:start w:val="1"/>
      <w:numFmt w:val="decimal"/>
      <w:lvlText w:val="%1."/>
      <w:lvlJc w:val="left"/>
      <w:pPr>
        <w:ind w:left="360" w:hanging="360"/>
      </w:pPr>
      <w:rPr>
        <w:rFonts w:eastAsia="Calibri"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46300AD"/>
    <w:multiLevelType w:val="multilevel"/>
    <w:tmpl w:val="B908DA6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214A12"/>
    <w:multiLevelType w:val="hybridMultilevel"/>
    <w:tmpl w:val="4FACDDD4"/>
    <w:lvl w:ilvl="0" w:tplc="8CB8E356">
      <w:start w:val="1"/>
      <w:numFmt w:val="lowerLetter"/>
      <w:lvlText w:val="%1."/>
      <w:lvlJc w:val="left"/>
      <w:pPr>
        <w:ind w:left="2040" w:hanging="360"/>
      </w:pPr>
      <w:rPr>
        <w:rFonts w:asciiTheme="majorBidi" w:eastAsiaTheme="minorHAnsi" w:hAnsiTheme="majorBidi" w:cstheme="majorBidi"/>
      </w:rPr>
    </w:lvl>
    <w:lvl w:ilvl="1" w:tplc="04210019">
      <w:start w:val="1"/>
      <w:numFmt w:val="lowerLetter"/>
      <w:lvlText w:val="%2."/>
      <w:lvlJc w:val="left"/>
      <w:pPr>
        <w:ind w:left="2760" w:hanging="360"/>
      </w:pPr>
    </w:lvl>
    <w:lvl w:ilvl="2" w:tplc="0421001B" w:tentative="1">
      <w:start w:val="1"/>
      <w:numFmt w:val="lowerRoman"/>
      <w:lvlText w:val="%3."/>
      <w:lvlJc w:val="right"/>
      <w:pPr>
        <w:ind w:left="3480" w:hanging="180"/>
      </w:pPr>
    </w:lvl>
    <w:lvl w:ilvl="3" w:tplc="0421000F" w:tentative="1">
      <w:start w:val="1"/>
      <w:numFmt w:val="decimal"/>
      <w:lvlText w:val="%4."/>
      <w:lvlJc w:val="left"/>
      <w:pPr>
        <w:ind w:left="4200" w:hanging="360"/>
      </w:pPr>
    </w:lvl>
    <w:lvl w:ilvl="4" w:tplc="04210019" w:tentative="1">
      <w:start w:val="1"/>
      <w:numFmt w:val="lowerLetter"/>
      <w:lvlText w:val="%5."/>
      <w:lvlJc w:val="left"/>
      <w:pPr>
        <w:ind w:left="4920" w:hanging="360"/>
      </w:pPr>
    </w:lvl>
    <w:lvl w:ilvl="5" w:tplc="0421001B" w:tentative="1">
      <w:start w:val="1"/>
      <w:numFmt w:val="lowerRoman"/>
      <w:lvlText w:val="%6."/>
      <w:lvlJc w:val="right"/>
      <w:pPr>
        <w:ind w:left="5640" w:hanging="180"/>
      </w:pPr>
    </w:lvl>
    <w:lvl w:ilvl="6" w:tplc="0421000F" w:tentative="1">
      <w:start w:val="1"/>
      <w:numFmt w:val="decimal"/>
      <w:lvlText w:val="%7."/>
      <w:lvlJc w:val="left"/>
      <w:pPr>
        <w:ind w:left="6360" w:hanging="360"/>
      </w:pPr>
    </w:lvl>
    <w:lvl w:ilvl="7" w:tplc="04210019" w:tentative="1">
      <w:start w:val="1"/>
      <w:numFmt w:val="lowerLetter"/>
      <w:lvlText w:val="%8."/>
      <w:lvlJc w:val="left"/>
      <w:pPr>
        <w:ind w:left="7080" w:hanging="360"/>
      </w:pPr>
    </w:lvl>
    <w:lvl w:ilvl="8" w:tplc="0421001B" w:tentative="1">
      <w:start w:val="1"/>
      <w:numFmt w:val="lowerRoman"/>
      <w:lvlText w:val="%9."/>
      <w:lvlJc w:val="right"/>
      <w:pPr>
        <w:ind w:left="7800" w:hanging="180"/>
      </w:pPr>
    </w:lvl>
  </w:abstractNum>
  <w:abstractNum w:abstractNumId="19">
    <w:nsid w:val="3691074A"/>
    <w:multiLevelType w:val="hybridMultilevel"/>
    <w:tmpl w:val="F938A26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69B085C"/>
    <w:multiLevelType w:val="multilevel"/>
    <w:tmpl w:val="E9C2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7E333FE"/>
    <w:multiLevelType w:val="hybridMultilevel"/>
    <w:tmpl w:val="76A64E28"/>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A6A3BC4"/>
    <w:multiLevelType w:val="hybridMultilevel"/>
    <w:tmpl w:val="DACE9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46175C"/>
    <w:multiLevelType w:val="hybridMultilevel"/>
    <w:tmpl w:val="7720848E"/>
    <w:lvl w:ilvl="0" w:tplc="924AAE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FD75528"/>
    <w:multiLevelType w:val="hybridMultilevel"/>
    <w:tmpl w:val="95321B5E"/>
    <w:lvl w:ilvl="0" w:tplc="F9D27DC0">
      <w:start w:val="2"/>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40147B0D"/>
    <w:multiLevelType w:val="hybridMultilevel"/>
    <w:tmpl w:val="0B423CE8"/>
    <w:lvl w:ilvl="0" w:tplc="640CA6BC">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6">
    <w:nsid w:val="40A67246"/>
    <w:multiLevelType w:val="hybridMultilevel"/>
    <w:tmpl w:val="7460E084"/>
    <w:lvl w:ilvl="0" w:tplc="04210011">
      <w:start w:val="1"/>
      <w:numFmt w:val="decimal"/>
      <w:lvlText w:val="%1)"/>
      <w:lvlJc w:val="left"/>
      <w:pPr>
        <w:ind w:left="1140" w:hanging="42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11D245E"/>
    <w:multiLevelType w:val="hybridMultilevel"/>
    <w:tmpl w:val="7D92E9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1A7600C"/>
    <w:multiLevelType w:val="hybridMultilevel"/>
    <w:tmpl w:val="D91A51A6"/>
    <w:lvl w:ilvl="0" w:tplc="C366AE90">
      <w:start w:val="1"/>
      <w:numFmt w:val="decimal"/>
      <w:lvlText w:val="%1."/>
      <w:lvlJc w:val="left"/>
      <w:pPr>
        <w:ind w:left="786" w:hanging="360"/>
      </w:pPr>
      <w:rPr>
        <w:rFonts w:hint="default"/>
        <w:b w:val="0"/>
        <w:bCs/>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29">
    <w:nsid w:val="47170327"/>
    <w:multiLevelType w:val="hybridMultilevel"/>
    <w:tmpl w:val="B410652E"/>
    <w:lvl w:ilvl="0" w:tplc="01EE5DB8">
      <w:start w:val="1"/>
      <w:numFmt w:val="lowerLetter"/>
      <w:lvlText w:val="%1."/>
      <w:lvlJc w:val="left"/>
      <w:pPr>
        <w:ind w:left="720" w:hanging="360"/>
      </w:pPr>
      <w:rPr>
        <w:rFonts w:ascii="Times New Roman" w:eastAsia="Times New Roman" w:hAnsi="Times New Roman" w:cstheme="minorHAns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89D6D42"/>
    <w:multiLevelType w:val="hybridMultilevel"/>
    <w:tmpl w:val="071639B0"/>
    <w:lvl w:ilvl="0" w:tplc="A2807B22">
      <w:start w:val="1"/>
      <w:numFmt w:val="upperLetter"/>
      <w:lvlText w:val="%1."/>
      <w:lvlJc w:val="left"/>
      <w:pPr>
        <w:ind w:left="360" w:hanging="360"/>
      </w:pPr>
      <w:rPr>
        <w:rFonts w:hint="default"/>
        <w:b/>
        <w:bCs/>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31">
    <w:nsid w:val="4A24070F"/>
    <w:multiLevelType w:val="hybridMultilevel"/>
    <w:tmpl w:val="23480E5A"/>
    <w:lvl w:ilvl="0" w:tplc="1884BF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4B9C6874"/>
    <w:multiLevelType w:val="multilevel"/>
    <w:tmpl w:val="FC2E27D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start w:val="1"/>
      <w:numFmt w:val="upp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21D56C2"/>
    <w:multiLevelType w:val="multilevel"/>
    <w:tmpl w:val="641CDAD0"/>
    <w:lvl w:ilvl="0">
      <w:start w:val="1"/>
      <w:numFmt w:val="lowerLetter"/>
      <w:lvlText w:val="%1."/>
      <w:lvlJc w:val="left"/>
      <w:pPr>
        <w:tabs>
          <w:tab w:val="num" w:pos="720"/>
        </w:tabs>
        <w:ind w:left="720" w:hanging="360"/>
      </w:pPr>
      <w:rPr>
        <w:sz w:val="20"/>
      </w:rPr>
    </w:lvl>
    <w:lvl w:ilvl="1">
      <w:start w:val="1"/>
      <w:numFmt w:val="decimal"/>
      <w:lvlText w:val="%2."/>
      <w:lvlJc w:val="left"/>
      <w:pPr>
        <w:ind w:left="1778" w:hanging="360"/>
      </w:pPr>
      <w:rPr>
        <w:rFonts w:hint="default"/>
        <w:b w:val="0"/>
        <w:bCs/>
      </w:rPr>
    </w:lvl>
    <w:lvl w:ilvl="2">
      <w:start w:val="1"/>
      <w:numFmt w:val="bullet"/>
      <w:lvlText w:val=""/>
      <w:lvlJc w:val="left"/>
      <w:pPr>
        <w:tabs>
          <w:tab w:val="num" w:pos="2160"/>
        </w:tabs>
        <w:ind w:left="2160" w:hanging="360"/>
      </w:pPr>
      <w:rPr>
        <w:rFonts w:ascii="Wingdings" w:hAnsi="Wingdings" w:hint="default"/>
        <w:sz w:val="20"/>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C04895"/>
    <w:multiLevelType w:val="hybridMultilevel"/>
    <w:tmpl w:val="E37EEA44"/>
    <w:lvl w:ilvl="0" w:tplc="B4CEF284">
      <w:start w:val="1"/>
      <w:numFmt w:val="decimal"/>
      <w:lvlText w:val="%1."/>
      <w:lvlJc w:val="left"/>
      <w:pPr>
        <w:ind w:left="562" w:hanging="420"/>
      </w:pPr>
      <w:rPr>
        <w:rFonts w:asciiTheme="majorBidi" w:eastAsia="Times New Roman" w:hAnsiTheme="majorBidi" w:cstheme="majorBidi"/>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nsid w:val="53454B15"/>
    <w:multiLevelType w:val="hybridMultilevel"/>
    <w:tmpl w:val="73E69DB4"/>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6">
    <w:nsid w:val="536F01C6"/>
    <w:multiLevelType w:val="hybridMultilevel"/>
    <w:tmpl w:val="AAAC0C62"/>
    <w:lvl w:ilvl="0" w:tplc="714A9A52">
      <w:start w:val="1"/>
      <w:numFmt w:val="decimal"/>
      <w:lvlText w:val="%1."/>
      <w:lvlJc w:val="left"/>
      <w:pPr>
        <w:ind w:left="1080" w:hanging="360"/>
      </w:pPr>
      <w:rPr>
        <w:rFonts w:cs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4EA6DA2"/>
    <w:multiLevelType w:val="hybridMultilevel"/>
    <w:tmpl w:val="2A2E6EBC"/>
    <w:lvl w:ilvl="0" w:tplc="BA62BE12">
      <w:start w:val="1"/>
      <w:numFmt w:val="decimal"/>
      <w:lvlText w:val="%1."/>
      <w:lvlJc w:val="left"/>
      <w:pPr>
        <w:ind w:left="720" w:hanging="360"/>
      </w:pPr>
      <w:rPr>
        <w:rFonts w:cstheme="minorHAnsi"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5D0971B9"/>
    <w:multiLevelType w:val="hybridMultilevel"/>
    <w:tmpl w:val="4B6275C4"/>
    <w:lvl w:ilvl="0" w:tplc="04090011">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68840E2"/>
    <w:multiLevelType w:val="multilevel"/>
    <w:tmpl w:val="E346A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83D34EE"/>
    <w:multiLevelType w:val="hybridMultilevel"/>
    <w:tmpl w:val="1178A29C"/>
    <w:lvl w:ilvl="0" w:tplc="B934B50A">
      <w:start w:val="1"/>
      <w:numFmt w:val="upperLetter"/>
      <w:lvlText w:val="%1."/>
      <w:lvlJc w:val="left"/>
      <w:pPr>
        <w:ind w:left="360" w:hanging="360"/>
      </w:pPr>
      <w:rPr>
        <w:rFonts w:asciiTheme="majorBidi" w:hAnsiTheme="majorBidi" w:cstheme="majorBidi" w:hint="default"/>
        <w:b/>
        <w:bCs/>
        <w:sz w:val="24"/>
        <w:szCs w:val="24"/>
      </w:rPr>
    </w:lvl>
    <w:lvl w:ilvl="1" w:tplc="04210019">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1">
    <w:nsid w:val="68A549D5"/>
    <w:multiLevelType w:val="hybridMultilevel"/>
    <w:tmpl w:val="F4805600"/>
    <w:lvl w:ilvl="0" w:tplc="9A1CD2E6">
      <w:start w:val="1"/>
      <w:numFmt w:val="decimal"/>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BBB424F"/>
    <w:multiLevelType w:val="hybridMultilevel"/>
    <w:tmpl w:val="100E59E0"/>
    <w:lvl w:ilvl="0" w:tplc="3376852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3">
    <w:nsid w:val="6BD93A3D"/>
    <w:multiLevelType w:val="multilevel"/>
    <w:tmpl w:val="106EAC58"/>
    <w:lvl w:ilvl="0">
      <w:start w:val="1"/>
      <w:numFmt w:val="lowerLetter"/>
      <w:lvlText w:val="%1."/>
      <w:lvlJc w:val="left"/>
      <w:pPr>
        <w:tabs>
          <w:tab w:val="num" w:pos="1080"/>
        </w:tabs>
        <w:ind w:left="1080" w:hanging="360"/>
      </w:pPr>
      <w:rPr>
        <w:rFonts w:asciiTheme="majorBidi" w:eastAsia="Times New Roman" w:hAnsiTheme="majorBidi" w:cstheme="majorBidi"/>
      </w:rPr>
    </w:lvl>
    <w:lvl w:ilvl="1">
      <w:start w:val="1"/>
      <w:numFmt w:val="low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4">
    <w:nsid w:val="6CE00A05"/>
    <w:multiLevelType w:val="hybridMultilevel"/>
    <w:tmpl w:val="3BAA769C"/>
    <w:lvl w:ilvl="0" w:tplc="0E7E5848">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5">
    <w:nsid w:val="714C30E6"/>
    <w:multiLevelType w:val="multilevel"/>
    <w:tmpl w:val="1D4670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bCs w:val="0"/>
        <w:vertAlign w:val="baseline"/>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ind w:left="360" w:hanging="360"/>
      </w:pPr>
      <w:rPr>
        <w:rFonts w:hint="default"/>
        <w:b/>
        <w:bCs/>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AF7039"/>
    <w:multiLevelType w:val="hybridMultilevel"/>
    <w:tmpl w:val="3738B2CC"/>
    <w:lvl w:ilvl="0" w:tplc="04210017">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7">
    <w:nsid w:val="74203746"/>
    <w:multiLevelType w:val="hybridMultilevel"/>
    <w:tmpl w:val="5EA2CFB4"/>
    <w:lvl w:ilvl="0" w:tplc="6130EC78">
      <w:start w:val="1"/>
      <w:numFmt w:val="lowerLetter"/>
      <w:lvlText w:val="%1."/>
      <w:lvlJc w:val="left"/>
      <w:pPr>
        <w:ind w:left="107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8">
    <w:nsid w:val="75B97BFE"/>
    <w:multiLevelType w:val="hybridMultilevel"/>
    <w:tmpl w:val="D318E940"/>
    <w:lvl w:ilvl="0" w:tplc="3BDE10D4">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9">
    <w:nsid w:val="781F138D"/>
    <w:multiLevelType w:val="multilevel"/>
    <w:tmpl w:val="FADC7D10"/>
    <w:lvl w:ilvl="0">
      <w:start w:val="1"/>
      <w:numFmt w:val="lowerLetter"/>
      <w:lvlText w:val="%1."/>
      <w:lvlJc w:val="left"/>
      <w:pPr>
        <w:tabs>
          <w:tab w:val="num" w:pos="720"/>
        </w:tabs>
        <w:ind w:left="720" w:hanging="360"/>
      </w:pPr>
    </w:lvl>
    <w:lvl w:ilvl="1">
      <w:start w:val="1"/>
      <w:numFmt w:val="decimal"/>
      <w:lvlText w:val="%2."/>
      <w:lvlJc w:val="left"/>
      <w:pPr>
        <w:ind w:left="360" w:hanging="360"/>
      </w:pPr>
      <w:rPr>
        <w:rFonts w:hint="default"/>
      </w:rPr>
    </w:lvl>
    <w:lvl w:ilvl="2">
      <w:start w:val="7"/>
      <w:numFmt w:val="upperLetter"/>
      <w:lvlText w:val="%3."/>
      <w:lvlJc w:val="left"/>
      <w:pPr>
        <w:ind w:left="3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81F1905"/>
    <w:multiLevelType w:val="hybridMultilevel"/>
    <w:tmpl w:val="B9569460"/>
    <w:lvl w:ilvl="0" w:tplc="594C0B2A">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1">
    <w:nsid w:val="79AA3452"/>
    <w:multiLevelType w:val="hybridMultilevel"/>
    <w:tmpl w:val="FFC4C508"/>
    <w:lvl w:ilvl="0" w:tplc="F4868036">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52">
    <w:nsid w:val="79BC6918"/>
    <w:multiLevelType w:val="multilevel"/>
    <w:tmpl w:val="406AACEA"/>
    <w:lvl w:ilvl="0">
      <w:start w:val="1"/>
      <w:numFmt w:val="decimal"/>
      <w:lvlText w:val="%1."/>
      <w:lvlJc w:val="left"/>
      <w:pPr>
        <w:tabs>
          <w:tab w:val="num" w:pos="1080"/>
        </w:tabs>
        <w:ind w:left="1080" w:hanging="360"/>
      </w:pPr>
      <w:rPr>
        <w:rFonts w:hint="default"/>
        <w:sz w:val="24"/>
        <w:szCs w:val="24"/>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3">
    <w:nsid w:val="7A2A624B"/>
    <w:multiLevelType w:val="multilevel"/>
    <w:tmpl w:val="3E20E55E"/>
    <w:lvl w:ilvl="0">
      <w:start w:val="1"/>
      <w:numFmt w:val="lowerLetter"/>
      <w:lvlText w:val="%1."/>
      <w:lvlJc w:val="left"/>
      <w:pPr>
        <w:tabs>
          <w:tab w:val="num" w:pos="1070"/>
        </w:tabs>
        <w:ind w:left="1070" w:hanging="360"/>
      </w:pPr>
      <w:rPr>
        <w:rFonts w:asciiTheme="majorBidi" w:eastAsia="Times New Roman" w:hAnsiTheme="majorBidi" w:cstheme="majorBidi"/>
        <w:sz w:val="24"/>
        <w:szCs w:val="24"/>
      </w:rPr>
    </w:lvl>
    <w:lvl w:ilvl="1">
      <w:start w:val="1"/>
      <w:numFmt w:val="decimal"/>
      <w:lvlText w:val="%2."/>
      <w:lvlJc w:val="left"/>
      <w:pPr>
        <w:ind w:left="410" w:hanging="420"/>
      </w:pPr>
      <w:rPr>
        <w:rFonts w:hint="default"/>
      </w:rPr>
    </w:lvl>
    <w:lvl w:ilvl="2">
      <w:start w:val="1"/>
      <w:numFmt w:val="upperLetter"/>
      <w:lvlText w:val="%3."/>
      <w:lvlJc w:val="left"/>
      <w:pPr>
        <w:ind w:left="350" w:hanging="360"/>
      </w:pPr>
      <w:rPr>
        <w:rFonts w:hint="default"/>
        <w:b/>
        <w:bCs/>
      </w:rPr>
    </w:lvl>
    <w:lvl w:ilvl="3">
      <w:start w:val="8"/>
      <w:numFmt w:val="upperLetter"/>
      <w:lvlText w:val="%4."/>
      <w:lvlJc w:val="left"/>
      <w:pPr>
        <w:ind w:left="3230" w:hanging="360"/>
      </w:pPr>
      <w:rPr>
        <w:rFonts w:hint="default"/>
        <w:b/>
        <w:bCs/>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4">
    <w:nsid w:val="7CF75868"/>
    <w:multiLevelType w:val="hybridMultilevel"/>
    <w:tmpl w:val="203A98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7"/>
  </w:num>
  <w:num w:numId="2">
    <w:abstractNumId w:val="18"/>
  </w:num>
  <w:num w:numId="3">
    <w:abstractNumId w:val="42"/>
  </w:num>
  <w:num w:numId="4">
    <w:abstractNumId w:val="12"/>
  </w:num>
  <w:num w:numId="5">
    <w:abstractNumId w:val="34"/>
  </w:num>
  <w:num w:numId="6">
    <w:abstractNumId w:val="32"/>
  </w:num>
  <w:num w:numId="7">
    <w:abstractNumId w:val="43"/>
  </w:num>
  <w:num w:numId="8">
    <w:abstractNumId w:val="2"/>
  </w:num>
  <w:num w:numId="9">
    <w:abstractNumId w:val="7"/>
  </w:num>
  <w:num w:numId="10">
    <w:abstractNumId w:val="49"/>
  </w:num>
  <w:num w:numId="11">
    <w:abstractNumId w:val="53"/>
  </w:num>
  <w:num w:numId="12">
    <w:abstractNumId w:val="52"/>
  </w:num>
  <w:num w:numId="13">
    <w:abstractNumId w:val="35"/>
  </w:num>
  <w:num w:numId="14">
    <w:abstractNumId w:val="6"/>
  </w:num>
  <w:num w:numId="15">
    <w:abstractNumId w:val="45"/>
  </w:num>
  <w:num w:numId="16">
    <w:abstractNumId w:val="26"/>
  </w:num>
  <w:num w:numId="17">
    <w:abstractNumId w:val="33"/>
  </w:num>
  <w:num w:numId="18">
    <w:abstractNumId w:val="38"/>
  </w:num>
  <w:num w:numId="19">
    <w:abstractNumId w:val="50"/>
  </w:num>
  <w:num w:numId="20">
    <w:abstractNumId w:val="10"/>
  </w:num>
  <w:num w:numId="21">
    <w:abstractNumId w:val="16"/>
  </w:num>
  <w:num w:numId="22">
    <w:abstractNumId w:val="48"/>
  </w:num>
  <w:num w:numId="23">
    <w:abstractNumId w:val="54"/>
  </w:num>
  <w:num w:numId="24">
    <w:abstractNumId w:val="22"/>
  </w:num>
  <w:num w:numId="25">
    <w:abstractNumId w:val="5"/>
  </w:num>
  <w:num w:numId="26">
    <w:abstractNumId w:val="8"/>
  </w:num>
  <w:num w:numId="27">
    <w:abstractNumId w:val="46"/>
  </w:num>
  <w:num w:numId="28">
    <w:abstractNumId w:val="51"/>
  </w:num>
  <w:num w:numId="29">
    <w:abstractNumId w:val="44"/>
  </w:num>
  <w:num w:numId="30">
    <w:abstractNumId w:val="30"/>
  </w:num>
  <w:num w:numId="31">
    <w:abstractNumId w:val="28"/>
  </w:num>
  <w:num w:numId="32">
    <w:abstractNumId w:val="41"/>
  </w:num>
  <w:num w:numId="33">
    <w:abstractNumId w:val="14"/>
  </w:num>
  <w:num w:numId="34">
    <w:abstractNumId w:val="40"/>
  </w:num>
  <w:num w:numId="35">
    <w:abstractNumId w:val="15"/>
  </w:num>
  <w:num w:numId="36">
    <w:abstractNumId w:val="23"/>
  </w:num>
  <w:num w:numId="37">
    <w:abstractNumId w:val="4"/>
  </w:num>
  <w:num w:numId="38">
    <w:abstractNumId w:val="24"/>
  </w:num>
  <w:num w:numId="39">
    <w:abstractNumId w:val="31"/>
  </w:num>
  <w:num w:numId="40">
    <w:abstractNumId w:val="25"/>
  </w:num>
  <w:num w:numId="41">
    <w:abstractNumId w:val="19"/>
  </w:num>
  <w:num w:numId="42">
    <w:abstractNumId w:val="21"/>
  </w:num>
  <w:num w:numId="43">
    <w:abstractNumId w:val="27"/>
  </w:num>
  <w:num w:numId="44">
    <w:abstractNumId w:val="3"/>
  </w:num>
  <w:num w:numId="45">
    <w:abstractNumId w:val="1"/>
  </w:num>
  <w:num w:numId="46">
    <w:abstractNumId w:val="20"/>
  </w:num>
  <w:num w:numId="47">
    <w:abstractNumId w:val="39"/>
  </w:num>
  <w:num w:numId="48">
    <w:abstractNumId w:val="11"/>
  </w:num>
  <w:num w:numId="49">
    <w:abstractNumId w:val="36"/>
  </w:num>
  <w:num w:numId="50">
    <w:abstractNumId w:val="13"/>
  </w:num>
  <w:num w:numId="51">
    <w:abstractNumId w:val="37"/>
  </w:num>
  <w:num w:numId="52">
    <w:abstractNumId w:val="9"/>
  </w:num>
  <w:num w:numId="53">
    <w:abstractNumId w:val="0"/>
  </w:num>
  <w:num w:numId="54">
    <w:abstractNumId w:val="17"/>
  </w:num>
  <w:num w:numId="55">
    <w:abstractNumId w:val="2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characterSpacingControl w:val="doNotCompress"/>
  <w:hdrShapeDefaults>
    <o:shapedefaults v:ext="edit" spidmax="65538"/>
  </w:hdrShapeDefaults>
  <w:footnotePr>
    <w:footnote w:id="-1"/>
    <w:footnote w:id="0"/>
  </w:footnotePr>
  <w:endnotePr>
    <w:endnote w:id="-1"/>
    <w:endnote w:id="0"/>
  </w:endnotePr>
  <w:compat/>
  <w:rsids>
    <w:rsidRoot w:val="00DD1FF5"/>
    <w:rsid w:val="000007A1"/>
    <w:rsid w:val="00001833"/>
    <w:rsid w:val="00001858"/>
    <w:rsid w:val="00001DCB"/>
    <w:rsid w:val="00002358"/>
    <w:rsid w:val="00002718"/>
    <w:rsid w:val="00004B41"/>
    <w:rsid w:val="00006533"/>
    <w:rsid w:val="000067D0"/>
    <w:rsid w:val="00007B0F"/>
    <w:rsid w:val="00007BBE"/>
    <w:rsid w:val="0001000C"/>
    <w:rsid w:val="00010989"/>
    <w:rsid w:val="00011C6C"/>
    <w:rsid w:val="0001227D"/>
    <w:rsid w:val="00013A29"/>
    <w:rsid w:val="00013EA9"/>
    <w:rsid w:val="00014E87"/>
    <w:rsid w:val="0001609A"/>
    <w:rsid w:val="00016953"/>
    <w:rsid w:val="00021C87"/>
    <w:rsid w:val="0002315E"/>
    <w:rsid w:val="00024193"/>
    <w:rsid w:val="00027997"/>
    <w:rsid w:val="000305D2"/>
    <w:rsid w:val="0003111A"/>
    <w:rsid w:val="000313A7"/>
    <w:rsid w:val="000327BF"/>
    <w:rsid w:val="00032D53"/>
    <w:rsid w:val="00033E1A"/>
    <w:rsid w:val="00033FDA"/>
    <w:rsid w:val="0003455E"/>
    <w:rsid w:val="0003539A"/>
    <w:rsid w:val="000361C8"/>
    <w:rsid w:val="00037235"/>
    <w:rsid w:val="00040989"/>
    <w:rsid w:val="00040DD1"/>
    <w:rsid w:val="000411A4"/>
    <w:rsid w:val="00042686"/>
    <w:rsid w:val="0004275E"/>
    <w:rsid w:val="000445E2"/>
    <w:rsid w:val="00044D2F"/>
    <w:rsid w:val="00045516"/>
    <w:rsid w:val="00046D7A"/>
    <w:rsid w:val="0004720E"/>
    <w:rsid w:val="000474E1"/>
    <w:rsid w:val="000507D8"/>
    <w:rsid w:val="00050C4A"/>
    <w:rsid w:val="000516D4"/>
    <w:rsid w:val="00051D68"/>
    <w:rsid w:val="00052509"/>
    <w:rsid w:val="00052AC9"/>
    <w:rsid w:val="00052D15"/>
    <w:rsid w:val="00054C77"/>
    <w:rsid w:val="000572F5"/>
    <w:rsid w:val="00057560"/>
    <w:rsid w:val="000605E6"/>
    <w:rsid w:val="000623A2"/>
    <w:rsid w:val="00063023"/>
    <w:rsid w:val="00063AB1"/>
    <w:rsid w:val="00064246"/>
    <w:rsid w:val="0006436B"/>
    <w:rsid w:val="000653BF"/>
    <w:rsid w:val="000667E2"/>
    <w:rsid w:val="00066E88"/>
    <w:rsid w:val="00067206"/>
    <w:rsid w:val="00067E69"/>
    <w:rsid w:val="00071185"/>
    <w:rsid w:val="00071579"/>
    <w:rsid w:val="000721DB"/>
    <w:rsid w:val="000722A9"/>
    <w:rsid w:val="00073DDD"/>
    <w:rsid w:val="0007631A"/>
    <w:rsid w:val="00080397"/>
    <w:rsid w:val="000805F2"/>
    <w:rsid w:val="00080EB0"/>
    <w:rsid w:val="000819CA"/>
    <w:rsid w:val="00081F31"/>
    <w:rsid w:val="00082663"/>
    <w:rsid w:val="00082814"/>
    <w:rsid w:val="00082D4A"/>
    <w:rsid w:val="000833A6"/>
    <w:rsid w:val="00083B78"/>
    <w:rsid w:val="00083E8B"/>
    <w:rsid w:val="00083EE9"/>
    <w:rsid w:val="00085E37"/>
    <w:rsid w:val="00087F92"/>
    <w:rsid w:val="00090BA0"/>
    <w:rsid w:val="0009143D"/>
    <w:rsid w:val="0009250F"/>
    <w:rsid w:val="00093708"/>
    <w:rsid w:val="00093EE3"/>
    <w:rsid w:val="00097DF3"/>
    <w:rsid w:val="000A1C14"/>
    <w:rsid w:val="000A1CB1"/>
    <w:rsid w:val="000A249A"/>
    <w:rsid w:val="000A3D43"/>
    <w:rsid w:val="000A4101"/>
    <w:rsid w:val="000A52A7"/>
    <w:rsid w:val="000A5B78"/>
    <w:rsid w:val="000A63C3"/>
    <w:rsid w:val="000A6993"/>
    <w:rsid w:val="000A752F"/>
    <w:rsid w:val="000B0681"/>
    <w:rsid w:val="000B31DE"/>
    <w:rsid w:val="000B3785"/>
    <w:rsid w:val="000B38DE"/>
    <w:rsid w:val="000B3DCB"/>
    <w:rsid w:val="000B40E8"/>
    <w:rsid w:val="000B53D2"/>
    <w:rsid w:val="000B5892"/>
    <w:rsid w:val="000B7BB3"/>
    <w:rsid w:val="000B7FE6"/>
    <w:rsid w:val="000C264D"/>
    <w:rsid w:val="000C269C"/>
    <w:rsid w:val="000C392C"/>
    <w:rsid w:val="000C483C"/>
    <w:rsid w:val="000D0819"/>
    <w:rsid w:val="000D11ED"/>
    <w:rsid w:val="000D143C"/>
    <w:rsid w:val="000D2102"/>
    <w:rsid w:val="000D29D2"/>
    <w:rsid w:val="000D3BD1"/>
    <w:rsid w:val="000D5283"/>
    <w:rsid w:val="000D58D6"/>
    <w:rsid w:val="000D7191"/>
    <w:rsid w:val="000D79B8"/>
    <w:rsid w:val="000D7F34"/>
    <w:rsid w:val="000E0ED1"/>
    <w:rsid w:val="000E3852"/>
    <w:rsid w:val="000E4020"/>
    <w:rsid w:val="000E42DD"/>
    <w:rsid w:val="000E494B"/>
    <w:rsid w:val="000E4A88"/>
    <w:rsid w:val="000E7660"/>
    <w:rsid w:val="000F0036"/>
    <w:rsid w:val="000F1544"/>
    <w:rsid w:val="000F15EA"/>
    <w:rsid w:val="000F1EA3"/>
    <w:rsid w:val="000F2650"/>
    <w:rsid w:val="000F28F6"/>
    <w:rsid w:val="000F394D"/>
    <w:rsid w:val="000F3AFC"/>
    <w:rsid w:val="000F3BFB"/>
    <w:rsid w:val="000F3DB4"/>
    <w:rsid w:val="000F561D"/>
    <w:rsid w:val="000F565F"/>
    <w:rsid w:val="000F62AB"/>
    <w:rsid w:val="000F6A1E"/>
    <w:rsid w:val="000F7341"/>
    <w:rsid w:val="0010091D"/>
    <w:rsid w:val="00101AA3"/>
    <w:rsid w:val="001029F6"/>
    <w:rsid w:val="001036AE"/>
    <w:rsid w:val="0010523D"/>
    <w:rsid w:val="0010565F"/>
    <w:rsid w:val="00105911"/>
    <w:rsid w:val="00107B37"/>
    <w:rsid w:val="00107FB0"/>
    <w:rsid w:val="0011039D"/>
    <w:rsid w:val="001119FD"/>
    <w:rsid w:val="001131E9"/>
    <w:rsid w:val="001140EE"/>
    <w:rsid w:val="00114A59"/>
    <w:rsid w:val="001154A5"/>
    <w:rsid w:val="00115603"/>
    <w:rsid w:val="001156EA"/>
    <w:rsid w:val="0011659B"/>
    <w:rsid w:val="00116791"/>
    <w:rsid w:val="00116AAF"/>
    <w:rsid w:val="00117851"/>
    <w:rsid w:val="00117DB5"/>
    <w:rsid w:val="00123FCD"/>
    <w:rsid w:val="00124216"/>
    <w:rsid w:val="00124C14"/>
    <w:rsid w:val="001259A2"/>
    <w:rsid w:val="001333A2"/>
    <w:rsid w:val="001339C0"/>
    <w:rsid w:val="00133A38"/>
    <w:rsid w:val="001343E8"/>
    <w:rsid w:val="00134490"/>
    <w:rsid w:val="00134D14"/>
    <w:rsid w:val="00134EE5"/>
    <w:rsid w:val="0013583F"/>
    <w:rsid w:val="00135C0C"/>
    <w:rsid w:val="001366B2"/>
    <w:rsid w:val="0013726C"/>
    <w:rsid w:val="001402BC"/>
    <w:rsid w:val="00140746"/>
    <w:rsid w:val="00140D69"/>
    <w:rsid w:val="00140E48"/>
    <w:rsid w:val="00141CAF"/>
    <w:rsid w:val="00141F3D"/>
    <w:rsid w:val="00142958"/>
    <w:rsid w:val="001433CB"/>
    <w:rsid w:val="00143B84"/>
    <w:rsid w:val="00144517"/>
    <w:rsid w:val="0014521B"/>
    <w:rsid w:val="00145783"/>
    <w:rsid w:val="00145D5E"/>
    <w:rsid w:val="00147F7D"/>
    <w:rsid w:val="0015076A"/>
    <w:rsid w:val="00150C40"/>
    <w:rsid w:val="001510D2"/>
    <w:rsid w:val="00151110"/>
    <w:rsid w:val="00151A0E"/>
    <w:rsid w:val="00151D05"/>
    <w:rsid w:val="0015275F"/>
    <w:rsid w:val="00152B2C"/>
    <w:rsid w:val="001538CA"/>
    <w:rsid w:val="00153A4A"/>
    <w:rsid w:val="0015433C"/>
    <w:rsid w:val="001548B9"/>
    <w:rsid w:val="00157161"/>
    <w:rsid w:val="0015796E"/>
    <w:rsid w:val="00160F69"/>
    <w:rsid w:val="00162E61"/>
    <w:rsid w:val="00164DB9"/>
    <w:rsid w:val="00164E62"/>
    <w:rsid w:val="0016533A"/>
    <w:rsid w:val="00167094"/>
    <w:rsid w:val="0016795E"/>
    <w:rsid w:val="001702A5"/>
    <w:rsid w:val="0017110E"/>
    <w:rsid w:val="001718F4"/>
    <w:rsid w:val="00172BD5"/>
    <w:rsid w:val="001742DC"/>
    <w:rsid w:val="00174DF6"/>
    <w:rsid w:val="001754C9"/>
    <w:rsid w:val="00175655"/>
    <w:rsid w:val="001756B3"/>
    <w:rsid w:val="00175C3E"/>
    <w:rsid w:val="001760D4"/>
    <w:rsid w:val="00177A38"/>
    <w:rsid w:val="00177BD5"/>
    <w:rsid w:val="0018010A"/>
    <w:rsid w:val="00180408"/>
    <w:rsid w:val="00180483"/>
    <w:rsid w:val="00181084"/>
    <w:rsid w:val="001810F0"/>
    <w:rsid w:val="0018199F"/>
    <w:rsid w:val="0018276B"/>
    <w:rsid w:val="00184658"/>
    <w:rsid w:val="00184EDA"/>
    <w:rsid w:val="00185490"/>
    <w:rsid w:val="00185C78"/>
    <w:rsid w:val="001911AB"/>
    <w:rsid w:val="001920BB"/>
    <w:rsid w:val="00192F9C"/>
    <w:rsid w:val="00193315"/>
    <w:rsid w:val="0019458B"/>
    <w:rsid w:val="00195302"/>
    <w:rsid w:val="0019564A"/>
    <w:rsid w:val="0019586F"/>
    <w:rsid w:val="00195FC2"/>
    <w:rsid w:val="00196E6C"/>
    <w:rsid w:val="001974DD"/>
    <w:rsid w:val="00197BBC"/>
    <w:rsid w:val="001A17F7"/>
    <w:rsid w:val="001A19BF"/>
    <w:rsid w:val="001A2419"/>
    <w:rsid w:val="001A27BC"/>
    <w:rsid w:val="001A32B3"/>
    <w:rsid w:val="001A33C0"/>
    <w:rsid w:val="001A75EE"/>
    <w:rsid w:val="001A77A4"/>
    <w:rsid w:val="001B017A"/>
    <w:rsid w:val="001B12A8"/>
    <w:rsid w:val="001B19F3"/>
    <w:rsid w:val="001B2231"/>
    <w:rsid w:val="001B2955"/>
    <w:rsid w:val="001B2FC8"/>
    <w:rsid w:val="001B3C2A"/>
    <w:rsid w:val="001B5421"/>
    <w:rsid w:val="001B6232"/>
    <w:rsid w:val="001B677E"/>
    <w:rsid w:val="001B6DCC"/>
    <w:rsid w:val="001B6F08"/>
    <w:rsid w:val="001C0582"/>
    <w:rsid w:val="001C1F14"/>
    <w:rsid w:val="001C2A44"/>
    <w:rsid w:val="001C3047"/>
    <w:rsid w:val="001C3118"/>
    <w:rsid w:val="001C3878"/>
    <w:rsid w:val="001C3E51"/>
    <w:rsid w:val="001C42EE"/>
    <w:rsid w:val="001D08A3"/>
    <w:rsid w:val="001D167A"/>
    <w:rsid w:val="001D1E21"/>
    <w:rsid w:val="001D2FB7"/>
    <w:rsid w:val="001D3729"/>
    <w:rsid w:val="001D4A35"/>
    <w:rsid w:val="001D5030"/>
    <w:rsid w:val="001D5451"/>
    <w:rsid w:val="001D5CF5"/>
    <w:rsid w:val="001D5ECF"/>
    <w:rsid w:val="001D5F9F"/>
    <w:rsid w:val="001D771A"/>
    <w:rsid w:val="001D7D86"/>
    <w:rsid w:val="001E0380"/>
    <w:rsid w:val="001E0B70"/>
    <w:rsid w:val="001E2315"/>
    <w:rsid w:val="001E36F2"/>
    <w:rsid w:val="001E3D8E"/>
    <w:rsid w:val="001E3DAC"/>
    <w:rsid w:val="001E4D82"/>
    <w:rsid w:val="001E5319"/>
    <w:rsid w:val="001E54AC"/>
    <w:rsid w:val="001E7221"/>
    <w:rsid w:val="001F0E8A"/>
    <w:rsid w:val="001F2E1F"/>
    <w:rsid w:val="001F2FFD"/>
    <w:rsid w:val="001F40FB"/>
    <w:rsid w:val="001F42DD"/>
    <w:rsid w:val="001F4D69"/>
    <w:rsid w:val="001F4EEE"/>
    <w:rsid w:val="001F5D57"/>
    <w:rsid w:val="001F6300"/>
    <w:rsid w:val="001F766E"/>
    <w:rsid w:val="0020128A"/>
    <w:rsid w:val="00201953"/>
    <w:rsid w:val="00201BAE"/>
    <w:rsid w:val="00202319"/>
    <w:rsid w:val="00202EAE"/>
    <w:rsid w:val="002035F8"/>
    <w:rsid w:val="0020389E"/>
    <w:rsid w:val="002044AD"/>
    <w:rsid w:val="002051E6"/>
    <w:rsid w:val="00205277"/>
    <w:rsid w:val="002068EE"/>
    <w:rsid w:val="00206ED0"/>
    <w:rsid w:val="0020751A"/>
    <w:rsid w:val="0021060C"/>
    <w:rsid w:val="0021172A"/>
    <w:rsid w:val="00212B48"/>
    <w:rsid w:val="00212E54"/>
    <w:rsid w:val="002136E9"/>
    <w:rsid w:val="002151AE"/>
    <w:rsid w:val="00215955"/>
    <w:rsid w:val="00215E04"/>
    <w:rsid w:val="00215E07"/>
    <w:rsid w:val="002163DB"/>
    <w:rsid w:val="00216957"/>
    <w:rsid w:val="00217FBE"/>
    <w:rsid w:val="002206B2"/>
    <w:rsid w:val="0022188E"/>
    <w:rsid w:val="002218B9"/>
    <w:rsid w:val="00221D0A"/>
    <w:rsid w:val="00222AE0"/>
    <w:rsid w:val="00224004"/>
    <w:rsid w:val="00224ED6"/>
    <w:rsid w:val="0022660C"/>
    <w:rsid w:val="00227026"/>
    <w:rsid w:val="0023057E"/>
    <w:rsid w:val="00230FAF"/>
    <w:rsid w:val="00231176"/>
    <w:rsid w:val="0023475B"/>
    <w:rsid w:val="00234F4D"/>
    <w:rsid w:val="0023585A"/>
    <w:rsid w:val="00237036"/>
    <w:rsid w:val="00237CE9"/>
    <w:rsid w:val="00237FF9"/>
    <w:rsid w:val="00240CC2"/>
    <w:rsid w:val="00240DAF"/>
    <w:rsid w:val="00241852"/>
    <w:rsid w:val="00242096"/>
    <w:rsid w:val="0024698D"/>
    <w:rsid w:val="00246E87"/>
    <w:rsid w:val="002471F2"/>
    <w:rsid w:val="00250E85"/>
    <w:rsid w:val="0025210F"/>
    <w:rsid w:val="002531D8"/>
    <w:rsid w:val="002535ED"/>
    <w:rsid w:val="00254683"/>
    <w:rsid w:val="002546AE"/>
    <w:rsid w:val="0025495D"/>
    <w:rsid w:val="00254FE2"/>
    <w:rsid w:val="00255090"/>
    <w:rsid w:val="00256C9F"/>
    <w:rsid w:val="00256E65"/>
    <w:rsid w:val="002572C4"/>
    <w:rsid w:val="002607F0"/>
    <w:rsid w:val="00261AB0"/>
    <w:rsid w:val="00261CC8"/>
    <w:rsid w:val="002621D7"/>
    <w:rsid w:val="0026382D"/>
    <w:rsid w:val="00263897"/>
    <w:rsid w:val="00264005"/>
    <w:rsid w:val="00264158"/>
    <w:rsid w:val="002645F1"/>
    <w:rsid w:val="00264EB0"/>
    <w:rsid w:val="00265A35"/>
    <w:rsid w:val="00265F69"/>
    <w:rsid w:val="00266365"/>
    <w:rsid w:val="002675D3"/>
    <w:rsid w:val="0026785C"/>
    <w:rsid w:val="00273F3B"/>
    <w:rsid w:val="002743CF"/>
    <w:rsid w:val="00274F6F"/>
    <w:rsid w:val="00275276"/>
    <w:rsid w:val="00275F07"/>
    <w:rsid w:val="002763DC"/>
    <w:rsid w:val="00276BA7"/>
    <w:rsid w:val="00281C14"/>
    <w:rsid w:val="0028200E"/>
    <w:rsid w:val="00284287"/>
    <w:rsid w:val="0028568F"/>
    <w:rsid w:val="00285931"/>
    <w:rsid w:val="00285945"/>
    <w:rsid w:val="00286C39"/>
    <w:rsid w:val="00286E98"/>
    <w:rsid w:val="002873AB"/>
    <w:rsid w:val="002879EF"/>
    <w:rsid w:val="0029072B"/>
    <w:rsid w:val="00291CFE"/>
    <w:rsid w:val="00292390"/>
    <w:rsid w:val="002946D1"/>
    <w:rsid w:val="0029470A"/>
    <w:rsid w:val="0029799F"/>
    <w:rsid w:val="002A2BD7"/>
    <w:rsid w:val="002B1818"/>
    <w:rsid w:val="002B393D"/>
    <w:rsid w:val="002B40AB"/>
    <w:rsid w:val="002B4723"/>
    <w:rsid w:val="002B4826"/>
    <w:rsid w:val="002B4C9E"/>
    <w:rsid w:val="002B5F30"/>
    <w:rsid w:val="002B7970"/>
    <w:rsid w:val="002C30A5"/>
    <w:rsid w:val="002C4A03"/>
    <w:rsid w:val="002C5493"/>
    <w:rsid w:val="002D1076"/>
    <w:rsid w:val="002D1673"/>
    <w:rsid w:val="002D1976"/>
    <w:rsid w:val="002D2328"/>
    <w:rsid w:val="002D3501"/>
    <w:rsid w:val="002D3B97"/>
    <w:rsid w:val="002D44B0"/>
    <w:rsid w:val="002D4600"/>
    <w:rsid w:val="002D640F"/>
    <w:rsid w:val="002D6692"/>
    <w:rsid w:val="002D6731"/>
    <w:rsid w:val="002D6CC4"/>
    <w:rsid w:val="002D6D64"/>
    <w:rsid w:val="002D78D8"/>
    <w:rsid w:val="002E0F8E"/>
    <w:rsid w:val="002E2041"/>
    <w:rsid w:val="002E240D"/>
    <w:rsid w:val="002E312D"/>
    <w:rsid w:val="002E4CA4"/>
    <w:rsid w:val="002E4D32"/>
    <w:rsid w:val="002E581E"/>
    <w:rsid w:val="002E75BB"/>
    <w:rsid w:val="002F12AE"/>
    <w:rsid w:val="002F2630"/>
    <w:rsid w:val="002F4B99"/>
    <w:rsid w:val="002F4CD9"/>
    <w:rsid w:val="002F53C9"/>
    <w:rsid w:val="002F5A6B"/>
    <w:rsid w:val="002F5D1D"/>
    <w:rsid w:val="002F7E54"/>
    <w:rsid w:val="00300E24"/>
    <w:rsid w:val="00300ECD"/>
    <w:rsid w:val="0030211C"/>
    <w:rsid w:val="003038FD"/>
    <w:rsid w:val="00303DB7"/>
    <w:rsid w:val="003042AC"/>
    <w:rsid w:val="00304503"/>
    <w:rsid w:val="00304B8F"/>
    <w:rsid w:val="0030661F"/>
    <w:rsid w:val="00311468"/>
    <w:rsid w:val="003120DF"/>
    <w:rsid w:val="00313681"/>
    <w:rsid w:val="0031503F"/>
    <w:rsid w:val="003153FA"/>
    <w:rsid w:val="00317B41"/>
    <w:rsid w:val="00317D25"/>
    <w:rsid w:val="0032020A"/>
    <w:rsid w:val="003205A9"/>
    <w:rsid w:val="003209A0"/>
    <w:rsid w:val="00320CF3"/>
    <w:rsid w:val="00325777"/>
    <w:rsid w:val="00325A23"/>
    <w:rsid w:val="00326597"/>
    <w:rsid w:val="0032723C"/>
    <w:rsid w:val="00327B91"/>
    <w:rsid w:val="00330D64"/>
    <w:rsid w:val="00330E31"/>
    <w:rsid w:val="00330F22"/>
    <w:rsid w:val="003326F2"/>
    <w:rsid w:val="003327A9"/>
    <w:rsid w:val="003328FF"/>
    <w:rsid w:val="0033374D"/>
    <w:rsid w:val="003337A1"/>
    <w:rsid w:val="0033655D"/>
    <w:rsid w:val="00340388"/>
    <w:rsid w:val="00341199"/>
    <w:rsid w:val="00341BDB"/>
    <w:rsid w:val="00342519"/>
    <w:rsid w:val="003425E4"/>
    <w:rsid w:val="00342751"/>
    <w:rsid w:val="00342F26"/>
    <w:rsid w:val="003430EF"/>
    <w:rsid w:val="00346310"/>
    <w:rsid w:val="0034736B"/>
    <w:rsid w:val="00350B77"/>
    <w:rsid w:val="00350D62"/>
    <w:rsid w:val="003517C5"/>
    <w:rsid w:val="00351950"/>
    <w:rsid w:val="00351989"/>
    <w:rsid w:val="00353016"/>
    <w:rsid w:val="00353EB9"/>
    <w:rsid w:val="0035476C"/>
    <w:rsid w:val="00354B76"/>
    <w:rsid w:val="00356460"/>
    <w:rsid w:val="00357F1B"/>
    <w:rsid w:val="00360EC1"/>
    <w:rsid w:val="0036206A"/>
    <w:rsid w:val="003629D1"/>
    <w:rsid w:val="00362E26"/>
    <w:rsid w:val="00363592"/>
    <w:rsid w:val="003647CA"/>
    <w:rsid w:val="003647D9"/>
    <w:rsid w:val="003654C3"/>
    <w:rsid w:val="00370A7D"/>
    <w:rsid w:val="003717ED"/>
    <w:rsid w:val="00372AAC"/>
    <w:rsid w:val="00373431"/>
    <w:rsid w:val="00377124"/>
    <w:rsid w:val="00377C10"/>
    <w:rsid w:val="00380A59"/>
    <w:rsid w:val="00380E27"/>
    <w:rsid w:val="00380EDA"/>
    <w:rsid w:val="00381666"/>
    <w:rsid w:val="003821CB"/>
    <w:rsid w:val="00383AA1"/>
    <w:rsid w:val="003848AC"/>
    <w:rsid w:val="003849F7"/>
    <w:rsid w:val="00386576"/>
    <w:rsid w:val="0038672A"/>
    <w:rsid w:val="0038762F"/>
    <w:rsid w:val="0039186F"/>
    <w:rsid w:val="00392018"/>
    <w:rsid w:val="00393879"/>
    <w:rsid w:val="00393ADD"/>
    <w:rsid w:val="0039748F"/>
    <w:rsid w:val="003A0B05"/>
    <w:rsid w:val="003A0ED1"/>
    <w:rsid w:val="003A10A6"/>
    <w:rsid w:val="003A1637"/>
    <w:rsid w:val="003A19FE"/>
    <w:rsid w:val="003A24FD"/>
    <w:rsid w:val="003A25A0"/>
    <w:rsid w:val="003A3113"/>
    <w:rsid w:val="003A36A5"/>
    <w:rsid w:val="003A56B8"/>
    <w:rsid w:val="003A5A20"/>
    <w:rsid w:val="003A6099"/>
    <w:rsid w:val="003A631F"/>
    <w:rsid w:val="003B0043"/>
    <w:rsid w:val="003B0293"/>
    <w:rsid w:val="003B0CFA"/>
    <w:rsid w:val="003B1A82"/>
    <w:rsid w:val="003B3694"/>
    <w:rsid w:val="003B3B50"/>
    <w:rsid w:val="003B6DF1"/>
    <w:rsid w:val="003C0DBF"/>
    <w:rsid w:val="003C187A"/>
    <w:rsid w:val="003C1F43"/>
    <w:rsid w:val="003C3CFA"/>
    <w:rsid w:val="003C4D93"/>
    <w:rsid w:val="003C50C9"/>
    <w:rsid w:val="003C6FE1"/>
    <w:rsid w:val="003C7D8C"/>
    <w:rsid w:val="003D0ED4"/>
    <w:rsid w:val="003D14CD"/>
    <w:rsid w:val="003D17AE"/>
    <w:rsid w:val="003D30F7"/>
    <w:rsid w:val="003D5431"/>
    <w:rsid w:val="003D5800"/>
    <w:rsid w:val="003D6132"/>
    <w:rsid w:val="003D6349"/>
    <w:rsid w:val="003D6566"/>
    <w:rsid w:val="003D6656"/>
    <w:rsid w:val="003E0292"/>
    <w:rsid w:val="003E1DAB"/>
    <w:rsid w:val="003E2013"/>
    <w:rsid w:val="003E2AA9"/>
    <w:rsid w:val="003E2CC4"/>
    <w:rsid w:val="003E3D8F"/>
    <w:rsid w:val="003E50A1"/>
    <w:rsid w:val="003E5CCC"/>
    <w:rsid w:val="003E701A"/>
    <w:rsid w:val="003E70E6"/>
    <w:rsid w:val="003E713D"/>
    <w:rsid w:val="003F152B"/>
    <w:rsid w:val="003F1AB1"/>
    <w:rsid w:val="003F1E07"/>
    <w:rsid w:val="003F2096"/>
    <w:rsid w:val="003F233B"/>
    <w:rsid w:val="003F2405"/>
    <w:rsid w:val="003F2693"/>
    <w:rsid w:val="003F2EF1"/>
    <w:rsid w:val="003F3131"/>
    <w:rsid w:val="003F3494"/>
    <w:rsid w:val="003F3F1F"/>
    <w:rsid w:val="003F47A5"/>
    <w:rsid w:val="003F52E6"/>
    <w:rsid w:val="00400101"/>
    <w:rsid w:val="00401257"/>
    <w:rsid w:val="004017FA"/>
    <w:rsid w:val="00403581"/>
    <w:rsid w:val="0040475C"/>
    <w:rsid w:val="0040613B"/>
    <w:rsid w:val="00410105"/>
    <w:rsid w:val="00410832"/>
    <w:rsid w:val="00413C7E"/>
    <w:rsid w:val="00414AF5"/>
    <w:rsid w:val="00415A23"/>
    <w:rsid w:val="00415B2A"/>
    <w:rsid w:val="00415D9F"/>
    <w:rsid w:val="00417DF0"/>
    <w:rsid w:val="00421660"/>
    <w:rsid w:val="004229FC"/>
    <w:rsid w:val="00425397"/>
    <w:rsid w:val="00431511"/>
    <w:rsid w:val="00431B89"/>
    <w:rsid w:val="004332D6"/>
    <w:rsid w:val="004333DC"/>
    <w:rsid w:val="00435DEE"/>
    <w:rsid w:val="00435F81"/>
    <w:rsid w:val="00436940"/>
    <w:rsid w:val="00436C19"/>
    <w:rsid w:val="00437A94"/>
    <w:rsid w:val="00440F89"/>
    <w:rsid w:val="00441057"/>
    <w:rsid w:val="0044159B"/>
    <w:rsid w:val="004424B1"/>
    <w:rsid w:val="00443960"/>
    <w:rsid w:val="004447AD"/>
    <w:rsid w:val="00444C85"/>
    <w:rsid w:val="00444EB6"/>
    <w:rsid w:val="00445A61"/>
    <w:rsid w:val="00445BFC"/>
    <w:rsid w:val="00446474"/>
    <w:rsid w:val="004465AD"/>
    <w:rsid w:val="00450D72"/>
    <w:rsid w:val="004513F9"/>
    <w:rsid w:val="00451EDC"/>
    <w:rsid w:val="004520DF"/>
    <w:rsid w:val="004522AC"/>
    <w:rsid w:val="00452797"/>
    <w:rsid w:val="00452961"/>
    <w:rsid w:val="00453F09"/>
    <w:rsid w:val="004553B2"/>
    <w:rsid w:val="00455C50"/>
    <w:rsid w:val="004579CF"/>
    <w:rsid w:val="004607F1"/>
    <w:rsid w:val="004610AB"/>
    <w:rsid w:val="00461CF6"/>
    <w:rsid w:val="00463AF9"/>
    <w:rsid w:val="0046478A"/>
    <w:rsid w:val="00464EBD"/>
    <w:rsid w:val="004658F3"/>
    <w:rsid w:val="004671D9"/>
    <w:rsid w:val="00467551"/>
    <w:rsid w:val="00467738"/>
    <w:rsid w:val="004709B2"/>
    <w:rsid w:val="00472C58"/>
    <w:rsid w:val="00474501"/>
    <w:rsid w:val="0047465D"/>
    <w:rsid w:val="00475F7E"/>
    <w:rsid w:val="0047666E"/>
    <w:rsid w:val="00476EB0"/>
    <w:rsid w:val="004777CA"/>
    <w:rsid w:val="00477E8F"/>
    <w:rsid w:val="00480596"/>
    <w:rsid w:val="00480BAC"/>
    <w:rsid w:val="004818F7"/>
    <w:rsid w:val="00482523"/>
    <w:rsid w:val="00482F54"/>
    <w:rsid w:val="004833BD"/>
    <w:rsid w:val="0048341C"/>
    <w:rsid w:val="0048365D"/>
    <w:rsid w:val="004856D1"/>
    <w:rsid w:val="00485B1D"/>
    <w:rsid w:val="00485CCE"/>
    <w:rsid w:val="00486DBF"/>
    <w:rsid w:val="00487619"/>
    <w:rsid w:val="00487D79"/>
    <w:rsid w:val="00490564"/>
    <w:rsid w:val="00491AA9"/>
    <w:rsid w:val="00492E02"/>
    <w:rsid w:val="004937AE"/>
    <w:rsid w:val="00494059"/>
    <w:rsid w:val="004949D3"/>
    <w:rsid w:val="00494C6E"/>
    <w:rsid w:val="00494DE6"/>
    <w:rsid w:val="004A1851"/>
    <w:rsid w:val="004A1A36"/>
    <w:rsid w:val="004A23C2"/>
    <w:rsid w:val="004A3158"/>
    <w:rsid w:val="004A31B4"/>
    <w:rsid w:val="004A3FEE"/>
    <w:rsid w:val="004A741F"/>
    <w:rsid w:val="004A7537"/>
    <w:rsid w:val="004B040A"/>
    <w:rsid w:val="004B0A05"/>
    <w:rsid w:val="004B10ED"/>
    <w:rsid w:val="004B1EA3"/>
    <w:rsid w:val="004B20DF"/>
    <w:rsid w:val="004B26B2"/>
    <w:rsid w:val="004B2903"/>
    <w:rsid w:val="004B3DA1"/>
    <w:rsid w:val="004B3E87"/>
    <w:rsid w:val="004B406A"/>
    <w:rsid w:val="004B6137"/>
    <w:rsid w:val="004B6821"/>
    <w:rsid w:val="004B6B84"/>
    <w:rsid w:val="004B754B"/>
    <w:rsid w:val="004C0410"/>
    <w:rsid w:val="004C18D2"/>
    <w:rsid w:val="004C2654"/>
    <w:rsid w:val="004C39BA"/>
    <w:rsid w:val="004C3B44"/>
    <w:rsid w:val="004C3F79"/>
    <w:rsid w:val="004C4A43"/>
    <w:rsid w:val="004C64D2"/>
    <w:rsid w:val="004D0DA6"/>
    <w:rsid w:val="004D22F1"/>
    <w:rsid w:val="004D2626"/>
    <w:rsid w:val="004D3900"/>
    <w:rsid w:val="004D3B83"/>
    <w:rsid w:val="004D56BE"/>
    <w:rsid w:val="004E04A9"/>
    <w:rsid w:val="004E1302"/>
    <w:rsid w:val="004E152E"/>
    <w:rsid w:val="004E231B"/>
    <w:rsid w:val="004E4106"/>
    <w:rsid w:val="004E4384"/>
    <w:rsid w:val="004E4430"/>
    <w:rsid w:val="004E45F9"/>
    <w:rsid w:val="004E4679"/>
    <w:rsid w:val="004E4694"/>
    <w:rsid w:val="004E6977"/>
    <w:rsid w:val="004E7ED6"/>
    <w:rsid w:val="004F0BE1"/>
    <w:rsid w:val="004F0D5A"/>
    <w:rsid w:val="004F1F93"/>
    <w:rsid w:val="004F240B"/>
    <w:rsid w:val="004F2A47"/>
    <w:rsid w:val="004F2E47"/>
    <w:rsid w:val="004F3109"/>
    <w:rsid w:val="004F34DD"/>
    <w:rsid w:val="004F3685"/>
    <w:rsid w:val="004F3937"/>
    <w:rsid w:val="004F426D"/>
    <w:rsid w:val="004F5046"/>
    <w:rsid w:val="004F505E"/>
    <w:rsid w:val="004F5366"/>
    <w:rsid w:val="004F5D10"/>
    <w:rsid w:val="004F73AF"/>
    <w:rsid w:val="00500A77"/>
    <w:rsid w:val="005010EB"/>
    <w:rsid w:val="00501AB8"/>
    <w:rsid w:val="0050407F"/>
    <w:rsid w:val="00504A5F"/>
    <w:rsid w:val="00504CC0"/>
    <w:rsid w:val="00505D19"/>
    <w:rsid w:val="00505FA8"/>
    <w:rsid w:val="005068EF"/>
    <w:rsid w:val="005075B8"/>
    <w:rsid w:val="00507E49"/>
    <w:rsid w:val="00510451"/>
    <w:rsid w:val="005104A0"/>
    <w:rsid w:val="005120EB"/>
    <w:rsid w:val="005138F7"/>
    <w:rsid w:val="005141E6"/>
    <w:rsid w:val="00515B65"/>
    <w:rsid w:val="0051660B"/>
    <w:rsid w:val="00517BC7"/>
    <w:rsid w:val="00520846"/>
    <w:rsid w:val="00521F36"/>
    <w:rsid w:val="005238C8"/>
    <w:rsid w:val="00523EFE"/>
    <w:rsid w:val="005241C5"/>
    <w:rsid w:val="00527796"/>
    <w:rsid w:val="00527DB6"/>
    <w:rsid w:val="00530FDC"/>
    <w:rsid w:val="00531265"/>
    <w:rsid w:val="0053188B"/>
    <w:rsid w:val="00532003"/>
    <w:rsid w:val="005325D5"/>
    <w:rsid w:val="00533488"/>
    <w:rsid w:val="00533A2C"/>
    <w:rsid w:val="00533BB5"/>
    <w:rsid w:val="00533E58"/>
    <w:rsid w:val="00534E95"/>
    <w:rsid w:val="005354C3"/>
    <w:rsid w:val="00540077"/>
    <w:rsid w:val="0054033A"/>
    <w:rsid w:val="00541F47"/>
    <w:rsid w:val="005432DA"/>
    <w:rsid w:val="00543DB9"/>
    <w:rsid w:val="005444D2"/>
    <w:rsid w:val="005448B1"/>
    <w:rsid w:val="00544956"/>
    <w:rsid w:val="005454BC"/>
    <w:rsid w:val="005459C2"/>
    <w:rsid w:val="00546052"/>
    <w:rsid w:val="00547DC9"/>
    <w:rsid w:val="00550078"/>
    <w:rsid w:val="0055038C"/>
    <w:rsid w:val="00550EBC"/>
    <w:rsid w:val="0055235F"/>
    <w:rsid w:val="0055248D"/>
    <w:rsid w:val="00552830"/>
    <w:rsid w:val="0055323C"/>
    <w:rsid w:val="00553398"/>
    <w:rsid w:val="00553401"/>
    <w:rsid w:val="0055395E"/>
    <w:rsid w:val="0055397D"/>
    <w:rsid w:val="0055549D"/>
    <w:rsid w:val="0055554C"/>
    <w:rsid w:val="005560A3"/>
    <w:rsid w:val="00556B77"/>
    <w:rsid w:val="00556D7A"/>
    <w:rsid w:val="00557003"/>
    <w:rsid w:val="0055721D"/>
    <w:rsid w:val="00557A65"/>
    <w:rsid w:val="00560267"/>
    <w:rsid w:val="00561272"/>
    <w:rsid w:val="005626B0"/>
    <w:rsid w:val="00562EDB"/>
    <w:rsid w:val="00564FEA"/>
    <w:rsid w:val="005658DB"/>
    <w:rsid w:val="00566AA1"/>
    <w:rsid w:val="00567A52"/>
    <w:rsid w:val="005734CB"/>
    <w:rsid w:val="00573D7B"/>
    <w:rsid w:val="0057468B"/>
    <w:rsid w:val="00575471"/>
    <w:rsid w:val="005754FC"/>
    <w:rsid w:val="00575D4E"/>
    <w:rsid w:val="00575FE1"/>
    <w:rsid w:val="00576F5C"/>
    <w:rsid w:val="00577505"/>
    <w:rsid w:val="00582551"/>
    <w:rsid w:val="0058430E"/>
    <w:rsid w:val="00584E5B"/>
    <w:rsid w:val="00585BD7"/>
    <w:rsid w:val="0058610E"/>
    <w:rsid w:val="00586394"/>
    <w:rsid w:val="00587C4D"/>
    <w:rsid w:val="00590059"/>
    <w:rsid w:val="0059014D"/>
    <w:rsid w:val="00590227"/>
    <w:rsid w:val="00590917"/>
    <w:rsid w:val="005926A4"/>
    <w:rsid w:val="00593049"/>
    <w:rsid w:val="005936AD"/>
    <w:rsid w:val="00593B3F"/>
    <w:rsid w:val="00593CFE"/>
    <w:rsid w:val="00593EBB"/>
    <w:rsid w:val="00595471"/>
    <w:rsid w:val="00596AB3"/>
    <w:rsid w:val="00597E2E"/>
    <w:rsid w:val="005A0852"/>
    <w:rsid w:val="005A117E"/>
    <w:rsid w:val="005A13C4"/>
    <w:rsid w:val="005A1DB7"/>
    <w:rsid w:val="005A22E8"/>
    <w:rsid w:val="005A245E"/>
    <w:rsid w:val="005A2E05"/>
    <w:rsid w:val="005A4EA1"/>
    <w:rsid w:val="005A603A"/>
    <w:rsid w:val="005A6491"/>
    <w:rsid w:val="005A752C"/>
    <w:rsid w:val="005B00DB"/>
    <w:rsid w:val="005B07D8"/>
    <w:rsid w:val="005B1FA2"/>
    <w:rsid w:val="005B221F"/>
    <w:rsid w:val="005B29C0"/>
    <w:rsid w:val="005B2BD9"/>
    <w:rsid w:val="005B44A3"/>
    <w:rsid w:val="005B45AB"/>
    <w:rsid w:val="005B51C8"/>
    <w:rsid w:val="005B5575"/>
    <w:rsid w:val="005C1435"/>
    <w:rsid w:val="005C178D"/>
    <w:rsid w:val="005C2696"/>
    <w:rsid w:val="005C3EBF"/>
    <w:rsid w:val="005C4772"/>
    <w:rsid w:val="005C5199"/>
    <w:rsid w:val="005C53C7"/>
    <w:rsid w:val="005C541F"/>
    <w:rsid w:val="005C6C2F"/>
    <w:rsid w:val="005D050B"/>
    <w:rsid w:val="005D0858"/>
    <w:rsid w:val="005D1E22"/>
    <w:rsid w:val="005D2491"/>
    <w:rsid w:val="005D6BA5"/>
    <w:rsid w:val="005E0AFB"/>
    <w:rsid w:val="005E103D"/>
    <w:rsid w:val="005E2D31"/>
    <w:rsid w:val="005E3435"/>
    <w:rsid w:val="005E3D5B"/>
    <w:rsid w:val="005E3DCF"/>
    <w:rsid w:val="005E435A"/>
    <w:rsid w:val="005E4F6B"/>
    <w:rsid w:val="005E6031"/>
    <w:rsid w:val="005E6EF1"/>
    <w:rsid w:val="005E7594"/>
    <w:rsid w:val="005E76F7"/>
    <w:rsid w:val="005F10FE"/>
    <w:rsid w:val="005F12C8"/>
    <w:rsid w:val="005F2852"/>
    <w:rsid w:val="005F3942"/>
    <w:rsid w:val="005F4426"/>
    <w:rsid w:val="005F4720"/>
    <w:rsid w:val="005F4BAA"/>
    <w:rsid w:val="005F68EF"/>
    <w:rsid w:val="005F6A86"/>
    <w:rsid w:val="00600972"/>
    <w:rsid w:val="006018E9"/>
    <w:rsid w:val="0060462C"/>
    <w:rsid w:val="006064AC"/>
    <w:rsid w:val="00607C55"/>
    <w:rsid w:val="00611E15"/>
    <w:rsid w:val="0061427F"/>
    <w:rsid w:val="00615094"/>
    <w:rsid w:val="006157BC"/>
    <w:rsid w:val="00616B04"/>
    <w:rsid w:val="00617D9B"/>
    <w:rsid w:val="006207D5"/>
    <w:rsid w:val="00620AC4"/>
    <w:rsid w:val="00621FFB"/>
    <w:rsid w:val="00622698"/>
    <w:rsid w:val="00624C34"/>
    <w:rsid w:val="006251C3"/>
    <w:rsid w:val="00626266"/>
    <w:rsid w:val="00626B44"/>
    <w:rsid w:val="00626DB4"/>
    <w:rsid w:val="00627056"/>
    <w:rsid w:val="00627834"/>
    <w:rsid w:val="006311D5"/>
    <w:rsid w:val="00631C33"/>
    <w:rsid w:val="006324A0"/>
    <w:rsid w:val="00635732"/>
    <w:rsid w:val="00636295"/>
    <w:rsid w:val="00637227"/>
    <w:rsid w:val="00637DED"/>
    <w:rsid w:val="006404F6"/>
    <w:rsid w:val="00640F12"/>
    <w:rsid w:val="00641359"/>
    <w:rsid w:val="00641607"/>
    <w:rsid w:val="00643071"/>
    <w:rsid w:val="006441DC"/>
    <w:rsid w:val="00644C32"/>
    <w:rsid w:val="00646234"/>
    <w:rsid w:val="00646683"/>
    <w:rsid w:val="0064771B"/>
    <w:rsid w:val="006514FC"/>
    <w:rsid w:val="00652EB0"/>
    <w:rsid w:val="00654125"/>
    <w:rsid w:val="00655911"/>
    <w:rsid w:val="00656A48"/>
    <w:rsid w:val="00657300"/>
    <w:rsid w:val="0065795F"/>
    <w:rsid w:val="00660A19"/>
    <w:rsid w:val="0066134C"/>
    <w:rsid w:val="00661B40"/>
    <w:rsid w:val="006639DC"/>
    <w:rsid w:val="00663E8B"/>
    <w:rsid w:val="00664597"/>
    <w:rsid w:val="0066483C"/>
    <w:rsid w:val="00665892"/>
    <w:rsid w:val="00665B90"/>
    <w:rsid w:val="00670B55"/>
    <w:rsid w:val="00671B8E"/>
    <w:rsid w:val="0067284E"/>
    <w:rsid w:val="00673301"/>
    <w:rsid w:val="00673C39"/>
    <w:rsid w:val="00673C6B"/>
    <w:rsid w:val="00674124"/>
    <w:rsid w:val="00674892"/>
    <w:rsid w:val="00674A37"/>
    <w:rsid w:val="00674B43"/>
    <w:rsid w:val="006768AB"/>
    <w:rsid w:val="0067696E"/>
    <w:rsid w:val="0068118F"/>
    <w:rsid w:val="00681FAF"/>
    <w:rsid w:val="006823F4"/>
    <w:rsid w:val="006828FD"/>
    <w:rsid w:val="00682FE1"/>
    <w:rsid w:val="00683007"/>
    <w:rsid w:val="00685AAA"/>
    <w:rsid w:val="0068750D"/>
    <w:rsid w:val="006877DB"/>
    <w:rsid w:val="00687B87"/>
    <w:rsid w:val="00687ECA"/>
    <w:rsid w:val="00690026"/>
    <w:rsid w:val="006920A4"/>
    <w:rsid w:val="0069271E"/>
    <w:rsid w:val="00692DDF"/>
    <w:rsid w:val="00692FDF"/>
    <w:rsid w:val="006938B3"/>
    <w:rsid w:val="00693F77"/>
    <w:rsid w:val="0069499C"/>
    <w:rsid w:val="00694C07"/>
    <w:rsid w:val="006959BB"/>
    <w:rsid w:val="006A07CB"/>
    <w:rsid w:val="006A0D2A"/>
    <w:rsid w:val="006A15D8"/>
    <w:rsid w:val="006A2743"/>
    <w:rsid w:val="006A2A47"/>
    <w:rsid w:val="006A3AAD"/>
    <w:rsid w:val="006A3C9B"/>
    <w:rsid w:val="006A3F56"/>
    <w:rsid w:val="006A5C36"/>
    <w:rsid w:val="006A63F6"/>
    <w:rsid w:val="006A67BA"/>
    <w:rsid w:val="006A7D7D"/>
    <w:rsid w:val="006B096B"/>
    <w:rsid w:val="006B3A73"/>
    <w:rsid w:val="006B419D"/>
    <w:rsid w:val="006B47AD"/>
    <w:rsid w:val="006B4C32"/>
    <w:rsid w:val="006B7A99"/>
    <w:rsid w:val="006B7EE5"/>
    <w:rsid w:val="006C0B90"/>
    <w:rsid w:val="006C0ECE"/>
    <w:rsid w:val="006C110B"/>
    <w:rsid w:val="006C37BB"/>
    <w:rsid w:val="006C3D1D"/>
    <w:rsid w:val="006C45F9"/>
    <w:rsid w:val="006C4D8D"/>
    <w:rsid w:val="006C610B"/>
    <w:rsid w:val="006C6FAF"/>
    <w:rsid w:val="006C7077"/>
    <w:rsid w:val="006C7EEB"/>
    <w:rsid w:val="006D0067"/>
    <w:rsid w:val="006D0C66"/>
    <w:rsid w:val="006D14F3"/>
    <w:rsid w:val="006D1EA4"/>
    <w:rsid w:val="006D230B"/>
    <w:rsid w:val="006D24A4"/>
    <w:rsid w:val="006D339D"/>
    <w:rsid w:val="006D4456"/>
    <w:rsid w:val="006D4A59"/>
    <w:rsid w:val="006D5D90"/>
    <w:rsid w:val="006D71E9"/>
    <w:rsid w:val="006D7CD3"/>
    <w:rsid w:val="006D7E13"/>
    <w:rsid w:val="006E01CD"/>
    <w:rsid w:val="006E26E8"/>
    <w:rsid w:val="006E2A6E"/>
    <w:rsid w:val="006E319C"/>
    <w:rsid w:val="006E4029"/>
    <w:rsid w:val="006E46A3"/>
    <w:rsid w:val="006E6ADB"/>
    <w:rsid w:val="006E7B71"/>
    <w:rsid w:val="006E7C6C"/>
    <w:rsid w:val="006F0466"/>
    <w:rsid w:val="006F05BE"/>
    <w:rsid w:val="006F0CAE"/>
    <w:rsid w:val="006F0D85"/>
    <w:rsid w:val="006F0EB0"/>
    <w:rsid w:val="006F29B9"/>
    <w:rsid w:val="006F2DA7"/>
    <w:rsid w:val="006F2E2F"/>
    <w:rsid w:val="006F300E"/>
    <w:rsid w:val="006F35A9"/>
    <w:rsid w:val="006F3BBE"/>
    <w:rsid w:val="006F4016"/>
    <w:rsid w:val="006F4DD9"/>
    <w:rsid w:val="006F534C"/>
    <w:rsid w:val="006F59D7"/>
    <w:rsid w:val="006F681B"/>
    <w:rsid w:val="006F6A4D"/>
    <w:rsid w:val="006F6EA3"/>
    <w:rsid w:val="006F6F86"/>
    <w:rsid w:val="0070133D"/>
    <w:rsid w:val="0070239F"/>
    <w:rsid w:val="00702614"/>
    <w:rsid w:val="007037EA"/>
    <w:rsid w:val="007042BC"/>
    <w:rsid w:val="0070547C"/>
    <w:rsid w:val="00705E22"/>
    <w:rsid w:val="00706051"/>
    <w:rsid w:val="00707D78"/>
    <w:rsid w:val="007105D7"/>
    <w:rsid w:val="007117DD"/>
    <w:rsid w:val="0071193C"/>
    <w:rsid w:val="00711B87"/>
    <w:rsid w:val="00711BA2"/>
    <w:rsid w:val="00712361"/>
    <w:rsid w:val="00714DD7"/>
    <w:rsid w:val="007152F1"/>
    <w:rsid w:val="0071595E"/>
    <w:rsid w:val="00715C6C"/>
    <w:rsid w:val="00716130"/>
    <w:rsid w:val="00716376"/>
    <w:rsid w:val="0072087E"/>
    <w:rsid w:val="007210A5"/>
    <w:rsid w:val="00722843"/>
    <w:rsid w:val="0072345D"/>
    <w:rsid w:val="0072586F"/>
    <w:rsid w:val="0072637E"/>
    <w:rsid w:val="00726427"/>
    <w:rsid w:val="007275D5"/>
    <w:rsid w:val="007307B0"/>
    <w:rsid w:val="00730CD9"/>
    <w:rsid w:val="007318C1"/>
    <w:rsid w:val="00732E74"/>
    <w:rsid w:val="00732EF6"/>
    <w:rsid w:val="0073308B"/>
    <w:rsid w:val="00733A35"/>
    <w:rsid w:val="00734272"/>
    <w:rsid w:val="00734496"/>
    <w:rsid w:val="00735B5E"/>
    <w:rsid w:val="00735EF3"/>
    <w:rsid w:val="007369AA"/>
    <w:rsid w:val="00737004"/>
    <w:rsid w:val="007370B6"/>
    <w:rsid w:val="007376CA"/>
    <w:rsid w:val="0074069C"/>
    <w:rsid w:val="00740782"/>
    <w:rsid w:val="00741715"/>
    <w:rsid w:val="00743187"/>
    <w:rsid w:val="00744323"/>
    <w:rsid w:val="00744861"/>
    <w:rsid w:val="00746161"/>
    <w:rsid w:val="007470E9"/>
    <w:rsid w:val="00747557"/>
    <w:rsid w:val="00747AAC"/>
    <w:rsid w:val="00751EFE"/>
    <w:rsid w:val="007539B3"/>
    <w:rsid w:val="00755CD4"/>
    <w:rsid w:val="0075722F"/>
    <w:rsid w:val="007573A2"/>
    <w:rsid w:val="00757F17"/>
    <w:rsid w:val="007600A6"/>
    <w:rsid w:val="00760CE8"/>
    <w:rsid w:val="00761964"/>
    <w:rsid w:val="00762019"/>
    <w:rsid w:val="007625C2"/>
    <w:rsid w:val="0076278D"/>
    <w:rsid w:val="00763B2C"/>
    <w:rsid w:val="00763D1E"/>
    <w:rsid w:val="0076408A"/>
    <w:rsid w:val="00764159"/>
    <w:rsid w:val="0076499B"/>
    <w:rsid w:val="00766941"/>
    <w:rsid w:val="0076729B"/>
    <w:rsid w:val="00767405"/>
    <w:rsid w:val="00767FD8"/>
    <w:rsid w:val="007700E5"/>
    <w:rsid w:val="007701A7"/>
    <w:rsid w:val="00770629"/>
    <w:rsid w:val="00770975"/>
    <w:rsid w:val="00771880"/>
    <w:rsid w:val="00772B8B"/>
    <w:rsid w:val="00773172"/>
    <w:rsid w:val="0077472A"/>
    <w:rsid w:val="00775016"/>
    <w:rsid w:val="007751D8"/>
    <w:rsid w:val="00775804"/>
    <w:rsid w:val="00775B9F"/>
    <w:rsid w:val="007774F7"/>
    <w:rsid w:val="0077773F"/>
    <w:rsid w:val="007777B4"/>
    <w:rsid w:val="00777E2E"/>
    <w:rsid w:val="00780395"/>
    <w:rsid w:val="00780541"/>
    <w:rsid w:val="00781A05"/>
    <w:rsid w:val="00782A40"/>
    <w:rsid w:val="00783A7C"/>
    <w:rsid w:val="00783CC5"/>
    <w:rsid w:val="00783FE8"/>
    <w:rsid w:val="0078499C"/>
    <w:rsid w:val="00790116"/>
    <w:rsid w:val="00790E70"/>
    <w:rsid w:val="0079159E"/>
    <w:rsid w:val="0079264C"/>
    <w:rsid w:val="0079274D"/>
    <w:rsid w:val="0079299C"/>
    <w:rsid w:val="00793857"/>
    <w:rsid w:val="0079444E"/>
    <w:rsid w:val="00794EA2"/>
    <w:rsid w:val="007959A3"/>
    <w:rsid w:val="007961E8"/>
    <w:rsid w:val="007975AB"/>
    <w:rsid w:val="00797E20"/>
    <w:rsid w:val="007A071F"/>
    <w:rsid w:val="007A1999"/>
    <w:rsid w:val="007A21D2"/>
    <w:rsid w:val="007A2A16"/>
    <w:rsid w:val="007A2B3B"/>
    <w:rsid w:val="007A40F8"/>
    <w:rsid w:val="007A4F7D"/>
    <w:rsid w:val="007A5E31"/>
    <w:rsid w:val="007A69AD"/>
    <w:rsid w:val="007A7F48"/>
    <w:rsid w:val="007B09C0"/>
    <w:rsid w:val="007B1EAA"/>
    <w:rsid w:val="007B28DE"/>
    <w:rsid w:val="007B7723"/>
    <w:rsid w:val="007B79CB"/>
    <w:rsid w:val="007C2D00"/>
    <w:rsid w:val="007C3149"/>
    <w:rsid w:val="007C3339"/>
    <w:rsid w:val="007C3742"/>
    <w:rsid w:val="007C4400"/>
    <w:rsid w:val="007C596F"/>
    <w:rsid w:val="007C61A9"/>
    <w:rsid w:val="007C69F7"/>
    <w:rsid w:val="007C6C47"/>
    <w:rsid w:val="007D0030"/>
    <w:rsid w:val="007D0103"/>
    <w:rsid w:val="007D2A82"/>
    <w:rsid w:val="007D4ECA"/>
    <w:rsid w:val="007D5094"/>
    <w:rsid w:val="007D638B"/>
    <w:rsid w:val="007D67AC"/>
    <w:rsid w:val="007D67DD"/>
    <w:rsid w:val="007E10F6"/>
    <w:rsid w:val="007E11E7"/>
    <w:rsid w:val="007E239D"/>
    <w:rsid w:val="007E4194"/>
    <w:rsid w:val="007E577C"/>
    <w:rsid w:val="007E5925"/>
    <w:rsid w:val="007E6C4E"/>
    <w:rsid w:val="007E6FEC"/>
    <w:rsid w:val="007F0285"/>
    <w:rsid w:val="007F050B"/>
    <w:rsid w:val="007F0935"/>
    <w:rsid w:val="007F09D5"/>
    <w:rsid w:val="007F0B09"/>
    <w:rsid w:val="007F23E6"/>
    <w:rsid w:val="007F24D2"/>
    <w:rsid w:val="007F4673"/>
    <w:rsid w:val="007F51CC"/>
    <w:rsid w:val="007F58EA"/>
    <w:rsid w:val="007F683E"/>
    <w:rsid w:val="00800C3E"/>
    <w:rsid w:val="00801370"/>
    <w:rsid w:val="00801411"/>
    <w:rsid w:val="00803000"/>
    <w:rsid w:val="00803166"/>
    <w:rsid w:val="0080375E"/>
    <w:rsid w:val="00803D26"/>
    <w:rsid w:val="0080436E"/>
    <w:rsid w:val="00804BA3"/>
    <w:rsid w:val="00804E04"/>
    <w:rsid w:val="00804E08"/>
    <w:rsid w:val="00805F52"/>
    <w:rsid w:val="008077C4"/>
    <w:rsid w:val="0081054D"/>
    <w:rsid w:val="00810784"/>
    <w:rsid w:val="008107E9"/>
    <w:rsid w:val="00810D0C"/>
    <w:rsid w:val="00810E02"/>
    <w:rsid w:val="00811029"/>
    <w:rsid w:val="008115BD"/>
    <w:rsid w:val="00811A4E"/>
    <w:rsid w:val="00811A83"/>
    <w:rsid w:val="00812200"/>
    <w:rsid w:val="00812969"/>
    <w:rsid w:val="0081359B"/>
    <w:rsid w:val="00813E26"/>
    <w:rsid w:val="00814915"/>
    <w:rsid w:val="00815A60"/>
    <w:rsid w:val="00817CA7"/>
    <w:rsid w:val="00821E85"/>
    <w:rsid w:val="00823A31"/>
    <w:rsid w:val="008270C4"/>
    <w:rsid w:val="00827294"/>
    <w:rsid w:val="00827C37"/>
    <w:rsid w:val="00827F88"/>
    <w:rsid w:val="008302F0"/>
    <w:rsid w:val="00830707"/>
    <w:rsid w:val="00831854"/>
    <w:rsid w:val="00832072"/>
    <w:rsid w:val="00832394"/>
    <w:rsid w:val="00832620"/>
    <w:rsid w:val="008326A9"/>
    <w:rsid w:val="00832A1A"/>
    <w:rsid w:val="00834E5B"/>
    <w:rsid w:val="00835035"/>
    <w:rsid w:val="008358C5"/>
    <w:rsid w:val="008359FC"/>
    <w:rsid w:val="00835F7F"/>
    <w:rsid w:val="00841481"/>
    <w:rsid w:val="00841673"/>
    <w:rsid w:val="00841C95"/>
    <w:rsid w:val="008429C5"/>
    <w:rsid w:val="00843A85"/>
    <w:rsid w:val="008446BD"/>
    <w:rsid w:val="00846A6D"/>
    <w:rsid w:val="00847DF0"/>
    <w:rsid w:val="0085055B"/>
    <w:rsid w:val="008509F1"/>
    <w:rsid w:val="008512EE"/>
    <w:rsid w:val="00851608"/>
    <w:rsid w:val="008539A1"/>
    <w:rsid w:val="0085530A"/>
    <w:rsid w:val="00857293"/>
    <w:rsid w:val="00860EC0"/>
    <w:rsid w:val="00860FB0"/>
    <w:rsid w:val="00861197"/>
    <w:rsid w:val="00862D86"/>
    <w:rsid w:val="00862F4F"/>
    <w:rsid w:val="008639C2"/>
    <w:rsid w:val="00864E53"/>
    <w:rsid w:val="00866441"/>
    <w:rsid w:val="00867539"/>
    <w:rsid w:val="00867A80"/>
    <w:rsid w:val="00867C0E"/>
    <w:rsid w:val="00867C27"/>
    <w:rsid w:val="0087097B"/>
    <w:rsid w:val="00872D8D"/>
    <w:rsid w:val="008734F2"/>
    <w:rsid w:val="0087390B"/>
    <w:rsid w:val="008739EB"/>
    <w:rsid w:val="00873FA1"/>
    <w:rsid w:val="00875759"/>
    <w:rsid w:val="008757A4"/>
    <w:rsid w:val="00875919"/>
    <w:rsid w:val="0087702B"/>
    <w:rsid w:val="0087744A"/>
    <w:rsid w:val="008804B9"/>
    <w:rsid w:val="00880811"/>
    <w:rsid w:val="0088123E"/>
    <w:rsid w:val="00881252"/>
    <w:rsid w:val="00881B3A"/>
    <w:rsid w:val="008825AA"/>
    <w:rsid w:val="00882855"/>
    <w:rsid w:val="00882B75"/>
    <w:rsid w:val="008830CF"/>
    <w:rsid w:val="008834B3"/>
    <w:rsid w:val="00883789"/>
    <w:rsid w:val="00883FE0"/>
    <w:rsid w:val="008842D8"/>
    <w:rsid w:val="00885278"/>
    <w:rsid w:val="008856A4"/>
    <w:rsid w:val="00886645"/>
    <w:rsid w:val="00887022"/>
    <w:rsid w:val="00887169"/>
    <w:rsid w:val="008871DC"/>
    <w:rsid w:val="008904FA"/>
    <w:rsid w:val="008907F3"/>
    <w:rsid w:val="00890975"/>
    <w:rsid w:val="00890F09"/>
    <w:rsid w:val="00890F8D"/>
    <w:rsid w:val="008922FC"/>
    <w:rsid w:val="0089325E"/>
    <w:rsid w:val="008936F0"/>
    <w:rsid w:val="008956D3"/>
    <w:rsid w:val="008969FB"/>
    <w:rsid w:val="008A19AD"/>
    <w:rsid w:val="008A1D38"/>
    <w:rsid w:val="008A1D62"/>
    <w:rsid w:val="008A1D79"/>
    <w:rsid w:val="008A1E67"/>
    <w:rsid w:val="008A1F89"/>
    <w:rsid w:val="008A4064"/>
    <w:rsid w:val="008A533F"/>
    <w:rsid w:val="008A5535"/>
    <w:rsid w:val="008A55AB"/>
    <w:rsid w:val="008A64CB"/>
    <w:rsid w:val="008A7FEC"/>
    <w:rsid w:val="008B00D7"/>
    <w:rsid w:val="008B06F3"/>
    <w:rsid w:val="008B2F90"/>
    <w:rsid w:val="008B33E7"/>
    <w:rsid w:val="008B33F8"/>
    <w:rsid w:val="008B382E"/>
    <w:rsid w:val="008B3F9F"/>
    <w:rsid w:val="008B62E9"/>
    <w:rsid w:val="008B66B6"/>
    <w:rsid w:val="008B68FC"/>
    <w:rsid w:val="008C0E5B"/>
    <w:rsid w:val="008C2E0C"/>
    <w:rsid w:val="008C4337"/>
    <w:rsid w:val="008C4A26"/>
    <w:rsid w:val="008C5708"/>
    <w:rsid w:val="008C5E71"/>
    <w:rsid w:val="008C5EEC"/>
    <w:rsid w:val="008C6464"/>
    <w:rsid w:val="008C7B8B"/>
    <w:rsid w:val="008D0505"/>
    <w:rsid w:val="008D054E"/>
    <w:rsid w:val="008D0CF2"/>
    <w:rsid w:val="008D119A"/>
    <w:rsid w:val="008D1A35"/>
    <w:rsid w:val="008D1F7E"/>
    <w:rsid w:val="008D2AE9"/>
    <w:rsid w:val="008D2EEE"/>
    <w:rsid w:val="008D316E"/>
    <w:rsid w:val="008D3789"/>
    <w:rsid w:val="008D4669"/>
    <w:rsid w:val="008D500B"/>
    <w:rsid w:val="008D5B89"/>
    <w:rsid w:val="008D620E"/>
    <w:rsid w:val="008D668E"/>
    <w:rsid w:val="008D789C"/>
    <w:rsid w:val="008D7AB8"/>
    <w:rsid w:val="008E0131"/>
    <w:rsid w:val="008E0F34"/>
    <w:rsid w:val="008E1CE0"/>
    <w:rsid w:val="008E2E1A"/>
    <w:rsid w:val="008E46AF"/>
    <w:rsid w:val="008E55B8"/>
    <w:rsid w:val="008E6B01"/>
    <w:rsid w:val="008E708C"/>
    <w:rsid w:val="008F0981"/>
    <w:rsid w:val="008F0E4D"/>
    <w:rsid w:val="008F115C"/>
    <w:rsid w:val="008F283F"/>
    <w:rsid w:val="008F2F0E"/>
    <w:rsid w:val="008F32F0"/>
    <w:rsid w:val="008F3981"/>
    <w:rsid w:val="008F3A52"/>
    <w:rsid w:val="008F5186"/>
    <w:rsid w:val="008F5B32"/>
    <w:rsid w:val="008F6464"/>
    <w:rsid w:val="008F75E5"/>
    <w:rsid w:val="0090002B"/>
    <w:rsid w:val="00901EDF"/>
    <w:rsid w:val="009021E7"/>
    <w:rsid w:val="00902B2E"/>
    <w:rsid w:val="00904BB1"/>
    <w:rsid w:val="00905177"/>
    <w:rsid w:val="00905F9F"/>
    <w:rsid w:val="009064AC"/>
    <w:rsid w:val="00906AFD"/>
    <w:rsid w:val="00910238"/>
    <w:rsid w:val="0091080E"/>
    <w:rsid w:val="00911288"/>
    <w:rsid w:val="0091184A"/>
    <w:rsid w:val="00911F86"/>
    <w:rsid w:val="00911FDD"/>
    <w:rsid w:val="0091481A"/>
    <w:rsid w:val="00915068"/>
    <w:rsid w:val="00920C61"/>
    <w:rsid w:val="00922AEA"/>
    <w:rsid w:val="00925046"/>
    <w:rsid w:val="009261D3"/>
    <w:rsid w:val="00926857"/>
    <w:rsid w:val="00926873"/>
    <w:rsid w:val="00927BDE"/>
    <w:rsid w:val="00930054"/>
    <w:rsid w:val="00930317"/>
    <w:rsid w:val="0093074F"/>
    <w:rsid w:val="009316DD"/>
    <w:rsid w:val="00933845"/>
    <w:rsid w:val="009341F4"/>
    <w:rsid w:val="00935A91"/>
    <w:rsid w:val="00936AD4"/>
    <w:rsid w:val="00936F58"/>
    <w:rsid w:val="00936F6F"/>
    <w:rsid w:val="0093746B"/>
    <w:rsid w:val="00942C61"/>
    <w:rsid w:val="00942DFB"/>
    <w:rsid w:val="009435BE"/>
    <w:rsid w:val="009439A0"/>
    <w:rsid w:val="00944647"/>
    <w:rsid w:val="00944689"/>
    <w:rsid w:val="00944731"/>
    <w:rsid w:val="0094473D"/>
    <w:rsid w:val="00944F11"/>
    <w:rsid w:val="0094516E"/>
    <w:rsid w:val="009462F6"/>
    <w:rsid w:val="0094671F"/>
    <w:rsid w:val="00947036"/>
    <w:rsid w:val="00952358"/>
    <w:rsid w:val="009529DD"/>
    <w:rsid w:val="00952C4A"/>
    <w:rsid w:val="00953E44"/>
    <w:rsid w:val="00953F9C"/>
    <w:rsid w:val="00954AE7"/>
    <w:rsid w:val="00957384"/>
    <w:rsid w:val="00957982"/>
    <w:rsid w:val="00957F99"/>
    <w:rsid w:val="0096097B"/>
    <w:rsid w:val="00961E30"/>
    <w:rsid w:val="00962C0C"/>
    <w:rsid w:val="00963439"/>
    <w:rsid w:val="00964B2B"/>
    <w:rsid w:val="00964B6D"/>
    <w:rsid w:val="009657E0"/>
    <w:rsid w:val="009658BA"/>
    <w:rsid w:val="00967273"/>
    <w:rsid w:val="009704DA"/>
    <w:rsid w:val="009715E9"/>
    <w:rsid w:val="00972150"/>
    <w:rsid w:val="00972398"/>
    <w:rsid w:val="009728D9"/>
    <w:rsid w:val="0097352A"/>
    <w:rsid w:val="00975CD6"/>
    <w:rsid w:val="009802D8"/>
    <w:rsid w:val="0098055D"/>
    <w:rsid w:val="00982200"/>
    <w:rsid w:val="0098459D"/>
    <w:rsid w:val="009852FA"/>
    <w:rsid w:val="00986436"/>
    <w:rsid w:val="0098659A"/>
    <w:rsid w:val="00986DF3"/>
    <w:rsid w:val="00987F65"/>
    <w:rsid w:val="00990A92"/>
    <w:rsid w:val="00991E06"/>
    <w:rsid w:val="009928EF"/>
    <w:rsid w:val="009931D4"/>
    <w:rsid w:val="00994252"/>
    <w:rsid w:val="00994673"/>
    <w:rsid w:val="00995148"/>
    <w:rsid w:val="0099555C"/>
    <w:rsid w:val="0099602E"/>
    <w:rsid w:val="009960C8"/>
    <w:rsid w:val="00997C66"/>
    <w:rsid w:val="009A1CD9"/>
    <w:rsid w:val="009A1F4F"/>
    <w:rsid w:val="009A3261"/>
    <w:rsid w:val="009A3B71"/>
    <w:rsid w:val="009A4490"/>
    <w:rsid w:val="009A5075"/>
    <w:rsid w:val="009A632D"/>
    <w:rsid w:val="009A6517"/>
    <w:rsid w:val="009A6F9E"/>
    <w:rsid w:val="009B1B73"/>
    <w:rsid w:val="009B1B75"/>
    <w:rsid w:val="009B1E4F"/>
    <w:rsid w:val="009B255C"/>
    <w:rsid w:val="009B2FB7"/>
    <w:rsid w:val="009B3579"/>
    <w:rsid w:val="009B45C3"/>
    <w:rsid w:val="009B59D1"/>
    <w:rsid w:val="009C1EEE"/>
    <w:rsid w:val="009C229E"/>
    <w:rsid w:val="009C2E7A"/>
    <w:rsid w:val="009C2F59"/>
    <w:rsid w:val="009C3404"/>
    <w:rsid w:val="009C3E3C"/>
    <w:rsid w:val="009C40A7"/>
    <w:rsid w:val="009C43A7"/>
    <w:rsid w:val="009C53EC"/>
    <w:rsid w:val="009C70D0"/>
    <w:rsid w:val="009D06A1"/>
    <w:rsid w:val="009D0BBF"/>
    <w:rsid w:val="009D0E9E"/>
    <w:rsid w:val="009D1508"/>
    <w:rsid w:val="009D1CE3"/>
    <w:rsid w:val="009D30F6"/>
    <w:rsid w:val="009D41D3"/>
    <w:rsid w:val="009D5133"/>
    <w:rsid w:val="009D5BB8"/>
    <w:rsid w:val="009D68B8"/>
    <w:rsid w:val="009D73A0"/>
    <w:rsid w:val="009D7D01"/>
    <w:rsid w:val="009E0A3D"/>
    <w:rsid w:val="009E0D88"/>
    <w:rsid w:val="009E18B8"/>
    <w:rsid w:val="009E21F1"/>
    <w:rsid w:val="009E371E"/>
    <w:rsid w:val="009E3CF1"/>
    <w:rsid w:val="009E47DB"/>
    <w:rsid w:val="009E6453"/>
    <w:rsid w:val="009E6AA0"/>
    <w:rsid w:val="009E6DF3"/>
    <w:rsid w:val="009E7CB0"/>
    <w:rsid w:val="009F030D"/>
    <w:rsid w:val="009F06F3"/>
    <w:rsid w:val="009F30A9"/>
    <w:rsid w:val="009F3BBD"/>
    <w:rsid w:val="009F4590"/>
    <w:rsid w:val="009F5642"/>
    <w:rsid w:val="009F668C"/>
    <w:rsid w:val="009F6DF4"/>
    <w:rsid w:val="00A0290A"/>
    <w:rsid w:val="00A037FA"/>
    <w:rsid w:val="00A0394E"/>
    <w:rsid w:val="00A03AC4"/>
    <w:rsid w:val="00A03FFE"/>
    <w:rsid w:val="00A04041"/>
    <w:rsid w:val="00A05092"/>
    <w:rsid w:val="00A069C4"/>
    <w:rsid w:val="00A0745D"/>
    <w:rsid w:val="00A07EEE"/>
    <w:rsid w:val="00A108CF"/>
    <w:rsid w:val="00A11845"/>
    <w:rsid w:val="00A118CE"/>
    <w:rsid w:val="00A11FD7"/>
    <w:rsid w:val="00A12603"/>
    <w:rsid w:val="00A139BD"/>
    <w:rsid w:val="00A1409D"/>
    <w:rsid w:val="00A1492C"/>
    <w:rsid w:val="00A155EF"/>
    <w:rsid w:val="00A157C1"/>
    <w:rsid w:val="00A15A98"/>
    <w:rsid w:val="00A15E25"/>
    <w:rsid w:val="00A1674A"/>
    <w:rsid w:val="00A16F98"/>
    <w:rsid w:val="00A17D54"/>
    <w:rsid w:val="00A20336"/>
    <w:rsid w:val="00A203E1"/>
    <w:rsid w:val="00A21A23"/>
    <w:rsid w:val="00A24D81"/>
    <w:rsid w:val="00A25607"/>
    <w:rsid w:val="00A25C3A"/>
    <w:rsid w:val="00A26A34"/>
    <w:rsid w:val="00A2700B"/>
    <w:rsid w:val="00A278A9"/>
    <w:rsid w:val="00A300BF"/>
    <w:rsid w:val="00A31696"/>
    <w:rsid w:val="00A319A2"/>
    <w:rsid w:val="00A31CB2"/>
    <w:rsid w:val="00A33588"/>
    <w:rsid w:val="00A33BB9"/>
    <w:rsid w:val="00A34AFA"/>
    <w:rsid w:val="00A34FD2"/>
    <w:rsid w:val="00A351B1"/>
    <w:rsid w:val="00A361DA"/>
    <w:rsid w:val="00A37F2A"/>
    <w:rsid w:val="00A407A7"/>
    <w:rsid w:val="00A40BFA"/>
    <w:rsid w:val="00A40FAF"/>
    <w:rsid w:val="00A419EC"/>
    <w:rsid w:val="00A42E81"/>
    <w:rsid w:val="00A43342"/>
    <w:rsid w:val="00A43BF1"/>
    <w:rsid w:val="00A44CC0"/>
    <w:rsid w:val="00A44F1E"/>
    <w:rsid w:val="00A45AA5"/>
    <w:rsid w:val="00A476B9"/>
    <w:rsid w:val="00A50433"/>
    <w:rsid w:val="00A5063D"/>
    <w:rsid w:val="00A50F1D"/>
    <w:rsid w:val="00A52AA0"/>
    <w:rsid w:val="00A52EF8"/>
    <w:rsid w:val="00A533B2"/>
    <w:rsid w:val="00A533F0"/>
    <w:rsid w:val="00A54811"/>
    <w:rsid w:val="00A551E5"/>
    <w:rsid w:val="00A55596"/>
    <w:rsid w:val="00A55658"/>
    <w:rsid w:val="00A56663"/>
    <w:rsid w:val="00A612DE"/>
    <w:rsid w:val="00A6148B"/>
    <w:rsid w:val="00A62366"/>
    <w:rsid w:val="00A63EB2"/>
    <w:rsid w:val="00A654F9"/>
    <w:rsid w:val="00A656E3"/>
    <w:rsid w:val="00A65C3B"/>
    <w:rsid w:val="00A65D3B"/>
    <w:rsid w:val="00A6627F"/>
    <w:rsid w:val="00A70739"/>
    <w:rsid w:val="00A70BD8"/>
    <w:rsid w:val="00A70E22"/>
    <w:rsid w:val="00A72407"/>
    <w:rsid w:val="00A7253B"/>
    <w:rsid w:val="00A727EB"/>
    <w:rsid w:val="00A7357F"/>
    <w:rsid w:val="00A7373A"/>
    <w:rsid w:val="00A746EF"/>
    <w:rsid w:val="00A753E0"/>
    <w:rsid w:val="00A8060D"/>
    <w:rsid w:val="00A80761"/>
    <w:rsid w:val="00A8097C"/>
    <w:rsid w:val="00A83196"/>
    <w:rsid w:val="00A833C5"/>
    <w:rsid w:val="00A853D7"/>
    <w:rsid w:val="00A85F0B"/>
    <w:rsid w:val="00A8635B"/>
    <w:rsid w:val="00A867C7"/>
    <w:rsid w:val="00A87B03"/>
    <w:rsid w:val="00A87C51"/>
    <w:rsid w:val="00A92A73"/>
    <w:rsid w:val="00A94E54"/>
    <w:rsid w:val="00A95096"/>
    <w:rsid w:val="00A96380"/>
    <w:rsid w:val="00A97A4B"/>
    <w:rsid w:val="00AA1081"/>
    <w:rsid w:val="00AA27A4"/>
    <w:rsid w:val="00AA4AB8"/>
    <w:rsid w:val="00AA5E01"/>
    <w:rsid w:val="00AA6A2C"/>
    <w:rsid w:val="00AA6C12"/>
    <w:rsid w:val="00AA749A"/>
    <w:rsid w:val="00AB03D8"/>
    <w:rsid w:val="00AB1FFE"/>
    <w:rsid w:val="00AB234B"/>
    <w:rsid w:val="00AB3786"/>
    <w:rsid w:val="00AB4953"/>
    <w:rsid w:val="00AB50A1"/>
    <w:rsid w:val="00AB5A38"/>
    <w:rsid w:val="00AB6855"/>
    <w:rsid w:val="00AB6F5C"/>
    <w:rsid w:val="00AB70EC"/>
    <w:rsid w:val="00AB7DA3"/>
    <w:rsid w:val="00AC1023"/>
    <w:rsid w:val="00AC1376"/>
    <w:rsid w:val="00AC1C96"/>
    <w:rsid w:val="00AC2037"/>
    <w:rsid w:val="00AC363E"/>
    <w:rsid w:val="00AC388F"/>
    <w:rsid w:val="00AC4330"/>
    <w:rsid w:val="00AC6050"/>
    <w:rsid w:val="00AC642E"/>
    <w:rsid w:val="00AC6B8F"/>
    <w:rsid w:val="00AC7555"/>
    <w:rsid w:val="00AC7B5D"/>
    <w:rsid w:val="00AD01FB"/>
    <w:rsid w:val="00AD02C2"/>
    <w:rsid w:val="00AD1530"/>
    <w:rsid w:val="00AD1A03"/>
    <w:rsid w:val="00AD1DBB"/>
    <w:rsid w:val="00AD1EE3"/>
    <w:rsid w:val="00AD2882"/>
    <w:rsid w:val="00AD490F"/>
    <w:rsid w:val="00AD56B2"/>
    <w:rsid w:val="00AD77BC"/>
    <w:rsid w:val="00AE076D"/>
    <w:rsid w:val="00AE1494"/>
    <w:rsid w:val="00AE238B"/>
    <w:rsid w:val="00AE282D"/>
    <w:rsid w:val="00AE2879"/>
    <w:rsid w:val="00AE2D86"/>
    <w:rsid w:val="00AE36F9"/>
    <w:rsid w:val="00AE399B"/>
    <w:rsid w:val="00AE3D57"/>
    <w:rsid w:val="00AE59C2"/>
    <w:rsid w:val="00AE7579"/>
    <w:rsid w:val="00AE7B60"/>
    <w:rsid w:val="00AE7F00"/>
    <w:rsid w:val="00AF02A1"/>
    <w:rsid w:val="00AF28BF"/>
    <w:rsid w:val="00AF39F8"/>
    <w:rsid w:val="00AF4246"/>
    <w:rsid w:val="00AF4357"/>
    <w:rsid w:val="00AF4D63"/>
    <w:rsid w:val="00B00442"/>
    <w:rsid w:val="00B00C22"/>
    <w:rsid w:val="00B010A0"/>
    <w:rsid w:val="00B015A0"/>
    <w:rsid w:val="00B01B03"/>
    <w:rsid w:val="00B01BC4"/>
    <w:rsid w:val="00B05312"/>
    <w:rsid w:val="00B053B8"/>
    <w:rsid w:val="00B0579B"/>
    <w:rsid w:val="00B0607E"/>
    <w:rsid w:val="00B06E55"/>
    <w:rsid w:val="00B072B6"/>
    <w:rsid w:val="00B072DC"/>
    <w:rsid w:val="00B135CF"/>
    <w:rsid w:val="00B1402F"/>
    <w:rsid w:val="00B14BD5"/>
    <w:rsid w:val="00B15775"/>
    <w:rsid w:val="00B20233"/>
    <w:rsid w:val="00B2380F"/>
    <w:rsid w:val="00B2469E"/>
    <w:rsid w:val="00B25E57"/>
    <w:rsid w:val="00B30704"/>
    <w:rsid w:val="00B329CD"/>
    <w:rsid w:val="00B33079"/>
    <w:rsid w:val="00B33420"/>
    <w:rsid w:val="00B339CE"/>
    <w:rsid w:val="00B33CA5"/>
    <w:rsid w:val="00B34A4B"/>
    <w:rsid w:val="00B35AC5"/>
    <w:rsid w:val="00B37B56"/>
    <w:rsid w:val="00B40A4A"/>
    <w:rsid w:val="00B40C9D"/>
    <w:rsid w:val="00B42432"/>
    <w:rsid w:val="00B42D31"/>
    <w:rsid w:val="00B44F8D"/>
    <w:rsid w:val="00B4551B"/>
    <w:rsid w:val="00B45790"/>
    <w:rsid w:val="00B46EEA"/>
    <w:rsid w:val="00B47167"/>
    <w:rsid w:val="00B475BB"/>
    <w:rsid w:val="00B5072D"/>
    <w:rsid w:val="00B515ED"/>
    <w:rsid w:val="00B51E49"/>
    <w:rsid w:val="00B52BCC"/>
    <w:rsid w:val="00B52BE1"/>
    <w:rsid w:val="00B53FA0"/>
    <w:rsid w:val="00B54AF6"/>
    <w:rsid w:val="00B55752"/>
    <w:rsid w:val="00B5578F"/>
    <w:rsid w:val="00B55813"/>
    <w:rsid w:val="00B55A42"/>
    <w:rsid w:val="00B5720B"/>
    <w:rsid w:val="00B609E3"/>
    <w:rsid w:val="00B62227"/>
    <w:rsid w:val="00B62B8C"/>
    <w:rsid w:val="00B63340"/>
    <w:rsid w:val="00B63C4D"/>
    <w:rsid w:val="00B6495A"/>
    <w:rsid w:val="00B658EA"/>
    <w:rsid w:val="00B662F8"/>
    <w:rsid w:val="00B66A69"/>
    <w:rsid w:val="00B676BD"/>
    <w:rsid w:val="00B70525"/>
    <w:rsid w:val="00B73E0C"/>
    <w:rsid w:val="00B74F28"/>
    <w:rsid w:val="00B7533C"/>
    <w:rsid w:val="00B75E5F"/>
    <w:rsid w:val="00B76FC7"/>
    <w:rsid w:val="00B77396"/>
    <w:rsid w:val="00B77905"/>
    <w:rsid w:val="00B80C94"/>
    <w:rsid w:val="00B812C2"/>
    <w:rsid w:val="00B8413C"/>
    <w:rsid w:val="00B84C45"/>
    <w:rsid w:val="00B85D94"/>
    <w:rsid w:val="00B85ECC"/>
    <w:rsid w:val="00B86721"/>
    <w:rsid w:val="00B878F4"/>
    <w:rsid w:val="00B90663"/>
    <w:rsid w:val="00B91834"/>
    <w:rsid w:val="00B92C73"/>
    <w:rsid w:val="00B94207"/>
    <w:rsid w:val="00B94782"/>
    <w:rsid w:val="00B94964"/>
    <w:rsid w:val="00B97184"/>
    <w:rsid w:val="00B9784B"/>
    <w:rsid w:val="00BA08AD"/>
    <w:rsid w:val="00BA126F"/>
    <w:rsid w:val="00BA25A3"/>
    <w:rsid w:val="00BA2D77"/>
    <w:rsid w:val="00BA3555"/>
    <w:rsid w:val="00BA397F"/>
    <w:rsid w:val="00BA445B"/>
    <w:rsid w:val="00BA4984"/>
    <w:rsid w:val="00BA4A2A"/>
    <w:rsid w:val="00BA5A77"/>
    <w:rsid w:val="00BA64C5"/>
    <w:rsid w:val="00BA6AB7"/>
    <w:rsid w:val="00BA7AEF"/>
    <w:rsid w:val="00BB00E7"/>
    <w:rsid w:val="00BB0AA3"/>
    <w:rsid w:val="00BB10F8"/>
    <w:rsid w:val="00BB1C05"/>
    <w:rsid w:val="00BB27C5"/>
    <w:rsid w:val="00BB3E29"/>
    <w:rsid w:val="00BB4197"/>
    <w:rsid w:val="00BB4F8A"/>
    <w:rsid w:val="00BB6710"/>
    <w:rsid w:val="00BB67A3"/>
    <w:rsid w:val="00BB788E"/>
    <w:rsid w:val="00BC0460"/>
    <w:rsid w:val="00BC097C"/>
    <w:rsid w:val="00BC0BFB"/>
    <w:rsid w:val="00BC119E"/>
    <w:rsid w:val="00BC1931"/>
    <w:rsid w:val="00BC1C5C"/>
    <w:rsid w:val="00BC2085"/>
    <w:rsid w:val="00BC232E"/>
    <w:rsid w:val="00BC27FC"/>
    <w:rsid w:val="00BC2EE8"/>
    <w:rsid w:val="00BC3B83"/>
    <w:rsid w:val="00BC52C7"/>
    <w:rsid w:val="00BC6342"/>
    <w:rsid w:val="00BC699B"/>
    <w:rsid w:val="00BC6FD9"/>
    <w:rsid w:val="00BC736F"/>
    <w:rsid w:val="00BD00A5"/>
    <w:rsid w:val="00BD09FA"/>
    <w:rsid w:val="00BD0D0A"/>
    <w:rsid w:val="00BD0DC1"/>
    <w:rsid w:val="00BD1279"/>
    <w:rsid w:val="00BD42DD"/>
    <w:rsid w:val="00BD4D21"/>
    <w:rsid w:val="00BE069F"/>
    <w:rsid w:val="00BE074D"/>
    <w:rsid w:val="00BE0A99"/>
    <w:rsid w:val="00BE0BCC"/>
    <w:rsid w:val="00BE0D2D"/>
    <w:rsid w:val="00BE1536"/>
    <w:rsid w:val="00BE22BF"/>
    <w:rsid w:val="00BE29A2"/>
    <w:rsid w:val="00BE4A00"/>
    <w:rsid w:val="00BE4A60"/>
    <w:rsid w:val="00BE5476"/>
    <w:rsid w:val="00BE74F2"/>
    <w:rsid w:val="00BF0AAA"/>
    <w:rsid w:val="00BF4101"/>
    <w:rsid w:val="00BF415C"/>
    <w:rsid w:val="00BF4D0D"/>
    <w:rsid w:val="00BF5F6D"/>
    <w:rsid w:val="00BF6A3B"/>
    <w:rsid w:val="00BF73E2"/>
    <w:rsid w:val="00BF76C8"/>
    <w:rsid w:val="00C004DE"/>
    <w:rsid w:val="00C005C9"/>
    <w:rsid w:val="00C00A27"/>
    <w:rsid w:val="00C0100B"/>
    <w:rsid w:val="00C01E66"/>
    <w:rsid w:val="00C021C7"/>
    <w:rsid w:val="00C02284"/>
    <w:rsid w:val="00C02A1A"/>
    <w:rsid w:val="00C03209"/>
    <w:rsid w:val="00C045B1"/>
    <w:rsid w:val="00C04BE6"/>
    <w:rsid w:val="00C04DDE"/>
    <w:rsid w:val="00C05F97"/>
    <w:rsid w:val="00C06482"/>
    <w:rsid w:val="00C06B11"/>
    <w:rsid w:val="00C106C3"/>
    <w:rsid w:val="00C107B6"/>
    <w:rsid w:val="00C10945"/>
    <w:rsid w:val="00C12C09"/>
    <w:rsid w:val="00C1346F"/>
    <w:rsid w:val="00C1411C"/>
    <w:rsid w:val="00C15949"/>
    <w:rsid w:val="00C17088"/>
    <w:rsid w:val="00C1739D"/>
    <w:rsid w:val="00C1766A"/>
    <w:rsid w:val="00C1788B"/>
    <w:rsid w:val="00C21321"/>
    <w:rsid w:val="00C228B4"/>
    <w:rsid w:val="00C23259"/>
    <w:rsid w:val="00C23BE5"/>
    <w:rsid w:val="00C24286"/>
    <w:rsid w:val="00C24C16"/>
    <w:rsid w:val="00C24D63"/>
    <w:rsid w:val="00C25107"/>
    <w:rsid w:val="00C25A25"/>
    <w:rsid w:val="00C267E0"/>
    <w:rsid w:val="00C26C65"/>
    <w:rsid w:val="00C26E16"/>
    <w:rsid w:val="00C3186E"/>
    <w:rsid w:val="00C31AA1"/>
    <w:rsid w:val="00C323CB"/>
    <w:rsid w:val="00C332E3"/>
    <w:rsid w:val="00C33358"/>
    <w:rsid w:val="00C337E5"/>
    <w:rsid w:val="00C3400D"/>
    <w:rsid w:val="00C34855"/>
    <w:rsid w:val="00C34954"/>
    <w:rsid w:val="00C34E5B"/>
    <w:rsid w:val="00C37385"/>
    <w:rsid w:val="00C406C1"/>
    <w:rsid w:val="00C41BC0"/>
    <w:rsid w:val="00C4209A"/>
    <w:rsid w:val="00C44310"/>
    <w:rsid w:val="00C46BA2"/>
    <w:rsid w:val="00C46D66"/>
    <w:rsid w:val="00C47C1A"/>
    <w:rsid w:val="00C501F2"/>
    <w:rsid w:val="00C50460"/>
    <w:rsid w:val="00C507C6"/>
    <w:rsid w:val="00C507F5"/>
    <w:rsid w:val="00C50B40"/>
    <w:rsid w:val="00C52849"/>
    <w:rsid w:val="00C53C83"/>
    <w:rsid w:val="00C53CB0"/>
    <w:rsid w:val="00C554E2"/>
    <w:rsid w:val="00C56341"/>
    <w:rsid w:val="00C569C8"/>
    <w:rsid w:val="00C56A97"/>
    <w:rsid w:val="00C570D4"/>
    <w:rsid w:val="00C57575"/>
    <w:rsid w:val="00C60237"/>
    <w:rsid w:val="00C60900"/>
    <w:rsid w:val="00C61774"/>
    <w:rsid w:val="00C617CF"/>
    <w:rsid w:val="00C6180F"/>
    <w:rsid w:val="00C6209E"/>
    <w:rsid w:val="00C62258"/>
    <w:rsid w:val="00C63138"/>
    <w:rsid w:val="00C64364"/>
    <w:rsid w:val="00C65738"/>
    <w:rsid w:val="00C65B23"/>
    <w:rsid w:val="00C65EDE"/>
    <w:rsid w:val="00C665FA"/>
    <w:rsid w:val="00C67E1A"/>
    <w:rsid w:val="00C70D37"/>
    <w:rsid w:val="00C70E97"/>
    <w:rsid w:val="00C70EE5"/>
    <w:rsid w:val="00C710DF"/>
    <w:rsid w:val="00C713F1"/>
    <w:rsid w:val="00C71711"/>
    <w:rsid w:val="00C71A69"/>
    <w:rsid w:val="00C728C0"/>
    <w:rsid w:val="00C72EB6"/>
    <w:rsid w:val="00C732A0"/>
    <w:rsid w:val="00C73EF7"/>
    <w:rsid w:val="00C74AA5"/>
    <w:rsid w:val="00C74DE9"/>
    <w:rsid w:val="00C74F63"/>
    <w:rsid w:val="00C751B5"/>
    <w:rsid w:val="00C7544D"/>
    <w:rsid w:val="00C758DA"/>
    <w:rsid w:val="00C76831"/>
    <w:rsid w:val="00C768B6"/>
    <w:rsid w:val="00C77C43"/>
    <w:rsid w:val="00C806ED"/>
    <w:rsid w:val="00C80F23"/>
    <w:rsid w:val="00C81646"/>
    <w:rsid w:val="00C8442D"/>
    <w:rsid w:val="00C84950"/>
    <w:rsid w:val="00C84B7B"/>
    <w:rsid w:val="00C8510E"/>
    <w:rsid w:val="00C8525E"/>
    <w:rsid w:val="00C85F8F"/>
    <w:rsid w:val="00C85FC1"/>
    <w:rsid w:val="00C86BA0"/>
    <w:rsid w:val="00C87405"/>
    <w:rsid w:val="00C90438"/>
    <w:rsid w:val="00C9280B"/>
    <w:rsid w:val="00C92E09"/>
    <w:rsid w:val="00C93D81"/>
    <w:rsid w:val="00C94A70"/>
    <w:rsid w:val="00C96113"/>
    <w:rsid w:val="00C96C73"/>
    <w:rsid w:val="00C96F90"/>
    <w:rsid w:val="00C97317"/>
    <w:rsid w:val="00C9767C"/>
    <w:rsid w:val="00CA0065"/>
    <w:rsid w:val="00CA123E"/>
    <w:rsid w:val="00CA1509"/>
    <w:rsid w:val="00CA2872"/>
    <w:rsid w:val="00CA3589"/>
    <w:rsid w:val="00CA481E"/>
    <w:rsid w:val="00CA4892"/>
    <w:rsid w:val="00CA5CB1"/>
    <w:rsid w:val="00CA6477"/>
    <w:rsid w:val="00CA6A98"/>
    <w:rsid w:val="00CA72D5"/>
    <w:rsid w:val="00CA793C"/>
    <w:rsid w:val="00CA7A0D"/>
    <w:rsid w:val="00CB0DBE"/>
    <w:rsid w:val="00CB1BAD"/>
    <w:rsid w:val="00CB1CF1"/>
    <w:rsid w:val="00CB25D7"/>
    <w:rsid w:val="00CB2CC3"/>
    <w:rsid w:val="00CB3ECA"/>
    <w:rsid w:val="00CB5E07"/>
    <w:rsid w:val="00CB6C38"/>
    <w:rsid w:val="00CB7DC6"/>
    <w:rsid w:val="00CC017A"/>
    <w:rsid w:val="00CC0A0C"/>
    <w:rsid w:val="00CC0A3D"/>
    <w:rsid w:val="00CC0D1A"/>
    <w:rsid w:val="00CC0DCD"/>
    <w:rsid w:val="00CC2476"/>
    <w:rsid w:val="00CC2656"/>
    <w:rsid w:val="00CC2D10"/>
    <w:rsid w:val="00CC34B8"/>
    <w:rsid w:val="00CC5211"/>
    <w:rsid w:val="00CC60E9"/>
    <w:rsid w:val="00CC7FED"/>
    <w:rsid w:val="00CD0618"/>
    <w:rsid w:val="00CD0963"/>
    <w:rsid w:val="00CD270C"/>
    <w:rsid w:val="00CD2927"/>
    <w:rsid w:val="00CD50BA"/>
    <w:rsid w:val="00CD5A2D"/>
    <w:rsid w:val="00CD6805"/>
    <w:rsid w:val="00CD6DAB"/>
    <w:rsid w:val="00CD7DB3"/>
    <w:rsid w:val="00CE190B"/>
    <w:rsid w:val="00CE3D65"/>
    <w:rsid w:val="00CE3FE0"/>
    <w:rsid w:val="00CE6215"/>
    <w:rsid w:val="00CE643F"/>
    <w:rsid w:val="00CE6BA7"/>
    <w:rsid w:val="00CE73B6"/>
    <w:rsid w:val="00CE7424"/>
    <w:rsid w:val="00CE7A13"/>
    <w:rsid w:val="00CE7D77"/>
    <w:rsid w:val="00CE7F44"/>
    <w:rsid w:val="00CF128C"/>
    <w:rsid w:val="00CF1F03"/>
    <w:rsid w:val="00CF270B"/>
    <w:rsid w:val="00CF2AE6"/>
    <w:rsid w:val="00CF4D10"/>
    <w:rsid w:val="00CF57A3"/>
    <w:rsid w:val="00CF59F5"/>
    <w:rsid w:val="00CF5B28"/>
    <w:rsid w:val="00CF6E3C"/>
    <w:rsid w:val="00CF7186"/>
    <w:rsid w:val="00D002B8"/>
    <w:rsid w:val="00D00D88"/>
    <w:rsid w:val="00D01BF0"/>
    <w:rsid w:val="00D03242"/>
    <w:rsid w:val="00D03A51"/>
    <w:rsid w:val="00D04377"/>
    <w:rsid w:val="00D04890"/>
    <w:rsid w:val="00D04C42"/>
    <w:rsid w:val="00D04CF1"/>
    <w:rsid w:val="00D05DA9"/>
    <w:rsid w:val="00D061CC"/>
    <w:rsid w:val="00D07506"/>
    <w:rsid w:val="00D10AE5"/>
    <w:rsid w:val="00D110B4"/>
    <w:rsid w:val="00D12115"/>
    <w:rsid w:val="00D12961"/>
    <w:rsid w:val="00D137FB"/>
    <w:rsid w:val="00D13F84"/>
    <w:rsid w:val="00D15F54"/>
    <w:rsid w:val="00D160EE"/>
    <w:rsid w:val="00D162E3"/>
    <w:rsid w:val="00D16E5F"/>
    <w:rsid w:val="00D16EE7"/>
    <w:rsid w:val="00D170B5"/>
    <w:rsid w:val="00D1782E"/>
    <w:rsid w:val="00D17B5F"/>
    <w:rsid w:val="00D2098F"/>
    <w:rsid w:val="00D20A0E"/>
    <w:rsid w:val="00D20E27"/>
    <w:rsid w:val="00D2133F"/>
    <w:rsid w:val="00D21B5A"/>
    <w:rsid w:val="00D223CD"/>
    <w:rsid w:val="00D227F9"/>
    <w:rsid w:val="00D22A2A"/>
    <w:rsid w:val="00D22C1F"/>
    <w:rsid w:val="00D22C85"/>
    <w:rsid w:val="00D2327B"/>
    <w:rsid w:val="00D235DD"/>
    <w:rsid w:val="00D23A23"/>
    <w:rsid w:val="00D24128"/>
    <w:rsid w:val="00D25F0F"/>
    <w:rsid w:val="00D260F3"/>
    <w:rsid w:val="00D265B0"/>
    <w:rsid w:val="00D272D2"/>
    <w:rsid w:val="00D30189"/>
    <w:rsid w:val="00D312D9"/>
    <w:rsid w:val="00D318B2"/>
    <w:rsid w:val="00D3282A"/>
    <w:rsid w:val="00D359BB"/>
    <w:rsid w:val="00D35F24"/>
    <w:rsid w:val="00D369E8"/>
    <w:rsid w:val="00D36FAC"/>
    <w:rsid w:val="00D3797D"/>
    <w:rsid w:val="00D41520"/>
    <w:rsid w:val="00D41610"/>
    <w:rsid w:val="00D44036"/>
    <w:rsid w:val="00D4566A"/>
    <w:rsid w:val="00D4580F"/>
    <w:rsid w:val="00D46346"/>
    <w:rsid w:val="00D46DAD"/>
    <w:rsid w:val="00D46FBD"/>
    <w:rsid w:val="00D472FA"/>
    <w:rsid w:val="00D4736A"/>
    <w:rsid w:val="00D47895"/>
    <w:rsid w:val="00D47B76"/>
    <w:rsid w:val="00D50386"/>
    <w:rsid w:val="00D512EE"/>
    <w:rsid w:val="00D529D5"/>
    <w:rsid w:val="00D52FD4"/>
    <w:rsid w:val="00D54129"/>
    <w:rsid w:val="00D55072"/>
    <w:rsid w:val="00D57BB7"/>
    <w:rsid w:val="00D57E59"/>
    <w:rsid w:val="00D602E2"/>
    <w:rsid w:val="00D61125"/>
    <w:rsid w:val="00D61BB0"/>
    <w:rsid w:val="00D627B9"/>
    <w:rsid w:val="00D63C8D"/>
    <w:rsid w:val="00D657BF"/>
    <w:rsid w:val="00D65907"/>
    <w:rsid w:val="00D66991"/>
    <w:rsid w:val="00D67695"/>
    <w:rsid w:val="00D67C29"/>
    <w:rsid w:val="00D67DA4"/>
    <w:rsid w:val="00D713D3"/>
    <w:rsid w:val="00D72035"/>
    <w:rsid w:val="00D7258B"/>
    <w:rsid w:val="00D730D0"/>
    <w:rsid w:val="00D7435E"/>
    <w:rsid w:val="00D75C37"/>
    <w:rsid w:val="00D762ED"/>
    <w:rsid w:val="00D76EA2"/>
    <w:rsid w:val="00D810AB"/>
    <w:rsid w:val="00D828CD"/>
    <w:rsid w:val="00D82E47"/>
    <w:rsid w:val="00D83B8C"/>
    <w:rsid w:val="00D841F5"/>
    <w:rsid w:val="00D8475C"/>
    <w:rsid w:val="00D84950"/>
    <w:rsid w:val="00D85EFD"/>
    <w:rsid w:val="00D861D2"/>
    <w:rsid w:val="00D864B1"/>
    <w:rsid w:val="00D90091"/>
    <w:rsid w:val="00D90C82"/>
    <w:rsid w:val="00D90DF5"/>
    <w:rsid w:val="00D91C0F"/>
    <w:rsid w:val="00D91CEE"/>
    <w:rsid w:val="00D926EF"/>
    <w:rsid w:val="00D93601"/>
    <w:rsid w:val="00D936F7"/>
    <w:rsid w:val="00D95B8B"/>
    <w:rsid w:val="00D96B2C"/>
    <w:rsid w:val="00D96B97"/>
    <w:rsid w:val="00D972F7"/>
    <w:rsid w:val="00DA1C31"/>
    <w:rsid w:val="00DA2960"/>
    <w:rsid w:val="00DA2FC6"/>
    <w:rsid w:val="00DA37A4"/>
    <w:rsid w:val="00DA3F92"/>
    <w:rsid w:val="00DA5543"/>
    <w:rsid w:val="00DA563F"/>
    <w:rsid w:val="00DA6181"/>
    <w:rsid w:val="00DB0EC1"/>
    <w:rsid w:val="00DB2DCC"/>
    <w:rsid w:val="00DB3280"/>
    <w:rsid w:val="00DB3DC5"/>
    <w:rsid w:val="00DB3E1A"/>
    <w:rsid w:val="00DB4C35"/>
    <w:rsid w:val="00DB5768"/>
    <w:rsid w:val="00DB5FBA"/>
    <w:rsid w:val="00DB6995"/>
    <w:rsid w:val="00DB7EBB"/>
    <w:rsid w:val="00DC0AD3"/>
    <w:rsid w:val="00DC0B9D"/>
    <w:rsid w:val="00DC1E0C"/>
    <w:rsid w:val="00DC2294"/>
    <w:rsid w:val="00DC2B46"/>
    <w:rsid w:val="00DC51D5"/>
    <w:rsid w:val="00DC5304"/>
    <w:rsid w:val="00DC5317"/>
    <w:rsid w:val="00DC5BDF"/>
    <w:rsid w:val="00DD1A1A"/>
    <w:rsid w:val="00DD1E3F"/>
    <w:rsid w:val="00DD1FF5"/>
    <w:rsid w:val="00DD2C2E"/>
    <w:rsid w:val="00DD3461"/>
    <w:rsid w:val="00DD609C"/>
    <w:rsid w:val="00DD710E"/>
    <w:rsid w:val="00DD731E"/>
    <w:rsid w:val="00DD7660"/>
    <w:rsid w:val="00DD7D20"/>
    <w:rsid w:val="00DE0EAB"/>
    <w:rsid w:val="00DE16B4"/>
    <w:rsid w:val="00DE20B2"/>
    <w:rsid w:val="00DE22B1"/>
    <w:rsid w:val="00DE23C4"/>
    <w:rsid w:val="00DE2A23"/>
    <w:rsid w:val="00DE2C8C"/>
    <w:rsid w:val="00DE2C94"/>
    <w:rsid w:val="00DE3238"/>
    <w:rsid w:val="00DE32BD"/>
    <w:rsid w:val="00DE4633"/>
    <w:rsid w:val="00DE477E"/>
    <w:rsid w:val="00DE58EE"/>
    <w:rsid w:val="00DE6B23"/>
    <w:rsid w:val="00DE6D1A"/>
    <w:rsid w:val="00DF06AA"/>
    <w:rsid w:val="00DF15B6"/>
    <w:rsid w:val="00DF1E27"/>
    <w:rsid w:val="00DF2107"/>
    <w:rsid w:val="00DF2236"/>
    <w:rsid w:val="00DF2CCE"/>
    <w:rsid w:val="00DF2FC2"/>
    <w:rsid w:val="00DF31FE"/>
    <w:rsid w:val="00DF3C7E"/>
    <w:rsid w:val="00DF3ED9"/>
    <w:rsid w:val="00DF4309"/>
    <w:rsid w:val="00DF479E"/>
    <w:rsid w:val="00DF6515"/>
    <w:rsid w:val="00DF6E50"/>
    <w:rsid w:val="00DF7412"/>
    <w:rsid w:val="00DF7855"/>
    <w:rsid w:val="00DF7F08"/>
    <w:rsid w:val="00E00A27"/>
    <w:rsid w:val="00E01910"/>
    <w:rsid w:val="00E01B6B"/>
    <w:rsid w:val="00E01C20"/>
    <w:rsid w:val="00E02559"/>
    <w:rsid w:val="00E02A54"/>
    <w:rsid w:val="00E02D58"/>
    <w:rsid w:val="00E03293"/>
    <w:rsid w:val="00E0397F"/>
    <w:rsid w:val="00E03E95"/>
    <w:rsid w:val="00E04CF8"/>
    <w:rsid w:val="00E05115"/>
    <w:rsid w:val="00E05200"/>
    <w:rsid w:val="00E053D0"/>
    <w:rsid w:val="00E05F9B"/>
    <w:rsid w:val="00E0612E"/>
    <w:rsid w:val="00E0755E"/>
    <w:rsid w:val="00E10714"/>
    <w:rsid w:val="00E10DE9"/>
    <w:rsid w:val="00E12B48"/>
    <w:rsid w:val="00E12B9B"/>
    <w:rsid w:val="00E130F7"/>
    <w:rsid w:val="00E15925"/>
    <w:rsid w:val="00E1734B"/>
    <w:rsid w:val="00E2036C"/>
    <w:rsid w:val="00E207D7"/>
    <w:rsid w:val="00E208D2"/>
    <w:rsid w:val="00E20AF2"/>
    <w:rsid w:val="00E216F6"/>
    <w:rsid w:val="00E2175A"/>
    <w:rsid w:val="00E2193B"/>
    <w:rsid w:val="00E2209A"/>
    <w:rsid w:val="00E224E9"/>
    <w:rsid w:val="00E227A6"/>
    <w:rsid w:val="00E22DBA"/>
    <w:rsid w:val="00E32F6E"/>
    <w:rsid w:val="00E332E9"/>
    <w:rsid w:val="00E343BD"/>
    <w:rsid w:val="00E37EC0"/>
    <w:rsid w:val="00E4021E"/>
    <w:rsid w:val="00E40247"/>
    <w:rsid w:val="00E40379"/>
    <w:rsid w:val="00E40DBB"/>
    <w:rsid w:val="00E4155A"/>
    <w:rsid w:val="00E43002"/>
    <w:rsid w:val="00E451D6"/>
    <w:rsid w:val="00E45479"/>
    <w:rsid w:val="00E45D2A"/>
    <w:rsid w:val="00E45DF2"/>
    <w:rsid w:val="00E46A8C"/>
    <w:rsid w:val="00E50B88"/>
    <w:rsid w:val="00E51AB1"/>
    <w:rsid w:val="00E53275"/>
    <w:rsid w:val="00E532DC"/>
    <w:rsid w:val="00E536BF"/>
    <w:rsid w:val="00E53F0B"/>
    <w:rsid w:val="00E56759"/>
    <w:rsid w:val="00E572DF"/>
    <w:rsid w:val="00E6019E"/>
    <w:rsid w:val="00E6033E"/>
    <w:rsid w:val="00E604B7"/>
    <w:rsid w:val="00E60EC9"/>
    <w:rsid w:val="00E6297E"/>
    <w:rsid w:val="00E635CB"/>
    <w:rsid w:val="00E63776"/>
    <w:rsid w:val="00E6720C"/>
    <w:rsid w:val="00E675FF"/>
    <w:rsid w:val="00E6781D"/>
    <w:rsid w:val="00E70D67"/>
    <w:rsid w:val="00E715E7"/>
    <w:rsid w:val="00E726CF"/>
    <w:rsid w:val="00E72E05"/>
    <w:rsid w:val="00E75BE0"/>
    <w:rsid w:val="00E75FF9"/>
    <w:rsid w:val="00E7624A"/>
    <w:rsid w:val="00E76823"/>
    <w:rsid w:val="00E77CD1"/>
    <w:rsid w:val="00E823A5"/>
    <w:rsid w:val="00E8511E"/>
    <w:rsid w:val="00E86764"/>
    <w:rsid w:val="00E86996"/>
    <w:rsid w:val="00E874FC"/>
    <w:rsid w:val="00E876CE"/>
    <w:rsid w:val="00E90B0C"/>
    <w:rsid w:val="00E90F6B"/>
    <w:rsid w:val="00E91D65"/>
    <w:rsid w:val="00E9298E"/>
    <w:rsid w:val="00E92B99"/>
    <w:rsid w:val="00E92FE5"/>
    <w:rsid w:val="00E936B6"/>
    <w:rsid w:val="00E93736"/>
    <w:rsid w:val="00E95303"/>
    <w:rsid w:val="00E955C0"/>
    <w:rsid w:val="00E95C1E"/>
    <w:rsid w:val="00E97CF5"/>
    <w:rsid w:val="00EA0BB4"/>
    <w:rsid w:val="00EA19A0"/>
    <w:rsid w:val="00EA2784"/>
    <w:rsid w:val="00EA2FEB"/>
    <w:rsid w:val="00EA4AA1"/>
    <w:rsid w:val="00EA4EBC"/>
    <w:rsid w:val="00EA5209"/>
    <w:rsid w:val="00EA52F3"/>
    <w:rsid w:val="00EA557E"/>
    <w:rsid w:val="00EA5BF8"/>
    <w:rsid w:val="00EA5FCF"/>
    <w:rsid w:val="00EA68ED"/>
    <w:rsid w:val="00EA7222"/>
    <w:rsid w:val="00EA79CD"/>
    <w:rsid w:val="00EB06ED"/>
    <w:rsid w:val="00EB0BE7"/>
    <w:rsid w:val="00EB119A"/>
    <w:rsid w:val="00EB1D21"/>
    <w:rsid w:val="00EB389D"/>
    <w:rsid w:val="00EB3935"/>
    <w:rsid w:val="00EB4B19"/>
    <w:rsid w:val="00EB4F76"/>
    <w:rsid w:val="00EB4FE2"/>
    <w:rsid w:val="00EB5E62"/>
    <w:rsid w:val="00EB619F"/>
    <w:rsid w:val="00EB62E5"/>
    <w:rsid w:val="00EB743D"/>
    <w:rsid w:val="00EB752A"/>
    <w:rsid w:val="00EB7C8E"/>
    <w:rsid w:val="00EB7F93"/>
    <w:rsid w:val="00EC017C"/>
    <w:rsid w:val="00EC0B79"/>
    <w:rsid w:val="00EC156C"/>
    <w:rsid w:val="00EC1A01"/>
    <w:rsid w:val="00EC496C"/>
    <w:rsid w:val="00EC53DE"/>
    <w:rsid w:val="00EC592A"/>
    <w:rsid w:val="00EC6C85"/>
    <w:rsid w:val="00EC769A"/>
    <w:rsid w:val="00EC7D98"/>
    <w:rsid w:val="00ED011A"/>
    <w:rsid w:val="00ED12C0"/>
    <w:rsid w:val="00ED24AD"/>
    <w:rsid w:val="00ED2919"/>
    <w:rsid w:val="00ED2F07"/>
    <w:rsid w:val="00ED3C42"/>
    <w:rsid w:val="00ED5177"/>
    <w:rsid w:val="00ED6A63"/>
    <w:rsid w:val="00EE08CB"/>
    <w:rsid w:val="00EE0E25"/>
    <w:rsid w:val="00EE1CAB"/>
    <w:rsid w:val="00EE1F71"/>
    <w:rsid w:val="00EE1F75"/>
    <w:rsid w:val="00EE34C0"/>
    <w:rsid w:val="00EE3816"/>
    <w:rsid w:val="00EE3CC2"/>
    <w:rsid w:val="00EE5032"/>
    <w:rsid w:val="00EE659D"/>
    <w:rsid w:val="00EE70A6"/>
    <w:rsid w:val="00EE71D0"/>
    <w:rsid w:val="00EE71EC"/>
    <w:rsid w:val="00EF1649"/>
    <w:rsid w:val="00EF167D"/>
    <w:rsid w:val="00EF34CE"/>
    <w:rsid w:val="00EF4803"/>
    <w:rsid w:val="00EF49D4"/>
    <w:rsid w:val="00EF5646"/>
    <w:rsid w:val="00EF5DDE"/>
    <w:rsid w:val="00EF614A"/>
    <w:rsid w:val="00F00272"/>
    <w:rsid w:val="00F01697"/>
    <w:rsid w:val="00F01E12"/>
    <w:rsid w:val="00F02960"/>
    <w:rsid w:val="00F02FEF"/>
    <w:rsid w:val="00F034CD"/>
    <w:rsid w:val="00F1020A"/>
    <w:rsid w:val="00F10FFD"/>
    <w:rsid w:val="00F115DD"/>
    <w:rsid w:val="00F12FA2"/>
    <w:rsid w:val="00F13446"/>
    <w:rsid w:val="00F13AB0"/>
    <w:rsid w:val="00F14642"/>
    <w:rsid w:val="00F14CC5"/>
    <w:rsid w:val="00F14DEB"/>
    <w:rsid w:val="00F15A18"/>
    <w:rsid w:val="00F166BE"/>
    <w:rsid w:val="00F169EE"/>
    <w:rsid w:val="00F16E64"/>
    <w:rsid w:val="00F1702A"/>
    <w:rsid w:val="00F1797A"/>
    <w:rsid w:val="00F20155"/>
    <w:rsid w:val="00F208A6"/>
    <w:rsid w:val="00F2538D"/>
    <w:rsid w:val="00F259A2"/>
    <w:rsid w:val="00F26015"/>
    <w:rsid w:val="00F26040"/>
    <w:rsid w:val="00F266E0"/>
    <w:rsid w:val="00F26968"/>
    <w:rsid w:val="00F269E6"/>
    <w:rsid w:val="00F30186"/>
    <w:rsid w:val="00F324B8"/>
    <w:rsid w:val="00F32501"/>
    <w:rsid w:val="00F325FE"/>
    <w:rsid w:val="00F33DE6"/>
    <w:rsid w:val="00F3410F"/>
    <w:rsid w:val="00F34A47"/>
    <w:rsid w:val="00F35051"/>
    <w:rsid w:val="00F35601"/>
    <w:rsid w:val="00F37F22"/>
    <w:rsid w:val="00F37FEA"/>
    <w:rsid w:val="00F405D4"/>
    <w:rsid w:val="00F413F2"/>
    <w:rsid w:val="00F434AD"/>
    <w:rsid w:val="00F43893"/>
    <w:rsid w:val="00F47002"/>
    <w:rsid w:val="00F47B44"/>
    <w:rsid w:val="00F50566"/>
    <w:rsid w:val="00F50D97"/>
    <w:rsid w:val="00F50E1B"/>
    <w:rsid w:val="00F5133C"/>
    <w:rsid w:val="00F521C7"/>
    <w:rsid w:val="00F529CF"/>
    <w:rsid w:val="00F52DA6"/>
    <w:rsid w:val="00F54148"/>
    <w:rsid w:val="00F545ED"/>
    <w:rsid w:val="00F5479C"/>
    <w:rsid w:val="00F55478"/>
    <w:rsid w:val="00F56DCC"/>
    <w:rsid w:val="00F60A2D"/>
    <w:rsid w:val="00F60D18"/>
    <w:rsid w:val="00F60F47"/>
    <w:rsid w:val="00F60FDD"/>
    <w:rsid w:val="00F61D45"/>
    <w:rsid w:val="00F62658"/>
    <w:rsid w:val="00F627CE"/>
    <w:rsid w:val="00F627D8"/>
    <w:rsid w:val="00F63058"/>
    <w:rsid w:val="00F635A2"/>
    <w:rsid w:val="00F66119"/>
    <w:rsid w:val="00F66D82"/>
    <w:rsid w:val="00F670A6"/>
    <w:rsid w:val="00F67688"/>
    <w:rsid w:val="00F704AD"/>
    <w:rsid w:val="00F70554"/>
    <w:rsid w:val="00F70A2D"/>
    <w:rsid w:val="00F71494"/>
    <w:rsid w:val="00F72E1F"/>
    <w:rsid w:val="00F74560"/>
    <w:rsid w:val="00F75175"/>
    <w:rsid w:val="00F77A8F"/>
    <w:rsid w:val="00F77ADD"/>
    <w:rsid w:val="00F77B4E"/>
    <w:rsid w:val="00F807B3"/>
    <w:rsid w:val="00F80F2D"/>
    <w:rsid w:val="00F8136B"/>
    <w:rsid w:val="00F816C4"/>
    <w:rsid w:val="00F81775"/>
    <w:rsid w:val="00F826D0"/>
    <w:rsid w:val="00F82E7A"/>
    <w:rsid w:val="00F83BD4"/>
    <w:rsid w:val="00F842F9"/>
    <w:rsid w:val="00F85AF9"/>
    <w:rsid w:val="00F86776"/>
    <w:rsid w:val="00F867D9"/>
    <w:rsid w:val="00F91191"/>
    <w:rsid w:val="00F91355"/>
    <w:rsid w:val="00F9174E"/>
    <w:rsid w:val="00F94E71"/>
    <w:rsid w:val="00FA0B0B"/>
    <w:rsid w:val="00FA0C58"/>
    <w:rsid w:val="00FA11D0"/>
    <w:rsid w:val="00FA2408"/>
    <w:rsid w:val="00FA3BF8"/>
    <w:rsid w:val="00FA58A0"/>
    <w:rsid w:val="00FA6371"/>
    <w:rsid w:val="00FA6DF0"/>
    <w:rsid w:val="00FA726B"/>
    <w:rsid w:val="00FA7C6C"/>
    <w:rsid w:val="00FB2509"/>
    <w:rsid w:val="00FB3165"/>
    <w:rsid w:val="00FB4E83"/>
    <w:rsid w:val="00FB4F6E"/>
    <w:rsid w:val="00FB562D"/>
    <w:rsid w:val="00FB5D99"/>
    <w:rsid w:val="00FB6EC1"/>
    <w:rsid w:val="00FB75B9"/>
    <w:rsid w:val="00FB7B18"/>
    <w:rsid w:val="00FC011A"/>
    <w:rsid w:val="00FC1DE8"/>
    <w:rsid w:val="00FC2D90"/>
    <w:rsid w:val="00FC384B"/>
    <w:rsid w:val="00FC490A"/>
    <w:rsid w:val="00FC4932"/>
    <w:rsid w:val="00FC637E"/>
    <w:rsid w:val="00FC678D"/>
    <w:rsid w:val="00FC6AF7"/>
    <w:rsid w:val="00FC73D7"/>
    <w:rsid w:val="00FC7621"/>
    <w:rsid w:val="00FD0267"/>
    <w:rsid w:val="00FD03A5"/>
    <w:rsid w:val="00FD1B16"/>
    <w:rsid w:val="00FD1F76"/>
    <w:rsid w:val="00FD3420"/>
    <w:rsid w:val="00FD3A31"/>
    <w:rsid w:val="00FD565F"/>
    <w:rsid w:val="00FD5932"/>
    <w:rsid w:val="00FD5961"/>
    <w:rsid w:val="00FD71EF"/>
    <w:rsid w:val="00FD72D9"/>
    <w:rsid w:val="00FD73B4"/>
    <w:rsid w:val="00FD77AF"/>
    <w:rsid w:val="00FE04C6"/>
    <w:rsid w:val="00FE0BC3"/>
    <w:rsid w:val="00FE2747"/>
    <w:rsid w:val="00FE3772"/>
    <w:rsid w:val="00FE4BB4"/>
    <w:rsid w:val="00FE62E5"/>
    <w:rsid w:val="00FE6A4F"/>
    <w:rsid w:val="00FE7CEF"/>
    <w:rsid w:val="00FF0E6B"/>
    <w:rsid w:val="00FF2D22"/>
    <w:rsid w:val="00FF33E0"/>
    <w:rsid w:val="00FF37E8"/>
    <w:rsid w:val="00FF3C16"/>
    <w:rsid w:val="00FF4658"/>
    <w:rsid w:val="00FF4BF9"/>
    <w:rsid w:val="00FF6CAC"/>
    <w:rsid w:val="00FF7108"/>
    <w:rsid w:val="00FF78F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rules v:ext="edit">
        <o:r id="V:Rule4" type="connector" idref="#_x0000_s1048"/>
        <o:r id="V:Rule5" type="connector" idref="#_x0000_s1046"/>
        <o:r id="V:Rule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F5"/>
    <w:pPr>
      <w:spacing w:after="200" w:line="276" w:lineRule="auto"/>
    </w:pPr>
  </w:style>
  <w:style w:type="paragraph" w:styleId="Heading1">
    <w:name w:val="heading 1"/>
    <w:basedOn w:val="Normal"/>
    <w:next w:val="Normal"/>
    <w:link w:val="Heading1Char"/>
    <w:uiPriority w:val="9"/>
    <w:qFormat/>
    <w:rsid w:val="00DD1F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D1FF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FF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DD1FF5"/>
    <w:rPr>
      <w:rFonts w:ascii="Times New Roman" w:eastAsia="Times New Roman" w:hAnsi="Times New Roman" w:cs="Times New Roman"/>
      <w:b/>
      <w:bCs/>
      <w:sz w:val="27"/>
      <w:szCs w:val="27"/>
      <w:lang w:eastAsia="id-ID"/>
    </w:rPr>
  </w:style>
  <w:style w:type="paragraph" w:styleId="ListParagraph">
    <w:name w:val="List Paragraph"/>
    <w:basedOn w:val="Normal"/>
    <w:link w:val="ListParagraphChar"/>
    <w:qFormat/>
    <w:rsid w:val="00DD1FF5"/>
    <w:pPr>
      <w:ind w:left="720"/>
      <w:contextualSpacing/>
    </w:pPr>
  </w:style>
  <w:style w:type="character" w:styleId="PlaceholderText">
    <w:name w:val="Placeholder Text"/>
    <w:basedOn w:val="DefaultParagraphFont"/>
    <w:uiPriority w:val="99"/>
    <w:semiHidden/>
    <w:rsid w:val="00DD1FF5"/>
    <w:rPr>
      <w:color w:val="808080"/>
    </w:rPr>
  </w:style>
  <w:style w:type="paragraph" w:styleId="BalloonText">
    <w:name w:val="Balloon Text"/>
    <w:basedOn w:val="Normal"/>
    <w:link w:val="BalloonTextChar"/>
    <w:uiPriority w:val="99"/>
    <w:semiHidden/>
    <w:unhideWhenUsed/>
    <w:rsid w:val="00DD1F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FF5"/>
    <w:rPr>
      <w:rFonts w:ascii="Tahoma" w:hAnsi="Tahoma" w:cs="Tahoma"/>
      <w:sz w:val="16"/>
      <w:szCs w:val="16"/>
    </w:rPr>
  </w:style>
  <w:style w:type="paragraph" w:styleId="Header">
    <w:name w:val="header"/>
    <w:basedOn w:val="Normal"/>
    <w:link w:val="HeaderChar"/>
    <w:uiPriority w:val="99"/>
    <w:unhideWhenUsed/>
    <w:rsid w:val="00DD1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FF5"/>
  </w:style>
  <w:style w:type="paragraph" w:styleId="Footer">
    <w:name w:val="footer"/>
    <w:basedOn w:val="Normal"/>
    <w:link w:val="FooterChar"/>
    <w:uiPriority w:val="99"/>
    <w:unhideWhenUsed/>
    <w:rsid w:val="00DD1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FF5"/>
  </w:style>
  <w:style w:type="table" w:styleId="TableGrid">
    <w:name w:val="Table Grid"/>
    <w:basedOn w:val="TableNormal"/>
    <w:uiPriority w:val="59"/>
    <w:rsid w:val="00DD1F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aliases w:val=" Char, Char Char Char Char Char Char, Char Char Char Char Char, Char Char Char Char Char Char Char Char, Char Char Char Char, Char Char, Char Char Char, Char Char Char Char Char Char Char Ch Char Char"/>
    <w:basedOn w:val="Normal"/>
    <w:link w:val="FootnoteTextChar"/>
    <w:unhideWhenUsed/>
    <w:rsid w:val="00DD1FF5"/>
    <w:pPr>
      <w:spacing w:after="0" w:line="240" w:lineRule="auto"/>
    </w:pPr>
    <w:rPr>
      <w:sz w:val="20"/>
      <w:szCs w:val="20"/>
    </w:rPr>
  </w:style>
  <w:style w:type="character" w:customStyle="1" w:styleId="FootnoteTextChar">
    <w:name w:val="Footnote Text Char"/>
    <w:aliases w:val=" Char Char1, Char Char Char Char Char Char Char, Char Char Char Char Char Char1, Char Char Char Char Char Char Char Char Char, Char Char Char Char Char1, Char Char Char1, Char Char Char Char1"/>
    <w:basedOn w:val="DefaultParagraphFont"/>
    <w:link w:val="FootnoteText"/>
    <w:rsid w:val="00DD1FF5"/>
    <w:rPr>
      <w:sz w:val="20"/>
      <w:szCs w:val="20"/>
    </w:rPr>
  </w:style>
  <w:style w:type="character" w:styleId="FootnoteReference">
    <w:name w:val="footnote reference"/>
    <w:basedOn w:val="DefaultParagraphFont"/>
    <w:semiHidden/>
    <w:unhideWhenUsed/>
    <w:rsid w:val="00DD1FF5"/>
    <w:rPr>
      <w:vertAlign w:val="superscript"/>
    </w:rPr>
  </w:style>
  <w:style w:type="character" w:styleId="Emphasis">
    <w:name w:val="Emphasis"/>
    <w:basedOn w:val="DefaultParagraphFont"/>
    <w:uiPriority w:val="20"/>
    <w:qFormat/>
    <w:rsid w:val="00DD1FF5"/>
    <w:rPr>
      <w:i/>
      <w:iCs/>
    </w:rPr>
  </w:style>
  <w:style w:type="paragraph" w:styleId="BodyTextIndent">
    <w:name w:val="Body Text Indent"/>
    <w:basedOn w:val="Normal"/>
    <w:link w:val="BodyTextIndentChar"/>
    <w:uiPriority w:val="99"/>
    <w:unhideWhenUsed/>
    <w:rsid w:val="00DD1FF5"/>
    <w:pPr>
      <w:spacing w:after="120" w:line="240" w:lineRule="auto"/>
      <w:ind w:left="283"/>
    </w:pPr>
    <w:rPr>
      <w:rFonts w:ascii="Times New Roman" w:hAnsi="Times New Roman"/>
      <w:sz w:val="24"/>
    </w:rPr>
  </w:style>
  <w:style w:type="character" w:customStyle="1" w:styleId="BodyTextIndentChar">
    <w:name w:val="Body Text Indent Char"/>
    <w:basedOn w:val="DefaultParagraphFont"/>
    <w:link w:val="BodyTextIndent"/>
    <w:uiPriority w:val="99"/>
    <w:rsid w:val="00DD1FF5"/>
    <w:rPr>
      <w:rFonts w:ascii="Times New Roman" w:hAnsi="Times New Roman"/>
      <w:sz w:val="24"/>
    </w:rPr>
  </w:style>
  <w:style w:type="paragraph" w:styleId="BodyText">
    <w:name w:val="Body Text"/>
    <w:basedOn w:val="Normal"/>
    <w:link w:val="BodyTextChar"/>
    <w:uiPriority w:val="99"/>
    <w:unhideWhenUsed/>
    <w:rsid w:val="00DD1FF5"/>
    <w:pPr>
      <w:spacing w:after="120" w:line="240" w:lineRule="auto"/>
    </w:pPr>
    <w:rPr>
      <w:rFonts w:ascii="Times New Roman" w:hAnsi="Times New Roman"/>
      <w:sz w:val="24"/>
    </w:rPr>
  </w:style>
  <w:style w:type="character" w:customStyle="1" w:styleId="BodyTextChar">
    <w:name w:val="Body Text Char"/>
    <w:basedOn w:val="DefaultParagraphFont"/>
    <w:link w:val="BodyText"/>
    <w:uiPriority w:val="99"/>
    <w:rsid w:val="00DD1FF5"/>
    <w:rPr>
      <w:rFonts w:ascii="Times New Roman" w:hAnsi="Times New Roman"/>
      <w:sz w:val="24"/>
    </w:rPr>
  </w:style>
  <w:style w:type="paragraph" w:styleId="NoSpacing">
    <w:name w:val="No Spacing"/>
    <w:uiPriority w:val="1"/>
    <w:qFormat/>
    <w:rsid w:val="00DD1FF5"/>
  </w:style>
  <w:style w:type="character" w:styleId="Hyperlink">
    <w:name w:val="Hyperlink"/>
    <w:basedOn w:val="DefaultParagraphFont"/>
    <w:uiPriority w:val="99"/>
    <w:semiHidden/>
    <w:unhideWhenUsed/>
    <w:rsid w:val="00DD1FF5"/>
    <w:rPr>
      <w:color w:val="0000FF"/>
      <w:u w:val="single"/>
    </w:rPr>
  </w:style>
  <w:style w:type="character" w:customStyle="1" w:styleId="gen">
    <w:name w:val="gen"/>
    <w:basedOn w:val="DefaultParagraphFont"/>
    <w:rsid w:val="00DD1FF5"/>
  </w:style>
  <w:style w:type="paragraph" w:styleId="NormalWeb">
    <w:name w:val="Normal (Web)"/>
    <w:basedOn w:val="Normal"/>
    <w:uiPriority w:val="99"/>
    <w:semiHidden/>
    <w:unhideWhenUsed/>
    <w:rsid w:val="00711BA2"/>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Default">
    <w:name w:val="Default"/>
    <w:rsid w:val="008C4337"/>
    <w:pPr>
      <w:autoSpaceDE w:val="0"/>
      <w:autoSpaceDN w:val="0"/>
      <w:adjustRightInd w:val="0"/>
    </w:pPr>
    <w:rPr>
      <w:rFonts w:ascii="Times New Roman" w:eastAsia="Times New Roman" w:hAnsi="Times New Roman" w:cs="Times New Roman"/>
      <w:color w:val="000000"/>
      <w:sz w:val="24"/>
      <w:szCs w:val="24"/>
      <w:lang w:val="en-US"/>
    </w:rPr>
  </w:style>
  <w:style w:type="character" w:customStyle="1" w:styleId="ListParagraphChar">
    <w:name w:val="List Paragraph Char"/>
    <w:link w:val="ListParagraph"/>
    <w:locked/>
    <w:rsid w:val="008C4337"/>
  </w:style>
</w:styles>
</file>

<file path=word/webSettings.xml><?xml version="1.0" encoding="utf-8"?>
<w:webSettings xmlns:r="http://schemas.openxmlformats.org/officeDocument/2006/relationships" xmlns:w="http://schemas.openxmlformats.org/wordprocessingml/2006/main">
  <w:divs>
    <w:div w:id="430320004">
      <w:bodyDiv w:val="1"/>
      <w:marLeft w:val="0"/>
      <w:marRight w:val="0"/>
      <w:marTop w:val="0"/>
      <w:marBottom w:val="0"/>
      <w:divBdr>
        <w:top w:val="none" w:sz="0" w:space="0" w:color="auto"/>
        <w:left w:val="none" w:sz="0" w:space="0" w:color="auto"/>
        <w:bottom w:val="none" w:sz="0" w:space="0" w:color="auto"/>
        <w:right w:val="none" w:sz="0" w:space="0" w:color="auto"/>
      </w:divBdr>
      <w:divsChild>
        <w:div w:id="1456176061">
          <w:marLeft w:val="0"/>
          <w:marRight w:val="0"/>
          <w:marTop w:val="0"/>
          <w:marBottom w:val="0"/>
          <w:divBdr>
            <w:top w:val="none" w:sz="0" w:space="0" w:color="auto"/>
            <w:left w:val="none" w:sz="0" w:space="0" w:color="auto"/>
            <w:bottom w:val="none" w:sz="0" w:space="0" w:color="auto"/>
            <w:right w:val="none" w:sz="0" w:space="0" w:color="auto"/>
          </w:divBdr>
        </w:div>
        <w:div w:id="784347335">
          <w:marLeft w:val="1080"/>
          <w:marRight w:val="0"/>
          <w:marTop w:val="0"/>
          <w:marBottom w:val="0"/>
          <w:divBdr>
            <w:top w:val="none" w:sz="0" w:space="0" w:color="auto"/>
            <w:left w:val="none" w:sz="0" w:space="0" w:color="auto"/>
            <w:bottom w:val="none" w:sz="0" w:space="0" w:color="auto"/>
            <w:right w:val="none" w:sz="0" w:space="0" w:color="auto"/>
          </w:divBdr>
        </w:div>
        <w:div w:id="1194926155">
          <w:marLeft w:val="1080"/>
          <w:marRight w:val="0"/>
          <w:marTop w:val="0"/>
          <w:marBottom w:val="0"/>
          <w:divBdr>
            <w:top w:val="none" w:sz="0" w:space="0" w:color="auto"/>
            <w:left w:val="none" w:sz="0" w:space="0" w:color="auto"/>
            <w:bottom w:val="none" w:sz="0" w:space="0" w:color="auto"/>
            <w:right w:val="none" w:sz="0" w:space="0" w:color="auto"/>
          </w:divBdr>
        </w:div>
        <w:div w:id="1960720548">
          <w:marLeft w:val="1080"/>
          <w:marRight w:val="0"/>
          <w:marTop w:val="0"/>
          <w:marBottom w:val="0"/>
          <w:divBdr>
            <w:top w:val="none" w:sz="0" w:space="0" w:color="auto"/>
            <w:left w:val="none" w:sz="0" w:space="0" w:color="auto"/>
            <w:bottom w:val="none" w:sz="0" w:space="0" w:color="auto"/>
            <w:right w:val="none" w:sz="0" w:space="0" w:color="auto"/>
          </w:divBdr>
        </w:div>
        <w:div w:id="1956130051">
          <w:marLeft w:val="1080"/>
          <w:marRight w:val="0"/>
          <w:marTop w:val="0"/>
          <w:marBottom w:val="0"/>
          <w:divBdr>
            <w:top w:val="none" w:sz="0" w:space="0" w:color="auto"/>
            <w:left w:val="none" w:sz="0" w:space="0" w:color="auto"/>
            <w:bottom w:val="none" w:sz="0" w:space="0" w:color="auto"/>
            <w:right w:val="none" w:sz="0" w:space="0" w:color="auto"/>
          </w:divBdr>
        </w:div>
        <w:div w:id="1917090668">
          <w:marLeft w:val="1080"/>
          <w:marRight w:val="0"/>
          <w:marTop w:val="0"/>
          <w:marBottom w:val="0"/>
          <w:divBdr>
            <w:top w:val="none" w:sz="0" w:space="0" w:color="auto"/>
            <w:left w:val="none" w:sz="0" w:space="0" w:color="auto"/>
            <w:bottom w:val="none" w:sz="0" w:space="0" w:color="auto"/>
            <w:right w:val="none" w:sz="0" w:space="0" w:color="auto"/>
          </w:divBdr>
        </w:div>
      </w:divsChild>
    </w:div>
    <w:div w:id="689797427">
      <w:bodyDiv w:val="1"/>
      <w:marLeft w:val="0"/>
      <w:marRight w:val="0"/>
      <w:marTop w:val="0"/>
      <w:marBottom w:val="0"/>
      <w:divBdr>
        <w:top w:val="none" w:sz="0" w:space="0" w:color="auto"/>
        <w:left w:val="none" w:sz="0" w:space="0" w:color="auto"/>
        <w:bottom w:val="none" w:sz="0" w:space="0" w:color="auto"/>
        <w:right w:val="none" w:sz="0" w:space="0" w:color="auto"/>
      </w:divBdr>
      <w:divsChild>
        <w:div w:id="1959410283">
          <w:marLeft w:val="993"/>
          <w:marRight w:val="0"/>
          <w:marTop w:val="0"/>
          <w:marBottom w:val="0"/>
          <w:divBdr>
            <w:top w:val="none" w:sz="0" w:space="0" w:color="auto"/>
            <w:left w:val="none" w:sz="0" w:space="0" w:color="auto"/>
            <w:bottom w:val="none" w:sz="0" w:space="0" w:color="auto"/>
            <w:right w:val="none" w:sz="0" w:space="0" w:color="auto"/>
          </w:divBdr>
        </w:div>
        <w:div w:id="987444165">
          <w:marLeft w:val="993"/>
          <w:marRight w:val="0"/>
          <w:marTop w:val="0"/>
          <w:marBottom w:val="0"/>
          <w:divBdr>
            <w:top w:val="none" w:sz="0" w:space="0" w:color="auto"/>
            <w:left w:val="none" w:sz="0" w:space="0" w:color="auto"/>
            <w:bottom w:val="none" w:sz="0" w:space="0" w:color="auto"/>
            <w:right w:val="none" w:sz="0" w:space="0" w:color="auto"/>
          </w:divBdr>
        </w:div>
      </w:divsChild>
    </w:div>
    <w:div w:id="720134012">
      <w:bodyDiv w:val="1"/>
      <w:marLeft w:val="0"/>
      <w:marRight w:val="0"/>
      <w:marTop w:val="0"/>
      <w:marBottom w:val="0"/>
      <w:divBdr>
        <w:top w:val="none" w:sz="0" w:space="0" w:color="auto"/>
        <w:left w:val="none" w:sz="0" w:space="0" w:color="auto"/>
        <w:bottom w:val="none" w:sz="0" w:space="0" w:color="auto"/>
        <w:right w:val="none" w:sz="0" w:space="0" w:color="auto"/>
      </w:divBdr>
    </w:div>
    <w:div w:id="785537594">
      <w:bodyDiv w:val="1"/>
      <w:marLeft w:val="0"/>
      <w:marRight w:val="0"/>
      <w:marTop w:val="0"/>
      <w:marBottom w:val="0"/>
      <w:divBdr>
        <w:top w:val="none" w:sz="0" w:space="0" w:color="auto"/>
        <w:left w:val="none" w:sz="0" w:space="0" w:color="auto"/>
        <w:bottom w:val="none" w:sz="0" w:space="0" w:color="auto"/>
        <w:right w:val="none" w:sz="0" w:space="0" w:color="auto"/>
      </w:divBdr>
    </w:div>
    <w:div w:id="1223715683">
      <w:bodyDiv w:val="1"/>
      <w:marLeft w:val="0"/>
      <w:marRight w:val="0"/>
      <w:marTop w:val="0"/>
      <w:marBottom w:val="0"/>
      <w:divBdr>
        <w:top w:val="none" w:sz="0" w:space="0" w:color="auto"/>
        <w:left w:val="none" w:sz="0" w:space="0" w:color="auto"/>
        <w:bottom w:val="none" w:sz="0" w:space="0" w:color="auto"/>
        <w:right w:val="none" w:sz="0" w:space="0" w:color="auto"/>
      </w:divBdr>
      <w:divsChild>
        <w:div w:id="1312783300">
          <w:marLeft w:val="720"/>
          <w:marRight w:val="0"/>
          <w:marTop w:val="0"/>
          <w:marBottom w:val="0"/>
          <w:divBdr>
            <w:top w:val="none" w:sz="0" w:space="0" w:color="auto"/>
            <w:left w:val="none" w:sz="0" w:space="0" w:color="auto"/>
            <w:bottom w:val="none" w:sz="0" w:space="0" w:color="auto"/>
            <w:right w:val="none" w:sz="0" w:space="0" w:color="auto"/>
          </w:divBdr>
        </w:div>
      </w:divsChild>
    </w:div>
    <w:div w:id="1313364072">
      <w:bodyDiv w:val="1"/>
      <w:marLeft w:val="0"/>
      <w:marRight w:val="0"/>
      <w:marTop w:val="0"/>
      <w:marBottom w:val="0"/>
      <w:divBdr>
        <w:top w:val="none" w:sz="0" w:space="0" w:color="auto"/>
        <w:left w:val="none" w:sz="0" w:space="0" w:color="auto"/>
        <w:bottom w:val="none" w:sz="0" w:space="0" w:color="auto"/>
        <w:right w:val="none" w:sz="0" w:space="0" w:color="auto"/>
      </w:divBdr>
    </w:div>
    <w:div w:id="1614554907">
      <w:bodyDiv w:val="1"/>
      <w:marLeft w:val="0"/>
      <w:marRight w:val="0"/>
      <w:marTop w:val="0"/>
      <w:marBottom w:val="0"/>
      <w:divBdr>
        <w:top w:val="none" w:sz="0" w:space="0" w:color="auto"/>
        <w:left w:val="none" w:sz="0" w:space="0" w:color="auto"/>
        <w:bottom w:val="none" w:sz="0" w:space="0" w:color="auto"/>
        <w:right w:val="none" w:sz="0" w:space="0" w:color="auto"/>
      </w:divBdr>
    </w:div>
    <w:div w:id="1938366324">
      <w:bodyDiv w:val="1"/>
      <w:marLeft w:val="0"/>
      <w:marRight w:val="0"/>
      <w:marTop w:val="0"/>
      <w:marBottom w:val="0"/>
      <w:divBdr>
        <w:top w:val="none" w:sz="0" w:space="0" w:color="auto"/>
        <w:left w:val="none" w:sz="0" w:space="0" w:color="auto"/>
        <w:bottom w:val="none" w:sz="0" w:space="0" w:color="auto"/>
        <w:right w:val="none" w:sz="0" w:space="0" w:color="auto"/>
      </w:divBdr>
      <w:divsChild>
        <w:div w:id="870143747">
          <w:marLeft w:val="0"/>
          <w:marRight w:val="0"/>
          <w:marTop w:val="100"/>
          <w:marBottom w:val="100"/>
          <w:divBdr>
            <w:top w:val="none" w:sz="0" w:space="0" w:color="auto"/>
            <w:left w:val="none" w:sz="0" w:space="0" w:color="auto"/>
            <w:bottom w:val="none" w:sz="0" w:space="0" w:color="auto"/>
            <w:right w:val="none" w:sz="0" w:space="0" w:color="auto"/>
          </w:divBdr>
        </w:div>
        <w:div w:id="625282720">
          <w:marLeft w:val="0"/>
          <w:marRight w:val="0"/>
          <w:marTop w:val="100"/>
          <w:marBottom w:val="100"/>
          <w:divBdr>
            <w:top w:val="none" w:sz="0" w:space="0" w:color="auto"/>
            <w:left w:val="none" w:sz="0" w:space="0" w:color="auto"/>
            <w:bottom w:val="none" w:sz="0" w:space="0" w:color="auto"/>
            <w:right w:val="none" w:sz="0" w:space="0" w:color="auto"/>
          </w:divBdr>
        </w:div>
        <w:div w:id="1833643121">
          <w:marLeft w:val="0"/>
          <w:marRight w:val="0"/>
          <w:marTop w:val="100"/>
          <w:marBottom w:val="100"/>
          <w:divBdr>
            <w:top w:val="none" w:sz="0" w:space="0" w:color="auto"/>
            <w:left w:val="none" w:sz="0" w:space="0" w:color="auto"/>
            <w:bottom w:val="none" w:sz="0" w:space="0" w:color="auto"/>
            <w:right w:val="none" w:sz="0" w:space="0" w:color="auto"/>
          </w:divBdr>
        </w:div>
        <w:div w:id="177085525">
          <w:marLeft w:val="0"/>
          <w:marRight w:val="0"/>
          <w:marTop w:val="100"/>
          <w:marBottom w:val="100"/>
          <w:divBdr>
            <w:top w:val="none" w:sz="0" w:space="0" w:color="auto"/>
            <w:left w:val="none" w:sz="0" w:space="0" w:color="auto"/>
            <w:bottom w:val="none" w:sz="0" w:space="0" w:color="auto"/>
            <w:right w:val="none" w:sz="0" w:space="0" w:color="auto"/>
          </w:divBdr>
        </w:div>
        <w:div w:id="9378881">
          <w:marLeft w:val="0"/>
          <w:marRight w:val="0"/>
          <w:marTop w:val="100"/>
          <w:marBottom w:val="100"/>
          <w:divBdr>
            <w:top w:val="none" w:sz="0" w:space="0" w:color="auto"/>
            <w:left w:val="none" w:sz="0" w:space="0" w:color="auto"/>
            <w:bottom w:val="none" w:sz="0" w:space="0" w:color="auto"/>
            <w:right w:val="none" w:sz="0" w:space="0" w:color="auto"/>
          </w:divBdr>
        </w:div>
        <w:div w:id="97915171">
          <w:marLeft w:val="0"/>
          <w:marRight w:val="0"/>
          <w:marTop w:val="100"/>
          <w:marBottom w:val="100"/>
          <w:divBdr>
            <w:top w:val="none" w:sz="0" w:space="0" w:color="auto"/>
            <w:left w:val="none" w:sz="0" w:space="0" w:color="auto"/>
            <w:bottom w:val="none" w:sz="0" w:space="0" w:color="auto"/>
            <w:right w:val="none" w:sz="0" w:space="0" w:color="auto"/>
          </w:divBdr>
        </w:div>
        <w:div w:id="1932010950">
          <w:marLeft w:val="0"/>
          <w:marRight w:val="0"/>
          <w:marTop w:val="100"/>
          <w:marBottom w:val="100"/>
          <w:divBdr>
            <w:top w:val="none" w:sz="0" w:space="0" w:color="auto"/>
            <w:left w:val="none" w:sz="0" w:space="0" w:color="auto"/>
            <w:bottom w:val="none" w:sz="0" w:space="0" w:color="auto"/>
            <w:right w:val="none" w:sz="0" w:space="0" w:color="auto"/>
          </w:divBdr>
        </w:div>
        <w:div w:id="494420898">
          <w:marLeft w:val="0"/>
          <w:marRight w:val="0"/>
          <w:marTop w:val="100"/>
          <w:marBottom w:val="100"/>
          <w:divBdr>
            <w:top w:val="none" w:sz="0" w:space="0" w:color="auto"/>
            <w:left w:val="none" w:sz="0" w:space="0" w:color="auto"/>
            <w:bottom w:val="none" w:sz="0" w:space="0" w:color="auto"/>
            <w:right w:val="none" w:sz="0" w:space="0" w:color="auto"/>
          </w:divBdr>
        </w:div>
        <w:div w:id="1163085258">
          <w:marLeft w:val="0"/>
          <w:marRight w:val="0"/>
          <w:marTop w:val="100"/>
          <w:marBottom w:val="100"/>
          <w:divBdr>
            <w:top w:val="none" w:sz="0" w:space="0" w:color="auto"/>
            <w:left w:val="none" w:sz="0" w:space="0" w:color="auto"/>
            <w:bottom w:val="none" w:sz="0" w:space="0" w:color="auto"/>
            <w:right w:val="none" w:sz="0" w:space="0" w:color="auto"/>
          </w:divBdr>
        </w:div>
        <w:div w:id="1791586176">
          <w:marLeft w:val="0"/>
          <w:marRight w:val="0"/>
          <w:marTop w:val="100"/>
          <w:marBottom w:val="100"/>
          <w:divBdr>
            <w:top w:val="none" w:sz="0" w:space="0" w:color="auto"/>
            <w:left w:val="none" w:sz="0" w:space="0" w:color="auto"/>
            <w:bottom w:val="none" w:sz="0" w:space="0" w:color="auto"/>
            <w:right w:val="none" w:sz="0" w:space="0" w:color="auto"/>
          </w:divBdr>
        </w:div>
        <w:div w:id="764107898">
          <w:marLeft w:val="0"/>
          <w:marRight w:val="0"/>
          <w:marTop w:val="100"/>
          <w:marBottom w:val="100"/>
          <w:divBdr>
            <w:top w:val="none" w:sz="0" w:space="0" w:color="auto"/>
            <w:left w:val="none" w:sz="0" w:space="0" w:color="auto"/>
            <w:bottom w:val="none" w:sz="0" w:space="0" w:color="auto"/>
            <w:right w:val="none" w:sz="0" w:space="0" w:color="auto"/>
          </w:divBdr>
        </w:div>
        <w:div w:id="1741438457">
          <w:marLeft w:val="0"/>
          <w:marRight w:val="0"/>
          <w:marTop w:val="100"/>
          <w:marBottom w:val="100"/>
          <w:divBdr>
            <w:top w:val="none" w:sz="0" w:space="0" w:color="auto"/>
            <w:left w:val="none" w:sz="0" w:space="0" w:color="auto"/>
            <w:bottom w:val="none" w:sz="0" w:space="0" w:color="auto"/>
            <w:right w:val="none" w:sz="0" w:space="0" w:color="auto"/>
          </w:divBdr>
        </w:div>
        <w:div w:id="593706355">
          <w:marLeft w:val="0"/>
          <w:marRight w:val="0"/>
          <w:marTop w:val="100"/>
          <w:marBottom w:val="100"/>
          <w:divBdr>
            <w:top w:val="none" w:sz="0" w:space="0" w:color="auto"/>
            <w:left w:val="none" w:sz="0" w:space="0" w:color="auto"/>
            <w:bottom w:val="none" w:sz="0" w:space="0" w:color="auto"/>
            <w:right w:val="none" w:sz="0" w:space="0" w:color="auto"/>
          </w:divBdr>
        </w:div>
        <w:div w:id="130562631">
          <w:marLeft w:val="0"/>
          <w:marRight w:val="0"/>
          <w:marTop w:val="100"/>
          <w:marBottom w:val="100"/>
          <w:divBdr>
            <w:top w:val="none" w:sz="0" w:space="0" w:color="auto"/>
            <w:left w:val="none" w:sz="0" w:space="0" w:color="auto"/>
            <w:bottom w:val="none" w:sz="0" w:space="0" w:color="auto"/>
            <w:right w:val="none" w:sz="0" w:space="0" w:color="auto"/>
          </w:divBdr>
        </w:div>
        <w:div w:id="1273249492">
          <w:marLeft w:val="0"/>
          <w:marRight w:val="0"/>
          <w:marTop w:val="100"/>
          <w:marBottom w:val="100"/>
          <w:divBdr>
            <w:top w:val="none" w:sz="0" w:space="0" w:color="auto"/>
            <w:left w:val="none" w:sz="0" w:space="0" w:color="auto"/>
            <w:bottom w:val="none" w:sz="0" w:space="0" w:color="auto"/>
            <w:right w:val="none" w:sz="0" w:space="0" w:color="auto"/>
          </w:divBdr>
        </w:div>
        <w:div w:id="1675526090">
          <w:marLeft w:val="0"/>
          <w:marRight w:val="0"/>
          <w:marTop w:val="100"/>
          <w:marBottom w:val="100"/>
          <w:divBdr>
            <w:top w:val="none" w:sz="0" w:space="0" w:color="auto"/>
            <w:left w:val="none" w:sz="0" w:space="0" w:color="auto"/>
            <w:bottom w:val="none" w:sz="0" w:space="0" w:color="auto"/>
            <w:right w:val="none" w:sz="0" w:space="0" w:color="auto"/>
          </w:divBdr>
        </w:div>
        <w:div w:id="459499501">
          <w:marLeft w:val="0"/>
          <w:marRight w:val="0"/>
          <w:marTop w:val="100"/>
          <w:marBottom w:val="100"/>
          <w:divBdr>
            <w:top w:val="none" w:sz="0" w:space="0" w:color="auto"/>
            <w:left w:val="none" w:sz="0" w:space="0" w:color="auto"/>
            <w:bottom w:val="none" w:sz="0" w:space="0" w:color="auto"/>
            <w:right w:val="none" w:sz="0" w:space="0" w:color="auto"/>
          </w:divBdr>
        </w:div>
        <w:div w:id="98837192">
          <w:marLeft w:val="0"/>
          <w:marRight w:val="0"/>
          <w:marTop w:val="100"/>
          <w:marBottom w:val="100"/>
          <w:divBdr>
            <w:top w:val="none" w:sz="0" w:space="0" w:color="auto"/>
            <w:left w:val="none" w:sz="0" w:space="0" w:color="auto"/>
            <w:bottom w:val="none" w:sz="0" w:space="0" w:color="auto"/>
            <w:right w:val="none" w:sz="0" w:space="0" w:color="auto"/>
          </w:divBdr>
        </w:div>
        <w:div w:id="1864512534">
          <w:marLeft w:val="0"/>
          <w:marRight w:val="0"/>
          <w:marTop w:val="100"/>
          <w:marBottom w:val="100"/>
          <w:divBdr>
            <w:top w:val="none" w:sz="0" w:space="0" w:color="auto"/>
            <w:left w:val="none" w:sz="0" w:space="0" w:color="auto"/>
            <w:bottom w:val="none" w:sz="0" w:space="0" w:color="auto"/>
            <w:right w:val="none" w:sz="0" w:space="0" w:color="auto"/>
          </w:divBdr>
        </w:div>
        <w:div w:id="1223130009">
          <w:marLeft w:val="0"/>
          <w:marRight w:val="0"/>
          <w:marTop w:val="100"/>
          <w:marBottom w:val="100"/>
          <w:divBdr>
            <w:top w:val="none" w:sz="0" w:space="0" w:color="auto"/>
            <w:left w:val="none" w:sz="0" w:space="0" w:color="auto"/>
            <w:bottom w:val="none" w:sz="0" w:space="0" w:color="auto"/>
            <w:right w:val="none" w:sz="0" w:space="0" w:color="auto"/>
          </w:divBdr>
        </w:div>
        <w:div w:id="1100831007">
          <w:marLeft w:val="0"/>
          <w:marRight w:val="0"/>
          <w:marTop w:val="100"/>
          <w:marBottom w:val="100"/>
          <w:divBdr>
            <w:top w:val="none" w:sz="0" w:space="0" w:color="auto"/>
            <w:left w:val="none" w:sz="0" w:space="0" w:color="auto"/>
            <w:bottom w:val="none" w:sz="0" w:space="0" w:color="auto"/>
            <w:right w:val="none" w:sz="0" w:space="0" w:color="auto"/>
          </w:divBdr>
        </w:div>
        <w:div w:id="533733848">
          <w:marLeft w:val="0"/>
          <w:marRight w:val="0"/>
          <w:marTop w:val="100"/>
          <w:marBottom w:val="100"/>
          <w:divBdr>
            <w:top w:val="none" w:sz="0" w:space="0" w:color="auto"/>
            <w:left w:val="none" w:sz="0" w:space="0" w:color="auto"/>
            <w:bottom w:val="none" w:sz="0" w:space="0" w:color="auto"/>
            <w:right w:val="none" w:sz="0" w:space="0" w:color="auto"/>
          </w:divBdr>
        </w:div>
      </w:divsChild>
    </w:div>
    <w:div w:id="2105566409">
      <w:bodyDiv w:val="1"/>
      <w:marLeft w:val="0"/>
      <w:marRight w:val="0"/>
      <w:marTop w:val="0"/>
      <w:marBottom w:val="0"/>
      <w:divBdr>
        <w:top w:val="none" w:sz="0" w:space="0" w:color="auto"/>
        <w:left w:val="none" w:sz="0" w:space="0" w:color="auto"/>
        <w:bottom w:val="none" w:sz="0" w:space="0" w:color="auto"/>
        <w:right w:val="none" w:sz="0" w:space="0" w:color="auto"/>
      </w:divBdr>
      <w:divsChild>
        <w:div w:id="463698911">
          <w:marLeft w:val="0"/>
          <w:marRight w:val="0"/>
          <w:marTop w:val="100"/>
          <w:marBottom w:val="100"/>
          <w:divBdr>
            <w:top w:val="none" w:sz="0" w:space="0" w:color="auto"/>
            <w:left w:val="none" w:sz="0" w:space="0" w:color="auto"/>
            <w:bottom w:val="none" w:sz="0" w:space="0" w:color="auto"/>
            <w:right w:val="none" w:sz="0" w:space="0" w:color="auto"/>
          </w:divBdr>
        </w:div>
        <w:div w:id="1380128163">
          <w:marLeft w:val="0"/>
          <w:marRight w:val="0"/>
          <w:marTop w:val="100"/>
          <w:marBottom w:val="100"/>
          <w:divBdr>
            <w:top w:val="none" w:sz="0" w:space="0" w:color="auto"/>
            <w:left w:val="none" w:sz="0" w:space="0" w:color="auto"/>
            <w:bottom w:val="none" w:sz="0" w:space="0" w:color="auto"/>
            <w:right w:val="none" w:sz="0" w:space="0" w:color="auto"/>
          </w:divBdr>
        </w:div>
        <w:div w:id="774908967">
          <w:marLeft w:val="0"/>
          <w:marRight w:val="0"/>
          <w:marTop w:val="100"/>
          <w:marBottom w:val="100"/>
          <w:divBdr>
            <w:top w:val="none" w:sz="0" w:space="0" w:color="auto"/>
            <w:left w:val="none" w:sz="0" w:space="0" w:color="auto"/>
            <w:bottom w:val="none" w:sz="0" w:space="0" w:color="auto"/>
            <w:right w:val="none" w:sz="0" w:space="0" w:color="auto"/>
          </w:divBdr>
        </w:div>
        <w:div w:id="1766684322">
          <w:marLeft w:val="0"/>
          <w:marRight w:val="0"/>
          <w:marTop w:val="100"/>
          <w:marBottom w:val="100"/>
          <w:divBdr>
            <w:top w:val="none" w:sz="0" w:space="0" w:color="auto"/>
            <w:left w:val="none" w:sz="0" w:space="0" w:color="auto"/>
            <w:bottom w:val="none" w:sz="0" w:space="0" w:color="auto"/>
            <w:right w:val="none" w:sz="0" w:space="0" w:color="auto"/>
          </w:divBdr>
        </w:div>
        <w:div w:id="1627858931">
          <w:marLeft w:val="0"/>
          <w:marRight w:val="0"/>
          <w:marTop w:val="100"/>
          <w:marBottom w:val="100"/>
          <w:divBdr>
            <w:top w:val="none" w:sz="0" w:space="0" w:color="auto"/>
            <w:left w:val="none" w:sz="0" w:space="0" w:color="auto"/>
            <w:bottom w:val="none" w:sz="0" w:space="0" w:color="auto"/>
            <w:right w:val="none" w:sz="0" w:space="0" w:color="auto"/>
          </w:divBdr>
        </w:div>
        <w:div w:id="983120343">
          <w:marLeft w:val="0"/>
          <w:marRight w:val="0"/>
          <w:marTop w:val="100"/>
          <w:marBottom w:val="100"/>
          <w:divBdr>
            <w:top w:val="none" w:sz="0" w:space="0" w:color="auto"/>
            <w:left w:val="none" w:sz="0" w:space="0" w:color="auto"/>
            <w:bottom w:val="none" w:sz="0" w:space="0" w:color="auto"/>
            <w:right w:val="none" w:sz="0" w:space="0" w:color="auto"/>
          </w:divBdr>
        </w:div>
        <w:div w:id="260459313">
          <w:marLeft w:val="0"/>
          <w:marRight w:val="0"/>
          <w:marTop w:val="100"/>
          <w:marBottom w:val="100"/>
          <w:divBdr>
            <w:top w:val="none" w:sz="0" w:space="0" w:color="auto"/>
            <w:left w:val="none" w:sz="0" w:space="0" w:color="auto"/>
            <w:bottom w:val="none" w:sz="0" w:space="0" w:color="auto"/>
            <w:right w:val="none" w:sz="0" w:space="0" w:color="auto"/>
          </w:divBdr>
        </w:div>
        <w:div w:id="797921288">
          <w:marLeft w:val="0"/>
          <w:marRight w:val="0"/>
          <w:marTop w:val="100"/>
          <w:marBottom w:val="100"/>
          <w:divBdr>
            <w:top w:val="none" w:sz="0" w:space="0" w:color="auto"/>
            <w:left w:val="none" w:sz="0" w:space="0" w:color="auto"/>
            <w:bottom w:val="none" w:sz="0" w:space="0" w:color="auto"/>
            <w:right w:val="none" w:sz="0" w:space="0" w:color="auto"/>
          </w:divBdr>
        </w:div>
        <w:div w:id="1934168498">
          <w:marLeft w:val="0"/>
          <w:marRight w:val="0"/>
          <w:marTop w:val="100"/>
          <w:marBottom w:val="100"/>
          <w:divBdr>
            <w:top w:val="none" w:sz="0" w:space="0" w:color="auto"/>
            <w:left w:val="none" w:sz="0" w:space="0" w:color="auto"/>
            <w:bottom w:val="none" w:sz="0" w:space="0" w:color="auto"/>
            <w:right w:val="none" w:sz="0" w:space="0" w:color="auto"/>
          </w:divBdr>
        </w:div>
        <w:div w:id="1773697576">
          <w:marLeft w:val="0"/>
          <w:marRight w:val="0"/>
          <w:marTop w:val="100"/>
          <w:marBottom w:val="100"/>
          <w:divBdr>
            <w:top w:val="none" w:sz="0" w:space="0" w:color="auto"/>
            <w:left w:val="none" w:sz="0" w:space="0" w:color="auto"/>
            <w:bottom w:val="none" w:sz="0" w:space="0" w:color="auto"/>
            <w:right w:val="none" w:sz="0" w:space="0" w:color="auto"/>
          </w:divBdr>
        </w:div>
        <w:div w:id="1819808917">
          <w:marLeft w:val="0"/>
          <w:marRight w:val="0"/>
          <w:marTop w:val="100"/>
          <w:marBottom w:val="100"/>
          <w:divBdr>
            <w:top w:val="none" w:sz="0" w:space="0" w:color="auto"/>
            <w:left w:val="none" w:sz="0" w:space="0" w:color="auto"/>
            <w:bottom w:val="none" w:sz="0" w:space="0" w:color="auto"/>
            <w:right w:val="none" w:sz="0" w:space="0" w:color="auto"/>
          </w:divBdr>
        </w:div>
        <w:div w:id="920145182">
          <w:marLeft w:val="0"/>
          <w:marRight w:val="0"/>
          <w:marTop w:val="100"/>
          <w:marBottom w:val="100"/>
          <w:divBdr>
            <w:top w:val="none" w:sz="0" w:space="0" w:color="auto"/>
            <w:left w:val="none" w:sz="0" w:space="0" w:color="auto"/>
            <w:bottom w:val="none" w:sz="0" w:space="0" w:color="auto"/>
            <w:right w:val="none" w:sz="0" w:space="0" w:color="auto"/>
          </w:divBdr>
        </w:div>
        <w:div w:id="618990516">
          <w:marLeft w:val="0"/>
          <w:marRight w:val="0"/>
          <w:marTop w:val="100"/>
          <w:marBottom w:val="100"/>
          <w:divBdr>
            <w:top w:val="none" w:sz="0" w:space="0" w:color="auto"/>
            <w:left w:val="none" w:sz="0" w:space="0" w:color="auto"/>
            <w:bottom w:val="none" w:sz="0" w:space="0" w:color="auto"/>
            <w:right w:val="none" w:sz="0" w:space="0" w:color="auto"/>
          </w:divBdr>
        </w:div>
        <w:div w:id="245574909">
          <w:marLeft w:val="0"/>
          <w:marRight w:val="0"/>
          <w:marTop w:val="100"/>
          <w:marBottom w:val="100"/>
          <w:divBdr>
            <w:top w:val="none" w:sz="0" w:space="0" w:color="auto"/>
            <w:left w:val="none" w:sz="0" w:space="0" w:color="auto"/>
            <w:bottom w:val="none" w:sz="0" w:space="0" w:color="auto"/>
            <w:right w:val="none" w:sz="0" w:space="0" w:color="auto"/>
          </w:divBdr>
        </w:div>
        <w:div w:id="1954242192">
          <w:marLeft w:val="0"/>
          <w:marRight w:val="0"/>
          <w:marTop w:val="100"/>
          <w:marBottom w:val="100"/>
          <w:divBdr>
            <w:top w:val="none" w:sz="0" w:space="0" w:color="auto"/>
            <w:left w:val="none" w:sz="0" w:space="0" w:color="auto"/>
            <w:bottom w:val="none" w:sz="0" w:space="0" w:color="auto"/>
            <w:right w:val="none" w:sz="0" w:space="0" w:color="auto"/>
          </w:divBdr>
        </w:div>
        <w:div w:id="1735272387">
          <w:marLeft w:val="0"/>
          <w:marRight w:val="0"/>
          <w:marTop w:val="100"/>
          <w:marBottom w:val="100"/>
          <w:divBdr>
            <w:top w:val="none" w:sz="0" w:space="0" w:color="auto"/>
            <w:left w:val="none" w:sz="0" w:space="0" w:color="auto"/>
            <w:bottom w:val="none" w:sz="0" w:space="0" w:color="auto"/>
            <w:right w:val="none" w:sz="0" w:space="0" w:color="auto"/>
          </w:divBdr>
        </w:div>
        <w:div w:id="101152778">
          <w:marLeft w:val="0"/>
          <w:marRight w:val="0"/>
          <w:marTop w:val="100"/>
          <w:marBottom w:val="100"/>
          <w:divBdr>
            <w:top w:val="none" w:sz="0" w:space="0" w:color="auto"/>
            <w:left w:val="none" w:sz="0" w:space="0" w:color="auto"/>
            <w:bottom w:val="none" w:sz="0" w:space="0" w:color="auto"/>
            <w:right w:val="none" w:sz="0" w:space="0" w:color="auto"/>
          </w:divBdr>
        </w:div>
        <w:div w:id="1120345720">
          <w:marLeft w:val="0"/>
          <w:marRight w:val="0"/>
          <w:marTop w:val="100"/>
          <w:marBottom w:val="100"/>
          <w:divBdr>
            <w:top w:val="none" w:sz="0" w:space="0" w:color="auto"/>
            <w:left w:val="none" w:sz="0" w:space="0" w:color="auto"/>
            <w:bottom w:val="none" w:sz="0" w:space="0" w:color="auto"/>
            <w:right w:val="none" w:sz="0" w:space="0" w:color="auto"/>
          </w:divBdr>
        </w:div>
        <w:div w:id="1790198651">
          <w:marLeft w:val="0"/>
          <w:marRight w:val="0"/>
          <w:marTop w:val="100"/>
          <w:marBottom w:val="100"/>
          <w:divBdr>
            <w:top w:val="none" w:sz="0" w:space="0" w:color="auto"/>
            <w:left w:val="none" w:sz="0" w:space="0" w:color="auto"/>
            <w:bottom w:val="none" w:sz="0" w:space="0" w:color="auto"/>
            <w:right w:val="none" w:sz="0" w:space="0" w:color="auto"/>
          </w:divBdr>
        </w:div>
        <w:div w:id="1434978617">
          <w:marLeft w:val="0"/>
          <w:marRight w:val="0"/>
          <w:marTop w:val="100"/>
          <w:marBottom w:val="100"/>
          <w:divBdr>
            <w:top w:val="none" w:sz="0" w:space="0" w:color="auto"/>
            <w:left w:val="none" w:sz="0" w:space="0" w:color="auto"/>
            <w:bottom w:val="none" w:sz="0" w:space="0" w:color="auto"/>
            <w:right w:val="none" w:sz="0" w:space="0" w:color="auto"/>
          </w:divBdr>
        </w:div>
        <w:div w:id="1259102077">
          <w:marLeft w:val="0"/>
          <w:marRight w:val="0"/>
          <w:marTop w:val="100"/>
          <w:marBottom w:val="100"/>
          <w:divBdr>
            <w:top w:val="none" w:sz="0" w:space="0" w:color="auto"/>
            <w:left w:val="none" w:sz="0" w:space="0" w:color="auto"/>
            <w:bottom w:val="none" w:sz="0" w:space="0" w:color="auto"/>
            <w:right w:val="none" w:sz="0" w:space="0" w:color="auto"/>
          </w:divBdr>
        </w:div>
        <w:div w:id="137207135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Banyak Siswa Kelas Eksperimen</c:v>
                </c:pt>
              </c:strCache>
            </c:strRef>
          </c:tx>
          <c:cat>
            <c:strRef>
              <c:f>Sheet1!$A$2:$A$7</c:f>
              <c:strCache>
                <c:ptCount val="6"/>
                <c:pt idx="0">
                  <c:v>81-85</c:v>
                </c:pt>
                <c:pt idx="1">
                  <c:v>71-80</c:v>
                </c:pt>
                <c:pt idx="2">
                  <c:v>61-70</c:v>
                </c:pt>
                <c:pt idx="3">
                  <c:v>51-60</c:v>
                </c:pt>
                <c:pt idx="4">
                  <c:v>41-55</c:v>
                </c:pt>
                <c:pt idx="5">
                  <c:v>31-40</c:v>
                </c:pt>
              </c:strCache>
            </c:strRef>
          </c:cat>
          <c:val>
            <c:numRef>
              <c:f>Sheet1!$B$2:$B$7</c:f>
              <c:numCache>
                <c:formatCode>General</c:formatCode>
                <c:ptCount val="6"/>
                <c:pt idx="0">
                  <c:v>6</c:v>
                </c:pt>
                <c:pt idx="1">
                  <c:v>7</c:v>
                </c:pt>
                <c:pt idx="2">
                  <c:v>10</c:v>
                </c:pt>
                <c:pt idx="3">
                  <c:v>4</c:v>
                </c:pt>
                <c:pt idx="4">
                  <c:v>5</c:v>
                </c:pt>
              </c:numCache>
            </c:numRef>
          </c:val>
        </c:ser>
        <c:ser>
          <c:idx val="1"/>
          <c:order val="1"/>
          <c:tx>
            <c:strRef>
              <c:f>Sheet1!$C$1</c:f>
              <c:strCache>
                <c:ptCount val="1"/>
                <c:pt idx="0">
                  <c:v>Banyak Siswa Kelas Kontrol</c:v>
                </c:pt>
              </c:strCache>
            </c:strRef>
          </c:tx>
          <c:cat>
            <c:strRef>
              <c:f>Sheet1!$A$2:$A$7</c:f>
              <c:strCache>
                <c:ptCount val="6"/>
                <c:pt idx="0">
                  <c:v>81-85</c:v>
                </c:pt>
                <c:pt idx="1">
                  <c:v>71-80</c:v>
                </c:pt>
                <c:pt idx="2">
                  <c:v>61-70</c:v>
                </c:pt>
                <c:pt idx="3">
                  <c:v>51-60</c:v>
                </c:pt>
                <c:pt idx="4">
                  <c:v>41-55</c:v>
                </c:pt>
                <c:pt idx="5">
                  <c:v>31-40</c:v>
                </c:pt>
              </c:strCache>
            </c:strRef>
          </c:cat>
          <c:val>
            <c:numRef>
              <c:f>Sheet1!$C$2:$C$7</c:f>
              <c:numCache>
                <c:formatCode>General</c:formatCode>
                <c:ptCount val="6"/>
                <c:pt idx="0">
                  <c:v>0</c:v>
                </c:pt>
                <c:pt idx="1">
                  <c:v>6</c:v>
                </c:pt>
                <c:pt idx="2">
                  <c:v>5</c:v>
                </c:pt>
                <c:pt idx="3">
                  <c:v>9</c:v>
                </c:pt>
                <c:pt idx="4">
                  <c:v>7</c:v>
                </c:pt>
                <c:pt idx="5">
                  <c:v>2</c:v>
                </c:pt>
              </c:numCache>
            </c:numRef>
          </c:val>
        </c:ser>
        <c:axId val="64499712"/>
        <c:axId val="64501248"/>
      </c:barChart>
      <c:catAx>
        <c:axId val="64499712"/>
        <c:scaling>
          <c:orientation val="minMax"/>
        </c:scaling>
        <c:axPos val="b"/>
        <c:numFmt formatCode="General" sourceLinked="0"/>
        <c:tickLblPos val="nextTo"/>
        <c:crossAx val="64501248"/>
        <c:crosses val="autoZero"/>
        <c:auto val="1"/>
        <c:lblAlgn val="ctr"/>
        <c:lblOffset val="100"/>
      </c:catAx>
      <c:valAx>
        <c:axId val="64501248"/>
        <c:scaling>
          <c:orientation val="minMax"/>
        </c:scaling>
        <c:axPos val="l"/>
        <c:majorGridlines/>
        <c:numFmt formatCode="General" sourceLinked="1"/>
        <c:tickLblPos val="nextTo"/>
        <c:crossAx val="6449971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B926A-C839-4B71-A3FE-85A6C02B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5608</TotalTime>
  <Pages>1</Pages>
  <Words>12680</Words>
  <Characters>72276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2005</cp:revision>
  <cp:lastPrinted>2016-01-17T22:57:00Z</cp:lastPrinted>
  <dcterms:created xsi:type="dcterms:W3CDTF">2014-12-22T04:06:00Z</dcterms:created>
  <dcterms:modified xsi:type="dcterms:W3CDTF">2016-01-17T22:58:00Z</dcterms:modified>
</cp:coreProperties>
</file>