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EA" w:rsidRPr="00CB6328" w:rsidRDefault="00B53F52" w:rsidP="00E35045">
      <w:pPr>
        <w:spacing w:line="480" w:lineRule="auto"/>
        <w:jc w:val="center"/>
        <w:rPr>
          <w:rFonts w:asciiTheme="majorBidi" w:hAnsiTheme="majorBidi" w:cstheme="majorBidi"/>
          <w:b/>
          <w:bCs/>
          <w:sz w:val="24"/>
          <w:szCs w:val="24"/>
        </w:rPr>
      </w:pPr>
      <w:r>
        <w:rPr>
          <w:rFonts w:asciiTheme="majorBidi" w:hAnsiTheme="majorBidi" w:cstheme="majorBidi"/>
          <w:b/>
          <w:bCs/>
          <w:noProof/>
          <w:sz w:val="24"/>
          <w:szCs w:val="24"/>
          <w:lang w:eastAsia="id-ID"/>
        </w:rPr>
        <w:pict>
          <v:roundrect id="_x0000_s1028" style="position:absolute;left:0;text-align:left;margin-left:388.25pt;margin-top:-86.8pt;width:36.8pt;height:21.15pt;z-index:251662336" arcsize="10923f" strokecolor="white [3212]"/>
        </w:pict>
      </w:r>
      <w:r w:rsidR="005248EA" w:rsidRPr="00CB6328">
        <w:rPr>
          <w:rFonts w:asciiTheme="majorBidi" w:hAnsiTheme="majorBidi" w:cstheme="majorBidi"/>
          <w:b/>
          <w:bCs/>
          <w:sz w:val="24"/>
          <w:szCs w:val="24"/>
        </w:rPr>
        <w:t>BAB 1V</w:t>
      </w:r>
    </w:p>
    <w:p w:rsidR="005248EA" w:rsidRDefault="005248EA" w:rsidP="00E35045">
      <w:pPr>
        <w:tabs>
          <w:tab w:val="left" w:pos="1659"/>
          <w:tab w:val="center" w:pos="4136"/>
        </w:tabs>
        <w:spacing w:line="480" w:lineRule="auto"/>
        <w:jc w:val="center"/>
        <w:rPr>
          <w:rFonts w:asciiTheme="majorBidi" w:hAnsiTheme="majorBidi" w:cstheme="majorBidi"/>
          <w:b/>
          <w:bCs/>
          <w:sz w:val="24"/>
          <w:szCs w:val="24"/>
        </w:rPr>
      </w:pPr>
      <w:r w:rsidRPr="00CB6328">
        <w:rPr>
          <w:rFonts w:asciiTheme="majorBidi" w:hAnsiTheme="majorBidi" w:cstheme="majorBidi"/>
          <w:b/>
          <w:bCs/>
          <w:sz w:val="24"/>
          <w:szCs w:val="24"/>
        </w:rPr>
        <w:t>HASIL PENELITIAN DAN PEMBAHASAN</w:t>
      </w:r>
    </w:p>
    <w:p w:rsidR="005248EA" w:rsidRDefault="005248EA" w:rsidP="004508FE">
      <w:pPr>
        <w:spacing w:line="480" w:lineRule="auto"/>
        <w:ind w:left="720" w:firstLine="720"/>
        <w:jc w:val="both"/>
        <w:rPr>
          <w:rFonts w:asciiTheme="majorBidi" w:hAnsiTheme="majorBidi" w:cstheme="majorBidi"/>
          <w:noProof/>
          <w:sz w:val="24"/>
          <w:szCs w:val="24"/>
          <w:lang w:eastAsia="id-ID"/>
        </w:rPr>
      </w:pPr>
      <w:r>
        <w:rPr>
          <w:rFonts w:asciiTheme="majorBidi" w:hAnsiTheme="majorBidi" w:cstheme="majorBidi"/>
          <w:sz w:val="24"/>
          <w:szCs w:val="24"/>
        </w:rPr>
        <w:t xml:space="preserve">Pada bab IV ini, peneliti menyajikan hasil penelitian yang telah dilaksanakan sesuai dengan metodologi penelitian yang telah dirancang sebelumnya. Peneliti juga memberikan pembahasan, baik itu keberhasilan maupun kendala yang terjadi selama peneliti menerapkan </w:t>
      </w:r>
      <w:r w:rsidRPr="005248EA">
        <w:rPr>
          <w:rFonts w:asciiTheme="majorBidi" w:hAnsiTheme="majorBidi" w:cstheme="majorBidi"/>
          <w:iCs/>
          <w:noProof/>
          <w:sz w:val="24"/>
          <w:szCs w:val="24"/>
          <w:lang w:eastAsia="id-ID"/>
        </w:rPr>
        <w:t>Metode</w:t>
      </w:r>
      <w:r>
        <w:rPr>
          <w:rFonts w:asciiTheme="majorBidi" w:hAnsiTheme="majorBidi" w:cstheme="majorBidi"/>
          <w:i/>
          <w:iCs/>
          <w:noProof/>
          <w:sz w:val="24"/>
          <w:szCs w:val="24"/>
          <w:lang w:eastAsia="id-ID"/>
        </w:rPr>
        <w:t xml:space="preserve"> </w:t>
      </w:r>
      <w:r w:rsidRPr="005248EA">
        <w:rPr>
          <w:rFonts w:asciiTheme="majorBidi" w:hAnsiTheme="majorBidi" w:cstheme="majorBidi"/>
          <w:iCs/>
          <w:noProof/>
          <w:sz w:val="24"/>
          <w:szCs w:val="24"/>
          <w:lang w:eastAsia="id-ID"/>
        </w:rPr>
        <w:t>(</w:t>
      </w:r>
      <w:r>
        <w:rPr>
          <w:rFonts w:asciiTheme="majorBidi" w:hAnsiTheme="majorBidi" w:cstheme="majorBidi"/>
          <w:i/>
          <w:iCs/>
          <w:noProof/>
          <w:sz w:val="24"/>
          <w:szCs w:val="24"/>
          <w:lang w:eastAsia="id-ID"/>
        </w:rPr>
        <w:t>Thariqoh</w:t>
      </w:r>
      <w:r w:rsidRPr="005248EA">
        <w:rPr>
          <w:rFonts w:asciiTheme="majorBidi" w:hAnsiTheme="majorBidi" w:cstheme="majorBidi"/>
          <w:iCs/>
          <w:noProof/>
          <w:sz w:val="24"/>
          <w:szCs w:val="24"/>
          <w:lang w:eastAsia="id-ID"/>
        </w:rPr>
        <w:t>) Gabungan</w:t>
      </w:r>
      <w:r>
        <w:rPr>
          <w:rFonts w:asciiTheme="majorBidi" w:hAnsiTheme="majorBidi" w:cstheme="majorBidi"/>
          <w:i/>
          <w:iCs/>
          <w:noProof/>
          <w:sz w:val="24"/>
          <w:szCs w:val="24"/>
          <w:lang w:eastAsia="id-ID"/>
        </w:rPr>
        <w:t xml:space="preserve"> </w:t>
      </w:r>
      <w:r w:rsidRPr="005248EA">
        <w:rPr>
          <w:rFonts w:asciiTheme="majorBidi" w:hAnsiTheme="majorBidi" w:cstheme="majorBidi"/>
          <w:iCs/>
          <w:noProof/>
          <w:sz w:val="24"/>
          <w:szCs w:val="24"/>
          <w:lang w:eastAsia="id-ID"/>
        </w:rPr>
        <w:t>dalam meningkatkan Hafalan juz</w:t>
      </w:r>
      <w:r>
        <w:rPr>
          <w:rFonts w:asciiTheme="majorBidi" w:hAnsiTheme="majorBidi" w:cstheme="majorBidi"/>
          <w:i/>
          <w:iCs/>
          <w:noProof/>
          <w:sz w:val="24"/>
          <w:szCs w:val="24"/>
          <w:lang w:eastAsia="id-ID"/>
        </w:rPr>
        <w:t xml:space="preserve"> </w:t>
      </w:r>
      <w:r w:rsidRPr="005248EA">
        <w:rPr>
          <w:rFonts w:asciiTheme="majorBidi" w:hAnsiTheme="majorBidi" w:cstheme="majorBidi"/>
          <w:iCs/>
          <w:noProof/>
          <w:sz w:val="24"/>
          <w:szCs w:val="24"/>
          <w:lang w:eastAsia="id-ID"/>
        </w:rPr>
        <w:t>30</w:t>
      </w:r>
      <w:r w:rsidR="00814FEB">
        <w:rPr>
          <w:rFonts w:asciiTheme="majorBidi" w:hAnsiTheme="majorBidi" w:cstheme="majorBidi"/>
          <w:iCs/>
          <w:noProof/>
          <w:sz w:val="24"/>
          <w:szCs w:val="24"/>
          <w:lang w:eastAsia="id-ID"/>
        </w:rPr>
        <w:t xml:space="preserve">, </w:t>
      </w:r>
      <w:r w:rsidR="00E75C99" w:rsidRPr="005248EA">
        <w:rPr>
          <w:rFonts w:asciiTheme="majorBidi" w:hAnsiTheme="majorBidi" w:cstheme="majorBidi"/>
          <w:iCs/>
          <w:noProof/>
          <w:sz w:val="24"/>
          <w:szCs w:val="24"/>
          <w:lang w:eastAsia="id-ID"/>
        </w:rPr>
        <w:t xml:space="preserve">Santri Pondok Pesantren Yambu’ul </w:t>
      </w:r>
      <w:r w:rsidRPr="005248EA">
        <w:rPr>
          <w:rFonts w:asciiTheme="majorBidi" w:hAnsiTheme="majorBidi" w:cstheme="majorBidi"/>
          <w:iCs/>
          <w:noProof/>
          <w:sz w:val="24"/>
          <w:szCs w:val="24"/>
          <w:lang w:eastAsia="id-ID"/>
        </w:rPr>
        <w:t xml:space="preserve">Qur’an </w:t>
      </w:r>
      <w:r w:rsidR="00E75C99" w:rsidRPr="005248EA">
        <w:rPr>
          <w:rFonts w:asciiTheme="majorBidi" w:hAnsiTheme="majorBidi" w:cstheme="majorBidi"/>
          <w:iCs/>
          <w:noProof/>
          <w:sz w:val="24"/>
          <w:szCs w:val="24"/>
          <w:lang w:eastAsia="id-ID"/>
        </w:rPr>
        <w:t>Desa Sumber Rezeki Kecamatan Sungai Lilin Kabupaten Musi Banyuasin</w:t>
      </w:r>
      <w:r w:rsidR="00E75C99">
        <w:rPr>
          <w:rFonts w:asciiTheme="majorBidi" w:hAnsiTheme="majorBidi" w:cstheme="majorBidi"/>
          <w:noProof/>
          <w:sz w:val="24"/>
          <w:szCs w:val="24"/>
          <w:lang w:eastAsia="id-ID"/>
        </w:rPr>
        <w:t>.</w:t>
      </w:r>
    </w:p>
    <w:p w:rsidR="005248EA" w:rsidRPr="001E27DF" w:rsidRDefault="005248EA" w:rsidP="004508FE">
      <w:pPr>
        <w:pStyle w:val="ListParagraph"/>
        <w:numPr>
          <w:ilvl w:val="0"/>
          <w:numId w:val="1"/>
        </w:numPr>
        <w:spacing w:line="480" w:lineRule="auto"/>
        <w:ind w:left="709"/>
        <w:rPr>
          <w:rFonts w:asciiTheme="majorBidi" w:hAnsiTheme="majorBidi" w:cstheme="majorBidi"/>
          <w:b/>
          <w:bCs/>
          <w:sz w:val="24"/>
          <w:szCs w:val="24"/>
        </w:rPr>
      </w:pPr>
      <w:r w:rsidRPr="001E27DF">
        <w:rPr>
          <w:rFonts w:asciiTheme="majorBidi" w:hAnsiTheme="majorBidi" w:cstheme="majorBidi"/>
          <w:b/>
          <w:bCs/>
          <w:sz w:val="24"/>
          <w:szCs w:val="24"/>
        </w:rPr>
        <w:t xml:space="preserve">Pelaksanaan Penelitian </w:t>
      </w:r>
    </w:p>
    <w:p w:rsidR="005248EA" w:rsidRDefault="005248EA" w:rsidP="004508FE">
      <w:pPr>
        <w:pStyle w:val="ListParagraph"/>
        <w:spacing w:line="480" w:lineRule="auto"/>
        <w:ind w:left="698" w:firstLine="720"/>
        <w:jc w:val="both"/>
        <w:rPr>
          <w:rFonts w:asciiTheme="majorBidi" w:hAnsiTheme="majorBidi" w:cstheme="majorBidi"/>
          <w:i/>
          <w:iCs/>
          <w:sz w:val="24"/>
          <w:szCs w:val="24"/>
          <w:lang w:val="id-ID"/>
        </w:rPr>
      </w:pPr>
      <w:r w:rsidRPr="001E27DF">
        <w:rPr>
          <w:rFonts w:ascii="Times New Roman" w:hAnsi="Times New Roman" w:cs="Times New Roman"/>
          <w:sz w:val="24"/>
          <w:szCs w:val="24"/>
        </w:rPr>
        <w:t>Penelitian ini merupakan analisis yang berisikan beberapa masalah</w:t>
      </w:r>
      <w:r w:rsidRPr="001E27DF">
        <w:rPr>
          <w:rFonts w:ascii="Times New Roman" w:hAnsi="Times New Roman" w:cs="Times New Roman"/>
          <w:sz w:val="24"/>
          <w:szCs w:val="24"/>
          <w:lang w:val="id-ID"/>
        </w:rPr>
        <w:t>,</w:t>
      </w:r>
      <w:r w:rsidRPr="001E27DF">
        <w:rPr>
          <w:rFonts w:ascii="Times New Roman" w:hAnsi="Times New Roman" w:cs="Times New Roman"/>
          <w:sz w:val="24"/>
          <w:szCs w:val="24"/>
        </w:rPr>
        <w:t xml:space="preserve"> yang diangkat dalam penelitian ini diantaranya hasil </w:t>
      </w:r>
      <w:r>
        <w:rPr>
          <w:rFonts w:ascii="Times New Roman" w:hAnsi="Times New Roman" w:cs="Times New Roman"/>
          <w:sz w:val="24"/>
          <w:szCs w:val="24"/>
          <w:lang w:val="id-ID"/>
        </w:rPr>
        <w:t>hafalan</w:t>
      </w:r>
      <w:r w:rsidRPr="001E27DF">
        <w:rPr>
          <w:rFonts w:ascii="Times New Roman" w:hAnsi="Times New Roman" w:cs="Times New Roman"/>
          <w:sz w:val="24"/>
          <w:szCs w:val="24"/>
        </w:rPr>
        <w:t xml:space="preserve">  </w:t>
      </w:r>
      <w:r>
        <w:rPr>
          <w:rFonts w:ascii="Times New Roman" w:hAnsi="Times New Roman" w:cs="Times New Roman"/>
          <w:sz w:val="24"/>
          <w:szCs w:val="24"/>
          <w:lang w:val="id-ID"/>
        </w:rPr>
        <w:t>santri</w:t>
      </w:r>
      <w:r w:rsidRPr="001E27DF">
        <w:rPr>
          <w:rFonts w:ascii="Times New Roman" w:hAnsi="Times New Roman" w:cs="Times New Roman"/>
          <w:sz w:val="24"/>
          <w:szCs w:val="24"/>
        </w:rPr>
        <w:t xml:space="preserve"> pada </w:t>
      </w:r>
      <w:r>
        <w:rPr>
          <w:rFonts w:ascii="Times New Roman" w:hAnsi="Times New Roman" w:cs="Times New Roman"/>
          <w:sz w:val="24"/>
          <w:szCs w:val="24"/>
          <w:lang w:val="id-ID"/>
        </w:rPr>
        <w:t>juz 30</w:t>
      </w:r>
      <w:r w:rsidRPr="001E27DF">
        <w:rPr>
          <w:rFonts w:ascii="Times New Roman" w:hAnsi="Times New Roman" w:cs="Times New Roman"/>
          <w:sz w:val="24"/>
          <w:szCs w:val="24"/>
        </w:rPr>
        <w:t xml:space="preserve"> yang diterapkan di kelas </w:t>
      </w:r>
      <w:r>
        <w:rPr>
          <w:rFonts w:ascii="Times New Roman" w:hAnsi="Times New Roman" w:cs="Times New Roman"/>
          <w:sz w:val="24"/>
          <w:szCs w:val="24"/>
          <w:lang w:val="id-ID"/>
        </w:rPr>
        <w:t>santri kalong</w:t>
      </w:r>
      <w:r w:rsidRPr="001E27DF">
        <w:rPr>
          <w:rFonts w:ascii="Times New Roman" w:hAnsi="Times New Roman" w:cs="Times New Roman"/>
          <w:sz w:val="24"/>
          <w:szCs w:val="24"/>
        </w:rPr>
        <w:t xml:space="preserve"> dengan menggunakan dua kelas yaitu kelas </w:t>
      </w:r>
      <w:r>
        <w:rPr>
          <w:rFonts w:ascii="Times New Roman" w:hAnsi="Times New Roman" w:cs="Times New Roman"/>
          <w:sz w:val="24"/>
          <w:szCs w:val="24"/>
          <w:lang w:val="id-ID"/>
        </w:rPr>
        <w:t>putri</w:t>
      </w:r>
      <w:r w:rsidRPr="001E27DF">
        <w:rPr>
          <w:rFonts w:ascii="Times New Roman" w:hAnsi="Times New Roman" w:cs="Times New Roman"/>
          <w:sz w:val="24"/>
          <w:szCs w:val="24"/>
        </w:rPr>
        <w:t xml:space="preserve"> sebagai kelas eksperimen yang diterapkan </w:t>
      </w:r>
      <w:r w:rsidRPr="005248EA">
        <w:rPr>
          <w:rFonts w:asciiTheme="majorBidi" w:hAnsiTheme="majorBidi" w:cstheme="majorBidi"/>
          <w:iCs/>
          <w:sz w:val="24"/>
          <w:szCs w:val="24"/>
          <w:lang w:val="id-ID"/>
        </w:rPr>
        <w:t>metode</w:t>
      </w:r>
      <w:r>
        <w:rPr>
          <w:rFonts w:asciiTheme="majorBidi" w:hAnsiTheme="majorBidi" w:cstheme="majorBidi"/>
          <w:i/>
          <w:iCs/>
          <w:sz w:val="24"/>
          <w:szCs w:val="24"/>
          <w:lang w:val="id-ID"/>
        </w:rPr>
        <w:t xml:space="preserve"> </w:t>
      </w:r>
      <w:r w:rsidRPr="005248EA">
        <w:rPr>
          <w:rFonts w:asciiTheme="majorBidi" w:hAnsiTheme="majorBidi" w:cstheme="majorBidi"/>
          <w:iCs/>
          <w:sz w:val="24"/>
          <w:szCs w:val="24"/>
          <w:lang w:val="id-ID"/>
        </w:rPr>
        <w:t>(</w:t>
      </w:r>
      <w:r>
        <w:rPr>
          <w:rFonts w:asciiTheme="majorBidi" w:hAnsiTheme="majorBidi" w:cstheme="majorBidi"/>
          <w:i/>
          <w:iCs/>
          <w:sz w:val="24"/>
          <w:szCs w:val="24"/>
          <w:lang w:val="id-ID"/>
        </w:rPr>
        <w:t>Thariqoh</w:t>
      </w:r>
      <w:r w:rsidRPr="005248EA">
        <w:rPr>
          <w:rFonts w:asciiTheme="majorBidi" w:hAnsiTheme="majorBidi" w:cstheme="majorBidi"/>
          <w:iCs/>
          <w:sz w:val="24"/>
          <w:szCs w:val="24"/>
          <w:lang w:val="id-ID"/>
        </w:rPr>
        <w:t>)</w:t>
      </w:r>
      <w:r w:rsidRPr="005248EA">
        <w:rPr>
          <w:rFonts w:ascii="Times New Roman" w:hAnsi="Times New Roman" w:cs="Times New Roman"/>
          <w:sz w:val="24"/>
          <w:szCs w:val="24"/>
        </w:rPr>
        <w:t xml:space="preserve"> </w:t>
      </w:r>
      <w:r w:rsidR="00E75C99">
        <w:rPr>
          <w:rFonts w:ascii="Times New Roman" w:hAnsi="Times New Roman" w:cs="Times New Roman"/>
          <w:sz w:val="24"/>
          <w:szCs w:val="24"/>
          <w:lang w:val="id-ID"/>
        </w:rPr>
        <w:t xml:space="preserve">Gabungan </w:t>
      </w:r>
      <w:r w:rsidRPr="001E27DF">
        <w:rPr>
          <w:rFonts w:ascii="Times New Roman" w:hAnsi="Times New Roman" w:cs="Times New Roman"/>
          <w:sz w:val="24"/>
          <w:szCs w:val="24"/>
        </w:rPr>
        <w:t xml:space="preserve">sedangkan kelas </w:t>
      </w:r>
      <w:r>
        <w:rPr>
          <w:rFonts w:ascii="Times New Roman" w:hAnsi="Times New Roman" w:cs="Times New Roman"/>
          <w:sz w:val="24"/>
          <w:szCs w:val="24"/>
          <w:lang w:val="id-ID"/>
        </w:rPr>
        <w:t>Putra</w:t>
      </w:r>
      <w:r w:rsidR="00E75C99">
        <w:rPr>
          <w:rFonts w:ascii="Times New Roman" w:hAnsi="Times New Roman" w:cs="Times New Roman"/>
          <w:sz w:val="24"/>
          <w:szCs w:val="24"/>
        </w:rPr>
        <w:t xml:space="preserve"> sebagai kelas </w:t>
      </w:r>
      <w:r w:rsidR="00E75C99">
        <w:rPr>
          <w:rFonts w:ascii="Times New Roman" w:hAnsi="Times New Roman" w:cs="Times New Roman"/>
          <w:sz w:val="24"/>
          <w:szCs w:val="24"/>
          <w:lang w:val="id-ID"/>
        </w:rPr>
        <w:t>k</w:t>
      </w:r>
      <w:r w:rsidRPr="001E27DF">
        <w:rPr>
          <w:rFonts w:ascii="Times New Roman" w:hAnsi="Times New Roman" w:cs="Times New Roman"/>
          <w:sz w:val="24"/>
          <w:szCs w:val="24"/>
        </w:rPr>
        <w:t xml:space="preserve">ontrol yang tidak diterapkan </w:t>
      </w:r>
      <w:r w:rsidR="00E75C99" w:rsidRPr="005248EA">
        <w:rPr>
          <w:rFonts w:asciiTheme="majorBidi" w:hAnsiTheme="majorBidi" w:cstheme="majorBidi"/>
          <w:iCs/>
          <w:sz w:val="24"/>
          <w:szCs w:val="24"/>
          <w:lang w:val="id-ID"/>
        </w:rPr>
        <w:t>metode</w:t>
      </w:r>
      <w:r w:rsidR="00E75C99">
        <w:rPr>
          <w:rFonts w:asciiTheme="majorBidi" w:hAnsiTheme="majorBidi" w:cstheme="majorBidi"/>
          <w:i/>
          <w:iCs/>
          <w:sz w:val="24"/>
          <w:szCs w:val="24"/>
          <w:lang w:val="id-ID"/>
        </w:rPr>
        <w:t xml:space="preserve"> </w:t>
      </w:r>
      <w:r w:rsidR="00E75C99" w:rsidRPr="005248EA">
        <w:rPr>
          <w:rFonts w:asciiTheme="majorBidi" w:hAnsiTheme="majorBidi" w:cstheme="majorBidi"/>
          <w:iCs/>
          <w:sz w:val="24"/>
          <w:szCs w:val="24"/>
          <w:lang w:val="id-ID"/>
        </w:rPr>
        <w:t>(</w:t>
      </w:r>
      <w:r w:rsidR="00E75C99">
        <w:rPr>
          <w:rFonts w:asciiTheme="majorBidi" w:hAnsiTheme="majorBidi" w:cstheme="majorBidi"/>
          <w:i/>
          <w:iCs/>
          <w:sz w:val="24"/>
          <w:szCs w:val="24"/>
          <w:lang w:val="id-ID"/>
        </w:rPr>
        <w:t>Thariqoh</w:t>
      </w:r>
      <w:r w:rsidR="00E75C99" w:rsidRPr="005248EA">
        <w:rPr>
          <w:rFonts w:asciiTheme="majorBidi" w:hAnsiTheme="majorBidi" w:cstheme="majorBidi"/>
          <w:iCs/>
          <w:sz w:val="24"/>
          <w:szCs w:val="24"/>
          <w:lang w:val="id-ID"/>
        </w:rPr>
        <w:t>)</w:t>
      </w:r>
      <w:r w:rsidR="00E75C99" w:rsidRPr="005248EA">
        <w:rPr>
          <w:rFonts w:ascii="Times New Roman" w:hAnsi="Times New Roman" w:cs="Times New Roman"/>
          <w:sz w:val="24"/>
          <w:szCs w:val="24"/>
        </w:rPr>
        <w:t xml:space="preserve"> </w:t>
      </w:r>
      <w:r w:rsidR="00E75C99">
        <w:rPr>
          <w:rFonts w:ascii="Times New Roman" w:hAnsi="Times New Roman" w:cs="Times New Roman"/>
          <w:sz w:val="24"/>
          <w:szCs w:val="24"/>
          <w:lang w:val="id-ID"/>
        </w:rPr>
        <w:t>Gabungan</w:t>
      </w:r>
    </w:p>
    <w:p w:rsidR="00E35045" w:rsidRPr="004508FE" w:rsidRDefault="005248EA" w:rsidP="004508FE">
      <w:pPr>
        <w:pStyle w:val="ListParagraph"/>
        <w:spacing w:line="480" w:lineRule="auto"/>
        <w:ind w:left="698" w:firstLine="720"/>
        <w:jc w:val="both"/>
        <w:rPr>
          <w:rFonts w:asciiTheme="majorBidi" w:hAnsiTheme="majorBidi" w:cstheme="majorBidi"/>
          <w:sz w:val="24"/>
          <w:szCs w:val="24"/>
          <w:lang w:val="id-ID"/>
        </w:rPr>
      </w:pPr>
      <w:r w:rsidRPr="001E27DF">
        <w:rPr>
          <w:rFonts w:asciiTheme="majorBidi" w:hAnsiTheme="majorBidi" w:cstheme="majorBidi"/>
          <w:sz w:val="24"/>
          <w:szCs w:val="24"/>
        </w:rPr>
        <w:t xml:space="preserve">Penelitian ini dilaksanakan di </w:t>
      </w:r>
      <w:r>
        <w:rPr>
          <w:rFonts w:asciiTheme="majorBidi" w:hAnsiTheme="majorBidi" w:cstheme="majorBidi"/>
          <w:sz w:val="24"/>
          <w:szCs w:val="24"/>
          <w:lang w:val="id-ID"/>
        </w:rPr>
        <w:t xml:space="preserve">Pondok Pesantren Yambu’ul Qur’an </w:t>
      </w:r>
      <w:r w:rsidR="00E75C99">
        <w:rPr>
          <w:rFonts w:asciiTheme="majorBidi" w:hAnsiTheme="majorBidi" w:cstheme="majorBidi"/>
          <w:sz w:val="24"/>
          <w:szCs w:val="24"/>
          <w:lang w:val="id-ID"/>
        </w:rPr>
        <w:t xml:space="preserve">Desa Sumber Rezeki Kecamatan </w:t>
      </w:r>
      <w:r>
        <w:rPr>
          <w:rFonts w:asciiTheme="majorBidi" w:hAnsiTheme="majorBidi" w:cstheme="majorBidi"/>
          <w:sz w:val="24"/>
          <w:szCs w:val="24"/>
          <w:lang w:val="id-ID"/>
        </w:rPr>
        <w:t>Sungai Lilin Kabupaten Musi Banyuasin</w:t>
      </w:r>
      <w:r w:rsidRPr="001E27DF">
        <w:rPr>
          <w:rFonts w:asciiTheme="majorBidi" w:hAnsiTheme="majorBidi" w:cstheme="majorBidi"/>
          <w:sz w:val="24"/>
          <w:szCs w:val="24"/>
        </w:rPr>
        <w:t xml:space="preserve"> mulai tanggal </w:t>
      </w:r>
      <w:r w:rsidRPr="001E27DF">
        <w:rPr>
          <w:rFonts w:asciiTheme="majorBidi" w:hAnsiTheme="majorBidi" w:cstheme="majorBidi"/>
          <w:sz w:val="24"/>
          <w:szCs w:val="24"/>
          <w:lang w:val="id-ID"/>
        </w:rPr>
        <w:t>3 Agustus</w:t>
      </w:r>
      <w:r w:rsidRPr="001E27DF">
        <w:rPr>
          <w:rFonts w:asciiTheme="majorBidi" w:hAnsiTheme="majorBidi" w:cstheme="majorBidi"/>
          <w:sz w:val="24"/>
          <w:szCs w:val="24"/>
        </w:rPr>
        <w:t xml:space="preserve"> 2015 sampai tanggal </w:t>
      </w:r>
      <w:r w:rsidRPr="001E27DF">
        <w:rPr>
          <w:rFonts w:asciiTheme="majorBidi" w:hAnsiTheme="majorBidi" w:cstheme="majorBidi"/>
          <w:sz w:val="24"/>
          <w:szCs w:val="24"/>
          <w:lang w:val="id-ID"/>
        </w:rPr>
        <w:t>10 Agustus</w:t>
      </w:r>
      <w:r w:rsidRPr="001E27DF">
        <w:rPr>
          <w:rFonts w:asciiTheme="majorBidi" w:hAnsiTheme="majorBidi" w:cstheme="majorBidi"/>
          <w:sz w:val="24"/>
          <w:szCs w:val="24"/>
        </w:rPr>
        <w:t xml:space="preserve"> 2015 pada materi </w:t>
      </w:r>
      <w:r>
        <w:rPr>
          <w:rFonts w:asciiTheme="majorBidi" w:hAnsiTheme="majorBidi" w:cstheme="majorBidi"/>
          <w:sz w:val="24"/>
          <w:szCs w:val="24"/>
          <w:lang w:val="id-ID"/>
        </w:rPr>
        <w:t>Hafalan juz 30</w:t>
      </w:r>
      <w:r w:rsidRPr="001E27DF">
        <w:rPr>
          <w:rFonts w:asciiTheme="majorBidi" w:hAnsiTheme="majorBidi" w:cstheme="majorBidi"/>
          <w:sz w:val="24"/>
          <w:szCs w:val="24"/>
        </w:rPr>
        <w:t xml:space="preserve">. </w:t>
      </w:r>
      <w:r w:rsidRPr="001E27DF">
        <w:rPr>
          <w:rFonts w:asciiTheme="majorBidi" w:hAnsiTheme="majorBidi" w:cstheme="majorBidi"/>
          <w:sz w:val="24"/>
          <w:szCs w:val="24"/>
          <w:lang w:val="id-ID"/>
        </w:rPr>
        <w:t xml:space="preserve"> </w:t>
      </w:r>
      <w:proofErr w:type="gramStart"/>
      <w:r w:rsidRPr="001E27DF">
        <w:rPr>
          <w:rFonts w:asciiTheme="majorBidi" w:hAnsiTheme="majorBidi" w:cstheme="majorBidi"/>
          <w:sz w:val="24"/>
          <w:szCs w:val="24"/>
        </w:rPr>
        <w:t>Pelaksanaan penelitian ini dilakukan dengan empat tahap yaitu, tahap perencanaan, tahap persiapan, tahap pelaksanaan dan tahap pelaporan.</w:t>
      </w:r>
      <w:proofErr w:type="gramEnd"/>
    </w:p>
    <w:p w:rsidR="005D5F3A" w:rsidRPr="001E27DF" w:rsidRDefault="005D5F3A" w:rsidP="004508FE">
      <w:pPr>
        <w:pStyle w:val="ListParagraph"/>
        <w:numPr>
          <w:ilvl w:val="0"/>
          <w:numId w:val="2"/>
        </w:numPr>
        <w:spacing w:line="480" w:lineRule="auto"/>
        <w:ind w:left="993" w:hanging="283"/>
        <w:jc w:val="both"/>
        <w:rPr>
          <w:rFonts w:asciiTheme="majorBidi" w:hAnsiTheme="majorBidi" w:cstheme="majorBidi"/>
          <w:b/>
          <w:bCs/>
          <w:sz w:val="24"/>
          <w:szCs w:val="24"/>
        </w:rPr>
      </w:pPr>
      <w:r w:rsidRPr="001E27DF">
        <w:rPr>
          <w:rFonts w:asciiTheme="majorBidi" w:hAnsiTheme="majorBidi" w:cstheme="majorBidi"/>
          <w:b/>
          <w:bCs/>
          <w:sz w:val="24"/>
          <w:szCs w:val="24"/>
        </w:rPr>
        <w:lastRenderedPageBreak/>
        <w:t xml:space="preserve">Tahap perencanaan </w:t>
      </w:r>
    </w:p>
    <w:p w:rsidR="005D5F3A" w:rsidRPr="006A092A" w:rsidRDefault="005D5F3A" w:rsidP="004508FE">
      <w:pPr>
        <w:pStyle w:val="ListParagraph"/>
        <w:spacing w:line="480" w:lineRule="auto"/>
        <w:ind w:left="993" w:firstLine="720"/>
        <w:jc w:val="both"/>
        <w:rPr>
          <w:rFonts w:asciiTheme="majorBidi" w:hAnsiTheme="majorBidi" w:cstheme="majorBidi"/>
          <w:b/>
          <w:bCs/>
          <w:sz w:val="24"/>
          <w:szCs w:val="24"/>
          <w:lang w:val="id-ID"/>
        </w:rPr>
      </w:pPr>
      <w:proofErr w:type="gramStart"/>
      <w:r w:rsidRPr="001E27DF">
        <w:rPr>
          <w:rFonts w:asciiTheme="majorBidi" w:hAnsiTheme="majorBidi" w:cstheme="majorBidi"/>
          <w:sz w:val="24"/>
          <w:szCs w:val="24"/>
        </w:rPr>
        <w:t xml:space="preserve">Perencanaan penelitian ini dilakukan pada tanggal </w:t>
      </w:r>
      <w:r w:rsidRPr="001E27DF">
        <w:rPr>
          <w:rFonts w:asciiTheme="majorBidi" w:hAnsiTheme="majorBidi" w:cstheme="majorBidi"/>
          <w:sz w:val="24"/>
          <w:szCs w:val="24"/>
          <w:lang w:val="id-ID"/>
        </w:rPr>
        <w:t xml:space="preserve">15 </w:t>
      </w:r>
      <w:r w:rsidRPr="001E27DF">
        <w:rPr>
          <w:rFonts w:asciiTheme="majorBidi" w:hAnsiTheme="majorBidi" w:cstheme="majorBidi"/>
          <w:sz w:val="24"/>
          <w:szCs w:val="24"/>
        </w:rPr>
        <w:t xml:space="preserve">dan </w:t>
      </w:r>
      <w:r w:rsidRPr="001E27DF">
        <w:rPr>
          <w:rFonts w:asciiTheme="majorBidi" w:hAnsiTheme="majorBidi" w:cstheme="majorBidi"/>
          <w:sz w:val="24"/>
          <w:szCs w:val="24"/>
          <w:lang w:val="id-ID"/>
        </w:rPr>
        <w:t>16</w:t>
      </w:r>
      <w:r w:rsidRPr="001E27DF">
        <w:rPr>
          <w:rFonts w:asciiTheme="majorBidi" w:hAnsiTheme="majorBidi" w:cstheme="majorBidi"/>
          <w:sz w:val="24"/>
          <w:szCs w:val="24"/>
        </w:rPr>
        <w:t xml:space="preserve"> </w:t>
      </w:r>
      <w:r w:rsidRPr="001E27DF">
        <w:rPr>
          <w:rFonts w:asciiTheme="majorBidi" w:hAnsiTheme="majorBidi" w:cstheme="majorBidi"/>
          <w:sz w:val="24"/>
          <w:szCs w:val="24"/>
          <w:lang w:val="id-ID"/>
        </w:rPr>
        <w:t>Mei</w:t>
      </w:r>
      <w:r w:rsidRPr="001E27DF">
        <w:rPr>
          <w:rFonts w:asciiTheme="majorBidi" w:hAnsiTheme="majorBidi" w:cstheme="majorBidi"/>
          <w:sz w:val="24"/>
          <w:szCs w:val="24"/>
        </w:rPr>
        <w:t xml:space="preserve"> 201</w:t>
      </w:r>
      <w:r w:rsidRPr="001E27DF">
        <w:rPr>
          <w:rFonts w:asciiTheme="majorBidi" w:hAnsiTheme="majorBidi" w:cstheme="majorBidi"/>
          <w:sz w:val="24"/>
          <w:szCs w:val="24"/>
          <w:lang w:val="id-ID"/>
        </w:rPr>
        <w:t>5</w:t>
      </w:r>
      <w:r w:rsidRPr="001E27DF">
        <w:rPr>
          <w:rFonts w:asciiTheme="majorBidi" w:hAnsiTheme="majorBidi" w:cstheme="majorBidi"/>
          <w:sz w:val="24"/>
          <w:szCs w:val="24"/>
        </w:rPr>
        <w:t xml:space="preserve"> dengan melakukan observasi lokasi penelitian.</w:t>
      </w:r>
      <w:proofErr w:type="gramEnd"/>
      <w:r w:rsidRPr="001E27DF">
        <w:rPr>
          <w:rFonts w:asciiTheme="majorBidi" w:hAnsiTheme="majorBidi" w:cstheme="majorBidi"/>
          <w:sz w:val="24"/>
          <w:szCs w:val="24"/>
        </w:rPr>
        <w:t xml:space="preserve"> Peneliti memperoleh populasi yaitu, </w:t>
      </w:r>
      <w:r w:rsidR="006A092A">
        <w:rPr>
          <w:rFonts w:asciiTheme="majorBidi" w:hAnsiTheme="majorBidi" w:cstheme="majorBidi"/>
          <w:sz w:val="24"/>
          <w:szCs w:val="24"/>
          <w:lang w:val="id-ID"/>
        </w:rPr>
        <w:t xml:space="preserve">Santri </w:t>
      </w:r>
      <w:r w:rsidR="00E75C99">
        <w:rPr>
          <w:rFonts w:asciiTheme="majorBidi" w:hAnsiTheme="majorBidi" w:cstheme="majorBidi"/>
          <w:sz w:val="24"/>
          <w:szCs w:val="24"/>
          <w:lang w:val="id-ID"/>
        </w:rPr>
        <w:t xml:space="preserve">Pondok Pesntren Yambu’ul </w:t>
      </w:r>
      <w:r w:rsidR="006A092A">
        <w:rPr>
          <w:rFonts w:asciiTheme="majorBidi" w:hAnsiTheme="majorBidi" w:cstheme="majorBidi"/>
          <w:sz w:val="24"/>
          <w:szCs w:val="24"/>
          <w:lang w:val="id-ID"/>
        </w:rPr>
        <w:t xml:space="preserve">Qur’an Desa Sumber Rezeki Kecamatan Sungai Lilin </w:t>
      </w:r>
      <w:r w:rsidR="00E75C99">
        <w:rPr>
          <w:rFonts w:asciiTheme="majorBidi" w:hAnsiTheme="majorBidi" w:cstheme="majorBidi"/>
          <w:sz w:val="24"/>
          <w:szCs w:val="24"/>
          <w:lang w:val="id-ID"/>
        </w:rPr>
        <w:t xml:space="preserve">Kabupaten </w:t>
      </w:r>
      <w:r w:rsidR="006A092A">
        <w:rPr>
          <w:rFonts w:asciiTheme="majorBidi" w:hAnsiTheme="majorBidi" w:cstheme="majorBidi"/>
          <w:sz w:val="24"/>
          <w:szCs w:val="24"/>
          <w:lang w:val="id-ID"/>
        </w:rPr>
        <w:t xml:space="preserve">Musi </w:t>
      </w:r>
      <w:r w:rsidR="00E75C99">
        <w:rPr>
          <w:rFonts w:asciiTheme="majorBidi" w:hAnsiTheme="majorBidi" w:cstheme="majorBidi"/>
          <w:sz w:val="24"/>
          <w:szCs w:val="24"/>
          <w:lang w:val="id-ID"/>
        </w:rPr>
        <w:t xml:space="preserve">Banyuasin </w:t>
      </w:r>
      <w:r w:rsidR="00E75C99" w:rsidRPr="001E27DF">
        <w:rPr>
          <w:rFonts w:asciiTheme="majorBidi" w:hAnsiTheme="majorBidi" w:cstheme="majorBidi"/>
          <w:sz w:val="24"/>
          <w:szCs w:val="24"/>
          <w:lang w:val="id-ID"/>
        </w:rPr>
        <w:t xml:space="preserve"> </w:t>
      </w:r>
      <w:r w:rsidRPr="001E27DF">
        <w:rPr>
          <w:rFonts w:asciiTheme="majorBidi" w:hAnsiTheme="majorBidi" w:cstheme="majorBidi"/>
          <w:sz w:val="24"/>
          <w:szCs w:val="24"/>
          <w:lang w:val="id-ID"/>
        </w:rPr>
        <w:t xml:space="preserve">dan yang menjadi sampel pada penelitian ini terdiri dari dua kelas yaitu, </w:t>
      </w:r>
      <w:r w:rsidR="006A092A">
        <w:rPr>
          <w:rFonts w:asciiTheme="majorBidi" w:hAnsiTheme="majorBidi" w:cstheme="majorBidi"/>
          <w:sz w:val="24"/>
          <w:szCs w:val="24"/>
          <w:lang w:val="id-ID"/>
        </w:rPr>
        <w:t>Putri</w:t>
      </w:r>
      <w:r w:rsidRPr="001E27DF">
        <w:rPr>
          <w:rFonts w:asciiTheme="majorBidi" w:hAnsiTheme="majorBidi" w:cstheme="majorBidi"/>
          <w:sz w:val="24"/>
          <w:szCs w:val="24"/>
          <w:lang w:val="id-ID"/>
        </w:rPr>
        <w:t xml:space="preserve"> yang berjumlah 25 orang </w:t>
      </w:r>
      <w:r w:rsidR="006A092A">
        <w:rPr>
          <w:rFonts w:asciiTheme="majorBidi" w:hAnsiTheme="majorBidi" w:cstheme="majorBidi"/>
          <w:sz w:val="24"/>
          <w:szCs w:val="24"/>
          <w:lang w:val="id-ID"/>
        </w:rPr>
        <w:t>santri</w:t>
      </w:r>
      <w:r w:rsidRPr="001E27DF">
        <w:rPr>
          <w:rFonts w:asciiTheme="majorBidi" w:hAnsiTheme="majorBidi" w:cstheme="majorBidi"/>
          <w:sz w:val="24"/>
          <w:szCs w:val="24"/>
          <w:lang w:val="id-ID"/>
        </w:rPr>
        <w:t xml:space="preserve"> sebagai kelas </w:t>
      </w:r>
      <w:r w:rsidRPr="001E27DF">
        <w:rPr>
          <w:rFonts w:asciiTheme="majorBidi" w:hAnsiTheme="majorBidi" w:cstheme="majorBidi"/>
          <w:i/>
          <w:iCs/>
          <w:sz w:val="24"/>
          <w:szCs w:val="24"/>
          <w:lang w:val="id-ID"/>
        </w:rPr>
        <w:t>eksperiment</w:t>
      </w:r>
      <w:r w:rsidRPr="001E27DF">
        <w:rPr>
          <w:rFonts w:asciiTheme="majorBidi" w:hAnsiTheme="majorBidi" w:cstheme="majorBidi"/>
          <w:sz w:val="24"/>
          <w:szCs w:val="24"/>
          <w:lang w:val="id-ID"/>
        </w:rPr>
        <w:t xml:space="preserve"> dan  kelas </w:t>
      </w:r>
      <w:r w:rsidR="006A092A">
        <w:rPr>
          <w:rFonts w:asciiTheme="majorBidi" w:hAnsiTheme="majorBidi" w:cstheme="majorBidi"/>
          <w:sz w:val="24"/>
          <w:szCs w:val="24"/>
          <w:lang w:val="id-ID"/>
        </w:rPr>
        <w:t>Putra</w:t>
      </w:r>
      <w:r w:rsidRPr="001E27DF">
        <w:rPr>
          <w:rFonts w:asciiTheme="majorBidi" w:hAnsiTheme="majorBidi" w:cstheme="majorBidi"/>
          <w:sz w:val="24"/>
          <w:szCs w:val="24"/>
          <w:lang w:val="id-ID"/>
        </w:rPr>
        <w:t xml:space="preserve">  yang berjumlah 25 orang </w:t>
      </w:r>
      <w:r w:rsidR="006A092A">
        <w:rPr>
          <w:rFonts w:asciiTheme="majorBidi" w:hAnsiTheme="majorBidi" w:cstheme="majorBidi"/>
          <w:sz w:val="24"/>
          <w:szCs w:val="24"/>
          <w:lang w:val="id-ID"/>
        </w:rPr>
        <w:t xml:space="preserve">santri </w:t>
      </w:r>
      <w:r w:rsidRPr="001E27DF">
        <w:rPr>
          <w:rFonts w:asciiTheme="majorBidi" w:hAnsiTheme="majorBidi" w:cstheme="majorBidi"/>
          <w:sz w:val="24"/>
          <w:szCs w:val="24"/>
          <w:lang w:val="id-ID"/>
        </w:rPr>
        <w:t xml:space="preserve">sebagai kelas kontrol. </w:t>
      </w:r>
      <w:proofErr w:type="gramStart"/>
      <w:r w:rsidRPr="001E27DF">
        <w:rPr>
          <w:rFonts w:asciiTheme="majorBidi" w:hAnsiTheme="majorBidi" w:cstheme="majorBidi"/>
          <w:sz w:val="24"/>
          <w:szCs w:val="24"/>
        </w:rPr>
        <w:t xml:space="preserve">Jadi sampel dalam penelitian ini berjumlah </w:t>
      </w:r>
      <w:r w:rsidRPr="001E27DF">
        <w:rPr>
          <w:rFonts w:asciiTheme="majorBidi" w:hAnsiTheme="majorBidi" w:cstheme="majorBidi"/>
          <w:sz w:val="24"/>
          <w:szCs w:val="24"/>
          <w:lang w:val="id-ID"/>
        </w:rPr>
        <w:t>50</w:t>
      </w:r>
      <w:r w:rsidRPr="001E27DF">
        <w:rPr>
          <w:rFonts w:asciiTheme="majorBidi" w:hAnsiTheme="majorBidi" w:cstheme="majorBidi"/>
          <w:sz w:val="24"/>
          <w:szCs w:val="24"/>
        </w:rPr>
        <w:t xml:space="preserve"> orang siswa.</w:t>
      </w:r>
      <w:proofErr w:type="gramEnd"/>
      <w:r w:rsidRPr="001E27DF">
        <w:rPr>
          <w:rFonts w:asciiTheme="majorBidi" w:hAnsiTheme="majorBidi" w:cstheme="majorBidi"/>
          <w:sz w:val="24"/>
          <w:szCs w:val="24"/>
        </w:rPr>
        <w:t xml:space="preserve"> Dan peneliti mendapatkan izin untuk dapat melakukan penelitian </w:t>
      </w:r>
      <w:r w:rsidR="00940298">
        <w:rPr>
          <w:rFonts w:asciiTheme="majorBidi" w:hAnsiTheme="majorBidi" w:cstheme="majorBidi"/>
          <w:sz w:val="24"/>
          <w:szCs w:val="24"/>
          <w:lang w:val="id-ID"/>
        </w:rPr>
        <w:t xml:space="preserve">Pondok </w:t>
      </w:r>
      <w:r w:rsidR="006A092A">
        <w:rPr>
          <w:rFonts w:asciiTheme="majorBidi" w:hAnsiTheme="majorBidi" w:cstheme="majorBidi"/>
          <w:sz w:val="24"/>
          <w:szCs w:val="24"/>
          <w:lang w:val="id-ID"/>
        </w:rPr>
        <w:t xml:space="preserve">Pesantren Yambu’ul Qur’an Desa Sumber Rezeki Kecamatan </w:t>
      </w:r>
      <w:r w:rsidR="00E75C99">
        <w:rPr>
          <w:rFonts w:asciiTheme="majorBidi" w:hAnsiTheme="majorBidi" w:cstheme="majorBidi"/>
          <w:sz w:val="24"/>
          <w:szCs w:val="24"/>
          <w:lang w:val="id-ID"/>
        </w:rPr>
        <w:t xml:space="preserve">Sungai </w:t>
      </w:r>
      <w:r w:rsidR="006A092A">
        <w:rPr>
          <w:rFonts w:asciiTheme="majorBidi" w:hAnsiTheme="majorBidi" w:cstheme="majorBidi"/>
          <w:sz w:val="24"/>
          <w:szCs w:val="24"/>
          <w:lang w:val="id-ID"/>
        </w:rPr>
        <w:t>Lilin Kabupaten Musi Banyuasin</w:t>
      </w:r>
      <w:r w:rsidR="00E75C99">
        <w:rPr>
          <w:rFonts w:asciiTheme="majorBidi" w:hAnsiTheme="majorBidi" w:cstheme="majorBidi"/>
          <w:sz w:val="24"/>
          <w:szCs w:val="24"/>
          <w:lang w:val="id-ID"/>
        </w:rPr>
        <w:t>.</w:t>
      </w:r>
    </w:p>
    <w:p w:rsidR="005D5F3A" w:rsidRPr="00BB1CED" w:rsidRDefault="005D5F3A" w:rsidP="004508FE">
      <w:pPr>
        <w:pStyle w:val="ListParagraph"/>
        <w:numPr>
          <w:ilvl w:val="0"/>
          <w:numId w:val="2"/>
        </w:numPr>
        <w:spacing w:line="480" w:lineRule="auto"/>
        <w:ind w:left="993" w:hanging="283"/>
        <w:jc w:val="both"/>
        <w:rPr>
          <w:rFonts w:asciiTheme="majorBidi" w:hAnsiTheme="majorBidi" w:cstheme="majorBidi"/>
          <w:b/>
          <w:bCs/>
          <w:sz w:val="24"/>
          <w:szCs w:val="24"/>
        </w:rPr>
      </w:pPr>
      <w:r w:rsidRPr="00BB1CED">
        <w:rPr>
          <w:rFonts w:asciiTheme="majorBidi" w:hAnsiTheme="majorBidi" w:cstheme="majorBidi"/>
          <w:b/>
          <w:bCs/>
          <w:sz w:val="24"/>
          <w:szCs w:val="24"/>
        </w:rPr>
        <w:t xml:space="preserve">Tahap persiapan </w:t>
      </w:r>
    </w:p>
    <w:p w:rsidR="005D5F3A" w:rsidRPr="00E71990" w:rsidRDefault="005D5F3A" w:rsidP="004508FE">
      <w:pPr>
        <w:pStyle w:val="ListParagraph"/>
        <w:spacing w:line="480" w:lineRule="auto"/>
        <w:ind w:left="993" w:firstLine="459"/>
        <w:jc w:val="both"/>
        <w:rPr>
          <w:rFonts w:asciiTheme="majorBidi" w:hAnsiTheme="majorBidi" w:cstheme="majorBidi"/>
          <w:sz w:val="24"/>
          <w:szCs w:val="24"/>
          <w:lang w:val="id-ID"/>
        </w:rPr>
      </w:pPr>
      <w:r w:rsidRPr="00174D18">
        <w:rPr>
          <w:rFonts w:asciiTheme="majorBidi" w:hAnsiTheme="majorBidi" w:cstheme="majorBidi"/>
          <w:sz w:val="24"/>
          <w:szCs w:val="24"/>
        </w:rPr>
        <w:t xml:space="preserve">Persiapan penelitian dilaksanakan pada tanggal </w:t>
      </w:r>
      <w:r w:rsidR="00C50D71">
        <w:rPr>
          <w:rFonts w:asciiTheme="majorBidi" w:hAnsiTheme="majorBidi" w:cstheme="majorBidi"/>
          <w:sz w:val="24"/>
          <w:szCs w:val="24"/>
          <w:lang w:val="id-ID"/>
        </w:rPr>
        <w:t>8</w:t>
      </w:r>
      <w:r w:rsidRPr="00174D18">
        <w:rPr>
          <w:rFonts w:asciiTheme="majorBidi" w:hAnsiTheme="majorBidi" w:cstheme="majorBidi"/>
          <w:sz w:val="24"/>
          <w:szCs w:val="24"/>
        </w:rPr>
        <w:t xml:space="preserve"> </w:t>
      </w:r>
      <w:r w:rsidR="00C50D71">
        <w:rPr>
          <w:rFonts w:asciiTheme="majorBidi" w:hAnsiTheme="majorBidi" w:cstheme="majorBidi"/>
          <w:sz w:val="24"/>
          <w:szCs w:val="24"/>
          <w:lang w:val="id-ID"/>
        </w:rPr>
        <w:t>juli</w:t>
      </w:r>
      <w:r>
        <w:rPr>
          <w:rFonts w:asciiTheme="majorBidi" w:hAnsiTheme="majorBidi" w:cstheme="majorBidi"/>
          <w:sz w:val="24"/>
          <w:szCs w:val="24"/>
          <w:lang w:val="id-ID"/>
        </w:rPr>
        <w:t xml:space="preserve"> </w:t>
      </w:r>
      <w:r w:rsidRPr="00174D18">
        <w:rPr>
          <w:rFonts w:asciiTheme="majorBidi" w:hAnsiTheme="majorBidi" w:cstheme="majorBidi"/>
          <w:sz w:val="24"/>
          <w:szCs w:val="24"/>
        </w:rPr>
        <w:t xml:space="preserve">2015 pada tahap ini </w:t>
      </w:r>
      <w:r>
        <w:rPr>
          <w:rFonts w:asciiTheme="majorBidi" w:hAnsiTheme="majorBidi" w:cstheme="majorBidi"/>
          <w:sz w:val="24"/>
          <w:szCs w:val="24"/>
        </w:rPr>
        <w:t xml:space="preserve">peneliti menghubungi pihak </w:t>
      </w:r>
      <w:r w:rsidR="006A092A">
        <w:rPr>
          <w:rFonts w:asciiTheme="majorBidi" w:hAnsiTheme="majorBidi" w:cstheme="majorBidi"/>
          <w:sz w:val="24"/>
          <w:szCs w:val="24"/>
          <w:lang w:val="id-ID"/>
        </w:rPr>
        <w:t>Pesantren</w:t>
      </w:r>
      <w:r>
        <w:rPr>
          <w:rFonts w:asciiTheme="majorBidi" w:hAnsiTheme="majorBidi" w:cstheme="majorBidi"/>
          <w:sz w:val="24"/>
          <w:szCs w:val="24"/>
        </w:rPr>
        <w:t xml:space="preserve"> yakni </w:t>
      </w:r>
      <w:r w:rsidR="006A092A">
        <w:rPr>
          <w:rFonts w:asciiTheme="majorBidi" w:hAnsiTheme="majorBidi" w:cstheme="majorBidi"/>
          <w:sz w:val="24"/>
          <w:szCs w:val="24"/>
          <w:lang w:val="id-ID"/>
        </w:rPr>
        <w:t xml:space="preserve">pimpinan </w:t>
      </w:r>
      <w:r w:rsidR="00940298">
        <w:rPr>
          <w:rFonts w:asciiTheme="majorBidi" w:hAnsiTheme="majorBidi" w:cstheme="majorBidi"/>
          <w:sz w:val="24"/>
          <w:szCs w:val="24"/>
          <w:lang w:val="id-ID"/>
        </w:rPr>
        <w:t xml:space="preserve">Pondok </w:t>
      </w:r>
      <w:r w:rsidR="006A092A">
        <w:rPr>
          <w:rFonts w:asciiTheme="majorBidi" w:hAnsiTheme="majorBidi" w:cstheme="majorBidi"/>
          <w:sz w:val="24"/>
          <w:szCs w:val="24"/>
          <w:lang w:val="id-ID"/>
        </w:rPr>
        <w:t>Pesantren Yambu’</w:t>
      </w:r>
      <w:r w:rsidR="00C50D71">
        <w:rPr>
          <w:rFonts w:asciiTheme="majorBidi" w:hAnsiTheme="majorBidi" w:cstheme="majorBidi"/>
          <w:sz w:val="24"/>
          <w:szCs w:val="24"/>
          <w:lang w:val="id-ID"/>
        </w:rPr>
        <w:t>ul Qur’an Desa Sumber Rezeki Ke</w:t>
      </w:r>
      <w:r w:rsidR="006A092A">
        <w:rPr>
          <w:rFonts w:asciiTheme="majorBidi" w:hAnsiTheme="majorBidi" w:cstheme="majorBidi"/>
          <w:sz w:val="24"/>
          <w:szCs w:val="24"/>
          <w:lang w:val="id-ID"/>
        </w:rPr>
        <w:t>camatan Sungai Lilin Kabupaten Musi Banyuasin</w:t>
      </w:r>
      <w:r>
        <w:rPr>
          <w:rFonts w:asciiTheme="majorBidi" w:hAnsiTheme="majorBidi" w:cstheme="majorBidi"/>
          <w:sz w:val="24"/>
          <w:szCs w:val="24"/>
          <w:lang w:val="id-ID"/>
        </w:rPr>
        <w:t xml:space="preserve"> yaitu </w:t>
      </w:r>
      <w:r w:rsidR="006A092A">
        <w:rPr>
          <w:rFonts w:asciiTheme="majorBidi" w:hAnsiTheme="majorBidi" w:cstheme="majorBidi"/>
          <w:sz w:val="24"/>
          <w:szCs w:val="24"/>
          <w:lang w:val="id-ID"/>
        </w:rPr>
        <w:t>Ustadz Sya’dun Toyib Al-hafidz</w:t>
      </w:r>
      <w:r>
        <w:rPr>
          <w:rFonts w:asciiTheme="majorBidi" w:hAnsiTheme="majorBidi" w:cstheme="majorBidi"/>
          <w:sz w:val="24"/>
          <w:szCs w:val="24"/>
          <w:lang w:val="id-ID"/>
        </w:rPr>
        <w:t xml:space="preserve"> </w:t>
      </w:r>
      <w:r w:rsidRPr="00E71990">
        <w:rPr>
          <w:rFonts w:asciiTheme="majorBidi" w:hAnsiTheme="majorBidi" w:cstheme="majorBidi"/>
          <w:sz w:val="24"/>
          <w:szCs w:val="24"/>
          <w:lang w:val="id-ID"/>
        </w:rPr>
        <w:t>dengan memberi</w:t>
      </w:r>
      <w:r w:rsidR="00084315">
        <w:rPr>
          <w:rFonts w:asciiTheme="majorBidi" w:hAnsiTheme="majorBidi" w:cstheme="majorBidi"/>
          <w:sz w:val="24"/>
          <w:szCs w:val="24"/>
          <w:lang w:val="id-ID"/>
        </w:rPr>
        <w:t>kan surat izin penelitian dari F</w:t>
      </w:r>
      <w:r w:rsidRPr="00E71990">
        <w:rPr>
          <w:rFonts w:asciiTheme="majorBidi" w:hAnsiTheme="majorBidi" w:cstheme="majorBidi"/>
          <w:sz w:val="24"/>
          <w:szCs w:val="24"/>
          <w:lang w:val="id-ID"/>
        </w:rPr>
        <w:t xml:space="preserve">akultas </w:t>
      </w:r>
      <w:r w:rsidR="00084315">
        <w:rPr>
          <w:rFonts w:asciiTheme="majorBidi" w:hAnsiTheme="majorBidi" w:cstheme="majorBidi"/>
          <w:sz w:val="24"/>
          <w:szCs w:val="24"/>
          <w:lang w:val="id-ID"/>
        </w:rPr>
        <w:t>T</w:t>
      </w:r>
      <w:r w:rsidRPr="00E71990">
        <w:rPr>
          <w:rFonts w:asciiTheme="majorBidi" w:hAnsiTheme="majorBidi" w:cstheme="majorBidi"/>
          <w:sz w:val="24"/>
          <w:szCs w:val="24"/>
          <w:lang w:val="id-ID"/>
        </w:rPr>
        <w:t xml:space="preserve">arbiyah UIN Raden Fatah Palembang dan pada saat itu juga peneliti melakukan wawancara untuk memperoleh data mengenai setting wilayah penelitian seperti sejarah berdirinya </w:t>
      </w:r>
      <w:r w:rsidR="00940298">
        <w:rPr>
          <w:rFonts w:asciiTheme="majorBidi" w:hAnsiTheme="majorBidi" w:cstheme="majorBidi"/>
          <w:sz w:val="24"/>
          <w:szCs w:val="24"/>
          <w:lang w:val="id-ID"/>
        </w:rPr>
        <w:t xml:space="preserve">Pondok </w:t>
      </w:r>
      <w:r w:rsidR="006A092A">
        <w:rPr>
          <w:rFonts w:asciiTheme="majorBidi" w:hAnsiTheme="majorBidi" w:cstheme="majorBidi"/>
          <w:sz w:val="24"/>
          <w:szCs w:val="24"/>
          <w:lang w:val="id-ID"/>
        </w:rPr>
        <w:t xml:space="preserve">Pesantren Yambu’ul Qur’an Desa Sumber Rezeki Kecamatan </w:t>
      </w:r>
      <w:r w:rsidR="00C50D71">
        <w:rPr>
          <w:rFonts w:asciiTheme="majorBidi" w:hAnsiTheme="majorBidi" w:cstheme="majorBidi"/>
          <w:sz w:val="24"/>
          <w:szCs w:val="24"/>
          <w:lang w:val="id-ID"/>
        </w:rPr>
        <w:t>S</w:t>
      </w:r>
      <w:r w:rsidR="006A092A">
        <w:rPr>
          <w:rFonts w:asciiTheme="majorBidi" w:hAnsiTheme="majorBidi" w:cstheme="majorBidi"/>
          <w:sz w:val="24"/>
          <w:szCs w:val="24"/>
          <w:lang w:val="id-ID"/>
        </w:rPr>
        <w:t>ungai Lilin Kabupaten Musi Banyuasin.</w:t>
      </w:r>
    </w:p>
    <w:p w:rsidR="005D5F3A" w:rsidRPr="00E71990" w:rsidRDefault="005D5F3A" w:rsidP="004508FE">
      <w:pPr>
        <w:pStyle w:val="ListParagraph"/>
        <w:spacing w:line="480" w:lineRule="auto"/>
        <w:ind w:left="993"/>
        <w:jc w:val="both"/>
        <w:rPr>
          <w:rFonts w:asciiTheme="majorBidi" w:hAnsiTheme="majorBidi" w:cstheme="majorBidi"/>
          <w:sz w:val="24"/>
          <w:szCs w:val="24"/>
          <w:lang w:val="id-ID"/>
        </w:rPr>
      </w:pPr>
      <w:r w:rsidRPr="00E71990">
        <w:rPr>
          <w:rFonts w:asciiTheme="majorBidi" w:hAnsiTheme="majorBidi" w:cstheme="majorBidi"/>
          <w:sz w:val="24"/>
          <w:szCs w:val="24"/>
          <w:lang w:val="id-ID"/>
        </w:rPr>
        <w:lastRenderedPageBreak/>
        <w:t xml:space="preserve">Kemudian, peneliti berkonsultasi dengan </w:t>
      </w:r>
      <w:r w:rsidR="006A092A">
        <w:rPr>
          <w:rFonts w:asciiTheme="majorBidi" w:hAnsiTheme="majorBidi" w:cstheme="majorBidi"/>
          <w:sz w:val="24"/>
          <w:szCs w:val="24"/>
          <w:lang w:val="id-ID"/>
        </w:rPr>
        <w:t>Ustadz dan Ustazah</w:t>
      </w:r>
      <w:r w:rsidRPr="00E71990">
        <w:rPr>
          <w:rFonts w:asciiTheme="majorBidi" w:hAnsiTheme="majorBidi" w:cstheme="majorBidi"/>
          <w:sz w:val="24"/>
          <w:szCs w:val="24"/>
          <w:lang w:val="id-ID"/>
        </w:rPr>
        <w:t xml:space="preserve"> untuk mengetahui jadwal mulai penelitian yang diberikan oleh </w:t>
      </w:r>
      <w:r w:rsidR="006A092A">
        <w:rPr>
          <w:rFonts w:asciiTheme="majorBidi" w:hAnsiTheme="majorBidi" w:cstheme="majorBidi"/>
          <w:sz w:val="24"/>
          <w:szCs w:val="24"/>
          <w:lang w:val="id-ID"/>
        </w:rPr>
        <w:t>Ustadz dan Ustazdah yaitu Ustadz Muzakir dan Ustazdah Maisyaroh</w:t>
      </w:r>
    </w:p>
    <w:p w:rsidR="005D5F3A" w:rsidRPr="00EC1159" w:rsidRDefault="005D5F3A" w:rsidP="004508FE">
      <w:pPr>
        <w:pStyle w:val="ListParagraph"/>
        <w:spacing w:line="480" w:lineRule="auto"/>
        <w:ind w:left="993"/>
        <w:jc w:val="both"/>
        <w:rPr>
          <w:rFonts w:asciiTheme="majorBidi" w:hAnsiTheme="majorBidi" w:cstheme="majorBidi"/>
          <w:i/>
          <w:iCs/>
          <w:sz w:val="24"/>
          <w:szCs w:val="24"/>
          <w:lang w:val="id-ID"/>
        </w:rPr>
      </w:pPr>
      <w:proofErr w:type="gramStart"/>
      <w:r>
        <w:rPr>
          <w:rFonts w:asciiTheme="majorBidi" w:hAnsiTheme="majorBidi" w:cstheme="majorBidi"/>
          <w:sz w:val="24"/>
          <w:szCs w:val="24"/>
        </w:rPr>
        <w:t xml:space="preserve">Pada </w:t>
      </w:r>
      <w:r w:rsidRPr="00282824">
        <w:rPr>
          <w:rFonts w:asciiTheme="majorBidi" w:hAnsiTheme="majorBidi" w:cstheme="majorBidi"/>
          <w:sz w:val="24"/>
          <w:szCs w:val="24"/>
        </w:rPr>
        <w:t xml:space="preserve">tanggal </w:t>
      </w:r>
      <w:r w:rsidR="00C50D71">
        <w:rPr>
          <w:rFonts w:asciiTheme="majorBidi" w:hAnsiTheme="majorBidi" w:cstheme="majorBidi"/>
          <w:sz w:val="24"/>
          <w:szCs w:val="24"/>
          <w:lang w:val="id-ID"/>
        </w:rPr>
        <w:t xml:space="preserve">24 </w:t>
      </w:r>
      <w:r w:rsidR="00084315">
        <w:rPr>
          <w:rFonts w:asciiTheme="majorBidi" w:hAnsiTheme="majorBidi" w:cstheme="majorBidi"/>
          <w:sz w:val="24"/>
          <w:szCs w:val="24"/>
          <w:lang w:val="id-ID"/>
        </w:rPr>
        <w:t>A</w:t>
      </w:r>
      <w:r w:rsidR="00C50D71">
        <w:rPr>
          <w:rFonts w:asciiTheme="majorBidi" w:hAnsiTheme="majorBidi" w:cstheme="majorBidi"/>
          <w:sz w:val="24"/>
          <w:szCs w:val="24"/>
          <w:lang w:val="id-ID"/>
        </w:rPr>
        <w:t>gustus</w:t>
      </w:r>
      <w:r w:rsidRPr="00282824">
        <w:rPr>
          <w:rFonts w:asciiTheme="majorBidi" w:hAnsiTheme="majorBidi" w:cstheme="majorBidi"/>
          <w:sz w:val="24"/>
          <w:szCs w:val="24"/>
        </w:rPr>
        <w:t xml:space="preserve"> </w:t>
      </w:r>
      <w:r>
        <w:rPr>
          <w:rFonts w:asciiTheme="majorBidi" w:hAnsiTheme="majorBidi" w:cstheme="majorBidi"/>
          <w:sz w:val="24"/>
          <w:szCs w:val="24"/>
        </w:rPr>
        <w:t xml:space="preserve">2015 peneliti mulai menyusun </w:t>
      </w:r>
      <w:r w:rsidRPr="007311BE">
        <w:rPr>
          <w:rFonts w:asciiTheme="majorBidi" w:hAnsiTheme="majorBidi" w:cstheme="majorBidi"/>
          <w:i/>
          <w:iCs/>
          <w:sz w:val="24"/>
          <w:szCs w:val="24"/>
        </w:rPr>
        <w:t>instrument</w:t>
      </w:r>
      <w:r>
        <w:rPr>
          <w:rFonts w:asciiTheme="majorBidi" w:hAnsiTheme="majorBidi" w:cstheme="majorBidi"/>
          <w:sz w:val="24"/>
          <w:szCs w:val="24"/>
        </w:rPr>
        <w:t xml:space="preserve"> soal </w:t>
      </w:r>
      <w:r w:rsidRPr="007311BE">
        <w:rPr>
          <w:rFonts w:asciiTheme="majorBidi" w:hAnsiTheme="majorBidi" w:cstheme="majorBidi"/>
          <w:i/>
          <w:iCs/>
          <w:sz w:val="24"/>
          <w:szCs w:val="24"/>
        </w:rPr>
        <w:t>pre-test</w:t>
      </w:r>
      <w:r>
        <w:rPr>
          <w:rFonts w:asciiTheme="majorBidi" w:hAnsiTheme="majorBidi" w:cstheme="majorBidi"/>
          <w:sz w:val="24"/>
          <w:szCs w:val="24"/>
        </w:rPr>
        <w:t xml:space="preserve"> dan soal </w:t>
      </w:r>
      <w:r w:rsidRPr="007311BE">
        <w:rPr>
          <w:rFonts w:asciiTheme="majorBidi" w:hAnsiTheme="majorBidi" w:cstheme="majorBidi"/>
          <w:i/>
          <w:iCs/>
          <w:sz w:val="24"/>
          <w:szCs w:val="24"/>
        </w:rPr>
        <w:t>post-test</w:t>
      </w:r>
      <w:r>
        <w:rPr>
          <w:rFonts w:asciiTheme="majorBidi" w:hAnsiTheme="majorBidi" w:cstheme="majorBidi"/>
          <w:i/>
          <w:iCs/>
          <w:sz w:val="24"/>
          <w:szCs w:val="24"/>
          <w:lang w:val="id-ID"/>
        </w:rPr>
        <w:t>.</w:t>
      </w:r>
      <w:proofErr w:type="gramEnd"/>
    </w:p>
    <w:p w:rsidR="005D5F3A" w:rsidRPr="00BB1CED" w:rsidRDefault="005D5F3A" w:rsidP="004508FE">
      <w:pPr>
        <w:pStyle w:val="ListParagraph"/>
        <w:numPr>
          <w:ilvl w:val="0"/>
          <w:numId w:val="2"/>
        </w:numPr>
        <w:spacing w:line="480" w:lineRule="auto"/>
        <w:ind w:left="993" w:hanging="283"/>
        <w:jc w:val="both"/>
        <w:rPr>
          <w:rFonts w:asciiTheme="majorBidi" w:hAnsiTheme="majorBidi" w:cstheme="majorBidi"/>
          <w:b/>
          <w:bCs/>
          <w:sz w:val="24"/>
          <w:szCs w:val="24"/>
        </w:rPr>
      </w:pPr>
      <w:r w:rsidRPr="00BB1CED">
        <w:rPr>
          <w:rFonts w:asciiTheme="majorBidi" w:hAnsiTheme="majorBidi" w:cstheme="majorBidi"/>
          <w:b/>
          <w:bCs/>
          <w:sz w:val="24"/>
          <w:szCs w:val="24"/>
        </w:rPr>
        <w:t xml:space="preserve">Tahap pelaksanaan </w:t>
      </w:r>
    </w:p>
    <w:p w:rsidR="005D5F3A" w:rsidRDefault="005D5F3A" w:rsidP="004508FE">
      <w:pPr>
        <w:pStyle w:val="ListParagraph"/>
        <w:spacing w:line="480" w:lineRule="auto"/>
        <w:ind w:left="993" w:firstLine="459"/>
        <w:jc w:val="both"/>
        <w:rPr>
          <w:rFonts w:asciiTheme="majorBidi" w:hAnsiTheme="majorBidi" w:cstheme="majorBidi"/>
          <w:sz w:val="24"/>
          <w:szCs w:val="24"/>
          <w:lang w:val="id-ID"/>
        </w:rPr>
      </w:pPr>
      <w:r w:rsidRPr="00F6759F">
        <w:rPr>
          <w:rFonts w:asciiTheme="majorBidi" w:hAnsiTheme="majorBidi" w:cstheme="majorBidi"/>
          <w:sz w:val="24"/>
          <w:szCs w:val="24"/>
        </w:rPr>
        <w:t xml:space="preserve">Pelaksanaan penelitian </w:t>
      </w:r>
      <w:r>
        <w:rPr>
          <w:rFonts w:asciiTheme="majorBidi" w:hAnsiTheme="majorBidi" w:cstheme="majorBidi"/>
          <w:sz w:val="24"/>
          <w:szCs w:val="24"/>
        </w:rPr>
        <w:t xml:space="preserve">ini </w:t>
      </w:r>
      <w:r w:rsidR="00940298">
        <w:rPr>
          <w:rFonts w:asciiTheme="majorBidi" w:hAnsiTheme="majorBidi" w:cstheme="majorBidi"/>
          <w:sz w:val="24"/>
          <w:szCs w:val="24"/>
        </w:rPr>
        <w:t xml:space="preserve">dilakukan pada tanggal </w:t>
      </w:r>
      <w:r w:rsidR="00C50D71">
        <w:rPr>
          <w:rFonts w:asciiTheme="majorBidi" w:hAnsiTheme="majorBidi" w:cstheme="majorBidi"/>
          <w:sz w:val="24"/>
          <w:szCs w:val="24"/>
          <w:lang w:val="id-ID"/>
        </w:rPr>
        <w:t>29</w:t>
      </w:r>
      <w:r w:rsidRPr="00F6759F">
        <w:rPr>
          <w:rFonts w:asciiTheme="majorBidi" w:hAnsiTheme="majorBidi" w:cstheme="majorBidi"/>
          <w:sz w:val="24"/>
          <w:szCs w:val="24"/>
        </w:rPr>
        <w:t xml:space="preserve"> </w:t>
      </w:r>
      <w:r w:rsidR="00C50D71">
        <w:rPr>
          <w:rFonts w:asciiTheme="majorBidi" w:hAnsiTheme="majorBidi" w:cstheme="majorBidi"/>
          <w:sz w:val="24"/>
          <w:szCs w:val="24"/>
          <w:lang w:val="id-ID"/>
        </w:rPr>
        <w:t xml:space="preserve">Agustus </w:t>
      </w:r>
      <w:r w:rsidRPr="00F6759F">
        <w:rPr>
          <w:rFonts w:asciiTheme="majorBidi" w:hAnsiTheme="majorBidi" w:cstheme="majorBidi"/>
          <w:sz w:val="24"/>
          <w:szCs w:val="24"/>
        </w:rPr>
        <w:t xml:space="preserve">2015 </w:t>
      </w:r>
      <w:r>
        <w:rPr>
          <w:rFonts w:asciiTheme="majorBidi" w:hAnsiTheme="majorBidi" w:cstheme="majorBidi"/>
          <w:sz w:val="24"/>
          <w:szCs w:val="24"/>
        </w:rPr>
        <w:t xml:space="preserve">dengan </w:t>
      </w:r>
      <w:r w:rsidRPr="00F6759F">
        <w:rPr>
          <w:rFonts w:asciiTheme="majorBidi" w:hAnsiTheme="majorBidi" w:cstheme="majorBidi"/>
          <w:sz w:val="24"/>
          <w:szCs w:val="24"/>
        </w:rPr>
        <w:t xml:space="preserve">membuat soal </w:t>
      </w:r>
      <w:r w:rsidRPr="007311BE">
        <w:rPr>
          <w:rFonts w:asciiTheme="majorBidi" w:hAnsiTheme="majorBidi" w:cstheme="majorBidi"/>
          <w:i/>
          <w:iCs/>
          <w:sz w:val="24"/>
          <w:szCs w:val="24"/>
        </w:rPr>
        <w:t xml:space="preserve">pre-test </w:t>
      </w:r>
      <w:r w:rsidRPr="00F6759F">
        <w:rPr>
          <w:rFonts w:asciiTheme="majorBidi" w:hAnsiTheme="majorBidi" w:cstheme="majorBidi"/>
          <w:sz w:val="24"/>
          <w:szCs w:val="24"/>
        </w:rPr>
        <w:t xml:space="preserve">dan </w:t>
      </w:r>
      <w:r w:rsidRPr="007311BE">
        <w:rPr>
          <w:rFonts w:asciiTheme="majorBidi" w:hAnsiTheme="majorBidi" w:cstheme="majorBidi"/>
          <w:i/>
          <w:iCs/>
          <w:sz w:val="24"/>
          <w:szCs w:val="24"/>
        </w:rPr>
        <w:t>post-test</w:t>
      </w:r>
      <w:r w:rsidRPr="00F6759F">
        <w:rPr>
          <w:rFonts w:asciiTheme="majorBidi" w:hAnsiTheme="majorBidi" w:cstheme="majorBidi"/>
          <w:sz w:val="24"/>
          <w:szCs w:val="24"/>
        </w:rPr>
        <w:t xml:space="preserve">, </w:t>
      </w:r>
      <w:r>
        <w:rPr>
          <w:rFonts w:asciiTheme="majorBidi" w:hAnsiTheme="majorBidi" w:cstheme="majorBidi"/>
          <w:sz w:val="24"/>
          <w:szCs w:val="24"/>
        </w:rPr>
        <w:t xml:space="preserve"> </w:t>
      </w:r>
      <w:r w:rsidRPr="00F6759F">
        <w:rPr>
          <w:rFonts w:asciiTheme="majorBidi" w:hAnsiTheme="majorBidi" w:cstheme="majorBidi"/>
          <w:sz w:val="24"/>
          <w:szCs w:val="24"/>
        </w:rPr>
        <w:t xml:space="preserve">membuat surat izin penelitian barulah peneliti bisa melakukan pelaksanaan penelitian di </w:t>
      </w:r>
      <w:r w:rsidR="00940298">
        <w:rPr>
          <w:rFonts w:asciiTheme="majorBidi" w:hAnsiTheme="majorBidi" w:cstheme="majorBidi"/>
          <w:sz w:val="24"/>
          <w:szCs w:val="24"/>
          <w:lang w:val="id-ID"/>
        </w:rPr>
        <w:t>Pondok Pesantren Yambu’ul Qur’an Desa Sumber Rezeki Kecamatan sungai Lilin Kabupaten Musi Banyuasin.</w:t>
      </w:r>
    </w:p>
    <w:p w:rsidR="005D5F3A" w:rsidRPr="001E27DF" w:rsidRDefault="005D5F3A" w:rsidP="004508FE">
      <w:pPr>
        <w:pStyle w:val="ListParagraph"/>
        <w:spacing w:line="480" w:lineRule="auto"/>
        <w:ind w:left="993"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00883B02">
        <w:rPr>
          <w:rFonts w:asciiTheme="majorBidi" w:hAnsiTheme="majorBidi" w:cstheme="majorBidi"/>
          <w:sz w:val="24"/>
          <w:szCs w:val="24"/>
          <w:lang w:val="id-ID"/>
        </w:rPr>
        <w:tab/>
      </w:r>
      <w:r w:rsidRPr="001E27DF">
        <w:rPr>
          <w:rFonts w:asciiTheme="majorBidi" w:hAnsiTheme="majorBidi" w:cstheme="majorBidi"/>
          <w:sz w:val="24"/>
          <w:szCs w:val="24"/>
        </w:rPr>
        <w:t xml:space="preserve">Pelaksanaan penelitian pertemuan pertama, dilakukan pada hari </w:t>
      </w:r>
      <w:r w:rsidR="00084315">
        <w:rPr>
          <w:rFonts w:asciiTheme="majorBidi" w:hAnsiTheme="majorBidi" w:cstheme="majorBidi"/>
          <w:sz w:val="24"/>
          <w:szCs w:val="24"/>
          <w:lang w:val="id-ID"/>
        </w:rPr>
        <w:t>S</w:t>
      </w:r>
      <w:r w:rsidRPr="001E27DF">
        <w:rPr>
          <w:rFonts w:asciiTheme="majorBidi" w:hAnsiTheme="majorBidi" w:cstheme="majorBidi"/>
          <w:sz w:val="24"/>
          <w:szCs w:val="24"/>
        </w:rPr>
        <w:t xml:space="preserve">elasa tanggal </w:t>
      </w:r>
      <w:r w:rsidR="00C50D71">
        <w:rPr>
          <w:rFonts w:asciiTheme="majorBidi" w:hAnsiTheme="majorBidi" w:cstheme="majorBidi"/>
          <w:sz w:val="24"/>
          <w:szCs w:val="24"/>
          <w:lang w:val="id-ID"/>
        </w:rPr>
        <w:t>31</w:t>
      </w:r>
      <w:r w:rsidRPr="001E27DF">
        <w:rPr>
          <w:rFonts w:asciiTheme="majorBidi" w:hAnsiTheme="majorBidi" w:cstheme="majorBidi"/>
          <w:sz w:val="24"/>
          <w:szCs w:val="24"/>
          <w:lang w:val="id-ID"/>
        </w:rPr>
        <w:t xml:space="preserve"> Agustus</w:t>
      </w:r>
      <w:r w:rsidRPr="001E27DF">
        <w:rPr>
          <w:rFonts w:asciiTheme="majorBidi" w:hAnsiTheme="majorBidi" w:cstheme="majorBidi"/>
          <w:sz w:val="24"/>
          <w:szCs w:val="24"/>
        </w:rPr>
        <w:t xml:space="preserve"> 2015 kelas </w:t>
      </w:r>
      <w:r w:rsidR="00940298">
        <w:rPr>
          <w:rFonts w:asciiTheme="majorBidi" w:hAnsiTheme="majorBidi" w:cstheme="majorBidi"/>
          <w:sz w:val="24"/>
          <w:szCs w:val="24"/>
          <w:lang w:val="id-ID"/>
        </w:rPr>
        <w:t>putri</w:t>
      </w:r>
      <w:r w:rsidRPr="001E27DF">
        <w:rPr>
          <w:rFonts w:asciiTheme="majorBidi" w:hAnsiTheme="majorBidi" w:cstheme="majorBidi"/>
          <w:sz w:val="24"/>
          <w:szCs w:val="24"/>
        </w:rPr>
        <w:t xml:space="preserve"> sebagai kelas </w:t>
      </w:r>
      <w:r w:rsidRPr="001E27DF">
        <w:rPr>
          <w:rFonts w:asciiTheme="majorBidi" w:hAnsiTheme="majorBidi" w:cstheme="majorBidi"/>
          <w:i/>
          <w:iCs/>
          <w:sz w:val="24"/>
          <w:szCs w:val="24"/>
        </w:rPr>
        <w:t xml:space="preserve">eksperiment </w:t>
      </w:r>
      <w:r w:rsidRPr="001E27DF">
        <w:rPr>
          <w:rFonts w:asciiTheme="majorBidi" w:hAnsiTheme="majorBidi" w:cstheme="majorBidi"/>
          <w:sz w:val="24"/>
          <w:szCs w:val="24"/>
        </w:rPr>
        <w:t xml:space="preserve">dengan menggunakan </w:t>
      </w:r>
      <w:r w:rsidR="00940298" w:rsidRPr="00940298">
        <w:rPr>
          <w:rFonts w:asciiTheme="majorBidi" w:hAnsiTheme="majorBidi" w:cstheme="majorBidi"/>
          <w:iCs/>
          <w:sz w:val="24"/>
          <w:szCs w:val="24"/>
          <w:lang w:val="id-ID"/>
        </w:rPr>
        <w:t>Metode</w:t>
      </w:r>
      <w:r w:rsidR="00940298">
        <w:rPr>
          <w:rFonts w:asciiTheme="majorBidi" w:hAnsiTheme="majorBidi" w:cstheme="majorBidi"/>
          <w:i/>
          <w:iCs/>
          <w:sz w:val="24"/>
          <w:szCs w:val="24"/>
          <w:lang w:val="id-ID"/>
        </w:rPr>
        <w:t xml:space="preserve"> </w:t>
      </w:r>
      <w:r w:rsidR="00940298" w:rsidRPr="00940298">
        <w:rPr>
          <w:rFonts w:asciiTheme="majorBidi" w:hAnsiTheme="majorBidi" w:cstheme="majorBidi"/>
          <w:iCs/>
          <w:sz w:val="24"/>
          <w:szCs w:val="24"/>
          <w:lang w:val="id-ID"/>
        </w:rPr>
        <w:t>(</w:t>
      </w:r>
      <w:r w:rsidR="00940298">
        <w:rPr>
          <w:rFonts w:asciiTheme="majorBidi" w:hAnsiTheme="majorBidi" w:cstheme="majorBidi"/>
          <w:i/>
          <w:iCs/>
          <w:sz w:val="24"/>
          <w:szCs w:val="24"/>
          <w:lang w:val="id-ID"/>
        </w:rPr>
        <w:t>Thariqoh</w:t>
      </w:r>
      <w:r w:rsidR="00940298" w:rsidRPr="00940298">
        <w:rPr>
          <w:rFonts w:asciiTheme="majorBidi" w:hAnsiTheme="majorBidi" w:cstheme="majorBidi"/>
          <w:iCs/>
          <w:sz w:val="24"/>
          <w:szCs w:val="24"/>
          <w:lang w:val="id-ID"/>
        </w:rPr>
        <w:t>)</w:t>
      </w:r>
      <w:r w:rsidR="00940298">
        <w:rPr>
          <w:rFonts w:asciiTheme="majorBidi" w:hAnsiTheme="majorBidi" w:cstheme="majorBidi"/>
          <w:i/>
          <w:iCs/>
          <w:sz w:val="24"/>
          <w:szCs w:val="24"/>
          <w:lang w:val="id-ID"/>
        </w:rPr>
        <w:t xml:space="preserve"> </w:t>
      </w:r>
      <w:r w:rsidR="00940298" w:rsidRPr="00940298">
        <w:rPr>
          <w:rFonts w:asciiTheme="majorBidi" w:hAnsiTheme="majorBidi" w:cstheme="majorBidi"/>
          <w:iCs/>
          <w:sz w:val="24"/>
          <w:szCs w:val="24"/>
          <w:lang w:val="id-ID"/>
        </w:rPr>
        <w:t>Gabungan</w:t>
      </w:r>
      <w:r w:rsidRPr="001E27DF">
        <w:rPr>
          <w:rFonts w:asciiTheme="majorBidi" w:hAnsiTheme="majorBidi" w:cstheme="majorBidi"/>
          <w:sz w:val="24"/>
          <w:szCs w:val="24"/>
        </w:rPr>
        <w:t xml:space="preserve">. Sebelumnya, peneliti memberikan soal </w:t>
      </w:r>
      <w:r w:rsidRPr="001E27DF">
        <w:rPr>
          <w:rFonts w:asciiTheme="majorBidi" w:hAnsiTheme="majorBidi" w:cstheme="majorBidi"/>
          <w:i/>
          <w:iCs/>
          <w:sz w:val="24"/>
          <w:szCs w:val="24"/>
        </w:rPr>
        <w:t>pre-test</w:t>
      </w:r>
      <w:r w:rsidR="00940298">
        <w:rPr>
          <w:rFonts w:asciiTheme="majorBidi" w:hAnsiTheme="majorBidi" w:cstheme="majorBidi"/>
          <w:sz w:val="24"/>
          <w:szCs w:val="24"/>
        </w:rPr>
        <w:t xml:space="preserve"> sebanyak 1 </w:t>
      </w:r>
      <w:r w:rsidRPr="001E27DF">
        <w:rPr>
          <w:rFonts w:asciiTheme="majorBidi" w:hAnsiTheme="majorBidi" w:cstheme="majorBidi"/>
          <w:sz w:val="24"/>
          <w:szCs w:val="24"/>
        </w:rPr>
        <w:t>s</w:t>
      </w:r>
      <w:r w:rsidR="00E75C99">
        <w:rPr>
          <w:rFonts w:asciiTheme="majorBidi" w:hAnsiTheme="majorBidi" w:cstheme="majorBidi"/>
          <w:sz w:val="24"/>
          <w:szCs w:val="24"/>
          <w:lang w:val="id-ID"/>
        </w:rPr>
        <w:t>urat yang sudah ditentukan</w:t>
      </w:r>
      <w:r w:rsidRPr="001E27DF">
        <w:rPr>
          <w:rFonts w:asciiTheme="majorBidi" w:hAnsiTheme="majorBidi" w:cstheme="majorBidi"/>
          <w:sz w:val="24"/>
          <w:szCs w:val="24"/>
        </w:rPr>
        <w:t xml:space="preserve"> kemudian, peneliti menjelaskan mengenai materi dan langkah-langkah menggunakan</w:t>
      </w:r>
      <w:r w:rsidR="00940298" w:rsidRPr="00940298">
        <w:rPr>
          <w:rFonts w:asciiTheme="majorBidi" w:hAnsiTheme="majorBidi" w:cstheme="majorBidi"/>
          <w:iCs/>
          <w:sz w:val="24"/>
          <w:szCs w:val="24"/>
          <w:lang w:val="id-ID"/>
        </w:rPr>
        <w:t xml:space="preserve"> Metode</w:t>
      </w:r>
      <w:r w:rsidR="00940298">
        <w:rPr>
          <w:rFonts w:asciiTheme="majorBidi" w:hAnsiTheme="majorBidi" w:cstheme="majorBidi"/>
          <w:i/>
          <w:iCs/>
          <w:sz w:val="24"/>
          <w:szCs w:val="24"/>
          <w:lang w:val="id-ID"/>
        </w:rPr>
        <w:t xml:space="preserve"> </w:t>
      </w:r>
      <w:r w:rsidR="00940298" w:rsidRPr="00940298">
        <w:rPr>
          <w:rFonts w:asciiTheme="majorBidi" w:hAnsiTheme="majorBidi" w:cstheme="majorBidi"/>
          <w:iCs/>
          <w:sz w:val="24"/>
          <w:szCs w:val="24"/>
          <w:lang w:val="id-ID"/>
        </w:rPr>
        <w:t>(</w:t>
      </w:r>
      <w:r w:rsidR="00940298">
        <w:rPr>
          <w:rFonts w:asciiTheme="majorBidi" w:hAnsiTheme="majorBidi" w:cstheme="majorBidi"/>
          <w:i/>
          <w:iCs/>
          <w:sz w:val="24"/>
          <w:szCs w:val="24"/>
          <w:lang w:val="id-ID"/>
        </w:rPr>
        <w:t>Thariqoh</w:t>
      </w:r>
      <w:r w:rsidR="00940298" w:rsidRPr="00940298">
        <w:rPr>
          <w:rFonts w:asciiTheme="majorBidi" w:hAnsiTheme="majorBidi" w:cstheme="majorBidi"/>
          <w:iCs/>
          <w:sz w:val="24"/>
          <w:szCs w:val="24"/>
          <w:lang w:val="id-ID"/>
        </w:rPr>
        <w:t>)</w:t>
      </w:r>
      <w:r w:rsidR="00940298">
        <w:rPr>
          <w:rFonts w:asciiTheme="majorBidi" w:hAnsiTheme="majorBidi" w:cstheme="majorBidi"/>
          <w:i/>
          <w:iCs/>
          <w:sz w:val="24"/>
          <w:szCs w:val="24"/>
          <w:lang w:val="id-ID"/>
        </w:rPr>
        <w:t xml:space="preserve"> </w:t>
      </w:r>
      <w:r w:rsidR="00940298" w:rsidRPr="00940298">
        <w:rPr>
          <w:rFonts w:asciiTheme="majorBidi" w:hAnsiTheme="majorBidi" w:cstheme="majorBidi"/>
          <w:iCs/>
          <w:sz w:val="24"/>
          <w:szCs w:val="24"/>
          <w:lang w:val="id-ID"/>
        </w:rPr>
        <w:t>Gabungan</w:t>
      </w:r>
      <w:r w:rsidRPr="001E27DF">
        <w:rPr>
          <w:rFonts w:asciiTheme="majorBidi" w:hAnsiTheme="majorBidi" w:cstheme="majorBidi"/>
          <w:b/>
          <w:bCs/>
          <w:i/>
          <w:iCs/>
          <w:sz w:val="24"/>
          <w:szCs w:val="24"/>
        </w:rPr>
        <w:t xml:space="preserve"> </w:t>
      </w:r>
      <w:r w:rsidRPr="001E27DF">
        <w:rPr>
          <w:rFonts w:asciiTheme="majorBidi" w:hAnsiTheme="majorBidi" w:cstheme="majorBidi"/>
          <w:sz w:val="24"/>
          <w:szCs w:val="24"/>
        </w:rPr>
        <w:t xml:space="preserve">Pada akhir pertemuan peneliti memberikan soal </w:t>
      </w:r>
      <w:r w:rsidRPr="001E27DF">
        <w:rPr>
          <w:rFonts w:asciiTheme="majorBidi" w:hAnsiTheme="majorBidi" w:cstheme="majorBidi"/>
          <w:i/>
          <w:iCs/>
          <w:sz w:val="24"/>
          <w:szCs w:val="24"/>
        </w:rPr>
        <w:t>post-test</w:t>
      </w:r>
      <w:r w:rsidR="00940298">
        <w:rPr>
          <w:rFonts w:asciiTheme="majorBidi" w:hAnsiTheme="majorBidi" w:cstheme="majorBidi"/>
          <w:sz w:val="24"/>
          <w:szCs w:val="24"/>
        </w:rPr>
        <w:t xml:space="preserve"> sebanyak 1</w:t>
      </w:r>
      <w:r w:rsidR="00E75C99">
        <w:rPr>
          <w:rFonts w:asciiTheme="majorBidi" w:hAnsiTheme="majorBidi" w:cstheme="majorBidi"/>
          <w:sz w:val="24"/>
          <w:szCs w:val="24"/>
          <w:lang w:val="id-ID"/>
        </w:rPr>
        <w:t xml:space="preserve"> </w:t>
      </w:r>
      <w:r w:rsidR="00940298">
        <w:rPr>
          <w:rFonts w:asciiTheme="majorBidi" w:hAnsiTheme="majorBidi" w:cstheme="majorBidi"/>
          <w:sz w:val="24"/>
          <w:szCs w:val="24"/>
          <w:lang w:val="id-ID"/>
        </w:rPr>
        <w:t>surat yang sudah ditentukan</w:t>
      </w:r>
      <w:r w:rsidRPr="001E27DF">
        <w:rPr>
          <w:rFonts w:asciiTheme="majorBidi" w:hAnsiTheme="majorBidi" w:cstheme="majorBidi"/>
          <w:sz w:val="24"/>
          <w:szCs w:val="24"/>
          <w:lang w:val="id-ID"/>
        </w:rPr>
        <w:t>.</w:t>
      </w:r>
    </w:p>
    <w:p w:rsidR="0004062F" w:rsidRPr="001E27DF" w:rsidRDefault="005D5F3A" w:rsidP="004508FE">
      <w:pPr>
        <w:pStyle w:val="ListParagraph"/>
        <w:spacing w:line="480" w:lineRule="auto"/>
        <w:ind w:left="993" w:firstLine="459"/>
        <w:jc w:val="both"/>
        <w:rPr>
          <w:rFonts w:asciiTheme="majorBidi" w:hAnsiTheme="majorBidi" w:cstheme="majorBidi"/>
          <w:sz w:val="24"/>
          <w:szCs w:val="24"/>
          <w:lang w:val="id-ID"/>
        </w:rPr>
      </w:pPr>
      <w:proofErr w:type="gramStart"/>
      <w:r>
        <w:rPr>
          <w:rFonts w:asciiTheme="majorBidi" w:hAnsiTheme="majorBidi" w:cstheme="majorBidi"/>
          <w:sz w:val="24"/>
          <w:szCs w:val="24"/>
        </w:rPr>
        <w:t xml:space="preserve">Pelaksanaan penelitian pada kelas </w:t>
      </w:r>
      <w:r w:rsidR="00940298">
        <w:rPr>
          <w:rFonts w:asciiTheme="majorBidi" w:hAnsiTheme="majorBidi" w:cstheme="majorBidi"/>
          <w:sz w:val="24"/>
          <w:szCs w:val="24"/>
          <w:lang w:val="id-ID"/>
        </w:rPr>
        <w:t>putra</w:t>
      </w:r>
      <w:r>
        <w:rPr>
          <w:rFonts w:asciiTheme="majorBidi" w:hAnsiTheme="majorBidi" w:cstheme="majorBidi"/>
          <w:sz w:val="24"/>
          <w:szCs w:val="24"/>
        </w:rPr>
        <w:t xml:space="preserve"> </w:t>
      </w:r>
      <w:r w:rsidRPr="00C0714E">
        <w:rPr>
          <w:rFonts w:asciiTheme="majorBidi" w:hAnsiTheme="majorBidi" w:cstheme="majorBidi"/>
          <w:sz w:val="24"/>
          <w:szCs w:val="24"/>
        </w:rPr>
        <w:t xml:space="preserve">sebagai kelas </w:t>
      </w:r>
      <w:r w:rsidR="00E75C99">
        <w:rPr>
          <w:rFonts w:asciiTheme="majorBidi" w:hAnsiTheme="majorBidi" w:cstheme="majorBidi"/>
          <w:sz w:val="24"/>
          <w:szCs w:val="24"/>
          <w:lang w:val="id-ID"/>
        </w:rPr>
        <w:t>k</w:t>
      </w:r>
      <w:r w:rsidRPr="00C0714E">
        <w:rPr>
          <w:rFonts w:asciiTheme="majorBidi" w:hAnsiTheme="majorBidi" w:cstheme="majorBidi"/>
          <w:sz w:val="24"/>
          <w:szCs w:val="24"/>
        </w:rPr>
        <w:t>ontrol de</w:t>
      </w:r>
      <w:r>
        <w:rPr>
          <w:rFonts w:asciiTheme="majorBidi" w:hAnsiTheme="majorBidi" w:cstheme="majorBidi"/>
          <w:sz w:val="24"/>
          <w:szCs w:val="24"/>
        </w:rPr>
        <w:t xml:space="preserve">ngan menggunakan metode </w:t>
      </w:r>
      <w:r w:rsidR="0004062F" w:rsidRPr="00E75C99">
        <w:rPr>
          <w:rFonts w:asciiTheme="majorBidi" w:hAnsiTheme="majorBidi" w:cstheme="majorBidi"/>
          <w:i/>
          <w:sz w:val="24"/>
          <w:szCs w:val="24"/>
          <w:lang w:val="id-ID"/>
        </w:rPr>
        <w:t>Talqin</w:t>
      </w:r>
      <w:r>
        <w:rPr>
          <w:rFonts w:asciiTheme="majorBidi" w:hAnsiTheme="majorBidi" w:cstheme="majorBidi"/>
          <w:sz w:val="24"/>
          <w:szCs w:val="24"/>
        </w:rPr>
        <w:t xml:space="preserve"> pada hari </w:t>
      </w:r>
      <w:r w:rsidR="00084315">
        <w:rPr>
          <w:rFonts w:asciiTheme="majorBidi" w:hAnsiTheme="majorBidi" w:cstheme="majorBidi"/>
          <w:sz w:val="24"/>
          <w:szCs w:val="24"/>
          <w:lang w:val="id-ID"/>
        </w:rPr>
        <w:t>K</w:t>
      </w:r>
      <w:r>
        <w:rPr>
          <w:rFonts w:asciiTheme="majorBidi" w:hAnsiTheme="majorBidi" w:cstheme="majorBidi"/>
          <w:sz w:val="24"/>
          <w:szCs w:val="24"/>
        </w:rPr>
        <w:t xml:space="preserve">amis tanggal </w:t>
      </w:r>
      <w:r w:rsidR="00C50D71">
        <w:rPr>
          <w:rFonts w:asciiTheme="majorBidi" w:hAnsiTheme="majorBidi" w:cstheme="majorBidi"/>
          <w:sz w:val="24"/>
          <w:szCs w:val="24"/>
          <w:lang w:val="id-ID"/>
        </w:rPr>
        <w:t>7 September</w:t>
      </w:r>
      <w:r>
        <w:rPr>
          <w:rFonts w:asciiTheme="majorBidi" w:hAnsiTheme="majorBidi" w:cstheme="majorBidi"/>
          <w:sz w:val="24"/>
          <w:szCs w:val="24"/>
        </w:rPr>
        <w:t xml:space="preserve"> 2015.</w:t>
      </w:r>
      <w:proofErr w:type="gramEnd"/>
      <w:r>
        <w:rPr>
          <w:rFonts w:asciiTheme="majorBidi" w:hAnsiTheme="majorBidi" w:cstheme="majorBidi"/>
          <w:sz w:val="24"/>
          <w:szCs w:val="24"/>
        </w:rPr>
        <w:t xml:space="preserve"> </w:t>
      </w:r>
      <w:r>
        <w:rPr>
          <w:rFonts w:asciiTheme="majorBidi" w:hAnsiTheme="majorBidi" w:cstheme="majorBidi"/>
          <w:sz w:val="24"/>
          <w:szCs w:val="24"/>
          <w:lang w:val="id-ID"/>
        </w:rPr>
        <w:t>S</w:t>
      </w:r>
      <w:r w:rsidRPr="00C0714E">
        <w:rPr>
          <w:rFonts w:asciiTheme="majorBidi" w:hAnsiTheme="majorBidi" w:cstheme="majorBidi"/>
          <w:sz w:val="24"/>
          <w:szCs w:val="24"/>
        </w:rPr>
        <w:t>ebelumnya pe</w:t>
      </w:r>
      <w:r>
        <w:rPr>
          <w:rFonts w:asciiTheme="majorBidi" w:hAnsiTheme="majorBidi" w:cstheme="majorBidi"/>
          <w:sz w:val="24"/>
          <w:szCs w:val="24"/>
        </w:rPr>
        <w:t xml:space="preserve">neliti memberikan soal </w:t>
      </w:r>
      <w:r w:rsidRPr="007311BE">
        <w:rPr>
          <w:rFonts w:asciiTheme="majorBidi" w:hAnsiTheme="majorBidi" w:cstheme="majorBidi"/>
          <w:i/>
          <w:iCs/>
          <w:sz w:val="24"/>
          <w:szCs w:val="24"/>
        </w:rPr>
        <w:t>pre-test</w:t>
      </w:r>
      <w:r>
        <w:rPr>
          <w:rFonts w:asciiTheme="majorBidi" w:hAnsiTheme="majorBidi" w:cstheme="majorBidi"/>
          <w:sz w:val="24"/>
          <w:szCs w:val="24"/>
        </w:rPr>
        <w:t xml:space="preserve"> </w:t>
      </w:r>
      <w:r w:rsidR="0004062F">
        <w:rPr>
          <w:rFonts w:asciiTheme="majorBidi" w:hAnsiTheme="majorBidi" w:cstheme="majorBidi"/>
          <w:sz w:val="24"/>
          <w:szCs w:val="24"/>
        </w:rPr>
        <w:t>sebanyak 1</w:t>
      </w:r>
      <w:r>
        <w:rPr>
          <w:rFonts w:asciiTheme="majorBidi" w:hAnsiTheme="majorBidi" w:cstheme="majorBidi"/>
          <w:sz w:val="24"/>
          <w:szCs w:val="24"/>
        </w:rPr>
        <w:t xml:space="preserve"> </w:t>
      </w:r>
      <w:r w:rsidR="00E75C99">
        <w:rPr>
          <w:rFonts w:asciiTheme="majorBidi" w:hAnsiTheme="majorBidi" w:cstheme="majorBidi"/>
          <w:sz w:val="24"/>
          <w:szCs w:val="24"/>
          <w:lang w:val="id-ID"/>
        </w:rPr>
        <w:t>surat yang sudah ditentukan.</w:t>
      </w:r>
    </w:p>
    <w:p w:rsidR="005D5F3A" w:rsidRPr="001E27DF" w:rsidRDefault="005D5F3A" w:rsidP="004508FE">
      <w:pPr>
        <w:pStyle w:val="ListParagraph"/>
        <w:numPr>
          <w:ilvl w:val="0"/>
          <w:numId w:val="2"/>
        </w:numPr>
        <w:spacing w:line="480" w:lineRule="auto"/>
        <w:ind w:left="993"/>
        <w:jc w:val="both"/>
        <w:rPr>
          <w:rFonts w:asciiTheme="majorBidi" w:hAnsiTheme="majorBidi" w:cstheme="majorBidi"/>
          <w:b/>
          <w:bCs/>
          <w:sz w:val="24"/>
          <w:szCs w:val="24"/>
        </w:rPr>
      </w:pPr>
      <w:r w:rsidRPr="00BB1CED">
        <w:rPr>
          <w:rFonts w:asciiTheme="majorBidi" w:hAnsiTheme="majorBidi" w:cstheme="majorBidi"/>
          <w:b/>
          <w:bCs/>
          <w:sz w:val="24"/>
          <w:szCs w:val="24"/>
        </w:rPr>
        <w:lastRenderedPageBreak/>
        <w:t>Tahap pelaporan</w:t>
      </w:r>
    </w:p>
    <w:p w:rsidR="005D5F3A" w:rsidRDefault="005D5F3A" w:rsidP="004508FE">
      <w:pPr>
        <w:pStyle w:val="ListParagraph"/>
        <w:spacing w:line="480" w:lineRule="auto"/>
        <w:ind w:left="993" w:firstLine="459"/>
        <w:jc w:val="both"/>
        <w:rPr>
          <w:rFonts w:asciiTheme="majorBidi" w:hAnsiTheme="majorBidi" w:cstheme="majorBidi"/>
          <w:sz w:val="24"/>
          <w:szCs w:val="24"/>
          <w:lang w:val="id-ID"/>
        </w:rPr>
      </w:pPr>
      <w:proofErr w:type="gramStart"/>
      <w:r w:rsidRPr="001E27DF">
        <w:rPr>
          <w:rFonts w:asciiTheme="majorBidi" w:hAnsiTheme="majorBidi" w:cstheme="majorBidi"/>
          <w:sz w:val="24"/>
          <w:szCs w:val="24"/>
        </w:rPr>
        <w:t xml:space="preserve">Pada tahap pelaporan, peneliti melakukan analisis data untuk menguji hipotesis dan menyimpulkan hasil penelitian yang dilaksanakan setelah seluruh kegiatan penelitian selesai dilakukan yaitu dimulai pada tanggal </w:t>
      </w:r>
      <w:r w:rsidR="00C50D71">
        <w:rPr>
          <w:rFonts w:asciiTheme="majorBidi" w:hAnsiTheme="majorBidi" w:cstheme="majorBidi"/>
          <w:sz w:val="24"/>
          <w:szCs w:val="24"/>
          <w:lang w:val="id-ID"/>
        </w:rPr>
        <w:t>13 September</w:t>
      </w:r>
      <w:r w:rsidRPr="001E27DF">
        <w:rPr>
          <w:rFonts w:asciiTheme="majorBidi" w:hAnsiTheme="majorBidi" w:cstheme="majorBidi"/>
          <w:sz w:val="24"/>
          <w:szCs w:val="24"/>
        </w:rPr>
        <w:t xml:space="preserve"> 2015.</w:t>
      </w:r>
      <w:proofErr w:type="gramEnd"/>
      <w:r w:rsidRPr="001E27DF">
        <w:rPr>
          <w:rFonts w:asciiTheme="majorBidi" w:hAnsiTheme="majorBidi" w:cstheme="majorBidi"/>
          <w:sz w:val="24"/>
          <w:szCs w:val="24"/>
        </w:rPr>
        <w:t xml:space="preserve"> </w:t>
      </w:r>
    </w:p>
    <w:p w:rsidR="005D5F3A" w:rsidRDefault="005D5F3A" w:rsidP="004508FE">
      <w:pPr>
        <w:pStyle w:val="ListParagraph"/>
        <w:spacing w:line="480" w:lineRule="auto"/>
        <w:ind w:left="993" w:firstLine="459"/>
        <w:jc w:val="both"/>
        <w:rPr>
          <w:rFonts w:ascii="Times New Roman" w:hAnsi="Times New Roman" w:cs="Times New Roman"/>
          <w:sz w:val="24"/>
          <w:szCs w:val="24"/>
          <w:lang w:val="id-ID"/>
        </w:rPr>
      </w:pPr>
      <w:r w:rsidRPr="001E27DF">
        <w:rPr>
          <w:rFonts w:ascii="Times New Roman" w:hAnsi="Times New Roman" w:cs="Times New Roman"/>
          <w:sz w:val="24"/>
          <w:szCs w:val="24"/>
        </w:rPr>
        <w:t xml:space="preserve">Penelitian ini bertujuan  untuk mengetahui apakah ada pengaruh yang signifikan terhadap hasil </w:t>
      </w:r>
      <w:r w:rsidR="0004062F">
        <w:rPr>
          <w:rFonts w:ascii="Times New Roman" w:hAnsi="Times New Roman" w:cs="Times New Roman"/>
          <w:sz w:val="24"/>
          <w:szCs w:val="24"/>
          <w:lang w:val="id-ID"/>
        </w:rPr>
        <w:t>hafalan santri</w:t>
      </w:r>
      <w:r w:rsidRPr="001E27DF">
        <w:rPr>
          <w:rFonts w:ascii="Times New Roman" w:hAnsi="Times New Roman" w:cs="Times New Roman"/>
          <w:sz w:val="24"/>
          <w:szCs w:val="24"/>
        </w:rPr>
        <w:t xml:space="preserve"> dalam mempelajari materi </w:t>
      </w:r>
      <w:r w:rsidR="0004062F">
        <w:rPr>
          <w:rFonts w:ascii="Times New Roman" w:hAnsi="Times New Roman" w:cs="Times New Roman"/>
          <w:sz w:val="24"/>
          <w:szCs w:val="24"/>
          <w:lang w:val="id-ID"/>
        </w:rPr>
        <w:t xml:space="preserve">juz 30 </w:t>
      </w:r>
      <w:r w:rsidRPr="001E27DF">
        <w:rPr>
          <w:rFonts w:ascii="Times New Roman" w:hAnsi="Times New Roman" w:cs="Times New Roman"/>
          <w:sz w:val="24"/>
          <w:szCs w:val="24"/>
        </w:rPr>
        <w:t xml:space="preserve"> yaitu antara kelas eksperimen dan kelas kontrol, yang dilaksanakan pada tanggal </w:t>
      </w:r>
      <w:r w:rsidRPr="001E27DF">
        <w:rPr>
          <w:rFonts w:ascii="Times New Roman" w:hAnsi="Times New Roman" w:cs="Times New Roman"/>
          <w:sz w:val="24"/>
          <w:szCs w:val="24"/>
          <w:lang w:val="id-ID"/>
        </w:rPr>
        <w:t>3</w:t>
      </w:r>
      <w:r w:rsidR="00C50D71">
        <w:rPr>
          <w:rFonts w:ascii="Times New Roman" w:hAnsi="Times New Roman" w:cs="Times New Roman"/>
          <w:sz w:val="24"/>
          <w:szCs w:val="24"/>
          <w:lang w:val="id-ID"/>
        </w:rPr>
        <w:t>1</w:t>
      </w:r>
      <w:r w:rsidRPr="001E27DF">
        <w:rPr>
          <w:rFonts w:ascii="Times New Roman" w:hAnsi="Times New Roman" w:cs="Times New Roman"/>
          <w:sz w:val="24"/>
          <w:szCs w:val="24"/>
          <w:lang w:val="id-ID"/>
        </w:rPr>
        <w:t xml:space="preserve"> Agustus</w:t>
      </w:r>
      <w:r w:rsidRPr="001E27DF">
        <w:rPr>
          <w:rFonts w:ascii="Times New Roman" w:hAnsi="Times New Roman" w:cs="Times New Roman"/>
          <w:sz w:val="24"/>
          <w:szCs w:val="24"/>
        </w:rPr>
        <w:t xml:space="preserve"> sampai </w:t>
      </w:r>
      <w:r w:rsidR="00C50D71">
        <w:rPr>
          <w:rFonts w:ascii="Times New Roman" w:hAnsi="Times New Roman" w:cs="Times New Roman"/>
          <w:sz w:val="24"/>
          <w:szCs w:val="24"/>
          <w:lang w:val="id-ID"/>
        </w:rPr>
        <w:t>12 September</w:t>
      </w:r>
      <w:r w:rsidRPr="001E27DF">
        <w:rPr>
          <w:rFonts w:ascii="Times New Roman" w:hAnsi="Times New Roman" w:cs="Times New Roman"/>
          <w:sz w:val="24"/>
          <w:szCs w:val="24"/>
        </w:rPr>
        <w:t xml:space="preserve"> 2015. </w:t>
      </w:r>
    </w:p>
    <w:p w:rsidR="005D5F3A" w:rsidRDefault="005D5F3A" w:rsidP="004508FE">
      <w:pPr>
        <w:pStyle w:val="ListParagraph"/>
        <w:spacing w:line="480" w:lineRule="auto"/>
        <w:ind w:left="993" w:firstLine="459"/>
        <w:jc w:val="both"/>
        <w:rPr>
          <w:rFonts w:asciiTheme="majorBidi" w:hAnsiTheme="majorBidi" w:cstheme="majorBidi"/>
          <w:iCs/>
          <w:sz w:val="24"/>
          <w:szCs w:val="24"/>
          <w:lang w:val="id-ID"/>
        </w:rPr>
      </w:pPr>
      <w:r w:rsidRPr="001E27DF">
        <w:rPr>
          <w:rFonts w:ascii="Times New Roman" w:hAnsi="Times New Roman" w:cs="Times New Roman"/>
          <w:sz w:val="24"/>
          <w:szCs w:val="24"/>
        </w:rPr>
        <w:t xml:space="preserve">Dalam penelitian eksperimen terlebih dahulu dilakukan observasi untuk mengetahui bagaimana kemampuan siswa dalam proses pembelajaran </w:t>
      </w:r>
      <w:r w:rsidR="0004062F">
        <w:rPr>
          <w:rFonts w:ascii="Times New Roman" w:hAnsi="Times New Roman" w:cs="Times New Roman"/>
          <w:sz w:val="24"/>
          <w:szCs w:val="24"/>
          <w:lang w:val="id-ID"/>
        </w:rPr>
        <w:t>hafalan Al-Qur’an</w:t>
      </w:r>
      <w:r w:rsidRPr="001E27DF">
        <w:rPr>
          <w:rFonts w:ascii="Times New Roman" w:hAnsi="Times New Roman" w:cs="Times New Roman"/>
          <w:sz w:val="24"/>
          <w:szCs w:val="24"/>
        </w:rPr>
        <w:t xml:space="preserve"> dalam hal ini, kelas eksperimen berjumlah </w:t>
      </w:r>
      <w:r w:rsidRPr="001E27DF">
        <w:rPr>
          <w:rFonts w:ascii="Times New Roman" w:hAnsi="Times New Roman" w:cs="Times New Roman"/>
          <w:sz w:val="24"/>
          <w:szCs w:val="24"/>
          <w:lang w:val="id-ID"/>
        </w:rPr>
        <w:t>25</w:t>
      </w:r>
      <w:r w:rsidRPr="001E27DF">
        <w:rPr>
          <w:rFonts w:ascii="Times New Roman" w:hAnsi="Times New Roman" w:cs="Times New Roman"/>
          <w:sz w:val="24"/>
          <w:szCs w:val="24"/>
        </w:rPr>
        <w:t xml:space="preserve"> siswa dan kelas kontrol </w:t>
      </w:r>
      <w:r w:rsidRPr="001E27DF">
        <w:rPr>
          <w:rFonts w:ascii="Times New Roman" w:hAnsi="Times New Roman" w:cs="Times New Roman"/>
          <w:sz w:val="24"/>
          <w:szCs w:val="24"/>
          <w:lang w:val="id-ID"/>
        </w:rPr>
        <w:t>25</w:t>
      </w:r>
      <w:r w:rsidRPr="001E27DF">
        <w:rPr>
          <w:rFonts w:ascii="Times New Roman" w:hAnsi="Times New Roman" w:cs="Times New Roman"/>
          <w:sz w:val="24"/>
          <w:szCs w:val="24"/>
        </w:rPr>
        <w:t xml:space="preserve"> siswa. </w:t>
      </w:r>
      <w:proofErr w:type="gramStart"/>
      <w:r w:rsidRPr="001E27DF">
        <w:rPr>
          <w:rFonts w:ascii="Times New Roman" w:hAnsi="Times New Roman" w:cs="Times New Roman"/>
          <w:sz w:val="24"/>
          <w:szCs w:val="24"/>
        </w:rPr>
        <w:t>sampel</w:t>
      </w:r>
      <w:proofErr w:type="gramEnd"/>
      <w:r w:rsidRPr="001E27DF">
        <w:rPr>
          <w:rFonts w:ascii="Times New Roman" w:hAnsi="Times New Roman" w:cs="Times New Roman"/>
          <w:sz w:val="24"/>
          <w:szCs w:val="24"/>
        </w:rPr>
        <w:t xml:space="preserve"> pada penelitian ini yaitu pada kelas </w:t>
      </w:r>
      <w:r w:rsidR="00CB11F7">
        <w:rPr>
          <w:rFonts w:ascii="Times New Roman" w:hAnsi="Times New Roman" w:cs="Times New Roman"/>
          <w:sz w:val="24"/>
          <w:szCs w:val="24"/>
          <w:lang w:val="id-ID"/>
        </w:rPr>
        <w:t>putri</w:t>
      </w:r>
      <w:r w:rsidRPr="001E27DF">
        <w:rPr>
          <w:rFonts w:ascii="Times New Roman" w:hAnsi="Times New Roman" w:cs="Times New Roman"/>
          <w:sz w:val="24"/>
          <w:szCs w:val="24"/>
        </w:rPr>
        <w:t xml:space="preserve"> dan dan kelas </w:t>
      </w:r>
      <w:r w:rsidR="00CB11F7">
        <w:rPr>
          <w:rFonts w:ascii="Times New Roman" w:hAnsi="Times New Roman" w:cs="Times New Roman"/>
          <w:sz w:val="24"/>
          <w:szCs w:val="24"/>
          <w:lang w:val="id-ID"/>
        </w:rPr>
        <w:t>putra</w:t>
      </w:r>
      <w:r w:rsidRPr="001E27DF">
        <w:rPr>
          <w:rFonts w:ascii="Times New Roman" w:hAnsi="Times New Roman" w:cs="Times New Roman"/>
          <w:sz w:val="24"/>
          <w:szCs w:val="24"/>
        </w:rPr>
        <w:t xml:space="preserve"> yang mana pada kelas </w:t>
      </w:r>
      <w:r w:rsidR="00CB11F7">
        <w:rPr>
          <w:rFonts w:ascii="Times New Roman" w:hAnsi="Times New Roman" w:cs="Times New Roman"/>
          <w:sz w:val="24"/>
          <w:szCs w:val="24"/>
          <w:lang w:val="id-ID"/>
        </w:rPr>
        <w:t xml:space="preserve">putri </w:t>
      </w:r>
      <w:r w:rsidRPr="001E27DF">
        <w:rPr>
          <w:rFonts w:ascii="Times New Roman" w:hAnsi="Times New Roman" w:cs="Times New Roman"/>
          <w:sz w:val="24"/>
          <w:szCs w:val="24"/>
        </w:rPr>
        <w:t xml:space="preserve">itu </w:t>
      </w:r>
      <w:r w:rsidR="00CB11F7">
        <w:rPr>
          <w:rFonts w:ascii="Times New Roman" w:hAnsi="Times New Roman" w:cs="Times New Roman"/>
          <w:sz w:val="24"/>
          <w:szCs w:val="24"/>
          <w:lang w:val="id-ID"/>
        </w:rPr>
        <w:t>menghafal</w:t>
      </w:r>
      <w:r w:rsidRPr="001E27DF">
        <w:rPr>
          <w:rFonts w:ascii="Times New Roman" w:hAnsi="Times New Roman" w:cs="Times New Roman"/>
          <w:sz w:val="24"/>
          <w:szCs w:val="24"/>
        </w:rPr>
        <w:t xml:space="preserve"> dengan</w:t>
      </w:r>
      <w:r w:rsidRPr="001E27DF">
        <w:rPr>
          <w:rFonts w:asciiTheme="majorBidi" w:hAnsiTheme="majorBidi" w:cstheme="majorBidi"/>
          <w:b/>
          <w:bCs/>
          <w:i/>
          <w:iCs/>
          <w:sz w:val="24"/>
          <w:szCs w:val="24"/>
        </w:rPr>
        <w:t xml:space="preserve"> </w:t>
      </w:r>
      <w:r w:rsidR="00CB11F7" w:rsidRPr="00CB11F7">
        <w:rPr>
          <w:rFonts w:asciiTheme="majorBidi" w:hAnsiTheme="majorBidi" w:cstheme="majorBidi"/>
          <w:iCs/>
          <w:sz w:val="24"/>
          <w:szCs w:val="24"/>
          <w:lang w:val="id-ID"/>
        </w:rPr>
        <w:t>metode</w:t>
      </w:r>
      <w:r w:rsidR="00CB11F7">
        <w:rPr>
          <w:rFonts w:asciiTheme="majorBidi" w:hAnsiTheme="majorBidi" w:cstheme="majorBidi"/>
          <w:i/>
          <w:iCs/>
          <w:sz w:val="24"/>
          <w:szCs w:val="24"/>
          <w:lang w:val="id-ID"/>
        </w:rPr>
        <w:t xml:space="preserve"> </w:t>
      </w:r>
      <w:r w:rsidR="00CB11F7" w:rsidRPr="00CB11F7">
        <w:rPr>
          <w:rFonts w:asciiTheme="majorBidi" w:hAnsiTheme="majorBidi" w:cstheme="majorBidi"/>
          <w:iCs/>
          <w:sz w:val="24"/>
          <w:szCs w:val="24"/>
          <w:lang w:val="id-ID"/>
        </w:rPr>
        <w:t>(</w:t>
      </w:r>
      <w:r w:rsidR="00CB11F7">
        <w:rPr>
          <w:rFonts w:asciiTheme="majorBidi" w:hAnsiTheme="majorBidi" w:cstheme="majorBidi"/>
          <w:i/>
          <w:iCs/>
          <w:sz w:val="24"/>
          <w:szCs w:val="24"/>
          <w:lang w:val="id-ID"/>
        </w:rPr>
        <w:t>Tariqoh</w:t>
      </w:r>
      <w:r w:rsidR="00CB11F7" w:rsidRPr="00CB11F7">
        <w:rPr>
          <w:rFonts w:asciiTheme="majorBidi" w:hAnsiTheme="majorBidi" w:cstheme="majorBidi"/>
          <w:iCs/>
          <w:sz w:val="24"/>
          <w:szCs w:val="24"/>
          <w:lang w:val="id-ID"/>
        </w:rPr>
        <w:t>)</w:t>
      </w:r>
      <w:r w:rsidR="00CB11F7">
        <w:rPr>
          <w:rFonts w:asciiTheme="majorBidi" w:hAnsiTheme="majorBidi" w:cstheme="majorBidi"/>
          <w:i/>
          <w:iCs/>
          <w:sz w:val="24"/>
          <w:szCs w:val="24"/>
          <w:lang w:val="id-ID"/>
        </w:rPr>
        <w:t xml:space="preserve"> </w:t>
      </w:r>
      <w:r w:rsidR="00CB11F7" w:rsidRPr="00CB11F7">
        <w:rPr>
          <w:rFonts w:asciiTheme="majorBidi" w:hAnsiTheme="majorBidi" w:cstheme="majorBidi"/>
          <w:iCs/>
          <w:sz w:val="24"/>
          <w:szCs w:val="24"/>
          <w:lang w:val="id-ID"/>
        </w:rPr>
        <w:t>Gabungan</w:t>
      </w:r>
      <w:r w:rsidRPr="00CB11F7">
        <w:rPr>
          <w:rFonts w:ascii="Times New Roman" w:hAnsi="Times New Roman" w:cs="Times New Roman"/>
          <w:sz w:val="24"/>
          <w:szCs w:val="24"/>
        </w:rPr>
        <w:t>.</w:t>
      </w:r>
      <w:r w:rsidRPr="001E27DF">
        <w:rPr>
          <w:rFonts w:ascii="Times New Roman" w:hAnsi="Times New Roman" w:cs="Times New Roman"/>
          <w:sz w:val="24"/>
          <w:szCs w:val="24"/>
        </w:rPr>
        <w:t xml:space="preserve"> Sedangkan pada kelas </w:t>
      </w:r>
      <w:r w:rsidR="00CB11F7">
        <w:rPr>
          <w:rFonts w:ascii="Times New Roman" w:hAnsi="Times New Roman" w:cs="Times New Roman"/>
          <w:sz w:val="24"/>
          <w:szCs w:val="24"/>
          <w:lang w:val="id-ID"/>
        </w:rPr>
        <w:t>putra</w:t>
      </w:r>
      <w:r w:rsidRPr="001E27DF">
        <w:rPr>
          <w:rFonts w:ascii="Times New Roman" w:hAnsi="Times New Roman" w:cs="Times New Roman"/>
          <w:sz w:val="24"/>
          <w:szCs w:val="24"/>
        </w:rPr>
        <w:t xml:space="preserve"> tanpa menggunakan</w:t>
      </w:r>
      <w:r w:rsidRPr="001E27DF">
        <w:rPr>
          <w:rFonts w:asciiTheme="majorBidi" w:hAnsiTheme="majorBidi" w:cstheme="majorBidi"/>
          <w:b/>
          <w:bCs/>
          <w:i/>
          <w:iCs/>
          <w:sz w:val="24"/>
          <w:szCs w:val="24"/>
        </w:rPr>
        <w:t xml:space="preserve"> </w:t>
      </w:r>
      <w:r w:rsidR="00CB11F7" w:rsidRPr="00CB11F7">
        <w:rPr>
          <w:rFonts w:asciiTheme="majorBidi" w:hAnsiTheme="majorBidi" w:cstheme="majorBidi"/>
          <w:iCs/>
          <w:sz w:val="24"/>
          <w:szCs w:val="24"/>
          <w:lang w:val="id-ID"/>
        </w:rPr>
        <w:t>metode</w:t>
      </w:r>
      <w:r w:rsidR="00CB11F7">
        <w:rPr>
          <w:rFonts w:asciiTheme="majorBidi" w:hAnsiTheme="majorBidi" w:cstheme="majorBidi"/>
          <w:i/>
          <w:iCs/>
          <w:sz w:val="24"/>
          <w:szCs w:val="24"/>
          <w:lang w:val="id-ID"/>
        </w:rPr>
        <w:t xml:space="preserve"> </w:t>
      </w:r>
      <w:r w:rsidR="00CB11F7" w:rsidRPr="00CB11F7">
        <w:rPr>
          <w:rFonts w:asciiTheme="majorBidi" w:hAnsiTheme="majorBidi" w:cstheme="majorBidi"/>
          <w:iCs/>
          <w:sz w:val="24"/>
          <w:szCs w:val="24"/>
          <w:lang w:val="id-ID"/>
        </w:rPr>
        <w:t>(</w:t>
      </w:r>
      <w:r w:rsidR="00CB11F7">
        <w:rPr>
          <w:rFonts w:asciiTheme="majorBidi" w:hAnsiTheme="majorBidi" w:cstheme="majorBidi"/>
          <w:i/>
          <w:iCs/>
          <w:sz w:val="24"/>
          <w:szCs w:val="24"/>
          <w:lang w:val="id-ID"/>
        </w:rPr>
        <w:t>Tariqoh</w:t>
      </w:r>
      <w:r w:rsidR="00CB11F7" w:rsidRPr="00CB11F7">
        <w:rPr>
          <w:rFonts w:asciiTheme="majorBidi" w:hAnsiTheme="majorBidi" w:cstheme="majorBidi"/>
          <w:iCs/>
          <w:sz w:val="24"/>
          <w:szCs w:val="24"/>
          <w:lang w:val="id-ID"/>
        </w:rPr>
        <w:t>)</w:t>
      </w:r>
      <w:r w:rsidR="00CB11F7">
        <w:rPr>
          <w:rFonts w:asciiTheme="majorBidi" w:hAnsiTheme="majorBidi" w:cstheme="majorBidi"/>
          <w:i/>
          <w:iCs/>
          <w:sz w:val="24"/>
          <w:szCs w:val="24"/>
          <w:lang w:val="id-ID"/>
        </w:rPr>
        <w:t xml:space="preserve"> </w:t>
      </w:r>
      <w:r w:rsidR="00CB11F7" w:rsidRPr="00CB11F7">
        <w:rPr>
          <w:rFonts w:asciiTheme="majorBidi" w:hAnsiTheme="majorBidi" w:cstheme="majorBidi"/>
          <w:iCs/>
          <w:sz w:val="24"/>
          <w:szCs w:val="24"/>
          <w:lang w:val="id-ID"/>
        </w:rPr>
        <w:t>Gabungan</w:t>
      </w:r>
    </w:p>
    <w:p w:rsidR="00E35045" w:rsidRDefault="00E35045" w:rsidP="004508FE">
      <w:pPr>
        <w:pStyle w:val="ListParagraph"/>
        <w:spacing w:line="480" w:lineRule="auto"/>
        <w:ind w:left="993" w:firstLine="459"/>
        <w:jc w:val="both"/>
        <w:rPr>
          <w:rFonts w:asciiTheme="majorBidi" w:hAnsiTheme="majorBidi" w:cstheme="majorBidi"/>
          <w:iCs/>
          <w:sz w:val="24"/>
          <w:szCs w:val="24"/>
          <w:lang w:val="id-ID"/>
        </w:rPr>
      </w:pPr>
    </w:p>
    <w:p w:rsidR="00E35045" w:rsidRDefault="00E35045" w:rsidP="004508FE">
      <w:pPr>
        <w:pStyle w:val="ListParagraph"/>
        <w:spacing w:line="480" w:lineRule="auto"/>
        <w:ind w:left="993" w:firstLine="459"/>
        <w:jc w:val="both"/>
        <w:rPr>
          <w:rFonts w:asciiTheme="majorBidi" w:hAnsiTheme="majorBidi" w:cstheme="majorBidi"/>
          <w:iCs/>
          <w:sz w:val="24"/>
          <w:szCs w:val="24"/>
          <w:lang w:val="id-ID"/>
        </w:rPr>
      </w:pPr>
    </w:p>
    <w:p w:rsidR="00E35045" w:rsidRDefault="00E35045" w:rsidP="004508FE">
      <w:pPr>
        <w:pStyle w:val="ListParagraph"/>
        <w:spacing w:line="480" w:lineRule="auto"/>
        <w:ind w:left="993" w:firstLine="459"/>
        <w:jc w:val="both"/>
        <w:rPr>
          <w:rFonts w:asciiTheme="majorBidi" w:hAnsiTheme="majorBidi" w:cstheme="majorBidi"/>
          <w:iCs/>
          <w:sz w:val="24"/>
          <w:szCs w:val="24"/>
          <w:lang w:val="id-ID"/>
        </w:rPr>
      </w:pPr>
    </w:p>
    <w:p w:rsidR="00E75C99" w:rsidRDefault="00E75C99" w:rsidP="004508FE">
      <w:pPr>
        <w:pStyle w:val="ListParagraph"/>
        <w:spacing w:line="480" w:lineRule="auto"/>
        <w:ind w:left="993" w:firstLine="459"/>
        <w:jc w:val="both"/>
        <w:rPr>
          <w:rFonts w:asciiTheme="majorBidi" w:hAnsiTheme="majorBidi" w:cstheme="majorBidi"/>
          <w:iCs/>
          <w:sz w:val="24"/>
          <w:szCs w:val="24"/>
          <w:lang w:val="id-ID"/>
        </w:rPr>
      </w:pPr>
    </w:p>
    <w:p w:rsidR="00E75C99" w:rsidRDefault="00E75C99" w:rsidP="004508FE">
      <w:pPr>
        <w:pStyle w:val="ListParagraph"/>
        <w:spacing w:line="480" w:lineRule="auto"/>
        <w:ind w:left="993" w:firstLine="459"/>
        <w:jc w:val="both"/>
        <w:rPr>
          <w:rFonts w:asciiTheme="majorBidi" w:hAnsiTheme="majorBidi" w:cstheme="majorBidi"/>
          <w:iCs/>
          <w:sz w:val="24"/>
          <w:szCs w:val="24"/>
          <w:lang w:val="id-ID"/>
        </w:rPr>
      </w:pPr>
    </w:p>
    <w:p w:rsidR="00E35045" w:rsidRDefault="00E35045" w:rsidP="00E35045">
      <w:pPr>
        <w:pStyle w:val="ListParagraph"/>
        <w:spacing w:line="480" w:lineRule="auto"/>
        <w:ind w:left="426" w:firstLine="459"/>
        <w:jc w:val="both"/>
        <w:rPr>
          <w:rFonts w:asciiTheme="majorBidi" w:hAnsiTheme="majorBidi" w:cstheme="majorBidi"/>
          <w:iCs/>
          <w:sz w:val="24"/>
          <w:szCs w:val="24"/>
          <w:lang w:val="id-ID"/>
        </w:rPr>
      </w:pPr>
    </w:p>
    <w:p w:rsidR="00CB11F7" w:rsidRPr="001E27DF" w:rsidRDefault="00CB11F7" w:rsidP="004508FE">
      <w:pPr>
        <w:pStyle w:val="ListParagraph"/>
        <w:numPr>
          <w:ilvl w:val="0"/>
          <w:numId w:val="1"/>
        </w:numPr>
        <w:tabs>
          <w:tab w:val="left" w:pos="1418"/>
        </w:tabs>
        <w:spacing w:line="480" w:lineRule="auto"/>
        <w:ind w:left="709"/>
        <w:jc w:val="both"/>
        <w:rPr>
          <w:rFonts w:ascii="Times New Roman" w:hAnsi="Times New Roman" w:cs="Times New Roman"/>
          <w:b/>
          <w:bCs/>
          <w:sz w:val="24"/>
          <w:szCs w:val="24"/>
        </w:rPr>
      </w:pPr>
      <w:r w:rsidRPr="001E27DF">
        <w:rPr>
          <w:rFonts w:ascii="Times New Roman" w:eastAsia="Times New Roman" w:hAnsi="Times New Roman"/>
          <w:b/>
          <w:bCs/>
          <w:sz w:val="24"/>
          <w:szCs w:val="24"/>
          <w:lang w:eastAsia="id-ID"/>
        </w:rPr>
        <w:lastRenderedPageBreak/>
        <w:t xml:space="preserve">Hasil </w:t>
      </w:r>
      <w:r>
        <w:rPr>
          <w:rFonts w:ascii="Times New Roman" w:eastAsia="Times New Roman" w:hAnsi="Times New Roman"/>
          <w:b/>
          <w:bCs/>
          <w:sz w:val="24"/>
          <w:szCs w:val="24"/>
          <w:lang w:val="id-ID" w:eastAsia="id-ID"/>
        </w:rPr>
        <w:t>Hafalan Santri</w:t>
      </w:r>
      <w:r w:rsidRPr="001E27DF">
        <w:rPr>
          <w:rFonts w:ascii="Times New Roman" w:eastAsia="Times New Roman" w:hAnsi="Times New Roman"/>
          <w:b/>
          <w:bCs/>
          <w:sz w:val="24"/>
          <w:szCs w:val="24"/>
          <w:lang w:eastAsia="id-ID"/>
        </w:rPr>
        <w:t xml:space="preserve"> </w:t>
      </w:r>
      <w:r w:rsidRPr="001E27DF">
        <w:rPr>
          <w:rFonts w:ascii="Times New Roman" w:eastAsia="Times New Roman" w:hAnsi="Times New Roman"/>
          <w:b/>
          <w:bCs/>
          <w:sz w:val="24"/>
          <w:szCs w:val="24"/>
          <w:lang w:val="id-ID" w:eastAsia="id-ID"/>
        </w:rPr>
        <w:t>S</w:t>
      </w:r>
      <w:r w:rsidRPr="001E27DF">
        <w:rPr>
          <w:rFonts w:ascii="Times New Roman" w:eastAsia="Times New Roman" w:hAnsi="Times New Roman"/>
          <w:b/>
          <w:bCs/>
          <w:sz w:val="24"/>
          <w:szCs w:val="24"/>
          <w:lang w:eastAsia="id-ID"/>
        </w:rPr>
        <w:t>ebelum Dan Sesudah Diterapkannya</w:t>
      </w:r>
      <w:r w:rsidRPr="001E27DF">
        <w:rPr>
          <w:rFonts w:ascii="Times New Roman" w:eastAsia="Times New Roman" w:hAnsi="Times New Roman"/>
          <w:b/>
          <w:bCs/>
          <w:sz w:val="24"/>
          <w:szCs w:val="24"/>
          <w:lang w:val="id-ID" w:eastAsia="id-ID"/>
        </w:rPr>
        <w:t xml:space="preserve"> </w:t>
      </w:r>
      <w:r>
        <w:rPr>
          <w:rFonts w:ascii="Times New Roman" w:eastAsia="Times New Roman" w:hAnsi="Times New Roman"/>
          <w:b/>
          <w:bCs/>
          <w:sz w:val="24"/>
          <w:szCs w:val="24"/>
          <w:lang w:val="id-ID" w:eastAsia="id-ID"/>
        </w:rPr>
        <w:t xml:space="preserve">Metode </w:t>
      </w:r>
      <w:r w:rsidRPr="00CB11F7">
        <w:rPr>
          <w:rFonts w:asciiTheme="majorBidi" w:hAnsiTheme="majorBidi" w:cstheme="majorBidi"/>
          <w:b/>
          <w:bCs/>
          <w:iCs/>
          <w:sz w:val="24"/>
          <w:szCs w:val="24"/>
          <w:lang w:val="id-ID"/>
        </w:rPr>
        <w:t>(</w:t>
      </w:r>
      <w:r>
        <w:rPr>
          <w:rFonts w:asciiTheme="majorBidi" w:hAnsiTheme="majorBidi" w:cstheme="majorBidi"/>
          <w:b/>
          <w:bCs/>
          <w:i/>
          <w:iCs/>
          <w:sz w:val="24"/>
          <w:szCs w:val="24"/>
          <w:lang w:val="id-ID"/>
        </w:rPr>
        <w:t>Thariqoh</w:t>
      </w:r>
      <w:r w:rsidRPr="00CB11F7">
        <w:rPr>
          <w:rFonts w:asciiTheme="majorBidi" w:hAnsiTheme="majorBidi" w:cstheme="majorBidi"/>
          <w:b/>
          <w:bCs/>
          <w:iCs/>
          <w:sz w:val="24"/>
          <w:szCs w:val="24"/>
          <w:lang w:val="id-ID"/>
        </w:rPr>
        <w:t>)</w:t>
      </w:r>
      <w:r>
        <w:rPr>
          <w:rFonts w:asciiTheme="majorBidi" w:hAnsiTheme="majorBidi" w:cstheme="majorBidi"/>
          <w:b/>
          <w:bCs/>
          <w:i/>
          <w:iCs/>
          <w:sz w:val="24"/>
          <w:szCs w:val="24"/>
          <w:lang w:val="id-ID"/>
        </w:rPr>
        <w:t xml:space="preserve"> </w:t>
      </w:r>
      <w:r w:rsidRPr="00CB11F7">
        <w:rPr>
          <w:rFonts w:asciiTheme="majorBidi" w:hAnsiTheme="majorBidi" w:cstheme="majorBidi"/>
          <w:b/>
          <w:bCs/>
          <w:iCs/>
          <w:sz w:val="24"/>
          <w:szCs w:val="24"/>
          <w:lang w:val="id-ID"/>
        </w:rPr>
        <w:t>Gabungan</w:t>
      </w:r>
      <w:r w:rsidRPr="00CB11F7">
        <w:rPr>
          <w:rFonts w:ascii="Times New Roman" w:eastAsia="Times New Roman" w:hAnsi="Times New Roman"/>
          <w:b/>
          <w:bCs/>
          <w:sz w:val="24"/>
          <w:szCs w:val="24"/>
          <w:lang w:eastAsia="id-ID"/>
        </w:rPr>
        <w:t xml:space="preserve"> </w:t>
      </w:r>
      <w:r w:rsidRPr="001E27DF">
        <w:rPr>
          <w:rFonts w:ascii="Times New Roman" w:eastAsia="Times New Roman" w:hAnsi="Times New Roman"/>
          <w:b/>
          <w:bCs/>
          <w:sz w:val="24"/>
          <w:szCs w:val="24"/>
          <w:lang w:eastAsia="id-ID"/>
        </w:rPr>
        <w:t xml:space="preserve">Pada </w:t>
      </w:r>
      <w:r>
        <w:rPr>
          <w:rFonts w:ascii="Times New Roman" w:eastAsia="Times New Roman" w:hAnsi="Times New Roman"/>
          <w:b/>
          <w:bCs/>
          <w:sz w:val="24"/>
          <w:szCs w:val="24"/>
          <w:lang w:val="id-ID" w:eastAsia="id-ID"/>
        </w:rPr>
        <w:t>Hafalan Juz 30</w:t>
      </w:r>
    </w:p>
    <w:p w:rsidR="00CB11F7" w:rsidRPr="00D40DE2" w:rsidRDefault="00CB11F7" w:rsidP="004508FE">
      <w:pPr>
        <w:pStyle w:val="ListParagraph"/>
        <w:spacing w:line="480" w:lineRule="auto"/>
        <w:ind w:left="709" w:firstLine="720"/>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 xml:space="preserve">Pada bagian ini disajikan data yang terkumpul dari soal tes yang telah diberikan peneliti baik itu dari hasil pre test maupun post test dari kelompok kelas eksperimen dan kelompok kelas </w:t>
      </w:r>
      <w:r>
        <w:rPr>
          <w:rFonts w:ascii="Times New Roman" w:eastAsia="Times New Roman" w:hAnsi="Times New Roman"/>
          <w:sz w:val="24"/>
          <w:szCs w:val="24"/>
          <w:lang w:val="id-ID" w:eastAsia="id-ID"/>
        </w:rPr>
        <w:t>k</w:t>
      </w:r>
      <w:r>
        <w:rPr>
          <w:rFonts w:ascii="Times New Roman" w:eastAsia="Times New Roman" w:hAnsi="Times New Roman"/>
          <w:sz w:val="24"/>
          <w:szCs w:val="24"/>
          <w:lang w:eastAsia="id-ID"/>
        </w:rPr>
        <w:t xml:space="preserve">ontrol. Maka diperoleh data mentah sebagai </w:t>
      </w:r>
      <w:proofErr w:type="gramStart"/>
      <w:r>
        <w:rPr>
          <w:rFonts w:ascii="Times New Roman" w:eastAsia="Times New Roman" w:hAnsi="Times New Roman"/>
          <w:sz w:val="24"/>
          <w:szCs w:val="24"/>
          <w:lang w:eastAsia="id-ID"/>
        </w:rPr>
        <w:t xml:space="preserve">berikut </w:t>
      </w:r>
      <w:r>
        <w:rPr>
          <w:rFonts w:ascii="Times New Roman" w:eastAsia="Times New Roman" w:hAnsi="Times New Roman"/>
          <w:sz w:val="24"/>
          <w:szCs w:val="24"/>
          <w:lang w:val="id-ID" w:eastAsia="id-ID"/>
        </w:rPr>
        <w:t>:</w:t>
      </w:r>
      <w:proofErr w:type="gramEnd"/>
    </w:p>
    <w:p w:rsidR="00CB11F7" w:rsidRPr="008A0BC6" w:rsidRDefault="0049764D" w:rsidP="00E35045">
      <w:pPr>
        <w:pStyle w:val="ListParagraph"/>
        <w:spacing w:line="480" w:lineRule="auto"/>
        <w:ind w:left="0"/>
        <w:jc w:val="center"/>
        <w:rPr>
          <w:rFonts w:ascii="Times New Roman" w:hAnsi="Times New Roman" w:cs="Times New Roman"/>
          <w:b/>
          <w:bCs/>
          <w:noProof/>
          <w:sz w:val="24"/>
          <w:szCs w:val="24"/>
          <w:lang w:val="id-ID" w:eastAsia="id-ID"/>
        </w:rPr>
      </w:pPr>
      <w:r>
        <w:rPr>
          <w:rFonts w:ascii="Times New Roman" w:hAnsi="Times New Roman" w:cs="Times New Roman"/>
          <w:b/>
          <w:bCs/>
          <w:noProof/>
          <w:sz w:val="24"/>
          <w:szCs w:val="24"/>
          <w:lang w:val="id-ID" w:eastAsia="id-ID"/>
        </w:rPr>
        <w:t>Tabel. 8</w:t>
      </w:r>
    </w:p>
    <w:p w:rsidR="00CB11F7" w:rsidRPr="00D57E15" w:rsidRDefault="00CB11F7" w:rsidP="00E35045">
      <w:pPr>
        <w:pStyle w:val="ListParagraph"/>
        <w:spacing w:line="360" w:lineRule="auto"/>
        <w:ind w:left="0"/>
        <w:jc w:val="center"/>
        <w:rPr>
          <w:rFonts w:ascii="Times New Roman" w:hAnsi="Times New Roman" w:cs="Times New Roman"/>
          <w:b/>
          <w:bCs/>
          <w:noProof/>
          <w:sz w:val="24"/>
          <w:szCs w:val="24"/>
          <w:lang w:val="id-ID" w:eastAsia="id-ID"/>
        </w:rPr>
      </w:pPr>
      <w:r w:rsidRPr="008A0BC6">
        <w:rPr>
          <w:rFonts w:ascii="Times New Roman" w:hAnsi="Times New Roman" w:cs="Times New Roman"/>
          <w:b/>
          <w:bCs/>
          <w:noProof/>
          <w:sz w:val="24"/>
          <w:szCs w:val="24"/>
          <w:lang w:val="id-ID" w:eastAsia="id-ID"/>
        </w:rPr>
        <w:t>Nilai Hasil Pre-Test Dan Post-Test Kelas Kontrol</w:t>
      </w:r>
    </w:p>
    <w:tbl>
      <w:tblPr>
        <w:tblStyle w:val="TableGrid"/>
        <w:tblW w:w="8170" w:type="dxa"/>
        <w:tblInd w:w="737" w:type="dxa"/>
        <w:tblLook w:val="04A0"/>
      </w:tblPr>
      <w:tblGrid>
        <w:gridCol w:w="965"/>
        <w:gridCol w:w="3356"/>
        <w:gridCol w:w="1922"/>
        <w:gridCol w:w="1927"/>
      </w:tblGrid>
      <w:tr w:rsidR="00CB11F7" w:rsidTr="00CB11F7">
        <w:trPr>
          <w:trHeight w:val="141"/>
        </w:trPr>
        <w:tc>
          <w:tcPr>
            <w:tcW w:w="8170" w:type="dxa"/>
            <w:gridSpan w:val="4"/>
          </w:tcPr>
          <w:p w:rsidR="00CB11F7" w:rsidRPr="00AD4D84" w:rsidRDefault="00CB11F7" w:rsidP="00E35045">
            <w:pPr>
              <w:spacing w:line="360" w:lineRule="auto"/>
              <w:jc w:val="center"/>
              <w:rPr>
                <w:rFonts w:ascii="Times New Roman" w:hAnsi="Times New Roman" w:cs="Times New Roman"/>
                <w:b/>
                <w:sz w:val="24"/>
                <w:szCs w:val="24"/>
              </w:rPr>
            </w:pPr>
            <w:r w:rsidRPr="00AD4D84">
              <w:rPr>
                <w:rFonts w:ascii="Times New Roman" w:hAnsi="Times New Roman" w:cs="Times New Roman"/>
                <w:b/>
                <w:sz w:val="24"/>
                <w:szCs w:val="24"/>
              </w:rPr>
              <w:t>Kelas Kontrol</w:t>
            </w:r>
          </w:p>
        </w:tc>
      </w:tr>
      <w:tr w:rsidR="00CB11F7" w:rsidTr="00CB11F7">
        <w:trPr>
          <w:trHeight w:val="141"/>
        </w:trPr>
        <w:tc>
          <w:tcPr>
            <w:tcW w:w="965" w:type="dxa"/>
          </w:tcPr>
          <w:p w:rsidR="00CB11F7" w:rsidRPr="00AD4D84" w:rsidRDefault="00CB11F7" w:rsidP="00E35045">
            <w:pPr>
              <w:spacing w:line="360" w:lineRule="auto"/>
              <w:rPr>
                <w:rFonts w:ascii="Times New Roman" w:hAnsi="Times New Roman" w:cs="Times New Roman"/>
                <w:b/>
                <w:sz w:val="24"/>
                <w:szCs w:val="24"/>
              </w:rPr>
            </w:pPr>
            <w:r w:rsidRPr="00AD4D84">
              <w:rPr>
                <w:rFonts w:ascii="Times New Roman" w:hAnsi="Times New Roman" w:cs="Times New Roman"/>
                <w:b/>
                <w:sz w:val="24"/>
                <w:szCs w:val="24"/>
              </w:rPr>
              <w:t>No</w:t>
            </w:r>
          </w:p>
        </w:tc>
        <w:tc>
          <w:tcPr>
            <w:tcW w:w="3356" w:type="dxa"/>
          </w:tcPr>
          <w:p w:rsidR="00CB11F7" w:rsidRPr="00AD4D84" w:rsidRDefault="00CB11F7" w:rsidP="00E35045">
            <w:pPr>
              <w:spacing w:line="360" w:lineRule="auto"/>
              <w:rPr>
                <w:rFonts w:ascii="Times New Roman" w:hAnsi="Times New Roman" w:cs="Times New Roman"/>
                <w:b/>
                <w:sz w:val="24"/>
                <w:szCs w:val="24"/>
              </w:rPr>
            </w:pPr>
            <w:r w:rsidRPr="00AD4D84">
              <w:rPr>
                <w:rFonts w:ascii="Times New Roman" w:hAnsi="Times New Roman" w:cs="Times New Roman"/>
                <w:b/>
                <w:sz w:val="24"/>
                <w:szCs w:val="24"/>
              </w:rPr>
              <w:t>Nama Santri</w:t>
            </w:r>
          </w:p>
        </w:tc>
        <w:tc>
          <w:tcPr>
            <w:tcW w:w="1922" w:type="dxa"/>
            <w:vAlign w:val="center"/>
          </w:tcPr>
          <w:p w:rsidR="00CB11F7" w:rsidRPr="008A0BC6" w:rsidRDefault="00CB11F7" w:rsidP="00E35045">
            <w:pPr>
              <w:spacing w:line="360" w:lineRule="auto"/>
              <w:jc w:val="center"/>
              <w:rPr>
                <w:rFonts w:ascii="Times New Roman" w:hAnsi="Times New Roman" w:cs="Times New Roman"/>
                <w:b/>
                <w:bCs/>
                <w:sz w:val="24"/>
                <w:szCs w:val="24"/>
              </w:rPr>
            </w:pPr>
            <w:r w:rsidRPr="008A0BC6">
              <w:rPr>
                <w:rFonts w:ascii="Times New Roman" w:hAnsi="Times New Roman" w:cs="Times New Roman"/>
                <w:b/>
                <w:bCs/>
                <w:sz w:val="24"/>
                <w:szCs w:val="24"/>
              </w:rPr>
              <w:t>Pre-Test</w:t>
            </w:r>
          </w:p>
        </w:tc>
        <w:tc>
          <w:tcPr>
            <w:tcW w:w="1927" w:type="dxa"/>
            <w:vAlign w:val="center"/>
          </w:tcPr>
          <w:p w:rsidR="00CB11F7" w:rsidRPr="008A0BC6" w:rsidRDefault="00CB11F7" w:rsidP="00E35045">
            <w:pPr>
              <w:spacing w:line="360" w:lineRule="auto"/>
              <w:jc w:val="center"/>
              <w:rPr>
                <w:rFonts w:ascii="Times New Roman" w:hAnsi="Times New Roman" w:cs="Times New Roman"/>
                <w:b/>
                <w:bCs/>
                <w:sz w:val="24"/>
                <w:szCs w:val="24"/>
              </w:rPr>
            </w:pPr>
            <w:r w:rsidRPr="008A0BC6">
              <w:rPr>
                <w:rFonts w:ascii="Times New Roman" w:hAnsi="Times New Roman" w:cs="Times New Roman"/>
                <w:b/>
                <w:bCs/>
                <w:sz w:val="24"/>
                <w:szCs w:val="24"/>
              </w:rPr>
              <w:t>Post-Test</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Abdul Muthalib</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80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2</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Ahmad Shobarudin</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70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3</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Anang Taufiq</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4</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Dzainal Arifin</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30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5</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Erick Alan Kusuma</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20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6</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Irsyal Arif Nurfaizin</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30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7</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Karim</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70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8</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Karim Nugroho</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80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9</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Muhammad Abdullah</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10</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Muhammad Ali Mansyur</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30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11</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Muhammad Ari Farid</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20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12</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Muhammad Heru</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80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13</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Muhammad Irfan Arif</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70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14</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Muhammad Ulil</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20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15</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Muhammad Wildan</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70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lastRenderedPageBreak/>
              <w:t>16</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Okta Priadi</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30</w:t>
            </w:r>
          </w:p>
        </w:tc>
        <w:tc>
          <w:tcPr>
            <w:tcW w:w="1927" w:type="dxa"/>
            <w:vAlign w:val="center"/>
          </w:tcPr>
          <w:p w:rsidR="00CB11F7" w:rsidRPr="008A0BC6" w:rsidRDefault="004C35D9"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CB11F7" w:rsidRPr="008A0BC6">
              <w:rPr>
                <w:rFonts w:ascii="Times New Roman" w:hAnsi="Times New Roman" w:cs="Times New Roman"/>
                <w:sz w:val="24"/>
                <w:szCs w:val="24"/>
              </w:rPr>
              <w:t>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17</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Rifki Ali Masyhur</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c>
          <w:tcPr>
            <w:tcW w:w="1927" w:type="dxa"/>
            <w:vAlign w:val="center"/>
          </w:tcPr>
          <w:p w:rsidR="00CB11F7" w:rsidRPr="008A0BC6" w:rsidRDefault="004C35D9"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CB11F7" w:rsidRPr="008A0BC6">
              <w:rPr>
                <w:rFonts w:ascii="Times New Roman" w:hAnsi="Times New Roman" w:cs="Times New Roman"/>
                <w:sz w:val="24"/>
                <w:szCs w:val="24"/>
              </w:rPr>
              <w:t>0</w:t>
            </w:r>
          </w:p>
        </w:tc>
      </w:tr>
      <w:tr w:rsidR="00CB11F7" w:rsidTr="00AD4D84">
        <w:trPr>
          <w:trHeight w:val="141"/>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18</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Rifki Ikhwanul Faiz</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30</w:t>
            </w:r>
          </w:p>
        </w:tc>
        <w:tc>
          <w:tcPr>
            <w:tcW w:w="1927" w:type="dxa"/>
            <w:vAlign w:val="center"/>
          </w:tcPr>
          <w:p w:rsidR="00CB11F7" w:rsidRPr="008A0BC6" w:rsidRDefault="004C35D9"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CB11F7" w:rsidRPr="008A0BC6">
              <w:rPr>
                <w:rFonts w:ascii="Times New Roman" w:hAnsi="Times New Roman" w:cs="Times New Roman"/>
                <w:sz w:val="24"/>
                <w:szCs w:val="24"/>
              </w:rPr>
              <w:t>0</w:t>
            </w:r>
          </w:p>
        </w:tc>
      </w:tr>
      <w:tr w:rsidR="00CB11F7" w:rsidTr="00AD4D84">
        <w:trPr>
          <w:trHeight w:val="535"/>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19</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Robert</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30</w:t>
            </w:r>
          </w:p>
        </w:tc>
        <w:tc>
          <w:tcPr>
            <w:tcW w:w="1927"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r>
      <w:tr w:rsidR="00CB11F7" w:rsidTr="00AD4D84">
        <w:trPr>
          <w:trHeight w:val="535"/>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20</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Suharyadi</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c>
          <w:tcPr>
            <w:tcW w:w="1927" w:type="dxa"/>
            <w:vAlign w:val="center"/>
          </w:tcPr>
          <w:p w:rsidR="00CB11F7" w:rsidRPr="008A0BC6" w:rsidRDefault="004C35D9"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CB11F7" w:rsidRPr="008A0BC6">
              <w:rPr>
                <w:rFonts w:ascii="Times New Roman" w:hAnsi="Times New Roman" w:cs="Times New Roman"/>
                <w:sz w:val="24"/>
                <w:szCs w:val="24"/>
              </w:rPr>
              <w:t>0</w:t>
            </w:r>
          </w:p>
        </w:tc>
      </w:tr>
      <w:tr w:rsidR="00CB11F7" w:rsidTr="00AD4D84">
        <w:trPr>
          <w:trHeight w:val="535"/>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21</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Suhuf Abi Dzar</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20</w:t>
            </w:r>
          </w:p>
        </w:tc>
        <w:tc>
          <w:tcPr>
            <w:tcW w:w="1927" w:type="dxa"/>
            <w:vAlign w:val="center"/>
          </w:tcPr>
          <w:p w:rsidR="00CB11F7" w:rsidRPr="008A0BC6" w:rsidRDefault="004C35D9"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CB11F7" w:rsidRPr="008A0BC6">
              <w:rPr>
                <w:rFonts w:ascii="Times New Roman" w:hAnsi="Times New Roman" w:cs="Times New Roman"/>
                <w:sz w:val="24"/>
                <w:szCs w:val="24"/>
              </w:rPr>
              <w:t>0</w:t>
            </w:r>
          </w:p>
        </w:tc>
      </w:tr>
      <w:tr w:rsidR="00CB11F7" w:rsidTr="00AD4D84">
        <w:trPr>
          <w:trHeight w:val="535"/>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22</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Thomas Sujadi</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30</w:t>
            </w:r>
          </w:p>
        </w:tc>
        <w:tc>
          <w:tcPr>
            <w:tcW w:w="1927" w:type="dxa"/>
            <w:vAlign w:val="center"/>
          </w:tcPr>
          <w:p w:rsidR="00CB11F7" w:rsidRPr="008A0BC6" w:rsidRDefault="004C35D9"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CB11F7" w:rsidRPr="008A0BC6">
              <w:rPr>
                <w:rFonts w:ascii="Times New Roman" w:hAnsi="Times New Roman" w:cs="Times New Roman"/>
                <w:sz w:val="24"/>
                <w:szCs w:val="24"/>
              </w:rPr>
              <w:t>0</w:t>
            </w:r>
          </w:p>
        </w:tc>
      </w:tr>
      <w:tr w:rsidR="00CB11F7" w:rsidTr="00AD4D84">
        <w:trPr>
          <w:trHeight w:val="520"/>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23</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Yulianto</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20</w:t>
            </w:r>
          </w:p>
        </w:tc>
        <w:tc>
          <w:tcPr>
            <w:tcW w:w="1927" w:type="dxa"/>
            <w:vAlign w:val="center"/>
          </w:tcPr>
          <w:p w:rsidR="00CB11F7" w:rsidRPr="008A0BC6" w:rsidRDefault="004C35D9"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CB11F7" w:rsidRPr="008A0BC6">
              <w:rPr>
                <w:rFonts w:ascii="Times New Roman" w:hAnsi="Times New Roman" w:cs="Times New Roman"/>
                <w:sz w:val="24"/>
                <w:szCs w:val="24"/>
              </w:rPr>
              <w:t>0</w:t>
            </w:r>
          </w:p>
        </w:tc>
      </w:tr>
      <w:tr w:rsidR="00CB11F7" w:rsidTr="00AD4D84">
        <w:trPr>
          <w:trHeight w:val="535"/>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24</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Yayan Anugrah</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c>
          <w:tcPr>
            <w:tcW w:w="1927" w:type="dxa"/>
            <w:vAlign w:val="center"/>
          </w:tcPr>
          <w:p w:rsidR="00CB11F7" w:rsidRPr="008A0BC6" w:rsidRDefault="004C35D9"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CB11F7" w:rsidRPr="008A0BC6">
              <w:rPr>
                <w:rFonts w:ascii="Times New Roman" w:hAnsi="Times New Roman" w:cs="Times New Roman"/>
                <w:sz w:val="24"/>
                <w:szCs w:val="24"/>
              </w:rPr>
              <w:t>0</w:t>
            </w:r>
          </w:p>
        </w:tc>
      </w:tr>
      <w:tr w:rsidR="00CB11F7" w:rsidTr="00AD4D84">
        <w:trPr>
          <w:trHeight w:val="535"/>
        </w:trPr>
        <w:tc>
          <w:tcPr>
            <w:tcW w:w="965"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25</w:t>
            </w:r>
          </w:p>
        </w:tc>
        <w:tc>
          <w:tcPr>
            <w:tcW w:w="3356"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Zaki Mubaroq</w:t>
            </w:r>
          </w:p>
        </w:tc>
        <w:tc>
          <w:tcPr>
            <w:tcW w:w="1922"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c>
          <w:tcPr>
            <w:tcW w:w="1927" w:type="dxa"/>
            <w:vAlign w:val="center"/>
          </w:tcPr>
          <w:p w:rsidR="00CB11F7" w:rsidRPr="008A0BC6" w:rsidRDefault="004C35D9"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CB11F7" w:rsidRPr="008A0BC6">
              <w:rPr>
                <w:rFonts w:ascii="Times New Roman" w:hAnsi="Times New Roman" w:cs="Times New Roman"/>
                <w:sz w:val="24"/>
                <w:szCs w:val="24"/>
              </w:rPr>
              <w:t>0</w:t>
            </w:r>
          </w:p>
        </w:tc>
      </w:tr>
      <w:tr w:rsidR="00CB11F7" w:rsidTr="00AD4D84">
        <w:trPr>
          <w:trHeight w:val="535"/>
        </w:trPr>
        <w:tc>
          <w:tcPr>
            <w:tcW w:w="4321" w:type="dxa"/>
            <w:gridSpan w:val="2"/>
          </w:tcPr>
          <w:p w:rsidR="00CB11F7" w:rsidRPr="008A0BC6" w:rsidRDefault="00CB11F7" w:rsidP="00E35045">
            <w:pPr>
              <w:pStyle w:val="ListParagraph"/>
              <w:spacing w:line="360" w:lineRule="auto"/>
              <w:ind w:left="0"/>
              <w:jc w:val="center"/>
              <w:rPr>
                <w:rFonts w:ascii="Times New Roman" w:hAnsi="Times New Roman" w:cs="Times New Roman"/>
                <w:sz w:val="24"/>
                <w:szCs w:val="24"/>
                <w:lang w:val="id-ID"/>
              </w:rPr>
            </w:pPr>
            <w:r w:rsidRPr="008A0BC6">
              <w:rPr>
                <w:rFonts w:ascii="Times New Roman" w:hAnsi="Times New Roman" w:cs="Times New Roman"/>
                <w:sz w:val="24"/>
                <w:szCs w:val="24"/>
                <w:lang w:val="id-ID"/>
              </w:rPr>
              <w:t>Jumlah</w:t>
            </w:r>
          </w:p>
        </w:tc>
        <w:tc>
          <w:tcPr>
            <w:tcW w:w="1922" w:type="dxa"/>
            <w:vAlign w:val="center"/>
          </w:tcPr>
          <w:p w:rsidR="00CB11F7" w:rsidRPr="008A0BC6" w:rsidRDefault="00CB11F7" w:rsidP="00E35045">
            <w:pPr>
              <w:pStyle w:val="ListParagraph"/>
              <w:spacing w:line="360" w:lineRule="auto"/>
              <w:ind w:left="0"/>
              <w:jc w:val="center"/>
              <w:rPr>
                <w:rFonts w:ascii="Times New Roman" w:hAnsi="Times New Roman" w:cs="Times New Roman"/>
                <w:sz w:val="24"/>
                <w:szCs w:val="24"/>
                <w:lang w:val="id-ID"/>
              </w:rPr>
            </w:pPr>
            <w:r w:rsidRPr="008A0BC6">
              <w:rPr>
                <w:rFonts w:ascii="Times New Roman" w:hAnsi="Times New Roman" w:cs="Times New Roman"/>
                <w:sz w:val="24"/>
                <w:szCs w:val="24"/>
                <w:lang w:val="id-ID"/>
              </w:rPr>
              <w:t>930</w:t>
            </w:r>
          </w:p>
        </w:tc>
        <w:tc>
          <w:tcPr>
            <w:tcW w:w="1927" w:type="dxa"/>
            <w:vAlign w:val="center"/>
          </w:tcPr>
          <w:p w:rsidR="00CB11F7" w:rsidRDefault="00AD4D84"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4C35D9">
              <w:rPr>
                <w:rFonts w:ascii="Times New Roman" w:hAnsi="Times New Roman" w:cs="Times New Roman"/>
                <w:sz w:val="24"/>
                <w:szCs w:val="24"/>
              </w:rPr>
              <w:t>350</w:t>
            </w:r>
          </w:p>
        </w:tc>
      </w:tr>
      <w:tr w:rsidR="00CB11F7" w:rsidTr="00AD4D84">
        <w:trPr>
          <w:trHeight w:val="535"/>
        </w:trPr>
        <w:tc>
          <w:tcPr>
            <w:tcW w:w="4321" w:type="dxa"/>
            <w:gridSpan w:val="2"/>
            <w:tcBorders>
              <w:bottom w:val="nil"/>
            </w:tcBorders>
          </w:tcPr>
          <w:p w:rsidR="00CB11F7" w:rsidRPr="008A0BC6" w:rsidRDefault="00CB11F7" w:rsidP="00E35045">
            <w:pPr>
              <w:pStyle w:val="ListParagraph"/>
              <w:spacing w:line="360" w:lineRule="auto"/>
              <w:ind w:left="0"/>
              <w:jc w:val="center"/>
              <w:rPr>
                <w:rFonts w:ascii="Times New Roman" w:hAnsi="Times New Roman" w:cs="Times New Roman"/>
                <w:sz w:val="24"/>
                <w:szCs w:val="24"/>
                <w:lang w:val="id-ID"/>
              </w:rPr>
            </w:pPr>
            <w:r w:rsidRPr="008A0BC6">
              <w:rPr>
                <w:rFonts w:ascii="Times New Roman" w:hAnsi="Times New Roman" w:cs="Times New Roman"/>
                <w:sz w:val="24"/>
                <w:szCs w:val="24"/>
                <w:lang w:val="id-ID"/>
              </w:rPr>
              <w:t>Rata-Rata</w:t>
            </w:r>
          </w:p>
        </w:tc>
        <w:tc>
          <w:tcPr>
            <w:tcW w:w="1922" w:type="dxa"/>
            <w:vMerge w:val="restart"/>
            <w:vAlign w:val="center"/>
          </w:tcPr>
          <w:p w:rsidR="00CB11F7" w:rsidRPr="008A0BC6" w:rsidRDefault="00AD4D84" w:rsidP="00E35045">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37,2</w:t>
            </w:r>
          </w:p>
        </w:tc>
        <w:tc>
          <w:tcPr>
            <w:tcW w:w="1927" w:type="dxa"/>
            <w:vMerge w:val="restart"/>
            <w:vAlign w:val="center"/>
          </w:tcPr>
          <w:p w:rsidR="00CB11F7" w:rsidRDefault="00AD4D84"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4C35D9">
              <w:rPr>
                <w:rFonts w:ascii="Times New Roman" w:hAnsi="Times New Roman" w:cs="Times New Roman"/>
                <w:sz w:val="24"/>
                <w:szCs w:val="24"/>
              </w:rPr>
              <w:t>4</w:t>
            </w:r>
          </w:p>
        </w:tc>
      </w:tr>
      <w:tr w:rsidR="00CB11F7" w:rsidTr="00CB11F7">
        <w:trPr>
          <w:trHeight w:val="71"/>
        </w:trPr>
        <w:tc>
          <w:tcPr>
            <w:tcW w:w="4321" w:type="dxa"/>
            <w:gridSpan w:val="2"/>
            <w:tcBorders>
              <w:top w:val="nil"/>
            </w:tcBorders>
          </w:tcPr>
          <w:p w:rsidR="00CB11F7" w:rsidRPr="008A0BC6" w:rsidRDefault="00CB11F7" w:rsidP="00E35045">
            <w:pPr>
              <w:spacing w:line="360" w:lineRule="auto"/>
              <w:rPr>
                <w:rFonts w:ascii="Times New Roman" w:hAnsi="Times New Roman" w:cs="Times New Roman"/>
                <w:sz w:val="24"/>
                <w:szCs w:val="24"/>
              </w:rPr>
            </w:pPr>
          </w:p>
        </w:tc>
        <w:tc>
          <w:tcPr>
            <w:tcW w:w="1922" w:type="dxa"/>
            <w:vMerge/>
          </w:tcPr>
          <w:p w:rsidR="00CB11F7" w:rsidRPr="008A0BC6" w:rsidRDefault="00CB11F7" w:rsidP="00E35045">
            <w:pPr>
              <w:spacing w:line="360" w:lineRule="auto"/>
              <w:rPr>
                <w:rFonts w:ascii="Times New Roman" w:hAnsi="Times New Roman" w:cs="Times New Roman"/>
                <w:sz w:val="24"/>
                <w:szCs w:val="24"/>
              </w:rPr>
            </w:pPr>
          </w:p>
        </w:tc>
        <w:tc>
          <w:tcPr>
            <w:tcW w:w="1927" w:type="dxa"/>
            <w:vMerge/>
          </w:tcPr>
          <w:p w:rsidR="00CB11F7" w:rsidRDefault="00CB11F7" w:rsidP="00E35045">
            <w:pPr>
              <w:spacing w:line="360" w:lineRule="auto"/>
              <w:rPr>
                <w:rFonts w:ascii="Times New Roman" w:hAnsi="Times New Roman" w:cs="Times New Roman"/>
                <w:sz w:val="24"/>
                <w:szCs w:val="24"/>
              </w:rPr>
            </w:pPr>
          </w:p>
        </w:tc>
      </w:tr>
    </w:tbl>
    <w:p w:rsidR="00CB11F7" w:rsidRDefault="00CB11F7" w:rsidP="00E35045">
      <w:pPr>
        <w:rPr>
          <w:rFonts w:ascii="Times New Roman" w:hAnsi="Times New Roman" w:cs="Times New Roman"/>
          <w:sz w:val="24"/>
          <w:szCs w:val="24"/>
        </w:rPr>
      </w:pPr>
    </w:p>
    <w:p w:rsidR="00F97D9C" w:rsidRDefault="00F97D9C" w:rsidP="00E35045">
      <w:pPr>
        <w:rPr>
          <w:rFonts w:ascii="Times New Roman" w:hAnsi="Times New Roman" w:cs="Times New Roman"/>
          <w:sz w:val="24"/>
          <w:szCs w:val="24"/>
        </w:rPr>
      </w:pPr>
    </w:p>
    <w:p w:rsidR="00F97D9C" w:rsidRDefault="00F97D9C" w:rsidP="00C87006">
      <w:pPr>
        <w:spacing w:line="480" w:lineRule="auto"/>
        <w:ind w:left="709" w:firstLine="709"/>
        <w:jc w:val="both"/>
        <w:rPr>
          <w:rFonts w:asciiTheme="majorBidi" w:hAnsiTheme="majorBidi" w:cstheme="majorBidi"/>
          <w:i/>
          <w:iCs/>
          <w:sz w:val="24"/>
          <w:szCs w:val="24"/>
        </w:rPr>
      </w:pPr>
      <w:r>
        <w:rPr>
          <w:rFonts w:asciiTheme="majorBidi" w:hAnsiTheme="majorBidi" w:cstheme="majorBidi"/>
          <w:noProof/>
          <w:sz w:val="24"/>
          <w:szCs w:val="24"/>
          <w:lang w:eastAsia="id-ID"/>
        </w:rPr>
        <w:t>Dari tabel di atas telah diketahui bahwa kelas yang menggunakan Metode (</w:t>
      </w:r>
      <w:r w:rsidRPr="00CB11F7">
        <w:rPr>
          <w:rFonts w:asciiTheme="majorBidi" w:hAnsiTheme="majorBidi" w:cstheme="majorBidi"/>
          <w:i/>
          <w:noProof/>
          <w:sz w:val="24"/>
          <w:szCs w:val="24"/>
          <w:lang w:eastAsia="id-ID"/>
        </w:rPr>
        <w:t>Thariqoh</w:t>
      </w:r>
      <w:r>
        <w:rPr>
          <w:rFonts w:asciiTheme="majorBidi" w:hAnsiTheme="majorBidi" w:cstheme="majorBidi"/>
          <w:noProof/>
          <w:sz w:val="24"/>
          <w:szCs w:val="24"/>
          <w:lang w:eastAsia="id-ID"/>
        </w:rPr>
        <w:t>) Gabungan</w:t>
      </w:r>
      <w:r>
        <w:rPr>
          <w:rFonts w:asciiTheme="majorBidi" w:hAnsiTheme="majorBidi" w:cstheme="majorBidi"/>
          <w:i/>
          <w:iCs/>
          <w:sz w:val="24"/>
          <w:szCs w:val="24"/>
        </w:rPr>
        <w:t xml:space="preserve"> </w:t>
      </w:r>
      <w:r>
        <w:rPr>
          <w:rFonts w:asciiTheme="majorBidi" w:hAnsiTheme="majorBidi" w:cstheme="majorBidi"/>
          <w:sz w:val="24"/>
          <w:szCs w:val="24"/>
        </w:rPr>
        <w:t>lebih besar rata-ratanya dari pada kelas yang tidak diterapkan</w:t>
      </w:r>
      <w:r w:rsidRPr="00CB11F7">
        <w:rPr>
          <w:rFonts w:asciiTheme="majorBidi" w:hAnsiTheme="majorBidi" w:cstheme="majorBidi"/>
          <w:noProof/>
          <w:sz w:val="24"/>
          <w:szCs w:val="24"/>
          <w:lang w:eastAsia="id-ID"/>
        </w:rPr>
        <w:t xml:space="preserve"> </w:t>
      </w:r>
      <w:r>
        <w:rPr>
          <w:rFonts w:asciiTheme="majorBidi" w:hAnsiTheme="majorBidi" w:cstheme="majorBidi"/>
          <w:noProof/>
          <w:sz w:val="24"/>
          <w:szCs w:val="24"/>
          <w:lang w:eastAsia="id-ID"/>
        </w:rPr>
        <w:t>Metode (</w:t>
      </w:r>
      <w:r w:rsidRPr="00CB11F7">
        <w:rPr>
          <w:rFonts w:asciiTheme="majorBidi" w:hAnsiTheme="majorBidi" w:cstheme="majorBidi"/>
          <w:i/>
          <w:noProof/>
          <w:sz w:val="24"/>
          <w:szCs w:val="24"/>
          <w:lang w:eastAsia="id-ID"/>
        </w:rPr>
        <w:t>Thariqoh</w:t>
      </w:r>
      <w:r>
        <w:rPr>
          <w:rFonts w:asciiTheme="majorBidi" w:hAnsiTheme="majorBidi" w:cstheme="majorBidi"/>
          <w:noProof/>
          <w:sz w:val="24"/>
          <w:szCs w:val="24"/>
          <w:lang w:eastAsia="id-ID"/>
        </w:rPr>
        <w:t>) Gabungan</w:t>
      </w:r>
      <w:r>
        <w:rPr>
          <w:rFonts w:asciiTheme="majorBidi" w:hAnsiTheme="majorBidi" w:cstheme="majorBidi"/>
          <w:i/>
          <w:iCs/>
          <w:sz w:val="24"/>
          <w:szCs w:val="24"/>
        </w:rPr>
        <w:t>.</w:t>
      </w:r>
    </w:p>
    <w:p w:rsidR="00F97D9C" w:rsidRDefault="00F97D9C" w:rsidP="00E35045">
      <w:pPr>
        <w:rPr>
          <w:rFonts w:ascii="Times New Roman" w:hAnsi="Times New Roman" w:cs="Times New Roman"/>
          <w:sz w:val="24"/>
          <w:szCs w:val="24"/>
        </w:rPr>
      </w:pPr>
    </w:p>
    <w:p w:rsidR="00F97D9C" w:rsidRDefault="00F97D9C" w:rsidP="00E35045">
      <w:pPr>
        <w:rPr>
          <w:rFonts w:ascii="Times New Roman" w:hAnsi="Times New Roman" w:cs="Times New Roman"/>
          <w:sz w:val="24"/>
          <w:szCs w:val="24"/>
        </w:rPr>
      </w:pPr>
    </w:p>
    <w:p w:rsidR="00F97D9C" w:rsidRDefault="00F97D9C" w:rsidP="00E35045">
      <w:pPr>
        <w:rPr>
          <w:rFonts w:ascii="Times New Roman" w:hAnsi="Times New Roman" w:cs="Times New Roman"/>
          <w:sz w:val="24"/>
          <w:szCs w:val="24"/>
        </w:rPr>
      </w:pPr>
    </w:p>
    <w:p w:rsidR="00F97D9C" w:rsidRDefault="00F97D9C" w:rsidP="00E35045">
      <w:pPr>
        <w:rPr>
          <w:rFonts w:ascii="Times New Roman" w:hAnsi="Times New Roman" w:cs="Times New Roman"/>
          <w:sz w:val="24"/>
          <w:szCs w:val="24"/>
        </w:rPr>
      </w:pPr>
    </w:p>
    <w:p w:rsidR="00F97D9C" w:rsidRDefault="00F97D9C" w:rsidP="00E35045">
      <w:pPr>
        <w:rPr>
          <w:rFonts w:ascii="Times New Roman" w:hAnsi="Times New Roman" w:cs="Times New Roman"/>
          <w:sz w:val="24"/>
          <w:szCs w:val="24"/>
        </w:rPr>
      </w:pPr>
    </w:p>
    <w:p w:rsidR="00F97D9C" w:rsidRDefault="00F97D9C" w:rsidP="00E35045">
      <w:pPr>
        <w:rPr>
          <w:rFonts w:ascii="Times New Roman" w:hAnsi="Times New Roman" w:cs="Times New Roman"/>
          <w:sz w:val="24"/>
          <w:szCs w:val="24"/>
        </w:rPr>
      </w:pPr>
    </w:p>
    <w:p w:rsidR="00F97D9C" w:rsidRDefault="00F97D9C" w:rsidP="00E35045">
      <w:pPr>
        <w:rPr>
          <w:rFonts w:ascii="Times New Roman" w:hAnsi="Times New Roman" w:cs="Times New Roman"/>
          <w:sz w:val="24"/>
          <w:szCs w:val="24"/>
        </w:rPr>
      </w:pPr>
    </w:p>
    <w:p w:rsidR="00F97D9C" w:rsidRDefault="00F97D9C" w:rsidP="00E35045">
      <w:pPr>
        <w:rPr>
          <w:rFonts w:ascii="Times New Roman" w:hAnsi="Times New Roman" w:cs="Times New Roman"/>
          <w:sz w:val="24"/>
          <w:szCs w:val="24"/>
        </w:rPr>
      </w:pPr>
    </w:p>
    <w:p w:rsidR="00F97D9C" w:rsidRDefault="00F97D9C" w:rsidP="00E35045">
      <w:pPr>
        <w:rPr>
          <w:rFonts w:ascii="Times New Roman" w:hAnsi="Times New Roman" w:cs="Times New Roman"/>
          <w:sz w:val="24"/>
          <w:szCs w:val="24"/>
        </w:rPr>
      </w:pPr>
    </w:p>
    <w:p w:rsidR="00F97D9C" w:rsidRDefault="00F97D9C" w:rsidP="00E35045">
      <w:pPr>
        <w:rPr>
          <w:rFonts w:ascii="Times New Roman" w:hAnsi="Times New Roman" w:cs="Times New Roman"/>
          <w:sz w:val="24"/>
          <w:szCs w:val="24"/>
        </w:rPr>
      </w:pPr>
    </w:p>
    <w:p w:rsidR="00F97D9C" w:rsidRDefault="00F97D9C" w:rsidP="00E35045">
      <w:pPr>
        <w:rPr>
          <w:rFonts w:ascii="Times New Roman" w:hAnsi="Times New Roman" w:cs="Times New Roman"/>
          <w:sz w:val="24"/>
          <w:szCs w:val="24"/>
        </w:rPr>
      </w:pPr>
    </w:p>
    <w:p w:rsidR="00CB11F7" w:rsidRPr="00CB11F7" w:rsidRDefault="0049764D" w:rsidP="00E35045">
      <w:pPr>
        <w:pStyle w:val="ListParagraph"/>
        <w:spacing w:line="480" w:lineRule="auto"/>
        <w:ind w:left="0"/>
        <w:jc w:val="center"/>
        <w:rPr>
          <w:rFonts w:ascii="Times New Roman" w:hAnsi="Times New Roman" w:cs="Times New Roman"/>
          <w:b/>
          <w:bCs/>
          <w:noProof/>
          <w:sz w:val="24"/>
          <w:szCs w:val="24"/>
          <w:lang w:val="id-ID" w:eastAsia="id-ID"/>
        </w:rPr>
      </w:pPr>
      <w:r>
        <w:rPr>
          <w:rFonts w:ascii="Times New Roman" w:hAnsi="Times New Roman" w:cs="Times New Roman"/>
          <w:b/>
          <w:bCs/>
          <w:noProof/>
          <w:sz w:val="24"/>
          <w:szCs w:val="24"/>
          <w:lang w:val="id-ID" w:eastAsia="id-ID"/>
        </w:rPr>
        <w:lastRenderedPageBreak/>
        <w:t>Tabel 9</w:t>
      </w:r>
    </w:p>
    <w:p w:rsidR="00CB11F7" w:rsidRPr="008A0BC6" w:rsidRDefault="00CB11F7" w:rsidP="00E35045">
      <w:pPr>
        <w:spacing w:line="480" w:lineRule="auto"/>
        <w:jc w:val="center"/>
        <w:rPr>
          <w:rFonts w:ascii="Times New Roman" w:hAnsi="Times New Roman" w:cs="Times New Roman"/>
          <w:b/>
          <w:bCs/>
          <w:noProof/>
          <w:sz w:val="24"/>
          <w:szCs w:val="24"/>
          <w:lang w:eastAsia="id-ID"/>
        </w:rPr>
      </w:pPr>
      <w:r w:rsidRPr="008A0BC6">
        <w:rPr>
          <w:rFonts w:ascii="Times New Roman" w:hAnsi="Times New Roman" w:cs="Times New Roman"/>
          <w:b/>
          <w:bCs/>
          <w:noProof/>
          <w:sz w:val="24"/>
          <w:szCs w:val="24"/>
          <w:lang w:eastAsia="id-ID"/>
        </w:rPr>
        <w:t>Nilai Hasil Pre-Test Dan Post-Test Kelas Eksperiment</w:t>
      </w:r>
    </w:p>
    <w:tbl>
      <w:tblPr>
        <w:tblStyle w:val="TableGrid"/>
        <w:tblW w:w="8153" w:type="dxa"/>
        <w:tblInd w:w="596" w:type="dxa"/>
        <w:tblLook w:val="0480"/>
      </w:tblPr>
      <w:tblGrid>
        <w:gridCol w:w="534"/>
        <w:gridCol w:w="3542"/>
        <w:gridCol w:w="2038"/>
        <w:gridCol w:w="6"/>
        <w:gridCol w:w="2033"/>
      </w:tblGrid>
      <w:tr w:rsidR="00CB11F7" w:rsidRPr="008A0BC6" w:rsidTr="003D491B">
        <w:tc>
          <w:tcPr>
            <w:tcW w:w="8153" w:type="dxa"/>
            <w:gridSpan w:val="5"/>
          </w:tcPr>
          <w:p w:rsidR="00CB11F7" w:rsidRPr="008A0BC6" w:rsidRDefault="00CB11F7" w:rsidP="00E35045">
            <w:pPr>
              <w:tabs>
                <w:tab w:val="left" w:pos="443"/>
              </w:tabs>
              <w:spacing w:line="360" w:lineRule="auto"/>
              <w:jc w:val="center"/>
              <w:rPr>
                <w:rFonts w:ascii="Times New Roman" w:hAnsi="Times New Roman" w:cs="Times New Roman"/>
                <w:b/>
                <w:sz w:val="24"/>
                <w:szCs w:val="24"/>
              </w:rPr>
            </w:pPr>
            <w:r w:rsidRPr="008A0BC6">
              <w:rPr>
                <w:rFonts w:ascii="Times New Roman" w:hAnsi="Times New Roman" w:cs="Times New Roman"/>
                <w:b/>
                <w:sz w:val="24"/>
                <w:szCs w:val="24"/>
              </w:rPr>
              <w:t>Kelas Eksperiment</w:t>
            </w:r>
          </w:p>
        </w:tc>
      </w:tr>
      <w:tr w:rsidR="00CB11F7" w:rsidRPr="008A0BC6" w:rsidTr="003D491B">
        <w:tc>
          <w:tcPr>
            <w:tcW w:w="534" w:type="dxa"/>
          </w:tcPr>
          <w:p w:rsidR="00CB11F7" w:rsidRPr="008A0BC6" w:rsidRDefault="00CB11F7" w:rsidP="00E35045">
            <w:pPr>
              <w:spacing w:line="360" w:lineRule="auto"/>
              <w:rPr>
                <w:rFonts w:ascii="Times New Roman" w:hAnsi="Times New Roman" w:cs="Times New Roman"/>
                <w:b/>
                <w:sz w:val="24"/>
                <w:szCs w:val="24"/>
              </w:rPr>
            </w:pPr>
            <w:r w:rsidRPr="008A0BC6">
              <w:rPr>
                <w:rFonts w:ascii="Times New Roman" w:hAnsi="Times New Roman" w:cs="Times New Roman"/>
                <w:b/>
                <w:sz w:val="24"/>
                <w:szCs w:val="24"/>
              </w:rPr>
              <w:t>No</w:t>
            </w:r>
          </w:p>
        </w:tc>
        <w:tc>
          <w:tcPr>
            <w:tcW w:w="3542" w:type="dxa"/>
          </w:tcPr>
          <w:p w:rsidR="00CB11F7" w:rsidRPr="008A0BC6" w:rsidRDefault="00CB11F7" w:rsidP="00E35045">
            <w:pPr>
              <w:spacing w:line="360" w:lineRule="auto"/>
              <w:rPr>
                <w:rFonts w:ascii="Times New Roman" w:hAnsi="Times New Roman" w:cs="Times New Roman"/>
                <w:b/>
                <w:sz w:val="24"/>
                <w:szCs w:val="24"/>
              </w:rPr>
            </w:pPr>
            <w:r w:rsidRPr="008A0BC6">
              <w:rPr>
                <w:rFonts w:ascii="Times New Roman" w:hAnsi="Times New Roman" w:cs="Times New Roman"/>
                <w:b/>
                <w:sz w:val="24"/>
                <w:szCs w:val="24"/>
              </w:rPr>
              <w:t>Nama Santri</w:t>
            </w:r>
          </w:p>
        </w:tc>
        <w:tc>
          <w:tcPr>
            <w:tcW w:w="2038" w:type="dxa"/>
            <w:vAlign w:val="center"/>
          </w:tcPr>
          <w:p w:rsidR="00CB11F7" w:rsidRPr="008A0BC6" w:rsidRDefault="00CB11F7" w:rsidP="00E35045">
            <w:pPr>
              <w:spacing w:line="360" w:lineRule="auto"/>
              <w:jc w:val="center"/>
              <w:rPr>
                <w:rFonts w:ascii="Times New Roman" w:hAnsi="Times New Roman" w:cs="Times New Roman"/>
                <w:b/>
                <w:bCs/>
                <w:sz w:val="24"/>
                <w:szCs w:val="24"/>
              </w:rPr>
            </w:pPr>
            <w:r w:rsidRPr="008A0BC6">
              <w:rPr>
                <w:rFonts w:ascii="Times New Roman" w:hAnsi="Times New Roman" w:cs="Times New Roman"/>
                <w:b/>
                <w:bCs/>
                <w:sz w:val="24"/>
                <w:szCs w:val="24"/>
              </w:rPr>
              <w:t>Pre-Test</w:t>
            </w:r>
          </w:p>
        </w:tc>
        <w:tc>
          <w:tcPr>
            <w:tcW w:w="2039" w:type="dxa"/>
            <w:gridSpan w:val="2"/>
            <w:vAlign w:val="center"/>
          </w:tcPr>
          <w:p w:rsidR="00CB11F7" w:rsidRPr="008A0BC6" w:rsidRDefault="00CB11F7" w:rsidP="00E35045">
            <w:pPr>
              <w:spacing w:line="360" w:lineRule="auto"/>
              <w:jc w:val="center"/>
              <w:rPr>
                <w:rFonts w:ascii="Times New Roman" w:hAnsi="Times New Roman" w:cs="Times New Roman"/>
                <w:b/>
                <w:bCs/>
                <w:sz w:val="24"/>
                <w:szCs w:val="24"/>
              </w:rPr>
            </w:pPr>
            <w:r w:rsidRPr="008A0BC6">
              <w:rPr>
                <w:rFonts w:ascii="Times New Roman" w:hAnsi="Times New Roman" w:cs="Times New Roman"/>
                <w:b/>
                <w:bCs/>
                <w:sz w:val="24"/>
                <w:szCs w:val="24"/>
              </w:rPr>
              <w:t>Post-Test</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Aisyah Kurniati</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c>
          <w:tcPr>
            <w:tcW w:w="2039" w:type="dxa"/>
            <w:gridSpan w:val="2"/>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90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2</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Fatimatus Zahroh</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c>
          <w:tcPr>
            <w:tcW w:w="2039" w:type="dxa"/>
            <w:gridSpan w:val="2"/>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100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3</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Fatimah</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c>
          <w:tcPr>
            <w:tcW w:w="2039" w:type="dxa"/>
            <w:gridSpan w:val="2"/>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70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4</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Fitri Yanti</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c>
          <w:tcPr>
            <w:tcW w:w="2039" w:type="dxa"/>
            <w:gridSpan w:val="2"/>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80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5</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Isna Lutfiah</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30</w:t>
            </w:r>
          </w:p>
        </w:tc>
        <w:tc>
          <w:tcPr>
            <w:tcW w:w="2039" w:type="dxa"/>
            <w:gridSpan w:val="2"/>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6</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Hilyah Lailatis Sa’adah</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20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7</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Khoirun Nisawah</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70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8</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Mustika Novela</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9</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Nawatul Latifa</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70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100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10</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Nadyah Khoirun Niswa</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90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11</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Rhomi Fitriyanti</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90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12</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Sinta Setia Heryanto</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70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13</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Siti Marwiyah</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80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14</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Salisa Salsabilah</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100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15</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Siti Nur Vitriani</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20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80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16</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Sugih Asih</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90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17</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Ratih Erian Musdalifah</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100</w:t>
            </w:r>
          </w:p>
        </w:tc>
      </w:tr>
      <w:tr w:rsidR="00CB11F7" w:rsidRPr="008A0BC6" w:rsidTr="00AD4D84">
        <w:tc>
          <w:tcPr>
            <w:tcW w:w="534" w:type="dxa"/>
            <w:tcBorders>
              <w:right w:val="single" w:sz="4" w:space="0" w:color="auto"/>
            </w:tcBorders>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18</w:t>
            </w:r>
          </w:p>
        </w:tc>
        <w:tc>
          <w:tcPr>
            <w:tcW w:w="3542" w:type="dxa"/>
            <w:tcBorders>
              <w:right w:val="single" w:sz="4" w:space="0" w:color="auto"/>
            </w:tcBorders>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Umia</w:t>
            </w:r>
          </w:p>
        </w:tc>
        <w:tc>
          <w:tcPr>
            <w:tcW w:w="2044" w:type="dxa"/>
            <w:gridSpan w:val="2"/>
            <w:tcBorders>
              <w:right w:val="single" w:sz="4" w:space="0" w:color="auto"/>
            </w:tcBorders>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30</w:t>
            </w:r>
          </w:p>
        </w:tc>
        <w:tc>
          <w:tcPr>
            <w:tcW w:w="2033" w:type="dxa"/>
            <w:tcBorders>
              <w:right w:val="single" w:sz="4" w:space="0" w:color="auto"/>
            </w:tcBorders>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90</w:t>
            </w:r>
          </w:p>
        </w:tc>
      </w:tr>
      <w:tr w:rsidR="00CB11F7" w:rsidRPr="008A0BC6" w:rsidTr="00AD4D84">
        <w:tc>
          <w:tcPr>
            <w:tcW w:w="534" w:type="dxa"/>
            <w:tcBorders>
              <w:right w:val="single" w:sz="4" w:space="0" w:color="auto"/>
            </w:tcBorders>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19</w:t>
            </w:r>
          </w:p>
        </w:tc>
        <w:tc>
          <w:tcPr>
            <w:tcW w:w="3542" w:type="dxa"/>
            <w:tcBorders>
              <w:left w:val="single" w:sz="4" w:space="0" w:color="auto"/>
              <w:right w:val="single" w:sz="4" w:space="0" w:color="auto"/>
            </w:tcBorders>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Umie Ridho</w:t>
            </w:r>
          </w:p>
        </w:tc>
        <w:tc>
          <w:tcPr>
            <w:tcW w:w="2038" w:type="dxa"/>
            <w:tcBorders>
              <w:left w:val="single" w:sz="4" w:space="0" w:color="auto"/>
              <w:right w:val="single" w:sz="4" w:space="0" w:color="auto"/>
            </w:tcBorders>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c>
          <w:tcPr>
            <w:tcW w:w="2039" w:type="dxa"/>
            <w:gridSpan w:val="2"/>
            <w:tcBorders>
              <w:left w:val="single" w:sz="4" w:space="0" w:color="auto"/>
            </w:tcBorders>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20</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Wahyu Nur Hidayati</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90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21</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Yanti Nuryana</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90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22</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Yuyun Fadilah</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40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100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23</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Yulianti Ahmad</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c>
          <w:tcPr>
            <w:tcW w:w="2039" w:type="dxa"/>
            <w:gridSpan w:val="2"/>
            <w:vAlign w:val="center"/>
          </w:tcPr>
          <w:p w:rsidR="00CB11F7" w:rsidRPr="008A0BC6" w:rsidRDefault="004C35D9"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70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lastRenderedPageBreak/>
              <w:t>24</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 xml:space="preserve">Zalikah </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50</w:t>
            </w:r>
          </w:p>
        </w:tc>
        <w:tc>
          <w:tcPr>
            <w:tcW w:w="2039" w:type="dxa"/>
            <w:gridSpan w:val="2"/>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80</w:t>
            </w:r>
          </w:p>
        </w:tc>
      </w:tr>
      <w:tr w:rsidR="00CB11F7" w:rsidRPr="008A0BC6" w:rsidTr="00AD4D84">
        <w:tc>
          <w:tcPr>
            <w:tcW w:w="534"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25</w:t>
            </w:r>
          </w:p>
        </w:tc>
        <w:tc>
          <w:tcPr>
            <w:tcW w:w="3542" w:type="dxa"/>
          </w:tcPr>
          <w:p w:rsidR="00CB11F7" w:rsidRPr="008A0BC6" w:rsidRDefault="00CB11F7" w:rsidP="00E35045">
            <w:pPr>
              <w:spacing w:line="360" w:lineRule="auto"/>
              <w:rPr>
                <w:rFonts w:ascii="Times New Roman" w:hAnsi="Times New Roman" w:cs="Times New Roman"/>
                <w:sz w:val="24"/>
                <w:szCs w:val="24"/>
              </w:rPr>
            </w:pPr>
            <w:r w:rsidRPr="008A0BC6">
              <w:rPr>
                <w:rFonts w:ascii="Times New Roman" w:hAnsi="Times New Roman" w:cs="Times New Roman"/>
                <w:sz w:val="24"/>
                <w:szCs w:val="24"/>
              </w:rPr>
              <w:t>Zulaikha</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60</w:t>
            </w:r>
          </w:p>
        </w:tc>
        <w:tc>
          <w:tcPr>
            <w:tcW w:w="2039" w:type="dxa"/>
            <w:gridSpan w:val="2"/>
            <w:vAlign w:val="center"/>
          </w:tcPr>
          <w:p w:rsidR="00CB11F7" w:rsidRPr="008A0BC6" w:rsidRDefault="00CB11F7" w:rsidP="00E35045">
            <w:pPr>
              <w:spacing w:line="360" w:lineRule="auto"/>
              <w:jc w:val="center"/>
              <w:rPr>
                <w:rFonts w:ascii="Times New Roman" w:hAnsi="Times New Roman" w:cs="Times New Roman"/>
                <w:sz w:val="24"/>
                <w:szCs w:val="24"/>
              </w:rPr>
            </w:pPr>
            <w:r w:rsidRPr="008A0BC6">
              <w:rPr>
                <w:rFonts w:ascii="Times New Roman" w:hAnsi="Times New Roman" w:cs="Times New Roman"/>
                <w:sz w:val="24"/>
                <w:szCs w:val="24"/>
              </w:rPr>
              <w:t>80</w:t>
            </w:r>
          </w:p>
        </w:tc>
      </w:tr>
      <w:tr w:rsidR="00CB11F7" w:rsidRPr="008A0BC6" w:rsidTr="00AD4D84">
        <w:trPr>
          <w:trHeight w:val="382"/>
        </w:trPr>
        <w:tc>
          <w:tcPr>
            <w:tcW w:w="4076" w:type="dxa"/>
            <w:gridSpan w:val="2"/>
          </w:tcPr>
          <w:p w:rsidR="00CB11F7" w:rsidRPr="008A0BC6" w:rsidRDefault="00CB11F7"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8" w:type="dxa"/>
            <w:vAlign w:val="center"/>
          </w:tcPr>
          <w:p w:rsidR="00CB11F7" w:rsidRPr="008A0BC6" w:rsidRDefault="00CB11F7"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1170</w:t>
            </w:r>
          </w:p>
        </w:tc>
        <w:tc>
          <w:tcPr>
            <w:tcW w:w="2039" w:type="dxa"/>
            <w:gridSpan w:val="2"/>
            <w:vAlign w:val="center"/>
          </w:tcPr>
          <w:p w:rsidR="00CB11F7" w:rsidRPr="008A0BC6" w:rsidRDefault="00835DA7"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2070</w:t>
            </w:r>
          </w:p>
        </w:tc>
      </w:tr>
      <w:tr w:rsidR="00CB11F7" w:rsidRPr="008A0BC6" w:rsidTr="00AD4D84">
        <w:trPr>
          <w:trHeight w:val="73"/>
        </w:trPr>
        <w:tc>
          <w:tcPr>
            <w:tcW w:w="4076" w:type="dxa"/>
            <w:gridSpan w:val="2"/>
          </w:tcPr>
          <w:p w:rsidR="00CB11F7" w:rsidRPr="008A0BC6" w:rsidRDefault="00CB11F7"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Rata-Rata</w:t>
            </w:r>
          </w:p>
        </w:tc>
        <w:tc>
          <w:tcPr>
            <w:tcW w:w="2038" w:type="dxa"/>
            <w:vAlign w:val="center"/>
          </w:tcPr>
          <w:p w:rsidR="00CB11F7" w:rsidRPr="008A0BC6" w:rsidRDefault="00AD4D84"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46,8</w:t>
            </w:r>
          </w:p>
        </w:tc>
        <w:tc>
          <w:tcPr>
            <w:tcW w:w="2039" w:type="dxa"/>
            <w:gridSpan w:val="2"/>
            <w:vAlign w:val="center"/>
          </w:tcPr>
          <w:p w:rsidR="00CB11F7" w:rsidRPr="008A0BC6" w:rsidRDefault="00835DA7" w:rsidP="00E35045">
            <w:pPr>
              <w:spacing w:line="360" w:lineRule="auto"/>
              <w:jc w:val="center"/>
              <w:rPr>
                <w:rFonts w:ascii="Times New Roman" w:hAnsi="Times New Roman" w:cs="Times New Roman"/>
                <w:sz w:val="24"/>
                <w:szCs w:val="24"/>
              </w:rPr>
            </w:pPr>
            <w:r>
              <w:rPr>
                <w:rFonts w:ascii="Times New Roman" w:hAnsi="Times New Roman" w:cs="Times New Roman"/>
                <w:sz w:val="24"/>
                <w:szCs w:val="24"/>
              </w:rPr>
              <w:t>82,8</w:t>
            </w:r>
          </w:p>
        </w:tc>
      </w:tr>
    </w:tbl>
    <w:p w:rsidR="00E35045" w:rsidRDefault="00E35045" w:rsidP="00E35045">
      <w:pPr>
        <w:spacing w:line="480" w:lineRule="auto"/>
        <w:jc w:val="both"/>
        <w:rPr>
          <w:rFonts w:ascii="Times New Roman" w:hAnsi="Times New Roman" w:cs="Times New Roman"/>
          <w:sz w:val="24"/>
          <w:szCs w:val="24"/>
        </w:rPr>
      </w:pPr>
    </w:p>
    <w:p w:rsidR="00CB11F7" w:rsidRDefault="00CB11F7" w:rsidP="00C87006">
      <w:pPr>
        <w:spacing w:line="480" w:lineRule="auto"/>
        <w:ind w:left="709" w:firstLine="567"/>
        <w:jc w:val="both"/>
        <w:rPr>
          <w:rFonts w:asciiTheme="majorBidi" w:hAnsiTheme="majorBidi" w:cstheme="majorBidi"/>
          <w:i/>
          <w:iCs/>
          <w:sz w:val="24"/>
          <w:szCs w:val="24"/>
        </w:rPr>
      </w:pPr>
      <w:r>
        <w:rPr>
          <w:rFonts w:asciiTheme="majorBidi" w:hAnsiTheme="majorBidi" w:cstheme="majorBidi"/>
          <w:noProof/>
          <w:sz w:val="24"/>
          <w:szCs w:val="24"/>
          <w:lang w:eastAsia="id-ID"/>
        </w:rPr>
        <w:t>Dari tabel di</w:t>
      </w:r>
      <w:r w:rsidR="00084315">
        <w:rPr>
          <w:rFonts w:asciiTheme="majorBidi" w:hAnsiTheme="majorBidi" w:cstheme="majorBidi"/>
          <w:noProof/>
          <w:sz w:val="24"/>
          <w:szCs w:val="24"/>
          <w:lang w:eastAsia="id-ID"/>
        </w:rPr>
        <w:t xml:space="preserve"> </w:t>
      </w:r>
      <w:r>
        <w:rPr>
          <w:rFonts w:asciiTheme="majorBidi" w:hAnsiTheme="majorBidi" w:cstheme="majorBidi"/>
          <w:noProof/>
          <w:sz w:val="24"/>
          <w:szCs w:val="24"/>
          <w:lang w:eastAsia="id-ID"/>
        </w:rPr>
        <w:t>atas telah diketahui bahwa kelas yang menggunakan Metode (</w:t>
      </w:r>
      <w:r w:rsidRPr="00CB11F7">
        <w:rPr>
          <w:rFonts w:asciiTheme="majorBidi" w:hAnsiTheme="majorBidi" w:cstheme="majorBidi"/>
          <w:i/>
          <w:noProof/>
          <w:sz w:val="24"/>
          <w:szCs w:val="24"/>
          <w:lang w:eastAsia="id-ID"/>
        </w:rPr>
        <w:t>Thariqoh</w:t>
      </w:r>
      <w:r>
        <w:rPr>
          <w:rFonts w:asciiTheme="majorBidi" w:hAnsiTheme="majorBidi" w:cstheme="majorBidi"/>
          <w:noProof/>
          <w:sz w:val="24"/>
          <w:szCs w:val="24"/>
          <w:lang w:eastAsia="id-ID"/>
        </w:rPr>
        <w:t>) Gabungan</w:t>
      </w:r>
      <w:r>
        <w:rPr>
          <w:rFonts w:asciiTheme="majorBidi" w:hAnsiTheme="majorBidi" w:cstheme="majorBidi"/>
          <w:i/>
          <w:iCs/>
          <w:sz w:val="24"/>
          <w:szCs w:val="24"/>
        </w:rPr>
        <w:t xml:space="preserve"> </w:t>
      </w:r>
      <w:r>
        <w:rPr>
          <w:rFonts w:asciiTheme="majorBidi" w:hAnsiTheme="majorBidi" w:cstheme="majorBidi"/>
          <w:sz w:val="24"/>
          <w:szCs w:val="24"/>
        </w:rPr>
        <w:t>lebih besar rata-ratanya dari pada kelas yang tidak diterapkan</w:t>
      </w:r>
      <w:r w:rsidRPr="00CB11F7">
        <w:rPr>
          <w:rFonts w:asciiTheme="majorBidi" w:hAnsiTheme="majorBidi" w:cstheme="majorBidi"/>
          <w:noProof/>
          <w:sz w:val="24"/>
          <w:szCs w:val="24"/>
          <w:lang w:eastAsia="id-ID"/>
        </w:rPr>
        <w:t xml:space="preserve"> </w:t>
      </w:r>
      <w:r>
        <w:rPr>
          <w:rFonts w:asciiTheme="majorBidi" w:hAnsiTheme="majorBidi" w:cstheme="majorBidi"/>
          <w:noProof/>
          <w:sz w:val="24"/>
          <w:szCs w:val="24"/>
          <w:lang w:eastAsia="id-ID"/>
        </w:rPr>
        <w:t>Metode (</w:t>
      </w:r>
      <w:r w:rsidRPr="00CB11F7">
        <w:rPr>
          <w:rFonts w:asciiTheme="majorBidi" w:hAnsiTheme="majorBidi" w:cstheme="majorBidi"/>
          <w:i/>
          <w:noProof/>
          <w:sz w:val="24"/>
          <w:szCs w:val="24"/>
          <w:lang w:eastAsia="id-ID"/>
        </w:rPr>
        <w:t>Thariqoh</w:t>
      </w:r>
      <w:r>
        <w:rPr>
          <w:rFonts w:asciiTheme="majorBidi" w:hAnsiTheme="majorBidi" w:cstheme="majorBidi"/>
          <w:noProof/>
          <w:sz w:val="24"/>
          <w:szCs w:val="24"/>
          <w:lang w:eastAsia="id-ID"/>
        </w:rPr>
        <w:t>) Gabungan</w:t>
      </w:r>
      <w:r>
        <w:rPr>
          <w:rFonts w:asciiTheme="majorBidi" w:hAnsiTheme="majorBidi" w:cstheme="majorBidi"/>
          <w:i/>
          <w:iCs/>
          <w:sz w:val="24"/>
          <w:szCs w:val="24"/>
        </w:rPr>
        <w:t>.</w:t>
      </w:r>
    </w:p>
    <w:p w:rsidR="00883B02" w:rsidRPr="00883B02" w:rsidRDefault="00CB11F7" w:rsidP="00952B4A">
      <w:pPr>
        <w:pStyle w:val="ListParagraph"/>
        <w:numPr>
          <w:ilvl w:val="0"/>
          <w:numId w:val="1"/>
        </w:numPr>
        <w:spacing w:line="480" w:lineRule="auto"/>
        <w:ind w:left="709"/>
        <w:jc w:val="both"/>
        <w:rPr>
          <w:rFonts w:ascii="Times New Roman" w:hAnsi="Times New Roman"/>
          <w:b/>
          <w:sz w:val="24"/>
          <w:szCs w:val="24"/>
        </w:rPr>
      </w:pPr>
      <w:r>
        <w:rPr>
          <w:rFonts w:ascii="Times New Roman" w:hAnsi="Times New Roman"/>
          <w:b/>
          <w:sz w:val="24"/>
          <w:szCs w:val="24"/>
          <w:lang w:val="id-ID"/>
        </w:rPr>
        <w:t xml:space="preserve">Pengaruh </w:t>
      </w:r>
      <w:r w:rsidRPr="00464399">
        <w:rPr>
          <w:rFonts w:ascii="Times New Roman" w:hAnsi="Times New Roman"/>
          <w:b/>
          <w:sz w:val="24"/>
          <w:szCs w:val="24"/>
        </w:rPr>
        <w:t xml:space="preserve">Penerapan </w:t>
      </w:r>
      <w:r w:rsidR="003D491B" w:rsidRPr="003D491B">
        <w:rPr>
          <w:rFonts w:asciiTheme="majorBidi" w:hAnsiTheme="majorBidi" w:cstheme="majorBidi"/>
          <w:b/>
          <w:bCs/>
          <w:iCs/>
          <w:sz w:val="24"/>
          <w:szCs w:val="24"/>
          <w:lang w:val="id-ID"/>
        </w:rPr>
        <w:t>Metode</w:t>
      </w:r>
      <w:r w:rsidR="003D491B">
        <w:rPr>
          <w:rFonts w:asciiTheme="majorBidi" w:hAnsiTheme="majorBidi" w:cstheme="majorBidi"/>
          <w:b/>
          <w:bCs/>
          <w:i/>
          <w:iCs/>
          <w:sz w:val="24"/>
          <w:szCs w:val="24"/>
          <w:lang w:val="id-ID"/>
        </w:rPr>
        <w:t xml:space="preserve"> </w:t>
      </w:r>
      <w:r w:rsidR="003D491B" w:rsidRPr="003D491B">
        <w:rPr>
          <w:rFonts w:asciiTheme="majorBidi" w:hAnsiTheme="majorBidi" w:cstheme="majorBidi"/>
          <w:b/>
          <w:bCs/>
          <w:iCs/>
          <w:sz w:val="24"/>
          <w:szCs w:val="24"/>
          <w:lang w:val="id-ID"/>
        </w:rPr>
        <w:t>(</w:t>
      </w:r>
      <w:r w:rsidR="003D491B">
        <w:rPr>
          <w:rFonts w:asciiTheme="majorBidi" w:hAnsiTheme="majorBidi" w:cstheme="majorBidi"/>
          <w:b/>
          <w:bCs/>
          <w:i/>
          <w:iCs/>
          <w:sz w:val="24"/>
          <w:szCs w:val="24"/>
          <w:lang w:val="id-ID"/>
        </w:rPr>
        <w:t>Thariqoh</w:t>
      </w:r>
      <w:r w:rsidR="003D491B" w:rsidRPr="003D491B">
        <w:rPr>
          <w:rFonts w:asciiTheme="majorBidi" w:hAnsiTheme="majorBidi" w:cstheme="majorBidi"/>
          <w:b/>
          <w:bCs/>
          <w:iCs/>
          <w:sz w:val="24"/>
          <w:szCs w:val="24"/>
          <w:lang w:val="id-ID"/>
        </w:rPr>
        <w:t>)</w:t>
      </w:r>
      <w:r w:rsidR="003D491B">
        <w:rPr>
          <w:rFonts w:asciiTheme="majorBidi" w:hAnsiTheme="majorBidi" w:cstheme="majorBidi"/>
          <w:b/>
          <w:bCs/>
          <w:i/>
          <w:iCs/>
          <w:sz w:val="24"/>
          <w:szCs w:val="24"/>
          <w:lang w:val="id-ID"/>
        </w:rPr>
        <w:t xml:space="preserve"> </w:t>
      </w:r>
      <w:r w:rsidR="003D491B" w:rsidRPr="003D491B">
        <w:rPr>
          <w:rFonts w:asciiTheme="majorBidi" w:hAnsiTheme="majorBidi" w:cstheme="majorBidi"/>
          <w:b/>
          <w:bCs/>
          <w:iCs/>
          <w:sz w:val="24"/>
          <w:szCs w:val="24"/>
          <w:lang w:val="id-ID"/>
        </w:rPr>
        <w:t>Gabungan</w:t>
      </w:r>
      <w:r w:rsidR="003D491B">
        <w:rPr>
          <w:rFonts w:asciiTheme="majorBidi" w:hAnsiTheme="majorBidi" w:cstheme="majorBidi"/>
          <w:b/>
          <w:bCs/>
          <w:i/>
          <w:iCs/>
          <w:sz w:val="24"/>
          <w:szCs w:val="24"/>
          <w:lang w:val="id-ID"/>
        </w:rPr>
        <w:t xml:space="preserve"> </w:t>
      </w:r>
      <w:r w:rsidR="003D491B">
        <w:rPr>
          <w:rFonts w:ascii="Times New Roman" w:eastAsia="Times New Roman" w:hAnsi="Times New Roman"/>
          <w:b/>
          <w:bCs/>
          <w:sz w:val="24"/>
          <w:szCs w:val="24"/>
          <w:lang w:val="id-ID" w:eastAsia="id-ID"/>
        </w:rPr>
        <w:t>Pada Hafalan Juz 30 Di Pondok Pesantren Yambu’ul Qur’an Desa Sumber Rezeki Kecamatan Sungai Lilin Kabupaten Musi Banyuasin.</w:t>
      </w:r>
    </w:p>
    <w:p w:rsidR="00CB11F7" w:rsidRPr="00883B02" w:rsidRDefault="00CB11F7" w:rsidP="004508FE">
      <w:pPr>
        <w:pStyle w:val="ListParagraph"/>
        <w:spacing w:line="480" w:lineRule="auto"/>
        <w:ind w:left="709" w:firstLine="1146"/>
        <w:jc w:val="both"/>
        <w:rPr>
          <w:rFonts w:ascii="Times New Roman" w:hAnsi="Times New Roman"/>
          <w:b/>
          <w:sz w:val="24"/>
          <w:szCs w:val="24"/>
        </w:rPr>
      </w:pPr>
      <w:r w:rsidRPr="00883B02">
        <w:rPr>
          <w:rFonts w:ascii="Times New Roman" w:hAnsi="Times New Roman"/>
          <w:sz w:val="24"/>
          <w:szCs w:val="24"/>
        </w:rPr>
        <w:t xml:space="preserve">Dalam bahasan ini peneliti </w:t>
      </w:r>
      <w:proofErr w:type="gramStart"/>
      <w:r w:rsidRPr="00883B02">
        <w:rPr>
          <w:rFonts w:ascii="Times New Roman" w:hAnsi="Times New Roman"/>
          <w:sz w:val="24"/>
          <w:szCs w:val="24"/>
        </w:rPr>
        <w:t>akan</w:t>
      </w:r>
      <w:proofErr w:type="gramEnd"/>
      <w:r w:rsidRPr="00883B02">
        <w:rPr>
          <w:rFonts w:ascii="Times New Roman" w:hAnsi="Times New Roman"/>
          <w:sz w:val="24"/>
          <w:szCs w:val="24"/>
        </w:rPr>
        <w:t xml:space="preserve"> membahas tentang penerapan</w:t>
      </w:r>
      <w:r w:rsidR="003D491B" w:rsidRPr="00883B02">
        <w:rPr>
          <w:rFonts w:ascii="Times New Roman" w:hAnsi="Times New Roman"/>
          <w:sz w:val="24"/>
          <w:szCs w:val="24"/>
          <w:lang w:val="id-ID"/>
        </w:rPr>
        <w:t xml:space="preserve"> </w:t>
      </w:r>
      <w:r w:rsidR="003D491B" w:rsidRPr="00883B02">
        <w:rPr>
          <w:rFonts w:asciiTheme="majorBidi" w:hAnsiTheme="majorBidi" w:cstheme="majorBidi"/>
          <w:bCs/>
          <w:iCs/>
          <w:sz w:val="24"/>
          <w:szCs w:val="24"/>
          <w:lang w:val="id-ID"/>
        </w:rPr>
        <w:t>Metode</w:t>
      </w:r>
      <w:r w:rsidR="003D491B" w:rsidRPr="00883B02">
        <w:rPr>
          <w:rFonts w:asciiTheme="majorBidi" w:hAnsiTheme="majorBidi" w:cstheme="majorBidi"/>
          <w:bCs/>
          <w:i/>
          <w:iCs/>
          <w:sz w:val="24"/>
          <w:szCs w:val="24"/>
          <w:lang w:val="id-ID"/>
        </w:rPr>
        <w:t xml:space="preserve"> </w:t>
      </w:r>
      <w:r w:rsidR="003D491B" w:rsidRPr="00883B02">
        <w:rPr>
          <w:rFonts w:asciiTheme="majorBidi" w:hAnsiTheme="majorBidi" w:cstheme="majorBidi"/>
          <w:bCs/>
          <w:iCs/>
          <w:sz w:val="24"/>
          <w:szCs w:val="24"/>
          <w:lang w:val="id-ID"/>
        </w:rPr>
        <w:t>(</w:t>
      </w:r>
      <w:r w:rsidR="003D491B" w:rsidRPr="00883B02">
        <w:rPr>
          <w:rFonts w:asciiTheme="majorBidi" w:hAnsiTheme="majorBidi" w:cstheme="majorBidi"/>
          <w:bCs/>
          <w:i/>
          <w:iCs/>
          <w:sz w:val="24"/>
          <w:szCs w:val="24"/>
          <w:lang w:val="id-ID"/>
        </w:rPr>
        <w:t>Thariqoh</w:t>
      </w:r>
      <w:r w:rsidR="003D491B" w:rsidRPr="00883B02">
        <w:rPr>
          <w:rFonts w:asciiTheme="majorBidi" w:hAnsiTheme="majorBidi" w:cstheme="majorBidi"/>
          <w:bCs/>
          <w:iCs/>
          <w:sz w:val="24"/>
          <w:szCs w:val="24"/>
          <w:lang w:val="id-ID"/>
        </w:rPr>
        <w:t>)</w:t>
      </w:r>
      <w:r w:rsidR="003D491B" w:rsidRPr="00883B02">
        <w:rPr>
          <w:rFonts w:asciiTheme="majorBidi" w:hAnsiTheme="majorBidi" w:cstheme="majorBidi"/>
          <w:bCs/>
          <w:i/>
          <w:iCs/>
          <w:sz w:val="24"/>
          <w:szCs w:val="24"/>
          <w:lang w:val="id-ID"/>
        </w:rPr>
        <w:t xml:space="preserve"> </w:t>
      </w:r>
      <w:r w:rsidR="003D491B" w:rsidRPr="00883B02">
        <w:rPr>
          <w:rFonts w:asciiTheme="majorBidi" w:hAnsiTheme="majorBidi" w:cstheme="majorBidi"/>
          <w:bCs/>
          <w:iCs/>
          <w:sz w:val="24"/>
          <w:szCs w:val="24"/>
          <w:lang w:val="id-ID"/>
        </w:rPr>
        <w:t>Gabungan</w:t>
      </w:r>
      <w:r w:rsidRPr="00883B02">
        <w:rPr>
          <w:rFonts w:ascii="Times New Roman" w:hAnsi="Times New Roman"/>
          <w:sz w:val="24"/>
          <w:szCs w:val="24"/>
        </w:rPr>
        <w:t xml:space="preserve"> terhadap hasil </w:t>
      </w:r>
      <w:r w:rsidR="003D491B" w:rsidRPr="00883B02">
        <w:rPr>
          <w:rFonts w:ascii="Times New Roman" w:hAnsi="Times New Roman"/>
          <w:sz w:val="24"/>
          <w:szCs w:val="24"/>
          <w:lang w:val="id-ID"/>
        </w:rPr>
        <w:t>hafalan juz 30</w:t>
      </w:r>
      <w:r w:rsidRPr="00883B02">
        <w:rPr>
          <w:rFonts w:ascii="Times New Roman" w:hAnsi="Times New Roman"/>
          <w:sz w:val="24"/>
          <w:szCs w:val="24"/>
        </w:rPr>
        <w:t xml:space="preserve"> Untuk melihat penerapan tersebut melalui uji hipotesis, peneliti sebelumnya melakukan uji persyaratan. </w:t>
      </w:r>
    </w:p>
    <w:p w:rsidR="00C9757B" w:rsidRPr="001E23CD" w:rsidRDefault="00C9757B" w:rsidP="004508FE">
      <w:pPr>
        <w:pStyle w:val="ListParagraph"/>
        <w:numPr>
          <w:ilvl w:val="0"/>
          <w:numId w:val="3"/>
        </w:numPr>
        <w:spacing w:line="480" w:lineRule="auto"/>
        <w:ind w:left="993"/>
        <w:jc w:val="both"/>
        <w:rPr>
          <w:rFonts w:ascii="Times New Roman" w:hAnsi="Times New Roman"/>
          <w:bCs/>
          <w:sz w:val="24"/>
          <w:szCs w:val="24"/>
        </w:rPr>
      </w:pPr>
      <w:r w:rsidRPr="001E23CD">
        <w:rPr>
          <w:rFonts w:ascii="Times New Roman" w:hAnsi="Times New Roman"/>
          <w:bCs/>
          <w:sz w:val="24"/>
          <w:szCs w:val="24"/>
        </w:rPr>
        <w:t xml:space="preserve">Uji Normalitas </w:t>
      </w:r>
    </w:p>
    <w:p w:rsidR="00C9757B" w:rsidRDefault="00C9757B" w:rsidP="004508FE">
      <w:pPr>
        <w:spacing w:line="480" w:lineRule="auto"/>
        <w:ind w:left="993" w:firstLine="720"/>
        <w:jc w:val="both"/>
        <w:rPr>
          <w:rFonts w:ascii="Times New Roman" w:hAnsi="Times New Roman"/>
          <w:position w:val="-30"/>
          <w:sz w:val="24"/>
          <w:szCs w:val="24"/>
        </w:rPr>
      </w:pPr>
      <w:r w:rsidRPr="001E23CD">
        <w:rPr>
          <w:rFonts w:ascii="Times New Roman" w:hAnsi="Times New Roman"/>
          <w:position w:val="-30"/>
          <w:sz w:val="24"/>
          <w:szCs w:val="24"/>
        </w:rPr>
        <w:t>Uji Normalitas dilakukan untuk melihat apakah sampel berdistribusi normal atau tidak, artinya bahwa frekuensi yang diobservasi dari distribusi nilai-nilai yang sedang diselidiki normalitas distribusinya, tidak menyimpang secara signifikan dari frekuensi teoritiknya</w:t>
      </w:r>
      <w:r>
        <w:rPr>
          <w:rFonts w:ascii="Times New Roman" w:hAnsi="Times New Roman"/>
          <w:position w:val="-30"/>
          <w:sz w:val="24"/>
          <w:szCs w:val="24"/>
        </w:rPr>
        <w:t>.</w:t>
      </w:r>
    </w:p>
    <w:p w:rsidR="00F97D9C" w:rsidRDefault="00F97D9C" w:rsidP="004508FE">
      <w:pPr>
        <w:spacing w:line="480" w:lineRule="auto"/>
        <w:ind w:left="993" w:firstLine="720"/>
        <w:jc w:val="both"/>
        <w:rPr>
          <w:rFonts w:ascii="Times New Roman" w:hAnsi="Times New Roman"/>
          <w:position w:val="-30"/>
          <w:sz w:val="24"/>
          <w:szCs w:val="24"/>
          <w:lang w:val="en-US"/>
        </w:rPr>
      </w:pPr>
    </w:p>
    <w:p w:rsidR="007C7492" w:rsidRDefault="007C7492">
      <w:pPr>
        <w:spacing w:after="200" w:line="276" w:lineRule="auto"/>
        <w:rPr>
          <w:rFonts w:asciiTheme="majorBidi" w:hAnsiTheme="majorBidi" w:cstheme="majorBidi"/>
          <w:sz w:val="24"/>
          <w:szCs w:val="24"/>
        </w:rPr>
      </w:pPr>
      <w:r>
        <w:rPr>
          <w:rFonts w:asciiTheme="majorBidi" w:hAnsiTheme="majorBidi" w:cstheme="majorBidi"/>
          <w:sz w:val="24"/>
          <w:szCs w:val="24"/>
        </w:rPr>
        <w:br w:type="page"/>
      </w:r>
    </w:p>
    <w:p w:rsidR="00C9757B" w:rsidRPr="00DA4474" w:rsidRDefault="00C9757B" w:rsidP="004508FE">
      <w:pPr>
        <w:pStyle w:val="ListParagraph"/>
        <w:numPr>
          <w:ilvl w:val="0"/>
          <w:numId w:val="4"/>
        </w:numPr>
        <w:spacing w:after="200" w:line="276" w:lineRule="auto"/>
        <w:ind w:left="1276"/>
        <w:rPr>
          <w:rFonts w:asciiTheme="majorBidi" w:hAnsiTheme="majorBidi" w:cstheme="majorBidi"/>
          <w:sz w:val="24"/>
          <w:szCs w:val="24"/>
        </w:rPr>
      </w:pPr>
      <w:r>
        <w:rPr>
          <w:rFonts w:asciiTheme="majorBidi" w:hAnsiTheme="majorBidi" w:cstheme="majorBidi"/>
          <w:sz w:val="24"/>
          <w:szCs w:val="24"/>
          <w:lang w:val="id-ID"/>
        </w:rPr>
        <w:lastRenderedPageBreak/>
        <w:t>Analisis Data Uji Normalitas Kelas Kontrol</w:t>
      </w:r>
    </w:p>
    <w:p w:rsidR="00C9757B" w:rsidRDefault="00C9757B" w:rsidP="004508FE">
      <w:pPr>
        <w:pStyle w:val="ListParagraph"/>
        <w:ind w:left="1276"/>
        <w:rPr>
          <w:rFonts w:asciiTheme="majorBidi" w:hAnsiTheme="majorBidi" w:cstheme="majorBidi"/>
          <w:sz w:val="24"/>
          <w:szCs w:val="24"/>
          <w:lang w:val="id-ID"/>
        </w:rPr>
      </w:pPr>
    </w:p>
    <w:p w:rsidR="00C9757B" w:rsidRDefault="00C9757B" w:rsidP="004508FE">
      <w:pPr>
        <w:pStyle w:val="ListParagraph"/>
        <w:spacing w:line="480" w:lineRule="auto"/>
        <w:ind w:left="1276"/>
        <w:rPr>
          <w:rFonts w:asciiTheme="majorBidi" w:hAnsiTheme="majorBidi" w:cstheme="majorBidi"/>
          <w:sz w:val="24"/>
          <w:szCs w:val="24"/>
          <w:lang w:val="id-ID"/>
        </w:rPr>
      </w:pPr>
      <w:r>
        <w:rPr>
          <w:rFonts w:asciiTheme="majorBidi" w:hAnsiTheme="majorBidi" w:cstheme="majorBidi"/>
          <w:sz w:val="24"/>
          <w:szCs w:val="24"/>
          <w:lang w:val="id-ID"/>
        </w:rPr>
        <w:t>80    70    60     40     40     60     70     80     60     50</w:t>
      </w:r>
    </w:p>
    <w:p w:rsidR="00C9757B" w:rsidRDefault="00C9757B" w:rsidP="004508FE">
      <w:pPr>
        <w:pStyle w:val="ListParagraph"/>
        <w:spacing w:line="480" w:lineRule="auto"/>
        <w:ind w:left="1276"/>
        <w:rPr>
          <w:rFonts w:asciiTheme="majorBidi" w:hAnsiTheme="majorBidi" w:cstheme="majorBidi"/>
          <w:sz w:val="24"/>
          <w:szCs w:val="24"/>
          <w:lang w:val="id-ID"/>
        </w:rPr>
      </w:pPr>
      <w:r>
        <w:rPr>
          <w:rFonts w:asciiTheme="majorBidi" w:hAnsiTheme="majorBidi" w:cstheme="majorBidi"/>
          <w:sz w:val="24"/>
          <w:szCs w:val="24"/>
          <w:lang w:val="id-ID"/>
        </w:rPr>
        <w:t>50    80    70     50     70     50     60      70    40    40</w:t>
      </w:r>
    </w:p>
    <w:p w:rsidR="00C9757B" w:rsidRDefault="00EC057F" w:rsidP="004508FE">
      <w:pPr>
        <w:pStyle w:val="ListParagraph"/>
        <w:spacing w:line="480" w:lineRule="auto"/>
        <w:ind w:left="1276"/>
        <w:rPr>
          <w:rFonts w:asciiTheme="majorBidi" w:hAnsiTheme="majorBidi" w:cstheme="majorBidi"/>
          <w:sz w:val="24"/>
          <w:szCs w:val="24"/>
          <w:lang w:val="id-ID"/>
        </w:rPr>
      </w:pPr>
      <w:r>
        <w:rPr>
          <w:rFonts w:asciiTheme="majorBidi" w:hAnsiTheme="majorBidi" w:cstheme="majorBidi"/>
          <w:sz w:val="24"/>
          <w:szCs w:val="24"/>
          <w:lang w:val="id-ID"/>
        </w:rPr>
        <w:t>60    50    70     40     6</w:t>
      </w:r>
      <w:r w:rsidR="00C9757B">
        <w:rPr>
          <w:rFonts w:asciiTheme="majorBidi" w:hAnsiTheme="majorBidi" w:cstheme="majorBidi"/>
          <w:sz w:val="24"/>
          <w:szCs w:val="24"/>
          <w:lang w:val="id-ID"/>
        </w:rPr>
        <w:t>0</w:t>
      </w:r>
    </w:p>
    <w:p w:rsidR="00C9757B" w:rsidRPr="00067A63" w:rsidRDefault="00C9757B" w:rsidP="00E35045">
      <w:pPr>
        <w:pStyle w:val="ListParagraph"/>
        <w:tabs>
          <w:tab w:val="left" w:pos="1701"/>
        </w:tabs>
        <w:ind w:left="0"/>
        <w:rPr>
          <w:rFonts w:asciiTheme="majorBidi" w:hAnsiTheme="majorBidi" w:cstheme="majorBidi"/>
          <w:sz w:val="24"/>
          <w:szCs w:val="24"/>
        </w:rPr>
      </w:pPr>
    </w:p>
    <w:p w:rsidR="00C9757B" w:rsidRDefault="00C9757B" w:rsidP="004508FE">
      <w:pPr>
        <w:pStyle w:val="ListParagraph"/>
        <w:numPr>
          <w:ilvl w:val="0"/>
          <w:numId w:val="7"/>
        </w:numPr>
        <w:spacing w:after="20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Rentang </w:t>
      </w:r>
    </w:p>
    <w:p w:rsidR="00C9757B" w:rsidRPr="004508FE" w:rsidRDefault="00C9757B" w:rsidP="004508FE">
      <w:pPr>
        <w:spacing w:line="480" w:lineRule="auto"/>
        <w:ind w:left="981" w:firstLine="720"/>
        <w:jc w:val="both"/>
        <w:rPr>
          <w:rFonts w:ascii="Times New Roman" w:hAnsi="Times New Roman" w:cs="Times New Roman"/>
          <w:sz w:val="24"/>
          <w:szCs w:val="24"/>
        </w:rPr>
      </w:pPr>
      <w:r w:rsidRPr="004508FE">
        <w:rPr>
          <w:rFonts w:ascii="Times New Roman" w:hAnsi="Times New Roman" w:cs="Times New Roman"/>
          <w:sz w:val="24"/>
          <w:szCs w:val="24"/>
        </w:rPr>
        <w:t xml:space="preserve">Rentang </w:t>
      </w:r>
      <w:r w:rsidRPr="004508FE">
        <w:rPr>
          <w:rFonts w:ascii="Times New Roman" w:hAnsi="Times New Roman" w:cs="Times New Roman"/>
          <w:sz w:val="24"/>
          <w:szCs w:val="24"/>
        </w:rPr>
        <w:tab/>
        <w:t>= Data Terbesar – Data Terkecil</w:t>
      </w:r>
    </w:p>
    <w:p w:rsidR="00C9757B" w:rsidRPr="00486AB7" w:rsidRDefault="00C9757B" w:rsidP="004508FE">
      <w:pPr>
        <w:pStyle w:val="ListParagraph"/>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id-ID"/>
        </w:rPr>
        <w:t>80 - 40</w:t>
      </w:r>
    </w:p>
    <w:p w:rsidR="00C9757B" w:rsidRDefault="00C9757B" w:rsidP="004508FE">
      <w:pPr>
        <w:pStyle w:val="ListParagraph"/>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id-ID"/>
        </w:rPr>
        <w:t>40</w:t>
      </w:r>
    </w:p>
    <w:p w:rsidR="00E35045" w:rsidRPr="00486AB7" w:rsidRDefault="00E35045" w:rsidP="00E35045">
      <w:pPr>
        <w:pStyle w:val="ListParagraph"/>
        <w:spacing w:line="480" w:lineRule="auto"/>
        <w:ind w:left="0"/>
        <w:jc w:val="both"/>
        <w:rPr>
          <w:rFonts w:ascii="Times New Roman" w:hAnsi="Times New Roman" w:cs="Times New Roman"/>
          <w:sz w:val="24"/>
          <w:szCs w:val="24"/>
          <w:lang w:val="id-ID"/>
        </w:rPr>
      </w:pPr>
    </w:p>
    <w:p w:rsidR="00C9757B" w:rsidRDefault="00C9757B" w:rsidP="004508FE">
      <w:pPr>
        <w:pStyle w:val="ListParagraph"/>
        <w:numPr>
          <w:ilvl w:val="0"/>
          <w:numId w:val="7"/>
        </w:numPr>
        <w:tabs>
          <w:tab w:val="left" w:pos="1701"/>
        </w:tabs>
        <w:spacing w:after="20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Banyak Kelas</w:t>
      </w:r>
    </w:p>
    <w:p w:rsidR="00C9757B" w:rsidRDefault="004508FE" w:rsidP="004508FE">
      <w:pPr>
        <w:pStyle w:val="ListParagraph"/>
        <w:tabs>
          <w:tab w:val="left" w:pos="1701"/>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C9757B">
        <w:rPr>
          <w:rFonts w:ascii="Times New Roman" w:hAnsi="Times New Roman" w:cs="Times New Roman"/>
          <w:sz w:val="24"/>
          <w:szCs w:val="24"/>
        </w:rPr>
        <w:t>Banyak Kelas</w:t>
      </w:r>
      <w:r w:rsidR="00C9757B">
        <w:rPr>
          <w:rFonts w:ascii="Times New Roman" w:hAnsi="Times New Roman" w:cs="Times New Roman"/>
          <w:sz w:val="24"/>
          <w:szCs w:val="24"/>
        </w:rPr>
        <w:tab/>
        <w:t>= 1 + (3</w:t>
      </w:r>
      <w:proofErr w:type="gramStart"/>
      <w:r w:rsidR="00C9757B">
        <w:rPr>
          <w:rFonts w:ascii="Times New Roman" w:hAnsi="Times New Roman" w:cs="Times New Roman"/>
          <w:sz w:val="24"/>
          <w:szCs w:val="24"/>
        </w:rPr>
        <w:t>,3</w:t>
      </w:r>
      <w:proofErr w:type="gramEnd"/>
      <w:r w:rsidR="00C9757B">
        <w:rPr>
          <w:rFonts w:ascii="Times New Roman" w:hAnsi="Times New Roman" w:cs="Times New Roman"/>
          <w:sz w:val="24"/>
          <w:szCs w:val="24"/>
        </w:rPr>
        <w:t>) Log.n</w:t>
      </w:r>
    </w:p>
    <w:p w:rsidR="00C9757B" w:rsidRPr="00486AB7" w:rsidRDefault="00C9757B" w:rsidP="004508FE">
      <w:pPr>
        <w:pStyle w:val="ListParagraph"/>
        <w:tabs>
          <w:tab w:val="left" w:pos="1701"/>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08FE">
        <w:rPr>
          <w:rFonts w:ascii="Times New Roman" w:hAnsi="Times New Roman" w:cs="Times New Roman"/>
          <w:sz w:val="24"/>
          <w:szCs w:val="24"/>
          <w:lang w:val="id-ID"/>
        </w:rPr>
        <w:tab/>
      </w:r>
      <w:r>
        <w:rPr>
          <w:rFonts w:ascii="Times New Roman" w:hAnsi="Times New Roman" w:cs="Times New Roman"/>
          <w:sz w:val="24"/>
          <w:szCs w:val="24"/>
        </w:rPr>
        <w:t>= 1 +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Log </w:t>
      </w:r>
      <w:r>
        <w:rPr>
          <w:rFonts w:ascii="Times New Roman" w:hAnsi="Times New Roman" w:cs="Times New Roman"/>
          <w:sz w:val="24"/>
          <w:szCs w:val="24"/>
          <w:lang w:val="id-ID"/>
        </w:rPr>
        <w:t>25</w:t>
      </w:r>
    </w:p>
    <w:p w:rsidR="00C9757B" w:rsidRPr="00486AB7" w:rsidRDefault="00C9757B" w:rsidP="004508FE">
      <w:pPr>
        <w:pStyle w:val="ListParagraph"/>
        <w:tabs>
          <w:tab w:val="left" w:pos="1701"/>
          <w:tab w:val="left" w:pos="2817"/>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08FE">
        <w:rPr>
          <w:rFonts w:ascii="Times New Roman" w:hAnsi="Times New Roman" w:cs="Times New Roman"/>
          <w:sz w:val="24"/>
          <w:szCs w:val="24"/>
        </w:rPr>
        <w:tab/>
      </w:r>
      <w:r>
        <w:rPr>
          <w:rFonts w:ascii="Times New Roman" w:hAnsi="Times New Roman" w:cs="Times New Roman"/>
          <w:sz w:val="24"/>
          <w:szCs w:val="24"/>
        </w:rPr>
        <w:t>= 1 +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1</w:t>
      </w:r>
      <w:r>
        <w:rPr>
          <w:rFonts w:ascii="Times New Roman" w:hAnsi="Times New Roman" w:cs="Times New Roman"/>
          <w:sz w:val="24"/>
          <w:szCs w:val="24"/>
          <w:lang w:val="id-ID"/>
        </w:rPr>
        <w:t>,4</w:t>
      </w:r>
    </w:p>
    <w:p w:rsidR="00C9757B" w:rsidRPr="00486AB7" w:rsidRDefault="00C9757B" w:rsidP="004508FE">
      <w:pPr>
        <w:pStyle w:val="ListParagraph"/>
        <w:tabs>
          <w:tab w:val="left" w:pos="1701"/>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08FE">
        <w:rPr>
          <w:rFonts w:ascii="Times New Roman" w:hAnsi="Times New Roman" w:cs="Times New Roman"/>
          <w:sz w:val="24"/>
          <w:szCs w:val="24"/>
          <w:lang w:val="id-ID"/>
        </w:rPr>
        <w:tab/>
      </w:r>
      <w:r>
        <w:rPr>
          <w:rFonts w:ascii="Times New Roman" w:hAnsi="Times New Roman" w:cs="Times New Roman"/>
          <w:sz w:val="24"/>
          <w:szCs w:val="24"/>
        </w:rPr>
        <w:t xml:space="preserve">= 1 + </w:t>
      </w:r>
      <w:r>
        <w:rPr>
          <w:rFonts w:ascii="Times New Roman" w:hAnsi="Times New Roman" w:cs="Times New Roman"/>
          <w:sz w:val="24"/>
          <w:szCs w:val="24"/>
          <w:lang w:val="id-ID"/>
        </w:rPr>
        <w:t>4</w:t>
      </w:r>
      <w:proofErr w:type="gramStart"/>
      <w:r>
        <w:rPr>
          <w:rFonts w:ascii="Times New Roman" w:hAnsi="Times New Roman" w:cs="Times New Roman"/>
          <w:sz w:val="24"/>
          <w:szCs w:val="24"/>
          <w:lang w:val="id-ID"/>
        </w:rPr>
        <w:t>,6</w:t>
      </w:r>
      <w:proofErr w:type="gramEnd"/>
      <w:r>
        <w:rPr>
          <w:rFonts w:ascii="Times New Roman" w:hAnsi="Times New Roman" w:cs="Times New Roman"/>
          <w:sz w:val="24"/>
          <w:szCs w:val="24"/>
          <w:lang w:val="id-ID"/>
        </w:rPr>
        <w:t xml:space="preserve"> </w:t>
      </w:r>
    </w:p>
    <w:p w:rsidR="00C9757B" w:rsidRPr="00C9757B" w:rsidRDefault="00C9757B" w:rsidP="004508FE">
      <w:pPr>
        <w:pStyle w:val="ListParagraph"/>
        <w:tabs>
          <w:tab w:val="left" w:pos="1701"/>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08FE">
        <w:rPr>
          <w:rFonts w:ascii="Times New Roman" w:hAnsi="Times New Roman" w:cs="Times New Roman"/>
          <w:sz w:val="24"/>
          <w:szCs w:val="24"/>
          <w:lang w:val="id-ID"/>
        </w:rPr>
        <w:tab/>
      </w:r>
      <w:r>
        <w:rPr>
          <w:rFonts w:ascii="Times New Roman" w:hAnsi="Times New Roman" w:cs="Times New Roman"/>
          <w:sz w:val="24"/>
          <w:szCs w:val="24"/>
        </w:rPr>
        <w:t xml:space="preserve">= </w:t>
      </w:r>
      <w:r>
        <w:rPr>
          <w:rFonts w:ascii="Times New Roman" w:hAnsi="Times New Roman" w:cs="Times New Roman"/>
          <w:sz w:val="24"/>
          <w:szCs w:val="24"/>
          <w:lang w:val="id-ID"/>
        </w:rPr>
        <w:t>5</w:t>
      </w:r>
      <w:proofErr w:type="gramStart"/>
      <w:r>
        <w:rPr>
          <w:rFonts w:ascii="Times New Roman" w:hAnsi="Times New Roman" w:cs="Times New Roman"/>
          <w:sz w:val="24"/>
          <w:szCs w:val="24"/>
          <w:lang w:val="id-ID"/>
        </w:rPr>
        <w:t>,6</w:t>
      </w:r>
      <w:proofErr w:type="gramEnd"/>
      <w:r>
        <w:rPr>
          <w:rFonts w:ascii="Times New Roman" w:hAnsi="Times New Roman" w:cs="Times New Roman"/>
          <w:sz w:val="24"/>
          <w:szCs w:val="24"/>
        </w:rPr>
        <w:tab/>
      </w:r>
      <w:r w:rsidRPr="009D603A">
        <w:rPr>
          <w:rFonts w:ascii="Times New Roman" w:hAnsi="Times New Roman" w:cs="Times New Roman"/>
          <w:sz w:val="24"/>
          <w:szCs w:val="24"/>
        </w:rPr>
        <w:t xml:space="preserve">= </w:t>
      </w:r>
      <w:r w:rsidRPr="009D603A">
        <w:rPr>
          <w:rFonts w:ascii="Times New Roman" w:hAnsi="Times New Roman" w:cs="Times New Roman"/>
          <w:sz w:val="24"/>
          <w:szCs w:val="24"/>
          <w:lang w:val="id-ID"/>
        </w:rPr>
        <w:t>6</w:t>
      </w:r>
    </w:p>
    <w:p w:rsidR="00C9757B" w:rsidRDefault="00C9757B" w:rsidP="004508FE">
      <w:pPr>
        <w:pStyle w:val="ListParagraph"/>
        <w:numPr>
          <w:ilvl w:val="0"/>
          <w:numId w:val="7"/>
        </w:numPr>
        <w:tabs>
          <w:tab w:val="left" w:pos="1560"/>
        </w:tabs>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Panjang Kelas</w:t>
      </w:r>
    </w:p>
    <w:p w:rsidR="00C9757B" w:rsidRDefault="00E35045" w:rsidP="004508FE">
      <w:pPr>
        <w:pStyle w:val="ListParagraph"/>
        <w:tabs>
          <w:tab w:val="left" w:pos="1560"/>
        </w:tabs>
        <w:spacing w:line="480" w:lineRule="auto"/>
        <w:ind w:left="1560"/>
        <w:jc w:val="both"/>
        <w:rPr>
          <w:rFonts w:ascii="Times New Roman" w:eastAsiaTheme="minorEastAsia" w:hAnsi="Times New Roman" w:cs="Times New Roman"/>
          <w:sz w:val="28"/>
          <w:szCs w:val="28"/>
        </w:rPr>
      </w:pPr>
      <w:r>
        <w:rPr>
          <w:rFonts w:ascii="Times New Roman" w:hAnsi="Times New Roman" w:cs="Times New Roman"/>
          <w:sz w:val="24"/>
          <w:szCs w:val="24"/>
          <w:lang w:val="id-ID"/>
        </w:rPr>
        <w:t xml:space="preserve">                  </w:t>
      </w:r>
      <w:r w:rsidR="00C9757B">
        <w:rPr>
          <w:rFonts w:ascii="Times New Roman" w:hAnsi="Times New Roman" w:cs="Times New Roman"/>
          <w:sz w:val="24"/>
          <w:szCs w:val="24"/>
        </w:rPr>
        <w:t>Panjang Kelas</w:t>
      </w:r>
      <w:r w:rsidR="00C9757B">
        <w:rPr>
          <w:rFonts w:ascii="Times New Roman" w:hAnsi="Times New Roman" w:cs="Times New Roman"/>
          <w:sz w:val="24"/>
          <w:szCs w:val="24"/>
        </w:rPr>
        <w:tab/>
        <w:t xml:space="preserve">= </w:t>
      </w:r>
      <m:oMath>
        <m:f>
          <m:fPr>
            <m:ctrlPr>
              <w:rPr>
                <w:rFonts w:ascii="Cambria Math" w:hAnsi="Times New Roman" w:cs="Times New Roman"/>
                <w:i/>
                <w:sz w:val="28"/>
                <w:szCs w:val="28"/>
              </w:rPr>
            </m:ctrlPr>
          </m:fPr>
          <m:num>
            <m:r>
              <w:rPr>
                <w:rFonts w:ascii="Cambria Math" w:hAnsi="Cambria Math" w:cs="Times New Roman"/>
                <w:sz w:val="28"/>
                <w:szCs w:val="28"/>
              </w:rPr>
              <m:t>Rentang</m:t>
            </m:r>
          </m:num>
          <m:den>
            <m:r>
              <w:rPr>
                <w:rFonts w:ascii="Cambria Math" w:hAnsi="Cambria Math" w:cs="Times New Roman"/>
                <w:sz w:val="28"/>
                <w:szCs w:val="28"/>
              </w:rPr>
              <m:t>Banyak</m:t>
            </m:r>
            <m:r>
              <w:rPr>
                <w:rFonts w:ascii="Cambria Math" w:hAnsi="Times New Roman" w:cs="Times New Roman"/>
                <w:sz w:val="28"/>
                <w:szCs w:val="28"/>
              </w:rPr>
              <m:t xml:space="preserve"> </m:t>
            </m:r>
            <m:r>
              <w:rPr>
                <w:rFonts w:ascii="Cambria Math" w:hAnsi="Cambria Math" w:cs="Times New Roman"/>
                <w:sz w:val="28"/>
                <w:szCs w:val="28"/>
              </w:rPr>
              <m:t>Kelas</m:t>
            </m:r>
          </m:den>
        </m:f>
      </m:oMath>
    </w:p>
    <w:p w:rsidR="00C9757B" w:rsidRDefault="00C9757B" w:rsidP="004508FE">
      <w:pPr>
        <w:pStyle w:val="ListParagraph"/>
        <w:tabs>
          <w:tab w:val="left" w:pos="1560"/>
        </w:tabs>
        <w:spacing w:line="480" w:lineRule="auto"/>
        <w:ind w:left="1560"/>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08FE">
        <w:rPr>
          <w:rFonts w:ascii="Times New Roman" w:hAnsi="Times New Roman" w:cs="Times New Roman"/>
          <w:sz w:val="24"/>
          <w:szCs w:val="24"/>
          <w:lang w:val="id-ID"/>
        </w:rPr>
        <w:tab/>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40</m:t>
            </m:r>
          </m:num>
          <m:den>
            <m:r>
              <w:rPr>
                <w:rFonts w:ascii="Cambria Math" w:hAnsi="Cambria Math" w:cs="Times New Roman"/>
                <w:sz w:val="24"/>
                <w:szCs w:val="24"/>
              </w:rPr>
              <m:t>6</m:t>
            </m:r>
          </m:den>
        </m:f>
      </m:oMath>
    </w:p>
    <w:p w:rsidR="00C9757B" w:rsidRPr="009D603A" w:rsidRDefault="00E35045" w:rsidP="004508FE">
      <w:pPr>
        <w:pStyle w:val="ListParagraph"/>
        <w:tabs>
          <w:tab w:val="left" w:pos="1560"/>
        </w:tabs>
        <w:spacing w:line="480" w:lineRule="auto"/>
        <w:ind w:left="15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sidR="004508FE">
        <w:rPr>
          <w:rFonts w:ascii="Times New Roman" w:eastAsiaTheme="minorEastAsia" w:hAnsi="Times New Roman" w:cs="Times New Roman"/>
          <w:sz w:val="24"/>
          <w:szCs w:val="24"/>
          <w:lang w:val="id-ID"/>
        </w:rPr>
        <w:tab/>
      </w:r>
      <w:proofErr w:type="gramStart"/>
      <w:r w:rsidR="00C9757B">
        <w:rPr>
          <w:rFonts w:ascii="Times New Roman" w:eastAsiaTheme="minorEastAsia" w:hAnsi="Times New Roman" w:cs="Times New Roman"/>
          <w:sz w:val="24"/>
          <w:szCs w:val="24"/>
        </w:rPr>
        <w:t xml:space="preserve">= </w:t>
      </w:r>
      <w:r w:rsidR="00C9757B">
        <w:rPr>
          <w:rFonts w:ascii="Times New Roman" w:eastAsiaTheme="minorEastAsia" w:hAnsi="Times New Roman" w:cs="Times New Roman"/>
          <w:sz w:val="24"/>
          <w:szCs w:val="24"/>
          <w:lang w:val="id-ID"/>
        </w:rPr>
        <w:t xml:space="preserve"> 6,6</w:t>
      </w:r>
      <w:proofErr w:type="gramEnd"/>
      <w:r w:rsidR="00C9757B">
        <w:rPr>
          <w:rFonts w:ascii="Times New Roman" w:eastAsiaTheme="minorEastAsia" w:hAnsi="Times New Roman" w:cs="Times New Roman"/>
          <w:sz w:val="24"/>
          <w:szCs w:val="24"/>
          <w:lang w:val="id-ID"/>
        </w:rPr>
        <w:t xml:space="preserve">  </w:t>
      </w:r>
      <w:r w:rsidR="00C9757B" w:rsidRPr="009D603A">
        <w:rPr>
          <w:rFonts w:ascii="Times New Roman" w:eastAsiaTheme="minorEastAsia" w:hAnsi="Times New Roman" w:cs="Times New Roman"/>
          <w:sz w:val="24"/>
          <w:szCs w:val="24"/>
        </w:rPr>
        <w:t xml:space="preserve">= </w:t>
      </w:r>
      <w:r w:rsidR="00C9757B" w:rsidRPr="009D603A">
        <w:rPr>
          <w:rFonts w:ascii="Times New Roman" w:eastAsiaTheme="minorEastAsia" w:hAnsi="Times New Roman" w:cs="Times New Roman"/>
          <w:sz w:val="24"/>
          <w:szCs w:val="24"/>
          <w:lang w:val="id-ID"/>
        </w:rPr>
        <w:t>7</w:t>
      </w:r>
    </w:p>
    <w:p w:rsidR="00C9757B" w:rsidRPr="00DA4474" w:rsidRDefault="00E35045" w:rsidP="004508FE">
      <w:pPr>
        <w:pStyle w:val="ListParagraph"/>
        <w:tabs>
          <w:tab w:val="left" w:pos="1560"/>
        </w:tabs>
        <w:spacing w:line="480" w:lineRule="auto"/>
        <w:ind w:left="15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w:r w:rsidR="00C9757B">
        <w:rPr>
          <w:rFonts w:ascii="Times New Roman" w:eastAsiaTheme="minorEastAsia" w:hAnsi="Times New Roman" w:cs="Times New Roman"/>
          <w:sz w:val="24"/>
          <w:szCs w:val="24"/>
        </w:rPr>
        <w:t xml:space="preserve">Jadi panjang kelas yang diambil </w:t>
      </w:r>
      <w:proofErr w:type="gramStart"/>
      <w:r w:rsidR="00C9757B">
        <w:rPr>
          <w:rFonts w:ascii="Times New Roman" w:eastAsiaTheme="minorEastAsia" w:hAnsi="Times New Roman" w:cs="Times New Roman"/>
          <w:sz w:val="24"/>
          <w:szCs w:val="24"/>
        </w:rPr>
        <w:t xml:space="preserve">adalah </w:t>
      </w:r>
      <w:r w:rsidR="00C9757B">
        <w:rPr>
          <w:rFonts w:ascii="Times New Roman" w:eastAsiaTheme="minorEastAsia" w:hAnsi="Times New Roman" w:cs="Times New Roman"/>
          <w:sz w:val="24"/>
          <w:szCs w:val="24"/>
          <w:lang w:val="id-ID"/>
        </w:rPr>
        <w:t xml:space="preserve"> 7</w:t>
      </w:r>
      <w:proofErr w:type="gramEnd"/>
    </w:p>
    <w:p w:rsidR="00C9757B" w:rsidRPr="000333FF" w:rsidRDefault="00C9757B" w:rsidP="004508FE">
      <w:pPr>
        <w:pStyle w:val="ListParagraph"/>
        <w:numPr>
          <w:ilvl w:val="0"/>
          <w:numId w:val="7"/>
        </w:numPr>
        <w:tabs>
          <w:tab w:val="left" w:pos="1701"/>
        </w:tabs>
        <w:spacing w:after="20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Tabel distribusi frekuensi</w:t>
      </w:r>
    </w:p>
    <w:p w:rsidR="000333FF" w:rsidRDefault="000333FF" w:rsidP="004508FE">
      <w:pPr>
        <w:pStyle w:val="ListParagraph"/>
        <w:tabs>
          <w:tab w:val="left" w:pos="1701"/>
        </w:tabs>
        <w:spacing w:after="20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t>Tabel 10</w:t>
      </w:r>
    </w:p>
    <w:p w:rsidR="004508FE" w:rsidRPr="004508FE" w:rsidRDefault="00C9757B" w:rsidP="004508FE">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Tabel distribusi frekuensi</w:t>
      </w:r>
    </w:p>
    <w:tbl>
      <w:tblPr>
        <w:tblStyle w:val="TableGrid"/>
        <w:tblW w:w="7513" w:type="dxa"/>
        <w:tblInd w:w="775" w:type="dxa"/>
        <w:tblLayout w:type="fixed"/>
        <w:tblLook w:val="04A0"/>
      </w:tblPr>
      <w:tblGrid>
        <w:gridCol w:w="540"/>
        <w:gridCol w:w="1445"/>
        <w:gridCol w:w="850"/>
        <w:gridCol w:w="709"/>
        <w:gridCol w:w="1276"/>
        <w:gridCol w:w="1417"/>
        <w:gridCol w:w="1276"/>
      </w:tblGrid>
      <w:tr w:rsidR="00C9757B" w:rsidTr="004508FE">
        <w:tc>
          <w:tcPr>
            <w:tcW w:w="540"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1445" w:type="dxa"/>
            <w:vAlign w:val="center"/>
          </w:tcPr>
          <w:p w:rsidR="00C9757B" w:rsidRPr="00067A63"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Kelas interval</w:t>
            </w:r>
          </w:p>
        </w:tc>
        <w:tc>
          <w:tcPr>
            <w:tcW w:w="850"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p>
        </w:tc>
        <w:tc>
          <w:tcPr>
            <w:tcW w:w="709"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Xi</w:t>
            </w:r>
          </w:p>
        </w:tc>
        <w:tc>
          <w:tcPr>
            <w:tcW w:w="1276" w:type="dxa"/>
            <w:vAlign w:val="center"/>
          </w:tcPr>
          <w:p w:rsidR="00C9757B" w:rsidRPr="008C1E4D" w:rsidRDefault="00C9757B" w:rsidP="00E35045">
            <w:pPr>
              <w:pStyle w:val="ListParagraph"/>
              <w:spacing w:line="480" w:lineRule="auto"/>
              <w:ind w:left="0"/>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xi</w:t>
            </w:r>
            <w:r>
              <w:rPr>
                <w:rFonts w:ascii="Times New Roman" w:eastAsiaTheme="minorEastAsia" w:hAnsi="Times New Roman" w:cs="Times New Roman"/>
                <w:sz w:val="24"/>
                <w:szCs w:val="24"/>
                <w:vertAlign w:val="superscript"/>
              </w:rPr>
              <w:t>2</w:t>
            </w:r>
          </w:p>
        </w:tc>
        <w:tc>
          <w:tcPr>
            <w:tcW w:w="1417"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f.xi</w:t>
            </w:r>
          </w:p>
        </w:tc>
        <w:tc>
          <w:tcPr>
            <w:tcW w:w="1276" w:type="dxa"/>
            <w:vAlign w:val="center"/>
          </w:tcPr>
          <w:p w:rsidR="00C9757B" w:rsidRPr="00EF3229" w:rsidRDefault="00C9757B" w:rsidP="00E35045">
            <w:pPr>
              <w:pStyle w:val="ListParagraph"/>
              <w:spacing w:line="480" w:lineRule="auto"/>
              <w:ind w:left="0"/>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f.xi</w:t>
            </w:r>
            <w:r>
              <w:rPr>
                <w:rFonts w:ascii="Times New Roman" w:eastAsiaTheme="minorEastAsia" w:hAnsi="Times New Roman" w:cs="Times New Roman"/>
                <w:sz w:val="24"/>
                <w:szCs w:val="24"/>
                <w:vertAlign w:val="superscript"/>
              </w:rPr>
              <w:t>2</w:t>
            </w:r>
          </w:p>
        </w:tc>
      </w:tr>
      <w:tr w:rsidR="00C9757B" w:rsidTr="004508FE">
        <w:tc>
          <w:tcPr>
            <w:tcW w:w="540"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45"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40 – 46</w:t>
            </w:r>
          </w:p>
        </w:tc>
        <w:tc>
          <w:tcPr>
            <w:tcW w:w="850"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w:t>
            </w:r>
          </w:p>
        </w:tc>
        <w:tc>
          <w:tcPr>
            <w:tcW w:w="709"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43</w:t>
            </w:r>
          </w:p>
        </w:tc>
        <w:tc>
          <w:tcPr>
            <w:tcW w:w="1276"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1849</w:t>
            </w:r>
          </w:p>
        </w:tc>
        <w:tc>
          <w:tcPr>
            <w:tcW w:w="1417"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515</w:t>
            </w:r>
          </w:p>
        </w:tc>
        <w:tc>
          <w:tcPr>
            <w:tcW w:w="1276"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9245</w:t>
            </w:r>
          </w:p>
        </w:tc>
      </w:tr>
      <w:tr w:rsidR="00C9757B" w:rsidTr="004508FE">
        <w:tc>
          <w:tcPr>
            <w:tcW w:w="540"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445"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47 – 53</w:t>
            </w:r>
          </w:p>
        </w:tc>
        <w:tc>
          <w:tcPr>
            <w:tcW w:w="850"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w:t>
            </w:r>
          </w:p>
        </w:tc>
        <w:tc>
          <w:tcPr>
            <w:tcW w:w="709"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50</w:t>
            </w:r>
          </w:p>
        </w:tc>
        <w:tc>
          <w:tcPr>
            <w:tcW w:w="1276"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2500</w:t>
            </w:r>
          </w:p>
        </w:tc>
        <w:tc>
          <w:tcPr>
            <w:tcW w:w="1417"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250</w:t>
            </w:r>
          </w:p>
        </w:tc>
        <w:tc>
          <w:tcPr>
            <w:tcW w:w="1276"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12500</w:t>
            </w:r>
          </w:p>
        </w:tc>
      </w:tr>
      <w:tr w:rsidR="00C9757B" w:rsidTr="004508FE">
        <w:tc>
          <w:tcPr>
            <w:tcW w:w="540"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445"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54 – 60</w:t>
            </w:r>
          </w:p>
        </w:tc>
        <w:tc>
          <w:tcPr>
            <w:tcW w:w="850"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w:t>
            </w:r>
          </w:p>
        </w:tc>
        <w:tc>
          <w:tcPr>
            <w:tcW w:w="709"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57</w:t>
            </w:r>
          </w:p>
        </w:tc>
        <w:tc>
          <w:tcPr>
            <w:tcW w:w="1276"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3249</w:t>
            </w:r>
          </w:p>
        </w:tc>
        <w:tc>
          <w:tcPr>
            <w:tcW w:w="1417"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342</w:t>
            </w:r>
          </w:p>
        </w:tc>
        <w:tc>
          <w:tcPr>
            <w:tcW w:w="1276"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19494</w:t>
            </w:r>
          </w:p>
        </w:tc>
      </w:tr>
      <w:tr w:rsidR="00C9757B" w:rsidTr="004508FE">
        <w:tc>
          <w:tcPr>
            <w:tcW w:w="540"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445"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61 – 67</w:t>
            </w:r>
          </w:p>
        </w:tc>
        <w:tc>
          <w:tcPr>
            <w:tcW w:w="850"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c>
          <w:tcPr>
            <w:tcW w:w="709"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64</w:t>
            </w:r>
          </w:p>
        </w:tc>
        <w:tc>
          <w:tcPr>
            <w:tcW w:w="1276"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4096</w:t>
            </w:r>
          </w:p>
        </w:tc>
        <w:tc>
          <w:tcPr>
            <w:tcW w:w="1417"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c>
          <w:tcPr>
            <w:tcW w:w="1276"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r>
      <w:tr w:rsidR="00C9757B" w:rsidTr="004508FE">
        <w:tc>
          <w:tcPr>
            <w:tcW w:w="540"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445"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68 – 74</w:t>
            </w:r>
          </w:p>
        </w:tc>
        <w:tc>
          <w:tcPr>
            <w:tcW w:w="850"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w:t>
            </w:r>
          </w:p>
        </w:tc>
        <w:tc>
          <w:tcPr>
            <w:tcW w:w="709"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71</w:t>
            </w:r>
          </w:p>
        </w:tc>
        <w:tc>
          <w:tcPr>
            <w:tcW w:w="1276"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5041</w:t>
            </w:r>
          </w:p>
        </w:tc>
        <w:tc>
          <w:tcPr>
            <w:tcW w:w="1417"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426</w:t>
            </w:r>
          </w:p>
        </w:tc>
        <w:tc>
          <w:tcPr>
            <w:tcW w:w="1276"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30246</w:t>
            </w:r>
          </w:p>
        </w:tc>
      </w:tr>
      <w:tr w:rsidR="00C9757B" w:rsidTr="004508FE">
        <w:tc>
          <w:tcPr>
            <w:tcW w:w="540"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445"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75 – 81</w:t>
            </w:r>
          </w:p>
        </w:tc>
        <w:tc>
          <w:tcPr>
            <w:tcW w:w="850"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w:t>
            </w:r>
          </w:p>
        </w:tc>
        <w:tc>
          <w:tcPr>
            <w:tcW w:w="709"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78</w:t>
            </w:r>
          </w:p>
        </w:tc>
        <w:tc>
          <w:tcPr>
            <w:tcW w:w="1276"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6084</w:t>
            </w:r>
          </w:p>
        </w:tc>
        <w:tc>
          <w:tcPr>
            <w:tcW w:w="1417"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234</w:t>
            </w:r>
          </w:p>
        </w:tc>
        <w:tc>
          <w:tcPr>
            <w:tcW w:w="1276" w:type="dxa"/>
            <w:vAlign w:val="center"/>
          </w:tcPr>
          <w:p w:rsidR="00C9757B" w:rsidRPr="00486AB7"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18252</w:t>
            </w:r>
          </w:p>
        </w:tc>
      </w:tr>
      <w:tr w:rsidR="00C9757B" w:rsidTr="004508FE">
        <w:tc>
          <w:tcPr>
            <w:tcW w:w="540" w:type="dxa"/>
            <w:vAlign w:val="center"/>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p>
        </w:tc>
        <w:tc>
          <w:tcPr>
            <w:tcW w:w="1445" w:type="dxa"/>
            <w:vAlign w:val="center"/>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p>
        </w:tc>
        <w:tc>
          <w:tcPr>
            <w:tcW w:w="850" w:type="dxa"/>
            <w:vAlign w:val="center"/>
          </w:tcPr>
          <w:p w:rsidR="00C9757B" w:rsidRPr="00486AB7"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lang w:val="id-ID"/>
              </w:rPr>
              <w:t>25</w:t>
            </w:r>
          </w:p>
        </w:tc>
        <w:tc>
          <w:tcPr>
            <w:tcW w:w="709" w:type="dxa"/>
            <w:vAlign w:val="center"/>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p>
        </w:tc>
        <w:tc>
          <w:tcPr>
            <w:tcW w:w="1276" w:type="dxa"/>
            <w:vAlign w:val="center"/>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p>
        </w:tc>
        <w:tc>
          <w:tcPr>
            <w:tcW w:w="1417" w:type="dxa"/>
            <w:vAlign w:val="center"/>
          </w:tcPr>
          <w:p w:rsidR="00C9757B" w:rsidRPr="00486AB7"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∑f.xi </w:t>
            </w:r>
            <w:r>
              <w:rPr>
                <w:rFonts w:ascii="Times New Roman" w:eastAsiaTheme="minorEastAsia" w:hAnsi="Times New Roman" w:cs="Times New Roman"/>
                <w:sz w:val="24"/>
                <w:szCs w:val="24"/>
                <w:lang w:val="id-ID"/>
              </w:rPr>
              <w:t>1467</w:t>
            </w:r>
          </w:p>
        </w:tc>
        <w:tc>
          <w:tcPr>
            <w:tcW w:w="1276" w:type="dxa"/>
            <w:vAlign w:val="center"/>
          </w:tcPr>
          <w:p w:rsidR="00C9757B" w:rsidRPr="00486AB7"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∑f. xi</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lang w:val="id-ID"/>
              </w:rPr>
              <w:t>89737</w:t>
            </w:r>
          </w:p>
        </w:tc>
      </w:tr>
    </w:tbl>
    <w:p w:rsidR="00C9757B" w:rsidRPr="00067A63" w:rsidRDefault="00C9757B" w:rsidP="00E35045">
      <w:pPr>
        <w:spacing w:line="480" w:lineRule="auto"/>
        <w:jc w:val="both"/>
        <w:rPr>
          <w:rFonts w:ascii="Times New Roman" w:eastAsiaTheme="minorEastAsia" w:hAnsi="Times New Roman" w:cs="Times New Roman"/>
          <w:sz w:val="24"/>
          <w:szCs w:val="24"/>
        </w:rPr>
      </w:pPr>
    </w:p>
    <w:p w:rsidR="00C9757B" w:rsidRDefault="00C9757B" w:rsidP="00BD2D41">
      <w:pPr>
        <w:pStyle w:val="ListParagraph"/>
        <w:numPr>
          <w:ilvl w:val="0"/>
          <w:numId w:val="7"/>
        </w:numPr>
        <w:spacing w:after="20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Mean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Pr>
          <w:rFonts w:ascii="Times New Roman" w:eastAsiaTheme="minorEastAsia" w:hAnsi="Times New Roman" w:cs="Times New Roman"/>
          <w:sz w:val="24"/>
          <w:szCs w:val="24"/>
        </w:rPr>
        <w:t>)</w:t>
      </w:r>
    </w:p>
    <w:p w:rsidR="00C9757B" w:rsidRPr="00BD2D41" w:rsidRDefault="003D0D91" w:rsidP="00BD2D41">
      <w:pPr>
        <w:spacing w:line="480" w:lineRule="auto"/>
        <w:ind w:left="720" w:firstLine="720"/>
        <w:jc w:val="both"/>
        <w:rPr>
          <w:rFonts w:ascii="Times New Roman" w:eastAsiaTheme="minorEastAsia" w:hAnsi="Times New Roman" w:cs="Times New Roman"/>
          <w:sz w:val="24"/>
          <w:szCs w:val="24"/>
        </w:rPr>
      </w:pPr>
      <w:r w:rsidRPr="00BD2D41">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C9757B" w:rsidRPr="00BD2D4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f.xi</m:t>
                </m:r>
              </m:e>
            </m:nary>
          </m:num>
          <m:den>
            <m:r>
              <w:rPr>
                <w:rFonts w:ascii="Cambria Math" w:eastAsiaTheme="minorEastAsia" w:hAnsi="Cambria Math" w:cs="Times New Roman"/>
                <w:sz w:val="24"/>
                <w:szCs w:val="24"/>
              </w:rPr>
              <m:t>n</m:t>
            </m:r>
          </m:den>
        </m:f>
      </m:oMath>
    </w:p>
    <w:p w:rsidR="00C9757B" w:rsidRPr="00DA4474" w:rsidRDefault="00C9757B" w:rsidP="00BD2D41">
      <w:pPr>
        <w:pStyle w:val="ListParagraph"/>
        <w:spacing w:line="480" w:lineRule="auto"/>
        <w:ind w:left="1560" w:hanging="567"/>
        <w:jc w:val="both"/>
        <w:rPr>
          <w:rFonts w:ascii="Times New Roman" w:eastAsiaTheme="minorEastAsia" w:hAnsi="Times New Roman" w:cs="Times New Roman"/>
          <w:i/>
          <w:sz w:val="24"/>
          <w:szCs w:val="24"/>
          <w:lang w:val="id-ID"/>
        </w:rPr>
      </w:pPr>
      <m:oMath>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 </w:t>
      </w:r>
      <w:r w:rsidR="00BD2D41">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1467</m:t>
            </m:r>
          </m:num>
          <m:den>
            <m:r>
              <w:rPr>
                <w:rFonts w:ascii="Cambria Math" w:eastAsiaTheme="minorEastAsia" w:hAnsi="Cambria Math" w:cs="Times New Roman"/>
                <w:sz w:val="24"/>
                <w:szCs w:val="24"/>
              </w:rPr>
              <m:t>25</m:t>
            </m:r>
          </m:den>
        </m:f>
      </m:oMath>
    </w:p>
    <w:p w:rsidR="00C9757B" w:rsidRPr="00DA4474" w:rsidRDefault="00C9757B" w:rsidP="00BD2D41">
      <w:pPr>
        <w:pStyle w:val="ListParagraph"/>
        <w:spacing w:line="480" w:lineRule="auto"/>
        <w:ind w:left="1560" w:hanging="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 </w:t>
      </w:r>
      <w:r w:rsidR="00BD2D41">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74</w:t>
      </w:r>
      <w:proofErr w:type="gramStart"/>
      <w:r>
        <w:rPr>
          <w:rFonts w:ascii="Times New Roman" w:eastAsiaTheme="minorEastAsia" w:hAnsi="Times New Roman" w:cs="Times New Roman"/>
          <w:sz w:val="24"/>
          <w:szCs w:val="24"/>
          <w:lang w:val="id-ID"/>
        </w:rPr>
        <w:t>,64</w:t>
      </w:r>
      <w:proofErr w:type="gramEnd"/>
    </w:p>
    <w:p w:rsidR="00C9757B" w:rsidRDefault="00C9757B" w:rsidP="00BD2D41">
      <w:pPr>
        <w:pStyle w:val="ListParagraph"/>
        <w:numPr>
          <w:ilvl w:val="0"/>
          <w:numId w:val="7"/>
        </w:numPr>
        <w:spacing w:after="20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Simpangan Baku (s)</w:t>
      </w:r>
    </w:p>
    <w:p w:rsidR="00C9757B" w:rsidRDefault="00C9757B" w:rsidP="00BD2D41">
      <w:pPr>
        <w:pStyle w:val="ListParagraph"/>
        <w:spacing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w:t>
      </w:r>
      <w:r>
        <w:rPr>
          <w:rFonts w:ascii="Times New Roman" w:eastAsiaTheme="minorEastAsia" w:hAnsi="Times New Roman" w:cs="Times New Roman"/>
          <w:sz w:val="24"/>
          <w:szCs w:val="24"/>
        </w:rPr>
        <w:tab/>
        <w:t xml:space="preserve">=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m:t>
                </m:r>
                <m:nary>
                  <m:naryPr>
                    <m:chr m:val="∑"/>
                    <m:limLoc m:val="undOvr"/>
                    <m:subHide m:val="on"/>
                    <m:supHide m:val="on"/>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fxi</m:t>
                        </m:r>
                      </m:e>
                      <m:sup>
                        <m:r>
                          <w:rPr>
                            <w:rFonts w:ascii="Cambria Math" w:eastAsiaTheme="minorEastAsia" w:hAnsi="Cambria Math" w:cs="Times New Roman"/>
                            <w:sz w:val="24"/>
                            <w:szCs w:val="24"/>
                          </w:rPr>
                          <m:t xml:space="preserve">2  </m:t>
                        </m:r>
                      </m:sup>
                    </m:sSup>
                    <m:r>
                      <w:rPr>
                        <w:rFonts w:ascii="Cambria Math" w:eastAsiaTheme="minorEastAsia" w:hAnsi="Cambria Math" w:cs="Times New Roman"/>
                        <w:sz w:val="24"/>
                        <w:szCs w:val="24"/>
                      </w:rPr>
                      <m:t>- (</m:t>
                    </m:r>
                    <m:sSup>
                      <m:sSupPr>
                        <m:ctrlPr>
                          <w:rPr>
                            <w:rFonts w:ascii="Cambria Math" w:eastAsiaTheme="minorEastAsia" w:hAnsi="Cambria Math" w:cs="Times New Roman"/>
                            <w:i/>
                            <w:sz w:val="24"/>
                            <w:szCs w:val="24"/>
                          </w:rPr>
                        </m:ctrlPr>
                      </m:sSupPr>
                      <m:e>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fxi)</m:t>
                            </m:r>
                          </m:e>
                        </m:nary>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 (n-1)</m:t>
                </m:r>
              </m:den>
            </m:f>
          </m:e>
        </m:rad>
      </m:oMath>
    </w:p>
    <w:p w:rsidR="00C9757B" w:rsidRDefault="00C9757B" w:rsidP="00BD2D41">
      <w:pPr>
        <w:pStyle w:val="ListParagraph"/>
        <w:spacing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 xml:space="preserve">=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25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89737</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1467)</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25 (25-1)</m:t>
                </m:r>
              </m:den>
            </m:f>
          </m:e>
        </m:rad>
      </m:oMath>
      <w:r>
        <w:rPr>
          <w:rFonts w:ascii="Times New Roman" w:eastAsiaTheme="minorEastAsia" w:hAnsi="Times New Roman" w:cs="Times New Roman"/>
          <w:sz w:val="24"/>
          <w:szCs w:val="24"/>
        </w:rPr>
        <w:t xml:space="preserve">  </w:t>
      </w:r>
    </w:p>
    <w:p w:rsidR="00C9757B" w:rsidRDefault="00C9757B" w:rsidP="00BD2D41">
      <w:pPr>
        <w:pStyle w:val="ListParagraph"/>
        <w:spacing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2243425-2152089</m:t>
                </m:r>
              </m:num>
              <m:den>
                <m:r>
                  <w:rPr>
                    <w:rFonts w:ascii="Cambria Math" w:eastAsiaTheme="minorEastAsia" w:hAnsi="Cambria Math" w:cs="Times New Roman"/>
                    <w:sz w:val="24"/>
                    <w:szCs w:val="24"/>
                  </w:rPr>
                  <m:t>25x24</m:t>
                </m:r>
              </m:den>
            </m:f>
          </m:e>
        </m:rad>
      </m:oMath>
      <w:r>
        <w:rPr>
          <w:rFonts w:ascii="Times New Roman" w:eastAsiaTheme="minorEastAsia" w:hAnsi="Times New Roman" w:cs="Times New Roman"/>
          <w:sz w:val="24"/>
          <w:szCs w:val="24"/>
        </w:rPr>
        <w:t xml:space="preserve">    </w:t>
      </w:r>
    </w:p>
    <w:p w:rsidR="00C9757B" w:rsidRDefault="00C9757B" w:rsidP="00BD2D41">
      <w:pPr>
        <w:pStyle w:val="ListParagraph"/>
        <w:spacing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BD2D41">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152,22</m:t>
            </m:r>
          </m:e>
        </m:rad>
      </m:oMath>
      <w:r>
        <w:rPr>
          <w:rFonts w:ascii="Times New Roman" w:eastAsiaTheme="minorEastAsia" w:hAnsi="Times New Roman" w:cs="Times New Roman"/>
          <w:sz w:val="24"/>
          <w:szCs w:val="24"/>
        </w:rPr>
        <w:t xml:space="preserve">  </w:t>
      </w:r>
    </w:p>
    <w:p w:rsidR="00C9757B" w:rsidRPr="00486AB7" w:rsidRDefault="00C9757B" w:rsidP="00BD2D41">
      <w:pPr>
        <w:pStyle w:val="ListParagraph"/>
        <w:spacing w:line="480" w:lineRule="auto"/>
        <w:ind w:left="15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lang w:val="id-ID"/>
        </w:rPr>
        <w:t>12</w:t>
      </w:r>
      <w:proofErr w:type="gramStart"/>
      <w:r>
        <w:rPr>
          <w:rFonts w:ascii="Times New Roman" w:eastAsiaTheme="minorEastAsia" w:hAnsi="Times New Roman" w:cs="Times New Roman"/>
          <w:sz w:val="24"/>
          <w:szCs w:val="24"/>
          <w:lang w:val="id-ID"/>
        </w:rPr>
        <w:t>,34</w:t>
      </w:r>
      <w:proofErr w:type="gramEnd"/>
    </w:p>
    <w:p w:rsidR="00C9757B" w:rsidRPr="002D3127" w:rsidRDefault="00C9757B" w:rsidP="00BD2D41">
      <w:pPr>
        <w:pStyle w:val="ListParagraph"/>
        <w:numPr>
          <w:ilvl w:val="0"/>
          <w:numId w:val="7"/>
        </w:numPr>
        <w:spacing w:after="200" w:line="480" w:lineRule="auto"/>
        <w:ind w:left="1560"/>
        <w:jc w:val="both"/>
        <w:rPr>
          <w:rFonts w:ascii="Times New Roman" w:eastAsiaTheme="minorEastAsia" w:hAnsi="Times New Roman" w:cs="Times New Roman"/>
          <w:sz w:val="24"/>
          <w:szCs w:val="24"/>
        </w:rPr>
      </w:pPr>
      <w:r w:rsidRPr="002D3127">
        <w:rPr>
          <w:rFonts w:ascii="Times New Roman" w:eastAsiaTheme="minorEastAsia" w:hAnsi="Times New Roman" w:cs="Times New Roman"/>
          <w:sz w:val="24"/>
          <w:szCs w:val="24"/>
        </w:rPr>
        <w:t xml:space="preserve"> Menentukan batas kelas </w:t>
      </w:r>
    </w:p>
    <w:p w:rsidR="00C9757B" w:rsidRDefault="00C9757B" w:rsidP="00BD2D41">
      <w:pPr>
        <w:pStyle w:val="ListParagraph"/>
        <w:spacing w:line="480" w:lineRule="auto"/>
        <w:ind w:left="1560" w:hanging="3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     </w:t>
      </w:r>
      <w:r w:rsidR="00BD2D41">
        <w:rPr>
          <w:rFonts w:ascii="Times New Roman" w:eastAsiaTheme="minorEastAsia" w:hAnsi="Times New Roman" w:cs="Times New Roman"/>
          <w:sz w:val="24"/>
          <w:szCs w:val="24"/>
          <w:lang w:val="id-ID"/>
        </w:rPr>
        <w:tab/>
        <w:t xml:space="preserve">  </w:t>
      </w:r>
      <w:r>
        <w:rPr>
          <w:rFonts w:ascii="Times New Roman" w:eastAsiaTheme="minorEastAsia" w:hAnsi="Times New Roman" w:cs="Times New Roman"/>
          <w:sz w:val="24"/>
          <w:szCs w:val="24"/>
          <w:lang w:val="id-ID"/>
        </w:rPr>
        <w:t>39,5 ; 45,5 ; 53,5 ; 59,5 ; 67,5 ; 73,5 ; 74,5 ; 80,5</w:t>
      </w:r>
    </w:p>
    <w:p w:rsidR="003D0D91" w:rsidRPr="00BD2D41" w:rsidRDefault="003D0D91" w:rsidP="00BD2D41">
      <w:pPr>
        <w:spacing w:line="480" w:lineRule="auto"/>
        <w:jc w:val="both"/>
        <w:rPr>
          <w:rFonts w:ascii="Times New Roman" w:eastAsiaTheme="minorEastAsia" w:hAnsi="Times New Roman" w:cs="Times New Roman"/>
          <w:sz w:val="24"/>
          <w:szCs w:val="24"/>
        </w:rPr>
      </w:pPr>
    </w:p>
    <w:p w:rsidR="00C9757B" w:rsidRDefault="00B53F52" w:rsidP="00BD2D41">
      <w:pPr>
        <w:pStyle w:val="ListParagraph"/>
        <w:numPr>
          <w:ilvl w:val="0"/>
          <w:numId w:val="7"/>
        </w:numPr>
        <w:spacing w:after="200" w:line="480" w:lineRule="auto"/>
        <w:ind w:left="1701" w:hanging="425"/>
        <w:jc w:val="both"/>
        <w:rPr>
          <w:rFonts w:ascii="Times New Roman" w:eastAsiaTheme="minorEastAsia" w:hAnsi="Times New Roman" w:cs="Times New Roman"/>
          <w:sz w:val="24"/>
          <w:szCs w:val="24"/>
        </w:rPr>
      </w:pPr>
      <w:r w:rsidRPr="00B53F52">
        <w:rPr>
          <w:rFonts w:ascii="Times New Roman" w:eastAsiaTheme="minorEastAsia" w:hAnsi="Times New Roman" w:cs="Times New Roman"/>
          <w:noProof/>
          <w:sz w:val="24"/>
          <w:szCs w:val="24"/>
        </w:rPr>
        <w:pict>
          <v:roundrect id="_x0000_s1027" style="position:absolute;left:0;text-align:left;margin-left:232pt;margin-top:16.3pt;width:117.75pt;height:38.25pt;z-index:-251655168" arcsize="10923f" strokecolor="black [3213]" strokeweight="1pt"/>
        </w:pict>
      </w:r>
      <w:r w:rsidR="00C9757B">
        <w:rPr>
          <w:rFonts w:ascii="Times New Roman" w:eastAsiaTheme="minorEastAsia" w:hAnsi="Times New Roman" w:cs="Times New Roman"/>
          <w:sz w:val="24"/>
          <w:szCs w:val="24"/>
        </w:rPr>
        <w:t>Nilai Z score</w:t>
      </w:r>
    </w:p>
    <w:p w:rsidR="00C9757B" w:rsidRDefault="00C9757B" w:rsidP="00BD2D41">
      <w:pPr>
        <w:pStyle w:val="ListParagraph"/>
        <w:spacing w:line="480" w:lineRule="auto"/>
        <w:ind w:left="329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Z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Batas Kelas-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num>
          <m:den>
            <m:r>
              <w:rPr>
                <w:rFonts w:ascii="Cambria Math" w:eastAsiaTheme="minorEastAsia" w:hAnsi="Cambria Math" w:cs="Times New Roman"/>
                <w:sz w:val="24"/>
                <w:szCs w:val="24"/>
              </w:rPr>
              <m:t>s</m:t>
            </m:r>
          </m:den>
        </m:f>
      </m:oMath>
    </w:p>
    <w:p w:rsidR="00C9757B" w:rsidRPr="008F0F28" w:rsidRDefault="00C9757B" w:rsidP="00BD2D41">
      <w:pPr>
        <w:pStyle w:val="ListParagraph"/>
        <w:spacing w:line="480" w:lineRule="auto"/>
        <w:ind w:left="1548" w:firstLine="30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39,5-74,64</m:t>
            </m:r>
          </m:num>
          <m:den>
            <m:r>
              <w:rPr>
                <w:rFonts w:ascii="Cambria Math" w:eastAsiaTheme="minorEastAsia" w:hAnsi="Cambria Math" w:cs="Times New Roman"/>
                <w:sz w:val="24"/>
                <w:szCs w:val="24"/>
              </w:rPr>
              <m:t>12,34</m:t>
            </m:r>
          </m:den>
        </m:f>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-2</w:t>
      </w:r>
      <w:proofErr w:type="gramStart"/>
      <w:r>
        <w:rPr>
          <w:rFonts w:ascii="Times New Roman" w:eastAsiaTheme="minorEastAsia" w:hAnsi="Times New Roman" w:cs="Times New Roman"/>
          <w:sz w:val="24"/>
          <w:szCs w:val="24"/>
          <w:lang w:val="id-ID"/>
        </w:rPr>
        <w:t>,85</w:t>
      </w:r>
      <w:proofErr w:type="gramEnd"/>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Z</w:t>
      </w:r>
      <w:r>
        <w:rPr>
          <w:rFonts w:ascii="Times New Roman" w:eastAsiaTheme="minorEastAsia" w:hAnsi="Times New Roman" w:cs="Times New Roman"/>
          <w:sz w:val="24"/>
          <w:szCs w:val="24"/>
          <w:vertAlign w:val="subscript"/>
        </w:rPr>
        <w:t xml:space="preserve">5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67,5-74,64</m:t>
            </m:r>
          </m:num>
          <m:den>
            <m:r>
              <w:rPr>
                <w:rFonts w:ascii="Cambria Math" w:eastAsiaTheme="minorEastAsia" w:hAnsi="Cambria Math" w:cs="Times New Roman"/>
                <w:sz w:val="24"/>
                <w:szCs w:val="24"/>
              </w:rPr>
              <m:t>12,34</m:t>
            </m:r>
          </m:den>
        </m:f>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-0,09</w:t>
      </w:r>
    </w:p>
    <w:p w:rsidR="00C9757B" w:rsidRPr="008F0F28" w:rsidRDefault="00C9757B" w:rsidP="00BD2D41">
      <w:pPr>
        <w:pStyle w:val="ListParagraph"/>
        <w:spacing w:line="480" w:lineRule="auto"/>
        <w:ind w:left="1548" w:firstLine="30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45,5-74,64</m:t>
            </m:r>
          </m:num>
          <m:den>
            <m:r>
              <w:rPr>
                <w:rFonts w:ascii="Cambria Math" w:eastAsiaTheme="minorEastAsia" w:hAnsi="Cambria Math" w:cs="Times New Roman"/>
                <w:sz w:val="24"/>
                <w:szCs w:val="24"/>
              </w:rPr>
              <m:t>12,34</m:t>
            </m:r>
          </m:den>
        </m:f>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w:t>
      </w:r>
      <w:proofErr w:type="gramEnd"/>
      <w:r>
        <w:rPr>
          <w:rFonts w:ascii="Times New Roman" w:eastAsiaTheme="minorEastAsia" w:hAnsi="Times New Roman" w:cs="Times New Roman"/>
          <w:sz w:val="24"/>
          <w:szCs w:val="24"/>
          <w:lang w:val="id-ID"/>
        </w:rPr>
        <w:t>2,36</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Z</w:t>
      </w:r>
      <w:r>
        <w:rPr>
          <w:rFonts w:ascii="Times New Roman" w:eastAsiaTheme="minorEastAsia" w:hAnsi="Times New Roman" w:cs="Times New Roman"/>
          <w:sz w:val="24"/>
          <w:szCs w:val="24"/>
          <w:vertAlign w:val="subscript"/>
        </w:rPr>
        <w:t xml:space="preserve">6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73,5-74,64</m:t>
            </m:r>
          </m:num>
          <m:den>
            <m:r>
              <w:rPr>
                <w:rFonts w:ascii="Cambria Math" w:eastAsiaTheme="minorEastAsia" w:hAnsi="Cambria Math" w:cs="Times New Roman"/>
                <w:sz w:val="24"/>
                <w:szCs w:val="24"/>
              </w:rPr>
              <m:t>12,34</m:t>
            </m:r>
          </m:den>
        </m:f>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-0,01</w:t>
      </w:r>
    </w:p>
    <w:p w:rsidR="00C9757B" w:rsidRPr="008F0F28" w:rsidRDefault="00C9757B" w:rsidP="00BD2D41">
      <w:pPr>
        <w:pStyle w:val="ListParagraph"/>
        <w:spacing w:line="480" w:lineRule="auto"/>
        <w:ind w:left="1548" w:firstLine="30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 xml:space="preserve">3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53,5-74,64</m:t>
            </m:r>
          </m:num>
          <m:den>
            <m:r>
              <w:rPr>
                <w:rFonts w:ascii="Cambria Math" w:eastAsiaTheme="minorEastAsia" w:hAnsi="Cambria Math" w:cs="Times New Roman"/>
                <w:sz w:val="24"/>
                <w:szCs w:val="24"/>
              </w:rPr>
              <m:t>12,34</m:t>
            </m:r>
          </m:den>
        </m:f>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-1</w:t>
      </w:r>
      <w:proofErr w:type="gramStart"/>
      <w:r>
        <w:rPr>
          <w:rFonts w:ascii="Times New Roman" w:eastAsiaTheme="minorEastAsia" w:hAnsi="Times New Roman" w:cs="Times New Roman"/>
          <w:sz w:val="24"/>
          <w:szCs w:val="24"/>
          <w:lang w:val="id-ID"/>
        </w:rPr>
        <w:t>,71</w:t>
      </w:r>
      <w:proofErr w:type="gramEnd"/>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ab/>
      </w:r>
      <w:r w:rsidR="003D0D91">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 xml:space="preserve">7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74,5-74,64</m:t>
            </m:r>
          </m:num>
          <m:den>
            <m:r>
              <w:rPr>
                <w:rFonts w:ascii="Cambria Math" w:eastAsiaTheme="minorEastAsia" w:hAnsi="Cambria Math" w:cs="Times New Roman"/>
                <w:sz w:val="24"/>
                <w:szCs w:val="24"/>
              </w:rPr>
              <m:t>12,34</m:t>
            </m:r>
          </m:den>
        </m:f>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0,47</w:t>
      </w:r>
    </w:p>
    <w:p w:rsidR="00C9757B" w:rsidRPr="008F0F28" w:rsidRDefault="00C9757B" w:rsidP="00BD2D41">
      <w:pPr>
        <w:pStyle w:val="ListParagraph"/>
        <w:spacing w:line="480" w:lineRule="auto"/>
        <w:ind w:left="1548" w:firstLine="30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 xml:space="preserve">4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59,5-74,64</m:t>
            </m:r>
          </m:num>
          <m:den>
            <m:r>
              <w:rPr>
                <w:rFonts w:ascii="Cambria Math" w:eastAsiaTheme="minorEastAsia" w:hAnsi="Cambria Math" w:cs="Times New Roman"/>
                <w:sz w:val="24"/>
                <w:szCs w:val="24"/>
              </w:rPr>
              <m:t>12,34</m:t>
            </m:r>
          </m:den>
        </m:f>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-1</w:t>
      </w:r>
      <w:proofErr w:type="gramStart"/>
      <w:r>
        <w:rPr>
          <w:rFonts w:ascii="Times New Roman" w:eastAsiaTheme="minorEastAsia" w:hAnsi="Times New Roman" w:cs="Times New Roman"/>
          <w:sz w:val="24"/>
          <w:szCs w:val="24"/>
          <w:lang w:val="id-ID"/>
        </w:rPr>
        <w:t>,23</w:t>
      </w:r>
      <w:proofErr w:type="gramEnd"/>
    </w:p>
    <w:p w:rsidR="00C9757B" w:rsidRDefault="00C9757B" w:rsidP="00BD2D41">
      <w:pPr>
        <w:pStyle w:val="ListParagraph"/>
        <w:numPr>
          <w:ilvl w:val="0"/>
          <w:numId w:val="7"/>
        </w:numPr>
        <w:spacing w:after="200" w:line="480" w:lineRule="auto"/>
        <w:ind w:left="1701"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Mencari luas 0 – Z</w:t>
      </w:r>
    </w:p>
    <w:p w:rsidR="00C9757B" w:rsidRPr="009D603A"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0,4978 ; 0,4380 ; 0,4909 ; 0,4564 ; 0,3907 ; 0,2190 ; 0,0359; 0,0040; 0,1808</w:t>
      </w:r>
    </w:p>
    <w:p w:rsidR="00C9757B" w:rsidRPr="008F0F28" w:rsidRDefault="00C9757B" w:rsidP="00BD2D41">
      <w:pPr>
        <w:pStyle w:val="ListParagraph"/>
        <w:numPr>
          <w:ilvl w:val="0"/>
          <w:numId w:val="7"/>
        </w:numPr>
        <w:spacing w:after="200" w:line="480" w:lineRule="auto"/>
        <w:ind w:left="1701"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Mencari luas setiap interval </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0,4978 - 0,4909 = 0,0066</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0,4909 - 0,4546 = 0,0345</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0,4546 - 0,3907 = 0,0657</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0,3907 - 0,2190 = 0,1717</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0,2190 - 0,0359 = 0,1831</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0,0359 – 0.0040 = 0.0319</w:t>
      </w:r>
    </w:p>
    <w:p w:rsidR="00BD2D41" w:rsidRPr="00F97D9C" w:rsidRDefault="00C9757B" w:rsidP="00F97D9C">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0,0040 – 0,1808 = -0,1768</w:t>
      </w:r>
    </w:p>
    <w:p w:rsidR="00C9757B" w:rsidRPr="00AF23B2" w:rsidRDefault="00C9757B" w:rsidP="00BD2D41">
      <w:pPr>
        <w:pStyle w:val="ListParagraph"/>
        <w:numPr>
          <w:ilvl w:val="0"/>
          <w:numId w:val="7"/>
        </w:numPr>
        <w:spacing w:after="200" w:line="480" w:lineRule="auto"/>
        <w:ind w:left="1701"/>
        <w:jc w:val="both"/>
        <w:rPr>
          <w:rFonts w:ascii="Times New Roman" w:eastAsiaTheme="minorEastAsia" w:hAnsi="Times New Roman" w:cs="Times New Roman"/>
          <w:sz w:val="24"/>
          <w:szCs w:val="24"/>
        </w:rPr>
      </w:pPr>
      <w:r w:rsidRPr="00067A63">
        <w:rPr>
          <w:rFonts w:ascii="Times New Roman" w:eastAsiaTheme="minorEastAsia" w:hAnsi="Times New Roman" w:cs="Times New Roman"/>
          <w:sz w:val="24"/>
          <w:szCs w:val="24"/>
        </w:rPr>
        <w:t>Frekuensi yang diharapkan (Fe)</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0,0066 </w:t>
      </w:r>
      <w:r w:rsidRPr="00AF23B2">
        <w:rPr>
          <w:rFonts w:ascii="Times New Roman" w:eastAsiaTheme="minorEastAsia" w:hAnsi="Times New Roman" w:cs="Times New Roman"/>
          <w:sz w:val="24"/>
          <w:szCs w:val="24"/>
          <w:lang w:val="id-ID"/>
        </w:rPr>
        <w:t xml:space="preserve">x 25 = </w:t>
      </w:r>
      <w:r>
        <w:rPr>
          <w:rFonts w:ascii="Times New Roman" w:eastAsiaTheme="minorEastAsia" w:hAnsi="Times New Roman" w:cs="Times New Roman"/>
          <w:sz w:val="24"/>
          <w:szCs w:val="24"/>
          <w:lang w:val="id-ID"/>
        </w:rPr>
        <w:t>0,165</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0,0345 </w:t>
      </w:r>
      <w:r w:rsidRPr="00AF23B2">
        <w:rPr>
          <w:rFonts w:ascii="Times New Roman" w:eastAsiaTheme="minorEastAsia" w:hAnsi="Times New Roman" w:cs="Times New Roman"/>
          <w:sz w:val="24"/>
          <w:szCs w:val="24"/>
          <w:lang w:val="id-ID"/>
        </w:rPr>
        <w:t xml:space="preserve">x 25 = </w:t>
      </w:r>
      <w:r>
        <w:rPr>
          <w:rFonts w:ascii="Times New Roman" w:eastAsiaTheme="minorEastAsia" w:hAnsi="Times New Roman" w:cs="Times New Roman"/>
          <w:sz w:val="24"/>
          <w:szCs w:val="24"/>
          <w:lang w:val="id-ID"/>
        </w:rPr>
        <w:t>0,8625</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0,0657 </w:t>
      </w:r>
      <w:r w:rsidRPr="00AF23B2">
        <w:rPr>
          <w:rFonts w:ascii="Times New Roman" w:eastAsiaTheme="minorEastAsia" w:hAnsi="Times New Roman" w:cs="Times New Roman"/>
          <w:sz w:val="24"/>
          <w:szCs w:val="24"/>
          <w:lang w:val="id-ID"/>
        </w:rPr>
        <w:t xml:space="preserve">x 25 = </w:t>
      </w:r>
      <w:r>
        <w:rPr>
          <w:rFonts w:ascii="Times New Roman" w:eastAsiaTheme="minorEastAsia" w:hAnsi="Times New Roman" w:cs="Times New Roman"/>
          <w:sz w:val="24"/>
          <w:szCs w:val="24"/>
          <w:lang w:val="id-ID"/>
        </w:rPr>
        <w:t>1,6875</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0,1717 </w:t>
      </w:r>
      <w:r w:rsidRPr="00AF23B2">
        <w:rPr>
          <w:rFonts w:ascii="Times New Roman" w:eastAsiaTheme="minorEastAsia" w:hAnsi="Times New Roman" w:cs="Times New Roman"/>
          <w:sz w:val="24"/>
          <w:szCs w:val="24"/>
          <w:lang w:val="id-ID"/>
        </w:rPr>
        <w:t xml:space="preserve">x 25 = </w:t>
      </w:r>
      <w:r>
        <w:rPr>
          <w:rFonts w:ascii="Times New Roman" w:eastAsiaTheme="minorEastAsia" w:hAnsi="Times New Roman" w:cs="Times New Roman"/>
          <w:sz w:val="24"/>
          <w:szCs w:val="24"/>
          <w:lang w:val="id-ID"/>
        </w:rPr>
        <w:t>4,2925</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0,18310 </w:t>
      </w:r>
      <w:r w:rsidRPr="00AF23B2">
        <w:rPr>
          <w:rFonts w:ascii="Times New Roman" w:eastAsiaTheme="minorEastAsia" w:hAnsi="Times New Roman" w:cs="Times New Roman"/>
          <w:sz w:val="24"/>
          <w:szCs w:val="24"/>
          <w:lang w:val="id-ID"/>
        </w:rPr>
        <w:t xml:space="preserve">x 25 = </w:t>
      </w:r>
      <w:r>
        <w:rPr>
          <w:rFonts w:ascii="Times New Roman" w:eastAsiaTheme="minorEastAsia" w:hAnsi="Times New Roman" w:cs="Times New Roman"/>
          <w:sz w:val="24"/>
          <w:szCs w:val="24"/>
          <w:lang w:val="id-ID"/>
        </w:rPr>
        <w:t>4,5775</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0.0319 </w:t>
      </w:r>
      <w:r w:rsidRPr="00AF23B2">
        <w:rPr>
          <w:rFonts w:ascii="Times New Roman" w:eastAsiaTheme="minorEastAsia" w:hAnsi="Times New Roman" w:cs="Times New Roman"/>
          <w:sz w:val="24"/>
          <w:szCs w:val="24"/>
          <w:lang w:val="id-ID"/>
        </w:rPr>
        <w:t xml:space="preserve">x 25 = </w:t>
      </w:r>
      <w:r>
        <w:rPr>
          <w:rFonts w:ascii="Times New Roman" w:eastAsiaTheme="minorEastAsia" w:hAnsi="Times New Roman" w:cs="Times New Roman"/>
          <w:sz w:val="24"/>
          <w:szCs w:val="24"/>
          <w:lang w:val="id-ID"/>
        </w:rPr>
        <w:t>0,7975</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-0,1768 x 25 = -4,42</w:t>
      </w:r>
    </w:p>
    <w:p w:rsidR="000333FF" w:rsidRPr="00883B02" w:rsidRDefault="000333FF" w:rsidP="000333FF">
      <w:pPr>
        <w:pStyle w:val="ListParagraph"/>
        <w:spacing w:line="480" w:lineRule="auto"/>
        <w:ind w:left="3294" w:firstLine="30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Tabel. 11</w:t>
      </w:r>
    </w:p>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Frekuensi Yang Diharapkan</w:t>
      </w:r>
    </w:p>
    <w:tbl>
      <w:tblPr>
        <w:tblStyle w:val="TableGrid"/>
        <w:tblW w:w="7088" w:type="dxa"/>
        <w:tblInd w:w="1198" w:type="dxa"/>
        <w:tblLook w:val="04A0"/>
      </w:tblPr>
      <w:tblGrid>
        <w:gridCol w:w="567"/>
        <w:gridCol w:w="1418"/>
        <w:gridCol w:w="850"/>
        <w:gridCol w:w="1276"/>
        <w:gridCol w:w="1134"/>
        <w:gridCol w:w="1134"/>
        <w:gridCol w:w="709"/>
      </w:tblGrid>
      <w:tr w:rsidR="00C9757B" w:rsidTr="00BD2D41">
        <w:tc>
          <w:tcPr>
            <w:tcW w:w="567" w:type="dxa"/>
          </w:tcPr>
          <w:p w:rsidR="00C9757B" w:rsidRDefault="00C9757B" w:rsidP="0059034B">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 </w:t>
            </w:r>
          </w:p>
        </w:tc>
        <w:tc>
          <w:tcPr>
            <w:tcW w:w="1418" w:type="dxa"/>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Batas Kelas</w:t>
            </w:r>
          </w:p>
        </w:tc>
        <w:tc>
          <w:tcPr>
            <w:tcW w:w="850" w:type="dxa"/>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p>
        </w:tc>
        <w:tc>
          <w:tcPr>
            <w:tcW w:w="1276" w:type="dxa"/>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Luas 0 – z</w:t>
            </w:r>
          </w:p>
        </w:tc>
        <w:tc>
          <w:tcPr>
            <w:tcW w:w="1134" w:type="dxa"/>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Interval</w:t>
            </w:r>
          </w:p>
        </w:tc>
        <w:tc>
          <w:tcPr>
            <w:tcW w:w="1134" w:type="dxa"/>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Fe</w:t>
            </w:r>
          </w:p>
        </w:tc>
        <w:tc>
          <w:tcPr>
            <w:tcW w:w="709" w:type="dxa"/>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Fo</w:t>
            </w:r>
          </w:p>
        </w:tc>
      </w:tr>
      <w:tr w:rsidR="00C9757B" w:rsidTr="00BD2D41">
        <w:tc>
          <w:tcPr>
            <w:tcW w:w="567" w:type="dxa"/>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18"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39,5</w:t>
            </w:r>
          </w:p>
        </w:tc>
        <w:tc>
          <w:tcPr>
            <w:tcW w:w="850"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-2,85</w:t>
            </w:r>
          </w:p>
        </w:tc>
        <w:tc>
          <w:tcPr>
            <w:tcW w:w="1276"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0,4978</w:t>
            </w:r>
          </w:p>
        </w:tc>
        <w:tc>
          <w:tcPr>
            <w:tcW w:w="1134"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0,0066 </w:t>
            </w:r>
          </w:p>
        </w:tc>
        <w:tc>
          <w:tcPr>
            <w:tcW w:w="1134"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0,165</w:t>
            </w:r>
          </w:p>
        </w:tc>
        <w:tc>
          <w:tcPr>
            <w:tcW w:w="709"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w:t>
            </w:r>
          </w:p>
        </w:tc>
      </w:tr>
      <w:tr w:rsidR="00C9757B" w:rsidTr="00BD2D41">
        <w:tc>
          <w:tcPr>
            <w:tcW w:w="567" w:type="dxa"/>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418"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45,5</w:t>
            </w:r>
          </w:p>
        </w:tc>
        <w:tc>
          <w:tcPr>
            <w:tcW w:w="850"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-2,36</w:t>
            </w:r>
          </w:p>
        </w:tc>
        <w:tc>
          <w:tcPr>
            <w:tcW w:w="1276"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0,4909</w:t>
            </w:r>
          </w:p>
        </w:tc>
        <w:tc>
          <w:tcPr>
            <w:tcW w:w="1134"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0,0345</w:t>
            </w:r>
          </w:p>
        </w:tc>
        <w:tc>
          <w:tcPr>
            <w:tcW w:w="1134"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0,8625</w:t>
            </w:r>
          </w:p>
        </w:tc>
        <w:tc>
          <w:tcPr>
            <w:tcW w:w="709"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w:t>
            </w:r>
          </w:p>
        </w:tc>
      </w:tr>
      <w:tr w:rsidR="00C9757B" w:rsidTr="00BD2D41">
        <w:tc>
          <w:tcPr>
            <w:tcW w:w="567" w:type="dxa"/>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418"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53,5</w:t>
            </w:r>
          </w:p>
        </w:tc>
        <w:tc>
          <w:tcPr>
            <w:tcW w:w="850"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-1,71</w:t>
            </w:r>
          </w:p>
        </w:tc>
        <w:tc>
          <w:tcPr>
            <w:tcW w:w="1276"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0,4564</w:t>
            </w:r>
          </w:p>
        </w:tc>
        <w:tc>
          <w:tcPr>
            <w:tcW w:w="1134"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0,0657</w:t>
            </w:r>
          </w:p>
        </w:tc>
        <w:tc>
          <w:tcPr>
            <w:tcW w:w="1134"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1,6875</w:t>
            </w:r>
          </w:p>
        </w:tc>
        <w:tc>
          <w:tcPr>
            <w:tcW w:w="709"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w:t>
            </w:r>
          </w:p>
        </w:tc>
      </w:tr>
      <w:tr w:rsidR="00C9757B" w:rsidTr="00BD2D41">
        <w:tc>
          <w:tcPr>
            <w:tcW w:w="567" w:type="dxa"/>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418"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59,5</w:t>
            </w:r>
          </w:p>
        </w:tc>
        <w:tc>
          <w:tcPr>
            <w:tcW w:w="850"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-1,23</w:t>
            </w:r>
          </w:p>
        </w:tc>
        <w:tc>
          <w:tcPr>
            <w:tcW w:w="1276"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0,3907</w:t>
            </w:r>
          </w:p>
        </w:tc>
        <w:tc>
          <w:tcPr>
            <w:tcW w:w="1134"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0,1717</w:t>
            </w:r>
          </w:p>
        </w:tc>
        <w:tc>
          <w:tcPr>
            <w:tcW w:w="1134"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4,2925</w:t>
            </w:r>
          </w:p>
        </w:tc>
        <w:tc>
          <w:tcPr>
            <w:tcW w:w="709"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r>
      <w:tr w:rsidR="00C9757B" w:rsidTr="00BD2D41">
        <w:tc>
          <w:tcPr>
            <w:tcW w:w="567" w:type="dxa"/>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418"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67,5</w:t>
            </w:r>
          </w:p>
        </w:tc>
        <w:tc>
          <w:tcPr>
            <w:tcW w:w="850"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-0,58</w:t>
            </w:r>
          </w:p>
        </w:tc>
        <w:tc>
          <w:tcPr>
            <w:tcW w:w="1276"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0,2190</w:t>
            </w:r>
          </w:p>
        </w:tc>
        <w:tc>
          <w:tcPr>
            <w:tcW w:w="1134"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0,1831</w:t>
            </w:r>
          </w:p>
        </w:tc>
        <w:tc>
          <w:tcPr>
            <w:tcW w:w="1134"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4,5775</w:t>
            </w:r>
          </w:p>
        </w:tc>
        <w:tc>
          <w:tcPr>
            <w:tcW w:w="709"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w:t>
            </w:r>
          </w:p>
        </w:tc>
      </w:tr>
      <w:tr w:rsidR="00C9757B" w:rsidTr="00BD2D41">
        <w:tc>
          <w:tcPr>
            <w:tcW w:w="567" w:type="dxa"/>
          </w:tcPr>
          <w:p w:rsidR="00C9757B" w:rsidRDefault="00C9757B" w:rsidP="0059034B">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418"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73,5</w:t>
            </w:r>
          </w:p>
        </w:tc>
        <w:tc>
          <w:tcPr>
            <w:tcW w:w="850"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-0,09</w:t>
            </w:r>
          </w:p>
        </w:tc>
        <w:tc>
          <w:tcPr>
            <w:tcW w:w="1276"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0,0359</w:t>
            </w:r>
          </w:p>
        </w:tc>
        <w:tc>
          <w:tcPr>
            <w:tcW w:w="1134"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0,0319</w:t>
            </w:r>
          </w:p>
        </w:tc>
        <w:tc>
          <w:tcPr>
            <w:tcW w:w="1134"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0,7975</w:t>
            </w:r>
          </w:p>
        </w:tc>
        <w:tc>
          <w:tcPr>
            <w:tcW w:w="709" w:type="dxa"/>
          </w:tcPr>
          <w:p w:rsidR="00C9757B" w:rsidRPr="00F332FA" w:rsidRDefault="00C9757B" w:rsidP="0059034B">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w:t>
            </w:r>
          </w:p>
        </w:tc>
      </w:tr>
    </w:tbl>
    <w:p w:rsidR="00C6791C" w:rsidRPr="00254255" w:rsidRDefault="00C6791C" w:rsidP="00E35045">
      <w:pPr>
        <w:spacing w:line="480" w:lineRule="auto"/>
        <w:rPr>
          <w:rFonts w:ascii="Times New Roman" w:eastAsiaTheme="minorEastAsia" w:hAnsi="Times New Roman" w:cs="Times New Roman"/>
          <w:sz w:val="24"/>
          <w:szCs w:val="24"/>
        </w:rPr>
      </w:pPr>
    </w:p>
    <w:p w:rsidR="00C9757B" w:rsidRDefault="00C9757B" w:rsidP="00BD2D41">
      <w:pPr>
        <w:pStyle w:val="ListParagraph"/>
        <w:numPr>
          <w:ilvl w:val="0"/>
          <w:numId w:val="7"/>
        </w:numPr>
        <w:spacing w:after="200"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Mencari chi kuadrat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w:t>
      </w:r>
    </w:p>
    <w:p w:rsidR="00C9757B" w:rsidRDefault="00BD2D41" w:rsidP="003D0D91">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t>
            </m:r>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w:t>
      </w:r>
      <w:r w:rsidR="00C9757B">
        <w:rPr>
          <w:rFonts w:ascii="Times New Roman" w:eastAsiaTheme="minorEastAsia" w:hAnsi="Times New Roman" w:cs="Times New Roman"/>
          <w:sz w:val="24"/>
          <w:szCs w:val="24"/>
        </w:rPr>
        <w:t xml:space="preserve">=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k</m:t>
            </m:r>
          </m:sup>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(Fo-Fe</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Fe</m:t>
                </m:r>
              </m:den>
            </m:f>
          </m:e>
        </m:nary>
      </m:oMath>
    </w:p>
    <w:p w:rsidR="00C9757B" w:rsidRDefault="00BD2D41" w:rsidP="00BD2D41">
      <w:pPr>
        <w:pStyle w:val="ListParagraph"/>
        <w:spacing w:line="480" w:lineRule="auto"/>
        <w:ind w:left="144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t>
            </m:r>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w:t>
      </w:r>
      <w:r w:rsidR="00C9757B">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(5-0,165)</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0,165</m:t>
            </m:r>
          </m:den>
        </m:f>
      </m:oMath>
      <w:r w:rsidR="00C9757B">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(5-0,8625)</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0,8625</m:t>
            </m:r>
          </m:den>
        </m:f>
      </m:oMath>
      <w:r w:rsidR="00C9757B">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(6-1,6875)</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1,6875</m:t>
            </m:r>
          </m:den>
        </m:f>
      </m:oMath>
      <w:r w:rsidR="00C9757B">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(0-4,2925)</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4,2925</m:t>
            </m:r>
          </m:den>
        </m:f>
      </m:oMath>
      <w:r w:rsidR="00C9757B">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(6-4,5775)</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4,5775</m:t>
            </m:r>
          </m:den>
        </m:f>
      </m:oMath>
      <w:r w:rsidR="00C9757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(3-0,7975)</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0,7975</m:t>
            </m:r>
          </m:den>
        </m:f>
      </m:oMath>
    </w:p>
    <w:p w:rsidR="00C9757B" w:rsidRPr="00711566" w:rsidRDefault="00C9757B" w:rsidP="003D0D91">
      <w:pPr>
        <w:pStyle w:val="ListParagraph"/>
        <w:spacing w:line="480" w:lineRule="auto"/>
        <w:ind w:left="1134" w:hanging="63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BD2D41">
        <w:rPr>
          <w:rFonts w:ascii="Times New Roman" w:eastAsiaTheme="minorEastAsia" w:hAnsi="Times New Roman" w:cs="Times New Roman"/>
          <w:sz w:val="24"/>
          <w:szCs w:val="24"/>
          <w:lang w:val="id-ID"/>
        </w:rPr>
        <w:tab/>
      </w:r>
      <w:r w:rsidR="00BD2D41">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141</w:t>
      </w:r>
      <w:proofErr w:type="gramStart"/>
      <w:r>
        <w:rPr>
          <w:rFonts w:ascii="Times New Roman" w:eastAsiaTheme="minorEastAsia" w:hAnsi="Times New Roman" w:cs="Times New Roman"/>
          <w:sz w:val="24"/>
          <w:szCs w:val="24"/>
          <w:lang w:val="id-ID"/>
        </w:rPr>
        <w:t>,68</w:t>
      </w:r>
      <w:proofErr w:type="gramEnd"/>
      <w:r>
        <w:rPr>
          <w:rFonts w:ascii="Times New Roman" w:eastAsiaTheme="minorEastAsia" w:hAnsi="Times New Roman" w:cs="Times New Roman"/>
          <w:sz w:val="24"/>
          <w:szCs w:val="24"/>
          <w:lang w:val="id-ID"/>
        </w:rPr>
        <w:t xml:space="preserve"> + 19,84 + 11,02 + 4,2925+ 0,44 + 6,08</w:t>
      </w:r>
    </w:p>
    <w:p w:rsidR="00C9757B" w:rsidRPr="00F74D04" w:rsidRDefault="00C9757B" w:rsidP="003D0D91">
      <w:pPr>
        <w:pStyle w:val="ListParagraph"/>
        <w:spacing w:line="480" w:lineRule="auto"/>
        <w:ind w:left="1134" w:hanging="63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ab/>
      </w:r>
      <w:r w:rsidR="00BD2D41">
        <w:rPr>
          <w:rFonts w:ascii="Times New Roman" w:eastAsiaTheme="minorEastAsia" w:hAnsi="Times New Roman" w:cs="Times New Roman"/>
          <w:sz w:val="24"/>
          <w:szCs w:val="24"/>
          <w:lang w:val="id-ID"/>
        </w:rPr>
        <w:tab/>
      </w:r>
      <w:r w:rsidR="00BD2D41">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183</w:t>
      </w:r>
      <w:proofErr w:type="gramStart"/>
      <w:r>
        <w:rPr>
          <w:rFonts w:ascii="Times New Roman" w:eastAsiaTheme="minorEastAsia" w:hAnsi="Times New Roman" w:cs="Times New Roman"/>
          <w:sz w:val="24"/>
          <w:szCs w:val="24"/>
          <w:lang w:val="id-ID"/>
        </w:rPr>
        <w:t>,3525</w:t>
      </w:r>
      <w:proofErr w:type="gramEnd"/>
    </w:p>
    <w:p w:rsidR="00C9757B" w:rsidRPr="00067A63" w:rsidRDefault="00C9757B" w:rsidP="00BD2D41">
      <w:pPr>
        <w:pStyle w:val="ListParagraph"/>
        <w:numPr>
          <w:ilvl w:val="0"/>
          <w:numId w:val="7"/>
        </w:numPr>
        <w:spacing w:after="200" w:line="480" w:lineRule="auto"/>
        <w:ind w:left="1701"/>
        <w:jc w:val="both"/>
        <w:rPr>
          <w:rFonts w:ascii="Times New Roman" w:eastAsiaTheme="minorEastAsia" w:hAnsi="Times New Roman" w:cs="Times New Roman"/>
          <w:sz w:val="24"/>
          <w:szCs w:val="24"/>
        </w:rPr>
      </w:pPr>
      <w:r w:rsidRPr="00067A63">
        <w:rPr>
          <w:rFonts w:ascii="Times New Roman" w:eastAsiaTheme="minorEastAsia" w:hAnsi="Times New Roman" w:cs="Times New Roman"/>
          <w:sz w:val="24"/>
          <w:szCs w:val="24"/>
        </w:rPr>
        <w:t>Membandingkan (</w:t>
      </w:r>
      <m:oMath>
        <m:sSup>
          <m:sSupPr>
            <m:ctrlPr>
              <w:rPr>
                <w:rFonts w:ascii="Cambria Math" w:hAnsi="Cambria Math" w:cs="Times New Roman"/>
                <w:i/>
                <w:sz w:val="24"/>
                <w:szCs w:val="24"/>
              </w:rPr>
            </m:ctrlPr>
          </m:sSupPr>
          <m:e>
            <m:r>
              <w:rPr>
                <w:rFonts w:ascii="Cambria Math" w:hAnsi="Cambria Math"/>
                <w:i/>
              </w:rPr>
              <w:sym w:font="Symbol" w:char="F067"/>
            </m:r>
          </m:e>
          <m:sup>
            <m:r>
              <w:rPr>
                <w:rFonts w:ascii="Cambria Math" w:hAnsi="Cambria Math" w:cs="Times New Roman"/>
                <w:sz w:val="24"/>
                <w:szCs w:val="24"/>
              </w:rPr>
              <m:t>2</m:t>
            </m:r>
          </m:sup>
        </m:sSup>
      </m:oMath>
      <w:r w:rsidRPr="00067A63">
        <w:rPr>
          <w:rFonts w:ascii="Times New Roman" w:eastAsiaTheme="minorEastAsia" w:hAnsi="Times New Roman" w:cs="Times New Roman"/>
          <w:sz w:val="24"/>
          <w:szCs w:val="24"/>
          <w:vertAlign w:val="subscript"/>
        </w:rPr>
        <w:t>hitung</w:t>
      </w:r>
      <w:r w:rsidRPr="00067A63">
        <w:rPr>
          <w:rFonts w:ascii="Times New Roman" w:eastAsiaTheme="minorEastAsia" w:hAnsi="Times New Roman" w:cs="Times New Roman"/>
          <w:sz w:val="24"/>
          <w:szCs w:val="24"/>
        </w:rPr>
        <w:t xml:space="preserve"> ) dengan (</w:t>
      </w:r>
      <m:oMath>
        <m:sSup>
          <m:sSupPr>
            <m:ctrlPr>
              <w:rPr>
                <w:rFonts w:ascii="Cambria Math" w:hAnsi="Cambria Math" w:cs="Times New Roman"/>
                <w:i/>
                <w:sz w:val="24"/>
                <w:szCs w:val="24"/>
              </w:rPr>
            </m:ctrlPr>
          </m:sSupPr>
          <m:e>
            <m:r>
              <w:rPr>
                <w:rFonts w:ascii="Cambria Math" w:hAnsi="Cambria Math"/>
                <w:i/>
              </w:rPr>
              <w:sym w:font="Symbol" w:char="F067"/>
            </m:r>
          </m:e>
          <m:sup>
            <m:r>
              <w:rPr>
                <w:rFonts w:ascii="Cambria Math" w:hAnsi="Cambria Math" w:cs="Times New Roman"/>
                <w:sz w:val="24"/>
                <w:szCs w:val="24"/>
              </w:rPr>
              <m:t>2</m:t>
            </m:r>
          </m:sup>
        </m:sSup>
      </m:oMath>
      <w:r w:rsidRPr="00067A63">
        <w:rPr>
          <w:rFonts w:ascii="Times New Roman" w:eastAsiaTheme="minorEastAsia" w:hAnsi="Times New Roman" w:cs="Times New Roman"/>
          <w:sz w:val="24"/>
          <w:szCs w:val="24"/>
          <w:vertAlign w:val="subscript"/>
        </w:rPr>
        <w:t>tabel</w:t>
      </w:r>
      <w:r w:rsidRPr="00067A63">
        <w:rPr>
          <w:rFonts w:ascii="Times New Roman" w:eastAsiaTheme="minorEastAsia" w:hAnsi="Times New Roman" w:cs="Times New Roman"/>
          <w:sz w:val="24"/>
          <w:szCs w:val="24"/>
        </w:rPr>
        <w:t>)</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Db= k – 3 = 6 – 3 = 3 dan α = 0</w:t>
      </w:r>
      <w:proofErr w:type="gramStart"/>
      <w:r>
        <w:rPr>
          <w:rFonts w:ascii="Times New Roman" w:eastAsiaTheme="minorEastAsia" w:hAnsi="Times New Roman" w:cs="Times New Roman"/>
          <w:sz w:val="24"/>
          <w:szCs w:val="24"/>
        </w:rPr>
        <w:t>,05</w:t>
      </w:r>
      <w:proofErr w:type="gramEnd"/>
      <w:r>
        <w:rPr>
          <w:rFonts w:ascii="Times New Roman" w:eastAsiaTheme="minorEastAsia" w:hAnsi="Times New Roman" w:cs="Times New Roman"/>
          <w:sz w:val="24"/>
          <w:szCs w:val="24"/>
        </w:rPr>
        <w:t xml:space="preserve"> didapat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 7,815</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Kaidah keputus </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A3"/>
      </w:r>
      <w:r>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w:proofErr w:type="gramStart"/>
      </m:oMath>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maka distribusi data tidak normal</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B3"/>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w:proofErr w:type="gramStart"/>
      </m:oMath>
      <w:r>
        <w:rPr>
          <w:rFonts w:ascii="Times New Roman" w:eastAsiaTheme="minorEastAsia" w:hAnsi="Times New Roman" w:cs="Times New Roman"/>
          <w:sz w:val="24"/>
          <w:szCs w:val="24"/>
          <w:vertAlign w:val="subscript"/>
        </w:rPr>
        <w:t>tabel ,</w:t>
      </w:r>
      <w:proofErr w:type="gram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maka distribusi data normal</w:t>
      </w:r>
    </w:p>
    <w:p w:rsidR="00C9757B" w:rsidRDefault="00C9757B" w:rsidP="00BD2D41">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Ternyata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&gt;</w:t>
      </w:r>
      <w:r>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183</w:t>
      </w:r>
      <w:proofErr w:type="gramStart"/>
      <w:r>
        <w:rPr>
          <w:rFonts w:ascii="Times New Roman" w:eastAsiaTheme="minorEastAsia" w:hAnsi="Times New Roman" w:cs="Times New Roman"/>
          <w:sz w:val="24"/>
          <w:szCs w:val="24"/>
          <w:lang w:val="id-ID"/>
        </w:rPr>
        <w:t>,3525</w:t>
      </w:r>
      <w:proofErr w:type="gramEnd"/>
      <w:r>
        <w:rPr>
          <w:rFonts w:ascii="Times New Roman" w:eastAsiaTheme="minorEastAsia" w:hAnsi="Times New Roman" w:cs="Times New Roman"/>
          <w:sz w:val="24"/>
          <w:szCs w:val="24"/>
          <w:lang w:val="id-ID"/>
        </w:rPr>
        <w:t xml:space="preserve"> &gt; </w:t>
      </w:r>
      <w:r>
        <w:rPr>
          <w:rFonts w:ascii="Times New Roman" w:eastAsiaTheme="minorEastAsia" w:hAnsi="Times New Roman" w:cs="Times New Roman"/>
          <w:sz w:val="24"/>
          <w:szCs w:val="24"/>
        </w:rPr>
        <w:t>7,815), maka data berdistribusi normal.</w:t>
      </w:r>
    </w:p>
    <w:p w:rsidR="00F97D9C" w:rsidRPr="00F97D9C" w:rsidRDefault="00F97D9C" w:rsidP="00BD2D41">
      <w:pPr>
        <w:pStyle w:val="ListParagraph"/>
        <w:spacing w:line="480" w:lineRule="auto"/>
        <w:ind w:left="1701"/>
        <w:jc w:val="both"/>
        <w:rPr>
          <w:rFonts w:ascii="Times New Roman" w:eastAsiaTheme="minorEastAsia" w:hAnsi="Times New Roman" w:cs="Times New Roman"/>
          <w:sz w:val="24"/>
          <w:szCs w:val="24"/>
          <w:lang w:val="id-ID"/>
        </w:rPr>
      </w:pPr>
    </w:p>
    <w:p w:rsidR="00C9757B" w:rsidRPr="00D74956" w:rsidRDefault="00C9757B" w:rsidP="00BD2D41">
      <w:pPr>
        <w:pStyle w:val="ListParagraph"/>
        <w:numPr>
          <w:ilvl w:val="0"/>
          <w:numId w:val="4"/>
        </w:numPr>
        <w:spacing w:after="200" w:line="480" w:lineRule="auto"/>
        <w:ind w:left="1701"/>
        <w:jc w:val="both"/>
        <w:rPr>
          <w:rFonts w:ascii="Times New Roman" w:hAnsi="Times New Roman" w:cs="Times New Roman"/>
          <w:bCs/>
          <w:sz w:val="24"/>
          <w:szCs w:val="24"/>
        </w:rPr>
      </w:pPr>
      <w:r w:rsidRPr="00F74D04">
        <w:rPr>
          <w:rFonts w:ascii="Times New Roman" w:hAnsi="Times New Roman" w:cs="Times New Roman"/>
          <w:bCs/>
          <w:sz w:val="24"/>
          <w:szCs w:val="24"/>
        </w:rPr>
        <w:t xml:space="preserve">Analisis Data Uji Normalitas Hasil </w:t>
      </w:r>
      <w:r w:rsidR="002C1822">
        <w:rPr>
          <w:rFonts w:ascii="Times New Roman" w:hAnsi="Times New Roman" w:cs="Times New Roman"/>
          <w:bCs/>
          <w:sz w:val="24"/>
          <w:szCs w:val="24"/>
          <w:lang w:val="id-ID"/>
        </w:rPr>
        <w:t>Hafalan juz 30</w:t>
      </w:r>
      <w:r w:rsidRPr="00F74D04">
        <w:rPr>
          <w:rFonts w:ascii="Times New Roman" w:hAnsi="Times New Roman" w:cs="Times New Roman"/>
          <w:bCs/>
          <w:sz w:val="24"/>
          <w:szCs w:val="24"/>
        </w:rPr>
        <w:t xml:space="preserve"> Kelas </w:t>
      </w:r>
      <w:r>
        <w:rPr>
          <w:rFonts w:ascii="Times New Roman" w:hAnsi="Times New Roman" w:cs="Times New Roman"/>
          <w:bCs/>
          <w:sz w:val="24"/>
          <w:szCs w:val="24"/>
          <w:lang w:val="id-ID"/>
        </w:rPr>
        <w:t>eksperimen</w:t>
      </w:r>
    </w:p>
    <w:p w:rsidR="00C9757B" w:rsidRPr="00BD2D41" w:rsidRDefault="00C9757B" w:rsidP="00BD2D41">
      <w:pPr>
        <w:spacing w:line="480" w:lineRule="auto"/>
        <w:ind w:left="981" w:firstLine="720"/>
        <w:jc w:val="both"/>
        <w:rPr>
          <w:rFonts w:ascii="Times New Roman" w:hAnsi="Times New Roman" w:cs="Times New Roman"/>
          <w:bCs/>
          <w:sz w:val="24"/>
          <w:szCs w:val="24"/>
        </w:rPr>
      </w:pPr>
      <w:r w:rsidRPr="00BD2D41">
        <w:rPr>
          <w:rFonts w:ascii="Times New Roman" w:hAnsi="Times New Roman" w:cs="Times New Roman"/>
          <w:bCs/>
          <w:sz w:val="24"/>
          <w:szCs w:val="24"/>
        </w:rPr>
        <w:t>90  100   70   80     60   80   70    60   100   90</w:t>
      </w:r>
    </w:p>
    <w:p w:rsidR="00C9757B" w:rsidRPr="00BD2D41" w:rsidRDefault="00C9757B" w:rsidP="00BD2D41">
      <w:pPr>
        <w:spacing w:line="480" w:lineRule="auto"/>
        <w:ind w:left="981" w:firstLine="720"/>
        <w:jc w:val="both"/>
        <w:rPr>
          <w:rFonts w:ascii="Times New Roman" w:hAnsi="Times New Roman" w:cs="Times New Roman"/>
          <w:bCs/>
          <w:sz w:val="24"/>
          <w:szCs w:val="24"/>
        </w:rPr>
      </w:pPr>
      <w:r w:rsidRPr="00BD2D41">
        <w:rPr>
          <w:rFonts w:ascii="Times New Roman" w:hAnsi="Times New Roman" w:cs="Times New Roman"/>
          <w:bCs/>
          <w:sz w:val="24"/>
          <w:szCs w:val="24"/>
        </w:rPr>
        <w:t xml:space="preserve">90  70    80   100   80   90   100   90   60    90 </w:t>
      </w:r>
    </w:p>
    <w:p w:rsidR="00BD2D41" w:rsidRDefault="00C9757B" w:rsidP="0059034B">
      <w:pPr>
        <w:pStyle w:val="ListParagraph"/>
        <w:tabs>
          <w:tab w:val="center" w:pos="4987"/>
        </w:tabs>
        <w:spacing w:line="480" w:lineRule="auto"/>
        <w:ind w:left="1701"/>
        <w:jc w:val="both"/>
        <w:rPr>
          <w:rFonts w:ascii="Times New Roman" w:hAnsi="Times New Roman" w:cs="Times New Roman"/>
          <w:bCs/>
          <w:sz w:val="24"/>
          <w:szCs w:val="24"/>
        </w:rPr>
      </w:pPr>
      <w:r>
        <w:rPr>
          <w:rFonts w:ascii="Times New Roman" w:hAnsi="Times New Roman" w:cs="Times New Roman"/>
          <w:bCs/>
          <w:sz w:val="24"/>
          <w:szCs w:val="24"/>
          <w:lang w:val="id-ID"/>
        </w:rPr>
        <w:t>90  100   70    80    80</w:t>
      </w:r>
      <w:r w:rsidR="0059034B">
        <w:rPr>
          <w:rFonts w:ascii="Times New Roman" w:hAnsi="Times New Roman" w:cs="Times New Roman"/>
          <w:bCs/>
          <w:sz w:val="24"/>
          <w:szCs w:val="24"/>
          <w:lang w:val="id-ID"/>
        </w:rPr>
        <w:tab/>
      </w:r>
    </w:p>
    <w:p w:rsidR="0059034B" w:rsidRPr="0059034B" w:rsidRDefault="0059034B" w:rsidP="0059034B">
      <w:pPr>
        <w:pStyle w:val="ListParagraph"/>
        <w:tabs>
          <w:tab w:val="center" w:pos="4987"/>
        </w:tabs>
        <w:spacing w:line="480" w:lineRule="auto"/>
        <w:ind w:left="1701"/>
        <w:jc w:val="both"/>
        <w:rPr>
          <w:rFonts w:ascii="Times New Roman" w:hAnsi="Times New Roman" w:cs="Times New Roman"/>
          <w:bCs/>
          <w:sz w:val="24"/>
          <w:szCs w:val="24"/>
        </w:rPr>
      </w:pPr>
    </w:p>
    <w:p w:rsidR="00C9757B" w:rsidRPr="00254255" w:rsidRDefault="00C9757B" w:rsidP="00F97D9C">
      <w:pPr>
        <w:pStyle w:val="ListParagraph"/>
        <w:numPr>
          <w:ilvl w:val="0"/>
          <w:numId w:val="10"/>
        </w:numPr>
        <w:spacing w:after="200" w:line="480" w:lineRule="auto"/>
        <w:ind w:left="2127"/>
        <w:jc w:val="both"/>
        <w:rPr>
          <w:rFonts w:ascii="Times New Roman" w:hAnsi="Times New Roman" w:cs="Times New Roman"/>
          <w:sz w:val="24"/>
          <w:szCs w:val="24"/>
        </w:rPr>
      </w:pPr>
      <w:r w:rsidRPr="00254255">
        <w:rPr>
          <w:rFonts w:ascii="Times New Roman" w:hAnsi="Times New Roman" w:cs="Times New Roman"/>
          <w:sz w:val="24"/>
          <w:szCs w:val="24"/>
        </w:rPr>
        <w:lastRenderedPageBreak/>
        <w:t xml:space="preserve">Rentang </w:t>
      </w:r>
    </w:p>
    <w:p w:rsidR="00C9757B" w:rsidRDefault="00C9757B" w:rsidP="00F97D9C">
      <w:pPr>
        <w:pStyle w:val="ListParagraph"/>
        <w:spacing w:line="36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Rentang </w:t>
      </w:r>
      <w:r>
        <w:rPr>
          <w:rFonts w:ascii="Times New Roman" w:hAnsi="Times New Roman" w:cs="Times New Roman"/>
          <w:sz w:val="24"/>
          <w:szCs w:val="24"/>
        </w:rPr>
        <w:tab/>
        <w:t>= Data Terbesar – Data Terkecil</w:t>
      </w:r>
    </w:p>
    <w:p w:rsidR="00C9757B" w:rsidRPr="002A0E69" w:rsidRDefault="00C9757B" w:rsidP="00F97D9C">
      <w:pPr>
        <w:pStyle w:val="ListParagraph"/>
        <w:spacing w:line="360" w:lineRule="auto"/>
        <w:ind w:left="2127"/>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00F97D9C">
        <w:rPr>
          <w:rFonts w:ascii="Times New Roman" w:hAnsi="Times New Roman" w:cs="Times New Roman"/>
          <w:sz w:val="24"/>
          <w:szCs w:val="24"/>
          <w:lang w:val="id-ID"/>
        </w:rPr>
        <w:tab/>
      </w:r>
      <w:r>
        <w:rPr>
          <w:rFonts w:ascii="Times New Roman" w:hAnsi="Times New Roman" w:cs="Times New Roman"/>
          <w:sz w:val="24"/>
          <w:szCs w:val="24"/>
        </w:rPr>
        <w:t xml:space="preserve">= </w:t>
      </w:r>
      <w:r>
        <w:rPr>
          <w:rFonts w:ascii="Times New Roman" w:hAnsi="Times New Roman" w:cs="Times New Roman"/>
          <w:sz w:val="24"/>
          <w:szCs w:val="24"/>
          <w:lang w:val="id-ID"/>
        </w:rPr>
        <w:t>100 - 60</w:t>
      </w:r>
    </w:p>
    <w:p w:rsidR="00C9757B" w:rsidRPr="00067A63" w:rsidRDefault="00C9757B" w:rsidP="00F97D9C">
      <w:pPr>
        <w:pStyle w:val="ListParagraph"/>
        <w:spacing w:line="480" w:lineRule="auto"/>
        <w:ind w:left="2127"/>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00F97D9C">
        <w:rPr>
          <w:rFonts w:ascii="Times New Roman" w:hAnsi="Times New Roman" w:cs="Times New Roman"/>
          <w:sz w:val="24"/>
          <w:szCs w:val="24"/>
          <w:lang w:val="id-ID"/>
        </w:rPr>
        <w:tab/>
      </w:r>
      <w:r>
        <w:rPr>
          <w:rFonts w:ascii="Times New Roman" w:hAnsi="Times New Roman" w:cs="Times New Roman"/>
          <w:sz w:val="24"/>
          <w:szCs w:val="24"/>
        </w:rPr>
        <w:t xml:space="preserve">= </w:t>
      </w:r>
      <w:r>
        <w:rPr>
          <w:rFonts w:ascii="Times New Roman" w:hAnsi="Times New Roman" w:cs="Times New Roman"/>
          <w:sz w:val="24"/>
          <w:szCs w:val="24"/>
          <w:lang w:val="id-ID"/>
        </w:rPr>
        <w:t>40</w:t>
      </w:r>
    </w:p>
    <w:p w:rsidR="00C9757B" w:rsidRPr="002A0E69" w:rsidRDefault="00C9757B" w:rsidP="00F97D9C">
      <w:pPr>
        <w:pStyle w:val="ListParagraph"/>
        <w:numPr>
          <w:ilvl w:val="0"/>
          <w:numId w:val="10"/>
        </w:numPr>
        <w:spacing w:after="200" w:line="480" w:lineRule="auto"/>
        <w:ind w:left="2127"/>
        <w:jc w:val="both"/>
        <w:rPr>
          <w:rFonts w:ascii="Times New Roman" w:hAnsi="Times New Roman" w:cs="Times New Roman"/>
          <w:sz w:val="24"/>
          <w:szCs w:val="24"/>
        </w:rPr>
      </w:pPr>
      <w:r w:rsidRPr="002A0E69">
        <w:rPr>
          <w:rFonts w:ascii="Times New Roman" w:hAnsi="Times New Roman" w:cs="Times New Roman"/>
          <w:sz w:val="24"/>
          <w:szCs w:val="24"/>
        </w:rPr>
        <w:t>Banyak Kelas</w:t>
      </w:r>
    </w:p>
    <w:p w:rsidR="00C9757B" w:rsidRDefault="00C9757B" w:rsidP="00F97D9C">
      <w:pPr>
        <w:pStyle w:val="ListParagraph"/>
        <w:spacing w:line="360" w:lineRule="auto"/>
        <w:ind w:left="2127"/>
        <w:jc w:val="both"/>
        <w:rPr>
          <w:rFonts w:ascii="Times New Roman" w:hAnsi="Times New Roman" w:cs="Times New Roman"/>
          <w:sz w:val="24"/>
          <w:szCs w:val="24"/>
        </w:rPr>
      </w:pPr>
      <w:r>
        <w:rPr>
          <w:rFonts w:ascii="Times New Roman" w:hAnsi="Times New Roman" w:cs="Times New Roman"/>
          <w:sz w:val="24"/>
          <w:szCs w:val="24"/>
        </w:rPr>
        <w:t>Banyak Kelas</w:t>
      </w:r>
      <w:r>
        <w:rPr>
          <w:rFonts w:ascii="Times New Roman" w:hAnsi="Times New Roman" w:cs="Times New Roman"/>
          <w:sz w:val="24"/>
          <w:szCs w:val="24"/>
        </w:rPr>
        <w:tab/>
        <w:t>= 1 +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Log.n</w:t>
      </w:r>
    </w:p>
    <w:p w:rsidR="00C9757B" w:rsidRPr="002A0E69" w:rsidRDefault="00C9757B" w:rsidP="00F97D9C">
      <w:pPr>
        <w:pStyle w:val="ListParagraph"/>
        <w:spacing w:line="360" w:lineRule="auto"/>
        <w:ind w:left="2127"/>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 +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Log </w:t>
      </w:r>
      <w:r>
        <w:rPr>
          <w:rFonts w:ascii="Times New Roman" w:hAnsi="Times New Roman" w:cs="Times New Roman"/>
          <w:sz w:val="24"/>
          <w:szCs w:val="24"/>
          <w:lang w:val="id-ID"/>
        </w:rPr>
        <w:t>25</w:t>
      </w:r>
    </w:p>
    <w:p w:rsidR="00C9757B" w:rsidRPr="002A0E69" w:rsidRDefault="00C9757B" w:rsidP="00F97D9C">
      <w:pPr>
        <w:pStyle w:val="ListParagraph"/>
        <w:spacing w:line="360" w:lineRule="auto"/>
        <w:ind w:left="2127"/>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 +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1,4</w:t>
      </w:r>
    </w:p>
    <w:p w:rsidR="00C9757B" w:rsidRPr="002A0E69" w:rsidRDefault="00C9757B" w:rsidP="00F97D9C">
      <w:pPr>
        <w:pStyle w:val="ListParagraph"/>
        <w:spacing w:line="360" w:lineRule="auto"/>
        <w:ind w:left="2127"/>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 </w:t>
      </w:r>
      <w:r>
        <w:rPr>
          <w:rFonts w:ascii="Times New Roman" w:hAnsi="Times New Roman" w:cs="Times New Roman"/>
          <w:sz w:val="24"/>
          <w:szCs w:val="24"/>
          <w:lang w:val="id-ID"/>
        </w:rPr>
        <w:t>4</w:t>
      </w:r>
      <w:proofErr w:type="gramStart"/>
      <w:r>
        <w:rPr>
          <w:rFonts w:ascii="Times New Roman" w:hAnsi="Times New Roman" w:cs="Times New Roman"/>
          <w:sz w:val="24"/>
          <w:szCs w:val="24"/>
          <w:lang w:val="id-ID"/>
        </w:rPr>
        <w:t>,6</w:t>
      </w:r>
      <w:proofErr w:type="gramEnd"/>
    </w:p>
    <w:p w:rsidR="00C9757B" w:rsidRPr="002A0E69" w:rsidRDefault="00C9757B" w:rsidP="00F97D9C">
      <w:pPr>
        <w:pStyle w:val="ListParagraph"/>
        <w:spacing w:line="360" w:lineRule="auto"/>
        <w:ind w:left="2127"/>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id-ID"/>
        </w:rPr>
        <w:t>5</w:t>
      </w:r>
      <w:proofErr w:type="gramStart"/>
      <w:r>
        <w:rPr>
          <w:rFonts w:ascii="Times New Roman" w:hAnsi="Times New Roman" w:cs="Times New Roman"/>
          <w:sz w:val="24"/>
          <w:szCs w:val="24"/>
          <w:lang w:val="id-ID"/>
        </w:rPr>
        <w:t>,6</w:t>
      </w:r>
      <w:proofErr w:type="gramEnd"/>
    </w:p>
    <w:p w:rsidR="00CA25CE" w:rsidRDefault="00C9757B" w:rsidP="00F97D9C">
      <w:pPr>
        <w:pStyle w:val="ListParagraph"/>
        <w:spacing w:line="360" w:lineRule="auto"/>
        <w:ind w:left="2127"/>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6</w:t>
      </w:r>
    </w:p>
    <w:p w:rsidR="003D0D91" w:rsidRPr="00D74956" w:rsidRDefault="003D0D91" w:rsidP="00F97D9C">
      <w:pPr>
        <w:pStyle w:val="ListParagraph"/>
        <w:spacing w:line="360" w:lineRule="auto"/>
        <w:ind w:left="2127"/>
        <w:jc w:val="both"/>
        <w:rPr>
          <w:rFonts w:ascii="Times New Roman" w:hAnsi="Times New Roman" w:cs="Times New Roman"/>
          <w:sz w:val="24"/>
          <w:szCs w:val="24"/>
          <w:lang w:val="id-ID"/>
        </w:rPr>
      </w:pPr>
    </w:p>
    <w:p w:rsidR="00C9757B" w:rsidRPr="00254255" w:rsidRDefault="00C9757B" w:rsidP="00F97D9C">
      <w:pPr>
        <w:pStyle w:val="ListParagraph"/>
        <w:numPr>
          <w:ilvl w:val="0"/>
          <w:numId w:val="10"/>
        </w:numPr>
        <w:spacing w:after="200" w:line="480" w:lineRule="auto"/>
        <w:ind w:left="2127"/>
        <w:jc w:val="both"/>
        <w:rPr>
          <w:rFonts w:ascii="Times New Roman" w:hAnsi="Times New Roman" w:cs="Times New Roman"/>
          <w:sz w:val="24"/>
          <w:szCs w:val="24"/>
        </w:rPr>
      </w:pPr>
      <w:r w:rsidRPr="00254255">
        <w:rPr>
          <w:rFonts w:ascii="Times New Roman" w:hAnsi="Times New Roman" w:cs="Times New Roman"/>
          <w:sz w:val="24"/>
          <w:szCs w:val="24"/>
        </w:rPr>
        <w:t>Panjang Kelas</w:t>
      </w:r>
    </w:p>
    <w:p w:rsidR="00C9757B" w:rsidRDefault="00C9757B" w:rsidP="00F97D9C">
      <w:pPr>
        <w:pStyle w:val="ListParagraph"/>
        <w:spacing w:line="480" w:lineRule="auto"/>
        <w:ind w:left="2127"/>
        <w:jc w:val="both"/>
        <w:rPr>
          <w:rFonts w:ascii="Times New Roman" w:eastAsiaTheme="minorEastAsia" w:hAnsi="Times New Roman" w:cs="Times New Roman"/>
          <w:sz w:val="28"/>
          <w:szCs w:val="28"/>
        </w:rPr>
      </w:pPr>
      <w:r>
        <w:rPr>
          <w:rFonts w:ascii="Times New Roman" w:hAnsi="Times New Roman" w:cs="Times New Roman"/>
          <w:sz w:val="24"/>
          <w:szCs w:val="24"/>
        </w:rPr>
        <w:t>Panjang Kelas</w:t>
      </w:r>
      <w:r>
        <w:rPr>
          <w:rFonts w:ascii="Times New Roman" w:hAnsi="Times New Roman" w:cs="Times New Roman"/>
          <w:sz w:val="24"/>
          <w:szCs w:val="24"/>
        </w:rPr>
        <w:tab/>
        <w:t xml:space="preserve">= </w:t>
      </w:r>
      <m:oMath>
        <m:f>
          <m:fPr>
            <m:ctrlPr>
              <w:rPr>
                <w:rFonts w:ascii="Cambria Math" w:hAnsi="Times New Roman" w:cs="Times New Roman"/>
                <w:i/>
                <w:sz w:val="28"/>
                <w:szCs w:val="28"/>
              </w:rPr>
            </m:ctrlPr>
          </m:fPr>
          <m:num>
            <m:r>
              <w:rPr>
                <w:rFonts w:ascii="Cambria Math" w:hAnsi="Cambria Math" w:cs="Times New Roman"/>
                <w:sz w:val="28"/>
                <w:szCs w:val="28"/>
              </w:rPr>
              <m:t>Rentang</m:t>
            </m:r>
          </m:num>
          <m:den>
            <m:r>
              <w:rPr>
                <w:rFonts w:ascii="Cambria Math" w:hAnsi="Cambria Math" w:cs="Times New Roman"/>
                <w:sz w:val="28"/>
                <w:szCs w:val="28"/>
              </w:rPr>
              <m:t>Banyak</m:t>
            </m:r>
            <m:r>
              <w:rPr>
                <w:rFonts w:ascii="Cambria Math" w:hAnsi="Times New Roman" w:cs="Times New Roman"/>
                <w:sz w:val="28"/>
                <w:szCs w:val="28"/>
              </w:rPr>
              <m:t xml:space="preserve"> </m:t>
            </m:r>
            <m:r>
              <w:rPr>
                <w:rFonts w:ascii="Cambria Math" w:hAnsi="Cambria Math" w:cs="Times New Roman"/>
                <w:sz w:val="28"/>
                <w:szCs w:val="28"/>
              </w:rPr>
              <m:t>Kelas</m:t>
            </m:r>
          </m:den>
        </m:f>
      </m:oMath>
    </w:p>
    <w:p w:rsidR="00C9757B" w:rsidRDefault="00C9757B" w:rsidP="00F97D9C">
      <w:pPr>
        <w:pStyle w:val="ListParagraph"/>
        <w:spacing w:line="480" w:lineRule="auto"/>
        <w:ind w:left="2127"/>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40</m:t>
            </m:r>
          </m:num>
          <m:den>
            <m:r>
              <w:rPr>
                <w:rFonts w:ascii="Cambria Math" w:hAnsi="Cambria Math" w:cs="Times New Roman"/>
                <w:sz w:val="24"/>
                <w:szCs w:val="24"/>
              </w:rPr>
              <m:t>6</m:t>
            </m:r>
          </m:den>
        </m:f>
      </m:oMath>
    </w:p>
    <w:p w:rsidR="00C9757B" w:rsidRPr="002A0E69" w:rsidRDefault="00C9757B" w:rsidP="00F97D9C">
      <w:pPr>
        <w:pStyle w:val="ListParagraph"/>
        <w:spacing w:line="480" w:lineRule="auto"/>
        <w:ind w:left="3141" w:firstLine="45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6</w:t>
      </w:r>
      <w:proofErr w:type="gramStart"/>
      <w:r>
        <w:rPr>
          <w:rFonts w:ascii="Times New Roman" w:eastAsiaTheme="minorEastAsia" w:hAnsi="Times New Roman" w:cs="Times New Roman"/>
          <w:sz w:val="24"/>
          <w:szCs w:val="24"/>
          <w:lang w:val="id-ID"/>
        </w:rPr>
        <w:t>,6</w:t>
      </w:r>
      <w:proofErr w:type="gramEnd"/>
    </w:p>
    <w:p w:rsidR="00C9757B" w:rsidRPr="002A0E69" w:rsidRDefault="00C9757B" w:rsidP="00F97D9C">
      <w:pPr>
        <w:pStyle w:val="ListParagraph"/>
        <w:spacing w:line="480" w:lineRule="auto"/>
        <w:ind w:left="3141" w:firstLine="45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7</w:t>
      </w:r>
    </w:p>
    <w:p w:rsidR="00BD2D41" w:rsidRPr="00F97D9C" w:rsidRDefault="00C9757B" w:rsidP="00F97D9C">
      <w:pPr>
        <w:pStyle w:val="ListParagraph"/>
        <w:spacing w:line="480" w:lineRule="auto"/>
        <w:ind w:left="212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Jadi panjang kelas yang diambil adalah </w:t>
      </w:r>
      <w:r>
        <w:rPr>
          <w:rFonts w:ascii="Times New Roman" w:eastAsiaTheme="minorEastAsia" w:hAnsi="Times New Roman" w:cs="Times New Roman"/>
          <w:sz w:val="24"/>
          <w:szCs w:val="24"/>
          <w:lang w:val="id-ID"/>
        </w:rPr>
        <w:t>7</w:t>
      </w:r>
    </w:p>
    <w:p w:rsidR="00C9757B" w:rsidRDefault="00C9757B" w:rsidP="00F97D9C">
      <w:pPr>
        <w:pStyle w:val="ListParagraph"/>
        <w:numPr>
          <w:ilvl w:val="0"/>
          <w:numId w:val="10"/>
        </w:numPr>
        <w:spacing w:after="200" w:line="480" w:lineRule="auto"/>
        <w:ind w:left="212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distribusi frekuensi</w:t>
      </w:r>
    </w:p>
    <w:p w:rsidR="007C7492" w:rsidRDefault="007C7492" w:rsidP="007C7492">
      <w:pPr>
        <w:spacing w:after="200" w:line="480" w:lineRule="auto"/>
        <w:jc w:val="both"/>
        <w:rPr>
          <w:rFonts w:ascii="Times New Roman" w:eastAsiaTheme="minorEastAsia" w:hAnsi="Times New Roman" w:cs="Times New Roman"/>
          <w:sz w:val="24"/>
          <w:szCs w:val="24"/>
          <w:lang w:val="en-US"/>
        </w:rPr>
      </w:pPr>
    </w:p>
    <w:p w:rsidR="0059034B" w:rsidRDefault="0059034B" w:rsidP="007C7492">
      <w:pPr>
        <w:spacing w:after="200" w:line="480" w:lineRule="auto"/>
        <w:jc w:val="both"/>
        <w:rPr>
          <w:rFonts w:ascii="Times New Roman" w:eastAsiaTheme="minorEastAsia" w:hAnsi="Times New Roman" w:cs="Times New Roman"/>
          <w:sz w:val="24"/>
          <w:szCs w:val="24"/>
          <w:lang w:val="en-US"/>
        </w:rPr>
      </w:pPr>
    </w:p>
    <w:p w:rsidR="007C7492" w:rsidRPr="007C7492" w:rsidRDefault="007C7492" w:rsidP="007C7492">
      <w:pPr>
        <w:spacing w:after="200" w:line="480" w:lineRule="auto"/>
        <w:jc w:val="both"/>
        <w:rPr>
          <w:rFonts w:ascii="Times New Roman" w:eastAsiaTheme="minorEastAsia" w:hAnsi="Times New Roman" w:cs="Times New Roman"/>
          <w:sz w:val="24"/>
          <w:szCs w:val="24"/>
          <w:lang w:val="en-US"/>
        </w:rPr>
      </w:pPr>
    </w:p>
    <w:p w:rsidR="000333FF" w:rsidRPr="002A0E69" w:rsidRDefault="000333FF" w:rsidP="000333FF">
      <w:pPr>
        <w:pStyle w:val="ListParagraph"/>
        <w:spacing w:after="200" w:line="480" w:lineRule="auto"/>
        <w:ind w:left="288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lastRenderedPageBreak/>
        <w:t>Tabel. 12</w:t>
      </w:r>
    </w:p>
    <w:p w:rsidR="00BD2D41" w:rsidRPr="00BD2D41" w:rsidRDefault="00C9757B" w:rsidP="00BD2D41">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Tabel distribusi frekuensi</w:t>
      </w:r>
    </w:p>
    <w:tbl>
      <w:tblPr>
        <w:tblStyle w:val="TableGrid"/>
        <w:tblW w:w="7513" w:type="dxa"/>
        <w:tblInd w:w="774" w:type="dxa"/>
        <w:tblLayout w:type="fixed"/>
        <w:tblLook w:val="04A0"/>
      </w:tblPr>
      <w:tblGrid>
        <w:gridCol w:w="567"/>
        <w:gridCol w:w="1559"/>
        <w:gridCol w:w="792"/>
        <w:gridCol w:w="720"/>
        <w:gridCol w:w="1260"/>
        <w:gridCol w:w="1197"/>
        <w:gridCol w:w="1418"/>
      </w:tblGrid>
      <w:tr w:rsidR="00C9757B" w:rsidTr="00BD2D41">
        <w:tc>
          <w:tcPr>
            <w:tcW w:w="567"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1559"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Kelas interval</w:t>
            </w:r>
          </w:p>
        </w:tc>
        <w:tc>
          <w:tcPr>
            <w:tcW w:w="792"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p>
        </w:tc>
        <w:tc>
          <w:tcPr>
            <w:tcW w:w="720"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Xi</w:t>
            </w:r>
          </w:p>
        </w:tc>
        <w:tc>
          <w:tcPr>
            <w:tcW w:w="1260" w:type="dxa"/>
            <w:vAlign w:val="center"/>
          </w:tcPr>
          <w:p w:rsidR="00C9757B" w:rsidRPr="008C1E4D" w:rsidRDefault="00C9757B" w:rsidP="00E35045">
            <w:pPr>
              <w:pStyle w:val="ListParagraph"/>
              <w:spacing w:line="480" w:lineRule="auto"/>
              <w:ind w:left="0"/>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xi</w:t>
            </w:r>
            <w:r>
              <w:rPr>
                <w:rFonts w:ascii="Times New Roman" w:eastAsiaTheme="minorEastAsia" w:hAnsi="Times New Roman" w:cs="Times New Roman"/>
                <w:sz w:val="24"/>
                <w:szCs w:val="24"/>
                <w:vertAlign w:val="superscript"/>
              </w:rPr>
              <w:t>2</w:t>
            </w:r>
          </w:p>
        </w:tc>
        <w:tc>
          <w:tcPr>
            <w:tcW w:w="1197"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f.xi</w:t>
            </w:r>
          </w:p>
        </w:tc>
        <w:tc>
          <w:tcPr>
            <w:tcW w:w="1418" w:type="dxa"/>
            <w:vAlign w:val="center"/>
          </w:tcPr>
          <w:p w:rsidR="00C9757B" w:rsidRPr="00EF3229" w:rsidRDefault="00C9757B" w:rsidP="00E35045">
            <w:pPr>
              <w:pStyle w:val="ListParagraph"/>
              <w:spacing w:line="480" w:lineRule="auto"/>
              <w:ind w:left="0"/>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f.xi</w:t>
            </w:r>
            <w:r>
              <w:rPr>
                <w:rFonts w:ascii="Times New Roman" w:eastAsiaTheme="minorEastAsia" w:hAnsi="Times New Roman" w:cs="Times New Roman"/>
                <w:sz w:val="24"/>
                <w:szCs w:val="24"/>
                <w:vertAlign w:val="superscript"/>
              </w:rPr>
              <w:t>2</w:t>
            </w:r>
          </w:p>
        </w:tc>
      </w:tr>
      <w:tr w:rsidR="00C9757B" w:rsidTr="00BD2D41">
        <w:tc>
          <w:tcPr>
            <w:tcW w:w="567"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559"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60-66</w:t>
            </w:r>
          </w:p>
        </w:tc>
        <w:tc>
          <w:tcPr>
            <w:tcW w:w="792"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w:t>
            </w:r>
          </w:p>
        </w:tc>
        <w:tc>
          <w:tcPr>
            <w:tcW w:w="720"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64</w:t>
            </w:r>
          </w:p>
        </w:tc>
        <w:tc>
          <w:tcPr>
            <w:tcW w:w="1260"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4096</w:t>
            </w:r>
          </w:p>
        </w:tc>
        <w:tc>
          <w:tcPr>
            <w:tcW w:w="1197"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192</w:t>
            </w:r>
          </w:p>
        </w:tc>
        <w:tc>
          <w:tcPr>
            <w:tcW w:w="1418"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12288</w:t>
            </w:r>
          </w:p>
        </w:tc>
      </w:tr>
      <w:tr w:rsidR="00C9757B" w:rsidTr="00BD2D41">
        <w:tc>
          <w:tcPr>
            <w:tcW w:w="567"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559"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67-73</w:t>
            </w:r>
          </w:p>
        </w:tc>
        <w:tc>
          <w:tcPr>
            <w:tcW w:w="792"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w:t>
            </w:r>
          </w:p>
        </w:tc>
        <w:tc>
          <w:tcPr>
            <w:tcW w:w="720"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70</w:t>
            </w:r>
          </w:p>
        </w:tc>
        <w:tc>
          <w:tcPr>
            <w:tcW w:w="1260"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4900</w:t>
            </w:r>
          </w:p>
        </w:tc>
        <w:tc>
          <w:tcPr>
            <w:tcW w:w="1197"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280</w:t>
            </w:r>
          </w:p>
        </w:tc>
        <w:tc>
          <w:tcPr>
            <w:tcW w:w="1418"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19600</w:t>
            </w:r>
          </w:p>
        </w:tc>
      </w:tr>
      <w:tr w:rsidR="00C9757B" w:rsidTr="00BD2D41">
        <w:tc>
          <w:tcPr>
            <w:tcW w:w="567"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559"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74-80</w:t>
            </w:r>
          </w:p>
        </w:tc>
        <w:tc>
          <w:tcPr>
            <w:tcW w:w="792"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w:t>
            </w:r>
          </w:p>
        </w:tc>
        <w:tc>
          <w:tcPr>
            <w:tcW w:w="720"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77</w:t>
            </w:r>
          </w:p>
        </w:tc>
        <w:tc>
          <w:tcPr>
            <w:tcW w:w="1260"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5929</w:t>
            </w:r>
          </w:p>
        </w:tc>
        <w:tc>
          <w:tcPr>
            <w:tcW w:w="1197"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462</w:t>
            </w:r>
          </w:p>
        </w:tc>
        <w:tc>
          <w:tcPr>
            <w:tcW w:w="1418" w:type="dxa"/>
            <w:vAlign w:val="center"/>
          </w:tcPr>
          <w:p w:rsidR="00C9757B" w:rsidRPr="00F96ABB" w:rsidRDefault="00C9757B" w:rsidP="00E35045">
            <w:pPr>
              <w:pStyle w:val="ListParagraph"/>
              <w:spacing w:line="48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35574</w:t>
            </w:r>
          </w:p>
        </w:tc>
      </w:tr>
      <w:tr w:rsidR="00C9757B" w:rsidTr="00BD2D41">
        <w:tc>
          <w:tcPr>
            <w:tcW w:w="567"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559"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81-87</w:t>
            </w:r>
          </w:p>
        </w:tc>
        <w:tc>
          <w:tcPr>
            <w:tcW w:w="792"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c>
          <w:tcPr>
            <w:tcW w:w="720"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84</w:t>
            </w:r>
          </w:p>
        </w:tc>
        <w:tc>
          <w:tcPr>
            <w:tcW w:w="1260"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7056</w:t>
            </w:r>
          </w:p>
        </w:tc>
        <w:tc>
          <w:tcPr>
            <w:tcW w:w="1197"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c>
          <w:tcPr>
            <w:tcW w:w="1418"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r>
      <w:tr w:rsidR="00C9757B" w:rsidTr="00BD2D41">
        <w:tc>
          <w:tcPr>
            <w:tcW w:w="567"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559"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88-94</w:t>
            </w:r>
          </w:p>
        </w:tc>
        <w:tc>
          <w:tcPr>
            <w:tcW w:w="792"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w:t>
            </w:r>
          </w:p>
        </w:tc>
        <w:tc>
          <w:tcPr>
            <w:tcW w:w="720"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91</w:t>
            </w:r>
          </w:p>
        </w:tc>
        <w:tc>
          <w:tcPr>
            <w:tcW w:w="1260"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8281</w:t>
            </w:r>
          </w:p>
        </w:tc>
        <w:tc>
          <w:tcPr>
            <w:tcW w:w="1197"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637</w:t>
            </w:r>
          </w:p>
        </w:tc>
        <w:tc>
          <w:tcPr>
            <w:tcW w:w="1418"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57967</w:t>
            </w:r>
          </w:p>
        </w:tc>
      </w:tr>
      <w:tr w:rsidR="00C9757B" w:rsidTr="00BD2D41">
        <w:tc>
          <w:tcPr>
            <w:tcW w:w="567"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559"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95-102</w:t>
            </w:r>
          </w:p>
        </w:tc>
        <w:tc>
          <w:tcPr>
            <w:tcW w:w="792"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w:t>
            </w:r>
          </w:p>
        </w:tc>
        <w:tc>
          <w:tcPr>
            <w:tcW w:w="720" w:type="dxa"/>
            <w:vAlign w:val="center"/>
          </w:tcPr>
          <w:p w:rsidR="00C9757B" w:rsidRPr="002A0E69"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98</w:t>
            </w:r>
          </w:p>
        </w:tc>
        <w:tc>
          <w:tcPr>
            <w:tcW w:w="1260"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96045</w:t>
            </w:r>
          </w:p>
        </w:tc>
        <w:tc>
          <w:tcPr>
            <w:tcW w:w="1197"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325</w:t>
            </w:r>
          </w:p>
        </w:tc>
        <w:tc>
          <w:tcPr>
            <w:tcW w:w="1418"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48020</w:t>
            </w:r>
          </w:p>
        </w:tc>
      </w:tr>
      <w:tr w:rsidR="00C9757B" w:rsidTr="00BD2D41">
        <w:tc>
          <w:tcPr>
            <w:tcW w:w="567"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p>
        </w:tc>
        <w:tc>
          <w:tcPr>
            <w:tcW w:w="1559"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p>
        </w:tc>
        <w:tc>
          <w:tcPr>
            <w:tcW w:w="792" w:type="dxa"/>
            <w:vAlign w:val="center"/>
          </w:tcPr>
          <w:p w:rsidR="00C9757B" w:rsidRPr="00487F5F"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lang w:val="id-ID"/>
              </w:rPr>
              <w:t>25</w:t>
            </w:r>
          </w:p>
        </w:tc>
        <w:tc>
          <w:tcPr>
            <w:tcW w:w="720"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p>
        </w:tc>
        <w:tc>
          <w:tcPr>
            <w:tcW w:w="1260" w:type="dxa"/>
            <w:vAlign w:val="center"/>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p>
        </w:tc>
        <w:tc>
          <w:tcPr>
            <w:tcW w:w="1197"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∑f.xi </w:t>
            </w:r>
            <w:r>
              <w:rPr>
                <w:rFonts w:ascii="Times New Roman" w:eastAsiaTheme="minorEastAsia" w:hAnsi="Times New Roman" w:cs="Times New Roman"/>
                <w:sz w:val="24"/>
                <w:szCs w:val="24"/>
                <w:lang w:val="id-ID"/>
              </w:rPr>
              <w:t>1896</w:t>
            </w:r>
          </w:p>
        </w:tc>
        <w:tc>
          <w:tcPr>
            <w:tcW w:w="1418" w:type="dxa"/>
            <w:vAlign w:val="center"/>
          </w:tcPr>
          <w:p w:rsidR="00C9757B" w:rsidRPr="00F96ABB"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∑f. xi</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lang w:val="id-ID"/>
              </w:rPr>
              <w:t>173449</w:t>
            </w:r>
          </w:p>
        </w:tc>
      </w:tr>
    </w:tbl>
    <w:p w:rsidR="00985154" w:rsidRPr="00254255" w:rsidRDefault="00985154" w:rsidP="00E35045">
      <w:pPr>
        <w:spacing w:line="480" w:lineRule="auto"/>
        <w:jc w:val="both"/>
        <w:rPr>
          <w:rFonts w:ascii="Times New Roman" w:eastAsiaTheme="minorEastAsia" w:hAnsi="Times New Roman" w:cs="Times New Roman"/>
          <w:sz w:val="24"/>
          <w:szCs w:val="24"/>
        </w:rPr>
      </w:pPr>
    </w:p>
    <w:p w:rsidR="00C9757B" w:rsidRDefault="00C9757B" w:rsidP="00F97D9C">
      <w:pPr>
        <w:pStyle w:val="ListParagraph"/>
        <w:numPr>
          <w:ilvl w:val="0"/>
          <w:numId w:val="10"/>
        </w:numPr>
        <w:spacing w:after="200" w:line="480" w:lineRule="auto"/>
        <w:ind w:left="198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Mean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Pr>
          <w:rFonts w:ascii="Times New Roman" w:eastAsiaTheme="minorEastAsia" w:hAnsi="Times New Roman" w:cs="Times New Roman"/>
          <w:sz w:val="24"/>
          <w:szCs w:val="24"/>
        </w:rPr>
        <w:t>)</w:t>
      </w:r>
    </w:p>
    <w:p w:rsidR="00C9757B" w:rsidRPr="00985154" w:rsidRDefault="00B53F52" w:rsidP="00F97D9C">
      <w:pPr>
        <w:pStyle w:val="ListParagraph"/>
        <w:spacing w:line="480" w:lineRule="auto"/>
        <w:ind w:left="1985"/>
        <w:jc w:val="both"/>
        <w:rPr>
          <w:rFonts w:ascii="Times New Roman" w:eastAsiaTheme="minorEastAsia" w:hAnsi="Times New Roman" w:cs="Times New Roman"/>
          <w:i/>
          <w:sz w:val="24"/>
          <w:szCs w:val="24"/>
          <w:lang w:val="id-ID"/>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C9757B">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f.xi</m:t>
                </m:r>
              </m:e>
            </m:nary>
          </m:num>
          <m:den>
            <m:r>
              <w:rPr>
                <w:rFonts w:ascii="Cambria Math" w:eastAsiaTheme="minorEastAsia" w:hAnsi="Cambria Math" w:cs="Times New Roman"/>
                <w:sz w:val="24"/>
                <w:szCs w:val="24"/>
              </w:rPr>
              <m:t>n</m:t>
            </m:r>
          </m:den>
        </m:f>
      </m:oMath>
    </w:p>
    <w:p w:rsidR="00C9757B" w:rsidRDefault="00C9757B" w:rsidP="00F97D9C">
      <w:pPr>
        <w:pStyle w:val="ListParagraph"/>
        <w:spacing w:line="480" w:lineRule="auto"/>
        <w:ind w:left="1985"/>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1896</m:t>
            </m:r>
          </m:num>
          <m:den>
            <m:r>
              <w:rPr>
                <w:rFonts w:ascii="Cambria Math" w:eastAsiaTheme="minorEastAsia" w:hAnsi="Cambria Math" w:cs="Times New Roman"/>
                <w:sz w:val="24"/>
                <w:szCs w:val="24"/>
              </w:rPr>
              <m:t>25</m:t>
            </m:r>
          </m:den>
        </m:f>
      </m:oMath>
    </w:p>
    <w:p w:rsidR="00C9757B" w:rsidRDefault="00C9757B" w:rsidP="007C7492">
      <w:pPr>
        <w:pStyle w:val="ListParagraph"/>
        <w:spacing w:line="480" w:lineRule="auto"/>
        <w:ind w:left="1985"/>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75</w:t>
      </w:r>
      <w:proofErr w:type="gramStart"/>
      <w:r>
        <w:rPr>
          <w:rFonts w:ascii="Times New Roman" w:eastAsiaTheme="minorEastAsia" w:hAnsi="Times New Roman" w:cs="Times New Roman"/>
          <w:sz w:val="24"/>
          <w:szCs w:val="24"/>
          <w:lang w:val="id-ID"/>
        </w:rPr>
        <w:t>,84</w:t>
      </w:r>
      <w:proofErr w:type="gramEnd"/>
    </w:p>
    <w:p w:rsidR="00C9757B" w:rsidRDefault="00C9757B" w:rsidP="00F97D9C">
      <w:pPr>
        <w:pStyle w:val="ListParagraph"/>
        <w:numPr>
          <w:ilvl w:val="0"/>
          <w:numId w:val="10"/>
        </w:numPr>
        <w:spacing w:after="200" w:line="480" w:lineRule="auto"/>
        <w:ind w:left="198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Simpangan Baku (s)</w:t>
      </w:r>
    </w:p>
    <w:p w:rsidR="00C9757B" w:rsidRPr="00BD2D41" w:rsidRDefault="00584DF4" w:rsidP="00C87006">
      <w:pPr>
        <w:spacing w:line="480" w:lineRule="auto"/>
        <w:ind w:left="1625" w:firstLine="5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 </w:t>
      </w:r>
      <w:r w:rsidR="00C9757B" w:rsidRPr="00BD2D41">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m:t>
                </m:r>
                <m:nary>
                  <m:naryPr>
                    <m:chr m:val="∑"/>
                    <m:limLoc m:val="undOvr"/>
                    <m:subHide m:val="on"/>
                    <m:supHide m:val="on"/>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fxi</m:t>
                        </m:r>
                      </m:e>
                      <m:sup>
                        <m:r>
                          <w:rPr>
                            <w:rFonts w:ascii="Cambria Math" w:eastAsiaTheme="minorEastAsia" w:hAnsi="Cambria Math" w:cs="Times New Roman"/>
                            <w:sz w:val="24"/>
                            <w:szCs w:val="24"/>
                          </w:rPr>
                          <m:t xml:space="preserve">2  </m:t>
                        </m:r>
                      </m:sup>
                    </m:sSup>
                    <m:r>
                      <w:rPr>
                        <w:rFonts w:ascii="Cambria Math" w:eastAsiaTheme="minorEastAsia" w:hAnsi="Cambria Math" w:cs="Times New Roman"/>
                        <w:sz w:val="24"/>
                        <w:szCs w:val="24"/>
                      </w:rPr>
                      <m:t>- (</m:t>
                    </m:r>
                    <m:sSup>
                      <m:sSupPr>
                        <m:ctrlPr>
                          <w:rPr>
                            <w:rFonts w:ascii="Cambria Math" w:eastAsiaTheme="minorEastAsia" w:hAnsi="Cambria Math" w:cs="Times New Roman"/>
                            <w:i/>
                            <w:sz w:val="24"/>
                            <w:szCs w:val="24"/>
                          </w:rPr>
                        </m:ctrlPr>
                      </m:sSupPr>
                      <m:e>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fxi)</m:t>
                            </m:r>
                          </m:e>
                        </m:nary>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 (n-1)</m:t>
                </m:r>
              </m:den>
            </m:f>
          </m:e>
        </m:rad>
      </m:oMath>
    </w:p>
    <w:p w:rsidR="00C9757B" w:rsidRDefault="00C9757B" w:rsidP="00F97D9C">
      <w:pPr>
        <w:pStyle w:val="ListParagraph"/>
        <w:spacing w:line="480" w:lineRule="auto"/>
        <w:ind w:left="1985" w:firstLine="45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25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173449</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1896)</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25 (25-1)</m:t>
                </m:r>
              </m:den>
            </m:f>
          </m:e>
        </m:rad>
      </m:oMath>
      <w:r>
        <w:rPr>
          <w:rFonts w:ascii="Times New Roman" w:eastAsiaTheme="minorEastAsia" w:hAnsi="Times New Roman" w:cs="Times New Roman"/>
          <w:sz w:val="24"/>
          <w:szCs w:val="24"/>
        </w:rPr>
        <w:t xml:space="preserve">  </w:t>
      </w:r>
    </w:p>
    <w:p w:rsidR="00C9757B" w:rsidRDefault="00C9757B" w:rsidP="00F97D9C">
      <w:pPr>
        <w:pStyle w:val="ListParagraph"/>
        <w:spacing w:line="480" w:lineRule="auto"/>
        <w:ind w:left="1985" w:firstLine="45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25,173449-3594816</m:t>
                </m:r>
              </m:num>
              <m:den>
                <m:r>
                  <w:rPr>
                    <w:rFonts w:ascii="Cambria Math" w:eastAsiaTheme="minorEastAsia" w:hAnsi="Cambria Math" w:cs="Times New Roman"/>
                    <w:sz w:val="24"/>
                    <w:szCs w:val="24"/>
                  </w:rPr>
                  <m:t>25,24</m:t>
                </m:r>
              </m:den>
            </m:f>
          </m:e>
        </m:rad>
      </m:oMath>
      <w:r>
        <w:rPr>
          <w:rFonts w:ascii="Times New Roman" w:eastAsiaTheme="minorEastAsia" w:hAnsi="Times New Roman" w:cs="Times New Roman"/>
          <w:sz w:val="24"/>
          <w:szCs w:val="24"/>
        </w:rPr>
        <w:t xml:space="preserve">    </w:t>
      </w:r>
    </w:p>
    <w:p w:rsidR="00C9757B" w:rsidRDefault="00C9757B" w:rsidP="00C87006">
      <w:pPr>
        <w:pStyle w:val="ListParagraph"/>
        <w:spacing w:line="480" w:lineRule="auto"/>
        <w:ind w:left="1440" w:firstLine="97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1310,68</m:t>
            </m:r>
          </m:e>
        </m:rad>
      </m:oMath>
      <w:r>
        <w:rPr>
          <w:rFonts w:ascii="Times New Roman" w:eastAsiaTheme="minorEastAsia" w:hAnsi="Times New Roman" w:cs="Times New Roman"/>
          <w:sz w:val="24"/>
          <w:szCs w:val="24"/>
        </w:rPr>
        <w:t xml:space="preserve">  </w:t>
      </w:r>
    </w:p>
    <w:p w:rsidR="00C9757B" w:rsidRPr="00067A63" w:rsidRDefault="00C9757B" w:rsidP="00F97D9C">
      <w:pPr>
        <w:pStyle w:val="ListParagraph"/>
        <w:spacing w:line="480" w:lineRule="auto"/>
        <w:ind w:left="1985" w:firstLine="45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36</w:t>
      </w:r>
      <w:proofErr w:type="gramStart"/>
      <w:r>
        <w:rPr>
          <w:rFonts w:ascii="Times New Roman" w:eastAsiaTheme="minorEastAsia" w:hAnsi="Times New Roman" w:cs="Times New Roman"/>
          <w:sz w:val="24"/>
          <w:szCs w:val="24"/>
          <w:lang w:val="id-ID"/>
        </w:rPr>
        <w:t>,20</w:t>
      </w:r>
      <w:proofErr w:type="gramEnd"/>
    </w:p>
    <w:p w:rsidR="00C9757B" w:rsidRPr="002D3127" w:rsidRDefault="00C9757B" w:rsidP="00F97D9C">
      <w:pPr>
        <w:pStyle w:val="ListParagraph"/>
        <w:numPr>
          <w:ilvl w:val="0"/>
          <w:numId w:val="10"/>
        </w:numPr>
        <w:spacing w:after="200" w:line="480" w:lineRule="auto"/>
        <w:ind w:left="1985"/>
        <w:jc w:val="both"/>
        <w:rPr>
          <w:rFonts w:ascii="Times New Roman" w:eastAsiaTheme="minorEastAsia" w:hAnsi="Times New Roman" w:cs="Times New Roman"/>
          <w:sz w:val="24"/>
          <w:szCs w:val="24"/>
        </w:rPr>
      </w:pPr>
      <w:r w:rsidRPr="002D3127">
        <w:rPr>
          <w:rFonts w:ascii="Times New Roman" w:eastAsiaTheme="minorEastAsia" w:hAnsi="Times New Roman" w:cs="Times New Roman"/>
          <w:sz w:val="24"/>
          <w:szCs w:val="24"/>
        </w:rPr>
        <w:t xml:space="preserve">Menentukan batas kelas </w:t>
      </w:r>
    </w:p>
    <w:p w:rsidR="00584DF4" w:rsidRPr="00584DF4" w:rsidRDefault="00C9757B" w:rsidP="00F97D9C">
      <w:pPr>
        <w:spacing w:line="480" w:lineRule="auto"/>
        <w:ind w:left="1265" w:firstLine="720"/>
        <w:jc w:val="both"/>
        <w:rPr>
          <w:rFonts w:ascii="Times New Roman" w:eastAsiaTheme="minorEastAsia" w:hAnsi="Times New Roman" w:cs="Times New Roman"/>
          <w:sz w:val="24"/>
          <w:szCs w:val="24"/>
        </w:rPr>
      </w:pPr>
      <w:r w:rsidRPr="00584DF4">
        <w:rPr>
          <w:rFonts w:ascii="Times New Roman" w:eastAsiaTheme="minorEastAsia" w:hAnsi="Times New Roman" w:cs="Times New Roman"/>
          <w:sz w:val="24"/>
          <w:szCs w:val="24"/>
        </w:rPr>
        <w:t>59,5 ; 65,5 ; 73,5 ; 79,5 ; 87,5 ; 94,5 ; 87,5 ; 94,5 ; 94,5 ; 101,5</w:t>
      </w:r>
    </w:p>
    <w:p w:rsidR="00C9757B" w:rsidRPr="00067A63" w:rsidRDefault="00B53F52" w:rsidP="00F97D9C">
      <w:pPr>
        <w:pStyle w:val="ListParagraph"/>
        <w:numPr>
          <w:ilvl w:val="0"/>
          <w:numId w:val="10"/>
        </w:numPr>
        <w:spacing w:after="200" w:line="360" w:lineRule="auto"/>
        <w:ind w:left="1985"/>
        <w:jc w:val="both"/>
        <w:rPr>
          <w:rFonts w:ascii="Times New Roman" w:eastAsiaTheme="minorEastAsia" w:hAnsi="Times New Roman" w:cs="Times New Roman"/>
          <w:sz w:val="24"/>
          <w:szCs w:val="24"/>
        </w:rPr>
      </w:pPr>
      <w:r w:rsidRPr="00B53F52">
        <w:rPr>
          <w:noProof/>
        </w:rPr>
        <w:pict>
          <v:roundrect id="_x0000_s1026" style="position:absolute;left:0;text-align:left;margin-left:280.55pt;margin-top:9.45pt;width:117.75pt;height:38.25pt;z-index:-251656192" arcsize="10923f" strokecolor="black [3213]" strokeweight="1pt"/>
        </w:pict>
      </w:r>
      <w:r w:rsidR="00C9757B" w:rsidRPr="00067A63">
        <w:rPr>
          <w:rFonts w:ascii="Times New Roman" w:eastAsiaTheme="minorEastAsia" w:hAnsi="Times New Roman" w:cs="Times New Roman"/>
          <w:sz w:val="24"/>
          <w:szCs w:val="24"/>
        </w:rPr>
        <w:t xml:space="preserve"> Nilai Z score</w:t>
      </w:r>
    </w:p>
    <w:p w:rsidR="00C9757B" w:rsidRDefault="00C9757B" w:rsidP="00F97D9C">
      <w:pPr>
        <w:pStyle w:val="ListParagraph"/>
        <w:spacing w:line="480" w:lineRule="auto"/>
        <w:ind w:left="4581" w:firstLine="45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Z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Batas Kelas-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num>
          <m:den>
            <m:r>
              <w:rPr>
                <w:rFonts w:ascii="Cambria Math" w:eastAsiaTheme="minorEastAsia" w:hAnsi="Cambria Math" w:cs="Times New Roman"/>
                <w:sz w:val="24"/>
                <w:szCs w:val="24"/>
              </w:rPr>
              <m:t>s</m:t>
            </m:r>
          </m:den>
        </m:f>
      </m:oMath>
    </w:p>
    <w:p w:rsidR="00C9757B" w:rsidRPr="00711566" w:rsidRDefault="00C9757B" w:rsidP="00F97D9C">
      <w:pPr>
        <w:pStyle w:val="ListParagraph"/>
        <w:spacing w:line="480" w:lineRule="auto"/>
        <w:ind w:left="1985"/>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59,5-75,84</m:t>
            </m:r>
          </m:num>
          <m:den>
            <m:r>
              <w:rPr>
                <w:rFonts w:ascii="Cambria Math" w:eastAsiaTheme="minorEastAsia" w:hAnsi="Cambria Math" w:cs="Times New Roman"/>
                <w:sz w:val="24"/>
                <w:szCs w:val="24"/>
              </w:rPr>
              <m:t>36,20</m:t>
            </m:r>
          </m:den>
        </m:f>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-0</w:t>
      </w:r>
      <w:proofErr w:type="gramStart"/>
      <w:r>
        <w:rPr>
          <w:rFonts w:ascii="Times New Roman" w:eastAsiaTheme="minorEastAsia" w:hAnsi="Times New Roman" w:cs="Times New Roman"/>
          <w:sz w:val="24"/>
          <w:szCs w:val="24"/>
          <w:lang w:val="id-ID"/>
        </w:rPr>
        <w:t>,45</w:t>
      </w:r>
      <w:proofErr w:type="gramEnd"/>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Z</w:t>
      </w:r>
      <w:r>
        <w:rPr>
          <w:rFonts w:ascii="Times New Roman" w:eastAsiaTheme="minorEastAsia" w:hAnsi="Times New Roman" w:cs="Times New Roman"/>
          <w:sz w:val="24"/>
          <w:szCs w:val="24"/>
          <w:vertAlign w:val="subscript"/>
        </w:rPr>
        <w:t xml:space="preserve">5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87,5-75,84</m:t>
            </m:r>
          </m:num>
          <m:den>
            <m:r>
              <w:rPr>
                <w:rFonts w:ascii="Cambria Math" w:eastAsiaTheme="minorEastAsia" w:hAnsi="Cambria Math" w:cs="Times New Roman"/>
                <w:sz w:val="24"/>
                <w:szCs w:val="24"/>
              </w:rPr>
              <m:t>36,20</m:t>
            </m:r>
          </m:den>
        </m:f>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0,51</w:t>
      </w:r>
    </w:p>
    <w:p w:rsidR="00C9757B" w:rsidRPr="00711566" w:rsidRDefault="00C9757B" w:rsidP="00F97D9C">
      <w:pPr>
        <w:pStyle w:val="ListParagraph"/>
        <w:spacing w:line="480" w:lineRule="auto"/>
        <w:ind w:left="1985"/>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65,5-75,84</m:t>
            </m:r>
          </m:num>
          <m:den>
            <m:r>
              <w:rPr>
                <w:rFonts w:ascii="Cambria Math" w:eastAsiaTheme="minorEastAsia" w:hAnsi="Cambria Math" w:cs="Times New Roman"/>
                <w:sz w:val="24"/>
                <w:szCs w:val="24"/>
              </w:rPr>
              <m:t>36,20</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0</w:t>
      </w:r>
      <w:proofErr w:type="gramStart"/>
      <w:r>
        <w:rPr>
          <w:rFonts w:ascii="Times New Roman" w:eastAsiaTheme="minorEastAsia" w:hAnsi="Times New Roman" w:cs="Times New Roman"/>
          <w:sz w:val="24"/>
          <w:szCs w:val="24"/>
          <w:lang w:val="id-ID"/>
        </w:rPr>
        <w:t>,28</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Z</w:t>
      </w:r>
      <w:r>
        <w:rPr>
          <w:rFonts w:ascii="Times New Roman" w:eastAsiaTheme="minorEastAsia" w:hAnsi="Times New Roman" w:cs="Times New Roman"/>
          <w:sz w:val="24"/>
          <w:szCs w:val="24"/>
          <w:vertAlign w:val="subscript"/>
        </w:rPr>
        <w:t xml:space="preserve">6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94,5-75,84</m:t>
            </m:r>
          </m:num>
          <m:den>
            <m:r>
              <w:rPr>
                <w:rFonts w:ascii="Cambria Math" w:eastAsiaTheme="minorEastAsia" w:hAnsi="Cambria Math" w:cs="Times New Roman"/>
                <w:sz w:val="24"/>
                <w:szCs w:val="24"/>
              </w:rPr>
              <m:t>36,20</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1,54</w:t>
      </w:r>
    </w:p>
    <w:p w:rsidR="00C9757B" w:rsidRPr="00711566" w:rsidRDefault="00C9757B" w:rsidP="00F97D9C">
      <w:pPr>
        <w:pStyle w:val="ListParagraph"/>
        <w:spacing w:line="480" w:lineRule="auto"/>
        <w:ind w:left="1985"/>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 xml:space="preserve">3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73,5-75,84</m:t>
            </m:r>
          </m:num>
          <m:den>
            <m:r>
              <w:rPr>
                <w:rFonts w:ascii="Cambria Math" w:eastAsiaTheme="minorEastAsia" w:hAnsi="Cambria Math" w:cs="Times New Roman"/>
                <w:sz w:val="24"/>
                <w:szCs w:val="24"/>
              </w:rPr>
              <m:t>36,20</m:t>
            </m:r>
          </m:den>
        </m:f>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-1</w:t>
      </w:r>
      <w:proofErr w:type="gramStart"/>
      <w:r>
        <w:rPr>
          <w:rFonts w:ascii="Times New Roman" w:eastAsiaTheme="minorEastAsia" w:hAnsi="Times New Roman" w:cs="Times New Roman"/>
          <w:sz w:val="24"/>
          <w:szCs w:val="24"/>
          <w:lang w:val="id-ID"/>
        </w:rPr>
        <w:t>,04</w:t>
      </w:r>
      <w:proofErr w:type="gramEnd"/>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 xml:space="preserve">7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95,5-75,84</m:t>
            </m:r>
          </m:num>
          <m:den>
            <m:r>
              <w:rPr>
                <w:rFonts w:ascii="Cambria Math" w:eastAsiaTheme="minorEastAsia" w:hAnsi="Cambria Math" w:cs="Times New Roman"/>
                <w:sz w:val="24"/>
                <w:szCs w:val="24"/>
              </w:rPr>
              <m:t>36,20</m:t>
            </m:r>
          </m:den>
        </m:f>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0,70</w:t>
      </w:r>
    </w:p>
    <w:p w:rsidR="00CA1E07" w:rsidRPr="00985154" w:rsidRDefault="00C9757B" w:rsidP="00F97D9C">
      <w:pPr>
        <w:pStyle w:val="ListParagraph"/>
        <w:spacing w:line="480" w:lineRule="auto"/>
        <w:ind w:left="1985"/>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 xml:space="preserve">4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79,5-75,84</m:t>
            </m:r>
          </m:num>
          <m:den>
            <m:r>
              <w:rPr>
                <w:rFonts w:ascii="Cambria Math" w:eastAsiaTheme="minorEastAsia" w:hAnsi="Cambria Math" w:cs="Times New Roman"/>
                <w:sz w:val="24"/>
                <w:szCs w:val="24"/>
              </w:rPr>
              <m:t>36,20</m:t>
            </m:r>
          </m:den>
        </m:f>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0</w:t>
      </w:r>
      <w:proofErr w:type="gramStart"/>
      <w:r>
        <w:rPr>
          <w:rFonts w:ascii="Times New Roman" w:eastAsiaTheme="minorEastAsia" w:hAnsi="Times New Roman" w:cs="Times New Roman"/>
          <w:sz w:val="24"/>
          <w:szCs w:val="24"/>
          <w:lang w:val="id-ID"/>
        </w:rPr>
        <w:t>,10</w:t>
      </w:r>
      <w:proofErr w:type="gramEnd"/>
    </w:p>
    <w:p w:rsidR="00C9757B" w:rsidRDefault="00C9757B" w:rsidP="00F97D9C">
      <w:pPr>
        <w:pStyle w:val="ListParagraph"/>
        <w:numPr>
          <w:ilvl w:val="0"/>
          <w:numId w:val="10"/>
        </w:numPr>
        <w:spacing w:after="200" w:line="480" w:lineRule="auto"/>
        <w:ind w:left="198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Mencari luas 0 – Z</w:t>
      </w:r>
    </w:p>
    <w:p w:rsidR="00C9757B" w:rsidRDefault="00C9757B" w:rsidP="00F97D9C">
      <w:pPr>
        <w:pStyle w:val="ListParagraph"/>
        <w:spacing w:line="480" w:lineRule="auto"/>
        <w:ind w:left="1985"/>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0,0736 ; 0,1103 ; 0,3508 ; 0,0398 ; 0,1255 ; 0,1950 ; 0,2054; 0,1255</w:t>
      </w:r>
    </w:p>
    <w:p w:rsidR="00584DF4" w:rsidRPr="00C6791C" w:rsidRDefault="00584DF4" w:rsidP="00F97D9C">
      <w:pPr>
        <w:pStyle w:val="ListParagraph"/>
        <w:spacing w:line="480" w:lineRule="auto"/>
        <w:ind w:left="1985"/>
        <w:jc w:val="both"/>
        <w:rPr>
          <w:rFonts w:ascii="Times New Roman" w:eastAsiaTheme="minorEastAsia" w:hAnsi="Times New Roman" w:cs="Times New Roman"/>
          <w:sz w:val="24"/>
          <w:szCs w:val="24"/>
          <w:lang w:val="id-ID"/>
        </w:rPr>
      </w:pPr>
    </w:p>
    <w:p w:rsidR="00C9757B" w:rsidRPr="00BB6189" w:rsidRDefault="00C9757B" w:rsidP="00584DF4">
      <w:pPr>
        <w:pStyle w:val="ListParagraph"/>
        <w:numPr>
          <w:ilvl w:val="0"/>
          <w:numId w:val="10"/>
        </w:numPr>
        <w:spacing w:after="200"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Mencari luas setiap interval </w:t>
      </w:r>
    </w:p>
    <w:p w:rsidR="00C9757B" w:rsidRDefault="00C9757B" w:rsidP="00584DF4">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0,0736 – 0,1103 =  0,0633</w:t>
      </w:r>
    </w:p>
    <w:p w:rsidR="00C9757B" w:rsidRDefault="00C9757B" w:rsidP="00584DF4">
      <w:pPr>
        <w:pStyle w:val="ListParagraph"/>
        <w:spacing w:line="480" w:lineRule="auto"/>
        <w:ind w:left="1537" w:firstLine="16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0,1103 – 0,3508 = -0,2405</w:t>
      </w:r>
    </w:p>
    <w:p w:rsidR="00C9757B" w:rsidRDefault="00C9757B" w:rsidP="00584DF4">
      <w:pPr>
        <w:pStyle w:val="ListParagraph"/>
        <w:spacing w:line="480" w:lineRule="auto"/>
        <w:ind w:left="1537" w:firstLine="16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0,3508 – 0,0398 =  0,311</w:t>
      </w:r>
    </w:p>
    <w:p w:rsidR="00C9757B" w:rsidRDefault="00C9757B" w:rsidP="00584DF4">
      <w:pPr>
        <w:pStyle w:val="ListParagraph"/>
        <w:spacing w:line="480" w:lineRule="auto"/>
        <w:ind w:left="1537" w:firstLine="16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0,0398 – 0,1255 = -0,0857</w:t>
      </w:r>
    </w:p>
    <w:p w:rsidR="00C9757B" w:rsidRDefault="00C9757B" w:rsidP="00584DF4">
      <w:pPr>
        <w:pStyle w:val="ListParagraph"/>
        <w:spacing w:line="480" w:lineRule="auto"/>
        <w:ind w:left="1537" w:firstLine="16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0,1255 – 0,1950 = -0,0695</w:t>
      </w:r>
    </w:p>
    <w:p w:rsidR="00C9757B" w:rsidRDefault="00C9757B" w:rsidP="00584DF4">
      <w:pPr>
        <w:pStyle w:val="ListParagraph"/>
        <w:spacing w:line="480" w:lineRule="auto"/>
        <w:ind w:left="1537" w:firstLine="16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0,1950 – 0,2054 = -0,0104</w:t>
      </w:r>
    </w:p>
    <w:p w:rsidR="00C9757B" w:rsidRDefault="00C9757B" w:rsidP="00584DF4">
      <w:pPr>
        <w:pStyle w:val="ListParagraph"/>
        <w:spacing w:line="480" w:lineRule="auto"/>
        <w:ind w:left="1537" w:firstLine="16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0,2054– 0,2580  = -0,0526</w:t>
      </w:r>
    </w:p>
    <w:p w:rsidR="00C6791C" w:rsidRPr="00584DF4" w:rsidRDefault="00C6791C" w:rsidP="00584DF4">
      <w:pPr>
        <w:spacing w:line="480" w:lineRule="auto"/>
        <w:jc w:val="both"/>
        <w:rPr>
          <w:rFonts w:ascii="Times New Roman" w:eastAsiaTheme="minorEastAsia" w:hAnsi="Times New Roman" w:cs="Times New Roman"/>
          <w:sz w:val="24"/>
          <w:szCs w:val="24"/>
        </w:rPr>
      </w:pPr>
    </w:p>
    <w:p w:rsidR="00C9757B" w:rsidRPr="00BB6189" w:rsidRDefault="00C9757B" w:rsidP="00584DF4">
      <w:pPr>
        <w:pStyle w:val="ListParagraph"/>
        <w:numPr>
          <w:ilvl w:val="0"/>
          <w:numId w:val="10"/>
        </w:numPr>
        <w:spacing w:after="200"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Frekuensi yang diharapkan (Fe)</w:t>
      </w:r>
    </w:p>
    <w:p w:rsidR="00C9757B" w:rsidRDefault="00C9757B" w:rsidP="00584DF4">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-0,0633 x 25 = -1,5825</w:t>
      </w:r>
    </w:p>
    <w:p w:rsidR="00C9757B" w:rsidRDefault="00C9757B" w:rsidP="00584DF4">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-0,2405 x 25 = -6,0125</w:t>
      </w:r>
    </w:p>
    <w:p w:rsidR="00C9757B" w:rsidRDefault="00C9757B" w:rsidP="00584DF4">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-0,311   x 25 =  7,775</w:t>
      </w:r>
    </w:p>
    <w:p w:rsidR="00C9757B" w:rsidRDefault="00C9757B" w:rsidP="00584DF4">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-0,0857  x 25 = -2,1425</w:t>
      </w:r>
    </w:p>
    <w:p w:rsidR="00C9757B" w:rsidRDefault="00C9757B" w:rsidP="00584DF4">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-0,0695  x 25 = -1,7375</w:t>
      </w:r>
    </w:p>
    <w:p w:rsidR="00C9757B" w:rsidRDefault="00C9757B" w:rsidP="00584DF4">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-0,0104  x 25 = -0,26</w:t>
      </w:r>
    </w:p>
    <w:p w:rsidR="00C9757B" w:rsidRDefault="00C9757B" w:rsidP="00584DF4">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-0,0526  x 25 = -1,315</w:t>
      </w:r>
    </w:p>
    <w:p w:rsidR="00584DF4" w:rsidRPr="000333FF" w:rsidRDefault="00584DF4" w:rsidP="00584DF4">
      <w:pPr>
        <w:pStyle w:val="ListParagraph"/>
        <w:spacing w:line="480" w:lineRule="auto"/>
        <w:ind w:left="1701"/>
        <w:jc w:val="both"/>
        <w:rPr>
          <w:rFonts w:ascii="Times New Roman" w:eastAsiaTheme="minorEastAsia" w:hAnsi="Times New Roman" w:cs="Times New Roman"/>
          <w:sz w:val="24"/>
          <w:szCs w:val="24"/>
          <w:lang w:val="id-ID"/>
        </w:rPr>
      </w:pPr>
    </w:p>
    <w:p w:rsidR="00C9757B" w:rsidRDefault="000333FF" w:rsidP="000333FF">
      <w:pPr>
        <w:pStyle w:val="ListParagraph"/>
        <w:spacing w:line="480" w:lineRule="auto"/>
        <w:ind w:left="2880"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Tabel. 13</w:t>
      </w:r>
    </w:p>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Frekuensi Yang Diharapkan</w:t>
      </w:r>
    </w:p>
    <w:tbl>
      <w:tblPr>
        <w:tblStyle w:val="TableGrid"/>
        <w:tblW w:w="7229" w:type="dxa"/>
        <w:tblInd w:w="959" w:type="dxa"/>
        <w:tblLook w:val="04A0"/>
      </w:tblPr>
      <w:tblGrid>
        <w:gridCol w:w="567"/>
        <w:gridCol w:w="1559"/>
        <w:gridCol w:w="851"/>
        <w:gridCol w:w="1275"/>
        <w:gridCol w:w="1134"/>
        <w:gridCol w:w="993"/>
        <w:gridCol w:w="850"/>
      </w:tblGrid>
      <w:tr w:rsidR="00C9757B" w:rsidTr="00C9757B">
        <w:tc>
          <w:tcPr>
            <w:tcW w:w="567" w:type="dxa"/>
          </w:tcPr>
          <w:p w:rsidR="00C9757B" w:rsidRDefault="00C9757B" w:rsidP="00E35045">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 </w:t>
            </w:r>
          </w:p>
        </w:tc>
        <w:tc>
          <w:tcPr>
            <w:tcW w:w="1559" w:type="dxa"/>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Batas Kelas</w:t>
            </w:r>
          </w:p>
        </w:tc>
        <w:tc>
          <w:tcPr>
            <w:tcW w:w="851" w:type="dxa"/>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p>
        </w:tc>
        <w:tc>
          <w:tcPr>
            <w:tcW w:w="1275" w:type="dxa"/>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Luas 0 </w:t>
            </w:r>
            <w:r w:rsidR="007E595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z</w:t>
            </w:r>
          </w:p>
        </w:tc>
        <w:tc>
          <w:tcPr>
            <w:tcW w:w="1134" w:type="dxa"/>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Interval</w:t>
            </w:r>
          </w:p>
        </w:tc>
        <w:tc>
          <w:tcPr>
            <w:tcW w:w="993" w:type="dxa"/>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Fe</w:t>
            </w:r>
          </w:p>
        </w:tc>
        <w:tc>
          <w:tcPr>
            <w:tcW w:w="850" w:type="dxa"/>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Fo</w:t>
            </w:r>
          </w:p>
        </w:tc>
      </w:tr>
      <w:tr w:rsidR="00C9757B" w:rsidTr="00C9757B">
        <w:tc>
          <w:tcPr>
            <w:tcW w:w="567" w:type="dxa"/>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559"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59,5</w:t>
            </w:r>
          </w:p>
        </w:tc>
        <w:tc>
          <w:tcPr>
            <w:tcW w:w="851"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-0,45</w:t>
            </w:r>
          </w:p>
        </w:tc>
        <w:tc>
          <w:tcPr>
            <w:tcW w:w="1275"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0,1736</w:t>
            </w:r>
          </w:p>
        </w:tc>
        <w:tc>
          <w:tcPr>
            <w:tcW w:w="1134"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0,0633</w:t>
            </w:r>
          </w:p>
        </w:tc>
        <w:tc>
          <w:tcPr>
            <w:tcW w:w="993"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1,5825</w:t>
            </w:r>
          </w:p>
        </w:tc>
        <w:tc>
          <w:tcPr>
            <w:tcW w:w="850"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w:t>
            </w:r>
          </w:p>
        </w:tc>
      </w:tr>
      <w:tr w:rsidR="00C9757B" w:rsidTr="00C9757B">
        <w:tc>
          <w:tcPr>
            <w:tcW w:w="567" w:type="dxa"/>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559"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65,5</w:t>
            </w:r>
          </w:p>
        </w:tc>
        <w:tc>
          <w:tcPr>
            <w:tcW w:w="851"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-0,28</w:t>
            </w:r>
          </w:p>
        </w:tc>
        <w:tc>
          <w:tcPr>
            <w:tcW w:w="1275"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0,1103</w:t>
            </w:r>
          </w:p>
        </w:tc>
        <w:tc>
          <w:tcPr>
            <w:tcW w:w="1134"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-0,2405</w:t>
            </w:r>
          </w:p>
        </w:tc>
        <w:tc>
          <w:tcPr>
            <w:tcW w:w="993"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-6,0125</w:t>
            </w:r>
          </w:p>
        </w:tc>
        <w:tc>
          <w:tcPr>
            <w:tcW w:w="850"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w:t>
            </w:r>
          </w:p>
        </w:tc>
      </w:tr>
      <w:tr w:rsidR="00C9757B" w:rsidTr="00C9757B">
        <w:tc>
          <w:tcPr>
            <w:tcW w:w="567" w:type="dxa"/>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559"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73,5</w:t>
            </w:r>
          </w:p>
        </w:tc>
        <w:tc>
          <w:tcPr>
            <w:tcW w:w="851"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-1,04</w:t>
            </w:r>
          </w:p>
        </w:tc>
        <w:tc>
          <w:tcPr>
            <w:tcW w:w="1275"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0,3508</w:t>
            </w:r>
          </w:p>
        </w:tc>
        <w:tc>
          <w:tcPr>
            <w:tcW w:w="1134"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0,311</w:t>
            </w:r>
          </w:p>
        </w:tc>
        <w:tc>
          <w:tcPr>
            <w:tcW w:w="993"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7,775</w:t>
            </w:r>
          </w:p>
        </w:tc>
        <w:tc>
          <w:tcPr>
            <w:tcW w:w="850"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w:t>
            </w:r>
          </w:p>
        </w:tc>
      </w:tr>
      <w:tr w:rsidR="00C9757B" w:rsidTr="00C9757B">
        <w:tc>
          <w:tcPr>
            <w:tcW w:w="567" w:type="dxa"/>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559"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79,5</w:t>
            </w:r>
          </w:p>
        </w:tc>
        <w:tc>
          <w:tcPr>
            <w:tcW w:w="851"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0,10</w:t>
            </w:r>
          </w:p>
        </w:tc>
        <w:tc>
          <w:tcPr>
            <w:tcW w:w="1275"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0,0398</w:t>
            </w:r>
          </w:p>
        </w:tc>
        <w:tc>
          <w:tcPr>
            <w:tcW w:w="1134"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-0,0857</w:t>
            </w:r>
          </w:p>
        </w:tc>
        <w:tc>
          <w:tcPr>
            <w:tcW w:w="993"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2,1425</w:t>
            </w:r>
          </w:p>
        </w:tc>
        <w:tc>
          <w:tcPr>
            <w:tcW w:w="850"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r>
      <w:tr w:rsidR="00C9757B" w:rsidTr="00C9757B">
        <w:tc>
          <w:tcPr>
            <w:tcW w:w="567" w:type="dxa"/>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5</w:t>
            </w:r>
          </w:p>
        </w:tc>
        <w:tc>
          <w:tcPr>
            <w:tcW w:w="1559"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87,5</w:t>
            </w:r>
          </w:p>
        </w:tc>
        <w:tc>
          <w:tcPr>
            <w:tcW w:w="851"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0,32</w:t>
            </w:r>
          </w:p>
        </w:tc>
        <w:tc>
          <w:tcPr>
            <w:tcW w:w="1275"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0,1255</w:t>
            </w:r>
          </w:p>
        </w:tc>
        <w:tc>
          <w:tcPr>
            <w:tcW w:w="1134"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-0,0695</w:t>
            </w:r>
          </w:p>
        </w:tc>
        <w:tc>
          <w:tcPr>
            <w:tcW w:w="993"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-1,7375</w:t>
            </w:r>
          </w:p>
        </w:tc>
        <w:tc>
          <w:tcPr>
            <w:tcW w:w="850"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w:t>
            </w:r>
          </w:p>
        </w:tc>
      </w:tr>
      <w:tr w:rsidR="00C9757B" w:rsidTr="00C9757B">
        <w:tc>
          <w:tcPr>
            <w:tcW w:w="567" w:type="dxa"/>
          </w:tcPr>
          <w:p w:rsidR="00C9757B" w:rsidRDefault="00C9757B" w:rsidP="00E35045">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559"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94,5</w:t>
            </w:r>
          </w:p>
        </w:tc>
        <w:tc>
          <w:tcPr>
            <w:tcW w:w="851"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0,51</w:t>
            </w:r>
          </w:p>
        </w:tc>
        <w:tc>
          <w:tcPr>
            <w:tcW w:w="1275"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0,1950</w:t>
            </w:r>
          </w:p>
        </w:tc>
        <w:tc>
          <w:tcPr>
            <w:tcW w:w="1134"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-0,0104</w:t>
            </w:r>
          </w:p>
        </w:tc>
        <w:tc>
          <w:tcPr>
            <w:tcW w:w="993"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-0,26</w:t>
            </w:r>
          </w:p>
        </w:tc>
        <w:tc>
          <w:tcPr>
            <w:tcW w:w="850" w:type="dxa"/>
          </w:tcPr>
          <w:p w:rsidR="00C9757B" w:rsidRPr="00B03680" w:rsidRDefault="00C9757B" w:rsidP="00E35045">
            <w:pPr>
              <w:pStyle w:val="ListParagraph"/>
              <w:spacing w:line="48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w:t>
            </w:r>
          </w:p>
        </w:tc>
      </w:tr>
    </w:tbl>
    <w:p w:rsidR="00C6791C" w:rsidRPr="00C6791C" w:rsidRDefault="00C6791C" w:rsidP="00584DF4">
      <w:pPr>
        <w:pStyle w:val="ListParagraph"/>
        <w:spacing w:line="480" w:lineRule="auto"/>
        <w:ind w:left="0"/>
        <w:rPr>
          <w:rFonts w:ascii="Times New Roman" w:eastAsiaTheme="minorEastAsia" w:hAnsi="Times New Roman" w:cs="Times New Roman"/>
          <w:sz w:val="24"/>
          <w:szCs w:val="24"/>
          <w:lang w:val="id-ID"/>
        </w:rPr>
      </w:pPr>
    </w:p>
    <w:p w:rsidR="00C9757B" w:rsidRDefault="00C9757B" w:rsidP="00F97D9C">
      <w:pPr>
        <w:pStyle w:val="ListParagraph"/>
        <w:numPr>
          <w:ilvl w:val="0"/>
          <w:numId w:val="10"/>
        </w:numPr>
        <w:spacing w:after="200" w:line="480" w:lineRule="auto"/>
        <w:ind w:left="198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Mencari chi kuadrat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w:t>
      </w:r>
    </w:p>
    <w:p w:rsidR="00C9757B" w:rsidRDefault="00B53F52" w:rsidP="00F97D9C">
      <w:pPr>
        <w:pStyle w:val="ListParagraph"/>
        <w:spacing w:line="480" w:lineRule="auto"/>
        <w:ind w:left="1843"/>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m:t>
            </m:r>
            <m:r>
              <w:rPr>
                <w:rFonts w:ascii="Cambria Math" w:hAnsi="Cambria Math" w:cs="Times New Roman"/>
                <w:i/>
                <w:sz w:val="24"/>
                <w:szCs w:val="24"/>
              </w:rPr>
              <w:sym w:font="Symbol" w:char="F067"/>
            </m:r>
          </m:e>
          <m:sup>
            <m:r>
              <w:rPr>
                <w:rFonts w:ascii="Cambria Math" w:hAnsi="Cambria Math" w:cs="Times New Roman"/>
                <w:sz w:val="24"/>
                <w:szCs w:val="24"/>
              </w:rPr>
              <m:t>2</m:t>
            </m:r>
          </m:sup>
        </m:sSup>
      </m:oMath>
      <w:r w:rsidR="00584DF4">
        <w:rPr>
          <w:rFonts w:ascii="Times New Roman" w:eastAsiaTheme="minorEastAsia" w:hAnsi="Times New Roman" w:cs="Times New Roman"/>
          <w:sz w:val="24"/>
          <w:szCs w:val="24"/>
        </w:rPr>
        <w:t xml:space="preserve">) </w:t>
      </w:r>
      <w:r w:rsidR="00F97D9C">
        <w:rPr>
          <w:rFonts w:ascii="Times New Roman" w:eastAsiaTheme="minorEastAsia" w:hAnsi="Times New Roman" w:cs="Times New Roman"/>
          <w:sz w:val="24"/>
          <w:szCs w:val="24"/>
          <w:lang w:val="id-ID"/>
        </w:rPr>
        <w:t xml:space="preserve"> </w:t>
      </w:r>
      <w:r w:rsidR="00C9757B">
        <w:rPr>
          <w:rFonts w:ascii="Times New Roman" w:eastAsiaTheme="minorEastAsia" w:hAnsi="Times New Roman" w:cs="Times New Roman"/>
          <w:sz w:val="24"/>
          <w:szCs w:val="24"/>
        </w:rPr>
        <w:t xml:space="preserve">=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k</m:t>
            </m:r>
          </m:sup>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(Fo-Fe</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Fe</m:t>
                </m:r>
              </m:den>
            </m:f>
          </m:e>
        </m:nary>
      </m:oMath>
    </w:p>
    <w:p w:rsidR="00C9757B" w:rsidRDefault="00B53F52" w:rsidP="00F97D9C">
      <w:pPr>
        <w:pStyle w:val="ListParagraph"/>
        <w:spacing w:line="480" w:lineRule="auto"/>
        <w:ind w:left="1985" w:hanging="142"/>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m:t>
            </m:r>
            <m:r>
              <w:rPr>
                <w:rFonts w:ascii="Cambria Math" w:hAnsi="Cambria Math" w:cs="Times New Roman"/>
                <w:i/>
                <w:sz w:val="24"/>
                <w:szCs w:val="24"/>
              </w:rPr>
              <w:sym w:font="Symbol" w:char="F067"/>
            </m:r>
          </m:e>
          <m:sup>
            <m:r>
              <w:rPr>
                <w:rFonts w:ascii="Cambria Math" w:hAnsi="Cambria Math" w:cs="Times New Roman"/>
                <w:sz w:val="24"/>
                <w:szCs w:val="24"/>
              </w:rPr>
              <m:t>2</m:t>
            </m:r>
          </m:sup>
        </m:sSup>
      </m:oMath>
      <w:r w:rsidR="00F97D9C">
        <w:rPr>
          <w:rFonts w:ascii="Times New Roman" w:eastAsiaTheme="minorEastAsia" w:hAnsi="Times New Roman" w:cs="Times New Roman"/>
          <w:sz w:val="24"/>
          <w:szCs w:val="24"/>
        </w:rPr>
        <w:t>)</w:t>
      </w:r>
      <w:r w:rsidR="00F97D9C">
        <w:rPr>
          <w:rFonts w:ascii="Times New Roman" w:eastAsiaTheme="minorEastAsia" w:hAnsi="Times New Roman" w:cs="Times New Roman"/>
          <w:sz w:val="24"/>
          <w:szCs w:val="24"/>
          <w:lang w:val="id-ID"/>
        </w:rPr>
        <w:t xml:space="preserve"> </w:t>
      </w:r>
      <w:r w:rsidR="00C9757B">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(3-1,5825)</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1,5825</m:t>
            </m:r>
          </m:den>
        </m:f>
      </m:oMath>
      <w:r w:rsidR="00C9757B">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(4+6,0125)</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6,0125</m:t>
            </m:r>
          </m:den>
        </m:f>
      </m:oMath>
      <w:r w:rsidR="00C9757B">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(6-7,775)</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7,775</m:t>
            </m:r>
          </m:den>
        </m:f>
      </m:oMath>
      <w:r w:rsidR="00C9757B">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(0-2,1425)</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2,1425</m:t>
            </m:r>
          </m:den>
        </m:f>
      </m:oMath>
      <w:r w:rsidR="00C9757B">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(7+1,7375)</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1,7375</m:t>
            </m:r>
          </m:den>
        </m:f>
      </m:oMath>
      <w:r w:rsidR="00C9757B">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(5+0,26)</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-0,26</m:t>
            </m:r>
          </m:den>
        </m:f>
      </m:oMath>
    </w:p>
    <w:p w:rsidR="00C9757B" w:rsidRPr="00B03680" w:rsidRDefault="00F97D9C" w:rsidP="00F97D9C">
      <w:pPr>
        <w:pStyle w:val="ListParagraph"/>
        <w:spacing w:line="480" w:lineRule="auto"/>
        <w:ind w:left="2410" w:hanging="63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ab/>
      </w:r>
      <w:r w:rsidR="00C9757B">
        <w:rPr>
          <w:rFonts w:ascii="Times New Roman" w:eastAsiaTheme="minorEastAsia" w:hAnsi="Times New Roman" w:cs="Times New Roman"/>
          <w:sz w:val="24"/>
          <w:szCs w:val="24"/>
        </w:rPr>
        <w:t xml:space="preserve">= </w:t>
      </w:r>
      <w:r w:rsidR="00C9757B">
        <w:rPr>
          <w:rFonts w:ascii="Times New Roman" w:eastAsiaTheme="minorEastAsia" w:hAnsi="Times New Roman" w:cs="Times New Roman"/>
          <w:sz w:val="24"/>
          <w:szCs w:val="24"/>
          <w:lang w:val="id-ID"/>
        </w:rPr>
        <w:t>1,269+ -16,673 + 0</w:t>
      </w:r>
      <w:proofErr w:type="gramStart"/>
      <w:r w:rsidR="00C9757B">
        <w:rPr>
          <w:rFonts w:ascii="Times New Roman" w:eastAsiaTheme="minorEastAsia" w:hAnsi="Times New Roman" w:cs="Times New Roman"/>
          <w:sz w:val="24"/>
          <w:szCs w:val="24"/>
          <w:lang w:val="id-ID"/>
        </w:rPr>
        <w:t>,0405</w:t>
      </w:r>
      <w:proofErr w:type="gramEnd"/>
      <w:r w:rsidR="00C9757B">
        <w:rPr>
          <w:rFonts w:ascii="Times New Roman" w:eastAsiaTheme="minorEastAsia" w:hAnsi="Times New Roman" w:cs="Times New Roman"/>
          <w:sz w:val="24"/>
          <w:szCs w:val="24"/>
          <w:lang w:val="id-ID"/>
        </w:rPr>
        <w:t xml:space="preserve"> + 2,14 + 43,93 + 106,41</w:t>
      </w:r>
    </w:p>
    <w:p w:rsidR="003F4F2A" w:rsidRPr="003F4F2A" w:rsidRDefault="00C9757B" w:rsidP="00F97D9C">
      <w:pPr>
        <w:pStyle w:val="ListParagraph"/>
        <w:spacing w:line="480" w:lineRule="auto"/>
        <w:ind w:left="2235" w:firstLine="175"/>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- 170,827</w:t>
      </w:r>
    </w:p>
    <w:p w:rsidR="00C9757B" w:rsidRDefault="00C9757B" w:rsidP="00F97D9C">
      <w:pPr>
        <w:pStyle w:val="ListParagraph"/>
        <w:numPr>
          <w:ilvl w:val="0"/>
          <w:numId w:val="10"/>
        </w:numPr>
        <w:spacing w:after="200" w:line="480" w:lineRule="auto"/>
        <w:ind w:left="198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Membandingkan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 dengan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w:t>
      </w:r>
    </w:p>
    <w:p w:rsidR="00C9757B" w:rsidRDefault="00C9757B" w:rsidP="00F97D9C">
      <w:pPr>
        <w:pStyle w:val="ListParagraph"/>
        <w:spacing w:line="480" w:lineRule="auto"/>
        <w:ind w:left="198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Db= k – 3 = 6 – 3 = 3 dan α = 0</w:t>
      </w:r>
      <w:proofErr w:type="gramStart"/>
      <w:r>
        <w:rPr>
          <w:rFonts w:ascii="Times New Roman" w:eastAsiaTheme="minorEastAsia" w:hAnsi="Times New Roman" w:cs="Times New Roman"/>
          <w:sz w:val="24"/>
          <w:szCs w:val="24"/>
        </w:rPr>
        <w:t>,05</w:t>
      </w:r>
      <w:proofErr w:type="gramEnd"/>
      <w:r>
        <w:rPr>
          <w:rFonts w:ascii="Times New Roman" w:eastAsiaTheme="minorEastAsia" w:hAnsi="Times New Roman" w:cs="Times New Roman"/>
          <w:sz w:val="24"/>
          <w:szCs w:val="24"/>
        </w:rPr>
        <w:t xml:space="preserve"> didapat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 7,815</w:t>
      </w:r>
    </w:p>
    <w:p w:rsidR="00C9757B" w:rsidRDefault="00C9757B" w:rsidP="00F97D9C">
      <w:pPr>
        <w:pStyle w:val="ListParagraph"/>
        <w:spacing w:line="480" w:lineRule="auto"/>
        <w:ind w:left="198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Kaidah keputus </w:t>
      </w:r>
    </w:p>
    <w:p w:rsidR="00C9757B" w:rsidRDefault="00C9757B" w:rsidP="00584DF4">
      <w:pPr>
        <w:pStyle w:val="ListParagraph"/>
        <w:spacing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B3"/>
      </w:r>
      <w:r>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w:proofErr w:type="gramStart"/>
      </m:oMath>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maka distribusi data tidak normal</w:t>
      </w:r>
    </w:p>
    <w:p w:rsidR="00C9757B" w:rsidRDefault="00C9757B" w:rsidP="00584DF4">
      <w:pPr>
        <w:pStyle w:val="ListParagraph"/>
        <w:spacing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A3"/>
      </w:r>
      <w:r>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w:proofErr w:type="gramStart"/>
      </m:oMath>
      <w:r>
        <w:rPr>
          <w:rFonts w:ascii="Times New Roman" w:eastAsiaTheme="minorEastAsia" w:hAnsi="Times New Roman" w:cs="Times New Roman"/>
          <w:sz w:val="24"/>
          <w:szCs w:val="24"/>
          <w:vertAlign w:val="subscript"/>
        </w:rPr>
        <w:t>tabel ,</w:t>
      </w:r>
      <w:proofErr w:type="gram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maka distribusi data normal</w:t>
      </w:r>
    </w:p>
    <w:p w:rsidR="00C9757B" w:rsidRDefault="00C9757B" w:rsidP="00584DF4">
      <w:pPr>
        <w:pStyle w:val="ListParagraph"/>
        <w:spacing w:line="480" w:lineRule="auto"/>
        <w:ind w:left="170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Ternyata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A3"/>
      </w:r>
      <w:r>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-170,827</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A3"/>
      </w:r>
      <w:r>
        <w:rPr>
          <w:rFonts w:ascii="Times New Roman" w:eastAsiaTheme="minorEastAsia" w:hAnsi="Times New Roman" w:cs="Times New Roman"/>
          <w:sz w:val="24"/>
          <w:szCs w:val="24"/>
        </w:rPr>
        <w:t xml:space="preserve"> 7,815), maka data </w:t>
      </w:r>
      <w:proofErr w:type="gramStart"/>
      <w:r>
        <w:rPr>
          <w:rFonts w:ascii="Times New Roman" w:eastAsiaTheme="minorEastAsia" w:hAnsi="Times New Roman" w:cs="Times New Roman"/>
          <w:sz w:val="24"/>
          <w:szCs w:val="24"/>
        </w:rPr>
        <w:t>berdistribusi  normal</w:t>
      </w:r>
      <w:proofErr w:type="gramEnd"/>
      <w:r>
        <w:rPr>
          <w:rFonts w:ascii="Times New Roman" w:eastAsiaTheme="minorEastAsia" w:hAnsi="Times New Roman" w:cs="Times New Roman"/>
          <w:sz w:val="24"/>
          <w:szCs w:val="24"/>
        </w:rPr>
        <w:t>.</w:t>
      </w:r>
    </w:p>
    <w:p w:rsidR="00C9757B" w:rsidRDefault="00C9757B" w:rsidP="00E35045">
      <w:pPr>
        <w:pStyle w:val="ListParagraph"/>
        <w:spacing w:line="480" w:lineRule="auto"/>
        <w:ind w:left="0"/>
        <w:jc w:val="both"/>
        <w:rPr>
          <w:rFonts w:ascii="Times New Roman" w:eastAsiaTheme="minorEastAsia" w:hAnsi="Times New Roman" w:cs="Times New Roman"/>
          <w:sz w:val="24"/>
          <w:szCs w:val="24"/>
        </w:rPr>
      </w:pPr>
    </w:p>
    <w:p w:rsidR="00022AF2" w:rsidRDefault="00022AF2" w:rsidP="00E35045">
      <w:pPr>
        <w:pStyle w:val="ListParagraph"/>
        <w:spacing w:line="480" w:lineRule="auto"/>
        <w:ind w:left="0"/>
        <w:jc w:val="both"/>
        <w:rPr>
          <w:rFonts w:ascii="Times New Roman" w:eastAsiaTheme="minorEastAsia" w:hAnsi="Times New Roman" w:cs="Times New Roman"/>
          <w:sz w:val="24"/>
          <w:szCs w:val="24"/>
        </w:rPr>
      </w:pPr>
    </w:p>
    <w:p w:rsidR="00022AF2" w:rsidRDefault="00022AF2" w:rsidP="00E35045">
      <w:pPr>
        <w:pStyle w:val="ListParagraph"/>
        <w:spacing w:line="480" w:lineRule="auto"/>
        <w:ind w:left="0"/>
        <w:jc w:val="both"/>
        <w:rPr>
          <w:rFonts w:ascii="Times New Roman" w:eastAsiaTheme="minorEastAsia" w:hAnsi="Times New Roman" w:cs="Times New Roman"/>
          <w:sz w:val="24"/>
          <w:szCs w:val="24"/>
        </w:rPr>
      </w:pPr>
    </w:p>
    <w:p w:rsidR="00022AF2" w:rsidRPr="00022AF2" w:rsidRDefault="00022AF2" w:rsidP="00E35045">
      <w:pPr>
        <w:pStyle w:val="ListParagraph"/>
        <w:spacing w:line="480" w:lineRule="auto"/>
        <w:ind w:left="0"/>
        <w:jc w:val="both"/>
        <w:rPr>
          <w:rFonts w:ascii="Times New Roman" w:eastAsiaTheme="minorEastAsia" w:hAnsi="Times New Roman" w:cs="Times New Roman"/>
          <w:sz w:val="24"/>
          <w:szCs w:val="24"/>
        </w:rPr>
      </w:pPr>
    </w:p>
    <w:p w:rsidR="00C9757B" w:rsidRPr="00C9757B" w:rsidRDefault="007E5951" w:rsidP="00584DF4">
      <w:pPr>
        <w:pStyle w:val="ListParagraph"/>
        <w:tabs>
          <w:tab w:val="left" w:pos="1276"/>
        </w:tabs>
        <w:spacing w:after="200" w:line="480" w:lineRule="auto"/>
        <w:ind w:left="1276" w:hanging="425"/>
        <w:jc w:val="both"/>
        <w:rPr>
          <w:rFonts w:ascii="Times New Roman" w:hAnsi="Times New Roman"/>
          <w:bCs/>
          <w:sz w:val="24"/>
          <w:szCs w:val="24"/>
        </w:rPr>
      </w:pPr>
      <w:r>
        <w:rPr>
          <w:rFonts w:ascii="Times New Roman" w:hAnsi="Times New Roman"/>
          <w:bCs/>
          <w:sz w:val="24"/>
          <w:szCs w:val="24"/>
          <w:lang w:val="id-ID"/>
        </w:rPr>
        <w:lastRenderedPageBreak/>
        <w:t>b</w:t>
      </w:r>
      <w:r w:rsidR="00AD4D84">
        <w:rPr>
          <w:rFonts w:ascii="Times New Roman" w:hAnsi="Times New Roman"/>
          <w:bCs/>
          <w:sz w:val="24"/>
          <w:szCs w:val="24"/>
          <w:lang w:val="id-ID"/>
        </w:rPr>
        <w:t xml:space="preserve">. </w:t>
      </w:r>
      <w:r w:rsidR="00C9757B" w:rsidRPr="00C9757B">
        <w:rPr>
          <w:rFonts w:ascii="Times New Roman" w:hAnsi="Times New Roman"/>
          <w:bCs/>
          <w:sz w:val="24"/>
          <w:szCs w:val="24"/>
        </w:rPr>
        <w:t>Uji Homogenitas</w:t>
      </w:r>
      <w:r w:rsidR="00C9757B" w:rsidRPr="00C9757B">
        <w:rPr>
          <w:rFonts w:ascii="Times New Roman" w:hAnsi="Times New Roman"/>
          <w:sz w:val="24"/>
          <w:szCs w:val="24"/>
        </w:rPr>
        <w:t xml:space="preserve"> </w:t>
      </w:r>
    </w:p>
    <w:p w:rsidR="00C9757B" w:rsidRPr="00B179B8" w:rsidRDefault="00C9757B" w:rsidP="00584DF4">
      <w:pPr>
        <w:pStyle w:val="ListParagraph"/>
        <w:tabs>
          <w:tab w:val="left" w:pos="1276"/>
        </w:tabs>
        <w:spacing w:after="200" w:line="480" w:lineRule="auto"/>
        <w:ind w:left="1276" w:firstLine="720"/>
        <w:jc w:val="both"/>
        <w:rPr>
          <w:rFonts w:ascii="Times New Roman" w:hAnsi="Times New Roman"/>
          <w:bCs/>
          <w:sz w:val="24"/>
          <w:szCs w:val="24"/>
        </w:rPr>
      </w:pPr>
      <w:r w:rsidRPr="00B179B8">
        <w:rPr>
          <w:rFonts w:ascii="Times New Roman" w:eastAsiaTheme="minorEastAsia" w:hAnsi="Times New Roman" w:cs="Times New Roman"/>
          <w:sz w:val="24"/>
          <w:szCs w:val="24"/>
        </w:rPr>
        <w:t>Uji homogenitas digunakan untuk mengetahui apakah sampel yang digunakan dalam penelitian merupakan sampel yang homogen, dengan hipotesis:</w:t>
      </w:r>
    </w:p>
    <w:p w:rsidR="00AD4D84" w:rsidRDefault="00C9757B" w:rsidP="00584DF4">
      <w:pPr>
        <w:tabs>
          <w:tab w:val="left" w:pos="1276"/>
        </w:tabs>
        <w:spacing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hitung </m:t>
            </m:r>
          </m:sub>
        </m:sSub>
      </m:oMath>
      <w:r w:rsidR="00AD4D84">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Varian Terbesar</m:t>
            </m:r>
          </m:num>
          <m:den>
            <m:r>
              <w:rPr>
                <w:rFonts w:ascii="Cambria Math" w:eastAsiaTheme="minorEastAsia" w:hAnsi="Cambria Math" w:cs="Times New Roman"/>
                <w:sz w:val="24"/>
                <w:szCs w:val="24"/>
              </w:rPr>
              <m:t>Varian Terkecil</m:t>
            </m:r>
          </m:den>
        </m:f>
      </m:oMath>
      <w:r w:rsidR="00AD4D84">
        <w:rPr>
          <w:rFonts w:ascii="Times New Roman" w:eastAsiaTheme="minorEastAsia" w:hAnsi="Times New Roman" w:cs="Times New Roman"/>
          <w:sz w:val="24"/>
          <w:szCs w:val="24"/>
        </w:rPr>
        <w:t xml:space="preserve">      </w:t>
      </w:r>
    </w:p>
    <w:p w:rsidR="00AD4D84" w:rsidRDefault="00AD4D84" w:rsidP="00584DF4">
      <w:pPr>
        <w:tabs>
          <w:tab w:val="left" w:pos="1276"/>
        </w:tabs>
        <w:spacing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hitung </m:t>
            </m:r>
          </m:sub>
        </m:sSub>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183,3525</m:t>
            </m:r>
          </m:num>
          <m:den>
            <m:r>
              <w:rPr>
                <w:rFonts w:ascii="Cambria Math" w:eastAsiaTheme="minorEastAsia" w:hAnsi="Cambria Math" w:cs="Times New Roman"/>
                <w:sz w:val="24"/>
                <w:szCs w:val="24"/>
              </w:rPr>
              <m:t>-170,827</m:t>
            </m:r>
          </m:den>
        </m:f>
      </m:oMath>
      <w:r>
        <w:rPr>
          <w:rFonts w:ascii="Times New Roman" w:eastAsiaTheme="minorEastAsia" w:hAnsi="Times New Roman" w:cs="Times New Roman"/>
          <w:sz w:val="24"/>
          <w:szCs w:val="24"/>
        </w:rPr>
        <w:t xml:space="preserve">      </w:t>
      </w:r>
    </w:p>
    <w:p w:rsidR="00AD4D84" w:rsidRDefault="00AD4D84" w:rsidP="00584DF4">
      <w:pPr>
        <w:tabs>
          <w:tab w:val="left" w:pos="1276"/>
        </w:tabs>
        <w:spacing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t xml:space="preserve">  = -10,310</w:t>
      </w:r>
    </w:p>
    <w:p w:rsidR="00985154" w:rsidRDefault="00AD4D84" w:rsidP="00584DF4">
      <w:pPr>
        <w:tabs>
          <w:tab w:val="left" w:pos="1276"/>
        </w:tabs>
        <w:spacing w:line="480" w:lineRule="auto"/>
        <w:ind w:left="1276"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perhitungan di atas diperoleh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hitung </m:t>
            </m:r>
          </m:sub>
        </m:sSub>
      </m:oMath>
      <w:r>
        <w:rPr>
          <w:rFonts w:ascii="Times New Roman" w:eastAsiaTheme="minorEastAsia" w:hAnsi="Times New Roman" w:cs="Times New Roman"/>
          <w:sz w:val="24"/>
          <w:szCs w:val="24"/>
        </w:rPr>
        <w:t xml:space="preserve">= -10,310 dan dari daftar distribusi F dengan dk pembilang 25-1=24 dan dk penyebut 25-1=24, dengan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 0,05. Dimana dk untuk pembilang 24 dan dk untuk penyebut 24, dengan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 0,05 dari daftar distribusi</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tabel </m:t>
            </m:r>
          </m:sub>
        </m:sSub>
      </m:oMath>
      <w:r>
        <w:rPr>
          <w:rFonts w:ascii="Times New Roman" w:eastAsiaTheme="minorEastAsia" w:hAnsi="Times New Roman" w:cs="Times New Roman"/>
          <w:sz w:val="24"/>
          <w:szCs w:val="24"/>
        </w:rPr>
        <w:t xml:space="preserve">= 2,66. Karena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hitung </m:t>
            </m:r>
          </m:sub>
        </m:sSub>
      </m:oMath>
      <w:r>
        <w:rPr>
          <w:rFonts w:ascii="Times New Roman" w:eastAsiaTheme="minorEastAsia" w:hAnsi="Times New Roman" w:cs="Times New Roman"/>
          <w:sz w:val="24"/>
          <w:szCs w:val="24"/>
        </w:rPr>
        <w:t xml:space="preserve">= -10,310 maka </w:t>
      </w:r>
      <m:oMath>
        <m:r>
          <w:rPr>
            <w:rFonts w:ascii="Cambria Math" w:hAnsi="Cambria Math" w:cs="Times New Roman"/>
            <w:i/>
            <w:sz w:val="24"/>
            <w:szCs w:val="24"/>
          </w:rPr>
          <w:sym w:font="Symbol" w:char="F0A3"/>
        </m:r>
      </m:oMath>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hitung  </m:t>
            </m:r>
            <m:r>
              <m:rPr>
                <m:sty m:val="p"/>
              </m:rPr>
              <w:rPr>
                <w:rFonts w:ascii="Cambria Math" w:eastAsiaTheme="minorEastAsia" w:hAnsi="Cambria Math" w:cs="Times New Roman"/>
                <w:sz w:val="24"/>
                <w:szCs w:val="24"/>
              </w:rPr>
              <w:sym w:font="Symbol" w:char="F0B3"/>
            </m:r>
            <m:r>
              <m:rPr>
                <m:sty m:val="p"/>
              </m:rPr>
              <w:rPr>
                <w:rFonts w:ascii="Cambria Math" w:eastAsiaTheme="minorEastAsia" w:hAnsi="Cambria Math" w:cs="Times New Roman"/>
                <w:sz w:val="24"/>
                <w:szCs w:val="24"/>
              </w:rPr>
              <m:t xml:space="preserve">   </m:t>
            </m:r>
          </m:sub>
        </m:sSub>
      </m:oMath>
      <w:r>
        <w:rPr>
          <w:rFonts w:ascii="Times New Roman" w:eastAsiaTheme="minorEastAsia" w:hAnsi="Times New Roman" w:cs="Times New Roman"/>
          <w:sz w:val="24"/>
          <w:szCs w:val="24"/>
        </w:rPr>
        <w:t>F</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sehingga Ho ditolak, dengan demikian sampel yang digunakan dalam penelitian merupakan sampel yang  homogen.</w:t>
      </w:r>
    </w:p>
    <w:p w:rsidR="00C6791C" w:rsidRDefault="00C6791C" w:rsidP="00584DF4">
      <w:pPr>
        <w:tabs>
          <w:tab w:val="left" w:pos="1276"/>
        </w:tabs>
        <w:spacing w:line="480" w:lineRule="auto"/>
        <w:ind w:left="1276" w:firstLine="720"/>
        <w:jc w:val="both"/>
        <w:rPr>
          <w:rFonts w:ascii="Times New Roman" w:eastAsiaTheme="minorEastAsia" w:hAnsi="Times New Roman" w:cs="Times New Roman"/>
          <w:sz w:val="24"/>
          <w:szCs w:val="24"/>
        </w:rPr>
      </w:pPr>
    </w:p>
    <w:p w:rsidR="00AD4D84" w:rsidRPr="007E5951" w:rsidRDefault="007E5951" w:rsidP="00584DF4">
      <w:pPr>
        <w:spacing w:after="200" w:line="480" w:lineRule="auto"/>
        <w:ind w:left="1276" w:hanging="425"/>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c. </w:t>
      </w:r>
      <w:r w:rsidR="00AD4D84" w:rsidRPr="007E5951">
        <w:rPr>
          <w:rFonts w:ascii="Times New Roman" w:eastAsiaTheme="minorEastAsia" w:hAnsi="Times New Roman" w:cs="Times New Roman"/>
          <w:bCs/>
          <w:sz w:val="24"/>
          <w:szCs w:val="24"/>
        </w:rPr>
        <w:t xml:space="preserve">Pengujian Hipotesa Penelitian </w:t>
      </w:r>
    </w:p>
    <w:p w:rsidR="00AD4D84" w:rsidRPr="00F97D9C" w:rsidRDefault="00AD4D84" w:rsidP="00F97D9C">
      <w:pPr>
        <w:spacing w:line="480" w:lineRule="auto"/>
        <w:ind w:left="1276" w:firstLine="720"/>
        <w:jc w:val="both"/>
        <w:rPr>
          <w:rFonts w:ascii="Times New Roman" w:eastAsiaTheme="minorEastAsia" w:hAnsi="Times New Roman" w:cs="Times New Roman"/>
          <w:sz w:val="24"/>
          <w:szCs w:val="24"/>
        </w:rPr>
      </w:pPr>
      <w:r w:rsidRPr="00F97D9C">
        <w:rPr>
          <w:rFonts w:ascii="Times New Roman" w:eastAsiaTheme="minorEastAsia" w:hAnsi="Times New Roman" w:cs="Times New Roman"/>
          <w:sz w:val="24"/>
          <w:szCs w:val="24"/>
        </w:rPr>
        <w:t>Uji hipotesis yang digunakan adalah uji dua sampel yaitu uji dua pihak, dengan rumus uji-t:</w:t>
      </w:r>
    </w:p>
    <w:p w:rsidR="00AD4D84" w:rsidRPr="00985154" w:rsidRDefault="00584DF4" w:rsidP="00F97D9C">
      <w:pPr>
        <w:spacing w:line="480" w:lineRule="auto"/>
        <w:ind w:left="1843"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w:t>
      </w:r>
      <w:r w:rsidR="00AD4D84" w:rsidRPr="00985154">
        <w:rPr>
          <w:rFonts w:ascii="Times New Roman" w:eastAsiaTheme="minorEastAsia" w:hAnsi="Times New Roman" w:cs="Times New Roman"/>
          <w:sz w:val="24"/>
          <w:szCs w:val="24"/>
        </w:rPr>
        <w:t xml:space="preserve">: Terdapat perbedaan positif yang signifikan antara hasil hafalan kelas eksperimen yang diterapkan metode pembelajaran dan hasil </w:t>
      </w:r>
      <w:r w:rsidR="00AD4D84" w:rsidRPr="00985154">
        <w:rPr>
          <w:rFonts w:ascii="Times New Roman" w:eastAsiaTheme="minorEastAsia" w:hAnsi="Times New Roman" w:cs="Times New Roman"/>
          <w:sz w:val="24"/>
          <w:szCs w:val="24"/>
        </w:rPr>
        <w:lastRenderedPageBreak/>
        <w:t>hafalan kelas kontrol yang tidak diterapkan metode Thariqo (gabungan) pada Hafalan jus 30 di Desa Sumber Rezeki Kecamatan Sungai Lilin Musi Banyuasin.</w:t>
      </w:r>
    </w:p>
    <w:p w:rsidR="00AD4D84" w:rsidRPr="00540858" w:rsidRDefault="00584DF4" w:rsidP="00F97D9C">
      <w:pPr>
        <w:pStyle w:val="ListParagraph"/>
        <w:spacing w:line="480" w:lineRule="auto"/>
        <w:ind w:left="1843" w:hanging="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Ho</w:t>
      </w:r>
      <w:r w:rsidR="00AD4D84">
        <w:rPr>
          <w:rFonts w:ascii="Times New Roman" w:eastAsiaTheme="minorEastAsia" w:hAnsi="Times New Roman" w:cs="Times New Roman"/>
          <w:sz w:val="24"/>
          <w:szCs w:val="24"/>
        </w:rPr>
        <w:t xml:space="preserve">: Tidak Terdapat perbedaan positif yang signifikan antara hasil </w:t>
      </w:r>
      <w:r w:rsidR="00AD4D84">
        <w:rPr>
          <w:rFonts w:ascii="Times New Roman" w:eastAsiaTheme="minorEastAsia" w:hAnsi="Times New Roman" w:cs="Times New Roman"/>
          <w:sz w:val="24"/>
          <w:szCs w:val="24"/>
          <w:lang w:val="id-ID"/>
        </w:rPr>
        <w:t>hafalan</w:t>
      </w:r>
      <w:r w:rsidR="00AD4D84">
        <w:rPr>
          <w:rFonts w:ascii="Times New Roman" w:eastAsiaTheme="minorEastAsia" w:hAnsi="Times New Roman" w:cs="Times New Roman"/>
          <w:sz w:val="24"/>
          <w:szCs w:val="24"/>
        </w:rPr>
        <w:t xml:space="preserve"> kelas eksperimen yang diterapkan </w:t>
      </w:r>
      <w:r w:rsidR="00AD4D84">
        <w:rPr>
          <w:rFonts w:ascii="Times New Roman" w:eastAsiaTheme="minorEastAsia" w:hAnsi="Times New Roman" w:cs="Times New Roman"/>
          <w:sz w:val="24"/>
          <w:szCs w:val="24"/>
          <w:lang w:val="id-ID"/>
        </w:rPr>
        <w:t xml:space="preserve">metode </w:t>
      </w:r>
      <w:r w:rsidR="00AD4D84">
        <w:rPr>
          <w:rFonts w:ascii="Times New Roman" w:eastAsiaTheme="minorEastAsia" w:hAnsi="Times New Roman" w:cs="Times New Roman"/>
          <w:sz w:val="24"/>
          <w:szCs w:val="24"/>
        </w:rPr>
        <w:t xml:space="preserve">pembelajaran dan hasil </w:t>
      </w:r>
      <w:r w:rsidR="00AD4D84">
        <w:rPr>
          <w:rFonts w:ascii="Times New Roman" w:eastAsiaTheme="minorEastAsia" w:hAnsi="Times New Roman" w:cs="Times New Roman"/>
          <w:sz w:val="24"/>
          <w:szCs w:val="24"/>
          <w:lang w:val="id-ID"/>
        </w:rPr>
        <w:t>hafalan</w:t>
      </w:r>
      <w:r w:rsidR="00AD4D84">
        <w:rPr>
          <w:rFonts w:ascii="Times New Roman" w:eastAsiaTheme="minorEastAsia" w:hAnsi="Times New Roman" w:cs="Times New Roman"/>
          <w:sz w:val="24"/>
          <w:szCs w:val="24"/>
        </w:rPr>
        <w:t xml:space="preserve"> kelas kontrol yang tidak diterapkan</w:t>
      </w:r>
      <w:r w:rsidR="00AD4D84">
        <w:rPr>
          <w:rFonts w:ascii="Times New Roman" w:eastAsiaTheme="minorEastAsia" w:hAnsi="Times New Roman" w:cs="Times New Roman"/>
          <w:sz w:val="24"/>
          <w:szCs w:val="24"/>
          <w:lang w:val="id-ID"/>
        </w:rPr>
        <w:t xml:space="preserve"> metode Thariqo (gabungan) </w:t>
      </w:r>
      <w:r w:rsidR="00AD4D84">
        <w:rPr>
          <w:rFonts w:ascii="Times New Roman" w:eastAsiaTheme="minorEastAsia" w:hAnsi="Times New Roman" w:cs="Times New Roman"/>
          <w:sz w:val="24"/>
          <w:szCs w:val="24"/>
        </w:rPr>
        <w:t xml:space="preserve">pada </w:t>
      </w:r>
      <w:r w:rsidR="00AD4D84">
        <w:rPr>
          <w:rFonts w:ascii="Times New Roman" w:eastAsiaTheme="minorEastAsia" w:hAnsi="Times New Roman" w:cs="Times New Roman"/>
          <w:sz w:val="24"/>
          <w:szCs w:val="24"/>
          <w:lang w:val="id-ID"/>
        </w:rPr>
        <w:t>Hafalan jus 30 di Desa Sumber Rezeki Kecamatan Sungai Lilin Musi Banyuasin.</w:t>
      </w:r>
    </w:p>
    <w:p w:rsidR="00AD4D84" w:rsidRDefault="00AD4D84" w:rsidP="00584DF4">
      <w:pPr>
        <w:pStyle w:val="ListParagraph"/>
        <w:spacing w:line="480" w:lineRule="auto"/>
        <w:ind w:left="1276"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Ketentuan hipotesis diterima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&gt;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Karena dalam perhitungan sebelumnya telah diperoleh bahwa kedua data tersebut homogen</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Rumus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yang digunakan adalah sebagai berikut:</w:t>
      </w:r>
    </w:p>
    <w:p w:rsidR="00584DF4" w:rsidRDefault="00584DF4" w:rsidP="00584DF4">
      <w:pPr>
        <w:pStyle w:val="ListParagraph"/>
        <w:spacing w:line="480" w:lineRule="auto"/>
        <w:ind w:left="1276" w:firstLine="720"/>
        <w:jc w:val="both"/>
        <w:rPr>
          <w:rFonts w:ascii="Times New Roman" w:eastAsiaTheme="minorEastAsia" w:hAnsi="Times New Roman" w:cs="Times New Roman"/>
          <w:sz w:val="24"/>
          <w:szCs w:val="24"/>
          <w:lang w:val="id-ID"/>
        </w:rPr>
      </w:pPr>
    </w:p>
    <w:p w:rsidR="00584DF4" w:rsidRDefault="00584DF4" w:rsidP="00584DF4">
      <w:pPr>
        <w:pStyle w:val="ListParagraph"/>
        <w:spacing w:line="480" w:lineRule="auto"/>
        <w:ind w:left="1276" w:firstLine="720"/>
        <w:jc w:val="both"/>
        <w:rPr>
          <w:rFonts w:ascii="Times New Roman" w:eastAsiaTheme="minorEastAsia" w:hAnsi="Times New Roman" w:cs="Times New Roman"/>
          <w:sz w:val="24"/>
          <w:szCs w:val="24"/>
          <w:lang w:val="id-ID"/>
        </w:rPr>
      </w:pPr>
    </w:p>
    <w:p w:rsidR="00584DF4" w:rsidRDefault="00584DF4" w:rsidP="00584DF4">
      <w:pPr>
        <w:pStyle w:val="ListParagraph"/>
        <w:spacing w:line="480" w:lineRule="auto"/>
        <w:ind w:left="1276" w:firstLine="720"/>
        <w:jc w:val="both"/>
        <w:rPr>
          <w:rFonts w:ascii="Times New Roman" w:eastAsiaTheme="minorEastAsia" w:hAnsi="Times New Roman" w:cs="Times New Roman"/>
          <w:sz w:val="24"/>
          <w:szCs w:val="24"/>
        </w:rPr>
      </w:pPr>
    </w:p>
    <w:p w:rsidR="00022AF2" w:rsidRDefault="00022AF2" w:rsidP="00584DF4">
      <w:pPr>
        <w:pStyle w:val="ListParagraph"/>
        <w:spacing w:line="480" w:lineRule="auto"/>
        <w:ind w:left="1276" w:firstLine="720"/>
        <w:jc w:val="both"/>
        <w:rPr>
          <w:rFonts w:ascii="Times New Roman" w:eastAsiaTheme="minorEastAsia" w:hAnsi="Times New Roman" w:cs="Times New Roman"/>
          <w:sz w:val="24"/>
          <w:szCs w:val="24"/>
        </w:rPr>
      </w:pPr>
    </w:p>
    <w:p w:rsidR="00022AF2" w:rsidRDefault="00022AF2" w:rsidP="00584DF4">
      <w:pPr>
        <w:pStyle w:val="ListParagraph"/>
        <w:spacing w:line="480" w:lineRule="auto"/>
        <w:ind w:left="1276" w:firstLine="720"/>
        <w:jc w:val="both"/>
        <w:rPr>
          <w:rFonts w:ascii="Times New Roman" w:eastAsiaTheme="minorEastAsia" w:hAnsi="Times New Roman" w:cs="Times New Roman"/>
          <w:sz w:val="24"/>
          <w:szCs w:val="24"/>
        </w:rPr>
      </w:pPr>
    </w:p>
    <w:p w:rsidR="00022AF2" w:rsidRDefault="00022AF2" w:rsidP="00584DF4">
      <w:pPr>
        <w:pStyle w:val="ListParagraph"/>
        <w:spacing w:line="480" w:lineRule="auto"/>
        <w:ind w:left="1276" w:firstLine="720"/>
        <w:jc w:val="both"/>
        <w:rPr>
          <w:rFonts w:ascii="Times New Roman" w:eastAsiaTheme="minorEastAsia" w:hAnsi="Times New Roman" w:cs="Times New Roman"/>
          <w:sz w:val="24"/>
          <w:szCs w:val="24"/>
        </w:rPr>
      </w:pPr>
    </w:p>
    <w:p w:rsidR="00022AF2" w:rsidRDefault="00022AF2" w:rsidP="00584DF4">
      <w:pPr>
        <w:pStyle w:val="ListParagraph"/>
        <w:spacing w:line="480" w:lineRule="auto"/>
        <w:ind w:left="1276" w:firstLine="720"/>
        <w:jc w:val="both"/>
        <w:rPr>
          <w:rFonts w:ascii="Times New Roman" w:eastAsiaTheme="minorEastAsia" w:hAnsi="Times New Roman" w:cs="Times New Roman"/>
          <w:sz w:val="24"/>
          <w:szCs w:val="24"/>
        </w:rPr>
      </w:pPr>
    </w:p>
    <w:p w:rsidR="00022AF2" w:rsidRDefault="00022AF2" w:rsidP="00584DF4">
      <w:pPr>
        <w:pStyle w:val="ListParagraph"/>
        <w:spacing w:line="480" w:lineRule="auto"/>
        <w:ind w:left="1276" w:firstLine="720"/>
        <w:jc w:val="both"/>
        <w:rPr>
          <w:rFonts w:ascii="Times New Roman" w:eastAsiaTheme="minorEastAsia" w:hAnsi="Times New Roman" w:cs="Times New Roman"/>
          <w:sz w:val="24"/>
          <w:szCs w:val="24"/>
        </w:rPr>
      </w:pPr>
    </w:p>
    <w:p w:rsidR="00022AF2" w:rsidRPr="00022AF2" w:rsidRDefault="00022AF2" w:rsidP="00584DF4">
      <w:pPr>
        <w:pStyle w:val="ListParagraph"/>
        <w:spacing w:line="480" w:lineRule="auto"/>
        <w:ind w:left="1276" w:firstLine="720"/>
        <w:jc w:val="both"/>
        <w:rPr>
          <w:rFonts w:ascii="Times New Roman" w:eastAsiaTheme="minorEastAsia" w:hAnsi="Times New Roman" w:cs="Times New Roman"/>
          <w:sz w:val="24"/>
          <w:szCs w:val="24"/>
        </w:rPr>
      </w:pPr>
    </w:p>
    <w:p w:rsidR="00584DF4" w:rsidRPr="0079617F" w:rsidRDefault="00584DF4" w:rsidP="0079617F">
      <w:pPr>
        <w:spacing w:line="480" w:lineRule="auto"/>
        <w:jc w:val="both"/>
        <w:rPr>
          <w:rFonts w:ascii="Times New Roman" w:eastAsiaTheme="minorEastAsia" w:hAnsi="Times New Roman" w:cs="Times New Roman"/>
          <w:sz w:val="24"/>
          <w:szCs w:val="24"/>
        </w:rPr>
      </w:pPr>
    </w:p>
    <w:p w:rsidR="00AD4D84" w:rsidRPr="001778AA" w:rsidRDefault="000333FF" w:rsidP="000333FF">
      <w:pPr>
        <w:pStyle w:val="ListParagraph"/>
        <w:spacing w:line="480" w:lineRule="auto"/>
        <w:ind w:left="2880"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Tabel.14</w:t>
      </w:r>
    </w:p>
    <w:tbl>
      <w:tblPr>
        <w:tblStyle w:val="TableGrid"/>
        <w:tblpPr w:leftFromText="180" w:rightFromText="180" w:vertAnchor="text" w:horzAnchor="margin" w:tblpXSpec="right" w:tblpY="386"/>
        <w:tblOverlap w:val="never"/>
        <w:tblW w:w="0" w:type="auto"/>
        <w:tblLook w:val="04A0"/>
      </w:tblPr>
      <w:tblGrid>
        <w:gridCol w:w="992"/>
        <w:gridCol w:w="1134"/>
        <w:gridCol w:w="992"/>
        <w:gridCol w:w="1134"/>
        <w:gridCol w:w="1134"/>
        <w:gridCol w:w="1134"/>
      </w:tblGrid>
      <w:tr w:rsidR="0079617F" w:rsidTr="0079617F">
        <w:tc>
          <w:tcPr>
            <w:tcW w:w="2126" w:type="dxa"/>
            <w:gridSpan w:val="2"/>
            <w:vAlign w:val="center"/>
          </w:tcPr>
          <w:p w:rsidR="0079617F" w:rsidRPr="00447FDB" w:rsidRDefault="0079617F" w:rsidP="0079617F">
            <w:pPr>
              <w:spacing w:line="360" w:lineRule="auto"/>
              <w:jc w:val="center"/>
              <w:rPr>
                <w:rFonts w:ascii="Times New Roman" w:eastAsiaTheme="minorEastAsia" w:hAnsi="Times New Roman" w:cs="Times New Roman"/>
                <w:b/>
                <w:bCs/>
                <w:sz w:val="24"/>
                <w:szCs w:val="24"/>
              </w:rPr>
            </w:pPr>
            <w:r w:rsidRPr="00447FDB">
              <w:rPr>
                <w:rFonts w:ascii="Times New Roman" w:eastAsiaTheme="minorEastAsia" w:hAnsi="Times New Roman" w:cs="Times New Roman"/>
                <w:b/>
                <w:bCs/>
                <w:sz w:val="24"/>
                <w:szCs w:val="24"/>
              </w:rPr>
              <w:t>Skor</w:t>
            </w:r>
          </w:p>
        </w:tc>
        <w:tc>
          <w:tcPr>
            <w:tcW w:w="992" w:type="dxa"/>
            <w:vMerge w:val="restart"/>
            <w:vAlign w:val="center"/>
          </w:tcPr>
          <w:p w:rsidR="0079617F" w:rsidRPr="00447FDB" w:rsidRDefault="0079617F" w:rsidP="0079617F">
            <w:pPr>
              <w:spacing w:line="360" w:lineRule="auto"/>
              <w:jc w:val="center"/>
              <w:rPr>
                <w:rFonts w:ascii="Times New Roman" w:eastAsiaTheme="minorEastAsia" w:hAnsi="Times New Roman" w:cs="Times New Roman"/>
                <w:b/>
                <w:bCs/>
                <w:sz w:val="24"/>
                <w:szCs w:val="24"/>
              </w:rPr>
            </w:pPr>
            <w:r w:rsidRPr="00447FDB">
              <w:rPr>
                <w:rFonts w:ascii="Times New Roman" w:eastAsiaTheme="minorEastAsia" w:hAnsi="Times New Roman" w:cs="Times New Roman"/>
                <w:b/>
                <w:bCs/>
                <w:sz w:val="24"/>
                <w:szCs w:val="24"/>
              </w:rPr>
              <w:t>X</w:t>
            </w:r>
          </w:p>
        </w:tc>
        <w:tc>
          <w:tcPr>
            <w:tcW w:w="1134" w:type="dxa"/>
            <w:vMerge w:val="restart"/>
            <w:vAlign w:val="center"/>
          </w:tcPr>
          <w:p w:rsidR="0079617F" w:rsidRPr="00447FDB" w:rsidRDefault="0079617F" w:rsidP="0079617F">
            <w:pPr>
              <w:spacing w:line="360" w:lineRule="auto"/>
              <w:jc w:val="center"/>
              <w:rPr>
                <w:rFonts w:ascii="Times New Roman" w:eastAsiaTheme="minorEastAsia" w:hAnsi="Times New Roman" w:cs="Times New Roman"/>
                <w:b/>
                <w:bCs/>
                <w:sz w:val="24"/>
                <w:szCs w:val="24"/>
              </w:rPr>
            </w:pPr>
            <w:r w:rsidRPr="00447FDB">
              <w:rPr>
                <w:rFonts w:ascii="Times New Roman" w:eastAsiaTheme="minorEastAsia" w:hAnsi="Times New Roman" w:cs="Times New Roman"/>
                <w:b/>
                <w:bCs/>
                <w:sz w:val="24"/>
                <w:szCs w:val="24"/>
              </w:rPr>
              <w:t>Y</w:t>
            </w:r>
          </w:p>
        </w:tc>
        <w:tc>
          <w:tcPr>
            <w:tcW w:w="1134" w:type="dxa"/>
            <w:vMerge w:val="restart"/>
            <w:vAlign w:val="center"/>
          </w:tcPr>
          <w:p w:rsidR="0079617F" w:rsidRPr="00447FDB" w:rsidRDefault="0079617F" w:rsidP="0079617F">
            <w:pPr>
              <w:spacing w:line="360" w:lineRule="auto"/>
              <w:jc w:val="center"/>
              <w:rPr>
                <w:rFonts w:ascii="Times New Roman" w:eastAsiaTheme="minorEastAsia" w:hAnsi="Times New Roman" w:cs="Times New Roman"/>
                <w:b/>
                <w:bCs/>
                <w:sz w:val="24"/>
                <w:szCs w:val="24"/>
                <w:vertAlign w:val="superscript"/>
              </w:rPr>
            </w:pPr>
            <w:r w:rsidRPr="00447FDB">
              <w:rPr>
                <w:rFonts w:ascii="Times New Roman" w:eastAsiaTheme="minorEastAsia" w:hAnsi="Times New Roman" w:cs="Times New Roman"/>
                <w:b/>
                <w:bCs/>
                <w:sz w:val="24"/>
                <w:szCs w:val="24"/>
              </w:rPr>
              <w:t>X</w:t>
            </w:r>
            <w:r w:rsidRPr="00447FDB">
              <w:rPr>
                <w:rFonts w:ascii="Times New Roman" w:eastAsiaTheme="minorEastAsia" w:hAnsi="Times New Roman" w:cs="Times New Roman"/>
                <w:b/>
                <w:bCs/>
                <w:sz w:val="24"/>
                <w:szCs w:val="24"/>
                <w:vertAlign w:val="superscript"/>
              </w:rPr>
              <w:t>2</w:t>
            </w:r>
          </w:p>
        </w:tc>
        <w:tc>
          <w:tcPr>
            <w:tcW w:w="1134" w:type="dxa"/>
            <w:vMerge w:val="restart"/>
            <w:vAlign w:val="center"/>
          </w:tcPr>
          <w:p w:rsidR="0079617F" w:rsidRPr="00447FDB" w:rsidRDefault="0079617F" w:rsidP="0079617F">
            <w:pPr>
              <w:spacing w:line="360" w:lineRule="auto"/>
              <w:jc w:val="center"/>
              <w:rPr>
                <w:rFonts w:ascii="Times New Roman" w:eastAsiaTheme="minorEastAsia" w:hAnsi="Times New Roman" w:cs="Times New Roman"/>
                <w:b/>
                <w:bCs/>
                <w:sz w:val="24"/>
                <w:szCs w:val="24"/>
                <w:vertAlign w:val="superscript"/>
              </w:rPr>
            </w:pPr>
            <w:r w:rsidRPr="00447FDB">
              <w:rPr>
                <w:rFonts w:ascii="Times New Roman" w:eastAsiaTheme="minorEastAsia" w:hAnsi="Times New Roman" w:cs="Times New Roman"/>
                <w:b/>
                <w:bCs/>
                <w:sz w:val="24"/>
                <w:szCs w:val="24"/>
              </w:rPr>
              <w:t>Y</w:t>
            </w:r>
            <w:r w:rsidRPr="00447FDB">
              <w:rPr>
                <w:rFonts w:ascii="Times New Roman" w:eastAsiaTheme="minorEastAsia" w:hAnsi="Times New Roman" w:cs="Times New Roman"/>
                <w:b/>
                <w:bCs/>
                <w:sz w:val="24"/>
                <w:szCs w:val="24"/>
                <w:vertAlign w:val="superscript"/>
              </w:rPr>
              <w:t>2</w:t>
            </w:r>
          </w:p>
        </w:tc>
      </w:tr>
      <w:tr w:rsidR="0079617F" w:rsidTr="0079617F">
        <w:tc>
          <w:tcPr>
            <w:tcW w:w="992" w:type="dxa"/>
            <w:vAlign w:val="center"/>
          </w:tcPr>
          <w:p w:rsidR="0079617F" w:rsidRPr="00447FDB" w:rsidRDefault="0079617F" w:rsidP="0079617F">
            <w:pPr>
              <w:spacing w:line="360" w:lineRule="auto"/>
              <w:jc w:val="center"/>
              <w:rPr>
                <w:rFonts w:ascii="Times New Roman" w:eastAsiaTheme="minorEastAsia" w:hAnsi="Times New Roman" w:cs="Times New Roman"/>
                <w:b/>
                <w:bCs/>
                <w:sz w:val="24"/>
                <w:szCs w:val="24"/>
              </w:rPr>
            </w:pPr>
            <w:r w:rsidRPr="00447FDB">
              <w:rPr>
                <w:rFonts w:ascii="Times New Roman" w:eastAsiaTheme="minorEastAsia" w:hAnsi="Times New Roman" w:cs="Times New Roman"/>
                <w:b/>
                <w:bCs/>
                <w:sz w:val="24"/>
                <w:szCs w:val="24"/>
              </w:rPr>
              <w:t>X</w:t>
            </w:r>
          </w:p>
        </w:tc>
        <w:tc>
          <w:tcPr>
            <w:tcW w:w="1134" w:type="dxa"/>
            <w:vAlign w:val="center"/>
          </w:tcPr>
          <w:p w:rsidR="0079617F" w:rsidRPr="00447FDB" w:rsidRDefault="0079617F" w:rsidP="0079617F">
            <w:pPr>
              <w:spacing w:line="360" w:lineRule="auto"/>
              <w:jc w:val="center"/>
              <w:rPr>
                <w:rFonts w:ascii="Times New Roman" w:eastAsiaTheme="minorEastAsia" w:hAnsi="Times New Roman" w:cs="Times New Roman"/>
                <w:b/>
                <w:bCs/>
                <w:sz w:val="24"/>
                <w:szCs w:val="24"/>
              </w:rPr>
            </w:pPr>
            <w:r w:rsidRPr="00447FDB">
              <w:rPr>
                <w:rFonts w:ascii="Times New Roman" w:eastAsiaTheme="minorEastAsia" w:hAnsi="Times New Roman" w:cs="Times New Roman"/>
                <w:b/>
                <w:bCs/>
                <w:sz w:val="24"/>
                <w:szCs w:val="24"/>
              </w:rPr>
              <w:t>Y</w:t>
            </w:r>
          </w:p>
        </w:tc>
        <w:tc>
          <w:tcPr>
            <w:tcW w:w="992" w:type="dxa"/>
            <w:vMerge/>
          </w:tcPr>
          <w:p w:rsidR="0079617F" w:rsidRDefault="0079617F" w:rsidP="0079617F">
            <w:pPr>
              <w:spacing w:line="360" w:lineRule="auto"/>
              <w:rPr>
                <w:rFonts w:ascii="Times New Roman" w:eastAsiaTheme="minorEastAsia" w:hAnsi="Times New Roman" w:cs="Times New Roman"/>
                <w:sz w:val="24"/>
                <w:szCs w:val="24"/>
              </w:rPr>
            </w:pPr>
          </w:p>
        </w:tc>
        <w:tc>
          <w:tcPr>
            <w:tcW w:w="1134" w:type="dxa"/>
            <w:vMerge/>
          </w:tcPr>
          <w:p w:rsidR="0079617F" w:rsidRDefault="0079617F" w:rsidP="0079617F">
            <w:pPr>
              <w:spacing w:line="360" w:lineRule="auto"/>
              <w:rPr>
                <w:rFonts w:ascii="Times New Roman" w:eastAsiaTheme="minorEastAsia" w:hAnsi="Times New Roman" w:cs="Times New Roman"/>
                <w:sz w:val="24"/>
                <w:szCs w:val="24"/>
              </w:rPr>
            </w:pPr>
          </w:p>
        </w:tc>
        <w:tc>
          <w:tcPr>
            <w:tcW w:w="1134" w:type="dxa"/>
            <w:vMerge/>
          </w:tcPr>
          <w:p w:rsidR="0079617F" w:rsidRDefault="0079617F" w:rsidP="0079617F">
            <w:pPr>
              <w:spacing w:line="360" w:lineRule="auto"/>
              <w:rPr>
                <w:rFonts w:ascii="Times New Roman" w:eastAsiaTheme="minorEastAsia" w:hAnsi="Times New Roman" w:cs="Times New Roman"/>
                <w:sz w:val="24"/>
                <w:szCs w:val="24"/>
              </w:rPr>
            </w:pPr>
          </w:p>
        </w:tc>
        <w:tc>
          <w:tcPr>
            <w:tcW w:w="1134" w:type="dxa"/>
            <w:vMerge/>
          </w:tcPr>
          <w:p w:rsidR="0079617F" w:rsidRDefault="0079617F" w:rsidP="0079617F">
            <w:pPr>
              <w:spacing w:line="360" w:lineRule="auto"/>
              <w:rPr>
                <w:rFonts w:ascii="Times New Roman" w:eastAsiaTheme="minorEastAsia" w:hAnsi="Times New Roman" w:cs="Times New Roman"/>
                <w:sz w:val="24"/>
                <w:szCs w:val="24"/>
              </w:rPr>
            </w:pP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3F13"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4</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r>
      <w:tr w:rsidR="0079617F" w:rsidTr="0079617F">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992"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134" w:type="dxa"/>
          </w:tcPr>
          <w:p w:rsidR="0079617F" w:rsidRPr="00522F87" w:rsidRDefault="0079617F" w:rsidP="007961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r>
      <w:tr w:rsidR="0079617F" w:rsidTr="0079617F">
        <w:tc>
          <w:tcPr>
            <w:tcW w:w="992" w:type="dxa"/>
            <w:vAlign w:val="center"/>
          </w:tcPr>
          <w:p w:rsidR="0079617F" w:rsidRPr="00DD4222" w:rsidRDefault="00B53F52" w:rsidP="0079617F">
            <w:pPr>
              <w:spacing w:line="360" w:lineRule="auto"/>
              <w:jc w:val="center"/>
              <w:rPr>
                <w:rFonts w:eastAsiaTheme="minorEastAsia" w:cstheme="majorBidi"/>
                <w:sz w:val="18"/>
                <w:szCs w:val="18"/>
              </w:rPr>
            </w:pPr>
            <m:oMathPara>
              <m:oMath>
                <m:nary>
                  <m:naryPr>
                    <m:chr m:val="∑"/>
                    <m:limLoc m:val="undOvr"/>
                    <m:subHide m:val="on"/>
                    <m:supHide m:val="on"/>
                    <m:ctrlPr>
                      <w:rPr>
                        <w:rFonts w:ascii="Cambria Math" w:eastAsiaTheme="minorEastAsia" w:hAnsi="Cambria Math" w:cstheme="majorBidi"/>
                        <w:i/>
                        <w:sz w:val="18"/>
                        <w:szCs w:val="18"/>
                      </w:rPr>
                    </m:ctrlPr>
                  </m:naryPr>
                  <m:sub/>
                  <m:sup/>
                  <m:e>
                    <m:r>
                      <w:rPr>
                        <w:rFonts w:ascii="Cambria Math" w:eastAsiaTheme="minorEastAsia" w:hAnsi="Cambria Math" w:cstheme="majorBidi"/>
                        <w:sz w:val="18"/>
                        <w:szCs w:val="18"/>
                      </w:rPr>
                      <m:t>X</m:t>
                    </m:r>
                    <m:r>
                      <w:rPr>
                        <w:rFonts w:ascii="Cambria Math" w:eastAsiaTheme="minorEastAsia" w:cstheme="majorBidi"/>
                        <w:sz w:val="18"/>
                        <w:szCs w:val="18"/>
                      </w:rPr>
                      <m:t>=147</m:t>
                    </m:r>
                  </m:e>
                </m:nary>
              </m:oMath>
            </m:oMathPara>
          </w:p>
        </w:tc>
        <w:tc>
          <w:tcPr>
            <w:tcW w:w="1134" w:type="dxa"/>
            <w:vAlign w:val="center"/>
          </w:tcPr>
          <w:p w:rsidR="0079617F" w:rsidRPr="00DD4222" w:rsidRDefault="00B53F52" w:rsidP="0079617F">
            <w:pPr>
              <w:spacing w:line="360" w:lineRule="auto"/>
              <w:jc w:val="center"/>
              <w:rPr>
                <w:rFonts w:eastAsiaTheme="minorEastAsia" w:cstheme="majorBidi"/>
                <w:i/>
                <w:sz w:val="18"/>
                <w:szCs w:val="18"/>
              </w:rPr>
            </w:pPr>
            <m:oMathPara>
              <m:oMath>
                <m:nary>
                  <m:naryPr>
                    <m:chr m:val="∑"/>
                    <m:limLoc m:val="undOvr"/>
                    <m:subHide m:val="on"/>
                    <m:supHide m:val="on"/>
                    <m:ctrlPr>
                      <w:rPr>
                        <w:rFonts w:ascii="Cambria Math" w:eastAsiaTheme="minorEastAsia" w:hAnsi="Cambria Math" w:cstheme="majorBidi"/>
                        <w:i/>
                        <w:sz w:val="18"/>
                        <w:szCs w:val="18"/>
                      </w:rPr>
                    </m:ctrlPr>
                  </m:naryPr>
                  <m:sub/>
                  <m:sup/>
                  <m:e>
                    <m:r>
                      <w:rPr>
                        <w:rFonts w:ascii="Cambria Math" w:eastAsiaTheme="minorEastAsia" w:hAnsi="Cambria Math" w:cstheme="majorBidi"/>
                        <w:sz w:val="18"/>
                        <w:szCs w:val="18"/>
                      </w:rPr>
                      <m:t>Y</m:t>
                    </m:r>
                    <m:r>
                      <w:rPr>
                        <w:rFonts w:ascii="Cambria Math" w:eastAsiaTheme="minorEastAsia" w:cstheme="majorBidi"/>
                        <w:sz w:val="18"/>
                        <w:szCs w:val="18"/>
                      </w:rPr>
                      <m:t>=207</m:t>
                    </m:r>
                  </m:e>
                </m:nary>
              </m:oMath>
            </m:oMathPara>
          </w:p>
        </w:tc>
        <w:tc>
          <w:tcPr>
            <w:tcW w:w="992" w:type="dxa"/>
            <w:vAlign w:val="center"/>
          </w:tcPr>
          <w:p w:rsidR="0079617F" w:rsidRPr="00DD4222" w:rsidRDefault="00B53F52" w:rsidP="0079617F">
            <w:pPr>
              <w:spacing w:line="360" w:lineRule="auto"/>
              <w:jc w:val="center"/>
              <w:rPr>
                <w:rFonts w:eastAsiaTheme="minorEastAsia" w:cstheme="majorBidi"/>
                <w:i/>
                <w:sz w:val="18"/>
                <w:szCs w:val="18"/>
              </w:rPr>
            </w:pPr>
            <m:oMathPara>
              <m:oMath>
                <m:nary>
                  <m:naryPr>
                    <m:chr m:val="∑"/>
                    <m:limLoc m:val="undOvr"/>
                    <m:subHide m:val="on"/>
                    <m:supHide m:val="on"/>
                    <m:ctrlPr>
                      <w:rPr>
                        <w:rFonts w:ascii="Cambria Math" w:eastAsiaTheme="minorEastAsia" w:hAnsi="Cambria Math" w:cstheme="majorBidi"/>
                        <w:i/>
                        <w:sz w:val="18"/>
                        <w:szCs w:val="18"/>
                      </w:rPr>
                    </m:ctrlPr>
                  </m:naryPr>
                  <m:sub/>
                  <m:sup/>
                  <m:e>
                    <m:r>
                      <w:rPr>
                        <w:rFonts w:ascii="Cambria Math" w:eastAsiaTheme="minorEastAsia" w:hAnsi="Cambria Math" w:cstheme="majorBidi"/>
                        <w:sz w:val="18"/>
                        <w:szCs w:val="18"/>
                      </w:rPr>
                      <m:t>X</m:t>
                    </m:r>
                    <m:r>
                      <w:rPr>
                        <w:rFonts w:ascii="Cambria Math" w:eastAsiaTheme="minorEastAsia" w:cstheme="majorBidi"/>
                        <w:sz w:val="18"/>
                        <w:szCs w:val="18"/>
                      </w:rPr>
                      <m:t xml:space="preserve">= </m:t>
                    </m:r>
                    <m:r>
                      <w:rPr>
                        <w:rFonts w:ascii="Cambria Math" w:eastAsiaTheme="minorEastAsia" w:cstheme="majorBidi"/>
                        <w:sz w:val="18"/>
                        <w:szCs w:val="18"/>
                      </w:rPr>
                      <m:t>-</m:t>
                    </m:r>
                    <m:r>
                      <w:rPr>
                        <w:rFonts w:ascii="Cambria Math" w:eastAsiaTheme="minorEastAsia" w:cstheme="majorBidi"/>
                        <w:sz w:val="18"/>
                        <w:szCs w:val="18"/>
                      </w:rPr>
                      <m:t>3</m:t>
                    </m:r>
                  </m:e>
                </m:nary>
              </m:oMath>
            </m:oMathPara>
          </w:p>
        </w:tc>
        <w:tc>
          <w:tcPr>
            <w:tcW w:w="1134" w:type="dxa"/>
            <w:vAlign w:val="center"/>
          </w:tcPr>
          <w:p w:rsidR="0079617F" w:rsidRPr="00523F13" w:rsidRDefault="00B53F52" w:rsidP="0079617F">
            <w:pPr>
              <w:spacing w:line="360" w:lineRule="auto"/>
              <w:jc w:val="center"/>
              <w:rPr>
                <w:rFonts w:eastAsiaTheme="minorEastAsia" w:cstheme="majorBidi"/>
                <w:sz w:val="18"/>
                <w:szCs w:val="18"/>
              </w:rPr>
            </w:pPr>
            <m:oMathPara>
              <m:oMath>
                <m:nary>
                  <m:naryPr>
                    <m:chr m:val="∑"/>
                    <m:limLoc m:val="undOvr"/>
                    <m:subHide m:val="on"/>
                    <m:supHide m:val="on"/>
                    <m:ctrlPr>
                      <w:rPr>
                        <w:rFonts w:ascii="Cambria Math" w:eastAsiaTheme="minorEastAsia" w:hAnsi="Cambria Math" w:cstheme="majorBidi"/>
                        <w:i/>
                        <w:sz w:val="18"/>
                        <w:szCs w:val="18"/>
                      </w:rPr>
                    </m:ctrlPr>
                  </m:naryPr>
                  <m:sub/>
                  <m:sup/>
                  <m:e>
                    <m:r>
                      <w:rPr>
                        <w:rFonts w:ascii="Cambria Math" w:eastAsiaTheme="minorEastAsia" w:hAnsi="Cambria Math" w:cstheme="majorBidi"/>
                        <w:sz w:val="18"/>
                        <w:szCs w:val="18"/>
                      </w:rPr>
                      <m:t>Y</m:t>
                    </m:r>
                    <m:r>
                      <w:rPr>
                        <w:rFonts w:ascii="Cambria Math" w:eastAsiaTheme="minorEastAsia" w:cstheme="majorBidi"/>
                        <w:sz w:val="18"/>
                        <w:szCs w:val="18"/>
                      </w:rPr>
                      <m:t>=7</m:t>
                    </m:r>
                  </m:e>
                </m:nary>
              </m:oMath>
            </m:oMathPara>
          </w:p>
        </w:tc>
        <w:tc>
          <w:tcPr>
            <w:tcW w:w="1134" w:type="dxa"/>
            <w:vAlign w:val="center"/>
          </w:tcPr>
          <w:p w:rsidR="0079617F" w:rsidRPr="00523F13" w:rsidRDefault="00B53F52" w:rsidP="0079617F">
            <w:pPr>
              <w:spacing w:line="360" w:lineRule="auto"/>
              <w:jc w:val="center"/>
              <w:rPr>
                <w:rFonts w:eastAsiaTheme="minorEastAsia" w:cstheme="majorBidi"/>
                <w:sz w:val="18"/>
                <w:szCs w:val="18"/>
              </w:rPr>
            </w:pPr>
            <m:oMathPara>
              <m:oMath>
                <m:nary>
                  <m:naryPr>
                    <m:chr m:val="∑"/>
                    <m:limLoc m:val="undOvr"/>
                    <m:subHide m:val="on"/>
                    <m:supHide m:val="on"/>
                    <m:ctrlPr>
                      <w:rPr>
                        <w:rFonts w:ascii="Cambria Math" w:eastAsiaTheme="minorEastAsia" w:hAnsi="Cambria Math" w:cstheme="majorBidi"/>
                        <w:i/>
                        <w:sz w:val="18"/>
                        <w:szCs w:val="18"/>
                      </w:rPr>
                    </m:ctrlPr>
                  </m:naryPr>
                  <m:sub/>
                  <m:sup/>
                  <m:e>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X</m:t>
                        </m:r>
                      </m:e>
                      <m:sup>
                        <m:r>
                          <w:rPr>
                            <w:rFonts w:ascii="Cambria Math" w:eastAsiaTheme="minorEastAsia" w:cstheme="majorBidi"/>
                            <w:sz w:val="18"/>
                            <w:szCs w:val="18"/>
                          </w:rPr>
                          <m:t>2</m:t>
                        </m:r>
                      </m:sup>
                    </m:sSup>
                  </m:e>
                </m:nary>
                <m:r>
                  <w:rPr>
                    <w:rFonts w:ascii="Cambria Math" w:eastAsiaTheme="minorEastAsia" w:cstheme="majorBidi"/>
                    <w:sz w:val="18"/>
                    <w:szCs w:val="18"/>
                  </w:rPr>
                  <m:t>=41</m:t>
                </m:r>
              </m:oMath>
            </m:oMathPara>
          </w:p>
        </w:tc>
        <w:tc>
          <w:tcPr>
            <w:tcW w:w="1134" w:type="dxa"/>
            <w:vAlign w:val="center"/>
          </w:tcPr>
          <w:p w:rsidR="0079617F" w:rsidRPr="00523F13" w:rsidRDefault="00B53F52" w:rsidP="0079617F">
            <w:pPr>
              <w:spacing w:line="360" w:lineRule="auto"/>
              <w:jc w:val="center"/>
              <w:rPr>
                <w:rFonts w:eastAsiaTheme="minorEastAsia" w:cstheme="majorBidi"/>
                <w:sz w:val="18"/>
                <w:szCs w:val="18"/>
              </w:rPr>
            </w:pPr>
            <m:oMathPara>
              <m:oMath>
                <m:nary>
                  <m:naryPr>
                    <m:chr m:val="∑"/>
                    <m:limLoc m:val="undOvr"/>
                    <m:subHide m:val="on"/>
                    <m:supHide m:val="on"/>
                    <m:ctrlPr>
                      <w:rPr>
                        <w:rFonts w:ascii="Cambria Math" w:eastAsiaTheme="minorEastAsia" w:hAnsi="Cambria Math" w:cstheme="majorBidi"/>
                        <w:i/>
                        <w:sz w:val="18"/>
                        <w:szCs w:val="18"/>
                      </w:rPr>
                    </m:ctrlPr>
                  </m:naryPr>
                  <m:sub/>
                  <m:sup/>
                  <m:e>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Y</m:t>
                        </m:r>
                      </m:e>
                      <m:sup>
                        <m:r>
                          <w:rPr>
                            <w:rFonts w:ascii="Cambria Math" w:eastAsiaTheme="minorEastAsia" w:cstheme="majorBidi"/>
                            <w:sz w:val="18"/>
                            <w:szCs w:val="18"/>
                          </w:rPr>
                          <m:t>2</m:t>
                        </m:r>
                      </m:sup>
                    </m:sSup>
                  </m:e>
                </m:nary>
                <m:r>
                  <w:rPr>
                    <w:rFonts w:ascii="Cambria Math" w:eastAsiaTheme="minorEastAsia" w:cstheme="majorBidi"/>
                    <w:sz w:val="18"/>
                    <w:szCs w:val="18"/>
                  </w:rPr>
                  <m:t>=43</m:t>
                </m:r>
              </m:oMath>
            </m:oMathPara>
          </w:p>
        </w:tc>
      </w:tr>
    </w:tbl>
    <w:p w:rsidR="0079617F" w:rsidRDefault="0079617F" w:rsidP="00E35045">
      <w:pPr>
        <w:pStyle w:val="ListParagraph"/>
        <w:spacing w:line="480" w:lineRule="auto"/>
        <w:ind w:left="0"/>
        <w:jc w:val="center"/>
        <w:rPr>
          <w:rFonts w:ascii="Times New Roman" w:eastAsiaTheme="minorEastAsia" w:hAnsi="Times New Roman" w:cs="Times New Roman"/>
          <w:sz w:val="24"/>
          <w:szCs w:val="24"/>
          <w:lang w:val="id-ID"/>
        </w:rPr>
      </w:pPr>
    </w:p>
    <w:p w:rsidR="0079617F" w:rsidRDefault="0079617F" w:rsidP="00E35045">
      <w:pPr>
        <w:pStyle w:val="ListParagraph"/>
        <w:spacing w:line="480" w:lineRule="auto"/>
        <w:ind w:left="0"/>
        <w:jc w:val="center"/>
        <w:rPr>
          <w:rFonts w:ascii="Times New Roman" w:eastAsiaTheme="minorEastAsia" w:hAnsi="Times New Roman" w:cs="Times New Roman"/>
          <w:sz w:val="24"/>
          <w:szCs w:val="24"/>
          <w:lang w:val="id-ID"/>
        </w:rPr>
      </w:pPr>
    </w:p>
    <w:p w:rsidR="0079617F" w:rsidRDefault="0079617F" w:rsidP="00E35045">
      <w:pPr>
        <w:pStyle w:val="ListParagraph"/>
        <w:spacing w:line="480" w:lineRule="auto"/>
        <w:ind w:left="0"/>
        <w:jc w:val="center"/>
        <w:rPr>
          <w:rFonts w:ascii="Times New Roman" w:eastAsiaTheme="minorEastAsia" w:hAnsi="Times New Roman" w:cs="Times New Roman"/>
          <w:sz w:val="24"/>
          <w:szCs w:val="24"/>
          <w:lang w:val="id-ID"/>
        </w:rPr>
      </w:pPr>
    </w:p>
    <w:p w:rsidR="0079617F" w:rsidRDefault="0079617F" w:rsidP="00E35045">
      <w:pPr>
        <w:pStyle w:val="ListParagraph"/>
        <w:spacing w:line="480" w:lineRule="auto"/>
        <w:ind w:left="0"/>
        <w:jc w:val="center"/>
        <w:rPr>
          <w:rFonts w:ascii="Times New Roman" w:eastAsiaTheme="minorEastAsia" w:hAnsi="Times New Roman" w:cs="Times New Roman"/>
          <w:sz w:val="24"/>
          <w:szCs w:val="24"/>
          <w:lang w:val="id-ID"/>
        </w:rPr>
      </w:pPr>
    </w:p>
    <w:p w:rsidR="00AD4D84" w:rsidRPr="0079617F" w:rsidRDefault="00AD4D84" w:rsidP="0079617F">
      <w:pPr>
        <w:pStyle w:val="ListParagraph"/>
        <w:spacing w:line="480" w:lineRule="auto"/>
        <w:ind w:left="0" w:firstLine="720"/>
        <w:jc w:val="center"/>
        <w:rPr>
          <w:rFonts w:ascii="Times New Roman" w:eastAsiaTheme="minorEastAsia" w:hAnsi="Times New Roman" w:cs="Times New Roman"/>
          <w:sz w:val="24"/>
          <w:szCs w:val="24"/>
          <w:lang w:val="id-ID"/>
        </w:rPr>
      </w:pPr>
      <w:r w:rsidRPr="00447FDB">
        <w:rPr>
          <w:rFonts w:ascii="Times New Roman" w:eastAsiaTheme="minorEastAsia" w:hAnsi="Times New Roman" w:cs="Times New Roman"/>
          <w:sz w:val="24"/>
          <w:szCs w:val="24"/>
          <w:lang w:val="id-ID"/>
        </w:rPr>
        <w:t>Tabel perhitungan</w:t>
      </w:r>
      <w:r>
        <w:rPr>
          <w:rFonts w:ascii="Times New Roman" w:eastAsiaTheme="minorEastAsia" w:hAnsi="Times New Roman" w:cs="Times New Roman"/>
          <w:sz w:val="24"/>
          <w:szCs w:val="24"/>
          <w:lang w:val="id-ID"/>
        </w:rPr>
        <w:t xml:space="preserve"> </w:t>
      </w:r>
      <w:r w:rsidRPr="00447FDB">
        <w:rPr>
          <w:rFonts w:ascii="Times New Roman" w:eastAsiaTheme="minorEastAsia" w:hAnsi="Times New Roman" w:cs="Times New Roman"/>
          <w:sz w:val="24"/>
          <w:szCs w:val="24"/>
          <w:lang w:val="id-ID"/>
        </w:rPr>
        <w:t>untuk memperoleh mean dan SD</w:t>
      </w:r>
    </w:p>
    <w:p w:rsidR="00AD4D84" w:rsidRPr="00AC1AA8" w:rsidRDefault="00AD4D84" w:rsidP="0079617F">
      <w:pPr>
        <w:pStyle w:val="ListParagraph"/>
        <w:numPr>
          <w:ilvl w:val="0"/>
          <w:numId w:val="14"/>
        </w:numPr>
        <w:spacing w:after="200" w:line="480" w:lineRule="auto"/>
        <w:ind w:left="2127"/>
        <w:jc w:val="both"/>
        <w:rPr>
          <w:rFonts w:asciiTheme="majorBidi" w:hAnsiTheme="majorBidi" w:cstheme="majorBidi"/>
          <w:sz w:val="24"/>
          <w:szCs w:val="24"/>
        </w:rPr>
      </w:pPr>
      <w:r>
        <w:rPr>
          <w:rFonts w:asciiTheme="majorBidi" w:hAnsiTheme="majorBidi" w:cstheme="majorBidi"/>
          <w:sz w:val="24"/>
          <w:szCs w:val="24"/>
          <w:lang w:val="id-ID"/>
        </w:rPr>
        <w:t>Mencari mean variabel Y = M</w:t>
      </w:r>
      <w:r>
        <w:rPr>
          <w:rFonts w:asciiTheme="majorBidi" w:hAnsiTheme="majorBidi" w:cstheme="majorBidi"/>
          <w:sz w:val="24"/>
          <w:szCs w:val="24"/>
          <w:vertAlign w:val="subscript"/>
          <w:lang w:val="id-ID"/>
        </w:rPr>
        <w:t xml:space="preserve">Y </w:t>
      </w:r>
      <w:r>
        <w:rPr>
          <w:rFonts w:asciiTheme="majorBidi" w:hAnsiTheme="majorBidi" w:cstheme="majorBidi"/>
          <w:sz w:val="24"/>
          <w:szCs w:val="24"/>
          <w:lang w:val="id-ID"/>
        </w:rPr>
        <w:t>atau M</w:t>
      </w:r>
      <w:r>
        <w:rPr>
          <w:rFonts w:asciiTheme="majorBidi" w:hAnsiTheme="majorBidi" w:cstheme="majorBidi"/>
          <w:sz w:val="24"/>
          <w:szCs w:val="24"/>
          <w:vertAlign w:val="subscript"/>
          <w:lang w:val="id-ID"/>
        </w:rPr>
        <w:t xml:space="preserve">1 </w:t>
      </w:r>
      <w:r>
        <w:rPr>
          <w:rFonts w:asciiTheme="majorBidi" w:hAnsiTheme="majorBidi" w:cstheme="majorBidi"/>
          <w:sz w:val="24"/>
          <w:szCs w:val="24"/>
          <w:lang w:val="id-ID"/>
        </w:rPr>
        <w:t xml:space="preserve">=  </w:t>
      </w:r>
      <m:oMath>
        <m:f>
          <m:fPr>
            <m:ctrlPr>
              <w:rPr>
                <w:rFonts w:ascii="Cambria Math" w:hAnsi="Cambria Math" w:cstheme="majorBidi"/>
                <w:i/>
                <w:sz w:val="24"/>
                <w:szCs w:val="24"/>
                <w:lang w:val="id-ID"/>
              </w:rPr>
            </m:ctrlPr>
          </m:fPr>
          <m:num>
            <m:nary>
              <m:naryPr>
                <m:chr m:val="∑"/>
                <m:limLoc m:val="undOvr"/>
                <m:subHide m:val="on"/>
                <m:supHide m:val="on"/>
                <m:ctrlPr>
                  <w:rPr>
                    <w:rFonts w:ascii="Cambria Math" w:hAnsi="Cambria Math" w:cstheme="majorBidi"/>
                    <w:i/>
                    <w:sz w:val="24"/>
                    <w:szCs w:val="24"/>
                    <w:lang w:val="id-ID"/>
                  </w:rPr>
                </m:ctrlPr>
              </m:naryPr>
              <m:sub/>
              <m:sup/>
              <m:e>
                <m:r>
                  <w:rPr>
                    <w:rFonts w:ascii="Cambria Math" w:hAnsi="Cambria Math" w:cstheme="majorBidi"/>
                    <w:sz w:val="24"/>
                    <w:szCs w:val="24"/>
                    <w:lang w:val="id-ID"/>
                  </w:rPr>
                  <m:t>Y</m:t>
                </m:r>
              </m:e>
            </m:nary>
          </m:num>
          <m:den>
            <m:r>
              <w:rPr>
                <w:rFonts w:ascii="Cambria Math" w:hAnsi="Cambria Math" w:cstheme="majorBidi"/>
                <w:sz w:val="24"/>
                <w:szCs w:val="24"/>
                <w:lang w:val="id-ID"/>
              </w:rPr>
              <m:t>N</m:t>
            </m:r>
          </m:den>
        </m:f>
      </m:oMath>
      <w:r>
        <w:rPr>
          <w:rFonts w:asciiTheme="majorBidi" w:eastAsiaTheme="minorEastAsia" w:hAnsiTheme="majorBidi" w:cstheme="majorBidi"/>
          <w:sz w:val="24"/>
          <w:szCs w:val="24"/>
          <w:lang w:val="id-ID"/>
        </w:rPr>
        <w:t xml:space="preserve"> = </w:t>
      </w:r>
      <m:oMath>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207</m:t>
            </m:r>
          </m:num>
          <m:den>
            <m:r>
              <w:rPr>
                <w:rFonts w:ascii="Cambria Math" w:eastAsiaTheme="minorEastAsia" w:hAnsi="Cambria Math" w:cstheme="majorBidi"/>
                <w:sz w:val="24"/>
                <w:szCs w:val="24"/>
                <w:lang w:val="id-ID"/>
              </w:rPr>
              <m:t>25</m:t>
            </m:r>
          </m:den>
        </m:f>
      </m:oMath>
      <w:r>
        <w:rPr>
          <w:rFonts w:asciiTheme="majorBidi" w:eastAsiaTheme="minorEastAsia" w:hAnsiTheme="majorBidi" w:cstheme="majorBidi"/>
          <w:sz w:val="24"/>
          <w:szCs w:val="24"/>
          <w:lang w:val="id-ID"/>
        </w:rPr>
        <w:t xml:space="preserve"> = 8,28 = 8</w:t>
      </w:r>
    </w:p>
    <w:p w:rsidR="00AD4D84" w:rsidRPr="00AC1AA8" w:rsidRDefault="00AD4D84" w:rsidP="0079617F">
      <w:pPr>
        <w:pStyle w:val="ListParagraph"/>
        <w:numPr>
          <w:ilvl w:val="0"/>
          <w:numId w:val="14"/>
        </w:numPr>
        <w:spacing w:after="200" w:line="480" w:lineRule="auto"/>
        <w:ind w:left="2127"/>
        <w:jc w:val="both"/>
        <w:rPr>
          <w:rFonts w:asciiTheme="majorBidi" w:hAnsiTheme="majorBidi" w:cstheme="majorBidi"/>
          <w:sz w:val="24"/>
          <w:szCs w:val="24"/>
        </w:rPr>
      </w:pPr>
      <w:r>
        <w:rPr>
          <w:rFonts w:asciiTheme="majorBidi" w:hAnsiTheme="majorBidi" w:cstheme="majorBidi"/>
          <w:sz w:val="24"/>
          <w:szCs w:val="24"/>
          <w:lang w:val="id-ID"/>
        </w:rPr>
        <w:t>Mencari mean variabel X = M</w:t>
      </w:r>
      <w:r>
        <w:rPr>
          <w:rFonts w:asciiTheme="majorBidi" w:hAnsiTheme="majorBidi" w:cstheme="majorBidi"/>
          <w:sz w:val="24"/>
          <w:szCs w:val="24"/>
          <w:vertAlign w:val="subscript"/>
          <w:lang w:val="id-ID"/>
        </w:rPr>
        <w:t xml:space="preserve">X </w:t>
      </w:r>
      <w:r>
        <w:rPr>
          <w:rFonts w:asciiTheme="majorBidi" w:hAnsiTheme="majorBidi" w:cstheme="majorBidi"/>
          <w:sz w:val="24"/>
          <w:szCs w:val="24"/>
          <w:lang w:val="id-ID"/>
        </w:rPr>
        <w:t>atau M</w:t>
      </w:r>
      <w:r>
        <w:rPr>
          <w:rFonts w:asciiTheme="majorBidi" w:hAnsiTheme="majorBidi" w:cstheme="majorBidi"/>
          <w:sz w:val="24"/>
          <w:szCs w:val="24"/>
          <w:vertAlign w:val="subscript"/>
          <w:lang w:val="id-ID"/>
        </w:rPr>
        <w:t xml:space="preserve">2 </w:t>
      </w:r>
      <w:r w:rsidRPr="00523F13">
        <w:rPr>
          <w:rFonts w:asciiTheme="majorBidi" w:hAnsiTheme="majorBidi" w:cstheme="majorBidi"/>
          <w:sz w:val="28"/>
          <w:szCs w:val="28"/>
          <w:lang w:val="id-ID"/>
        </w:rPr>
        <w:t xml:space="preserve">= </w:t>
      </w:r>
      <m:oMath>
        <m:f>
          <m:fPr>
            <m:ctrlPr>
              <w:rPr>
                <w:rFonts w:ascii="Cambria Math" w:hAnsi="Cambria Math" w:cstheme="majorBidi"/>
                <w:i/>
                <w:sz w:val="28"/>
                <w:szCs w:val="28"/>
                <w:lang w:val="id-ID"/>
              </w:rPr>
            </m:ctrlPr>
          </m:fPr>
          <m:num>
            <m:nary>
              <m:naryPr>
                <m:chr m:val="∑"/>
                <m:limLoc m:val="undOvr"/>
                <m:subHide m:val="on"/>
                <m:supHide m:val="on"/>
                <m:ctrlPr>
                  <w:rPr>
                    <w:rFonts w:ascii="Cambria Math" w:hAnsi="Cambria Math" w:cstheme="majorBidi"/>
                    <w:i/>
                    <w:sz w:val="28"/>
                    <w:szCs w:val="28"/>
                    <w:lang w:val="id-ID"/>
                  </w:rPr>
                </m:ctrlPr>
              </m:naryPr>
              <m:sub/>
              <m:sup/>
              <m:e>
                <m:r>
                  <w:rPr>
                    <w:rFonts w:ascii="Cambria Math" w:hAnsi="Cambria Math" w:cstheme="majorBidi"/>
                    <w:sz w:val="28"/>
                    <w:szCs w:val="28"/>
                    <w:lang w:val="id-ID"/>
                  </w:rPr>
                  <m:t>X</m:t>
                </m:r>
              </m:e>
            </m:nary>
          </m:num>
          <m:den>
            <m:r>
              <w:rPr>
                <w:rFonts w:ascii="Cambria Math" w:hAnsi="Cambria Math" w:cstheme="majorBidi"/>
                <w:sz w:val="28"/>
                <w:szCs w:val="28"/>
                <w:lang w:val="id-ID"/>
              </w:rPr>
              <m:t>N</m:t>
            </m:r>
          </m:den>
        </m:f>
      </m:oMath>
      <w:r w:rsidRPr="00523F13">
        <w:rPr>
          <w:rFonts w:asciiTheme="majorBidi" w:eastAsiaTheme="minorEastAsia" w:hAnsiTheme="majorBidi" w:cstheme="majorBidi"/>
          <w:sz w:val="28"/>
          <w:szCs w:val="28"/>
          <w:lang w:val="id-ID"/>
        </w:rPr>
        <w:t xml:space="preserve"> = </w:t>
      </w:r>
      <m:oMath>
        <m:f>
          <m:fPr>
            <m:ctrlPr>
              <w:rPr>
                <w:rFonts w:ascii="Cambria Math" w:eastAsiaTheme="minorEastAsia" w:hAnsi="Cambria Math" w:cstheme="majorBidi"/>
                <w:i/>
                <w:sz w:val="28"/>
                <w:szCs w:val="28"/>
                <w:lang w:val="id-ID"/>
              </w:rPr>
            </m:ctrlPr>
          </m:fPr>
          <m:num>
            <m:r>
              <w:rPr>
                <w:rFonts w:ascii="Cambria Math" w:eastAsiaTheme="minorEastAsia" w:hAnsi="Cambria Math" w:cstheme="majorBidi"/>
                <w:sz w:val="28"/>
                <w:szCs w:val="28"/>
                <w:lang w:val="id-ID"/>
              </w:rPr>
              <m:t>147</m:t>
            </m:r>
          </m:num>
          <m:den>
            <m:r>
              <w:rPr>
                <w:rFonts w:ascii="Cambria Math" w:eastAsiaTheme="minorEastAsia" w:hAnsi="Cambria Math" w:cstheme="majorBidi"/>
                <w:sz w:val="28"/>
                <w:szCs w:val="28"/>
                <w:lang w:val="id-ID"/>
              </w:rPr>
              <m:t>25</m:t>
            </m:r>
          </m:den>
        </m:f>
      </m:oMath>
      <w:r>
        <w:rPr>
          <w:rFonts w:asciiTheme="majorBidi" w:eastAsiaTheme="minorEastAsia" w:hAnsiTheme="majorBidi" w:cstheme="majorBidi"/>
          <w:sz w:val="24"/>
          <w:szCs w:val="24"/>
          <w:lang w:val="id-ID"/>
        </w:rPr>
        <w:t xml:space="preserve"> = 5,88 = 6</w:t>
      </w:r>
    </w:p>
    <w:p w:rsidR="00AD4D84" w:rsidRPr="0091367C" w:rsidRDefault="00AD4D84" w:rsidP="0079617F">
      <w:pPr>
        <w:pStyle w:val="ListParagraph"/>
        <w:numPr>
          <w:ilvl w:val="0"/>
          <w:numId w:val="14"/>
        </w:numPr>
        <w:spacing w:after="200" w:line="480" w:lineRule="auto"/>
        <w:ind w:left="2127"/>
        <w:jc w:val="both"/>
        <w:rPr>
          <w:rFonts w:asciiTheme="majorBidi" w:hAnsiTheme="majorBidi" w:cstheme="majorBidi"/>
          <w:sz w:val="24"/>
          <w:szCs w:val="24"/>
        </w:rPr>
      </w:pPr>
      <w:r>
        <w:rPr>
          <w:rFonts w:asciiTheme="majorBidi" w:eastAsiaTheme="minorEastAsia" w:hAnsiTheme="majorBidi" w:cstheme="majorBidi"/>
          <w:sz w:val="24"/>
          <w:szCs w:val="24"/>
          <w:lang w:val="id-ID"/>
        </w:rPr>
        <w:t>Mencari SD variabel X :</w:t>
      </w:r>
    </w:p>
    <w:p w:rsidR="00AD4D84" w:rsidRDefault="00AD4D84" w:rsidP="0079617F">
      <w:pPr>
        <w:pStyle w:val="ListParagraph"/>
        <w:spacing w:line="480" w:lineRule="auto"/>
        <w:ind w:left="2127"/>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SD</w:t>
      </w:r>
      <w:r>
        <w:rPr>
          <w:rFonts w:asciiTheme="majorBidi" w:hAnsiTheme="majorBidi" w:cstheme="majorBidi"/>
          <w:sz w:val="24"/>
          <w:szCs w:val="24"/>
          <w:vertAlign w:val="subscript"/>
          <w:lang w:val="id-ID"/>
        </w:rPr>
        <w:t>x</w:t>
      </w:r>
      <w:r>
        <w:rPr>
          <w:rFonts w:asciiTheme="majorBidi" w:hAnsiTheme="majorBidi" w:cstheme="majorBidi"/>
          <w:sz w:val="24"/>
          <w:szCs w:val="24"/>
          <w:lang w:val="id-ID"/>
        </w:rPr>
        <w:t xml:space="preserve"> atau SD</w:t>
      </w:r>
      <w:r>
        <w:rPr>
          <w:rFonts w:asciiTheme="majorBidi" w:hAnsiTheme="majorBidi" w:cstheme="majorBidi"/>
          <w:sz w:val="24"/>
          <w:szCs w:val="24"/>
          <w:vertAlign w:val="subscript"/>
          <w:lang w:val="id-ID"/>
        </w:rPr>
        <w:t xml:space="preserve">1 </w:t>
      </w:r>
      <w:r>
        <w:rPr>
          <w:rFonts w:asciiTheme="majorBidi" w:hAnsiTheme="majorBidi" w:cstheme="majorBidi"/>
          <w:sz w:val="24"/>
          <w:szCs w:val="24"/>
          <w:lang w:val="id-ID"/>
        </w:rPr>
        <w:t xml:space="preserve">= </w:t>
      </w:r>
      <m:oMath>
        <m:rad>
          <m:radPr>
            <m:degHide m:val="on"/>
            <m:ctrlPr>
              <w:rPr>
                <w:rFonts w:ascii="Cambria Math" w:hAnsi="Cambria Math" w:cstheme="majorBidi"/>
                <w:i/>
                <w:sz w:val="24"/>
                <w:szCs w:val="24"/>
                <w:lang w:val="id-ID"/>
              </w:rPr>
            </m:ctrlPr>
          </m:radPr>
          <m:deg/>
          <m:e>
            <m:f>
              <m:fPr>
                <m:ctrlPr>
                  <w:rPr>
                    <w:rFonts w:ascii="Cambria Math" w:hAnsi="Cambria Math" w:cstheme="majorBidi"/>
                    <w:i/>
                    <w:sz w:val="24"/>
                    <w:szCs w:val="24"/>
                    <w:lang w:val="id-ID"/>
                  </w:rPr>
                </m:ctrlPr>
              </m:fPr>
              <m:num>
                <m:nary>
                  <m:naryPr>
                    <m:chr m:val="∑"/>
                    <m:limLoc m:val="undOvr"/>
                    <m:subHide m:val="on"/>
                    <m:supHide m:val="on"/>
                    <m:ctrlPr>
                      <w:rPr>
                        <w:rFonts w:ascii="Cambria Math" w:hAnsi="Cambria Math" w:cstheme="majorBidi"/>
                        <w:i/>
                        <w:sz w:val="24"/>
                        <w:szCs w:val="24"/>
                        <w:lang w:val="id-ID"/>
                      </w:rPr>
                    </m:ctrlPr>
                  </m:naryPr>
                  <m:sub/>
                  <m:sup/>
                  <m:e>
                    <m:sSup>
                      <m:sSupPr>
                        <m:ctrlPr>
                          <w:rPr>
                            <w:rFonts w:ascii="Cambria Math" w:hAnsi="Cambria Math" w:cstheme="majorBidi"/>
                            <w:i/>
                            <w:sz w:val="24"/>
                            <w:szCs w:val="24"/>
                            <w:lang w:val="id-ID"/>
                          </w:rPr>
                        </m:ctrlPr>
                      </m:sSupPr>
                      <m:e>
                        <m:r>
                          <w:rPr>
                            <w:rFonts w:ascii="Cambria Math" w:hAnsi="Cambria Math" w:cstheme="majorBidi"/>
                            <w:sz w:val="24"/>
                            <w:szCs w:val="24"/>
                            <w:lang w:val="id-ID"/>
                          </w:rPr>
                          <m:t>X</m:t>
                        </m:r>
                      </m:e>
                      <m:sup>
                        <m:r>
                          <w:rPr>
                            <w:rFonts w:ascii="Cambria Math" w:hAnsi="Cambria Math" w:cstheme="majorBidi"/>
                            <w:sz w:val="24"/>
                            <w:szCs w:val="24"/>
                            <w:lang w:val="id-ID"/>
                          </w:rPr>
                          <m:t>2</m:t>
                        </m:r>
                      </m:sup>
                    </m:sSup>
                  </m:e>
                </m:nary>
              </m:num>
              <m:den>
                <m:r>
                  <w:rPr>
                    <w:rFonts w:ascii="Cambria Math" w:hAnsi="Cambria Math" w:cstheme="majorBidi"/>
                    <w:sz w:val="24"/>
                    <w:szCs w:val="24"/>
                    <w:lang w:val="id-ID"/>
                  </w:rPr>
                  <m:t>N</m:t>
                </m:r>
              </m:den>
            </m:f>
          </m:e>
        </m:rad>
      </m:oMath>
      <w:r>
        <w:rPr>
          <w:rFonts w:asciiTheme="majorBidi" w:eastAsiaTheme="minorEastAsia" w:hAnsiTheme="majorBidi" w:cstheme="majorBidi"/>
          <w:sz w:val="24"/>
          <w:szCs w:val="24"/>
          <w:lang w:val="id-ID"/>
        </w:rPr>
        <w:t xml:space="preserve"> = </w:t>
      </w:r>
      <m:oMath>
        <m:rad>
          <m:radPr>
            <m:degHide m:val="on"/>
            <m:ctrlPr>
              <w:rPr>
                <w:rFonts w:ascii="Cambria Math" w:eastAsiaTheme="minorEastAsia" w:hAnsi="Cambria Math" w:cstheme="majorBidi"/>
                <w:i/>
                <w:sz w:val="24"/>
                <w:szCs w:val="24"/>
                <w:lang w:val="id-ID"/>
              </w:rPr>
            </m:ctrlPr>
          </m:radPr>
          <m:deg/>
          <m:e>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41</m:t>
                </m:r>
              </m:num>
              <m:den>
                <m:r>
                  <w:rPr>
                    <w:rFonts w:ascii="Cambria Math" w:eastAsiaTheme="minorEastAsia" w:hAnsi="Cambria Math" w:cstheme="majorBidi"/>
                    <w:sz w:val="24"/>
                    <w:szCs w:val="24"/>
                    <w:lang w:val="id-ID"/>
                  </w:rPr>
                  <m:t>25</m:t>
                </m:r>
              </m:den>
            </m:f>
          </m:e>
        </m:rad>
      </m:oMath>
      <w:r>
        <w:rPr>
          <w:rFonts w:asciiTheme="majorBidi" w:eastAsiaTheme="minorEastAsia" w:hAnsiTheme="majorBidi" w:cstheme="majorBidi"/>
          <w:sz w:val="24"/>
          <w:szCs w:val="24"/>
          <w:lang w:val="id-ID"/>
        </w:rPr>
        <w:t xml:space="preserve"> = </w:t>
      </w:r>
      <m:oMath>
        <m:rad>
          <m:radPr>
            <m:degHide m:val="on"/>
            <m:ctrlPr>
              <w:rPr>
                <w:rFonts w:ascii="Cambria Math" w:eastAsiaTheme="minorEastAsia" w:hAnsi="Cambria Math" w:cstheme="majorBidi"/>
                <w:i/>
                <w:sz w:val="24"/>
                <w:szCs w:val="24"/>
                <w:lang w:val="id-ID"/>
              </w:rPr>
            </m:ctrlPr>
          </m:radPr>
          <m:deg/>
          <m:e>
            <m:r>
              <w:rPr>
                <w:rFonts w:ascii="Cambria Math" w:eastAsiaTheme="minorEastAsia" w:hAnsi="Cambria Math" w:cstheme="majorBidi"/>
                <w:sz w:val="24"/>
                <w:szCs w:val="24"/>
                <w:lang w:val="id-ID"/>
              </w:rPr>
              <m:t xml:space="preserve">1,64 </m:t>
            </m:r>
          </m:e>
        </m:rad>
      </m:oMath>
      <w:r>
        <w:rPr>
          <w:rFonts w:asciiTheme="majorBidi" w:eastAsiaTheme="minorEastAsia" w:hAnsiTheme="majorBidi" w:cstheme="majorBidi"/>
          <w:sz w:val="24"/>
          <w:szCs w:val="24"/>
          <w:lang w:val="id-ID"/>
        </w:rPr>
        <w:t xml:space="preserve"> = 1,280</w:t>
      </w:r>
    </w:p>
    <w:p w:rsidR="00AD4D84" w:rsidRDefault="00AD4D84" w:rsidP="0079617F">
      <w:pPr>
        <w:pStyle w:val="ListParagraph"/>
        <w:numPr>
          <w:ilvl w:val="0"/>
          <w:numId w:val="14"/>
        </w:numPr>
        <w:spacing w:after="200" w:line="480" w:lineRule="auto"/>
        <w:ind w:left="2127"/>
        <w:jc w:val="both"/>
        <w:rPr>
          <w:rFonts w:asciiTheme="majorBidi" w:hAnsiTheme="majorBidi" w:cstheme="majorBidi"/>
          <w:sz w:val="24"/>
          <w:szCs w:val="24"/>
          <w:lang w:val="id-ID"/>
        </w:rPr>
      </w:pPr>
      <w:r>
        <w:rPr>
          <w:rFonts w:asciiTheme="majorBidi" w:hAnsiTheme="majorBidi" w:cstheme="majorBidi"/>
          <w:sz w:val="24"/>
          <w:szCs w:val="24"/>
          <w:lang w:val="id-ID"/>
        </w:rPr>
        <w:t>Mencari SD variabel Y :</w:t>
      </w:r>
    </w:p>
    <w:p w:rsidR="00AD4D84" w:rsidRDefault="00AD4D84" w:rsidP="0079617F">
      <w:pPr>
        <w:pStyle w:val="ListParagraph"/>
        <w:spacing w:line="480" w:lineRule="auto"/>
        <w:ind w:left="2127"/>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SD</w:t>
      </w:r>
      <w:r>
        <w:rPr>
          <w:rFonts w:asciiTheme="majorBidi" w:hAnsiTheme="majorBidi" w:cstheme="majorBidi"/>
          <w:sz w:val="24"/>
          <w:szCs w:val="24"/>
          <w:vertAlign w:val="subscript"/>
          <w:lang w:val="id-ID"/>
        </w:rPr>
        <w:t xml:space="preserve">y </w:t>
      </w:r>
      <w:r>
        <w:rPr>
          <w:rFonts w:asciiTheme="majorBidi" w:hAnsiTheme="majorBidi" w:cstheme="majorBidi"/>
          <w:sz w:val="24"/>
          <w:szCs w:val="24"/>
          <w:lang w:val="id-ID"/>
        </w:rPr>
        <w:t>atau SD</w:t>
      </w:r>
      <w:r>
        <w:rPr>
          <w:rFonts w:asciiTheme="majorBidi" w:hAnsiTheme="majorBidi" w:cstheme="majorBidi"/>
          <w:sz w:val="24"/>
          <w:szCs w:val="24"/>
          <w:vertAlign w:val="subscript"/>
          <w:lang w:val="id-ID"/>
        </w:rPr>
        <w:t xml:space="preserve">1 </w:t>
      </w:r>
      <w:r>
        <w:rPr>
          <w:rFonts w:asciiTheme="majorBidi" w:hAnsiTheme="majorBidi" w:cstheme="majorBidi"/>
          <w:sz w:val="24"/>
          <w:szCs w:val="24"/>
          <w:lang w:val="id-ID"/>
        </w:rPr>
        <w:t xml:space="preserve">=  </w:t>
      </w:r>
      <m:oMath>
        <m:rad>
          <m:radPr>
            <m:degHide m:val="on"/>
            <m:ctrlPr>
              <w:rPr>
                <w:rFonts w:ascii="Cambria Math" w:hAnsi="Cambria Math" w:cstheme="majorBidi"/>
                <w:i/>
                <w:sz w:val="24"/>
                <w:szCs w:val="24"/>
                <w:lang w:val="id-ID"/>
              </w:rPr>
            </m:ctrlPr>
          </m:radPr>
          <m:deg/>
          <m:e>
            <m:f>
              <m:fPr>
                <m:ctrlPr>
                  <w:rPr>
                    <w:rFonts w:ascii="Cambria Math" w:hAnsi="Cambria Math" w:cstheme="majorBidi"/>
                    <w:i/>
                    <w:sz w:val="24"/>
                    <w:szCs w:val="24"/>
                    <w:lang w:val="id-ID"/>
                  </w:rPr>
                </m:ctrlPr>
              </m:fPr>
              <m:num>
                <m:nary>
                  <m:naryPr>
                    <m:chr m:val="∑"/>
                    <m:limLoc m:val="undOvr"/>
                    <m:subHide m:val="on"/>
                    <m:supHide m:val="on"/>
                    <m:ctrlPr>
                      <w:rPr>
                        <w:rFonts w:ascii="Cambria Math" w:hAnsi="Cambria Math" w:cstheme="majorBidi"/>
                        <w:i/>
                        <w:sz w:val="24"/>
                        <w:szCs w:val="24"/>
                        <w:lang w:val="id-ID"/>
                      </w:rPr>
                    </m:ctrlPr>
                  </m:naryPr>
                  <m:sub/>
                  <m:sup/>
                  <m:e>
                    <m:sSup>
                      <m:sSupPr>
                        <m:ctrlPr>
                          <w:rPr>
                            <w:rFonts w:ascii="Cambria Math" w:hAnsi="Cambria Math" w:cstheme="majorBidi"/>
                            <w:i/>
                            <w:sz w:val="24"/>
                            <w:szCs w:val="24"/>
                            <w:lang w:val="id-ID"/>
                          </w:rPr>
                        </m:ctrlPr>
                      </m:sSupPr>
                      <m:e>
                        <m:r>
                          <w:rPr>
                            <w:rFonts w:ascii="Cambria Math" w:hAnsi="Cambria Math" w:cstheme="majorBidi"/>
                            <w:sz w:val="24"/>
                            <w:szCs w:val="24"/>
                            <w:lang w:val="id-ID"/>
                          </w:rPr>
                          <m:t>Y</m:t>
                        </m:r>
                      </m:e>
                      <m:sup>
                        <m:r>
                          <w:rPr>
                            <w:rFonts w:ascii="Cambria Math" w:hAnsi="Cambria Math" w:cstheme="majorBidi"/>
                            <w:sz w:val="24"/>
                            <w:szCs w:val="24"/>
                            <w:lang w:val="id-ID"/>
                          </w:rPr>
                          <m:t>2</m:t>
                        </m:r>
                      </m:sup>
                    </m:sSup>
                  </m:e>
                </m:nary>
              </m:num>
              <m:den>
                <m:r>
                  <w:rPr>
                    <w:rFonts w:ascii="Cambria Math" w:hAnsi="Cambria Math" w:cstheme="majorBidi"/>
                    <w:sz w:val="24"/>
                    <w:szCs w:val="24"/>
                    <w:lang w:val="id-ID"/>
                  </w:rPr>
                  <m:t>N</m:t>
                </m:r>
              </m:den>
            </m:f>
          </m:e>
        </m:rad>
      </m:oMath>
      <w:r>
        <w:rPr>
          <w:rFonts w:asciiTheme="majorBidi" w:eastAsiaTheme="minorEastAsia" w:hAnsiTheme="majorBidi" w:cstheme="majorBidi"/>
          <w:sz w:val="24"/>
          <w:szCs w:val="24"/>
          <w:lang w:val="id-ID"/>
        </w:rPr>
        <w:t xml:space="preserve"> = </w:t>
      </w:r>
      <m:oMath>
        <m:rad>
          <m:radPr>
            <m:degHide m:val="on"/>
            <m:ctrlPr>
              <w:rPr>
                <w:rFonts w:ascii="Cambria Math" w:eastAsiaTheme="minorEastAsia" w:hAnsi="Cambria Math" w:cstheme="majorBidi"/>
                <w:i/>
                <w:sz w:val="24"/>
                <w:szCs w:val="24"/>
                <w:lang w:val="id-ID"/>
              </w:rPr>
            </m:ctrlPr>
          </m:radPr>
          <m:deg/>
          <m:e>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43</m:t>
                </m:r>
              </m:num>
              <m:den>
                <m:r>
                  <w:rPr>
                    <w:rFonts w:ascii="Cambria Math" w:eastAsiaTheme="minorEastAsia" w:hAnsi="Cambria Math" w:cstheme="majorBidi"/>
                    <w:sz w:val="24"/>
                    <w:szCs w:val="24"/>
                    <w:lang w:val="id-ID"/>
                  </w:rPr>
                  <m:t>25</m:t>
                </m:r>
              </m:den>
            </m:f>
          </m:e>
        </m:rad>
      </m:oMath>
      <w:r>
        <w:rPr>
          <w:rFonts w:asciiTheme="majorBidi" w:eastAsiaTheme="minorEastAsia" w:hAnsiTheme="majorBidi" w:cstheme="majorBidi"/>
          <w:sz w:val="24"/>
          <w:szCs w:val="24"/>
          <w:lang w:val="id-ID"/>
        </w:rPr>
        <w:t xml:space="preserve"> = </w:t>
      </w:r>
      <m:oMath>
        <m:rad>
          <m:radPr>
            <m:degHide m:val="on"/>
            <m:ctrlPr>
              <w:rPr>
                <w:rFonts w:ascii="Cambria Math" w:eastAsiaTheme="minorEastAsia" w:hAnsi="Cambria Math" w:cstheme="majorBidi"/>
                <w:i/>
                <w:sz w:val="24"/>
                <w:szCs w:val="24"/>
                <w:lang w:val="id-ID"/>
              </w:rPr>
            </m:ctrlPr>
          </m:radPr>
          <m:deg/>
          <m:e>
            <m:r>
              <w:rPr>
                <w:rFonts w:ascii="Cambria Math" w:eastAsiaTheme="minorEastAsia" w:hAnsi="Cambria Math" w:cstheme="majorBidi"/>
                <w:sz w:val="24"/>
                <w:szCs w:val="24"/>
                <w:lang w:val="id-ID"/>
              </w:rPr>
              <m:t>1,72</m:t>
            </m:r>
          </m:e>
        </m:rad>
      </m:oMath>
      <w:r>
        <w:rPr>
          <w:rFonts w:asciiTheme="majorBidi" w:eastAsiaTheme="minorEastAsia" w:hAnsiTheme="majorBidi" w:cstheme="majorBidi"/>
          <w:sz w:val="24"/>
          <w:szCs w:val="24"/>
          <w:lang w:val="id-ID"/>
        </w:rPr>
        <w:t xml:space="preserve"> = 1,311</w:t>
      </w:r>
    </w:p>
    <w:p w:rsidR="00AD4D84" w:rsidRDefault="00AD4D84" w:rsidP="0079617F">
      <w:pPr>
        <w:pStyle w:val="ListParagraph"/>
        <w:numPr>
          <w:ilvl w:val="0"/>
          <w:numId w:val="14"/>
        </w:numPr>
        <w:spacing w:after="200" w:line="480" w:lineRule="auto"/>
        <w:ind w:left="2127"/>
        <w:jc w:val="both"/>
        <w:rPr>
          <w:rFonts w:asciiTheme="majorBidi" w:hAnsiTheme="majorBidi" w:cstheme="majorBidi"/>
          <w:sz w:val="24"/>
          <w:szCs w:val="24"/>
          <w:lang w:val="id-ID"/>
        </w:rPr>
      </w:pPr>
      <w:r>
        <w:rPr>
          <w:rFonts w:asciiTheme="majorBidi" w:hAnsiTheme="majorBidi" w:cstheme="majorBidi"/>
          <w:sz w:val="24"/>
          <w:szCs w:val="24"/>
          <w:lang w:val="id-ID"/>
        </w:rPr>
        <w:t>Dengan diperolehnya SD</w:t>
      </w:r>
      <w:r>
        <w:rPr>
          <w:rFonts w:asciiTheme="majorBidi" w:hAnsiTheme="majorBidi" w:cstheme="majorBidi"/>
          <w:sz w:val="24"/>
          <w:szCs w:val="24"/>
          <w:vertAlign w:val="subscript"/>
          <w:lang w:val="id-ID"/>
        </w:rPr>
        <w:t xml:space="preserve">1 </w:t>
      </w:r>
      <w:r>
        <w:rPr>
          <w:rFonts w:asciiTheme="majorBidi" w:hAnsiTheme="majorBidi" w:cstheme="majorBidi"/>
          <w:sz w:val="24"/>
          <w:szCs w:val="24"/>
          <w:lang w:val="id-ID"/>
        </w:rPr>
        <w:t>dan SD</w:t>
      </w:r>
      <w:r>
        <w:rPr>
          <w:rFonts w:asciiTheme="majorBidi" w:hAnsiTheme="majorBidi" w:cstheme="majorBidi"/>
          <w:sz w:val="24"/>
          <w:szCs w:val="24"/>
          <w:vertAlign w:val="subscript"/>
          <w:lang w:val="id-ID"/>
        </w:rPr>
        <w:t xml:space="preserve">2 </w:t>
      </w:r>
      <w:r>
        <w:rPr>
          <w:rFonts w:asciiTheme="majorBidi" w:hAnsiTheme="majorBidi" w:cstheme="majorBidi"/>
          <w:sz w:val="24"/>
          <w:szCs w:val="24"/>
          <w:lang w:val="id-ID"/>
        </w:rPr>
        <w:t xml:space="preserve">maka selanjutnya dapat kita cari </w:t>
      </w:r>
      <w:r w:rsidRPr="0091367C">
        <w:rPr>
          <w:rFonts w:asciiTheme="majorBidi" w:hAnsiTheme="majorBidi" w:cstheme="majorBidi"/>
          <w:i/>
          <w:iCs/>
          <w:sz w:val="24"/>
          <w:szCs w:val="24"/>
          <w:lang w:val="id-ID"/>
        </w:rPr>
        <w:t>Standard Error</w:t>
      </w:r>
      <w:r>
        <w:rPr>
          <w:rFonts w:asciiTheme="majorBidi" w:hAnsiTheme="majorBidi" w:cstheme="majorBidi"/>
          <w:sz w:val="24"/>
          <w:szCs w:val="24"/>
          <w:lang w:val="id-ID"/>
        </w:rPr>
        <w:t xml:space="preserve"> dari M</w:t>
      </w:r>
      <w:r>
        <w:rPr>
          <w:rFonts w:asciiTheme="majorBidi" w:hAnsiTheme="majorBidi" w:cstheme="majorBidi"/>
          <w:sz w:val="24"/>
          <w:szCs w:val="24"/>
          <w:vertAlign w:val="subscript"/>
          <w:lang w:val="id-ID"/>
        </w:rPr>
        <w:t xml:space="preserve">1 </w:t>
      </w:r>
      <w:r>
        <w:rPr>
          <w:rFonts w:asciiTheme="majorBidi" w:hAnsiTheme="majorBidi" w:cstheme="majorBidi"/>
          <w:sz w:val="24"/>
          <w:szCs w:val="24"/>
          <w:lang w:val="id-ID"/>
        </w:rPr>
        <w:t>dan Standar Erro9r dari M</w:t>
      </w:r>
      <w:r>
        <w:rPr>
          <w:rFonts w:asciiTheme="majorBidi" w:hAnsiTheme="majorBidi" w:cstheme="majorBidi"/>
          <w:sz w:val="24"/>
          <w:szCs w:val="24"/>
          <w:vertAlign w:val="subscript"/>
          <w:lang w:val="id-ID"/>
        </w:rPr>
        <w:t xml:space="preserve">2 </w:t>
      </w:r>
      <w:r>
        <w:rPr>
          <w:rFonts w:asciiTheme="majorBidi" w:hAnsiTheme="majorBidi" w:cstheme="majorBidi"/>
          <w:sz w:val="24"/>
          <w:szCs w:val="24"/>
          <w:lang w:val="id-ID"/>
        </w:rPr>
        <w:t>:</w:t>
      </w:r>
    </w:p>
    <w:p w:rsidR="00AD4D84" w:rsidRPr="000D62E0" w:rsidRDefault="00AD4D84" w:rsidP="0079617F">
      <w:pPr>
        <w:pStyle w:val="ListParagraph"/>
        <w:numPr>
          <w:ilvl w:val="0"/>
          <w:numId w:val="15"/>
        </w:numPr>
        <w:spacing w:after="200" w:line="480" w:lineRule="auto"/>
        <w:ind w:left="2552"/>
        <w:jc w:val="both"/>
        <w:rPr>
          <w:rFonts w:asciiTheme="majorBidi" w:hAnsiTheme="majorBidi" w:cstheme="majorBidi"/>
          <w:sz w:val="24"/>
          <w:szCs w:val="24"/>
          <w:lang w:val="id-ID"/>
        </w:rPr>
      </w:pPr>
      <w:r>
        <w:rPr>
          <w:rFonts w:asciiTheme="majorBidi" w:hAnsiTheme="majorBidi" w:cstheme="majorBidi"/>
          <w:sz w:val="24"/>
          <w:szCs w:val="24"/>
          <w:lang w:val="id-ID"/>
        </w:rPr>
        <w:t>SE</w:t>
      </w:r>
      <w:r>
        <w:rPr>
          <w:rFonts w:asciiTheme="majorBidi" w:hAnsiTheme="majorBidi" w:cstheme="majorBidi"/>
          <w:sz w:val="24"/>
          <w:szCs w:val="24"/>
          <w:vertAlign w:val="subscript"/>
          <w:lang w:val="id-ID"/>
        </w:rPr>
        <w:t xml:space="preserve">m1 </w:t>
      </w:r>
      <w:r>
        <w:rPr>
          <w:rFonts w:asciiTheme="majorBidi" w:hAnsiTheme="majorBidi" w:cstheme="majorBidi"/>
          <w:sz w:val="24"/>
          <w:szCs w:val="24"/>
          <w:lang w:val="id-ID"/>
        </w:rPr>
        <w:t xml:space="preserve">= </w:t>
      </w:r>
      <m:oMath>
        <m:f>
          <m:fPr>
            <m:ctrlPr>
              <w:rPr>
                <w:rFonts w:ascii="Cambria Math" w:hAnsi="Cambria Math" w:cstheme="majorBidi"/>
                <w:i/>
                <w:sz w:val="24"/>
                <w:szCs w:val="24"/>
                <w:lang w:val="id-ID"/>
              </w:rPr>
            </m:ctrlPr>
          </m:fPr>
          <m:num>
            <m:sSub>
              <m:sSubPr>
                <m:ctrlPr>
                  <w:rPr>
                    <w:rFonts w:ascii="Cambria Math" w:hAnsi="Cambria Math" w:cstheme="majorBidi"/>
                    <w:i/>
                    <w:sz w:val="24"/>
                    <w:szCs w:val="24"/>
                    <w:lang w:val="id-ID"/>
                  </w:rPr>
                </m:ctrlPr>
              </m:sSubPr>
              <m:e>
                <m:r>
                  <w:rPr>
                    <w:rFonts w:ascii="Cambria Math" w:hAnsi="Cambria Math" w:cstheme="majorBidi"/>
                    <w:sz w:val="24"/>
                    <w:szCs w:val="24"/>
                    <w:lang w:val="id-ID"/>
                  </w:rPr>
                  <m:t>SD</m:t>
                </m:r>
              </m:e>
              <m:sub>
                <m:r>
                  <w:rPr>
                    <w:rFonts w:ascii="Cambria Math" w:hAnsi="Cambria Math" w:cstheme="majorBidi"/>
                    <w:sz w:val="24"/>
                    <w:szCs w:val="24"/>
                    <w:lang w:val="id-ID"/>
                  </w:rPr>
                  <m:t>1</m:t>
                </m:r>
              </m:sub>
            </m:sSub>
          </m:num>
          <m:den>
            <m:rad>
              <m:radPr>
                <m:degHide m:val="on"/>
                <m:ctrlPr>
                  <w:rPr>
                    <w:rFonts w:ascii="Cambria Math" w:hAnsi="Cambria Math" w:cstheme="majorBidi"/>
                    <w:i/>
                    <w:sz w:val="24"/>
                    <w:szCs w:val="24"/>
                    <w:lang w:val="id-ID"/>
                  </w:rPr>
                </m:ctrlPr>
              </m:radPr>
              <m:deg/>
              <m:e>
                <m:sSub>
                  <m:sSubPr>
                    <m:ctrlPr>
                      <w:rPr>
                        <w:rFonts w:ascii="Cambria Math" w:hAnsi="Cambria Math" w:cstheme="majorBidi"/>
                        <w:i/>
                        <w:sz w:val="24"/>
                        <w:szCs w:val="24"/>
                        <w:lang w:val="id-ID"/>
                      </w:rPr>
                    </m:ctrlPr>
                  </m:sSubPr>
                  <m:e>
                    <m:r>
                      <w:rPr>
                        <w:rFonts w:ascii="Cambria Math" w:hAnsi="Cambria Math" w:cstheme="majorBidi"/>
                        <w:sz w:val="24"/>
                        <w:szCs w:val="24"/>
                        <w:lang w:val="id-ID"/>
                      </w:rPr>
                      <m:t>N</m:t>
                    </m:r>
                  </m:e>
                  <m:sub>
                    <m:r>
                      <w:rPr>
                        <w:rFonts w:ascii="Cambria Math" w:hAnsi="Cambria Math" w:cstheme="majorBidi"/>
                        <w:sz w:val="24"/>
                        <w:szCs w:val="24"/>
                        <w:lang w:val="id-ID"/>
                      </w:rPr>
                      <m:t>1 -1</m:t>
                    </m:r>
                  </m:sub>
                </m:sSub>
              </m:e>
            </m:rad>
          </m:den>
        </m:f>
      </m:oMath>
      <w:r>
        <w:rPr>
          <w:rFonts w:asciiTheme="majorBidi" w:eastAsiaTheme="minorEastAsia" w:hAnsiTheme="majorBidi" w:cstheme="majorBidi"/>
          <w:sz w:val="24"/>
          <w:szCs w:val="24"/>
          <w:lang w:val="id-ID"/>
        </w:rPr>
        <w:t xml:space="preserve"> = </w:t>
      </w:r>
      <m:oMath>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1,280</m:t>
            </m:r>
          </m:num>
          <m:den>
            <m:rad>
              <m:radPr>
                <m:degHide m:val="on"/>
                <m:ctrlPr>
                  <w:rPr>
                    <w:rFonts w:ascii="Cambria Math" w:eastAsiaTheme="minorEastAsia" w:hAnsi="Cambria Math" w:cstheme="majorBidi"/>
                    <w:i/>
                    <w:sz w:val="24"/>
                    <w:szCs w:val="24"/>
                    <w:lang w:val="id-ID"/>
                  </w:rPr>
                </m:ctrlPr>
              </m:radPr>
              <m:deg/>
              <m:e>
                <m:r>
                  <w:rPr>
                    <w:rFonts w:ascii="Cambria Math" w:eastAsiaTheme="minorEastAsia" w:hAnsi="Cambria Math" w:cstheme="majorBidi"/>
                    <w:sz w:val="24"/>
                    <w:szCs w:val="24"/>
                    <w:lang w:val="id-ID"/>
                  </w:rPr>
                  <m:t>25-1</m:t>
                </m:r>
              </m:e>
            </m:rad>
          </m:den>
        </m:f>
      </m:oMath>
      <w:r>
        <w:rPr>
          <w:rFonts w:asciiTheme="majorBidi" w:eastAsiaTheme="minorEastAsia" w:hAnsiTheme="majorBidi" w:cstheme="majorBidi"/>
          <w:sz w:val="24"/>
          <w:szCs w:val="24"/>
          <w:lang w:val="id-ID"/>
        </w:rPr>
        <w:t xml:space="preserve"> = </w:t>
      </w:r>
      <m:oMath>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1,280</m:t>
            </m:r>
          </m:num>
          <m:den>
            <m:r>
              <w:rPr>
                <w:rFonts w:ascii="Cambria Math" w:eastAsiaTheme="minorEastAsia" w:hAnsi="Cambria Math" w:cstheme="majorBidi"/>
                <w:sz w:val="24"/>
                <w:szCs w:val="24"/>
                <w:lang w:val="id-ID"/>
              </w:rPr>
              <m:t>4,89</m:t>
            </m:r>
          </m:den>
        </m:f>
      </m:oMath>
      <w:r>
        <w:rPr>
          <w:rFonts w:asciiTheme="majorBidi" w:eastAsiaTheme="minorEastAsia" w:hAnsiTheme="majorBidi" w:cstheme="majorBidi"/>
          <w:sz w:val="24"/>
          <w:szCs w:val="24"/>
          <w:lang w:val="id-ID"/>
        </w:rPr>
        <w:t xml:space="preserve"> = 0,261</w:t>
      </w:r>
    </w:p>
    <w:p w:rsidR="0079617F" w:rsidRDefault="00AD4D84" w:rsidP="0079617F">
      <w:pPr>
        <w:pStyle w:val="ListParagraph"/>
        <w:numPr>
          <w:ilvl w:val="0"/>
          <w:numId w:val="15"/>
        </w:numPr>
        <w:spacing w:after="200" w:line="480" w:lineRule="auto"/>
        <w:ind w:left="2552"/>
        <w:jc w:val="both"/>
        <w:rPr>
          <w:rFonts w:asciiTheme="majorBidi" w:hAnsiTheme="majorBidi" w:cstheme="majorBidi"/>
          <w:sz w:val="24"/>
          <w:szCs w:val="24"/>
          <w:lang w:val="id-ID"/>
        </w:rPr>
      </w:pPr>
      <w:r>
        <w:rPr>
          <w:rFonts w:asciiTheme="majorBidi" w:hAnsiTheme="majorBidi" w:cstheme="majorBidi"/>
          <w:sz w:val="24"/>
          <w:szCs w:val="24"/>
          <w:lang w:val="id-ID"/>
        </w:rPr>
        <w:t>SE</w:t>
      </w:r>
      <w:r>
        <w:rPr>
          <w:rFonts w:asciiTheme="majorBidi" w:hAnsiTheme="majorBidi" w:cstheme="majorBidi"/>
          <w:sz w:val="24"/>
          <w:szCs w:val="24"/>
          <w:vertAlign w:val="subscript"/>
          <w:lang w:val="id-ID"/>
        </w:rPr>
        <w:t xml:space="preserve">m2 </w:t>
      </w:r>
      <w:r>
        <w:rPr>
          <w:rFonts w:asciiTheme="majorBidi" w:hAnsiTheme="majorBidi" w:cstheme="majorBidi"/>
          <w:sz w:val="24"/>
          <w:szCs w:val="24"/>
          <w:lang w:val="id-ID"/>
        </w:rPr>
        <w:t xml:space="preserve">= </w:t>
      </w:r>
      <m:oMath>
        <m:f>
          <m:fPr>
            <m:ctrlPr>
              <w:rPr>
                <w:rFonts w:ascii="Cambria Math" w:hAnsi="Cambria Math" w:cstheme="majorBidi"/>
                <w:i/>
                <w:sz w:val="24"/>
                <w:szCs w:val="24"/>
                <w:lang w:val="id-ID"/>
              </w:rPr>
            </m:ctrlPr>
          </m:fPr>
          <m:num>
            <m:sSub>
              <m:sSubPr>
                <m:ctrlPr>
                  <w:rPr>
                    <w:rFonts w:ascii="Cambria Math" w:hAnsi="Cambria Math" w:cstheme="majorBidi"/>
                    <w:i/>
                    <w:sz w:val="24"/>
                    <w:szCs w:val="24"/>
                    <w:lang w:val="id-ID"/>
                  </w:rPr>
                </m:ctrlPr>
              </m:sSubPr>
              <m:e>
                <m:r>
                  <w:rPr>
                    <w:rFonts w:ascii="Cambria Math" w:hAnsi="Cambria Math" w:cstheme="majorBidi"/>
                    <w:sz w:val="24"/>
                    <w:szCs w:val="24"/>
                    <w:lang w:val="id-ID"/>
                  </w:rPr>
                  <m:t>SD</m:t>
                </m:r>
              </m:e>
              <m:sub>
                <m:r>
                  <w:rPr>
                    <w:rFonts w:ascii="Cambria Math" w:hAnsi="Cambria Math" w:cstheme="majorBidi"/>
                    <w:sz w:val="24"/>
                    <w:szCs w:val="24"/>
                    <w:lang w:val="id-ID"/>
                  </w:rPr>
                  <m:t>2</m:t>
                </m:r>
              </m:sub>
            </m:sSub>
          </m:num>
          <m:den>
            <m:rad>
              <m:radPr>
                <m:degHide m:val="on"/>
                <m:ctrlPr>
                  <w:rPr>
                    <w:rFonts w:ascii="Cambria Math" w:hAnsi="Cambria Math" w:cstheme="majorBidi"/>
                    <w:i/>
                    <w:sz w:val="24"/>
                    <w:szCs w:val="24"/>
                    <w:lang w:val="id-ID"/>
                  </w:rPr>
                </m:ctrlPr>
              </m:radPr>
              <m:deg/>
              <m:e>
                <m:sSub>
                  <m:sSubPr>
                    <m:ctrlPr>
                      <w:rPr>
                        <w:rFonts w:ascii="Cambria Math" w:hAnsi="Cambria Math" w:cstheme="majorBidi"/>
                        <w:i/>
                        <w:sz w:val="24"/>
                        <w:szCs w:val="24"/>
                        <w:lang w:val="id-ID"/>
                      </w:rPr>
                    </m:ctrlPr>
                  </m:sSubPr>
                  <m:e>
                    <m:r>
                      <w:rPr>
                        <w:rFonts w:ascii="Cambria Math" w:hAnsi="Cambria Math" w:cstheme="majorBidi"/>
                        <w:sz w:val="24"/>
                        <w:szCs w:val="24"/>
                        <w:lang w:val="id-ID"/>
                      </w:rPr>
                      <m:t>N</m:t>
                    </m:r>
                  </m:e>
                  <m:sub>
                    <m:r>
                      <w:rPr>
                        <w:rFonts w:ascii="Cambria Math" w:hAnsi="Cambria Math" w:cstheme="majorBidi"/>
                        <w:sz w:val="24"/>
                        <w:szCs w:val="24"/>
                        <w:lang w:val="id-ID"/>
                      </w:rPr>
                      <m:t>2-1</m:t>
                    </m:r>
                  </m:sub>
                </m:sSub>
              </m:e>
            </m:rad>
          </m:den>
        </m:f>
      </m:oMath>
      <w:r>
        <w:rPr>
          <w:rFonts w:asciiTheme="majorBidi" w:eastAsiaTheme="minorEastAsia" w:hAnsiTheme="majorBidi" w:cstheme="majorBidi"/>
          <w:sz w:val="24"/>
          <w:szCs w:val="24"/>
          <w:lang w:val="id-ID"/>
        </w:rPr>
        <w:t xml:space="preserve"> = </w:t>
      </w:r>
      <m:oMath>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1,311</m:t>
            </m:r>
          </m:num>
          <m:den>
            <m:rad>
              <m:radPr>
                <m:degHide m:val="on"/>
                <m:ctrlPr>
                  <w:rPr>
                    <w:rFonts w:ascii="Cambria Math" w:eastAsiaTheme="minorEastAsia" w:hAnsi="Cambria Math" w:cstheme="majorBidi"/>
                    <w:i/>
                    <w:sz w:val="24"/>
                    <w:szCs w:val="24"/>
                    <w:lang w:val="id-ID"/>
                  </w:rPr>
                </m:ctrlPr>
              </m:radPr>
              <m:deg/>
              <m:e>
                <m:r>
                  <w:rPr>
                    <w:rFonts w:ascii="Cambria Math" w:eastAsiaTheme="minorEastAsia" w:hAnsi="Cambria Math" w:cstheme="majorBidi"/>
                    <w:sz w:val="24"/>
                    <w:szCs w:val="24"/>
                    <w:lang w:val="id-ID"/>
                  </w:rPr>
                  <m:t>25-1</m:t>
                </m:r>
              </m:e>
            </m:rad>
          </m:den>
        </m:f>
        <m:r>
          <w:rPr>
            <w:rFonts w:ascii="Cambria Math" w:eastAsiaTheme="minorEastAsia" w:hAnsi="Cambria Math" w:cstheme="majorBidi"/>
            <w:sz w:val="24"/>
            <w:szCs w:val="24"/>
            <w:lang w:val="id-ID"/>
          </w:rPr>
          <m:t xml:space="preserve">= </m:t>
        </m:r>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1,311</m:t>
            </m:r>
          </m:num>
          <m:den>
            <m:r>
              <w:rPr>
                <w:rFonts w:ascii="Cambria Math" w:eastAsiaTheme="minorEastAsia" w:hAnsi="Cambria Math" w:cstheme="majorBidi"/>
                <w:sz w:val="24"/>
                <w:szCs w:val="24"/>
                <w:lang w:val="id-ID"/>
              </w:rPr>
              <m:t>4,89</m:t>
            </m:r>
          </m:den>
        </m:f>
      </m:oMath>
      <w:r>
        <w:rPr>
          <w:rFonts w:asciiTheme="majorBidi" w:eastAsiaTheme="minorEastAsia" w:hAnsiTheme="majorBidi" w:cstheme="majorBidi"/>
          <w:sz w:val="24"/>
          <w:szCs w:val="24"/>
          <w:lang w:val="id-ID"/>
        </w:rPr>
        <w:t xml:space="preserve"> = 0,268</w:t>
      </w:r>
    </w:p>
    <w:p w:rsidR="0079617F" w:rsidRDefault="0079617F" w:rsidP="0079617F">
      <w:pPr>
        <w:spacing w:after="200" w:line="480" w:lineRule="auto"/>
        <w:jc w:val="both"/>
        <w:rPr>
          <w:rFonts w:asciiTheme="majorBidi" w:hAnsiTheme="majorBidi" w:cstheme="majorBidi"/>
          <w:sz w:val="24"/>
          <w:szCs w:val="24"/>
        </w:rPr>
      </w:pPr>
    </w:p>
    <w:p w:rsidR="0079617F" w:rsidRPr="0079617F" w:rsidRDefault="0079617F" w:rsidP="0079617F">
      <w:pPr>
        <w:spacing w:after="200" w:line="480" w:lineRule="auto"/>
        <w:jc w:val="both"/>
        <w:rPr>
          <w:rFonts w:asciiTheme="majorBidi" w:hAnsiTheme="majorBidi" w:cstheme="majorBidi"/>
          <w:sz w:val="24"/>
          <w:szCs w:val="24"/>
        </w:rPr>
      </w:pPr>
    </w:p>
    <w:p w:rsidR="00AD4D84" w:rsidRPr="000D62E0" w:rsidRDefault="00AD4D84" w:rsidP="0079617F">
      <w:pPr>
        <w:pStyle w:val="ListParagraph"/>
        <w:numPr>
          <w:ilvl w:val="0"/>
          <w:numId w:val="14"/>
        </w:numPr>
        <w:spacing w:after="200" w:line="480" w:lineRule="auto"/>
        <w:ind w:left="2127"/>
        <w:jc w:val="both"/>
        <w:rPr>
          <w:rFonts w:asciiTheme="majorBidi" w:hAnsiTheme="majorBidi" w:cstheme="majorBidi"/>
          <w:sz w:val="24"/>
          <w:szCs w:val="24"/>
        </w:rPr>
      </w:pPr>
      <w:r>
        <w:rPr>
          <w:rFonts w:asciiTheme="majorBidi" w:hAnsiTheme="majorBidi" w:cstheme="majorBidi"/>
          <w:sz w:val="24"/>
          <w:szCs w:val="24"/>
          <w:lang w:val="id-ID"/>
        </w:rPr>
        <w:lastRenderedPageBreak/>
        <w:t>Setelah berhasil kita peroleh SE</w:t>
      </w:r>
      <w:r>
        <w:rPr>
          <w:rFonts w:asciiTheme="majorBidi" w:hAnsiTheme="majorBidi" w:cstheme="majorBidi"/>
          <w:sz w:val="24"/>
          <w:szCs w:val="24"/>
          <w:vertAlign w:val="subscript"/>
          <w:lang w:val="id-ID"/>
        </w:rPr>
        <w:t xml:space="preserve">m1 </w:t>
      </w:r>
      <w:r>
        <w:rPr>
          <w:rFonts w:asciiTheme="majorBidi" w:hAnsiTheme="majorBidi" w:cstheme="majorBidi"/>
          <w:sz w:val="24"/>
          <w:szCs w:val="24"/>
          <w:lang w:val="id-ID"/>
        </w:rPr>
        <w:t>dan SE</w:t>
      </w:r>
      <w:r>
        <w:rPr>
          <w:rFonts w:asciiTheme="majorBidi" w:hAnsiTheme="majorBidi" w:cstheme="majorBidi"/>
          <w:sz w:val="24"/>
          <w:szCs w:val="24"/>
          <w:vertAlign w:val="subscript"/>
          <w:lang w:val="id-ID"/>
        </w:rPr>
        <w:t>m2</w:t>
      </w:r>
      <w:r>
        <w:rPr>
          <w:rFonts w:asciiTheme="majorBidi" w:hAnsiTheme="majorBidi" w:cstheme="majorBidi"/>
          <w:sz w:val="24"/>
          <w:szCs w:val="24"/>
          <w:lang w:val="id-ID"/>
        </w:rPr>
        <w:t xml:space="preserve">, maka langkah berikutnya adalah mencari standar eror perbedaan antara </w:t>
      </w:r>
      <m:oMath>
        <m:sSub>
          <m:sSubPr>
            <m:ctrlPr>
              <w:rPr>
                <w:rFonts w:ascii="Cambria Math" w:hAnsi="Cambria Math" w:cstheme="majorBidi"/>
                <w:i/>
                <w:sz w:val="24"/>
                <w:szCs w:val="24"/>
                <w:lang w:val="id-ID"/>
              </w:rPr>
            </m:ctrlPr>
          </m:sSubPr>
          <m:e>
            <m:r>
              <w:rPr>
                <w:rFonts w:ascii="Cambria Math" w:hAnsi="Cambria Math" w:cstheme="majorBidi"/>
                <w:sz w:val="24"/>
                <w:szCs w:val="24"/>
                <w:lang w:val="id-ID"/>
              </w:rPr>
              <m:t>M</m:t>
            </m:r>
          </m:e>
          <m:sub>
            <m:r>
              <w:rPr>
                <w:rFonts w:ascii="Cambria Math" w:hAnsi="Cambria Math" w:cstheme="majorBidi"/>
                <w:sz w:val="24"/>
                <w:szCs w:val="24"/>
                <w:lang w:val="id-ID"/>
              </w:rPr>
              <m:t xml:space="preserve">1  </m:t>
            </m:r>
          </m:sub>
        </m:sSub>
      </m:oMath>
      <w:r>
        <w:rPr>
          <w:rFonts w:asciiTheme="majorBidi" w:eastAsiaTheme="minorEastAsia" w:hAnsiTheme="majorBidi" w:cstheme="majorBidi"/>
          <w:sz w:val="24"/>
          <w:szCs w:val="24"/>
          <w:lang w:val="id-ID"/>
        </w:rPr>
        <w:t xml:space="preserve">dan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M</m:t>
            </m:r>
          </m:e>
          <m:sub>
            <m:r>
              <w:rPr>
                <w:rFonts w:ascii="Cambria Math" w:eastAsiaTheme="minorEastAsia" w:hAnsi="Cambria Math" w:cstheme="majorBidi"/>
                <w:sz w:val="24"/>
                <w:szCs w:val="24"/>
                <w:lang w:val="id-ID"/>
              </w:rPr>
              <m:t>2</m:t>
            </m:r>
          </m:sub>
        </m:sSub>
      </m:oMath>
      <w:r w:rsidR="00584DF4">
        <w:rPr>
          <w:rFonts w:asciiTheme="majorBidi" w:eastAsiaTheme="minorEastAsia" w:hAnsiTheme="majorBidi" w:cstheme="majorBidi"/>
          <w:sz w:val="24"/>
          <w:szCs w:val="24"/>
          <w:lang w:val="id-ID"/>
        </w:rPr>
        <w:t xml:space="preserve"> </w:t>
      </w:r>
    </w:p>
    <w:p w:rsidR="00AD4D84" w:rsidRPr="008E06D0" w:rsidRDefault="00AD4D84" w:rsidP="0079617F">
      <w:pPr>
        <w:pStyle w:val="ListParagraph"/>
        <w:numPr>
          <w:ilvl w:val="0"/>
          <w:numId w:val="16"/>
        </w:numPr>
        <w:spacing w:after="200" w:line="480" w:lineRule="auto"/>
        <w:ind w:left="2127"/>
        <w:jc w:val="both"/>
        <w:rPr>
          <w:rFonts w:asciiTheme="majorBidi" w:hAnsiTheme="majorBidi" w:cstheme="majorBidi"/>
          <w:sz w:val="24"/>
          <w:szCs w:val="24"/>
        </w:rPr>
      </w:pPr>
      <w:r>
        <w:rPr>
          <w:rFonts w:asciiTheme="majorBidi" w:hAnsiTheme="majorBidi" w:cstheme="majorBidi"/>
          <w:sz w:val="24"/>
          <w:szCs w:val="24"/>
          <w:lang w:val="id-ID"/>
        </w:rPr>
        <w:t>SE</w:t>
      </w:r>
      <w:r>
        <w:rPr>
          <w:rFonts w:asciiTheme="majorBidi" w:hAnsiTheme="majorBidi" w:cstheme="majorBidi"/>
          <w:sz w:val="24"/>
          <w:szCs w:val="24"/>
          <w:vertAlign w:val="subscript"/>
          <w:lang w:val="id-ID"/>
        </w:rPr>
        <w:t xml:space="preserve">M1-M2 </w:t>
      </w:r>
      <w:r>
        <w:rPr>
          <w:rFonts w:asciiTheme="majorBidi" w:hAnsiTheme="majorBidi" w:cstheme="majorBidi"/>
          <w:sz w:val="24"/>
          <w:szCs w:val="24"/>
          <w:lang w:val="id-ID"/>
        </w:rPr>
        <w:t xml:space="preserve">= </w:t>
      </w:r>
      <m:oMath>
        <m:rad>
          <m:radPr>
            <m:degHide m:val="on"/>
            <m:ctrlPr>
              <w:rPr>
                <w:rFonts w:ascii="Cambria Math" w:hAnsi="Cambria Math" w:cstheme="majorBidi"/>
                <w:i/>
                <w:sz w:val="24"/>
                <w:szCs w:val="24"/>
                <w:lang w:val="id-ID"/>
              </w:rPr>
            </m:ctrlPr>
          </m:radPr>
          <m:deg/>
          <m:e>
            <m:sSubSup>
              <m:sSubSupPr>
                <m:ctrlPr>
                  <w:rPr>
                    <w:rFonts w:ascii="Cambria Math" w:hAnsi="Cambria Math" w:cstheme="majorBidi"/>
                    <w:i/>
                    <w:sz w:val="24"/>
                    <w:szCs w:val="24"/>
                    <w:lang w:val="id-ID"/>
                  </w:rPr>
                </m:ctrlPr>
              </m:sSubSupPr>
              <m:e>
                <m:r>
                  <w:rPr>
                    <w:rFonts w:ascii="Cambria Math" w:hAnsi="Cambria Math" w:cstheme="majorBidi"/>
                    <w:sz w:val="24"/>
                    <w:szCs w:val="24"/>
                    <w:lang w:val="id-ID"/>
                  </w:rPr>
                  <m:t>SE</m:t>
                </m:r>
              </m:e>
              <m:sub>
                <m:r>
                  <w:rPr>
                    <w:rFonts w:ascii="Cambria Math" w:hAnsi="Cambria Math" w:cstheme="majorBidi"/>
                    <w:sz w:val="24"/>
                    <w:szCs w:val="24"/>
                    <w:lang w:val="id-ID"/>
                  </w:rPr>
                  <m:t xml:space="preserve">M1 + </m:t>
                </m:r>
                <m:sSubSup>
                  <m:sSubSupPr>
                    <m:ctrlPr>
                      <w:rPr>
                        <w:rFonts w:ascii="Cambria Math" w:hAnsi="Cambria Math" w:cstheme="majorBidi"/>
                        <w:i/>
                        <w:sz w:val="24"/>
                        <w:szCs w:val="24"/>
                        <w:lang w:val="id-ID"/>
                      </w:rPr>
                    </m:ctrlPr>
                  </m:sSubSupPr>
                  <m:e>
                    <m:r>
                      <w:rPr>
                        <w:rFonts w:ascii="Cambria Math" w:hAnsi="Cambria Math" w:cstheme="majorBidi"/>
                        <w:sz w:val="24"/>
                        <w:szCs w:val="24"/>
                        <w:lang w:val="id-ID"/>
                      </w:rPr>
                      <m:t>SE</m:t>
                    </m:r>
                  </m:e>
                  <m:sub>
                    <m:r>
                      <w:rPr>
                        <w:rFonts w:ascii="Cambria Math" w:hAnsi="Cambria Math" w:cstheme="majorBidi"/>
                        <w:sz w:val="24"/>
                        <w:szCs w:val="24"/>
                        <w:lang w:val="id-ID"/>
                      </w:rPr>
                      <m:t>M2</m:t>
                    </m:r>
                  </m:sub>
                  <m:sup>
                    <m:r>
                      <w:rPr>
                        <w:rFonts w:ascii="Cambria Math" w:hAnsi="Cambria Math" w:cstheme="majorBidi"/>
                        <w:sz w:val="24"/>
                        <w:szCs w:val="24"/>
                        <w:lang w:val="id-ID"/>
                      </w:rPr>
                      <m:t>2</m:t>
                    </m:r>
                  </m:sup>
                </m:sSubSup>
              </m:sub>
              <m:sup>
                <m:r>
                  <w:rPr>
                    <w:rFonts w:ascii="Cambria Math" w:hAnsi="Cambria Math" w:cstheme="majorBidi"/>
                    <w:sz w:val="24"/>
                    <w:szCs w:val="24"/>
                    <w:lang w:val="id-ID"/>
                  </w:rPr>
                  <m:t>2</m:t>
                </m:r>
              </m:sup>
            </m:sSubSup>
          </m:e>
        </m:rad>
      </m:oMath>
      <w:r>
        <w:rPr>
          <w:rFonts w:asciiTheme="majorBidi" w:eastAsiaTheme="minorEastAsia" w:hAnsiTheme="majorBidi" w:cstheme="majorBidi"/>
          <w:sz w:val="24"/>
          <w:szCs w:val="24"/>
          <w:lang w:val="id-ID"/>
        </w:rPr>
        <w:t xml:space="preserve"> = </w:t>
      </w:r>
      <m:oMath>
        <m:rad>
          <m:radPr>
            <m:degHide m:val="on"/>
            <m:ctrlPr>
              <w:rPr>
                <w:rFonts w:ascii="Cambria Math" w:eastAsiaTheme="minorEastAsia" w:hAnsi="Cambria Math" w:cstheme="majorBidi"/>
                <w:i/>
                <w:sz w:val="24"/>
                <w:szCs w:val="24"/>
                <w:lang w:val="id-ID"/>
              </w:rPr>
            </m:ctrlPr>
          </m:radPr>
          <m:deg/>
          <m:e>
            <m:sSup>
              <m:sSupPr>
                <m:ctrlPr>
                  <w:rPr>
                    <w:rFonts w:ascii="Cambria Math" w:eastAsiaTheme="minorEastAsia" w:hAnsi="Cambria Math" w:cstheme="majorBidi"/>
                    <w:i/>
                    <w:sz w:val="24"/>
                    <w:szCs w:val="24"/>
                    <w:lang w:val="id-ID"/>
                  </w:rPr>
                </m:ctrlPr>
              </m:sSupPr>
              <m:e>
                <m:r>
                  <w:rPr>
                    <w:rFonts w:ascii="Cambria Math" w:eastAsiaTheme="minorEastAsia" w:hAnsi="Cambria Math" w:cstheme="majorBidi"/>
                    <w:sz w:val="24"/>
                    <w:szCs w:val="24"/>
                    <w:lang w:val="id-ID"/>
                  </w:rPr>
                  <m:t>0,261</m:t>
                </m:r>
              </m:e>
              <m:sup>
                <m:r>
                  <w:rPr>
                    <w:rFonts w:ascii="Cambria Math" w:eastAsiaTheme="minorEastAsia" w:hAnsi="Cambria Math" w:cstheme="majorBidi"/>
                    <w:sz w:val="24"/>
                    <w:szCs w:val="24"/>
                    <w:lang w:val="id-ID"/>
                  </w:rPr>
                  <m:t>2</m:t>
                </m:r>
              </m:sup>
            </m:sSup>
          </m:e>
        </m:rad>
      </m:oMath>
      <w:r>
        <w:rPr>
          <w:rFonts w:asciiTheme="majorBidi" w:eastAsiaTheme="minorEastAsia" w:hAnsiTheme="majorBidi" w:cstheme="majorBidi"/>
          <w:sz w:val="24"/>
          <w:szCs w:val="24"/>
          <w:lang w:val="id-ID"/>
        </w:rPr>
        <w:t xml:space="preserve"> </w:t>
      </w:r>
      <w:r>
        <w:rPr>
          <w:rFonts w:asciiTheme="majorBidi" w:eastAsiaTheme="minorEastAsia" w:hAnsiTheme="majorBidi" w:cstheme="majorBidi"/>
          <w:sz w:val="24"/>
          <w:szCs w:val="24"/>
          <w:lang w:val="id-ID"/>
        </w:rPr>
        <w:softHyphen/>
        <w:t xml:space="preserve">+ </w:t>
      </w:r>
      <m:oMath>
        <m:rad>
          <m:radPr>
            <m:degHide m:val="on"/>
            <m:ctrlPr>
              <w:rPr>
                <w:rFonts w:ascii="Cambria Math" w:eastAsiaTheme="minorEastAsia" w:hAnsi="Cambria Math" w:cstheme="majorBidi"/>
                <w:i/>
                <w:sz w:val="24"/>
                <w:szCs w:val="24"/>
                <w:lang w:val="id-ID"/>
              </w:rPr>
            </m:ctrlPr>
          </m:radPr>
          <m:deg/>
          <m:e>
            <m:sSup>
              <m:sSupPr>
                <m:ctrlPr>
                  <w:rPr>
                    <w:rFonts w:ascii="Cambria Math" w:eastAsiaTheme="minorEastAsia" w:hAnsi="Cambria Math" w:cstheme="majorBidi"/>
                    <w:i/>
                    <w:sz w:val="24"/>
                    <w:szCs w:val="24"/>
                    <w:lang w:val="id-ID"/>
                  </w:rPr>
                </m:ctrlPr>
              </m:sSupPr>
              <m:e>
                <m:r>
                  <w:rPr>
                    <w:rFonts w:ascii="Cambria Math" w:eastAsiaTheme="minorEastAsia" w:hAnsi="Cambria Math" w:cstheme="majorBidi"/>
                    <w:sz w:val="24"/>
                    <w:szCs w:val="24"/>
                    <w:lang w:val="id-ID"/>
                  </w:rPr>
                  <m:t>0,268</m:t>
                </m:r>
              </m:e>
              <m:sup>
                <m:r>
                  <w:rPr>
                    <w:rFonts w:ascii="Cambria Math" w:eastAsiaTheme="minorEastAsia" w:hAnsi="Cambria Math" w:cstheme="majorBidi"/>
                    <w:sz w:val="24"/>
                    <w:szCs w:val="24"/>
                    <w:lang w:val="id-ID"/>
                  </w:rPr>
                  <m:t>2</m:t>
                </m:r>
              </m:sup>
            </m:sSup>
          </m:e>
        </m:rad>
      </m:oMath>
    </w:p>
    <w:p w:rsidR="00AD4D84" w:rsidRDefault="00AD4D84" w:rsidP="00584DF4">
      <w:pPr>
        <w:pStyle w:val="ListParagraph"/>
        <w:spacing w:line="480" w:lineRule="auto"/>
        <w:ind w:left="1701"/>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 xml:space="preserve">             =  </w:t>
      </w:r>
      <m:oMath>
        <m:rad>
          <m:radPr>
            <m:degHide m:val="on"/>
            <m:ctrlPr>
              <w:rPr>
                <w:rFonts w:ascii="Cambria Math" w:hAnsi="Cambria Math" w:cstheme="majorBidi"/>
                <w:i/>
                <w:sz w:val="24"/>
                <w:szCs w:val="24"/>
                <w:lang w:val="id-ID"/>
              </w:rPr>
            </m:ctrlPr>
          </m:radPr>
          <m:deg/>
          <m:e>
            <m:r>
              <w:rPr>
                <w:rFonts w:ascii="Cambria Math" w:hAnsi="Cambria Math" w:cstheme="majorBidi"/>
                <w:sz w:val="24"/>
                <w:szCs w:val="24"/>
                <w:lang w:val="id-ID"/>
              </w:rPr>
              <m:t>0,068121+0,071824</m:t>
            </m:r>
          </m:e>
        </m:rad>
      </m:oMath>
    </w:p>
    <w:p w:rsidR="00AD4D84" w:rsidRDefault="00AD4D84" w:rsidP="00584DF4">
      <w:pPr>
        <w:pStyle w:val="ListParagraph"/>
        <w:spacing w:line="480" w:lineRule="auto"/>
        <w:ind w:left="1701"/>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             =  </w:t>
      </w:r>
      <m:oMath>
        <m:rad>
          <m:radPr>
            <m:degHide m:val="on"/>
            <m:ctrlPr>
              <w:rPr>
                <w:rFonts w:ascii="Cambria Math" w:eastAsiaTheme="minorEastAsia" w:hAnsi="Cambria Math" w:cstheme="majorBidi"/>
                <w:i/>
                <w:sz w:val="24"/>
                <w:szCs w:val="24"/>
                <w:lang w:val="id-ID"/>
              </w:rPr>
            </m:ctrlPr>
          </m:radPr>
          <m:deg/>
          <m:e>
            <m:r>
              <w:rPr>
                <w:rFonts w:ascii="Cambria Math" w:eastAsiaTheme="minorEastAsia" w:hAnsi="Cambria Math" w:cstheme="majorBidi"/>
                <w:sz w:val="24"/>
                <w:szCs w:val="24"/>
                <w:lang w:val="id-ID"/>
              </w:rPr>
              <m:t>0,139945</m:t>
            </m:r>
          </m:e>
        </m:rad>
      </m:oMath>
      <w:r>
        <w:rPr>
          <w:rFonts w:asciiTheme="majorBidi" w:eastAsiaTheme="minorEastAsia" w:hAnsiTheme="majorBidi" w:cstheme="majorBidi"/>
          <w:sz w:val="24"/>
          <w:szCs w:val="24"/>
          <w:lang w:val="id-ID"/>
        </w:rPr>
        <w:t xml:space="preserve"> = 0,374</w:t>
      </w:r>
    </w:p>
    <w:p w:rsidR="00AD4D84" w:rsidRPr="008E06D0" w:rsidRDefault="00AD4D84" w:rsidP="0079617F">
      <w:pPr>
        <w:pStyle w:val="ListParagraph"/>
        <w:numPr>
          <w:ilvl w:val="0"/>
          <w:numId w:val="16"/>
        </w:numPr>
        <w:spacing w:after="200" w:line="480" w:lineRule="auto"/>
        <w:ind w:left="2127"/>
        <w:jc w:val="both"/>
        <w:rPr>
          <w:rFonts w:asciiTheme="majorBidi" w:hAnsiTheme="majorBidi" w:cstheme="majorBidi"/>
          <w:sz w:val="24"/>
          <w:szCs w:val="24"/>
        </w:rPr>
      </w:pPr>
      <w:r>
        <w:rPr>
          <w:rFonts w:asciiTheme="majorBidi" w:hAnsiTheme="majorBidi" w:cstheme="majorBidi"/>
          <w:sz w:val="24"/>
          <w:szCs w:val="24"/>
          <w:lang w:val="id-ID"/>
        </w:rPr>
        <w:t>Dengan diperolehnya SE</w:t>
      </w:r>
      <w:r>
        <w:rPr>
          <w:rFonts w:asciiTheme="majorBidi" w:hAnsiTheme="majorBidi" w:cstheme="majorBidi"/>
          <w:sz w:val="24"/>
          <w:szCs w:val="24"/>
          <w:vertAlign w:val="subscript"/>
          <w:lang w:val="id-ID"/>
        </w:rPr>
        <w:t xml:space="preserve">m1 </w:t>
      </w:r>
      <w:r>
        <w:rPr>
          <w:rFonts w:asciiTheme="majorBidi" w:hAnsiTheme="majorBidi" w:cstheme="majorBidi"/>
          <w:sz w:val="24"/>
          <w:szCs w:val="24"/>
          <w:lang w:val="id-ID"/>
        </w:rPr>
        <w:t>dan SE</w:t>
      </w:r>
      <w:r>
        <w:rPr>
          <w:rFonts w:asciiTheme="majorBidi" w:hAnsiTheme="majorBidi" w:cstheme="majorBidi"/>
          <w:sz w:val="24"/>
          <w:szCs w:val="24"/>
          <w:vertAlign w:val="subscript"/>
          <w:lang w:val="id-ID"/>
        </w:rPr>
        <w:t xml:space="preserve">m2 </w:t>
      </w:r>
      <w:r>
        <w:rPr>
          <w:rFonts w:asciiTheme="majorBidi" w:hAnsiTheme="majorBidi" w:cstheme="majorBidi"/>
          <w:sz w:val="24"/>
          <w:szCs w:val="24"/>
          <w:lang w:val="id-ID"/>
        </w:rPr>
        <w:t>akhirnya dapat diketahui harga t</w:t>
      </w:r>
      <w:r>
        <w:rPr>
          <w:rFonts w:asciiTheme="majorBidi" w:hAnsiTheme="majorBidi" w:cstheme="majorBidi"/>
          <w:sz w:val="24"/>
          <w:szCs w:val="24"/>
          <w:vertAlign w:val="subscript"/>
          <w:lang w:val="id-ID"/>
        </w:rPr>
        <w:t xml:space="preserve">o </w:t>
      </w:r>
      <w:r>
        <w:rPr>
          <w:rFonts w:asciiTheme="majorBidi" w:hAnsiTheme="majorBidi" w:cstheme="majorBidi"/>
          <w:sz w:val="24"/>
          <w:szCs w:val="24"/>
          <w:lang w:val="id-ID"/>
        </w:rPr>
        <w:t>yaitu :</w:t>
      </w:r>
    </w:p>
    <w:p w:rsidR="00AD4D84" w:rsidRPr="00954AC2" w:rsidRDefault="00AD4D84" w:rsidP="0079617F">
      <w:pPr>
        <w:pStyle w:val="ListParagraph"/>
        <w:spacing w:line="480" w:lineRule="auto"/>
        <w:ind w:left="2127"/>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t</w:t>
      </w:r>
      <w:r>
        <w:rPr>
          <w:rFonts w:asciiTheme="majorBidi" w:hAnsiTheme="majorBidi" w:cstheme="majorBidi"/>
          <w:sz w:val="24"/>
          <w:szCs w:val="24"/>
          <w:vertAlign w:val="subscript"/>
          <w:lang w:val="id-ID"/>
        </w:rPr>
        <w:t>o</w:t>
      </w:r>
      <w:r>
        <w:rPr>
          <w:rFonts w:asciiTheme="majorBidi" w:hAnsiTheme="majorBidi" w:cstheme="majorBidi"/>
          <w:sz w:val="24"/>
          <w:szCs w:val="24"/>
          <w:lang w:val="id-ID"/>
        </w:rPr>
        <w:t xml:space="preserve">=  </w:t>
      </w:r>
      <m:oMath>
        <m:f>
          <m:fPr>
            <m:ctrlPr>
              <w:rPr>
                <w:rFonts w:ascii="Cambria Math" w:hAnsi="Cambria Math" w:cstheme="majorBidi"/>
                <w:i/>
                <w:sz w:val="24"/>
                <w:szCs w:val="24"/>
                <w:lang w:val="id-ID"/>
              </w:rPr>
            </m:ctrlPr>
          </m:fPr>
          <m:num>
            <m:sSub>
              <m:sSubPr>
                <m:ctrlPr>
                  <w:rPr>
                    <w:rFonts w:ascii="Cambria Math" w:hAnsi="Cambria Math" w:cstheme="majorBidi"/>
                    <w:i/>
                    <w:sz w:val="24"/>
                    <w:szCs w:val="24"/>
                    <w:lang w:val="id-ID"/>
                  </w:rPr>
                </m:ctrlPr>
              </m:sSubPr>
              <m:e>
                <m:r>
                  <w:rPr>
                    <w:rFonts w:ascii="Cambria Math" w:hAnsi="Cambria Math" w:cstheme="majorBidi"/>
                    <w:sz w:val="24"/>
                    <w:szCs w:val="24"/>
                    <w:lang w:val="id-ID"/>
                  </w:rPr>
                  <m:t>M</m:t>
                </m:r>
              </m:e>
              <m:sub>
                <m:r>
                  <w:rPr>
                    <w:rFonts w:ascii="Cambria Math" w:hAnsi="Cambria Math" w:cstheme="majorBidi"/>
                    <w:sz w:val="24"/>
                    <w:szCs w:val="24"/>
                    <w:lang w:val="id-ID"/>
                  </w:rPr>
                  <m:t xml:space="preserve">1- </m:t>
                </m:r>
                <m:sSub>
                  <m:sSubPr>
                    <m:ctrlPr>
                      <w:rPr>
                        <w:rFonts w:ascii="Cambria Math" w:hAnsi="Cambria Math" w:cstheme="majorBidi"/>
                        <w:i/>
                        <w:sz w:val="24"/>
                        <w:szCs w:val="24"/>
                        <w:lang w:val="id-ID"/>
                      </w:rPr>
                    </m:ctrlPr>
                  </m:sSubPr>
                  <m:e>
                    <m:r>
                      <w:rPr>
                        <w:rFonts w:ascii="Cambria Math" w:hAnsi="Cambria Math" w:cstheme="majorBidi"/>
                        <w:sz w:val="24"/>
                        <w:szCs w:val="24"/>
                        <w:lang w:val="id-ID"/>
                      </w:rPr>
                      <m:t>M</m:t>
                    </m:r>
                  </m:e>
                  <m:sub>
                    <m:r>
                      <w:rPr>
                        <w:rFonts w:ascii="Cambria Math" w:hAnsi="Cambria Math" w:cstheme="majorBidi"/>
                        <w:sz w:val="24"/>
                        <w:szCs w:val="24"/>
                        <w:lang w:val="id-ID"/>
                      </w:rPr>
                      <m:t>2</m:t>
                    </m:r>
                  </m:sub>
                </m:sSub>
              </m:sub>
            </m:sSub>
          </m:num>
          <m:den>
            <m:sSub>
              <m:sSubPr>
                <m:ctrlPr>
                  <w:rPr>
                    <w:rFonts w:ascii="Cambria Math" w:hAnsi="Cambria Math" w:cstheme="majorBidi"/>
                    <w:i/>
                    <w:sz w:val="24"/>
                    <w:szCs w:val="24"/>
                    <w:lang w:val="id-ID"/>
                  </w:rPr>
                </m:ctrlPr>
              </m:sSubPr>
              <m:e>
                <m:r>
                  <w:rPr>
                    <w:rFonts w:ascii="Cambria Math" w:hAnsi="Cambria Math" w:cstheme="majorBidi"/>
                    <w:sz w:val="24"/>
                    <w:szCs w:val="24"/>
                    <w:lang w:val="id-ID"/>
                  </w:rPr>
                  <m:t>SE</m:t>
                </m:r>
              </m:e>
              <m:sub>
                <m:r>
                  <w:rPr>
                    <w:rFonts w:ascii="Cambria Math" w:hAnsi="Cambria Math" w:cstheme="majorBidi"/>
                    <w:sz w:val="24"/>
                    <w:szCs w:val="24"/>
                    <w:lang w:val="id-ID"/>
                  </w:rPr>
                  <m:t>M1-M2</m:t>
                </m:r>
              </m:sub>
            </m:sSub>
          </m:den>
        </m:f>
      </m:oMath>
      <w:r>
        <w:rPr>
          <w:rFonts w:asciiTheme="majorBidi" w:eastAsiaTheme="minorEastAsia" w:hAnsiTheme="majorBidi" w:cstheme="majorBidi"/>
          <w:sz w:val="24"/>
          <w:szCs w:val="24"/>
          <w:lang w:val="id-ID"/>
        </w:rPr>
        <w:t xml:space="preserve"> = </w:t>
      </w:r>
      <m:oMath>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8-6</m:t>
            </m:r>
          </m:num>
          <m:den>
            <m:r>
              <w:rPr>
                <w:rFonts w:ascii="Cambria Math" w:eastAsiaTheme="minorEastAsia" w:hAnsi="Cambria Math" w:cstheme="majorBidi"/>
                <w:sz w:val="24"/>
                <w:szCs w:val="24"/>
                <w:lang w:val="id-ID"/>
              </w:rPr>
              <m:t>0,374</m:t>
            </m:r>
          </m:den>
        </m:f>
      </m:oMath>
      <w:r>
        <w:rPr>
          <w:rFonts w:asciiTheme="majorBidi" w:eastAsiaTheme="minorEastAsia" w:hAnsiTheme="majorBidi" w:cstheme="majorBidi"/>
          <w:sz w:val="24"/>
          <w:szCs w:val="24"/>
          <w:lang w:val="id-ID"/>
        </w:rPr>
        <w:t xml:space="preserve"> = </w:t>
      </w:r>
      <m:oMath>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2</m:t>
            </m:r>
          </m:num>
          <m:den>
            <m:r>
              <w:rPr>
                <w:rFonts w:ascii="Cambria Math" w:eastAsiaTheme="minorEastAsia" w:hAnsi="Cambria Math" w:cstheme="majorBidi"/>
                <w:sz w:val="24"/>
                <w:szCs w:val="24"/>
                <w:lang w:val="id-ID"/>
              </w:rPr>
              <m:t>0,374</m:t>
            </m:r>
          </m:den>
        </m:f>
      </m:oMath>
      <w:r>
        <w:rPr>
          <w:rFonts w:asciiTheme="majorBidi" w:eastAsiaTheme="minorEastAsia" w:hAnsiTheme="majorBidi" w:cstheme="majorBidi"/>
          <w:sz w:val="24"/>
          <w:szCs w:val="24"/>
          <w:lang w:val="id-ID"/>
        </w:rPr>
        <w:t xml:space="preserve"> = 5,347</w:t>
      </w:r>
    </w:p>
    <w:p w:rsidR="00AD4D84" w:rsidRDefault="00AD4D84" w:rsidP="00584DF4">
      <w:pPr>
        <w:spacing w:line="480" w:lineRule="auto"/>
        <w:ind w:left="170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t>berikutnya memberikan interpretasi terhadap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 df = (N</w:t>
      </w:r>
      <w:r>
        <w:rPr>
          <w:rFonts w:asciiTheme="majorBidi" w:eastAsiaTheme="minorEastAsia" w:hAnsiTheme="majorBidi" w:cstheme="majorBidi"/>
          <w:sz w:val="24"/>
          <w:szCs w:val="24"/>
          <w:vertAlign w:val="subscript"/>
        </w:rPr>
        <w:t>1</w:t>
      </w:r>
      <w:r>
        <w:rPr>
          <w:rFonts w:asciiTheme="majorBidi" w:eastAsiaTheme="minorEastAsia" w:hAnsiTheme="majorBidi" w:cstheme="majorBidi"/>
          <w:sz w:val="24"/>
          <w:szCs w:val="24"/>
        </w:rPr>
        <w:t>+N</w:t>
      </w:r>
      <w:r>
        <w:rPr>
          <w:rFonts w:asciiTheme="majorBidi" w:eastAsiaTheme="minorEastAsia" w:hAnsiTheme="majorBidi" w:cstheme="majorBidi"/>
          <w:sz w:val="24"/>
          <w:szCs w:val="24"/>
          <w:vertAlign w:val="subscript"/>
        </w:rPr>
        <w:t>2</w:t>
      </w:r>
      <w:r>
        <w:rPr>
          <w:rFonts w:asciiTheme="majorBidi" w:eastAsiaTheme="minorEastAsia" w:hAnsiTheme="majorBidi" w:cstheme="majorBidi"/>
          <w:sz w:val="24"/>
          <w:szCs w:val="24"/>
        </w:rPr>
        <w:t>)-2 = (25+25) – 2 = 48. Dengan df sebesar 48 ternyata pada taraf signifikansi 5% t</w:t>
      </w:r>
      <w:r>
        <w:rPr>
          <w:rFonts w:asciiTheme="majorBidi" w:eastAsiaTheme="minorEastAsia" w:hAnsiTheme="majorBidi" w:cstheme="majorBidi"/>
          <w:sz w:val="24"/>
          <w:szCs w:val="24"/>
          <w:vertAlign w:val="subscript"/>
        </w:rPr>
        <w:t xml:space="preserve">tabel </w:t>
      </w:r>
      <w:r>
        <w:rPr>
          <w:rFonts w:asciiTheme="majorBidi" w:eastAsiaTheme="minorEastAsia" w:hAnsiTheme="majorBidi" w:cstheme="majorBidi"/>
          <w:sz w:val="24"/>
          <w:szCs w:val="24"/>
        </w:rPr>
        <w:t>= 2,02 dan taraf signifikansi 1% = 2,69. Karena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 xml:space="preserve"> telah dipeoleh 5,347, sedangkan t</w:t>
      </w:r>
      <w:r>
        <w:rPr>
          <w:rFonts w:asciiTheme="majorBidi" w:eastAsiaTheme="minorEastAsia" w:hAnsiTheme="majorBidi" w:cstheme="majorBidi"/>
          <w:sz w:val="24"/>
          <w:szCs w:val="24"/>
          <w:vertAlign w:val="subscript"/>
        </w:rPr>
        <w:t>t</w:t>
      </w:r>
      <w:r>
        <w:rPr>
          <w:rFonts w:asciiTheme="majorBidi" w:eastAsiaTheme="minorEastAsia" w:hAnsiTheme="majorBidi" w:cstheme="majorBidi"/>
          <w:sz w:val="24"/>
          <w:szCs w:val="24"/>
        </w:rPr>
        <w:t>= 2,02 dan 2,69 maka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 xml:space="preserve"> adalah lebih kecil dari t</w:t>
      </w:r>
      <w:r>
        <w:rPr>
          <w:rFonts w:asciiTheme="majorBidi" w:eastAsiaTheme="minorEastAsia" w:hAnsiTheme="majorBidi" w:cstheme="majorBidi"/>
          <w:sz w:val="24"/>
          <w:szCs w:val="24"/>
          <w:vertAlign w:val="subscript"/>
        </w:rPr>
        <w:t>t</w:t>
      </w:r>
      <w:r>
        <w:rPr>
          <w:rFonts w:asciiTheme="majorBidi" w:eastAsiaTheme="minorEastAsia" w:hAnsiTheme="majorBidi" w:cstheme="majorBidi"/>
          <w:sz w:val="24"/>
          <w:szCs w:val="24"/>
        </w:rPr>
        <w:t xml:space="preserve">, baik pada taraf signifikansi 5% maupun 1%. </w:t>
      </w:r>
    </w:p>
    <w:p w:rsidR="00C9757B" w:rsidRDefault="00AD4D84" w:rsidP="00584DF4">
      <w:pPr>
        <w:spacing w:line="480" w:lineRule="auto"/>
        <w:ind w:left="1701" w:firstLine="459"/>
        <w:jc w:val="both"/>
        <w:rPr>
          <w:rFonts w:ascii="Times New Roman" w:eastAsiaTheme="minorEastAsia" w:hAnsi="Times New Roman" w:cs="Times New Roman"/>
          <w:sz w:val="24"/>
          <w:szCs w:val="24"/>
        </w:rPr>
      </w:pPr>
      <w:r w:rsidRPr="0094101D">
        <w:rPr>
          <w:rFonts w:ascii="Times New Roman" w:eastAsiaTheme="minorEastAsia" w:hAnsi="Times New Roman" w:cs="Times New Roman"/>
          <w:sz w:val="24"/>
          <w:szCs w:val="24"/>
        </w:rPr>
        <w:t xml:space="preserve">Dari hasil uji t, di peroleh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5,347 </w:t>
      </w:r>
      <w:r w:rsidRPr="0094101D">
        <w:rPr>
          <w:rFonts w:ascii="Times New Roman" w:eastAsiaTheme="minorEastAsia" w:hAnsi="Times New Roman" w:cs="Times New Roman"/>
          <w:sz w:val="24"/>
          <w:szCs w:val="24"/>
        </w:rPr>
        <w:t xml:space="preserve">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94101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2,02</w:t>
      </w:r>
      <w:r w:rsidRPr="0094101D">
        <w:rPr>
          <w:rFonts w:ascii="Times New Roman" w:eastAsiaTheme="minorEastAsia" w:hAnsi="Times New Roman" w:cs="Times New Roman"/>
          <w:sz w:val="24"/>
          <w:szCs w:val="24"/>
        </w:rPr>
        <w:t xml:space="preserve"> dengan dk </w:t>
      </w:r>
      <w:r>
        <w:rPr>
          <w:rFonts w:ascii="Times New Roman" w:eastAsiaTheme="minorEastAsia" w:hAnsi="Times New Roman" w:cs="Times New Roman"/>
          <w:sz w:val="24"/>
          <w:szCs w:val="24"/>
        </w:rPr>
        <w:t>48</w:t>
      </w:r>
      <w:r w:rsidRPr="0094101D">
        <w:rPr>
          <w:rFonts w:ascii="Times New Roman" w:eastAsiaTheme="minorEastAsia" w:hAnsi="Times New Roman" w:cs="Times New Roman"/>
          <w:sz w:val="24"/>
          <w:szCs w:val="24"/>
        </w:rPr>
        <w:t xml:space="preserve"> dan </w:t>
      </w:r>
      <m:oMath>
        <m:r>
          <w:rPr>
            <w:rFonts w:ascii="Cambria Math" w:eastAsiaTheme="minorEastAsia" w:hAnsi="Cambria Math" w:cs="Times New Roman"/>
            <w:sz w:val="24"/>
            <w:szCs w:val="24"/>
          </w:rPr>
          <m:t>α 0,05</m:t>
        </m:r>
      </m:oMath>
      <w:r w:rsidRPr="0094101D">
        <w:rPr>
          <w:rFonts w:ascii="Times New Roman" w:eastAsiaTheme="minorEastAsia" w:hAnsi="Times New Roman" w:cs="Times New Roman"/>
          <w:sz w:val="24"/>
          <w:szCs w:val="24"/>
        </w:rPr>
        <w:t xml:space="preserve">, sehingga didapat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Pr="0094101D">
        <w:rPr>
          <w:rFonts w:ascii="Times New Roman" w:eastAsiaTheme="minorEastAsia" w:hAnsi="Times New Roman" w:cs="Times New Roman"/>
          <w:sz w:val="24"/>
          <w:szCs w:val="24"/>
        </w:rPr>
        <w:t xml:space="preserve"> &gt;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(5,347 &gt; 2,02</w:t>
      </w:r>
      <w:r w:rsidRPr="0094101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berdasarkan k</w:t>
      </w:r>
      <w:r w:rsidRPr="0094101D">
        <w:rPr>
          <w:rFonts w:ascii="Times New Roman" w:eastAsiaTheme="minorEastAsia" w:hAnsi="Times New Roman" w:cs="Times New Roman"/>
          <w:sz w:val="24"/>
          <w:szCs w:val="24"/>
        </w:rPr>
        <w:t xml:space="preserve">riteria pengujian uji t dapat disimpulkan bahwa </w:t>
      </w:r>
      <w:r>
        <w:rPr>
          <w:rFonts w:ascii="Times New Roman" w:eastAsiaTheme="minorEastAsia" w:hAnsi="Times New Roman" w:cs="Times New Roman"/>
          <w:sz w:val="24"/>
          <w:szCs w:val="24"/>
        </w:rPr>
        <w:t>metode Thariqoh (Gabungan)</w:t>
      </w:r>
      <w:r w:rsidRPr="00A615FC">
        <w:rPr>
          <w:rFonts w:asciiTheme="majorBidi" w:hAnsiTheme="majorBidi" w:cstheme="majorBidi"/>
          <w:bCs/>
          <w:sz w:val="24"/>
          <w:szCs w:val="24"/>
        </w:rPr>
        <w:t xml:space="preserve"> </w:t>
      </w:r>
      <w:r>
        <w:rPr>
          <w:rFonts w:asciiTheme="majorBidi" w:hAnsiTheme="majorBidi" w:cstheme="majorBidi"/>
          <w:bCs/>
          <w:sz w:val="24"/>
          <w:szCs w:val="24"/>
        </w:rPr>
        <w:t xml:space="preserve"> </w:t>
      </w:r>
      <w:r w:rsidRPr="0094101D">
        <w:rPr>
          <w:rFonts w:ascii="Times New Roman" w:eastAsiaTheme="minorEastAsia" w:hAnsi="Times New Roman" w:cs="Times New Roman"/>
          <w:sz w:val="24"/>
          <w:szCs w:val="24"/>
        </w:rPr>
        <w:t xml:space="preserve">memberikan pengaruh yang signifikan terhadap hasil </w:t>
      </w:r>
      <w:r>
        <w:rPr>
          <w:rFonts w:ascii="Times New Roman" w:eastAsiaTheme="minorEastAsia" w:hAnsi="Times New Roman" w:cs="Times New Roman"/>
          <w:sz w:val="24"/>
          <w:szCs w:val="24"/>
        </w:rPr>
        <w:t>hafalan santri di Desa Sumber Rezeki Kecamatan Sungai Lilin Kabupaten Musi Banyuasin.</w:t>
      </w:r>
    </w:p>
    <w:p w:rsidR="00F65272" w:rsidRPr="002056FE" w:rsidRDefault="00F65272" w:rsidP="00584DF4">
      <w:pPr>
        <w:pStyle w:val="ListParagraph"/>
        <w:numPr>
          <w:ilvl w:val="0"/>
          <w:numId w:val="1"/>
        </w:numPr>
        <w:spacing w:line="480" w:lineRule="auto"/>
        <w:ind w:left="709"/>
        <w:jc w:val="both"/>
        <w:rPr>
          <w:rFonts w:ascii="Times New Roman" w:hAnsi="Times New Roman"/>
          <w:b/>
          <w:bCs/>
          <w:position w:val="-30"/>
          <w:sz w:val="24"/>
          <w:szCs w:val="24"/>
        </w:rPr>
      </w:pPr>
      <w:r w:rsidRPr="002056FE">
        <w:rPr>
          <w:rFonts w:ascii="Times New Roman" w:hAnsi="Times New Roman"/>
          <w:b/>
          <w:bCs/>
          <w:position w:val="-30"/>
          <w:sz w:val="24"/>
          <w:szCs w:val="24"/>
          <w:lang w:val="id-ID"/>
        </w:rPr>
        <w:lastRenderedPageBreak/>
        <w:t xml:space="preserve">Pembahasan Pada Kelas </w:t>
      </w:r>
      <w:r>
        <w:rPr>
          <w:rFonts w:ascii="Times New Roman" w:hAnsi="Times New Roman"/>
          <w:b/>
          <w:bCs/>
          <w:i/>
          <w:iCs/>
          <w:position w:val="-30"/>
          <w:sz w:val="24"/>
          <w:szCs w:val="24"/>
          <w:lang w:val="id-ID"/>
        </w:rPr>
        <w:t>Eksperiment</w:t>
      </w:r>
    </w:p>
    <w:p w:rsidR="00F65272" w:rsidRPr="002056FE" w:rsidRDefault="00F65272" w:rsidP="00584DF4">
      <w:pPr>
        <w:spacing w:line="480" w:lineRule="auto"/>
        <w:ind w:left="720" w:firstLine="720"/>
        <w:jc w:val="both"/>
        <w:rPr>
          <w:rFonts w:asciiTheme="majorBidi" w:hAnsiTheme="majorBidi" w:cstheme="majorBidi"/>
          <w:sz w:val="24"/>
          <w:szCs w:val="24"/>
        </w:rPr>
      </w:pPr>
      <w:r w:rsidRPr="002056FE">
        <w:rPr>
          <w:rFonts w:asciiTheme="majorBidi" w:hAnsiTheme="majorBidi" w:cstheme="majorBidi"/>
          <w:sz w:val="24"/>
          <w:szCs w:val="24"/>
        </w:rPr>
        <w:t xml:space="preserve">Hasil penelitian yang telah dilakukan pada kelas </w:t>
      </w:r>
      <w:r w:rsidRPr="002056FE">
        <w:rPr>
          <w:rFonts w:asciiTheme="majorBidi" w:hAnsiTheme="majorBidi" w:cstheme="majorBidi"/>
          <w:i/>
          <w:iCs/>
          <w:sz w:val="24"/>
          <w:szCs w:val="24"/>
        </w:rPr>
        <w:t>eksperiment</w:t>
      </w:r>
      <w:r w:rsidRPr="002056FE">
        <w:rPr>
          <w:rFonts w:asciiTheme="majorBidi" w:hAnsiTheme="majorBidi" w:cstheme="majorBidi"/>
          <w:sz w:val="24"/>
          <w:szCs w:val="24"/>
        </w:rPr>
        <w:t xml:space="preserve"> terlihat hasil </w:t>
      </w:r>
      <w:r>
        <w:rPr>
          <w:rFonts w:asciiTheme="majorBidi" w:hAnsiTheme="majorBidi" w:cstheme="majorBidi"/>
          <w:sz w:val="24"/>
          <w:szCs w:val="24"/>
        </w:rPr>
        <w:t>hafalan santri</w:t>
      </w:r>
      <w:r w:rsidRPr="002056FE">
        <w:rPr>
          <w:rFonts w:asciiTheme="majorBidi" w:hAnsiTheme="majorBidi" w:cstheme="majorBidi"/>
          <w:sz w:val="24"/>
          <w:szCs w:val="24"/>
        </w:rPr>
        <w:t xml:space="preserve"> dengan menggunakan </w:t>
      </w:r>
      <w:r>
        <w:rPr>
          <w:rFonts w:ascii="Times New Roman" w:eastAsiaTheme="minorEastAsia" w:hAnsi="Times New Roman" w:cs="Times New Roman"/>
          <w:sz w:val="24"/>
          <w:szCs w:val="24"/>
        </w:rPr>
        <w:t>metode (</w:t>
      </w:r>
      <w:r w:rsidRPr="00F65272">
        <w:rPr>
          <w:rFonts w:ascii="Times New Roman" w:eastAsiaTheme="minorEastAsia" w:hAnsi="Times New Roman" w:cs="Times New Roman"/>
          <w:i/>
          <w:sz w:val="24"/>
          <w:szCs w:val="24"/>
        </w:rPr>
        <w:t>thariqoh</w:t>
      </w:r>
      <w:r>
        <w:rPr>
          <w:rFonts w:ascii="Times New Roman" w:eastAsiaTheme="minorEastAsia" w:hAnsi="Times New Roman" w:cs="Times New Roman"/>
          <w:sz w:val="24"/>
          <w:szCs w:val="24"/>
        </w:rPr>
        <w:t>) gabungan</w:t>
      </w:r>
      <w:r w:rsidRPr="00A615FC">
        <w:rPr>
          <w:rFonts w:asciiTheme="majorBidi" w:hAnsiTheme="majorBidi" w:cstheme="majorBidi"/>
          <w:bCs/>
          <w:sz w:val="24"/>
          <w:szCs w:val="24"/>
        </w:rPr>
        <w:t xml:space="preserve"> </w:t>
      </w:r>
      <w:r>
        <w:rPr>
          <w:rFonts w:asciiTheme="majorBidi" w:hAnsiTheme="majorBidi" w:cstheme="majorBidi"/>
          <w:bCs/>
          <w:sz w:val="24"/>
          <w:szCs w:val="24"/>
        </w:rPr>
        <w:t xml:space="preserve"> </w:t>
      </w:r>
      <w:r w:rsidRPr="002056FE">
        <w:rPr>
          <w:rFonts w:asciiTheme="majorBidi" w:hAnsiTheme="majorBidi" w:cstheme="majorBidi"/>
          <w:sz w:val="24"/>
          <w:szCs w:val="24"/>
        </w:rPr>
        <w:t xml:space="preserve">lebih besar dibandingkan dengan hasil </w:t>
      </w:r>
      <w:r>
        <w:rPr>
          <w:rFonts w:asciiTheme="majorBidi" w:hAnsiTheme="majorBidi" w:cstheme="majorBidi"/>
          <w:sz w:val="24"/>
          <w:szCs w:val="24"/>
        </w:rPr>
        <w:t>hafan santri</w:t>
      </w:r>
      <w:r w:rsidRPr="002056FE">
        <w:rPr>
          <w:rFonts w:asciiTheme="majorBidi" w:hAnsiTheme="majorBidi" w:cstheme="majorBidi"/>
          <w:sz w:val="24"/>
          <w:szCs w:val="24"/>
        </w:rPr>
        <w:t xml:space="preserve"> yang diajarkan dengan menggunakan metode </w:t>
      </w:r>
      <w:r w:rsidRPr="00F65272">
        <w:rPr>
          <w:rFonts w:asciiTheme="majorBidi" w:hAnsiTheme="majorBidi" w:cstheme="majorBidi"/>
          <w:i/>
          <w:sz w:val="24"/>
          <w:szCs w:val="24"/>
        </w:rPr>
        <w:t>talqin.</w:t>
      </w:r>
      <w:r w:rsidRPr="002056FE">
        <w:rPr>
          <w:rFonts w:asciiTheme="majorBidi" w:hAnsiTheme="majorBidi" w:cstheme="majorBidi"/>
          <w:sz w:val="24"/>
          <w:szCs w:val="24"/>
        </w:rPr>
        <w:t xml:space="preserve"> Dalam proses </w:t>
      </w:r>
      <w:r>
        <w:rPr>
          <w:rFonts w:asciiTheme="majorBidi" w:hAnsiTheme="majorBidi" w:cstheme="majorBidi"/>
          <w:sz w:val="24"/>
          <w:szCs w:val="24"/>
        </w:rPr>
        <w:t>penghafalan</w:t>
      </w:r>
      <w:r w:rsidRPr="002056FE">
        <w:rPr>
          <w:rFonts w:asciiTheme="majorBidi" w:hAnsiTheme="majorBidi" w:cstheme="majorBidi"/>
          <w:sz w:val="24"/>
          <w:szCs w:val="24"/>
        </w:rPr>
        <w:t xml:space="preserve"> dengan </w:t>
      </w:r>
      <w:r>
        <w:rPr>
          <w:rFonts w:ascii="Times New Roman" w:eastAsiaTheme="minorEastAsia" w:hAnsi="Times New Roman" w:cs="Times New Roman"/>
          <w:sz w:val="24"/>
          <w:szCs w:val="24"/>
        </w:rPr>
        <w:t>metode (</w:t>
      </w:r>
      <w:r w:rsidRPr="00F65272">
        <w:rPr>
          <w:rFonts w:ascii="Times New Roman" w:eastAsiaTheme="minorEastAsia" w:hAnsi="Times New Roman" w:cs="Times New Roman"/>
          <w:i/>
          <w:sz w:val="24"/>
          <w:szCs w:val="24"/>
        </w:rPr>
        <w:t>thariqoh</w:t>
      </w:r>
      <w:r>
        <w:rPr>
          <w:rFonts w:ascii="Times New Roman" w:eastAsiaTheme="minorEastAsia" w:hAnsi="Times New Roman" w:cs="Times New Roman"/>
          <w:sz w:val="24"/>
          <w:szCs w:val="24"/>
        </w:rPr>
        <w:t>) gabungan</w:t>
      </w:r>
      <w:r w:rsidRPr="00A615FC">
        <w:rPr>
          <w:rFonts w:asciiTheme="majorBidi" w:hAnsiTheme="majorBidi" w:cstheme="majorBidi"/>
          <w:bCs/>
          <w:sz w:val="24"/>
          <w:szCs w:val="24"/>
        </w:rPr>
        <w:t xml:space="preserve"> </w:t>
      </w:r>
      <w:r>
        <w:rPr>
          <w:rFonts w:asciiTheme="majorBidi" w:hAnsiTheme="majorBidi" w:cstheme="majorBidi"/>
          <w:bCs/>
          <w:sz w:val="24"/>
          <w:szCs w:val="24"/>
        </w:rPr>
        <w:t xml:space="preserve"> </w:t>
      </w:r>
      <w:r>
        <w:rPr>
          <w:rFonts w:asciiTheme="majorBidi" w:hAnsiTheme="majorBidi" w:cstheme="majorBidi"/>
          <w:sz w:val="24"/>
          <w:szCs w:val="24"/>
        </w:rPr>
        <w:t>santri</w:t>
      </w:r>
      <w:r w:rsidRPr="002056FE">
        <w:rPr>
          <w:rFonts w:asciiTheme="majorBidi" w:hAnsiTheme="majorBidi" w:cstheme="majorBidi"/>
          <w:sz w:val="24"/>
          <w:szCs w:val="24"/>
        </w:rPr>
        <w:t xml:space="preserve"> diarahkan untuk terlibat lebih aktif dan siswa mampu dalam memahami materi yang kurang jelas. </w:t>
      </w:r>
    </w:p>
    <w:p w:rsidR="00F65272" w:rsidRPr="002056FE" w:rsidRDefault="00F65272" w:rsidP="00584DF4">
      <w:pPr>
        <w:spacing w:line="480" w:lineRule="auto"/>
        <w:ind w:left="720" w:firstLine="720"/>
        <w:jc w:val="both"/>
        <w:rPr>
          <w:rFonts w:asciiTheme="majorBidi" w:hAnsiTheme="majorBidi" w:cstheme="majorBidi"/>
          <w:sz w:val="24"/>
          <w:szCs w:val="24"/>
        </w:rPr>
      </w:pPr>
      <w:r w:rsidRPr="002056FE">
        <w:rPr>
          <w:rFonts w:asciiTheme="majorBidi" w:hAnsiTheme="majorBidi" w:cstheme="majorBidi"/>
          <w:sz w:val="24"/>
          <w:szCs w:val="24"/>
        </w:rPr>
        <w:t xml:space="preserve">Berdasarkan hasil </w:t>
      </w:r>
      <w:r w:rsidRPr="002056FE">
        <w:rPr>
          <w:rFonts w:asciiTheme="majorBidi" w:hAnsiTheme="majorBidi" w:cstheme="majorBidi"/>
          <w:i/>
          <w:iCs/>
          <w:sz w:val="24"/>
          <w:szCs w:val="24"/>
        </w:rPr>
        <w:t>post</w:t>
      </w:r>
      <w:r>
        <w:rPr>
          <w:rFonts w:asciiTheme="majorBidi" w:hAnsiTheme="majorBidi" w:cstheme="majorBidi"/>
          <w:i/>
          <w:iCs/>
          <w:sz w:val="24"/>
          <w:szCs w:val="24"/>
        </w:rPr>
        <w:t xml:space="preserve"> </w:t>
      </w:r>
      <w:r w:rsidRPr="002056FE">
        <w:rPr>
          <w:rFonts w:asciiTheme="majorBidi" w:hAnsiTheme="majorBidi" w:cstheme="majorBidi"/>
          <w:i/>
          <w:iCs/>
          <w:sz w:val="24"/>
          <w:szCs w:val="24"/>
        </w:rPr>
        <w:t>test</w:t>
      </w:r>
      <w:r w:rsidRPr="002056FE">
        <w:rPr>
          <w:rFonts w:asciiTheme="majorBidi" w:hAnsiTheme="majorBidi" w:cstheme="majorBidi"/>
          <w:sz w:val="24"/>
          <w:szCs w:val="24"/>
        </w:rPr>
        <w:t xml:space="preserve"> pada penelitian ini, menghasilkan gambaran pemahaman terhadap materi yang disampaikan dalam </w:t>
      </w:r>
      <w:r w:rsidR="00030C56">
        <w:rPr>
          <w:rFonts w:asciiTheme="majorBidi" w:hAnsiTheme="majorBidi" w:cstheme="majorBidi"/>
          <w:sz w:val="24"/>
          <w:szCs w:val="24"/>
        </w:rPr>
        <w:t>metode menghafal Al-Qur’an juz 30 dengan metode (</w:t>
      </w:r>
      <w:r w:rsidR="00030C56" w:rsidRPr="002C1822">
        <w:rPr>
          <w:rFonts w:asciiTheme="majorBidi" w:hAnsiTheme="majorBidi" w:cstheme="majorBidi"/>
          <w:i/>
          <w:sz w:val="24"/>
          <w:szCs w:val="24"/>
        </w:rPr>
        <w:t>Thariqoh</w:t>
      </w:r>
      <w:r w:rsidR="00030C56">
        <w:rPr>
          <w:rFonts w:asciiTheme="majorBidi" w:hAnsiTheme="majorBidi" w:cstheme="majorBidi"/>
          <w:sz w:val="24"/>
          <w:szCs w:val="24"/>
        </w:rPr>
        <w:t xml:space="preserve">) Gabungan </w:t>
      </w:r>
      <w:r w:rsidRPr="002056FE">
        <w:rPr>
          <w:rFonts w:asciiTheme="majorBidi" w:hAnsiTheme="majorBidi" w:cstheme="majorBidi"/>
          <w:sz w:val="24"/>
          <w:szCs w:val="24"/>
        </w:rPr>
        <w:t xml:space="preserve">cukup tinggi. Dimana nilai rata-rata hasil  </w:t>
      </w:r>
      <w:r w:rsidRPr="002056FE">
        <w:rPr>
          <w:rFonts w:asciiTheme="majorBidi" w:hAnsiTheme="majorBidi" w:cstheme="majorBidi"/>
          <w:i/>
          <w:iCs/>
          <w:sz w:val="24"/>
          <w:szCs w:val="24"/>
        </w:rPr>
        <w:t>post</w:t>
      </w:r>
      <w:r w:rsidR="00C87006">
        <w:rPr>
          <w:rFonts w:asciiTheme="majorBidi" w:hAnsiTheme="majorBidi" w:cstheme="majorBidi"/>
          <w:i/>
          <w:iCs/>
          <w:sz w:val="24"/>
          <w:szCs w:val="24"/>
        </w:rPr>
        <w:t>-</w:t>
      </w:r>
      <w:r w:rsidRPr="002056FE">
        <w:rPr>
          <w:rFonts w:asciiTheme="majorBidi" w:hAnsiTheme="majorBidi" w:cstheme="majorBidi"/>
          <w:i/>
          <w:iCs/>
          <w:sz w:val="24"/>
          <w:szCs w:val="24"/>
        </w:rPr>
        <w:t>test</w:t>
      </w:r>
      <w:r w:rsidRPr="002056FE">
        <w:rPr>
          <w:rFonts w:asciiTheme="majorBidi" w:hAnsiTheme="majorBidi" w:cstheme="majorBidi"/>
          <w:sz w:val="24"/>
          <w:szCs w:val="24"/>
        </w:rPr>
        <w:t xml:space="preserve"> dal</w:t>
      </w:r>
      <w:r>
        <w:rPr>
          <w:rFonts w:asciiTheme="majorBidi" w:hAnsiTheme="majorBidi" w:cstheme="majorBidi"/>
          <w:sz w:val="24"/>
          <w:szCs w:val="24"/>
        </w:rPr>
        <w:t>am pembelajaran ini adalah 80</w:t>
      </w:r>
      <w:r w:rsidRPr="002056FE">
        <w:rPr>
          <w:rFonts w:asciiTheme="majorBidi" w:hAnsiTheme="majorBidi" w:cstheme="majorBidi"/>
          <w:sz w:val="24"/>
          <w:szCs w:val="24"/>
        </w:rPr>
        <w:t>.</w:t>
      </w:r>
    </w:p>
    <w:p w:rsidR="00F65272" w:rsidRPr="002056FE" w:rsidRDefault="00F65272" w:rsidP="00584DF4">
      <w:pPr>
        <w:spacing w:line="480" w:lineRule="auto"/>
        <w:ind w:left="720" w:firstLine="720"/>
        <w:jc w:val="both"/>
        <w:rPr>
          <w:rFonts w:asciiTheme="majorBidi" w:hAnsiTheme="majorBidi" w:cstheme="majorBidi"/>
          <w:sz w:val="24"/>
          <w:szCs w:val="24"/>
        </w:rPr>
      </w:pPr>
      <w:r w:rsidRPr="002056FE">
        <w:rPr>
          <w:rFonts w:asciiTheme="majorBidi" w:hAnsiTheme="majorBidi" w:cstheme="majorBidi"/>
          <w:sz w:val="24"/>
          <w:szCs w:val="24"/>
        </w:rPr>
        <w:t xml:space="preserve">Dari perbandingan hasil uji hipotesis dikelas </w:t>
      </w:r>
      <w:r w:rsidRPr="002056FE">
        <w:rPr>
          <w:rFonts w:asciiTheme="majorBidi" w:hAnsiTheme="majorBidi" w:cstheme="majorBidi"/>
          <w:i/>
          <w:iCs/>
          <w:sz w:val="24"/>
          <w:szCs w:val="24"/>
        </w:rPr>
        <w:t>eksperiment</w:t>
      </w:r>
      <w:r w:rsidRPr="002056FE">
        <w:rPr>
          <w:rFonts w:asciiTheme="majorBidi" w:hAnsiTheme="majorBidi" w:cstheme="majorBidi"/>
          <w:sz w:val="24"/>
          <w:szCs w:val="24"/>
        </w:rPr>
        <w:t xml:space="preserve"> dan kelas kontrol dapat disimpulkan bahwa, siswa yang akan menerapkan dengan menggunakan</w:t>
      </w:r>
      <w:r w:rsidR="002C1822" w:rsidRPr="002C1822">
        <w:rPr>
          <w:rFonts w:asciiTheme="majorBidi" w:hAnsiTheme="majorBidi" w:cstheme="majorBidi"/>
          <w:sz w:val="24"/>
          <w:szCs w:val="24"/>
        </w:rPr>
        <w:t xml:space="preserve"> </w:t>
      </w:r>
      <w:r w:rsidR="002C1822">
        <w:rPr>
          <w:rFonts w:asciiTheme="majorBidi" w:hAnsiTheme="majorBidi" w:cstheme="majorBidi"/>
          <w:sz w:val="24"/>
          <w:szCs w:val="24"/>
        </w:rPr>
        <w:t>metode (</w:t>
      </w:r>
      <w:r w:rsidR="002C1822" w:rsidRPr="002C1822">
        <w:rPr>
          <w:rFonts w:asciiTheme="majorBidi" w:hAnsiTheme="majorBidi" w:cstheme="majorBidi"/>
          <w:i/>
          <w:sz w:val="24"/>
          <w:szCs w:val="24"/>
        </w:rPr>
        <w:t>Thariqoh</w:t>
      </w:r>
      <w:r w:rsidR="002C1822">
        <w:rPr>
          <w:rFonts w:asciiTheme="majorBidi" w:hAnsiTheme="majorBidi" w:cstheme="majorBidi"/>
          <w:sz w:val="24"/>
          <w:szCs w:val="24"/>
        </w:rPr>
        <w:t xml:space="preserve">) Gabungan </w:t>
      </w:r>
      <w:r>
        <w:rPr>
          <w:rFonts w:asciiTheme="majorBidi" w:hAnsiTheme="majorBidi" w:cstheme="majorBidi"/>
          <w:sz w:val="24"/>
          <w:szCs w:val="24"/>
        </w:rPr>
        <w:t xml:space="preserve"> </w:t>
      </w:r>
      <w:r w:rsidRPr="002056FE">
        <w:rPr>
          <w:rFonts w:asciiTheme="majorBidi" w:hAnsiTheme="majorBidi" w:cstheme="majorBidi"/>
          <w:sz w:val="24"/>
          <w:szCs w:val="24"/>
        </w:rPr>
        <w:t xml:space="preserve">hasil </w:t>
      </w:r>
      <w:r w:rsidR="002C1822">
        <w:rPr>
          <w:rFonts w:asciiTheme="majorBidi" w:hAnsiTheme="majorBidi" w:cstheme="majorBidi"/>
          <w:sz w:val="24"/>
          <w:szCs w:val="24"/>
        </w:rPr>
        <w:t>hafalanya</w:t>
      </w:r>
      <w:r w:rsidRPr="002056FE">
        <w:rPr>
          <w:rFonts w:asciiTheme="majorBidi" w:hAnsiTheme="majorBidi" w:cstheme="majorBidi"/>
          <w:sz w:val="24"/>
          <w:szCs w:val="24"/>
        </w:rPr>
        <w:t xml:space="preserve"> lebih tinggi dibandingkan</w:t>
      </w:r>
      <w:r w:rsidR="002C1822">
        <w:rPr>
          <w:rFonts w:asciiTheme="majorBidi" w:hAnsiTheme="majorBidi" w:cstheme="majorBidi"/>
          <w:sz w:val="24"/>
          <w:szCs w:val="24"/>
        </w:rPr>
        <w:t xml:space="preserve"> santri</w:t>
      </w:r>
      <w:r w:rsidRPr="002056FE">
        <w:rPr>
          <w:rFonts w:asciiTheme="majorBidi" w:hAnsiTheme="majorBidi" w:cstheme="majorBidi"/>
          <w:sz w:val="24"/>
          <w:szCs w:val="24"/>
        </w:rPr>
        <w:t xml:space="preserve"> yang menggunakan metode </w:t>
      </w:r>
      <w:r w:rsidR="002C1822">
        <w:rPr>
          <w:rFonts w:asciiTheme="majorBidi" w:hAnsiTheme="majorBidi" w:cstheme="majorBidi"/>
          <w:sz w:val="24"/>
          <w:szCs w:val="24"/>
        </w:rPr>
        <w:t>talqin</w:t>
      </w:r>
      <w:r w:rsidRPr="002056FE">
        <w:rPr>
          <w:rFonts w:asciiTheme="majorBidi" w:hAnsiTheme="majorBidi" w:cstheme="majorBidi"/>
          <w:sz w:val="24"/>
          <w:szCs w:val="24"/>
        </w:rPr>
        <w:t xml:space="preserve">. </w:t>
      </w:r>
    </w:p>
    <w:p w:rsidR="00F65272" w:rsidRPr="002056FE" w:rsidRDefault="00F65272" w:rsidP="00584DF4">
      <w:pPr>
        <w:spacing w:line="480" w:lineRule="auto"/>
        <w:ind w:left="720" w:firstLine="720"/>
        <w:jc w:val="both"/>
        <w:rPr>
          <w:rFonts w:asciiTheme="majorBidi" w:hAnsiTheme="majorBidi" w:cstheme="majorBidi"/>
          <w:sz w:val="24"/>
          <w:szCs w:val="24"/>
        </w:rPr>
      </w:pPr>
      <w:r w:rsidRPr="002056FE">
        <w:rPr>
          <w:rFonts w:asciiTheme="majorBidi" w:hAnsiTheme="majorBidi" w:cstheme="majorBidi"/>
          <w:sz w:val="24"/>
          <w:szCs w:val="24"/>
        </w:rPr>
        <w:t xml:space="preserve">Nilai rata-rata kelas </w:t>
      </w:r>
      <w:r w:rsidRPr="002056FE">
        <w:rPr>
          <w:rFonts w:asciiTheme="majorBidi" w:hAnsiTheme="majorBidi" w:cstheme="majorBidi"/>
          <w:i/>
          <w:iCs/>
          <w:sz w:val="24"/>
          <w:szCs w:val="24"/>
        </w:rPr>
        <w:t>eksperiment</w:t>
      </w:r>
      <w:r w:rsidRPr="002056FE">
        <w:rPr>
          <w:rFonts w:asciiTheme="majorBidi" w:hAnsiTheme="majorBidi" w:cstheme="majorBidi"/>
          <w:sz w:val="24"/>
          <w:szCs w:val="24"/>
        </w:rPr>
        <w:t xml:space="preserve"> lebih tinggi dikarenakan menggunakan</w:t>
      </w:r>
      <w:r w:rsidR="002C1822" w:rsidRPr="002C1822">
        <w:rPr>
          <w:rFonts w:asciiTheme="majorBidi" w:hAnsiTheme="majorBidi" w:cstheme="majorBidi"/>
          <w:sz w:val="24"/>
          <w:szCs w:val="24"/>
        </w:rPr>
        <w:t xml:space="preserve"> </w:t>
      </w:r>
      <w:r w:rsidR="002C1822">
        <w:rPr>
          <w:rFonts w:asciiTheme="majorBidi" w:hAnsiTheme="majorBidi" w:cstheme="majorBidi"/>
          <w:sz w:val="24"/>
          <w:szCs w:val="24"/>
        </w:rPr>
        <w:t>metode (</w:t>
      </w:r>
      <w:r w:rsidR="002C1822" w:rsidRPr="002C1822">
        <w:rPr>
          <w:rFonts w:asciiTheme="majorBidi" w:hAnsiTheme="majorBidi" w:cstheme="majorBidi"/>
          <w:i/>
          <w:sz w:val="24"/>
          <w:szCs w:val="24"/>
        </w:rPr>
        <w:t>Thariqoh</w:t>
      </w:r>
      <w:r w:rsidR="002C1822">
        <w:rPr>
          <w:rFonts w:asciiTheme="majorBidi" w:hAnsiTheme="majorBidi" w:cstheme="majorBidi"/>
          <w:sz w:val="24"/>
          <w:szCs w:val="24"/>
        </w:rPr>
        <w:t>) Gabungan</w:t>
      </w:r>
      <w:r w:rsidRPr="002056FE">
        <w:rPr>
          <w:rFonts w:asciiTheme="majorBidi" w:hAnsiTheme="majorBidi" w:cstheme="majorBidi"/>
          <w:sz w:val="24"/>
          <w:szCs w:val="24"/>
        </w:rPr>
        <w:t xml:space="preserve"> yang lebih banyak melibatkan </w:t>
      </w:r>
      <w:r w:rsidR="002C1822">
        <w:rPr>
          <w:rFonts w:asciiTheme="majorBidi" w:hAnsiTheme="majorBidi" w:cstheme="majorBidi"/>
          <w:sz w:val="24"/>
          <w:szCs w:val="24"/>
        </w:rPr>
        <w:t>santri</w:t>
      </w:r>
      <w:r w:rsidRPr="002056FE">
        <w:rPr>
          <w:rFonts w:asciiTheme="majorBidi" w:hAnsiTheme="majorBidi" w:cstheme="majorBidi"/>
          <w:sz w:val="24"/>
          <w:szCs w:val="24"/>
        </w:rPr>
        <w:t xml:space="preserve"> dalam proses belajar mengajar membuat </w:t>
      </w:r>
      <w:r w:rsidR="002C1822">
        <w:rPr>
          <w:rFonts w:asciiTheme="majorBidi" w:hAnsiTheme="majorBidi" w:cstheme="majorBidi"/>
          <w:sz w:val="24"/>
          <w:szCs w:val="24"/>
        </w:rPr>
        <w:t xml:space="preserve">santri </w:t>
      </w:r>
      <w:r w:rsidRPr="002056FE">
        <w:rPr>
          <w:rFonts w:asciiTheme="majorBidi" w:hAnsiTheme="majorBidi" w:cstheme="majorBidi"/>
          <w:sz w:val="24"/>
          <w:szCs w:val="24"/>
        </w:rPr>
        <w:t xml:space="preserve">lebih bergairah dan termotivasi dengan suasana yang gembira dan menyenangkan. sehingga, siswa lebih perhatian dan tanggap untuk berfikir kreatif.  Hal ini sejalan </w:t>
      </w:r>
      <w:r w:rsidRPr="002056FE">
        <w:rPr>
          <w:rFonts w:asciiTheme="majorBidi" w:hAnsiTheme="majorBidi" w:cstheme="majorBidi"/>
          <w:sz w:val="24"/>
          <w:szCs w:val="24"/>
        </w:rPr>
        <w:lastRenderedPageBreak/>
        <w:t xml:space="preserve">dengan pendapat oemar hamalik bahwa, suasana belajar penting artinya, bagi kegiatan belajar. Suasana yang menyenangkan dapat menumbuhkan kegairahan belajar sedangkan, suasana yang kacau, ramai, tak tenang dan banyak gangguan sudah tentu tidak menunjang kegiatan belajar yang efektif. </w:t>
      </w:r>
    </w:p>
    <w:p w:rsidR="00F65272" w:rsidRPr="002056FE" w:rsidRDefault="00F65272" w:rsidP="00584DF4">
      <w:pPr>
        <w:spacing w:line="480" w:lineRule="auto"/>
        <w:ind w:left="720" w:firstLine="720"/>
        <w:jc w:val="both"/>
        <w:rPr>
          <w:rFonts w:ascii="Times New Roman" w:hAnsi="Times New Roman"/>
          <w:b/>
          <w:bCs/>
          <w:position w:val="-30"/>
          <w:sz w:val="24"/>
          <w:szCs w:val="24"/>
        </w:rPr>
      </w:pPr>
      <w:r w:rsidRPr="008968F6">
        <w:rPr>
          <w:rFonts w:asciiTheme="majorBidi" w:hAnsiTheme="majorBidi" w:cstheme="majorBidi"/>
          <w:sz w:val="24"/>
          <w:szCs w:val="24"/>
        </w:rPr>
        <w:t xml:space="preserve">Karena itu, </w:t>
      </w:r>
      <w:r w:rsidR="002C1822">
        <w:rPr>
          <w:rFonts w:asciiTheme="majorBidi" w:hAnsiTheme="majorBidi" w:cstheme="majorBidi"/>
          <w:sz w:val="24"/>
          <w:szCs w:val="24"/>
        </w:rPr>
        <w:t>ustadz</w:t>
      </w:r>
      <w:r w:rsidRPr="008968F6">
        <w:rPr>
          <w:rFonts w:asciiTheme="majorBidi" w:hAnsiTheme="majorBidi" w:cstheme="majorBidi"/>
          <w:sz w:val="24"/>
          <w:szCs w:val="24"/>
        </w:rPr>
        <w:t xml:space="preserve"> dan</w:t>
      </w:r>
      <w:r w:rsidR="002C1822">
        <w:rPr>
          <w:rFonts w:asciiTheme="majorBidi" w:hAnsiTheme="majorBidi" w:cstheme="majorBidi"/>
          <w:sz w:val="24"/>
          <w:szCs w:val="24"/>
        </w:rPr>
        <w:t xml:space="preserve"> santri</w:t>
      </w:r>
      <w:r w:rsidRPr="008968F6">
        <w:rPr>
          <w:rFonts w:asciiTheme="majorBidi" w:hAnsiTheme="majorBidi" w:cstheme="majorBidi"/>
          <w:sz w:val="24"/>
          <w:szCs w:val="24"/>
        </w:rPr>
        <w:t xml:space="preserve"> senantiasa dituntut agar menciptakan suasana lingkungan belajar yang baik dan menyenangkan, menantang dan menggairahkan. Hal ini berarti bahwa suasana belajar turut menentukan motivasi, kegiatan dan keberhasilan belajar </w:t>
      </w:r>
      <w:r w:rsidR="002C1822">
        <w:rPr>
          <w:rFonts w:asciiTheme="majorBidi" w:hAnsiTheme="majorBidi" w:cstheme="majorBidi"/>
          <w:sz w:val="24"/>
          <w:szCs w:val="24"/>
        </w:rPr>
        <w:t>santri</w:t>
      </w:r>
      <w:r w:rsidRPr="008968F6">
        <w:rPr>
          <w:rFonts w:asciiTheme="majorBidi" w:hAnsiTheme="majorBidi" w:cstheme="majorBidi"/>
          <w:sz w:val="24"/>
          <w:szCs w:val="24"/>
        </w:rPr>
        <w:t>.</w:t>
      </w:r>
    </w:p>
    <w:p w:rsidR="00F65272" w:rsidRPr="00B179B8" w:rsidRDefault="00F65272" w:rsidP="00E35045">
      <w:pPr>
        <w:spacing w:line="480" w:lineRule="auto"/>
        <w:jc w:val="both"/>
        <w:rPr>
          <w:rFonts w:ascii="Times New Roman" w:hAnsi="Times New Roman"/>
          <w:position w:val="-30"/>
          <w:sz w:val="24"/>
          <w:szCs w:val="24"/>
        </w:rPr>
      </w:pPr>
    </w:p>
    <w:p w:rsidR="00F65272" w:rsidRPr="00F65272" w:rsidRDefault="00F65272" w:rsidP="00E35045">
      <w:pPr>
        <w:pStyle w:val="ListParagraph"/>
        <w:spacing w:line="480" w:lineRule="auto"/>
        <w:ind w:left="0" w:firstLine="294"/>
        <w:jc w:val="both"/>
        <w:rPr>
          <w:rFonts w:ascii="Times New Roman" w:hAnsi="Times New Roman"/>
          <w:b/>
          <w:sz w:val="24"/>
          <w:szCs w:val="24"/>
          <w:lang w:val="id-ID"/>
        </w:rPr>
      </w:pPr>
    </w:p>
    <w:p w:rsidR="00CB11F7" w:rsidRDefault="00CB11F7" w:rsidP="00E35045">
      <w:pPr>
        <w:spacing w:line="480" w:lineRule="auto"/>
        <w:rPr>
          <w:rFonts w:ascii="Times New Roman" w:hAnsi="Times New Roman" w:cs="Times New Roman"/>
          <w:sz w:val="24"/>
          <w:szCs w:val="24"/>
        </w:rPr>
      </w:pPr>
    </w:p>
    <w:p w:rsidR="00CB11F7" w:rsidRPr="005D5F3A" w:rsidRDefault="00CB11F7" w:rsidP="00E35045">
      <w:pPr>
        <w:pStyle w:val="ListParagraph"/>
        <w:spacing w:line="480" w:lineRule="auto"/>
        <w:ind w:left="0"/>
        <w:jc w:val="both"/>
        <w:rPr>
          <w:rFonts w:asciiTheme="majorBidi" w:hAnsiTheme="majorBidi" w:cstheme="majorBidi"/>
          <w:sz w:val="24"/>
          <w:szCs w:val="24"/>
          <w:lang w:val="id-ID"/>
        </w:rPr>
      </w:pPr>
    </w:p>
    <w:p w:rsidR="005248EA" w:rsidRPr="005248EA" w:rsidRDefault="005248EA" w:rsidP="00E35045">
      <w:pPr>
        <w:pStyle w:val="ListParagraph"/>
        <w:spacing w:line="480" w:lineRule="auto"/>
        <w:ind w:left="0" w:hanging="283"/>
        <w:jc w:val="both"/>
        <w:rPr>
          <w:rFonts w:asciiTheme="majorBidi" w:hAnsiTheme="majorBidi" w:cstheme="majorBidi"/>
          <w:iCs/>
          <w:sz w:val="24"/>
          <w:szCs w:val="24"/>
          <w:lang w:val="id-ID"/>
        </w:rPr>
      </w:pPr>
    </w:p>
    <w:p w:rsidR="005248EA" w:rsidRDefault="005248EA" w:rsidP="00E35045">
      <w:pPr>
        <w:spacing w:line="480" w:lineRule="auto"/>
        <w:ind w:hanging="283"/>
        <w:jc w:val="both"/>
        <w:rPr>
          <w:rFonts w:asciiTheme="majorBidi" w:hAnsiTheme="majorBidi" w:cstheme="majorBidi"/>
          <w:noProof/>
          <w:sz w:val="24"/>
          <w:szCs w:val="24"/>
          <w:lang w:eastAsia="id-ID"/>
        </w:rPr>
      </w:pPr>
    </w:p>
    <w:p w:rsidR="00F45018" w:rsidRDefault="00F45018" w:rsidP="00E35045">
      <w:pPr>
        <w:ind w:hanging="283"/>
      </w:pPr>
    </w:p>
    <w:sectPr w:rsidR="00F45018" w:rsidSect="0079617F">
      <w:headerReference w:type="default" r:id="rId8"/>
      <w:footerReference w:type="default" r:id="rId9"/>
      <w:pgSz w:w="12242" w:h="15842" w:code="1"/>
      <w:pgMar w:top="2268" w:right="1701" w:bottom="1701" w:left="2268" w:header="709" w:footer="709" w:gutter="0"/>
      <w:pgNumType w:start="7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57F" w:rsidRDefault="00EC057F" w:rsidP="002C0EAB">
      <w:r>
        <w:separator/>
      </w:r>
    </w:p>
  </w:endnote>
  <w:endnote w:type="continuationSeparator" w:id="1">
    <w:p w:rsidR="00EC057F" w:rsidRDefault="00EC057F" w:rsidP="002C0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7F" w:rsidRPr="00A31358" w:rsidRDefault="00EC057F" w:rsidP="00A31358">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57F" w:rsidRDefault="00EC057F" w:rsidP="002C0EAB">
      <w:r>
        <w:separator/>
      </w:r>
    </w:p>
  </w:footnote>
  <w:footnote w:type="continuationSeparator" w:id="1">
    <w:p w:rsidR="00EC057F" w:rsidRDefault="00EC057F" w:rsidP="002C0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983"/>
      <w:docPartObj>
        <w:docPartGallery w:val="Page Numbers (Top of Page)"/>
        <w:docPartUnique/>
      </w:docPartObj>
    </w:sdtPr>
    <w:sdtContent>
      <w:p w:rsidR="00EC057F" w:rsidRDefault="00B53F52">
        <w:pPr>
          <w:pStyle w:val="Header"/>
          <w:jc w:val="right"/>
        </w:pPr>
        <w:fldSimple w:instr=" PAGE   \* MERGEFORMAT ">
          <w:r w:rsidR="00952B4A">
            <w:rPr>
              <w:noProof/>
            </w:rPr>
            <w:t>94</w:t>
          </w:r>
        </w:fldSimple>
      </w:p>
    </w:sdtContent>
  </w:sdt>
  <w:p w:rsidR="00EC057F" w:rsidRDefault="00EC05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98B"/>
    <w:multiLevelType w:val="hybridMultilevel"/>
    <w:tmpl w:val="58D4178C"/>
    <w:lvl w:ilvl="0" w:tplc="D29A0FAA">
      <w:start w:val="1"/>
      <w:numFmt w:val="lowerLetter"/>
      <w:lvlText w:val="%1."/>
      <w:lvlJc w:val="left"/>
      <w:pPr>
        <w:ind w:left="360" w:hanging="360"/>
      </w:pPr>
      <w:rPr>
        <w:rFonts w:hint="default"/>
      </w:rPr>
    </w:lvl>
    <w:lvl w:ilvl="1" w:tplc="04090019" w:tentative="1">
      <w:start w:val="1"/>
      <w:numFmt w:val="lowerLetter"/>
      <w:lvlText w:val="%2."/>
      <w:lvlJc w:val="left"/>
      <w:pPr>
        <w:ind w:left="949" w:hanging="360"/>
      </w:pPr>
    </w:lvl>
    <w:lvl w:ilvl="2" w:tplc="0409001B" w:tentative="1">
      <w:start w:val="1"/>
      <w:numFmt w:val="lowerRoman"/>
      <w:lvlText w:val="%3."/>
      <w:lvlJc w:val="right"/>
      <w:pPr>
        <w:ind w:left="1669" w:hanging="180"/>
      </w:pPr>
    </w:lvl>
    <w:lvl w:ilvl="3" w:tplc="0409000F" w:tentative="1">
      <w:start w:val="1"/>
      <w:numFmt w:val="decimal"/>
      <w:lvlText w:val="%4."/>
      <w:lvlJc w:val="left"/>
      <w:pPr>
        <w:ind w:left="2389" w:hanging="360"/>
      </w:pPr>
    </w:lvl>
    <w:lvl w:ilvl="4" w:tplc="04090019" w:tentative="1">
      <w:start w:val="1"/>
      <w:numFmt w:val="lowerLetter"/>
      <w:lvlText w:val="%5."/>
      <w:lvlJc w:val="left"/>
      <w:pPr>
        <w:ind w:left="3109" w:hanging="360"/>
      </w:pPr>
    </w:lvl>
    <w:lvl w:ilvl="5" w:tplc="0409001B" w:tentative="1">
      <w:start w:val="1"/>
      <w:numFmt w:val="lowerRoman"/>
      <w:lvlText w:val="%6."/>
      <w:lvlJc w:val="right"/>
      <w:pPr>
        <w:ind w:left="3829" w:hanging="180"/>
      </w:pPr>
    </w:lvl>
    <w:lvl w:ilvl="6" w:tplc="0409000F" w:tentative="1">
      <w:start w:val="1"/>
      <w:numFmt w:val="decimal"/>
      <w:lvlText w:val="%7."/>
      <w:lvlJc w:val="left"/>
      <w:pPr>
        <w:ind w:left="4549" w:hanging="360"/>
      </w:pPr>
    </w:lvl>
    <w:lvl w:ilvl="7" w:tplc="04090019" w:tentative="1">
      <w:start w:val="1"/>
      <w:numFmt w:val="lowerLetter"/>
      <w:lvlText w:val="%8."/>
      <w:lvlJc w:val="left"/>
      <w:pPr>
        <w:ind w:left="5269" w:hanging="360"/>
      </w:pPr>
    </w:lvl>
    <w:lvl w:ilvl="8" w:tplc="0409001B" w:tentative="1">
      <w:start w:val="1"/>
      <w:numFmt w:val="lowerRoman"/>
      <w:lvlText w:val="%9."/>
      <w:lvlJc w:val="right"/>
      <w:pPr>
        <w:ind w:left="5989" w:hanging="180"/>
      </w:pPr>
    </w:lvl>
  </w:abstractNum>
  <w:abstractNum w:abstractNumId="1">
    <w:nsid w:val="06010128"/>
    <w:multiLevelType w:val="hybridMultilevel"/>
    <w:tmpl w:val="DBA04C40"/>
    <w:lvl w:ilvl="0" w:tplc="0C44F2C4">
      <w:start w:val="1"/>
      <w:numFmt w:val="low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8A1109"/>
    <w:multiLevelType w:val="hybridMultilevel"/>
    <w:tmpl w:val="4B3E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D7416"/>
    <w:multiLevelType w:val="hybridMultilevel"/>
    <w:tmpl w:val="B84A8CB2"/>
    <w:lvl w:ilvl="0" w:tplc="389AC088">
      <w:start w:val="9"/>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C402949"/>
    <w:multiLevelType w:val="hybridMultilevel"/>
    <w:tmpl w:val="EFDC60CA"/>
    <w:lvl w:ilvl="0" w:tplc="96CCA784">
      <w:start w:val="6"/>
      <w:numFmt w:val="bullet"/>
      <w:lvlText w:val="-"/>
      <w:lvlJc w:val="left"/>
      <w:pPr>
        <w:ind w:left="1800" w:hanging="360"/>
      </w:pPr>
      <w:rPr>
        <w:rFonts w:ascii="Times New Roman" w:eastAsiaTheme="minorEastAsia"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nsid w:val="0F252ABC"/>
    <w:multiLevelType w:val="hybridMultilevel"/>
    <w:tmpl w:val="7BD04F6E"/>
    <w:lvl w:ilvl="0" w:tplc="5256122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5C0B4B"/>
    <w:multiLevelType w:val="hybridMultilevel"/>
    <w:tmpl w:val="6EAC1B68"/>
    <w:lvl w:ilvl="0" w:tplc="21F4E07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B0B1EE5"/>
    <w:multiLevelType w:val="hybridMultilevel"/>
    <w:tmpl w:val="F064F3F4"/>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8">
    <w:nsid w:val="1F386C83"/>
    <w:multiLevelType w:val="hybridMultilevel"/>
    <w:tmpl w:val="3176FE0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3EE0BF3"/>
    <w:multiLevelType w:val="hybridMultilevel"/>
    <w:tmpl w:val="4982716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4731247"/>
    <w:multiLevelType w:val="hybridMultilevel"/>
    <w:tmpl w:val="C3201F9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11E75EC"/>
    <w:multiLevelType w:val="hybridMultilevel"/>
    <w:tmpl w:val="0AFCA9E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C850692"/>
    <w:multiLevelType w:val="hybridMultilevel"/>
    <w:tmpl w:val="627824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DEE1601"/>
    <w:multiLevelType w:val="hybridMultilevel"/>
    <w:tmpl w:val="B38204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E661CB8"/>
    <w:multiLevelType w:val="hybridMultilevel"/>
    <w:tmpl w:val="627C9C32"/>
    <w:lvl w:ilvl="0" w:tplc="D8027234">
      <w:start w:val="1"/>
      <w:numFmt w:val="lowerLetter"/>
      <w:lvlText w:val="%1."/>
      <w:lvlJc w:val="left"/>
      <w:pPr>
        <w:ind w:left="1440" w:hanging="360"/>
      </w:pPr>
      <w:rPr>
        <w:rFonts w:ascii="Palatino Linotype" w:eastAsiaTheme="minorHAnsi" w:hAnsi="Palatino Linotype" w:cs="Palatino Linotyp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0BD4507"/>
    <w:multiLevelType w:val="hybridMultilevel"/>
    <w:tmpl w:val="D652C2BA"/>
    <w:lvl w:ilvl="0" w:tplc="DD7A2E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18E1AA6"/>
    <w:multiLevelType w:val="hybridMultilevel"/>
    <w:tmpl w:val="883038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867406"/>
    <w:multiLevelType w:val="hybridMultilevel"/>
    <w:tmpl w:val="F5D697F8"/>
    <w:lvl w:ilvl="0" w:tplc="297492D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6C94C01"/>
    <w:multiLevelType w:val="hybridMultilevel"/>
    <w:tmpl w:val="F4D8C88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3C209C4"/>
    <w:multiLevelType w:val="hybridMultilevel"/>
    <w:tmpl w:val="A0BCE27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7BE4BB3"/>
    <w:multiLevelType w:val="hybridMultilevel"/>
    <w:tmpl w:val="A67C7D0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60E45C6D"/>
    <w:multiLevelType w:val="hybridMultilevel"/>
    <w:tmpl w:val="1B70EA58"/>
    <w:lvl w:ilvl="0" w:tplc="D0CA4E2A">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0FC46D8"/>
    <w:multiLevelType w:val="hybridMultilevel"/>
    <w:tmpl w:val="0B4A9AA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4CA2AB1"/>
    <w:multiLevelType w:val="hybridMultilevel"/>
    <w:tmpl w:val="FDD2088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6420ACB"/>
    <w:multiLevelType w:val="hybridMultilevel"/>
    <w:tmpl w:val="4EBA976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nsid w:val="79A509E9"/>
    <w:multiLevelType w:val="hybridMultilevel"/>
    <w:tmpl w:val="9482B74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C935FE2"/>
    <w:multiLevelType w:val="hybridMultilevel"/>
    <w:tmpl w:val="5A248A0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EEA2E78"/>
    <w:multiLevelType w:val="hybridMultilevel"/>
    <w:tmpl w:val="3BDA7AF0"/>
    <w:lvl w:ilvl="0" w:tplc="1AE2B40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8"/>
  </w:num>
  <w:num w:numId="2">
    <w:abstractNumId w:val="11"/>
  </w:num>
  <w:num w:numId="3">
    <w:abstractNumId w:val="6"/>
  </w:num>
  <w:num w:numId="4">
    <w:abstractNumId w:val="25"/>
  </w:num>
  <w:num w:numId="5">
    <w:abstractNumId w:val="16"/>
  </w:num>
  <w:num w:numId="6">
    <w:abstractNumId w:val="15"/>
  </w:num>
  <w:num w:numId="7">
    <w:abstractNumId w:val="0"/>
  </w:num>
  <w:num w:numId="8">
    <w:abstractNumId w:val="5"/>
  </w:num>
  <w:num w:numId="9">
    <w:abstractNumId w:val="2"/>
  </w:num>
  <w:num w:numId="10">
    <w:abstractNumId w:val="1"/>
  </w:num>
  <w:num w:numId="11">
    <w:abstractNumId w:val="4"/>
  </w:num>
  <w:num w:numId="12">
    <w:abstractNumId w:val="3"/>
  </w:num>
  <w:num w:numId="13">
    <w:abstractNumId w:val="20"/>
  </w:num>
  <w:num w:numId="14">
    <w:abstractNumId w:val="17"/>
  </w:num>
  <w:num w:numId="15">
    <w:abstractNumId w:val="7"/>
  </w:num>
  <w:num w:numId="16">
    <w:abstractNumId w:val="24"/>
  </w:num>
  <w:num w:numId="17">
    <w:abstractNumId w:val="21"/>
  </w:num>
  <w:num w:numId="18">
    <w:abstractNumId w:val="9"/>
  </w:num>
  <w:num w:numId="19">
    <w:abstractNumId w:val="14"/>
  </w:num>
  <w:num w:numId="20">
    <w:abstractNumId w:val="23"/>
  </w:num>
  <w:num w:numId="21">
    <w:abstractNumId w:val="26"/>
  </w:num>
  <w:num w:numId="22">
    <w:abstractNumId w:val="22"/>
  </w:num>
  <w:num w:numId="23">
    <w:abstractNumId w:val="12"/>
  </w:num>
  <w:num w:numId="24">
    <w:abstractNumId w:val="18"/>
  </w:num>
  <w:num w:numId="25">
    <w:abstractNumId w:val="10"/>
  </w:num>
  <w:num w:numId="26">
    <w:abstractNumId w:val="19"/>
  </w:num>
  <w:num w:numId="27">
    <w:abstractNumId w:val="13"/>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footnotePr>
    <w:footnote w:id="0"/>
    <w:footnote w:id="1"/>
  </w:footnotePr>
  <w:endnotePr>
    <w:endnote w:id="0"/>
    <w:endnote w:id="1"/>
  </w:endnotePr>
  <w:compat/>
  <w:rsids>
    <w:rsidRoot w:val="005248EA"/>
    <w:rsid w:val="00022AF2"/>
    <w:rsid w:val="00030C56"/>
    <w:rsid w:val="000333FF"/>
    <w:rsid w:val="0004062F"/>
    <w:rsid w:val="000705A6"/>
    <w:rsid w:val="00084315"/>
    <w:rsid w:val="000C4410"/>
    <w:rsid w:val="000D3F66"/>
    <w:rsid w:val="000D5464"/>
    <w:rsid w:val="000E3049"/>
    <w:rsid w:val="00196BFE"/>
    <w:rsid w:val="001C67B2"/>
    <w:rsid w:val="002006DA"/>
    <w:rsid w:val="00217FD7"/>
    <w:rsid w:val="0023681E"/>
    <w:rsid w:val="00294093"/>
    <w:rsid w:val="00296EFA"/>
    <w:rsid w:val="002B3E0A"/>
    <w:rsid w:val="002C0EAB"/>
    <w:rsid w:val="002C1822"/>
    <w:rsid w:val="003323FD"/>
    <w:rsid w:val="00345E78"/>
    <w:rsid w:val="00367002"/>
    <w:rsid w:val="003D0D91"/>
    <w:rsid w:val="003D491B"/>
    <w:rsid w:val="003E3E5B"/>
    <w:rsid w:val="003F4F2A"/>
    <w:rsid w:val="00400855"/>
    <w:rsid w:val="004474F1"/>
    <w:rsid w:val="004508FE"/>
    <w:rsid w:val="0049764D"/>
    <w:rsid w:val="004A102A"/>
    <w:rsid w:val="004C35D9"/>
    <w:rsid w:val="005248EA"/>
    <w:rsid w:val="005509F6"/>
    <w:rsid w:val="005748EE"/>
    <w:rsid w:val="00584DF4"/>
    <w:rsid w:val="0059034B"/>
    <w:rsid w:val="005A7B3B"/>
    <w:rsid w:val="005D5F3A"/>
    <w:rsid w:val="006013C3"/>
    <w:rsid w:val="00622D91"/>
    <w:rsid w:val="006473DE"/>
    <w:rsid w:val="00667A0C"/>
    <w:rsid w:val="00674B8D"/>
    <w:rsid w:val="006826FD"/>
    <w:rsid w:val="006A092A"/>
    <w:rsid w:val="006C4158"/>
    <w:rsid w:val="006E0689"/>
    <w:rsid w:val="00712D41"/>
    <w:rsid w:val="007547B8"/>
    <w:rsid w:val="0078462C"/>
    <w:rsid w:val="0079617F"/>
    <w:rsid w:val="007C7492"/>
    <w:rsid w:val="007D73C9"/>
    <w:rsid w:val="007E5951"/>
    <w:rsid w:val="007F78A6"/>
    <w:rsid w:val="00814FEB"/>
    <w:rsid w:val="008172E6"/>
    <w:rsid w:val="00835DA7"/>
    <w:rsid w:val="00883B02"/>
    <w:rsid w:val="00940298"/>
    <w:rsid w:val="00952B4A"/>
    <w:rsid w:val="009706FD"/>
    <w:rsid w:val="00985154"/>
    <w:rsid w:val="00A064AB"/>
    <w:rsid w:val="00A31358"/>
    <w:rsid w:val="00A50111"/>
    <w:rsid w:val="00AB2E06"/>
    <w:rsid w:val="00AD3960"/>
    <w:rsid w:val="00AD4D84"/>
    <w:rsid w:val="00AE2ADB"/>
    <w:rsid w:val="00B53F52"/>
    <w:rsid w:val="00B5437A"/>
    <w:rsid w:val="00B97A6A"/>
    <w:rsid w:val="00BC3637"/>
    <w:rsid w:val="00BD2D41"/>
    <w:rsid w:val="00BD489F"/>
    <w:rsid w:val="00BF2768"/>
    <w:rsid w:val="00C23FF5"/>
    <w:rsid w:val="00C243B9"/>
    <w:rsid w:val="00C36281"/>
    <w:rsid w:val="00C50D71"/>
    <w:rsid w:val="00C6791C"/>
    <w:rsid w:val="00C87006"/>
    <w:rsid w:val="00C9757B"/>
    <w:rsid w:val="00CA1E07"/>
    <w:rsid w:val="00CA25CE"/>
    <w:rsid w:val="00CB11F7"/>
    <w:rsid w:val="00CB6B7A"/>
    <w:rsid w:val="00CD4329"/>
    <w:rsid w:val="00D55A7E"/>
    <w:rsid w:val="00D669A1"/>
    <w:rsid w:val="00DC1E2E"/>
    <w:rsid w:val="00E2330A"/>
    <w:rsid w:val="00E35045"/>
    <w:rsid w:val="00E71D9F"/>
    <w:rsid w:val="00E75C99"/>
    <w:rsid w:val="00EA4F0B"/>
    <w:rsid w:val="00EC057F"/>
    <w:rsid w:val="00EE09FC"/>
    <w:rsid w:val="00EF0B69"/>
    <w:rsid w:val="00F45018"/>
    <w:rsid w:val="00F65272"/>
    <w:rsid w:val="00F94CAC"/>
    <w:rsid w:val="00F97D9C"/>
    <w:rsid w:val="00FB075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8E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248EA"/>
    <w:pPr>
      <w:ind w:left="720"/>
      <w:contextualSpacing/>
    </w:pPr>
    <w:rPr>
      <w:lang w:val="en-US"/>
    </w:rPr>
  </w:style>
  <w:style w:type="character" w:customStyle="1" w:styleId="ListParagraphChar">
    <w:name w:val="List Paragraph Char"/>
    <w:aliases w:val="Body of text Char"/>
    <w:link w:val="ListParagraph"/>
    <w:uiPriority w:val="34"/>
    <w:locked/>
    <w:rsid w:val="005248EA"/>
    <w:rPr>
      <w:lang w:val="en-US"/>
    </w:rPr>
  </w:style>
  <w:style w:type="table" w:styleId="TableGrid">
    <w:name w:val="Table Grid"/>
    <w:basedOn w:val="TableNormal"/>
    <w:uiPriority w:val="59"/>
    <w:rsid w:val="00CB11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757B"/>
    <w:rPr>
      <w:rFonts w:ascii="Tahoma" w:hAnsi="Tahoma" w:cs="Tahoma"/>
      <w:sz w:val="16"/>
      <w:szCs w:val="16"/>
    </w:rPr>
  </w:style>
  <w:style w:type="character" w:customStyle="1" w:styleId="BalloonTextChar">
    <w:name w:val="Balloon Text Char"/>
    <w:basedOn w:val="DefaultParagraphFont"/>
    <w:link w:val="BalloonText"/>
    <w:uiPriority w:val="99"/>
    <w:semiHidden/>
    <w:rsid w:val="00C9757B"/>
    <w:rPr>
      <w:rFonts w:ascii="Tahoma" w:hAnsi="Tahoma" w:cs="Tahoma"/>
      <w:sz w:val="16"/>
      <w:szCs w:val="16"/>
    </w:rPr>
  </w:style>
  <w:style w:type="paragraph" w:styleId="Header">
    <w:name w:val="header"/>
    <w:basedOn w:val="Normal"/>
    <w:link w:val="HeaderChar"/>
    <w:uiPriority w:val="99"/>
    <w:unhideWhenUsed/>
    <w:rsid w:val="00C9757B"/>
    <w:pPr>
      <w:tabs>
        <w:tab w:val="center" w:pos="4513"/>
        <w:tab w:val="right" w:pos="9026"/>
      </w:tabs>
    </w:pPr>
  </w:style>
  <w:style w:type="character" w:customStyle="1" w:styleId="HeaderChar">
    <w:name w:val="Header Char"/>
    <w:basedOn w:val="DefaultParagraphFont"/>
    <w:link w:val="Header"/>
    <w:uiPriority w:val="99"/>
    <w:rsid w:val="00C9757B"/>
  </w:style>
  <w:style w:type="paragraph" w:styleId="Footer">
    <w:name w:val="footer"/>
    <w:basedOn w:val="Normal"/>
    <w:link w:val="FooterChar"/>
    <w:uiPriority w:val="99"/>
    <w:unhideWhenUsed/>
    <w:rsid w:val="00C9757B"/>
    <w:pPr>
      <w:tabs>
        <w:tab w:val="center" w:pos="4513"/>
        <w:tab w:val="right" w:pos="9026"/>
      </w:tabs>
    </w:pPr>
  </w:style>
  <w:style w:type="character" w:customStyle="1" w:styleId="FooterChar">
    <w:name w:val="Footer Char"/>
    <w:basedOn w:val="DefaultParagraphFont"/>
    <w:link w:val="Footer"/>
    <w:uiPriority w:val="99"/>
    <w:rsid w:val="00C975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F880-4AE0-4BE5-908D-99BA3223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25</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25</cp:revision>
  <cp:lastPrinted>2015-11-10T13:01:00Z</cp:lastPrinted>
  <dcterms:created xsi:type="dcterms:W3CDTF">2015-09-07T12:43:00Z</dcterms:created>
  <dcterms:modified xsi:type="dcterms:W3CDTF">2015-11-25T06:24:00Z</dcterms:modified>
</cp:coreProperties>
</file>