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A6" w:rsidRDefault="007B74A6" w:rsidP="007B74A6">
      <w:pPr>
        <w:spacing w:line="360" w:lineRule="auto"/>
        <w:jc w:val="center"/>
        <w:rPr>
          <w:rFonts w:ascii="Times New Roman" w:hAnsi="Times New Roman" w:cs="Times New Roman"/>
          <w:b/>
          <w:sz w:val="24"/>
          <w:szCs w:val="24"/>
          <w:lang w:val="id-ID"/>
        </w:rPr>
      </w:pPr>
      <w:r w:rsidRPr="000C12E3">
        <w:rPr>
          <w:rFonts w:ascii="Times New Roman" w:hAnsi="Times New Roman" w:cs="Times New Roman"/>
          <w:b/>
          <w:sz w:val="24"/>
          <w:szCs w:val="24"/>
        </w:rPr>
        <w:t>PE</w:t>
      </w:r>
      <w:r>
        <w:rPr>
          <w:rFonts w:ascii="Times New Roman" w:hAnsi="Times New Roman" w:cs="Times New Roman"/>
          <w:b/>
          <w:sz w:val="24"/>
          <w:szCs w:val="24"/>
          <w:lang w:val="id-ID"/>
        </w:rPr>
        <w:t xml:space="preserve">NERAPAN T5RANSAKSI PEMBIAYAAN QARDH PADA </w:t>
      </w:r>
      <w:r w:rsidRPr="004E355F">
        <w:rPr>
          <w:rFonts w:ascii="Times New Roman" w:hAnsi="Times New Roman" w:cs="Times New Roman"/>
          <w:b/>
          <w:sz w:val="24"/>
          <w:szCs w:val="24"/>
        </w:rPr>
        <w:t>PT BPRS AL</w:t>
      </w:r>
      <w:r>
        <w:rPr>
          <w:rFonts w:ascii="Times New Roman" w:hAnsi="Times New Roman" w:cs="Times New Roman"/>
          <w:b/>
          <w:sz w:val="24"/>
          <w:szCs w:val="24"/>
        </w:rPr>
        <w:t>-</w:t>
      </w:r>
      <w:r w:rsidRPr="004E355F">
        <w:rPr>
          <w:rFonts w:ascii="Times New Roman" w:hAnsi="Times New Roman" w:cs="Times New Roman"/>
          <w:b/>
          <w:sz w:val="24"/>
          <w:szCs w:val="24"/>
        </w:rPr>
        <w:t>FALAH</w:t>
      </w:r>
      <w:r>
        <w:rPr>
          <w:rFonts w:ascii="Times New Roman" w:hAnsi="Times New Roman" w:cs="Times New Roman"/>
          <w:b/>
          <w:sz w:val="24"/>
          <w:szCs w:val="24"/>
        </w:rPr>
        <w:t xml:space="preserve"> BANYUASIN</w:t>
      </w:r>
    </w:p>
    <w:p w:rsidR="007B74A6" w:rsidRPr="007B74A6" w:rsidRDefault="007B74A6" w:rsidP="007B74A6">
      <w:pPr>
        <w:spacing w:line="360" w:lineRule="auto"/>
        <w:jc w:val="center"/>
        <w:rPr>
          <w:rFonts w:ascii="Times New Roman" w:hAnsi="Times New Roman" w:cs="Times New Roman"/>
          <w:b/>
          <w:sz w:val="24"/>
          <w:szCs w:val="24"/>
          <w:lang w:val="id-ID"/>
        </w:rPr>
      </w:pPr>
    </w:p>
    <w:p w:rsidR="007B74A6" w:rsidRDefault="007B74A6" w:rsidP="007B74A6">
      <w:pPr>
        <w:spacing w:line="240" w:lineRule="auto"/>
        <w:jc w:val="center"/>
        <w:rPr>
          <w:rFonts w:ascii="Times New Roman" w:hAnsi="Times New Roman" w:cs="Times New Roman"/>
          <w:b/>
          <w:sz w:val="24"/>
          <w:szCs w:val="24"/>
          <w:lang w:val="id-ID"/>
        </w:rPr>
      </w:pPr>
      <w:r w:rsidRPr="003C32AD">
        <w:rPr>
          <w:rFonts w:ascii="Times New Roman" w:hAnsi="Times New Roman" w:cs="Times New Roman"/>
          <w:b/>
          <w:sz w:val="24"/>
          <w:szCs w:val="24"/>
        </w:rPr>
        <w:t>TUGAS AKHIR</w:t>
      </w:r>
    </w:p>
    <w:p w:rsidR="007B74A6" w:rsidRDefault="007B74A6" w:rsidP="007B74A6">
      <w:pPr>
        <w:spacing w:line="240" w:lineRule="auto"/>
        <w:jc w:val="center"/>
        <w:rPr>
          <w:rFonts w:ascii="Times New Roman" w:hAnsi="Times New Roman" w:cs="Times New Roman"/>
          <w:b/>
          <w:sz w:val="24"/>
          <w:szCs w:val="24"/>
          <w:lang w:val="id-ID"/>
        </w:rPr>
      </w:pPr>
    </w:p>
    <w:p w:rsidR="007B74A6" w:rsidRPr="007B74A6" w:rsidRDefault="007B74A6" w:rsidP="007B74A6">
      <w:pPr>
        <w:spacing w:line="240" w:lineRule="auto"/>
        <w:jc w:val="center"/>
        <w:rPr>
          <w:rFonts w:ascii="Times New Roman" w:hAnsi="Times New Roman" w:cs="Times New Roman"/>
          <w:b/>
          <w:sz w:val="24"/>
          <w:szCs w:val="24"/>
          <w:lang w:val="id-ID"/>
        </w:rPr>
      </w:pPr>
    </w:p>
    <w:p w:rsidR="007B74A6" w:rsidRPr="003C32AD" w:rsidRDefault="007B74A6" w:rsidP="007B74A6">
      <w:pPr>
        <w:spacing w:line="240" w:lineRule="auto"/>
        <w:jc w:val="center"/>
        <w:rPr>
          <w:rFonts w:ascii="Times New Roman" w:hAnsi="Times New Roman" w:cs="Times New Roman"/>
          <w:b/>
          <w:sz w:val="24"/>
          <w:szCs w:val="24"/>
        </w:rPr>
      </w:pPr>
      <w:r w:rsidRPr="003C32AD">
        <w:rPr>
          <w:rFonts w:ascii="Times New Roman" w:hAnsi="Times New Roman" w:cs="Times New Roman"/>
          <w:b/>
          <w:sz w:val="24"/>
          <w:szCs w:val="24"/>
        </w:rPr>
        <w:t>Oleh:</w:t>
      </w:r>
    </w:p>
    <w:p w:rsidR="007B74A6" w:rsidRPr="007B74A6" w:rsidRDefault="007B74A6" w:rsidP="007B74A6">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D</w:t>
      </w:r>
      <w:r>
        <w:rPr>
          <w:rFonts w:ascii="Times New Roman" w:hAnsi="Times New Roman" w:cs="Times New Roman"/>
          <w:b/>
          <w:sz w:val="24"/>
          <w:szCs w:val="24"/>
          <w:lang w:val="id-ID"/>
        </w:rPr>
        <w:t>EDI SETIADI</w:t>
      </w:r>
    </w:p>
    <w:p w:rsidR="007B74A6" w:rsidRPr="007B74A6" w:rsidRDefault="007B74A6" w:rsidP="007B74A6">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Nim: 1218003</w:t>
      </w:r>
      <w:r>
        <w:rPr>
          <w:rFonts w:ascii="Times New Roman" w:hAnsi="Times New Roman" w:cs="Times New Roman"/>
          <w:b/>
          <w:sz w:val="24"/>
          <w:szCs w:val="24"/>
          <w:lang w:val="id-ID"/>
        </w:rPr>
        <w:t>6</w:t>
      </w:r>
    </w:p>
    <w:p w:rsidR="007B74A6" w:rsidRPr="007B74A6" w:rsidRDefault="007B74A6" w:rsidP="007B74A6">
      <w:pPr>
        <w:spacing w:line="240" w:lineRule="auto"/>
        <w:jc w:val="center"/>
        <w:rPr>
          <w:rFonts w:ascii="Times New Roman" w:hAnsi="Times New Roman" w:cs="Times New Roman"/>
          <w:sz w:val="24"/>
          <w:szCs w:val="24"/>
          <w:lang w:val="id-ID"/>
        </w:rPr>
      </w:pPr>
    </w:p>
    <w:p w:rsidR="007B74A6" w:rsidRDefault="007B74A6" w:rsidP="007B74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Diajukan Kepada Fakultas Ekonomi dan Bisnis Islam UIN Raden Fatah Palembang Untuk Memenuhi Salah Satu Syarat Guna Memperoleh Gelar Ahli Madya Perbankan Syariah (A.Md, I)</w:t>
      </w:r>
    </w:p>
    <w:p w:rsidR="007B74A6" w:rsidRDefault="007B74A6" w:rsidP="007B74A6">
      <w:pPr>
        <w:spacing w:line="360" w:lineRule="auto"/>
        <w:jc w:val="center"/>
        <w:rPr>
          <w:rFonts w:ascii="Times New Roman" w:hAnsi="Times New Roman" w:cs="Times New Roman"/>
          <w:b/>
          <w:sz w:val="24"/>
          <w:szCs w:val="24"/>
        </w:rPr>
      </w:pPr>
    </w:p>
    <w:p w:rsidR="007B74A6" w:rsidRPr="004E355F" w:rsidRDefault="007B74A6" w:rsidP="007B74A6">
      <w:pPr>
        <w:spacing w:line="240" w:lineRule="auto"/>
        <w:rPr>
          <w:rFonts w:ascii="Times New Roman" w:hAnsi="Times New Roman" w:cs="Times New Roman"/>
          <w:b/>
          <w:sz w:val="24"/>
          <w:szCs w:val="24"/>
        </w:rPr>
      </w:pPr>
    </w:p>
    <w:p w:rsidR="007B74A6" w:rsidRDefault="007B74A6" w:rsidP="007B74A6">
      <w:pPr>
        <w:spacing w:line="240" w:lineRule="auto"/>
        <w:jc w:val="center"/>
        <w:rPr>
          <w:rFonts w:ascii="Times New Roman" w:hAnsi="Times New Roman" w:cs="Times New Roman"/>
        </w:rPr>
      </w:pPr>
      <w:r>
        <w:rPr>
          <w:rFonts w:ascii="Times New Roman" w:hAnsi="Times New Roman" w:cs="Times New Roman"/>
          <w:noProof/>
          <w:lang w:val="id-ID" w:eastAsia="id-ID"/>
        </w:rPr>
        <w:drawing>
          <wp:inline distT="0" distB="0" distL="0" distR="0">
            <wp:extent cx="1695450" cy="1495425"/>
            <wp:effectExtent l="0" t="0" r="0" b="9525"/>
            <wp:docPr id="1" name="Picture 2" descr="D:\IMG_20150129_10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150129_10494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495425"/>
                    </a:xfrm>
                    <a:prstGeom prst="rect">
                      <a:avLst/>
                    </a:prstGeom>
                    <a:noFill/>
                    <a:ln>
                      <a:noFill/>
                    </a:ln>
                  </pic:spPr>
                </pic:pic>
              </a:graphicData>
            </a:graphic>
          </wp:inline>
        </w:drawing>
      </w:r>
    </w:p>
    <w:p w:rsidR="007B74A6" w:rsidRPr="004D47BA" w:rsidRDefault="007B74A6" w:rsidP="007B74A6">
      <w:pPr>
        <w:spacing w:line="240" w:lineRule="auto"/>
        <w:jc w:val="center"/>
        <w:rPr>
          <w:rFonts w:ascii="Times New Roman" w:hAnsi="Times New Roman" w:cs="Times New Roman"/>
        </w:rPr>
      </w:pPr>
      <w:r>
        <w:tab/>
      </w:r>
      <w:r>
        <w:tab/>
      </w:r>
    </w:p>
    <w:p w:rsidR="007B74A6" w:rsidRPr="007B74A6" w:rsidRDefault="007B74A6" w:rsidP="007B74A6">
      <w:pPr>
        <w:jc w:val="center"/>
        <w:rPr>
          <w:rFonts w:ascii="Times New Roman" w:hAnsi="Times New Roman" w:cs="Times New Roman"/>
          <w:b/>
          <w:sz w:val="24"/>
          <w:szCs w:val="24"/>
          <w:lang w:val="id-ID"/>
        </w:rPr>
      </w:pPr>
      <w:r w:rsidRPr="007B74A6">
        <w:rPr>
          <w:rFonts w:ascii="Times New Roman" w:hAnsi="Times New Roman" w:cs="Times New Roman"/>
          <w:b/>
          <w:sz w:val="24"/>
          <w:szCs w:val="24"/>
          <w:lang w:val="id-ID"/>
        </w:rPr>
        <w:t>PRODI D3 PERBANKAN SYARIAH</w:t>
      </w:r>
    </w:p>
    <w:p w:rsidR="007B74A6" w:rsidRPr="007B74A6" w:rsidRDefault="007B74A6" w:rsidP="007B74A6">
      <w:pPr>
        <w:jc w:val="center"/>
        <w:rPr>
          <w:rFonts w:ascii="Times New Roman" w:hAnsi="Times New Roman" w:cs="Times New Roman"/>
          <w:b/>
          <w:sz w:val="24"/>
          <w:szCs w:val="24"/>
          <w:lang w:val="id-ID"/>
        </w:rPr>
      </w:pPr>
      <w:r w:rsidRPr="007B74A6">
        <w:rPr>
          <w:rFonts w:ascii="Times New Roman" w:hAnsi="Times New Roman" w:cs="Times New Roman"/>
          <w:b/>
          <w:sz w:val="24"/>
          <w:szCs w:val="24"/>
          <w:lang w:val="id-ID"/>
        </w:rPr>
        <w:t>FAKULTAS EKONOMI DAN BISNIS ISLAM</w:t>
      </w:r>
    </w:p>
    <w:p w:rsidR="007B74A6" w:rsidRPr="007B74A6" w:rsidRDefault="007B74A6" w:rsidP="007B74A6">
      <w:pPr>
        <w:jc w:val="center"/>
        <w:rPr>
          <w:rFonts w:ascii="Times New Roman" w:hAnsi="Times New Roman" w:cs="Times New Roman"/>
          <w:b/>
          <w:sz w:val="24"/>
          <w:szCs w:val="24"/>
          <w:lang w:val="id-ID"/>
        </w:rPr>
      </w:pPr>
      <w:r w:rsidRPr="007B74A6">
        <w:rPr>
          <w:rFonts w:ascii="Times New Roman" w:hAnsi="Times New Roman" w:cs="Times New Roman"/>
          <w:b/>
          <w:sz w:val="24"/>
          <w:szCs w:val="24"/>
          <w:lang w:val="id-ID"/>
        </w:rPr>
        <w:t>UNIVERSITAS ISLAM NEGERI RADEN PATAH PALEMBANG</w:t>
      </w:r>
    </w:p>
    <w:p w:rsidR="007B74A6" w:rsidRPr="007B74A6" w:rsidRDefault="007B74A6" w:rsidP="007B74A6">
      <w:pPr>
        <w:jc w:val="center"/>
        <w:rPr>
          <w:rFonts w:ascii="Times New Roman" w:hAnsi="Times New Roman" w:cs="Times New Roman"/>
          <w:b/>
          <w:sz w:val="24"/>
          <w:szCs w:val="24"/>
          <w:lang w:val="id-ID"/>
        </w:rPr>
      </w:pPr>
      <w:r w:rsidRPr="007B74A6">
        <w:rPr>
          <w:rFonts w:ascii="Times New Roman" w:hAnsi="Times New Roman" w:cs="Times New Roman"/>
          <w:b/>
          <w:sz w:val="24"/>
          <w:szCs w:val="24"/>
          <w:lang w:val="id-ID"/>
        </w:rPr>
        <w:t>2015</w:t>
      </w:r>
    </w:p>
    <w:p w:rsidR="007B74A6" w:rsidRPr="007B74A6" w:rsidRDefault="007B74A6" w:rsidP="007B74A6">
      <w:pPr>
        <w:rPr>
          <w:rFonts w:ascii="Times New Roman" w:hAnsi="Times New Roman" w:cs="Times New Roman"/>
          <w:sz w:val="24"/>
          <w:szCs w:val="24"/>
          <w:lang w:val="id-ID"/>
        </w:rPr>
      </w:pPr>
    </w:p>
    <w:p w:rsidR="007B74A6" w:rsidRDefault="007B74A6" w:rsidP="007B74A6">
      <w:pPr>
        <w:jc w:val="center"/>
        <w:rPr>
          <w:rFonts w:ascii="Times New Roman" w:hAnsi="Times New Roman" w:cs="Times New Roman"/>
          <w:b/>
          <w:sz w:val="28"/>
          <w:szCs w:val="28"/>
        </w:rPr>
      </w:pPr>
      <w:r w:rsidRPr="00607AE6">
        <w:rPr>
          <w:rFonts w:ascii="Times New Roman" w:hAnsi="Times New Roman" w:cs="Times New Roman"/>
          <w:b/>
          <w:sz w:val="28"/>
          <w:szCs w:val="28"/>
        </w:rPr>
        <w:lastRenderedPageBreak/>
        <w:t>KATA PENGANTAR</w:t>
      </w:r>
    </w:p>
    <w:p w:rsidR="007B74A6" w:rsidRDefault="007B74A6" w:rsidP="007B74A6">
      <w:pPr>
        <w:spacing w:line="480" w:lineRule="auto"/>
        <w:jc w:val="both"/>
        <w:rPr>
          <w:rFonts w:ascii="Times New Roman" w:hAnsi="Times New Roman" w:cs="Times New Roman"/>
          <w:sz w:val="24"/>
          <w:szCs w:val="24"/>
        </w:rPr>
      </w:pPr>
    </w:p>
    <w:p w:rsidR="007B74A6" w:rsidRDefault="007B74A6" w:rsidP="007B74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Alhamdulillah, puji</w:t>
      </w:r>
      <w:r>
        <w:rPr>
          <w:rFonts w:ascii="Times New Roman" w:hAnsi="Times New Roman" w:cs="Times New Roman"/>
          <w:sz w:val="24"/>
          <w:szCs w:val="24"/>
          <w:lang w:val="id-ID"/>
        </w:rPr>
        <w:t xml:space="preserve"> </w:t>
      </w:r>
      <w:r>
        <w:rPr>
          <w:rFonts w:ascii="Times New Roman" w:hAnsi="Times New Roman" w:cs="Times New Roman"/>
          <w:sz w:val="24"/>
          <w:szCs w:val="24"/>
        </w:rPr>
        <w:t>syukur</w:t>
      </w:r>
      <w:r>
        <w:rPr>
          <w:rFonts w:ascii="Times New Roman" w:hAnsi="Times New Roman" w:cs="Times New Roman"/>
          <w:sz w:val="24"/>
          <w:szCs w:val="24"/>
          <w:lang w:val="id-ID"/>
        </w:rPr>
        <w:t xml:space="preserve"> </w:t>
      </w:r>
      <w:r>
        <w:rPr>
          <w:rFonts w:ascii="Times New Roman" w:hAnsi="Times New Roman" w:cs="Times New Roman"/>
          <w:sz w:val="24"/>
          <w:szCs w:val="24"/>
        </w:rPr>
        <w:t>kehadirat Allah SWT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karena</w:t>
      </w:r>
      <w:r>
        <w:rPr>
          <w:rFonts w:ascii="Times New Roman" w:hAnsi="Times New Roman" w:cs="Times New Roman"/>
          <w:sz w:val="24"/>
          <w:szCs w:val="24"/>
          <w:lang w:val="id-ID"/>
        </w:rPr>
        <w:t xml:space="preserve"> </w:t>
      </w:r>
      <w:r>
        <w:rPr>
          <w:rFonts w:ascii="Times New Roman" w:hAnsi="Times New Roman" w:cs="Times New Roman"/>
          <w:sz w:val="24"/>
          <w:szCs w:val="24"/>
        </w:rPr>
        <w:t>atas</w:t>
      </w:r>
      <w:r>
        <w:rPr>
          <w:rFonts w:ascii="Times New Roman" w:hAnsi="Times New Roman" w:cs="Times New Roman"/>
          <w:sz w:val="24"/>
          <w:szCs w:val="24"/>
          <w:lang w:val="id-ID"/>
        </w:rPr>
        <w:t xml:space="preserve"> </w:t>
      </w:r>
      <w:r>
        <w:rPr>
          <w:rFonts w:ascii="Times New Roman" w:hAnsi="Times New Roman" w:cs="Times New Roman"/>
          <w:sz w:val="24"/>
          <w:szCs w:val="24"/>
        </w:rPr>
        <w:t>rahmat</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hidayah-Nya</w:t>
      </w:r>
      <w:r>
        <w:rPr>
          <w:rFonts w:ascii="Times New Roman" w:hAnsi="Times New Roman" w:cs="Times New Roman"/>
          <w:sz w:val="24"/>
          <w:szCs w:val="24"/>
          <w:lang w:val="id-ID"/>
        </w:rPr>
        <w:t xml:space="preserve"> </w:t>
      </w:r>
      <w:r>
        <w:rPr>
          <w:rFonts w:ascii="Times New Roman" w:hAnsi="Times New Roman" w:cs="Times New Roman"/>
          <w:sz w:val="24"/>
          <w:szCs w:val="24"/>
        </w:rPr>
        <w:t>berupa</w:t>
      </w:r>
      <w:r>
        <w:rPr>
          <w:rFonts w:ascii="Times New Roman" w:hAnsi="Times New Roman" w:cs="Times New Roman"/>
          <w:sz w:val="24"/>
          <w:szCs w:val="24"/>
          <w:lang w:val="id-ID"/>
        </w:rPr>
        <w:t xml:space="preserve"> </w:t>
      </w:r>
      <w:r>
        <w:rPr>
          <w:rFonts w:ascii="Times New Roman" w:hAnsi="Times New Roman" w:cs="Times New Roman"/>
          <w:sz w:val="24"/>
          <w:szCs w:val="24"/>
        </w:rPr>
        <w:t>kesehatan, kemudahan, serta</w:t>
      </w:r>
      <w:r>
        <w:rPr>
          <w:rFonts w:ascii="Times New Roman" w:hAnsi="Times New Roman" w:cs="Times New Roman"/>
          <w:sz w:val="24"/>
          <w:szCs w:val="24"/>
          <w:lang w:val="id-ID"/>
        </w:rPr>
        <w:t xml:space="preserve"> </w:t>
      </w:r>
      <w:r>
        <w:rPr>
          <w:rFonts w:ascii="Times New Roman" w:hAnsi="Times New Roman" w:cs="Times New Roman"/>
          <w:sz w:val="24"/>
          <w:szCs w:val="24"/>
        </w:rPr>
        <w:t>kelancaran yang telah</w:t>
      </w:r>
      <w:r>
        <w:rPr>
          <w:rFonts w:ascii="Times New Roman" w:hAnsi="Times New Roman" w:cs="Times New Roman"/>
          <w:sz w:val="24"/>
          <w:szCs w:val="24"/>
          <w:lang w:val="id-ID"/>
        </w:rPr>
        <w:t xml:space="preserve"> </w:t>
      </w:r>
      <w:r>
        <w:rPr>
          <w:rFonts w:ascii="Times New Roman" w:hAnsi="Times New Roman" w:cs="Times New Roman"/>
          <w:sz w:val="24"/>
          <w:szCs w:val="24"/>
        </w:rPr>
        <w:t>diberikan</w:t>
      </w:r>
      <w:r>
        <w:rPr>
          <w:rFonts w:ascii="Times New Roman" w:hAnsi="Times New Roman" w:cs="Times New Roman"/>
          <w:sz w:val="24"/>
          <w:szCs w:val="24"/>
          <w:lang w:val="id-ID"/>
        </w:rPr>
        <w:t xml:space="preserve"> </w:t>
      </w:r>
      <w:r>
        <w:rPr>
          <w:rFonts w:ascii="Times New Roman" w:hAnsi="Times New Roman" w:cs="Times New Roman"/>
          <w:sz w:val="24"/>
          <w:szCs w:val="24"/>
        </w:rPr>
        <w:t>kepada</w:t>
      </w:r>
      <w:r>
        <w:rPr>
          <w:rFonts w:ascii="Times New Roman" w:hAnsi="Times New Roman" w:cs="Times New Roman"/>
          <w:sz w:val="24"/>
          <w:szCs w:val="24"/>
          <w:lang w:val="id-ID"/>
        </w:rPr>
        <w:t xml:space="preserve"> </w:t>
      </w:r>
      <w:r>
        <w:rPr>
          <w:rFonts w:ascii="Times New Roman" w:hAnsi="Times New Roman" w:cs="Times New Roman"/>
          <w:sz w:val="24"/>
          <w:szCs w:val="24"/>
        </w:rPr>
        <w:t>penulis, sehingga</w:t>
      </w:r>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dapat</w:t>
      </w:r>
      <w:r>
        <w:rPr>
          <w:rFonts w:ascii="Times New Roman" w:hAnsi="Times New Roman" w:cs="Times New Roman"/>
          <w:sz w:val="24"/>
          <w:szCs w:val="24"/>
          <w:lang w:val="id-ID"/>
        </w:rPr>
        <w:t xml:space="preserve"> </w:t>
      </w:r>
      <w:r>
        <w:rPr>
          <w:rFonts w:ascii="Times New Roman" w:hAnsi="Times New Roman" w:cs="Times New Roman"/>
          <w:sz w:val="24"/>
          <w:szCs w:val="24"/>
        </w:rPr>
        <w:t>menyelesaikan</w:t>
      </w:r>
      <w:r>
        <w:rPr>
          <w:rFonts w:ascii="Times New Roman" w:hAnsi="Times New Roman" w:cs="Times New Roman"/>
          <w:sz w:val="24"/>
          <w:szCs w:val="24"/>
          <w:lang w:val="id-ID"/>
        </w:rPr>
        <w:t xml:space="preserve"> </w:t>
      </w:r>
      <w:r>
        <w:rPr>
          <w:rFonts w:ascii="Times New Roman" w:hAnsi="Times New Roman" w:cs="Times New Roman"/>
          <w:sz w:val="24"/>
          <w:szCs w:val="24"/>
        </w:rPr>
        <w:t>Tugas</w:t>
      </w:r>
      <w:r>
        <w:rPr>
          <w:rFonts w:ascii="Times New Roman" w:hAnsi="Times New Roman" w:cs="Times New Roman"/>
          <w:sz w:val="24"/>
          <w:szCs w:val="24"/>
          <w:lang w:val="id-ID"/>
        </w:rPr>
        <w:t xml:space="preserve"> </w:t>
      </w:r>
      <w:r>
        <w:rPr>
          <w:rFonts w:ascii="Times New Roman" w:hAnsi="Times New Roman" w:cs="Times New Roman"/>
          <w:sz w:val="24"/>
          <w:szCs w:val="24"/>
        </w:rPr>
        <w:t>Akhir</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dengan</w:t>
      </w:r>
      <w:r>
        <w:rPr>
          <w:rFonts w:ascii="Times New Roman" w:hAnsi="Times New Roman" w:cs="Times New Roman"/>
          <w:sz w:val="24"/>
          <w:szCs w:val="24"/>
          <w:lang w:val="id-ID"/>
        </w:rPr>
        <w:t xml:space="preserve"> </w:t>
      </w:r>
      <w:r>
        <w:rPr>
          <w:rFonts w:ascii="Times New Roman" w:hAnsi="Times New Roman" w:cs="Times New Roman"/>
          <w:sz w:val="24"/>
          <w:szCs w:val="24"/>
        </w:rPr>
        <w:t>baik.Guna</w:t>
      </w:r>
      <w:r>
        <w:rPr>
          <w:rFonts w:ascii="Times New Roman" w:hAnsi="Times New Roman" w:cs="Times New Roman"/>
          <w:sz w:val="24"/>
          <w:szCs w:val="24"/>
          <w:lang w:val="id-ID"/>
        </w:rPr>
        <w:t xml:space="preserve"> </w:t>
      </w:r>
      <w:r>
        <w:rPr>
          <w:rFonts w:ascii="Times New Roman" w:hAnsi="Times New Roman" w:cs="Times New Roman"/>
          <w:sz w:val="24"/>
          <w:szCs w:val="24"/>
        </w:rPr>
        <w:t>memenuhi</w:t>
      </w:r>
      <w:r>
        <w:rPr>
          <w:rFonts w:ascii="Times New Roman" w:hAnsi="Times New Roman" w:cs="Times New Roman"/>
          <w:sz w:val="24"/>
          <w:szCs w:val="24"/>
          <w:lang w:val="id-ID"/>
        </w:rPr>
        <w:t xml:space="preserve"> </w:t>
      </w:r>
      <w:r>
        <w:rPr>
          <w:rFonts w:ascii="Times New Roman" w:hAnsi="Times New Roman" w:cs="Times New Roman"/>
          <w:sz w:val="24"/>
          <w:szCs w:val="24"/>
        </w:rPr>
        <w:t>sebagian</w:t>
      </w:r>
      <w:r>
        <w:rPr>
          <w:rFonts w:ascii="Times New Roman" w:hAnsi="Times New Roman" w:cs="Times New Roman"/>
          <w:sz w:val="24"/>
          <w:szCs w:val="24"/>
          <w:lang w:val="id-ID"/>
        </w:rPr>
        <w:t xml:space="preserve"> </w:t>
      </w:r>
      <w:r>
        <w:rPr>
          <w:rFonts w:ascii="Times New Roman" w:hAnsi="Times New Roman" w:cs="Times New Roman"/>
          <w:sz w:val="24"/>
          <w:szCs w:val="24"/>
        </w:rPr>
        <w:t>persyaratan</w:t>
      </w:r>
      <w:r>
        <w:rPr>
          <w:rFonts w:ascii="Times New Roman" w:hAnsi="Times New Roman" w:cs="Times New Roman"/>
          <w:sz w:val="24"/>
          <w:szCs w:val="24"/>
          <w:lang w:val="id-ID"/>
        </w:rPr>
        <w:t xml:space="preserve"> </w:t>
      </w:r>
      <w:r>
        <w:rPr>
          <w:rFonts w:ascii="Times New Roman" w:hAnsi="Times New Roman" w:cs="Times New Roman"/>
          <w:sz w:val="24"/>
          <w:szCs w:val="24"/>
        </w:rPr>
        <w:t>mencapai</w:t>
      </w:r>
      <w:r>
        <w:rPr>
          <w:rFonts w:ascii="Times New Roman" w:hAnsi="Times New Roman" w:cs="Times New Roman"/>
          <w:sz w:val="24"/>
          <w:szCs w:val="24"/>
          <w:lang w:val="id-ID"/>
        </w:rPr>
        <w:t xml:space="preserve"> </w:t>
      </w:r>
      <w:r>
        <w:rPr>
          <w:rFonts w:ascii="Times New Roman" w:hAnsi="Times New Roman" w:cs="Times New Roman"/>
          <w:sz w:val="24"/>
          <w:szCs w:val="24"/>
        </w:rPr>
        <w:t>gelar</w:t>
      </w:r>
      <w:r>
        <w:rPr>
          <w:rFonts w:ascii="Times New Roman" w:hAnsi="Times New Roman" w:cs="Times New Roman"/>
          <w:sz w:val="24"/>
          <w:szCs w:val="24"/>
          <w:lang w:val="id-ID"/>
        </w:rPr>
        <w:t xml:space="preserve"> </w:t>
      </w:r>
      <w:r>
        <w:rPr>
          <w:rFonts w:ascii="Times New Roman" w:hAnsi="Times New Roman" w:cs="Times New Roman"/>
          <w:sz w:val="24"/>
          <w:szCs w:val="24"/>
        </w:rPr>
        <w:t>Ahli</w:t>
      </w:r>
      <w:r>
        <w:rPr>
          <w:rFonts w:ascii="Times New Roman" w:hAnsi="Times New Roman" w:cs="Times New Roman"/>
          <w:sz w:val="24"/>
          <w:szCs w:val="24"/>
          <w:lang w:val="id-ID"/>
        </w:rPr>
        <w:t xml:space="preserve"> </w:t>
      </w:r>
      <w:r>
        <w:rPr>
          <w:rFonts w:ascii="Times New Roman" w:hAnsi="Times New Roman" w:cs="Times New Roman"/>
          <w:sz w:val="24"/>
          <w:szCs w:val="24"/>
        </w:rPr>
        <w:t>Madya</w:t>
      </w:r>
      <w:r>
        <w:rPr>
          <w:rFonts w:ascii="Times New Roman" w:hAnsi="Times New Roman" w:cs="Times New Roman"/>
          <w:sz w:val="24"/>
          <w:szCs w:val="24"/>
          <w:lang w:val="id-ID"/>
        </w:rPr>
        <w:t xml:space="preserve"> </w:t>
      </w:r>
      <w:r>
        <w:rPr>
          <w:rFonts w:ascii="Times New Roman" w:hAnsi="Times New Roman" w:cs="Times New Roman"/>
          <w:sz w:val="24"/>
          <w:szCs w:val="24"/>
        </w:rPr>
        <w:t>pada</w:t>
      </w:r>
      <w:r>
        <w:rPr>
          <w:rFonts w:ascii="Times New Roman" w:hAnsi="Times New Roman" w:cs="Times New Roman"/>
          <w:sz w:val="24"/>
          <w:szCs w:val="24"/>
          <w:lang w:val="id-ID"/>
        </w:rPr>
        <w:t xml:space="preserve"> </w:t>
      </w:r>
      <w:r>
        <w:rPr>
          <w:rFonts w:ascii="Times New Roman" w:hAnsi="Times New Roman" w:cs="Times New Roman"/>
          <w:sz w:val="24"/>
          <w:szCs w:val="24"/>
        </w:rPr>
        <w:t>jenjang Diploma III Perbankan</w:t>
      </w:r>
      <w:r>
        <w:rPr>
          <w:rFonts w:ascii="Times New Roman" w:hAnsi="Times New Roman" w:cs="Times New Roman"/>
          <w:sz w:val="24"/>
          <w:szCs w:val="24"/>
          <w:lang w:val="id-ID"/>
        </w:rPr>
        <w:t xml:space="preserve"> </w:t>
      </w:r>
      <w:r>
        <w:rPr>
          <w:rFonts w:ascii="Times New Roman" w:hAnsi="Times New Roman" w:cs="Times New Roman"/>
          <w:sz w:val="24"/>
          <w:szCs w:val="24"/>
        </w:rPr>
        <w:t>Syariah UIN Raden Fatah Palembang.</w:t>
      </w:r>
    </w:p>
    <w:p w:rsidR="007B74A6" w:rsidRDefault="007B74A6" w:rsidP="007B74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penyelesaian</w:t>
      </w:r>
      <w:r>
        <w:rPr>
          <w:rFonts w:ascii="Times New Roman" w:hAnsi="Times New Roman" w:cs="Times New Roman"/>
          <w:sz w:val="24"/>
          <w:szCs w:val="24"/>
          <w:lang w:val="id-ID"/>
        </w:rPr>
        <w:t xml:space="preserve"> </w:t>
      </w:r>
      <w:r>
        <w:rPr>
          <w:rFonts w:ascii="Times New Roman" w:hAnsi="Times New Roman" w:cs="Times New Roman"/>
          <w:sz w:val="24"/>
          <w:szCs w:val="24"/>
        </w:rPr>
        <w:t>Tugas</w:t>
      </w:r>
      <w:r>
        <w:rPr>
          <w:rFonts w:ascii="Times New Roman" w:hAnsi="Times New Roman" w:cs="Times New Roman"/>
          <w:sz w:val="24"/>
          <w:szCs w:val="24"/>
          <w:lang w:val="id-ID"/>
        </w:rPr>
        <w:t xml:space="preserve"> </w:t>
      </w:r>
      <w:r>
        <w:rPr>
          <w:rFonts w:ascii="Times New Roman" w:hAnsi="Times New Roman" w:cs="Times New Roman"/>
          <w:sz w:val="24"/>
          <w:szCs w:val="24"/>
        </w:rPr>
        <w:t>Akhir</w:t>
      </w:r>
      <w:r>
        <w:rPr>
          <w:rFonts w:ascii="Times New Roman" w:hAnsi="Times New Roman" w:cs="Times New Roman"/>
          <w:sz w:val="24"/>
          <w:szCs w:val="24"/>
          <w:lang w:val="id-ID"/>
        </w:rPr>
        <w:t xml:space="preserve"> </w:t>
      </w:r>
      <w:r>
        <w:rPr>
          <w:rFonts w:ascii="Times New Roman" w:hAnsi="Times New Roman" w:cs="Times New Roman"/>
          <w:sz w:val="24"/>
          <w:szCs w:val="24"/>
        </w:rPr>
        <w:t>ini, penulis</w:t>
      </w:r>
      <w:r>
        <w:rPr>
          <w:rFonts w:ascii="Times New Roman" w:hAnsi="Times New Roman" w:cs="Times New Roman"/>
          <w:sz w:val="24"/>
          <w:szCs w:val="24"/>
          <w:lang w:val="id-ID"/>
        </w:rPr>
        <w:t xml:space="preserve"> </w:t>
      </w:r>
      <w:r>
        <w:rPr>
          <w:rFonts w:ascii="Times New Roman" w:hAnsi="Times New Roman" w:cs="Times New Roman"/>
          <w:sz w:val="24"/>
          <w:szCs w:val="24"/>
        </w:rPr>
        <w:t>menyadari</w:t>
      </w:r>
      <w:r>
        <w:rPr>
          <w:rFonts w:ascii="Times New Roman" w:hAnsi="Times New Roman" w:cs="Times New Roman"/>
          <w:sz w:val="24"/>
          <w:szCs w:val="24"/>
          <w:lang w:val="id-ID"/>
        </w:rPr>
        <w:t xml:space="preserve"> </w:t>
      </w:r>
      <w:r>
        <w:rPr>
          <w:rFonts w:ascii="Times New Roman" w:hAnsi="Times New Roman" w:cs="Times New Roman"/>
          <w:sz w:val="24"/>
          <w:szCs w:val="24"/>
        </w:rPr>
        <w:t>bahwa</w:t>
      </w:r>
      <w:r>
        <w:rPr>
          <w:rFonts w:ascii="Times New Roman" w:hAnsi="Times New Roman" w:cs="Times New Roman"/>
          <w:sz w:val="24"/>
          <w:szCs w:val="24"/>
          <w:lang w:val="id-ID"/>
        </w:rPr>
        <w:t xml:space="preserve"> </w:t>
      </w:r>
      <w:r>
        <w:rPr>
          <w:rFonts w:ascii="Times New Roman" w:hAnsi="Times New Roman" w:cs="Times New Roman"/>
          <w:sz w:val="24"/>
          <w:szCs w:val="24"/>
        </w:rPr>
        <w:t>tidak</w:t>
      </w:r>
      <w:r>
        <w:rPr>
          <w:rFonts w:ascii="Times New Roman" w:hAnsi="Times New Roman" w:cs="Times New Roman"/>
          <w:sz w:val="24"/>
          <w:szCs w:val="24"/>
          <w:lang w:val="id-ID"/>
        </w:rPr>
        <w:t xml:space="preserve"> </w:t>
      </w:r>
      <w:r>
        <w:rPr>
          <w:rFonts w:ascii="Times New Roman" w:hAnsi="Times New Roman" w:cs="Times New Roman"/>
          <w:sz w:val="24"/>
          <w:szCs w:val="24"/>
        </w:rPr>
        <w:t>berdiri</w:t>
      </w:r>
      <w:r>
        <w:rPr>
          <w:rFonts w:ascii="Times New Roman" w:hAnsi="Times New Roman" w:cs="Times New Roman"/>
          <w:sz w:val="24"/>
          <w:szCs w:val="24"/>
          <w:lang w:val="id-ID"/>
        </w:rPr>
        <w:t xml:space="preserve"> </w:t>
      </w:r>
      <w:r>
        <w:rPr>
          <w:rFonts w:ascii="Times New Roman" w:hAnsi="Times New Roman" w:cs="Times New Roman"/>
          <w:sz w:val="24"/>
          <w:szCs w:val="24"/>
        </w:rPr>
        <w:t>sendiri</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begitu</w:t>
      </w:r>
      <w:r>
        <w:rPr>
          <w:rFonts w:ascii="Times New Roman" w:hAnsi="Times New Roman" w:cs="Times New Roman"/>
          <w:sz w:val="24"/>
          <w:szCs w:val="24"/>
          <w:lang w:val="id-ID"/>
        </w:rPr>
        <w:t xml:space="preserve"> </w:t>
      </w:r>
      <w:r>
        <w:rPr>
          <w:rFonts w:ascii="Times New Roman" w:hAnsi="Times New Roman" w:cs="Times New Roman"/>
          <w:sz w:val="24"/>
          <w:szCs w:val="24"/>
        </w:rPr>
        <w:t>banyak</w:t>
      </w:r>
      <w:r>
        <w:rPr>
          <w:rFonts w:ascii="Times New Roman" w:hAnsi="Times New Roman" w:cs="Times New Roman"/>
          <w:sz w:val="24"/>
          <w:szCs w:val="24"/>
          <w:lang w:val="id-ID"/>
        </w:rPr>
        <w:t xml:space="preserve"> </w:t>
      </w:r>
      <w:r>
        <w:rPr>
          <w:rFonts w:ascii="Times New Roman" w:hAnsi="Times New Roman" w:cs="Times New Roman"/>
          <w:sz w:val="24"/>
          <w:szCs w:val="24"/>
        </w:rPr>
        <w:t>pihak-pihak yang telah</w:t>
      </w:r>
      <w:r>
        <w:rPr>
          <w:rFonts w:ascii="Times New Roman" w:hAnsi="Times New Roman" w:cs="Times New Roman"/>
          <w:sz w:val="24"/>
          <w:szCs w:val="24"/>
          <w:lang w:val="id-ID"/>
        </w:rPr>
        <w:t xml:space="preserve"> </w:t>
      </w:r>
      <w:r>
        <w:rPr>
          <w:rFonts w:ascii="Times New Roman" w:hAnsi="Times New Roman" w:cs="Times New Roman"/>
          <w:sz w:val="24"/>
          <w:szCs w:val="24"/>
        </w:rPr>
        <w:t>memberikan</w:t>
      </w:r>
      <w:r>
        <w:rPr>
          <w:rFonts w:ascii="Times New Roman" w:hAnsi="Times New Roman" w:cs="Times New Roman"/>
          <w:sz w:val="24"/>
          <w:szCs w:val="24"/>
          <w:lang w:val="id-ID"/>
        </w:rPr>
        <w:t xml:space="preserve"> </w:t>
      </w:r>
      <w:r>
        <w:rPr>
          <w:rFonts w:ascii="Times New Roman" w:hAnsi="Times New Roman" w:cs="Times New Roman"/>
          <w:sz w:val="24"/>
          <w:szCs w:val="24"/>
        </w:rPr>
        <w:t>kesempatan, bimbingan, dukungan, serta</w:t>
      </w:r>
      <w:r>
        <w:rPr>
          <w:rFonts w:ascii="Times New Roman" w:hAnsi="Times New Roman" w:cs="Times New Roman"/>
          <w:sz w:val="24"/>
          <w:szCs w:val="24"/>
          <w:lang w:val="id-ID"/>
        </w:rPr>
        <w:t xml:space="preserve"> </w:t>
      </w:r>
      <w:r>
        <w:rPr>
          <w:rFonts w:ascii="Times New Roman" w:hAnsi="Times New Roman" w:cs="Times New Roman"/>
          <w:sz w:val="24"/>
          <w:szCs w:val="24"/>
        </w:rPr>
        <w:t>bantuan</w:t>
      </w:r>
      <w:r>
        <w:rPr>
          <w:rFonts w:ascii="Times New Roman" w:hAnsi="Times New Roman" w:cs="Times New Roman"/>
          <w:sz w:val="24"/>
          <w:szCs w:val="24"/>
          <w:lang w:val="id-ID"/>
        </w:rPr>
        <w:t xml:space="preserve"> </w:t>
      </w:r>
      <w:r>
        <w:rPr>
          <w:rFonts w:ascii="Times New Roman" w:hAnsi="Times New Roman" w:cs="Times New Roman"/>
          <w:sz w:val="24"/>
          <w:szCs w:val="24"/>
        </w:rPr>
        <w:t>baik</w:t>
      </w:r>
      <w:r>
        <w:rPr>
          <w:rFonts w:ascii="Times New Roman" w:hAnsi="Times New Roman" w:cs="Times New Roman"/>
          <w:sz w:val="24"/>
          <w:szCs w:val="24"/>
          <w:lang w:val="id-ID"/>
        </w:rPr>
        <w:t xml:space="preserve"> </w:t>
      </w:r>
      <w:r>
        <w:rPr>
          <w:rFonts w:ascii="Times New Roman" w:hAnsi="Times New Roman" w:cs="Times New Roman"/>
          <w:sz w:val="24"/>
          <w:szCs w:val="24"/>
        </w:rPr>
        <w:t>moril</w:t>
      </w:r>
      <w:r>
        <w:rPr>
          <w:rFonts w:ascii="Times New Roman" w:hAnsi="Times New Roman" w:cs="Times New Roman"/>
          <w:sz w:val="24"/>
          <w:szCs w:val="24"/>
          <w:lang w:val="id-ID"/>
        </w:rPr>
        <w:t xml:space="preserve"> </w:t>
      </w:r>
      <w:r>
        <w:rPr>
          <w:rFonts w:ascii="Times New Roman" w:hAnsi="Times New Roman" w:cs="Times New Roman"/>
          <w:sz w:val="24"/>
          <w:szCs w:val="24"/>
        </w:rPr>
        <w:t>maupun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materi. </w:t>
      </w:r>
      <w:proofErr w:type="gramStart"/>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juga</w:t>
      </w:r>
      <w:r>
        <w:rPr>
          <w:rFonts w:ascii="Times New Roman" w:hAnsi="Times New Roman" w:cs="Times New Roman"/>
          <w:sz w:val="24"/>
          <w:szCs w:val="24"/>
          <w:lang w:val="id-ID"/>
        </w:rPr>
        <w:t xml:space="preserve"> </w:t>
      </w:r>
      <w:r>
        <w:rPr>
          <w:rFonts w:ascii="Times New Roman" w:hAnsi="Times New Roman" w:cs="Times New Roman"/>
          <w:sz w:val="24"/>
          <w:szCs w:val="24"/>
        </w:rPr>
        <w:t>menyadari</w:t>
      </w:r>
      <w:r>
        <w:rPr>
          <w:rFonts w:ascii="Times New Roman" w:hAnsi="Times New Roman" w:cs="Times New Roman"/>
          <w:sz w:val="24"/>
          <w:szCs w:val="24"/>
          <w:lang w:val="id-ID"/>
        </w:rPr>
        <w:t xml:space="preserve"> </w:t>
      </w:r>
      <w:r>
        <w:rPr>
          <w:rFonts w:ascii="Times New Roman" w:hAnsi="Times New Roman" w:cs="Times New Roman"/>
          <w:sz w:val="24"/>
          <w:szCs w:val="24"/>
        </w:rPr>
        <w:t>bahwa</w:t>
      </w:r>
      <w:r>
        <w:rPr>
          <w:rFonts w:ascii="Times New Roman" w:hAnsi="Times New Roman" w:cs="Times New Roman"/>
          <w:sz w:val="24"/>
          <w:szCs w:val="24"/>
          <w:lang w:val="id-ID"/>
        </w:rPr>
        <w:t xml:space="preserve"> </w:t>
      </w:r>
      <w:r>
        <w:rPr>
          <w:rFonts w:ascii="Times New Roman" w:hAnsi="Times New Roman" w:cs="Times New Roman"/>
          <w:sz w:val="24"/>
          <w:szCs w:val="24"/>
        </w:rPr>
        <w:t>banyak</w:t>
      </w:r>
      <w:r>
        <w:rPr>
          <w:rFonts w:ascii="Times New Roman" w:hAnsi="Times New Roman" w:cs="Times New Roman"/>
          <w:sz w:val="24"/>
          <w:szCs w:val="24"/>
          <w:lang w:val="id-ID"/>
        </w:rPr>
        <w:t xml:space="preserve"> </w:t>
      </w:r>
      <w:r>
        <w:rPr>
          <w:rFonts w:ascii="Times New Roman" w:hAnsi="Times New Roman" w:cs="Times New Roman"/>
          <w:sz w:val="24"/>
          <w:szCs w:val="24"/>
        </w:rPr>
        <w:t>kekurangan</w:t>
      </w:r>
      <w:r>
        <w:rPr>
          <w:rFonts w:ascii="Times New Roman" w:hAnsi="Times New Roman" w:cs="Times New Roman"/>
          <w:sz w:val="24"/>
          <w:szCs w:val="24"/>
          <w:lang w:val="id-ID"/>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Pr>
          <w:rFonts w:ascii="Times New Roman" w:hAnsi="Times New Roman" w:cs="Times New Roman"/>
          <w:sz w:val="24"/>
          <w:szCs w:val="24"/>
        </w:rPr>
        <w:t>keterbatasan</w:t>
      </w:r>
      <w:r>
        <w:rPr>
          <w:rFonts w:ascii="Times New Roman" w:hAnsi="Times New Roman" w:cs="Times New Roman"/>
          <w:sz w:val="24"/>
          <w:szCs w:val="24"/>
          <w:lang w:val="id-ID"/>
        </w:rPr>
        <w:t xml:space="preserve"> </w:t>
      </w:r>
      <w:r>
        <w:rPr>
          <w:rFonts w:ascii="Times New Roman" w:hAnsi="Times New Roman" w:cs="Times New Roman"/>
          <w:sz w:val="24"/>
          <w:szCs w:val="24"/>
        </w:rPr>
        <w:t>pengetahuan</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penulisan</w:t>
      </w:r>
      <w:r>
        <w:rPr>
          <w:rFonts w:ascii="Times New Roman" w:hAnsi="Times New Roman" w:cs="Times New Roman"/>
          <w:sz w:val="24"/>
          <w:szCs w:val="24"/>
          <w:lang w:val="id-ID"/>
        </w:rPr>
        <w:t xml:space="preserve"> </w:t>
      </w:r>
      <w:r>
        <w:rPr>
          <w:rFonts w:ascii="Times New Roman" w:hAnsi="Times New Roman" w:cs="Times New Roman"/>
          <w:sz w:val="24"/>
          <w:szCs w:val="24"/>
        </w:rPr>
        <w:t>Tugas Akhir</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tetapi</w:t>
      </w:r>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berusaha</w:t>
      </w:r>
      <w:r>
        <w:rPr>
          <w:rFonts w:ascii="Times New Roman" w:hAnsi="Times New Roman" w:cs="Times New Roman"/>
          <w:sz w:val="24"/>
          <w:szCs w:val="24"/>
          <w:lang w:val="id-ID"/>
        </w:rPr>
        <w:t xml:space="preserve"> </w:t>
      </w:r>
      <w:r>
        <w:rPr>
          <w:rFonts w:ascii="Times New Roman" w:hAnsi="Times New Roman" w:cs="Times New Roman"/>
          <w:sz w:val="24"/>
          <w:szCs w:val="24"/>
        </w:rPr>
        <w:t>sebaik</w:t>
      </w:r>
      <w:r>
        <w:rPr>
          <w:rFonts w:ascii="Times New Roman" w:hAnsi="Times New Roman" w:cs="Times New Roman"/>
          <w:sz w:val="24"/>
          <w:szCs w:val="24"/>
          <w:lang w:val="id-ID"/>
        </w:rPr>
        <w:t xml:space="preserve"> </w:t>
      </w:r>
      <w:r>
        <w:rPr>
          <w:rFonts w:ascii="Times New Roman" w:hAnsi="Times New Roman" w:cs="Times New Roman"/>
          <w:sz w:val="24"/>
          <w:szCs w:val="24"/>
        </w:rPr>
        <w:t>mungkin</w:t>
      </w:r>
      <w:r>
        <w:rPr>
          <w:rFonts w:ascii="Times New Roman" w:hAnsi="Times New Roman" w:cs="Times New Roman"/>
          <w:sz w:val="24"/>
          <w:szCs w:val="24"/>
          <w:lang w:val="id-ID"/>
        </w:rPr>
        <w:t xml:space="preserve"> </w:t>
      </w:r>
      <w:r>
        <w:rPr>
          <w:rFonts w:ascii="Times New Roman" w:hAnsi="Times New Roman" w:cs="Times New Roman"/>
          <w:sz w:val="24"/>
          <w:szCs w:val="24"/>
        </w:rPr>
        <w:t>sehingga</w:t>
      </w:r>
      <w:r>
        <w:rPr>
          <w:rFonts w:ascii="Times New Roman" w:hAnsi="Times New Roman" w:cs="Times New Roman"/>
          <w:sz w:val="24"/>
          <w:szCs w:val="24"/>
          <w:lang w:val="id-ID"/>
        </w:rPr>
        <w:t xml:space="preserve"> </w:t>
      </w:r>
      <w:r>
        <w:rPr>
          <w:rFonts w:ascii="Times New Roman" w:hAnsi="Times New Roman" w:cs="Times New Roman"/>
          <w:sz w:val="24"/>
          <w:szCs w:val="24"/>
        </w:rPr>
        <w:t>tulisan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dapat</w:t>
      </w:r>
      <w:r>
        <w:rPr>
          <w:rFonts w:ascii="Times New Roman" w:hAnsi="Times New Roman" w:cs="Times New Roman"/>
          <w:sz w:val="24"/>
          <w:szCs w:val="24"/>
          <w:lang w:val="id-ID"/>
        </w:rPr>
        <w:t xml:space="preserve"> </w:t>
      </w:r>
      <w:r>
        <w:rPr>
          <w:rFonts w:ascii="Times New Roman" w:hAnsi="Times New Roman" w:cs="Times New Roman"/>
          <w:sz w:val="24"/>
          <w:szCs w:val="24"/>
        </w:rPr>
        <w:t>bermanfaat.</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sangat</w:t>
      </w:r>
      <w:r>
        <w:rPr>
          <w:rFonts w:ascii="Times New Roman" w:hAnsi="Times New Roman" w:cs="Times New Roman"/>
          <w:sz w:val="24"/>
          <w:szCs w:val="24"/>
          <w:lang w:val="id-ID"/>
        </w:rPr>
        <w:t xml:space="preserve"> </w:t>
      </w:r>
      <w:r>
        <w:rPr>
          <w:rFonts w:ascii="Times New Roman" w:hAnsi="Times New Roman" w:cs="Times New Roman"/>
          <w:sz w:val="24"/>
          <w:szCs w:val="24"/>
        </w:rPr>
        <w:t>mengharapkan</w:t>
      </w:r>
      <w:r>
        <w:rPr>
          <w:rFonts w:ascii="Times New Roman" w:hAnsi="Times New Roman" w:cs="Times New Roman"/>
          <w:sz w:val="24"/>
          <w:szCs w:val="24"/>
          <w:lang w:val="id-ID"/>
        </w:rPr>
        <w:t xml:space="preserve"> </w:t>
      </w:r>
      <w:r>
        <w:rPr>
          <w:rFonts w:ascii="Times New Roman" w:hAnsi="Times New Roman" w:cs="Times New Roman"/>
          <w:sz w:val="24"/>
          <w:szCs w:val="24"/>
        </w:rPr>
        <w:t>kritik</w:t>
      </w:r>
      <w:r>
        <w:rPr>
          <w:rFonts w:ascii="Times New Roman" w:hAnsi="Times New Roman" w:cs="Times New Roman"/>
          <w:sz w:val="24"/>
          <w:szCs w:val="24"/>
          <w:lang w:val="id-ID"/>
        </w:rPr>
        <w:t xml:space="preserve"> </w:t>
      </w:r>
      <w:r>
        <w:rPr>
          <w:rFonts w:ascii="Times New Roman" w:hAnsi="Times New Roman" w:cs="Times New Roman"/>
          <w:sz w:val="24"/>
          <w:szCs w:val="24"/>
        </w:rPr>
        <w:t>dan saran yang bersifat</w:t>
      </w:r>
      <w:r>
        <w:rPr>
          <w:rFonts w:ascii="Times New Roman" w:hAnsi="Times New Roman" w:cs="Times New Roman"/>
          <w:sz w:val="24"/>
          <w:szCs w:val="24"/>
          <w:lang w:val="id-ID"/>
        </w:rPr>
        <w:t xml:space="preserve"> </w:t>
      </w:r>
      <w:r>
        <w:rPr>
          <w:rFonts w:ascii="Times New Roman" w:hAnsi="Times New Roman" w:cs="Times New Roman"/>
          <w:sz w:val="24"/>
          <w:szCs w:val="24"/>
        </w:rPr>
        <w:t>membangun</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para</w:t>
      </w:r>
      <w:r>
        <w:rPr>
          <w:rFonts w:ascii="Times New Roman" w:hAnsi="Times New Roman" w:cs="Times New Roman"/>
          <w:sz w:val="24"/>
          <w:szCs w:val="24"/>
          <w:lang w:val="id-ID"/>
        </w:rPr>
        <w:t xml:space="preserve"> </w:t>
      </w:r>
      <w:r>
        <w:rPr>
          <w:rFonts w:ascii="Times New Roman" w:hAnsi="Times New Roman" w:cs="Times New Roman"/>
          <w:sz w:val="24"/>
          <w:szCs w:val="24"/>
        </w:rPr>
        <w:t>pembaca demi kebaikan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datang.</w:t>
      </w:r>
    </w:p>
    <w:p w:rsidR="007B74A6" w:rsidRDefault="007B74A6" w:rsidP="007B74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w:t>
      </w:r>
      <w:r>
        <w:rPr>
          <w:rFonts w:ascii="Times New Roman" w:hAnsi="Times New Roman" w:cs="Times New Roman"/>
          <w:sz w:val="24"/>
          <w:szCs w:val="24"/>
          <w:lang w:val="id-ID"/>
        </w:rPr>
        <w:t xml:space="preserve"> </w:t>
      </w:r>
      <w:r>
        <w:rPr>
          <w:rFonts w:ascii="Times New Roman" w:hAnsi="Times New Roman" w:cs="Times New Roman"/>
          <w:sz w:val="24"/>
          <w:szCs w:val="24"/>
        </w:rPr>
        <w:t>kesempatan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penulis</w:t>
      </w:r>
      <w:r>
        <w:rPr>
          <w:rFonts w:ascii="Times New Roman" w:hAnsi="Times New Roman" w:cs="Times New Roman"/>
          <w:sz w:val="24"/>
          <w:szCs w:val="24"/>
          <w:lang w:val="id-ID"/>
        </w:rPr>
        <w:t xml:space="preserve"> </w:t>
      </w:r>
      <w:r>
        <w:rPr>
          <w:rFonts w:ascii="Times New Roman" w:hAnsi="Times New Roman" w:cs="Times New Roman"/>
          <w:sz w:val="24"/>
          <w:szCs w:val="24"/>
        </w:rPr>
        <w:t>haturkan</w:t>
      </w:r>
      <w:r>
        <w:rPr>
          <w:rFonts w:ascii="Times New Roman" w:hAnsi="Times New Roman" w:cs="Times New Roman"/>
          <w:sz w:val="24"/>
          <w:szCs w:val="24"/>
          <w:lang w:val="id-ID"/>
        </w:rPr>
        <w:t xml:space="preserve"> </w:t>
      </w:r>
      <w:r>
        <w:rPr>
          <w:rFonts w:ascii="Times New Roman" w:hAnsi="Times New Roman" w:cs="Times New Roman"/>
          <w:sz w:val="24"/>
          <w:szCs w:val="24"/>
        </w:rPr>
        <w:t>ucapan</w:t>
      </w:r>
      <w:r>
        <w:rPr>
          <w:rFonts w:ascii="Times New Roman" w:hAnsi="Times New Roman" w:cs="Times New Roman"/>
          <w:sz w:val="24"/>
          <w:szCs w:val="24"/>
          <w:lang w:val="id-ID"/>
        </w:rPr>
        <w:t xml:space="preserve"> </w:t>
      </w:r>
      <w:r>
        <w:rPr>
          <w:rFonts w:ascii="Times New Roman" w:hAnsi="Times New Roman" w:cs="Times New Roman"/>
          <w:sz w:val="24"/>
          <w:szCs w:val="24"/>
        </w:rPr>
        <w:t>terimakasih yang sebesar-besarnya</w:t>
      </w:r>
      <w:r>
        <w:rPr>
          <w:rFonts w:ascii="Times New Roman" w:hAnsi="Times New Roman" w:cs="Times New Roman"/>
          <w:sz w:val="24"/>
          <w:szCs w:val="24"/>
          <w:lang w:val="id-ID"/>
        </w:rPr>
        <w:t xml:space="preserve"> </w:t>
      </w:r>
      <w:r>
        <w:rPr>
          <w:rFonts w:ascii="Times New Roman" w:hAnsi="Times New Roman" w:cs="Times New Roman"/>
          <w:sz w:val="24"/>
          <w:szCs w:val="24"/>
        </w:rPr>
        <w:t>kepada:</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Kedua orang tua</w:t>
      </w:r>
      <w:r>
        <w:rPr>
          <w:rFonts w:ascii="Times New Roman" w:hAnsi="Times New Roman" w:cs="Times New Roman"/>
          <w:sz w:val="24"/>
          <w:szCs w:val="24"/>
          <w:lang w:val="id-ID"/>
        </w:rPr>
        <w:t xml:space="preserve"> </w:t>
      </w:r>
      <w:r>
        <w:rPr>
          <w:rFonts w:ascii="Times New Roman" w:hAnsi="Times New Roman" w:cs="Times New Roman"/>
          <w:sz w:val="24"/>
          <w:szCs w:val="24"/>
        </w:rPr>
        <w:t>Ayahanda</w:t>
      </w:r>
      <w:r w:rsidR="00C30004">
        <w:rPr>
          <w:rFonts w:ascii="Times New Roman" w:hAnsi="Times New Roman" w:cs="Times New Roman"/>
          <w:sz w:val="24"/>
          <w:szCs w:val="24"/>
          <w:lang w:val="id-ID"/>
        </w:rPr>
        <w:t xml:space="preserve"> Malikusno (</w:t>
      </w:r>
      <w:r>
        <w:rPr>
          <w:rFonts w:ascii="Times New Roman" w:hAnsi="Times New Roman" w:cs="Times New Roman"/>
          <w:sz w:val="24"/>
          <w:szCs w:val="24"/>
          <w:lang w:val="id-ID"/>
        </w:rPr>
        <w:t>Alm)</w:t>
      </w:r>
      <w:r>
        <w:rPr>
          <w:rFonts w:ascii="Times New Roman" w:hAnsi="Times New Roman" w:cs="Times New Roman"/>
          <w:sz w:val="24"/>
          <w:szCs w:val="24"/>
        </w:rPr>
        <w:t xml:space="preserve"> dan</w:t>
      </w:r>
      <w:r>
        <w:rPr>
          <w:rFonts w:ascii="Times New Roman" w:hAnsi="Times New Roman" w:cs="Times New Roman"/>
          <w:sz w:val="24"/>
          <w:szCs w:val="24"/>
          <w:lang w:val="id-ID"/>
        </w:rPr>
        <w:t xml:space="preserve"> </w:t>
      </w:r>
      <w:r w:rsidR="00C30004">
        <w:rPr>
          <w:rFonts w:ascii="Times New Roman" w:hAnsi="Times New Roman" w:cs="Times New Roman"/>
          <w:sz w:val="24"/>
          <w:szCs w:val="24"/>
        </w:rPr>
        <w:t xml:space="preserve">Ibunda </w:t>
      </w:r>
      <w:r w:rsidR="00C30004">
        <w:rPr>
          <w:rFonts w:ascii="Times New Roman" w:hAnsi="Times New Roman" w:cs="Times New Roman"/>
          <w:sz w:val="24"/>
          <w:szCs w:val="24"/>
          <w:lang w:val="id-ID"/>
        </w:rPr>
        <w:t>Yusmanila</w:t>
      </w:r>
      <w:r>
        <w:rPr>
          <w:rFonts w:ascii="Times New Roman" w:hAnsi="Times New Roman" w:cs="Times New Roman"/>
          <w:sz w:val="24"/>
          <w:szCs w:val="24"/>
        </w:rPr>
        <w:t>, Saudara-saudaraku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keluarga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yang telah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memberikan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dukungan, motivasi, dan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bantuan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materi yang selama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ini</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diberikan.</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 Bapak Prof. Dr. AflatunMuchtar, MA, selaku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Rektor UIN Raden Fatah Palembang.</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 Bapak Dr. Edyson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Saifullah, Lc. MA, selaku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Dekan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Fakultas</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Ekonomi</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Bisnis Islam UIN Raden Fatah Palembang.</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4.</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Bapak Mufti Fiandi, M.Ag</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selaku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Ketua Program Studi DIII Perbankan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Syariah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Ibu RA. Ritawati, SE, M.H.i</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selaku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Sekretaris Program Studi DIII Perbankan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Syariah.</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Bapak </w:t>
      </w:r>
      <w:r w:rsidR="00C30004">
        <w:rPr>
          <w:rFonts w:ascii="Times New Roman" w:hAnsi="Times New Roman" w:cs="Times New Roman"/>
          <w:sz w:val="24"/>
          <w:szCs w:val="24"/>
        </w:rPr>
        <w:t>Dr. Edyson</w:t>
      </w:r>
      <w:r w:rsidR="00C30004">
        <w:rPr>
          <w:rFonts w:ascii="Times New Roman" w:hAnsi="Times New Roman" w:cs="Times New Roman"/>
          <w:sz w:val="24"/>
          <w:szCs w:val="24"/>
          <w:lang w:val="id-ID"/>
        </w:rPr>
        <w:t xml:space="preserve"> </w:t>
      </w:r>
      <w:r w:rsidR="00C30004">
        <w:rPr>
          <w:rFonts w:ascii="Times New Roman" w:hAnsi="Times New Roman" w:cs="Times New Roman"/>
          <w:sz w:val="24"/>
          <w:szCs w:val="24"/>
        </w:rPr>
        <w:t xml:space="preserve">Saifullah, Lc. MA </w:t>
      </w:r>
      <w:r>
        <w:rPr>
          <w:rFonts w:ascii="Times New Roman" w:hAnsi="Times New Roman" w:cs="Times New Roman"/>
          <w:sz w:val="24"/>
          <w:szCs w:val="24"/>
        </w:rPr>
        <w:t>selaku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Pembimbing I dan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 xml:space="preserve">Ibu </w:t>
      </w:r>
      <w:r w:rsidR="00C30004">
        <w:rPr>
          <w:rFonts w:ascii="Times New Roman" w:hAnsi="Times New Roman" w:cs="Times New Roman"/>
          <w:sz w:val="24"/>
          <w:szCs w:val="24"/>
          <w:lang w:val="id-ID"/>
        </w:rPr>
        <w:t>Sepriyati S.Ag M.H.I</w:t>
      </w:r>
      <w:r>
        <w:rPr>
          <w:rFonts w:ascii="Times New Roman" w:hAnsi="Times New Roman" w:cs="Times New Roman"/>
          <w:sz w:val="24"/>
          <w:szCs w:val="24"/>
        </w:rPr>
        <w:t xml:space="preserve"> selaku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Pembimbing II yang telah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meluangkan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waktu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untuk</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memberikan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pengarahan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hingga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selesainya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Tugas</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Akhir</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ini.</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6. Seluruh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para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Dosen UIN Raden Fatah Palembang atas</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ilmu yang telah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diberikan.</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7. Bapak</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M.Riza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Pahlepy, SE selaku</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Direktur</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Utama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nseluruh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Staf</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pegawai PT. BPRS Al-Falah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Banyuasin, yang telah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meluangkan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waktunya untuk</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memberikan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pengarahan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hingga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selesainya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Tugas</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Akhir</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ini.</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8. Teman-taman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seperjuangan (2012</w:t>
      </w:r>
      <w:proofErr w:type="gramStart"/>
      <w:r>
        <w:rPr>
          <w:rFonts w:ascii="Times New Roman" w:hAnsi="Times New Roman" w:cs="Times New Roman"/>
          <w:sz w:val="24"/>
          <w:szCs w:val="24"/>
        </w:rPr>
        <w:t>)</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khususnya D3.PS.1 yang telah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memberika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nmotivasi, dukungan, dan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masukan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dalam</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penyelesaian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Tugas</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Akhir</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ini.</w:t>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Terima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kasih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semuanya kalian telah</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banyak</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memberikan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inspirasi</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kenyamanan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dalam</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setiap</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langkahku.</w:t>
      </w:r>
      <w:proofErr w:type="gramEnd"/>
      <w:r w:rsidR="00C30004">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Semoga Allah SWT memberikan</w:t>
      </w:r>
      <w:r w:rsidR="00C30004">
        <w:rPr>
          <w:rFonts w:ascii="Times New Roman" w:hAnsi="Times New Roman" w:cs="Times New Roman"/>
          <w:sz w:val="24"/>
          <w:szCs w:val="24"/>
          <w:lang w:val="id-ID"/>
        </w:rPr>
        <w:t xml:space="preserve"> ba</w:t>
      </w:r>
      <w:r>
        <w:rPr>
          <w:rFonts w:ascii="Times New Roman" w:hAnsi="Times New Roman" w:cs="Times New Roman"/>
          <w:sz w:val="24"/>
          <w:szCs w:val="24"/>
        </w:rPr>
        <w:t>lasan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kebaikan, kesehatan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serta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keberkahan</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hidup di dunia</w:t>
      </w:r>
      <w:r w:rsidR="00C30004">
        <w:rPr>
          <w:rFonts w:ascii="Times New Roman" w:hAnsi="Times New Roman" w:cs="Times New Roman"/>
          <w:sz w:val="24"/>
          <w:szCs w:val="24"/>
          <w:lang w:val="id-ID"/>
        </w:rPr>
        <w:t xml:space="preserve"> </w:t>
      </w:r>
      <w:r>
        <w:rPr>
          <w:rFonts w:ascii="Times New Roman" w:hAnsi="Times New Roman" w:cs="Times New Roman"/>
          <w:sz w:val="24"/>
          <w:szCs w:val="24"/>
        </w:rPr>
        <w:t>maupun di akhirat.Aamiin.</w:t>
      </w:r>
      <w:proofErr w:type="gramEnd"/>
      <w:r>
        <w:rPr>
          <w:rFonts w:ascii="Times New Roman" w:hAnsi="Times New Roman" w:cs="Times New Roman"/>
          <w:sz w:val="24"/>
          <w:szCs w:val="24"/>
        </w:rPr>
        <w:tab/>
      </w:r>
      <w:r>
        <w:rPr>
          <w:rFonts w:ascii="Times New Roman" w:hAnsi="Times New Roman" w:cs="Times New Roman"/>
          <w:sz w:val="24"/>
          <w:szCs w:val="24"/>
        </w:rPr>
        <w:tab/>
      </w:r>
    </w:p>
    <w:p w:rsidR="007B74A6" w:rsidRDefault="007B74A6" w:rsidP="007B74A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w:t>
      </w:r>
      <w:r>
        <w:rPr>
          <w:rFonts w:ascii="Times New Roman" w:hAnsi="Times New Roman" w:cs="Times New Roman"/>
          <w:sz w:val="24"/>
          <w:szCs w:val="24"/>
        </w:rPr>
        <w:tab/>
        <w:t>September 2015</w:t>
      </w:r>
    </w:p>
    <w:p w:rsidR="007B74A6" w:rsidRPr="00C33BB4" w:rsidRDefault="007B74A6" w:rsidP="007B74A6">
      <w:pPr>
        <w:spacing w:after="0" w:line="480" w:lineRule="auto"/>
        <w:ind w:left="284" w:hanging="284"/>
        <w:jc w:val="both"/>
        <w:rPr>
          <w:rFonts w:ascii="Times New Roman" w:hAnsi="Times New Roman" w:cs="Times New Roman"/>
          <w:b/>
          <w:sz w:val="24"/>
          <w:szCs w:val="24"/>
        </w:rPr>
      </w:pPr>
      <w:r w:rsidRPr="00F83737">
        <w:rPr>
          <w:noProof/>
          <w:lang w:val="id-ID" w:eastAsia="id-ID"/>
        </w:rPr>
        <w:pict>
          <v:shape id="Freeform 34" o:spid="_x0000_s1059" style="position:absolute;left:0;text-align:left;margin-left:222.6pt;margin-top:14.35pt;width:116.85pt;height:4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5375,78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" path="m244290,415427c442047,333784,639805,252141,668833,186827,697861,121513,458375,-65359,418461,23541v-39914,88900,-19957,622300,10886,696686c460190,794613,663389,535169,603518,469855,543647,404541,159018,275727,70118,328341v-88900,52614,-97972,459014,,457200c168089,783727,549090,333784,657947,317455v108857,-16329,47171,366486,65314,370115c741404,691199,754104,342856,766804,339227v12700,-3629,21771,319314,32657,326571c810347,673055,817604,370070,832118,382770v14514,12700,43543,379185,54429,359228c897433,722041,886547,266655,897433,263027v10886,-3628,43542,459014,54428,457200c962747,718413,951861,241255,962747,252141v10886,10886,43542,533400,54428,533400c1028061,785541,982704,368255,1028061,252141,1073418,136027,1240332,3583,1289318,88855v48986,85271,67128,625929,32657,674915c1287504,812756,1055276,497070,1082490,382770,1109704,268470,1419947,21727,1485261,77970v65314,56243,30843,578757,-10886,642257c1432647,783727,1171390,535170,1234890,458970v63500,-76200,620485,-195943,620485,-195943e" filled="f" strokecolor="black [3200]" strokeweight="2pt">
            <v:shadow on="t" color="black" opacity="24903f" origin=",.5" offset="0,.55556mm"/>
            <v:path arrowok="t" o:connecttype="custom" o:connectlocs="195404,276086;534989,124162;334721,15645;343428,478650;482745,312258;56086,218210;56086,522057;526282,210975;578525,456947;613355,225444;639477,442478;665598,254382;709135,493119;717843,174803;761379,478650;770087,167569;813623,522057;822330,167569;1031306,59052;1057428,507588;865867,254382;1188037,51818;1179330,478650;987770,305024;1484086,174803" o:connectangles="0,0,0,0,0,0,0,0,0,0,0,0,0,0,0,0,0,0,0,0,0,0,0,0,0"/>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3BB4">
        <w:rPr>
          <w:rFonts w:ascii="Times New Roman" w:hAnsi="Times New Roman" w:cs="Times New Roman"/>
          <w:b/>
          <w:sz w:val="24"/>
          <w:szCs w:val="24"/>
        </w:rPr>
        <w:t>Penulis</w:t>
      </w:r>
    </w:p>
    <w:p w:rsidR="007B74A6" w:rsidRDefault="007B74A6" w:rsidP="007B74A6">
      <w:pPr>
        <w:spacing w:after="0" w:line="480" w:lineRule="auto"/>
        <w:jc w:val="both"/>
        <w:rPr>
          <w:rFonts w:ascii="Times New Roman" w:hAnsi="Times New Roman" w:cs="Times New Roman"/>
          <w:sz w:val="24"/>
          <w:szCs w:val="24"/>
        </w:rPr>
      </w:pPr>
    </w:p>
    <w:p w:rsidR="007B74A6" w:rsidRPr="00C30004" w:rsidRDefault="00C30004" w:rsidP="00C30004">
      <w:pPr>
        <w:spacing w:after="0" w:line="240" w:lineRule="auto"/>
        <w:ind w:left="4100" w:firstLine="720"/>
        <w:rPr>
          <w:rFonts w:ascii="Times New Roman" w:hAnsi="Times New Roman" w:cs="Times New Roman"/>
          <w:b/>
          <w:sz w:val="24"/>
          <w:szCs w:val="24"/>
          <w:u w:val="single"/>
          <w:lang w:val="id-ID"/>
        </w:rPr>
      </w:pPr>
      <w:r>
        <w:rPr>
          <w:rFonts w:ascii="Times New Roman" w:hAnsi="Times New Roman" w:cs="Times New Roman"/>
          <w:b/>
          <w:sz w:val="24"/>
          <w:szCs w:val="24"/>
          <w:u w:val="single"/>
        </w:rPr>
        <w:t>D</w:t>
      </w:r>
      <w:r>
        <w:rPr>
          <w:rFonts w:ascii="Times New Roman" w:hAnsi="Times New Roman" w:cs="Times New Roman"/>
          <w:b/>
          <w:sz w:val="24"/>
          <w:szCs w:val="24"/>
          <w:u w:val="single"/>
          <w:lang w:val="id-ID"/>
        </w:rPr>
        <w:t>edi Setiadi</w:t>
      </w:r>
    </w:p>
    <w:p w:rsidR="007B74A6" w:rsidRDefault="007B74A6" w:rsidP="007B74A6">
      <w:pPr>
        <w:spacing w:after="0" w:line="240" w:lineRule="auto"/>
        <w:ind w:left="4820"/>
        <w:rPr>
          <w:rFonts w:ascii="Times New Roman" w:hAnsi="Times New Roman" w:cs="Times New Roman"/>
          <w:b/>
          <w:sz w:val="24"/>
          <w:szCs w:val="24"/>
          <w:lang w:val="id-ID"/>
        </w:rPr>
      </w:pPr>
      <w:r w:rsidRPr="005E45DF">
        <w:rPr>
          <w:rFonts w:ascii="Times New Roman" w:hAnsi="Times New Roman" w:cs="Times New Roman"/>
          <w:b/>
          <w:sz w:val="24"/>
          <w:szCs w:val="24"/>
        </w:rPr>
        <w:t>121800</w:t>
      </w:r>
      <w:r w:rsidR="00C30004">
        <w:rPr>
          <w:rFonts w:ascii="Times New Roman" w:hAnsi="Times New Roman" w:cs="Times New Roman"/>
          <w:b/>
          <w:sz w:val="24"/>
          <w:szCs w:val="24"/>
        </w:rPr>
        <w:t>3</w:t>
      </w:r>
      <w:r w:rsidR="00C30004">
        <w:rPr>
          <w:rFonts w:ascii="Times New Roman" w:hAnsi="Times New Roman" w:cs="Times New Roman"/>
          <w:b/>
          <w:sz w:val="24"/>
          <w:szCs w:val="24"/>
          <w:lang w:val="id-ID"/>
        </w:rPr>
        <w:t>6</w:t>
      </w:r>
    </w:p>
    <w:p w:rsidR="00C30004" w:rsidRDefault="00C30004" w:rsidP="007B74A6">
      <w:pPr>
        <w:spacing w:after="0" w:line="240" w:lineRule="auto"/>
        <w:ind w:left="4820"/>
        <w:rPr>
          <w:rFonts w:ascii="Times New Roman" w:hAnsi="Times New Roman" w:cs="Times New Roman"/>
          <w:b/>
          <w:sz w:val="24"/>
          <w:szCs w:val="24"/>
          <w:lang w:val="id-ID"/>
        </w:rPr>
      </w:pPr>
    </w:p>
    <w:p w:rsidR="00C30004" w:rsidRDefault="00C30004" w:rsidP="007B74A6">
      <w:pPr>
        <w:spacing w:after="0" w:line="240" w:lineRule="auto"/>
        <w:ind w:left="4820"/>
        <w:rPr>
          <w:rFonts w:ascii="Times New Roman" w:hAnsi="Times New Roman" w:cs="Times New Roman"/>
          <w:b/>
          <w:sz w:val="24"/>
          <w:szCs w:val="24"/>
          <w:lang w:val="id-ID"/>
        </w:rPr>
      </w:pPr>
    </w:p>
    <w:p w:rsidR="00C30004" w:rsidRDefault="00C30004" w:rsidP="007B74A6">
      <w:pPr>
        <w:spacing w:after="0" w:line="240" w:lineRule="auto"/>
        <w:ind w:left="4820"/>
        <w:rPr>
          <w:rFonts w:ascii="Times New Roman" w:hAnsi="Times New Roman" w:cs="Times New Roman"/>
          <w:b/>
          <w:sz w:val="24"/>
          <w:szCs w:val="24"/>
          <w:lang w:val="id-ID"/>
        </w:rPr>
      </w:pPr>
    </w:p>
    <w:p w:rsidR="00C30004" w:rsidRPr="00C30004" w:rsidRDefault="00C30004" w:rsidP="007B74A6">
      <w:pPr>
        <w:spacing w:after="0" w:line="240" w:lineRule="auto"/>
        <w:ind w:left="4820"/>
        <w:rPr>
          <w:rFonts w:ascii="Times New Roman" w:hAnsi="Times New Roman" w:cs="Times New Roman"/>
          <w:b/>
          <w:sz w:val="24"/>
          <w:szCs w:val="24"/>
          <w:lang w:val="id-ID"/>
        </w:rPr>
      </w:pPr>
    </w:p>
    <w:p w:rsidR="007B74A6" w:rsidRDefault="007B74A6" w:rsidP="007B74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ISI</w:t>
      </w:r>
    </w:p>
    <w:p w:rsidR="007B74A6" w:rsidRDefault="007B74A6" w:rsidP="007B74A6">
      <w:pPr>
        <w:spacing w:after="0" w:line="240" w:lineRule="auto"/>
        <w:jc w:val="center"/>
        <w:rPr>
          <w:rFonts w:ascii="Times New Roman" w:hAnsi="Times New Roman" w:cs="Times New Roman"/>
          <w:b/>
          <w:sz w:val="28"/>
          <w:szCs w:val="28"/>
        </w:rPr>
      </w:pPr>
    </w:p>
    <w:p w:rsidR="007B74A6" w:rsidRDefault="007B74A6" w:rsidP="007B74A6">
      <w:pPr>
        <w:spacing w:after="0" w:line="240" w:lineRule="auto"/>
        <w:jc w:val="center"/>
        <w:rPr>
          <w:rFonts w:ascii="Times New Roman" w:hAnsi="Times New Roman" w:cs="Times New Roman"/>
          <w:b/>
          <w:sz w:val="28"/>
          <w:szCs w:val="28"/>
        </w:rPr>
      </w:pPr>
    </w:p>
    <w:p w:rsidR="007B74A6" w:rsidRDefault="007B74A6" w:rsidP="007B74A6">
      <w:pPr>
        <w:spacing w:after="0" w:line="240" w:lineRule="auto"/>
        <w:jc w:val="center"/>
        <w:rPr>
          <w:rFonts w:ascii="Times New Roman" w:hAnsi="Times New Roman" w:cs="Times New Roman"/>
          <w:b/>
          <w:sz w:val="28"/>
          <w:szCs w:val="28"/>
        </w:rPr>
      </w:pPr>
    </w:p>
    <w:p w:rsidR="007B74A6" w:rsidRDefault="007B74A6" w:rsidP="007B74A6">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HALAMAN JUDUL……………………………………………………………...i</w:t>
      </w:r>
    </w:p>
    <w:p w:rsidR="007B74A6" w:rsidRDefault="007B74A6" w:rsidP="007B74A6">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LEMBAR PERSETUJUAN……………………………………………………..ii</w:t>
      </w:r>
    </w:p>
    <w:p w:rsidR="007B74A6" w:rsidRDefault="007B74A6" w:rsidP="007B74A6">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LEMBAR PENGESAHAN……………………………………………………..iii</w:t>
      </w:r>
    </w:p>
    <w:p w:rsidR="007B74A6" w:rsidRDefault="007B74A6" w:rsidP="007B74A6">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LEMBAR PERNYATAAN……………………………………………………..</w:t>
      </w:r>
      <w:proofErr w:type="gramStart"/>
      <w:r>
        <w:rPr>
          <w:rFonts w:ascii="Times New Roman" w:hAnsi="Times New Roman" w:cs="Times New Roman"/>
          <w:b/>
          <w:sz w:val="24"/>
          <w:szCs w:val="24"/>
        </w:rPr>
        <w:t>iv</w:t>
      </w:r>
      <w:proofErr w:type="gramEnd"/>
    </w:p>
    <w:p w:rsidR="007B74A6" w:rsidRDefault="007B74A6" w:rsidP="007B74A6">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LEMBAR MOTTO DAN PERSEMBAHAN…………………………………..v</w:t>
      </w:r>
    </w:p>
    <w:p w:rsidR="007B74A6" w:rsidRDefault="007B74A6" w:rsidP="007B74A6">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KATA PENGANTAR…………………………………………………………..</w:t>
      </w:r>
      <w:proofErr w:type="gramStart"/>
      <w:r>
        <w:rPr>
          <w:rFonts w:ascii="Times New Roman" w:hAnsi="Times New Roman" w:cs="Times New Roman"/>
          <w:b/>
          <w:sz w:val="24"/>
          <w:szCs w:val="24"/>
        </w:rPr>
        <w:t>vi</w:t>
      </w:r>
      <w:proofErr w:type="gramEnd"/>
    </w:p>
    <w:p w:rsidR="007B74A6" w:rsidRPr="00C30004" w:rsidRDefault="007B74A6" w:rsidP="007B74A6">
      <w:pPr>
        <w:spacing w:after="120" w:line="480" w:lineRule="auto"/>
        <w:jc w:val="both"/>
        <w:rPr>
          <w:rFonts w:ascii="Times New Roman" w:hAnsi="Times New Roman" w:cs="Times New Roman"/>
          <w:b/>
          <w:sz w:val="24"/>
          <w:szCs w:val="24"/>
          <w:lang w:val="id-ID"/>
        </w:rPr>
      </w:pPr>
      <w:r>
        <w:rPr>
          <w:rFonts w:ascii="Times New Roman" w:hAnsi="Times New Roman" w:cs="Times New Roman"/>
          <w:b/>
          <w:sz w:val="24"/>
          <w:szCs w:val="24"/>
        </w:rPr>
        <w:t>DAFTAR ISI…………………………………………………………………...viii</w:t>
      </w:r>
    </w:p>
    <w:p w:rsidR="007B74A6" w:rsidRDefault="007B74A6" w:rsidP="007B74A6">
      <w:pPr>
        <w:spacing w:after="0" w:line="360" w:lineRule="auto"/>
        <w:jc w:val="both"/>
        <w:rPr>
          <w:rFonts w:ascii="Times New Roman" w:hAnsi="Times New Roman" w:cs="Times New Roman"/>
          <w:b/>
          <w:sz w:val="24"/>
          <w:szCs w:val="24"/>
        </w:rPr>
      </w:pPr>
    </w:p>
    <w:p w:rsidR="007B74A6" w:rsidRDefault="007B74A6" w:rsidP="007B74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1. PENDAHULUAN……………………………………………………….1</w:t>
      </w:r>
    </w:p>
    <w:p w:rsidR="007B74A6" w:rsidRDefault="007B74A6" w:rsidP="007B74A6">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LatarBelakangMasalah…………………………………………</w:t>
      </w:r>
      <w:r w:rsidR="00C30004">
        <w:rPr>
          <w:rFonts w:ascii="Times New Roman" w:hAnsi="Times New Roman" w:cs="Times New Roman"/>
          <w:sz w:val="24"/>
          <w:szCs w:val="24"/>
          <w:lang w:val="id-ID"/>
        </w:rPr>
        <w:t>.</w:t>
      </w:r>
      <w:r>
        <w:rPr>
          <w:rFonts w:ascii="Times New Roman" w:hAnsi="Times New Roman" w:cs="Times New Roman"/>
          <w:sz w:val="24"/>
          <w:szCs w:val="24"/>
        </w:rPr>
        <w:t>……..1</w:t>
      </w:r>
    </w:p>
    <w:p w:rsidR="007B74A6" w:rsidRPr="00C30004"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B. Rumusan</w:t>
      </w:r>
      <w:r w:rsidR="00C30004">
        <w:rPr>
          <w:rFonts w:ascii="Times New Roman" w:hAnsi="Times New Roman" w:cs="Times New Roman"/>
          <w:sz w:val="24"/>
          <w:szCs w:val="24"/>
        </w:rPr>
        <w:t xml:space="preserve"> Masalah……………………………………………………...</w:t>
      </w:r>
      <w:r w:rsidR="00C30004">
        <w:rPr>
          <w:rFonts w:ascii="Times New Roman" w:hAnsi="Times New Roman" w:cs="Times New Roman"/>
          <w:sz w:val="24"/>
          <w:szCs w:val="24"/>
          <w:lang w:val="id-ID"/>
        </w:rPr>
        <w:t>8</w:t>
      </w:r>
    </w:p>
    <w:p w:rsidR="007B74A6" w:rsidRPr="00C30004"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C. TujuanP</w:t>
      </w:r>
      <w:r w:rsidR="00C30004">
        <w:rPr>
          <w:rFonts w:ascii="Times New Roman" w:hAnsi="Times New Roman" w:cs="Times New Roman"/>
          <w:sz w:val="24"/>
          <w:szCs w:val="24"/>
        </w:rPr>
        <w:t>enelitian……………………………………………………….</w:t>
      </w:r>
      <w:r w:rsidR="00C30004">
        <w:rPr>
          <w:rFonts w:ascii="Times New Roman" w:hAnsi="Times New Roman" w:cs="Times New Roman"/>
          <w:sz w:val="24"/>
          <w:szCs w:val="24"/>
          <w:lang w:val="id-ID"/>
        </w:rPr>
        <w:t>8</w:t>
      </w:r>
    </w:p>
    <w:p w:rsidR="007B74A6" w:rsidRPr="00C30004"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D. Kegunaan Penelitian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30004">
        <w:rPr>
          <w:rFonts w:ascii="Times New Roman" w:hAnsi="Times New Roman" w:cs="Times New Roman"/>
          <w:sz w:val="24"/>
          <w:szCs w:val="24"/>
          <w:lang w:val="id-ID"/>
        </w:rPr>
        <w:t>8</w:t>
      </w:r>
    </w:p>
    <w:p w:rsidR="007B74A6" w:rsidRPr="00C30004" w:rsidRDefault="00C30004" w:rsidP="007B74A6">
      <w:pPr>
        <w:spacing w:after="120" w:line="60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E. </w:t>
      </w:r>
      <w:r>
        <w:rPr>
          <w:rFonts w:ascii="Times New Roman" w:hAnsi="Times New Roman" w:cs="Times New Roman"/>
          <w:sz w:val="24"/>
          <w:szCs w:val="24"/>
          <w:lang w:val="id-ID"/>
        </w:rPr>
        <w:t>Metode Penelitian.......</w:t>
      </w:r>
      <w:r>
        <w:rPr>
          <w:rFonts w:ascii="Times New Roman" w:hAnsi="Times New Roman" w:cs="Times New Roman"/>
          <w:sz w:val="24"/>
          <w:szCs w:val="24"/>
        </w:rPr>
        <w:t>..…………………………………………….…</w:t>
      </w:r>
      <w:r>
        <w:rPr>
          <w:rFonts w:ascii="Times New Roman" w:hAnsi="Times New Roman" w:cs="Times New Roman"/>
          <w:sz w:val="24"/>
          <w:szCs w:val="24"/>
          <w:lang w:val="id-ID"/>
        </w:rPr>
        <w:t>9</w:t>
      </w:r>
    </w:p>
    <w:p w:rsidR="007B74A6" w:rsidRPr="00C30004" w:rsidRDefault="007B74A6" w:rsidP="007B74A6">
      <w:pPr>
        <w:spacing w:after="120" w:line="60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F. </w:t>
      </w:r>
      <w:r w:rsidR="00C30004">
        <w:rPr>
          <w:rFonts w:ascii="Times New Roman" w:hAnsi="Times New Roman" w:cs="Times New Roman"/>
          <w:sz w:val="24"/>
          <w:szCs w:val="24"/>
          <w:lang w:val="id-ID"/>
        </w:rPr>
        <w:t>Penelitian Terdahulu........</w:t>
      </w:r>
      <w:r w:rsidR="00C30004">
        <w:rPr>
          <w:rFonts w:ascii="Times New Roman" w:hAnsi="Times New Roman" w:cs="Times New Roman"/>
          <w:sz w:val="24"/>
          <w:szCs w:val="24"/>
        </w:rPr>
        <w:t>……………………………………………..</w:t>
      </w:r>
      <w:r w:rsidR="00C30004">
        <w:rPr>
          <w:rFonts w:ascii="Times New Roman" w:hAnsi="Times New Roman" w:cs="Times New Roman"/>
          <w:sz w:val="24"/>
          <w:szCs w:val="24"/>
          <w:lang w:val="id-ID"/>
        </w:rPr>
        <w:t>12</w:t>
      </w:r>
    </w:p>
    <w:p w:rsidR="007B74A6" w:rsidRPr="001902DA" w:rsidRDefault="007B74A6" w:rsidP="007B74A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BAB II. LAND</w:t>
      </w:r>
      <w:r w:rsidR="001902DA">
        <w:rPr>
          <w:rFonts w:ascii="Times New Roman" w:hAnsi="Times New Roman" w:cs="Times New Roman"/>
          <w:b/>
          <w:sz w:val="24"/>
          <w:szCs w:val="24"/>
        </w:rPr>
        <w:t>ASAN TEORI</w:t>
      </w:r>
      <w:r w:rsidR="001902DA">
        <w:rPr>
          <w:rFonts w:ascii="Times New Roman" w:hAnsi="Times New Roman" w:cs="Times New Roman"/>
          <w:b/>
          <w:sz w:val="24"/>
          <w:szCs w:val="24"/>
          <w:lang w:val="id-ID"/>
        </w:rPr>
        <w:t xml:space="preserve"> </w:t>
      </w:r>
      <w:proofErr w:type="gramStart"/>
      <w:r w:rsidR="001902DA">
        <w:rPr>
          <w:rFonts w:ascii="Times New Roman" w:hAnsi="Times New Roman" w:cs="Times New Roman"/>
          <w:b/>
          <w:sz w:val="24"/>
          <w:szCs w:val="24"/>
        </w:rPr>
        <w:t>…………………</w:t>
      </w:r>
      <w:r w:rsidR="001902DA">
        <w:rPr>
          <w:rFonts w:ascii="Times New Roman" w:hAnsi="Times New Roman" w:cs="Times New Roman"/>
          <w:b/>
          <w:sz w:val="24"/>
          <w:szCs w:val="24"/>
          <w:lang w:val="id-ID"/>
        </w:rPr>
        <w:t>..</w:t>
      </w:r>
      <w:r w:rsidR="001902DA">
        <w:rPr>
          <w:rFonts w:ascii="Times New Roman" w:hAnsi="Times New Roman" w:cs="Times New Roman"/>
          <w:b/>
          <w:sz w:val="24"/>
          <w:szCs w:val="24"/>
        </w:rPr>
        <w:t>……………………………</w:t>
      </w:r>
      <w:proofErr w:type="gramEnd"/>
      <w:r w:rsidR="001902DA">
        <w:rPr>
          <w:rFonts w:ascii="Times New Roman" w:hAnsi="Times New Roman" w:cs="Times New Roman"/>
          <w:b/>
          <w:sz w:val="24"/>
          <w:szCs w:val="24"/>
        </w:rPr>
        <w:t>.</w:t>
      </w:r>
      <w:r w:rsidR="001902DA">
        <w:rPr>
          <w:rFonts w:ascii="Times New Roman" w:hAnsi="Times New Roman" w:cs="Times New Roman"/>
          <w:b/>
          <w:sz w:val="24"/>
          <w:szCs w:val="24"/>
          <w:lang w:val="id-ID"/>
        </w:rPr>
        <w:t>.19</w:t>
      </w:r>
    </w:p>
    <w:p w:rsidR="007B74A6" w:rsidRPr="001902DA" w:rsidRDefault="007B74A6" w:rsidP="007B74A6">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A. Penge</w:t>
      </w:r>
      <w:r w:rsidR="001902DA">
        <w:rPr>
          <w:rFonts w:ascii="Times New Roman" w:hAnsi="Times New Roman" w:cs="Times New Roman"/>
          <w:sz w:val="24"/>
          <w:szCs w:val="24"/>
        </w:rPr>
        <w:t>rtian……………………………………………………………..1</w:t>
      </w:r>
      <w:r w:rsidR="001902DA">
        <w:rPr>
          <w:rFonts w:ascii="Times New Roman" w:hAnsi="Times New Roman" w:cs="Times New Roman"/>
          <w:sz w:val="24"/>
          <w:szCs w:val="24"/>
          <w:lang w:val="id-ID"/>
        </w:rPr>
        <w:t>9</w:t>
      </w:r>
    </w:p>
    <w:p w:rsidR="007B74A6" w:rsidRPr="001902DA"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 </w:t>
      </w:r>
      <w:r w:rsidR="001902DA">
        <w:rPr>
          <w:rFonts w:ascii="Times New Roman" w:hAnsi="Times New Roman" w:cs="Times New Roman"/>
          <w:sz w:val="24"/>
          <w:szCs w:val="24"/>
          <w:lang w:val="id-ID"/>
        </w:rPr>
        <w:t>Rukun dan Syarat Qardh</w:t>
      </w:r>
      <w:r>
        <w:rPr>
          <w:rFonts w:ascii="Times New Roman" w:hAnsi="Times New Roman" w:cs="Times New Roman"/>
          <w:sz w:val="24"/>
          <w:szCs w:val="24"/>
        </w:rPr>
        <w:t>……………………………………</w:t>
      </w:r>
      <w:r w:rsidR="001902DA">
        <w:rPr>
          <w:rFonts w:ascii="Times New Roman" w:hAnsi="Times New Roman" w:cs="Times New Roman"/>
          <w:sz w:val="24"/>
          <w:szCs w:val="24"/>
          <w:lang w:val="id-ID"/>
        </w:rPr>
        <w:t>..</w:t>
      </w:r>
      <w:r w:rsidR="001902DA">
        <w:rPr>
          <w:rFonts w:ascii="Times New Roman" w:hAnsi="Times New Roman" w:cs="Times New Roman"/>
          <w:sz w:val="24"/>
          <w:szCs w:val="24"/>
        </w:rPr>
        <w:t>……….</w:t>
      </w:r>
      <w:r w:rsidR="001902DA">
        <w:rPr>
          <w:rFonts w:ascii="Times New Roman" w:hAnsi="Times New Roman" w:cs="Times New Roman"/>
          <w:sz w:val="24"/>
          <w:szCs w:val="24"/>
          <w:lang w:val="id-ID"/>
        </w:rPr>
        <w:t>27</w:t>
      </w:r>
    </w:p>
    <w:p w:rsidR="007B74A6" w:rsidRPr="001902DA"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t xml:space="preserve">C. </w:t>
      </w:r>
      <w:r w:rsidR="001902DA">
        <w:rPr>
          <w:rFonts w:ascii="Times New Roman" w:hAnsi="Times New Roman" w:cs="Times New Roman"/>
          <w:sz w:val="24"/>
          <w:szCs w:val="24"/>
          <w:lang w:val="id-ID"/>
        </w:rPr>
        <w:t>Manfaat Qardh..............</w:t>
      </w:r>
      <w:r w:rsidR="001902DA">
        <w:rPr>
          <w:rFonts w:ascii="Times New Roman" w:hAnsi="Times New Roman" w:cs="Times New Roman"/>
          <w:sz w:val="24"/>
          <w:szCs w:val="24"/>
        </w:rPr>
        <w:t>……………………………………………...</w:t>
      </w:r>
      <w:r w:rsidR="001902DA">
        <w:rPr>
          <w:rFonts w:ascii="Times New Roman" w:hAnsi="Times New Roman" w:cs="Times New Roman"/>
          <w:sz w:val="24"/>
          <w:szCs w:val="24"/>
          <w:lang w:val="id-ID"/>
        </w:rPr>
        <w:t>29</w:t>
      </w:r>
    </w:p>
    <w:p w:rsidR="007B74A6" w:rsidRPr="001902DA"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D. </w:t>
      </w:r>
      <w:r w:rsidR="001902DA">
        <w:rPr>
          <w:rFonts w:ascii="Times New Roman" w:hAnsi="Times New Roman" w:cs="Times New Roman"/>
          <w:sz w:val="24"/>
          <w:szCs w:val="24"/>
          <w:lang w:val="id-ID"/>
        </w:rPr>
        <w:t>Ketentuan Umum Qardh</w:t>
      </w:r>
      <w:proofErr w:type="gramStart"/>
      <w:r w:rsidR="001902DA">
        <w:rPr>
          <w:rFonts w:ascii="Times New Roman" w:hAnsi="Times New Roman" w:cs="Times New Roman"/>
          <w:sz w:val="24"/>
          <w:szCs w:val="24"/>
        </w:rPr>
        <w:t>…………….………...……………………</w:t>
      </w:r>
      <w:proofErr w:type="gramEnd"/>
      <w:r w:rsidR="001902DA">
        <w:rPr>
          <w:rFonts w:ascii="Times New Roman" w:hAnsi="Times New Roman" w:cs="Times New Roman"/>
          <w:sz w:val="24"/>
          <w:szCs w:val="24"/>
        </w:rPr>
        <w:t>..</w:t>
      </w:r>
      <w:r w:rsidR="001902DA">
        <w:rPr>
          <w:rFonts w:ascii="Times New Roman" w:hAnsi="Times New Roman" w:cs="Times New Roman"/>
          <w:sz w:val="24"/>
          <w:szCs w:val="24"/>
          <w:lang w:val="id-ID"/>
        </w:rPr>
        <w:t>29</w:t>
      </w:r>
    </w:p>
    <w:p w:rsidR="007B74A6" w:rsidRPr="001902DA"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E. </w:t>
      </w:r>
      <w:r w:rsidR="001902DA">
        <w:rPr>
          <w:rFonts w:ascii="Times New Roman" w:hAnsi="Times New Roman" w:cs="Times New Roman"/>
          <w:sz w:val="24"/>
          <w:szCs w:val="24"/>
          <w:lang w:val="id-ID"/>
        </w:rPr>
        <w:t>Ketentuan dan Syarart Sah Qardh</w:t>
      </w:r>
      <w:r w:rsidR="001902DA">
        <w:rPr>
          <w:rFonts w:ascii="Times New Roman" w:hAnsi="Times New Roman" w:cs="Times New Roman"/>
          <w:sz w:val="24"/>
          <w:szCs w:val="24"/>
        </w:rPr>
        <w:t>…………………………………….</w:t>
      </w:r>
      <w:r w:rsidR="001902DA">
        <w:rPr>
          <w:rFonts w:ascii="Times New Roman" w:hAnsi="Times New Roman" w:cs="Times New Roman"/>
          <w:sz w:val="24"/>
          <w:szCs w:val="24"/>
          <w:lang w:val="id-ID"/>
        </w:rPr>
        <w:t>30</w:t>
      </w:r>
    </w:p>
    <w:p w:rsidR="007B74A6" w:rsidRPr="001902DA" w:rsidRDefault="007B74A6" w:rsidP="007B74A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BAB III. GAMBARAN </w:t>
      </w:r>
      <w:r w:rsidR="001902DA">
        <w:rPr>
          <w:rFonts w:ascii="Times New Roman" w:hAnsi="Times New Roman" w:cs="Times New Roman"/>
          <w:b/>
          <w:sz w:val="24"/>
          <w:szCs w:val="24"/>
        </w:rPr>
        <w:t>OBJEK PENELITIAN………………….…………..</w:t>
      </w:r>
      <w:r w:rsidR="001902DA">
        <w:rPr>
          <w:rFonts w:ascii="Times New Roman" w:hAnsi="Times New Roman" w:cs="Times New Roman"/>
          <w:b/>
          <w:sz w:val="24"/>
          <w:szCs w:val="24"/>
          <w:lang w:val="id-ID"/>
        </w:rPr>
        <w:t>32</w:t>
      </w:r>
    </w:p>
    <w:p w:rsidR="007B74A6" w:rsidRPr="001902DA" w:rsidRDefault="007B74A6" w:rsidP="007B74A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A. Sejarah PT. B</w:t>
      </w:r>
      <w:r w:rsidR="001902DA">
        <w:rPr>
          <w:rFonts w:ascii="Times New Roman" w:hAnsi="Times New Roman" w:cs="Times New Roman"/>
          <w:sz w:val="24"/>
          <w:szCs w:val="24"/>
        </w:rPr>
        <w:t>PRS Al-Falah…………………………………………..</w:t>
      </w:r>
      <w:r w:rsidR="001902DA">
        <w:rPr>
          <w:rFonts w:ascii="Times New Roman" w:hAnsi="Times New Roman" w:cs="Times New Roman"/>
          <w:sz w:val="24"/>
          <w:szCs w:val="24"/>
          <w:lang w:val="id-ID"/>
        </w:rPr>
        <w:t>32</w:t>
      </w:r>
    </w:p>
    <w:p w:rsidR="007B74A6" w:rsidRPr="001902DA"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B. Visi</w:t>
      </w:r>
      <w:r w:rsidR="001902DA">
        <w:rPr>
          <w:rFonts w:ascii="Times New Roman" w:hAnsi="Times New Roman" w:cs="Times New Roman"/>
          <w:sz w:val="24"/>
          <w:szCs w:val="24"/>
          <w:lang w:val="id-ID"/>
        </w:rPr>
        <w:t xml:space="preserve"> </w:t>
      </w:r>
      <w:r>
        <w:rPr>
          <w:rFonts w:ascii="Times New Roman" w:hAnsi="Times New Roman" w:cs="Times New Roman"/>
          <w:sz w:val="24"/>
          <w:szCs w:val="24"/>
        </w:rPr>
        <w:t>dan</w:t>
      </w:r>
      <w:r w:rsidR="001902DA">
        <w:rPr>
          <w:rFonts w:ascii="Times New Roman" w:hAnsi="Times New Roman" w:cs="Times New Roman"/>
          <w:sz w:val="24"/>
          <w:szCs w:val="24"/>
          <w:lang w:val="id-ID"/>
        </w:rPr>
        <w:t xml:space="preserve"> </w:t>
      </w:r>
      <w:r>
        <w:rPr>
          <w:rFonts w:ascii="Times New Roman" w:hAnsi="Times New Roman" w:cs="Times New Roman"/>
          <w:sz w:val="24"/>
          <w:szCs w:val="24"/>
        </w:rPr>
        <w:t>Misi P</w:t>
      </w:r>
      <w:r w:rsidR="001902DA">
        <w:rPr>
          <w:rFonts w:ascii="Times New Roman" w:hAnsi="Times New Roman" w:cs="Times New Roman"/>
          <w:sz w:val="24"/>
          <w:szCs w:val="24"/>
        </w:rPr>
        <w:t>T. BPRS Al-Falah…………………………………….</w:t>
      </w:r>
      <w:r w:rsidR="001902DA">
        <w:rPr>
          <w:rFonts w:ascii="Times New Roman" w:hAnsi="Times New Roman" w:cs="Times New Roman"/>
          <w:sz w:val="24"/>
          <w:szCs w:val="24"/>
          <w:lang w:val="id-ID"/>
        </w:rPr>
        <w:t>34</w:t>
      </w:r>
    </w:p>
    <w:p w:rsidR="007B74A6" w:rsidRDefault="007B74A6" w:rsidP="001902DA">
      <w:pPr>
        <w:spacing w:after="120" w:line="480" w:lineRule="auto"/>
        <w:ind w:left="993" w:hanging="273"/>
        <w:jc w:val="both"/>
        <w:rPr>
          <w:rFonts w:ascii="Times New Roman" w:hAnsi="Times New Roman" w:cs="Times New Roman"/>
          <w:sz w:val="24"/>
          <w:szCs w:val="24"/>
          <w:lang w:val="id-ID"/>
        </w:rPr>
      </w:pPr>
      <w:r>
        <w:rPr>
          <w:rFonts w:ascii="Times New Roman" w:hAnsi="Times New Roman" w:cs="Times New Roman"/>
          <w:sz w:val="24"/>
          <w:szCs w:val="24"/>
        </w:rPr>
        <w:t>C. Struktur dan Tugas Organis</w:t>
      </w:r>
      <w:r w:rsidR="001902DA">
        <w:rPr>
          <w:rFonts w:ascii="Times New Roman" w:hAnsi="Times New Roman" w:cs="Times New Roman"/>
          <w:sz w:val="24"/>
          <w:szCs w:val="24"/>
        </w:rPr>
        <w:t>asi PT. BPRS Al-Falah…….…………….3</w:t>
      </w:r>
      <w:r w:rsidR="001902DA">
        <w:rPr>
          <w:rFonts w:ascii="Times New Roman" w:hAnsi="Times New Roman" w:cs="Times New Roman"/>
          <w:sz w:val="24"/>
          <w:szCs w:val="24"/>
          <w:lang w:val="id-ID"/>
        </w:rPr>
        <w:t>4</w:t>
      </w:r>
    </w:p>
    <w:p w:rsidR="001902DA" w:rsidRPr="001902DA" w:rsidRDefault="001902DA" w:rsidP="001902DA">
      <w:pPr>
        <w:spacing w:after="120" w:line="480" w:lineRule="auto"/>
        <w:ind w:left="993" w:hanging="273"/>
        <w:jc w:val="both"/>
        <w:rPr>
          <w:rFonts w:ascii="Times New Roman" w:hAnsi="Times New Roman" w:cs="Times New Roman"/>
          <w:sz w:val="24"/>
          <w:szCs w:val="24"/>
          <w:lang w:val="id-ID"/>
        </w:rPr>
      </w:pPr>
      <w:r>
        <w:rPr>
          <w:rFonts w:ascii="Times New Roman" w:hAnsi="Times New Roman" w:cs="Times New Roman"/>
          <w:sz w:val="24"/>
          <w:szCs w:val="24"/>
          <w:lang w:val="id-ID"/>
        </w:rPr>
        <w:t>D. Tugas dari Masing-Masing Bagian..................................................37</w:t>
      </w:r>
    </w:p>
    <w:p w:rsidR="007B74A6" w:rsidRPr="001902DA" w:rsidRDefault="001902DA" w:rsidP="001902DA">
      <w:pPr>
        <w:spacing w:after="12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007B74A6">
        <w:rPr>
          <w:rFonts w:ascii="Times New Roman" w:hAnsi="Times New Roman" w:cs="Times New Roman"/>
          <w:sz w:val="24"/>
          <w:szCs w:val="24"/>
        </w:rPr>
        <w:t>. Lokasi Pe</w:t>
      </w:r>
      <w:r>
        <w:rPr>
          <w:rFonts w:ascii="Times New Roman" w:hAnsi="Times New Roman" w:cs="Times New Roman"/>
          <w:sz w:val="24"/>
          <w:szCs w:val="24"/>
        </w:rPr>
        <w:t>nelitian……………………..………………………………3</w:t>
      </w:r>
      <w:r>
        <w:rPr>
          <w:rFonts w:ascii="Times New Roman" w:hAnsi="Times New Roman" w:cs="Times New Roman"/>
          <w:sz w:val="24"/>
          <w:szCs w:val="24"/>
          <w:lang w:val="id-ID"/>
        </w:rPr>
        <w:t>9</w:t>
      </w:r>
    </w:p>
    <w:p w:rsidR="007B74A6" w:rsidRPr="001902DA" w:rsidRDefault="007B74A6" w:rsidP="007B74A6">
      <w:pPr>
        <w:spacing w:after="0" w:line="480" w:lineRule="auto"/>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BAB IV.</w:t>
      </w:r>
      <w:proofErr w:type="gramEnd"/>
      <w:r>
        <w:rPr>
          <w:rFonts w:ascii="Times New Roman" w:hAnsi="Times New Roman" w:cs="Times New Roman"/>
          <w:b/>
          <w:sz w:val="24"/>
          <w:szCs w:val="24"/>
        </w:rPr>
        <w:t xml:space="preserve"> HASIL </w:t>
      </w:r>
      <w:r w:rsidR="001902DA">
        <w:rPr>
          <w:rFonts w:ascii="Times New Roman" w:hAnsi="Times New Roman" w:cs="Times New Roman"/>
          <w:b/>
          <w:sz w:val="24"/>
          <w:szCs w:val="24"/>
        </w:rPr>
        <w:t>PENELITIAN…………………………………….………….</w:t>
      </w:r>
      <w:r w:rsidR="001902DA">
        <w:rPr>
          <w:rFonts w:ascii="Times New Roman" w:hAnsi="Times New Roman" w:cs="Times New Roman"/>
          <w:b/>
          <w:sz w:val="24"/>
          <w:szCs w:val="24"/>
          <w:lang w:val="id-ID"/>
        </w:rPr>
        <w:t>41</w:t>
      </w:r>
    </w:p>
    <w:p w:rsidR="007B74A6" w:rsidRPr="001902DA" w:rsidRDefault="007B74A6" w:rsidP="007B74A6">
      <w:pPr>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rPr>
        <w:t xml:space="preserve">A. Mekanisme </w:t>
      </w:r>
      <w:r w:rsidR="001902DA">
        <w:rPr>
          <w:rFonts w:ascii="Times New Roman" w:hAnsi="Times New Roman" w:cs="Times New Roman"/>
          <w:sz w:val="24"/>
          <w:szCs w:val="24"/>
          <w:lang w:val="id-ID"/>
        </w:rPr>
        <w:t>Pembiayaan Qardh</w:t>
      </w:r>
      <w:r>
        <w:rPr>
          <w:rFonts w:ascii="Times New Roman" w:hAnsi="Times New Roman" w:cs="Times New Roman"/>
          <w:sz w:val="24"/>
          <w:szCs w:val="24"/>
        </w:rPr>
        <w:t xml:space="preserve"> di PT. BPRS</w:t>
      </w:r>
      <w:r w:rsidR="001902DA">
        <w:rPr>
          <w:rFonts w:ascii="Times New Roman" w:hAnsi="Times New Roman" w:cs="Times New Roman"/>
          <w:sz w:val="24"/>
          <w:szCs w:val="24"/>
        </w:rPr>
        <w:t xml:space="preserve"> Al-Falah Banyuasi</w:t>
      </w:r>
      <w:r w:rsidR="001902DA">
        <w:rPr>
          <w:rFonts w:ascii="Times New Roman" w:hAnsi="Times New Roman" w:cs="Times New Roman"/>
          <w:sz w:val="24"/>
          <w:szCs w:val="24"/>
          <w:lang w:val="id-ID"/>
        </w:rPr>
        <w:t>n</w:t>
      </w:r>
      <w:r w:rsidR="001902DA">
        <w:rPr>
          <w:rFonts w:ascii="Times New Roman" w:hAnsi="Times New Roman" w:cs="Times New Roman"/>
          <w:sz w:val="24"/>
          <w:szCs w:val="24"/>
        </w:rPr>
        <w:t>….</w:t>
      </w:r>
      <w:r w:rsidR="001902DA">
        <w:rPr>
          <w:rFonts w:ascii="Times New Roman" w:hAnsi="Times New Roman" w:cs="Times New Roman"/>
          <w:sz w:val="24"/>
          <w:szCs w:val="24"/>
          <w:lang w:val="id-ID"/>
        </w:rPr>
        <w:t>41</w:t>
      </w:r>
    </w:p>
    <w:p w:rsidR="007B74A6" w:rsidRPr="001902DA" w:rsidRDefault="007B74A6" w:rsidP="007B74A6">
      <w:pPr>
        <w:spacing w:after="12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rPr>
        <w:t>B</w:t>
      </w:r>
      <w:r w:rsidR="001902DA">
        <w:rPr>
          <w:rFonts w:ascii="Times New Roman" w:hAnsi="Times New Roman" w:cs="Times New Roman"/>
          <w:sz w:val="24"/>
          <w:szCs w:val="24"/>
          <w:lang w:val="id-ID"/>
        </w:rPr>
        <w:t xml:space="preserve"> Hambatan-Hambatan dalam Pelaksanaan Pembiayaan Qardh pada PT. BPRS Al-Falah Banyuasin..............................</w:t>
      </w:r>
      <w:r w:rsidR="001902DA">
        <w:rPr>
          <w:rFonts w:ascii="Times New Roman" w:hAnsi="Times New Roman" w:cs="Times New Roman"/>
          <w:sz w:val="24"/>
          <w:szCs w:val="24"/>
        </w:rPr>
        <w:t>…………...…….….4</w:t>
      </w:r>
      <w:r w:rsidR="001902DA">
        <w:rPr>
          <w:rFonts w:ascii="Times New Roman" w:hAnsi="Times New Roman" w:cs="Times New Roman"/>
          <w:sz w:val="24"/>
          <w:szCs w:val="24"/>
          <w:lang w:val="id-ID"/>
        </w:rPr>
        <w:t>9</w:t>
      </w:r>
    </w:p>
    <w:p w:rsidR="007B74A6" w:rsidRPr="001902DA" w:rsidRDefault="007B74A6" w:rsidP="007B74A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BAB V. PEN</w:t>
      </w:r>
      <w:r w:rsidR="001902DA">
        <w:rPr>
          <w:rFonts w:ascii="Times New Roman" w:hAnsi="Times New Roman" w:cs="Times New Roman"/>
          <w:b/>
          <w:sz w:val="24"/>
          <w:szCs w:val="24"/>
        </w:rPr>
        <w:t>UTUP…………………………………………………………...…</w:t>
      </w:r>
      <w:r w:rsidR="001902DA">
        <w:rPr>
          <w:rFonts w:ascii="Times New Roman" w:hAnsi="Times New Roman" w:cs="Times New Roman"/>
          <w:b/>
          <w:sz w:val="24"/>
          <w:szCs w:val="24"/>
          <w:lang w:val="id-ID"/>
        </w:rPr>
        <w:t>50</w:t>
      </w:r>
    </w:p>
    <w:p w:rsidR="007B74A6" w:rsidRPr="001902DA" w:rsidRDefault="007B74A6" w:rsidP="007B74A6">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A. Kes</w:t>
      </w:r>
      <w:r w:rsidR="001902DA">
        <w:rPr>
          <w:rFonts w:ascii="Times New Roman" w:hAnsi="Times New Roman" w:cs="Times New Roman"/>
          <w:sz w:val="24"/>
          <w:szCs w:val="24"/>
        </w:rPr>
        <w:t>impulan……………………………………………………………</w:t>
      </w:r>
      <w:r w:rsidR="001902DA">
        <w:rPr>
          <w:rFonts w:ascii="Times New Roman" w:hAnsi="Times New Roman" w:cs="Times New Roman"/>
          <w:sz w:val="24"/>
          <w:szCs w:val="24"/>
          <w:lang w:val="id-ID"/>
        </w:rPr>
        <w:t>50</w:t>
      </w:r>
    </w:p>
    <w:p w:rsidR="007B74A6" w:rsidRPr="001902DA" w:rsidRDefault="007B74A6" w:rsidP="007B74A6">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B. Sa</w:t>
      </w:r>
      <w:r w:rsidR="001902DA">
        <w:rPr>
          <w:rFonts w:ascii="Times New Roman" w:hAnsi="Times New Roman" w:cs="Times New Roman"/>
          <w:sz w:val="24"/>
          <w:szCs w:val="24"/>
        </w:rPr>
        <w:t>ran…………………………………………………………………..</w:t>
      </w:r>
      <w:r w:rsidR="001902DA">
        <w:rPr>
          <w:rFonts w:ascii="Times New Roman" w:hAnsi="Times New Roman" w:cs="Times New Roman"/>
          <w:sz w:val="24"/>
          <w:szCs w:val="24"/>
          <w:lang w:val="id-ID"/>
        </w:rPr>
        <w:t>50</w:t>
      </w:r>
    </w:p>
    <w:p w:rsidR="007B74A6" w:rsidRPr="001902DA" w:rsidRDefault="007B74A6" w:rsidP="007B74A6">
      <w:pPr>
        <w:spacing w:after="120" w:line="480" w:lineRule="auto"/>
        <w:jc w:val="both"/>
        <w:rPr>
          <w:rFonts w:ascii="Times New Roman" w:hAnsi="Times New Roman" w:cs="Times New Roman"/>
          <w:b/>
          <w:sz w:val="24"/>
          <w:szCs w:val="24"/>
          <w:lang w:val="id-ID"/>
        </w:rPr>
      </w:pPr>
      <w:r>
        <w:rPr>
          <w:rFonts w:ascii="Times New Roman" w:hAnsi="Times New Roman" w:cs="Times New Roman"/>
          <w:b/>
          <w:sz w:val="24"/>
          <w:szCs w:val="24"/>
        </w:rPr>
        <w:t>DAFTAR PU</w:t>
      </w:r>
      <w:r w:rsidR="001902DA">
        <w:rPr>
          <w:rFonts w:ascii="Times New Roman" w:hAnsi="Times New Roman" w:cs="Times New Roman"/>
          <w:b/>
          <w:sz w:val="24"/>
          <w:szCs w:val="24"/>
        </w:rPr>
        <w:t>STAKA…………………………………………………………...</w:t>
      </w:r>
      <w:r w:rsidR="001902DA">
        <w:rPr>
          <w:rFonts w:ascii="Times New Roman" w:hAnsi="Times New Roman" w:cs="Times New Roman"/>
          <w:b/>
          <w:sz w:val="24"/>
          <w:szCs w:val="24"/>
          <w:lang w:val="id-ID"/>
        </w:rPr>
        <w:t>52</w:t>
      </w:r>
    </w:p>
    <w:p w:rsidR="007B74A6" w:rsidRDefault="007B74A6" w:rsidP="007B74A6">
      <w:pPr>
        <w:spacing w:after="120" w:line="480" w:lineRule="auto"/>
        <w:jc w:val="both"/>
        <w:rPr>
          <w:rFonts w:ascii="Times New Roman" w:hAnsi="Times New Roman" w:cs="Times New Roman"/>
          <w:b/>
          <w:sz w:val="24"/>
          <w:szCs w:val="24"/>
        </w:rPr>
      </w:pPr>
    </w:p>
    <w:p w:rsidR="00D638A3" w:rsidRDefault="00D638A3" w:rsidP="00003923">
      <w:pPr>
        <w:tabs>
          <w:tab w:val="left" w:pos="2263"/>
          <w:tab w:val="center" w:pos="3969"/>
        </w:tabs>
        <w:spacing w:after="0" w:line="480" w:lineRule="auto"/>
        <w:rPr>
          <w:rFonts w:ascii="Times New Roman" w:eastAsia="Calibri" w:hAnsi="Times New Roman" w:cs="Times New Roman"/>
          <w:b/>
          <w:bCs/>
          <w:sz w:val="28"/>
          <w:szCs w:val="28"/>
          <w:lang w:val="id-ID"/>
        </w:rPr>
      </w:pPr>
    </w:p>
    <w:p w:rsidR="001902DA" w:rsidRDefault="001902DA" w:rsidP="00003923">
      <w:pPr>
        <w:tabs>
          <w:tab w:val="left" w:pos="2263"/>
          <w:tab w:val="center" w:pos="3969"/>
        </w:tabs>
        <w:spacing w:after="0" w:line="480" w:lineRule="auto"/>
        <w:rPr>
          <w:rFonts w:ascii="Times New Roman" w:eastAsia="Calibri" w:hAnsi="Times New Roman" w:cs="Times New Roman"/>
          <w:b/>
          <w:bCs/>
          <w:sz w:val="28"/>
          <w:szCs w:val="28"/>
          <w:lang w:val="id-ID"/>
        </w:rPr>
      </w:pPr>
    </w:p>
    <w:p w:rsidR="001902DA" w:rsidRDefault="001902DA" w:rsidP="00003923">
      <w:pPr>
        <w:tabs>
          <w:tab w:val="left" w:pos="2263"/>
          <w:tab w:val="center" w:pos="3969"/>
        </w:tabs>
        <w:spacing w:after="0" w:line="480" w:lineRule="auto"/>
        <w:rPr>
          <w:rFonts w:ascii="Times New Roman" w:eastAsia="Calibri" w:hAnsi="Times New Roman" w:cs="Times New Roman"/>
          <w:b/>
          <w:bCs/>
          <w:sz w:val="28"/>
          <w:szCs w:val="28"/>
          <w:lang w:val="id-ID"/>
        </w:rPr>
      </w:pPr>
    </w:p>
    <w:p w:rsidR="00003923" w:rsidRPr="00003923" w:rsidRDefault="00003923" w:rsidP="00003923">
      <w:pPr>
        <w:tabs>
          <w:tab w:val="left" w:pos="2263"/>
          <w:tab w:val="center" w:pos="3969"/>
        </w:tabs>
        <w:spacing w:after="0" w:line="480" w:lineRule="auto"/>
        <w:rPr>
          <w:rFonts w:ascii="Times New Roman" w:eastAsia="Calibri" w:hAnsi="Times New Roman" w:cs="Times New Roman"/>
          <w:b/>
          <w:bCs/>
          <w:sz w:val="28"/>
          <w:szCs w:val="28"/>
        </w:rPr>
      </w:pPr>
      <w:bookmarkStart w:id="0" w:name="_GoBack"/>
      <w:bookmarkEnd w:id="0"/>
      <w:r w:rsidRPr="00003923">
        <w:rPr>
          <w:rFonts w:ascii="Times New Roman" w:eastAsia="Calibri" w:hAnsi="Times New Roman" w:cs="Times New Roman"/>
          <w:b/>
          <w:bCs/>
          <w:sz w:val="28"/>
          <w:szCs w:val="28"/>
        </w:rPr>
        <w:lastRenderedPageBreak/>
        <w:tab/>
      </w:r>
      <w:r w:rsidRPr="00003923">
        <w:rPr>
          <w:rFonts w:ascii="Times New Roman" w:eastAsia="Calibri" w:hAnsi="Times New Roman" w:cs="Times New Roman"/>
          <w:b/>
          <w:bCs/>
          <w:sz w:val="28"/>
          <w:szCs w:val="28"/>
        </w:rPr>
        <w:tab/>
        <w:t>BAB I</w:t>
      </w:r>
    </w:p>
    <w:p w:rsidR="00003923" w:rsidRPr="00003923" w:rsidRDefault="00003923" w:rsidP="00003923">
      <w:pPr>
        <w:spacing w:after="0" w:line="480" w:lineRule="auto"/>
        <w:jc w:val="center"/>
        <w:rPr>
          <w:rFonts w:ascii="Times New Roman" w:eastAsia="Calibri" w:hAnsi="Times New Roman" w:cs="Times New Roman"/>
          <w:b/>
          <w:bCs/>
          <w:sz w:val="28"/>
          <w:szCs w:val="28"/>
        </w:rPr>
      </w:pPr>
      <w:r w:rsidRPr="00003923">
        <w:rPr>
          <w:rFonts w:ascii="Times New Roman" w:eastAsia="Calibri" w:hAnsi="Times New Roman" w:cs="Times New Roman"/>
          <w:b/>
          <w:bCs/>
          <w:sz w:val="28"/>
          <w:szCs w:val="28"/>
        </w:rPr>
        <w:t>PENDAHULUAN</w:t>
      </w:r>
    </w:p>
    <w:p w:rsidR="00003923" w:rsidRPr="00003923" w:rsidRDefault="00003923" w:rsidP="00003923">
      <w:pPr>
        <w:spacing w:after="0" w:line="480" w:lineRule="auto"/>
        <w:jc w:val="both"/>
        <w:rPr>
          <w:rFonts w:ascii="Times New Roman" w:eastAsia="Calibri" w:hAnsi="Times New Roman" w:cs="Times New Roman"/>
          <w:b/>
          <w:bCs/>
          <w:sz w:val="24"/>
          <w:szCs w:val="24"/>
        </w:rPr>
      </w:pPr>
    </w:p>
    <w:p w:rsidR="00003923" w:rsidRPr="00003923" w:rsidRDefault="00003923" w:rsidP="00CB2C9A">
      <w:pPr>
        <w:tabs>
          <w:tab w:val="left" w:pos="6686"/>
        </w:tabs>
        <w:spacing w:after="0" w:line="480" w:lineRule="auto"/>
        <w:jc w:val="both"/>
        <w:rPr>
          <w:rFonts w:ascii="Times New Roman" w:eastAsia="Calibri" w:hAnsi="Times New Roman" w:cs="Times New Roman"/>
          <w:b/>
          <w:bCs/>
          <w:sz w:val="24"/>
          <w:szCs w:val="24"/>
        </w:rPr>
      </w:pPr>
      <w:r w:rsidRPr="00003923">
        <w:rPr>
          <w:rFonts w:ascii="Times New Roman" w:eastAsia="Calibri" w:hAnsi="Times New Roman" w:cs="Times New Roman"/>
          <w:b/>
          <w:bCs/>
          <w:sz w:val="24"/>
          <w:szCs w:val="24"/>
        </w:rPr>
        <w:t>A. Latar Belakang Masalah</w:t>
      </w:r>
      <w:r w:rsidR="00CB2C9A">
        <w:rPr>
          <w:rFonts w:ascii="Times New Roman" w:eastAsia="Calibri" w:hAnsi="Times New Roman" w:cs="Times New Roman"/>
          <w:b/>
          <w:bCs/>
          <w:sz w:val="24"/>
          <w:szCs w:val="24"/>
        </w:rPr>
        <w:tab/>
      </w:r>
    </w:p>
    <w:p w:rsidR="00003923" w:rsidRPr="00003923" w:rsidRDefault="00003923" w:rsidP="00003923">
      <w:pPr>
        <w:autoSpaceDE w:val="0"/>
        <w:autoSpaceDN w:val="0"/>
        <w:adjustRightInd w:val="0"/>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Islam adalah agama yang selalu mengedepankan kepentingan umat, sekaligus menghargai hak-hak pribadi seorang </w:t>
      </w:r>
      <w:proofErr w:type="gramStart"/>
      <w:r w:rsidRPr="00003923">
        <w:rPr>
          <w:rFonts w:ascii="Times New Roman" w:hAnsi="Times New Roman" w:cs="Times New Roman"/>
          <w:sz w:val="24"/>
          <w:szCs w:val="24"/>
        </w:rPr>
        <w:t>muslim</w:t>
      </w:r>
      <w:proofErr w:type="gramEnd"/>
      <w:r w:rsidRPr="00003923">
        <w:rPr>
          <w:rFonts w:ascii="Times New Roman" w:hAnsi="Times New Roman" w:cs="Times New Roman"/>
          <w:sz w:val="24"/>
          <w:szCs w:val="24"/>
        </w:rPr>
        <w:t xml:space="preserve">. </w:t>
      </w:r>
      <w:proofErr w:type="gramStart"/>
      <w:r w:rsidRPr="00003923">
        <w:rPr>
          <w:rFonts w:ascii="Times New Roman" w:hAnsi="Times New Roman" w:cs="Times New Roman"/>
          <w:sz w:val="24"/>
          <w:szCs w:val="24"/>
        </w:rPr>
        <w:t>Ini berlaku dalam segala hal termasuk kebijakan ekonomi.Sistem ekonomi Islam berbeda dengan sistem ekonomi kapitalis yang terlampau membuka ruang kebebasan individu, juga berbeda dengan sistem ekonomi sosialis yang membatasi kebebasan perorangan.</w:t>
      </w:r>
      <w:proofErr w:type="gramEnd"/>
      <w:r w:rsidRPr="00003923">
        <w:rPr>
          <w:rFonts w:ascii="Times New Roman" w:hAnsi="Times New Roman" w:cs="Times New Roman"/>
          <w:sz w:val="24"/>
          <w:szCs w:val="24"/>
        </w:rPr>
        <w:t xml:space="preserve"> Sebagaimana dikatakan Syed Nawab Haider Naqwi bahwa dari postulat-postulat etik dasar Islam setidaknya ada lima sasaran kebijakan yang bisa ditarik, yaitu kebebasan individual, keadilan distributif, pertumbuhan ekonomi, pendidikan universal (untuk umum) dan peluang kerja maksimum.</w:t>
      </w:r>
      <w:r w:rsidRPr="00003923">
        <w:rPr>
          <w:rFonts w:ascii="Times New Roman" w:hAnsi="Times New Roman" w:cs="Times New Roman"/>
          <w:sz w:val="24"/>
          <w:szCs w:val="24"/>
          <w:vertAlign w:val="superscript"/>
        </w:rPr>
        <w:footnoteReference w:id="2"/>
      </w:r>
    </w:p>
    <w:p w:rsidR="00003923" w:rsidRPr="00003923" w:rsidRDefault="00003923" w:rsidP="00003923">
      <w:pPr>
        <w:autoSpaceDE w:val="0"/>
        <w:autoSpaceDN w:val="0"/>
        <w:adjustRightInd w:val="0"/>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Di satu segi ajaran Islam hendak mendorong umatnya untuk berprestasi termasuk dalam bidang ekonomi, namun disegi lain Islam sarat dengan muatan etika, termasuk etika ekonomi dan bisnis serta hukum menurut Islam.</w:t>
      </w:r>
      <w:proofErr w:type="gramEnd"/>
      <w:r w:rsidRPr="00003923">
        <w:rPr>
          <w:rFonts w:ascii="Times New Roman" w:hAnsi="Times New Roman" w:cs="Times New Roman"/>
          <w:sz w:val="24"/>
          <w:szCs w:val="24"/>
          <w:vertAlign w:val="superscript"/>
        </w:rPr>
        <w:footnoteReference w:id="3"/>
      </w:r>
    </w:p>
    <w:p w:rsidR="00003923" w:rsidRP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Islam menentang keras ketidakadilan ekonomi.Larangan ini tampak jelas dalam larangannya terhadap praktek riba yang di dalamnya melekat ketidakadilan.Sebagai alternatif, Islam menawarkan berbagai bentuk transaksi yang sarat dengan prinsip syariah Islam.</w:t>
      </w:r>
      <w:proofErr w:type="gramEnd"/>
      <w:r w:rsidRPr="00003923">
        <w:rPr>
          <w:rFonts w:ascii="Times New Roman" w:hAnsi="Times New Roman" w:cs="Times New Roman"/>
          <w:sz w:val="24"/>
          <w:szCs w:val="24"/>
        </w:rPr>
        <w:t xml:space="preserve"> Dari sinilah banyak bermunculan lembaga-lembaga keuangan yang berusaha menerapkan prinsip syariah bebas </w:t>
      </w:r>
      <w:r w:rsidRPr="00003923">
        <w:rPr>
          <w:rFonts w:ascii="Times New Roman" w:hAnsi="Times New Roman" w:cs="Times New Roman"/>
          <w:sz w:val="24"/>
          <w:szCs w:val="24"/>
        </w:rPr>
        <w:lastRenderedPageBreak/>
        <w:t xml:space="preserve">bunga, seperti perbankan, asuransi, koperasi, dan </w:t>
      </w:r>
      <w:r w:rsidRPr="00003923">
        <w:rPr>
          <w:rFonts w:ascii="Times New Roman" w:hAnsi="Times New Roman" w:cs="Times New Roman"/>
          <w:i/>
          <w:sz w:val="24"/>
          <w:szCs w:val="24"/>
        </w:rPr>
        <w:t xml:space="preserve">Baitul Mal </w:t>
      </w:r>
      <w:proofErr w:type="gramStart"/>
      <w:r w:rsidRPr="00003923">
        <w:rPr>
          <w:rFonts w:ascii="Times New Roman" w:hAnsi="Times New Roman" w:cs="Times New Roman"/>
          <w:i/>
          <w:sz w:val="24"/>
          <w:szCs w:val="24"/>
        </w:rPr>
        <w:t>wa</w:t>
      </w:r>
      <w:proofErr w:type="gramEnd"/>
      <w:r w:rsidRPr="00003923">
        <w:rPr>
          <w:rFonts w:ascii="Times New Roman" w:hAnsi="Times New Roman" w:cs="Times New Roman"/>
          <w:i/>
          <w:sz w:val="24"/>
          <w:szCs w:val="24"/>
        </w:rPr>
        <w:t xml:space="preserve"> Tamwil</w:t>
      </w:r>
      <w:r w:rsidRPr="00003923">
        <w:rPr>
          <w:rFonts w:ascii="Times New Roman" w:hAnsi="Times New Roman" w:cs="Times New Roman"/>
          <w:sz w:val="24"/>
          <w:szCs w:val="24"/>
        </w:rPr>
        <w:t xml:space="preserve"> (BMT).</w:t>
      </w:r>
      <w:r w:rsidRPr="00003923">
        <w:rPr>
          <w:rFonts w:ascii="Times New Roman" w:hAnsi="Times New Roman" w:cs="Times New Roman"/>
          <w:sz w:val="24"/>
          <w:szCs w:val="24"/>
          <w:vertAlign w:val="superscript"/>
        </w:rPr>
        <w:footnoteReference w:id="4"/>
      </w:r>
    </w:p>
    <w:p w:rsidR="00003923" w:rsidRPr="00003923" w:rsidRDefault="009E0857" w:rsidP="009E0857">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L</w:t>
      </w:r>
      <w:r w:rsidR="00003923" w:rsidRPr="00003923">
        <w:rPr>
          <w:rFonts w:ascii="Times New Roman" w:hAnsi="Times New Roman" w:cs="Times New Roman"/>
          <w:sz w:val="24"/>
          <w:szCs w:val="24"/>
        </w:rPr>
        <w:t>embaga keuangan syariah menurut dewan syariah nasional adalah lembaga keuangan yang mengeluarkan produk keuangan syariah dan mendapat izin operasional sebagai lembaga keuangan syariah (DSN-MUI</w:t>
      </w:r>
      <w:proofErr w:type="gramStart"/>
      <w:r w:rsidR="00003923" w:rsidRPr="00003923">
        <w:rPr>
          <w:rFonts w:ascii="Times New Roman" w:hAnsi="Times New Roman" w:cs="Times New Roman"/>
          <w:sz w:val="24"/>
          <w:szCs w:val="24"/>
        </w:rPr>
        <w:t>,2003</w:t>
      </w:r>
      <w:proofErr w:type="gramEnd"/>
      <w:r w:rsidR="00003923" w:rsidRPr="00003923">
        <w:rPr>
          <w:rFonts w:ascii="Times New Roman" w:hAnsi="Times New Roman" w:cs="Times New Roman"/>
          <w:sz w:val="24"/>
          <w:szCs w:val="24"/>
        </w:rPr>
        <w:t>).</w:t>
      </w:r>
      <w:r w:rsidR="00003923" w:rsidRPr="00003923">
        <w:rPr>
          <w:rFonts w:ascii="Times New Roman" w:hAnsi="Times New Roman" w:cs="Times New Roman"/>
          <w:sz w:val="24"/>
          <w:szCs w:val="24"/>
          <w:vertAlign w:val="superscript"/>
        </w:rPr>
        <w:footnoteReference w:id="5"/>
      </w:r>
      <w:r w:rsidR="00003923" w:rsidRPr="00003923">
        <w:rPr>
          <w:rFonts w:ascii="Times New Roman" w:hAnsi="Times New Roman" w:cs="Times New Roman"/>
          <w:sz w:val="24"/>
          <w:szCs w:val="24"/>
        </w:rPr>
        <w:t xml:space="preserve"> Lembaga keuangan syariah memiliki produk dan jasa yang berkarakteristik di antaranya: Peniadaan atas pembebanan bunga yang berkesinambungan membatasi kegiatan spekulasi yang tidak produktif dan pembiayaan ditujukan kepada usaha-usaha yang halal sesuai prinsip syariah.</w:t>
      </w:r>
      <w:r w:rsidR="00003923" w:rsidRPr="00003923">
        <w:rPr>
          <w:rFonts w:ascii="Times New Roman" w:hAnsi="Times New Roman" w:cs="Times New Roman"/>
          <w:sz w:val="24"/>
          <w:szCs w:val="24"/>
          <w:vertAlign w:val="superscript"/>
        </w:rPr>
        <w:footnoteReference w:id="6"/>
      </w:r>
      <w:r w:rsidR="00003923" w:rsidRPr="00003923">
        <w:rPr>
          <w:rFonts w:ascii="Times New Roman" w:hAnsi="Times New Roman" w:cs="Times New Roman"/>
          <w:sz w:val="24"/>
          <w:szCs w:val="24"/>
        </w:rPr>
        <w:t>Dalam Pasal 1</w:t>
      </w:r>
      <w:r w:rsidR="001352CD">
        <w:rPr>
          <w:rFonts w:ascii="Times New Roman" w:hAnsi="Times New Roman" w:cs="Times New Roman"/>
          <w:sz w:val="24"/>
          <w:szCs w:val="24"/>
        </w:rPr>
        <w:t xml:space="preserve">    Undang-Undang No. </w:t>
      </w:r>
      <w:r w:rsidR="00003923" w:rsidRPr="00003923">
        <w:rPr>
          <w:rFonts w:ascii="Times New Roman" w:hAnsi="Times New Roman" w:cs="Times New Roman"/>
          <w:sz w:val="24"/>
          <w:szCs w:val="24"/>
        </w:rPr>
        <w:t xml:space="preserve">21 Tahun 2008, disebutkan bahwa bank adalah badan usaha yang menghimpun </w:t>
      </w:r>
      <w:proofErr w:type="gramStart"/>
      <w:r w:rsidR="00003923" w:rsidRPr="00003923">
        <w:rPr>
          <w:rFonts w:ascii="Times New Roman" w:hAnsi="Times New Roman" w:cs="Times New Roman"/>
          <w:sz w:val="24"/>
          <w:szCs w:val="24"/>
        </w:rPr>
        <w:t>dana</w:t>
      </w:r>
      <w:proofErr w:type="gramEnd"/>
      <w:r w:rsidR="00003923" w:rsidRPr="00003923">
        <w:rPr>
          <w:rFonts w:ascii="Times New Roman" w:hAnsi="Times New Roman" w:cs="Times New Roman"/>
          <w:sz w:val="24"/>
          <w:szCs w:val="24"/>
        </w:rPr>
        <w:t xml:space="preserve"> masyarakat dalam bentuk simpanan dan menyalurkannya kepada masyarakat dalam bentuk kredit atau dalam bentuk lainnya untuk meningkatkan taraf hidup rakyat banyak.</w:t>
      </w:r>
      <w:r w:rsidR="00003923" w:rsidRPr="00003923">
        <w:rPr>
          <w:rFonts w:ascii="Times New Roman" w:hAnsi="Times New Roman" w:cs="Times New Roman"/>
          <w:sz w:val="24"/>
          <w:szCs w:val="24"/>
          <w:vertAlign w:val="superscript"/>
        </w:rPr>
        <w:footnoteReference w:id="7"/>
      </w:r>
    </w:p>
    <w:p w:rsidR="00003923" w:rsidRP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Bank Pembiayaan Rakyat adalah lembaga Perbankan yang beroperasi berdasarkan UU Perbankan Republik Indonesia No. 7 tahun 1992 tentang sistem bagi hasil.</w:t>
      </w:r>
      <w:proofErr w:type="gramEnd"/>
      <w:r w:rsidRPr="00003923">
        <w:rPr>
          <w:rFonts w:ascii="Times New Roman" w:hAnsi="Times New Roman" w:cs="Times New Roman"/>
          <w:sz w:val="24"/>
          <w:szCs w:val="24"/>
        </w:rPr>
        <w:t xml:space="preserve"> Fungsinya mengumpulkan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masyarakat dan mendistribusikan kembali kepada masyarakat yang memerlukan.</w:t>
      </w:r>
      <w:r w:rsidRPr="00003923">
        <w:rPr>
          <w:rFonts w:ascii="Times New Roman" w:hAnsi="Times New Roman" w:cs="Times New Roman"/>
          <w:sz w:val="24"/>
          <w:szCs w:val="24"/>
          <w:vertAlign w:val="superscript"/>
        </w:rPr>
        <w:footnoteReference w:id="8"/>
      </w:r>
    </w:p>
    <w:p w:rsidR="00003923" w:rsidRP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Tugas pokok Bank Pembiayaan Rakyat tersebut mengembangkan perekonomian rakyat khususnya di daerah pedesaan terutama golongan </w:t>
      </w:r>
      <w:r w:rsidRPr="00003923">
        <w:rPr>
          <w:rFonts w:ascii="Times New Roman" w:hAnsi="Times New Roman" w:cs="Times New Roman"/>
          <w:sz w:val="24"/>
          <w:szCs w:val="24"/>
        </w:rPr>
        <w:lastRenderedPageBreak/>
        <w:t>ekonomi lemah yang beragama Islam.</w:t>
      </w:r>
      <w:proofErr w:type="gramEnd"/>
      <w:r w:rsidRPr="00003923">
        <w:rPr>
          <w:rFonts w:ascii="Times New Roman" w:hAnsi="Times New Roman" w:cs="Times New Roman"/>
          <w:sz w:val="24"/>
          <w:szCs w:val="24"/>
        </w:rPr>
        <w:t xml:space="preserve"> Bank Pembiayaan Rakyat Syariah melakukan kegiatan antara lain:</w:t>
      </w:r>
      <w:r w:rsidRPr="00003923">
        <w:rPr>
          <w:rFonts w:ascii="Times New Roman" w:hAnsi="Times New Roman" w:cs="Times New Roman"/>
          <w:sz w:val="24"/>
          <w:szCs w:val="24"/>
          <w:vertAlign w:val="superscript"/>
        </w:rPr>
        <w:footnoteReference w:id="9"/>
      </w:r>
    </w:p>
    <w:p w:rsidR="00003923" w:rsidRPr="00003923" w:rsidRDefault="00003923" w:rsidP="00003923">
      <w:pPr>
        <w:spacing w:after="0" w:line="480" w:lineRule="auto"/>
        <w:ind w:left="567" w:hanging="283"/>
        <w:jc w:val="both"/>
        <w:rPr>
          <w:rFonts w:ascii="Times New Roman" w:hAnsi="Times New Roman" w:cs="Times New Roman"/>
          <w:sz w:val="24"/>
          <w:szCs w:val="24"/>
        </w:rPr>
      </w:pPr>
      <w:proofErr w:type="gramStart"/>
      <w:r w:rsidRPr="00003923">
        <w:rPr>
          <w:rFonts w:ascii="Times New Roman" w:hAnsi="Times New Roman" w:cs="Times New Roman"/>
          <w:sz w:val="24"/>
          <w:szCs w:val="24"/>
        </w:rPr>
        <w:t>1. Menghimpun dana</w:t>
      </w:r>
      <w:proofErr w:type="gramEnd"/>
      <w:r w:rsidRPr="00003923">
        <w:rPr>
          <w:rFonts w:ascii="Times New Roman" w:hAnsi="Times New Roman" w:cs="Times New Roman"/>
          <w:sz w:val="24"/>
          <w:szCs w:val="24"/>
        </w:rPr>
        <w:t xml:space="preserve"> jangka pendek, menengah, dan panjang dalam bentuk tabungan dan deposito.</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2. Pembinaan  dan  pembiayaan  dunia  usaha,  khususnya  membantu pengembangan  usaha  golongan  ekonomi  lemah.</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 xml:space="preserve">3. </w:t>
      </w:r>
      <w:proofErr w:type="gramStart"/>
      <w:r w:rsidRPr="00003923">
        <w:rPr>
          <w:rFonts w:ascii="Times New Roman" w:hAnsi="Times New Roman" w:cs="Times New Roman"/>
          <w:sz w:val="24"/>
          <w:szCs w:val="24"/>
        </w:rPr>
        <w:t>Memobilisasikan  dana</w:t>
      </w:r>
      <w:proofErr w:type="gramEnd"/>
      <w:r w:rsidRPr="00003923">
        <w:rPr>
          <w:rFonts w:ascii="Times New Roman" w:hAnsi="Times New Roman" w:cs="Times New Roman"/>
          <w:sz w:val="24"/>
          <w:szCs w:val="24"/>
        </w:rPr>
        <w:t xml:space="preserve">  masyarakat  sebagai  sumber  pembiayaan pembangunan  daerah.</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4. Memberi pembiayaan jangka pendek, menengah dan panjang kepada perusahaan perorangan untuk keperluan pembangunan produksi, rehabilitasi</w:t>
      </w:r>
      <w:proofErr w:type="gramStart"/>
      <w:r w:rsidRPr="00003923">
        <w:rPr>
          <w:rFonts w:ascii="Times New Roman" w:hAnsi="Times New Roman" w:cs="Times New Roman"/>
          <w:sz w:val="24"/>
          <w:szCs w:val="24"/>
        </w:rPr>
        <w:t>,  pengembangan</w:t>
      </w:r>
      <w:proofErr w:type="gramEnd"/>
      <w:r w:rsidRPr="00003923">
        <w:rPr>
          <w:rFonts w:ascii="Times New Roman" w:hAnsi="Times New Roman" w:cs="Times New Roman"/>
          <w:sz w:val="24"/>
          <w:szCs w:val="24"/>
        </w:rPr>
        <w:t xml:space="preserve">  dan  modernisasi.</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5. Penyertaan dalam modal yang tidak bersifat tetap dengan bertujuan dan syarat yang ditetapkan oleh Bank Indonesia.</w:t>
      </w:r>
    </w:p>
    <w:p w:rsidR="00003923" w:rsidRPr="00003923" w:rsidRDefault="00003923" w:rsidP="00003923">
      <w:pPr>
        <w:tabs>
          <w:tab w:val="left" w:pos="567"/>
        </w:tabs>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6. Melakukan kerjasama antara Lembaga Keuangan terutama Bank Lembaga Keuangan Bagi Hasil.</w:t>
      </w:r>
    </w:p>
    <w:p w:rsidR="00003923" w:rsidRPr="00003923" w:rsidRDefault="00003923" w:rsidP="00003923">
      <w:pPr>
        <w:tabs>
          <w:tab w:val="left" w:pos="709"/>
        </w:tabs>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7. Menjalankan usaha Perbankan lainnya sepanjang tidak bertentangan    dengan syariah dan agama Islam serta UU yang berlaku.</w:t>
      </w:r>
    </w:p>
    <w:p w:rsid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Semua transaksi dirancang tanpa unsur bunga melainkan berdasarkan ketentuan syariah b</w:t>
      </w:r>
      <w:r w:rsidR="00C12BA2">
        <w:rPr>
          <w:rFonts w:ascii="Times New Roman" w:hAnsi="Times New Roman" w:cs="Times New Roman"/>
          <w:sz w:val="24"/>
          <w:szCs w:val="24"/>
        </w:rPr>
        <w:t>e</w:t>
      </w:r>
      <w:r w:rsidRPr="00003923">
        <w:rPr>
          <w:rFonts w:ascii="Times New Roman" w:hAnsi="Times New Roman" w:cs="Times New Roman"/>
          <w:sz w:val="24"/>
          <w:szCs w:val="24"/>
        </w:rPr>
        <w:t>rupa bagi hasil, jual beli, pinjaman tanpa Bunga dan Transaksi lainnya sesuai syariah Islam.</w:t>
      </w:r>
      <w:proofErr w:type="gramEnd"/>
      <w:r w:rsidRPr="00003923">
        <w:rPr>
          <w:rFonts w:ascii="Times New Roman" w:hAnsi="Times New Roman" w:cs="Times New Roman"/>
          <w:sz w:val="24"/>
          <w:szCs w:val="24"/>
          <w:vertAlign w:val="superscript"/>
        </w:rPr>
        <w:footnoteReference w:id="10"/>
      </w:r>
    </w:p>
    <w:p w:rsidR="001352CD" w:rsidRPr="00003923" w:rsidRDefault="001352CD"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lastRenderedPageBreak/>
        <w:t>PT. BPRS Al-Falah didirikan dan mulai beroperasi tanggal 5 Januari 1995 berdasarkan Akte No. 2 Tanggal 7 Januari 1994 Notaris Aminus di Palembang. Pengesahan Menteri Kehakiman RI No.C.2.13181.HT.01.01 Tahun 1994, tanggal 1 September 1994, dan tambahan Berita Negara tanggal 16 Desember 1994 No. 100 Per</w:t>
      </w:r>
      <w:r w:rsidR="00316813">
        <w:rPr>
          <w:rFonts w:ascii="Times New Roman" w:hAnsi="Times New Roman" w:cs="Times New Roman"/>
          <w:sz w:val="24"/>
          <w:szCs w:val="24"/>
        </w:rPr>
        <w:t xml:space="preserve">setujuan Menteri Keuangan RI </w:t>
      </w:r>
      <w:r w:rsidRPr="00003923">
        <w:rPr>
          <w:rFonts w:ascii="Times New Roman" w:hAnsi="Times New Roman" w:cs="Times New Roman"/>
          <w:sz w:val="24"/>
          <w:szCs w:val="24"/>
        </w:rPr>
        <w:t xml:space="preserve"> Kep.337/KM.17?1994 Tanggal 2 Desember 1994  dan diperbaharui dengan Akta No. 6 tanggal 8 juni 2012 Notaris K,Imron Rosadi. SH Persetujuan Menteri Kehakiman dan HAM RI No, C.19288.HT.01.04 tahun 2002, tambahan Berita Negara RI No. </w:t>
      </w:r>
      <w:proofErr w:type="gramStart"/>
      <w:r w:rsidRPr="00003923">
        <w:rPr>
          <w:rFonts w:ascii="Times New Roman" w:hAnsi="Times New Roman" w:cs="Times New Roman"/>
          <w:sz w:val="24"/>
          <w:szCs w:val="24"/>
        </w:rPr>
        <w:t>101  tanggal</w:t>
      </w:r>
      <w:proofErr w:type="gramEnd"/>
      <w:r w:rsidRPr="00003923">
        <w:rPr>
          <w:rFonts w:ascii="Times New Roman" w:hAnsi="Times New Roman" w:cs="Times New Roman"/>
          <w:sz w:val="24"/>
          <w:szCs w:val="24"/>
        </w:rPr>
        <w:t xml:space="preserve"> 17-12-2002.</w:t>
      </w:r>
      <w:r w:rsidRPr="00003923">
        <w:rPr>
          <w:rFonts w:ascii="Times New Roman" w:hAnsi="Times New Roman" w:cs="Times New Roman"/>
          <w:sz w:val="24"/>
          <w:szCs w:val="24"/>
          <w:vertAlign w:val="superscript"/>
        </w:rPr>
        <w:footnoteReference w:id="11"/>
      </w:r>
    </w:p>
    <w:p w:rsidR="00003923" w:rsidRPr="00003923" w:rsidRDefault="00003923" w:rsidP="009E0857">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Sebagai Bank Syariah pertama di sumatera selatan, BPRS berusaha menjadi Bank Syariah yang sehat dan profesional menjadi </w:t>
      </w:r>
      <w:r w:rsidR="00B06096">
        <w:rPr>
          <w:rFonts w:ascii="Times New Roman" w:hAnsi="Times New Roman" w:cs="Times New Roman"/>
          <w:sz w:val="24"/>
          <w:szCs w:val="24"/>
        </w:rPr>
        <w:t xml:space="preserve">mitra pemerintah dan masyarakat </w:t>
      </w:r>
      <w:r w:rsidRPr="00003923">
        <w:rPr>
          <w:rFonts w:ascii="Times New Roman" w:hAnsi="Times New Roman" w:cs="Times New Roman"/>
          <w:sz w:val="24"/>
          <w:szCs w:val="24"/>
        </w:rPr>
        <w:t>untuk meningkatkan kesejahteraan umat dengan pengembangan perekonomian sesuai tuntunan Islam.</w:t>
      </w:r>
      <w:proofErr w:type="gramEnd"/>
      <w:r w:rsidRPr="00003923">
        <w:rPr>
          <w:rFonts w:ascii="Times New Roman" w:hAnsi="Times New Roman" w:cs="Times New Roman"/>
          <w:sz w:val="24"/>
          <w:szCs w:val="24"/>
          <w:vertAlign w:val="superscript"/>
        </w:rPr>
        <w:footnoteReference w:id="12"/>
      </w:r>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Sebagai lembaga intermediasi, PT. BPRS Al-Falah berusaha maksimal memobilisasi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dan potensi perekonomian masyarakat secara </w:t>
      </w:r>
      <w:r w:rsidRPr="00003923">
        <w:rPr>
          <w:rFonts w:ascii="Times New Roman" w:hAnsi="Times New Roman" w:cs="Times New Roman"/>
          <w:i/>
          <w:sz w:val="24"/>
          <w:szCs w:val="24"/>
        </w:rPr>
        <w:t xml:space="preserve">istiqomah bermuamalah </w:t>
      </w:r>
      <w:r w:rsidRPr="00003923">
        <w:rPr>
          <w:rFonts w:ascii="Times New Roman" w:hAnsi="Times New Roman" w:cs="Times New Roman"/>
          <w:sz w:val="24"/>
          <w:szCs w:val="24"/>
        </w:rPr>
        <w:t>berdasarkan prinsip syariah yang adil, transparan, seimbang, maslahat dan halal melalui kegiatan:</w:t>
      </w:r>
      <w:r w:rsidRPr="00003923">
        <w:rPr>
          <w:rFonts w:ascii="Times New Roman" w:hAnsi="Times New Roman" w:cs="Times New Roman"/>
          <w:sz w:val="24"/>
          <w:szCs w:val="24"/>
          <w:vertAlign w:val="superscript"/>
        </w:rPr>
        <w:footnoteReference w:id="13"/>
      </w:r>
    </w:p>
    <w:p w:rsidR="00003923" w:rsidRPr="00003923" w:rsidRDefault="00003923" w:rsidP="00003923">
      <w:pPr>
        <w:spacing w:after="0" w:line="480" w:lineRule="auto"/>
        <w:ind w:firstLine="284"/>
        <w:jc w:val="both"/>
        <w:rPr>
          <w:rFonts w:ascii="Times New Roman" w:hAnsi="Times New Roman" w:cs="Times New Roman"/>
          <w:sz w:val="24"/>
          <w:szCs w:val="24"/>
        </w:rPr>
      </w:pPr>
      <w:proofErr w:type="gramStart"/>
      <w:r w:rsidRPr="00003923">
        <w:rPr>
          <w:rFonts w:ascii="Times New Roman" w:hAnsi="Times New Roman" w:cs="Times New Roman"/>
          <w:sz w:val="24"/>
          <w:szCs w:val="24"/>
        </w:rPr>
        <w:t>1. Mengelola dana</w:t>
      </w:r>
      <w:proofErr w:type="gramEnd"/>
      <w:r w:rsidRPr="00003923">
        <w:rPr>
          <w:rFonts w:ascii="Times New Roman" w:hAnsi="Times New Roman" w:cs="Times New Roman"/>
          <w:sz w:val="24"/>
          <w:szCs w:val="24"/>
        </w:rPr>
        <w:t xml:space="preserve"> umat yang ingin terbebas dari riba.</w:t>
      </w:r>
    </w:p>
    <w:p w:rsidR="00003923" w:rsidRPr="00003923" w:rsidRDefault="00003923" w:rsidP="00003923">
      <w:pPr>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2. Membantu pengembangan usaha dengan berbagai jenis pembiayaan.</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3. Melayani usaha mikro dan kecil (UKM) dengan proses mudah, cepat dan persyaratan ringan.</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lastRenderedPageBreak/>
        <w:t xml:space="preserve">4. </w:t>
      </w:r>
      <w:proofErr w:type="gramStart"/>
      <w:r w:rsidRPr="00003923">
        <w:rPr>
          <w:rFonts w:ascii="Times New Roman" w:hAnsi="Times New Roman" w:cs="Times New Roman"/>
          <w:sz w:val="24"/>
          <w:szCs w:val="24"/>
        </w:rPr>
        <w:t>Membina  dan</w:t>
      </w:r>
      <w:proofErr w:type="gramEnd"/>
      <w:r w:rsidRPr="00003923">
        <w:rPr>
          <w:rFonts w:ascii="Times New Roman" w:hAnsi="Times New Roman" w:cs="Times New Roman"/>
          <w:sz w:val="24"/>
          <w:szCs w:val="24"/>
        </w:rPr>
        <w:t xml:space="preserve">  meningkatkan  semangat  ukhuwah  islamiah  melalui pemberdayaan  ekonomi.</w:t>
      </w:r>
    </w:p>
    <w:p w:rsidR="00003923" w:rsidRPr="00003923" w:rsidRDefault="00003923" w:rsidP="00003923">
      <w:pPr>
        <w:spacing w:after="0" w:line="480" w:lineRule="auto"/>
        <w:ind w:left="284" w:firstLine="567"/>
        <w:jc w:val="both"/>
        <w:rPr>
          <w:rFonts w:ascii="Times New Roman" w:eastAsia="Times New Roman" w:hAnsi="Times New Roman" w:cs="Times New Roman"/>
          <w:sz w:val="24"/>
          <w:szCs w:val="24"/>
        </w:rPr>
      </w:pPr>
      <w:r w:rsidRPr="00003923">
        <w:rPr>
          <w:rFonts w:ascii="Times New Roman" w:eastAsia="Times New Roman" w:hAnsi="Times New Roman" w:cs="Times New Roman"/>
          <w:sz w:val="24"/>
          <w:szCs w:val="24"/>
          <w:lang w:val="id-ID"/>
        </w:rPr>
        <w:t>Abdul Ghofur Anshori</w:t>
      </w:r>
      <w:r w:rsidRPr="00003923">
        <w:rPr>
          <w:rFonts w:ascii="Times New Roman" w:eastAsia="Times New Roman" w:hAnsi="Times New Roman" w:cs="Times New Roman"/>
          <w:sz w:val="24"/>
          <w:szCs w:val="24"/>
        </w:rPr>
        <w:t xml:space="preserve"> menekankan pada </w:t>
      </w:r>
      <w:r w:rsidRPr="00003923">
        <w:rPr>
          <w:rFonts w:ascii="Times New Roman" w:eastAsia="Times New Roman" w:hAnsi="Times New Roman" w:cs="Times New Roman"/>
          <w:sz w:val="24"/>
          <w:szCs w:val="24"/>
          <w:lang w:val="id-ID"/>
        </w:rPr>
        <w:t>prinsip</w:t>
      </w:r>
      <w:r w:rsidRPr="00003923">
        <w:rPr>
          <w:rFonts w:ascii="Times New Roman" w:eastAsia="Times New Roman" w:hAnsi="Times New Roman" w:cs="Times New Roman"/>
          <w:sz w:val="24"/>
          <w:szCs w:val="24"/>
        </w:rPr>
        <w:t>-prinsip yang melandasi</w:t>
      </w:r>
      <w:r w:rsidRPr="00003923">
        <w:rPr>
          <w:rFonts w:ascii="Times New Roman" w:eastAsia="Times New Roman" w:hAnsi="Times New Roman" w:cs="Times New Roman"/>
          <w:sz w:val="24"/>
          <w:szCs w:val="24"/>
          <w:lang w:val="id-ID"/>
        </w:rPr>
        <w:t xml:space="preserve"> operasional lembaga keuangan Islam </w:t>
      </w:r>
      <w:r w:rsidRPr="00003923">
        <w:rPr>
          <w:rFonts w:ascii="Times New Roman" w:eastAsia="Times New Roman" w:hAnsi="Times New Roman" w:cs="Times New Roman"/>
          <w:sz w:val="24"/>
          <w:szCs w:val="24"/>
        </w:rPr>
        <w:t>mel</w:t>
      </w:r>
      <w:r w:rsidRPr="00003923">
        <w:rPr>
          <w:rFonts w:ascii="Times New Roman" w:eastAsia="Times New Roman" w:hAnsi="Times New Roman" w:cs="Times New Roman"/>
          <w:sz w:val="24"/>
          <w:szCs w:val="24"/>
          <w:lang w:val="id-ID"/>
        </w:rPr>
        <w:t>i</w:t>
      </w:r>
      <w:r w:rsidRPr="00003923">
        <w:rPr>
          <w:rFonts w:ascii="Times New Roman" w:eastAsia="Times New Roman" w:hAnsi="Times New Roman" w:cs="Times New Roman"/>
          <w:sz w:val="24"/>
          <w:szCs w:val="24"/>
        </w:rPr>
        <w:t>puti</w:t>
      </w:r>
      <w:r w:rsidRPr="00003923">
        <w:rPr>
          <w:rFonts w:ascii="Times New Roman" w:eastAsia="Times New Roman" w:hAnsi="Times New Roman" w:cs="Times New Roman"/>
          <w:sz w:val="24"/>
          <w:szCs w:val="24"/>
          <w:lang w:val="id-ID"/>
        </w:rPr>
        <w:t>:</w:t>
      </w:r>
      <w:r w:rsidRPr="00003923">
        <w:rPr>
          <w:rFonts w:ascii="Times New Roman" w:eastAsia="Times New Roman" w:hAnsi="Times New Roman" w:cs="Times New Roman"/>
          <w:sz w:val="24"/>
          <w:szCs w:val="24"/>
          <w:vertAlign w:val="superscript"/>
          <w:lang w:val="id-ID"/>
        </w:rPr>
        <w:footnoteReference w:id="14"/>
      </w:r>
    </w:p>
    <w:p w:rsidR="003C3085" w:rsidRDefault="00003923" w:rsidP="00003923">
      <w:pPr>
        <w:numPr>
          <w:ilvl w:val="0"/>
          <w:numId w:val="2"/>
        </w:numPr>
        <w:spacing w:after="0" w:line="480" w:lineRule="auto"/>
        <w:ind w:left="709" w:hanging="425"/>
        <w:jc w:val="both"/>
        <w:rPr>
          <w:rFonts w:ascii="Times New Roman" w:hAnsi="Times New Roman" w:cs="Times New Roman"/>
          <w:sz w:val="24"/>
          <w:szCs w:val="24"/>
        </w:rPr>
      </w:pPr>
      <w:r w:rsidRPr="00003923">
        <w:rPr>
          <w:rFonts w:ascii="Times New Roman" w:hAnsi="Times New Roman" w:cs="Times New Roman"/>
          <w:sz w:val="24"/>
          <w:szCs w:val="24"/>
        </w:rPr>
        <w:t>Prinsip</w:t>
      </w:r>
      <w:r w:rsidRPr="00003923">
        <w:rPr>
          <w:rFonts w:ascii="Times New Roman" w:hAnsi="Times New Roman" w:cs="Times New Roman"/>
          <w:sz w:val="24"/>
          <w:szCs w:val="24"/>
          <w:lang w:val="id-ID"/>
        </w:rPr>
        <w:t xml:space="preserve"> tolong-menolong(</w:t>
      </w:r>
      <w:r w:rsidRPr="00003923">
        <w:rPr>
          <w:rFonts w:ascii="Times New Roman" w:hAnsi="Times New Roman" w:cs="Times New Roman"/>
          <w:i/>
          <w:sz w:val="24"/>
          <w:szCs w:val="24"/>
        </w:rPr>
        <w:t>ta’awun</w:t>
      </w:r>
      <w:r w:rsidRPr="00003923">
        <w:rPr>
          <w:rFonts w:ascii="Times New Roman" w:hAnsi="Times New Roman" w:cs="Times New Roman"/>
          <w:i/>
          <w:sz w:val="24"/>
          <w:szCs w:val="24"/>
          <w:lang w:val="id-ID"/>
        </w:rPr>
        <w:t>)</w:t>
      </w:r>
      <w:r w:rsidRPr="00003923">
        <w:rPr>
          <w:rFonts w:ascii="Times New Roman" w:hAnsi="Times New Roman" w:cs="Times New Roman"/>
          <w:sz w:val="24"/>
          <w:szCs w:val="24"/>
        </w:rPr>
        <w:t>, yaitu prinsip saling membantu sesama dalam meningkatkan taraf hidup melalui mekanisme kerjasama ekonomi dan bisnis. Hal ini sesuai dengan anjuran al-Qur’an:</w:t>
      </w:r>
    </w:p>
    <w:p w:rsidR="003C3085" w:rsidRDefault="003C3085" w:rsidP="003C3085">
      <w:pPr>
        <w:spacing w:after="0" w:line="480" w:lineRule="auto"/>
        <w:ind w:left="709"/>
        <w:jc w:val="both"/>
        <w:rPr>
          <w:rFonts w:ascii="Georgia" w:eastAsia="Times New Roman" w:hAnsi="Georgia" w:cs="Times New Roman"/>
          <w:sz w:val="24"/>
          <w:szCs w:val="24"/>
        </w:rPr>
      </w:pPr>
      <w:r w:rsidRPr="00CC189D">
        <w:rPr>
          <w:rFonts w:ascii="Times New Roman" w:eastAsia="Times New Roman" w:hAnsi="Times New Roman" w:cs="Times New Roman"/>
          <w:noProof/>
          <w:color w:val="0000FF"/>
          <w:sz w:val="24"/>
          <w:szCs w:val="24"/>
          <w:lang w:val="id-ID" w:eastAsia="id-ID"/>
        </w:rPr>
        <w:drawing>
          <wp:inline distT="0" distB="0" distL="0" distR="0">
            <wp:extent cx="4604657" cy="2133600"/>
            <wp:effectExtent l="0" t="0" r="5715" b="0"/>
            <wp:docPr id="2" name="Picture 2" descr="Surat Al-Maidah Ayat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at Al-Maidah Ayat 2">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1290" cy="2141307"/>
                    </a:xfrm>
                    <a:prstGeom prst="rect">
                      <a:avLst/>
                    </a:prstGeom>
                    <a:noFill/>
                    <a:ln>
                      <a:noFill/>
                    </a:ln>
                  </pic:spPr>
                </pic:pic>
              </a:graphicData>
            </a:graphic>
          </wp:inline>
        </w:drawing>
      </w:r>
    </w:p>
    <w:p w:rsidR="00D017A0" w:rsidRDefault="00D017A0" w:rsidP="003C3085">
      <w:pPr>
        <w:spacing w:after="0" w:line="240" w:lineRule="auto"/>
        <w:ind w:left="85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w:t>
      </w:r>
    </w:p>
    <w:p w:rsidR="00D017A0" w:rsidRDefault="00D017A0" w:rsidP="003C3085">
      <w:pPr>
        <w:spacing w:after="0" w:line="240" w:lineRule="auto"/>
        <w:ind w:left="851" w:hanging="142"/>
        <w:jc w:val="both"/>
        <w:rPr>
          <w:rFonts w:ascii="Times New Roman" w:eastAsia="Times New Roman" w:hAnsi="Times New Roman" w:cs="Times New Roman"/>
          <w:sz w:val="24"/>
          <w:szCs w:val="24"/>
        </w:rPr>
      </w:pPr>
    </w:p>
    <w:p w:rsidR="00003923" w:rsidRPr="003C3085" w:rsidRDefault="003C3085" w:rsidP="003C3085">
      <w:pPr>
        <w:spacing w:after="0" w:line="240" w:lineRule="auto"/>
        <w:ind w:left="851" w:hanging="142"/>
        <w:jc w:val="both"/>
        <w:rPr>
          <w:rFonts w:ascii="Times New Roman" w:hAnsi="Times New Roman" w:cs="Times New Roman"/>
          <w:sz w:val="24"/>
          <w:szCs w:val="24"/>
        </w:rPr>
      </w:pPr>
      <w:r w:rsidRPr="003C3085">
        <w:rPr>
          <w:rFonts w:ascii="Times New Roman" w:eastAsia="Times New Roman" w:hAnsi="Times New Roman" w:cs="Times New Roman"/>
          <w:sz w:val="24"/>
          <w:szCs w:val="24"/>
        </w:rPr>
        <w:t xml:space="preserve">“Hai orang-orang yang beriman, janganlah kamu melanggar syi'ar-syi'ar Allah, dan jangan melanggar kehormatan bulan-bulan haram, jangan (mengganggu) binatang-binatang had-ya, dan binatang-binatang qalaa-id, dan jangan (pula) mengganggu orang-orang yang mengunjungi Baitullah sedang mereka mencari kurnia dan keridhaan dari Tuhannya dan apabila kamu telah menyelesaikan ibadah haji, maka bolehlah berburu. Dan janganlah sekali-kali </w:t>
      </w:r>
      <w:proofErr w:type="gramStart"/>
      <w:r w:rsidRPr="003C3085">
        <w:rPr>
          <w:rFonts w:ascii="Times New Roman" w:eastAsia="Times New Roman" w:hAnsi="Times New Roman" w:cs="Times New Roman"/>
          <w:sz w:val="24"/>
          <w:szCs w:val="24"/>
        </w:rPr>
        <w:t>kebencian(</w:t>
      </w:r>
      <w:proofErr w:type="gramEnd"/>
      <w:r w:rsidRPr="003C3085">
        <w:rPr>
          <w:rFonts w:ascii="Times New Roman" w:eastAsia="Times New Roman" w:hAnsi="Times New Roman" w:cs="Times New Roman"/>
          <w:sz w:val="24"/>
          <w:szCs w:val="24"/>
        </w:rPr>
        <w:t>mu) kepada sesuatu kaum karena mereka menghalang-halangi kamu dari Masjidilharam, mendorongmu berbuat aniaya (kepada mereka).</w:t>
      </w:r>
      <w:r w:rsidR="00003923" w:rsidRPr="003C3085">
        <w:rPr>
          <w:rFonts w:ascii="Times New Roman" w:hAnsi="Times New Roman" w:cs="Times New Roman"/>
          <w:sz w:val="24"/>
          <w:szCs w:val="24"/>
        </w:rPr>
        <w:t>Dan tolong menolonglah kamu dalam berbuat kebajikan dan takwa serta janganlah bertolong-menolong dalam berbuat keji dan p</w:t>
      </w:r>
      <w:r w:rsidRPr="003C3085">
        <w:rPr>
          <w:rFonts w:ascii="Times New Roman" w:hAnsi="Times New Roman" w:cs="Times New Roman"/>
          <w:sz w:val="24"/>
          <w:szCs w:val="24"/>
        </w:rPr>
        <w:t xml:space="preserve">ermusuhan” </w:t>
      </w:r>
      <w:r w:rsidR="009E0857">
        <w:rPr>
          <w:rStyle w:val="FootnoteReference"/>
          <w:rFonts w:ascii="Times New Roman" w:hAnsi="Times New Roman" w:cs="Times New Roman"/>
          <w:sz w:val="24"/>
          <w:szCs w:val="24"/>
        </w:rPr>
        <w:footnoteReference w:id="15"/>
      </w:r>
    </w:p>
    <w:p w:rsidR="003C3085" w:rsidRPr="003C3085" w:rsidRDefault="003C3085" w:rsidP="003C3085">
      <w:pPr>
        <w:spacing w:after="0" w:line="240" w:lineRule="auto"/>
        <w:ind w:left="851" w:hanging="142"/>
        <w:jc w:val="both"/>
        <w:rPr>
          <w:rFonts w:ascii="Times New Roman" w:hAnsi="Times New Roman" w:cs="Times New Roman"/>
          <w:sz w:val="24"/>
          <w:szCs w:val="24"/>
        </w:rPr>
      </w:pPr>
    </w:p>
    <w:p w:rsidR="00003923" w:rsidRPr="00003923" w:rsidRDefault="00003923" w:rsidP="00003923">
      <w:pPr>
        <w:numPr>
          <w:ilvl w:val="0"/>
          <w:numId w:val="2"/>
        </w:numPr>
        <w:spacing w:after="0" w:line="480" w:lineRule="auto"/>
        <w:ind w:left="709" w:hanging="425"/>
        <w:jc w:val="both"/>
        <w:rPr>
          <w:rFonts w:ascii="Times New Roman" w:hAnsi="Times New Roman" w:cs="Times New Roman"/>
          <w:sz w:val="24"/>
          <w:szCs w:val="24"/>
        </w:rPr>
      </w:pPr>
      <w:r w:rsidRPr="00003923">
        <w:rPr>
          <w:rFonts w:ascii="Times New Roman" w:hAnsi="Times New Roman" w:cs="Times New Roman"/>
          <w:sz w:val="24"/>
          <w:szCs w:val="24"/>
        </w:rPr>
        <w:lastRenderedPageBreak/>
        <w:t>Prinsip</w:t>
      </w:r>
      <w:r w:rsidRPr="00003923">
        <w:rPr>
          <w:rFonts w:ascii="Times New Roman" w:hAnsi="Times New Roman" w:cs="Times New Roman"/>
          <w:sz w:val="24"/>
          <w:szCs w:val="24"/>
          <w:lang w:val="id-ID"/>
        </w:rPr>
        <w:t xml:space="preserve"> </w:t>
      </w:r>
      <w:proofErr w:type="gramStart"/>
      <w:r w:rsidRPr="00003923">
        <w:rPr>
          <w:rFonts w:ascii="Times New Roman" w:hAnsi="Times New Roman" w:cs="Times New Roman"/>
          <w:sz w:val="24"/>
          <w:szCs w:val="24"/>
          <w:lang w:val="id-ID"/>
        </w:rPr>
        <w:t>bisnis(</w:t>
      </w:r>
      <w:proofErr w:type="gramEnd"/>
      <w:r w:rsidRPr="00003923">
        <w:rPr>
          <w:rFonts w:ascii="Times New Roman" w:hAnsi="Times New Roman" w:cs="Times New Roman"/>
          <w:i/>
          <w:sz w:val="24"/>
          <w:szCs w:val="24"/>
        </w:rPr>
        <w:t>tijaroh</w:t>
      </w:r>
      <w:r w:rsidRPr="00003923">
        <w:rPr>
          <w:rFonts w:ascii="Times New Roman" w:hAnsi="Times New Roman" w:cs="Times New Roman"/>
          <w:i/>
          <w:sz w:val="24"/>
          <w:szCs w:val="24"/>
          <w:lang w:val="id-ID"/>
        </w:rPr>
        <w:t>)</w:t>
      </w:r>
      <w:r w:rsidRPr="00003923">
        <w:rPr>
          <w:rFonts w:ascii="Times New Roman" w:hAnsi="Times New Roman" w:cs="Times New Roman"/>
          <w:sz w:val="24"/>
          <w:szCs w:val="24"/>
        </w:rPr>
        <w:t>, yaitu prinsip mencari laba dengan cara yang dibenarkan oleh syariah. Lembaga keuangan syariah harus dikelola secara profesional, sehingga dapat mencapai prinsip efektif dan efisien.</w:t>
      </w:r>
    </w:p>
    <w:p w:rsidR="00003923" w:rsidRPr="00003923" w:rsidRDefault="00003923" w:rsidP="00003923">
      <w:pPr>
        <w:numPr>
          <w:ilvl w:val="0"/>
          <w:numId w:val="2"/>
        </w:numPr>
        <w:spacing w:after="0" w:line="480" w:lineRule="auto"/>
        <w:ind w:left="709" w:hanging="425"/>
        <w:jc w:val="both"/>
        <w:rPr>
          <w:rFonts w:ascii="Times New Roman" w:hAnsi="Times New Roman" w:cs="Times New Roman"/>
          <w:sz w:val="24"/>
          <w:szCs w:val="24"/>
        </w:rPr>
      </w:pPr>
      <w:r w:rsidRPr="00003923">
        <w:rPr>
          <w:rFonts w:ascii="Times New Roman" w:hAnsi="Times New Roman" w:cs="Times New Roman"/>
          <w:sz w:val="24"/>
          <w:szCs w:val="24"/>
        </w:rPr>
        <w:t>Prinsip menghindari</w:t>
      </w:r>
      <w:r w:rsidRPr="00003923">
        <w:rPr>
          <w:rFonts w:ascii="Times New Roman" w:hAnsi="Times New Roman" w:cs="Times New Roman"/>
          <w:sz w:val="24"/>
          <w:szCs w:val="24"/>
          <w:lang w:val="id-ID"/>
        </w:rPr>
        <w:t xml:space="preserve"> penimbunan uang(</w:t>
      </w:r>
      <w:r w:rsidRPr="00003923">
        <w:rPr>
          <w:rFonts w:ascii="Times New Roman" w:hAnsi="Times New Roman" w:cs="Times New Roman"/>
          <w:i/>
          <w:iCs/>
          <w:sz w:val="24"/>
          <w:szCs w:val="24"/>
        </w:rPr>
        <w:t>iktinaz</w:t>
      </w:r>
      <w:r w:rsidRPr="00003923">
        <w:rPr>
          <w:rFonts w:ascii="Times New Roman" w:hAnsi="Times New Roman" w:cs="Times New Roman"/>
          <w:sz w:val="24"/>
          <w:szCs w:val="24"/>
          <w:lang w:val="id-ID"/>
        </w:rPr>
        <w:t>)</w:t>
      </w:r>
      <w:r w:rsidRPr="00003923">
        <w:rPr>
          <w:rFonts w:ascii="Times New Roman" w:hAnsi="Times New Roman" w:cs="Times New Roman"/>
          <w:sz w:val="24"/>
          <w:szCs w:val="24"/>
        </w:rPr>
        <w:t>, yaitu menahan uang supaya tidak berputar, sehingga tidak memberikan manfaat kepada masyarakat umum. Hal ini jelas terlarang, karena dapat menyebabkan terhentinya perekonomian.</w:t>
      </w:r>
    </w:p>
    <w:p w:rsidR="00003923" w:rsidRPr="00003923" w:rsidRDefault="00003923" w:rsidP="00003923">
      <w:pPr>
        <w:numPr>
          <w:ilvl w:val="0"/>
          <w:numId w:val="2"/>
        </w:numPr>
        <w:spacing w:after="0" w:line="480" w:lineRule="auto"/>
        <w:ind w:left="709" w:hanging="425"/>
        <w:jc w:val="both"/>
        <w:rPr>
          <w:rFonts w:ascii="Times New Roman" w:hAnsi="Times New Roman" w:cs="Times New Roman"/>
          <w:sz w:val="24"/>
          <w:szCs w:val="24"/>
        </w:rPr>
      </w:pPr>
      <w:r w:rsidRPr="00003923">
        <w:rPr>
          <w:rFonts w:ascii="Times New Roman" w:hAnsi="Times New Roman" w:cs="Times New Roman"/>
          <w:sz w:val="24"/>
          <w:szCs w:val="24"/>
        </w:rPr>
        <w:t xml:space="preserve">Prinsip pelarangan </w:t>
      </w:r>
      <w:r w:rsidRPr="00003923">
        <w:rPr>
          <w:rFonts w:ascii="Times New Roman" w:hAnsi="Times New Roman" w:cs="Times New Roman"/>
          <w:i/>
          <w:sz w:val="24"/>
          <w:szCs w:val="24"/>
        </w:rPr>
        <w:t>riba</w:t>
      </w:r>
      <w:r w:rsidRPr="00003923">
        <w:rPr>
          <w:rFonts w:ascii="Times New Roman" w:hAnsi="Times New Roman" w:cs="Times New Roman"/>
          <w:sz w:val="24"/>
          <w:szCs w:val="24"/>
        </w:rPr>
        <w:t xml:space="preserve">, yakni menghindarkan setiap transaksi ekonomi dan bisnisnya dari unsur </w:t>
      </w:r>
      <w:r w:rsidRPr="00003923">
        <w:rPr>
          <w:rFonts w:ascii="Times New Roman" w:hAnsi="Times New Roman" w:cs="Times New Roman"/>
          <w:i/>
          <w:sz w:val="24"/>
          <w:szCs w:val="24"/>
        </w:rPr>
        <w:t>ribawi</w:t>
      </w:r>
      <w:r w:rsidRPr="00003923">
        <w:rPr>
          <w:rFonts w:ascii="Times New Roman" w:hAnsi="Times New Roman" w:cs="Times New Roman"/>
          <w:sz w:val="24"/>
          <w:szCs w:val="24"/>
        </w:rPr>
        <w:t xml:space="preserve"> dengan menggantikannya melalui mekanisme kerja </w:t>
      </w:r>
      <w:proofErr w:type="gramStart"/>
      <w:r w:rsidRPr="00003923">
        <w:rPr>
          <w:rFonts w:ascii="Times New Roman" w:hAnsi="Times New Roman" w:cs="Times New Roman"/>
          <w:sz w:val="24"/>
          <w:szCs w:val="24"/>
        </w:rPr>
        <w:t>sama</w:t>
      </w:r>
      <w:proofErr w:type="gramEnd"/>
      <w:r w:rsidRPr="00003923">
        <w:rPr>
          <w:rFonts w:ascii="Times New Roman" w:hAnsi="Times New Roman" w:cs="Times New Roman"/>
          <w:sz w:val="24"/>
          <w:szCs w:val="24"/>
        </w:rPr>
        <w:t xml:space="preserve"> (</w:t>
      </w:r>
      <w:r w:rsidRPr="00003923">
        <w:rPr>
          <w:rFonts w:ascii="Times New Roman" w:hAnsi="Times New Roman" w:cs="Times New Roman"/>
          <w:i/>
          <w:iCs/>
          <w:sz w:val="24"/>
          <w:szCs w:val="24"/>
        </w:rPr>
        <w:t>Mudharabah</w:t>
      </w:r>
      <w:r w:rsidRPr="00003923">
        <w:rPr>
          <w:rFonts w:ascii="Times New Roman" w:hAnsi="Times New Roman" w:cs="Times New Roman"/>
          <w:sz w:val="24"/>
          <w:szCs w:val="24"/>
        </w:rPr>
        <w:t>) dan jual beli (</w:t>
      </w:r>
      <w:r w:rsidRPr="00003923">
        <w:rPr>
          <w:rFonts w:ascii="Times New Roman" w:hAnsi="Times New Roman" w:cs="Times New Roman"/>
          <w:i/>
          <w:iCs/>
          <w:sz w:val="24"/>
          <w:szCs w:val="24"/>
        </w:rPr>
        <w:t>al-Buyu</w:t>
      </w:r>
      <w:r w:rsidR="009E0857">
        <w:rPr>
          <w:rFonts w:ascii="Times New Roman" w:hAnsi="Times New Roman" w:cs="Times New Roman"/>
          <w:sz w:val="24"/>
          <w:szCs w:val="24"/>
        </w:rPr>
        <w:t>)</w:t>
      </w:r>
      <w:r w:rsidRPr="00003923">
        <w:rPr>
          <w:rFonts w:ascii="Times New Roman" w:hAnsi="Times New Roman" w:cs="Times New Roman"/>
          <w:sz w:val="24"/>
          <w:szCs w:val="24"/>
        </w:rPr>
        <w:t>.</w:t>
      </w:r>
    </w:p>
    <w:p w:rsidR="00003923" w:rsidRPr="00003923" w:rsidRDefault="00003923" w:rsidP="00003923">
      <w:pPr>
        <w:numPr>
          <w:ilvl w:val="0"/>
          <w:numId w:val="2"/>
        </w:numPr>
        <w:spacing w:after="0" w:line="480" w:lineRule="auto"/>
        <w:ind w:left="709" w:hanging="425"/>
        <w:jc w:val="both"/>
        <w:rPr>
          <w:rFonts w:ascii="Times New Roman" w:hAnsi="Times New Roman" w:cs="Times New Roman"/>
          <w:sz w:val="24"/>
          <w:szCs w:val="24"/>
        </w:rPr>
      </w:pPr>
      <w:r w:rsidRPr="00003923">
        <w:rPr>
          <w:rFonts w:ascii="Times New Roman" w:hAnsi="Times New Roman" w:cs="Times New Roman"/>
          <w:sz w:val="24"/>
          <w:szCs w:val="24"/>
        </w:rPr>
        <w:t xml:space="preserve">Prinsip pembayaran </w:t>
      </w:r>
      <w:r w:rsidRPr="00003923">
        <w:rPr>
          <w:rFonts w:ascii="Times New Roman" w:hAnsi="Times New Roman" w:cs="Times New Roman"/>
          <w:i/>
          <w:sz w:val="24"/>
          <w:szCs w:val="24"/>
        </w:rPr>
        <w:t>zakat</w:t>
      </w:r>
      <w:r w:rsidRPr="00003923">
        <w:rPr>
          <w:rFonts w:ascii="Times New Roman" w:hAnsi="Times New Roman" w:cs="Times New Roman"/>
          <w:sz w:val="24"/>
          <w:szCs w:val="24"/>
        </w:rPr>
        <w:t xml:space="preserve">. Disamping sebagai lembaga bisnis, lembaga keuangan syariah juga menjalankan fungsinya sebagai lembaga sosial. </w:t>
      </w:r>
      <w:proofErr w:type="gramStart"/>
      <w:r w:rsidRPr="00003923">
        <w:rPr>
          <w:rFonts w:ascii="Times New Roman" w:hAnsi="Times New Roman" w:cs="Times New Roman"/>
          <w:sz w:val="24"/>
          <w:szCs w:val="24"/>
        </w:rPr>
        <w:t>Ia</w:t>
      </w:r>
      <w:proofErr w:type="gramEnd"/>
      <w:r w:rsidRPr="00003923">
        <w:rPr>
          <w:rFonts w:ascii="Times New Roman" w:hAnsi="Times New Roman" w:cs="Times New Roman"/>
          <w:sz w:val="24"/>
          <w:szCs w:val="24"/>
        </w:rPr>
        <w:t xml:space="preserve"> menjalankan fungsi sebagai lembaga </w:t>
      </w:r>
      <w:r w:rsidRPr="00003923">
        <w:rPr>
          <w:rFonts w:ascii="Times New Roman" w:hAnsi="Times New Roman" w:cs="Times New Roman"/>
          <w:i/>
          <w:sz w:val="24"/>
          <w:szCs w:val="24"/>
        </w:rPr>
        <w:t>amil</w:t>
      </w:r>
      <w:r w:rsidRPr="00003923">
        <w:rPr>
          <w:rFonts w:ascii="Times New Roman" w:hAnsi="Times New Roman" w:cs="Times New Roman"/>
          <w:sz w:val="24"/>
          <w:szCs w:val="24"/>
        </w:rPr>
        <w:t xml:space="preserve"> yang mengelola </w:t>
      </w:r>
      <w:r w:rsidRPr="00003923">
        <w:rPr>
          <w:rFonts w:ascii="Times New Roman" w:hAnsi="Times New Roman" w:cs="Times New Roman"/>
          <w:i/>
          <w:sz w:val="24"/>
          <w:szCs w:val="24"/>
        </w:rPr>
        <w:t>zaka</w:t>
      </w:r>
      <w:r w:rsidRPr="00003923">
        <w:rPr>
          <w:rFonts w:ascii="Times New Roman" w:hAnsi="Times New Roman" w:cs="Times New Roman"/>
          <w:sz w:val="24"/>
          <w:szCs w:val="24"/>
        </w:rPr>
        <w:t>t, baik yang bersumber dari dalam maupun dari luar.</w:t>
      </w:r>
      <w:r w:rsidRPr="00003923">
        <w:rPr>
          <w:rFonts w:ascii="Times New Roman" w:hAnsi="Times New Roman" w:cs="Times New Roman"/>
          <w:sz w:val="24"/>
          <w:szCs w:val="24"/>
          <w:vertAlign w:val="superscript"/>
        </w:rPr>
        <w:footnoteReference w:id="16"/>
      </w:r>
    </w:p>
    <w:p w:rsidR="00003923" w:rsidRPr="00003923" w:rsidRDefault="00003923" w:rsidP="00003923">
      <w:pPr>
        <w:spacing w:after="0" w:line="480" w:lineRule="auto"/>
        <w:ind w:left="284" w:firstLine="567"/>
        <w:jc w:val="both"/>
        <w:rPr>
          <w:rFonts w:ascii="Times New Roman" w:hAnsi="Times New Roman" w:cs="Times New Roman"/>
          <w:sz w:val="23"/>
          <w:szCs w:val="23"/>
        </w:rPr>
      </w:pPr>
      <w:r w:rsidRPr="00003923">
        <w:rPr>
          <w:rFonts w:ascii="Times New Roman" w:hAnsi="Times New Roman" w:cs="Times New Roman"/>
          <w:sz w:val="24"/>
          <w:szCs w:val="24"/>
        </w:rPr>
        <w:t>Sebagai</w:t>
      </w:r>
      <w:r w:rsidR="00316813">
        <w:rPr>
          <w:rFonts w:ascii="Times New Roman" w:hAnsi="Times New Roman" w:cs="Times New Roman"/>
          <w:sz w:val="24"/>
          <w:szCs w:val="24"/>
        </w:rPr>
        <w:t>mana Bank Syariah pada umumnya</w:t>
      </w:r>
      <w:proofErr w:type="gramStart"/>
      <w:r w:rsidR="00316813">
        <w:rPr>
          <w:rFonts w:ascii="Times New Roman" w:hAnsi="Times New Roman" w:cs="Times New Roman"/>
          <w:sz w:val="24"/>
          <w:szCs w:val="24"/>
        </w:rPr>
        <w:t>,</w:t>
      </w:r>
      <w:r w:rsidRPr="00003923">
        <w:rPr>
          <w:rFonts w:ascii="Times New Roman" w:hAnsi="Times New Roman" w:cs="Times New Roman"/>
          <w:sz w:val="24"/>
          <w:szCs w:val="24"/>
        </w:rPr>
        <w:t>PT</w:t>
      </w:r>
      <w:proofErr w:type="gramEnd"/>
      <w:r w:rsidRPr="00003923">
        <w:rPr>
          <w:rFonts w:ascii="Times New Roman" w:hAnsi="Times New Roman" w:cs="Times New Roman"/>
          <w:sz w:val="24"/>
          <w:szCs w:val="24"/>
        </w:rPr>
        <w:t xml:space="preserve">. BPRS Al-Falah pun menyediakan produk </w:t>
      </w:r>
      <w:r w:rsidRPr="00003923">
        <w:rPr>
          <w:rFonts w:ascii="Times New Roman" w:hAnsi="Times New Roman" w:cs="Times New Roman"/>
          <w:i/>
          <w:sz w:val="24"/>
          <w:szCs w:val="24"/>
        </w:rPr>
        <w:t>al-Qardh</w:t>
      </w:r>
      <w:r w:rsidRPr="00003923">
        <w:rPr>
          <w:rFonts w:ascii="Times New Roman" w:hAnsi="Times New Roman" w:cs="Times New Roman"/>
          <w:sz w:val="24"/>
          <w:szCs w:val="24"/>
        </w:rPr>
        <w:t xml:space="preserve"> yang secara harfiah berarti pinjaman keba</w:t>
      </w:r>
      <w:r w:rsidR="001352CD">
        <w:rPr>
          <w:rFonts w:ascii="Times New Roman" w:hAnsi="Times New Roman" w:cs="Times New Roman"/>
          <w:sz w:val="24"/>
          <w:szCs w:val="24"/>
        </w:rPr>
        <w:t>j</w:t>
      </w:r>
      <w:r w:rsidRPr="00003923">
        <w:rPr>
          <w:rFonts w:ascii="Times New Roman" w:hAnsi="Times New Roman" w:cs="Times New Roman"/>
          <w:sz w:val="24"/>
          <w:szCs w:val="24"/>
        </w:rPr>
        <w:t>ikan.</w:t>
      </w:r>
      <w:r w:rsidRPr="00003923">
        <w:rPr>
          <w:rFonts w:ascii="Times New Roman" w:hAnsi="Times New Roman" w:cs="Times New Roman"/>
          <w:i/>
          <w:sz w:val="24"/>
          <w:szCs w:val="24"/>
        </w:rPr>
        <w:t>Al-Qardh</w:t>
      </w:r>
      <w:r w:rsidRPr="00003923">
        <w:rPr>
          <w:rFonts w:ascii="Times New Roman" w:hAnsi="Times New Roman" w:cs="Times New Roman"/>
          <w:sz w:val="24"/>
          <w:szCs w:val="24"/>
        </w:rPr>
        <w:t xml:space="preserve"> adalah suatu akad pinjam meminjam dengan ketentuan pihak yang menerima pinjaman tidak diwajibkan mengembalikan dana apabila terjadi </w:t>
      </w:r>
      <w:r w:rsidRPr="00003923">
        <w:rPr>
          <w:rFonts w:ascii="Times New Roman" w:hAnsi="Times New Roman" w:cs="Times New Roman"/>
          <w:i/>
          <w:sz w:val="24"/>
          <w:szCs w:val="24"/>
        </w:rPr>
        <w:t>force major.Force Major</w:t>
      </w:r>
      <w:r w:rsidR="009E0857">
        <w:rPr>
          <w:rFonts w:ascii="Times New Roman" w:hAnsi="Times New Roman" w:cs="Times New Roman"/>
          <w:sz w:val="24"/>
          <w:szCs w:val="24"/>
        </w:rPr>
        <w:t>adalah keadaan memaksa</w:t>
      </w:r>
      <w:r w:rsidRPr="00003923">
        <w:rPr>
          <w:rFonts w:ascii="Times New Roman" w:hAnsi="Times New Roman" w:cs="Times New Roman"/>
          <w:sz w:val="24"/>
          <w:szCs w:val="24"/>
        </w:rPr>
        <w:t xml:space="preserve"> atau keadaan di mana seorang debitur (peminjam) terhalang untuk melaksanakan prestasinya karena keadaan atau peristiwa yang tidak terduga pada saat dibuatnya </w:t>
      </w:r>
      <w:r w:rsidRPr="00003923">
        <w:rPr>
          <w:rFonts w:ascii="Times New Roman" w:hAnsi="Times New Roman" w:cs="Times New Roman"/>
          <w:sz w:val="24"/>
          <w:szCs w:val="24"/>
        </w:rPr>
        <w:lastRenderedPageBreak/>
        <w:t>kontrak.</w:t>
      </w:r>
      <w:r w:rsidRPr="00003923">
        <w:rPr>
          <w:rFonts w:ascii="Times New Roman" w:hAnsi="Times New Roman" w:cs="Times New Roman"/>
          <w:sz w:val="24"/>
          <w:szCs w:val="24"/>
          <w:vertAlign w:val="superscript"/>
        </w:rPr>
        <w:footnoteReference w:id="17"/>
      </w:r>
      <w:proofErr w:type="gramStart"/>
      <w:r w:rsidRPr="00003923">
        <w:rPr>
          <w:rFonts w:ascii="Times New Roman" w:hAnsi="Times New Roman" w:cs="Times New Roman"/>
          <w:sz w:val="24"/>
          <w:szCs w:val="24"/>
        </w:rPr>
        <w:t xml:space="preserve">Dalam keadaan yang paling baik pun, debitur hanya mengembalikan pokok pinjamannya saja, tidak lebih dari itu (tidak ada bunga), tetapi boleh memberi bonus sesuai dengan keridaannya.Bila suatu saat si peminjam tidak dapat mengembalikan tepat pada waktunya, dia diberikan kelonggaran waktu </w:t>
      </w:r>
      <w:r w:rsidR="00F64A5D">
        <w:rPr>
          <w:rFonts w:ascii="Times New Roman" w:hAnsi="Times New Roman" w:cs="Times New Roman"/>
          <w:sz w:val="24"/>
          <w:szCs w:val="24"/>
        </w:rPr>
        <w:t xml:space="preserve">melakukan </w:t>
      </w:r>
      <w:r w:rsidRPr="00003923">
        <w:rPr>
          <w:rFonts w:ascii="Times New Roman" w:hAnsi="Times New Roman" w:cs="Times New Roman"/>
          <w:sz w:val="24"/>
          <w:szCs w:val="24"/>
        </w:rPr>
        <w:t>pembayaran.</w:t>
      </w:r>
      <w:r w:rsidR="00140122">
        <w:rPr>
          <w:rFonts w:ascii="Times New Roman" w:hAnsi="Times New Roman" w:cs="Times New Roman"/>
          <w:i/>
          <w:sz w:val="24"/>
          <w:szCs w:val="24"/>
        </w:rPr>
        <w:t>A</w:t>
      </w:r>
      <w:r w:rsidRPr="00003923">
        <w:rPr>
          <w:rFonts w:ascii="Times New Roman" w:hAnsi="Times New Roman" w:cs="Times New Roman"/>
          <w:i/>
          <w:sz w:val="24"/>
          <w:szCs w:val="24"/>
        </w:rPr>
        <w:t>l-Qardh</w:t>
      </w:r>
      <w:r w:rsidRPr="00003923">
        <w:rPr>
          <w:rFonts w:ascii="Times New Roman" w:hAnsi="Times New Roman" w:cs="Times New Roman"/>
          <w:sz w:val="24"/>
          <w:szCs w:val="24"/>
        </w:rPr>
        <w:t xml:space="preserve"> dengan melihat definisi di atas, disediakan bukan untuk tujuan profit melainkan sosial.</w:t>
      </w:r>
      <w:proofErr w:type="gramEnd"/>
      <w:r w:rsidRPr="00003923">
        <w:rPr>
          <w:rFonts w:ascii="Times New Roman" w:hAnsi="Times New Roman" w:cs="Times New Roman"/>
          <w:sz w:val="24"/>
          <w:szCs w:val="24"/>
        </w:rPr>
        <w:t xml:space="preserve"> </w:t>
      </w:r>
      <w:proofErr w:type="gramStart"/>
      <w:r w:rsidRPr="00003923">
        <w:rPr>
          <w:rFonts w:ascii="Times New Roman" w:hAnsi="Times New Roman" w:cs="Times New Roman"/>
          <w:i/>
          <w:sz w:val="24"/>
          <w:szCs w:val="24"/>
        </w:rPr>
        <w:t>Al-Qardh</w:t>
      </w:r>
      <w:r w:rsidR="00F64A5D">
        <w:rPr>
          <w:rFonts w:ascii="Times New Roman" w:hAnsi="Times New Roman" w:cs="Times New Roman"/>
          <w:sz w:val="24"/>
          <w:szCs w:val="24"/>
        </w:rPr>
        <w:t xml:space="preserve"> adalah </w:t>
      </w:r>
      <w:r w:rsidRPr="00003923">
        <w:rPr>
          <w:rFonts w:ascii="Times New Roman" w:hAnsi="Times New Roman" w:cs="Times New Roman"/>
          <w:sz w:val="24"/>
          <w:szCs w:val="24"/>
        </w:rPr>
        <w:t>produk BPRS yang benar-b</w:t>
      </w:r>
      <w:r w:rsidR="00F64A5D">
        <w:rPr>
          <w:rFonts w:ascii="Times New Roman" w:hAnsi="Times New Roman" w:cs="Times New Roman"/>
          <w:sz w:val="24"/>
          <w:szCs w:val="24"/>
        </w:rPr>
        <w:t>enar bermuatan sosial.</w:t>
      </w:r>
      <w:proofErr w:type="gramEnd"/>
      <w:r w:rsidR="00F64A5D">
        <w:rPr>
          <w:rFonts w:ascii="Times New Roman" w:hAnsi="Times New Roman" w:cs="Times New Roman"/>
          <w:sz w:val="24"/>
          <w:szCs w:val="24"/>
        </w:rPr>
        <w:t xml:space="preserve"> Tentunya</w:t>
      </w:r>
      <w:r w:rsidRPr="00003923">
        <w:rPr>
          <w:rFonts w:ascii="Times New Roman" w:hAnsi="Times New Roman" w:cs="Times New Roman"/>
          <w:sz w:val="24"/>
          <w:szCs w:val="24"/>
        </w:rPr>
        <w:t xml:space="preserve"> sebuah produk pembiayaan yang bernuansa sosial dan diberikan unit lembaga keuangan syariah bisa menjadi </w:t>
      </w:r>
      <w:proofErr w:type="gramStart"/>
      <w:r w:rsidRPr="00003923">
        <w:rPr>
          <w:rFonts w:ascii="Times New Roman" w:hAnsi="Times New Roman" w:cs="Times New Roman"/>
          <w:sz w:val="24"/>
          <w:szCs w:val="24"/>
        </w:rPr>
        <w:t>cara</w:t>
      </w:r>
      <w:proofErr w:type="gramEnd"/>
      <w:r w:rsidRPr="00003923">
        <w:rPr>
          <w:rFonts w:ascii="Times New Roman" w:hAnsi="Times New Roman" w:cs="Times New Roman"/>
          <w:sz w:val="24"/>
          <w:szCs w:val="24"/>
        </w:rPr>
        <w:t xml:space="preserve"> yang solutif dalam upaya mensejaterahkan rakyat kecil dan mengurangi ketimpangan ekonomi yang terjadi di masyarakat. Yakni dengan menjadikan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hasil realisasi pembiayaan produk pembiayaan tersebut </w:t>
      </w:r>
      <w:r w:rsidRPr="00003923">
        <w:rPr>
          <w:rFonts w:ascii="Times New Roman" w:hAnsi="Times New Roman" w:cs="Times New Roman"/>
          <w:i/>
          <w:sz w:val="24"/>
          <w:szCs w:val="24"/>
        </w:rPr>
        <w:t>al-Qardh</w:t>
      </w:r>
      <w:r w:rsidRPr="00003923">
        <w:rPr>
          <w:rFonts w:ascii="Times New Roman" w:hAnsi="Times New Roman" w:cs="Times New Roman"/>
          <w:sz w:val="24"/>
          <w:szCs w:val="24"/>
        </w:rPr>
        <w:t xml:space="preserve"> sebagai modal usaha, sekalipun kecil-kecilan. Rakyat kecil yang merasa takut meminjam uang d</w:t>
      </w:r>
      <w:r w:rsidR="00140122">
        <w:rPr>
          <w:rFonts w:ascii="Times New Roman" w:hAnsi="Times New Roman" w:cs="Times New Roman"/>
          <w:sz w:val="24"/>
          <w:szCs w:val="24"/>
        </w:rPr>
        <w:t>ari bank konvensional sebagai mo</w:t>
      </w:r>
      <w:r w:rsidRPr="00003923">
        <w:rPr>
          <w:rFonts w:ascii="Times New Roman" w:hAnsi="Times New Roman" w:cs="Times New Roman"/>
          <w:sz w:val="24"/>
          <w:szCs w:val="24"/>
        </w:rPr>
        <w:t xml:space="preserve">dal usaha, atau yang merasa belum membutuhkan modal besar untuk usahanya, dengan keberadaan </w:t>
      </w:r>
      <w:r w:rsidRPr="00003923">
        <w:rPr>
          <w:rFonts w:ascii="Times New Roman" w:hAnsi="Times New Roman" w:cs="Times New Roman"/>
          <w:i/>
          <w:sz w:val="24"/>
          <w:szCs w:val="24"/>
        </w:rPr>
        <w:t>al-Qardh</w:t>
      </w:r>
      <w:r w:rsidRPr="00003923">
        <w:rPr>
          <w:rFonts w:ascii="Times New Roman" w:hAnsi="Times New Roman" w:cs="Times New Roman"/>
          <w:sz w:val="24"/>
          <w:szCs w:val="24"/>
        </w:rPr>
        <w:t xml:space="preserve"> di sebuah unit jasa keuangan syariah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terbantu.</w:t>
      </w:r>
      <w:r w:rsidRPr="00003923">
        <w:rPr>
          <w:rFonts w:ascii="Times New Roman" w:hAnsi="Times New Roman" w:cs="Times New Roman"/>
          <w:sz w:val="24"/>
          <w:szCs w:val="24"/>
          <w:vertAlign w:val="superscript"/>
        </w:rPr>
        <w:footnoteReference w:id="18"/>
      </w:r>
    </w:p>
    <w:p w:rsidR="00003923" w:rsidRDefault="00003923" w:rsidP="00003923">
      <w:pPr>
        <w:spacing w:after="0" w:line="480" w:lineRule="auto"/>
        <w:ind w:left="284" w:firstLine="567"/>
        <w:jc w:val="both"/>
        <w:rPr>
          <w:rFonts w:ascii="Times New Roman" w:hAnsi="Times New Roman" w:cs="Times New Roman"/>
          <w:b/>
          <w:sz w:val="24"/>
          <w:szCs w:val="24"/>
        </w:rPr>
      </w:pPr>
      <w:r w:rsidRPr="00003923">
        <w:rPr>
          <w:rFonts w:ascii="Times New Roman" w:hAnsi="Times New Roman" w:cs="Times New Roman"/>
          <w:sz w:val="24"/>
          <w:szCs w:val="24"/>
        </w:rPr>
        <w:t xml:space="preserve">Oleh karena itu, melihat arti penting </w:t>
      </w:r>
      <w:r w:rsidRPr="00003923">
        <w:rPr>
          <w:rFonts w:ascii="Times New Roman" w:hAnsi="Times New Roman" w:cs="Times New Roman"/>
          <w:i/>
          <w:sz w:val="24"/>
          <w:szCs w:val="24"/>
        </w:rPr>
        <w:t>al-Qardh</w:t>
      </w:r>
      <w:r w:rsidRPr="00003923">
        <w:rPr>
          <w:rFonts w:ascii="Times New Roman" w:hAnsi="Times New Roman" w:cs="Times New Roman"/>
          <w:sz w:val="24"/>
          <w:szCs w:val="24"/>
        </w:rPr>
        <w:t xml:space="preserve"> dalam upaya meningkatkan kesejahteraan masyarakat kecil sekaligus memperkecil ketimpangan ekonomi di masyarakat, menarik untuk mengambil judul tentang </w:t>
      </w:r>
      <w:r w:rsidRPr="00003923">
        <w:rPr>
          <w:rFonts w:ascii="Times New Roman" w:hAnsi="Times New Roman" w:cs="Times New Roman"/>
          <w:b/>
          <w:sz w:val="24"/>
          <w:szCs w:val="24"/>
        </w:rPr>
        <w:t>“Penerapan Transaksi Pembiayaan Qardh Pada PT. BPRS Al-Falah Banyuasin”</w:t>
      </w:r>
    </w:p>
    <w:p w:rsidR="001352CD" w:rsidRPr="00E71A63" w:rsidRDefault="001352CD" w:rsidP="00E71A63">
      <w:pPr>
        <w:spacing w:after="0" w:line="480" w:lineRule="auto"/>
        <w:jc w:val="both"/>
        <w:rPr>
          <w:rFonts w:ascii="Times New Roman" w:hAnsi="Times New Roman" w:cs="Times New Roman"/>
          <w:b/>
          <w:sz w:val="24"/>
          <w:szCs w:val="24"/>
          <w:lang w:val="id-ID"/>
        </w:rPr>
      </w:pPr>
    </w:p>
    <w:p w:rsidR="00003923" w:rsidRPr="00003923" w:rsidRDefault="00003923" w:rsidP="00003923">
      <w:pPr>
        <w:widowControl w:val="0"/>
        <w:tabs>
          <w:tab w:val="left" w:pos="0"/>
          <w:tab w:val="left" w:pos="426"/>
        </w:tabs>
        <w:autoSpaceDE w:val="0"/>
        <w:autoSpaceDN w:val="0"/>
        <w:adjustRightInd w:val="0"/>
        <w:spacing w:after="0" w:line="480" w:lineRule="auto"/>
        <w:contextualSpacing/>
        <w:jc w:val="both"/>
        <w:rPr>
          <w:rFonts w:ascii="Times New Roman" w:eastAsia="Calibri" w:hAnsi="Times New Roman" w:cs="Times New Roman"/>
          <w:b/>
          <w:color w:val="000000"/>
          <w:sz w:val="24"/>
          <w:szCs w:val="24"/>
        </w:rPr>
      </w:pPr>
      <w:r w:rsidRPr="00003923">
        <w:rPr>
          <w:rFonts w:ascii="Times New Roman" w:eastAsia="Calibri" w:hAnsi="Times New Roman" w:cs="Times New Roman"/>
          <w:b/>
          <w:color w:val="000000"/>
          <w:sz w:val="24"/>
          <w:szCs w:val="24"/>
        </w:rPr>
        <w:lastRenderedPageBreak/>
        <w:t>B.  Rumusan Masalah</w:t>
      </w:r>
    </w:p>
    <w:p w:rsidR="00003923" w:rsidRPr="00003923" w:rsidRDefault="00003923" w:rsidP="00003923">
      <w:pPr>
        <w:spacing w:after="0" w:line="480" w:lineRule="auto"/>
        <w:ind w:left="284" w:firstLine="567"/>
        <w:jc w:val="both"/>
        <w:rPr>
          <w:rFonts w:ascii="Times New Roman" w:eastAsia="Calibri" w:hAnsi="Times New Roman" w:cs="Times New Roman"/>
          <w:sz w:val="24"/>
          <w:szCs w:val="24"/>
        </w:rPr>
      </w:pPr>
      <w:r w:rsidRPr="00003923">
        <w:rPr>
          <w:rFonts w:ascii="Times New Roman" w:eastAsia="Calibri" w:hAnsi="Times New Roman" w:cs="Times New Roman"/>
          <w:sz w:val="24"/>
          <w:szCs w:val="24"/>
          <w:lang w:val="id-ID"/>
        </w:rPr>
        <w:t>Berdasarkan latar belakang yang telah diuraikan di atas maka pokok permasalahan yang akan diteliti adalah:</w:t>
      </w:r>
    </w:p>
    <w:p w:rsidR="00003923" w:rsidRPr="00003923" w:rsidRDefault="00003923" w:rsidP="00003923">
      <w:pPr>
        <w:numPr>
          <w:ilvl w:val="0"/>
          <w:numId w:val="1"/>
        </w:numPr>
        <w:spacing w:after="0" w:line="480" w:lineRule="auto"/>
        <w:ind w:left="709" w:hanging="425"/>
        <w:contextualSpacing/>
        <w:jc w:val="both"/>
        <w:rPr>
          <w:rFonts w:ascii="Times New Roman" w:eastAsia="Calibri" w:hAnsi="Times New Roman" w:cs="Times New Roman"/>
          <w:sz w:val="24"/>
          <w:szCs w:val="24"/>
        </w:rPr>
      </w:pPr>
      <w:r w:rsidRPr="00003923">
        <w:rPr>
          <w:rFonts w:ascii="Times New Roman" w:eastAsia="Calibri" w:hAnsi="Times New Roman" w:cs="Times New Roman"/>
          <w:sz w:val="24"/>
          <w:szCs w:val="24"/>
        </w:rPr>
        <w:t xml:space="preserve">Bagaimana mekanisme transaksi pembiayaan </w:t>
      </w:r>
      <w:r w:rsidRPr="00003923">
        <w:rPr>
          <w:rFonts w:ascii="Times New Roman" w:eastAsia="Calibri" w:hAnsi="Times New Roman" w:cs="Times New Roman"/>
          <w:i/>
          <w:sz w:val="24"/>
          <w:szCs w:val="24"/>
        </w:rPr>
        <w:t>Qardh</w:t>
      </w:r>
      <w:r w:rsidRPr="00003923">
        <w:rPr>
          <w:rFonts w:ascii="Times New Roman" w:eastAsia="Calibri" w:hAnsi="Times New Roman" w:cs="Times New Roman"/>
          <w:sz w:val="24"/>
          <w:szCs w:val="24"/>
        </w:rPr>
        <w:t xml:space="preserve"> pada BPRS Al-Falah Banyuasin?</w:t>
      </w:r>
    </w:p>
    <w:p w:rsidR="00003923" w:rsidRPr="00003923" w:rsidRDefault="00003923" w:rsidP="00003923">
      <w:pPr>
        <w:numPr>
          <w:ilvl w:val="0"/>
          <w:numId w:val="1"/>
        </w:numPr>
        <w:spacing w:after="0" w:line="480" w:lineRule="auto"/>
        <w:ind w:left="709" w:hanging="425"/>
        <w:contextualSpacing/>
        <w:jc w:val="both"/>
        <w:rPr>
          <w:rFonts w:ascii="Times New Roman" w:eastAsia="Calibri" w:hAnsi="Times New Roman" w:cs="Times New Roman"/>
          <w:sz w:val="24"/>
          <w:szCs w:val="24"/>
        </w:rPr>
      </w:pPr>
      <w:proofErr w:type="gramStart"/>
      <w:r w:rsidRPr="00003923">
        <w:rPr>
          <w:rFonts w:ascii="Times New Roman" w:eastAsia="Calibri" w:hAnsi="Times New Roman" w:cs="Times New Roman"/>
          <w:sz w:val="24"/>
          <w:szCs w:val="24"/>
        </w:rPr>
        <w:t>Apa</w:t>
      </w:r>
      <w:proofErr w:type="gramEnd"/>
      <w:r w:rsidRPr="00003923">
        <w:rPr>
          <w:rFonts w:ascii="Times New Roman" w:eastAsia="Calibri" w:hAnsi="Times New Roman" w:cs="Times New Roman"/>
          <w:sz w:val="24"/>
          <w:szCs w:val="24"/>
        </w:rPr>
        <w:t xml:space="preserve"> saja faktor-faktor penghambat dalam pelaksanaan </w:t>
      </w:r>
      <w:r w:rsidRPr="00003923">
        <w:rPr>
          <w:rFonts w:ascii="Times New Roman" w:eastAsia="Calibri" w:hAnsi="Times New Roman" w:cs="Times New Roman"/>
          <w:i/>
          <w:sz w:val="24"/>
          <w:szCs w:val="24"/>
        </w:rPr>
        <w:t>Qardh</w:t>
      </w:r>
      <w:r w:rsidRPr="00003923">
        <w:rPr>
          <w:rFonts w:ascii="Times New Roman" w:eastAsia="Calibri" w:hAnsi="Times New Roman" w:cs="Times New Roman"/>
          <w:sz w:val="24"/>
          <w:szCs w:val="24"/>
        </w:rPr>
        <w:t xml:space="preserve"> pada BPRS Al-Falah Banyuasin?</w:t>
      </w:r>
    </w:p>
    <w:p w:rsidR="00003923" w:rsidRPr="00003923" w:rsidRDefault="00003923" w:rsidP="00003923">
      <w:pPr>
        <w:spacing w:after="0" w:line="480" w:lineRule="auto"/>
        <w:contextualSpacing/>
        <w:jc w:val="both"/>
        <w:rPr>
          <w:rFonts w:ascii="Times New Roman" w:eastAsia="Calibri" w:hAnsi="Times New Roman" w:cs="Times New Roman"/>
          <w:b/>
          <w:sz w:val="24"/>
          <w:szCs w:val="24"/>
        </w:rPr>
      </w:pPr>
      <w:r w:rsidRPr="00003923">
        <w:rPr>
          <w:rFonts w:ascii="Times New Roman" w:eastAsia="Calibri" w:hAnsi="Times New Roman" w:cs="Times New Roman"/>
          <w:b/>
          <w:sz w:val="24"/>
          <w:szCs w:val="24"/>
        </w:rPr>
        <w:t>C. Tujuan Penelitian</w:t>
      </w:r>
    </w:p>
    <w:p w:rsidR="00003923" w:rsidRPr="00003923" w:rsidRDefault="00003923" w:rsidP="00003923">
      <w:pPr>
        <w:autoSpaceDE w:val="0"/>
        <w:autoSpaceDN w:val="0"/>
        <w:adjustRightInd w:val="0"/>
        <w:spacing w:after="0" w:line="480" w:lineRule="auto"/>
        <w:ind w:firstLine="851"/>
        <w:jc w:val="both"/>
        <w:rPr>
          <w:rFonts w:ascii="Times New Roman" w:hAnsi="Times New Roman" w:cs="Times New Roman"/>
          <w:sz w:val="24"/>
          <w:szCs w:val="24"/>
        </w:rPr>
      </w:pPr>
      <w:r w:rsidRPr="00003923">
        <w:rPr>
          <w:rFonts w:ascii="Times New Roman" w:hAnsi="Times New Roman" w:cs="Times New Roman"/>
          <w:sz w:val="24"/>
          <w:szCs w:val="24"/>
        </w:rPr>
        <w:t>Pen</w:t>
      </w:r>
      <w:r w:rsidRPr="00003923">
        <w:rPr>
          <w:rFonts w:ascii="Times New Roman" w:hAnsi="Times New Roman" w:cs="Times New Roman"/>
          <w:sz w:val="24"/>
          <w:szCs w:val="24"/>
          <w:lang w:val="id-ID"/>
        </w:rPr>
        <w:t>e</w:t>
      </w:r>
      <w:r w:rsidRPr="00003923">
        <w:rPr>
          <w:rFonts w:ascii="Times New Roman" w:hAnsi="Times New Roman" w:cs="Times New Roman"/>
          <w:sz w:val="24"/>
          <w:szCs w:val="24"/>
        </w:rPr>
        <w:t>litian ini bertujuan untuk mengetahui hal-hal sebagai berikut:</w:t>
      </w: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 xml:space="preserve">1. Penerapan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di BPRS Al-Falah Banyuasin.</w:t>
      </w:r>
    </w:p>
    <w:p w:rsidR="00003923" w:rsidRPr="00003923" w:rsidRDefault="00003923" w:rsidP="00003923">
      <w:pPr>
        <w:autoSpaceDE w:val="0"/>
        <w:autoSpaceDN w:val="0"/>
        <w:adjustRightInd w:val="0"/>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2. Hambatan-hambatan Penerapan pembiayaan yang dialami BPRS Al-Falah Banyuasin.</w:t>
      </w:r>
    </w:p>
    <w:p w:rsidR="00003923" w:rsidRPr="00003923" w:rsidRDefault="00003923" w:rsidP="00003923">
      <w:pPr>
        <w:autoSpaceDE w:val="0"/>
        <w:autoSpaceDN w:val="0"/>
        <w:adjustRightInd w:val="0"/>
        <w:spacing w:after="0" w:line="480" w:lineRule="auto"/>
        <w:jc w:val="both"/>
        <w:rPr>
          <w:rFonts w:ascii="Times New Roman" w:hAnsi="Times New Roman" w:cs="Times New Roman"/>
          <w:sz w:val="24"/>
          <w:szCs w:val="24"/>
        </w:rPr>
      </w:pPr>
      <w:r w:rsidRPr="00003923">
        <w:rPr>
          <w:rFonts w:ascii="Times New Roman" w:eastAsia="Calibri" w:hAnsi="Times New Roman" w:cs="Times New Roman"/>
          <w:b/>
          <w:sz w:val="24"/>
          <w:szCs w:val="24"/>
        </w:rPr>
        <w:t>D. Manfaat Penelitian</w:t>
      </w:r>
    </w:p>
    <w:p w:rsidR="00003923" w:rsidRPr="00003923" w:rsidRDefault="00003923" w:rsidP="00003923">
      <w:pPr>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1. Bagi Penulis</w:t>
      </w:r>
    </w:p>
    <w:p w:rsidR="00003923" w:rsidRPr="00003923" w:rsidRDefault="00003923" w:rsidP="00003923">
      <w:pPr>
        <w:autoSpaceDE w:val="0"/>
        <w:autoSpaceDN w:val="0"/>
        <w:adjustRightInd w:val="0"/>
        <w:spacing w:after="0" w:line="480" w:lineRule="auto"/>
        <w:ind w:left="567"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Dapat digunakan sebagai sarana penambah wawasan keilmuan dan dapat digunakan sebagai masukan serta referensi bagi pihak-pihak yang melakukan penelitian serupa.</w:t>
      </w:r>
      <w:proofErr w:type="gramEnd"/>
    </w:p>
    <w:p w:rsidR="00003923" w:rsidRPr="00003923" w:rsidRDefault="00003923" w:rsidP="00003923">
      <w:pPr>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2. Bagi PT. BPRS Al-Falah</w:t>
      </w:r>
    </w:p>
    <w:p w:rsidR="00003923" w:rsidRDefault="00003923" w:rsidP="00003923">
      <w:pPr>
        <w:autoSpaceDE w:val="0"/>
        <w:autoSpaceDN w:val="0"/>
        <w:adjustRightInd w:val="0"/>
        <w:spacing w:after="0" w:line="480" w:lineRule="auto"/>
        <w:ind w:left="567" w:firstLine="567"/>
        <w:jc w:val="both"/>
        <w:rPr>
          <w:rFonts w:ascii="Times New Roman" w:hAnsi="Times New Roman" w:cs="Times New Roman"/>
          <w:i/>
          <w:sz w:val="24"/>
          <w:szCs w:val="24"/>
        </w:rPr>
      </w:pPr>
      <w:proofErr w:type="gramStart"/>
      <w:r w:rsidRPr="00003923">
        <w:rPr>
          <w:rFonts w:ascii="Times New Roman" w:hAnsi="Times New Roman" w:cs="Times New Roman"/>
          <w:sz w:val="24"/>
          <w:szCs w:val="24"/>
        </w:rPr>
        <w:t xml:space="preserve">Dapat dijadikan sebagai bahan pertimbangan bagi BPRS, khususnya BPRS Al-Falah Banyuasin, dalam upaya mengoptimalkan penerapan Pembiayaan </w:t>
      </w:r>
      <w:r w:rsidRPr="00003923">
        <w:rPr>
          <w:rFonts w:ascii="Times New Roman" w:hAnsi="Times New Roman" w:cs="Times New Roman"/>
          <w:i/>
          <w:sz w:val="24"/>
          <w:szCs w:val="24"/>
        </w:rPr>
        <w:t>Qardh.</w:t>
      </w:r>
      <w:proofErr w:type="gramEnd"/>
    </w:p>
    <w:p w:rsidR="001352CD" w:rsidRDefault="001352CD" w:rsidP="00003923">
      <w:pPr>
        <w:autoSpaceDE w:val="0"/>
        <w:autoSpaceDN w:val="0"/>
        <w:adjustRightInd w:val="0"/>
        <w:spacing w:after="0" w:line="480" w:lineRule="auto"/>
        <w:ind w:left="567" w:firstLine="567"/>
        <w:jc w:val="both"/>
        <w:rPr>
          <w:rFonts w:ascii="Times New Roman" w:hAnsi="Times New Roman" w:cs="Times New Roman"/>
          <w:i/>
          <w:sz w:val="24"/>
          <w:szCs w:val="24"/>
        </w:rPr>
      </w:pPr>
    </w:p>
    <w:p w:rsidR="001352CD" w:rsidRPr="00003923" w:rsidRDefault="001352CD" w:rsidP="00003923">
      <w:pPr>
        <w:autoSpaceDE w:val="0"/>
        <w:autoSpaceDN w:val="0"/>
        <w:adjustRightInd w:val="0"/>
        <w:spacing w:after="0" w:line="480" w:lineRule="auto"/>
        <w:ind w:left="567" w:firstLine="567"/>
        <w:jc w:val="both"/>
        <w:rPr>
          <w:rFonts w:ascii="Times New Roman" w:hAnsi="Times New Roman" w:cs="Times New Roman"/>
          <w:i/>
          <w:sz w:val="24"/>
          <w:szCs w:val="24"/>
        </w:rPr>
      </w:pPr>
    </w:p>
    <w:p w:rsidR="00003923" w:rsidRPr="00003923" w:rsidRDefault="00003923" w:rsidP="00003923">
      <w:pPr>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lastRenderedPageBreak/>
        <w:t>3. Bagi Masyarakat</w:t>
      </w:r>
    </w:p>
    <w:p w:rsidR="00F64A5D" w:rsidRPr="00003923" w:rsidRDefault="00003923" w:rsidP="001352CD">
      <w:pPr>
        <w:spacing w:after="0" w:line="480" w:lineRule="auto"/>
        <w:ind w:left="567"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Sebagai calon nasabah ataupun nasabah yang membaca penelitian ini seperti mahasiswa ataupun dosen, yang tentunya menjadi nasabah pada suatu bank mendapatkan pengetahuan tambahan tentang transaksi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di BPRS Al-Falah Banyuasin.</w:t>
      </w:r>
      <w:proofErr w:type="gramEnd"/>
    </w:p>
    <w:p w:rsidR="00003923" w:rsidRPr="00003923" w:rsidRDefault="00003923" w:rsidP="00003923">
      <w:pPr>
        <w:tabs>
          <w:tab w:val="left" w:pos="709"/>
        </w:tabs>
        <w:spacing w:after="0" w:line="480" w:lineRule="auto"/>
        <w:contextualSpacing/>
        <w:jc w:val="both"/>
        <w:rPr>
          <w:rFonts w:ascii="Times New Roman" w:eastAsia="Times New Roman" w:hAnsi="Times New Roman" w:cs="Times New Roman"/>
          <w:b/>
          <w:sz w:val="24"/>
          <w:szCs w:val="24"/>
          <w:lang w:eastAsia="id-ID"/>
        </w:rPr>
      </w:pPr>
      <w:r w:rsidRPr="00003923">
        <w:rPr>
          <w:rFonts w:ascii="Times New Roman" w:eastAsia="Times New Roman" w:hAnsi="Times New Roman" w:cs="Times New Roman"/>
          <w:b/>
          <w:sz w:val="24"/>
          <w:szCs w:val="24"/>
          <w:lang w:eastAsia="id-ID"/>
        </w:rPr>
        <w:t>E. Metode Penelitian</w:t>
      </w:r>
    </w:p>
    <w:p w:rsidR="00003923" w:rsidRPr="00003923" w:rsidRDefault="00003923" w:rsidP="00003923">
      <w:pPr>
        <w:autoSpaceDE w:val="0"/>
        <w:autoSpaceDN w:val="0"/>
        <w:adjustRightInd w:val="0"/>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Untuk meneliti permasalahan pemahaman dan penerapan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di BPRS Al-Falah Banyuasin, penulis menggunakan metode penelitian sebagai berikut:</w:t>
      </w: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1. Jenis dan sifat Penelitian.</w:t>
      </w:r>
    </w:p>
    <w:p w:rsidR="00003923" w:rsidRDefault="00003923" w:rsidP="00003923">
      <w:pPr>
        <w:autoSpaceDE w:val="0"/>
        <w:autoSpaceDN w:val="0"/>
        <w:adjustRightInd w:val="0"/>
        <w:spacing w:after="0" w:line="480" w:lineRule="auto"/>
        <w:ind w:left="567" w:firstLine="567"/>
        <w:jc w:val="both"/>
        <w:rPr>
          <w:rFonts w:ascii="Times New Roman" w:hAnsi="Times New Roman" w:cs="Times New Roman"/>
          <w:sz w:val="24"/>
          <w:szCs w:val="24"/>
          <w:lang w:val="id-ID"/>
        </w:rPr>
      </w:pPr>
      <w:r w:rsidRPr="00003923">
        <w:rPr>
          <w:rFonts w:ascii="Times New Roman" w:hAnsi="Times New Roman" w:cs="Times New Roman"/>
          <w:sz w:val="24"/>
          <w:szCs w:val="24"/>
        </w:rPr>
        <w:t xml:space="preserve">Jenis penelitian yang dilakukan adalah penelitian lapangan.Dalam penelitian lapangan ini penyusun mempelajari secara intensif latar belakang BPRS Al-Falah serta keadaan yang meliputi pendirian BPRSAl-Falah.Selain itu penyusun juga mempelajari secara intensif interaksi lingkungan yang terjadi di BPRS Al-Falah maupun permasalahan-permasalahan yang berkaitan langsung dengan objek yang diteliti penyusun di BPRS Al-Falah, yakni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Apakah itu dalam hal pengumpulan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pengelolaan, penyaluran maupun hambatan-hambatan yang dialami demi memaksimalkan peran dan fungsi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bagi masyarakat yang membutuhkan.</w:t>
      </w:r>
      <w:r w:rsidRPr="00003923">
        <w:rPr>
          <w:rFonts w:ascii="Times New Roman" w:hAnsi="Times New Roman" w:cs="Times New Roman"/>
          <w:sz w:val="24"/>
          <w:szCs w:val="24"/>
          <w:vertAlign w:val="superscript"/>
        </w:rPr>
        <w:footnoteReference w:id="19"/>
      </w:r>
    </w:p>
    <w:p w:rsidR="00316813" w:rsidRPr="00316813" w:rsidRDefault="00316813" w:rsidP="00003923">
      <w:pPr>
        <w:autoSpaceDE w:val="0"/>
        <w:autoSpaceDN w:val="0"/>
        <w:adjustRightInd w:val="0"/>
        <w:spacing w:after="0" w:line="480" w:lineRule="auto"/>
        <w:ind w:left="567" w:firstLine="567"/>
        <w:jc w:val="both"/>
        <w:rPr>
          <w:rFonts w:ascii="Times New Roman" w:hAnsi="Times New Roman" w:cs="Times New Roman"/>
          <w:sz w:val="24"/>
          <w:szCs w:val="24"/>
          <w:lang w:val="id-ID"/>
        </w:rPr>
      </w:pPr>
    </w:p>
    <w:p w:rsidR="00003923" w:rsidRPr="00003923" w:rsidRDefault="00003923" w:rsidP="00D237FB">
      <w:pPr>
        <w:autoSpaceDE w:val="0"/>
        <w:autoSpaceDN w:val="0"/>
        <w:adjustRightInd w:val="0"/>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lastRenderedPageBreak/>
        <w:t xml:space="preserve">Penulis melakukan penelitian yang bersifat penggambaran </w:t>
      </w:r>
      <w:r w:rsidRPr="00003923">
        <w:rPr>
          <w:rFonts w:ascii="Times New Roman" w:hAnsi="Times New Roman" w:cs="Times New Roman"/>
          <w:i/>
          <w:sz w:val="24"/>
          <w:szCs w:val="24"/>
        </w:rPr>
        <w:t>(deskripsi)</w:t>
      </w:r>
      <w:r w:rsidRPr="00003923">
        <w:rPr>
          <w:rFonts w:ascii="Times New Roman" w:hAnsi="Times New Roman" w:cs="Times New Roman"/>
          <w:sz w:val="24"/>
          <w:szCs w:val="24"/>
        </w:rPr>
        <w:t xml:space="preserve"> mengenai situasi atau kejadian yang meliputi permasalahan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di PT. BPRS Al-Falah.Mulai dari pengelolaan, penyaluran, hingga hambatan-hambatan yang dialami oleh BPRS tersebut dalam mengelola dan menyalurkan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.Penyusun juga menguraikan atau memaparkan situasi atau kejadian yang diteliti tersebut secara rinci.Dalam penelitian ini, uraian atau paparan data hasil survei dilengkapi dengan pustaka-pustaka yang ada, yang membantu penulis dalam mengurai permasalahan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w:t>
      </w:r>
      <w:r w:rsidRPr="00003923">
        <w:rPr>
          <w:rFonts w:ascii="Times New Roman" w:hAnsi="Times New Roman" w:cs="Times New Roman"/>
          <w:sz w:val="24"/>
          <w:szCs w:val="24"/>
          <w:vertAlign w:val="superscript"/>
        </w:rPr>
        <w:footnoteReference w:id="20"/>
      </w: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2. Sumber Data</w:t>
      </w:r>
    </w:p>
    <w:p w:rsidR="00003923" w:rsidRDefault="00003923" w:rsidP="00003923">
      <w:pPr>
        <w:autoSpaceDE w:val="0"/>
        <w:autoSpaceDN w:val="0"/>
        <w:adjustRightInd w:val="0"/>
        <w:spacing w:after="0" w:line="480" w:lineRule="auto"/>
        <w:ind w:left="567"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Penulis dalam penelitian ini menggunakan dua sumber data, yaitu sumber data primer dan sekunder.</w:t>
      </w:r>
      <w:proofErr w:type="gramEnd"/>
      <w:r w:rsidRPr="00003923">
        <w:rPr>
          <w:rFonts w:ascii="Times New Roman" w:hAnsi="Times New Roman" w:cs="Times New Roman"/>
          <w:sz w:val="24"/>
          <w:szCs w:val="24"/>
        </w:rPr>
        <w:t xml:space="preserve"> Sumber data primer yang dimaksud disini adalah data-data yang berhasil penyusun dapatkan dari BPRS Al-Falah, apakah itu dari observasi, bertanya langsung mengenai permasalahan yang sedang diteliti dengan menggunakan teknik wawancara, ataupun dengan menganalisis arsip-arsip lembaga yang menjelaskan situasi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di BPRS Al-Falah. Penulis juga menggunakan data sekunder, yakni buku-buku tentang </w:t>
      </w:r>
      <w:r w:rsidRPr="00003923">
        <w:rPr>
          <w:rFonts w:ascii="Times New Roman" w:hAnsi="Times New Roman" w:cs="Times New Roman"/>
          <w:i/>
          <w:sz w:val="24"/>
          <w:szCs w:val="24"/>
        </w:rPr>
        <w:t>subject matter</w:t>
      </w:r>
      <w:r w:rsidRPr="00003923">
        <w:rPr>
          <w:rFonts w:ascii="Times New Roman" w:hAnsi="Times New Roman" w:cs="Times New Roman"/>
          <w:sz w:val="24"/>
          <w:szCs w:val="24"/>
        </w:rPr>
        <w:t xml:space="preserve"> yang ditulis orang lain.</w:t>
      </w:r>
      <w:r w:rsidRPr="00003923">
        <w:rPr>
          <w:rFonts w:ascii="Times New Roman" w:hAnsi="Times New Roman" w:cs="Times New Roman"/>
          <w:sz w:val="24"/>
          <w:szCs w:val="24"/>
          <w:vertAlign w:val="superscript"/>
        </w:rPr>
        <w:footnoteReference w:id="21"/>
      </w:r>
    </w:p>
    <w:p w:rsidR="001352CD" w:rsidRDefault="001352CD" w:rsidP="00003923">
      <w:pPr>
        <w:autoSpaceDE w:val="0"/>
        <w:autoSpaceDN w:val="0"/>
        <w:adjustRightInd w:val="0"/>
        <w:spacing w:after="0" w:line="480" w:lineRule="auto"/>
        <w:ind w:left="567" w:firstLine="567"/>
        <w:jc w:val="both"/>
        <w:rPr>
          <w:rFonts w:ascii="Times New Roman" w:hAnsi="Times New Roman" w:cs="Times New Roman"/>
          <w:sz w:val="24"/>
          <w:szCs w:val="24"/>
        </w:rPr>
      </w:pPr>
    </w:p>
    <w:p w:rsidR="001352CD" w:rsidRDefault="001352CD" w:rsidP="00003923">
      <w:pPr>
        <w:autoSpaceDE w:val="0"/>
        <w:autoSpaceDN w:val="0"/>
        <w:adjustRightInd w:val="0"/>
        <w:spacing w:after="0" w:line="480" w:lineRule="auto"/>
        <w:ind w:left="567" w:firstLine="567"/>
        <w:jc w:val="both"/>
        <w:rPr>
          <w:rFonts w:ascii="Times New Roman" w:hAnsi="Times New Roman" w:cs="Times New Roman"/>
          <w:sz w:val="24"/>
          <w:szCs w:val="24"/>
        </w:rPr>
      </w:pPr>
    </w:p>
    <w:p w:rsidR="001352CD" w:rsidRDefault="001352CD" w:rsidP="00003923">
      <w:pPr>
        <w:autoSpaceDE w:val="0"/>
        <w:autoSpaceDN w:val="0"/>
        <w:adjustRightInd w:val="0"/>
        <w:spacing w:after="0" w:line="480" w:lineRule="auto"/>
        <w:ind w:left="567" w:firstLine="567"/>
        <w:jc w:val="both"/>
        <w:rPr>
          <w:rFonts w:ascii="Times New Roman" w:hAnsi="Times New Roman" w:cs="Times New Roman"/>
          <w:sz w:val="24"/>
          <w:szCs w:val="24"/>
        </w:rPr>
      </w:pPr>
    </w:p>
    <w:p w:rsidR="001352CD" w:rsidRPr="00E71A63" w:rsidRDefault="001352CD" w:rsidP="00E71A63">
      <w:pPr>
        <w:autoSpaceDE w:val="0"/>
        <w:autoSpaceDN w:val="0"/>
        <w:adjustRightInd w:val="0"/>
        <w:spacing w:after="0" w:line="480" w:lineRule="auto"/>
        <w:jc w:val="both"/>
        <w:rPr>
          <w:rFonts w:ascii="Times New Roman" w:hAnsi="Times New Roman" w:cs="Times New Roman"/>
          <w:sz w:val="24"/>
          <w:szCs w:val="24"/>
          <w:lang w:val="id-ID"/>
        </w:rPr>
      </w:pP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lastRenderedPageBreak/>
        <w:t>3. Teknik Pengumpulan Data</w:t>
      </w:r>
    </w:p>
    <w:p w:rsidR="00003923" w:rsidRPr="00003923" w:rsidRDefault="00003923" w:rsidP="00003923">
      <w:pPr>
        <w:autoSpaceDE w:val="0"/>
        <w:autoSpaceDN w:val="0"/>
        <w:adjustRightInd w:val="0"/>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Untuk memperoleh data yang dibutuhkan, penulis menggunakan beberapa metode pengumpulan data yaitu:</w:t>
      </w:r>
      <w:r w:rsidRPr="00003923">
        <w:rPr>
          <w:rFonts w:ascii="Times New Roman" w:hAnsi="Times New Roman" w:cs="Times New Roman"/>
          <w:sz w:val="24"/>
          <w:szCs w:val="24"/>
          <w:vertAlign w:val="superscript"/>
        </w:rPr>
        <w:footnoteReference w:id="22"/>
      </w:r>
    </w:p>
    <w:p w:rsidR="00003923" w:rsidRPr="00003923" w:rsidRDefault="00003923" w:rsidP="00003923">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a</w:t>
      </w:r>
      <w:proofErr w:type="gramEnd"/>
      <w:r w:rsidRPr="00003923">
        <w:rPr>
          <w:rFonts w:ascii="Times New Roman" w:hAnsi="Times New Roman" w:cs="Times New Roman"/>
          <w:sz w:val="24"/>
          <w:szCs w:val="24"/>
        </w:rPr>
        <w:t xml:space="preserve">. Metode Wawancara </w:t>
      </w:r>
      <w:r w:rsidRPr="00003923">
        <w:rPr>
          <w:rFonts w:ascii="Times New Roman" w:hAnsi="Times New Roman" w:cs="Times New Roman"/>
          <w:i/>
          <w:sz w:val="24"/>
          <w:szCs w:val="24"/>
        </w:rPr>
        <w:t>(Interview)</w:t>
      </w:r>
    </w:p>
    <w:p w:rsidR="00003923" w:rsidRPr="00003923" w:rsidRDefault="00003923" w:rsidP="00003923">
      <w:pPr>
        <w:autoSpaceDE w:val="0"/>
        <w:autoSpaceDN w:val="0"/>
        <w:adjustRightInd w:val="0"/>
        <w:spacing w:after="0" w:line="480" w:lineRule="auto"/>
        <w:ind w:left="851"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Wawancara adalah </w:t>
      </w:r>
      <w:proofErr w:type="gramStart"/>
      <w:r w:rsidRPr="00003923">
        <w:rPr>
          <w:rFonts w:ascii="Times New Roman" w:hAnsi="Times New Roman" w:cs="Times New Roman"/>
          <w:sz w:val="24"/>
          <w:szCs w:val="24"/>
        </w:rPr>
        <w:t>tanya</w:t>
      </w:r>
      <w:proofErr w:type="gramEnd"/>
      <w:r w:rsidRPr="00003923">
        <w:rPr>
          <w:rFonts w:ascii="Times New Roman" w:hAnsi="Times New Roman" w:cs="Times New Roman"/>
          <w:sz w:val="24"/>
          <w:szCs w:val="24"/>
        </w:rPr>
        <w:t xml:space="preserve"> jawab atau dialog yang dilakukan seseorang kepada orang lain, baik secara langsung maupun tidak langsung, untuk mendapatkan informasi yang dibutuhkan. Oleh karena itu, dalam penelitian ini penyusun melakukan wawancara dengan pihak-pihak yang terkait dalam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yakni pihak BPRS Al-Falah.Wawancara dengan pihak BPRS Al-Falah langsung dilakukan dengan manajer dan karyawan BPRS Al-Falah.Hal ini karena di BPRS Al-Falah, manajer itulah yang berhak dan punya otoritas untuk memberi keterangan terkait permasalahan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di BPRS tersebut.Oleh karena itulah, semua informasi yang penyusun dapatkan melalui teknik wawancara diperoleh dari manajer tersebut.</w:t>
      </w:r>
    </w:p>
    <w:p w:rsidR="00003923" w:rsidRPr="00003923" w:rsidRDefault="00003923" w:rsidP="00003923">
      <w:pPr>
        <w:autoSpaceDE w:val="0"/>
        <w:autoSpaceDN w:val="0"/>
        <w:adjustRightInd w:val="0"/>
        <w:spacing w:after="0" w:line="480" w:lineRule="auto"/>
        <w:ind w:firstLine="567"/>
        <w:jc w:val="both"/>
        <w:rPr>
          <w:rFonts w:ascii="Times New Roman" w:hAnsi="Times New Roman" w:cs="Times New Roman"/>
          <w:sz w:val="24"/>
          <w:szCs w:val="24"/>
        </w:rPr>
      </w:pPr>
      <w:r w:rsidRPr="00003923">
        <w:rPr>
          <w:rFonts w:ascii="Times New Roman" w:hAnsi="Times New Roman" w:cs="Times New Roman"/>
          <w:sz w:val="24"/>
          <w:szCs w:val="24"/>
        </w:rPr>
        <w:t>b. Dokumentasi</w:t>
      </w:r>
    </w:p>
    <w:p w:rsidR="00003923" w:rsidRPr="00003923" w:rsidRDefault="00003923" w:rsidP="00003923">
      <w:pPr>
        <w:autoSpaceDE w:val="0"/>
        <w:autoSpaceDN w:val="0"/>
        <w:adjustRightInd w:val="0"/>
        <w:spacing w:after="0" w:line="480" w:lineRule="auto"/>
        <w:ind w:left="851"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Yakni pengumpulan data dengan menggunakan berbagai dokumen yang mendukung penelitian.Penyusun, dalam penelitian ini, mengumpulkan dokumen-dokumen yang berkaitan dengan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di BPRS Al-Falah.Dokumen-dokumen tersebut berupa brosur, pamplet, kliping, serta artikel-artikel yang ada di BPRS Al-Falah Banyuasin.</w:t>
      </w: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lastRenderedPageBreak/>
        <w:t>4. Teknik Analisa Data</w:t>
      </w:r>
    </w:p>
    <w:p w:rsidR="00D017A0" w:rsidRDefault="00003923" w:rsidP="00D017A0">
      <w:pPr>
        <w:autoSpaceDE w:val="0"/>
        <w:autoSpaceDN w:val="0"/>
        <w:adjustRightInd w:val="0"/>
        <w:spacing w:after="0" w:line="480" w:lineRule="auto"/>
        <w:ind w:left="567"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Data-data yang penulis peroleh dari BPRS Al-Falah terkait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berupa data-data kualitatif.Oleh karena itulah, teknik analisa data yang penyusun gunakan pun adalah analisis kualitatif.</w:t>
      </w:r>
      <w:proofErr w:type="gramEnd"/>
      <w:r w:rsidRPr="00003923">
        <w:rPr>
          <w:rFonts w:ascii="Times New Roman" w:hAnsi="Times New Roman" w:cs="Times New Roman"/>
          <w:sz w:val="24"/>
          <w:szCs w:val="24"/>
          <w:vertAlign w:val="superscript"/>
        </w:rPr>
        <w:footnoteReference w:id="23"/>
      </w:r>
    </w:p>
    <w:p w:rsidR="00F64A5D" w:rsidRPr="00003923" w:rsidRDefault="00F64A5D" w:rsidP="00F64A5D">
      <w:pPr>
        <w:spacing w:after="0" w:line="480" w:lineRule="auto"/>
        <w:rPr>
          <w:rFonts w:ascii="Times New Roman" w:hAnsi="Times New Roman" w:cs="Times New Roman"/>
          <w:b/>
          <w:sz w:val="24"/>
          <w:szCs w:val="24"/>
        </w:rPr>
      </w:pPr>
      <w:r w:rsidRPr="00003923">
        <w:rPr>
          <w:rFonts w:ascii="Times New Roman" w:hAnsi="Times New Roman" w:cs="Times New Roman"/>
          <w:b/>
          <w:sz w:val="24"/>
          <w:szCs w:val="24"/>
        </w:rPr>
        <w:t>F. Penelitian Terdahulu</w:t>
      </w:r>
    </w:p>
    <w:p w:rsidR="00F64A5D" w:rsidRPr="00003923" w:rsidRDefault="00F64A5D" w:rsidP="00F64A5D">
      <w:pPr>
        <w:autoSpaceDE w:val="0"/>
        <w:autoSpaceDN w:val="0"/>
        <w:adjustRightInd w:val="0"/>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Andita Yuni Sentosa (2010) “Pelaksanaan Pembiayaan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 xml:space="preserve">pada BRI Syariah Cabang Semarang” Dalam penelitian tersebut menggunakan metode yuridis empiris.Dari penelitian tersebut disimpulkan bahwa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 xml:space="preserve">sebagai salah satu bentuk pembiayaan pada Bank BRI Syariah Cabang Semarang secara umum diartikan sebagai kegiatan meminjamkan tanpa imbalan apapun.Dibandingkan dengan sistem perbankan konvensional, dimana dalam setiap transaksinya dikenakan bunga atau imbalan yang besarnya telah ditetapkan di muka, maka sistem pembiayaan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yang kepada peminjam (</w:t>
      </w:r>
      <w:r w:rsidRPr="00003923">
        <w:rPr>
          <w:rFonts w:ascii="Times New Roman" w:hAnsi="Times New Roman" w:cs="Times New Roman"/>
          <w:i/>
          <w:iCs/>
          <w:sz w:val="24"/>
          <w:szCs w:val="24"/>
        </w:rPr>
        <w:t>mustahiq</w:t>
      </w:r>
      <w:r w:rsidRPr="00003923">
        <w:rPr>
          <w:rFonts w:ascii="Times New Roman" w:hAnsi="Times New Roman" w:cs="Times New Roman"/>
          <w:sz w:val="24"/>
          <w:szCs w:val="24"/>
        </w:rPr>
        <w:t>) tidak dikenakan bunga bahkan peminjam tidak diwajibkan untuk memberikan jaminan, hanya mengembalikan pinjaman.</w:t>
      </w:r>
      <w:r w:rsidRPr="00003923">
        <w:rPr>
          <w:rFonts w:ascii="Times New Roman" w:hAnsi="Times New Roman" w:cs="Times New Roman"/>
          <w:sz w:val="24"/>
          <w:szCs w:val="24"/>
          <w:vertAlign w:val="superscript"/>
        </w:rPr>
        <w:footnoteReference w:id="24"/>
      </w:r>
    </w:p>
    <w:p w:rsidR="00F64A5D" w:rsidRPr="00003923" w:rsidRDefault="00F64A5D" w:rsidP="00F64A5D">
      <w:pPr>
        <w:autoSpaceDE w:val="0"/>
        <w:autoSpaceDN w:val="0"/>
        <w:adjustRightInd w:val="0"/>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Syahid Maulana (2011) “Mekanisme Pembiayaan Dana </w:t>
      </w:r>
      <w:r w:rsidRPr="00003923">
        <w:rPr>
          <w:rFonts w:ascii="Times New Roman" w:hAnsi="Times New Roman" w:cs="Times New Roman"/>
          <w:i/>
          <w:iCs/>
          <w:sz w:val="24"/>
          <w:szCs w:val="24"/>
        </w:rPr>
        <w:t xml:space="preserve">Qardhul Hasan </w:t>
      </w:r>
      <w:r w:rsidRPr="00003923">
        <w:rPr>
          <w:rFonts w:ascii="Times New Roman" w:hAnsi="Times New Roman" w:cs="Times New Roman"/>
          <w:sz w:val="24"/>
          <w:szCs w:val="24"/>
        </w:rPr>
        <w:t>di Bank BNI Syariah (Studi Kasus BNI Syariah Kantor Cabang Pemuda, Jakarta Timur)”.</w:t>
      </w:r>
      <w:proofErr w:type="gramEnd"/>
      <w:r w:rsidRPr="00003923">
        <w:rPr>
          <w:rFonts w:ascii="Times New Roman" w:hAnsi="Times New Roman" w:cs="Times New Roman"/>
          <w:sz w:val="24"/>
          <w:szCs w:val="24"/>
        </w:rPr>
        <w:t xml:space="preserve"> Kesimpulan yang dapat ditarik dari penelitian ini adalah BNI Syariah melakukan penghimpunan dana </w:t>
      </w:r>
      <w:r w:rsidRPr="00003923">
        <w:rPr>
          <w:rFonts w:ascii="Times New Roman" w:hAnsi="Times New Roman" w:cs="Times New Roman"/>
          <w:i/>
          <w:iCs/>
          <w:sz w:val="24"/>
          <w:szCs w:val="24"/>
        </w:rPr>
        <w:t xml:space="preserve">Qardhul hasan </w:t>
      </w:r>
      <w:r w:rsidRPr="00003923">
        <w:rPr>
          <w:rFonts w:ascii="Times New Roman" w:hAnsi="Times New Roman" w:cs="Times New Roman"/>
          <w:sz w:val="24"/>
          <w:szCs w:val="24"/>
        </w:rPr>
        <w:t>dari gaji karyawan sebesar 2</w:t>
      </w:r>
      <w:proofErr w:type="gramStart"/>
      <w:r w:rsidRPr="00003923">
        <w:rPr>
          <w:rFonts w:ascii="Times New Roman" w:hAnsi="Times New Roman" w:cs="Times New Roman"/>
          <w:sz w:val="24"/>
          <w:szCs w:val="24"/>
        </w:rPr>
        <w:t>,5</w:t>
      </w:r>
      <w:proofErr w:type="gramEnd"/>
      <w:r w:rsidRPr="00003923">
        <w:rPr>
          <w:rFonts w:ascii="Times New Roman" w:hAnsi="Times New Roman" w:cs="Times New Roman"/>
          <w:sz w:val="24"/>
          <w:szCs w:val="24"/>
        </w:rPr>
        <w:t xml:space="preserve">% perbulan. </w:t>
      </w:r>
      <w:proofErr w:type="gramStart"/>
      <w:r w:rsidRPr="00003923">
        <w:rPr>
          <w:rFonts w:ascii="Times New Roman" w:hAnsi="Times New Roman" w:cs="Times New Roman"/>
          <w:sz w:val="24"/>
          <w:szCs w:val="24"/>
        </w:rPr>
        <w:t>Penyaluran dana</w:t>
      </w:r>
      <w:r w:rsidRPr="00003923">
        <w:rPr>
          <w:rFonts w:ascii="Times New Roman" w:hAnsi="Times New Roman" w:cs="Times New Roman"/>
          <w:i/>
          <w:iCs/>
          <w:sz w:val="24"/>
          <w:szCs w:val="24"/>
        </w:rPr>
        <w:t xml:space="preserve">Qardhul hasan </w:t>
      </w:r>
      <w:r w:rsidRPr="00003923">
        <w:rPr>
          <w:rFonts w:ascii="Times New Roman" w:hAnsi="Times New Roman" w:cs="Times New Roman"/>
          <w:sz w:val="24"/>
          <w:szCs w:val="24"/>
        </w:rPr>
        <w:t xml:space="preserve">disalurkan untuk dua pihak, yakni pihak internal (karyawan BNI Syariah) dan pihak eksternal (bukan </w:t>
      </w:r>
      <w:r w:rsidRPr="00003923">
        <w:rPr>
          <w:rFonts w:ascii="Times New Roman" w:hAnsi="Times New Roman" w:cs="Times New Roman"/>
          <w:sz w:val="24"/>
          <w:szCs w:val="24"/>
        </w:rPr>
        <w:lastRenderedPageBreak/>
        <w:t>karyawan BNI Syariah).</w:t>
      </w:r>
      <w:proofErr w:type="gramEnd"/>
      <w:r w:rsidRPr="00003923">
        <w:rPr>
          <w:rFonts w:ascii="Times New Roman" w:hAnsi="Times New Roman" w:cs="Times New Roman"/>
          <w:sz w:val="24"/>
          <w:szCs w:val="24"/>
        </w:rPr>
        <w:t xml:space="preserve"> Penyaluran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ini dibagi lagi menurut kebutuhannya, yaitu untuk modal kerja, bantuan pendidikan, dan </w:t>
      </w:r>
      <w:r w:rsidRPr="00003923">
        <w:rPr>
          <w:rFonts w:ascii="Times New Roman" w:hAnsi="Times New Roman" w:cs="Times New Roman"/>
          <w:i/>
          <w:iCs/>
          <w:sz w:val="24"/>
          <w:szCs w:val="24"/>
        </w:rPr>
        <w:t>infaq</w:t>
      </w:r>
      <w:r w:rsidRPr="00003923">
        <w:rPr>
          <w:rFonts w:ascii="Times New Roman" w:hAnsi="Times New Roman" w:cs="Times New Roman"/>
          <w:sz w:val="24"/>
          <w:szCs w:val="24"/>
        </w:rPr>
        <w:t>.</w:t>
      </w:r>
      <w:r w:rsidRPr="00003923">
        <w:rPr>
          <w:rFonts w:ascii="Times New Roman" w:hAnsi="Times New Roman" w:cs="Times New Roman"/>
          <w:sz w:val="24"/>
          <w:szCs w:val="24"/>
          <w:vertAlign w:val="superscript"/>
        </w:rPr>
        <w:footnoteReference w:id="25"/>
      </w:r>
    </w:p>
    <w:p w:rsidR="00F64A5D" w:rsidRPr="00003923" w:rsidRDefault="00F64A5D" w:rsidP="00F64A5D">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Firdaus Furywardana (2009) “Evaluasi </w:t>
      </w:r>
      <w:r w:rsidRPr="00003923">
        <w:rPr>
          <w:rFonts w:ascii="Times New Roman" w:hAnsi="Times New Roman" w:cs="Times New Roman"/>
          <w:i/>
          <w:sz w:val="24"/>
          <w:szCs w:val="24"/>
        </w:rPr>
        <w:t>Non Performance Loan</w:t>
      </w:r>
      <w:r w:rsidRPr="00003923">
        <w:rPr>
          <w:rFonts w:ascii="Times New Roman" w:hAnsi="Times New Roman" w:cs="Times New Roman"/>
          <w:sz w:val="24"/>
          <w:szCs w:val="24"/>
        </w:rPr>
        <w:t xml:space="preserve"> (NPL) Pinjaman </w:t>
      </w:r>
      <w:r w:rsidRPr="00003923">
        <w:rPr>
          <w:rFonts w:ascii="Times New Roman" w:hAnsi="Times New Roman" w:cs="Times New Roman"/>
          <w:i/>
          <w:sz w:val="24"/>
          <w:szCs w:val="24"/>
        </w:rPr>
        <w:t>Qardh al-Hasan</w:t>
      </w:r>
      <w:r w:rsidRPr="00003923">
        <w:rPr>
          <w:rFonts w:ascii="Times New Roman" w:hAnsi="Times New Roman" w:cs="Times New Roman"/>
          <w:sz w:val="24"/>
          <w:szCs w:val="24"/>
        </w:rPr>
        <w:t xml:space="preserve"> (StudiKasus di BNI Syariah Cabang Yogyakarta)”.Kesimpulan dari jurnal ini adalah </w:t>
      </w:r>
      <w:r w:rsidRPr="00003923">
        <w:rPr>
          <w:rFonts w:ascii="Times New Roman" w:hAnsi="Times New Roman" w:cs="Times New Roman"/>
          <w:i/>
          <w:sz w:val="24"/>
          <w:szCs w:val="24"/>
        </w:rPr>
        <w:t>Qardh al-hasan</w:t>
      </w:r>
      <w:r w:rsidRPr="00003923">
        <w:rPr>
          <w:rFonts w:ascii="Times New Roman" w:hAnsi="Times New Roman" w:cs="Times New Roman"/>
          <w:sz w:val="24"/>
          <w:szCs w:val="24"/>
        </w:rPr>
        <w:t xml:space="preserve"> merupakan salah satu ciri pembeda bank syariah dengan bank konvensional yang didalamnya terkandung misi sosial, di samping misi komersial.</w:t>
      </w:r>
      <w:proofErr w:type="gramEnd"/>
      <w:r w:rsidRPr="00003923">
        <w:rPr>
          <w:rFonts w:ascii="Times New Roman" w:hAnsi="Times New Roman" w:cs="Times New Roman"/>
          <w:sz w:val="24"/>
          <w:szCs w:val="24"/>
        </w:rPr>
        <w:t xml:space="preserve"> Misi sosial kemasyarakatan ini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meningkatkan citra bank dan meningkatkan loyalitas masyarakat terhadap bank syariah. </w:t>
      </w:r>
      <w:r w:rsidRPr="00003923">
        <w:rPr>
          <w:rFonts w:ascii="Times New Roman" w:hAnsi="Times New Roman" w:cs="Times New Roman"/>
          <w:i/>
          <w:sz w:val="24"/>
          <w:szCs w:val="24"/>
        </w:rPr>
        <w:t>Qardh al-hasan</w:t>
      </w:r>
      <w:r w:rsidRPr="00003923">
        <w:rPr>
          <w:rFonts w:ascii="Times New Roman" w:hAnsi="Times New Roman" w:cs="Times New Roman"/>
          <w:sz w:val="24"/>
          <w:szCs w:val="24"/>
        </w:rPr>
        <w:t xml:space="preserve"> mengunakan penilaian 2 C dan 2 P pada pemberian pinjaman, karena penerima </w:t>
      </w:r>
      <w:r w:rsidRPr="00003923">
        <w:rPr>
          <w:rFonts w:ascii="Times New Roman" w:hAnsi="Times New Roman" w:cs="Times New Roman"/>
          <w:i/>
          <w:sz w:val="24"/>
          <w:szCs w:val="24"/>
        </w:rPr>
        <w:t>Qardh al-hasan</w:t>
      </w:r>
      <w:r w:rsidRPr="00003923">
        <w:rPr>
          <w:rFonts w:ascii="Times New Roman" w:hAnsi="Times New Roman" w:cs="Times New Roman"/>
          <w:sz w:val="24"/>
          <w:szCs w:val="24"/>
        </w:rPr>
        <w:t xml:space="preserve"> merupakan pengusaha golongan ekonomi lemah yang terbatas modal, kurang ataupun tidak mempunyai pencatatan secara baik dalam pengelolaan finansial maupun pengelolaan usahanya.</w:t>
      </w:r>
      <w:r w:rsidRPr="00003923">
        <w:rPr>
          <w:rFonts w:ascii="Times New Roman" w:hAnsi="Times New Roman" w:cs="Times New Roman"/>
          <w:sz w:val="24"/>
          <w:szCs w:val="24"/>
          <w:vertAlign w:val="superscript"/>
        </w:rPr>
        <w:footnoteReference w:id="26"/>
      </w:r>
    </w:p>
    <w:p w:rsidR="00F64A5D" w:rsidRPr="00003923" w:rsidRDefault="00F64A5D" w:rsidP="00F64A5D">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Maria Ulfha (2011) “Efektifitas Pembiayaan </w:t>
      </w:r>
      <w:r w:rsidRPr="00003923">
        <w:rPr>
          <w:rFonts w:ascii="Times New Roman" w:hAnsi="Times New Roman" w:cs="Times New Roman"/>
          <w:i/>
          <w:sz w:val="24"/>
          <w:szCs w:val="24"/>
        </w:rPr>
        <w:t>Qard al-Hasan</w:t>
      </w:r>
      <w:r w:rsidRPr="00003923">
        <w:rPr>
          <w:rFonts w:ascii="Times New Roman" w:hAnsi="Times New Roman" w:cs="Times New Roman"/>
          <w:sz w:val="24"/>
          <w:szCs w:val="24"/>
        </w:rPr>
        <w:t xml:space="preserve"> pada BMT Bina Umat Sejahtera Periode 2006-2010 Bandung”.Kesimpulan yang dapat ditarik dari penelitian ini yakni konsep dari pembiayaan </w:t>
      </w:r>
      <w:r w:rsidRPr="00003923">
        <w:rPr>
          <w:rFonts w:ascii="Times New Roman" w:hAnsi="Times New Roman" w:cs="Times New Roman"/>
          <w:i/>
          <w:sz w:val="24"/>
          <w:szCs w:val="24"/>
        </w:rPr>
        <w:t>Qardh al-hasan</w:t>
      </w:r>
      <w:r w:rsidRPr="00003923">
        <w:rPr>
          <w:rFonts w:ascii="Times New Roman" w:hAnsi="Times New Roman" w:cs="Times New Roman"/>
          <w:sz w:val="24"/>
          <w:szCs w:val="24"/>
        </w:rPr>
        <w:t xml:space="preserve"> adalah pembiayaan yang bersifat nirlaba yang diberikan kepada anggota atau mitra tanpa penetapan nisbah bagi hasil tetapi hanya dengan mengembalian pokok pembiayaannya saja.</w:t>
      </w:r>
      <w:proofErr w:type="gramEnd"/>
      <w:r w:rsidRPr="00003923">
        <w:rPr>
          <w:rFonts w:ascii="Times New Roman" w:hAnsi="Times New Roman" w:cs="Times New Roman"/>
          <w:sz w:val="24"/>
          <w:szCs w:val="24"/>
        </w:rPr>
        <w:t xml:space="preserve"> Dari penelitian yang dilakukan dalam periode 2006-2010,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yang terkumpul selalu meningkat, ini dilihat dari hasil data pertumbuhan pembiayaan dana </w:t>
      </w:r>
      <w:r w:rsidRPr="00316813">
        <w:rPr>
          <w:rFonts w:ascii="Times New Roman" w:hAnsi="Times New Roman" w:cs="Times New Roman"/>
          <w:i/>
          <w:sz w:val="24"/>
          <w:szCs w:val="24"/>
        </w:rPr>
        <w:t>qardhul hasan.</w:t>
      </w:r>
      <w:r w:rsidRPr="00003923">
        <w:rPr>
          <w:rFonts w:ascii="Times New Roman" w:hAnsi="Times New Roman" w:cs="Times New Roman"/>
          <w:sz w:val="24"/>
          <w:szCs w:val="24"/>
        </w:rPr>
        <w:t xml:space="preserve"> Berdasarkan laporan keuangan sederhana </w:t>
      </w:r>
      <w:r w:rsidRPr="00003923">
        <w:rPr>
          <w:rFonts w:ascii="Times New Roman" w:hAnsi="Times New Roman" w:cs="Times New Roman"/>
          <w:sz w:val="24"/>
          <w:szCs w:val="24"/>
        </w:rPr>
        <w:lastRenderedPageBreak/>
        <w:t xml:space="preserve">BMT BUS, setiap tahunnya BMT menyalurkan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kepada 8 asnaf. </w:t>
      </w:r>
      <w:proofErr w:type="gramStart"/>
      <w:r w:rsidRPr="00003923">
        <w:rPr>
          <w:rFonts w:ascii="Times New Roman" w:hAnsi="Times New Roman" w:cs="Times New Roman"/>
          <w:sz w:val="24"/>
          <w:szCs w:val="24"/>
        </w:rPr>
        <w:t>Dapat ditarik kesimpulan bahwa pembiayaan tersebut tergolong efektif.</w:t>
      </w:r>
      <w:proofErr w:type="gramEnd"/>
      <w:r w:rsidRPr="00003923">
        <w:rPr>
          <w:rFonts w:ascii="Times New Roman" w:hAnsi="Times New Roman" w:cs="Times New Roman"/>
          <w:sz w:val="24"/>
          <w:szCs w:val="24"/>
          <w:vertAlign w:val="superscript"/>
        </w:rPr>
        <w:footnoteReference w:id="27"/>
      </w:r>
    </w:p>
    <w:p w:rsidR="00F64A5D" w:rsidRPr="00003923" w:rsidRDefault="00F64A5D" w:rsidP="00F64A5D">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Andria Permata Veithzal, dan Ferry N. Idroes (2009), yang melacak penelitian tentang Bank dan </w:t>
      </w:r>
      <w:r w:rsidRPr="00003923">
        <w:rPr>
          <w:rFonts w:ascii="Times New Roman" w:hAnsi="Times New Roman" w:cs="Times New Roman"/>
          <w:i/>
          <w:sz w:val="24"/>
          <w:szCs w:val="24"/>
        </w:rPr>
        <w:t xml:space="preserve">Financial Institution Management Conventional </w:t>
      </w:r>
      <w:r w:rsidRPr="00003923">
        <w:rPr>
          <w:rFonts w:ascii="Times New Roman" w:hAnsi="Times New Roman" w:cs="Times New Roman"/>
          <w:sz w:val="24"/>
          <w:szCs w:val="24"/>
        </w:rPr>
        <w:t xml:space="preserve">dan </w:t>
      </w:r>
      <w:r w:rsidRPr="00003923">
        <w:rPr>
          <w:rFonts w:ascii="Times New Roman" w:hAnsi="Times New Roman" w:cs="Times New Roman"/>
          <w:i/>
          <w:sz w:val="24"/>
          <w:szCs w:val="24"/>
        </w:rPr>
        <w:t>Sharia System,</w:t>
      </w:r>
      <w:r w:rsidRPr="00003923">
        <w:rPr>
          <w:rFonts w:ascii="Times New Roman" w:hAnsi="Times New Roman" w:cs="Times New Roman"/>
          <w:sz w:val="24"/>
          <w:szCs w:val="24"/>
        </w:rPr>
        <w:t xml:space="preserve"> menjelaskan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merupakan pinjaman kebajikan atau lunak tanpa imbalan, biasanya untuk pembelian barang-barang </w:t>
      </w:r>
      <w:r w:rsidRPr="00003923">
        <w:rPr>
          <w:rFonts w:ascii="Times New Roman" w:hAnsi="Times New Roman" w:cs="Times New Roman"/>
          <w:i/>
          <w:sz w:val="24"/>
          <w:szCs w:val="24"/>
        </w:rPr>
        <w:t>fungible</w:t>
      </w:r>
      <w:r w:rsidRPr="00003923">
        <w:rPr>
          <w:rFonts w:ascii="Times New Roman" w:hAnsi="Times New Roman" w:cs="Times New Roman"/>
          <w:sz w:val="24"/>
          <w:szCs w:val="24"/>
        </w:rPr>
        <w:t xml:space="preserve"> (yaitu barang yang dapat diperkirakan dan d</w:t>
      </w:r>
      <w:r w:rsidR="0052173C">
        <w:rPr>
          <w:rFonts w:ascii="Times New Roman" w:hAnsi="Times New Roman" w:cs="Times New Roman"/>
          <w:sz w:val="24"/>
          <w:szCs w:val="24"/>
        </w:rPr>
        <w:t>iganti sesuai berat, ukuran, dan</w:t>
      </w:r>
      <w:r w:rsidRPr="00003923">
        <w:rPr>
          <w:rFonts w:ascii="Times New Roman" w:hAnsi="Times New Roman" w:cs="Times New Roman"/>
          <w:sz w:val="24"/>
          <w:szCs w:val="24"/>
        </w:rPr>
        <w:t xml:space="preserve"> jumlahnya). Kata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ini kemudian diadopsi menjadi </w:t>
      </w:r>
      <w:r w:rsidRPr="00003923">
        <w:rPr>
          <w:rFonts w:ascii="Times New Roman" w:hAnsi="Times New Roman" w:cs="Times New Roman"/>
          <w:i/>
          <w:sz w:val="24"/>
          <w:szCs w:val="24"/>
        </w:rPr>
        <w:t>creda</w:t>
      </w:r>
      <w:r w:rsidRPr="00003923">
        <w:rPr>
          <w:rFonts w:ascii="Times New Roman" w:hAnsi="Times New Roman" w:cs="Times New Roman"/>
          <w:sz w:val="24"/>
          <w:szCs w:val="24"/>
        </w:rPr>
        <w:t xml:space="preserve"> (romawi), </w:t>
      </w:r>
      <w:r w:rsidRPr="00003923">
        <w:rPr>
          <w:rFonts w:ascii="Times New Roman" w:hAnsi="Times New Roman" w:cs="Times New Roman"/>
          <w:i/>
          <w:sz w:val="24"/>
          <w:szCs w:val="24"/>
        </w:rPr>
        <w:t>credit</w:t>
      </w:r>
      <w:r w:rsidRPr="00003923">
        <w:rPr>
          <w:rFonts w:ascii="Times New Roman" w:hAnsi="Times New Roman" w:cs="Times New Roman"/>
          <w:sz w:val="24"/>
          <w:szCs w:val="24"/>
        </w:rPr>
        <w:t xml:space="preserve"> (Inggris), dan kredit (Indonesia). Objek dalam pinjaman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 xml:space="preserve">biasanya adalah uang atau alat tukar lainnya, yang merupakan transaksi pinjaman murni tanpa bunga ketika peminjam mendapatkan uang tunai dari pemilik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(dalam hal ini bank) dan hanya wajib menggembalikan pokok uang pada waktu tertentu dimasa yang akan datang. </w:t>
      </w:r>
      <w:proofErr w:type="gramStart"/>
      <w:r w:rsidRPr="00003923">
        <w:rPr>
          <w:rFonts w:ascii="Times New Roman" w:hAnsi="Times New Roman" w:cs="Times New Roman"/>
          <w:sz w:val="24"/>
          <w:szCs w:val="24"/>
        </w:rPr>
        <w:t>Peminjam atas prakarsa (keinginan) sendiri dapat mengembalikan lebih besar sebagai ucapan terima kasih.Ulama-ulama tertentu memperbolehkan pemberi pinjaman untuk membebani biaya jasa pengadaan pinjaman.</w:t>
      </w:r>
      <w:proofErr w:type="gramEnd"/>
      <w:r w:rsidRPr="00003923">
        <w:rPr>
          <w:rFonts w:ascii="Times New Roman" w:hAnsi="Times New Roman" w:cs="Times New Roman"/>
          <w:sz w:val="24"/>
          <w:szCs w:val="24"/>
          <w:vertAlign w:val="superscript"/>
        </w:rPr>
        <w:footnoteReference w:id="28"/>
      </w:r>
    </w:p>
    <w:p w:rsidR="00F64A5D" w:rsidRDefault="00F64A5D" w:rsidP="00F64A5D">
      <w:pPr>
        <w:spacing w:after="0" w:line="480" w:lineRule="auto"/>
        <w:ind w:left="284" w:firstLine="567"/>
        <w:jc w:val="both"/>
        <w:rPr>
          <w:rFonts w:ascii="Times New Roman" w:hAnsi="Times New Roman" w:cs="Times New Roman"/>
          <w:sz w:val="24"/>
          <w:szCs w:val="24"/>
        </w:rPr>
      </w:pPr>
    </w:p>
    <w:p w:rsidR="00F64A5D" w:rsidRDefault="00F64A5D" w:rsidP="00F64A5D">
      <w:pPr>
        <w:spacing w:after="0" w:line="480" w:lineRule="auto"/>
        <w:ind w:left="284" w:firstLine="567"/>
        <w:jc w:val="both"/>
        <w:rPr>
          <w:rFonts w:ascii="Times New Roman" w:hAnsi="Times New Roman" w:cs="Times New Roman"/>
          <w:sz w:val="24"/>
          <w:szCs w:val="24"/>
        </w:rPr>
      </w:pPr>
    </w:p>
    <w:p w:rsidR="0052173C" w:rsidRDefault="0052173C" w:rsidP="00F64A5D">
      <w:pPr>
        <w:spacing w:after="0" w:line="480" w:lineRule="auto"/>
        <w:ind w:left="284" w:firstLine="567"/>
        <w:jc w:val="both"/>
        <w:rPr>
          <w:rFonts w:ascii="Times New Roman" w:hAnsi="Times New Roman" w:cs="Times New Roman"/>
          <w:sz w:val="24"/>
          <w:szCs w:val="24"/>
          <w:lang w:val="id-ID"/>
        </w:rPr>
      </w:pPr>
    </w:p>
    <w:p w:rsidR="00E71A63" w:rsidRPr="00E71A63" w:rsidRDefault="00E71A63" w:rsidP="00F64A5D">
      <w:pPr>
        <w:spacing w:after="0" w:line="480" w:lineRule="auto"/>
        <w:ind w:left="284" w:firstLine="567"/>
        <w:jc w:val="both"/>
        <w:rPr>
          <w:rFonts w:ascii="Times New Roman" w:hAnsi="Times New Roman" w:cs="Times New Roman"/>
          <w:sz w:val="24"/>
          <w:szCs w:val="24"/>
          <w:lang w:val="id-ID"/>
        </w:rPr>
      </w:pPr>
    </w:p>
    <w:p w:rsidR="0052173C" w:rsidRPr="00316813" w:rsidRDefault="0052173C" w:rsidP="00316813">
      <w:pPr>
        <w:spacing w:after="0" w:line="480" w:lineRule="auto"/>
        <w:jc w:val="both"/>
        <w:rPr>
          <w:rFonts w:ascii="Times New Roman" w:hAnsi="Times New Roman" w:cs="Times New Roman"/>
          <w:sz w:val="24"/>
          <w:szCs w:val="24"/>
          <w:lang w:val="id-ID"/>
        </w:rPr>
      </w:pPr>
    </w:p>
    <w:p w:rsidR="00F64A5D" w:rsidRPr="00003923" w:rsidRDefault="00F64A5D" w:rsidP="00F64A5D">
      <w:pPr>
        <w:spacing w:after="0" w:line="240" w:lineRule="auto"/>
        <w:jc w:val="center"/>
        <w:rPr>
          <w:rFonts w:ascii="Times New Roman" w:hAnsi="Times New Roman" w:cs="Times New Roman"/>
          <w:b/>
          <w:sz w:val="24"/>
          <w:szCs w:val="24"/>
        </w:rPr>
      </w:pPr>
      <w:r w:rsidRPr="00003923">
        <w:rPr>
          <w:rFonts w:ascii="Times New Roman" w:hAnsi="Times New Roman" w:cs="Times New Roman"/>
          <w:b/>
          <w:sz w:val="24"/>
          <w:szCs w:val="24"/>
        </w:rPr>
        <w:lastRenderedPageBreak/>
        <w:t>Tabel 2.1</w:t>
      </w:r>
    </w:p>
    <w:p w:rsidR="00F64A5D" w:rsidRPr="00003923" w:rsidRDefault="00F64A5D" w:rsidP="00F64A5D">
      <w:pPr>
        <w:spacing w:after="0" w:line="240" w:lineRule="auto"/>
        <w:jc w:val="center"/>
        <w:rPr>
          <w:rFonts w:ascii="Times New Roman" w:hAnsi="Times New Roman" w:cs="Times New Roman"/>
          <w:b/>
          <w:sz w:val="24"/>
          <w:szCs w:val="24"/>
        </w:rPr>
      </w:pPr>
      <w:r w:rsidRPr="00003923">
        <w:rPr>
          <w:rFonts w:ascii="Times New Roman" w:hAnsi="Times New Roman" w:cs="Times New Roman"/>
          <w:b/>
          <w:sz w:val="24"/>
          <w:szCs w:val="24"/>
        </w:rPr>
        <w:t>Penelitian Terdahulu</w:t>
      </w:r>
    </w:p>
    <w:p w:rsidR="00F64A5D" w:rsidRPr="00003923" w:rsidRDefault="00F64A5D" w:rsidP="00F64A5D">
      <w:pPr>
        <w:spacing w:after="0" w:line="240" w:lineRule="auto"/>
        <w:jc w:val="center"/>
        <w:rPr>
          <w:rFonts w:ascii="Times New Roman" w:hAnsi="Times New Roman" w:cs="Times New Roman"/>
          <w:b/>
          <w:sz w:val="24"/>
          <w:szCs w:val="24"/>
        </w:rPr>
      </w:pPr>
    </w:p>
    <w:tbl>
      <w:tblPr>
        <w:tblStyle w:val="TableGrid"/>
        <w:tblW w:w="7708" w:type="dxa"/>
        <w:tblInd w:w="108" w:type="dxa"/>
        <w:tblLayout w:type="fixed"/>
        <w:tblLook w:val="04A0"/>
      </w:tblPr>
      <w:tblGrid>
        <w:gridCol w:w="513"/>
        <w:gridCol w:w="1057"/>
        <w:gridCol w:w="1407"/>
        <w:gridCol w:w="1876"/>
        <w:gridCol w:w="1427"/>
        <w:gridCol w:w="1428"/>
      </w:tblGrid>
      <w:tr w:rsidR="00F64A5D" w:rsidRPr="00003923" w:rsidTr="00D75F6B">
        <w:trPr>
          <w:trHeight w:val="115"/>
        </w:trPr>
        <w:tc>
          <w:tcPr>
            <w:tcW w:w="513" w:type="dxa"/>
          </w:tcPr>
          <w:p w:rsidR="00F64A5D" w:rsidRPr="00003923" w:rsidRDefault="00F64A5D" w:rsidP="00D75F6B">
            <w:pPr>
              <w:jc w:val="center"/>
              <w:rPr>
                <w:rFonts w:ascii="Times New Roman" w:hAnsi="Times New Roman" w:cs="Times New Roman"/>
                <w:b/>
                <w:sz w:val="24"/>
                <w:szCs w:val="24"/>
              </w:rPr>
            </w:pPr>
            <w:r w:rsidRPr="00003923">
              <w:rPr>
                <w:rFonts w:ascii="Times New Roman" w:hAnsi="Times New Roman" w:cs="Times New Roman"/>
                <w:b/>
                <w:sz w:val="24"/>
                <w:szCs w:val="24"/>
              </w:rPr>
              <w:t>No</w:t>
            </w:r>
          </w:p>
        </w:tc>
        <w:tc>
          <w:tcPr>
            <w:tcW w:w="1057" w:type="dxa"/>
          </w:tcPr>
          <w:p w:rsidR="00F64A5D" w:rsidRPr="00003923" w:rsidRDefault="00F64A5D" w:rsidP="00D75F6B">
            <w:pPr>
              <w:jc w:val="center"/>
              <w:rPr>
                <w:rFonts w:ascii="Times New Roman" w:hAnsi="Times New Roman" w:cs="Times New Roman"/>
                <w:b/>
                <w:sz w:val="24"/>
                <w:szCs w:val="24"/>
              </w:rPr>
            </w:pPr>
            <w:r w:rsidRPr="00003923">
              <w:rPr>
                <w:rFonts w:ascii="Times New Roman" w:hAnsi="Times New Roman" w:cs="Times New Roman"/>
                <w:b/>
                <w:sz w:val="24"/>
                <w:szCs w:val="24"/>
              </w:rPr>
              <w:t>Peneliti</w:t>
            </w:r>
          </w:p>
        </w:tc>
        <w:tc>
          <w:tcPr>
            <w:tcW w:w="1407" w:type="dxa"/>
          </w:tcPr>
          <w:p w:rsidR="00F64A5D" w:rsidRPr="00003923" w:rsidRDefault="00F64A5D" w:rsidP="00D75F6B">
            <w:pPr>
              <w:jc w:val="center"/>
              <w:rPr>
                <w:rFonts w:ascii="Times New Roman" w:hAnsi="Times New Roman" w:cs="Times New Roman"/>
                <w:b/>
                <w:sz w:val="24"/>
                <w:szCs w:val="24"/>
              </w:rPr>
            </w:pPr>
            <w:r w:rsidRPr="00003923">
              <w:rPr>
                <w:rFonts w:ascii="Times New Roman" w:hAnsi="Times New Roman" w:cs="Times New Roman"/>
                <w:b/>
                <w:sz w:val="24"/>
                <w:szCs w:val="24"/>
              </w:rPr>
              <w:t>Judul</w:t>
            </w:r>
          </w:p>
        </w:tc>
        <w:tc>
          <w:tcPr>
            <w:tcW w:w="1876" w:type="dxa"/>
          </w:tcPr>
          <w:p w:rsidR="00F64A5D" w:rsidRPr="00003923" w:rsidRDefault="00F64A5D" w:rsidP="00D75F6B">
            <w:pPr>
              <w:jc w:val="center"/>
              <w:rPr>
                <w:rFonts w:ascii="Times New Roman" w:hAnsi="Times New Roman" w:cs="Times New Roman"/>
                <w:b/>
                <w:sz w:val="24"/>
                <w:szCs w:val="24"/>
              </w:rPr>
            </w:pPr>
            <w:r w:rsidRPr="00003923">
              <w:rPr>
                <w:rFonts w:ascii="Times New Roman" w:hAnsi="Times New Roman" w:cs="Times New Roman"/>
                <w:b/>
                <w:sz w:val="24"/>
                <w:szCs w:val="24"/>
              </w:rPr>
              <w:t>Hasil Penelitian</w:t>
            </w:r>
          </w:p>
        </w:tc>
        <w:tc>
          <w:tcPr>
            <w:tcW w:w="1427" w:type="dxa"/>
          </w:tcPr>
          <w:p w:rsidR="00F64A5D" w:rsidRPr="00003923" w:rsidRDefault="00F64A5D" w:rsidP="00D75F6B">
            <w:pPr>
              <w:jc w:val="center"/>
              <w:rPr>
                <w:rFonts w:ascii="Times New Roman" w:hAnsi="Times New Roman" w:cs="Times New Roman"/>
                <w:b/>
                <w:sz w:val="24"/>
                <w:szCs w:val="24"/>
              </w:rPr>
            </w:pPr>
            <w:r w:rsidRPr="00003923">
              <w:rPr>
                <w:rFonts w:ascii="Times New Roman" w:hAnsi="Times New Roman" w:cs="Times New Roman"/>
                <w:b/>
                <w:sz w:val="24"/>
                <w:szCs w:val="24"/>
              </w:rPr>
              <w:t>Perbedaan</w:t>
            </w:r>
          </w:p>
        </w:tc>
        <w:tc>
          <w:tcPr>
            <w:tcW w:w="1428" w:type="dxa"/>
          </w:tcPr>
          <w:p w:rsidR="00F64A5D" w:rsidRPr="00003923" w:rsidRDefault="00F64A5D" w:rsidP="00D75F6B">
            <w:pPr>
              <w:jc w:val="center"/>
              <w:rPr>
                <w:rFonts w:ascii="Times New Roman" w:hAnsi="Times New Roman" w:cs="Times New Roman"/>
                <w:b/>
                <w:sz w:val="24"/>
                <w:szCs w:val="24"/>
              </w:rPr>
            </w:pPr>
            <w:r w:rsidRPr="00003923">
              <w:rPr>
                <w:rFonts w:ascii="Times New Roman" w:hAnsi="Times New Roman" w:cs="Times New Roman"/>
                <w:b/>
                <w:sz w:val="24"/>
                <w:szCs w:val="24"/>
              </w:rPr>
              <w:t>Persamaan</w:t>
            </w:r>
          </w:p>
        </w:tc>
      </w:tr>
      <w:tr w:rsidR="00F64A5D" w:rsidRPr="00003923" w:rsidTr="00D75F6B">
        <w:trPr>
          <w:trHeight w:val="115"/>
        </w:trPr>
        <w:tc>
          <w:tcPr>
            <w:tcW w:w="513"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b/>
                <w:sz w:val="24"/>
                <w:szCs w:val="24"/>
              </w:rPr>
              <w:t>1</w:t>
            </w:r>
          </w:p>
        </w:tc>
        <w:tc>
          <w:tcPr>
            <w:tcW w:w="105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Andita Yuni Sentosa (2010)</w:t>
            </w:r>
          </w:p>
        </w:tc>
        <w:tc>
          <w:tcPr>
            <w:tcW w:w="140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 xml:space="preserve">Pelaksanaan Pembiayaan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pada BRI Syariah Cabang Semarang</w:t>
            </w:r>
          </w:p>
        </w:tc>
        <w:tc>
          <w:tcPr>
            <w:tcW w:w="1876" w:type="dxa"/>
          </w:tcPr>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t>Dari penelitian tersebut</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t xml:space="preserve">disimpulkan bahwa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sebagai salah satu bentuk pembiayaan pada Bank</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t>BRI Syariah Cabang Semarang secara umum diartikan sebagai kegiatan</w:t>
            </w:r>
          </w:p>
          <w:p w:rsidR="00F64A5D" w:rsidRPr="00003923" w:rsidRDefault="00F64A5D" w:rsidP="00D75F6B">
            <w:pPr>
              <w:autoSpaceDE w:val="0"/>
              <w:autoSpaceDN w:val="0"/>
              <w:adjustRightInd w:val="0"/>
              <w:rPr>
                <w:rFonts w:ascii="Times New Roman" w:hAnsi="Times New Roman" w:cs="Times New Roman"/>
                <w:sz w:val="24"/>
                <w:szCs w:val="24"/>
              </w:rPr>
            </w:pPr>
            <w:proofErr w:type="gramStart"/>
            <w:r w:rsidRPr="00003923">
              <w:rPr>
                <w:rFonts w:ascii="Times New Roman" w:hAnsi="Times New Roman" w:cs="Times New Roman"/>
                <w:sz w:val="24"/>
                <w:szCs w:val="24"/>
              </w:rPr>
              <w:t>meminjamkan</w:t>
            </w:r>
            <w:proofErr w:type="gramEnd"/>
            <w:r w:rsidRPr="00003923">
              <w:rPr>
                <w:rFonts w:ascii="Times New Roman" w:hAnsi="Times New Roman" w:cs="Times New Roman"/>
                <w:sz w:val="24"/>
                <w:szCs w:val="24"/>
              </w:rPr>
              <w:t xml:space="preserve"> tanpa imbalan apapun. Dibandingkan dengan sistem perbankan</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t>konvensional, dimana dalam setiap transaksinya dikenakan bunga atau</w:t>
            </w:r>
          </w:p>
          <w:p w:rsidR="00F64A5D" w:rsidRPr="00003923" w:rsidRDefault="00F64A5D" w:rsidP="00D75F6B">
            <w:pPr>
              <w:autoSpaceDE w:val="0"/>
              <w:autoSpaceDN w:val="0"/>
              <w:adjustRightInd w:val="0"/>
              <w:rPr>
                <w:rFonts w:ascii="Times New Roman" w:hAnsi="Times New Roman" w:cs="Times New Roman"/>
                <w:sz w:val="24"/>
                <w:szCs w:val="24"/>
              </w:rPr>
            </w:pPr>
            <w:proofErr w:type="gramStart"/>
            <w:r w:rsidRPr="00003923">
              <w:rPr>
                <w:rFonts w:ascii="Times New Roman" w:hAnsi="Times New Roman" w:cs="Times New Roman"/>
                <w:sz w:val="24"/>
                <w:szCs w:val="24"/>
              </w:rPr>
              <w:t>imbalan</w:t>
            </w:r>
            <w:proofErr w:type="gramEnd"/>
            <w:r w:rsidRPr="00003923">
              <w:rPr>
                <w:rFonts w:ascii="Times New Roman" w:hAnsi="Times New Roman" w:cs="Times New Roman"/>
                <w:sz w:val="24"/>
                <w:szCs w:val="24"/>
              </w:rPr>
              <w:t xml:space="preserve"> yang besarnya telah ditetapkan di muka.</w:t>
            </w:r>
          </w:p>
        </w:tc>
        <w:tc>
          <w:tcPr>
            <w:tcW w:w="1427"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 xml:space="preserve">Perbedaan penelitian tersebut dengan penelitian saya adalah, penelitian tersebut hanya membahas tentang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yang tidak dikenakan bunga yang dibandingkan dengan sistem perbankan konvensional sedangkan penelitian saya mencakup mekanisme dan dan faktor penghambat pembiayaan </w:t>
            </w:r>
            <w:r w:rsidRPr="00003923">
              <w:rPr>
                <w:rFonts w:ascii="Times New Roman" w:hAnsi="Times New Roman" w:cs="Times New Roman"/>
                <w:i/>
                <w:sz w:val="24"/>
                <w:szCs w:val="24"/>
              </w:rPr>
              <w:t>Qardh.</w:t>
            </w:r>
          </w:p>
        </w:tc>
        <w:tc>
          <w:tcPr>
            <w:tcW w:w="1428"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 xml:space="preserve">Persamaan penelitian kami adalah sama-sama membahas tentang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dan menjelaskan bahwa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hanya pembiayaan dengan sifat tolong menolong.</w:t>
            </w:r>
          </w:p>
        </w:tc>
      </w:tr>
      <w:tr w:rsidR="00F64A5D" w:rsidRPr="00003923" w:rsidTr="00D75F6B">
        <w:trPr>
          <w:trHeight w:val="115"/>
        </w:trPr>
        <w:tc>
          <w:tcPr>
            <w:tcW w:w="513"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b/>
                <w:sz w:val="24"/>
                <w:szCs w:val="24"/>
              </w:rPr>
              <w:t>2</w:t>
            </w:r>
          </w:p>
        </w:tc>
        <w:tc>
          <w:tcPr>
            <w:tcW w:w="105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 xml:space="preserve">Syahid Maulana (2011) </w:t>
            </w:r>
          </w:p>
        </w:tc>
        <w:tc>
          <w:tcPr>
            <w:tcW w:w="140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 xml:space="preserve">Mekanisme Pembiayaan Dana </w:t>
            </w:r>
            <w:r w:rsidRPr="00003923">
              <w:rPr>
                <w:rFonts w:ascii="Times New Roman" w:hAnsi="Times New Roman" w:cs="Times New Roman"/>
                <w:i/>
                <w:iCs/>
                <w:sz w:val="24"/>
                <w:szCs w:val="24"/>
              </w:rPr>
              <w:t xml:space="preserve">Qardh   al- Hasan </w:t>
            </w:r>
            <w:r w:rsidRPr="00003923">
              <w:rPr>
                <w:rFonts w:ascii="Times New Roman" w:hAnsi="Times New Roman" w:cs="Times New Roman"/>
                <w:sz w:val="24"/>
                <w:szCs w:val="24"/>
              </w:rPr>
              <w:t xml:space="preserve">di Bank BNI Syariah (Studi Kasus BNI Syariah </w:t>
            </w:r>
            <w:r w:rsidRPr="00003923">
              <w:rPr>
                <w:rFonts w:ascii="Times New Roman" w:hAnsi="Times New Roman" w:cs="Times New Roman"/>
                <w:sz w:val="24"/>
                <w:szCs w:val="24"/>
              </w:rPr>
              <w:lastRenderedPageBreak/>
              <w:t>Kantor Cabang Pemuda, Jakarta Timur)</w:t>
            </w:r>
          </w:p>
        </w:tc>
        <w:tc>
          <w:tcPr>
            <w:tcW w:w="1876" w:type="dxa"/>
          </w:tcPr>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lastRenderedPageBreak/>
              <w:t>Kesimpulan yang dapat</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t>ditarik dari penelitian ini adalah BNI Syariah melakukan penghimpunan dana</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i/>
                <w:iCs/>
                <w:sz w:val="24"/>
                <w:szCs w:val="24"/>
              </w:rPr>
              <w:t xml:space="preserve">Qardh al-Hasan </w:t>
            </w:r>
            <w:r w:rsidRPr="00003923">
              <w:rPr>
                <w:rFonts w:ascii="Times New Roman" w:hAnsi="Times New Roman" w:cs="Times New Roman"/>
                <w:sz w:val="24"/>
                <w:szCs w:val="24"/>
              </w:rPr>
              <w:lastRenderedPageBreak/>
              <w:t>dari gaji karyawan sebesar 2</w:t>
            </w:r>
            <w:proofErr w:type="gramStart"/>
            <w:r w:rsidRPr="00003923">
              <w:rPr>
                <w:rFonts w:ascii="Times New Roman" w:hAnsi="Times New Roman" w:cs="Times New Roman"/>
                <w:sz w:val="24"/>
                <w:szCs w:val="24"/>
              </w:rPr>
              <w:t>,5</w:t>
            </w:r>
            <w:proofErr w:type="gramEnd"/>
            <w:r w:rsidRPr="00003923">
              <w:rPr>
                <w:rFonts w:ascii="Times New Roman" w:hAnsi="Times New Roman" w:cs="Times New Roman"/>
                <w:sz w:val="24"/>
                <w:szCs w:val="24"/>
              </w:rPr>
              <w:t>% perbulan. Penyaluran dana</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i/>
                <w:iCs/>
                <w:sz w:val="24"/>
                <w:szCs w:val="24"/>
              </w:rPr>
              <w:t xml:space="preserve">Qardh al-Hasan </w:t>
            </w:r>
            <w:r w:rsidRPr="00003923">
              <w:rPr>
                <w:rFonts w:ascii="Times New Roman" w:hAnsi="Times New Roman" w:cs="Times New Roman"/>
                <w:sz w:val="24"/>
                <w:szCs w:val="24"/>
              </w:rPr>
              <w:t>disalurkan untuk dua pihak, yakni pihak internal (karyawan</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t>BNI Syariah) dan pihak eksternal (bukan karyawan BNI Syariah).</w:t>
            </w:r>
          </w:p>
          <w:p w:rsidR="00F64A5D" w:rsidRPr="00003923" w:rsidRDefault="00F64A5D" w:rsidP="00D75F6B">
            <w:pPr>
              <w:autoSpaceDE w:val="0"/>
              <w:autoSpaceDN w:val="0"/>
              <w:adjustRightInd w:val="0"/>
              <w:rPr>
                <w:rFonts w:ascii="Times New Roman" w:hAnsi="Times New Roman" w:cs="Times New Roman"/>
                <w:sz w:val="24"/>
                <w:szCs w:val="24"/>
              </w:rPr>
            </w:pPr>
            <w:r w:rsidRPr="00003923">
              <w:rPr>
                <w:rFonts w:ascii="Times New Roman" w:hAnsi="Times New Roman" w:cs="Times New Roman"/>
                <w:sz w:val="24"/>
                <w:szCs w:val="24"/>
              </w:rPr>
              <w:t>Penyaluran dana ini dibagi lagi menurut kebutuhannya, yaitu untuk modal</w:t>
            </w:r>
          </w:p>
          <w:p w:rsidR="00F64A5D" w:rsidRPr="00003923" w:rsidRDefault="00F64A5D" w:rsidP="00D75F6B">
            <w:pPr>
              <w:rPr>
                <w:rFonts w:ascii="Times New Roman" w:hAnsi="Times New Roman" w:cs="Times New Roman"/>
                <w:sz w:val="24"/>
                <w:szCs w:val="24"/>
              </w:rPr>
            </w:pPr>
            <w:proofErr w:type="gramStart"/>
            <w:r w:rsidRPr="00003923">
              <w:rPr>
                <w:rFonts w:ascii="Times New Roman" w:hAnsi="Times New Roman" w:cs="Times New Roman"/>
                <w:sz w:val="24"/>
                <w:szCs w:val="24"/>
              </w:rPr>
              <w:t>kerja</w:t>
            </w:r>
            <w:proofErr w:type="gramEnd"/>
            <w:r w:rsidRPr="00003923">
              <w:rPr>
                <w:rFonts w:ascii="Times New Roman" w:hAnsi="Times New Roman" w:cs="Times New Roman"/>
                <w:sz w:val="24"/>
                <w:szCs w:val="24"/>
              </w:rPr>
              <w:t xml:space="preserve">, bantuan pendidikan, dan </w:t>
            </w:r>
            <w:r w:rsidRPr="00003923">
              <w:rPr>
                <w:rFonts w:ascii="Times New Roman" w:hAnsi="Times New Roman" w:cs="Times New Roman"/>
                <w:i/>
                <w:iCs/>
                <w:sz w:val="24"/>
                <w:szCs w:val="24"/>
              </w:rPr>
              <w:t>infaq</w:t>
            </w:r>
            <w:r w:rsidRPr="00003923">
              <w:rPr>
                <w:rFonts w:ascii="Times New Roman" w:hAnsi="Times New Roman" w:cs="Times New Roman"/>
                <w:sz w:val="24"/>
                <w:szCs w:val="24"/>
              </w:rPr>
              <w:t>.</w:t>
            </w: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b/>
                <w:sz w:val="24"/>
                <w:szCs w:val="24"/>
              </w:rPr>
            </w:pPr>
          </w:p>
        </w:tc>
        <w:tc>
          <w:tcPr>
            <w:tcW w:w="1427"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lastRenderedPageBreak/>
              <w:t xml:space="preserve">Perbedaan dengan penelitian ini adalah dimana penelitian ini hanya membahas sumber dana </w:t>
            </w:r>
            <w:r w:rsidRPr="00003923">
              <w:rPr>
                <w:rFonts w:ascii="Times New Roman" w:hAnsi="Times New Roman" w:cs="Times New Roman"/>
                <w:sz w:val="24"/>
                <w:szCs w:val="24"/>
              </w:rPr>
              <w:lastRenderedPageBreak/>
              <w:t xml:space="preserve">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dan dimana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harus disalurkan sedangkan penelitian saya menjelaskan mekanisme dan faktor penghambat pembiayaan </w:t>
            </w:r>
            <w:r w:rsidRPr="0052173C">
              <w:rPr>
                <w:rFonts w:ascii="Times New Roman" w:hAnsi="Times New Roman" w:cs="Times New Roman"/>
                <w:i/>
                <w:sz w:val="24"/>
                <w:szCs w:val="24"/>
              </w:rPr>
              <w:t>Qardh.</w:t>
            </w:r>
          </w:p>
        </w:tc>
        <w:tc>
          <w:tcPr>
            <w:tcW w:w="1428"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lastRenderedPageBreak/>
              <w:t xml:space="preserve">Persamaan penelitian kami adalah dimana pihak yang pendapatkan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hanya </w:t>
            </w:r>
            <w:r w:rsidRPr="00003923">
              <w:rPr>
                <w:rFonts w:ascii="Times New Roman" w:hAnsi="Times New Roman" w:cs="Times New Roman"/>
                <w:sz w:val="24"/>
                <w:szCs w:val="24"/>
              </w:rPr>
              <w:lastRenderedPageBreak/>
              <w:t>orang-orang tertentu, bukan semua orang bisa dapat.</w:t>
            </w:r>
          </w:p>
        </w:tc>
      </w:tr>
      <w:tr w:rsidR="00F64A5D" w:rsidRPr="00003923" w:rsidTr="00D75F6B">
        <w:trPr>
          <w:trHeight w:val="115"/>
        </w:trPr>
        <w:tc>
          <w:tcPr>
            <w:tcW w:w="513"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b/>
                <w:sz w:val="24"/>
                <w:szCs w:val="24"/>
              </w:rPr>
              <w:lastRenderedPageBreak/>
              <w:t>3</w:t>
            </w:r>
          </w:p>
        </w:tc>
        <w:tc>
          <w:tcPr>
            <w:tcW w:w="105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 xml:space="preserve">Firdaus Furywardana (2009)  </w:t>
            </w:r>
          </w:p>
        </w:tc>
        <w:tc>
          <w:tcPr>
            <w:tcW w:w="140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 xml:space="preserve">Evaluasi </w:t>
            </w:r>
            <w:r w:rsidRPr="00003923">
              <w:rPr>
                <w:rFonts w:ascii="Times New Roman" w:hAnsi="Times New Roman" w:cs="Times New Roman"/>
                <w:i/>
                <w:sz w:val="24"/>
                <w:szCs w:val="24"/>
              </w:rPr>
              <w:t>Non Performance Loan</w:t>
            </w:r>
            <w:r w:rsidRPr="00003923">
              <w:rPr>
                <w:rFonts w:ascii="Times New Roman" w:hAnsi="Times New Roman" w:cs="Times New Roman"/>
                <w:sz w:val="24"/>
                <w:szCs w:val="24"/>
              </w:rPr>
              <w:t xml:space="preserve"> (NPL) Pinjaman </w:t>
            </w:r>
            <w:r w:rsidRPr="00003923">
              <w:rPr>
                <w:rFonts w:ascii="Times New Roman" w:hAnsi="Times New Roman" w:cs="Times New Roman"/>
                <w:i/>
                <w:sz w:val="24"/>
                <w:szCs w:val="24"/>
              </w:rPr>
              <w:t>Qardhul Hasan</w:t>
            </w:r>
            <w:r w:rsidRPr="00003923">
              <w:rPr>
                <w:rFonts w:ascii="Times New Roman" w:hAnsi="Times New Roman" w:cs="Times New Roman"/>
                <w:sz w:val="24"/>
                <w:szCs w:val="24"/>
              </w:rPr>
              <w:t xml:space="preserve"> (Studi Kasus di BNI Syariah Cabang Yogyakarta)</w:t>
            </w:r>
          </w:p>
        </w:tc>
        <w:tc>
          <w:tcPr>
            <w:tcW w:w="1876"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Kesimpulan dari jurnal ini</w:t>
            </w:r>
          </w:p>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 xml:space="preserve">adalah </w:t>
            </w:r>
            <w:r w:rsidRPr="00003923">
              <w:rPr>
                <w:rFonts w:ascii="Times New Roman" w:hAnsi="Times New Roman" w:cs="Times New Roman"/>
                <w:i/>
                <w:sz w:val="24"/>
                <w:szCs w:val="24"/>
              </w:rPr>
              <w:t>Qardh    al-Hasan</w:t>
            </w:r>
            <w:r w:rsidRPr="00003923">
              <w:rPr>
                <w:rFonts w:ascii="Times New Roman" w:hAnsi="Times New Roman" w:cs="Times New Roman"/>
                <w:sz w:val="24"/>
                <w:szCs w:val="24"/>
              </w:rPr>
              <w:t xml:space="preserve"> merupakan salah satu ciri pembeda bank syariah</w:t>
            </w:r>
          </w:p>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dengan bank konvensional yang didalamnya terkandung misi sosial, di</w:t>
            </w:r>
          </w:p>
          <w:p w:rsidR="00F64A5D" w:rsidRPr="00003923" w:rsidRDefault="00F64A5D" w:rsidP="00D75F6B">
            <w:pPr>
              <w:rPr>
                <w:rFonts w:ascii="Times New Roman" w:hAnsi="Times New Roman" w:cs="Times New Roman"/>
                <w:sz w:val="24"/>
                <w:szCs w:val="24"/>
              </w:rPr>
            </w:pPr>
            <w:proofErr w:type="gramStart"/>
            <w:r w:rsidRPr="00003923">
              <w:rPr>
                <w:rFonts w:ascii="Times New Roman" w:hAnsi="Times New Roman" w:cs="Times New Roman"/>
                <w:sz w:val="24"/>
                <w:szCs w:val="24"/>
              </w:rPr>
              <w:t>samping</w:t>
            </w:r>
            <w:proofErr w:type="gramEnd"/>
            <w:r w:rsidRPr="00003923">
              <w:rPr>
                <w:rFonts w:ascii="Times New Roman" w:hAnsi="Times New Roman" w:cs="Times New Roman"/>
                <w:sz w:val="24"/>
                <w:szCs w:val="24"/>
              </w:rPr>
              <w:t xml:space="preserve"> misi komersial. Misi sosial kemasyarakatan ini akan meningkatkan</w:t>
            </w:r>
          </w:p>
          <w:p w:rsidR="00F64A5D" w:rsidRPr="00003923" w:rsidRDefault="00F64A5D" w:rsidP="00D75F6B">
            <w:pPr>
              <w:rPr>
                <w:rFonts w:ascii="Times New Roman" w:hAnsi="Times New Roman" w:cs="Times New Roman"/>
                <w:sz w:val="24"/>
                <w:szCs w:val="24"/>
              </w:rPr>
            </w:pPr>
            <w:proofErr w:type="gramStart"/>
            <w:r w:rsidRPr="00003923">
              <w:rPr>
                <w:rFonts w:ascii="Times New Roman" w:hAnsi="Times New Roman" w:cs="Times New Roman"/>
                <w:sz w:val="24"/>
                <w:szCs w:val="24"/>
              </w:rPr>
              <w:t>citra</w:t>
            </w:r>
            <w:proofErr w:type="gramEnd"/>
            <w:r w:rsidRPr="00003923">
              <w:rPr>
                <w:rFonts w:ascii="Times New Roman" w:hAnsi="Times New Roman" w:cs="Times New Roman"/>
                <w:sz w:val="24"/>
                <w:szCs w:val="24"/>
              </w:rPr>
              <w:t xml:space="preserve"> bank dan </w:t>
            </w:r>
            <w:r w:rsidRPr="00003923">
              <w:rPr>
                <w:rFonts w:ascii="Times New Roman" w:hAnsi="Times New Roman" w:cs="Times New Roman"/>
                <w:sz w:val="24"/>
                <w:szCs w:val="24"/>
              </w:rPr>
              <w:lastRenderedPageBreak/>
              <w:t>meningkatkan loyalitas masyarakat terhadap bank syariah.</w:t>
            </w:r>
          </w:p>
        </w:tc>
        <w:tc>
          <w:tcPr>
            <w:tcW w:w="1427"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lastRenderedPageBreak/>
              <w:t xml:space="preserve">Perbedaan penelitian kami adalah dimana bank yang kami teliti berdeda dan penelitian ini membahas tujuan pembiayaan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 xml:space="preserve">sedangkan penelitian saya tidak membahas tujuan tertentu dalam </w:t>
            </w:r>
            <w:r w:rsidRPr="00003923">
              <w:rPr>
                <w:rFonts w:ascii="Times New Roman" w:hAnsi="Times New Roman" w:cs="Times New Roman"/>
                <w:sz w:val="24"/>
                <w:szCs w:val="24"/>
              </w:rPr>
              <w:lastRenderedPageBreak/>
              <w:t xml:space="preserve">pembiayaan </w:t>
            </w:r>
            <w:r w:rsidRPr="0052173C">
              <w:rPr>
                <w:rFonts w:ascii="Times New Roman" w:hAnsi="Times New Roman" w:cs="Times New Roman"/>
                <w:i/>
                <w:sz w:val="24"/>
                <w:szCs w:val="24"/>
              </w:rPr>
              <w:t>Qardh.</w:t>
            </w:r>
          </w:p>
        </w:tc>
        <w:tc>
          <w:tcPr>
            <w:tcW w:w="1428"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lastRenderedPageBreak/>
              <w:t xml:space="preserve">Persamaan penelitian kami adalah kami sama-sama menjelaskan bahwa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berfungsi memberikan pembiayaan kepada orang-orang tidak mampu.</w:t>
            </w: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sz w:val="24"/>
                <w:szCs w:val="24"/>
              </w:rPr>
            </w:pPr>
          </w:p>
          <w:p w:rsidR="00F64A5D" w:rsidRPr="00003923" w:rsidRDefault="00F64A5D" w:rsidP="00D75F6B">
            <w:pPr>
              <w:rPr>
                <w:rFonts w:ascii="Times New Roman" w:hAnsi="Times New Roman" w:cs="Times New Roman"/>
                <w:sz w:val="24"/>
                <w:szCs w:val="24"/>
              </w:rPr>
            </w:pPr>
          </w:p>
        </w:tc>
      </w:tr>
      <w:tr w:rsidR="00F64A5D" w:rsidRPr="00003923" w:rsidTr="00D75F6B">
        <w:trPr>
          <w:trHeight w:val="983"/>
        </w:trPr>
        <w:tc>
          <w:tcPr>
            <w:tcW w:w="513"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b/>
                <w:sz w:val="24"/>
                <w:szCs w:val="24"/>
              </w:rPr>
              <w:lastRenderedPageBreak/>
              <w:t>4</w:t>
            </w:r>
          </w:p>
        </w:tc>
        <w:tc>
          <w:tcPr>
            <w:tcW w:w="105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 xml:space="preserve">Maria Ulfha (2009) </w:t>
            </w:r>
          </w:p>
        </w:tc>
        <w:tc>
          <w:tcPr>
            <w:tcW w:w="140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Efektifitas Pembiayaan Qardhul Hasan pada BMT Bina Ummat Sejahtera Periode 2006-2010</w:t>
            </w:r>
          </w:p>
        </w:tc>
        <w:tc>
          <w:tcPr>
            <w:tcW w:w="1876"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Kesimpulan</w:t>
            </w:r>
          </w:p>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 xml:space="preserve">yang dapat ditarik dari penelitian ini yakni konsep dari pembiayaan </w:t>
            </w:r>
          </w:p>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Dari penelitian yang dilakukan</w:t>
            </w:r>
          </w:p>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dalam periode 2006-2010, dana yang terkumpul selalu meningkat, ini dilihat</w:t>
            </w:r>
          </w:p>
          <w:p w:rsidR="00F64A5D" w:rsidRPr="00003923" w:rsidRDefault="00F64A5D" w:rsidP="00D75F6B">
            <w:pPr>
              <w:rPr>
                <w:rFonts w:ascii="Times New Roman" w:hAnsi="Times New Roman" w:cs="Times New Roman"/>
                <w:sz w:val="24"/>
                <w:szCs w:val="24"/>
              </w:rPr>
            </w:pPr>
            <w:proofErr w:type="gramStart"/>
            <w:r w:rsidRPr="00003923">
              <w:rPr>
                <w:rFonts w:ascii="Times New Roman" w:hAnsi="Times New Roman" w:cs="Times New Roman"/>
                <w:sz w:val="24"/>
                <w:szCs w:val="24"/>
              </w:rPr>
              <w:t>dari</w:t>
            </w:r>
            <w:proofErr w:type="gramEnd"/>
            <w:r w:rsidRPr="00003923">
              <w:rPr>
                <w:rFonts w:ascii="Times New Roman" w:hAnsi="Times New Roman" w:cs="Times New Roman"/>
                <w:sz w:val="24"/>
                <w:szCs w:val="24"/>
              </w:rPr>
              <w:t xml:space="preserve"> hasil data pertumbuhan pembiayaan dana </w:t>
            </w:r>
            <w:r w:rsidRPr="00003923">
              <w:rPr>
                <w:rFonts w:ascii="Times New Roman" w:hAnsi="Times New Roman" w:cs="Times New Roman"/>
                <w:i/>
                <w:sz w:val="24"/>
                <w:szCs w:val="24"/>
              </w:rPr>
              <w:t>Qardh al-Hasan</w:t>
            </w:r>
            <w:r w:rsidRPr="00003923">
              <w:rPr>
                <w:rFonts w:ascii="Times New Roman" w:hAnsi="Times New Roman" w:cs="Times New Roman"/>
                <w:sz w:val="24"/>
                <w:szCs w:val="24"/>
              </w:rPr>
              <w:t>. Berdasarkan</w:t>
            </w:r>
          </w:p>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laporan keuangan sederhana BMT BUS, setiap tahunnya BMT menyalurkan</w:t>
            </w:r>
          </w:p>
          <w:p w:rsidR="00F64A5D" w:rsidRPr="00003923" w:rsidRDefault="00F64A5D" w:rsidP="00D75F6B">
            <w:pPr>
              <w:rPr>
                <w:rFonts w:ascii="Times New Roman" w:hAnsi="Times New Roman" w:cs="Times New Roman"/>
                <w:b/>
                <w:sz w:val="24"/>
                <w:szCs w:val="24"/>
              </w:rPr>
            </w:pP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kepada 8 asnaf.</w:t>
            </w:r>
          </w:p>
        </w:tc>
        <w:tc>
          <w:tcPr>
            <w:tcW w:w="1427"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 xml:space="preserve">Perbedaan penelitian kami adalah tempat penelitian yang berbeda dimana penelitian ini berlokasi di BMT sedangkan penelitian saya berlokasi di BPRS. Penelitian ini juga membahas efektif atau tidaknya pembiayaan </w:t>
            </w:r>
            <w:r w:rsidRPr="0052173C">
              <w:rPr>
                <w:rFonts w:ascii="Times New Roman" w:hAnsi="Times New Roman" w:cs="Times New Roman"/>
                <w:i/>
                <w:sz w:val="24"/>
                <w:szCs w:val="24"/>
              </w:rPr>
              <w:t>Qardh</w:t>
            </w:r>
            <w:r w:rsidRPr="00003923">
              <w:rPr>
                <w:rFonts w:ascii="Times New Roman" w:hAnsi="Times New Roman" w:cs="Times New Roman"/>
                <w:sz w:val="24"/>
                <w:szCs w:val="24"/>
              </w:rPr>
              <w:t xml:space="preserve"> di BMT.</w:t>
            </w:r>
          </w:p>
        </w:tc>
        <w:tc>
          <w:tcPr>
            <w:tcW w:w="1428"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 xml:space="preserve">Persamaan penelitian kami adalah sama-sama membahas tentang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dan menjelaskan bahwa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hanya pembiayaan dengan sifat tolong menolong</w:t>
            </w:r>
          </w:p>
        </w:tc>
      </w:tr>
      <w:tr w:rsidR="00F64A5D" w:rsidRPr="00003923" w:rsidTr="00D75F6B">
        <w:trPr>
          <w:trHeight w:val="4175"/>
        </w:trPr>
        <w:tc>
          <w:tcPr>
            <w:tcW w:w="513"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b/>
                <w:sz w:val="24"/>
                <w:szCs w:val="24"/>
              </w:rPr>
              <w:lastRenderedPageBreak/>
              <w:t>5</w:t>
            </w:r>
          </w:p>
        </w:tc>
        <w:tc>
          <w:tcPr>
            <w:tcW w:w="105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Andria Permata Veithzal, dan Ferry N. Idroes (2009)</w:t>
            </w:r>
          </w:p>
        </w:tc>
        <w:tc>
          <w:tcPr>
            <w:tcW w:w="1407"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penelitian tentang Bank &amp; Financial Institution Management Conventional &amp; Sharia System</w:t>
            </w:r>
          </w:p>
        </w:tc>
        <w:tc>
          <w:tcPr>
            <w:tcW w:w="1876" w:type="dxa"/>
          </w:tcPr>
          <w:p w:rsidR="00F64A5D" w:rsidRPr="00003923" w:rsidRDefault="00F64A5D" w:rsidP="00D75F6B">
            <w:pPr>
              <w:rPr>
                <w:rFonts w:ascii="Times New Roman" w:hAnsi="Times New Roman" w:cs="Times New Roman"/>
                <w:b/>
                <w:sz w:val="24"/>
                <w:szCs w:val="24"/>
              </w:rPr>
            </w:pPr>
            <w:r w:rsidRPr="00003923">
              <w:rPr>
                <w:rFonts w:ascii="Times New Roman" w:hAnsi="Times New Roman" w:cs="Times New Roman"/>
                <w:sz w:val="24"/>
                <w:szCs w:val="24"/>
              </w:rPr>
              <w:t xml:space="preserve">Disimpulkan bahwa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 xml:space="preserve">merupakan pinjaman kebajikan atau lunak tanpa imbalan, biasanya untuk pembelian barang-barang </w:t>
            </w:r>
            <w:r w:rsidRPr="00003923">
              <w:rPr>
                <w:rFonts w:ascii="Times New Roman" w:hAnsi="Times New Roman" w:cs="Times New Roman"/>
                <w:i/>
                <w:sz w:val="24"/>
                <w:szCs w:val="24"/>
              </w:rPr>
              <w:t>fungible</w:t>
            </w:r>
            <w:r w:rsidRPr="00003923">
              <w:rPr>
                <w:rFonts w:ascii="Times New Roman" w:hAnsi="Times New Roman" w:cs="Times New Roman"/>
                <w:sz w:val="24"/>
                <w:szCs w:val="24"/>
              </w:rPr>
              <w:t xml:space="preserve"> (yaitu barang yang dapat diperkirakan dan diganti sesuai berat, ukuran, dam jumlahnya). Kata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ini kemudian diadopsi menjadi </w:t>
            </w:r>
            <w:r w:rsidRPr="00003923">
              <w:rPr>
                <w:rFonts w:ascii="Times New Roman" w:hAnsi="Times New Roman" w:cs="Times New Roman"/>
                <w:i/>
                <w:sz w:val="24"/>
                <w:szCs w:val="24"/>
              </w:rPr>
              <w:t>creda</w:t>
            </w:r>
            <w:r w:rsidRPr="00003923">
              <w:rPr>
                <w:rFonts w:ascii="Times New Roman" w:hAnsi="Times New Roman" w:cs="Times New Roman"/>
                <w:sz w:val="24"/>
                <w:szCs w:val="24"/>
              </w:rPr>
              <w:t xml:space="preserve"> (romawi), </w:t>
            </w:r>
            <w:r w:rsidRPr="00003923">
              <w:rPr>
                <w:rFonts w:ascii="Times New Roman" w:hAnsi="Times New Roman" w:cs="Times New Roman"/>
                <w:i/>
                <w:sz w:val="24"/>
                <w:szCs w:val="24"/>
              </w:rPr>
              <w:t>credi</w:t>
            </w:r>
            <w:r w:rsidRPr="00003923">
              <w:rPr>
                <w:rFonts w:ascii="Times New Roman" w:hAnsi="Times New Roman" w:cs="Times New Roman"/>
                <w:sz w:val="24"/>
                <w:szCs w:val="24"/>
              </w:rPr>
              <w:t>t (Inggris), dan kredit (Indonesia).</w:t>
            </w:r>
          </w:p>
        </w:tc>
        <w:tc>
          <w:tcPr>
            <w:tcW w:w="1427"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Perbedaan penelitian kami adalah dimana penelitian ini tidak dijelskan tempat penelitian yang dia teliti.</w:t>
            </w:r>
          </w:p>
        </w:tc>
        <w:tc>
          <w:tcPr>
            <w:tcW w:w="1428" w:type="dxa"/>
          </w:tcPr>
          <w:p w:rsidR="00F64A5D" w:rsidRPr="00003923" w:rsidRDefault="00F64A5D" w:rsidP="00D75F6B">
            <w:pPr>
              <w:rPr>
                <w:rFonts w:ascii="Times New Roman" w:hAnsi="Times New Roman" w:cs="Times New Roman"/>
                <w:sz w:val="24"/>
                <w:szCs w:val="24"/>
              </w:rPr>
            </w:pPr>
            <w:r w:rsidRPr="00003923">
              <w:rPr>
                <w:rFonts w:ascii="Times New Roman" w:hAnsi="Times New Roman" w:cs="Times New Roman"/>
                <w:sz w:val="24"/>
                <w:szCs w:val="24"/>
              </w:rPr>
              <w:t xml:space="preserve">Persamaan penelitian kami adalah sama-sama membahas pengertian dan mamfaat pembiayaan </w:t>
            </w:r>
            <w:r w:rsidRPr="00003923">
              <w:rPr>
                <w:rFonts w:ascii="Times New Roman" w:hAnsi="Times New Roman" w:cs="Times New Roman"/>
                <w:i/>
                <w:sz w:val="24"/>
                <w:szCs w:val="24"/>
              </w:rPr>
              <w:t>Qardh.</w:t>
            </w:r>
          </w:p>
        </w:tc>
      </w:tr>
    </w:tbl>
    <w:p w:rsidR="00F64A5D" w:rsidRPr="00D017A0" w:rsidRDefault="00F64A5D" w:rsidP="00D017A0">
      <w:pPr>
        <w:autoSpaceDE w:val="0"/>
        <w:autoSpaceDN w:val="0"/>
        <w:adjustRightInd w:val="0"/>
        <w:spacing w:after="0" w:line="480" w:lineRule="auto"/>
        <w:ind w:left="567" w:firstLine="567"/>
        <w:jc w:val="both"/>
        <w:rPr>
          <w:rFonts w:ascii="Times New Roman" w:hAnsi="Times New Roman" w:cs="Times New Roman"/>
          <w:sz w:val="24"/>
          <w:szCs w:val="24"/>
        </w:rPr>
      </w:pPr>
    </w:p>
    <w:p w:rsidR="00F64A5D" w:rsidRDefault="00F64A5D" w:rsidP="00003923">
      <w:pPr>
        <w:autoSpaceDE w:val="0"/>
        <w:autoSpaceDN w:val="0"/>
        <w:adjustRightInd w:val="0"/>
        <w:spacing w:after="0" w:line="480" w:lineRule="auto"/>
        <w:jc w:val="center"/>
        <w:rPr>
          <w:rFonts w:ascii="Times New Roman" w:hAnsi="Times New Roman" w:cs="Times New Roman"/>
          <w:b/>
          <w:sz w:val="28"/>
          <w:szCs w:val="28"/>
        </w:rPr>
      </w:pPr>
    </w:p>
    <w:p w:rsidR="00F64A5D" w:rsidRDefault="00F64A5D" w:rsidP="00003923">
      <w:pPr>
        <w:autoSpaceDE w:val="0"/>
        <w:autoSpaceDN w:val="0"/>
        <w:adjustRightInd w:val="0"/>
        <w:spacing w:after="0" w:line="480" w:lineRule="auto"/>
        <w:jc w:val="center"/>
        <w:rPr>
          <w:rFonts w:ascii="Times New Roman" w:hAnsi="Times New Roman" w:cs="Times New Roman"/>
          <w:b/>
          <w:sz w:val="28"/>
          <w:szCs w:val="28"/>
        </w:rPr>
      </w:pPr>
    </w:p>
    <w:p w:rsidR="00F64A5D" w:rsidRDefault="00F64A5D" w:rsidP="00003923">
      <w:pPr>
        <w:autoSpaceDE w:val="0"/>
        <w:autoSpaceDN w:val="0"/>
        <w:adjustRightInd w:val="0"/>
        <w:spacing w:after="0" w:line="480" w:lineRule="auto"/>
        <w:jc w:val="center"/>
        <w:rPr>
          <w:rFonts w:ascii="Times New Roman" w:hAnsi="Times New Roman" w:cs="Times New Roman"/>
          <w:b/>
          <w:sz w:val="28"/>
          <w:szCs w:val="28"/>
        </w:rPr>
      </w:pPr>
    </w:p>
    <w:p w:rsidR="00F64A5D" w:rsidRDefault="00F64A5D" w:rsidP="00003923">
      <w:pPr>
        <w:autoSpaceDE w:val="0"/>
        <w:autoSpaceDN w:val="0"/>
        <w:adjustRightInd w:val="0"/>
        <w:spacing w:after="0" w:line="480" w:lineRule="auto"/>
        <w:jc w:val="center"/>
        <w:rPr>
          <w:rFonts w:ascii="Times New Roman" w:hAnsi="Times New Roman" w:cs="Times New Roman"/>
          <w:b/>
          <w:sz w:val="28"/>
          <w:szCs w:val="28"/>
        </w:rPr>
      </w:pPr>
    </w:p>
    <w:p w:rsidR="00F64A5D" w:rsidRDefault="00F64A5D" w:rsidP="00003923">
      <w:pPr>
        <w:autoSpaceDE w:val="0"/>
        <w:autoSpaceDN w:val="0"/>
        <w:adjustRightInd w:val="0"/>
        <w:spacing w:after="0" w:line="480" w:lineRule="auto"/>
        <w:jc w:val="center"/>
        <w:rPr>
          <w:rFonts w:ascii="Times New Roman" w:hAnsi="Times New Roman" w:cs="Times New Roman"/>
          <w:b/>
          <w:sz w:val="28"/>
          <w:szCs w:val="28"/>
        </w:rPr>
      </w:pPr>
    </w:p>
    <w:p w:rsidR="00F64A5D" w:rsidRDefault="00F64A5D" w:rsidP="00003923">
      <w:pPr>
        <w:autoSpaceDE w:val="0"/>
        <w:autoSpaceDN w:val="0"/>
        <w:adjustRightInd w:val="0"/>
        <w:spacing w:after="0" w:line="480" w:lineRule="auto"/>
        <w:jc w:val="center"/>
        <w:rPr>
          <w:rFonts w:ascii="Times New Roman" w:hAnsi="Times New Roman" w:cs="Times New Roman"/>
          <w:b/>
          <w:sz w:val="28"/>
          <w:szCs w:val="28"/>
        </w:rPr>
      </w:pPr>
    </w:p>
    <w:p w:rsidR="0052173C" w:rsidRDefault="0052173C" w:rsidP="00003923">
      <w:pPr>
        <w:autoSpaceDE w:val="0"/>
        <w:autoSpaceDN w:val="0"/>
        <w:adjustRightInd w:val="0"/>
        <w:spacing w:after="0" w:line="480" w:lineRule="auto"/>
        <w:jc w:val="center"/>
        <w:rPr>
          <w:rFonts w:ascii="Times New Roman" w:hAnsi="Times New Roman" w:cs="Times New Roman"/>
          <w:b/>
          <w:sz w:val="28"/>
          <w:szCs w:val="28"/>
        </w:rPr>
      </w:pPr>
    </w:p>
    <w:p w:rsidR="0052173C" w:rsidRDefault="0052173C" w:rsidP="00003923">
      <w:pPr>
        <w:autoSpaceDE w:val="0"/>
        <w:autoSpaceDN w:val="0"/>
        <w:adjustRightInd w:val="0"/>
        <w:spacing w:after="0" w:line="480" w:lineRule="auto"/>
        <w:jc w:val="center"/>
        <w:rPr>
          <w:rFonts w:ascii="Times New Roman" w:hAnsi="Times New Roman" w:cs="Times New Roman"/>
          <w:b/>
          <w:sz w:val="28"/>
          <w:szCs w:val="28"/>
        </w:rPr>
      </w:pPr>
    </w:p>
    <w:p w:rsidR="0052173C" w:rsidRDefault="0052173C" w:rsidP="00003923">
      <w:pPr>
        <w:autoSpaceDE w:val="0"/>
        <w:autoSpaceDN w:val="0"/>
        <w:adjustRightInd w:val="0"/>
        <w:spacing w:after="0" w:line="480" w:lineRule="auto"/>
        <w:jc w:val="center"/>
        <w:rPr>
          <w:rFonts w:ascii="Times New Roman" w:hAnsi="Times New Roman" w:cs="Times New Roman"/>
          <w:b/>
          <w:sz w:val="28"/>
          <w:szCs w:val="28"/>
        </w:rPr>
      </w:pPr>
    </w:p>
    <w:p w:rsidR="00003923" w:rsidRPr="00003923" w:rsidRDefault="00003923" w:rsidP="00003923">
      <w:pPr>
        <w:autoSpaceDE w:val="0"/>
        <w:autoSpaceDN w:val="0"/>
        <w:adjustRightInd w:val="0"/>
        <w:spacing w:after="0" w:line="480" w:lineRule="auto"/>
        <w:jc w:val="center"/>
        <w:rPr>
          <w:rFonts w:ascii="Times New Roman" w:hAnsi="Times New Roman" w:cs="Times New Roman"/>
          <w:b/>
          <w:sz w:val="28"/>
          <w:szCs w:val="28"/>
        </w:rPr>
      </w:pPr>
      <w:r w:rsidRPr="00003923">
        <w:rPr>
          <w:rFonts w:ascii="Times New Roman" w:hAnsi="Times New Roman" w:cs="Times New Roman"/>
          <w:b/>
          <w:sz w:val="28"/>
          <w:szCs w:val="28"/>
        </w:rPr>
        <w:lastRenderedPageBreak/>
        <w:t>BAB II</w:t>
      </w:r>
    </w:p>
    <w:p w:rsidR="00003923" w:rsidRPr="00003923" w:rsidRDefault="00003923" w:rsidP="00003923">
      <w:pPr>
        <w:autoSpaceDE w:val="0"/>
        <w:autoSpaceDN w:val="0"/>
        <w:adjustRightInd w:val="0"/>
        <w:spacing w:after="0" w:line="480" w:lineRule="auto"/>
        <w:jc w:val="center"/>
        <w:rPr>
          <w:rFonts w:ascii="Times New Roman" w:hAnsi="Times New Roman" w:cs="Times New Roman"/>
          <w:b/>
          <w:sz w:val="28"/>
          <w:szCs w:val="28"/>
        </w:rPr>
      </w:pPr>
      <w:r w:rsidRPr="00003923">
        <w:rPr>
          <w:rFonts w:ascii="Times New Roman" w:hAnsi="Times New Roman" w:cs="Times New Roman"/>
          <w:b/>
          <w:sz w:val="28"/>
          <w:szCs w:val="28"/>
        </w:rPr>
        <w:t>LANDASAN TEORI</w:t>
      </w:r>
    </w:p>
    <w:p w:rsidR="00003923" w:rsidRPr="00003923" w:rsidRDefault="00003923" w:rsidP="00003923">
      <w:pPr>
        <w:autoSpaceDE w:val="0"/>
        <w:autoSpaceDN w:val="0"/>
        <w:adjustRightInd w:val="0"/>
        <w:spacing w:after="0" w:line="480" w:lineRule="auto"/>
        <w:jc w:val="center"/>
        <w:rPr>
          <w:rFonts w:ascii="Times New Roman" w:hAnsi="Times New Roman" w:cs="Times New Roman"/>
          <w:b/>
          <w:sz w:val="28"/>
          <w:szCs w:val="28"/>
        </w:rPr>
      </w:pPr>
    </w:p>
    <w:p w:rsidR="00003923" w:rsidRPr="00003923" w:rsidRDefault="00003923" w:rsidP="00003923">
      <w:pPr>
        <w:autoSpaceDE w:val="0"/>
        <w:autoSpaceDN w:val="0"/>
        <w:adjustRightInd w:val="0"/>
        <w:spacing w:after="0" w:line="480" w:lineRule="auto"/>
        <w:jc w:val="both"/>
        <w:rPr>
          <w:rFonts w:ascii="Times New Roman" w:hAnsi="Times New Roman" w:cs="Times New Roman"/>
          <w:b/>
          <w:sz w:val="24"/>
          <w:szCs w:val="24"/>
        </w:rPr>
      </w:pPr>
      <w:r w:rsidRPr="00003923">
        <w:rPr>
          <w:rFonts w:ascii="Times New Roman" w:hAnsi="Times New Roman" w:cs="Times New Roman"/>
          <w:b/>
          <w:sz w:val="24"/>
          <w:szCs w:val="24"/>
        </w:rPr>
        <w:t>A. Pengertian</w:t>
      </w:r>
    </w:p>
    <w:p w:rsidR="00003923" w:rsidRPr="00003923" w:rsidRDefault="00003923" w:rsidP="00003923">
      <w:pPr>
        <w:autoSpaceDE w:val="0"/>
        <w:autoSpaceDN w:val="0"/>
        <w:adjustRightInd w:val="0"/>
        <w:spacing w:after="0" w:line="480" w:lineRule="auto"/>
        <w:ind w:left="284"/>
        <w:jc w:val="both"/>
        <w:rPr>
          <w:rFonts w:ascii="Times New Roman" w:hAnsi="Times New Roman" w:cs="Times New Roman"/>
          <w:sz w:val="24"/>
          <w:szCs w:val="24"/>
        </w:rPr>
      </w:pPr>
      <w:r w:rsidRPr="00003923">
        <w:rPr>
          <w:rFonts w:ascii="Times New Roman" w:hAnsi="Times New Roman" w:cs="Times New Roman"/>
          <w:sz w:val="24"/>
          <w:szCs w:val="24"/>
        </w:rPr>
        <w:t>1. Penerapan</w:t>
      </w:r>
    </w:p>
    <w:p w:rsidR="00003923" w:rsidRPr="00003923" w:rsidRDefault="00003923" w:rsidP="00003923">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Penerapan berasal dari kata dasar terap yang berarti proses, </w:t>
      </w:r>
      <w:proofErr w:type="gramStart"/>
      <w:r w:rsidRPr="00003923">
        <w:rPr>
          <w:rFonts w:ascii="Times New Roman" w:hAnsi="Times New Roman" w:cs="Times New Roman"/>
          <w:sz w:val="24"/>
          <w:szCs w:val="24"/>
        </w:rPr>
        <w:t>cara</w:t>
      </w:r>
      <w:proofErr w:type="gramEnd"/>
      <w:r w:rsidRPr="00003923">
        <w:rPr>
          <w:rFonts w:ascii="Times New Roman" w:hAnsi="Times New Roman" w:cs="Times New Roman"/>
          <w:sz w:val="24"/>
          <w:szCs w:val="24"/>
        </w:rPr>
        <w:t>, perbuatan, menerapkan, pemanfaatan, mempraktikan.</w:t>
      </w:r>
      <w:r w:rsidRPr="00003923">
        <w:rPr>
          <w:rFonts w:ascii="Times New Roman" w:hAnsi="Times New Roman" w:cs="Times New Roman"/>
          <w:sz w:val="24"/>
          <w:szCs w:val="24"/>
          <w:vertAlign w:val="superscript"/>
        </w:rPr>
        <w:footnoteReference w:id="29"/>
      </w:r>
      <w:r w:rsidRPr="00003923">
        <w:rPr>
          <w:rFonts w:ascii="Times New Roman" w:hAnsi="Times New Roman" w:cs="Times New Roman"/>
          <w:sz w:val="24"/>
          <w:szCs w:val="24"/>
        </w:rPr>
        <w:t xml:space="preserve"> Menurut Mulyasa penerapan merupakan proses aktualisasi ide, konsep, kebijakan, atau inovasi dalam suatu tindakan praktis sehingga memberikan dampak baik berupa perubahan pengetahuan, keterampilan, nilai dan sikap.</w:t>
      </w:r>
      <w:r w:rsidRPr="00003923">
        <w:rPr>
          <w:rFonts w:ascii="Times New Roman" w:hAnsi="Times New Roman" w:cs="Times New Roman"/>
          <w:sz w:val="24"/>
          <w:szCs w:val="24"/>
          <w:vertAlign w:val="superscript"/>
        </w:rPr>
        <w:footnoteReference w:id="30"/>
      </w:r>
      <w:r w:rsidRPr="00003923">
        <w:rPr>
          <w:rFonts w:ascii="Times New Roman" w:hAnsi="Times New Roman" w:cs="Times New Roman"/>
          <w:sz w:val="24"/>
          <w:szCs w:val="24"/>
        </w:rPr>
        <w:tab/>
      </w:r>
      <w:r w:rsidRPr="00003923">
        <w:rPr>
          <w:rFonts w:ascii="Times New Roman" w:hAnsi="Times New Roman" w:cs="Times New Roman"/>
          <w:sz w:val="24"/>
          <w:szCs w:val="24"/>
        </w:rPr>
        <w:tab/>
      </w:r>
    </w:p>
    <w:p w:rsidR="00003923" w:rsidRPr="00003923" w:rsidRDefault="00003923" w:rsidP="00003923">
      <w:pPr>
        <w:tabs>
          <w:tab w:val="left" w:pos="1954"/>
        </w:tabs>
        <w:spacing w:after="0" w:line="480" w:lineRule="auto"/>
        <w:ind w:left="284"/>
        <w:jc w:val="both"/>
        <w:rPr>
          <w:rFonts w:ascii="Times New Roman" w:hAnsi="Times New Roman" w:cs="Times New Roman"/>
          <w:sz w:val="24"/>
          <w:szCs w:val="24"/>
        </w:rPr>
      </w:pPr>
      <w:r w:rsidRPr="00003923">
        <w:rPr>
          <w:rFonts w:ascii="Times New Roman" w:hAnsi="Times New Roman" w:cs="Times New Roman"/>
          <w:sz w:val="24"/>
          <w:szCs w:val="24"/>
        </w:rPr>
        <w:t>2. Transaksi</w:t>
      </w:r>
      <w:r w:rsidRPr="00003923">
        <w:rPr>
          <w:rFonts w:ascii="Times New Roman" w:hAnsi="Times New Roman" w:cs="Times New Roman"/>
          <w:sz w:val="24"/>
          <w:szCs w:val="24"/>
        </w:rPr>
        <w:tab/>
      </w:r>
    </w:p>
    <w:p w:rsidR="00003923" w:rsidRPr="00003923" w:rsidRDefault="00003923" w:rsidP="00003923">
      <w:pPr>
        <w:spacing w:after="0" w:line="480" w:lineRule="auto"/>
        <w:ind w:left="567" w:firstLine="567"/>
        <w:jc w:val="both"/>
        <w:rPr>
          <w:rFonts w:ascii="Times New Roman" w:hAnsi="Times New Roman" w:cs="Times New Roman"/>
          <w:sz w:val="24"/>
          <w:szCs w:val="24"/>
        </w:rPr>
      </w:pPr>
      <w:proofErr w:type="gramStart"/>
      <w:r w:rsidRPr="00003923">
        <w:rPr>
          <w:rFonts w:ascii="Times New Roman" w:hAnsi="Times New Roman" w:cs="Times New Roman"/>
          <w:bCs/>
          <w:sz w:val="24"/>
          <w:szCs w:val="24"/>
        </w:rPr>
        <w:t>Menurut Kamus Besar Bahasa Indonesia transaksi adalah persetujuan jual beli (dalam perdagangan) antara dua pihak, pelunasan atau pemberesan pembayaran (dalam bank).</w:t>
      </w:r>
      <w:proofErr w:type="gramEnd"/>
      <w:r w:rsidRPr="00003923">
        <w:rPr>
          <w:rFonts w:ascii="Times New Roman" w:hAnsi="Times New Roman" w:cs="Times New Roman"/>
          <w:bCs/>
          <w:sz w:val="24"/>
          <w:szCs w:val="24"/>
          <w:vertAlign w:val="superscript"/>
        </w:rPr>
        <w:footnoteReference w:id="31"/>
      </w:r>
      <w:r w:rsidRPr="00003923">
        <w:rPr>
          <w:rFonts w:ascii="Times New Roman" w:hAnsi="Times New Roman" w:cs="Times New Roman"/>
          <w:bCs/>
          <w:sz w:val="24"/>
          <w:szCs w:val="24"/>
        </w:rPr>
        <w:t xml:space="preserve"> Pengertian Transaksi Menurut Sunarto Zulkifli </w:t>
      </w:r>
      <w:r w:rsidRPr="00003923">
        <w:rPr>
          <w:rFonts w:ascii="Times New Roman" w:hAnsi="Times New Roman" w:cs="Times New Roman"/>
          <w:sz w:val="24"/>
          <w:szCs w:val="24"/>
        </w:rPr>
        <w:t xml:space="preserve">dapat diartikan sebagai kejadian ekonomi/keuangan yang melibatkan paling tidak 2 pihak (seseorang dengan seseorang atau beberapa orang lainnya) yang saling melakukan pertukaran, melibatkan diri dalam perserikatan usaha, pinjam meminjam atas dasar sama-sama suka ataupun atas dasar suatu ketetapan hukum atau syariah yang berlaku. </w:t>
      </w:r>
      <w:proofErr w:type="gramStart"/>
      <w:r w:rsidRPr="00003923">
        <w:rPr>
          <w:rFonts w:ascii="Times New Roman" w:hAnsi="Times New Roman" w:cs="Times New Roman"/>
          <w:sz w:val="24"/>
          <w:szCs w:val="24"/>
        </w:rPr>
        <w:t xml:space="preserve">Dalam sistem ekonomi yang paradigma Islami, transaksi harus dilandasi oleh aturan hukum-hukum Islam (syariah) karena transaksi adalah manifestasi amal manusia yang </w:t>
      </w:r>
      <w:r w:rsidRPr="00003923">
        <w:rPr>
          <w:rFonts w:ascii="Times New Roman" w:hAnsi="Times New Roman" w:cs="Times New Roman"/>
          <w:sz w:val="24"/>
          <w:szCs w:val="24"/>
        </w:rPr>
        <w:lastRenderedPageBreak/>
        <w:t>bernilai ibadah dihadapan Allah SWT, yang dapat dikategoriakan menjadi 2 yaitu transaksi halal dan haram.</w:t>
      </w:r>
      <w:proofErr w:type="gramEnd"/>
      <w:r w:rsidRPr="00003923">
        <w:rPr>
          <w:rFonts w:ascii="Times New Roman" w:hAnsi="Times New Roman" w:cs="Times New Roman"/>
          <w:sz w:val="24"/>
          <w:szCs w:val="24"/>
          <w:vertAlign w:val="superscript"/>
        </w:rPr>
        <w:footnoteReference w:id="32"/>
      </w:r>
    </w:p>
    <w:p w:rsidR="00003923" w:rsidRPr="00003923" w:rsidRDefault="00003923" w:rsidP="00003923">
      <w:pPr>
        <w:spacing w:after="0" w:line="480" w:lineRule="auto"/>
        <w:ind w:left="284"/>
        <w:jc w:val="both"/>
        <w:rPr>
          <w:rFonts w:ascii="Times New Roman" w:hAnsi="Times New Roman" w:cs="Times New Roman"/>
          <w:sz w:val="24"/>
          <w:szCs w:val="24"/>
        </w:rPr>
      </w:pPr>
      <w:r w:rsidRPr="00003923">
        <w:rPr>
          <w:rFonts w:ascii="Times New Roman" w:hAnsi="Times New Roman" w:cs="Times New Roman"/>
          <w:sz w:val="24"/>
          <w:szCs w:val="24"/>
        </w:rPr>
        <w:t>3. Pembiayaan</w:t>
      </w:r>
    </w:p>
    <w:p w:rsidR="00003923" w:rsidRPr="00003923" w:rsidRDefault="00003923" w:rsidP="00003923">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lang w:val="id-ID"/>
        </w:rPr>
        <w:t>Pengertian pembiayaan</w:t>
      </w:r>
      <w:r w:rsidRPr="00003923">
        <w:rPr>
          <w:rFonts w:ascii="Times New Roman" w:hAnsi="Times New Roman" w:cs="Times New Roman"/>
          <w:sz w:val="24"/>
          <w:szCs w:val="24"/>
        </w:rPr>
        <w:t xml:space="preserve"> menurut Kasmir adalah</w:t>
      </w:r>
      <w:r w:rsidRPr="00003923">
        <w:rPr>
          <w:rFonts w:ascii="Times New Roman" w:hAnsi="Times New Roman" w:cs="Times New Roman"/>
          <w:sz w:val="24"/>
          <w:szCs w:val="24"/>
          <w:lang w:val="id-ID"/>
        </w:rPr>
        <w:t xml:space="preserve"> penyediaan uang atau tagihan yang dapat dipersamakan dengan itu berdasarkan persetujuan atau kesepakatan antara bank dan pihak lain yang mewajibkan pihak yang dibiayai untuk mengembalikan uang atau tagihan tersebut setelah jangka waktu tertentu dengan imbalan atau bagi hasil.</w:t>
      </w:r>
      <w:r w:rsidRPr="00003923">
        <w:rPr>
          <w:rFonts w:ascii="Times New Roman" w:hAnsi="Times New Roman" w:cs="Times New Roman"/>
          <w:sz w:val="24"/>
          <w:szCs w:val="24"/>
          <w:vertAlign w:val="superscript"/>
          <w:lang w:val="id-ID"/>
        </w:rPr>
        <w:footnoteReference w:id="33"/>
      </w:r>
    </w:p>
    <w:p w:rsidR="00003923" w:rsidRPr="00003923" w:rsidRDefault="00003923" w:rsidP="00003923">
      <w:pPr>
        <w:autoSpaceDE w:val="0"/>
        <w:autoSpaceDN w:val="0"/>
        <w:adjustRightInd w:val="0"/>
        <w:spacing w:after="0" w:line="480" w:lineRule="auto"/>
        <w:ind w:left="284"/>
        <w:jc w:val="both"/>
        <w:rPr>
          <w:rFonts w:ascii="Times New Roman" w:hAnsi="Times New Roman" w:cs="Times New Roman"/>
          <w:b/>
          <w:i/>
          <w:sz w:val="24"/>
          <w:szCs w:val="24"/>
        </w:rPr>
      </w:pPr>
      <w:r w:rsidRPr="00003923">
        <w:rPr>
          <w:rFonts w:ascii="Times New Roman" w:hAnsi="Times New Roman" w:cs="Times New Roman"/>
          <w:sz w:val="24"/>
          <w:szCs w:val="24"/>
        </w:rPr>
        <w:t>4</w:t>
      </w:r>
      <w:r w:rsidRPr="00003923">
        <w:rPr>
          <w:rFonts w:ascii="Times New Roman" w:hAnsi="Times New Roman" w:cs="Times New Roman"/>
          <w:i/>
          <w:sz w:val="24"/>
          <w:szCs w:val="24"/>
        </w:rPr>
        <w:t>. Qardh</w:t>
      </w:r>
    </w:p>
    <w:p w:rsidR="00003923" w:rsidRPr="00003923" w:rsidRDefault="00003923" w:rsidP="00003923">
      <w:pPr>
        <w:spacing w:after="0" w:line="480" w:lineRule="auto"/>
        <w:ind w:left="567" w:firstLine="567"/>
        <w:jc w:val="both"/>
        <w:rPr>
          <w:rFonts w:ascii="Times New Roman" w:eastAsia="Times New Roman" w:hAnsi="Times New Roman" w:cs="Times New Roman"/>
          <w:sz w:val="24"/>
          <w:szCs w:val="24"/>
        </w:rPr>
      </w:pPr>
      <w:proofErr w:type="gramStart"/>
      <w:r w:rsidRPr="00003923">
        <w:rPr>
          <w:rFonts w:ascii="Times New Roman" w:hAnsi="Times New Roman" w:cs="Times New Roman"/>
          <w:sz w:val="24"/>
          <w:szCs w:val="24"/>
        </w:rPr>
        <w:t xml:space="preserve">Menurut Bahasa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berarti, memotong.Dikatan demikian karena harta tersebut benar-benar dipotong apabila diberikan kepada peminjam.</w:t>
      </w:r>
      <w:proofErr w:type="gramEnd"/>
      <w:r w:rsidRPr="00003923">
        <w:rPr>
          <w:rFonts w:ascii="Times New Roman" w:hAnsi="Times New Roman" w:cs="Times New Roman"/>
          <w:sz w:val="24"/>
          <w:szCs w:val="24"/>
          <w:vertAlign w:val="superscript"/>
        </w:rPr>
        <w:footnoteReference w:id="34"/>
      </w:r>
      <w:r w:rsidRPr="00003923">
        <w:rPr>
          <w:rFonts w:ascii="Times New Roman" w:hAnsi="Times New Roman" w:cs="Times New Roman"/>
          <w:sz w:val="24"/>
          <w:szCs w:val="24"/>
        </w:rPr>
        <w:t xml:space="preserve"> Sedangkan menurut terminologi,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 xml:space="preserve">berarti menyerahkan harta kepada orang lain yang menggunakannya untuk dikembalikan gantinya pada suatu saat. </w:t>
      </w:r>
      <w:proofErr w:type="gramStart"/>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merupakan transaksi yang diperbolehkan oleh syariah dengan menggunakan skema pinjam-meminjam.</w:t>
      </w:r>
      <w:proofErr w:type="gramEnd"/>
      <w:r w:rsidRPr="00003923">
        <w:rPr>
          <w:rFonts w:ascii="Times New Roman" w:hAnsi="Times New Roman" w:cs="Times New Roman"/>
          <w:sz w:val="24"/>
          <w:szCs w:val="24"/>
          <w:vertAlign w:val="superscript"/>
        </w:rPr>
        <w:footnoteReference w:id="35"/>
      </w:r>
    </w:p>
    <w:p w:rsidR="00003923" w:rsidRPr="00003923" w:rsidRDefault="00003923" w:rsidP="00003923">
      <w:pPr>
        <w:spacing w:after="0" w:line="480" w:lineRule="auto"/>
        <w:ind w:left="567" w:firstLine="567"/>
        <w:jc w:val="both"/>
        <w:rPr>
          <w:rFonts w:ascii="Times New Roman" w:eastAsia="Times New Roman" w:hAnsi="Times New Roman" w:cs="Times New Roman"/>
          <w:sz w:val="24"/>
          <w:szCs w:val="24"/>
        </w:rPr>
      </w:pPr>
      <w:r w:rsidRPr="00003923">
        <w:rPr>
          <w:rFonts w:ascii="Times New Roman" w:eastAsia="Times New Roman" w:hAnsi="Times New Roman" w:cs="Times New Roman"/>
          <w:sz w:val="24"/>
          <w:szCs w:val="24"/>
          <w:lang w:val="id-ID"/>
        </w:rPr>
        <w:t xml:space="preserve">Menurut istilah para ahli fikih, </w:t>
      </w:r>
      <w:r w:rsidRPr="00003923">
        <w:rPr>
          <w:rFonts w:ascii="Times New Roman" w:eastAsia="Times New Roman" w:hAnsi="Times New Roman" w:cs="Times New Roman"/>
          <w:i/>
          <w:sz w:val="24"/>
          <w:szCs w:val="24"/>
          <w:lang w:val="id-ID"/>
        </w:rPr>
        <w:t>al-Qardh</w:t>
      </w:r>
      <w:r w:rsidRPr="00003923">
        <w:rPr>
          <w:rFonts w:ascii="Times New Roman" w:eastAsia="Times New Roman" w:hAnsi="Times New Roman" w:cs="Times New Roman"/>
          <w:sz w:val="24"/>
          <w:szCs w:val="24"/>
          <w:lang w:val="id-ID"/>
        </w:rPr>
        <w:t xml:space="preserve"> adalah memberikan suatu harta kepada orang lain untuk dikembalikan tanpa ada tambahan. </w:t>
      </w:r>
      <w:r w:rsidRPr="00003923">
        <w:rPr>
          <w:rFonts w:ascii="Times New Roman" w:eastAsia="Times New Roman" w:hAnsi="Times New Roman" w:cs="Times New Roman"/>
          <w:i/>
          <w:sz w:val="24"/>
          <w:szCs w:val="24"/>
          <w:lang w:val="id-ID"/>
        </w:rPr>
        <w:t>Al-Qardh</w:t>
      </w:r>
      <w:r w:rsidRPr="00003923">
        <w:rPr>
          <w:rFonts w:ascii="Times New Roman" w:eastAsia="Times New Roman" w:hAnsi="Times New Roman" w:cs="Times New Roman"/>
          <w:sz w:val="24"/>
          <w:szCs w:val="24"/>
          <w:lang w:val="id-ID"/>
        </w:rPr>
        <w:t xml:space="preserve"> (pinjam meminjam) hukumnya boleh dan dibenarkan secara syariat. Tidak ada perbedaan pendapat di antara para ulama dalam hal ini. Orang yang membutuhkan boleh menyatakan ingin meminjam. Ini bukan sesuatu yang </w:t>
      </w:r>
      <w:r w:rsidRPr="00003923">
        <w:rPr>
          <w:rFonts w:ascii="Times New Roman" w:eastAsia="Times New Roman" w:hAnsi="Times New Roman" w:cs="Times New Roman"/>
          <w:sz w:val="24"/>
          <w:szCs w:val="24"/>
          <w:lang w:val="id-ID"/>
        </w:rPr>
        <w:lastRenderedPageBreak/>
        <w:t xml:space="preserve">buruk, bahkan orang yang akan dipinjami justru dianjurkan </w:t>
      </w:r>
      <w:r w:rsidRPr="00003923">
        <w:rPr>
          <w:rFonts w:ascii="Times New Roman" w:eastAsia="Times New Roman" w:hAnsi="Times New Roman" w:cs="Times New Roman"/>
          <w:i/>
          <w:sz w:val="24"/>
          <w:szCs w:val="24"/>
          <w:lang w:val="id-ID"/>
        </w:rPr>
        <w:t>(mandub).</w:t>
      </w:r>
      <w:r w:rsidRPr="00003923">
        <w:rPr>
          <w:rFonts w:ascii="Times New Roman" w:eastAsia="Times New Roman" w:hAnsi="Times New Roman" w:cs="Times New Roman"/>
          <w:sz w:val="24"/>
          <w:szCs w:val="24"/>
          <w:lang w:val="id-ID"/>
        </w:rPr>
        <w:t xml:space="preserve"> Dalil mengenai hal ini terdapat dalam  al-Quran: surat al-Baqarah ayat 245.</w:t>
      </w:r>
      <w:r w:rsidRPr="00003923">
        <w:rPr>
          <w:rFonts w:ascii="Times New Roman" w:eastAsia="Times New Roman" w:hAnsi="Times New Roman" w:cs="Times New Roman"/>
          <w:sz w:val="24"/>
          <w:szCs w:val="24"/>
          <w:vertAlign w:val="superscript"/>
          <w:lang w:val="id-ID"/>
        </w:rPr>
        <w:footnoteReference w:id="36"/>
      </w:r>
    </w:p>
    <w:p w:rsidR="00003923" w:rsidRPr="00003923" w:rsidRDefault="00003923" w:rsidP="00003923">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Dalam hal pinjam-meminjam uang atau dalam istilah Arabnya dikenal dengan </w:t>
      </w:r>
      <w:r w:rsidRPr="00003923">
        <w:rPr>
          <w:rFonts w:ascii="Times New Roman" w:hAnsi="Times New Roman" w:cs="Times New Roman"/>
          <w:i/>
          <w:sz w:val="24"/>
          <w:szCs w:val="24"/>
        </w:rPr>
        <w:t>al-Qardh</w:t>
      </w:r>
      <w:r w:rsidRPr="00003923">
        <w:rPr>
          <w:rFonts w:ascii="Times New Roman" w:hAnsi="Times New Roman" w:cs="Times New Roman"/>
          <w:sz w:val="24"/>
          <w:szCs w:val="24"/>
        </w:rPr>
        <w:t xml:space="preserve"> di</w:t>
      </w:r>
      <w:r w:rsidR="00780892">
        <w:rPr>
          <w:rFonts w:ascii="Times New Roman" w:hAnsi="Times New Roman" w:cs="Times New Roman"/>
          <w:sz w:val="24"/>
          <w:szCs w:val="24"/>
        </w:rPr>
        <w:t>bedakan menjadi dua macam yaitu</w:t>
      </w:r>
      <w:r w:rsidRPr="00003923">
        <w:rPr>
          <w:rFonts w:ascii="Times New Roman" w:hAnsi="Times New Roman" w:cs="Times New Roman"/>
          <w:sz w:val="24"/>
          <w:szCs w:val="24"/>
        </w:rPr>
        <w:t>:</w:t>
      </w:r>
      <w:r w:rsidRPr="00003923">
        <w:rPr>
          <w:sz w:val="24"/>
          <w:szCs w:val="24"/>
          <w:vertAlign w:val="superscript"/>
        </w:rPr>
        <w:footnoteReference w:id="37"/>
      </w:r>
    </w:p>
    <w:p w:rsidR="00003923" w:rsidRPr="00003923" w:rsidRDefault="00003923" w:rsidP="00003923">
      <w:pPr>
        <w:spacing w:after="0" w:line="480" w:lineRule="auto"/>
        <w:ind w:left="851" w:hanging="284"/>
        <w:jc w:val="both"/>
        <w:rPr>
          <w:rFonts w:ascii="Times New Roman" w:hAnsi="Times New Roman" w:cs="Times New Roman"/>
          <w:i/>
          <w:sz w:val="24"/>
          <w:szCs w:val="24"/>
        </w:rPr>
      </w:pPr>
      <w:r w:rsidRPr="00003923">
        <w:rPr>
          <w:rFonts w:ascii="Times New Roman" w:hAnsi="Times New Roman" w:cs="Times New Roman"/>
          <w:i/>
          <w:sz w:val="24"/>
          <w:szCs w:val="24"/>
        </w:rPr>
        <w:t>a. Qardh–</w:t>
      </w:r>
      <w:r w:rsidRPr="00003923">
        <w:rPr>
          <w:rFonts w:ascii="Times New Roman" w:hAnsi="Times New Roman" w:cs="Times New Roman"/>
          <w:i/>
          <w:sz w:val="24"/>
          <w:szCs w:val="24"/>
          <w:lang w:val="id-ID"/>
        </w:rPr>
        <w:t>a</w:t>
      </w:r>
      <w:r w:rsidRPr="00003923">
        <w:rPr>
          <w:rFonts w:ascii="Times New Roman" w:hAnsi="Times New Roman" w:cs="Times New Roman"/>
          <w:i/>
          <w:sz w:val="24"/>
          <w:szCs w:val="24"/>
        </w:rPr>
        <w:t xml:space="preserve">l </w:t>
      </w:r>
      <w:r w:rsidRPr="00003923">
        <w:rPr>
          <w:rFonts w:ascii="Times New Roman" w:hAnsi="Times New Roman" w:cs="Times New Roman"/>
          <w:i/>
          <w:sz w:val="24"/>
          <w:szCs w:val="24"/>
          <w:lang w:val="id-ID"/>
        </w:rPr>
        <w:t>h</w:t>
      </w:r>
      <w:r w:rsidRPr="00003923">
        <w:rPr>
          <w:rFonts w:ascii="Times New Roman" w:hAnsi="Times New Roman" w:cs="Times New Roman"/>
          <w:i/>
          <w:sz w:val="24"/>
          <w:szCs w:val="24"/>
        </w:rPr>
        <w:t>asan</w:t>
      </w:r>
      <w:r w:rsidRPr="00003923">
        <w:rPr>
          <w:rFonts w:ascii="Times New Roman" w:hAnsi="Times New Roman" w:cs="Times New Roman"/>
          <w:sz w:val="24"/>
          <w:szCs w:val="24"/>
        </w:rPr>
        <w:t xml:space="preserve">, yaitu meminjamkan sesuatu kepada orang lain, dimana pihak yang dipinjami sebenarnya tidak ada kewajiban mengembalikan. Adanya </w:t>
      </w:r>
      <w:r w:rsidRPr="00003923">
        <w:rPr>
          <w:rFonts w:ascii="Times New Roman" w:hAnsi="Times New Roman" w:cs="Times New Roman"/>
          <w:i/>
          <w:sz w:val="24"/>
          <w:szCs w:val="24"/>
        </w:rPr>
        <w:t>Qardh</w:t>
      </w:r>
      <w:r w:rsidRPr="00003923">
        <w:rPr>
          <w:rFonts w:ascii="Times New Roman" w:hAnsi="Times New Roman" w:cs="Times New Roman"/>
          <w:i/>
          <w:sz w:val="24"/>
          <w:szCs w:val="24"/>
          <w:lang w:val="id-ID"/>
        </w:rPr>
        <w:t>-</w:t>
      </w:r>
      <w:r w:rsidRPr="00003923">
        <w:rPr>
          <w:rFonts w:ascii="Times New Roman" w:hAnsi="Times New Roman" w:cs="Times New Roman"/>
          <w:i/>
          <w:sz w:val="24"/>
          <w:szCs w:val="24"/>
        </w:rPr>
        <w:t>al hasan</w:t>
      </w:r>
      <w:r w:rsidRPr="00003923">
        <w:rPr>
          <w:rFonts w:ascii="Times New Roman" w:hAnsi="Times New Roman" w:cs="Times New Roman"/>
          <w:sz w:val="24"/>
          <w:szCs w:val="24"/>
        </w:rPr>
        <w:t xml:space="preserve"> ini sejalan dengan ketentuan </w:t>
      </w:r>
      <w:r w:rsidRPr="00003923">
        <w:rPr>
          <w:rFonts w:ascii="Times New Roman" w:hAnsi="Times New Roman" w:cs="Times New Roman"/>
          <w:sz w:val="24"/>
          <w:szCs w:val="24"/>
          <w:lang w:val="id-ID"/>
        </w:rPr>
        <w:t>al-</w:t>
      </w:r>
      <w:r w:rsidRPr="00003923">
        <w:rPr>
          <w:rFonts w:ascii="Times New Roman" w:hAnsi="Times New Roman" w:cs="Times New Roman"/>
          <w:sz w:val="24"/>
          <w:szCs w:val="24"/>
        </w:rPr>
        <w:t>Qur’an surat</w:t>
      </w:r>
      <w:r w:rsidRPr="00003923">
        <w:rPr>
          <w:rFonts w:ascii="Times New Roman" w:hAnsi="Times New Roman" w:cs="Times New Roman"/>
          <w:sz w:val="24"/>
          <w:szCs w:val="24"/>
          <w:lang w:val="id-ID"/>
        </w:rPr>
        <w:t>a</w:t>
      </w:r>
      <w:r w:rsidRPr="00003923">
        <w:rPr>
          <w:rFonts w:ascii="Times New Roman" w:hAnsi="Times New Roman" w:cs="Times New Roman"/>
          <w:sz w:val="24"/>
          <w:szCs w:val="24"/>
        </w:rPr>
        <w:t>t</w:t>
      </w:r>
      <w:r w:rsidRPr="00003923">
        <w:rPr>
          <w:rFonts w:ascii="Times New Roman" w:hAnsi="Times New Roman" w:cs="Times New Roman"/>
          <w:sz w:val="24"/>
          <w:szCs w:val="24"/>
          <w:lang w:val="id-ID"/>
        </w:rPr>
        <w:t>-</w:t>
      </w:r>
      <w:r w:rsidRPr="00003923">
        <w:rPr>
          <w:rFonts w:ascii="Times New Roman" w:hAnsi="Times New Roman" w:cs="Times New Roman"/>
          <w:sz w:val="24"/>
          <w:szCs w:val="24"/>
        </w:rPr>
        <w:t xml:space="preserve">Taubah ayat 60 yang memuat tentang sasaran atau orang-orang yang berhak atas zakat, yang salah satunya adalah </w:t>
      </w:r>
      <w:r w:rsidRPr="00003923">
        <w:rPr>
          <w:rFonts w:ascii="Times New Roman" w:hAnsi="Times New Roman" w:cs="Times New Roman"/>
          <w:i/>
          <w:sz w:val="24"/>
          <w:szCs w:val="24"/>
        </w:rPr>
        <w:t>Gharim</w:t>
      </w:r>
      <w:r w:rsidRPr="00003923">
        <w:rPr>
          <w:rFonts w:ascii="Times New Roman" w:hAnsi="Times New Roman" w:cs="Times New Roman"/>
          <w:sz w:val="24"/>
          <w:szCs w:val="24"/>
        </w:rPr>
        <w:t xml:space="preserve"> yaitu pihak yang mempunyai utang di jalan Allah. Melalui </w:t>
      </w:r>
      <w:r w:rsidRPr="00003923">
        <w:rPr>
          <w:rFonts w:ascii="Times New Roman" w:hAnsi="Times New Roman" w:cs="Times New Roman"/>
          <w:i/>
          <w:sz w:val="24"/>
          <w:szCs w:val="24"/>
        </w:rPr>
        <w:t xml:space="preserve">Qardh </w:t>
      </w:r>
      <w:r w:rsidRPr="00003923">
        <w:rPr>
          <w:rFonts w:ascii="Times New Roman" w:hAnsi="Times New Roman" w:cs="Times New Roman"/>
          <w:i/>
          <w:sz w:val="24"/>
          <w:szCs w:val="24"/>
          <w:lang w:val="id-ID"/>
        </w:rPr>
        <w:t>a</w:t>
      </w:r>
      <w:r w:rsidRPr="00003923">
        <w:rPr>
          <w:rFonts w:ascii="Times New Roman" w:hAnsi="Times New Roman" w:cs="Times New Roman"/>
          <w:i/>
          <w:sz w:val="24"/>
          <w:szCs w:val="24"/>
        </w:rPr>
        <w:t>l</w:t>
      </w:r>
      <w:r w:rsidRPr="00003923">
        <w:rPr>
          <w:rFonts w:ascii="Times New Roman" w:hAnsi="Times New Roman" w:cs="Times New Roman"/>
          <w:i/>
          <w:sz w:val="24"/>
          <w:szCs w:val="24"/>
          <w:lang w:val="id-ID"/>
        </w:rPr>
        <w:t>-</w:t>
      </w:r>
      <w:r w:rsidRPr="00003923">
        <w:rPr>
          <w:rFonts w:ascii="Times New Roman" w:hAnsi="Times New Roman" w:cs="Times New Roman"/>
          <w:i/>
          <w:sz w:val="24"/>
          <w:szCs w:val="24"/>
        </w:rPr>
        <w:t>hasan</w:t>
      </w:r>
      <w:r w:rsidRPr="00003923">
        <w:rPr>
          <w:rFonts w:ascii="Times New Roman" w:hAnsi="Times New Roman" w:cs="Times New Roman"/>
          <w:sz w:val="24"/>
          <w:szCs w:val="24"/>
        </w:rPr>
        <w:t xml:space="preserve"> maka dapat membantu sekali orang yang berutang di jalan Allah untuk mengembalikan utangnya kepada orang </w:t>
      </w:r>
      <w:proofErr w:type="gramStart"/>
      <w:r w:rsidRPr="00003923">
        <w:rPr>
          <w:rFonts w:ascii="Times New Roman" w:hAnsi="Times New Roman" w:cs="Times New Roman"/>
          <w:sz w:val="24"/>
          <w:szCs w:val="24"/>
        </w:rPr>
        <w:t>lain</w:t>
      </w:r>
      <w:proofErr w:type="gramEnd"/>
      <w:r w:rsidRPr="00003923">
        <w:rPr>
          <w:rFonts w:ascii="Times New Roman" w:hAnsi="Times New Roman" w:cs="Times New Roman"/>
          <w:sz w:val="24"/>
          <w:szCs w:val="24"/>
        </w:rPr>
        <w:t xml:space="preserve"> tanpa adanya kewajiban baginya untuk mengembalikan utang tersebut kepada pihak yang meminjami. </w:t>
      </w:r>
      <w:proofErr w:type="gramStart"/>
      <w:r w:rsidRPr="00003923">
        <w:rPr>
          <w:rFonts w:ascii="Times New Roman" w:hAnsi="Times New Roman" w:cs="Times New Roman"/>
          <w:sz w:val="24"/>
          <w:szCs w:val="24"/>
        </w:rPr>
        <w:t>Keberadaan akad ini merupakan karakteristik dari kegiatan usaha perbankan syariah yang berdasarkan pada prinsip tolong-menolong.</w:t>
      </w:r>
      <w:proofErr w:type="gramEnd"/>
    </w:p>
    <w:p w:rsidR="00003923" w:rsidRPr="00003923" w:rsidRDefault="00003923" w:rsidP="00003923">
      <w:pPr>
        <w:spacing w:after="0" w:line="480" w:lineRule="auto"/>
        <w:ind w:left="851" w:hanging="284"/>
        <w:jc w:val="both"/>
        <w:rPr>
          <w:rFonts w:ascii="Times New Roman" w:hAnsi="Times New Roman" w:cs="Times New Roman"/>
          <w:i/>
          <w:sz w:val="24"/>
          <w:szCs w:val="24"/>
        </w:rPr>
      </w:pPr>
      <w:r w:rsidRPr="00003923">
        <w:rPr>
          <w:rFonts w:ascii="Times New Roman" w:hAnsi="Times New Roman" w:cs="Times New Roman"/>
          <w:i/>
          <w:sz w:val="24"/>
          <w:szCs w:val="24"/>
        </w:rPr>
        <w:t>b. Al</w:t>
      </w:r>
      <w:r w:rsidRPr="00003923">
        <w:rPr>
          <w:rFonts w:ascii="Times New Roman" w:hAnsi="Times New Roman" w:cs="Times New Roman"/>
          <w:i/>
          <w:sz w:val="24"/>
          <w:szCs w:val="24"/>
          <w:lang w:val="id-ID"/>
        </w:rPr>
        <w:t>-</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yaitu meminjamkan sesuatu kepada orang </w:t>
      </w:r>
      <w:proofErr w:type="gramStart"/>
      <w:r w:rsidRPr="00003923">
        <w:rPr>
          <w:rFonts w:ascii="Times New Roman" w:hAnsi="Times New Roman" w:cs="Times New Roman"/>
          <w:sz w:val="24"/>
          <w:szCs w:val="24"/>
        </w:rPr>
        <w:t>lain</w:t>
      </w:r>
      <w:proofErr w:type="gramEnd"/>
      <w:r w:rsidRPr="00003923">
        <w:rPr>
          <w:rFonts w:ascii="Times New Roman" w:hAnsi="Times New Roman" w:cs="Times New Roman"/>
          <w:sz w:val="24"/>
          <w:szCs w:val="24"/>
        </w:rPr>
        <w:t xml:space="preserve"> dengan kewajiban mengembalikan pokoknya kepada pihak yang meminjami. Mengenai masalah hutang, Rasulullah </w:t>
      </w:r>
      <w:r w:rsidRPr="00003923">
        <w:rPr>
          <w:rFonts w:ascii="Times New Roman" w:hAnsi="Times New Roman" w:cs="Times New Roman"/>
          <w:sz w:val="24"/>
          <w:szCs w:val="24"/>
          <w:lang w:val="id-ID"/>
        </w:rPr>
        <w:t>saw</w:t>
      </w:r>
      <w:r w:rsidRPr="00003923">
        <w:rPr>
          <w:rFonts w:ascii="Times New Roman" w:hAnsi="Times New Roman" w:cs="Times New Roman"/>
          <w:sz w:val="24"/>
          <w:szCs w:val="24"/>
        </w:rPr>
        <w:t xml:space="preserve"> tidak suka membiasakan umatnya berhutang. </w:t>
      </w:r>
      <w:proofErr w:type="gramStart"/>
      <w:r w:rsidRPr="00003923">
        <w:rPr>
          <w:rFonts w:ascii="Times New Roman" w:hAnsi="Times New Roman" w:cs="Times New Roman"/>
          <w:sz w:val="24"/>
          <w:szCs w:val="24"/>
        </w:rPr>
        <w:t xml:space="preserve">Hutang dalam pandangan Islam adalah merupakan kesusahan pada waktu malam dan suatu penghinaan di waktu </w:t>
      </w:r>
      <w:r w:rsidRPr="00003923">
        <w:rPr>
          <w:rFonts w:ascii="Times New Roman" w:hAnsi="Times New Roman" w:cs="Times New Roman"/>
          <w:sz w:val="24"/>
          <w:szCs w:val="24"/>
        </w:rPr>
        <w:lastRenderedPageBreak/>
        <w:t>siang.Justru itu, nabi senantiasa berdoa kepada Allah s</w:t>
      </w:r>
      <w:r w:rsidRPr="00003923">
        <w:rPr>
          <w:rFonts w:ascii="Times New Roman" w:hAnsi="Times New Roman" w:cs="Times New Roman"/>
          <w:sz w:val="24"/>
          <w:szCs w:val="24"/>
          <w:lang w:val="id-ID"/>
        </w:rPr>
        <w:t>wt</w:t>
      </w:r>
      <w:r w:rsidRPr="00003923">
        <w:rPr>
          <w:rFonts w:ascii="Times New Roman" w:hAnsi="Times New Roman" w:cs="Times New Roman"/>
          <w:sz w:val="24"/>
          <w:szCs w:val="24"/>
        </w:rPr>
        <w:t xml:space="preserve"> supaya terhindar dari berhutang.</w:t>
      </w:r>
      <w:proofErr w:type="gramEnd"/>
      <w:r w:rsidRPr="00003923">
        <w:rPr>
          <w:rFonts w:ascii="Times New Roman" w:hAnsi="Times New Roman" w:cs="Times New Roman"/>
          <w:sz w:val="24"/>
          <w:szCs w:val="24"/>
        </w:rPr>
        <w:t xml:space="preserve"> Islam amat menitikberatkan masalah hutang dan nilai melaksanakan pembayarannya, karena orang mati meninggalkan hutang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dibalas pada hari kiamat. </w:t>
      </w:r>
      <w:proofErr w:type="gramStart"/>
      <w:r w:rsidRPr="00003923">
        <w:rPr>
          <w:rFonts w:ascii="Times New Roman" w:hAnsi="Times New Roman" w:cs="Times New Roman"/>
          <w:sz w:val="24"/>
          <w:szCs w:val="24"/>
        </w:rPr>
        <w:t>Walaupun Islam masih memberikan ruang dan kelonggaran untuk berhutang khususnya dalam keadaan darurat dan amat memerlukannya yaitu dalam masalah yang membawa kebaikan.Tetapi, perlu diingat di samping Islam memberi kelonggaran tersebut, setiap hutang itu wajib dijelaskan dan dibayar.</w:t>
      </w:r>
      <w:proofErr w:type="gramEnd"/>
      <w:r w:rsidRPr="00003923">
        <w:rPr>
          <w:sz w:val="24"/>
          <w:szCs w:val="24"/>
          <w:vertAlign w:val="superscript"/>
        </w:rPr>
        <w:footnoteReference w:id="38"/>
      </w:r>
    </w:p>
    <w:p w:rsidR="00003923" w:rsidRPr="00003923" w:rsidRDefault="00003923" w:rsidP="00003923">
      <w:pPr>
        <w:spacing w:after="0" w:line="480" w:lineRule="auto"/>
        <w:ind w:left="567" w:firstLine="567"/>
        <w:jc w:val="both"/>
        <w:rPr>
          <w:rFonts w:ascii="Times New Roman" w:hAnsi="Times New Roman" w:cs="Times New Roman"/>
          <w:b/>
          <w:sz w:val="24"/>
          <w:szCs w:val="24"/>
        </w:rPr>
      </w:pPr>
      <w:r w:rsidRPr="00003923">
        <w:rPr>
          <w:rFonts w:ascii="Times New Roman" w:hAnsi="Times New Roman" w:cs="Times New Roman"/>
          <w:sz w:val="24"/>
          <w:szCs w:val="24"/>
        </w:rPr>
        <w:t xml:space="preserve">Pinjam-meminjam adalah memberikan sesuatu yang halal kepada orang </w:t>
      </w:r>
      <w:proofErr w:type="gramStart"/>
      <w:r w:rsidRPr="00003923">
        <w:rPr>
          <w:rFonts w:ascii="Times New Roman" w:hAnsi="Times New Roman" w:cs="Times New Roman"/>
          <w:sz w:val="24"/>
          <w:szCs w:val="24"/>
        </w:rPr>
        <w:t>lain</w:t>
      </w:r>
      <w:proofErr w:type="gramEnd"/>
      <w:r w:rsidRPr="00003923">
        <w:rPr>
          <w:rFonts w:ascii="Times New Roman" w:hAnsi="Times New Roman" w:cs="Times New Roman"/>
          <w:sz w:val="24"/>
          <w:szCs w:val="24"/>
        </w:rPr>
        <w:t xml:space="preserve"> untuk diambil manfaatnya dengan tidak merusak zatnya dan akan mengembalikan barang yang dipinjamnya tadi dalam keadaan utuh. Para fuqaha mendefinisikan </w:t>
      </w:r>
      <w:r w:rsidRPr="00003923">
        <w:rPr>
          <w:rFonts w:ascii="Times New Roman" w:hAnsi="Times New Roman" w:cs="Times New Roman"/>
          <w:i/>
          <w:sz w:val="24"/>
          <w:szCs w:val="24"/>
          <w:lang w:val="id-ID"/>
        </w:rPr>
        <w:t>al</w:t>
      </w:r>
      <w:r w:rsidRPr="00003923">
        <w:rPr>
          <w:rFonts w:ascii="Times New Roman" w:hAnsi="Times New Roman" w:cs="Times New Roman"/>
          <w:i/>
          <w:sz w:val="24"/>
          <w:szCs w:val="24"/>
        </w:rPr>
        <w:t xml:space="preserve">’Ariah </w:t>
      </w:r>
      <w:r w:rsidRPr="00003923">
        <w:rPr>
          <w:rFonts w:ascii="Times New Roman" w:hAnsi="Times New Roman" w:cs="Times New Roman"/>
          <w:sz w:val="24"/>
          <w:szCs w:val="24"/>
        </w:rPr>
        <w:t xml:space="preserve">sebagai pembolehan oleh pemilik akanmiliknya untuk dimanfaatkan oleh orang </w:t>
      </w:r>
      <w:proofErr w:type="gramStart"/>
      <w:r w:rsidRPr="00003923">
        <w:rPr>
          <w:rFonts w:ascii="Times New Roman" w:hAnsi="Times New Roman" w:cs="Times New Roman"/>
          <w:sz w:val="24"/>
          <w:szCs w:val="24"/>
        </w:rPr>
        <w:t>lain</w:t>
      </w:r>
      <w:proofErr w:type="gramEnd"/>
      <w:r w:rsidRPr="00003923">
        <w:rPr>
          <w:rFonts w:ascii="Times New Roman" w:hAnsi="Times New Roman" w:cs="Times New Roman"/>
          <w:sz w:val="24"/>
          <w:szCs w:val="24"/>
        </w:rPr>
        <w:t xml:space="preserve"> dengan tanpa ganti kerugian (imbalan)</w:t>
      </w:r>
      <w:r w:rsidRPr="00003923">
        <w:rPr>
          <w:sz w:val="24"/>
          <w:szCs w:val="24"/>
          <w:vertAlign w:val="superscript"/>
        </w:rPr>
        <w:footnoteReference w:id="39"/>
      </w:r>
      <w:r w:rsidRPr="00003923">
        <w:rPr>
          <w:rFonts w:ascii="Times New Roman" w:hAnsi="Times New Roman" w:cs="Times New Roman"/>
          <w:sz w:val="24"/>
          <w:szCs w:val="24"/>
        </w:rPr>
        <w:t xml:space="preserve"> untuk </w:t>
      </w:r>
      <w:r w:rsidRPr="00003923">
        <w:rPr>
          <w:rFonts w:ascii="Times New Roman" w:hAnsi="Times New Roman" w:cs="Times New Roman"/>
          <w:i/>
          <w:sz w:val="24"/>
          <w:szCs w:val="24"/>
        </w:rPr>
        <w:t xml:space="preserve">Ariah </w:t>
      </w:r>
      <w:r w:rsidRPr="00003923">
        <w:rPr>
          <w:rFonts w:ascii="Times New Roman" w:hAnsi="Times New Roman" w:cs="Times New Roman"/>
          <w:sz w:val="24"/>
          <w:szCs w:val="24"/>
        </w:rPr>
        <w:t>diisyaratkan tiga hal, sebagai berikut:</w:t>
      </w:r>
      <w:r w:rsidRPr="00003923">
        <w:rPr>
          <w:rFonts w:ascii="Times New Roman" w:hAnsi="Times New Roman" w:cs="Times New Roman"/>
          <w:sz w:val="24"/>
          <w:szCs w:val="24"/>
          <w:vertAlign w:val="superscript"/>
        </w:rPr>
        <w:footnoteReference w:id="40"/>
      </w:r>
    </w:p>
    <w:p w:rsidR="00003923" w:rsidRPr="00003923" w:rsidRDefault="00003923" w:rsidP="00003923">
      <w:pPr>
        <w:numPr>
          <w:ilvl w:val="0"/>
          <w:numId w:val="6"/>
        </w:numPr>
        <w:spacing w:after="0" w:line="480" w:lineRule="auto"/>
        <w:ind w:left="851" w:hanging="284"/>
        <w:jc w:val="both"/>
        <w:rPr>
          <w:rFonts w:ascii="Times New Roman" w:hAnsi="Times New Roman" w:cs="Times New Roman"/>
          <w:sz w:val="24"/>
          <w:szCs w:val="24"/>
        </w:rPr>
      </w:pPr>
      <w:r w:rsidRPr="00003923">
        <w:rPr>
          <w:rFonts w:ascii="Times New Roman" w:hAnsi="Times New Roman" w:cs="Times New Roman"/>
          <w:sz w:val="24"/>
          <w:szCs w:val="24"/>
        </w:rPr>
        <w:t>Bahwa orang yang meminjamkan adalah pemilik yang berhak untuk menyerahkannya</w:t>
      </w:r>
      <w:r w:rsidRPr="00003923">
        <w:rPr>
          <w:rFonts w:ascii="Times New Roman" w:hAnsi="Times New Roman" w:cs="Times New Roman"/>
          <w:sz w:val="24"/>
          <w:szCs w:val="24"/>
          <w:lang w:val="id-ID"/>
        </w:rPr>
        <w:t>.</w:t>
      </w:r>
    </w:p>
    <w:p w:rsidR="00003923" w:rsidRPr="00003923" w:rsidRDefault="00003923" w:rsidP="00003923">
      <w:pPr>
        <w:numPr>
          <w:ilvl w:val="0"/>
          <w:numId w:val="6"/>
        </w:numPr>
        <w:spacing w:after="0" w:line="480" w:lineRule="auto"/>
        <w:ind w:left="851" w:hanging="284"/>
        <w:jc w:val="both"/>
        <w:rPr>
          <w:rFonts w:ascii="Times New Roman" w:hAnsi="Times New Roman" w:cs="Times New Roman"/>
          <w:sz w:val="24"/>
          <w:szCs w:val="24"/>
        </w:rPr>
      </w:pPr>
      <w:r w:rsidRPr="00003923">
        <w:rPr>
          <w:rFonts w:ascii="Times New Roman" w:hAnsi="Times New Roman" w:cs="Times New Roman"/>
          <w:sz w:val="24"/>
          <w:szCs w:val="24"/>
        </w:rPr>
        <w:t>Bahwa materi yang dipinjamkan dapat dimanfaatkan</w:t>
      </w:r>
      <w:r w:rsidRPr="00003923">
        <w:rPr>
          <w:rFonts w:ascii="Times New Roman" w:hAnsi="Times New Roman" w:cs="Times New Roman"/>
          <w:sz w:val="24"/>
          <w:szCs w:val="24"/>
          <w:lang w:val="id-ID"/>
        </w:rPr>
        <w:t>.</w:t>
      </w:r>
    </w:p>
    <w:p w:rsidR="00003923" w:rsidRPr="00003923" w:rsidRDefault="00003923" w:rsidP="00003923">
      <w:pPr>
        <w:numPr>
          <w:ilvl w:val="0"/>
          <w:numId w:val="6"/>
        </w:numPr>
        <w:spacing w:after="0" w:line="480" w:lineRule="auto"/>
        <w:ind w:left="851" w:hanging="284"/>
        <w:jc w:val="both"/>
        <w:rPr>
          <w:rFonts w:ascii="Times New Roman" w:hAnsi="Times New Roman" w:cs="Times New Roman"/>
          <w:sz w:val="24"/>
          <w:szCs w:val="24"/>
        </w:rPr>
      </w:pPr>
      <w:r w:rsidRPr="00003923">
        <w:rPr>
          <w:rFonts w:ascii="Times New Roman" w:hAnsi="Times New Roman" w:cs="Times New Roman"/>
          <w:sz w:val="24"/>
          <w:szCs w:val="24"/>
        </w:rPr>
        <w:t xml:space="preserve">Bahwa pemanfaatan itu dibolehkan.      </w:t>
      </w:r>
    </w:p>
    <w:p w:rsidR="00003923" w:rsidRPr="00003923" w:rsidRDefault="00003923" w:rsidP="00003923">
      <w:pPr>
        <w:spacing w:after="0" w:line="480" w:lineRule="auto"/>
        <w:ind w:left="567"/>
        <w:jc w:val="both"/>
        <w:rPr>
          <w:rFonts w:ascii="Times New Roman" w:hAnsi="Times New Roman" w:cs="Times New Roman"/>
          <w:sz w:val="24"/>
          <w:szCs w:val="24"/>
        </w:rPr>
      </w:pPr>
    </w:p>
    <w:p w:rsidR="00003923" w:rsidRPr="00003923" w:rsidRDefault="00003923" w:rsidP="00003923">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lastRenderedPageBreak/>
        <w:t xml:space="preserve">Dari definisi ini menunjukkan bahwa pinjam meminjam dalam Islam hanya untuk diambil manfaatnya tanpa diperbolehkan bagi pihak yang meminjamkan untuk mengambil keuntungan dari pihak </w:t>
      </w:r>
      <w:proofErr w:type="gramStart"/>
      <w:r w:rsidRPr="00003923">
        <w:rPr>
          <w:rFonts w:ascii="Times New Roman" w:hAnsi="Times New Roman" w:cs="Times New Roman"/>
          <w:sz w:val="24"/>
          <w:szCs w:val="24"/>
        </w:rPr>
        <w:t>yang  meminjamkan</w:t>
      </w:r>
      <w:proofErr w:type="gramEnd"/>
      <w:r w:rsidRPr="00003923">
        <w:rPr>
          <w:rFonts w:ascii="Times New Roman" w:hAnsi="Times New Roman" w:cs="Times New Roman"/>
          <w:sz w:val="24"/>
          <w:szCs w:val="24"/>
        </w:rPr>
        <w:t xml:space="preserve">. </w:t>
      </w:r>
    </w:p>
    <w:p w:rsidR="00003923" w:rsidRPr="00003923" w:rsidRDefault="00003923" w:rsidP="00003923">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Pinjam meminjam merupakan akad yang menitikberatkan pada sikap tolong-menolong </w:t>
      </w:r>
      <w:r w:rsidRPr="00003923">
        <w:rPr>
          <w:rFonts w:ascii="Times New Roman" w:hAnsi="Times New Roman" w:cs="Times New Roman"/>
          <w:sz w:val="24"/>
          <w:szCs w:val="24"/>
          <w:lang w:val="id-ID"/>
        </w:rPr>
        <w:t>(</w:t>
      </w:r>
      <w:r w:rsidRPr="00003923">
        <w:rPr>
          <w:rFonts w:ascii="Times New Roman" w:hAnsi="Times New Roman" w:cs="Times New Roman"/>
          <w:i/>
          <w:sz w:val="24"/>
          <w:szCs w:val="24"/>
        </w:rPr>
        <w:t>ta’awun</w:t>
      </w:r>
      <w:r w:rsidRPr="00003923">
        <w:rPr>
          <w:rFonts w:ascii="Times New Roman" w:hAnsi="Times New Roman" w:cs="Times New Roman"/>
          <w:i/>
          <w:sz w:val="24"/>
          <w:szCs w:val="24"/>
          <w:lang w:val="id-ID"/>
        </w:rPr>
        <w:t>)</w:t>
      </w:r>
      <w:r w:rsidRPr="00003923">
        <w:rPr>
          <w:rFonts w:ascii="Times New Roman" w:hAnsi="Times New Roman" w:cs="Times New Roman"/>
          <w:sz w:val="24"/>
          <w:szCs w:val="24"/>
        </w:rPr>
        <w:t xml:space="preserve"> dan dengan demikian maka balasannya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berupa pahala dari Allah s</w:t>
      </w:r>
      <w:r w:rsidRPr="00003923">
        <w:rPr>
          <w:rFonts w:ascii="Times New Roman" w:hAnsi="Times New Roman" w:cs="Times New Roman"/>
          <w:sz w:val="24"/>
          <w:szCs w:val="24"/>
          <w:lang w:val="id-ID"/>
        </w:rPr>
        <w:t>wt</w:t>
      </w:r>
      <w:r w:rsidRPr="00003923">
        <w:rPr>
          <w:rFonts w:ascii="Times New Roman" w:hAnsi="Times New Roman" w:cs="Times New Roman"/>
          <w:sz w:val="24"/>
          <w:szCs w:val="24"/>
        </w:rPr>
        <w:t xml:space="preserve">. </w:t>
      </w:r>
      <w:proofErr w:type="gramStart"/>
      <w:r w:rsidRPr="00003923">
        <w:rPr>
          <w:rFonts w:ascii="Times New Roman" w:hAnsi="Times New Roman" w:cs="Times New Roman"/>
          <w:sz w:val="24"/>
          <w:szCs w:val="24"/>
        </w:rPr>
        <w:t xml:space="preserve">Salah satu prinsip yang mendasari akad adalah prinsip </w:t>
      </w:r>
      <w:r w:rsidRPr="00003923">
        <w:rPr>
          <w:rFonts w:ascii="Times New Roman" w:hAnsi="Times New Roman" w:cs="Times New Roman"/>
          <w:i/>
          <w:sz w:val="24"/>
          <w:szCs w:val="24"/>
        </w:rPr>
        <w:t>ta’awu</w:t>
      </w:r>
      <w:r w:rsidRPr="00003923">
        <w:rPr>
          <w:rFonts w:ascii="Times New Roman" w:hAnsi="Times New Roman" w:cs="Times New Roman"/>
          <w:i/>
          <w:sz w:val="24"/>
          <w:szCs w:val="24"/>
          <w:lang w:val="id-ID"/>
        </w:rPr>
        <w:t>n</w:t>
      </w:r>
      <w:r w:rsidRPr="00003923">
        <w:rPr>
          <w:rFonts w:ascii="Times New Roman" w:hAnsi="Times New Roman" w:cs="Times New Roman"/>
          <w:sz w:val="24"/>
          <w:szCs w:val="24"/>
        </w:rPr>
        <w:t>setiap akad yang dilakukan harus bersifat saling menguntungkan semua pihak yang berakad.Suatu akad harus memperhatikan kebersamaan.</w:t>
      </w:r>
      <w:proofErr w:type="gramEnd"/>
    </w:p>
    <w:p w:rsidR="00003923" w:rsidRPr="00003923" w:rsidRDefault="00003923" w:rsidP="00003923">
      <w:pPr>
        <w:spacing w:after="0" w:line="480" w:lineRule="auto"/>
        <w:ind w:left="567" w:firstLine="567"/>
        <w:jc w:val="both"/>
        <w:rPr>
          <w:rFonts w:ascii="Times New Roman" w:eastAsia="Times New Roman" w:hAnsi="Times New Roman" w:cs="Times New Roman"/>
          <w:sz w:val="24"/>
          <w:szCs w:val="24"/>
        </w:rPr>
      </w:pPr>
      <w:r w:rsidRPr="00003923">
        <w:rPr>
          <w:rFonts w:ascii="Times New Roman" w:eastAsia="Times New Roman" w:hAnsi="Times New Roman" w:cs="Times New Roman"/>
          <w:sz w:val="24"/>
          <w:szCs w:val="24"/>
          <w:lang w:val="id-ID"/>
        </w:rPr>
        <w:t xml:space="preserve">Dari dalil-dalil tentang disyariatkannya </w:t>
      </w:r>
      <w:r w:rsidRPr="00003923">
        <w:rPr>
          <w:rFonts w:ascii="Times New Roman" w:eastAsia="Times New Roman" w:hAnsi="Times New Roman" w:cs="Times New Roman"/>
          <w:i/>
          <w:sz w:val="24"/>
          <w:szCs w:val="24"/>
          <w:lang w:val="id-ID"/>
        </w:rPr>
        <w:t>al-Qardh</w:t>
      </w:r>
      <w:r w:rsidRPr="00003923">
        <w:rPr>
          <w:rFonts w:ascii="Times New Roman" w:eastAsia="Times New Roman" w:hAnsi="Times New Roman" w:cs="Times New Roman"/>
          <w:sz w:val="24"/>
          <w:szCs w:val="24"/>
          <w:lang w:val="id-ID"/>
        </w:rPr>
        <w:t xml:space="preserve"> diketahui bahwa pada dasarnya hukum pinjam-meminjam adalah sunah bagi orang yang meminjamkan dan </w:t>
      </w:r>
      <w:r w:rsidRPr="00003923">
        <w:rPr>
          <w:rFonts w:ascii="Times New Roman" w:eastAsia="Times New Roman" w:hAnsi="Times New Roman" w:cs="Times New Roman"/>
          <w:i/>
          <w:sz w:val="24"/>
          <w:szCs w:val="24"/>
          <w:lang w:val="id-ID"/>
        </w:rPr>
        <w:t>mubah</w:t>
      </w:r>
      <w:r w:rsidRPr="00003923">
        <w:rPr>
          <w:rFonts w:ascii="Times New Roman" w:eastAsia="Times New Roman" w:hAnsi="Times New Roman" w:cs="Times New Roman"/>
          <w:sz w:val="24"/>
          <w:szCs w:val="24"/>
          <w:lang w:val="id-ID"/>
        </w:rPr>
        <w:t xml:space="preserve"> bagi orang yang meminjam. Ini adalah hukum</w:t>
      </w:r>
      <w:r w:rsidRPr="00003923">
        <w:rPr>
          <w:rFonts w:ascii="Times New Roman" w:eastAsia="Times New Roman" w:hAnsi="Times New Roman" w:cs="Times New Roman"/>
          <w:i/>
          <w:sz w:val="24"/>
          <w:szCs w:val="24"/>
          <w:lang w:val="id-ID"/>
        </w:rPr>
        <w:t>al</w:t>
      </w:r>
      <w:r w:rsidRPr="00003923">
        <w:rPr>
          <w:rFonts w:ascii="Times New Roman" w:eastAsia="Times New Roman" w:hAnsi="Times New Roman" w:cs="Times New Roman"/>
          <w:i/>
          <w:sz w:val="24"/>
          <w:szCs w:val="24"/>
        </w:rPr>
        <w:t>-Q</w:t>
      </w:r>
      <w:r w:rsidRPr="00003923">
        <w:rPr>
          <w:rFonts w:ascii="Times New Roman" w:eastAsia="Times New Roman" w:hAnsi="Times New Roman" w:cs="Times New Roman"/>
          <w:i/>
          <w:sz w:val="24"/>
          <w:szCs w:val="24"/>
          <w:lang w:val="id-ID"/>
        </w:rPr>
        <w:t>ardh</w:t>
      </w:r>
      <w:r w:rsidRPr="00003923">
        <w:rPr>
          <w:rFonts w:ascii="Times New Roman" w:eastAsia="Times New Roman" w:hAnsi="Times New Roman" w:cs="Times New Roman"/>
          <w:sz w:val="24"/>
          <w:szCs w:val="24"/>
          <w:lang w:val="id-ID"/>
        </w:rPr>
        <w:t xml:space="preserve"> dalam situasi biasa. Terkadang ada situasi-situasi yang mengubah hukumnya, bergantung pada sebab seorang meminjam. Oleh karena itu, hukumnya bisa berubah sebagai berikut:</w:t>
      </w:r>
      <w:r w:rsidRPr="00003923">
        <w:rPr>
          <w:rFonts w:ascii="Times New Roman" w:eastAsia="Times New Roman" w:hAnsi="Times New Roman" w:cs="Times New Roman"/>
          <w:sz w:val="24"/>
          <w:szCs w:val="24"/>
          <w:vertAlign w:val="superscript"/>
          <w:lang w:val="id-ID"/>
        </w:rPr>
        <w:footnoteReference w:id="41"/>
      </w:r>
    </w:p>
    <w:p w:rsidR="00003923" w:rsidRPr="00003923" w:rsidRDefault="00003923" w:rsidP="00003923">
      <w:pPr>
        <w:spacing w:after="0" w:line="480" w:lineRule="auto"/>
        <w:ind w:left="851" w:hanging="284"/>
        <w:jc w:val="both"/>
        <w:rPr>
          <w:rFonts w:ascii="Times New Roman" w:eastAsia="Times New Roman" w:hAnsi="Times New Roman" w:cs="Times New Roman"/>
          <w:sz w:val="24"/>
          <w:szCs w:val="24"/>
          <w:lang w:val="id-ID"/>
        </w:rPr>
      </w:pPr>
      <w:r w:rsidRPr="00003923">
        <w:rPr>
          <w:rFonts w:ascii="Times New Roman" w:eastAsia="Times New Roman" w:hAnsi="Times New Roman" w:cs="Times New Roman"/>
          <w:sz w:val="24"/>
          <w:szCs w:val="24"/>
        </w:rPr>
        <w:t xml:space="preserve">a. </w:t>
      </w:r>
      <w:r w:rsidRPr="00003923">
        <w:rPr>
          <w:rFonts w:ascii="Times New Roman" w:eastAsia="Times New Roman" w:hAnsi="Times New Roman" w:cs="Times New Roman"/>
          <w:sz w:val="24"/>
          <w:szCs w:val="24"/>
          <w:lang w:val="id-ID"/>
        </w:rPr>
        <w:t xml:space="preserve">Haram apabila seseorang memberikan pinjaman, padahal dia mengetahui bahwa pinjaman itu </w:t>
      </w:r>
      <w:proofErr w:type="gramStart"/>
      <w:r w:rsidRPr="00003923">
        <w:rPr>
          <w:rFonts w:ascii="Times New Roman" w:eastAsia="Times New Roman" w:hAnsi="Times New Roman" w:cs="Times New Roman"/>
          <w:sz w:val="24"/>
          <w:szCs w:val="24"/>
          <w:lang w:val="id-ID"/>
        </w:rPr>
        <w:t>akan</w:t>
      </w:r>
      <w:proofErr w:type="gramEnd"/>
      <w:r w:rsidRPr="00003923">
        <w:rPr>
          <w:rFonts w:ascii="Times New Roman" w:eastAsia="Times New Roman" w:hAnsi="Times New Roman" w:cs="Times New Roman"/>
          <w:sz w:val="24"/>
          <w:szCs w:val="24"/>
          <w:lang w:val="id-ID"/>
        </w:rPr>
        <w:t xml:space="preserve"> digunakan untuk perbuatan haram seperti untuk membeli minuman </w:t>
      </w:r>
      <w:r w:rsidRPr="00003923">
        <w:rPr>
          <w:rFonts w:ascii="Times New Roman" w:eastAsia="Times New Roman" w:hAnsi="Times New Roman" w:cs="Times New Roman"/>
          <w:i/>
          <w:sz w:val="24"/>
          <w:szCs w:val="24"/>
          <w:lang w:val="id-ID"/>
        </w:rPr>
        <w:t>khamar</w:t>
      </w:r>
      <w:r w:rsidRPr="00003923">
        <w:rPr>
          <w:rFonts w:ascii="Times New Roman" w:eastAsia="Times New Roman" w:hAnsi="Times New Roman" w:cs="Times New Roman"/>
          <w:sz w:val="24"/>
          <w:szCs w:val="24"/>
        </w:rPr>
        <w:t xml:space="preserve"> dan </w:t>
      </w:r>
      <w:r w:rsidRPr="00003923">
        <w:rPr>
          <w:rFonts w:ascii="Times New Roman" w:eastAsia="Times New Roman" w:hAnsi="Times New Roman" w:cs="Times New Roman"/>
          <w:sz w:val="24"/>
          <w:szCs w:val="24"/>
          <w:lang w:val="id-ID"/>
        </w:rPr>
        <w:t>berjudi</w:t>
      </w:r>
      <w:r w:rsidRPr="00003923">
        <w:rPr>
          <w:rFonts w:ascii="Times New Roman" w:eastAsia="Times New Roman" w:hAnsi="Times New Roman" w:cs="Times New Roman"/>
          <w:sz w:val="24"/>
          <w:szCs w:val="24"/>
        </w:rPr>
        <w:t xml:space="preserve">. </w:t>
      </w:r>
      <w:r w:rsidRPr="00003923">
        <w:rPr>
          <w:rFonts w:ascii="Times New Roman" w:eastAsia="Times New Roman" w:hAnsi="Times New Roman" w:cs="Times New Roman"/>
          <w:i/>
          <w:sz w:val="24"/>
          <w:szCs w:val="24"/>
          <w:lang w:val="id-ID"/>
        </w:rPr>
        <w:t>Makruh</w:t>
      </w:r>
      <w:r w:rsidRPr="00003923">
        <w:rPr>
          <w:rFonts w:ascii="Times New Roman" w:eastAsia="Times New Roman" w:hAnsi="Times New Roman" w:cs="Times New Roman"/>
          <w:sz w:val="24"/>
          <w:szCs w:val="24"/>
          <w:lang w:val="id-ID"/>
        </w:rPr>
        <w:t xml:space="preserve"> apabila yang memberi pinjaman mengetahui bahwa peminjam akan menggunakan hartanya bukan untuk kemaslahatan, tetapi untuk berfoya-foya dan menghambur-</w:t>
      </w:r>
      <w:r w:rsidRPr="00003923">
        <w:rPr>
          <w:rFonts w:ascii="Times New Roman" w:eastAsia="Times New Roman" w:hAnsi="Times New Roman" w:cs="Times New Roman"/>
          <w:sz w:val="24"/>
          <w:szCs w:val="24"/>
          <w:lang w:val="id-ID"/>
        </w:rPr>
        <w:lastRenderedPageBreak/>
        <w:t>hamburkannya. Begitu juga peminjam mengetahui bahwa dirinya tidak akan sanggup mengembalikan pinjaman itu.</w:t>
      </w:r>
    </w:p>
    <w:p w:rsidR="00003923" w:rsidRPr="00003923" w:rsidRDefault="00003923" w:rsidP="00003923">
      <w:pPr>
        <w:spacing w:after="0" w:line="480" w:lineRule="auto"/>
        <w:ind w:left="851" w:hanging="284"/>
        <w:jc w:val="both"/>
        <w:rPr>
          <w:rFonts w:ascii="Times New Roman" w:eastAsia="Times New Roman" w:hAnsi="Times New Roman" w:cs="Times New Roman"/>
          <w:sz w:val="24"/>
          <w:szCs w:val="24"/>
          <w:lang w:val="id-ID"/>
        </w:rPr>
      </w:pPr>
      <w:r w:rsidRPr="00003923">
        <w:rPr>
          <w:rFonts w:ascii="Times New Roman" w:eastAsia="Times New Roman" w:hAnsi="Times New Roman" w:cs="Times New Roman"/>
          <w:sz w:val="24"/>
          <w:szCs w:val="24"/>
        </w:rPr>
        <w:t xml:space="preserve">b. </w:t>
      </w:r>
      <w:r w:rsidRPr="00003923">
        <w:rPr>
          <w:rFonts w:ascii="Times New Roman" w:eastAsia="Times New Roman" w:hAnsi="Times New Roman" w:cs="Times New Roman"/>
          <w:sz w:val="24"/>
          <w:szCs w:val="24"/>
          <w:lang w:val="id-ID"/>
        </w:rPr>
        <w:t xml:space="preserve">Wajibapabila </w:t>
      </w:r>
      <w:proofErr w:type="gramStart"/>
      <w:r w:rsidRPr="00003923">
        <w:rPr>
          <w:rFonts w:ascii="Times New Roman" w:eastAsia="Times New Roman" w:hAnsi="Times New Roman" w:cs="Times New Roman"/>
          <w:sz w:val="24"/>
          <w:szCs w:val="24"/>
          <w:lang w:val="id-ID"/>
        </w:rPr>
        <w:t>ia</w:t>
      </w:r>
      <w:proofErr w:type="gramEnd"/>
      <w:r w:rsidRPr="00003923">
        <w:rPr>
          <w:rFonts w:ascii="Times New Roman" w:eastAsia="Times New Roman" w:hAnsi="Times New Roman" w:cs="Times New Roman"/>
          <w:sz w:val="24"/>
          <w:szCs w:val="24"/>
          <w:lang w:val="id-ID"/>
        </w:rPr>
        <w:t xml:space="preserve"> mengetahui bahwa peminjam membutuhkan harta untuk menafkahi diri, keluarga dan kerabatnya sesuai dengan ukuran yang disyariatkan, sedangkan peminjam itu tidak memiliki cara lain untuk mendapatkan nafkah itu selain dengan meminjam.</w:t>
      </w:r>
    </w:p>
    <w:p w:rsidR="00003923" w:rsidRPr="00003923" w:rsidRDefault="00003923" w:rsidP="00003923">
      <w:pPr>
        <w:spacing w:after="0" w:line="480" w:lineRule="auto"/>
        <w:ind w:left="567" w:firstLine="567"/>
        <w:jc w:val="both"/>
        <w:rPr>
          <w:rFonts w:ascii="Times New Roman" w:eastAsia="Times New Roman" w:hAnsi="Times New Roman" w:cs="Times New Roman"/>
          <w:sz w:val="24"/>
          <w:szCs w:val="24"/>
        </w:rPr>
      </w:pPr>
      <w:r w:rsidRPr="00003923">
        <w:rPr>
          <w:rFonts w:ascii="Times New Roman" w:eastAsia="Times New Roman" w:hAnsi="Times New Roman" w:cs="Times New Roman"/>
          <w:sz w:val="24"/>
          <w:szCs w:val="24"/>
          <w:lang w:val="id-ID"/>
        </w:rPr>
        <w:t>Apabila transaksi pinjam meminjam telah sah, konsekuensi hukumnya harus dijalankan yaitu berpindahnya kepemilikan harta yang dipinjam dari pemberi pinjaman kepada peminjam. Dengan ketentuan peminjam harus mengganti harta tersebut ketika orang yang meminjamkan menagihnya.</w:t>
      </w:r>
      <w:r w:rsidRPr="00003923">
        <w:rPr>
          <w:rFonts w:ascii="Times New Roman" w:eastAsia="Times New Roman" w:hAnsi="Times New Roman" w:cs="Times New Roman"/>
          <w:sz w:val="24"/>
          <w:szCs w:val="24"/>
          <w:vertAlign w:val="superscript"/>
          <w:lang w:val="id-ID"/>
        </w:rPr>
        <w:footnoteReference w:id="42"/>
      </w:r>
    </w:p>
    <w:p w:rsidR="00AF5795" w:rsidRDefault="00003923" w:rsidP="00636969">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Al-Quran tidak mencela hutang, dengan menganjurkan secara terinci </w:t>
      </w:r>
      <w:proofErr w:type="gramStart"/>
      <w:r w:rsidRPr="00003923">
        <w:rPr>
          <w:rFonts w:ascii="Times New Roman" w:hAnsi="Times New Roman" w:cs="Times New Roman"/>
          <w:sz w:val="24"/>
          <w:szCs w:val="24"/>
        </w:rPr>
        <w:t>cara</w:t>
      </w:r>
      <w:proofErr w:type="gramEnd"/>
      <w:r w:rsidRPr="00003923">
        <w:rPr>
          <w:rFonts w:ascii="Times New Roman" w:hAnsi="Times New Roman" w:cs="Times New Roman"/>
          <w:sz w:val="24"/>
          <w:szCs w:val="24"/>
        </w:rPr>
        <w:t xml:space="preserve"> mencatat hutang, sebagaimana dalam surat </w:t>
      </w:r>
      <w:r w:rsidRPr="00003923">
        <w:rPr>
          <w:rFonts w:ascii="Times New Roman" w:hAnsi="Times New Roman" w:cs="Times New Roman"/>
          <w:sz w:val="24"/>
          <w:szCs w:val="24"/>
          <w:lang w:val="id-ID"/>
        </w:rPr>
        <w:t>al-</w:t>
      </w:r>
      <w:r w:rsidRPr="00003923">
        <w:rPr>
          <w:rFonts w:ascii="Times New Roman" w:hAnsi="Times New Roman" w:cs="Times New Roman"/>
          <w:sz w:val="24"/>
          <w:szCs w:val="24"/>
        </w:rPr>
        <w:t>Baqarah ayat 282:</w:t>
      </w:r>
      <w:r w:rsidRPr="00003923">
        <w:rPr>
          <w:rFonts w:ascii="Times New Roman" w:hAnsi="Times New Roman" w:cs="Times New Roman"/>
          <w:sz w:val="24"/>
          <w:szCs w:val="24"/>
          <w:vertAlign w:val="superscript"/>
        </w:rPr>
        <w:footnoteReference w:id="43"/>
      </w:r>
    </w:p>
    <w:p w:rsidR="00636969" w:rsidRPr="00AF5795" w:rsidRDefault="00636969" w:rsidP="00636969">
      <w:pPr>
        <w:spacing w:after="0" w:line="480" w:lineRule="auto"/>
        <w:ind w:left="567" w:firstLine="567"/>
        <w:jc w:val="both"/>
        <w:rPr>
          <w:rFonts w:ascii="Times New Roman" w:hAnsi="Times New Roman" w:cs="Times New Roman"/>
          <w:sz w:val="24"/>
          <w:szCs w:val="24"/>
        </w:rPr>
      </w:pPr>
    </w:p>
    <w:p w:rsidR="00D75F6B" w:rsidRPr="00D75F6B" w:rsidRDefault="00D75F6B" w:rsidP="00D75F6B">
      <w:pPr>
        <w:spacing w:after="0" w:line="480" w:lineRule="auto"/>
        <w:ind w:left="567" w:firstLine="567"/>
        <w:jc w:val="right"/>
        <w:rPr>
          <w:rFonts w:ascii="Times New Roman" w:hAnsi="Times New Roman" w:cs="Times New Roman"/>
          <w:sz w:val="32"/>
          <w:szCs w:val="32"/>
        </w:rPr>
      </w:pPr>
      <w:r w:rsidRPr="00D75F6B">
        <w:rPr>
          <w:rFonts w:asciiTheme="majorBidi" w:hAnsiTheme="majorBidi" w:cstheme="majorBidi"/>
          <w:b/>
          <w:bCs/>
          <w:sz w:val="32"/>
          <w:szCs w:val="32"/>
          <w:rtl/>
        </w:rPr>
        <w:t xml:space="preserve">يَا أَيُّهَا الَّذِينَ آمَنُوا إِذَا تَدَايَنْتُمْ بِدَيْنٍ إِلَىٰ أَجَلٍ مُسَمًّى فَاكْتُبُوهُ ۚ وَلْيَكْتُبْ بَيْنَكُمْ كَاتِبٌ بِالْعَدْلِ ۚ وَلَا يَأْبَ كَاتِبٌ أَنْ يَكْتُبَ كَمَا عَلَّمَهُ اللَّهُ ۚ فَلْيَكْتُبْ وَلْيُمْلِلِ الَّذِي عَلَيْهِ الْحَقُّ وَلْيَتَّقِ اللَّهَ رَبَّهُ وَلَا يَبْخَسْ مِنْهُ شَيْئًا ۚ فَإِنْ كَانَ الَّذِي عَلَيْهِ الْحَقُّ سَفِيهًا أَوْ ضَعِيفًا أَوْ لَا يَسْتَطِيعُ أَنْ يُمِلَّ هُوَ فَلْيُمْلِلْ وَلِيُّهُ بِالْعَدْلِ ۚ وَاسْتَشْهِدُوا شَهِيدَيْنِ مِنْ رِجَالِكُمْ ۖ فَإِنْ لَمْ يَكُونَا رَجُلَيْنِ فَرَجُلٌ وَامْرَأَتَانِ مِمَّنْ تَرْضَوْنَ مِنَ الشُّهَدَاءِ أَنْ تَضِلَّ إِحْدَاهُمَا فَتُذَكِّرَ إِحْدَاهُمَا الْأُخْرَىٰ ۚ وَلَا </w:t>
      </w:r>
      <w:r w:rsidRPr="00D75F6B">
        <w:rPr>
          <w:rFonts w:asciiTheme="majorBidi" w:hAnsiTheme="majorBidi" w:cstheme="majorBidi"/>
          <w:b/>
          <w:bCs/>
          <w:sz w:val="32"/>
          <w:szCs w:val="32"/>
          <w:rtl/>
        </w:rPr>
        <w:lastRenderedPageBreak/>
        <w:t>يَأْبَ الشُّهَدَاءُ إِذَا مَا دُعُوا ۚ وَلَا تَسْأَمُوا أَنْ تَكْتُبُوهُ صَغِيرًا أَوْ كَبِيرًا إِلَىٰ أَجَلِهِ ۚ ذَٰلِكُمْ أَقْسَطُ عِنْدَ اللَّهِ وَأَقْوَمُ لِلشَّهَادَةِ وَأَدْنَىٰ أَلَّا تَرْتَابُوا ۖ إِلَّا أَنْ تَكُونَ تِجَارَةً حَاضِرَةً تُدِيرُونَهَا بَيْنَكُمْ فَلَيْسَ عَلَيْكُمْ جُنَاحٌ أَلَّا تَكْتُبُوهَا ۗ وَأَشْهِدُوا إِذَا تَبَايَعْتُمْ ۚ وَلَا يُضَارَّ كَاتِبٌ وَلَا شَهِيدٌ ۚ وَإِنْ تَفْعَلُوا فَإِنَّهُ فُسُوقٌ بِكُمْ ۗ وَاتَّقُوا اللَّهَ ۖ وَيُعَلِّمُكُمُ اللَّهُ ۗ وَاللَّهُ بِكُلِّ شَيْءٍ عَلِيمٌ</w:t>
      </w:r>
    </w:p>
    <w:p w:rsidR="00D017A0" w:rsidRPr="00D017A0" w:rsidRDefault="00D017A0" w:rsidP="00D017A0">
      <w:pPr>
        <w:pStyle w:val="NormalWeb"/>
      </w:pPr>
      <w:r w:rsidRPr="00D017A0">
        <w:rPr>
          <w:iCs/>
        </w:rPr>
        <w:t>Artinya:</w:t>
      </w:r>
    </w:p>
    <w:p w:rsidR="00003923" w:rsidRPr="00003923" w:rsidRDefault="00003923" w:rsidP="00003923">
      <w:pPr>
        <w:spacing w:after="0" w:line="240" w:lineRule="auto"/>
        <w:ind w:left="567" w:firstLine="567"/>
        <w:jc w:val="both"/>
        <w:rPr>
          <w:rFonts w:ascii="Times New Roman" w:hAnsi="Times New Roman" w:cs="Times New Roman"/>
          <w:sz w:val="24"/>
          <w:szCs w:val="24"/>
        </w:rPr>
      </w:pPr>
      <w:proofErr w:type="gramStart"/>
      <w:r w:rsidRPr="00D017A0">
        <w:rPr>
          <w:rFonts w:ascii="Times New Roman" w:hAnsi="Times New Roman" w:cs="Times New Roman"/>
          <w:sz w:val="24"/>
          <w:szCs w:val="24"/>
        </w:rPr>
        <w:t>“Hai</w:t>
      </w:r>
      <w:r w:rsidRPr="00003923">
        <w:rPr>
          <w:rFonts w:ascii="Times New Roman" w:hAnsi="Times New Roman" w:cs="Times New Roman"/>
          <w:sz w:val="24"/>
          <w:szCs w:val="24"/>
        </w:rPr>
        <w:t xml:space="preserve"> orang-orang yang beriman, apabila kamu </w:t>
      </w:r>
      <w:r w:rsidRPr="00003923">
        <w:rPr>
          <w:rFonts w:ascii="Times New Roman" w:hAnsi="Times New Roman" w:cs="Times New Roman"/>
          <w:i/>
          <w:sz w:val="24"/>
          <w:szCs w:val="24"/>
        </w:rPr>
        <w:t>bermuámalah</w:t>
      </w:r>
      <w:r w:rsidRPr="00003923">
        <w:rPr>
          <w:rFonts w:ascii="Times New Roman" w:hAnsi="Times New Roman" w:cs="Times New Roman"/>
          <w:sz w:val="24"/>
          <w:szCs w:val="24"/>
        </w:rPr>
        <w:t xml:space="preserve"> (jual-beli, utang-piutang dan sebagainya) tidak secara tunai untuk waktu yang ditentukan, hendaklah kamu menuliskannya.Dan hendaklah seorang penulis di antara kamu menuliskannya dengan benar.</w:t>
      </w:r>
      <w:proofErr w:type="gramEnd"/>
      <w:r w:rsidRPr="00003923">
        <w:rPr>
          <w:rFonts w:ascii="Times New Roman" w:hAnsi="Times New Roman" w:cs="Times New Roman"/>
          <w:sz w:val="24"/>
          <w:szCs w:val="24"/>
        </w:rPr>
        <w:t xml:space="preserve"> Dan janganlah penulis enggan menuliskannya sebagaimana Allah telah mengajarkannya, maka hendaklah </w:t>
      </w:r>
      <w:proofErr w:type="gramStart"/>
      <w:r w:rsidRPr="00003923">
        <w:rPr>
          <w:rFonts w:ascii="Times New Roman" w:hAnsi="Times New Roman" w:cs="Times New Roman"/>
          <w:sz w:val="24"/>
          <w:szCs w:val="24"/>
        </w:rPr>
        <w:t>ia</w:t>
      </w:r>
      <w:proofErr w:type="gramEnd"/>
      <w:r w:rsidRPr="00003923">
        <w:rPr>
          <w:rFonts w:ascii="Times New Roman" w:hAnsi="Times New Roman" w:cs="Times New Roman"/>
          <w:sz w:val="24"/>
          <w:szCs w:val="24"/>
        </w:rPr>
        <w:t xml:space="preserve"> menulis, dan hendaklah orang yang berutang itu mengimlakkan (apa yang akan ditulis itu), dan hendaklah ia bertakwa kepada Allah Tuhannya, dan janganlah ia mengurangi sedikitpun dari pada utangnya. Jika yang berutang itu orang lemah akalnya atau lemah mengimlakkan, maka hendaklah walinya mengimlakkan dengan jujur.Dan persaksikanlah dengan dua orang saksi dari orang lelaki diantaramu.Jika tak ada dua orang lelaki, maka (boleh) seorang lelaki dan dua orang perempuan dari saksi saksi yang kamu ridhai, supayajika seorang lupa maka seorang lagi mengingatkannya.janganlah saksi-saksi itu enggan (memberi keterangan) apabila mereka dipanggil: dan janganlah kamu jemu menuliskan utang itu, baik kecil maupun besar sampai batas waktu membayarnya. Yang demikian itu adalah lebih adil di sisi Allah dan lebih dapat menguatkan persaksian dan lebih dekat untuk tidak menimbulkan keraguanmu, (tulislah </w:t>
      </w:r>
      <w:r w:rsidRPr="00003923">
        <w:rPr>
          <w:rFonts w:ascii="Times New Roman" w:hAnsi="Times New Roman" w:cs="Times New Roman"/>
          <w:i/>
          <w:sz w:val="24"/>
          <w:szCs w:val="24"/>
        </w:rPr>
        <w:t xml:space="preserve">muamalahmu </w:t>
      </w:r>
      <w:r w:rsidRPr="00003923">
        <w:rPr>
          <w:rFonts w:ascii="Times New Roman" w:hAnsi="Times New Roman" w:cs="Times New Roman"/>
          <w:sz w:val="24"/>
          <w:szCs w:val="24"/>
        </w:rPr>
        <w:t>itu).Kecuali dalam hal perdagangan tunai yang kamu jalankan di antara kamu, tidak ada dosa bagi kamu jika tidak menuliskannya.Dan persaksikanlah apabila kamu berjual beli; dan janganlah penulis dan saksi saling sulit menyulitkan.jika kamu lakukan (yang demikian) maka sesungguhnya hal itu adalah kefasikan pada dirimu.Dan bertakwalah kepada Allah; Allah mengajarmu; dan Allah Maha Mengetahui segala sesuatu.”</w:t>
      </w:r>
      <w:r w:rsidR="00316813">
        <w:rPr>
          <w:rStyle w:val="FootnoteReference"/>
          <w:rFonts w:ascii="Times New Roman" w:hAnsi="Times New Roman" w:cs="Times New Roman"/>
          <w:sz w:val="24"/>
          <w:szCs w:val="24"/>
        </w:rPr>
        <w:footnoteReference w:id="44"/>
      </w:r>
    </w:p>
    <w:p w:rsidR="00003923" w:rsidRPr="00003923" w:rsidRDefault="00003923" w:rsidP="00003923">
      <w:pPr>
        <w:spacing w:after="0" w:line="240" w:lineRule="auto"/>
        <w:ind w:left="567" w:firstLine="567"/>
        <w:jc w:val="both"/>
        <w:rPr>
          <w:rFonts w:ascii="Times New Roman" w:hAnsi="Times New Roman" w:cs="Times New Roman"/>
          <w:sz w:val="24"/>
          <w:szCs w:val="24"/>
        </w:rPr>
      </w:pPr>
    </w:p>
    <w:p w:rsidR="00003923" w:rsidRPr="00003923" w:rsidRDefault="00636969" w:rsidP="00003923">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w:t>
      </w:r>
      <w:r w:rsidR="00003923" w:rsidRPr="00003923">
        <w:rPr>
          <w:rFonts w:ascii="Times New Roman" w:hAnsi="Times New Roman" w:cs="Times New Roman"/>
          <w:sz w:val="24"/>
          <w:szCs w:val="24"/>
        </w:rPr>
        <w:t xml:space="preserve">Quraish Shihab dalam  </w:t>
      </w:r>
      <w:r w:rsidR="00003923" w:rsidRPr="00003923">
        <w:rPr>
          <w:rFonts w:ascii="Times New Roman" w:hAnsi="Times New Roman" w:cs="Times New Roman"/>
          <w:i/>
          <w:sz w:val="24"/>
          <w:szCs w:val="24"/>
        </w:rPr>
        <w:t xml:space="preserve">Tafisr Al-Mishbah, </w:t>
      </w:r>
      <w:r w:rsidR="00003923" w:rsidRPr="00003923">
        <w:rPr>
          <w:rFonts w:ascii="Times New Roman" w:hAnsi="Times New Roman" w:cs="Times New Roman"/>
          <w:i/>
          <w:sz w:val="24"/>
          <w:szCs w:val="24"/>
          <w:lang w:val="id-ID"/>
        </w:rPr>
        <w:t>p</w:t>
      </w:r>
      <w:r w:rsidR="00003923" w:rsidRPr="00003923">
        <w:rPr>
          <w:rFonts w:ascii="Times New Roman" w:hAnsi="Times New Roman" w:cs="Times New Roman"/>
          <w:i/>
          <w:sz w:val="24"/>
          <w:szCs w:val="24"/>
        </w:rPr>
        <w:t xml:space="preserve">esan, </w:t>
      </w:r>
      <w:r w:rsidR="00003923" w:rsidRPr="00003923">
        <w:rPr>
          <w:rFonts w:ascii="Times New Roman" w:hAnsi="Times New Roman" w:cs="Times New Roman"/>
          <w:i/>
          <w:sz w:val="24"/>
          <w:szCs w:val="24"/>
          <w:lang w:val="id-ID"/>
        </w:rPr>
        <w:t>k</w:t>
      </w:r>
      <w:r w:rsidR="00003923" w:rsidRPr="00003923">
        <w:rPr>
          <w:rFonts w:ascii="Times New Roman" w:hAnsi="Times New Roman" w:cs="Times New Roman"/>
          <w:i/>
          <w:sz w:val="24"/>
          <w:szCs w:val="24"/>
        </w:rPr>
        <w:t xml:space="preserve">esan dan </w:t>
      </w:r>
      <w:r w:rsidR="00003923" w:rsidRPr="00003923">
        <w:rPr>
          <w:rFonts w:ascii="Times New Roman" w:hAnsi="Times New Roman" w:cs="Times New Roman"/>
          <w:i/>
          <w:sz w:val="24"/>
          <w:szCs w:val="24"/>
          <w:lang w:val="id-ID"/>
        </w:rPr>
        <w:t>k</w:t>
      </w:r>
      <w:r w:rsidR="00003923" w:rsidRPr="00003923">
        <w:rPr>
          <w:rFonts w:ascii="Times New Roman" w:hAnsi="Times New Roman" w:cs="Times New Roman"/>
          <w:i/>
          <w:sz w:val="24"/>
          <w:szCs w:val="24"/>
        </w:rPr>
        <w:t xml:space="preserve">eserasian </w:t>
      </w:r>
      <w:r w:rsidR="00003923" w:rsidRPr="00003923">
        <w:rPr>
          <w:rFonts w:ascii="Times New Roman" w:hAnsi="Times New Roman" w:cs="Times New Roman"/>
          <w:i/>
          <w:sz w:val="24"/>
          <w:szCs w:val="24"/>
          <w:lang w:val="id-ID"/>
        </w:rPr>
        <w:t>a</w:t>
      </w:r>
      <w:r w:rsidR="00003923" w:rsidRPr="00003923">
        <w:rPr>
          <w:rFonts w:ascii="Times New Roman" w:hAnsi="Times New Roman" w:cs="Times New Roman"/>
          <w:i/>
          <w:sz w:val="24"/>
          <w:szCs w:val="24"/>
        </w:rPr>
        <w:t>l-Quran</w:t>
      </w:r>
      <w:r w:rsidR="00003923" w:rsidRPr="00003923">
        <w:rPr>
          <w:rFonts w:ascii="Times New Roman" w:hAnsi="Times New Roman" w:cs="Times New Roman"/>
          <w:sz w:val="24"/>
          <w:szCs w:val="24"/>
        </w:rPr>
        <w:t xml:space="preserve"> menyebutkan ayat ini dikenal oleh para ulama dengan </w:t>
      </w:r>
      <w:r w:rsidR="00003923" w:rsidRPr="00003923">
        <w:rPr>
          <w:rFonts w:ascii="Times New Roman" w:hAnsi="Times New Roman" w:cs="Times New Roman"/>
          <w:sz w:val="24"/>
          <w:szCs w:val="24"/>
        </w:rPr>
        <w:lastRenderedPageBreak/>
        <w:t xml:space="preserve">nama ayat </w:t>
      </w:r>
      <w:r w:rsidR="00003923" w:rsidRPr="00003923">
        <w:rPr>
          <w:rFonts w:ascii="Times New Roman" w:hAnsi="Times New Roman" w:cs="Times New Roman"/>
          <w:i/>
          <w:sz w:val="24"/>
          <w:szCs w:val="24"/>
        </w:rPr>
        <w:t xml:space="preserve">al-Mudayanah </w:t>
      </w:r>
      <w:r w:rsidR="00003923" w:rsidRPr="00003923">
        <w:rPr>
          <w:rFonts w:ascii="Times New Roman" w:hAnsi="Times New Roman" w:cs="Times New Roman"/>
          <w:sz w:val="24"/>
          <w:szCs w:val="24"/>
        </w:rPr>
        <w:t>(ayat utang-piutang).Ayat ini menegaskan tentang anjuran atau menurut sebagian ulama kewajiban menulis utang piutang dan mempersaksikannya di hadapan pihak ketiga yang dipercaya/notaris, sambil menekankan perlunya menulis utang walau sedikit.</w:t>
      </w:r>
      <w:r w:rsidR="00003923" w:rsidRPr="00003923">
        <w:rPr>
          <w:rFonts w:ascii="Times New Roman" w:hAnsi="Times New Roman" w:cs="Times New Roman"/>
          <w:sz w:val="24"/>
          <w:szCs w:val="24"/>
          <w:vertAlign w:val="superscript"/>
        </w:rPr>
        <w:footnoteReference w:id="45"/>
      </w:r>
    </w:p>
    <w:p w:rsidR="00003923" w:rsidRPr="00003923" w:rsidRDefault="00003923" w:rsidP="00003923">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Dari ayat-ayat tersebut terdapat dua nasehat pokok untuk setiap orang yang melakukan transaksi utang piutang, yaitu:</w:t>
      </w:r>
      <w:r w:rsidRPr="00003923">
        <w:rPr>
          <w:sz w:val="24"/>
          <w:szCs w:val="24"/>
          <w:vertAlign w:val="superscript"/>
        </w:rPr>
        <w:footnoteReference w:id="46"/>
      </w:r>
    </w:p>
    <w:p w:rsidR="00003923" w:rsidRPr="00003923" w:rsidRDefault="00003923" w:rsidP="00003923">
      <w:pPr>
        <w:numPr>
          <w:ilvl w:val="0"/>
          <w:numId w:val="8"/>
        </w:numPr>
        <w:spacing w:after="0" w:line="480" w:lineRule="auto"/>
        <w:ind w:left="851" w:hanging="284"/>
        <w:jc w:val="both"/>
        <w:rPr>
          <w:rFonts w:ascii="Times New Roman" w:hAnsi="Times New Roman" w:cs="Times New Roman"/>
          <w:sz w:val="24"/>
          <w:szCs w:val="24"/>
        </w:rPr>
      </w:pPr>
      <w:r w:rsidRPr="00003923">
        <w:rPr>
          <w:rFonts w:ascii="Times New Roman" w:hAnsi="Times New Roman" w:cs="Times New Roman"/>
          <w:sz w:val="24"/>
          <w:szCs w:val="24"/>
        </w:rPr>
        <w:t xml:space="preserve">Dikandung oleh pernyataan untuk waktu yang ditentukan. Ini bukan saja mengisyaratkan bahwa ketika berutang masa pelunasannya harus ditentukan, tetapi juga mengesankan ketika berutang seharusnya sudah tergambar dalam benak pengutang, bagaimana serta dan dari sumber mana pembayarannya diandalkan. Ini secara tidak langsung mengantar sang </w:t>
      </w:r>
      <w:proofErr w:type="gramStart"/>
      <w:r w:rsidRPr="00003923">
        <w:rPr>
          <w:rFonts w:ascii="Times New Roman" w:hAnsi="Times New Roman" w:cs="Times New Roman"/>
          <w:sz w:val="24"/>
          <w:szCs w:val="24"/>
        </w:rPr>
        <w:t>muslim</w:t>
      </w:r>
      <w:proofErr w:type="gramEnd"/>
      <w:r w:rsidRPr="00003923">
        <w:rPr>
          <w:rFonts w:ascii="Times New Roman" w:hAnsi="Times New Roman" w:cs="Times New Roman"/>
          <w:sz w:val="24"/>
          <w:szCs w:val="24"/>
        </w:rPr>
        <w:t xml:space="preserve"> untuk berhati-hati dalam berutang. Sedemikian keras tuntunan kehati-hatian sampai-sampai Nabi </w:t>
      </w:r>
      <w:r w:rsidRPr="00003923">
        <w:rPr>
          <w:rFonts w:ascii="Times New Roman" w:hAnsi="Times New Roman" w:cs="Times New Roman"/>
          <w:sz w:val="24"/>
          <w:szCs w:val="24"/>
          <w:lang w:val="id-ID"/>
        </w:rPr>
        <w:t>sawtidak mau</w:t>
      </w:r>
      <w:r w:rsidRPr="00003923">
        <w:rPr>
          <w:rFonts w:ascii="Times New Roman" w:hAnsi="Times New Roman" w:cs="Times New Roman"/>
          <w:sz w:val="24"/>
          <w:szCs w:val="24"/>
        </w:rPr>
        <w:t xml:space="preserve"> menshalati mayat yang berutang tanpa ada yang menjamin utangnya. </w:t>
      </w:r>
    </w:p>
    <w:p w:rsidR="00003923" w:rsidRPr="00003923" w:rsidRDefault="00003923" w:rsidP="00003923">
      <w:pPr>
        <w:numPr>
          <w:ilvl w:val="0"/>
          <w:numId w:val="8"/>
        </w:numPr>
        <w:autoSpaceDE w:val="0"/>
        <w:autoSpaceDN w:val="0"/>
        <w:adjustRightInd w:val="0"/>
        <w:spacing w:after="0" w:line="480" w:lineRule="auto"/>
        <w:ind w:left="851" w:hanging="284"/>
        <w:jc w:val="both"/>
        <w:rPr>
          <w:rFonts w:ascii="Times New Roman" w:hAnsi="Times New Roman" w:cs="Times New Roman"/>
          <w:sz w:val="24"/>
          <w:szCs w:val="24"/>
          <w:lang w:eastAsia="id-ID"/>
        </w:rPr>
      </w:pPr>
      <w:r w:rsidRPr="00003923">
        <w:rPr>
          <w:rFonts w:ascii="Times New Roman" w:hAnsi="Times New Roman" w:cs="Times New Roman"/>
          <w:sz w:val="24"/>
          <w:szCs w:val="24"/>
        </w:rPr>
        <w:t xml:space="preserve">Perintah menulis utang-piutang dipahami oleh banyak ulama sebagai anjuran, bukan kewajiban. Demikian praktek para sahabat Nabi ketika itu, demikian juga yang terbaca pada ayat berikut: Memang sungguh sulit perintah itu diterapkan oleh kaum muslimin ketika turunnya ayat ini jika perintah menulis utang piutang bersifat wajib, karena kepandaian tulis menulis ketika itu sangat langka. Namun demikian ayat ini mengisyaratkan perlunya belajar tulis menulis karena dalam hidup ini setiap orang dapat mengalami kebutuhan pinjam dan meminjamkan. </w:t>
      </w:r>
      <w:r w:rsidRPr="00003923">
        <w:rPr>
          <w:rFonts w:ascii="Times New Roman" w:hAnsi="Times New Roman" w:cs="Times New Roman"/>
          <w:sz w:val="24"/>
          <w:szCs w:val="24"/>
        </w:rPr>
        <w:lastRenderedPageBreak/>
        <w:t>Perintah menulis dapat mencakup perintah kepada kedua orang yang bertransaksi.</w:t>
      </w:r>
    </w:p>
    <w:p w:rsidR="00003923" w:rsidRPr="00003923" w:rsidRDefault="00003923" w:rsidP="00003923">
      <w:pPr>
        <w:autoSpaceDE w:val="0"/>
        <w:autoSpaceDN w:val="0"/>
        <w:adjustRightInd w:val="0"/>
        <w:spacing w:after="0" w:line="480" w:lineRule="auto"/>
        <w:ind w:left="567" w:firstLine="567"/>
        <w:jc w:val="both"/>
        <w:rPr>
          <w:rFonts w:ascii="Times New Roman" w:hAnsi="Times New Roman" w:cs="Times New Roman"/>
          <w:sz w:val="24"/>
          <w:szCs w:val="24"/>
          <w:lang w:eastAsia="id-ID"/>
        </w:rPr>
      </w:pPr>
      <w:r w:rsidRPr="00003923">
        <w:rPr>
          <w:rFonts w:ascii="Times New Roman" w:hAnsi="Times New Roman" w:cs="Times New Roman"/>
          <w:bCs/>
          <w:sz w:val="24"/>
          <w:szCs w:val="24"/>
          <w:lang w:eastAsia="id-ID"/>
        </w:rPr>
        <w:t xml:space="preserve">Dalam Fatwa Dewan Syariah Nasional No: 19/DSN-MUI/IV/2001 Tentang </w:t>
      </w:r>
      <w:r w:rsidRPr="00003923">
        <w:rPr>
          <w:rFonts w:ascii="Times New Roman" w:hAnsi="Times New Roman" w:cs="Times New Roman"/>
          <w:bCs/>
          <w:i/>
          <w:sz w:val="24"/>
          <w:szCs w:val="24"/>
          <w:lang w:val="id-ID" w:eastAsia="id-ID"/>
        </w:rPr>
        <w:t>al-Qardh</w:t>
      </w:r>
      <w:r w:rsidRPr="00003923">
        <w:rPr>
          <w:rFonts w:ascii="Times New Roman" w:hAnsi="Times New Roman" w:cs="Times New Roman"/>
          <w:bCs/>
          <w:sz w:val="24"/>
          <w:szCs w:val="24"/>
          <w:lang w:eastAsia="id-ID"/>
        </w:rPr>
        <w:t xml:space="preserve">. Ditentukan bahwa </w:t>
      </w:r>
      <w:r w:rsidRPr="00003923">
        <w:rPr>
          <w:rFonts w:ascii="Times New Roman" w:hAnsi="Times New Roman" w:cs="Times New Roman"/>
          <w:i/>
          <w:sz w:val="24"/>
          <w:szCs w:val="24"/>
          <w:lang w:val="id-ID" w:eastAsia="id-ID"/>
        </w:rPr>
        <w:t>a</w:t>
      </w:r>
      <w:r w:rsidRPr="00003923">
        <w:rPr>
          <w:rFonts w:ascii="Times New Roman" w:hAnsi="Times New Roman" w:cs="Times New Roman"/>
          <w:i/>
          <w:sz w:val="24"/>
          <w:szCs w:val="24"/>
          <w:lang w:eastAsia="id-ID"/>
        </w:rPr>
        <w:t>l-Qardh</w:t>
      </w:r>
      <w:r w:rsidRPr="00003923">
        <w:rPr>
          <w:rFonts w:ascii="Times New Roman" w:hAnsi="Times New Roman" w:cs="Times New Roman"/>
          <w:sz w:val="24"/>
          <w:szCs w:val="24"/>
          <w:lang w:eastAsia="id-ID"/>
        </w:rPr>
        <w:t xml:space="preserve"> adalah pinjaman yang diberikan kepadanasabah (</w:t>
      </w:r>
      <w:r w:rsidRPr="00003923">
        <w:rPr>
          <w:rFonts w:ascii="Times New Roman" w:hAnsi="Times New Roman" w:cs="Times New Roman"/>
          <w:i/>
          <w:iCs/>
          <w:sz w:val="24"/>
          <w:szCs w:val="24"/>
          <w:lang w:eastAsia="id-ID"/>
        </w:rPr>
        <w:t>muqtaridh</w:t>
      </w:r>
      <w:r w:rsidRPr="00003923">
        <w:rPr>
          <w:rFonts w:ascii="Times New Roman" w:hAnsi="Times New Roman" w:cs="Times New Roman"/>
          <w:sz w:val="24"/>
          <w:szCs w:val="24"/>
          <w:lang w:eastAsia="id-ID"/>
        </w:rPr>
        <w:t xml:space="preserve">) yang memerlukan dan nasabah </w:t>
      </w:r>
      <w:r w:rsidRPr="00003923">
        <w:rPr>
          <w:rFonts w:ascii="Times New Roman" w:hAnsi="Times New Roman" w:cs="Times New Roman"/>
          <w:i/>
          <w:sz w:val="24"/>
          <w:szCs w:val="24"/>
          <w:lang w:eastAsia="id-ID"/>
        </w:rPr>
        <w:t>al-Qardh</w:t>
      </w:r>
      <w:r w:rsidRPr="00003923">
        <w:rPr>
          <w:rFonts w:ascii="Times New Roman" w:hAnsi="Times New Roman" w:cs="Times New Roman"/>
          <w:sz w:val="24"/>
          <w:szCs w:val="24"/>
          <w:lang w:eastAsia="id-ID"/>
        </w:rPr>
        <w:t xml:space="preserve"> wajib mengembalikan jumlah pokok yang diterima pada waktu yang telah disepakati bersama.Biaya administrasi dibebankan kepada nasabah.Lembaga Keuangan Syariah (LKS) dapat meminta jaminan kepada nasabah bilamana dipandang perlu.Nasabah </w:t>
      </w:r>
      <w:r w:rsidRPr="00003923">
        <w:rPr>
          <w:rFonts w:ascii="Times New Roman" w:hAnsi="Times New Roman" w:cs="Times New Roman"/>
          <w:i/>
          <w:sz w:val="24"/>
          <w:szCs w:val="24"/>
          <w:lang w:eastAsia="id-ID"/>
        </w:rPr>
        <w:t>al-Qardh</w:t>
      </w:r>
      <w:r w:rsidRPr="00003923">
        <w:rPr>
          <w:rFonts w:ascii="Times New Roman" w:hAnsi="Times New Roman" w:cs="Times New Roman"/>
          <w:sz w:val="24"/>
          <w:szCs w:val="24"/>
          <w:lang w:eastAsia="id-ID"/>
        </w:rPr>
        <w:t xml:space="preserve"> dapat memberikan tambahan (sumbangan) dengan sukarela kepada LKS selama tidak diperjanjikan dalam akad.</w:t>
      </w:r>
      <w:r w:rsidRPr="00003923">
        <w:rPr>
          <w:rFonts w:ascii="Times New Roman" w:hAnsi="Times New Roman" w:cs="Times New Roman"/>
          <w:sz w:val="24"/>
          <w:szCs w:val="24"/>
          <w:vertAlign w:val="superscript"/>
          <w:lang w:eastAsia="id-ID"/>
        </w:rPr>
        <w:footnoteReference w:id="47"/>
      </w:r>
    </w:p>
    <w:p w:rsidR="00003923" w:rsidRPr="00003923" w:rsidRDefault="00003923" w:rsidP="00003923">
      <w:pPr>
        <w:autoSpaceDE w:val="0"/>
        <w:autoSpaceDN w:val="0"/>
        <w:adjustRightInd w:val="0"/>
        <w:spacing w:after="0" w:line="480" w:lineRule="auto"/>
        <w:ind w:left="567" w:firstLine="567"/>
        <w:jc w:val="both"/>
        <w:rPr>
          <w:rFonts w:ascii="Times New Roman" w:hAnsi="Times New Roman" w:cs="Times New Roman"/>
          <w:sz w:val="24"/>
          <w:szCs w:val="24"/>
          <w:lang w:eastAsia="id-ID"/>
        </w:rPr>
      </w:pPr>
      <w:r w:rsidRPr="00003923">
        <w:rPr>
          <w:rFonts w:ascii="Times New Roman" w:hAnsi="Times New Roman" w:cs="Times New Roman"/>
          <w:sz w:val="24"/>
          <w:szCs w:val="24"/>
          <w:lang w:eastAsia="id-ID"/>
        </w:rPr>
        <w:t>Jika nasabah tidak dapat mengembalikan sebagian atau seluruh kewajibannya pada saat yang telah disepakati dan LKS telah memastikan ketidakmampuannya, LKS dapat:</w:t>
      </w:r>
    </w:p>
    <w:p w:rsidR="00003923" w:rsidRPr="00003923" w:rsidRDefault="00003923" w:rsidP="00003923">
      <w:pPr>
        <w:autoSpaceDE w:val="0"/>
        <w:autoSpaceDN w:val="0"/>
        <w:adjustRightInd w:val="0"/>
        <w:spacing w:after="0" w:line="480" w:lineRule="auto"/>
        <w:ind w:left="567"/>
        <w:jc w:val="both"/>
        <w:rPr>
          <w:rFonts w:ascii="Times New Roman" w:hAnsi="Times New Roman" w:cs="Times New Roman"/>
          <w:sz w:val="24"/>
          <w:szCs w:val="24"/>
          <w:lang w:eastAsia="id-ID"/>
        </w:rPr>
      </w:pPr>
      <w:r w:rsidRPr="00003923">
        <w:rPr>
          <w:rFonts w:ascii="Times New Roman" w:hAnsi="Times New Roman" w:cs="Times New Roman"/>
          <w:sz w:val="24"/>
          <w:szCs w:val="24"/>
          <w:lang w:eastAsia="id-ID"/>
        </w:rPr>
        <w:t xml:space="preserve">1. </w:t>
      </w:r>
      <w:proofErr w:type="gramStart"/>
      <w:r w:rsidRPr="00003923">
        <w:rPr>
          <w:rFonts w:ascii="Times New Roman" w:hAnsi="Times New Roman" w:cs="Times New Roman"/>
          <w:sz w:val="24"/>
          <w:szCs w:val="24"/>
          <w:lang w:eastAsia="id-ID"/>
        </w:rPr>
        <w:t>memperpanjang</w:t>
      </w:r>
      <w:proofErr w:type="gramEnd"/>
      <w:r w:rsidRPr="00003923">
        <w:rPr>
          <w:rFonts w:ascii="Times New Roman" w:hAnsi="Times New Roman" w:cs="Times New Roman"/>
          <w:sz w:val="24"/>
          <w:szCs w:val="24"/>
          <w:lang w:eastAsia="id-ID"/>
        </w:rPr>
        <w:t xml:space="preserve"> jangka waktu pengembalian, atau</w:t>
      </w:r>
    </w:p>
    <w:p w:rsidR="00003923" w:rsidRDefault="00003923" w:rsidP="00003923">
      <w:pPr>
        <w:autoSpaceDE w:val="0"/>
        <w:autoSpaceDN w:val="0"/>
        <w:adjustRightInd w:val="0"/>
        <w:spacing w:after="0" w:line="480" w:lineRule="auto"/>
        <w:ind w:left="567"/>
        <w:jc w:val="both"/>
        <w:rPr>
          <w:rFonts w:ascii="Times New Roman" w:hAnsi="Times New Roman" w:cs="Times New Roman"/>
          <w:sz w:val="24"/>
          <w:szCs w:val="24"/>
          <w:lang w:val="id-ID" w:eastAsia="id-ID"/>
        </w:rPr>
      </w:pPr>
      <w:r w:rsidRPr="00003923">
        <w:rPr>
          <w:rFonts w:ascii="Times New Roman" w:hAnsi="Times New Roman" w:cs="Times New Roman"/>
          <w:sz w:val="24"/>
          <w:szCs w:val="24"/>
          <w:lang w:eastAsia="id-ID"/>
        </w:rPr>
        <w:t xml:space="preserve">2. </w:t>
      </w:r>
      <w:proofErr w:type="gramStart"/>
      <w:r w:rsidRPr="00003923">
        <w:rPr>
          <w:rFonts w:ascii="Times New Roman" w:hAnsi="Times New Roman" w:cs="Times New Roman"/>
          <w:sz w:val="24"/>
          <w:szCs w:val="24"/>
          <w:lang w:eastAsia="id-ID"/>
        </w:rPr>
        <w:t>menghapus</w:t>
      </w:r>
      <w:proofErr w:type="gramEnd"/>
      <w:r w:rsidRPr="00003923">
        <w:rPr>
          <w:rFonts w:ascii="Times New Roman" w:hAnsi="Times New Roman" w:cs="Times New Roman"/>
          <w:sz w:val="24"/>
          <w:szCs w:val="24"/>
          <w:lang w:eastAsia="id-ID"/>
        </w:rPr>
        <w:t xml:space="preserve"> (</w:t>
      </w:r>
      <w:r w:rsidRPr="00003923">
        <w:rPr>
          <w:rFonts w:ascii="Times New Roman" w:hAnsi="Times New Roman" w:cs="Times New Roman"/>
          <w:i/>
          <w:iCs/>
          <w:sz w:val="24"/>
          <w:szCs w:val="24"/>
          <w:lang w:eastAsia="id-ID"/>
        </w:rPr>
        <w:t>write off</w:t>
      </w:r>
      <w:r w:rsidRPr="00003923">
        <w:rPr>
          <w:rFonts w:ascii="Times New Roman" w:hAnsi="Times New Roman" w:cs="Times New Roman"/>
          <w:sz w:val="24"/>
          <w:szCs w:val="24"/>
          <w:lang w:eastAsia="id-ID"/>
        </w:rPr>
        <w:t>) sebagian atau seluruh kewajibannya.</w:t>
      </w:r>
      <w:r w:rsidRPr="00003923">
        <w:rPr>
          <w:sz w:val="24"/>
          <w:szCs w:val="24"/>
          <w:vertAlign w:val="superscript"/>
          <w:lang w:eastAsia="id-ID"/>
        </w:rPr>
        <w:footnoteReference w:id="48"/>
      </w:r>
    </w:p>
    <w:p w:rsidR="008F7DCB" w:rsidRDefault="008F7DCB" w:rsidP="00003923">
      <w:pPr>
        <w:autoSpaceDE w:val="0"/>
        <w:autoSpaceDN w:val="0"/>
        <w:adjustRightInd w:val="0"/>
        <w:spacing w:after="0" w:line="480" w:lineRule="auto"/>
        <w:ind w:left="567"/>
        <w:jc w:val="both"/>
        <w:rPr>
          <w:rFonts w:ascii="Times New Roman" w:hAnsi="Times New Roman" w:cs="Times New Roman"/>
          <w:sz w:val="24"/>
          <w:szCs w:val="24"/>
          <w:lang w:val="id-ID" w:eastAsia="id-ID"/>
        </w:rPr>
      </w:pPr>
    </w:p>
    <w:p w:rsidR="008F7DCB" w:rsidRDefault="008F7DCB" w:rsidP="00003923">
      <w:pPr>
        <w:autoSpaceDE w:val="0"/>
        <w:autoSpaceDN w:val="0"/>
        <w:adjustRightInd w:val="0"/>
        <w:spacing w:after="0" w:line="480" w:lineRule="auto"/>
        <w:ind w:left="567"/>
        <w:jc w:val="both"/>
        <w:rPr>
          <w:rFonts w:ascii="Times New Roman" w:hAnsi="Times New Roman" w:cs="Times New Roman"/>
          <w:sz w:val="24"/>
          <w:szCs w:val="24"/>
          <w:lang w:val="id-ID" w:eastAsia="id-ID"/>
        </w:rPr>
      </w:pPr>
    </w:p>
    <w:p w:rsidR="008F7DCB" w:rsidRDefault="008F7DCB" w:rsidP="00003923">
      <w:pPr>
        <w:autoSpaceDE w:val="0"/>
        <w:autoSpaceDN w:val="0"/>
        <w:adjustRightInd w:val="0"/>
        <w:spacing w:after="0" w:line="480" w:lineRule="auto"/>
        <w:ind w:left="567"/>
        <w:jc w:val="both"/>
        <w:rPr>
          <w:rFonts w:ascii="Times New Roman" w:hAnsi="Times New Roman" w:cs="Times New Roman"/>
          <w:sz w:val="24"/>
          <w:szCs w:val="24"/>
          <w:lang w:val="id-ID" w:eastAsia="id-ID"/>
        </w:rPr>
      </w:pPr>
    </w:p>
    <w:p w:rsidR="00E71A63" w:rsidRDefault="00E71A63" w:rsidP="00003923">
      <w:pPr>
        <w:autoSpaceDE w:val="0"/>
        <w:autoSpaceDN w:val="0"/>
        <w:adjustRightInd w:val="0"/>
        <w:spacing w:after="0" w:line="480" w:lineRule="auto"/>
        <w:ind w:left="567"/>
        <w:jc w:val="both"/>
        <w:rPr>
          <w:rFonts w:ascii="Times New Roman" w:hAnsi="Times New Roman" w:cs="Times New Roman"/>
          <w:sz w:val="24"/>
          <w:szCs w:val="24"/>
          <w:lang w:val="id-ID" w:eastAsia="id-ID"/>
        </w:rPr>
      </w:pPr>
    </w:p>
    <w:p w:rsidR="008F7DCB" w:rsidRPr="008F7DCB" w:rsidRDefault="008F7DCB" w:rsidP="00003923">
      <w:pPr>
        <w:autoSpaceDE w:val="0"/>
        <w:autoSpaceDN w:val="0"/>
        <w:adjustRightInd w:val="0"/>
        <w:spacing w:after="0" w:line="480" w:lineRule="auto"/>
        <w:ind w:left="567"/>
        <w:jc w:val="both"/>
        <w:rPr>
          <w:rFonts w:ascii="Times New Roman" w:hAnsi="Times New Roman" w:cs="Times New Roman"/>
          <w:sz w:val="24"/>
          <w:szCs w:val="24"/>
          <w:lang w:val="id-ID" w:eastAsia="id-ID"/>
        </w:rPr>
      </w:pPr>
    </w:p>
    <w:p w:rsidR="00003923" w:rsidRPr="00003923" w:rsidRDefault="00003923" w:rsidP="00003923">
      <w:pPr>
        <w:spacing w:after="0" w:line="480" w:lineRule="auto"/>
        <w:jc w:val="both"/>
        <w:rPr>
          <w:rFonts w:ascii="Times New Roman" w:hAnsi="Times New Roman" w:cs="Times New Roman"/>
          <w:b/>
          <w:sz w:val="24"/>
          <w:szCs w:val="24"/>
        </w:rPr>
      </w:pPr>
      <w:r w:rsidRPr="00003923">
        <w:rPr>
          <w:rFonts w:ascii="Times New Roman" w:hAnsi="Times New Roman" w:cs="Times New Roman"/>
          <w:b/>
          <w:sz w:val="24"/>
          <w:szCs w:val="24"/>
        </w:rPr>
        <w:lastRenderedPageBreak/>
        <w:t>B. Rukun dan Syarat Qardh</w:t>
      </w:r>
    </w:p>
    <w:p w:rsidR="00003923" w:rsidRPr="00003923" w:rsidRDefault="00003923" w:rsidP="00003923">
      <w:pPr>
        <w:spacing w:after="0" w:line="480" w:lineRule="auto"/>
        <w:ind w:firstLine="284"/>
        <w:jc w:val="both"/>
        <w:rPr>
          <w:rFonts w:ascii="Times New Roman" w:hAnsi="Times New Roman" w:cs="Times New Roman"/>
          <w:i/>
          <w:sz w:val="24"/>
          <w:szCs w:val="24"/>
        </w:rPr>
      </w:pPr>
      <w:r w:rsidRPr="00003923">
        <w:rPr>
          <w:rFonts w:ascii="Times New Roman" w:hAnsi="Times New Roman" w:cs="Times New Roman"/>
          <w:sz w:val="24"/>
          <w:szCs w:val="24"/>
        </w:rPr>
        <w:t xml:space="preserve">1. Rukun </w:t>
      </w:r>
      <w:r w:rsidRPr="00003923">
        <w:rPr>
          <w:rFonts w:ascii="Times New Roman" w:hAnsi="Times New Roman" w:cs="Times New Roman"/>
          <w:i/>
          <w:sz w:val="24"/>
          <w:szCs w:val="24"/>
        </w:rPr>
        <w:t>Qardh</w:t>
      </w:r>
    </w:p>
    <w:p w:rsidR="00003923" w:rsidRPr="00003923" w:rsidRDefault="00003923" w:rsidP="00003923">
      <w:pPr>
        <w:spacing w:after="0" w:line="480" w:lineRule="auto"/>
        <w:ind w:firstLine="851"/>
        <w:jc w:val="both"/>
        <w:rPr>
          <w:rFonts w:ascii="Times New Roman" w:hAnsi="Times New Roman" w:cs="Times New Roman"/>
          <w:sz w:val="24"/>
          <w:szCs w:val="24"/>
        </w:rPr>
      </w:pPr>
      <w:r w:rsidRPr="00003923">
        <w:rPr>
          <w:rFonts w:ascii="Times New Roman" w:hAnsi="Times New Roman" w:cs="Times New Roman"/>
          <w:sz w:val="24"/>
          <w:szCs w:val="24"/>
        </w:rPr>
        <w:t xml:space="preserve">Rukun transaksi pinjaman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meliputi:</w:t>
      </w:r>
    </w:p>
    <w:p w:rsidR="00003923" w:rsidRPr="00003923" w:rsidRDefault="00003923" w:rsidP="00003923">
      <w:pPr>
        <w:spacing w:after="0" w:line="480" w:lineRule="auto"/>
        <w:ind w:left="851" w:hanging="284"/>
        <w:jc w:val="both"/>
        <w:rPr>
          <w:rFonts w:ascii="Times New Roman" w:hAnsi="Times New Roman" w:cs="Times New Roman"/>
          <w:sz w:val="24"/>
          <w:szCs w:val="24"/>
        </w:rPr>
      </w:pPr>
      <w:r w:rsidRPr="00003923">
        <w:rPr>
          <w:rFonts w:ascii="Times New Roman" w:hAnsi="Times New Roman" w:cs="Times New Roman"/>
          <w:sz w:val="24"/>
          <w:szCs w:val="24"/>
        </w:rPr>
        <w:t xml:space="preserve">a. Transaktor, pada transaksi pinjaman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 xml:space="preserve">terdiri atas pemberi pinjaman </w:t>
      </w:r>
      <w:r w:rsidRPr="00003923">
        <w:rPr>
          <w:rFonts w:ascii="Times New Roman" w:hAnsi="Times New Roman" w:cs="Times New Roman"/>
          <w:i/>
          <w:sz w:val="24"/>
          <w:szCs w:val="24"/>
        </w:rPr>
        <w:t>(muqridh)</w:t>
      </w:r>
      <w:r w:rsidRPr="00003923">
        <w:rPr>
          <w:rFonts w:ascii="Times New Roman" w:hAnsi="Times New Roman" w:cs="Times New Roman"/>
          <w:sz w:val="24"/>
          <w:szCs w:val="24"/>
        </w:rPr>
        <w:t xml:space="preserve"> dan penerima pinjaman </w:t>
      </w:r>
      <w:r w:rsidRPr="00003923">
        <w:rPr>
          <w:rFonts w:ascii="Times New Roman" w:hAnsi="Times New Roman" w:cs="Times New Roman"/>
          <w:i/>
          <w:sz w:val="24"/>
          <w:szCs w:val="24"/>
        </w:rPr>
        <w:t>(muqtaridh).</w:t>
      </w:r>
    </w:p>
    <w:p w:rsidR="00003923" w:rsidRPr="00003923" w:rsidRDefault="00003923" w:rsidP="00003923">
      <w:pPr>
        <w:spacing w:after="0" w:line="480" w:lineRule="auto"/>
        <w:ind w:left="851" w:hanging="284"/>
        <w:jc w:val="both"/>
        <w:rPr>
          <w:rFonts w:ascii="Times New Roman" w:hAnsi="Times New Roman" w:cs="Times New Roman"/>
          <w:sz w:val="24"/>
          <w:szCs w:val="24"/>
        </w:rPr>
      </w:pPr>
      <w:proofErr w:type="gramStart"/>
      <w:r w:rsidRPr="00003923">
        <w:rPr>
          <w:rFonts w:ascii="Times New Roman" w:hAnsi="Times New Roman" w:cs="Times New Roman"/>
          <w:sz w:val="24"/>
          <w:szCs w:val="24"/>
        </w:rPr>
        <w:t>b</w:t>
      </w:r>
      <w:proofErr w:type="gramEnd"/>
      <w:r w:rsidRPr="00003923">
        <w:rPr>
          <w:rFonts w:ascii="Times New Roman" w:hAnsi="Times New Roman" w:cs="Times New Roman"/>
          <w:sz w:val="24"/>
          <w:szCs w:val="24"/>
        </w:rPr>
        <w:t xml:space="preserve">. Objek </w:t>
      </w:r>
      <w:r w:rsidRPr="00003923">
        <w:rPr>
          <w:rFonts w:ascii="Times New Roman" w:hAnsi="Times New Roman" w:cs="Times New Roman"/>
          <w:i/>
          <w:sz w:val="24"/>
          <w:szCs w:val="24"/>
        </w:rPr>
        <w:t>Qardh (mahall al-Qardh)</w:t>
      </w:r>
      <w:r w:rsidRPr="00003923">
        <w:rPr>
          <w:rFonts w:ascii="Times New Roman" w:hAnsi="Times New Roman" w:cs="Times New Roman"/>
          <w:sz w:val="24"/>
          <w:szCs w:val="24"/>
        </w:rPr>
        <w:t xml:space="preserve">, dapat berupa uang atau benda yang dipakai. Uang yang digunakan sebagai objek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oleh bank syariah dibatasi sumbernya dari bagian modal bank, keuntungan bank yang disisihkan dan lembaga lain atau individu yang mempercayakan penyaluran infaknya kepada bank.</w:t>
      </w:r>
    </w:p>
    <w:p w:rsidR="0052173C" w:rsidRDefault="00003923" w:rsidP="00157A34">
      <w:pPr>
        <w:spacing w:after="0" w:line="480" w:lineRule="auto"/>
        <w:ind w:left="851" w:hanging="284"/>
        <w:jc w:val="both"/>
        <w:rPr>
          <w:rFonts w:ascii="Times New Roman" w:hAnsi="Times New Roman" w:cs="Times New Roman"/>
          <w:sz w:val="24"/>
          <w:szCs w:val="24"/>
          <w:lang w:val="id-ID"/>
        </w:rPr>
      </w:pPr>
      <w:r w:rsidRPr="00003923">
        <w:rPr>
          <w:rFonts w:ascii="Times New Roman" w:hAnsi="Times New Roman" w:cs="Times New Roman"/>
          <w:sz w:val="24"/>
          <w:szCs w:val="24"/>
        </w:rPr>
        <w:t xml:space="preserve">c. </w:t>
      </w:r>
      <w:r w:rsidRPr="00003923">
        <w:rPr>
          <w:rFonts w:ascii="Times New Roman" w:hAnsi="Times New Roman" w:cs="Times New Roman"/>
          <w:i/>
          <w:sz w:val="24"/>
          <w:szCs w:val="24"/>
        </w:rPr>
        <w:t xml:space="preserve">Ijab </w:t>
      </w:r>
      <w:r w:rsidRPr="00003923">
        <w:rPr>
          <w:rFonts w:ascii="Times New Roman" w:hAnsi="Times New Roman" w:cs="Times New Roman"/>
          <w:sz w:val="24"/>
          <w:szCs w:val="24"/>
        </w:rPr>
        <w:t>dan</w:t>
      </w:r>
      <w:r w:rsidRPr="00003923">
        <w:rPr>
          <w:rFonts w:ascii="Times New Roman" w:hAnsi="Times New Roman" w:cs="Times New Roman"/>
          <w:i/>
          <w:sz w:val="24"/>
          <w:szCs w:val="24"/>
        </w:rPr>
        <w:t xml:space="preserve"> Qabul, </w:t>
      </w:r>
      <w:r w:rsidRPr="00003923">
        <w:rPr>
          <w:rFonts w:ascii="Times New Roman" w:hAnsi="Times New Roman" w:cs="Times New Roman"/>
          <w:sz w:val="24"/>
          <w:szCs w:val="24"/>
        </w:rPr>
        <w:t xml:space="preserve">dalam transaksi pinjaman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merupakan pernyataan dari kedua belah pihak yang berkontrak dengan </w:t>
      </w:r>
      <w:proofErr w:type="gramStart"/>
      <w:r w:rsidRPr="00003923">
        <w:rPr>
          <w:rFonts w:ascii="Times New Roman" w:hAnsi="Times New Roman" w:cs="Times New Roman"/>
          <w:sz w:val="24"/>
          <w:szCs w:val="24"/>
        </w:rPr>
        <w:t>cara</w:t>
      </w:r>
      <w:proofErr w:type="gramEnd"/>
      <w:r w:rsidRPr="00003923">
        <w:rPr>
          <w:rFonts w:ascii="Times New Roman" w:hAnsi="Times New Roman" w:cs="Times New Roman"/>
          <w:sz w:val="24"/>
          <w:szCs w:val="24"/>
        </w:rPr>
        <w:t xml:space="preserve"> penawaran dari pemberi pinjaman (Bank Syariah) dan penerima yang menyatakan oleh penerima pinjaman (Nasabah). Pelafalan perjanjian dapat dilakukan dengan lisan, isyarat (bagi yang tidak bisa bicara), tindakan maupun tulisan, bergantung pada praktik yang lazim di masyarakat dan menunjukkan </w:t>
      </w:r>
      <w:r w:rsidRPr="00003923">
        <w:rPr>
          <w:rFonts w:ascii="Times New Roman" w:hAnsi="Times New Roman" w:cs="Times New Roman"/>
          <w:i/>
          <w:sz w:val="24"/>
          <w:szCs w:val="24"/>
        </w:rPr>
        <w:t xml:space="preserve">keridhaan </w:t>
      </w:r>
      <w:r w:rsidRPr="00003923">
        <w:rPr>
          <w:rFonts w:ascii="Times New Roman" w:hAnsi="Times New Roman" w:cs="Times New Roman"/>
          <w:sz w:val="24"/>
          <w:szCs w:val="24"/>
        </w:rPr>
        <w:t xml:space="preserve">satu pihak untuk meminjamkan sejumlah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dan pihak lain untuk menerima dan melunasi pinjaman.</w:t>
      </w:r>
      <w:r w:rsidRPr="00003923">
        <w:rPr>
          <w:rFonts w:ascii="Times New Roman" w:hAnsi="Times New Roman" w:cs="Times New Roman"/>
          <w:sz w:val="24"/>
          <w:szCs w:val="24"/>
          <w:vertAlign w:val="superscript"/>
        </w:rPr>
        <w:footnoteReference w:id="49"/>
      </w:r>
    </w:p>
    <w:p w:rsidR="008F7DCB" w:rsidRDefault="008F7DCB" w:rsidP="00157A34">
      <w:pPr>
        <w:spacing w:after="0" w:line="480" w:lineRule="auto"/>
        <w:ind w:left="851" w:hanging="284"/>
        <w:jc w:val="both"/>
        <w:rPr>
          <w:rFonts w:ascii="Times New Roman" w:hAnsi="Times New Roman" w:cs="Times New Roman"/>
          <w:sz w:val="24"/>
          <w:szCs w:val="24"/>
          <w:lang w:val="id-ID"/>
        </w:rPr>
      </w:pPr>
    </w:p>
    <w:p w:rsidR="008F7DCB" w:rsidRDefault="008F7DCB" w:rsidP="00157A34">
      <w:pPr>
        <w:spacing w:after="0" w:line="480" w:lineRule="auto"/>
        <w:ind w:left="851" w:hanging="284"/>
        <w:jc w:val="both"/>
        <w:rPr>
          <w:rFonts w:ascii="Times New Roman" w:hAnsi="Times New Roman" w:cs="Times New Roman"/>
          <w:sz w:val="24"/>
          <w:szCs w:val="24"/>
          <w:lang w:val="id-ID"/>
        </w:rPr>
      </w:pPr>
    </w:p>
    <w:p w:rsidR="008F7DCB" w:rsidRDefault="008F7DCB" w:rsidP="00157A34">
      <w:pPr>
        <w:spacing w:after="0" w:line="480" w:lineRule="auto"/>
        <w:ind w:left="851" w:hanging="284"/>
        <w:jc w:val="both"/>
        <w:rPr>
          <w:rFonts w:ascii="Times New Roman" w:hAnsi="Times New Roman" w:cs="Times New Roman"/>
          <w:sz w:val="24"/>
          <w:szCs w:val="24"/>
          <w:lang w:val="id-ID"/>
        </w:rPr>
      </w:pPr>
    </w:p>
    <w:p w:rsidR="008F7DCB" w:rsidRPr="008F7DCB" w:rsidRDefault="008F7DCB" w:rsidP="00157A34">
      <w:pPr>
        <w:spacing w:after="0" w:line="480" w:lineRule="auto"/>
        <w:ind w:left="851" w:hanging="284"/>
        <w:jc w:val="both"/>
        <w:rPr>
          <w:rFonts w:ascii="Times New Roman" w:hAnsi="Times New Roman" w:cs="Times New Roman"/>
          <w:sz w:val="24"/>
          <w:szCs w:val="24"/>
          <w:lang w:val="id-ID"/>
        </w:rPr>
      </w:pPr>
    </w:p>
    <w:p w:rsidR="00003923" w:rsidRPr="00003923" w:rsidRDefault="00003923" w:rsidP="00003923">
      <w:pPr>
        <w:spacing w:after="0" w:line="480" w:lineRule="auto"/>
        <w:ind w:firstLine="284"/>
        <w:jc w:val="both"/>
        <w:rPr>
          <w:rFonts w:ascii="Times New Roman" w:hAnsi="Times New Roman" w:cs="Times New Roman"/>
          <w:i/>
          <w:sz w:val="24"/>
          <w:szCs w:val="24"/>
        </w:rPr>
      </w:pPr>
      <w:r w:rsidRPr="00003923">
        <w:rPr>
          <w:rFonts w:ascii="Times New Roman" w:hAnsi="Times New Roman" w:cs="Times New Roman"/>
          <w:sz w:val="24"/>
          <w:szCs w:val="24"/>
        </w:rPr>
        <w:lastRenderedPageBreak/>
        <w:t xml:space="preserve">2. Syarat Sahnya </w:t>
      </w:r>
      <w:r w:rsidRPr="00003923">
        <w:rPr>
          <w:rFonts w:ascii="Times New Roman" w:hAnsi="Times New Roman" w:cs="Times New Roman"/>
          <w:i/>
          <w:sz w:val="24"/>
          <w:szCs w:val="24"/>
        </w:rPr>
        <w:t>Qardh</w:t>
      </w:r>
    </w:p>
    <w:p w:rsidR="00003923" w:rsidRPr="00003923" w:rsidRDefault="00003923" w:rsidP="00003923">
      <w:pPr>
        <w:spacing w:after="0" w:line="480" w:lineRule="auto"/>
        <w:ind w:firstLine="851"/>
        <w:jc w:val="both"/>
        <w:rPr>
          <w:rFonts w:ascii="Times New Roman" w:hAnsi="Times New Roman" w:cs="Times New Roman"/>
          <w:sz w:val="24"/>
          <w:szCs w:val="24"/>
        </w:rPr>
      </w:pPr>
      <w:r w:rsidRPr="00003923">
        <w:rPr>
          <w:rFonts w:ascii="Times New Roman" w:hAnsi="Times New Roman" w:cs="Times New Roman"/>
          <w:sz w:val="24"/>
          <w:szCs w:val="24"/>
        </w:rPr>
        <w:t xml:space="preserve">Adapun syarat sahnya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adalah sebagai berikut:</w:t>
      </w:r>
    </w:p>
    <w:p w:rsidR="00003923" w:rsidRPr="00003923" w:rsidRDefault="00003923" w:rsidP="00003923">
      <w:pPr>
        <w:spacing w:after="0" w:line="480" w:lineRule="auto"/>
        <w:ind w:left="851" w:hanging="284"/>
        <w:jc w:val="both"/>
        <w:rPr>
          <w:rFonts w:ascii="Times New Roman" w:hAnsi="Times New Roman" w:cs="Times New Roman"/>
          <w:sz w:val="24"/>
          <w:szCs w:val="24"/>
        </w:rPr>
      </w:pPr>
      <w:r w:rsidRPr="00003923">
        <w:rPr>
          <w:rFonts w:ascii="Times New Roman" w:hAnsi="Times New Roman" w:cs="Times New Roman"/>
          <w:sz w:val="24"/>
          <w:szCs w:val="24"/>
        </w:rPr>
        <w:t xml:space="preserve">a.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atau barang yang dipinjamkan harus barang yang memiliki manfaat, tidak sah jika tidak ada kemungkinan pemanfaatan, karena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adalah akad terhadap harta.</w:t>
      </w:r>
    </w:p>
    <w:p w:rsidR="00003923" w:rsidRPr="00003923" w:rsidRDefault="00003923" w:rsidP="00003923">
      <w:pPr>
        <w:spacing w:after="0" w:line="480" w:lineRule="auto"/>
        <w:ind w:left="851" w:hanging="284"/>
        <w:jc w:val="both"/>
        <w:rPr>
          <w:rFonts w:ascii="Times New Roman" w:hAnsi="Times New Roman" w:cs="Times New Roman"/>
          <w:sz w:val="24"/>
          <w:szCs w:val="24"/>
        </w:rPr>
      </w:pPr>
      <w:proofErr w:type="gramStart"/>
      <w:r w:rsidRPr="00003923">
        <w:rPr>
          <w:rFonts w:ascii="Times New Roman" w:hAnsi="Times New Roman" w:cs="Times New Roman"/>
          <w:sz w:val="24"/>
          <w:szCs w:val="24"/>
        </w:rPr>
        <w:t>b</w:t>
      </w:r>
      <w:proofErr w:type="gramEnd"/>
      <w:r w:rsidRPr="00003923">
        <w:rPr>
          <w:rFonts w:ascii="Times New Roman" w:hAnsi="Times New Roman" w:cs="Times New Roman"/>
          <w:sz w:val="24"/>
          <w:szCs w:val="24"/>
        </w:rPr>
        <w:t xml:space="preserve">. Akad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tidak bisa dilaksanakan kecuali dengan </w:t>
      </w:r>
      <w:r w:rsidRPr="00003923">
        <w:rPr>
          <w:rFonts w:ascii="Times New Roman" w:hAnsi="Times New Roman" w:cs="Times New Roman"/>
          <w:i/>
          <w:sz w:val="24"/>
          <w:szCs w:val="24"/>
        </w:rPr>
        <w:t>ijab</w:t>
      </w:r>
      <w:r w:rsidRPr="00003923">
        <w:rPr>
          <w:rFonts w:ascii="Times New Roman" w:hAnsi="Times New Roman" w:cs="Times New Roman"/>
          <w:sz w:val="24"/>
          <w:szCs w:val="24"/>
        </w:rPr>
        <w:t xml:space="preserve"> dan </w:t>
      </w:r>
      <w:r w:rsidRPr="00003923">
        <w:rPr>
          <w:rFonts w:ascii="Times New Roman" w:hAnsi="Times New Roman" w:cs="Times New Roman"/>
          <w:i/>
          <w:sz w:val="24"/>
          <w:szCs w:val="24"/>
        </w:rPr>
        <w:t>qabul</w:t>
      </w:r>
      <w:r w:rsidRPr="00003923">
        <w:rPr>
          <w:rFonts w:ascii="Times New Roman" w:hAnsi="Times New Roman" w:cs="Times New Roman"/>
          <w:sz w:val="24"/>
          <w:szCs w:val="24"/>
        </w:rPr>
        <w:t xml:space="preserve">, sepertihalnya dengan jual beli. </w:t>
      </w:r>
      <w:proofErr w:type="gramStart"/>
      <w:r w:rsidRPr="00003923">
        <w:rPr>
          <w:rFonts w:ascii="Times New Roman" w:hAnsi="Times New Roman" w:cs="Times New Roman"/>
          <w:sz w:val="24"/>
          <w:szCs w:val="24"/>
        </w:rPr>
        <w:t xml:space="preserve">Setiap akad dalam perpindahan hak guna pakai atau hak milik harus merupakan barang yang bermanfaat, tidak ada gunanya jika barang yang itutidak dipergunakan semestinya, dan juga harus ada </w:t>
      </w:r>
      <w:r w:rsidRPr="00003923">
        <w:rPr>
          <w:rFonts w:ascii="Times New Roman" w:hAnsi="Times New Roman" w:cs="Times New Roman"/>
          <w:i/>
          <w:sz w:val="24"/>
          <w:szCs w:val="24"/>
        </w:rPr>
        <w:t>ijab qabul</w:t>
      </w:r>
      <w:r w:rsidRPr="00003923">
        <w:rPr>
          <w:rFonts w:ascii="Times New Roman" w:hAnsi="Times New Roman" w:cs="Times New Roman"/>
          <w:sz w:val="24"/>
          <w:szCs w:val="24"/>
        </w:rPr>
        <w:t xml:space="preserve"> antara peminjam dengan yang meminjamkan.</w:t>
      </w:r>
      <w:proofErr w:type="gramEnd"/>
      <w:r w:rsidRPr="00003923">
        <w:rPr>
          <w:rFonts w:ascii="Times New Roman" w:hAnsi="Times New Roman" w:cs="Times New Roman"/>
          <w:sz w:val="24"/>
          <w:szCs w:val="24"/>
          <w:vertAlign w:val="superscript"/>
        </w:rPr>
        <w:footnoteReference w:id="50"/>
      </w:r>
    </w:p>
    <w:p w:rsidR="00003923" w:rsidRPr="00003923" w:rsidRDefault="00003923" w:rsidP="00003923">
      <w:pPr>
        <w:spacing w:after="0" w:line="480" w:lineRule="auto"/>
        <w:jc w:val="both"/>
        <w:rPr>
          <w:rFonts w:ascii="Times New Roman" w:hAnsi="Times New Roman" w:cs="Times New Roman"/>
          <w:sz w:val="24"/>
          <w:szCs w:val="24"/>
        </w:rPr>
      </w:pPr>
      <w:r w:rsidRPr="00003923">
        <w:rPr>
          <w:rFonts w:ascii="Times New Roman" w:hAnsi="Times New Roman" w:cs="Times New Roman"/>
          <w:b/>
          <w:sz w:val="24"/>
          <w:szCs w:val="24"/>
        </w:rPr>
        <w:t>C. Manfaat Qardh</w:t>
      </w:r>
    </w:p>
    <w:p w:rsidR="00003923" w:rsidRPr="00003923" w:rsidRDefault="00003923" w:rsidP="00003923">
      <w:pPr>
        <w:spacing w:after="0" w:line="480" w:lineRule="auto"/>
        <w:ind w:left="426"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Seperti halnya dengan produk-produk Bank Syariah yang lain,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mempunyai beberapa manfaat antara lain:</w:t>
      </w:r>
    </w:p>
    <w:p w:rsidR="00003923" w:rsidRPr="00003923" w:rsidRDefault="00752DBF" w:rsidP="00003923">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Pemenuhan tanggung jawab sosial bank syariah untuk membantu mengembangkan usaha kecil mikro yang memerlukan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tanpa bunga</w:t>
      </w:r>
    </w:p>
    <w:p w:rsidR="00003923" w:rsidRPr="00003923" w:rsidRDefault="00003923" w:rsidP="00003923">
      <w:pPr>
        <w:spacing w:after="0" w:line="480" w:lineRule="auto"/>
        <w:ind w:left="709" w:hanging="283"/>
        <w:jc w:val="both"/>
        <w:rPr>
          <w:rFonts w:ascii="Times New Roman" w:hAnsi="Times New Roman" w:cs="Times New Roman"/>
          <w:sz w:val="24"/>
          <w:szCs w:val="24"/>
        </w:rPr>
      </w:pPr>
      <w:r w:rsidRPr="00003923">
        <w:rPr>
          <w:rFonts w:ascii="Times New Roman" w:hAnsi="Times New Roman" w:cs="Times New Roman"/>
          <w:sz w:val="24"/>
          <w:szCs w:val="24"/>
        </w:rPr>
        <w:t>2. Merupakan salah satu ciri pembeda antara Bank Syariah dengan Bank Konvensional yang di dalamnya terkandung misi sosial di samping misi komersial.</w:t>
      </w:r>
    </w:p>
    <w:p w:rsidR="00003923" w:rsidRDefault="00003923" w:rsidP="00003923">
      <w:pPr>
        <w:spacing w:after="0" w:line="480" w:lineRule="auto"/>
        <w:ind w:left="709" w:hanging="283"/>
        <w:jc w:val="both"/>
        <w:rPr>
          <w:rFonts w:ascii="Times New Roman" w:hAnsi="Times New Roman" w:cs="Times New Roman"/>
          <w:sz w:val="24"/>
          <w:szCs w:val="24"/>
        </w:rPr>
      </w:pPr>
      <w:r w:rsidRPr="00003923">
        <w:rPr>
          <w:rFonts w:ascii="Times New Roman" w:hAnsi="Times New Roman" w:cs="Times New Roman"/>
          <w:sz w:val="24"/>
          <w:szCs w:val="24"/>
        </w:rPr>
        <w:t xml:space="preserve">3. Adanya misi sosial kemasyarakatan ini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meningkatkan citra baik dan meningkatkan loyalitas masyarakat terhadap Bank Syariah. Dalam setiap akad dalam produk Bank Syariah pasti ada manfaatnya,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 xml:space="preserve">ini sangat membantu nasabah dalam memerlukan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secara singkat karena </w:t>
      </w:r>
      <w:r w:rsidRPr="00003923">
        <w:rPr>
          <w:rFonts w:ascii="Times New Roman" w:hAnsi="Times New Roman" w:cs="Times New Roman"/>
          <w:sz w:val="24"/>
          <w:szCs w:val="24"/>
        </w:rPr>
        <w:lastRenderedPageBreak/>
        <w:t>urusanyang mendesak dalam hal ini pergi haji, karena kalau ingin mendapatkan satu kursi perjalanan haj</w:t>
      </w:r>
      <w:r w:rsidR="00752DBF">
        <w:rPr>
          <w:rFonts w:ascii="Times New Roman" w:hAnsi="Times New Roman" w:cs="Times New Roman"/>
          <w:sz w:val="24"/>
          <w:szCs w:val="24"/>
        </w:rPr>
        <w:t>i jamaah harus menyetorkan uang.</w:t>
      </w:r>
    </w:p>
    <w:p w:rsidR="00752DBF" w:rsidRPr="00003923" w:rsidRDefault="00752DBF" w:rsidP="00003923">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Sebagai skema khusus membantu pegawai bank syariah yang membutuhkan pinjaman untuk kebutuhan yang bersifat incidental. </w:t>
      </w:r>
      <w:r>
        <w:rPr>
          <w:rStyle w:val="FootnoteReference"/>
          <w:rFonts w:ascii="Times New Roman" w:hAnsi="Times New Roman" w:cs="Times New Roman"/>
          <w:sz w:val="24"/>
          <w:szCs w:val="24"/>
        </w:rPr>
        <w:footnoteReference w:id="51"/>
      </w:r>
    </w:p>
    <w:p w:rsidR="00003923" w:rsidRPr="00003923" w:rsidRDefault="00003923" w:rsidP="00003923">
      <w:pPr>
        <w:spacing w:after="0" w:line="480" w:lineRule="auto"/>
        <w:jc w:val="both"/>
        <w:rPr>
          <w:rFonts w:ascii="Times New Roman" w:hAnsi="Times New Roman" w:cs="Times New Roman"/>
          <w:b/>
          <w:sz w:val="24"/>
          <w:szCs w:val="24"/>
        </w:rPr>
      </w:pPr>
      <w:r w:rsidRPr="00003923">
        <w:rPr>
          <w:rFonts w:ascii="Times New Roman" w:hAnsi="Times New Roman" w:cs="Times New Roman"/>
          <w:b/>
          <w:sz w:val="24"/>
          <w:szCs w:val="24"/>
        </w:rPr>
        <w:t>D. Ketentuan Umum Qardh</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 xml:space="preserve">1.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adalah pinjaman yang diberikan kepada nasabah </w:t>
      </w:r>
      <w:r w:rsidRPr="00003923">
        <w:rPr>
          <w:rFonts w:ascii="Times New Roman" w:hAnsi="Times New Roman" w:cs="Times New Roman"/>
          <w:i/>
          <w:sz w:val="24"/>
          <w:szCs w:val="24"/>
        </w:rPr>
        <w:t>(muqtaridh)</w:t>
      </w:r>
      <w:r w:rsidRPr="00003923">
        <w:rPr>
          <w:rFonts w:ascii="Times New Roman" w:hAnsi="Times New Roman" w:cs="Times New Roman"/>
          <w:sz w:val="24"/>
          <w:szCs w:val="24"/>
        </w:rPr>
        <w:t xml:space="preserve"> yang memerlukan.</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 xml:space="preserve">2. Nasabah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wajib mengembalikan jumlah pokok yang diterima </w:t>
      </w:r>
      <w:proofErr w:type="gramStart"/>
      <w:r w:rsidRPr="00003923">
        <w:rPr>
          <w:rFonts w:ascii="Times New Roman" w:hAnsi="Times New Roman" w:cs="Times New Roman"/>
          <w:sz w:val="24"/>
          <w:szCs w:val="24"/>
        </w:rPr>
        <w:t>pada  waktu</w:t>
      </w:r>
      <w:proofErr w:type="gramEnd"/>
      <w:r w:rsidRPr="00003923">
        <w:rPr>
          <w:rFonts w:ascii="Times New Roman" w:hAnsi="Times New Roman" w:cs="Times New Roman"/>
          <w:sz w:val="24"/>
          <w:szCs w:val="24"/>
        </w:rPr>
        <w:t xml:space="preserve"> yang telah disepakati bersama.</w:t>
      </w:r>
    </w:p>
    <w:p w:rsidR="00003923" w:rsidRPr="00003923" w:rsidRDefault="00003923" w:rsidP="00003923">
      <w:pPr>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3. Biaya administrasi dibebankan kepada nasabah.</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4. Bank Syariah dapat meminta jaminan kepada nasabah bilamana dipandang perlu.</w:t>
      </w:r>
    </w:p>
    <w:p w:rsidR="00003923" w:rsidRPr="00003923" w:rsidRDefault="00003923" w:rsidP="00003923">
      <w:pPr>
        <w:spacing w:after="0" w:line="480" w:lineRule="auto"/>
        <w:ind w:left="567" w:hanging="283"/>
        <w:jc w:val="both"/>
        <w:rPr>
          <w:rFonts w:ascii="Times New Roman" w:hAnsi="Times New Roman" w:cs="Times New Roman"/>
          <w:sz w:val="24"/>
          <w:szCs w:val="24"/>
        </w:rPr>
      </w:pPr>
      <w:proofErr w:type="gramStart"/>
      <w:r w:rsidRPr="00003923">
        <w:rPr>
          <w:rFonts w:ascii="Times New Roman" w:hAnsi="Times New Roman" w:cs="Times New Roman"/>
          <w:sz w:val="24"/>
          <w:szCs w:val="24"/>
        </w:rPr>
        <w:t xml:space="preserve">5. Nasabah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dapat memberikan tambahan (sumbangan) dengan sukarela kepada bank syariah selama tidak diperjanjikan dalam akad.</w:t>
      </w:r>
      <w:proofErr w:type="gramEnd"/>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 xml:space="preserve">6. Jika nasabah tidak dapat mengembalikan sebagian atau seluruh kewajibannya pada saat yang telah disepakati dan Bank Syariah telah memastikan ketidakmampuannya, maka Bank Syariah dapat memperpanjang jangka waktu pengembalian, atau menghapus </w:t>
      </w:r>
      <w:r w:rsidRPr="00003923">
        <w:rPr>
          <w:rFonts w:ascii="Times New Roman" w:hAnsi="Times New Roman" w:cs="Times New Roman"/>
          <w:i/>
          <w:sz w:val="24"/>
          <w:szCs w:val="24"/>
        </w:rPr>
        <w:t xml:space="preserve">(write off) </w:t>
      </w:r>
      <w:r w:rsidRPr="00003923">
        <w:rPr>
          <w:rFonts w:ascii="Times New Roman" w:hAnsi="Times New Roman" w:cs="Times New Roman"/>
          <w:sz w:val="24"/>
          <w:szCs w:val="24"/>
        </w:rPr>
        <w:t xml:space="preserve">sebagian atau seluruh kewajibannya. Pada ketentuan umum dalam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akad </w:t>
      </w:r>
      <w:r w:rsidRPr="00003923">
        <w:rPr>
          <w:rFonts w:ascii="Times New Roman" w:hAnsi="Times New Roman" w:cs="Times New Roman"/>
          <w:i/>
          <w:sz w:val="24"/>
          <w:szCs w:val="24"/>
        </w:rPr>
        <w:t xml:space="preserve">Qardh </w:t>
      </w:r>
      <w:r w:rsidRPr="00003923">
        <w:rPr>
          <w:rFonts w:ascii="Times New Roman" w:hAnsi="Times New Roman" w:cs="Times New Roman"/>
          <w:sz w:val="24"/>
          <w:szCs w:val="24"/>
        </w:rPr>
        <w:t xml:space="preserve">merupakan salah satu akad </w:t>
      </w:r>
      <w:r w:rsidRPr="00003923">
        <w:rPr>
          <w:rFonts w:ascii="Times New Roman" w:hAnsi="Times New Roman" w:cs="Times New Roman"/>
          <w:i/>
          <w:sz w:val="24"/>
          <w:szCs w:val="24"/>
        </w:rPr>
        <w:t>tabarru’</w:t>
      </w:r>
      <w:r w:rsidRPr="00003923">
        <w:rPr>
          <w:rFonts w:ascii="Times New Roman" w:hAnsi="Times New Roman" w:cs="Times New Roman"/>
          <w:sz w:val="24"/>
          <w:szCs w:val="24"/>
        </w:rPr>
        <w:t xml:space="preserve"> yaitu akad yang berdasarkan tolong-menolong tanpa ada imbalan apapun dalam pengembalian uang pokok pinjaman, nasabah boleh memberi tambahan </w:t>
      </w:r>
      <w:r w:rsidRPr="00003923">
        <w:rPr>
          <w:rFonts w:ascii="Times New Roman" w:hAnsi="Times New Roman" w:cs="Times New Roman"/>
          <w:sz w:val="24"/>
          <w:szCs w:val="24"/>
        </w:rPr>
        <w:lastRenderedPageBreak/>
        <w:t xml:space="preserve">dalam pengembalian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tetapi tidak ada dalam akad awal antara peminjam dengan yang meminjamkan (bank).</w:t>
      </w:r>
      <w:r w:rsidRPr="00003923">
        <w:rPr>
          <w:rFonts w:ascii="Times New Roman" w:hAnsi="Times New Roman" w:cs="Times New Roman"/>
          <w:sz w:val="24"/>
          <w:szCs w:val="24"/>
          <w:vertAlign w:val="superscript"/>
        </w:rPr>
        <w:footnoteReference w:id="52"/>
      </w:r>
    </w:p>
    <w:p w:rsidR="00003923" w:rsidRPr="00003923" w:rsidRDefault="00003923" w:rsidP="00003923">
      <w:pPr>
        <w:autoSpaceDE w:val="0"/>
        <w:autoSpaceDN w:val="0"/>
        <w:adjustRightInd w:val="0"/>
        <w:spacing w:after="0" w:line="480" w:lineRule="auto"/>
        <w:jc w:val="both"/>
        <w:rPr>
          <w:rFonts w:ascii="Times New Roman" w:hAnsi="Times New Roman" w:cs="Times New Roman"/>
          <w:b/>
          <w:i/>
          <w:iCs/>
          <w:sz w:val="24"/>
          <w:szCs w:val="24"/>
        </w:rPr>
      </w:pPr>
      <w:r w:rsidRPr="00003923">
        <w:rPr>
          <w:rFonts w:ascii="Times New Roman" w:hAnsi="Times New Roman" w:cs="Times New Roman"/>
          <w:b/>
          <w:sz w:val="24"/>
          <w:szCs w:val="24"/>
        </w:rPr>
        <w:t xml:space="preserve">E. Ketentuan dan Syarat Syahnya </w:t>
      </w:r>
      <w:r w:rsidRPr="00003923">
        <w:rPr>
          <w:rFonts w:ascii="Times New Roman" w:hAnsi="Times New Roman" w:cs="Times New Roman"/>
          <w:b/>
          <w:i/>
          <w:iCs/>
          <w:sz w:val="24"/>
          <w:szCs w:val="24"/>
        </w:rPr>
        <w:t>Qardh</w:t>
      </w: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 xml:space="preserve">1.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harus tertentu dalam takaran, timbangan atau jumlah.</w:t>
      </w:r>
    </w:p>
    <w:p w:rsidR="00003923" w:rsidRPr="00003923" w:rsidRDefault="00003923" w:rsidP="00003923">
      <w:pPr>
        <w:autoSpaceDE w:val="0"/>
        <w:autoSpaceDN w:val="0"/>
        <w:adjustRightInd w:val="0"/>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2. Jelas kriteria sifat atau besarnya dan jika pada hewan maka dalam batasannya umur.</w:t>
      </w:r>
    </w:p>
    <w:p w:rsidR="00003923" w:rsidRPr="00003923" w:rsidRDefault="00003923" w:rsidP="00003923">
      <w:pPr>
        <w:autoSpaceDE w:val="0"/>
        <w:autoSpaceDN w:val="0"/>
        <w:adjustRightInd w:val="0"/>
        <w:spacing w:after="0" w:line="480" w:lineRule="auto"/>
        <w:ind w:left="567" w:hanging="283"/>
        <w:jc w:val="both"/>
        <w:rPr>
          <w:rFonts w:ascii="Times New Roman" w:hAnsi="Times New Roman" w:cs="Times New Roman"/>
          <w:i/>
          <w:iCs/>
          <w:sz w:val="24"/>
          <w:szCs w:val="24"/>
        </w:rPr>
      </w:pPr>
      <w:r w:rsidRPr="00003923">
        <w:rPr>
          <w:rFonts w:ascii="Times New Roman" w:hAnsi="Times New Roman" w:cs="Times New Roman"/>
          <w:sz w:val="24"/>
          <w:szCs w:val="24"/>
        </w:rPr>
        <w:t xml:space="preserve">3.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harus dilakukan orang yang boleh mengelola harta (</w:t>
      </w:r>
      <w:r w:rsidRPr="00003923">
        <w:rPr>
          <w:rFonts w:ascii="Times New Roman" w:hAnsi="Times New Roman" w:cs="Times New Roman"/>
          <w:i/>
          <w:iCs/>
          <w:sz w:val="24"/>
          <w:szCs w:val="24"/>
        </w:rPr>
        <w:t>jaiz tashorruf</w:t>
      </w:r>
      <w:r w:rsidRPr="00003923">
        <w:rPr>
          <w:rFonts w:ascii="Times New Roman" w:hAnsi="Times New Roman" w:cs="Times New Roman"/>
          <w:sz w:val="24"/>
          <w:szCs w:val="24"/>
        </w:rPr>
        <w:t xml:space="preserve">), maka tidak boleh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dari orang yang ditahan dari mengelola hartanya (</w:t>
      </w:r>
      <w:r w:rsidRPr="00003923">
        <w:rPr>
          <w:rFonts w:ascii="Times New Roman" w:hAnsi="Times New Roman" w:cs="Times New Roman"/>
          <w:i/>
          <w:iCs/>
          <w:sz w:val="24"/>
          <w:szCs w:val="24"/>
        </w:rPr>
        <w:t>mahjuur</w:t>
      </w:r>
      <w:r w:rsidRPr="00003923">
        <w:rPr>
          <w:rFonts w:ascii="Times New Roman" w:hAnsi="Times New Roman" w:cs="Times New Roman"/>
          <w:sz w:val="24"/>
          <w:szCs w:val="24"/>
        </w:rPr>
        <w:t>) atau dari anak kecil atau dari orang yang tidak memiliki barang tersebut.</w:t>
      </w: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 xml:space="preserve">4. Tidak menarik keuntungan dari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yang dibayarkan.</w:t>
      </w:r>
    </w:p>
    <w:p w:rsidR="00003923" w:rsidRPr="00003923" w:rsidRDefault="00003923" w:rsidP="00003923">
      <w:pPr>
        <w:autoSpaceDE w:val="0"/>
        <w:autoSpaceDN w:val="0"/>
        <w:adjustRightInd w:val="0"/>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 xml:space="preserve">5. Tidak boleh digabungkan dalam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 xml:space="preserve">akad yang lain seperti akad jual beli dan lainnya. </w:t>
      </w:r>
    </w:p>
    <w:p w:rsidR="00003923" w:rsidRPr="00003923" w:rsidRDefault="00003923" w:rsidP="00003923">
      <w:pPr>
        <w:autoSpaceDE w:val="0"/>
        <w:autoSpaceDN w:val="0"/>
        <w:adjustRightInd w:val="0"/>
        <w:spacing w:after="0" w:line="480" w:lineRule="auto"/>
        <w:ind w:firstLine="284"/>
        <w:jc w:val="both"/>
        <w:rPr>
          <w:rFonts w:ascii="Times New Roman" w:hAnsi="Times New Roman" w:cs="Times New Roman"/>
          <w:i/>
          <w:iCs/>
          <w:sz w:val="24"/>
          <w:szCs w:val="24"/>
        </w:rPr>
      </w:pPr>
      <w:r w:rsidRPr="00003923">
        <w:rPr>
          <w:rFonts w:ascii="Times New Roman" w:hAnsi="Times New Roman" w:cs="Times New Roman"/>
          <w:sz w:val="24"/>
          <w:szCs w:val="24"/>
        </w:rPr>
        <w:t xml:space="preserve">6. Sasaran Dalam Pembiayaan </w:t>
      </w:r>
      <w:r w:rsidRPr="00003923">
        <w:rPr>
          <w:rFonts w:ascii="Times New Roman" w:hAnsi="Times New Roman" w:cs="Times New Roman"/>
          <w:i/>
          <w:iCs/>
          <w:sz w:val="24"/>
          <w:szCs w:val="24"/>
        </w:rPr>
        <w:t xml:space="preserve">Qardh </w:t>
      </w:r>
      <w:r w:rsidRPr="00003923">
        <w:rPr>
          <w:rFonts w:ascii="Times New Roman" w:hAnsi="Times New Roman" w:cs="Times New Roman"/>
          <w:sz w:val="24"/>
          <w:szCs w:val="24"/>
        </w:rPr>
        <w:t>yakni:</w:t>
      </w:r>
    </w:p>
    <w:p w:rsidR="00003923" w:rsidRPr="00003923" w:rsidRDefault="00003923" w:rsidP="00003923">
      <w:pPr>
        <w:autoSpaceDE w:val="0"/>
        <w:autoSpaceDN w:val="0"/>
        <w:adjustRightInd w:val="0"/>
        <w:spacing w:after="0" w:line="480" w:lineRule="auto"/>
        <w:ind w:firstLine="567"/>
        <w:jc w:val="both"/>
        <w:rPr>
          <w:rFonts w:ascii="Times New Roman" w:hAnsi="Times New Roman" w:cs="Times New Roman"/>
          <w:sz w:val="24"/>
          <w:szCs w:val="24"/>
        </w:rPr>
      </w:pPr>
      <w:r w:rsidRPr="00003923">
        <w:rPr>
          <w:rFonts w:ascii="Times New Roman" w:hAnsi="Times New Roman" w:cs="Times New Roman"/>
          <w:sz w:val="24"/>
          <w:szCs w:val="24"/>
        </w:rPr>
        <w:t>a. Pengusaha kecil dan sektor informal.</w:t>
      </w:r>
    </w:p>
    <w:p w:rsidR="00003923" w:rsidRDefault="00003923" w:rsidP="00D017A0">
      <w:pPr>
        <w:autoSpaceDE w:val="0"/>
        <w:autoSpaceDN w:val="0"/>
        <w:adjustRightInd w:val="0"/>
        <w:spacing w:after="0" w:line="480" w:lineRule="auto"/>
        <w:ind w:left="851" w:hanging="284"/>
        <w:jc w:val="both"/>
        <w:rPr>
          <w:rFonts w:ascii="Times New Roman" w:hAnsi="Times New Roman" w:cs="Times New Roman"/>
          <w:sz w:val="24"/>
          <w:szCs w:val="24"/>
        </w:rPr>
      </w:pPr>
      <w:r w:rsidRPr="00003923">
        <w:rPr>
          <w:rFonts w:ascii="Times New Roman" w:hAnsi="Times New Roman" w:cs="Times New Roman"/>
          <w:sz w:val="24"/>
          <w:szCs w:val="24"/>
        </w:rPr>
        <w:t xml:space="preserve">b. Masyarakat </w:t>
      </w:r>
      <w:proofErr w:type="gramStart"/>
      <w:r w:rsidRPr="00003923">
        <w:rPr>
          <w:rFonts w:ascii="Times New Roman" w:hAnsi="Times New Roman" w:cs="Times New Roman"/>
          <w:sz w:val="24"/>
          <w:szCs w:val="24"/>
        </w:rPr>
        <w:t>lain</w:t>
      </w:r>
      <w:proofErr w:type="gramEnd"/>
      <w:r w:rsidRPr="00003923">
        <w:rPr>
          <w:rFonts w:ascii="Times New Roman" w:hAnsi="Times New Roman" w:cs="Times New Roman"/>
          <w:sz w:val="24"/>
          <w:szCs w:val="24"/>
        </w:rPr>
        <w:t xml:space="preserve"> yang mengalami kendala modal dengan prospek usaha yang layak.</w:t>
      </w:r>
      <w:r w:rsidRPr="00003923">
        <w:rPr>
          <w:rFonts w:ascii="Times New Roman" w:hAnsi="Times New Roman" w:cs="Times New Roman"/>
          <w:sz w:val="24"/>
          <w:szCs w:val="24"/>
          <w:vertAlign w:val="superscript"/>
        </w:rPr>
        <w:footnoteReference w:id="53"/>
      </w:r>
    </w:p>
    <w:p w:rsidR="00D017A0" w:rsidRPr="00003923" w:rsidRDefault="00D017A0" w:rsidP="00D017A0">
      <w:pPr>
        <w:autoSpaceDE w:val="0"/>
        <w:autoSpaceDN w:val="0"/>
        <w:adjustRightInd w:val="0"/>
        <w:spacing w:after="0" w:line="480" w:lineRule="auto"/>
        <w:ind w:left="851" w:hanging="284"/>
        <w:jc w:val="both"/>
        <w:rPr>
          <w:rFonts w:ascii="Times New Roman" w:hAnsi="Times New Roman" w:cs="Times New Roman"/>
          <w:sz w:val="24"/>
          <w:szCs w:val="24"/>
        </w:rPr>
      </w:pPr>
    </w:p>
    <w:p w:rsidR="00003923" w:rsidRDefault="00003923" w:rsidP="00003923">
      <w:pPr>
        <w:spacing w:after="0" w:line="480" w:lineRule="auto"/>
        <w:rPr>
          <w:rFonts w:ascii="Times New Roman" w:hAnsi="Times New Roman" w:cs="Times New Roman"/>
          <w:b/>
          <w:sz w:val="28"/>
          <w:szCs w:val="28"/>
        </w:rPr>
      </w:pPr>
    </w:p>
    <w:p w:rsidR="00AF5795" w:rsidRDefault="00AF5795" w:rsidP="00003923">
      <w:pPr>
        <w:spacing w:after="0" w:line="480" w:lineRule="auto"/>
        <w:rPr>
          <w:rFonts w:ascii="Times New Roman" w:hAnsi="Times New Roman" w:cs="Times New Roman"/>
          <w:b/>
          <w:sz w:val="28"/>
          <w:szCs w:val="28"/>
        </w:rPr>
      </w:pPr>
    </w:p>
    <w:p w:rsidR="00066A4A" w:rsidRPr="008F7DCB" w:rsidRDefault="00066A4A" w:rsidP="00066A4A">
      <w:pPr>
        <w:spacing w:after="0" w:line="480" w:lineRule="auto"/>
        <w:rPr>
          <w:rFonts w:ascii="Times New Roman" w:hAnsi="Times New Roman" w:cs="Times New Roman"/>
          <w:b/>
          <w:sz w:val="28"/>
          <w:szCs w:val="28"/>
          <w:lang w:val="id-ID"/>
        </w:rPr>
      </w:pPr>
    </w:p>
    <w:p w:rsidR="00003923" w:rsidRPr="00003923" w:rsidRDefault="00003923" w:rsidP="00003923">
      <w:pPr>
        <w:spacing w:after="0" w:line="480" w:lineRule="auto"/>
        <w:ind w:left="2880" w:firstLine="720"/>
        <w:rPr>
          <w:rFonts w:ascii="Times New Roman" w:hAnsi="Times New Roman" w:cs="Times New Roman"/>
          <w:b/>
          <w:sz w:val="28"/>
          <w:szCs w:val="28"/>
        </w:rPr>
      </w:pPr>
      <w:r w:rsidRPr="00003923">
        <w:rPr>
          <w:rFonts w:ascii="Times New Roman" w:hAnsi="Times New Roman" w:cs="Times New Roman"/>
          <w:b/>
          <w:sz w:val="28"/>
          <w:szCs w:val="28"/>
        </w:rPr>
        <w:lastRenderedPageBreak/>
        <w:t>BAB III</w:t>
      </w:r>
    </w:p>
    <w:p w:rsidR="00003923" w:rsidRPr="00003923" w:rsidRDefault="00003923" w:rsidP="00003923">
      <w:pPr>
        <w:spacing w:after="0" w:line="480" w:lineRule="auto"/>
        <w:jc w:val="center"/>
        <w:rPr>
          <w:rFonts w:ascii="Times New Roman" w:hAnsi="Times New Roman" w:cs="Times New Roman"/>
          <w:b/>
          <w:sz w:val="28"/>
          <w:szCs w:val="28"/>
        </w:rPr>
      </w:pPr>
      <w:r w:rsidRPr="00003923">
        <w:rPr>
          <w:rFonts w:ascii="Times New Roman" w:hAnsi="Times New Roman" w:cs="Times New Roman"/>
          <w:b/>
          <w:sz w:val="28"/>
          <w:szCs w:val="28"/>
        </w:rPr>
        <w:t>GAMBARAN OBJEK PENELITIAN</w:t>
      </w:r>
    </w:p>
    <w:p w:rsidR="00003923" w:rsidRPr="00003923" w:rsidRDefault="00003923" w:rsidP="00003923">
      <w:pPr>
        <w:spacing w:after="0" w:line="480" w:lineRule="auto"/>
        <w:jc w:val="center"/>
        <w:rPr>
          <w:rFonts w:ascii="Times New Roman" w:hAnsi="Times New Roman" w:cs="Times New Roman"/>
          <w:b/>
          <w:sz w:val="28"/>
          <w:szCs w:val="28"/>
        </w:rPr>
      </w:pPr>
    </w:p>
    <w:p w:rsidR="00003923" w:rsidRPr="00003923" w:rsidRDefault="00003923" w:rsidP="00003923">
      <w:pPr>
        <w:spacing w:after="0" w:line="480" w:lineRule="auto"/>
        <w:rPr>
          <w:rFonts w:ascii="Times New Roman" w:hAnsi="Times New Roman" w:cs="Times New Roman"/>
          <w:b/>
          <w:sz w:val="24"/>
          <w:szCs w:val="24"/>
        </w:rPr>
      </w:pPr>
      <w:r w:rsidRPr="00003923">
        <w:rPr>
          <w:rFonts w:ascii="Times New Roman" w:hAnsi="Times New Roman" w:cs="Times New Roman"/>
          <w:b/>
          <w:sz w:val="24"/>
          <w:szCs w:val="24"/>
        </w:rPr>
        <w:t>A. Sejarah PT. Bank Pembiayaan Rakyat Syariah Al-Falah</w:t>
      </w:r>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Bank Pembiayaan Rakyat adalah lembaga Perbankan yang beroperasi berdasarkan Undang-Undang Perbankan Republik Indonesia No. 7 tahun 1992 </w:t>
      </w:r>
    </w:p>
    <w:p w:rsidR="00003923" w:rsidRPr="00003923" w:rsidRDefault="00003923" w:rsidP="00003923">
      <w:pPr>
        <w:spacing w:after="0" w:line="480" w:lineRule="auto"/>
        <w:ind w:left="284"/>
        <w:jc w:val="both"/>
        <w:rPr>
          <w:rFonts w:ascii="Times New Roman" w:hAnsi="Times New Roman" w:cs="Times New Roman"/>
          <w:sz w:val="24"/>
          <w:szCs w:val="24"/>
        </w:rPr>
      </w:pPr>
      <w:proofErr w:type="gramStart"/>
      <w:r w:rsidRPr="00003923">
        <w:rPr>
          <w:rFonts w:ascii="Times New Roman" w:hAnsi="Times New Roman" w:cs="Times New Roman"/>
          <w:sz w:val="24"/>
          <w:szCs w:val="24"/>
        </w:rPr>
        <w:t>tentang</w:t>
      </w:r>
      <w:proofErr w:type="gramEnd"/>
      <w:r w:rsidRPr="00003923">
        <w:rPr>
          <w:rFonts w:ascii="Times New Roman" w:hAnsi="Times New Roman" w:cs="Times New Roman"/>
          <w:sz w:val="24"/>
          <w:szCs w:val="24"/>
        </w:rPr>
        <w:t xml:space="preserve"> sistem bagi hasil. Fungsinya mengumpulkan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masyarakat dan mendistribusikan kembali kepada masyarakat yang memerlukan.</w:t>
      </w:r>
      <w:r w:rsidRPr="00003923">
        <w:rPr>
          <w:rFonts w:ascii="Times New Roman" w:hAnsi="Times New Roman" w:cs="Times New Roman"/>
          <w:sz w:val="24"/>
          <w:szCs w:val="24"/>
          <w:vertAlign w:val="superscript"/>
        </w:rPr>
        <w:footnoteReference w:id="54"/>
      </w:r>
    </w:p>
    <w:p w:rsidR="00003923" w:rsidRP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Tugas pokok Bank Pembiayaan Rakyat tersebut mengembangkan perekonomian rakyat khususnya di daerah pedesaan terutama golongan ekonomi lemah yang beragama Islam.</w:t>
      </w:r>
      <w:proofErr w:type="gramEnd"/>
      <w:r w:rsidRPr="00003923">
        <w:rPr>
          <w:rFonts w:ascii="Times New Roman" w:hAnsi="Times New Roman" w:cs="Times New Roman"/>
          <w:sz w:val="24"/>
          <w:szCs w:val="24"/>
        </w:rPr>
        <w:t xml:space="preserve"> Bank Pembiayaan Rakyat Syariah melakukan kegiatan antara lain:</w:t>
      </w:r>
      <w:r w:rsidRPr="00003923">
        <w:rPr>
          <w:rFonts w:ascii="Times New Roman" w:hAnsi="Times New Roman" w:cs="Times New Roman"/>
          <w:sz w:val="24"/>
          <w:szCs w:val="24"/>
          <w:vertAlign w:val="superscript"/>
        </w:rPr>
        <w:footnoteReference w:id="55"/>
      </w:r>
    </w:p>
    <w:p w:rsidR="00003923" w:rsidRPr="00003923" w:rsidRDefault="00003923" w:rsidP="00003923">
      <w:pPr>
        <w:spacing w:after="0" w:line="480" w:lineRule="auto"/>
        <w:ind w:left="567" w:hanging="283"/>
        <w:jc w:val="both"/>
        <w:rPr>
          <w:rFonts w:ascii="Times New Roman" w:hAnsi="Times New Roman" w:cs="Times New Roman"/>
          <w:sz w:val="24"/>
          <w:szCs w:val="24"/>
        </w:rPr>
      </w:pPr>
      <w:proofErr w:type="gramStart"/>
      <w:r w:rsidRPr="00003923">
        <w:rPr>
          <w:rFonts w:ascii="Times New Roman" w:hAnsi="Times New Roman" w:cs="Times New Roman"/>
          <w:sz w:val="24"/>
          <w:szCs w:val="24"/>
        </w:rPr>
        <w:t>1. Menghimpun dana</w:t>
      </w:r>
      <w:proofErr w:type="gramEnd"/>
      <w:r w:rsidRPr="00003923">
        <w:rPr>
          <w:rFonts w:ascii="Times New Roman" w:hAnsi="Times New Roman" w:cs="Times New Roman"/>
          <w:sz w:val="24"/>
          <w:szCs w:val="24"/>
        </w:rPr>
        <w:t xml:space="preserve"> jangka pendek, menengah, dan panjang dalam bentuk tabungan dan deposito.</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2. Pembinaan  dan  pembiayaan  dunia  usaha,  khususnya  membantu pengembangan  usaha  golongan  ekonomi  lemah.</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 xml:space="preserve">3. Memobilisasikan </w:t>
      </w:r>
      <w:proofErr w:type="gramStart"/>
      <w:r w:rsidRPr="00003923">
        <w:rPr>
          <w:rFonts w:ascii="Times New Roman" w:hAnsi="Times New Roman" w:cs="Times New Roman"/>
          <w:sz w:val="24"/>
          <w:szCs w:val="24"/>
        </w:rPr>
        <w:t>dana  masyarakat</w:t>
      </w:r>
      <w:proofErr w:type="gramEnd"/>
      <w:r w:rsidRPr="00003923">
        <w:rPr>
          <w:rFonts w:ascii="Times New Roman" w:hAnsi="Times New Roman" w:cs="Times New Roman"/>
          <w:sz w:val="24"/>
          <w:szCs w:val="24"/>
        </w:rPr>
        <w:t xml:space="preserve">  sebagai  sumber  pembiayaan pembangunan  daerah.</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4. Memberi pembiayaan jangka pendek, menengah dan panjang kepada perusahaan perorangan untuk keperluan pembangunan produksi, rehabilitasi, pengembangan dan modernisasi.</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lastRenderedPageBreak/>
        <w:t>5. Penyertaan dalam modal yang tidak bersifat tetap dengan bertujuan dan syarat yang ditetapkan oleh Bank Indonesia.</w:t>
      </w:r>
    </w:p>
    <w:p w:rsidR="00003923" w:rsidRPr="00003923" w:rsidRDefault="00003923" w:rsidP="00003923">
      <w:pPr>
        <w:tabs>
          <w:tab w:val="left" w:pos="567"/>
        </w:tabs>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6. Melakukan kerjasama antara Lembaga Keuangan terutama Bank Lembaga Keuangan Bagi Hasil.</w:t>
      </w:r>
    </w:p>
    <w:p w:rsidR="00003923" w:rsidRPr="00003923" w:rsidRDefault="00003923" w:rsidP="00003923">
      <w:pPr>
        <w:tabs>
          <w:tab w:val="left" w:pos="709"/>
        </w:tabs>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7. Menjalankan usaha Perbankan lainnya sepanjang tidak bertentangan    dengan syariah dan agama Islam serta UU yang berlaku.</w:t>
      </w:r>
    </w:p>
    <w:p w:rsidR="00003923" w:rsidRP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Semua transaksi dirancang tanpa unsur bunga melainkan berdasarkan ketentuan syariah brupa bagi hasil, jual beli, pinjaman tanpa Bunga dan Transaksi lainnya sesuai syariah Islam.</w:t>
      </w:r>
      <w:proofErr w:type="gramEnd"/>
      <w:r w:rsidRPr="00003923">
        <w:rPr>
          <w:rFonts w:ascii="Times New Roman" w:hAnsi="Times New Roman" w:cs="Times New Roman"/>
          <w:sz w:val="24"/>
          <w:szCs w:val="24"/>
          <w:vertAlign w:val="superscript"/>
        </w:rPr>
        <w:footnoteReference w:id="56"/>
      </w:r>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PT. BPRS Al-Falah didirikan dan mulai beroperasi tanggal 5 Januari 1995 berdasarkan Akte No. 2 Tanggal 7 Januari 1994 Notaris Aminus di Palembang. Pengesahan Menteri Kehakiman RI No.C.2.13181.HT.01.01 Tahun 1994, tanggal 1 September 1994, dan tambahan Berita Negara tanggal 16 Desember 1994 No. 100 Pers</w:t>
      </w:r>
      <w:r w:rsidR="008F7DCB">
        <w:rPr>
          <w:rFonts w:ascii="Times New Roman" w:hAnsi="Times New Roman" w:cs="Times New Roman"/>
          <w:sz w:val="24"/>
          <w:szCs w:val="24"/>
        </w:rPr>
        <w:t xml:space="preserve">etujuan Menteri Keuangan RI </w:t>
      </w:r>
      <w:r w:rsidRPr="00003923">
        <w:rPr>
          <w:rFonts w:ascii="Times New Roman" w:hAnsi="Times New Roman" w:cs="Times New Roman"/>
          <w:sz w:val="24"/>
          <w:szCs w:val="24"/>
        </w:rPr>
        <w:t xml:space="preserve">Kep.337/KM.17?1994 Tanggal 2 Desember 1994  dan diperbaharui dengan Akta No. 6 tanggal 8 juni 2012 Notaris K,Imron Rosadi. SH Persetujuan Menteri Kehakiman </w:t>
      </w:r>
      <w:proofErr w:type="gramStart"/>
      <w:r w:rsidRPr="00003923">
        <w:rPr>
          <w:rFonts w:ascii="Times New Roman" w:hAnsi="Times New Roman" w:cs="Times New Roman"/>
          <w:sz w:val="24"/>
          <w:szCs w:val="24"/>
        </w:rPr>
        <w:t>dan HAM</w:t>
      </w:r>
      <w:proofErr w:type="gramEnd"/>
      <w:r w:rsidRPr="00003923">
        <w:rPr>
          <w:rFonts w:ascii="Times New Roman" w:hAnsi="Times New Roman" w:cs="Times New Roman"/>
          <w:sz w:val="24"/>
          <w:szCs w:val="24"/>
        </w:rPr>
        <w:t xml:space="preserve"> RI No, C.19288.HT.01.04 tahun 2002, tambahan Berita Negara RI No. 101 tanggal 17-12-2002.</w:t>
      </w:r>
      <w:r w:rsidRPr="00003923">
        <w:rPr>
          <w:rFonts w:ascii="Times New Roman" w:hAnsi="Times New Roman" w:cs="Times New Roman"/>
          <w:sz w:val="24"/>
          <w:szCs w:val="24"/>
          <w:vertAlign w:val="superscript"/>
        </w:rPr>
        <w:footnoteReference w:id="57"/>
      </w:r>
    </w:p>
    <w:p w:rsidR="00003923" w:rsidRPr="00003923" w:rsidRDefault="00003923"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jc w:val="both"/>
        <w:rPr>
          <w:rFonts w:ascii="Times New Roman" w:hAnsi="Times New Roman" w:cs="Times New Roman"/>
          <w:b/>
          <w:sz w:val="24"/>
          <w:szCs w:val="24"/>
        </w:rPr>
      </w:pPr>
      <w:r w:rsidRPr="00003923">
        <w:rPr>
          <w:rFonts w:ascii="Times New Roman" w:hAnsi="Times New Roman" w:cs="Times New Roman"/>
          <w:b/>
          <w:sz w:val="24"/>
          <w:szCs w:val="24"/>
        </w:rPr>
        <w:lastRenderedPageBreak/>
        <w:t>B. Visi dan Misi PT.Bank Pembiayaan Rakyat Syariah Al-Falah</w:t>
      </w:r>
    </w:p>
    <w:p w:rsidR="00003923" w:rsidRP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Sebagai Bank Syariah pertama di sumatera selatan, BPRS berusaha menjadi Bank Syariah yang sehat dan profesional menjadi mitra pemerintah, masyarakat untuk meningkatkan kesejahteraan umat dengan pengembangan perekonomian sesuai tuntunan Islam.</w:t>
      </w:r>
      <w:proofErr w:type="gramEnd"/>
      <w:r w:rsidRPr="00003923">
        <w:rPr>
          <w:rFonts w:ascii="Times New Roman" w:hAnsi="Times New Roman" w:cs="Times New Roman"/>
          <w:sz w:val="24"/>
          <w:szCs w:val="24"/>
          <w:vertAlign w:val="superscript"/>
        </w:rPr>
        <w:footnoteReference w:id="58"/>
      </w:r>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Sebagai lembaga intermediasi, PT. BPRS Al-Falah berusaha maksimal memobilisasi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dan potensi perekonomian masyarakat secara </w:t>
      </w:r>
      <w:r w:rsidRPr="00003923">
        <w:rPr>
          <w:rFonts w:ascii="Times New Roman" w:hAnsi="Times New Roman" w:cs="Times New Roman"/>
          <w:i/>
          <w:sz w:val="24"/>
          <w:szCs w:val="24"/>
        </w:rPr>
        <w:t xml:space="preserve">istiqomah bermuamalah </w:t>
      </w:r>
      <w:r w:rsidRPr="00003923">
        <w:rPr>
          <w:rFonts w:ascii="Times New Roman" w:hAnsi="Times New Roman" w:cs="Times New Roman"/>
          <w:sz w:val="24"/>
          <w:szCs w:val="24"/>
        </w:rPr>
        <w:t>berdasarkan prinsip syariah yang adil, transparan, seimbang, maslahat dan halal melalui kegiatan:</w:t>
      </w:r>
      <w:r w:rsidRPr="00003923">
        <w:rPr>
          <w:rFonts w:ascii="Times New Roman" w:hAnsi="Times New Roman" w:cs="Times New Roman"/>
          <w:sz w:val="24"/>
          <w:szCs w:val="24"/>
          <w:vertAlign w:val="superscript"/>
        </w:rPr>
        <w:footnoteReference w:id="59"/>
      </w:r>
    </w:p>
    <w:p w:rsidR="00003923" w:rsidRPr="00003923" w:rsidRDefault="00003923" w:rsidP="00003923">
      <w:pPr>
        <w:spacing w:after="0" w:line="480" w:lineRule="auto"/>
        <w:ind w:firstLine="284"/>
        <w:jc w:val="both"/>
        <w:rPr>
          <w:rFonts w:ascii="Times New Roman" w:hAnsi="Times New Roman" w:cs="Times New Roman"/>
          <w:sz w:val="24"/>
          <w:szCs w:val="24"/>
        </w:rPr>
      </w:pPr>
      <w:proofErr w:type="gramStart"/>
      <w:r w:rsidRPr="00003923">
        <w:rPr>
          <w:rFonts w:ascii="Times New Roman" w:hAnsi="Times New Roman" w:cs="Times New Roman"/>
          <w:sz w:val="24"/>
          <w:szCs w:val="24"/>
        </w:rPr>
        <w:t>1. Mengelola dana</w:t>
      </w:r>
      <w:proofErr w:type="gramEnd"/>
      <w:r w:rsidRPr="00003923">
        <w:rPr>
          <w:rFonts w:ascii="Times New Roman" w:hAnsi="Times New Roman" w:cs="Times New Roman"/>
          <w:sz w:val="24"/>
          <w:szCs w:val="24"/>
        </w:rPr>
        <w:t xml:space="preserve"> umat yang ingin terbebas dari riba.</w:t>
      </w:r>
    </w:p>
    <w:p w:rsidR="00003923" w:rsidRPr="00003923" w:rsidRDefault="00003923" w:rsidP="00003923">
      <w:pPr>
        <w:spacing w:after="0" w:line="480" w:lineRule="auto"/>
        <w:ind w:firstLine="284"/>
        <w:jc w:val="both"/>
        <w:rPr>
          <w:rFonts w:ascii="Times New Roman" w:hAnsi="Times New Roman" w:cs="Times New Roman"/>
          <w:sz w:val="24"/>
          <w:szCs w:val="24"/>
        </w:rPr>
      </w:pPr>
      <w:r w:rsidRPr="00003923">
        <w:rPr>
          <w:rFonts w:ascii="Times New Roman" w:hAnsi="Times New Roman" w:cs="Times New Roman"/>
          <w:sz w:val="24"/>
          <w:szCs w:val="24"/>
        </w:rPr>
        <w:t>2. Membantu pengembangan usaha dengan berbagai jenis pembiayaan.</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3. Melayani usaha mikro dan kecil (UKM) dengan proses mudah, cepat dan persyaratan ringan.</w:t>
      </w:r>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sz w:val="24"/>
          <w:szCs w:val="24"/>
        </w:rPr>
        <w:t>4. Membina dan meningkatkan semangat ukhuwah islamiah melalui pemberdayaan ekonomi.</w:t>
      </w:r>
    </w:p>
    <w:p w:rsidR="00003923" w:rsidRPr="00003923" w:rsidRDefault="00003923" w:rsidP="00003923">
      <w:pPr>
        <w:spacing w:after="0" w:line="480" w:lineRule="auto"/>
        <w:jc w:val="both"/>
        <w:rPr>
          <w:rFonts w:ascii="Times New Roman" w:hAnsi="Times New Roman" w:cs="Times New Roman"/>
          <w:b/>
          <w:sz w:val="24"/>
          <w:szCs w:val="24"/>
        </w:rPr>
      </w:pPr>
      <w:r w:rsidRPr="00003923">
        <w:rPr>
          <w:rFonts w:ascii="Times New Roman" w:hAnsi="Times New Roman" w:cs="Times New Roman"/>
          <w:b/>
          <w:sz w:val="24"/>
          <w:szCs w:val="24"/>
        </w:rPr>
        <w:t>C.  Struktur dan Tugas Organisasi PT. BPRS Al-Falah</w:t>
      </w:r>
    </w:p>
    <w:p w:rsidR="00003923" w:rsidRPr="00003923" w:rsidRDefault="00003923" w:rsidP="00003923">
      <w:pPr>
        <w:spacing w:after="0" w:line="480" w:lineRule="auto"/>
        <w:ind w:left="284"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Struktur organisasi adalah susunan kedudukan dari para staf dan pegawai/karyawan yang ada dalam suatu perusahaan, yang dimulai dari tingkat yang paling tinggi hingga tingkat yang paling rendah.</w:t>
      </w:r>
      <w:proofErr w:type="gramEnd"/>
      <w:r w:rsidRPr="00003923">
        <w:rPr>
          <w:rFonts w:ascii="Times New Roman" w:hAnsi="Times New Roman" w:cs="Times New Roman"/>
          <w:sz w:val="24"/>
          <w:szCs w:val="24"/>
        </w:rPr>
        <w:t xml:space="preserve"> Berikut ini adalah bentuk struktur dan tugas organisasi yang ada pada PT. BPRS Al-Falah:</w:t>
      </w:r>
      <w:r w:rsidRPr="00003923">
        <w:rPr>
          <w:rFonts w:ascii="Times New Roman" w:hAnsi="Times New Roman" w:cs="Times New Roman"/>
          <w:sz w:val="24"/>
          <w:szCs w:val="24"/>
          <w:vertAlign w:val="superscript"/>
        </w:rPr>
        <w:footnoteReference w:id="60"/>
      </w:r>
    </w:p>
    <w:p w:rsidR="00003923" w:rsidRPr="00003923" w:rsidRDefault="00003923"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jc w:val="both"/>
        <w:rPr>
          <w:rFonts w:ascii="Times New Roman" w:hAnsi="Times New Roman" w:cs="Times New Roman"/>
          <w:b/>
          <w:sz w:val="24"/>
          <w:szCs w:val="24"/>
        </w:rPr>
      </w:pPr>
    </w:p>
    <w:p w:rsidR="00003923" w:rsidRPr="00003923" w:rsidRDefault="00003923" w:rsidP="00003923">
      <w:pPr>
        <w:spacing w:after="0" w:line="480" w:lineRule="auto"/>
        <w:ind w:left="284"/>
        <w:rPr>
          <w:rFonts w:ascii="Times New Roman" w:hAnsi="Times New Roman" w:cs="Times New Roman"/>
          <w:sz w:val="24"/>
          <w:szCs w:val="24"/>
        </w:rPr>
      </w:pPr>
      <w:r w:rsidRPr="00003923">
        <w:rPr>
          <w:rFonts w:ascii="Times New Roman" w:hAnsi="Times New Roman" w:cs="Times New Roman"/>
          <w:sz w:val="24"/>
          <w:szCs w:val="24"/>
        </w:rPr>
        <w:lastRenderedPageBreak/>
        <w:t>Struktur Organisasi PT. BPRS Al-Falah</w:t>
      </w:r>
    </w:p>
    <w:p w:rsidR="00003923" w:rsidRPr="00003923" w:rsidRDefault="00084005" w:rsidP="00003923">
      <w:pPr>
        <w:spacing w:after="0" w:line="480" w:lineRule="auto"/>
        <w:ind w:left="720"/>
        <w:rPr>
          <w:rFonts w:ascii="Times New Roman" w:hAnsi="Times New Roman" w:cs="Times New Roman"/>
          <w:b/>
          <w:sz w:val="24"/>
          <w:szCs w:val="24"/>
        </w:rPr>
      </w:pPr>
      <w:r w:rsidRPr="00084005">
        <w:rPr>
          <w:rFonts w:ascii="Times New Roman" w:hAnsi="Times New Roman" w:cs="Times New Roman"/>
          <w:b/>
          <w:noProof/>
          <w:sz w:val="24"/>
          <w:szCs w:val="24"/>
        </w:rPr>
        <w:pict>
          <v:rect id="Rectangle 2" o:spid="_x0000_s1026" style="position:absolute;left:0;text-align:left;margin-left:151.35pt;margin-top:18.1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">
            <v:textbox>
              <w:txbxContent>
                <w:p w:rsidR="007B74A6" w:rsidRPr="00504284" w:rsidRDefault="007B74A6" w:rsidP="00003923">
                  <w:pPr>
                    <w:jc w:val="center"/>
                    <w:rPr>
                      <w:rFonts w:ascii="Times New Roman" w:hAnsi="Times New Roman" w:cs="Times New Roman"/>
                      <w:sz w:val="24"/>
                      <w:szCs w:val="24"/>
                    </w:rPr>
                  </w:pPr>
                  <w:r w:rsidRPr="00504284">
                    <w:rPr>
                      <w:rFonts w:ascii="Times New Roman" w:hAnsi="Times New Roman" w:cs="Times New Roman"/>
                      <w:sz w:val="24"/>
                      <w:szCs w:val="24"/>
                    </w:rPr>
                    <w:t>RUPS</w:t>
                  </w:r>
                </w:p>
              </w:txbxContent>
            </v:textbox>
          </v:rect>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rect id="Rectangle 5" o:spid="_x0000_s1027" style="position:absolute;margin-left:281.75pt;margin-top:37.1pt;width:73.95pt;height:5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06KQIAAE4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">
            <v:textbox>
              <w:txbxContent>
                <w:p w:rsidR="007B74A6" w:rsidRPr="00266204" w:rsidRDefault="007B74A6" w:rsidP="00003923">
                  <w:pPr>
                    <w:jc w:val="center"/>
                    <w:rPr>
                      <w:rFonts w:ascii="Times New Roman" w:hAnsi="Times New Roman" w:cs="Times New Roman"/>
                      <w:sz w:val="24"/>
                      <w:szCs w:val="24"/>
                    </w:rPr>
                  </w:pPr>
                  <w:r w:rsidRPr="00266204">
                    <w:rPr>
                      <w:rFonts w:ascii="Times New Roman" w:hAnsi="Times New Roman" w:cs="Times New Roman"/>
                      <w:sz w:val="24"/>
                      <w:szCs w:val="24"/>
                    </w:rPr>
                    <w:t>Dewan Pengawas Syariah</w:t>
                  </w:r>
                </w:p>
              </w:txbxContent>
            </v:textbox>
          </v:rect>
        </w:pict>
      </w:r>
      <w:r w:rsidRPr="00084005">
        <w:rPr>
          <w:rFonts w:ascii="Times New Roman" w:hAnsi="Times New Roman" w:cs="Times New Roman"/>
          <w:b/>
          <w:noProof/>
          <w:sz w:val="44"/>
          <w:szCs w:val="44"/>
        </w:rPr>
        <w:pict>
          <v:line id="Straight Connector 74" o:spid="_x0000_s1054"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14.85pt" to="20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rect id="Rectangle 3" o:spid="_x0000_s1028" style="position:absolute;margin-left:146.85pt;margin-top:31.8pt;width:10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">
            <v:textbox>
              <w:txbxContent>
                <w:p w:rsidR="007B74A6" w:rsidRPr="00504284" w:rsidRDefault="007B74A6" w:rsidP="00003923">
                  <w:pPr>
                    <w:jc w:val="center"/>
                    <w:rPr>
                      <w:rFonts w:ascii="Times New Roman" w:hAnsi="Times New Roman" w:cs="Times New Roman"/>
                      <w:sz w:val="24"/>
                      <w:szCs w:val="24"/>
                    </w:rPr>
                  </w:pPr>
                  <w:r w:rsidRPr="00504284">
                    <w:rPr>
                      <w:rFonts w:ascii="Times New Roman" w:hAnsi="Times New Roman" w:cs="Times New Roman"/>
                      <w:sz w:val="24"/>
                      <w:szCs w:val="24"/>
                    </w:rPr>
                    <w:t>Dewan Komisaris</w:t>
                  </w:r>
                </w:p>
              </w:txbxContent>
            </v:textbox>
          </v:rect>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line id="Straight Connector 77" o:spid="_x0000_s1053" style="position:absolute;flip: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5.15pt,19.4pt" to="281.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line id="Straight Connector 75" o:spid="_x0000_s1052"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45pt,4.6pt" to="20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rect id="Rectangle 4" o:spid="_x0000_s1029" style="position:absolute;margin-left:141.6pt;margin-top:34.75pt;width:122.35pt;height:4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">
            <v:textbox>
              <w:txbxContent>
                <w:p w:rsidR="007B74A6" w:rsidRPr="00266204" w:rsidRDefault="007B74A6" w:rsidP="00003923">
                  <w:pPr>
                    <w:spacing w:line="240" w:lineRule="auto"/>
                    <w:jc w:val="center"/>
                    <w:rPr>
                      <w:rFonts w:ascii="Times New Roman" w:hAnsi="Times New Roman" w:cs="Times New Roman"/>
                      <w:sz w:val="24"/>
                      <w:szCs w:val="24"/>
                    </w:rPr>
                  </w:pPr>
                  <w:r w:rsidRPr="00266204">
                    <w:rPr>
                      <w:rFonts w:ascii="Times New Roman" w:hAnsi="Times New Roman" w:cs="Times New Roman"/>
                      <w:sz w:val="24"/>
                      <w:szCs w:val="24"/>
                    </w:rPr>
                    <w:t>Direktur Utama</w:t>
                  </w:r>
                </w:p>
                <w:p w:rsidR="007B74A6" w:rsidRPr="00266204" w:rsidRDefault="007B74A6" w:rsidP="00003923">
                  <w:pPr>
                    <w:spacing w:line="240" w:lineRule="auto"/>
                    <w:jc w:val="center"/>
                    <w:rPr>
                      <w:rFonts w:ascii="Times New Roman" w:hAnsi="Times New Roman" w:cs="Times New Roman"/>
                      <w:sz w:val="24"/>
                      <w:szCs w:val="24"/>
                    </w:rPr>
                  </w:pPr>
                  <w:r w:rsidRPr="00266204">
                    <w:rPr>
                      <w:rFonts w:ascii="Times New Roman" w:hAnsi="Times New Roman" w:cs="Times New Roman"/>
                      <w:sz w:val="24"/>
                      <w:szCs w:val="24"/>
                    </w:rPr>
                    <w:t>M. Riza Pahlepy, SE</w:t>
                  </w:r>
                </w:p>
              </w:txbxContent>
            </v:textbox>
          </v:rect>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line id="Straight Connector 76" o:spid="_x0000_s1051"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5.45pt,31.05pt" to="205.4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" strokecolor="windowText" strokeweight="2pt">
            <v:shadow on="t" color="black" opacity="24903f" origin=",.5" offset="0,.55556mm"/>
            <o:lock v:ext="edit" shapetype="f"/>
          </v:line>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rect id="Rectangle 17" o:spid="_x0000_s1030" style="position:absolute;margin-left:277.45pt;margin-top:49.9pt;width:96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OjKwIAAFA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Unit Khusus penyelesaiannya</w:t>
                  </w:r>
                </w:p>
              </w:txbxContent>
            </v:textbox>
          </v:rect>
        </w:pict>
      </w:r>
      <w:r w:rsidRPr="00084005">
        <w:rPr>
          <w:rFonts w:ascii="Times New Roman" w:hAnsi="Times New Roman" w:cs="Times New Roman"/>
          <w:b/>
          <w:noProof/>
          <w:sz w:val="44"/>
          <w:szCs w:val="44"/>
        </w:rPr>
        <w:pict>
          <v:line id="Straight Connector 78" o:spid="_x0000_s1050"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6pt,49.9pt" to="204.6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rect id="Rectangle 6" o:spid="_x0000_s1031" style="position:absolute;margin-left:142.05pt;margin-top:1.05pt;width:122.35pt;height:4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H5KgIAAE8EAAAOAAAAZHJzL2Uyb0RvYy54bWysVFFv0zAQfkfiP1h+p0m6pr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">
            <v:textbox>
              <w:txbxContent>
                <w:p w:rsidR="007B74A6" w:rsidRPr="00266204" w:rsidRDefault="007B74A6" w:rsidP="00003923">
                  <w:pPr>
                    <w:spacing w:line="240" w:lineRule="auto"/>
                    <w:jc w:val="center"/>
                    <w:rPr>
                      <w:rFonts w:ascii="Times New Roman" w:hAnsi="Times New Roman" w:cs="Times New Roman"/>
                      <w:sz w:val="24"/>
                      <w:szCs w:val="24"/>
                    </w:rPr>
                  </w:pPr>
                  <w:r w:rsidRPr="00266204">
                    <w:rPr>
                      <w:rFonts w:ascii="Times New Roman" w:hAnsi="Times New Roman" w:cs="Times New Roman"/>
                      <w:sz w:val="24"/>
                      <w:szCs w:val="24"/>
                    </w:rPr>
                    <w:t>Direktur</w:t>
                  </w:r>
                </w:p>
                <w:p w:rsidR="007B74A6" w:rsidRPr="00266204" w:rsidRDefault="007B74A6" w:rsidP="00003923">
                  <w:pPr>
                    <w:spacing w:line="240" w:lineRule="auto"/>
                    <w:jc w:val="center"/>
                    <w:rPr>
                      <w:rFonts w:ascii="Times New Roman" w:hAnsi="Times New Roman" w:cs="Times New Roman"/>
                      <w:sz w:val="24"/>
                      <w:szCs w:val="24"/>
                    </w:rPr>
                  </w:pPr>
                  <w:r w:rsidRPr="00266204">
                    <w:rPr>
                      <w:rFonts w:ascii="Times New Roman" w:hAnsi="Times New Roman" w:cs="Times New Roman"/>
                      <w:sz w:val="24"/>
                      <w:szCs w:val="24"/>
                    </w:rPr>
                    <w:t>Agustini, SE</w:t>
                  </w:r>
                </w:p>
              </w:txbxContent>
            </v:textbox>
          </v:rect>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line id="Straight Connector 80" o:spid="_x0000_s1049"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6.6pt,32.7pt" to="156.6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line id="Straight Connector 81" o:spid="_x0000_s1048"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pt,32.7pt" to="250.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line id="Straight Connector 79" o:spid="_x0000_s1047"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85pt,32.55pt" to="249.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line id="Straight Connector 82" o:spid="_x0000_s104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4.45pt,14.15pt" to="276.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" strokecolor="windowText" strokeweight="2pt">
            <v:shadow on="t" color="black" opacity="24903f" origin=",.5" offset="0,.55556mm"/>
            <o:lock v:ext="edit" shapetype="f"/>
          </v:line>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rect id="Rectangle 18" o:spid="_x0000_s1032" style="position:absolute;margin-left:215.7pt;margin-top:9.55pt;width:147.75pt;height:6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Kepala Bagian Operasional</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 xml:space="preserve">Mgs. A. Rahman, SE. </w:t>
                  </w:r>
                  <w:proofErr w:type="gramStart"/>
                  <w:r w:rsidRPr="000F4339">
                    <w:rPr>
                      <w:rFonts w:ascii="Times New Roman" w:hAnsi="Times New Roman" w:cs="Times New Roman"/>
                      <w:sz w:val="24"/>
                      <w:szCs w:val="24"/>
                    </w:rPr>
                    <w:t>Ak</w:t>
                  </w:r>
                  <w:proofErr w:type="gramEnd"/>
                </w:p>
              </w:txbxContent>
            </v:textbox>
          </v:rect>
        </w:pict>
      </w:r>
      <w:r w:rsidRPr="00084005">
        <w:rPr>
          <w:rFonts w:ascii="Times New Roman" w:hAnsi="Times New Roman" w:cs="Times New Roman"/>
          <w:b/>
          <w:noProof/>
          <w:sz w:val="44"/>
          <w:szCs w:val="44"/>
        </w:rPr>
        <w:pict>
          <v:rect id="Rectangle 15" o:spid="_x0000_s1033" style="position:absolute;margin-left:63.15pt;margin-top:10.45pt;width:147.3pt;height:6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">
            <v:textbox>
              <w:txbxContent>
                <w:p w:rsidR="007B74A6" w:rsidRPr="000F4339" w:rsidRDefault="007B74A6" w:rsidP="00003923">
                  <w:pPr>
                    <w:spacing w:line="240" w:lineRule="auto"/>
                    <w:jc w:val="center"/>
                    <w:rPr>
                      <w:rFonts w:ascii="Times New Roman" w:hAnsi="Times New Roman" w:cs="Times New Roman"/>
                      <w:sz w:val="24"/>
                      <w:szCs w:val="24"/>
                    </w:rPr>
                  </w:pPr>
                  <w:r w:rsidRPr="000F4339">
                    <w:rPr>
                      <w:rFonts w:ascii="Times New Roman" w:hAnsi="Times New Roman" w:cs="Times New Roman"/>
                      <w:sz w:val="24"/>
                      <w:szCs w:val="24"/>
                    </w:rPr>
                    <w:t>Kepala Bagian/Pengawas Pembiayaan</w:t>
                  </w:r>
                </w:p>
                <w:p w:rsidR="007B74A6" w:rsidRPr="000F4339" w:rsidRDefault="007B74A6" w:rsidP="00003923">
                  <w:pPr>
                    <w:spacing w:line="240" w:lineRule="auto"/>
                    <w:jc w:val="center"/>
                    <w:rPr>
                      <w:rFonts w:ascii="Times New Roman" w:hAnsi="Times New Roman" w:cs="Times New Roman"/>
                      <w:sz w:val="24"/>
                      <w:szCs w:val="24"/>
                    </w:rPr>
                  </w:pPr>
                  <w:r w:rsidRPr="000F4339">
                    <w:rPr>
                      <w:rFonts w:ascii="Times New Roman" w:hAnsi="Times New Roman" w:cs="Times New Roman"/>
                      <w:sz w:val="24"/>
                      <w:szCs w:val="24"/>
                    </w:rPr>
                    <w:t>Muzahir, SE</w:t>
                  </w:r>
                </w:p>
                <w:p w:rsidR="007B74A6" w:rsidRDefault="007B74A6" w:rsidP="00003923"/>
              </w:txbxContent>
            </v:textbox>
          </v:rect>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rect id="Rectangle 21" o:spid="_x0000_s1034" style="position:absolute;margin-left:66.6pt;margin-top:45.55pt;width:75.4pt;height:8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Analisis Pembiayaan</w:t>
                  </w:r>
                </w:p>
                <w:p w:rsidR="007B74A6" w:rsidRPr="000F4339" w:rsidRDefault="007B74A6" w:rsidP="00003923">
                  <w:pPr>
                    <w:jc w:val="center"/>
                    <w:rPr>
                      <w:rFonts w:ascii="Times New Roman" w:hAnsi="Times New Roman" w:cs="Times New Roman"/>
                      <w:sz w:val="24"/>
                      <w:szCs w:val="24"/>
                    </w:rPr>
                  </w:pPr>
                  <w:proofErr w:type="gramStart"/>
                  <w:r w:rsidRPr="000F4339">
                    <w:rPr>
                      <w:rFonts w:ascii="Times New Roman" w:hAnsi="Times New Roman" w:cs="Times New Roman"/>
                      <w:sz w:val="24"/>
                      <w:szCs w:val="24"/>
                    </w:rPr>
                    <w:t>Nys.</w:t>
                  </w:r>
                  <w:proofErr w:type="gramEnd"/>
                  <w:r w:rsidRPr="000F4339">
                    <w:rPr>
                      <w:rFonts w:ascii="Times New Roman" w:hAnsi="Times New Roman" w:cs="Times New Roman"/>
                      <w:sz w:val="24"/>
                      <w:szCs w:val="24"/>
                    </w:rPr>
                    <w:t xml:space="preserve"> Laini Hanida</w:t>
                  </w:r>
                </w:p>
              </w:txbxContent>
            </v:textbox>
          </v:rect>
        </w:pict>
      </w:r>
      <w:r w:rsidRPr="00084005">
        <w:rPr>
          <w:rFonts w:ascii="Times New Roman" w:hAnsi="Times New Roman" w:cs="Times New Roman"/>
          <w:b/>
          <w:noProof/>
          <w:sz w:val="44"/>
          <w:szCs w:val="44"/>
        </w:rPr>
        <w:pict>
          <v:line id="Straight Connector 87" o:spid="_x0000_s1045"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6.9pt,21.55pt" to="106.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line id="Straight Connector 86" o:spid="_x0000_s1044"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6.6pt,20.65pt" to="256.6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line id="Straight Connector 85" o:spid="_x0000_s1043"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4pt,20.65pt" to="274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rect id="Rectangle 28" o:spid="_x0000_s1035" style="position:absolute;margin-left:151.7pt;margin-top:45.55pt;width:98.75pt;height:1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Customer service</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Tabungan dan Deposito</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Agus Purnomo KR</w:t>
                  </w:r>
                </w:p>
              </w:txbxContent>
            </v:textbox>
          </v:rect>
        </w:pict>
      </w:r>
      <w:r w:rsidRPr="00084005">
        <w:rPr>
          <w:rFonts w:ascii="Times New Roman" w:hAnsi="Times New Roman" w:cs="Times New Roman"/>
          <w:b/>
          <w:noProof/>
          <w:sz w:val="44"/>
          <w:szCs w:val="44"/>
        </w:rPr>
        <w:pict>
          <v:line id="Straight Connector 84" o:spid="_x0000_s1042"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7.15pt,22.45pt" to="237.1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" strokecolor="windowText" strokeweight="2pt">
            <v:shadow on="t" color="black" opacity="24903f" origin=",.5" offset="0,.55556mm"/>
            <o:lock v:ext="edit" shapetype="f"/>
          </v:line>
        </w:pict>
      </w:r>
      <w:r w:rsidRPr="00084005">
        <w:rPr>
          <w:rFonts w:ascii="Times New Roman" w:hAnsi="Times New Roman" w:cs="Times New Roman"/>
          <w:b/>
          <w:noProof/>
          <w:sz w:val="44"/>
          <w:szCs w:val="44"/>
        </w:rPr>
        <w:pict>
          <v:rect id="Rectangle 29" o:spid="_x0000_s1036" style="position:absolute;margin-left:281.1pt;margin-top:45.3pt;width:97.95pt;height:1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Personalia, umum, keuangan</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Accounting dan Pelaporan</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 xml:space="preserve">Mgs. A. Rahman, SE. </w:t>
                  </w:r>
                  <w:proofErr w:type="gramStart"/>
                  <w:r w:rsidRPr="000F4339">
                    <w:rPr>
                      <w:rFonts w:ascii="Times New Roman" w:hAnsi="Times New Roman" w:cs="Times New Roman"/>
                      <w:sz w:val="24"/>
                      <w:szCs w:val="24"/>
                    </w:rPr>
                    <w:t>Ak</w:t>
                  </w:r>
                  <w:proofErr w:type="gramEnd"/>
                </w:p>
                <w:p w:rsidR="007B74A6" w:rsidRDefault="007B74A6" w:rsidP="00003923"/>
              </w:txbxContent>
            </v:textbox>
          </v:rect>
        </w:pict>
      </w:r>
      <w:r w:rsidRPr="00084005">
        <w:rPr>
          <w:rFonts w:ascii="Times New Roman" w:hAnsi="Times New Roman" w:cs="Times New Roman"/>
          <w:b/>
          <w:noProof/>
          <w:sz w:val="44"/>
          <w:szCs w:val="44"/>
        </w:rPr>
        <w:pict>
          <v:line id="Straight Connector 83" o:spid="_x0000_s1041"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15pt,20.65pt" to="297.1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" strokecolor="windowText" strokeweight="2pt">
            <v:shadow on="t" color="black" opacity="24903f" origin=",.5" offset="0,.55556mm"/>
            <o:lock v:ext="edit" shapetype="f"/>
          </v:line>
        </w:pict>
      </w:r>
    </w:p>
    <w:p w:rsidR="00003923" w:rsidRPr="00003923" w:rsidRDefault="00003923" w:rsidP="00003923">
      <w:pPr>
        <w:spacing w:after="0" w:line="480" w:lineRule="auto"/>
        <w:rPr>
          <w:rFonts w:ascii="Times New Roman" w:hAnsi="Times New Roman" w:cs="Times New Roman"/>
          <w:b/>
          <w:sz w:val="44"/>
          <w:szCs w:val="44"/>
        </w:rPr>
      </w:pP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line id="Straight Connector 88" o:spid="_x0000_s1040"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0.85pt,25.75pt" to="100.8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" strokecolor="windowText" strokeweight="2pt">
            <v:shadow on="t" color="black" opacity="24903f" origin=",.5" offset="0,.55556mm"/>
            <o:lock v:ext="edit" shapetype="f"/>
          </v:line>
        </w:pict>
      </w:r>
    </w:p>
    <w:p w:rsidR="00003923" w:rsidRPr="00003923" w:rsidRDefault="00084005" w:rsidP="00003923">
      <w:pPr>
        <w:spacing w:after="0" w:line="480" w:lineRule="auto"/>
        <w:rPr>
          <w:rFonts w:ascii="Times New Roman" w:hAnsi="Times New Roman" w:cs="Times New Roman"/>
          <w:b/>
          <w:sz w:val="44"/>
          <w:szCs w:val="44"/>
        </w:rPr>
      </w:pPr>
      <w:r w:rsidRPr="00084005">
        <w:rPr>
          <w:rFonts w:ascii="Times New Roman" w:hAnsi="Times New Roman" w:cs="Times New Roman"/>
          <w:b/>
          <w:noProof/>
          <w:sz w:val="44"/>
          <w:szCs w:val="44"/>
        </w:rPr>
        <w:pict>
          <v:rect id="Rectangle 26" o:spid="_x0000_s1037" style="position:absolute;margin-left:188.1pt;margin-top:22.2pt;width:76.15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Teller</w:t>
                  </w:r>
                </w:p>
                <w:p w:rsidR="007B74A6" w:rsidRPr="000F4339" w:rsidRDefault="007B74A6" w:rsidP="00003923">
                  <w:pPr>
                    <w:jc w:val="center"/>
                    <w:rPr>
                      <w:rFonts w:ascii="Times New Roman" w:hAnsi="Times New Roman" w:cs="Times New Roman"/>
                      <w:sz w:val="24"/>
                      <w:szCs w:val="24"/>
                    </w:rPr>
                  </w:pPr>
                  <w:r>
                    <w:rPr>
                      <w:rFonts w:ascii="Times New Roman" w:hAnsi="Times New Roman" w:cs="Times New Roman"/>
                      <w:sz w:val="24"/>
                      <w:szCs w:val="24"/>
                    </w:rPr>
                    <w:t>Septi, Amd</w:t>
                  </w:r>
                </w:p>
              </w:txbxContent>
            </v:textbox>
          </v:rect>
        </w:pict>
      </w:r>
      <w:r w:rsidRPr="00084005">
        <w:rPr>
          <w:rFonts w:ascii="Times New Roman" w:hAnsi="Times New Roman" w:cs="Times New Roman"/>
          <w:b/>
          <w:noProof/>
          <w:sz w:val="44"/>
          <w:szCs w:val="44"/>
        </w:rPr>
        <w:pict>
          <v:rect id="Rectangle 24" o:spid="_x0000_s1038" style="position:absolute;margin-left:53.05pt;margin-top:12.75pt;width:94.05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Account Officer</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Muzakir, SE</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Kms. Ridhuan</w:t>
                  </w:r>
                </w:p>
              </w:txbxContent>
            </v:textbox>
          </v:rect>
        </w:pict>
      </w:r>
      <w:r w:rsidRPr="00084005">
        <w:rPr>
          <w:rFonts w:ascii="Times New Roman" w:hAnsi="Times New Roman" w:cs="Times New Roman"/>
          <w:b/>
          <w:noProof/>
          <w:sz w:val="44"/>
          <w:szCs w:val="44"/>
        </w:rPr>
        <w:pict>
          <v:rect id="Rectangle 31" o:spid="_x0000_s1039" style="position:absolute;margin-left:269.7pt;margin-top:22.25pt;width:78pt;height:6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">
            <v:textbox>
              <w:txbxContent>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Administrasi Pembiayaan</w:t>
                  </w:r>
                </w:p>
                <w:p w:rsidR="007B74A6" w:rsidRPr="000F4339" w:rsidRDefault="007B74A6" w:rsidP="00003923">
                  <w:pPr>
                    <w:jc w:val="center"/>
                    <w:rPr>
                      <w:rFonts w:ascii="Times New Roman" w:hAnsi="Times New Roman" w:cs="Times New Roman"/>
                      <w:sz w:val="24"/>
                      <w:szCs w:val="24"/>
                    </w:rPr>
                  </w:pPr>
                  <w:r w:rsidRPr="000F4339">
                    <w:rPr>
                      <w:rFonts w:ascii="Times New Roman" w:hAnsi="Times New Roman" w:cs="Times New Roman"/>
                      <w:sz w:val="24"/>
                      <w:szCs w:val="24"/>
                    </w:rPr>
                    <w:t>Yelli Tria</w:t>
                  </w:r>
                </w:p>
              </w:txbxContent>
            </v:textbox>
          </v:rect>
        </w:pict>
      </w:r>
    </w:p>
    <w:p w:rsidR="00003923" w:rsidRDefault="00003923" w:rsidP="00003923">
      <w:pPr>
        <w:tabs>
          <w:tab w:val="left" w:pos="1545"/>
        </w:tabs>
        <w:spacing w:after="0" w:line="480" w:lineRule="auto"/>
        <w:rPr>
          <w:rFonts w:ascii="Times New Roman" w:hAnsi="Times New Roman" w:cs="Times New Roman"/>
          <w:b/>
          <w:sz w:val="44"/>
          <w:szCs w:val="44"/>
        </w:rPr>
      </w:pPr>
    </w:p>
    <w:p w:rsidR="00066A4A" w:rsidRPr="00003923" w:rsidRDefault="00066A4A" w:rsidP="00003923">
      <w:pPr>
        <w:tabs>
          <w:tab w:val="left" w:pos="1545"/>
        </w:tabs>
        <w:spacing w:after="0" w:line="480" w:lineRule="auto"/>
        <w:rPr>
          <w:rFonts w:ascii="Times New Roman" w:hAnsi="Times New Roman" w:cs="Times New Roman"/>
          <w:b/>
          <w:sz w:val="44"/>
          <w:szCs w:val="44"/>
        </w:rPr>
      </w:pPr>
    </w:p>
    <w:p w:rsidR="00003923" w:rsidRDefault="00003923" w:rsidP="00157A34">
      <w:pPr>
        <w:tabs>
          <w:tab w:val="left" w:pos="1545"/>
        </w:tabs>
        <w:spacing w:after="0" w:line="480" w:lineRule="auto"/>
        <w:rPr>
          <w:rFonts w:ascii="Times New Roman" w:hAnsi="Times New Roman" w:cs="Times New Roman"/>
          <w:b/>
          <w:sz w:val="24"/>
          <w:szCs w:val="24"/>
        </w:rPr>
      </w:pPr>
      <w:r w:rsidRPr="00003923">
        <w:rPr>
          <w:rFonts w:ascii="Times New Roman" w:hAnsi="Times New Roman" w:cs="Times New Roman"/>
          <w:b/>
          <w:sz w:val="24"/>
          <w:szCs w:val="24"/>
        </w:rPr>
        <w:lastRenderedPageBreak/>
        <w:t>D. Tugas dari masing-masing bagian</w:t>
      </w:r>
    </w:p>
    <w:p w:rsidR="00585F2A" w:rsidRDefault="00585F2A" w:rsidP="00157A34">
      <w:pPr>
        <w:tabs>
          <w:tab w:val="left" w:pos="1134"/>
        </w:tabs>
        <w:spacing w:after="0" w:line="480" w:lineRule="auto"/>
        <w:ind w:left="426"/>
        <w:rPr>
          <w:rFonts w:ascii="Times New Roman" w:hAnsi="Times New Roman"/>
          <w:sz w:val="24"/>
          <w:szCs w:val="24"/>
        </w:rPr>
      </w:pPr>
      <w:r>
        <w:rPr>
          <w:rFonts w:ascii="Times New Roman" w:hAnsi="Times New Roman"/>
          <w:sz w:val="24"/>
          <w:szCs w:val="24"/>
        </w:rPr>
        <w:t xml:space="preserve">Adapun pembagian tugas dan tanggung jawab dari setiap bagian adalah sebagai </w:t>
      </w:r>
      <w:proofErr w:type="gramStart"/>
      <w:r>
        <w:rPr>
          <w:rFonts w:ascii="Times New Roman" w:hAnsi="Times New Roman"/>
          <w:sz w:val="24"/>
          <w:szCs w:val="24"/>
        </w:rPr>
        <w:t>berikut :</w:t>
      </w:r>
      <w:proofErr w:type="gramEnd"/>
    </w:p>
    <w:p w:rsidR="00585F2A" w:rsidRDefault="00157A34" w:rsidP="00157A34">
      <w:pPr>
        <w:tabs>
          <w:tab w:val="left" w:pos="284"/>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1. </w:t>
      </w:r>
      <w:r w:rsidR="00585F2A">
        <w:rPr>
          <w:rFonts w:ascii="Times New Roman" w:hAnsi="Times New Roman"/>
          <w:sz w:val="24"/>
          <w:szCs w:val="24"/>
        </w:rPr>
        <w:t>RUPS (Rapat Umum Pemegang Saham)</w:t>
      </w:r>
    </w:p>
    <w:p w:rsidR="00585F2A" w:rsidRDefault="00585F2A" w:rsidP="00157A34">
      <w:pPr>
        <w:tabs>
          <w:tab w:val="left" w:pos="709"/>
          <w:tab w:val="left" w:pos="1134"/>
        </w:tabs>
        <w:spacing w:after="0" w:line="480" w:lineRule="auto"/>
        <w:ind w:firstLine="709"/>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Merupakan pemegang kekuasaan tertinggi dalam suatu perusahaan </w:t>
      </w:r>
      <w:r>
        <w:rPr>
          <w:rFonts w:ascii="Times New Roman" w:hAnsi="Times New Roman"/>
          <w:sz w:val="24"/>
          <w:szCs w:val="24"/>
        </w:rPr>
        <w:tab/>
        <w:t xml:space="preserve">setiap </w:t>
      </w:r>
      <w:r>
        <w:rPr>
          <w:rFonts w:ascii="Times New Roman" w:hAnsi="Times New Roman"/>
          <w:sz w:val="24"/>
          <w:szCs w:val="24"/>
        </w:rPr>
        <w:tab/>
        <w:t xml:space="preserve">pengambilan keputusan penting yang menyangkut perusahaan </w:t>
      </w:r>
      <w:r>
        <w:rPr>
          <w:rFonts w:ascii="Times New Roman" w:hAnsi="Times New Roman"/>
          <w:sz w:val="24"/>
          <w:szCs w:val="24"/>
        </w:rPr>
        <w:tab/>
        <w:t>diputuskan disini.</w:t>
      </w:r>
      <w:proofErr w:type="gramEnd"/>
    </w:p>
    <w:p w:rsidR="00585F2A" w:rsidRDefault="00585F2A" w:rsidP="00157A34">
      <w:pPr>
        <w:tabs>
          <w:tab w:val="left" w:pos="1134"/>
        </w:tabs>
        <w:spacing w:after="0" w:line="480" w:lineRule="auto"/>
        <w:ind w:left="426"/>
        <w:rPr>
          <w:rFonts w:ascii="Times New Roman" w:hAnsi="Times New Roman"/>
          <w:sz w:val="24"/>
          <w:szCs w:val="24"/>
        </w:rPr>
      </w:pPr>
      <w:r>
        <w:rPr>
          <w:rFonts w:ascii="Times New Roman" w:hAnsi="Times New Roman"/>
          <w:sz w:val="24"/>
          <w:szCs w:val="24"/>
        </w:rPr>
        <w:t>2. Dewan Komisaris</w:t>
      </w:r>
    </w:p>
    <w:p w:rsidR="00585F2A" w:rsidRDefault="00585F2A" w:rsidP="00157A34">
      <w:pPr>
        <w:tabs>
          <w:tab w:val="left" w:pos="1134"/>
        </w:tabs>
        <w:spacing w:after="0" w:line="480" w:lineRule="auto"/>
        <w:ind w:left="709"/>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Bertugas mengawasi dan mengarahkan oprasional yang dilaksanakan oleh direksi agar tetap mengikuti kebijaksanaan Bank seperti tercantum dalam undang-undang perbankan maupun anggaran dasar.</w:t>
      </w:r>
      <w:proofErr w:type="gramEnd"/>
    </w:p>
    <w:p w:rsidR="00585F2A" w:rsidRDefault="00585F2A" w:rsidP="00157A34">
      <w:pPr>
        <w:tabs>
          <w:tab w:val="left" w:pos="709"/>
        </w:tabs>
        <w:spacing w:after="0" w:line="480" w:lineRule="auto"/>
        <w:rPr>
          <w:rFonts w:ascii="Times New Roman" w:hAnsi="Times New Roman"/>
          <w:sz w:val="24"/>
          <w:szCs w:val="24"/>
        </w:rPr>
      </w:pPr>
      <w:r>
        <w:rPr>
          <w:rFonts w:ascii="Times New Roman" w:hAnsi="Times New Roman"/>
          <w:sz w:val="24"/>
          <w:szCs w:val="24"/>
        </w:rPr>
        <w:tab/>
        <w:t xml:space="preserve">Tugas dan tanggung </w:t>
      </w:r>
      <w:proofErr w:type="gramStart"/>
      <w:r>
        <w:rPr>
          <w:rFonts w:ascii="Times New Roman" w:hAnsi="Times New Roman"/>
          <w:sz w:val="24"/>
          <w:szCs w:val="24"/>
        </w:rPr>
        <w:t>jawab :</w:t>
      </w:r>
      <w:proofErr w:type="gramEnd"/>
    </w:p>
    <w:p w:rsidR="00585F2A" w:rsidRDefault="00585F2A" w:rsidP="00157A34">
      <w:pPr>
        <w:numPr>
          <w:ilvl w:val="0"/>
          <w:numId w:val="16"/>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Mempertimbangkan, menyempurnakan dan mewakili para pemegang </w:t>
      </w:r>
      <w:r>
        <w:rPr>
          <w:rFonts w:ascii="Times New Roman" w:hAnsi="Times New Roman"/>
          <w:sz w:val="24"/>
          <w:szCs w:val="24"/>
        </w:rPr>
        <w:tab/>
        <w:t xml:space="preserve">saham dalam memutuskan umum kebijaksanaan Bank pada masa yang </w:t>
      </w:r>
      <w:r>
        <w:rPr>
          <w:rFonts w:ascii="Times New Roman" w:hAnsi="Times New Roman"/>
          <w:sz w:val="24"/>
          <w:szCs w:val="24"/>
        </w:rPr>
        <w:tab/>
      </w:r>
      <w:proofErr w:type="gramStart"/>
      <w:r>
        <w:rPr>
          <w:rFonts w:ascii="Times New Roman" w:hAnsi="Times New Roman"/>
          <w:sz w:val="24"/>
          <w:szCs w:val="24"/>
        </w:rPr>
        <w:t>akan</w:t>
      </w:r>
      <w:proofErr w:type="gramEnd"/>
      <w:r>
        <w:rPr>
          <w:rFonts w:ascii="Times New Roman" w:hAnsi="Times New Roman"/>
          <w:sz w:val="24"/>
          <w:szCs w:val="24"/>
        </w:rPr>
        <w:t xml:space="preserve"> datang.</w:t>
      </w:r>
    </w:p>
    <w:p w:rsidR="00585F2A" w:rsidRDefault="00585F2A" w:rsidP="00157A34">
      <w:pPr>
        <w:numPr>
          <w:ilvl w:val="0"/>
          <w:numId w:val="16"/>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Menyelenggarakan rapat umum luar biasa para pemegang saham </w:t>
      </w:r>
      <w:r>
        <w:rPr>
          <w:rFonts w:ascii="Times New Roman" w:hAnsi="Times New Roman"/>
          <w:sz w:val="24"/>
          <w:szCs w:val="24"/>
        </w:rPr>
        <w:tab/>
        <w:t>dalam hal pembebesan tugas dan kewajiban direksi.</w:t>
      </w:r>
    </w:p>
    <w:p w:rsidR="00585F2A" w:rsidRDefault="00585F2A" w:rsidP="00157A34">
      <w:pPr>
        <w:numPr>
          <w:ilvl w:val="0"/>
          <w:numId w:val="16"/>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Mempertimbangkan dan menyetujui rancangan anggran perusahaan </w:t>
      </w:r>
      <w:r>
        <w:rPr>
          <w:rFonts w:ascii="Times New Roman" w:hAnsi="Times New Roman"/>
          <w:sz w:val="24"/>
          <w:szCs w:val="24"/>
        </w:rPr>
        <w:tab/>
        <w:t>dan rencana kerja untuk tahun buku yang baru diusulkan oleh direksi.</w:t>
      </w:r>
    </w:p>
    <w:p w:rsidR="00585F2A" w:rsidRDefault="00585F2A" w:rsidP="00157A34">
      <w:pPr>
        <w:numPr>
          <w:ilvl w:val="0"/>
          <w:numId w:val="16"/>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Menyetujui atau menolak jenis pelayanan baru yang dapat diberikan </w:t>
      </w:r>
      <w:r>
        <w:rPr>
          <w:rFonts w:ascii="Times New Roman" w:hAnsi="Times New Roman"/>
          <w:sz w:val="24"/>
          <w:szCs w:val="24"/>
        </w:rPr>
        <w:tab/>
        <w:t>bank kepada masyarakat atas usul direksi.</w:t>
      </w:r>
    </w:p>
    <w:p w:rsidR="00585F2A" w:rsidRDefault="00585F2A" w:rsidP="00157A34">
      <w:pPr>
        <w:numPr>
          <w:ilvl w:val="0"/>
          <w:numId w:val="16"/>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Ikut bergabung dengan komite pembiayaan setiap 2 minggu sekali.</w:t>
      </w:r>
    </w:p>
    <w:p w:rsidR="00585F2A" w:rsidRDefault="00585F2A" w:rsidP="00157A34">
      <w:pPr>
        <w:numPr>
          <w:ilvl w:val="0"/>
          <w:numId w:val="16"/>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lastRenderedPageBreak/>
        <w:t xml:space="preserve">Pertemuan setiap satu bulan sekali dengan dewan pengawasan syariah </w:t>
      </w:r>
      <w:r>
        <w:rPr>
          <w:rFonts w:ascii="Times New Roman" w:hAnsi="Times New Roman"/>
          <w:sz w:val="24"/>
          <w:szCs w:val="24"/>
        </w:rPr>
        <w:tab/>
        <w:t>dan direksi.</w:t>
      </w:r>
    </w:p>
    <w:p w:rsidR="00585F2A" w:rsidRDefault="00585F2A" w:rsidP="00157A34">
      <w:pPr>
        <w:widowControl w:val="0"/>
        <w:tabs>
          <w:tab w:val="left" w:pos="709"/>
        </w:tabs>
        <w:autoSpaceDE w:val="0"/>
        <w:autoSpaceDN w:val="0"/>
        <w:adjustRightInd w:val="0"/>
        <w:spacing w:after="0" w:line="480" w:lineRule="auto"/>
        <w:ind w:left="426"/>
        <w:rPr>
          <w:rFonts w:ascii="Times New Roman" w:hAnsi="Times New Roman"/>
          <w:color w:val="000000"/>
          <w:sz w:val="24"/>
          <w:szCs w:val="24"/>
        </w:rPr>
      </w:pPr>
      <w:r>
        <w:rPr>
          <w:rFonts w:ascii="Times New Roman" w:hAnsi="Times New Roman"/>
          <w:color w:val="000000"/>
          <w:sz w:val="24"/>
          <w:szCs w:val="24"/>
        </w:rPr>
        <w:t>3.  Dewan Pengawas Syariah</w:t>
      </w:r>
    </w:p>
    <w:p w:rsidR="00585F2A" w:rsidRDefault="00585F2A" w:rsidP="00157A34">
      <w:pPr>
        <w:widowControl w:val="0"/>
        <w:tabs>
          <w:tab w:val="left" w:pos="709"/>
        </w:tabs>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ab/>
        <w:t xml:space="preserve">Tugas dan tanggung </w:t>
      </w:r>
      <w:proofErr w:type="gramStart"/>
      <w:r>
        <w:rPr>
          <w:rFonts w:ascii="Times New Roman" w:hAnsi="Times New Roman"/>
          <w:color w:val="000000"/>
          <w:sz w:val="24"/>
          <w:szCs w:val="24"/>
        </w:rPr>
        <w:t>jawab :</w:t>
      </w:r>
      <w:proofErr w:type="gramEnd"/>
    </w:p>
    <w:p w:rsidR="00585F2A" w:rsidRDefault="00585F2A" w:rsidP="00157A34">
      <w:pPr>
        <w:widowControl w:val="0"/>
        <w:numPr>
          <w:ilvl w:val="0"/>
          <w:numId w:val="17"/>
        </w:numPr>
        <w:tabs>
          <w:tab w:val="left" w:pos="709"/>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Mengawasi dan mengevaluasi sistem operasi dan produk-produk bank </w:t>
      </w:r>
      <w:r>
        <w:rPr>
          <w:rFonts w:ascii="Times New Roman" w:hAnsi="Times New Roman"/>
          <w:color w:val="000000"/>
          <w:sz w:val="24"/>
          <w:szCs w:val="24"/>
        </w:rPr>
        <w:tab/>
        <w:t xml:space="preserve">dan tidak menyalahi konsep syariah Islam serta memberi keputusan </w:t>
      </w:r>
      <w:r>
        <w:rPr>
          <w:rFonts w:ascii="Times New Roman" w:hAnsi="Times New Roman"/>
          <w:color w:val="000000"/>
          <w:sz w:val="24"/>
          <w:szCs w:val="24"/>
        </w:rPr>
        <w:tab/>
        <w:t>berlaku tidaknya produk-produk yang baru diciptakan.</w:t>
      </w:r>
    </w:p>
    <w:p w:rsidR="00585F2A" w:rsidRDefault="00585F2A" w:rsidP="00157A34">
      <w:pPr>
        <w:widowControl w:val="0"/>
        <w:numPr>
          <w:ilvl w:val="0"/>
          <w:numId w:val="17"/>
        </w:numPr>
        <w:tabs>
          <w:tab w:val="left" w:pos="709"/>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Membantu bagian </w:t>
      </w:r>
      <w:r>
        <w:rPr>
          <w:rFonts w:ascii="Times New Roman" w:hAnsi="Times New Roman"/>
          <w:i/>
          <w:color w:val="000000"/>
          <w:sz w:val="24"/>
          <w:szCs w:val="24"/>
        </w:rPr>
        <w:t>marketing</w:t>
      </w:r>
      <w:r>
        <w:rPr>
          <w:rFonts w:ascii="Times New Roman" w:hAnsi="Times New Roman"/>
          <w:color w:val="000000"/>
          <w:sz w:val="24"/>
          <w:szCs w:val="24"/>
        </w:rPr>
        <w:t xml:space="preserve"> dalam merancang produk-produk yang </w:t>
      </w:r>
      <w:r>
        <w:rPr>
          <w:rFonts w:ascii="Times New Roman" w:hAnsi="Times New Roman"/>
          <w:color w:val="000000"/>
          <w:sz w:val="24"/>
          <w:szCs w:val="24"/>
        </w:rPr>
        <w:tab/>
        <w:t>sesuai syariah Islam.</w:t>
      </w:r>
    </w:p>
    <w:p w:rsidR="00585F2A" w:rsidRDefault="00585F2A" w:rsidP="00157A34">
      <w:pPr>
        <w:widowControl w:val="0"/>
        <w:numPr>
          <w:ilvl w:val="0"/>
          <w:numId w:val="17"/>
        </w:numPr>
        <w:tabs>
          <w:tab w:val="left" w:pos="709"/>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Mengevaluasi kebijakan-kebijakan bank yang baru ditetapkan oleh </w:t>
      </w:r>
      <w:r>
        <w:rPr>
          <w:rFonts w:ascii="Times New Roman" w:hAnsi="Times New Roman"/>
          <w:color w:val="000000"/>
          <w:sz w:val="24"/>
          <w:szCs w:val="24"/>
        </w:rPr>
        <w:tab/>
        <w:t>direksi.</w:t>
      </w:r>
    </w:p>
    <w:p w:rsidR="00585F2A" w:rsidRDefault="00585F2A" w:rsidP="00157A34">
      <w:pPr>
        <w:widowControl w:val="0"/>
        <w:numPr>
          <w:ilvl w:val="0"/>
          <w:numId w:val="17"/>
        </w:numPr>
        <w:tabs>
          <w:tab w:val="left" w:pos="709"/>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Menghadiri pertemuan bulanan dengan dewan komisaris atau </w:t>
      </w:r>
      <w:r>
        <w:rPr>
          <w:rFonts w:ascii="Times New Roman" w:hAnsi="Times New Roman"/>
          <w:color w:val="000000"/>
          <w:sz w:val="24"/>
          <w:szCs w:val="24"/>
        </w:rPr>
        <w:tab/>
        <w:t>pemegang saham dan direksi.</w:t>
      </w:r>
    </w:p>
    <w:p w:rsidR="00585F2A" w:rsidRDefault="00585F2A" w:rsidP="00157A34">
      <w:pPr>
        <w:tabs>
          <w:tab w:val="left" w:pos="1276"/>
        </w:tabs>
        <w:spacing w:after="0" w:line="480" w:lineRule="auto"/>
        <w:ind w:left="426"/>
        <w:rPr>
          <w:rFonts w:ascii="Times New Roman" w:hAnsi="Times New Roman"/>
          <w:sz w:val="24"/>
          <w:szCs w:val="24"/>
        </w:rPr>
      </w:pPr>
      <w:r>
        <w:rPr>
          <w:rFonts w:ascii="Times New Roman" w:hAnsi="Times New Roman"/>
          <w:sz w:val="24"/>
          <w:szCs w:val="24"/>
        </w:rPr>
        <w:t xml:space="preserve">4.  Direksi </w:t>
      </w:r>
    </w:p>
    <w:p w:rsidR="00585F2A" w:rsidRDefault="00585F2A" w:rsidP="00157A34">
      <w:pPr>
        <w:tabs>
          <w:tab w:val="left" w:pos="709"/>
        </w:tabs>
        <w:spacing w:after="0" w:line="480" w:lineRule="auto"/>
        <w:rPr>
          <w:rFonts w:ascii="Times New Roman" w:hAnsi="Times New Roman"/>
          <w:sz w:val="24"/>
          <w:szCs w:val="24"/>
        </w:rPr>
      </w:pPr>
      <w:r>
        <w:rPr>
          <w:rFonts w:ascii="Times New Roman" w:hAnsi="Times New Roman"/>
          <w:sz w:val="24"/>
          <w:szCs w:val="24"/>
        </w:rPr>
        <w:tab/>
        <w:t xml:space="preserve">Tugas dan tanggung jawab secara </w:t>
      </w:r>
      <w:proofErr w:type="gramStart"/>
      <w:r>
        <w:rPr>
          <w:rFonts w:ascii="Times New Roman" w:hAnsi="Times New Roman"/>
          <w:sz w:val="24"/>
          <w:szCs w:val="24"/>
        </w:rPr>
        <w:t>umum :</w:t>
      </w:r>
      <w:proofErr w:type="gramEnd"/>
    </w:p>
    <w:p w:rsidR="00585F2A" w:rsidRDefault="00585F2A" w:rsidP="00157A34">
      <w:pPr>
        <w:numPr>
          <w:ilvl w:val="0"/>
          <w:numId w:val="18"/>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Melaksanakan kegiatan perusahaan dalam menjalankan kebijakan </w:t>
      </w:r>
      <w:r>
        <w:rPr>
          <w:rFonts w:ascii="Times New Roman" w:hAnsi="Times New Roman"/>
          <w:sz w:val="24"/>
          <w:szCs w:val="24"/>
        </w:rPr>
        <w:tab/>
        <w:t>yang telah ditentukan oleh direksi.</w:t>
      </w:r>
    </w:p>
    <w:p w:rsidR="00585F2A" w:rsidRDefault="00585F2A" w:rsidP="00157A34">
      <w:pPr>
        <w:numPr>
          <w:ilvl w:val="0"/>
          <w:numId w:val="18"/>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Mengorganisir kegiatan organisasi serta mengawasi jalannya </w:t>
      </w:r>
      <w:r>
        <w:rPr>
          <w:rFonts w:ascii="Times New Roman" w:hAnsi="Times New Roman"/>
          <w:sz w:val="24"/>
          <w:szCs w:val="24"/>
        </w:rPr>
        <w:tab/>
        <w:t>kebijakan.</w:t>
      </w:r>
    </w:p>
    <w:p w:rsidR="00585F2A" w:rsidRDefault="00585F2A" w:rsidP="00157A34">
      <w:pPr>
        <w:numPr>
          <w:ilvl w:val="0"/>
          <w:numId w:val="18"/>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Menambah, menggangkat, memindahkan, serta memberhentikan </w:t>
      </w:r>
      <w:r>
        <w:rPr>
          <w:rFonts w:ascii="Times New Roman" w:hAnsi="Times New Roman"/>
          <w:sz w:val="24"/>
          <w:szCs w:val="24"/>
        </w:rPr>
        <w:tab/>
        <w:t>pegawai.</w:t>
      </w:r>
    </w:p>
    <w:p w:rsidR="00585F2A" w:rsidRDefault="00585F2A" w:rsidP="00157A34">
      <w:pPr>
        <w:numPr>
          <w:ilvl w:val="0"/>
          <w:numId w:val="18"/>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Bertanggung jawab atas segala pelaksanaan kebijakan umum</w:t>
      </w:r>
    </w:p>
    <w:p w:rsidR="00585F2A" w:rsidRDefault="00585F2A" w:rsidP="00157A34">
      <w:pPr>
        <w:numPr>
          <w:ilvl w:val="0"/>
          <w:numId w:val="18"/>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Memastikan laporan keuangan tepat waktu dan benar</w:t>
      </w:r>
    </w:p>
    <w:p w:rsidR="00585F2A" w:rsidRPr="006546AA" w:rsidRDefault="00585F2A" w:rsidP="006546AA">
      <w:pPr>
        <w:numPr>
          <w:ilvl w:val="0"/>
          <w:numId w:val="18"/>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lastRenderedPageBreak/>
        <w:t>Menindak lanjuti hasil evaluasi atau BI, Komisaris, dan SPI.</w:t>
      </w:r>
    </w:p>
    <w:p w:rsidR="00585F2A" w:rsidRDefault="00585F2A" w:rsidP="00157A34">
      <w:pPr>
        <w:tabs>
          <w:tab w:val="left" w:pos="1134"/>
        </w:tabs>
        <w:spacing w:after="0" w:line="480" w:lineRule="auto"/>
        <w:ind w:left="426"/>
        <w:rPr>
          <w:rFonts w:ascii="Times New Roman" w:hAnsi="Times New Roman"/>
          <w:sz w:val="24"/>
          <w:szCs w:val="24"/>
        </w:rPr>
      </w:pPr>
      <w:r>
        <w:rPr>
          <w:rFonts w:ascii="Times New Roman" w:hAnsi="Times New Roman"/>
          <w:sz w:val="24"/>
          <w:szCs w:val="24"/>
        </w:rPr>
        <w:t>5.  Kepala pengawas pembiayaan</w:t>
      </w:r>
    </w:p>
    <w:p w:rsidR="00585F2A" w:rsidRDefault="00585F2A" w:rsidP="00157A34">
      <w:pPr>
        <w:tabs>
          <w:tab w:val="left" w:pos="709"/>
        </w:tabs>
        <w:spacing w:after="0" w:line="480" w:lineRule="auto"/>
        <w:rPr>
          <w:rFonts w:ascii="Times New Roman" w:hAnsi="Times New Roman"/>
          <w:sz w:val="24"/>
          <w:szCs w:val="24"/>
        </w:rPr>
      </w:pPr>
      <w:r>
        <w:rPr>
          <w:rFonts w:ascii="Times New Roman" w:hAnsi="Times New Roman"/>
          <w:sz w:val="24"/>
          <w:szCs w:val="24"/>
        </w:rPr>
        <w:tab/>
        <w:t xml:space="preserve">Tugas dan tanggung </w:t>
      </w:r>
      <w:proofErr w:type="gramStart"/>
      <w:r>
        <w:rPr>
          <w:rFonts w:ascii="Times New Roman" w:hAnsi="Times New Roman"/>
          <w:sz w:val="24"/>
          <w:szCs w:val="24"/>
        </w:rPr>
        <w:t>jawab :</w:t>
      </w:r>
      <w:proofErr w:type="gramEnd"/>
    </w:p>
    <w:p w:rsidR="00585F2A" w:rsidRDefault="00585F2A" w:rsidP="00157A34">
      <w:pPr>
        <w:numPr>
          <w:ilvl w:val="0"/>
          <w:numId w:val="19"/>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Mengkoordinir dan merencanakan tugas-tugas admin pembiayaan, </w:t>
      </w:r>
      <w:r>
        <w:rPr>
          <w:rFonts w:ascii="Times New Roman" w:hAnsi="Times New Roman"/>
          <w:sz w:val="24"/>
          <w:szCs w:val="24"/>
        </w:rPr>
        <w:tab/>
      </w:r>
      <w:r>
        <w:rPr>
          <w:rFonts w:ascii="Times New Roman" w:hAnsi="Times New Roman"/>
          <w:i/>
          <w:sz w:val="24"/>
          <w:szCs w:val="24"/>
        </w:rPr>
        <w:t>Account Officer</w:t>
      </w:r>
      <w:r>
        <w:rPr>
          <w:rFonts w:ascii="Times New Roman" w:hAnsi="Times New Roman"/>
          <w:sz w:val="24"/>
          <w:szCs w:val="24"/>
        </w:rPr>
        <w:t xml:space="preserve"> di lapangan.</w:t>
      </w:r>
    </w:p>
    <w:p w:rsidR="00585F2A" w:rsidRDefault="00585F2A" w:rsidP="00157A34">
      <w:pPr>
        <w:numPr>
          <w:ilvl w:val="0"/>
          <w:numId w:val="19"/>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Bertanggung jawab atas kinerja admin pembiayaan dan kelancaran </w:t>
      </w:r>
      <w:r>
        <w:rPr>
          <w:rFonts w:ascii="Times New Roman" w:hAnsi="Times New Roman"/>
          <w:sz w:val="24"/>
          <w:szCs w:val="24"/>
        </w:rPr>
        <w:tab/>
        <w:t>pencairan.</w:t>
      </w:r>
    </w:p>
    <w:p w:rsidR="00585F2A" w:rsidRDefault="00585F2A" w:rsidP="00157A34">
      <w:pPr>
        <w:numPr>
          <w:ilvl w:val="0"/>
          <w:numId w:val="19"/>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Bertanggung jawab atas kelengkapan administrasi pengajuan </w:t>
      </w:r>
      <w:r>
        <w:rPr>
          <w:rFonts w:ascii="Times New Roman" w:hAnsi="Times New Roman"/>
          <w:sz w:val="24"/>
          <w:szCs w:val="24"/>
        </w:rPr>
        <w:tab/>
        <w:t xml:space="preserve">pembiayaan dan pencairan pembiayaan yang disalurkan sudah sesuai </w:t>
      </w:r>
      <w:r>
        <w:rPr>
          <w:rFonts w:ascii="Times New Roman" w:hAnsi="Times New Roman"/>
          <w:sz w:val="24"/>
          <w:szCs w:val="24"/>
        </w:rPr>
        <w:tab/>
        <w:t>standar operasi perusahaan.</w:t>
      </w:r>
    </w:p>
    <w:p w:rsidR="00585F2A" w:rsidRDefault="00585F2A" w:rsidP="00157A34">
      <w:pPr>
        <w:numPr>
          <w:ilvl w:val="0"/>
          <w:numId w:val="19"/>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Melaporkan, memberitahukan dan mengkonsultasikan kepada direksi </w:t>
      </w:r>
      <w:r>
        <w:rPr>
          <w:rFonts w:ascii="Times New Roman" w:hAnsi="Times New Roman"/>
          <w:sz w:val="24"/>
          <w:szCs w:val="24"/>
        </w:rPr>
        <w:tab/>
        <w:t xml:space="preserve">yang berkaitan dengan </w:t>
      </w:r>
      <w:proofErr w:type="gramStart"/>
      <w:r>
        <w:rPr>
          <w:rFonts w:ascii="Times New Roman" w:hAnsi="Times New Roman"/>
          <w:sz w:val="24"/>
          <w:szCs w:val="24"/>
        </w:rPr>
        <w:t>cara</w:t>
      </w:r>
      <w:proofErr w:type="gramEnd"/>
      <w:r>
        <w:rPr>
          <w:rFonts w:ascii="Times New Roman" w:hAnsi="Times New Roman"/>
          <w:sz w:val="24"/>
          <w:szCs w:val="24"/>
        </w:rPr>
        <w:t xml:space="preserve"> kerja dan hasil kerja admin pembiayaan </w:t>
      </w:r>
      <w:r>
        <w:rPr>
          <w:rFonts w:ascii="Times New Roman" w:hAnsi="Times New Roman"/>
          <w:sz w:val="24"/>
          <w:szCs w:val="24"/>
        </w:rPr>
        <w:tab/>
        <w:t xml:space="preserve">dan </w:t>
      </w:r>
      <w:r>
        <w:rPr>
          <w:rFonts w:ascii="Times New Roman" w:hAnsi="Times New Roman"/>
          <w:i/>
          <w:sz w:val="24"/>
          <w:szCs w:val="24"/>
        </w:rPr>
        <w:t>Account Officer.</w:t>
      </w:r>
    </w:p>
    <w:p w:rsidR="00585F2A" w:rsidRDefault="00585F2A" w:rsidP="00157A34">
      <w:pPr>
        <w:numPr>
          <w:ilvl w:val="0"/>
          <w:numId w:val="19"/>
        </w:numPr>
        <w:tabs>
          <w:tab w:val="left" w:pos="1134"/>
        </w:tabs>
        <w:spacing w:after="0" w:line="480" w:lineRule="auto"/>
        <w:ind w:hanging="11"/>
        <w:jc w:val="both"/>
        <w:rPr>
          <w:rFonts w:ascii="Times New Roman" w:hAnsi="Times New Roman"/>
          <w:sz w:val="24"/>
          <w:szCs w:val="24"/>
        </w:rPr>
      </w:pPr>
      <w:r>
        <w:rPr>
          <w:rFonts w:ascii="Times New Roman" w:hAnsi="Times New Roman"/>
          <w:sz w:val="24"/>
          <w:szCs w:val="24"/>
        </w:rPr>
        <w:t xml:space="preserve">Mengarahkan dan membimbing </w:t>
      </w:r>
      <w:r>
        <w:rPr>
          <w:rFonts w:ascii="Times New Roman" w:hAnsi="Times New Roman"/>
          <w:i/>
          <w:sz w:val="24"/>
          <w:szCs w:val="24"/>
        </w:rPr>
        <w:t>Account Officer</w:t>
      </w:r>
      <w:r>
        <w:rPr>
          <w:rFonts w:ascii="Times New Roman" w:hAnsi="Times New Roman"/>
          <w:sz w:val="24"/>
          <w:szCs w:val="24"/>
        </w:rPr>
        <w:t xml:space="preserve">agar hasil </w:t>
      </w:r>
      <w:r>
        <w:rPr>
          <w:rFonts w:ascii="Times New Roman" w:hAnsi="Times New Roman"/>
          <w:i/>
          <w:sz w:val="24"/>
          <w:szCs w:val="24"/>
        </w:rPr>
        <w:t xml:space="preserve">survey </w:t>
      </w:r>
      <w:r>
        <w:rPr>
          <w:rFonts w:ascii="Times New Roman" w:hAnsi="Times New Roman"/>
          <w:sz w:val="24"/>
          <w:szCs w:val="24"/>
        </w:rPr>
        <w:t xml:space="preserve">dan </w:t>
      </w:r>
      <w:r>
        <w:rPr>
          <w:rFonts w:ascii="Times New Roman" w:hAnsi="Times New Roman"/>
          <w:sz w:val="24"/>
          <w:szCs w:val="24"/>
        </w:rPr>
        <w:tab/>
        <w:t>analisa pembiayaan lebih berkualitas.</w:t>
      </w:r>
    </w:p>
    <w:p w:rsidR="00585F2A" w:rsidRDefault="00585F2A" w:rsidP="00157A34">
      <w:pPr>
        <w:tabs>
          <w:tab w:val="left" w:pos="1134"/>
        </w:tabs>
        <w:spacing w:after="0" w:line="480" w:lineRule="auto"/>
        <w:ind w:left="426"/>
        <w:rPr>
          <w:rFonts w:ascii="Times New Roman" w:hAnsi="Times New Roman"/>
          <w:i/>
          <w:sz w:val="24"/>
          <w:szCs w:val="24"/>
        </w:rPr>
      </w:pPr>
      <w:r>
        <w:rPr>
          <w:rFonts w:ascii="Times New Roman" w:hAnsi="Times New Roman"/>
          <w:sz w:val="24"/>
          <w:szCs w:val="24"/>
        </w:rPr>
        <w:t xml:space="preserve">6.  </w:t>
      </w:r>
      <w:r>
        <w:rPr>
          <w:rFonts w:ascii="Times New Roman" w:hAnsi="Times New Roman"/>
          <w:i/>
          <w:sz w:val="24"/>
          <w:szCs w:val="24"/>
        </w:rPr>
        <w:t>Account Officer</w:t>
      </w:r>
    </w:p>
    <w:p w:rsidR="00585F2A" w:rsidRDefault="00585F2A" w:rsidP="00157A34">
      <w:pPr>
        <w:tabs>
          <w:tab w:val="left" w:pos="709"/>
        </w:tabs>
        <w:spacing w:after="0" w:line="480" w:lineRule="auto"/>
        <w:rPr>
          <w:rFonts w:ascii="Times New Roman" w:hAnsi="Times New Roman"/>
          <w:sz w:val="24"/>
          <w:szCs w:val="24"/>
        </w:rPr>
      </w:pPr>
      <w:r>
        <w:rPr>
          <w:rFonts w:ascii="Times New Roman" w:hAnsi="Times New Roman"/>
          <w:sz w:val="24"/>
          <w:szCs w:val="24"/>
        </w:rPr>
        <w:tab/>
        <w:t xml:space="preserve">Tugas dan tanggung </w:t>
      </w:r>
      <w:proofErr w:type="gramStart"/>
      <w:r>
        <w:rPr>
          <w:rFonts w:ascii="Times New Roman" w:hAnsi="Times New Roman"/>
          <w:sz w:val="24"/>
          <w:szCs w:val="24"/>
        </w:rPr>
        <w:t>jawab :</w:t>
      </w:r>
      <w:proofErr w:type="gramEnd"/>
    </w:p>
    <w:p w:rsidR="00585F2A" w:rsidRDefault="00585F2A" w:rsidP="00157A34">
      <w:pPr>
        <w:numPr>
          <w:ilvl w:val="0"/>
          <w:numId w:val="20"/>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 xml:space="preserve">Menerima pesanan untuk di </w:t>
      </w:r>
      <w:r>
        <w:rPr>
          <w:rFonts w:ascii="Times New Roman" w:hAnsi="Times New Roman"/>
          <w:i/>
          <w:sz w:val="24"/>
          <w:szCs w:val="24"/>
        </w:rPr>
        <w:t xml:space="preserve">survey </w:t>
      </w:r>
      <w:r>
        <w:rPr>
          <w:rFonts w:ascii="Times New Roman" w:hAnsi="Times New Roman"/>
          <w:sz w:val="24"/>
          <w:szCs w:val="24"/>
        </w:rPr>
        <w:t xml:space="preserve">dari admin </w:t>
      </w:r>
      <w:r>
        <w:rPr>
          <w:rFonts w:ascii="Times New Roman" w:hAnsi="Times New Roman"/>
          <w:i/>
          <w:sz w:val="24"/>
          <w:szCs w:val="24"/>
        </w:rPr>
        <w:t>survey</w:t>
      </w:r>
    </w:p>
    <w:p w:rsidR="00585F2A" w:rsidRDefault="00585F2A" w:rsidP="00157A34">
      <w:pPr>
        <w:numPr>
          <w:ilvl w:val="0"/>
          <w:numId w:val="20"/>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Pengecekan kebenaran dan kelengkapan data calon debitur.</w:t>
      </w:r>
    </w:p>
    <w:p w:rsidR="00585F2A" w:rsidRDefault="00585F2A" w:rsidP="00157A34">
      <w:pPr>
        <w:numPr>
          <w:ilvl w:val="0"/>
          <w:numId w:val="20"/>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 xml:space="preserve">Melakukan </w:t>
      </w:r>
      <w:r>
        <w:rPr>
          <w:rFonts w:ascii="Times New Roman" w:hAnsi="Times New Roman"/>
          <w:i/>
          <w:sz w:val="24"/>
          <w:szCs w:val="24"/>
        </w:rPr>
        <w:t>suvey</w:t>
      </w:r>
      <w:r>
        <w:rPr>
          <w:rFonts w:ascii="Times New Roman" w:hAnsi="Times New Roman"/>
          <w:sz w:val="24"/>
          <w:szCs w:val="24"/>
        </w:rPr>
        <w:t xml:space="preserve"> ke tempat calon debitur (meliputi </w:t>
      </w:r>
      <w:r>
        <w:rPr>
          <w:rFonts w:ascii="Times New Roman" w:hAnsi="Times New Roman"/>
          <w:i/>
          <w:sz w:val="24"/>
          <w:szCs w:val="24"/>
        </w:rPr>
        <w:t xml:space="preserve">survey </w:t>
      </w:r>
      <w:r>
        <w:rPr>
          <w:rFonts w:ascii="Times New Roman" w:hAnsi="Times New Roman"/>
          <w:sz w:val="24"/>
          <w:szCs w:val="24"/>
        </w:rPr>
        <w:t xml:space="preserve">rumah </w:t>
      </w:r>
      <w:r>
        <w:rPr>
          <w:rFonts w:ascii="Times New Roman" w:hAnsi="Times New Roman"/>
          <w:sz w:val="24"/>
          <w:szCs w:val="24"/>
        </w:rPr>
        <w:tab/>
        <w:t>tinggal, jaminan, pekerjaan/usaha, lingkungan sekitar).</w:t>
      </w:r>
    </w:p>
    <w:p w:rsidR="00585F2A" w:rsidRDefault="00585F2A" w:rsidP="00157A34">
      <w:pPr>
        <w:numPr>
          <w:ilvl w:val="0"/>
          <w:numId w:val="20"/>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 xml:space="preserve">Menganalisa hasil </w:t>
      </w:r>
      <w:r>
        <w:rPr>
          <w:rFonts w:ascii="Times New Roman" w:hAnsi="Times New Roman"/>
          <w:i/>
          <w:sz w:val="24"/>
          <w:szCs w:val="24"/>
        </w:rPr>
        <w:t>survey</w:t>
      </w:r>
      <w:r>
        <w:rPr>
          <w:rFonts w:ascii="Times New Roman" w:hAnsi="Times New Roman"/>
          <w:sz w:val="24"/>
          <w:szCs w:val="24"/>
        </w:rPr>
        <w:t xml:space="preserve"> dan dilaporkan kepada komite pembiayaan.</w:t>
      </w:r>
    </w:p>
    <w:p w:rsidR="00585F2A" w:rsidRDefault="00585F2A" w:rsidP="00157A34">
      <w:pPr>
        <w:numPr>
          <w:ilvl w:val="0"/>
          <w:numId w:val="20"/>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 xml:space="preserve">Membuat laporan analisa </w:t>
      </w:r>
      <w:r>
        <w:rPr>
          <w:rFonts w:ascii="Times New Roman" w:hAnsi="Times New Roman"/>
          <w:i/>
          <w:sz w:val="24"/>
          <w:szCs w:val="24"/>
        </w:rPr>
        <w:t xml:space="preserve">survey </w:t>
      </w:r>
      <w:r>
        <w:rPr>
          <w:rFonts w:ascii="Times New Roman" w:hAnsi="Times New Roman"/>
          <w:sz w:val="24"/>
          <w:szCs w:val="24"/>
        </w:rPr>
        <w:t>mengenai calon debitur.</w:t>
      </w:r>
    </w:p>
    <w:p w:rsidR="00585F2A" w:rsidRDefault="00585F2A" w:rsidP="00157A34">
      <w:pPr>
        <w:numPr>
          <w:ilvl w:val="0"/>
          <w:numId w:val="20"/>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lastRenderedPageBreak/>
        <w:t xml:space="preserve">Menyampaikan kepada admin pembiayaan apakah pengajuan </w:t>
      </w:r>
      <w:r>
        <w:rPr>
          <w:rFonts w:ascii="Times New Roman" w:hAnsi="Times New Roman"/>
          <w:sz w:val="24"/>
          <w:szCs w:val="24"/>
        </w:rPr>
        <w:tab/>
        <w:t>pembiayaan calon debitur tersebut disetujui atau ditolak.</w:t>
      </w:r>
    </w:p>
    <w:p w:rsidR="00585F2A" w:rsidRDefault="00585F2A" w:rsidP="00157A34">
      <w:pPr>
        <w:tabs>
          <w:tab w:val="left" w:pos="1134"/>
        </w:tabs>
        <w:spacing w:after="0" w:line="480" w:lineRule="auto"/>
        <w:ind w:left="426"/>
        <w:rPr>
          <w:rFonts w:ascii="Times New Roman" w:hAnsi="Times New Roman"/>
          <w:sz w:val="24"/>
          <w:szCs w:val="24"/>
        </w:rPr>
      </w:pPr>
      <w:r>
        <w:rPr>
          <w:rFonts w:ascii="Times New Roman" w:hAnsi="Times New Roman"/>
          <w:sz w:val="24"/>
          <w:szCs w:val="24"/>
        </w:rPr>
        <w:t>7.  Administrasi Pembiayaan</w:t>
      </w:r>
    </w:p>
    <w:p w:rsidR="00585F2A" w:rsidRDefault="00585F2A" w:rsidP="00157A34">
      <w:pPr>
        <w:tabs>
          <w:tab w:val="left" w:pos="709"/>
        </w:tabs>
        <w:spacing w:after="0" w:line="480" w:lineRule="auto"/>
        <w:rPr>
          <w:rFonts w:ascii="Times New Roman" w:hAnsi="Times New Roman"/>
          <w:sz w:val="24"/>
          <w:szCs w:val="24"/>
        </w:rPr>
      </w:pPr>
      <w:r>
        <w:rPr>
          <w:rFonts w:ascii="Times New Roman" w:hAnsi="Times New Roman"/>
          <w:sz w:val="24"/>
          <w:szCs w:val="24"/>
        </w:rPr>
        <w:tab/>
        <w:t xml:space="preserve">Tugas dan tanggung </w:t>
      </w:r>
      <w:proofErr w:type="gramStart"/>
      <w:r>
        <w:rPr>
          <w:rFonts w:ascii="Times New Roman" w:hAnsi="Times New Roman"/>
          <w:sz w:val="24"/>
          <w:szCs w:val="24"/>
        </w:rPr>
        <w:t>jawab :</w:t>
      </w:r>
      <w:proofErr w:type="gramEnd"/>
    </w:p>
    <w:p w:rsidR="00585F2A" w:rsidRDefault="00585F2A" w:rsidP="00157A34">
      <w:pPr>
        <w:numPr>
          <w:ilvl w:val="0"/>
          <w:numId w:val="21"/>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 xml:space="preserve">Menyiapkan akad perjanjian pembiayaan antara pihak bank dan </w:t>
      </w:r>
      <w:r>
        <w:rPr>
          <w:rFonts w:ascii="Times New Roman" w:hAnsi="Times New Roman"/>
          <w:sz w:val="24"/>
          <w:szCs w:val="24"/>
        </w:rPr>
        <w:tab/>
        <w:t>nasabah yang mengajukan pembiayaan.</w:t>
      </w:r>
    </w:p>
    <w:p w:rsidR="00585F2A" w:rsidRDefault="00585F2A" w:rsidP="00157A34">
      <w:pPr>
        <w:numPr>
          <w:ilvl w:val="0"/>
          <w:numId w:val="21"/>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Memeriksa kelengkapan pengajuan pembiayaan dari nasabah.</w:t>
      </w:r>
    </w:p>
    <w:p w:rsidR="00585F2A" w:rsidRDefault="00585F2A" w:rsidP="00157A34">
      <w:pPr>
        <w:numPr>
          <w:ilvl w:val="0"/>
          <w:numId w:val="21"/>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 xml:space="preserve">Mencari sumber </w:t>
      </w:r>
      <w:proofErr w:type="gramStart"/>
      <w:r>
        <w:rPr>
          <w:rFonts w:ascii="Times New Roman" w:hAnsi="Times New Roman"/>
          <w:sz w:val="24"/>
          <w:szCs w:val="24"/>
        </w:rPr>
        <w:t>dana</w:t>
      </w:r>
      <w:proofErr w:type="gramEnd"/>
      <w:r>
        <w:rPr>
          <w:rFonts w:ascii="Times New Roman" w:hAnsi="Times New Roman"/>
          <w:sz w:val="24"/>
          <w:szCs w:val="24"/>
        </w:rPr>
        <w:t xml:space="preserve"> dengan melihat kemungkinan dan peluang dana </w:t>
      </w:r>
      <w:r>
        <w:rPr>
          <w:rFonts w:ascii="Times New Roman" w:hAnsi="Times New Roman"/>
          <w:sz w:val="24"/>
          <w:szCs w:val="24"/>
        </w:rPr>
        <w:tab/>
        <w:t>murah yang dapat dihimpun dari masyarakat.</w:t>
      </w:r>
    </w:p>
    <w:p w:rsidR="00585F2A" w:rsidRDefault="00585F2A" w:rsidP="00157A34">
      <w:pPr>
        <w:numPr>
          <w:ilvl w:val="0"/>
          <w:numId w:val="21"/>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Selalu menjaga hubungan baik dengan nasabah.</w:t>
      </w:r>
    </w:p>
    <w:p w:rsidR="00585F2A" w:rsidRDefault="00585F2A" w:rsidP="00157A34">
      <w:pPr>
        <w:numPr>
          <w:ilvl w:val="0"/>
          <w:numId w:val="21"/>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 xml:space="preserve">Mengetahui dengan pasti produk atau jasa yang telah diberikan oleh </w:t>
      </w:r>
      <w:r>
        <w:rPr>
          <w:rFonts w:ascii="Times New Roman" w:hAnsi="Times New Roman"/>
          <w:sz w:val="24"/>
          <w:szCs w:val="24"/>
        </w:rPr>
        <w:tab/>
        <w:t>bank kepada debitur.</w:t>
      </w:r>
    </w:p>
    <w:p w:rsidR="00585F2A" w:rsidRDefault="00585F2A" w:rsidP="00157A34">
      <w:pPr>
        <w:numPr>
          <w:ilvl w:val="0"/>
          <w:numId w:val="21"/>
        </w:numPr>
        <w:tabs>
          <w:tab w:val="left" w:pos="1134"/>
        </w:tabs>
        <w:spacing w:after="0" w:line="480" w:lineRule="auto"/>
        <w:ind w:hanging="11"/>
        <w:jc w:val="both"/>
        <w:rPr>
          <w:rFonts w:ascii="Times New Roman" w:hAnsi="Times New Roman"/>
          <w:i/>
          <w:sz w:val="24"/>
          <w:szCs w:val="24"/>
        </w:rPr>
      </w:pPr>
      <w:r>
        <w:rPr>
          <w:rFonts w:ascii="Times New Roman" w:hAnsi="Times New Roman"/>
          <w:sz w:val="24"/>
          <w:szCs w:val="24"/>
        </w:rPr>
        <w:t>Melakukan tugas-tugas lainnya yang diberikan oleh direksi.</w:t>
      </w:r>
    </w:p>
    <w:p w:rsidR="00585F2A" w:rsidRDefault="00585F2A" w:rsidP="00157A34">
      <w:pPr>
        <w:tabs>
          <w:tab w:val="left" w:pos="284"/>
          <w:tab w:val="left" w:pos="1134"/>
        </w:tabs>
        <w:spacing w:after="0" w:line="480" w:lineRule="auto"/>
        <w:ind w:left="426"/>
        <w:rPr>
          <w:rFonts w:ascii="Times New Roman" w:hAnsi="Times New Roman"/>
          <w:sz w:val="24"/>
          <w:szCs w:val="24"/>
        </w:rPr>
      </w:pPr>
      <w:r>
        <w:rPr>
          <w:rFonts w:ascii="Times New Roman" w:hAnsi="Times New Roman"/>
          <w:sz w:val="24"/>
          <w:szCs w:val="24"/>
        </w:rPr>
        <w:t xml:space="preserve">8.  </w:t>
      </w:r>
      <w:r>
        <w:rPr>
          <w:rFonts w:ascii="Times New Roman" w:hAnsi="Times New Roman"/>
          <w:i/>
          <w:sz w:val="24"/>
          <w:szCs w:val="24"/>
        </w:rPr>
        <w:t>Teller</w:t>
      </w:r>
    </w:p>
    <w:p w:rsidR="00585F2A" w:rsidRDefault="00585F2A" w:rsidP="00157A34">
      <w:pPr>
        <w:tabs>
          <w:tab w:val="left" w:pos="284"/>
          <w:tab w:val="left" w:pos="709"/>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Tugas dan tanggung </w:t>
      </w:r>
      <w:proofErr w:type="gramStart"/>
      <w:r>
        <w:rPr>
          <w:rFonts w:ascii="Times New Roman" w:hAnsi="Times New Roman"/>
          <w:sz w:val="24"/>
          <w:szCs w:val="24"/>
        </w:rPr>
        <w:t>jawab :</w:t>
      </w:r>
      <w:proofErr w:type="gramEnd"/>
    </w:p>
    <w:p w:rsidR="00585F2A" w:rsidRDefault="00585F2A" w:rsidP="00157A34">
      <w:pPr>
        <w:widowControl w:val="0"/>
        <w:numPr>
          <w:ilvl w:val="0"/>
          <w:numId w:val="22"/>
        </w:numPr>
        <w:tabs>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Memberikan pelayanan kepada nasabah secara cepat, cermat dan </w:t>
      </w:r>
      <w:r>
        <w:rPr>
          <w:rFonts w:ascii="Times New Roman" w:hAnsi="Times New Roman"/>
          <w:color w:val="000000"/>
          <w:sz w:val="24"/>
          <w:szCs w:val="24"/>
        </w:rPr>
        <w:tab/>
        <w:t>ramah.</w:t>
      </w:r>
    </w:p>
    <w:p w:rsidR="00585F2A" w:rsidRDefault="00585F2A" w:rsidP="00157A34">
      <w:pPr>
        <w:widowControl w:val="0"/>
        <w:numPr>
          <w:ilvl w:val="0"/>
          <w:numId w:val="22"/>
        </w:numPr>
        <w:tabs>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Mengatur dan bertanggung jawab atas dana kas yang tersedia, surat-</w:t>
      </w:r>
      <w:r>
        <w:rPr>
          <w:rFonts w:ascii="Times New Roman" w:hAnsi="Times New Roman"/>
          <w:color w:val="000000"/>
          <w:sz w:val="24"/>
          <w:szCs w:val="24"/>
        </w:rPr>
        <w:tab/>
        <w:t xml:space="preserve">surat berharga </w:t>
      </w:r>
      <w:proofErr w:type="gramStart"/>
      <w:r>
        <w:rPr>
          <w:rFonts w:ascii="Times New Roman" w:hAnsi="Times New Roman"/>
          <w:color w:val="000000"/>
          <w:sz w:val="24"/>
          <w:szCs w:val="24"/>
        </w:rPr>
        <w:t>lainnya :</w:t>
      </w:r>
      <w:r>
        <w:rPr>
          <w:rFonts w:ascii="Times New Roman" w:hAnsi="Times New Roman"/>
          <w:i/>
          <w:color w:val="000000"/>
          <w:sz w:val="24"/>
          <w:szCs w:val="24"/>
        </w:rPr>
        <w:t>Cheque</w:t>
      </w:r>
      <w:proofErr w:type="gramEnd"/>
      <w:r>
        <w:rPr>
          <w:rFonts w:ascii="Times New Roman" w:hAnsi="Times New Roman"/>
          <w:color w:val="000000"/>
          <w:sz w:val="24"/>
          <w:szCs w:val="24"/>
        </w:rPr>
        <w:t xml:space="preserve">, Bilyet Giro, buku tabungan milik </w:t>
      </w:r>
      <w:r>
        <w:rPr>
          <w:rFonts w:ascii="Times New Roman" w:hAnsi="Times New Roman"/>
          <w:color w:val="000000"/>
          <w:sz w:val="24"/>
          <w:szCs w:val="24"/>
        </w:rPr>
        <w:tab/>
        <w:t>bank yang dipercayakan untuk disimpan di bank.</w:t>
      </w:r>
    </w:p>
    <w:p w:rsidR="00585F2A" w:rsidRDefault="00585F2A" w:rsidP="00157A34">
      <w:pPr>
        <w:widowControl w:val="0"/>
        <w:numPr>
          <w:ilvl w:val="0"/>
          <w:numId w:val="22"/>
        </w:numPr>
        <w:tabs>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Bertanggung jawab atas kecocokan saldo akhir dengan saldo akhir </w:t>
      </w:r>
      <w:r>
        <w:rPr>
          <w:rFonts w:ascii="Times New Roman" w:hAnsi="Times New Roman"/>
          <w:color w:val="000000"/>
          <w:sz w:val="24"/>
          <w:szCs w:val="24"/>
        </w:rPr>
        <w:tab/>
        <w:t xml:space="preserve">uang tunai pada </w:t>
      </w:r>
      <w:r>
        <w:rPr>
          <w:rFonts w:ascii="Times New Roman" w:hAnsi="Times New Roman"/>
          <w:i/>
          <w:color w:val="000000"/>
          <w:sz w:val="24"/>
          <w:szCs w:val="24"/>
        </w:rPr>
        <w:t>box teller</w:t>
      </w:r>
      <w:r>
        <w:rPr>
          <w:rFonts w:ascii="Times New Roman" w:hAnsi="Times New Roman"/>
          <w:color w:val="000000"/>
          <w:sz w:val="24"/>
          <w:szCs w:val="24"/>
        </w:rPr>
        <w:t xml:space="preserve"> di akhir hari.</w:t>
      </w:r>
    </w:p>
    <w:p w:rsidR="00585F2A" w:rsidRDefault="00585F2A" w:rsidP="00157A34">
      <w:pPr>
        <w:widowControl w:val="0"/>
        <w:numPr>
          <w:ilvl w:val="0"/>
          <w:numId w:val="22"/>
        </w:numPr>
        <w:tabs>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Menerima, menyusun serta menghitung secara hati-hati setiap setoran </w:t>
      </w:r>
      <w:r>
        <w:rPr>
          <w:rFonts w:ascii="Times New Roman" w:hAnsi="Times New Roman"/>
          <w:color w:val="000000"/>
          <w:sz w:val="24"/>
          <w:szCs w:val="24"/>
        </w:rPr>
        <w:lastRenderedPageBreak/>
        <w:tab/>
        <w:t>tunai, tarikan tunai dan sebagainya dari para nasabah untuk disimpan.</w:t>
      </w:r>
    </w:p>
    <w:p w:rsidR="00585F2A" w:rsidRDefault="00585F2A" w:rsidP="00157A34">
      <w:pPr>
        <w:widowControl w:val="0"/>
        <w:numPr>
          <w:ilvl w:val="0"/>
          <w:numId w:val="22"/>
        </w:numPr>
        <w:tabs>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Mengatur dan menyimpan pengeluaran uang berdasarkan tarikan tunai </w:t>
      </w:r>
      <w:r>
        <w:rPr>
          <w:rFonts w:ascii="Times New Roman" w:hAnsi="Times New Roman"/>
          <w:color w:val="000000"/>
          <w:sz w:val="24"/>
          <w:szCs w:val="24"/>
        </w:rPr>
        <w:tab/>
        <w:t>dari nasabah.</w:t>
      </w:r>
    </w:p>
    <w:p w:rsidR="00585F2A" w:rsidRDefault="00585F2A" w:rsidP="00157A34">
      <w:pPr>
        <w:widowControl w:val="0"/>
        <w:numPr>
          <w:ilvl w:val="0"/>
          <w:numId w:val="22"/>
        </w:numPr>
        <w:tabs>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Menandatangani formulir-formulir serta slip setoran tunai dari </w:t>
      </w:r>
      <w:r>
        <w:rPr>
          <w:rFonts w:ascii="Times New Roman" w:hAnsi="Times New Roman"/>
          <w:color w:val="000000"/>
          <w:sz w:val="24"/>
          <w:szCs w:val="24"/>
        </w:rPr>
        <w:tab/>
        <w:t>nasabah.</w:t>
      </w:r>
    </w:p>
    <w:p w:rsidR="00585F2A" w:rsidRDefault="00585F2A" w:rsidP="00157A34">
      <w:pPr>
        <w:widowControl w:val="0"/>
        <w:numPr>
          <w:ilvl w:val="0"/>
          <w:numId w:val="22"/>
        </w:numPr>
        <w:tabs>
          <w:tab w:val="left" w:pos="1134"/>
        </w:tabs>
        <w:autoSpaceDE w:val="0"/>
        <w:autoSpaceDN w:val="0"/>
        <w:adjustRightInd w:val="0"/>
        <w:spacing w:after="0" w:line="480" w:lineRule="auto"/>
        <w:ind w:hanging="11"/>
        <w:jc w:val="both"/>
        <w:rPr>
          <w:rFonts w:ascii="Times New Roman" w:hAnsi="Times New Roman"/>
          <w:color w:val="000000"/>
          <w:sz w:val="24"/>
          <w:szCs w:val="24"/>
        </w:rPr>
      </w:pPr>
      <w:r>
        <w:rPr>
          <w:rFonts w:ascii="Times New Roman" w:hAnsi="Times New Roman"/>
          <w:color w:val="000000"/>
          <w:sz w:val="24"/>
          <w:szCs w:val="24"/>
        </w:rPr>
        <w:t xml:space="preserve">Mengurus pengeluaran uang kas untuk pinjaman yang telah disetujui </w:t>
      </w:r>
      <w:r>
        <w:rPr>
          <w:rFonts w:ascii="Times New Roman" w:hAnsi="Times New Roman"/>
          <w:color w:val="000000"/>
          <w:sz w:val="24"/>
          <w:szCs w:val="24"/>
        </w:rPr>
        <w:tab/>
        <w:t>oleh bagian administrasi pembiayaan.</w:t>
      </w:r>
    </w:p>
    <w:p w:rsidR="00585F2A" w:rsidRDefault="00585F2A" w:rsidP="00157A34">
      <w:pPr>
        <w:widowControl w:val="0"/>
        <w:tabs>
          <w:tab w:val="left" w:pos="1134"/>
        </w:tabs>
        <w:autoSpaceDE w:val="0"/>
        <w:autoSpaceDN w:val="0"/>
        <w:adjustRightInd w:val="0"/>
        <w:spacing w:after="0" w:line="480" w:lineRule="auto"/>
        <w:ind w:left="426"/>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i/>
          <w:color w:val="000000"/>
          <w:sz w:val="24"/>
          <w:szCs w:val="24"/>
        </w:rPr>
        <w:t>Customer Service</w:t>
      </w:r>
    </w:p>
    <w:p w:rsidR="00585F2A" w:rsidRDefault="00585F2A" w:rsidP="00157A34">
      <w:pPr>
        <w:widowControl w:val="0"/>
        <w:tabs>
          <w:tab w:val="left" w:pos="1134"/>
        </w:tabs>
        <w:autoSpaceDE w:val="0"/>
        <w:autoSpaceDN w:val="0"/>
        <w:adjustRightInd w:val="0"/>
        <w:spacing w:after="0" w:line="480" w:lineRule="auto"/>
        <w:ind w:left="709"/>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Bertanggung jawab atas pengaturan dan pelaksanaan pekerjaan yang berhubungan dengan kepegawaian, pengadaan barang yang berguna untuk kelancaran operasional bank serta keamanan terhadap semua kekayaan bank, memberikan infomasi pada calon nasabah tentang produk bank.</w:t>
      </w:r>
      <w:proofErr w:type="gramEnd"/>
    </w:p>
    <w:p w:rsidR="00585F2A" w:rsidRDefault="00585F2A" w:rsidP="00157A34">
      <w:pPr>
        <w:widowControl w:val="0"/>
        <w:tabs>
          <w:tab w:val="left" w:pos="709"/>
        </w:tabs>
        <w:autoSpaceDE w:val="0"/>
        <w:autoSpaceDN w:val="0"/>
        <w:adjustRightInd w:val="0"/>
        <w:spacing w:after="0" w:line="480" w:lineRule="auto"/>
        <w:ind w:left="426"/>
        <w:rPr>
          <w:rFonts w:ascii="Times New Roman" w:hAnsi="Times New Roman"/>
          <w:i/>
          <w:color w:val="000000"/>
          <w:sz w:val="24"/>
          <w:szCs w:val="24"/>
        </w:rPr>
      </w:pPr>
      <w:r>
        <w:rPr>
          <w:rFonts w:ascii="Times New Roman" w:hAnsi="Times New Roman"/>
          <w:color w:val="000000"/>
          <w:sz w:val="24"/>
          <w:szCs w:val="24"/>
        </w:rPr>
        <w:t xml:space="preserve">10. </w:t>
      </w:r>
      <w:r>
        <w:rPr>
          <w:rFonts w:ascii="Times New Roman" w:hAnsi="Times New Roman"/>
          <w:i/>
          <w:color w:val="000000"/>
          <w:sz w:val="24"/>
          <w:szCs w:val="24"/>
        </w:rPr>
        <w:t>Accounting</w:t>
      </w:r>
    </w:p>
    <w:p w:rsidR="00585F2A" w:rsidRDefault="00585F2A" w:rsidP="00157A34">
      <w:pPr>
        <w:widowControl w:val="0"/>
        <w:tabs>
          <w:tab w:val="left" w:pos="1134"/>
        </w:tabs>
        <w:autoSpaceDE w:val="0"/>
        <w:autoSpaceDN w:val="0"/>
        <w:adjustRightInd w:val="0"/>
        <w:spacing w:after="0" w:line="480" w:lineRule="auto"/>
        <w:ind w:left="709"/>
        <w:rPr>
          <w:rStyle w:val="a"/>
        </w:rPr>
      </w:pPr>
      <w:r>
        <w:rPr>
          <w:rFonts w:ascii="Times New Roman" w:hAnsi="Times New Roman"/>
          <w:color w:val="000000"/>
          <w:sz w:val="24"/>
          <w:szCs w:val="24"/>
        </w:rPr>
        <w:tab/>
        <w:t xml:space="preserve">Mengawasi dan bertanggung jawab atas kelengkapan </w:t>
      </w:r>
      <w:proofErr w:type="gramStart"/>
      <w:r>
        <w:rPr>
          <w:rFonts w:ascii="Times New Roman" w:hAnsi="Times New Roman"/>
          <w:color w:val="000000"/>
          <w:sz w:val="24"/>
          <w:szCs w:val="24"/>
        </w:rPr>
        <w:t>dana</w:t>
      </w:r>
      <w:proofErr w:type="gramEnd"/>
      <w:r>
        <w:rPr>
          <w:rFonts w:ascii="Times New Roman" w:hAnsi="Times New Roman"/>
          <w:color w:val="000000"/>
          <w:sz w:val="24"/>
          <w:szCs w:val="24"/>
        </w:rPr>
        <w:t xml:space="preserve"> dan bukti-bukti mutasi untuk kebeneran pencatatan transaksi sesuai dengan prinsip akuntansi Indonesia serta membuat laporan untuk Bank Indonesia tepat pada waktunya.</w:t>
      </w:r>
    </w:p>
    <w:p w:rsidR="00003923" w:rsidRPr="00003923" w:rsidRDefault="00003923" w:rsidP="00157A34">
      <w:pPr>
        <w:spacing w:after="0" w:line="480" w:lineRule="auto"/>
        <w:jc w:val="both"/>
        <w:rPr>
          <w:rFonts w:ascii="Times New Roman" w:hAnsi="Times New Roman" w:cs="Times New Roman"/>
          <w:sz w:val="24"/>
          <w:szCs w:val="24"/>
        </w:rPr>
      </w:pPr>
      <w:r w:rsidRPr="00003923">
        <w:rPr>
          <w:rFonts w:ascii="Times New Roman" w:hAnsi="Times New Roman" w:cs="Times New Roman"/>
          <w:b/>
          <w:sz w:val="24"/>
          <w:szCs w:val="24"/>
        </w:rPr>
        <w:t>G. Lokasi Penelitian</w:t>
      </w:r>
    </w:p>
    <w:p w:rsidR="00003923" w:rsidRDefault="00003923" w:rsidP="00157A34">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Penelitian dilakukan di Bank Pembiayaan Rakyat Syariah (BPRS</w:t>
      </w:r>
      <w:proofErr w:type="gramStart"/>
      <w:r w:rsidRPr="00003923">
        <w:rPr>
          <w:rFonts w:ascii="Times New Roman" w:hAnsi="Times New Roman" w:cs="Times New Roman"/>
          <w:sz w:val="24"/>
          <w:szCs w:val="24"/>
        </w:rPr>
        <w:t>)Al</w:t>
      </w:r>
      <w:proofErr w:type="gramEnd"/>
      <w:r w:rsidRPr="00003923">
        <w:rPr>
          <w:rFonts w:ascii="Times New Roman" w:hAnsi="Times New Roman" w:cs="Times New Roman"/>
          <w:sz w:val="24"/>
          <w:szCs w:val="24"/>
        </w:rPr>
        <w:t>-Falah yang berlokasi di Jl. Raya Palembang-Pangkalan Balai Km.14,5 Kelurahan Sukajadi Talang Kelapa Kabupaten Banyuasin.</w:t>
      </w:r>
    </w:p>
    <w:p w:rsidR="006546AA" w:rsidRPr="00003923" w:rsidRDefault="006546AA" w:rsidP="00157A34">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jc w:val="center"/>
        <w:rPr>
          <w:rFonts w:ascii="Times New Roman" w:hAnsi="Times New Roman" w:cs="Times New Roman"/>
          <w:b/>
          <w:sz w:val="28"/>
          <w:szCs w:val="28"/>
        </w:rPr>
      </w:pPr>
      <w:r w:rsidRPr="00003923">
        <w:rPr>
          <w:rFonts w:ascii="Times New Roman" w:hAnsi="Times New Roman" w:cs="Times New Roman"/>
          <w:b/>
          <w:sz w:val="28"/>
          <w:szCs w:val="28"/>
        </w:rPr>
        <w:lastRenderedPageBreak/>
        <w:t>BAB IV</w:t>
      </w:r>
    </w:p>
    <w:p w:rsidR="00003923" w:rsidRPr="00003923" w:rsidRDefault="00003923" w:rsidP="00003923">
      <w:pPr>
        <w:jc w:val="center"/>
        <w:rPr>
          <w:rFonts w:ascii="Times New Roman" w:hAnsi="Times New Roman" w:cs="Times New Roman"/>
          <w:b/>
          <w:sz w:val="28"/>
          <w:szCs w:val="28"/>
        </w:rPr>
      </w:pPr>
      <w:r w:rsidRPr="00003923">
        <w:rPr>
          <w:rFonts w:ascii="Times New Roman" w:hAnsi="Times New Roman" w:cs="Times New Roman"/>
          <w:b/>
          <w:sz w:val="28"/>
          <w:szCs w:val="28"/>
        </w:rPr>
        <w:t>HASIL PENELITIAN</w:t>
      </w:r>
    </w:p>
    <w:p w:rsidR="00003923" w:rsidRPr="00003923" w:rsidRDefault="00003923" w:rsidP="00003923">
      <w:pPr>
        <w:jc w:val="center"/>
        <w:rPr>
          <w:rFonts w:ascii="Times New Roman" w:hAnsi="Times New Roman" w:cs="Times New Roman"/>
          <w:sz w:val="24"/>
          <w:szCs w:val="24"/>
        </w:rPr>
      </w:pPr>
    </w:p>
    <w:p w:rsidR="00003923" w:rsidRPr="00003923" w:rsidRDefault="00003923" w:rsidP="00003923">
      <w:pPr>
        <w:spacing w:line="480" w:lineRule="auto"/>
        <w:ind w:left="284" w:hanging="284"/>
        <w:jc w:val="both"/>
        <w:rPr>
          <w:rFonts w:ascii="Times New Roman" w:hAnsi="Times New Roman" w:cs="Times New Roman"/>
          <w:b/>
          <w:sz w:val="24"/>
          <w:szCs w:val="24"/>
        </w:rPr>
      </w:pPr>
      <w:proofErr w:type="gramStart"/>
      <w:r w:rsidRPr="00003923">
        <w:rPr>
          <w:rFonts w:ascii="Times New Roman" w:hAnsi="Times New Roman" w:cs="Times New Roman"/>
          <w:b/>
          <w:sz w:val="24"/>
          <w:szCs w:val="24"/>
        </w:rPr>
        <w:t>A. Mekanisme Pembiayaan Qardh Pada PT. Bank Pembiayaan Rakyat Syariah Al-Falah Banyuasin.</w:t>
      </w:r>
      <w:proofErr w:type="gramEnd"/>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PT. Bank Pembiayaan Rakyat Syariah Al-Falah Banyuasin merupakan perusahaan yang menawarkan produk </w:t>
      </w:r>
      <w:r w:rsidRPr="00003923">
        <w:rPr>
          <w:rFonts w:ascii="Times New Roman" w:hAnsi="Times New Roman" w:cs="Times New Roman"/>
          <w:i/>
          <w:sz w:val="24"/>
          <w:szCs w:val="24"/>
        </w:rPr>
        <w:t>funding</w:t>
      </w:r>
      <w:r w:rsidRPr="00003923">
        <w:rPr>
          <w:rFonts w:ascii="Times New Roman" w:hAnsi="Times New Roman" w:cs="Times New Roman"/>
          <w:sz w:val="24"/>
          <w:szCs w:val="24"/>
        </w:rPr>
        <w:t xml:space="preserve"> (penghimpun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dan </w:t>
      </w:r>
      <w:r w:rsidRPr="00003923">
        <w:rPr>
          <w:rFonts w:ascii="Times New Roman" w:hAnsi="Times New Roman" w:cs="Times New Roman"/>
          <w:i/>
          <w:sz w:val="24"/>
          <w:szCs w:val="24"/>
        </w:rPr>
        <w:t xml:space="preserve">lending </w:t>
      </w:r>
      <w:r w:rsidRPr="00003923">
        <w:rPr>
          <w:rFonts w:ascii="Times New Roman" w:hAnsi="Times New Roman" w:cs="Times New Roman"/>
          <w:sz w:val="24"/>
          <w:szCs w:val="24"/>
        </w:rPr>
        <w:t xml:space="preserve">(menyalurkan dana) pada masyarakat. </w:t>
      </w:r>
      <w:proofErr w:type="gramStart"/>
      <w:r w:rsidRPr="00003923">
        <w:rPr>
          <w:rFonts w:ascii="Times New Roman" w:hAnsi="Times New Roman" w:cs="Times New Roman"/>
          <w:sz w:val="24"/>
          <w:szCs w:val="24"/>
        </w:rPr>
        <w:t>PT. BPRS Al-Falah berusaha menjadi Bank Syariah yang sehat dan profesional menjadi mitra pemerintah dan masyarakat untuk meningkatkan kesejahteraan umat dengan pengembangan perekonomian sesuai tuntunan Islam.</w:t>
      </w:r>
      <w:proofErr w:type="gramEnd"/>
      <w:r w:rsidRPr="00003923">
        <w:rPr>
          <w:rFonts w:ascii="Times New Roman" w:hAnsi="Times New Roman" w:cs="Times New Roman"/>
          <w:sz w:val="24"/>
          <w:szCs w:val="24"/>
          <w:vertAlign w:val="superscript"/>
        </w:rPr>
        <w:footnoteReference w:id="61"/>
      </w:r>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Bedasarkan hasil wawancara terhadap pimpinan dan karyawan serta pengamatan penulis pada PT. Bank Pembiayaan Rakyat Syariah Al-Falah Banyuasin bahwa:</w:t>
      </w:r>
      <w:r w:rsidRPr="00003923">
        <w:rPr>
          <w:rFonts w:ascii="Times New Roman" w:hAnsi="Times New Roman" w:cs="Times New Roman"/>
          <w:sz w:val="24"/>
          <w:szCs w:val="24"/>
          <w:vertAlign w:val="superscript"/>
        </w:rPr>
        <w:footnoteReference w:id="62"/>
      </w:r>
    </w:p>
    <w:p w:rsidR="00003923" w:rsidRPr="00003923" w:rsidRDefault="00003923" w:rsidP="00003923">
      <w:pPr>
        <w:spacing w:line="240" w:lineRule="auto"/>
        <w:ind w:left="284"/>
        <w:jc w:val="both"/>
        <w:rPr>
          <w:rFonts w:ascii="Times New Roman" w:hAnsi="Times New Roman" w:cs="Times New Roman"/>
          <w:sz w:val="24"/>
          <w:szCs w:val="24"/>
        </w:rPr>
      </w:pPr>
      <w:r w:rsidRPr="00003923">
        <w:rPr>
          <w:rFonts w:ascii="Times New Roman" w:hAnsi="Times New Roman" w:cs="Times New Roman"/>
          <w:sz w:val="24"/>
          <w:szCs w:val="24"/>
        </w:rPr>
        <w:t xml:space="preserve">“Mekanisme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pada PT. Bank Pembiayaan Rakyat Syariah     Al-Falah Banyuasin yaitu berupa prosedur permohonan pembiyaan, persetujuan pembiayaan, pengikatan pembiayaan, pencairan pembiayaan, pembayaran angsuran, pelunasan dan pelepasan jaminan serta penyelesaian pembiayaan bermasalah”</w:t>
      </w:r>
    </w:p>
    <w:p w:rsidR="00003923" w:rsidRPr="00003923" w:rsidRDefault="00003923" w:rsidP="00003923">
      <w:pPr>
        <w:spacing w:after="0" w:line="480" w:lineRule="auto"/>
        <w:ind w:left="284" w:firstLine="425"/>
        <w:jc w:val="both"/>
        <w:rPr>
          <w:rFonts w:ascii="Times New Roman" w:hAnsi="Times New Roman" w:cs="Times New Roman"/>
          <w:sz w:val="24"/>
          <w:szCs w:val="24"/>
        </w:rPr>
      </w:pPr>
      <w:r w:rsidRPr="00003923">
        <w:rPr>
          <w:rFonts w:ascii="Times New Roman" w:hAnsi="Times New Roman" w:cs="Times New Roman"/>
          <w:sz w:val="24"/>
          <w:szCs w:val="24"/>
        </w:rPr>
        <w:tab/>
        <w:t xml:space="preserve">Dari hasil wawancara di atas, maka penulis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menguraikan mekanisme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pada PT. Bank Pembiayaan Rakyat Syariah Al-Falah Banyuasin antara lain:</w:t>
      </w:r>
    </w:p>
    <w:p w:rsidR="00003923" w:rsidRPr="00003923" w:rsidRDefault="00003923" w:rsidP="00003923">
      <w:pPr>
        <w:spacing w:line="240" w:lineRule="auto"/>
        <w:ind w:left="284"/>
        <w:jc w:val="both"/>
        <w:rPr>
          <w:rFonts w:ascii="Times New Roman" w:hAnsi="Times New Roman" w:cs="Times New Roman"/>
          <w:sz w:val="24"/>
          <w:szCs w:val="24"/>
        </w:rPr>
      </w:pPr>
    </w:p>
    <w:p w:rsidR="00003923" w:rsidRPr="00003923" w:rsidRDefault="00003923" w:rsidP="00003923">
      <w:pPr>
        <w:spacing w:after="0" w:line="480" w:lineRule="auto"/>
        <w:ind w:left="284"/>
        <w:jc w:val="both"/>
        <w:rPr>
          <w:rFonts w:ascii="Times New Roman" w:hAnsi="Times New Roman" w:cs="Times New Roman"/>
          <w:b/>
          <w:sz w:val="24"/>
          <w:szCs w:val="24"/>
        </w:rPr>
      </w:pPr>
      <w:r w:rsidRPr="00003923">
        <w:rPr>
          <w:rFonts w:ascii="Times New Roman" w:hAnsi="Times New Roman" w:cs="Times New Roman"/>
          <w:b/>
          <w:sz w:val="24"/>
          <w:szCs w:val="24"/>
        </w:rPr>
        <w:lastRenderedPageBreak/>
        <w:t>1. Prosedur Permohonan Pembiyaan</w:t>
      </w:r>
    </w:p>
    <w:p w:rsidR="00003923" w:rsidRPr="00003923" w:rsidRDefault="00003923" w:rsidP="00003923">
      <w:pPr>
        <w:spacing w:after="0" w:line="480" w:lineRule="auto"/>
        <w:ind w:left="567"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Sebelum mengajukan pembiayaan nasabah sebaiknya memenuhi syarat yang berlaku pada PT. Bank Pembiayaan Rakyat Syariah Al-Falah.</w:t>
      </w:r>
      <w:proofErr w:type="gramEnd"/>
      <w:r w:rsidRPr="00003923">
        <w:rPr>
          <w:rFonts w:ascii="Times New Roman" w:hAnsi="Times New Roman" w:cs="Times New Roman"/>
          <w:sz w:val="24"/>
          <w:szCs w:val="24"/>
        </w:rPr>
        <w:t xml:space="preserve"> Adapun syarat-syarat untuk mengajukan pembiayaan pada PT. Bank Pembiayaan Rakyat Syariah Al-Falah, yaitu:</w:t>
      </w:r>
      <w:r w:rsidRPr="00003923">
        <w:rPr>
          <w:rFonts w:ascii="Times New Roman" w:hAnsi="Times New Roman" w:cs="Times New Roman"/>
          <w:sz w:val="24"/>
          <w:szCs w:val="24"/>
          <w:vertAlign w:val="superscript"/>
        </w:rPr>
        <w:footnoteReference w:id="63"/>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 xml:space="preserve">a. </w:t>
      </w:r>
      <w:r w:rsidRPr="00003923">
        <w:rPr>
          <w:rFonts w:ascii="Times New Roman" w:hAnsi="Times New Roman" w:cs="Times New Roman"/>
          <w:i/>
          <w:sz w:val="24"/>
          <w:szCs w:val="24"/>
        </w:rPr>
        <w:t>Foto copy</w:t>
      </w:r>
      <w:r w:rsidRPr="00003923">
        <w:rPr>
          <w:rFonts w:ascii="Times New Roman" w:hAnsi="Times New Roman" w:cs="Times New Roman"/>
          <w:sz w:val="24"/>
          <w:szCs w:val="24"/>
        </w:rPr>
        <w:t xml:space="preserve"> KTP suami dan istri 2 lembar.</w:t>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 xml:space="preserve">b. </w:t>
      </w:r>
      <w:r w:rsidRPr="00003923">
        <w:rPr>
          <w:rFonts w:ascii="Times New Roman" w:hAnsi="Times New Roman" w:cs="Times New Roman"/>
          <w:i/>
          <w:sz w:val="24"/>
          <w:szCs w:val="24"/>
        </w:rPr>
        <w:t>Foto copy</w:t>
      </w:r>
      <w:r w:rsidRPr="00003923">
        <w:rPr>
          <w:rFonts w:ascii="Times New Roman" w:hAnsi="Times New Roman" w:cs="Times New Roman"/>
          <w:sz w:val="24"/>
          <w:szCs w:val="24"/>
        </w:rPr>
        <w:t xml:space="preserve"> KTP orang tua 2 lembar.</w:t>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 xml:space="preserve">c. </w:t>
      </w:r>
      <w:r w:rsidRPr="00003923">
        <w:rPr>
          <w:rFonts w:ascii="Times New Roman" w:hAnsi="Times New Roman" w:cs="Times New Roman"/>
          <w:i/>
          <w:sz w:val="24"/>
          <w:szCs w:val="24"/>
        </w:rPr>
        <w:t>Foto copy</w:t>
      </w:r>
      <w:r w:rsidRPr="00003923">
        <w:rPr>
          <w:rFonts w:ascii="Times New Roman" w:hAnsi="Times New Roman" w:cs="Times New Roman"/>
          <w:sz w:val="24"/>
          <w:szCs w:val="24"/>
        </w:rPr>
        <w:t xml:space="preserve"> Kartu Keluarga 2 lembar.</w:t>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 xml:space="preserve">d. </w:t>
      </w:r>
      <w:r w:rsidRPr="00003923">
        <w:rPr>
          <w:rFonts w:ascii="Times New Roman" w:hAnsi="Times New Roman" w:cs="Times New Roman"/>
          <w:i/>
          <w:sz w:val="24"/>
          <w:szCs w:val="24"/>
        </w:rPr>
        <w:t>Foto copy</w:t>
      </w:r>
      <w:r w:rsidRPr="00003923">
        <w:rPr>
          <w:rFonts w:ascii="Times New Roman" w:hAnsi="Times New Roman" w:cs="Times New Roman"/>
          <w:sz w:val="24"/>
          <w:szCs w:val="24"/>
        </w:rPr>
        <w:t>surat nikah 2 lembar.</w:t>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 xml:space="preserve">e. </w:t>
      </w:r>
      <w:r w:rsidRPr="00003923">
        <w:rPr>
          <w:rFonts w:ascii="Times New Roman" w:hAnsi="Times New Roman" w:cs="Times New Roman"/>
          <w:i/>
          <w:sz w:val="24"/>
          <w:szCs w:val="24"/>
        </w:rPr>
        <w:t>Foto copy</w:t>
      </w:r>
      <w:r w:rsidRPr="00003923">
        <w:rPr>
          <w:rFonts w:ascii="Times New Roman" w:hAnsi="Times New Roman" w:cs="Times New Roman"/>
          <w:sz w:val="24"/>
          <w:szCs w:val="24"/>
        </w:rPr>
        <w:t xml:space="preserve"> NPWP 2 lembar</w:t>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 xml:space="preserve">f. </w:t>
      </w:r>
      <w:r w:rsidRPr="00003923">
        <w:rPr>
          <w:rFonts w:ascii="Times New Roman" w:hAnsi="Times New Roman" w:cs="Times New Roman"/>
          <w:i/>
          <w:sz w:val="24"/>
          <w:szCs w:val="24"/>
        </w:rPr>
        <w:t>Foto copy</w:t>
      </w:r>
      <w:r w:rsidRPr="00003923">
        <w:rPr>
          <w:rFonts w:ascii="Times New Roman" w:hAnsi="Times New Roman" w:cs="Times New Roman"/>
          <w:sz w:val="24"/>
          <w:szCs w:val="24"/>
        </w:rPr>
        <w:t xml:space="preserve"> jaminan /agunan 2 lembar.</w:t>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 xml:space="preserve">g. </w:t>
      </w:r>
      <w:r w:rsidRPr="00003923">
        <w:rPr>
          <w:rFonts w:ascii="Times New Roman" w:hAnsi="Times New Roman" w:cs="Times New Roman"/>
          <w:i/>
          <w:sz w:val="24"/>
          <w:szCs w:val="24"/>
        </w:rPr>
        <w:t>Foto copy</w:t>
      </w:r>
      <w:r w:rsidRPr="00003923">
        <w:rPr>
          <w:rFonts w:ascii="Times New Roman" w:hAnsi="Times New Roman" w:cs="Times New Roman"/>
          <w:sz w:val="24"/>
          <w:szCs w:val="24"/>
        </w:rPr>
        <w:t>slip gaji 2 lembar.</w:t>
      </w:r>
    </w:p>
    <w:p w:rsidR="00003923" w:rsidRPr="00003923" w:rsidRDefault="00003923" w:rsidP="00003923">
      <w:pPr>
        <w:spacing w:after="0" w:line="480" w:lineRule="auto"/>
        <w:ind w:left="284" w:firstLine="283"/>
        <w:jc w:val="both"/>
        <w:rPr>
          <w:rFonts w:ascii="Times New Roman" w:hAnsi="Times New Roman" w:cs="Times New Roman"/>
          <w:sz w:val="24"/>
          <w:szCs w:val="24"/>
        </w:rPr>
      </w:pPr>
      <w:r w:rsidRPr="00003923">
        <w:rPr>
          <w:rFonts w:ascii="Times New Roman" w:hAnsi="Times New Roman" w:cs="Times New Roman"/>
          <w:sz w:val="24"/>
          <w:szCs w:val="24"/>
        </w:rPr>
        <w:t>h. Foto asli jaminan 2 lembar.</w:t>
      </w:r>
    </w:p>
    <w:p w:rsidR="00003923" w:rsidRPr="00003923" w:rsidRDefault="00003923" w:rsidP="005E2DAE">
      <w:pPr>
        <w:spacing w:after="0" w:line="480" w:lineRule="auto"/>
        <w:ind w:left="567" w:firstLine="567"/>
        <w:jc w:val="both"/>
        <w:rPr>
          <w:rFonts w:ascii="Times New Roman" w:hAnsi="Times New Roman" w:cs="Times New Roman"/>
          <w:sz w:val="24"/>
          <w:szCs w:val="24"/>
        </w:rPr>
      </w:pPr>
      <w:proofErr w:type="gramStart"/>
      <w:r w:rsidRPr="00003923">
        <w:rPr>
          <w:rFonts w:ascii="Times New Roman" w:hAnsi="Times New Roman" w:cs="Times New Roman"/>
          <w:sz w:val="24"/>
          <w:szCs w:val="24"/>
        </w:rPr>
        <w:t>Setelah nasabah memenuhi semua syarat-syarat untuk mengajukan pembiayaan, nasabah baru dapat mengajukan pembiayaan pada PT. Bank Pembiayaan Rakyat Syariah Al-Falah.</w:t>
      </w:r>
      <w:proofErr w:type="gramEnd"/>
      <w:r w:rsidRPr="00003923">
        <w:rPr>
          <w:rFonts w:ascii="Times New Roman" w:hAnsi="Times New Roman" w:cs="Times New Roman"/>
          <w:sz w:val="24"/>
          <w:szCs w:val="24"/>
        </w:rPr>
        <w:t xml:space="preserve"> Adapun prosedur </w:t>
      </w:r>
      <w:proofErr w:type="gramStart"/>
      <w:r w:rsidRPr="00003923">
        <w:rPr>
          <w:rFonts w:ascii="Times New Roman" w:hAnsi="Times New Roman" w:cs="Times New Roman"/>
          <w:sz w:val="24"/>
          <w:szCs w:val="24"/>
        </w:rPr>
        <w:t>permohonan  pembiayaan</w:t>
      </w:r>
      <w:proofErr w:type="gramEnd"/>
      <w:r w:rsidRPr="00003923">
        <w:rPr>
          <w:rFonts w:ascii="Times New Roman" w:hAnsi="Times New Roman" w:cs="Times New Roman"/>
          <w:sz w:val="24"/>
          <w:szCs w:val="24"/>
        </w:rPr>
        <w:t xml:space="preserve"> pada PT. Bank Pembiayaan Rakyat Syariah Al-Falah Banyuasin yaitu antara lain:Nasabah menanyakan informasi tentang pembiayaan</w:t>
      </w:r>
      <w:r w:rsidR="00066A4A">
        <w:rPr>
          <w:rFonts w:ascii="Times New Roman" w:hAnsi="Times New Roman" w:cs="Times New Roman"/>
          <w:sz w:val="24"/>
          <w:szCs w:val="24"/>
        </w:rPr>
        <w:t xml:space="preserve">, kemudian </w:t>
      </w:r>
      <w:r w:rsidRPr="00003923">
        <w:rPr>
          <w:rFonts w:ascii="Times New Roman" w:hAnsi="Times New Roman" w:cs="Times New Roman"/>
          <w:i/>
          <w:sz w:val="24"/>
          <w:szCs w:val="24"/>
        </w:rPr>
        <w:t xml:space="preserve">Costumer Service </w:t>
      </w:r>
      <w:r w:rsidR="00066A4A">
        <w:rPr>
          <w:rFonts w:ascii="Times New Roman" w:hAnsi="Times New Roman" w:cs="Times New Roman"/>
          <w:sz w:val="24"/>
          <w:szCs w:val="24"/>
        </w:rPr>
        <w:t>menjelaskan bagaimana</w:t>
      </w:r>
      <w:r w:rsidRPr="00003923">
        <w:rPr>
          <w:rFonts w:ascii="Times New Roman" w:hAnsi="Times New Roman" w:cs="Times New Roman"/>
          <w:sz w:val="24"/>
          <w:szCs w:val="24"/>
        </w:rPr>
        <w:t xml:space="preserve"> prosedur permohonan pembiayaan </w:t>
      </w:r>
      <w:r w:rsidR="00066A4A">
        <w:rPr>
          <w:rFonts w:ascii="Times New Roman" w:hAnsi="Times New Roman" w:cs="Times New Roman"/>
          <w:sz w:val="24"/>
          <w:szCs w:val="24"/>
        </w:rPr>
        <w:t xml:space="preserve">dan </w:t>
      </w:r>
      <w:r w:rsidRPr="00003923">
        <w:rPr>
          <w:rFonts w:ascii="Times New Roman" w:hAnsi="Times New Roman" w:cs="Times New Roman"/>
          <w:sz w:val="24"/>
          <w:szCs w:val="24"/>
        </w:rPr>
        <w:t>menyiapkan formulir permohonan pembiayaan</w:t>
      </w:r>
      <w:r w:rsidR="00066A4A">
        <w:rPr>
          <w:rFonts w:ascii="Times New Roman" w:hAnsi="Times New Roman" w:cs="Times New Roman"/>
          <w:sz w:val="24"/>
          <w:szCs w:val="24"/>
        </w:rPr>
        <w:t xml:space="preserve"> untuk langsung</w:t>
      </w:r>
      <w:r w:rsidR="005E2DAE">
        <w:rPr>
          <w:rFonts w:ascii="Times New Roman" w:hAnsi="Times New Roman" w:cs="Times New Roman"/>
          <w:sz w:val="24"/>
          <w:szCs w:val="24"/>
        </w:rPr>
        <w:t xml:space="preserve"> diisi olehnasabah. S</w:t>
      </w:r>
      <w:r w:rsidR="00066A4A">
        <w:rPr>
          <w:rFonts w:ascii="Times New Roman" w:hAnsi="Times New Roman" w:cs="Times New Roman"/>
          <w:sz w:val="24"/>
          <w:szCs w:val="24"/>
        </w:rPr>
        <w:t>etelah formulir pembiayaan telah dilengkapi</w:t>
      </w:r>
      <w:r w:rsidR="005E2DAE">
        <w:rPr>
          <w:rFonts w:ascii="Times New Roman" w:hAnsi="Times New Roman" w:cs="Times New Roman"/>
          <w:sz w:val="24"/>
          <w:szCs w:val="24"/>
        </w:rPr>
        <w:t>,</w:t>
      </w:r>
      <w:r w:rsidR="00066A4A">
        <w:rPr>
          <w:rFonts w:ascii="Times New Roman" w:hAnsi="Times New Roman" w:cs="Times New Roman"/>
          <w:sz w:val="24"/>
          <w:szCs w:val="24"/>
        </w:rPr>
        <w:t xml:space="preserve"> nasabah </w:t>
      </w:r>
      <w:r w:rsidR="005E2DAE">
        <w:rPr>
          <w:rFonts w:ascii="Times New Roman" w:hAnsi="Times New Roman" w:cs="Times New Roman"/>
          <w:sz w:val="24"/>
          <w:szCs w:val="24"/>
        </w:rPr>
        <w:t xml:space="preserve">memberikannya kepada </w:t>
      </w:r>
      <w:r w:rsidRPr="00003923">
        <w:rPr>
          <w:rFonts w:ascii="Times New Roman" w:hAnsi="Times New Roman" w:cs="Times New Roman"/>
          <w:i/>
          <w:sz w:val="24"/>
          <w:szCs w:val="24"/>
        </w:rPr>
        <w:t xml:space="preserve">Costumer </w:t>
      </w:r>
      <w:r w:rsidRPr="00003923">
        <w:rPr>
          <w:rFonts w:ascii="Times New Roman" w:hAnsi="Times New Roman" w:cs="Times New Roman"/>
          <w:i/>
          <w:sz w:val="24"/>
          <w:szCs w:val="24"/>
        </w:rPr>
        <w:lastRenderedPageBreak/>
        <w:t>Service</w:t>
      </w:r>
      <w:r w:rsidR="005E2DAE">
        <w:rPr>
          <w:rFonts w:ascii="Times New Roman" w:hAnsi="Times New Roman" w:cs="Times New Roman"/>
          <w:sz w:val="24"/>
          <w:szCs w:val="24"/>
        </w:rPr>
        <w:t xml:space="preserve">.Kemudian </w:t>
      </w:r>
      <w:r w:rsidRPr="00003923">
        <w:rPr>
          <w:rFonts w:ascii="Times New Roman" w:hAnsi="Times New Roman" w:cs="Times New Roman"/>
          <w:i/>
          <w:sz w:val="24"/>
          <w:szCs w:val="24"/>
        </w:rPr>
        <w:t>Costumer Service</w:t>
      </w:r>
      <w:r w:rsidRPr="00003923">
        <w:rPr>
          <w:rFonts w:ascii="Times New Roman" w:hAnsi="Times New Roman" w:cs="Times New Roman"/>
          <w:sz w:val="24"/>
          <w:szCs w:val="24"/>
        </w:rPr>
        <w:t xml:space="preserve"> memasukan data permohonan baru kedalam </w:t>
      </w:r>
      <w:r w:rsidRPr="00003923">
        <w:rPr>
          <w:rFonts w:ascii="Times New Roman" w:hAnsi="Times New Roman" w:cs="Times New Roman"/>
          <w:i/>
          <w:sz w:val="24"/>
          <w:szCs w:val="24"/>
        </w:rPr>
        <w:t>file</w:t>
      </w:r>
      <w:r w:rsidRPr="00003923">
        <w:rPr>
          <w:rFonts w:ascii="Times New Roman" w:hAnsi="Times New Roman" w:cs="Times New Roman"/>
          <w:sz w:val="24"/>
          <w:szCs w:val="24"/>
        </w:rPr>
        <w:t xml:space="preserve"> nasabah dengan status diajukan</w:t>
      </w:r>
      <w:r w:rsidR="005E2DAE">
        <w:rPr>
          <w:rFonts w:ascii="Times New Roman" w:hAnsi="Times New Roman" w:cs="Times New Roman"/>
          <w:sz w:val="24"/>
          <w:szCs w:val="24"/>
        </w:rPr>
        <w:t xml:space="preserve"> kepada </w:t>
      </w:r>
      <w:r w:rsidRPr="00003923">
        <w:rPr>
          <w:rFonts w:ascii="Times New Roman" w:hAnsi="Times New Roman" w:cs="Times New Roman"/>
          <w:i/>
          <w:sz w:val="24"/>
          <w:szCs w:val="24"/>
        </w:rPr>
        <w:t>Account Officer</w:t>
      </w:r>
      <w:r w:rsidR="005E2DAE">
        <w:rPr>
          <w:rFonts w:ascii="Times New Roman" w:hAnsi="Times New Roman" w:cs="Times New Roman"/>
          <w:sz w:val="24"/>
          <w:szCs w:val="24"/>
        </w:rPr>
        <w:t xml:space="preserve">, kemudian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menganalisa awal kelayakan data permohonan, apabila tidak layak akan dikirimkan pemberitahuan/surat penolakan kepada nasabah</w:t>
      </w:r>
      <w:r w:rsidR="005E2DAE">
        <w:rPr>
          <w:rFonts w:ascii="Times New Roman" w:hAnsi="Times New Roman" w:cs="Times New Roman"/>
          <w:sz w:val="24"/>
          <w:szCs w:val="24"/>
        </w:rPr>
        <w:t xml:space="preserve"> dan j</w:t>
      </w:r>
      <w:r w:rsidRPr="00003923">
        <w:rPr>
          <w:rFonts w:ascii="Times New Roman" w:hAnsi="Times New Roman" w:cs="Times New Roman"/>
          <w:sz w:val="24"/>
          <w:szCs w:val="24"/>
        </w:rPr>
        <w:t xml:space="preserve">ika disetujui </w:t>
      </w:r>
      <w:r w:rsidRPr="00003923">
        <w:rPr>
          <w:rFonts w:ascii="Times New Roman" w:hAnsi="Times New Roman" w:cs="Times New Roman"/>
          <w:i/>
          <w:sz w:val="24"/>
          <w:szCs w:val="24"/>
        </w:rPr>
        <w:t>Staff Legal</w:t>
      </w:r>
      <w:r w:rsidRPr="00003923">
        <w:rPr>
          <w:rFonts w:ascii="Times New Roman" w:hAnsi="Times New Roman" w:cs="Times New Roman"/>
          <w:sz w:val="24"/>
          <w:szCs w:val="24"/>
        </w:rPr>
        <w:t xml:space="preserve"> akan memeriksa keabsahan dokumen</w:t>
      </w:r>
      <w:r w:rsidR="005E2DAE">
        <w:rPr>
          <w:rFonts w:ascii="Times New Roman" w:hAnsi="Times New Roman" w:cs="Times New Roman"/>
          <w:sz w:val="24"/>
          <w:szCs w:val="24"/>
        </w:rPr>
        <w:t xml:space="preserve"> serta </w:t>
      </w:r>
      <w:r w:rsidRPr="00003923">
        <w:rPr>
          <w:rFonts w:ascii="Times New Roman" w:hAnsi="Times New Roman" w:cs="Times New Roman"/>
          <w:sz w:val="24"/>
          <w:szCs w:val="24"/>
        </w:rPr>
        <w:t>akan memeriksa dan melakukan t</w:t>
      </w:r>
      <w:r w:rsidR="005E2DAE">
        <w:rPr>
          <w:rFonts w:ascii="Times New Roman" w:hAnsi="Times New Roman" w:cs="Times New Roman"/>
          <w:sz w:val="24"/>
          <w:szCs w:val="24"/>
        </w:rPr>
        <w:t>r</w:t>
      </w:r>
      <w:r w:rsidRPr="00003923">
        <w:rPr>
          <w:rFonts w:ascii="Times New Roman" w:hAnsi="Times New Roman" w:cs="Times New Roman"/>
          <w:sz w:val="24"/>
          <w:szCs w:val="24"/>
        </w:rPr>
        <w:t>a</w:t>
      </w:r>
      <w:r w:rsidR="005E2DAE">
        <w:rPr>
          <w:rFonts w:ascii="Times New Roman" w:hAnsi="Times New Roman" w:cs="Times New Roman"/>
          <w:sz w:val="24"/>
          <w:szCs w:val="24"/>
        </w:rPr>
        <w:t>n</w:t>
      </w:r>
      <w:r w:rsidRPr="00003923">
        <w:rPr>
          <w:rFonts w:ascii="Times New Roman" w:hAnsi="Times New Roman" w:cs="Times New Roman"/>
          <w:sz w:val="24"/>
          <w:szCs w:val="24"/>
        </w:rPr>
        <w:t>sa</w:t>
      </w:r>
      <w:r w:rsidR="005E2DAE">
        <w:rPr>
          <w:rFonts w:ascii="Times New Roman" w:hAnsi="Times New Roman" w:cs="Times New Roman"/>
          <w:sz w:val="24"/>
          <w:szCs w:val="24"/>
        </w:rPr>
        <w:t>k</w:t>
      </w:r>
      <w:r w:rsidRPr="00003923">
        <w:rPr>
          <w:rFonts w:ascii="Times New Roman" w:hAnsi="Times New Roman" w:cs="Times New Roman"/>
          <w:sz w:val="24"/>
          <w:szCs w:val="24"/>
        </w:rPr>
        <w:t>si dan membuat laporannya setelah mengunjungi usaha nasabah</w:t>
      </w:r>
      <w:r w:rsidR="00E71E20">
        <w:rPr>
          <w:rFonts w:ascii="Times New Roman" w:hAnsi="Times New Roman" w:cs="Times New Roman"/>
          <w:sz w:val="24"/>
          <w:szCs w:val="24"/>
        </w:rPr>
        <w:t>. S</w:t>
      </w:r>
      <w:r w:rsidR="005E2DAE">
        <w:rPr>
          <w:rFonts w:ascii="Times New Roman" w:hAnsi="Times New Roman" w:cs="Times New Roman"/>
          <w:sz w:val="24"/>
          <w:szCs w:val="24"/>
        </w:rPr>
        <w:t>etelah semuanya selesai barulah</w:t>
      </w:r>
      <w:r w:rsidRPr="00003923">
        <w:rPr>
          <w:rFonts w:ascii="Times New Roman" w:hAnsi="Times New Roman" w:cs="Times New Roman"/>
          <w:sz w:val="24"/>
          <w:szCs w:val="24"/>
        </w:rPr>
        <w:t xml:space="preserve"> Manager </w:t>
      </w:r>
      <w:proofErr w:type="gramStart"/>
      <w:r w:rsidRPr="00003923">
        <w:rPr>
          <w:rFonts w:ascii="Times New Roman" w:hAnsi="Times New Roman" w:cs="Times New Roman"/>
          <w:sz w:val="24"/>
          <w:szCs w:val="24"/>
        </w:rPr>
        <w:t>menerima</w:t>
      </w:r>
      <w:proofErr w:type="gramEnd"/>
      <w:r w:rsidRPr="00003923">
        <w:rPr>
          <w:rFonts w:ascii="Times New Roman" w:hAnsi="Times New Roman" w:cs="Times New Roman"/>
          <w:sz w:val="24"/>
          <w:szCs w:val="24"/>
        </w:rPr>
        <w:t xml:space="preserve"> usulan pembiayaan dan dokumen pelengkap</w:t>
      </w:r>
      <w:r w:rsidR="005E2DAE">
        <w:rPr>
          <w:rFonts w:ascii="Times New Roman" w:hAnsi="Times New Roman" w:cs="Times New Roman"/>
          <w:sz w:val="24"/>
          <w:szCs w:val="24"/>
        </w:rPr>
        <w:t xml:space="preserve"> dan </w:t>
      </w:r>
      <w:r w:rsidRPr="00003923">
        <w:rPr>
          <w:rFonts w:ascii="Times New Roman" w:hAnsi="Times New Roman" w:cs="Times New Roman"/>
          <w:i/>
          <w:sz w:val="24"/>
          <w:szCs w:val="24"/>
        </w:rPr>
        <w:t>mereview</w:t>
      </w:r>
      <w:r w:rsidRPr="00003923">
        <w:rPr>
          <w:rFonts w:ascii="Times New Roman" w:hAnsi="Times New Roman" w:cs="Times New Roman"/>
          <w:sz w:val="24"/>
          <w:szCs w:val="24"/>
        </w:rPr>
        <w:t xml:space="preserve"> usulan pembiayaan</w:t>
      </w:r>
      <w:r w:rsidR="005E2DAE">
        <w:rPr>
          <w:rStyle w:val="FootnoteReference"/>
          <w:rFonts w:ascii="Times New Roman" w:hAnsi="Times New Roman" w:cs="Times New Roman"/>
          <w:sz w:val="24"/>
          <w:szCs w:val="24"/>
        </w:rPr>
        <w:footnoteReference w:id="64"/>
      </w:r>
    </w:p>
    <w:p w:rsidR="00003923" w:rsidRPr="00003923" w:rsidRDefault="00003923" w:rsidP="00003923">
      <w:pPr>
        <w:spacing w:after="0" w:line="480" w:lineRule="auto"/>
        <w:ind w:left="284"/>
        <w:jc w:val="both"/>
        <w:rPr>
          <w:rFonts w:ascii="Times New Roman" w:hAnsi="Times New Roman" w:cs="Times New Roman"/>
          <w:sz w:val="24"/>
          <w:szCs w:val="24"/>
        </w:rPr>
      </w:pPr>
      <w:r w:rsidRPr="00003923">
        <w:rPr>
          <w:rFonts w:ascii="Times New Roman" w:hAnsi="Times New Roman" w:cs="Times New Roman"/>
          <w:b/>
          <w:sz w:val="24"/>
          <w:szCs w:val="24"/>
        </w:rPr>
        <w:t>2. Prosedur Persetujuan Pembiayaan</w:t>
      </w:r>
    </w:p>
    <w:p w:rsidR="00003923" w:rsidRPr="00003923" w:rsidRDefault="00003923" w:rsidP="00E71E20">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Setelah nasabah mengajukan permohonan pembiayaan pada PT. Bank Pembiayaan Rakyat Syariah Al-Falah, bank barulah mengecek pembiayaan yang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diajukan oleh nasabah apakah layak atau tidak diberi pembiayaan dan apakah nasabah sudah memenuhi syarat yang ditentukan oleh Bank. Adapun prosedur persetujuan pembiayaan pada PT. Bank Pembiayaan Rakyat Syariah Al-Falah Banyuasin yaitu antara lain:Komite pembiayaan menerima usulan dari manajer</w:t>
      </w:r>
      <w:r w:rsidR="00E71E20">
        <w:rPr>
          <w:rFonts w:ascii="Times New Roman" w:hAnsi="Times New Roman" w:cs="Times New Roman"/>
          <w:sz w:val="24"/>
          <w:szCs w:val="24"/>
        </w:rPr>
        <w:t xml:space="preserve"> dan menganalisa serta menimbang pengajuan pembiayaan, kemudian barulah </w:t>
      </w:r>
      <w:r w:rsidRPr="00003923">
        <w:rPr>
          <w:rFonts w:ascii="Times New Roman" w:hAnsi="Times New Roman" w:cs="Times New Roman"/>
          <w:sz w:val="24"/>
          <w:szCs w:val="24"/>
        </w:rPr>
        <w:t>membuat pertimbangan dan persetujuan</w:t>
      </w:r>
      <w:r w:rsidR="00E71E20">
        <w:rPr>
          <w:rFonts w:ascii="Times New Roman" w:hAnsi="Times New Roman" w:cs="Times New Roman"/>
          <w:sz w:val="24"/>
          <w:szCs w:val="24"/>
        </w:rPr>
        <w:t xml:space="preserve">. </w:t>
      </w:r>
      <w:r w:rsidRPr="00003923">
        <w:rPr>
          <w:rFonts w:ascii="Times New Roman" w:hAnsi="Times New Roman" w:cs="Times New Roman"/>
          <w:sz w:val="24"/>
          <w:szCs w:val="24"/>
        </w:rPr>
        <w:t>Untuk jumlah pembiayaan yang cukup besar maka komite aka</w:t>
      </w:r>
      <w:r w:rsidR="00E71E20">
        <w:rPr>
          <w:rFonts w:ascii="Times New Roman" w:hAnsi="Times New Roman" w:cs="Times New Roman"/>
          <w:sz w:val="24"/>
          <w:szCs w:val="24"/>
        </w:rPr>
        <w:t>n meminta persetujuan komisaris, j</w:t>
      </w:r>
      <w:r w:rsidRPr="00003923">
        <w:rPr>
          <w:rFonts w:ascii="Times New Roman" w:hAnsi="Times New Roman" w:cs="Times New Roman"/>
          <w:sz w:val="24"/>
          <w:szCs w:val="24"/>
        </w:rPr>
        <w:t xml:space="preserve">ika keputusan ditolak maka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akan memberitahukan nasabah permohonan ditolak</w:t>
      </w:r>
      <w:r w:rsidR="00E71E20">
        <w:rPr>
          <w:rFonts w:ascii="Times New Roman" w:hAnsi="Times New Roman" w:cs="Times New Roman"/>
          <w:sz w:val="24"/>
          <w:szCs w:val="24"/>
        </w:rPr>
        <w:t xml:space="preserve"> dan j</w:t>
      </w:r>
      <w:r w:rsidRPr="00003923">
        <w:rPr>
          <w:rFonts w:ascii="Times New Roman" w:hAnsi="Times New Roman" w:cs="Times New Roman"/>
          <w:sz w:val="24"/>
          <w:szCs w:val="24"/>
        </w:rPr>
        <w:t xml:space="preserve">ika keputusan diterima maka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akan membuat </w:t>
      </w:r>
      <w:r w:rsidRPr="00003923">
        <w:rPr>
          <w:rFonts w:ascii="Times New Roman" w:hAnsi="Times New Roman" w:cs="Times New Roman"/>
          <w:i/>
          <w:sz w:val="24"/>
          <w:szCs w:val="24"/>
        </w:rPr>
        <w:t>Offering Letter</w:t>
      </w:r>
      <w:r w:rsidRPr="00003923">
        <w:rPr>
          <w:rFonts w:ascii="Times New Roman" w:hAnsi="Times New Roman" w:cs="Times New Roman"/>
          <w:sz w:val="24"/>
          <w:szCs w:val="24"/>
        </w:rPr>
        <w:t xml:space="preserve"> yang selanjutnya akan </w:t>
      </w:r>
      <w:r w:rsidRPr="00003923">
        <w:rPr>
          <w:rFonts w:ascii="Times New Roman" w:hAnsi="Times New Roman" w:cs="Times New Roman"/>
          <w:sz w:val="24"/>
          <w:szCs w:val="24"/>
        </w:rPr>
        <w:lastRenderedPageBreak/>
        <w:t>dikirim kepada nasabah</w:t>
      </w:r>
      <w:r w:rsidR="00E71E20">
        <w:rPr>
          <w:rFonts w:ascii="Times New Roman" w:hAnsi="Times New Roman" w:cs="Times New Roman"/>
          <w:sz w:val="24"/>
          <w:szCs w:val="24"/>
        </w:rPr>
        <w:t xml:space="preserve">. </w:t>
      </w:r>
      <w:r w:rsidRPr="00003923">
        <w:rPr>
          <w:rFonts w:ascii="Times New Roman" w:hAnsi="Times New Roman" w:cs="Times New Roman"/>
          <w:sz w:val="24"/>
          <w:szCs w:val="24"/>
        </w:rPr>
        <w:t xml:space="preserve">Jika nasabah tidak menyetujui </w:t>
      </w:r>
      <w:r w:rsidRPr="00003923">
        <w:rPr>
          <w:rFonts w:ascii="Times New Roman" w:hAnsi="Times New Roman" w:cs="Times New Roman"/>
          <w:i/>
          <w:sz w:val="24"/>
          <w:szCs w:val="24"/>
        </w:rPr>
        <w:t>Offering Letter</w:t>
      </w:r>
      <w:r w:rsidRPr="00003923">
        <w:rPr>
          <w:rFonts w:ascii="Times New Roman" w:hAnsi="Times New Roman" w:cs="Times New Roman"/>
          <w:sz w:val="24"/>
          <w:szCs w:val="24"/>
        </w:rPr>
        <w:t xml:space="preserve">, maka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akan meng-memperbaiki </w:t>
      </w:r>
      <w:r w:rsidRPr="00003923">
        <w:rPr>
          <w:rFonts w:ascii="Times New Roman" w:hAnsi="Times New Roman" w:cs="Times New Roman"/>
          <w:i/>
          <w:sz w:val="24"/>
          <w:szCs w:val="24"/>
        </w:rPr>
        <w:t>Offering Letter</w:t>
      </w:r>
      <w:r w:rsidR="00E71E20">
        <w:rPr>
          <w:rFonts w:ascii="Times New Roman" w:hAnsi="Times New Roman" w:cs="Times New Roman"/>
          <w:sz w:val="24"/>
          <w:szCs w:val="24"/>
        </w:rPr>
        <w:t xml:space="preserve"> baru sesuai dengan kesepakatan dan a</w:t>
      </w:r>
      <w:r w:rsidRPr="00003923">
        <w:rPr>
          <w:rFonts w:ascii="Times New Roman" w:hAnsi="Times New Roman" w:cs="Times New Roman"/>
          <w:sz w:val="24"/>
          <w:szCs w:val="24"/>
        </w:rPr>
        <w:t xml:space="preserve">pabila nasabah setuju maka </w:t>
      </w:r>
      <w:r w:rsidRPr="00003923">
        <w:rPr>
          <w:rFonts w:ascii="Times New Roman" w:hAnsi="Times New Roman" w:cs="Times New Roman"/>
          <w:i/>
          <w:sz w:val="24"/>
          <w:szCs w:val="24"/>
        </w:rPr>
        <w:t>Offering Letter</w:t>
      </w:r>
      <w:r w:rsidRPr="00003923">
        <w:rPr>
          <w:rFonts w:ascii="Times New Roman" w:hAnsi="Times New Roman" w:cs="Times New Roman"/>
          <w:sz w:val="24"/>
          <w:szCs w:val="24"/>
        </w:rPr>
        <w:t xml:space="preserve"> akan diberikan ke bagian  legal untuk diarsipkan dan melanjutkan ke proses akad pembiayaan</w:t>
      </w:r>
      <w:r w:rsidR="00E71E20">
        <w:rPr>
          <w:rFonts w:ascii="Times New Roman" w:hAnsi="Times New Roman" w:cs="Times New Roman"/>
          <w:sz w:val="24"/>
          <w:szCs w:val="24"/>
        </w:rPr>
        <w:t>.</w:t>
      </w:r>
      <w:r w:rsidR="002B34FD">
        <w:rPr>
          <w:rStyle w:val="FootnoteReference"/>
          <w:rFonts w:ascii="Times New Roman" w:hAnsi="Times New Roman" w:cs="Times New Roman"/>
          <w:sz w:val="24"/>
          <w:szCs w:val="24"/>
        </w:rPr>
        <w:footnoteReference w:id="65"/>
      </w:r>
    </w:p>
    <w:p w:rsidR="00003923" w:rsidRPr="00003923" w:rsidRDefault="00003923" w:rsidP="00003923">
      <w:pPr>
        <w:spacing w:after="0" w:line="480" w:lineRule="auto"/>
        <w:ind w:left="284"/>
        <w:jc w:val="both"/>
        <w:rPr>
          <w:rFonts w:ascii="Times New Roman" w:hAnsi="Times New Roman" w:cs="Times New Roman"/>
          <w:b/>
          <w:sz w:val="24"/>
          <w:szCs w:val="24"/>
        </w:rPr>
      </w:pPr>
      <w:r w:rsidRPr="00003923">
        <w:rPr>
          <w:rFonts w:ascii="Times New Roman" w:hAnsi="Times New Roman" w:cs="Times New Roman"/>
          <w:b/>
          <w:sz w:val="24"/>
          <w:szCs w:val="24"/>
        </w:rPr>
        <w:t>3.  Prosedur Pengikatan Pembiayaan</w:t>
      </w:r>
    </w:p>
    <w:p w:rsidR="00003923" w:rsidRPr="00003923" w:rsidRDefault="00003923" w:rsidP="00AE4478">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Adapun prosedur pengikatan pembiayaan pada PT. Bank Pembiayaan Rakyat Syariah Al-Fal</w:t>
      </w:r>
      <w:r w:rsidR="002B34FD">
        <w:rPr>
          <w:rFonts w:ascii="Times New Roman" w:hAnsi="Times New Roman" w:cs="Times New Roman"/>
          <w:sz w:val="24"/>
          <w:szCs w:val="24"/>
        </w:rPr>
        <w:t xml:space="preserve">ah Banyuasin yaitu antara lain: </w:t>
      </w:r>
      <w:r w:rsidRPr="00003923">
        <w:rPr>
          <w:rFonts w:ascii="Times New Roman" w:hAnsi="Times New Roman" w:cs="Times New Roman"/>
          <w:sz w:val="24"/>
          <w:szCs w:val="24"/>
        </w:rPr>
        <w:t xml:space="preserve">Legal membuat </w:t>
      </w:r>
      <w:r w:rsidRPr="00003923">
        <w:rPr>
          <w:rFonts w:ascii="Times New Roman" w:hAnsi="Times New Roman" w:cs="Times New Roman"/>
          <w:i/>
          <w:sz w:val="24"/>
          <w:szCs w:val="24"/>
        </w:rPr>
        <w:t>draf</w:t>
      </w:r>
      <w:r w:rsidRPr="00003923">
        <w:rPr>
          <w:rFonts w:ascii="Times New Roman" w:hAnsi="Times New Roman" w:cs="Times New Roman"/>
          <w:sz w:val="24"/>
          <w:szCs w:val="24"/>
        </w:rPr>
        <w:t xml:space="preserve"> akad dan pengikatan jaminan</w:t>
      </w:r>
      <w:r w:rsidR="002B34FD">
        <w:rPr>
          <w:rFonts w:ascii="Times New Roman" w:hAnsi="Times New Roman" w:cs="Times New Roman"/>
          <w:sz w:val="24"/>
          <w:szCs w:val="24"/>
        </w:rPr>
        <w:t xml:space="preserve"> kemudian </w:t>
      </w:r>
      <w:r w:rsidRPr="00003923">
        <w:rPr>
          <w:rFonts w:ascii="Times New Roman" w:hAnsi="Times New Roman" w:cs="Times New Roman"/>
          <w:sz w:val="24"/>
          <w:szCs w:val="24"/>
        </w:rPr>
        <w:t xml:space="preserve">Manajer menerima </w:t>
      </w:r>
      <w:r w:rsidRPr="00003923">
        <w:rPr>
          <w:rFonts w:ascii="Times New Roman" w:hAnsi="Times New Roman" w:cs="Times New Roman"/>
          <w:i/>
          <w:sz w:val="24"/>
          <w:szCs w:val="24"/>
        </w:rPr>
        <w:t>draf</w:t>
      </w:r>
      <w:r w:rsidRPr="00003923">
        <w:rPr>
          <w:rFonts w:ascii="Times New Roman" w:hAnsi="Times New Roman" w:cs="Times New Roman"/>
          <w:sz w:val="24"/>
          <w:szCs w:val="24"/>
        </w:rPr>
        <w:t xml:space="preserve"> akad dan pengikatan jaminan dari </w:t>
      </w:r>
      <w:r w:rsidRPr="00003923">
        <w:rPr>
          <w:rFonts w:ascii="Times New Roman" w:hAnsi="Times New Roman" w:cs="Times New Roman"/>
          <w:i/>
          <w:sz w:val="24"/>
          <w:szCs w:val="24"/>
        </w:rPr>
        <w:t>Account Officer</w:t>
      </w:r>
      <w:r w:rsidR="00AE4478">
        <w:rPr>
          <w:rFonts w:ascii="Times New Roman" w:hAnsi="Times New Roman" w:cs="Times New Roman"/>
          <w:sz w:val="24"/>
          <w:szCs w:val="24"/>
        </w:rPr>
        <w:t>lalu</w:t>
      </w:r>
      <w:r w:rsidRPr="00003923">
        <w:rPr>
          <w:rFonts w:ascii="Times New Roman" w:hAnsi="Times New Roman" w:cs="Times New Roman"/>
          <w:sz w:val="24"/>
          <w:szCs w:val="24"/>
        </w:rPr>
        <w:t xml:space="preserve">menyetujui </w:t>
      </w:r>
      <w:r w:rsidRPr="00003923">
        <w:rPr>
          <w:rFonts w:ascii="Times New Roman" w:hAnsi="Times New Roman" w:cs="Times New Roman"/>
          <w:i/>
          <w:sz w:val="24"/>
          <w:szCs w:val="24"/>
        </w:rPr>
        <w:t>draf</w:t>
      </w:r>
      <w:r w:rsidRPr="00003923">
        <w:rPr>
          <w:rFonts w:ascii="Times New Roman" w:hAnsi="Times New Roman" w:cs="Times New Roman"/>
          <w:sz w:val="24"/>
          <w:szCs w:val="24"/>
        </w:rPr>
        <w:t xml:space="preserve"> akad dan pengikatan jaminan dari legal</w:t>
      </w:r>
      <w:r w:rsidR="00AE4478">
        <w:rPr>
          <w:rFonts w:ascii="Times New Roman" w:hAnsi="Times New Roman" w:cs="Times New Roman"/>
          <w:sz w:val="24"/>
          <w:szCs w:val="24"/>
        </w:rPr>
        <w:t>. Kemudian l</w:t>
      </w:r>
      <w:r w:rsidRPr="00003923">
        <w:rPr>
          <w:rFonts w:ascii="Times New Roman" w:hAnsi="Times New Roman" w:cs="Times New Roman"/>
          <w:sz w:val="24"/>
          <w:szCs w:val="24"/>
        </w:rPr>
        <w:t xml:space="preserve">egal mengirim </w:t>
      </w:r>
      <w:r w:rsidRPr="00003923">
        <w:rPr>
          <w:rFonts w:ascii="Times New Roman" w:hAnsi="Times New Roman" w:cs="Times New Roman"/>
          <w:i/>
          <w:sz w:val="24"/>
          <w:szCs w:val="24"/>
        </w:rPr>
        <w:t>draf</w:t>
      </w:r>
      <w:r w:rsidRPr="00003923">
        <w:rPr>
          <w:rFonts w:ascii="Times New Roman" w:hAnsi="Times New Roman" w:cs="Times New Roman"/>
          <w:sz w:val="24"/>
          <w:szCs w:val="24"/>
        </w:rPr>
        <w:t xml:space="preserve"> akad da</w:t>
      </w:r>
      <w:r w:rsidR="00AE4478">
        <w:rPr>
          <w:rFonts w:ascii="Times New Roman" w:hAnsi="Times New Roman" w:cs="Times New Roman"/>
          <w:sz w:val="24"/>
          <w:szCs w:val="24"/>
        </w:rPr>
        <w:t>n pengikatan jaminan ke nasabah.</w:t>
      </w:r>
      <w:r w:rsidRPr="00003923">
        <w:rPr>
          <w:rFonts w:ascii="Times New Roman" w:hAnsi="Times New Roman" w:cs="Times New Roman"/>
          <w:sz w:val="24"/>
          <w:szCs w:val="24"/>
        </w:rPr>
        <w:t xml:space="preserve">Apabila nasabah menolak maka legal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memperbaharui </w:t>
      </w:r>
      <w:r w:rsidRPr="00003923">
        <w:rPr>
          <w:rFonts w:ascii="Times New Roman" w:hAnsi="Times New Roman" w:cs="Times New Roman"/>
          <w:i/>
          <w:sz w:val="24"/>
          <w:szCs w:val="24"/>
        </w:rPr>
        <w:t>draf</w:t>
      </w:r>
      <w:r w:rsidRPr="00003923">
        <w:rPr>
          <w:rFonts w:ascii="Times New Roman" w:hAnsi="Times New Roman" w:cs="Times New Roman"/>
          <w:sz w:val="24"/>
          <w:szCs w:val="24"/>
        </w:rPr>
        <w:t xml:space="preserve"> sesuai dengan kesepakatan</w:t>
      </w:r>
      <w:r w:rsidR="00AE4478">
        <w:rPr>
          <w:rFonts w:ascii="Times New Roman" w:hAnsi="Times New Roman" w:cs="Times New Roman"/>
          <w:sz w:val="24"/>
          <w:szCs w:val="24"/>
        </w:rPr>
        <w:t xml:space="preserve"> namun j</w:t>
      </w:r>
      <w:r w:rsidRPr="00003923">
        <w:rPr>
          <w:rFonts w:ascii="Times New Roman" w:hAnsi="Times New Roman" w:cs="Times New Roman"/>
          <w:sz w:val="24"/>
          <w:szCs w:val="24"/>
        </w:rPr>
        <w:t xml:space="preserve">ika nasabah menyetujui </w:t>
      </w:r>
      <w:r w:rsidRPr="00003923">
        <w:rPr>
          <w:rFonts w:ascii="Times New Roman" w:hAnsi="Times New Roman" w:cs="Times New Roman"/>
          <w:i/>
          <w:sz w:val="24"/>
          <w:szCs w:val="24"/>
        </w:rPr>
        <w:t>draf</w:t>
      </w:r>
      <w:r w:rsidRPr="00003923">
        <w:rPr>
          <w:rFonts w:ascii="Times New Roman" w:hAnsi="Times New Roman" w:cs="Times New Roman"/>
          <w:sz w:val="24"/>
          <w:szCs w:val="24"/>
        </w:rPr>
        <w:t xml:space="preserve"> Akad dan pengikatan jaminan maka legal akan membuat akad pembiayaan</w:t>
      </w:r>
      <w:r w:rsidR="00AE4478">
        <w:rPr>
          <w:rFonts w:ascii="Times New Roman" w:hAnsi="Times New Roman" w:cs="Times New Roman"/>
          <w:sz w:val="24"/>
          <w:szCs w:val="24"/>
        </w:rPr>
        <w:t xml:space="preserve">. </w:t>
      </w:r>
      <w:proofErr w:type="gramStart"/>
      <w:r w:rsidR="00AE4478">
        <w:rPr>
          <w:rFonts w:ascii="Times New Roman" w:hAnsi="Times New Roman" w:cs="Times New Roman"/>
          <w:sz w:val="24"/>
          <w:szCs w:val="24"/>
        </w:rPr>
        <w:t xml:space="preserve">Setelah itu barulah </w:t>
      </w:r>
      <w:r w:rsidRPr="00003923">
        <w:rPr>
          <w:rFonts w:ascii="Times New Roman" w:hAnsi="Times New Roman" w:cs="Times New Roman"/>
          <w:sz w:val="24"/>
          <w:szCs w:val="24"/>
        </w:rPr>
        <w:t>Pejabat yang berwenang, nasabah dan notaris menandatangani akad pembiayaan</w:t>
      </w:r>
      <w:r w:rsidR="00AE4478">
        <w:rPr>
          <w:rFonts w:ascii="Times New Roman" w:hAnsi="Times New Roman" w:cs="Times New Roman"/>
          <w:sz w:val="24"/>
          <w:szCs w:val="24"/>
        </w:rPr>
        <w:t>.</w:t>
      </w:r>
      <w:proofErr w:type="gramEnd"/>
      <w:r w:rsidR="00AE4478">
        <w:rPr>
          <w:rStyle w:val="FootnoteReference"/>
          <w:rFonts w:ascii="Times New Roman" w:hAnsi="Times New Roman" w:cs="Times New Roman"/>
          <w:sz w:val="24"/>
          <w:szCs w:val="24"/>
        </w:rPr>
        <w:footnoteReference w:id="66"/>
      </w:r>
    </w:p>
    <w:p w:rsidR="00003923" w:rsidRPr="00003923" w:rsidRDefault="00003923" w:rsidP="00003923">
      <w:pPr>
        <w:spacing w:after="0" w:line="480" w:lineRule="auto"/>
        <w:ind w:left="284"/>
        <w:jc w:val="both"/>
        <w:rPr>
          <w:rFonts w:ascii="Times New Roman" w:hAnsi="Times New Roman" w:cs="Times New Roman"/>
          <w:sz w:val="24"/>
          <w:szCs w:val="24"/>
        </w:rPr>
      </w:pPr>
      <w:r w:rsidRPr="00003923">
        <w:rPr>
          <w:rFonts w:ascii="Times New Roman" w:hAnsi="Times New Roman" w:cs="Times New Roman"/>
          <w:b/>
          <w:sz w:val="24"/>
          <w:szCs w:val="24"/>
        </w:rPr>
        <w:t>4. Prosedur Pencairan Pembiayaan</w:t>
      </w:r>
    </w:p>
    <w:p w:rsidR="00003923" w:rsidRPr="00003923" w:rsidRDefault="00003923" w:rsidP="00AE4478">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Adapun prosedur pencairan pembiayaan pada PT. Bank Pembiayaan Rakyat Syariah Al-Falah Banyuasin yaitu antara lain:Nasabah mengajukan permohonan pencairan pembiayaan dengan dilampiri </w:t>
      </w:r>
      <w:r w:rsidRPr="00003923">
        <w:rPr>
          <w:rFonts w:ascii="Times New Roman" w:hAnsi="Times New Roman" w:cs="Times New Roman"/>
          <w:i/>
          <w:sz w:val="24"/>
          <w:szCs w:val="24"/>
        </w:rPr>
        <w:t>copy</w:t>
      </w:r>
      <w:r w:rsidRPr="00003923">
        <w:rPr>
          <w:rFonts w:ascii="Times New Roman" w:hAnsi="Times New Roman" w:cs="Times New Roman"/>
          <w:sz w:val="24"/>
          <w:szCs w:val="24"/>
        </w:rPr>
        <w:t xml:space="preserve"> akad pembiayaan</w:t>
      </w:r>
      <w:r w:rsidR="00AE4478">
        <w:rPr>
          <w:rFonts w:ascii="Times New Roman" w:hAnsi="Times New Roman" w:cs="Times New Roman"/>
          <w:sz w:val="24"/>
          <w:szCs w:val="24"/>
        </w:rPr>
        <w:t xml:space="preserve">. Lalu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menerima permohonan pencairan dari nasabah</w:t>
      </w:r>
      <w:r w:rsidR="00AE4478">
        <w:rPr>
          <w:rFonts w:ascii="Times New Roman" w:hAnsi="Times New Roman" w:cs="Times New Roman"/>
          <w:sz w:val="24"/>
          <w:szCs w:val="24"/>
        </w:rPr>
        <w:t xml:space="preserve"> dan</w:t>
      </w:r>
      <w:r w:rsidRPr="00003923">
        <w:rPr>
          <w:rFonts w:ascii="Times New Roman" w:hAnsi="Times New Roman" w:cs="Times New Roman"/>
          <w:sz w:val="24"/>
          <w:szCs w:val="24"/>
        </w:rPr>
        <w:t xml:space="preserve"> mencetak kode nasabah dan </w:t>
      </w:r>
      <w:r w:rsidRPr="00003923">
        <w:rPr>
          <w:rFonts w:ascii="Times New Roman" w:hAnsi="Times New Roman" w:cs="Times New Roman"/>
          <w:i/>
          <w:sz w:val="24"/>
          <w:szCs w:val="24"/>
        </w:rPr>
        <w:t>rekening</w:t>
      </w:r>
      <w:r w:rsidRPr="00003923">
        <w:rPr>
          <w:rFonts w:ascii="Times New Roman" w:hAnsi="Times New Roman" w:cs="Times New Roman"/>
          <w:sz w:val="24"/>
          <w:szCs w:val="24"/>
        </w:rPr>
        <w:t xml:space="preserve"> simpanan nasabah dan </w:t>
      </w:r>
      <w:r w:rsidRPr="00003923">
        <w:rPr>
          <w:rFonts w:ascii="Times New Roman" w:hAnsi="Times New Roman" w:cs="Times New Roman"/>
          <w:sz w:val="24"/>
          <w:szCs w:val="24"/>
        </w:rPr>
        <w:lastRenderedPageBreak/>
        <w:t>mengecek persyaratan pembiayaan</w:t>
      </w:r>
      <w:r w:rsidR="00AE4478">
        <w:rPr>
          <w:rFonts w:ascii="Times New Roman" w:hAnsi="Times New Roman" w:cs="Times New Roman"/>
          <w:sz w:val="24"/>
          <w:szCs w:val="24"/>
        </w:rPr>
        <w:t>.</w:t>
      </w:r>
      <w:r w:rsidRPr="00003923">
        <w:rPr>
          <w:rFonts w:ascii="Times New Roman" w:hAnsi="Times New Roman" w:cs="Times New Roman"/>
          <w:sz w:val="24"/>
          <w:szCs w:val="24"/>
        </w:rPr>
        <w:t xml:space="preserve">Jika kode nasabah belum ada maka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memberitahu nasabah untuk membuka </w:t>
      </w:r>
      <w:r w:rsidRPr="00003923">
        <w:rPr>
          <w:rFonts w:ascii="Times New Roman" w:hAnsi="Times New Roman" w:cs="Times New Roman"/>
          <w:i/>
          <w:sz w:val="24"/>
          <w:szCs w:val="24"/>
        </w:rPr>
        <w:t>rekening</w:t>
      </w:r>
      <w:r w:rsidRPr="00003923">
        <w:rPr>
          <w:rFonts w:ascii="Times New Roman" w:hAnsi="Times New Roman" w:cs="Times New Roman"/>
          <w:sz w:val="24"/>
          <w:szCs w:val="24"/>
        </w:rPr>
        <w:t xml:space="preserve"> tabungan terlebih dahulu</w:t>
      </w:r>
      <w:r w:rsidR="00AE4478">
        <w:rPr>
          <w:rFonts w:ascii="Times New Roman" w:hAnsi="Times New Roman" w:cs="Times New Roman"/>
          <w:sz w:val="24"/>
          <w:szCs w:val="24"/>
        </w:rPr>
        <w:t>, j</w:t>
      </w:r>
      <w:r w:rsidRPr="00003923">
        <w:rPr>
          <w:rFonts w:ascii="Times New Roman" w:hAnsi="Times New Roman" w:cs="Times New Roman"/>
          <w:sz w:val="24"/>
          <w:szCs w:val="24"/>
        </w:rPr>
        <w:t xml:space="preserve">ika kode nasabah dan </w:t>
      </w:r>
      <w:r w:rsidRPr="00003923">
        <w:rPr>
          <w:rFonts w:ascii="Times New Roman" w:hAnsi="Times New Roman" w:cs="Times New Roman"/>
          <w:i/>
          <w:sz w:val="24"/>
          <w:szCs w:val="24"/>
        </w:rPr>
        <w:t>rekening</w:t>
      </w:r>
      <w:r w:rsidRPr="00003923">
        <w:rPr>
          <w:rFonts w:ascii="Times New Roman" w:hAnsi="Times New Roman" w:cs="Times New Roman"/>
          <w:sz w:val="24"/>
          <w:szCs w:val="24"/>
        </w:rPr>
        <w:t xml:space="preserve"> tabungan ada, maka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membuat memo pencairan dan untuk diberikan kepada administrasi pembiayaan, kemudian diserahkan kepada manajer untuk disetujui</w:t>
      </w:r>
      <w:r w:rsidR="00AE4478">
        <w:rPr>
          <w:rFonts w:ascii="Times New Roman" w:hAnsi="Times New Roman" w:cs="Times New Roman"/>
          <w:sz w:val="24"/>
          <w:szCs w:val="24"/>
        </w:rPr>
        <w:t xml:space="preserve">. </w:t>
      </w:r>
      <w:proofErr w:type="gramStart"/>
      <w:r w:rsidRPr="00003923">
        <w:rPr>
          <w:rFonts w:ascii="Times New Roman" w:hAnsi="Times New Roman" w:cs="Times New Roman"/>
          <w:sz w:val="24"/>
          <w:szCs w:val="24"/>
        </w:rPr>
        <w:t xml:space="preserve">Administrasi pembiayaan juga membuat kartu pengawasan pembiayaan yang selanjutnya dikonfirmasikan kepada </w:t>
      </w:r>
      <w:r w:rsidRPr="00003923">
        <w:rPr>
          <w:rFonts w:ascii="Times New Roman" w:hAnsi="Times New Roman" w:cs="Times New Roman"/>
          <w:i/>
          <w:sz w:val="24"/>
          <w:szCs w:val="24"/>
        </w:rPr>
        <w:t>Account Officer</w:t>
      </w:r>
      <w:r w:rsidR="00AE4478">
        <w:rPr>
          <w:rFonts w:ascii="Times New Roman" w:hAnsi="Times New Roman" w:cs="Times New Roman"/>
          <w:i/>
          <w:sz w:val="24"/>
          <w:szCs w:val="24"/>
        </w:rPr>
        <w:t xml:space="preserve">, </w:t>
      </w:r>
      <w:r w:rsidR="00AE4478">
        <w:rPr>
          <w:rFonts w:ascii="Times New Roman" w:hAnsi="Times New Roman" w:cs="Times New Roman"/>
          <w:sz w:val="24"/>
          <w:szCs w:val="24"/>
        </w:rPr>
        <w:t xml:space="preserve">kemudian </w:t>
      </w:r>
      <w:r w:rsidRPr="00003923">
        <w:rPr>
          <w:rFonts w:ascii="Times New Roman" w:hAnsi="Times New Roman" w:cs="Times New Roman"/>
          <w:sz w:val="24"/>
          <w:szCs w:val="24"/>
        </w:rPr>
        <w:t>Administrasi pembiayaan melakukan transaksi pencairan pembiayaan sesuai memo</w:t>
      </w:r>
      <w:r w:rsidR="00AE4478">
        <w:rPr>
          <w:rFonts w:ascii="Times New Roman" w:hAnsi="Times New Roman" w:cs="Times New Roman"/>
          <w:sz w:val="24"/>
          <w:szCs w:val="24"/>
        </w:rPr>
        <w:t>.</w:t>
      </w:r>
      <w:proofErr w:type="gramEnd"/>
      <w:r w:rsidR="00AE4478">
        <w:rPr>
          <w:rFonts w:ascii="Times New Roman" w:hAnsi="Times New Roman" w:cs="Times New Roman"/>
          <w:sz w:val="24"/>
          <w:szCs w:val="24"/>
        </w:rPr>
        <w:t xml:space="preserve"> Setelah prosesnya selesai barulah n</w:t>
      </w:r>
      <w:r w:rsidRPr="00003923">
        <w:rPr>
          <w:rFonts w:ascii="Times New Roman" w:hAnsi="Times New Roman" w:cs="Times New Roman"/>
          <w:sz w:val="24"/>
          <w:szCs w:val="24"/>
        </w:rPr>
        <w:t xml:space="preserve">asabah bisa mengambil uang pencairan </w:t>
      </w:r>
      <w:proofErr w:type="gramStart"/>
      <w:r w:rsidRPr="00003923">
        <w:rPr>
          <w:rFonts w:ascii="Times New Roman" w:hAnsi="Times New Roman" w:cs="Times New Roman"/>
          <w:sz w:val="24"/>
          <w:szCs w:val="24"/>
        </w:rPr>
        <w:t>dana</w:t>
      </w:r>
      <w:proofErr w:type="gramEnd"/>
      <w:r w:rsidRPr="00003923">
        <w:rPr>
          <w:rFonts w:ascii="Times New Roman" w:hAnsi="Times New Roman" w:cs="Times New Roman"/>
          <w:sz w:val="24"/>
          <w:szCs w:val="24"/>
        </w:rPr>
        <w:t xml:space="preserve"> pembiayaan melalui </w:t>
      </w:r>
      <w:r w:rsidRPr="00003923">
        <w:rPr>
          <w:rFonts w:ascii="Times New Roman" w:hAnsi="Times New Roman" w:cs="Times New Roman"/>
          <w:i/>
          <w:sz w:val="24"/>
          <w:szCs w:val="24"/>
        </w:rPr>
        <w:t xml:space="preserve">rekening </w:t>
      </w:r>
      <w:r w:rsidRPr="00003923">
        <w:rPr>
          <w:rFonts w:ascii="Times New Roman" w:hAnsi="Times New Roman" w:cs="Times New Roman"/>
          <w:sz w:val="24"/>
          <w:szCs w:val="24"/>
        </w:rPr>
        <w:t>tabungan</w:t>
      </w:r>
      <w:r w:rsidR="00AE4478">
        <w:rPr>
          <w:rFonts w:ascii="Times New Roman" w:hAnsi="Times New Roman" w:cs="Times New Roman"/>
          <w:sz w:val="24"/>
          <w:szCs w:val="24"/>
        </w:rPr>
        <w:t>.</w:t>
      </w:r>
      <w:r w:rsidR="00AE4478">
        <w:rPr>
          <w:rStyle w:val="FootnoteReference"/>
          <w:rFonts w:ascii="Times New Roman" w:hAnsi="Times New Roman" w:cs="Times New Roman"/>
          <w:sz w:val="24"/>
          <w:szCs w:val="24"/>
        </w:rPr>
        <w:footnoteReference w:id="67"/>
      </w:r>
    </w:p>
    <w:p w:rsidR="00003923" w:rsidRPr="00003923" w:rsidRDefault="00003923" w:rsidP="00003923">
      <w:pPr>
        <w:spacing w:after="0" w:line="480" w:lineRule="auto"/>
        <w:ind w:left="284"/>
        <w:jc w:val="both"/>
        <w:rPr>
          <w:rFonts w:ascii="Times New Roman" w:hAnsi="Times New Roman" w:cs="Times New Roman"/>
          <w:sz w:val="24"/>
          <w:szCs w:val="24"/>
        </w:rPr>
      </w:pPr>
      <w:r w:rsidRPr="00003923">
        <w:rPr>
          <w:rFonts w:ascii="Times New Roman" w:hAnsi="Times New Roman" w:cs="Times New Roman"/>
          <w:b/>
          <w:sz w:val="24"/>
          <w:szCs w:val="24"/>
        </w:rPr>
        <w:t>5. Prosedur Pembayaran Angsuran</w:t>
      </w:r>
    </w:p>
    <w:p w:rsidR="00003923" w:rsidRPr="00003923" w:rsidRDefault="00003923" w:rsidP="00AE4478">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Adapun prosedur pembayaran angsuran pada PT. Bank Pembiayaan Rakyat Syariah Al-Falah Banyuasin yaitu antara lain:Administrasi pembiayaan menjalankan debet otomatis dari tiap rekening nasabah pembiayaan</w:t>
      </w:r>
      <w:r w:rsidR="00AE4478">
        <w:rPr>
          <w:rFonts w:ascii="Times New Roman" w:hAnsi="Times New Roman" w:cs="Times New Roman"/>
          <w:sz w:val="24"/>
          <w:szCs w:val="24"/>
        </w:rPr>
        <w:t xml:space="preserve">. </w:t>
      </w:r>
      <w:r w:rsidRPr="00003923">
        <w:rPr>
          <w:rFonts w:ascii="Times New Roman" w:hAnsi="Times New Roman" w:cs="Times New Roman"/>
          <w:sz w:val="24"/>
          <w:szCs w:val="24"/>
        </w:rPr>
        <w:t xml:space="preserve">Bersamaan dengan itu, sitem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melakukan </w:t>
      </w:r>
      <w:r w:rsidRPr="00003923">
        <w:rPr>
          <w:rFonts w:ascii="Times New Roman" w:hAnsi="Times New Roman" w:cs="Times New Roman"/>
          <w:i/>
          <w:sz w:val="24"/>
          <w:szCs w:val="24"/>
        </w:rPr>
        <w:t>update</w:t>
      </w:r>
      <w:r w:rsidRPr="00003923">
        <w:rPr>
          <w:rFonts w:ascii="Times New Roman" w:hAnsi="Times New Roman" w:cs="Times New Roman"/>
          <w:sz w:val="24"/>
          <w:szCs w:val="24"/>
        </w:rPr>
        <w:t xml:space="preserve"> kartu pengawasan secara otomatis</w:t>
      </w:r>
      <w:r w:rsidR="00AE4478">
        <w:rPr>
          <w:rFonts w:ascii="Times New Roman" w:hAnsi="Times New Roman" w:cs="Times New Roman"/>
          <w:sz w:val="24"/>
          <w:szCs w:val="24"/>
        </w:rPr>
        <w:t xml:space="preserve">. Kemudian </w:t>
      </w:r>
      <w:r w:rsidRPr="00003923">
        <w:rPr>
          <w:rFonts w:ascii="Times New Roman" w:hAnsi="Times New Roman" w:cs="Times New Roman"/>
          <w:sz w:val="24"/>
          <w:szCs w:val="24"/>
        </w:rPr>
        <w:t>Administrasi pembiayaan melakukan pengecekan angsuran sampai dengan bulan berjalan</w:t>
      </w:r>
      <w:r w:rsidR="00AE4478">
        <w:rPr>
          <w:rFonts w:ascii="Times New Roman" w:hAnsi="Times New Roman" w:cs="Times New Roman"/>
          <w:sz w:val="24"/>
          <w:szCs w:val="24"/>
        </w:rPr>
        <w:t>.</w:t>
      </w:r>
      <w:r w:rsidRPr="00003923">
        <w:rPr>
          <w:rFonts w:ascii="Times New Roman" w:hAnsi="Times New Roman" w:cs="Times New Roman"/>
          <w:sz w:val="24"/>
          <w:szCs w:val="24"/>
        </w:rPr>
        <w:t xml:space="preserve">Jika kartu angsuran lunas maka admin pembiayaan mengirimkan daftar nasabah yang lunas kepada </w:t>
      </w:r>
      <w:r w:rsidRPr="00003923">
        <w:rPr>
          <w:rFonts w:ascii="Times New Roman" w:hAnsi="Times New Roman" w:cs="Times New Roman"/>
          <w:i/>
          <w:sz w:val="24"/>
          <w:szCs w:val="24"/>
        </w:rPr>
        <w:t>Account Officer</w:t>
      </w:r>
      <w:r w:rsidR="00AE4478">
        <w:rPr>
          <w:rFonts w:ascii="Times New Roman" w:hAnsi="Times New Roman" w:cs="Times New Roman"/>
          <w:sz w:val="24"/>
          <w:szCs w:val="24"/>
        </w:rPr>
        <w:t>dan j</w:t>
      </w:r>
      <w:r w:rsidRPr="00003923">
        <w:rPr>
          <w:rFonts w:ascii="Times New Roman" w:hAnsi="Times New Roman" w:cs="Times New Roman"/>
          <w:sz w:val="24"/>
          <w:szCs w:val="24"/>
        </w:rPr>
        <w:t xml:space="preserve">ika angsuran belum lunas maka Admin pembiayaan mengirimkan data nasabah yang tertunggak kepada </w:t>
      </w:r>
      <w:r w:rsidRPr="00003923">
        <w:rPr>
          <w:rFonts w:ascii="Times New Roman" w:hAnsi="Times New Roman" w:cs="Times New Roman"/>
          <w:i/>
          <w:sz w:val="24"/>
          <w:szCs w:val="24"/>
        </w:rPr>
        <w:t xml:space="preserve">Account </w:t>
      </w:r>
      <w:r w:rsidRPr="00003923">
        <w:rPr>
          <w:rFonts w:ascii="Times New Roman" w:hAnsi="Times New Roman" w:cs="Times New Roman"/>
          <w:i/>
          <w:sz w:val="24"/>
          <w:szCs w:val="24"/>
        </w:rPr>
        <w:lastRenderedPageBreak/>
        <w:t>Officer</w:t>
      </w:r>
      <w:r w:rsidR="00AE4478">
        <w:rPr>
          <w:rFonts w:ascii="Times New Roman" w:hAnsi="Times New Roman" w:cs="Times New Roman"/>
          <w:sz w:val="24"/>
          <w:szCs w:val="24"/>
        </w:rPr>
        <w:t xml:space="preserve">, kemudian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membuat surat penagihan angsuran dan mengirimkannya ke nasabah.</w:t>
      </w:r>
      <w:r w:rsidR="00AE4478">
        <w:rPr>
          <w:rStyle w:val="FootnoteReference"/>
          <w:rFonts w:ascii="Times New Roman" w:hAnsi="Times New Roman" w:cs="Times New Roman"/>
          <w:sz w:val="24"/>
          <w:szCs w:val="24"/>
        </w:rPr>
        <w:footnoteReference w:id="68"/>
      </w:r>
    </w:p>
    <w:p w:rsidR="00003923" w:rsidRPr="00003923" w:rsidRDefault="00003923" w:rsidP="00003923">
      <w:pPr>
        <w:spacing w:after="0" w:line="480" w:lineRule="auto"/>
        <w:ind w:left="567" w:hanging="283"/>
        <w:jc w:val="both"/>
        <w:rPr>
          <w:rFonts w:ascii="Times New Roman" w:hAnsi="Times New Roman" w:cs="Times New Roman"/>
          <w:b/>
          <w:sz w:val="24"/>
          <w:szCs w:val="24"/>
        </w:rPr>
      </w:pPr>
      <w:r w:rsidRPr="00003923">
        <w:rPr>
          <w:rFonts w:ascii="Times New Roman" w:hAnsi="Times New Roman" w:cs="Times New Roman"/>
          <w:b/>
          <w:sz w:val="24"/>
          <w:szCs w:val="24"/>
        </w:rPr>
        <w:t xml:space="preserve">6.  Prosedur Pelunasan dan Pelepasan Jaminan </w:t>
      </w:r>
    </w:p>
    <w:p w:rsidR="00003923" w:rsidRPr="00A94F23" w:rsidRDefault="00003923" w:rsidP="00A94F23">
      <w:pPr>
        <w:spacing w:after="0" w:line="480" w:lineRule="auto"/>
        <w:ind w:left="567" w:firstLine="567"/>
        <w:jc w:val="both"/>
        <w:rPr>
          <w:rFonts w:ascii="Times New Roman" w:hAnsi="Times New Roman" w:cs="Times New Roman"/>
          <w:sz w:val="24"/>
          <w:szCs w:val="24"/>
          <w:lang w:val="id-ID"/>
        </w:rPr>
      </w:pPr>
      <w:r w:rsidRPr="00003923">
        <w:rPr>
          <w:rFonts w:ascii="Times New Roman" w:hAnsi="Times New Roman" w:cs="Times New Roman"/>
          <w:sz w:val="24"/>
          <w:szCs w:val="24"/>
        </w:rPr>
        <w:t>Adapun prosedur pelunasan dan pelepasan jaminan pada PT. Bank Pembiayaan Rakyat Syariah Al-Falah Banyuasin yaitu antara lain:</w:t>
      </w:r>
      <w:r w:rsidRPr="00003923">
        <w:rPr>
          <w:rFonts w:ascii="Times New Roman" w:hAnsi="Times New Roman" w:cs="Times New Roman"/>
          <w:sz w:val="24"/>
          <w:szCs w:val="24"/>
          <w:vertAlign w:val="superscript"/>
        </w:rPr>
        <w:footnoteReference w:id="69"/>
      </w:r>
      <w:r w:rsidRPr="00003923">
        <w:rPr>
          <w:rFonts w:ascii="Times New Roman" w:hAnsi="Times New Roman" w:cs="Times New Roman"/>
          <w:sz w:val="24"/>
          <w:szCs w:val="24"/>
        </w:rPr>
        <w:t xml:space="preserve">Administrasi pembiayaan melaporkan daftar nasabah yang angsuran pembiayaan nya telah lunas semua kepada </w:t>
      </w:r>
      <w:r w:rsidRPr="00003923">
        <w:rPr>
          <w:rFonts w:ascii="Times New Roman" w:hAnsi="Times New Roman" w:cs="Times New Roman"/>
          <w:i/>
          <w:sz w:val="24"/>
          <w:szCs w:val="24"/>
        </w:rPr>
        <w:t>Account Officer</w:t>
      </w:r>
      <w:r w:rsidR="00A94F23">
        <w:rPr>
          <w:rFonts w:ascii="Times New Roman" w:hAnsi="Times New Roman" w:cs="Times New Roman"/>
          <w:sz w:val="24"/>
          <w:szCs w:val="24"/>
          <w:lang w:val="id-ID"/>
        </w:rPr>
        <w:t xml:space="preserve">.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membuat surat</w:t>
      </w:r>
      <w:r w:rsidR="00A94F23">
        <w:rPr>
          <w:rFonts w:ascii="Times New Roman" w:hAnsi="Times New Roman" w:cs="Times New Roman"/>
          <w:sz w:val="24"/>
          <w:szCs w:val="24"/>
        </w:rPr>
        <w:t>keterangan lunas kepada nasabah</w:t>
      </w:r>
      <w:r w:rsidR="00A94F23">
        <w:rPr>
          <w:rFonts w:ascii="Times New Roman" w:hAnsi="Times New Roman" w:cs="Times New Roman"/>
          <w:sz w:val="24"/>
          <w:szCs w:val="24"/>
          <w:lang w:val="id-ID"/>
        </w:rPr>
        <w:t xml:space="preserve">. </w:t>
      </w:r>
      <w:r w:rsidRPr="00003923">
        <w:rPr>
          <w:rFonts w:ascii="Times New Roman" w:hAnsi="Times New Roman" w:cs="Times New Roman"/>
          <w:sz w:val="24"/>
          <w:szCs w:val="24"/>
        </w:rPr>
        <w:t xml:space="preserve">Nasabah mengisi formulir pengambilan jaminan untuk diterima oleh </w:t>
      </w:r>
      <w:r w:rsidRPr="00003923">
        <w:rPr>
          <w:rFonts w:ascii="Times New Roman" w:hAnsi="Times New Roman" w:cs="Times New Roman"/>
          <w:i/>
          <w:sz w:val="24"/>
          <w:szCs w:val="24"/>
        </w:rPr>
        <w:t xml:space="preserve">Account Officer </w:t>
      </w:r>
      <w:proofErr w:type="gramStart"/>
      <w:r w:rsidRPr="00003923">
        <w:rPr>
          <w:rFonts w:ascii="Times New Roman" w:hAnsi="Times New Roman" w:cs="Times New Roman"/>
          <w:sz w:val="24"/>
          <w:szCs w:val="24"/>
        </w:rPr>
        <w:t>dan</w:t>
      </w:r>
      <w:proofErr w:type="gramEnd"/>
      <w:r w:rsidRPr="00003923">
        <w:rPr>
          <w:rFonts w:ascii="Times New Roman" w:hAnsi="Times New Roman" w:cs="Times New Roman"/>
          <w:sz w:val="24"/>
          <w:szCs w:val="24"/>
        </w:rPr>
        <w:t xml:space="preserve"> men</w:t>
      </w:r>
      <w:r w:rsidR="00A94F23">
        <w:rPr>
          <w:rFonts w:ascii="Times New Roman" w:hAnsi="Times New Roman" w:cs="Times New Roman"/>
          <w:sz w:val="24"/>
          <w:szCs w:val="24"/>
        </w:rPr>
        <w:t>yerahkannya kepada bagian legal</w:t>
      </w:r>
      <w:r w:rsidR="00A94F23">
        <w:rPr>
          <w:rFonts w:ascii="Times New Roman" w:hAnsi="Times New Roman" w:cs="Times New Roman"/>
          <w:sz w:val="24"/>
          <w:szCs w:val="24"/>
          <w:lang w:val="id-ID"/>
        </w:rPr>
        <w:t xml:space="preserve">. </w:t>
      </w:r>
      <w:proofErr w:type="gramStart"/>
      <w:r w:rsidRPr="00003923">
        <w:rPr>
          <w:rFonts w:ascii="Times New Roman" w:hAnsi="Times New Roman" w:cs="Times New Roman"/>
          <w:sz w:val="24"/>
          <w:szCs w:val="24"/>
        </w:rPr>
        <w:t>Legal menerima fo</w:t>
      </w:r>
      <w:r w:rsidR="00A94F23">
        <w:rPr>
          <w:rFonts w:ascii="Times New Roman" w:hAnsi="Times New Roman" w:cs="Times New Roman"/>
          <w:sz w:val="24"/>
          <w:szCs w:val="24"/>
        </w:rPr>
        <w:t>rmulir dan melakukan pengecekan</w:t>
      </w:r>
      <w:r w:rsidR="00A94F23">
        <w:rPr>
          <w:rFonts w:ascii="Times New Roman" w:hAnsi="Times New Roman" w:cs="Times New Roman"/>
          <w:sz w:val="24"/>
          <w:szCs w:val="24"/>
          <w:lang w:val="id-ID"/>
        </w:rPr>
        <w:t>.</w:t>
      </w:r>
      <w:r w:rsidRPr="00003923">
        <w:rPr>
          <w:rFonts w:ascii="Times New Roman" w:hAnsi="Times New Roman" w:cs="Times New Roman"/>
          <w:sz w:val="24"/>
          <w:szCs w:val="24"/>
        </w:rPr>
        <w:t xml:space="preserve">Menyerahkan jaminan kepada </w:t>
      </w:r>
      <w:r w:rsidRPr="00003923">
        <w:rPr>
          <w:rFonts w:ascii="Times New Roman" w:hAnsi="Times New Roman" w:cs="Times New Roman"/>
          <w:i/>
          <w:sz w:val="24"/>
          <w:szCs w:val="24"/>
        </w:rPr>
        <w:t>Account Officer</w:t>
      </w:r>
      <w:r w:rsidR="00A94F23">
        <w:rPr>
          <w:rFonts w:ascii="Times New Roman" w:hAnsi="Times New Roman" w:cs="Times New Roman"/>
          <w:sz w:val="24"/>
          <w:szCs w:val="24"/>
        </w:rPr>
        <w:t>dan membuat tanda terima</w:t>
      </w:r>
      <w:r w:rsidR="00A94F23">
        <w:rPr>
          <w:rFonts w:ascii="Times New Roman" w:hAnsi="Times New Roman" w:cs="Times New Roman"/>
          <w:sz w:val="24"/>
          <w:szCs w:val="24"/>
          <w:lang w:val="id-ID"/>
        </w:rPr>
        <w:t>.</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men</w:t>
      </w:r>
      <w:r w:rsidR="00A94F23">
        <w:rPr>
          <w:rFonts w:ascii="Times New Roman" w:hAnsi="Times New Roman" w:cs="Times New Roman"/>
          <w:sz w:val="24"/>
          <w:szCs w:val="24"/>
        </w:rPr>
        <w:t>yerahkan jaminan kepada nasabah</w:t>
      </w:r>
      <w:r w:rsidR="00A94F23">
        <w:rPr>
          <w:rFonts w:ascii="Times New Roman" w:hAnsi="Times New Roman" w:cs="Times New Roman"/>
          <w:sz w:val="24"/>
          <w:szCs w:val="24"/>
          <w:lang w:val="id-ID"/>
        </w:rPr>
        <w:t>.</w:t>
      </w:r>
      <w:proofErr w:type="gramEnd"/>
      <w:r w:rsidR="00A94F23">
        <w:rPr>
          <w:rFonts w:ascii="Times New Roman" w:hAnsi="Times New Roman" w:cs="Times New Roman"/>
          <w:sz w:val="24"/>
          <w:szCs w:val="24"/>
          <w:lang w:val="id-ID"/>
        </w:rPr>
        <w:t xml:space="preserve"> </w:t>
      </w:r>
      <w:proofErr w:type="gramStart"/>
      <w:r w:rsidRPr="00003923">
        <w:rPr>
          <w:rFonts w:ascii="Times New Roman" w:hAnsi="Times New Roman" w:cs="Times New Roman"/>
          <w:sz w:val="24"/>
          <w:szCs w:val="24"/>
        </w:rPr>
        <w:t>Nasabah menerima jaminan d</w:t>
      </w:r>
      <w:r w:rsidR="00A94F23">
        <w:rPr>
          <w:rFonts w:ascii="Times New Roman" w:hAnsi="Times New Roman" w:cs="Times New Roman"/>
          <w:sz w:val="24"/>
          <w:szCs w:val="24"/>
        </w:rPr>
        <w:t>an menanda tangani tanda terima</w:t>
      </w:r>
      <w:r w:rsidR="00A94F23">
        <w:rPr>
          <w:rFonts w:ascii="Times New Roman" w:hAnsi="Times New Roman" w:cs="Times New Roman"/>
          <w:sz w:val="24"/>
          <w:szCs w:val="24"/>
          <w:lang w:val="id-ID"/>
        </w:rPr>
        <w:t>.</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melakukan</w:t>
      </w:r>
      <w:r w:rsidRPr="00003923">
        <w:rPr>
          <w:rFonts w:ascii="Times New Roman" w:hAnsi="Times New Roman" w:cs="Times New Roman"/>
          <w:i/>
          <w:sz w:val="24"/>
          <w:szCs w:val="24"/>
        </w:rPr>
        <w:t>update</w:t>
      </w:r>
      <w:r w:rsidRPr="00003923">
        <w:rPr>
          <w:rFonts w:ascii="Times New Roman" w:hAnsi="Times New Roman" w:cs="Times New Roman"/>
          <w:sz w:val="24"/>
          <w:szCs w:val="24"/>
        </w:rPr>
        <w:t xml:space="preserve"> status pembiayaan nasa</w:t>
      </w:r>
      <w:r w:rsidR="00A94F23">
        <w:rPr>
          <w:rFonts w:ascii="Times New Roman" w:hAnsi="Times New Roman" w:cs="Times New Roman"/>
          <w:sz w:val="24"/>
          <w:szCs w:val="24"/>
        </w:rPr>
        <w:t>bah (status pembiayaan selesai)</w:t>
      </w:r>
      <w:r w:rsidR="00A94F23">
        <w:rPr>
          <w:rFonts w:ascii="Times New Roman" w:hAnsi="Times New Roman" w:cs="Times New Roman"/>
          <w:sz w:val="24"/>
          <w:szCs w:val="24"/>
          <w:lang w:val="id-ID"/>
        </w:rPr>
        <w:t>.</w:t>
      </w:r>
      <w:proofErr w:type="gramEnd"/>
      <w:r w:rsidR="00A94F23">
        <w:rPr>
          <w:rFonts w:ascii="Times New Roman" w:hAnsi="Times New Roman" w:cs="Times New Roman"/>
          <w:sz w:val="24"/>
          <w:szCs w:val="24"/>
          <w:lang w:val="id-ID"/>
        </w:rPr>
        <w:t xml:space="preserve">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menyerahkan t</w:t>
      </w:r>
      <w:r w:rsidR="00A94F23">
        <w:rPr>
          <w:rFonts w:ascii="Times New Roman" w:hAnsi="Times New Roman" w:cs="Times New Roman"/>
          <w:sz w:val="24"/>
          <w:szCs w:val="24"/>
        </w:rPr>
        <w:t>anda terima kepada bagian legal</w:t>
      </w:r>
      <w:r w:rsidR="00A94F23">
        <w:rPr>
          <w:rFonts w:ascii="Times New Roman" w:hAnsi="Times New Roman" w:cs="Times New Roman"/>
          <w:sz w:val="24"/>
          <w:szCs w:val="24"/>
          <w:lang w:val="id-ID"/>
        </w:rPr>
        <w:t xml:space="preserve">. </w:t>
      </w:r>
      <w:proofErr w:type="gramStart"/>
      <w:r w:rsidRPr="00003923">
        <w:rPr>
          <w:rFonts w:ascii="Times New Roman" w:hAnsi="Times New Roman" w:cs="Times New Roman"/>
          <w:sz w:val="24"/>
          <w:szCs w:val="24"/>
        </w:rPr>
        <w:t>Legal menerima tanda terima yang sudah ditanda tangani</w:t>
      </w:r>
      <w:r w:rsidR="00A94F23">
        <w:rPr>
          <w:rFonts w:ascii="Times New Roman" w:hAnsi="Times New Roman" w:cs="Times New Roman"/>
          <w:sz w:val="24"/>
          <w:szCs w:val="24"/>
          <w:lang w:val="id-ID"/>
        </w:rPr>
        <w:t>.</w:t>
      </w:r>
      <w:proofErr w:type="gramEnd"/>
    </w:p>
    <w:p w:rsidR="00003923" w:rsidRPr="00003923" w:rsidRDefault="00003923" w:rsidP="00003923">
      <w:pPr>
        <w:spacing w:after="0" w:line="480" w:lineRule="auto"/>
        <w:ind w:left="567" w:hanging="283"/>
        <w:jc w:val="both"/>
        <w:rPr>
          <w:rFonts w:ascii="Times New Roman" w:hAnsi="Times New Roman" w:cs="Times New Roman"/>
          <w:sz w:val="24"/>
          <w:szCs w:val="24"/>
        </w:rPr>
      </w:pPr>
      <w:r w:rsidRPr="00003923">
        <w:rPr>
          <w:rFonts w:ascii="Times New Roman" w:hAnsi="Times New Roman" w:cs="Times New Roman"/>
          <w:b/>
          <w:sz w:val="24"/>
          <w:szCs w:val="24"/>
        </w:rPr>
        <w:t>7.  Prosedur Penyelesaian Pembiayaan Bermasalah</w:t>
      </w:r>
    </w:p>
    <w:p w:rsidR="00003923" w:rsidRPr="00003923" w:rsidRDefault="00003923" w:rsidP="00FB3086">
      <w:pPr>
        <w:spacing w:after="0" w:line="480" w:lineRule="auto"/>
        <w:ind w:left="567" w:firstLine="567"/>
        <w:jc w:val="both"/>
        <w:rPr>
          <w:rFonts w:ascii="Times New Roman" w:hAnsi="Times New Roman" w:cs="Times New Roman"/>
          <w:sz w:val="24"/>
          <w:szCs w:val="24"/>
        </w:rPr>
      </w:pPr>
      <w:r w:rsidRPr="00003923">
        <w:rPr>
          <w:rFonts w:ascii="Times New Roman" w:hAnsi="Times New Roman" w:cs="Times New Roman"/>
          <w:sz w:val="24"/>
          <w:szCs w:val="24"/>
        </w:rPr>
        <w:t>Adapun prosedurpenyelesaian pembiayaan bermasalah pada PT. Bank Pembiayaan Rakyat Syariah Al-Falah Banyuasin yaitu antara lain:Administrasi pembiayaan memeriksa jadwal angsuran dan daftar tunggakan</w:t>
      </w:r>
      <w:r w:rsidR="00FB3086">
        <w:rPr>
          <w:rFonts w:ascii="Times New Roman" w:hAnsi="Times New Roman" w:cs="Times New Roman"/>
          <w:sz w:val="24"/>
          <w:szCs w:val="24"/>
        </w:rPr>
        <w:t>dan</w:t>
      </w:r>
      <w:r w:rsidRPr="00003923">
        <w:rPr>
          <w:rFonts w:ascii="Times New Roman" w:hAnsi="Times New Roman" w:cs="Times New Roman"/>
          <w:sz w:val="24"/>
          <w:szCs w:val="24"/>
        </w:rPr>
        <w:t xml:space="preserve"> melakukan pengecekan </w:t>
      </w:r>
      <w:r w:rsidRPr="00003923">
        <w:rPr>
          <w:rFonts w:ascii="Times New Roman" w:hAnsi="Times New Roman" w:cs="Times New Roman"/>
          <w:i/>
          <w:sz w:val="24"/>
          <w:szCs w:val="24"/>
        </w:rPr>
        <w:t>kolektibilitas</w:t>
      </w:r>
      <w:r w:rsidRPr="00003923">
        <w:rPr>
          <w:rFonts w:ascii="Times New Roman" w:hAnsi="Times New Roman" w:cs="Times New Roman"/>
          <w:sz w:val="24"/>
          <w:szCs w:val="24"/>
        </w:rPr>
        <w:t xml:space="preserve"> nasabah</w:t>
      </w:r>
      <w:r w:rsidR="00FB3086">
        <w:rPr>
          <w:rFonts w:ascii="Times New Roman" w:hAnsi="Times New Roman" w:cs="Times New Roman"/>
          <w:sz w:val="24"/>
          <w:szCs w:val="24"/>
        </w:rPr>
        <w:t xml:space="preserve"> serta m</w:t>
      </w:r>
      <w:r w:rsidRPr="00003923">
        <w:rPr>
          <w:rFonts w:ascii="Times New Roman" w:hAnsi="Times New Roman" w:cs="Times New Roman"/>
          <w:sz w:val="24"/>
          <w:szCs w:val="24"/>
        </w:rPr>
        <w:t xml:space="preserve">emproses perubahan </w:t>
      </w:r>
      <w:r w:rsidRPr="00003923">
        <w:rPr>
          <w:rFonts w:ascii="Times New Roman" w:hAnsi="Times New Roman" w:cs="Times New Roman"/>
          <w:i/>
          <w:sz w:val="24"/>
          <w:szCs w:val="24"/>
        </w:rPr>
        <w:t>kolektibilitas</w:t>
      </w:r>
      <w:r w:rsidRPr="00003923">
        <w:rPr>
          <w:rFonts w:ascii="Times New Roman" w:hAnsi="Times New Roman" w:cs="Times New Roman"/>
          <w:sz w:val="24"/>
          <w:szCs w:val="24"/>
        </w:rPr>
        <w:t xml:space="preserve"> nasabah</w:t>
      </w:r>
      <w:r w:rsidR="00FB3086">
        <w:rPr>
          <w:rFonts w:ascii="Times New Roman" w:hAnsi="Times New Roman" w:cs="Times New Roman"/>
          <w:sz w:val="24"/>
          <w:szCs w:val="24"/>
        </w:rPr>
        <w:t xml:space="preserve">. </w:t>
      </w:r>
      <w:r w:rsidRPr="00003923">
        <w:rPr>
          <w:rFonts w:ascii="Times New Roman" w:hAnsi="Times New Roman" w:cs="Times New Roman"/>
          <w:i/>
          <w:sz w:val="24"/>
          <w:szCs w:val="24"/>
        </w:rPr>
        <w:t xml:space="preserve">Account </w:t>
      </w:r>
      <w:r w:rsidRPr="00003923">
        <w:rPr>
          <w:rFonts w:ascii="Times New Roman" w:hAnsi="Times New Roman" w:cs="Times New Roman"/>
          <w:i/>
          <w:sz w:val="24"/>
          <w:szCs w:val="24"/>
        </w:rPr>
        <w:lastRenderedPageBreak/>
        <w:t>Officer</w:t>
      </w:r>
      <w:r w:rsidRPr="00003923">
        <w:rPr>
          <w:rFonts w:ascii="Times New Roman" w:hAnsi="Times New Roman" w:cs="Times New Roman"/>
          <w:sz w:val="24"/>
          <w:szCs w:val="24"/>
        </w:rPr>
        <w:t xml:space="preserve">melakukanmonitoring </w:t>
      </w:r>
      <w:r w:rsidRPr="00FB3086">
        <w:rPr>
          <w:rFonts w:ascii="Times New Roman" w:hAnsi="Times New Roman" w:cs="Times New Roman"/>
          <w:i/>
          <w:sz w:val="24"/>
          <w:szCs w:val="24"/>
        </w:rPr>
        <w:t>kolektibilitas</w:t>
      </w:r>
      <w:r w:rsidRPr="00003923">
        <w:rPr>
          <w:rFonts w:ascii="Times New Roman" w:hAnsi="Times New Roman" w:cs="Times New Roman"/>
          <w:sz w:val="24"/>
          <w:szCs w:val="24"/>
        </w:rPr>
        <w:t xml:space="preserve"> nasabah</w:t>
      </w:r>
      <w:r w:rsidR="00FB3086">
        <w:rPr>
          <w:rFonts w:ascii="Times New Roman" w:hAnsi="Times New Roman" w:cs="Times New Roman"/>
          <w:sz w:val="24"/>
          <w:szCs w:val="24"/>
        </w:rPr>
        <w:t xml:space="preserve">. </w:t>
      </w:r>
      <w:r w:rsidRPr="00003923">
        <w:rPr>
          <w:rFonts w:ascii="Times New Roman" w:hAnsi="Times New Roman" w:cs="Times New Roman"/>
          <w:sz w:val="24"/>
          <w:szCs w:val="24"/>
        </w:rPr>
        <w:t xml:space="preserve">Administrasi pembiayaan  melakukan rekap status </w:t>
      </w:r>
      <w:r w:rsidRPr="00FB3086">
        <w:rPr>
          <w:rFonts w:ascii="Times New Roman" w:hAnsi="Times New Roman" w:cs="Times New Roman"/>
          <w:i/>
          <w:sz w:val="24"/>
          <w:szCs w:val="24"/>
        </w:rPr>
        <w:t>kolektibilitas</w:t>
      </w:r>
      <w:r w:rsidR="00FB3086">
        <w:rPr>
          <w:rFonts w:ascii="Times New Roman" w:hAnsi="Times New Roman" w:cs="Times New Roman"/>
          <w:sz w:val="24"/>
          <w:szCs w:val="24"/>
        </w:rPr>
        <w:t>, a</w:t>
      </w:r>
      <w:r w:rsidRPr="00003923">
        <w:rPr>
          <w:rFonts w:ascii="Times New Roman" w:hAnsi="Times New Roman" w:cs="Times New Roman"/>
          <w:sz w:val="24"/>
          <w:szCs w:val="24"/>
        </w:rPr>
        <w:t xml:space="preserve">pabila status </w:t>
      </w:r>
      <w:r w:rsidRPr="00003923">
        <w:rPr>
          <w:rFonts w:ascii="Times New Roman" w:hAnsi="Times New Roman" w:cs="Times New Roman"/>
          <w:i/>
          <w:sz w:val="24"/>
          <w:szCs w:val="24"/>
        </w:rPr>
        <w:t>kolektibiltas</w:t>
      </w:r>
      <w:r w:rsidRPr="00003923">
        <w:rPr>
          <w:rFonts w:ascii="Times New Roman" w:hAnsi="Times New Roman" w:cs="Times New Roman"/>
          <w:sz w:val="24"/>
          <w:szCs w:val="24"/>
        </w:rPr>
        <w:t xml:space="preserve"> melewati </w:t>
      </w:r>
      <w:r w:rsidRPr="00003923">
        <w:rPr>
          <w:rFonts w:ascii="Times New Roman" w:hAnsi="Times New Roman" w:cs="Times New Roman"/>
          <w:i/>
          <w:sz w:val="24"/>
          <w:szCs w:val="24"/>
        </w:rPr>
        <w:t>kolek</w:t>
      </w:r>
      <w:r w:rsidRPr="00003923">
        <w:rPr>
          <w:rFonts w:ascii="Times New Roman" w:hAnsi="Times New Roman" w:cs="Times New Roman"/>
          <w:sz w:val="24"/>
          <w:szCs w:val="24"/>
        </w:rPr>
        <w:t xml:space="preserve"> 1 maka masuk ke prosedur pen</w:t>
      </w:r>
      <w:r w:rsidR="00FB3086">
        <w:rPr>
          <w:rFonts w:ascii="Times New Roman" w:hAnsi="Times New Roman" w:cs="Times New Roman"/>
          <w:sz w:val="24"/>
          <w:szCs w:val="24"/>
        </w:rPr>
        <w:t>yelesaian pembiayaan bermasalah</w:t>
      </w:r>
      <w:r w:rsidRPr="00003923">
        <w:rPr>
          <w:rFonts w:ascii="Times New Roman" w:hAnsi="Times New Roman" w:cs="Times New Roman"/>
          <w:sz w:val="24"/>
          <w:szCs w:val="24"/>
        </w:rPr>
        <w:t xml:space="preserve"> maka rekap akan diberikan kepada </w:t>
      </w:r>
      <w:r w:rsidRPr="00003923">
        <w:rPr>
          <w:rFonts w:ascii="Times New Roman" w:hAnsi="Times New Roman" w:cs="Times New Roman"/>
          <w:i/>
          <w:sz w:val="24"/>
          <w:szCs w:val="24"/>
        </w:rPr>
        <w:t>Account Officer</w:t>
      </w:r>
      <w:r w:rsidR="00FB3086">
        <w:rPr>
          <w:rFonts w:ascii="Times New Roman" w:hAnsi="Times New Roman" w:cs="Times New Roman"/>
          <w:i/>
          <w:sz w:val="24"/>
          <w:szCs w:val="24"/>
        </w:rPr>
        <w:t>.</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membuat laporan Penanganan tunggakan dan memberikan kepada manager/komite pembiayaan</w:t>
      </w:r>
      <w:r w:rsidR="00FB3086">
        <w:rPr>
          <w:rFonts w:ascii="Times New Roman" w:hAnsi="Times New Roman" w:cs="Times New Roman"/>
          <w:sz w:val="24"/>
          <w:szCs w:val="24"/>
        </w:rPr>
        <w:t xml:space="preserve">. </w:t>
      </w:r>
      <w:r w:rsidRPr="00003923">
        <w:rPr>
          <w:rFonts w:ascii="Times New Roman" w:hAnsi="Times New Roman" w:cs="Times New Roman"/>
          <w:sz w:val="24"/>
          <w:szCs w:val="24"/>
        </w:rPr>
        <w:t>Manajer atau komite pembiayaan menerima laporan tunggakan pembiayaan dan mengarsipkannya</w:t>
      </w:r>
      <w:r w:rsidR="00FB3086">
        <w:rPr>
          <w:rFonts w:ascii="Times New Roman" w:hAnsi="Times New Roman" w:cs="Times New Roman"/>
          <w:sz w:val="24"/>
          <w:szCs w:val="24"/>
        </w:rPr>
        <w:t>.</w:t>
      </w:r>
      <w:r w:rsidRPr="00003923">
        <w:rPr>
          <w:rFonts w:ascii="Times New Roman" w:hAnsi="Times New Roman" w:cs="Times New Roman"/>
          <w:sz w:val="24"/>
          <w:szCs w:val="24"/>
        </w:rPr>
        <w:t xml:space="preserve">Apabila nasabah sudah tidak mempunyai kemampuan </w:t>
      </w:r>
      <w:r w:rsidRPr="00003923">
        <w:rPr>
          <w:rFonts w:ascii="Times New Roman" w:hAnsi="Times New Roman" w:cs="Times New Roman"/>
          <w:i/>
          <w:sz w:val="24"/>
          <w:szCs w:val="24"/>
        </w:rPr>
        <w:t>financial</w:t>
      </w:r>
      <w:r w:rsidRPr="00003923">
        <w:rPr>
          <w:rFonts w:ascii="Times New Roman" w:hAnsi="Times New Roman" w:cs="Times New Roman"/>
          <w:sz w:val="24"/>
          <w:szCs w:val="24"/>
        </w:rPr>
        <w:t xml:space="preserve"> dan atau tidak mempunyai itikad baik untuk menyelesaikan tunggakannya maka dilakukan penarikan jaminan dan atau proses hukum ke instansi terkait </w:t>
      </w:r>
      <w:r w:rsidRPr="00003923">
        <w:rPr>
          <w:rFonts w:ascii="Times New Roman" w:hAnsi="Times New Roman" w:cs="Times New Roman"/>
          <w:i/>
          <w:sz w:val="24"/>
          <w:szCs w:val="24"/>
        </w:rPr>
        <w:t>(legitimasi/non legitimasi)</w:t>
      </w:r>
      <w:r w:rsidR="00FB3086">
        <w:rPr>
          <w:rFonts w:ascii="Times New Roman" w:hAnsi="Times New Roman" w:cs="Times New Roman"/>
          <w:sz w:val="24"/>
          <w:szCs w:val="24"/>
        </w:rPr>
        <w:t xml:space="preserve">. </w:t>
      </w:r>
      <w:r w:rsidRPr="00003923">
        <w:rPr>
          <w:rFonts w:ascii="Times New Roman" w:hAnsi="Times New Roman" w:cs="Times New Roman"/>
          <w:sz w:val="24"/>
          <w:szCs w:val="24"/>
        </w:rPr>
        <w:t xml:space="preserve">Apabila nasabah masih mempunyai kemampuan </w:t>
      </w:r>
      <w:r w:rsidRPr="00003923">
        <w:rPr>
          <w:rFonts w:ascii="Times New Roman" w:hAnsi="Times New Roman" w:cs="Times New Roman"/>
          <w:i/>
          <w:sz w:val="24"/>
          <w:szCs w:val="24"/>
        </w:rPr>
        <w:t>financial</w:t>
      </w:r>
      <w:r w:rsidRPr="00003923">
        <w:rPr>
          <w:rFonts w:ascii="Times New Roman" w:hAnsi="Times New Roman" w:cs="Times New Roman"/>
          <w:sz w:val="24"/>
          <w:szCs w:val="24"/>
        </w:rPr>
        <w:t xml:space="preserve"> dan niat baik maka </w:t>
      </w:r>
      <w:r w:rsidRPr="00003923">
        <w:rPr>
          <w:rFonts w:ascii="Times New Roman" w:hAnsi="Times New Roman" w:cs="Times New Roman"/>
          <w:i/>
          <w:sz w:val="24"/>
          <w:szCs w:val="24"/>
        </w:rPr>
        <w:t xml:space="preserve">Account officer </w:t>
      </w:r>
      <w:r w:rsidRPr="00003923">
        <w:rPr>
          <w:rFonts w:ascii="Times New Roman" w:hAnsi="Times New Roman" w:cs="Times New Roman"/>
          <w:sz w:val="24"/>
          <w:szCs w:val="24"/>
        </w:rPr>
        <w:t xml:space="preserve">membuat usulan penyelesaian tunggakan kepada </w:t>
      </w:r>
      <w:proofErr w:type="gramStart"/>
      <w:r w:rsidRPr="00003923">
        <w:rPr>
          <w:rFonts w:ascii="Times New Roman" w:hAnsi="Times New Roman" w:cs="Times New Roman"/>
          <w:sz w:val="24"/>
          <w:szCs w:val="24"/>
        </w:rPr>
        <w:t>komite  pembiayaan</w:t>
      </w:r>
      <w:proofErr w:type="gramEnd"/>
      <w:r w:rsidRPr="00003923">
        <w:rPr>
          <w:rFonts w:ascii="Times New Roman" w:hAnsi="Times New Roman" w:cs="Times New Roman"/>
          <w:sz w:val="24"/>
          <w:szCs w:val="24"/>
        </w:rPr>
        <w:t xml:space="preserve"> /pejabat yang berwenang</w:t>
      </w:r>
      <w:r w:rsidR="00FB3086">
        <w:rPr>
          <w:rFonts w:ascii="Times New Roman" w:hAnsi="Times New Roman" w:cs="Times New Roman"/>
          <w:sz w:val="24"/>
          <w:szCs w:val="24"/>
        </w:rPr>
        <w:t xml:space="preserve">. </w:t>
      </w:r>
      <w:r w:rsidRPr="00003923">
        <w:rPr>
          <w:rFonts w:ascii="Times New Roman" w:hAnsi="Times New Roman" w:cs="Times New Roman"/>
          <w:sz w:val="24"/>
          <w:szCs w:val="24"/>
        </w:rPr>
        <w:t>Komite mengelakukan pengambilan keputusa</w:t>
      </w:r>
      <w:r w:rsidR="00FB3086">
        <w:rPr>
          <w:rFonts w:ascii="Times New Roman" w:hAnsi="Times New Roman" w:cs="Times New Roman"/>
          <w:sz w:val="24"/>
          <w:szCs w:val="24"/>
        </w:rPr>
        <w:t>n untuk menyelesaikan tunggakan.</w:t>
      </w:r>
      <w:r w:rsidRPr="00003923">
        <w:rPr>
          <w:rFonts w:ascii="Times New Roman" w:hAnsi="Times New Roman" w:cs="Times New Roman"/>
          <w:sz w:val="24"/>
          <w:szCs w:val="24"/>
        </w:rPr>
        <w:t xml:space="preserve">Jika komite/pejabat berwenang tidak menyetujui maka dilakukan </w:t>
      </w:r>
      <w:r w:rsidRPr="00003923">
        <w:rPr>
          <w:rFonts w:ascii="Times New Roman" w:hAnsi="Times New Roman" w:cs="Times New Roman"/>
          <w:i/>
          <w:sz w:val="24"/>
          <w:szCs w:val="24"/>
        </w:rPr>
        <w:t>legitimasi/non legitimasi</w:t>
      </w:r>
      <w:r w:rsidR="00FB3086">
        <w:rPr>
          <w:rFonts w:ascii="Times New Roman" w:hAnsi="Times New Roman" w:cs="Times New Roman"/>
          <w:sz w:val="24"/>
          <w:szCs w:val="24"/>
        </w:rPr>
        <w:t xml:space="preserve"> dan j</w:t>
      </w:r>
      <w:r w:rsidRPr="00003923">
        <w:rPr>
          <w:rFonts w:ascii="Times New Roman" w:hAnsi="Times New Roman" w:cs="Times New Roman"/>
          <w:sz w:val="24"/>
          <w:szCs w:val="24"/>
        </w:rPr>
        <w:t xml:space="preserve">ika komite/pejabat yang berwenang menyetujui maka </w:t>
      </w:r>
      <w:r w:rsidRPr="00003923">
        <w:rPr>
          <w:rFonts w:ascii="Times New Roman" w:hAnsi="Times New Roman" w:cs="Times New Roman"/>
          <w:i/>
          <w:sz w:val="24"/>
          <w:szCs w:val="24"/>
        </w:rPr>
        <w:t xml:space="preserve">Account Officer </w:t>
      </w:r>
      <w:proofErr w:type="gramStart"/>
      <w:r w:rsidRPr="00003923">
        <w:rPr>
          <w:rFonts w:ascii="Times New Roman" w:hAnsi="Times New Roman" w:cs="Times New Roman"/>
          <w:sz w:val="24"/>
          <w:szCs w:val="24"/>
        </w:rPr>
        <w:t>membuat</w:t>
      </w:r>
      <w:r w:rsidRPr="00003923">
        <w:rPr>
          <w:rFonts w:ascii="Times New Roman" w:hAnsi="Times New Roman" w:cs="Times New Roman"/>
          <w:i/>
          <w:sz w:val="24"/>
          <w:szCs w:val="24"/>
        </w:rPr>
        <w:t>Offering</w:t>
      </w:r>
      <w:proofErr w:type="gramEnd"/>
      <w:r w:rsidRPr="00003923">
        <w:rPr>
          <w:rFonts w:ascii="Times New Roman" w:hAnsi="Times New Roman" w:cs="Times New Roman"/>
          <w:i/>
          <w:sz w:val="24"/>
          <w:szCs w:val="24"/>
        </w:rPr>
        <w:t xml:space="preserve"> Letter</w:t>
      </w:r>
      <w:r w:rsidRPr="00003923">
        <w:rPr>
          <w:rFonts w:ascii="Times New Roman" w:hAnsi="Times New Roman" w:cs="Times New Roman"/>
          <w:sz w:val="24"/>
          <w:szCs w:val="24"/>
        </w:rPr>
        <w:t xml:space="preserve"> ke nasabah u</w:t>
      </w:r>
      <w:r w:rsidR="00FB3086">
        <w:rPr>
          <w:rFonts w:ascii="Times New Roman" w:hAnsi="Times New Roman" w:cs="Times New Roman"/>
          <w:sz w:val="24"/>
          <w:szCs w:val="24"/>
        </w:rPr>
        <w:t xml:space="preserve">ntuk restrukturisasi/penyehatan. </w:t>
      </w:r>
      <w:r w:rsidRPr="00003923">
        <w:rPr>
          <w:rFonts w:ascii="Times New Roman" w:hAnsi="Times New Roman" w:cs="Times New Roman"/>
          <w:sz w:val="24"/>
          <w:szCs w:val="24"/>
        </w:rPr>
        <w:t xml:space="preserve">Jika nasabah tidak menyetujui </w:t>
      </w:r>
      <w:proofErr w:type="gramStart"/>
      <w:r w:rsidRPr="00003923">
        <w:rPr>
          <w:rFonts w:ascii="Times New Roman" w:hAnsi="Times New Roman" w:cs="Times New Roman"/>
          <w:i/>
          <w:sz w:val="24"/>
          <w:szCs w:val="24"/>
        </w:rPr>
        <w:t>Offering</w:t>
      </w:r>
      <w:proofErr w:type="gramEnd"/>
      <w:r w:rsidRPr="00003923">
        <w:rPr>
          <w:rFonts w:ascii="Times New Roman" w:hAnsi="Times New Roman" w:cs="Times New Roman"/>
          <w:i/>
          <w:sz w:val="24"/>
          <w:szCs w:val="24"/>
        </w:rPr>
        <w:t xml:space="preserve"> letter</w:t>
      </w:r>
      <w:r w:rsidRPr="00003923">
        <w:rPr>
          <w:rFonts w:ascii="Times New Roman" w:hAnsi="Times New Roman" w:cs="Times New Roman"/>
          <w:sz w:val="24"/>
          <w:szCs w:val="24"/>
        </w:rPr>
        <w:t xml:space="preserve"> maka </w:t>
      </w:r>
      <w:r w:rsidRPr="00003923">
        <w:rPr>
          <w:rFonts w:ascii="Times New Roman" w:hAnsi="Times New Roman" w:cs="Times New Roman"/>
          <w:i/>
          <w:sz w:val="24"/>
          <w:szCs w:val="24"/>
        </w:rPr>
        <w:t>Account Officer</w:t>
      </w:r>
      <w:r w:rsidRPr="00003923">
        <w:rPr>
          <w:rFonts w:ascii="Times New Roman" w:hAnsi="Times New Roman" w:cs="Times New Roman"/>
          <w:sz w:val="24"/>
          <w:szCs w:val="24"/>
        </w:rPr>
        <w:t xml:space="preserve"> kan melaporkan kepada komite/pejabat yang berwenang untuk diambil keputusan selanjutnya</w:t>
      </w:r>
      <w:r w:rsidR="00FB3086">
        <w:rPr>
          <w:rFonts w:ascii="Times New Roman" w:hAnsi="Times New Roman" w:cs="Times New Roman"/>
          <w:sz w:val="24"/>
          <w:szCs w:val="24"/>
        </w:rPr>
        <w:t xml:space="preserve">. </w:t>
      </w:r>
      <w:r w:rsidRPr="00003923">
        <w:rPr>
          <w:rFonts w:ascii="Times New Roman" w:hAnsi="Times New Roman" w:cs="Times New Roman"/>
          <w:sz w:val="24"/>
          <w:szCs w:val="24"/>
        </w:rPr>
        <w:t xml:space="preserve">Jika nasabah menyetujui maka </w:t>
      </w:r>
      <w:proofErr w:type="gramStart"/>
      <w:r w:rsidRPr="00003923">
        <w:rPr>
          <w:rFonts w:ascii="Times New Roman" w:hAnsi="Times New Roman" w:cs="Times New Roman"/>
          <w:sz w:val="24"/>
          <w:szCs w:val="24"/>
        </w:rPr>
        <w:t>akan</w:t>
      </w:r>
      <w:proofErr w:type="gramEnd"/>
      <w:r w:rsidRPr="00003923">
        <w:rPr>
          <w:rFonts w:ascii="Times New Roman" w:hAnsi="Times New Roman" w:cs="Times New Roman"/>
          <w:sz w:val="24"/>
          <w:szCs w:val="24"/>
        </w:rPr>
        <w:t xml:space="preserve"> </w:t>
      </w:r>
      <w:r w:rsidRPr="00003923">
        <w:rPr>
          <w:rFonts w:ascii="Times New Roman" w:hAnsi="Times New Roman" w:cs="Times New Roman"/>
          <w:sz w:val="24"/>
          <w:szCs w:val="24"/>
        </w:rPr>
        <w:lastRenderedPageBreak/>
        <w:t>dilakukanpenyehatan/restrukturisasi dan dilanjutkan ke prosedur pembuatan akad pembiayaan</w:t>
      </w:r>
      <w:r w:rsidR="00FB3086">
        <w:rPr>
          <w:rFonts w:ascii="Times New Roman" w:hAnsi="Times New Roman" w:cs="Times New Roman"/>
          <w:sz w:val="24"/>
          <w:szCs w:val="24"/>
        </w:rPr>
        <w:t>.</w:t>
      </w:r>
      <w:r w:rsidR="00FB3086">
        <w:rPr>
          <w:rStyle w:val="FootnoteReference"/>
          <w:rFonts w:ascii="Times New Roman" w:hAnsi="Times New Roman" w:cs="Times New Roman"/>
          <w:sz w:val="24"/>
          <w:szCs w:val="24"/>
        </w:rPr>
        <w:footnoteReference w:id="70"/>
      </w:r>
    </w:p>
    <w:p w:rsidR="00003923" w:rsidRPr="00003923" w:rsidRDefault="00003923" w:rsidP="00003923">
      <w:pPr>
        <w:spacing w:line="240" w:lineRule="auto"/>
        <w:jc w:val="both"/>
        <w:rPr>
          <w:rFonts w:ascii="Times New Roman" w:hAnsi="Times New Roman" w:cs="Times New Roman"/>
          <w:b/>
          <w:sz w:val="24"/>
          <w:szCs w:val="24"/>
        </w:rPr>
      </w:pPr>
    </w:p>
    <w:p w:rsidR="00003923" w:rsidRPr="00003923" w:rsidRDefault="00003923" w:rsidP="00003923">
      <w:pPr>
        <w:spacing w:after="0" w:line="480" w:lineRule="auto"/>
        <w:ind w:left="284" w:hanging="284"/>
        <w:jc w:val="both"/>
        <w:rPr>
          <w:rFonts w:ascii="Times New Roman" w:hAnsi="Times New Roman" w:cs="Times New Roman"/>
          <w:b/>
          <w:sz w:val="24"/>
          <w:szCs w:val="24"/>
        </w:rPr>
      </w:pPr>
      <w:r w:rsidRPr="00003923">
        <w:rPr>
          <w:rFonts w:ascii="Times New Roman" w:hAnsi="Times New Roman" w:cs="Times New Roman"/>
          <w:b/>
          <w:sz w:val="24"/>
          <w:szCs w:val="24"/>
        </w:rPr>
        <w:t xml:space="preserve">2. Hambatan-Hambatan Dalam Pelaksanaan Pembiayaan </w:t>
      </w:r>
      <w:r w:rsidRPr="00003923">
        <w:rPr>
          <w:rFonts w:ascii="Times New Roman" w:hAnsi="Times New Roman" w:cs="Times New Roman"/>
          <w:b/>
          <w:i/>
          <w:sz w:val="24"/>
          <w:szCs w:val="24"/>
        </w:rPr>
        <w:t>Qardh</w:t>
      </w:r>
      <w:r w:rsidRPr="00003923">
        <w:rPr>
          <w:rFonts w:ascii="Times New Roman" w:hAnsi="Times New Roman" w:cs="Times New Roman"/>
          <w:b/>
          <w:sz w:val="24"/>
          <w:szCs w:val="24"/>
        </w:rPr>
        <w:t xml:space="preserve"> Pada PT. Bank Pembiayaan Rakyat Syariah Banyuasin</w:t>
      </w:r>
    </w:p>
    <w:p w:rsidR="00003923" w:rsidRPr="00003923" w:rsidRDefault="00003923" w:rsidP="00003923">
      <w:pPr>
        <w:spacing w:after="0" w:line="480" w:lineRule="auto"/>
        <w:ind w:left="284" w:firstLine="567"/>
        <w:jc w:val="both"/>
        <w:rPr>
          <w:rFonts w:ascii="Times New Roman" w:eastAsia="Times New Roman" w:hAnsi="Times New Roman" w:cs="Times New Roman"/>
          <w:color w:val="000000"/>
          <w:sz w:val="24"/>
          <w:szCs w:val="24"/>
        </w:rPr>
      </w:pPr>
      <w:proofErr w:type="gramStart"/>
      <w:r w:rsidRPr="00003923">
        <w:rPr>
          <w:rFonts w:ascii="Times New Roman" w:eastAsia="Times New Roman" w:hAnsi="Times New Roman" w:cs="Times New Roman"/>
          <w:color w:val="000000"/>
          <w:sz w:val="24"/>
          <w:szCs w:val="24"/>
        </w:rPr>
        <w:t>Bedasarkan hasil wawancara dan penelitian penulis terhadap pimpinan dan karyawan pada PT. Bank Pembiayaan Rakyat Syariah Al-Falah Banyuasin bahwasannya.</w:t>
      </w:r>
      <w:proofErr w:type="gramEnd"/>
      <w:r w:rsidRPr="00003923">
        <w:rPr>
          <w:rFonts w:ascii="Times New Roman" w:eastAsia="Times New Roman" w:hAnsi="Times New Roman" w:cs="Times New Roman"/>
          <w:color w:val="000000"/>
          <w:sz w:val="24"/>
          <w:szCs w:val="24"/>
        </w:rPr>
        <w:t xml:space="preserve"> Hambatan-hambatan dalam pelaksanaan pembiayaan </w:t>
      </w:r>
      <w:r w:rsidRPr="00003923">
        <w:rPr>
          <w:rFonts w:ascii="Times New Roman" w:eastAsia="Times New Roman" w:hAnsi="Times New Roman" w:cs="Times New Roman"/>
          <w:i/>
          <w:color w:val="000000"/>
          <w:sz w:val="24"/>
          <w:szCs w:val="24"/>
        </w:rPr>
        <w:t>Qardh</w:t>
      </w:r>
      <w:r w:rsidRPr="00003923">
        <w:rPr>
          <w:rFonts w:ascii="Times New Roman" w:eastAsia="Times New Roman" w:hAnsi="Times New Roman" w:cs="Times New Roman"/>
          <w:color w:val="000000"/>
          <w:sz w:val="24"/>
          <w:szCs w:val="24"/>
        </w:rPr>
        <w:t xml:space="preserve"> pada PT. Bank Pembiayaan Rakyat Syariah Al-Falah Banyuasin yaitu:</w:t>
      </w:r>
      <w:r w:rsidRPr="00003923">
        <w:rPr>
          <w:rFonts w:ascii="Times New Roman" w:eastAsia="Times New Roman" w:hAnsi="Times New Roman" w:cs="Times New Roman"/>
          <w:color w:val="000000"/>
          <w:sz w:val="24"/>
          <w:szCs w:val="24"/>
          <w:vertAlign w:val="superscript"/>
        </w:rPr>
        <w:footnoteReference w:id="71"/>
      </w:r>
    </w:p>
    <w:p w:rsidR="00003923" w:rsidRPr="00003923" w:rsidRDefault="00003923" w:rsidP="00003923">
      <w:pPr>
        <w:spacing w:after="0" w:line="480" w:lineRule="auto"/>
        <w:ind w:firstLine="284"/>
        <w:jc w:val="both"/>
        <w:rPr>
          <w:rFonts w:ascii="Times New Roman" w:eastAsia="Calibri" w:hAnsi="Times New Roman" w:cs="Times New Roman"/>
          <w:b/>
          <w:sz w:val="24"/>
          <w:szCs w:val="24"/>
        </w:rPr>
      </w:pPr>
      <w:r w:rsidRPr="00003923">
        <w:rPr>
          <w:rFonts w:ascii="Times New Roman" w:eastAsia="Calibri" w:hAnsi="Times New Roman" w:cs="Times New Roman"/>
          <w:b/>
          <w:sz w:val="24"/>
          <w:szCs w:val="24"/>
        </w:rPr>
        <w:t>1. Adanya persaingan antar bank</w:t>
      </w:r>
    </w:p>
    <w:p w:rsidR="00003923" w:rsidRPr="00003923" w:rsidRDefault="00003923" w:rsidP="00003923">
      <w:pPr>
        <w:spacing w:after="0" w:line="480" w:lineRule="auto"/>
        <w:ind w:left="567" w:firstLine="567"/>
        <w:contextualSpacing/>
        <w:jc w:val="both"/>
        <w:rPr>
          <w:rFonts w:ascii="Times New Roman" w:eastAsia="Calibri" w:hAnsi="Times New Roman" w:cs="Times New Roman"/>
          <w:sz w:val="24"/>
          <w:szCs w:val="24"/>
        </w:rPr>
      </w:pPr>
      <w:proofErr w:type="gramStart"/>
      <w:r w:rsidRPr="00003923">
        <w:rPr>
          <w:rFonts w:ascii="Times New Roman" w:eastAsia="Calibri" w:hAnsi="Times New Roman" w:cs="Times New Roman"/>
          <w:sz w:val="24"/>
          <w:szCs w:val="24"/>
        </w:rPr>
        <w:t>Banyaknya jumlah bank menjadikan masyarakat semakin leluasa di dalam memilih untuk memenuhi kepuasannya.</w:t>
      </w:r>
      <w:proofErr w:type="gramEnd"/>
      <w:r w:rsidRPr="00003923">
        <w:rPr>
          <w:rFonts w:ascii="Times New Roman" w:eastAsia="Calibri" w:hAnsi="Times New Roman" w:cs="Times New Roman"/>
          <w:sz w:val="24"/>
          <w:szCs w:val="24"/>
        </w:rPr>
        <w:t xml:space="preserve"> Dalam meningkatkan pelayanannya, banyak bank umum baik konvensional maupun perbankan syariah yang mengeluarkan produk yang serupa dengan produk </w:t>
      </w:r>
      <w:r w:rsidRPr="00003923">
        <w:rPr>
          <w:rFonts w:ascii="Times New Roman" w:eastAsia="Calibri" w:hAnsi="Times New Roman" w:cs="Times New Roman"/>
          <w:i/>
          <w:sz w:val="24"/>
          <w:szCs w:val="24"/>
        </w:rPr>
        <w:t>al-Qardh</w:t>
      </w:r>
      <w:r w:rsidRPr="00003923">
        <w:rPr>
          <w:rFonts w:ascii="Times New Roman" w:eastAsia="Calibri" w:hAnsi="Times New Roman" w:cs="Times New Roman"/>
          <w:sz w:val="24"/>
          <w:szCs w:val="24"/>
        </w:rPr>
        <w:t xml:space="preserve"> u</w:t>
      </w:r>
      <w:r w:rsidR="00D37712">
        <w:rPr>
          <w:rFonts w:ascii="Times New Roman" w:eastAsia="Calibri" w:hAnsi="Times New Roman" w:cs="Times New Roman"/>
          <w:sz w:val="24"/>
          <w:szCs w:val="24"/>
        </w:rPr>
        <w:t>ntuk menarik minat nasabahnya, h</w:t>
      </w:r>
      <w:r w:rsidRPr="00003923">
        <w:rPr>
          <w:rFonts w:ascii="Times New Roman" w:eastAsia="Calibri" w:hAnsi="Times New Roman" w:cs="Times New Roman"/>
          <w:sz w:val="24"/>
          <w:szCs w:val="24"/>
        </w:rPr>
        <w:t xml:space="preserve">al ini tentu saja berdampak pada perkembangan </w:t>
      </w:r>
      <w:proofErr w:type="gramStart"/>
      <w:r w:rsidRPr="00003923">
        <w:rPr>
          <w:rFonts w:ascii="Times New Roman" w:eastAsia="Calibri" w:hAnsi="Times New Roman" w:cs="Times New Roman"/>
          <w:sz w:val="24"/>
          <w:szCs w:val="24"/>
        </w:rPr>
        <w:t>produk  yang</w:t>
      </w:r>
      <w:proofErr w:type="gramEnd"/>
      <w:r w:rsidRPr="00003923">
        <w:rPr>
          <w:rFonts w:ascii="Times New Roman" w:eastAsia="Calibri" w:hAnsi="Times New Roman" w:cs="Times New Roman"/>
          <w:sz w:val="24"/>
          <w:szCs w:val="24"/>
        </w:rPr>
        <w:t xml:space="preserve"> ada di PT. Bank Pembiayaan Rakyat Syariah Al-Falah Banyuasin, terutama pada jumlah nasabah pembiayaan </w:t>
      </w:r>
      <w:r w:rsidRPr="00003923">
        <w:rPr>
          <w:rFonts w:ascii="Times New Roman" w:eastAsia="Calibri" w:hAnsi="Times New Roman" w:cs="Times New Roman"/>
          <w:i/>
          <w:sz w:val="24"/>
          <w:szCs w:val="24"/>
        </w:rPr>
        <w:t>al-Qardh.</w:t>
      </w:r>
      <w:r w:rsidRPr="00003923">
        <w:rPr>
          <w:rFonts w:ascii="Times New Roman" w:eastAsia="Calibri" w:hAnsi="Times New Roman" w:cs="Times New Roman"/>
          <w:sz w:val="24"/>
          <w:szCs w:val="24"/>
          <w:vertAlign w:val="superscript"/>
        </w:rPr>
        <w:footnoteReference w:id="72"/>
      </w:r>
    </w:p>
    <w:p w:rsidR="00003923" w:rsidRPr="00003923" w:rsidRDefault="00003923" w:rsidP="00003923">
      <w:pPr>
        <w:spacing w:after="0" w:line="480" w:lineRule="auto"/>
        <w:ind w:firstLine="284"/>
        <w:jc w:val="both"/>
        <w:rPr>
          <w:rFonts w:ascii="Times New Roman" w:eastAsia="Calibri" w:hAnsi="Times New Roman" w:cs="Times New Roman"/>
          <w:b/>
          <w:sz w:val="24"/>
          <w:szCs w:val="24"/>
        </w:rPr>
      </w:pPr>
      <w:r w:rsidRPr="00003923">
        <w:rPr>
          <w:rFonts w:ascii="Times New Roman" w:eastAsia="Calibri" w:hAnsi="Times New Roman" w:cs="Times New Roman"/>
          <w:b/>
          <w:sz w:val="24"/>
          <w:szCs w:val="24"/>
        </w:rPr>
        <w:t>2. Kurangnya pengetahuan masyarakat</w:t>
      </w:r>
    </w:p>
    <w:p w:rsidR="00003923" w:rsidRPr="00003923" w:rsidRDefault="00003923" w:rsidP="00003923">
      <w:pPr>
        <w:spacing w:after="0" w:line="480" w:lineRule="auto"/>
        <w:ind w:left="567" w:firstLine="567"/>
        <w:contextualSpacing/>
        <w:jc w:val="both"/>
        <w:rPr>
          <w:rFonts w:ascii="Times New Roman" w:eastAsia="Calibri" w:hAnsi="Times New Roman" w:cs="Times New Roman"/>
          <w:sz w:val="24"/>
          <w:szCs w:val="24"/>
        </w:rPr>
      </w:pPr>
      <w:proofErr w:type="gramStart"/>
      <w:r w:rsidRPr="00003923">
        <w:rPr>
          <w:rFonts w:ascii="Times New Roman" w:eastAsia="Calibri" w:hAnsi="Times New Roman" w:cs="Times New Roman"/>
          <w:sz w:val="24"/>
          <w:szCs w:val="24"/>
        </w:rPr>
        <w:t>Kurangnya pemahaman masyarakat tentang ekonomi syariah merupakan kendala yang sering dihadapi bagi PT. BPRS Al-Falah Banyuasin.</w:t>
      </w:r>
      <w:proofErr w:type="gramEnd"/>
      <w:r w:rsidRPr="00003923">
        <w:rPr>
          <w:rFonts w:ascii="Times New Roman" w:eastAsia="Calibri" w:hAnsi="Times New Roman" w:cs="Times New Roman"/>
          <w:sz w:val="24"/>
          <w:szCs w:val="24"/>
        </w:rPr>
        <w:t xml:space="preserve"> Kurangnya pemahaman tentang sistem perbankan syariah lebih </w:t>
      </w:r>
      <w:r w:rsidRPr="00003923">
        <w:rPr>
          <w:rFonts w:ascii="Times New Roman" w:eastAsia="Calibri" w:hAnsi="Times New Roman" w:cs="Times New Roman"/>
          <w:sz w:val="24"/>
          <w:szCs w:val="24"/>
        </w:rPr>
        <w:lastRenderedPageBreak/>
        <w:t xml:space="preserve">pada beberapa hal diantaranya, adanya asumsi bahwa perbankan syariah hanya untuk kalangan tertentu dan sistem bagi hasil dianggap </w:t>
      </w:r>
      <w:proofErr w:type="gramStart"/>
      <w:r w:rsidRPr="00003923">
        <w:rPr>
          <w:rFonts w:ascii="Times New Roman" w:eastAsia="Calibri" w:hAnsi="Times New Roman" w:cs="Times New Roman"/>
          <w:sz w:val="24"/>
          <w:szCs w:val="24"/>
        </w:rPr>
        <w:t>sama</w:t>
      </w:r>
      <w:proofErr w:type="gramEnd"/>
      <w:r w:rsidRPr="00003923">
        <w:rPr>
          <w:rFonts w:ascii="Times New Roman" w:eastAsia="Calibri" w:hAnsi="Times New Roman" w:cs="Times New Roman"/>
          <w:sz w:val="24"/>
          <w:szCs w:val="24"/>
        </w:rPr>
        <w:t xml:space="preserve"> dengan bank konvensional jika dibandingkan dengan sistem bunga. Hal ini tentu saja mempengaruhi minat masyarakat untuk menjadi nasabah pada perbankan syariah </w:t>
      </w:r>
      <w:proofErr w:type="gramStart"/>
      <w:r w:rsidRPr="00003923">
        <w:rPr>
          <w:rFonts w:ascii="Times New Roman" w:eastAsia="Calibri" w:hAnsi="Times New Roman" w:cs="Times New Roman"/>
          <w:sz w:val="24"/>
          <w:szCs w:val="24"/>
        </w:rPr>
        <w:t>seperti  pada</w:t>
      </w:r>
      <w:proofErr w:type="gramEnd"/>
      <w:r w:rsidRPr="00003923">
        <w:rPr>
          <w:rFonts w:ascii="Times New Roman" w:eastAsia="Calibri" w:hAnsi="Times New Roman" w:cs="Times New Roman"/>
          <w:sz w:val="24"/>
          <w:szCs w:val="24"/>
        </w:rPr>
        <w:t xml:space="preserve"> Bank Pembiayaan Rakyat Syariah Al-Falah Banyuasin.</w:t>
      </w:r>
      <w:r w:rsidRPr="00003923">
        <w:rPr>
          <w:rFonts w:ascii="Times New Roman" w:eastAsia="Calibri" w:hAnsi="Times New Roman" w:cs="Times New Roman"/>
          <w:sz w:val="24"/>
          <w:szCs w:val="24"/>
          <w:vertAlign w:val="superscript"/>
        </w:rPr>
        <w:footnoteReference w:id="73"/>
      </w:r>
    </w:p>
    <w:p w:rsidR="00003923" w:rsidRPr="00003923" w:rsidRDefault="00003923" w:rsidP="00003923">
      <w:pPr>
        <w:spacing w:line="240" w:lineRule="auto"/>
        <w:ind w:left="284"/>
        <w:jc w:val="both"/>
        <w:rPr>
          <w:rFonts w:ascii="Times New Roman" w:hAnsi="Times New Roman" w:cs="Times New Roman"/>
          <w:b/>
          <w:bCs/>
          <w:sz w:val="24"/>
          <w:szCs w:val="24"/>
        </w:rPr>
      </w:pPr>
      <w:r w:rsidRPr="00003923">
        <w:rPr>
          <w:rFonts w:ascii="Times New Roman" w:hAnsi="Times New Roman" w:cs="Times New Roman"/>
          <w:b/>
          <w:bCs/>
          <w:sz w:val="24"/>
          <w:szCs w:val="24"/>
        </w:rPr>
        <w:t>3. Jangka Waktu Pendek</w:t>
      </w:r>
    </w:p>
    <w:p w:rsidR="00003923" w:rsidRPr="00FB3086" w:rsidRDefault="00003923" w:rsidP="00FB3086">
      <w:pPr>
        <w:spacing w:after="0" w:line="480" w:lineRule="auto"/>
        <w:ind w:left="567" w:firstLine="567"/>
        <w:jc w:val="both"/>
        <w:rPr>
          <w:rFonts w:ascii="Times New Roman" w:hAnsi="Times New Roman" w:cs="Times New Roman"/>
          <w:bCs/>
          <w:sz w:val="24"/>
          <w:szCs w:val="24"/>
        </w:rPr>
      </w:pPr>
      <w:proofErr w:type="gramStart"/>
      <w:r w:rsidRPr="00003923">
        <w:rPr>
          <w:rFonts w:ascii="Times New Roman" w:hAnsi="Times New Roman" w:cs="Times New Roman"/>
          <w:bCs/>
          <w:sz w:val="24"/>
          <w:szCs w:val="24"/>
        </w:rPr>
        <w:t xml:space="preserve">Jangka waktu pembiayaan </w:t>
      </w:r>
      <w:r w:rsidRPr="00003923">
        <w:rPr>
          <w:rFonts w:ascii="Times New Roman" w:hAnsi="Times New Roman" w:cs="Times New Roman"/>
          <w:bCs/>
          <w:i/>
          <w:sz w:val="24"/>
          <w:szCs w:val="24"/>
        </w:rPr>
        <w:t>Qardh</w:t>
      </w:r>
      <w:r w:rsidRPr="00003923">
        <w:rPr>
          <w:rFonts w:ascii="Times New Roman" w:hAnsi="Times New Roman" w:cs="Times New Roman"/>
          <w:bCs/>
          <w:sz w:val="24"/>
          <w:szCs w:val="24"/>
        </w:rPr>
        <w:t xml:space="preserve"> pada PT. Bank Pembiayaan Rakyat Syariah Al-Falah mempunyai jangka waktu yang pendek, jangka waktu pembiayaan </w:t>
      </w:r>
      <w:r w:rsidRPr="00003923">
        <w:rPr>
          <w:rFonts w:ascii="Times New Roman" w:hAnsi="Times New Roman" w:cs="Times New Roman"/>
          <w:bCs/>
          <w:i/>
          <w:sz w:val="24"/>
          <w:szCs w:val="24"/>
        </w:rPr>
        <w:t>Qardh</w:t>
      </w:r>
      <w:r w:rsidRPr="00003923">
        <w:rPr>
          <w:rFonts w:ascii="Times New Roman" w:hAnsi="Times New Roman" w:cs="Times New Roman"/>
          <w:bCs/>
          <w:sz w:val="24"/>
          <w:szCs w:val="24"/>
        </w:rPr>
        <w:t xml:space="preserve"> pada PT. Bank Pembiayaan Rakyat Syariah Al-Falah paling lama yaitu satu tahun.</w:t>
      </w:r>
      <w:proofErr w:type="gramEnd"/>
      <w:r w:rsidRPr="00003923">
        <w:rPr>
          <w:rFonts w:ascii="Times New Roman" w:hAnsi="Times New Roman" w:cs="Times New Roman"/>
          <w:bCs/>
          <w:sz w:val="24"/>
          <w:szCs w:val="24"/>
        </w:rPr>
        <w:t xml:space="preserve"> Ini yang membuat nasabah berpaling dari pembiayaan </w:t>
      </w:r>
      <w:r w:rsidRPr="00003923">
        <w:rPr>
          <w:rFonts w:ascii="Times New Roman" w:hAnsi="Times New Roman" w:cs="Times New Roman"/>
          <w:bCs/>
          <w:i/>
          <w:sz w:val="24"/>
          <w:szCs w:val="24"/>
        </w:rPr>
        <w:t>Qardh</w:t>
      </w:r>
      <w:r w:rsidRPr="00003923">
        <w:rPr>
          <w:rFonts w:ascii="Times New Roman" w:hAnsi="Times New Roman" w:cs="Times New Roman"/>
          <w:bCs/>
          <w:sz w:val="24"/>
          <w:szCs w:val="24"/>
        </w:rPr>
        <w:t xml:space="preserve"> ke pembiayaan yang </w:t>
      </w:r>
      <w:proofErr w:type="gramStart"/>
      <w:r w:rsidRPr="00003923">
        <w:rPr>
          <w:rFonts w:ascii="Times New Roman" w:hAnsi="Times New Roman" w:cs="Times New Roman"/>
          <w:bCs/>
          <w:sz w:val="24"/>
          <w:szCs w:val="24"/>
        </w:rPr>
        <w:t>lain</w:t>
      </w:r>
      <w:proofErr w:type="gramEnd"/>
      <w:r w:rsidRPr="00003923">
        <w:rPr>
          <w:rFonts w:ascii="Times New Roman" w:hAnsi="Times New Roman" w:cs="Times New Roman"/>
          <w:bCs/>
          <w:sz w:val="24"/>
          <w:szCs w:val="24"/>
        </w:rPr>
        <w:t xml:space="preserve"> yang lebih berani memberikan jangka waktu lebih lama.</w:t>
      </w:r>
      <w:r w:rsidRPr="00003923">
        <w:rPr>
          <w:rFonts w:ascii="Times New Roman" w:hAnsi="Times New Roman" w:cs="Times New Roman"/>
          <w:bCs/>
          <w:sz w:val="24"/>
          <w:szCs w:val="24"/>
          <w:vertAlign w:val="superscript"/>
        </w:rPr>
        <w:footnoteReference w:id="74"/>
      </w:r>
    </w:p>
    <w:p w:rsidR="00003923" w:rsidRPr="00003923" w:rsidRDefault="00003923" w:rsidP="00003923">
      <w:pPr>
        <w:spacing w:line="240" w:lineRule="auto"/>
        <w:ind w:left="284"/>
        <w:jc w:val="both"/>
        <w:rPr>
          <w:rFonts w:ascii="Times New Roman" w:hAnsi="Times New Roman" w:cs="Times New Roman"/>
          <w:b/>
          <w:sz w:val="24"/>
          <w:szCs w:val="24"/>
        </w:rPr>
      </w:pPr>
      <w:r w:rsidRPr="00003923">
        <w:rPr>
          <w:rFonts w:ascii="Times New Roman" w:hAnsi="Times New Roman" w:cs="Times New Roman"/>
          <w:b/>
          <w:sz w:val="24"/>
          <w:szCs w:val="24"/>
        </w:rPr>
        <w:t>4</w:t>
      </w:r>
      <w:r w:rsidRPr="00003923">
        <w:rPr>
          <w:rFonts w:ascii="Times New Roman" w:hAnsi="Times New Roman" w:cs="Times New Roman"/>
          <w:b/>
          <w:i/>
          <w:sz w:val="24"/>
          <w:szCs w:val="24"/>
        </w:rPr>
        <w:t>. Flapond</w:t>
      </w:r>
      <w:r w:rsidRPr="00003923">
        <w:rPr>
          <w:rFonts w:ascii="Times New Roman" w:hAnsi="Times New Roman" w:cs="Times New Roman"/>
          <w:b/>
          <w:sz w:val="24"/>
          <w:szCs w:val="24"/>
        </w:rPr>
        <w:t xml:space="preserve"> dengan batasan tertentu</w:t>
      </w:r>
    </w:p>
    <w:p w:rsidR="00003923" w:rsidRPr="00A94F23" w:rsidRDefault="00003923" w:rsidP="00A94F23">
      <w:pPr>
        <w:spacing w:after="0" w:line="480" w:lineRule="auto"/>
        <w:ind w:left="567" w:firstLine="567"/>
        <w:jc w:val="both"/>
        <w:rPr>
          <w:rFonts w:ascii="Times New Roman" w:hAnsi="Times New Roman" w:cs="Times New Roman"/>
          <w:sz w:val="24"/>
          <w:szCs w:val="24"/>
          <w:lang w:val="id-ID"/>
        </w:rPr>
      </w:pPr>
      <w:r w:rsidRPr="00003923">
        <w:rPr>
          <w:rFonts w:ascii="Times New Roman" w:hAnsi="Times New Roman" w:cs="Times New Roman"/>
          <w:sz w:val="24"/>
          <w:szCs w:val="24"/>
        </w:rPr>
        <w:t>PT. Bank Pembiayaan Rakyat Syariah Al-Falah Banyuasin menetapkan Flapond pembiayaan dengan batasan tertentu yaitu Rp. 10.000.000</w:t>
      </w:r>
      <w:proofErr w:type="gramStart"/>
      <w:r w:rsidRPr="00003923">
        <w:rPr>
          <w:rFonts w:ascii="Times New Roman" w:hAnsi="Times New Roman" w:cs="Times New Roman"/>
          <w:sz w:val="24"/>
          <w:szCs w:val="24"/>
        </w:rPr>
        <w:t>,00</w:t>
      </w:r>
      <w:proofErr w:type="gramEnd"/>
      <w:r w:rsidRPr="00003923">
        <w:rPr>
          <w:rFonts w:ascii="Times New Roman" w:hAnsi="Times New Roman" w:cs="Times New Roman"/>
          <w:sz w:val="24"/>
          <w:szCs w:val="24"/>
        </w:rPr>
        <w:t>.</w:t>
      </w:r>
      <w:r w:rsidRPr="00003923">
        <w:rPr>
          <w:rFonts w:ascii="Times New Roman" w:hAnsi="Times New Roman" w:cs="Times New Roman"/>
          <w:sz w:val="24"/>
          <w:szCs w:val="24"/>
          <w:vertAlign w:val="superscript"/>
        </w:rPr>
        <w:footnoteReference w:id="75"/>
      </w:r>
      <w:r w:rsidRPr="00003923">
        <w:rPr>
          <w:rFonts w:ascii="Times New Roman" w:hAnsi="Times New Roman" w:cs="Times New Roman"/>
          <w:sz w:val="24"/>
          <w:szCs w:val="24"/>
        </w:rPr>
        <w:t xml:space="preserve"> Jadi dengan adanya batasan </w:t>
      </w:r>
      <w:r w:rsidRPr="00003923">
        <w:rPr>
          <w:rFonts w:ascii="Times New Roman" w:hAnsi="Times New Roman" w:cs="Times New Roman"/>
          <w:i/>
          <w:sz w:val="24"/>
          <w:szCs w:val="24"/>
        </w:rPr>
        <w:t>flapond</w:t>
      </w:r>
      <w:r w:rsidRPr="00003923">
        <w:rPr>
          <w:rFonts w:ascii="Times New Roman" w:hAnsi="Times New Roman" w:cs="Times New Roman"/>
          <w:sz w:val="24"/>
          <w:szCs w:val="24"/>
        </w:rPr>
        <w:t xml:space="preserve"> oleh PT. BPRS Al-Falah Banyuasin nasabah hanya bisa meminjam uang maksimal Rp.10.000.000,00 yang berarti usaha kecil tidak dapat meningkatkan usahanya lebih tinggi lagi karena ada batasan modal atau pinjaman yang di berik</w:t>
      </w:r>
      <w:r w:rsidR="00A94F23">
        <w:rPr>
          <w:rFonts w:ascii="Times New Roman" w:hAnsi="Times New Roman" w:cs="Times New Roman"/>
          <w:sz w:val="24"/>
          <w:szCs w:val="24"/>
        </w:rPr>
        <w:t>an PT. BPRS Al-Falah Banyuasin.</w:t>
      </w:r>
    </w:p>
    <w:p w:rsidR="00003923" w:rsidRDefault="00003923" w:rsidP="00003923">
      <w:pPr>
        <w:spacing w:after="0" w:line="480" w:lineRule="auto"/>
        <w:jc w:val="both"/>
        <w:rPr>
          <w:rFonts w:ascii="Times New Roman" w:hAnsi="Times New Roman" w:cs="Times New Roman"/>
          <w:sz w:val="24"/>
          <w:szCs w:val="24"/>
          <w:lang w:val="id-ID"/>
        </w:rPr>
      </w:pPr>
    </w:p>
    <w:p w:rsidR="00A94F23" w:rsidRDefault="00A94F23" w:rsidP="00003923">
      <w:pPr>
        <w:spacing w:after="0" w:line="480" w:lineRule="auto"/>
        <w:jc w:val="both"/>
        <w:rPr>
          <w:rFonts w:ascii="Times New Roman" w:hAnsi="Times New Roman" w:cs="Times New Roman"/>
          <w:sz w:val="24"/>
          <w:szCs w:val="24"/>
          <w:lang w:val="id-ID"/>
        </w:rPr>
      </w:pPr>
    </w:p>
    <w:p w:rsidR="00A94F23" w:rsidRPr="00A94F23" w:rsidRDefault="00A94F23" w:rsidP="00003923">
      <w:pPr>
        <w:spacing w:after="0" w:line="480" w:lineRule="auto"/>
        <w:jc w:val="both"/>
        <w:rPr>
          <w:rFonts w:ascii="Times New Roman" w:hAnsi="Times New Roman" w:cs="Times New Roman"/>
          <w:sz w:val="24"/>
          <w:szCs w:val="24"/>
          <w:lang w:val="id-ID"/>
        </w:rPr>
      </w:pPr>
    </w:p>
    <w:p w:rsidR="00003923" w:rsidRPr="00003923" w:rsidRDefault="00003923" w:rsidP="00003923">
      <w:pPr>
        <w:spacing w:after="0" w:line="480" w:lineRule="auto"/>
        <w:ind w:left="3033" w:firstLine="567"/>
        <w:jc w:val="both"/>
        <w:rPr>
          <w:rFonts w:ascii="Times New Roman" w:hAnsi="Times New Roman" w:cs="Times New Roman"/>
          <w:b/>
          <w:sz w:val="28"/>
          <w:szCs w:val="28"/>
        </w:rPr>
      </w:pPr>
      <w:r w:rsidRPr="00003923">
        <w:rPr>
          <w:rFonts w:ascii="Times New Roman" w:hAnsi="Times New Roman" w:cs="Times New Roman"/>
          <w:b/>
          <w:sz w:val="28"/>
          <w:szCs w:val="28"/>
        </w:rPr>
        <w:t>BAB V</w:t>
      </w:r>
    </w:p>
    <w:p w:rsidR="00003923" w:rsidRPr="00003923" w:rsidRDefault="00003923" w:rsidP="00003923">
      <w:pPr>
        <w:spacing w:after="0" w:line="480" w:lineRule="auto"/>
        <w:ind w:left="1593" w:firstLine="567"/>
        <w:jc w:val="both"/>
        <w:rPr>
          <w:rFonts w:ascii="Times New Roman" w:hAnsi="Times New Roman" w:cs="Times New Roman"/>
          <w:b/>
          <w:sz w:val="28"/>
          <w:szCs w:val="28"/>
        </w:rPr>
      </w:pPr>
      <w:r w:rsidRPr="00003923">
        <w:rPr>
          <w:rFonts w:ascii="Times New Roman" w:hAnsi="Times New Roman" w:cs="Times New Roman"/>
          <w:b/>
          <w:sz w:val="28"/>
          <w:szCs w:val="28"/>
        </w:rPr>
        <w:t>KESIMPULAN DAN SARAN</w:t>
      </w:r>
    </w:p>
    <w:p w:rsidR="00003923" w:rsidRPr="00003923" w:rsidRDefault="00003923" w:rsidP="00003923">
      <w:pPr>
        <w:spacing w:line="240" w:lineRule="auto"/>
        <w:ind w:left="284"/>
        <w:jc w:val="both"/>
        <w:rPr>
          <w:rFonts w:ascii="Times New Roman" w:hAnsi="Times New Roman" w:cs="Times New Roman"/>
          <w:sz w:val="24"/>
          <w:szCs w:val="24"/>
        </w:rPr>
      </w:pPr>
    </w:p>
    <w:p w:rsidR="00003923" w:rsidRPr="00003923" w:rsidRDefault="00003923" w:rsidP="00003923">
      <w:pPr>
        <w:spacing w:line="240" w:lineRule="auto"/>
        <w:jc w:val="both"/>
        <w:rPr>
          <w:rFonts w:ascii="Times New Roman" w:hAnsi="Times New Roman" w:cs="Times New Roman"/>
          <w:b/>
          <w:sz w:val="24"/>
          <w:szCs w:val="24"/>
        </w:rPr>
      </w:pPr>
      <w:r w:rsidRPr="00003923">
        <w:rPr>
          <w:rFonts w:ascii="Times New Roman" w:hAnsi="Times New Roman" w:cs="Times New Roman"/>
          <w:b/>
          <w:sz w:val="24"/>
          <w:szCs w:val="24"/>
        </w:rPr>
        <w:t>A. Kesimpulan</w:t>
      </w:r>
    </w:p>
    <w:p w:rsidR="00003923" w:rsidRPr="00003923" w:rsidRDefault="00003923" w:rsidP="00003923">
      <w:pPr>
        <w:spacing w:after="0" w:line="480" w:lineRule="auto"/>
        <w:ind w:left="284" w:firstLine="567"/>
        <w:jc w:val="both"/>
        <w:rPr>
          <w:rFonts w:ascii="Times New Roman" w:hAnsi="Times New Roman" w:cs="Times New Roman"/>
          <w:sz w:val="24"/>
          <w:szCs w:val="24"/>
        </w:rPr>
      </w:pPr>
      <w:r w:rsidRPr="00003923">
        <w:rPr>
          <w:rFonts w:ascii="Times New Roman" w:hAnsi="Times New Roman" w:cs="Times New Roman"/>
          <w:sz w:val="24"/>
          <w:szCs w:val="24"/>
        </w:rPr>
        <w:t xml:space="preserve">Mekanisme pembiayaan </w:t>
      </w:r>
      <w:r w:rsidRPr="00003923">
        <w:rPr>
          <w:rFonts w:ascii="Times New Roman" w:hAnsi="Times New Roman" w:cs="Times New Roman"/>
          <w:i/>
          <w:sz w:val="24"/>
          <w:szCs w:val="24"/>
        </w:rPr>
        <w:t>Qardh</w:t>
      </w:r>
      <w:r w:rsidRPr="00003923">
        <w:rPr>
          <w:rFonts w:ascii="Times New Roman" w:hAnsi="Times New Roman" w:cs="Times New Roman"/>
          <w:sz w:val="24"/>
          <w:szCs w:val="24"/>
        </w:rPr>
        <w:t xml:space="preserve"> pada PT. Bank Pembiayaan Rakyat Syariah Al-Falah Banyuasin yaitu berupa, permohonan pembiayaan,  persetujuan pembiayaan, pengikatan pembiayaan, pencairan pembiayaan, pembayaran angsuran, pelunasan dan pelepasan jaminan serta  penyelesaian pembiayaan bermasalah.</w:t>
      </w:r>
    </w:p>
    <w:p w:rsidR="00003923" w:rsidRPr="00003923" w:rsidRDefault="00003923" w:rsidP="00003923">
      <w:pPr>
        <w:spacing w:after="240" w:line="480" w:lineRule="auto"/>
        <w:ind w:left="284" w:firstLine="567"/>
        <w:jc w:val="both"/>
        <w:rPr>
          <w:rFonts w:ascii="Times New Roman" w:eastAsia="Times New Roman" w:hAnsi="Times New Roman" w:cs="Times New Roman"/>
          <w:i/>
          <w:color w:val="000000"/>
          <w:sz w:val="24"/>
          <w:szCs w:val="24"/>
        </w:rPr>
      </w:pPr>
      <w:r w:rsidRPr="00003923">
        <w:rPr>
          <w:rFonts w:ascii="Times New Roman" w:eastAsia="Times New Roman" w:hAnsi="Times New Roman" w:cs="Times New Roman"/>
          <w:color w:val="000000"/>
          <w:sz w:val="24"/>
          <w:szCs w:val="24"/>
        </w:rPr>
        <w:t xml:space="preserve">Sedangkan hambatan-hambatan yang di alami oleh pihak PT. Bank Pembiayaan Rakyat Syariah Al-Falah Banyusin dalam melakukan pembiayaan </w:t>
      </w:r>
      <w:r w:rsidRPr="00003923">
        <w:rPr>
          <w:rFonts w:ascii="Times New Roman" w:eastAsia="Times New Roman" w:hAnsi="Times New Roman" w:cs="Times New Roman"/>
          <w:i/>
          <w:color w:val="000000"/>
          <w:sz w:val="24"/>
          <w:szCs w:val="24"/>
        </w:rPr>
        <w:t>Qardh</w:t>
      </w:r>
      <w:r w:rsidRPr="00003923">
        <w:rPr>
          <w:rFonts w:ascii="Times New Roman" w:eastAsia="Times New Roman" w:hAnsi="Times New Roman" w:cs="Times New Roman"/>
          <w:color w:val="000000"/>
          <w:sz w:val="24"/>
          <w:szCs w:val="24"/>
        </w:rPr>
        <w:t xml:space="preserve"> adalah berupa, a</w:t>
      </w:r>
      <w:r w:rsidRPr="00003923">
        <w:rPr>
          <w:rFonts w:ascii="Times New Roman" w:eastAsia="Calibri" w:hAnsi="Times New Roman" w:cs="Times New Roman"/>
          <w:sz w:val="24"/>
          <w:szCs w:val="24"/>
        </w:rPr>
        <w:t>danya persaingan antar bank</w:t>
      </w:r>
      <w:r w:rsidRPr="00003923">
        <w:rPr>
          <w:rFonts w:ascii="Times New Roman" w:eastAsia="Times New Roman" w:hAnsi="Times New Roman" w:cs="Times New Roman"/>
          <w:color w:val="000000"/>
          <w:sz w:val="24"/>
          <w:szCs w:val="24"/>
        </w:rPr>
        <w:t>, k</w:t>
      </w:r>
      <w:r w:rsidRPr="00003923">
        <w:rPr>
          <w:rFonts w:ascii="Times New Roman" w:eastAsia="Calibri" w:hAnsi="Times New Roman" w:cs="Times New Roman"/>
          <w:sz w:val="24"/>
          <w:szCs w:val="24"/>
        </w:rPr>
        <w:t xml:space="preserve">urangnya pengetahuan masyarakat mengenai pembiayaan </w:t>
      </w:r>
      <w:r w:rsidRPr="00003923">
        <w:rPr>
          <w:rFonts w:ascii="Times New Roman" w:eastAsia="Calibri" w:hAnsi="Times New Roman" w:cs="Times New Roman"/>
          <w:i/>
          <w:sz w:val="24"/>
          <w:szCs w:val="24"/>
        </w:rPr>
        <w:t>Qardh</w:t>
      </w:r>
      <w:r w:rsidRPr="00003923">
        <w:rPr>
          <w:rFonts w:ascii="Times New Roman" w:eastAsia="Times New Roman" w:hAnsi="Times New Roman" w:cs="Times New Roman"/>
          <w:i/>
          <w:color w:val="000000"/>
          <w:sz w:val="24"/>
          <w:szCs w:val="24"/>
        </w:rPr>
        <w:t xml:space="preserve">, </w:t>
      </w:r>
      <w:r w:rsidRPr="00003923">
        <w:rPr>
          <w:rFonts w:ascii="Times New Roman" w:hAnsi="Times New Roman" w:cs="Times New Roman"/>
          <w:bCs/>
          <w:sz w:val="24"/>
          <w:szCs w:val="24"/>
        </w:rPr>
        <w:t>karakter nasabah/konsumen,</w:t>
      </w:r>
      <w:r w:rsidRPr="00003923">
        <w:rPr>
          <w:rFonts w:ascii="Times New Roman" w:eastAsia="Times New Roman" w:hAnsi="Times New Roman" w:cs="Times New Roman"/>
          <w:color w:val="000000"/>
          <w:sz w:val="24"/>
          <w:szCs w:val="24"/>
        </w:rPr>
        <w:t xml:space="preserve"> dan </w:t>
      </w:r>
      <w:r w:rsidRPr="00003923">
        <w:rPr>
          <w:rFonts w:ascii="Times New Roman" w:hAnsi="Times New Roman" w:cs="Times New Roman"/>
          <w:i/>
          <w:sz w:val="24"/>
          <w:szCs w:val="24"/>
        </w:rPr>
        <w:t>Flapond</w:t>
      </w:r>
      <w:r w:rsidRPr="00003923">
        <w:rPr>
          <w:rFonts w:ascii="Times New Roman" w:hAnsi="Times New Roman" w:cs="Times New Roman"/>
          <w:sz w:val="24"/>
          <w:szCs w:val="24"/>
        </w:rPr>
        <w:t xml:space="preserve"> dengan batasan tertentu</w:t>
      </w:r>
    </w:p>
    <w:p w:rsidR="00003923" w:rsidRPr="00003923" w:rsidRDefault="00003923" w:rsidP="00003923">
      <w:pPr>
        <w:spacing w:after="0" w:line="480" w:lineRule="auto"/>
        <w:jc w:val="both"/>
        <w:rPr>
          <w:rFonts w:ascii="Times New Roman" w:hAnsi="Times New Roman" w:cs="Times New Roman"/>
          <w:b/>
          <w:sz w:val="24"/>
          <w:szCs w:val="24"/>
        </w:rPr>
      </w:pPr>
      <w:r w:rsidRPr="00003923">
        <w:rPr>
          <w:rFonts w:ascii="Times New Roman" w:hAnsi="Times New Roman" w:cs="Times New Roman"/>
          <w:b/>
          <w:sz w:val="24"/>
          <w:szCs w:val="24"/>
        </w:rPr>
        <w:t>B. Saran</w:t>
      </w:r>
    </w:p>
    <w:p w:rsidR="00003923" w:rsidRPr="00003923" w:rsidRDefault="00003923" w:rsidP="00003923">
      <w:pPr>
        <w:spacing w:after="0" w:line="480" w:lineRule="auto"/>
        <w:ind w:left="284" w:firstLine="567"/>
        <w:jc w:val="both"/>
        <w:rPr>
          <w:rFonts w:ascii="Times New Roman" w:eastAsia="Calibri" w:hAnsi="Times New Roman" w:cs="Times New Roman"/>
          <w:sz w:val="24"/>
          <w:szCs w:val="24"/>
        </w:rPr>
      </w:pPr>
      <w:r w:rsidRPr="00003923">
        <w:rPr>
          <w:rFonts w:ascii="Times New Roman" w:hAnsi="Times New Roman" w:cs="Times New Roman"/>
          <w:sz w:val="24"/>
          <w:szCs w:val="24"/>
        </w:rPr>
        <w:t xml:space="preserve">Berdasarkan </w:t>
      </w:r>
      <w:r w:rsidRPr="00003923">
        <w:rPr>
          <w:rFonts w:ascii="Times New Roman" w:eastAsia="Calibri" w:hAnsi="Times New Roman" w:cs="Times New Roman"/>
          <w:sz w:val="24"/>
          <w:szCs w:val="24"/>
        </w:rPr>
        <w:t>kesimpulan yang dikemukakan di atas, maka penulisv mencoba memberikan saran-saran yang mungkin bermamfaat bagi PT. BPRS Al-Falah Banyuasin, yaitu:</w:t>
      </w:r>
    </w:p>
    <w:p w:rsidR="00003923" w:rsidRPr="00003923" w:rsidRDefault="00003923" w:rsidP="00003923">
      <w:pPr>
        <w:spacing w:after="0" w:line="480" w:lineRule="auto"/>
        <w:ind w:left="567" w:hanging="283"/>
        <w:jc w:val="both"/>
        <w:rPr>
          <w:rFonts w:ascii="Times New Roman" w:eastAsia="Calibri" w:hAnsi="Times New Roman" w:cs="Times New Roman"/>
          <w:sz w:val="24"/>
          <w:szCs w:val="24"/>
        </w:rPr>
      </w:pPr>
      <w:r w:rsidRPr="00003923">
        <w:rPr>
          <w:rFonts w:ascii="Times New Roman" w:eastAsia="Calibri" w:hAnsi="Times New Roman" w:cs="Times New Roman"/>
          <w:sz w:val="24"/>
          <w:szCs w:val="24"/>
        </w:rPr>
        <w:t xml:space="preserve">1. Diharapkan PT. BPRS Al-Falah Banyuasin lebih meningkatkan pengetahuan masyarakat umum tentang pembiayaan khusunya pembiayaan </w:t>
      </w:r>
      <w:r w:rsidRPr="00003923">
        <w:rPr>
          <w:rFonts w:ascii="Times New Roman" w:eastAsia="Calibri" w:hAnsi="Times New Roman" w:cs="Times New Roman"/>
          <w:i/>
          <w:sz w:val="24"/>
          <w:szCs w:val="24"/>
        </w:rPr>
        <w:t>Qardh</w:t>
      </w:r>
      <w:r w:rsidRPr="00003923">
        <w:rPr>
          <w:rFonts w:ascii="Times New Roman" w:eastAsia="Calibri" w:hAnsi="Times New Roman" w:cs="Times New Roman"/>
          <w:sz w:val="24"/>
          <w:szCs w:val="24"/>
        </w:rPr>
        <w:t xml:space="preserve"> </w:t>
      </w:r>
      <w:r w:rsidRPr="00003923">
        <w:rPr>
          <w:rFonts w:ascii="Times New Roman" w:eastAsia="Calibri" w:hAnsi="Times New Roman" w:cs="Times New Roman"/>
          <w:sz w:val="24"/>
          <w:szCs w:val="24"/>
        </w:rPr>
        <w:lastRenderedPageBreak/>
        <w:t>sehingga kemudahan bagi masyarakat untuk menjalankan suatu usaha sesuai dengan kebutuhan masyarakat.</w:t>
      </w:r>
    </w:p>
    <w:p w:rsidR="00003923" w:rsidRPr="00003923" w:rsidRDefault="00003923" w:rsidP="00003923">
      <w:pPr>
        <w:spacing w:after="0" w:line="480" w:lineRule="auto"/>
        <w:ind w:left="567" w:hanging="283"/>
        <w:jc w:val="both"/>
        <w:rPr>
          <w:rFonts w:ascii="Times New Roman" w:eastAsia="Calibri" w:hAnsi="Times New Roman" w:cs="Times New Roman"/>
          <w:sz w:val="24"/>
          <w:szCs w:val="24"/>
        </w:rPr>
      </w:pPr>
      <w:r w:rsidRPr="00003923">
        <w:rPr>
          <w:rFonts w:ascii="Times New Roman" w:eastAsia="Calibri" w:hAnsi="Times New Roman" w:cs="Times New Roman"/>
          <w:sz w:val="24"/>
          <w:szCs w:val="24"/>
        </w:rPr>
        <w:t xml:space="preserve">2. Diharapkan kepada pihak PT. BPRS Al-Falah Banyuasin mengkaji ulang untuk strategi </w:t>
      </w:r>
      <w:r w:rsidRPr="00003923">
        <w:rPr>
          <w:rFonts w:ascii="Times New Roman" w:eastAsia="Calibri" w:hAnsi="Times New Roman" w:cs="Times New Roman"/>
          <w:i/>
          <w:sz w:val="24"/>
          <w:szCs w:val="24"/>
        </w:rPr>
        <w:t>flapond</w:t>
      </w:r>
      <w:r w:rsidRPr="00003923">
        <w:rPr>
          <w:rFonts w:ascii="Times New Roman" w:eastAsia="Calibri" w:hAnsi="Times New Roman" w:cs="Times New Roman"/>
          <w:sz w:val="24"/>
          <w:szCs w:val="24"/>
        </w:rPr>
        <w:t xml:space="preserve"> yang sesuai dengan kebutuhan masyarakat dan tidak mengambil resiko untuk pembiayaan yang diberikan.</w:t>
      </w:r>
    </w:p>
    <w:p w:rsidR="00003923" w:rsidRPr="00003923" w:rsidRDefault="00003923" w:rsidP="00003923">
      <w:pPr>
        <w:spacing w:line="240" w:lineRule="auto"/>
        <w:ind w:left="284"/>
        <w:jc w:val="both"/>
        <w:rPr>
          <w:rFonts w:ascii="Times New Roman" w:hAnsi="Times New Roman" w:cs="Times New Roman"/>
          <w:sz w:val="24"/>
          <w:szCs w:val="24"/>
        </w:rPr>
      </w:pPr>
    </w:p>
    <w:p w:rsidR="00003923" w:rsidRPr="00003923" w:rsidRDefault="00003923" w:rsidP="00003923">
      <w:pPr>
        <w:spacing w:after="0" w:line="480" w:lineRule="auto"/>
        <w:ind w:left="284" w:firstLine="567"/>
        <w:jc w:val="both"/>
        <w:rPr>
          <w:rFonts w:ascii="Times New Roman" w:hAnsi="Times New Roman" w:cs="Times New Roman"/>
          <w:sz w:val="24"/>
          <w:szCs w:val="24"/>
        </w:rPr>
      </w:pPr>
    </w:p>
    <w:p w:rsidR="00003923" w:rsidRPr="00003923" w:rsidRDefault="00003923" w:rsidP="00003923">
      <w:pPr>
        <w:spacing w:after="0" w:line="480" w:lineRule="auto"/>
        <w:jc w:val="both"/>
        <w:rPr>
          <w:rFonts w:ascii="Times New Roman" w:hAnsi="Times New Roman" w:cs="Times New Roman"/>
          <w:b/>
          <w:sz w:val="24"/>
          <w:szCs w:val="24"/>
        </w:rPr>
      </w:pPr>
    </w:p>
    <w:p w:rsidR="00D42AC3" w:rsidRDefault="00D42AC3"/>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p w:rsidR="00157A84" w:rsidRDefault="00157A84" w:rsidP="00157A84">
      <w:pPr>
        <w:spacing w:after="0" w:line="48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DAFTAR  PUSTAKA</w:t>
      </w:r>
      <w:proofErr w:type="gramEnd"/>
    </w:p>
    <w:p w:rsidR="00157A84" w:rsidRDefault="00157A84" w:rsidP="00157A84">
      <w:pPr>
        <w:spacing w:after="0" w:line="480" w:lineRule="auto"/>
        <w:jc w:val="center"/>
        <w:rPr>
          <w:rFonts w:ascii="Times New Roman" w:hAnsi="Times New Roman" w:cs="Times New Roman"/>
          <w:b/>
          <w:sz w:val="28"/>
          <w:szCs w:val="28"/>
        </w:rPr>
      </w:pPr>
    </w:p>
    <w:p w:rsidR="00157A84" w:rsidRDefault="00157A84" w:rsidP="00A94F23">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Anshori, A. G. 2006. </w:t>
      </w:r>
      <w:r>
        <w:rPr>
          <w:rFonts w:ascii="Times New Roman" w:hAnsi="Times New Roman" w:cs="Times New Roman"/>
          <w:i/>
          <w:sz w:val="24"/>
          <w:szCs w:val="24"/>
        </w:rPr>
        <w:t xml:space="preserve">Gadai Syariah di Indonesia:  Konsep, Implementasi dan Institusionalisasi. </w:t>
      </w:r>
      <w:r>
        <w:rPr>
          <w:rFonts w:ascii="Times New Roman" w:hAnsi="Times New Roman" w:cs="Times New Roman"/>
          <w:sz w:val="24"/>
          <w:szCs w:val="24"/>
        </w:rPr>
        <w:t>Yogyakarta: Gadja Mada University Press</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Anshori, A. G. 2006. </w:t>
      </w:r>
      <w:r>
        <w:rPr>
          <w:rFonts w:ascii="Times New Roman" w:hAnsi="Times New Roman" w:cs="Times New Roman"/>
          <w:i/>
          <w:sz w:val="24"/>
          <w:szCs w:val="24"/>
        </w:rPr>
        <w:t xml:space="preserve">Pokok-Pokok Hukum Perjanjian Islam di Indonesia. </w:t>
      </w:r>
      <w:r>
        <w:rPr>
          <w:rFonts w:ascii="Times New Roman" w:hAnsi="Times New Roman" w:cs="Times New Roman"/>
          <w:sz w:val="24"/>
          <w:szCs w:val="24"/>
        </w:rPr>
        <w:t>Yogyakarta: Citra Media</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Antonio, M. S. 2001. </w:t>
      </w:r>
      <w:r>
        <w:rPr>
          <w:rFonts w:ascii="Times New Roman" w:hAnsi="Times New Roman" w:cs="Times New Roman"/>
          <w:i/>
          <w:sz w:val="24"/>
          <w:szCs w:val="24"/>
        </w:rPr>
        <w:t xml:space="preserve">Bank Syariah: Wacana Ulama dan Cendekiawan. </w:t>
      </w:r>
      <w:r w:rsidRPr="0088573E">
        <w:rPr>
          <w:rFonts w:ascii="Times New Roman" w:hAnsi="Times New Roman" w:cs="Times New Roman"/>
          <w:sz w:val="24"/>
          <w:szCs w:val="24"/>
        </w:rPr>
        <w:t>Jakarta: Tazkia</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Anwar, S. 2007. </w:t>
      </w:r>
      <w:r>
        <w:rPr>
          <w:rFonts w:ascii="Times New Roman" w:hAnsi="Times New Roman" w:cs="Times New Roman"/>
          <w:i/>
          <w:sz w:val="24"/>
          <w:szCs w:val="24"/>
        </w:rPr>
        <w:t xml:space="preserve">Hukum Perjanjian Syariah. </w:t>
      </w:r>
      <w:r>
        <w:rPr>
          <w:rFonts w:ascii="Times New Roman" w:hAnsi="Times New Roman" w:cs="Times New Roman"/>
          <w:sz w:val="24"/>
          <w:szCs w:val="24"/>
        </w:rPr>
        <w:t>Jakarta: PT.Raja Grafindo</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Azizy, A. Q. 2004. </w:t>
      </w:r>
      <w:r>
        <w:rPr>
          <w:rFonts w:ascii="Times New Roman" w:hAnsi="Times New Roman" w:cs="Times New Roman"/>
          <w:i/>
          <w:sz w:val="24"/>
          <w:szCs w:val="24"/>
        </w:rPr>
        <w:t xml:space="preserve">Membangun Fondasi Ekonomi Umat. </w:t>
      </w:r>
      <w:r>
        <w:rPr>
          <w:rFonts w:ascii="Times New Roman" w:hAnsi="Times New Roman" w:cs="Times New Roman"/>
          <w:sz w:val="24"/>
          <w:szCs w:val="24"/>
        </w:rPr>
        <w:t>Yogyakarta: Pustaka Belajar</w:t>
      </w:r>
    </w:p>
    <w:p w:rsidR="00157A84" w:rsidRPr="00AC2A5C" w:rsidRDefault="00157A84" w:rsidP="00A94F23">
      <w:pPr>
        <w:autoSpaceDE w:val="0"/>
        <w:autoSpaceDN w:val="0"/>
        <w:adjustRightInd w:val="0"/>
        <w:spacing w:after="0" w:line="480" w:lineRule="auto"/>
        <w:ind w:left="709" w:hanging="709"/>
        <w:rPr>
          <w:rFonts w:ascii="Times New Roman" w:hAnsi="Times New Roman" w:cs="Times New Roman"/>
          <w:sz w:val="24"/>
          <w:szCs w:val="24"/>
        </w:rPr>
      </w:pPr>
      <w:proofErr w:type="gramStart"/>
      <w:r>
        <w:rPr>
          <w:rFonts w:ascii="Times New Roman" w:hAnsi="Times New Roman" w:cs="Times New Roman"/>
          <w:sz w:val="24"/>
          <w:szCs w:val="24"/>
        </w:rPr>
        <w:t>Burhanudin.</w:t>
      </w:r>
      <w:proofErr w:type="gramEnd"/>
      <w:r>
        <w:rPr>
          <w:rFonts w:ascii="Times New Roman" w:hAnsi="Times New Roman" w:cs="Times New Roman"/>
          <w:sz w:val="24"/>
          <w:szCs w:val="24"/>
        </w:rPr>
        <w:t xml:space="preserve"> 2012. </w:t>
      </w:r>
      <w:r w:rsidRPr="00AC2A5C">
        <w:rPr>
          <w:rFonts w:ascii="Times New Roman" w:hAnsi="Times New Roman" w:cs="Times New Roman"/>
          <w:i/>
          <w:sz w:val="24"/>
          <w:szCs w:val="24"/>
        </w:rPr>
        <w:t>Pemahaman dan Penerapan Al-Qardh Al-Hasan Pada KJKS BMT Haniva</w:t>
      </w:r>
      <w:r>
        <w:rPr>
          <w:rFonts w:ascii="Times New Roman" w:hAnsi="Times New Roman" w:cs="Times New Roman"/>
          <w:i/>
          <w:sz w:val="24"/>
          <w:szCs w:val="24"/>
        </w:rPr>
        <w:t xml:space="preserve">.  </w:t>
      </w:r>
      <w:proofErr w:type="gramStart"/>
      <w:r>
        <w:rPr>
          <w:rFonts w:ascii="Times New Roman" w:hAnsi="Times New Roman" w:cs="Times New Roman"/>
          <w:sz w:val="24"/>
          <w:szCs w:val="24"/>
        </w:rPr>
        <w:t>UIN Sunan Kalijaga.</w:t>
      </w:r>
      <w:proofErr w:type="gramEnd"/>
      <w:r>
        <w:rPr>
          <w:rFonts w:ascii="Times New Roman" w:hAnsi="Times New Roman" w:cs="Times New Roman"/>
          <w:sz w:val="24"/>
          <w:szCs w:val="24"/>
        </w:rPr>
        <w:t xml:space="preserve"> Yogyakarta: Tugas Akhir Tidak Diterbitkan</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Ghafur, F. 2010. </w:t>
      </w:r>
      <w:r>
        <w:rPr>
          <w:rFonts w:ascii="Times New Roman" w:hAnsi="Times New Roman" w:cs="Times New Roman"/>
          <w:i/>
          <w:sz w:val="24"/>
          <w:szCs w:val="24"/>
        </w:rPr>
        <w:t xml:space="preserve">Buku PintarTransaksi Syariah. </w:t>
      </w:r>
      <w:r>
        <w:rPr>
          <w:rFonts w:ascii="Times New Roman" w:hAnsi="Times New Roman" w:cs="Times New Roman"/>
          <w:sz w:val="24"/>
          <w:szCs w:val="24"/>
        </w:rPr>
        <w:t>Jakarta: Mizan Publika</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Ghazali, K. 2009. </w:t>
      </w:r>
      <w:r>
        <w:rPr>
          <w:rFonts w:ascii="Times New Roman" w:hAnsi="Times New Roman" w:cs="Times New Roman"/>
          <w:i/>
          <w:sz w:val="24"/>
          <w:szCs w:val="24"/>
        </w:rPr>
        <w:t>Konsep Berhutang dalam Islam.</w:t>
      </w:r>
      <w:r>
        <w:rPr>
          <w:rFonts w:ascii="Times New Roman" w:hAnsi="Times New Roman" w:cs="Times New Roman"/>
          <w:sz w:val="24"/>
          <w:szCs w:val="24"/>
        </w:rPr>
        <w:t>Kuala Lumpur: Progressive Publishing House</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Haider, S. Y. 2000. </w:t>
      </w:r>
      <w:r>
        <w:rPr>
          <w:rFonts w:ascii="Times New Roman" w:hAnsi="Times New Roman" w:cs="Times New Roman"/>
          <w:i/>
          <w:sz w:val="24"/>
          <w:szCs w:val="24"/>
        </w:rPr>
        <w:t>Menggagas Ilmu Ekonomi Islam.</w:t>
      </w:r>
      <w:r w:rsidR="00D37712">
        <w:rPr>
          <w:rFonts w:ascii="Times New Roman" w:hAnsi="Times New Roman" w:cs="Times New Roman"/>
          <w:sz w:val="24"/>
          <w:szCs w:val="24"/>
        </w:rPr>
        <w:t>Yogyakarta: Pustaka Belajar</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Karim, A. 2004.</w:t>
      </w:r>
      <w:r>
        <w:rPr>
          <w:rFonts w:ascii="Times New Roman" w:hAnsi="Times New Roman" w:cs="Times New Roman"/>
          <w:i/>
          <w:sz w:val="24"/>
          <w:szCs w:val="24"/>
        </w:rPr>
        <w:t xml:space="preserve">Bank Islam: Analisis Fiqih dan Keuangan. </w:t>
      </w:r>
      <w:r>
        <w:rPr>
          <w:rFonts w:ascii="Times New Roman" w:hAnsi="Times New Roman" w:cs="Times New Roman"/>
          <w:sz w:val="24"/>
          <w:szCs w:val="24"/>
        </w:rPr>
        <w:t>Jakarta: PT. Raja Grafindo</w:t>
      </w:r>
    </w:p>
    <w:p w:rsidR="00157A84" w:rsidRDefault="00157A84" w:rsidP="00157A84">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Kasmir.</w:t>
      </w:r>
      <w:proofErr w:type="gramEnd"/>
      <w:r>
        <w:rPr>
          <w:rFonts w:ascii="Times New Roman" w:hAnsi="Times New Roman" w:cs="Times New Roman"/>
          <w:sz w:val="24"/>
          <w:szCs w:val="24"/>
        </w:rPr>
        <w:t xml:space="preserve"> 2012.</w:t>
      </w:r>
      <w:r>
        <w:rPr>
          <w:rFonts w:ascii="Times New Roman" w:hAnsi="Times New Roman" w:cs="Times New Roman"/>
          <w:i/>
          <w:sz w:val="24"/>
          <w:szCs w:val="24"/>
        </w:rPr>
        <w:t xml:space="preserve"> Bank dan Lembaga Keuangan Lainnya. </w:t>
      </w:r>
      <w:r>
        <w:rPr>
          <w:rFonts w:ascii="Times New Roman" w:hAnsi="Times New Roman" w:cs="Times New Roman"/>
          <w:sz w:val="24"/>
          <w:szCs w:val="24"/>
        </w:rPr>
        <w:t>Jakarta: PT. Raja Grafindo</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Kusnadi, E. 2008.</w:t>
      </w:r>
      <w:r>
        <w:rPr>
          <w:rFonts w:ascii="Times New Roman" w:hAnsi="Times New Roman" w:cs="Times New Roman"/>
          <w:i/>
          <w:sz w:val="24"/>
          <w:szCs w:val="24"/>
        </w:rPr>
        <w:t>Metodologi Penelitian.</w:t>
      </w:r>
      <w:r>
        <w:rPr>
          <w:rFonts w:ascii="Times New Roman" w:hAnsi="Times New Roman" w:cs="Times New Roman"/>
          <w:sz w:val="24"/>
          <w:szCs w:val="24"/>
        </w:rPr>
        <w:t>Jakarta Timur: Ramayana Press</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Mizan, A. 2010.</w:t>
      </w:r>
      <w:r>
        <w:rPr>
          <w:rFonts w:ascii="Times New Roman" w:hAnsi="Times New Roman" w:cs="Times New Roman"/>
          <w:i/>
          <w:sz w:val="24"/>
          <w:szCs w:val="24"/>
        </w:rPr>
        <w:t>Al-Qur’an Disertai Terjemahan dan Translite.</w:t>
      </w:r>
      <w:r>
        <w:rPr>
          <w:rFonts w:ascii="Times New Roman" w:hAnsi="Times New Roman" w:cs="Times New Roman"/>
          <w:sz w:val="24"/>
          <w:szCs w:val="24"/>
        </w:rPr>
        <w:t>Bandung: Mizan Pustaka</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Muslehuddin, M. 2004. </w:t>
      </w:r>
      <w:r>
        <w:rPr>
          <w:rFonts w:ascii="Times New Roman" w:hAnsi="Times New Roman" w:cs="Times New Roman"/>
          <w:i/>
          <w:sz w:val="24"/>
          <w:szCs w:val="24"/>
        </w:rPr>
        <w:t>Sistem Perbankan dalam Islam.</w:t>
      </w:r>
      <w:r>
        <w:rPr>
          <w:rFonts w:ascii="Times New Roman" w:hAnsi="Times New Roman" w:cs="Times New Roman"/>
          <w:sz w:val="24"/>
          <w:szCs w:val="24"/>
        </w:rPr>
        <w:t>Jakarta: PT. Rineka Cipta</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Nadratuzzaman, M and A. M. Hasan, A. 2007.</w:t>
      </w:r>
      <w:r>
        <w:rPr>
          <w:rFonts w:ascii="Times New Roman" w:hAnsi="Times New Roman" w:cs="Times New Roman"/>
          <w:i/>
          <w:sz w:val="24"/>
          <w:szCs w:val="24"/>
        </w:rPr>
        <w:t>Kamus Populer Keuangan dan Keuangan Syariah.</w:t>
      </w:r>
      <w:r>
        <w:rPr>
          <w:rFonts w:ascii="Times New Roman" w:hAnsi="Times New Roman" w:cs="Times New Roman"/>
          <w:sz w:val="24"/>
          <w:szCs w:val="24"/>
        </w:rPr>
        <w:t>Jakarta: Pusat Komunikasi Ekonomi Syariah</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Nasution, S. 2006. </w:t>
      </w:r>
      <w:r>
        <w:rPr>
          <w:rFonts w:ascii="Times New Roman" w:hAnsi="Times New Roman" w:cs="Times New Roman"/>
          <w:i/>
          <w:sz w:val="24"/>
          <w:szCs w:val="24"/>
        </w:rPr>
        <w:t xml:space="preserve">Metode Research (Penelitian Ilmiah). </w:t>
      </w:r>
      <w:r>
        <w:rPr>
          <w:rFonts w:ascii="Times New Roman" w:hAnsi="Times New Roman" w:cs="Times New Roman"/>
          <w:sz w:val="24"/>
          <w:szCs w:val="24"/>
        </w:rPr>
        <w:t>Jakarta: Bumi Aksara</w:t>
      </w:r>
    </w:p>
    <w:p w:rsidR="00157A84" w:rsidRPr="00E43E98"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Qaradhawi, Y. 2002. </w:t>
      </w:r>
      <w:r>
        <w:rPr>
          <w:rFonts w:ascii="Times New Roman" w:hAnsi="Times New Roman" w:cs="Times New Roman"/>
          <w:i/>
          <w:sz w:val="24"/>
          <w:szCs w:val="24"/>
        </w:rPr>
        <w:t xml:space="preserve">Teologi Kemiskinan. </w:t>
      </w:r>
      <w:r>
        <w:rPr>
          <w:rFonts w:ascii="Times New Roman" w:hAnsi="Times New Roman" w:cs="Times New Roman"/>
          <w:sz w:val="24"/>
          <w:szCs w:val="24"/>
        </w:rPr>
        <w:t>Yogyakarta: Mitra Pustaka</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Sabiq, S. 1987. </w:t>
      </w:r>
      <w:r>
        <w:rPr>
          <w:rFonts w:ascii="Times New Roman" w:hAnsi="Times New Roman" w:cs="Times New Roman"/>
          <w:i/>
          <w:sz w:val="24"/>
          <w:szCs w:val="24"/>
        </w:rPr>
        <w:t>Fiqhussunah.</w:t>
      </w:r>
      <w:r>
        <w:rPr>
          <w:rFonts w:ascii="Times New Roman" w:hAnsi="Times New Roman" w:cs="Times New Roman"/>
          <w:sz w:val="24"/>
          <w:szCs w:val="24"/>
        </w:rPr>
        <w:t>Bandung: Mizan Pustaka</w:t>
      </w:r>
    </w:p>
    <w:p w:rsidR="00157A84" w:rsidRDefault="00157A84" w:rsidP="00A94F23">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Shihab, Q. 2000. </w:t>
      </w:r>
      <w:r>
        <w:rPr>
          <w:rFonts w:ascii="Times New Roman" w:hAnsi="Times New Roman" w:cs="Times New Roman"/>
          <w:i/>
          <w:sz w:val="24"/>
          <w:szCs w:val="24"/>
        </w:rPr>
        <w:t xml:space="preserve">Tafsir Al-Mishbah, Pesan, Kesan dan Keserasian Al-Qur’an. </w:t>
      </w:r>
      <w:r>
        <w:rPr>
          <w:rFonts w:ascii="Times New Roman" w:hAnsi="Times New Roman" w:cs="Times New Roman"/>
          <w:sz w:val="24"/>
          <w:szCs w:val="24"/>
        </w:rPr>
        <w:t>Jakarta: Lentera Hati</w:t>
      </w:r>
    </w:p>
    <w:p w:rsidR="00157A84" w:rsidRDefault="00157A84" w:rsidP="00157A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Soekanto, S. 1986. </w:t>
      </w:r>
      <w:r>
        <w:rPr>
          <w:rFonts w:ascii="Times New Roman" w:hAnsi="Times New Roman" w:cs="Times New Roman"/>
          <w:i/>
          <w:sz w:val="24"/>
          <w:szCs w:val="24"/>
        </w:rPr>
        <w:t xml:space="preserve">Pengantar Penelitian Hukum. </w:t>
      </w:r>
      <w:r>
        <w:rPr>
          <w:rFonts w:ascii="Times New Roman" w:hAnsi="Times New Roman" w:cs="Times New Roman"/>
          <w:sz w:val="24"/>
          <w:szCs w:val="24"/>
        </w:rPr>
        <w:t>Jakarta: UI Press</w:t>
      </w:r>
    </w:p>
    <w:p w:rsidR="00157A84" w:rsidRDefault="00157A84" w:rsidP="00A94F23">
      <w:pPr>
        <w:spacing w:after="0" w:line="48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Samad, A and Trisadini, P. U. 2009.</w:t>
      </w:r>
      <w:r>
        <w:rPr>
          <w:rFonts w:ascii="Times New Roman" w:hAnsi="Times New Roman" w:cs="Times New Roman"/>
          <w:i/>
          <w:sz w:val="24"/>
          <w:szCs w:val="24"/>
        </w:rPr>
        <w:t>Asas-Asas Perikatan Islam dalam Akad Pembiayaan.</w:t>
      </w:r>
      <w:r>
        <w:rPr>
          <w:rFonts w:ascii="Times New Roman" w:hAnsi="Times New Roman" w:cs="Times New Roman"/>
          <w:sz w:val="24"/>
          <w:szCs w:val="24"/>
        </w:rPr>
        <w:t>Yuridika.Volume 24.No. 3.</w:t>
      </w:r>
      <w:proofErr w:type="gramEnd"/>
      <w:r>
        <w:rPr>
          <w:rFonts w:ascii="Times New Roman" w:hAnsi="Times New Roman" w:cs="Times New Roman"/>
          <w:sz w:val="24"/>
          <w:szCs w:val="24"/>
        </w:rPr>
        <w:t xml:space="preserve"> September-Desember</w:t>
      </w:r>
    </w:p>
    <w:p w:rsidR="00157A84" w:rsidRPr="00C34581" w:rsidRDefault="00157A84" w:rsidP="00157A84">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Yaya, R. et.al.</w:t>
      </w:r>
      <w:proofErr w:type="gramEnd"/>
      <w:r>
        <w:rPr>
          <w:rFonts w:ascii="Times New Roman" w:hAnsi="Times New Roman" w:cs="Times New Roman"/>
          <w:sz w:val="24"/>
          <w:szCs w:val="24"/>
        </w:rPr>
        <w:t xml:space="preserve"> 2009.</w:t>
      </w:r>
      <w:r>
        <w:rPr>
          <w:rFonts w:ascii="Times New Roman" w:hAnsi="Times New Roman" w:cs="Times New Roman"/>
          <w:i/>
          <w:sz w:val="24"/>
          <w:szCs w:val="24"/>
        </w:rPr>
        <w:t xml:space="preserve"> Akuntansi Perbankan Syariah.  </w:t>
      </w:r>
      <w:r>
        <w:rPr>
          <w:rFonts w:ascii="Times New Roman" w:hAnsi="Times New Roman" w:cs="Times New Roman"/>
          <w:sz w:val="24"/>
          <w:szCs w:val="24"/>
        </w:rPr>
        <w:t>Jakarta: Salemba Empat</w:t>
      </w:r>
    </w:p>
    <w:p w:rsidR="00157A84" w:rsidRPr="0089768C" w:rsidRDefault="00157A84" w:rsidP="00157A84">
      <w:pPr>
        <w:spacing w:after="0" w:line="480" w:lineRule="auto"/>
        <w:jc w:val="both"/>
        <w:rPr>
          <w:rFonts w:ascii="Times New Roman" w:hAnsi="Times New Roman" w:cs="Times New Roman"/>
          <w:sz w:val="24"/>
          <w:szCs w:val="24"/>
        </w:rPr>
      </w:pPr>
    </w:p>
    <w:p w:rsidR="00157A84" w:rsidRPr="0088573E" w:rsidRDefault="00157A84" w:rsidP="00157A84">
      <w:pPr>
        <w:spacing w:after="0" w:line="480" w:lineRule="auto"/>
        <w:jc w:val="center"/>
        <w:rPr>
          <w:rFonts w:ascii="Times New Roman" w:hAnsi="Times New Roman" w:cs="Times New Roman"/>
          <w:b/>
          <w:sz w:val="28"/>
          <w:szCs w:val="28"/>
        </w:rPr>
      </w:pPr>
    </w:p>
    <w:p w:rsidR="00157A84" w:rsidRPr="0088573E" w:rsidRDefault="00157A84" w:rsidP="00157A84">
      <w:pPr>
        <w:spacing w:after="0" w:line="480" w:lineRule="auto"/>
        <w:jc w:val="both"/>
        <w:rPr>
          <w:rFonts w:ascii="Times New Roman" w:hAnsi="Times New Roman" w:cs="Times New Roman"/>
          <w:sz w:val="24"/>
          <w:szCs w:val="24"/>
        </w:rPr>
      </w:pPr>
    </w:p>
    <w:p w:rsidR="00157A84" w:rsidRDefault="00157A84"/>
    <w:sectPr w:rsidR="00157A84" w:rsidSect="00003923">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4A6" w:rsidRDefault="007B74A6" w:rsidP="00003923">
      <w:pPr>
        <w:spacing w:after="0" w:line="240" w:lineRule="auto"/>
      </w:pPr>
      <w:r>
        <w:separator/>
      </w:r>
    </w:p>
  </w:endnote>
  <w:endnote w:type="continuationSeparator" w:id="1">
    <w:p w:rsidR="007B74A6" w:rsidRDefault="007B74A6" w:rsidP="00003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31113"/>
      <w:docPartObj>
        <w:docPartGallery w:val="Page Numbers (Bottom of Page)"/>
        <w:docPartUnique/>
      </w:docPartObj>
    </w:sdtPr>
    <w:sdtEndPr>
      <w:rPr>
        <w:noProof/>
      </w:rPr>
    </w:sdtEndPr>
    <w:sdtContent>
      <w:p w:rsidR="007B74A6" w:rsidRDefault="007B74A6">
        <w:pPr>
          <w:pStyle w:val="Footer"/>
          <w:jc w:val="center"/>
        </w:pPr>
        <w:fldSimple w:instr=" PAGE   \* MERGEFORMAT ">
          <w:r w:rsidR="00662897">
            <w:rPr>
              <w:noProof/>
            </w:rPr>
            <w:t>23</w:t>
          </w:r>
        </w:fldSimple>
      </w:p>
    </w:sdtContent>
  </w:sdt>
  <w:p w:rsidR="007B74A6" w:rsidRDefault="007B7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4A6" w:rsidRDefault="007B74A6" w:rsidP="00003923">
      <w:pPr>
        <w:spacing w:after="0" w:line="240" w:lineRule="auto"/>
      </w:pPr>
      <w:r>
        <w:separator/>
      </w:r>
    </w:p>
  </w:footnote>
  <w:footnote w:type="continuationSeparator" w:id="1">
    <w:p w:rsidR="007B74A6" w:rsidRDefault="007B74A6" w:rsidP="00003923">
      <w:pPr>
        <w:spacing w:after="0" w:line="240" w:lineRule="auto"/>
      </w:pPr>
      <w:r>
        <w:continuationSeparator/>
      </w:r>
    </w:p>
  </w:footnote>
  <w:footnote w:id="2">
    <w:p w:rsidR="007B74A6" w:rsidRPr="00932F50" w:rsidRDefault="007B74A6" w:rsidP="00003923">
      <w:pPr>
        <w:pStyle w:val="FootnoteText"/>
        <w:ind w:firstLine="720"/>
      </w:pPr>
      <w:r w:rsidRPr="00932F50">
        <w:rPr>
          <w:rStyle w:val="FootnoteReference"/>
        </w:rPr>
        <w:footnoteRef/>
      </w:r>
      <w:proofErr w:type="gramStart"/>
      <w:r>
        <w:t>Syed Nawab Haider.</w:t>
      </w:r>
      <w:proofErr w:type="gramEnd"/>
      <w:r>
        <w:t xml:space="preserve"> 2003. </w:t>
      </w:r>
      <w:r>
        <w:rPr>
          <w:i/>
        </w:rPr>
        <w:t xml:space="preserve">Menggagas Ilmu Ekonomi Islam. </w:t>
      </w:r>
      <w:r>
        <w:t xml:space="preserve">Yogyakarta: </w:t>
      </w:r>
      <w:r w:rsidRPr="00932F50">
        <w:t>Pustaka Pelajar, hal. 126</w:t>
      </w:r>
    </w:p>
  </w:footnote>
  <w:footnote w:id="3">
    <w:p w:rsidR="007B74A6" w:rsidRPr="00932F50" w:rsidRDefault="007B74A6" w:rsidP="00003923">
      <w:pPr>
        <w:pStyle w:val="FootnoteText"/>
        <w:ind w:firstLine="720"/>
      </w:pPr>
      <w:r w:rsidRPr="00932F50">
        <w:rPr>
          <w:rStyle w:val="FootnoteReference"/>
        </w:rPr>
        <w:footnoteRef/>
      </w:r>
      <w:r>
        <w:t xml:space="preserve"> A. Qodri Azizy. 2004. </w:t>
      </w:r>
      <w:r>
        <w:rPr>
          <w:i/>
        </w:rPr>
        <w:t xml:space="preserve">Membangun Fondasi Ekonomi Umat. </w:t>
      </w:r>
      <w:r>
        <w:t xml:space="preserve">Yogyakarta: </w:t>
      </w:r>
      <w:r w:rsidRPr="00932F50">
        <w:t>Pustaka Belajar, hal. 81</w:t>
      </w:r>
    </w:p>
  </w:footnote>
  <w:footnote w:id="4">
    <w:p w:rsidR="007B74A6" w:rsidRPr="001352CD" w:rsidRDefault="007B74A6" w:rsidP="00003923">
      <w:pPr>
        <w:pStyle w:val="FootnoteText"/>
        <w:ind w:firstLine="720"/>
      </w:pPr>
      <w:r w:rsidRPr="001352CD">
        <w:rPr>
          <w:rStyle w:val="FootnoteReference"/>
        </w:rPr>
        <w:footnoteRef/>
      </w:r>
      <w:proofErr w:type="gramStart"/>
      <w:r w:rsidRPr="001352CD">
        <w:t>Burhanudin.</w:t>
      </w:r>
      <w:proofErr w:type="gramEnd"/>
      <w:r w:rsidRPr="001352CD">
        <w:t xml:space="preserve"> 2012. </w:t>
      </w:r>
      <w:r w:rsidRPr="001352CD">
        <w:rPr>
          <w:i/>
        </w:rPr>
        <w:t xml:space="preserve">Pemahaman dan Penerapan Al-Qardh Al-Hasan Pada KJKS BMT Haniva. </w:t>
      </w:r>
      <w:proofErr w:type="gramStart"/>
      <w:r w:rsidRPr="001352CD">
        <w:t>Universitas Islam Negri Sunan Kalijaga.</w:t>
      </w:r>
      <w:proofErr w:type="gramEnd"/>
      <w:r w:rsidRPr="001352CD">
        <w:t xml:space="preserve"> Yogyakarta</w:t>
      </w:r>
    </w:p>
  </w:footnote>
  <w:footnote w:id="5">
    <w:p w:rsidR="007B74A6" w:rsidRPr="001352CD" w:rsidRDefault="007B74A6" w:rsidP="00003923">
      <w:pPr>
        <w:pStyle w:val="FootnoteText"/>
        <w:ind w:firstLine="720"/>
      </w:pPr>
      <w:r w:rsidRPr="001352CD">
        <w:rPr>
          <w:rStyle w:val="FootnoteReference"/>
        </w:rPr>
        <w:footnoteRef/>
      </w:r>
      <w:proofErr w:type="gramStart"/>
      <w:r w:rsidRPr="001352CD">
        <w:t>Rizal Yaya et.al.</w:t>
      </w:r>
      <w:proofErr w:type="gramEnd"/>
      <w:r w:rsidRPr="001352CD">
        <w:t xml:space="preserve"> 2009. </w:t>
      </w:r>
      <w:r w:rsidRPr="001352CD">
        <w:rPr>
          <w:i/>
        </w:rPr>
        <w:t xml:space="preserve">Akuntansi Perbankan Syariah. </w:t>
      </w:r>
      <w:r w:rsidRPr="001352CD">
        <w:t>Jakarta: Salemba Empat, hal. 16</w:t>
      </w:r>
    </w:p>
  </w:footnote>
  <w:footnote w:id="6">
    <w:p w:rsidR="007B74A6" w:rsidRPr="001352CD" w:rsidRDefault="007B74A6" w:rsidP="009E0857">
      <w:pPr>
        <w:pStyle w:val="FootnoteText"/>
        <w:ind w:firstLine="720"/>
      </w:pPr>
      <w:r w:rsidRPr="001352CD">
        <w:rPr>
          <w:rStyle w:val="FootnoteReference"/>
        </w:rPr>
        <w:footnoteRef/>
      </w:r>
      <w:proofErr w:type="gramStart"/>
      <w:r w:rsidRPr="001352CD">
        <w:t>Burhanudin.</w:t>
      </w:r>
      <w:proofErr w:type="gramEnd"/>
      <w:r w:rsidRPr="001352CD">
        <w:t xml:space="preserve"> 2012.</w:t>
      </w:r>
      <w:r w:rsidRPr="001352CD">
        <w:rPr>
          <w:i/>
        </w:rPr>
        <w:t xml:space="preserve"> Pemahaman dan Penerapan Al-Qardh Al-Hasan Pada KJKS BMT Haniva. </w:t>
      </w:r>
      <w:proofErr w:type="gramStart"/>
      <w:r w:rsidRPr="001352CD">
        <w:t>Universitas Islam Negri Sunan Kalijaga.</w:t>
      </w:r>
      <w:proofErr w:type="gramEnd"/>
      <w:r w:rsidRPr="001352CD">
        <w:t xml:space="preserve"> Yogyakarta</w:t>
      </w:r>
      <w:r w:rsidRPr="001352CD">
        <w:tab/>
      </w:r>
    </w:p>
  </w:footnote>
  <w:footnote w:id="7">
    <w:p w:rsidR="007B74A6" w:rsidRPr="001352CD" w:rsidRDefault="007B74A6" w:rsidP="00003923">
      <w:pPr>
        <w:pStyle w:val="FootnoteText"/>
        <w:ind w:firstLine="720"/>
      </w:pPr>
      <w:r w:rsidRPr="001352CD">
        <w:rPr>
          <w:rStyle w:val="FootnoteReference"/>
        </w:rPr>
        <w:footnoteRef/>
      </w:r>
      <w:proofErr w:type="gramStart"/>
      <w:r w:rsidRPr="001352CD">
        <w:t>Rizal Yaya et.al, hal.</w:t>
      </w:r>
      <w:proofErr w:type="gramEnd"/>
      <w:r w:rsidRPr="001352CD">
        <w:t xml:space="preserve"> 54 </w:t>
      </w:r>
    </w:p>
  </w:footnote>
  <w:footnote w:id="8">
    <w:p w:rsidR="007B74A6" w:rsidRPr="00DF17CE" w:rsidRDefault="007B74A6" w:rsidP="00003923">
      <w:pPr>
        <w:pStyle w:val="FootnoteText"/>
        <w:ind w:firstLine="720"/>
      </w:pPr>
      <w:r w:rsidRPr="001352CD">
        <w:rPr>
          <w:rStyle w:val="FootnoteReference"/>
        </w:rPr>
        <w:footnoteRef/>
      </w:r>
      <w:r w:rsidRPr="001352CD">
        <w:t xml:space="preserve"> Dokumentasi  PT. BPRS Al-Falah Banyuasin</w:t>
      </w:r>
    </w:p>
  </w:footnote>
  <w:footnote w:id="9">
    <w:p w:rsidR="007B74A6" w:rsidRPr="00DF17CE" w:rsidRDefault="007B74A6" w:rsidP="00003923">
      <w:pPr>
        <w:pStyle w:val="FootnoteText"/>
        <w:ind w:firstLine="720"/>
        <w:rPr>
          <w:i/>
        </w:rPr>
      </w:pPr>
      <w:r w:rsidRPr="00DF17CE">
        <w:rPr>
          <w:rStyle w:val="FootnoteReference"/>
        </w:rPr>
        <w:footnoteRef/>
      </w:r>
      <w:r w:rsidRPr="00DF17CE">
        <w:rPr>
          <w:i/>
        </w:rPr>
        <w:t>Ibid</w:t>
      </w:r>
    </w:p>
  </w:footnote>
  <w:footnote w:id="10">
    <w:p w:rsidR="007B74A6" w:rsidRPr="00DF17CE" w:rsidRDefault="007B74A6" w:rsidP="00003923">
      <w:pPr>
        <w:pStyle w:val="FootnoteText"/>
        <w:ind w:firstLine="720"/>
      </w:pPr>
      <w:r w:rsidRPr="00DF17CE">
        <w:rPr>
          <w:rStyle w:val="FootnoteReference"/>
        </w:rPr>
        <w:footnoteRef/>
      </w:r>
      <w:r w:rsidRPr="00DF17CE">
        <w:rPr>
          <w:i/>
        </w:rPr>
        <w:t>Ibid</w:t>
      </w:r>
    </w:p>
  </w:footnote>
  <w:footnote w:id="11">
    <w:p w:rsidR="007B74A6" w:rsidRPr="00C12BA2" w:rsidRDefault="007B74A6" w:rsidP="00C12BA2">
      <w:pPr>
        <w:pStyle w:val="FootnoteText"/>
        <w:tabs>
          <w:tab w:val="left" w:pos="1371"/>
        </w:tabs>
        <w:ind w:firstLine="720"/>
      </w:pPr>
      <w:r w:rsidRPr="00DF17CE">
        <w:rPr>
          <w:rStyle w:val="FootnoteReference"/>
        </w:rPr>
        <w:footnoteRef/>
      </w:r>
      <w:r>
        <w:t>Dokumentasi  PT. BPRS Al-Falah Banyuasin</w:t>
      </w:r>
      <w:r>
        <w:rPr>
          <w:i/>
        </w:rPr>
        <w:tab/>
      </w:r>
    </w:p>
  </w:footnote>
  <w:footnote w:id="12">
    <w:p w:rsidR="007B74A6" w:rsidRPr="00C12BA2" w:rsidRDefault="007B74A6" w:rsidP="00003923">
      <w:pPr>
        <w:pStyle w:val="FootnoteText"/>
        <w:ind w:firstLine="720"/>
        <w:rPr>
          <w:i/>
        </w:rPr>
      </w:pPr>
      <w:r w:rsidRPr="00DF17CE">
        <w:rPr>
          <w:rStyle w:val="FootnoteReference"/>
        </w:rPr>
        <w:footnoteRef/>
      </w:r>
      <w:r>
        <w:rPr>
          <w:i/>
        </w:rPr>
        <w:t>Ibid</w:t>
      </w:r>
    </w:p>
  </w:footnote>
  <w:footnote w:id="13">
    <w:p w:rsidR="007B74A6" w:rsidRPr="00DF17CE" w:rsidRDefault="007B74A6" w:rsidP="00003923">
      <w:pPr>
        <w:pStyle w:val="FootnoteText"/>
        <w:ind w:firstLine="720"/>
      </w:pPr>
      <w:r w:rsidRPr="00DF17CE">
        <w:rPr>
          <w:rStyle w:val="FootnoteReference"/>
        </w:rPr>
        <w:footnoteRef/>
      </w:r>
      <w:r w:rsidRPr="00DF17CE">
        <w:rPr>
          <w:i/>
        </w:rPr>
        <w:t>Ibid</w:t>
      </w:r>
    </w:p>
  </w:footnote>
  <w:footnote w:id="14">
    <w:p w:rsidR="007B74A6" w:rsidRPr="009E0857" w:rsidRDefault="007B74A6" w:rsidP="009E0857">
      <w:pPr>
        <w:pStyle w:val="FootnoteText"/>
        <w:ind w:firstLine="720"/>
      </w:pPr>
      <w:r w:rsidRPr="00DF17CE">
        <w:rPr>
          <w:rStyle w:val="FootnoteReference"/>
        </w:rPr>
        <w:footnoteRef/>
      </w:r>
      <w:r>
        <w:t xml:space="preserve"> Abdul Ghofur Anshori. 2006. </w:t>
      </w:r>
      <w:r w:rsidRPr="00DF17CE">
        <w:rPr>
          <w:i/>
          <w:iCs/>
        </w:rPr>
        <w:t>Gadai Syariah Di Indonesia: Konsep, Implementasi dan In</w:t>
      </w:r>
      <w:r>
        <w:rPr>
          <w:i/>
          <w:iCs/>
        </w:rPr>
        <w:t xml:space="preserve">stitusionalisasi. Yogyakarta: </w:t>
      </w:r>
      <w:r w:rsidRPr="00DF17CE">
        <w:t>Gadjah Ma</w:t>
      </w:r>
      <w:r>
        <w:t>da University Press,</w:t>
      </w:r>
      <w:r w:rsidRPr="00DF17CE">
        <w:t xml:space="preserve"> h</w:t>
      </w:r>
      <w:r>
        <w:t>al.86</w:t>
      </w:r>
    </w:p>
  </w:footnote>
  <w:footnote w:id="15">
    <w:p w:rsidR="007B74A6" w:rsidRDefault="007B74A6" w:rsidP="009E0857">
      <w:pPr>
        <w:pStyle w:val="FootnoteText"/>
        <w:ind w:firstLine="720"/>
      </w:pPr>
      <w:r>
        <w:rPr>
          <w:rStyle w:val="FootnoteReference"/>
        </w:rPr>
        <w:footnoteRef/>
      </w:r>
      <w:r>
        <w:t xml:space="preserve"> Q.S. al-Maidah: 2</w:t>
      </w:r>
    </w:p>
  </w:footnote>
  <w:footnote w:id="16">
    <w:p w:rsidR="007B74A6" w:rsidRPr="00DF17CE" w:rsidRDefault="007B74A6" w:rsidP="00003923">
      <w:pPr>
        <w:pStyle w:val="FootnoteText"/>
        <w:ind w:firstLine="720"/>
        <w:rPr>
          <w:i/>
        </w:rPr>
      </w:pPr>
      <w:r w:rsidRPr="00DF17CE">
        <w:rPr>
          <w:rStyle w:val="FootnoteReference"/>
        </w:rPr>
        <w:footnoteRef/>
      </w:r>
      <w:r w:rsidRPr="00DF17CE">
        <w:rPr>
          <w:i/>
        </w:rPr>
        <w:t>Ibid</w:t>
      </w:r>
    </w:p>
  </w:footnote>
  <w:footnote w:id="17">
    <w:p w:rsidR="007B74A6" w:rsidRDefault="007B74A6" w:rsidP="00003923">
      <w:pPr>
        <w:pStyle w:val="FootnoteText"/>
        <w:ind w:firstLine="720"/>
      </w:pPr>
      <w:r>
        <w:rPr>
          <w:rStyle w:val="FootnoteReference"/>
        </w:rPr>
        <w:footnoteRef/>
      </w:r>
      <w:r>
        <w:rPr>
          <w:sz w:val="19"/>
          <w:szCs w:val="19"/>
        </w:rPr>
        <w:t xml:space="preserve">M. Nadratuzzaman &amp; AM. Hasan Ali. 2007. </w:t>
      </w:r>
      <w:r w:rsidRPr="006036BD">
        <w:rPr>
          <w:i/>
        </w:rPr>
        <w:t>Kamus Populer Keuangan dan Keuangan Syari’ah</w:t>
      </w:r>
      <w:r>
        <w:t>.</w:t>
      </w:r>
      <w:r>
        <w:rPr>
          <w:sz w:val="19"/>
          <w:szCs w:val="19"/>
        </w:rPr>
        <w:t>Jakarta: Pusat Komunikasi Ekonomi Syariah, hal. 71</w:t>
      </w:r>
    </w:p>
  </w:footnote>
  <w:footnote w:id="18">
    <w:p w:rsidR="007B74A6" w:rsidRPr="00932F50" w:rsidRDefault="007B74A6" w:rsidP="00003923">
      <w:pPr>
        <w:pStyle w:val="FootnoteText"/>
        <w:ind w:firstLine="720"/>
      </w:pPr>
      <w:r w:rsidRPr="00944457">
        <w:rPr>
          <w:rStyle w:val="FootnoteReference"/>
        </w:rPr>
        <w:footnoteRef/>
      </w:r>
      <w:proofErr w:type="gramStart"/>
      <w:r>
        <w:t>Burhanudin.</w:t>
      </w:r>
      <w:proofErr w:type="gramEnd"/>
      <w:r w:rsidRPr="00932F50">
        <w:t xml:space="preserve"> 2012.</w:t>
      </w:r>
      <w:r w:rsidRPr="00AC2A5C">
        <w:rPr>
          <w:i/>
          <w:sz w:val="24"/>
          <w:szCs w:val="24"/>
        </w:rPr>
        <w:t>Pemahaman dan Penerapan Al-Qardh Al-Hasan Pada KJKS BMT Haniva</w:t>
      </w:r>
      <w:r>
        <w:rPr>
          <w:i/>
        </w:rPr>
        <w:t xml:space="preserve">. </w:t>
      </w:r>
      <w:proofErr w:type="gramStart"/>
      <w:r w:rsidRPr="00932F50">
        <w:t>Universitas Islam Negri Sunan Kalijaga.</w:t>
      </w:r>
      <w:proofErr w:type="gramEnd"/>
      <w:r w:rsidRPr="00932F50">
        <w:t xml:space="preserve"> Yogyakarta</w:t>
      </w:r>
    </w:p>
    <w:p w:rsidR="007B74A6" w:rsidRPr="00944457" w:rsidRDefault="007B74A6" w:rsidP="00003923">
      <w:pPr>
        <w:pStyle w:val="FootnoteText"/>
        <w:ind w:firstLine="720"/>
      </w:pPr>
    </w:p>
  </w:footnote>
  <w:footnote w:id="19">
    <w:p w:rsidR="007B74A6" w:rsidRPr="006E1BFE" w:rsidRDefault="007B74A6" w:rsidP="00003923">
      <w:pPr>
        <w:pStyle w:val="FootnoteText"/>
        <w:ind w:firstLine="720"/>
      </w:pPr>
      <w:r w:rsidRPr="006E1BFE">
        <w:rPr>
          <w:rStyle w:val="FootnoteReference"/>
        </w:rPr>
        <w:footnoteRef/>
      </w:r>
      <w:r>
        <w:t xml:space="preserve"> Edi Kusnadi. 2008. </w:t>
      </w:r>
      <w:r w:rsidRPr="00757937">
        <w:rPr>
          <w:i/>
        </w:rPr>
        <w:t>Metodologi Penelitian</w:t>
      </w:r>
      <w:r>
        <w:t>. Jakarta Timur:</w:t>
      </w:r>
      <w:r w:rsidRPr="006E1BFE">
        <w:t xml:space="preserve"> Rama</w:t>
      </w:r>
      <w:r>
        <w:t>yana Pres dan STAIN Metro</w:t>
      </w:r>
      <w:r w:rsidRPr="006E1BFE">
        <w:t>, hal. 1915</w:t>
      </w:r>
    </w:p>
  </w:footnote>
  <w:footnote w:id="20">
    <w:p w:rsidR="007B74A6" w:rsidRPr="006E1BFE" w:rsidRDefault="007B74A6" w:rsidP="00003923">
      <w:pPr>
        <w:pStyle w:val="FootnoteText"/>
        <w:ind w:firstLine="720"/>
      </w:pPr>
      <w:r w:rsidRPr="006E1BFE">
        <w:rPr>
          <w:rStyle w:val="FootnoteReference"/>
        </w:rPr>
        <w:footnoteRef/>
      </w:r>
      <w:r>
        <w:t xml:space="preserve">S. Nasution. 2006. </w:t>
      </w:r>
      <w:r w:rsidRPr="00757937">
        <w:rPr>
          <w:i/>
        </w:rPr>
        <w:t>Metode Research (Penelitian Ilmiah</w:t>
      </w:r>
      <w:r>
        <w:t xml:space="preserve">).  Jakarta: Bumi Aksara, </w:t>
      </w:r>
      <w:r w:rsidRPr="006E1BFE">
        <w:t>hal.24</w:t>
      </w:r>
    </w:p>
  </w:footnote>
  <w:footnote w:id="21">
    <w:p w:rsidR="007B74A6" w:rsidRPr="006E1BFE" w:rsidRDefault="007B74A6" w:rsidP="00003923">
      <w:pPr>
        <w:pStyle w:val="FootnoteText"/>
        <w:ind w:firstLine="720"/>
      </w:pPr>
      <w:r w:rsidRPr="006E1BFE">
        <w:rPr>
          <w:rStyle w:val="FootnoteReference"/>
        </w:rPr>
        <w:footnoteRef/>
      </w:r>
      <w:r>
        <w:t xml:space="preserve"> Soejono Soekanto. 1986. </w:t>
      </w:r>
      <w:r>
        <w:rPr>
          <w:i/>
        </w:rPr>
        <w:t xml:space="preserve">Pengantar Penelitian Hukum. </w:t>
      </w:r>
      <w:r>
        <w:t>Jakarta: UI Press</w:t>
      </w:r>
      <w:proofErr w:type="gramStart"/>
      <w:r>
        <w:t xml:space="preserve">,  </w:t>
      </w:r>
      <w:r w:rsidRPr="006E1BFE">
        <w:t>hal</w:t>
      </w:r>
      <w:proofErr w:type="gramEnd"/>
      <w:r w:rsidRPr="006E1BFE">
        <w:t>. 12</w:t>
      </w:r>
    </w:p>
  </w:footnote>
  <w:footnote w:id="22">
    <w:p w:rsidR="007B74A6" w:rsidRPr="006E1BFE" w:rsidRDefault="007B74A6" w:rsidP="00B66FCC">
      <w:pPr>
        <w:pStyle w:val="FootnoteText"/>
        <w:ind w:firstLine="720"/>
      </w:pPr>
      <w:r w:rsidRPr="006E1BFE">
        <w:rPr>
          <w:rStyle w:val="FootnoteReference"/>
        </w:rPr>
        <w:footnoteRef/>
      </w:r>
      <w:proofErr w:type="gramStart"/>
      <w:r>
        <w:t>Achmad suhaidi.</w:t>
      </w:r>
      <w:proofErr w:type="gramEnd"/>
      <w:r>
        <w:t xml:space="preserve"> 2014.</w:t>
      </w:r>
      <w:r w:rsidRPr="006E1BFE">
        <w:t>pengertian-sumber-data-jenis-jenis-da</w:t>
      </w:r>
      <w:r>
        <w:t>ta-dan-metode-pengumpulan-data. Tersedia</w:t>
      </w:r>
      <w:r w:rsidRPr="00B66FCC">
        <w:rPr>
          <w:color w:val="000000" w:themeColor="text1"/>
        </w:rPr>
        <w:t xml:space="preserve">: </w:t>
      </w:r>
      <w:hyperlink r:id="rId1" w:history="1">
        <w:r w:rsidRPr="00B66FCC">
          <w:rPr>
            <w:rStyle w:val="Hyperlink"/>
            <w:color w:val="000000" w:themeColor="text1"/>
          </w:rPr>
          <w:t>https://achmadsuhaidi.wordpress.com</w:t>
        </w:r>
      </w:hyperlink>
      <w:r>
        <w:t>. (26 Januari 2014)</w:t>
      </w:r>
    </w:p>
  </w:footnote>
  <w:footnote w:id="23">
    <w:p w:rsidR="007B74A6" w:rsidRPr="006E1BFE" w:rsidRDefault="007B74A6" w:rsidP="00003923">
      <w:pPr>
        <w:pStyle w:val="FootnoteText"/>
        <w:ind w:firstLine="720"/>
      </w:pPr>
      <w:r w:rsidRPr="006E1BFE">
        <w:rPr>
          <w:rStyle w:val="FootnoteReference"/>
        </w:rPr>
        <w:footnoteRef/>
      </w:r>
      <w:r w:rsidRPr="006E1BFE">
        <w:t xml:space="preserve">  http://www.informasi-pendidikan.com/2013/08/penelitian-deskriptif-kualitatif.html</w:t>
      </w:r>
    </w:p>
  </w:footnote>
  <w:footnote w:id="24">
    <w:p w:rsidR="007B74A6" w:rsidRDefault="007B74A6" w:rsidP="00F64A5D">
      <w:pPr>
        <w:pStyle w:val="FootnoteText"/>
        <w:ind w:firstLine="720"/>
      </w:pPr>
      <w:r>
        <w:rPr>
          <w:rStyle w:val="FootnoteReference"/>
        </w:rPr>
        <w:footnoteRef/>
      </w:r>
      <w:r>
        <w:t xml:space="preserve"> Andita Yuni </w:t>
      </w:r>
      <w:proofErr w:type="gramStart"/>
      <w:r>
        <w:t>Sentosa .</w:t>
      </w:r>
      <w:proofErr w:type="gramEnd"/>
      <w:r>
        <w:t xml:space="preserve"> 2010</w:t>
      </w:r>
      <w:r w:rsidRPr="00EC05F1">
        <w:rPr>
          <w:i/>
        </w:rPr>
        <w:t xml:space="preserve">.  Pelaksanaan Pembiayaan Qordh pada BRI </w:t>
      </w:r>
      <w:proofErr w:type="gramStart"/>
      <w:r w:rsidRPr="00EC05F1">
        <w:rPr>
          <w:i/>
        </w:rPr>
        <w:t xml:space="preserve">Syariah </w:t>
      </w:r>
      <w:r>
        <w:t>.</w:t>
      </w:r>
      <w:proofErr w:type="gramEnd"/>
      <w:r>
        <w:t xml:space="preserve"> Semarang</w:t>
      </w:r>
    </w:p>
  </w:footnote>
  <w:footnote w:id="25">
    <w:p w:rsidR="007B74A6" w:rsidRPr="00EC05F1" w:rsidRDefault="007B74A6" w:rsidP="00F64A5D">
      <w:pPr>
        <w:pStyle w:val="FootnoteText"/>
        <w:ind w:firstLine="720"/>
      </w:pPr>
      <w:r>
        <w:rPr>
          <w:rStyle w:val="FootnoteReference"/>
        </w:rPr>
        <w:footnoteRef/>
      </w:r>
      <w:r>
        <w:t xml:space="preserve"> Syahid </w:t>
      </w:r>
      <w:proofErr w:type="gramStart"/>
      <w:r>
        <w:t>Maulana .</w:t>
      </w:r>
      <w:proofErr w:type="gramEnd"/>
      <w:r>
        <w:t xml:space="preserve"> 2011. </w:t>
      </w:r>
      <w:r w:rsidRPr="00EC05F1">
        <w:rPr>
          <w:i/>
        </w:rPr>
        <w:t>Mekanisme Pembiayaan Dana Qardhul Hasan di Bank BNI Syariah</w:t>
      </w:r>
      <w:r>
        <w:t>. Jakarta Timur</w:t>
      </w:r>
    </w:p>
  </w:footnote>
  <w:footnote w:id="26">
    <w:p w:rsidR="007B74A6" w:rsidRPr="00EC05F1" w:rsidRDefault="007B74A6" w:rsidP="00F64A5D">
      <w:pPr>
        <w:pStyle w:val="FootnoteText"/>
        <w:ind w:firstLine="720"/>
      </w:pPr>
      <w:r>
        <w:rPr>
          <w:rStyle w:val="FootnoteReference"/>
        </w:rPr>
        <w:footnoteRef/>
      </w:r>
      <w:r>
        <w:t xml:space="preserve"> Firdaus </w:t>
      </w:r>
      <w:proofErr w:type="gramStart"/>
      <w:r>
        <w:t>Furywardana .</w:t>
      </w:r>
      <w:proofErr w:type="gramEnd"/>
      <w:r>
        <w:t xml:space="preserve"> 2009. </w:t>
      </w:r>
      <w:r w:rsidRPr="00EC05F1">
        <w:rPr>
          <w:i/>
        </w:rPr>
        <w:t>Evaluasi Non Performance Loan (NPL) Pinjaman Qardhul Hasan</w:t>
      </w:r>
      <w:r>
        <w:t>. Yogyakarta</w:t>
      </w:r>
    </w:p>
  </w:footnote>
  <w:footnote w:id="27">
    <w:p w:rsidR="007B74A6" w:rsidRDefault="007B74A6" w:rsidP="00F64A5D">
      <w:pPr>
        <w:pStyle w:val="FootnoteText"/>
        <w:ind w:firstLine="720"/>
      </w:pPr>
      <w:r>
        <w:rPr>
          <w:rStyle w:val="FootnoteReference"/>
        </w:rPr>
        <w:footnoteRef/>
      </w:r>
      <w:proofErr w:type="gramStart"/>
      <w:r>
        <w:t>Maria Ulfha .2011.</w:t>
      </w:r>
      <w:r w:rsidRPr="00EC05F1">
        <w:rPr>
          <w:i/>
        </w:rPr>
        <w:t>Efektifitas Pembiayaan Qardhul Hasan pada BMT Bina Ummat Sejahtera Periode 2006-2010</w:t>
      </w:r>
      <w:r>
        <w:t>.</w:t>
      </w:r>
      <w:proofErr w:type="gramEnd"/>
      <w:r w:rsidRPr="00EC05F1">
        <w:t xml:space="preserve"> Bandung</w:t>
      </w:r>
    </w:p>
  </w:footnote>
  <w:footnote w:id="28">
    <w:p w:rsidR="007B74A6" w:rsidRDefault="007B74A6" w:rsidP="00F64A5D">
      <w:pPr>
        <w:pStyle w:val="FootnoteText"/>
        <w:ind w:firstLine="720"/>
      </w:pPr>
      <w:r>
        <w:rPr>
          <w:rStyle w:val="FootnoteReference"/>
        </w:rPr>
        <w:footnoteRef/>
      </w:r>
      <w:proofErr w:type="gramStart"/>
      <w:r w:rsidRPr="00B641FF">
        <w:t>Andria Permata</w:t>
      </w:r>
      <w:r>
        <w:t>.</w:t>
      </w:r>
      <w:proofErr w:type="gramEnd"/>
      <w:r>
        <w:t xml:space="preserve"> 2009</w:t>
      </w:r>
      <w:r w:rsidRPr="00B641FF">
        <w:rPr>
          <w:i/>
        </w:rPr>
        <w:t>. Bank &amp; Financial Institution Management Conventional &amp; Sharia System.</w:t>
      </w:r>
      <w:r>
        <w:t xml:space="preserve"> Jakarta</w:t>
      </w:r>
    </w:p>
  </w:footnote>
  <w:footnote w:id="29">
    <w:p w:rsidR="007B74A6" w:rsidRPr="004E2FAF" w:rsidRDefault="007B74A6" w:rsidP="00003923">
      <w:pPr>
        <w:pStyle w:val="FootnoteText"/>
        <w:ind w:firstLine="720"/>
      </w:pPr>
      <w:r>
        <w:rPr>
          <w:rStyle w:val="FootnoteReference"/>
        </w:rPr>
        <w:footnoteRef/>
      </w:r>
      <w:r>
        <w:t xml:space="preserve"> Hasan Alwi. 2005. </w:t>
      </w:r>
      <w:r>
        <w:rPr>
          <w:i/>
        </w:rPr>
        <w:t xml:space="preserve">Kamus Besar Bahasa Indonesi., </w:t>
      </w:r>
      <w:r>
        <w:t>Jakarta: Balai Pustaka, h</w:t>
      </w:r>
      <w:r w:rsidRPr="004E2FAF">
        <w:t>al.1180</w:t>
      </w:r>
    </w:p>
  </w:footnote>
  <w:footnote w:id="30">
    <w:p w:rsidR="007B74A6" w:rsidRPr="00646381" w:rsidRDefault="007B74A6" w:rsidP="00003923">
      <w:pPr>
        <w:pStyle w:val="FootnoteText"/>
        <w:ind w:firstLine="720"/>
      </w:pPr>
      <w:r>
        <w:rPr>
          <w:rStyle w:val="FootnoteReference"/>
        </w:rPr>
        <w:footnoteRef/>
      </w:r>
      <w:proofErr w:type="gramStart"/>
      <w:r>
        <w:t>Mulyasa.</w:t>
      </w:r>
      <w:proofErr w:type="gramEnd"/>
      <w:r>
        <w:t xml:space="preserve"> 2008. </w:t>
      </w:r>
      <w:r w:rsidRPr="004E2FAF">
        <w:rPr>
          <w:i/>
        </w:rPr>
        <w:t>Kurikulum Tingkat Satuan Pendidikan</w:t>
      </w:r>
      <w:r>
        <w:rPr>
          <w:i/>
        </w:rPr>
        <w:t xml:space="preserve">. </w:t>
      </w:r>
      <w:r w:rsidRPr="00646381">
        <w:t>Ban</w:t>
      </w:r>
      <w:r>
        <w:t>dung: Rosda, h</w:t>
      </w:r>
      <w:r w:rsidRPr="00646381">
        <w:t>al. 178</w:t>
      </w:r>
    </w:p>
  </w:footnote>
  <w:footnote w:id="31">
    <w:p w:rsidR="007B74A6" w:rsidRPr="00646381" w:rsidRDefault="007B74A6" w:rsidP="00003923">
      <w:pPr>
        <w:pStyle w:val="FootnoteText"/>
        <w:ind w:firstLine="720"/>
      </w:pPr>
      <w:r>
        <w:rPr>
          <w:rStyle w:val="FootnoteReference"/>
        </w:rPr>
        <w:footnoteRef/>
      </w:r>
      <w:r>
        <w:t>Departemen Pendidikan Nasional.2005.</w:t>
      </w:r>
      <w:r>
        <w:rPr>
          <w:i/>
        </w:rPr>
        <w:t>Kamus Besar Bahasa Indonesia.</w:t>
      </w:r>
      <w:r>
        <w:t>Jakarta: Balai Pustaka, hal.1208</w:t>
      </w:r>
    </w:p>
  </w:footnote>
  <w:footnote w:id="32">
    <w:p w:rsidR="007B74A6" w:rsidRDefault="007B74A6" w:rsidP="00003923">
      <w:pPr>
        <w:pStyle w:val="FootnoteText"/>
        <w:ind w:firstLine="720"/>
      </w:pPr>
      <w:r>
        <w:rPr>
          <w:rStyle w:val="FootnoteReference"/>
        </w:rPr>
        <w:footnoteRef/>
      </w:r>
      <w:r>
        <w:t xml:space="preserve">Sunarto Zulkifli. </w:t>
      </w:r>
      <w:proofErr w:type="gramStart"/>
      <w:r w:rsidRPr="00BF785C">
        <w:t>pengertian-</w:t>
      </w:r>
      <w:r>
        <w:t>transaksi-menurut-para-ahli</w:t>
      </w:r>
      <w:proofErr w:type="gramEnd"/>
      <w:r>
        <w:t xml:space="preserve">. </w:t>
      </w:r>
      <w:proofErr w:type="gramStart"/>
      <w:r>
        <w:t>Tersedia.</w:t>
      </w:r>
      <w:proofErr w:type="gramEnd"/>
      <w:r>
        <w:t xml:space="preserve"> http://www.</w:t>
      </w:r>
      <w:r w:rsidRPr="00BF785C">
        <w:t>/pengertian-</w:t>
      </w:r>
      <w:r>
        <w:t>transaksi-menurut-para-ahli.org</w:t>
      </w:r>
    </w:p>
  </w:footnote>
  <w:footnote w:id="33">
    <w:p w:rsidR="007B74A6" w:rsidRPr="00761CCA" w:rsidRDefault="007B74A6" w:rsidP="00003923">
      <w:pPr>
        <w:pStyle w:val="FootnoteText"/>
        <w:ind w:firstLine="720"/>
      </w:pPr>
      <w:r>
        <w:rPr>
          <w:rStyle w:val="FootnoteReference"/>
        </w:rPr>
        <w:footnoteRef/>
      </w:r>
      <w:proofErr w:type="gramStart"/>
      <w:r>
        <w:t>Kasmir.</w:t>
      </w:r>
      <w:proofErr w:type="gramEnd"/>
      <w:r>
        <w:t xml:space="preserve"> 2012. </w:t>
      </w:r>
      <w:r>
        <w:rPr>
          <w:i/>
        </w:rPr>
        <w:t xml:space="preserve">Bank Dan Lembaga Keuangan Lainnya. </w:t>
      </w:r>
      <w:r>
        <w:t>Jakarta: PT.Raja Grafindo Persada, hal: 328</w:t>
      </w:r>
    </w:p>
  </w:footnote>
  <w:footnote w:id="34">
    <w:p w:rsidR="007B74A6" w:rsidRDefault="007B74A6" w:rsidP="00003923">
      <w:pPr>
        <w:pStyle w:val="FootnoteText"/>
        <w:ind w:firstLine="720"/>
      </w:pPr>
      <w:r>
        <w:rPr>
          <w:rStyle w:val="FootnoteReference"/>
        </w:rPr>
        <w:footnoteRef/>
      </w:r>
      <w:r>
        <w:t xml:space="preserve"> M. Muslehuddin. </w:t>
      </w:r>
      <w:proofErr w:type="gramStart"/>
      <w:r>
        <w:t xml:space="preserve">2004. </w:t>
      </w:r>
      <w:r>
        <w:rPr>
          <w:i/>
        </w:rPr>
        <w:t>Sistem Perbankan Dalam Islam</w:t>
      </w:r>
      <w:r>
        <w:t>.</w:t>
      </w:r>
      <w:proofErr w:type="gramEnd"/>
      <w:r>
        <w:t xml:space="preserve"> Jakarta: PT. Rineka Cipta, hal:76  </w:t>
      </w:r>
    </w:p>
  </w:footnote>
  <w:footnote w:id="35">
    <w:p w:rsidR="007B74A6" w:rsidRDefault="007B74A6" w:rsidP="00003923">
      <w:pPr>
        <w:pStyle w:val="FootnoteText"/>
        <w:ind w:firstLine="720"/>
      </w:pPr>
      <w:r>
        <w:rPr>
          <w:rStyle w:val="FootnoteReference"/>
        </w:rPr>
        <w:footnoteRef/>
      </w:r>
      <w:proofErr w:type="gramStart"/>
      <w:r>
        <w:t>Rizal Yaya et.al.</w:t>
      </w:r>
      <w:proofErr w:type="gramEnd"/>
      <w:r>
        <w:t xml:space="preserve"> 2009. </w:t>
      </w:r>
      <w:r>
        <w:rPr>
          <w:i/>
        </w:rPr>
        <w:t xml:space="preserve">Akuntansi Perbankan Syariah. </w:t>
      </w:r>
      <w:r>
        <w:t xml:space="preserve">Jakarta: Salemba Empat, hal: 326 </w:t>
      </w:r>
    </w:p>
  </w:footnote>
  <w:footnote w:id="36">
    <w:p w:rsidR="007B74A6" w:rsidRPr="00B641FF" w:rsidRDefault="007B74A6" w:rsidP="00003923">
      <w:pPr>
        <w:pStyle w:val="FootnoteText"/>
        <w:ind w:firstLine="720"/>
        <w:jc w:val="both"/>
      </w:pPr>
      <w:r w:rsidRPr="008710CE">
        <w:rPr>
          <w:rStyle w:val="FootnoteReference"/>
        </w:rPr>
        <w:footnoteRef/>
      </w:r>
      <w:r>
        <w:rPr>
          <w:lang w:val="id-ID"/>
        </w:rPr>
        <w:t>Musthafa Dib Al-Bugha</w:t>
      </w:r>
      <w:r>
        <w:t>.</w:t>
      </w:r>
      <w:r w:rsidRPr="008710CE">
        <w:rPr>
          <w:lang w:val="id-ID"/>
        </w:rPr>
        <w:t xml:space="preserve"> Fiqh Al-Mu’awadhah, d</w:t>
      </w:r>
      <w:r>
        <w:rPr>
          <w:lang w:val="id-ID"/>
        </w:rPr>
        <w:t>iterjemahkan oleh Fakhri Ghafur</w:t>
      </w:r>
      <w:r>
        <w:t xml:space="preserve">, 2010. </w:t>
      </w:r>
      <w:r w:rsidRPr="008710CE">
        <w:rPr>
          <w:i/>
          <w:lang w:val="id-ID"/>
        </w:rPr>
        <w:t>Buku Pintar Transaksi Syariah</w:t>
      </w:r>
      <w:r>
        <w:t xml:space="preserve">.Jakarta: </w:t>
      </w:r>
      <w:r>
        <w:rPr>
          <w:lang w:val="id-ID"/>
        </w:rPr>
        <w:t>Mizan Publika,</w:t>
      </w:r>
      <w:r w:rsidRPr="008710CE">
        <w:rPr>
          <w:lang w:val="id-ID"/>
        </w:rPr>
        <w:t>h</w:t>
      </w:r>
      <w:r>
        <w:t>al</w:t>
      </w:r>
      <w:r w:rsidRPr="008710CE">
        <w:rPr>
          <w:lang w:val="id-ID"/>
        </w:rPr>
        <w:t>.52</w:t>
      </w:r>
      <w:r>
        <w:tab/>
      </w:r>
    </w:p>
  </w:footnote>
  <w:footnote w:id="37">
    <w:p w:rsidR="007B74A6" w:rsidRPr="0073708D" w:rsidRDefault="007B74A6" w:rsidP="00003923">
      <w:pPr>
        <w:pStyle w:val="FootnoteText"/>
        <w:ind w:firstLine="720"/>
      </w:pPr>
      <w:r w:rsidRPr="0073708D">
        <w:rPr>
          <w:rStyle w:val="FootnoteReference"/>
        </w:rPr>
        <w:footnoteRef/>
      </w:r>
      <w:r>
        <w:rPr>
          <w:rStyle w:val="FootnoteReference"/>
        </w:rPr>
        <w:footnoteRef/>
      </w:r>
      <w:r w:rsidRPr="008723C8">
        <w:t>Abdul GhofurAnshori</w:t>
      </w:r>
      <w:r>
        <w:t>. 2006</w:t>
      </w:r>
      <w:r>
        <w:rPr>
          <w:i/>
        </w:rPr>
        <w:t xml:space="preserve">. </w:t>
      </w:r>
      <w:r w:rsidRPr="004A2C5D">
        <w:rPr>
          <w:i/>
        </w:rPr>
        <w:t>Pokok-Pokok Hukum Perjanjian Islam di Indonesia</w:t>
      </w:r>
      <w:r>
        <w:t>. Yogyakarta: Citra Media</w:t>
      </w:r>
      <w:r w:rsidRPr="0073708D">
        <w:t xml:space="preserve">, </w:t>
      </w:r>
      <w:r w:rsidRPr="00403FA0">
        <w:t>hal.</w:t>
      </w:r>
      <w:r w:rsidRPr="0073708D">
        <w:t>123</w:t>
      </w:r>
    </w:p>
    <w:p w:rsidR="007B74A6" w:rsidRDefault="007B74A6" w:rsidP="00003923">
      <w:pPr>
        <w:pStyle w:val="FootnoteText"/>
      </w:pPr>
    </w:p>
  </w:footnote>
  <w:footnote w:id="38">
    <w:p w:rsidR="007B74A6" w:rsidRPr="00403FA0" w:rsidRDefault="007B74A6" w:rsidP="00003923">
      <w:pPr>
        <w:pStyle w:val="FootnoteText"/>
        <w:ind w:firstLine="720"/>
        <w:jc w:val="both"/>
      </w:pPr>
      <w:r w:rsidRPr="0042604D">
        <w:rPr>
          <w:rStyle w:val="FootnoteReference"/>
        </w:rPr>
        <w:footnoteRef/>
      </w:r>
      <w:r>
        <w:rPr>
          <w:lang w:val="id-ID"/>
        </w:rPr>
        <w:t>Khairul Gahazali</w:t>
      </w:r>
      <w:r>
        <w:t xml:space="preserve">. 2009. </w:t>
      </w:r>
      <w:r w:rsidRPr="0042604D">
        <w:rPr>
          <w:i/>
          <w:lang w:val="id-ID"/>
        </w:rPr>
        <w:t>Konsep Berhutang dalam Islam</w:t>
      </w:r>
      <w:r>
        <w:t xml:space="preserve">.Kuala Lumpur: </w:t>
      </w:r>
      <w:r w:rsidRPr="0042604D">
        <w:rPr>
          <w:lang w:val="id-ID"/>
        </w:rPr>
        <w:t>Progressive Publishing Ho</w:t>
      </w:r>
      <w:r>
        <w:rPr>
          <w:lang w:val="id-ID"/>
        </w:rPr>
        <w:t>use SDN.BHD,</w:t>
      </w:r>
      <w:r w:rsidRPr="0042604D">
        <w:rPr>
          <w:lang w:val="id-ID"/>
        </w:rPr>
        <w:t>h</w:t>
      </w:r>
      <w:r>
        <w:t>al</w:t>
      </w:r>
      <w:r>
        <w:rPr>
          <w:lang w:val="id-ID"/>
        </w:rPr>
        <w:t>.</w:t>
      </w:r>
      <w:r>
        <w:t>7</w:t>
      </w:r>
    </w:p>
  </w:footnote>
  <w:footnote w:id="39">
    <w:p w:rsidR="007B74A6" w:rsidRPr="00323B56" w:rsidRDefault="007B74A6" w:rsidP="00003923">
      <w:pPr>
        <w:pStyle w:val="FootnoteText"/>
        <w:ind w:firstLine="720"/>
        <w:jc w:val="both"/>
      </w:pPr>
      <w:r w:rsidRPr="00323B56">
        <w:rPr>
          <w:rStyle w:val="FootnoteReference"/>
        </w:rPr>
        <w:footnoteRef/>
      </w:r>
      <w:proofErr w:type="gramStart"/>
      <w:r>
        <w:t>Sayyid Sabiq.</w:t>
      </w:r>
      <w:proofErr w:type="gramEnd"/>
      <w:r>
        <w:t xml:space="preserve"> 1987.</w:t>
      </w:r>
      <w:r w:rsidRPr="00323B56">
        <w:rPr>
          <w:i/>
        </w:rPr>
        <w:t xml:space="preserve"> Fiqhussunah</w:t>
      </w:r>
      <w:r>
        <w:t>,</w:t>
      </w:r>
      <w:r w:rsidRPr="00323B56">
        <w:t xml:space="preserve"> dialih bahasakan oleh H.Kamaluddin A. M</w:t>
      </w:r>
      <w:r>
        <w:t>arzuki, Alma’arif. Bandung</w:t>
      </w:r>
      <w:r w:rsidRPr="00323B56">
        <w:rPr>
          <w:i/>
        </w:rPr>
        <w:t xml:space="preserve">, </w:t>
      </w:r>
      <w:r w:rsidRPr="00323B56">
        <w:t>h</w:t>
      </w:r>
      <w:r>
        <w:t>al</w:t>
      </w:r>
      <w:r w:rsidRPr="00323B56">
        <w:t>.68,</w:t>
      </w:r>
    </w:p>
  </w:footnote>
  <w:footnote w:id="40">
    <w:p w:rsidR="007B74A6" w:rsidRDefault="007B74A6" w:rsidP="00003923">
      <w:pPr>
        <w:pStyle w:val="FootnoteText"/>
        <w:ind w:firstLine="720"/>
      </w:pPr>
      <w:r>
        <w:rPr>
          <w:rStyle w:val="FootnoteReference"/>
        </w:rPr>
        <w:footnoteRef/>
      </w:r>
      <w:r w:rsidRPr="008723C8">
        <w:t>Abdul GhofurAnshori</w:t>
      </w:r>
      <w:r>
        <w:t>. 2006</w:t>
      </w:r>
      <w:r>
        <w:rPr>
          <w:i/>
        </w:rPr>
        <w:t xml:space="preserve">. </w:t>
      </w:r>
      <w:r w:rsidRPr="004A2C5D">
        <w:rPr>
          <w:i/>
        </w:rPr>
        <w:t xml:space="preserve"> Pokok-Pokok Hukum Perjanjian Islam di Indonesia</w:t>
      </w:r>
      <w:r>
        <w:t xml:space="preserve">. Yogyakarta: Citra Media, </w:t>
      </w:r>
      <w:r w:rsidRPr="008723C8">
        <w:t>h</w:t>
      </w:r>
      <w:r>
        <w:t>al. 123</w:t>
      </w:r>
    </w:p>
  </w:footnote>
  <w:footnote w:id="41">
    <w:p w:rsidR="007B74A6" w:rsidRPr="000F710C" w:rsidRDefault="007B74A6" w:rsidP="00003923">
      <w:pPr>
        <w:pStyle w:val="FootnoteText"/>
        <w:ind w:firstLine="720"/>
        <w:rPr>
          <w:i/>
          <w:lang w:val="id-ID"/>
        </w:rPr>
      </w:pPr>
      <w:r w:rsidRPr="000F710C">
        <w:rPr>
          <w:rStyle w:val="FootnoteReference"/>
          <w:i/>
        </w:rPr>
        <w:footnoteRef/>
      </w:r>
      <w:r>
        <w:rPr>
          <w:lang w:val="id-ID"/>
        </w:rPr>
        <w:t>Musthafa Dib Al-Bug</w:t>
      </w:r>
      <w:r>
        <w:t xml:space="preserve">ha, hal. </w:t>
      </w:r>
      <w:r w:rsidRPr="000F710C">
        <w:rPr>
          <w:i/>
          <w:lang w:val="id-ID"/>
        </w:rPr>
        <w:t>55</w:t>
      </w:r>
    </w:p>
  </w:footnote>
  <w:footnote w:id="42">
    <w:p w:rsidR="007B74A6" w:rsidRPr="000405A9" w:rsidRDefault="007B74A6" w:rsidP="00003923">
      <w:pPr>
        <w:pStyle w:val="FootnoteText"/>
        <w:ind w:firstLine="720"/>
        <w:rPr>
          <w:lang w:val="id-ID"/>
        </w:rPr>
      </w:pPr>
      <w:r w:rsidRPr="00D55422">
        <w:rPr>
          <w:rStyle w:val="FootnoteReference"/>
          <w:i/>
        </w:rPr>
        <w:footnoteRef/>
      </w:r>
      <w:r>
        <w:rPr>
          <w:i/>
          <w:lang w:val="id-ID"/>
        </w:rPr>
        <w:t>Ibid</w:t>
      </w:r>
      <w:r>
        <w:rPr>
          <w:i/>
        </w:rPr>
        <w:t xml:space="preserve">, </w:t>
      </w:r>
      <w:r w:rsidRPr="000405A9">
        <w:rPr>
          <w:lang w:val="id-ID"/>
        </w:rPr>
        <w:t>h</w:t>
      </w:r>
      <w:r w:rsidRPr="000405A9">
        <w:t>al.</w:t>
      </w:r>
      <w:r w:rsidRPr="000405A9">
        <w:rPr>
          <w:lang w:val="id-ID"/>
        </w:rPr>
        <w:t>61</w:t>
      </w:r>
    </w:p>
  </w:footnote>
  <w:footnote w:id="43">
    <w:p w:rsidR="007B74A6" w:rsidRDefault="007B74A6" w:rsidP="00003923">
      <w:pPr>
        <w:pStyle w:val="FootnoteText"/>
        <w:ind w:firstLine="720"/>
      </w:pPr>
      <w:r>
        <w:rPr>
          <w:rStyle w:val="FootnoteReference"/>
        </w:rPr>
        <w:footnoteRef/>
      </w:r>
      <w:r>
        <w:t xml:space="preserve"> Al Mizan. 2010. </w:t>
      </w:r>
      <w:r w:rsidRPr="00845F4B">
        <w:rPr>
          <w:i/>
        </w:rPr>
        <w:t xml:space="preserve">Al </w:t>
      </w:r>
      <w:proofErr w:type="gramStart"/>
      <w:r w:rsidRPr="00845F4B">
        <w:rPr>
          <w:i/>
        </w:rPr>
        <w:t>Quran  Disertai</w:t>
      </w:r>
      <w:proofErr w:type="gramEnd"/>
      <w:r w:rsidRPr="00845F4B">
        <w:rPr>
          <w:i/>
        </w:rPr>
        <w:t xml:space="preserve"> Terjemahan dan Transliterasi</w:t>
      </w:r>
      <w:r>
        <w:t>. Bandung: Mizan Pustaka</w:t>
      </w:r>
    </w:p>
  </w:footnote>
  <w:footnote w:id="44">
    <w:p w:rsidR="007B74A6" w:rsidRPr="00316813" w:rsidRDefault="007B74A6" w:rsidP="00316813">
      <w:pPr>
        <w:pStyle w:val="FootnoteText"/>
        <w:ind w:firstLine="720"/>
        <w:rPr>
          <w:lang w:val="id-ID"/>
        </w:rPr>
      </w:pPr>
      <w:r>
        <w:rPr>
          <w:rStyle w:val="FootnoteReference"/>
        </w:rPr>
        <w:footnoteRef/>
      </w:r>
      <w:r>
        <w:rPr>
          <w:lang w:val="id-ID"/>
        </w:rPr>
        <w:t>Q.S.al-Baqarah:282</w:t>
      </w:r>
    </w:p>
  </w:footnote>
  <w:footnote w:id="45">
    <w:p w:rsidR="007B74A6" w:rsidRDefault="007B74A6" w:rsidP="00003923">
      <w:pPr>
        <w:pStyle w:val="FootnoteText"/>
        <w:ind w:firstLine="720"/>
      </w:pPr>
      <w:r>
        <w:rPr>
          <w:rStyle w:val="FootnoteReference"/>
        </w:rPr>
        <w:footnoteRef/>
      </w:r>
      <w:r>
        <w:t xml:space="preserve"> Quraish Shihab. 2000. </w:t>
      </w:r>
      <w:r w:rsidRPr="0072307C">
        <w:rPr>
          <w:i/>
        </w:rPr>
        <w:t xml:space="preserve">Tafisr Al-Mishbah, </w:t>
      </w:r>
      <w:r w:rsidRPr="0072307C">
        <w:rPr>
          <w:i/>
          <w:lang w:val="id-ID"/>
        </w:rPr>
        <w:t>p</w:t>
      </w:r>
      <w:r w:rsidRPr="0072307C">
        <w:rPr>
          <w:i/>
        </w:rPr>
        <w:t xml:space="preserve">esan, </w:t>
      </w:r>
      <w:r w:rsidRPr="0072307C">
        <w:rPr>
          <w:i/>
          <w:lang w:val="id-ID"/>
        </w:rPr>
        <w:t>k</w:t>
      </w:r>
      <w:r w:rsidRPr="0072307C">
        <w:rPr>
          <w:i/>
        </w:rPr>
        <w:t xml:space="preserve">esan dan </w:t>
      </w:r>
      <w:r w:rsidRPr="0072307C">
        <w:rPr>
          <w:i/>
          <w:lang w:val="id-ID"/>
        </w:rPr>
        <w:t>k</w:t>
      </w:r>
      <w:r w:rsidRPr="0072307C">
        <w:rPr>
          <w:i/>
        </w:rPr>
        <w:t xml:space="preserve">eserasian </w:t>
      </w:r>
      <w:r w:rsidRPr="0072307C">
        <w:rPr>
          <w:i/>
          <w:lang w:val="id-ID"/>
        </w:rPr>
        <w:t>a</w:t>
      </w:r>
      <w:r w:rsidRPr="0072307C">
        <w:rPr>
          <w:i/>
        </w:rPr>
        <w:t>l-Quran</w:t>
      </w:r>
      <w:r>
        <w:t>, Jakarta: Lentera Hati, hal:562-563</w:t>
      </w:r>
    </w:p>
  </w:footnote>
  <w:footnote w:id="46">
    <w:p w:rsidR="007B74A6" w:rsidRPr="000405A9" w:rsidRDefault="007B74A6" w:rsidP="00003923">
      <w:pPr>
        <w:pStyle w:val="FootnoteText"/>
        <w:ind w:firstLine="720"/>
      </w:pPr>
      <w:r w:rsidRPr="00D55422">
        <w:rPr>
          <w:rStyle w:val="FootnoteReference"/>
          <w:i/>
        </w:rPr>
        <w:footnoteRef/>
      </w:r>
      <w:r w:rsidRPr="00D55422">
        <w:rPr>
          <w:i/>
          <w:lang w:val="id-ID"/>
        </w:rPr>
        <w:t>Ibid</w:t>
      </w:r>
      <w:r>
        <w:rPr>
          <w:i/>
        </w:rPr>
        <w:t xml:space="preserve">. </w:t>
      </w:r>
      <w:proofErr w:type="gramStart"/>
      <w:r w:rsidRPr="000405A9">
        <w:t>hal</w:t>
      </w:r>
      <w:proofErr w:type="gramEnd"/>
      <w:r w:rsidRPr="000405A9">
        <w:t>.</w:t>
      </w:r>
      <w:r>
        <w:t xml:space="preserve"> 564</w:t>
      </w:r>
    </w:p>
  </w:footnote>
  <w:footnote w:id="47">
    <w:p w:rsidR="007B74A6" w:rsidRPr="003E175B" w:rsidRDefault="007B74A6" w:rsidP="00003923">
      <w:pPr>
        <w:pStyle w:val="FootnoteText"/>
        <w:ind w:firstLine="720"/>
      </w:pPr>
      <w:r w:rsidRPr="00676391">
        <w:rPr>
          <w:rStyle w:val="FootnoteReference"/>
          <w:i/>
        </w:rPr>
        <w:footnoteRef/>
      </w:r>
      <w:proofErr w:type="gramStart"/>
      <w:r>
        <w:t>Rizal Yaya et.al.</w:t>
      </w:r>
      <w:proofErr w:type="gramEnd"/>
      <w:r>
        <w:t xml:space="preserve"> hal:329</w:t>
      </w:r>
    </w:p>
  </w:footnote>
  <w:footnote w:id="48">
    <w:p w:rsidR="007B74A6" w:rsidRPr="00DE7586" w:rsidRDefault="007B74A6" w:rsidP="00003923">
      <w:pPr>
        <w:pStyle w:val="FootnoteText"/>
        <w:ind w:firstLine="720"/>
        <w:jc w:val="both"/>
        <w:rPr>
          <w:lang w:val="id-ID"/>
        </w:rPr>
      </w:pPr>
      <w:r w:rsidRPr="00DE7586">
        <w:rPr>
          <w:rStyle w:val="FootnoteReference"/>
        </w:rPr>
        <w:footnoteRef/>
      </w:r>
      <w:r w:rsidRPr="00DE7586">
        <w:rPr>
          <w:lang w:val="id-ID"/>
        </w:rPr>
        <w:t xml:space="preserve">Dalam </w:t>
      </w:r>
      <w:r>
        <w:rPr>
          <w:lang w:val="id-ID"/>
        </w:rPr>
        <w:t>surat Al-Baqarah ayat 280 :“</w:t>
      </w:r>
      <w:r w:rsidRPr="00DE7586">
        <w:rPr>
          <w:lang w:val="id-ID"/>
        </w:rPr>
        <w:t>Dan jika orang yang berhutang di dalam kesempitan, tunggulah sehingga waktu lapang dan jika kamu sedekahkan, lebih baik bagimu jika kamu mengetahui.</w:t>
      </w:r>
    </w:p>
  </w:footnote>
  <w:footnote w:id="49">
    <w:p w:rsidR="007B74A6" w:rsidRPr="00331C25" w:rsidRDefault="007B74A6" w:rsidP="00003923">
      <w:pPr>
        <w:pStyle w:val="FootnoteText"/>
        <w:ind w:firstLine="720"/>
      </w:pPr>
      <w:r>
        <w:rPr>
          <w:rStyle w:val="FootnoteReference"/>
        </w:rPr>
        <w:footnoteRef/>
      </w:r>
      <w:r>
        <w:t xml:space="preserve"> Rizal Yaya et.al,  hal:329</w:t>
      </w:r>
    </w:p>
  </w:footnote>
  <w:footnote w:id="50">
    <w:p w:rsidR="007B74A6" w:rsidRPr="00331C25" w:rsidRDefault="007B74A6" w:rsidP="00003923">
      <w:pPr>
        <w:pStyle w:val="FootnoteText"/>
        <w:ind w:firstLine="720"/>
      </w:pPr>
      <w:r w:rsidRPr="00676391">
        <w:rPr>
          <w:rStyle w:val="FootnoteReference"/>
          <w:i/>
        </w:rPr>
        <w:footnoteRef/>
      </w:r>
      <w:r>
        <w:rPr>
          <w:i/>
        </w:rPr>
        <w:t xml:space="preserve"> Ibid, </w:t>
      </w:r>
      <w:r w:rsidRPr="00331C25">
        <w:t>hal.330</w:t>
      </w:r>
    </w:p>
  </w:footnote>
  <w:footnote w:id="51">
    <w:p w:rsidR="007B74A6" w:rsidRDefault="007B74A6">
      <w:pPr>
        <w:pStyle w:val="FootnoteText"/>
      </w:pPr>
      <w:r>
        <w:rPr>
          <w:rStyle w:val="FootnoteReference"/>
        </w:rPr>
        <w:footnoteRef/>
      </w:r>
      <w:proofErr w:type="gramStart"/>
      <w:r>
        <w:t>Rizal Yaya et.al, hal.</w:t>
      </w:r>
      <w:proofErr w:type="gramEnd"/>
      <w:r>
        <w:t xml:space="preserve"> 327</w:t>
      </w:r>
    </w:p>
  </w:footnote>
  <w:footnote w:id="52">
    <w:p w:rsidR="007B74A6" w:rsidRDefault="007B74A6" w:rsidP="00003923">
      <w:pPr>
        <w:pStyle w:val="FootnoteText"/>
        <w:ind w:firstLine="720"/>
      </w:pPr>
      <w:r>
        <w:rPr>
          <w:rStyle w:val="FootnoteReference"/>
        </w:rPr>
        <w:footnoteRef/>
      </w:r>
      <w:r>
        <w:t xml:space="preserve"> Adiwarman Karim</w:t>
      </w:r>
      <w:r>
        <w:rPr>
          <w:i/>
        </w:rPr>
        <w:t>.</w:t>
      </w:r>
      <w:r>
        <w:t xml:space="preserve"> 2004</w:t>
      </w:r>
      <w:r>
        <w:rPr>
          <w:i/>
        </w:rPr>
        <w:t>.</w:t>
      </w:r>
      <w:r w:rsidRPr="004A2C5D">
        <w:rPr>
          <w:i/>
        </w:rPr>
        <w:t xml:space="preserve"> Bank Islam: Analisis Fiqih dan Keuangan</w:t>
      </w:r>
      <w:r>
        <w:t>. Jakarta: PT. Raja Grafindo Persada, hal. 121</w:t>
      </w:r>
    </w:p>
  </w:footnote>
  <w:footnote w:id="53">
    <w:p w:rsidR="007B74A6" w:rsidRDefault="007B74A6" w:rsidP="00003923">
      <w:pPr>
        <w:pStyle w:val="FootnoteText"/>
        <w:ind w:firstLine="720"/>
      </w:pPr>
      <w:r>
        <w:rPr>
          <w:rStyle w:val="FootnoteReference"/>
        </w:rPr>
        <w:footnoteRef/>
      </w:r>
      <w:proofErr w:type="gramStart"/>
      <w:r>
        <w:t>Rizal Yaya et.al, hal.</w:t>
      </w:r>
      <w:proofErr w:type="gramEnd"/>
      <w:r>
        <w:t xml:space="preserve"> 327</w:t>
      </w:r>
    </w:p>
  </w:footnote>
  <w:footnote w:id="54">
    <w:p w:rsidR="007B74A6" w:rsidRDefault="007B74A6" w:rsidP="00003923">
      <w:pPr>
        <w:pStyle w:val="FootnoteText"/>
        <w:ind w:firstLine="720"/>
      </w:pPr>
      <w:r>
        <w:rPr>
          <w:rStyle w:val="FootnoteReference"/>
        </w:rPr>
        <w:footnoteRef/>
      </w:r>
      <w:r>
        <w:t xml:space="preserve"> Dokumen PT. BPRS Al-Falah Banyuasin</w:t>
      </w:r>
    </w:p>
  </w:footnote>
  <w:footnote w:id="55">
    <w:p w:rsidR="007B74A6" w:rsidRPr="000C54A2" w:rsidRDefault="007B74A6" w:rsidP="00003923">
      <w:pPr>
        <w:pStyle w:val="FootnoteText"/>
        <w:ind w:firstLine="720"/>
        <w:rPr>
          <w:i/>
        </w:rPr>
      </w:pPr>
      <w:r>
        <w:rPr>
          <w:rStyle w:val="FootnoteReference"/>
        </w:rPr>
        <w:footnoteRef/>
      </w:r>
      <w:r>
        <w:rPr>
          <w:i/>
        </w:rPr>
        <w:t>Ibid</w:t>
      </w:r>
    </w:p>
  </w:footnote>
  <w:footnote w:id="56">
    <w:p w:rsidR="007B74A6" w:rsidRDefault="007B74A6" w:rsidP="00003923">
      <w:pPr>
        <w:pStyle w:val="FootnoteText"/>
        <w:ind w:firstLine="720"/>
      </w:pPr>
      <w:r>
        <w:rPr>
          <w:rStyle w:val="FootnoteReference"/>
        </w:rPr>
        <w:footnoteRef/>
      </w:r>
      <w:r>
        <w:rPr>
          <w:i/>
        </w:rPr>
        <w:t>Ibid</w:t>
      </w:r>
    </w:p>
  </w:footnote>
  <w:footnote w:id="57">
    <w:p w:rsidR="007B74A6" w:rsidRDefault="007B74A6" w:rsidP="00003923">
      <w:pPr>
        <w:pStyle w:val="FootnoteText"/>
        <w:ind w:firstLine="720"/>
      </w:pPr>
      <w:r>
        <w:rPr>
          <w:rStyle w:val="FootnoteReference"/>
        </w:rPr>
        <w:footnoteRef/>
      </w:r>
      <w:r>
        <w:rPr>
          <w:i/>
        </w:rPr>
        <w:t>Ibid</w:t>
      </w:r>
      <w:r>
        <w:t>.</w:t>
      </w:r>
    </w:p>
  </w:footnote>
  <w:footnote w:id="58">
    <w:p w:rsidR="007B74A6" w:rsidRDefault="007B74A6" w:rsidP="00003923">
      <w:pPr>
        <w:pStyle w:val="FootnoteText"/>
        <w:ind w:firstLine="720"/>
      </w:pPr>
      <w:r>
        <w:rPr>
          <w:rStyle w:val="FootnoteReference"/>
        </w:rPr>
        <w:footnoteRef/>
      </w:r>
      <w:r>
        <w:t>Visi dan Misi PT. BPRS Al-Falah Banyuasin</w:t>
      </w:r>
    </w:p>
  </w:footnote>
  <w:footnote w:id="59">
    <w:p w:rsidR="007B74A6" w:rsidRDefault="007B74A6" w:rsidP="00003923">
      <w:pPr>
        <w:pStyle w:val="FootnoteText"/>
        <w:ind w:firstLine="720"/>
      </w:pPr>
      <w:r>
        <w:rPr>
          <w:rStyle w:val="FootnoteReference"/>
        </w:rPr>
        <w:footnoteRef/>
      </w:r>
      <w:r>
        <w:rPr>
          <w:i/>
        </w:rPr>
        <w:t>Ibid</w:t>
      </w:r>
    </w:p>
  </w:footnote>
  <w:footnote w:id="60">
    <w:p w:rsidR="007B74A6" w:rsidRPr="00B57839" w:rsidRDefault="007B74A6" w:rsidP="00003923">
      <w:pPr>
        <w:pStyle w:val="FootnoteText"/>
        <w:ind w:firstLine="720"/>
      </w:pPr>
      <w:r>
        <w:rPr>
          <w:rStyle w:val="FootnoteReference"/>
        </w:rPr>
        <w:footnoteRef/>
      </w:r>
      <w:r>
        <w:t>Struktur Organisasi PT. BPRS Al-Falah Banyuasin</w:t>
      </w:r>
    </w:p>
  </w:footnote>
  <w:footnote w:id="61">
    <w:p w:rsidR="007B74A6" w:rsidRDefault="007B74A6" w:rsidP="00003923">
      <w:pPr>
        <w:pStyle w:val="FootnoteText"/>
        <w:ind w:firstLine="720"/>
      </w:pPr>
      <w:r>
        <w:rPr>
          <w:rStyle w:val="FootnoteReference"/>
        </w:rPr>
        <w:footnoteRef/>
      </w:r>
      <w:proofErr w:type="gramStart"/>
      <w:r>
        <w:t>Dokumen PT. BPRS Al-Falah Banyuasin.</w:t>
      </w:r>
      <w:proofErr w:type="gramEnd"/>
    </w:p>
  </w:footnote>
  <w:footnote w:id="62">
    <w:p w:rsidR="007B74A6" w:rsidRPr="00DE5ADF" w:rsidRDefault="007B74A6" w:rsidP="00003923">
      <w:pPr>
        <w:pStyle w:val="FootnoteText"/>
        <w:ind w:firstLine="720"/>
        <w:jc w:val="both"/>
      </w:pPr>
      <w:r>
        <w:rPr>
          <w:rStyle w:val="FootnoteReference"/>
        </w:rPr>
        <w:footnoteRef/>
      </w:r>
      <w:r>
        <w:t xml:space="preserve"> M. Riza Pahlepy, SE. </w:t>
      </w:r>
      <w:r>
        <w:rPr>
          <w:i/>
        </w:rPr>
        <w:t>Direktur Utama,</w:t>
      </w:r>
      <w:r>
        <w:t xml:space="preserve"> Bank Pembiayaan Rakyat Syariah Al-Falah Banyuasin, Wawancara 7 September 2015</w:t>
      </w:r>
    </w:p>
    <w:p w:rsidR="007B74A6" w:rsidRDefault="007B74A6" w:rsidP="00003923">
      <w:pPr>
        <w:pStyle w:val="FootnoteText"/>
      </w:pPr>
    </w:p>
  </w:footnote>
  <w:footnote w:id="63">
    <w:p w:rsidR="007B74A6" w:rsidRPr="00DF5435" w:rsidRDefault="007B74A6" w:rsidP="00003923">
      <w:pPr>
        <w:pStyle w:val="FootnoteText"/>
        <w:ind w:firstLine="720"/>
        <w:rPr>
          <w:i/>
        </w:rPr>
      </w:pPr>
      <w:r>
        <w:rPr>
          <w:rStyle w:val="FootnoteReference"/>
        </w:rPr>
        <w:footnoteRef/>
      </w:r>
      <w:r>
        <w:rPr>
          <w:i/>
        </w:rPr>
        <w:t>Ibid</w:t>
      </w:r>
    </w:p>
  </w:footnote>
  <w:footnote w:id="64">
    <w:p w:rsidR="007B74A6" w:rsidRDefault="007B74A6" w:rsidP="005E2DAE">
      <w:pPr>
        <w:pStyle w:val="FootnoteText"/>
        <w:ind w:firstLine="720"/>
      </w:pPr>
      <w:r>
        <w:rPr>
          <w:rStyle w:val="FootnoteReference"/>
        </w:rPr>
        <w:footnoteRef/>
      </w:r>
      <w:r>
        <w:t xml:space="preserve"> Dokumen PT. BPRS Al-Falah Banyuasin</w:t>
      </w:r>
    </w:p>
  </w:footnote>
  <w:footnote w:id="65">
    <w:p w:rsidR="007B74A6" w:rsidRDefault="007B74A6" w:rsidP="00AE4478">
      <w:pPr>
        <w:pStyle w:val="FootnoteText"/>
        <w:ind w:firstLine="720"/>
      </w:pPr>
      <w:r>
        <w:rPr>
          <w:rStyle w:val="FootnoteReference"/>
        </w:rPr>
        <w:footnoteRef/>
      </w:r>
      <w:r>
        <w:t xml:space="preserve"> Dokumen PT. BPRS Al-Falah Banyuasin</w:t>
      </w:r>
    </w:p>
  </w:footnote>
  <w:footnote w:id="66">
    <w:p w:rsidR="007B74A6" w:rsidRPr="00AE4478" w:rsidRDefault="007B74A6" w:rsidP="00AE4478">
      <w:pPr>
        <w:pStyle w:val="FootnoteText"/>
        <w:ind w:firstLine="720"/>
        <w:rPr>
          <w:i/>
        </w:rPr>
      </w:pPr>
      <w:r>
        <w:rPr>
          <w:rStyle w:val="FootnoteReference"/>
        </w:rPr>
        <w:footnoteRef/>
      </w:r>
      <w:r>
        <w:rPr>
          <w:i/>
        </w:rPr>
        <w:t>Ibid</w:t>
      </w:r>
    </w:p>
  </w:footnote>
  <w:footnote w:id="67">
    <w:p w:rsidR="007B74A6" w:rsidRDefault="007B74A6" w:rsidP="00AE4478">
      <w:pPr>
        <w:pStyle w:val="FootnoteText"/>
        <w:ind w:firstLine="720"/>
      </w:pPr>
      <w:r>
        <w:rPr>
          <w:rStyle w:val="FootnoteReference"/>
        </w:rPr>
        <w:footnoteRef/>
      </w:r>
      <w:r>
        <w:t xml:space="preserve"> Dokumen PT. BPRS Al-Falah Banyuasin</w:t>
      </w:r>
    </w:p>
  </w:footnote>
  <w:footnote w:id="68">
    <w:p w:rsidR="007B74A6" w:rsidRPr="00AE4478" w:rsidRDefault="007B74A6" w:rsidP="00AE4478">
      <w:pPr>
        <w:pStyle w:val="FootnoteText"/>
        <w:ind w:firstLine="720"/>
        <w:rPr>
          <w:i/>
        </w:rPr>
      </w:pPr>
      <w:r>
        <w:rPr>
          <w:rStyle w:val="FootnoteReference"/>
        </w:rPr>
        <w:footnoteRef/>
      </w:r>
      <w:r>
        <w:rPr>
          <w:i/>
        </w:rPr>
        <w:t>Ibid</w:t>
      </w:r>
    </w:p>
  </w:footnote>
  <w:footnote w:id="69">
    <w:p w:rsidR="007B74A6" w:rsidRPr="00DF5435" w:rsidRDefault="007B74A6" w:rsidP="00003923">
      <w:pPr>
        <w:pStyle w:val="FootnoteText"/>
        <w:ind w:firstLine="720"/>
        <w:rPr>
          <w:i/>
        </w:rPr>
      </w:pPr>
      <w:r>
        <w:rPr>
          <w:rStyle w:val="FootnoteReference"/>
        </w:rPr>
        <w:footnoteRef/>
      </w:r>
      <w:r>
        <w:rPr>
          <w:i/>
        </w:rPr>
        <w:t>Ibid</w:t>
      </w:r>
      <w:r>
        <w:rPr>
          <w:i/>
        </w:rPr>
        <w:tab/>
      </w:r>
    </w:p>
  </w:footnote>
  <w:footnote w:id="70">
    <w:p w:rsidR="007B74A6" w:rsidRDefault="007B74A6" w:rsidP="00FB3086">
      <w:pPr>
        <w:pStyle w:val="FootnoteText"/>
        <w:ind w:firstLine="720"/>
      </w:pPr>
      <w:r>
        <w:rPr>
          <w:rStyle w:val="FootnoteReference"/>
        </w:rPr>
        <w:footnoteRef/>
      </w:r>
      <w:r>
        <w:t xml:space="preserve"> Dokumen PT. BPRS Al-Falah Banyuasin</w:t>
      </w:r>
    </w:p>
  </w:footnote>
  <w:footnote w:id="71">
    <w:p w:rsidR="007B74A6" w:rsidRPr="00A94F23" w:rsidRDefault="007B74A6" w:rsidP="00A94F23">
      <w:pPr>
        <w:pStyle w:val="FootnoteText"/>
        <w:ind w:firstLine="720"/>
        <w:jc w:val="both"/>
        <w:rPr>
          <w:lang w:val="id-ID"/>
        </w:rPr>
      </w:pPr>
      <w:r>
        <w:rPr>
          <w:rStyle w:val="FootnoteReference"/>
        </w:rPr>
        <w:footnoteRef/>
      </w:r>
      <w:r>
        <w:t xml:space="preserve"> M. Riza Pahlepy, SE. </w:t>
      </w:r>
      <w:r>
        <w:rPr>
          <w:i/>
        </w:rPr>
        <w:t>Direktur Utama,</w:t>
      </w:r>
      <w:r>
        <w:t xml:space="preserve"> Bank Pembiayaan Rakyat Syariah Al-Falah Banyuasin, Wawancara 7 September 2015</w:t>
      </w:r>
    </w:p>
  </w:footnote>
  <w:footnote w:id="72">
    <w:p w:rsidR="007B74A6" w:rsidRPr="00B0399D" w:rsidRDefault="007B74A6" w:rsidP="00003923">
      <w:pPr>
        <w:pStyle w:val="FootnoteText"/>
        <w:ind w:firstLine="720"/>
        <w:rPr>
          <w:i/>
        </w:rPr>
      </w:pPr>
      <w:r>
        <w:rPr>
          <w:rStyle w:val="FootnoteReference"/>
        </w:rPr>
        <w:footnoteRef/>
      </w:r>
      <w:r>
        <w:rPr>
          <w:i/>
        </w:rPr>
        <w:t>Ibid</w:t>
      </w:r>
    </w:p>
  </w:footnote>
  <w:footnote w:id="73">
    <w:p w:rsidR="007B74A6" w:rsidRPr="00A94F23" w:rsidRDefault="007B74A6" w:rsidP="00A94F23">
      <w:pPr>
        <w:pStyle w:val="FootnoteText"/>
        <w:ind w:firstLine="720"/>
        <w:jc w:val="both"/>
        <w:rPr>
          <w:lang w:val="id-ID"/>
        </w:rPr>
      </w:pPr>
      <w:r>
        <w:rPr>
          <w:rStyle w:val="FootnoteReference"/>
        </w:rPr>
        <w:footnoteRef/>
      </w:r>
      <w:r>
        <w:t xml:space="preserve"> M. Riza Pahlepy, SE. </w:t>
      </w:r>
      <w:r>
        <w:rPr>
          <w:i/>
        </w:rPr>
        <w:t>Direktur Utama,</w:t>
      </w:r>
      <w:r>
        <w:t xml:space="preserve"> Bank Pembiayaan Rakyat Syariah Al-Falah Banyuasin, Wawancara 7 September 2015</w:t>
      </w:r>
    </w:p>
  </w:footnote>
  <w:footnote w:id="74">
    <w:p w:rsidR="007B74A6" w:rsidRPr="00B041C9" w:rsidRDefault="007B74A6" w:rsidP="00003923">
      <w:pPr>
        <w:pStyle w:val="FootnoteText"/>
        <w:ind w:firstLine="720"/>
        <w:rPr>
          <w:i/>
        </w:rPr>
      </w:pPr>
      <w:r>
        <w:rPr>
          <w:rStyle w:val="FootnoteReference"/>
        </w:rPr>
        <w:footnoteRef/>
      </w:r>
      <w:r>
        <w:rPr>
          <w:i/>
        </w:rPr>
        <w:t>Ibid</w:t>
      </w:r>
    </w:p>
  </w:footnote>
  <w:footnote w:id="75">
    <w:p w:rsidR="007B74A6" w:rsidRPr="00DE5ADF" w:rsidRDefault="007B74A6" w:rsidP="00003923">
      <w:pPr>
        <w:pStyle w:val="FootnoteText"/>
        <w:ind w:firstLine="720"/>
        <w:jc w:val="both"/>
      </w:pPr>
      <w:r>
        <w:rPr>
          <w:rStyle w:val="FootnoteReference"/>
        </w:rPr>
        <w:footnoteRef/>
      </w:r>
      <w:r>
        <w:t xml:space="preserve"> M. Riza Pahlepy, SE. </w:t>
      </w:r>
      <w:r>
        <w:rPr>
          <w:i/>
        </w:rPr>
        <w:t>Direktur Utama,</w:t>
      </w:r>
      <w:r>
        <w:t xml:space="preserve"> Bank Pembiayaan Rakyat Syariah Al-Falah Banyuasin, Wawancara 7 September 2015</w:t>
      </w:r>
    </w:p>
    <w:p w:rsidR="007B74A6" w:rsidRDefault="007B74A6" w:rsidP="0000392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C99"/>
    <w:multiLevelType w:val="hybridMultilevel"/>
    <w:tmpl w:val="7F44D5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5B6D23"/>
    <w:multiLevelType w:val="hybridMultilevel"/>
    <w:tmpl w:val="AE8EF9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B759B"/>
    <w:multiLevelType w:val="hybridMultilevel"/>
    <w:tmpl w:val="FD88124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256417"/>
    <w:multiLevelType w:val="hybridMultilevel"/>
    <w:tmpl w:val="0E4CED6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164752CD"/>
    <w:multiLevelType w:val="hybridMultilevel"/>
    <w:tmpl w:val="90F0DC1A"/>
    <w:lvl w:ilvl="0" w:tplc="CA70A1C4">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A457BE"/>
    <w:multiLevelType w:val="hybridMultilevel"/>
    <w:tmpl w:val="9538E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A641D"/>
    <w:multiLevelType w:val="hybridMultilevel"/>
    <w:tmpl w:val="6F604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D4594A"/>
    <w:multiLevelType w:val="hybridMultilevel"/>
    <w:tmpl w:val="5A4C6756"/>
    <w:lvl w:ilvl="0" w:tplc="CA70A1C4">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0C4476"/>
    <w:multiLevelType w:val="hybridMultilevel"/>
    <w:tmpl w:val="3E8E47E8"/>
    <w:lvl w:ilvl="0" w:tplc="1EDA015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E350BF"/>
    <w:multiLevelType w:val="hybridMultilevel"/>
    <w:tmpl w:val="D8F82CD4"/>
    <w:lvl w:ilvl="0" w:tplc="CA70A1C4">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B24237"/>
    <w:multiLevelType w:val="hybridMultilevel"/>
    <w:tmpl w:val="526A2184"/>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5622B79"/>
    <w:multiLevelType w:val="hybridMultilevel"/>
    <w:tmpl w:val="1D36E09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667CA5"/>
    <w:multiLevelType w:val="hybridMultilevel"/>
    <w:tmpl w:val="752CB04C"/>
    <w:lvl w:ilvl="0" w:tplc="CA70A1C4">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E8E0F01"/>
    <w:multiLevelType w:val="hybridMultilevel"/>
    <w:tmpl w:val="2040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53090"/>
    <w:multiLevelType w:val="hybridMultilevel"/>
    <w:tmpl w:val="920085BE"/>
    <w:lvl w:ilvl="0" w:tplc="CA70A1C4">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F77D94"/>
    <w:multiLevelType w:val="hybridMultilevel"/>
    <w:tmpl w:val="9386F1F2"/>
    <w:lvl w:ilvl="0" w:tplc="D400BBA8">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4A030B0A"/>
    <w:multiLevelType w:val="hybridMultilevel"/>
    <w:tmpl w:val="ABE4C50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E1537D9"/>
    <w:multiLevelType w:val="hybridMultilevel"/>
    <w:tmpl w:val="C2AE25DC"/>
    <w:lvl w:ilvl="0" w:tplc="70365EA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71C042E"/>
    <w:multiLevelType w:val="hybridMultilevel"/>
    <w:tmpl w:val="F000D726"/>
    <w:lvl w:ilvl="0" w:tplc="5F32987E">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5B0004"/>
    <w:multiLevelType w:val="hybridMultilevel"/>
    <w:tmpl w:val="ABE4C50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67B444DD"/>
    <w:multiLevelType w:val="hybridMultilevel"/>
    <w:tmpl w:val="1E62EE4A"/>
    <w:lvl w:ilvl="0" w:tplc="C09837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B67CA5"/>
    <w:multiLevelType w:val="hybridMultilevel"/>
    <w:tmpl w:val="4810F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7F1123"/>
    <w:multiLevelType w:val="hybridMultilevel"/>
    <w:tmpl w:val="E3888098"/>
    <w:lvl w:ilvl="0" w:tplc="9F32CF94">
      <w:start w:val="1"/>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num w:numId="1">
    <w:abstractNumId w:val="13"/>
  </w:num>
  <w:num w:numId="2">
    <w:abstractNumId w:val="0"/>
  </w:num>
  <w:num w:numId="3">
    <w:abstractNumId w:val="1"/>
  </w:num>
  <w:num w:numId="4">
    <w:abstractNumId w:val="21"/>
  </w:num>
  <w:num w:numId="5">
    <w:abstractNumId w:val="6"/>
  </w:num>
  <w:num w:numId="6">
    <w:abstractNumId w:val="20"/>
  </w:num>
  <w:num w:numId="7">
    <w:abstractNumId w:val="10"/>
  </w:num>
  <w:num w:numId="8">
    <w:abstractNumId w:val="16"/>
  </w:num>
  <w:num w:numId="9">
    <w:abstractNumId w:val="19"/>
  </w:num>
  <w:num w:numId="10">
    <w:abstractNumId w:val="17"/>
  </w:num>
  <w:num w:numId="11">
    <w:abstractNumId w:val="22"/>
  </w:num>
  <w:num w:numId="12">
    <w:abstractNumId w:val="15"/>
  </w:num>
  <w:num w:numId="13">
    <w:abstractNumId w:val="8"/>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characterSpacingControl w:val="doNotCompress"/>
  <w:footnotePr>
    <w:footnote w:id="0"/>
    <w:footnote w:id="1"/>
  </w:footnotePr>
  <w:endnotePr>
    <w:endnote w:id="0"/>
    <w:endnote w:id="1"/>
  </w:endnotePr>
  <w:compat/>
  <w:rsids>
    <w:rsidRoot w:val="00003923"/>
    <w:rsid w:val="00003923"/>
    <w:rsid w:val="00066A4A"/>
    <w:rsid w:val="00084005"/>
    <w:rsid w:val="001352CD"/>
    <w:rsid w:val="00140122"/>
    <w:rsid w:val="00157A34"/>
    <w:rsid w:val="00157A84"/>
    <w:rsid w:val="001902DA"/>
    <w:rsid w:val="00291149"/>
    <w:rsid w:val="002B34FD"/>
    <w:rsid w:val="00316813"/>
    <w:rsid w:val="003A4414"/>
    <w:rsid w:val="003C3085"/>
    <w:rsid w:val="0052173C"/>
    <w:rsid w:val="00585F2A"/>
    <w:rsid w:val="005E2DAE"/>
    <w:rsid w:val="00636969"/>
    <w:rsid w:val="006546AA"/>
    <w:rsid w:val="00662897"/>
    <w:rsid w:val="00674493"/>
    <w:rsid w:val="00752DBF"/>
    <w:rsid w:val="00780892"/>
    <w:rsid w:val="007B74A6"/>
    <w:rsid w:val="00845F4B"/>
    <w:rsid w:val="008B6D67"/>
    <w:rsid w:val="008F7DCB"/>
    <w:rsid w:val="009E0857"/>
    <w:rsid w:val="00A30EB8"/>
    <w:rsid w:val="00A94F23"/>
    <w:rsid w:val="00AE4478"/>
    <w:rsid w:val="00AF5795"/>
    <w:rsid w:val="00B06096"/>
    <w:rsid w:val="00B57839"/>
    <w:rsid w:val="00B66FCC"/>
    <w:rsid w:val="00C12BA2"/>
    <w:rsid w:val="00C30004"/>
    <w:rsid w:val="00C64FA0"/>
    <w:rsid w:val="00C81886"/>
    <w:rsid w:val="00CB2C9A"/>
    <w:rsid w:val="00D017A0"/>
    <w:rsid w:val="00D237FB"/>
    <w:rsid w:val="00D37712"/>
    <w:rsid w:val="00D42AC3"/>
    <w:rsid w:val="00D638A3"/>
    <w:rsid w:val="00D75F6B"/>
    <w:rsid w:val="00E71A63"/>
    <w:rsid w:val="00E71E20"/>
    <w:rsid w:val="00F26A5D"/>
    <w:rsid w:val="00F64A5D"/>
    <w:rsid w:val="00FB3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003923"/>
    <w:pPr>
      <w:spacing w:after="120" w:line="480" w:lineRule="auto"/>
      <w:ind w:left="360"/>
    </w:pPr>
  </w:style>
  <w:style w:type="character" w:customStyle="1" w:styleId="BodyTextIndent2Char">
    <w:name w:val="Body Text Indent 2 Char"/>
    <w:basedOn w:val="DefaultParagraphFont"/>
    <w:link w:val="BodyTextIndent2"/>
    <w:uiPriority w:val="99"/>
    <w:semiHidden/>
    <w:rsid w:val="00003923"/>
  </w:style>
  <w:style w:type="paragraph" w:styleId="FootnoteText">
    <w:name w:val="footnote text"/>
    <w:basedOn w:val="Normal"/>
    <w:link w:val="FootnoteTextChar"/>
    <w:uiPriority w:val="99"/>
    <w:unhideWhenUsed/>
    <w:rsid w:val="000039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03923"/>
    <w:rPr>
      <w:rFonts w:ascii="Times New Roman" w:eastAsia="Times New Roman" w:hAnsi="Times New Roman" w:cs="Times New Roman"/>
      <w:sz w:val="20"/>
      <w:szCs w:val="20"/>
    </w:rPr>
  </w:style>
  <w:style w:type="character" w:styleId="FootnoteReference">
    <w:name w:val="footnote reference"/>
    <w:uiPriority w:val="99"/>
    <w:semiHidden/>
    <w:unhideWhenUsed/>
    <w:rsid w:val="00003923"/>
    <w:rPr>
      <w:vertAlign w:val="superscript"/>
    </w:rPr>
  </w:style>
  <w:style w:type="paragraph" w:styleId="BalloonText">
    <w:name w:val="Balloon Text"/>
    <w:basedOn w:val="Normal"/>
    <w:link w:val="BalloonTextChar"/>
    <w:uiPriority w:val="99"/>
    <w:semiHidden/>
    <w:unhideWhenUsed/>
    <w:rsid w:val="0000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23"/>
    <w:rPr>
      <w:rFonts w:ascii="Tahoma" w:hAnsi="Tahoma" w:cs="Tahoma"/>
      <w:sz w:val="16"/>
      <w:szCs w:val="16"/>
    </w:rPr>
  </w:style>
  <w:style w:type="paragraph" w:styleId="ListParagraph">
    <w:name w:val="List Paragraph"/>
    <w:basedOn w:val="Normal"/>
    <w:uiPriority w:val="34"/>
    <w:qFormat/>
    <w:rsid w:val="00003923"/>
    <w:pPr>
      <w:ind w:left="720"/>
      <w:contextualSpacing/>
    </w:pPr>
  </w:style>
  <w:style w:type="table" w:styleId="TableGrid">
    <w:name w:val="Table Grid"/>
    <w:basedOn w:val="TableNormal"/>
    <w:uiPriority w:val="59"/>
    <w:rsid w:val="00003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923"/>
  </w:style>
  <w:style w:type="paragraph" w:styleId="Footer">
    <w:name w:val="footer"/>
    <w:basedOn w:val="Normal"/>
    <w:link w:val="FooterChar"/>
    <w:uiPriority w:val="99"/>
    <w:unhideWhenUsed/>
    <w:rsid w:val="0000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923"/>
  </w:style>
  <w:style w:type="character" w:customStyle="1" w:styleId="ya-q-full-text">
    <w:name w:val="ya-q-full-text"/>
    <w:basedOn w:val="DefaultParagraphFont"/>
    <w:rsid w:val="00003923"/>
  </w:style>
  <w:style w:type="character" w:styleId="Hyperlink">
    <w:name w:val="Hyperlink"/>
    <w:basedOn w:val="DefaultParagraphFont"/>
    <w:uiPriority w:val="99"/>
    <w:unhideWhenUsed/>
    <w:rsid w:val="00B66FCC"/>
    <w:rPr>
      <w:color w:val="0000FF" w:themeColor="hyperlink"/>
      <w:u w:val="single"/>
    </w:rPr>
  </w:style>
  <w:style w:type="paragraph" w:styleId="NormalWeb">
    <w:name w:val="Normal (Web)"/>
    <w:basedOn w:val="Normal"/>
    <w:uiPriority w:val="99"/>
    <w:unhideWhenUsed/>
    <w:rsid w:val="00D01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585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003923"/>
    <w:pPr>
      <w:spacing w:after="120" w:line="480" w:lineRule="auto"/>
      <w:ind w:left="360"/>
    </w:pPr>
  </w:style>
  <w:style w:type="character" w:customStyle="1" w:styleId="BodyTextIndent2Char">
    <w:name w:val="Body Text Indent 2 Char"/>
    <w:basedOn w:val="DefaultParagraphFont"/>
    <w:link w:val="BodyTextIndent2"/>
    <w:uiPriority w:val="99"/>
    <w:semiHidden/>
    <w:rsid w:val="00003923"/>
  </w:style>
  <w:style w:type="paragraph" w:styleId="FootnoteText">
    <w:name w:val="footnote text"/>
    <w:basedOn w:val="Normal"/>
    <w:link w:val="FootnoteTextChar"/>
    <w:uiPriority w:val="99"/>
    <w:unhideWhenUsed/>
    <w:rsid w:val="000039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03923"/>
    <w:rPr>
      <w:rFonts w:ascii="Times New Roman" w:eastAsia="Times New Roman" w:hAnsi="Times New Roman" w:cs="Times New Roman"/>
      <w:sz w:val="20"/>
      <w:szCs w:val="20"/>
    </w:rPr>
  </w:style>
  <w:style w:type="character" w:styleId="FootnoteReference">
    <w:name w:val="footnote reference"/>
    <w:uiPriority w:val="99"/>
    <w:semiHidden/>
    <w:unhideWhenUsed/>
    <w:rsid w:val="00003923"/>
    <w:rPr>
      <w:vertAlign w:val="superscript"/>
    </w:rPr>
  </w:style>
  <w:style w:type="paragraph" w:styleId="BalloonText">
    <w:name w:val="Balloon Text"/>
    <w:basedOn w:val="Normal"/>
    <w:link w:val="BalloonTextChar"/>
    <w:uiPriority w:val="99"/>
    <w:semiHidden/>
    <w:unhideWhenUsed/>
    <w:rsid w:val="0000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23"/>
    <w:rPr>
      <w:rFonts w:ascii="Tahoma" w:hAnsi="Tahoma" w:cs="Tahoma"/>
      <w:sz w:val="16"/>
      <w:szCs w:val="16"/>
    </w:rPr>
  </w:style>
  <w:style w:type="paragraph" w:styleId="ListParagraph">
    <w:name w:val="List Paragraph"/>
    <w:basedOn w:val="Normal"/>
    <w:uiPriority w:val="34"/>
    <w:qFormat/>
    <w:rsid w:val="00003923"/>
    <w:pPr>
      <w:ind w:left="720"/>
      <w:contextualSpacing/>
    </w:pPr>
  </w:style>
  <w:style w:type="table" w:styleId="TableGrid">
    <w:name w:val="Table Grid"/>
    <w:basedOn w:val="TableNormal"/>
    <w:uiPriority w:val="59"/>
    <w:rsid w:val="00003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923"/>
  </w:style>
  <w:style w:type="paragraph" w:styleId="Footer">
    <w:name w:val="footer"/>
    <w:basedOn w:val="Normal"/>
    <w:link w:val="FooterChar"/>
    <w:uiPriority w:val="99"/>
    <w:unhideWhenUsed/>
    <w:rsid w:val="0000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923"/>
  </w:style>
  <w:style w:type="character" w:customStyle="1" w:styleId="ya-q-full-text">
    <w:name w:val="ya-q-full-text"/>
    <w:basedOn w:val="DefaultParagraphFont"/>
    <w:rsid w:val="00003923"/>
  </w:style>
  <w:style w:type="character" w:styleId="Hyperlink">
    <w:name w:val="Hyperlink"/>
    <w:basedOn w:val="DefaultParagraphFont"/>
    <w:uiPriority w:val="99"/>
    <w:unhideWhenUsed/>
    <w:rsid w:val="00B66FCC"/>
    <w:rPr>
      <w:color w:val="0000FF" w:themeColor="hyperlink"/>
      <w:u w:val="single"/>
    </w:rPr>
  </w:style>
  <w:style w:type="paragraph" w:styleId="NormalWeb">
    <w:name w:val="Normal (Web)"/>
    <w:basedOn w:val="Normal"/>
    <w:uiPriority w:val="99"/>
    <w:unhideWhenUsed/>
    <w:rsid w:val="00D017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u8zS_gcDsjE/VMxCJ1v-0zI/AAAAAAAABwk/JAJ4GkI_cDc/s1600/5_2.pn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chmadsuhaidi.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58</Pages>
  <Words>9752</Words>
  <Characters>55592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Freeprint</cp:lastModifiedBy>
  <cp:revision>20</cp:revision>
  <cp:lastPrinted>2010-01-31T22:11:00Z</cp:lastPrinted>
  <dcterms:created xsi:type="dcterms:W3CDTF">2015-10-07T03:13:00Z</dcterms:created>
  <dcterms:modified xsi:type="dcterms:W3CDTF">2010-01-31T22:14:00Z</dcterms:modified>
</cp:coreProperties>
</file>