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52" w:rsidRPr="0050341C" w:rsidRDefault="00506752" w:rsidP="00506752">
      <w:pPr>
        <w:spacing w:line="480" w:lineRule="auto"/>
        <w:jc w:val="center"/>
        <w:rPr>
          <w:rFonts w:ascii="Times New Roman" w:hAnsi="Times New Roman" w:cs="Times New Roman"/>
          <w:sz w:val="28"/>
          <w:szCs w:val="28"/>
        </w:rPr>
      </w:pPr>
      <w:r w:rsidRPr="0050341C">
        <w:rPr>
          <w:i/>
          <w:sz w:val="28"/>
          <w:szCs w:val="28"/>
        </w:rPr>
        <w:t>“</w:t>
      </w:r>
      <w:r w:rsidRPr="0050341C">
        <w:rPr>
          <w:rFonts w:ascii="Times New Roman" w:hAnsi="Times New Roman" w:cs="Times New Roman"/>
          <w:sz w:val="28"/>
          <w:szCs w:val="28"/>
          <w:lang w:val="id-ID"/>
        </w:rPr>
        <w:t>Strategi pengembangan produk tabungan mudharabah umum pada bmt mu’awanah plaju palembang”</w:t>
      </w:r>
    </w:p>
    <w:p w:rsidR="00506752" w:rsidRPr="000F5F62" w:rsidRDefault="00506752" w:rsidP="00506752">
      <w:pPr>
        <w:spacing w:line="480" w:lineRule="auto"/>
        <w:jc w:val="center"/>
        <w:rPr>
          <w:rFonts w:asciiTheme="majorBidi" w:hAnsiTheme="majorBidi" w:cstheme="majorBidi"/>
          <w:b/>
          <w:bCs/>
        </w:rPr>
      </w:pPr>
      <w:r w:rsidRPr="00501293">
        <w:rPr>
          <w:rFonts w:asciiTheme="majorBidi" w:hAnsiTheme="majorBidi" w:cstheme="majorBidi"/>
          <w:b/>
          <w:bCs/>
          <w:noProof/>
        </w:rPr>
        <w:drawing>
          <wp:inline distT="0" distB="0" distL="0" distR="0">
            <wp:extent cx="2461098" cy="1828800"/>
            <wp:effectExtent l="19050" t="0" r="0" b="0"/>
            <wp:docPr id="1" name="Picture 1" descr="D:\Yoega Anina Maharani\contoh laporan pratikum egaaaaaaaaaaaaaa\UIN RADEN FATAH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oega Anina Maharani\contoh laporan pratikum egaaaaaaaaaaaaaa\UIN RADEN FATAH Final.png"/>
                    <pic:cNvPicPr>
                      <a:picLocks noChangeAspect="1" noChangeArrowheads="1"/>
                    </pic:cNvPicPr>
                  </pic:nvPicPr>
                  <pic:blipFill>
                    <a:blip r:embed="rId8"/>
                    <a:srcRect/>
                    <a:stretch>
                      <a:fillRect/>
                    </a:stretch>
                  </pic:blipFill>
                  <pic:spPr bwMode="auto">
                    <a:xfrm>
                      <a:off x="0" y="0"/>
                      <a:ext cx="2469238" cy="1834849"/>
                    </a:xfrm>
                    <a:prstGeom prst="rect">
                      <a:avLst/>
                    </a:prstGeom>
                    <a:noFill/>
                    <a:ln w="9525">
                      <a:noFill/>
                      <a:miter lim="800000"/>
                      <a:headEnd/>
                      <a:tailEnd/>
                    </a:ln>
                  </pic:spPr>
                </pic:pic>
              </a:graphicData>
            </a:graphic>
          </wp:inline>
        </w:drawing>
      </w:r>
    </w:p>
    <w:p w:rsidR="00506752" w:rsidRDefault="00506752" w:rsidP="00506752">
      <w:pPr>
        <w:tabs>
          <w:tab w:val="left" w:pos="6360"/>
        </w:tabs>
        <w:spacing w:line="240" w:lineRule="auto"/>
        <w:rPr>
          <w:rFonts w:asciiTheme="majorBidi" w:hAnsiTheme="majorBidi" w:cstheme="majorBidi"/>
          <w:b/>
          <w:bCs/>
        </w:rPr>
      </w:pPr>
    </w:p>
    <w:p w:rsidR="00506752" w:rsidRPr="0050341C" w:rsidRDefault="00506752" w:rsidP="00506752">
      <w:pPr>
        <w:tabs>
          <w:tab w:val="left" w:pos="6360"/>
        </w:tabs>
        <w:spacing w:line="240" w:lineRule="auto"/>
        <w:jc w:val="center"/>
        <w:rPr>
          <w:rFonts w:asciiTheme="majorBidi" w:hAnsiTheme="majorBidi" w:cstheme="majorBidi"/>
          <w:b/>
          <w:bCs/>
          <w:sz w:val="24"/>
          <w:szCs w:val="24"/>
        </w:rPr>
      </w:pPr>
      <w:r w:rsidRPr="0050341C">
        <w:rPr>
          <w:rFonts w:asciiTheme="majorBidi" w:hAnsiTheme="majorBidi" w:cstheme="majorBidi"/>
          <w:b/>
          <w:bCs/>
          <w:sz w:val="24"/>
          <w:szCs w:val="24"/>
        </w:rPr>
        <w:t>Oleh:</w:t>
      </w:r>
    </w:p>
    <w:p w:rsidR="00506752" w:rsidRPr="0050341C" w:rsidRDefault="00506752" w:rsidP="00506752">
      <w:pPr>
        <w:tabs>
          <w:tab w:val="left" w:pos="6360"/>
        </w:tabs>
        <w:spacing w:line="240" w:lineRule="auto"/>
        <w:jc w:val="center"/>
        <w:rPr>
          <w:rFonts w:asciiTheme="majorBidi" w:hAnsiTheme="majorBidi" w:cstheme="majorBidi"/>
          <w:b/>
          <w:bCs/>
          <w:sz w:val="24"/>
          <w:szCs w:val="24"/>
        </w:rPr>
      </w:pPr>
      <w:r w:rsidRPr="0050341C">
        <w:rPr>
          <w:rFonts w:asciiTheme="majorBidi" w:hAnsiTheme="majorBidi" w:cstheme="majorBidi"/>
          <w:b/>
          <w:bCs/>
          <w:sz w:val="24"/>
          <w:szCs w:val="24"/>
        </w:rPr>
        <w:t>Susanti</w:t>
      </w:r>
    </w:p>
    <w:p w:rsidR="00506752" w:rsidRPr="0050341C" w:rsidRDefault="00506752" w:rsidP="00506752">
      <w:pPr>
        <w:tabs>
          <w:tab w:val="left" w:pos="6360"/>
        </w:tabs>
        <w:spacing w:line="240" w:lineRule="auto"/>
        <w:jc w:val="center"/>
        <w:rPr>
          <w:rFonts w:asciiTheme="majorBidi" w:hAnsiTheme="majorBidi" w:cstheme="majorBidi"/>
          <w:b/>
          <w:bCs/>
          <w:sz w:val="24"/>
          <w:szCs w:val="24"/>
        </w:rPr>
      </w:pPr>
      <w:r w:rsidRPr="0050341C">
        <w:rPr>
          <w:rFonts w:asciiTheme="majorBidi" w:hAnsiTheme="majorBidi" w:cstheme="majorBidi"/>
          <w:b/>
          <w:bCs/>
          <w:sz w:val="24"/>
          <w:szCs w:val="24"/>
        </w:rPr>
        <w:t>NIM: 12180187</w:t>
      </w:r>
    </w:p>
    <w:p w:rsidR="00506752" w:rsidRPr="0050341C" w:rsidRDefault="00506752" w:rsidP="00506752">
      <w:pPr>
        <w:tabs>
          <w:tab w:val="left" w:pos="6360"/>
        </w:tabs>
        <w:spacing w:line="360" w:lineRule="auto"/>
        <w:jc w:val="center"/>
        <w:rPr>
          <w:rFonts w:asciiTheme="majorBidi" w:hAnsiTheme="majorBidi" w:cstheme="majorBidi"/>
          <w:b/>
          <w:bCs/>
          <w:sz w:val="24"/>
          <w:szCs w:val="24"/>
        </w:rPr>
      </w:pPr>
    </w:p>
    <w:p w:rsidR="00506752" w:rsidRPr="0050341C" w:rsidRDefault="00506752" w:rsidP="00506752">
      <w:pPr>
        <w:tabs>
          <w:tab w:val="left" w:pos="6360"/>
        </w:tabs>
        <w:spacing w:line="360" w:lineRule="auto"/>
        <w:jc w:val="center"/>
        <w:rPr>
          <w:rFonts w:asciiTheme="majorBidi" w:hAnsiTheme="majorBidi" w:cstheme="majorBidi"/>
          <w:b/>
          <w:bCs/>
          <w:sz w:val="24"/>
          <w:szCs w:val="24"/>
        </w:rPr>
      </w:pPr>
      <w:r w:rsidRPr="0050341C">
        <w:rPr>
          <w:rFonts w:asciiTheme="majorBidi" w:hAnsiTheme="majorBidi" w:cstheme="majorBidi"/>
          <w:b/>
          <w:bCs/>
          <w:sz w:val="24"/>
          <w:szCs w:val="24"/>
        </w:rPr>
        <w:t>TUGAS AKHIR</w:t>
      </w:r>
    </w:p>
    <w:p w:rsidR="00506752" w:rsidRPr="0050341C" w:rsidRDefault="00506752" w:rsidP="00506752">
      <w:pPr>
        <w:tabs>
          <w:tab w:val="left" w:pos="6360"/>
        </w:tabs>
        <w:spacing w:line="360" w:lineRule="auto"/>
        <w:jc w:val="center"/>
        <w:rPr>
          <w:rFonts w:asciiTheme="majorBidi" w:hAnsiTheme="majorBidi" w:cstheme="majorBidi"/>
          <w:b/>
          <w:bCs/>
          <w:sz w:val="24"/>
          <w:szCs w:val="24"/>
        </w:rPr>
      </w:pPr>
    </w:p>
    <w:p w:rsidR="00506752" w:rsidRPr="0050341C" w:rsidRDefault="00506752" w:rsidP="00506752">
      <w:pPr>
        <w:tabs>
          <w:tab w:val="left" w:pos="6360"/>
        </w:tabs>
        <w:spacing w:line="240" w:lineRule="auto"/>
        <w:jc w:val="center"/>
        <w:rPr>
          <w:rFonts w:asciiTheme="majorBidi" w:hAnsiTheme="majorBidi" w:cstheme="majorBidi"/>
          <w:b/>
          <w:bCs/>
          <w:sz w:val="24"/>
          <w:szCs w:val="24"/>
        </w:rPr>
      </w:pPr>
      <w:r w:rsidRPr="0050341C">
        <w:rPr>
          <w:rFonts w:asciiTheme="majorBidi" w:hAnsiTheme="majorBidi" w:cstheme="majorBidi"/>
          <w:b/>
          <w:bCs/>
          <w:sz w:val="24"/>
          <w:szCs w:val="24"/>
        </w:rPr>
        <w:t>Diajukan Kepada Fakultas Ekonomi Dan Bisnis Islam UIN Raden Fatah Palembang</w:t>
      </w:r>
    </w:p>
    <w:p w:rsidR="00506752" w:rsidRPr="0050341C" w:rsidRDefault="00506752" w:rsidP="00506752">
      <w:pPr>
        <w:tabs>
          <w:tab w:val="left" w:pos="6360"/>
        </w:tabs>
        <w:spacing w:line="240" w:lineRule="auto"/>
        <w:jc w:val="center"/>
        <w:rPr>
          <w:rFonts w:asciiTheme="majorBidi" w:hAnsiTheme="majorBidi" w:cstheme="majorBidi"/>
          <w:b/>
          <w:bCs/>
          <w:sz w:val="24"/>
          <w:szCs w:val="24"/>
        </w:rPr>
      </w:pPr>
      <w:r w:rsidRPr="0050341C">
        <w:rPr>
          <w:rFonts w:asciiTheme="majorBidi" w:hAnsiTheme="majorBidi" w:cstheme="majorBidi"/>
          <w:b/>
          <w:bCs/>
          <w:sz w:val="24"/>
          <w:szCs w:val="24"/>
        </w:rPr>
        <w:t>Untuk Memenuhi Salah Satu Syarat Guna Memperoleh Gelar Ahli Madya Perbankan Syariah</w:t>
      </w:r>
    </w:p>
    <w:p w:rsidR="00506752" w:rsidRPr="0050341C" w:rsidRDefault="00506752" w:rsidP="00506752">
      <w:pPr>
        <w:tabs>
          <w:tab w:val="left" w:pos="6360"/>
        </w:tabs>
        <w:spacing w:line="240" w:lineRule="auto"/>
        <w:jc w:val="center"/>
        <w:rPr>
          <w:rFonts w:asciiTheme="majorBidi" w:hAnsiTheme="majorBidi" w:cstheme="majorBidi"/>
          <w:b/>
          <w:bCs/>
          <w:sz w:val="24"/>
          <w:szCs w:val="24"/>
        </w:rPr>
      </w:pPr>
      <w:r w:rsidRPr="0050341C">
        <w:rPr>
          <w:rFonts w:asciiTheme="majorBidi" w:hAnsiTheme="majorBidi" w:cstheme="majorBidi"/>
          <w:b/>
          <w:bCs/>
          <w:sz w:val="24"/>
          <w:szCs w:val="24"/>
        </w:rPr>
        <w:t>(AMd)</w:t>
      </w:r>
    </w:p>
    <w:p w:rsidR="00506752" w:rsidRPr="0050341C" w:rsidRDefault="00506752" w:rsidP="00506752">
      <w:pPr>
        <w:tabs>
          <w:tab w:val="left" w:pos="6360"/>
        </w:tabs>
        <w:spacing w:line="240" w:lineRule="auto"/>
        <w:jc w:val="center"/>
        <w:rPr>
          <w:rFonts w:asciiTheme="majorBidi" w:hAnsiTheme="majorBidi" w:cstheme="majorBidi"/>
          <w:b/>
          <w:bCs/>
          <w:sz w:val="24"/>
          <w:szCs w:val="24"/>
        </w:rPr>
      </w:pPr>
    </w:p>
    <w:p w:rsidR="00506752" w:rsidRPr="0050341C" w:rsidRDefault="00506752" w:rsidP="00506752">
      <w:pPr>
        <w:tabs>
          <w:tab w:val="left" w:pos="6360"/>
        </w:tabs>
        <w:spacing w:line="240" w:lineRule="auto"/>
        <w:jc w:val="center"/>
        <w:rPr>
          <w:rFonts w:asciiTheme="majorBidi" w:hAnsiTheme="majorBidi" w:cstheme="majorBidi"/>
          <w:b/>
          <w:bCs/>
          <w:sz w:val="24"/>
          <w:szCs w:val="24"/>
        </w:rPr>
      </w:pPr>
      <w:r w:rsidRPr="0050341C">
        <w:rPr>
          <w:rFonts w:asciiTheme="majorBidi" w:hAnsiTheme="majorBidi" w:cstheme="majorBidi"/>
          <w:b/>
          <w:bCs/>
          <w:sz w:val="24"/>
          <w:szCs w:val="24"/>
        </w:rPr>
        <w:t>PALEMBANG</w:t>
      </w:r>
    </w:p>
    <w:p w:rsidR="00506752" w:rsidRPr="0050341C" w:rsidRDefault="00506752" w:rsidP="00506752">
      <w:pPr>
        <w:tabs>
          <w:tab w:val="left" w:pos="6360"/>
        </w:tabs>
        <w:spacing w:line="240" w:lineRule="auto"/>
        <w:jc w:val="center"/>
        <w:rPr>
          <w:rFonts w:asciiTheme="majorBidi" w:hAnsiTheme="majorBidi" w:cstheme="majorBidi"/>
          <w:b/>
          <w:bCs/>
          <w:sz w:val="24"/>
          <w:szCs w:val="24"/>
        </w:rPr>
      </w:pPr>
      <w:r w:rsidRPr="0050341C">
        <w:rPr>
          <w:rFonts w:asciiTheme="majorBidi" w:hAnsiTheme="majorBidi" w:cstheme="majorBidi"/>
          <w:b/>
          <w:bCs/>
          <w:sz w:val="24"/>
          <w:szCs w:val="24"/>
        </w:rPr>
        <w:t>2015</w:t>
      </w:r>
    </w:p>
    <w:p w:rsidR="008332E3" w:rsidRDefault="008332E3" w:rsidP="00506752">
      <w:pPr>
        <w:spacing w:line="480" w:lineRule="auto"/>
        <w:rPr>
          <w:rFonts w:ascii="Times New Roman" w:hAnsi="Times New Roman" w:cs="Times New Roman"/>
          <w:b/>
          <w:sz w:val="24"/>
          <w:szCs w:val="24"/>
        </w:rPr>
      </w:pPr>
    </w:p>
    <w:p w:rsidR="00506752" w:rsidRPr="00506752" w:rsidRDefault="00506752" w:rsidP="00506752">
      <w:pPr>
        <w:jc w:val="center"/>
        <w:rPr>
          <w:rFonts w:ascii="Times New Roman" w:hAnsi="Times New Roman" w:cs="Times New Roman"/>
          <w:b/>
          <w:sz w:val="24"/>
          <w:szCs w:val="24"/>
          <w:lang w:val="sv-SE"/>
        </w:rPr>
      </w:pPr>
      <w:r w:rsidRPr="00506752">
        <w:rPr>
          <w:rFonts w:ascii="Times New Roman" w:hAnsi="Times New Roman" w:cs="Times New Roman"/>
          <w:b/>
          <w:noProof/>
          <w:sz w:val="24"/>
          <w:szCs w:val="24"/>
        </w:rPr>
        <w:lastRenderedPageBreak/>
        <w:drawing>
          <wp:anchor distT="0" distB="0" distL="114300" distR="114300" simplePos="0" relativeHeight="251670528" behindDoc="1" locked="0" layoutInCell="1" allowOverlap="1">
            <wp:simplePos x="0" y="0"/>
            <wp:positionH relativeFrom="column">
              <wp:posOffset>7620</wp:posOffset>
            </wp:positionH>
            <wp:positionV relativeFrom="paragraph">
              <wp:posOffset>64770</wp:posOffset>
            </wp:positionV>
            <wp:extent cx="914400" cy="895350"/>
            <wp:effectExtent l="19050" t="0" r="0" b="0"/>
            <wp:wrapNone/>
            <wp:docPr id="2" name="Picture 4" descr="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in"/>
                    <pic:cNvPicPr>
                      <a:picLocks noChangeAspect="1" noChangeArrowheads="1"/>
                    </pic:cNvPicPr>
                  </pic:nvPicPr>
                  <pic:blipFill>
                    <a:blip r:embed="rId9"/>
                    <a:srcRect/>
                    <a:stretch>
                      <a:fillRect/>
                    </a:stretch>
                  </pic:blipFill>
                  <pic:spPr bwMode="auto">
                    <a:xfrm>
                      <a:off x="0" y="0"/>
                      <a:ext cx="914400" cy="895350"/>
                    </a:xfrm>
                    <a:prstGeom prst="rect">
                      <a:avLst/>
                    </a:prstGeom>
                    <a:noFill/>
                    <a:ln w="9525">
                      <a:noFill/>
                      <a:miter lim="800000"/>
                      <a:headEnd/>
                      <a:tailEnd/>
                    </a:ln>
                  </pic:spPr>
                </pic:pic>
              </a:graphicData>
            </a:graphic>
          </wp:anchor>
        </w:drawing>
      </w:r>
      <w:r w:rsidRPr="00506752">
        <w:rPr>
          <w:rFonts w:ascii="Times New Roman" w:hAnsi="Times New Roman" w:cs="Times New Roman"/>
          <w:b/>
          <w:sz w:val="24"/>
          <w:szCs w:val="24"/>
          <w:lang w:val="sv-SE"/>
        </w:rPr>
        <w:t>KEMENTERIAN AGAMA</w:t>
      </w:r>
    </w:p>
    <w:p w:rsidR="00506752" w:rsidRPr="00506752" w:rsidRDefault="00506752" w:rsidP="00506752">
      <w:pPr>
        <w:ind w:left="1440" w:firstLine="720"/>
        <w:rPr>
          <w:rFonts w:ascii="Times New Roman" w:hAnsi="Times New Roman" w:cs="Times New Roman"/>
          <w:b/>
          <w:sz w:val="24"/>
          <w:szCs w:val="24"/>
          <w:lang w:val="sv-SE"/>
        </w:rPr>
      </w:pPr>
      <w:r w:rsidRPr="00506752">
        <w:rPr>
          <w:rFonts w:ascii="Times New Roman" w:hAnsi="Times New Roman" w:cs="Times New Roman"/>
          <w:b/>
          <w:sz w:val="24"/>
          <w:szCs w:val="24"/>
          <w:lang w:val="id-ID"/>
        </w:rPr>
        <w:t>U</w:t>
      </w:r>
      <w:r w:rsidRPr="00506752">
        <w:rPr>
          <w:rFonts w:ascii="Times New Roman" w:hAnsi="Times New Roman" w:cs="Times New Roman"/>
          <w:b/>
          <w:sz w:val="24"/>
          <w:szCs w:val="24"/>
          <w:lang w:val="sv-SE"/>
        </w:rPr>
        <w:t>IN RADEN FATAH PALEMBANG</w:t>
      </w:r>
    </w:p>
    <w:p w:rsidR="00506752" w:rsidRPr="00506752" w:rsidRDefault="00506752" w:rsidP="00506752">
      <w:pPr>
        <w:tabs>
          <w:tab w:val="left" w:pos="1046"/>
          <w:tab w:val="center" w:pos="4513"/>
        </w:tabs>
        <w:jc w:val="center"/>
        <w:rPr>
          <w:rFonts w:ascii="Times New Roman" w:hAnsi="Times New Roman" w:cs="Times New Roman"/>
          <w:b/>
          <w:sz w:val="24"/>
          <w:szCs w:val="24"/>
          <w:lang w:val="sv-SE"/>
        </w:rPr>
      </w:pPr>
      <w:r w:rsidRPr="00506752">
        <w:rPr>
          <w:rFonts w:ascii="Times New Roman" w:hAnsi="Times New Roman" w:cs="Times New Roman"/>
          <w:b/>
          <w:sz w:val="24"/>
          <w:szCs w:val="24"/>
          <w:lang w:val="sv-SE"/>
        </w:rPr>
        <w:t>FAKULTAS EKONOMI DAN BIBNIS ISLAM</w:t>
      </w:r>
    </w:p>
    <w:p w:rsidR="00506752" w:rsidRPr="00506752" w:rsidRDefault="00506752" w:rsidP="00506752">
      <w:pPr>
        <w:tabs>
          <w:tab w:val="left" w:pos="810"/>
          <w:tab w:val="center" w:pos="4681"/>
        </w:tabs>
        <w:jc w:val="center"/>
        <w:rPr>
          <w:rFonts w:ascii="Times New Roman" w:hAnsi="Times New Roman" w:cs="Times New Roman"/>
          <w:b/>
          <w:sz w:val="24"/>
          <w:szCs w:val="24"/>
          <w:lang w:val="sv-SE"/>
        </w:rPr>
      </w:pPr>
      <w:r w:rsidRPr="00506752">
        <w:rPr>
          <w:rFonts w:ascii="Times New Roman" w:hAnsi="Times New Roman" w:cs="Times New Roman"/>
          <w:b/>
          <w:sz w:val="24"/>
          <w:szCs w:val="24"/>
          <w:lang w:val="sv-SE"/>
        </w:rPr>
        <w:t>PROGRAM STUDI D3 PERBANKAN SYARIAH</w:t>
      </w:r>
    </w:p>
    <w:p w:rsidR="00506752" w:rsidRPr="00506752" w:rsidRDefault="00506752" w:rsidP="00506752">
      <w:pPr>
        <w:jc w:val="center"/>
        <w:rPr>
          <w:rFonts w:ascii="Times New Roman" w:hAnsi="Times New Roman" w:cs="Times New Roman"/>
          <w:sz w:val="20"/>
          <w:szCs w:val="20"/>
          <w:lang w:val="sv-SE"/>
        </w:rPr>
      </w:pPr>
      <w:r w:rsidRPr="00506752">
        <w:rPr>
          <w:rFonts w:ascii="Times New Roman" w:hAnsi="Times New Roman" w:cs="Times New Roman"/>
          <w:sz w:val="20"/>
          <w:szCs w:val="20"/>
          <w:lang w:val="sv-SE"/>
        </w:rPr>
        <w:t>Jl. Prof. K. H. Zainal Abidin Fikri Km. 3,5 PO Box. 54 Telp. 0711354663 PALEMBANG</w:t>
      </w:r>
    </w:p>
    <w:p w:rsidR="00506752" w:rsidRDefault="009442BE" w:rsidP="00506752">
      <w:pPr>
        <w:jc w:val="both"/>
        <w:rPr>
          <w:rFonts w:ascii="Times New Roman" w:hAnsi="Times New Roman" w:cs="Times New Roman"/>
          <w:b/>
          <w:sz w:val="24"/>
          <w:szCs w:val="24"/>
        </w:rPr>
      </w:pPr>
      <w:r w:rsidRPr="009442BE">
        <w:rPr>
          <w:rFonts w:ascii="Times New Roman" w:hAnsi="Times New Roman" w:cs="Times New Roman"/>
          <w:noProof/>
          <w:sz w:val="24"/>
          <w:szCs w:val="24"/>
        </w:rPr>
        <w:pict>
          <v:line id="_x0000_s1038" style="position:absolute;left:0;text-align:left;z-index:251669504" from="0,3pt" to="450.75pt,3pt" strokeweight="4.5pt">
            <v:stroke linestyle="thinThick"/>
          </v:line>
        </w:pict>
      </w:r>
      <w:r w:rsidR="00506752" w:rsidRPr="00506752">
        <w:rPr>
          <w:rFonts w:ascii="Times New Roman" w:hAnsi="Times New Roman" w:cs="Times New Roman"/>
          <w:b/>
          <w:sz w:val="24"/>
          <w:szCs w:val="24"/>
        </w:rPr>
        <w:t xml:space="preserve"> </w:t>
      </w:r>
    </w:p>
    <w:p w:rsidR="00506752" w:rsidRPr="00506752" w:rsidRDefault="00506752" w:rsidP="00506752">
      <w:pPr>
        <w:ind w:left="6521"/>
        <w:jc w:val="both"/>
        <w:rPr>
          <w:rFonts w:ascii="Times New Roman" w:hAnsi="Times New Roman" w:cs="Times New Roman"/>
          <w:b/>
          <w:sz w:val="24"/>
          <w:szCs w:val="24"/>
        </w:rPr>
      </w:pPr>
      <w:r>
        <w:rPr>
          <w:rFonts w:ascii="Times New Roman" w:hAnsi="Times New Roman" w:cs="Times New Roman"/>
          <w:b/>
          <w:sz w:val="24"/>
          <w:szCs w:val="24"/>
        </w:rPr>
        <w:t xml:space="preserve"> </w:t>
      </w:r>
      <w:r w:rsidRPr="00506752">
        <w:rPr>
          <w:rFonts w:ascii="Times New Roman" w:hAnsi="Times New Roman" w:cs="Times New Roman"/>
          <w:b/>
          <w:sz w:val="24"/>
          <w:szCs w:val="24"/>
        </w:rPr>
        <w:t>Formulir E.</w:t>
      </w:r>
      <w:r w:rsidRPr="00506752">
        <w:rPr>
          <w:rFonts w:ascii="Times New Roman" w:hAnsi="Times New Roman" w:cs="Times New Roman"/>
          <w:b/>
          <w:sz w:val="24"/>
          <w:szCs w:val="24"/>
          <w:lang w:val="id-ID"/>
        </w:rPr>
        <w:t>4</w:t>
      </w:r>
    </w:p>
    <w:p w:rsidR="00506752" w:rsidRPr="00506752" w:rsidRDefault="00506752" w:rsidP="00506752">
      <w:pPr>
        <w:jc w:val="center"/>
        <w:rPr>
          <w:rFonts w:ascii="Times New Roman" w:hAnsi="Times New Roman" w:cs="Times New Roman"/>
          <w:b/>
          <w:bCs/>
          <w:sz w:val="24"/>
          <w:szCs w:val="24"/>
          <w:lang w:val="id-ID"/>
        </w:rPr>
      </w:pPr>
      <w:r w:rsidRPr="00506752">
        <w:rPr>
          <w:rFonts w:ascii="Times New Roman" w:hAnsi="Times New Roman" w:cs="Times New Roman"/>
          <w:b/>
          <w:bCs/>
          <w:sz w:val="24"/>
          <w:szCs w:val="24"/>
          <w:lang w:val="id-ID"/>
        </w:rPr>
        <w:t xml:space="preserve">LEMBAR PERSETUJUAN LAPORAN AKHIR </w:t>
      </w:r>
    </w:p>
    <w:p w:rsidR="00506752" w:rsidRPr="00506752" w:rsidRDefault="00506752" w:rsidP="00506752">
      <w:pPr>
        <w:jc w:val="center"/>
        <w:rPr>
          <w:rFonts w:ascii="Times New Roman" w:hAnsi="Times New Roman" w:cs="Times New Roman"/>
          <w:b/>
          <w:bCs/>
          <w:sz w:val="24"/>
          <w:szCs w:val="24"/>
        </w:rPr>
      </w:pPr>
      <w:r w:rsidRPr="00506752">
        <w:rPr>
          <w:rFonts w:ascii="Times New Roman" w:hAnsi="Times New Roman" w:cs="Times New Roman"/>
          <w:b/>
          <w:bCs/>
          <w:sz w:val="24"/>
          <w:szCs w:val="24"/>
          <w:lang w:val="id-ID"/>
        </w:rPr>
        <w:t>PROGRAM STUDI D3 PERBANKAN SYARIAH</w:t>
      </w:r>
    </w:p>
    <w:tbl>
      <w:tblPr>
        <w:tblW w:w="15607" w:type="dxa"/>
        <w:tblLook w:val="0000"/>
      </w:tblPr>
      <w:tblGrid>
        <w:gridCol w:w="2376"/>
        <w:gridCol w:w="284"/>
        <w:gridCol w:w="6394"/>
        <w:gridCol w:w="6553"/>
      </w:tblGrid>
      <w:tr w:rsidR="00506752" w:rsidRPr="00506752" w:rsidTr="00506752">
        <w:tc>
          <w:tcPr>
            <w:tcW w:w="2376" w:type="dxa"/>
          </w:tcPr>
          <w:p w:rsidR="00506752" w:rsidRPr="00506752" w:rsidRDefault="00506752" w:rsidP="00506752">
            <w:pPr>
              <w:pStyle w:val="BodyTextIndent"/>
              <w:ind w:left="0" w:firstLine="0"/>
              <w:jc w:val="both"/>
              <w:rPr>
                <w:lang w:val="it-IT"/>
              </w:rPr>
            </w:pPr>
            <w:r w:rsidRPr="00506752">
              <w:rPr>
                <w:lang w:val="id-ID"/>
              </w:rPr>
              <w:t xml:space="preserve">1. Nama </w:t>
            </w:r>
            <w:r w:rsidRPr="00506752">
              <w:rPr>
                <w:lang w:val="it-IT"/>
              </w:rPr>
              <w:t>Mahasiswa</w:t>
            </w:r>
          </w:p>
        </w:tc>
        <w:tc>
          <w:tcPr>
            <w:tcW w:w="284" w:type="dxa"/>
          </w:tcPr>
          <w:p w:rsidR="00506752" w:rsidRPr="00506752" w:rsidRDefault="00506752" w:rsidP="00506752">
            <w:pPr>
              <w:pStyle w:val="BodyTextIndent"/>
              <w:ind w:left="0" w:firstLine="0"/>
              <w:jc w:val="both"/>
              <w:rPr>
                <w:lang w:val="it-IT"/>
              </w:rPr>
            </w:pPr>
            <w:r w:rsidRPr="00506752">
              <w:rPr>
                <w:lang w:val="it-IT"/>
              </w:rPr>
              <w:t>:</w:t>
            </w:r>
          </w:p>
        </w:tc>
        <w:tc>
          <w:tcPr>
            <w:tcW w:w="6394" w:type="dxa"/>
          </w:tcPr>
          <w:p w:rsidR="00506752" w:rsidRPr="00506752" w:rsidRDefault="00506752" w:rsidP="00506752">
            <w:pPr>
              <w:pStyle w:val="BodyTextIndent"/>
              <w:ind w:left="0" w:firstLine="0"/>
              <w:jc w:val="both"/>
            </w:pPr>
            <w:r>
              <w:t>Susanti</w:t>
            </w:r>
          </w:p>
        </w:tc>
        <w:tc>
          <w:tcPr>
            <w:tcW w:w="6553" w:type="dxa"/>
          </w:tcPr>
          <w:p w:rsidR="00506752" w:rsidRPr="00506752" w:rsidRDefault="00506752" w:rsidP="00506752">
            <w:pPr>
              <w:pStyle w:val="BodyTextIndent"/>
              <w:ind w:left="0" w:firstLine="0"/>
              <w:jc w:val="both"/>
              <w:rPr>
                <w:lang w:val="id-ID"/>
              </w:rPr>
            </w:pPr>
          </w:p>
        </w:tc>
      </w:tr>
      <w:tr w:rsidR="00506752" w:rsidRPr="00506752" w:rsidTr="00506752">
        <w:tc>
          <w:tcPr>
            <w:tcW w:w="2376" w:type="dxa"/>
          </w:tcPr>
          <w:p w:rsidR="00506752" w:rsidRPr="00506752" w:rsidRDefault="00506752" w:rsidP="00506752">
            <w:pPr>
              <w:pStyle w:val="BodyTextIndent"/>
              <w:ind w:left="0" w:firstLine="0"/>
              <w:jc w:val="both"/>
              <w:rPr>
                <w:lang w:val="it-IT"/>
              </w:rPr>
            </w:pPr>
            <w:r w:rsidRPr="00506752">
              <w:rPr>
                <w:lang w:val="it-IT"/>
              </w:rPr>
              <w:t>2. NIM / Jurusan</w:t>
            </w:r>
          </w:p>
        </w:tc>
        <w:tc>
          <w:tcPr>
            <w:tcW w:w="284" w:type="dxa"/>
          </w:tcPr>
          <w:p w:rsidR="00506752" w:rsidRPr="00506752" w:rsidRDefault="00506752" w:rsidP="00506752">
            <w:pPr>
              <w:pStyle w:val="BodyTextIndent"/>
              <w:ind w:left="0" w:firstLine="0"/>
              <w:jc w:val="both"/>
              <w:rPr>
                <w:lang w:val="it-IT"/>
              </w:rPr>
            </w:pPr>
            <w:r w:rsidRPr="00506752">
              <w:rPr>
                <w:lang w:val="it-IT"/>
              </w:rPr>
              <w:t>:</w:t>
            </w:r>
          </w:p>
        </w:tc>
        <w:tc>
          <w:tcPr>
            <w:tcW w:w="6394" w:type="dxa"/>
          </w:tcPr>
          <w:p w:rsidR="00506752" w:rsidRPr="00506752" w:rsidRDefault="00506752" w:rsidP="00506752">
            <w:pPr>
              <w:pStyle w:val="BodyTextIndent"/>
              <w:ind w:left="0" w:firstLine="0"/>
              <w:jc w:val="both"/>
              <w:rPr>
                <w:lang w:val="id-ID"/>
              </w:rPr>
            </w:pPr>
            <w:r w:rsidRPr="00506752">
              <w:t>1218</w:t>
            </w:r>
            <w:r w:rsidRPr="00506752">
              <w:rPr>
                <w:lang w:val="id-ID"/>
              </w:rPr>
              <w:t>0</w:t>
            </w:r>
            <w:r>
              <w:t>187</w:t>
            </w:r>
            <w:r w:rsidRPr="00506752">
              <w:rPr>
                <w:lang w:val="id-ID"/>
              </w:rPr>
              <w:t>/D3 Perbankan Syariah</w:t>
            </w:r>
          </w:p>
        </w:tc>
        <w:tc>
          <w:tcPr>
            <w:tcW w:w="6553" w:type="dxa"/>
          </w:tcPr>
          <w:p w:rsidR="00506752" w:rsidRPr="00506752" w:rsidRDefault="00506752" w:rsidP="00506752">
            <w:pPr>
              <w:pStyle w:val="BodyTextIndent"/>
              <w:ind w:left="0" w:firstLine="0"/>
              <w:jc w:val="both"/>
              <w:rPr>
                <w:lang w:val="id-ID"/>
              </w:rPr>
            </w:pPr>
          </w:p>
        </w:tc>
      </w:tr>
      <w:tr w:rsidR="00506752" w:rsidRPr="00506752" w:rsidTr="00506752">
        <w:tc>
          <w:tcPr>
            <w:tcW w:w="2376" w:type="dxa"/>
          </w:tcPr>
          <w:p w:rsidR="00506752" w:rsidRPr="00506752" w:rsidRDefault="00506752" w:rsidP="00506752">
            <w:pPr>
              <w:pStyle w:val="BodyTextIndent"/>
              <w:ind w:left="0" w:firstLine="0"/>
              <w:jc w:val="both"/>
              <w:rPr>
                <w:lang w:val="id-ID"/>
              </w:rPr>
            </w:pPr>
            <w:r w:rsidRPr="00506752">
              <w:rPr>
                <w:lang w:val="it-IT"/>
              </w:rPr>
              <w:t xml:space="preserve">3. Judul </w:t>
            </w:r>
            <w:r w:rsidRPr="00506752">
              <w:rPr>
                <w:lang w:val="id-ID"/>
              </w:rPr>
              <w:t>Tugas Akhir</w:t>
            </w:r>
          </w:p>
        </w:tc>
        <w:tc>
          <w:tcPr>
            <w:tcW w:w="284" w:type="dxa"/>
          </w:tcPr>
          <w:p w:rsidR="00506752" w:rsidRPr="00506752" w:rsidRDefault="00506752" w:rsidP="00506752">
            <w:pPr>
              <w:pStyle w:val="BodyTextIndent"/>
              <w:ind w:left="0" w:firstLine="0"/>
              <w:jc w:val="both"/>
              <w:rPr>
                <w:lang w:val="it-IT"/>
              </w:rPr>
            </w:pPr>
            <w:r w:rsidRPr="00506752">
              <w:rPr>
                <w:lang w:val="it-IT"/>
              </w:rPr>
              <w:t>:</w:t>
            </w:r>
          </w:p>
        </w:tc>
        <w:tc>
          <w:tcPr>
            <w:tcW w:w="6394" w:type="dxa"/>
          </w:tcPr>
          <w:p w:rsidR="00506752" w:rsidRPr="00506752" w:rsidRDefault="00506752" w:rsidP="00506752">
            <w:pPr>
              <w:pStyle w:val="BodyTextIndent"/>
              <w:ind w:left="0" w:firstLine="0"/>
              <w:jc w:val="both"/>
            </w:pPr>
            <w:r w:rsidRPr="00506752">
              <w:rPr>
                <w:i/>
                <w:lang w:val="id-ID"/>
              </w:rPr>
              <w:t>“</w:t>
            </w:r>
            <w:r>
              <w:rPr>
                <w:i/>
              </w:rPr>
              <w:t>strategi pengembangan produk tabungan mudharabah umum pada Bmt Mu’awanah Plaju Palembang</w:t>
            </w:r>
            <w:r w:rsidRPr="00506752">
              <w:rPr>
                <w:i/>
                <w:lang w:val="id-ID"/>
              </w:rPr>
              <w:t>”</w:t>
            </w:r>
          </w:p>
        </w:tc>
        <w:tc>
          <w:tcPr>
            <w:tcW w:w="6553" w:type="dxa"/>
          </w:tcPr>
          <w:p w:rsidR="00506752" w:rsidRPr="00506752" w:rsidRDefault="00506752" w:rsidP="00506752">
            <w:pPr>
              <w:pStyle w:val="BodyTextIndent"/>
              <w:ind w:left="0" w:firstLine="0"/>
              <w:jc w:val="both"/>
            </w:pPr>
          </w:p>
        </w:tc>
      </w:tr>
    </w:tbl>
    <w:p w:rsidR="00DC7D14" w:rsidRDefault="00DC7D14" w:rsidP="00506752">
      <w:pPr>
        <w:jc w:val="both"/>
        <w:rPr>
          <w:rFonts w:ascii="Times New Roman" w:hAnsi="Times New Roman" w:cs="Times New Roman"/>
          <w:sz w:val="24"/>
          <w:szCs w:val="24"/>
        </w:rPr>
      </w:pPr>
    </w:p>
    <w:p w:rsidR="00506752" w:rsidRPr="00506752" w:rsidRDefault="00506752" w:rsidP="00506752">
      <w:pPr>
        <w:jc w:val="both"/>
        <w:rPr>
          <w:rFonts w:ascii="Times New Roman" w:hAnsi="Times New Roman" w:cs="Times New Roman"/>
          <w:sz w:val="24"/>
          <w:szCs w:val="24"/>
          <w:lang w:val="id-ID"/>
        </w:rPr>
      </w:pPr>
      <w:r w:rsidRPr="00506752">
        <w:rPr>
          <w:rFonts w:ascii="Times New Roman" w:hAnsi="Times New Roman" w:cs="Times New Roman"/>
          <w:sz w:val="24"/>
          <w:szCs w:val="24"/>
          <w:lang w:val="id-ID"/>
        </w:rPr>
        <w:t xml:space="preserve">Telah diterima dalam Ujian Munaqosyah pada tanggal </w:t>
      </w:r>
      <w:r>
        <w:rPr>
          <w:rFonts w:ascii="Times New Roman" w:hAnsi="Times New Roman" w:cs="Times New Roman"/>
          <w:sz w:val="24"/>
          <w:szCs w:val="24"/>
        </w:rPr>
        <w:t>10 November</w:t>
      </w:r>
      <w:r w:rsidRPr="00506752">
        <w:rPr>
          <w:rFonts w:ascii="Times New Roman" w:hAnsi="Times New Roman" w:cs="Times New Roman"/>
          <w:sz w:val="24"/>
          <w:szCs w:val="24"/>
          <w:lang w:val="id-ID"/>
        </w:rPr>
        <w:t xml:space="preserve"> 2015.</w:t>
      </w:r>
    </w:p>
    <w:p w:rsidR="00506752" w:rsidRPr="00506752" w:rsidRDefault="00506752" w:rsidP="00506752">
      <w:pPr>
        <w:spacing w:line="360" w:lineRule="auto"/>
        <w:jc w:val="both"/>
        <w:rPr>
          <w:rFonts w:ascii="Times New Roman" w:hAnsi="Times New Roman" w:cs="Times New Roman"/>
          <w:sz w:val="24"/>
          <w:szCs w:val="24"/>
          <w:lang w:val="id-ID"/>
        </w:rPr>
      </w:pPr>
    </w:p>
    <w:p w:rsidR="00506752" w:rsidRPr="00506752" w:rsidRDefault="00506752" w:rsidP="00DC7D14">
      <w:pPr>
        <w:spacing w:after="0" w:line="480" w:lineRule="auto"/>
        <w:jc w:val="center"/>
        <w:rPr>
          <w:rFonts w:ascii="Times New Roman" w:hAnsi="Times New Roman" w:cs="Times New Roman"/>
          <w:b/>
          <w:bCs/>
          <w:sz w:val="24"/>
          <w:szCs w:val="24"/>
        </w:rPr>
      </w:pPr>
      <w:r w:rsidRPr="00506752">
        <w:rPr>
          <w:rFonts w:ascii="Times New Roman" w:hAnsi="Times New Roman" w:cs="Times New Roman"/>
          <w:b/>
          <w:bCs/>
          <w:sz w:val="24"/>
          <w:szCs w:val="24"/>
          <w:lang w:val="id-ID"/>
        </w:rPr>
        <w:t>PANITIA UJIAN LAPORAN AKHIR :</w:t>
      </w:r>
    </w:p>
    <w:p w:rsidR="00506752" w:rsidRPr="00506752" w:rsidRDefault="00506752" w:rsidP="00506752">
      <w:pPr>
        <w:spacing w:after="0" w:line="360" w:lineRule="auto"/>
        <w:jc w:val="both"/>
        <w:rPr>
          <w:rFonts w:ascii="Times New Roman" w:hAnsi="Times New Roman" w:cs="Times New Roman"/>
          <w:sz w:val="24"/>
          <w:szCs w:val="24"/>
          <w:lang w:val="id-ID"/>
        </w:rPr>
      </w:pPr>
      <w:r w:rsidRPr="00506752">
        <w:rPr>
          <w:rFonts w:ascii="Times New Roman" w:hAnsi="Times New Roman" w:cs="Times New Roman"/>
          <w:sz w:val="24"/>
          <w:szCs w:val="24"/>
          <w:lang w:val="id-ID"/>
        </w:rPr>
        <w:t xml:space="preserve">Tanggal </w:t>
      </w:r>
      <w:r w:rsidRPr="00506752">
        <w:rPr>
          <w:rFonts w:ascii="Times New Roman" w:hAnsi="Times New Roman" w:cs="Times New Roman"/>
          <w:sz w:val="24"/>
          <w:szCs w:val="24"/>
          <w:lang w:val="id-ID"/>
        </w:rPr>
        <w:tab/>
      </w:r>
      <w:r w:rsidRPr="00506752">
        <w:rPr>
          <w:rFonts w:ascii="Times New Roman" w:hAnsi="Times New Roman" w:cs="Times New Roman"/>
          <w:sz w:val="24"/>
          <w:szCs w:val="24"/>
          <w:lang w:val="id-ID"/>
        </w:rPr>
        <w:tab/>
        <w:t>Penguji Utama</w:t>
      </w:r>
      <w:r w:rsidRPr="00506752">
        <w:rPr>
          <w:rFonts w:ascii="Times New Roman" w:hAnsi="Times New Roman" w:cs="Times New Roman"/>
          <w:sz w:val="24"/>
          <w:szCs w:val="24"/>
          <w:lang w:val="id-ID"/>
        </w:rPr>
        <w:tab/>
      </w:r>
      <w:r w:rsidRPr="00506752">
        <w:rPr>
          <w:rFonts w:ascii="Times New Roman" w:hAnsi="Times New Roman" w:cs="Times New Roman"/>
          <w:sz w:val="24"/>
          <w:szCs w:val="24"/>
          <w:lang w:val="id-ID"/>
        </w:rPr>
        <w:tab/>
        <w:t>:</w:t>
      </w:r>
      <w:r w:rsidR="00DC7D14">
        <w:rPr>
          <w:rFonts w:ascii="Times New Roman" w:hAnsi="Times New Roman" w:cs="Times New Roman"/>
          <w:sz w:val="24"/>
          <w:szCs w:val="24"/>
        </w:rPr>
        <w:t xml:space="preserve"> Armansyah Walian, M.Si</w:t>
      </w:r>
      <w:r w:rsidRPr="00506752">
        <w:rPr>
          <w:rFonts w:ascii="Times New Roman" w:hAnsi="Times New Roman" w:cs="Times New Roman"/>
          <w:sz w:val="24"/>
          <w:szCs w:val="24"/>
          <w:lang w:val="id-ID"/>
        </w:rPr>
        <w:tab/>
      </w:r>
      <w:r w:rsidRPr="00506752">
        <w:rPr>
          <w:rFonts w:ascii="Times New Roman" w:hAnsi="Times New Roman" w:cs="Times New Roman"/>
          <w:sz w:val="24"/>
          <w:szCs w:val="24"/>
          <w:lang w:val="id-ID"/>
        </w:rPr>
        <w:tab/>
      </w:r>
    </w:p>
    <w:p w:rsidR="00506752" w:rsidRPr="00506752" w:rsidRDefault="00506752" w:rsidP="00506752">
      <w:pPr>
        <w:spacing w:after="0" w:line="360" w:lineRule="auto"/>
        <w:ind w:left="2880" w:firstLine="720"/>
        <w:jc w:val="both"/>
        <w:rPr>
          <w:rFonts w:ascii="Times New Roman" w:hAnsi="Times New Roman" w:cs="Times New Roman"/>
          <w:sz w:val="24"/>
          <w:szCs w:val="24"/>
          <w:lang w:val="id-ID"/>
        </w:rPr>
      </w:pPr>
      <w:r w:rsidRPr="00506752">
        <w:rPr>
          <w:rFonts w:ascii="Times New Roman" w:hAnsi="Times New Roman" w:cs="Times New Roman"/>
          <w:sz w:val="24"/>
          <w:szCs w:val="24"/>
          <w:lang w:val="id-ID"/>
        </w:rPr>
        <w:t>t.t</w:t>
      </w:r>
    </w:p>
    <w:p w:rsidR="00506752" w:rsidRPr="00DC7D14" w:rsidRDefault="00506752" w:rsidP="00506752">
      <w:pPr>
        <w:spacing w:after="0" w:line="360" w:lineRule="auto"/>
        <w:jc w:val="both"/>
        <w:rPr>
          <w:rFonts w:ascii="Times New Roman" w:hAnsi="Times New Roman" w:cs="Times New Roman"/>
          <w:sz w:val="24"/>
          <w:szCs w:val="24"/>
        </w:rPr>
      </w:pPr>
      <w:r w:rsidRPr="00506752">
        <w:rPr>
          <w:rFonts w:ascii="Times New Roman" w:hAnsi="Times New Roman" w:cs="Times New Roman"/>
          <w:sz w:val="24"/>
          <w:szCs w:val="24"/>
          <w:lang w:val="id-ID"/>
        </w:rPr>
        <w:t xml:space="preserve">Tanggal </w:t>
      </w:r>
      <w:r w:rsidRPr="00506752">
        <w:rPr>
          <w:rFonts w:ascii="Times New Roman" w:hAnsi="Times New Roman" w:cs="Times New Roman"/>
          <w:sz w:val="24"/>
          <w:szCs w:val="24"/>
          <w:lang w:val="id-ID"/>
        </w:rPr>
        <w:tab/>
      </w:r>
      <w:r w:rsidRPr="00506752">
        <w:rPr>
          <w:rFonts w:ascii="Times New Roman" w:hAnsi="Times New Roman" w:cs="Times New Roman"/>
          <w:sz w:val="24"/>
          <w:szCs w:val="24"/>
          <w:lang w:val="id-ID"/>
        </w:rPr>
        <w:tab/>
        <w:t>Penguji Kedua</w:t>
      </w:r>
      <w:r w:rsidRPr="00506752">
        <w:rPr>
          <w:rFonts w:ascii="Times New Roman" w:hAnsi="Times New Roman" w:cs="Times New Roman"/>
          <w:sz w:val="24"/>
          <w:szCs w:val="24"/>
          <w:lang w:val="id-ID"/>
        </w:rPr>
        <w:tab/>
      </w:r>
      <w:r w:rsidRPr="00506752">
        <w:rPr>
          <w:rFonts w:ascii="Times New Roman" w:hAnsi="Times New Roman" w:cs="Times New Roman"/>
          <w:sz w:val="24"/>
          <w:szCs w:val="24"/>
          <w:lang w:val="id-ID"/>
        </w:rPr>
        <w:tab/>
        <w:t xml:space="preserve">: </w:t>
      </w:r>
      <w:r w:rsidR="00DC7D14">
        <w:rPr>
          <w:rFonts w:ascii="Times New Roman" w:hAnsi="Times New Roman" w:cs="Times New Roman"/>
          <w:sz w:val="24"/>
          <w:szCs w:val="24"/>
        </w:rPr>
        <w:t>NurAisyah Yuliza, B,Econ.,M.SC</w:t>
      </w:r>
      <w:r w:rsidR="00DC7D14">
        <w:rPr>
          <w:rFonts w:ascii="Times New Roman" w:hAnsi="Times New Roman" w:cs="Times New Roman"/>
          <w:sz w:val="24"/>
          <w:szCs w:val="24"/>
          <w:lang w:val="id-ID"/>
        </w:rPr>
        <w:tab/>
      </w:r>
    </w:p>
    <w:p w:rsidR="00506752" w:rsidRPr="00506752" w:rsidRDefault="00506752" w:rsidP="00506752">
      <w:pPr>
        <w:spacing w:after="0" w:line="360" w:lineRule="auto"/>
        <w:ind w:left="2880" w:firstLine="720"/>
        <w:jc w:val="both"/>
        <w:rPr>
          <w:rFonts w:ascii="Times New Roman" w:hAnsi="Times New Roman" w:cs="Times New Roman"/>
          <w:sz w:val="24"/>
          <w:szCs w:val="24"/>
          <w:lang w:val="id-ID"/>
        </w:rPr>
      </w:pPr>
      <w:r w:rsidRPr="00506752">
        <w:rPr>
          <w:rFonts w:ascii="Times New Roman" w:hAnsi="Times New Roman" w:cs="Times New Roman"/>
          <w:sz w:val="24"/>
          <w:szCs w:val="24"/>
          <w:lang w:val="id-ID"/>
        </w:rPr>
        <w:t>t.t</w:t>
      </w:r>
    </w:p>
    <w:p w:rsidR="00506752" w:rsidRPr="00DC7D14" w:rsidRDefault="00506752" w:rsidP="00506752">
      <w:pPr>
        <w:spacing w:after="0" w:line="360" w:lineRule="auto"/>
        <w:rPr>
          <w:rFonts w:ascii="Times New Roman" w:hAnsi="Times New Roman" w:cs="Times New Roman"/>
          <w:sz w:val="24"/>
          <w:szCs w:val="24"/>
        </w:rPr>
      </w:pPr>
      <w:r w:rsidRPr="00506752">
        <w:rPr>
          <w:rFonts w:ascii="Times New Roman" w:hAnsi="Times New Roman" w:cs="Times New Roman"/>
          <w:sz w:val="24"/>
          <w:szCs w:val="24"/>
          <w:lang w:val="id-ID"/>
        </w:rPr>
        <w:t xml:space="preserve">Tanggal </w:t>
      </w:r>
      <w:r w:rsidRPr="00506752">
        <w:rPr>
          <w:rFonts w:ascii="Times New Roman" w:hAnsi="Times New Roman" w:cs="Times New Roman"/>
          <w:sz w:val="24"/>
          <w:szCs w:val="24"/>
          <w:lang w:val="id-ID"/>
        </w:rPr>
        <w:tab/>
      </w:r>
      <w:r w:rsidRPr="00506752">
        <w:rPr>
          <w:rFonts w:ascii="Times New Roman" w:hAnsi="Times New Roman" w:cs="Times New Roman"/>
          <w:sz w:val="24"/>
          <w:szCs w:val="24"/>
          <w:lang w:val="id-ID"/>
        </w:rPr>
        <w:tab/>
        <w:t>Pembimbing Utama</w:t>
      </w:r>
      <w:r w:rsidRPr="00506752">
        <w:rPr>
          <w:rFonts w:ascii="Times New Roman" w:hAnsi="Times New Roman" w:cs="Times New Roman"/>
          <w:sz w:val="24"/>
          <w:szCs w:val="24"/>
          <w:lang w:val="id-ID"/>
        </w:rPr>
        <w:tab/>
        <w:t xml:space="preserve">: </w:t>
      </w:r>
      <w:r w:rsidR="00DC7D14" w:rsidRPr="00506752">
        <w:rPr>
          <w:rFonts w:ascii="Times New Roman" w:hAnsi="Times New Roman" w:cs="Times New Roman"/>
          <w:sz w:val="24"/>
          <w:szCs w:val="24"/>
          <w:lang w:val="id-ID"/>
        </w:rPr>
        <w:t>Rudy Aryanto SE, M.Si</w:t>
      </w:r>
      <w:r w:rsidRPr="00506752">
        <w:rPr>
          <w:rFonts w:ascii="Times New Roman" w:hAnsi="Times New Roman" w:cs="Times New Roman"/>
          <w:sz w:val="24"/>
          <w:szCs w:val="24"/>
          <w:lang w:val="sv-SE"/>
        </w:rPr>
        <w:tab/>
      </w:r>
      <w:r w:rsidR="00DC7D14">
        <w:rPr>
          <w:rFonts w:ascii="Times New Roman" w:hAnsi="Times New Roman" w:cs="Times New Roman"/>
          <w:sz w:val="24"/>
          <w:szCs w:val="24"/>
          <w:lang w:val="id-ID"/>
        </w:rPr>
        <w:tab/>
      </w:r>
    </w:p>
    <w:p w:rsidR="00506752" w:rsidRPr="00506752" w:rsidRDefault="00506752" w:rsidP="00506752">
      <w:pPr>
        <w:spacing w:after="0" w:line="360" w:lineRule="auto"/>
        <w:ind w:left="2880" w:firstLine="720"/>
        <w:rPr>
          <w:rFonts w:ascii="Times New Roman" w:hAnsi="Times New Roman" w:cs="Times New Roman"/>
          <w:sz w:val="24"/>
          <w:szCs w:val="24"/>
          <w:lang w:val="id-ID"/>
        </w:rPr>
      </w:pPr>
      <w:r w:rsidRPr="00506752">
        <w:rPr>
          <w:rFonts w:ascii="Times New Roman" w:hAnsi="Times New Roman" w:cs="Times New Roman"/>
          <w:sz w:val="24"/>
          <w:szCs w:val="24"/>
          <w:lang w:val="id-ID"/>
        </w:rPr>
        <w:t>t.t</w:t>
      </w:r>
    </w:p>
    <w:p w:rsidR="00506752" w:rsidRPr="00506752" w:rsidRDefault="00506752" w:rsidP="00506752">
      <w:pPr>
        <w:spacing w:after="0" w:line="360" w:lineRule="auto"/>
        <w:jc w:val="both"/>
        <w:rPr>
          <w:rFonts w:ascii="Times New Roman" w:hAnsi="Times New Roman" w:cs="Times New Roman"/>
          <w:sz w:val="24"/>
          <w:szCs w:val="24"/>
          <w:lang w:val="id-ID"/>
        </w:rPr>
      </w:pPr>
      <w:r w:rsidRPr="00506752">
        <w:rPr>
          <w:rFonts w:ascii="Times New Roman" w:hAnsi="Times New Roman" w:cs="Times New Roman"/>
          <w:sz w:val="24"/>
          <w:szCs w:val="24"/>
          <w:lang w:val="id-ID"/>
        </w:rPr>
        <w:t xml:space="preserve">Tanggal </w:t>
      </w:r>
      <w:r w:rsidRPr="00506752">
        <w:rPr>
          <w:rFonts w:ascii="Times New Roman" w:hAnsi="Times New Roman" w:cs="Times New Roman"/>
          <w:sz w:val="24"/>
          <w:szCs w:val="24"/>
          <w:lang w:val="id-ID"/>
        </w:rPr>
        <w:tab/>
      </w:r>
      <w:r w:rsidRPr="00506752">
        <w:rPr>
          <w:rFonts w:ascii="Times New Roman" w:hAnsi="Times New Roman" w:cs="Times New Roman"/>
          <w:sz w:val="24"/>
          <w:szCs w:val="24"/>
          <w:lang w:val="id-ID"/>
        </w:rPr>
        <w:tab/>
        <w:t>Pembimbing Kedua</w:t>
      </w:r>
      <w:r w:rsidRPr="00506752">
        <w:rPr>
          <w:rFonts w:ascii="Times New Roman" w:hAnsi="Times New Roman" w:cs="Times New Roman"/>
          <w:sz w:val="24"/>
          <w:szCs w:val="24"/>
          <w:lang w:val="id-ID"/>
        </w:rPr>
        <w:tab/>
        <w:t>:</w:t>
      </w:r>
      <w:r w:rsidR="00DC7D14">
        <w:rPr>
          <w:rFonts w:ascii="Times New Roman" w:hAnsi="Times New Roman" w:cs="Times New Roman"/>
          <w:sz w:val="24"/>
          <w:szCs w:val="24"/>
        </w:rPr>
        <w:t xml:space="preserve"> Aziz Septiatin, SE.,M.Si</w:t>
      </w:r>
      <w:r w:rsidRPr="00506752">
        <w:rPr>
          <w:rFonts w:ascii="Times New Roman" w:hAnsi="Times New Roman" w:cs="Times New Roman"/>
          <w:sz w:val="24"/>
          <w:szCs w:val="24"/>
          <w:lang w:val="id-ID"/>
        </w:rPr>
        <w:tab/>
      </w:r>
      <w:r w:rsidRPr="00506752">
        <w:rPr>
          <w:rFonts w:ascii="Times New Roman" w:hAnsi="Times New Roman" w:cs="Times New Roman"/>
          <w:sz w:val="24"/>
          <w:szCs w:val="24"/>
          <w:lang w:val="id-ID"/>
        </w:rPr>
        <w:tab/>
      </w:r>
    </w:p>
    <w:p w:rsidR="00506752" w:rsidRPr="00506752" w:rsidRDefault="00506752" w:rsidP="00506752">
      <w:pPr>
        <w:spacing w:after="0" w:line="360" w:lineRule="auto"/>
        <w:ind w:left="2880" w:firstLine="720"/>
        <w:jc w:val="both"/>
        <w:rPr>
          <w:rFonts w:ascii="Times New Roman" w:hAnsi="Times New Roman" w:cs="Times New Roman"/>
          <w:sz w:val="24"/>
          <w:szCs w:val="24"/>
          <w:lang w:val="id-ID"/>
        </w:rPr>
      </w:pPr>
      <w:r w:rsidRPr="00506752">
        <w:rPr>
          <w:rFonts w:ascii="Times New Roman" w:hAnsi="Times New Roman" w:cs="Times New Roman"/>
          <w:sz w:val="24"/>
          <w:szCs w:val="24"/>
          <w:lang w:val="id-ID"/>
        </w:rPr>
        <w:t>t.t</w:t>
      </w:r>
    </w:p>
    <w:p w:rsidR="00506752" w:rsidRPr="00DC7D14" w:rsidRDefault="00506752" w:rsidP="00506752">
      <w:pPr>
        <w:spacing w:after="0" w:line="360" w:lineRule="auto"/>
        <w:jc w:val="both"/>
        <w:rPr>
          <w:rFonts w:ascii="Times New Roman" w:hAnsi="Times New Roman" w:cs="Times New Roman"/>
          <w:sz w:val="24"/>
          <w:szCs w:val="24"/>
        </w:rPr>
      </w:pPr>
      <w:r w:rsidRPr="00506752">
        <w:rPr>
          <w:rFonts w:ascii="Times New Roman" w:hAnsi="Times New Roman" w:cs="Times New Roman"/>
          <w:sz w:val="24"/>
          <w:szCs w:val="24"/>
          <w:lang w:val="id-ID"/>
        </w:rPr>
        <w:t xml:space="preserve">Tanggal </w:t>
      </w:r>
      <w:r w:rsidRPr="00506752">
        <w:rPr>
          <w:rFonts w:ascii="Times New Roman" w:hAnsi="Times New Roman" w:cs="Times New Roman"/>
          <w:sz w:val="24"/>
          <w:szCs w:val="24"/>
          <w:lang w:val="id-ID"/>
        </w:rPr>
        <w:tab/>
      </w:r>
      <w:r w:rsidRPr="00506752">
        <w:rPr>
          <w:rFonts w:ascii="Times New Roman" w:hAnsi="Times New Roman" w:cs="Times New Roman"/>
          <w:sz w:val="24"/>
          <w:szCs w:val="24"/>
          <w:lang w:val="id-ID"/>
        </w:rPr>
        <w:tab/>
        <w:t>Ketua</w:t>
      </w:r>
      <w:r w:rsidRPr="00506752">
        <w:rPr>
          <w:rFonts w:ascii="Times New Roman" w:hAnsi="Times New Roman" w:cs="Times New Roman"/>
          <w:sz w:val="24"/>
          <w:szCs w:val="24"/>
          <w:lang w:val="id-ID"/>
        </w:rPr>
        <w:tab/>
        <w:t>Sidang</w:t>
      </w:r>
      <w:r w:rsidRPr="00506752">
        <w:rPr>
          <w:rFonts w:ascii="Times New Roman" w:hAnsi="Times New Roman" w:cs="Times New Roman"/>
          <w:sz w:val="24"/>
          <w:szCs w:val="24"/>
          <w:lang w:val="id-ID"/>
        </w:rPr>
        <w:tab/>
      </w:r>
      <w:r w:rsidRPr="00506752">
        <w:rPr>
          <w:rFonts w:ascii="Times New Roman" w:hAnsi="Times New Roman" w:cs="Times New Roman"/>
          <w:sz w:val="24"/>
          <w:szCs w:val="24"/>
          <w:lang w:val="id-ID"/>
        </w:rPr>
        <w:tab/>
        <w:t xml:space="preserve">: </w:t>
      </w:r>
      <w:r w:rsidR="00DC7D14">
        <w:rPr>
          <w:rFonts w:ascii="Times New Roman" w:hAnsi="Times New Roman" w:cs="Times New Roman"/>
          <w:bCs/>
          <w:sz w:val="24"/>
          <w:szCs w:val="24"/>
        </w:rPr>
        <w:t>Juwita Anggraini, M.H.i</w:t>
      </w:r>
    </w:p>
    <w:p w:rsidR="00506752" w:rsidRPr="00506752" w:rsidRDefault="00506752" w:rsidP="00506752">
      <w:pPr>
        <w:spacing w:after="0" w:line="360" w:lineRule="auto"/>
        <w:ind w:left="2880" w:firstLine="720"/>
        <w:jc w:val="both"/>
        <w:rPr>
          <w:rFonts w:ascii="Times New Roman" w:hAnsi="Times New Roman" w:cs="Times New Roman"/>
          <w:sz w:val="24"/>
          <w:szCs w:val="24"/>
          <w:lang w:val="id-ID"/>
        </w:rPr>
      </w:pPr>
      <w:r w:rsidRPr="00506752">
        <w:rPr>
          <w:rFonts w:ascii="Times New Roman" w:hAnsi="Times New Roman" w:cs="Times New Roman"/>
          <w:sz w:val="24"/>
          <w:szCs w:val="24"/>
          <w:lang w:val="id-ID"/>
        </w:rPr>
        <w:t>t.t</w:t>
      </w:r>
    </w:p>
    <w:p w:rsidR="00506752" w:rsidRPr="00506752" w:rsidRDefault="00506752" w:rsidP="00506752">
      <w:pPr>
        <w:spacing w:after="0" w:line="360" w:lineRule="auto"/>
        <w:jc w:val="both"/>
        <w:rPr>
          <w:rFonts w:ascii="Times New Roman" w:hAnsi="Times New Roman" w:cs="Times New Roman"/>
          <w:sz w:val="24"/>
          <w:szCs w:val="24"/>
          <w:lang w:val="id-ID"/>
        </w:rPr>
      </w:pPr>
      <w:r w:rsidRPr="00506752">
        <w:rPr>
          <w:rFonts w:ascii="Times New Roman" w:hAnsi="Times New Roman" w:cs="Times New Roman"/>
          <w:sz w:val="24"/>
          <w:szCs w:val="24"/>
          <w:lang w:val="id-ID"/>
        </w:rPr>
        <w:t xml:space="preserve">Tanggal </w:t>
      </w:r>
      <w:r w:rsidRPr="00506752">
        <w:rPr>
          <w:rFonts w:ascii="Times New Roman" w:hAnsi="Times New Roman" w:cs="Times New Roman"/>
          <w:sz w:val="24"/>
          <w:szCs w:val="24"/>
          <w:lang w:val="id-ID"/>
        </w:rPr>
        <w:tab/>
      </w:r>
      <w:r w:rsidRPr="00506752">
        <w:rPr>
          <w:rFonts w:ascii="Times New Roman" w:hAnsi="Times New Roman" w:cs="Times New Roman"/>
          <w:sz w:val="24"/>
          <w:szCs w:val="24"/>
          <w:lang w:val="id-ID"/>
        </w:rPr>
        <w:tab/>
        <w:t>Sekretaris Sid</w:t>
      </w:r>
      <w:r w:rsidR="00DC7D14">
        <w:rPr>
          <w:rFonts w:ascii="Times New Roman" w:hAnsi="Times New Roman" w:cs="Times New Roman"/>
          <w:sz w:val="24"/>
          <w:szCs w:val="24"/>
          <w:lang w:val="id-ID"/>
        </w:rPr>
        <w:t>ang</w:t>
      </w:r>
      <w:r w:rsidR="00DC7D14">
        <w:rPr>
          <w:rFonts w:ascii="Times New Roman" w:hAnsi="Times New Roman" w:cs="Times New Roman"/>
          <w:sz w:val="24"/>
          <w:szCs w:val="24"/>
          <w:lang w:val="id-ID"/>
        </w:rPr>
        <w:tab/>
        <w:t xml:space="preserve">: </w:t>
      </w:r>
      <w:r w:rsidR="00DC7D14">
        <w:rPr>
          <w:rFonts w:ascii="Times New Roman" w:hAnsi="Times New Roman" w:cs="Times New Roman"/>
          <w:sz w:val="24"/>
          <w:szCs w:val="24"/>
        </w:rPr>
        <w:t>Tuti Yunarni, Se.M.Si</w:t>
      </w:r>
      <w:r w:rsidRPr="00506752">
        <w:rPr>
          <w:rFonts w:ascii="Times New Roman" w:hAnsi="Times New Roman" w:cs="Times New Roman"/>
          <w:sz w:val="24"/>
          <w:szCs w:val="24"/>
          <w:lang w:val="id-ID"/>
        </w:rPr>
        <w:tab/>
      </w:r>
    </w:p>
    <w:p w:rsidR="008332E3" w:rsidRPr="00DC7D14" w:rsidRDefault="00506752" w:rsidP="00DC7D14">
      <w:pPr>
        <w:spacing w:after="0" w:line="360" w:lineRule="auto"/>
        <w:ind w:left="2880" w:firstLine="720"/>
        <w:jc w:val="both"/>
        <w:rPr>
          <w:rFonts w:ascii="Times New Roman" w:hAnsi="Times New Roman" w:cs="Times New Roman"/>
          <w:sz w:val="24"/>
          <w:szCs w:val="24"/>
        </w:rPr>
      </w:pPr>
      <w:r w:rsidRPr="00506752">
        <w:rPr>
          <w:rFonts w:ascii="Times New Roman" w:hAnsi="Times New Roman" w:cs="Times New Roman"/>
          <w:sz w:val="24"/>
          <w:szCs w:val="24"/>
          <w:lang w:val="id-ID"/>
        </w:rPr>
        <w:t>t.t</w:t>
      </w:r>
    </w:p>
    <w:p w:rsidR="00507413" w:rsidRPr="00507413" w:rsidRDefault="00507413" w:rsidP="00507413">
      <w:pPr>
        <w:spacing w:line="480" w:lineRule="auto"/>
        <w:jc w:val="center"/>
        <w:rPr>
          <w:rFonts w:ascii="Times New Roman" w:hAnsi="Times New Roman" w:cs="Times New Roman"/>
          <w:b/>
          <w:sz w:val="24"/>
          <w:szCs w:val="24"/>
        </w:rPr>
      </w:pPr>
      <w:r w:rsidRPr="00507413">
        <w:rPr>
          <w:rFonts w:ascii="Times New Roman" w:hAnsi="Times New Roman" w:cs="Times New Roman"/>
          <w:b/>
          <w:sz w:val="24"/>
          <w:szCs w:val="24"/>
        </w:rPr>
        <w:lastRenderedPageBreak/>
        <w:t>PERNYATAAN KEASLIAN</w:t>
      </w:r>
    </w:p>
    <w:p w:rsidR="00507413" w:rsidRPr="00507413" w:rsidRDefault="00507413" w:rsidP="00507413">
      <w:pPr>
        <w:spacing w:line="480" w:lineRule="auto"/>
        <w:jc w:val="both"/>
        <w:rPr>
          <w:rFonts w:ascii="Times New Roman" w:hAnsi="Times New Roman" w:cs="Times New Roman"/>
          <w:sz w:val="24"/>
          <w:szCs w:val="24"/>
        </w:rPr>
      </w:pPr>
    </w:p>
    <w:p w:rsidR="00507413" w:rsidRPr="00507413" w:rsidRDefault="00507413" w:rsidP="00507413">
      <w:pPr>
        <w:spacing w:line="480" w:lineRule="auto"/>
        <w:jc w:val="both"/>
        <w:rPr>
          <w:rFonts w:ascii="Times New Roman" w:hAnsi="Times New Roman" w:cs="Times New Roman"/>
          <w:sz w:val="24"/>
          <w:szCs w:val="24"/>
        </w:rPr>
      </w:pPr>
      <w:r w:rsidRPr="00507413">
        <w:rPr>
          <w:rFonts w:ascii="Times New Roman" w:hAnsi="Times New Roman" w:cs="Times New Roman"/>
          <w:sz w:val="24"/>
          <w:szCs w:val="24"/>
        </w:rPr>
        <w:t>Saya yang bertanda tangan dibawah ini :</w:t>
      </w:r>
    </w:p>
    <w:p w:rsidR="00507413" w:rsidRPr="00507413" w:rsidRDefault="00507413" w:rsidP="00507413">
      <w:pPr>
        <w:spacing w:line="480" w:lineRule="auto"/>
        <w:ind w:left="567"/>
        <w:jc w:val="both"/>
        <w:rPr>
          <w:rFonts w:ascii="Times New Roman" w:hAnsi="Times New Roman" w:cs="Times New Roman"/>
          <w:sz w:val="24"/>
          <w:szCs w:val="24"/>
        </w:rPr>
      </w:pPr>
      <w:r w:rsidRPr="00507413">
        <w:rPr>
          <w:rFonts w:ascii="Times New Roman" w:hAnsi="Times New Roman" w:cs="Times New Roman"/>
          <w:sz w:val="24"/>
          <w:szCs w:val="24"/>
        </w:rPr>
        <w:t>Nama</w:t>
      </w: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t>: Susanti</w:t>
      </w:r>
    </w:p>
    <w:p w:rsidR="00507413" w:rsidRPr="00507413" w:rsidRDefault="00507413" w:rsidP="00507413">
      <w:pPr>
        <w:spacing w:line="480" w:lineRule="auto"/>
        <w:ind w:left="567"/>
        <w:jc w:val="both"/>
        <w:rPr>
          <w:rFonts w:ascii="Times New Roman" w:hAnsi="Times New Roman" w:cs="Times New Roman"/>
          <w:sz w:val="24"/>
          <w:szCs w:val="24"/>
        </w:rPr>
      </w:pPr>
      <w:r w:rsidRPr="00507413">
        <w:rPr>
          <w:rFonts w:ascii="Times New Roman" w:hAnsi="Times New Roman" w:cs="Times New Roman"/>
          <w:sz w:val="24"/>
          <w:szCs w:val="24"/>
        </w:rPr>
        <w:t>NIM</w:t>
      </w: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t>: 12180187</w:t>
      </w:r>
    </w:p>
    <w:p w:rsidR="00507413" w:rsidRPr="00507413" w:rsidRDefault="00507413" w:rsidP="00507413">
      <w:pPr>
        <w:spacing w:line="480" w:lineRule="auto"/>
        <w:ind w:left="567"/>
        <w:jc w:val="both"/>
        <w:rPr>
          <w:rFonts w:ascii="Times New Roman" w:hAnsi="Times New Roman" w:cs="Times New Roman"/>
          <w:sz w:val="24"/>
          <w:szCs w:val="24"/>
        </w:rPr>
      </w:pPr>
      <w:r w:rsidRPr="00507413">
        <w:rPr>
          <w:rFonts w:ascii="Times New Roman" w:hAnsi="Times New Roman" w:cs="Times New Roman"/>
          <w:sz w:val="24"/>
          <w:szCs w:val="24"/>
        </w:rPr>
        <w:t>Jenjang</w:t>
      </w: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t>: D3 Perbankan Syari’ah</w:t>
      </w:r>
    </w:p>
    <w:p w:rsidR="00507413" w:rsidRPr="00507413" w:rsidRDefault="00507413" w:rsidP="00507413">
      <w:pPr>
        <w:spacing w:line="480" w:lineRule="auto"/>
        <w:ind w:firstLine="567"/>
        <w:jc w:val="both"/>
        <w:rPr>
          <w:rFonts w:ascii="Times New Roman" w:hAnsi="Times New Roman" w:cs="Times New Roman"/>
          <w:sz w:val="24"/>
          <w:szCs w:val="24"/>
        </w:rPr>
      </w:pPr>
      <w:r w:rsidRPr="00507413">
        <w:rPr>
          <w:rFonts w:ascii="Times New Roman" w:hAnsi="Times New Roman" w:cs="Times New Roman"/>
          <w:sz w:val="24"/>
          <w:szCs w:val="24"/>
        </w:rPr>
        <w:t xml:space="preserve">Menyatakan bahwa, Tugas Akhir ini merupakan karya saya sendiri (ASLI) dan isi dalam Tugas Akhir ini tidak terdapat karya yang pernah diajukan oleh orang lain untuk memperoleh gelar akademis di suatu Intitusi Pendidikan, dan sepanjang pengetahuan saya juga tidak terdapat karya atau pendapat yang pernah ditulis dan atau diterbitkan oleh orang lain atau kelompok lain, kecuali yang secara tertulis diacu dalam naskah ini disebutkan dalam daftar pustaka. </w:t>
      </w:r>
    </w:p>
    <w:p w:rsidR="00507413" w:rsidRPr="00507413" w:rsidRDefault="00507413" w:rsidP="00507413">
      <w:pPr>
        <w:spacing w:line="480" w:lineRule="auto"/>
        <w:jc w:val="both"/>
        <w:rPr>
          <w:rFonts w:ascii="Times New Roman" w:hAnsi="Times New Roman" w:cs="Times New Roman"/>
          <w:sz w:val="24"/>
          <w:szCs w:val="24"/>
        </w:rPr>
      </w:pPr>
    </w:p>
    <w:p w:rsidR="00507413" w:rsidRPr="00507413" w:rsidRDefault="00507413" w:rsidP="00507413">
      <w:pPr>
        <w:spacing w:line="480" w:lineRule="auto"/>
        <w:ind w:left="4536"/>
        <w:jc w:val="both"/>
        <w:rPr>
          <w:rFonts w:ascii="Times New Roman" w:hAnsi="Times New Roman" w:cs="Times New Roman"/>
          <w:sz w:val="24"/>
          <w:szCs w:val="24"/>
        </w:rPr>
      </w:pPr>
      <w:r w:rsidRPr="00507413">
        <w:rPr>
          <w:rFonts w:ascii="Times New Roman" w:hAnsi="Times New Roman" w:cs="Times New Roman"/>
          <w:sz w:val="24"/>
          <w:szCs w:val="24"/>
        </w:rPr>
        <w:t>Palembang,    Agustus 2015</w:t>
      </w:r>
    </w:p>
    <w:p w:rsidR="00507413" w:rsidRPr="00507413" w:rsidRDefault="00507413" w:rsidP="00507413">
      <w:pPr>
        <w:spacing w:after="0" w:line="480" w:lineRule="auto"/>
        <w:ind w:left="4536"/>
        <w:jc w:val="both"/>
        <w:rPr>
          <w:rFonts w:ascii="Times New Roman" w:hAnsi="Times New Roman" w:cs="Times New Roman"/>
          <w:sz w:val="24"/>
          <w:szCs w:val="24"/>
        </w:rPr>
      </w:pPr>
    </w:p>
    <w:p w:rsidR="00507413" w:rsidRPr="00507413" w:rsidRDefault="00507413" w:rsidP="00507413">
      <w:pPr>
        <w:tabs>
          <w:tab w:val="left" w:pos="6096"/>
        </w:tabs>
        <w:spacing w:after="0" w:line="480" w:lineRule="auto"/>
        <w:ind w:left="4962"/>
        <w:jc w:val="both"/>
        <w:rPr>
          <w:rFonts w:ascii="Times New Roman" w:hAnsi="Times New Roman" w:cs="Times New Roman"/>
          <w:sz w:val="24"/>
          <w:szCs w:val="24"/>
        </w:rPr>
      </w:pPr>
      <w:r w:rsidRPr="00507413">
        <w:rPr>
          <w:rFonts w:ascii="Times New Roman" w:hAnsi="Times New Roman" w:cs="Times New Roman"/>
          <w:sz w:val="24"/>
          <w:szCs w:val="24"/>
        </w:rPr>
        <w:t xml:space="preserve">      Susanti</w:t>
      </w:r>
    </w:p>
    <w:p w:rsidR="00507413" w:rsidRPr="00507413" w:rsidRDefault="009442BE" w:rsidP="00507413">
      <w:pPr>
        <w:spacing w:after="0" w:line="480" w:lineRule="auto"/>
        <w:ind w:left="4962"/>
        <w:jc w:val="both"/>
        <w:rPr>
          <w:rFonts w:ascii="Times New Roman" w:hAnsi="Times New Roman" w:cs="Times New Roman"/>
          <w:sz w:val="24"/>
          <w:szCs w:val="24"/>
        </w:rPr>
      </w:pPr>
      <w:r w:rsidRPr="009442BE">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244.35pt;margin-top:1.05pt;width:81.6pt;height:0;z-index:251666432" o:connectortype="straight"/>
        </w:pict>
      </w:r>
      <w:r w:rsidR="00507413" w:rsidRPr="00507413">
        <w:rPr>
          <w:rFonts w:ascii="Times New Roman" w:hAnsi="Times New Roman" w:cs="Times New Roman"/>
          <w:sz w:val="24"/>
          <w:szCs w:val="24"/>
        </w:rPr>
        <w:t>NIM 12180187</w:t>
      </w:r>
    </w:p>
    <w:p w:rsidR="00507413" w:rsidRPr="00507413" w:rsidRDefault="00507413" w:rsidP="00507413">
      <w:pPr>
        <w:spacing w:after="0" w:line="480" w:lineRule="auto"/>
        <w:jc w:val="both"/>
        <w:rPr>
          <w:rFonts w:ascii="Times New Roman" w:hAnsi="Times New Roman" w:cs="Times New Roman"/>
          <w:sz w:val="24"/>
          <w:szCs w:val="24"/>
        </w:rPr>
      </w:pPr>
    </w:p>
    <w:p w:rsidR="00507413" w:rsidRPr="00507413" w:rsidRDefault="00507413" w:rsidP="00507413">
      <w:pPr>
        <w:spacing w:after="0" w:line="480" w:lineRule="auto"/>
        <w:jc w:val="both"/>
        <w:rPr>
          <w:rFonts w:ascii="Times New Roman" w:hAnsi="Times New Roman" w:cs="Times New Roman"/>
          <w:sz w:val="24"/>
          <w:szCs w:val="24"/>
        </w:rPr>
      </w:pPr>
    </w:p>
    <w:p w:rsidR="00507413" w:rsidRPr="00507413" w:rsidRDefault="00507413" w:rsidP="00507413">
      <w:pPr>
        <w:spacing w:after="0" w:line="480" w:lineRule="auto"/>
        <w:jc w:val="both"/>
        <w:rPr>
          <w:rFonts w:ascii="Times New Roman" w:hAnsi="Times New Roman" w:cs="Times New Roman"/>
          <w:sz w:val="24"/>
          <w:szCs w:val="24"/>
        </w:rPr>
      </w:pPr>
    </w:p>
    <w:p w:rsidR="00507413" w:rsidRPr="00507413" w:rsidRDefault="00507413" w:rsidP="00507413">
      <w:pPr>
        <w:spacing w:after="0" w:line="480" w:lineRule="auto"/>
        <w:jc w:val="both"/>
        <w:rPr>
          <w:rFonts w:ascii="Times New Roman" w:hAnsi="Times New Roman" w:cs="Times New Roman"/>
          <w:sz w:val="24"/>
          <w:szCs w:val="24"/>
        </w:rPr>
      </w:pPr>
    </w:p>
    <w:p w:rsidR="00507413" w:rsidRPr="00507413" w:rsidRDefault="00507413" w:rsidP="00507413">
      <w:pPr>
        <w:shd w:val="clear" w:color="auto" w:fill="FFFFFF" w:themeFill="background1"/>
        <w:spacing w:before="240" w:line="480" w:lineRule="auto"/>
        <w:jc w:val="center"/>
        <w:rPr>
          <w:rFonts w:ascii="Times New Roman" w:hAnsi="Times New Roman" w:cs="Times New Roman"/>
          <w:b/>
          <w:bCs/>
          <w:color w:val="1F497D" w:themeColor="text2"/>
          <w:sz w:val="40"/>
          <w:szCs w:val="40"/>
          <w:shd w:val="clear" w:color="auto" w:fill="FFFFFF"/>
        </w:rPr>
      </w:pPr>
      <w:r w:rsidRPr="00507413">
        <w:rPr>
          <w:rFonts w:ascii="Times New Roman" w:hAnsi="Times New Roman" w:cs="Times New Roman"/>
          <w:b/>
          <w:bCs/>
          <w:color w:val="1F497D" w:themeColor="text2"/>
          <w:sz w:val="40"/>
          <w:szCs w:val="40"/>
          <w:shd w:val="clear" w:color="auto" w:fill="FFFFFF"/>
        </w:rPr>
        <w:t>Motto</w:t>
      </w:r>
    </w:p>
    <w:p w:rsidR="00507413" w:rsidRPr="00507413" w:rsidRDefault="00507413" w:rsidP="00507413">
      <w:pPr>
        <w:shd w:val="clear" w:color="auto" w:fill="FFFFFF" w:themeFill="background1"/>
        <w:spacing w:before="240" w:line="480" w:lineRule="auto"/>
        <w:jc w:val="center"/>
        <w:rPr>
          <w:rFonts w:ascii="Times New Roman" w:hAnsi="Times New Roman" w:cs="Times New Roman"/>
          <w:b/>
          <w:bCs/>
          <w:color w:val="1F497D" w:themeColor="text2"/>
          <w:sz w:val="32"/>
          <w:szCs w:val="32"/>
          <w:shd w:val="clear" w:color="auto" w:fill="FFFFFF"/>
        </w:rPr>
      </w:pPr>
      <w:r w:rsidRPr="00507413">
        <w:rPr>
          <w:rFonts w:ascii="Times New Roman" w:hAnsi="Times New Roman" w:cs="Times New Roman"/>
          <w:b/>
          <w:bCs/>
          <w:color w:val="1F497D" w:themeColor="text2"/>
          <w:sz w:val="32"/>
          <w:szCs w:val="32"/>
          <w:shd w:val="clear" w:color="auto" w:fill="FFFFFF"/>
        </w:rPr>
        <w:t xml:space="preserve">“Untuk mendapatkan kesuksesan, keberanianmu harus lebih besar dari pada ketakutanmu” </w:t>
      </w:r>
      <w:r w:rsidRPr="00507413">
        <w:rPr>
          <w:rFonts w:ascii="Times New Roman" w:hAnsi="Times New Roman" w:cs="Times New Roman"/>
          <w:b/>
          <w:bCs/>
          <w:color w:val="1F497D" w:themeColor="text2"/>
          <w:sz w:val="32"/>
          <w:szCs w:val="32"/>
          <w:shd w:val="clear" w:color="auto" w:fill="FFFFFF"/>
        </w:rPr>
        <w:sym w:font="Wingdings" w:char="F04A"/>
      </w:r>
    </w:p>
    <w:p w:rsidR="00507413" w:rsidRPr="00507413" w:rsidRDefault="00507413" w:rsidP="00507413">
      <w:pPr>
        <w:spacing w:before="240" w:after="0" w:line="480" w:lineRule="auto"/>
        <w:ind w:left="720" w:firstLine="720"/>
        <w:jc w:val="both"/>
        <w:rPr>
          <w:rFonts w:ascii="Times New Roman" w:hAnsi="Times New Roman" w:cs="Times New Roman"/>
          <w:b/>
          <w:bCs/>
          <w:color w:val="1F497D" w:themeColor="text2"/>
          <w:sz w:val="24"/>
          <w:szCs w:val="24"/>
          <w:shd w:val="clear" w:color="auto" w:fill="FFFFFF"/>
        </w:rPr>
      </w:pPr>
    </w:p>
    <w:p w:rsidR="00507413" w:rsidRPr="00507413" w:rsidRDefault="00507413" w:rsidP="00507413">
      <w:pPr>
        <w:spacing w:before="240" w:after="0" w:line="480" w:lineRule="auto"/>
        <w:rPr>
          <w:rFonts w:ascii="Times New Roman" w:hAnsi="Times New Roman" w:cs="Times New Roman"/>
          <w:b/>
          <w:bCs/>
          <w:color w:val="1F497D" w:themeColor="text2"/>
          <w:sz w:val="40"/>
          <w:szCs w:val="40"/>
          <w:shd w:val="clear" w:color="auto" w:fill="FFFFFF"/>
        </w:rPr>
      </w:pPr>
      <w:r w:rsidRPr="00507413">
        <w:rPr>
          <w:rFonts w:ascii="Times New Roman" w:hAnsi="Times New Roman" w:cs="Times New Roman"/>
          <w:b/>
          <w:bCs/>
          <w:color w:val="1F497D" w:themeColor="text2"/>
          <w:sz w:val="40"/>
          <w:szCs w:val="40"/>
          <w:shd w:val="clear" w:color="auto" w:fill="FFFFFF"/>
        </w:rPr>
        <w:t>Kupersembahkan Kepada :</w:t>
      </w:r>
    </w:p>
    <w:p w:rsidR="00507413" w:rsidRPr="00507413" w:rsidRDefault="00507413" w:rsidP="0003680B">
      <w:pPr>
        <w:pStyle w:val="ListParagraph"/>
        <w:numPr>
          <w:ilvl w:val="0"/>
          <w:numId w:val="44"/>
        </w:numPr>
        <w:spacing w:before="240" w:after="0" w:line="480" w:lineRule="auto"/>
        <w:jc w:val="both"/>
        <w:rPr>
          <w:rFonts w:ascii="Times New Roman" w:hAnsi="Times New Roman" w:cs="Times New Roman"/>
          <w:b/>
          <w:bCs/>
          <w:color w:val="1F497D" w:themeColor="text2"/>
          <w:sz w:val="32"/>
          <w:szCs w:val="32"/>
          <w:shd w:val="clear" w:color="auto" w:fill="FFFFFF"/>
        </w:rPr>
      </w:pPr>
      <w:r w:rsidRPr="00507413">
        <w:rPr>
          <w:rFonts w:ascii="Times New Roman" w:hAnsi="Times New Roman" w:cs="Times New Roman"/>
          <w:b/>
          <w:bCs/>
          <w:color w:val="1F497D" w:themeColor="text2"/>
          <w:sz w:val="32"/>
          <w:szCs w:val="32"/>
          <w:shd w:val="clear" w:color="auto" w:fill="FFFFFF"/>
        </w:rPr>
        <w:t>Ayahku Ahmad Bastari dan ibuku Rimba Wati yang sangat aku cintai</w:t>
      </w:r>
    </w:p>
    <w:p w:rsidR="00507413" w:rsidRPr="00507413" w:rsidRDefault="00507413" w:rsidP="0003680B">
      <w:pPr>
        <w:pStyle w:val="ListParagraph"/>
        <w:numPr>
          <w:ilvl w:val="0"/>
          <w:numId w:val="44"/>
        </w:numPr>
        <w:spacing w:before="240" w:after="0" w:line="480" w:lineRule="auto"/>
        <w:jc w:val="both"/>
        <w:rPr>
          <w:rFonts w:ascii="Times New Roman" w:hAnsi="Times New Roman" w:cs="Times New Roman"/>
          <w:b/>
          <w:bCs/>
          <w:color w:val="1F497D" w:themeColor="text2"/>
          <w:sz w:val="32"/>
          <w:szCs w:val="32"/>
          <w:shd w:val="clear" w:color="auto" w:fill="FFFFFF"/>
        </w:rPr>
      </w:pPr>
      <w:r w:rsidRPr="00507413">
        <w:rPr>
          <w:rFonts w:ascii="Times New Roman" w:hAnsi="Times New Roman" w:cs="Times New Roman"/>
          <w:b/>
          <w:bCs/>
          <w:color w:val="1F497D" w:themeColor="text2"/>
          <w:sz w:val="32"/>
          <w:szCs w:val="32"/>
          <w:shd w:val="clear" w:color="auto" w:fill="FFFFFF"/>
        </w:rPr>
        <w:t>Saudaraku Affandi, Shinta dan Aidir Fikri Alamsyah yang selalu mendo’akan</w:t>
      </w:r>
    </w:p>
    <w:p w:rsidR="00507413" w:rsidRPr="00507413" w:rsidRDefault="00507413" w:rsidP="0003680B">
      <w:pPr>
        <w:pStyle w:val="ListParagraph"/>
        <w:numPr>
          <w:ilvl w:val="0"/>
          <w:numId w:val="44"/>
        </w:numPr>
        <w:spacing w:before="240" w:after="0" w:line="480" w:lineRule="auto"/>
        <w:jc w:val="both"/>
        <w:rPr>
          <w:rFonts w:ascii="Times New Roman" w:hAnsi="Times New Roman" w:cs="Times New Roman"/>
          <w:b/>
          <w:bCs/>
          <w:color w:val="1F497D" w:themeColor="text2"/>
          <w:sz w:val="32"/>
          <w:szCs w:val="32"/>
          <w:shd w:val="clear" w:color="auto" w:fill="FFFFFF"/>
        </w:rPr>
      </w:pPr>
      <w:r w:rsidRPr="00507413">
        <w:rPr>
          <w:rFonts w:ascii="Times New Roman" w:hAnsi="Times New Roman" w:cs="Times New Roman"/>
          <w:b/>
          <w:bCs/>
          <w:color w:val="1F497D" w:themeColor="text2"/>
          <w:sz w:val="32"/>
          <w:szCs w:val="32"/>
          <w:shd w:val="clear" w:color="auto" w:fill="FFFFFF"/>
        </w:rPr>
        <w:t>Almamaterku</w:t>
      </w:r>
    </w:p>
    <w:p w:rsidR="00507413" w:rsidRPr="00507413" w:rsidRDefault="00507413" w:rsidP="00507413">
      <w:pPr>
        <w:spacing w:before="240" w:line="480" w:lineRule="auto"/>
        <w:ind w:left="720" w:firstLine="720"/>
        <w:jc w:val="both"/>
        <w:rPr>
          <w:rFonts w:ascii="Times New Roman" w:hAnsi="Times New Roman" w:cs="Times New Roman"/>
          <w:b/>
          <w:bCs/>
          <w:color w:val="1F497D" w:themeColor="text2"/>
          <w:sz w:val="24"/>
          <w:szCs w:val="24"/>
          <w:shd w:val="clear" w:color="auto" w:fill="FFFFFF"/>
        </w:rPr>
      </w:pPr>
    </w:p>
    <w:p w:rsidR="00507413" w:rsidRPr="00507413" w:rsidRDefault="00507413" w:rsidP="00507413">
      <w:pPr>
        <w:spacing w:after="0" w:line="480" w:lineRule="auto"/>
        <w:jc w:val="both"/>
        <w:rPr>
          <w:rFonts w:ascii="Times New Roman" w:hAnsi="Times New Roman" w:cs="Times New Roman"/>
          <w:b/>
          <w:color w:val="1F497D" w:themeColor="text2"/>
          <w:sz w:val="24"/>
          <w:szCs w:val="24"/>
        </w:rPr>
      </w:pPr>
    </w:p>
    <w:p w:rsidR="00507413" w:rsidRPr="00507413" w:rsidRDefault="00507413" w:rsidP="00507413">
      <w:pPr>
        <w:spacing w:after="0" w:line="480" w:lineRule="auto"/>
        <w:jc w:val="both"/>
        <w:rPr>
          <w:rFonts w:ascii="Times New Roman" w:hAnsi="Times New Roman" w:cs="Times New Roman"/>
          <w:b/>
          <w:color w:val="1F497D" w:themeColor="text2"/>
          <w:sz w:val="24"/>
          <w:szCs w:val="24"/>
        </w:rPr>
      </w:pPr>
    </w:p>
    <w:p w:rsidR="00507413" w:rsidRPr="00507413" w:rsidRDefault="00507413" w:rsidP="00507413">
      <w:pPr>
        <w:spacing w:after="0" w:line="480" w:lineRule="auto"/>
        <w:jc w:val="both"/>
        <w:rPr>
          <w:rFonts w:ascii="Times New Roman" w:hAnsi="Times New Roman" w:cs="Times New Roman"/>
          <w:b/>
          <w:color w:val="1F497D" w:themeColor="text2"/>
          <w:sz w:val="24"/>
          <w:szCs w:val="24"/>
        </w:rPr>
      </w:pPr>
    </w:p>
    <w:p w:rsidR="00507413" w:rsidRPr="00507413" w:rsidRDefault="00507413" w:rsidP="00507413">
      <w:pPr>
        <w:pStyle w:val="ListParagraph"/>
        <w:spacing w:after="0" w:line="480" w:lineRule="auto"/>
        <w:ind w:left="360"/>
        <w:jc w:val="both"/>
        <w:rPr>
          <w:rFonts w:ascii="Times New Roman" w:hAnsi="Times New Roman" w:cs="Times New Roman"/>
          <w:b/>
          <w:color w:val="1F497D" w:themeColor="text2"/>
          <w:sz w:val="24"/>
          <w:szCs w:val="24"/>
        </w:rPr>
      </w:pPr>
    </w:p>
    <w:p w:rsidR="00507413" w:rsidRPr="00507413" w:rsidRDefault="00507413" w:rsidP="00507413">
      <w:pPr>
        <w:spacing w:after="0" w:line="480" w:lineRule="auto"/>
        <w:jc w:val="both"/>
        <w:rPr>
          <w:rFonts w:ascii="Times New Roman" w:hAnsi="Times New Roman" w:cs="Times New Roman"/>
          <w:b/>
          <w:sz w:val="24"/>
          <w:szCs w:val="24"/>
        </w:rPr>
      </w:pPr>
    </w:p>
    <w:p w:rsidR="00507413" w:rsidRPr="00507413" w:rsidRDefault="00507413" w:rsidP="00507413">
      <w:pPr>
        <w:spacing w:line="480" w:lineRule="auto"/>
        <w:jc w:val="center"/>
        <w:rPr>
          <w:rFonts w:ascii="Times New Roman" w:hAnsi="Times New Roman" w:cs="Times New Roman"/>
          <w:b/>
          <w:sz w:val="32"/>
          <w:szCs w:val="32"/>
        </w:rPr>
      </w:pPr>
      <w:r w:rsidRPr="00507413">
        <w:rPr>
          <w:rFonts w:ascii="Times New Roman" w:hAnsi="Times New Roman" w:cs="Times New Roman"/>
          <w:b/>
          <w:sz w:val="32"/>
          <w:szCs w:val="32"/>
        </w:rPr>
        <w:lastRenderedPageBreak/>
        <w:t>KATA PENGANTAR</w:t>
      </w:r>
    </w:p>
    <w:p w:rsidR="00507413" w:rsidRPr="00507413" w:rsidRDefault="00507413" w:rsidP="00507413">
      <w:pPr>
        <w:spacing w:line="480" w:lineRule="auto"/>
        <w:jc w:val="both"/>
        <w:rPr>
          <w:rFonts w:ascii="Times New Roman" w:hAnsi="Times New Roman" w:cs="Times New Roman"/>
          <w:sz w:val="24"/>
          <w:szCs w:val="24"/>
        </w:rPr>
      </w:pPr>
      <w:r w:rsidRPr="00507413">
        <w:rPr>
          <w:rFonts w:ascii="Times New Roman" w:hAnsi="Times New Roman" w:cs="Times New Roman"/>
          <w:sz w:val="24"/>
          <w:szCs w:val="24"/>
        </w:rPr>
        <w:t>Assalamualaikum Wr. Wb</w:t>
      </w:r>
    </w:p>
    <w:p w:rsidR="00507413" w:rsidRPr="00507413" w:rsidRDefault="00507413" w:rsidP="00507413">
      <w:pPr>
        <w:spacing w:line="480" w:lineRule="auto"/>
        <w:ind w:firstLine="426"/>
        <w:jc w:val="both"/>
        <w:rPr>
          <w:rFonts w:ascii="Times New Roman" w:hAnsi="Times New Roman" w:cs="Times New Roman"/>
          <w:sz w:val="24"/>
          <w:szCs w:val="24"/>
        </w:rPr>
      </w:pPr>
      <w:r w:rsidRPr="00507413">
        <w:rPr>
          <w:rFonts w:ascii="Times New Roman" w:hAnsi="Times New Roman" w:cs="Times New Roman"/>
          <w:sz w:val="24"/>
          <w:szCs w:val="24"/>
        </w:rPr>
        <w:t xml:space="preserve">Dengan menyebut nama Allah SWT yang maha pengasih lagi maha penyayang. Puji Syukur penulis haturkan atas ridhanya lah penulis dapat menyelesaikan Tugas Akhir untuk memenuhi syarat jurusan studi Diploma III Perbankan Syariah ini yang berjudul </w:t>
      </w:r>
      <w:r w:rsidRPr="00507413">
        <w:rPr>
          <w:rFonts w:ascii="Times New Roman" w:hAnsi="Times New Roman" w:cs="Times New Roman"/>
          <w:b/>
          <w:bCs/>
          <w:sz w:val="24"/>
          <w:szCs w:val="24"/>
        </w:rPr>
        <w:t>“Strategi Pengembangan Produk Tabungan Mudharabah Umum Pada BMT Mu’awanah Plaju Palembang ”.</w:t>
      </w:r>
    </w:p>
    <w:p w:rsidR="00507413" w:rsidRPr="00507413" w:rsidRDefault="00507413" w:rsidP="00507413">
      <w:pPr>
        <w:spacing w:line="480" w:lineRule="auto"/>
        <w:ind w:firstLine="426"/>
        <w:jc w:val="both"/>
        <w:rPr>
          <w:rFonts w:ascii="Times New Roman" w:hAnsi="Times New Roman" w:cs="Times New Roman"/>
          <w:sz w:val="24"/>
          <w:szCs w:val="24"/>
        </w:rPr>
      </w:pPr>
      <w:r w:rsidRPr="00507413">
        <w:rPr>
          <w:rFonts w:ascii="Times New Roman" w:hAnsi="Times New Roman" w:cs="Times New Roman"/>
          <w:sz w:val="24"/>
          <w:szCs w:val="24"/>
        </w:rPr>
        <w:t>Penulis sangat menyadari bahwa didalam penulisan Tugas Akhir ini terdapat banyak sekali kekurangan, jauh dari kata sempurna, baik dari isi, susunan perkataan. Hal ini dikarenakan pengalaman dan ilmu penulis yang masih terbatas, tetapi penulis selalu berusaha memberikan hasil terbaik dalam mengerjakan Tugas Akhir.</w:t>
      </w:r>
    </w:p>
    <w:p w:rsidR="00507413" w:rsidRPr="00507413" w:rsidRDefault="00507413" w:rsidP="00507413">
      <w:pPr>
        <w:spacing w:line="480" w:lineRule="auto"/>
        <w:ind w:firstLine="426"/>
        <w:jc w:val="both"/>
        <w:rPr>
          <w:rFonts w:ascii="Times New Roman" w:hAnsi="Times New Roman" w:cs="Times New Roman"/>
          <w:sz w:val="24"/>
          <w:szCs w:val="24"/>
        </w:rPr>
      </w:pPr>
      <w:r w:rsidRPr="00507413">
        <w:rPr>
          <w:rFonts w:ascii="Times New Roman" w:hAnsi="Times New Roman" w:cs="Times New Roman"/>
          <w:sz w:val="24"/>
          <w:szCs w:val="24"/>
        </w:rPr>
        <w:t>Dalam Tugas Akhir ini penulis, mengucapkan terimakasih atas fasilitas yang diberikan oleh pihak Universitas Islam Negeri Raden Fatah Palembang karena ini penulis bisa mengerjakan Tugas Akhir ini dengan sebaik-baiknya dan penulis patut mengucapkan terima kasih kepada pihak-pihak yang terkait yang telah membantu dalam menyelesaikan tulisan ini yaitu:</w:t>
      </w:r>
    </w:p>
    <w:p w:rsidR="00507413" w:rsidRPr="00507413" w:rsidRDefault="00507413" w:rsidP="0003680B">
      <w:pPr>
        <w:numPr>
          <w:ilvl w:val="0"/>
          <w:numId w:val="43"/>
        </w:numPr>
        <w:spacing w:line="480" w:lineRule="auto"/>
        <w:jc w:val="both"/>
        <w:rPr>
          <w:rFonts w:ascii="Times New Roman" w:hAnsi="Times New Roman" w:cs="Times New Roman"/>
          <w:sz w:val="24"/>
          <w:szCs w:val="24"/>
        </w:rPr>
      </w:pPr>
      <w:r w:rsidRPr="00507413">
        <w:rPr>
          <w:rFonts w:ascii="Times New Roman" w:hAnsi="Times New Roman" w:cs="Times New Roman"/>
          <w:sz w:val="24"/>
          <w:szCs w:val="24"/>
        </w:rPr>
        <w:t>Allah SWT yang memberikan karunia-Nya sehingga dapat terselesaikannya Tugas Akhir ini.</w:t>
      </w:r>
    </w:p>
    <w:p w:rsidR="00507413" w:rsidRPr="00507413" w:rsidRDefault="00507413" w:rsidP="0003680B">
      <w:pPr>
        <w:pStyle w:val="ListParagraph"/>
        <w:numPr>
          <w:ilvl w:val="0"/>
          <w:numId w:val="43"/>
        </w:numPr>
        <w:spacing w:line="480" w:lineRule="auto"/>
        <w:jc w:val="both"/>
        <w:rPr>
          <w:rFonts w:ascii="Times New Roman" w:hAnsi="Times New Roman" w:cs="Times New Roman"/>
          <w:sz w:val="24"/>
          <w:szCs w:val="24"/>
        </w:rPr>
      </w:pPr>
      <w:r w:rsidRPr="00507413">
        <w:rPr>
          <w:rFonts w:ascii="Times New Roman" w:hAnsi="Times New Roman" w:cs="Times New Roman"/>
          <w:sz w:val="24"/>
          <w:szCs w:val="24"/>
        </w:rPr>
        <w:t xml:space="preserve">Kedua orang tua penulis, Ayah Ahmad Bastari dan Ibunda Rimba Wati, serta keluarga penulis, yang selalu mendoakan, mencurahkan rasa cinta </w:t>
      </w:r>
      <w:r w:rsidRPr="00507413">
        <w:rPr>
          <w:rFonts w:ascii="Times New Roman" w:hAnsi="Times New Roman" w:cs="Times New Roman"/>
          <w:sz w:val="24"/>
          <w:szCs w:val="24"/>
        </w:rPr>
        <w:lastRenderedPageBreak/>
        <w:t>dan kasih sayang, serta memberikan dukungan moril maupun materil sehingga Tugas Akhir ini dapat diselesaikan.</w:t>
      </w:r>
    </w:p>
    <w:p w:rsidR="00507413" w:rsidRPr="00507413" w:rsidRDefault="00507413" w:rsidP="0003680B">
      <w:pPr>
        <w:numPr>
          <w:ilvl w:val="0"/>
          <w:numId w:val="43"/>
        </w:numPr>
        <w:spacing w:line="480" w:lineRule="auto"/>
        <w:jc w:val="both"/>
        <w:rPr>
          <w:rFonts w:ascii="Times New Roman" w:hAnsi="Times New Roman" w:cs="Times New Roman"/>
          <w:sz w:val="24"/>
          <w:szCs w:val="24"/>
        </w:rPr>
      </w:pPr>
      <w:r w:rsidRPr="00507413">
        <w:rPr>
          <w:rFonts w:ascii="Times New Roman" w:hAnsi="Times New Roman" w:cs="Times New Roman"/>
          <w:sz w:val="24"/>
          <w:szCs w:val="24"/>
        </w:rPr>
        <w:t>Saudaraku tercinta (Affandi, Shinta dan Aidir Fikri Alamsyah)</w:t>
      </w:r>
    </w:p>
    <w:p w:rsidR="00507413" w:rsidRPr="00507413" w:rsidRDefault="00507413" w:rsidP="0003680B">
      <w:pPr>
        <w:numPr>
          <w:ilvl w:val="0"/>
          <w:numId w:val="43"/>
        </w:numPr>
        <w:spacing w:line="480" w:lineRule="auto"/>
        <w:jc w:val="both"/>
        <w:rPr>
          <w:rFonts w:ascii="Times New Roman" w:hAnsi="Times New Roman" w:cs="Times New Roman"/>
          <w:sz w:val="24"/>
          <w:szCs w:val="24"/>
        </w:rPr>
      </w:pPr>
      <w:r w:rsidRPr="00507413">
        <w:rPr>
          <w:rFonts w:ascii="Times New Roman" w:hAnsi="Times New Roman" w:cs="Times New Roman"/>
          <w:sz w:val="24"/>
          <w:szCs w:val="24"/>
        </w:rPr>
        <w:t xml:space="preserve">Bapak </w:t>
      </w:r>
      <w:r w:rsidRPr="00507413">
        <w:rPr>
          <w:rFonts w:ascii="Times New Roman" w:hAnsi="Times New Roman" w:cs="Times New Roman"/>
          <w:bCs/>
          <w:sz w:val="24"/>
          <w:szCs w:val="24"/>
        </w:rPr>
        <w:t>Dr. Edyson Saifulloh, Lc, MA</w:t>
      </w:r>
      <w:r w:rsidRPr="00507413">
        <w:rPr>
          <w:rFonts w:ascii="Times New Roman" w:hAnsi="Times New Roman" w:cs="Times New Roman"/>
          <w:sz w:val="24"/>
          <w:szCs w:val="24"/>
        </w:rPr>
        <w:t>, selaku Dekan Fakultas Ekonomi &amp; Bisnis Islam Universitas Islam Negri Raden Fatah Palembang.</w:t>
      </w:r>
    </w:p>
    <w:p w:rsidR="00507413" w:rsidRPr="00507413" w:rsidRDefault="00507413" w:rsidP="0003680B">
      <w:pPr>
        <w:numPr>
          <w:ilvl w:val="0"/>
          <w:numId w:val="43"/>
        </w:numPr>
        <w:spacing w:line="480" w:lineRule="auto"/>
        <w:jc w:val="both"/>
        <w:rPr>
          <w:rFonts w:ascii="Times New Roman" w:hAnsi="Times New Roman" w:cs="Times New Roman"/>
          <w:sz w:val="24"/>
          <w:szCs w:val="24"/>
        </w:rPr>
      </w:pPr>
      <w:r w:rsidRPr="00507413">
        <w:rPr>
          <w:rFonts w:ascii="Times New Roman" w:hAnsi="Times New Roman" w:cs="Times New Roman"/>
          <w:sz w:val="24"/>
          <w:szCs w:val="24"/>
        </w:rPr>
        <w:t xml:space="preserve">Bapak </w:t>
      </w:r>
      <w:r w:rsidRPr="00507413">
        <w:rPr>
          <w:rFonts w:ascii="Times New Roman" w:hAnsi="Times New Roman" w:cs="Times New Roman"/>
          <w:bCs/>
          <w:sz w:val="24"/>
          <w:szCs w:val="24"/>
        </w:rPr>
        <w:t>Mufti Fiandi, M.Ag</w:t>
      </w:r>
      <w:r w:rsidRPr="00507413">
        <w:rPr>
          <w:rFonts w:ascii="Times New Roman" w:hAnsi="Times New Roman" w:cs="Times New Roman"/>
          <w:b/>
          <w:sz w:val="24"/>
          <w:szCs w:val="24"/>
        </w:rPr>
        <w:t xml:space="preserve"> </w:t>
      </w:r>
      <w:r w:rsidRPr="00507413">
        <w:rPr>
          <w:rFonts w:ascii="Times New Roman" w:hAnsi="Times New Roman" w:cs="Times New Roman"/>
          <w:sz w:val="24"/>
          <w:szCs w:val="24"/>
        </w:rPr>
        <w:t xml:space="preserve">selaku Ketua Program Diploma III Perbankan Syariah, Ibu </w:t>
      </w:r>
      <w:r w:rsidRPr="00507413">
        <w:rPr>
          <w:rFonts w:ascii="Times New Roman" w:hAnsi="Times New Roman" w:cs="Times New Roman"/>
          <w:bCs/>
          <w:sz w:val="24"/>
          <w:szCs w:val="24"/>
        </w:rPr>
        <w:t>RA. Ritawati, SE,M.H.I</w:t>
      </w:r>
      <w:r w:rsidRPr="00507413">
        <w:rPr>
          <w:rFonts w:ascii="Times New Roman" w:hAnsi="Times New Roman" w:cs="Times New Roman"/>
          <w:b/>
          <w:sz w:val="24"/>
          <w:szCs w:val="24"/>
        </w:rPr>
        <w:t xml:space="preserve"> </w:t>
      </w:r>
      <w:r w:rsidRPr="00507413">
        <w:rPr>
          <w:rFonts w:ascii="Times New Roman" w:hAnsi="Times New Roman" w:cs="Times New Roman"/>
          <w:sz w:val="24"/>
          <w:szCs w:val="24"/>
        </w:rPr>
        <w:t>selaku Sekretaris Jurusan Program Diploma III Perbankan Syariah. Dra. Qodariah Barkah, MHI selaku Pembimbing Akademik penulis.</w:t>
      </w:r>
    </w:p>
    <w:p w:rsidR="00507413" w:rsidRPr="00507413" w:rsidRDefault="00507413" w:rsidP="0003680B">
      <w:pPr>
        <w:pStyle w:val="ListParagraph"/>
        <w:numPr>
          <w:ilvl w:val="0"/>
          <w:numId w:val="43"/>
        </w:numPr>
        <w:spacing w:line="480" w:lineRule="auto"/>
        <w:jc w:val="both"/>
        <w:rPr>
          <w:rFonts w:ascii="Times New Roman" w:hAnsi="Times New Roman" w:cs="Times New Roman"/>
          <w:b/>
          <w:sz w:val="24"/>
          <w:szCs w:val="24"/>
        </w:rPr>
      </w:pPr>
      <w:r w:rsidRPr="00507413">
        <w:rPr>
          <w:rFonts w:ascii="Times New Roman" w:hAnsi="Times New Roman" w:cs="Times New Roman"/>
          <w:sz w:val="24"/>
          <w:szCs w:val="24"/>
        </w:rPr>
        <w:t>Bapak</w:t>
      </w:r>
      <w:r w:rsidRPr="00507413">
        <w:rPr>
          <w:rFonts w:ascii="Times New Roman" w:hAnsi="Times New Roman" w:cs="Times New Roman"/>
          <w:b/>
          <w:sz w:val="24"/>
          <w:szCs w:val="24"/>
        </w:rPr>
        <w:t xml:space="preserve">, </w:t>
      </w:r>
      <w:r w:rsidRPr="00507413">
        <w:rPr>
          <w:rFonts w:ascii="Times New Roman" w:hAnsi="Times New Roman" w:cs="Times New Roman"/>
          <w:sz w:val="24"/>
          <w:szCs w:val="24"/>
        </w:rPr>
        <w:t>Rudi Aryanto, S.Si.,M.Si</w:t>
      </w:r>
      <w:r w:rsidRPr="00507413">
        <w:rPr>
          <w:rFonts w:ascii="Times New Roman" w:hAnsi="Times New Roman" w:cs="Times New Roman"/>
          <w:b/>
          <w:sz w:val="24"/>
          <w:szCs w:val="24"/>
        </w:rPr>
        <w:t xml:space="preserve"> </w:t>
      </w:r>
      <w:r w:rsidRPr="00507413">
        <w:rPr>
          <w:rFonts w:ascii="Times New Roman" w:hAnsi="Times New Roman" w:cs="Times New Roman"/>
          <w:sz w:val="24"/>
          <w:szCs w:val="24"/>
        </w:rPr>
        <w:t>selaku Pembimbing Utama dan Ibu Aziz Septiatin, SE.,M.Si</w:t>
      </w:r>
      <w:r w:rsidRPr="00507413">
        <w:rPr>
          <w:rFonts w:ascii="Times New Roman" w:hAnsi="Times New Roman" w:cs="Times New Roman"/>
          <w:bCs/>
          <w:sz w:val="24"/>
          <w:szCs w:val="24"/>
        </w:rPr>
        <w:t xml:space="preserve"> selaku</w:t>
      </w:r>
      <w:r w:rsidRPr="00507413">
        <w:rPr>
          <w:rFonts w:ascii="Times New Roman" w:hAnsi="Times New Roman" w:cs="Times New Roman"/>
          <w:sz w:val="24"/>
          <w:szCs w:val="24"/>
        </w:rPr>
        <w:t xml:space="preserve"> Pembimbing Kedua dalam hal penulisan tugas akhir ini, terima kasih untuk bimbingan, waktu, nasehat, dan kesabarannya.</w:t>
      </w:r>
    </w:p>
    <w:p w:rsidR="00507413" w:rsidRPr="00507413" w:rsidRDefault="00507413" w:rsidP="0003680B">
      <w:pPr>
        <w:pStyle w:val="ListParagraph"/>
        <w:numPr>
          <w:ilvl w:val="0"/>
          <w:numId w:val="43"/>
        </w:numPr>
        <w:spacing w:line="480" w:lineRule="auto"/>
        <w:jc w:val="both"/>
        <w:rPr>
          <w:rFonts w:ascii="Times New Roman" w:hAnsi="Times New Roman" w:cs="Times New Roman"/>
          <w:b/>
          <w:sz w:val="24"/>
          <w:szCs w:val="24"/>
        </w:rPr>
      </w:pPr>
      <w:r w:rsidRPr="00507413">
        <w:rPr>
          <w:rFonts w:ascii="Times New Roman" w:hAnsi="Times New Roman" w:cs="Times New Roman"/>
          <w:sz w:val="24"/>
          <w:szCs w:val="24"/>
        </w:rPr>
        <w:t>Bapak Muhammad Irwan, SE, selaku manager di koperasi BMT Mu’awanah Palembang, serta staf-staf lainnya  yang telah memberikan data dan informasi yang  dibutuhkan penulis dalam pembuatan laporan akhir ini.</w:t>
      </w:r>
    </w:p>
    <w:p w:rsidR="00507413" w:rsidRPr="00507413" w:rsidRDefault="00507413" w:rsidP="0003680B">
      <w:pPr>
        <w:pStyle w:val="ListParagraph"/>
        <w:numPr>
          <w:ilvl w:val="0"/>
          <w:numId w:val="43"/>
        </w:numPr>
        <w:spacing w:line="480" w:lineRule="auto"/>
        <w:jc w:val="both"/>
        <w:rPr>
          <w:rFonts w:ascii="Times New Roman" w:hAnsi="Times New Roman" w:cs="Times New Roman"/>
          <w:b/>
          <w:sz w:val="24"/>
          <w:szCs w:val="24"/>
        </w:rPr>
      </w:pPr>
      <w:r w:rsidRPr="00507413">
        <w:rPr>
          <w:rFonts w:ascii="Times New Roman" w:hAnsi="Times New Roman" w:cs="Times New Roman"/>
          <w:sz w:val="24"/>
          <w:szCs w:val="24"/>
        </w:rPr>
        <w:t>Bapak, Ibu dosen serta para pegawai UIN Raden Fatah Palembang.</w:t>
      </w:r>
    </w:p>
    <w:p w:rsidR="00507413" w:rsidRPr="00507413" w:rsidRDefault="00507413" w:rsidP="0003680B">
      <w:pPr>
        <w:pStyle w:val="ListParagraph"/>
        <w:numPr>
          <w:ilvl w:val="0"/>
          <w:numId w:val="43"/>
        </w:numPr>
        <w:spacing w:line="480" w:lineRule="auto"/>
        <w:jc w:val="both"/>
        <w:rPr>
          <w:rFonts w:ascii="Times New Roman" w:hAnsi="Times New Roman" w:cs="Times New Roman"/>
          <w:b/>
          <w:sz w:val="24"/>
          <w:szCs w:val="24"/>
        </w:rPr>
      </w:pPr>
      <w:r w:rsidRPr="00507413">
        <w:rPr>
          <w:rFonts w:ascii="Times New Roman" w:hAnsi="Times New Roman" w:cs="Times New Roman"/>
          <w:sz w:val="24"/>
          <w:szCs w:val="24"/>
        </w:rPr>
        <w:t xml:space="preserve">Temen-temenku tersayang Venny Shintia, Susiana, Susanti H, Elva Novianti dan Devi Julhana. </w:t>
      </w:r>
    </w:p>
    <w:p w:rsidR="00507413" w:rsidRPr="00507413" w:rsidRDefault="00507413" w:rsidP="0003680B">
      <w:pPr>
        <w:numPr>
          <w:ilvl w:val="0"/>
          <w:numId w:val="43"/>
        </w:numPr>
        <w:spacing w:line="480" w:lineRule="auto"/>
        <w:jc w:val="both"/>
        <w:rPr>
          <w:rFonts w:ascii="Times New Roman" w:hAnsi="Times New Roman" w:cs="Times New Roman"/>
          <w:sz w:val="24"/>
          <w:szCs w:val="24"/>
        </w:rPr>
      </w:pPr>
      <w:r w:rsidRPr="00507413">
        <w:rPr>
          <w:rFonts w:ascii="Times New Roman" w:hAnsi="Times New Roman" w:cs="Times New Roman"/>
          <w:sz w:val="24"/>
          <w:szCs w:val="24"/>
        </w:rPr>
        <w:t>Seluruh mahasiswa dan mahasiswi Angkatan 2012 UIN Raden Fatah Palembang khususnya Diploma III Perbankan Syariah.</w:t>
      </w:r>
    </w:p>
    <w:p w:rsidR="00507413" w:rsidRPr="00507413" w:rsidRDefault="00507413" w:rsidP="00507413">
      <w:pPr>
        <w:spacing w:line="480" w:lineRule="auto"/>
        <w:ind w:firstLine="709"/>
        <w:jc w:val="both"/>
        <w:rPr>
          <w:rFonts w:ascii="Times New Roman" w:hAnsi="Times New Roman" w:cs="Times New Roman"/>
          <w:sz w:val="24"/>
          <w:szCs w:val="24"/>
        </w:rPr>
      </w:pPr>
      <w:r w:rsidRPr="00507413">
        <w:rPr>
          <w:rFonts w:ascii="Times New Roman" w:hAnsi="Times New Roman" w:cs="Times New Roman"/>
          <w:sz w:val="24"/>
          <w:szCs w:val="24"/>
        </w:rPr>
        <w:lastRenderedPageBreak/>
        <w:t>Dalam proses penyelesaian laporan ini, penulis telah berusaha dengan kemampuan yang ada, namun tetap tak luput dari kesalahan-kesalahan. Oleh karena itu kritik dan saran yang membangun sangat diharapkan. Semoga laporan ini bermanfaat bagi kita semua.</w:t>
      </w:r>
    </w:p>
    <w:p w:rsidR="00507413" w:rsidRPr="00507413" w:rsidRDefault="00507413" w:rsidP="00507413">
      <w:pPr>
        <w:spacing w:line="480" w:lineRule="auto"/>
        <w:jc w:val="both"/>
        <w:rPr>
          <w:rFonts w:ascii="Times New Roman" w:hAnsi="Times New Roman" w:cs="Times New Roman"/>
          <w:sz w:val="24"/>
          <w:szCs w:val="24"/>
        </w:rPr>
      </w:pPr>
      <w:r w:rsidRPr="00507413">
        <w:rPr>
          <w:rFonts w:ascii="Times New Roman" w:hAnsi="Times New Roman" w:cs="Times New Roman"/>
          <w:sz w:val="24"/>
          <w:szCs w:val="24"/>
        </w:rPr>
        <w:t>Aamiin Ya Rabbal’alamin.</w:t>
      </w:r>
    </w:p>
    <w:p w:rsidR="00507413" w:rsidRPr="00507413" w:rsidRDefault="00507413" w:rsidP="00507413">
      <w:pPr>
        <w:spacing w:line="480" w:lineRule="auto"/>
        <w:ind w:firstLine="720"/>
        <w:jc w:val="both"/>
        <w:rPr>
          <w:rFonts w:ascii="Times New Roman" w:hAnsi="Times New Roman" w:cs="Times New Roman"/>
          <w:sz w:val="24"/>
          <w:szCs w:val="24"/>
        </w:rPr>
      </w:pP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t xml:space="preserve">   Palembang, Agustus 2015</w:t>
      </w:r>
    </w:p>
    <w:p w:rsidR="00507413" w:rsidRPr="00507413" w:rsidRDefault="00507413" w:rsidP="00507413">
      <w:pPr>
        <w:spacing w:line="480" w:lineRule="auto"/>
        <w:ind w:firstLine="720"/>
        <w:jc w:val="both"/>
        <w:rPr>
          <w:rFonts w:ascii="Times New Roman" w:hAnsi="Times New Roman" w:cs="Times New Roman"/>
          <w:sz w:val="24"/>
          <w:szCs w:val="24"/>
        </w:rPr>
      </w:pP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r>
      <w:r w:rsidRPr="00507413">
        <w:rPr>
          <w:rFonts w:ascii="Times New Roman" w:hAnsi="Times New Roman" w:cs="Times New Roman"/>
          <w:sz w:val="24"/>
          <w:szCs w:val="24"/>
        </w:rPr>
        <w:tab/>
        <w:t xml:space="preserve">     Penulis </w:t>
      </w:r>
    </w:p>
    <w:p w:rsidR="00507413" w:rsidRPr="00507413" w:rsidRDefault="00507413" w:rsidP="00507413">
      <w:pPr>
        <w:spacing w:line="480" w:lineRule="auto"/>
        <w:ind w:firstLine="720"/>
        <w:jc w:val="both"/>
        <w:rPr>
          <w:rFonts w:ascii="Times New Roman" w:hAnsi="Times New Roman" w:cs="Times New Roman"/>
          <w:sz w:val="24"/>
          <w:szCs w:val="24"/>
        </w:rPr>
      </w:pPr>
    </w:p>
    <w:p w:rsidR="00507413" w:rsidRPr="00507413" w:rsidRDefault="009442BE" w:rsidP="00507413">
      <w:pPr>
        <w:spacing w:line="480" w:lineRule="auto"/>
        <w:ind w:left="5040" w:firstLine="720"/>
        <w:jc w:val="both"/>
        <w:rPr>
          <w:rFonts w:ascii="Times New Roman" w:hAnsi="Times New Roman" w:cs="Times New Roman"/>
          <w:sz w:val="24"/>
          <w:szCs w:val="24"/>
        </w:rPr>
      </w:pPr>
      <w:r w:rsidRPr="009442BE">
        <w:rPr>
          <w:rFonts w:ascii="Times New Roman" w:hAnsi="Times New Roman" w:cs="Times New Roman"/>
          <w:noProof/>
          <w:sz w:val="24"/>
          <w:szCs w:val="24"/>
          <w:lang w:val="id-ID" w:eastAsia="id-ID"/>
        </w:rPr>
        <w:pict>
          <v:shape id="_x0000_s1036" type="#_x0000_t32" style="position:absolute;left:0;text-align:left;margin-left:280.3pt;margin-top:17.85pt;width:95pt;height:0;z-index:251667456" o:connectortype="straight"/>
        </w:pict>
      </w:r>
      <w:r w:rsidR="00507413" w:rsidRPr="00507413">
        <w:rPr>
          <w:rFonts w:ascii="Times New Roman" w:hAnsi="Times New Roman" w:cs="Times New Roman"/>
          <w:sz w:val="24"/>
          <w:szCs w:val="24"/>
        </w:rPr>
        <w:t xml:space="preserve">      Susanti</w:t>
      </w:r>
    </w:p>
    <w:p w:rsidR="00507413" w:rsidRPr="00507413" w:rsidRDefault="00507413" w:rsidP="00507413">
      <w:pPr>
        <w:spacing w:line="480" w:lineRule="auto"/>
        <w:ind w:left="5040" w:firstLine="720"/>
        <w:jc w:val="both"/>
        <w:rPr>
          <w:rFonts w:ascii="Times New Roman" w:hAnsi="Times New Roman" w:cs="Times New Roman"/>
          <w:sz w:val="24"/>
          <w:szCs w:val="24"/>
        </w:rPr>
      </w:pPr>
      <w:r w:rsidRPr="00507413">
        <w:rPr>
          <w:rFonts w:ascii="Times New Roman" w:hAnsi="Times New Roman" w:cs="Times New Roman"/>
          <w:sz w:val="24"/>
          <w:szCs w:val="24"/>
        </w:rPr>
        <w:t>Nim: 12180187</w:t>
      </w:r>
    </w:p>
    <w:p w:rsidR="00507413" w:rsidRPr="00507413" w:rsidRDefault="00507413" w:rsidP="00507413">
      <w:pPr>
        <w:spacing w:line="480" w:lineRule="auto"/>
        <w:ind w:left="4320" w:firstLine="720"/>
        <w:jc w:val="both"/>
        <w:rPr>
          <w:rFonts w:ascii="Times New Roman" w:hAnsi="Times New Roman" w:cs="Times New Roman"/>
          <w:sz w:val="24"/>
          <w:szCs w:val="24"/>
        </w:rPr>
      </w:pPr>
    </w:p>
    <w:p w:rsidR="00507413" w:rsidRPr="00507413" w:rsidRDefault="00507413" w:rsidP="00507413">
      <w:pPr>
        <w:spacing w:line="480" w:lineRule="auto"/>
        <w:jc w:val="both"/>
        <w:rPr>
          <w:rFonts w:ascii="Times New Roman" w:hAnsi="Times New Roman" w:cs="Times New Roman"/>
          <w:sz w:val="24"/>
          <w:szCs w:val="24"/>
        </w:rPr>
      </w:pPr>
    </w:p>
    <w:p w:rsidR="00507413" w:rsidRPr="00507413" w:rsidRDefault="00507413" w:rsidP="00507413">
      <w:pPr>
        <w:spacing w:after="0" w:line="480" w:lineRule="auto"/>
        <w:jc w:val="both"/>
        <w:rPr>
          <w:rFonts w:ascii="Times New Roman" w:hAnsi="Times New Roman" w:cs="Times New Roman"/>
          <w:sz w:val="24"/>
          <w:szCs w:val="24"/>
        </w:rPr>
      </w:pPr>
    </w:p>
    <w:p w:rsidR="00507413" w:rsidRPr="00507413" w:rsidRDefault="00507413" w:rsidP="00507413">
      <w:pPr>
        <w:spacing w:after="0" w:line="480" w:lineRule="auto"/>
        <w:jc w:val="both"/>
        <w:rPr>
          <w:rFonts w:ascii="Times New Roman" w:hAnsi="Times New Roman" w:cs="Times New Roman"/>
          <w:sz w:val="24"/>
          <w:szCs w:val="24"/>
        </w:rPr>
      </w:pPr>
    </w:p>
    <w:p w:rsidR="00507413" w:rsidRPr="00507413" w:rsidRDefault="00507413" w:rsidP="00507413">
      <w:pPr>
        <w:spacing w:after="0" w:line="480" w:lineRule="auto"/>
        <w:jc w:val="both"/>
        <w:rPr>
          <w:rFonts w:ascii="Times New Roman" w:hAnsi="Times New Roman" w:cs="Times New Roman"/>
          <w:sz w:val="24"/>
          <w:szCs w:val="24"/>
        </w:rPr>
      </w:pPr>
    </w:p>
    <w:p w:rsidR="00507413" w:rsidRPr="00507413" w:rsidRDefault="00507413" w:rsidP="00507413">
      <w:pPr>
        <w:spacing w:after="0" w:line="480" w:lineRule="auto"/>
        <w:jc w:val="both"/>
        <w:rPr>
          <w:rFonts w:ascii="Times New Roman" w:hAnsi="Times New Roman" w:cs="Times New Roman"/>
          <w:sz w:val="24"/>
          <w:szCs w:val="24"/>
        </w:rPr>
      </w:pPr>
    </w:p>
    <w:p w:rsidR="00507413" w:rsidRPr="00507413" w:rsidRDefault="00507413" w:rsidP="00507413">
      <w:pPr>
        <w:spacing w:after="0" w:line="480" w:lineRule="auto"/>
        <w:jc w:val="both"/>
        <w:rPr>
          <w:rFonts w:ascii="Times New Roman" w:hAnsi="Times New Roman" w:cs="Times New Roman"/>
          <w:sz w:val="24"/>
          <w:szCs w:val="24"/>
        </w:rPr>
      </w:pPr>
    </w:p>
    <w:p w:rsidR="00507413" w:rsidRDefault="00507413" w:rsidP="00507413">
      <w:pPr>
        <w:spacing w:after="0" w:line="480" w:lineRule="auto"/>
        <w:jc w:val="both"/>
        <w:rPr>
          <w:rFonts w:ascii="Times New Roman" w:hAnsi="Times New Roman" w:cs="Times New Roman"/>
          <w:sz w:val="24"/>
          <w:szCs w:val="24"/>
        </w:rPr>
      </w:pPr>
    </w:p>
    <w:p w:rsidR="00507413" w:rsidRPr="00507413" w:rsidRDefault="00507413" w:rsidP="00507413">
      <w:pPr>
        <w:spacing w:after="0" w:line="480" w:lineRule="auto"/>
        <w:jc w:val="both"/>
        <w:rPr>
          <w:rFonts w:ascii="Times New Roman" w:hAnsi="Times New Roman" w:cs="Times New Roman"/>
          <w:sz w:val="24"/>
          <w:szCs w:val="24"/>
        </w:rPr>
      </w:pPr>
    </w:p>
    <w:p w:rsidR="00507413" w:rsidRPr="00507413" w:rsidRDefault="00507413" w:rsidP="00507413">
      <w:pPr>
        <w:spacing w:after="0" w:line="480" w:lineRule="auto"/>
        <w:jc w:val="both"/>
        <w:rPr>
          <w:rFonts w:ascii="Times New Roman" w:hAnsi="Times New Roman" w:cs="Times New Roman"/>
          <w:sz w:val="24"/>
          <w:szCs w:val="24"/>
        </w:rPr>
      </w:pPr>
    </w:p>
    <w:p w:rsidR="00507413" w:rsidRPr="0003680B" w:rsidRDefault="00507413" w:rsidP="0003680B">
      <w:pPr>
        <w:tabs>
          <w:tab w:val="left" w:leader="dot" w:pos="4678"/>
        </w:tabs>
        <w:spacing w:after="0" w:line="480" w:lineRule="auto"/>
        <w:jc w:val="center"/>
        <w:rPr>
          <w:rFonts w:ascii="Times New Roman" w:hAnsi="Times New Roman" w:cs="Times New Roman"/>
          <w:b/>
          <w:bCs/>
          <w:sz w:val="24"/>
          <w:szCs w:val="24"/>
        </w:rPr>
      </w:pPr>
      <w:r w:rsidRPr="0003680B">
        <w:rPr>
          <w:rFonts w:ascii="Times New Roman" w:hAnsi="Times New Roman" w:cs="Times New Roman"/>
          <w:b/>
          <w:bCs/>
          <w:sz w:val="24"/>
          <w:szCs w:val="24"/>
        </w:rPr>
        <w:lastRenderedPageBreak/>
        <w:t>DAFTAR ISI</w:t>
      </w:r>
    </w:p>
    <w:p w:rsidR="00507413" w:rsidRPr="00507413" w:rsidRDefault="00507413" w:rsidP="0003680B">
      <w:pPr>
        <w:tabs>
          <w:tab w:val="left" w:leader="dot" w:pos="7513"/>
          <w:tab w:val="right" w:pos="31185"/>
        </w:tabs>
        <w:spacing w:after="0" w:line="480" w:lineRule="auto"/>
        <w:jc w:val="both"/>
        <w:rPr>
          <w:rFonts w:ascii="Times New Roman" w:hAnsi="Times New Roman" w:cs="Times New Roman"/>
          <w:b/>
          <w:bCs/>
          <w:sz w:val="24"/>
          <w:szCs w:val="24"/>
        </w:rPr>
      </w:pPr>
      <w:r w:rsidRPr="00507413">
        <w:rPr>
          <w:rFonts w:ascii="Times New Roman" w:hAnsi="Times New Roman" w:cs="Times New Roman"/>
          <w:b/>
          <w:bCs/>
          <w:sz w:val="24"/>
          <w:szCs w:val="24"/>
        </w:rPr>
        <w:t xml:space="preserve">HALAMAN JUDUL </w:t>
      </w:r>
      <w:r w:rsidRPr="00507413">
        <w:rPr>
          <w:rFonts w:ascii="Times New Roman" w:hAnsi="Times New Roman" w:cs="Times New Roman"/>
          <w:b/>
          <w:bCs/>
          <w:sz w:val="24"/>
          <w:szCs w:val="24"/>
        </w:rPr>
        <w:tab/>
        <w:t>.....i</w:t>
      </w:r>
    </w:p>
    <w:p w:rsidR="00507413" w:rsidRPr="00507413" w:rsidRDefault="00507413" w:rsidP="0003680B">
      <w:pPr>
        <w:tabs>
          <w:tab w:val="left" w:leader="dot" w:pos="7513"/>
          <w:tab w:val="right" w:pos="31185"/>
        </w:tabs>
        <w:spacing w:after="0" w:line="480" w:lineRule="auto"/>
        <w:jc w:val="both"/>
        <w:rPr>
          <w:rFonts w:ascii="Times New Roman" w:hAnsi="Times New Roman" w:cs="Times New Roman"/>
          <w:b/>
          <w:bCs/>
          <w:sz w:val="24"/>
          <w:szCs w:val="24"/>
        </w:rPr>
      </w:pPr>
      <w:r w:rsidRPr="00507413">
        <w:rPr>
          <w:rFonts w:ascii="Times New Roman" w:hAnsi="Times New Roman" w:cs="Times New Roman"/>
          <w:b/>
          <w:sz w:val="24"/>
          <w:szCs w:val="24"/>
        </w:rPr>
        <w:t>HALAMAN PERNYATAAN KEASLIAN</w:t>
      </w:r>
      <w:r w:rsidRPr="00507413">
        <w:rPr>
          <w:rFonts w:ascii="Times New Roman" w:hAnsi="Times New Roman" w:cs="Times New Roman"/>
          <w:b/>
          <w:bCs/>
          <w:sz w:val="24"/>
          <w:szCs w:val="24"/>
        </w:rPr>
        <w:tab/>
        <w:t>... ii</w:t>
      </w:r>
    </w:p>
    <w:p w:rsidR="00507413" w:rsidRPr="00507413" w:rsidRDefault="00507413" w:rsidP="0003680B">
      <w:pPr>
        <w:tabs>
          <w:tab w:val="left" w:leader="dot" w:pos="7513"/>
        </w:tabs>
        <w:spacing w:after="0" w:line="480" w:lineRule="auto"/>
        <w:jc w:val="both"/>
        <w:rPr>
          <w:rFonts w:ascii="Times New Roman" w:hAnsi="Times New Roman" w:cs="Times New Roman"/>
          <w:b/>
          <w:sz w:val="24"/>
          <w:szCs w:val="24"/>
        </w:rPr>
      </w:pPr>
      <w:r w:rsidRPr="00507413">
        <w:rPr>
          <w:rFonts w:ascii="Times New Roman" w:hAnsi="Times New Roman" w:cs="Times New Roman"/>
          <w:b/>
          <w:sz w:val="24"/>
          <w:szCs w:val="24"/>
        </w:rPr>
        <w:t>HALAMAN MOTTO DAN PERSEMBAHAN</w:t>
      </w:r>
      <w:r w:rsidRPr="00507413">
        <w:rPr>
          <w:rFonts w:ascii="Times New Roman" w:hAnsi="Times New Roman" w:cs="Times New Roman"/>
          <w:b/>
          <w:sz w:val="24"/>
          <w:szCs w:val="24"/>
        </w:rPr>
        <w:tab/>
        <w:t>.. iii</w:t>
      </w:r>
    </w:p>
    <w:p w:rsidR="00507413" w:rsidRPr="00507413" w:rsidRDefault="00507413" w:rsidP="0003680B">
      <w:pPr>
        <w:tabs>
          <w:tab w:val="left" w:leader="dot" w:pos="7513"/>
        </w:tabs>
        <w:spacing w:after="0" w:line="480" w:lineRule="auto"/>
        <w:jc w:val="both"/>
        <w:rPr>
          <w:rFonts w:ascii="Times New Roman" w:hAnsi="Times New Roman" w:cs="Times New Roman"/>
          <w:b/>
          <w:bCs/>
          <w:sz w:val="24"/>
          <w:szCs w:val="24"/>
        </w:rPr>
      </w:pPr>
      <w:r w:rsidRPr="00507413">
        <w:rPr>
          <w:rFonts w:ascii="Times New Roman" w:hAnsi="Times New Roman" w:cs="Times New Roman"/>
          <w:b/>
          <w:bCs/>
          <w:sz w:val="24"/>
          <w:szCs w:val="24"/>
        </w:rPr>
        <w:t>KATA PENGANTAR</w:t>
      </w:r>
      <w:r w:rsidRPr="00507413">
        <w:rPr>
          <w:rFonts w:ascii="Times New Roman" w:hAnsi="Times New Roman" w:cs="Times New Roman"/>
          <w:b/>
          <w:bCs/>
          <w:sz w:val="24"/>
          <w:szCs w:val="24"/>
        </w:rPr>
        <w:tab/>
        <w:t>.. iv</w:t>
      </w:r>
    </w:p>
    <w:p w:rsidR="00507413" w:rsidRPr="00507413" w:rsidRDefault="00507413" w:rsidP="0003680B">
      <w:pPr>
        <w:tabs>
          <w:tab w:val="left" w:leader="dot" w:pos="7513"/>
        </w:tabs>
        <w:spacing w:after="0" w:line="480" w:lineRule="auto"/>
        <w:jc w:val="both"/>
        <w:rPr>
          <w:rFonts w:ascii="Times New Roman" w:hAnsi="Times New Roman" w:cs="Times New Roman"/>
          <w:b/>
          <w:bCs/>
          <w:sz w:val="24"/>
          <w:szCs w:val="24"/>
        </w:rPr>
      </w:pPr>
      <w:r w:rsidRPr="00507413">
        <w:rPr>
          <w:rFonts w:ascii="Times New Roman" w:hAnsi="Times New Roman" w:cs="Times New Roman"/>
          <w:b/>
          <w:bCs/>
          <w:sz w:val="24"/>
          <w:szCs w:val="24"/>
        </w:rPr>
        <w:t>DAFTAR ISI</w:t>
      </w:r>
      <w:r w:rsidRPr="00507413">
        <w:rPr>
          <w:rFonts w:ascii="Times New Roman" w:hAnsi="Times New Roman" w:cs="Times New Roman"/>
          <w:b/>
          <w:bCs/>
          <w:sz w:val="24"/>
          <w:szCs w:val="24"/>
        </w:rPr>
        <w:tab/>
        <w:t>. vii</w:t>
      </w:r>
    </w:p>
    <w:p w:rsidR="00507413" w:rsidRPr="00507413" w:rsidRDefault="00507413" w:rsidP="00507413">
      <w:pPr>
        <w:spacing w:after="0" w:line="480" w:lineRule="auto"/>
        <w:jc w:val="both"/>
        <w:rPr>
          <w:rFonts w:ascii="Times New Roman" w:hAnsi="Times New Roman" w:cs="Times New Roman"/>
          <w:b/>
          <w:sz w:val="24"/>
          <w:szCs w:val="24"/>
        </w:rPr>
      </w:pPr>
      <w:r w:rsidRPr="00507413">
        <w:rPr>
          <w:rFonts w:ascii="Times New Roman" w:hAnsi="Times New Roman" w:cs="Times New Roman"/>
          <w:b/>
          <w:sz w:val="24"/>
          <w:szCs w:val="24"/>
        </w:rPr>
        <w:t>BAB I PENDAHULUAN</w:t>
      </w:r>
    </w:p>
    <w:p w:rsidR="00507413" w:rsidRPr="00507413" w:rsidRDefault="00507413" w:rsidP="0003680B">
      <w:pPr>
        <w:pStyle w:val="ListParagraph"/>
        <w:numPr>
          <w:ilvl w:val="0"/>
          <w:numId w:val="45"/>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Latar Belakang Masalah</w:t>
      </w:r>
      <w:r w:rsidRPr="00507413">
        <w:rPr>
          <w:rFonts w:ascii="Times New Roman" w:hAnsi="Times New Roman" w:cs="Times New Roman"/>
          <w:sz w:val="24"/>
          <w:szCs w:val="24"/>
        </w:rPr>
        <w:tab/>
        <w:t>……………………………………………..1</w:t>
      </w:r>
    </w:p>
    <w:p w:rsidR="00507413" w:rsidRPr="00507413" w:rsidRDefault="00507413" w:rsidP="0003680B">
      <w:pPr>
        <w:pStyle w:val="ListParagraph"/>
        <w:numPr>
          <w:ilvl w:val="0"/>
          <w:numId w:val="45"/>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Rumusan Masalah</w:t>
      </w:r>
      <w:r w:rsidRPr="00507413">
        <w:rPr>
          <w:rFonts w:ascii="Times New Roman" w:hAnsi="Times New Roman" w:cs="Times New Roman"/>
          <w:sz w:val="24"/>
          <w:szCs w:val="24"/>
        </w:rPr>
        <w:tab/>
        <w:t>……………………………………………………..4</w:t>
      </w:r>
    </w:p>
    <w:p w:rsidR="00507413" w:rsidRPr="00507413" w:rsidRDefault="00507413" w:rsidP="0003680B">
      <w:pPr>
        <w:pStyle w:val="ListParagraph"/>
        <w:numPr>
          <w:ilvl w:val="0"/>
          <w:numId w:val="45"/>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Batasan Masa1lah</w:t>
      </w:r>
      <w:r w:rsidRPr="00507413">
        <w:rPr>
          <w:rFonts w:ascii="Times New Roman" w:hAnsi="Times New Roman" w:cs="Times New Roman"/>
          <w:sz w:val="24"/>
          <w:szCs w:val="24"/>
        </w:rPr>
        <w:tab/>
        <w:t>……………………………………………………..4</w:t>
      </w:r>
    </w:p>
    <w:p w:rsidR="00507413" w:rsidRPr="00507413" w:rsidRDefault="00507413" w:rsidP="0003680B">
      <w:pPr>
        <w:pStyle w:val="ListParagraph"/>
        <w:numPr>
          <w:ilvl w:val="0"/>
          <w:numId w:val="45"/>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Tujuan Penelitian</w:t>
      </w:r>
      <w:r w:rsidRPr="00507413">
        <w:rPr>
          <w:rFonts w:ascii="Times New Roman" w:hAnsi="Times New Roman" w:cs="Times New Roman"/>
          <w:sz w:val="24"/>
          <w:szCs w:val="24"/>
        </w:rPr>
        <w:tab/>
        <w:t>……………………………………………………..5</w:t>
      </w:r>
    </w:p>
    <w:p w:rsidR="00507413" w:rsidRPr="00507413" w:rsidRDefault="00507413" w:rsidP="0003680B">
      <w:pPr>
        <w:pStyle w:val="ListParagraph"/>
        <w:numPr>
          <w:ilvl w:val="0"/>
          <w:numId w:val="45"/>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Manfaat Penelitian</w:t>
      </w:r>
      <w:r w:rsidRPr="00507413">
        <w:rPr>
          <w:rFonts w:ascii="Times New Roman" w:hAnsi="Times New Roman" w:cs="Times New Roman"/>
          <w:sz w:val="24"/>
          <w:szCs w:val="24"/>
        </w:rPr>
        <w:tab/>
        <w:t>……………………………………………………..5</w:t>
      </w:r>
    </w:p>
    <w:p w:rsidR="00507413" w:rsidRPr="00507413" w:rsidRDefault="00507413" w:rsidP="0003680B">
      <w:pPr>
        <w:pStyle w:val="ListParagraph"/>
        <w:numPr>
          <w:ilvl w:val="0"/>
          <w:numId w:val="45"/>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Metode Penelitian</w:t>
      </w:r>
      <w:r w:rsidRPr="00507413">
        <w:rPr>
          <w:rFonts w:ascii="Times New Roman" w:hAnsi="Times New Roman" w:cs="Times New Roman"/>
          <w:sz w:val="24"/>
          <w:szCs w:val="24"/>
        </w:rPr>
        <w:tab/>
        <w:t>……………………………………………………..6</w:t>
      </w:r>
    </w:p>
    <w:p w:rsidR="00507413" w:rsidRPr="00507413" w:rsidRDefault="00507413" w:rsidP="0003680B">
      <w:pPr>
        <w:pStyle w:val="ListParagraph"/>
        <w:numPr>
          <w:ilvl w:val="0"/>
          <w:numId w:val="46"/>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Ruang lingkup penelitian</w:t>
      </w:r>
      <w:r w:rsidRPr="00507413">
        <w:rPr>
          <w:rFonts w:ascii="Times New Roman" w:hAnsi="Times New Roman" w:cs="Times New Roman"/>
          <w:sz w:val="24"/>
          <w:szCs w:val="24"/>
        </w:rPr>
        <w:tab/>
        <w:t>……………………………………………..6</w:t>
      </w:r>
    </w:p>
    <w:p w:rsidR="00507413" w:rsidRPr="00507413" w:rsidRDefault="00507413" w:rsidP="0003680B">
      <w:pPr>
        <w:pStyle w:val="ListParagraph"/>
        <w:numPr>
          <w:ilvl w:val="0"/>
          <w:numId w:val="46"/>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Jenis dan sumber data</w:t>
      </w:r>
      <w:r w:rsidRPr="00507413">
        <w:rPr>
          <w:rFonts w:ascii="Times New Roman" w:hAnsi="Times New Roman" w:cs="Times New Roman"/>
          <w:sz w:val="24"/>
          <w:szCs w:val="24"/>
        </w:rPr>
        <w:tab/>
        <w:t>……………………………………………..6</w:t>
      </w:r>
    </w:p>
    <w:p w:rsidR="00507413" w:rsidRPr="00507413" w:rsidRDefault="00507413" w:rsidP="0003680B">
      <w:pPr>
        <w:pStyle w:val="ListParagraph"/>
        <w:numPr>
          <w:ilvl w:val="0"/>
          <w:numId w:val="45"/>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Teknik Pengumpulan Data</w:t>
      </w:r>
      <w:r w:rsidRPr="00507413">
        <w:rPr>
          <w:rFonts w:ascii="Times New Roman" w:hAnsi="Times New Roman" w:cs="Times New Roman"/>
          <w:sz w:val="24"/>
          <w:szCs w:val="24"/>
        </w:rPr>
        <w:tab/>
        <w:t>…………………………………………......7</w:t>
      </w:r>
    </w:p>
    <w:p w:rsidR="00507413" w:rsidRPr="00507413" w:rsidRDefault="00507413" w:rsidP="0003680B">
      <w:pPr>
        <w:pStyle w:val="ListParagraph"/>
        <w:numPr>
          <w:ilvl w:val="0"/>
          <w:numId w:val="45"/>
        </w:numPr>
        <w:spacing w:line="480" w:lineRule="auto"/>
        <w:ind w:left="714" w:hanging="357"/>
        <w:jc w:val="both"/>
        <w:rPr>
          <w:rFonts w:ascii="Times New Roman" w:hAnsi="Times New Roman" w:cs="Times New Roman"/>
          <w:b/>
          <w:sz w:val="24"/>
          <w:szCs w:val="24"/>
        </w:rPr>
      </w:pPr>
      <w:r w:rsidRPr="00507413">
        <w:rPr>
          <w:rFonts w:ascii="Times New Roman" w:hAnsi="Times New Roman" w:cs="Times New Roman"/>
          <w:sz w:val="24"/>
          <w:szCs w:val="24"/>
        </w:rPr>
        <w:t>Teknik Analisa Data</w:t>
      </w:r>
      <w:r w:rsidRPr="00507413">
        <w:rPr>
          <w:rFonts w:ascii="Times New Roman" w:hAnsi="Times New Roman" w:cs="Times New Roman"/>
          <w:sz w:val="24"/>
          <w:szCs w:val="24"/>
        </w:rPr>
        <w:tab/>
        <w:t>……………...………………………............</w:t>
      </w:r>
      <w:r w:rsidRPr="00507413">
        <w:rPr>
          <w:rFonts w:ascii="Times New Roman" w:hAnsi="Times New Roman" w:cs="Times New Roman"/>
          <w:sz w:val="24"/>
          <w:szCs w:val="24"/>
        </w:rPr>
        <w:tab/>
        <w:t>..........7</w:t>
      </w:r>
    </w:p>
    <w:p w:rsidR="00507413" w:rsidRPr="00507413" w:rsidRDefault="00507413" w:rsidP="00507413">
      <w:pPr>
        <w:spacing w:after="0" w:line="480" w:lineRule="auto"/>
        <w:jc w:val="both"/>
        <w:rPr>
          <w:rFonts w:ascii="Times New Roman" w:hAnsi="Times New Roman" w:cs="Times New Roman"/>
          <w:b/>
          <w:sz w:val="24"/>
          <w:szCs w:val="24"/>
        </w:rPr>
      </w:pPr>
      <w:r w:rsidRPr="00507413">
        <w:rPr>
          <w:rFonts w:ascii="Times New Roman" w:hAnsi="Times New Roman" w:cs="Times New Roman"/>
          <w:b/>
          <w:sz w:val="24"/>
          <w:szCs w:val="24"/>
        </w:rPr>
        <w:t>BAB II LANDASAN TEORI</w:t>
      </w:r>
    </w:p>
    <w:p w:rsidR="00507413" w:rsidRPr="00507413" w:rsidRDefault="00507413" w:rsidP="0003680B">
      <w:pPr>
        <w:pStyle w:val="ListParagraph"/>
        <w:numPr>
          <w:ilvl w:val="0"/>
          <w:numId w:val="47"/>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BMT</w:t>
      </w:r>
    </w:p>
    <w:p w:rsidR="00507413" w:rsidRPr="00507413" w:rsidRDefault="00507413" w:rsidP="0003680B">
      <w:pPr>
        <w:pStyle w:val="ListParagraph"/>
        <w:numPr>
          <w:ilvl w:val="0"/>
          <w:numId w:val="48"/>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Pengetian Bmt</w:t>
      </w:r>
      <w:r w:rsidRPr="00507413">
        <w:rPr>
          <w:rFonts w:ascii="Times New Roman" w:hAnsi="Times New Roman" w:cs="Times New Roman"/>
          <w:sz w:val="24"/>
          <w:szCs w:val="24"/>
        </w:rPr>
        <w:tab/>
        <w:t>……………………………………………………..8</w:t>
      </w:r>
    </w:p>
    <w:p w:rsidR="00507413" w:rsidRPr="00507413" w:rsidRDefault="00507413" w:rsidP="0003680B">
      <w:pPr>
        <w:pStyle w:val="ListParagraph"/>
        <w:numPr>
          <w:ilvl w:val="0"/>
          <w:numId w:val="48"/>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Ciri-ciri Bmt</w:t>
      </w:r>
      <w:r w:rsidRPr="00507413">
        <w:rPr>
          <w:rFonts w:ascii="Times New Roman" w:hAnsi="Times New Roman" w:cs="Times New Roman"/>
          <w:sz w:val="24"/>
          <w:szCs w:val="24"/>
        </w:rPr>
        <w:tab/>
        <w:t>……………………………………………………..8</w:t>
      </w:r>
    </w:p>
    <w:p w:rsidR="00507413" w:rsidRPr="00507413" w:rsidRDefault="00507413" w:rsidP="0003680B">
      <w:pPr>
        <w:pStyle w:val="ListParagraph"/>
        <w:numPr>
          <w:ilvl w:val="0"/>
          <w:numId w:val="48"/>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Fungsi Bmt</w:t>
      </w:r>
      <w:r w:rsidRPr="00507413">
        <w:rPr>
          <w:rFonts w:ascii="Times New Roman" w:hAnsi="Times New Roman" w:cs="Times New Roman"/>
          <w:sz w:val="24"/>
          <w:szCs w:val="24"/>
        </w:rPr>
        <w:tab/>
        <w:t>……………………………………………………10</w:t>
      </w:r>
    </w:p>
    <w:p w:rsidR="00507413" w:rsidRPr="00507413" w:rsidRDefault="00507413" w:rsidP="0003680B">
      <w:pPr>
        <w:pStyle w:val="ListParagraph"/>
        <w:numPr>
          <w:ilvl w:val="0"/>
          <w:numId w:val="48"/>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Peranan Bmt</w:t>
      </w:r>
      <w:r w:rsidRPr="00507413">
        <w:rPr>
          <w:rFonts w:ascii="Times New Roman" w:hAnsi="Times New Roman" w:cs="Times New Roman"/>
          <w:sz w:val="24"/>
          <w:szCs w:val="24"/>
        </w:rPr>
        <w:tab/>
        <w:t>……………………………………………………11</w:t>
      </w:r>
    </w:p>
    <w:p w:rsidR="00507413" w:rsidRPr="00507413" w:rsidRDefault="00507413" w:rsidP="0003680B">
      <w:pPr>
        <w:pStyle w:val="ListParagraph"/>
        <w:numPr>
          <w:ilvl w:val="0"/>
          <w:numId w:val="48"/>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lastRenderedPageBreak/>
        <w:t>Prinsip-prinsip usaha Bmt</w:t>
      </w:r>
      <w:r w:rsidRPr="00507413">
        <w:rPr>
          <w:rFonts w:ascii="Times New Roman" w:hAnsi="Times New Roman" w:cs="Times New Roman"/>
          <w:sz w:val="24"/>
          <w:szCs w:val="24"/>
        </w:rPr>
        <w:tab/>
        <w:t>……………………………………………13</w:t>
      </w:r>
    </w:p>
    <w:p w:rsidR="00507413" w:rsidRPr="00507413" w:rsidRDefault="00507413" w:rsidP="0003680B">
      <w:pPr>
        <w:pStyle w:val="ListParagraph"/>
        <w:numPr>
          <w:ilvl w:val="0"/>
          <w:numId w:val="47"/>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Strategi</w:t>
      </w:r>
    </w:p>
    <w:p w:rsidR="00507413" w:rsidRPr="00507413" w:rsidRDefault="00507413" w:rsidP="0003680B">
      <w:pPr>
        <w:pStyle w:val="ListParagraph"/>
        <w:numPr>
          <w:ilvl w:val="0"/>
          <w:numId w:val="49"/>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Pengertian strategi</w:t>
      </w:r>
      <w:r w:rsidRPr="00507413">
        <w:rPr>
          <w:rFonts w:ascii="Times New Roman" w:hAnsi="Times New Roman" w:cs="Times New Roman"/>
          <w:sz w:val="24"/>
          <w:szCs w:val="24"/>
        </w:rPr>
        <w:tab/>
        <w:t>……………………………………………………14</w:t>
      </w:r>
    </w:p>
    <w:p w:rsidR="00507413" w:rsidRPr="00507413" w:rsidRDefault="00507413" w:rsidP="0003680B">
      <w:pPr>
        <w:pStyle w:val="ListParagraph"/>
        <w:numPr>
          <w:ilvl w:val="0"/>
          <w:numId w:val="49"/>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Promosi</w:t>
      </w:r>
      <w:r w:rsidRPr="00507413">
        <w:rPr>
          <w:rFonts w:ascii="Times New Roman" w:hAnsi="Times New Roman" w:cs="Times New Roman"/>
          <w:sz w:val="24"/>
          <w:szCs w:val="24"/>
        </w:rPr>
        <w:tab/>
        <w:t>……………………………………………………………16</w:t>
      </w:r>
    </w:p>
    <w:p w:rsidR="00507413" w:rsidRPr="00507413" w:rsidRDefault="00507413" w:rsidP="0003680B">
      <w:pPr>
        <w:pStyle w:val="ListParagraph"/>
        <w:numPr>
          <w:ilvl w:val="0"/>
          <w:numId w:val="49"/>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Pengembangan produk</w:t>
      </w:r>
      <w:r w:rsidRPr="00507413">
        <w:rPr>
          <w:rFonts w:ascii="Times New Roman" w:hAnsi="Times New Roman" w:cs="Times New Roman"/>
          <w:sz w:val="24"/>
          <w:szCs w:val="24"/>
        </w:rPr>
        <w:tab/>
        <w:t>…………………………………………....18</w:t>
      </w:r>
    </w:p>
    <w:p w:rsidR="00507413" w:rsidRPr="00507413" w:rsidRDefault="00507413" w:rsidP="0003680B">
      <w:pPr>
        <w:pStyle w:val="ListParagraph"/>
        <w:numPr>
          <w:ilvl w:val="0"/>
          <w:numId w:val="49"/>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Tabungan mudharabah umum</w:t>
      </w:r>
      <w:r w:rsidRPr="00507413">
        <w:rPr>
          <w:rFonts w:ascii="Times New Roman" w:hAnsi="Times New Roman" w:cs="Times New Roman"/>
          <w:sz w:val="24"/>
          <w:szCs w:val="24"/>
        </w:rPr>
        <w:tab/>
        <w:t>……………………………………20</w:t>
      </w:r>
    </w:p>
    <w:p w:rsidR="00507413" w:rsidRPr="0003680B" w:rsidRDefault="00507413" w:rsidP="0003680B">
      <w:pPr>
        <w:pStyle w:val="ListParagraph"/>
        <w:numPr>
          <w:ilvl w:val="0"/>
          <w:numId w:val="49"/>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Kajian pustaka</w:t>
      </w:r>
      <w:r w:rsidRPr="00507413">
        <w:rPr>
          <w:rFonts w:ascii="Times New Roman" w:hAnsi="Times New Roman" w:cs="Times New Roman"/>
          <w:sz w:val="24"/>
          <w:szCs w:val="24"/>
        </w:rPr>
        <w:tab/>
        <w:t>……………………………………………………21</w:t>
      </w:r>
    </w:p>
    <w:p w:rsidR="00507413" w:rsidRPr="00507413" w:rsidRDefault="00507413" w:rsidP="00507413">
      <w:pPr>
        <w:spacing w:after="0" w:line="480" w:lineRule="auto"/>
        <w:jc w:val="both"/>
        <w:rPr>
          <w:rFonts w:ascii="Times New Roman" w:hAnsi="Times New Roman" w:cs="Times New Roman"/>
          <w:b/>
          <w:sz w:val="24"/>
          <w:szCs w:val="24"/>
        </w:rPr>
      </w:pPr>
      <w:r w:rsidRPr="00507413">
        <w:rPr>
          <w:rFonts w:ascii="Times New Roman" w:hAnsi="Times New Roman" w:cs="Times New Roman"/>
          <w:b/>
          <w:sz w:val="24"/>
          <w:szCs w:val="24"/>
        </w:rPr>
        <w:t>BAB III GAMBARAN OBJEK PENELITIAN</w:t>
      </w:r>
    </w:p>
    <w:p w:rsidR="00507413" w:rsidRPr="00507413" w:rsidRDefault="00507413" w:rsidP="0003680B">
      <w:pPr>
        <w:pStyle w:val="ListParagraph"/>
        <w:numPr>
          <w:ilvl w:val="0"/>
          <w:numId w:val="50"/>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Sejarah singkat Bmt Mu’awanah Palembang</w:t>
      </w:r>
      <w:r w:rsidRPr="00507413">
        <w:rPr>
          <w:rFonts w:ascii="Times New Roman" w:hAnsi="Times New Roman" w:cs="Times New Roman"/>
          <w:sz w:val="24"/>
          <w:szCs w:val="24"/>
        </w:rPr>
        <w:tab/>
        <w:t>……………………………24</w:t>
      </w:r>
    </w:p>
    <w:p w:rsidR="00507413" w:rsidRPr="00507413" w:rsidRDefault="00507413" w:rsidP="0003680B">
      <w:pPr>
        <w:pStyle w:val="ListParagraph"/>
        <w:numPr>
          <w:ilvl w:val="0"/>
          <w:numId w:val="50"/>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Visi dan Misi Bmt Mu’awanah</w:t>
      </w:r>
      <w:r w:rsidRPr="00507413">
        <w:rPr>
          <w:rFonts w:ascii="Times New Roman" w:hAnsi="Times New Roman" w:cs="Times New Roman"/>
          <w:sz w:val="24"/>
          <w:szCs w:val="24"/>
        </w:rPr>
        <w:tab/>
        <w:t>……………………………………25</w:t>
      </w:r>
    </w:p>
    <w:p w:rsidR="00507413" w:rsidRPr="00507413" w:rsidRDefault="00507413" w:rsidP="0003680B">
      <w:pPr>
        <w:pStyle w:val="ListParagraph"/>
        <w:numPr>
          <w:ilvl w:val="0"/>
          <w:numId w:val="50"/>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Jenis-jenis produk</w:t>
      </w:r>
      <w:r w:rsidRPr="00507413">
        <w:rPr>
          <w:rFonts w:ascii="Times New Roman" w:hAnsi="Times New Roman" w:cs="Times New Roman"/>
          <w:sz w:val="24"/>
          <w:szCs w:val="24"/>
        </w:rPr>
        <w:tab/>
        <w:t>……………………………………………………25</w:t>
      </w:r>
    </w:p>
    <w:p w:rsidR="00507413" w:rsidRPr="00507413" w:rsidRDefault="00507413" w:rsidP="0003680B">
      <w:pPr>
        <w:pStyle w:val="ListParagraph"/>
        <w:numPr>
          <w:ilvl w:val="0"/>
          <w:numId w:val="50"/>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Lokasi penelitian</w:t>
      </w:r>
      <w:r w:rsidRPr="00507413">
        <w:rPr>
          <w:rFonts w:ascii="Times New Roman" w:hAnsi="Times New Roman" w:cs="Times New Roman"/>
          <w:sz w:val="24"/>
          <w:szCs w:val="24"/>
        </w:rPr>
        <w:tab/>
        <w:t>……………………………………………………27</w:t>
      </w:r>
    </w:p>
    <w:p w:rsidR="00507413" w:rsidRPr="00507413" w:rsidRDefault="00507413" w:rsidP="0003680B">
      <w:pPr>
        <w:pStyle w:val="ListParagraph"/>
        <w:numPr>
          <w:ilvl w:val="0"/>
          <w:numId w:val="50"/>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Struktur kepengurusan Bmt Mu’awanah Palembang</w:t>
      </w:r>
      <w:r w:rsidRPr="00507413">
        <w:rPr>
          <w:rFonts w:ascii="Times New Roman" w:hAnsi="Times New Roman" w:cs="Times New Roman"/>
          <w:sz w:val="24"/>
          <w:szCs w:val="24"/>
        </w:rPr>
        <w:tab/>
        <w:t>……………………27</w:t>
      </w:r>
    </w:p>
    <w:p w:rsidR="00507413" w:rsidRPr="0003680B" w:rsidRDefault="00507413" w:rsidP="0003680B">
      <w:pPr>
        <w:pStyle w:val="ListParagraph"/>
        <w:numPr>
          <w:ilvl w:val="0"/>
          <w:numId w:val="50"/>
        </w:numPr>
        <w:spacing w:after="0" w:line="480" w:lineRule="auto"/>
        <w:jc w:val="both"/>
        <w:rPr>
          <w:rFonts w:ascii="Times New Roman" w:hAnsi="Times New Roman" w:cs="Times New Roman"/>
          <w:i/>
          <w:sz w:val="24"/>
          <w:szCs w:val="24"/>
        </w:rPr>
      </w:pPr>
      <w:r w:rsidRPr="00507413">
        <w:rPr>
          <w:rFonts w:ascii="Times New Roman" w:hAnsi="Times New Roman" w:cs="Times New Roman"/>
          <w:i/>
          <w:sz w:val="24"/>
          <w:szCs w:val="24"/>
        </w:rPr>
        <w:t>Job Discription</w:t>
      </w:r>
      <w:r w:rsidRPr="00507413">
        <w:rPr>
          <w:rFonts w:ascii="Times New Roman" w:hAnsi="Times New Roman" w:cs="Times New Roman"/>
          <w:i/>
          <w:sz w:val="24"/>
          <w:szCs w:val="24"/>
        </w:rPr>
        <w:tab/>
      </w:r>
      <w:r w:rsidRPr="00507413">
        <w:rPr>
          <w:rFonts w:ascii="Times New Roman" w:hAnsi="Times New Roman" w:cs="Times New Roman"/>
          <w:sz w:val="24"/>
          <w:szCs w:val="24"/>
        </w:rPr>
        <w:t>……………..……………………………………..29</w:t>
      </w:r>
    </w:p>
    <w:p w:rsidR="00507413" w:rsidRPr="00507413" w:rsidRDefault="00507413" w:rsidP="00507413">
      <w:pPr>
        <w:spacing w:after="0" w:line="480" w:lineRule="auto"/>
        <w:jc w:val="both"/>
        <w:rPr>
          <w:rFonts w:ascii="Times New Roman" w:hAnsi="Times New Roman" w:cs="Times New Roman"/>
          <w:b/>
          <w:sz w:val="24"/>
          <w:szCs w:val="24"/>
        </w:rPr>
      </w:pPr>
      <w:r w:rsidRPr="00507413">
        <w:rPr>
          <w:rFonts w:ascii="Times New Roman" w:hAnsi="Times New Roman" w:cs="Times New Roman"/>
          <w:b/>
          <w:sz w:val="24"/>
          <w:szCs w:val="24"/>
        </w:rPr>
        <w:t>BAB IV HASIL PENELITIAN DAN PEMBAHASAN</w:t>
      </w:r>
    </w:p>
    <w:p w:rsidR="00507413" w:rsidRPr="00507413" w:rsidRDefault="00507413" w:rsidP="0003680B">
      <w:pPr>
        <w:pStyle w:val="ListParagraph"/>
        <w:numPr>
          <w:ilvl w:val="0"/>
          <w:numId w:val="51"/>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Strategi pengembangan produk tabungan mudharabah umum  …………31</w:t>
      </w:r>
    </w:p>
    <w:p w:rsidR="00507413" w:rsidRPr="0003680B" w:rsidRDefault="00507413" w:rsidP="0003680B">
      <w:pPr>
        <w:pStyle w:val="ListParagraph"/>
        <w:numPr>
          <w:ilvl w:val="0"/>
          <w:numId w:val="51"/>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Pola pengembangan strategi Bmt Mu’awanah</w:t>
      </w:r>
      <w:r w:rsidRPr="00507413">
        <w:rPr>
          <w:rFonts w:ascii="Times New Roman" w:hAnsi="Times New Roman" w:cs="Times New Roman"/>
          <w:sz w:val="24"/>
          <w:szCs w:val="24"/>
        </w:rPr>
        <w:tab/>
        <w:t>……………………34</w:t>
      </w:r>
    </w:p>
    <w:p w:rsidR="00507413" w:rsidRPr="00507413" w:rsidRDefault="00507413" w:rsidP="00507413">
      <w:pPr>
        <w:spacing w:after="0" w:line="480" w:lineRule="auto"/>
        <w:jc w:val="both"/>
        <w:rPr>
          <w:rFonts w:ascii="Times New Roman" w:hAnsi="Times New Roman" w:cs="Times New Roman"/>
          <w:b/>
          <w:sz w:val="24"/>
          <w:szCs w:val="24"/>
        </w:rPr>
      </w:pPr>
      <w:r w:rsidRPr="00507413">
        <w:rPr>
          <w:rFonts w:ascii="Times New Roman" w:hAnsi="Times New Roman" w:cs="Times New Roman"/>
          <w:b/>
          <w:sz w:val="24"/>
          <w:szCs w:val="24"/>
        </w:rPr>
        <w:t>BAB V PENUTUP</w:t>
      </w:r>
    </w:p>
    <w:p w:rsidR="00507413" w:rsidRPr="00507413" w:rsidRDefault="00507413" w:rsidP="0003680B">
      <w:pPr>
        <w:pStyle w:val="ListParagraph"/>
        <w:numPr>
          <w:ilvl w:val="0"/>
          <w:numId w:val="52"/>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Kesimpulan</w:t>
      </w:r>
      <w:r w:rsidRPr="00507413">
        <w:rPr>
          <w:rFonts w:ascii="Times New Roman" w:hAnsi="Times New Roman" w:cs="Times New Roman"/>
          <w:sz w:val="24"/>
          <w:szCs w:val="24"/>
        </w:rPr>
        <w:tab/>
        <w:t>……………………………………………………………39</w:t>
      </w:r>
    </w:p>
    <w:p w:rsidR="00507413" w:rsidRPr="00507413" w:rsidRDefault="00507413" w:rsidP="0003680B">
      <w:pPr>
        <w:pStyle w:val="ListParagraph"/>
        <w:numPr>
          <w:ilvl w:val="0"/>
          <w:numId w:val="52"/>
        </w:numPr>
        <w:spacing w:after="0" w:line="480" w:lineRule="auto"/>
        <w:jc w:val="both"/>
        <w:rPr>
          <w:rFonts w:ascii="Times New Roman" w:hAnsi="Times New Roman" w:cs="Times New Roman"/>
          <w:sz w:val="24"/>
          <w:szCs w:val="24"/>
        </w:rPr>
      </w:pPr>
      <w:r w:rsidRPr="00507413">
        <w:rPr>
          <w:rFonts w:ascii="Times New Roman" w:hAnsi="Times New Roman" w:cs="Times New Roman"/>
          <w:sz w:val="24"/>
          <w:szCs w:val="24"/>
        </w:rPr>
        <w:t>Saran</w:t>
      </w:r>
      <w:r w:rsidRPr="00507413">
        <w:rPr>
          <w:rFonts w:ascii="Times New Roman" w:hAnsi="Times New Roman" w:cs="Times New Roman"/>
          <w:sz w:val="24"/>
          <w:szCs w:val="24"/>
        </w:rPr>
        <w:tab/>
        <w:t>……………………………………………………………………40</w:t>
      </w:r>
    </w:p>
    <w:p w:rsidR="00507413" w:rsidRPr="00507413" w:rsidRDefault="00507413" w:rsidP="00507413">
      <w:pPr>
        <w:pStyle w:val="ListParagraph"/>
        <w:spacing w:after="0" w:line="480" w:lineRule="auto"/>
        <w:jc w:val="both"/>
        <w:rPr>
          <w:rFonts w:ascii="Times New Roman" w:hAnsi="Times New Roman" w:cs="Times New Roman"/>
          <w:sz w:val="24"/>
          <w:szCs w:val="24"/>
        </w:rPr>
      </w:pPr>
    </w:p>
    <w:p w:rsidR="00507413" w:rsidRPr="00507413" w:rsidRDefault="00507413" w:rsidP="00507413">
      <w:pPr>
        <w:spacing w:after="0" w:line="480" w:lineRule="auto"/>
        <w:jc w:val="both"/>
        <w:rPr>
          <w:rFonts w:ascii="Times New Roman" w:hAnsi="Times New Roman" w:cs="Times New Roman"/>
          <w:b/>
          <w:sz w:val="24"/>
          <w:szCs w:val="24"/>
        </w:rPr>
      </w:pPr>
      <w:r w:rsidRPr="00507413">
        <w:rPr>
          <w:rFonts w:ascii="Times New Roman" w:hAnsi="Times New Roman" w:cs="Times New Roman"/>
          <w:b/>
          <w:sz w:val="24"/>
          <w:szCs w:val="24"/>
        </w:rPr>
        <w:t>DAFTAR PUSTAKA</w:t>
      </w:r>
      <w:r w:rsidRPr="00507413">
        <w:rPr>
          <w:rFonts w:ascii="Times New Roman" w:hAnsi="Times New Roman" w:cs="Times New Roman"/>
          <w:b/>
          <w:sz w:val="24"/>
          <w:szCs w:val="24"/>
        </w:rPr>
        <w:tab/>
      </w:r>
      <w:r w:rsidRPr="00507413">
        <w:rPr>
          <w:rFonts w:ascii="Times New Roman" w:hAnsi="Times New Roman" w:cs="Times New Roman"/>
          <w:b/>
          <w:sz w:val="24"/>
          <w:szCs w:val="24"/>
        </w:rPr>
        <w:tab/>
      </w:r>
    </w:p>
    <w:p w:rsidR="0003680B" w:rsidRPr="0003680B" w:rsidRDefault="00507413" w:rsidP="0003680B">
      <w:pPr>
        <w:spacing w:after="0" w:line="480" w:lineRule="auto"/>
        <w:jc w:val="both"/>
        <w:rPr>
          <w:rFonts w:ascii="Times New Roman" w:hAnsi="Times New Roman" w:cs="Times New Roman"/>
          <w:b/>
          <w:sz w:val="24"/>
          <w:szCs w:val="24"/>
        </w:rPr>
      </w:pPr>
      <w:r w:rsidRPr="00507413">
        <w:rPr>
          <w:rFonts w:ascii="Times New Roman" w:hAnsi="Times New Roman" w:cs="Times New Roman"/>
          <w:b/>
          <w:sz w:val="24"/>
          <w:szCs w:val="24"/>
        </w:rPr>
        <w:t>LAMPIRAN</w:t>
      </w:r>
    </w:p>
    <w:p w:rsidR="00C95B14" w:rsidRPr="00B318DA" w:rsidRDefault="00E51971" w:rsidP="00AD4A82">
      <w:pPr>
        <w:spacing w:after="0" w:line="360" w:lineRule="auto"/>
        <w:ind w:firstLine="567"/>
        <w:jc w:val="center"/>
        <w:rPr>
          <w:rFonts w:ascii="Times New Roman" w:hAnsi="Times New Roman" w:cs="Times New Roman"/>
          <w:b/>
          <w:sz w:val="28"/>
          <w:szCs w:val="28"/>
        </w:rPr>
      </w:pPr>
      <w:r w:rsidRPr="00B318DA">
        <w:rPr>
          <w:rFonts w:ascii="Times New Roman" w:hAnsi="Times New Roman" w:cs="Times New Roman"/>
          <w:b/>
          <w:sz w:val="28"/>
          <w:szCs w:val="28"/>
        </w:rPr>
        <w:lastRenderedPageBreak/>
        <w:t>BAB I</w:t>
      </w:r>
    </w:p>
    <w:p w:rsidR="00C95B14" w:rsidRDefault="00E51971" w:rsidP="00AD4A82">
      <w:pPr>
        <w:spacing w:after="0" w:line="360" w:lineRule="auto"/>
        <w:ind w:firstLine="567"/>
        <w:jc w:val="center"/>
        <w:rPr>
          <w:rFonts w:ascii="Times New Roman" w:hAnsi="Times New Roman" w:cs="Times New Roman"/>
          <w:b/>
          <w:sz w:val="28"/>
          <w:szCs w:val="28"/>
        </w:rPr>
      </w:pPr>
      <w:r w:rsidRPr="00B318DA">
        <w:rPr>
          <w:rFonts w:ascii="Times New Roman" w:hAnsi="Times New Roman" w:cs="Times New Roman"/>
          <w:b/>
          <w:sz w:val="28"/>
          <w:szCs w:val="28"/>
        </w:rPr>
        <w:t>PENDAHULUAN</w:t>
      </w:r>
    </w:p>
    <w:p w:rsidR="00B318DA" w:rsidRDefault="00B318DA" w:rsidP="00AD4A82">
      <w:pPr>
        <w:spacing w:after="0" w:line="240" w:lineRule="auto"/>
        <w:ind w:firstLine="567"/>
        <w:jc w:val="center"/>
        <w:rPr>
          <w:rFonts w:ascii="Times New Roman" w:hAnsi="Times New Roman" w:cs="Times New Roman"/>
          <w:b/>
          <w:sz w:val="28"/>
          <w:szCs w:val="28"/>
        </w:rPr>
      </w:pPr>
    </w:p>
    <w:p w:rsidR="00AD4A82" w:rsidRDefault="00AD4A82" w:rsidP="00AD4A82">
      <w:pPr>
        <w:spacing w:after="0" w:line="240" w:lineRule="auto"/>
        <w:ind w:firstLine="567"/>
        <w:jc w:val="center"/>
        <w:rPr>
          <w:rFonts w:ascii="Times New Roman" w:hAnsi="Times New Roman" w:cs="Times New Roman"/>
          <w:b/>
          <w:sz w:val="28"/>
          <w:szCs w:val="28"/>
        </w:rPr>
      </w:pPr>
    </w:p>
    <w:p w:rsidR="00AD4A82" w:rsidRPr="00B318DA" w:rsidRDefault="00AD4A82" w:rsidP="00AD4A82">
      <w:pPr>
        <w:spacing w:after="0" w:line="240" w:lineRule="auto"/>
        <w:ind w:firstLine="567"/>
        <w:jc w:val="center"/>
        <w:rPr>
          <w:rFonts w:ascii="Times New Roman" w:hAnsi="Times New Roman" w:cs="Times New Roman"/>
          <w:b/>
          <w:sz w:val="28"/>
          <w:szCs w:val="28"/>
        </w:rPr>
      </w:pPr>
    </w:p>
    <w:p w:rsidR="00C95B14" w:rsidRPr="006C5E50" w:rsidRDefault="00C95B14" w:rsidP="00AD4A82">
      <w:pPr>
        <w:pStyle w:val="ListParagraph"/>
        <w:numPr>
          <w:ilvl w:val="0"/>
          <w:numId w:val="18"/>
        </w:numPr>
        <w:spacing w:after="0" w:line="480" w:lineRule="auto"/>
        <w:ind w:left="567" w:hanging="567"/>
        <w:jc w:val="both"/>
        <w:rPr>
          <w:rFonts w:ascii="Times New Roman" w:hAnsi="Times New Roman" w:cs="Times New Roman"/>
          <w:b/>
          <w:sz w:val="24"/>
          <w:szCs w:val="24"/>
        </w:rPr>
      </w:pPr>
      <w:r w:rsidRPr="006C5E50">
        <w:rPr>
          <w:rFonts w:ascii="Times New Roman" w:hAnsi="Times New Roman" w:cs="Times New Roman"/>
          <w:b/>
          <w:sz w:val="24"/>
          <w:szCs w:val="24"/>
        </w:rPr>
        <w:t>Latar Belakang Masalah</w:t>
      </w:r>
    </w:p>
    <w:p w:rsidR="00C95B14" w:rsidRPr="006C5E50" w:rsidRDefault="00C95B14" w:rsidP="00852A5C">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Salah satu bentuk kerjasama yaitu berkembangnya lembaga keuangan perbankan maupun non-perbankan. Dunia perbankan merupakan salah satu sektor penting dalam memajukan perekonomian suatu Negara. Peranan perbankan dalam dunia perekonomian sangatlah strategis dalam pembangunan, karena keterkaitannya dengan pengertian hak</w:t>
      </w:r>
      <w:r w:rsidR="00665B75">
        <w:rPr>
          <w:rFonts w:ascii="Times New Roman" w:hAnsi="Times New Roman" w:cs="Times New Roman"/>
          <w:sz w:val="24"/>
          <w:szCs w:val="24"/>
        </w:rPr>
        <w:t>s</w:t>
      </w:r>
      <w:r w:rsidRPr="006C5E50">
        <w:rPr>
          <w:rFonts w:ascii="Times New Roman" w:hAnsi="Times New Roman" w:cs="Times New Roman"/>
          <w:sz w:val="24"/>
          <w:szCs w:val="24"/>
        </w:rPr>
        <w:t xml:space="preserve"> sebagai lembaga keuangan yang kegiatan utamanya menghimpun dana dari masyarakat, pada bank konvensional penyaluran dana kepada masyarakat disebut kredit sedangkan penyaluran dana kepada masyarakat dalam bank islam dikenal dengan pembiayaan.</w:t>
      </w:r>
      <w:r w:rsidRPr="006C5E50">
        <w:rPr>
          <w:rStyle w:val="FootnoteReference"/>
          <w:rFonts w:ascii="Times New Roman" w:hAnsi="Times New Roman" w:cs="Times New Roman"/>
          <w:sz w:val="24"/>
          <w:szCs w:val="24"/>
        </w:rPr>
        <w:footnoteReference w:id="2"/>
      </w:r>
    </w:p>
    <w:p w:rsidR="00C95B14" w:rsidRPr="006C5E50" w:rsidRDefault="00C95B14"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Dasar utama pendirian Bank Islam di Indonesia merupakan untuk berusaha maksimal guna beroperasi sebagai sebuah bank perniagaan yang berlandaskan hukum-hukum islam serta bisa memberikan kemudahan dan jasa-jasa kepada semua umat islam dan rakyat di negeri dengan mencapai keteguhan dan upaya berkembang maju dari waktu ke waktu.</w:t>
      </w:r>
      <w:r w:rsidRPr="006C5E50">
        <w:rPr>
          <w:rStyle w:val="FootnoteReference"/>
          <w:rFonts w:ascii="Times New Roman" w:hAnsi="Times New Roman" w:cs="Times New Roman"/>
          <w:sz w:val="24"/>
          <w:szCs w:val="24"/>
        </w:rPr>
        <w:footnoteReference w:id="3"/>
      </w:r>
    </w:p>
    <w:p w:rsidR="00C95B14" w:rsidRPr="006C5E50" w:rsidRDefault="00C95B14"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 xml:space="preserve">Lembaga keuangan non bank yang berbentuk seperti koperasi syariah, lembaga asuransi dan lainnya baik yang berstatus swasta maupun BUMN. Keberadaan koperasi syariah juga merupakan salah satu badan yang berbentuk lembaga keuangan non bank atau yang lebih dikenal Baitul Maal Wattamwil yang </w:t>
      </w:r>
      <w:r w:rsidRPr="006C5E50">
        <w:rPr>
          <w:rFonts w:ascii="Times New Roman" w:hAnsi="Times New Roman" w:cs="Times New Roman"/>
          <w:sz w:val="24"/>
          <w:szCs w:val="24"/>
        </w:rPr>
        <w:lastRenderedPageBreak/>
        <w:t>berperan penting dalam kelangsungan perekonomian khususnya masyarakat kecil dengan usaha yang berskala kecil (mikro).</w:t>
      </w:r>
    </w:p>
    <w:p w:rsidR="00C95B14" w:rsidRPr="006C5E50" w:rsidRDefault="00C95B14"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 xml:space="preserve">Baitul Maal Wattamwil (BMT) juga merupakan lembaga keuangan yang fungsinya sama seperti bank </w:t>
      </w:r>
      <w:r w:rsidR="00C703DD">
        <w:rPr>
          <w:rFonts w:ascii="Times New Roman" w:hAnsi="Times New Roman" w:cs="Times New Roman"/>
          <w:sz w:val="24"/>
          <w:szCs w:val="24"/>
        </w:rPr>
        <w:t>karena Baitul Maal Wattamwil</w:t>
      </w:r>
      <w:r w:rsidRPr="006C5E50">
        <w:rPr>
          <w:rFonts w:ascii="Times New Roman" w:hAnsi="Times New Roman" w:cs="Times New Roman"/>
          <w:sz w:val="24"/>
          <w:szCs w:val="24"/>
        </w:rPr>
        <w:t xml:space="preserve"> ad</w:t>
      </w:r>
      <w:r w:rsidR="00C703DD">
        <w:rPr>
          <w:rFonts w:ascii="Times New Roman" w:hAnsi="Times New Roman" w:cs="Times New Roman"/>
          <w:sz w:val="24"/>
          <w:szCs w:val="24"/>
        </w:rPr>
        <w:t xml:space="preserve">alah bentuk badan usaha yang </w:t>
      </w:r>
      <w:r w:rsidRPr="006C5E50">
        <w:rPr>
          <w:rFonts w:ascii="Times New Roman" w:hAnsi="Times New Roman" w:cs="Times New Roman"/>
          <w:sz w:val="24"/>
          <w:szCs w:val="24"/>
        </w:rPr>
        <w:t>fungsinya menghimpun dan menyalurkan dana masyarakat dengan antara lain mendorong kegiatan menabung dan menunjang pembiayaan kegiatan ekonominya. BMT bersifat usaha bisnis, mandiri ditumbuh kembangkan dengan swadaya dan dikelola dengan profesional.</w:t>
      </w:r>
      <w:r w:rsidRPr="006C5E50">
        <w:rPr>
          <w:rStyle w:val="FootnoteReference"/>
          <w:rFonts w:ascii="Times New Roman" w:hAnsi="Times New Roman" w:cs="Times New Roman"/>
          <w:sz w:val="24"/>
          <w:szCs w:val="24"/>
        </w:rPr>
        <w:footnoteReference w:id="4"/>
      </w:r>
    </w:p>
    <w:p w:rsidR="00C95B14" w:rsidRPr="006C5E50" w:rsidRDefault="00C95B14"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BMT harus mampu berkembang secara mandiri dengan memanfaatkan meningkatnya partisipasi nasabah dan masyarakat terhadap lembaga tersebut, untuk itula pola pengelolaannya harus profesional. Karena BMT  mempunyai visi dan misi. BMT harus mengarah pada upaya untuk mewujudkan BMT menjadi lembaga yang mampu meningkatkan kualitas ibadah nasabah (ibadah dalam arti yang luas), sehingga mampu berperan sebagai wakil pengabdi Allah Swt, memakmurkan nasabah pada khususnya dan masyarakat pada umumnya.</w:t>
      </w:r>
    </w:p>
    <w:p w:rsidR="00A55EA1" w:rsidRPr="006C5E50" w:rsidRDefault="00C95B14"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Banyaknya lembaga keuangan syariah menjadikan posisi BMT Mu’awanah Palembang sebagai salah satu lembaga keuang</w:t>
      </w:r>
      <w:r w:rsidR="004C31EA">
        <w:rPr>
          <w:rFonts w:ascii="Times New Roman" w:hAnsi="Times New Roman" w:cs="Times New Roman"/>
          <w:sz w:val="24"/>
          <w:szCs w:val="24"/>
        </w:rPr>
        <w:t>an syariah harus mampu bersaing</w:t>
      </w:r>
      <w:r w:rsidRPr="006C5E50">
        <w:rPr>
          <w:rFonts w:ascii="Times New Roman" w:hAnsi="Times New Roman" w:cs="Times New Roman"/>
          <w:sz w:val="24"/>
          <w:szCs w:val="24"/>
        </w:rPr>
        <w:t xml:space="preserve"> terutama dengan lembaga keuangan maupun bank syariah ataupun konvensional yang sudah </w:t>
      </w:r>
      <w:r w:rsidR="004C31EA">
        <w:rPr>
          <w:rFonts w:ascii="Times New Roman" w:hAnsi="Times New Roman" w:cs="Times New Roman"/>
          <w:sz w:val="24"/>
          <w:szCs w:val="24"/>
        </w:rPr>
        <w:t>mempunyai nama</w:t>
      </w:r>
      <w:r w:rsidRPr="006C5E50">
        <w:rPr>
          <w:rFonts w:ascii="Times New Roman" w:hAnsi="Times New Roman" w:cs="Times New Roman"/>
          <w:sz w:val="24"/>
          <w:szCs w:val="24"/>
        </w:rPr>
        <w:t xml:space="preserve"> di bidang keuangan, sumber daya manusia (SDM) dan produk yang berkualitas. Melihat perkembangan lembaga keuangan syariah yang begitu banyak muncul membuat BMT Mu’awanah harus mampu bersaing dengan memberikan solusi menawarkan berbagai macam p</w:t>
      </w:r>
      <w:r w:rsidR="00F60F63">
        <w:rPr>
          <w:rFonts w:ascii="Times New Roman" w:hAnsi="Times New Roman" w:cs="Times New Roman"/>
          <w:sz w:val="24"/>
          <w:szCs w:val="24"/>
        </w:rPr>
        <w:t xml:space="preserve">roduk, pembiayaan </w:t>
      </w:r>
      <w:r w:rsidR="00F60F63">
        <w:rPr>
          <w:rFonts w:ascii="Times New Roman" w:hAnsi="Times New Roman" w:cs="Times New Roman"/>
          <w:sz w:val="24"/>
          <w:szCs w:val="24"/>
        </w:rPr>
        <w:lastRenderedPageBreak/>
        <w:t>ataupun jasa. D</w:t>
      </w:r>
      <w:r w:rsidR="00FE3F4F" w:rsidRPr="006C5E50">
        <w:rPr>
          <w:rFonts w:ascii="Times New Roman" w:hAnsi="Times New Roman" w:cs="Times New Roman"/>
          <w:sz w:val="24"/>
          <w:szCs w:val="24"/>
        </w:rPr>
        <w:t>alam kondisi persaingan sangat berbahaya bagi suatu lembaga</w:t>
      </w:r>
      <w:r w:rsidR="00CD4A10" w:rsidRPr="006C5E50">
        <w:rPr>
          <w:rFonts w:ascii="Times New Roman" w:hAnsi="Times New Roman" w:cs="Times New Roman"/>
          <w:sz w:val="24"/>
          <w:szCs w:val="24"/>
        </w:rPr>
        <w:t xml:space="preserve"> keuangan mikro (BMT Mu’awanah</w:t>
      </w:r>
      <w:r w:rsidR="00FE3F4F" w:rsidRPr="006C5E50">
        <w:rPr>
          <w:rFonts w:ascii="Times New Roman" w:hAnsi="Times New Roman" w:cs="Times New Roman"/>
          <w:sz w:val="24"/>
          <w:szCs w:val="24"/>
        </w:rPr>
        <w:t>) bila hanya mengandalkan produk yang ada tanpa usaha tertentu untuk pengembangannya. Oleh karena itu setiap</w:t>
      </w:r>
      <w:r w:rsidR="00A453A5">
        <w:rPr>
          <w:rFonts w:ascii="Times New Roman" w:hAnsi="Times New Roman" w:cs="Times New Roman"/>
          <w:sz w:val="24"/>
          <w:szCs w:val="24"/>
        </w:rPr>
        <w:t xml:space="preserve"> lembaga keuangan mikro harus</w:t>
      </w:r>
      <w:r w:rsidR="00FE3F4F" w:rsidRPr="006C5E50">
        <w:rPr>
          <w:rFonts w:ascii="Times New Roman" w:hAnsi="Times New Roman" w:cs="Times New Roman"/>
          <w:sz w:val="24"/>
          <w:szCs w:val="24"/>
        </w:rPr>
        <w:t xml:space="preserve"> mempertahankan dan meningkatkan penjualan dan </w:t>
      </w:r>
      <w:r w:rsidR="00FE3F4F" w:rsidRPr="006C5E50">
        <w:rPr>
          <w:rFonts w:ascii="Times New Roman" w:hAnsi="Times New Roman" w:cs="Times New Roman"/>
          <w:i/>
          <w:iCs/>
          <w:sz w:val="24"/>
          <w:szCs w:val="24"/>
        </w:rPr>
        <w:t xml:space="preserve">share </w:t>
      </w:r>
      <w:r w:rsidR="00FE3F4F" w:rsidRPr="006C5E50">
        <w:rPr>
          <w:rFonts w:ascii="Times New Roman" w:hAnsi="Times New Roman" w:cs="Times New Roman"/>
          <w:sz w:val="24"/>
          <w:szCs w:val="24"/>
        </w:rPr>
        <w:t>pasarnya, perlu mengadakan usaha penyempurnaan dan perubahan produk yang dihasilkan ke arah yang lebih baik.</w:t>
      </w:r>
      <w:r w:rsidR="00FE3F4F" w:rsidRPr="006C5E50">
        <w:rPr>
          <w:rStyle w:val="FootnoteReference"/>
          <w:rFonts w:ascii="Times New Roman" w:hAnsi="Times New Roman" w:cs="Times New Roman"/>
          <w:sz w:val="24"/>
          <w:szCs w:val="24"/>
        </w:rPr>
        <w:footnoteReference w:id="5"/>
      </w:r>
      <w:r w:rsidR="00A55EA1" w:rsidRPr="006C5E50">
        <w:rPr>
          <w:rFonts w:ascii="Times New Roman" w:hAnsi="Times New Roman" w:cs="Times New Roman"/>
          <w:sz w:val="24"/>
          <w:szCs w:val="24"/>
        </w:rPr>
        <w:t xml:space="preserve"> strategi produk merupakan unsur yang paling penting karena dapat mempengaruhi strategi pemasaran lainnya pemilihan jenis produk yang akan dihasilkan dan dipasarkan akan menentukan kegiatan promosi yang dibutuhkan, serta penentuan harga dan cara penyalurannya.</w:t>
      </w:r>
      <w:r w:rsidR="00A55EA1" w:rsidRPr="006C5E50">
        <w:rPr>
          <w:rStyle w:val="FootnoteReference"/>
          <w:rFonts w:ascii="Times New Roman" w:hAnsi="Times New Roman" w:cs="Times New Roman"/>
          <w:sz w:val="24"/>
          <w:szCs w:val="24"/>
        </w:rPr>
        <w:footnoteReference w:id="6"/>
      </w:r>
    </w:p>
    <w:p w:rsidR="0084498B" w:rsidRPr="006C5E50" w:rsidRDefault="005B18FE"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BMT Mu’awanah harus bisa memenuhi keinginan dan kebutuhan nasabah dengan mengembangkan produk tabungan salah satunya tabungan mudarabah umum yang sudah ada dan mengembangkan produk tabungan Mudarabah Umum agar lebih menarik dan diterima oleh masyarakat.</w:t>
      </w:r>
      <w:r w:rsidR="007C3655">
        <w:rPr>
          <w:rFonts w:ascii="Times New Roman" w:hAnsi="Times New Roman" w:cs="Times New Roman"/>
          <w:sz w:val="24"/>
          <w:szCs w:val="24"/>
        </w:rPr>
        <w:t xml:space="preserve"> </w:t>
      </w:r>
      <w:r w:rsidR="00FB15DF" w:rsidRPr="006C5E50">
        <w:rPr>
          <w:rFonts w:ascii="Times New Roman" w:hAnsi="Times New Roman" w:cs="Times New Roman"/>
          <w:sz w:val="24"/>
          <w:szCs w:val="24"/>
        </w:rPr>
        <w:t xml:space="preserve">Tabungan mudharabah umum merupakan salah satu produk yang ada pada BMT Mu’awanah dengan tempat </w:t>
      </w:r>
      <w:r w:rsidR="00BE5347" w:rsidRPr="006C5E50">
        <w:rPr>
          <w:rFonts w:ascii="Times New Roman" w:hAnsi="Times New Roman" w:cs="Times New Roman"/>
          <w:sz w:val="24"/>
          <w:szCs w:val="24"/>
        </w:rPr>
        <w:t>yang strategis dekat dengan masyarakat dan pasar membuat BMT terus ek</w:t>
      </w:r>
      <w:r w:rsidR="00373F6E" w:rsidRPr="006C5E50">
        <w:rPr>
          <w:rFonts w:ascii="Times New Roman" w:hAnsi="Times New Roman" w:cs="Times New Roman"/>
          <w:sz w:val="24"/>
          <w:szCs w:val="24"/>
        </w:rPr>
        <w:t xml:space="preserve">sis sampai sekarang. Sesuai dengan namanya yaitu tabungan mudharabah umum merupakan salah satu produk yang </w:t>
      </w:r>
      <w:r w:rsidR="00433534" w:rsidRPr="006C5E50">
        <w:rPr>
          <w:rFonts w:ascii="Times New Roman" w:hAnsi="Times New Roman" w:cs="Times New Roman"/>
          <w:sz w:val="24"/>
          <w:szCs w:val="24"/>
        </w:rPr>
        <w:t xml:space="preserve">di </w:t>
      </w:r>
      <w:r w:rsidR="00373F6E" w:rsidRPr="006C5E50">
        <w:rPr>
          <w:rFonts w:ascii="Times New Roman" w:hAnsi="Times New Roman" w:cs="Times New Roman"/>
          <w:sz w:val="24"/>
          <w:szCs w:val="24"/>
        </w:rPr>
        <w:t>gemari oleh nasabah, karena dengan akad bagi hasilnya sehingga nasabah mendapatkan keuntungan. Selain itu produk tabungan yang ada di BMT Mu’awanah</w:t>
      </w:r>
      <w:r w:rsidR="007C3655">
        <w:rPr>
          <w:rFonts w:ascii="Times New Roman" w:hAnsi="Times New Roman" w:cs="Times New Roman"/>
          <w:sz w:val="24"/>
          <w:szCs w:val="24"/>
        </w:rPr>
        <w:t xml:space="preserve"> plaju palembang</w:t>
      </w:r>
      <w:r w:rsidR="00373F6E" w:rsidRPr="006C5E50">
        <w:rPr>
          <w:rFonts w:ascii="Times New Roman" w:hAnsi="Times New Roman" w:cs="Times New Roman"/>
          <w:sz w:val="24"/>
          <w:szCs w:val="24"/>
        </w:rPr>
        <w:t xml:space="preserve"> berbeda dengan</w:t>
      </w:r>
      <w:r w:rsidR="00433534" w:rsidRPr="006C5E50">
        <w:rPr>
          <w:rFonts w:ascii="Times New Roman" w:hAnsi="Times New Roman" w:cs="Times New Roman"/>
          <w:sz w:val="24"/>
          <w:szCs w:val="24"/>
        </w:rPr>
        <w:t xml:space="preserve"> BMT lain dari segi akad nya seperti contoh pada BMT Insan Mulia </w:t>
      </w:r>
      <w:r w:rsidR="007C3655">
        <w:rPr>
          <w:rFonts w:ascii="Times New Roman" w:hAnsi="Times New Roman" w:cs="Times New Roman"/>
          <w:sz w:val="24"/>
          <w:szCs w:val="24"/>
        </w:rPr>
        <w:t xml:space="preserve">Palembang yang mempunyai tabungan wadiah dengan </w:t>
      </w:r>
      <w:r w:rsidR="00433534" w:rsidRPr="006C5E50">
        <w:rPr>
          <w:rFonts w:ascii="Times New Roman" w:hAnsi="Times New Roman" w:cs="Times New Roman"/>
          <w:sz w:val="24"/>
          <w:szCs w:val="24"/>
        </w:rPr>
        <w:t xml:space="preserve">menggunakan akad wadiah yaitu merupakan tabungan yang berdasarkan akad wadiah, yakni titipan murni yang harus dijaga </w:t>
      </w:r>
      <w:r w:rsidR="00433534" w:rsidRPr="006C5E50">
        <w:rPr>
          <w:rFonts w:ascii="Times New Roman" w:hAnsi="Times New Roman" w:cs="Times New Roman"/>
          <w:sz w:val="24"/>
          <w:szCs w:val="24"/>
        </w:rPr>
        <w:lastRenderedPageBreak/>
        <w:t>dan dikembalikan setiap saat sesuai dengan kehendak pemiliknya. Dari</w:t>
      </w:r>
      <w:r w:rsidR="004D10EB" w:rsidRPr="006C5E50">
        <w:rPr>
          <w:rFonts w:ascii="Times New Roman" w:hAnsi="Times New Roman" w:cs="Times New Roman"/>
          <w:sz w:val="24"/>
          <w:szCs w:val="24"/>
        </w:rPr>
        <w:t xml:space="preserve"> kedua produk BMT ini berbeda</w:t>
      </w:r>
      <w:r w:rsidR="00433534" w:rsidRPr="006C5E50">
        <w:rPr>
          <w:rFonts w:ascii="Times New Roman" w:hAnsi="Times New Roman" w:cs="Times New Roman"/>
          <w:sz w:val="24"/>
          <w:szCs w:val="24"/>
        </w:rPr>
        <w:t xml:space="preserve"> </w:t>
      </w:r>
      <w:r w:rsidR="004D10EB" w:rsidRPr="006C5E50">
        <w:rPr>
          <w:rFonts w:ascii="Times New Roman" w:hAnsi="Times New Roman" w:cs="Times New Roman"/>
          <w:sz w:val="24"/>
          <w:szCs w:val="24"/>
        </w:rPr>
        <w:t xml:space="preserve">dari </w:t>
      </w:r>
      <w:r w:rsidR="00433534" w:rsidRPr="006C5E50">
        <w:rPr>
          <w:rFonts w:ascii="Times New Roman" w:hAnsi="Times New Roman" w:cs="Times New Roman"/>
          <w:sz w:val="24"/>
          <w:szCs w:val="24"/>
        </w:rPr>
        <w:t xml:space="preserve">nama tabungan dan akad yang dipakai </w:t>
      </w:r>
      <w:r w:rsidR="004D10EB" w:rsidRPr="006C5E50">
        <w:rPr>
          <w:rFonts w:ascii="Times New Roman" w:hAnsi="Times New Roman" w:cs="Times New Roman"/>
          <w:sz w:val="24"/>
          <w:szCs w:val="24"/>
        </w:rPr>
        <w:t xml:space="preserve">kedua tabungan tersebut. </w:t>
      </w:r>
    </w:p>
    <w:p w:rsidR="00852A5C" w:rsidRDefault="007C3655" w:rsidP="00B7146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Atas </w:t>
      </w:r>
      <w:r w:rsidR="004D10EB" w:rsidRPr="006C5E50">
        <w:rPr>
          <w:rFonts w:ascii="Times New Roman" w:hAnsi="Times New Roman" w:cs="Times New Roman"/>
          <w:sz w:val="24"/>
          <w:szCs w:val="24"/>
        </w:rPr>
        <w:t xml:space="preserve">permasalahan tersebut penulis mengambil penelitian pada salah satu koperasi di BMT Mu’awanah plaju Palembang, Dengan tema </w:t>
      </w:r>
      <w:r w:rsidR="004D10EB" w:rsidRPr="006C5E50">
        <w:rPr>
          <w:rFonts w:ascii="Times New Roman" w:hAnsi="Times New Roman" w:cs="Times New Roman"/>
          <w:b/>
          <w:sz w:val="24"/>
          <w:szCs w:val="24"/>
        </w:rPr>
        <w:t xml:space="preserve">“STRATEGI PENGEMBANGAN PRODUK TABUNGAN MUDARABAH UMUM PADA BMT MU’AWANAH PLAJU PALEMBANG”. </w:t>
      </w:r>
      <w:r w:rsidR="004D10EB" w:rsidRPr="006C5E50">
        <w:rPr>
          <w:rFonts w:ascii="Times New Roman" w:hAnsi="Times New Roman" w:cs="Times New Roman"/>
          <w:sz w:val="24"/>
          <w:szCs w:val="24"/>
        </w:rPr>
        <w:t>Dengan alasan bahwa letak BMT Mu’awanah sangat strategis, jaringan banyak, pengelolaannya sesuai dengan syariah, terbuka untuk diteliti dan transparan dalam memberikan tanggapan dan jawaban atas pertanyaan-pertany</w:t>
      </w:r>
      <w:r w:rsidR="00852A5C">
        <w:rPr>
          <w:rFonts w:ascii="Times New Roman" w:hAnsi="Times New Roman" w:cs="Times New Roman"/>
          <w:sz w:val="24"/>
          <w:szCs w:val="24"/>
        </w:rPr>
        <w:t>aan yang ditanyakan oleh peneliti.</w:t>
      </w:r>
    </w:p>
    <w:p w:rsidR="00AD4A82" w:rsidRPr="006C5E50" w:rsidRDefault="00AD4A82" w:rsidP="00B7146E">
      <w:pPr>
        <w:spacing w:after="0" w:line="480" w:lineRule="auto"/>
        <w:ind w:firstLine="567"/>
        <w:jc w:val="both"/>
        <w:rPr>
          <w:rFonts w:ascii="Times New Roman" w:hAnsi="Times New Roman" w:cs="Times New Roman"/>
          <w:sz w:val="24"/>
          <w:szCs w:val="24"/>
        </w:rPr>
      </w:pPr>
    </w:p>
    <w:p w:rsidR="00B409E2" w:rsidRPr="00852A5C" w:rsidRDefault="00B409E2" w:rsidP="00260936">
      <w:pPr>
        <w:pStyle w:val="ListParagraph"/>
        <w:numPr>
          <w:ilvl w:val="0"/>
          <w:numId w:val="18"/>
        </w:numPr>
        <w:tabs>
          <w:tab w:val="center" w:pos="3969"/>
        </w:tabs>
        <w:spacing w:after="0" w:line="480" w:lineRule="auto"/>
        <w:ind w:left="567" w:hanging="567"/>
        <w:jc w:val="both"/>
        <w:rPr>
          <w:rFonts w:ascii="Times New Roman" w:hAnsi="Times New Roman" w:cs="Times New Roman"/>
          <w:b/>
          <w:bCs/>
          <w:sz w:val="24"/>
          <w:szCs w:val="24"/>
        </w:rPr>
      </w:pPr>
      <w:r w:rsidRPr="00852A5C">
        <w:rPr>
          <w:rFonts w:ascii="Times New Roman" w:hAnsi="Times New Roman" w:cs="Times New Roman"/>
          <w:b/>
          <w:bCs/>
          <w:sz w:val="24"/>
          <w:szCs w:val="24"/>
        </w:rPr>
        <w:t>Rumusan Masalah</w:t>
      </w:r>
      <w:r w:rsidR="007C3655" w:rsidRPr="00852A5C">
        <w:rPr>
          <w:rFonts w:ascii="Times New Roman" w:hAnsi="Times New Roman" w:cs="Times New Roman"/>
          <w:b/>
          <w:bCs/>
          <w:sz w:val="24"/>
          <w:szCs w:val="24"/>
        </w:rPr>
        <w:tab/>
      </w:r>
    </w:p>
    <w:p w:rsidR="00B409E2" w:rsidRPr="006C5E50" w:rsidRDefault="00B409E2"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Berdasarkan latar belakang diatas maka dapat dirumuskan masalah sebagai berikut;</w:t>
      </w:r>
    </w:p>
    <w:p w:rsidR="00B409E2" w:rsidRPr="006C5E50" w:rsidRDefault="00B409E2" w:rsidP="00880F4D">
      <w:pPr>
        <w:pStyle w:val="ListParagraph"/>
        <w:numPr>
          <w:ilvl w:val="0"/>
          <w:numId w:val="15"/>
        </w:numPr>
        <w:spacing w:after="0" w:line="480" w:lineRule="auto"/>
        <w:ind w:left="567" w:hanging="567"/>
        <w:jc w:val="both"/>
        <w:rPr>
          <w:rFonts w:ascii="Times New Roman" w:hAnsi="Times New Roman" w:cs="Times New Roman"/>
          <w:sz w:val="24"/>
          <w:szCs w:val="24"/>
        </w:rPr>
      </w:pPr>
      <w:r w:rsidRPr="006C5E50">
        <w:rPr>
          <w:rFonts w:ascii="Times New Roman" w:hAnsi="Times New Roman" w:cs="Times New Roman"/>
          <w:sz w:val="24"/>
          <w:szCs w:val="24"/>
        </w:rPr>
        <w:t>Bagaimana strategi pengemb</w:t>
      </w:r>
      <w:r w:rsidR="00852A5C">
        <w:rPr>
          <w:rFonts w:ascii="Times New Roman" w:hAnsi="Times New Roman" w:cs="Times New Roman"/>
          <w:sz w:val="24"/>
          <w:szCs w:val="24"/>
        </w:rPr>
        <w:t xml:space="preserve">angan Produk Tabungan Mudarabah Umum </w:t>
      </w:r>
      <w:r w:rsidRPr="006C5E50">
        <w:rPr>
          <w:rFonts w:ascii="Times New Roman" w:hAnsi="Times New Roman" w:cs="Times New Roman"/>
          <w:sz w:val="24"/>
          <w:szCs w:val="24"/>
        </w:rPr>
        <w:t>pada BMT Mu’awanah plaju Palembang?</w:t>
      </w:r>
    </w:p>
    <w:p w:rsidR="00852A5C" w:rsidRDefault="005D71F2" w:rsidP="00880F4D">
      <w:pPr>
        <w:pStyle w:val="ListParagraph"/>
        <w:numPr>
          <w:ilvl w:val="0"/>
          <w:numId w:val="15"/>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 pola pengembangan strategi BMT Mu’awanah plaju palembang</w:t>
      </w:r>
      <w:r w:rsidR="00B409E2" w:rsidRPr="006C5E50">
        <w:rPr>
          <w:rFonts w:ascii="Times New Roman" w:hAnsi="Times New Roman" w:cs="Times New Roman"/>
          <w:sz w:val="24"/>
          <w:szCs w:val="24"/>
        </w:rPr>
        <w:t>?</w:t>
      </w:r>
    </w:p>
    <w:p w:rsidR="00AD4A82" w:rsidRPr="00B7146E" w:rsidRDefault="00AD4A82" w:rsidP="00AD4A82">
      <w:pPr>
        <w:pStyle w:val="ListParagraph"/>
        <w:spacing w:after="0" w:line="480" w:lineRule="auto"/>
        <w:ind w:left="1134"/>
        <w:jc w:val="both"/>
        <w:rPr>
          <w:rFonts w:ascii="Times New Roman" w:hAnsi="Times New Roman" w:cs="Times New Roman"/>
          <w:sz w:val="24"/>
          <w:szCs w:val="24"/>
        </w:rPr>
      </w:pPr>
    </w:p>
    <w:p w:rsidR="009C2547" w:rsidRPr="00852A5C" w:rsidRDefault="009C2547" w:rsidP="00260936">
      <w:pPr>
        <w:pStyle w:val="ListParagraph"/>
        <w:numPr>
          <w:ilvl w:val="0"/>
          <w:numId w:val="18"/>
        </w:numPr>
        <w:spacing w:after="0" w:line="480" w:lineRule="auto"/>
        <w:ind w:left="567" w:hanging="567"/>
        <w:jc w:val="both"/>
        <w:rPr>
          <w:rFonts w:ascii="Times New Roman" w:hAnsi="Times New Roman" w:cs="Times New Roman"/>
          <w:b/>
          <w:bCs/>
          <w:sz w:val="24"/>
          <w:szCs w:val="24"/>
        </w:rPr>
      </w:pPr>
      <w:r w:rsidRPr="00852A5C">
        <w:rPr>
          <w:rFonts w:ascii="Times New Roman" w:hAnsi="Times New Roman" w:cs="Times New Roman"/>
          <w:b/>
          <w:bCs/>
          <w:sz w:val="24"/>
          <w:szCs w:val="24"/>
        </w:rPr>
        <w:t>Batasan Masalah</w:t>
      </w:r>
    </w:p>
    <w:p w:rsidR="0058435E" w:rsidRDefault="008A00E1"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 xml:space="preserve">Strategi Pengembangan Produk Tabungan Mudharabah Umum  merupakan suatu tugas dan tanggung jawab bagi sebuah BMT, baik BMT  yang bergerak di bidang keuangan Mikro. Strategi Pengembangan Produk tabungan mudharabah </w:t>
      </w:r>
      <w:r w:rsidRPr="006C5E50">
        <w:rPr>
          <w:rFonts w:ascii="Times New Roman" w:hAnsi="Times New Roman" w:cs="Times New Roman"/>
          <w:sz w:val="24"/>
          <w:szCs w:val="24"/>
        </w:rPr>
        <w:lastRenderedPageBreak/>
        <w:t>umum ditujukan oleh BMT Mu’awanah agar dapat meningkatkan minat nasabah maupun konsumen untuk mau bergabung menjadi Mitra BMT Mu’awanah.</w:t>
      </w:r>
    </w:p>
    <w:p w:rsidR="00AD4A82" w:rsidRPr="006C5E50" w:rsidRDefault="00AD4A82" w:rsidP="00B318DA">
      <w:pPr>
        <w:spacing w:after="0" w:line="480" w:lineRule="auto"/>
        <w:ind w:firstLine="567"/>
        <w:jc w:val="both"/>
        <w:rPr>
          <w:rFonts w:ascii="Times New Roman" w:hAnsi="Times New Roman" w:cs="Times New Roman"/>
          <w:sz w:val="24"/>
          <w:szCs w:val="24"/>
        </w:rPr>
      </w:pPr>
    </w:p>
    <w:p w:rsidR="008A00E1" w:rsidRPr="006C5E50" w:rsidRDefault="008A00E1" w:rsidP="00260936">
      <w:pPr>
        <w:pStyle w:val="ListParagraph"/>
        <w:numPr>
          <w:ilvl w:val="0"/>
          <w:numId w:val="18"/>
        </w:numPr>
        <w:spacing w:after="0" w:line="480" w:lineRule="auto"/>
        <w:ind w:left="567" w:hanging="567"/>
        <w:jc w:val="both"/>
        <w:rPr>
          <w:rFonts w:ascii="Times New Roman" w:hAnsi="Times New Roman" w:cs="Times New Roman"/>
          <w:sz w:val="24"/>
          <w:szCs w:val="24"/>
        </w:rPr>
      </w:pPr>
      <w:r w:rsidRPr="006C5E50">
        <w:rPr>
          <w:rFonts w:ascii="Times New Roman" w:hAnsi="Times New Roman" w:cs="Times New Roman"/>
          <w:b/>
          <w:bCs/>
          <w:sz w:val="24"/>
          <w:szCs w:val="24"/>
        </w:rPr>
        <w:t xml:space="preserve">Tujuan Penelitian </w:t>
      </w:r>
    </w:p>
    <w:p w:rsidR="008A00E1" w:rsidRPr="006C5E50" w:rsidRDefault="008A00E1" w:rsidP="00260936">
      <w:pPr>
        <w:pStyle w:val="ListParagraph"/>
        <w:numPr>
          <w:ilvl w:val="0"/>
          <w:numId w:val="16"/>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Untuk mengetahui strategi pengembangan produk tabungan mudarabah umum pada BMT Mu’awanah plaju Palembang</w:t>
      </w:r>
      <w:r w:rsidR="00AD4A82">
        <w:rPr>
          <w:rFonts w:ascii="Times New Roman" w:hAnsi="Times New Roman" w:cs="Times New Roman"/>
          <w:sz w:val="24"/>
          <w:szCs w:val="24"/>
        </w:rPr>
        <w:t>.</w:t>
      </w:r>
    </w:p>
    <w:p w:rsidR="0058435E" w:rsidRDefault="008A00E1" w:rsidP="00260936">
      <w:pPr>
        <w:pStyle w:val="ListParagraph"/>
        <w:numPr>
          <w:ilvl w:val="0"/>
          <w:numId w:val="16"/>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Untuk m</w:t>
      </w:r>
      <w:r w:rsidR="00CD1D3F">
        <w:rPr>
          <w:rFonts w:ascii="Times New Roman" w:hAnsi="Times New Roman" w:cs="Times New Roman"/>
          <w:sz w:val="24"/>
          <w:szCs w:val="24"/>
        </w:rPr>
        <w:t xml:space="preserve">engetahui pola </w:t>
      </w:r>
      <w:r w:rsidRPr="006C5E50">
        <w:rPr>
          <w:rFonts w:ascii="Times New Roman" w:hAnsi="Times New Roman" w:cs="Times New Roman"/>
          <w:sz w:val="24"/>
          <w:szCs w:val="24"/>
        </w:rPr>
        <w:t>pengembangan produk tabungan mudarabah umum</w:t>
      </w:r>
      <w:r w:rsidR="00AD4A82">
        <w:rPr>
          <w:rFonts w:ascii="Times New Roman" w:hAnsi="Times New Roman" w:cs="Times New Roman"/>
          <w:sz w:val="24"/>
          <w:szCs w:val="24"/>
        </w:rPr>
        <w:t>.</w:t>
      </w:r>
    </w:p>
    <w:p w:rsidR="00AD4A82" w:rsidRPr="00B7146E" w:rsidRDefault="00AD4A82" w:rsidP="00AD4A82">
      <w:pPr>
        <w:pStyle w:val="ListParagraph"/>
        <w:spacing w:after="0" w:line="480" w:lineRule="auto"/>
        <w:ind w:left="1134"/>
        <w:jc w:val="both"/>
        <w:rPr>
          <w:rFonts w:ascii="Times New Roman" w:hAnsi="Times New Roman" w:cs="Times New Roman"/>
          <w:sz w:val="24"/>
          <w:szCs w:val="24"/>
        </w:rPr>
      </w:pPr>
    </w:p>
    <w:p w:rsidR="0005288B" w:rsidRDefault="00880F4D" w:rsidP="00260936">
      <w:pPr>
        <w:pStyle w:val="ListParagraph"/>
        <w:numPr>
          <w:ilvl w:val="0"/>
          <w:numId w:val="18"/>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Manfaat Penel</w:t>
      </w:r>
      <w:r w:rsidR="00FC665C" w:rsidRPr="006C5E50">
        <w:rPr>
          <w:rFonts w:ascii="Times New Roman" w:hAnsi="Times New Roman" w:cs="Times New Roman"/>
          <w:b/>
          <w:bCs/>
          <w:sz w:val="24"/>
          <w:szCs w:val="24"/>
        </w:rPr>
        <w:t xml:space="preserve">ian </w:t>
      </w:r>
    </w:p>
    <w:p w:rsidR="00FC665C" w:rsidRPr="0005288B" w:rsidRDefault="00FC665C" w:rsidP="00260936">
      <w:pPr>
        <w:pStyle w:val="ListParagraph"/>
        <w:numPr>
          <w:ilvl w:val="0"/>
          <w:numId w:val="17"/>
        </w:numPr>
        <w:tabs>
          <w:tab w:val="left" w:pos="284"/>
        </w:tabs>
        <w:spacing w:after="0" w:line="480" w:lineRule="auto"/>
        <w:ind w:left="1134" w:hanging="567"/>
        <w:jc w:val="both"/>
        <w:rPr>
          <w:rFonts w:ascii="Times New Roman" w:hAnsi="Times New Roman" w:cs="Times New Roman"/>
          <w:b/>
          <w:bCs/>
          <w:sz w:val="24"/>
          <w:szCs w:val="24"/>
        </w:rPr>
      </w:pPr>
      <w:r w:rsidRPr="0005288B">
        <w:rPr>
          <w:rFonts w:ascii="Times New Roman" w:hAnsi="Times New Roman" w:cs="Times New Roman"/>
          <w:sz w:val="24"/>
          <w:szCs w:val="24"/>
        </w:rPr>
        <w:t>Bagi Penulis Sebagai Salah Satu Syarat Untuk Mendapatkan Gelar Ahli Madya  (A.Md) Serta menambah wawasan mengenai strategi pengembangan produk tabungan pintar pada BMT Insan Mulia</w:t>
      </w:r>
      <w:r w:rsidR="00AD4A82">
        <w:rPr>
          <w:rFonts w:ascii="Times New Roman" w:hAnsi="Times New Roman" w:cs="Times New Roman"/>
          <w:sz w:val="24"/>
          <w:szCs w:val="24"/>
        </w:rPr>
        <w:t>.</w:t>
      </w:r>
    </w:p>
    <w:p w:rsidR="00FC665C" w:rsidRPr="006C5E50" w:rsidRDefault="00FC665C" w:rsidP="00260936">
      <w:pPr>
        <w:pStyle w:val="ListParagraph"/>
        <w:numPr>
          <w:ilvl w:val="0"/>
          <w:numId w:val="17"/>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Bagi praktisi diharapkan hasil penelitian ini dapat dijadikan bahan masukan serta informasi tentang masalah yang perlu diadakan perbaikan dan pembenahan serta kualitas produk, khususnya bagi BMT Mu’awanah.</w:t>
      </w:r>
    </w:p>
    <w:p w:rsidR="0071320C" w:rsidRDefault="00FC665C" w:rsidP="003C1CA3">
      <w:pPr>
        <w:pStyle w:val="ListParagraph"/>
        <w:numPr>
          <w:ilvl w:val="0"/>
          <w:numId w:val="17"/>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Bagi akademisi diharapkan hasil penelitian ini dapat dijadikan referensi serta wacana tentang bagaimana BMT Mu’awanah mempunyai strategi pemasar</w:t>
      </w:r>
      <w:r w:rsidR="00AD4A82">
        <w:rPr>
          <w:rFonts w:ascii="Times New Roman" w:hAnsi="Times New Roman" w:cs="Times New Roman"/>
          <w:sz w:val="24"/>
          <w:szCs w:val="24"/>
        </w:rPr>
        <w:t>an yang bermutu dan berkualitas.</w:t>
      </w:r>
    </w:p>
    <w:p w:rsidR="0058435E" w:rsidRDefault="0058435E" w:rsidP="00B318DA">
      <w:pPr>
        <w:pStyle w:val="ListParagraph"/>
        <w:spacing w:after="0" w:line="480" w:lineRule="auto"/>
        <w:ind w:left="0" w:firstLine="567"/>
        <w:jc w:val="both"/>
        <w:rPr>
          <w:rFonts w:ascii="Times New Roman" w:hAnsi="Times New Roman" w:cs="Times New Roman"/>
          <w:sz w:val="24"/>
          <w:szCs w:val="24"/>
        </w:rPr>
      </w:pPr>
    </w:p>
    <w:p w:rsidR="00AD4A82" w:rsidRDefault="00AD4A82" w:rsidP="00B318DA">
      <w:pPr>
        <w:pStyle w:val="ListParagraph"/>
        <w:spacing w:after="0" w:line="480" w:lineRule="auto"/>
        <w:ind w:left="0" w:firstLine="567"/>
        <w:jc w:val="both"/>
        <w:rPr>
          <w:rFonts w:ascii="Times New Roman" w:hAnsi="Times New Roman" w:cs="Times New Roman"/>
          <w:sz w:val="24"/>
          <w:szCs w:val="24"/>
        </w:rPr>
      </w:pPr>
    </w:p>
    <w:p w:rsidR="00AD4A82" w:rsidRPr="0058435E" w:rsidRDefault="00AD4A82" w:rsidP="00B318DA">
      <w:pPr>
        <w:pStyle w:val="ListParagraph"/>
        <w:spacing w:after="0" w:line="480" w:lineRule="auto"/>
        <w:ind w:left="0" w:firstLine="567"/>
        <w:jc w:val="both"/>
        <w:rPr>
          <w:rFonts w:ascii="Times New Roman" w:hAnsi="Times New Roman" w:cs="Times New Roman"/>
          <w:sz w:val="24"/>
          <w:szCs w:val="24"/>
        </w:rPr>
      </w:pPr>
    </w:p>
    <w:p w:rsidR="008A00E1" w:rsidRPr="00B7146E" w:rsidRDefault="001620E1" w:rsidP="00260936">
      <w:pPr>
        <w:pStyle w:val="ListParagraph"/>
        <w:numPr>
          <w:ilvl w:val="0"/>
          <w:numId w:val="18"/>
        </w:numPr>
        <w:spacing w:after="0" w:line="480" w:lineRule="auto"/>
        <w:ind w:left="567" w:hanging="567"/>
        <w:jc w:val="both"/>
        <w:rPr>
          <w:rFonts w:ascii="Times New Roman" w:hAnsi="Times New Roman" w:cs="Times New Roman"/>
          <w:b/>
          <w:bCs/>
          <w:sz w:val="24"/>
          <w:szCs w:val="24"/>
        </w:rPr>
      </w:pPr>
      <w:r w:rsidRPr="00B7146E">
        <w:rPr>
          <w:rFonts w:ascii="Times New Roman" w:hAnsi="Times New Roman" w:cs="Times New Roman"/>
          <w:b/>
          <w:bCs/>
          <w:sz w:val="24"/>
          <w:szCs w:val="24"/>
        </w:rPr>
        <w:lastRenderedPageBreak/>
        <w:t>Metode Penelitian</w:t>
      </w:r>
    </w:p>
    <w:p w:rsidR="00B7146E" w:rsidRPr="0005288B" w:rsidRDefault="00880F4D" w:rsidP="00B7146E">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B7146E">
        <w:rPr>
          <w:rFonts w:ascii="Times New Roman" w:hAnsi="Times New Roman" w:cs="Times New Roman"/>
          <w:b/>
          <w:sz w:val="24"/>
          <w:szCs w:val="24"/>
        </w:rPr>
        <w:tab/>
      </w:r>
      <w:r w:rsidR="001620E1" w:rsidRPr="0005288B">
        <w:rPr>
          <w:rFonts w:ascii="Times New Roman" w:hAnsi="Times New Roman" w:cs="Times New Roman"/>
          <w:b/>
          <w:sz w:val="24"/>
          <w:szCs w:val="24"/>
        </w:rPr>
        <w:t>Ruang Lingkup Penelitian</w:t>
      </w:r>
    </w:p>
    <w:p w:rsidR="0071320C" w:rsidRDefault="001620E1"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Ruang lingkup</w:t>
      </w:r>
      <w:r w:rsidR="00767D4D">
        <w:rPr>
          <w:rFonts w:ascii="Times New Roman" w:hAnsi="Times New Roman" w:cs="Times New Roman"/>
          <w:sz w:val="24"/>
          <w:szCs w:val="24"/>
        </w:rPr>
        <w:t xml:space="preserve"> </w:t>
      </w:r>
      <w:r w:rsidRPr="006C5E50">
        <w:rPr>
          <w:rFonts w:ascii="Times New Roman" w:hAnsi="Times New Roman" w:cs="Times New Roman"/>
          <w:sz w:val="24"/>
          <w:szCs w:val="24"/>
        </w:rPr>
        <w:t>ini dimaksudkan agar hasil penelitian dan pembahasan pada Tugas Akhir (TA) ini tidak menyimpang dari permasalahan yang ada, maka penulis hanya membatasi tentang penyajian dan penelitian terfokus pada strategi pengembangan produk tabungan murabahah umum di BMT Mu’awanah plaju Palembang.</w:t>
      </w:r>
    </w:p>
    <w:p w:rsidR="0058435E" w:rsidRPr="006C5E50" w:rsidRDefault="0058435E" w:rsidP="00B318DA">
      <w:pPr>
        <w:spacing w:after="0" w:line="480" w:lineRule="auto"/>
        <w:ind w:firstLine="567"/>
        <w:jc w:val="both"/>
        <w:rPr>
          <w:rFonts w:ascii="Times New Roman" w:hAnsi="Times New Roman" w:cs="Times New Roman"/>
          <w:sz w:val="24"/>
          <w:szCs w:val="24"/>
        </w:rPr>
      </w:pPr>
    </w:p>
    <w:p w:rsidR="001620E1" w:rsidRPr="00B7146E" w:rsidRDefault="00880F4D" w:rsidP="00B7146E">
      <w:pPr>
        <w:tabs>
          <w:tab w:val="left" w:pos="142"/>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B7146E">
        <w:rPr>
          <w:rFonts w:ascii="Times New Roman" w:hAnsi="Times New Roman" w:cs="Times New Roman"/>
          <w:b/>
          <w:sz w:val="24"/>
          <w:szCs w:val="24"/>
        </w:rPr>
        <w:tab/>
      </w:r>
      <w:r w:rsidR="001620E1" w:rsidRPr="00B7146E">
        <w:rPr>
          <w:rFonts w:ascii="Times New Roman" w:hAnsi="Times New Roman" w:cs="Times New Roman"/>
          <w:b/>
          <w:sz w:val="24"/>
          <w:szCs w:val="24"/>
        </w:rPr>
        <w:t>Jenis Dan Sumber Data</w:t>
      </w:r>
    </w:p>
    <w:p w:rsidR="000C1FAD" w:rsidRPr="00B7146E" w:rsidRDefault="00880F4D" w:rsidP="00AD4A82">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sidR="003A138E">
        <w:rPr>
          <w:rFonts w:ascii="Times New Roman" w:hAnsi="Times New Roman" w:cs="Times New Roman"/>
          <w:sz w:val="24"/>
          <w:szCs w:val="24"/>
        </w:rPr>
        <w:t xml:space="preserve"> </w:t>
      </w:r>
      <w:r w:rsidR="00AD4A82">
        <w:rPr>
          <w:rFonts w:ascii="Times New Roman" w:hAnsi="Times New Roman" w:cs="Times New Roman"/>
          <w:sz w:val="24"/>
          <w:szCs w:val="24"/>
        </w:rPr>
        <w:tab/>
      </w:r>
      <w:r w:rsidR="000C1FAD" w:rsidRPr="00B7146E">
        <w:rPr>
          <w:rFonts w:ascii="Times New Roman" w:hAnsi="Times New Roman" w:cs="Times New Roman"/>
          <w:sz w:val="24"/>
          <w:szCs w:val="24"/>
        </w:rPr>
        <w:t xml:space="preserve">Jenis data yang digunakan merupakan data kualitatif yang menghasilkan kalimat serta uraian-uraian, bahkan dapat berupa cerita pendek. </w:t>
      </w:r>
      <w:r w:rsidR="00D46108">
        <w:rPr>
          <w:rFonts w:ascii="Times New Roman" w:hAnsi="Times New Roman" w:cs="Times New Roman"/>
          <w:sz w:val="24"/>
          <w:szCs w:val="24"/>
        </w:rPr>
        <w:t>Data kualitatif amat bersikap su</w:t>
      </w:r>
      <w:r w:rsidR="000C1FAD" w:rsidRPr="00B7146E">
        <w:rPr>
          <w:rFonts w:ascii="Times New Roman" w:hAnsi="Times New Roman" w:cs="Times New Roman"/>
          <w:sz w:val="24"/>
          <w:szCs w:val="24"/>
        </w:rPr>
        <w:t xml:space="preserve">bjektif, karenanya peneliti yang menggunakan data kualitatif sesungguhnya harus berusaha sedapat mungkin untuk menghindari sikap subjektif yang dapat </w:t>
      </w:r>
      <w:r w:rsidR="0088367D" w:rsidRPr="00B7146E">
        <w:rPr>
          <w:rFonts w:ascii="Times New Roman" w:hAnsi="Times New Roman" w:cs="Times New Roman"/>
          <w:sz w:val="24"/>
          <w:szCs w:val="24"/>
        </w:rPr>
        <w:t>mengaburkan objektivitas data penelitian.</w:t>
      </w:r>
      <w:r w:rsidR="0088367D">
        <w:rPr>
          <w:rStyle w:val="FootnoteReference"/>
          <w:rFonts w:ascii="Times New Roman" w:hAnsi="Times New Roman" w:cs="Times New Roman"/>
          <w:sz w:val="24"/>
          <w:szCs w:val="24"/>
        </w:rPr>
        <w:footnoteReference w:id="7"/>
      </w:r>
    </w:p>
    <w:p w:rsidR="001620E1" w:rsidRPr="00880F4D" w:rsidRDefault="001620E1" w:rsidP="00880F4D">
      <w:pPr>
        <w:pStyle w:val="ListParagraph"/>
        <w:numPr>
          <w:ilvl w:val="0"/>
          <w:numId w:val="30"/>
        </w:numPr>
        <w:spacing w:after="0" w:line="480" w:lineRule="auto"/>
        <w:ind w:left="567" w:hanging="567"/>
        <w:jc w:val="both"/>
        <w:rPr>
          <w:rFonts w:ascii="Times New Roman" w:hAnsi="Times New Roman" w:cs="Times New Roman"/>
          <w:sz w:val="24"/>
          <w:szCs w:val="24"/>
        </w:rPr>
      </w:pPr>
      <w:r w:rsidRPr="00880F4D">
        <w:rPr>
          <w:rFonts w:ascii="Times New Roman" w:hAnsi="Times New Roman" w:cs="Times New Roman"/>
          <w:sz w:val="24"/>
          <w:szCs w:val="24"/>
        </w:rPr>
        <w:t>Sumber data</w:t>
      </w:r>
      <w:r w:rsidR="003A138E" w:rsidRPr="00880F4D">
        <w:rPr>
          <w:rFonts w:ascii="Times New Roman" w:hAnsi="Times New Roman" w:cs="Times New Roman"/>
          <w:sz w:val="24"/>
          <w:szCs w:val="24"/>
        </w:rPr>
        <w:t xml:space="preserve"> yang digunakan merupakan data primer dan sekunder.</w:t>
      </w:r>
    </w:p>
    <w:p w:rsidR="003A138E" w:rsidRDefault="001620E1" w:rsidP="003C1CA3">
      <w:pPr>
        <w:pStyle w:val="ListParagraph"/>
        <w:numPr>
          <w:ilvl w:val="0"/>
          <w:numId w:val="20"/>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 xml:space="preserve">Data primer yaitu data diperoleh secara langsung dari </w:t>
      </w:r>
      <w:r w:rsidR="00D46108">
        <w:rPr>
          <w:rFonts w:ascii="Times New Roman" w:hAnsi="Times New Roman" w:cs="Times New Roman"/>
          <w:sz w:val="24"/>
          <w:szCs w:val="24"/>
        </w:rPr>
        <w:t>sumber utama yaitu badan pengelola bagian teller/kasir</w:t>
      </w:r>
      <w:r w:rsidR="003A138E">
        <w:rPr>
          <w:rFonts w:ascii="Times New Roman" w:hAnsi="Times New Roman" w:cs="Times New Roman"/>
          <w:sz w:val="24"/>
          <w:szCs w:val="24"/>
        </w:rPr>
        <w:t xml:space="preserve"> BMT Mu’awanah yang dilakukan melalui wawancara yang dapat memberikan informasi mengenai strategi pengembangan produk tabungan mudharabah umum plaju palembang</w:t>
      </w:r>
      <w:r w:rsidR="003A138E">
        <w:rPr>
          <w:rStyle w:val="FootnoteReference"/>
          <w:rFonts w:ascii="Times New Roman" w:hAnsi="Times New Roman" w:cs="Times New Roman"/>
          <w:sz w:val="24"/>
          <w:szCs w:val="24"/>
        </w:rPr>
        <w:footnoteReference w:id="8"/>
      </w:r>
    </w:p>
    <w:p w:rsidR="00314EFB" w:rsidRPr="00314EFB" w:rsidRDefault="00314EFB" w:rsidP="00314EFB">
      <w:pPr>
        <w:pStyle w:val="ListParagraph"/>
        <w:spacing w:after="0" w:line="480" w:lineRule="auto"/>
        <w:ind w:left="927"/>
        <w:jc w:val="both"/>
        <w:rPr>
          <w:rFonts w:ascii="Times New Roman" w:hAnsi="Times New Roman" w:cs="Times New Roman"/>
          <w:sz w:val="24"/>
          <w:szCs w:val="24"/>
        </w:rPr>
      </w:pPr>
    </w:p>
    <w:p w:rsidR="0071320C" w:rsidRDefault="001620E1" w:rsidP="00C61AB4">
      <w:pPr>
        <w:pStyle w:val="ListParagraph"/>
        <w:numPr>
          <w:ilvl w:val="0"/>
          <w:numId w:val="20"/>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lastRenderedPageBreak/>
        <w:t>Data Skunder yaitu pengumpulan data dengan mempelajari        masalah yang berhubungan dengan objek yang diteliti melalui buku-buku pedoman, literatur yang disusun oleh para ahli yang berhubungan dengan masalah yang dibahas.</w:t>
      </w:r>
      <w:r w:rsidR="0079271F">
        <w:rPr>
          <w:rStyle w:val="FootnoteReference"/>
          <w:rFonts w:ascii="Times New Roman" w:hAnsi="Times New Roman" w:cs="Times New Roman"/>
          <w:sz w:val="24"/>
          <w:szCs w:val="24"/>
        </w:rPr>
        <w:footnoteReference w:id="9"/>
      </w:r>
    </w:p>
    <w:p w:rsidR="0058435E" w:rsidRPr="0058435E" w:rsidRDefault="0058435E" w:rsidP="00C61AB4">
      <w:pPr>
        <w:pStyle w:val="ListParagraph"/>
        <w:spacing w:after="0" w:line="480" w:lineRule="auto"/>
        <w:ind w:left="0" w:firstLine="567"/>
        <w:jc w:val="both"/>
        <w:rPr>
          <w:rFonts w:ascii="Times New Roman" w:hAnsi="Times New Roman" w:cs="Times New Roman"/>
          <w:sz w:val="24"/>
          <w:szCs w:val="24"/>
        </w:rPr>
      </w:pPr>
    </w:p>
    <w:p w:rsidR="0005288B" w:rsidRPr="00314EFB" w:rsidRDefault="001620E1" w:rsidP="00260936">
      <w:pPr>
        <w:pStyle w:val="ListParagraph"/>
        <w:numPr>
          <w:ilvl w:val="0"/>
          <w:numId w:val="18"/>
        </w:numPr>
        <w:spacing w:after="0" w:line="480" w:lineRule="auto"/>
        <w:ind w:left="567" w:hanging="567"/>
        <w:jc w:val="both"/>
        <w:rPr>
          <w:rFonts w:ascii="Times New Roman" w:hAnsi="Times New Roman" w:cs="Times New Roman"/>
          <w:sz w:val="24"/>
          <w:szCs w:val="24"/>
        </w:rPr>
      </w:pPr>
      <w:r w:rsidRPr="00314EFB">
        <w:rPr>
          <w:rFonts w:ascii="Times New Roman" w:hAnsi="Times New Roman" w:cs="Times New Roman"/>
          <w:b/>
          <w:bCs/>
          <w:sz w:val="24"/>
          <w:szCs w:val="24"/>
        </w:rPr>
        <w:t xml:space="preserve">Teknik </w:t>
      </w:r>
      <w:r w:rsidR="00141207">
        <w:rPr>
          <w:rFonts w:ascii="Times New Roman" w:hAnsi="Times New Roman" w:cs="Times New Roman"/>
          <w:b/>
          <w:bCs/>
          <w:sz w:val="24"/>
          <w:szCs w:val="24"/>
        </w:rPr>
        <w:t>Pengumpulan Data</w:t>
      </w:r>
    </w:p>
    <w:p w:rsidR="00141207" w:rsidRDefault="00141207" w:rsidP="00A527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 ini dilakukan dengan cara:</w:t>
      </w:r>
    </w:p>
    <w:p w:rsidR="001620E1" w:rsidRPr="00141207" w:rsidRDefault="00141207" w:rsidP="00A52790">
      <w:pPr>
        <w:pStyle w:val="ListParagraph"/>
        <w:numPr>
          <w:ilvl w:val="3"/>
          <w:numId w:val="19"/>
        </w:numPr>
        <w:tabs>
          <w:tab w:val="left" w:pos="851"/>
        </w:tabs>
        <w:spacing w:after="0" w:line="480" w:lineRule="auto"/>
        <w:ind w:left="851" w:hanging="284"/>
        <w:jc w:val="both"/>
        <w:rPr>
          <w:rFonts w:ascii="Times New Roman" w:hAnsi="Times New Roman" w:cs="Times New Roman"/>
          <w:sz w:val="24"/>
          <w:szCs w:val="24"/>
        </w:rPr>
      </w:pPr>
      <w:r w:rsidRPr="00141207">
        <w:rPr>
          <w:rFonts w:ascii="Times New Roman" w:hAnsi="Times New Roman" w:cs="Times New Roman"/>
          <w:bCs/>
          <w:sz w:val="24"/>
          <w:szCs w:val="24"/>
        </w:rPr>
        <w:t xml:space="preserve">Dokumentasi </w:t>
      </w:r>
      <w:r>
        <w:rPr>
          <w:rFonts w:ascii="Times New Roman" w:hAnsi="Times New Roman" w:cs="Times New Roman"/>
          <w:bCs/>
          <w:sz w:val="24"/>
          <w:szCs w:val="24"/>
        </w:rPr>
        <w:t>merupakan metode pengumpulan data yang dilakukan dengan cara mereferensi buku dan karya ilmiah yang berkaitan dengan penelitian yang dilakukan.</w:t>
      </w:r>
      <w:r>
        <w:rPr>
          <w:rStyle w:val="FootnoteReference"/>
          <w:rFonts w:ascii="Times New Roman" w:hAnsi="Times New Roman" w:cs="Times New Roman"/>
          <w:bCs/>
          <w:sz w:val="24"/>
          <w:szCs w:val="24"/>
        </w:rPr>
        <w:footnoteReference w:id="10"/>
      </w:r>
    </w:p>
    <w:p w:rsidR="00141207" w:rsidRPr="00C61AB4" w:rsidRDefault="00141207" w:rsidP="00C61AB4">
      <w:pPr>
        <w:pStyle w:val="ListParagraph"/>
        <w:numPr>
          <w:ilvl w:val="3"/>
          <w:numId w:val="19"/>
        </w:numPr>
        <w:spacing w:after="0" w:line="480" w:lineRule="auto"/>
        <w:ind w:left="851" w:hanging="284"/>
        <w:jc w:val="both"/>
        <w:rPr>
          <w:rFonts w:ascii="Times New Roman" w:hAnsi="Times New Roman" w:cs="Times New Roman"/>
          <w:sz w:val="24"/>
          <w:szCs w:val="24"/>
        </w:rPr>
      </w:pPr>
      <w:r>
        <w:rPr>
          <w:rFonts w:ascii="Times New Roman" w:hAnsi="Times New Roman" w:cs="Times New Roman"/>
          <w:bCs/>
          <w:sz w:val="24"/>
          <w:szCs w:val="24"/>
        </w:rPr>
        <w:t>Wawancara adalah proses memperoleh keterangan untuk tujuan penelitian dengan cara Tanya jawab sambil bertatap muka antara pewawancara dan informan atau orang yang diwawancara.</w:t>
      </w:r>
      <w:r>
        <w:rPr>
          <w:rStyle w:val="FootnoteReference"/>
          <w:rFonts w:ascii="Times New Roman" w:hAnsi="Times New Roman" w:cs="Times New Roman"/>
          <w:bCs/>
          <w:sz w:val="24"/>
          <w:szCs w:val="24"/>
        </w:rPr>
        <w:footnoteReference w:id="11"/>
      </w:r>
    </w:p>
    <w:p w:rsidR="00C61AB4" w:rsidRPr="00C61AB4" w:rsidRDefault="00C61AB4" w:rsidP="00C61AB4">
      <w:pPr>
        <w:spacing w:after="0" w:line="480" w:lineRule="auto"/>
        <w:ind w:left="567"/>
        <w:jc w:val="both"/>
        <w:rPr>
          <w:rFonts w:ascii="Times New Roman" w:hAnsi="Times New Roman" w:cs="Times New Roman"/>
          <w:sz w:val="24"/>
          <w:szCs w:val="24"/>
        </w:rPr>
      </w:pPr>
    </w:p>
    <w:p w:rsidR="001620E1" w:rsidRPr="00C61AB4" w:rsidRDefault="00BE246A" w:rsidP="00C61AB4">
      <w:pPr>
        <w:pStyle w:val="ListParagraph"/>
        <w:numPr>
          <w:ilvl w:val="0"/>
          <w:numId w:val="18"/>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Analis</w:t>
      </w:r>
      <w:r>
        <w:rPr>
          <w:rFonts w:ascii="Times New Roman" w:hAnsi="Times New Roman" w:cs="Times New Roman"/>
          <w:b/>
          <w:sz w:val="24"/>
          <w:szCs w:val="24"/>
          <w:lang w:val="id-ID"/>
        </w:rPr>
        <w:t>a</w:t>
      </w:r>
      <w:r w:rsidR="00C61AB4" w:rsidRPr="00C61AB4">
        <w:rPr>
          <w:rFonts w:ascii="Times New Roman" w:hAnsi="Times New Roman" w:cs="Times New Roman"/>
          <w:b/>
          <w:sz w:val="24"/>
          <w:szCs w:val="24"/>
        </w:rPr>
        <w:t xml:space="preserve"> Data</w:t>
      </w:r>
    </w:p>
    <w:p w:rsidR="008A00E1" w:rsidRPr="00C61AB4" w:rsidRDefault="00BE246A" w:rsidP="00C61AB4">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Teknik anali</w:t>
      </w:r>
      <w:r>
        <w:rPr>
          <w:rFonts w:ascii="Times New Roman" w:hAnsi="Times New Roman" w:cs="Times New Roman"/>
          <w:bCs/>
          <w:sz w:val="24"/>
          <w:szCs w:val="24"/>
          <w:lang w:val="id-ID"/>
        </w:rPr>
        <w:t>sa</w:t>
      </w:r>
      <w:r w:rsidR="00C61AB4">
        <w:rPr>
          <w:rFonts w:ascii="Times New Roman" w:hAnsi="Times New Roman" w:cs="Times New Roman"/>
          <w:bCs/>
          <w:sz w:val="24"/>
          <w:szCs w:val="24"/>
        </w:rPr>
        <w:t xml:space="preserve"> data yang peneliti gunakan dalam penelitian ini adalah diskriptif kualitatif, yaitu prosedur penelitian yang menggunakan data diskriptif berupa kata-kata tertulis ataupun lisan dari orang-orang yang berkaitan dengan penelitian.</w:t>
      </w:r>
    </w:p>
    <w:p w:rsidR="009C2547" w:rsidRPr="006C5E50" w:rsidRDefault="009C2547" w:rsidP="00B318DA">
      <w:pPr>
        <w:spacing w:after="0" w:line="480" w:lineRule="auto"/>
        <w:ind w:firstLine="567"/>
        <w:jc w:val="both"/>
        <w:rPr>
          <w:rFonts w:ascii="Times New Roman" w:hAnsi="Times New Roman" w:cs="Times New Roman"/>
          <w:sz w:val="24"/>
          <w:szCs w:val="24"/>
        </w:rPr>
      </w:pPr>
    </w:p>
    <w:p w:rsidR="00201C30" w:rsidRDefault="00201C30" w:rsidP="005F42B9">
      <w:pPr>
        <w:spacing w:after="0" w:line="480" w:lineRule="auto"/>
        <w:jc w:val="both"/>
        <w:rPr>
          <w:rFonts w:ascii="Times New Roman" w:hAnsi="Times New Roman" w:cs="Times New Roman"/>
          <w:sz w:val="24"/>
          <w:szCs w:val="24"/>
        </w:rPr>
      </w:pPr>
    </w:p>
    <w:p w:rsidR="00C95B14" w:rsidRPr="006C5E50" w:rsidRDefault="00C95B14" w:rsidP="00BA0ED9">
      <w:pPr>
        <w:spacing w:after="0" w:line="360" w:lineRule="auto"/>
        <w:ind w:firstLine="567"/>
        <w:jc w:val="center"/>
        <w:rPr>
          <w:rFonts w:ascii="Times New Roman" w:hAnsi="Times New Roman" w:cs="Times New Roman"/>
          <w:b/>
          <w:sz w:val="24"/>
          <w:szCs w:val="24"/>
        </w:rPr>
      </w:pPr>
      <w:r w:rsidRPr="006C5E50">
        <w:rPr>
          <w:rFonts w:ascii="Times New Roman" w:hAnsi="Times New Roman" w:cs="Times New Roman"/>
          <w:b/>
          <w:sz w:val="24"/>
          <w:szCs w:val="24"/>
        </w:rPr>
        <w:lastRenderedPageBreak/>
        <w:t>BAB II</w:t>
      </w:r>
    </w:p>
    <w:p w:rsidR="00C95B14" w:rsidRDefault="00C95B14" w:rsidP="00BA0ED9">
      <w:pPr>
        <w:spacing w:after="0" w:line="360" w:lineRule="auto"/>
        <w:ind w:firstLine="567"/>
        <w:jc w:val="center"/>
        <w:rPr>
          <w:rFonts w:ascii="Times New Roman" w:hAnsi="Times New Roman" w:cs="Times New Roman"/>
          <w:b/>
          <w:sz w:val="24"/>
          <w:szCs w:val="24"/>
        </w:rPr>
      </w:pPr>
      <w:r w:rsidRPr="006C5E50">
        <w:rPr>
          <w:rFonts w:ascii="Times New Roman" w:hAnsi="Times New Roman" w:cs="Times New Roman"/>
          <w:b/>
          <w:sz w:val="24"/>
          <w:szCs w:val="24"/>
        </w:rPr>
        <w:t>LANDASAN TEORI</w:t>
      </w:r>
    </w:p>
    <w:p w:rsidR="00BA0ED9" w:rsidRDefault="00BA0ED9" w:rsidP="00AD4A82">
      <w:pPr>
        <w:spacing w:after="0" w:line="240" w:lineRule="auto"/>
        <w:ind w:firstLine="567"/>
        <w:jc w:val="center"/>
        <w:rPr>
          <w:rFonts w:ascii="Times New Roman" w:hAnsi="Times New Roman" w:cs="Times New Roman"/>
          <w:b/>
          <w:sz w:val="24"/>
          <w:szCs w:val="24"/>
        </w:rPr>
      </w:pPr>
    </w:p>
    <w:p w:rsidR="00AD4A82" w:rsidRDefault="00AD4A82" w:rsidP="00AD4A82">
      <w:pPr>
        <w:spacing w:after="0" w:line="240" w:lineRule="auto"/>
        <w:ind w:firstLine="567"/>
        <w:jc w:val="center"/>
        <w:rPr>
          <w:rFonts w:ascii="Times New Roman" w:hAnsi="Times New Roman" w:cs="Times New Roman"/>
          <w:b/>
          <w:sz w:val="24"/>
          <w:szCs w:val="24"/>
        </w:rPr>
      </w:pPr>
    </w:p>
    <w:p w:rsidR="00AD4A82" w:rsidRPr="006C5E50" w:rsidRDefault="00AD4A82" w:rsidP="00AD4A82">
      <w:pPr>
        <w:spacing w:after="0" w:line="240" w:lineRule="auto"/>
        <w:ind w:firstLine="567"/>
        <w:jc w:val="center"/>
        <w:rPr>
          <w:rFonts w:ascii="Times New Roman" w:hAnsi="Times New Roman" w:cs="Times New Roman"/>
          <w:b/>
          <w:sz w:val="24"/>
          <w:szCs w:val="24"/>
        </w:rPr>
      </w:pPr>
    </w:p>
    <w:p w:rsidR="00BA0ED9" w:rsidRPr="00BA0ED9" w:rsidRDefault="00BA0ED9" w:rsidP="00BA0ED9">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rPr>
        <w:tab/>
      </w:r>
      <w:r w:rsidR="001D0E62" w:rsidRPr="00BA0ED9">
        <w:rPr>
          <w:rFonts w:ascii="Times New Roman" w:hAnsi="Times New Roman" w:cs="Times New Roman"/>
          <w:b/>
          <w:sz w:val="24"/>
          <w:szCs w:val="24"/>
        </w:rPr>
        <w:t>BMT</w:t>
      </w:r>
    </w:p>
    <w:p w:rsidR="001D0E62" w:rsidRPr="004C08EE" w:rsidRDefault="00880F4D" w:rsidP="00AD4A82">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w:t>
      </w:r>
      <w:r w:rsidR="004C08EE">
        <w:rPr>
          <w:rFonts w:ascii="Times New Roman" w:hAnsi="Times New Roman" w:cs="Times New Roman"/>
          <w:b/>
          <w:sz w:val="24"/>
          <w:szCs w:val="24"/>
        </w:rPr>
        <w:t xml:space="preserve"> </w:t>
      </w:r>
      <w:r w:rsidR="00AD4A82">
        <w:rPr>
          <w:rFonts w:ascii="Times New Roman" w:hAnsi="Times New Roman" w:cs="Times New Roman"/>
          <w:b/>
          <w:sz w:val="24"/>
          <w:szCs w:val="24"/>
        </w:rPr>
        <w:tab/>
      </w:r>
      <w:r w:rsidR="00EE0C2E" w:rsidRPr="004C08EE">
        <w:rPr>
          <w:rFonts w:ascii="Times New Roman" w:hAnsi="Times New Roman" w:cs="Times New Roman"/>
          <w:b/>
          <w:sz w:val="24"/>
          <w:szCs w:val="24"/>
        </w:rPr>
        <w:t>Pengertian BMT</w:t>
      </w:r>
    </w:p>
    <w:p w:rsidR="00EE0C2E" w:rsidRDefault="00EE0C2E" w:rsidP="00AD4A82">
      <w:pPr>
        <w:spacing w:after="0" w:line="480" w:lineRule="auto"/>
        <w:ind w:firstLine="567"/>
        <w:jc w:val="both"/>
        <w:rPr>
          <w:rFonts w:ascii="Times New Roman" w:hAnsi="Times New Roman" w:cs="Times New Roman"/>
          <w:sz w:val="24"/>
          <w:szCs w:val="24"/>
        </w:rPr>
      </w:pPr>
      <w:r w:rsidRPr="005C7BC9">
        <w:rPr>
          <w:rFonts w:ascii="Times New Roman" w:hAnsi="Times New Roman" w:cs="Times New Roman"/>
          <w:sz w:val="24"/>
          <w:szCs w:val="24"/>
        </w:rPr>
        <w:t>Baitul mal wat tamwil (BMT) adalah balai usaha mandiri terpadu yang isinya berintikan bayt al-mal wa al-tamwil dengan kegiatan mengembangkan usaha-usaha produktif dan investasi dalam meningkatkan kualitas kegiatan ekonomi pengusaha kecil bawah dan kecil dengan antara lain mendorong kegiatan menabung dan menunjang pembiayaan kegiatan ekonominya. Selain itu, Baitul Mal WatTamwil juga bisa menerima titipan zakat, infak dan sedekah, serta menyalurkannya sesuai dengan peraturan dan amanatnya.</w:t>
      </w:r>
      <w:r w:rsidRPr="006C5E50">
        <w:rPr>
          <w:rStyle w:val="FootnoteReference"/>
          <w:rFonts w:ascii="Times New Roman" w:hAnsi="Times New Roman" w:cs="Times New Roman"/>
          <w:sz w:val="24"/>
          <w:szCs w:val="24"/>
        </w:rPr>
        <w:footnoteReference w:id="12"/>
      </w:r>
    </w:p>
    <w:p w:rsidR="00F41846" w:rsidRPr="005C7BC9" w:rsidRDefault="00F41846" w:rsidP="00AD4A82">
      <w:pPr>
        <w:spacing w:after="0" w:line="480" w:lineRule="auto"/>
        <w:ind w:firstLine="567"/>
        <w:jc w:val="both"/>
        <w:rPr>
          <w:rFonts w:ascii="Times New Roman" w:hAnsi="Times New Roman" w:cs="Times New Roman"/>
          <w:sz w:val="24"/>
          <w:szCs w:val="24"/>
        </w:rPr>
      </w:pPr>
    </w:p>
    <w:p w:rsidR="00EE0C2E" w:rsidRPr="006C5E50" w:rsidRDefault="00880F4D" w:rsidP="00AD4A82">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w:t>
      </w:r>
      <w:r w:rsidR="00287468" w:rsidRPr="006C5E50">
        <w:rPr>
          <w:rFonts w:ascii="Times New Roman" w:hAnsi="Times New Roman" w:cs="Times New Roman"/>
          <w:b/>
          <w:sz w:val="24"/>
          <w:szCs w:val="24"/>
        </w:rPr>
        <w:t xml:space="preserve"> </w:t>
      </w:r>
      <w:r w:rsidR="00AD4A82">
        <w:rPr>
          <w:rFonts w:ascii="Times New Roman" w:hAnsi="Times New Roman" w:cs="Times New Roman"/>
          <w:b/>
          <w:sz w:val="24"/>
          <w:szCs w:val="24"/>
        </w:rPr>
        <w:tab/>
      </w:r>
      <w:r w:rsidR="00287468" w:rsidRPr="006C5E50">
        <w:rPr>
          <w:rFonts w:ascii="Times New Roman" w:hAnsi="Times New Roman" w:cs="Times New Roman"/>
          <w:b/>
          <w:sz w:val="24"/>
          <w:szCs w:val="24"/>
        </w:rPr>
        <w:t>Ciri-Ciri BMT</w:t>
      </w:r>
    </w:p>
    <w:p w:rsidR="00287468" w:rsidRPr="006C5E50" w:rsidRDefault="00287468"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Ciri-Ciri Utama BMT, yaitu :</w:t>
      </w:r>
      <w:r w:rsidRPr="006C5E50">
        <w:rPr>
          <w:rStyle w:val="FootnoteReference"/>
          <w:rFonts w:ascii="Times New Roman" w:hAnsi="Times New Roman" w:cs="Times New Roman"/>
          <w:sz w:val="24"/>
          <w:szCs w:val="24"/>
        </w:rPr>
        <w:footnoteReference w:id="13"/>
      </w:r>
    </w:p>
    <w:p w:rsidR="00287468" w:rsidRPr="006C5E50" w:rsidRDefault="00287468" w:rsidP="00F41846">
      <w:pPr>
        <w:pStyle w:val="ListParagraph"/>
        <w:numPr>
          <w:ilvl w:val="0"/>
          <w:numId w:val="1"/>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Berorientaasi bisnis, mencari laba bersama, meningkatkan pemanfaatan ekonomi paling banyak untuk anggota dan lingkungannya</w:t>
      </w:r>
      <w:r w:rsidR="00F41846">
        <w:rPr>
          <w:rFonts w:ascii="Times New Roman" w:hAnsi="Times New Roman" w:cs="Times New Roman"/>
          <w:sz w:val="24"/>
          <w:szCs w:val="24"/>
        </w:rPr>
        <w:t>.</w:t>
      </w:r>
    </w:p>
    <w:p w:rsidR="00287468" w:rsidRPr="006C5E50" w:rsidRDefault="00287468" w:rsidP="00F41846">
      <w:pPr>
        <w:pStyle w:val="ListParagraph"/>
        <w:numPr>
          <w:ilvl w:val="0"/>
          <w:numId w:val="1"/>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Bukan lembaga sosial tetapi dapat dimanfaatkan untuk mengefektifkan penggunaan zakat, infak dan sedekah bagi kesejahteraan orang banyak</w:t>
      </w:r>
      <w:r w:rsidR="00F41846">
        <w:rPr>
          <w:rFonts w:ascii="Times New Roman" w:hAnsi="Times New Roman" w:cs="Times New Roman"/>
          <w:sz w:val="24"/>
          <w:szCs w:val="24"/>
        </w:rPr>
        <w:t>.</w:t>
      </w:r>
    </w:p>
    <w:p w:rsidR="00287468" w:rsidRPr="006C5E50" w:rsidRDefault="00287468" w:rsidP="00F41846">
      <w:pPr>
        <w:pStyle w:val="ListParagraph"/>
        <w:numPr>
          <w:ilvl w:val="0"/>
          <w:numId w:val="1"/>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lastRenderedPageBreak/>
        <w:t>Ditumbuhkan dari bawah berlandaskan peran serta masyarakat di sekitarnya</w:t>
      </w:r>
      <w:r w:rsidR="00F41846">
        <w:rPr>
          <w:rFonts w:ascii="Times New Roman" w:hAnsi="Times New Roman" w:cs="Times New Roman"/>
          <w:sz w:val="24"/>
          <w:szCs w:val="24"/>
        </w:rPr>
        <w:t>.</w:t>
      </w:r>
    </w:p>
    <w:p w:rsidR="00287468" w:rsidRPr="006C5E50" w:rsidRDefault="00287468" w:rsidP="00F41846">
      <w:pPr>
        <w:pStyle w:val="ListParagraph"/>
        <w:numPr>
          <w:ilvl w:val="0"/>
          <w:numId w:val="1"/>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Milik bersama masyarakat kecil dan bawah dari lingkungan BMT itu sendiri, bukan milik orang seorang atau orang dari luar masyarakat itu.</w:t>
      </w:r>
    </w:p>
    <w:p w:rsidR="00287468" w:rsidRPr="006C5E50" w:rsidRDefault="00287468" w:rsidP="00D22628">
      <w:pPr>
        <w:pStyle w:val="ListParagraph"/>
        <w:spacing w:after="0" w:line="480" w:lineRule="auto"/>
        <w:ind w:left="567" w:firstLine="567"/>
        <w:jc w:val="both"/>
        <w:rPr>
          <w:rFonts w:ascii="Times New Roman" w:hAnsi="Times New Roman" w:cs="Times New Roman"/>
          <w:sz w:val="24"/>
          <w:szCs w:val="24"/>
        </w:rPr>
      </w:pPr>
      <w:r w:rsidRPr="006C5E50">
        <w:rPr>
          <w:rFonts w:ascii="Times New Roman" w:hAnsi="Times New Roman" w:cs="Times New Roman"/>
          <w:sz w:val="24"/>
          <w:szCs w:val="24"/>
        </w:rPr>
        <w:t>Di samping cirri-ciri utama di atas, BMT jug memiliki cirri-ciri khusus, yaitu:</w:t>
      </w:r>
      <w:r w:rsidRPr="006C5E50">
        <w:rPr>
          <w:rStyle w:val="FootnoteReference"/>
          <w:rFonts w:ascii="Times New Roman" w:hAnsi="Times New Roman" w:cs="Times New Roman"/>
          <w:sz w:val="24"/>
          <w:szCs w:val="24"/>
        </w:rPr>
        <w:footnoteReference w:id="14"/>
      </w:r>
    </w:p>
    <w:p w:rsidR="001F4EBC" w:rsidRPr="006C5E50" w:rsidRDefault="001F4EBC" w:rsidP="00D22628">
      <w:pPr>
        <w:pStyle w:val="ListParagraph"/>
        <w:numPr>
          <w:ilvl w:val="0"/>
          <w:numId w:val="2"/>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Staf dan karyawan BMT bertindak aktif, dinamis, berpandangan produktif, tidak menunggu tetapi menjemput nasabah, baik sebagai penyetor dana maupun sebagai penerima pembiayaan usaha</w:t>
      </w:r>
    </w:p>
    <w:p w:rsidR="001F4EBC" w:rsidRPr="006C5E50" w:rsidRDefault="001F4EBC" w:rsidP="00D22628">
      <w:pPr>
        <w:pStyle w:val="ListParagraph"/>
        <w:numPr>
          <w:ilvl w:val="0"/>
          <w:numId w:val="2"/>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Kantor dibuka dalam waktu tertentu dan ditunggui oleh jumlah staf yang terbatas, karena sebagian besar staf harus bergerak di lapangan untuk mendapatkan nasabah penyetor dana, memonitor, dan mensurpervisi usaha nasabah</w:t>
      </w:r>
    </w:p>
    <w:p w:rsidR="001F4EBC" w:rsidRPr="006C5E50" w:rsidRDefault="00F544CC" w:rsidP="00D22628">
      <w:pPr>
        <w:pStyle w:val="ListParagraph"/>
        <w:numPr>
          <w:ilvl w:val="0"/>
          <w:numId w:val="2"/>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Bmt mengadaka</w:t>
      </w:r>
      <w:r w:rsidR="001F4EBC" w:rsidRPr="006C5E50">
        <w:rPr>
          <w:rFonts w:ascii="Times New Roman" w:hAnsi="Times New Roman" w:cs="Times New Roman"/>
          <w:sz w:val="24"/>
          <w:szCs w:val="24"/>
        </w:rPr>
        <w:t>n pengajian rutin secara berkala yang waktu dan tempatnya, biasanya di madrasah, masjid atau mushala, ditentukan sesuai dengan kegiatan nasabah dan anggota BMT. Setelah pengajian biasanya dilanjutkan dengan perbincangan bisnis dari para nasabah BMT.</w:t>
      </w:r>
    </w:p>
    <w:p w:rsidR="001F4EBC" w:rsidRPr="006C5E50" w:rsidRDefault="001F4EBC" w:rsidP="00D22628">
      <w:pPr>
        <w:pStyle w:val="ListParagraph"/>
        <w:numPr>
          <w:ilvl w:val="0"/>
          <w:numId w:val="2"/>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Manajemen BMT diselenggarakan secara profesional dan islami, di mana:</w:t>
      </w:r>
    </w:p>
    <w:p w:rsidR="001F4EBC" w:rsidRPr="006C5E50" w:rsidRDefault="001F4EBC" w:rsidP="00D22628">
      <w:pPr>
        <w:pStyle w:val="ListParagraph"/>
        <w:numPr>
          <w:ilvl w:val="0"/>
          <w:numId w:val="3"/>
        </w:numPr>
        <w:spacing w:after="0" w:line="480" w:lineRule="auto"/>
        <w:ind w:left="1560" w:hanging="426"/>
        <w:jc w:val="both"/>
        <w:rPr>
          <w:rFonts w:ascii="Times New Roman" w:hAnsi="Times New Roman" w:cs="Times New Roman"/>
          <w:sz w:val="24"/>
          <w:szCs w:val="24"/>
        </w:rPr>
      </w:pPr>
      <w:r w:rsidRPr="006C5E50">
        <w:rPr>
          <w:rFonts w:ascii="Times New Roman" w:hAnsi="Times New Roman" w:cs="Times New Roman"/>
          <w:sz w:val="24"/>
          <w:szCs w:val="24"/>
        </w:rPr>
        <w:lastRenderedPageBreak/>
        <w:t xml:space="preserve">Administrasi keuangan, pembukuan dan prosedur ditata dan dilaksanakan dengan sistem akuntansi </w:t>
      </w:r>
      <w:r w:rsidR="006628D9" w:rsidRPr="006C5E50">
        <w:rPr>
          <w:rFonts w:ascii="Times New Roman" w:hAnsi="Times New Roman" w:cs="Times New Roman"/>
          <w:sz w:val="24"/>
          <w:szCs w:val="24"/>
        </w:rPr>
        <w:t>ses</w:t>
      </w:r>
      <w:r w:rsidR="007D2EAE" w:rsidRPr="006C5E50">
        <w:rPr>
          <w:rFonts w:ascii="Times New Roman" w:hAnsi="Times New Roman" w:cs="Times New Roman"/>
          <w:sz w:val="24"/>
          <w:szCs w:val="24"/>
        </w:rPr>
        <w:t>uai dengan standar akuntansi</w:t>
      </w:r>
      <w:r w:rsidR="006628D9" w:rsidRPr="006C5E50">
        <w:rPr>
          <w:rFonts w:ascii="Times New Roman" w:hAnsi="Times New Roman" w:cs="Times New Roman"/>
          <w:sz w:val="24"/>
          <w:szCs w:val="24"/>
        </w:rPr>
        <w:t xml:space="preserve"> yang sesuai dengan prinsip-prinsip syariah</w:t>
      </w:r>
      <w:r w:rsidR="00D22628">
        <w:rPr>
          <w:rFonts w:ascii="Times New Roman" w:hAnsi="Times New Roman" w:cs="Times New Roman"/>
          <w:sz w:val="24"/>
          <w:szCs w:val="24"/>
        </w:rPr>
        <w:t>.</w:t>
      </w:r>
    </w:p>
    <w:p w:rsidR="006628D9" w:rsidRPr="006C5E50" w:rsidRDefault="006628D9" w:rsidP="00D22628">
      <w:pPr>
        <w:pStyle w:val="ListParagraph"/>
        <w:numPr>
          <w:ilvl w:val="0"/>
          <w:numId w:val="3"/>
        </w:numPr>
        <w:spacing w:after="0" w:line="480" w:lineRule="auto"/>
        <w:ind w:left="1560" w:hanging="426"/>
        <w:jc w:val="both"/>
        <w:rPr>
          <w:rFonts w:ascii="Times New Roman" w:hAnsi="Times New Roman" w:cs="Times New Roman"/>
          <w:sz w:val="24"/>
          <w:szCs w:val="24"/>
        </w:rPr>
      </w:pPr>
      <w:r w:rsidRPr="006C5E50">
        <w:rPr>
          <w:rFonts w:ascii="Times New Roman" w:hAnsi="Times New Roman" w:cs="Times New Roman"/>
          <w:sz w:val="24"/>
          <w:szCs w:val="24"/>
        </w:rPr>
        <w:t>Aktif, menjemput bola, beranjangsana, berprakarsa, proaktif, menemukan masalah dengan tajam dan menyelesaikan masalah dengan bijak, bijaksana, yang memenangkan semua pihak</w:t>
      </w:r>
      <w:r w:rsidR="00D22628">
        <w:rPr>
          <w:rFonts w:ascii="Times New Roman" w:hAnsi="Times New Roman" w:cs="Times New Roman"/>
          <w:sz w:val="24"/>
          <w:szCs w:val="24"/>
        </w:rPr>
        <w:t>.</w:t>
      </w:r>
    </w:p>
    <w:p w:rsidR="007D1F66" w:rsidRDefault="006628D9" w:rsidP="00D22628">
      <w:pPr>
        <w:pStyle w:val="ListParagraph"/>
        <w:numPr>
          <w:ilvl w:val="0"/>
          <w:numId w:val="3"/>
        </w:numPr>
        <w:spacing w:after="0" w:line="480" w:lineRule="auto"/>
        <w:ind w:left="1560" w:hanging="426"/>
        <w:jc w:val="both"/>
        <w:rPr>
          <w:rFonts w:ascii="Times New Roman" w:hAnsi="Times New Roman" w:cs="Times New Roman"/>
          <w:sz w:val="24"/>
          <w:szCs w:val="24"/>
        </w:rPr>
      </w:pPr>
      <w:r w:rsidRPr="006C5E50">
        <w:rPr>
          <w:rFonts w:ascii="Times New Roman" w:hAnsi="Times New Roman" w:cs="Times New Roman"/>
          <w:sz w:val="24"/>
          <w:szCs w:val="24"/>
        </w:rPr>
        <w:t xml:space="preserve">Berpikir, bersikap dan berprilaku </w:t>
      </w:r>
      <w:r w:rsidRPr="006C5E50">
        <w:rPr>
          <w:rFonts w:ascii="Times New Roman" w:hAnsi="Times New Roman" w:cs="Times New Roman"/>
          <w:i/>
          <w:sz w:val="24"/>
          <w:szCs w:val="24"/>
        </w:rPr>
        <w:t>ahsanu amala</w:t>
      </w:r>
      <w:r w:rsidRPr="006C5E50">
        <w:rPr>
          <w:rFonts w:ascii="Times New Roman" w:hAnsi="Times New Roman" w:cs="Times New Roman"/>
          <w:sz w:val="24"/>
          <w:szCs w:val="24"/>
        </w:rPr>
        <w:t xml:space="preserve"> (</w:t>
      </w:r>
      <w:r w:rsidRPr="006C5E50">
        <w:rPr>
          <w:rFonts w:ascii="Times New Roman" w:hAnsi="Times New Roman" w:cs="Times New Roman"/>
          <w:i/>
          <w:sz w:val="24"/>
          <w:szCs w:val="24"/>
        </w:rPr>
        <w:t>service excellence</w:t>
      </w:r>
      <w:r w:rsidRPr="006C5E50">
        <w:rPr>
          <w:rFonts w:ascii="Times New Roman" w:hAnsi="Times New Roman" w:cs="Times New Roman"/>
          <w:sz w:val="24"/>
          <w:szCs w:val="24"/>
        </w:rPr>
        <w:t>)</w:t>
      </w:r>
      <w:r w:rsidR="00D22628">
        <w:rPr>
          <w:rFonts w:ascii="Times New Roman" w:hAnsi="Times New Roman" w:cs="Times New Roman"/>
          <w:sz w:val="24"/>
          <w:szCs w:val="24"/>
        </w:rPr>
        <w:t>.</w:t>
      </w:r>
    </w:p>
    <w:p w:rsidR="00D22628" w:rsidRPr="007D1F66" w:rsidRDefault="00D22628" w:rsidP="00D22628">
      <w:pPr>
        <w:pStyle w:val="ListParagraph"/>
        <w:spacing w:after="0" w:line="480" w:lineRule="auto"/>
        <w:ind w:left="1560"/>
        <w:jc w:val="both"/>
        <w:rPr>
          <w:rFonts w:ascii="Times New Roman" w:hAnsi="Times New Roman" w:cs="Times New Roman"/>
          <w:sz w:val="24"/>
          <w:szCs w:val="24"/>
        </w:rPr>
      </w:pPr>
    </w:p>
    <w:p w:rsidR="006628D9" w:rsidRPr="006C5E50" w:rsidRDefault="00880F4D" w:rsidP="00D22628">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w:t>
      </w:r>
      <w:r w:rsidR="004C08EE">
        <w:rPr>
          <w:rFonts w:ascii="Times New Roman" w:hAnsi="Times New Roman" w:cs="Times New Roman"/>
          <w:b/>
          <w:sz w:val="24"/>
          <w:szCs w:val="24"/>
        </w:rPr>
        <w:tab/>
      </w:r>
      <w:r w:rsidR="006628D9" w:rsidRPr="006C5E50">
        <w:rPr>
          <w:rFonts w:ascii="Times New Roman" w:hAnsi="Times New Roman" w:cs="Times New Roman"/>
          <w:b/>
          <w:sz w:val="24"/>
          <w:szCs w:val="24"/>
        </w:rPr>
        <w:t>Fungsi BMT</w:t>
      </w:r>
    </w:p>
    <w:p w:rsidR="006628D9" w:rsidRPr="006C5E50" w:rsidRDefault="006628D9"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BMT sesuai namanya terdiri dari dua Fungsi utama BMT, yaitu:</w:t>
      </w:r>
      <w:r w:rsidR="00A4188A" w:rsidRPr="006C5E50">
        <w:rPr>
          <w:rStyle w:val="FootnoteReference"/>
          <w:rFonts w:ascii="Times New Roman" w:hAnsi="Times New Roman" w:cs="Times New Roman"/>
          <w:sz w:val="24"/>
          <w:szCs w:val="24"/>
        </w:rPr>
        <w:footnoteReference w:id="15"/>
      </w:r>
    </w:p>
    <w:p w:rsidR="006628D9" w:rsidRPr="004C08EE" w:rsidRDefault="006628D9" w:rsidP="00D22628">
      <w:pPr>
        <w:pStyle w:val="ListParagraph"/>
        <w:numPr>
          <w:ilvl w:val="0"/>
          <w:numId w:val="4"/>
        </w:numPr>
        <w:spacing w:after="0" w:line="480" w:lineRule="auto"/>
        <w:ind w:left="1134" w:hanging="567"/>
        <w:jc w:val="both"/>
        <w:rPr>
          <w:rFonts w:ascii="Times New Roman" w:hAnsi="Times New Roman" w:cs="Times New Roman"/>
          <w:sz w:val="24"/>
          <w:szCs w:val="24"/>
        </w:rPr>
      </w:pPr>
      <w:r w:rsidRPr="004C08EE">
        <w:rPr>
          <w:rFonts w:ascii="Times New Roman" w:hAnsi="Times New Roman" w:cs="Times New Roman"/>
          <w:sz w:val="24"/>
          <w:szCs w:val="24"/>
        </w:rPr>
        <w:t xml:space="preserve">Baitul tamwil (rumah pengembangan harta), melakukan kegiatan pengembangan usaha-usaha </w:t>
      </w:r>
      <w:r w:rsidR="00BD391F" w:rsidRPr="004C08EE">
        <w:rPr>
          <w:rFonts w:ascii="Times New Roman" w:hAnsi="Times New Roman" w:cs="Times New Roman"/>
          <w:sz w:val="24"/>
          <w:szCs w:val="24"/>
        </w:rPr>
        <w:t>produktif dan investasi dalam meningkatkan kualitas ekonomi pengusaha mikro dan kecil dengan antara lain mendorong kegiatan menabung dan menunjang pembiayaan kegiatan ekonomi</w:t>
      </w:r>
      <w:r w:rsidR="00D22628">
        <w:rPr>
          <w:rFonts w:ascii="Times New Roman" w:hAnsi="Times New Roman" w:cs="Times New Roman"/>
          <w:sz w:val="24"/>
          <w:szCs w:val="24"/>
        </w:rPr>
        <w:t>.</w:t>
      </w:r>
    </w:p>
    <w:p w:rsidR="00D22628" w:rsidRDefault="00BD391F" w:rsidP="00D22628">
      <w:pPr>
        <w:pStyle w:val="ListParagraph"/>
        <w:numPr>
          <w:ilvl w:val="0"/>
          <w:numId w:val="4"/>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Baitul mal (rumah harta), menerima titipan rumah zakat, infak dan sedekah serta mengoptimalkan distribusinya sesuai dengan peraturan dan amanahnya</w:t>
      </w:r>
      <w:r w:rsidR="00D22628">
        <w:rPr>
          <w:rFonts w:ascii="Times New Roman" w:hAnsi="Times New Roman" w:cs="Times New Roman"/>
          <w:sz w:val="24"/>
          <w:szCs w:val="24"/>
        </w:rPr>
        <w:t>.</w:t>
      </w:r>
    </w:p>
    <w:p w:rsidR="00D22628" w:rsidRDefault="00D22628" w:rsidP="00D22628">
      <w:pPr>
        <w:spacing w:after="0" w:line="480" w:lineRule="auto"/>
        <w:jc w:val="both"/>
        <w:rPr>
          <w:rFonts w:ascii="Times New Roman" w:hAnsi="Times New Roman" w:cs="Times New Roman"/>
          <w:sz w:val="24"/>
          <w:szCs w:val="24"/>
        </w:rPr>
      </w:pPr>
    </w:p>
    <w:p w:rsidR="00D22628" w:rsidRDefault="00D22628" w:rsidP="00D22628">
      <w:pPr>
        <w:spacing w:after="0" w:line="480" w:lineRule="auto"/>
        <w:jc w:val="both"/>
        <w:rPr>
          <w:rFonts w:ascii="Times New Roman" w:hAnsi="Times New Roman" w:cs="Times New Roman"/>
          <w:sz w:val="24"/>
          <w:szCs w:val="24"/>
        </w:rPr>
      </w:pPr>
    </w:p>
    <w:p w:rsidR="00D22628" w:rsidRDefault="00D22628" w:rsidP="00D22628">
      <w:pPr>
        <w:spacing w:after="0" w:line="480" w:lineRule="auto"/>
        <w:ind w:firstLine="567"/>
        <w:jc w:val="both"/>
        <w:rPr>
          <w:rFonts w:ascii="Times New Roman" w:hAnsi="Times New Roman" w:cs="Times New Roman"/>
          <w:sz w:val="24"/>
          <w:szCs w:val="24"/>
        </w:rPr>
      </w:pPr>
    </w:p>
    <w:p w:rsidR="00D22628" w:rsidRDefault="00BD391F" w:rsidP="00D22628">
      <w:pPr>
        <w:spacing w:after="0" w:line="480" w:lineRule="auto"/>
        <w:ind w:firstLine="567"/>
        <w:jc w:val="both"/>
        <w:rPr>
          <w:rFonts w:ascii="Times New Roman" w:hAnsi="Times New Roman" w:cs="Times New Roman"/>
          <w:sz w:val="24"/>
          <w:szCs w:val="24"/>
        </w:rPr>
      </w:pPr>
      <w:r w:rsidRPr="004C08EE">
        <w:rPr>
          <w:rFonts w:ascii="Times New Roman" w:hAnsi="Times New Roman" w:cs="Times New Roman"/>
          <w:sz w:val="24"/>
          <w:szCs w:val="24"/>
        </w:rPr>
        <w:lastRenderedPageBreak/>
        <w:t>Adapun fungsi di masyarakat, yaitu:</w:t>
      </w:r>
      <w:r w:rsidR="00402628" w:rsidRPr="006C5E50">
        <w:rPr>
          <w:rStyle w:val="FootnoteReference"/>
          <w:rFonts w:ascii="Times New Roman" w:hAnsi="Times New Roman" w:cs="Times New Roman"/>
          <w:sz w:val="24"/>
          <w:szCs w:val="24"/>
        </w:rPr>
        <w:footnoteReference w:id="16"/>
      </w:r>
    </w:p>
    <w:p w:rsidR="00BD391F" w:rsidRPr="006C5E50" w:rsidRDefault="00BD391F" w:rsidP="00D22628">
      <w:pPr>
        <w:spacing w:after="0" w:line="480" w:lineRule="auto"/>
        <w:ind w:firstLine="567"/>
        <w:jc w:val="both"/>
        <w:rPr>
          <w:rFonts w:ascii="Times New Roman" w:hAnsi="Times New Roman" w:cs="Times New Roman"/>
          <w:i/>
          <w:iCs/>
          <w:sz w:val="24"/>
          <w:szCs w:val="24"/>
        </w:rPr>
      </w:pPr>
      <w:r w:rsidRPr="006C5E50">
        <w:rPr>
          <w:rFonts w:ascii="Times New Roman" w:hAnsi="Times New Roman" w:cs="Times New Roman"/>
          <w:sz w:val="24"/>
          <w:szCs w:val="24"/>
        </w:rPr>
        <w:t xml:space="preserve">Meningkatkan kualitas SDM anggota, pengurus, dan pengelolah menjadi lebih profesional, </w:t>
      </w:r>
      <w:r w:rsidRPr="006C5E50">
        <w:rPr>
          <w:rFonts w:ascii="Times New Roman" w:hAnsi="Times New Roman" w:cs="Times New Roman"/>
          <w:i/>
          <w:iCs/>
          <w:sz w:val="24"/>
          <w:szCs w:val="24"/>
        </w:rPr>
        <w:t>salaam</w:t>
      </w:r>
      <w:r w:rsidRPr="006C5E50">
        <w:rPr>
          <w:rFonts w:ascii="Times New Roman" w:hAnsi="Times New Roman" w:cs="Times New Roman"/>
          <w:sz w:val="24"/>
          <w:szCs w:val="24"/>
        </w:rPr>
        <w:t xml:space="preserve"> (selamat, damai dan sejahtera), dan amanah sehingga semakin utuh dan tangguh dalam berjuang dan berusaha (beribadah) menghadapi tantangan global.</w:t>
      </w:r>
    </w:p>
    <w:p w:rsidR="00BD391F" w:rsidRPr="006C5E50" w:rsidRDefault="00BD391F" w:rsidP="00D22628">
      <w:pPr>
        <w:pStyle w:val="ListParagraph"/>
        <w:numPr>
          <w:ilvl w:val="0"/>
          <w:numId w:val="5"/>
        </w:numPr>
        <w:spacing w:after="0" w:line="480" w:lineRule="auto"/>
        <w:ind w:left="567" w:hanging="567"/>
        <w:jc w:val="both"/>
        <w:rPr>
          <w:rFonts w:ascii="Times New Roman" w:hAnsi="Times New Roman" w:cs="Times New Roman"/>
          <w:i/>
          <w:iCs/>
          <w:sz w:val="24"/>
          <w:szCs w:val="24"/>
        </w:rPr>
      </w:pPr>
      <w:r w:rsidRPr="006C5E50">
        <w:rPr>
          <w:rFonts w:ascii="Times New Roman" w:hAnsi="Times New Roman" w:cs="Times New Roman"/>
          <w:sz w:val="24"/>
          <w:szCs w:val="24"/>
        </w:rPr>
        <w:t>Mengorganisasi dan memobilisasi dana sehingga dana yang dimiliki oleh masyarakat dapat termanfaatkan secara optimal di dalam dan diluar organisasi untuk kepentingan rakyat banyak.</w:t>
      </w:r>
    </w:p>
    <w:p w:rsidR="007D1F66" w:rsidRPr="007D1F66" w:rsidRDefault="00BD391F" w:rsidP="00D22628">
      <w:pPr>
        <w:pStyle w:val="ListParagraph"/>
        <w:numPr>
          <w:ilvl w:val="0"/>
          <w:numId w:val="5"/>
        </w:numPr>
        <w:spacing w:after="0" w:line="480" w:lineRule="auto"/>
        <w:ind w:left="567" w:hanging="567"/>
        <w:jc w:val="both"/>
        <w:rPr>
          <w:rFonts w:ascii="Times New Roman" w:hAnsi="Times New Roman" w:cs="Times New Roman"/>
          <w:i/>
          <w:iCs/>
          <w:sz w:val="24"/>
          <w:szCs w:val="24"/>
        </w:rPr>
      </w:pPr>
      <w:r w:rsidRPr="006C5E50">
        <w:rPr>
          <w:rFonts w:ascii="Times New Roman" w:hAnsi="Times New Roman" w:cs="Times New Roman"/>
          <w:sz w:val="24"/>
          <w:szCs w:val="24"/>
        </w:rPr>
        <w:t>Mengukuhkan dan meningkatkan kualitas usaha dan pasar produk-produk anggota. Memperkuat dan meningkatkan kualitas lembaga-lembaga ekonomi dan sosial masyarakat banyak.</w:t>
      </w:r>
    </w:p>
    <w:p w:rsidR="00D22628" w:rsidRDefault="00D22628" w:rsidP="004C08EE">
      <w:pPr>
        <w:tabs>
          <w:tab w:val="left" w:pos="1134"/>
        </w:tabs>
        <w:spacing w:after="0" w:line="480" w:lineRule="auto"/>
        <w:ind w:left="1134" w:hanging="567"/>
        <w:jc w:val="both"/>
        <w:rPr>
          <w:rFonts w:ascii="Times New Roman" w:hAnsi="Times New Roman" w:cs="Times New Roman"/>
          <w:b/>
          <w:sz w:val="24"/>
          <w:szCs w:val="24"/>
        </w:rPr>
      </w:pPr>
    </w:p>
    <w:p w:rsidR="00BD391F" w:rsidRPr="006C5E50" w:rsidRDefault="00880F4D" w:rsidP="00D22628">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w:t>
      </w:r>
      <w:r w:rsidR="003C1CA3">
        <w:rPr>
          <w:rFonts w:ascii="Times New Roman" w:hAnsi="Times New Roman" w:cs="Times New Roman"/>
          <w:b/>
          <w:sz w:val="24"/>
          <w:szCs w:val="24"/>
        </w:rPr>
        <w:t xml:space="preserve"> </w:t>
      </w:r>
      <w:r w:rsidR="003C1CA3">
        <w:rPr>
          <w:rFonts w:ascii="Times New Roman" w:hAnsi="Times New Roman" w:cs="Times New Roman"/>
          <w:b/>
          <w:sz w:val="24"/>
          <w:szCs w:val="24"/>
        </w:rPr>
        <w:tab/>
      </w:r>
      <w:r w:rsidR="00BD391F" w:rsidRPr="006C5E50">
        <w:rPr>
          <w:rFonts w:ascii="Times New Roman" w:hAnsi="Times New Roman" w:cs="Times New Roman"/>
          <w:b/>
          <w:sz w:val="24"/>
          <w:szCs w:val="24"/>
        </w:rPr>
        <w:t>Peranan BMT</w:t>
      </w:r>
    </w:p>
    <w:p w:rsidR="00402628" w:rsidRPr="006C5E50" w:rsidRDefault="00402628"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Selain itu BMT juga memiliki beberapa peranan, di antaranya adalah:</w:t>
      </w:r>
      <w:r w:rsidRPr="006C5E50">
        <w:rPr>
          <w:rStyle w:val="FootnoteReference"/>
          <w:rFonts w:ascii="Times New Roman" w:hAnsi="Times New Roman" w:cs="Times New Roman"/>
          <w:sz w:val="24"/>
          <w:szCs w:val="24"/>
        </w:rPr>
        <w:footnoteReference w:id="17"/>
      </w:r>
    </w:p>
    <w:p w:rsidR="00402628" w:rsidRPr="006C5E50" w:rsidRDefault="00402628" w:rsidP="00D22628">
      <w:pPr>
        <w:pStyle w:val="ListParagraph"/>
        <w:numPr>
          <w:ilvl w:val="0"/>
          <w:numId w:val="6"/>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Menjauhkan masyarakat dari praktik ekonomi yang bersifat non islam. Aktif melakukan sosialisasi di tengah masyarakat tentang arti penting sistem ekonomi islami. Hal ini bisa dilakukan dengan pelatihan-pelatihan mengenai cara-cara bertransaksi yang islami, misalnya supaya ada bukti dalam transaksi, dilarang curang dalam menimbang barang, jujur terhadap konsumen, dan sebagainya.</w:t>
      </w:r>
    </w:p>
    <w:p w:rsidR="00402628" w:rsidRPr="006C5E50" w:rsidRDefault="00402628" w:rsidP="00D22628">
      <w:pPr>
        <w:pStyle w:val="ListParagraph"/>
        <w:numPr>
          <w:ilvl w:val="0"/>
          <w:numId w:val="6"/>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lastRenderedPageBreak/>
        <w:t>Melakukan pembinaan dan pendanaan usaha kecil. BMT harus bersikap aktif menjalankan fungsi sebagai lembaga keuangan mikro, misalnya dengan jalan pendampingan, pembinaan, penyuluhan, dan pengawasan terhadap usaha- usaha nasabah.</w:t>
      </w:r>
    </w:p>
    <w:p w:rsidR="00402628" w:rsidRPr="006C5E50" w:rsidRDefault="00402628" w:rsidP="00D22628">
      <w:pPr>
        <w:pStyle w:val="ListParagraph"/>
        <w:numPr>
          <w:ilvl w:val="0"/>
          <w:numId w:val="6"/>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Melepaskan ketergantungan pada rentenir, masyarakat yang masih tergantung rentenir disebabkan rentenir mampu memenuhi keinginan masyarakat dalam memenuhi dana dengan segera. Maka BMT harus mampu melayani masyarakat lebih baik, misalnya selalu tersedia dana setiap saat, birokrasi yang sederhana dan lain sebagainya.</w:t>
      </w:r>
    </w:p>
    <w:p w:rsidR="00402628" w:rsidRPr="006C5E50" w:rsidRDefault="00402628" w:rsidP="00D22628">
      <w:pPr>
        <w:pStyle w:val="ListParagraph"/>
        <w:numPr>
          <w:ilvl w:val="0"/>
          <w:numId w:val="6"/>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Menjaga keadilan ekonomi masyarakat dengan distribusi yang merata. Fungsi BMT langsung berhadapan dengan masyarakat yang kompleks dituntut harus padai bersikap, oleh karena itu langka-langka untuk melakukan evaluasi dalam rangka pemetaan skala prioritas yang harus diperhatikan, misalnya dalam masalah pembiayaan, BMT harus memperhatikan kelayakan nasabah dalam hal golongan nasabah dan juga jenis pembiayaan yang dilakukan.</w:t>
      </w:r>
    </w:p>
    <w:p w:rsidR="00402628" w:rsidRPr="006C5E50" w:rsidRDefault="00402628" w:rsidP="00B318D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Selain itu, peran BMT di masyarakat, adalah:</w:t>
      </w:r>
      <w:r w:rsidRPr="006C5E50">
        <w:rPr>
          <w:rStyle w:val="FootnoteReference"/>
          <w:rFonts w:ascii="Times New Roman" w:hAnsi="Times New Roman" w:cs="Times New Roman"/>
          <w:sz w:val="24"/>
          <w:szCs w:val="24"/>
        </w:rPr>
        <w:footnoteReference w:id="18"/>
      </w:r>
    </w:p>
    <w:p w:rsidR="00402628" w:rsidRPr="006C5E50" w:rsidRDefault="00402628" w:rsidP="00D22628">
      <w:pPr>
        <w:pStyle w:val="ListParagraph"/>
        <w:numPr>
          <w:ilvl w:val="0"/>
          <w:numId w:val="7"/>
        </w:numPr>
        <w:spacing w:after="0" w:line="480" w:lineRule="auto"/>
        <w:ind w:hanging="513"/>
        <w:jc w:val="both"/>
        <w:rPr>
          <w:rFonts w:ascii="Times New Roman" w:hAnsi="Times New Roman" w:cs="Times New Roman"/>
          <w:sz w:val="24"/>
          <w:szCs w:val="24"/>
        </w:rPr>
      </w:pPr>
      <w:r w:rsidRPr="006C5E50">
        <w:rPr>
          <w:rFonts w:ascii="Times New Roman" w:hAnsi="Times New Roman" w:cs="Times New Roman"/>
          <w:sz w:val="24"/>
          <w:szCs w:val="24"/>
        </w:rPr>
        <w:t>Motor penggerak ekonomi dan sosial masyarakat banyak.</w:t>
      </w:r>
    </w:p>
    <w:p w:rsidR="00402628" w:rsidRPr="006C5E50" w:rsidRDefault="00402628" w:rsidP="00D22628">
      <w:pPr>
        <w:pStyle w:val="ListParagraph"/>
        <w:numPr>
          <w:ilvl w:val="0"/>
          <w:numId w:val="7"/>
        </w:numPr>
        <w:spacing w:after="0" w:line="480" w:lineRule="auto"/>
        <w:ind w:hanging="513"/>
        <w:jc w:val="both"/>
        <w:rPr>
          <w:rFonts w:ascii="Times New Roman" w:hAnsi="Times New Roman" w:cs="Times New Roman"/>
          <w:sz w:val="24"/>
          <w:szCs w:val="24"/>
        </w:rPr>
      </w:pPr>
      <w:r w:rsidRPr="006C5E50">
        <w:rPr>
          <w:rFonts w:ascii="Times New Roman" w:hAnsi="Times New Roman" w:cs="Times New Roman"/>
          <w:sz w:val="24"/>
          <w:szCs w:val="24"/>
        </w:rPr>
        <w:t>Ujung tombak pelaksanaan sistem ekonomi islam.</w:t>
      </w:r>
    </w:p>
    <w:p w:rsidR="00D22628" w:rsidRDefault="00402628" w:rsidP="00D22628">
      <w:pPr>
        <w:pStyle w:val="ListParagraph"/>
        <w:numPr>
          <w:ilvl w:val="0"/>
          <w:numId w:val="7"/>
        </w:numPr>
        <w:spacing w:after="0" w:line="480" w:lineRule="auto"/>
        <w:ind w:left="1134" w:hanging="567"/>
        <w:jc w:val="both"/>
        <w:rPr>
          <w:rFonts w:ascii="Times New Roman" w:hAnsi="Times New Roman" w:cs="Times New Roman"/>
          <w:sz w:val="24"/>
          <w:szCs w:val="24"/>
        </w:rPr>
      </w:pPr>
      <w:r w:rsidRPr="00D22628">
        <w:rPr>
          <w:rFonts w:ascii="Times New Roman" w:hAnsi="Times New Roman" w:cs="Times New Roman"/>
          <w:sz w:val="24"/>
          <w:szCs w:val="24"/>
        </w:rPr>
        <w:t xml:space="preserve">Penghubung antara kaum </w:t>
      </w:r>
      <w:r w:rsidRPr="00D22628">
        <w:rPr>
          <w:rFonts w:ascii="Times New Roman" w:hAnsi="Times New Roman" w:cs="Times New Roman"/>
          <w:i/>
          <w:iCs/>
          <w:sz w:val="24"/>
          <w:szCs w:val="24"/>
        </w:rPr>
        <w:t>aghnia</w:t>
      </w:r>
      <w:r w:rsidRPr="00D22628">
        <w:rPr>
          <w:rFonts w:ascii="Times New Roman" w:hAnsi="Times New Roman" w:cs="Times New Roman"/>
          <w:sz w:val="24"/>
          <w:szCs w:val="24"/>
        </w:rPr>
        <w:t xml:space="preserve"> (kaya) dan kaum </w:t>
      </w:r>
      <w:r w:rsidRPr="00D22628">
        <w:rPr>
          <w:rFonts w:ascii="Times New Roman" w:hAnsi="Times New Roman" w:cs="Times New Roman"/>
          <w:i/>
          <w:iCs/>
          <w:sz w:val="24"/>
          <w:szCs w:val="24"/>
        </w:rPr>
        <w:t>dhu’afa</w:t>
      </w:r>
      <w:r w:rsidRPr="00D22628">
        <w:rPr>
          <w:rFonts w:ascii="Times New Roman" w:hAnsi="Times New Roman" w:cs="Times New Roman"/>
          <w:sz w:val="24"/>
          <w:szCs w:val="24"/>
        </w:rPr>
        <w:t xml:space="preserve"> (miskin).</w:t>
      </w:r>
    </w:p>
    <w:p w:rsidR="00D22628" w:rsidRPr="00D22628" w:rsidRDefault="00D22628" w:rsidP="00D22628">
      <w:pPr>
        <w:tabs>
          <w:tab w:val="left" w:pos="1156"/>
        </w:tabs>
      </w:pPr>
      <w:r>
        <w:tab/>
      </w:r>
    </w:p>
    <w:p w:rsidR="007D1F66" w:rsidRPr="00D22628" w:rsidRDefault="00402628" w:rsidP="00D22628">
      <w:pPr>
        <w:pStyle w:val="ListParagraph"/>
        <w:numPr>
          <w:ilvl w:val="0"/>
          <w:numId w:val="7"/>
        </w:numPr>
        <w:spacing w:after="0" w:line="480" w:lineRule="auto"/>
        <w:ind w:left="1134" w:hanging="567"/>
        <w:jc w:val="both"/>
        <w:rPr>
          <w:rFonts w:ascii="Times New Roman" w:hAnsi="Times New Roman" w:cs="Times New Roman"/>
          <w:sz w:val="24"/>
          <w:szCs w:val="24"/>
        </w:rPr>
      </w:pPr>
      <w:r w:rsidRPr="00D22628">
        <w:rPr>
          <w:rFonts w:ascii="Times New Roman" w:hAnsi="Times New Roman" w:cs="Times New Roman"/>
          <w:sz w:val="24"/>
          <w:szCs w:val="24"/>
        </w:rPr>
        <w:lastRenderedPageBreak/>
        <w:t>Saranan pendidikan informal untuk mewujudkan prinsip hidup yang</w:t>
      </w:r>
      <w:r w:rsidRPr="00D22628">
        <w:rPr>
          <w:rFonts w:ascii="Times New Roman" w:hAnsi="Times New Roman" w:cs="Times New Roman"/>
          <w:i/>
          <w:iCs/>
          <w:sz w:val="24"/>
          <w:szCs w:val="24"/>
        </w:rPr>
        <w:t xml:space="preserve"> barakah, ahsanu, amala, dan salaam</w:t>
      </w:r>
      <w:r w:rsidRPr="00D22628">
        <w:rPr>
          <w:rFonts w:ascii="Times New Roman" w:hAnsi="Times New Roman" w:cs="Times New Roman"/>
          <w:sz w:val="24"/>
          <w:szCs w:val="24"/>
        </w:rPr>
        <w:t xml:space="preserve"> melalui</w:t>
      </w:r>
      <w:r w:rsidRPr="00D22628">
        <w:rPr>
          <w:rFonts w:ascii="Times New Roman" w:hAnsi="Times New Roman" w:cs="Times New Roman"/>
          <w:i/>
          <w:iCs/>
          <w:sz w:val="24"/>
          <w:szCs w:val="24"/>
        </w:rPr>
        <w:t xml:space="preserve"> spritual comunication</w:t>
      </w:r>
      <w:r w:rsidRPr="00D22628">
        <w:rPr>
          <w:rFonts w:ascii="Times New Roman" w:hAnsi="Times New Roman" w:cs="Times New Roman"/>
          <w:sz w:val="24"/>
          <w:szCs w:val="24"/>
        </w:rPr>
        <w:t xml:space="preserve"> dengan </w:t>
      </w:r>
      <w:r w:rsidRPr="00D22628">
        <w:rPr>
          <w:rFonts w:ascii="Times New Roman" w:hAnsi="Times New Roman" w:cs="Times New Roman"/>
          <w:i/>
          <w:iCs/>
          <w:sz w:val="24"/>
          <w:szCs w:val="24"/>
        </w:rPr>
        <w:t>dzikir qalbiyah ilahiah</w:t>
      </w:r>
      <w:r w:rsidR="00D22628">
        <w:rPr>
          <w:rFonts w:ascii="Times New Roman" w:hAnsi="Times New Roman" w:cs="Times New Roman"/>
          <w:i/>
          <w:iCs/>
          <w:sz w:val="24"/>
          <w:szCs w:val="24"/>
        </w:rPr>
        <w:t>.</w:t>
      </w:r>
    </w:p>
    <w:p w:rsidR="00D22628" w:rsidRPr="00D22628" w:rsidRDefault="00D22628" w:rsidP="00D22628">
      <w:pPr>
        <w:pStyle w:val="ListParagraph"/>
        <w:rPr>
          <w:rFonts w:ascii="Times New Roman" w:hAnsi="Times New Roman" w:cs="Times New Roman"/>
          <w:sz w:val="24"/>
          <w:szCs w:val="24"/>
        </w:rPr>
      </w:pPr>
    </w:p>
    <w:p w:rsidR="00402628" w:rsidRPr="006C5E50" w:rsidRDefault="00880F4D" w:rsidP="00D22628">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402628" w:rsidRPr="006C5E50">
        <w:rPr>
          <w:rFonts w:ascii="Times New Roman" w:hAnsi="Times New Roman" w:cs="Times New Roman"/>
          <w:b/>
          <w:sz w:val="24"/>
          <w:szCs w:val="24"/>
        </w:rPr>
        <w:t xml:space="preserve"> </w:t>
      </w:r>
      <w:r w:rsidR="007847BC">
        <w:rPr>
          <w:rFonts w:ascii="Times New Roman" w:hAnsi="Times New Roman" w:cs="Times New Roman"/>
          <w:b/>
          <w:sz w:val="24"/>
          <w:szCs w:val="24"/>
        </w:rPr>
        <w:tab/>
      </w:r>
      <w:r w:rsidR="00402628" w:rsidRPr="006C5E50">
        <w:rPr>
          <w:rFonts w:ascii="Times New Roman" w:hAnsi="Times New Roman" w:cs="Times New Roman"/>
          <w:b/>
          <w:sz w:val="24"/>
          <w:szCs w:val="24"/>
        </w:rPr>
        <w:t>Prinsip-prinsip</w:t>
      </w:r>
      <w:r w:rsidR="008B3272" w:rsidRPr="006C5E50">
        <w:rPr>
          <w:rFonts w:ascii="Times New Roman" w:hAnsi="Times New Roman" w:cs="Times New Roman"/>
          <w:b/>
          <w:sz w:val="24"/>
          <w:szCs w:val="24"/>
        </w:rPr>
        <w:t xml:space="preserve"> Usaha</w:t>
      </w:r>
      <w:r w:rsidR="00402628" w:rsidRPr="006C5E50">
        <w:rPr>
          <w:rFonts w:ascii="Times New Roman" w:hAnsi="Times New Roman" w:cs="Times New Roman"/>
          <w:b/>
          <w:sz w:val="24"/>
          <w:szCs w:val="24"/>
        </w:rPr>
        <w:t xml:space="preserve"> BMT</w:t>
      </w:r>
    </w:p>
    <w:p w:rsidR="00402628" w:rsidRPr="006C5E50" w:rsidRDefault="008B3272" w:rsidP="00D22628">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Adapun prinsip-prinsip Usaha</w:t>
      </w:r>
      <w:r w:rsidR="00402628" w:rsidRPr="006C5E50">
        <w:rPr>
          <w:rFonts w:ascii="Times New Roman" w:hAnsi="Times New Roman" w:cs="Times New Roman"/>
          <w:sz w:val="24"/>
          <w:szCs w:val="24"/>
        </w:rPr>
        <w:t xml:space="preserve"> BMT, yaitu:</w:t>
      </w:r>
      <w:r w:rsidR="008446A4" w:rsidRPr="006C5E50">
        <w:rPr>
          <w:rStyle w:val="FootnoteReference"/>
          <w:rFonts w:ascii="Times New Roman" w:hAnsi="Times New Roman" w:cs="Times New Roman"/>
          <w:sz w:val="24"/>
          <w:szCs w:val="24"/>
        </w:rPr>
        <w:footnoteReference w:id="19"/>
      </w:r>
    </w:p>
    <w:p w:rsidR="008B3272" w:rsidRPr="006C5E50" w:rsidRDefault="008B3272" w:rsidP="00880F4D">
      <w:pPr>
        <w:pStyle w:val="ListParagraph"/>
        <w:numPr>
          <w:ilvl w:val="1"/>
          <w:numId w:val="30"/>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 xml:space="preserve">Wadiah, merupakan akad penitipan barang atau uang pada BMT, oleh sebab itu, BMT berkewajiban menjaga dan merawat barang tersebut dengan baik serta mengembalikannya saat prinsip wadiah menghendakinya. Prinsip </w:t>
      </w:r>
      <w:r w:rsidRPr="006C5E50">
        <w:rPr>
          <w:rFonts w:ascii="Times New Roman" w:hAnsi="Times New Roman" w:cs="Times New Roman"/>
          <w:i/>
          <w:sz w:val="24"/>
          <w:szCs w:val="24"/>
        </w:rPr>
        <w:t>wadiah</w:t>
      </w:r>
      <w:r w:rsidRPr="006C5E50">
        <w:rPr>
          <w:rFonts w:ascii="Times New Roman" w:hAnsi="Times New Roman" w:cs="Times New Roman"/>
          <w:sz w:val="24"/>
          <w:szCs w:val="24"/>
        </w:rPr>
        <w:t xml:space="preserve"> dibagi menjadi dua, yakni:</w:t>
      </w:r>
      <w:r w:rsidR="00B969EA" w:rsidRPr="006C5E50">
        <w:rPr>
          <w:rStyle w:val="FootnoteReference"/>
          <w:rFonts w:ascii="Times New Roman" w:hAnsi="Times New Roman" w:cs="Times New Roman"/>
          <w:sz w:val="24"/>
          <w:szCs w:val="24"/>
        </w:rPr>
        <w:footnoteReference w:id="20"/>
      </w:r>
    </w:p>
    <w:p w:rsidR="008446A4" w:rsidRPr="006C5E50" w:rsidRDefault="008446A4" w:rsidP="00D22628">
      <w:pPr>
        <w:pStyle w:val="ListParagraph"/>
        <w:numPr>
          <w:ilvl w:val="0"/>
          <w:numId w:val="8"/>
        </w:numPr>
        <w:spacing w:after="0" w:line="480" w:lineRule="auto"/>
        <w:ind w:left="1560" w:hanging="426"/>
        <w:jc w:val="both"/>
        <w:rPr>
          <w:rFonts w:ascii="Times New Roman" w:hAnsi="Times New Roman" w:cs="Times New Roman"/>
          <w:sz w:val="24"/>
          <w:szCs w:val="24"/>
        </w:rPr>
      </w:pPr>
      <w:r w:rsidRPr="006C5E50">
        <w:rPr>
          <w:rFonts w:ascii="Times New Roman" w:hAnsi="Times New Roman" w:cs="Times New Roman"/>
          <w:sz w:val="24"/>
          <w:szCs w:val="24"/>
        </w:rPr>
        <w:t>Wadiah amanah, yaitu penitipan barang atau uang, tetapi BMT tidak memiliki hak untuk mendayagunakan titipan tersebut</w:t>
      </w:r>
      <w:r w:rsidR="00D22628">
        <w:rPr>
          <w:rFonts w:ascii="Times New Roman" w:hAnsi="Times New Roman" w:cs="Times New Roman"/>
          <w:sz w:val="24"/>
          <w:szCs w:val="24"/>
        </w:rPr>
        <w:t>.</w:t>
      </w:r>
    </w:p>
    <w:p w:rsidR="008B3272" w:rsidRPr="006C5E50" w:rsidRDefault="008B3272" w:rsidP="00D22628">
      <w:pPr>
        <w:pStyle w:val="ListParagraph"/>
        <w:numPr>
          <w:ilvl w:val="0"/>
          <w:numId w:val="8"/>
        </w:numPr>
        <w:spacing w:after="0" w:line="480" w:lineRule="auto"/>
        <w:ind w:left="1560" w:hanging="426"/>
        <w:jc w:val="both"/>
        <w:rPr>
          <w:rFonts w:ascii="Times New Roman" w:hAnsi="Times New Roman" w:cs="Times New Roman"/>
          <w:sz w:val="24"/>
          <w:szCs w:val="24"/>
        </w:rPr>
      </w:pPr>
      <w:r w:rsidRPr="006C5E50">
        <w:rPr>
          <w:rFonts w:ascii="Times New Roman" w:hAnsi="Times New Roman" w:cs="Times New Roman"/>
          <w:sz w:val="24"/>
          <w:szCs w:val="24"/>
        </w:rPr>
        <w:t xml:space="preserve">Wadiah </w:t>
      </w:r>
      <w:r w:rsidR="008446A4" w:rsidRPr="006C5E50">
        <w:rPr>
          <w:rFonts w:ascii="Times New Roman" w:hAnsi="Times New Roman" w:cs="Times New Roman"/>
          <w:sz w:val="24"/>
          <w:szCs w:val="24"/>
        </w:rPr>
        <w:t>yad dhomanah, akad</w:t>
      </w:r>
      <w:r w:rsidRPr="006C5E50">
        <w:rPr>
          <w:rFonts w:ascii="Times New Roman" w:hAnsi="Times New Roman" w:cs="Times New Roman"/>
          <w:sz w:val="24"/>
          <w:szCs w:val="24"/>
        </w:rPr>
        <w:t xml:space="preserve"> penitipan barang atau uang (umumnya berbentuk uang) kepada BMT, namun BMT memiliki hak untuk mendayagunakan dana tersebut</w:t>
      </w:r>
      <w:r w:rsidR="00D22628">
        <w:rPr>
          <w:rFonts w:ascii="Times New Roman" w:hAnsi="Times New Roman" w:cs="Times New Roman"/>
          <w:sz w:val="24"/>
          <w:szCs w:val="24"/>
        </w:rPr>
        <w:t>.</w:t>
      </w:r>
    </w:p>
    <w:p w:rsidR="00E56D6C" w:rsidRPr="00D22628" w:rsidRDefault="008446A4" w:rsidP="00880F4D">
      <w:pPr>
        <w:pStyle w:val="ListParagraph"/>
        <w:numPr>
          <w:ilvl w:val="1"/>
          <w:numId w:val="30"/>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Mudharabah, merupakan akad kerja sama modal dari pemilik dana (</w:t>
      </w:r>
      <w:r w:rsidRPr="006C5E50">
        <w:rPr>
          <w:rFonts w:ascii="Times New Roman" w:hAnsi="Times New Roman" w:cs="Times New Roman"/>
          <w:i/>
          <w:sz w:val="24"/>
          <w:szCs w:val="24"/>
        </w:rPr>
        <w:t>shohibul maal</w:t>
      </w:r>
      <w:r w:rsidRPr="006C5E50">
        <w:rPr>
          <w:rFonts w:ascii="Times New Roman" w:hAnsi="Times New Roman" w:cs="Times New Roman"/>
          <w:sz w:val="24"/>
          <w:szCs w:val="24"/>
        </w:rPr>
        <w:t>) dengan pengelola dana atau pengusaha (</w:t>
      </w:r>
      <w:r w:rsidRPr="006C5E50">
        <w:rPr>
          <w:rFonts w:ascii="Times New Roman" w:hAnsi="Times New Roman" w:cs="Times New Roman"/>
          <w:i/>
          <w:sz w:val="24"/>
          <w:szCs w:val="24"/>
        </w:rPr>
        <w:t>mudharib</w:t>
      </w:r>
      <w:r w:rsidRPr="006C5E50">
        <w:rPr>
          <w:rFonts w:ascii="Times New Roman" w:hAnsi="Times New Roman" w:cs="Times New Roman"/>
          <w:sz w:val="24"/>
          <w:szCs w:val="24"/>
        </w:rPr>
        <w:t xml:space="preserve">) atas dasar bagi hasil. Dalam hal penghimpunan dana, BMT berfungsi sebagai </w:t>
      </w:r>
      <w:r w:rsidRPr="006C5E50">
        <w:rPr>
          <w:rFonts w:ascii="Times New Roman" w:hAnsi="Times New Roman" w:cs="Times New Roman"/>
          <w:i/>
          <w:sz w:val="24"/>
          <w:szCs w:val="24"/>
        </w:rPr>
        <w:t xml:space="preserve">mudharib </w:t>
      </w:r>
      <w:r w:rsidRPr="006C5E50">
        <w:rPr>
          <w:rFonts w:ascii="Times New Roman" w:hAnsi="Times New Roman" w:cs="Times New Roman"/>
          <w:sz w:val="24"/>
          <w:szCs w:val="24"/>
        </w:rPr>
        <w:t xml:space="preserve">dan penyimpan sebagai </w:t>
      </w:r>
      <w:r w:rsidRPr="006C5E50">
        <w:rPr>
          <w:rFonts w:ascii="Times New Roman" w:hAnsi="Times New Roman" w:cs="Times New Roman"/>
          <w:i/>
          <w:sz w:val="24"/>
          <w:szCs w:val="24"/>
        </w:rPr>
        <w:t>shohibul maal</w:t>
      </w:r>
      <w:r w:rsidR="00172792">
        <w:rPr>
          <w:rFonts w:ascii="Times New Roman" w:hAnsi="Times New Roman" w:cs="Times New Roman"/>
          <w:i/>
          <w:sz w:val="24"/>
          <w:szCs w:val="24"/>
        </w:rPr>
        <w:t>.</w:t>
      </w:r>
      <w:r w:rsidR="00B969EA" w:rsidRPr="006C5E50">
        <w:rPr>
          <w:rStyle w:val="FootnoteReference"/>
          <w:rFonts w:ascii="Times New Roman" w:hAnsi="Times New Roman" w:cs="Times New Roman"/>
          <w:i/>
          <w:sz w:val="24"/>
          <w:szCs w:val="24"/>
        </w:rPr>
        <w:footnoteReference w:id="21"/>
      </w:r>
    </w:p>
    <w:p w:rsidR="00D22628" w:rsidRDefault="00D22628" w:rsidP="00D22628">
      <w:pPr>
        <w:pStyle w:val="ListParagraph"/>
        <w:spacing w:after="0" w:line="480" w:lineRule="auto"/>
        <w:ind w:left="1134"/>
        <w:jc w:val="both"/>
        <w:rPr>
          <w:rFonts w:ascii="Times New Roman" w:hAnsi="Times New Roman" w:cs="Times New Roman"/>
          <w:i/>
          <w:sz w:val="24"/>
          <w:szCs w:val="24"/>
        </w:rPr>
      </w:pPr>
    </w:p>
    <w:p w:rsidR="00D22628" w:rsidRPr="00E56D6C" w:rsidRDefault="00D22628" w:rsidP="00D22628">
      <w:pPr>
        <w:pStyle w:val="ListParagraph"/>
        <w:spacing w:after="0" w:line="480" w:lineRule="auto"/>
        <w:ind w:left="1134"/>
        <w:jc w:val="both"/>
        <w:rPr>
          <w:rFonts w:ascii="Times New Roman" w:hAnsi="Times New Roman" w:cs="Times New Roman"/>
          <w:sz w:val="24"/>
          <w:szCs w:val="24"/>
        </w:rPr>
      </w:pPr>
    </w:p>
    <w:p w:rsidR="00D66DCD" w:rsidRPr="00D66DCD" w:rsidRDefault="00D66DCD" w:rsidP="00880F4D">
      <w:pPr>
        <w:pStyle w:val="ListParagraph"/>
        <w:numPr>
          <w:ilvl w:val="2"/>
          <w:numId w:val="15"/>
        </w:numPr>
        <w:spacing w:after="0" w:line="480" w:lineRule="auto"/>
        <w:ind w:left="567" w:hanging="567"/>
        <w:jc w:val="both"/>
        <w:rPr>
          <w:rFonts w:ascii="Times New Roman" w:hAnsi="Times New Roman" w:cs="Times New Roman"/>
          <w:b/>
          <w:sz w:val="24"/>
          <w:szCs w:val="24"/>
        </w:rPr>
      </w:pPr>
      <w:r w:rsidRPr="00D66DCD">
        <w:rPr>
          <w:rFonts w:ascii="Times New Roman" w:hAnsi="Times New Roman" w:cs="Times New Roman"/>
          <w:b/>
          <w:sz w:val="24"/>
          <w:szCs w:val="24"/>
        </w:rPr>
        <w:lastRenderedPageBreak/>
        <w:t>Strategi</w:t>
      </w:r>
    </w:p>
    <w:p w:rsidR="00D82915" w:rsidRDefault="00880F4D" w:rsidP="00D22628">
      <w:pPr>
        <w:tabs>
          <w:tab w:val="left" w:pos="567"/>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D66DCD">
        <w:rPr>
          <w:rFonts w:ascii="Times New Roman" w:hAnsi="Times New Roman" w:cs="Times New Roman"/>
          <w:b/>
          <w:bCs/>
          <w:sz w:val="24"/>
          <w:szCs w:val="24"/>
        </w:rPr>
        <w:t xml:space="preserve"> </w:t>
      </w:r>
      <w:r w:rsidR="00946CA1">
        <w:rPr>
          <w:rFonts w:ascii="Times New Roman" w:hAnsi="Times New Roman" w:cs="Times New Roman"/>
          <w:b/>
          <w:bCs/>
          <w:sz w:val="24"/>
          <w:szCs w:val="24"/>
        </w:rPr>
        <w:t xml:space="preserve"> </w:t>
      </w:r>
      <w:r w:rsidR="00D22628">
        <w:rPr>
          <w:rFonts w:ascii="Times New Roman" w:hAnsi="Times New Roman" w:cs="Times New Roman"/>
          <w:b/>
          <w:bCs/>
          <w:sz w:val="24"/>
          <w:szCs w:val="24"/>
        </w:rPr>
        <w:tab/>
      </w:r>
      <w:r w:rsidR="00D66DCD" w:rsidRPr="006C5E50">
        <w:rPr>
          <w:rFonts w:ascii="Times New Roman" w:hAnsi="Times New Roman" w:cs="Times New Roman"/>
          <w:b/>
          <w:bCs/>
          <w:sz w:val="24"/>
          <w:szCs w:val="24"/>
        </w:rPr>
        <w:t>Pengertian Strategi</w:t>
      </w:r>
    </w:p>
    <w:p w:rsidR="00D66DCD" w:rsidRDefault="00D66DCD" w:rsidP="00172792">
      <w:pPr>
        <w:pStyle w:val="ListParagraph"/>
        <w:spacing w:after="0" w:line="480" w:lineRule="auto"/>
        <w:ind w:left="0" w:firstLine="567"/>
        <w:jc w:val="both"/>
        <w:rPr>
          <w:rFonts w:ascii="Times New Roman" w:hAnsi="Times New Roman" w:cs="Times New Roman"/>
          <w:sz w:val="24"/>
          <w:szCs w:val="24"/>
        </w:rPr>
      </w:pPr>
      <w:r w:rsidRPr="006C5E50">
        <w:rPr>
          <w:rFonts w:ascii="Times New Roman" w:hAnsi="Times New Roman" w:cs="Times New Roman"/>
          <w:sz w:val="24"/>
          <w:szCs w:val="24"/>
        </w:rPr>
        <w:t xml:space="preserve">Strategi  adalah sarana yang digunakan untuk mencapai tujuan akhir (sasaran). Tetapi strategi bukanlah sekedar suatu rencana. Strategi rencana yang disatukan, strategi mengikat semua bagian perusahaan menjadi satu. Strategi itu menyeluruh, yaitu strategi meliputi semua aspek penting perusahaan. </w:t>
      </w:r>
      <w:r w:rsidRPr="006C5E50">
        <w:rPr>
          <w:rStyle w:val="FootnoteReference"/>
          <w:rFonts w:ascii="Times New Roman" w:hAnsi="Times New Roman" w:cs="Times New Roman"/>
          <w:sz w:val="24"/>
          <w:szCs w:val="24"/>
        </w:rPr>
        <w:footnoteReference w:id="22"/>
      </w:r>
      <w:r w:rsidRPr="006C5E50">
        <w:rPr>
          <w:rFonts w:ascii="Times New Roman" w:hAnsi="Times New Roman" w:cs="Times New Roman"/>
          <w:sz w:val="24"/>
          <w:szCs w:val="24"/>
        </w:rPr>
        <w:t>Strategi itu terpadu karena semua bagian rencana serasi satu sama lain dan bersesuaian.</w:t>
      </w:r>
      <w:r w:rsidRPr="006C5E50">
        <w:rPr>
          <w:rStyle w:val="FootnoteReference"/>
          <w:rFonts w:ascii="Times New Roman" w:hAnsi="Times New Roman" w:cs="Times New Roman"/>
          <w:sz w:val="24"/>
          <w:szCs w:val="24"/>
        </w:rPr>
        <w:footnoteReference w:id="23"/>
      </w:r>
      <w:r w:rsidRPr="006C5E50">
        <w:rPr>
          <w:rFonts w:ascii="Times New Roman" w:hAnsi="Times New Roman" w:cs="Times New Roman"/>
          <w:sz w:val="24"/>
          <w:szCs w:val="24"/>
        </w:rPr>
        <w:t xml:space="preserve"> </w:t>
      </w:r>
    </w:p>
    <w:p w:rsidR="00D66DCD" w:rsidRPr="00172792" w:rsidRDefault="00D66DCD" w:rsidP="00172792">
      <w:pPr>
        <w:spacing w:after="0" w:line="480" w:lineRule="auto"/>
        <w:ind w:firstLine="567"/>
        <w:jc w:val="both"/>
        <w:rPr>
          <w:rFonts w:ascii="Times New Roman" w:hAnsi="Times New Roman" w:cs="Times New Roman"/>
          <w:b/>
          <w:sz w:val="24"/>
          <w:szCs w:val="24"/>
        </w:rPr>
      </w:pPr>
      <w:r w:rsidRPr="00172792">
        <w:rPr>
          <w:rFonts w:ascii="Times New Roman" w:hAnsi="Times New Roman" w:cs="Times New Roman"/>
          <w:sz w:val="24"/>
          <w:szCs w:val="24"/>
        </w:rPr>
        <w:t>Strategi adalah suatu suatu rencana permainan untuk mencapainya, setiap unit perusahaan harus merancang strategi untuk pencapaian tujuannya. Ada empat tahapan dalam menentukan keputusan strategi yaitu:</w:t>
      </w:r>
      <w:r w:rsidRPr="006C5E50">
        <w:rPr>
          <w:rStyle w:val="FootnoteReference"/>
          <w:rFonts w:ascii="Times New Roman" w:hAnsi="Times New Roman" w:cs="Times New Roman"/>
          <w:sz w:val="24"/>
          <w:szCs w:val="24"/>
        </w:rPr>
        <w:footnoteReference w:id="24"/>
      </w:r>
    </w:p>
    <w:p w:rsidR="00D66DCD" w:rsidRDefault="00D66DCD" w:rsidP="00172792">
      <w:pPr>
        <w:pStyle w:val="ListParagraph"/>
        <w:numPr>
          <w:ilvl w:val="0"/>
          <w:numId w:val="21"/>
        </w:numPr>
        <w:spacing w:after="0" w:line="480" w:lineRule="auto"/>
        <w:ind w:left="567" w:hanging="567"/>
        <w:jc w:val="both"/>
        <w:rPr>
          <w:rFonts w:ascii="Times New Roman" w:hAnsi="Times New Roman" w:cs="Times New Roman"/>
          <w:sz w:val="24"/>
          <w:szCs w:val="24"/>
        </w:rPr>
      </w:pPr>
      <w:r w:rsidRPr="006C5E50">
        <w:rPr>
          <w:rFonts w:ascii="Times New Roman" w:hAnsi="Times New Roman" w:cs="Times New Roman"/>
          <w:sz w:val="24"/>
          <w:szCs w:val="24"/>
        </w:rPr>
        <w:t>Menentukan perumusan unit usaha.</w:t>
      </w:r>
    </w:p>
    <w:p w:rsidR="00D66DCD" w:rsidRPr="00D66DCD" w:rsidRDefault="00D66DCD" w:rsidP="00172792">
      <w:pPr>
        <w:pStyle w:val="ListParagraph"/>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Pr="00D66DCD">
        <w:rPr>
          <w:rFonts w:ascii="Times New Roman" w:hAnsi="Times New Roman" w:cs="Times New Roman"/>
          <w:sz w:val="24"/>
          <w:szCs w:val="24"/>
        </w:rPr>
        <w:t>Maksudnya adalah untuk membagi-bagi kegiatan suatu badan usaha menjadi unit-unit yang membedakannya dari divisi produk. Unit usaha memberikan ketentuan yang lebih sempit bagi analisis strategi terhadap pasar dan perencanaan.</w:t>
      </w:r>
    </w:p>
    <w:p w:rsidR="00D66DCD" w:rsidRDefault="00D66DCD" w:rsidP="00172792">
      <w:pPr>
        <w:pStyle w:val="ListParagraph"/>
        <w:numPr>
          <w:ilvl w:val="0"/>
          <w:numId w:val="21"/>
        </w:numPr>
        <w:spacing w:after="0" w:line="480" w:lineRule="auto"/>
        <w:ind w:left="567" w:hanging="567"/>
        <w:jc w:val="both"/>
        <w:rPr>
          <w:rFonts w:ascii="Times New Roman" w:hAnsi="Times New Roman" w:cs="Times New Roman"/>
          <w:sz w:val="24"/>
          <w:szCs w:val="24"/>
        </w:rPr>
      </w:pPr>
      <w:r w:rsidRPr="006C5E50">
        <w:rPr>
          <w:rFonts w:ascii="Times New Roman" w:hAnsi="Times New Roman" w:cs="Times New Roman"/>
          <w:sz w:val="24"/>
          <w:szCs w:val="24"/>
        </w:rPr>
        <w:t>Menentukan klasifikasi strategi atau varabel-variabel kunci.</w:t>
      </w:r>
    </w:p>
    <w:p w:rsidR="00D66DCD" w:rsidRPr="00D66DCD" w:rsidRDefault="00D66DCD" w:rsidP="00172792">
      <w:pPr>
        <w:pStyle w:val="ListParagraph"/>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Pr="00D66DCD">
        <w:rPr>
          <w:rFonts w:ascii="Times New Roman" w:hAnsi="Times New Roman" w:cs="Times New Roman"/>
          <w:sz w:val="24"/>
          <w:szCs w:val="24"/>
        </w:rPr>
        <w:t>Yakni membuat ukuran untuk menilai suatu strategi dan mengevaluasi kinerja serta pada tahap ini pemilihan variabel kunci kesuksesan industri perusahaan.</w:t>
      </w:r>
    </w:p>
    <w:p w:rsidR="00D66DCD" w:rsidRDefault="00D66DCD" w:rsidP="00172792">
      <w:pPr>
        <w:pStyle w:val="ListParagraph"/>
        <w:numPr>
          <w:ilvl w:val="0"/>
          <w:numId w:val="21"/>
        </w:numPr>
        <w:spacing w:after="0" w:line="480" w:lineRule="auto"/>
        <w:ind w:left="567" w:hanging="567"/>
        <w:jc w:val="both"/>
        <w:rPr>
          <w:rFonts w:ascii="Times New Roman" w:hAnsi="Times New Roman" w:cs="Times New Roman"/>
          <w:sz w:val="24"/>
          <w:szCs w:val="24"/>
        </w:rPr>
      </w:pPr>
      <w:r w:rsidRPr="006C5E50">
        <w:rPr>
          <w:rFonts w:ascii="Times New Roman" w:hAnsi="Times New Roman" w:cs="Times New Roman"/>
          <w:sz w:val="24"/>
          <w:szCs w:val="24"/>
        </w:rPr>
        <w:t>Memilih strategi  yang berperan yaitu industri ekonomi mikro, maksudnya melihat industri sebagai sasaran.</w:t>
      </w:r>
    </w:p>
    <w:p w:rsidR="0052148D" w:rsidRPr="006C5E50" w:rsidRDefault="0052148D" w:rsidP="0052148D">
      <w:pPr>
        <w:pStyle w:val="ListParagraph"/>
        <w:spacing w:after="0" w:line="480" w:lineRule="auto"/>
        <w:ind w:left="567"/>
        <w:jc w:val="both"/>
        <w:rPr>
          <w:rFonts w:ascii="Times New Roman" w:hAnsi="Times New Roman" w:cs="Times New Roman"/>
          <w:sz w:val="24"/>
          <w:szCs w:val="24"/>
        </w:rPr>
      </w:pPr>
    </w:p>
    <w:p w:rsidR="00D66DCD" w:rsidRDefault="00D66DCD" w:rsidP="00172792">
      <w:pPr>
        <w:pStyle w:val="ListParagraph"/>
        <w:numPr>
          <w:ilvl w:val="0"/>
          <w:numId w:val="21"/>
        </w:numPr>
        <w:spacing w:after="0" w:line="480" w:lineRule="auto"/>
        <w:ind w:left="567" w:hanging="567"/>
        <w:jc w:val="both"/>
        <w:rPr>
          <w:rFonts w:ascii="Times New Roman" w:hAnsi="Times New Roman" w:cs="Times New Roman"/>
          <w:sz w:val="24"/>
          <w:szCs w:val="24"/>
        </w:rPr>
      </w:pPr>
      <w:r w:rsidRPr="006C5E50">
        <w:rPr>
          <w:rFonts w:ascii="Times New Roman" w:hAnsi="Times New Roman" w:cs="Times New Roman"/>
          <w:sz w:val="24"/>
          <w:szCs w:val="24"/>
        </w:rPr>
        <w:lastRenderedPageBreak/>
        <w:t>Mengevaluasi seluruh porfolio yang dimiliki.</w:t>
      </w:r>
    </w:p>
    <w:p w:rsidR="00686DAB" w:rsidRDefault="00686DAB" w:rsidP="00686DAB">
      <w:pPr>
        <w:tabs>
          <w:tab w:val="left" w:pos="284"/>
        </w:tabs>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Strategi Pemasaran Produk yang perlu dilakukan untuk memuaskan nasabah adalah</w:t>
      </w:r>
      <w:r>
        <w:rPr>
          <w:rFonts w:asciiTheme="majorBidi" w:hAnsiTheme="majorBidi" w:cstheme="majorBidi"/>
          <w:sz w:val="20"/>
          <w:szCs w:val="20"/>
        </w:rPr>
        <w:t>:</w:t>
      </w:r>
      <w:r>
        <w:rPr>
          <w:rStyle w:val="FootnoteReference"/>
          <w:rFonts w:asciiTheme="majorBidi" w:hAnsiTheme="majorBidi" w:cstheme="majorBidi"/>
          <w:sz w:val="20"/>
          <w:szCs w:val="20"/>
        </w:rPr>
        <w:footnoteReference w:id="25"/>
      </w:r>
    </w:p>
    <w:p w:rsidR="00686DAB" w:rsidRPr="005068C3" w:rsidRDefault="00686DAB" w:rsidP="00686DAB">
      <w:pPr>
        <w:pStyle w:val="ListParagraph"/>
        <w:numPr>
          <w:ilvl w:val="0"/>
          <w:numId w:val="29"/>
        </w:numPr>
        <w:tabs>
          <w:tab w:val="left" w:pos="284"/>
        </w:tabs>
        <w:spacing w:after="0" w:line="480" w:lineRule="auto"/>
        <w:ind w:left="851" w:hanging="567"/>
        <w:jc w:val="both"/>
        <w:rPr>
          <w:rFonts w:asciiTheme="majorBidi" w:hAnsiTheme="majorBidi" w:cstheme="majorBidi"/>
          <w:sz w:val="24"/>
          <w:szCs w:val="24"/>
        </w:rPr>
      </w:pPr>
      <w:r w:rsidRPr="005068C3">
        <w:rPr>
          <w:rFonts w:asciiTheme="majorBidi" w:hAnsiTheme="majorBidi" w:cstheme="majorBidi"/>
          <w:sz w:val="24"/>
          <w:szCs w:val="24"/>
        </w:rPr>
        <w:t xml:space="preserve">Bank harus mendengarkan </w:t>
      </w:r>
      <w:r>
        <w:rPr>
          <w:rFonts w:asciiTheme="majorBidi" w:hAnsiTheme="majorBidi" w:cstheme="majorBidi"/>
          <w:sz w:val="24"/>
          <w:szCs w:val="24"/>
        </w:rPr>
        <w:t>“</w:t>
      </w:r>
      <w:r w:rsidRPr="00D1731C">
        <w:rPr>
          <w:rFonts w:asciiTheme="majorBidi" w:hAnsiTheme="majorBidi" w:cstheme="majorBidi"/>
          <w:i/>
          <w:iCs/>
          <w:sz w:val="24"/>
          <w:szCs w:val="24"/>
        </w:rPr>
        <w:t>suara</w:t>
      </w:r>
      <w:r>
        <w:rPr>
          <w:rFonts w:asciiTheme="majorBidi" w:hAnsiTheme="majorBidi" w:cstheme="majorBidi"/>
          <w:sz w:val="24"/>
          <w:szCs w:val="24"/>
        </w:rPr>
        <w:t>”</w:t>
      </w:r>
      <w:r w:rsidRPr="005068C3">
        <w:rPr>
          <w:rFonts w:asciiTheme="majorBidi" w:hAnsiTheme="majorBidi" w:cstheme="majorBidi"/>
          <w:sz w:val="24"/>
          <w:szCs w:val="24"/>
        </w:rPr>
        <w:t xml:space="preserve"> nasabah seh</w:t>
      </w:r>
      <w:r>
        <w:rPr>
          <w:rFonts w:asciiTheme="majorBidi" w:hAnsiTheme="majorBidi" w:cstheme="majorBidi"/>
          <w:sz w:val="24"/>
          <w:szCs w:val="24"/>
        </w:rPr>
        <w:t xml:space="preserve">ingga kualitas produk/jasa bank </w:t>
      </w:r>
      <w:r w:rsidRPr="005068C3">
        <w:rPr>
          <w:rFonts w:asciiTheme="majorBidi" w:hAnsiTheme="majorBidi" w:cstheme="majorBidi"/>
          <w:sz w:val="24"/>
          <w:szCs w:val="24"/>
        </w:rPr>
        <w:t>tepat yang dinginkan oleh nasabah. penyempurnaan kualitas jasa bank hanya akan berarti jika disadari dan dirasakan oleh nasabah kualitas produk ini diikuti dengan kualitas promosi, pelayanan dan lain-lain.</w:t>
      </w:r>
    </w:p>
    <w:p w:rsidR="00686DAB" w:rsidRDefault="00686DAB" w:rsidP="00686DAB">
      <w:pPr>
        <w:pStyle w:val="ListParagraph"/>
        <w:numPr>
          <w:ilvl w:val="0"/>
          <w:numId w:val="29"/>
        </w:numPr>
        <w:tabs>
          <w:tab w:val="left" w:pos="284"/>
        </w:tabs>
        <w:spacing w:after="0" w:line="480" w:lineRule="auto"/>
        <w:ind w:left="851" w:hanging="567"/>
        <w:jc w:val="both"/>
        <w:rPr>
          <w:rFonts w:asciiTheme="majorBidi" w:hAnsiTheme="majorBidi" w:cstheme="majorBidi"/>
          <w:sz w:val="24"/>
          <w:szCs w:val="24"/>
        </w:rPr>
      </w:pPr>
      <w:r>
        <w:rPr>
          <w:rFonts w:asciiTheme="majorBidi" w:hAnsiTheme="majorBidi" w:cstheme="majorBidi"/>
          <w:sz w:val="24"/>
          <w:szCs w:val="24"/>
        </w:rPr>
        <w:t xml:space="preserve">Perbaikan kualitas memerlukan komitmen total dari para pegawai. Pegawai </w:t>
      </w:r>
      <w:r w:rsidRPr="005068C3">
        <w:rPr>
          <w:rFonts w:asciiTheme="majorBidi" w:hAnsiTheme="majorBidi" w:cstheme="majorBidi"/>
          <w:sz w:val="24"/>
          <w:szCs w:val="24"/>
        </w:rPr>
        <w:t xml:space="preserve"> </w:t>
      </w:r>
      <w:r>
        <w:rPr>
          <w:rFonts w:asciiTheme="majorBidi" w:hAnsiTheme="majorBidi" w:cstheme="majorBidi"/>
          <w:sz w:val="24"/>
          <w:szCs w:val="24"/>
        </w:rPr>
        <w:t xml:space="preserve">harus bekerja selaku </w:t>
      </w:r>
      <w:r w:rsidRPr="00671085">
        <w:rPr>
          <w:rFonts w:asciiTheme="majorBidi" w:hAnsiTheme="majorBidi" w:cstheme="majorBidi"/>
          <w:i/>
          <w:iCs/>
          <w:sz w:val="24"/>
          <w:szCs w:val="24"/>
        </w:rPr>
        <w:t>team work</w:t>
      </w:r>
      <w:r>
        <w:rPr>
          <w:rFonts w:asciiTheme="majorBidi" w:hAnsiTheme="majorBidi" w:cstheme="majorBidi"/>
          <w:sz w:val="24"/>
          <w:szCs w:val="24"/>
        </w:rPr>
        <w:t xml:space="preserve"> untuk memuaskan nasabah.</w:t>
      </w:r>
    </w:p>
    <w:p w:rsidR="00686DAB" w:rsidRPr="00686DAB" w:rsidRDefault="00686DAB" w:rsidP="00686DAB">
      <w:pPr>
        <w:pStyle w:val="ListParagraph"/>
        <w:numPr>
          <w:ilvl w:val="0"/>
          <w:numId w:val="29"/>
        </w:numPr>
        <w:tabs>
          <w:tab w:val="left" w:pos="284"/>
        </w:tabs>
        <w:spacing w:after="0" w:line="480" w:lineRule="auto"/>
        <w:ind w:left="851" w:hanging="567"/>
        <w:jc w:val="both"/>
        <w:rPr>
          <w:rFonts w:asciiTheme="majorBidi" w:hAnsiTheme="majorBidi" w:cstheme="majorBidi"/>
          <w:sz w:val="24"/>
          <w:szCs w:val="24"/>
        </w:rPr>
      </w:pPr>
      <w:r>
        <w:rPr>
          <w:rFonts w:asciiTheme="majorBidi" w:hAnsiTheme="majorBidi" w:cstheme="majorBidi"/>
          <w:sz w:val="24"/>
          <w:szCs w:val="24"/>
        </w:rPr>
        <w:t xml:space="preserve">Melalui </w:t>
      </w:r>
      <w:r w:rsidRPr="00D070A0">
        <w:rPr>
          <w:rFonts w:asciiTheme="majorBidi" w:hAnsiTheme="majorBidi" w:cstheme="majorBidi"/>
          <w:i/>
          <w:iCs/>
          <w:sz w:val="24"/>
          <w:szCs w:val="24"/>
        </w:rPr>
        <w:t>bench marking</w:t>
      </w:r>
      <w:r>
        <w:rPr>
          <w:rFonts w:asciiTheme="majorBidi" w:hAnsiTheme="majorBidi" w:cstheme="majorBidi"/>
          <w:sz w:val="24"/>
          <w:szCs w:val="24"/>
        </w:rPr>
        <w:t xml:space="preserve"> yaitu, mengukur kinerja dibandingkan dengan pesaing terbaik kelasnya dan berupaya meniru bahkan melampauinya, penyempurnaan kualitas produk/jasa dapat ditingkatkan. Jadi tidak dapat diperiksa saja tetapi harus direncanakan dari awal.</w:t>
      </w:r>
    </w:p>
    <w:p w:rsidR="00D66DCD" w:rsidRDefault="00D66DCD" w:rsidP="00686DAB">
      <w:pPr>
        <w:spacing w:after="0" w:line="480" w:lineRule="auto"/>
        <w:ind w:firstLine="567"/>
        <w:jc w:val="both"/>
        <w:rPr>
          <w:rFonts w:ascii="Times New Roman" w:hAnsi="Times New Roman" w:cs="Times New Roman"/>
          <w:sz w:val="24"/>
          <w:szCs w:val="24"/>
        </w:rPr>
      </w:pPr>
      <w:r w:rsidRPr="00DE2FEF">
        <w:rPr>
          <w:rFonts w:ascii="Times New Roman" w:hAnsi="Times New Roman" w:cs="Times New Roman"/>
          <w:sz w:val="24"/>
          <w:szCs w:val="24"/>
        </w:rPr>
        <w:t xml:space="preserve">Menurut William F. Gluck dan Lawrence R. Jauch, 1988 strategi adalah sebuah rencana yang disatukan, luas dan terintegrasi yang menghubungkan keunggulan perusahaan dengan tantangan lingkungan serta dirancang untuk memastikan bahwa tujuan utama perusahaan dapat dicapai melalui pelaksanaan yang tepat oleh organisasi. Maka dapat disimpulkan bahwa strategi merupakan usaha untuk mencapai tujuan dengan melihat dan memadukan lingkungan </w:t>
      </w:r>
      <w:r w:rsidRPr="00DE2FEF">
        <w:rPr>
          <w:rFonts w:ascii="Times New Roman" w:hAnsi="Times New Roman" w:cs="Times New Roman"/>
          <w:sz w:val="24"/>
          <w:szCs w:val="24"/>
        </w:rPr>
        <w:lastRenderedPageBreak/>
        <w:t>eksternal dan internal sehingga menghasilkan rencana, keputusan dan tindakan yang tepat.</w:t>
      </w:r>
      <w:r>
        <w:rPr>
          <w:rStyle w:val="FootnoteReference"/>
          <w:rFonts w:ascii="Times New Roman" w:hAnsi="Times New Roman" w:cs="Times New Roman"/>
          <w:sz w:val="24"/>
          <w:szCs w:val="24"/>
        </w:rPr>
        <w:footnoteReference w:id="26"/>
      </w:r>
    </w:p>
    <w:p w:rsidR="00172792" w:rsidRPr="00DE2FEF" w:rsidRDefault="00172792" w:rsidP="00D82915">
      <w:pPr>
        <w:spacing w:after="0" w:line="480" w:lineRule="auto"/>
        <w:jc w:val="both"/>
        <w:rPr>
          <w:rFonts w:ascii="Times New Roman" w:hAnsi="Times New Roman" w:cs="Times New Roman"/>
          <w:sz w:val="24"/>
          <w:szCs w:val="24"/>
        </w:rPr>
      </w:pPr>
    </w:p>
    <w:p w:rsidR="00946CA1" w:rsidRPr="00172792" w:rsidRDefault="00880F4D" w:rsidP="00172792">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D66DCD" w:rsidRPr="00172792">
        <w:rPr>
          <w:rFonts w:ascii="Times New Roman" w:hAnsi="Times New Roman" w:cs="Times New Roman"/>
          <w:b/>
          <w:sz w:val="24"/>
          <w:szCs w:val="24"/>
        </w:rPr>
        <w:t xml:space="preserve">  </w:t>
      </w:r>
      <w:r w:rsidR="00172792">
        <w:rPr>
          <w:rFonts w:ascii="Times New Roman" w:hAnsi="Times New Roman" w:cs="Times New Roman"/>
          <w:b/>
          <w:sz w:val="24"/>
          <w:szCs w:val="24"/>
        </w:rPr>
        <w:tab/>
      </w:r>
      <w:r w:rsidR="00D66DCD" w:rsidRPr="00172792">
        <w:rPr>
          <w:rFonts w:ascii="Times New Roman" w:hAnsi="Times New Roman" w:cs="Times New Roman"/>
          <w:b/>
          <w:sz w:val="24"/>
          <w:szCs w:val="24"/>
        </w:rPr>
        <w:t>Promosi</w:t>
      </w:r>
    </w:p>
    <w:p w:rsidR="00D66DCD" w:rsidRPr="00172792" w:rsidRDefault="00D66DCD" w:rsidP="00172792">
      <w:pPr>
        <w:spacing w:after="0" w:line="480" w:lineRule="auto"/>
        <w:ind w:firstLine="567"/>
        <w:jc w:val="both"/>
        <w:rPr>
          <w:rFonts w:ascii="Times New Roman" w:hAnsi="Times New Roman" w:cs="Times New Roman"/>
          <w:b/>
          <w:sz w:val="24"/>
          <w:szCs w:val="24"/>
        </w:rPr>
      </w:pPr>
      <w:r w:rsidRPr="00172792">
        <w:rPr>
          <w:rFonts w:ascii="Times New Roman" w:hAnsi="Times New Roman" w:cs="Times New Roman"/>
          <w:sz w:val="24"/>
          <w:szCs w:val="24"/>
        </w:rPr>
        <w:t>Promosi adalah upaya untuk memberitahukan atau menawarkan produk atau jasa pada dengan tujuan menarik calon konsumen untuk membeli atau mengkonsumsinya. Dengan adanya promosi produsen atau distributor mengharapakan kenaikannya angka penjualan</w:t>
      </w:r>
      <w:r w:rsidRPr="006C5E50">
        <w:rPr>
          <w:rStyle w:val="FootnoteReference"/>
          <w:rFonts w:ascii="Times New Roman" w:hAnsi="Times New Roman" w:cs="Times New Roman"/>
          <w:sz w:val="24"/>
          <w:szCs w:val="24"/>
        </w:rPr>
        <w:footnoteReference w:id="27"/>
      </w:r>
    </w:p>
    <w:p w:rsidR="00D66DCD" w:rsidRPr="006C5E50" w:rsidRDefault="00D66DCD" w:rsidP="00172792">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Adapun tujuan promosi yaitu</w:t>
      </w:r>
      <w:r w:rsidRPr="006C5E50">
        <w:rPr>
          <w:rStyle w:val="FootnoteReference"/>
          <w:rFonts w:ascii="Times New Roman" w:hAnsi="Times New Roman" w:cs="Times New Roman"/>
          <w:sz w:val="24"/>
          <w:szCs w:val="24"/>
        </w:rPr>
        <w:footnoteReference w:id="28"/>
      </w:r>
      <w:r w:rsidRPr="006C5E50">
        <w:rPr>
          <w:rFonts w:ascii="Times New Roman" w:hAnsi="Times New Roman" w:cs="Times New Roman"/>
          <w:sz w:val="24"/>
          <w:szCs w:val="24"/>
        </w:rPr>
        <w:t>:</w:t>
      </w:r>
    </w:p>
    <w:p w:rsidR="00D66DCD" w:rsidRPr="006C5E50" w:rsidRDefault="00D66DCD" w:rsidP="00172792">
      <w:pPr>
        <w:pStyle w:val="ListParagraph"/>
        <w:numPr>
          <w:ilvl w:val="1"/>
          <w:numId w:val="19"/>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Menyebarkan informasi produk kepada target pasar potensial</w:t>
      </w:r>
    </w:p>
    <w:p w:rsidR="00D66DCD" w:rsidRPr="00946CA1" w:rsidRDefault="00D66DCD" w:rsidP="00172792">
      <w:pPr>
        <w:pStyle w:val="ListParagraph"/>
        <w:numPr>
          <w:ilvl w:val="1"/>
          <w:numId w:val="19"/>
        </w:numPr>
        <w:spacing w:after="0" w:line="480" w:lineRule="auto"/>
        <w:ind w:left="1134" w:hanging="567"/>
        <w:jc w:val="both"/>
        <w:rPr>
          <w:rFonts w:ascii="Times New Roman" w:hAnsi="Times New Roman" w:cs="Times New Roman"/>
          <w:sz w:val="24"/>
          <w:szCs w:val="24"/>
        </w:rPr>
      </w:pPr>
      <w:r w:rsidRPr="00946CA1">
        <w:rPr>
          <w:rFonts w:ascii="Times New Roman" w:hAnsi="Times New Roman" w:cs="Times New Roman"/>
          <w:sz w:val="24"/>
          <w:szCs w:val="24"/>
        </w:rPr>
        <w:t>Untuk mendapatkan kenaikan penjualan danprofit/laba</w:t>
      </w:r>
    </w:p>
    <w:p w:rsidR="00D66DCD" w:rsidRPr="006C5E50" w:rsidRDefault="00D66DCD" w:rsidP="00172792">
      <w:pPr>
        <w:pStyle w:val="ListParagraph"/>
        <w:numPr>
          <w:ilvl w:val="1"/>
          <w:numId w:val="19"/>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Untuk mendapatkan pelanggan baru dan menjaga kesetiaan pelanggan</w:t>
      </w:r>
    </w:p>
    <w:p w:rsidR="00D66DCD" w:rsidRPr="006C5E50" w:rsidRDefault="00D66DCD" w:rsidP="00172792">
      <w:pPr>
        <w:pStyle w:val="ListParagraph"/>
        <w:numPr>
          <w:ilvl w:val="1"/>
          <w:numId w:val="19"/>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Untuk menjaga kestabilan penjualan ketika terjadi lesu pasar</w:t>
      </w:r>
    </w:p>
    <w:p w:rsidR="00D66DCD" w:rsidRPr="006C5E50" w:rsidRDefault="00D66DCD" w:rsidP="00172792">
      <w:pPr>
        <w:pStyle w:val="ListParagraph"/>
        <w:numPr>
          <w:ilvl w:val="1"/>
          <w:numId w:val="19"/>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Membedakan serta mengunggulkan produk disbanding produk pesaing</w:t>
      </w:r>
    </w:p>
    <w:p w:rsidR="00D66DCD" w:rsidRPr="006C5E50" w:rsidRDefault="00D66DCD" w:rsidP="00172792">
      <w:pPr>
        <w:pStyle w:val="ListParagraph"/>
        <w:numPr>
          <w:ilvl w:val="1"/>
          <w:numId w:val="19"/>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Membentuk citra produk di mata konsumen sesuai dengan yang diinginkan</w:t>
      </w:r>
    </w:p>
    <w:p w:rsidR="00946CA1" w:rsidRDefault="00D66DCD" w:rsidP="00172792">
      <w:pPr>
        <w:pStyle w:val="ListParagraph"/>
        <w:numPr>
          <w:ilvl w:val="1"/>
          <w:numId w:val="19"/>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Mengubah tingkah laku dan pendapat konsumen</w:t>
      </w:r>
    </w:p>
    <w:p w:rsidR="00D66DCD" w:rsidRDefault="00D66DCD" w:rsidP="00172792">
      <w:pPr>
        <w:pStyle w:val="ListParagraph"/>
        <w:numPr>
          <w:ilvl w:val="1"/>
          <w:numId w:val="19"/>
        </w:numPr>
        <w:spacing w:after="0" w:line="480" w:lineRule="auto"/>
        <w:ind w:left="1134" w:hanging="567"/>
        <w:jc w:val="both"/>
        <w:rPr>
          <w:rFonts w:ascii="Times New Roman" w:hAnsi="Times New Roman" w:cs="Times New Roman"/>
          <w:sz w:val="24"/>
          <w:szCs w:val="24"/>
        </w:rPr>
      </w:pPr>
      <w:r w:rsidRPr="00946CA1">
        <w:rPr>
          <w:rFonts w:ascii="Times New Roman" w:hAnsi="Times New Roman" w:cs="Times New Roman"/>
          <w:sz w:val="24"/>
          <w:szCs w:val="24"/>
        </w:rPr>
        <w:t>Hal yang perlu diperhatikan dalam promossi adalah pemilihan bauran promosi . bauran promosi terdiri atas:</w:t>
      </w:r>
      <w:r w:rsidRPr="006C5E50">
        <w:rPr>
          <w:rStyle w:val="FootnoteReference"/>
          <w:rFonts w:ascii="Times New Roman" w:hAnsi="Times New Roman" w:cs="Times New Roman"/>
          <w:sz w:val="24"/>
          <w:szCs w:val="24"/>
        </w:rPr>
        <w:footnoteReference w:id="29"/>
      </w:r>
    </w:p>
    <w:p w:rsidR="00686DAB" w:rsidRPr="00946CA1" w:rsidRDefault="00686DAB" w:rsidP="00686DAB">
      <w:pPr>
        <w:pStyle w:val="ListParagraph"/>
        <w:spacing w:after="0" w:line="480" w:lineRule="auto"/>
        <w:ind w:left="1134"/>
        <w:jc w:val="both"/>
        <w:rPr>
          <w:rFonts w:ascii="Times New Roman" w:hAnsi="Times New Roman" w:cs="Times New Roman"/>
          <w:sz w:val="24"/>
          <w:szCs w:val="24"/>
        </w:rPr>
      </w:pPr>
    </w:p>
    <w:p w:rsidR="00946CA1" w:rsidRDefault="00D66DCD" w:rsidP="00F16A53">
      <w:pPr>
        <w:pStyle w:val="ListParagraph"/>
        <w:numPr>
          <w:ilvl w:val="0"/>
          <w:numId w:val="22"/>
        </w:numPr>
        <w:spacing w:after="0" w:line="480" w:lineRule="auto"/>
        <w:ind w:left="1701" w:hanging="567"/>
        <w:jc w:val="both"/>
        <w:rPr>
          <w:rFonts w:ascii="Times New Roman" w:hAnsi="Times New Roman" w:cs="Times New Roman"/>
          <w:sz w:val="24"/>
          <w:szCs w:val="24"/>
        </w:rPr>
      </w:pPr>
      <w:r w:rsidRPr="006C5E50">
        <w:rPr>
          <w:rFonts w:ascii="Times New Roman" w:hAnsi="Times New Roman" w:cs="Times New Roman"/>
          <w:sz w:val="24"/>
          <w:szCs w:val="24"/>
        </w:rPr>
        <w:lastRenderedPageBreak/>
        <w:t xml:space="preserve">Iklan </w:t>
      </w:r>
    </w:p>
    <w:p w:rsidR="00946CA1" w:rsidRDefault="00D66DCD" w:rsidP="00F16A53">
      <w:pPr>
        <w:pStyle w:val="ListParagraph"/>
        <w:spacing w:after="0" w:line="480" w:lineRule="auto"/>
        <w:ind w:left="1134" w:firstLine="567"/>
        <w:jc w:val="both"/>
        <w:rPr>
          <w:rFonts w:ascii="Times New Roman" w:hAnsi="Times New Roman" w:cs="Times New Roman"/>
          <w:sz w:val="24"/>
          <w:szCs w:val="24"/>
        </w:rPr>
      </w:pPr>
      <w:r w:rsidRPr="00946CA1">
        <w:rPr>
          <w:rFonts w:ascii="Times New Roman" w:hAnsi="Times New Roman" w:cs="Times New Roman"/>
          <w:sz w:val="24"/>
          <w:szCs w:val="24"/>
        </w:rPr>
        <w:t xml:space="preserve">Peranan periklanan dalam pemasaran jasa adalah untuk membangun kesadaran terhadap keberadaan jasa yang di tawarkan, menambah pengetahuan konsumen tentang jasa yang ditawarkan , membujuk calon konsumen untuk membeli atau menggunakan jasa tersebut , dan membedakan diri perusahaan satu dengan perusahaan lain yang mendukung </w:t>
      </w:r>
      <w:r w:rsidRPr="00946CA1">
        <w:rPr>
          <w:rFonts w:ascii="Times New Roman" w:hAnsi="Times New Roman" w:cs="Times New Roman"/>
          <w:i/>
          <w:sz w:val="24"/>
          <w:szCs w:val="24"/>
        </w:rPr>
        <w:t>positioning jasa</w:t>
      </w:r>
      <w:r w:rsidRPr="00946CA1">
        <w:rPr>
          <w:rFonts w:ascii="Times New Roman" w:hAnsi="Times New Roman" w:cs="Times New Roman"/>
          <w:sz w:val="24"/>
          <w:szCs w:val="24"/>
        </w:rPr>
        <w:t>.</w:t>
      </w:r>
    </w:p>
    <w:p w:rsidR="00D66DCD" w:rsidRPr="006C5E50" w:rsidRDefault="00D66DCD" w:rsidP="00F16A53">
      <w:pPr>
        <w:pStyle w:val="ListParagraph"/>
        <w:spacing w:after="0" w:line="480" w:lineRule="auto"/>
        <w:ind w:left="1134" w:firstLine="567"/>
        <w:jc w:val="both"/>
        <w:rPr>
          <w:rFonts w:ascii="Times New Roman" w:hAnsi="Times New Roman" w:cs="Times New Roman"/>
          <w:sz w:val="24"/>
          <w:szCs w:val="24"/>
        </w:rPr>
      </w:pPr>
      <w:r w:rsidRPr="006C5E50">
        <w:rPr>
          <w:rFonts w:ascii="Times New Roman" w:hAnsi="Times New Roman" w:cs="Times New Roman"/>
          <w:sz w:val="24"/>
          <w:szCs w:val="24"/>
        </w:rPr>
        <w:t>Beberapa tujuan periklanan yaitu iklan yang bersifat memberi informasi, iklan membujuk, iklan pengingat dan iklan pemantapan. Ada beberapapilihan median yang dapat digunakan untuk melakukan pengiklanan, antara lain:</w:t>
      </w:r>
    </w:p>
    <w:p w:rsidR="00D66DCD" w:rsidRPr="006C5E50" w:rsidRDefault="00D66DCD" w:rsidP="00260936">
      <w:pPr>
        <w:pStyle w:val="ListParagraph"/>
        <w:numPr>
          <w:ilvl w:val="0"/>
          <w:numId w:val="12"/>
        </w:numPr>
        <w:tabs>
          <w:tab w:val="left" w:pos="284"/>
        </w:tabs>
        <w:spacing w:after="0" w:line="480" w:lineRule="auto"/>
        <w:ind w:left="0" w:firstLine="1134"/>
        <w:jc w:val="both"/>
        <w:rPr>
          <w:rFonts w:ascii="Times New Roman" w:hAnsi="Times New Roman" w:cs="Times New Roman"/>
          <w:sz w:val="24"/>
          <w:szCs w:val="24"/>
        </w:rPr>
      </w:pPr>
      <w:r w:rsidRPr="006C5E50">
        <w:rPr>
          <w:rFonts w:ascii="Times New Roman" w:hAnsi="Times New Roman" w:cs="Times New Roman"/>
          <w:sz w:val="24"/>
          <w:szCs w:val="24"/>
        </w:rPr>
        <w:t>Surat kabar</w:t>
      </w:r>
    </w:p>
    <w:p w:rsidR="00D66DCD" w:rsidRPr="006C5E50" w:rsidRDefault="00D66DCD" w:rsidP="00260936">
      <w:pPr>
        <w:pStyle w:val="ListParagraph"/>
        <w:numPr>
          <w:ilvl w:val="0"/>
          <w:numId w:val="12"/>
        </w:numPr>
        <w:tabs>
          <w:tab w:val="left" w:pos="284"/>
        </w:tabs>
        <w:spacing w:after="0" w:line="480" w:lineRule="auto"/>
        <w:ind w:left="0" w:firstLine="1134"/>
        <w:jc w:val="both"/>
        <w:rPr>
          <w:rFonts w:ascii="Times New Roman" w:hAnsi="Times New Roman" w:cs="Times New Roman"/>
          <w:sz w:val="24"/>
          <w:szCs w:val="24"/>
        </w:rPr>
      </w:pPr>
      <w:r w:rsidRPr="006C5E50">
        <w:rPr>
          <w:rFonts w:ascii="Times New Roman" w:hAnsi="Times New Roman" w:cs="Times New Roman"/>
          <w:sz w:val="24"/>
          <w:szCs w:val="24"/>
        </w:rPr>
        <w:t>Majalah</w:t>
      </w:r>
    </w:p>
    <w:p w:rsidR="00D66DCD" w:rsidRPr="006C5E50" w:rsidRDefault="00D66DCD" w:rsidP="00260936">
      <w:pPr>
        <w:pStyle w:val="ListParagraph"/>
        <w:numPr>
          <w:ilvl w:val="0"/>
          <w:numId w:val="12"/>
        </w:numPr>
        <w:tabs>
          <w:tab w:val="left" w:pos="284"/>
        </w:tabs>
        <w:spacing w:after="0" w:line="480" w:lineRule="auto"/>
        <w:ind w:left="0" w:firstLine="1134"/>
        <w:jc w:val="both"/>
        <w:rPr>
          <w:rFonts w:ascii="Times New Roman" w:hAnsi="Times New Roman" w:cs="Times New Roman"/>
          <w:sz w:val="24"/>
          <w:szCs w:val="24"/>
        </w:rPr>
      </w:pPr>
      <w:r w:rsidRPr="006C5E50">
        <w:rPr>
          <w:rFonts w:ascii="Times New Roman" w:hAnsi="Times New Roman" w:cs="Times New Roman"/>
          <w:sz w:val="24"/>
          <w:szCs w:val="24"/>
        </w:rPr>
        <w:t>Radio</w:t>
      </w:r>
    </w:p>
    <w:p w:rsidR="00D66DCD" w:rsidRPr="006C5E50" w:rsidRDefault="00880F4D" w:rsidP="00260936">
      <w:pPr>
        <w:pStyle w:val="ListParagraph"/>
        <w:numPr>
          <w:ilvl w:val="0"/>
          <w:numId w:val="12"/>
        </w:numPr>
        <w:tabs>
          <w:tab w:val="left" w:pos="284"/>
        </w:tabs>
        <w:spacing w:after="0"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Televisi</w:t>
      </w:r>
    </w:p>
    <w:p w:rsidR="00D66DCD" w:rsidRPr="006C5E50" w:rsidRDefault="00D66DCD" w:rsidP="00260936">
      <w:pPr>
        <w:pStyle w:val="ListParagraph"/>
        <w:numPr>
          <w:ilvl w:val="0"/>
          <w:numId w:val="12"/>
        </w:numPr>
        <w:tabs>
          <w:tab w:val="left" w:pos="284"/>
        </w:tabs>
        <w:spacing w:after="0" w:line="480" w:lineRule="auto"/>
        <w:ind w:left="0" w:firstLine="1134"/>
        <w:jc w:val="both"/>
        <w:rPr>
          <w:rFonts w:ascii="Times New Roman" w:hAnsi="Times New Roman" w:cs="Times New Roman"/>
          <w:sz w:val="24"/>
          <w:szCs w:val="24"/>
        </w:rPr>
      </w:pPr>
      <w:r w:rsidRPr="006C5E50">
        <w:rPr>
          <w:rFonts w:ascii="Times New Roman" w:hAnsi="Times New Roman" w:cs="Times New Roman"/>
          <w:sz w:val="24"/>
          <w:szCs w:val="24"/>
        </w:rPr>
        <w:t>Papan reklame dan</w:t>
      </w:r>
    </w:p>
    <w:p w:rsidR="00D66DCD" w:rsidRPr="00946CA1" w:rsidRDefault="00D66DCD" w:rsidP="00260936">
      <w:pPr>
        <w:pStyle w:val="ListParagraph"/>
        <w:numPr>
          <w:ilvl w:val="0"/>
          <w:numId w:val="12"/>
        </w:numPr>
        <w:tabs>
          <w:tab w:val="left" w:pos="284"/>
        </w:tabs>
        <w:spacing w:after="0" w:line="480" w:lineRule="auto"/>
        <w:ind w:left="0" w:firstLine="1134"/>
        <w:jc w:val="both"/>
        <w:rPr>
          <w:rFonts w:ascii="Times New Roman" w:hAnsi="Times New Roman" w:cs="Times New Roman"/>
          <w:sz w:val="24"/>
          <w:szCs w:val="24"/>
        </w:rPr>
      </w:pPr>
      <w:r w:rsidRPr="006C5E50">
        <w:rPr>
          <w:rFonts w:ascii="Times New Roman" w:hAnsi="Times New Roman" w:cs="Times New Roman"/>
          <w:sz w:val="24"/>
          <w:szCs w:val="24"/>
        </w:rPr>
        <w:t xml:space="preserve">Surat langsung </w:t>
      </w:r>
    </w:p>
    <w:p w:rsidR="00946CA1" w:rsidRDefault="00D66DCD" w:rsidP="00F16A53">
      <w:pPr>
        <w:pStyle w:val="ListParagraph"/>
        <w:numPr>
          <w:ilvl w:val="0"/>
          <w:numId w:val="22"/>
        </w:numPr>
        <w:spacing w:after="0" w:line="480" w:lineRule="auto"/>
        <w:ind w:left="1701" w:hanging="567"/>
        <w:jc w:val="both"/>
        <w:rPr>
          <w:rFonts w:ascii="Times New Roman" w:hAnsi="Times New Roman" w:cs="Times New Roman"/>
          <w:sz w:val="24"/>
          <w:szCs w:val="24"/>
        </w:rPr>
      </w:pPr>
      <w:r w:rsidRPr="00946CA1">
        <w:rPr>
          <w:rFonts w:ascii="Times New Roman" w:hAnsi="Times New Roman" w:cs="Times New Roman"/>
          <w:sz w:val="24"/>
          <w:szCs w:val="24"/>
        </w:rPr>
        <w:t>Penjualan perseorangan</w:t>
      </w:r>
    </w:p>
    <w:p w:rsidR="00D66DCD" w:rsidRPr="00946CA1" w:rsidRDefault="00D66DCD" w:rsidP="00F16A53">
      <w:pPr>
        <w:pStyle w:val="ListParagraph"/>
        <w:tabs>
          <w:tab w:val="left" w:pos="284"/>
        </w:tabs>
        <w:spacing w:after="0" w:line="480" w:lineRule="auto"/>
        <w:ind w:left="1134" w:firstLine="567"/>
        <w:jc w:val="both"/>
        <w:rPr>
          <w:rFonts w:ascii="Times New Roman" w:hAnsi="Times New Roman" w:cs="Times New Roman"/>
          <w:sz w:val="24"/>
          <w:szCs w:val="24"/>
        </w:rPr>
      </w:pPr>
      <w:r w:rsidRPr="00946CA1">
        <w:rPr>
          <w:rFonts w:ascii="Times New Roman" w:hAnsi="Times New Roman" w:cs="Times New Roman"/>
          <w:sz w:val="24"/>
          <w:szCs w:val="24"/>
        </w:rPr>
        <w:t>Penjualan perseorangan mempunyai peranan yang sangat penting dalam pemasaran jasa, karena:</w:t>
      </w:r>
    </w:p>
    <w:p w:rsidR="00D66DCD" w:rsidRPr="006C5E50" w:rsidRDefault="00D66DCD" w:rsidP="00F16A53">
      <w:pPr>
        <w:pStyle w:val="ListParagraph"/>
        <w:numPr>
          <w:ilvl w:val="0"/>
          <w:numId w:val="13"/>
        </w:numPr>
        <w:tabs>
          <w:tab w:val="left" w:pos="284"/>
        </w:tabs>
        <w:spacing w:after="0" w:line="480" w:lineRule="auto"/>
        <w:ind w:left="1701" w:hanging="567"/>
        <w:jc w:val="both"/>
        <w:rPr>
          <w:rFonts w:ascii="Times New Roman" w:hAnsi="Times New Roman" w:cs="Times New Roman"/>
          <w:sz w:val="24"/>
          <w:szCs w:val="24"/>
        </w:rPr>
      </w:pPr>
      <w:r w:rsidRPr="006C5E50">
        <w:rPr>
          <w:rFonts w:ascii="Times New Roman" w:hAnsi="Times New Roman" w:cs="Times New Roman"/>
          <w:sz w:val="24"/>
          <w:szCs w:val="24"/>
        </w:rPr>
        <w:t>Interaksi secara personal antara penyedia jasa dan konsumen sangat penting</w:t>
      </w:r>
      <w:r w:rsidR="00F16A53">
        <w:rPr>
          <w:rFonts w:ascii="Times New Roman" w:hAnsi="Times New Roman" w:cs="Times New Roman"/>
          <w:sz w:val="24"/>
          <w:szCs w:val="24"/>
        </w:rPr>
        <w:t>.</w:t>
      </w:r>
    </w:p>
    <w:p w:rsidR="00D66DCD" w:rsidRPr="006C5E50" w:rsidRDefault="00D66DCD" w:rsidP="00F16A53">
      <w:pPr>
        <w:pStyle w:val="ListParagraph"/>
        <w:numPr>
          <w:ilvl w:val="0"/>
          <w:numId w:val="13"/>
        </w:numPr>
        <w:tabs>
          <w:tab w:val="left" w:pos="284"/>
        </w:tabs>
        <w:spacing w:after="0" w:line="480" w:lineRule="auto"/>
        <w:ind w:left="1701" w:hanging="567"/>
        <w:jc w:val="both"/>
        <w:rPr>
          <w:rFonts w:ascii="Times New Roman" w:hAnsi="Times New Roman" w:cs="Times New Roman"/>
          <w:sz w:val="24"/>
          <w:szCs w:val="24"/>
        </w:rPr>
      </w:pPr>
      <w:r w:rsidRPr="006C5E50">
        <w:rPr>
          <w:rFonts w:ascii="Times New Roman" w:hAnsi="Times New Roman" w:cs="Times New Roman"/>
          <w:sz w:val="24"/>
          <w:szCs w:val="24"/>
        </w:rPr>
        <w:t>Jasa tersebut disediakan oleh orang bukan oleh mesin</w:t>
      </w:r>
      <w:r w:rsidR="00F16A53">
        <w:rPr>
          <w:rFonts w:ascii="Times New Roman" w:hAnsi="Times New Roman" w:cs="Times New Roman"/>
          <w:sz w:val="24"/>
          <w:szCs w:val="24"/>
        </w:rPr>
        <w:t>.</w:t>
      </w:r>
    </w:p>
    <w:p w:rsidR="00946CA1" w:rsidRDefault="00D66DCD" w:rsidP="00F16A53">
      <w:pPr>
        <w:pStyle w:val="ListParagraph"/>
        <w:numPr>
          <w:ilvl w:val="0"/>
          <w:numId w:val="13"/>
        </w:numPr>
        <w:tabs>
          <w:tab w:val="left" w:pos="284"/>
        </w:tabs>
        <w:spacing w:after="0" w:line="480" w:lineRule="auto"/>
        <w:ind w:left="1701" w:hanging="567"/>
        <w:jc w:val="both"/>
        <w:rPr>
          <w:rFonts w:ascii="Times New Roman" w:hAnsi="Times New Roman" w:cs="Times New Roman"/>
          <w:sz w:val="24"/>
          <w:szCs w:val="24"/>
        </w:rPr>
      </w:pPr>
      <w:r w:rsidRPr="006C5E50">
        <w:rPr>
          <w:rFonts w:ascii="Times New Roman" w:hAnsi="Times New Roman" w:cs="Times New Roman"/>
          <w:sz w:val="24"/>
          <w:szCs w:val="24"/>
        </w:rPr>
        <w:lastRenderedPageBreak/>
        <w:t>Orang merupakan bagian dari produk jasa</w:t>
      </w:r>
      <w:r w:rsidR="00F16A53">
        <w:rPr>
          <w:rFonts w:ascii="Times New Roman" w:hAnsi="Times New Roman" w:cs="Times New Roman"/>
          <w:sz w:val="24"/>
          <w:szCs w:val="24"/>
        </w:rPr>
        <w:t>.</w:t>
      </w:r>
    </w:p>
    <w:p w:rsidR="00D66DCD" w:rsidRPr="00946CA1" w:rsidRDefault="00F16A53" w:rsidP="00F16A5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66DCD" w:rsidRPr="00946CA1">
        <w:rPr>
          <w:rFonts w:ascii="Times New Roman" w:hAnsi="Times New Roman" w:cs="Times New Roman"/>
          <w:sz w:val="24"/>
          <w:szCs w:val="24"/>
        </w:rPr>
        <w:t>Sifat penjualan perorangan dikatakan lebih luwes karena tenaga penjualan dapat secara langsung menyesuaikan penawaran penjualan dengan kebutuhan dan perilaku masing-masing calon pembeli. Selain itu, tenaga penjualan juga dapat segera mengetahui reaksi calon pembeli terhadap penawaran penjualan, sehingga dapat mengadakan penyesuaian-penyesuaian di tempat pada saat itu juga.</w:t>
      </w:r>
    </w:p>
    <w:p w:rsidR="00D66DCD" w:rsidRDefault="00D66DCD" w:rsidP="00D66DCD">
      <w:pPr>
        <w:spacing w:after="0" w:line="480" w:lineRule="auto"/>
        <w:ind w:firstLine="567"/>
        <w:jc w:val="both"/>
        <w:rPr>
          <w:rFonts w:ascii="Times New Roman" w:hAnsi="Times New Roman" w:cs="Times New Roman"/>
          <w:b/>
          <w:bCs/>
          <w:sz w:val="24"/>
          <w:szCs w:val="24"/>
        </w:rPr>
      </w:pPr>
    </w:p>
    <w:p w:rsidR="00946CA1" w:rsidRPr="00F544CC" w:rsidRDefault="00946CA1" w:rsidP="00880F4D">
      <w:pPr>
        <w:pStyle w:val="ListParagraph"/>
        <w:numPr>
          <w:ilvl w:val="2"/>
          <w:numId w:val="15"/>
        </w:numPr>
        <w:spacing w:after="0" w:line="480" w:lineRule="auto"/>
        <w:ind w:left="567" w:hanging="567"/>
        <w:jc w:val="both"/>
        <w:rPr>
          <w:rFonts w:ascii="Times New Roman" w:hAnsi="Times New Roman" w:cs="Times New Roman"/>
          <w:b/>
          <w:sz w:val="24"/>
          <w:szCs w:val="24"/>
        </w:rPr>
      </w:pPr>
      <w:r w:rsidRPr="007847BC">
        <w:rPr>
          <w:rFonts w:ascii="Times New Roman" w:hAnsi="Times New Roman" w:cs="Times New Roman"/>
          <w:b/>
          <w:sz w:val="24"/>
          <w:szCs w:val="24"/>
        </w:rPr>
        <w:t>Pengembangan Produk</w:t>
      </w:r>
    </w:p>
    <w:p w:rsidR="00946CA1" w:rsidRPr="005C7BC9" w:rsidRDefault="00946CA1" w:rsidP="00F16A53">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Pengembangan produk merupakan kegiatan atau aktivitas yang dilakukan dalam menghadapi kemungkinan perubahan produk kearah yang lebih baik, sehingga dapat memberikan daya guna maupun daya tarik  yang lebih besar. Pengembangan produk ini menyangkut penawaran produk baru atau produk yang diperbaiki/disempurnakan untuk pasar yang telah tersedia. Dengan mengadakan pengembangan produk, perusahaan dapat memahami kebutuhan dan keinginan pasar serta melihat kemungkinan penambahan atau perubahan ciri-ciri khusus/tertentu dari produk, menciptakan beberapa tingkat kualitas/ mutu, atau menambah tipe maupun ukuran untuk lebih dapat memuaskan pasar yang telah tersedia.</w:t>
      </w:r>
      <w:r w:rsidRPr="006C5E50">
        <w:rPr>
          <w:rStyle w:val="FootnoteReference"/>
          <w:rFonts w:ascii="Times New Roman" w:hAnsi="Times New Roman" w:cs="Times New Roman"/>
          <w:sz w:val="24"/>
          <w:szCs w:val="24"/>
        </w:rPr>
        <w:footnoteReference w:id="30"/>
      </w:r>
    </w:p>
    <w:p w:rsidR="00946CA1" w:rsidRPr="006C5E50" w:rsidRDefault="00946CA1" w:rsidP="00F16A53">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 xml:space="preserve">Produk yang dihasilkan oleh dunia usaha pada umumnya berbentuk dua macam yaitu yang berberwujud dan tidak berwujud. Masing-masing produk untuk dapat dikatakan berwujud atau tidak berwujud memiliki karakteristik atau ciri-ciri tertentu. Produk yang berwujud berupa barang yang dapat dilihat, dipegang dan </w:t>
      </w:r>
      <w:r w:rsidRPr="006C5E50">
        <w:rPr>
          <w:rFonts w:ascii="Times New Roman" w:hAnsi="Times New Roman" w:cs="Times New Roman"/>
          <w:sz w:val="24"/>
          <w:szCs w:val="24"/>
        </w:rPr>
        <w:lastRenderedPageBreak/>
        <w:t>dirasa secara langsung sebelum dibeli,</w:t>
      </w:r>
      <w:r>
        <w:rPr>
          <w:rFonts w:ascii="Times New Roman" w:hAnsi="Times New Roman" w:cs="Times New Roman"/>
          <w:sz w:val="24"/>
          <w:szCs w:val="24"/>
        </w:rPr>
        <w:t xml:space="preserve"> </w:t>
      </w:r>
      <w:r w:rsidRPr="006C5E50">
        <w:rPr>
          <w:rFonts w:ascii="Times New Roman" w:hAnsi="Times New Roman" w:cs="Times New Roman"/>
          <w:sz w:val="24"/>
          <w:szCs w:val="24"/>
        </w:rPr>
        <w:t>sedangkan produk tidak berwujud berupa jasa dimana tidak dapat dilihat atau dirasakan sebelum dibeli.</w:t>
      </w:r>
      <w:r w:rsidRPr="006C5E50">
        <w:rPr>
          <w:rStyle w:val="FootnoteReference"/>
          <w:rFonts w:ascii="Times New Roman" w:hAnsi="Times New Roman" w:cs="Times New Roman"/>
          <w:sz w:val="24"/>
          <w:szCs w:val="24"/>
        </w:rPr>
        <w:footnoteReference w:id="31"/>
      </w:r>
    </w:p>
    <w:p w:rsidR="00946CA1" w:rsidRDefault="00946CA1" w:rsidP="00F16A53">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Sedangkan pengertian produk menurut Philip kotler adalah sesuatu yang dapat ditawarkan kepasar untuk mendapatkan perhatian untuk dibeli, yang digunakan atau dikonsumsi, yang dapat memenuhi keinginan, dan kebutuhan.</w:t>
      </w:r>
      <w:r w:rsidRPr="006C5E50">
        <w:rPr>
          <w:rStyle w:val="FootnoteReference"/>
          <w:rFonts w:ascii="Times New Roman" w:hAnsi="Times New Roman" w:cs="Times New Roman"/>
          <w:sz w:val="24"/>
          <w:szCs w:val="24"/>
        </w:rPr>
        <w:footnoteReference w:id="32"/>
      </w:r>
      <w:r w:rsidRPr="006C5E50">
        <w:rPr>
          <w:rFonts w:ascii="Times New Roman" w:hAnsi="Times New Roman" w:cs="Times New Roman"/>
          <w:sz w:val="24"/>
          <w:szCs w:val="24"/>
        </w:rPr>
        <w:t xml:space="preserve"> Dari pengertian tersebut dapat disimpulkan bahwa produk adalah sesuatu yang memberikan manfaat baik dalam hal memenuhi kebutuhan sehari-hari atau sesuatu yang ingin dimiliki oleh konsumen.</w:t>
      </w:r>
    </w:p>
    <w:p w:rsidR="00946CA1" w:rsidRPr="00D212E7" w:rsidRDefault="00946CA1" w:rsidP="00F16A53">
      <w:pPr>
        <w:spacing w:after="0" w:line="480" w:lineRule="auto"/>
        <w:ind w:firstLine="567"/>
        <w:jc w:val="both"/>
        <w:rPr>
          <w:rFonts w:ascii="Times New Roman" w:hAnsi="Times New Roman" w:cs="Times New Roman"/>
          <w:sz w:val="24"/>
          <w:szCs w:val="24"/>
        </w:rPr>
      </w:pPr>
      <w:r w:rsidRPr="00D212E7">
        <w:rPr>
          <w:rFonts w:ascii="Times New Roman" w:hAnsi="Times New Roman" w:cs="Times New Roman"/>
          <w:sz w:val="24"/>
          <w:szCs w:val="24"/>
        </w:rPr>
        <w:t>Pengembangan strategi pemasaran</w:t>
      </w:r>
      <w:r w:rsidRPr="006C5E50">
        <w:rPr>
          <w:rFonts w:ascii="Times New Roman" w:hAnsi="Times New Roman" w:cs="Times New Roman"/>
          <w:sz w:val="24"/>
          <w:szCs w:val="24"/>
        </w:rPr>
        <w:t xml:space="preserve"> terdiri dari tiga bagian untuk memperkenalkan produk ke pasar. Bagian pertama menjelaskan ukuran, struktur, dan tingkah laku pasar sasaran, penempatan produk yang telah direncanakan,</w:t>
      </w:r>
      <w:r>
        <w:rPr>
          <w:rFonts w:ascii="Times New Roman" w:hAnsi="Times New Roman" w:cs="Times New Roman"/>
          <w:sz w:val="24"/>
          <w:szCs w:val="24"/>
        </w:rPr>
        <w:t xml:space="preserve"> </w:t>
      </w:r>
      <w:r w:rsidRPr="006C5E50">
        <w:rPr>
          <w:rFonts w:ascii="Times New Roman" w:hAnsi="Times New Roman" w:cs="Times New Roman"/>
          <w:sz w:val="24"/>
          <w:szCs w:val="24"/>
        </w:rPr>
        <w:t>penjualan bagian pasar</w:t>
      </w:r>
      <w:r>
        <w:rPr>
          <w:rFonts w:ascii="Times New Roman" w:hAnsi="Times New Roman" w:cs="Times New Roman"/>
          <w:sz w:val="24"/>
          <w:szCs w:val="24"/>
        </w:rPr>
        <w:t xml:space="preserve">, serta sasaran keuntungan yang </w:t>
      </w:r>
      <w:r w:rsidRPr="006C5E50">
        <w:rPr>
          <w:rFonts w:ascii="Times New Roman" w:hAnsi="Times New Roman" w:cs="Times New Roman"/>
          <w:sz w:val="24"/>
          <w:szCs w:val="24"/>
        </w:rPr>
        <w:t>hendak dicari pada beberapa tahun pertama. Bagian ketiga menjelaskan penjualan jangka panjang yang direncanakan, serta sasaran keuntungan dan strategi bauran pemasaran selama ini.</w:t>
      </w:r>
      <w:r>
        <w:rPr>
          <w:rFonts w:ascii="Times New Roman" w:hAnsi="Times New Roman" w:cs="Times New Roman"/>
          <w:sz w:val="24"/>
          <w:szCs w:val="24"/>
        </w:rPr>
        <w:t xml:space="preserve"> </w:t>
      </w:r>
      <w:r w:rsidRPr="00D212E7">
        <w:rPr>
          <w:rFonts w:ascii="Times New Roman" w:hAnsi="Times New Roman" w:cs="Times New Roman"/>
          <w:sz w:val="24"/>
          <w:szCs w:val="24"/>
        </w:rPr>
        <w:t>Pengembangan produk</w:t>
      </w:r>
      <w:r>
        <w:rPr>
          <w:rFonts w:ascii="Times New Roman" w:hAnsi="Times New Roman" w:cs="Times New Roman"/>
          <w:sz w:val="24"/>
          <w:szCs w:val="24"/>
        </w:rPr>
        <w:t xml:space="preserve"> Bila</w:t>
      </w:r>
      <w:r w:rsidRPr="00D212E7">
        <w:rPr>
          <w:rFonts w:ascii="Times New Roman" w:hAnsi="Times New Roman" w:cs="Times New Roman"/>
          <w:sz w:val="24"/>
          <w:szCs w:val="24"/>
        </w:rPr>
        <w:t xml:space="preserve"> lolos dari uji analisis usaha, konsep itu lalu menuju riset dan pengembangan dan/atau rekayasa untuk dikembangkan menjadi produk fisik.</w:t>
      </w:r>
    </w:p>
    <w:p w:rsidR="00F544CC" w:rsidRDefault="00946CA1" w:rsidP="00F544CC">
      <w:pPr>
        <w:spacing w:after="0" w:line="480" w:lineRule="auto"/>
        <w:ind w:firstLine="567"/>
        <w:jc w:val="both"/>
        <w:rPr>
          <w:rFonts w:ascii="Times New Roman" w:hAnsi="Times New Roman" w:cs="Times New Roman"/>
          <w:sz w:val="24"/>
          <w:szCs w:val="24"/>
        </w:rPr>
      </w:pPr>
      <w:r w:rsidRPr="00D212E7">
        <w:rPr>
          <w:rFonts w:ascii="Times New Roman" w:hAnsi="Times New Roman" w:cs="Times New Roman"/>
          <w:sz w:val="24"/>
          <w:szCs w:val="24"/>
        </w:rPr>
        <w:t>Pengujian pasar ialah keadaan dimana produk dan program pemasaran diperkenalkan kepada kalangan konsumen yang lebih otentik untuk mengetahui bagaimana konsumen dan penyalur mengelola, memakai dan membeli ulang produk itu dan seberapa luas pasar yang dimilikinya.</w:t>
      </w:r>
    </w:p>
    <w:p w:rsidR="00F544CC" w:rsidRPr="006C5E50" w:rsidRDefault="00F544CC" w:rsidP="00F544CC">
      <w:pPr>
        <w:spacing w:after="0" w:line="480" w:lineRule="auto"/>
        <w:jc w:val="both"/>
        <w:rPr>
          <w:rFonts w:ascii="Times New Roman" w:hAnsi="Times New Roman" w:cs="Times New Roman"/>
          <w:sz w:val="24"/>
          <w:szCs w:val="24"/>
        </w:rPr>
      </w:pPr>
    </w:p>
    <w:p w:rsidR="00F10DA6" w:rsidRPr="005C7BC9" w:rsidRDefault="0047602D" w:rsidP="00F544CC">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D</w:t>
      </w:r>
      <w:r w:rsidR="006D0C84">
        <w:rPr>
          <w:rFonts w:ascii="Times New Roman" w:hAnsi="Times New Roman" w:cs="Times New Roman"/>
          <w:b/>
          <w:sz w:val="24"/>
          <w:szCs w:val="24"/>
        </w:rPr>
        <w:t xml:space="preserve">. </w:t>
      </w:r>
      <w:r w:rsidR="006D0C84">
        <w:rPr>
          <w:rFonts w:ascii="Times New Roman" w:hAnsi="Times New Roman" w:cs="Times New Roman"/>
          <w:b/>
          <w:sz w:val="24"/>
          <w:szCs w:val="24"/>
        </w:rPr>
        <w:tab/>
      </w:r>
      <w:r w:rsidR="00F10DA6" w:rsidRPr="005C7BC9">
        <w:rPr>
          <w:rFonts w:ascii="Times New Roman" w:hAnsi="Times New Roman" w:cs="Times New Roman"/>
          <w:b/>
          <w:sz w:val="24"/>
          <w:szCs w:val="24"/>
        </w:rPr>
        <w:t>Tabungan</w:t>
      </w:r>
      <w:r w:rsidR="0027365A" w:rsidRPr="005C7BC9">
        <w:rPr>
          <w:rFonts w:ascii="Times New Roman" w:hAnsi="Times New Roman" w:cs="Times New Roman"/>
          <w:b/>
          <w:sz w:val="24"/>
          <w:szCs w:val="24"/>
        </w:rPr>
        <w:t xml:space="preserve"> Mudharabah Umum</w:t>
      </w:r>
    </w:p>
    <w:p w:rsidR="0027365A" w:rsidRPr="006C5E50" w:rsidRDefault="00224537" w:rsidP="006D0C84">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 xml:space="preserve">Tabungan </w:t>
      </w:r>
      <w:r w:rsidR="00527514" w:rsidRPr="006C5E50">
        <w:rPr>
          <w:rFonts w:ascii="Times New Roman" w:hAnsi="Times New Roman" w:cs="Times New Roman"/>
          <w:sz w:val="24"/>
          <w:szCs w:val="24"/>
        </w:rPr>
        <w:t xml:space="preserve">Menurut </w:t>
      </w:r>
      <w:r w:rsidR="00527514" w:rsidRPr="006C5E50">
        <w:rPr>
          <w:rFonts w:ascii="Times New Roman" w:hAnsi="Times New Roman" w:cs="Times New Roman"/>
          <w:b/>
          <w:sz w:val="24"/>
          <w:szCs w:val="24"/>
        </w:rPr>
        <w:t xml:space="preserve">UU Perbankan No. 10 Tahun 1998 </w:t>
      </w:r>
      <w:r w:rsidR="00527514" w:rsidRPr="006C5E50">
        <w:rPr>
          <w:rFonts w:ascii="Times New Roman" w:hAnsi="Times New Roman" w:cs="Times New Roman"/>
          <w:sz w:val="24"/>
          <w:szCs w:val="24"/>
        </w:rPr>
        <w:t>adalah simpanan yang pada penarikannya hanya dapat dilakukan menurut syarat tertentu yang telah disepakati, namun tidak dapat ditarik</w:t>
      </w:r>
      <w:r w:rsidR="00F132CC" w:rsidRPr="006C5E50">
        <w:rPr>
          <w:rFonts w:ascii="Times New Roman" w:hAnsi="Times New Roman" w:cs="Times New Roman"/>
          <w:sz w:val="24"/>
          <w:szCs w:val="24"/>
        </w:rPr>
        <w:t xml:space="preserve"> </w:t>
      </w:r>
      <w:r w:rsidR="00527514" w:rsidRPr="006C5E50">
        <w:rPr>
          <w:rFonts w:ascii="Times New Roman" w:hAnsi="Times New Roman" w:cs="Times New Roman"/>
          <w:sz w:val="24"/>
          <w:szCs w:val="24"/>
        </w:rPr>
        <w:t>dengan c</w:t>
      </w:r>
      <w:r w:rsidR="00F132CC" w:rsidRPr="006C5E50">
        <w:rPr>
          <w:rFonts w:ascii="Times New Roman" w:hAnsi="Times New Roman" w:cs="Times New Roman"/>
          <w:sz w:val="24"/>
          <w:szCs w:val="24"/>
        </w:rPr>
        <w:t>ek, bilyet giro atau alat lainnya yang dipersamakan dengan itu.</w:t>
      </w:r>
    </w:p>
    <w:p w:rsidR="00762F60" w:rsidRPr="006C5E50" w:rsidRDefault="00224537" w:rsidP="006D0C84">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 xml:space="preserve">Buku tabungan dipegang oleh nasabah, dimana berisi catatan saldo tabungan, penyetoran, dan pembebanan-pembebanan yang mungkin terjadi. </w:t>
      </w:r>
      <w:r w:rsidR="005931E7" w:rsidRPr="006C5E50">
        <w:rPr>
          <w:rFonts w:ascii="Times New Roman" w:hAnsi="Times New Roman" w:cs="Times New Roman"/>
          <w:sz w:val="24"/>
          <w:szCs w:val="24"/>
        </w:rPr>
        <w:t xml:space="preserve"> Dalam fatwa Dewan Syariah Nasional No. 02/DSNMUI/IV/2000,tabungan ada dua jenis, yaitu</w:t>
      </w:r>
      <w:r w:rsidR="00762F60" w:rsidRPr="006C5E50">
        <w:rPr>
          <w:rStyle w:val="FootnoteReference"/>
          <w:rFonts w:ascii="Times New Roman" w:hAnsi="Times New Roman" w:cs="Times New Roman"/>
          <w:sz w:val="24"/>
          <w:szCs w:val="24"/>
        </w:rPr>
        <w:footnoteReference w:id="33"/>
      </w:r>
      <w:r w:rsidR="005931E7" w:rsidRPr="006C5E50">
        <w:rPr>
          <w:rFonts w:ascii="Times New Roman" w:hAnsi="Times New Roman" w:cs="Times New Roman"/>
          <w:sz w:val="24"/>
          <w:szCs w:val="24"/>
        </w:rPr>
        <w:t>:</w:t>
      </w:r>
    </w:p>
    <w:p w:rsidR="00762F60" w:rsidRPr="006C5E50" w:rsidRDefault="005931E7" w:rsidP="006D0C84">
      <w:pPr>
        <w:pStyle w:val="ListParagraph"/>
        <w:numPr>
          <w:ilvl w:val="0"/>
          <w:numId w:val="11"/>
        </w:numPr>
        <w:spacing w:after="0" w:line="480" w:lineRule="auto"/>
        <w:ind w:left="567" w:hanging="567"/>
        <w:jc w:val="both"/>
        <w:rPr>
          <w:rFonts w:ascii="Times New Roman" w:hAnsi="Times New Roman" w:cs="Times New Roman"/>
          <w:b/>
          <w:bCs/>
          <w:sz w:val="24"/>
          <w:szCs w:val="24"/>
        </w:rPr>
      </w:pPr>
      <w:r w:rsidRPr="006C5E50">
        <w:rPr>
          <w:rFonts w:ascii="Times New Roman" w:hAnsi="Times New Roman" w:cs="Times New Roman"/>
          <w:i/>
          <w:iCs/>
          <w:sz w:val="24"/>
          <w:szCs w:val="24"/>
        </w:rPr>
        <w:t>pertama</w:t>
      </w:r>
      <w:r w:rsidRPr="006C5E50">
        <w:rPr>
          <w:rFonts w:ascii="Times New Roman" w:hAnsi="Times New Roman" w:cs="Times New Roman"/>
          <w:sz w:val="24"/>
          <w:szCs w:val="24"/>
        </w:rPr>
        <w:t xml:space="preserve">, tabungan yang tidak dibenarkan secara prinsip Syariah yang berupa tabungan dengan berdasarkan perhitungan bunga. </w:t>
      </w:r>
    </w:p>
    <w:p w:rsidR="005C7BC9" w:rsidRPr="005C7BC9" w:rsidRDefault="005931E7" w:rsidP="006D0C84">
      <w:pPr>
        <w:pStyle w:val="ListParagraph"/>
        <w:numPr>
          <w:ilvl w:val="0"/>
          <w:numId w:val="11"/>
        </w:numPr>
        <w:spacing w:after="0" w:line="480" w:lineRule="auto"/>
        <w:ind w:left="567" w:hanging="567"/>
        <w:jc w:val="both"/>
        <w:rPr>
          <w:rFonts w:ascii="Times New Roman" w:hAnsi="Times New Roman" w:cs="Times New Roman"/>
          <w:b/>
          <w:bCs/>
          <w:sz w:val="24"/>
          <w:szCs w:val="24"/>
        </w:rPr>
      </w:pPr>
      <w:r w:rsidRPr="006C5E50">
        <w:rPr>
          <w:rFonts w:ascii="Times New Roman" w:hAnsi="Times New Roman" w:cs="Times New Roman"/>
          <w:i/>
          <w:iCs/>
          <w:sz w:val="24"/>
          <w:szCs w:val="24"/>
        </w:rPr>
        <w:t>Kedua</w:t>
      </w:r>
      <w:r w:rsidRPr="006C5E50">
        <w:rPr>
          <w:rFonts w:ascii="Times New Roman" w:hAnsi="Times New Roman" w:cs="Times New Roman"/>
          <w:sz w:val="24"/>
          <w:szCs w:val="24"/>
        </w:rPr>
        <w:t xml:space="preserve">, tabungan yang dibenarkan secara prinsip syariah yakni tabungan yang berdasarkan prinsip </w:t>
      </w:r>
      <w:r w:rsidRPr="006C5E50">
        <w:rPr>
          <w:rFonts w:ascii="Times New Roman" w:hAnsi="Times New Roman" w:cs="Times New Roman"/>
          <w:i/>
          <w:iCs/>
          <w:sz w:val="24"/>
          <w:szCs w:val="24"/>
        </w:rPr>
        <w:t xml:space="preserve">mudharabah </w:t>
      </w:r>
      <w:r w:rsidRPr="006C5E50">
        <w:rPr>
          <w:rFonts w:ascii="Times New Roman" w:hAnsi="Times New Roman" w:cs="Times New Roman"/>
          <w:sz w:val="24"/>
          <w:szCs w:val="24"/>
        </w:rPr>
        <w:t xml:space="preserve">dan </w:t>
      </w:r>
      <w:r w:rsidRPr="006C5E50">
        <w:rPr>
          <w:rFonts w:ascii="Times New Roman" w:hAnsi="Times New Roman" w:cs="Times New Roman"/>
          <w:i/>
          <w:iCs/>
          <w:sz w:val="24"/>
          <w:szCs w:val="24"/>
        </w:rPr>
        <w:t>wadi’ah</w:t>
      </w:r>
      <w:r w:rsidRPr="006C5E50">
        <w:rPr>
          <w:rFonts w:ascii="Times New Roman" w:hAnsi="Times New Roman" w:cs="Times New Roman"/>
          <w:sz w:val="24"/>
          <w:szCs w:val="24"/>
        </w:rPr>
        <w:t>.</w:t>
      </w:r>
    </w:p>
    <w:p w:rsidR="007847BC" w:rsidRDefault="005931E7" w:rsidP="006D0C84">
      <w:pPr>
        <w:spacing w:after="0" w:line="480" w:lineRule="auto"/>
        <w:ind w:firstLine="567"/>
        <w:jc w:val="both"/>
        <w:rPr>
          <w:rFonts w:ascii="Times New Roman" w:hAnsi="Times New Roman" w:cs="Times New Roman"/>
          <w:b/>
          <w:bCs/>
          <w:sz w:val="24"/>
          <w:szCs w:val="24"/>
        </w:rPr>
      </w:pPr>
      <w:r w:rsidRPr="005C7BC9">
        <w:rPr>
          <w:rFonts w:ascii="Times New Roman" w:hAnsi="Times New Roman" w:cs="Times New Roman"/>
          <w:sz w:val="24"/>
          <w:szCs w:val="24"/>
        </w:rPr>
        <w:t>Tabungan adalah bentuk simpanan nasabah yang bersifat likuid, hal ini memberikan arti produk ini dapat diambil sewaktu-waktu apabila nasabah membutuhkan, namun bagi hasil yang ditawarkan kepada nasabah penabung kecil. Akan tetapi jenis penghimpunan yang lebih minimal biaya bagi pihak bank karena bagi hasil yang ditawarkannya pun kecil namun biasanya jumlah nasabah yang menggunakan tabungan lebih banyak daripada produk penghimpunan yang lain.</w:t>
      </w:r>
      <w:r w:rsidRPr="006C5E50">
        <w:rPr>
          <w:rStyle w:val="FootnoteReference"/>
          <w:rFonts w:ascii="Times New Roman" w:hAnsi="Times New Roman" w:cs="Times New Roman"/>
          <w:sz w:val="24"/>
          <w:szCs w:val="24"/>
        </w:rPr>
        <w:footnoteReference w:id="34"/>
      </w:r>
    </w:p>
    <w:p w:rsidR="007847BC" w:rsidRDefault="005931E7" w:rsidP="006D0C84">
      <w:pPr>
        <w:spacing w:after="0" w:line="480" w:lineRule="auto"/>
        <w:ind w:firstLine="567"/>
        <w:jc w:val="both"/>
        <w:rPr>
          <w:rFonts w:ascii="Times New Roman" w:hAnsi="Times New Roman" w:cs="Times New Roman"/>
          <w:b/>
          <w:bCs/>
          <w:sz w:val="24"/>
          <w:szCs w:val="24"/>
        </w:rPr>
      </w:pPr>
      <w:r w:rsidRPr="006C5E50">
        <w:rPr>
          <w:rFonts w:ascii="Times New Roman" w:hAnsi="Times New Roman" w:cs="Times New Roman"/>
          <w:sz w:val="24"/>
          <w:szCs w:val="24"/>
        </w:rPr>
        <w:lastRenderedPageBreak/>
        <w:t>Tabungan adalah simpanan yang penarikannya hanya dapat dilakukan menurut syarat tertentu yang disepakati, tetapi tidak dapat ditarik dengan bilyet giro,dan alat lainnya yang dipersamakan dengan itu.</w:t>
      </w:r>
      <w:r w:rsidRPr="006C5E50">
        <w:rPr>
          <w:rStyle w:val="FootnoteReference"/>
          <w:rFonts w:ascii="Times New Roman" w:hAnsi="Times New Roman" w:cs="Times New Roman"/>
          <w:sz w:val="24"/>
          <w:szCs w:val="24"/>
        </w:rPr>
        <w:footnoteReference w:id="35"/>
      </w:r>
    </w:p>
    <w:p w:rsidR="005931E7" w:rsidRPr="007847BC" w:rsidRDefault="005931E7" w:rsidP="006D0C84">
      <w:pPr>
        <w:spacing w:after="0" w:line="480" w:lineRule="auto"/>
        <w:ind w:firstLine="567"/>
        <w:jc w:val="both"/>
        <w:rPr>
          <w:rFonts w:ascii="Times New Roman" w:hAnsi="Times New Roman" w:cs="Times New Roman"/>
          <w:b/>
          <w:bCs/>
          <w:sz w:val="24"/>
          <w:szCs w:val="24"/>
        </w:rPr>
      </w:pPr>
      <w:r w:rsidRPr="006C5E50">
        <w:rPr>
          <w:rFonts w:ascii="Times New Roman" w:hAnsi="Times New Roman" w:cs="Times New Roman"/>
          <w:sz w:val="24"/>
          <w:szCs w:val="24"/>
        </w:rPr>
        <w:t>Tujuan dan manfaat tabungan syariah ini dapat dilihat dari kepentingan bank dan juga dari kepentingan nasabah. dari aspek bank itu sendiri ada beberapa tujuan dan manfaat yang dapat diperoleh antara lain:</w:t>
      </w:r>
      <w:r w:rsidRPr="006C5E50">
        <w:rPr>
          <w:rStyle w:val="FootnoteReference"/>
          <w:rFonts w:ascii="Times New Roman" w:hAnsi="Times New Roman" w:cs="Times New Roman"/>
          <w:sz w:val="24"/>
          <w:szCs w:val="24"/>
        </w:rPr>
        <w:footnoteReference w:id="36"/>
      </w:r>
    </w:p>
    <w:p w:rsidR="005931E7" w:rsidRPr="006C5E50" w:rsidRDefault="005931E7" w:rsidP="006D0C84">
      <w:pPr>
        <w:pStyle w:val="ListParagraph"/>
        <w:numPr>
          <w:ilvl w:val="0"/>
          <w:numId w:val="9"/>
        </w:numPr>
        <w:spacing w:after="0" w:line="480" w:lineRule="auto"/>
        <w:ind w:left="567" w:hanging="567"/>
        <w:jc w:val="both"/>
        <w:rPr>
          <w:rFonts w:ascii="Times New Roman" w:hAnsi="Times New Roman" w:cs="Times New Roman"/>
          <w:sz w:val="24"/>
          <w:szCs w:val="24"/>
        </w:rPr>
      </w:pPr>
      <w:r w:rsidRPr="006C5E50">
        <w:rPr>
          <w:rFonts w:ascii="Times New Roman" w:hAnsi="Times New Roman" w:cs="Times New Roman"/>
          <w:sz w:val="24"/>
          <w:szCs w:val="24"/>
        </w:rPr>
        <w:t>Sumber pendanaan bank baik rupiah maupun valuta asing.</w:t>
      </w:r>
    </w:p>
    <w:p w:rsidR="005931E7" w:rsidRPr="006C5E50" w:rsidRDefault="005931E7" w:rsidP="006D0C84">
      <w:pPr>
        <w:pStyle w:val="ListParagraph"/>
        <w:numPr>
          <w:ilvl w:val="0"/>
          <w:numId w:val="9"/>
        </w:numPr>
        <w:spacing w:after="0" w:line="480" w:lineRule="auto"/>
        <w:ind w:left="567" w:hanging="567"/>
        <w:jc w:val="both"/>
        <w:rPr>
          <w:rFonts w:ascii="Times New Roman" w:hAnsi="Times New Roman" w:cs="Times New Roman"/>
          <w:sz w:val="24"/>
          <w:szCs w:val="24"/>
        </w:rPr>
      </w:pPr>
      <w:r w:rsidRPr="006C5E50">
        <w:rPr>
          <w:rFonts w:ascii="Times New Roman" w:hAnsi="Times New Roman" w:cs="Times New Roman"/>
          <w:sz w:val="24"/>
          <w:szCs w:val="24"/>
        </w:rPr>
        <w:t>Salah satu sumber pendapatan dalam bentuk jasa (</w:t>
      </w:r>
      <w:r w:rsidRPr="006C5E50">
        <w:rPr>
          <w:rFonts w:ascii="Times New Roman" w:hAnsi="Times New Roman" w:cs="Times New Roman"/>
          <w:i/>
          <w:iCs/>
          <w:sz w:val="24"/>
          <w:szCs w:val="24"/>
        </w:rPr>
        <w:t>feel based income)</w:t>
      </w:r>
      <w:r w:rsidRPr="006C5E50">
        <w:rPr>
          <w:rFonts w:ascii="Times New Roman" w:hAnsi="Times New Roman" w:cs="Times New Roman"/>
          <w:sz w:val="24"/>
          <w:szCs w:val="24"/>
        </w:rPr>
        <w:t xml:space="preserve"> dari aktivitas lanjutan pemanfatan rekening tabungan oleh nasabah. Sedangkan dari aspek nasabah dapat dilihat dari beberapa manfaat yang diperoleh sebagai berikut:</w:t>
      </w:r>
      <w:r w:rsidRPr="006C5E50">
        <w:rPr>
          <w:rStyle w:val="FootnoteReference"/>
          <w:rFonts w:ascii="Times New Roman" w:hAnsi="Times New Roman" w:cs="Times New Roman"/>
          <w:sz w:val="24"/>
          <w:szCs w:val="24"/>
        </w:rPr>
        <w:footnoteReference w:id="37"/>
      </w:r>
    </w:p>
    <w:p w:rsidR="005931E7" w:rsidRPr="006C5E50" w:rsidRDefault="005931E7" w:rsidP="006D0C84">
      <w:pPr>
        <w:pStyle w:val="ListParagraph"/>
        <w:numPr>
          <w:ilvl w:val="0"/>
          <w:numId w:val="10"/>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Kemudahan dalam pengelolaan likuiditas baik dalam penyetoran, penarikan, dan pembayaran transaksi fleksibel.</w:t>
      </w:r>
    </w:p>
    <w:p w:rsidR="007D1F66" w:rsidRPr="00E56D6C" w:rsidRDefault="005931E7" w:rsidP="006D0C84">
      <w:pPr>
        <w:pStyle w:val="ListParagraph"/>
        <w:numPr>
          <w:ilvl w:val="0"/>
          <w:numId w:val="10"/>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Dapat memperoleh bonus atau bagi hasil.</w:t>
      </w:r>
    </w:p>
    <w:p w:rsidR="005F29C0" w:rsidRDefault="005F29C0" w:rsidP="00B318DA">
      <w:pPr>
        <w:spacing w:after="0" w:line="480" w:lineRule="auto"/>
        <w:ind w:firstLine="567"/>
        <w:jc w:val="both"/>
        <w:rPr>
          <w:rFonts w:ascii="Times New Roman" w:hAnsi="Times New Roman" w:cs="Times New Roman"/>
          <w:b/>
          <w:bCs/>
          <w:sz w:val="24"/>
          <w:szCs w:val="24"/>
        </w:rPr>
      </w:pPr>
    </w:p>
    <w:p w:rsidR="0047602D" w:rsidRDefault="006267E7" w:rsidP="006267E7">
      <w:pPr>
        <w:pStyle w:val="ListParagraph"/>
        <w:numPr>
          <w:ilvl w:val="4"/>
          <w:numId w:val="30"/>
        </w:numPr>
        <w:spacing w:after="0" w:line="480" w:lineRule="auto"/>
        <w:ind w:left="567" w:hanging="567"/>
        <w:jc w:val="both"/>
        <w:rPr>
          <w:rFonts w:ascii="Times New Roman" w:hAnsi="Times New Roman" w:cs="Times New Roman"/>
          <w:b/>
          <w:bCs/>
          <w:sz w:val="24"/>
          <w:szCs w:val="24"/>
        </w:rPr>
      </w:pPr>
      <w:r w:rsidRPr="006267E7">
        <w:rPr>
          <w:rFonts w:ascii="Times New Roman" w:hAnsi="Times New Roman" w:cs="Times New Roman"/>
          <w:b/>
          <w:bCs/>
          <w:sz w:val="24"/>
          <w:szCs w:val="24"/>
        </w:rPr>
        <w:t>Kajian Pustaka</w:t>
      </w:r>
    </w:p>
    <w:p w:rsidR="006267E7" w:rsidRPr="00435330" w:rsidRDefault="00435330" w:rsidP="00435330">
      <w:pPr>
        <w:spacing w:after="0" w:line="480" w:lineRule="auto"/>
        <w:ind w:firstLine="567"/>
        <w:jc w:val="both"/>
        <w:rPr>
          <w:rFonts w:ascii="Times New Roman" w:hAnsi="Times New Roman" w:cs="Times New Roman"/>
          <w:bCs/>
          <w:sz w:val="24"/>
          <w:szCs w:val="24"/>
        </w:rPr>
      </w:pPr>
      <w:r w:rsidRPr="00435330">
        <w:rPr>
          <w:rFonts w:ascii="Times New Roman" w:hAnsi="Times New Roman" w:cs="Times New Roman"/>
          <w:bCs/>
          <w:sz w:val="24"/>
          <w:szCs w:val="24"/>
        </w:rPr>
        <w:t>Dapat dikatakan bahwa penelitian per BMT-an pada umumnya dan tentang strategi p</w:t>
      </w:r>
      <w:r>
        <w:rPr>
          <w:rFonts w:ascii="Times New Roman" w:hAnsi="Times New Roman" w:cs="Times New Roman"/>
          <w:bCs/>
          <w:sz w:val="24"/>
          <w:szCs w:val="24"/>
        </w:rPr>
        <w:t>engembangan</w:t>
      </w:r>
      <w:r w:rsidRPr="00435330">
        <w:rPr>
          <w:rFonts w:ascii="Times New Roman" w:hAnsi="Times New Roman" w:cs="Times New Roman"/>
          <w:bCs/>
          <w:sz w:val="24"/>
          <w:szCs w:val="24"/>
        </w:rPr>
        <w:t xml:space="preserve"> pada khususnya sudah banyak dilakukan sebelumnya. Upaya untuk melihat posisi penelitian dalam skripsi ini, menjadi penting untuk dideskripsikan penelitian-penelitian terdahulu yang relevan dengan penelitian ini.</w:t>
      </w:r>
    </w:p>
    <w:p w:rsidR="006267E7" w:rsidRDefault="006267E7" w:rsidP="006267E7">
      <w:pPr>
        <w:spacing w:after="0" w:line="480" w:lineRule="auto"/>
        <w:jc w:val="both"/>
        <w:rPr>
          <w:rFonts w:ascii="Times New Roman" w:hAnsi="Times New Roman" w:cs="Times New Roman"/>
          <w:b/>
          <w:bCs/>
          <w:sz w:val="24"/>
          <w:szCs w:val="24"/>
        </w:rPr>
      </w:pPr>
    </w:p>
    <w:p w:rsidR="00AD0212" w:rsidRDefault="00AD0212" w:rsidP="00AD0212">
      <w:pPr>
        <w:spacing w:after="0" w:line="360" w:lineRule="auto"/>
        <w:rPr>
          <w:rFonts w:ascii="Times New Roman" w:hAnsi="Times New Roman" w:cs="Times New Roman"/>
          <w:b/>
          <w:bCs/>
          <w:sz w:val="24"/>
          <w:szCs w:val="24"/>
        </w:rPr>
      </w:pPr>
    </w:p>
    <w:p w:rsidR="005F29C0" w:rsidRPr="006C5E50" w:rsidRDefault="00AD0212" w:rsidP="0047602D">
      <w:pPr>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w:t>
      </w:r>
    </w:p>
    <w:p w:rsidR="00553720" w:rsidRDefault="005F29C0" w:rsidP="00435330">
      <w:pPr>
        <w:spacing w:after="0" w:line="240" w:lineRule="auto"/>
        <w:ind w:firstLine="567"/>
        <w:jc w:val="center"/>
        <w:rPr>
          <w:rFonts w:ascii="Times New Roman" w:hAnsi="Times New Roman" w:cs="Times New Roman"/>
          <w:b/>
          <w:bCs/>
          <w:sz w:val="24"/>
          <w:szCs w:val="24"/>
        </w:rPr>
      </w:pPr>
      <w:r w:rsidRPr="006C5E50">
        <w:rPr>
          <w:rFonts w:ascii="Times New Roman" w:hAnsi="Times New Roman" w:cs="Times New Roman"/>
          <w:b/>
          <w:bCs/>
          <w:sz w:val="24"/>
          <w:szCs w:val="24"/>
        </w:rPr>
        <w:t>Penelitian Terdahulu</w:t>
      </w:r>
    </w:p>
    <w:p w:rsidR="0047602D" w:rsidRDefault="0047602D" w:rsidP="00435330">
      <w:pPr>
        <w:spacing w:after="0" w:line="240" w:lineRule="auto"/>
        <w:ind w:firstLine="567"/>
        <w:jc w:val="center"/>
        <w:rPr>
          <w:rFonts w:ascii="Times New Roman" w:hAnsi="Times New Roman" w:cs="Times New Roman"/>
          <w:b/>
          <w:bCs/>
          <w:sz w:val="24"/>
          <w:szCs w:val="24"/>
        </w:rPr>
      </w:pPr>
    </w:p>
    <w:p w:rsidR="006D0C84" w:rsidRDefault="006D0C84" w:rsidP="00435330">
      <w:pPr>
        <w:spacing w:after="0" w:line="240" w:lineRule="auto"/>
        <w:ind w:firstLine="567"/>
        <w:jc w:val="center"/>
        <w:rPr>
          <w:rFonts w:ascii="Times New Roman" w:hAnsi="Times New Roman" w:cs="Times New Roman"/>
          <w:b/>
          <w:bCs/>
          <w:sz w:val="24"/>
          <w:szCs w:val="24"/>
        </w:rPr>
      </w:pPr>
    </w:p>
    <w:p w:rsidR="006D0C84" w:rsidRDefault="006D0C84" w:rsidP="00435330">
      <w:pPr>
        <w:spacing w:after="0" w:line="240" w:lineRule="auto"/>
        <w:ind w:firstLine="567"/>
        <w:jc w:val="center"/>
        <w:rPr>
          <w:rFonts w:ascii="Times New Roman" w:hAnsi="Times New Roman" w:cs="Times New Roman"/>
          <w:b/>
          <w:bCs/>
          <w:sz w:val="24"/>
          <w:szCs w:val="24"/>
        </w:rPr>
      </w:pPr>
    </w:p>
    <w:tbl>
      <w:tblPr>
        <w:tblStyle w:val="TableGrid"/>
        <w:tblW w:w="11146" w:type="dxa"/>
        <w:tblInd w:w="-1735" w:type="dxa"/>
        <w:tblLayout w:type="fixed"/>
        <w:tblLook w:val="04A0"/>
      </w:tblPr>
      <w:tblGrid>
        <w:gridCol w:w="558"/>
        <w:gridCol w:w="1811"/>
        <w:gridCol w:w="1532"/>
        <w:gridCol w:w="1393"/>
        <w:gridCol w:w="2089"/>
        <w:gridCol w:w="2090"/>
        <w:gridCol w:w="1673"/>
      </w:tblGrid>
      <w:tr w:rsidR="00C26EA2" w:rsidTr="00DD513D">
        <w:trPr>
          <w:trHeight w:val="167"/>
        </w:trPr>
        <w:tc>
          <w:tcPr>
            <w:tcW w:w="558" w:type="dxa"/>
          </w:tcPr>
          <w:p w:rsidR="001A0714" w:rsidRPr="006D0C84" w:rsidRDefault="006D0C84" w:rsidP="00435330">
            <w:pPr>
              <w:tabs>
                <w:tab w:val="left" w:pos="284"/>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No</w:t>
            </w:r>
          </w:p>
        </w:tc>
        <w:tc>
          <w:tcPr>
            <w:tcW w:w="1811" w:type="dxa"/>
          </w:tcPr>
          <w:p w:rsidR="001A0714" w:rsidRPr="006C5E50" w:rsidRDefault="001A0714" w:rsidP="00435330">
            <w:pPr>
              <w:jc w:val="center"/>
              <w:rPr>
                <w:rFonts w:ascii="Times New Roman" w:hAnsi="Times New Roman" w:cs="Times New Roman"/>
                <w:b/>
                <w:bCs/>
                <w:sz w:val="24"/>
                <w:szCs w:val="24"/>
              </w:rPr>
            </w:pPr>
            <w:r w:rsidRPr="006C5E50">
              <w:rPr>
                <w:rFonts w:ascii="Times New Roman" w:hAnsi="Times New Roman" w:cs="Times New Roman"/>
                <w:b/>
                <w:bCs/>
                <w:sz w:val="24"/>
                <w:szCs w:val="24"/>
              </w:rPr>
              <w:t>Nama Penelitian</w:t>
            </w:r>
          </w:p>
        </w:tc>
        <w:tc>
          <w:tcPr>
            <w:tcW w:w="1532" w:type="dxa"/>
          </w:tcPr>
          <w:p w:rsidR="001A0714" w:rsidRPr="006C5E50" w:rsidRDefault="001A0714" w:rsidP="00435330">
            <w:pPr>
              <w:tabs>
                <w:tab w:val="left" w:pos="284"/>
              </w:tabs>
              <w:jc w:val="center"/>
              <w:rPr>
                <w:rFonts w:ascii="Times New Roman" w:hAnsi="Times New Roman" w:cs="Times New Roman"/>
                <w:b/>
                <w:bCs/>
                <w:sz w:val="24"/>
                <w:szCs w:val="24"/>
              </w:rPr>
            </w:pPr>
            <w:r w:rsidRPr="006C5E50">
              <w:rPr>
                <w:rFonts w:ascii="Times New Roman" w:hAnsi="Times New Roman" w:cs="Times New Roman"/>
                <w:b/>
                <w:bCs/>
                <w:sz w:val="24"/>
                <w:szCs w:val="24"/>
              </w:rPr>
              <w:t>Judul</w:t>
            </w:r>
          </w:p>
        </w:tc>
        <w:tc>
          <w:tcPr>
            <w:tcW w:w="1393" w:type="dxa"/>
          </w:tcPr>
          <w:p w:rsidR="001A0714" w:rsidRPr="006C5E50" w:rsidRDefault="001A0714" w:rsidP="00435330">
            <w:pPr>
              <w:tabs>
                <w:tab w:val="left" w:pos="284"/>
              </w:tabs>
              <w:jc w:val="center"/>
              <w:rPr>
                <w:rFonts w:ascii="Times New Roman" w:hAnsi="Times New Roman" w:cs="Times New Roman"/>
                <w:b/>
                <w:bCs/>
                <w:sz w:val="24"/>
                <w:szCs w:val="24"/>
              </w:rPr>
            </w:pPr>
            <w:r w:rsidRPr="006C5E50">
              <w:rPr>
                <w:rFonts w:ascii="Times New Roman" w:hAnsi="Times New Roman" w:cs="Times New Roman"/>
                <w:b/>
                <w:bCs/>
                <w:sz w:val="24"/>
                <w:szCs w:val="24"/>
              </w:rPr>
              <w:t>Sumber</w:t>
            </w:r>
          </w:p>
        </w:tc>
        <w:tc>
          <w:tcPr>
            <w:tcW w:w="2089" w:type="dxa"/>
          </w:tcPr>
          <w:p w:rsidR="001A0714" w:rsidRPr="006C5E50" w:rsidRDefault="001A0714" w:rsidP="00435330">
            <w:pPr>
              <w:tabs>
                <w:tab w:val="left" w:pos="284"/>
              </w:tabs>
              <w:jc w:val="center"/>
              <w:rPr>
                <w:rFonts w:ascii="Times New Roman" w:hAnsi="Times New Roman" w:cs="Times New Roman"/>
                <w:b/>
                <w:bCs/>
                <w:sz w:val="24"/>
                <w:szCs w:val="24"/>
              </w:rPr>
            </w:pPr>
            <w:r w:rsidRPr="006C5E50">
              <w:rPr>
                <w:rFonts w:ascii="Times New Roman" w:hAnsi="Times New Roman" w:cs="Times New Roman"/>
                <w:b/>
                <w:bCs/>
                <w:sz w:val="24"/>
                <w:szCs w:val="24"/>
              </w:rPr>
              <w:t>Hasil Penelitian</w:t>
            </w:r>
          </w:p>
        </w:tc>
        <w:tc>
          <w:tcPr>
            <w:tcW w:w="2090" w:type="dxa"/>
          </w:tcPr>
          <w:p w:rsidR="001A0714" w:rsidRPr="006C5E50" w:rsidRDefault="001A0714" w:rsidP="00435330">
            <w:pPr>
              <w:tabs>
                <w:tab w:val="left" w:pos="284"/>
              </w:tabs>
              <w:jc w:val="center"/>
              <w:rPr>
                <w:rFonts w:ascii="Times New Roman" w:hAnsi="Times New Roman" w:cs="Times New Roman"/>
                <w:b/>
                <w:bCs/>
                <w:sz w:val="24"/>
                <w:szCs w:val="24"/>
              </w:rPr>
            </w:pPr>
            <w:r w:rsidRPr="006C5E50">
              <w:rPr>
                <w:rFonts w:ascii="Times New Roman" w:hAnsi="Times New Roman" w:cs="Times New Roman"/>
                <w:b/>
                <w:bCs/>
                <w:sz w:val="24"/>
                <w:szCs w:val="24"/>
              </w:rPr>
              <w:t>Perbedaan</w:t>
            </w:r>
          </w:p>
        </w:tc>
        <w:tc>
          <w:tcPr>
            <w:tcW w:w="1673" w:type="dxa"/>
          </w:tcPr>
          <w:p w:rsidR="001A0714" w:rsidRPr="006C5E50" w:rsidRDefault="001A0714" w:rsidP="00435330">
            <w:pPr>
              <w:tabs>
                <w:tab w:val="left" w:pos="284"/>
              </w:tabs>
              <w:jc w:val="center"/>
              <w:rPr>
                <w:rFonts w:ascii="Times New Roman" w:hAnsi="Times New Roman" w:cs="Times New Roman"/>
                <w:b/>
                <w:bCs/>
                <w:sz w:val="24"/>
                <w:szCs w:val="24"/>
              </w:rPr>
            </w:pPr>
            <w:r w:rsidRPr="006C5E50">
              <w:rPr>
                <w:rFonts w:ascii="Times New Roman" w:hAnsi="Times New Roman" w:cs="Times New Roman"/>
                <w:b/>
                <w:bCs/>
                <w:sz w:val="24"/>
                <w:szCs w:val="24"/>
              </w:rPr>
              <w:t>Persamaan</w:t>
            </w:r>
          </w:p>
        </w:tc>
      </w:tr>
      <w:tr w:rsidR="00C26EA2" w:rsidTr="00DD513D">
        <w:trPr>
          <w:trHeight w:val="3874"/>
        </w:trPr>
        <w:tc>
          <w:tcPr>
            <w:tcW w:w="558" w:type="dxa"/>
            <w:tcBorders>
              <w:bottom w:val="single" w:sz="4" w:space="0" w:color="000000" w:themeColor="text1"/>
            </w:tcBorders>
          </w:tcPr>
          <w:p w:rsidR="001A0714" w:rsidRPr="00EA2A8B" w:rsidRDefault="001A0714" w:rsidP="00EA2A8B">
            <w:pPr>
              <w:pStyle w:val="ListParagraph"/>
              <w:numPr>
                <w:ilvl w:val="3"/>
                <w:numId w:val="19"/>
              </w:numPr>
              <w:tabs>
                <w:tab w:val="left" w:pos="284"/>
              </w:tabs>
              <w:spacing w:line="480" w:lineRule="auto"/>
              <w:jc w:val="center"/>
              <w:rPr>
                <w:rFonts w:ascii="Times New Roman" w:hAnsi="Times New Roman" w:cs="Times New Roman"/>
                <w:b/>
                <w:bCs/>
                <w:sz w:val="24"/>
                <w:szCs w:val="24"/>
                <w:lang w:val="en-US"/>
              </w:rPr>
            </w:pPr>
          </w:p>
          <w:p w:rsidR="001A0714" w:rsidRPr="006C5E50" w:rsidRDefault="001A0714" w:rsidP="00B318DA">
            <w:pPr>
              <w:tabs>
                <w:tab w:val="left" w:pos="284"/>
              </w:tabs>
              <w:spacing w:line="480" w:lineRule="auto"/>
              <w:ind w:firstLine="567"/>
              <w:jc w:val="both"/>
              <w:rPr>
                <w:rFonts w:ascii="Times New Roman" w:hAnsi="Times New Roman" w:cs="Times New Roman"/>
                <w:b/>
                <w:bCs/>
                <w:sz w:val="24"/>
                <w:szCs w:val="24"/>
              </w:rPr>
            </w:pPr>
          </w:p>
          <w:p w:rsidR="001A0714" w:rsidRPr="006C5E50" w:rsidRDefault="001A0714" w:rsidP="00B318DA">
            <w:pPr>
              <w:tabs>
                <w:tab w:val="left" w:pos="284"/>
              </w:tabs>
              <w:spacing w:line="480" w:lineRule="auto"/>
              <w:ind w:firstLine="567"/>
              <w:jc w:val="both"/>
              <w:rPr>
                <w:rFonts w:ascii="Times New Roman" w:hAnsi="Times New Roman" w:cs="Times New Roman"/>
                <w:b/>
                <w:bCs/>
                <w:sz w:val="24"/>
                <w:szCs w:val="24"/>
              </w:rPr>
            </w:pPr>
          </w:p>
          <w:p w:rsidR="001A0714" w:rsidRPr="006C5E50" w:rsidRDefault="001A0714" w:rsidP="00B318DA">
            <w:pPr>
              <w:tabs>
                <w:tab w:val="left" w:pos="284"/>
              </w:tabs>
              <w:spacing w:line="480" w:lineRule="auto"/>
              <w:ind w:firstLine="567"/>
              <w:jc w:val="both"/>
              <w:rPr>
                <w:rFonts w:ascii="Times New Roman" w:hAnsi="Times New Roman" w:cs="Times New Roman"/>
                <w:b/>
                <w:bCs/>
                <w:sz w:val="24"/>
                <w:szCs w:val="24"/>
              </w:rPr>
            </w:pPr>
          </w:p>
          <w:p w:rsidR="001A0714" w:rsidRPr="006C5E50" w:rsidRDefault="001A0714" w:rsidP="00B318DA">
            <w:pPr>
              <w:tabs>
                <w:tab w:val="left" w:pos="284"/>
              </w:tabs>
              <w:spacing w:line="480" w:lineRule="auto"/>
              <w:ind w:firstLine="567"/>
              <w:jc w:val="both"/>
              <w:rPr>
                <w:rFonts w:ascii="Times New Roman" w:hAnsi="Times New Roman" w:cs="Times New Roman"/>
                <w:b/>
                <w:bCs/>
                <w:sz w:val="24"/>
                <w:szCs w:val="24"/>
              </w:rPr>
            </w:pPr>
          </w:p>
          <w:p w:rsidR="001A0714" w:rsidRPr="006C5E50" w:rsidRDefault="001A0714" w:rsidP="00B318DA">
            <w:pPr>
              <w:tabs>
                <w:tab w:val="left" w:pos="284"/>
              </w:tabs>
              <w:spacing w:line="480" w:lineRule="auto"/>
              <w:ind w:firstLine="567"/>
              <w:jc w:val="both"/>
              <w:rPr>
                <w:rFonts w:ascii="Times New Roman" w:hAnsi="Times New Roman" w:cs="Times New Roman"/>
                <w:b/>
                <w:bCs/>
                <w:sz w:val="24"/>
                <w:szCs w:val="24"/>
              </w:rPr>
            </w:pPr>
          </w:p>
        </w:tc>
        <w:tc>
          <w:tcPr>
            <w:tcW w:w="1811" w:type="dxa"/>
          </w:tcPr>
          <w:p w:rsidR="001A0714" w:rsidRDefault="00501D94" w:rsidP="00644293">
            <w:pPr>
              <w:jc w:val="center"/>
              <w:rPr>
                <w:rFonts w:asciiTheme="majorBidi" w:hAnsiTheme="majorBidi" w:cstheme="majorBidi"/>
                <w:sz w:val="24"/>
                <w:szCs w:val="24"/>
                <w:lang w:val="en-US"/>
              </w:rPr>
            </w:pPr>
            <w:r>
              <w:rPr>
                <w:rFonts w:asciiTheme="majorBidi" w:hAnsiTheme="majorBidi" w:cstheme="majorBidi"/>
                <w:sz w:val="24"/>
                <w:szCs w:val="24"/>
                <w:lang w:val="en-US"/>
              </w:rPr>
              <w:t>A</w:t>
            </w:r>
            <w:r w:rsidR="00644293">
              <w:rPr>
                <w:rFonts w:asciiTheme="majorBidi" w:hAnsiTheme="majorBidi" w:cstheme="majorBidi"/>
                <w:sz w:val="24"/>
                <w:szCs w:val="24"/>
                <w:lang w:val="en-US"/>
              </w:rPr>
              <w:t>nggi Ulandari</w:t>
            </w:r>
          </w:p>
          <w:p w:rsidR="00644293" w:rsidRPr="00644293" w:rsidRDefault="00644293" w:rsidP="00644293">
            <w:pPr>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p w:rsidR="001A0714" w:rsidRPr="006C5E50" w:rsidRDefault="001A0714" w:rsidP="006D0C84">
            <w:pPr>
              <w:ind w:firstLine="567"/>
              <w:jc w:val="both"/>
              <w:rPr>
                <w:rFonts w:ascii="Times New Roman" w:hAnsi="Times New Roman" w:cs="Times New Roman"/>
                <w:sz w:val="24"/>
                <w:szCs w:val="24"/>
              </w:rPr>
            </w:pPr>
          </w:p>
          <w:p w:rsidR="001A0714" w:rsidRPr="006C5E50" w:rsidRDefault="001A0714" w:rsidP="006D0C84">
            <w:pPr>
              <w:ind w:firstLine="567"/>
              <w:jc w:val="both"/>
              <w:rPr>
                <w:rFonts w:ascii="Times New Roman" w:hAnsi="Times New Roman" w:cs="Times New Roman"/>
                <w:sz w:val="24"/>
                <w:szCs w:val="24"/>
              </w:rPr>
            </w:pPr>
          </w:p>
          <w:p w:rsidR="001A0714" w:rsidRPr="006C5E50" w:rsidRDefault="001A0714" w:rsidP="006D0C84">
            <w:pPr>
              <w:ind w:firstLine="567"/>
              <w:jc w:val="both"/>
              <w:rPr>
                <w:rFonts w:ascii="Times New Roman" w:hAnsi="Times New Roman" w:cs="Times New Roman"/>
                <w:sz w:val="24"/>
                <w:szCs w:val="24"/>
              </w:rPr>
            </w:pPr>
          </w:p>
        </w:tc>
        <w:tc>
          <w:tcPr>
            <w:tcW w:w="1532" w:type="dxa"/>
          </w:tcPr>
          <w:p w:rsidR="001A0714" w:rsidRPr="00644293" w:rsidRDefault="007A14E0" w:rsidP="00644293">
            <w:pPr>
              <w:tabs>
                <w:tab w:val="left" w:pos="284"/>
              </w:tabs>
              <w:jc w:val="both"/>
              <w:rPr>
                <w:rFonts w:asciiTheme="majorBidi" w:hAnsiTheme="majorBidi" w:cstheme="majorBidi"/>
                <w:sz w:val="24"/>
                <w:szCs w:val="24"/>
                <w:lang w:val="en-US"/>
              </w:rPr>
            </w:pPr>
            <w:r w:rsidRPr="004A299A">
              <w:rPr>
                <w:rFonts w:asciiTheme="majorBidi" w:hAnsiTheme="majorBidi" w:cstheme="majorBidi"/>
                <w:sz w:val="24"/>
                <w:szCs w:val="24"/>
              </w:rPr>
              <w:t xml:space="preserve">Strategi </w:t>
            </w:r>
            <w:r w:rsidR="00644293">
              <w:rPr>
                <w:rFonts w:asciiTheme="majorBidi" w:hAnsiTheme="majorBidi" w:cstheme="majorBidi"/>
                <w:sz w:val="24"/>
                <w:szCs w:val="24"/>
                <w:lang w:val="en-US"/>
              </w:rPr>
              <w:t>pemasaran produk tabungan wadi’ah pada bank mega syariah</w:t>
            </w:r>
          </w:p>
        </w:tc>
        <w:tc>
          <w:tcPr>
            <w:tcW w:w="1393" w:type="dxa"/>
          </w:tcPr>
          <w:p w:rsidR="001A0714" w:rsidRPr="007A14E0" w:rsidRDefault="007A14E0" w:rsidP="0001090C">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Tugas Akhir</w:t>
            </w:r>
            <w:r w:rsidR="00644293">
              <w:rPr>
                <w:rFonts w:ascii="Times New Roman" w:hAnsi="Times New Roman" w:cs="Times New Roman"/>
                <w:sz w:val="24"/>
                <w:szCs w:val="24"/>
                <w:lang w:val="en-US"/>
              </w:rPr>
              <w:t xml:space="preserve"> </w:t>
            </w:r>
          </w:p>
        </w:tc>
        <w:tc>
          <w:tcPr>
            <w:tcW w:w="2089" w:type="dxa"/>
          </w:tcPr>
          <w:p w:rsidR="007A14E0" w:rsidRPr="00D23C37" w:rsidRDefault="007A14E0" w:rsidP="00EA2A8B">
            <w:pPr>
              <w:tabs>
                <w:tab w:val="left" w:pos="284"/>
              </w:tabs>
              <w:jc w:val="both"/>
              <w:rPr>
                <w:rFonts w:asciiTheme="majorBidi" w:hAnsiTheme="majorBidi" w:cstheme="majorBidi"/>
                <w:i/>
                <w:iCs/>
                <w:sz w:val="24"/>
                <w:szCs w:val="24"/>
              </w:rPr>
            </w:pPr>
            <w:r>
              <w:rPr>
                <w:rFonts w:asciiTheme="majorBidi" w:hAnsiTheme="majorBidi" w:cstheme="majorBidi"/>
                <w:sz w:val="24"/>
                <w:szCs w:val="24"/>
              </w:rPr>
              <w:t>Strategi yang diimplementasikan Bank Mega Syariah dalam pemasaran diantarannya adalah memprioritaskan nasabah pada CASA (</w:t>
            </w:r>
            <w:r w:rsidRPr="00D23C37">
              <w:rPr>
                <w:rFonts w:asciiTheme="majorBidi" w:hAnsiTheme="majorBidi" w:cstheme="majorBidi"/>
                <w:i/>
                <w:iCs/>
                <w:sz w:val="24"/>
                <w:szCs w:val="24"/>
              </w:rPr>
              <w:t>Current Acc and Saving Acc</w:t>
            </w:r>
            <w:r>
              <w:rPr>
                <w:rFonts w:asciiTheme="majorBidi" w:hAnsiTheme="majorBidi" w:cstheme="majorBidi"/>
                <w:sz w:val="24"/>
                <w:szCs w:val="24"/>
              </w:rPr>
              <w:t>)</w:t>
            </w:r>
            <w:r w:rsidRPr="00D23C37">
              <w:rPr>
                <w:rFonts w:asciiTheme="majorBidi" w:hAnsiTheme="majorBidi" w:cstheme="majorBidi"/>
                <w:b/>
                <w:bCs/>
                <w:i/>
                <w:iCs/>
                <w:sz w:val="24"/>
                <w:szCs w:val="24"/>
              </w:rPr>
              <w:t xml:space="preserve"> </w:t>
            </w:r>
            <w:r>
              <w:rPr>
                <w:rFonts w:asciiTheme="majorBidi" w:hAnsiTheme="majorBidi" w:cstheme="majorBidi"/>
                <w:sz w:val="24"/>
                <w:szCs w:val="24"/>
              </w:rPr>
              <w:t xml:space="preserve">dengan dana murah melakukan </w:t>
            </w:r>
            <w:r w:rsidRPr="00D23C37">
              <w:rPr>
                <w:rFonts w:asciiTheme="majorBidi" w:hAnsiTheme="majorBidi" w:cstheme="majorBidi"/>
                <w:i/>
                <w:iCs/>
                <w:sz w:val="24"/>
                <w:szCs w:val="24"/>
              </w:rPr>
              <w:t>redesain</w:t>
            </w:r>
            <w:r>
              <w:rPr>
                <w:rFonts w:asciiTheme="majorBidi" w:hAnsiTheme="majorBidi" w:cstheme="majorBidi"/>
                <w:i/>
                <w:iCs/>
                <w:sz w:val="24"/>
                <w:szCs w:val="24"/>
              </w:rPr>
              <w:t>.</w:t>
            </w:r>
          </w:p>
          <w:p w:rsidR="001A0714" w:rsidRPr="006C5E50" w:rsidRDefault="001A0714" w:rsidP="006D0C84">
            <w:pPr>
              <w:pStyle w:val="NoSpacing"/>
              <w:ind w:firstLine="567"/>
              <w:jc w:val="both"/>
              <w:rPr>
                <w:rFonts w:ascii="Times New Roman" w:hAnsi="Times New Roman" w:cs="Times New Roman"/>
                <w:sz w:val="24"/>
                <w:szCs w:val="24"/>
                <w:lang w:val="en-US"/>
              </w:rPr>
            </w:pPr>
          </w:p>
        </w:tc>
        <w:tc>
          <w:tcPr>
            <w:tcW w:w="2090" w:type="dxa"/>
          </w:tcPr>
          <w:p w:rsidR="007A14E0" w:rsidRPr="00B41F27" w:rsidRDefault="007A14E0" w:rsidP="00EA2A8B">
            <w:pPr>
              <w:tabs>
                <w:tab w:val="left" w:pos="284"/>
              </w:tabs>
              <w:jc w:val="both"/>
              <w:rPr>
                <w:rFonts w:asciiTheme="majorBidi" w:hAnsiTheme="majorBidi" w:cstheme="majorBidi"/>
                <w:sz w:val="24"/>
                <w:szCs w:val="24"/>
                <w:lang w:val="en-US"/>
              </w:rPr>
            </w:pPr>
            <w:r>
              <w:rPr>
                <w:rFonts w:asciiTheme="majorBidi" w:hAnsiTheme="majorBidi" w:cstheme="majorBidi"/>
                <w:sz w:val="24"/>
                <w:szCs w:val="24"/>
              </w:rPr>
              <w:t xml:space="preserve">Pembahasan judul ini terfokus pada produk tabungan wadi’ah dan tempat </w:t>
            </w:r>
            <w:r w:rsidR="00B41F27">
              <w:rPr>
                <w:rFonts w:asciiTheme="majorBidi" w:hAnsiTheme="majorBidi" w:cstheme="majorBidi"/>
                <w:sz w:val="24"/>
                <w:szCs w:val="24"/>
              </w:rPr>
              <w:t>penelitian di Bank Mega Syariah, sedangkan peneliti terfokus pada tabungan mudharabah umum yang ada pada BMT Mu’</w:t>
            </w:r>
            <w:r w:rsidR="00B41F27">
              <w:rPr>
                <w:rFonts w:asciiTheme="majorBidi" w:hAnsiTheme="majorBidi" w:cstheme="majorBidi"/>
                <w:sz w:val="24"/>
                <w:szCs w:val="24"/>
                <w:lang w:val="en-US"/>
              </w:rPr>
              <w:t>awanah plaju</w:t>
            </w:r>
          </w:p>
          <w:p w:rsidR="001A0714" w:rsidRPr="006C5E50" w:rsidRDefault="001A0714" w:rsidP="006D0C84">
            <w:pPr>
              <w:ind w:firstLine="567"/>
              <w:jc w:val="both"/>
              <w:rPr>
                <w:rFonts w:ascii="Times New Roman" w:hAnsi="Times New Roman" w:cs="Times New Roman"/>
                <w:sz w:val="24"/>
                <w:szCs w:val="24"/>
                <w:lang w:val="en-US"/>
              </w:rPr>
            </w:pPr>
          </w:p>
        </w:tc>
        <w:tc>
          <w:tcPr>
            <w:tcW w:w="1673" w:type="dxa"/>
          </w:tcPr>
          <w:p w:rsidR="001A0714" w:rsidRPr="006C5E50" w:rsidRDefault="00EA2A8B" w:rsidP="00EA2A8B">
            <w:pPr>
              <w:jc w:val="both"/>
              <w:rPr>
                <w:rFonts w:ascii="Times New Roman" w:hAnsi="Times New Roman" w:cs="Times New Roman"/>
                <w:sz w:val="24"/>
                <w:szCs w:val="24"/>
              </w:rPr>
            </w:pPr>
            <w:r>
              <w:rPr>
                <w:rFonts w:ascii="Times New Roman" w:hAnsi="Times New Roman" w:cs="Times New Roman"/>
                <w:sz w:val="24"/>
                <w:szCs w:val="24"/>
                <w:lang w:val="en-US"/>
              </w:rPr>
              <w:t>M</w:t>
            </w:r>
            <w:r w:rsidR="001A0714" w:rsidRPr="006C5E50">
              <w:rPr>
                <w:rFonts w:ascii="Times New Roman" w:hAnsi="Times New Roman" w:cs="Times New Roman"/>
                <w:sz w:val="24"/>
                <w:szCs w:val="24"/>
              </w:rPr>
              <w:t>eng</w:t>
            </w:r>
            <w:r>
              <w:rPr>
                <w:rFonts w:ascii="Times New Roman" w:hAnsi="Times New Roman" w:cs="Times New Roman"/>
                <w:sz w:val="24"/>
                <w:szCs w:val="24"/>
                <w:lang w:val="en-US"/>
              </w:rPr>
              <w:t>g</w:t>
            </w:r>
            <w:r w:rsidR="001A0714" w:rsidRPr="006C5E50">
              <w:rPr>
                <w:rFonts w:ascii="Times New Roman" w:hAnsi="Times New Roman" w:cs="Times New Roman"/>
                <w:sz w:val="24"/>
                <w:szCs w:val="24"/>
              </w:rPr>
              <w:t xml:space="preserve">unakan metode kualitatif </w:t>
            </w:r>
          </w:p>
        </w:tc>
      </w:tr>
      <w:tr w:rsidR="00DD513D" w:rsidTr="00DD513D">
        <w:trPr>
          <w:trHeight w:val="3449"/>
        </w:trPr>
        <w:tc>
          <w:tcPr>
            <w:tcW w:w="558" w:type="dxa"/>
            <w:tcBorders>
              <w:bottom w:val="single" w:sz="4" w:space="0" w:color="auto"/>
            </w:tcBorders>
          </w:tcPr>
          <w:p w:rsidR="001A0714" w:rsidRPr="00EA2A8B" w:rsidRDefault="001A0714" w:rsidP="00EA2A8B">
            <w:pPr>
              <w:pStyle w:val="ListParagraph"/>
              <w:numPr>
                <w:ilvl w:val="3"/>
                <w:numId w:val="19"/>
              </w:numPr>
              <w:tabs>
                <w:tab w:val="left" w:pos="284"/>
              </w:tabs>
              <w:spacing w:line="480" w:lineRule="auto"/>
              <w:jc w:val="center"/>
              <w:rPr>
                <w:rFonts w:ascii="Times New Roman" w:hAnsi="Times New Roman" w:cs="Times New Roman"/>
                <w:b/>
                <w:bCs/>
                <w:sz w:val="24"/>
                <w:szCs w:val="24"/>
                <w:lang w:val="en-US"/>
              </w:rPr>
            </w:pPr>
          </w:p>
          <w:p w:rsidR="001A0714" w:rsidRPr="006C5E50" w:rsidRDefault="001A0714" w:rsidP="00B318DA">
            <w:pPr>
              <w:tabs>
                <w:tab w:val="left" w:pos="284"/>
              </w:tabs>
              <w:spacing w:line="480" w:lineRule="auto"/>
              <w:ind w:firstLine="567"/>
              <w:jc w:val="both"/>
              <w:rPr>
                <w:rFonts w:ascii="Times New Roman" w:hAnsi="Times New Roman" w:cs="Times New Roman"/>
                <w:b/>
                <w:bCs/>
                <w:sz w:val="24"/>
                <w:szCs w:val="24"/>
              </w:rPr>
            </w:pPr>
          </w:p>
          <w:p w:rsidR="001A0714" w:rsidRPr="006C5E50" w:rsidRDefault="001A0714" w:rsidP="00B318DA">
            <w:pPr>
              <w:tabs>
                <w:tab w:val="left" w:pos="284"/>
              </w:tabs>
              <w:spacing w:line="480" w:lineRule="auto"/>
              <w:ind w:firstLine="567"/>
              <w:jc w:val="both"/>
              <w:rPr>
                <w:rFonts w:ascii="Times New Roman" w:hAnsi="Times New Roman" w:cs="Times New Roman"/>
                <w:b/>
                <w:bCs/>
                <w:sz w:val="24"/>
                <w:szCs w:val="24"/>
              </w:rPr>
            </w:pPr>
          </w:p>
          <w:p w:rsidR="001A0714" w:rsidRPr="006C5E50" w:rsidRDefault="001A0714" w:rsidP="00B318DA">
            <w:pPr>
              <w:tabs>
                <w:tab w:val="left" w:pos="284"/>
              </w:tabs>
              <w:spacing w:line="480" w:lineRule="auto"/>
              <w:ind w:firstLine="567"/>
              <w:jc w:val="both"/>
              <w:rPr>
                <w:rFonts w:ascii="Times New Roman" w:hAnsi="Times New Roman" w:cs="Times New Roman"/>
                <w:b/>
                <w:bCs/>
                <w:sz w:val="24"/>
                <w:szCs w:val="24"/>
              </w:rPr>
            </w:pPr>
          </w:p>
          <w:p w:rsidR="001A0714" w:rsidRPr="006C5E50" w:rsidRDefault="001A0714" w:rsidP="00B318DA">
            <w:pPr>
              <w:tabs>
                <w:tab w:val="left" w:pos="284"/>
              </w:tabs>
              <w:spacing w:line="480" w:lineRule="auto"/>
              <w:ind w:firstLine="567"/>
              <w:jc w:val="both"/>
              <w:rPr>
                <w:rFonts w:ascii="Times New Roman" w:hAnsi="Times New Roman" w:cs="Times New Roman"/>
                <w:b/>
                <w:bCs/>
                <w:sz w:val="24"/>
                <w:szCs w:val="24"/>
              </w:rPr>
            </w:pPr>
          </w:p>
          <w:p w:rsidR="001A0714" w:rsidRPr="006C5E50" w:rsidRDefault="001A0714" w:rsidP="00B318DA">
            <w:pPr>
              <w:tabs>
                <w:tab w:val="left" w:pos="284"/>
              </w:tabs>
              <w:spacing w:line="480" w:lineRule="auto"/>
              <w:ind w:firstLine="567"/>
              <w:jc w:val="both"/>
              <w:rPr>
                <w:rFonts w:ascii="Times New Roman" w:hAnsi="Times New Roman" w:cs="Times New Roman"/>
                <w:b/>
                <w:bCs/>
                <w:sz w:val="24"/>
                <w:szCs w:val="24"/>
              </w:rPr>
            </w:pPr>
          </w:p>
        </w:tc>
        <w:tc>
          <w:tcPr>
            <w:tcW w:w="1811" w:type="dxa"/>
            <w:tcBorders>
              <w:bottom w:val="single" w:sz="4" w:space="0" w:color="auto"/>
            </w:tcBorders>
          </w:tcPr>
          <w:p w:rsidR="001A0714" w:rsidRPr="006C5E50" w:rsidRDefault="001A0714" w:rsidP="00EA2A8B">
            <w:pPr>
              <w:jc w:val="both"/>
              <w:rPr>
                <w:rFonts w:ascii="Times New Roman" w:hAnsi="Times New Roman" w:cs="Times New Roman"/>
                <w:sz w:val="24"/>
                <w:szCs w:val="24"/>
                <w:lang w:val="en-US"/>
              </w:rPr>
            </w:pPr>
            <w:r w:rsidRPr="006C5E50">
              <w:rPr>
                <w:rFonts w:ascii="Times New Roman" w:hAnsi="Times New Roman" w:cs="Times New Roman"/>
                <w:sz w:val="24"/>
                <w:szCs w:val="24"/>
              </w:rPr>
              <w:t>Murtaslimah</w:t>
            </w:r>
            <w:r w:rsidRPr="006C5E50">
              <w:rPr>
                <w:rFonts w:ascii="Times New Roman" w:hAnsi="Times New Roman" w:cs="Times New Roman"/>
                <w:sz w:val="24"/>
                <w:szCs w:val="24"/>
                <w:lang w:val="en-US"/>
              </w:rPr>
              <w:t xml:space="preserve"> (2011)</w:t>
            </w:r>
          </w:p>
        </w:tc>
        <w:tc>
          <w:tcPr>
            <w:tcW w:w="1532" w:type="dxa"/>
            <w:tcBorders>
              <w:bottom w:val="single" w:sz="4" w:space="0" w:color="auto"/>
            </w:tcBorders>
          </w:tcPr>
          <w:p w:rsidR="00C26EA2" w:rsidRDefault="001A0714" w:rsidP="00EA2A8B">
            <w:pPr>
              <w:jc w:val="both"/>
              <w:rPr>
                <w:rFonts w:ascii="Times New Roman" w:hAnsi="Times New Roman" w:cs="Times New Roman"/>
                <w:sz w:val="24"/>
                <w:szCs w:val="24"/>
              </w:rPr>
            </w:pPr>
            <w:r w:rsidRPr="006C5E50">
              <w:rPr>
                <w:rFonts w:ascii="Times New Roman" w:hAnsi="Times New Roman" w:cs="Times New Roman"/>
                <w:sz w:val="24"/>
                <w:szCs w:val="24"/>
              </w:rPr>
              <w:t>Strategi pemasaran produk simpanan nikah dalam upaya menarik minat nasabah BMT Al-Fath IKMI pamulang</w:t>
            </w:r>
          </w:p>
          <w:p w:rsidR="001A0714" w:rsidRPr="00C26EA2" w:rsidRDefault="001A0714" w:rsidP="00C26EA2">
            <w:pPr>
              <w:rPr>
                <w:rFonts w:ascii="Times New Roman" w:hAnsi="Times New Roman" w:cs="Times New Roman"/>
                <w:sz w:val="24"/>
                <w:szCs w:val="24"/>
                <w:lang w:val="en-US"/>
              </w:rPr>
            </w:pPr>
          </w:p>
        </w:tc>
        <w:tc>
          <w:tcPr>
            <w:tcW w:w="1393" w:type="dxa"/>
            <w:tcBorders>
              <w:bottom w:val="single" w:sz="4" w:space="0" w:color="auto"/>
            </w:tcBorders>
          </w:tcPr>
          <w:p w:rsidR="00DD513D" w:rsidRDefault="001A0714" w:rsidP="00EA2A8B">
            <w:pPr>
              <w:jc w:val="both"/>
              <w:rPr>
                <w:rFonts w:ascii="Times New Roman" w:hAnsi="Times New Roman" w:cs="Times New Roman"/>
                <w:sz w:val="24"/>
                <w:szCs w:val="24"/>
                <w:lang w:val="en-US"/>
              </w:rPr>
            </w:pPr>
            <w:r w:rsidRPr="006C5E50">
              <w:rPr>
                <w:rFonts w:ascii="Times New Roman" w:hAnsi="Times New Roman" w:cs="Times New Roman"/>
                <w:sz w:val="24"/>
                <w:szCs w:val="24"/>
                <w:lang w:val="en-US"/>
              </w:rPr>
              <w:t>Skripsi</w:t>
            </w:r>
            <w:r w:rsidR="00644293">
              <w:rPr>
                <w:rFonts w:ascii="Times New Roman" w:hAnsi="Times New Roman" w:cs="Times New Roman"/>
                <w:sz w:val="24"/>
                <w:szCs w:val="24"/>
                <w:lang w:val="en-US"/>
              </w:rPr>
              <w:t xml:space="preserve"> </w:t>
            </w:r>
          </w:p>
          <w:p w:rsidR="00DD513D" w:rsidRPr="00DD513D" w:rsidRDefault="00DD513D" w:rsidP="00DD513D">
            <w:pPr>
              <w:rPr>
                <w:rFonts w:ascii="Times New Roman" w:hAnsi="Times New Roman" w:cs="Times New Roman"/>
                <w:sz w:val="24"/>
                <w:szCs w:val="24"/>
              </w:rPr>
            </w:pPr>
          </w:p>
          <w:p w:rsidR="00DD513D" w:rsidRDefault="00DD513D" w:rsidP="00DD513D">
            <w:pPr>
              <w:rPr>
                <w:rFonts w:ascii="Times New Roman" w:hAnsi="Times New Roman" w:cs="Times New Roman"/>
                <w:sz w:val="24"/>
                <w:szCs w:val="24"/>
              </w:rPr>
            </w:pPr>
          </w:p>
          <w:p w:rsidR="00DD513D" w:rsidRDefault="00DD513D" w:rsidP="00DD513D">
            <w:pPr>
              <w:rPr>
                <w:rFonts w:ascii="Times New Roman" w:hAnsi="Times New Roman" w:cs="Times New Roman"/>
                <w:sz w:val="24"/>
                <w:szCs w:val="24"/>
              </w:rPr>
            </w:pPr>
          </w:p>
          <w:p w:rsidR="00644293" w:rsidRPr="00DD513D" w:rsidRDefault="00644293" w:rsidP="00DD513D">
            <w:pPr>
              <w:jc w:val="center"/>
              <w:rPr>
                <w:rFonts w:ascii="Times New Roman" w:hAnsi="Times New Roman" w:cs="Times New Roman"/>
                <w:sz w:val="24"/>
                <w:szCs w:val="24"/>
              </w:rPr>
            </w:pPr>
          </w:p>
        </w:tc>
        <w:tc>
          <w:tcPr>
            <w:tcW w:w="2089" w:type="dxa"/>
            <w:tcBorders>
              <w:bottom w:val="single" w:sz="4" w:space="0" w:color="auto"/>
            </w:tcBorders>
          </w:tcPr>
          <w:p w:rsidR="001A0714" w:rsidRPr="006C5E50" w:rsidRDefault="001A0714" w:rsidP="00EA2A8B">
            <w:pPr>
              <w:jc w:val="both"/>
              <w:rPr>
                <w:rFonts w:ascii="Times New Roman" w:hAnsi="Times New Roman" w:cs="Times New Roman"/>
                <w:sz w:val="24"/>
                <w:szCs w:val="24"/>
              </w:rPr>
            </w:pPr>
            <w:r w:rsidRPr="006C5E50">
              <w:rPr>
                <w:rFonts w:ascii="Times New Roman" w:hAnsi="Times New Roman" w:cs="Times New Roman"/>
                <w:sz w:val="24"/>
                <w:szCs w:val="24"/>
              </w:rPr>
              <w:t>Membahas perkembangan simpanan nikah di BMT Al-Fath pada tahun 2007-2009</w:t>
            </w:r>
          </w:p>
        </w:tc>
        <w:tc>
          <w:tcPr>
            <w:tcW w:w="2090" w:type="dxa"/>
            <w:tcBorders>
              <w:bottom w:val="single" w:sz="4" w:space="0" w:color="auto"/>
            </w:tcBorders>
          </w:tcPr>
          <w:p w:rsidR="001A0714" w:rsidRPr="00B41F27" w:rsidRDefault="001A0714" w:rsidP="00EA2A8B">
            <w:pPr>
              <w:jc w:val="both"/>
              <w:rPr>
                <w:rFonts w:ascii="Times New Roman" w:hAnsi="Times New Roman" w:cs="Times New Roman"/>
                <w:sz w:val="24"/>
                <w:szCs w:val="24"/>
                <w:lang w:val="en-US"/>
              </w:rPr>
            </w:pPr>
            <w:r w:rsidRPr="006C5E50">
              <w:rPr>
                <w:rFonts w:ascii="Times New Roman" w:hAnsi="Times New Roman" w:cs="Times New Roman"/>
                <w:sz w:val="24"/>
                <w:szCs w:val="24"/>
              </w:rPr>
              <w:t>Pembahasa</w:t>
            </w:r>
            <w:r w:rsidR="004B3BEA">
              <w:rPr>
                <w:rFonts w:ascii="Times New Roman" w:hAnsi="Times New Roman" w:cs="Times New Roman"/>
                <w:sz w:val="24"/>
                <w:szCs w:val="24"/>
              </w:rPr>
              <w:t>n judul ini hanya terfokus pada</w:t>
            </w:r>
            <w:r w:rsidR="004B3BEA">
              <w:rPr>
                <w:rFonts w:ascii="Times New Roman" w:hAnsi="Times New Roman" w:cs="Times New Roman"/>
                <w:sz w:val="24"/>
                <w:szCs w:val="24"/>
                <w:lang w:val="en-US"/>
              </w:rPr>
              <w:t xml:space="preserve"> </w:t>
            </w:r>
            <w:r w:rsidRPr="006C5E50">
              <w:rPr>
                <w:rFonts w:ascii="Times New Roman" w:hAnsi="Times New Roman" w:cs="Times New Roman"/>
                <w:sz w:val="24"/>
                <w:szCs w:val="24"/>
              </w:rPr>
              <w:t>perkembangan simpanan nikah di BMT Al-Fath.</w:t>
            </w:r>
            <w:r w:rsidR="00B41F27">
              <w:rPr>
                <w:rFonts w:ascii="Times New Roman" w:hAnsi="Times New Roman" w:cs="Times New Roman"/>
                <w:sz w:val="24"/>
                <w:szCs w:val="24"/>
                <w:lang w:val="en-US"/>
              </w:rPr>
              <w:t xml:space="preserve"> Sedangkan peneliti terfokus pada tabungan mudharabah umum yang ada di BMT Mu’awanah plaju</w:t>
            </w:r>
          </w:p>
        </w:tc>
        <w:tc>
          <w:tcPr>
            <w:tcW w:w="1673" w:type="dxa"/>
            <w:tcBorders>
              <w:bottom w:val="single" w:sz="4" w:space="0" w:color="auto"/>
            </w:tcBorders>
          </w:tcPr>
          <w:p w:rsidR="001A0714" w:rsidRPr="006C5E50" w:rsidRDefault="001A0714" w:rsidP="00EA2A8B">
            <w:pPr>
              <w:jc w:val="both"/>
              <w:rPr>
                <w:rFonts w:ascii="Times New Roman" w:hAnsi="Times New Roman" w:cs="Times New Roman"/>
                <w:sz w:val="24"/>
                <w:szCs w:val="24"/>
              </w:rPr>
            </w:pPr>
            <w:r w:rsidRPr="006C5E50">
              <w:rPr>
                <w:rFonts w:ascii="Times New Roman" w:hAnsi="Times New Roman" w:cs="Times New Roman"/>
                <w:sz w:val="24"/>
                <w:szCs w:val="24"/>
              </w:rPr>
              <w:t xml:space="preserve">Menggunakan metode kualitatif </w:t>
            </w:r>
          </w:p>
          <w:p w:rsidR="001A0714" w:rsidRPr="006C5E50" w:rsidRDefault="001A0714" w:rsidP="006D0C84">
            <w:pPr>
              <w:ind w:firstLine="567"/>
              <w:jc w:val="both"/>
              <w:rPr>
                <w:rFonts w:ascii="Times New Roman" w:hAnsi="Times New Roman" w:cs="Times New Roman"/>
                <w:sz w:val="24"/>
                <w:szCs w:val="24"/>
              </w:rPr>
            </w:pPr>
          </w:p>
        </w:tc>
      </w:tr>
      <w:tr w:rsidR="00DD513D" w:rsidTr="00DD513D">
        <w:trPr>
          <w:trHeight w:val="397"/>
        </w:trPr>
        <w:tc>
          <w:tcPr>
            <w:tcW w:w="558" w:type="dxa"/>
            <w:tcBorders>
              <w:top w:val="single" w:sz="4" w:space="0" w:color="auto"/>
              <w:bottom w:val="single" w:sz="4" w:space="0" w:color="auto"/>
            </w:tcBorders>
          </w:tcPr>
          <w:p w:rsidR="00DD513D" w:rsidRPr="00EA2A8B" w:rsidRDefault="00DD513D" w:rsidP="00F94088">
            <w:pPr>
              <w:pStyle w:val="ListParagraph"/>
              <w:numPr>
                <w:ilvl w:val="3"/>
                <w:numId w:val="19"/>
              </w:numPr>
              <w:jc w:val="center"/>
              <w:rPr>
                <w:rFonts w:ascii="Times New Roman" w:hAnsi="Times New Roman" w:cs="Times New Roman"/>
                <w:b/>
                <w:bCs/>
                <w:sz w:val="24"/>
                <w:szCs w:val="24"/>
                <w:lang w:val="en-US"/>
              </w:rPr>
            </w:pPr>
          </w:p>
        </w:tc>
        <w:tc>
          <w:tcPr>
            <w:tcW w:w="1811" w:type="dxa"/>
            <w:tcBorders>
              <w:top w:val="single" w:sz="4" w:space="0" w:color="auto"/>
              <w:bottom w:val="single" w:sz="4" w:space="0" w:color="auto"/>
            </w:tcBorders>
          </w:tcPr>
          <w:p w:rsidR="00DD513D" w:rsidRPr="006C5E50" w:rsidRDefault="00DD513D" w:rsidP="00F94088">
            <w:pPr>
              <w:jc w:val="both"/>
              <w:rPr>
                <w:rFonts w:ascii="Times New Roman" w:hAnsi="Times New Roman" w:cs="Times New Roman"/>
                <w:sz w:val="24"/>
                <w:szCs w:val="24"/>
              </w:rPr>
            </w:pPr>
            <w:r w:rsidRPr="006C5E50">
              <w:rPr>
                <w:rFonts w:ascii="Times New Roman" w:hAnsi="Times New Roman" w:cs="Times New Roman"/>
                <w:sz w:val="24"/>
                <w:szCs w:val="24"/>
              </w:rPr>
              <w:t>Fera Agustina (2008)</w:t>
            </w:r>
          </w:p>
        </w:tc>
        <w:tc>
          <w:tcPr>
            <w:tcW w:w="1532" w:type="dxa"/>
            <w:tcBorders>
              <w:top w:val="single" w:sz="4" w:space="0" w:color="auto"/>
              <w:bottom w:val="single" w:sz="4" w:space="0" w:color="auto"/>
            </w:tcBorders>
          </w:tcPr>
          <w:p w:rsidR="00DD513D" w:rsidRPr="006C5E50" w:rsidRDefault="00DD513D" w:rsidP="00F94088">
            <w:pPr>
              <w:jc w:val="both"/>
              <w:rPr>
                <w:rFonts w:ascii="Times New Roman" w:hAnsi="Times New Roman" w:cs="Times New Roman"/>
                <w:sz w:val="24"/>
                <w:szCs w:val="24"/>
              </w:rPr>
            </w:pPr>
            <w:r w:rsidRPr="006C5E50">
              <w:rPr>
                <w:rFonts w:ascii="Times New Roman" w:hAnsi="Times New Roman" w:cs="Times New Roman"/>
                <w:sz w:val="24"/>
                <w:szCs w:val="24"/>
              </w:rPr>
              <w:t>Strategi Pemasaran Produk Mudharabah di BMT Bina Ihsanul Jogjakarta</w:t>
            </w:r>
          </w:p>
        </w:tc>
        <w:tc>
          <w:tcPr>
            <w:tcW w:w="1393" w:type="dxa"/>
            <w:tcBorders>
              <w:top w:val="single" w:sz="4" w:space="0" w:color="auto"/>
              <w:bottom w:val="single" w:sz="4" w:space="0" w:color="auto"/>
            </w:tcBorders>
          </w:tcPr>
          <w:p w:rsidR="00DD513D" w:rsidRPr="003158F6" w:rsidRDefault="00DD513D" w:rsidP="0001090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Skripsi </w:t>
            </w:r>
          </w:p>
        </w:tc>
        <w:tc>
          <w:tcPr>
            <w:tcW w:w="2089" w:type="dxa"/>
            <w:tcBorders>
              <w:top w:val="single" w:sz="4" w:space="0" w:color="auto"/>
              <w:bottom w:val="single" w:sz="4" w:space="0" w:color="auto"/>
            </w:tcBorders>
          </w:tcPr>
          <w:p w:rsidR="00DD513D" w:rsidRPr="006C5E50" w:rsidRDefault="00DD513D" w:rsidP="002B3D6E">
            <w:pPr>
              <w:jc w:val="both"/>
              <w:rPr>
                <w:rFonts w:ascii="Times New Roman" w:hAnsi="Times New Roman" w:cs="Times New Roman"/>
                <w:sz w:val="24"/>
                <w:szCs w:val="24"/>
              </w:rPr>
            </w:pPr>
            <w:r w:rsidRPr="006C5E50">
              <w:rPr>
                <w:rFonts w:ascii="Times New Roman" w:hAnsi="Times New Roman" w:cs="Times New Roman"/>
                <w:sz w:val="24"/>
                <w:szCs w:val="24"/>
              </w:rPr>
              <w:t xml:space="preserve">BMT Bina Ihsanul Jogjakarta dalam menetapkan metode promosi guna meningkatkan jumlah nasabah menggunakan alat promosi melalui media cetak, </w:t>
            </w:r>
          </w:p>
        </w:tc>
        <w:tc>
          <w:tcPr>
            <w:tcW w:w="2090" w:type="dxa"/>
            <w:tcBorders>
              <w:top w:val="single" w:sz="4" w:space="0" w:color="auto"/>
              <w:bottom w:val="single" w:sz="4" w:space="0" w:color="auto"/>
            </w:tcBorders>
          </w:tcPr>
          <w:p w:rsidR="00DD513D" w:rsidRPr="006C5E50" w:rsidRDefault="00DD513D" w:rsidP="00F94088">
            <w:pPr>
              <w:jc w:val="both"/>
              <w:rPr>
                <w:rFonts w:ascii="Times New Roman" w:hAnsi="Times New Roman" w:cs="Times New Roman"/>
                <w:sz w:val="24"/>
                <w:szCs w:val="24"/>
              </w:rPr>
            </w:pPr>
            <w:r w:rsidRPr="006C5E50">
              <w:rPr>
                <w:rFonts w:ascii="Times New Roman" w:hAnsi="Times New Roman" w:cs="Times New Roman"/>
                <w:sz w:val="24"/>
                <w:szCs w:val="24"/>
              </w:rPr>
              <w:t>Pembahasan judul ini hanya terfokus pada pengembangan produk Mudharabah dan cara Promosinya. Tempat penelitian di BMT Bina Ihsanul Jogjakarta</w:t>
            </w:r>
          </w:p>
        </w:tc>
        <w:tc>
          <w:tcPr>
            <w:tcW w:w="1673" w:type="dxa"/>
            <w:tcBorders>
              <w:top w:val="single" w:sz="4" w:space="0" w:color="auto"/>
              <w:bottom w:val="single" w:sz="4" w:space="0" w:color="auto"/>
            </w:tcBorders>
          </w:tcPr>
          <w:p w:rsidR="00DD513D" w:rsidRPr="006C5E50" w:rsidRDefault="00DD513D" w:rsidP="00F94088">
            <w:pPr>
              <w:jc w:val="both"/>
              <w:rPr>
                <w:rFonts w:ascii="Times New Roman" w:hAnsi="Times New Roman" w:cs="Times New Roman"/>
                <w:sz w:val="24"/>
                <w:szCs w:val="24"/>
              </w:rPr>
            </w:pPr>
            <w:r>
              <w:rPr>
                <w:rFonts w:ascii="Times New Roman" w:hAnsi="Times New Roman" w:cs="Times New Roman"/>
                <w:sz w:val="24"/>
                <w:szCs w:val="24"/>
              </w:rPr>
              <w:t>Menggunakan</w:t>
            </w:r>
            <w:r>
              <w:rPr>
                <w:rFonts w:ascii="Times New Roman" w:hAnsi="Times New Roman" w:cs="Times New Roman"/>
                <w:sz w:val="24"/>
                <w:szCs w:val="24"/>
                <w:lang w:val="en-US"/>
              </w:rPr>
              <w:t xml:space="preserve"> </w:t>
            </w:r>
            <w:r w:rsidRPr="006C5E50">
              <w:rPr>
                <w:rFonts w:ascii="Times New Roman" w:hAnsi="Times New Roman" w:cs="Times New Roman"/>
                <w:sz w:val="24"/>
                <w:szCs w:val="24"/>
              </w:rPr>
              <w:t xml:space="preserve">metode kualitatif </w:t>
            </w:r>
          </w:p>
          <w:p w:rsidR="00DD513D" w:rsidRDefault="00DD513D" w:rsidP="00F94088">
            <w:pPr>
              <w:ind w:firstLine="567"/>
              <w:jc w:val="both"/>
              <w:rPr>
                <w:rFonts w:ascii="Times New Roman" w:hAnsi="Times New Roman" w:cs="Times New Roman"/>
                <w:b/>
                <w:bCs/>
                <w:sz w:val="24"/>
                <w:szCs w:val="24"/>
              </w:rPr>
            </w:pPr>
          </w:p>
        </w:tc>
      </w:tr>
      <w:tr w:rsidR="00DD513D" w:rsidTr="002B3D6E">
        <w:trPr>
          <w:trHeight w:val="4949"/>
        </w:trPr>
        <w:tc>
          <w:tcPr>
            <w:tcW w:w="558" w:type="dxa"/>
            <w:tcBorders>
              <w:top w:val="single" w:sz="4" w:space="0" w:color="auto"/>
              <w:bottom w:val="single" w:sz="4" w:space="0" w:color="auto"/>
            </w:tcBorders>
          </w:tcPr>
          <w:p w:rsidR="00DD513D" w:rsidRPr="00EA2A8B" w:rsidRDefault="00DD513D" w:rsidP="00B318DA">
            <w:pPr>
              <w:tabs>
                <w:tab w:val="left" w:pos="284"/>
              </w:tabs>
              <w:spacing w:line="480" w:lineRule="auto"/>
              <w:ind w:firstLine="567"/>
              <w:jc w:val="both"/>
              <w:rPr>
                <w:rFonts w:ascii="Times New Roman" w:hAnsi="Times New Roman" w:cs="Times New Roman"/>
                <w:b/>
                <w:bCs/>
                <w:sz w:val="24"/>
                <w:szCs w:val="24"/>
              </w:rPr>
            </w:pPr>
          </w:p>
        </w:tc>
        <w:tc>
          <w:tcPr>
            <w:tcW w:w="1811" w:type="dxa"/>
            <w:tcBorders>
              <w:top w:val="single" w:sz="4" w:space="0" w:color="auto"/>
              <w:bottom w:val="single" w:sz="4" w:space="0" w:color="auto"/>
            </w:tcBorders>
          </w:tcPr>
          <w:p w:rsidR="00DD513D" w:rsidRPr="006C5E50" w:rsidRDefault="00DD513D" w:rsidP="00EA2A8B">
            <w:pPr>
              <w:jc w:val="both"/>
              <w:rPr>
                <w:rFonts w:ascii="Times New Roman" w:hAnsi="Times New Roman" w:cs="Times New Roman"/>
                <w:sz w:val="24"/>
                <w:szCs w:val="24"/>
              </w:rPr>
            </w:pPr>
          </w:p>
        </w:tc>
        <w:tc>
          <w:tcPr>
            <w:tcW w:w="1532" w:type="dxa"/>
            <w:tcBorders>
              <w:top w:val="single" w:sz="4" w:space="0" w:color="auto"/>
              <w:bottom w:val="single" w:sz="4" w:space="0" w:color="auto"/>
            </w:tcBorders>
          </w:tcPr>
          <w:p w:rsidR="00DD513D" w:rsidRPr="006C5E50" w:rsidRDefault="00DD513D" w:rsidP="00C26EA2">
            <w:pPr>
              <w:rPr>
                <w:rFonts w:ascii="Times New Roman" w:hAnsi="Times New Roman" w:cs="Times New Roman"/>
                <w:sz w:val="24"/>
                <w:szCs w:val="24"/>
              </w:rPr>
            </w:pPr>
          </w:p>
        </w:tc>
        <w:tc>
          <w:tcPr>
            <w:tcW w:w="1393" w:type="dxa"/>
            <w:tcBorders>
              <w:top w:val="single" w:sz="4" w:space="0" w:color="auto"/>
              <w:bottom w:val="single" w:sz="4" w:space="0" w:color="auto"/>
            </w:tcBorders>
          </w:tcPr>
          <w:p w:rsidR="00DD513D" w:rsidRPr="006C5E50" w:rsidRDefault="00DD513D" w:rsidP="002B3D6E">
            <w:pPr>
              <w:rPr>
                <w:rFonts w:ascii="Times New Roman" w:hAnsi="Times New Roman" w:cs="Times New Roman"/>
                <w:sz w:val="24"/>
                <w:szCs w:val="24"/>
              </w:rPr>
            </w:pPr>
          </w:p>
        </w:tc>
        <w:tc>
          <w:tcPr>
            <w:tcW w:w="2089" w:type="dxa"/>
            <w:tcBorders>
              <w:top w:val="single" w:sz="4" w:space="0" w:color="auto"/>
              <w:bottom w:val="single" w:sz="4" w:space="0" w:color="auto"/>
            </w:tcBorders>
          </w:tcPr>
          <w:p w:rsidR="00DD513D" w:rsidRPr="006C5E50" w:rsidRDefault="002B3D6E" w:rsidP="00EA2A8B">
            <w:pPr>
              <w:jc w:val="both"/>
              <w:rPr>
                <w:rFonts w:ascii="Times New Roman" w:hAnsi="Times New Roman" w:cs="Times New Roman"/>
                <w:sz w:val="24"/>
                <w:szCs w:val="24"/>
              </w:rPr>
            </w:pPr>
            <w:r w:rsidRPr="006C5E50">
              <w:rPr>
                <w:rFonts w:ascii="Times New Roman" w:hAnsi="Times New Roman" w:cs="Times New Roman"/>
                <w:sz w:val="24"/>
                <w:szCs w:val="24"/>
              </w:rPr>
              <w:t>elektronik, kegiatan bakti sosial, dan personal selling. Sesungguhnya respon nasabah terhadap produk yang ada di BMT Bina Ihsanul Jogjakarta sudah baik, dilihat dari cara BMT Bina Ihsanul Jogjakarta melakukan promosi, dan juga pelayanannya</w:t>
            </w:r>
          </w:p>
        </w:tc>
        <w:tc>
          <w:tcPr>
            <w:tcW w:w="2090" w:type="dxa"/>
            <w:tcBorders>
              <w:top w:val="single" w:sz="4" w:space="0" w:color="auto"/>
              <w:bottom w:val="single" w:sz="4" w:space="0" w:color="auto"/>
            </w:tcBorders>
          </w:tcPr>
          <w:p w:rsidR="00DD513D" w:rsidRPr="00B41F27" w:rsidRDefault="00B41F27" w:rsidP="00EA2A8B">
            <w:pPr>
              <w:jc w:val="both"/>
              <w:rPr>
                <w:rFonts w:ascii="Times New Roman" w:hAnsi="Times New Roman" w:cs="Times New Roman"/>
                <w:sz w:val="24"/>
                <w:szCs w:val="24"/>
                <w:lang w:val="en-US"/>
              </w:rPr>
            </w:pPr>
            <w:r>
              <w:rPr>
                <w:rFonts w:ascii="Times New Roman" w:hAnsi="Times New Roman" w:cs="Times New Roman"/>
                <w:sz w:val="24"/>
                <w:szCs w:val="24"/>
                <w:lang w:val="en-US"/>
              </w:rPr>
              <w:t>Sedangkan peneliti terfokus pada pengembangan produk tabungan Mudharabah Umum pada BMT Mu’awanah plaju</w:t>
            </w:r>
          </w:p>
        </w:tc>
        <w:tc>
          <w:tcPr>
            <w:tcW w:w="1673" w:type="dxa"/>
            <w:tcBorders>
              <w:top w:val="single" w:sz="4" w:space="0" w:color="auto"/>
              <w:bottom w:val="single" w:sz="4" w:space="0" w:color="auto"/>
            </w:tcBorders>
          </w:tcPr>
          <w:p w:rsidR="00DD513D" w:rsidRPr="006C5E50" w:rsidRDefault="00DD513D" w:rsidP="006D0C84">
            <w:pPr>
              <w:ind w:firstLine="567"/>
              <w:jc w:val="both"/>
              <w:rPr>
                <w:rFonts w:ascii="Times New Roman" w:hAnsi="Times New Roman" w:cs="Times New Roman"/>
                <w:sz w:val="24"/>
                <w:szCs w:val="24"/>
              </w:rPr>
            </w:pPr>
          </w:p>
        </w:tc>
      </w:tr>
      <w:tr w:rsidR="00C26EA2" w:rsidTr="002B3D6E">
        <w:trPr>
          <w:trHeight w:val="3811"/>
        </w:trPr>
        <w:tc>
          <w:tcPr>
            <w:tcW w:w="558" w:type="dxa"/>
          </w:tcPr>
          <w:p w:rsidR="000F08C6" w:rsidRPr="00EA2A8B" w:rsidRDefault="000F08C6" w:rsidP="00EA2A8B">
            <w:pPr>
              <w:pStyle w:val="ListParagraph"/>
              <w:numPr>
                <w:ilvl w:val="3"/>
                <w:numId w:val="19"/>
              </w:numPr>
              <w:spacing w:line="480" w:lineRule="auto"/>
              <w:jc w:val="center"/>
              <w:rPr>
                <w:rFonts w:ascii="Times New Roman" w:hAnsi="Times New Roman" w:cs="Times New Roman"/>
                <w:b/>
                <w:bCs/>
                <w:sz w:val="24"/>
                <w:szCs w:val="24"/>
                <w:lang w:val="en-US"/>
              </w:rPr>
            </w:pPr>
          </w:p>
        </w:tc>
        <w:tc>
          <w:tcPr>
            <w:tcW w:w="1811" w:type="dxa"/>
          </w:tcPr>
          <w:p w:rsidR="000F08C6" w:rsidRDefault="00267882" w:rsidP="00EA2A8B">
            <w:pPr>
              <w:jc w:val="both"/>
              <w:rPr>
                <w:rFonts w:ascii="Times New Roman" w:hAnsi="Times New Roman" w:cs="Times New Roman"/>
                <w:bCs/>
                <w:sz w:val="24"/>
                <w:szCs w:val="24"/>
                <w:lang w:val="en-US"/>
              </w:rPr>
            </w:pPr>
            <w:r>
              <w:rPr>
                <w:rFonts w:ascii="Times New Roman" w:hAnsi="Times New Roman" w:cs="Times New Roman"/>
                <w:bCs/>
                <w:sz w:val="24"/>
                <w:szCs w:val="24"/>
                <w:lang w:val="en-US"/>
              </w:rPr>
              <w:t>Siti Arfah</w:t>
            </w:r>
          </w:p>
          <w:p w:rsidR="00267882" w:rsidRPr="00267882" w:rsidRDefault="00267882" w:rsidP="00EA2A8B">
            <w:pPr>
              <w:jc w:val="both"/>
              <w:rPr>
                <w:rFonts w:ascii="Times New Roman" w:hAnsi="Times New Roman" w:cs="Times New Roman"/>
                <w:bCs/>
                <w:sz w:val="24"/>
                <w:szCs w:val="24"/>
                <w:lang w:val="en-US"/>
              </w:rPr>
            </w:pPr>
            <w:r>
              <w:rPr>
                <w:rFonts w:ascii="Times New Roman" w:hAnsi="Times New Roman" w:cs="Times New Roman"/>
                <w:bCs/>
                <w:sz w:val="24"/>
                <w:szCs w:val="24"/>
                <w:lang w:val="en-US"/>
              </w:rPr>
              <w:t>(2006)</w:t>
            </w:r>
          </w:p>
        </w:tc>
        <w:tc>
          <w:tcPr>
            <w:tcW w:w="1532" w:type="dxa"/>
          </w:tcPr>
          <w:p w:rsidR="000F08C6" w:rsidRPr="00267882" w:rsidRDefault="00267882" w:rsidP="00EA2A8B">
            <w:pPr>
              <w:jc w:val="both"/>
              <w:rPr>
                <w:rFonts w:ascii="Times New Roman" w:hAnsi="Times New Roman" w:cs="Times New Roman"/>
                <w:bCs/>
                <w:sz w:val="24"/>
                <w:szCs w:val="24"/>
                <w:lang w:val="en-US"/>
              </w:rPr>
            </w:pPr>
            <w:r>
              <w:rPr>
                <w:rFonts w:ascii="Times New Roman" w:hAnsi="Times New Roman" w:cs="Times New Roman"/>
                <w:bCs/>
                <w:sz w:val="24"/>
                <w:szCs w:val="24"/>
                <w:lang w:val="en-US"/>
              </w:rPr>
              <w:t>Strategi Pemasaran Produk Pembiayaan Mudharabah dan Pengaruh Terhadap Pendistribusian Dana BMT EL-Syifa Cianjur Jakarta</w:t>
            </w:r>
          </w:p>
        </w:tc>
        <w:tc>
          <w:tcPr>
            <w:tcW w:w="1393" w:type="dxa"/>
          </w:tcPr>
          <w:p w:rsidR="000F08C6" w:rsidRPr="00267882" w:rsidRDefault="000F08C6" w:rsidP="0001090C">
            <w:pPr>
              <w:jc w:val="both"/>
              <w:rPr>
                <w:rFonts w:ascii="Times New Roman" w:hAnsi="Times New Roman" w:cs="Times New Roman"/>
                <w:sz w:val="24"/>
                <w:szCs w:val="24"/>
                <w:lang w:val="en-US"/>
              </w:rPr>
            </w:pPr>
            <w:r w:rsidRPr="006C5E50">
              <w:rPr>
                <w:rFonts w:ascii="Times New Roman" w:hAnsi="Times New Roman" w:cs="Times New Roman"/>
                <w:sz w:val="24"/>
                <w:szCs w:val="24"/>
              </w:rPr>
              <w:t xml:space="preserve">Skripsi </w:t>
            </w:r>
          </w:p>
        </w:tc>
        <w:tc>
          <w:tcPr>
            <w:tcW w:w="2089" w:type="dxa"/>
          </w:tcPr>
          <w:p w:rsidR="000F08C6" w:rsidRPr="00267882" w:rsidRDefault="00267882" w:rsidP="00267882">
            <w:pPr>
              <w:jc w:val="both"/>
              <w:rPr>
                <w:rFonts w:ascii="Times New Roman" w:hAnsi="Times New Roman" w:cs="Times New Roman"/>
                <w:bCs/>
                <w:sz w:val="24"/>
                <w:szCs w:val="24"/>
                <w:lang w:val="en-US"/>
              </w:rPr>
            </w:pPr>
            <w:r>
              <w:rPr>
                <w:rFonts w:ascii="Times New Roman" w:hAnsi="Times New Roman" w:cs="Times New Roman"/>
                <w:bCs/>
                <w:sz w:val="24"/>
                <w:szCs w:val="24"/>
                <w:lang w:val="en-US"/>
              </w:rPr>
              <w:t>Skripsi ini membahas tentang bagaimana pengaruh pemasaran produk murabahah terhadap pendistribusian barang dalam BMT EL-Syifa Cianjur Jakarta</w:t>
            </w:r>
          </w:p>
        </w:tc>
        <w:tc>
          <w:tcPr>
            <w:tcW w:w="2090" w:type="dxa"/>
          </w:tcPr>
          <w:p w:rsidR="000F08C6" w:rsidRPr="00267882" w:rsidRDefault="000F08C6" w:rsidP="00EA2A8B">
            <w:pPr>
              <w:jc w:val="both"/>
              <w:rPr>
                <w:rFonts w:ascii="Times New Roman" w:hAnsi="Times New Roman" w:cs="Times New Roman"/>
                <w:sz w:val="24"/>
                <w:szCs w:val="24"/>
                <w:lang w:val="en-US"/>
              </w:rPr>
            </w:pPr>
            <w:r w:rsidRPr="006C5E50">
              <w:rPr>
                <w:rFonts w:ascii="Times New Roman" w:hAnsi="Times New Roman" w:cs="Times New Roman"/>
                <w:sz w:val="24"/>
                <w:szCs w:val="24"/>
              </w:rPr>
              <w:t>.</w:t>
            </w:r>
            <w:r w:rsidR="00267882">
              <w:rPr>
                <w:rFonts w:ascii="Times New Roman" w:hAnsi="Times New Roman" w:cs="Times New Roman"/>
                <w:sz w:val="24"/>
                <w:szCs w:val="24"/>
                <w:lang w:val="en-US"/>
              </w:rPr>
              <w:t>pembahasan ini hanya terfokus pada pemasaran produk murabahah terhadap pendistribusian barang</w:t>
            </w:r>
            <w:r w:rsidR="00B41F27">
              <w:rPr>
                <w:rFonts w:ascii="Times New Roman" w:hAnsi="Times New Roman" w:cs="Times New Roman"/>
                <w:sz w:val="24"/>
                <w:szCs w:val="24"/>
                <w:lang w:val="en-US"/>
              </w:rPr>
              <w:t>. Sedangkan peneliti hanya terfokus pada pengembangan produk tabungan mudharabah umum pada BMT Mu’awanah plaju.</w:t>
            </w:r>
          </w:p>
        </w:tc>
        <w:tc>
          <w:tcPr>
            <w:tcW w:w="1673" w:type="dxa"/>
          </w:tcPr>
          <w:p w:rsidR="000F08C6" w:rsidRPr="006C5E50" w:rsidRDefault="000F08C6" w:rsidP="00EA2A8B">
            <w:pPr>
              <w:jc w:val="both"/>
              <w:rPr>
                <w:rFonts w:ascii="Times New Roman" w:hAnsi="Times New Roman" w:cs="Times New Roman"/>
                <w:sz w:val="24"/>
                <w:szCs w:val="24"/>
              </w:rPr>
            </w:pPr>
            <w:r w:rsidRPr="006C5E50">
              <w:rPr>
                <w:rFonts w:ascii="Times New Roman" w:hAnsi="Times New Roman" w:cs="Times New Roman"/>
                <w:sz w:val="24"/>
                <w:szCs w:val="24"/>
              </w:rPr>
              <w:t xml:space="preserve">Menggunakan metode kualitatif </w:t>
            </w:r>
          </w:p>
          <w:p w:rsidR="000F08C6" w:rsidRPr="006C5E50" w:rsidRDefault="000F08C6" w:rsidP="006D0C84">
            <w:pPr>
              <w:ind w:firstLine="567"/>
              <w:jc w:val="both"/>
              <w:rPr>
                <w:rFonts w:ascii="Times New Roman" w:hAnsi="Times New Roman" w:cs="Times New Roman"/>
                <w:sz w:val="24"/>
                <w:szCs w:val="24"/>
              </w:rPr>
            </w:pPr>
          </w:p>
        </w:tc>
      </w:tr>
      <w:tr w:rsidR="00C26EA2" w:rsidTr="002B3D6E">
        <w:trPr>
          <w:trHeight w:val="2705"/>
        </w:trPr>
        <w:tc>
          <w:tcPr>
            <w:tcW w:w="558" w:type="dxa"/>
          </w:tcPr>
          <w:p w:rsidR="001A0714" w:rsidRPr="00EA2A8B" w:rsidRDefault="00EA2A8B" w:rsidP="00EA2A8B">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1811" w:type="dxa"/>
          </w:tcPr>
          <w:p w:rsidR="004B3BEA" w:rsidRPr="006C5E50" w:rsidRDefault="004B3BEA" w:rsidP="00EA2A8B">
            <w:pPr>
              <w:jc w:val="both"/>
              <w:rPr>
                <w:rFonts w:ascii="Times New Roman" w:hAnsi="Times New Roman" w:cs="Times New Roman"/>
                <w:sz w:val="24"/>
                <w:szCs w:val="24"/>
                <w:lang w:val="en-US"/>
              </w:rPr>
            </w:pPr>
            <w:r w:rsidRPr="006C5E50">
              <w:rPr>
                <w:rFonts w:ascii="Times New Roman" w:hAnsi="Times New Roman" w:cs="Times New Roman"/>
                <w:sz w:val="24"/>
                <w:szCs w:val="24"/>
                <w:lang w:val="en-US"/>
              </w:rPr>
              <w:t>Sopiah (2012)</w:t>
            </w:r>
          </w:p>
          <w:p w:rsidR="001A0714" w:rsidRDefault="001A0714" w:rsidP="006D0C84">
            <w:pPr>
              <w:ind w:firstLine="567"/>
              <w:jc w:val="both"/>
              <w:rPr>
                <w:rFonts w:ascii="Times New Roman" w:hAnsi="Times New Roman" w:cs="Times New Roman"/>
                <w:b/>
                <w:bCs/>
                <w:sz w:val="24"/>
                <w:szCs w:val="24"/>
              </w:rPr>
            </w:pPr>
          </w:p>
        </w:tc>
        <w:tc>
          <w:tcPr>
            <w:tcW w:w="1532" w:type="dxa"/>
          </w:tcPr>
          <w:p w:rsidR="001A0714" w:rsidRDefault="004B3BEA" w:rsidP="00EA2A8B">
            <w:pPr>
              <w:jc w:val="both"/>
              <w:rPr>
                <w:rFonts w:ascii="Times New Roman" w:hAnsi="Times New Roman" w:cs="Times New Roman"/>
                <w:b/>
                <w:bCs/>
                <w:sz w:val="24"/>
                <w:szCs w:val="24"/>
              </w:rPr>
            </w:pPr>
            <w:r w:rsidRPr="006C5E50">
              <w:rPr>
                <w:rFonts w:ascii="Times New Roman" w:hAnsi="Times New Roman" w:cs="Times New Roman"/>
                <w:sz w:val="24"/>
                <w:szCs w:val="24"/>
              </w:rPr>
              <w:t xml:space="preserve">Strategi </w:t>
            </w:r>
            <w:r w:rsidRPr="006C5E50">
              <w:rPr>
                <w:rFonts w:ascii="Times New Roman" w:hAnsi="Times New Roman" w:cs="Times New Roman"/>
                <w:sz w:val="24"/>
                <w:szCs w:val="24"/>
                <w:lang w:val="en-US"/>
              </w:rPr>
              <w:t>marketing pada produk rabbani Palembang</w:t>
            </w:r>
          </w:p>
        </w:tc>
        <w:tc>
          <w:tcPr>
            <w:tcW w:w="1393" w:type="dxa"/>
          </w:tcPr>
          <w:p w:rsidR="001A0714" w:rsidRPr="004B3BEA" w:rsidRDefault="004B3BEA" w:rsidP="0001090C">
            <w:pPr>
              <w:jc w:val="both"/>
              <w:rPr>
                <w:rFonts w:ascii="Times New Roman" w:hAnsi="Times New Roman" w:cs="Times New Roman"/>
                <w:bCs/>
                <w:sz w:val="24"/>
                <w:szCs w:val="24"/>
                <w:lang w:val="en-US"/>
              </w:rPr>
            </w:pPr>
            <w:r>
              <w:rPr>
                <w:rFonts w:ascii="Times New Roman" w:hAnsi="Times New Roman" w:cs="Times New Roman"/>
                <w:bCs/>
                <w:sz w:val="24"/>
                <w:szCs w:val="24"/>
                <w:lang w:val="en-US"/>
              </w:rPr>
              <w:t>Skripsi</w:t>
            </w:r>
            <w:r w:rsidR="00501D94">
              <w:rPr>
                <w:rFonts w:ascii="Times New Roman" w:hAnsi="Times New Roman" w:cs="Times New Roman"/>
                <w:bCs/>
                <w:sz w:val="24"/>
                <w:szCs w:val="24"/>
                <w:lang w:val="en-US"/>
              </w:rPr>
              <w:t xml:space="preserve"> </w:t>
            </w:r>
          </w:p>
        </w:tc>
        <w:tc>
          <w:tcPr>
            <w:tcW w:w="2089" w:type="dxa"/>
          </w:tcPr>
          <w:p w:rsidR="001A0714" w:rsidRDefault="004B3BEA" w:rsidP="00EA2A8B">
            <w:pPr>
              <w:jc w:val="both"/>
              <w:rPr>
                <w:rFonts w:ascii="Times New Roman" w:hAnsi="Times New Roman" w:cs="Times New Roman"/>
                <w:b/>
                <w:bCs/>
                <w:sz w:val="24"/>
                <w:szCs w:val="24"/>
              </w:rPr>
            </w:pPr>
            <w:r w:rsidRPr="006C5E50">
              <w:rPr>
                <w:rFonts w:ascii="Times New Roman" w:hAnsi="Times New Roman" w:cs="Times New Roman"/>
                <w:sz w:val="24"/>
                <w:szCs w:val="24"/>
                <w:lang w:val="en-US"/>
              </w:rPr>
              <w:t>Menguraikan teori-teori yang ada kaitannya dengan pokok permasalahan dalam penelitian</w:t>
            </w:r>
          </w:p>
        </w:tc>
        <w:tc>
          <w:tcPr>
            <w:tcW w:w="2090" w:type="dxa"/>
          </w:tcPr>
          <w:p w:rsidR="001A0714" w:rsidRDefault="004B3BEA" w:rsidP="00EA2A8B">
            <w:pPr>
              <w:jc w:val="both"/>
              <w:rPr>
                <w:rFonts w:ascii="Times New Roman" w:hAnsi="Times New Roman" w:cs="Times New Roman"/>
                <w:b/>
                <w:bCs/>
                <w:sz w:val="24"/>
                <w:szCs w:val="24"/>
              </w:rPr>
            </w:pPr>
            <w:r w:rsidRPr="006C5E50">
              <w:rPr>
                <w:rFonts w:ascii="Times New Roman" w:hAnsi="Times New Roman" w:cs="Times New Roman"/>
                <w:sz w:val="24"/>
                <w:szCs w:val="24"/>
              </w:rPr>
              <w:t>Pembahasan judul ini hanya terfokus pada pe</w:t>
            </w:r>
            <w:r>
              <w:rPr>
                <w:rFonts w:ascii="Times New Roman" w:hAnsi="Times New Roman" w:cs="Times New Roman"/>
                <w:sz w:val="24"/>
                <w:szCs w:val="24"/>
                <w:lang w:val="en-US"/>
              </w:rPr>
              <w:t xml:space="preserve">masaran pada produk </w:t>
            </w:r>
            <w:r w:rsidRPr="006C5E50">
              <w:rPr>
                <w:rFonts w:ascii="Times New Roman" w:hAnsi="Times New Roman" w:cs="Times New Roman"/>
                <w:sz w:val="24"/>
                <w:szCs w:val="24"/>
                <w:lang w:val="en-US"/>
              </w:rPr>
              <w:t>rabbani Palembang</w:t>
            </w:r>
            <w:r w:rsidR="00CE3CC3">
              <w:rPr>
                <w:rFonts w:ascii="Times New Roman" w:hAnsi="Times New Roman" w:cs="Times New Roman"/>
                <w:sz w:val="24"/>
                <w:szCs w:val="24"/>
                <w:lang w:val="en-US"/>
              </w:rPr>
              <w:t>. Sedangkan peneliti hanya terfokus pada pengembangan produk tabungan mudharabah umum plaju</w:t>
            </w:r>
          </w:p>
        </w:tc>
        <w:tc>
          <w:tcPr>
            <w:tcW w:w="1673" w:type="dxa"/>
          </w:tcPr>
          <w:p w:rsidR="001A0714" w:rsidRDefault="00EA2A8B" w:rsidP="00EA2A8B">
            <w:pPr>
              <w:jc w:val="both"/>
              <w:rPr>
                <w:rFonts w:ascii="Times New Roman" w:hAnsi="Times New Roman" w:cs="Times New Roman"/>
                <w:b/>
                <w:bCs/>
                <w:sz w:val="24"/>
                <w:szCs w:val="24"/>
              </w:rPr>
            </w:pPr>
            <w:r>
              <w:rPr>
                <w:rFonts w:ascii="Times New Roman" w:hAnsi="Times New Roman" w:cs="Times New Roman"/>
                <w:sz w:val="24"/>
                <w:szCs w:val="24"/>
                <w:lang w:val="en-US"/>
              </w:rPr>
              <w:t>M</w:t>
            </w:r>
            <w:r w:rsidR="004B3BEA" w:rsidRPr="006C5E50">
              <w:rPr>
                <w:rFonts w:ascii="Times New Roman" w:hAnsi="Times New Roman" w:cs="Times New Roman"/>
                <w:sz w:val="24"/>
                <w:szCs w:val="24"/>
              </w:rPr>
              <w:t>en</w:t>
            </w:r>
            <w:r>
              <w:rPr>
                <w:rFonts w:ascii="Times New Roman" w:hAnsi="Times New Roman" w:cs="Times New Roman"/>
                <w:sz w:val="24"/>
                <w:szCs w:val="24"/>
                <w:lang w:val="en-US"/>
              </w:rPr>
              <w:t>g</w:t>
            </w:r>
            <w:r w:rsidR="004B3BEA" w:rsidRPr="006C5E50">
              <w:rPr>
                <w:rFonts w:ascii="Times New Roman" w:hAnsi="Times New Roman" w:cs="Times New Roman"/>
                <w:sz w:val="24"/>
                <w:szCs w:val="24"/>
              </w:rPr>
              <w:t>gunakan metode kualitatif</w:t>
            </w:r>
          </w:p>
        </w:tc>
      </w:tr>
    </w:tbl>
    <w:p w:rsidR="00154DAF" w:rsidRDefault="00154DAF" w:rsidP="005E5008">
      <w:pPr>
        <w:tabs>
          <w:tab w:val="left" w:pos="284"/>
        </w:tabs>
        <w:spacing w:after="0" w:line="360" w:lineRule="auto"/>
        <w:rPr>
          <w:rFonts w:ascii="Times New Roman" w:hAnsi="Times New Roman" w:cs="Times New Roman"/>
          <w:b/>
          <w:bCs/>
          <w:sz w:val="24"/>
          <w:szCs w:val="24"/>
        </w:rPr>
      </w:pPr>
    </w:p>
    <w:p w:rsidR="000737FA" w:rsidRPr="006C5E50" w:rsidRDefault="000737FA" w:rsidP="0047602D">
      <w:pPr>
        <w:tabs>
          <w:tab w:val="left" w:pos="284"/>
        </w:tabs>
        <w:spacing w:after="0" w:line="360" w:lineRule="auto"/>
        <w:ind w:firstLine="567"/>
        <w:jc w:val="center"/>
        <w:rPr>
          <w:rFonts w:ascii="Times New Roman" w:hAnsi="Times New Roman" w:cs="Times New Roman"/>
          <w:sz w:val="24"/>
          <w:szCs w:val="24"/>
        </w:rPr>
      </w:pPr>
      <w:r w:rsidRPr="006C5E50">
        <w:rPr>
          <w:rFonts w:ascii="Times New Roman" w:hAnsi="Times New Roman" w:cs="Times New Roman"/>
          <w:b/>
          <w:bCs/>
          <w:sz w:val="24"/>
          <w:szCs w:val="24"/>
        </w:rPr>
        <w:lastRenderedPageBreak/>
        <w:t xml:space="preserve">BAB </w:t>
      </w:r>
      <w:r w:rsidR="0047602D">
        <w:rPr>
          <w:rFonts w:ascii="Times New Roman" w:hAnsi="Times New Roman" w:cs="Times New Roman"/>
          <w:b/>
          <w:bCs/>
          <w:sz w:val="24"/>
          <w:szCs w:val="24"/>
        </w:rPr>
        <w:t>III</w:t>
      </w:r>
    </w:p>
    <w:p w:rsidR="000737FA" w:rsidRDefault="000737FA" w:rsidP="0047602D">
      <w:pPr>
        <w:spacing w:after="0" w:line="360" w:lineRule="auto"/>
        <w:ind w:firstLine="567"/>
        <w:jc w:val="center"/>
        <w:rPr>
          <w:rFonts w:ascii="Times New Roman" w:hAnsi="Times New Roman" w:cs="Times New Roman"/>
          <w:b/>
          <w:bCs/>
          <w:sz w:val="24"/>
          <w:szCs w:val="24"/>
        </w:rPr>
      </w:pPr>
      <w:r w:rsidRPr="006C5E50">
        <w:rPr>
          <w:rFonts w:ascii="Times New Roman" w:hAnsi="Times New Roman" w:cs="Times New Roman"/>
          <w:b/>
          <w:bCs/>
          <w:sz w:val="24"/>
          <w:szCs w:val="24"/>
        </w:rPr>
        <w:t>GAMBARAN OBJEK PENELITIAN</w:t>
      </w:r>
    </w:p>
    <w:p w:rsidR="0047602D" w:rsidRDefault="0047602D" w:rsidP="00EA2A8B">
      <w:pPr>
        <w:spacing w:after="0" w:line="240" w:lineRule="auto"/>
        <w:ind w:firstLine="567"/>
        <w:jc w:val="center"/>
        <w:rPr>
          <w:rFonts w:ascii="Times New Roman" w:hAnsi="Times New Roman" w:cs="Times New Roman"/>
          <w:b/>
          <w:bCs/>
          <w:sz w:val="24"/>
          <w:szCs w:val="24"/>
        </w:rPr>
      </w:pPr>
    </w:p>
    <w:p w:rsidR="00EA2A8B" w:rsidRDefault="00EA2A8B" w:rsidP="00EA2A8B">
      <w:pPr>
        <w:spacing w:after="0" w:line="240" w:lineRule="auto"/>
        <w:ind w:firstLine="567"/>
        <w:jc w:val="center"/>
        <w:rPr>
          <w:rFonts w:ascii="Times New Roman" w:hAnsi="Times New Roman" w:cs="Times New Roman"/>
          <w:b/>
          <w:bCs/>
          <w:sz w:val="24"/>
          <w:szCs w:val="24"/>
        </w:rPr>
      </w:pPr>
    </w:p>
    <w:p w:rsidR="00EA2A8B" w:rsidRPr="006C5E50" w:rsidRDefault="00EA2A8B" w:rsidP="00EA2A8B">
      <w:pPr>
        <w:spacing w:after="0" w:line="240" w:lineRule="auto"/>
        <w:ind w:firstLine="567"/>
        <w:jc w:val="center"/>
        <w:rPr>
          <w:rFonts w:ascii="Times New Roman" w:hAnsi="Times New Roman" w:cs="Times New Roman"/>
          <w:b/>
          <w:bCs/>
          <w:sz w:val="24"/>
          <w:szCs w:val="24"/>
        </w:rPr>
      </w:pPr>
    </w:p>
    <w:p w:rsidR="00BF095C" w:rsidRPr="0047602D" w:rsidRDefault="009512C8" w:rsidP="00260936">
      <w:pPr>
        <w:pStyle w:val="ListParagraph"/>
        <w:numPr>
          <w:ilvl w:val="0"/>
          <w:numId w:val="23"/>
        </w:numPr>
        <w:spacing w:after="0" w:line="480" w:lineRule="auto"/>
        <w:ind w:left="567" w:hanging="567"/>
        <w:jc w:val="both"/>
        <w:rPr>
          <w:rFonts w:ascii="Times New Roman" w:hAnsi="Times New Roman" w:cs="Times New Roman"/>
          <w:b/>
          <w:bCs/>
          <w:sz w:val="24"/>
          <w:szCs w:val="24"/>
        </w:rPr>
      </w:pPr>
      <w:r w:rsidRPr="0047602D">
        <w:rPr>
          <w:rFonts w:ascii="Times New Roman" w:hAnsi="Times New Roman" w:cs="Times New Roman"/>
          <w:b/>
          <w:bCs/>
          <w:sz w:val="24"/>
          <w:szCs w:val="24"/>
        </w:rPr>
        <w:t>S</w:t>
      </w:r>
      <w:r w:rsidR="000737FA" w:rsidRPr="0047602D">
        <w:rPr>
          <w:rFonts w:ascii="Times New Roman" w:hAnsi="Times New Roman" w:cs="Times New Roman"/>
          <w:b/>
          <w:bCs/>
          <w:sz w:val="24"/>
          <w:szCs w:val="24"/>
        </w:rPr>
        <w:t xml:space="preserve">ejarah singkat BMT Mu’awanah </w:t>
      </w:r>
      <w:r w:rsidR="00AE16FE" w:rsidRPr="0047602D">
        <w:rPr>
          <w:rFonts w:ascii="Times New Roman" w:hAnsi="Times New Roman" w:cs="Times New Roman"/>
          <w:b/>
          <w:bCs/>
          <w:sz w:val="24"/>
          <w:szCs w:val="24"/>
        </w:rPr>
        <w:t>Palembang</w:t>
      </w:r>
    </w:p>
    <w:p w:rsidR="00AE16FE" w:rsidRPr="00BF095C" w:rsidRDefault="00AE16FE" w:rsidP="00B318DA">
      <w:pPr>
        <w:spacing w:after="0" w:line="480" w:lineRule="auto"/>
        <w:ind w:firstLine="567"/>
        <w:jc w:val="both"/>
        <w:rPr>
          <w:rFonts w:ascii="Times New Roman" w:hAnsi="Times New Roman" w:cs="Times New Roman"/>
          <w:b/>
          <w:bCs/>
          <w:sz w:val="24"/>
          <w:szCs w:val="24"/>
        </w:rPr>
      </w:pPr>
      <w:r w:rsidRPr="006C5E50">
        <w:rPr>
          <w:rFonts w:ascii="Times New Roman" w:hAnsi="Times New Roman" w:cs="Times New Roman"/>
          <w:bCs/>
          <w:sz w:val="24"/>
          <w:szCs w:val="24"/>
        </w:rPr>
        <w:t xml:space="preserve">Koperasi syariah Baitul Maal Wattamwil atau Balai Usaha Mandiri Terpadu (BMT) yang dibentuk pada tanggal 15 November 1998 dengan nama Mu’awanah, yang dalam bahasa arab bermakna (pertolongan). BMT ini terletak di jalan silaberanti Lrg, Cempaka Rt.06 Rw.02 No.12 Kampung Teladan </w:t>
      </w:r>
      <w:r w:rsidR="006A06D9" w:rsidRPr="006C5E50">
        <w:rPr>
          <w:rFonts w:ascii="Times New Roman" w:hAnsi="Times New Roman" w:cs="Times New Roman"/>
          <w:bCs/>
          <w:sz w:val="24"/>
          <w:szCs w:val="24"/>
        </w:rPr>
        <w:t>Palembang.</w:t>
      </w:r>
    </w:p>
    <w:p w:rsidR="006A06D9" w:rsidRPr="006C5E50" w:rsidRDefault="006A06D9" w:rsidP="00B318DA">
      <w:pPr>
        <w:spacing w:after="0" w:line="480" w:lineRule="auto"/>
        <w:ind w:firstLine="567"/>
        <w:jc w:val="both"/>
        <w:rPr>
          <w:rFonts w:ascii="Times New Roman" w:hAnsi="Times New Roman" w:cs="Times New Roman"/>
          <w:bCs/>
          <w:sz w:val="24"/>
          <w:szCs w:val="24"/>
        </w:rPr>
      </w:pPr>
      <w:r w:rsidRPr="006C5E50">
        <w:rPr>
          <w:rFonts w:ascii="Times New Roman" w:hAnsi="Times New Roman" w:cs="Times New Roman"/>
          <w:bCs/>
          <w:sz w:val="24"/>
          <w:szCs w:val="24"/>
        </w:rPr>
        <w:t>Dinamakan Mu’awanah kare</w:t>
      </w:r>
      <w:r w:rsidR="002202A4">
        <w:rPr>
          <w:rFonts w:ascii="Times New Roman" w:hAnsi="Times New Roman" w:cs="Times New Roman"/>
          <w:bCs/>
          <w:sz w:val="24"/>
          <w:szCs w:val="24"/>
        </w:rPr>
        <w:t>na mu’awanah berasal dari bahas</w:t>
      </w:r>
      <w:r w:rsidRPr="006C5E50">
        <w:rPr>
          <w:rFonts w:ascii="Times New Roman" w:hAnsi="Times New Roman" w:cs="Times New Roman"/>
          <w:bCs/>
          <w:sz w:val="24"/>
          <w:szCs w:val="24"/>
        </w:rPr>
        <w:t>a arab yang asal katanya adalah “Awwana-yu awwinu artinya (pertolongan) yang sighotnya (bentuk katanya) Isim masdar mimi, karena pada waktu itu sebelum berdirinya BMT Mu’awanah ini, ada sebuah koperassi keliling yang menentukan keuntungan lebih dari 10% dan masyarakat silaberantu Ulu II Plaju merasa tertindas, dalam mengembangkan usahanya, khususnya pengusaha-pengusaha kecil, mereka merasa ekonominya tidak stabil dan banyak keluhan yang terjadi maka muncullah koperasi BMT, sebuah koperasi yang benar-benar ingin menolong masyarakat sekitarnya, dengan tekad dan semangat yang kuat untuk menolong masyara</w:t>
      </w:r>
      <w:r w:rsidR="003D5923" w:rsidRPr="006C5E50">
        <w:rPr>
          <w:rFonts w:ascii="Times New Roman" w:hAnsi="Times New Roman" w:cs="Times New Roman"/>
          <w:bCs/>
          <w:sz w:val="24"/>
          <w:szCs w:val="24"/>
        </w:rPr>
        <w:t>kat khususnya usaha-usaha kecil, maka itulah para pendiri BMT ini berinisiatif mendirikan nama koperasi BMT Mu’awanah dan</w:t>
      </w:r>
      <w:r w:rsidR="00802102" w:rsidRPr="006C5E50">
        <w:rPr>
          <w:rFonts w:ascii="Times New Roman" w:hAnsi="Times New Roman" w:cs="Times New Roman"/>
          <w:bCs/>
          <w:sz w:val="24"/>
          <w:szCs w:val="24"/>
        </w:rPr>
        <w:t xml:space="preserve"> di bentuklah pengurus-pengurusnya.</w:t>
      </w:r>
    </w:p>
    <w:p w:rsidR="00802102" w:rsidRDefault="00802102" w:rsidP="00B318DA">
      <w:pPr>
        <w:spacing w:after="0" w:line="480" w:lineRule="auto"/>
        <w:ind w:firstLine="567"/>
        <w:jc w:val="both"/>
        <w:rPr>
          <w:rFonts w:ascii="Times New Roman" w:hAnsi="Times New Roman" w:cs="Times New Roman"/>
          <w:bCs/>
          <w:sz w:val="24"/>
          <w:szCs w:val="24"/>
        </w:rPr>
      </w:pPr>
      <w:r w:rsidRPr="006C5E50">
        <w:rPr>
          <w:rFonts w:ascii="Times New Roman" w:hAnsi="Times New Roman" w:cs="Times New Roman"/>
          <w:bCs/>
          <w:sz w:val="24"/>
          <w:szCs w:val="24"/>
        </w:rPr>
        <w:t xml:space="preserve">Pengurus yang terpilih untuk mengemban amanat BMT melaksanakan peresmian beroprasinya BMT Mu’awanah pada tanggal 5 januari 1999 hingga sekarang.dan untuk memulai beroprasi, pengurus BMT mengurus surat </w:t>
      </w:r>
      <w:r w:rsidRPr="006C5E50">
        <w:rPr>
          <w:rFonts w:ascii="Times New Roman" w:hAnsi="Times New Roman" w:cs="Times New Roman"/>
          <w:bCs/>
          <w:sz w:val="24"/>
          <w:szCs w:val="24"/>
        </w:rPr>
        <w:lastRenderedPageBreak/>
        <w:t>permohonan kepada direktur PINBUK (Pusat Inkubasi Bisnis Usaha Kecil)</w:t>
      </w:r>
      <w:r w:rsidR="00EA2A8B">
        <w:rPr>
          <w:rFonts w:ascii="Times New Roman" w:hAnsi="Times New Roman" w:cs="Times New Roman"/>
          <w:bCs/>
          <w:sz w:val="24"/>
          <w:szCs w:val="24"/>
        </w:rPr>
        <w:t xml:space="preserve"> </w:t>
      </w:r>
      <w:r w:rsidRPr="006C5E50">
        <w:rPr>
          <w:rFonts w:ascii="Times New Roman" w:hAnsi="Times New Roman" w:cs="Times New Roman"/>
          <w:bCs/>
          <w:sz w:val="24"/>
          <w:szCs w:val="24"/>
        </w:rPr>
        <w:t>tingkat I sumatera selatan, untuk menerbitkan surat izin operasi sementara.</w:t>
      </w:r>
    </w:p>
    <w:p w:rsidR="00EA2A8B" w:rsidRPr="006C5E50" w:rsidRDefault="00EA2A8B" w:rsidP="00B318DA">
      <w:pPr>
        <w:spacing w:after="0" w:line="480" w:lineRule="auto"/>
        <w:ind w:firstLine="567"/>
        <w:jc w:val="both"/>
        <w:rPr>
          <w:rFonts w:ascii="Times New Roman" w:hAnsi="Times New Roman" w:cs="Times New Roman"/>
          <w:bCs/>
          <w:sz w:val="24"/>
          <w:szCs w:val="24"/>
        </w:rPr>
      </w:pPr>
    </w:p>
    <w:p w:rsidR="000737FA" w:rsidRPr="0047602D" w:rsidRDefault="00802102" w:rsidP="00260936">
      <w:pPr>
        <w:pStyle w:val="ListParagraph"/>
        <w:numPr>
          <w:ilvl w:val="0"/>
          <w:numId w:val="23"/>
        </w:numPr>
        <w:spacing w:after="0" w:line="480" w:lineRule="auto"/>
        <w:ind w:left="567" w:hanging="567"/>
        <w:jc w:val="both"/>
        <w:rPr>
          <w:rFonts w:ascii="Times New Roman" w:hAnsi="Times New Roman" w:cs="Times New Roman"/>
          <w:b/>
          <w:sz w:val="24"/>
          <w:szCs w:val="24"/>
        </w:rPr>
      </w:pPr>
      <w:r w:rsidRPr="0047602D">
        <w:rPr>
          <w:rFonts w:ascii="Times New Roman" w:hAnsi="Times New Roman" w:cs="Times New Roman"/>
          <w:b/>
          <w:sz w:val="24"/>
          <w:szCs w:val="24"/>
        </w:rPr>
        <w:t>Visi dan Misi BMT Mu’awanah</w:t>
      </w:r>
    </w:p>
    <w:p w:rsidR="00802102" w:rsidRPr="006C5E50" w:rsidRDefault="00802102" w:rsidP="00EA2A8B">
      <w:pPr>
        <w:spacing w:after="0" w:line="480" w:lineRule="auto"/>
        <w:ind w:left="567"/>
        <w:jc w:val="both"/>
        <w:rPr>
          <w:rFonts w:ascii="Times New Roman" w:hAnsi="Times New Roman" w:cs="Times New Roman"/>
          <w:sz w:val="24"/>
          <w:szCs w:val="24"/>
        </w:rPr>
      </w:pPr>
      <w:r w:rsidRPr="006C5E50">
        <w:rPr>
          <w:rFonts w:ascii="Times New Roman" w:hAnsi="Times New Roman" w:cs="Times New Roman"/>
          <w:sz w:val="24"/>
          <w:szCs w:val="24"/>
        </w:rPr>
        <w:t>Adapun yang menjadi visi, misi dan tujuan BMT Mu’awanah yaitu:</w:t>
      </w:r>
    </w:p>
    <w:p w:rsidR="00802102" w:rsidRPr="006C5E50" w:rsidRDefault="00802102" w:rsidP="00EA2A8B">
      <w:pPr>
        <w:pStyle w:val="ListParagraph"/>
        <w:numPr>
          <w:ilvl w:val="0"/>
          <w:numId w:val="14"/>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Visi BMT adalah meningkatkan ibadah anggota BMT sehingga mampu berperan sebagai khalifah Allah Swt.</w:t>
      </w:r>
    </w:p>
    <w:p w:rsidR="00802102" w:rsidRPr="006C5E50" w:rsidRDefault="00802102" w:rsidP="00EA2A8B">
      <w:pPr>
        <w:pStyle w:val="ListParagraph"/>
        <w:numPr>
          <w:ilvl w:val="0"/>
          <w:numId w:val="14"/>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 xml:space="preserve">Misi BMT adalah menerapkan prinsip-prinsip syariah </w:t>
      </w:r>
      <w:r w:rsidR="00433DE5" w:rsidRPr="006C5E50">
        <w:rPr>
          <w:rFonts w:ascii="Times New Roman" w:hAnsi="Times New Roman" w:cs="Times New Roman"/>
          <w:sz w:val="24"/>
          <w:szCs w:val="24"/>
        </w:rPr>
        <w:t>dalam keiatan ekonomi memberdayakan pengusaha kecil</w:t>
      </w:r>
      <w:r w:rsidR="009D350F" w:rsidRPr="006C5E50">
        <w:rPr>
          <w:rFonts w:ascii="Times New Roman" w:hAnsi="Times New Roman" w:cs="Times New Roman"/>
          <w:sz w:val="24"/>
          <w:szCs w:val="24"/>
        </w:rPr>
        <w:t xml:space="preserve"> serta membina kepedulian </w:t>
      </w:r>
      <w:r w:rsidR="00433DE5" w:rsidRPr="006C5E50">
        <w:rPr>
          <w:rFonts w:ascii="Times New Roman" w:hAnsi="Times New Roman" w:cs="Times New Roman"/>
          <w:sz w:val="24"/>
          <w:szCs w:val="24"/>
        </w:rPr>
        <w:t xml:space="preserve"> kepada dhu’afa secara terpola dan berkesinambungan.</w:t>
      </w:r>
    </w:p>
    <w:p w:rsidR="009D350F" w:rsidRDefault="009D350F" w:rsidP="00EA2A8B">
      <w:pPr>
        <w:pStyle w:val="ListParagraph"/>
        <w:numPr>
          <w:ilvl w:val="0"/>
          <w:numId w:val="14"/>
        </w:numPr>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Tujuan BMT adalah bertujuan untuk meningkatkan kesejahteraan jasmaniah dan rohaniah serta posisi tawar anggota ada khususnya dan masyarakat pada umumnya melalui kegiatan ekonomi dan kegiatan pendukung lainnya.</w:t>
      </w:r>
    </w:p>
    <w:p w:rsidR="00EA2A8B" w:rsidRPr="006C5E50" w:rsidRDefault="00EA2A8B" w:rsidP="00EA2A8B">
      <w:pPr>
        <w:pStyle w:val="ListParagraph"/>
        <w:spacing w:after="0" w:line="480" w:lineRule="auto"/>
        <w:ind w:left="1134"/>
        <w:jc w:val="both"/>
        <w:rPr>
          <w:rFonts w:ascii="Times New Roman" w:hAnsi="Times New Roman" w:cs="Times New Roman"/>
          <w:sz w:val="24"/>
          <w:szCs w:val="24"/>
        </w:rPr>
      </w:pPr>
    </w:p>
    <w:p w:rsidR="00F8747B" w:rsidRPr="0047602D" w:rsidRDefault="00F8747B" w:rsidP="00260936">
      <w:pPr>
        <w:pStyle w:val="ListParagraph"/>
        <w:numPr>
          <w:ilvl w:val="0"/>
          <w:numId w:val="23"/>
        </w:numPr>
        <w:spacing w:after="0" w:line="480" w:lineRule="auto"/>
        <w:ind w:left="567" w:hanging="567"/>
        <w:jc w:val="both"/>
        <w:rPr>
          <w:rFonts w:ascii="Times New Roman" w:hAnsi="Times New Roman" w:cs="Times New Roman"/>
          <w:b/>
          <w:bCs/>
          <w:iCs/>
          <w:sz w:val="24"/>
          <w:szCs w:val="24"/>
        </w:rPr>
      </w:pPr>
      <w:r w:rsidRPr="0047602D">
        <w:rPr>
          <w:rFonts w:ascii="Times New Roman" w:hAnsi="Times New Roman" w:cs="Times New Roman"/>
          <w:b/>
          <w:bCs/>
          <w:iCs/>
          <w:sz w:val="24"/>
          <w:szCs w:val="24"/>
        </w:rPr>
        <w:t xml:space="preserve">Jenis-Jenis Produk </w:t>
      </w:r>
    </w:p>
    <w:p w:rsidR="00F8747B" w:rsidRPr="006C5E50" w:rsidRDefault="00EA2A8B" w:rsidP="00B318D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F8747B" w:rsidRPr="006C5E50">
        <w:rPr>
          <w:rFonts w:ascii="Times New Roman" w:hAnsi="Times New Roman" w:cs="Times New Roman"/>
          <w:sz w:val="24"/>
          <w:szCs w:val="24"/>
        </w:rPr>
        <w:t>roduk pengimpunan dana ( jasa simpanan ) Baitul Tamwil BMT Insan Mulia adalah:</w:t>
      </w:r>
    </w:p>
    <w:p w:rsidR="00F8747B" w:rsidRPr="00EA2A8B" w:rsidRDefault="00F8747B" w:rsidP="00EB760D">
      <w:pPr>
        <w:pStyle w:val="ListParagraph"/>
        <w:numPr>
          <w:ilvl w:val="0"/>
          <w:numId w:val="27"/>
        </w:numPr>
        <w:spacing w:after="0" w:line="480" w:lineRule="auto"/>
        <w:ind w:left="567" w:hanging="567"/>
        <w:jc w:val="both"/>
        <w:rPr>
          <w:rFonts w:ascii="Times New Roman" w:hAnsi="Times New Roman" w:cs="Times New Roman"/>
          <w:sz w:val="24"/>
          <w:szCs w:val="24"/>
        </w:rPr>
      </w:pPr>
      <w:r w:rsidRPr="00EA2A8B">
        <w:rPr>
          <w:rFonts w:ascii="Times New Roman" w:hAnsi="Times New Roman" w:cs="Times New Roman"/>
          <w:sz w:val="24"/>
          <w:szCs w:val="24"/>
        </w:rPr>
        <w:t>Tabungan Mudarabah Umum</w:t>
      </w:r>
    </w:p>
    <w:p w:rsidR="00F77BEF" w:rsidRDefault="00F8747B" w:rsidP="00EB760D">
      <w:pPr>
        <w:pStyle w:val="ListParagraph"/>
        <w:spacing w:after="0" w:line="480" w:lineRule="auto"/>
        <w:ind w:left="567"/>
        <w:jc w:val="both"/>
        <w:rPr>
          <w:rFonts w:ascii="Times New Roman" w:hAnsi="Times New Roman" w:cs="Times New Roman"/>
          <w:sz w:val="24"/>
          <w:szCs w:val="24"/>
        </w:rPr>
      </w:pPr>
      <w:r w:rsidRPr="006C5E50">
        <w:rPr>
          <w:rFonts w:ascii="Times New Roman" w:hAnsi="Times New Roman" w:cs="Times New Roman"/>
          <w:sz w:val="24"/>
          <w:szCs w:val="24"/>
        </w:rPr>
        <w:t>Tabungan yang hanya dapat ditambah dan ditarik setiap</w:t>
      </w:r>
      <w:r w:rsidR="00BE4CDA" w:rsidRPr="006C5E50">
        <w:rPr>
          <w:rFonts w:ascii="Times New Roman" w:hAnsi="Times New Roman" w:cs="Times New Roman"/>
          <w:sz w:val="24"/>
          <w:szCs w:val="24"/>
        </w:rPr>
        <w:t xml:space="preserve"> saat ( besifat bagi hasil</w:t>
      </w:r>
      <w:r w:rsidRPr="006C5E50">
        <w:rPr>
          <w:rFonts w:ascii="Times New Roman" w:hAnsi="Times New Roman" w:cs="Times New Roman"/>
          <w:sz w:val="24"/>
          <w:szCs w:val="24"/>
        </w:rPr>
        <w:t>).</w:t>
      </w:r>
    </w:p>
    <w:p w:rsidR="00F8747B" w:rsidRPr="00F77BEF" w:rsidRDefault="00F8747B" w:rsidP="00EB760D">
      <w:pPr>
        <w:pStyle w:val="ListParagraph"/>
        <w:numPr>
          <w:ilvl w:val="0"/>
          <w:numId w:val="27"/>
        </w:numPr>
        <w:spacing w:after="0" w:line="480" w:lineRule="auto"/>
        <w:ind w:left="567" w:hanging="567"/>
        <w:jc w:val="both"/>
        <w:rPr>
          <w:rFonts w:ascii="Times New Roman" w:hAnsi="Times New Roman" w:cs="Times New Roman"/>
          <w:sz w:val="24"/>
          <w:szCs w:val="24"/>
        </w:rPr>
      </w:pPr>
      <w:r w:rsidRPr="00F77BEF">
        <w:rPr>
          <w:rFonts w:ascii="Times New Roman" w:hAnsi="Times New Roman" w:cs="Times New Roman"/>
          <w:sz w:val="24"/>
          <w:szCs w:val="24"/>
        </w:rPr>
        <w:t>Tabungan idul fitri</w:t>
      </w:r>
    </w:p>
    <w:p w:rsidR="00F77BEF" w:rsidRDefault="00F8747B" w:rsidP="00EB760D">
      <w:pPr>
        <w:pStyle w:val="ListParagraph"/>
        <w:spacing w:after="0" w:line="480" w:lineRule="auto"/>
        <w:ind w:left="414" w:firstLine="153"/>
        <w:jc w:val="both"/>
        <w:rPr>
          <w:rFonts w:ascii="Times New Roman" w:hAnsi="Times New Roman" w:cs="Times New Roman"/>
          <w:sz w:val="24"/>
          <w:szCs w:val="24"/>
        </w:rPr>
      </w:pPr>
      <w:r w:rsidRPr="006C5E50">
        <w:rPr>
          <w:rFonts w:ascii="Times New Roman" w:hAnsi="Times New Roman" w:cs="Times New Roman"/>
          <w:sz w:val="24"/>
          <w:szCs w:val="24"/>
        </w:rPr>
        <w:t>Tabungan yang hanya dapat ditarik saat menjelang hari raya idul fitri.</w:t>
      </w:r>
    </w:p>
    <w:p w:rsidR="00973E1A" w:rsidRPr="00F77BEF" w:rsidRDefault="00F8747B" w:rsidP="00EB760D">
      <w:pPr>
        <w:pStyle w:val="ListParagraph"/>
        <w:numPr>
          <w:ilvl w:val="0"/>
          <w:numId w:val="27"/>
        </w:numPr>
        <w:spacing w:after="0" w:line="480" w:lineRule="auto"/>
        <w:ind w:left="567" w:hanging="567"/>
        <w:jc w:val="both"/>
        <w:rPr>
          <w:rFonts w:ascii="Times New Roman" w:hAnsi="Times New Roman" w:cs="Times New Roman"/>
          <w:sz w:val="24"/>
          <w:szCs w:val="24"/>
        </w:rPr>
      </w:pPr>
      <w:r w:rsidRPr="00F77BEF">
        <w:rPr>
          <w:rFonts w:ascii="Times New Roman" w:hAnsi="Times New Roman" w:cs="Times New Roman"/>
          <w:sz w:val="24"/>
          <w:szCs w:val="24"/>
        </w:rPr>
        <w:lastRenderedPageBreak/>
        <w:t>Tabungan pendidikan</w:t>
      </w:r>
    </w:p>
    <w:p w:rsidR="00F8747B" w:rsidRPr="00973E1A" w:rsidRDefault="00F8747B" w:rsidP="00EB760D">
      <w:pPr>
        <w:pStyle w:val="ListParagraph"/>
        <w:spacing w:after="0" w:line="480" w:lineRule="auto"/>
        <w:ind w:left="567"/>
        <w:jc w:val="both"/>
        <w:rPr>
          <w:rFonts w:ascii="Times New Roman" w:hAnsi="Times New Roman" w:cs="Times New Roman"/>
          <w:sz w:val="24"/>
          <w:szCs w:val="24"/>
        </w:rPr>
      </w:pPr>
      <w:r w:rsidRPr="00973E1A">
        <w:rPr>
          <w:rFonts w:ascii="Times New Roman" w:hAnsi="Times New Roman" w:cs="Times New Roman"/>
          <w:sz w:val="24"/>
          <w:szCs w:val="24"/>
        </w:rPr>
        <w:t>Tabungan khusus untuk pendidikan yang hanya dapat ditarik pada saat/menjelang tahun ajaran baru.</w:t>
      </w:r>
    </w:p>
    <w:p w:rsidR="00F8747B" w:rsidRPr="00F77BEF" w:rsidRDefault="00F8747B" w:rsidP="00EB760D">
      <w:pPr>
        <w:pStyle w:val="ListParagraph"/>
        <w:numPr>
          <w:ilvl w:val="0"/>
          <w:numId w:val="27"/>
        </w:numPr>
        <w:spacing w:after="0" w:line="480" w:lineRule="auto"/>
        <w:ind w:left="567" w:hanging="567"/>
        <w:jc w:val="both"/>
        <w:rPr>
          <w:rFonts w:ascii="Times New Roman" w:hAnsi="Times New Roman" w:cs="Times New Roman"/>
          <w:sz w:val="24"/>
          <w:szCs w:val="24"/>
        </w:rPr>
      </w:pPr>
      <w:r w:rsidRPr="00F77BEF">
        <w:rPr>
          <w:rFonts w:ascii="Times New Roman" w:hAnsi="Times New Roman" w:cs="Times New Roman"/>
          <w:sz w:val="24"/>
          <w:szCs w:val="24"/>
        </w:rPr>
        <w:t>Tabungan qurban</w:t>
      </w:r>
    </w:p>
    <w:p w:rsidR="00F8747B" w:rsidRPr="006C5E50" w:rsidRDefault="00F8747B" w:rsidP="00EB760D">
      <w:pPr>
        <w:pStyle w:val="ListParagraph"/>
        <w:spacing w:after="0" w:line="480" w:lineRule="auto"/>
        <w:ind w:left="567"/>
        <w:jc w:val="both"/>
        <w:rPr>
          <w:rFonts w:ascii="Times New Roman" w:hAnsi="Times New Roman" w:cs="Times New Roman"/>
          <w:sz w:val="24"/>
          <w:szCs w:val="24"/>
        </w:rPr>
      </w:pPr>
      <w:r w:rsidRPr="006C5E50">
        <w:rPr>
          <w:rFonts w:ascii="Times New Roman" w:hAnsi="Times New Roman" w:cs="Times New Roman"/>
          <w:sz w:val="24"/>
          <w:szCs w:val="24"/>
        </w:rPr>
        <w:t>Tabungan khusus untuk qurban yang hanya dapat ditarik pada saat/menjelang hari raya qurban.</w:t>
      </w:r>
    </w:p>
    <w:p w:rsidR="00F8747B" w:rsidRPr="00F77BEF" w:rsidRDefault="00F8747B" w:rsidP="00EB760D">
      <w:pPr>
        <w:pStyle w:val="ListParagraph"/>
        <w:numPr>
          <w:ilvl w:val="0"/>
          <w:numId w:val="27"/>
        </w:numPr>
        <w:spacing w:after="0" w:line="480" w:lineRule="auto"/>
        <w:ind w:left="567" w:hanging="567"/>
        <w:jc w:val="both"/>
        <w:rPr>
          <w:rFonts w:ascii="Times New Roman" w:hAnsi="Times New Roman" w:cs="Times New Roman"/>
          <w:sz w:val="24"/>
          <w:szCs w:val="24"/>
        </w:rPr>
      </w:pPr>
      <w:r w:rsidRPr="00F77BEF">
        <w:rPr>
          <w:rFonts w:ascii="Times New Roman" w:hAnsi="Times New Roman" w:cs="Times New Roman"/>
          <w:sz w:val="24"/>
          <w:szCs w:val="24"/>
        </w:rPr>
        <w:t>Tabungan berjangka</w:t>
      </w:r>
    </w:p>
    <w:p w:rsidR="00F8747B" w:rsidRPr="006C5E50" w:rsidRDefault="00F8747B" w:rsidP="00EB760D">
      <w:pPr>
        <w:pStyle w:val="ListParagraph"/>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Tabungan yang hanya dapat ditambah dan ditarik dalam jangka waktu tentu.</w:t>
      </w:r>
    </w:p>
    <w:p w:rsidR="00F8747B" w:rsidRPr="00F77BEF" w:rsidRDefault="00F8747B" w:rsidP="00EB760D">
      <w:pPr>
        <w:pStyle w:val="ListParagraph"/>
        <w:numPr>
          <w:ilvl w:val="0"/>
          <w:numId w:val="27"/>
        </w:numPr>
        <w:spacing w:after="0" w:line="480" w:lineRule="auto"/>
        <w:ind w:left="567" w:hanging="567"/>
        <w:jc w:val="both"/>
        <w:rPr>
          <w:rFonts w:ascii="Times New Roman" w:hAnsi="Times New Roman" w:cs="Times New Roman"/>
          <w:sz w:val="24"/>
          <w:szCs w:val="24"/>
        </w:rPr>
      </w:pPr>
      <w:r w:rsidRPr="00F77BEF">
        <w:rPr>
          <w:rFonts w:ascii="Times New Roman" w:hAnsi="Times New Roman" w:cs="Times New Roman"/>
          <w:sz w:val="24"/>
          <w:szCs w:val="24"/>
        </w:rPr>
        <w:t>Tabungan walimah</w:t>
      </w:r>
    </w:p>
    <w:p w:rsidR="00F8747B" w:rsidRPr="006C5E50" w:rsidRDefault="00F8747B" w:rsidP="00EB760D">
      <w:pPr>
        <w:pStyle w:val="ListParagraph"/>
        <w:spacing w:after="0" w:line="480" w:lineRule="auto"/>
        <w:ind w:left="1134" w:hanging="567"/>
        <w:jc w:val="both"/>
        <w:rPr>
          <w:rFonts w:ascii="Times New Roman" w:hAnsi="Times New Roman" w:cs="Times New Roman"/>
          <w:sz w:val="24"/>
          <w:szCs w:val="24"/>
        </w:rPr>
      </w:pPr>
      <w:r w:rsidRPr="006C5E50">
        <w:rPr>
          <w:rFonts w:ascii="Times New Roman" w:hAnsi="Times New Roman" w:cs="Times New Roman"/>
          <w:sz w:val="24"/>
          <w:szCs w:val="24"/>
        </w:rPr>
        <w:t>Tabungan yang hanya dapat ditarik saat menjelang pernikahan.</w:t>
      </w:r>
    </w:p>
    <w:p w:rsidR="00F8747B" w:rsidRPr="006C5E50" w:rsidRDefault="00F8747B" w:rsidP="00F77BEF">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Adapun produk penyaluran dana ( pembiayaan</w:t>
      </w:r>
      <w:r w:rsidR="00072F64">
        <w:rPr>
          <w:rFonts w:ascii="Times New Roman" w:hAnsi="Times New Roman" w:cs="Times New Roman"/>
          <w:sz w:val="24"/>
          <w:szCs w:val="24"/>
        </w:rPr>
        <w:t xml:space="preserve"> ) Baitul Tamwil BMT Mu’awanah</w:t>
      </w:r>
      <w:r w:rsidRPr="006C5E50">
        <w:rPr>
          <w:rFonts w:ascii="Times New Roman" w:hAnsi="Times New Roman" w:cs="Times New Roman"/>
          <w:sz w:val="24"/>
          <w:szCs w:val="24"/>
        </w:rPr>
        <w:t xml:space="preserve"> adalah:</w:t>
      </w:r>
    </w:p>
    <w:p w:rsidR="00F8747B" w:rsidRPr="00973E1A" w:rsidRDefault="00B6510B" w:rsidP="00260936">
      <w:pPr>
        <w:pStyle w:val="ListParagraph"/>
        <w:numPr>
          <w:ilvl w:val="0"/>
          <w:numId w:val="2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F8747B" w:rsidRPr="00973E1A">
        <w:rPr>
          <w:rFonts w:ascii="Times New Roman" w:hAnsi="Times New Roman" w:cs="Times New Roman"/>
          <w:sz w:val="24"/>
          <w:szCs w:val="24"/>
        </w:rPr>
        <w:t xml:space="preserve">embiayaan mudharabah </w:t>
      </w:r>
    </w:p>
    <w:p w:rsidR="00BF095C" w:rsidRDefault="00072F64" w:rsidP="00EB760D">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pembiayaan ini BMT Mu’awanah</w:t>
      </w:r>
      <w:r w:rsidR="00F8747B" w:rsidRPr="006C5E50">
        <w:rPr>
          <w:rFonts w:ascii="Times New Roman" w:hAnsi="Times New Roman" w:cs="Times New Roman"/>
          <w:sz w:val="24"/>
          <w:szCs w:val="24"/>
        </w:rPr>
        <w:t xml:space="preserve"> dapat memberikan modal yang diperlukan peminjam untuk membiayai suatu usaha, dimana hasil dan keuntungan usaha tersebut di bagi secara seimbang sesuai dengan porsi jumlah dana atau kesepakatan bersama diawal perjanjian dalam bentik nisbah tertentu dari keuangan.</w:t>
      </w:r>
    </w:p>
    <w:p w:rsidR="00F8747B" w:rsidRPr="00973E1A" w:rsidRDefault="00B6510B" w:rsidP="00260936">
      <w:pPr>
        <w:pStyle w:val="ListParagraph"/>
        <w:numPr>
          <w:ilvl w:val="0"/>
          <w:numId w:val="2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F8747B" w:rsidRPr="00973E1A">
        <w:rPr>
          <w:rFonts w:ascii="Times New Roman" w:hAnsi="Times New Roman" w:cs="Times New Roman"/>
          <w:sz w:val="24"/>
          <w:szCs w:val="24"/>
        </w:rPr>
        <w:t>embiayaan murabahah</w:t>
      </w:r>
    </w:p>
    <w:p w:rsidR="006921D0" w:rsidRPr="006921D0" w:rsidRDefault="00B6510B" w:rsidP="00EB760D">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Pembiayaan</w:t>
      </w:r>
      <w:r w:rsidR="00072F64">
        <w:rPr>
          <w:rFonts w:ascii="Times New Roman" w:hAnsi="Times New Roman" w:cs="Times New Roman"/>
          <w:sz w:val="24"/>
          <w:szCs w:val="24"/>
        </w:rPr>
        <w:t xml:space="preserve"> BMT Mu’awanah</w:t>
      </w:r>
      <w:r w:rsidR="00F8747B" w:rsidRPr="006C5E50">
        <w:rPr>
          <w:rFonts w:ascii="Times New Roman" w:hAnsi="Times New Roman" w:cs="Times New Roman"/>
          <w:sz w:val="24"/>
          <w:szCs w:val="24"/>
        </w:rPr>
        <w:t xml:space="preserve"> menyediakan barang-barang modal kerja dalam jangka pendek. BMT mendapat keuntungan dari harga barang yang di jual ditambah dengan keuntungan pembayaran dalam pembiayaan </w:t>
      </w:r>
      <w:r w:rsidR="00F8747B" w:rsidRPr="006C5E50">
        <w:rPr>
          <w:rFonts w:ascii="Times New Roman" w:hAnsi="Times New Roman" w:cs="Times New Roman"/>
          <w:sz w:val="24"/>
          <w:szCs w:val="24"/>
        </w:rPr>
        <w:lastRenderedPageBreak/>
        <w:t>murabahah ini dapat dilakukan dengan system angsuran atau dengan menggunakan tempo. Namun jangka waktunya tidak lebih dari 1 tahun.</w:t>
      </w:r>
    </w:p>
    <w:p w:rsidR="00F8747B" w:rsidRPr="006C5E50" w:rsidRDefault="00B6510B" w:rsidP="00260936">
      <w:pPr>
        <w:pStyle w:val="ListParagraph"/>
        <w:numPr>
          <w:ilvl w:val="0"/>
          <w:numId w:val="2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F8747B" w:rsidRPr="006C5E50">
        <w:rPr>
          <w:rFonts w:ascii="Times New Roman" w:hAnsi="Times New Roman" w:cs="Times New Roman"/>
          <w:sz w:val="24"/>
          <w:szCs w:val="24"/>
        </w:rPr>
        <w:t>embiayaan qardhul hasan</w:t>
      </w:r>
    </w:p>
    <w:p w:rsidR="00F8747B" w:rsidRPr="006C5E50" w:rsidRDefault="00B6510B" w:rsidP="00EB760D">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w:t>
      </w:r>
      <w:r w:rsidR="00F8747B" w:rsidRPr="006C5E50">
        <w:rPr>
          <w:rFonts w:ascii="Times New Roman" w:hAnsi="Times New Roman" w:cs="Times New Roman"/>
          <w:sz w:val="24"/>
          <w:szCs w:val="24"/>
        </w:rPr>
        <w:t>embiayaan qardhul hasan pembiayaan yang khusus diberika</w:t>
      </w:r>
      <w:r w:rsidR="00072F64">
        <w:rPr>
          <w:rFonts w:ascii="Times New Roman" w:hAnsi="Times New Roman" w:cs="Times New Roman"/>
          <w:sz w:val="24"/>
          <w:szCs w:val="24"/>
        </w:rPr>
        <w:t>n BMT Mu’awanah</w:t>
      </w:r>
      <w:r w:rsidR="00F8747B" w:rsidRPr="006C5E50">
        <w:rPr>
          <w:rFonts w:ascii="Times New Roman" w:hAnsi="Times New Roman" w:cs="Times New Roman"/>
          <w:sz w:val="24"/>
          <w:szCs w:val="24"/>
        </w:rPr>
        <w:t xml:space="preserve"> kepada delapan golongan yang memerlukan modal kerja dan harus dikembalikan dengan mencicil tanpa dibebani bagi hasil. Pembiayaan ini diberikan dari Dana Baitul Mal.</w:t>
      </w:r>
    </w:p>
    <w:p w:rsidR="00F8747B" w:rsidRPr="00973E1A" w:rsidRDefault="00F8747B" w:rsidP="00260936">
      <w:pPr>
        <w:pStyle w:val="ListParagraph"/>
        <w:numPr>
          <w:ilvl w:val="0"/>
          <w:numId w:val="24"/>
        </w:numPr>
        <w:spacing w:after="0" w:line="480" w:lineRule="auto"/>
        <w:ind w:left="567" w:hanging="567"/>
        <w:jc w:val="both"/>
        <w:rPr>
          <w:rFonts w:ascii="Times New Roman" w:hAnsi="Times New Roman" w:cs="Times New Roman"/>
          <w:sz w:val="24"/>
          <w:szCs w:val="24"/>
        </w:rPr>
      </w:pPr>
      <w:r w:rsidRPr="00973E1A">
        <w:rPr>
          <w:rFonts w:ascii="Times New Roman" w:hAnsi="Times New Roman" w:cs="Times New Roman"/>
          <w:sz w:val="24"/>
          <w:szCs w:val="24"/>
        </w:rPr>
        <w:t>Pembiayaan Musyarakah</w:t>
      </w:r>
    </w:p>
    <w:p w:rsidR="001D04EE" w:rsidRDefault="00C936E5" w:rsidP="00EB760D">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Musyarokah adalah</w:t>
      </w:r>
      <w:r w:rsidR="00F8747B" w:rsidRPr="006C5E50">
        <w:rPr>
          <w:rFonts w:ascii="Times New Roman" w:hAnsi="Times New Roman" w:cs="Times New Roman"/>
          <w:sz w:val="24"/>
          <w:szCs w:val="24"/>
        </w:rPr>
        <w:t xml:space="preserve"> akad kerja sama antara dua pihak atau lebih untuk suatu usaha tententu dimana masing-masing pihak memberikan kontribusi dan, dengan kesepakatan bahwa keuntungan dan resiko akan ditanggung bersama sesuai dengan kesepakatan.</w:t>
      </w:r>
    </w:p>
    <w:p w:rsidR="00F77BEF" w:rsidRPr="00BF095C" w:rsidRDefault="00F77BEF" w:rsidP="00B318DA">
      <w:pPr>
        <w:pStyle w:val="ListParagraph"/>
        <w:spacing w:after="0" w:line="480" w:lineRule="auto"/>
        <w:ind w:left="0" w:firstLine="567"/>
        <w:jc w:val="both"/>
        <w:rPr>
          <w:rFonts w:ascii="Times New Roman" w:hAnsi="Times New Roman" w:cs="Times New Roman"/>
          <w:sz w:val="24"/>
          <w:szCs w:val="24"/>
        </w:rPr>
      </w:pPr>
    </w:p>
    <w:p w:rsidR="00F8747B" w:rsidRPr="00973E1A" w:rsidRDefault="00973E1A" w:rsidP="00973E1A">
      <w:pPr>
        <w:spacing w:after="0" w:line="480" w:lineRule="auto"/>
        <w:ind w:left="567" w:hanging="567"/>
        <w:jc w:val="both"/>
        <w:rPr>
          <w:rFonts w:ascii="Times New Roman" w:hAnsi="Times New Roman" w:cs="Times New Roman"/>
          <w:i/>
          <w:sz w:val="24"/>
          <w:szCs w:val="24"/>
        </w:rPr>
      </w:pPr>
      <w:r>
        <w:rPr>
          <w:rFonts w:ascii="Times New Roman" w:hAnsi="Times New Roman" w:cs="Times New Roman"/>
          <w:b/>
          <w:bCs/>
          <w:sz w:val="24"/>
          <w:szCs w:val="24"/>
        </w:rPr>
        <w:t>D.</w:t>
      </w:r>
      <w:r w:rsidR="00F8747B" w:rsidRPr="00973E1A">
        <w:rPr>
          <w:rFonts w:ascii="Times New Roman" w:hAnsi="Times New Roman" w:cs="Times New Roman"/>
          <w:b/>
          <w:bCs/>
          <w:sz w:val="24"/>
          <w:szCs w:val="24"/>
        </w:rPr>
        <w:t xml:space="preserve"> </w:t>
      </w:r>
      <w:r w:rsidR="00F77BEF">
        <w:rPr>
          <w:rFonts w:ascii="Times New Roman" w:hAnsi="Times New Roman" w:cs="Times New Roman"/>
          <w:b/>
          <w:bCs/>
          <w:sz w:val="24"/>
          <w:szCs w:val="24"/>
        </w:rPr>
        <w:t xml:space="preserve"> </w:t>
      </w:r>
      <w:r w:rsidR="00F77BEF">
        <w:rPr>
          <w:rFonts w:ascii="Times New Roman" w:hAnsi="Times New Roman" w:cs="Times New Roman"/>
          <w:b/>
          <w:bCs/>
          <w:sz w:val="24"/>
          <w:szCs w:val="24"/>
        </w:rPr>
        <w:tab/>
      </w:r>
      <w:r w:rsidR="00F8747B" w:rsidRPr="00973E1A">
        <w:rPr>
          <w:rFonts w:ascii="Times New Roman" w:hAnsi="Times New Roman" w:cs="Times New Roman"/>
          <w:b/>
          <w:bCs/>
          <w:sz w:val="24"/>
          <w:szCs w:val="24"/>
        </w:rPr>
        <w:t>Lokasi Penelitian</w:t>
      </w:r>
    </w:p>
    <w:p w:rsidR="001D04EE" w:rsidRDefault="00C71908" w:rsidP="00973E1A">
      <w:pPr>
        <w:spacing w:after="0" w:line="480" w:lineRule="auto"/>
        <w:ind w:firstLine="567"/>
        <w:jc w:val="both"/>
        <w:rPr>
          <w:rFonts w:ascii="Times New Roman" w:hAnsi="Times New Roman" w:cs="Times New Roman"/>
          <w:sz w:val="24"/>
          <w:szCs w:val="24"/>
        </w:rPr>
      </w:pPr>
      <w:r w:rsidRPr="006C5E50">
        <w:rPr>
          <w:rFonts w:ascii="Times New Roman" w:hAnsi="Times New Roman" w:cs="Times New Roman"/>
          <w:sz w:val="24"/>
          <w:szCs w:val="24"/>
        </w:rPr>
        <w:t>Lokasi penelitian ini yaitu bertempat pada BMT Mu’awanah Plaju Palembang dengan alamat JL. Silaberanti Gang.Cempaka No.12 Rt.06 Seberang Ulu 1 Palembang.</w:t>
      </w:r>
    </w:p>
    <w:p w:rsidR="00F77BEF" w:rsidRPr="006C5E50" w:rsidRDefault="00F77BEF" w:rsidP="00973E1A">
      <w:pPr>
        <w:spacing w:after="0" w:line="480" w:lineRule="auto"/>
        <w:ind w:firstLine="567"/>
        <w:jc w:val="both"/>
        <w:rPr>
          <w:rFonts w:ascii="Times New Roman" w:hAnsi="Times New Roman" w:cs="Times New Roman"/>
          <w:sz w:val="24"/>
          <w:szCs w:val="24"/>
        </w:rPr>
      </w:pPr>
    </w:p>
    <w:p w:rsidR="00C71908" w:rsidRPr="00B6510B" w:rsidRDefault="00B6510B" w:rsidP="00B6510B">
      <w:pPr>
        <w:tabs>
          <w:tab w:val="left" w:pos="851"/>
        </w:tabs>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E.</w:t>
      </w:r>
      <w:r w:rsidRPr="00B6510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71908" w:rsidRPr="00B6510B">
        <w:rPr>
          <w:rFonts w:ascii="Times New Roman" w:hAnsi="Times New Roman" w:cs="Times New Roman"/>
          <w:b/>
          <w:bCs/>
          <w:sz w:val="24"/>
          <w:szCs w:val="24"/>
        </w:rPr>
        <w:t>Struk</w:t>
      </w:r>
      <w:r w:rsidR="00F61525" w:rsidRPr="00B6510B">
        <w:rPr>
          <w:rFonts w:ascii="Times New Roman" w:hAnsi="Times New Roman" w:cs="Times New Roman"/>
          <w:b/>
          <w:bCs/>
          <w:sz w:val="24"/>
          <w:szCs w:val="24"/>
        </w:rPr>
        <w:t xml:space="preserve">tur Kepengurusan BMT Mu’awanah </w:t>
      </w:r>
      <w:r w:rsidRPr="00B6510B">
        <w:rPr>
          <w:rFonts w:ascii="Times New Roman" w:hAnsi="Times New Roman" w:cs="Times New Roman"/>
          <w:b/>
          <w:bCs/>
          <w:sz w:val="24"/>
          <w:szCs w:val="24"/>
        </w:rPr>
        <w:t>Palembang</w:t>
      </w:r>
    </w:p>
    <w:p w:rsidR="00B6510B" w:rsidRDefault="00B6510B" w:rsidP="00535EA2">
      <w:pPr>
        <w:spacing w:after="0" w:line="480" w:lineRule="auto"/>
        <w:ind w:firstLine="567"/>
        <w:jc w:val="both"/>
        <w:rPr>
          <w:rFonts w:ascii="Times New Roman" w:hAnsi="Times New Roman" w:cs="Times New Roman"/>
          <w:bCs/>
          <w:sz w:val="24"/>
          <w:szCs w:val="24"/>
        </w:rPr>
      </w:pPr>
      <w:r w:rsidRPr="00535EA2">
        <w:rPr>
          <w:rFonts w:ascii="Times New Roman" w:hAnsi="Times New Roman" w:cs="Times New Roman"/>
          <w:bCs/>
          <w:sz w:val="24"/>
          <w:szCs w:val="24"/>
        </w:rPr>
        <w:t>Sebagaimana layaknya organisasi yang</w:t>
      </w:r>
      <w:r w:rsidR="00535EA2" w:rsidRPr="00535EA2">
        <w:rPr>
          <w:rFonts w:ascii="Times New Roman" w:hAnsi="Times New Roman" w:cs="Times New Roman"/>
          <w:bCs/>
          <w:sz w:val="24"/>
          <w:szCs w:val="24"/>
        </w:rPr>
        <w:t xml:space="preserve"> berkembang dinegara kita, maka </w:t>
      </w:r>
      <w:r w:rsidRPr="00535EA2">
        <w:rPr>
          <w:rFonts w:ascii="Times New Roman" w:hAnsi="Times New Roman" w:cs="Times New Roman"/>
          <w:bCs/>
          <w:sz w:val="24"/>
          <w:szCs w:val="24"/>
        </w:rPr>
        <w:t xml:space="preserve">BMT Mu’awanah </w:t>
      </w:r>
      <w:r w:rsidR="00535EA2">
        <w:rPr>
          <w:rFonts w:ascii="Times New Roman" w:hAnsi="Times New Roman" w:cs="Times New Roman"/>
          <w:bCs/>
          <w:sz w:val="24"/>
          <w:szCs w:val="24"/>
        </w:rPr>
        <w:t xml:space="preserve">disusun pula secara organisasi. </w:t>
      </w:r>
    </w:p>
    <w:p w:rsidR="00535EA2" w:rsidRDefault="00535EA2" w:rsidP="00535EA2">
      <w:pPr>
        <w:spacing w:after="0" w:line="480" w:lineRule="auto"/>
        <w:ind w:firstLine="567"/>
        <w:jc w:val="both"/>
        <w:rPr>
          <w:rFonts w:ascii="Times New Roman" w:hAnsi="Times New Roman" w:cs="Times New Roman"/>
          <w:bCs/>
          <w:sz w:val="24"/>
          <w:szCs w:val="24"/>
        </w:rPr>
      </w:pPr>
    </w:p>
    <w:p w:rsidR="00535EA2" w:rsidRDefault="00535EA2" w:rsidP="00535EA2">
      <w:pPr>
        <w:spacing w:after="0" w:line="480" w:lineRule="auto"/>
        <w:ind w:firstLine="567"/>
        <w:jc w:val="both"/>
        <w:rPr>
          <w:rFonts w:ascii="Times New Roman" w:hAnsi="Times New Roman" w:cs="Times New Roman"/>
          <w:bCs/>
          <w:sz w:val="24"/>
          <w:szCs w:val="24"/>
        </w:rPr>
      </w:pPr>
    </w:p>
    <w:p w:rsidR="00EB760D" w:rsidRDefault="00EB760D" w:rsidP="00EB760D">
      <w:pPr>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GAMBAR</w:t>
      </w:r>
    </w:p>
    <w:p w:rsidR="00535EA2" w:rsidRPr="00587508" w:rsidRDefault="00535EA2" w:rsidP="00EB760D">
      <w:pPr>
        <w:spacing w:after="0" w:line="360" w:lineRule="auto"/>
        <w:ind w:firstLine="567"/>
        <w:jc w:val="center"/>
        <w:rPr>
          <w:rFonts w:ascii="Times New Roman" w:hAnsi="Times New Roman" w:cs="Times New Roman"/>
          <w:b/>
          <w:bCs/>
          <w:sz w:val="24"/>
          <w:szCs w:val="24"/>
        </w:rPr>
      </w:pPr>
      <w:r w:rsidRPr="00587508">
        <w:rPr>
          <w:rFonts w:ascii="Times New Roman" w:hAnsi="Times New Roman" w:cs="Times New Roman"/>
          <w:b/>
          <w:bCs/>
          <w:sz w:val="24"/>
          <w:szCs w:val="24"/>
        </w:rPr>
        <w:t>STRUKTUR ORGANISASI</w:t>
      </w:r>
    </w:p>
    <w:p w:rsidR="00535EA2" w:rsidRPr="00587508" w:rsidRDefault="00535EA2" w:rsidP="00EB760D">
      <w:pPr>
        <w:spacing w:after="0" w:line="360" w:lineRule="auto"/>
        <w:ind w:firstLine="567"/>
        <w:jc w:val="center"/>
        <w:rPr>
          <w:rFonts w:ascii="Times New Roman" w:hAnsi="Times New Roman" w:cs="Times New Roman"/>
          <w:b/>
          <w:bCs/>
          <w:sz w:val="24"/>
          <w:szCs w:val="24"/>
        </w:rPr>
      </w:pPr>
      <w:r w:rsidRPr="00587508">
        <w:rPr>
          <w:rFonts w:ascii="Times New Roman" w:hAnsi="Times New Roman" w:cs="Times New Roman"/>
          <w:b/>
          <w:bCs/>
          <w:sz w:val="24"/>
          <w:szCs w:val="24"/>
        </w:rPr>
        <w:t>BAITUL MAAL WATTAMWIL (BMT)</w:t>
      </w:r>
    </w:p>
    <w:p w:rsidR="00535EA2" w:rsidRDefault="00535EA2" w:rsidP="00EB760D">
      <w:pPr>
        <w:spacing w:after="0" w:line="360" w:lineRule="auto"/>
        <w:ind w:firstLine="567"/>
        <w:jc w:val="center"/>
        <w:rPr>
          <w:rFonts w:ascii="Times New Roman" w:hAnsi="Times New Roman" w:cs="Times New Roman"/>
          <w:b/>
          <w:bCs/>
          <w:sz w:val="24"/>
          <w:szCs w:val="24"/>
        </w:rPr>
      </w:pPr>
      <w:r w:rsidRPr="00587508">
        <w:rPr>
          <w:rFonts w:ascii="Times New Roman" w:hAnsi="Times New Roman" w:cs="Times New Roman"/>
          <w:b/>
          <w:bCs/>
          <w:sz w:val="24"/>
          <w:szCs w:val="24"/>
        </w:rPr>
        <w:t>MU’AWANAH 2011-2015</w:t>
      </w:r>
    </w:p>
    <w:p w:rsidR="00127813" w:rsidRPr="00587508" w:rsidRDefault="009442BE" w:rsidP="00587508">
      <w:pPr>
        <w:spacing w:after="0" w:line="480" w:lineRule="auto"/>
        <w:ind w:firstLine="567"/>
        <w:jc w:val="center"/>
        <w:rPr>
          <w:rFonts w:ascii="Times New Roman" w:hAnsi="Times New Roman" w:cs="Times New Roman"/>
          <w:b/>
          <w:bCs/>
          <w:sz w:val="24"/>
          <w:szCs w:val="24"/>
        </w:rPr>
      </w:pPr>
      <w:r w:rsidRPr="009442BE">
        <w:rPr>
          <w:rFonts w:ascii="Times New Roman" w:hAnsi="Times New Roman" w:cs="Times New Roman"/>
          <w:bCs/>
          <w:noProof/>
          <w:sz w:val="24"/>
          <w:szCs w:val="24"/>
        </w:rPr>
        <w:pict>
          <v:rect id="_x0000_s1026" style="position:absolute;left:0;text-align:left;margin-left:67.05pt;margin-top:26.95pt;width:248pt;height:108.45pt;z-index:251658240">
            <v:textbox>
              <w:txbxContent>
                <w:p w:rsidR="00506752" w:rsidRPr="00535EA2" w:rsidRDefault="00506752" w:rsidP="00535EA2">
                  <w:pPr>
                    <w:jc w:val="center"/>
                    <w:rPr>
                      <w:rFonts w:ascii="Times New Roman" w:hAnsi="Times New Roman" w:cs="Times New Roman"/>
                      <w:b/>
                      <w:sz w:val="28"/>
                      <w:szCs w:val="28"/>
                      <w:u w:val="single"/>
                    </w:rPr>
                  </w:pPr>
                  <w:r w:rsidRPr="00535EA2">
                    <w:rPr>
                      <w:rFonts w:ascii="Times New Roman" w:hAnsi="Times New Roman" w:cs="Times New Roman"/>
                      <w:b/>
                      <w:sz w:val="28"/>
                      <w:szCs w:val="28"/>
                      <w:u w:val="single"/>
                    </w:rPr>
                    <w:t>BADAN PENGAWAS</w:t>
                  </w:r>
                </w:p>
                <w:p w:rsidR="00506752" w:rsidRPr="00535EA2" w:rsidRDefault="00506752">
                  <w:pPr>
                    <w:rPr>
                      <w:rFonts w:ascii="Times New Roman" w:hAnsi="Times New Roman" w:cs="Times New Roman"/>
                      <w:sz w:val="28"/>
                      <w:szCs w:val="28"/>
                    </w:rPr>
                  </w:pPr>
                  <w:r w:rsidRPr="00535EA2">
                    <w:rPr>
                      <w:rFonts w:ascii="Times New Roman" w:hAnsi="Times New Roman" w:cs="Times New Roman"/>
                      <w:sz w:val="28"/>
                      <w:szCs w:val="28"/>
                    </w:rPr>
                    <w:t>Henni Marico. SE</w:t>
                  </w:r>
                </w:p>
                <w:p w:rsidR="00506752" w:rsidRPr="00535EA2" w:rsidRDefault="00506752">
                  <w:pPr>
                    <w:rPr>
                      <w:rFonts w:ascii="Times New Roman" w:hAnsi="Times New Roman" w:cs="Times New Roman"/>
                      <w:sz w:val="28"/>
                      <w:szCs w:val="28"/>
                    </w:rPr>
                  </w:pPr>
                  <w:r w:rsidRPr="00535EA2">
                    <w:rPr>
                      <w:rFonts w:ascii="Times New Roman" w:hAnsi="Times New Roman" w:cs="Times New Roman"/>
                      <w:sz w:val="28"/>
                      <w:szCs w:val="28"/>
                    </w:rPr>
                    <w:t>M. Riza Pahlepy. SE</w:t>
                  </w:r>
                </w:p>
                <w:p w:rsidR="00506752" w:rsidRPr="00535EA2" w:rsidRDefault="00506752">
                  <w:pPr>
                    <w:rPr>
                      <w:rFonts w:ascii="Times New Roman" w:hAnsi="Times New Roman" w:cs="Times New Roman"/>
                      <w:sz w:val="28"/>
                      <w:szCs w:val="28"/>
                    </w:rPr>
                  </w:pPr>
                  <w:r w:rsidRPr="00535EA2">
                    <w:rPr>
                      <w:rFonts w:ascii="Times New Roman" w:hAnsi="Times New Roman" w:cs="Times New Roman"/>
                      <w:sz w:val="28"/>
                      <w:szCs w:val="28"/>
                    </w:rPr>
                    <w:t>Ir. Hj. Alinawati</w:t>
                  </w:r>
                </w:p>
              </w:txbxContent>
            </v:textbox>
          </v:rect>
        </w:pict>
      </w:r>
    </w:p>
    <w:p w:rsidR="00535EA2" w:rsidRDefault="00535EA2" w:rsidP="00535EA2">
      <w:pPr>
        <w:spacing w:after="0" w:line="480" w:lineRule="auto"/>
        <w:ind w:firstLine="567"/>
        <w:jc w:val="both"/>
        <w:rPr>
          <w:rFonts w:ascii="Times New Roman" w:hAnsi="Times New Roman" w:cs="Times New Roman"/>
          <w:bCs/>
          <w:sz w:val="24"/>
          <w:szCs w:val="24"/>
        </w:rPr>
      </w:pPr>
    </w:p>
    <w:p w:rsidR="00535EA2" w:rsidRDefault="00535EA2" w:rsidP="00535EA2">
      <w:pPr>
        <w:spacing w:after="0" w:line="480" w:lineRule="auto"/>
        <w:ind w:firstLine="567"/>
        <w:jc w:val="both"/>
        <w:rPr>
          <w:rFonts w:ascii="Times New Roman" w:hAnsi="Times New Roman" w:cs="Times New Roman"/>
          <w:bCs/>
          <w:sz w:val="24"/>
          <w:szCs w:val="24"/>
        </w:rPr>
      </w:pPr>
    </w:p>
    <w:p w:rsidR="00535EA2" w:rsidRDefault="00535EA2" w:rsidP="00535EA2">
      <w:pPr>
        <w:spacing w:after="0" w:line="480" w:lineRule="auto"/>
        <w:ind w:firstLine="567"/>
        <w:jc w:val="both"/>
        <w:rPr>
          <w:rFonts w:ascii="Times New Roman" w:hAnsi="Times New Roman" w:cs="Times New Roman"/>
          <w:bCs/>
          <w:sz w:val="24"/>
          <w:szCs w:val="24"/>
        </w:rPr>
      </w:pPr>
    </w:p>
    <w:p w:rsidR="00535EA2" w:rsidRDefault="009442BE" w:rsidP="00535EA2">
      <w:pPr>
        <w:spacing w:after="0" w:line="480" w:lineRule="auto"/>
        <w:ind w:firstLine="567"/>
        <w:jc w:val="both"/>
        <w:rPr>
          <w:rFonts w:ascii="Times New Roman" w:hAnsi="Times New Roman" w:cs="Times New Roman"/>
          <w:bCs/>
          <w:sz w:val="24"/>
          <w:szCs w:val="24"/>
        </w:rPr>
      </w:pPr>
      <w:r>
        <w:rPr>
          <w:rFonts w:ascii="Times New Roman" w:hAnsi="Times New Roman" w:cs="Times New Roman"/>
          <w:bCs/>
          <w:noProof/>
          <w:sz w:val="24"/>
          <w:szCs w:val="24"/>
        </w:rPr>
        <w:pict>
          <v:shape id="_x0000_s1028" type="#_x0000_t32" style="position:absolute;left:0;text-align:left;margin-left:189.7pt;margin-top:25pt;width:0;height:20.45pt;z-index:251659264" o:connectortype="straight">
            <v:stroke endarrow="block"/>
          </v:shape>
        </w:pict>
      </w:r>
    </w:p>
    <w:p w:rsidR="00535EA2" w:rsidRDefault="009442BE" w:rsidP="00535EA2">
      <w:pPr>
        <w:spacing w:after="0" w:line="480" w:lineRule="auto"/>
        <w:ind w:firstLine="567"/>
        <w:jc w:val="both"/>
        <w:rPr>
          <w:rFonts w:ascii="Times New Roman" w:hAnsi="Times New Roman" w:cs="Times New Roman"/>
          <w:bCs/>
          <w:sz w:val="24"/>
          <w:szCs w:val="24"/>
        </w:rPr>
      </w:pPr>
      <w:r>
        <w:rPr>
          <w:rFonts w:ascii="Times New Roman" w:hAnsi="Times New Roman" w:cs="Times New Roman"/>
          <w:bCs/>
          <w:noProof/>
          <w:sz w:val="24"/>
          <w:szCs w:val="24"/>
        </w:rPr>
        <w:pict>
          <v:rect id="_x0000_s1029" style="position:absolute;left:0;text-align:left;margin-left:67.05pt;margin-top:20.55pt;width:248pt;height:109.3pt;z-index:251660288">
            <v:textbox>
              <w:txbxContent>
                <w:p w:rsidR="00506752" w:rsidRPr="004A5719" w:rsidRDefault="00506752" w:rsidP="004A5719">
                  <w:pPr>
                    <w:jc w:val="center"/>
                    <w:rPr>
                      <w:rFonts w:ascii="Times New Roman" w:hAnsi="Times New Roman" w:cs="Times New Roman"/>
                      <w:b/>
                      <w:sz w:val="28"/>
                      <w:szCs w:val="28"/>
                      <w:u w:val="single"/>
                    </w:rPr>
                  </w:pPr>
                  <w:r w:rsidRPr="004A5719">
                    <w:rPr>
                      <w:rFonts w:ascii="Times New Roman" w:hAnsi="Times New Roman" w:cs="Times New Roman"/>
                      <w:b/>
                      <w:sz w:val="28"/>
                      <w:szCs w:val="28"/>
                      <w:u w:val="single"/>
                    </w:rPr>
                    <w:t>PENGURUS</w:t>
                  </w:r>
                </w:p>
                <w:p w:rsidR="00506752" w:rsidRDefault="00506752">
                  <w:pPr>
                    <w:rPr>
                      <w:rFonts w:ascii="Times New Roman" w:hAnsi="Times New Roman" w:cs="Times New Roman"/>
                      <w:sz w:val="28"/>
                      <w:szCs w:val="28"/>
                    </w:rPr>
                  </w:pPr>
                  <w:r>
                    <w:rPr>
                      <w:rFonts w:ascii="Times New Roman" w:hAnsi="Times New Roman" w:cs="Times New Roman"/>
                      <w:sz w:val="28"/>
                      <w:szCs w:val="28"/>
                    </w:rPr>
                    <w:t>Ketua</w:t>
                  </w:r>
                  <w:r>
                    <w:rPr>
                      <w:rFonts w:ascii="Times New Roman" w:hAnsi="Times New Roman" w:cs="Times New Roman"/>
                      <w:sz w:val="28"/>
                      <w:szCs w:val="28"/>
                    </w:rPr>
                    <w:tab/>
                  </w:r>
                  <w:r>
                    <w:rPr>
                      <w:rFonts w:ascii="Times New Roman" w:hAnsi="Times New Roman" w:cs="Times New Roman"/>
                      <w:sz w:val="28"/>
                      <w:szCs w:val="28"/>
                    </w:rPr>
                    <w:tab/>
                    <w:t>: Drs.H.M. Busroh Daniel</w:t>
                  </w:r>
                </w:p>
                <w:p w:rsidR="00506752" w:rsidRDefault="00506752">
                  <w:pPr>
                    <w:rPr>
                      <w:rFonts w:ascii="Times New Roman" w:hAnsi="Times New Roman" w:cs="Times New Roman"/>
                      <w:sz w:val="28"/>
                      <w:szCs w:val="28"/>
                    </w:rPr>
                  </w:pPr>
                  <w:r>
                    <w:rPr>
                      <w:rFonts w:ascii="Times New Roman" w:hAnsi="Times New Roman" w:cs="Times New Roman"/>
                      <w:sz w:val="28"/>
                      <w:szCs w:val="28"/>
                    </w:rPr>
                    <w:t>Sekretaris</w:t>
                  </w:r>
                  <w:r>
                    <w:rPr>
                      <w:rFonts w:ascii="Times New Roman" w:hAnsi="Times New Roman" w:cs="Times New Roman"/>
                      <w:sz w:val="28"/>
                      <w:szCs w:val="28"/>
                    </w:rPr>
                    <w:tab/>
                    <w:t>: Drs.H.M. Sutiyono, M.Pd.I</w:t>
                  </w:r>
                </w:p>
                <w:p w:rsidR="00506752" w:rsidRPr="00535EA2" w:rsidRDefault="00506752">
                  <w:pPr>
                    <w:rPr>
                      <w:rFonts w:ascii="Times New Roman" w:hAnsi="Times New Roman" w:cs="Times New Roman"/>
                      <w:sz w:val="28"/>
                      <w:szCs w:val="28"/>
                    </w:rPr>
                  </w:pPr>
                  <w:r>
                    <w:rPr>
                      <w:rFonts w:ascii="Times New Roman" w:hAnsi="Times New Roman" w:cs="Times New Roman"/>
                      <w:sz w:val="28"/>
                      <w:szCs w:val="28"/>
                    </w:rPr>
                    <w:t>Bendahara</w:t>
                  </w:r>
                  <w:r>
                    <w:rPr>
                      <w:rFonts w:ascii="Times New Roman" w:hAnsi="Times New Roman" w:cs="Times New Roman"/>
                      <w:sz w:val="28"/>
                      <w:szCs w:val="28"/>
                    </w:rPr>
                    <w:tab/>
                    <w:t>: Ir.H. Tarmizi Husni, MT</w:t>
                  </w:r>
                </w:p>
              </w:txbxContent>
            </v:textbox>
          </v:rect>
        </w:pict>
      </w:r>
    </w:p>
    <w:p w:rsidR="00535EA2" w:rsidRDefault="00535EA2" w:rsidP="00535EA2">
      <w:pPr>
        <w:spacing w:after="0" w:line="480" w:lineRule="auto"/>
        <w:ind w:firstLine="567"/>
        <w:jc w:val="both"/>
        <w:rPr>
          <w:rFonts w:ascii="Times New Roman" w:hAnsi="Times New Roman" w:cs="Times New Roman"/>
          <w:bCs/>
          <w:sz w:val="24"/>
          <w:szCs w:val="24"/>
        </w:rPr>
      </w:pPr>
    </w:p>
    <w:p w:rsidR="00535EA2" w:rsidRDefault="00535EA2" w:rsidP="00535EA2">
      <w:pPr>
        <w:spacing w:after="0" w:line="480" w:lineRule="auto"/>
        <w:ind w:firstLine="567"/>
        <w:jc w:val="both"/>
        <w:rPr>
          <w:rFonts w:ascii="Times New Roman" w:hAnsi="Times New Roman" w:cs="Times New Roman"/>
          <w:bCs/>
          <w:sz w:val="24"/>
          <w:szCs w:val="24"/>
        </w:rPr>
      </w:pPr>
    </w:p>
    <w:p w:rsidR="00535EA2" w:rsidRDefault="00535EA2" w:rsidP="00535EA2">
      <w:pPr>
        <w:spacing w:after="0" w:line="480" w:lineRule="auto"/>
        <w:ind w:firstLine="567"/>
        <w:jc w:val="both"/>
        <w:rPr>
          <w:rFonts w:ascii="Times New Roman" w:hAnsi="Times New Roman" w:cs="Times New Roman"/>
          <w:bCs/>
          <w:sz w:val="24"/>
          <w:szCs w:val="24"/>
        </w:rPr>
      </w:pPr>
    </w:p>
    <w:p w:rsidR="00535EA2" w:rsidRDefault="009442BE" w:rsidP="00535EA2">
      <w:pPr>
        <w:spacing w:after="0" w:line="480" w:lineRule="auto"/>
        <w:ind w:firstLine="567"/>
        <w:jc w:val="both"/>
        <w:rPr>
          <w:rFonts w:ascii="Times New Roman" w:hAnsi="Times New Roman" w:cs="Times New Roman"/>
          <w:bCs/>
          <w:sz w:val="24"/>
          <w:szCs w:val="24"/>
        </w:rPr>
      </w:pPr>
      <w:r w:rsidRPr="009442BE">
        <w:rPr>
          <w:rFonts w:ascii="Times New Roman" w:hAnsi="Times New Roman" w:cs="Times New Roman"/>
          <w:b/>
          <w:bCs/>
          <w:noProof/>
          <w:sz w:val="24"/>
          <w:szCs w:val="24"/>
        </w:rPr>
        <w:pict>
          <v:shape id="_x0000_s1030" type="#_x0000_t32" style="position:absolute;left:0;text-align:left;margin-left:189.7pt;margin-top:19.5pt;width:0;height:22.2pt;z-index:251661312" o:connectortype="straight">
            <v:stroke endarrow="block"/>
          </v:shape>
        </w:pict>
      </w:r>
    </w:p>
    <w:p w:rsidR="00535EA2" w:rsidRPr="00535EA2" w:rsidRDefault="009442BE" w:rsidP="00535EA2">
      <w:pPr>
        <w:spacing w:after="0" w:line="480" w:lineRule="auto"/>
        <w:ind w:firstLine="567"/>
        <w:jc w:val="both"/>
        <w:rPr>
          <w:rFonts w:ascii="Times New Roman" w:hAnsi="Times New Roman" w:cs="Times New Roman"/>
          <w:bCs/>
          <w:sz w:val="24"/>
          <w:szCs w:val="24"/>
        </w:rPr>
      </w:pPr>
      <w:r w:rsidRPr="009442BE">
        <w:rPr>
          <w:rFonts w:ascii="Times New Roman" w:hAnsi="Times New Roman" w:cs="Times New Roman"/>
          <w:b/>
          <w:bCs/>
          <w:noProof/>
          <w:sz w:val="24"/>
          <w:szCs w:val="24"/>
        </w:rPr>
        <w:pict>
          <v:rect id="_x0000_s1031" style="position:absolute;left:0;text-align:left;margin-left:77.7pt;margin-top:15.9pt;width:226.65pt;height:86.2pt;z-index:251662336">
            <v:textbox>
              <w:txbxContent>
                <w:p w:rsidR="00506752" w:rsidRPr="00742611" w:rsidRDefault="00506752" w:rsidP="00742611">
                  <w:pPr>
                    <w:jc w:val="center"/>
                    <w:rPr>
                      <w:rFonts w:ascii="Times New Roman" w:hAnsi="Times New Roman" w:cs="Times New Roman"/>
                      <w:b/>
                      <w:sz w:val="28"/>
                      <w:szCs w:val="28"/>
                      <w:u w:val="single"/>
                    </w:rPr>
                  </w:pPr>
                  <w:r w:rsidRPr="00742611">
                    <w:rPr>
                      <w:rFonts w:ascii="Times New Roman" w:hAnsi="Times New Roman" w:cs="Times New Roman"/>
                      <w:b/>
                      <w:sz w:val="28"/>
                      <w:szCs w:val="28"/>
                      <w:u w:val="single"/>
                    </w:rPr>
                    <w:t>DEWAN PENGAWAS SYARIAH</w:t>
                  </w:r>
                </w:p>
                <w:p w:rsidR="00506752" w:rsidRPr="00742611" w:rsidRDefault="00506752">
                  <w:pPr>
                    <w:rPr>
                      <w:rFonts w:ascii="Times New Roman" w:hAnsi="Times New Roman" w:cs="Times New Roman"/>
                      <w:sz w:val="28"/>
                      <w:szCs w:val="28"/>
                    </w:rPr>
                  </w:pPr>
                  <w:r w:rsidRPr="00742611">
                    <w:rPr>
                      <w:rFonts w:ascii="Times New Roman" w:hAnsi="Times New Roman" w:cs="Times New Roman"/>
                      <w:sz w:val="28"/>
                      <w:szCs w:val="28"/>
                    </w:rPr>
                    <w:t>Abid Djazuli, SE. M.Si</w:t>
                  </w:r>
                </w:p>
                <w:p w:rsidR="00506752" w:rsidRPr="00742611" w:rsidRDefault="00506752">
                  <w:pPr>
                    <w:rPr>
                      <w:rFonts w:ascii="Times New Roman" w:hAnsi="Times New Roman" w:cs="Times New Roman"/>
                      <w:sz w:val="28"/>
                      <w:szCs w:val="28"/>
                    </w:rPr>
                  </w:pPr>
                  <w:r w:rsidRPr="00742611">
                    <w:rPr>
                      <w:rFonts w:ascii="Times New Roman" w:hAnsi="Times New Roman" w:cs="Times New Roman"/>
                      <w:sz w:val="28"/>
                      <w:szCs w:val="28"/>
                    </w:rPr>
                    <w:t>H. Zufri Sibarani, S. Ag</w:t>
                  </w:r>
                </w:p>
              </w:txbxContent>
            </v:textbox>
          </v:rect>
        </w:pict>
      </w:r>
    </w:p>
    <w:p w:rsidR="00B6510B" w:rsidRDefault="00B6510B" w:rsidP="00B6510B">
      <w:pPr>
        <w:pStyle w:val="ListParagraph"/>
        <w:spacing w:after="0" w:line="480" w:lineRule="auto"/>
        <w:jc w:val="both"/>
        <w:rPr>
          <w:rFonts w:ascii="Times New Roman" w:hAnsi="Times New Roman" w:cs="Times New Roman"/>
          <w:b/>
          <w:bCs/>
          <w:sz w:val="24"/>
          <w:szCs w:val="24"/>
        </w:rPr>
      </w:pPr>
    </w:p>
    <w:p w:rsidR="00B6510B" w:rsidRDefault="00B6510B" w:rsidP="00B6510B">
      <w:pPr>
        <w:pStyle w:val="ListParagraph"/>
        <w:spacing w:after="0" w:line="480" w:lineRule="auto"/>
        <w:jc w:val="both"/>
        <w:rPr>
          <w:rFonts w:ascii="Times New Roman" w:hAnsi="Times New Roman" w:cs="Times New Roman"/>
          <w:b/>
          <w:bCs/>
          <w:sz w:val="24"/>
          <w:szCs w:val="24"/>
        </w:rPr>
      </w:pPr>
    </w:p>
    <w:p w:rsidR="004A5719" w:rsidRDefault="009442BE" w:rsidP="00B6510B">
      <w:pPr>
        <w:pStyle w:val="ListParagraph"/>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32" type="#_x0000_t32" style="position:absolute;left:0;text-align:left;margin-left:189.7pt;margin-top:19.3pt;width:0;height:19.55pt;z-index:251663360" o:connectortype="straight">
            <v:stroke endarrow="block"/>
          </v:shape>
        </w:pict>
      </w:r>
    </w:p>
    <w:p w:rsidR="004A5719" w:rsidRDefault="009442BE" w:rsidP="00B6510B">
      <w:pPr>
        <w:pStyle w:val="ListParagraph"/>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33" style="position:absolute;left:0;text-align:left;margin-left:84.8pt;margin-top:16.6pt;width:209.75pt;height:111.15pt;z-index:251664384">
            <v:textbox>
              <w:txbxContent>
                <w:p w:rsidR="00506752" w:rsidRPr="00587508" w:rsidRDefault="00506752" w:rsidP="00587508">
                  <w:pPr>
                    <w:jc w:val="center"/>
                    <w:rPr>
                      <w:rFonts w:ascii="Times New Roman" w:hAnsi="Times New Roman" w:cs="Times New Roman"/>
                      <w:b/>
                      <w:sz w:val="28"/>
                      <w:szCs w:val="28"/>
                      <w:u w:val="single"/>
                    </w:rPr>
                  </w:pPr>
                  <w:r w:rsidRPr="00587508">
                    <w:rPr>
                      <w:rFonts w:ascii="Times New Roman" w:hAnsi="Times New Roman" w:cs="Times New Roman"/>
                      <w:b/>
                      <w:sz w:val="28"/>
                      <w:szCs w:val="28"/>
                      <w:u w:val="single"/>
                    </w:rPr>
                    <w:t>PENGELOLA</w:t>
                  </w:r>
                </w:p>
                <w:p w:rsidR="00506752" w:rsidRPr="00587508" w:rsidRDefault="00506752" w:rsidP="00742611">
                  <w:pPr>
                    <w:pStyle w:val="ListParagraph"/>
                    <w:numPr>
                      <w:ilvl w:val="0"/>
                      <w:numId w:val="28"/>
                    </w:numPr>
                    <w:rPr>
                      <w:rFonts w:ascii="Times New Roman" w:hAnsi="Times New Roman" w:cs="Times New Roman"/>
                      <w:sz w:val="28"/>
                      <w:szCs w:val="28"/>
                    </w:rPr>
                  </w:pPr>
                  <w:r w:rsidRPr="00587508">
                    <w:rPr>
                      <w:rFonts w:ascii="Times New Roman" w:hAnsi="Times New Roman" w:cs="Times New Roman"/>
                      <w:sz w:val="28"/>
                      <w:szCs w:val="28"/>
                    </w:rPr>
                    <w:t>Muhammad Irwan, SE</w:t>
                  </w:r>
                </w:p>
                <w:p w:rsidR="00506752" w:rsidRPr="00587508" w:rsidRDefault="00506752" w:rsidP="00742611">
                  <w:pPr>
                    <w:pStyle w:val="ListParagraph"/>
                    <w:numPr>
                      <w:ilvl w:val="0"/>
                      <w:numId w:val="28"/>
                    </w:numPr>
                    <w:rPr>
                      <w:rFonts w:ascii="Times New Roman" w:hAnsi="Times New Roman" w:cs="Times New Roman"/>
                      <w:sz w:val="28"/>
                      <w:szCs w:val="28"/>
                    </w:rPr>
                  </w:pPr>
                  <w:r w:rsidRPr="00587508">
                    <w:rPr>
                      <w:rFonts w:ascii="Times New Roman" w:hAnsi="Times New Roman" w:cs="Times New Roman"/>
                      <w:sz w:val="28"/>
                      <w:szCs w:val="28"/>
                    </w:rPr>
                    <w:t>Didi Prayudi, S.Sn</w:t>
                  </w:r>
                </w:p>
                <w:p w:rsidR="00506752" w:rsidRPr="00587508" w:rsidRDefault="00506752" w:rsidP="00742611">
                  <w:pPr>
                    <w:pStyle w:val="ListParagraph"/>
                    <w:numPr>
                      <w:ilvl w:val="0"/>
                      <w:numId w:val="28"/>
                    </w:numPr>
                    <w:rPr>
                      <w:rFonts w:ascii="Times New Roman" w:hAnsi="Times New Roman" w:cs="Times New Roman"/>
                      <w:sz w:val="28"/>
                      <w:szCs w:val="28"/>
                    </w:rPr>
                  </w:pPr>
                  <w:r w:rsidRPr="00587508">
                    <w:rPr>
                      <w:rFonts w:ascii="Times New Roman" w:hAnsi="Times New Roman" w:cs="Times New Roman"/>
                      <w:sz w:val="28"/>
                      <w:szCs w:val="28"/>
                    </w:rPr>
                    <w:t>Arohman, SE</w:t>
                  </w:r>
                </w:p>
                <w:p w:rsidR="00506752" w:rsidRPr="00587508" w:rsidRDefault="00506752" w:rsidP="00742611">
                  <w:pPr>
                    <w:pStyle w:val="ListParagraph"/>
                    <w:numPr>
                      <w:ilvl w:val="0"/>
                      <w:numId w:val="28"/>
                    </w:numPr>
                    <w:rPr>
                      <w:rFonts w:ascii="Times New Roman" w:hAnsi="Times New Roman" w:cs="Times New Roman"/>
                      <w:sz w:val="28"/>
                      <w:szCs w:val="28"/>
                    </w:rPr>
                  </w:pPr>
                  <w:r w:rsidRPr="00587508">
                    <w:rPr>
                      <w:rFonts w:ascii="Times New Roman" w:hAnsi="Times New Roman" w:cs="Times New Roman"/>
                      <w:sz w:val="28"/>
                      <w:szCs w:val="28"/>
                    </w:rPr>
                    <w:t>Rusdi Effendi Nawawi</w:t>
                  </w:r>
                </w:p>
              </w:txbxContent>
            </v:textbox>
          </v:rect>
        </w:pict>
      </w:r>
    </w:p>
    <w:p w:rsidR="004A5719" w:rsidRDefault="004A5719" w:rsidP="00B6510B">
      <w:pPr>
        <w:pStyle w:val="ListParagraph"/>
        <w:spacing w:after="0" w:line="480" w:lineRule="auto"/>
        <w:jc w:val="both"/>
        <w:rPr>
          <w:rFonts w:ascii="Times New Roman" w:hAnsi="Times New Roman" w:cs="Times New Roman"/>
          <w:b/>
          <w:bCs/>
          <w:sz w:val="24"/>
          <w:szCs w:val="24"/>
        </w:rPr>
      </w:pPr>
    </w:p>
    <w:p w:rsidR="004A5719" w:rsidRDefault="004A5719" w:rsidP="00B6510B">
      <w:pPr>
        <w:pStyle w:val="ListParagraph"/>
        <w:spacing w:after="0" w:line="480" w:lineRule="auto"/>
        <w:jc w:val="both"/>
        <w:rPr>
          <w:rFonts w:ascii="Times New Roman" w:hAnsi="Times New Roman" w:cs="Times New Roman"/>
          <w:b/>
          <w:bCs/>
          <w:sz w:val="24"/>
          <w:szCs w:val="24"/>
        </w:rPr>
      </w:pPr>
    </w:p>
    <w:p w:rsidR="004A5719" w:rsidRDefault="004A5719" w:rsidP="00B6510B">
      <w:pPr>
        <w:pStyle w:val="ListParagraph"/>
        <w:spacing w:after="0" w:line="480" w:lineRule="auto"/>
        <w:jc w:val="both"/>
        <w:rPr>
          <w:rFonts w:ascii="Times New Roman" w:hAnsi="Times New Roman" w:cs="Times New Roman"/>
          <w:b/>
          <w:bCs/>
          <w:sz w:val="24"/>
          <w:szCs w:val="24"/>
        </w:rPr>
      </w:pPr>
    </w:p>
    <w:p w:rsidR="00587508" w:rsidRPr="00127813" w:rsidRDefault="00587508" w:rsidP="00127813">
      <w:pPr>
        <w:spacing w:after="0" w:line="480" w:lineRule="auto"/>
        <w:jc w:val="both"/>
        <w:rPr>
          <w:rFonts w:ascii="Times New Roman" w:hAnsi="Times New Roman" w:cs="Times New Roman"/>
          <w:b/>
          <w:bCs/>
          <w:sz w:val="24"/>
          <w:szCs w:val="24"/>
        </w:rPr>
      </w:pPr>
    </w:p>
    <w:p w:rsidR="00587508" w:rsidRPr="00587508" w:rsidRDefault="00587508" w:rsidP="00587508">
      <w:pPr>
        <w:tabs>
          <w:tab w:val="left" w:pos="6791"/>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(Sumber: BMT Mu’awanah, 2015)</w:t>
      </w:r>
    </w:p>
    <w:p w:rsidR="00EB760D" w:rsidRPr="00EB760D" w:rsidRDefault="00EB760D" w:rsidP="00AF76B4">
      <w:pPr>
        <w:tabs>
          <w:tab w:val="left" w:pos="6524"/>
        </w:tabs>
        <w:spacing w:after="0" w:line="480" w:lineRule="auto"/>
        <w:jc w:val="both"/>
        <w:rPr>
          <w:rFonts w:ascii="Times New Roman" w:hAnsi="Times New Roman" w:cs="Times New Roman"/>
          <w:b/>
          <w:bCs/>
          <w:sz w:val="24"/>
          <w:szCs w:val="24"/>
        </w:rPr>
      </w:pPr>
      <w:r w:rsidRPr="00EB760D">
        <w:rPr>
          <w:rFonts w:ascii="Times New Roman" w:hAnsi="Times New Roman" w:cs="Times New Roman"/>
          <w:b/>
          <w:bCs/>
          <w:sz w:val="24"/>
          <w:szCs w:val="24"/>
        </w:rPr>
        <w:lastRenderedPageBreak/>
        <w:t xml:space="preserve">F. </w:t>
      </w:r>
      <w:r w:rsidRPr="00EB760D">
        <w:rPr>
          <w:rFonts w:ascii="Times New Roman" w:hAnsi="Times New Roman" w:cs="Times New Roman"/>
          <w:b/>
          <w:bCs/>
          <w:i/>
          <w:sz w:val="24"/>
          <w:szCs w:val="24"/>
        </w:rPr>
        <w:t>Job Discription</w:t>
      </w:r>
    </w:p>
    <w:p w:rsidR="00B6510B" w:rsidRPr="00AF76B4" w:rsidRDefault="00AF76B4" w:rsidP="00AF76B4">
      <w:pPr>
        <w:tabs>
          <w:tab w:val="left" w:pos="6524"/>
        </w:tabs>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rPr>
        <w:t>Dari bagan diatas dapat diuraikan sebagai berikut :</w:t>
      </w:r>
      <w:r w:rsidR="00587508" w:rsidRPr="00587508">
        <w:rPr>
          <w:rFonts w:ascii="Times New Roman" w:hAnsi="Times New Roman" w:cs="Times New Roman"/>
          <w:b/>
          <w:bCs/>
          <w:sz w:val="24"/>
          <w:szCs w:val="24"/>
        </w:rPr>
        <w:tab/>
      </w:r>
    </w:p>
    <w:p w:rsidR="00F8747B" w:rsidRDefault="006B1F7F" w:rsidP="00F77BEF">
      <w:pPr>
        <w:pStyle w:val="ListParagraph"/>
        <w:numPr>
          <w:ilvl w:val="0"/>
          <w:numId w:val="2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Badan Pengawas</w:t>
      </w:r>
    </w:p>
    <w:p w:rsidR="006B1F7F" w:rsidRPr="006B1F7F" w:rsidRDefault="006B1F7F" w:rsidP="006B1F7F">
      <w:pPr>
        <w:spacing w:after="0" w:line="480" w:lineRule="auto"/>
        <w:ind w:left="567" w:firstLine="720"/>
        <w:jc w:val="both"/>
        <w:rPr>
          <w:rFonts w:ascii="Times New Roman" w:hAnsi="Times New Roman" w:cs="Times New Roman"/>
          <w:sz w:val="24"/>
          <w:szCs w:val="24"/>
        </w:rPr>
      </w:pPr>
      <w:r w:rsidRPr="006B1F7F">
        <w:rPr>
          <w:rFonts w:ascii="Times New Roman" w:hAnsi="Times New Roman" w:cs="Times New Roman"/>
          <w:sz w:val="24"/>
          <w:szCs w:val="24"/>
        </w:rPr>
        <w:t>Badan pengawas bertugas mengawasi jalannya kegiatan koperasi BMT Mu’awanah. Adapun badan pengawas pada BMT Mu’awanah yaitu:</w:t>
      </w:r>
    </w:p>
    <w:p w:rsidR="00D20869" w:rsidRDefault="00D20869" w:rsidP="00F77BE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t>: Henni Marico, SE</w:t>
      </w:r>
    </w:p>
    <w:p w:rsidR="00D20869" w:rsidRDefault="00D20869" w:rsidP="00F77BE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t>: - M.Riza Pahlepy, SE</w:t>
      </w:r>
    </w:p>
    <w:p w:rsidR="005D31BB" w:rsidRDefault="00F77BEF" w:rsidP="00F77B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7BEF">
        <w:rPr>
          <w:rFonts w:ascii="Times New Roman" w:hAnsi="Times New Roman" w:cs="Times New Roman"/>
          <w:sz w:val="24"/>
          <w:szCs w:val="24"/>
        </w:rPr>
        <w:t xml:space="preserve">              - </w:t>
      </w:r>
      <w:r w:rsidR="00D20869" w:rsidRPr="00F77BEF">
        <w:rPr>
          <w:rFonts w:ascii="Times New Roman" w:hAnsi="Times New Roman" w:cs="Times New Roman"/>
          <w:sz w:val="24"/>
          <w:szCs w:val="24"/>
        </w:rPr>
        <w:t>Ir.Hj. Alinawati</w:t>
      </w:r>
    </w:p>
    <w:p w:rsidR="00AF76B4" w:rsidRPr="00F77BEF" w:rsidRDefault="00AF76B4" w:rsidP="00F77BEF">
      <w:pPr>
        <w:spacing w:after="0" w:line="480" w:lineRule="auto"/>
        <w:jc w:val="both"/>
        <w:rPr>
          <w:rFonts w:ascii="Times New Roman" w:hAnsi="Times New Roman" w:cs="Times New Roman"/>
          <w:sz w:val="24"/>
          <w:szCs w:val="24"/>
        </w:rPr>
      </w:pPr>
    </w:p>
    <w:p w:rsidR="00D20869" w:rsidRDefault="00D20869" w:rsidP="00F77BEF">
      <w:pPr>
        <w:pStyle w:val="ListParagraph"/>
        <w:numPr>
          <w:ilvl w:val="0"/>
          <w:numId w:val="26"/>
        </w:numPr>
        <w:spacing w:after="0" w:line="480" w:lineRule="auto"/>
        <w:ind w:left="567" w:hanging="567"/>
        <w:jc w:val="both"/>
        <w:rPr>
          <w:rFonts w:ascii="Times New Roman" w:hAnsi="Times New Roman" w:cs="Times New Roman"/>
          <w:sz w:val="24"/>
          <w:szCs w:val="24"/>
        </w:rPr>
      </w:pPr>
      <w:r w:rsidRPr="00D20869">
        <w:rPr>
          <w:rFonts w:ascii="Times New Roman" w:hAnsi="Times New Roman" w:cs="Times New Roman"/>
          <w:sz w:val="24"/>
          <w:szCs w:val="24"/>
        </w:rPr>
        <w:t>Badan Pengurus</w:t>
      </w:r>
    </w:p>
    <w:p w:rsidR="006B1F7F" w:rsidRDefault="006B1F7F" w:rsidP="006B1F7F">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Badan pengurus merupakan pelaksanaan yang menyelenggarakan urusan sehari-hari dan menjalankan usaha yang ada pada koperasi BMT Mu’awanah sesuai dengan kebijaksanaan yang telah ditetapkan pada anggaran dasar.</w:t>
      </w:r>
    </w:p>
    <w:p w:rsidR="006B1F7F" w:rsidRDefault="006B1F7F" w:rsidP="006B1F7F">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Berdasarkan hasil keputusan RAT, ditetapkan susunan pengurus di BMT Mu’awanah yaitu:</w:t>
      </w:r>
    </w:p>
    <w:p w:rsidR="00D20869" w:rsidRDefault="00D20869" w:rsidP="00F77BE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sidR="00F77BEF">
        <w:rPr>
          <w:rFonts w:ascii="Times New Roman" w:hAnsi="Times New Roman" w:cs="Times New Roman"/>
          <w:sz w:val="24"/>
          <w:szCs w:val="24"/>
        </w:rPr>
        <w:t xml:space="preserve">          </w:t>
      </w:r>
      <w:r>
        <w:rPr>
          <w:rFonts w:ascii="Times New Roman" w:hAnsi="Times New Roman" w:cs="Times New Roman"/>
          <w:sz w:val="24"/>
          <w:szCs w:val="24"/>
        </w:rPr>
        <w:t>: Drs.H.M.Busrih Daniel</w:t>
      </w:r>
    </w:p>
    <w:p w:rsidR="00D20869" w:rsidRDefault="00D20869" w:rsidP="00F77BE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t>: Drs.H. Sutiyono,M.Pd.I</w:t>
      </w:r>
    </w:p>
    <w:p w:rsidR="005D31BB" w:rsidRDefault="00D20869" w:rsidP="005D31BB">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Bendahara</w:t>
      </w:r>
      <w:r>
        <w:rPr>
          <w:rFonts w:ascii="Times New Roman" w:hAnsi="Times New Roman" w:cs="Times New Roman"/>
          <w:sz w:val="24"/>
          <w:szCs w:val="24"/>
        </w:rPr>
        <w:tab/>
        <w:t>: Ir.H. Tarmizi Husni, MT</w:t>
      </w:r>
    </w:p>
    <w:p w:rsidR="00AF76B4" w:rsidRPr="005D31BB" w:rsidRDefault="00AF76B4" w:rsidP="005D31BB">
      <w:pPr>
        <w:pStyle w:val="ListParagraph"/>
        <w:spacing w:after="0" w:line="480" w:lineRule="auto"/>
        <w:ind w:left="567"/>
        <w:jc w:val="both"/>
        <w:rPr>
          <w:rFonts w:ascii="Times New Roman" w:hAnsi="Times New Roman" w:cs="Times New Roman"/>
          <w:sz w:val="24"/>
          <w:szCs w:val="24"/>
        </w:rPr>
      </w:pPr>
    </w:p>
    <w:p w:rsidR="00D20869" w:rsidRDefault="00D20869" w:rsidP="00F77BEF">
      <w:pPr>
        <w:pStyle w:val="ListParagraph"/>
        <w:numPr>
          <w:ilvl w:val="0"/>
          <w:numId w:val="2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Dewan Pengawas Syariah</w:t>
      </w:r>
    </w:p>
    <w:p w:rsidR="006B1F7F" w:rsidRPr="005D31BB" w:rsidRDefault="006B1F7F" w:rsidP="005D31BB">
      <w:pPr>
        <w:spacing w:after="0" w:line="480" w:lineRule="auto"/>
        <w:ind w:left="567" w:firstLine="720"/>
        <w:jc w:val="both"/>
        <w:rPr>
          <w:rFonts w:ascii="Times New Roman" w:hAnsi="Times New Roman" w:cs="Times New Roman"/>
          <w:sz w:val="24"/>
          <w:szCs w:val="24"/>
        </w:rPr>
      </w:pPr>
      <w:r w:rsidRPr="005D31BB">
        <w:rPr>
          <w:rFonts w:ascii="Times New Roman" w:hAnsi="Times New Roman" w:cs="Times New Roman"/>
          <w:sz w:val="24"/>
          <w:szCs w:val="24"/>
        </w:rPr>
        <w:t xml:space="preserve">Dewan pengawas syariah merupakan dewan yang dipilih oleh koperasi yang bersangkutan berdasarkan keputusan rapat anggota dan </w:t>
      </w:r>
      <w:r w:rsidRPr="005D31BB">
        <w:rPr>
          <w:rFonts w:ascii="Times New Roman" w:hAnsi="Times New Roman" w:cs="Times New Roman"/>
          <w:sz w:val="24"/>
          <w:szCs w:val="24"/>
        </w:rPr>
        <w:lastRenderedPageBreak/>
        <w:t>beranggotakan alim ulama yang ahli dalam syariah yang menjalankan fungsi dan tugas sebagai pengawas syariah pada koperasi yang bersangkutan dan berwenang memberikan tanggapan atau penafsiran terhadap fatwa yang dikeluarkan Dewan Syariah Nasional. Dewan pengawas syariah di BMT Mu’awanah adalah:</w:t>
      </w:r>
    </w:p>
    <w:p w:rsidR="00D20869" w:rsidRPr="00D86B09" w:rsidRDefault="00D20869" w:rsidP="00F77BEF">
      <w:pPr>
        <w:pStyle w:val="ListParagraph"/>
        <w:numPr>
          <w:ilvl w:val="0"/>
          <w:numId w:val="25"/>
        </w:numPr>
        <w:spacing w:after="0" w:line="480" w:lineRule="auto"/>
        <w:ind w:left="567" w:firstLine="0"/>
        <w:jc w:val="both"/>
        <w:rPr>
          <w:rFonts w:ascii="Times New Roman" w:hAnsi="Times New Roman" w:cs="Times New Roman"/>
          <w:sz w:val="24"/>
          <w:szCs w:val="24"/>
        </w:rPr>
      </w:pPr>
      <w:r w:rsidRPr="00D86B09">
        <w:rPr>
          <w:rFonts w:ascii="Times New Roman" w:hAnsi="Times New Roman" w:cs="Times New Roman"/>
          <w:sz w:val="24"/>
          <w:szCs w:val="24"/>
        </w:rPr>
        <w:t>Abid Djazuli, SE. M.Si</w:t>
      </w:r>
    </w:p>
    <w:p w:rsidR="00D86B09" w:rsidRDefault="00D20869" w:rsidP="00F77BEF">
      <w:pPr>
        <w:pStyle w:val="ListParagraph"/>
        <w:numPr>
          <w:ilvl w:val="0"/>
          <w:numId w:val="25"/>
        </w:numPr>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H. Zufri Sibarani, S.Ag</w:t>
      </w:r>
    </w:p>
    <w:p w:rsidR="00693FEF" w:rsidRPr="005D31BB" w:rsidRDefault="00693FEF" w:rsidP="00693FEF">
      <w:pPr>
        <w:spacing w:after="0" w:line="480" w:lineRule="auto"/>
        <w:ind w:left="567"/>
        <w:jc w:val="both"/>
        <w:rPr>
          <w:rFonts w:ascii="Times New Roman" w:hAnsi="Times New Roman" w:cs="Times New Roman"/>
          <w:sz w:val="24"/>
          <w:szCs w:val="24"/>
        </w:rPr>
      </w:pPr>
    </w:p>
    <w:p w:rsidR="00D86B09" w:rsidRDefault="00D86B09" w:rsidP="00F77BEF">
      <w:pPr>
        <w:pStyle w:val="ListParagraph"/>
        <w:numPr>
          <w:ilvl w:val="0"/>
          <w:numId w:val="2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Badan Pengelola</w:t>
      </w:r>
    </w:p>
    <w:p w:rsidR="00693FEF" w:rsidRDefault="00693FEF" w:rsidP="005D31BB">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Badan pengelola merupakan pelaksana dan mengembangkan kegiatannya secara langsung terjun ke masyarakat. Adapun susunan nama pengelola BMT Mu’awanah adalah sebagai berikut:</w:t>
      </w:r>
    </w:p>
    <w:p w:rsidR="00D86B09" w:rsidRDefault="00D86B09" w:rsidP="00F77BE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Muhammad Irwan,SE</w:t>
      </w:r>
    </w:p>
    <w:p w:rsidR="00D86B09" w:rsidRDefault="00D86B09" w:rsidP="00F77BE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Bag. Teller/Kasir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Didi Prayudi, S.Sn</w:t>
      </w:r>
    </w:p>
    <w:p w:rsidR="00D86B09" w:rsidRDefault="00D86B09" w:rsidP="00F77BE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Bag. Administrasi &amp; Pembukuan</w:t>
      </w:r>
      <w:r>
        <w:rPr>
          <w:rFonts w:ascii="Times New Roman" w:hAnsi="Times New Roman" w:cs="Times New Roman"/>
          <w:sz w:val="24"/>
          <w:szCs w:val="24"/>
        </w:rPr>
        <w:tab/>
      </w:r>
      <w:r>
        <w:rPr>
          <w:rFonts w:ascii="Times New Roman" w:hAnsi="Times New Roman" w:cs="Times New Roman"/>
          <w:sz w:val="24"/>
          <w:szCs w:val="24"/>
        </w:rPr>
        <w:tab/>
        <w:t>: Arohman, SE</w:t>
      </w:r>
    </w:p>
    <w:p w:rsidR="00D86B09" w:rsidRPr="00D86B09" w:rsidRDefault="00D86B09" w:rsidP="00F77BE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Bag. Pembiayaan &amp; Pembinaan Anggota</w:t>
      </w:r>
      <w:r>
        <w:rPr>
          <w:rFonts w:ascii="Times New Roman" w:hAnsi="Times New Roman" w:cs="Times New Roman"/>
          <w:sz w:val="24"/>
          <w:szCs w:val="24"/>
        </w:rPr>
        <w:tab/>
        <w:t>: Rusdi Effendi</w:t>
      </w:r>
    </w:p>
    <w:p w:rsidR="00D20869" w:rsidRDefault="00D20869" w:rsidP="00D20869">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D82915" w:rsidRDefault="00D82915" w:rsidP="00D20869">
      <w:pPr>
        <w:tabs>
          <w:tab w:val="left" w:pos="284"/>
        </w:tabs>
        <w:spacing w:after="0" w:line="480" w:lineRule="auto"/>
        <w:jc w:val="both"/>
        <w:rPr>
          <w:rFonts w:ascii="Times New Roman" w:hAnsi="Times New Roman" w:cs="Times New Roman"/>
          <w:sz w:val="24"/>
          <w:szCs w:val="24"/>
        </w:rPr>
      </w:pPr>
    </w:p>
    <w:p w:rsidR="00D82915" w:rsidRDefault="00D82915" w:rsidP="00D20869">
      <w:pPr>
        <w:tabs>
          <w:tab w:val="left" w:pos="284"/>
        </w:tabs>
        <w:spacing w:after="0" w:line="480" w:lineRule="auto"/>
        <w:jc w:val="both"/>
        <w:rPr>
          <w:rFonts w:ascii="Times New Roman" w:hAnsi="Times New Roman" w:cs="Times New Roman"/>
          <w:sz w:val="24"/>
          <w:szCs w:val="24"/>
        </w:rPr>
      </w:pPr>
    </w:p>
    <w:p w:rsidR="00D82915" w:rsidRDefault="00D82915" w:rsidP="00D20869">
      <w:pPr>
        <w:tabs>
          <w:tab w:val="left" w:pos="284"/>
        </w:tabs>
        <w:spacing w:after="0" w:line="480" w:lineRule="auto"/>
        <w:jc w:val="both"/>
        <w:rPr>
          <w:rFonts w:ascii="Times New Roman" w:hAnsi="Times New Roman" w:cs="Times New Roman"/>
          <w:sz w:val="24"/>
          <w:szCs w:val="24"/>
        </w:rPr>
      </w:pPr>
    </w:p>
    <w:p w:rsidR="00997D27" w:rsidRDefault="00997D27" w:rsidP="00D20869">
      <w:pPr>
        <w:tabs>
          <w:tab w:val="left" w:pos="284"/>
        </w:tabs>
        <w:spacing w:after="0" w:line="480" w:lineRule="auto"/>
        <w:jc w:val="both"/>
        <w:rPr>
          <w:rFonts w:ascii="Times New Roman" w:hAnsi="Times New Roman" w:cs="Times New Roman"/>
          <w:sz w:val="24"/>
          <w:szCs w:val="24"/>
        </w:rPr>
      </w:pPr>
    </w:p>
    <w:p w:rsidR="00997D27" w:rsidRDefault="00997D27" w:rsidP="00D20869">
      <w:pPr>
        <w:tabs>
          <w:tab w:val="left" w:pos="284"/>
        </w:tabs>
        <w:spacing w:after="0" w:line="480" w:lineRule="auto"/>
        <w:jc w:val="both"/>
        <w:rPr>
          <w:rFonts w:ascii="Times New Roman" w:hAnsi="Times New Roman" w:cs="Times New Roman"/>
          <w:sz w:val="24"/>
          <w:szCs w:val="24"/>
        </w:rPr>
      </w:pPr>
    </w:p>
    <w:p w:rsidR="006A2F70" w:rsidRDefault="006A2F70" w:rsidP="00D20869">
      <w:pPr>
        <w:tabs>
          <w:tab w:val="left" w:pos="284"/>
        </w:tabs>
        <w:spacing w:after="0" w:line="480" w:lineRule="auto"/>
        <w:jc w:val="both"/>
        <w:rPr>
          <w:rFonts w:ascii="Times New Roman" w:hAnsi="Times New Roman" w:cs="Times New Roman"/>
          <w:sz w:val="24"/>
          <w:szCs w:val="24"/>
        </w:rPr>
      </w:pPr>
    </w:p>
    <w:p w:rsidR="006A2F70" w:rsidRPr="00BD5B4E" w:rsidRDefault="006A2F70" w:rsidP="006A2F70">
      <w:pPr>
        <w:spacing w:after="0" w:line="360" w:lineRule="auto"/>
        <w:jc w:val="center"/>
        <w:rPr>
          <w:rFonts w:ascii="Times New Roman" w:hAnsi="Times New Roman" w:cs="Times New Roman"/>
          <w:b/>
          <w:sz w:val="24"/>
          <w:szCs w:val="24"/>
        </w:rPr>
      </w:pPr>
      <w:r w:rsidRPr="00BD5B4E">
        <w:rPr>
          <w:rFonts w:ascii="Times New Roman" w:hAnsi="Times New Roman" w:cs="Times New Roman"/>
          <w:b/>
          <w:sz w:val="24"/>
          <w:szCs w:val="24"/>
        </w:rPr>
        <w:lastRenderedPageBreak/>
        <w:t>BAB IV</w:t>
      </w:r>
    </w:p>
    <w:p w:rsidR="006A2F70" w:rsidRPr="00BD5B4E" w:rsidRDefault="006A2F70" w:rsidP="006A2F70">
      <w:pPr>
        <w:spacing w:after="0" w:line="360" w:lineRule="auto"/>
        <w:jc w:val="center"/>
        <w:rPr>
          <w:rFonts w:ascii="Times New Roman" w:hAnsi="Times New Roman" w:cs="Times New Roman"/>
          <w:b/>
          <w:sz w:val="24"/>
          <w:szCs w:val="24"/>
        </w:rPr>
      </w:pPr>
      <w:r w:rsidRPr="00BD5B4E">
        <w:rPr>
          <w:rFonts w:ascii="Times New Roman" w:hAnsi="Times New Roman" w:cs="Times New Roman"/>
          <w:b/>
          <w:sz w:val="24"/>
          <w:szCs w:val="24"/>
        </w:rPr>
        <w:t>HASIL PENELITIAN DAN PEMBAHASAN</w:t>
      </w:r>
    </w:p>
    <w:p w:rsidR="006A2F70" w:rsidRDefault="006A2F70" w:rsidP="006A2F70">
      <w:pPr>
        <w:spacing w:after="0" w:line="480" w:lineRule="auto"/>
        <w:jc w:val="both"/>
        <w:rPr>
          <w:rFonts w:ascii="Times New Roman" w:hAnsi="Times New Roman" w:cs="Times New Roman"/>
          <w:sz w:val="24"/>
          <w:szCs w:val="24"/>
        </w:rPr>
      </w:pPr>
    </w:p>
    <w:p w:rsidR="006A2F70" w:rsidRPr="00AD5CC8" w:rsidRDefault="006A2F70" w:rsidP="006A2F70">
      <w:pPr>
        <w:pStyle w:val="ListParagraph"/>
        <w:numPr>
          <w:ilvl w:val="0"/>
          <w:numId w:val="31"/>
        </w:numPr>
        <w:spacing w:after="0" w:line="480" w:lineRule="auto"/>
        <w:ind w:left="567" w:hanging="567"/>
        <w:jc w:val="both"/>
        <w:rPr>
          <w:rFonts w:ascii="Times New Roman" w:hAnsi="Times New Roman" w:cs="Times New Roman"/>
          <w:b/>
          <w:sz w:val="24"/>
          <w:szCs w:val="24"/>
        </w:rPr>
      </w:pPr>
      <w:r w:rsidRPr="00AD5CC8">
        <w:rPr>
          <w:rFonts w:ascii="Times New Roman" w:hAnsi="Times New Roman" w:cs="Times New Roman"/>
          <w:b/>
          <w:sz w:val="24"/>
          <w:szCs w:val="24"/>
        </w:rPr>
        <w:t xml:space="preserve">Strategi Pengembangan Produk Tabungan Mudharabah Umum </w:t>
      </w:r>
    </w:p>
    <w:p w:rsidR="006A2F70" w:rsidRDefault="006A2F70" w:rsidP="006A2F7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BMT Mu’awanah tampaknya tidak mau kalah dari lembaga keuangan syariah lain dalam hal pengembangan produk. Alasannya, juga wajib memberikan layanan terbaik dan mudah bagi mitranya. Selain itu, ketatnya persaingan saat ini membuat BMT Muawanah harus mampu menciptakan produk-produk yang tepat dengan ukuran sederhana mudah dalam pemasaran, pengelolaan, maupun</w:t>
      </w:r>
      <w:r w:rsidR="001479BB">
        <w:rPr>
          <w:rFonts w:ascii="Times New Roman" w:hAnsi="Times New Roman" w:cs="Times New Roman"/>
          <w:sz w:val="24"/>
          <w:szCs w:val="24"/>
        </w:rPr>
        <w:t xml:space="preserve"> penerapannya sesuai prinsip-pri</w:t>
      </w:r>
      <w:r>
        <w:rPr>
          <w:rFonts w:ascii="Times New Roman" w:hAnsi="Times New Roman" w:cs="Times New Roman"/>
          <w:sz w:val="24"/>
          <w:szCs w:val="24"/>
        </w:rPr>
        <w:t>nsip syariah.</w:t>
      </w:r>
    </w:p>
    <w:p w:rsidR="006A2F70" w:rsidRDefault="006A2F70" w:rsidP="006A2F7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Strategi pengembangan produk-produk BMT dimulai dengan langkah awal identifikasi masalah kebutuhan dan keinginan nasabah terhadap pelayanan. Ketika langkah tersebut sudah mewujudkan output maka penciptaan, pengembangan produk-produk pun dilakukan. Dalam mencapai tujuannya tersebut BMT Mu’awanah harus mampu menciptakan strategi pengembangan produk yang cukup baik dan mampu bersaing dengan lembaga keuangan lainnya. Salah satu cara yang dilakukan BMT Mu’awanah dalam pengembangan produk-produk yang dimilikinya adalah dengan mengembangkan produk-produk yank sudah ada, seperti pada produk tabungan mudharabah umum.</w:t>
      </w:r>
    </w:p>
    <w:p w:rsidR="006A2F70" w:rsidRDefault="006A2F70" w:rsidP="006A2F7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Semua itu dilakukan untuk memudahkan para mitra BMT Mu’awanah melakukan simpanan sesuai dengan apa yang mereka butuhkan dan tujukan. Selain itu produk-produk tersebut juga dilakukan BMT Mu’awanah untuk menarik minat calon nasabah agar mau bergabung dengan BMT Mu’awanah yang sebagian besar dari mereka lebih cenderung menitipkan tabungannya ke bank. </w:t>
      </w:r>
      <w:r>
        <w:rPr>
          <w:rFonts w:ascii="Times New Roman" w:hAnsi="Times New Roman" w:cs="Times New Roman"/>
          <w:sz w:val="24"/>
          <w:szCs w:val="24"/>
        </w:rPr>
        <w:lastRenderedPageBreak/>
        <w:t>Dengan adanya produk tabungan mudharabah umum yang dimiliki BMT Mu’awanah, BMT Mu’awanah yakin mampu bersaing dengan lembaga keuangan lainnya terutama lembaga keuangan non syariah yang tidak memiliki berbagai produk simpanan tabungan mudharabah umum.</w:t>
      </w:r>
    </w:p>
    <w:p w:rsidR="006A2F70" w:rsidRDefault="006A2F70" w:rsidP="006A2F70">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Banyaknya lembaga keuangan yang menawarkan berbagai macam produk tabungan maka BMT Mu’awanah berusaha untuk bersaing dengan lembaga keuangan lainnya secara sehat melalui langkah-langkah khusus dalam mengelolah tabungan mudharabah umum.</w:t>
      </w:r>
    </w:p>
    <w:p w:rsidR="006A2F70" w:rsidRDefault="006A2F70" w:rsidP="006A2F70">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Berdasarkan hasil wawancara dengan bagian teller/kasir, Bapak Didi Prayudi, S.Sn pada tanggal 18 Agustus 2015, tidak ada strategi khusus dalam pengembangan produk tabungan mudharabah umum hanya saja pengembangan dilakukan dengan cara</w:t>
      </w:r>
      <w:r>
        <w:rPr>
          <w:rStyle w:val="FootnoteReference"/>
          <w:rFonts w:asciiTheme="majorBidi" w:hAnsiTheme="majorBidi" w:cstheme="majorBidi"/>
          <w:sz w:val="24"/>
          <w:szCs w:val="24"/>
        </w:rPr>
        <w:footnoteReference w:id="38"/>
      </w:r>
      <w:r>
        <w:rPr>
          <w:rFonts w:asciiTheme="majorBidi" w:hAnsiTheme="majorBidi" w:cstheme="majorBidi"/>
          <w:sz w:val="24"/>
          <w:szCs w:val="24"/>
        </w:rPr>
        <w:t>:</w:t>
      </w:r>
    </w:p>
    <w:p w:rsidR="006A2F70" w:rsidRDefault="006A2F70" w:rsidP="0003680B">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rPr>
        <w:t>Menciptakan kemasan baru</w:t>
      </w:r>
    </w:p>
    <w:p w:rsidR="006A2F70" w:rsidRPr="0020077A" w:rsidRDefault="006A2F70" w:rsidP="00DD3881">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Pr="009950B7">
        <w:rPr>
          <w:rFonts w:asciiTheme="majorBidi" w:hAnsiTheme="majorBidi" w:cstheme="majorBidi"/>
          <w:sz w:val="24"/>
          <w:szCs w:val="24"/>
        </w:rPr>
        <w:t>ada buku tabungan</w:t>
      </w:r>
      <w:r>
        <w:rPr>
          <w:rFonts w:asciiTheme="majorBidi" w:hAnsiTheme="majorBidi" w:cstheme="majorBidi"/>
          <w:sz w:val="24"/>
          <w:szCs w:val="24"/>
        </w:rPr>
        <w:t xml:space="preserve"> mudharabah umum dikemas semenarik mungkin </w:t>
      </w:r>
      <w:r w:rsidRPr="00414F05">
        <w:rPr>
          <w:rFonts w:asciiTheme="majorBidi" w:hAnsiTheme="majorBidi" w:cstheme="majorBidi"/>
          <w:sz w:val="24"/>
          <w:szCs w:val="24"/>
        </w:rPr>
        <w:t xml:space="preserve"> namun warna yang digunakan BMT Mu’awanah </w:t>
      </w:r>
      <w:r w:rsidR="00E10081">
        <w:rPr>
          <w:rFonts w:asciiTheme="majorBidi" w:hAnsiTheme="majorBidi" w:cstheme="majorBidi"/>
          <w:sz w:val="24"/>
          <w:szCs w:val="24"/>
        </w:rPr>
        <w:t>tetap berwar</w:t>
      </w:r>
      <w:r>
        <w:rPr>
          <w:rFonts w:asciiTheme="majorBidi" w:hAnsiTheme="majorBidi" w:cstheme="majorBidi"/>
          <w:sz w:val="24"/>
          <w:szCs w:val="24"/>
        </w:rPr>
        <w:t>n</w:t>
      </w:r>
      <w:r w:rsidR="00E10081">
        <w:rPr>
          <w:rFonts w:asciiTheme="majorBidi" w:hAnsiTheme="majorBidi" w:cstheme="majorBidi"/>
          <w:sz w:val="24"/>
          <w:szCs w:val="24"/>
        </w:rPr>
        <w:t>a</w:t>
      </w:r>
      <w:r w:rsidR="00AB5070">
        <w:rPr>
          <w:rFonts w:asciiTheme="majorBidi" w:hAnsiTheme="majorBidi" w:cstheme="majorBidi"/>
          <w:sz w:val="24"/>
          <w:szCs w:val="24"/>
        </w:rPr>
        <w:t xml:space="preserve"> hijau</w:t>
      </w:r>
      <w:r>
        <w:rPr>
          <w:rFonts w:asciiTheme="majorBidi" w:hAnsiTheme="majorBidi" w:cstheme="majorBidi"/>
          <w:sz w:val="24"/>
          <w:szCs w:val="24"/>
        </w:rPr>
        <w:t xml:space="preserve"> karena sebenarnya logo dan warna pada tabungan tidak signifikan yang terpenting penabung tertera nomor rekening.</w:t>
      </w:r>
    </w:p>
    <w:p w:rsidR="006A2F70" w:rsidRPr="004B2F5E" w:rsidRDefault="006A2F70" w:rsidP="0003680B">
      <w:pPr>
        <w:pStyle w:val="ListParagraph"/>
        <w:numPr>
          <w:ilvl w:val="0"/>
          <w:numId w:val="33"/>
        </w:numPr>
        <w:spacing w:after="0" w:line="480" w:lineRule="auto"/>
        <w:jc w:val="both"/>
        <w:rPr>
          <w:rFonts w:asciiTheme="majorBidi" w:hAnsiTheme="majorBidi" w:cstheme="majorBidi"/>
          <w:sz w:val="24"/>
          <w:szCs w:val="24"/>
        </w:rPr>
      </w:pPr>
      <w:r w:rsidRPr="004B2F5E">
        <w:rPr>
          <w:rFonts w:asciiTheme="majorBidi" w:hAnsiTheme="majorBidi" w:cstheme="majorBidi"/>
          <w:sz w:val="24"/>
          <w:szCs w:val="24"/>
        </w:rPr>
        <w:t>Sosialisasi</w:t>
      </w:r>
    </w:p>
    <w:p w:rsidR="006A2F70" w:rsidRPr="00E6497E" w:rsidRDefault="006A2F70" w:rsidP="00DD3881">
      <w:pPr>
        <w:spacing w:line="480" w:lineRule="auto"/>
        <w:ind w:left="720" w:firstLine="720"/>
        <w:jc w:val="both"/>
        <w:rPr>
          <w:rFonts w:asciiTheme="majorBidi" w:hAnsiTheme="majorBidi" w:cstheme="majorBidi"/>
          <w:sz w:val="24"/>
          <w:szCs w:val="24"/>
        </w:rPr>
      </w:pPr>
      <w:r w:rsidRPr="00E6497E">
        <w:rPr>
          <w:rFonts w:asciiTheme="majorBidi" w:hAnsiTheme="majorBidi" w:cstheme="majorBidi"/>
          <w:sz w:val="24"/>
          <w:szCs w:val="24"/>
        </w:rPr>
        <w:t>B</w:t>
      </w:r>
      <w:r>
        <w:rPr>
          <w:rFonts w:asciiTheme="majorBidi" w:hAnsiTheme="majorBidi" w:cstheme="majorBidi"/>
          <w:sz w:val="24"/>
          <w:szCs w:val="24"/>
        </w:rPr>
        <w:t>iasanya karyawan BMT Mu’awanah</w:t>
      </w:r>
      <w:r w:rsidRPr="00E6497E">
        <w:rPr>
          <w:rFonts w:asciiTheme="majorBidi" w:hAnsiTheme="majorBidi" w:cstheme="majorBidi"/>
          <w:sz w:val="24"/>
          <w:szCs w:val="24"/>
        </w:rPr>
        <w:t xml:space="preserve"> mengadakan sosialisasi ke tempat ibu-ibu pengajian dan pas</w:t>
      </w:r>
      <w:r w:rsidR="00E10081">
        <w:rPr>
          <w:rFonts w:asciiTheme="majorBidi" w:hAnsiTheme="majorBidi" w:cstheme="majorBidi"/>
          <w:sz w:val="24"/>
          <w:szCs w:val="24"/>
        </w:rPr>
        <w:t>ar d</w:t>
      </w:r>
      <w:r>
        <w:rPr>
          <w:rFonts w:asciiTheme="majorBidi" w:hAnsiTheme="majorBidi" w:cstheme="majorBidi"/>
          <w:sz w:val="24"/>
          <w:szCs w:val="24"/>
        </w:rPr>
        <w:t>an karyawan BMT Mu’awanah</w:t>
      </w:r>
      <w:r w:rsidRPr="00E6497E">
        <w:rPr>
          <w:rFonts w:asciiTheme="majorBidi" w:hAnsiTheme="majorBidi" w:cstheme="majorBidi"/>
          <w:sz w:val="24"/>
          <w:szCs w:val="24"/>
        </w:rPr>
        <w:t xml:space="preserve"> menjelaskan manfaat dan keunggulan </w:t>
      </w:r>
      <w:r>
        <w:rPr>
          <w:rFonts w:asciiTheme="majorBidi" w:hAnsiTheme="majorBidi" w:cstheme="majorBidi"/>
          <w:sz w:val="24"/>
          <w:szCs w:val="24"/>
        </w:rPr>
        <w:t>tabungan mudharabah umum</w:t>
      </w:r>
      <w:r w:rsidRPr="00E6497E">
        <w:rPr>
          <w:rFonts w:asciiTheme="majorBidi" w:hAnsiTheme="majorBidi" w:cstheme="majorBidi"/>
          <w:sz w:val="24"/>
          <w:szCs w:val="24"/>
        </w:rPr>
        <w:t xml:space="preserve"> ini kepada masyarakat. manfaatnya</w:t>
      </w:r>
      <w:r>
        <w:rPr>
          <w:rFonts w:asciiTheme="majorBidi" w:hAnsiTheme="majorBidi" w:cstheme="majorBidi"/>
          <w:sz w:val="24"/>
          <w:szCs w:val="24"/>
        </w:rPr>
        <w:t xml:space="preserve"> yaitu dana yang disimpan nasabah aman </w:t>
      </w:r>
      <w:r w:rsidR="006D2B71">
        <w:rPr>
          <w:rFonts w:asciiTheme="majorBidi" w:hAnsiTheme="majorBidi" w:cstheme="majorBidi"/>
          <w:sz w:val="24"/>
          <w:szCs w:val="24"/>
        </w:rPr>
        <w:lastRenderedPageBreak/>
        <w:t>d</w:t>
      </w:r>
      <w:r w:rsidRPr="00E6497E">
        <w:rPr>
          <w:rFonts w:asciiTheme="majorBidi" w:hAnsiTheme="majorBidi" w:cstheme="majorBidi"/>
          <w:sz w:val="24"/>
          <w:szCs w:val="24"/>
        </w:rPr>
        <w:t>an keunggulannya adalah</w:t>
      </w:r>
      <w:r w:rsidR="0050295F">
        <w:rPr>
          <w:rFonts w:asciiTheme="majorBidi" w:hAnsiTheme="majorBidi" w:cstheme="majorBidi"/>
          <w:sz w:val="24"/>
          <w:szCs w:val="24"/>
        </w:rPr>
        <w:t xml:space="preserve"> tanpa administrasi dan</w:t>
      </w:r>
      <w:r>
        <w:rPr>
          <w:rFonts w:asciiTheme="majorBidi" w:hAnsiTheme="majorBidi" w:cstheme="majorBidi"/>
          <w:sz w:val="24"/>
          <w:szCs w:val="24"/>
        </w:rPr>
        <w:t xml:space="preserve"> setoran aw</w:t>
      </w:r>
      <w:r w:rsidR="0050295F">
        <w:rPr>
          <w:rFonts w:asciiTheme="majorBidi" w:hAnsiTheme="majorBidi" w:cstheme="majorBidi"/>
          <w:sz w:val="24"/>
          <w:szCs w:val="24"/>
        </w:rPr>
        <w:t xml:space="preserve">al ringan hanya Rp. 10.000, setiap bulannya pada tabungan ini mendapatkan </w:t>
      </w:r>
      <w:r w:rsidR="00EF58E2">
        <w:rPr>
          <w:rFonts w:asciiTheme="majorBidi" w:hAnsiTheme="majorBidi" w:cstheme="majorBidi"/>
          <w:sz w:val="24"/>
          <w:szCs w:val="24"/>
        </w:rPr>
        <w:t>bagi hasil sesuai syariah islam.</w:t>
      </w:r>
    </w:p>
    <w:p w:rsidR="006A2F70" w:rsidRPr="0093430F" w:rsidRDefault="006A2F70" w:rsidP="0003680B">
      <w:pPr>
        <w:pStyle w:val="ListParagraph"/>
        <w:numPr>
          <w:ilvl w:val="0"/>
          <w:numId w:val="33"/>
        </w:numPr>
        <w:spacing w:after="0" w:line="480" w:lineRule="auto"/>
        <w:jc w:val="both"/>
        <w:rPr>
          <w:rFonts w:asciiTheme="majorBidi" w:hAnsiTheme="majorBidi" w:cstheme="majorBidi"/>
          <w:sz w:val="24"/>
          <w:szCs w:val="24"/>
        </w:rPr>
      </w:pPr>
      <w:r w:rsidRPr="0093430F">
        <w:rPr>
          <w:rFonts w:asciiTheme="majorBidi" w:hAnsiTheme="majorBidi" w:cstheme="majorBidi"/>
          <w:sz w:val="24"/>
          <w:szCs w:val="24"/>
        </w:rPr>
        <w:t>Sistem jemput bola</w:t>
      </w:r>
    </w:p>
    <w:p w:rsidR="006A2F70" w:rsidRPr="00E6497E" w:rsidRDefault="006A2F70" w:rsidP="00DD3881">
      <w:pPr>
        <w:spacing w:line="480" w:lineRule="auto"/>
        <w:ind w:left="720" w:firstLine="720"/>
        <w:jc w:val="both"/>
        <w:rPr>
          <w:rFonts w:asciiTheme="majorBidi" w:hAnsiTheme="majorBidi" w:cstheme="majorBidi"/>
          <w:sz w:val="24"/>
          <w:szCs w:val="24"/>
        </w:rPr>
      </w:pPr>
      <w:r w:rsidRPr="00E6497E">
        <w:rPr>
          <w:rFonts w:asciiTheme="majorBidi" w:hAnsiTheme="majorBidi" w:cstheme="majorBidi"/>
          <w:sz w:val="24"/>
          <w:szCs w:val="24"/>
        </w:rPr>
        <w:t>Untuk mewujudkan Pengembangan Produk</w:t>
      </w:r>
      <w:r>
        <w:rPr>
          <w:rFonts w:asciiTheme="majorBidi" w:hAnsiTheme="majorBidi" w:cstheme="majorBidi"/>
          <w:sz w:val="24"/>
          <w:szCs w:val="24"/>
        </w:rPr>
        <w:t xml:space="preserve"> Tabungan Mudharabah Umum</w:t>
      </w:r>
      <w:r w:rsidRPr="00E6497E">
        <w:rPr>
          <w:rFonts w:asciiTheme="majorBidi" w:hAnsiTheme="majorBidi" w:cstheme="majorBidi"/>
          <w:sz w:val="24"/>
          <w:szCs w:val="24"/>
        </w:rPr>
        <w:t xml:space="preserve"> tidak hanya diam di tempat saja. Dalam melaks</w:t>
      </w:r>
      <w:r>
        <w:rPr>
          <w:rFonts w:asciiTheme="majorBidi" w:hAnsiTheme="majorBidi" w:cstheme="majorBidi"/>
          <w:sz w:val="24"/>
          <w:szCs w:val="24"/>
        </w:rPr>
        <w:t xml:space="preserve">anakan kegiatan BMT Mu’awanah </w:t>
      </w:r>
      <w:r w:rsidRPr="00E6497E">
        <w:rPr>
          <w:rFonts w:asciiTheme="majorBidi" w:hAnsiTheme="majorBidi" w:cstheme="majorBidi"/>
          <w:sz w:val="24"/>
          <w:szCs w:val="24"/>
        </w:rPr>
        <w:t>juga menggunakan strat</w:t>
      </w:r>
      <w:r w:rsidR="00AB5070">
        <w:rPr>
          <w:rFonts w:asciiTheme="majorBidi" w:hAnsiTheme="majorBidi" w:cstheme="majorBidi"/>
          <w:sz w:val="24"/>
          <w:szCs w:val="24"/>
        </w:rPr>
        <w:t>egi jemput bola  (mendatangi mi</w:t>
      </w:r>
      <w:r w:rsidRPr="00E6497E">
        <w:rPr>
          <w:rFonts w:asciiTheme="majorBidi" w:hAnsiTheme="majorBidi" w:cstheme="majorBidi"/>
          <w:sz w:val="24"/>
          <w:szCs w:val="24"/>
        </w:rPr>
        <w:t>tranya langsung) baik yang melaksanakan kegiatan simpanan maupun penarikan. pendekatan ini dilakukan dengan cara petugas langsung mendatangi calon nasabah dan para petugas yang d</w:t>
      </w:r>
      <w:r w:rsidR="00AB5070">
        <w:rPr>
          <w:rFonts w:asciiTheme="majorBidi" w:hAnsiTheme="majorBidi" w:cstheme="majorBidi"/>
          <w:sz w:val="24"/>
          <w:szCs w:val="24"/>
        </w:rPr>
        <w:t>iutus oleh pihak BMT Mu’awanah</w:t>
      </w:r>
      <w:r w:rsidRPr="00E6497E">
        <w:rPr>
          <w:rFonts w:asciiTheme="majorBidi" w:hAnsiTheme="majorBidi" w:cstheme="majorBidi"/>
          <w:sz w:val="24"/>
          <w:szCs w:val="24"/>
        </w:rPr>
        <w:t xml:space="preserve"> dua orang atau lebih, petugas leluasa menjelaskan mengenai konsep keuangan se</w:t>
      </w:r>
      <w:r w:rsidR="00FF2570">
        <w:rPr>
          <w:rFonts w:asciiTheme="majorBidi" w:hAnsiTheme="majorBidi" w:cstheme="majorBidi"/>
          <w:sz w:val="24"/>
          <w:szCs w:val="24"/>
        </w:rPr>
        <w:t xml:space="preserve">rta sistem sesuai </w:t>
      </w:r>
      <w:r w:rsidRPr="00E6497E">
        <w:rPr>
          <w:rFonts w:asciiTheme="majorBidi" w:hAnsiTheme="majorBidi" w:cstheme="majorBidi"/>
          <w:sz w:val="24"/>
          <w:szCs w:val="24"/>
        </w:rPr>
        <w:t>syariah. Strateg</w:t>
      </w:r>
      <w:r>
        <w:rPr>
          <w:rFonts w:asciiTheme="majorBidi" w:hAnsiTheme="majorBidi" w:cstheme="majorBidi"/>
          <w:sz w:val="24"/>
          <w:szCs w:val="24"/>
        </w:rPr>
        <w:t>i ini  dilakukan BMT Mu’awanah</w:t>
      </w:r>
      <w:r w:rsidRPr="00E6497E">
        <w:rPr>
          <w:rFonts w:asciiTheme="majorBidi" w:hAnsiTheme="majorBidi" w:cstheme="majorBidi"/>
          <w:sz w:val="24"/>
          <w:szCs w:val="24"/>
        </w:rPr>
        <w:t xml:space="preserve"> untuk memudahkan mitranya bertransaksi selain itu</w:t>
      </w:r>
      <w:r>
        <w:rPr>
          <w:rFonts w:asciiTheme="majorBidi" w:hAnsiTheme="majorBidi" w:cstheme="majorBidi"/>
          <w:sz w:val="24"/>
          <w:szCs w:val="24"/>
        </w:rPr>
        <w:t xml:space="preserve"> juga digunakan BMT Mu’awanah </w:t>
      </w:r>
      <w:r w:rsidRPr="00E6497E">
        <w:rPr>
          <w:rFonts w:asciiTheme="majorBidi" w:hAnsiTheme="majorBidi" w:cstheme="majorBidi"/>
          <w:sz w:val="24"/>
          <w:szCs w:val="24"/>
        </w:rPr>
        <w:t>untuk melawan rentenir yang dikenal mempunyai pelayanan sangat cepat dan mudah dalam memberikan pinjaman kepada masyarakat.</w:t>
      </w:r>
    </w:p>
    <w:p w:rsidR="006A2F70" w:rsidRDefault="006A2F70" w:rsidP="0003680B">
      <w:pPr>
        <w:pStyle w:val="ListParagraph"/>
        <w:numPr>
          <w:ilvl w:val="0"/>
          <w:numId w:val="33"/>
        </w:numPr>
        <w:spacing w:after="0" w:line="480" w:lineRule="auto"/>
        <w:jc w:val="both"/>
        <w:rPr>
          <w:rFonts w:asciiTheme="majorBidi" w:hAnsiTheme="majorBidi" w:cstheme="majorBidi"/>
          <w:sz w:val="24"/>
          <w:szCs w:val="24"/>
        </w:rPr>
      </w:pPr>
      <w:r w:rsidRPr="004B2F5E">
        <w:rPr>
          <w:rFonts w:asciiTheme="majorBidi" w:hAnsiTheme="majorBidi" w:cstheme="majorBidi"/>
          <w:sz w:val="24"/>
          <w:szCs w:val="24"/>
        </w:rPr>
        <w:t>Brosur</w:t>
      </w:r>
    </w:p>
    <w:p w:rsidR="006A2F70" w:rsidRPr="009E3E4C" w:rsidRDefault="00E05771" w:rsidP="00E05771">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Salah satu tujuan promosi bank untuk menginformasikan segala jenis produk yang gambar atau kata-kata yang tertuang dalam brosur. Penyebaran brosur yang dilakukan oleh BMT Mu’awanah biasanya di pasar-pasar dan tempat ibu-ibu pengajian.</w:t>
      </w:r>
    </w:p>
    <w:p w:rsidR="006A2F70" w:rsidRDefault="006A2F70" w:rsidP="00E0577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Syarat pembukaan tabungan Mudharabah Umum</w:t>
      </w:r>
    </w:p>
    <w:p w:rsidR="00DD3881" w:rsidRDefault="00DD3881" w:rsidP="00E05771">
      <w:pPr>
        <w:spacing w:after="0" w:line="480" w:lineRule="auto"/>
        <w:ind w:firstLine="720"/>
        <w:jc w:val="both"/>
        <w:rPr>
          <w:rFonts w:asciiTheme="majorBidi" w:hAnsiTheme="majorBidi" w:cstheme="majorBidi"/>
          <w:sz w:val="24"/>
          <w:szCs w:val="24"/>
        </w:rPr>
      </w:pPr>
    </w:p>
    <w:p w:rsidR="006A2F70" w:rsidRDefault="006A2F70" w:rsidP="0003680B">
      <w:pPr>
        <w:pStyle w:val="ListParagraph"/>
        <w:numPr>
          <w:ilvl w:val="0"/>
          <w:numId w:val="34"/>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isi formulir pembukaan</w:t>
      </w:r>
    </w:p>
    <w:p w:rsidR="006A2F70" w:rsidRDefault="006A2F70" w:rsidP="0003680B">
      <w:pPr>
        <w:pStyle w:val="ListParagraph"/>
        <w:numPr>
          <w:ilvl w:val="0"/>
          <w:numId w:val="34"/>
        </w:numPr>
        <w:spacing w:after="0" w:line="480" w:lineRule="auto"/>
        <w:jc w:val="both"/>
        <w:rPr>
          <w:rFonts w:asciiTheme="majorBidi" w:hAnsiTheme="majorBidi" w:cstheme="majorBidi"/>
          <w:sz w:val="24"/>
          <w:szCs w:val="24"/>
        </w:rPr>
      </w:pPr>
      <w:r>
        <w:rPr>
          <w:rFonts w:asciiTheme="majorBidi" w:hAnsiTheme="majorBidi" w:cstheme="majorBidi"/>
          <w:sz w:val="24"/>
          <w:szCs w:val="24"/>
        </w:rPr>
        <w:t>fotocopy ktp</w:t>
      </w:r>
    </w:p>
    <w:p w:rsidR="006A2F70" w:rsidRDefault="006A2F70" w:rsidP="0003680B">
      <w:pPr>
        <w:pStyle w:val="ListParagraph"/>
        <w:numPr>
          <w:ilvl w:val="0"/>
          <w:numId w:val="34"/>
        </w:numPr>
        <w:spacing w:after="0" w:line="480" w:lineRule="auto"/>
        <w:jc w:val="both"/>
        <w:rPr>
          <w:rFonts w:asciiTheme="majorBidi" w:hAnsiTheme="majorBidi" w:cstheme="majorBidi"/>
          <w:sz w:val="24"/>
          <w:szCs w:val="24"/>
        </w:rPr>
      </w:pPr>
      <w:r>
        <w:rPr>
          <w:rFonts w:asciiTheme="majorBidi" w:hAnsiTheme="majorBidi" w:cstheme="majorBidi"/>
          <w:sz w:val="24"/>
          <w:szCs w:val="24"/>
        </w:rPr>
        <w:t>setoran awal minimal Rp.10.000 dan selanjutnya minimal Rp 10.000</w:t>
      </w:r>
    </w:p>
    <w:p w:rsidR="00E05771" w:rsidRPr="00EF58E2" w:rsidRDefault="00E05771" w:rsidP="00E05771">
      <w:pPr>
        <w:pStyle w:val="ListParagraph"/>
        <w:spacing w:after="0" w:line="480" w:lineRule="auto"/>
        <w:ind w:left="1080"/>
        <w:jc w:val="both"/>
        <w:rPr>
          <w:rFonts w:asciiTheme="majorBidi" w:hAnsiTheme="majorBidi" w:cstheme="majorBidi"/>
          <w:sz w:val="24"/>
          <w:szCs w:val="24"/>
        </w:rPr>
      </w:pPr>
    </w:p>
    <w:p w:rsidR="006A2F70" w:rsidRPr="00AD5CC8" w:rsidRDefault="006A2F70" w:rsidP="006A2F70">
      <w:pPr>
        <w:pStyle w:val="ListParagraph"/>
        <w:numPr>
          <w:ilvl w:val="0"/>
          <w:numId w:val="31"/>
        </w:numPr>
        <w:spacing w:after="0" w:line="480" w:lineRule="auto"/>
        <w:ind w:left="567" w:hanging="567"/>
        <w:jc w:val="both"/>
        <w:rPr>
          <w:rFonts w:asciiTheme="majorBidi" w:hAnsiTheme="majorBidi" w:cstheme="majorBidi"/>
          <w:b/>
          <w:sz w:val="24"/>
          <w:szCs w:val="24"/>
        </w:rPr>
      </w:pPr>
      <w:r w:rsidRPr="00AD5CC8">
        <w:rPr>
          <w:rFonts w:asciiTheme="majorBidi" w:hAnsiTheme="majorBidi" w:cstheme="majorBidi"/>
          <w:b/>
          <w:sz w:val="24"/>
          <w:szCs w:val="24"/>
        </w:rPr>
        <w:t xml:space="preserve">Pola Pengembangan Strategi BMT Mu’awanah </w:t>
      </w:r>
    </w:p>
    <w:p w:rsidR="006A2F70" w:rsidRDefault="006A2F70" w:rsidP="006A2F70">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BMT atau </w:t>
      </w:r>
      <w:r w:rsidRPr="0093330E">
        <w:rPr>
          <w:rFonts w:asciiTheme="majorBidi" w:hAnsiTheme="majorBidi" w:cstheme="majorBidi"/>
          <w:i/>
          <w:sz w:val="24"/>
          <w:szCs w:val="24"/>
        </w:rPr>
        <w:t>baitul maal wat tamwil</w:t>
      </w:r>
      <w:r>
        <w:rPr>
          <w:rFonts w:asciiTheme="majorBidi" w:hAnsiTheme="majorBidi" w:cstheme="majorBidi"/>
          <w:i/>
          <w:sz w:val="24"/>
          <w:szCs w:val="24"/>
        </w:rPr>
        <w:t xml:space="preserve"> </w:t>
      </w:r>
      <w:r>
        <w:rPr>
          <w:rFonts w:asciiTheme="majorBidi" w:hAnsiTheme="majorBidi" w:cstheme="majorBidi"/>
          <w:sz w:val="24"/>
          <w:szCs w:val="24"/>
        </w:rPr>
        <w:t>adalah unit keuangan mikro yang bekerja sesuai prinsip-prinsip syariah. Prinsip dasarnya mirip dengan koperasi simpan pinjam. Keberadaan BMT mulai menjamur setelah terjadi krisis 1997. Fokus BMT adalah pada pengembangan masyarakat ekonomi bawah. Ini berbeda dengan bank yang kalau memberikan pinjaman meminta syarat yang kompleks kepada peminjam.</w:t>
      </w:r>
    </w:p>
    <w:p w:rsidR="006A2F70" w:rsidRDefault="006A2F70" w:rsidP="006A2F7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hasil wawancara bapak Didi Prayudi, S.Sn. bagian teller/kasir, yaitu</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Pola pengembangan yang dilakukan oleh BMT Mu’awanah yaitu dengan menggunakan sistem analisis SWOT. Dalam menghadapi persaingan usaha yang begitu keras BMT Mu’awanah selalu berupaya menerapkan strategi baru dan baik guna terus dapat bersaing dengan para pesaingnya. BMT Mu’awanah menerapkan strategi SWOT dalam menjalankan usahanya, strategi ini sa</w:t>
      </w:r>
      <w:r w:rsidR="0083336C">
        <w:rPr>
          <w:rFonts w:asciiTheme="majorBidi" w:hAnsiTheme="majorBidi" w:cstheme="majorBidi"/>
          <w:sz w:val="24"/>
          <w:szCs w:val="24"/>
        </w:rPr>
        <w:t>ngat penting dalam setiap usaha</w:t>
      </w:r>
      <w:r>
        <w:rPr>
          <w:rFonts w:asciiTheme="majorBidi" w:hAnsiTheme="majorBidi" w:cstheme="majorBidi"/>
          <w:sz w:val="24"/>
          <w:szCs w:val="24"/>
        </w:rPr>
        <w:t xml:space="preserve"> karena strategi ini secara tidak langsung dapat memaksimalkan kekuatan (</w:t>
      </w:r>
      <w:r w:rsidRPr="00377665">
        <w:rPr>
          <w:rFonts w:asciiTheme="majorBidi" w:hAnsiTheme="majorBidi" w:cstheme="majorBidi"/>
          <w:i/>
          <w:sz w:val="24"/>
          <w:szCs w:val="24"/>
        </w:rPr>
        <w:t>strengths</w:t>
      </w:r>
      <w:r>
        <w:rPr>
          <w:rFonts w:asciiTheme="majorBidi" w:hAnsiTheme="majorBidi" w:cstheme="majorBidi"/>
          <w:sz w:val="24"/>
          <w:szCs w:val="24"/>
        </w:rPr>
        <w:t>) dan peluang (</w:t>
      </w:r>
      <w:r w:rsidRPr="00377665">
        <w:rPr>
          <w:rFonts w:asciiTheme="majorBidi" w:hAnsiTheme="majorBidi" w:cstheme="majorBidi"/>
          <w:i/>
          <w:sz w:val="24"/>
          <w:szCs w:val="24"/>
        </w:rPr>
        <w:t>Opportunities</w:t>
      </w:r>
      <w:r>
        <w:rPr>
          <w:rFonts w:asciiTheme="majorBidi" w:hAnsiTheme="majorBidi" w:cstheme="majorBidi"/>
          <w:sz w:val="24"/>
          <w:szCs w:val="24"/>
        </w:rPr>
        <w:t>), namun secara bersamaan dapat meminimkan kelemahan (</w:t>
      </w:r>
      <w:r w:rsidRPr="00377665">
        <w:rPr>
          <w:rFonts w:asciiTheme="majorBidi" w:hAnsiTheme="majorBidi" w:cstheme="majorBidi"/>
          <w:i/>
          <w:sz w:val="24"/>
          <w:szCs w:val="24"/>
        </w:rPr>
        <w:t>weaknesses</w:t>
      </w:r>
      <w:r>
        <w:rPr>
          <w:rFonts w:asciiTheme="majorBidi" w:hAnsiTheme="majorBidi" w:cstheme="majorBidi"/>
          <w:sz w:val="24"/>
          <w:szCs w:val="24"/>
        </w:rPr>
        <w:t>) dan ancaman (</w:t>
      </w:r>
      <w:r w:rsidRPr="00377665">
        <w:rPr>
          <w:rFonts w:asciiTheme="majorBidi" w:hAnsiTheme="majorBidi" w:cstheme="majorBidi"/>
          <w:i/>
          <w:sz w:val="24"/>
          <w:szCs w:val="24"/>
        </w:rPr>
        <w:t>threats</w:t>
      </w:r>
      <w:r>
        <w:rPr>
          <w:rFonts w:asciiTheme="majorBidi" w:hAnsiTheme="majorBidi" w:cstheme="majorBidi"/>
          <w:sz w:val="24"/>
          <w:szCs w:val="24"/>
        </w:rPr>
        <w:t xml:space="preserve">). Strategi SWOT yang digunakan BMT Mu’awanah adalah dengan memahami dan mengetahui kekuatan dan kelemahan yang ada dalam lembaga ini sendiri dan juga </w:t>
      </w:r>
      <w:r>
        <w:rPr>
          <w:rFonts w:asciiTheme="majorBidi" w:hAnsiTheme="majorBidi" w:cstheme="majorBidi"/>
          <w:sz w:val="24"/>
          <w:szCs w:val="24"/>
        </w:rPr>
        <w:lastRenderedPageBreak/>
        <w:t>harus mampu membaca peluang dan ancaman yang ada dari luar lembaga ini, Berikut ini adalah analisis SWOT yang ada dalam BMT Mu’awanah:</w:t>
      </w:r>
      <w:r>
        <w:rPr>
          <w:rStyle w:val="FootnoteReference"/>
          <w:rFonts w:asciiTheme="majorBidi" w:hAnsiTheme="majorBidi" w:cstheme="majorBidi"/>
          <w:sz w:val="24"/>
          <w:szCs w:val="24"/>
        </w:rPr>
        <w:footnoteReference w:id="40"/>
      </w:r>
    </w:p>
    <w:p w:rsidR="00F94088" w:rsidRDefault="00F94088" w:rsidP="0003680B">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Kekuatan (</w:t>
      </w:r>
      <w:r w:rsidRPr="00FF2570">
        <w:rPr>
          <w:rFonts w:ascii="Times New Roman" w:hAnsi="Times New Roman" w:cs="Times New Roman"/>
          <w:i/>
          <w:sz w:val="24"/>
          <w:szCs w:val="24"/>
        </w:rPr>
        <w:t>strengths</w:t>
      </w:r>
      <w:r>
        <w:rPr>
          <w:rFonts w:ascii="Times New Roman" w:hAnsi="Times New Roman" w:cs="Times New Roman"/>
          <w:sz w:val="24"/>
          <w:szCs w:val="24"/>
        </w:rPr>
        <w:t>)</w:t>
      </w:r>
    </w:p>
    <w:p w:rsidR="00F94088" w:rsidRDefault="00F94088" w:rsidP="0003680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Gedung BMT Mu’awanah yang nyaman</w:t>
      </w:r>
    </w:p>
    <w:p w:rsidR="00F94088" w:rsidRDefault="00F94088" w:rsidP="00F9408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Dengan gedung yang nyaman</w:t>
      </w:r>
      <w:r w:rsidR="000C276E">
        <w:rPr>
          <w:rFonts w:ascii="Times New Roman" w:hAnsi="Times New Roman" w:cs="Times New Roman"/>
          <w:sz w:val="24"/>
          <w:szCs w:val="24"/>
        </w:rPr>
        <w:t xml:space="preserve"> membuat nasabah melakukan</w:t>
      </w:r>
      <w:r>
        <w:rPr>
          <w:rFonts w:ascii="Times New Roman" w:hAnsi="Times New Roman" w:cs="Times New Roman"/>
          <w:sz w:val="24"/>
          <w:szCs w:val="24"/>
        </w:rPr>
        <w:t xml:space="preserve"> transaksi dan pelayanan kepada mitra menjadi maksimal.</w:t>
      </w:r>
    </w:p>
    <w:p w:rsidR="00F94088" w:rsidRDefault="00F94088" w:rsidP="0003680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Lokasinya dekat pasar</w:t>
      </w:r>
    </w:p>
    <w:p w:rsidR="00F94088" w:rsidRDefault="00F94088" w:rsidP="00F9408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Target</w:t>
      </w:r>
      <w:r w:rsidR="000C276E">
        <w:rPr>
          <w:rFonts w:ascii="Times New Roman" w:hAnsi="Times New Roman" w:cs="Times New Roman"/>
          <w:sz w:val="24"/>
          <w:szCs w:val="24"/>
        </w:rPr>
        <w:t xml:space="preserve"> BMT Mu’awanah adalah para peda</w:t>
      </w:r>
      <w:r>
        <w:rPr>
          <w:rFonts w:ascii="Times New Roman" w:hAnsi="Times New Roman" w:cs="Times New Roman"/>
          <w:sz w:val="24"/>
          <w:szCs w:val="24"/>
        </w:rPr>
        <w:t xml:space="preserve">gang pasar dan pedagang kaki lima disekitar pasar sehingga dengan lokasinya yang dekat dengan pasar memudahkan interaksi </w:t>
      </w:r>
      <w:r w:rsidR="000C276E">
        <w:rPr>
          <w:rFonts w:ascii="Times New Roman" w:hAnsi="Times New Roman" w:cs="Times New Roman"/>
          <w:sz w:val="24"/>
          <w:szCs w:val="24"/>
        </w:rPr>
        <w:t xml:space="preserve">nasabah dengan pihak BMT Mu’awanah </w:t>
      </w:r>
      <w:r>
        <w:rPr>
          <w:rFonts w:ascii="Times New Roman" w:hAnsi="Times New Roman" w:cs="Times New Roman"/>
          <w:sz w:val="24"/>
          <w:szCs w:val="24"/>
        </w:rPr>
        <w:t>dan jangkauan pembiayaan</w:t>
      </w:r>
      <w:r w:rsidR="000C276E">
        <w:rPr>
          <w:rFonts w:ascii="Times New Roman" w:hAnsi="Times New Roman" w:cs="Times New Roman"/>
          <w:sz w:val="24"/>
          <w:szCs w:val="24"/>
        </w:rPr>
        <w:t xml:space="preserve"> yang ringan</w:t>
      </w:r>
      <w:r>
        <w:rPr>
          <w:rFonts w:ascii="Times New Roman" w:hAnsi="Times New Roman" w:cs="Times New Roman"/>
          <w:sz w:val="24"/>
          <w:szCs w:val="24"/>
        </w:rPr>
        <w:t>.</w:t>
      </w:r>
    </w:p>
    <w:p w:rsidR="00F94088" w:rsidRDefault="00F94088" w:rsidP="0003680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Pengurusnya amanah</w:t>
      </w:r>
    </w:p>
    <w:p w:rsidR="00F94088" w:rsidRDefault="00F94088" w:rsidP="00F9408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Pengurus BMT Mu’awanah adalah pengurus yang amanah, artinya mereka tidak merasa berkuasa dan menjalankan tugasnya dengan baik walaupun yang dilayani hanyalah pedagang kecil.</w:t>
      </w:r>
    </w:p>
    <w:p w:rsidR="000C276E" w:rsidRDefault="00F94088" w:rsidP="0003680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Menciptakan produk pilihan </w:t>
      </w:r>
    </w:p>
    <w:p w:rsidR="00F94088" w:rsidRDefault="000C276E" w:rsidP="000C276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Menciptakan produk pilihan </w:t>
      </w:r>
      <w:r w:rsidR="00F94088">
        <w:rPr>
          <w:rFonts w:ascii="Times New Roman" w:hAnsi="Times New Roman" w:cs="Times New Roman"/>
          <w:sz w:val="24"/>
          <w:szCs w:val="24"/>
        </w:rPr>
        <w:t xml:space="preserve">yang dapat memudahkan nasabah dalam memilih produk yang di inginkan </w:t>
      </w:r>
      <w:r>
        <w:rPr>
          <w:rFonts w:ascii="Times New Roman" w:hAnsi="Times New Roman" w:cs="Times New Roman"/>
          <w:sz w:val="24"/>
          <w:szCs w:val="24"/>
        </w:rPr>
        <w:t>seperti produk tabungan mudharabah umum, tabungan pendidikan, tabungan kurban, tabungan haji, pembiayaan mudharabah, dan pembiayaan murabahah.</w:t>
      </w:r>
    </w:p>
    <w:p w:rsidR="00DD3881" w:rsidRDefault="00DD3881" w:rsidP="000C276E">
      <w:pPr>
        <w:pStyle w:val="ListParagraph"/>
        <w:spacing w:line="480" w:lineRule="auto"/>
        <w:jc w:val="both"/>
        <w:rPr>
          <w:rFonts w:ascii="Times New Roman" w:hAnsi="Times New Roman" w:cs="Times New Roman"/>
          <w:sz w:val="24"/>
          <w:szCs w:val="24"/>
        </w:rPr>
      </w:pPr>
    </w:p>
    <w:p w:rsidR="00DD3881" w:rsidRDefault="00DD3881" w:rsidP="000C276E">
      <w:pPr>
        <w:pStyle w:val="ListParagraph"/>
        <w:spacing w:line="480" w:lineRule="auto"/>
        <w:jc w:val="both"/>
        <w:rPr>
          <w:rFonts w:ascii="Times New Roman" w:hAnsi="Times New Roman" w:cs="Times New Roman"/>
          <w:sz w:val="24"/>
          <w:szCs w:val="24"/>
        </w:rPr>
      </w:pPr>
    </w:p>
    <w:p w:rsidR="00CD3973" w:rsidRDefault="00CD3973" w:rsidP="0003680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Tidak adanya biaya administrasi</w:t>
      </w:r>
    </w:p>
    <w:p w:rsidR="00DD3881" w:rsidRPr="00DD3881" w:rsidRDefault="000C276E" w:rsidP="00DD388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produk tabungan mudharabah umum yang ada di BMT Mu’awanah tidak dikenakan biaya administrasi sehingga meringankan calon nasabah yang ingin bergabung menjadi nasabah BMTMu’awanah plaju hanya saja pada tabungan mudharabah umum membayar saldo awal 10.000.</w:t>
      </w:r>
    </w:p>
    <w:p w:rsidR="00F94088" w:rsidRDefault="00F94088" w:rsidP="0003680B">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Kelemahan (</w:t>
      </w:r>
      <w:r w:rsidRPr="00FF2570">
        <w:rPr>
          <w:rFonts w:ascii="Times New Roman" w:hAnsi="Times New Roman" w:cs="Times New Roman"/>
          <w:i/>
          <w:sz w:val="24"/>
          <w:szCs w:val="24"/>
        </w:rPr>
        <w:t>weaknesses</w:t>
      </w:r>
      <w:r>
        <w:rPr>
          <w:rFonts w:ascii="Times New Roman" w:hAnsi="Times New Roman" w:cs="Times New Roman"/>
          <w:sz w:val="24"/>
          <w:szCs w:val="24"/>
        </w:rPr>
        <w:t>)</w:t>
      </w:r>
    </w:p>
    <w:p w:rsidR="00F94088" w:rsidRDefault="00F94088" w:rsidP="0003680B">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Pemahaman mitra dibidang syariah kurang sehingga agak sulit menyatukan pemahaman kerjasama syariah.</w:t>
      </w:r>
    </w:p>
    <w:p w:rsidR="00F94088" w:rsidRPr="00CD3973" w:rsidRDefault="00F94088" w:rsidP="00CD397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Para mitra rata-rata hanya mengetahui bahwa lembaga keuangan syariah bersistem bunga. Jika diberi pemahaman mengenai bagaimana praktek bisnis yang benar-benar syariah mereka cenderung tidak tertarik dan lebih memilih cara yang konvensional atau cara yang sudah umum.</w:t>
      </w:r>
    </w:p>
    <w:p w:rsidR="00F94088" w:rsidRDefault="00F94088" w:rsidP="0003680B">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jumlah karyawan</w:t>
      </w:r>
    </w:p>
    <w:p w:rsidR="00F94088" w:rsidRDefault="000F0E3F" w:rsidP="00F9408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Minimnya jumlah karyawan pada BMT Mu’awanah dikarenakan keterbatasan modal dan tempat yang dimiliki oleh pihak BMT Mu’awanah.</w:t>
      </w:r>
    </w:p>
    <w:p w:rsidR="00F94088" w:rsidRDefault="00F94088" w:rsidP="0003680B">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Peluang (</w:t>
      </w:r>
      <w:r w:rsidRPr="00FF2570">
        <w:rPr>
          <w:rFonts w:ascii="Times New Roman" w:hAnsi="Times New Roman" w:cs="Times New Roman"/>
          <w:i/>
          <w:sz w:val="24"/>
          <w:szCs w:val="24"/>
        </w:rPr>
        <w:t>opportunities</w:t>
      </w:r>
      <w:r>
        <w:rPr>
          <w:rFonts w:ascii="Times New Roman" w:hAnsi="Times New Roman" w:cs="Times New Roman"/>
          <w:sz w:val="24"/>
          <w:szCs w:val="24"/>
        </w:rPr>
        <w:t>)</w:t>
      </w:r>
    </w:p>
    <w:p w:rsidR="00F94088" w:rsidRDefault="00F94088" w:rsidP="0003680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yang digunakan bagi hasil bukan bunga</w:t>
      </w:r>
    </w:p>
    <w:p w:rsidR="00F94088" w:rsidRDefault="00F94088" w:rsidP="00F9408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BMT Mu’awanah menggunakan akad mudharabah sehingga nasabah mendapatkan bagi hasil setiap bulannya sesuai syariah islam. Sedangkan pada bank konvensional tidak menggunakan akad melainkan menggunakan bunga.</w:t>
      </w:r>
    </w:p>
    <w:p w:rsidR="00DD3881" w:rsidRDefault="00DD3881" w:rsidP="00F94088">
      <w:pPr>
        <w:pStyle w:val="ListParagraph"/>
        <w:spacing w:line="480" w:lineRule="auto"/>
        <w:jc w:val="both"/>
        <w:rPr>
          <w:rFonts w:ascii="Times New Roman" w:hAnsi="Times New Roman" w:cs="Times New Roman"/>
          <w:sz w:val="24"/>
          <w:szCs w:val="24"/>
        </w:rPr>
      </w:pPr>
    </w:p>
    <w:p w:rsidR="00F94088" w:rsidRDefault="00F94088" w:rsidP="0003680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Lokasi yang dekat dengan pasar (dekat dengan mitra).</w:t>
      </w:r>
    </w:p>
    <w:p w:rsidR="00F94088" w:rsidRDefault="00F94088" w:rsidP="00F9408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Lokasi yang dekat dengan mitra memudahkan pengawasan dan bimbingan dar</w:t>
      </w:r>
      <w:r w:rsidR="000F0E3F">
        <w:rPr>
          <w:rFonts w:ascii="Times New Roman" w:hAnsi="Times New Roman" w:cs="Times New Roman"/>
          <w:sz w:val="24"/>
          <w:szCs w:val="24"/>
        </w:rPr>
        <w:t xml:space="preserve">i BMT Mu’awanah kepada mitranya sehingga nasabah merasa diperhatikan. </w:t>
      </w:r>
    </w:p>
    <w:p w:rsidR="00F94088" w:rsidRDefault="00F94088" w:rsidP="0003680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Kebiasaan masyarakat yang selama ini lebih memilih membeli barang dengan cicilan atau kredit dari pada harus membeli secara langsung.</w:t>
      </w:r>
    </w:p>
    <w:p w:rsidR="000F0E3F" w:rsidRDefault="000F0E3F" w:rsidP="000F0E3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Biasanya masyarakat yang cenderung menggunakan cicilan atau kredit yaitu golongan kebawah atau menengah karena keterbatasan dana yang dimiliki membuat nasabah belum mampu membeli barang yang di inginkan nasabah sehingga nasabah yang membutuhkan barang tersebut dapat mengajukan pembiayaan pada pihak BMT Mu’awanah dengan cicilan atau kredit sesuai kesepakatan kedua belah pihak sehingga lebih memudahkan nasabah.</w:t>
      </w:r>
    </w:p>
    <w:p w:rsidR="00F94088" w:rsidRDefault="00FF2570" w:rsidP="0003680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penghimpunan dan pemb</w:t>
      </w:r>
      <w:r w:rsidR="00F94088">
        <w:rPr>
          <w:rFonts w:ascii="Times New Roman" w:hAnsi="Times New Roman" w:cs="Times New Roman"/>
          <w:sz w:val="24"/>
          <w:szCs w:val="24"/>
        </w:rPr>
        <w:t>iayaan yang antar jemput yang tidak dimiliki bank (sistem jemput bola merupakan pelayanan ekstra pada mitra).</w:t>
      </w:r>
    </w:p>
    <w:p w:rsidR="00F94088" w:rsidRDefault="00F94088" w:rsidP="00F9408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Dengan pelaya</w:t>
      </w:r>
      <w:r w:rsidR="000F0E3F">
        <w:rPr>
          <w:rFonts w:ascii="Times New Roman" w:hAnsi="Times New Roman" w:cs="Times New Roman"/>
          <w:sz w:val="24"/>
          <w:szCs w:val="24"/>
        </w:rPr>
        <w:t xml:space="preserve">nan ini mitra merasa dibimbing, dan nasabah yang tidak bisa datang langsung ke BMT Mu’awanah dapat di mudahkan oleh </w:t>
      </w:r>
      <w:r>
        <w:rPr>
          <w:rFonts w:ascii="Times New Roman" w:hAnsi="Times New Roman" w:cs="Times New Roman"/>
          <w:sz w:val="24"/>
          <w:szCs w:val="24"/>
        </w:rPr>
        <w:t>sistem jemput dana tabungan atau angsuran ini juga dapat mengurangi kelalaian mitra.</w:t>
      </w:r>
    </w:p>
    <w:p w:rsidR="00DD3881" w:rsidRDefault="00DD3881" w:rsidP="00F94088">
      <w:pPr>
        <w:pStyle w:val="ListParagraph"/>
        <w:spacing w:line="480" w:lineRule="auto"/>
        <w:jc w:val="both"/>
        <w:rPr>
          <w:rFonts w:ascii="Times New Roman" w:hAnsi="Times New Roman" w:cs="Times New Roman"/>
          <w:sz w:val="24"/>
          <w:szCs w:val="24"/>
        </w:rPr>
      </w:pPr>
    </w:p>
    <w:p w:rsidR="00DD3881" w:rsidRDefault="00DD3881" w:rsidP="00F94088">
      <w:pPr>
        <w:pStyle w:val="ListParagraph"/>
        <w:spacing w:line="480" w:lineRule="auto"/>
        <w:jc w:val="both"/>
        <w:rPr>
          <w:rFonts w:ascii="Times New Roman" w:hAnsi="Times New Roman" w:cs="Times New Roman"/>
          <w:sz w:val="24"/>
          <w:szCs w:val="24"/>
        </w:rPr>
      </w:pPr>
    </w:p>
    <w:p w:rsidR="00DD3881" w:rsidRDefault="00DD3881" w:rsidP="00F94088">
      <w:pPr>
        <w:pStyle w:val="ListParagraph"/>
        <w:spacing w:line="480" w:lineRule="auto"/>
        <w:jc w:val="both"/>
        <w:rPr>
          <w:rFonts w:ascii="Times New Roman" w:hAnsi="Times New Roman" w:cs="Times New Roman"/>
          <w:sz w:val="24"/>
          <w:szCs w:val="24"/>
        </w:rPr>
      </w:pPr>
    </w:p>
    <w:p w:rsidR="00DE17E2" w:rsidRDefault="00DE17E2" w:rsidP="0003680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Mayoritas masyarakat BMT Mu’awanah beragama islam</w:t>
      </w:r>
    </w:p>
    <w:p w:rsidR="00DE17E2" w:rsidRDefault="00DE17E2" w:rsidP="00DE17E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Dengan banyaknya mayoritas agama islam tidak menutup kemungkinan masyarakat silaberanti berniat menj</w:t>
      </w:r>
      <w:r w:rsidR="00D10389">
        <w:rPr>
          <w:rFonts w:ascii="Times New Roman" w:hAnsi="Times New Roman" w:cs="Times New Roman"/>
          <w:sz w:val="24"/>
          <w:szCs w:val="24"/>
        </w:rPr>
        <w:t>adi nasabah BMT Mu’awanah plaju. Selain lokasi yang dekat BMT Mu’awanah juga sesuai syariah islam.</w:t>
      </w:r>
    </w:p>
    <w:p w:rsidR="00F94088" w:rsidRDefault="00F94088" w:rsidP="0003680B">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Ancaman (</w:t>
      </w:r>
      <w:r w:rsidRPr="00FF2570">
        <w:rPr>
          <w:rFonts w:ascii="Times New Roman" w:hAnsi="Times New Roman" w:cs="Times New Roman"/>
          <w:i/>
          <w:sz w:val="24"/>
          <w:szCs w:val="24"/>
        </w:rPr>
        <w:t>threats</w:t>
      </w:r>
      <w:r>
        <w:rPr>
          <w:rFonts w:ascii="Times New Roman" w:hAnsi="Times New Roman" w:cs="Times New Roman"/>
          <w:sz w:val="24"/>
          <w:szCs w:val="24"/>
        </w:rPr>
        <w:t>)</w:t>
      </w:r>
    </w:p>
    <w:p w:rsidR="00AA28B2" w:rsidRDefault="00AA28B2" w:rsidP="0003680B">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Teknologi yang digunakan masih minim</w:t>
      </w:r>
    </w:p>
    <w:p w:rsidR="006C0DDC" w:rsidRDefault="006C0DDC" w:rsidP="00AA28B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teknologi cukup mahal sehingga belum bisa maksimal dalam mengembangkan sistem akuntansi </w:t>
      </w:r>
      <w:r w:rsidR="00AA28B2">
        <w:rPr>
          <w:rFonts w:ascii="Times New Roman" w:hAnsi="Times New Roman" w:cs="Times New Roman"/>
          <w:sz w:val="24"/>
          <w:szCs w:val="24"/>
        </w:rPr>
        <w:t>pada BMT Mu’awanah.</w:t>
      </w:r>
    </w:p>
    <w:p w:rsidR="00AA28B2" w:rsidRDefault="00AA28B2" w:rsidP="0003680B">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Banyaknya </w:t>
      </w:r>
      <w:r w:rsidR="00DE17E2">
        <w:rPr>
          <w:rFonts w:ascii="Times New Roman" w:hAnsi="Times New Roman" w:cs="Times New Roman"/>
          <w:sz w:val="24"/>
          <w:szCs w:val="24"/>
        </w:rPr>
        <w:t>layanan bank-bank syariah</w:t>
      </w:r>
    </w:p>
    <w:p w:rsidR="00F94088" w:rsidRDefault="00DE17E2" w:rsidP="00403D9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Karena BMT Mu’awanah menggunakan sistem bagi hasil maka banyak bank konvensional yang membuka layanan syariah.</w:t>
      </w:r>
    </w:p>
    <w:p w:rsidR="00403D91" w:rsidRDefault="00403D91" w:rsidP="0003680B">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Modal yang tidak lebih banyak dari bank-bank</w:t>
      </w:r>
    </w:p>
    <w:p w:rsidR="00403D91" w:rsidRPr="00403D91" w:rsidRDefault="00403D91" w:rsidP="00403D9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Modal yang minim membuat nasabah yang ingin melakukan pembiayaan dalam jumlah besa</w:t>
      </w:r>
      <w:r w:rsidR="00D10389">
        <w:rPr>
          <w:rFonts w:ascii="Times New Roman" w:hAnsi="Times New Roman" w:cs="Times New Roman"/>
          <w:sz w:val="24"/>
          <w:szCs w:val="24"/>
        </w:rPr>
        <w:t>r lebih cenderung memilih bank, karena modal yang minim membuat nasabah menjadi ragu untuk meminjam di BMT Mua’awanah dalam jumlah besar.</w:t>
      </w:r>
    </w:p>
    <w:p w:rsidR="00F94088" w:rsidRDefault="00F94088" w:rsidP="006A2F70">
      <w:pPr>
        <w:spacing w:after="0" w:line="360" w:lineRule="auto"/>
        <w:ind w:left="567" w:hanging="567"/>
        <w:jc w:val="center"/>
        <w:rPr>
          <w:rFonts w:asciiTheme="majorBidi" w:hAnsiTheme="majorBidi" w:cstheme="majorBidi"/>
          <w:b/>
          <w:sz w:val="24"/>
          <w:szCs w:val="24"/>
        </w:rPr>
      </w:pPr>
    </w:p>
    <w:p w:rsidR="00F94088" w:rsidRDefault="00F94088" w:rsidP="006A2F70">
      <w:pPr>
        <w:spacing w:after="0" w:line="360" w:lineRule="auto"/>
        <w:ind w:left="567" w:hanging="567"/>
        <w:jc w:val="center"/>
        <w:rPr>
          <w:rFonts w:asciiTheme="majorBidi" w:hAnsiTheme="majorBidi" w:cstheme="majorBidi"/>
          <w:b/>
          <w:sz w:val="24"/>
          <w:szCs w:val="24"/>
        </w:rPr>
      </w:pPr>
    </w:p>
    <w:p w:rsidR="00F94088" w:rsidRDefault="00F94088" w:rsidP="006A2F70">
      <w:pPr>
        <w:spacing w:after="0" w:line="360" w:lineRule="auto"/>
        <w:ind w:left="567" w:hanging="567"/>
        <w:jc w:val="center"/>
        <w:rPr>
          <w:rFonts w:asciiTheme="majorBidi" w:hAnsiTheme="majorBidi" w:cstheme="majorBidi"/>
          <w:b/>
          <w:sz w:val="24"/>
          <w:szCs w:val="24"/>
        </w:rPr>
      </w:pPr>
    </w:p>
    <w:p w:rsidR="00F94088" w:rsidRDefault="00F94088" w:rsidP="006A2F70">
      <w:pPr>
        <w:spacing w:after="0" w:line="360" w:lineRule="auto"/>
        <w:ind w:left="567" w:hanging="567"/>
        <w:jc w:val="center"/>
        <w:rPr>
          <w:rFonts w:asciiTheme="majorBidi" w:hAnsiTheme="majorBidi" w:cstheme="majorBidi"/>
          <w:b/>
          <w:sz w:val="24"/>
          <w:szCs w:val="24"/>
        </w:rPr>
      </w:pPr>
    </w:p>
    <w:p w:rsidR="00F94088" w:rsidRDefault="00F94088" w:rsidP="006A2F70">
      <w:pPr>
        <w:spacing w:after="0" w:line="360" w:lineRule="auto"/>
        <w:ind w:left="567" w:hanging="567"/>
        <w:jc w:val="center"/>
        <w:rPr>
          <w:rFonts w:asciiTheme="majorBidi" w:hAnsiTheme="majorBidi" w:cstheme="majorBidi"/>
          <w:b/>
          <w:sz w:val="24"/>
          <w:szCs w:val="24"/>
        </w:rPr>
      </w:pPr>
    </w:p>
    <w:p w:rsidR="00F94088" w:rsidRDefault="00F94088" w:rsidP="006A2F70">
      <w:pPr>
        <w:spacing w:after="0" w:line="360" w:lineRule="auto"/>
        <w:ind w:left="567" w:hanging="567"/>
        <w:jc w:val="center"/>
        <w:rPr>
          <w:rFonts w:asciiTheme="majorBidi" w:hAnsiTheme="majorBidi" w:cstheme="majorBidi"/>
          <w:b/>
          <w:sz w:val="24"/>
          <w:szCs w:val="24"/>
        </w:rPr>
      </w:pPr>
    </w:p>
    <w:p w:rsidR="00F94088" w:rsidRDefault="00F94088" w:rsidP="006A2F70">
      <w:pPr>
        <w:spacing w:after="0" w:line="360" w:lineRule="auto"/>
        <w:ind w:left="567" w:hanging="567"/>
        <w:jc w:val="center"/>
        <w:rPr>
          <w:rFonts w:asciiTheme="majorBidi" w:hAnsiTheme="majorBidi" w:cstheme="majorBidi"/>
          <w:b/>
          <w:sz w:val="24"/>
          <w:szCs w:val="24"/>
        </w:rPr>
      </w:pPr>
    </w:p>
    <w:p w:rsidR="00F94088" w:rsidRDefault="00F94088" w:rsidP="006A2F70">
      <w:pPr>
        <w:spacing w:after="0" w:line="360" w:lineRule="auto"/>
        <w:ind w:left="567" w:hanging="567"/>
        <w:jc w:val="center"/>
        <w:rPr>
          <w:rFonts w:asciiTheme="majorBidi" w:hAnsiTheme="majorBidi" w:cstheme="majorBidi"/>
          <w:b/>
          <w:sz w:val="24"/>
          <w:szCs w:val="24"/>
        </w:rPr>
      </w:pPr>
    </w:p>
    <w:p w:rsidR="00D10389" w:rsidRDefault="00D10389" w:rsidP="00CD3973">
      <w:pPr>
        <w:spacing w:after="0" w:line="360" w:lineRule="auto"/>
        <w:rPr>
          <w:rFonts w:asciiTheme="majorBidi" w:hAnsiTheme="majorBidi" w:cstheme="majorBidi"/>
          <w:b/>
          <w:sz w:val="24"/>
          <w:szCs w:val="24"/>
        </w:rPr>
      </w:pPr>
    </w:p>
    <w:p w:rsidR="006A2F70" w:rsidRPr="00781240" w:rsidRDefault="006A2F70" w:rsidP="006A2F70">
      <w:pPr>
        <w:spacing w:after="0" w:line="360" w:lineRule="auto"/>
        <w:ind w:left="567" w:hanging="567"/>
        <w:jc w:val="center"/>
        <w:rPr>
          <w:rFonts w:asciiTheme="majorBidi" w:hAnsiTheme="majorBidi" w:cstheme="majorBidi"/>
          <w:b/>
          <w:sz w:val="24"/>
          <w:szCs w:val="24"/>
        </w:rPr>
      </w:pPr>
      <w:r w:rsidRPr="00781240">
        <w:rPr>
          <w:rFonts w:asciiTheme="majorBidi" w:hAnsiTheme="majorBidi" w:cstheme="majorBidi"/>
          <w:b/>
          <w:sz w:val="24"/>
          <w:szCs w:val="24"/>
        </w:rPr>
        <w:lastRenderedPageBreak/>
        <w:t>BAB V</w:t>
      </w:r>
    </w:p>
    <w:p w:rsidR="006A2F70" w:rsidRDefault="006A2F70" w:rsidP="006A2F70">
      <w:pPr>
        <w:spacing w:after="0" w:line="360" w:lineRule="auto"/>
        <w:ind w:left="567" w:hanging="567"/>
        <w:jc w:val="center"/>
        <w:rPr>
          <w:rFonts w:asciiTheme="majorBidi" w:hAnsiTheme="majorBidi" w:cstheme="majorBidi"/>
          <w:b/>
          <w:sz w:val="24"/>
          <w:szCs w:val="24"/>
        </w:rPr>
      </w:pPr>
      <w:r w:rsidRPr="00781240">
        <w:rPr>
          <w:rFonts w:asciiTheme="majorBidi" w:hAnsiTheme="majorBidi" w:cstheme="majorBidi"/>
          <w:b/>
          <w:sz w:val="24"/>
          <w:szCs w:val="24"/>
        </w:rPr>
        <w:t>PENUTUP</w:t>
      </w:r>
    </w:p>
    <w:p w:rsidR="006A2F70" w:rsidRDefault="006A2F70" w:rsidP="006A2F70">
      <w:pPr>
        <w:spacing w:after="0" w:line="360" w:lineRule="auto"/>
        <w:ind w:left="567" w:hanging="567"/>
        <w:jc w:val="center"/>
        <w:rPr>
          <w:rFonts w:asciiTheme="majorBidi" w:hAnsiTheme="majorBidi" w:cstheme="majorBidi"/>
          <w:b/>
          <w:sz w:val="24"/>
          <w:szCs w:val="24"/>
        </w:rPr>
      </w:pPr>
    </w:p>
    <w:p w:rsidR="006A2F70" w:rsidRPr="00AD5CC8" w:rsidRDefault="006A2F70" w:rsidP="006A2F70">
      <w:pPr>
        <w:spacing w:after="0" w:line="360" w:lineRule="auto"/>
        <w:ind w:left="567" w:hanging="567"/>
        <w:jc w:val="center"/>
        <w:rPr>
          <w:rFonts w:asciiTheme="majorBidi" w:hAnsiTheme="majorBidi" w:cstheme="majorBidi"/>
          <w:b/>
          <w:sz w:val="24"/>
          <w:szCs w:val="24"/>
        </w:rPr>
      </w:pPr>
    </w:p>
    <w:p w:rsidR="006A2F70" w:rsidRPr="00AD5CC8" w:rsidRDefault="006A2F70" w:rsidP="0003680B">
      <w:pPr>
        <w:pStyle w:val="ListParagraph"/>
        <w:numPr>
          <w:ilvl w:val="0"/>
          <w:numId w:val="32"/>
        </w:numPr>
        <w:spacing w:after="0" w:line="480" w:lineRule="auto"/>
        <w:ind w:left="567" w:hanging="567"/>
        <w:jc w:val="both"/>
        <w:rPr>
          <w:rFonts w:asciiTheme="majorBidi" w:hAnsiTheme="majorBidi" w:cstheme="majorBidi"/>
          <w:b/>
          <w:sz w:val="24"/>
          <w:szCs w:val="24"/>
        </w:rPr>
      </w:pPr>
      <w:r w:rsidRPr="00AD5CC8">
        <w:rPr>
          <w:rFonts w:asciiTheme="majorBidi" w:hAnsiTheme="majorBidi" w:cstheme="majorBidi"/>
          <w:b/>
          <w:sz w:val="24"/>
          <w:szCs w:val="24"/>
        </w:rPr>
        <w:t>Kesimpulan</w:t>
      </w:r>
    </w:p>
    <w:p w:rsidR="006A2F70" w:rsidRPr="0001130E" w:rsidRDefault="006A2F70" w:rsidP="0001130E">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Dari hasil penelitian diatas maka dapat disimpulkan bahwa</w:t>
      </w:r>
      <w:r w:rsidR="0001130E">
        <w:rPr>
          <w:rFonts w:asciiTheme="majorBidi" w:hAnsiTheme="majorBidi" w:cstheme="majorBidi"/>
          <w:sz w:val="24"/>
          <w:szCs w:val="24"/>
        </w:rPr>
        <w:t xml:space="preserve"> </w:t>
      </w:r>
      <w:r w:rsidR="00EF58E2" w:rsidRPr="0001130E">
        <w:rPr>
          <w:rFonts w:asciiTheme="majorBidi" w:hAnsiTheme="majorBidi" w:cstheme="majorBidi"/>
          <w:sz w:val="24"/>
          <w:szCs w:val="24"/>
        </w:rPr>
        <w:t>S</w:t>
      </w:r>
      <w:r w:rsidRPr="0001130E">
        <w:rPr>
          <w:rFonts w:asciiTheme="majorBidi" w:hAnsiTheme="majorBidi" w:cstheme="majorBidi"/>
          <w:sz w:val="24"/>
          <w:szCs w:val="24"/>
        </w:rPr>
        <w:t>trategi pengembangan produk tabungan mudharabah umum pada Baitul Maal Wa-tamwil (BMT) Mu’awanah. Yaitu :</w:t>
      </w:r>
    </w:p>
    <w:p w:rsidR="006A2F70" w:rsidRPr="0054304D" w:rsidRDefault="006A2F70" w:rsidP="0054304D">
      <w:pPr>
        <w:pStyle w:val="ListParagraph"/>
        <w:numPr>
          <w:ilvl w:val="3"/>
          <w:numId w:val="30"/>
        </w:numPr>
        <w:tabs>
          <w:tab w:val="left" w:pos="993"/>
        </w:tabs>
        <w:spacing w:after="0" w:line="480" w:lineRule="auto"/>
        <w:ind w:left="567" w:firstLine="0"/>
        <w:jc w:val="both"/>
        <w:rPr>
          <w:rFonts w:asciiTheme="majorBidi" w:hAnsiTheme="majorBidi" w:cstheme="majorBidi"/>
          <w:sz w:val="24"/>
          <w:szCs w:val="24"/>
        </w:rPr>
      </w:pPr>
      <w:r w:rsidRPr="0054304D">
        <w:rPr>
          <w:rFonts w:asciiTheme="majorBidi" w:hAnsiTheme="majorBidi" w:cstheme="majorBidi"/>
          <w:sz w:val="24"/>
          <w:szCs w:val="24"/>
        </w:rPr>
        <w:t>Menciptakan kemasan baru</w:t>
      </w:r>
    </w:p>
    <w:p w:rsidR="006A2F70" w:rsidRDefault="006A2F70" w:rsidP="0054304D">
      <w:pPr>
        <w:pStyle w:val="ListParagraph"/>
        <w:numPr>
          <w:ilvl w:val="3"/>
          <w:numId w:val="30"/>
        </w:numPr>
        <w:tabs>
          <w:tab w:val="left" w:pos="993"/>
        </w:tabs>
        <w:spacing w:after="0" w:line="480" w:lineRule="auto"/>
        <w:ind w:left="567" w:firstLine="0"/>
        <w:jc w:val="both"/>
        <w:rPr>
          <w:rFonts w:asciiTheme="majorBidi" w:hAnsiTheme="majorBidi" w:cstheme="majorBidi"/>
          <w:sz w:val="24"/>
          <w:szCs w:val="24"/>
        </w:rPr>
      </w:pPr>
      <w:r>
        <w:rPr>
          <w:rFonts w:asciiTheme="majorBidi" w:hAnsiTheme="majorBidi" w:cstheme="majorBidi"/>
          <w:sz w:val="24"/>
          <w:szCs w:val="24"/>
        </w:rPr>
        <w:t xml:space="preserve">Sosialisasi </w:t>
      </w:r>
    </w:p>
    <w:p w:rsidR="006A2F70" w:rsidRPr="0054304D" w:rsidRDefault="006A2F70" w:rsidP="0054304D">
      <w:pPr>
        <w:pStyle w:val="ListParagraph"/>
        <w:numPr>
          <w:ilvl w:val="3"/>
          <w:numId w:val="30"/>
        </w:numPr>
        <w:tabs>
          <w:tab w:val="left" w:pos="993"/>
        </w:tabs>
        <w:spacing w:after="0" w:line="480" w:lineRule="auto"/>
        <w:ind w:left="567" w:firstLine="0"/>
        <w:jc w:val="both"/>
        <w:rPr>
          <w:rFonts w:asciiTheme="majorBidi" w:hAnsiTheme="majorBidi" w:cstheme="majorBidi"/>
          <w:sz w:val="24"/>
          <w:szCs w:val="24"/>
        </w:rPr>
      </w:pPr>
      <w:r w:rsidRPr="0054304D">
        <w:rPr>
          <w:rFonts w:asciiTheme="majorBidi" w:hAnsiTheme="majorBidi" w:cstheme="majorBidi"/>
          <w:sz w:val="24"/>
          <w:szCs w:val="24"/>
        </w:rPr>
        <w:t>Antar jemput bola</w:t>
      </w:r>
    </w:p>
    <w:p w:rsidR="0001130E" w:rsidRDefault="006A2F70" w:rsidP="0054304D">
      <w:pPr>
        <w:pStyle w:val="ListParagraph"/>
        <w:numPr>
          <w:ilvl w:val="3"/>
          <w:numId w:val="30"/>
        </w:numPr>
        <w:tabs>
          <w:tab w:val="left" w:pos="993"/>
        </w:tabs>
        <w:spacing w:after="0" w:line="480" w:lineRule="auto"/>
        <w:ind w:left="567" w:firstLine="0"/>
        <w:jc w:val="both"/>
        <w:rPr>
          <w:rFonts w:asciiTheme="majorBidi" w:hAnsiTheme="majorBidi" w:cstheme="majorBidi"/>
          <w:sz w:val="24"/>
          <w:szCs w:val="24"/>
        </w:rPr>
      </w:pPr>
      <w:r w:rsidRPr="0054304D">
        <w:rPr>
          <w:rFonts w:asciiTheme="majorBidi" w:hAnsiTheme="majorBidi" w:cstheme="majorBidi"/>
          <w:sz w:val="24"/>
          <w:szCs w:val="24"/>
        </w:rPr>
        <w:t>Brosur</w:t>
      </w:r>
    </w:p>
    <w:p w:rsidR="0001130E" w:rsidRPr="0001130E" w:rsidRDefault="0001130E" w:rsidP="0001130E">
      <w:pPr>
        <w:tabs>
          <w:tab w:val="left" w:pos="993"/>
        </w:tabs>
        <w:spacing w:after="0" w:line="480" w:lineRule="auto"/>
        <w:ind w:firstLine="567"/>
        <w:jc w:val="both"/>
        <w:rPr>
          <w:rFonts w:asciiTheme="majorBidi" w:hAnsiTheme="majorBidi" w:cstheme="majorBidi"/>
          <w:sz w:val="24"/>
          <w:szCs w:val="24"/>
        </w:rPr>
      </w:pPr>
      <w:r w:rsidRPr="0001130E">
        <w:rPr>
          <w:rFonts w:asciiTheme="majorBidi" w:hAnsiTheme="majorBidi" w:cstheme="majorBidi"/>
          <w:sz w:val="24"/>
          <w:szCs w:val="24"/>
        </w:rPr>
        <w:t>Sedangkan dalam Pola pengembangan yang dilakukan oleh BMT Mu’awanah yaitu dengan menggunakan sistem analisis SWOT. Strategi SWOT yang digunakan BMT Mu’awanah adalah dengan memahami dan mengetahui kekuatan (strengths) yaitu gedung BMT Mu’awanah yang nyaman, lokasi dekat dengan pasar, pengurusnya amanah, menciptakan produk pilihan dan tidak adanya biaya administrasi. Dan kelemahan (weaknesses) yaitu pemahaman mitra dibidang syariah kurang, dan kurangnya jumlah karyawan. Dalam lembaga ini juga harus mampu membaca peluang (opportunities) yaitu sistem yang digunakan bagi hasil, lokasi yang dekat dengan pasar dan sistem antar jemput bola dan ancaman (threats) yang ada dari luar lembaga ini yaitu teknologi yang digunakan masih minim, banyaknya layanan bank-bank syariah, dan modal yang tidak banyak dari bank-bank.</w:t>
      </w:r>
    </w:p>
    <w:p w:rsidR="006A2F70" w:rsidRPr="00AD5CC8" w:rsidRDefault="006A2F70" w:rsidP="0003680B">
      <w:pPr>
        <w:pStyle w:val="ListParagraph"/>
        <w:numPr>
          <w:ilvl w:val="0"/>
          <w:numId w:val="32"/>
        </w:numPr>
        <w:spacing w:after="0" w:line="480" w:lineRule="auto"/>
        <w:ind w:left="567" w:hanging="567"/>
        <w:jc w:val="both"/>
        <w:rPr>
          <w:rFonts w:asciiTheme="majorBidi" w:hAnsiTheme="majorBidi" w:cstheme="majorBidi"/>
          <w:b/>
          <w:sz w:val="24"/>
          <w:szCs w:val="24"/>
        </w:rPr>
      </w:pPr>
      <w:r w:rsidRPr="00AD5CC8">
        <w:rPr>
          <w:rFonts w:asciiTheme="majorBidi" w:hAnsiTheme="majorBidi" w:cstheme="majorBidi"/>
          <w:b/>
          <w:sz w:val="24"/>
          <w:szCs w:val="24"/>
        </w:rPr>
        <w:lastRenderedPageBreak/>
        <w:t>Saran</w:t>
      </w:r>
    </w:p>
    <w:p w:rsidR="006A2F70" w:rsidRPr="00AC454C" w:rsidRDefault="006A2F70" w:rsidP="00F94088">
      <w:pPr>
        <w:spacing w:after="0" w:line="480" w:lineRule="auto"/>
        <w:ind w:firstLine="567"/>
        <w:jc w:val="both"/>
        <w:rPr>
          <w:rFonts w:asciiTheme="majorBidi" w:hAnsiTheme="majorBidi" w:cstheme="majorBidi"/>
          <w:sz w:val="24"/>
          <w:szCs w:val="24"/>
        </w:rPr>
      </w:pPr>
      <w:r w:rsidRPr="00AC454C">
        <w:rPr>
          <w:rFonts w:asciiTheme="majorBidi" w:hAnsiTheme="majorBidi" w:cstheme="majorBidi"/>
          <w:sz w:val="24"/>
          <w:szCs w:val="24"/>
        </w:rPr>
        <w:t>Berdasarkan data dan informasi yang telah didapat oleh penulis, maka penulis hendak memberikan saran-saran</w:t>
      </w:r>
      <w:r>
        <w:rPr>
          <w:rFonts w:asciiTheme="majorBidi" w:hAnsiTheme="majorBidi" w:cstheme="majorBidi"/>
          <w:sz w:val="24"/>
          <w:szCs w:val="24"/>
        </w:rPr>
        <w:t xml:space="preserve"> yaitu:</w:t>
      </w:r>
    </w:p>
    <w:p w:rsidR="006A2F70" w:rsidRDefault="006A2F70" w:rsidP="0003680B">
      <w:pPr>
        <w:pStyle w:val="ListParagraph"/>
        <w:numPr>
          <w:ilvl w:val="0"/>
          <w:numId w:val="35"/>
        </w:numPr>
        <w:spacing w:after="0" w:line="480" w:lineRule="auto"/>
        <w:jc w:val="both"/>
        <w:rPr>
          <w:rFonts w:asciiTheme="majorBidi" w:hAnsiTheme="majorBidi" w:cstheme="majorBidi"/>
          <w:sz w:val="24"/>
          <w:szCs w:val="24"/>
        </w:rPr>
      </w:pPr>
      <w:r w:rsidRPr="00254DC6">
        <w:rPr>
          <w:rFonts w:asciiTheme="majorBidi" w:hAnsiTheme="majorBidi" w:cstheme="majorBidi"/>
          <w:sz w:val="24"/>
          <w:szCs w:val="24"/>
        </w:rPr>
        <w:t xml:space="preserve">Masyarakat wilayah palembang hendaknya mau bergabung dengan BMT Mu’awanah plaju karena sistem bagi hasil yang menguntungkan dan sesuai syariah islam. </w:t>
      </w:r>
    </w:p>
    <w:p w:rsidR="006A2F70" w:rsidRPr="00254DC6" w:rsidRDefault="006A2F70" w:rsidP="0003680B">
      <w:pPr>
        <w:pStyle w:val="ListParagraph"/>
        <w:numPr>
          <w:ilvl w:val="0"/>
          <w:numId w:val="35"/>
        </w:numPr>
        <w:spacing w:after="0" w:line="480" w:lineRule="auto"/>
        <w:jc w:val="both"/>
        <w:rPr>
          <w:rFonts w:asciiTheme="majorBidi" w:hAnsiTheme="majorBidi" w:cstheme="majorBidi"/>
          <w:sz w:val="24"/>
          <w:szCs w:val="24"/>
        </w:rPr>
      </w:pPr>
      <w:r w:rsidRPr="00254DC6">
        <w:rPr>
          <w:rFonts w:asciiTheme="majorBidi" w:hAnsiTheme="majorBidi" w:cstheme="majorBidi"/>
          <w:sz w:val="24"/>
          <w:szCs w:val="24"/>
        </w:rPr>
        <w:t xml:space="preserve">Dalam upaya meningkatkan eksistensi BMT, BMT Mu’awanah </w:t>
      </w:r>
      <w:r>
        <w:rPr>
          <w:rFonts w:asciiTheme="majorBidi" w:hAnsiTheme="majorBidi" w:cstheme="majorBidi"/>
          <w:sz w:val="24"/>
          <w:szCs w:val="24"/>
        </w:rPr>
        <w:t xml:space="preserve">plaju </w:t>
      </w:r>
      <w:r w:rsidRPr="00254DC6">
        <w:rPr>
          <w:rFonts w:asciiTheme="majorBidi" w:hAnsiTheme="majorBidi" w:cstheme="majorBidi"/>
          <w:sz w:val="24"/>
          <w:szCs w:val="24"/>
        </w:rPr>
        <w:t xml:space="preserve">hendaknya memperbaiki strategi pengembangan produk tabungan mudharabah umum agar lebih baik dan kompeten sehingga dapat meningkatkan </w:t>
      </w:r>
      <w:r>
        <w:rPr>
          <w:rFonts w:asciiTheme="majorBidi" w:hAnsiTheme="majorBidi" w:cstheme="majorBidi"/>
          <w:sz w:val="24"/>
          <w:szCs w:val="24"/>
        </w:rPr>
        <w:t>jumlah nasabah.</w:t>
      </w:r>
    </w:p>
    <w:p w:rsidR="006A2F70" w:rsidRDefault="006A2F70" w:rsidP="006A2F70">
      <w:pPr>
        <w:spacing w:after="0" w:line="480" w:lineRule="auto"/>
        <w:jc w:val="both"/>
        <w:rPr>
          <w:rFonts w:asciiTheme="majorBidi" w:hAnsiTheme="majorBidi" w:cstheme="majorBidi"/>
          <w:sz w:val="24"/>
          <w:szCs w:val="24"/>
        </w:rPr>
      </w:pPr>
    </w:p>
    <w:p w:rsidR="006A2F70" w:rsidRPr="00AC454C" w:rsidRDefault="006A2F70" w:rsidP="006A2F70">
      <w:pPr>
        <w:spacing w:after="0" w:line="480" w:lineRule="auto"/>
        <w:jc w:val="both"/>
        <w:rPr>
          <w:rFonts w:asciiTheme="majorBidi" w:hAnsiTheme="majorBidi" w:cstheme="majorBidi"/>
          <w:sz w:val="24"/>
          <w:szCs w:val="24"/>
        </w:rPr>
      </w:pPr>
    </w:p>
    <w:p w:rsidR="006A2F70" w:rsidRDefault="006A2F70" w:rsidP="006A2F70">
      <w:pPr>
        <w:spacing w:after="0" w:line="480" w:lineRule="auto"/>
        <w:ind w:left="567" w:hanging="567"/>
        <w:jc w:val="both"/>
        <w:rPr>
          <w:rFonts w:asciiTheme="majorBidi" w:hAnsiTheme="majorBidi" w:cstheme="majorBidi"/>
          <w:sz w:val="24"/>
          <w:szCs w:val="24"/>
        </w:rPr>
      </w:pPr>
    </w:p>
    <w:p w:rsidR="006A2F70" w:rsidRDefault="006A2F70" w:rsidP="006A2F70">
      <w:pPr>
        <w:spacing w:after="0" w:line="480" w:lineRule="auto"/>
        <w:ind w:left="567" w:hanging="567"/>
        <w:jc w:val="both"/>
        <w:rPr>
          <w:rFonts w:asciiTheme="majorBidi" w:hAnsiTheme="majorBidi" w:cstheme="majorBidi"/>
          <w:sz w:val="24"/>
          <w:szCs w:val="24"/>
        </w:rPr>
      </w:pPr>
    </w:p>
    <w:p w:rsidR="006A2F70" w:rsidRDefault="006A2F70" w:rsidP="006A2F70">
      <w:pPr>
        <w:spacing w:after="0" w:line="480" w:lineRule="auto"/>
        <w:ind w:left="567" w:hanging="567"/>
        <w:jc w:val="both"/>
        <w:rPr>
          <w:rFonts w:asciiTheme="majorBidi" w:hAnsiTheme="majorBidi" w:cstheme="majorBidi"/>
          <w:sz w:val="24"/>
          <w:szCs w:val="24"/>
        </w:rPr>
      </w:pPr>
    </w:p>
    <w:p w:rsidR="006A2F70" w:rsidRDefault="006A2F70" w:rsidP="006A2F70">
      <w:pPr>
        <w:spacing w:after="0" w:line="480" w:lineRule="auto"/>
        <w:ind w:left="567" w:hanging="567"/>
        <w:jc w:val="both"/>
        <w:rPr>
          <w:rFonts w:asciiTheme="majorBidi" w:hAnsiTheme="majorBidi" w:cstheme="majorBidi"/>
          <w:sz w:val="24"/>
          <w:szCs w:val="24"/>
        </w:rPr>
      </w:pPr>
    </w:p>
    <w:p w:rsidR="006A2F70" w:rsidRDefault="006A2F70" w:rsidP="006A2F70">
      <w:pPr>
        <w:spacing w:after="0" w:line="480" w:lineRule="auto"/>
        <w:ind w:left="567" w:hanging="567"/>
        <w:jc w:val="both"/>
        <w:rPr>
          <w:rFonts w:asciiTheme="majorBidi" w:hAnsiTheme="majorBidi" w:cstheme="majorBidi"/>
          <w:sz w:val="24"/>
          <w:szCs w:val="24"/>
        </w:rPr>
      </w:pPr>
    </w:p>
    <w:p w:rsidR="006A2F70" w:rsidRDefault="006A2F70" w:rsidP="00D20869">
      <w:pPr>
        <w:tabs>
          <w:tab w:val="left" w:pos="284"/>
        </w:tabs>
        <w:spacing w:after="0" w:line="480" w:lineRule="auto"/>
        <w:jc w:val="both"/>
        <w:rPr>
          <w:rFonts w:ascii="Times New Roman" w:hAnsi="Times New Roman" w:cs="Times New Roman"/>
          <w:sz w:val="24"/>
          <w:szCs w:val="24"/>
        </w:rPr>
      </w:pPr>
    </w:p>
    <w:p w:rsidR="00061F0B" w:rsidRDefault="00061F0B" w:rsidP="00D20869">
      <w:pPr>
        <w:tabs>
          <w:tab w:val="left" w:pos="284"/>
        </w:tabs>
        <w:spacing w:after="0" w:line="480" w:lineRule="auto"/>
        <w:jc w:val="both"/>
        <w:rPr>
          <w:rFonts w:ascii="Times New Roman" w:hAnsi="Times New Roman" w:cs="Times New Roman"/>
          <w:sz w:val="24"/>
          <w:szCs w:val="24"/>
        </w:rPr>
      </w:pPr>
    </w:p>
    <w:p w:rsidR="00061F0B" w:rsidRDefault="00061F0B" w:rsidP="00D20869">
      <w:pPr>
        <w:tabs>
          <w:tab w:val="left" w:pos="284"/>
        </w:tabs>
        <w:spacing w:after="0" w:line="480" w:lineRule="auto"/>
        <w:jc w:val="both"/>
        <w:rPr>
          <w:rFonts w:ascii="Times New Roman" w:hAnsi="Times New Roman" w:cs="Times New Roman"/>
          <w:sz w:val="24"/>
          <w:szCs w:val="24"/>
        </w:rPr>
      </w:pPr>
    </w:p>
    <w:p w:rsidR="00061F0B" w:rsidRDefault="00061F0B" w:rsidP="00D20869">
      <w:pPr>
        <w:tabs>
          <w:tab w:val="left" w:pos="284"/>
        </w:tabs>
        <w:spacing w:after="0" w:line="480" w:lineRule="auto"/>
        <w:jc w:val="both"/>
        <w:rPr>
          <w:rFonts w:ascii="Times New Roman" w:hAnsi="Times New Roman" w:cs="Times New Roman"/>
          <w:sz w:val="24"/>
          <w:szCs w:val="24"/>
        </w:rPr>
      </w:pPr>
    </w:p>
    <w:p w:rsidR="00061F0B" w:rsidRDefault="00061F0B" w:rsidP="00D20869">
      <w:pPr>
        <w:tabs>
          <w:tab w:val="left" w:pos="284"/>
        </w:tabs>
        <w:spacing w:after="0" w:line="480" w:lineRule="auto"/>
        <w:jc w:val="both"/>
        <w:rPr>
          <w:rFonts w:ascii="Times New Roman" w:hAnsi="Times New Roman" w:cs="Times New Roman"/>
          <w:sz w:val="24"/>
          <w:szCs w:val="24"/>
        </w:rPr>
      </w:pPr>
    </w:p>
    <w:p w:rsidR="00061F0B" w:rsidRDefault="00061F0B" w:rsidP="00D20869">
      <w:pPr>
        <w:tabs>
          <w:tab w:val="left" w:pos="284"/>
        </w:tabs>
        <w:spacing w:after="0" w:line="480" w:lineRule="auto"/>
        <w:jc w:val="both"/>
        <w:rPr>
          <w:rFonts w:ascii="Times New Roman" w:hAnsi="Times New Roman" w:cs="Times New Roman"/>
          <w:sz w:val="24"/>
          <w:szCs w:val="24"/>
        </w:rPr>
      </w:pPr>
    </w:p>
    <w:p w:rsidR="00FF2570" w:rsidRDefault="0048076A" w:rsidP="009442BE">
      <w:pPr>
        <w:pStyle w:val="ListParagraph"/>
        <w:spacing w:afterLines="200" w:line="360" w:lineRule="auto"/>
        <w:jc w:val="center"/>
        <w:rPr>
          <w:rFonts w:ascii="Times New Roman" w:hAnsi="Times New Roman" w:cs="Times New Roman"/>
          <w:b/>
          <w:sz w:val="24"/>
          <w:szCs w:val="24"/>
        </w:rPr>
      </w:pPr>
      <w:r w:rsidRPr="0048076A">
        <w:rPr>
          <w:rFonts w:ascii="Times New Roman" w:hAnsi="Times New Roman" w:cs="Times New Roman"/>
          <w:b/>
          <w:sz w:val="24"/>
          <w:szCs w:val="24"/>
        </w:rPr>
        <w:lastRenderedPageBreak/>
        <w:t>DAFTAR PUSTAKA</w:t>
      </w:r>
    </w:p>
    <w:p w:rsidR="00FF2570" w:rsidRPr="00FF2570" w:rsidRDefault="00FF2570" w:rsidP="0028086C">
      <w:pPr>
        <w:pStyle w:val="FootnoteText"/>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Abdul Aziz. 2010. </w:t>
      </w:r>
      <w:r w:rsidRPr="00846C38">
        <w:rPr>
          <w:rFonts w:ascii="Times New Roman" w:hAnsi="Times New Roman" w:cs="Times New Roman"/>
          <w:i/>
          <w:sz w:val="24"/>
          <w:szCs w:val="24"/>
        </w:rPr>
        <w:t>Kapita Selekta Ekonomi Islam</w:t>
      </w:r>
      <w:r>
        <w:rPr>
          <w:rFonts w:ascii="Times New Roman" w:hAnsi="Times New Roman" w:cs="Times New Roman"/>
          <w:i/>
          <w:sz w:val="24"/>
          <w:szCs w:val="24"/>
        </w:rPr>
        <w:t>.</w:t>
      </w:r>
      <w:r>
        <w:rPr>
          <w:rFonts w:ascii="Times New Roman" w:hAnsi="Times New Roman" w:cs="Times New Roman"/>
          <w:sz w:val="24"/>
          <w:szCs w:val="24"/>
        </w:rPr>
        <w:t xml:space="preserve"> </w:t>
      </w:r>
      <w:r w:rsidRPr="00846C38">
        <w:rPr>
          <w:rFonts w:ascii="Times New Roman" w:hAnsi="Times New Roman" w:cs="Times New Roman"/>
          <w:sz w:val="24"/>
          <w:szCs w:val="24"/>
        </w:rPr>
        <w:t>Bandung:Alfabeta, 2010</w:t>
      </w:r>
      <w:r>
        <w:rPr>
          <w:rFonts w:ascii="Times New Roman" w:hAnsi="Times New Roman" w:cs="Times New Roman"/>
          <w:sz w:val="24"/>
          <w:szCs w:val="24"/>
        </w:rPr>
        <w:t>.</w:t>
      </w:r>
    </w:p>
    <w:p w:rsidR="0048076A" w:rsidRDefault="0048076A" w:rsidP="0028086C">
      <w:pPr>
        <w:pStyle w:val="FootnoteText"/>
        <w:tabs>
          <w:tab w:val="left" w:pos="567"/>
        </w:tabs>
        <w:spacing w:line="480" w:lineRule="auto"/>
        <w:ind w:left="360"/>
        <w:jc w:val="both"/>
        <w:rPr>
          <w:rFonts w:ascii="Times New Roman" w:hAnsi="Times New Roman" w:cs="Times New Roman"/>
          <w:sz w:val="24"/>
          <w:szCs w:val="24"/>
        </w:rPr>
      </w:pPr>
      <w:r w:rsidRPr="00306BC9">
        <w:rPr>
          <w:rFonts w:ascii="Times New Roman" w:hAnsi="Times New Roman" w:cs="Times New Roman"/>
          <w:sz w:val="24"/>
          <w:szCs w:val="24"/>
        </w:rPr>
        <w:t xml:space="preserve">Andil Soemitra, </w:t>
      </w:r>
      <w:r>
        <w:rPr>
          <w:rFonts w:ascii="Times New Roman" w:hAnsi="Times New Roman" w:cs="Times New Roman"/>
          <w:sz w:val="24"/>
          <w:szCs w:val="24"/>
        </w:rPr>
        <w:t xml:space="preserve">2009. </w:t>
      </w:r>
      <w:r w:rsidRPr="00306BC9">
        <w:rPr>
          <w:rFonts w:ascii="Times New Roman" w:hAnsi="Times New Roman" w:cs="Times New Roman"/>
          <w:i/>
          <w:sz w:val="24"/>
          <w:szCs w:val="24"/>
        </w:rPr>
        <w:t>Bank dan lembaga keuangan syariah</w:t>
      </w:r>
      <w:r w:rsidRPr="00306BC9">
        <w:rPr>
          <w:rFonts w:ascii="Times New Roman" w:hAnsi="Times New Roman" w:cs="Times New Roman"/>
          <w:sz w:val="24"/>
          <w:szCs w:val="24"/>
        </w:rPr>
        <w:t>, Jakarta; Kencana Media Grup</w:t>
      </w:r>
      <w:r>
        <w:rPr>
          <w:rFonts w:ascii="Times New Roman" w:hAnsi="Times New Roman" w:cs="Times New Roman"/>
          <w:sz w:val="24"/>
          <w:szCs w:val="24"/>
        </w:rPr>
        <w:t>.</w:t>
      </w:r>
    </w:p>
    <w:p w:rsidR="00FF2570" w:rsidRDefault="00FF2570" w:rsidP="0028086C">
      <w:pPr>
        <w:pStyle w:val="FootnoteText"/>
        <w:spacing w:line="480" w:lineRule="auto"/>
        <w:ind w:left="360"/>
        <w:jc w:val="both"/>
        <w:rPr>
          <w:rFonts w:ascii="Times New Roman" w:hAnsi="Times New Roman" w:cs="Times New Roman"/>
          <w:sz w:val="24"/>
          <w:szCs w:val="24"/>
        </w:rPr>
      </w:pPr>
      <w:r w:rsidRPr="00306BC9">
        <w:rPr>
          <w:rFonts w:ascii="Times New Roman" w:hAnsi="Times New Roman" w:cs="Times New Roman"/>
          <w:sz w:val="24"/>
          <w:szCs w:val="24"/>
        </w:rPr>
        <w:t xml:space="preserve">Antonio, </w:t>
      </w:r>
      <w:r>
        <w:rPr>
          <w:rFonts w:ascii="Times New Roman" w:hAnsi="Times New Roman" w:cs="Times New Roman"/>
          <w:sz w:val="24"/>
          <w:szCs w:val="24"/>
        </w:rPr>
        <w:t xml:space="preserve">2008. </w:t>
      </w:r>
      <w:r w:rsidRPr="00306BC9">
        <w:rPr>
          <w:rFonts w:ascii="Times New Roman" w:hAnsi="Times New Roman" w:cs="Times New Roman"/>
          <w:i/>
          <w:sz w:val="24"/>
          <w:szCs w:val="24"/>
        </w:rPr>
        <w:t>Bank syariah dari teori ke praktik</w:t>
      </w:r>
      <w:r>
        <w:rPr>
          <w:rFonts w:ascii="Times New Roman" w:hAnsi="Times New Roman" w:cs="Times New Roman"/>
          <w:sz w:val="24"/>
          <w:szCs w:val="24"/>
        </w:rPr>
        <w:t>, Jakarta;Gema Insani.</w:t>
      </w:r>
    </w:p>
    <w:p w:rsidR="00FF2570" w:rsidRPr="0028086C" w:rsidRDefault="00FF2570" w:rsidP="0028086C">
      <w:pPr>
        <w:tabs>
          <w:tab w:val="left" w:pos="567"/>
        </w:tabs>
        <w:spacing w:after="0" w:line="480" w:lineRule="auto"/>
        <w:ind w:left="360"/>
        <w:jc w:val="both"/>
        <w:rPr>
          <w:rFonts w:asciiTheme="majorBidi" w:hAnsiTheme="majorBidi" w:cstheme="majorBidi"/>
          <w:sz w:val="24"/>
          <w:szCs w:val="24"/>
        </w:rPr>
      </w:pPr>
      <w:r w:rsidRPr="0028086C">
        <w:rPr>
          <w:rFonts w:asciiTheme="majorBidi" w:hAnsiTheme="majorBidi" w:cstheme="majorBidi"/>
          <w:sz w:val="24"/>
          <w:szCs w:val="24"/>
        </w:rPr>
        <w:t>Ahmad Khabhibi. 2010.</w:t>
      </w:r>
      <w:r w:rsidRPr="0028086C">
        <w:rPr>
          <w:rFonts w:asciiTheme="majorBidi" w:hAnsiTheme="majorBidi" w:cstheme="majorBidi"/>
          <w:i/>
          <w:iCs/>
          <w:sz w:val="24"/>
          <w:szCs w:val="24"/>
        </w:rPr>
        <w:t>Pengaruh Penerapan Strategis Promosi Produk Simpanan Pada BMT Amanah Ummah Sukaharjo</w:t>
      </w:r>
      <w:r w:rsidRPr="0028086C">
        <w:rPr>
          <w:rFonts w:asciiTheme="majorBidi" w:hAnsiTheme="majorBidi" w:cstheme="majorBidi"/>
          <w:sz w:val="24"/>
          <w:szCs w:val="24"/>
        </w:rPr>
        <w:t>. Program Diploma Perbankan Fakultas Ekonomi (Tugas Akhir tidak Dipublikasikan).</w:t>
      </w:r>
    </w:p>
    <w:p w:rsidR="002055E6" w:rsidRPr="0028086C" w:rsidRDefault="002055E6" w:rsidP="0028086C">
      <w:pPr>
        <w:tabs>
          <w:tab w:val="left" w:pos="567"/>
        </w:tabs>
        <w:spacing w:after="0" w:line="480" w:lineRule="auto"/>
        <w:ind w:left="360"/>
        <w:jc w:val="both"/>
        <w:rPr>
          <w:rFonts w:asciiTheme="majorBidi" w:hAnsiTheme="majorBidi" w:cstheme="majorBidi"/>
          <w:sz w:val="24"/>
          <w:szCs w:val="24"/>
        </w:rPr>
      </w:pPr>
      <w:r w:rsidRPr="0028086C">
        <w:rPr>
          <w:rFonts w:asciiTheme="majorBidi" w:hAnsiTheme="majorBidi" w:cstheme="majorBidi"/>
          <w:sz w:val="24"/>
          <w:szCs w:val="24"/>
        </w:rPr>
        <w:t xml:space="preserve">Burhan Bungin. 2001. </w:t>
      </w:r>
      <w:r w:rsidRPr="0028086C">
        <w:rPr>
          <w:rFonts w:asciiTheme="majorBidi" w:hAnsiTheme="majorBidi" w:cstheme="majorBidi"/>
          <w:i/>
          <w:sz w:val="24"/>
          <w:szCs w:val="24"/>
        </w:rPr>
        <w:t>Penelitian kualitatif komunikasi,ekonomi,kebijakan politik dan ilmu sosial lainnya</w:t>
      </w:r>
      <w:r w:rsidRPr="0028086C">
        <w:rPr>
          <w:rFonts w:asciiTheme="majorBidi" w:hAnsiTheme="majorBidi" w:cstheme="majorBidi"/>
          <w:sz w:val="24"/>
          <w:szCs w:val="24"/>
        </w:rPr>
        <w:t>, Jakarta: Kencana Prenada Media Group.</w:t>
      </w:r>
    </w:p>
    <w:p w:rsidR="00FD1E1B" w:rsidRPr="0028086C" w:rsidRDefault="00FD1E1B" w:rsidP="0028086C">
      <w:pPr>
        <w:spacing w:after="0" w:line="480" w:lineRule="auto"/>
        <w:ind w:left="360"/>
        <w:jc w:val="both"/>
        <w:rPr>
          <w:rFonts w:asciiTheme="majorBidi" w:hAnsiTheme="majorBidi" w:cstheme="majorBidi"/>
          <w:sz w:val="24"/>
          <w:szCs w:val="24"/>
        </w:rPr>
      </w:pPr>
      <w:r w:rsidRPr="0028086C">
        <w:rPr>
          <w:rFonts w:asciiTheme="majorBidi" w:hAnsiTheme="majorBidi" w:cstheme="majorBidi"/>
          <w:sz w:val="24"/>
          <w:szCs w:val="24"/>
        </w:rPr>
        <w:t xml:space="preserve">Kasmir. 2010. </w:t>
      </w:r>
      <w:r w:rsidRPr="0028086C">
        <w:rPr>
          <w:rFonts w:asciiTheme="majorBidi" w:hAnsiTheme="majorBidi" w:cstheme="majorBidi"/>
          <w:i/>
          <w:iCs/>
          <w:sz w:val="24"/>
          <w:szCs w:val="24"/>
        </w:rPr>
        <w:t>Pemasaran Bank</w:t>
      </w:r>
      <w:r w:rsidRPr="0028086C">
        <w:rPr>
          <w:rFonts w:asciiTheme="majorBidi" w:hAnsiTheme="majorBidi" w:cstheme="majorBidi"/>
          <w:sz w:val="24"/>
          <w:szCs w:val="24"/>
        </w:rPr>
        <w:t>. Jakarta: Kencana.</w:t>
      </w:r>
    </w:p>
    <w:p w:rsidR="00FD1E1B" w:rsidRPr="0028086C" w:rsidRDefault="00FD1E1B" w:rsidP="0028086C">
      <w:pPr>
        <w:spacing w:after="0" w:line="480" w:lineRule="auto"/>
        <w:ind w:left="360"/>
        <w:jc w:val="both"/>
        <w:rPr>
          <w:rFonts w:asciiTheme="majorBidi" w:hAnsiTheme="majorBidi" w:cstheme="majorBidi"/>
          <w:sz w:val="24"/>
          <w:szCs w:val="24"/>
        </w:rPr>
      </w:pPr>
      <w:r w:rsidRPr="0028086C">
        <w:rPr>
          <w:rFonts w:asciiTheme="majorBidi" w:hAnsiTheme="majorBidi" w:cstheme="majorBidi"/>
          <w:sz w:val="24"/>
          <w:szCs w:val="24"/>
        </w:rPr>
        <w:t xml:space="preserve">Lemiyana. 2015. </w:t>
      </w:r>
      <w:r w:rsidRPr="0028086C">
        <w:rPr>
          <w:rFonts w:asciiTheme="majorBidi" w:hAnsiTheme="majorBidi" w:cstheme="majorBidi"/>
          <w:i/>
          <w:iCs/>
          <w:sz w:val="24"/>
          <w:szCs w:val="24"/>
        </w:rPr>
        <w:t>Praktikum Kelayakan Bisnis Islam</w:t>
      </w:r>
      <w:r w:rsidRPr="0028086C">
        <w:rPr>
          <w:rFonts w:asciiTheme="majorBidi" w:hAnsiTheme="majorBidi" w:cstheme="majorBidi"/>
          <w:sz w:val="24"/>
          <w:szCs w:val="24"/>
        </w:rPr>
        <w:t>. Palembang: Noerfikri.</w:t>
      </w:r>
    </w:p>
    <w:p w:rsidR="002055E6" w:rsidRPr="0028086C" w:rsidRDefault="002055E6" w:rsidP="0028086C">
      <w:pPr>
        <w:tabs>
          <w:tab w:val="left" w:pos="567"/>
        </w:tabs>
        <w:spacing w:after="0" w:line="480" w:lineRule="auto"/>
        <w:ind w:left="360"/>
        <w:jc w:val="both"/>
        <w:rPr>
          <w:rFonts w:asciiTheme="majorBidi" w:hAnsiTheme="majorBidi" w:cstheme="majorBidi"/>
          <w:sz w:val="24"/>
          <w:szCs w:val="24"/>
        </w:rPr>
      </w:pPr>
      <w:r w:rsidRPr="0028086C">
        <w:rPr>
          <w:rFonts w:asciiTheme="majorBidi" w:hAnsiTheme="majorBidi" w:cstheme="majorBidi"/>
          <w:sz w:val="24"/>
          <w:szCs w:val="24"/>
        </w:rPr>
        <w:t xml:space="preserve">Muhammad Ridwan. 2004. </w:t>
      </w:r>
      <w:r w:rsidRPr="0028086C">
        <w:rPr>
          <w:rFonts w:asciiTheme="majorBidi" w:hAnsiTheme="majorBidi" w:cstheme="majorBidi"/>
          <w:i/>
          <w:sz w:val="24"/>
          <w:szCs w:val="24"/>
        </w:rPr>
        <w:t>Manajemen baitul maal watamwil</w:t>
      </w:r>
      <w:r w:rsidRPr="0028086C">
        <w:rPr>
          <w:rFonts w:asciiTheme="majorBidi" w:hAnsiTheme="majorBidi" w:cstheme="majorBidi"/>
          <w:sz w:val="24"/>
          <w:szCs w:val="24"/>
        </w:rPr>
        <w:t>. Yogyakarta: UII Press.</w:t>
      </w:r>
    </w:p>
    <w:p w:rsidR="0001130E" w:rsidRDefault="00FF2570" w:rsidP="0028086C">
      <w:pPr>
        <w:pStyle w:val="FootnoteText"/>
        <w:tabs>
          <w:tab w:val="left" w:pos="567"/>
        </w:tabs>
        <w:spacing w:line="480" w:lineRule="auto"/>
        <w:ind w:left="360"/>
        <w:jc w:val="both"/>
        <w:rPr>
          <w:rFonts w:ascii="Times New Roman" w:hAnsi="Times New Roman" w:cs="Times New Roman"/>
          <w:sz w:val="24"/>
          <w:szCs w:val="24"/>
        </w:rPr>
      </w:pPr>
      <w:r w:rsidRPr="00306BC9">
        <w:rPr>
          <w:rFonts w:ascii="Times New Roman" w:hAnsi="Times New Roman" w:cs="Times New Roman"/>
          <w:sz w:val="24"/>
          <w:szCs w:val="24"/>
        </w:rPr>
        <w:t xml:space="preserve">Muhammad Parmudi, </w:t>
      </w:r>
      <w:r>
        <w:rPr>
          <w:rFonts w:ascii="Times New Roman" w:hAnsi="Times New Roman" w:cs="Times New Roman"/>
          <w:sz w:val="24"/>
          <w:szCs w:val="24"/>
        </w:rPr>
        <w:t xml:space="preserve">2005. </w:t>
      </w:r>
      <w:r w:rsidRPr="00306BC9">
        <w:rPr>
          <w:rFonts w:ascii="Times New Roman" w:hAnsi="Times New Roman" w:cs="Times New Roman"/>
          <w:i/>
          <w:sz w:val="24"/>
          <w:szCs w:val="24"/>
        </w:rPr>
        <w:t>Sejarah dan doktrin bank islam</w:t>
      </w:r>
      <w:r>
        <w:rPr>
          <w:rFonts w:ascii="Times New Roman" w:hAnsi="Times New Roman" w:cs="Times New Roman"/>
          <w:sz w:val="24"/>
          <w:szCs w:val="24"/>
        </w:rPr>
        <w:t>, Yogyakarta;Kutub</w:t>
      </w:r>
      <w:r w:rsidR="00FD1E1B">
        <w:rPr>
          <w:rFonts w:ascii="Times New Roman" w:hAnsi="Times New Roman" w:cs="Times New Roman"/>
          <w:sz w:val="24"/>
          <w:szCs w:val="24"/>
        </w:rPr>
        <w:t>.</w:t>
      </w:r>
    </w:p>
    <w:p w:rsidR="002055E6" w:rsidRPr="0001130E" w:rsidRDefault="002055E6" w:rsidP="0028086C">
      <w:pPr>
        <w:pStyle w:val="FootnoteText"/>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Nurul Huda. 2010. </w:t>
      </w:r>
      <w:r>
        <w:rPr>
          <w:rFonts w:ascii="Times New Roman" w:hAnsi="Times New Roman" w:cs="Times New Roman"/>
          <w:i/>
          <w:sz w:val="24"/>
          <w:szCs w:val="24"/>
        </w:rPr>
        <w:t>Lembaga keuangan islam</w:t>
      </w:r>
      <w:r>
        <w:rPr>
          <w:rFonts w:ascii="Times New Roman" w:hAnsi="Times New Roman" w:cs="Times New Roman"/>
          <w:sz w:val="24"/>
          <w:szCs w:val="24"/>
        </w:rPr>
        <w:t>. Jakarta: Kencana.</w:t>
      </w:r>
    </w:p>
    <w:p w:rsidR="00FD1E1B" w:rsidRDefault="00FD1E1B" w:rsidP="0028086C">
      <w:pPr>
        <w:pStyle w:val="FootnoteText"/>
        <w:tabs>
          <w:tab w:val="left" w:pos="567"/>
        </w:tabs>
        <w:spacing w:line="480" w:lineRule="auto"/>
        <w:ind w:left="360"/>
        <w:jc w:val="both"/>
        <w:rPr>
          <w:rFonts w:ascii="Times New Roman" w:hAnsi="Times New Roman" w:cs="Times New Roman"/>
          <w:sz w:val="24"/>
          <w:szCs w:val="24"/>
        </w:rPr>
      </w:pPr>
      <w:r w:rsidRPr="00846C38">
        <w:rPr>
          <w:rFonts w:ascii="Times New Roman" w:hAnsi="Times New Roman" w:cs="Times New Roman"/>
          <w:sz w:val="24"/>
          <w:szCs w:val="24"/>
        </w:rPr>
        <w:t>Nur Rianto.</w:t>
      </w:r>
      <w:r>
        <w:rPr>
          <w:rFonts w:ascii="Times New Roman" w:hAnsi="Times New Roman" w:cs="Times New Roman"/>
          <w:sz w:val="24"/>
          <w:szCs w:val="24"/>
        </w:rPr>
        <w:t xml:space="preserve"> 2012. </w:t>
      </w:r>
      <w:r w:rsidRPr="00846C38">
        <w:rPr>
          <w:rFonts w:ascii="Times New Roman" w:hAnsi="Times New Roman" w:cs="Times New Roman"/>
          <w:i/>
          <w:iCs/>
          <w:sz w:val="24"/>
          <w:szCs w:val="24"/>
        </w:rPr>
        <w:t>dasar-dasar pemasaran Bank Syariah</w:t>
      </w:r>
      <w:r>
        <w:rPr>
          <w:rFonts w:ascii="Times New Roman" w:hAnsi="Times New Roman" w:cs="Times New Roman"/>
          <w:sz w:val="24"/>
          <w:szCs w:val="24"/>
        </w:rPr>
        <w:t xml:space="preserve">. </w:t>
      </w:r>
      <w:r w:rsidRPr="00846C38">
        <w:rPr>
          <w:rFonts w:ascii="Times New Roman" w:hAnsi="Times New Roman" w:cs="Times New Roman"/>
          <w:sz w:val="24"/>
          <w:szCs w:val="24"/>
        </w:rPr>
        <w:t>Bandung: Alfabeta</w:t>
      </w:r>
      <w:r>
        <w:rPr>
          <w:rFonts w:ascii="Times New Roman" w:hAnsi="Times New Roman" w:cs="Times New Roman"/>
          <w:sz w:val="24"/>
          <w:szCs w:val="24"/>
        </w:rPr>
        <w:t>.</w:t>
      </w:r>
    </w:p>
    <w:p w:rsidR="002055E6" w:rsidRDefault="002055E6" w:rsidP="0028086C">
      <w:pPr>
        <w:pStyle w:val="FootnoteText"/>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Philip Kotler. 1997. </w:t>
      </w:r>
      <w:r>
        <w:rPr>
          <w:rFonts w:ascii="Times New Roman" w:hAnsi="Times New Roman" w:cs="Times New Roman"/>
          <w:i/>
          <w:sz w:val="24"/>
          <w:szCs w:val="24"/>
        </w:rPr>
        <w:t>Dasar-dasar pemasaran</w:t>
      </w:r>
      <w:r>
        <w:rPr>
          <w:rFonts w:ascii="Times New Roman" w:hAnsi="Times New Roman" w:cs="Times New Roman"/>
          <w:sz w:val="24"/>
          <w:szCs w:val="24"/>
        </w:rPr>
        <w:t>. Jakarta: Salemba Empat</w:t>
      </w:r>
    </w:p>
    <w:p w:rsidR="00FD1E1B" w:rsidRDefault="00FD1E1B" w:rsidP="0028086C">
      <w:pPr>
        <w:pStyle w:val="FootnoteText"/>
        <w:tabs>
          <w:tab w:val="left" w:pos="567"/>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P.Joko Subagyo.</w:t>
      </w:r>
      <w:r w:rsidRPr="00846C38">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846C38">
        <w:rPr>
          <w:rFonts w:ascii="Times New Roman" w:hAnsi="Times New Roman" w:cs="Times New Roman"/>
          <w:i/>
          <w:sz w:val="24"/>
          <w:szCs w:val="24"/>
        </w:rPr>
        <w:t>Metode penelitian dalam praktek</w:t>
      </w:r>
      <w:r>
        <w:rPr>
          <w:rFonts w:ascii="Times New Roman" w:hAnsi="Times New Roman" w:cs="Times New Roman"/>
          <w:sz w:val="24"/>
          <w:szCs w:val="24"/>
        </w:rPr>
        <w:t>. Jakarta:</w:t>
      </w:r>
      <w:r w:rsidRPr="00846C38">
        <w:rPr>
          <w:rFonts w:ascii="Times New Roman" w:hAnsi="Times New Roman" w:cs="Times New Roman"/>
          <w:sz w:val="24"/>
          <w:szCs w:val="24"/>
        </w:rPr>
        <w:t>Rineka Cipta</w:t>
      </w:r>
      <w:r>
        <w:rPr>
          <w:rFonts w:ascii="Times New Roman" w:hAnsi="Times New Roman" w:cs="Times New Roman"/>
          <w:sz w:val="24"/>
          <w:szCs w:val="24"/>
        </w:rPr>
        <w:t>.</w:t>
      </w:r>
    </w:p>
    <w:p w:rsidR="002055E6" w:rsidRDefault="002055E6" w:rsidP="0028086C">
      <w:pPr>
        <w:pStyle w:val="FootnoteText"/>
        <w:tabs>
          <w:tab w:val="left" w:pos="284"/>
          <w:tab w:val="left" w:pos="426"/>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Rambat lupiyoadi. 2006. </w:t>
      </w:r>
      <w:r>
        <w:rPr>
          <w:rFonts w:ascii="Times New Roman" w:hAnsi="Times New Roman" w:cs="Times New Roman"/>
          <w:i/>
          <w:sz w:val="24"/>
          <w:szCs w:val="24"/>
        </w:rPr>
        <w:t xml:space="preserve">Manajemen pemasaran jassa. </w:t>
      </w:r>
      <w:r>
        <w:rPr>
          <w:rFonts w:ascii="Times New Roman" w:hAnsi="Times New Roman" w:cs="Times New Roman"/>
          <w:sz w:val="24"/>
          <w:szCs w:val="24"/>
        </w:rPr>
        <w:t>Jakarta: Salemba Empat</w:t>
      </w:r>
    </w:p>
    <w:p w:rsidR="0048076A" w:rsidRDefault="0070063A" w:rsidP="00CA5278">
      <w:pPr>
        <w:pStyle w:val="FootnoteText"/>
        <w:tabs>
          <w:tab w:val="left" w:pos="709"/>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130E">
        <w:rPr>
          <w:rFonts w:ascii="Times New Roman" w:hAnsi="Times New Roman" w:cs="Times New Roman"/>
          <w:sz w:val="24"/>
          <w:szCs w:val="24"/>
        </w:rPr>
        <w:t xml:space="preserve"> </w:t>
      </w:r>
      <w:r w:rsidR="00C56A4F">
        <w:rPr>
          <w:rFonts w:ascii="Times New Roman" w:hAnsi="Times New Roman" w:cs="Times New Roman"/>
          <w:sz w:val="24"/>
          <w:szCs w:val="24"/>
        </w:rPr>
        <w:t xml:space="preserve"> </w:t>
      </w:r>
      <w:r w:rsidR="0048076A" w:rsidRPr="00306BC9">
        <w:rPr>
          <w:rFonts w:ascii="Times New Roman" w:hAnsi="Times New Roman" w:cs="Times New Roman"/>
          <w:sz w:val="24"/>
          <w:szCs w:val="24"/>
        </w:rPr>
        <w:t xml:space="preserve">Sofjan assauri. </w:t>
      </w:r>
      <w:r w:rsidR="0048076A">
        <w:rPr>
          <w:rFonts w:ascii="Times New Roman" w:hAnsi="Times New Roman" w:cs="Times New Roman"/>
          <w:sz w:val="24"/>
          <w:szCs w:val="24"/>
        </w:rPr>
        <w:t xml:space="preserve">2010. </w:t>
      </w:r>
      <w:r w:rsidR="0048076A" w:rsidRPr="00306BC9">
        <w:rPr>
          <w:rFonts w:ascii="Times New Roman" w:hAnsi="Times New Roman" w:cs="Times New Roman"/>
          <w:i/>
          <w:iCs/>
          <w:sz w:val="24"/>
          <w:szCs w:val="24"/>
        </w:rPr>
        <w:t>Manajemen pemasaran</w:t>
      </w:r>
      <w:r w:rsidR="0048076A">
        <w:rPr>
          <w:rFonts w:ascii="Times New Roman" w:hAnsi="Times New Roman" w:cs="Times New Roman"/>
          <w:sz w:val="24"/>
          <w:szCs w:val="24"/>
        </w:rPr>
        <w:t>. J</w:t>
      </w:r>
      <w:r w:rsidR="0048076A" w:rsidRPr="00306BC9">
        <w:rPr>
          <w:rFonts w:ascii="Times New Roman" w:hAnsi="Times New Roman" w:cs="Times New Roman"/>
          <w:sz w:val="24"/>
          <w:szCs w:val="24"/>
        </w:rPr>
        <w:t>akarta:rajawali pers</w:t>
      </w:r>
      <w:r w:rsidR="0048076A">
        <w:rPr>
          <w:rFonts w:ascii="Times New Roman" w:hAnsi="Times New Roman" w:cs="Times New Roman"/>
          <w:sz w:val="24"/>
          <w:szCs w:val="24"/>
        </w:rPr>
        <w:t>.</w:t>
      </w:r>
    </w:p>
    <w:p w:rsidR="0048076A" w:rsidRDefault="0028086C" w:rsidP="0028086C">
      <w:pPr>
        <w:tabs>
          <w:tab w:val="left" w:pos="284"/>
          <w:tab w:val="left" w:pos="851"/>
        </w:tabs>
        <w:spacing w:after="0" w:line="480" w:lineRule="auto"/>
        <w:ind w:left="284" w:hanging="285"/>
        <w:jc w:val="both"/>
        <w:rPr>
          <w:rFonts w:asciiTheme="majorBidi" w:hAnsiTheme="majorBidi" w:cstheme="majorBidi"/>
          <w:sz w:val="24"/>
          <w:szCs w:val="24"/>
        </w:rPr>
      </w:pPr>
      <w:r>
        <w:rPr>
          <w:rFonts w:asciiTheme="majorBidi" w:hAnsiTheme="majorBidi" w:cstheme="majorBidi"/>
          <w:sz w:val="24"/>
          <w:szCs w:val="24"/>
          <w:lang w:val="id-ID"/>
        </w:rPr>
        <w:tab/>
      </w:r>
      <w:r w:rsidR="0048076A">
        <w:rPr>
          <w:rFonts w:asciiTheme="majorBidi" w:hAnsiTheme="majorBidi" w:cstheme="majorBidi"/>
          <w:sz w:val="24"/>
          <w:szCs w:val="24"/>
        </w:rPr>
        <w:t>Wawancara Langsung dengan bagian teller/</w:t>
      </w:r>
      <w:r>
        <w:rPr>
          <w:rFonts w:asciiTheme="majorBidi" w:hAnsiTheme="majorBidi" w:cstheme="majorBidi"/>
          <w:sz w:val="24"/>
          <w:szCs w:val="24"/>
        </w:rPr>
        <w:t>kasir, Bapak Didi Prayudi, S.Sn</w:t>
      </w:r>
      <w:r>
        <w:rPr>
          <w:rFonts w:asciiTheme="majorBidi" w:hAnsiTheme="majorBidi" w:cstheme="majorBidi"/>
          <w:sz w:val="24"/>
          <w:szCs w:val="24"/>
          <w:lang w:val="id-ID"/>
        </w:rPr>
        <w:t xml:space="preserve"> </w:t>
      </w:r>
      <w:r w:rsidR="0048076A">
        <w:rPr>
          <w:rFonts w:asciiTheme="majorBidi" w:hAnsiTheme="majorBidi" w:cstheme="majorBidi"/>
          <w:sz w:val="24"/>
          <w:szCs w:val="24"/>
        </w:rPr>
        <w:t>pada tanggal 18 Agustus 2015</w:t>
      </w:r>
    </w:p>
    <w:p w:rsidR="002F00D1" w:rsidRPr="0048076A" w:rsidRDefault="002F00D1" w:rsidP="00CA5278">
      <w:pPr>
        <w:spacing w:after="0" w:line="480" w:lineRule="auto"/>
        <w:rPr>
          <w:rFonts w:ascii="Times New Roman" w:hAnsi="Times New Roman" w:cs="Times New Roman"/>
          <w:b/>
          <w:sz w:val="24"/>
          <w:szCs w:val="24"/>
        </w:rPr>
      </w:pPr>
    </w:p>
    <w:p w:rsidR="002F00D1" w:rsidRDefault="002F00D1" w:rsidP="0048076A">
      <w:pPr>
        <w:spacing w:line="480" w:lineRule="auto"/>
        <w:rPr>
          <w:rFonts w:ascii="Times New Roman" w:hAnsi="Times New Roman" w:cs="Times New Roman"/>
          <w:b/>
          <w:sz w:val="24"/>
          <w:szCs w:val="24"/>
        </w:rPr>
      </w:pPr>
    </w:p>
    <w:p w:rsidR="00CA5278" w:rsidRDefault="00CA5278" w:rsidP="0048076A">
      <w:pPr>
        <w:spacing w:line="480" w:lineRule="auto"/>
        <w:rPr>
          <w:rFonts w:ascii="Times New Roman" w:hAnsi="Times New Roman" w:cs="Times New Roman"/>
          <w:b/>
          <w:sz w:val="24"/>
          <w:szCs w:val="24"/>
        </w:rPr>
      </w:pPr>
    </w:p>
    <w:p w:rsidR="00CA5278" w:rsidRDefault="00CA5278" w:rsidP="0048076A">
      <w:pPr>
        <w:spacing w:line="480" w:lineRule="auto"/>
        <w:rPr>
          <w:rFonts w:ascii="Times New Roman" w:hAnsi="Times New Roman" w:cs="Times New Roman"/>
          <w:b/>
          <w:sz w:val="24"/>
          <w:szCs w:val="24"/>
        </w:rPr>
      </w:pPr>
    </w:p>
    <w:p w:rsidR="00CA5278" w:rsidRDefault="00CA5278" w:rsidP="0048076A">
      <w:pPr>
        <w:spacing w:line="480" w:lineRule="auto"/>
        <w:rPr>
          <w:rFonts w:ascii="Times New Roman" w:hAnsi="Times New Roman" w:cs="Times New Roman"/>
          <w:b/>
          <w:sz w:val="24"/>
          <w:szCs w:val="24"/>
        </w:rPr>
      </w:pPr>
    </w:p>
    <w:p w:rsidR="00CA5278" w:rsidRDefault="00CA5278" w:rsidP="0048076A">
      <w:pPr>
        <w:spacing w:line="480" w:lineRule="auto"/>
        <w:rPr>
          <w:rFonts w:ascii="Times New Roman" w:hAnsi="Times New Roman" w:cs="Times New Roman"/>
          <w:b/>
          <w:sz w:val="24"/>
          <w:szCs w:val="24"/>
        </w:rPr>
      </w:pPr>
    </w:p>
    <w:p w:rsidR="00CA5278" w:rsidRDefault="00CA5278" w:rsidP="0048076A">
      <w:pPr>
        <w:spacing w:line="480" w:lineRule="auto"/>
        <w:rPr>
          <w:rFonts w:ascii="Times New Roman" w:hAnsi="Times New Roman" w:cs="Times New Roman"/>
          <w:b/>
          <w:sz w:val="24"/>
          <w:szCs w:val="24"/>
        </w:rPr>
      </w:pPr>
    </w:p>
    <w:p w:rsidR="00CA5278" w:rsidRDefault="00CA5278" w:rsidP="0048076A">
      <w:pPr>
        <w:spacing w:line="480" w:lineRule="auto"/>
        <w:rPr>
          <w:rFonts w:ascii="Times New Roman" w:hAnsi="Times New Roman" w:cs="Times New Roman"/>
          <w:b/>
          <w:sz w:val="24"/>
          <w:szCs w:val="24"/>
        </w:rPr>
      </w:pPr>
    </w:p>
    <w:p w:rsidR="00CA5278" w:rsidRDefault="00CA5278" w:rsidP="0048076A">
      <w:pPr>
        <w:spacing w:line="480" w:lineRule="auto"/>
        <w:rPr>
          <w:rFonts w:ascii="Times New Roman" w:hAnsi="Times New Roman" w:cs="Times New Roman"/>
          <w:b/>
          <w:sz w:val="24"/>
          <w:szCs w:val="24"/>
        </w:rPr>
      </w:pPr>
    </w:p>
    <w:p w:rsidR="00CA5278" w:rsidRDefault="00CA5278" w:rsidP="0048076A">
      <w:pPr>
        <w:spacing w:line="480" w:lineRule="auto"/>
        <w:rPr>
          <w:rFonts w:ascii="Times New Roman" w:hAnsi="Times New Roman" w:cs="Times New Roman"/>
          <w:b/>
          <w:sz w:val="24"/>
          <w:szCs w:val="24"/>
        </w:rPr>
      </w:pPr>
    </w:p>
    <w:p w:rsidR="00CA5278" w:rsidRDefault="00CA5278" w:rsidP="0048076A">
      <w:pPr>
        <w:spacing w:line="480" w:lineRule="auto"/>
        <w:rPr>
          <w:rFonts w:ascii="Times New Roman" w:hAnsi="Times New Roman" w:cs="Times New Roman"/>
          <w:b/>
          <w:sz w:val="24"/>
          <w:szCs w:val="24"/>
        </w:rPr>
      </w:pPr>
    </w:p>
    <w:p w:rsidR="00CA5278" w:rsidRDefault="00CA5278" w:rsidP="0048076A">
      <w:pPr>
        <w:spacing w:line="480" w:lineRule="auto"/>
        <w:rPr>
          <w:rFonts w:ascii="Times New Roman" w:hAnsi="Times New Roman" w:cs="Times New Roman"/>
          <w:b/>
          <w:sz w:val="24"/>
          <w:szCs w:val="24"/>
        </w:rPr>
      </w:pPr>
    </w:p>
    <w:p w:rsidR="00CA5278" w:rsidRDefault="00CA5278" w:rsidP="0048076A">
      <w:pPr>
        <w:spacing w:line="480" w:lineRule="auto"/>
        <w:rPr>
          <w:rFonts w:ascii="Times New Roman" w:hAnsi="Times New Roman" w:cs="Times New Roman"/>
          <w:b/>
          <w:sz w:val="24"/>
          <w:szCs w:val="24"/>
          <w:lang w:val="id-ID"/>
        </w:rPr>
      </w:pPr>
    </w:p>
    <w:p w:rsidR="0028086C" w:rsidRPr="0028086C" w:rsidRDefault="0028086C" w:rsidP="0048076A">
      <w:pPr>
        <w:spacing w:line="480" w:lineRule="auto"/>
        <w:rPr>
          <w:rFonts w:ascii="Times New Roman" w:hAnsi="Times New Roman" w:cs="Times New Roman"/>
          <w:b/>
          <w:sz w:val="24"/>
          <w:szCs w:val="24"/>
          <w:lang w:val="id-ID"/>
        </w:rPr>
      </w:pPr>
    </w:p>
    <w:p w:rsidR="00CA5278" w:rsidRPr="0048076A" w:rsidRDefault="00CA5278" w:rsidP="0048076A">
      <w:pPr>
        <w:spacing w:line="480" w:lineRule="auto"/>
        <w:rPr>
          <w:rFonts w:ascii="Times New Roman" w:hAnsi="Times New Roman" w:cs="Times New Roman"/>
          <w:b/>
          <w:sz w:val="24"/>
          <w:szCs w:val="24"/>
        </w:rPr>
      </w:pPr>
    </w:p>
    <w:p w:rsidR="00061F0B" w:rsidRPr="00061F0B" w:rsidRDefault="00061F0B" w:rsidP="00061F0B">
      <w:pPr>
        <w:pStyle w:val="ListParagraph"/>
        <w:spacing w:line="480" w:lineRule="auto"/>
        <w:jc w:val="center"/>
        <w:rPr>
          <w:rFonts w:ascii="Times New Roman" w:hAnsi="Times New Roman" w:cs="Times New Roman"/>
          <w:b/>
          <w:sz w:val="24"/>
          <w:szCs w:val="24"/>
        </w:rPr>
      </w:pPr>
      <w:r w:rsidRPr="00061F0B">
        <w:rPr>
          <w:rFonts w:ascii="Times New Roman" w:hAnsi="Times New Roman" w:cs="Times New Roman"/>
          <w:b/>
          <w:sz w:val="24"/>
          <w:szCs w:val="24"/>
        </w:rPr>
        <w:lastRenderedPageBreak/>
        <w:t>DAFTAR WAWANCARA</w:t>
      </w:r>
    </w:p>
    <w:p w:rsidR="00061F0B" w:rsidRDefault="00061F0B" w:rsidP="00061F0B">
      <w:pPr>
        <w:pStyle w:val="ListParagraph"/>
        <w:spacing w:line="480" w:lineRule="auto"/>
        <w:jc w:val="both"/>
        <w:rPr>
          <w:rFonts w:ascii="Times New Roman" w:hAnsi="Times New Roman" w:cs="Times New Roman"/>
          <w:sz w:val="24"/>
          <w:szCs w:val="24"/>
        </w:rPr>
      </w:pPr>
    </w:p>
    <w:p w:rsidR="00061F0B" w:rsidRDefault="00061F0B" w:rsidP="0003680B">
      <w:pPr>
        <w:pStyle w:val="ListParagraph"/>
        <w:numPr>
          <w:ilvl w:val="0"/>
          <w:numId w:val="4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 strategi pengembangan produk tabungan mudharabah umum yang dilakukan BMT Mu’awanah plaju palembang?</w:t>
      </w:r>
    </w:p>
    <w:p w:rsidR="00061F0B" w:rsidRDefault="00061F0B" w:rsidP="00061F0B">
      <w:pPr>
        <w:pStyle w:val="ListParagraph"/>
        <w:tabs>
          <w:tab w:val="left" w:pos="0"/>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Jawab: </w:t>
      </w:r>
    </w:p>
    <w:p w:rsidR="00061F0B" w:rsidRPr="0054304D" w:rsidRDefault="00061F0B" w:rsidP="00061F0B">
      <w:pPr>
        <w:pStyle w:val="ListParagraph"/>
        <w:tabs>
          <w:tab w:val="left" w:pos="0"/>
        </w:tabs>
        <w:spacing w:after="0" w:line="480" w:lineRule="auto"/>
        <w:ind w:left="567"/>
        <w:jc w:val="both"/>
        <w:rPr>
          <w:rFonts w:asciiTheme="majorBidi" w:hAnsiTheme="majorBidi" w:cstheme="majorBidi"/>
          <w:sz w:val="24"/>
          <w:szCs w:val="24"/>
        </w:rPr>
      </w:pPr>
      <w:r w:rsidRPr="0054304D">
        <w:rPr>
          <w:rFonts w:asciiTheme="majorBidi" w:hAnsiTheme="majorBidi" w:cstheme="majorBidi"/>
          <w:sz w:val="24"/>
          <w:szCs w:val="24"/>
        </w:rPr>
        <w:t>Strategi pengembangan produk tabungan mudharabah umum pada Baitul Maal Wa-tamwil (BMT) Mu’awanah. Yaitu :</w:t>
      </w:r>
    </w:p>
    <w:p w:rsidR="00061F0B" w:rsidRPr="0054304D" w:rsidRDefault="00061F0B" w:rsidP="0003680B">
      <w:pPr>
        <w:pStyle w:val="ListParagraph"/>
        <w:numPr>
          <w:ilvl w:val="0"/>
          <w:numId w:val="42"/>
        </w:numPr>
        <w:tabs>
          <w:tab w:val="left" w:pos="993"/>
        </w:tabs>
        <w:spacing w:after="0" w:line="480" w:lineRule="auto"/>
        <w:jc w:val="both"/>
        <w:rPr>
          <w:rFonts w:asciiTheme="majorBidi" w:hAnsiTheme="majorBidi" w:cstheme="majorBidi"/>
          <w:sz w:val="24"/>
          <w:szCs w:val="24"/>
        </w:rPr>
      </w:pPr>
      <w:r w:rsidRPr="0054304D">
        <w:rPr>
          <w:rFonts w:asciiTheme="majorBidi" w:hAnsiTheme="majorBidi" w:cstheme="majorBidi"/>
          <w:sz w:val="24"/>
          <w:szCs w:val="24"/>
        </w:rPr>
        <w:t>Menciptakan kemasan baru</w:t>
      </w:r>
    </w:p>
    <w:p w:rsidR="00061F0B" w:rsidRDefault="00061F0B" w:rsidP="0003680B">
      <w:pPr>
        <w:pStyle w:val="ListParagraph"/>
        <w:numPr>
          <w:ilvl w:val="0"/>
          <w:numId w:val="42"/>
        </w:numPr>
        <w:tabs>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Sosialisasi </w:t>
      </w:r>
    </w:p>
    <w:p w:rsidR="00061F0B" w:rsidRPr="0054304D" w:rsidRDefault="00061F0B" w:rsidP="0003680B">
      <w:pPr>
        <w:pStyle w:val="ListParagraph"/>
        <w:numPr>
          <w:ilvl w:val="0"/>
          <w:numId w:val="42"/>
        </w:numPr>
        <w:tabs>
          <w:tab w:val="left" w:pos="993"/>
        </w:tabs>
        <w:spacing w:after="0" w:line="480" w:lineRule="auto"/>
        <w:jc w:val="both"/>
        <w:rPr>
          <w:rFonts w:asciiTheme="majorBidi" w:hAnsiTheme="majorBidi" w:cstheme="majorBidi"/>
          <w:sz w:val="24"/>
          <w:szCs w:val="24"/>
        </w:rPr>
      </w:pPr>
      <w:r w:rsidRPr="0054304D">
        <w:rPr>
          <w:rFonts w:asciiTheme="majorBidi" w:hAnsiTheme="majorBidi" w:cstheme="majorBidi"/>
          <w:sz w:val="24"/>
          <w:szCs w:val="24"/>
        </w:rPr>
        <w:t>Antar jemput bola</w:t>
      </w:r>
    </w:p>
    <w:p w:rsidR="00061F0B" w:rsidRDefault="00061F0B" w:rsidP="0003680B">
      <w:pPr>
        <w:pStyle w:val="ListParagraph"/>
        <w:numPr>
          <w:ilvl w:val="0"/>
          <w:numId w:val="42"/>
        </w:numPr>
        <w:tabs>
          <w:tab w:val="left" w:pos="993"/>
        </w:tabs>
        <w:spacing w:after="0" w:line="480" w:lineRule="auto"/>
        <w:jc w:val="both"/>
        <w:rPr>
          <w:rFonts w:asciiTheme="majorBidi" w:hAnsiTheme="majorBidi" w:cstheme="majorBidi"/>
          <w:sz w:val="24"/>
          <w:szCs w:val="24"/>
        </w:rPr>
      </w:pPr>
      <w:r w:rsidRPr="0054304D">
        <w:rPr>
          <w:rFonts w:asciiTheme="majorBidi" w:hAnsiTheme="majorBidi" w:cstheme="majorBidi"/>
          <w:sz w:val="24"/>
          <w:szCs w:val="24"/>
        </w:rPr>
        <w:t xml:space="preserve">Brosur </w:t>
      </w:r>
    </w:p>
    <w:p w:rsidR="00061F0B" w:rsidRPr="0054304D" w:rsidRDefault="00061F0B" w:rsidP="00061F0B">
      <w:pPr>
        <w:pStyle w:val="ListParagraph"/>
        <w:tabs>
          <w:tab w:val="left" w:pos="993"/>
        </w:tabs>
        <w:spacing w:after="0" w:line="480" w:lineRule="auto"/>
        <w:ind w:left="567"/>
        <w:jc w:val="both"/>
        <w:rPr>
          <w:rFonts w:asciiTheme="majorBidi" w:hAnsiTheme="majorBidi" w:cstheme="majorBidi"/>
          <w:sz w:val="24"/>
          <w:szCs w:val="24"/>
        </w:rPr>
      </w:pPr>
    </w:p>
    <w:p w:rsidR="00061F0B" w:rsidRDefault="00061F0B" w:rsidP="0003680B">
      <w:pPr>
        <w:pStyle w:val="ListParagraph"/>
        <w:numPr>
          <w:ilvl w:val="0"/>
          <w:numId w:val="4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 Pola pengembangan strategi BMT Mu’awanah</w:t>
      </w:r>
      <w:r w:rsidR="009F01AA">
        <w:rPr>
          <w:rFonts w:ascii="Times New Roman" w:hAnsi="Times New Roman" w:cs="Times New Roman"/>
          <w:sz w:val="24"/>
          <w:szCs w:val="24"/>
        </w:rPr>
        <w:t xml:space="preserve"> plaju</w:t>
      </w:r>
      <w:r>
        <w:rPr>
          <w:rFonts w:ascii="Times New Roman" w:hAnsi="Times New Roman" w:cs="Times New Roman"/>
          <w:sz w:val="24"/>
          <w:szCs w:val="24"/>
        </w:rPr>
        <w:t>?</w:t>
      </w:r>
    </w:p>
    <w:p w:rsidR="00061F0B" w:rsidRDefault="00061F0B" w:rsidP="00061F0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Jawab: </w:t>
      </w:r>
    </w:p>
    <w:p w:rsidR="00061F0B" w:rsidRDefault="00061F0B" w:rsidP="00061F0B">
      <w:pPr>
        <w:pStyle w:val="ListParagraph"/>
        <w:spacing w:after="0" w:line="480" w:lineRule="auto"/>
        <w:ind w:left="567"/>
        <w:jc w:val="both"/>
        <w:rPr>
          <w:rFonts w:asciiTheme="majorBidi" w:hAnsiTheme="majorBidi" w:cstheme="majorBidi"/>
          <w:sz w:val="24"/>
          <w:szCs w:val="24"/>
        </w:rPr>
      </w:pPr>
      <w:r w:rsidRPr="0054304D">
        <w:rPr>
          <w:rFonts w:asciiTheme="majorBidi" w:hAnsiTheme="majorBidi" w:cstheme="majorBidi"/>
          <w:sz w:val="24"/>
          <w:szCs w:val="24"/>
        </w:rPr>
        <w:t>Pola pengembangan ya</w:t>
      </w:r>
      <w:r>
        <w:rPr>
          <w:rFonts w:asciiTheme="majorBidi" w:hAnsiTheme="majorBidi" w:cstheme="majorBidi"/>
          <w:sz w:val="24"/>
          <w:szCs w:val="24"/>
        </w:rPr>
        <w:t xml:space="preserve">ng dilakukan oleh BMT Mu’awanah </w:t>
      </w:r>
      <w:r w:rsidRPr="0054304D">
        <w:rPr>
          <w:rFonts w:asciiTheme="majorBidi" w:hAnsiTheme="majorBidi" w:cstheme="majorBidi"/>
          <w:sz w:val="24"/>
          <w:szCs w:val="24"/>
        </w:rPr>
        <w:t xml:space="preserve">yaitu dengan menggunakan sistem analisis SWOT. </w:t>
      </w:r>
      <w:r>
        <w:rPr>
          <w:rFonts w:asciiTheme="majorBidi" w:hAnsiTheme="majorBidi" w:cstheme="majorBidi"/>
          <w:sz w:val="24"/>
          <w:szCs w:val="24"/>
        </w:rPr>
        <w:t>De</w:t>
      </w:r>
      <w:r w:rsidRPr="0054304D">
        <w:rPr>
          <w:rFonts w:asciiTheme="majorBidi" w:hAnsiTheme="majorBidi" w:cstheme="majorBidi"/>
          <w:sz w:val="24"/>
          <w:szCs w:val="24"/>
        </w:rPr>
        <w:t>ngan m</w:t>
      </w:r>
      <w:r>
        <w:rPr>
          <w:rFonts w:asciiTheme="majorBidi" w:hAnsiTheme="majorBidi" w:cstheme="majorBidi"/>
          <w:sz w:val="24"/>
          <w:szCs w:val="24"/>
        </w:rPr>
        <w:t xml:space="preserve">emahami dan mengetahui kekuatan, kelemahan, </w:t>
      </w:r>
      <w:r w:rsidRPr="0054304D">
        <w:rPr>
          <w:rFonts w:asciiTheme="majorBidi" w:hAnsiTheme="majorBidi" w:cstheme="majorBidi"/>
          <w:sz w:val="24"/>
          <w:szCs w:val="24"/>
        </w:rPr>
        <w:t>peluang dan ancaman.</w:t>
      </w:r>
    </w:p>
    <w:p w:rsidR="00061F0B" w:rsidRPr="006C5E50" w:rsidRDefault="00061F0B" w:rsidP="00D20869">
      <w:pPr>
        <w:tabs>
          <w:tab w:val="left" w:pos="284"/>
        </w:tabs>
        <w:spacing w:after="0" w:line="480" w:lineRule="auto"/>
        <w:jc w:val="both"/>
        <w:rPr>
          <w:rFonts w:ascii="Times New Roman" w:hAnsi="Times New Roman" w:cs="Times New Roman"/>
          <w:sz w:val="24"/>
          <w:szCs w:val="24"/>
        </w:rPr>
      </w:pPr>
    </w:p>
    <w:sectPr w:rsidR="00061F0B" w:rsidRPr="006C5E50" w:rsidSect="0039478E">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52" w:rsidRDefault="00506752" w:rsidP="00C95B14">
      <w:pPr>
        <w:spacing w:after="0" w:line="240" w:lineRule="auto"/>
      </w:pPr>
      <w:r>
        <w:separator/>
      </w:r>
    </w:p>
  </w:endnote>
  <w:endnote w:type="continuationSeparator" w:id="1">
    <w:p w:rsidR="00506752" w:rsidRDefault="00506752" w:rsidP="00C95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52" w:rsidRDefault="00506752" w:rsidP="00C95B14">
      <w:pPr>
        <w:spacing w:after="0" w:line="240" w:lineRule="auto"/>
      </w:pPr>
      <w:r>
        <w:separator/>
      </w:r>
    </w:p>
  </w:footnote>
  <w:footnote w:type="continuationSeparator" w:id="1">
    <w:p w:rsidR="00506752" w:rsidRDefault="00506752" w:rsidP="00C95B14">
      <w:pPr>
        <w:spacing w:after="0" w:line="240" w:lineRule="auto"/>
      </w:pPr>
      <w:r>
        <w:continuationSeparator/>
      </w:r>
    </w:p>
  </w:footnote>
  <w:footnote w:id="2">
    <w:p w:rsidR="00506752" w:rsidRPr="00103E54" w:rsidRDefault="00506752" w:rsidP="00C703DD">
      <w:pPr>
        <w:pStyle w:val="FootnoteText"/>
        <w:ind w:firstLine="720"/>
        <w:rPr>
          <w:rFonts w:ascii="Times New Roman" w:hAnsi="Times New Roman" w:cs="Times New Roman"/>
        </w:rPr>
      </w:pPr>
      <w:r w:rsidRPr="00103E54">
        <w:rPr>
          <w:rStyle w:val="FootnoteReference"/>
          <w:rFonts w:ascii="Times New Roman" w:hAnsi="Times New Roman" w:cs="Times New Roman"/>
        </w:rPr>
        <w:footnoteRef/>
      </w:r>
      <w:r w:rsidRPr="00103E54">
        <w:rPr>
          <w:rFonts w:ascii="Times New Roman" w:hAnsi="Times New Roman" w:cs="Times New Roman"/>
        </w:rPr>
        <w:t xml:space="preserve"> Antonio, </w:t>
      </w:r>
      <w:r w:rsidRPr="00103E54">
        <w:rPr>
          <w:rFonts w:ascii="Times New Roman" w:hAnsi="Times New Roman" w:cs="Times New Roman"/>
          <w:i/>
        </w:rPr>
        <w:t>Bank syariah dari teori ke praktik</w:t>
      </w:r>
      <w:r w:rsidRPr="00103E54">
        <w:rPr>
          <w:rFonts w:ascii="Times New Roman" w:hAnsi="Times New Roman" w:cs="Times New Roman"/>
        </w:rPr>
        <w:t xml:space="preserve">, (Jakarta;Gema Insani, 2008), hlm 160 </w:t>
      </w:r>
    </w:p>
  </w:footnote>
  <w:footnote w:id="3">
    <w:p w:rsidR="00506752" w:rsidRDefault="00506752" w:rsidP="00C936E5">
      <w:pPr>
        <w:pStyle w:val="FootnoteText"/>
        <w:ind w:firstLine="720"/>
        <w:rPr>
          <w:rFonts w:ascii="Times New Roman" w:hAnsi="Times New Roman" w:cs="Times New Roman"/>
        </w:rPr>
      </w:pPr>
      <w:r w:rsidRPr="00440D7B">
        <w:rPr>
          <w:rStyle w:val="FootnoteReference"/>
          <w:rFonts w:ascii="Times New Roman" w:hAnsi="Times New Roman" w:cs="Times New Roman"/>
        </w:rPr>
        <w:footnoteRef/>
      </w:r>
      <w:r w:rsidRPr="00440D7B">
        <w:rPr>
          <w:rFonts w:ascii="Times New Roman" w:hAnsi="Times New Roman" w:cs="Times New Roman"/>
        </w:rPr>
        <w:t xml:space="preserve"> Muhammad Parmudi, </w:t>
      </w:r>
      <w:r w:rsidRPr="00C936E5">
        <w:rPr>
          <w:rFonts w:ascii="Times New Roman" w:hAnsi="Times New Roman" w:cs="Times New Roman"/>
          <w:i/>
        </w:rPr>
        <w:t>Sejarah dan doktrin bank islam</w:t>
      </w:r>
      <w:r w:rsidRPr="00440D7B">
        <w:rPr>
          <w:rFonts w:ascii="Times New Roman" w:hAnsi="Times New Roman" w:cs="Times New Roman"/>
        </w:rPr>
        <w:t>, (Yogyakarta;Kutub, 2005),</w:t>
      </w:r>
    </w:p>
    <w:p w:rsidR="00506752" w:rsidRPr="00440D7B" w:rsidRDefault="00506752" w:rsidP="001479BB">
      <w:pPr>
        <w:pStyle w:val="FootnoteText"/>
        <w:rPr>
          <w:rFonts w:ascii="Times New Roman" w:hAnsi="Times New Roman" w:cs="Times New Roman"/>
        </w:rPr>
      </w:pPr>
      <w:r w:rsidRPr="00440D7B">
        <w:rPr>
          <w:rFonts w:ascii="Times New Roman" w:hAnsi="Times New Roman" w:cs="Times New Roman"/>
        </w:rPr>
        <w:t xml:space="preserve"> hlm 59</w:t>
      </w:r>
    </w:p>
  </w:footnote>
  <w:footnote w:id="4">
    <w:p w:rsidR="00506752" w:rsidRPr="00A82ED4" w:rsidRDefault="00506752" w:rsidP="00C95B14">
      <w:pPr>
        <w:pStyle w:val="FootnoteText"/>
        <w:ind w:firstLine="720"/>
        <w:rPr>
          <w:rFonts w:ascii="Times New Roman" w:hAnsi="Times New Roman" w:cs="Times New Roman"/>
        </w:rPr>
      </w:pPr>
      <w:r w:rsidRPr="00A82ED4">
        <w:rPr>
          <w:rStyle w:val="FootnoteReference"/>
          <w:rFonts w:ascii="Times New Roman" w:hAnsi="Times New Roman" w:cs="Times New Roman"/>
        </w:rPr>
        <w:footnoteRef/>
      </w:r>
      <w:r w:rsidRPr="00A82ED4">
        <w:rPr>
          <w:rFonts w:ascii="Times New Roman" w:hAnsi="Times New Roman" w:cs="Times New Roman"/>
        </w:rPr>
        <w:t xml:space="preserve"> Andil Soemitra, </w:t>
      </w:r>
      <w:r w:rsidRPr="00A82ED4">
        <w:rPr>
          <w:rFonts w:ascii="Times New Roman" w:hAnsi="Times New Roman" w:cs="Times New Roman"/>
          <w:i/>
        </w:rPr>
        <w:t>Bank dan lembaga keuangan syariah</w:t>
      </w:r>
      <w:r w:rsidRPr="00A82ED4">
        <w:rPr>
          <w:rFonts w:ascii="Times New Roman" w:hAnsi="Times New Roman" w:cs="Times New Roman"/>
        </w:rPr>
        <w:t>, (Jakarta; Kencana Media Grup, 2009), hlm 451</w:t>
      </w:r>
    </w:p>
  </w:footnote>
  <w:footnote w:id="5">
    <w:p w:rsidR="00506752" w:rsidRPr="00C936E5" w:rsidRDefault="00506752" w:rsidP="00C936E5">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Sofjan assauri. </w:t>
      </w:r>
      <w:r w:rsidRPr="00C936E5">
        <w:rPr>
          <w:rFonts w:ascii="Times New Roman" w:hAnsi="Times New Roman" w:cs="Times New Roman"/>
          <w:i/>
          <w:iCs/>
        </w:rPr>
        <w:t>Manajemen pemasaran</w:t>
      </w:r>
      <w:r w:rsidRPr="00C936E5">
        <w:rPr>
          <w:rFonts w:ascii="Times New Roman" w:hAnsi="Times New Roman" w:cs="Times New Roman"/>
        </w:rPr>
        <w:t>.( jakarta:rajawali pers, 2010). Hal 199</w:t>
      </w:r>
    </w:p>
  </w:footnote>
  <w:footnote w:id="6">
    <w:p w:rsidR="00506752" w:rsidRPr="00BF635F" w:rsidRDefault="00506752" w:rsidP="00A55EA1">
      <w:pPr>
        <w:pStyle w:val="FootnoteText"/>
        <w:ind w:firstLine="720"/>
        <w:rPr>
          <w:rFonts w:asciiTheme="majorBidi" w:hAnsiTheme="majorBidi" w:cstheme="majorBidi"/>
        </w:rPr>
      </w:pPr>
      <w:r w:rsidRPr="00C936E5">
        <w:rPr>
          <w:rStyle w:val="FootnoteReference"/>
          <w:rFonts w:ascii="Times New Roman" w:hAnsi="Times New Roman" w:cs="Times New Roman"/>
        </w:rPr>
        <w:footnoteRef/>
      </w:r>
      <w:r w:rsidRPr="00C936E5">
        <w:rPr>
          <w:rFonts w:ascii="Times New Roman" w:hAnsi="Times New Roman" w:cs="Times New Roman"/>
        </w:rPr>
        <w:t xml:space="preserve"> </w:t>
      </w:r>
      <w:r w:rsidRPr="00C936E5">
        <w:rPr>
          <w:rFonts w:ascii="Times New Roman" w:hAnsi="Times New Roman" w:cs="Times New Roman"/>
          <w:i/>
          <w:iCs/>
        </w:rPr>
        <w:t>Ibid.</w:t>
      </w:r>
      <w:r w:rsidRPr="00C936E5">
        <w:rPr>
          <w:rFonts w:ascii="Times New Roman" w:hAnsi="Times New Roman" w:cs="Times New Roman"/>
        </w:rPr>
        <w:t xml:space="preserve"> Hal 200</w:t>
      </w:r>
      <w:r w:rsidRPr="00BF635F">
        <w:rPr>
          <w:rFonts w:asciiTheme="majorBidi" w:hAnsiTheme="majorBidi" w:cstheme="majorBidi"/>
        </w:rPr>
        <w:t>.</w:t>
      </w:r>
    </w:p>
  </w:footnote>
  <w:footnote w:id="7">
    <w:p w:rsidR="00506752" w:rsidRPr="00613ADF" w:rsidRDefault="00506752" w:rsidP="00613ADF">
      <w:pPr>
        <w:pStyle w:val="FootnoteText"/>
        <w:ind w:firstLine="720"/>
        <w:rPr>
          <w:rFonts w:ascii="Times New Roman" w:hAnsi="Times New Roman" w:cs="Times New Roman"/>
        </w:rPr>
      </w:pPr>
      <w:r w:rsidRPr="00613ADF">
        <w:rPr>
          <w:rStyle w:val="FootnoteReference"/>
          <w:rFonts w:ascii="Times New Roman" w:hAnsi="Times New Roman" w:cs="Times New Roman"/>
        </w:rPr>
        <w:footnoteRef/>
      </w:r>
      <w:r w:rsidRPr="00613ADF">
        <w:rPr>
          <w:rFonts w:ascii="Times New Roman" w:hAnsi="Times New Roman" w:cs="Times New Roman"/>
        </w:rPr>
        <w:t xml:space="preserve"> Burhan Bungin. </w:t>
      </w:r>
      <w:r w:rsidRPr="00613ADF">
        <w:rPr>
          <w:rFonts w:ascii="Times New Roman" w:hAnsi="Times New Roman" w:cs="Times New Roman"/>
          <w:i/>
        </w:rPr>
        <w:t>Penelitian kualitatif komunikasi, ekonomi, kebijakan politik dan ilmu sosial lainnya</w:t>
      </w:r>
      <w:r w:rsidRPr="00613ADF">
        <w:rPr>
          <w:rFonts w:ascii="Times New Roman" w:hAnsi="Times New Roman" w:cs="Times New Roman"/>
        </w:rPr>
        <w:t>. Jakarta :Kencana Prenada Media Group. 2011. Hal 104</w:t>
      </w:r>
    </w:p>
  </w:footnote>
  <w:footnote w:id="8">
    <w:p w:rsidR="00506752" w:rsidRDefault="00506752" w:rsidP="00613ADF">
      <w:pPr>
        <w:pStyle w:val="FootnoteText"/>
        <w:ind w:firstLine="720"/>
      </w:pPr>
      <w:r w:rsidRPr="00613ADF">
        <w:rPr>
          <w:rStyle w:val="FootnoteReference"/>
          <w:rFonts w:ascii="Times New Roman" w:hAnsi="Times New Roman" w:cs="Times New Roman"/>
        </w:rPr>
        <w:footnoteRef/>
      </w:r>
      <w:r w:rsidRPr="00613ADF">
        <w:rPr>
          <w:rFonts w:ascii="Times New Roman" w:hAnsi="Times New Roman" w:cs="Times New Roman"/>
        </w:rPr>
        <w:t xml:space="preserve"> P.Joko Subagyo. </w:t>
      </w:r>
      <w:r w:rsidRPr="00613ADF">
        <w:rPr>
          <w:rFonts w:ascii="Times New Roman" w:hAnsi="Times New Roman" w:cs="Times New Roman"/>
          <w:i/>
        </w:rPr>
        <w:t>Metode penelitian dalam praktek</w:t>
      </w:r>
      <w:r w:rsidRPr="00613ADF">
        <w:rPr>
          <w:rFonts w:ascii="Times New Roman" w:hAnsi="Times New Roman" w:cs="Times New Roman"/>
        </w:rPr>
        <w:t>. Jakarta: Rineka Cipta,2011. Hal 87</w:t>
      </w:r>
    </w:p>
  </w:footnote>
  <w:footnote w:id="9">
    <w:p w:rsidR="00506752" w:rsidRPr="00141207" w:rsidRDefault="00506752" w:rsidP="0079271F">
      <w:pPr>
        <w:pStyle w:val="FootnoteText"/>
        <w:ind w:firstLine="720"/>
        <w:rPr>
          <w:rFonts w:ascii="Times New Roman" w:hAnsi="Times New Roman" w:cs="Times New Roman"/>
          <w:i/>
        </w:rPr>
      </w:pPr>
      <w:r w:rsidRPr="00141207">
        <w:rPr>
          <w:rStyle w:val="FootnoteReference"/>
          <w:rFonts w:ascii="Times New Roman" w:hAnsi="Times New Roman" w:cs="Times New Roman"/>
          <w:i/>
        </w:rPr>
        <w:footnoteRef/>
      </w:r>
      <w:r w:rsidRPr="00141207">
        <w:rPr>
          <w:rFonts w:ascii="Times New Roman" w:hAnsi="Times New Roman" w:cs="Times New Roman"/>
          <w:i/>
        </w:rPr>
        <w:t xml:space="preserve"> Ibid</w:t>
      </w:r>
    </w:p>
  </w:footnote>
  <w:footnote w:id="10">
    <w:p w:rsidR="00506752" w:rsidRPr="00141207" w:rsidRDefault="00506752" w:rsidP="00A52790">
      <w:pPr>
        <w:pStyle w:val="FootnoteText"/>
        <w:ind w:firstLine="720"/>
        <w:rPr>
          <w:rFonts w:ascii="Times New Roman" w:hAnsi="Times New Roman" w:cs="Times New Roman"/>
        </w:rPr>
      </w:pPr>
      <w:r w:rsidRPr="00141207">
        <w:rPr>
          <w:rStyle w:val="FootnoteReference"/>
          <w:rFonts w:ascii="Times New Roman" w:hAnsi="Times New Roman" w:cs="Times New Roman"/>
        </w:rPr>
        <w:footnoteRef/>
      </w:r>
      <w:r w:rsidRPr="00141207">
        <w:rPr>
          <w:rFonts w:ascii="Times New Roman" w:hAnsi="Times New Roman" w:cs="Times New Roman"/>
        </w:rPr>
        <w:t xml:space="preserve"> Burhan Bungin. </w:t>
      </w:r>
      <w:r w:rsidRPr="00141207">
        <w:rPr>
          <w:rFonts w:ascii="Times New Roman" w:hAnsi="Times New Roman" w:cs="Times New Roman"/>
          <w:i/>
        </w:rPr>
        <w:t>Penelitian kualitatif komunikasi, ekonomi, kebijakan politik dan ilmu sosial</w:t>
      </w:r>
      <w:r w:rsidRPr="00141207">
        <w:rPr>
          <w:rFonts w:ascii="Times New Roman" w:hAnsi="Times New Roman" w:cs="Times New Roman"/>
        </w:rPr>
        <w:t>. Hal 124</w:t>
      </w:r>
    </w:p>
  </w:footnote>
  <w:footnote w:id="11">
    <w:p w:rsidR="00506752" w:rsidRPr="00A52790" w:rsidRDefault="00506752" w:rsidP="00A52790">
      <w:pPr>
        <w:pStyle w:val="FootnoteText"/>
        <w:ind w:firstLine="720"/>
        <w:rPr>
          <w:rFonts w:ascii="Times New Roman" w:hAnsi="Times New Roman" w:cs="Times New Roman"/>
        </w:rPr>
      </w:pPr>
      <w:r w:rsidRPr="00A52790">
        <w:rPr>
          <w:rStyle w:val="FootnoteReference"/>
          <w:rFonts w:ascii="Times New Roman" w:hAnsi="Times New Roman" w:cs="Times New Roman"/>
        </w:rPr>
        <w:footnoteRef/>
      </w:r>
      <w:r w:rsidRPr="00A52790">
        <w:rPr>
          <w:rFonts w:ascii="Times New Roman" w:hAnsi="Times New Roman" w:cs="Times New Roman"/>
        </w:rPr>
        <w:t xml:space="preserve"> </w:t>
      </w:r>
      <w:r w:rsidRPr="00A52790">
        <w:rPr>
          <w:rFonts w:ascii="Times New Roman" w:hAnsi="Times New Roman" w:cs="Times New Roman"/>
          <w:i/>
        </w:rPr>
        <w:t>Ibid</w:t>
      </w:r>
      <w:r>
        <w:rPr>
          <w:rFonts w:ascii="Times New Roman" w:hAnsi="Times New Roman" w:cs="Times New Roman"/>
          <w:i/>
        </w:rPr>
        <w:t xml:space="preserve">, </w:t>
      </w:r>
      <w:r w:rsidRPr="00A52790">
        <w:rPr>
          <w:rFonts w:ascii="Times New Roman" w:hAnsi="Times New Roman" w:cs="Times New Roman"/>
        </w:rPr>
        <w:t>hal 111</w:t>
      </w:r>
    </w:p>
  </w:footnote>
  <w:footnote w:id="12">
    <w:p w:rsidR="00506752" w:rsidRPr="00C936E5" w:rsidRDefault="00506752" w:rsidP="00EE0C2E">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Andil Soemitra, </w:t>
      </w:r>
      <w:r w:rsidRPr="00C936E5">
        <w:rPr>
          <w:rFonts w:ascii="Times New Roman" w:hAnsi="Times New Roman" w:cs="Times New Roman"/>
          <w:i/>
        </w:rPr>
        <w:t xml:space="preserve">Bank dan </w:t>
      </w:r>
      <w:r w:rsidRPr="00C936E5">
        <w:rPr>
          <w:rFonts w:ascii="Times New Roman" w:hAnsi="Times New Roman" w:cs="Times New Roman"/>
        </w:rPr>
        <w:t>lembaga</w:t>
      </w:r>
      <w:r w:rsidRPr="00C936E5">
        <w:rPr>
          <w:rFonts w:ascii="Times New Roman" w:hAnsi="Times New Roman" w:cs="Times New Roman"/>
          <w:i/>
        </w:rPr>
        <w:t xml:space="preserve"> keuangan syariah</w:t>
      </w:r>
      <w:r w:rsidRPr="00C936E5">
        <w:rPr>
          <w:rFonts w:ascii="Times New Roman" w:hAnsi="Times New Roman" w:cs="Times New Roman"/>
        </w:rPr>
        <w:t>, (Jakarta: Kencana Media Grup, 2009), hal 451</w:t>
      </w:r>
    </w:p>
  </w:footnote>
  <w:footnote w:id="13">
    <w:p w:rsidR="00506752" w:rsidRDefault="00506752" w:rsidP="00C936E5">
      <w:pPr>
        <w:pStyle w:val="FootnoteText"/>
        <w:ind w:firstLine="720"/>
      </w:pPr>
      <w:r w:rsidRPr="00C936E5">
        <w:rPr>
          <w:rStyle w:val="FootnoteReference"/>
          <w:rFonts w:ascii="Times New Roman" w:hAnsi="Times New Roman" w:cs="Times New Roman"/>
        </w:rPr>
        <w:footnoteRef/>
      </w:r>
      <w:r w:rsidRPr="00C936E5">
        <w:rPr>
          <w:rFonts w:ascii="Times New Roman" w:hAnsi="Times New Roman" w:cs="Times New Roman"/>
        </w:rPr>
        <w:t xml:space="preserve"> </w:t>
      </w:r>
      <w:r w:rsidRPr="00A52790">
        <w:rPr>
          <w:rFonts w:ascii="Times New Roman" w:hAnsi="Times New Roman" w:cs="Times New Roman"/>
          <w:i/>
        </w:rPr>
        <w:t>Ibid</w:t>
      </w:r>
      <w:r w:rsidRPr="00C936E5">
        <w:rPr>
          <w:rFonts w:ascii="Times New Roman" w:hAnsi="Times New Roman" w:cs="Times New Roman"/>
        </w:rPr>
        <w:t>, hal 454</w:t>
      </w:r>
    </w:p>
  </w:footnote>
  <w:footnote w:id="14">
    <w:p w:rsidR="00506752" w:rsidRPr="00C936E5" w:rsidRDefault="00506752" w:rsidP="001F4EBC">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Andil Soemitra, </w:t>
      </w:r>
      <w:r w:rsidRPr="00C936E5">
        <w:rPr>
          <w:rFonts w:ascii="Times New Roman" w:hAnsi="Times New Roman" w:cs="Times New Roman"/>
          <w:i/>
        </w:rPr>
        <w:t xml:space="preserve">Bank dan </w:t>
      </w:r>
      <w:r w:rsidRPr="00C936E5">
        <w:rPr>
          <w:rFonts w:ascii="Times New Roman" w:hAnsi="Times New Roman" w:cs="Times New Roman"/>
        </w:rPr>
        <w:t>lembaga</w:t>
      </w:r>
      <w:r w:rsidRPr="00C936E5">
        <w:rPr>
          <w:rFonts w:ascii="Times New Roman" w:hAnsi="Times New Roman" w:cs="Times New Roman"/>
          <w:i/>
        </w:rPr>
        <w:t xml:space="preserve"> keuangan syariah</w:t>
      </w:r>
      <w:r w:rsidRPr="00C936E5">
        <w:rPr>
          <w:rFonts w:ascii="Times New Roman" w:hAnsi="Times New Roman" w:cs="Times New Roman"/>
        </w:rPr>
        <w:t>, (Jakarta: Kencana Media Grup, 2009), hal 454</w:t>
      </w:r>
    </w:p>
  </w:footnote>
  <w:footnote w:id="15">
    <w:p w:rsidR="00506752" w:rsidRPr="00C936E5" w:rsidRDefault="00506752" w:rsidP="00C936E5">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Abdul Aziz dan mariyahulfah,</w:t>
      </w:r>
      <w:r>
        <w:rPr>
          <w:rFonts w:ascii="Times New Roman" w:hAnsi="Times New Roman" w:cs="Times New Roman"/>
        </w:rPr>
        <w:t xml:space="preserve"> </w:t>
      </w:r>
      <w:r w:rsidRPr="00C936E5">
        <w:rPr>
          <w:rFonts w:ascii="Times New Roman" w:hAnsi="Times New Roman" w:cs="Times New Roman"/>
          <w:i/>
        </w:rPr>
        <w:t>Kapita Selekta Ekonomi Islam</w:t>
      </w:r>
      <w:r w:rsidRPr="00C936E5">
        <w:rPr>
          <w:rFonts w:ascii="Times New Roman" w:hAnsi="Times New Roman" w:cs="Times New Roman"/>
        </w:rPr>
        <w:t xml:space="preserve"> (Bandung:Alfabeta, 2010)hal 115</w:t>
      </w:r>
    </w:p>
  </w:footnote>
  <w:footnote w:id="16">
    <w:p w:rsidR="00506752" w:rsidRPr="00C936E5" w:rsidRDefault="00506752" w:rsidP="00C936E5">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Nurul huda, Mohammad heykal.</w:t>
      </w:r>
      <w:r w:rsidRPr="00C936E5">
        <w:rPr>
          <w:rFonts w:ascii="Times New Roman" w:hAnsi="Times New Roman" w:cs="Times New Roman"/>
          <w:i/>
          <w:iCs/>
        </w:rPr>
        <w:t xml:space="preserve"> Lembaga keuangan islam</w:t>
      </w:r>
      <w:r w:rsidRPr="00C936E5">
        <w:rPr>
          <w:rFonts w:ascii="Times New Roman" w:hAnsi="Times New Roman" w:cs="Times New Roman"/>
        </w:rPr>
        <w:t>. (jakarta:kencana,2010).Hal 364.</w:t>
      </w:r>
    </w:p>
    <w:p w:rsidR="00506752" w:rsidRPr="00C936E5" w:rsidRDefault="00506752">
      <w:pPr>
        <w:pStyle w:val="FootnoteText"/>
        <w:rPr>
          <w:rFonts w:ascii="Times New Roman" w:hAnsi="Times New Roman" w:cs="Times New Roman"/>
        </w:rPr>
      </w:pPr>
    </w:p>
  </w:footnote>
  <w:footnote w:id="17">
    <w:p w:rsidR="00506752" w:rsidRPr="004C5685" w:rsidRDefault="00506752" w:rsidP="00402628">
      <w:pPr>
        <w:pStyle w:val="FootnoteText"/>
        <w:ind w:firstLine="720"/>
        <w:rPr>
          <w:rFonts w:asciiTheme="majorBidi" w:hAnsiTheme="majorBidi" w:cstheme="majorBidi"/>
        </w:rPr>
      </w:pPr>
      <w:r w:rsidRPr="00737760">
        <w:rPr>
          <w:rStyle w:val="FootnoteReference"/>
        </w:rPr>
        <w:footnoteRef/>
      </w:r>
      <w:r w:rsidRPr="00737760">
        <w:t xml:space="preserve"> </w:t>
      </w:r>
      <w:r>
        <w:rPr>
          <w:i/>
          <w:iCs/>
        </w:rPr>
        <w:t xml:space="preserve"> </w:t>
      </w:r>
      <w:r w:rsidRPr="004C5685">
        <w:rPr>
          <w:rFonts w:asciiTheme="majorBidi" w:hAnsiTheme="majorBidi" w:cstheme="majorBidi"/>
          <w:i/>
          <w:iCs/>
        </w:rPr>
        <w:t>I</w:t>
      </w:r>
      <w:r>
        <w:rPr>
          <w:rFonts w:asciiTheme="majorBidi" w:hAnsiTheme="majorBidi" w:cstheme="majorBidi"/>
          <w:i/>
          <w:iCs/>
        </w:rPr>
        <w:t xml:space="preserve">bid. </w:t>
      </w:r>
      <w:r>
        <w:rPr>
          <w:rFonts w:asciiTheme="majorBidi" w:hAnsiTheme="majorBidi" w:cstheme="majorBidi"/>
        </w:rPr>
        <w:t>hal 365.</w:t>
      </w:r>
    </w:p>
  </w:footnote>
  <w:footnote w:id="18">
    <w:p w:rsidR="00506752" w:rsidRPr="0065116A" w:rsidRDefault="00506752" w:rsidP="00402628">
      <w:pPr>
        <w:pStyle w:val="FootnoteText"/>
        <w:ind w:firstLine="720"/>
        <w:rPr>
          <w:rFonts w:asciiTheme="majorBidi" w:hAnsiTheme="majorBidi" w:cstheme="majorBidi"/>
          <w:i/>
          <w:iCs/>
        </w:rPr>
      </w:pPr>
      <w:r w:rsidRPr="0065116A">
        <w:rPr>
          <w:rStyle w:val="FootnoteReference"/>
          <w:rFonts w:asciiTheme="majorBidi" w:hAnsiTheme="majorBidi" w:cstheme="majorBidi"/>
          <w:i/>
          <w:iCs/>
        </w:rPr>
        <w:footnoteRef/>
      </w:r>
      <w:r>
        <w:rPr>
          <w:rFonts w:asciiTheme="majorBidi" w:hAnsiTheme="majorBidi" w:cstheme="majorBidi"/>
          <w:i/>
          <w:iCs/>
        </w:rPr>
        <w:t xml:space="preserve"> ibid</w:t>
      </w:r>
    </w:p>
  </w:footnote>
  <w:footnote w:id="19">
    <w:p w:rsidR="00506752" w:rsidRPr="00C936E5" w:rsidRDefault="00506752" w:rsidP="00C936E5">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Muhammad Ridwan, </w:t>
      </w:r>
      <w:r w:rsidRPr="00C936E5">
        <w:rPr>
          <w:rFonts w:ascii="Times New Roman" w:hAnsi="Times New Roman" w:cs="Times New Roman"/>
          <w:i/>
        </w:rPr>
        <w:t>manajemen baitul maal wa</w:t>
      </w:r>
      <w:r w:rsidRPr="00C936E5">
        <w:rPr>
          <w:rFonts w:ascii="Times New Roman" w:hAnsi="Times New Roman" w:cs="Times New Roman"/>
        </w:rPr>
        <w:t xml:space="preserve"> </w:t>
      </w:r>
      <w:r w:rsidRPr="00C936E5">
        <w:rPr>
          <w:rFonts w:ascii="Times New Roman" w:hAnsi="Times New Roman" w:cs="Times New Roman"/>
          <w:i/>
        </w:rPr>
        <w:t>tamwil</w:t>
      </w:r>
      <w:r w:rsidRPr="00C936E5">
        <w:rPr>
          <w:rFonts w:ascii="Times New Roman" w:hAnsi="Times New Roman" w:cs="Times New Roman"/>
        </w:rPr>
        <w:t xml:space="preserve"> (Yogyakarta:UII Press,2004),hal 150</w:t>
      </w:r>
    </w:p>
  </w:footnote>
  <w:footnote w:id="20">
    <w:p w:rsidR="00506752" w:rsidRPr="00C936E5" w:rsidRDefault="00506752" w:rsidP="00C936E5">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Ibid, hal 151</w:t>
      </w:r>
    </w:p>
  </w:footnote>
  <w:footnote w:id="21">
    <w:p w:rsidR="00506752" w:rsidRDefault="00506752" w:rsidP="00C936E5">
      <w:pPr>
        <w:pStyle w:val="FootnoteText"/>
        <w:ind w:firstLine="720"/>
      </w:pPr>
      <w:r w:rsidRPr="00C936E5">
        <w:rPr>
          <w:rStyle w:val="FootnoteReference"/>
          <w:rFonts w:ascii="Times New Roman" w:hAnsi="Times New Roman" w:cs="Times New Roman"/>
        </w:rPr>
        <w:footnoteRef/>
      </w:r>
      <w:r w:rsidRPr="00C936E5">
        <w:rPr>
          <w:rFonts w:ascii="Times New Roman" w:hAnsi="Times New Roman" w:cs="Times New Roman"/>
        </w:rPr>
        <w:t xml:space="preserve"> Ibid, hal 152</w:t>
      </w:r>
    </w:p>
  </w:footnote>
  <w:footnote w:id="22">
    <w:p w:rsidR="00506752" w:rsidRPr="00C936E5" w:rsidRDefault="00506752" w:rsidP="00D66DCD">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Lemiyana. </w:t>
      </w:r>
      <w:r w:rsidRPr="00C936E5">
        <w:rPr>
          <w:rFonts w:ascii="Times New Roman" w:hAnsi="Times New Roman" w:cs="Times New Roman"/>
          <w:i/>
          <w:iCs/>
        </w:rPr>
        <w:t>Pratikum Kelayakan Bisnis Islam</w:t>
      </w:r>
      <w:r w:rsidRPr="00C936E5">
        <w:rPr>
          <w:rFonts w:ascii="Times New Roman" w:hAnsi="Times New Roman" w:cs="Times New Roman"/>
        </w:rPr>
        <w:t>. Noerfikri, 2015. Hal 31.</w:t>
      </w:r>
    </w:p>
  </w:footnote>
  <w:footnote w:id="23">
    <w:p w:rsidR="00506752" w:rsidRPr="00C936E5" w:rsidRDefault="00506752" w:rsidP="00D66DCD">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w:t>
      </w:r>
      <w:r w:rsidRPr="00C936E5">
        <w:rPr>
          <w:rFonts w:ascii="Times New Roman" w:hAnsi="Times New Roman" w:cs="Times New Roman"/>
          <w:i/>
          <w:iCs/>
        </w:rPr>
        <w:t>Ibid</w:t>
      </w:r>
    </w:p>
  </w:footnote>
  <w:footnote w:id="24">
    <w:p w:rsidR="00506752" w:rsidRPr="00D40E48" w:rsidRDefault="00506752" w:rsidP="00D66DCD">
      <w:pPr>
        <w:pStyle w:val="FootnoteText"/>
        <w:ind w:firstLine="720"/>
        <w:rPr>
          <w:rFonts w:asciiTheme="majorBidi" w:hAnsiTheme="majorBidi" w:cstheme="majorBidi"/>
        </w:rPr>
      </w:pPr>
      <w:r w:rsidRPr="00C936E5">
        <w:rPr>
          <w:rStyle w:val="FootnoteReference"/>
          <w:rFonts w:ascii="Times New Roman" w:hAnsi="Times New Roman" w:cs="Times New Roman"/>
        </w:rPr>
        <w:footnoteRef/>
      </w:r>
      <w:r w:rsidRPr="00C936E5">
        <w:rPr>
          <w:rFonts w:ascii="Times New Roman" w:hAnsi="Times New Roman" w:cs="Times New Roman"/>
        </w:rPr>
        <w:t xml:space="preserve"> Nur Rianto.</w:t>
      </w:r>
      <w:r w:rsidRPr="00C936E5">
        <w:rPr>
          <w:rFonts w:ascii="Times New Roman" w:hAnsi="Times New Roman" w:cs="Times New Roman"/>
          <w:i/>
          <w:iCs/>
        </w:rPr>
        <w:t>dasar-dasar pemasaran Bank Syariah</w:t>
      </w:r>
      <w:r w:rsidRPr="00C936E5">
        <w:rPr>
          <w:rFonts w:ascii="Times New Roman" w:hAnsi="Times New Roman" w:cs="Times New Roman"/>
        </w:rPr>
        <w:t>.(Bandung: Alfabeta, 2012).hal 74.</w:t>
      </w:r>
    </w:p>
  </w:footnote>
  <w:footnote w:id="25">
    <w:p w:rsidR="00506752" w:rsidRDefault="00506752" w:rsidP="00686DAB">
      <w:pPr>
        <w:pStyle w:val="FootnoteText"/>
        <w:ind w:left="720"/>
        <w:rPr>
          <w:rFonts w:asciiTheme="majorBidi" w:hAnsiTheme="majorBidi" w:cstheme="majorBidi"/>
        </w:rPr>
      </w:pPr>
      <w:r>
        <w:rPr>
          <w:rStyle w:val="FootnoteReference"/>
        </w:rPr>
        <w:footnoteRef/>
      </w:r>
      <w:r>
        <w:t xml:space="preserve"> </w:t>
      </w:r>
      <w:r>
        <w:rPr>
          <w:rFonts w:asciiTheme="majorBidi" w:hAnsiTheme="majorBidi" w:cstheme="majorBidi"/>
        </w:rPr>
        <w:t xml:space="preserve">Fitri Melani. 2011. </w:t>
      </w:r>
      <w:r w:rsidRPr="00CA5DA7">
        <w:rPr>
          <w:rFonts w:asciiTheme="majorBidi" w:hAnsiTheme="majorBidi" w:cstheme="majorBidi"/>
          <w:i/>
          <w:iCs/>
        </w:rPr>
        <w:t>Strategi Pemasaran Dana Pihak KeTiga</w:t>
      </w:r>
      <w:r>
        <w:rPr>
          <w:rFonts w:asciiTheme="majorBidi" w:hAnsiTheme="majorBidi" w:cstheme="majorBidi"/>
        </w:rPr>
        <w:t xml:space="preserve"> Pada BMT Al-Fath.   Program SI Fakultas Ekonomi.(Skripsi Tidak Di Terbitkan)</w:t>
      </w:r>
    </w:p>
    <w:p w:rsidR="00506752" w:rsidRPr="00CA5DA7" w:rsidRDefault="00506752" w:rsidP="00686DAB">
      <w:pPr>
        <w:pStyle w:val="FootnoteText"/>
        <w:rPr>
          <w:rFonts w:asciiTheme="majorBidi" w:hAnsiTheme="majorBidi" w:cstheme="majorBidi"/>
        </w:rPr>
      </w:pPr>
    </w:p>
  </w:footnote>
  <w:footnote w:id="26">
    <w:p w:rsidR="00506752" w:rsidRPr="002C7138" w:rsidRDefault="00506752" w:rsidP="00D66DCD">
      <w:pPr>
        <w:pStyle w:val="FootnoteText"/>
        <w:ind w:firstLine="720"/>
        <w:rPr>
          <w:rFonts w:ascii="Times New Roman" w:hAnsi="Times New Roman" w:cs="Times New Roman"/>
        </w:rPr>
      </w:pPr>
      <w:r w:rsidRPr="002C7138">
        <w:rPr>
          <w:rStyle w:val="FootnoteReference"/>
          <w:rFonts w:ascii="Times New Roman" w:hAnsi="Times New Roman" w:cs="Times New Roman"/>
        </w:rPr>
        <w:footnoteRef/>
      </w:r>
      <w:r w:rsidRPr="002C7138">
        <w:rPr>
          <w:rFonts w:ascii="Times New Roman" w:hAnsi="Times New Roman" w:cs="Times New Roman"/>
        </w:rPr>
        <w:t xml:space="preserve"> Ibid</w:t>
      </w:r>
    </w:p>
  </w:footnote>
  <w:footnote w:id="27">
    <w:p w:rsidR="00506752" w:rsidRPr="00C936E5" w:rsidRDefault="00506752" w:rsidP="00D66DCD">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w:t>
      </w:r>
      <w:hyperlink r:id="rId1" w:history="1">
        <w:r w:rsidRPr="005F0A00">
          <w:rPr>
            <w:rStyle w:val="Hyperlink"/>
            <w:rFonts w:ascii="Times New Roman" w:hAnsi="Times New Roman" w:cs="Times New Roman"/>
            <w:color w:val="auto"/>
            <w:u w:val="none"/>
          </w:rPr>
          <w:t>https://id.m.wikipedia.org/wiki/promosi_(pemasaran)</w:t>
        </w:r>
      </w:hyperlink>
      <w:r w:rsidRPr="005F0A00">
        <w:rPr>
          <w:rFonts w:ascii="Times New Roman" w:hAnsi="Times New Roman" w:cs="Times New Roman"/>
        </w:rPr>
        <w:t>.</w:t>
      </w:r>
      <w:r w:rsidRPr="00C936E5">
        <w:rPr>
          <w:rFonts w:ascii="Times New Roman" w:hAnsi="Times New Roman" w:cs="Times New Roman"/>
        </w:rPr>
        <w:t xml:space="preserve"> Diakses 08 juli 2014 22:10 PM</w:t>
      </w:r>
    </w:p>
  </w:footnote>
  <w:footnote w:id="28">
    <w:p w:rsidR="00506752" w:rsidRPr="00C936E5" w:rsidRDefault="00506752" w:rsidP="00D66DCD">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Ibid</w:t>
      </w:r>
    </w:p>
  </w:footnote>
  <w:footnote w:id="29">
    <w:p w:rsidR="00506752" w:rsidRPr="00C936E5" w:rsidRDefault="00506752" w:rsidP="00D66DCD">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Rambat Lupiyoadi dan A.hamdani, </w:t>
      </w:r>
      <w:r w:rsidRPr="00C936E5">
        <w:rPr>
          <w:rFonts w:ascii="Times New Roman" w:hAnsi="Times New Roman" w:cs="Times New Roman"/>
          <w:i/>
        </w:rPr>
        <w:t>manajemen pemasaran jasa</w:t>
      </w:r>
      <w:r w:rsidRPr="00C936E5">
        <w:rPr>
          <w:rFonts w:ascii="Times New Roman" w:hAnsi="Times New Roman" w:cs="Times New Roman"/>
        </w:rPr>
        <w:t>, (Jakarta:Salemba Empat, 2006) hal 74</w:t>
      </w:r>
    </w:p>
  </w:footnote>
  <w:footnote w:id="30">
    <w:p w:rsidR="00506752" w:rsidRPr="00C936E5" w:rsidRDefault="00506752" w:rsidP="00946CA1">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Sofjan Assauri.</w:t>
      </w:r>
      <w:r w:rsidRPr="00C936E5">
        <w:rPr>
          <w:rFonts w:ascii="Times New Roman" w:hAnsi="Times New Roman" w:cs="Times New Roman"/>
          <w:i/>
          <w:iCs/>
        </w:rPr>
        <w:t>Manajemen Pemasaran.(</w:t>
      </w:r>
      <w:r w:rsidRPr="00C936E5">
        <w:rPr>
          <w:rFonts w:ascii="Times New Roman" w:hAnsi="Times New Roman" w:cs="Times New Roman"/>
        </w:rPr>
        <w:t>Jakarta:Rajawali Pers.2010). hal 219.</w:t>
      </w:r>
    </w:p>
  </w:footnote>
  <w:footnote w:id="31">
    <w:p w:rsidR="00506752" w:rsidRPr="00C936E5" w:rsidRDefault="00506752" w:rsidP="00946CA1">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Pr>
          <w:rFonts w:ascii="Times New Roman" w:hAnsi="Times New Roman" w:cs="Times New Roman"/>
        </w:rPr>
        <w:t xml:space="preserve"> M.Nur Rianto. </w:t>
      </w:r>
      <w:r w:rsidRPr="00C936E5">
        <w:rPr>
          <w:rFonts w:ascii="Times New Roman" w:hAnsi="Times New Roman" w:cs="Times New Roman"/>
          <w:i/>
        </w:rPr>
        <w:t>Dasar-dasar pemasaran bank syariah</w:t>
      </w:r>
      <w:r w:rsidRPr="00C936E5">
        <w:rPr>
          <w:rFonts w:ascii="Times New Roman" w:hAnsi="Times New Roman" w:cs="Times New Roman"/>
        </w:rPr>
        <w:t xml:space="preserve"> (Bandung:Alfabeta,2010). hal 139</w:t>
      </w:r>
    </w:p>
  </w:footnote>
  <w:footnote w:id="32">
    <w:p w:rsidR="00506752" w:rsidRDefault="00506752" w:rsidP="00946CA1">
      <w:pPr>
        <w:pStyle w:val="FootnoteText"/>
        <w:ind w:firstLine="720"/>
      </w:pPr>
      <w:r w:rsidRPr="00C936E5">
        <w:rPr>
          <w:rStyle w:val="FootnoteReference"/>
          <w:rFonts w:ascii="Times New Roman" w:hAnsi="Times New Roman" w:cs="Times New Roman"/>
        </w:rPr>
        <w:footnoteRef/>
      </w:r>
      <w:r w:rsidRPr="00C936E5">
        <w:rPr>
          <w:rFonts w:ascii="Times New Roman" w:hAnsi="Times New Roman" w:cs="Times New Roman"/>
        </w:rPr>
        <w:t xml:space="preserve"> Philip Kotler,dkk. </w:t>
      </w:r>
      <w:r w:rsidRPr="00C936E5">
        <w:rPr>
          <w:rFonts w:ascii="Times New Roman" w:hAnsi="Times New Roman" w:cs="Times New Roman"/>
          <w:i/>
        </w:rPr>
        <w:t>Dasar-dasar pemasaran</w:t>
      </w:r>
      <w:r w:rsidRPr="00C936E5">
        <w:rPr>
          <w:rFonts w:ascii="Times New Roman" w:hAnsi="Times New Roman" w:cs="Times New Roman"/>
        </w:rPr>
        <w:t>, (Jakarta: 1997). hal 274</w:t>
      </w:r>
    </w:p>
  </w:footnote>
  <w:footnote w:id="33">
    <w:p w:rsidR="00506752" w:rsidRPr="00C936E5" w:rsidRDefault="00506752" w:rsidP="00C936E5">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sidRPr="00C936E5">
        <w:rPr>
          <w:rFonts w:ascii="Times New Roman" w:hAnsi="Times New Roman" w:cs="Times New Roman"/>
        </w:rPr>
        <w:t xml:space="preserve"> Nur Rianto.</w:t>
      </w:r>
      <w:r w:rsidRPr="00C936E5">
        <w:rPr>
          <w:rFonts w:ascii="Times New Roman" w:hAnsi="Times New Roman" w:cs="Times New Roman"/>
          <w:i/>
          <w:iCs/>
        </w:rPr>
        <w:t>dasar-dasar pemasaran Bank Syariah</w:t>
      </w:r>
      <w:r w:rsidRPr="00C936E5">
        <w:rPr>
          <w:rFonts w:ascii="Times New Roman" w:hAnsi="Times New Roman" w:cs="Times New Roman"/>
        </w:rPr>
        <w:t>.(Bandung: Alfabeta, 2012).hal 34</w:t>
      </w:r>
    </w:p>
  </w:footnote>
  <w:footnote w:id="34">
    <w:p w:rsidR="00506752" w:rsidRPr="00C936E5" w:rsidRDefault="00506752" w:rsidP="005931E7">
      <w:pPr>
        <w:pStyle w:val="FootnoteText"/>
        <w:ind w:firstLine="720"/>
        <w:rPr>
          <w:rFonts w:ascii="Times New Roman" w:hAnsi="Times New Roman" w:cs="Times New Roman"/>
          <w:i/>
          <w:iCs/>
        </w:rPr>
      </w:pPr>
      <w:r w:rsidRPr="00C936E5">
        <w:rPr>
          <w:rStyle w:val="FootnoteReference"/>
          <w:rFonts w:ascii="Times New Roman" w:hAnsi="Times New Roman" w:cs="Times New Roman"/>
          <w:i/>
          <w:iCs/>
        </w:rPr>
        <w:footnoteRef/>
      </w:r>
      <w:r w:rsidRPr="00C936E5">
        <w:rPr>
          <w:rFonts w:ascii="Times New Roman" w:hAnsi="Times New Roman" w:cs="Times New Roman"/>
          <w:i/>
          <w:iCs/>
        </w:rPr>
        <w:t xml:space="preserve"> Ibid</w:t>
      </w:r>
    </w:p>
  </w:footnote>
  <w:footnote w:id="35">
    <w:p w:rsidR="00506752" w:rsidRPr="00C936E5" w:rsidRDefault="00506752" w:rsidP="005931E7">
      <w:pPr>
        <w:pStyle w:val="FootnoteText"/>
        <w:ind w:firstLine="720"/>
        <w:rPr>
          <w:rFonts w:ascii="Times New Roman" w:hAnsi="Times New Roman" w:cs="Times New Roman"/>
        </w:rPr>
      </w:pPr>
      <w:r w:rsidRPr="00C936E5">
        <w:rPr>
          <w:rStyle w:val="FootnoteReference"/>
          <w:rFonts w:ascii="Times New Roman" w:hAnsi="Times New Roman" w:cs="Times New Roman"/>
        </w:rPr>
        <w:footnoteRef/>
      </w:r>
      <w:r>
        <w:rPr>
          <w:rFonts w:ascii="Times New Roman" w:hAnsi="Times New Roman" w:cs="Times New Roman"/>
        </w:rPr>
        <w:t xml:space="preserve"> Julius R. Latumaerissa</w:t>
      </w:r>
      <w:r w:rsidRPr="00C936E5">
        <w:rPr>
          <w:rFonts w:ascii="Times New Roman" w:hAnsi="Times New Roman" w:cs="Times New Roman"/>
        </w:rPr>
        <w:t>. hal 336.</w:t>
      </w:r>
    </w:p>
  </w:footnote>
  <w:footnote w:id="36">
    <w:p w:rsidR="00506752" w:rsidRPr="00C936E5" w:rsidRDefault="00506752" w:rsidP="005931E7">
      <w:pPr>
        <w:pStyle w:val="FootnoteText"/>
        <w:ind w:firstLine="720"/>
        <w:rPr>
          <w:rFonts w:ascii="Times New Roman" w:hAnsi="Times New Roman" w:cs="Times New Roman"/>
          <w:i/>
          <w:iCs/>
        </w:rPr>
      </w:pPr>
      <w:r w:rsidRPr="00C936E5">
        <w:rPr>
          <w:rStyle w:val="FootnoteReference"/>
          <w:rFonts w:ascii="Times New Roman" w:hAnsi="Times New Roman" w:cs="Times New Roman"/>
        </w:rPr>
        <w:footnoteRef/>
      </w:r>
      <w:r w:rsidRPr="00C936E5">
        <w:rPr>
          <w:rFonts w:ascii="Times New Roman" w:hAnsi="Times New Roman" w:cs="Times New Roman"/>
        </w:rPr>
        <w:t xml:space="preserve"> </w:t>
      </w:r>
      <w:r w:rsidRPr="00C936E5">
        <w:rPr>
          <w:rFonts w:ascii="Times New Roman" w:hAnsi="Times New Roman" w:cs="Times New Roman"/>
          <w:i/>
          <w:iCs/>
        </w:rPr>
        <w:t>Ibid</w:t>
      </w:r>
    </w:p>
  </w:footnote>
  <w:footnote w:id="37">
    <w:p w:rsidR="00506752" w:rsidRPr="00C936E5" w:rsidRDefault="00506752" w:rsidP="006267E7">
      <w:pPr>
        <w:pStyle w:val="FootnoteText"/>
        <w:ind w:firstLine="720"/>
        <w:rPr>
          <w:rFonts w:ascii="Times New Roman" w:hAnsi="Times New Roman" w:cs="Times New Roman"/>
          <w:i/>
          <w:iCs/>
        </w:rPr>
      </w:pPr>
      <w:r w:rsidRPr="00C936E5">
        <w:rPr>
          <w:rStyle w:val="FootnoteReference"/>
          <w:rFonts w:ascii="Times New Roman" w:hAnsi="Times New Roman" w:cs="Times New Roman"/>
        </w:rPr>
        <w:footnoteRef/>
      </w:r>
      <w:r w:rsidRPr="00C936E5">
        <w:rPr>
          <w:rFonts w:ascii="Times New Roman" w:hAnsi="Times New Roman" w:cs="Times New Roman"/>
        </w:rPr>
        <w:t xml:space="preserve"> </w:t>
      </w:r>
      <w:r w:rsidRPr="00C936E5">
        <w:rPr>
          <w:rFonts w:ascii="Times New Roman" w:hAnsi="Times New Roman" w:cs="Times New Roman"/>
          <w:i/>
          <w:iCs/>
        </w:rPr>
        <w:t>ibid</w:t>
      </w:r>
    </w:p>
  </w:footnote>
  <w:footnote w:id="38">
    <w:p w:rsidR="00506752" w:rsidRPr="0020077A" w:rsidRDefault="00506752" w:rsidP="006A2F70">
      <w:pPr>
        <w:pStyle w:val="FootnoteText"/>
        <w:ind w:firstLine="720"/>
        <w:rPr>
          <w:rFonts w:ascii="Times New Roman" w:hAnsi="Times New Roman" w:cs="Times New Roman"/>
        </w:rPr>
      </w:pPr>
      <w:r w:rsidRPr="0020077A">
        <w:rPr>
          <w:rStyle w:val="FootnoteReference"/>
          <w:rFonts w:ascii="Times New Roman" w:hAnsi="Times New Roman" w:cs="Times New Roman"/>
        </w:rPr>
        <w:footnoteRef/>
      </w:r>
      <w:r w:rsidRPr="0020077A">
        <w:rPr>
          <w:rFonts w:ascii="Times New Roman" w:hAnsi="Times New Roman" w:cs="Times New Roman"/>
        </w:rPr>
        <w:t xml:space="preserve"> Didi Prayudi, kasir/teller BMT Mu’awanah, Wawancara Pribadi,(Palembang 18 Agustus 2015</w:t>
      </w:r>
    </w:p>
  </w:footnote>
  <w:footnote w:id="39">
    <w:p w:rsidR="00506752" w:rsidRPr="007667DB" w:rsidRDefault="00506752" w:rsidP="006A2F70">
      <w:pPr>
        <w:pStyle w:val="FootnoteText"/>
        <w:ind w:firstLine="720"/>
        <w:rPr>
          <w:rFonts w:ascii="Times New Roman" w:hAnsi="Times New Roman" w:cs="Times New Roman"/>
        </w:rPr>
      </w:pPr>
      <w:r w:rsidRPr="007667DB">
        <w:rPr>
          <w:rStyle w:val="FootnoteReference"/>
          <w:rFonts w:ascii="Times New Roman" w:hAnsi="Times New Roman" w:cs="Times New Roman"/>
        </w:rPr>
        <w:footnoteRef/>
      </w:r>
      <w:r w:rsidRPr="007667DB">
        <w:rPr>
          <w:rFonts w:ascii="Times New Roman" w:hAnsi="Times New Roman" w:cs="Times New Roman"/>
        </w:rPr>
        <w:t xml:space="preserve"> Didi Prayudi, kasir/teller BMT Mu’awanah, Wawancara Pribadi,(Palembang 18 Agustus 2015)</w:t>
      </w:r>
      <w:r>
        <w:rPr>
          <w:rFonts w:ascii="Times New Roman" w:hAnsi="Times New Roman" w:cs="Times New Roman"/>
        </w:rPr>
        <w:t>s</w:t>
      </w:r>
    </w:p>
  </w:footnote>
  <w:footnote w:id="40">
    <w:p w:rsidR="00506752" w:rsidRPr="00920FC4" w:rsidRDefault="00506752" w:rsidP="006A2F70">
      <w:pPr>
        <w:pStyle w:val="FootnoteText"/>
        <w:ind w:firstLine="720"/>
        <w:rPr>
          <w:rFonts w:ascii="Times New Roman" w:hAnsi="Times New Roman" w:cs="Times New Roman"/>
        </w:rPr>
      </w:pPr>
      <w:r w:rsidRPr="00920FC4">
        <w:rPr>
          <w:rStyle w:val="FootnoteReference"/>
          <w:rFonts w:ascii="Times New Roman" w:hAnsi="Times New Roman" w:cs="Times New Roman"/>
        </w:rPr>
        <w:footnoteRef/>
      </w:r>
      <w:r w:rsidRPr="00920FC4">
        <w:rPr>
          <w:rFonts w:ascii="Times New Roman" w:hAnsi="Times New Roman" w:cs="Times New Roman"/>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793"/>
    <w:multiLevelType w:val="hybridMultilevel"/>
    <w:tmpl w:val="3E6C4214"/>
    <w:lvl w:ilvl="0" w:tplc="10CCD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433292"/>
    <w:multiLevelType w:val="hybridMultilevel"/>
    <w:tmpl w:val="0EEE1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32045"/>
    <w:multiLevelType w:val="hybridMultilevel"/>
    <w:tmpl w:val="58E4B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0E9B"/>
    <w:multiLevelType w:val="hybridMultilevel"/>
    <w:tmpl w:val="2BD4BF58"/>
    <w:lvl w:ilvl="0" w:tplc="63F07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134B7F"/>
    <w:multiLevelType w:val="hybridMultilevel"/>
    <w:tmpl w:val="268A066C"/>
    <w:lvl w:ilvl="0" w:tplc="9EE675A2">
      <w:start w:val="1"/>
      <w:numFmt w:val="upperLetter"/>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3640B75"/>
    <w:multiLevelType w:val="hybridMultilevel"/>
    <w:tmpl w:val="B61CFA9A"/>
    <w:lvl w:ilvl="0" w:tplc="FAE24AEA">
      <w:start w:val="1"/>
      <w:numFmt w:val="decimal"/>
      <w:lvlText w:val="%1."/>
      <w:lvlJc w:val="left"/>
      <w:pPr>
        <w:ind w:left="720" w:hanging="360"/>
      </w:pPr>
      <w:rPr>
        <w:rFonts w:hint="default"/>
        <w:b w:val="0"/>
        <w:bCs/>
      </w:rPr>
    </w:lvl>
    <w:lvl w:ilvl="1" w:tplc="89F88EF4" w:tentative="1">
      <w:start w:val="1"/>
      <w:numFmt w:val="lowerLetter"/>
      <w:lvlText w:val="%2."/>
      <w:lvlJc w:val="left"/>
      <w:pPr>
        <w:ind w:left="1440" w:hanging="360"/>
      </w:pPr>
    </w:lvl>
    <w:lvl w:ilvl="2" w:tplc="8A4CEEAE" w:tentative="1">
      <w:start w:val="1"/>
      <w:numFmt w:val="lowerRoman"/>
      <w:lvlText w:val="%3."/>
      <w:lvlJc w:val="right"/>
      <w:pPr>
        <w:ind w:left="2160" w:hanging="180"/>
      </w:pPr>
    </w:lvl>
    <w:lvl w:ilvl="3" w:tplc="1A6AC798" w:tentative="1">
      <w:start w:val="1"/>
      <w:numFmt w:val="decimal"/>
      <w:lvlText w:val="%4."/>
      <w:lvlJc w:val="left"/>
      <w:pPr>
        <w:ind w:left="2880" w:hanging="360"/>
      </w:pPr>
    </w:lvl>
    <w:lvl w:ilvl="4" w:tplc="A14C4F9E" w:tentative="1">
      <w:start w:val="1"/>
      <w:numFmt w:val="lowerLetter"/>
      <w:lvlText w:val="%5."/>
      <w:lvlJc w:val="left"/>
      <w:pPr>
        <w:ind w:left="3600" w:hanging="360"/>
      </w:pPr>
    </w:lvl>
    <w:lvl w:ilvl="5" w:tplc="D77AE63A" w:tentative="1">
      <w:start w:val="1"/>
      <w:numFmt w:val="lowerRoman"/>
      <w:lvlText w:val="%6."/>
      <w:lvlJc w:val="right"/>
      <w:pPr>
        <w:ind w:left="4320" w:hanging="180"/>
      </w:pPr>
    </w:lvl>
    <w:lvl w:ilvl="6" w:tplc="E11A590E" w:tentative="1">
      <w:start w:val="1"/>
      <w:numFmt w:val="decimal"/>
      <w:lvlText w:val="%7."/>
      <w:lvlJc w:val="left"/>
      <w:pPr>
        <w:ind w:left="5040" w:hanging="360"/>
      </w:pPr>
    </w:lvl>
    <w:lvl w:ilvl="7" w:tplc="0B8654A4" w:tentative="1">
      <w:start w:val="1"/>
      <w:numFmt w:val="lowerLetter"/>
      <w:lvlText w:val="%8."/>
      <w:lvlJc w:val="left"/>
      <w:pPr>
        <w:ind w:left="5760" w:hanging="360"/>
      </w:pPr>
    </w:lvl>
    <w:lvl w:ilvl="8" w:tplc="9112D5F2" w:tentative="1">
      <w:start w:val="1"/>
      <w:numFmt w:val="lowerRoman"/>
      <w:lvlText w:val="%9."/>
      <w:lvlJc w:val="right"/>
      <w:pPr>
        <w:ind w:left="6480" w:hanging="180"/>
      </w:pPr>
    </w:lvl>
  </w:abstractNum>
  <w:abstractNum w:abstractNumId="6">
    <w:nsid w:val="13F55B47"/>
    <w:multiLevelType w:val="hybridMultilevel"/>
    <w:tmpl w:val="281C37B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A0459C">
      <w:start w:val="1"/>
      <w:numFmt w:val="decimal"/>
      <w:lvlText w:val="%4."/>
      <w:lvlJc w:val="left"/>
      <w:pPr>
        <w:ind w:left="2880" w:hanging="360"/>
      </w:pPr>
      <w:rPr>
        <w:rFonts w:hint="default"/>
      </w:rPr>
    </w:lvl>
    <w:lvl w:ilvl="4" w:tplc="EE862E50">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30663"/>
    <w:multiLevelType w:val="hybridMultilevel"/>
    <w:tmpl w:val="9B7ED2A6"/>
    <w:lvl w:ilvl="0" w:tplc="0CB859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AD46AED"/>
    <w:multiLevelType w:val="hybridMultilevel"/>
    <w:tmpl w:val="B47A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605AF"/>
    <w:multiLevelType w:val="hybridMultilevel"/>
    <w:tmpl w:val="B7ACBF7C"/>
    <w:lvl w:ilvl="0" w:tplc="B2AC0A1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1D0587"/>
    <w:multiLevelType w:val="hybridMultilevel"/>
    <w:tmpl w:val="80B87942"/>
    <w:lvl w:ilvl="0" w:tplc="8EFA9492">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0924620"/>
    <w:multiLevelType w:val="hybridMultilevel"/>
    <w:tmpl w:val="3B36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5099B"/>
    <w:multiLevelType w:val="hybridMultilevel"/>
    <w:tmpl w:val="DE982DE8"/>
    <w:lvl w:ilvl="0" w:tplc="A77A8C6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06A73"/>
    <w:multiLevelType w:val="hybridMultilevel"/>
    <w:tmpl w:val="8C3A0364"/>
    <w:lvl w:ilvl="0" w:tplc="7B8AF74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8BF54D0"/>
    <w:multiLevelType w:val="hybridMultilevel"/>
    <w:tmpl w:val="5EB265C6"/>
    <w:lvl w:ilvl="0" w:tplc="D87EF59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9E74F18"/>
    <w:multiLevelType w:val="hybridMultilevel"/>
    <w:tmpl w:val="D3DE9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24998"/>
    <w:multiLevelType w:val="hybridMultilevel"/>
    <w:tmpl w:val="984E4F5E"/>
    <w:lvl w:ilvl="0" w:tplc="2B0EFEF6">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294F78"/>
    <w:multiLevelType w:val="hybridMultilevel"/>
    <w:tmpl w:val="30301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A0FF1"/>
    <w:multiLevelType w:val="hybridMultilevel"/>
    <w:tmpl w:val="8856E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16D47"/>
    <w:multiLevelType w:val="hybridMultilevel"/>
    <w:tmpl w:val="3F8A251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59A61A0">
      <w:start w:val="1"/>
      <w:numFmt w:val="decimal"/>
      <w:lvlText w:val="%4."/>
      <w:lvlJc w:val="left"/>
      <w:pPr>
        <w:ind w:left="36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D041A"/>
    <w:multiLevelType w:val="hybridMultilevel"/>
    <w:tmpl w:val="A32676BC"/>
    <w:lvl w:ilvl="0" w:tplc="8924B3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02354"/>
    <w:multiLevelType w:val="hybridMultilevel"/>
    <w:tmpl w:val="E542960E"/>
    <w:lvl w:ilvl="0" w:tplc="FE96567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8F3CEF"/>
    <w:multiLevelType w:val="hybridMultilevel"/>
    <w:tmpl w:val="64DA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60534"/>
    <w:multiLevelType w:val="multilevel"/>
    <w:tmpl w:val="1DE8D3F8"/>
    <w:lvl w:ilvl="0">
      <w:start w:val="1"/>
      <w:numFmt w:val="decimal"/>
      <w:lvlText w:val="%1."/>
      <w:lvlJc w:val="left"/>
      <w:pPr>
        <w:ind w:left="1364" w:hanging="360"/>
      </w:pPr>
      <w:rPr>
        <w:rFonts w:hint="default"/>
      </w:rPr>
    </w:lvl>
    <w:lvl w:ilvl="1">
      <w:start w:val="1"/>
      <w:numFmt w:val="decimal"/>
      <w:isLgl/>
      <w:lvlText w:val="%1.%2"/>
      <w:lvlJc w:val="left"/>
      <w:pPr>
        <w:ind w:left="136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1724" w:hanging="720"/>
      </w:pPr>
      <w:rPr>
        <w:rFonts w:hint="default"/>
        <w:b/>
      </w:rPr>
    </w:lvl>
    <w:lvl w:ilvl="4">
      <w:start w:val="1"/>
      <w:numFmt w:val="decimal"/>
      <w:isLgl/>
      <w:lvlText w:val="%1.%2.%3.%4.%5"/>
      <w:lvlJc w:val="left"/>
      <w:pPr>
        <w:ind w:left="2084" w:hanging="1080"/>
      </w:pPr>
      <w:rPr>
        <w:rFonts w:hint="default"/>
        <w:b/>
      </w:rPr>
    </w:lvl>
    <w:lvl w:ilvl="5">
      <w:start w:val="1"/>
      <w:numFmt w:val="decimal"/>
      <w:isLgl/>
      <w:lvlText w:val="%1.%2.%3.%4.%5.%6"/>
      <w:lvlJc w:val="left"/>
      <w:pPr>
        <w:ind w:left="2084" w:hanging="1080"/>
      </w:pPr>
      <w:rPr>
        <w:rFonts w:hint="default"/>
        <w:b/>
      </w:rPr>
    </w:lvl>
    <w:lvl w:ilvl="6">
      <w:start w:val="1"/>
      <w:numFmt w:val="decimal"/>
      <w:isLgl/>
      <w:lvlText w:val="%1.%2.%3.%4.%5.%6.%7"/>
      <w:lvlJc w:val="left"/>
      <w:pPr>
        <w:ind w:left="2444" w:hanging="1440"/>
      </w:pPr>
      <w:rPr>
        <w:rFonts w:hint="default"/>
        <w:b/>
      </w:rPr>
    </w:lvl>
    <w:lvl w:ilvl="7">
      <w:start w:val="1"/>
      <w:numFmt w:val="decimal"/>
      <w:isLgl/>
      <w:lvlText w:val="%1.%2.%3.%4.%5.%6.%7.%8"/>
      <w:lvlJc w:val="left"/>
      <w:pPr>
        <w:ind w:left="2444" w:hanging="1440"/>
      </w:pPr>
      <w:rPr>
        <w:rFonts w:hint="default"/>
        <w:b/>
      </w:rPr>
    </w:lvl>
    <w:lvl w:ilvl="8">
      <w:start w:val="1"/>
      <w:numFmt w:val="decimal"/>
      <w:isLgl/>
      <w:lvlText w:val="%1.%2.%3.%4.%5.%6.%7.%8.%9"/>
      <w:lvlJc w:val="left"/>
      <w:pPr>
        <w:ind w:left="2804" w:hanging="1800"/>
      </w:pPr>
      <w:rPr>
        <w:rFonts w:hint="default"/>
        <w:b/>
      </w:rPr>
    </w:lvl>
  </w:abstractNum>
  <w:abstractNum w:abstractNumId="24">
    <w:nsid w:val="41FA4381"/>
    <w:multiLevelType w:val="hybridMultilevel"/>
    <w:tmpl w:val="E8102B44"/>
    <w:lvl w:ilvl="0" w:tplc="4A66955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67945F5"/>
    <w:multiLevelType w:val="hybridMultilevel"/>
    <w:tmpl w:val="1E8C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6249F"/>
    <w:multiLevelType w:val="hybridMultilevel"/>
    <w:tmpl w:val="2F8A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40CA2"/>
    <w:multiLevelType w:val="multilevel"/>
    <w:tmpl w:val="DC3EC960"/>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DC01605"/>
    <w:multiLevelType w:val="multilevel"/>
    <w:tmpl w:val="D53E3336"/>
    <w:lvl w:ilvl="0">
      <w:start w:val="1"/>
      <w:numFmt w:val="decimal"/>
      <w:lvlText w:val="%1."/>
      <w:lvlJc w:val="left"/>
      <w:pPr>
        <w:ind w:left="1080" w:hanging="360"/>
      </w:pPr>
      <w:rPr>
        <w:rFonts w:ascii="Times New Roman" w:eastAsiaTheme="minorHAnsi" w:hAnsi="Times New Roman" w:cs="Times New Roman"/>
        <w:b w:val="0"/>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45A544B"/>
    <w:multiLevelType w:val="hybridMultilevel"/>
    <w:tmpl w:val="E24E7302"/>
    <w:lvl w:ilvl="0" w:tplc="2E70E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295995"/>
    <w:multiLevelType w:val="hybridMultilevel"/>
    <w:tmpl w:val="7074ACE0"/>
    <w:lvl w:ilvl="0" w:tplc="8EFA9492">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89CCC59C">
      <w:start w:val="2"/>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DA2DEC"/>
    <w:multiLevelType w:val="hybridMultilevel"/>
    <w:tmpl w:val="8530E1AC"/>
    <w:lvl w:ilvl="0" w:tplc="57109D20">
      <w:start w:val="1"/>
      <w:numFmt w:val="bullet"/>
      <w:lvlText w:val="-"/>
      <w:lvlJc w:val="left"/>
      <w:pPr>
        <w:ind w:left="2074" w:hanging="360"/>
      </w:pPr>
      <w:rPr>
        <w:rFonts w:ascii="Times New Roman" w:eastAsiaTheme="minorHAnsi" w:hAnsi="Times New Roman" w:cs="Times New Roman"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2">
    <w:nsid w:val="57C029C2"/>
    <w:multiLevelType w:val="hybridMultilevel"/>
    <w:tmpl w:val="16D2C11E"/>
    <w:lvl w:ilvl="0" w:tplc="1D28F5C0">
      <w:start w:val="1"/>
      <w:numFmt w:val="lowerLetter"/>
      <w:lvlText w:val="%1."/>
      <w:lvlJc w:val="left"/>
      <w:pPr>
        <w:ind w:left="1080" w:hanging="360"/>
      </w:pPr>
      <w:rPr>
        <w:rFonts w:ascii="Times New Roman" w:eastAsiaTheme="minorHAnsi" w:hAnsi="Times New Roman" w:cs="Times New Roman"/>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8AE5A94"/>
    <w:multiLevelType w:val="hybridMultilevel"/>
    <w:tmpl w:val="E4DC5E52"/>
    <w:lvl w:ilvl="0" w:tplc="D98ED29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25BEC"/>
    <w:multiLevelType w:val="hybridMultilevel"/>
    <w:tmpl w:val="2750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3E6921"/>
    <w:multiLevelType w:val="hybridMultilevel"/>
    <w:tmpl w:val="E00A7646"/>
    <w:lvl w:ilvl="0" w:tplc="DE8E70E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BB17DF"/>
    <w:multiLevelType w:val="hybridMultilevel"/>
    <w:tmpl w:val="247C1FAE"/>
    <w:lvl w:ilvl="0" w:tplc="BAF0430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C06409"/>
    <w:multiLevelType w:val="hybridMultilevel"/>
    <w:tmpl w:val="F66C24EE"/>
    <w:lvl w:ilvl="0" w:tplc="DE060D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16D6BE5"/>
    <w:multiLevelType w:val="hybridMultilevel"/>
    <w:tmpl w:val="7066817C"/>
    <w:lvl w:ilvl="0" w:tplc="E0048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F20093"/>
    <w:multiLevelType w:val="hybridMultilevel"/>
    <w:tmpl w:val="74C0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FB55C8"/>
    <w:multiLevelType w:val="hybridMultilevel"/>
    <w:tmpl w:val="FEC0D8E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5A708B0"/>
    <w:multiLevelType w:val="hybridMultilevel"/>
    <w:tmpl w:val="FF364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334977"/>
    <w:multiLevelType w:val="hybridMultilevel"/>
    <w:tmpl w:val="CFEE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97538F"/>
    <w:multiLevelType w:val="hybridMultilevel"/>
    <w:tmpl w:val="D6260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F81AFE"/>
    <w:multiLevelType w:val="hybridMultilevel"/>
    <w:tmpl w:val="13DE928A"/>
    <w:lvl w:ilvl="0" w:tplc="3E18A94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1BF72D1"/>
    <w:multiLevelType w:val="singleLevel"/>
    <w:tmpl w:val="04210001"/>
    <w:lvl w:ilvl="0">
      <w:start w:val="1"/>
      <w:numFmt w:val="bullet"/>
      <w:lvlText w:val=""/>
      <w:lvlJc w:val="left"/>
      <w:pPr>
        <w:ind w:left="720" w:hanging="360"/>
      </w:pPr>
      <w:rPr>
        <w:rFonts w:ascii="Symbol" w:hAnsi="Symbol" w:hint="default"/>
        <w:color w:val="auto"/>
      </w:rPr>
    </w:lvl>
  </w:abstractNum>
  <w:abstractNum w:abstractNumId="46">
    <w:nsid w:val="763E00BA"/>
    <w:multiLevelType w:val="multilevel"/>
    <w:tmpl w:val="3C26E1A6"/>
    <w:lvl w:ilvl="0">
      <w:start w:val="1"/>
      <w:numFmt w:val="decimal"/>
      <w:lvlText w:val="%1."/>
      <w:lvlJc w:val="left"/>
      <w:pPr>
        <w:ind w:left="360" w:hanging="360"/>
      </w:pPr>
      <w:rPr>
        <w:rFonts w:ascii="Times New Roman" w:eastAsiaTheme="minorHAnsi" w:hAnsi="Times New Roman" w:cs="Times New Roman"/>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47">
    <w:nsid w:val="77833274"/>
    <w:multiLevelType w:val="hybridMultilevel"/>
    <w:tmpl w:val="8AC0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B820C5"/>
    <w:multiLevelType w:val="hybridMultilevel"/>
    <w:tmpl w:val="D98C624C"/>
    <w:lvl w:ilvl="0" w:tplc="A17CC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94D3F2F"/>
    <w:multiLevelType w:val="hybridMultilevel"/>
    <w:tmpl w:val="3A7877A0"/>
    <w:lvl w:ilvl="0" w:tplc="109228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7E247B24"/>
    <w:multiLevelType w:val="hybridMultilevel"/>
    <w:tmpl w:val="4E92AF0A"/>
    <w:lvl w:ilvl="0" w:tplc="C92C38F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D11D5"/>
    <w:multiLevelType w:val="hybridMultilevel"/>
    <w:tmpl w:val="C10447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5"/>
  </w:num>
  <w:num w:numId="3">
    <w:abstractNumId w:val="44"/>
  </w:num>
  <w:num w:numId="4">
    <w:abstractNumId w:val="36"/>
  </w:num>
  <w:num w:numId="5">
    <w:abstractNumId w:val="32"/>
  </w:num>
  <w:num w:numId="6">
    <w:abstractNumId w:val="14"/>
  </w:num>
  <w:num w:numId="7">
    <w:abstractNumId w:val="13"/>
  </w:num>
  <w:num w:numId="8">
    <w:abstractNumId w:val="9"/>
  </w:num>
  <w:num w:numId="9">
    <w:abstractNumId w:val="27"/>
  </w:num>
  <w:num w:numId="10">
    <w:abstractNumId w:val="24"/>
  </w:num>
  <w:num w:numId="11">
    <w:abstractNumId w:val="16"/>
  </w:num>
  <w:num w:numId="12">
    <w:abstractNumId w:val="48"/>
  </w:num>
  <w:num w:numId="13">
    <w:abstractNumId w:val="12"/>
  </w:num>
  <w:num w:numId="14">
    <w:abstractNumId w:val="33"/>
  </w:num>
  <w:num w:numId="15">
    <w:abstractNumId w:val="30"/>
  </w:num>
  <w:num w:numId="16">
    <w:abstractNumId w:val="46"/>
  </w:num>
  <w:num w:numId="17">
    <w:abstractNumId w:val="28"/>
  </w:num>
  <w:num w:numId="18">
    <w:abstractNumId w:val="4"/>
  </w:num>
  <w:num w:numId="19">
    <w:abstractNumId w:val="19"/>
  </w:num>
  <w:num w:numId="20">
    <w:abstractNumId w:val="0"/>
  </w:num>
  <w:num w:numId="21">
    <w:abstractNumId w:val="49"/>
  </w:num>
  <w:num w:numId="22">
    <w:abstractNumId w:val="7"/>
  </w:num>
  <w:num w:numId="23">
    <w:abstractNumId w:val="43"/>
  </w:num>
  <w:num w:numId="24">
    <w:abstractNumId w:val="39"/>
  </w:num>
  <w:num w:numId="25">
    <w:abstractNumId w:val="31"/>
  </w:num>
  <w:num w:numId="26">
    <w:abstractNumId w:val="10"/>
  </w:num>
  <w:num w:numId="27">
    <w:abstractNumId w:val="22"/>
  </w:num>
  <w:num w:numId="28">
    <w:abstractNumId w:val="18"/>
  </w:num>
  <w:num w:numId="29">
    <w:abstractNumId w:val="23"/>
  </w:num>
  <w:num w:numId="30">
    <w:abstractNumId w:val="6"/>
  </w:num>
  <w:num w:numId="31">
    <w:abstractNumId w:val="15"/>
  </w:num>
  <w:num w:numId="32">
    <w:abstractNumId w:val="17"/>
  </w:num>
  <w:num w:numId="33">
    <w:abstractNumId w:val="26"/>
  </w:num>
  <w:num w:numId="34">
    <w:abstractNumId w:val="40"/>
  </w:num>
  <w:num w:numId="35">
    <w:abstractNumId w:val="34"/>
  </w:num>
  <w:num w:numId="36">
    <w:abstractNumId w:val="51"/>
  </w:num>
  <w:num w:numId="37">
    <w:abstractNumId w:val="8"/>
  </w:num>
  <w:num w:numId="38">
    <w:abstractNumId w:val="42"/>
  </w:num>
  <w:num w:numId="39">
    <w:abstractNumId w:val="11"/>
  </w:num>
  <w:num w:numId="40">
    <w:abstractNumId w:val="47"/>
  </w:num>
  <w:num w:numId="41">
    <w:abstractNumId w:val="25"/>
  </w:num>
  <w:num w:numId="42">
    <w:abstractNumId w:val="37"/>
  </w:num>
  <w:num w:numId="43">
    <w:abstractNumId w:val="5"/>
  </w:num>
  <w:num w:numId="44">
    <w:abstractNumId w:val="45"/>
  </w:num>
  <w:num w:numId="45">
    <w:abstractNumId w:val="20"/>
  </w:num>
  <w:num w:numId="46">
    <w:abstractNumId w:val="29"/>
  </w:num>
  <w:num w:numId="47">
    <w:abstractNumId w:val="41"/>
  </w:num>
  <w:num w:numId="48">
    <w:abstractNumId w:val="3"/>
  </w:num>
  <w:num w:numId="49">
    <w:abstractNumId w:val="38"/>
  </w:num>
  <w:num w:numId="50">
    <w:abstractNumId w:val="50"/>
  </w:num>
  <w:num w:numId="51">
    <w:abstractNumId w:val="1"/>
  </w:num>
  <w:num w:numId="52">
    <w:abstractNumId w:val="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39937">
      <o:colormenu v:ext="edit" strokecolor="none [3212]"/>
    </o:shapedefaults>
  </w:hdrShapeDefaults>
  <w:footnotePr>
    <w:footnote w:id="0"/>
    <w:footnote w:id="1"/>
  </w:footnotePr>
  <w:endnotePr>
    <w:endnote w:id="0"/>
    <w:endnote w:id="1"/>
  </w:endnotePr>
  <w:compat/>
  <w:rsids>
    <w:rsidRoot w:val="00C95B14"/>
    <w:rsid w:val="000067F3"/>
    <w:rsid w:val="0001090C"/>
    <w:rsid w:val="0001130E"/>
    <w:rsid w:val="00013D04"/>
    <w:rsid w:val="0001614B"/>
    <w:rsid w:val="00021874"/>
    <w:rsid w:val="0003680B"/>
    <w:rsid w:val="0005288B"/>
    <w:rsid w:val="00053AB3"/>
    <w:rsid w:val="00061F0B"/>
    <w:rsid w:val="00072F64"/>
    <w:rsid w:val="000737FA"/>
    <w:rsid w:val="000925C8"/>
    <w:rsid w:val="000963FF"/>
    <w:rsid w:val="000A2096"/>
    <w:rsid w:val="000A48B5"/>
    <w:rsid w:val="000C1FAD"/>
    <w:rsid w:val="000C276E"/>
    <w:rsid w:val="000C44DF"/>
    <w:rsid w:val="000C5606"/>
    <w:rsid w:val="000D6431"/>
    <w:rsid w:val="000E3E37"/>
    <w:rsid w:val="000E4C33"/>
    <w:rsid w:val="000F08C6"/>
    <w:rsid w:val="000F0E3F"/>
    <w:rsid w:val="00103D30"/>
    <w:rsid w:val="001209FE"/>
    <w:rsid w:val="00127813"/>
    <w:rsid w:val="00134148"/>
    <w:rsid w:val="00141207"/>
    <w:rsid w:val="00144137"/>
    <w:rsid w:val="001479BB"/>
    <w:rsid w:val="00154DAF"/>
    <w:rsid w:val="001620E1"/>
    <w:rsid w:val="001623B4"/>
    <w:rsid w:val="00167EB8"/>
    <w:rsid w:val="001716C8"/>
    <w:rsid w:val="00172792"/>
    <w:rsid w:val="00180A22"/>
    <w:rsid w:val="001A0714"/>
    <w:rsid w:val="001B0B5F"/>
    <w:rsid w:val="001C05B8"/>
    <w:rsid w:val="001D04EE"/>
    <w:rsid w:val="001D0E62"/>
    <w:rsid w:val="001D173E"/>
    <w:rsid w:val="001D5220"/>
    <w:rsid w:val="001F31E8"/>
    <w:rsid w:val="001F4EBC"/>
    <w:rsid w:val="00201C30"/>
    <w:rsid w:val="00202E84"/>
    <w:rsid w:val="002055E6"/>
    <w:rsid w:val="002202A4"/>
    <w:rsid w:val="00224537"/>
    <w:rsid w:val="0022747A"/>
    <w:rsid w:val="00242D85"/>
    <w:rsid w:val="00257180"/>
    <w:rsid w:val="00260936"/>
    <w:rsid w:val="00267882"/>
    <w:rsid w:val="0027365A"/>
    <w:rsid w:val="0028086C"/>
    <w:rsid w:val="00287468"/>
    <w:rsid w:val="00293755"/>
    <w:rsid w:val="002A1386"/>
    <w:rsid w:val="002A570F"/>
    <w:rsid w:val="002B1B96"/>
    <w:rsid w:val="002B254B"/>
    <w:rsid w:val="002B3D6E"/>
    <w:rsid w:val="002C0D1B"/>
    <w:rsid w:val="002C7138"/>
    <w:rsid w:val="002E0F0E"/>
    <w:rsid w:val="002F00D1"/>
    <w:rsid w:val="002F186F"/>
    <w:rsid w:val="0030344F"/>
    <w:rsid w:val="00314EFB"/>
    <w:rsid w:val="003158F6"/>
    <w:rsid w:val="003263CF"/>
    <w:rsid w:val="003418D5"/>
    <w:rsid w:val="00373F6E"/>
    <w:rsid w:val="003820A6"/>
    <w:rsid w:val="003835BE"/>
    <w:rsid w:val="0039478E"/>
    <w:rsid w:val="003A138E"/>
    <w:rsid w:val="003B2494"/>
    <w:rsid w:val="003B3700"/>
    <w:rsid w:val="003C0862"/>
    <w:rsid w:val="003C1CA3"/>
    <w:rsid w:val="003C574C"/>
    <w:rsid w:val="003D4182"/>
    <w:rsid w:val="003D5923"/>
    <w:rsid w:val="003E7D5D"/>
    <w:rsid w:val="00402628"/>
    <w:rsid w:val="00403D91"/>
    <w:rsid w:val="004246F1"/>
    <w:rsid w:val="00433534"/>
    <w:rsid w:val="00433DE5"/>
    <w:rsid w:val="00435330"/>
    <w:rsid w:val="00461C4A"/>
    <w:rsid w:val="00471326"/>
    <w:rsid w:val="00472AA4"/>
    <w:rsid w:val="0047602D"/>
    <w:rsid w:val="0048076A"/>
    <w:rsid w:val="00480DB5"/>
    <w:rsid w:val="00493E08"/>
    <w:rsid w:val="004A5719"/>
    <w:rsid w:val="004B3BEA"/>
    <w:rsid w:val="004C08EE"/>
    <w:rsid w:val="004C31EA"/>
    <w:rsid w:val="004D10EB"/>
    <w:rsid w:val="004F5DBA"/>
    <w:rsid w:val="00501D94"/>
    <w:rsid w:val="0050295F"/>
    <w:rsid w:val="00506752"/>
    <w:rsid w:val="00507413"/>
    <w:rsid w:val="00510C8B"/>
    <w:rsid w:val="00511AEB"/>
    <w:rsid w:val="0052148D"/>
    <w:rsid w:val="00521C06"/>
    <w:rsid w:val="0052233B"/>
    <w:rsid w:val="005255CF"/>
    <w:rsid w:val="00527514"/>
    <w:rsid w:val="00535EA2"/>
    <w:rsid w:val="0054304D"/>
    <w:rsid w:val="00543D1B"/>
    <w:rsid w:val="00545EDD"/>
    <w:rsid w:val="00553720"/>
    <w:rsid w:val="00554867"/>
    <w:rsid w:val="0058435E"/>
    <w:rsid w:val="00587508"/>
    <w:rsid w:val="005931E7"/>
    <w:rsid w:val="00593C08"/>
    <w:rsid w:val="005978AA"/>
    <w:rsid w:val="005B18FE"/>
    <w:rsid w:val="005C7BC9"/>
    <w:rsid w:val="005D31BB"/>
    <w:rsid w:val="005D71F2"/>
    <w:rsid w:val="005E5008"/>
    <w:rsid w:val="005E63B3"/>
    <w:rsid w:val="005F0A00"/>
    <w:rsid w:val="005F29C0"/>
    <w:rsid w:val="005F42B9"/>
    <w:rsid w:val="00610D35"/>
    <w:rsid w:val="00613ADF"/>
    <w:rsid w:val="00616718"/>
    <w:rsid w:val="00621550"/>
    <w:rsid w:val="006238F8"/>
    <w:rsid w:val="006267E7"/>
    <w:rsid w:val="00644293"/>
    <w:rsid w:val="006575A1"/>
    <w:rsid w:val="006628D9"/>
    <w:rsid w:val="00665B75"/>
    <w:rsid w:val="00673368"/>
    <w:rsid w:val="00674BE5"/>
    <w:rsid w:val="00675A78"/>
    <w:rsid w:val="00683735"/>
    <w:rsid w:val="00686DAB"/>
    <w:rsid w:val="006921D0"/>
    <w:rsid w:val="00693FEF"/>
    <w:rsid w:val="006955A0"/>
    <w:rsid w:val="006A06D9"/>
    <w:rsid w:val="006A2F70"/>
    <w:rsid w:val="006B1F7F"/>
    <w:rsid w:val="006C0DDC"/>
    <w:rsid w:val="006C5E50"/>
    <w:rsid w:val="006D0C84"/>
    <w:rsid w:val="006D26AD"/>
    <w:rsid w:val="006D2B71"/>
    <w:rsid w:val="006E3EE6"/>
    <w:rsid w:val="006E6880"/>
    <w:rsid w:val="0070063A"/>
    <w:rsid w:val="00704FFF"/>
    <w:rsid w:val="0071320C"/>
    <w:rsid w:val="007272BC"/>
    <w:rsid w:val="00742611"/>
    <w:rsid w:val="00762F60"/>
    <w:rsid w:val="00764D8E"/>
    <w:rsid w:val="00765139"/>
    <w:rsid w:val="00767D4D"/>
    <w:rsid w:val="00771B7C"/>
    <w:rsid w:val="00783355"/>
    <w:rsid w:val="007847BC"/>
    <w:rsid w:val="00785395"/>
    <w:rsid w:val="0079271F"/>
    <w:rsid w:val="007A14E0"/>
    <w:rsid w:val="007A1C46"/>
    <w:rsid w:val="007C3655"/>
    <w:rsid w:val="007C3FD9"/>
    <w:rsid w:val="007D1F66"/>
    <w:rsid w:val="007D2EAE"/>
    <w:rsid w:val="00802102"/>
    <w:rsid w:val="008332E3"/>
    <w:rsid w:val="0083336C"/>
    <w:rsid w:val="0084036C"/>
    <w:rsid w:val="00842A3F"/>
    <w:rsid w:val="008446A4"/>
    <w:rsid w:val="0084498B"/>
    <w:rsid w:val="00852A5C"/>
    <w:rsid w:val="0086209F"/>
    <w:rsid w:val="00880F4D"/>
    <w:rsid w:val="0088367D"/>
    <w:rsid w:val="008A00E1"/>
    <w:rsid w:val="008B3272"/>
    <w:rsid w:val="008C444F"/>
    <w:rsid w:val="008C7E60"/>
    <w:rsid w:val="008D3A62"/>
    <w:rsid w:val="008F4C91"/>
    <w:rsid w:val="00913776"/>
    <w:rsid w:val="009321E7"/>
    <w:rsid w:val="00940858"/>
    <w:rsid w:val="009442BE"/>
    <w:rsid w:val="00946CA1"/>
    <w:rsid w:val="009512C8"/>
    <w:rsid w:val="00973E1A"/>
    <w:rsid w:val="00975793"/>
    <w:rsid w:val="009863F8"/>
    <w:rsid w:val="00993EC5"/>
    <w:rsid w:val="00996948"/>
    <w:rsid w:val="00997D27"/>
    <w:rsid w:val="009A2872"/>
    <w:rsid w:val="009C2547"/>
    <w:rsid w:val="009D2095"/>
    <w:rsid w:val="009D350F"/>
    <w:rsid w:val="009F01AA"/>
    <w:rsid w:val="00A21623"/>
    <w:rsid w:val="00A26A7D"/>
    <w:rsid w:val="00A323E5"/>
    <w:rsid w:val="00A37182"/>
    <w:rsid w:val="00A40844"/>
    <w:rsid w:val="00A4188A"/>
    <w:rsid w:val="00A41D4D"/>
    <w:rsid w:val="00A453A5"/>
    <w:rsid w:val="00A52790"/>
    <w:rsid w:val="00A55EA1"/>
    <w:rsid w:val="00A753D3"/>
    <w:rsid w:val="00A80E7D"/>
    <w:rsid w:val="00A90912"/>
    <w:rsid w:val="00AA28B2"/>
    <w:rsid w:val="00AA6272"/>
    <w:rsid w:val="00AB5070"/>
    <w:rsid w:val="00AB74AF"/>
    <w:rsid w:val="00AC2BAB"/>
    <w:rsid w:val="00AD0212"/>
    <w:rsid w:val="00AD1E45"/>
    <w:rsid w:val="00AD4A82"/>
    <w:rsid w:val="00AE16FE"/>
    <w:rsid w:val="00AE4A08"/>
    <w:rsid w:val="00AE6FD5"/>
    <w:rsid w:val="00AE7145"/>
    <w:rsid w:val="00AF0A59"/>
    <w:rsid w:val="00AF1392"/>
    <w:rsid w:val="00AF76B4"/>
    <w:rsid w:val="00B318DA"/>
    <w:rsid w:val="00B409E2"/>
    <w:rsid w:val="00B41F27"/>
    <w:rsid w:val="00B63C4E"/>
    <w:rsid w:val="00B6510B"/>
    <w:rsid w:val="00B7146E"/>
    <w:rsid w:val="00B74BAA"/>
    <w:rsid w:val="00B848DA"/>
    <w:rsid w:val="00B86DC3"/>
    <w:rsid w:val="00B969EA"/>
    <w:rsid w:val="00BA0ED9"/>
    <w:rsid w:val="00BD391F"/>
    <w:rsid w:val="00BE246A"/>
    <w:rsid w:val="00BE4CDA"/>
    <w:rsid w:val="00BE5347"/>
    <w:rsid w:val="00BF095C"/>
    <w:rsid w:val="00C240ED"/>
    <w:rsid w:val="00C26EA2"/>
    <w:rsid w:val="00C4239A"/>
    <w:rsid w:val="00C56A4F"/>
    <w:rsid w:val="00C61AB4"/>
    <w:rsid w:val="00C703DD"/>
    <w:rsid w:val="00C71908"/>
    <w:rsid w:val="00C85FCC"/>
    <w:rsid w:val="00C87A53"/>
    <w:rsid w:val="00C936E5"/>
    <w:rsid w:val="00C95B14"/>
    <w:rsid w:val="00CA5278"/>
    <w:rsid w:val="00CD1D3F"/>
    <w:rsid w:val="00CD3973"/>
    <w:rsid w:val="00CD4A10"/>
    <w:rsid w:val="00CD5FFB"/>
    <w:rsid w:val="00CD72D6"/>
    <w:rsid w:val="00CE3CC3"/>
    <w:rsid w:val="00D10389"/>
    <w:rsid w:val="00D10DD7"/>
    <w:rsid w:val="00D17196"/>
    <w:rsid w:val="00D20869"/>
    <w:rsid w:val="00D212E7"/>
    <w:rsid w:val="00D2261C"/>
    <w:rsid w:val="00D22628"/>
    <w:rsid w:val="00D46108"/>
    <w:rsid w:val="00D66DCD"/>
    <w:rsid w:val="00D7164C"/>
    <w:rsid w:val="00D72250"/>
    <w:rsid w:val="00D8059B"/>
    <w:rsid w:val="00D82915"/>
    <w:rsid w:val="00D845BB"/>
    <w:rsid w:val="00D861E0"/>
    <w:rsid w:val="00D86B09"/>
    <w:rsid w:val="00D94F3E"/>
    <w:rsid w:val="00DA1A7F"/>
    <w:rsid w:val="00DA700D"/>
    <w:rsid w:val="00DC7D14"/>
    <w:rsid w:val="00DD3881"/>
    <w:rsid w:val="00DD513D"/>
    <w:rsid w:val="00DE17E2"/>
    <w:rsid w:val="00DE2FEF"/>
    <w:rsid w:val="00DF502F"/>
    <w:rsid w:val="00E040D8"/>
    <w:rsid w:val="00E05771"/>
    <w:rsid w:val="00E10081"/>
    <w:rsid w:val="00E1759D"/>
    <w:rsid w:val="00E17D54"/>
    <w:rsid w:val="00E258CB"/>
    <w:rsid w:val="00E34E1F"/>
    <w:rsid w:val="00E51971"/>
    <w:rsid w:val="00E56D6C"/>
    <w:rsid w:val="00E73904"/>
    <w:rsid w:val="00EA2A8B"/>
    <w:rsid w:val="00EA4B56"/>
    <w:rsid w:val="00EA6AFD"/>
    <w:rsid w:val="00EB760D"/>
    <w:rsid w:val="00EE0C2E"/>
    <w:rsid w:val="00EF58E2"/>
    <w:rsid w:val="00F10DA6"/>
    <w:rsid w:val="00F132CC"/>
    <w:rsid w:val="00F16A53"/>
    <w:rsid w:val="00F41846"/>
    <w:rsid w:val="00F45449"/>
    <w:rsid w:val="00F544CC"/>
    <w:rsid w:val="00F60F63"/>
    <w:rsid w:val="00F61525"/>
    <w:rsid w:val="00F66549"/>
    <w:rsid w:val="00F71CA5"/>
    <w:rsid w:val="00F77BEF"/>
    <w:rsid w:val="00F837AD"/>
    <w:rsid w:val="00F8430A"/>
    <w:rsid w:val="00F8747B"/>
    <w:rsid w:val="00F94088"/>
    <w:rsid w:val="00FA05C4"/>
    <w:rsid w:val="00FB15DF"/>
    <w:rsid w:val="00FB1FA3"/>
    <w:rsid w:val="00FC4A1C"/>
    <w:rsid w:val="00FC665C"/>
    <w:rsid w:val="00FC6E45"/>
    <w:rsid w:val="00FD1E1B"/>
    <w:rsid w:val="00FE3F4F"/>
    <w:rsid w:val="00FF2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strokecolor="none [3212]"/>
    </o:shapedefaults>
    <o:shapelayout v:ext="edit">
      <o:idmap v:ext="edit" data="1"/>
      <o:rules v:ext="edit">
        <o:r id="V:Rule6" type="connector" idref="#_x0000_s1028"/>
        <o:r id="V:Rule7" type="connector" idref="#_x0000_s1036"/>
        <o:r id="V:Rule8" type="connector" idref="#_x0000_s1035"/>
        <o:r id="V:Rule9" type="connector" idref="#_x0000_s1032"/>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14"/>
    <w:pPr>
      <w:ind w:left="720"/>
      <w:contextualSpacing/>
    </w:pPr>
  </w:style>
  <w:style w:type="paragraph" w:styleId="FootnoteText">
    <w:name w:val="footnote text"/>
    <w:basedOn w:val="Normal"/>
    <w:link w:val="FootnoteTextChar"/>
    <w:uiPriority w:val="99"/>
    <w:unhideWhenUsed/>
    <w:rsid w:val="00C95B14"/>
    <w:pPr>
      <w:spacing w:after="0" w:line="240" w:lineRule="auto"/>
    </w:pPr>
    <w:rPr>
      <w:sz w:val="20"/>
      <w:szCs w:val="20"/>
    </w:rPr>
  </w:style>
  <w:style w:type="character" w:customStyle="1" w:styleId="FootnoteTextChar">
    <w:name w:val="Footnote Text Char"/>
    <w:basedOn w:val="DefaultParagraphFont"/>
    <w:link w:val="FootnoteText"/>
    <w:uiPriority w:val="99"/>
    <w:rsid w:val="00C95B14"/>
    <w:rPr>
      <w:sz w:val="20"/>
      <w:szCs w:val="20"/>
    </w:rPr>
  </w:style>
  <w:style w:type="character" w:styleId="FootnoteReference">
    <w:name w:val="footnote reference"/>
    <w:basedOn w:val="DefaultParagraphFont"/>
    <w:uiPriority w:val="99"/>
    <w:semiHidden/>
    <w:unhideWhenUsed/>
    <w:rsid w:val="00C95B14"/>
    <w:rPr>
      <w:vertAlign w:val="superscript"/>
    </w:rPr>
  </w:style>
  <w:style w:type="table" w:styleId="TableGrid">
    <w:name w:val="Table Grid"/>
    <w:basedOn w:val="TableNormal"/>
    <w:uiPriority w:val="59"/>
    <w:rsid w:val="00A3718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37182"/>
    <w:pPr>
      <w:spacing w:after="0" w:line="240" w:lineRule="auto"/>
    </w:pPr>
    <w:rPr>
      <w:lang w:val="id-ID"/>
    </w:rPr>
  </w:style>
  <w:style w:type="character" w:styleId="Hyperlink">
    <w:name w:val="Hyperlink"/>
    <w:basedOn w:val="DefaultParagraphFont"/>
    <w:uiPriority w:val="99"/>
    <w:unhideWhenUsed/>
    <w:rsid w:val="00AA6272"/>
    <w:rPr>
      <w:color w:val="0000FF" w:themeColor="hyperlink"/>
      <w:u w:val="single"/>
    </w:rPr>
  </w:style>
  <w:style w:type="paragraph" w:styleId="Header">
    <w:name w:val="header"/>
    <w:basedOn w:val="Normal"/>
    <w:link w:val="HeaderChar"/>
    <w:uiPriority w:val="99"/>
    <w:unhideWhenUsed/>
    <w:rsid w:val="0061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18"/>
  </w:style>
  <w:style w:type="paragraph" w:styleId="Footer">
    <w:name w:val="footer"/>
    <w:basedOn w:val="Normal"/>
    <w:link w:val="FooterChar"/>
    <w:uiPriority w:val="99"/>
    <w:unhideWhenUsed/>
    <w:rsid w:val="0061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18"/>
  </w:style>
  <w:style w:type="paragraph" w:styleId="BalloonText">
    <w:name w:val="Balloon Text"/>
    <w:basedOn w:val="Normal"/>
    <w:link w:val="BalloonTextChar"/>
    <w:uiPriority w:val="99"/>
    <w:semiHidden/>
    <w:unhideWhenUsed/>
    <w:rsid w:val="0083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E3"/>
    <w:rPr>
      <w:rFonts w:ascii="Tahoma" w:hAnsi="Tahoma" w:cs="Tahoma"/>
      <w:sz w:val="16"/>
      <w:szCs w:val="16"/>
    </w:rPr>
  </w:style>
  <w:style w:type="paragraph" w:styleId="BodyTextIndent">
    <w:name w:val="Body Text Indent"/>
    <w:basedOn w:val="Normal"/>
    <w:link w:val="BodyTextIndentChar"/>
    <w:rsid w:val="00506752"/>
    <w:pPr>
      <w:tabs>
        <w:tab w:val="left" w:pos="720"/>
      </w:tabs>
      <w:spacing w:after="0" w:line="240" w:lineRule="auto"/>
      <w:ind w:left="2340" w:hanging="18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067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id.m.wikipedia.org/wiki/promosi_(pemas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7ED7-27D4-41C6-82DC-86E90624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52</Pages>
  <Words>7774</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dc:creator>
  <cp:lastModifiedBy>Shinta</cp:lastModifiedBy>
  <cp:revision>181</cp:revision>
  <cp:lastPrinted>2015-12-28T08:21:00Z</cp:lastPrinted>
  <dcterms:created xsi:type="dcterms:W3CDTF">2015-07-02T07:02:00Z</dcterms:created>
  <dcterms:modified xsi:type="dcterms:W3CDTF">2016-03-02T11:07:00Z</dcterms:modified>
</cp:coreProperties>
</file>