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C9" w:rsidRPr="008E40E5" w:rsidRDefault="003C26C9" w:rsidP="00160CDB">
      <w:pPr>
        <w:tabs>
          <w:tab w:val="left" w:pos="1134"/>
          <w:tab w:val="left" w:pos="1418"/>
          <w:tab w:val="left" w:pos="1701"/>
          <w:tab w:val="left" w:pos="2694"/>
          <w:tab w:val="left" w:pos="3119"/>
          <w:tab w:val="left" w:pos="3544"/>
        </w:tabs>
        <w:spacing w:line="480" w:lineRule="auto"/>
        <w:jc w:val="center"/>
        <w:rPr>
          <w:b/>
          <w:color w:val="000000" w:themeColor="text1"/>
        </w:rPr>
      </w:pPr>
      <w:r w:rsidRPr="008E40E5">
        <w:rPr>
          <w:b/>
          <w:color w:val="000000" w:themeColor="text1"/>
        </w:rPr>
        <w:t>BAB 1</w:t>
      </w:r>
    </w:p>
    <w:p w:rsidR="00D45A9D" w:rsidRPr="008E40E5" w:rsidRDefault="00D45A9D" w:rsidP="00160CDB">
      <w:pPr>
        <w:tabs>
          <w:tab w:val="left" w:pos="1134"/>
          <w:tab w:val="left" w:pos="1418"/>
          <w:tab w:val="left" w:pos="1701"/>
          <w:tab w:val="left" w:pos="2694"/>
          <w:tab w:val="left" w:pos="3119"/>
          <w:tab w:val="left" w:pos="3544"/>
        </w:tabs>
        <w:spacing w:line="480" w:lineRule="auto"/>
        <w:jc w:val="center"/>
        <w:rPr>
          <w:b/>
          <w:color w:val="000000" w:themeColor="text1"/>
        </w:rPr>
      </w:pPr>
      <w:r w:rsidRPr="00B013B1">
        <w:rPr>
          <w:b/>
          <w:color w:val="000000" w:themeColor="text1"/>
        </w:rPr>
        <w:t>PENDAHULUAN</w:t>
      </w:r>
    </w:p>
    <w:p w:rsidR="00517E70" w:rsidRPr="008E40E5" w:rsidRDefault="003C26C9" w:rsidP="00160CDB">
      <w:pPr>
        <w:pStyle w:val="ListParagraph"/>
        <w:numPr>
          <w:ilvl w:val="0"/>
          <w:numId w:val="10"/>
        </w:numPr>
        <w:tabs>
          <w:tab w:val="left" w:pos="1134"/>
          <w:tab w:val="left" w:pos="1418"/>
          <w:tab w:val="left" w:pos="1701"/>
          <w:tab w:val="left" w:pos="1985"/>
          <w:tab w:val="left" w:pos="2694"/>
          <w:tab w:val="left" w:pos="3119"/>
          <w:tab w:val="left" w:pos="3544"/>
        </w:tabs>
        <w:spacing w:line="480" w:lineRule="auto"/>
        <w:ind w:left="360"/>
        <w:rPr>
          <w:rFonts w:ascii="Times New Roman" w:hAnsi="Times New Roman" w:cs="Times New Roman"/>
          <w:b/>
          <w:color w:val="000000" w:themeColor="text1"/>
          <w:sz w:val="24"/>
          <w:szCs w:val="24"/>
        </w:rPr>
      </w:pPr>
      <w:r w:rsidRPr="008E40E5">
        <w:rPr>
          <w:rFonts w:ascii="Times New Roman" w:hAnsi="Times New Roman" w:cs="Times New Roman"/>
          <w:b/>
          <w:color w:val="000000" w:themeColor="text1"/>
          <w:sz w:val="24"/>
          <w:szCs w:val="24"/>
        </w:rPr>
        <w:t>Latar Belakang Masalah</w:t>
      </w:r>
    </w:p>
    <w:p w:rsidR="00517E70" w:rsidRPr="00512950" w:rsidRDefault="0046528E"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vertAlign w:val="superscript"/>
          <w:lang w:val="en-US" w:eastAsia="id-ID"/>
        </w:rPr>
      </w:pPr>
      <w:r w:rsidRPr="008E40E5">
        <w:rPr>
          <w:rFonts w:ascii="Times New Roman" w:eastAsia="DFKai-SB" w:hAnsi="Times New Roman" w:cs="Times New Roman"/>
          <w:color w:val="000000" w:themeColor="text1"/>
          <w:sz w:val="24"/>
          <w:szCs w:val="24"/>
          <w:lang w:eastAsia="id-ID"/>
        </w:rPr>
        <w:t xml:space="preserve">Perpustakaan </w:t>
      </w:r>
      <w:r w:rsidR="003B07F3" w:rsidRPr="008E40E5">
        <w:rPr>
          <w:rFonts w:ascii="Times New Roman" w:eastAsia="DFKai-SB" w:hAnsi="Times New Roman" w:cs="Times New Roman"/>
          <w:color w:val="000000" w:themeColor="text1"/>
          <w:sz w:val="24"/>
          <w:szCs w:val="24"/>
          <w:lang w:eastAsia="id-ID"/>
        </w:rPr>
        <w:t xml:space="preserve">sekolah </w:t>
      </w:r>
      <w:r w:rsidRPr="008E40E5">
        <w:rPr>
          <w:rFonts w:ascii="Times New Roman" w:eastAsia="DFKai-SB" w:hAnsi="Times New Roman" w:cs="Times New Roman"/>
          <w:color w:val="000000" w:themeColor="text1"/>
          <w:sz w:val="24"/>
          <w:szCs w:val="24"/>
          <w:lang w:eastAsia="id-ID"/>
        </w:rPr>
        <w:t xml:space="preserve">pada hakekatnya adalah </w:t>
      </w:r>
      <w:r w:rsidR="003B07F3" w:rsidRPr="008E40E5">
        <w:rPr>
          <w:rFonts w:ascii="Times New Roman" w:eastAsia="DFKai-SB" w:hAnsi="Times New Roman" w:cs="Times New Roman"/>
          <w:color w:val="000000" w:themeColor="text1"/>
          <w:sz w:val="24"/>
          <w:szCs w:val="24"/>
          <w:lang w:eastAsia="id-ID"/>
        </w:rPr>
        <w:t>sistem pengelolaan informasi oleh sumber daya manusia yang terdidik dalam bidang perpustakaan, dokumentasi dan informasi</w:t>
      </w:r>
      <w:r w:rsidRPr="008E40E5">
        <w:rPr>
          <w:rFonts w:ascii="Times New Roman" w:eastAsia="DFKai-SB" w:hAnsi="Times New Roman" w:cs="Times New Roman"/>
          <w:color w:val="000000" w:themeColor="text1"/>
          <w:sz w:val="24"/>
          <w:szCs w:val="24"/>
          <w:lang w:eastAsia="id-ID"/>
        </w:rPr>
        <w:t xml:space="preserve">. </w:t>
      </w:r>
      <w:r w:rsidR="003B07F3" w:rsidRPr="008E40E5">
        <w:rPr>
          <w:rFonts w:ascii="Times New Roman" w:eastAsia="DFKai-SB" w:hAnsi="Times New Roman" w:cs="Times New Roman"/>
          <w:color w:val="000000" w:themeColor="text1"/>
          <w:sz w:val="24"/>
          <w:szCs w:val="24"/>
          <w:lang w:eastAsia="id-ID"/>
        </w:rPr>
        <w:t>Dalam pengelolaan dan pemanfaatan perpustakaan diperlukan gedung atau tata ruang, anggaran, sar</w:t>
      </w:r>
      <w:r w:rsidR="00517E70" w:rsidRPr="008E40E5">
        <w:rPr>
          <w:rFonts w:ascii="Times New Roman" w:eastAsia="DFKai-SB" w:hAnsi="Times New Roman" w:cs="Times New Roman"/>
          <w:color w:val="000000" w:themeColor="text1"/>
          <w:sz w:val="24"/>
          <w:szCs w:val="24"/>
          <w:lang w:eastAsia="id-ID"/>
        </w:rPr>
        <w:t>ana dan prasarana yang memadai.</w:t>
      </w:r>
      <w:r w:rsidR="003B07F3" w:rsidRPr="008E40E5">
        <w:rPr>
          <w:rStyle w:val="FootnoteReference"/>
          <w:rFonts w:ascii="Times New Roman" w:eastAsia="DFKai-SB" w:hAnsi="Times New Roman" w:cs="Times New Roman"/>
          <w:color w:val="000000" w:themeColor="text1"/>
          <w:sz w:val="24"/>
          <w:szCs w:val="24"/>
          <w:lang w:eastAsia="id-ID"/>
        </w:rPr>
        <w:footnoteReference w:id="1"/>
      </w:r>
    </w:p>
    <w:p w:rsidR="00517E70" w:rsidRPr="001243BF" w:rsidRDefault="00346E7E"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Perpustakaan merupakan pusat pengelolaan informasi dan meberikan layanan informasi tentunya keberadaan perpustakaan mutak dibutuhkan. Namun dalam pengelolaan perpustakaan saat ini masih jauh dari harapan, pengelolaan sarana perpustakaan masih kurang optimal. Keadaan ini dimungkinkan karena kurangnya pengembangaan perpustakaan.</w:t>
      </w:r>
      <w:r w:rsidR="001243BF">
        <w:rPr>
          <w:rStyle w:val="FootnoteReference"/>
          <w:rFonts w:ascii="Times New Roman" w:eastAsia="DFKai-SB" w:hAnsi="Times New Roman" w:cs="Times New Roman"/>
          <w:color w:val="000000" w:themeColor="text1"/>
          <w:sz w:val="24"/>
          <w:szCs w:val="24"/>
          <w:lang w:eastAsia="id-ID"/>
        </w:rPr>
        <w:footnoteReference w:id="2"/>
      </w:r>
    </w:p>
    <w:p w:rsidR="00517E70" w:rsidRPr="008E40E5" w:rsidRDefault="0046528E"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Saat ini peran perpustakaan dalam bidang pendidikan, perpustakaan merupakan komponen penting dari pendidikan dan tidak dapat dipisahkan keberadaan</w:t>
      </w:r>
      <w:r w:rsidR="00B53F20" w:rsidRPr="008E40E5">
        <w:rPr>
          <w:rFonts w:ascii="Times New Roman" w:eastAsia="DFKai-SB" w:hAnsi="Times New Roman" w:cs="Times New Roman"/>
          <w:color w:val="000000" w:themeColor="text1"/>
          <w:sz w:val="24"/>
          <w:szCs w:val="24"/>
          <w:lang w:eastAsia="id-ID"/>
        </w:rPr>
        <w:t xml:space="preserve">nya dari lingkungan pendidikan sebagaimana </w:t>
      </w:r>
      <w:r w:rsidRPr="008E40E5">
        <w:rPr>
          <w:rFonts w:ascii="Times New Roman" w:eastAsia="DFKai-SB" w:hAnsi="Times New Roman" w:cs="Times New Roman"/>
          <w:color w:val="000000" w:themeColor="text1"/>
          <w:sz w:val="24"/>
          <w:szCs w:val="24"/>
          <w:lang w:eastAsia="id-ID"/>
        </w:rPr>
        <w:t xml:space="preserve">salah satu fungsi perpustakaan sebagai salah satu sarana pendidikan. Dalam dunia pendidikan, perpustakaan merupakan </w:t>
      </w:r>
      <w:r w:rsidR="002174FE" w:rsidRPr="008E40E5">
        <w:rPr>
          <w:rFonts w:ascii="Times New Roman" w:eastAsia="DFKai-SB" w:hAnsi="Times New Roman" w:cs="Times New Roman"/>
          <w:color w:val="000000" w:themeColor="text1"/>
          <w:sz w:val="24"/>
          <w:szCs w:val="24"/>
          <w:lang w:eastAsia="id-ID"/>
        </w:rPr>
        <w:t xml:space="preserve">salah satu fasilitas pendukung yang </w:t>
      </w:r>
      <w:r w:rsidR="00262885" w:rsidRPr="008E40E5">
        <w:rPr>
          <w:rFonts w:ascii="Times New Roman" w:eastAsia="DFKai-SB" w:hAnsi="Times New Roman" w:cs="Times New Roman"/>
          <w:color w:val="000000" w:themeColor="text1"/>
          <w:sz w:val="24"/>
          <w:szCs w:val="24"/>
          <w:lang w:eastAsia="id-ID"/>
        </w:rPr>
        <w:t>p</w:t>
      </w:r>
      <w:r w:rsidR="002174FE" w:rsidRPr="008E40E5">
        <w:rPr>
          <w:rFonts w:ascii="Times New Roman" w:eastAsia="DFKai-SB" w:hAnsi="Times New Roman" w:cs="Times New Roman"/>
          <w:color w:val="000000" w:themeColor="text1"/>
          <w:sz w:val="24"/>
          <w:szCs w:val="24"/>
          <w:lang w:eastAsia="id-ID"/>
        </w:rPr>
        <w:t xml:space="preserve">aling penting. Perpustakaan adalah bagian dari sarana pendukung  dalam kelancaran proses belajar mengajar. Dengan kata lain perpustakaan merupakan sumber informasi </w:t>
      </w:r>
      <w:r w:rsidR="002174FE" w:rsidRPr="008E40E5">
        <w:rPr>
          <w:rFonts w:ascii="Times New Roman" w:eastAsia="DFKai-SB" w:hAnsi="Times New Roman" w:cs="Times New Roman"/>
          <w:color w:val="000000" w:themeColor="text1"/>
          <w:sz w:val="24"/>
          <w:szCs w:val="24"/>
          <w:lang w:eastAsia="id-ID"/>
        </w:rPr>
        <w:lastRenderedPageBreak/>
        <w:t>dan akses informasi.</w:t>
      </w:r>
      <w:r w:rsidR="00C320F8" w:rsidRPr="008E40E5">
        <w:rPr>
          <w:rFonts w:ascii="Times New Roman" w:eastAsia="DFKai-SB" w:hAnsi="Times New Roman" w:cs="Times New Roman"/>
          <w:color w:val="000000" w:themeColor="text1"/>
          <w:sz w:val="24"/>
          <w:szCs w:val="24"/>
          <w:lang w:eastAsia="id-ID"/>
        </w:rPr>
        <w:t xml:space="preserve"> Sebuah paradigma baru menyimpulkan bahwa salah satu criteria penilaian layanan  perpustakaan yang bagus dilihat dari kualitas koleksinya.</w:t>
      </w:r>
      <w:r w:rsidR="00FB2B58" w:rsidRPr="008E40E5">
        <w:rPr>
          <w:rStyle w:val="FootnoteReference"/>
          <w:rFonts w:ascii="Times New Roman" w:eastAsia="DFKai-SB" w:hAnsi="Times New Roman" w:cs="Times New Roman"/>
          <w:color w:val="000000" w:themeColor="text1"/>
          <w:sz w:val="24"/>
          <w:szCs w:val="24"/>
          <w:lang w:eastAsia="id-ID"/>
        </w:rPr>
        <w:footnoteReference w:id="3"/>
      </w:r>
    </w:p>
    <w:p w:rsidR="00517E70" w:rsidRPr="008E40E5" w:rsidRDefault="003A3E2B"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Dalam pelaksanaa</w:t>
      </w:r>
      <w:r w:rsidR="00AE6D09" w:rsidRPr="008E40E5">
        <w:rPr>
          <w:rFonts w:ascii="Times New Roman" w:eastAsia="DFKai-SB" w:hAnsi="Times New Roman" w:cs="Times New Roman"/>
          <w:color w:val="000000" w:themeColor="text1"/>
          <w:sz w:val="24"/>
          <w:szCs w:val="24"/>
          <w:lang w:val="en-US" w:eastAsia="id-ID"/>
        </w:rPr>
        <w:t>n</w:t>
      </w:r>
      <w:r w:rsidRPr="008E40E5">
        <w:rPr>
          <w:rFonts w:ascii="Times New Roman" w:eastAsia="DFKai-SB" w:hAnsi="Times New Roman" w:cs="Times New Roman"/>
          <w:color w:val="000000" w:themeColor="text1"/>
          <w:sz w:val="24"/>
          <w:szCs w:val="24"/>
          <w:lang w:eastAsia="id-ID"/>
        </w:rPr>
        <w:t xml:space="preserve"> Manjemen Berbasis Sekolah (MBS) salah satu kmponennya adalah manajemen layanan khusus yang meliputi manajemen perpustakaan, kesehatan, dan keamaan.</w:t>
      </w:r>
      <w:r w:rsidRPr="008E40E5">
        <w:rPr>
          <w:rStyle w:val="FootnoteReference"/>
          <w:rFonts w:ascii="Times New Roman" w:eastAsia="DFKai-SB" w:hAnsi="Times New Roman" w:cs="Times New Roman"/>
          <w:color w:val="000000" w:themeColor="text1"/>
          <w:sz w:val="24"/>
          <w:szCs w:val="24"/>
          <w:lang w:eastAsia="id-ID"/>
        </w:rPr>
        <w:footnoteReference w:id="4"/>
      </w:r>
      <w:r w:rsidR="0012391B" w:rsidRPr="008E40E5">
        <w:rPr>
          <w:rFonts w:ascii="Times New Roman" w:eastAsia="DFKai-SB" w:hAnsi="Times New Roman" w:cs="Times New Roman"/>
          <w:color w:val="000000" w:themeColor="text1"/>
          <w:sz w:val="24"/>
          <w:szCs w:val="24"/>
          <w:lang w:eastAsia="id-ID"/>
        </w:rPr>
        <w:t xml:space="preserve"> Manajemen komponen tersebut merupakan bagian penting dari MBS yang efektif dan efisien. Manajemen layanan khusus disekolah sangat penting karena da</w:t>
      </w:r>
      <w:r w:rsidR="002A3307" w:rsidRPr="008E40E5">
        <w:rPr>
          <w:rFonts w:ascii="Times New Roman" w:eastAsia="DFKai-SB" w:hAnsi="Times New Roman" w:cs="Times New Roman"/>
          <w:color w:val="000000" w:themeColor="text1"/>
          <w:sz w:val="24"/>
          <w:szCs w:val="24"/>
          <w:lang w:eastAsia="id-ID"/>
        </w:rPr>
        <w:t>pat menunjang kegiatan belajar.</w:t>
      </w:r>
    </w:p>
    <w:p w:rsidR="00517E70" w:rsidRPr="008E40E5" w:rsidRDefault="00DD413E"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K</w:t>
      </w:r>
      <w:r w:rsidR="00254450" w:rsidRPr="008E40E5">
        <w:rPr>
          <w:rFonts w:ascii="Times New Roman" w:eastAsia="DFKai-SB" w:hAnsi="Times New Roman" w:cs="Times New Roman"/>
          <w:color w:val="000000" w:themeColor="text1"/>
          <w:sz w:val="24"/>
          <w:szCs w:val="24"/>
          <w:lang w:eastAsia="id-ID"/>
        </w:rPr>
        <w:t>TSP bertujuan untuk memandirikan dan memberdayakan satuan pendidikan melalui pemberian kewenangan (otonomi) kepada lembaga pendidikan dan mendorong sekolah untuk melakukan pengambilan keputusan secara partisipatif dalam pengembangan kurikulum</w:t>
      </w:r>
      <w:r w:rsidR="00840FB2" w:rsidRPr="008E40E5">
        <w:rPr>
          <w:rFonts w:ascii="Times New Roman" w:eastAsia="DFKai-SB" w:hAnsi="Times New Roman" w:cs="Times New Roman"/>
          <w:color w:val="000000" w:themeColor="text1"/>
          <w:sz w:val="24"/>
          <w:szCs w:val="24"/>
          <w:lang w:eastAsia="id-ID"/>
        </w:rPr>
        <w:t xml:space="preserve"> untuk meningkatkan prestasi belajar siswa. </w:t>
      </w:r>
      <w:r w:rsidR="00840FB2" w:rsidRPr="008E40E5">
        <w:rPr>
          <w:rFonts w:ascii="Times New Roman" w:hAnsi="Times New Roman" w:cs="Times New Roman"/>
          <w:color w:val="000000" w:themeColor="text1"/>
          <w:sz w:val="24"/>
          <w:szCs w:val="24"/>
        </w:rPr>
        <w:t>Prestasi belajar merupakan gabungan dari dua kata, yaitu prestasi dan belajar. prestasi adalah hasil yang telah dicapai (dari yang telah dikerjakan atau dilakukan).</w:t>
      </w:r>
      <w:r w:rsidR="00840FB2" w:rsidRPr="008E40E5">
        <w:rPr>
          <w:rStyle w:val="FootnoteReference"/>
          <w:rFonts w:ascii="Times New Roman" w:hAnsi="Times New Roman" w:cs="Times New Roman"/>
          <w:color w:val="000000" w:themeColor="text1"/>
          <w:sz w:val="24"/>
          <w:szCs w:val="24"/>
        </w:rPr>
        <w:footnoteReference w:id="5"/>
      </w:r>
      <w:r w:rsidR="00517E70" w:rsidRPr="008E40E5">
        <w:rPr>
          <w:rFonts w:ascii="Times New Roman" w:hAnsi="Times New Roman" w:cs="Times New Roman"/>
          <w:color w:val="000000" w:themeColor="text1"/>
          <w:sz w:val="24"/>
          <w:szCs w:val="24"/>
          <w:lang w:val="en-US"/>
        </w:rPr>
        <w:t xml:space="preserve"> </w:t>
      </w:r>
      <w:r w:rsidR="00840FB2" w:rsidRPr="008E40E5">
        <w:rPr>
          <w:rFonts w:ascii="Times New Roman" w:hAnsi="Times New Roman" w:cs="Times New Roman"/>
          <w:color w:val="000000" w:themeColor="text1"/>
          <w:sz w:val="24"/>
          <w:szCs w:val="24"/>
        </w:rPr>
        <w:t xml:space="preserve">Belajar adalah serangkaian kegiatan jiwa raga untuk memperoleh suatu perubahan tingkah laku sebagai hasil dari pengalaman individu dalam interaksi dengan lingkungannya yang menyangkut kognitif, afektif, dan </w:t>
      </w:r>
      <w:r w:rsidR="00840FB2" w:rsidRPr="008E40E5">
        <w:rPr>
          <w:rFonts w:ascii="Times New Roman" w:hAnsi="Times New Roman" w:cs="Times New Roman"/>
          <w:color w:val="000000" w:themeColor="text1"/>
          <w:sz w:val="24"/>
          <w:szCs w:val="24"/>
        </w:rPr>
        <w:lastRenderedPageBreak/>
        <w:t>psikomotor.</w:t>
      </w:r>
      <w:r w:rsidR="00840FB2" w:rsidRPr="008E40E5">
        <w:rPr>
          <w:rStyle w:val="FootnoteReference"/>
          <w:rFonts w:ascii="Times New Roman" w:hAnsi="Times New Roman" w:cs="Times New Roman"/>
          <w:color w:val="000000" w:themeColor="text1"/>
          <w:sz w:val="24"/>
          <w:szCs w:val="24"/>
        </w:rPr>
        <w:footnoteReference w:id="6"/>
      </w:r>
      <w:r w:rsidR="009874BB" w:rsidRPr="008E40E5">
        <w:rPr>
          <w:rFonts w:ascii="Times New Roman" w:hAnsi="Times New Roman" w:cs="Times New Roman"/>
          <w:color w:val="000000" w:themeColor="text1"/>
          <w:sz w:val="24"/>
          <w:szCs w:val="24"/>
        </w:rPr>
        <w:t xml:space="preserve"> </w:t>
      </w:r>
      <w:r w:rsidR="009874BB" w:rsidRPr="008E40E5">
        <w:rPr>
          <w:rFonts w:ascii="Times New Roman" w:eastAsia="DFKai-SB" w:hAnsi="Times New Roman" w:cs="Times New Roman"/>
          <w:color w:val="000000" w:themeColor="text1"/>
          <w:sz w:val="24"/>
          <w:szCs w:val="24"/>
          <w:lang w:eastAsia="id-ID"/>
        </w:rPr>
        <w:t>Evaluasi dalam KTSP diarahkan bukan hanya sekedar untuk mengukur keberhasilan setiap siswa dalam pencapaian hasil belajar, tetapi juga untuk mengumpulkan informasi tentang proses pembelajaran yang dilakukan setiap siswa.</w:t>
      </w:r>
      <w:r w:rsidR="009874BB" w:rsidRPr="008E40E5">
        <w:rPr>
          <w:rStyle w:val="FootnoteReference"/>
          <w:rFonts w:ascii="Times New Roman" w:eastAsia="DFKai-SB" w:hAnsi="Times New Roman" w:cs="Times New Roman"/>
          <w:color w:val="000000" w:themeColor="text1"/>
          <w:sz w:val="24"/>
          <w:szCs w:val="24"/>
          <w:lang w:eastAsia="id-ID"/>
        </w:rPr>
        <w:footnoteReference w:id="7"/>
      </w:r>
    </w:p>
    <w:p w:rsidR="005656A7" w:rsidRPr="008E40E5" w:rsidRDefault="005656A7"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proofErr w:type="gramStart"/>
      <w:r w:rsidRPr="008E40E5">
        <w:rPr>
          <w:rFonts w:ascii="Times New Roman" w:eastAsia="DFKai-SB" w:hAnsi="Times New Roman" w:cs="Times New Roman"/>
          <w:color w:val="000000" w:themeColor="text1"/>
          <w:sz w:val="24"/>
          <w:szCs w:val="24"/>
          <w:lang w:val="en-US" w:eastAsia="id-ID"/>
        </w:rPr>
        <w:t>Kebutuhan informasi si</w:t>
      </w:r>
      <w:r w:rsidR="00781389">
        <w:rPr>
          <w:rFonts w:ascii="Times New Roman" w:eastAsia="DFKai-SB" w:hAnsi="Times New Roman" w:cs="Times New Roman"/>
          <w:color w:val="000000" w:themeColor="text1"/>
          <w:sz w:val="24"/>
          <w:szCs w:val="24"/>
          <w:lang w:val="en-US" w:eastAsia="id-ID"/>
        </w:rPr>
        <w:t>s</w:t>
      </w:r>
      <w:r w:rsidRPr="008E40E5">
        <w:rPr>
          <w:rFonts w:ascii="Times New Roman" w:eastAsia="DFKai-SB" w:hAnsi="Times New Roman" w:cs="Times New Roman"/>
          <w:color w:val="000000" w:themeColor="text1"/>
          <w:sz w:val="24"/>
          <w:szCs w:val="24"/>
          <w:lang w:val="en-US" w:eastAsia="id-ID"/>
        </w:rPr>
        <w:t>wa merupakan kebutuhan kognitif yang menjadi poin penting yang harus dicermati pengelola perpustakaan untuk dipenuhi.</w:t>
      </w:r>
      <w:proofErr w:type="gramEnd"/>
      <w:r w:rsidR="00D2442B" w:rsidRPr="008E40E5">
        <w:rPr>
          <w:rFonts w:ascii="Times New Roman" w:eastAsia="DFKai-SB" w:hAnsi="Times New Roman" w:cs="Times New Roman"/>
          <w:color w:val="000000" w:themeColor="text1"/>
          <w:sz w:val="24"/>
          <w:szCs w:val="24"/>
          <w:lang w:val="en-US" w:eastAsia="id-ID"/>
        </w:rPr>
        <w:t xml:space="preserve"> </w:t>
      </w:r>
      <w:proofErr w:type="gramStart"/>
      <w:r w:rsidR="00781389">
        <w:rPr>
          <w:rFonts w:ascii="Times New Roman" w:eastAsia="DFKai-SB" w:hAnsi="Times New Roman" w:cs="Times New Roman"/>
          <w:color w:val="000000" w:themeColor="text1"/>
          <w:sz w:val="24"/>
          <w:szCs w:val="24"/>
          <w:lang w:val="en-US" w:eastAsia="id-ID"/>
        </w:rPr>
        <w:t>Salah satu perwujudan dalam</w:t>
      </w:r>
      <w:r w:rsidR="00D2442B" w:rsidRPr="008E40E5">
        <w:rPr>
          <w:rFonts w:ascii="Times New Roman" w:eastAsia="DFKai-SB" w:hAnsi="Times New Roman" w:cs="Times New Roman"/>
          <w:color w:val="000000" w:themeColor="text1"/>
          <w:sz w:val="24"/>
          <w:szCs w:val="24"/>
          <w:lang w:val="en-US" w:eastAsia="id-ID"/>
        </w:rPr>
        <w:t xml:space="preserve"> memenuhi kebutuhan informasi siswa tersebut adalah </w:t>
      </w:r>
      <w:r w:rsidR="00781389">
        <w:rPr>
          <w:rFonts w:ascii="Times New Roman" w:eastAsia="DFKai-SB" w:hAnsi="Times New Roman" w:cs="Times New Roman"/>
          <w:color w:val="000000" w:themeColor="text1"/>
          <w:sz w:val="24"/>
          <w:szCs w:val="24"/>
          <w:lang w:val="en-US" w:eastAsia="id-ID"/>
        </w:rPr>
        <w:t>m</w:t>
      </w:r>
      <w:r w:rsidR="00D2442B" w:rsidRPr="008E40E5">
        <w:rPr>
          <w:rFonts w:ascii="Times New Roman" w:eastAsia="DFKai-SB" w:hAnsi="Times New Roman" w:cs="Times New Roman"/>
          <w:color w:val="000000" w:themeColor="text1"/>
          <w:sz w:val="24"/>
          <w:szCs w:val="24"/>
          <w:lang w:val="en-US" w:eastAsia="id-ID"/>
        </w:rPr>
        <w:t>elalui koleksi yang tersedia di perpustakaan sekolah sehingga bisa dimanfaatkan oleh pemustaka (terutama siswa/siswi) untuk menunjang pelaksanaan pendidikan mereka.</w:t>
      </w:r>
      <w:proofErr w:type="gramEnd"/>
      <w:r w:rsidR="00D2442B" w:rsidRPr="008E40E5">
        <w:rPr>
          <w:rFonts w:ascii="Times New Roman" w:eastAsia="DFKai-SB" w:hAnsi="Times New Roman" w:cs="Times New Roman"/>
          <w:color w:val="000000" w:themeColor="text1"/>
          <w:sz w:val="24"/>
          <w:szCs w:val="24"/>
          <w:lang w:val="en-US" w:eastAsia="id-ID"/>
        </w:rPr>
        <w:t xml:space="preserve"> </w:t>
      </w:r>
      <w:proofErr w:type="gramStart"/>
      <w:r w:rsidR="00D2442B" w:rsidRPr="008E40E5">
        <w:rPr>
          <w:rFonts w:ascii="Times New Roman" w:eastAsia="DFKai-SB" w:hAnsi="Times New Roman" w:cs="Times New Roman"/>
          <w:color w:val="000000" w:themeColor="text1"/>
          <w:sz w:val="24"/>
          <w:szCs w:val="24"/>
          <w:lang w:val="en-US" w:eastAsia="id-ID"/>
        </w:rPr>
        <w:t>Antara kebutuhan informasi dan ketersediaan informasi memiliki arti yang berbanding lurus.</w:t>
      </w:r>
      <w:proofErr w:type="gramEnd"/>
      <w:r w:rsidR="00D2442B" w:rsidRPr="008E40E5">
        <w:rPr>
          <w:rFonts w:ascii="Times New Roman" w:eastAsia="DFKai-SB" w:hAnsi="Times New Roman" w:cs="Times New Roman"/>
          <w:color w:val="000000" w:themeColor="text1"/>
          <w:sz w:val="24"/>
          <w:szCs w:val="24"/>
          <w:lang w:val="en-US" w:eastAsia="id-ID"/>
        </w:rPr>
        <w:t xml:space="preserve"> Artinya jika kebutuhan informasi tinggi maka tingkat ketersediaan informasi </w:t>
      </w:r>
      <w:r w:rsidR="006E0BAE" w:rsidRPr="008E40E5">
        <w:rPr>
          <w:rFonts w:ascii="Times New Roman" w:eastAsia="DFKai-SB" w:hAnsi="Times New Roman" w:cs="Times New Roman"/>
          <w:color w:val="000000" w:themeColor="text1"/>
          <w:sz w:val="24"/>
          <w:szCs w:val="24"/>
          <w:lang w:val="en-US" w:eastAsia="id-ID"/>
        </w:rPr>
        <w:t xml:space="preserve">pun harus </w:t>
      </w:r>
      <w:proofErr w:type="gramStart"/>
      <w:r w:rsidR="006E0BAE" w:rsidRPr="008E40E5">
        <w:rPr>
          <w:rFonts w:ascii="Times New Roman" w:eastAsia="DFKai-SB" w:hAnsi="Times New Roman" w:cs="Times New Roman"/>
          <w:color w:val="000000" w:themeColor="text1"/>
          <w:sz w:val="24"/>
          <w:szCs w:val="24"/>
          <w:lang w:val="en-US" w:eastAsia="id-ID"/>
        </w:rPr>
        <w:t>tinggi  dan</w:t>
      </w:r>
      <w:proofErr w:type="gramEnd"/>
      <w:r w:rsidR="006E0BAE" w:rsidRPr="008E40E5">
        <w:rPr>
          <w:rFonts w:ascii="Times New Roman" w:eastAsia="DFKai-SB" w:hAnsi="Times New Roman" w:cs="Times New Roman"/>
          <w:color w:val="000000" w:themeColor="text1"/>
          <w:sz w:val="24"/>
          <w:szCs w:val="24"/>
          <w:lang w:val="en-US" w:eastAsia="id-ID"/>
        </w:rPr>
        <w:t xml:space="preserve"> selaras dengan kebutuhan informasi tersebut</w:t>
      </w:r>
      <w:r w:rsidR="006E5617" w:rsidRPr="008E40E5">
        <w:rPr>
          <w:rFonts w:ascii="Times New Roman" w:eastAsia="DFKai-SB" w:hAnsi="Times New Roman" w:cs="Times New Roman"/>
          <w:color w:val="000000" w:themeColor="text1"/>
          <w:sz w:val="24"/>
          <w:szCs w:val="24"/>
          <w:lang w:val="en-US" w:eastAsia="id-ID"/>
        </w:rPr>
        <w:t xml:space="preserve">. </w:t>
      </w:r>
      <w:proofErr w:type="gramStart"/>
      <w:r w:rsidR="006E5617" w:rsidRPr="008E40E5">
        <w:rPr>
          <w:rFonts w:ascii="Times New Roman" w:eastAsia="DFKai-SB" w:hAnsi="Times New Roman" w:cs="Times New Roman"/>
          <w:color w:val="000000" w:themeColor="text1"/>
          <w:sz w:val="24"/>
          <w:szCs w:val="24"/>
          <w:lang w:val="en-US" w:eastAsia="id-ID"/>
        </w:rPr>
        <w:t>Ketersediaan informasi dalam hal ini diwujudkan dalam koleksi perpustakaan.</w:t>
      </w:r>
      <w:proofErr w:type="gramEnd"/>
      <w:r w:rsidR="006E5617" w:rsidRPr="008E40E5">
        <w:rPr>
          <w:rStyle w:val="FootnoteReference"/>
          <w:rFonts w:ascii="Times New Roman" w:eastAsia="DFKai-SB" w:hAnsi="Times New Roman" w:cs="Times New Roman"/>
          <w:color w:val="000000" w:themeColor="text1"/>
          <w:sz w:val="24"/>
          <w:szCs w:val="24"/>
          <w:lang w:val="en-US" w:eastAsia="id-ID"/>
        </w:rPr>
        <w:footnoteReference w:id="8"/>
      </w:r>
    </w:p>
    <w:p w:rsidR="00781389" w:rsidRPr="00781389" w:rsidRDefault="00633497"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 xml:space="preserve">Koleksi Buku yang berkaitan dengan </w:t>
      </w:r>
      <w:r w:rsidR="002A3307" w:rsidRPr="008E40E5">
        <w:rPr>
          <w:rFonts w:ascii="Times New Roman" w:eastAsia="DFKai-SB" w:hAnsi="Times New Roman" w:cs="Times New Roman"/>
          <w:color w:val="000000" w:themeColor="text1"/>
          <w:sz w:val="24"/>
          <w:szCs w:val="24"/>
          <w:lang w:eastAsia="id-ID"/>
        </w:rPr>
        <w:t xml:space="preserve">Kurikulum 2006 yang tersedia diperpustakaan SMA Negeri 1 </w:t>
      </w:r>
      <w:r w:rsidR="00A624D2" w:rsidRPr="008E40E5">
        <w:rPr>
          <w:rFonts w:ascii="Times New Roman" w:eastAsia="DFKai-SB" w:hAnsi="Times New Roman" w:cs="Times New Roman"/>
          <w:color w:val="000000" w:themeColor="text1"/>
          <w:sz w:val="24"/>
          <w:szCs w:val="24"/>
          <w:lang w:eastAsia="id-ID"/>
        </w:rPr>
        <w:t>Tanjung Raja</w:t>
      </w:r>
      <w:r w:rsidR="002A3307" w:rsidRPr="008E40E5">
        <w:rPr>
          <w:rFonts w:ascii="Times New Roman" w:eastAsia="DFKai-SB" w:hAnsi="Times New Roman" w:cs="Times New Roman"/>
          <w:color w:val="000000" w:themeColor="text1"/>
          <w:sz w:val="24"/>
          <w:szCs w:val="24"/>
          <w:lang w:eastAsia="id-ID"/>
        </w:rPr>
        <w:t xml:space="preserve"> </w:t>
      </w:r>
      <w:r w:rsidRPr="008E40E5">
        <w:rPr>
          <w:rFonts w:ascii="Times New Roman" w:eastAsia="DFKai-SB" w:hAnsi="Times New Roman" w:cs="Times New Roman"/>
          <w:color w:val="000000" w:themeColor="text1"/>
          <w:sz w:val="24"/>
          <w:szCs w:val="24"/>
          <w:lang w:eastAsia="id-ID"/>
        </w:rPr>
        <w:t>ada 17 Mata</w:t>
      </w:r>
      <w:r w:rsidR="00756699" w:rsidRPr="008E40E5">
        <w:rPr>
          <w:rFonts w:ascii="Times New Roman" w:eastAsia="DFKai-SB" w:hAnsi="Times New Roman" w:cs="Times New Roman"/>
          <w:color w:val="000000" w:themeColor="text1"/>
          <w:sz w:val="24"/>
          <w:szCs w:val="24"/>
          <w:lang w:eastAsia="id-ID"/>
        </w:rPr>
        <w:t xml:space="preserve"> </w:t>
      </w:r>
      <w:r w:rsidRPr="008E40E5">
        <w:rPr>
          <w:rFonts w:ascii="Times New Roman" w:eastAsia="DFKai-SB" w:hAnsi="Times New Roman" w:cs="Times New Roman"/>
          <w:color w:val="000000" w:themeColor="text1"/>
          <w:sz w:val="24"/>
          <w:szCs w:val="24"/>
          <w:lang w:eastAsia="id-ID"/>
        </w:rPr>
        <w:t xml:space="preserve">pelajaran yaitu </w:t>
      </w:r>
      <w:r w:rsidR="002A3307" w:rsidRPr="008E40E5">
        <w:rPr>
          <w:rFonts w:ascii="Times New Roman" w:eastAsia="DFKai-SB" w:hAnsi="Times New Roman" w:cs="Times New Roman"/>
          <w:color w:val="000000" w:themeColor="text1"/>
          <w:sz w:val="24"/>
          <w:szCs w:val="24"/>
          <w:lang w:eastAsia="id-ID"/>
        </w:rPr>
        <w:t xml:space="preserve">Pendidikan Agama Islam, </w:t>
      </w:r>
      <w:r w:rsidR="005D16E1" w:rsidRPr="008E40E5">
        <w:rPr>
          <w:rFonts w:ascii="Times New Roman" w:eastAsia="DFKai-SB" w:hAnsi="Times New Roman" w:cs="Times New Roman"/>
          <w:color w:val="000000" w:themeColor="text1"/>
          <w:sz w:val="24"/>
          <w:szCs w:val="24"/>
          <w:lang w:eastAsia="id-ID"/>
        </w:rPr>
        <w:t xml:space="preserve">Pendidikan </w:t>
      </w:r>
      <w:r w:rsidR="002A3307" w:rsidRPr="008E40E5">
        <w:rPr>
          <w:rFonts w:ascii="Times New Roman" w:eastAsia="DFKai-SB" w:hAnsi="Times New Roman" w:cs="Times New Roman"/>
          <w:color w:val="000000" w:themeColor="text1"/>
          <w:sz w:val="24"/>
          <w:szCs w:val="24"/>
          <w:lang w:eastAsia="id-ID"/>
        </w:rPr>
        <w:t xml:space="preserve">Kewarganegaraan (Pkn), Matematika, Bahasa Inggris, Bahasa Indonesia, Fisika, Kimia, Biologi, Ekonomi, Sejarah, </w:t>
      </w:r>
      <w:r w:rsidR="002A3307" w:rsidRPr="008E40E5">
        <w:rPr>
          <w:rFonts w:ascii="Times New Roman" w:eastAsia="DFKai-SB" w:hAnsi="Times New Roman" w:cs="Times New Roman"/>
          <w:color w:val="000000" w:themeColor="text1"/>
          <w:sz w:val="24"/>
          <w:szCs w:val="24"/>
          <w:lang w:eastAsia="id-ID"/>
        </w:rPr>
        <w:lastRenderedPageBreak/>
        <w:t>Geografi, Sosiologi, Senibudaya, Teknologi Informasi dan Komunikasi, B</w:t>
      </w:r>
      <w:r w:rsidR="005D16E1" w:rsidRPr="008E40E5">
        <w:rPr>
          <w:rFonts w:ascii="Times New Roman" w:eastAsia="DFKai-SB" w:hAnsi="Times New Roman" w:cs="Times New Roman"/>
          <w:color w:val="000000" w:themeColor="text1"/>
          <w:sz w:val="24"/>
          <w:szCs w:val="24"/>
          <w:lang w:eastAsia="id-ID"/>
        </w:rPr>
        <w:t>ahasa Arab, Pendidikan jasmani olahraga &amp; k</w:t>
      </w:r>
      <w:r w:rsidR="002A3307" w:rsidRPr="008E40E5">
        <w:rPr>
          <w:rFonts w:ascii="Times New Roman" w:eastAsia="DFKai-SB" w:hAnsi="Times New Roman" w:cs="Times New Roman"/>
          <w:color w:val="000000" w:themeColor="text1"/>
          <w:sz w:val="24"/>
          <w:szCs w:val="24"/>
          <w:lang w:eastAsia="id-ID"/>
        </w:rPr>
        <w:t xml:space="preserve">esehatan, </w:t>
      </w:r>
      <w:r w:rsidR="005A6A2D" w:rsidRPr="008E40E5">
        <w:rPr>
          <w:rFonts w:ascii="Times New Roman" w:eastAsia="DFKai-SB" w:hAnsi="Times New Roman" w:cs="Times New Roman"/>
          <w:color w:val="000000" w:themeColor="text1"/>
          <w:sz w:val="24"/>
          <w:szCs w:val="24"/>
          <w:lang w:eastAsia="id-ID"/>
        </w:rPr>
        <w:t xml:space="preserve">keterampilan atau bahasa asing </w:t>
      </w:r>
      <w:r w:rsidR="002A3307" w:rsidRPr="008E40E5">
        <w:rPr>
          <w:rFonts w:ascii="Times New Roman" w:eastAsia="DFKai-SB" w:hAnsi="Times New Roman" w:cs="Times New Roman"/>
          <w:color w:val="000000" w:themeColor="text1"/>
          <w:sz w:val="24"/>
          <w:szCs w:val="24"/>
          <w:lang w:eastAsia="id-ID"/>
        </w:rPr>
        <w:t>dari 17 Mata</w:t>
      </w:r>
      <w:r w:rsidR="00756699" w:rsidRPr="008E40E5">
        <w:rPr>
          <w:rFonts w:ascii="Times New Roman" w:eastAsia="DFKai-SB" w:hAnsi="Times New Roman" w:cs="Times New Roman"/>
          <w:color w:val="000000" w:themeColor="text1"/>
          <w:sz w:val="24"/>
          <w:szCs w:val="24"/>
          <w:lang w:eastAsia="id-ID"/>
        </w:rPr>
        <w:t xml:space="preserve"> </w:t>
      </w:r>
      <w:r w:rsidR="002A3307" w:rsidRPr="008E40E5">
        <w:rPr>
          <w:rFonts w:ascii="Times New Roman" w:eastAsia="DFKai-SB" w:hAnsi="Times New Roman" w:cs="Times New Roman"/>
          <w:color w:val="000000" w:themeColor="text1"/>
          <w:sz w:val="24"/>
          <w:szCs w:val="24"/>
          <w:lang w:eastAsia="id-ID"/>
        </w:rPr>
        <w:t xml:space="preserve">pelajaran yang ada diperpustakaan SMA Negeri 1 </w:t>
      </w:r>
      <w:r w:rsidR="00962BC0" w:rsidRPr="008E40E5">
        <w:rPr>
          <w:rFonts w:ascii="Times New Roman" w:eastAsia="DFKai-SB" w:hAnsi="Times New Roman" w:cs="Times New Roman"/>
          <w:color w:val="000000" w:themeColor="text1"/>
          <w:sz w:val="24"/>
          <w:szCs w:val="24"/>
          <w:lang w:eastAsia="id-ID"/>
        </w:rPr>
        <w:t>Tanjung Raja</w:t>
      </w:r>
      <w:r w:rsidR="005D16E1" w:rsidRPr="008E40E5">
        <w:rPr>
          <w:rFonts w:ascii="Times New Roman" w:eastAsia="DFKai-SB" w:hAnsi="Times New Roman" w:cs="Times New Roman"/>
          <w:color w:val="000000" w:themeColor="text1"/>
          <w:sz w:val="24"/>
          <w:szCs w:val="24"/>
          <w:lang w:eastAsia="id-ID"/>
        </w:rPr>
        <w:t xml:space="preserve"> berkaiatan dengan kurikulum merupakan seperangkat rencana dan pengaturan</w:t>
      </w:r>
      <w:r w:rsidR="007769CF" w:rsidRPr="008E40E5">
        <w:rPr>
          <w:rFonts w:ascii="Times New Roman" w:eastAsia="DFKai-SB" w:hAnsi="Times New Roman" w:cs="Times New Roman"/>
          <w:color w:val="000000" w:themeColor="text1"/>
          <w:sz w:val="24"/>
          <w:szCs w:val="24"/>
          <w:lang w:eastAsia="id-ID"/>
        </w:rPr>
        <w:t xml:space="preserve"> mengenai tujuan, isi dan bahan pelajaran serta cara yang digunakan sebagai pedoman penyelenggaraan kegiatan pembelajaran untuk mencapai tujuan pendidikan tertentu.</w:t>
      </w:r>
      <w:r w:rsidR="007769CF" w:rsidRPr="008E40E5">
        <w:rPr>
          <w:rFonts w:ascii="Times New Roman" w:hAnsi="Times New Roman" w:cs="Times New Roman"/>
          <w:color w:val="000000" w:themeColor="text1"/>
          <w:sz w:val="24"/>
          <w:szCs w:val="24"/>
        </w:rPr>
        <w:t xml:space="preserve"> </w:t>
      </w:r>
      <w:r w:rsidR="002A3307" w:rsidRPr="008E40E5">
        <w:rPr>
          <w:rFonts w:ascii="Times New Roman" w:eastAsia="DFKai-SB" w:hAnsi="Times New Roman" w:cs="Times New Roman"/>
          <w:color w:val="000000" w:themeColor="text1"/>
          <w:sz w:val="24"/>
          <w:szCs w:val="24"/>
          <w:lang w:eastAsia="id-ID"/>
        </w:rPr>
        <w:t>Kurikulum Tingkat Satuan Pendidikan</w:t>
      </w:r>
      <w:r w:rsidR="007769CF" w:rsidRPr="008E40E5">
        <w:rPr>
          <w:rFonts w:ascii="Times New Roman" w:eastAsia="DFKai-SB" w:hAnsi="Times New Roman" w:cs="Times New Roman"/>
          <w:color w:val="000000" w:themeColor="text1"/>
          <w:sz w:val="24"/>
          <w:szCs w:val="24"/>
          <w:lang w:eastAsia="id-ID"/>
        </w:rPr>
        <w:t xml:space="preserve"> </w:t>
      </w:r>
      <w:r w:rsidR="002A3307" w:rsidRPr="008E40E5">
        <w:rPr>
          <w:rFonts w:ascii="Times New Roman" w:eastAsia="DFKai-SB" w:hAnsi="Times New Roman" w:cs="Times New Roman"/>
          <w:i/>
          <w:color w:val="000000" w:themeColor="text1"/>
          <w:sz w:val="24"/>
          <w:szCs w:val="24"/>
          <w:lang w:eastAsia="id-ID"/>
        </w:rPr>
        <w:t>(KTSP)</w:t>
      </w:r>
      <w:r w:rsidR="002A3307" w:rsidRPr="008E40E5">
        <w:rPr>
          <w:rFonts w:ascii="Times New Roman" w:eastAsia="DFKai-SB" w:hAnsi="Times New Roman" w:cs="Times New Roman"/>
          <w:color w:val="000000" w:themeColor="text1"/>
          <w:sz w:val="24"/>
          <w:szCs w:val="24"/>
          <w:lang w:eastAsia="id-ID"/>
        </w:rPr>
        <w:t xml:space="preserve"> merupakan penyempurnaan kurikulum operasional yang disusun dan dilaksanakan oleh masing-masing </w:t>
      </w:r>
      <w:r w:rsidR="00962BC0" w:rsidRPr="008E40E5">
        <w:rPr>
          <w:rFonts w:ascii="Times New Roman" w:eastAsia="DFKai-SB" w:hAnsi="Times New Roman" w:cs="Times New Roman"/>
          <w:color w:val="000000" w:themeColor="text1"/>
          <w:sz w:val="24"/>
          <w:szCs w:val="24"/>
          <w:lang w:eastAsia="id-ID"/>
        </w:rPr>
        <w:t>satuan pendidikan atau sekolah.</w:t>
      </w:r>
    </w:p>
    <w:p w:rsidR="00517E70" w:rsidRPr="008E40E5" w:rsidRDefault="00962BC0"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Dengan adanya ketersediaan buku yang berkai</w:t>
      </w:r>
      <w:r w:rsidR="00361BB5" w:rsidRPr="008E40E5">
        <w:rPr>
          <w:rFonts w:ascii="Times New Roman" w:eastAsia="DFKai-SB" w:hAnsi="Times New Roman" w:cs="Times New Roman"/>
          <w:color w:val="000000" w:themeColor="text1"/>
          <w:sz w:val="24"/>
          <w:szCs w:val="24"/>
          <w:lang w:eastAsia="id-ID"/>
        </w:rPr>
        <w:t>t</w:t>
      </w:r>
      <w:r w:rsidRPr="008E40E5">
        <w:rPr>
          <w:rFonts w:ascii="Times New Roman" w:eastAsia="DFKai-SB" w:hAnsi="Times New Roman" w:cs="Times New Roman"/>
          <w:color w:val="000000" w:themeColor="text1"/>
          <w:sz w:val="24"/>
          <w:szCs w:val="24"/>
          <w:lang w:eastAsia="id-ID"/>
        </w:rPr>
        <w:t>an dengan kurikulum 2006 maka siswa bisa belajar sehingga terpenuhi kebutuhan yang tersedia di perpustakaan siswa lebih mandiri</w:t>
      </w:r>
      <w:r w:rsidR="00584C90" w:rsidRPr="008E40E5">
        <w:rPr>
          <w:rFonts w:ascii="Times New Roman" w:eastAsia="DFKai-SB" w:hAnsi="Times New Roman" w:cs="Times New Roman"/>
          <w:color w:val="000000" w:themeColor="text1"/>
          <w:sz w:val="24"/>
          <w:szCs w:val="24"/>
          <w:lang w:eastAsia="id-ID"/>
        </w:rPr>
        <w:t>. sebagian buku matape</w:t>
      </w:r>
      <w:r w:rsidR="009874BB" w:rsidRPr="008E40E5">
        <w:rPr>
          <w:rFonts w:ascii="Times New Roman" w:eastAsia="DFKai-SB" w:hAnsi="Times New Roman" w:cs="Times New Roman"/>
          <w:color w:val="000000" w:themeColor="text1"/>
          <w:sz w:val="24"/>
          <w:szCs w:val="24"/>
          <w:lang w:eastAsia="id-ID"/>
        </w:rPr>
        <w:t xml:space="preserve">lajaran </w:t>
      </w:r>
      <w:r w:rsidR="00584C90" w:rsidRPr="008E40E5">
        <w:rPr>
          <w:rFonts w:ascii="Times New Roman" w:eastAsia="DFKai-SB" w:hAnsi="Times New Roman" w:cs="Times New Roman"/>
          <w:color w:val="000000" w:themeColor="text1"/>
          <w:sz w:val="24"/>
          <w:szCs w:val="24"/>
          <w:lang w:eastAsia="id-ID"/>
        </w:rPr>
        <w:t>y</w:t>
      </w:r>
      <w:r w:rsidR="002A3307" w:rsidRPr="008E40E5">
        <w:rPr>
          <w:rFonts w:ascii="Times New Roman" w:eastAsia="DFKai-SB" w:hAnsi="Times New Roman" w:cs="Times New Roman"/>
          <w:color w:val="000000" w:themeColor="text1"/>
          <w:sz w:val="24"/>
          <w:szCs w:val="24"/>
          <w:lang w:eastAsia="id-ID"/>
        </w:rPr>
        <w:t xml:space="preserve">ang tidak ada di perpustakaan SMA Negeri 1 </w:t>
      </w:r>
      <w:r w:rsidRPr="008E40E5">
        <w:rPr>
          <w:rFonts w:ascii="Times New Roman" w:eastAsia="DFKai-SB" w:hAnsi="Times New Roman" w:cs="Times New Roman"/>
          <w:color w:val="000000" w:themeColor="text1"/>
          <w:sz w:val="24"/>
          <w:szCs w:val="24"/>
          <w:lang w:eastAsia="id-ID"/>
        </w:rPr>
        <w:t xml:space="preserve">Tanjung Raja </w:t>
      </w:r>
      <w:r w:rsidR="002A3307" w:rsidRPr="008E40E5">
        <w:rPr>
          <w:rFonts w:ascii="Times New Roman" w:eastAsia="DFKai-SB" w:hAnsi="Times New Roman" w:cs="Times New Roman"/>
          <w:color w:val="000000" w:themeColor="text1"/>
          <w:sz w:val="24"/>
          <w:szCs w:val="24"/>
          <w:lang w:eastAsia="id-ID"/>
        </w:rPr>
        <w:t>yaitu koleksi buku Mata</w:t>
      </w:r>
      <w:r w:rsidR="009874BB" w:rsidRPr="008E40E5">
        <w:rPr>
          <w:rFonts w:ascii="Times New Roman" w:eastAsia="DFKai-SB" w:hAnsi="Times New Roman" w:cs="Times New Roman"/>
          <w:color w:val="000000" w:themeColor="text1"/>
          <w:sz w:val="24"/>
          <w:szCs w:val="24"/>
          <w:lang w:eastAsia="id-ID"/>
        </w:rPr>
        <w:t xml:space="preserve"> </w:t>
      </w:r>
      <w:r w:rsidR="002A3307" w:rsidRPr="008E40E5">
        <w:rPr>
          <w:rFonts w:ascii="Times New Roman" w:eastAsia="DFKai-SB" w:hAnsi="Times New Roman" w:cs="Times New Roman"/>
          <w:color w:val="000000" w:themeColor="text1"/>
          <w:sz w:val="24"/>
          <w:szCs w:val="24"/>
          <w:lang w:eastAsia="id-ID"/>
        </w:rPr>
        <w:t xml:space="preserve">pelajaran Sosiologi, </w:t>
      </w:r>
      <w:r w:rsidR="005A6A2D" w:rsidRPr="008E40E5">
        <w:rPr>
          <w:rFonts w:ascii="Times New Roman" w:eastAsia="DFKai-SB" w:hAnsi="Times New Roman" w:cs="Times New Roman"/>
          <w:color w:val="000000" w:themeColor="text1"/>
          <w:sz w:val="24"/>
          <w:szCs w:val="24"/>
          <w:lang w:eastAsia="id-ID"/>
        </w:rPr>
        <w:t>keterampilan dan bahasa asing</w:t>
      </w:r>
      <w:r w:rsidR="00633497" w:rsidRPr="008E40E5">
        <w:rPr>
          <w:rFonts w:ascii="Times New Roman" w:eastAsia="DFKai-SB" w:hAnsi="Times New Roman" w:cs="Times New Roman"/>
          <w:color w:val="000000" w:themeColor="text1"/>
          <w:sz w:val="24"/>
          <w:szCs w:val="24"/>
          <w:lang w:eastAsia="id-ID"/>
        </w:rPr>
        <w:t>.</w:t>
      </w:r>
      <w:r w:rsidR="009874BB" w:rsidRPr="008E40E5">
        <w:rPr>
          <w:rFonts w:ascii="Times New Roman" w:eastAsia="DFKai-SB" w:hAnsi="Times New Roman" w:cs="Times New Roman"/>
          <w:color w:val="000000" w:themeColor="text1"/>
          <w:sz w:val="24"/>
          <w:szCs w:val="24"/>
          <w:lang w:eastAsia="id-ID"/>
        </w:rPr>
        <w:t xml:space="preserve"> Dengan tidak ada ketersediaan buku tersebut maka pihak sekolah untuk mengadakan buku tersebut. </w:t>
      </w:r>
    </w:p>
    <w:p w:rsidR="00517E70" w:rsidRPr="008E40E5" w:rsidRDefault="00DC61B7"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Perpustakaan sekolah adalah perpustakaan yang berada pada satuan pendidikan formal dilingkungan pendidikan dasar dan menengah y</w:t>
      </w:r>
      <w:r w:rsidR="00664817" w:rsidRPr="008E40E5">
        <w:rPr>
          <w:rFonts w:ascii="Times New Roman" w:hAnsi="Times New Roman" w:cs="Times New Roman"/>
          <w:color w:val="000000" w:themeColor="text1"/>
          <w:sz w:val="24"/>
          <w:szCs w:val="24"/>
        </w:rPr>
        <w:t>a</w:t>
      </w:r>
      <w:r w:rsidRPr="008E40E5">
        <w:rPr>
          <w:rFonts w:ascii="Times New Roman" w:hAnsi="Times New Roman" w:cs="Times New Roman"/>
          <w:color w:val="000000" w:themeColor="text1"/>
          <w:sz w:val="24"/>
          <w:szCs w:val="24"/>
        </w:rPr>
        <w:t>ng merupakan bagian integral dari kegiatan sekolah yang bersangkutan dan merupakan pusat sumber belajar mendukung tercapainya tujuan pendidikan sekolah yang bersangkutan</w:t>
      </w:r>
      <w:r w:rsidR="005A455C" w:rsidRPr="008E40E5">
        <w:rPr>
          <w:rFonts w:ascii="Times New Roman" w:hAnsi="Times New Roman" w:cs="Times New Roman"/>
          <w:color w:val="000000" w:themeColor="text1"/>
          <w:sz w:val="24"/>
          <w:szCs w:val="24"/>
        </w:rPr>
        <w:t>.</w:t>
      </w:r>
      <w:r w:rsidR="00931F3C" w:rsidRPr="008E40E5">
        <w:rPr>
          <w:rStyle w:val="FootnoteReference"/>
          <w:rFonts w:ascii="Times New Roman" w:hAnsi="Times New Roman" w:cs="Times New Roman"/>
          <w:color w:val="000000" w:themeColor="text1"/>
          <w:sz w:val="24"/>
          <w:szCs w:val="24"/>
        </w:rPr>
        <w:footnoteReference w:id="9"/>
      </w:r>
    </w:p>
    <w:p w:rsidR="00517E70" w:rsidRPr="008E40E5" w:rsidRDefault="007D1302"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lastRenderedPageBreak/>
        <w:t xml:space="preserve">Perpustakaan SMA Negeri 1 </w:t>
      </w:r>
      <w:r w:rsidR="00A624D2" w:rsidRPr="008E40E5">
        <w:rPr>
          <w:rFonts w:ascii="Times New Roman" w:eastAsia="DFKai-SB" w:hAnsi="Times New Roman" w:cs="Times New Roman"/>
          <w:color w:val="000000" w:themeColor="text1"/>
          <w:sz w:val="24"/>
          <w:szCs w:val="24"/>
          <w:lang w:val="en-US" w:eastAsia="id-ID"/>
        </w:rPr>
        <w:t xml:space="preserve">Tanjung Raja </w:t>
      </w:r>
      <w:r w:rsidRPr="008E40E5">
        <w:rPr>
          <w:rFonts w:ascii="Times New Roman" w:eastAsia="DFKai-SB" w:hAnsi="Times New Roman" w:cs="Times New Roman"/>
          <w:color w:val="000000" w:themeColor="text1"/>
          <w:sz w:val="24"/>
          <w:szCs w:val="24"/>
          <w:lang w:eastAsia="id-ID"/>
        </w:rPr>
        <w:t xml:space="preserve">merupakan </w:t>
      </w:r>
      <w:r w:rsidR="00DC61B7" w:rsidRPr="008E40E5">
        <w:rPr>
          <w:rFonts w:ascii="Times New Roman" w:eastAsia="DFKai-SB" w:hAnsi="Times New Roman" w:cs="Times New Roman"/>
          <w:color w:val="000000" w:themeColor="text1"/>
          <w:sz w:val="24"/>
          <w:szCs w:val="24"/>
          <w:lang w:eastAsia="id-ID"/>
        </w:rPr>
        <w:t>perpustakaan yang</w:t>
      </w:r>
      <w:r w:rsidR="00DC61B7" w:rsidRPr="008E40E5">
        <w:rPr>
          <w:rFonts w:ascii="Times New Roman" w:eastAsia="Times New Roman" w:hAnsi="Times New Roman" w:cs="Times New Roman"/>
          <w:color w:val="000000" w:themeColor="text1"/>
          <w:sz w:val="24"/>
          <w:szCs w:val="24"/>
          <w:lang w:eastAsia="id-ID"/>
        </w:rPr>
        <w:t xml:space="preserve"> pengelola koleksi karya tulis, karya cetak dengan sistem yang baku guna memenuhi kebutuhan pendidikan, penelitian, pelestarian, informasi dan rek</w:t>
      </w:r>
      <w:r w:rsidR="00517E70" w:rsidRPr="008E40E5">
        <w:rPr>
          <w:rFonts w:ascii="Times New Roman" w:eastAsia="Times New Roman" w:hAnsi="Times New Roman" w:cs="Times New Roman"/>
          <w:color w:val="000000" w:themeColor="text1"/>
          <w:sz w:val="24"/>
          <w:szCs w:val="24"/>
          <w:lang w:eastAsia="id-ID"/>
        </w:rPr>
        <w:t>reasi para pemustaka</w:t>
      </w:r>
      <w:r w:rsidR="00517E70" w:rsidRPr="008E40E5">
        <w:rPr>
          <w:rFonts w:ascii="Times New Roman" w:eastAsia="Times New Roman" w:hAnsi="Times New Roman" w:cs="Times New Roman"/>
          <w:color w:val="000000" w:themeColor="text1"/>
          <w:sz w:val="24"/>
          <w:szCs w:val="24"/>
          <w:lang w:val="en-US" w:eastAsia="id-ID"/>
        </w:rPr>
        <w:t>, y</w:t>
      </w:r>
      <w:r w:rsidR="00DC61B7" w:rsidRPr="008E40E5">
        <w:rPr>
          <w:rFonts w:ascii="Times New Roman" w:eastAsia="Times New Roman" w:hAnsi="Times New Roman" w:cs="Times New Roman"/>
          <w:color w:val="000000" w:themeColor="text1"/>
          <w:sz w:val="24"/>
          <w:szCs w:val="24"/>
          <w:lang w:eastAsia="id-ID"/>
        </w:rPr>
        <w:t xml:space="preserve">ang mana perpustakaan ini berkaitan erat dengan Kurikulum Tingkat Satuan Pendidikn (KTSP) guna untuk </w:t>
      </w:r>
      <w:r w:rsidR="00C56465" w:rsidRPr="008E40E5">
        <w:rPr>
          <w:rFonts w:ascii="Times New Roman" w:eastAsia="Times New Roman" w:hAnsi="Times New Roman" w:cs="Times New Roman"/>
          <w:color w:val="000000" w:themeColor="text1"/>
          <w:sz w:val="24"/>
          <w:szCs w:val="24"/>
          <w:lang w:eastAsia="id-ID"/>
        </w:rPr>
        <w:t>memperlan</w:t>
      </w:r>
      <w:r w:rsidR="00C56465" w:rsidRPr="008E40E5">
        <w:rPr>
          <w:rFonts w:ascii="Times New Roman" w:eastAsia="Times New Roman" w:hAnsi="Times New Roman" w:cs="Times New Roman"/>
          <w:color w:val="000000" w:themeColor="text1"/>
          <w:sz w:val="24"/>
          <w:szCs w:val="24"/>
          <w:lang w:val="en-US" w:eastAsia="id-ID"/>
        </w:rPr>
        <w:t>c</w:t>
      </w:r>
      <w:r w:rsidR="00DC61B7" w:rsidRPr="008E40E5">
        <w:rPr>
          <w:rFonts w:ascii="Times New Roman" w:eastAsia="Times New Roman" w:hAnsi="Times New Roman" w:cs="Times New Roman"/>
          <w:color w:val="000000" w:themeColor="text1"/>
          <w:sz w:val="24"/>
          <w:szCs w:val="24"/>
          <w:lang w:eastAsia="id-ID"/>
        </w:rPr>
        <w:t>ar proses belajar mengajar.</w:t>
      </w:r>
      <w:r w:rsidR="00612D26" w:rsidRPr="008E40E5">
        <w:rPr>
          <w:rFonts w:ascii="Times New Roman" w:eastAsia="Times New Roman" w:hAnsi="Times New Roman" w:cs="Times New Roman"/>
          <w:color w:val="000000" w:themeColor="text1"/>
          <w:sz w:val="24"/>
          <w:szCs w:val="24"/>
          <w:lang w:eastAsia="id-ID"/>
        </w:rPr>
        <w:t xml:space="preserve"> Oleh karena itu perpustakaan dituntut untuk mengelolah, melestarikan dan mengembangkan  koleksinya baik tercetak maupun noncetak yang mengarah pada suatu koleksi yang sesuai standar kualitas yang diharapkan.</w:t>
      </w:r>
    </w:p>
    <w:p w:rsidR="00517E70" w:rsidRPr="008E40E5" w:rsidRDefault="00612D26"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color w:val="000000" w:themeColor="text1"/>
          <w:sz w:val="24"/>
          <w:szCs w:val="24"/>
          <w:lang w:val="en-US" w:eastAsia="id-ID"/>
        </w:rPr>
      </w:pPr>
      <w:r w:rsidRPr="008E40E5">
        <w:rPr>
          <w:rFonts w:ascii="Times New Roman" w:eastAsia="Times New Roman" w:hAnsi="Times New Roman" w:cs="Times New Roman"/>
          <w:color w:val="000000" w:themeColor="text1"/>
          <w:sz w:val="24"/>
          <w:szCs w:val="24"/>
          <w:lang w:eastAsia="id-ID"/>
        </w:rPr>
        <w:t>Koleksi perpustakaan Sekolah merupakan salah satu penunjang utama kegiatan belajar mengajar yang mana fasilitas koleksi yang terdapat dalam sekolah yang berdasarkan KTSP. Kete</w:t>
      </w:r>
      <w:r w:rsidR="00F854C1" w:rsidRPr="008E40E5">
        <w:rPr>
          <w:rFonts w:ascii="Times New Roman" w:eastAsia="Times New Roman" w:hAnsi="Times New Roman" w:cs="Times New Roman"/>
          <w:color w:val="000000" w:themeColor="text1"/>
          <w:sz w:val="24"/>
          <w:szCs w:val="24"/>
          <w:lang w:eastAsia="id-ID"/>
        </w:rPr>
        <w:t>tersediaan koleksi merupakan fak</w:t>
      </w:r>
      <w:r w:rsidRPr="008E40E5">
        <w:rPr>
          <w:rFonts w:ascii="Times New Roman" w:eastAsia="Times New Roman" w:hAnsi="Times New Roman" w:cs="Times New Roman"/>
          <w:color w:val="000000" w:themeColor="text1"/>
          <w:sz w:val="24"/>
          <w:szCs w:val="24"/>
          <w:lang w:eastAsia="id-ID"/>
        </w:rPr>
        <w:t>tor utama dalam menunjang proses be</w:t>
      </w:r>
      <w:r w:rsidR="004D1424" w:rsidRPr="008E40E5">
        <w:rPr>
          <w:rFonts w:ascii="Times New Roman" w:eastAsia="Times New Roman" w:hAnsi="Times New Roman" w:cs="Times New Roman"/>
          <w:color w:val="000000" w:themeColor="text1"/>
          <w:sz w:val="24"/>
          <w:szCs w:val="24"/>
          <w:lang w:val="en-US" w:eastAsia="id-ID"/>
        </w:rPr>
        <w:t>l</w:t>
      </w:r>
      <w:r w:rsidRPr="008E40E5">
        <w:rPr>
          <w:rFonts w:ascii="Times New Roman" w:eastAsia="Times New Roman" w:hAnsi="Times New Roman" w:cs="Times New Roman"/>
          <w:color w:val="000000" w:themeColor="text1"/>
          <w:sz w:val="24"/>
          <w:szCs w:val="24"/>
          <w:lang w:eastAsia="id-ID"/>
        </w:rPr>
        <w:t xml:space="preserve">ajar mengajar yang sesuai dengan </w:t>
      </w:r>
      <w:bookmarkStart w:id="0" w:name="_GoBack"/>
      <w:bookmarkEnd w:id="0"/>
      <w:r w:rsidRPr="008E40E5">
        <w:rPr>
          <w:rFonts w:ascii="Times New Roman" w:eastAsia="Times New Roman" w:hAnsi="Times New Roman" w:cs="Times New Roman"/>
          <w:color w:val="000000" w:themeColor="text1"/>
          <w:sz w:val="24"/>
          <w:szCs w:val="24"/>
          <w:lang w:eastAsia="id-ID"/>
        </w:rPr>
        <w:t xml:space="preserve">konsep </w:t>
      </w:r>
      <w:r w:rsidRPr="008E40E5">
        <w:rPr>
          <w:rFonts w:ascii="Times New Roman" w:eastAsia="Times New Roman" w:hAnsi="Times New Roman" w:cs="Times New Roman"/>
          <w:i/>
          <w:color w:val="000000" w:themeColor="text1"/>
          <w:sz w:val="24"/>
          <w:szCs w:val="24"/>
          <w:lang w:eastAsia="id-ID"/>
        </w:rPr>
        <w:t>Kurikulum Tingkat Satuan Pendidikan</w:t>
      </w:r>
      <w:r w:rsidRPr="008E40E5">
        <w:rPr>
          <w:rFonts w:ascii="Times New Roman" w:eastAsia="Times New Roman" w:hAnsi="Times New Roman" w:cs="Times New Roman"/>
          <w:color w:val="000000" w:themeColor="text1"/>
          <w:sz w:val="24"/>
          <w:szCs w:val="24"/>
          <w:lang w:eastAsia="id-ID"/>
        </w:rPr>
        <w:t xml:space="preserve"> (KTSP) </w:t>
      </w:r>
      <w:r w:rsidR="00DD413E" w:rsidRPr="008E40E5">
        <w:rPr>
          <w:rFonts w:ascii="Times New Roman" w:eastAsia="Times New Roman" w:hAnsi="Times New Roman" w:cs="Times New Roman"/>
          <w:color w:val="000000" w:themeColor="text1"/>
          <w:sz w:val="24"/>
          <w:szCs w:val="24"/>
          <w:lang w:eastAsia="id-ID"/>
        </w:rPr>
        <w:t>yang tersedia di perpustakaan</w:t>
      </w:r>
      <w:r w:rsidR="00756699" w:rsidRPr="008E40E5">
        <w:rPr>
          <w:rFonts w:ascii="Times New Roman" w:eastAsia="Times New Roman" w:hAnsi="Times New Roman" w:cs="Times New Roman"/>
          <w:color w:val="000000" w:themeColor="text1"/>
          <w:sz w:val="24"/>
          <w:szCs w:val="24"/>
          <w:lang w:eastAsia="id-ID"/>
        </w:rPr>
        <w:t xml:space="preserve"> SMA Negeri 1 </w:t>
      </w:r>
      <w:r w:rsidR="009874BB" w:rsidRPr="008E40E5">
        <w:rPr>
          <w:rFonts w:ascii="Times New Roman" w:eastAsia="Times New Roman" w:hAnsi="Times New Roman" w:cs="Times New Roman"/>
          <w:color w:val="000000" w:themeColor="text1"/>
          <w:sz w:val="24"/>
          <w:szCs w:val="24"/>
          <w:lang w:eastAsia="id-ID"/>
        </w:rPr>
        <w:t xml:space="preserve">Tanjung Raja </w:t>
      </w:r>
      <w:r w:rsidR="00DD413E" w:rsidRPr="008E40E5">
        <w:rPr>
          <w:rFonts w:ascii="Times New Roman" w:eastAsia="Times New Roman" w:hAnsi="Times New Roman" w:cs="Times New Roman"/>
          <w:color w:val="000000" w:themeColor="text1"/>
          <w:sz w:val="24"/>
          <w:szCs w:val="24"/>
          <w:lang w:eastAsia="id-ID"/>
        </w:rPr>
        <w:t>seperti</w:t>
      </w:r>
      <w:r w:rsidR="00A5151F" w:rsidRPr="008E40E5">
        <w:rPr>
          <w:rFonts w:ascii="Times New Roman" w:eastAsia="Times New Roman" w:hAnsi="Times New Roman" w:cs="Times New Roman"/>
          <w:color w:val="000000" w:themeColor="text1"/>
          <w:sz w:val="24"/>
          <w:szCs w:val="24"/>
          <w:lang w:eastAsia="id-ID"/>
        </w:rPr>
        <w:t xml:space="preserve"> </w:t>
      </w:r>
      <w:r w:rsidR="00A5151F" w:rsidRPr="008E40E5">
        <w:rPr>
          <w:rFonts w:ascii="Times New Roman" w:eastAsia="DFKai-SB" w:hAnsi="Times New Roman" w:cs="Times New Roman"/>
          <w:color w:val="000000" w:themeColor="text1"/>
          <w:sz w:val="24"/>
          <w:szCs w:val="24"/>
          <w:lang w:eastAsia="id-ID"/>
        </w:rPr>
        <w:t>Pendidikan Agama Islam, Kewarganegaraan (Pkn), Matematika, Bahasa Inggris, Bahasa Indonesia, Fisika, Kimia, Biologi, Ekonomi, Sejarah, Geografi, Sosiologi, Senibudaya, Teknologi Informasi dan Komunikasi, Bahasa Arab</w:t>
      </w:r>
      <w:r w:rsidR="00756699" w:rsidRPr="008E40E5">
        <w:rPr>
          <w:rFonts w:ascii="Times New Roman" w:eastAsia="DFKai-SB" w:hAnsi="Times New Roman" w:cs="Times New Roman"/>
          <w:color w:val="000000" w:themeColor="text1"/>
          <w:sz w:val="24"/>
          <w:szCs w:val="24"/>
          <w:lang w:eastAsia="id-ID"/>
        </w:rPr>
        <w:t>, Pendidikan Jasmani olahraga&amp;</w:t>
      </w:r>
      <w:r w:rsidR="00A5151F" w:rsidRPr="008E40E5">
        <w:rPr>
          <w:rFonts w:ascii="Times New Roman" w:eastAsia="DFKai-SB" w:hAnsi="Times New Roman" w:cs="Times New Roman"/>
          <w:color w:val="000000" w:themeColor="text1"/>
          <w:sz w:val="24"/>
          <w:szCs w:val="24"/>
          <w:lang w:eastAsia="id-ID"/>
        </w:rPr>
        <w:t xml:space="preserve">kesehatan, Muatan Lokal </w:t>
      </w:r>
      <w:r w:rsidR="00756699" w:rsidRPr="008E40E5">
        <w:rPr>
          <w:rFonts w:ascii="Times New Roman" w:eastAsia="DFKai-SB" w:hAnsi="Times New Roman" w:cs="Times New Roman"/>
          <w:color w:val="000000" w:themeColor="text1"/>
          <w:sz w:val="24"/>
          <w:szCs w:val="24"/>
          <w:lang w:eastAsia="id-ID"/>
        </w:rPr>
        <w:t xml:space="preserve">yang mana </w:t>
      </w:r>
      <w:r w:rsidR="00DD413E" w:rsidRPr="008E40E5">
        <w:rPr>
          <w:rFonts w:ascii="Times New Roman" w:eastAsia="Times New Roman" w:hAnsi="Times New Roman" w:cs="Times New Roman"/>
          <w:color w:val="000000" w:themeColor="text1"/>
          <w:sz w:val="24"/>
          <w:szCs w:val="24"/>
          <w:lang w:eastAsia="id-ID"/>
        </w:rPr>
        <w:t xml:space="preserve">untuk memenuhi kebutuhan siswa </w:t>
      </w:r>
      <w:r w:rsidRPr="008E40E5">
        <w:rPr>
          <w:rFonts w:ascii="Times New Roman" w:eastAsia="Times New Roman" w:hAnsi="Times New Roman" w:cs="Times New Roman"/>
          <w:color w:val="000000" w:themeColor="text1"/>
          <w:sz w:val="24"/>
          <w:szCs w:val="24"/>
          <w:lang w:eastAsia="id-ID"/>
        </w:rPr>
        <w:t>dengan konsep tersebut perpustakaan sekolah sebagai pusat pendidikan, pembelajaran dan pengembangan ilmu pengetahuan yang mendukung untuk melaksanakan pembelajaran sesuai dengan Kurikulum Ti</w:t>
      </w:r>
      <w:r w:rsidR="00A5151F" w:rsidRPr="008E40E5">
        <w:rPr>
          <w:rFonts w:ascii="Times New Roman" w:eastAsia="Times New Roman" w:hAnsi="Times New Roman" w:cs="Times New Roman"/>
          <w:color w:val="000000" w:themeColor="text1"/>
          <w:sz w:val="24"/>
          <w:szCs w:val="24"/>
          <w:lang w:eastAsia="id-ID"/>
        </w:rPr>
        <w:t>ngkat Satuan Pendidikan (KTSP).</w:t>
      </w:r>
    </w:p>
    <w:p w:rsidR="0031675A" w:rsidRPr="008E40E5" w:rsidRDefault="00612D26"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DFKai-SB" w:hAnsi="Times New Roman" w:cs="Times New Roman"/>
          <w:color w:val="000000" w:themeColor="text1"/>
          <w:sz w:val="24"/>
          <w:szCs w:val="24"/>
          <w:lang w:val="en-US" w:eastAsia="id-ID"/>
        </w:rPr>
      </w:pPr>
      <w:r w:rsidRPr="008E40E5">
        <w:rPr>
          <w:rFonts w:ascii="Times New Roman" w:eastAsia="Times New Roman" w:hAnsi="Times New Roman" w:cs="Times New Roman"/>
          <w:color w:val="000000" w:themeColor="text1"/>
          <w:sz w:val="24"/>
          <w:szCs w:val="24"/>
          <w:lang w:eastAsia="id-ID"/>
        </w:rPr>
        <w:lastRenderedPageBreak/>
        <w:t xml:space="preserve">Dengan demikian peran perpustakaan sekolah adalah menyediakan koleksi yang sesuai dengan kurikulum </w:t>
      </w:r>
      <w:r w:rsidR="00756699" w:rsidRPr="008E40E5">
        <w:rPr>
          <w:rFonts w:ascii="Times New Roman" w:eastAsia="Times New Roman" w:hAnsi="Times New Roman" w:cs="Times New Roman"/>
          <w:color w:val="000000" w:themeColor="text1"/>
          <w:sz w:val="24"/>
          <w:szCs w:val="24"/>
          <w:lang w:eastAsia="id-ID"/>
        </w:rPr>
        <w:t>2006</w:t>
      </w:r>
      <w:r w:rsidRPr="008E40E5">
        <w:rPr>
          <w:rFonts w:ascii="Times New Roman" w:eastAsia="Times New Roman" w:hAnsi="Times New Roman" w:cs="Times New Roman"/>
          <w:color w:val="000000" w:themeColor="text1"/>
          <w:sz w:val="24"/>
          <w:szCs w:val="24"/>
          <w:lang w:eastAsia="id-ID"/>
        </w:rPr>
        <w:t xml:space="preserve"> yang dapat menunjang proses belajar mengajar sehingga kebutu</w:t>
      </w:r>
      <w:r w:rsidR="00A5151F" w:rsidRPr="008E40E5">
        <w:rPr>
          <w:rFonts w:ascii="Times New Roman" w:eastAsia="Times New Roman" w:hAnsi="Times New Roman" w:cs="Times New Roman"/>
          <w:color w:val="000000" w:themeColor="text1"/>
          <w:sz w:val="24"/>
          <w:szCs w:val="24"/>
          <w:lang w:eastAsia="id-ID"/>
        </w:rPr>
        <w:t>han informasi menjadi terpenuhi</w:t>
      </w:r>
      <w:r w:rsidR="004C0EC7" w:rsidRPr="008E40E5">
        <w:rPr>
          <w:rFonts w:ascii="Times New Roman" w:eastAsia="Times New Roman" w:hAnsi="Times New Roman" w:cs="Times New Roman"/>
          <w:color w:val="000000" w:themeColor="text1"/>
          <w:sz w:val="24"/>
          <w:szCs w:val="24"/>
          <w:lang w:eastAsia="id-ID"/>
        </w:rPr>
        <w:t xml:space="preserve"> dan siswa agar dapat meningkatkan prestasi belajar dengan adanya ketersediaan koleksi di perpustakaan.</w:t>
      </w:r>
      <w:r w:rsidR="00412CEB" w:rsidRPr="008E40E5">
        <w:rPr>
          <w:rFonts w:ascii="Times New Roman" w:eastAsia="Times New Roman" w:hAnsi="Times New Roman" w:cs="Times New Roman"/>
          <w:color w:val="000000" w:themeColor="text1"/>
          <w:sz w:val="24"/>
          <w:szCs w:val="24"/>
          <w:lang w:eastAsia="id-ID"/>
        </w:rPr>
        <w:t xml:space="preserve"> </w:t>
      </w:r>
      <w:r w:rsidR="00412CEB" w:rsidRPr="008E40E5">
        <w:rPr>
          <w:rFonts w:ascii="Times New Roman" w:eastAsia="DFKai-SB" w:hAnsi="Times New Roman" w:cs="Times New Roman"/>
          <w:color w:val="000000" w:themeColor="text1"/>
          <w:sz w:val="24"/>
          <w:szCs w:val="24"/>
          <w:lang w:eastAsia="id-ID"/>
        </w:rPr>
        <w:t>Perpustakaan merupakan pusat pengelolaan informasi dan meberikan layanan informasi tentunya keberadaan perpustakaan mut</w:t>
      </w:r>
      <w:r w:rsidR="005F2B98" w:rsidRPr="008E40E5">
        <w:rPr>
          <w:rFonts w:ascii="Times New Roman" w:eastAsia="DFKai-SB" w:hAnsi="Times New Roman" w:cs="Times New Roman"/>
          <w:color w:val="000000" w:themeColor="text1"/>
          <w:sz w:val="24"/>
          <w:szCs w:val="24"/>
          <w:lang w:val="en-US" w:eastAsia="id-ID"/>
        </w:rPr>
        <w:t>l</w:t>
      </w:r>
      <w:r w:rsidR="00412CEB" w:rsidRPr="008E40E5">
        <w:rPr>
          <w:rFonts w:ascii="Times New Roman" w:eastAsia="DFKai-SB" w:hAnsi="Times New Roman" w:cs="Times New Roman"/>
          <w:color w:val="000000" w:themeColor="text1"/>
          <w:sz w:val="24"/>
          <w:szCs w:val="24"/>
          <w:lang w:eastAsia="id-ID"/>
        </w:rPr>
        <w:t>ak dibutuhkan. Namun dalam pengelolaan perpustakaan saat ini masih jauh dari harapan, pengelolaan sarana perpustakaan masih kurang optimal. Keadaan ini dimungkinkan karena kurangnya pengembangaan perpustakaan.</w:t>
      </w:r>
    </w:p>
    <w:p w:rsidR="006E38C1" w:rsidRDefault="006E38C1"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Penulis telah </w:t>
      </w:r>
      <w:r w:rsidR="008745AB">
        <w:rPr>
          <w:rFonts w:ascii="Times New Roman" w:eastAsia="Times New Roman" w:hAnsi="Times New Roman" w:cs="Times New Roman"/>
          <w:color w:val="000000" w:themeColor="text1"/>
          <w:sz w:val="24"/>
          <w:szCs w:val="24"/>
          <w:lang w:val="en-US" w:eastAsia="id-ID"/>
        </w:rPr>
        <w:t>membuat observasi awal</w:t>
      </w:r>
      <w:r>
        <w:rPr>
          <w:rFonts w:ascii="Times New Roman" w:eastAsia="Times New Roman" w:hAnsi="Times New Roman" w:cs="Times New Roman"/>
          <w:color w:val="000000" w:themeColor="text1"/>
          <w:sz w:val="24"/>
          <w:szCs w:val="24"/>
          <w:lang w:val="en-US" w:eastAsia="id-ID"/>
        </w:rPr>
        <w:t xml:space="preserve"> bahwa di perpustakaan SMA Negeri 1 Tanjung Raja sebuah ruangan yang tidak terlalu luas, sarana dan prasarananya pun sudah cukup memenuhi standar perpustakaan, dan koleksi yang berkaitan dengan KTSP 2006 hampir mendekati standar perpustakaan sekolah.</w:t>
      </w:r>
      <w:r w:rsidR="008745AB">
        <w:rPr>
          <w:rFonts w:ascii="Times New Roman" w:eastAsia="Times New Roman" w:hAnsi="Times New Roman" w:cs="Times New Roman"/>
          <w:color w:val="000000" w:themeColor="text1"/>
          <w:sz w:val="24"/>
          <w:szCs w:val="24"/>
          <w:lang w:val="en-US" w:eastAsia="id-ID"/>
        </w:rPr>
        <w:t xml:space="preserve"> (Observasi, 03 Agustus 2015)</w:t>
      </w:r>
    </w:p>
    <w:p w:rsidR="009E5403" w:rsidRDefault="006E38C1"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Permasalahan yang ditemui penulis pada perpustakaan SMA Negeri </w:t>
      </w:r>
      <w:proofErr w:type="gramStart"/>
      <w:r>
        <w:rPr>
          <w:rFonts w:ascii="Times New Roman" w:eastAsia="Times New Roman" w:hAnsi="Times New Roman" w:cs="Times New Roman"/>
          <w:color w:val="000000" w:themeColor="text1"/>
          <w:sz w:val="24"/>
          <w:szCs w:val="24"/>
          <w:lang w:val="en-US" w:eastAsia="id-ID"/>
        </w:rPr>
        <w:t>1  Tanjung</w:t>
      </w:r>
      <w:proofErr w:type="gramEnd"/>
      <w:r>
        <w:rPr>
          <w:rFonts w:ascii="Times New Roman" w:eastAsia="Times New Roman" w:hAnsi="Times New Roman" w:cs="Times New Roman"/>
          <w:color w:val="000000" w:themeColor="text1"/>
          <w:sz w:val="24"/>
          <w:szCs w:val="24"/>
          <w:lang w:val="en-US" w:eastAsia="id-ID"/>
        </w:rPr>
        <w:t xml:space="preserve"> Raja membuat penulis tertarik untuk melakukan penelitian mengenai </w:t>
      </w:r>
      <w:r w:rsidR="008029ED" w:rsidRPr="006E38C1">
        <w:rPr>
          <w:rFonts w:ascii="Times New Roman" w:eastAsia="Times New Roman" w:hAnsi="Times New Roman" w:cs="Times New Roman"/>
          <w:color w:val="000000" w:themeColor="text1"/>
          <w:sz w:val="24"/>
          <w:szCs w:val="24"/>
          <w:lang w:eastAsia="id-ID"/>
        </w:rPr>
        <w:t xml:space="preserve"> “</w:t>
      </w:r>
      <w:r w:rsidR="00A624D2" w:rsidRPr="006E38C1">
        <w:rPr>
          <w:rFonts w:ascii="Times New Roman" w:eastAsia="Times New Roman" w:hAnsi="Times New Roman" w:cs="Times New Roman"/>
          <w:b/>
          <w:color w:val="000000" w:themeColor="text1"/>
          <w:sz w:val="24"/>
          <w:szCs w:val="24"/>
          <w:lang w:eastAsia="id-ID"/>
        </w:rPr>
        <w:t>Evaluasi Ketersediaa</w:t>
      </w:r>
      <w:r w:rsidR="00FA6A76" w:rsidRPr="006E38C1">
        <w:rPr>
          <w:rFonts w:ascii="Times New Roman" w:eastAsia="Times New Roman" w:hAnsi="Times New Roman" w:cs="Times New Roman"/>
          <w:b/>
          <w:color w:val="000000" w:themeColor="text1"/>
          <w:sz w:val="24"/>
          <w:szCs w:val="24"/>
          <w:lang w:eastAsia="id-ID"/>
        </w:rPr>
        <w:t>n Koleksi Bahan A</w:t>
      </w:r>
      <w:r w:rsidR="00A624D2" w:rsidRPr="006E38C1">
        <w:rPr>
          <w:rFonts w:ascii="Times New Roman" w:eastAsia="Times New Roman" w:hAnsi="Times New Roman" w:cs="Times New Roman"/>
          <w:b/>
          <w:color w:val="000000" w:themeColor="text1"/>
          <w:sz w:val="24"/>
          <w:szCs w:val="24"/>
          <w:lang w:eastAsia="id-ID"/>
        </w:rPr>
        <w:t xml:space="preserve">jar </w:t>
      </w:r>
      <w:r w:rsidR="00FA6A76" w:rsidRPr="006E38C1">
        <w:rPr>
          <w:rFonts w:ascii="Times New Roman" w:eastAsia="Times New Roman" w:hAnsi="Times New Roman" w:cs="Times New Roman"/>
          <w:b/>
          <w:color w:val="000000" w:themeColor="text1"/>
          <w:sz w:val="24"/>
          <w:szCs w:val="24"/>
          <w:lang w:eastAsia="id-ID"/>
        </w:rPr>
        <w:t xml:space="preserve">Berbasis </w:t>
      </w:r>
      <w:r w:rsidR="00A624D2" w:rsidRPr="006E38C1">
        <w:rPr>
          <w:rFonts w:ascii="Times New Roman" w:eastAsia="Times New Roman" w:hAnsi="Times New Roman" w:cs="Times New Roman"/>
          <w:b/>
          <w:color w:val="000000" w:themeColor="text1"/>
          <w:sz w:val="24"/>
          <w:szCs w:val="24"/>
          <w:lang w:eastAsia="id-ID"/>
        </w:rPr>
        <w:t xml:space="preserve">Kurikulum </w:t>
      </w:r>
      <w:r w:rsidR="00FA6A76" w:rsidRPr="006E38C1">
        <w:rPr>
          <w:rFonts w:ascii="Times New Roman" w:eastAsia="Times New Roman" w:hAnsi="Times New Roman" w:cs="Times New Roman"/>
          <w:b/>
          <w:color w:val="000000" w:themeColor="text1"/>
          <w:sz w:val="24"/>
          <w:szCs w:val="24"/>
          <w:lang w:eastAsia="id-ID"/>
        </w:rPr>
        <w:t xml:space="preserve"> Tingkat Satuan Pendidikan </w:t>
      </w:r>
      <w:r w:rsidR="00A624D2" w:rsidRPr="006E38C1">
        <w:rPr>
          <w:rFonts w:ascii="Times New Roman" w:eastAsia="Times New Roman" w:hAnsi="Times New Roman" w:cs="Times New Roman"/>
          <w:b/>
          <w:color w:val="000000" w:themeColor="text1"/>
          <w:sz w:val="24"/>
          <w:szCs w:val="24"/>
          <w:lang w:eastAsia="id-ID"/>
        </w:rPr>
        <w:t>2006 di Perpustakaan SMA Negeri 1 Tanjung Raja</w:t>
      </w:r>
      <w:r w:rsidR="008029ED" w:rsidRPr="006E38C1">
        <w:rPr>
          <w:rFonts w:ascii="Times New Roman" w:eastAsia="Times New Roman" w:hAnsi="Times New Roman" w:cs="Times New Roman"/>
          <w:b/>
          <w:color w:val="000000" w:themeColor="text1"/>
          <w:sz w:val="24"/>
          <w:szCs w:val="24"/>
          <w:lang w:eastAsia="id-ID"/>
        </w:rPr>
        <w:t>”</w:t>
      </w:r>
      <w:r w:rsidR="007769CF" w:rsidRPr="006E38C1">
        <w:rPr>
          <w:rFonts w:ascii="Times New Roman" w:eastAsia="Times New Roman" w:hAnsi="Times New Roman" w:cs="Times New Roman"/>
          <w:b/>
          <w:color w:val="000000" w:themeColor="text1"/>
          <w:sz w:val="24"/>
          <w:szCs w:val="24"/>
          <w:lang w:eastAsia="id-ID"/>
        </w:rPr>
        <w:t>.</w:t>
      </w:r>
    </w:p>
    <w:p w:rsidR="008745AB" w:rsidRDefault="008745AB"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b/>
          <w:color w:val="000000" w:themeColor="text1"/>
          <w:sz w:val="24"/>
          <w:szCs w:val="24"/>
          <w:lang w:val="en-US" w:eastAsia="id-ID"/>
        </w:rPr>
      </w:pPr>
    </w:p>
    <w:p w:rsidR="008745AB" w:rsidRDefault="008745AB"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b/>
          <w:color w:val="000000" w:themeColor="text1"/>
          <w:sz w:val="24"/>
          <w:szCs w:val="24"/>
          <w:lang w:val="en-US" w:eastAsia="id-ID"/>
        </w:rPr>
      </w:pPr>
    </w:p>
    <w:p w:rsidR="008745AB" w:rsidRPr="008745AB" w:rsidRDefault="008745AB" w:rsidP="00160CDB">
      <w:pPr>
        <w:pStyle w:val="ListParagraph"/>
        <w:tabs>
          <w:tab w:val="left" w:pos="1134"/>
          <w:tab w:val="left" w:pos="1418"/>
          <w:tab w:val="left" w:pos="1701"/>
          <w:tab w:val="left" w:pos="1985"/>
          <w:tab w:val="left" w:pos="2694"/>
          <w:tab w:val="left" w:pos="3119"/>
          <w:tab w:val="left" w:pos="3544"/>
        </w:tabs>
        <w:spacing w:line="480" w:lineRule="auto"/>
        <w:ind w:left="360" w:firstLine="720"/>
        <w:jc w:val="both"/>
        <w:rPr>
          <w:rFonts w:ascii="Times New Roman" w:eastAsia="Times New Roman" w:hAnsi="Times New Roman" w:cs="Times New Roman"/>
          <w:color w:val="000000" w:themeColor="text1"/>
          <w:sz w:val="24"/>
          <w:szCs w:val="24"/>
          <w:lang w:val="en-US" w:eastAsia="id-ID"/>
        </w:rPr>
      </w:pPr>
    </w:p>
    <w:p w:rsidR="00DC61B7" w:rsidRPr="008E40E5" w:rsidRDefault="00517E70" w:rsidP="00160CDB">
      <w:pPr>
        <w:tabs>
          <w:tab w:val="left" w:pos="360"/>
          <w:tab w:val="left" w:pos="1134"/>
          <w:tab w:val="left" w:pos="1418"/>
        </w:tabs>
        <w:spacing w:line="480" w:lineRule="auto"/>
        <w:ind w:left="360" w:hanging="360"/>
        <w:jc w:val="both"/>
        <w:rPr>
          <w:rFonts w:eastAsia="Times New Roman"/>
          <w:b/>
          <w:color w:val="000000" w:themeColor="text1"/>
          <w:lang w:eastAsia="id-ID"/>
        </w:rPr>
      </w:pPr>
      <w:r w:rsidRPr="008E40E5">
        <w:rPr>
          <w:rFonts w:eastAsia="Times New Roman"/>
          <w:b/>
          <w:color w:val="000000" w:themeColor="text1"/>
          <w:lang w:eastAsia="id-ID"/>
        </w:rPr>
        <w:lastRenderedPageBreak/>
        <w:t xml:space="preserve">B.  </w:t>
      </w:r>
      <w:r w:rsidR="00DC61B7" w:rsidRPr="008E40E5">
        <w:rPr>
          <w:rFonts w:eastAsia="Times New Roman"/>
          <w:b/>
          <w:color w:val="000000" w:themeColor="text1"/>
          <w:lang w:eastAsia="id-ID"/>
        </w:rPr>
        <w:t>Rumusan Masalah dan Batasan Masalah</w:t>
      </w:r>
    </w:p>
    <w:p w:rsidR="00F67A13" w:rsidRPr="008E40E5" w:rsidRDefault="00517E70" w:rsidP="00160CDB">
      <w:pPr>
        <w:tabs>
          <w:tab w:val="left" w:pos="0"/>
          <w:tab w:val="left" w:pos="1134"/>
          <w:tab w:val="left" w:pos="1418"/>
        </w:tabs>
        <w:spacing w:line="480" w:lineRule="auto"/>
        <w:ind w:firstLine="426"/>
        <w:jc w:val="both"/>
        <w:rPr>
          <w:rFonts w:eastAsia="Times New Roman"/>
          <w:b/>
          <w:color w:val="000000" w:themeColor="text1"/>
          <w:lang w:eastAsia="id-ID"/>
        </w:rPr>
      </w:pPr>
      <w:r w:rsidRPr="008E40E5">
        <w:rPr>
          <w:rFonts w:eastAsia="Times New Roman"/>
          <w:b/>
          <w:color w:val="000000" w:themeColor="text1"/>
          <w:lang w:eastAsia="id-ID"/>
        </w:rPr>
        <w:t xml:space="preserve">1. </w:t>
      </w:r>
      <w:r w:rsidR="00DC61B7" w:rsidRPr="008E40E5">
        <w:rPr>
          <w:rFonts w:eastAsia="Times New Roman"/>
          <w:b/>
          <w:color w:val="000000" w:themeColor="text1"/>
          <w:lang w:eastAsia="id-ID"/>
        </w:rPr>
        <w:t>Rumusan Mas</w:t>
      </w:r>
      <w:r w:rsidR="00F67A13" w:rsidRPr="008E40E5">
        <w:rPr>
          <w:rFonts w:eastAsia="Times New Roman"/>
          <w:b/>
          <w:color w:val="000000" w:themeColor="text1"/>
          <w:lang w:eastAsia="id-ID"/>
        </w:rPr>
        <w:t>alah</w:t>
      </w:r>
    </w:p>
    <w:p w:rsidR="0095257B" w:rsidRPr="008E40E5" w:rsidRDefault="00517E70" w:rsidP="00160CDB">
      <w:pPr>
        <w:tabs>
          <w:tab w:val="left" w:pos="284"/>
          <w:tab w:val="left" w:pos="1134"/>
          <w:tab w:val="left" w:pos="1418"/>
        </w:tabs>
        <w:spacing w:line="480" w:lineRule="auto"/>
        <w:ind w:left="1134" w:hanging="283"/>
        <w:jc w:val="both"/>
        <w:rPr>
          <w:rFonts w:eastAsia="Times New Roman"/>
          <w:color w:val="000000" w:themeColor="text1"/>
          <w:lang w:eastAsia="id-ID"/>
        </w:rPr>
      </w:pPr>
      <w:r w:rsidRPr="008E40E5">
        <w:rPr>
          <w:rFonts w:eastAsia="Times New Roman"/>
          <w:color w:val="000000" w:themeColor="text1"/>
          <w:lang w:eastAsia="id-ID"/>
        </w:rPr>
        <w:t>a</w:t>
      </w:r>
      <w:r w:rsidR="003B0ECA" w:rsidRPr="008E40E5">
        <w:rPr>
          <w:rFonts w:eastAsia="Times New Roman"/>
          <w:color w:val="000000" w:themeColor="text1"/>
          <w:lang w:eastAsia="id-ID"/>
        </w:rPr>
        <w:t xml:space="preserve">. </w:t>
      </w:r>
      <w:r w:rsidR="00B37812" w:rsidRPr="008E40E5">
        <w:rPr>
          <w:rFonts w:eastAsia="Times New Roman"/>
          <w:color w:val="000000" w:themeColor="text1"/>
          <w:lang w:eastAsia="id-ID"/>
        </w:rPr>
        <w:t xml:space="preserve">Bagaimana ketersediaan koleksi bahan </w:t>
      </w:r>
      <w:proofErr w:type="gramStart"/>
      <w:r w:rsidR="00B37812" w:rsidRPr="008E40E5">
        <w:rPr>
          <w:rFonts w:eastAsia="Times New Roman"/>
          <w:color w:val="000000" w:themeColor="text1"/>
          <w:lang w:eastAsia="id-ID"/>
        </w:rPr>
        <w:t>ajar</w:t>
      </w:r>
      <w:proofErr w:type="gramEnd"/>
      <w:r w:rsidR="00B37812" w:rsidRPr="008E40E5">
        <w:rPr>
          <w:rFonts w:eastAsia="Times New Roman"/>
          <w:color w:val="000000" w:themeColor="text1"/>
          <w:lang w:eastAsia="id-ID"/>
        </w:rPr>
        <w:t xml:space="preserve"> berbasis kurikulum tingkat satuan pendidikan 2006 di perpustakaan SMA Negeri 1 Tanjung Raja?</w:t>
      </w:r>
    </w:p>
    <w:p w:rsidR="00FA6A76" w:rsidRPr="008E40E5" w:rsidRDefault="00517E70" w:rsidP="00160CDB">
      <w:pPr>
        <w:tabs>
          <w:tab w:val="left" w:pos="284"/>
          <w:tab w:val="left" w:pos="1134"/>
          <w:tab w:val="left" w:pos="1418"/>
        </w:tabs>
        <w:spacing w:line="480" w:lineRule="auto"/>
        <w:ind w:left="1134" w:hanging="283"/>
        <w:jc w:val="both"/>
        <w:rPr>
          <w:rFonts w:eastAsia="Times New Roman"/>
          <w:color w:val="000000" w:themeColor="text1"/>
          <w:lang w:eastAsia="id-ID"/>
        </w:rPr>
      </w:pPr>
      <w:r w:rsidRPr="008E40E5">
        <w:rPr>
          <w:rFonts w:eastAsia="Times New Roman"/>
          <w:color w:val="000000" w:themeColor="text1"/>
          <w:lang w:eastAsia="id-ID"/>
        </w:rPr>
        <w:t xml:space="preserve">b. </w:t>
      </w:r>
      <w:r w:rsidR="00B37812" w:rsidRPr="008E40E5">
        <w:rPr>
          <w:rFonts w:eastAsia="Times New Roman"/>
          <w:color w:val="000000" w:themeColor="text1"/>
          <w:lang w:eastAsia="id-ID"/>
        </w:rPr>
        <w:t xml:space="preserve">Kendala </w:t>
      </w:r>
      <w:proofErr w:type="gramStart"/>
      <w:r w:rsidR="00B37812" w:rsidRPr="008E40E5">
        <w:rPr>
          <w:rFonts w:eastAsia="Times New Roman"/>
          <w:color w:val="000000" w:themeColor="text1"/>
          <w:lang w:eastAsia="id-ID"/>
        </w:rPr>
        <w:t>apa</w:t>
      </w:r>
      <w:proofErr w:type="gramEnd"/>
      <w:r w:rsidR="00B37812" w:rsidRPr="008E40E5">
        <w:rPr>
          <w:rFonts w:eastAsia="Times New Roman"/>
          <w:color w:val="000000" w:themeColor="text1"/>
          <w:lang w:eastAsia="id-ID"/>
        </w:rPr>
        <w:t xml:space="preserve"> saja dalam ketersediaan koleksi </w:t>
      </w:r>
      <w:r w:rsidR="0095257B" w:rsidRPr="008E40E5">
        <w:rPr>
          <w:rFonts w:eastAsia="Times New Roman"/>
          <w:color w:val="000000" w:themeColor="text1"/>
          <w:lang w:eastAsia="id-ID"/>
        </w:rPr>
        <w:t xml:space="preserve">dan apa </w:t>
      </w:r>
      <w:r w:rsidR="0095257B" w:rsidRPr="008E40E5">
        <w:rPr>
          <w:bCs/>
          <w:color w:val="000000" w:themeColor="text1"/>
        </w:rPr>
        <w:t>solusi yang dilakukan dalam mengatasi kendala yang dihadapi ketersediaan koleksi bahan ajar kurikulum satuan tingkat pendidikan di</w:t>
      </w:r>
      <w:r w:rsidR="00D5145F" w:rsidRPr="008E40E5">
        <w:rPr>
          <w:bCs/>
          <w:color w:val="000000" w:themeColor="text1"/>
        </w:rPr>
        <w:t xml:space="preserve"> perpustakaan SMA Negeri 1 Tanj</w:t>
      </w:r>
      <w:r w:rsidR="0095257B" w:rsidRPr="008E40E5">
        <w:rPr>
          <w:bCs/>
          <w:color w:val="000000" w:themeColor="text1"/>
        </w:rPr>
        <w:t>ung Raja</w:t>
      </w:r>
      <w:r w:rsidR="00B37812" w:rsidRPr="008E40E5">
        <w:rPr>
          <w:rFonts w:eastAsia="Times New Roman"/>
          <w:color w:val="000000" w:themeColor="text1"/>
          <w:lang w:eastAsia="id-ID"/>
        </w:rPr>
        <w:t>?</w:t>
      </w:r>
      <w:r w:rsidR="0095257B" w:rsidRPr="008E40E5">
        <w:rPr>
          <w:rFonts w:eastAsia="Times New Roman"/>
          <w:color w:val="000000" w:themeColor="text1"/>
          <w:lang w:eastAsia="id-ID"/>
        </w:rPr>
        <w:tab/>
      </w:r>
      <w:r w:rsidR="0095257B" w:rsidRPr="008E40E5">
        <w:rPr>
          <w:rFonts w:eastAsia="Times New Roman"/>
          <w:color w:val="000000" w:themeColor="text1"/>
          <w:lang w:eastAsia="id-ID"/>
        </w:rPr>
        <w:tab/>
      </w:r>
    </w:p>
    <w:p w:rsidR="00DC61B7" w:rsidRPr="008E40E5" w:rsidRDefault="00517E70" w:rsidP="00160CDB">
      <w:pPr>
        <w:tabs>
          <w:tab w:val="left" w:pos="284"/>
          <w:tab w:val="left" w:pos="1134"/>
          <w:tab w:val="left" w:pos="1418"/>
        </w:tabs>
        <w:spacing w:line="480" w:lineRule="auto"/>
        <w:ind w:left="1134" w:hanging="708"/>
        <w:jc w:val="both"/>
        <w:rPr>
          <w:rFonts w:eastAsia="Times New Roman"/>
          <w:b/>
          <w:color w:val="000000" w:themeColor="text1"/>
          <w:lang w:eastAsia="id-ID"/>
        </w:rPr>
      </w:pPr>
      <w:r w:rsidRPr="008E40E5">
        <w:rPr>
          <w:rFonts w:eastAsia="Times New Roman"/>
          <w:b/>
          <w:color w:val="000000" w:themeColor="text1"/>
          <w:lang w:eastAsia="id-ID"/>
        </w:rPr>
        <w:t xml:space="preserve">2. </w:t>
      </w:r>
      <w:r w:rsidR="00DC61B7" w:rsidRPr="008E40E5">
        <w:rPr>
          <w:rFonts w:eastAsia="Times New Roman"/>
          <w:b/>
          <w:color w:val="000000" w:themeColor="text1"/>
          <w:lang w:eastAsia="id-ID"/>
        </w:rPr>
        <w:t>Batasan Masalah</w:t>
      </w:r>
    </w:p>
    <w:p w:rsidR="002638F9" w:rsidRPr="008E40E5" w:rsidRDefault="002638F9" w:rsidP="00160CDB">
      <w:pPr>
        <w:tabs>
          <w:tab w:val="left" w:pos="1134"/>
          <w:tab w:val="left" w:pos="1418"/>
        </w:tabs>
        <w:spacing w:line="480" w:lineRule="auto"/>
        <w:ind w:left="851" w:firstLine="720"/>
        <w:jc w:val="both"/>
        <w:rPr>
          <w:color w:val="000000" w:themeColor="text1"/>
        </w:rPr>
      </w:pPr>
      <w:r w:rsidRPr="008E40E5">
        <w:rPr>
          <w:rFonts w:eastAsia="Times New Roman"/>
          <w:color w:val="000000" w:themeColor="text1"/>
          <w:lang w:eastAsia="id-ID"/>
        </w:rPr>
        <w:t>Dengan</w:t>
      </w:r>
      <w:r w:rsidRPr="008E40E5">
        <w:rPr>
          <w:color w:val="000000" w:themeColor="text1"/>
        </w:rPr>
        <w:t xml:space="preserve"> rumusan masalah yang ada, maka penulis membatasi masalah yang akan dibahas agar penelitian ini terarah dan tepat pada sasa</w:t>
      </w:r>
      <w:r w:rsidR="00FA6A76" w:rsidRPr="008E40E5">
        <w:rPr>
          <w:color w:val="000000" w:themeColor="text1"/>
        </w:rPr>
        <w:t>ran, dan tidak keluar dari topik</w:t>
      </w:r>
      <w:r w:rsidRPr="008E40E5">
        <w:rPr>
          <w:color w:val="000000" w:themeColor="text1"/>
        </w:rPr>
        <w:t xml:space="preserve"> yang dibahas maka penulis membatasi masalah, </w:t>
      </w:r>
      <w:proofErr w:type="gramStart"/>
      <w:r w:rsidRPr="008E40E5">
        <w:rPr>
          <w:color w:val="000000" w:themeColor="text1"/>
        </w:rPr>
        <w:t>yaitu :</w:t>
      </w:r>
      <w:proofErr w:type="gramEnd"/>
    </w:p>
    <w:p w:rsidR="009E6DE7" w:rsidRPr="00E33C13" w:rsidRDefault="002638F9" w:rsidP="00E33C13">
      <w:pPr>
        <w:pStyle w:val="ListParagraph"/>
        <w:numPr>
          <w:ilvl w:val="0"/>
          <w:numId w:val="1"/>
        </w:numPr>
        <w:tabs>
          <w:tab w:val="left" w:pos="1134"/>
          <w:tab w:val="left" w:pos="1418"/>
        </w:tabs>
        <w:spacing w:line="480" w:lineRule="auto"/>
        <w:jc w:val="both"/>
        <w:rPr>
          <w:rFonts w:ascii="Times New Roman" w:hAnsi="Times New Roman" w:cs="Times New Roman"/>
          <w:color w:val="000000" w:themeColor="text1"/>
          <w:sz w:val="24"/>
          <w:szCs w:val="24"/>
        </w:rPr>
      </w:pPr>
      <w:r w:rsidRPr="008E40E5">
        <w:rPr>
          <w:rFonts w:ascii="Times New Roman" w:hAnsi="Times New Roman" w:cs="Times New Roman"/>
          <w:color w:val="000000" w:themeColor="text1"/>
          <w:sz w:val="24"/>
          <w:szCs w:val="24"/>
          <w:lang w:val="en-US"/>
        </w:rPr>
        <w:t>P</w:t>
      </w:r>
      <w:r w:rsidR="00510C67" w:rsidRPr="008E40E5">
        <w:rPr>
          <w:rFonts w:ascii="Times New Roman" w:hAnsi="Times New Roman" w:cs="Times New Roman"/>
          <w:color w:val="000000" w:themeColor="text1"/>
          <w:sz w:val="24"/>
          <w:szCs w:val="24"/>
        </w:rPr>
        <w:t>enulis</w:t>
      </w:r>
      <w:r w:rsidRPr="008E40E5">
        <w:rPr>
          <w:rFonts w:ascii="Times New Roman" w:hAnsi="Times New Roman" w:cs="Times New Roman"/>
          <w:color w:val="000000" w:themeColor="text1"/>
          <w:sz w:val="24"/>
          <w:szCs w:val="24"/>
        </w:rPr>
        <w:t xml:space="preserve"> memfokuskan hanya pada koleksi buku</w:t>
      </w:r>
      <w:r w:rsidR="001A468C" w:rsidRPr="008E40E5">
        <w:rPr>
          <w:rFonts w:ascii="Times New Roman" w:hAnsi="Times New Roman" w:cs="Times New Roman"/>
          <w:color w:val="000000" w:themeColor="text1"/>
          <w:sz w:val="24"/>
          <w:szCs w:val="24"/>
          <w:lang w:val="en-US"/>
        </w:rPr>
        <w:t xml:space="preserve"> mata pelajaran</w:t>
      </w:r>
      <w:r w:rsidRPr="008E40E5">
        <w:rPr>
          <w:rFonts w:ascii="Times New Roman" w:hAnsi="Times New Roman" w:cs="Times New Roman"/>
          <w:color w:val="000000" w:themeColor="text1"/>
          <w:sz w:val="24"/>
          <w:szCs w:val="24"/>
        </w:rPr>
        <w:t>.</w:t>
      </w:r>
    </w:p>
    <w:p w:rsidR="00DF72F6" w:rsidRPr="004614BD" w:rsidRDefault="001A468C" w:rsidP="00160CDB">
      <w:pPr>
        <w:pStyle w:val="ListParagraph"/>
        <w:numPr>
          <w:ilvl w:val="0"/>
          <w:numId w:val="1"/>
        </w:numPr>
        <w:tabs>
          <w:tab w:val="left" w:pos="1134"/>
          <w:tab w:val="left" w:pos="1418"/>
        </w:tabs>
        <w:spacing w:line="480" w:lineRule="auto"/>
        <w:jc w:val="both"/>
        <w:rPr>
          <w:rFonts w:ascii="Times New Roman" w:eastAsia="Times New Roman" w:hAnsi="Times New Roman" w:cs="Times New Roman"/>
          <w:color w:val="000000" w:themeColor="text1"/>
          <w:sz w:val="24"/>
          <w:szCs w:val="24"/>
          <w:lang w:eastAsia="id-ID"/>
        </w:rPr>
      </w:pPr>
      <w:r w:rsidRPr="008E40E5">
        <w:rPr>
          <w:rFonts w:ascii="Times New Roman" w:eastAsia="Times New Roman" w:hAnsi="Times New Roman" w:cs="Times New Roman"/>
          <w:color w:val="000000" w:themeColor="text1"/>
          <w:sz w:val="24"/>
          <w:szCs w:val="24"/>
          <w:lang w:val="en-US" w:eastAsia="id-ID"/>
        </w:rPr>
        <w:t xml:space="preserve">Penulis memfokuskan pada panduan Kurikulum 2006 yang digunakan SMA Negeri 1 </w:t>
      </w:r>
      <w:r w:rsidR="00FA6A76" w:rsidRPr="008E40E5">
        <w:rPr>
          <w:rFonts w:ascii="Times New Roman" w:eastAsia="Times New Roman" w:hAnsi="Times New Roman" w:cs="Times New Roman"/>
          <w:color w:val="000000" w:themeColor="text1"/>
          <w:sz w:val="24"/>
          <w:szCs w:val="24"/>
          <w:lang w:val="en-US" w:eastAsia="id-ID"/>
        </w:rPr>
        <w:t>Tanjung Raja</w:t>
      </w:r>
      <w:r w:rsidRPr="008E40E5">
        <w:rPr>
          <w:rFonts w:ascii="Times New Roman" w:eastAsia="Times New Roman" w:hAnsi="Times New Roman" w:cs="Times New Roman"/>
          <w:color w:val="000000" w:themeColor="text1"/>
          <w:sz w:val="24"/>
          <w:szCs w:val="24"/>
          <w:lang w:val="en-US" w:eastAsia="id-ID"/>
        </w:rPr>
        <w:t xml:space="preserve"> </w:t>
      </w:r>
      <w:r w:rsidR="00510C67" w:rsidRPr="008E40E5">
        <w:rPr>
          <w:rFonts w:ascii="Times New Roman" w:eastAsia="Times New Roman" w:hAnsi="Times New Roman" w:cs="Times New Roman"/>
          <w:color w:val="000000" w:themeColor="text1"/>
          <w:sz w:val="24"/>
          <w:szCs w:val="24"/>
          <w:lang w:val="en-US" w:eastAsia="id-ID"/>
        </w:rPr>
        <w:t>fok</w:t>
      </w:r>
      <w:r w:rsidRPr="008E40E5">
        <w:rPr>
          <w:rFonts w:ascii="Times New Roman" w:eastAsia="Times New Roman" w:hAnsi="Times New Roman" w:cs="Times New Roman"/>
          <w:color w:val="000000" w:themeColor="text1"/>
          <w:sz w:val="24"/>
          <w:szCs w:val="24"/>
          <w:lang w:val="en-US" w:eastAsia="id-ID"/>
        </w:rPr>
        <w:t>us pada</w:t>
      </w:r>
      <w:r w:rsidR="00AE6D09" w:rsidRPr="008E40E5">
        <w:rPr>
          <w:rFonts w:ascii="Times New Roman" w:eastAsia="Times New Roman" w:hAnsi="Times New Roman" w:cs="Times New Roman"/>
          <w:color w:val="000000" w:themeColor="text1"/>
          <w:sz w:val="24"/>
          <w:szCs w:val="24"/>
          <w:lang w:val="en-US" w:eastAsia="id-ID"/>
        </w:rPr>
        <w:t xml:space="preserve"> koleksi buku matapelajaran</w:t>
      </w:r>
      <w:r w:rsidR="00FA6A76" w:rsidRPr="008E40E5">
        <w:rPr>
          <w:rFonts w:ascii="Times New Roman" w:eastAsia="Times New Roman" w:hAnsi="Times New Roman" w:cs="Times New Roman"/>
          <w:color w:val="000000" w:themeColor="text1"/>
          <w:sz w:val="24"/>
          <w:szCs w:val="24"/>
          <w:lang w:val="en-US" w:eastAsia="id-ID"/>
        </w:rPr>
        <w:t>.</w:t>
      </w:r>
    </w:p>
    <w:p w:rsidR="00F67A13" w:rsidRDefault="00517E70" w:rsidP="00160CDB">
      <w:pPr>
        <w:tabs>
          <w:tab w:val="left" w:pos="1134"/>
          <w:tab w:val="left" w:pos="1418"/>
        </w:tabs>
        <w:spacing w:line="480" w:lineRule="auto"/>
        <w:jc w:val="both"/>
        <w:rPr>
          <w:rFonts w:eastAsia="Times New Roman"/>
          <w:b/>
          <w:color w:val="000000" w:themeColor="text1"/>
          <w:lang w:eastAsia="id-ID"/>
        </w:rPr>
      </w:pPr>
      <w:r w:rsidRPr="008E40E5">
        <w:rPr>
          <w:rFonts w:eastAsia="Times New Roman"/>
          <w:b/>
          <w:color w:val="000000" w:themeColor="text1"/>
          <w:lang w:eastAsia="id-ID"/>
        </w:rPr>
        <w:t>C.</w:t>
      </w:r>
      <w:r w:rsidR="00F67A13" w:rsidRPr="008E40E5">
        <w:rPr>
          <w:rFonts w:eastAsia="Times New Roman"/>
          <w:b/>
          <w:color w:val="000000" w:themeColor="text1"/>
          <w:lang w:eastAsia="id-ID"/>
        </w:rPr>
        <w:t xml:space="preserve"> </w:t>
      </w:r>
      <w:r w:rsidR="008106A0">
        <w:rPr>
          <w:rFonts w:eastAsia="Times New Roman"/>
          <w:b/>
          <w:color w:val="000000" w:themeColor="text1"/>
          <w:lang w:eastAsia="id-ID"/>
        </w:rPr>
        <w:t xml:space="preserve">Tujuan dan </w:t>
      </w:r>
      <w:r w:rsidR="00F67A13" w:rsidRPr="008E40E5">
        <w:rPr>
          <w:rFonts w:eastAsia="Times New Roman"/>
          <w:b/>
          <w:color w:val="000000" w:themeColor="text1"/>
          <w:lang w:eastAsia="id-ID"/>
        </w:rPr>
        <w:t>Manfaat Penelitian</w:t>
      </w:r>
    </w:p>
    <w:p w:rsidR="008106A0" w:rsidRDefault="008106A0" w:rsidP="00160CDB">
      <w:pPr>
        <w:tabs>
          <w:tab w:val="left" w:pos="1134"/>
          <w:tab w:val="left" w:pos="1418"/>
        </w:tabs>
        <w:spacing w:line="480" w:lineRule="auto"/>
        <w:ind w:firstLine="426"/>
        <w:jc w:val="both"/>
        <w:rPr>
          <w:rFonts w:eastAsia="Times New Roman"/>
          <w:b/>
          <w:color w:val="000000" w:themeColor="text1"/>
          <w:lang w:eastAsia="id-ID"/>
        </w:rPr>
      </w:pPr>
      <w:r>
        <w:rPr>
          <w:rFonts w:eastAsia="Times New Roman"/>
          <w:b/>
          <w:color w:val="000000" w:themeColor="text1"/>
          <w:lang w:eastAsia="id-ID"/>
        </w:rPr>
        <w:t>1. Tujuan Penelitian</w:t>
      </w:r>
    </w:p>
    <w:p w:rsidR="008106A0" w:rsidRPr="008E40E5" w:rsidRDefault="008106A0" w:rsidP="00160CDB">
      <w:pPr>
        <w:tabs>
          <w:tab w:val="left" w:pos="284"/>
          <w:tab w:val="left" w:pos="1418"/>
        </w:tabs>
        <w:spacing w:line="480" w:lineRule="auto"/>
        <w:ind w:left="1134" w:hanging="414"/>
        <w:jc w:val="both"/>
        <w:rPr>
          <w:rFonts w:eastAsia="Times New Roman"/>
          <w:color w:val="000000" w:themeColor="text1"/>
          <w:lang w:eastAsia="id-ID"/>
        </w:rPr>
      </w:pPr>
      <w:r w:rsidRPr="008E40E5">
        <w:rPr>
          <w:rFonts w:eastAsia="Times New Roman"/>
          <w:color w:val="000000" w:themeColor="text1"/>
          <w:lang w:eastAsia="id-ID"/>
        </w:rPr>
        <w:t xml:space="preserve">a. Untuk mengetahui apa saja yang menjadi koleksi bahan ajar berbasis </w:t>
      </w:r>
      <w:proofErr w:type="gramStart"/>
      <w:r w:rsidRPr="008E40E5">
        <w:rPr>
          <w:rFonts w:eastAsia="Times New Roman"/>
          <w:color w:val="000000" w:themeColor="text1"/>
          <w:lang w:eastAsia="id-ID"/>
        </w:rPr>
        <w:t>kurikulum  tingkat</w:t>
      </w:r>
      <w:proofErr w:type="gramEnd"/>
      <w:r w:rsidRPr="008E40E5">
        <w:rPr>
          <w:rFonts w:eastAsia="Times New Roman"/>
          <w:color w:val="000000" w:themeColor="text1"/>
          <w:lang w:eastAsia="id-ID"/>
        </w:rPr>
        <w:t xml:space="preserve"> satuan pendidikan 2006 di perpustakaan SMA Negeri 1 Tanjung Raja.</w:t>
      </w:r>
    </w:p>
    <w:p w:rsidR="004614BD" w:rsidRPr="004614BD" w:rsidRDefault="008106A0" w:rsidP="004614BD">
      <w:pPr>
        <w:tabs>
          <w:tab w:val="left" w:pos="284"/>
          <w:tab w:val="left" w:pos="1418"/>
        </w:tabs>
        <w:spacing w:line="480" w:lineRule="auto"/>
        <w:ind w:left="1134" w:hanging="283"/>
        <w:jc w:val="both"/>
        <w:rPr>
          <w:bCs/>
          <w:color w:val="000000" w:themeColor="text1"/>
        </w:rPr>
      </w:pPr>
      <w:proofErr w:type="gramStart"/>
      <w:r w:rsidRPr="008E40E5">
        <w:rPr>
          <w:rFonts w:eastAsia="Times New Roman"/>
          <w:color w:val="000000" w:themeColor="text1"/>
          <w:lang w:eastAsia="id-ID"/>
        </w:rPr>
        <w:lastRenderedPageBreak/>
        <w:t>b</w:t>
      </w:r>
      <w:proofErr w:type="gramEnd"/>
      <w:r w:rsidRPr="008E40E5">
        <w:rPr>
          <w:rFonts w:eastAsia="Times New Roman"/>
          <w:color w:val="000000" w:themeColor="text1"/>
          <w:lang w:eastAsia="id-ID"/>
        </w:rPr>
        <w:t xml:space="preserve">. untuk mengetahui Kendala apa saja dalam ketersediaan koleksi dan </w:t>
      </w:r>
      <w:r w:rsidRPr="008E40E5">
        <w:rPr>
          <w:bCs/>
          <w:color w:val="000000" w:themeColor="text1"/>
        </w:rPr>
        <w:t>solusi apa yang dilakukan dalam mengatasi kendala yang dihadapi ketersediaan koleksi bahan ajar kurikulum satuan tingkat pendidikan di perpustakaan SMA Negeri 1 Tanjuung Raja</w:t>
      </w:r>
      <w:r w:rsidR="004614BD">
        <w:rPr>
          <w:bCs/>
          <w:color w:val="000000" w:themeColor="text1"/>
        </w:rPr>
        <w:t>.</w:t>
      </w:r>
    </w:p>
    <w:p w:rsidR="00F67A13" w:rsidRPr="008106A0" w:rsidRDefault="008106A0" w:rsidP="00160CDB">
      <w:pPr>
        <w:tabs>
          <w:tab w:val="left" w:pos="284"/>
          <w:tab w:val="left" w:pos="1418"/>
        </w:tabs>
        <w:spacing w:line="480" w:lineRule="auto"/>
        <w:ind w:left="709" w:hanging="283"/>
        <w:jc w:val="both"/>
        <w:rPr>
          <w:rFonts w:eastAsia="Times New Roman"/>
          <w:b/>
          <w:color w:val="000000" w:themeColor="text1"/>
          <w:lang w:eastAsia="id-ID"/>
        </w:rPr>
      </w:pPr>
      <w:r w:rsidRPr="008106A0">
        <w:rPr>
          <w:rFonts w:eastAsia="Times New Roman"/>
          <w:b/>
          <w:color w:val="000000" w:themeColor="text1"/>
          <w:lang w:eastAsia="id-ID"/>
        </w:rPr>
        <w:t xml:space="preserve">2. </w:t>
      </w:r>
      <w:r>
        <w:rPr>
          <w:rFonts w:eastAsia="Times New Roman"/>
          <w:b/>
          <w:color w:val="000000" w:themeColor="text1"/>
          <w:lang w:eastAsia="id-ID"/>
        </w:rPr>
        <w:t>Manfaat Penelitian</w:t>
      </w:r>
    </w:p>
    <w:p w:rsidR="00AF130C" w:rsidRDefault="008106A0" w:rsidP="00160CDB">
      <w:pPr>
        <w:tabs>
          <w:tab w:val="left" w:pos="0"/>
          <w:tab w:val="left" w:pos="1134"/>
          <w:tab w:val="left" w:pos="1418"/>
        </w:tabs>
        <w:spacing w:line="480" w:lineRule="auto"/>
        <w:ind w:left="1134" w:hanging="425"/>
        <w:jc w:val="both"/>
        <w:rPr>
          <w:rFonts w:eastAsia="Times New Roman"/>
          <w:color w:val="000000" w:themeColor="text1"/>
          <w:lang w:eastAsia="id-ID"/>
        </w:rPr>
      </w:pPr>
      <w:r>
        <w:rPr>
          <w:rFonts w:eastAsia="Times New Roman"/>
          <w:color w:val="000000" w:themeColor="text1"/>
          <w:lang w:eastAsia="id-ID"/>
        </w:rPr>
        <w:t>a. Secara teoritis, penelitian ini diharapkan dapat menjadi pemicu bagi pengembangan ilmu agar menjadi lebih baik, dari segi isi, tampilan dan sistem informasi.</w:t>
      </w:r>
    </w:p>
    <w:p w:rsidR="004614BD" w:rsidRDefault="008106A0" w:rsidP="008745AB">
      <w:pPr>
        <w:tabs>
          <w:tab w:val="left" w:pos="0"/>
          <w:tab w:val="left" w:pos="1134"/>
          <w:tab w:val="left" w:pos="1418"/>
        </w:tabs>
        <w:spacing w:line="480" w:lineRule="auto"/>
        <w:ind w:left="1134" w:hanging="425"/>
        <w:jc w:val="both"/>
        <w:rPr>
          <w:color w:val="000000" w:themeColor="text1"/>
        </w:rPr>
      </w:pPr>
      <w:r>
        <w:rPr>
          <w:rFonts w:eastAsia="Times New Roman"/>
          <w:color w:val="000000" w:themeColor="text1"/>
          <w:lang w:eastAsia="id-ID"/>
        </w:rPr>
        <w:t xml:space="preserve">b. Secara praktis, penelitian ini diharapkan dapat berguna bagi perpustakaan dalam </w:t>
      </w:r>
      <w:r w:rsidRPr="008E40E5">
        <w:rPr>
          <w:color w:val="000000" w:themeColor="text1"/>
        </w:rPr>
        <w:t>memberikan sumbangan informasi dan pengetahuan baru dalam perkembangan i</w:t>
      </w:r>
      <w:r>
        <w:rPr>
          <w:color w:val="000000" w:themeColor="text1"/>
        </w:rPr>
        <w:t>lmu perpustakaan dan informasi, m</w:t>
      </w:r>
      <w:r w:rsidRPr="008E40E5">
        <w:rPr>
          <w:color w:val="000000" w:themeColor="text1"/>
        </w:rPr>
        <w:t xml:space="preserve">embuka wawasan pembaca dalam memahami bagaimana </w:t>
      </w:r>
      <w:proofErr w:type="gramStart"/>
      <w:r w:rsidRPr="008E40E5">
        <w:rPr>
          <w:color w:val="000000" w:themeColor="text1"/>
        </w:rPr>
        <w:t>cara</w:t>
      </w:r>
      <w:proofErr w:type="gramEnd"/>
      <w:r w:rsidRPr="008E40E5">
        <w:rPr>
          <w:color w:val="000000" w:themeColor="text1"/>
        </w:rPr>
        <w:t xml:space="preserve"> pengelolahan koleksi yang ada di perpustakaan SMA Negeri 1 Tanjung Raja</w:t>
      </w:r>
      <w:r>
        <w:rPr>
          <w:color w:val="000000" w:themeColor="text1"/>
        </w:rPr>
        <w:t>.</w:t>
      </w:r>
    </w:p>
    <w:p w:rsidR="00966743" w:rsidRPr="008E40E5" w:rsidRDefault="00C56717" w:rsidP="00160CDB">
      <w:pPr>
        <w:tabs>
          <w:tab w:val="left" w:pos="0"/>
          <w:tab w:val="left" w:pos="1134"/>
          <w:tab w:val="left" w:pos="1418"/>
        </w:tabs>
        <w:spacing w:line="480" w:lineRule="auto"/>
        <w:ind w:left="1134" w:hanging="1134"/>
        <w:jc w:val="both"/>
        <w:rPr>
          <w:color w:val="000000" w:themeColor="text1"/>
        </w:rPr>
      </w:pPr>
      <w:r w:rsidRPr="008E40E5">
        <w:rPr>
          <w:b/>
          <w:color w:val="000000" w:themeColor="text1"/>
        </w:rPr>
        <w:t xml:space="preserve">D. </w:t>
      </w:r>
      <w:r w:rsidR="00966743" w:rsidRPr="008E40E5">
        <w:rPr>
          <w:b/>
          <w:color w:val="000000" w:themeColor="text1"/>
        </w:rPr>
        <w:t>Tinjauan Pustaka</w:t>
      </w:r>
    </w:p>
    <w:p w:rsidR="00966743" w:rsidRPr="008E40E5" w:rsidRDefault="00966743"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proofErr w:type="gramStart"/>
      <w:r w:rsidRPr="008E40E5">
        <w:rPr>
          <w:rFonts w:ascii="Times New Roman" w:hAnsi="Times New Roman" w:cs="Times New Roman"/>
          <w:color w:val="000000" w:themeColor="text1"/>
          <w:sz w:val="24"/>
          <w:szCs w:val="24"/>
          <w:lang w:val="en-US"/>
        </w:rPr>
        <w:t>Kegiatan ini mencakup kegiatan yang men</w:t>
      </w:r>
      <w:r w:rsidR="00D04AA0" w:rsidRPr="008E40E5">
        <w:rPr>
          <w:rFonts w:ascii="Times New Roman" w:hAnsi="Times New Roman" w:cs="Times New Roman"/>
          <w:color w:val="000000" w:themeColor="text1"/>
          <w:sz w:val="24"/>
          <w:szCs w:val="24"/>
          <w:lang w:val="en-US"/>
        </w:rPr>
        <w:t>g</w:t>
      </w:r>
      <w:r w:rsidRPr="008E40E5">
        <w:rPr>
          <w:rFonts w:ascii="Times New Roman" w:hAnsi="Times New Roman" w:cs="Times New Roman"/>
          <w:color w:val="000000" w:themeColor="text1"/>
          <w:sz w:val="24"/>
          <w:szCs w:val="24"/>
          <w:lang w:val="en-US"/>
        </w:rPr>
        <w:t xml:space="preserve">kaji karya-karya ilmiah yang berkaitan dengan </w:t>
      </w:r>
      <w:r w:rsidR="00D04AA0" w:rsidRPr="008E40E5">
        <w:rPr>
          <w:rFonts w:ascii="Times New Roman" w:hAnsi="Times New Roman" w:cs="Times New Roman"/>
          <w:color w:val="000000" w:themeColor="text1"/>
          <w:sz w:val="24"/>
          <w:szCs w:val="24"/>
          <w:lang w:val="en-US"/>
        </w:rPr>
        <w:t xml:space="preserve">Evaluasi Ketersediaan Koleksi Bahan Ajar Kurikulum Tingkat Satuan Pendidikan </w:t>
      </w:r>
      <w:r w:rsidRPr="008E40E5">
        <w:rPr>
          <w:rFonts w:ascii="Times New Roman" w:hAnsi="Times New Roman" w:cs="Times New Roman"/>
          <w:color w:val="000000" w:themeColor="text1"/>
          <w:sz w:val="24"/>
          <w:szCs w:val="24"/>
          <w:lang w:val="en-US"/>
        </w:rPr>
        <w:t xml:space="preserve">perpustakaan di SMA N 1 </w:t>
      </w:r>
      <w:r w:rsidR="00FA6A76" w:rsidRPr="008E40E5">
        <w:rPr>
          <w:rFonts w:ascii="Times New Roman" w:hAnsi="Times New Roman" w:cs="Times New Roman"/>
          <w:color w:val="000000" w:themeColor="text1"/>
          <w:sz w:val="24"/>
          <w:szCs w:val="24"/>
          <w:lang w:val="en-US"/>
        </w:rPr>
        <w:t>Tanjung Raja</w:t>
      </w:r>
      <w:r w:rsidRPr="008E40E5">
        <w:rPr>
          <w:rFonts w:ascii="Times New Roman" w:hAnsi="Times New Roman" w:cs="Times New Roman"/>
          <w:color w:val="000000" w:themeColor="text1"/>
          <w:sz w:val="24"/>
          <w:szCs w:val="24"/>
          <w:lang w:val="en-US"/>
        </w:rPr>
        <w:t>.</w:t>
      </w:r>
      <w:proofErr w:type="gramEnd"/>
      <w:r w:rsidRPr="008E40E5">
        <w:rPr>
          <w:rFonts w:ascii="Times New Roman" w:hAnsi="Times New Roman" w:cs="Times New Roman"/>
          <w:color w:val="000000" w:themeColor="text1"/>
          <w:sz w:val="24"/>
          <w:szCs w:val="24"/>
          <w:lang w:val="en-US"/>
        </w:rPr>
        <w:t xml:space="preserve"> </w:t>
      </w:r>
      <w:r w:rsidRPr="008E40E5">
        <w:rPr>
          <w:rFonts w:ascii="Times New Roman" w:hAnsi="Times New Roman" w:cs="Times New Roman"/>
          <w:color w:val="000000" w:themeColor="text1"/>
          <w:sz w:val="24"/>
          <w:szCs w:val="24"/>
        </w:rPr>
        <w:t>Tinjauan pustaka adalah menginformasikan penelitian-penelitian terdahulu yang terkait dengan penelitian yang akan dilakukan oleh penulis</w:t>
      </w:r>
      <w:r w:rsidRPr="008E40E5">
        <w:rPr>
          <w:rFonts w:ascii="Times New Roman" w:hAnsi="Times New Roman" w:cs="Times New Roman"/>
          <w:color w:val="000000" w:themeColor="text1"/>
          <w:sz w:val="24"/>
          <w:szCs w:val="24"/>
          <w:lang w:val="en-US"/>
        </w:rPr>
        <w:t xml:space="preserve"> </w:t>
      </w:r>
      <w:r w:rsidRPr="008E40E5">
        <w:rPr>
          <w:rFonts w:ascii="Times New Roman" w:hAnsi="Times New Roman" w:cs="Times New Roman"/>
          <w:color w:val="000000" w:themeColor="text1"/>
          <w:sz w:val="24"/>
          <w:szCs w:val="24"/>
        </w:rPr>
        <w:t>dengan  demikian dapat diketahui perbedaan antara penelitian  ini dengan penelitian terdahulu. Penelitian terdahulu  yang disajikan oleh penulis  sebagai berikut :</w:t>
      </w:r>
    </w:p>
    <w:p w:rsidR="00336850" w:rsidRPr="008E40E5" w:rsidRDefault="00D80737"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lang w:val="en-US"/>
        </w:rPr>
        <w:lastRenderedPageBreak/>
        <w:t>Mustamir Arifin dalam skripsinya yang berjudul “</w:t>
      </w:r>
      <w:r w:rsidRPr="008E40E5">
        <w:rPr>
          <w:rFonts w:ascii="Times New Roman" w:hAnsi="Times New Roman" w:cs="Times New Roman"/>
          <w:i/>
          <w:color w:val="000000" w:themeColor="text1"/>
          <w:sz w:val="24"/>
          <w:szCs w:val="24"/>
          <w:lang w:val="en-US"/>
        </w:rPr>
        <w:t xml:space="preserve">Pengaruh Ketersediaan </w:t>
      </w:r>
      <w:r w:rsidR="00564B67" w:rsidRPr="008E40E5">
        <w:rPr>
          <w:rFonts w:ascii="Times New Roman" w:hAnsi="Times New Roman" w:cs="Times New Roman"/>
          <w:i/>
          <w:color w:val="000000" w:themeColor="text1"/>
          <w:sz w:val="24"/>
          <w:szCs w:val="24"/>
          <w:lang w:val="en-US"/>
        </w:rPr>
        <w:t xml:space="preserve">Buku Fiksi terhadap Minat Baca” </w:t>
      </w:r>
      <w:proofErr w:type="gramStart"/>
      <w:r w:rsidRPr="008E40E5">
        <w:rPr>
          <w:rFonts w:ascii="Times New Roman" w:hAnsi="Times New Roman" w:cs="Times New Roman"/>
          <w:color w:val="000000" w:themeColor="text1"/>
          <w:sz w:val="24"/>
          <w:szCs w:val="24"/>
          <w:lang w:val="en-US"/>
        </w:rPr>
        <w:t>menyatakan  bahwa</w:t>
      </w:r>
      <w:proofErr w:type="gramEnd"/>
      <w:r w:rsidRPr="008E40E5">
        <w:rPr>
          <w:rFonts w:ascii="Times New Roman" w:hAnsi="Times New Roman" w:cs="Times New Roman"/>
          <w:color w:val="000000" w:themeColor="text1"/>
          <w:sz w:val="24"/>
          <w:szCs w:val="24"/>
          <w:lang w:val="en-US"/>
        </w:rPr>
        <w:t xml:space="preserve"> sebuah ketersediaan erat kaitannya dengan kegiatan pen</w:t>
      </w:r>
      <w:r w:rsidR="00564B67" w:rsidRPr="008E40E5">
        <w:rPr>
          <w:rFonts w:ascii="Times New Roman" w:hAnsi="Times New Roman" w:cs="Times New Roman"/>
          <w:color w:val="000000" w:themeColor="text1"/>
          <w:sz w:val="24"/>
          <w:szCs w:val="24"/>
          <w:lang w:val="en-US"/>
        </w:rPr>
        <w:t xml:space="preserve">gembangan koleksi perpustakaan, </w:t>
      </w:r>
      <w:r w:rsidRPr="008E40E5">
        <w:rPr>
          <w:rFonts w:ascii="Times New Roman" w:hAnsi="Times New Roman" w:cs="Times New Roman"/>
          <w:color w:val="000000" w:themeColor="text1"/>
          <w:sz w:val="24"/>
          <w:szCs w:val="24"/>
          <w:lang w:val="en-US"/>
        </w:rPr>
        <w:t xml:space="preserve">karena ketersediaan adalah hasil dari proses kegiatan pengadaan bahan pustaka, kajian pengguna dan kegiatan evaluasi koleksi. </w:t>
      </w:r>
      <w:r w:rsidRPr="008E40E5">
        <w:rPr>
          <w:rStyle w:val="FootnoteReference"/>
          <w:rFonts w:ascii="Times New Roman" w:hAnsi="Times New Roman" w:cs="Times New Roman"/>
          <w:color w:val="000000" w:themeColor="text1"/>
          <w:sz w:val="24"/>
          <w:szCs w:val="24"/>
          <w:lang w:val="en-US"/>
        </w:rPr>
        <w:footnoteReference w:id="10"/>
      </w:r>
    </w:p>
    <w:p w:rsidR="00CC12A0" w:rsidRPr="008E40E5" w:rsidRDefault="00CC12A0"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lang w:val="en-US"/>
        </w:rPr>
        <w:t xml:space="preserve">Elvadiyah dalam skripsinya yang berjudul </w:t>
      </w:r>
      <w:r w:rsidR="00FA6A76" w:rsidRPr="008E40E5">
        <w:rPr>
          <w:rFonts w:ascii="Times New Roman" w:hAnsi="Times New Roman" w:cs="Times New Roman"/>
          <w:i/>
          <w:color w:val="000000" w:themeColor="text1"/>
          <w:sz w:val="24"/>
          <w:szCs w:val="24"/>
          <w:lang w:val="en-US"/>
        </w:rPr>
        <w:t>“Urgensi Perpustakaan M</w:t>
      </w:r>
      <w:r w:rsidRPr="008E40E5">
        <w:rPr>
          <w:rFonts w:ascii="Times New Roman" w:hAnsi="Times New Roman" w:cs="Times New Roman"/>
          <w:i/>
          <w:color w:val="000000" w:themeColor="text1"/>
          <w:sz w:val="24"/>
          <w:szCs w:val="24"/>
          <w:lang w:val="en-US"/>
        </w:rPr>
        <w:t>eningkatkan Mutu Pendidikan”,</w:t>
      </w:r>
      <w:r w:rsidRPr="008E40E5">
        <w:rPr>
          <w:rFonts w:ascii="Times New Roman" w:hAnsi="Times New Roman" w:cs="Times New Roman"/>
          <w:color w:val="000000" w:themeColor="text1"/>
          <w:sz w:val="24"/>
          <w:szCs w:val="24"/>
          <w:lang w:val="en-US"/>
        </w:rPr>
        <w:t xml:space="preserve"> menyatakan bahwa pentingnya perpustakaan merupakan sebagian wadah pengetahuan yang dapat digunakan semua orang untuk belajar, sehingga dapat menumbuhkan kemampuan berpikir secara efisien dengan demikian proses pencapaian mutu pendidikan dapat direalisasikan dengan baik. </w:t>
      </w:r>
      <w:r w:rsidR="00941D97" w:rsidRPr="008E40E5">
        <w:rPr>
          <w:rStyle w:val="FootnoteReference"/>
          <w:rFonts w:ascii="Times New Roman" w:hAnsi="Times New Roman" w:cs="Times New Roman"/>
          <w:color w:val="000000" w:themeColor="text1"/>
          <w:sz w:val="24"/>
          <w:szCs w:val="24"/>
          <w:lang w:val="en-US"/>
        </w:rPr>
        <w:footnoteReference w:id="11"/>
      </w:r>
    </w:p>
    <w:p w:rsidR="00966743" w:rsidRPr="008E40E5" w:rsidRDefault="00966743"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Dian Sinaga yang dikutip oleh  Andi Prastowo  dalam buku nya yang berjudul “</w:t>
      </w:r>
      <w:r w:rsidRPr="008E40E5">
        <w:rPr>
          <w:rFonts w:ascii="Times New Roman" w:hAnsi="Times New Roman" w:cs="Times New Roman"/>
          <w:i/>
          <w:iCs/>
          <w:color w:val="000000" w:themeColor="text1"/>
          <w:sz w:val="24"/>
          <w:szCs w:val="24"/>
        </w:rPr>
        <w:t xml:space="preserve">Manajemen Perpustakaan Sekolah Profesional” </w:t>
      </w:r>
      <w:r w:rsidRPr="008E40E5">
        <w:rPr>
          <w:rFonts w:ascii="Times New Roman" w:hAnsi="Times New Roman" w:cs="Times New Roman"/>
          <w:color w:val="000000" w:themeColor="text1"/>
          <w:sz w:val="24"/>
          <w:szCs w:val="24"/>
        </w:rPr>
        <w:t xml:space="preserve">mengatakan bahwa Koleksi perpustakaan harus dapat mencerminkan kebutuhan dan tuntutan (need and demand) para pemakai perpustakaan. Kemudian, koleksi perpustakaan harus diarahkan pada  sarana pendidikan yang hakiki (mendasar), yaitu penambahan </w:t>
      </w:r>
      <w:r w:rsidRPr="008E40E5">
        <w:rPr>
          <w:rFonts w:ascii="Times New Roman" w:hAnsi="Times New Roman" w:cs="Times New Roman"/>
          <w:color w:val="000000" w:themeColor="text1"/>
          <w:sz w:val="24"/>
          <w:szCs w:val="24"/>
        </w:rPr>
        <w:lastRenderedPageBreak/>
        <w:t>dan pengembangan ilmu pengetahuan (</w:t>
      </w:r>
      <w:r w:rsidRPr="008E40E5">
        <w:rPr>
          <w:rFonts w:ascii="Times New Roman" w:hAnsi="Times New Roman" w:cs="Times New Roman"/>
          <w:i/>
          <w:iCs/>
          <w:color w:val="000000" w:themeColor="text1"/>
          <w:sz w:val="24"/>
          <w:szCs w:val="24"/>
        </w:rPr>
        <w:t>knowledge</w:t>
      </w:r>
      <w:r w:rsidR="0037522B" w:rsidRPr="008E40E5">
        <w:rPr>
          <w:rFonts w:ascii="Times New Roman" w:hAnsi="Times New Roman" w:cs="Times New Roman"/>
          <w:color w:val="000000" w:themeColor="text1"/>
          <w:sz w:val="24"/>
          <w:szCs w:val="24"/>
        </w:rPr>
        <w:t>)</w:t>
      </w:r>
      <w:r w:rsidR="0037522B" w:rsidRPr="008E40E5">
        <w:rPr>
          <w:rFonts w:ascii="Times New Roman" w:hAnsi="Times New Roman" w:cs="Times New Roman"/>
          <w:color w:val="000000" w:themeColor="text1"/>
          <w:sz w:val="24"/>
          <w:szCs w:val="24"/>
          <w:lang w:val="en-US"/>
        </w:rPr>
        <w:t xml:space="preserve">, perubahan sikap </w:t>
      </w:r>
      <w:r w:rsidR="0037522B" w:rsidRPr="008E40E5">
        <w:rPr>
          <w:rFonts w:ascii="Times New Roman" w:hAnsi="Times New Roman" w:cs="Times New Roman"/>
          <w:i/>
          <w:color w:val="000000" w:themeColor="text1"/>
          <w:sz w:val="24"/>
          <w:szCs w:val="24"/>
          <w:lang w:val="en-US"/>
        </w:rPr>
        <w:t>(afektif)</w:t>
      </w:r>
      <w:r w:rsidR="0037522B" w:rsidRPr="008E40E5">
        <w:rPr>
          <w:rFonts w:ascii="Times New Roman" w:hAnsi="Times New Roman" w:cs="Times New Roman"/>
          <w:color w:val="000000" w:themeColor="text1"/>
          <w:sz w:val="24"/>
          <w:szCs w:val="24"/>
          <w:lang w:val="en-US"/>
        </w:rPr>
        <w:t xml:space="preserve"> dan pembinaan keterampilan </w:t>
      </w:r>
      <w:r w:rsidRPr="008E40E5">
        <w:rPr>
          <w:rFonts w:ascii="Times New Roman" w:hAnsi="Times New Roman" w:cs="Times New Roman"/>
          <w:color w:val="000000" w:themeColor="text1"/>
          <w:sz w:val="24"/>
          <w:szCs w:val="24"/>
        </w:rPr>
        <w:t>si pendidik</w:t>
      </w:r>
      <w:r w:rsidR="0037522B" w:rsidRPr="008E40E5">
        <w:rPr>
          <w:rFonts w:ascii="Times New Roman" w:hAnsi="Times New Roman" w:cs="Times New Roman"/>
          <w:color w:val="000000" w:themeColor="text1"/>
          <w:sz w:val="24"/>
          <w:szCs w:val="24"/>
          <w:lang w:val="en-US"/>
        </w:rPr>
        <w:t>.</w:t>
      </w:r>
      <w:r w:rsidR="0037522B" w:rsidRPr="008E40E5">
        <w:rPr>
          <w:rStyle w:val="FootnoteReference"/>
          <w:rFonts w:ascii="Times New Roman" w:hAnsi="Times New Roman" w:cs="Times New Roman"/>
          <w:color w:val="000000" w:themeColor="text1"/>
          <w:sz w:val="24"/>
          <w:szCs w:val="24"/>
          <w:lang w:val="en-US"/>
        </w:rPr>
        <w:footnoteReference w:id="12"/>
      </w:r>
    </w:p>
    <w:p w:rsidR="00966743" w:rsidRPr="008E40E5" w:rsidRDefault="00966743"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 xml:space="preserve">Yuli Astria dalam skripsinya yang berjudul </w:t>
      </w:r>
      <w:r w:rsidR="00FA6A76" w:rsidRPr="008E40E5">
        <w:rPr>
          <w:rFonts w:ascii="Times New Roman" w:hAnsi="Times New Roman" w:cs="Times New Roman"/>
          <w:i/>
          <w:color w:val="000000" w:themeColor="text1"/>
          <w:sz w:val="24"/>
          <w:szCs w:val="24"/>
        </w:rPr>
        <w:t>“</w:t>
      </w:r>
      <w:r w:rsidR="00FA6A76" w:rsidRPr="008E40E5">
        <w:rPr>
          <w:rFonts w:ascii="Times New Roman" w:hAnsi="Times New Roman" w:cs="Times New Roman"/>
          <w:i/>
          <w:color w:val="000000" w:themeColor="text1"/>
          <w:sz w:val="24"/>
          <w:szCs w:val="24"/>
          <w:lang w:val="en-US"/>
        </w:rPr>
        <w:t>K</w:t>
      </w:r>
      <w:r w:rsidRPr="008E40E5">
        <w:rPr>
          <w:rFonts w:ascii="Times New Roman" w:hAnsi="Times New Roman" w:cs="Times New Roman"/>
          <w:i/>
          <w:color w:val="000000" w:themeColor="text1"/>
          <w:sz w:val="24"/>
          <w:szCs w:val="24"/>
        </w:rPr>
        <w:t>etersediaan Koleksi Perpustakaan untuk memenuhi kebutuhan informasi siswa kelas XI di SMA Negeri 3 Semarang”</w:t>
      </w:r>
      <w:r w:rsidRPr="008E40E5">
        <w:rPr>
          <w:rFonts w:ascii="Times New Roman" w:hAnsi="Times New Roman" w:cs="Times New Roman"/>
          <w:color w:val="000000" w:themeColor="text1"/>
          <w:sz w:val="24"/>
          <w:szCs w:val="24"/>
        </w:rPr>
        <w:t xml:space="preserve"> perpustakaan merupakan salah satu saran pendukung internasionalisasi pendidikan. Perpustakaan menyediakan koleksi sesuai dengan kebutuhan. Kebutuhan informasi siswa beranekaragam.</w:t>
      </w:r>
    </w:p>
    <w:p w:rsidR="00C56717" w:rsidRDefault="009B0852"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lang w:val="en-US"/>
        </w:rPr>
        <w:t>Desi Ery Dani, dalam skripsinya yang berjudul “</w:t>
      </w:r>
      <w:r w:rsidRPr="008E40E5">
        <w:rPr>
          <w:rFonts w:ascii="Times New Roman" w:hAnsi="Times New Roman" w:cs="Times New Roman"/>
          <w:i/>
          <w:color w:val="000000" w:themeColor="text1"/>
          <w:sz w:val="24"/>
          <w:szCs w:val="24"/>
          <w:lang w:val="en-US"/>
        </w:rPr>
        <w:t xml:space="preserve">Peran Manajemen Dalam Penemuan Kebutuhan informasi Pengguna Perpustakaan” </w:t>
      </w:r>
      <w:r w:rsidRPr="008E40E5">
        <w:rPr>
          <w:rFonts w:ascii="Times New Roman" w:hAnsi="Times New Roman" w:cs="Times New Roman"/>
          <w:color w:val="000000" w:themeColor="text1"/>
          <w:sz w:val="24"/>
          <w:szCs w:val="24"/>
          <w:lang w:val="en-US"/>
        </w:rPr>
        <w:t xml:space="preserve">mengatakan bahwa koleksi diperpustakaan mungkin bisa terbatas jumlah dan relevansi informasinya, namun apabila menggunakan jejaring social seperti internet, permaslahan keterbatasan topic informasi dapat terselesaikan secara tepat, bahkan informasi terkini juga akan mudah ditelusuri. Proses pengelolahan manajemen koleksi diperpustakaan tidaklah mudah, banyak unsur yang harus dipersiapkan untuk melakukan kegiatan majerial di lembaga ini, antara lain manusia dan mesin, dalam hal ini yang dimaksud mesin adalah alat </w:t>
      </w:r>
      <w:proofErr w:type="gramStart"/>
      <w:r w:rsidRPr="008E40E5">
        <w:rPr>
          <w:rFonts w:ascii="Times New Roman" w:hAnsi="Times New Roman" w:cs="Times New Roman"/>
          <w:color w:val="000000" w:themeColor="text1"/>
          <w:sz w:val="24"/>
          <w:szCs w:val="24"/>
          <w:lang w:val="en-US"/>
        </w:rPr>
        <w:t>bantu</w:t>
      </w:r>
      <w:proofErr w:type="gramEnd"/>
      <w:r w:rsidRPr="008E40E5">
        <w:rPr>
          <w:rFonts w:ascii="Times New Roman" w:hAnsi="Times New Roman" w:cs="Times New Roman"/>
          <w:color w:val="000000" w:themeColor="text1"/>
          <w:sz w:val="24"/>
          <w:szCs w:val="24"/>
          <w:lang w:val="en-US"/>
        </w:rPr>
        <w:t xml:space="preserve"> yang digunakan untuk memperoleh kemudahan akan informasi yang dibutuhkan</w:t>
      </w:r>
      <w:r w:rsidR="002A2565" w:rsidRPr="008E40E5">
        <w:rPr>
          <w:rFonts w:ascii="Times New Roman" w:hAnsi="Times New Roman" w:cs="Times New Roman"/>
          <w:color w:val="000000" w:themeColor="text1"/>
          <w:sz w:val="24"/>
          <w:szCs w:val="24"/>
          <w:lang w:val="en-US"/>
        </w:rPr>
        <w:t xml:space="preserve"> </w:t>
      </w:r>
      <w:r w:rsidR="0081718C" w:rsidRPr="008E40E5">
        <w:rPr>
          <w:rFonts w:ascii="Times New Roman" w:hAnsi="Times New Roman" w:cs="Times New Roman"/>
          <w:color w:val="000000" w:themeColor="text1"/>
          <w:sz w:val="24"/>
          <w:szCs w:val="24"/>
          <w:lang w:val="en-US"/>
        </w:rPr>
        <w:lastRenderedPageBreak/>
        <w:t>pengguna,</w:t>
      </w:r>
      <w:r w:rsidRPr="008E40E5">
        <w:rPr>
          <w:rFonts w:ascii="Times New Roman" w:hAnsi="Times New Roman" w:cs="Times New Roman"/>
          <w:color w:val="000000" w:themeColor="text1"/>
          <w:sz w:val="24"/>
          <w:szCs w:val="24"/>
          <w:lang w:val="en-US"/>
        </w:rPr>
        <w:t xml:space="preserve"> bearti berhubungan dengan teknologi informasi yang berkembang pesat ini.</w:t>
      </w:r>
      <w:r w:rsidRPr="008E40E5">
        <w:rPr>
          <w:rStyle w:val="FootnoteReference"/>
          <w:rFonts w:ascii="Times New Roman" w:hAnsi="Times New Roman" w:cs="Times New Roman"/>
          <w:color w:val="000000" w:themeColor="text1"/>
          <w:sz w:val="24"/>
          <w:szCs w:val="24"/>
          <w:lang w:val="en-US"/>
        </w:rPr>
        <w:footnoteReference w:id="13"/>
      </w:r>
      <w:r w:rsidR="0032141A">
        <w:rPr>
          <w:rFonts w:ascii="Times New Roman" w:hAnsi="Times New Roman" w:cs="Times New Roman"/>
          <w:color w:val="000000" w:themeColor="text1"/>
          <w:sz w:val="24"/>
          <w:szCs w:val="24"/>
          <w:lang w:val="en-US"/>
        </w:rPr>
        <w:t xml:space="preserve"> </w:t>
      </w:r>
    </w:p>
    <w:p w:rsidR="004614BD" w:rsidRPr="008745AB" w:rsidRDefault="0032141A" w:rsidP="008745AB">
      <w:pPr>
        <w:pStyle w:val="ListParagraph"/>
        <w:tabs>
          <w:tab w:val="left" w:pos="1134"/>
          <w:tab w:val="left" w:pos="1418"/>
        </w:tabs>
        <w:spacing w:after="0" w:line="480" w:lineRule="auto"/>
        <w:ind w:left="425" w:firstLine="70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 xml:space="preserve">Dari beberapa refrensi di atas peneliti menyimpulkan bahwa ketersediaan koleksi erat kaitannya dengan kegiatan pengembangan koleksi </w:t>
      </w:r>
      <w:r w:rsidR="0053684A">
        <w:rPr>
          <w:rFonts w:ascii="Times New Roman" w:hAnsi="Times New Roman" w:cs="Times New Roman"/>
          <w:color w:val="000000" w:themeColor="text1"/>
          <w:sz w:val="24"/>
          <w:szCs w:val="24"/>
          <w:lang w:val="en-US"/>
        </w:rPr>
        <w:t>perpustakaan yang bertujuan untuk menambah jumlah koleksi, meningkatkan mutu koleksi untuk menunjang pelaksaan program lembaga induknya, ketersediaan koleksi di perpustakaan juga sangat penting karena aspek penting untuk memenuhi kebutuhan penggunanya.</w:t>
      </w:r>
      <w:proofErr w:type="gramEnd"/>
      <w:r w:rsidR="00160CDB">
        <w:rPr>
          <w:rFonts w:ascii="Times New Roman" w:hAnsi="Times New Roman" w:cs="Times New Roman"/>
          <w:color w:val="000000" w:themeColor="text1"/>
          <w:sz w:val="24"/>
          <w:szCs w:val="24"/>
          <w:lang w:val="en-US"/>
        </w:rPr>
        <w:t xml:space="preserve"> </w:t>
      </w:r>
      <w:proofErr w:type="gramStart"/>
      <w:r w:rsidR="000D720C">
        <w:rPr>
          <w:rFonts w:ascii="Times New Roman" w:hAnsi="Times New Roman" w:cs="Times New Roman"/>
          <w:color w:val="000000" w:themeColor="text1"/>
          <w:sz w:val="24"/>
          <w:szCs w:val="24"/>
          <w:lang w:val="en-US"/>
        </w:rPr>
        <w:t>Hal inilah yang menjadi motivasi penulis unt</w:t>
      </w:r>
      <w:r w:rsidR="00160CDB">
        <w:rPr>
          <w:rFonts w:ascii="Times New Roman" w:hAnsi="Times New Roman" w:cs="Times New Roman"/>
          <w:color w:val="000000" w:themeColor="text1"/>
          <w:sz w:val="24"/>
          <w:szCs w:val="24"/>
          <w:lang w:val="en-US"/>
        </w:rPr>
        <w:t xml:space="preserve">uk melakukan penelitian tentang </w:t>
      </w:r>
      <w:r w:rsidR="000D720C">
        <w:rPr>
          <w:rFonts w:ascii="Times New Roman" w:hAnsi="Times New Roman" w:cs="Times New Roman"/>
          <w:color w:val="000000" w:themeColor="text1"/>
          <w:sz w:val="24"/>
          <w:szCs w:val="24"/>
          <w:lang w:val="en-US"/>
        </w:rPr>
        <w:t>“EVALUASI KETERSEDIAAN KOLEKSI BERBASIS BAHAN AJAR KURIKULUM TINGKAT SATUAN PENDIDIKAN 2006 DI PERPUSTAKAAN SMA NEGERI 1 TANJUNG RAJA”.</w:t>
      </w:r>
      <w:proofErr w:type="gramEnd"/>
    </w:p>
    <w:p w:rsidR="008A1CDB" w:rsidRPr="008E40E5" w:rsidRDefault="00C56717" w:rsidP="00160CDB">
      <w:pPr>
        <w:tabs>
          <w:tab w:val="left" w:pos="1134"/>
          <w:tab w:val="left" w:pos="1418"/>
        </w:tabs>
        <w:spacing w:line="480" w:lineRule="auto"/>
        <w:jc w:val="both"/>
        <w:rPr>
          <w:i/>
          <w:color w:val="000000" w:themeColor="text1"/>
        </w:rPr>
      </w:pPr>
      <w:r w:rsidRPr="008E40E5">
        <w:rPr>
          <w:b/>
          <w:color w:val="000000" w:themeColor="text1"/>
        </w:rPr>
        <w:t>E.</w:t>
      </w:r>
      <w:r w:rsidR="006B6E2A" w:rsidRPr="008E40E5">
        <w:rPr>
          <w:b/>
          <w:color w:val="000000" w:themeColor="text1"/>
        </w:rPr>
        <w:t xml:space="preserve"> </w:t>
      </w:r>
      <w:r w:rsidRPr="008E40E5">
        <w:rPr>
          <w:b/>
          <w:color w:val="000000" w:themeColor="text1"/>
        </w:rPr>
        <w:t xml:space="preserve"> </w:t>
      </w:r>
      <w:r w:rsidR="008A1CDB" w:rsidRPr="008E40E5">
        <w:rPr>
          <w:b/>
          <w:color w:val="000000" w:themeColor="text1"/>
        </w:rPr>
        <w:t>Kerangka Teori</w:t>
      </w:r>
    </w:p>
    <w:p w:rsidR="000D720C" w:rsidRDefault="000D720C" w:rsidP="00160CDB">
      <w:pPr>
        <w:tabs>
          <w:tab w:val="left" w:pos="1134"/>
          <w:tab w:val="left" w:pos="1418"/>
        </w:tabs>
        <w:spacing w:line="480" w:lineRule="auto"/>
        <w:ind w:left="426" w:firstLine="708"/>
        <w:jc w:val="both"/>
        <w:rPr>
          <w:color w:val="000000" w:themeColor="text1"/>
        </w:rPr>
      </w:pPr>
      <w:proofErr w:type="gramStart"/>
      <w:r>
        <w:rPr>
          <w:color w:val="000000" w:themeColor="text1"/>
        </w:rPr>
        <w:t>Kerangka teori merupakan pemikiran yang ada dalam setiap penelitian sebagai ruukan dalam mencari pemecahan masalah.</w:t>
      </w:r>
      <w:proofErr w:type="gramEnd"/>
      <w:r>
        <w:rPr>
          <w:color w:val="000000" w:themeColor="text1"/>
        </w:rPr>
        <w:t xml:space="preserve"> Ada beberapa teori yang berhubungan dengan permasalahan dalam penelitian ini yakni:</w:t>
      </w:r>
    </w:p>
    <w:p w:rsidR="00FA6C48" w:rsidRPr="008E40E5" w:rsidRDefault="00F854C1" w:rsidP="00160CDB">
      <w:pPr>
        <w:tabs>
          <w:tab w:val="left" w:pos="1134"/>
          <w:tab w:val="left" w:pos="1418"/>
        </w:tabs>
        <w:spacing w:line="480" w:lineRule="auto"/>
        <w:ind w:left="426" w:firstLine="708"/>
        <w:jc w:val="both"/>
        <w:rPr>
          <w:color w:val="000000" w:themeColor="text1"/>
        </w:rPr>
      </w:pPr>
      <w:proofErr w:type="gramStart"/>
      <w:r w:rsidRPr="008E40E5">
        <w:rPr>
          <w:color w:val="000000" w:themeColor="text1"/>
        </w:rPr>
        <w:t>Peran perpustakaan dalam pendidikan, perpustakaan adalah tempatnya bu</w:t>
      </w:r>
      <w:r w:rsidR="00FA6A76" w:rsidRPr="008E40E5">
        <w:rPr>
          <w:color w:val="000000" w:themeColor="text1"/>
        </w:rPr>
        <w:t>ku-buku dan harus dibaca.</w:t>
      </w:r>
      <w:proofErr w:type="gramEnd"/>
      <w:r w:rsidR="00FA6A76" w:rsidRPr="008E40E5">
        <w:rPr>
          <w:color w:val="000000" w:themeColor="text1"/>
        </w:rPr>
        <w:t xml:space="preserve"> Buku-</w:t>
      </w:r>
      <w:r w:rsidRPr="008E40E5">
        <w:rPr>
          <w:color w:val="000000" w:themeColor="text1"/>
        </w:rPr>
        <w:t xml:space="preserve">buku bagaimana </w:t>
      </w:r>
      <w:r w:rsidR="00FA6A76" w:rsidRPr="008E40E5">
        <w:rPr>
          <w:color w:val="000000" w:themeColor="text1"/>
        </w:rPr>
        <w:t xml:space="preserve">pun baiknya </w:t>
      </w:r>
      <w:proofErr w:type="gramStart"/>
      <w:r w:rsidR="00FA6A76" w:rsidRPr="008E40E5">
        <w:rPr>
          <w:color w:val="000000" w:themeColor="text1"/>
        </w:rPr>
        <w:t>akan</w:t>
      </w:r>
      <w:proofErr w:type="gramEnd"/>
      <w:r w:rsidR="00FA6A76" w:rsidRPr="008E40E5">
        <w:rPr>
          <w:color w:val="000000" w:themeColor="text1"/>
        </w:rPr>
        <w:t xml:space="preserve"> tidak berguna </w:t>
      </w:r>
      <w:r w:rsidRPr="008E40E5">
        <w:rPr>
          <w:color w:val="000000" w:themeColor="text1"/>
        </w:rPr>
        <w:t>apabila tidak dibaca.</w:t>
      </w:r>
      <w:r w:rsidR="00B21DD6" w:rsidRPr="008E40E5">
        <w:rPr>
          <w:color w:val="000000" w:themeColor="text1"/>
        </w:rPr>
        <w:t xml:space="preserve"> </w:t>
      </w:r>
      <w:proofErr w:type="gramStart"/>
      <w:r w:rsidR="00B21DD6" w:rsidRPr="008E40E5">
        <w:rPr>
          <w:color w:val="000000" w:themeColor="text1"/>
        </w:rPr>
        <w:t>Sudah diketahui bahwa studi tak dapat dilaksanakan tanpa</w:t>
      </w:r>
      <w:r w:rsidR="00FA6A76" w:rsidRPr="008E40E5">
        <w:rPr>
          <w:color w:val="000000" w:themeColor="text1"/>
        </w:rPr>
        <w:t xml:space="preserve"> </w:t>
      </w:r>
      <w:r w:rsidR="00B21DD6" w:rsidRPr="008E40E5">
        <w:rPr>
          <w:color w:val="000000" w:themeColor="text1"/>
        </w:rPr>
        <w:t>buku.</w:t>
      </w:r>
      <w:proofErr w:type="gramEnd"/>
      <w:r w:rsidR="00B21DD6" w:rsidRPr="008E40E5">
        <w:rPr>
          <w:color w:val="000000" w:themeColor="text1"/>
        </w:rPr>
        <w:t xml:space="preserve"> </w:t>
      </w:r>
      <w:proofErr w:type="gramStart"/>
      <w:r w:rsidR="00B21DD6" w:rsidRPr="008E40E5">
        <w:rPr>
          <w:color w:val="000000" w:themeColor="text1"/>
        </w:rPr>
        <w:t>Karena fasilitas buku-buku dan bahan-bahan studi</w:t>
      </w:r>
      <w:r w:rsidR="00FA6C48" w:rsidRPr="008E40E5">
        <w:rPr>
          <w:color w:val="000000" w:themeColor="text1"/>
        </w:rPr>
        <w:t xml:space="preserve"> </w:t>
      </w:r>
      <w:r w:rsidR="00B21DD6" w:rsidRPr="008E40E5">
        <w:rPr>
          <w:color w:val="000000" w:themeColor="text1"/>
        </w:rPr>
        <w:lastRenderedPageBreak/>
        <w:t>l</w:t>
      </w:r>
      <w:r w:rsidR="00FA6A76" w:rsidRPr="008E40E5">
        <w:rPr>
          <w:color w:val="000000" w:themeColor="text1"/>
        </w:rPr>
        <w:t>ainnya lebih banyak pelajar mau</w:t>
      </w:r>
      <w:r w:rsidR="00B21DD6" w:rsidRPr="008E40E5">
        <w:rPr>
          <w:color w:val="000000" w:themeColor="text1"/>
        </w:rPr>
        <w:t>pun mahasiswa yang tidak mempunyai kemampuan memenuhi kebutuhannya itu dengan ukuran daya belinya.</w:t>
      </w:r>
      <w:proofErr w:type="gramEnd"/>
      <w:r w:rsidR="00B21DD6" w:rsidRPr="008E40E5">
        <w:rPr>
          <w:rStyle w:val="FootnoteReference"/>
          <w:color w:val="000000" w:themeColor="text1"/>
        </w:rPr>
        <w:footnoteReference w:id="14"/>
      </w:r>
      <w:r w:rsidR="00FA6C48" w:rsidRPr="008E40E5">
        <w:rPr>
          <w:color w:val="000000" w:themeColor="text1"/>
        </w:rPr>
        <w:t xml:space="preserve"> </w:t>
      </w:r>
      <w:proofErr w:type="gramStart"/>
      <w:r w:rsidR="003C42A5" w:rsidRPr="008E40E5">
        <w:rPr>
          <w:color w:val="000000" w:themeColor="text1"/>
        </w:rPr>
        <w:t>Keberadaan perpustakaan sekolah selama ini belum mendapat perhatian serius dunia pendidikan</w:t>
      </w:r>
      <w:r w:rsidR="00D14E5F" w:rsidRPr="008E40E5">
        <w:rPr>
          <w:color w:val="000000" w:themeColor="text1"/>
        </w:rPr>
        <w:t>.</w:t>
      </w:r>
      <w:proofErr w:type="gramEnd"/>
      <w:r w:rsidR="00D14E5F" w:rsidRPr="008E40E5">
        <w:rPr>
          <w:rStyle w:val="FootnoteReference"/>
          <w:color w:val="000000" w:themeColor="text1"/>
        </w:rPr>
        <w:footnoteReference w:id="15"/>
      </w:r>
      <w:r w:rsidR="00D14E5F" w:rsidRPr="008E40E5">
        <w:rPr>
          <w:color w:val="000000" w:themeColor="text1"/>
        </w:rPr>
        <w:t xml:space="preserve"> </w:t>
      </w:r>
    </w:p>
    <w:p w:rsidR="00EF753F" w:rsidRPr="008E40E5" w:rsidRDefault="00B5414C" w:rsidP="00160CDB">
      <w:pPr>
        <w:tabs>
          <w:tab w:val="left" w:pos="1134"/>
          <w:tab w:val="left" w:pos="1418"/>
        </w:tabs>
        <w:spacing w:line="480" w:lineRule="auto"/>
        <w:ind w:left="426" w:firstLine="708"/>
        <w:jc w:val="both"/>
        <w:rPr>
          <w:rFonts w:eastAsia="Times New Roman"/>
          <w:color w:val="000000" w:themeColor="text1"/>
          <w:lang w:eastAsia="id-ID"/>
        </w:rPr>
      </w:pPr>
      <w:proofErr w:type="gramStart"/>
      <w:r w:rsidRPr="008E40E5">
        <w:rPr>
          <w:color w:val="000000" w:themeColor="text1"/>
        </w:rPr>
        <w:t>Ketersediaan koleksi diperpustakaan Sekolah hendaknya disesuaikan dengan kebutuhan dan kurikulum yang berlaku dalam Standar Nasional Perpustakaan.</w:t>
      </w:r>
      <w:proofErr w:type="gramEnd"/>
      <w:r w:rsidRPr="008E40E5">
        <w:rPr>
          <w:color w:val="000000" w:themeColor="text1"/>
        </w:rPr>
        <w:t xml:space="preserve"> </w:t>
      </w:r>
      <w:proofErr w:type="gramStart"/>
      <w:r w:rsidRPr="008E40E5">
        <w:rPr>
          <w:rFonts w:eastAsia="Times New Roman"/>
          <w:color w:val="000000" w:themeColor="text1"/>
          <w:lang w:eastAsia="id-ID"/>
        </w:rPr>
        <w:t>koleksi</w:t>
      </w:r>
      <w:proofErr w:type="gramEnd"/>
      <w:r w:rsidRPr="008E40E5">
        <w:rPr>
          <w:rFonts w:eastAsia="Times New Roman"/>
          <w:color w:val="000000" w:themeColor="text1"/>
          <w:lang w:eastAsia="id-ID"/>
        </w:rPr>
        <w:t xml:space="preserve"> bahan pustaka yang dapat menunjang kemajuan ilmu pengetahuan siswanya sudah memenuhi kriteria Standar Nasional Perpustakaan (</w:t>
      </w:r>
      <w:r w:rsidR="009D2D52" w:rsidRPr="008E40E5">
        <w:rPr>
          <w:rFonts w:eastAsia="Times New Roman"/>
          <w:color w:val="000000" w:themeColor="text1"/>
          <w:lang w:eastAsia="id-ID"/>
        </w:rPr>
        <w:t>SNP). y</w:t>
      </w:r>
      <w:r w:rsidRPr="008E40E5">
        <w:rPr>
          <w:rFonts w:eastAsia="Times New Roman"/>
          <w:color w:val="000000" w:themeColor="text1"/>
          <w:lang w:eastAsia="id-ID"/>
        </w:rPr>
        <w:t xml:space="preserve">ang mana koleksi buku yang ada di Perpustakaan SMA Negeri 1 Tanjung </w:t>
      </w:r>
      <w:r w:rsidR="00FA6A76" w:rsidRPr="008E40E5">
        <w:rPr>
          <w:rFonts w:eastAsia="Times New Roman"/>
          <w:color w:val="000000" w:themeColor="text1"/>
          <w:lang w:eastAsia="id-ID"/>
        </w:rPr>
        <w:t xml:space="preserve">Raja </w:t>
      </w:r>
      <w:r w:rsidRPr="008E40E5">
        <w:rPr>
          <w:rFonts w:eastAsia="Times New Roman"/>
          <w:color w:val="000000" w:themeColor="text1"/>
          <w:lang w:eastAsia="id-ID"/>
        </w:rPr>
        <w:t xml:space="preserve">dan koleksi penunjang dalam pembelajaran terdiri dari 2969 judul buku dengan 9993 eksemplar </w:t>
      </w:r>
      <w:r w:rsidR="00AA4FB0" w:rsidRPr="008E40E5">
        <w:rPr>
          <w:rFonts w:eastAsia="Times New Roman"/>
          <w:color w:val="000000" w:themeColor="text1"/>
          <w:lang w:eastAsia="id-ID"/>
        </w:rPr>
        <w:t xml:space="preserve">dengan memiliki koleksi yang memadai </w:t>
      </w:r>
      <w:r w:rsidRPr="008E40E5">
        <w:rPr>
          <w:rFonts w:eastAsia="Times New Roman"/>
          <w:color w:val="000000" w:themeColor="text1"/>
          <w:lang w:eastAsia="id-ID"/>
        </w:rPr>
        <w:t xml:space="preserve">bearti perpustakaan SMA Negeri 1 </w:t>
      </w:r>
      <w:r w:rsidR="00FA6A76" w:rsidRPr="008E40E5">
        <w:rPr>
          <w:rFonts w:eastAsia="Times New Roman"/>
          <w:color w:val="000000" w:themeColor="text1"/>
          <w:lang w:eastAsia="id-ID"/>
        </w:rPr>
        <w:t>Tanjung Raja</w:t>
      </w:r>
      <w:r w:rsidR="00822B0D" w:rsidRPr="008E40E5">
        <w:rPr>
          <w:rFonts w:eastAsia="Times New Roman"/>
          <w:color w:val="000000" w:themeColor="text1"/>
          <w:lang w:eastAsia="id-ID"/>
        </w:rPr>
        <w:t xml:space="preserve"> </w:t>
      </w:r>
      <w:r w:rsidRPr="008E40E5">
        <w:rPr>
          <w:rFonts w:eastAsia="Times New Roman"/>
          <w:color w:val="000000" w:themeColor="text1"/>
          <w:lang w:eastAsia="id-ID"/>
        </w:rPr>
        <w:t xml:space="preserve">sudah mencapai </w:t>
      </w:r>
      <w:r w:rsidR="00AA4FB0" w:rsidRPr="008E40E5">
        <w:rPr>
          <w:rFonts w:eastAsia="Times New Roman"/>
          <w:color w:val="000000" w:themeColor="text1"/>
          <w:lang w:eastAsia="id-ID"/>
        </w:rPr>
        <w:t>kriterian Standar Perpustakaan.</w:t>
      </w:r>
    </w:p>
    <w:p w:rsidR="009D2D52" w:rsidRPr="008E40E5" w:rsidRDefault="009D2D52" w:rsidP="00160CDB">
      <w:pPr>
        <w:tabs>
          <w:tab w:val="left" w:pos="1134"/>
          <w:tab w:val="left" w:pos="1418"/>
        </w:tabs>
        <w:spacing w:line="480" w:lineRule="auto"/>
        <w:ind w:left="426" w:firstLine="708"/>
        <w:jc w:val="both"/>
        <w:rPr>
          <w:color w:val="000000" w:themeColor="text1"/>
        </w:rPr>
      </w:pPr>
      <w:proofErr w:type="gramStart"/>
      <w:r w:rsidRPr="008E40E5">
        <w:rPr>
          <w:rFonts w:eastAsia="Times New Roman"/>
          <w:color w:val="000000" w:themeColor="text1"/>
          <w:lang w:eastAsia="id-ID"/>
        </w:rPr>
        <w:t>Teori evaluasi menurut Kamus Besar Bahasa Indonesia Hasan Alwi merupakan penilaian atau hasil</w:t>
      </w:r>
      <w:r w:rsidRPr="008E40E5">
        <w:rPr>
          <w:rStyle w:val="FootnoteReference"/>
          <w:rFonts w:eastAsia="Times New Roman"/>
          <w:color w:val="000000" w:themeColor="text1"/>
          <w:lang w:eastAsia="id-ID"/>
        </w:rPr>
        <w:footnoteReference w:id="16"/>
      </w:r>
      <w:r w:rsidRPr="008E40E5">
        <w:rPr>
          <w:rFonts w:eastAsia="Times New Roman"/>
          <w:color w:val="000000" w:themeColor="text1"/>
          <w:lang w:eastAsia="id-ID"/>
        </w:rPr>
        <w:t xml:space="preserve"> yang dapat membantu penyempurnaan pelaksanaan kebijakan beserta pengembangan.</w:t>
      </w:r>
      <w:proofErr w:type="gramEnd"/>
      <w:r w:rsidRPr="008E40E5">
        <w:rPr>
          <w:rFonts w:eastAsia="Times New Roman"/>
          <w:color w:val="000000" w:themeColor="text1"/>
          <w:lang w:eastAsia="id-ID"/>
        </w:rPr>
        <w:t xml:space="preserve"> </w:t>
      </w:r>
      <w:proofErr w:type="gramStart"/>
      <w:r w:rsidRPr="008E40E5">
        <w:rPr>
          <w:color w:val="000000" w:themeColor="text1"/>
        </w:rPr>
        <w:t xml:space="preserve">Evaluasi adalah penerapan prosedur ilmiah yang sistematis untuk menilai rancangan, selanjutnya </w:t>
      </w:r>
      <w:r w:rsidRPr="008E40E5">
        <w:rPr>
          <w:color w:val="000000" w:themeColor="text1"/>
        </w:rPr>
        <w:lastRenderedPageBreak/>
        <w:t>menyajikan informasi dalam rangka pengambilan keputusan terhadap implementasi dan efektifitas suatu program.</w:t>
      </w:r>
      <w:proofErr w:type="gramEnd"/>
      <w:r w:rsidRPr="008E40E5">
        <w:rPr>
          <w:color w:val="000000" w:themeColor="text1"/>
        </w:rPr>
        <w:t xml:space="preserve"> </w:t>
      </w:r>
      <w:r w:rsidRPr="008E40E5">
        <w:rPr>
          <w:rStyle w:val="FootnoteReference"/>
          <w:color w:val="000000" w:themeColor="text1"/>
        </w:rPr>
        <w:footnoteReference w:id="17"/>
      </w:r>
    </w:p>
    <w:p w:rsidR="00564B67" w:rsidRPr="008E40E5" w:rsidRDefault="00564B67" w:rsidP="00160CDB">
      <w:pPr>
        <w:tabs>
          <w:tab w:val="left" w:pos="1134"/>
          <w:tab w:val="left" w:pos="1418"/>
        </w:tabs>
        <w:spacing w:line="480" w:lineRule="auto"/>
        <w:ind w:left="426" w:firstLine="708"/>
        <w:jc w:val="both"/>
        <w:rPr>
          <w:color w:val="000000" w:themeColor="text1"/>
        </w:rPr>
      </w:pPr>
      <w:r w:rsidRPr="008E40E5">
        <w:rPr>
          <w:color w:val="000000" w:themeColor="text1"/>
        </w:rPr>
        <w:t xml:space="preserve">Evaluasi koleksi merupakan salah satu dari kegiatan pembinaan koleksi yang bertujuan untuk mengetahui secara lebih jelas siapa yang dilayani oleh perpustakaan, koleksi </w:t>
      </w:r>
      <w:proofErr w:type="gramStart"/>
      <w:r w:rsidRPr="008E40E5">
        <w:rPr>
          <w:color w:val="000000" w:themeColor="text1"/>
        </w:rPr>
        <w:t>apa</w:t>
      </w:r>
      <w:proofErr w:type="gramEnd"/>
      <w:r w:rsidRPr="008E40E5">
        <w:rPr>
          <w:color w:val="000000" w:themeColor="text1"/>
        </w:rPr>
        <w:t xml:space="preserve"> saja yang dapat dimanfaatkan untuk perencanaan pengembangan bahan literature lebih lanjut, bagaimana menilai koleksi agar relevansinya dapat dipertahankan.</w:t>
      </w:r>
      <w:r w:rsidR="00F920CE" w:rsidRPr="008E40E5">
        <w:rPr>
          <w:rStyle w:val="FootnoteReference"/>
          <w:color w:val="000000" w:themeColor="text1"/>
        </w:rPr>
        <w:footnoteReference w:id="18"/>
      </w:r>
    </w:p>
    <w:p w:rsidR="00EF753F" w:rsidRPr="008E40E5" w:rsidRDefault="00AA4FB0" w:rsidP="00160CDB">
      <w:pPr>
        <w:tabs>
          <w:tab w:val="left" w:pos="1134"/>
          <w:tab w:val="left" w:pos="1418"/>
        </w:tabs>
        <w:spacing w:line="480" w:lineRule="auto"/>
        <w:ind w:left="426" w:firstLine="708"/>
        <w:jc w:val="both"/>
        <w:rPr>
          <w:rFonts w:eastAsia="Times New Roman"/>
          <w:color w:val="000000" w:themeColor="text1"/>
          <w:lang w:eastAsia="id-ID"/>
        </w:rPr>
      </w:pPr>
      <w:proofErr w:type="gramStart"/>
      <w:r w:rsidRPr="008E40E5">
        <w:rPr>
          <w:rFonts w:eastAsia="Times New Roman"/>
          <w:color w:val="000000" w:themeColor="text1"/>
          <w:lang w:eastAsia="id-ID"/>
        </w:rPr>
        <w:t>Teori tentang kebutuhan informasi menurut Taylor adalah kebutuhan informasi (</w:t>
      </w:r>
      <w:r w:rsidRPr="008E40E5">
        <w:rPr>
          <w:rFonts w:eastAsia="Times New Roman"/>
          <w:i/>
          <w:color w:val="000000" w:themeColor="text1"/>
          <w:lang w:eastAsia="id-ID"/>
        </w:rPr>
        <w:t>Information Needs)</w:t>
      </w:r>
      <w:r w:rsidRPr="008E40E5">
        <w:rPr>
          <w:rFonts w:eastAsia="Times New Roman"/>
          <w:color w:val="000000" w:themeColor="text1"/>
          <w:lang w:eastAsia="id-ID"/>
        </w:rPr>
        <w:t>.</w:t>
      </w:r>
      <w:proofErr w:type="gramEnd"/>
      <w:r w:rsidRPr="008E40E5">
        <w:rPr>
          <w:rFonts w:eastAsia="Times New Roman"/>
          <w:color w:val="000000" w:themeColor="text1"/>
          <w:lang w:eastAsia="id-ID"/>
        </w:rPr>
        <w:t xml:space="preserve"> </w:t>
      </w:r>
      <w:proofErr w:type="gramStart"/>
      <w:r w:rsidRPr="008E40E5">
        <w:rPr>
          <w:rFonts w:eastAsia="Times New Roman"/>
          <w:color w:val="000000" w:themeColor="text1"/>
          <w:lang w:eastAsia="id-ID"/>
        </w:rPr>
        <w:t>Keb</w:t>
      </w:r>
      <w:r w:rsidR="008622E6">
        <w:rPr>
          <w:rFonts w:eastAsia="Times New Roman"/>
          <w:color w:val="000000" w:themeColor="text1"/>
          <w:lang w:eastAsia="id-ID"/>
        </w:rPr>
        <w:t>utuhan juga semakin</w:t>
      </w:r>
      <w:r w:rsidRPr="008E40E5">
        <w:rPr>
          <w:rFonts w:eastAsia="Times New Roman"/>
          <w:color w:val="000000" w:themeColor="text1"/>
          <w:lang w:eastAsia="id-ID"/>
        </w:rPr>
        <w:t xml:space="preserve"> tak terpisahkan oleh tiga istilah penting lainnya, yaitu pencarian atau penemuan (</w:t>
      </w:r>
      <w:r w:rsidRPr="008E40E5">
        <w:rPr>
          <w:rFonts w:eastAsia="Times New Roman"/>
          <w:i/>
          <w:color w:val="000000" w:themeColor="text1"/>
          <w:lang w:eastAsia="id-ID"/>
        </w:rPr>
        <w:t>searching</w:t>
      </w:r>
      <w:r w:rsidRPr="008E40E5">
        <w:rPr>
          <w:rFonts w:eastAsia="Times New Roman"/>
          <w:color w:val="000000" w:themeColor="text1"/>
          <w:lang w:eastAsia="id-ID"/>
        </w:rPr>
        <w:t xml:space="preserve"> atau </w:t>
      </w:r>
      <w:r w:rsidRPr="008E40E5">
        <w:rPr>
          <w:rFonts w:eastAsia="Times New Roman"/>
          <w:i/>
          <w:color w:val="000000" w:themeColor="text1"/>
          <w:lang w:eastAsia="id-ID"/>
        </w:rPr>
        <w:t xml:space="preserve">seeking) </w:t>
      </w:r>
      <w:r w:rsidRPr="008E40E5">
        <w:rPr>
          <w:rFonts w:eastAsia="Times New Roman"/>
          <w:color w:val="000000" w:themeColor="text1"/>
          <w:lang w:eastAsia="id-ID"/>
        </w:rPr>
        <w:t xml:space="preserve">dan pengguna/pemanfaat </w:t>
      </w:r>
      <w:r w:rsidRPr="008E40E5">
        <w:rPr>
          <w:rFonts w:eastAsia="Times New Roman"/>
          <w:i/>
          <w:color w:val="000000" w:themeColor="text1"/>
          <w:lang w:eastAsia="id-ID"/>
        </w:rPr>
        <w:t>(using).</w:t>
      </w:r>
      <w:proofErr w:type="gramEnd"/>
      <w:r w:rsidRPr="008E40E5">
        <w:rPr>
          <w:rFonts w:eastAsia="Times New Roman"/>
          <w:i/>
          <w:color w:val="000000" w:themeColor="text1"/>
          <w:lang w:eastAsia="id-ID"/>
        </w:rPr>
        <w:t xml:space="preserve"> </w:t>
      </w:r>
      <w:proofErr w:type="gramStart"/>
      <w:r w:rsidRPr="008E40E5">
        <w:rPr>
          <w:rFonts w:eastAsia="Times New Roman"/>
          <w:color w:val="000000" w:themeColor="text1"/>
          <w:lang w:eastAsia="id-ID"/>
        </w:rPr>
        <w:t xml:space="preserve">Semua istilah-istilah ini melengkapi konsep sentral yang bisa disebut perilaku informasi </w:t>
      </w:r>
      <w:r w:rsidRPr="008E40E5">
        <w:rPr>
          <w:rFonts w:eastAsia="Times New Roman"/>
          <w:i/>
          <w:color w:val="000000" w:themeColor="text1"/>
          <w:lang w:eastAsia="id-ID"/>
        </w:rPr>
        <w:t>information behavior.</w:t>
      </w:r>
      <w:proofErr w:type="gramEnd"/>
      <w:r w:rsidRPr="008E40E5">
        <w:rPr>
          <w:rFonts w:eastAsia="Times New Roman"/>
          <w:color w:val="000000" w:themeColor="text1"/>
          <w:lang w:eastAsia="id-ID"/>
        </w:rPr>
        <w:t xml:space="preserve"> </w:t>
      </w:r>
      <w:proofErr w:type="gramStart"/>
      <w:r w:rsidRPr="008E40E5">
        <w:rPr>
          <w:rFonts w:eastAsia="Times New Roman"/>
          <w:color w:val="000000" w:themeColor="text1"/>
          <w:lang w:eastAsia="id-ID"/>
        </w:rPr>
        <w:t>Pada asumsi dasar seseorang berprilaku karena t</w:t>
      </w:r>
      <w:r w:rsidR="00BA6795" w:rsidRPr="008E40E5">
        <w:rPr>
          <w:rFonts w:eastAsia="Times New Roman"/>
          <w:color w:val="000000" w:themeColor="text1"/>
          <w:lang w:eastAsia="id-ID"/>
        </w:rPr>
        <w:t>e</w:t>
      </w:r>
      <w:r w:rsidRPr="008E40E5">
        <w:rPr>
          <w:rFonts w:eastAsia="Times New Roman"/>
          <w:color w:val="000000" w:themeColor="text1"/>
          <w:lang w:eastAsia="id-ID"/>
        </w:rPr>
        <w:t>rdorong</w:t>
      </w:r>
      <w:r w:rsidR="00EF753F" w:rsidRPr="008E40E5">
        <w:rPr>
          <w:rFonts w:eastAsia="Times New Roman"/>
          <w:color w:val="000000" w:themeColor="text1"/>
          <w:lang w:eastAsia="id-ID"/>
        </w:rPr>
        <w:t xml:space="preserve"> oleh kebutuhan.</w:t>
      </w:r>
      <w:proofErr w:type="gramEnd"/>
      <w:r w:rsidR="00EF753F" w:rsidRPr="008E40E5">
        <w:rPr>
          <w:rFonts w:eastAsia="Times New Roman"/>
          <w:color w:val="000000" w:themeColor="text1"/>
          <w:lang w:eastAsia="id-ID"/>
        </w:rPr>
        <w:t xml:space="preserve"> Teori kebutuhan </w:t>
      </w:r>
      <w:proofErr w:type="gramStart"/>
      <w:r w:rsidR="00EF753F" w:rsidRPr="008E40E5">
        <w:rPr>
          <w:rFonts w:eastAsia="Times New Roman"/>
          <w:color w:val="000000" w:themeColor="text1"/>
          <w:lang w:eastAsia="id-ID"/>
        </w:rPr>
        <w:t>informasi  ini</w:t>
      </w:r>
      <w:proofErr w:type="gramEnd"/>
      <w:r w:rsidR="00EF753F" w:rsidRPr="008E40E5">
        <w:rPr>
          <w:rFonts w:eastAsia="Times New Roman"/>
          <w:color w:val="000000" w:themeColor="text1"/>
          <w:lang w:eastAsia="id-ID"/>
        </w:rPr>
        <w:t xml:space="preserve"> berkaitan dengan evaluasi ketersediaan </w:t>
      </w:r>
      <w:r w:rsidR="00EF753F" w:rsidRPr="008E40E5">
        <w:rPr>
          <w:bCs/>
          <w:color w:val="000000" w:themeColor="text1"/>
        </w:rPr>
        <w:t>koleksi  bahan ajar berbasis kurikulum  tingkat  satuan pendidikan (</w:t>
      </w:r>
      <w:r w:rsidR="00822B0D" w:rsidRPr="008E40E5">
        <w:rPr>
          <w:bCs/>
          <w:color w:val="000000" w:themeColor="text1"/>
        </w:rPr>
        <w:t>KTSP</w:t>
      </w:r>
      <w:r w:rsidR="00EF753F" w:rsidRPr="008E40E5">
        <w:rPr>
          <w:bCs/>
          <w:color w:val="000000" w:themeColor="text1"/>
        </w:rPr>
        <w:t xml:space="preserve">) </w:t>
      </w:r>
      <w:r w:rsidR="00BA6795" w:rsidRPr="008E40E5">
        <w:rPr>
          <w:bCs/>
          <w:color w:val="000000" w:themeColor="text1"/>
        </w:rPr>
        <w:t>2006</w:t>
      </w:r>
      <w:r w:rsidR="00EF753F" w:rsidRPr="008E40E5">
        <w:rPr>
          <w:bCs/>
          <w:color w:val="000000" w:themeColor="text1"/>
        </w:rPr>
        <w:t xml:space="preserve"> di perpustakaan SMA Negeri 1 </w:t>
      </w:r>
      <w:r w:rsidR="00BA6795" w:rsidRPr="008E40E5">
        <w:rPr>
          <w:bCs/>
          <w:color w:val="000000" w:themeColor="text1"/>
        </w:rPr>
        <w:t>Tanjung Raja</w:t>
      </w:r>
      <w:r w:rsidR="00EF753F" w:rsidRPr="008E40E5">
        <w:rPr>
          <w:bCs/>
          <w:color w:val="000000" w:themeColor="text1"/>
        </w:rPr>
        <w:t>.</w:t>
      </w:r>
    </w:p>
    <w:p w:rsidR="00336850" w:rsidRPr="008E40E5" w:rsidRDefault="002C382A" w:rsidP="00160CDB">
      <w:pPr>
        <w:pStyle w:val="ListParagraph"/>
        <w:tabs>
          <w:tab w:val="left" w:pos="1134"/>
          <w:tab w:val="left" w:pos="1418"/>
        </w:tabs>
        <w:spacing w:line="480" w:lineRule="auto"/>
        <w:ind w:left="426" w:firstLine="708"/>
        <w:jc w:val="both"/>
        <w:rPr>
          <w:rFonts w:ascii="Times New Roman" w:eastAsia="DFKai-SB" w:hAnsi="Times New Roman" w:cs="Times New Roman"/>
          <w:color w:val="000000" w:themeColor="text1"/>
          <w:sz w:val="24"/>
          <w:szCs w:val="24"/>
          <w:lang w:val="en-US" w:eastAsia="id-ID"/>
        </w:rPr>
      </w:pPr>
      <w:r w:rsidRPr="008E40E5">
        <w:rPr>
          <w:rFonts w:ascii="Times New Roman" w:eastAsia="DFKai-SB" w:hAnsi="Times New Roman" w:cs="Times New Roman"/>
          <w:color w:val="000000" w:themeColor="text1"/>
          <w:sz w:val="24"/>
          <w:szCs w:val="24"/>
          <w:lang w:eastAsia="id-ID"/>
        </w:rPr>
        <w:t xml:space="preserve">Menurut tugas Koordinasi Pembinaan Perpustakaan Sekolah (SATGAS KPPS) Departemen </w:t>
      </w:r>
      <w:r w:rsidRPr="008E40E5">
        <w:rPr>
          <w:rFonts w:ascii="Times New Roman" w:eastAsia="DFKai-SB" w:hAnsi="Times New Roman" w:cs="Times New Roman"/>
          <w:color w:val="000000" w:themeColor="text1"/>
          <w:sz w:val="24"/>
          <w:szCs w:val="24"/>
          <w:lang w:val="en-US" w:eastAsia="id-ID"/>
        </w:rPr>
        <w:t>P</w:t>
      </w:r>
      <w:r w:rsidRPr="008E40E5">
        <w:rPr>
          <w:rFonts w:ascii="Times New Roman" w:eastAsia="DFKai-SB" w:hAnsi="Times New Roman" w:cs="Times New Roman"/>
          <w:color w:val="000000" w:themeColor="text1"/>
          <w:sz w:val="24"/>
          <w:szCs w:val="24"/>
          <w:lang w:eastAsia="id-ID"/>
        </w:rPr>
        <w:t xml:space="preserve">endidikan dan </w:t>
      </w:r>
      <w:r w:rsidRPr="008E40E5">
        <w:rPr>
          <w:rFonts w:ascii="Times New Roman" w:eastAsia="DFKai-SB" w:hAnsi="Times New Roman" w:cs="Times New Roman"/>
          <w:color w:val="000000" w:themeColor="text1"/>
          <w:sz w:val="24"/>
          <w:szCs w:val="24"/>
          <w:lang w:val="en-US" w:eastAsia="id-ID"/>
        </w:rPr>
        <w:t>K</w:t>
      </w:r>
      <w:r w:rsidRPr="008E40E5">
        <w:rPr>
          <w:rFonts w:ascii="Times New Roman" w:eastAsia="DFKai-SB" w:hAnsi="Times New Roman" w:cs="Times New Roman"/>
          <w:color w:val="000000" w:themeColor="text1"/>
          <w:sz w:val="24"/>
          <w:szCs w:val="24"/>
          <w:lang w:eastAsia="id-ID"/>
        </w:rPr>
        <w:t xml:space="preserve">ebudayaan </w:t>
      </w:r>
      <w:r w:rsidRPr="008E40E5">
        <w:rPr>
          <w:rFonts w:ascii="Times New Roman" w:eastAsia="DFKai-SB" w:hAnsi="Times New Roman" w:cs="Times New Roman"/>
          <w:color w:val="000000" w:themeColor="text1"/>
          <w:sz w:val="24"/>
          <w:szCs w:val="24"/>
          <w:lang w:val="en-US" w:eastAsia="id-ID"/>
        </w:rPr>
        <w:t>P</w:t>
      </w:r>
      <w:r w:rsidRPr="008E40E5">
        <w:rPr>
          <w:rFonts w:ascii="Times New Roman" w:eastAsia="DFKai-SB" w:hAnsi="Times New Roman" w:cs="Times New Roman"/>
          <w:color w:val="000000" w:themeColor="text1"/>
          <w:sz w:val="24"/>
          <w:szCs w:val="24"/>
          <w:lang w:eastAsia="id-ID"/>
        </w:rPr>
        <w:t>rovinsi Jawa Tim</w:t>
      </w:r>
      <w:r w:rsidR="00BA37C4" w:rsidRPr="008E40E5">
        <w:rPr>
          <w:rFonts w:ascii="Times New Roman" w:eastAsia="DFKai-SB" w:hAnsi="Times New Roman" w:cs="Times New Roman"/>
          <w:color w:val="000000" w:themeColor="text1"/>
          <w:sz w:val="24"/>
          <w:szCs w:val="24"/>
          <w:lang w:eastAsia="id-ID"/>
        </w:rPr>
        <w:t>ur yang dikutip oleh Ibrahim Ba</w:t>
      </w:r>
      <w:r w:rsidRPr="008E40E5">
        <w:rPr>
          <w:rFonts w:ascii="Times New Roman" w:eastAsia="DFKai-SB" w:hAnsi="Times New Roman" w:cs="Times New Roman"/>
          <w:color w:val="000000" w:themeColor="text1"/>
          <w:sz w:val="24"/>
          <w:szCs w:val="24"/>
          <w:lang w:eastAsia="id-ID"/>
        </w:rPr>
        <w:t xml:space="preserve">fadal  perpustakaan sekolah adalah koleksi pustaka yang </w:t>
      </w:r>
      <w:r w:rsidRPr="008E40E5">
        <w:rPr>
          <w:rFonts w:ascii="Times New Roman" w:eastAsia="DFKai-SB" w:hAnsi="Times New Roman" w:cs="Times New Roman"/>
          <w:color w:val="000000" w:themeColor="text1"/>
          <w:sz w:val="24"/>
          <w:szCs w:val="24"/>
          <w:lang w:eastAsia="id-ID"/>
        </w:rPr>
        <w:lastRenderedPageBreak/>
        <w:t>diatur menurut sistem tertentu dalam suatu ruang, merupakan bagian integral dalam proses belajar</w:t>
      </w:r>
      <w:r w:rsidRPr="008E40E5">
        <w:rPr>
          <w:rFonts w:ascii="Times New Roman" w:eastAsia="DFKai-SB" w:hAnsi="Times New Roman" w:cs="Times New Roman"/>
          <w:color w:val="000000" w:themeColor="text1"/>
          <w:sz w:val="24"/>
          <w:szCs w:val="24"/>
          <w:lang w:val="en-US" w:eastAsia="id-ID"/>
        </w:rPr>
        <w:t xml:space="preserve"> </w:t>
      </w:r>
      <w:r w:rsidRPr="008E40E5">
        <w:rPr>
          <w:rFonts w:ascii="Times New Roman" w:eastAsia="DFKai-SB" w:hAnsi="Times New Roman" w:cs="Times New Roman"/>
          <w:color w:val="000000" w:themeColor="text1"/>
          <w:sz w:val="24"/>
          <w:szCs w:val="24"/>
          <w:lang w:eastAsia="id-ID"/>
        </w:rPr>
        <w:t>mengajar dan membantu mengembangkan minat bakat murid</w:t>
      </w:r>
      <w:r w:rsidR="00997167" w:rsidRPr="008E40E5">
        <w:rPr>
          <w:rFonts w:ascii="Times New Roman" w:eastAsia="DFKai-SB" w:hAnsi="Times New Roman" w:cs="Times New Roman"/>
          <w:color w:val="000000" w:themeColor="text1"/>
          <w:sz w:val="24"/>
          <w:szCs w:val="24"/>
          <w:lang w:val="en-US" w:eastAsia="id-ID"/>
        </w:rPr>
        <w:t>.</w:t>
      </w:r>
      <w:r w:rsidRPr="008E40E5">
        <w:rPr>
          <w:rStyle w:val="FootnoteReference"/>
          <w:rFonts w:ascii="Times New Roman" w:eastAsia="DFKai-SB" w:hAnsi="Times New Roman" w:cs="Times New Roman"/>
          <w:color w:val="000000" w:themeColor="text1"/>
          <w:sz w:val="24"/>
          <w:szCs w:val="24"/>
          <w:lang w:eastAsia="id-ID"/>
        </w:rPr>
        <w:footnoteReference w:id="19"/>
      </w:r>
    </w:p>
    <w:p w:rsidR="00997167" w:rsidRDefault="005A6A2D"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proofErr w:type="gramStart"/>
      <w:r w:rsidRPr="008E40E5">
        <w:rPr>
          <w:rFonts w:ascii="Times New Roman" w:hAnsi="Times New Roman" w:cs="Times New Roman"/>
          <w:color w:val="000000" w:themeColor="text1"/>
          <w:sz w:val="24"/>
          <w:szCs w:val="24"/>
          <w:lang w:val="en-US"/>
        </w:rPr>
        <w:t>Ketersediaan adalah kesiapan suatu alat, tenaga, barang, modal, dan siap untuk digunakan atau dioperasikan dal</w:t>
      </w:r>
      <w:r w:rsidR="006C424D" w:rsidRPr="008E40E5">
        <w:rPr>
          <w:rFonts w:ascii="Times New Roman" w:hAnsi="Times New Roman" w:cs="Times New Roman"/>
          <w:color w:val="000000" w:themeColor="text1"/>
          <w:sz w:val="24"/>
          <w:szCs w:val="24"/>
          <w:lang w:val="en-US"/>
        </w:rPr>
        <w:t>am waktu yang telah ditentukan.</w:t>
      </w:r>
      <w:proofErr w:type="gramEnd"/>
      <w:r w:rsidRPr="008E40E5">
        <w:rPr>
          <w:rStyle w:val="FootnoteReference"/>
          <w:rFonts w:ascii="Times New Roman" w:hAnsi="Times New Roman" w:cs="Times New Roman"/>
          <w:color w:val="000000" w:themeColor="text1"/>
          <w:sz w:val="24"/>
          <w:szCs w:val="24"/>
          <w:lang w:val="en-US"/>
        </w:rPr>
        <w:footnoteReference w:id="20"/>
      </w:r>
      <w:r w:rsidR="006C424D" w:rsidRPr="008E40E5">
        <w:rPr>
          <w:rFonts w:ascii="Times New Roman" w:hAnsi="Times New Roman" w:cs="Times New Roman"/>
          <w:color w:val="000000" w:themeColor="text1"/>
          <w:sz w:val="24"/>
          <w:szCs w:val="24"/>
          <w:lang w:val="en-US"/>
        </w:rPr>
        <w:t xml:space="preserve"> </w:t>
      </w:r>
      <w:r w:rsidR="008A1CDB" w:rsidRPr="008E40E5">
        <w:rPr>
          <w:rFonts w:ascii="Times New Roman" w:hAnsi="Times New Roman" w:cs="Times New Roman"/>
          <w:color w:val="000000" w:themeColor="text1"/>
          <w:sz w:val="24"/>
          <w:szCs w:val="24"/>
        </w:rPr>
        <w:t>Ketersediaan koleksi di perpustakaan sekolah telah sesuai dengan kebutahan dan kurikulum yang berlaku dalam Standar Perpustakaan nasional sehingga daya guna dapat memakasimalkan siswa untuk menambah wawasan proses belajar siswa. Seperti</w:t>
      </w:r>
      <w:r w:rsidR="00F3655A" w:rsidRPr="008E40E5">
        <w:rPr>
          <w:rFonts w:ascii="Times New Roman" w:hAnsi="Times New Roman" w:cs="Times New Roman"/>
          <w:color w:val="000000" w:themeColor="text1"/>
          <w:sz w:val="24"/>
          <w:szCs w:val="24"/>
        </w:rPr>
        <w:t xml:space="preserve"> yang tercantum dalam UU no 43 Tahun 2007 pasal 1 ayat 2 adalah semua informasi dalam bentuk karya tulis, karya cetak atau karya rekaman dalam berbagai media yang mempunyai nilai pendidikan, yang dihimpun, diolah, dan dilayankan. Untuk mendapatkan koleksi yang benar-benar  dibutuhkan oleh pemustaka maka setiap perpustakaan harus melakukan pembinaan dan pemngembangan koleksinya.</w:t>
      </w:r>
      <w:r w:rsidR="00F3655A" w:rsidRPr="008E40E5">
        <w:rPr>
          <w:rStyle w:val="FootnoteReference"/>
          <w:rFonts w:ascii="Times New Roman" w:hAnsi="Times New Roman" w:cs="Times New Roman"/>
          <w:color w:val="000000" w:themeColor="text1"/>
          <w:sz w:val="24"/>
          <w:szCs w:val="24"/>
        </w:rPr>
        <w:footnoteReference w:id="21"/>
      </w:r>
    </w:p>
    <w:p w:rsidR="004614BD" w:rsidRPr="00E33C13" w:rsidRDefault="0094705B" w:rsidP="00E33C13">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 xml:space="preserve">Berdasarkan teori kajian di atas penulis fokus dalam </w:t>
      </w:r>
      <w:r w:rsidR="004B3814">
        <w:rPr>
          <w:rFonts w:ascii="Times New Roman" w:hAnsi="Times New Roman" w:cs="Times New Roman"/>
          <w:color w:val="000000" w:themeColor="text1"/>
          <w:sz w:val="24"/>
          <w:szCs w:val="24"/>
          <w:lang w:val="en-US"/>
        </w:rPr>
        <w:t>kegiatan pengembangan koleksi.</w:t>
      </w:r>
      <w:proofErr w:type="gramEnd"/>
      <w:r w:rsidR="004B3814">
        <w:rPr>
          <w:rFonts w:ascii="Times New Roman" w:hAnsi="Times New Roman" w:cs="Times New Roman"/>
          <w:color w:val="000000" w:themeColor="text1"/>
          <w:sz w:val="24"/>
          <w:szCs w:val="24"/>
          <w:lang w:val="en-US"/>
        </w:rPr>
        <w:t xml:space="preserve"> Pengembangan koleksi sangatlah bermanfaat untuk perustakaan kedepannya karena dengan pegembangan koleksi perpustakaan </w:t>
      </w:r>
      <w:r w:rsidR="004B3814">
        <w:rPr>
          <w:rFonts w:ascii="Times New Roman" w:hAnsi="Times New Roman" w:cs="Times New Roman"/>
          <w:color w:val="000000" w:themeColor="text1"/>
          <w:sz w:val="24"/>
          <w:szCs w:val="24"/>
          <w:lang w:val="en-US"/>
        </w:rPr>
        <w:lastRenderedPageBreak/>
        <w:t xml:space="preserve">maka siswa/siswi </w:t>
      </w:r>
      <w:proofErr w:type="gramStart"/>
      <w:r w:rsidR="004B3814">
        <w:rPr>
          <w:rFonts w:ascii="Times New Roman" w:hAnsi="Times New Roman" w:cs="Times New Roman"/>
          <w:color w:val="000000" w:themeColor="text1"/>
          <w:sz w:val="24"/>
          <w:szCs w:val="24"/>
          <w:lang w:val="en-US"/>
        </w:rPr>
        <w:t>akan</w:t>
      </w:r>
      <w:proofErr w:type="gramEnd"/>
      <w:r w:rsidR="004B3814">
        <w:rPr>
          <w:rFonts w:ascii="Times New Roman" w:hAnsi="Times New Roman" w:cs="Times New Roman"/>
          <w:color w:val="000000" w:themeColor="text1"/>
          <w:sz w:val="24"/>
          <w:szCs w:val="24"/>
          <w:lang w:val="en-US"/>
        </w:rPr>
        <w:t xml:space="preserve"> berprestasi dan berkarya dengan adanya koleksi yang memadahi dan memenuhi kebutuhan bahan bacaan bagi pemustakanya.</w:t>
      </w:r>
    </w:p>
    <w:p w:rsidR="00F3655A" w:rsidRPr="008E40E5" w:rsidRDefault="00C56717" w:rsidP="00160CDB">
      <w:pPr>
        <w:tabs>
          <w:tab w:val="left" w:pos="1134"/>
          <w:tab w:val="left" w:pos="1418"/>
        </w:tabs>
        <w:spacing w:line="480" w:lineRule="auto"/>
        <w:jc w:val="both"/>
        <w:rPr>
          <w:color w:val="000000" w:themeColor="text1"/>
        </w:rPr>
      </w:pPr>
      <w:r w:rsidRPr="008E40E5">
        <w:rPr>
          <w:b/>
          <w:color w:val="000000" w:themeColor="text1"/>
        </w:rPr>
        <w:t xml:space="preserve">F.  </w:t>
      </w:r>
      <w:r w:rsidR="00781389">
        <w:rPr>
          <w:b/>
          <w:color w:val="000000" w:themeColor="text1"/>
        </w:rPr>
        <w:t>Metodo</w:t>
      </w:r>
      <w:r w:rsidR="00F3655A" w:rsidRPr="008E40E5">
        <w:rPr>
          <w:b/>
          <w:color w:val="000000" w:themeColor="text1"/>
        </w:rPr>
        <w:t>logi Penelitian</w:t>
      </w:r>
    </w:p>
    <w:p w:rsidR="0027695A" w:rsidRPr="008E40E5" w:rsidRDefault="00164EB3" w:rsidP="00160CDB">
      <w:pPr>
        <w:tabs>
          <w:tab w:val="left" w:pos="1134"/>
          <w:tab w:val="left" w:pos="1418"/>
        </w:tabs>
        <w:spacing w:line="480" w:lineRule="auto"/>
        <w:ind w:left="426" w:firstLine="708"/>
        <w:jc w:val="both"/>
        <w:rPr>
          <w:color w:val="000000" w:themeColor="text1"/>
        </w:rPr>
      </w:pPr>
      <w:r w:rsidRPr="008E40E5">
        <w:rPr>
          <w:color w:val="000000" w:themeColor="text1"/>
        </w:rPr>
        <w:t>Metode Penelitian adalah pembahasan mengenai k</w:t>
      </w:r>
      <w:r w:rsidR="00781389">
        <w:rPr>
          <w:color w:val="000000" w:themeColor="text1"/>
        </w:rPr>
        <w:t xml:space="preserve">onsep teoritik bebagai metode </w:t>
      </w:r>
      <w:r w:rsidRPr="008E40E5">
        <w:rPr>
          <w:color w:val="000000" w:themeColor="text1"/>
        </w:rPr>
        <w:t xml:space="preserve">kelebihan dan kelemahannya atau pengkajian terhadap langkah-langkah metode penelitian dan dalam penulisan karya ilmiah, hal ini </w:t>
      </w:r>
      <w:proofErr w:type="gramStart"/>
      <w:r w:rsidRPr="008E40E5">
        <w:rPr>
          <w:color w:val="000000" w:themeColor="text1"/>
        </w:rPr>
        <w:t>akan</w:t>
      </w:r>
      <w:proofErr w:type="gramEnd"/>
      <w:r w:rsidRPr="008E40E5">
        <w:rPr>
          <w:color w:val="000000" w:themeColor="text1"/>
        </w:rPr>
        <w:t xml:space="preserve"> dilanjutkan dengan p</w:t>
      </w:r>
      <w:r w:rsidR="0027695A" w:rsidRPr="008E40E5">
        <w:rPr>
          <w:color w:val="000000" w:themeColor="text1"/>
        </w:rPr>
        <w:t>emilihan metode yang digunakan metode penelitian berasal dari dua kata yaitu metode dan penelitian.</w:t>
      </w:r>
    </w:p>
    <w:p w:rsidR="0027695A" w:rsidRDefault="007D6DEA" w:rsidP="00160CDB">
      <w:pPr>
        <w:tabs>
          <w:tab w:val="left" w:pos="1134"/>
          <w:tab w:val="left" w:pos="1418"/>
        </w:tabs>
        <w:spacing w:line="480" w:lineRule="auto"/>
        <w:ind w:left="426" w:firstLine="708"/>
        <w:jc w:val="both"/>
        <w:rPr>
          <w:color w:val="000000" w:themeColor="text1"/>
        </w:rPr>
      </w:pPr>
      <w:r w:rsidRPr="008E40E5">
        <w:rPr>
          <w:color w:val="000000" w:themeColor="text1"/>
        </w:rPr>
        <w:t xml:space="preserve">Istilah </w:t>
      </w:r>
      <w:r w:rsidR="00C82D9C" w:rsidRPr="008E40E5">
        <w:rPr>
          <w:color w:val="000000" w:themeColor="text1"/>
        </w:rPr>
        <w:t>“</w:t>
      </w:r>
      <w:r w:rsidRPr="008E40E5">
        <w:rPr>
          <w:color w:val="000000" w:themeColor="text1"/>
        </w:rPr>
        <w:t>Metode Penelitian</w:t>
      </w:r>
      <w:r w:rsidR="00C82D9C" w:rsidRPr="008E40E5">
        <w:rPr>
          <w:color w:val="000000" w:themeColor="text1"/>
        </w:rPr>
        <w:t>”</w:t>
      </w:r>
      <w:r w:rsidRPr="008E40E5">
        <w:rPr>
          <w:color w:val="000000" w:themeColor="text1"/>
        </w:rPr>
        <w:t xml:space="preserve"> terdiri atas dua </w:t>
      </w:r>
      <w:proofErr w:type="gramStart"/>
      <w:r w:rsidRPr="008E40E5">
        <w:rPr>
          <w:color w:val="000000" w:themeColor="text1"/>
        </w:rPr>
        <w:t>kata ,</w:t>
      </w:r>
      <w:proofErr w:type="gramEnd"/>
      <w:r w:rsidRPr="008E40E5">
        <w:rPr>
          <w:color w:val="000000" w:themeColor="text1"/>
        </w:rPr>
        <w:t xml:space="preserve"> metode dan penelitian</w:t>
      </w:r>
      <w:r w:rsidRPr="008E40E5">
        <w:rPr>
          <w:i/>
          <w:color w:val="000000" w:themeColor="text1"/>
        </w:rPr>
        <w:t xml:space="preserve">. </w:t>
      </w:r>
      <w:r w:rsidR="00164EB3" w:rsidRPr="008E40E5">
        <w:rPr>
          <w:color w:val="000000" w:themeColor="text1"/>
        </w:rPr>
        <w:t xml:space="preserve">Metode berasal dari bahasa Yunani yaitu </w:t>
      </w:r>
      <w:r w:rsidR="00164EB3" w:rsidRPr="008E40E5">
        <w:rPr>
          <w:i/>
          <w:color w:val="000000" w:themeColor="text1"/>
        </w:rPr>
        <w:t xml:space="preserve">methodos </w:t>
      </w:r>
      <w:r w:rsidR="00164EB3" w:rsidRPr="008E40E5">
        <w:rPr>
          <w:color w:val="000000" w:themeColor="text1"/>
        </w:rPr>
        <w:t xml:space="preserve">yang bearti cara atau jalan untuk mencapai sasaran atau </w:t>
      </w:r>
      <w:proofErr w:type="gramStart"/>
      <w:r w:rsidR="00164EB3" w:rsidRPr="008E40E5">
        <w:rPr>
          <w:color w:val="000000" w:themeColor="text1"/>
        </w:rPr>
        <w:t>tujuan  dalam</w:t>
      </w:r>
      <w:proofErr w:type="gramEnd"/>
      <w:r w:rsidR="00164EB3" w:rsidRPr="008E40E5">
        <w:rPr>
          <w:color w:val="000000" w:themeColor="text1"/>
        </w:rPr>
        <w:t xml:space="preserve"> pemecahan suatu permasalahan. Kata yang mengikutinya adalah </w:t>
      </w:r>
      <w:r w:rsidR="00164EB3" w:rsidRPr="008E40E5">
        <w:rPr>
          <w:i/>
          <w:color w:val="000000" w:themeColor="text1"/>
        </w:rPr>
        <w:t>penelitian</w:t>
      </w:r>
      <w:r w:rsidR="00164EB3" w:rsidRPr="008E40E5">
        <w:rPr>
          <w:color w:val="000000" w:themeColor="text1"/>
        </w:rPr>
        <w:t xml:space="preserve"> yang bearti suatu usaha untuk mencapai sesuatu dengan metode </w:t>
      </w:r>
      <w:proofErr w:type="gramStart"/>
      <w:r w:rsidR="00164EB3" w:rsidRPr="008E40E5">
        <w:rPr>
          <w:color w:val="000000" w:themeColor="text1"/>
        </w:rPr>
        <w:t>tertentu  dengan</w:t>
      </w:r>
      <w:proofErr w:type="gramEnd"/>
      <w:r w:rsidR="00164EB3" w:rsidRPr="008E40E5">
        <w:rPr>
          <w:color w:val="000000" w:themeColor="text1"/>
        </w:rPr>
        <w:t xml:space="preserve"> cara hati-hati, sistematik dan sempurna terhadap masalah yang dihadapi.</w:t>
      </w:r>
      <w:r w:rsidR="00164EB3" w:rsidRPr="008E40E5">
        <w:rPr>
          <w:rStyle w:val="FootnoteReference"/>
          <w:color w:val="000000" w:themeColor="text1"/>
        </w:rPr>
        <w:footnoteReference w:id="22"/>
      </w:r>
    </w:p>
    <w:p w:rsidR="004614BD" w:rsidRPr="008E40E5" w:rsidRDefault="000D720C" w:rsidP="00E33C13">
      <w:pPr>
        <w:tabs>
          <w:tab w:val="left" w:pos="1134"/>
          <w:tab w:val="left" w:pos="1418"/>
        </w:tabs>
        <w:spacing w:line="480" w:lineRule="auto"/>
        <w:ind w:left="426" w:firstLine="708"/>
        <w:jc w:val="both"/>
        <w:rPr>
          <w:color w:val="000000" w:themeColor="text1"/>
        </w:rPr>
      </w:pPr>
      <w:proofErr w:type="gramStart"/>
      <w:r>
        <w:rPr>
          <w:color w:val="000000" w:themeColor="text1"/>
        </w:rPr>
        <w:t>Penelitian ini merupakan penelitian kualitatif deskriptif mengenai evaluasi ketersediaan koleksi berbasis bahan ajar kurikulum tingkat satuan pendidikan 2006 di perpustakaan SMA Negeri 1 Tanjung Raja.</w:t>
      </w:r>
      <w:proofErr w:type="gramEnd"/>
      <w:r>
        <w:rPr>
          <w:color w:val="000000" w:themeColor="text1"/>
        </w:rPr>
        <w:t xml:space="preserve"> Adapun metodologi yang digunakan dalam penelit</w:t>
      </w:r>
      <w:r w:rsidR="00E33C13">
        <w:rPr>
          <w:color w:val="000000" w:themeColor="text1"/>
        </w:rPr>
        <w:t>ian ini adalah sebagai berikut:</w:t>
      </w:r>
    </w:p>
    <w:p w:rsidR="00F3655A" w:rsidRPr="008E40E5" w:rsidRDefault="00707581" w:rsidP="00160CDB">
      <w:pPr>
        <w:pStyle w:val="ListParagraph"/>
        <w:numPr>
          <w:ilvl w:val="0"/>
          <w:numId w:val="2"/>
        </w:numPr>
        <w:tabs>
          <w:tab w:val="left" w:pos="1134"/>
          <w:tab w:val="left" w:pos="1418"/>
        </w:tabs>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Jenis dan </w:t>
      </w:r>
      <w:r w:rsidR="005F555F">
        <w:rPr>
          <w:rFonts w:ascii="Times New Roman" w:hAnsi="Times New Roman" w:cs="Times New Roman"/>
          <w:color w:val="000000" w:themeColor="text1"/>
          <w:sz w:val="24"/>
          <w:szCs w:val="24"/>
          <w:lang w:val="en-US"/>
        </w:rPr>
        <w:t>Su</w:t>
      </w:r>
      <w:r>
        <w:rPr>
          <w:rFonts w:ascii="Times New Roman" w:hAnsi="Times New Roman" w:cs="Times New Roman"/>
          <w:color w:val="000000" w:themeColor="text1"/>
          <w:sz w:val="24"/>
          <w:szCs w:val="24"/>
          <w:lang w:val="en-US"/>
        </w:rPr>
        <w:t>mber Data</w:t>
      </w:r>
    </w:p>
    <w:p w:rsidR="000D720C" w:rsidRDefault="000D720C" w:rsidP="00160CDB">
      <w:pPr>
        <w:pStyle w:val="ListParagraph"/>
        <w:numPr>
          <w:ilvl w:val="0"/>
          <w:numId w:val="33"/>
        </w:numPr>
        <w:tabs>
          <w:tab w:val="left" w:pos="1134"/>
          <w:tab w:val="left" w:pos="1418"/>
        </w:tabs>
        <w:spacing w:line="480" w:lineRule="auto"/>
        <w:ind w:hanging="107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Jenis data</w:t>
      </w:r>
    </w:p>
    <w:p w:rsidR="003C59B6" w:rsidRDefault="000756E8" w:rsidP="00160CDB">
      <w:pPr>
        <w:pStyle w:val="ListParagraph"/>
        <w:tabs>
          <w:tab w:val="left" w:pos="1134"/>
          <w:tab w:val="left" w:pos="1418"/>
        </w:tabs>
        <w:spacing w:line="480" w:lineRule="auto"/>
        <w:ind w:firstLine="708"/>
        <w:jc w:val="both"/>
        <w:rPr>
          <w:rFonts w:ascii="Times New Roman" w:hAnsi="Times New Roman" w:cs="Times New Roman"/>
          <w:color w:val="000000" w:themeColor="text1"/>
          <w:sz w:val="24"/>
          <w:szCs w:val="24"/>
          <w:lang w:val="en-US"/>
        </w:rPr>
      </w:pPr>
      <w:proofErr w:type="gramStart"/>
      <w:r w:rsidRPr="008E40E5">
        <w:rPr>
          <w:rFonts w:ascii="Times New Roman" w:hAnsi="Times New Roman" w:cs="Times New Roman"/>
          <w:color w:val="000000" w:themeColor="text1"/>
          <w:sz w:val="24"/>
          <w:szCs w:val="24"/>
          <w:lang w:val="en-US"/>
        </w:rPr>
        <w:lastRenderedPageBreak/>
        <w:t>Jenis penelitian yang penulis gunakan adalah Kualitatif.</w:t>
      </w:r>
      <w:proofErr w:type="gramEnd"/>
      <w:r w:rsidRPr="008E40E5">
        <w:rPr>
          <w:rFonts w:ascii="Times New Roman" w:hAnsi="Times New Roman" w:cs="Times New Roman"/>
          <w:color w:val="000000" w:themeColor="text1"/>
          <w:sz w:val="24"/>
          <w:szCs w:val="24"/>
          <w:lang w:val="en-US"/>
        </w:rPr>
        <w:t xml:space="preserve"> Penelitian kualitatif </w:t>
      </w:r>
      <w:r w:rsidRPr="008E40E5">
        <w:rPr>
          <w:rFonts w:ascii="Times New Roman" w:hAnsi="Times New Roman" w:cs="Times New Roman"/>
          <w:color w:val="000000" w:themeColor="text1"/>
          <w:sz w:val="24"/>
          <w:szCs w:val="24"/>
        </w:rPr>
        <w:t xml:space="preserve">yaitu penelitian yang memiliki karakteristik bahwa penelitian </w:t>
      </w:r>
      <w:proofErr w:type="gramStart"/>
      <w:r w:rsidRPr="008E40E5">
        <w:rPr>
          <w:rFonts w:ascii="Times New Roman" w:hAnsi="Times New Roman" w:cs="Times New Roman"/>
          <w:color w:val="000000" w:themeColor="text1"/>
          <w:sz w:val="24"/>
          <w:szCs w:val="24"/>
        </w:rPr>
        <w:t>ini  rangkaian</w:t>
      </w:r>
      <w:proofErr w:type="gramEnd"/>
      <w:r w:rsidRPr="008E40E5">
        <w:rPr>
          <w:rFonts w:ascii="Times New Roman" w:hAnsi="Times New Roman" w:cs="Times New Roman"/>
          <w:color w:val="000000" w:themeColor="text1"/>
          <w:sz w:val="24"/>
          <w:szCs w:val="24"/>
        </w:rPr>
        <w:t xml:space="preserve"> kegiatan atau proses pengungkapan sesuatu yang belum diketahui dengan menggunakan medote yang sistematis, terarah dan dapat dipertanggung jawabkan.</w:t>
      </w:r>
      <w:r w:rsidRPr="008E40E5">
        <w:rPr>
          <w:rFonts w:ascii="Times New Roman" w:hAnsi="Times New Roman" w:cs="Times New Roman"/>
          <w:color w:val="000000" w:themeColor="text1"/>
          <w:sz w:val="24"/>
          <w:szCs w:val="24"/>
          <w:lang w:val="en-US"/>
        </w:rPr>
        <w:t xml:space="preserve"> </w:t>
      </w:r>
      <w:r w:rsidRPr="008E40E5">
        <w:rPr>
          <w:rFonts w:ascii="Times New Roman" w:hAnsi="Times New Roman" w:cs="Times New Roman"/>
          <w:color w:val="000000" w:themeColor="text1"/>
          <w:sz w:val="24"/>
          <w:szCs w:val="24"/>
        </w:rPr>
        <w:t>Pendekatan ku</w:t>
      </w:r>
      <w:r w:rsidRPr="008E40E5">
        <w:rPr>
          <w:rFonts w:ascii="Times New Roman" w:hAnsi="Times New Roman" w:cs="Times New Roman"/>
          <w:color w:val="000000" w:themeColor="text1"/>
          <w:sz w:val="24"/>
          <w:szCs w:val="24"/>
          <w:lang w:val="en-US"/>
        </w:rPr>
        <w:t>a</w:t>
      </w:r>
      <w:r w:rsidRPr="008E40E5">
        <w:rPr>
          <w:rFonts w:ascii="Times New Roman" w:hAnsi="Times New Roman" w:cs="Times New Roman"/>
          <w:color w:val="000000" w:themeColor="text1"/>
          <w:sz w:val="24"/>
          <w:szCs w:val="24"/>
        </w:rPr>
        <w:t xml:space="preserve">litatif </w:t>
      </w:r>
      <w:r w:rsidRPr="008E40E5">
        <w:rPr>
          <w:rFonts w:ascii="Times New Roman" w:eastAsia="Times New Roman" w:hAnsi="Times New Roman" w:cs="Times New Roman"/>
          <w:i/>
          <w:iCs/>
          <w:color w:val="000000" w:themeColor="text1"/>
          <w:sz w:val="24"/>
          <w:szCs w:val="24"/>
          <w:lang w:eastAsia="id-ID"/>
        </w:rPr>
        <w:t>dominant</w:t>
      </w:r>
      <w:r w:rsidRPr="008E40E5">
        <w:rPr>
          <w:rFonts w:ascii="Times New Roman" w:eastAsia="Times New Roman" w:hAnsi="Times New Roman" w:cs="Times New Roman"/>
          <w:color w:val="000000" w:themeColor="text1"/>
          <w:sz w:val="24"/>
          <w:szCs w:val="24"/>
          <w:lang w:eastAsia="id-ID"/>
        </w:rPr>
        <w:t xml:space="preserve"> (utama) dalam penelitian ini dimaksudkan untuk mendukung dan memberikan penjelasan atau pemaknaan terhadap hasil yang diperoleh</w:t>
      </w:r>
      <w:r w:rsidR="003C59B6" w:rsidRPr="008E40E5">
        <w:rPr>
          <w:rFonts w:ascii="Times New Roman" w:hAnsi="Times New Roman" w:cs="Times New Roman"/>
          <w:color w:val="000000" w:themeColor="text1"/>
          <w:sz w:val="24"/>
          <w:szCs w:val="24"/>
          <w:lang w:val="en-US"/>
        </w:rPr>
        <w:t>.</w:t>
      </w:r>
    </w:p>
    <w:p w:rsidR="00331736" w:rsidRDefault="00331736" w:rsidP="00160CDB">
      <w:pPr>
        <w:pStyle w:val="ListParagraph"/>
        <w:numPr>
          <w:ilvl w:val="0"/>
          <w:numId w:val="33"/>
        </w:numPr>
        <w:tabs>
          <w:tab w:val="left" w:pos="1134"/>
          <w:tab w:val="left" w:pos="1418"/>
        </w:tabs>
        <w:spacing w:line="480" w:lineRule="auto"/>
        <w:ind w:hanging="107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 Data</w:t>
      </w:r>
    </w:p>
    <w:p w:rsidR="00331736" w:rsidRDefault="00331736" w:rsidP="00160CDB">
      <w:pPr>
        <w:pStyle w:val="ListParagraph"/>
        <w:tabs>
          <w:tab w:val="left" w:pos="1134"/>
          <w:tab w:val="left" w:pos="1418"/>
        </w:tabs>
        <w:spacing w:line="480" w:lineRule="auto"/>
        <w:ind w:left="709" w:firstLine="70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Sumber data adalah orang yang memberikan informasi atau keterangan dalam penelitian tentang keadaan tempat tersebut.</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Penelitian ini menggunakan dua jenis sumber data yaitu sumber data primer dan sumber data sekunder.</w:t>
      </w:r>
      <w:proofErr w:type="gramEnd"/>
    </w:p>
    <w:p w:rsidR="00331736" w:rsidRPr="00331736" w:rsidRDefault="00331736" w:rsidP="00160CDB">
      <w:pPr>
        <w:pStyle w:val="ListParagraph"/>
        <w:tabs>
          <w:tab w:val="left" w:pos="1134"/>
          <w:tab w:val="left" w:pos="1418"/>
        </w:tabs>
        <w:spacing w:line="480" w:lineRule="auto"/>
        <w:ind w:left="709" w:firstLine="709"/>
        <w:jc w:val="both"/>
        <w:rPr>
          <w:rFonts w:ascii="Times New Roman" w:hAnsi="Times New Roman" w:cs="Times New Roman"/>
          <w:color w:val="000000" w:themeColor="text1"/>
          <w:sz w:val="24"/>
          <w:szCs w:val="24"/>
          <w:lang w:val="en-US"/>
        </w:rPr>
      </w:pPr>
      <w:proofErr w:type="gramStart"/>
      <w:r w:rsidRPr="00331736">
        <w:rPr>
          <w:rFonts w:ascii="Times New Roman" w:hAnsi="Times New Roman" w:cs="Times New Roman"/>
          <w:color w:val="000000" w:themeColor="text1"/>
          <w:sz w:val="24"/>
          <w:szCs w:val="24"/>
          <w:lang w:val="en-US"/>
        </w:rPr>
        <w:t xml:space="preserve">Data Primer </w:t>
      </w:r>
      <w:r w:rsidRPr="00331736">
        <w:rPr>
          <w:rFonts w:ascii="Times New Roman" w:hAnsi="Times New Roman" w:cs="Times New Roman"/>
          <w:color w:val="000000" w:themeColor="text1"/>
          <w:sz w:val="24"/>
          <w:szCs w:val="24"/>
        </w:rPr>
        <w:t>adalah data yang diperoleh atau dikumpulkan oleh orang yang melakukan penelitian atau yang bersangkutan memerlukannya</w:t>
      </w:r>
      <w:r w:rsidRPr="00331736">
        <w:rPr>
          <w:rFonts w:ascii="Times New Roman" w:hAnsi="Times New Roman" w:cs="Times New Roman"/>
          <w:color w:val="000000" w:themeColor="text1"/>
          <w:sz w:val="24"/>
          <w:szCs w:val="24"/>
          <w:lang w:val="en-US"/>
        </w:rPr>
        <w:t>.</w:t>
      </w:r>
      <w:proofErr w:type="gramEnd"/>
      <w:r w:rsidRPr="008E40E5">
        <w:rPr>
          <w:rStyle w:val="FootnoteReference"/>
          <w:rFonts w:ascii="Times New Roman" w:hAnsi="Times New Roman" w:cs="Times New Roman"/>
          <w:color w:val="000000" w:themeColor="text1"/>
          <w:sz w:val="24"/>
          <w:szCs w:val="24"/>
        </w:rPr>
        <w:footnoteReference w:id="23"/>
      </w:r>
      <w:r w:rsidRPr="00331736">
        <w:rPr>
          <w:rFonts w:ascii="Times New Roman" w:hAnsi="Times New Roman" w:cs="Times New Roman"/>
          <w:color w:val="000000" w:themeColor="text1"/>
          <w:sz w:val="24"/>
          <w:szCs w:val="24"/>
          <w:lang w:val="en-US"/>
        </w:rPr>
        <w:t xml:space="preserve"> </w:t>
      </w:r>
      <w:r w:rsidRPr="00331736">
        <w:rPr>
          <w:rFonts w:ascii="Times New Roman" w:hAnsi="Times New Roman" w:cs="Times New Roman"/>
          <w:color w:val="000000" w:themeColor="text1"/>
          <w:sz w:val="24"/>
          <w:szCs w:val="24"/>
        </w:rPr>
        <w:t xml:space="preserve">Data primer </w:t>
      </w:r>
      <w:r w:rsidRPr="00331736">
        <w:rPr>
          <w:rFonts w:ascii="Times New Roman" w:hAnsi="Times New Roman" w:cs="Times New Roman"/>
          <w:color w:val="000000" w:themeColor="text1"/>
          <w:sz w:val="24"/>
          <w:szCs w:val="24"/>
          <w:lang w:val="en-US"/>
        </w:rPr>
        <w:t>yang didapatkan secara langsung yaitu data OPAC yang ada dikomputer.</w:t>
      </w:r>
    </w:p>
    <w:p w:rsidR="00331736" w:rsidRDefault="00331736" w:rsidP="00160CDB">
      <w:pPr>
        <w:pStyle w:val="ListParagraph"/>
        <w:tabs>
          <w:tab w:val="left" w:pos="1134"/>
          <w:tab w:val="left" w:pos="1418"/>
        </w:tabs>
        <w:spacing w:line="480" w:lineRule="auto"/>
        <w:ind w:left="709" w:firstLine="709"/>
        <w:jc w:val="both"/>
        <w:rPr>
          <w:rFonts w:ascii="Times New Roman" w:hAnsi="Times New Roman" w:cs="Times New Roman"/>
          <w:color w:val="000000" w:themeColor="text1"/>
          <w:sz w:val="24"/>
          <w:szCs w:val="24"/>
          <w:lang w:val="en-US"/>
        </w:rPr>
      </w:pPr>
      <w:proofErr w:type="gramStart"/>
      <w:r w:rsidRPr="008E40E5">
        <w:rPr>
          <w:rFonts w:ascii="Times New Roman" w:hAnsi="Times New Roman" w:cs="Times New Roman"/>
          <w:color w:val="000000" w:themeColor="text1"/>
          <w:sz w:val="24"/>
          <w:szCs w:val="24"/>
          <w:lang w:val="en-US"/>
        </w:rPr>
        <w:t xml:space="preserve">Data Sekunder </w:t>
      </w:r>
      <w:r w:rsidRPr="008E40E5">
        <w:rPr>
          <w:rFonts w:ascii="Times New Roman" w:hAnsi="Times New Roman" w:cs="Times New Roman"/>
          <w:color w:val="000000" w:themeColor="text1"/>
          <w:sz w:val="24"/>
          <w:szCs w:val="24"/>
        </w:rPr>
        <w:t>adalah data yang diperoleh atau yang dikumpulkan dari sumber-sumber yang telah ada berupa data yang diperoleh dari buku-buku, jurnal, maupun literatur yang berhubungan dengan penelitia</w:t>
      </w:r>
      <w:r w:rsidRPr="008E40E5">
        <w:rPr>
          <w:rFonts w:ascii="Times New Roman" w:hAnsi="Times New Roman" w:cs="Times New Roman"/>
          <w:color w:val="000000" w:themeColor="text1"/>
          <w:sz w:val="24"/>
          <w:szCs w:val="24"/>
          <w:lang w:val="en-US"/>
        </w:rPr>
        <w:t>n.</w:t>
      </w:r>
      <w:proofErr w:type="gramEnd"/>
      <w:r w:rsidRPr="008E40E5">
        <w:rPr>
          <w:rStyle w:val="FootnoteReference"/>
          <w:rFonts w:ascii="Times New Roman" w:hAnsi="Times New Roman" w:cs="Times New Roman"/>
          <w:color w:val="000000" w:themeColor="text1"/>
          <w:sz w:val="24"/>
          <w:szCs w:val="24"/>
        </w:rPr>
        <w:footnoteReference w:id="24"/>
      </w:r>
      <w:r w:rsidRPr="008E40E5">
        <w:rPr>
          <w:rFonts w:ascii="Times New Roman" w:hAnsi="Times New Roman" w:cs="Times New Roman"/>
          <w:color w:val="000000" w:themeColor="text1"/>
          <w:sz w:val="24"/>
          <w:szCs w:val="24"/>
          <w:lang w:val="en-US"/>
        </w:rPr>
        <w:t xml:space="preserve">  </w:t>
      </w:r>
      <w:proofErr w:type="gramStart"/>
      <w:r w:rsidRPr="008E40E5">
        <w:rPr>
          <w:rFonts w:ascii="Times New Roman" w:hAnsi="Times New Roman" w:cs="Times New Roman"/>
          <w:color w:val="000000" w:themeColor="text1"/>
          <w:sz w:val="24"/>
          <w:szCs w:val="24"/>
          <w:lang w:val="en-US"/>
        </w:rPr>
        <w:t>yang</w:t>
      </w:r>
      <w:proofErr w:type="gramEnd"/>
      <w:r w:rsidRPr="008E40E5">
        <w:rPr>
          <w:rFonts w:ascii="Times New Roman" w:hAnsi="Times New Roman" w:cs="Times New Roman"/>
          <w:color w:val="000000" w:themeColor="text1"/>
          <w:sz w:val="24"/>
          <w:szCs w:val="24"/>
          <w:lang w:val="en-US"/>
        </w:rPr>
        <w:t xml:space="preserve"> mana sumber data sekunder yang bersifat menunjang dalam penelitian ini seperti wawancara untuk mendukung dan memperkuat data.</w:t>
      </w:r>
    </w:p>
    <w:p w:rsidR="00331736" w:rsidRDefault="00781389" w:rsidP="00160CDB">
      <w:pPr>
        <w:pStyle w:val="ListParagraph"/>
        <w:numPr>
          <w:ilvl w:val="0"/>
          <w:numId w:val="2"/>
        </w:numPr>
        <w:tabs>
          <w:tab w:val="left" w:pos="720"/>
          <w:tab w:val="left" w:pos="1134"/>
          <w:tab w:val="left" w:pos="1418"/>
        </w:tabs>
        <w:spacing w:line="480" w:lineRule="auto"/>
        <w:ind w:left="720" w:hanging="27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Teknik</w:t>
      </w:r>
      <w:r w:rsidR="00331736">
        <w:rPr>
          <w:rFonts w:ascii="Times New Roman" w:hAnsi="Times New Roman" w:cs="Times New Roman"/>
          <w:color w:val="000000" w:themeColor="text1"/>
          <w:sz w:val="24"/>
          <w:szCs w:val="24"/>
          <w:lang w:val="en-US"/>
        </w:rPr>
        <w:t xml:space="preserve"> Pengumpulan Data</w:t>
      </w:r>
    </w:p>
    <w:p w:rsidR="00331736" w:rsidRPr="00331736" w:rsidRDefault="00331736" w:rsidP="00160CDB">
      <w:pPr>
        <w:pStyle w:val="ListParagraph"/>
        <w:numPr>
          <w:ilvl w:val="0"/>
          <w:numId w:val="34"/>
        </w:numPr>
        <w:tabs>
          <w:tab w:val="left" w:pos="720"/>
          <w:tab w:val="left" w:pos="1134"/>
          <w:tab w:val="left" w:pos="1418"/>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Pr="00331736">
        <w:rPr>
          <w:rFonts w:ascii="Times New Roman" w:hAnsi="Times New Roman" w:cs="Times New Roman"/>
          <w:color w:val="000000" w:themeColor="text1"/>
          <w:sz w:val="24"/>
          <w:szCs w:val="24"/>
          <w:lang w:val="en-US"/>
        </w:rPr>
        <w:t>bservasi</w:t>
      </w:r>
    </w:p>
    <w:p w:rsidR="00331736" w:rsidRDefault="00331736" w:rsidP="00160CDB">
      <w:pPr>
        <w:pStyle w:val="ListParagraph"/>
        <w:tabs>
          <w:tab w:val="left" w:pos="1418"/>
          <w:tab w:val="left" w:pos="1701"/>
        </w:tabs>
        <w:spacing w:line="480" w:lineRule="auto"/>
        <w:ind w:left="709" w:firstLine="709"/>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lang w:val="en-US"/>
        </w:rPr>
        <w:t xml:space="preserve">Observasi adalah </w:t>
      </w:r>
      <w:proofErr w:type="gramStart"/>
      <w:r w:rsidRPr="008E40E5">
        <w:rPr>
          <w:rFonts w:ascii="Times New Roman" w:hAnsi="Times New Roman" w:cs="Times New Roman"/>
          <w:color w:val="000000" w:themeColor="text1"/>
          <w:sz w:val="24"/>
          <w:szCs w:val="24"/>
          <w:lang w:val="en-US"/>
        </w:rPr>
        <w:t>cara</w:t>
      </w:r>
      <w:proofErr w:type="gramEnd"/>
      <w:r w:rsidRPr="008E40E5">
        <w:rPr>
          <w:rFonts w:ascii="Times New Roman" w:hAnsi="Times New Roman" w:cs="Times New Roman"/>
          <w:color w:val="000000" w:themeColor="text1"/>
          <w:sz w:val="24"/>
          <w:szCs w:val="24"/>
          <w:lang w:val="en-US"/>
        </w:rPr>
        <w:t xml:space="preserve"> pengumpulan data yang dilakukan dengan terjun langsung kelapangan secara sistematis terhadap objek yang diteliti oleh peneliti.</w:t>
      </w:r>
      <w:r w:rsidRPr="008E40E5">
        <w:rPr>
          <w:rStyle w:val="FootnoteReference"/>
          <w:rFonts w:ascii="Times New Roman" w:hAnsi="Times New Roman" w:cs="Times New Roman"/>
          <w:color w:val="000000" w:themeColor="text1"/>
          <w:sz w:val="24"/>
          <w:szCs w:val="24"/>
          <w:lang w:val="en-US"/>
        </w:rPr>
        <w:footnoteReference w:id="25"/>
      </w:r>
      <w:r w:rsidRPr="008E40E5">
        <w:rPr>
          <w:rFonts w:ascii="Times New Roman" w:hAnsi="Times New Roman" w:cs="Times New Roman"/>
          <w:color w:val="000000" w:themeColor="text1"/>
          <w:sz w:val="24"/>
          <w:szCs w:val="24"/>
          <w:lang w:val="en-US"/>
        </w:rPr>
        <w:t xml:space="preserve"> Dengan demikian peneliti langsung kelapangan yaitu Perpustakaan SMA Negeri 1 Tanjung Raja untuk mengamati koleksi-koleksi yang berbasis Kurikulum Tingkat Satuan Pendidikan 2006 yang ada diperpustakaan SMA Negeri 1 Tanjung Raja.</w:t>
      </w:r>
    </w:p>
    <w:p w:rsidR="00331736" w:rsidRPr="00331736" w:rsidRDefault="00331736" w:rsidP="00160CDB">
      <w:pPr>
        <w:pStyle w:val="ListParagraph"/>
        <w:numPr>
          <w:ilvl w:val="0"/>
          <w:numId w:val="34"/>
        </w:numPr>
        <w:tabs>
          <w:tab w:val="left" w:pos="1418"/>
        </w:tabs>
        <w:spacing w:line="480" w:lineRule="auto"/>
        <w:jc w:val="both"/>
        <w:rPr>
          <w:rFonts w:ascii="Times New Roman" w:hAnsi="Times New Roman" w:cs="Times New Roman"/>
          <w:color w:val="000000" w:themeColor="text1"/>
          <w:sz w:val="24"/>
          <w:szCs w:val="24"/>
          <w:lang w:val="en-US"/>
        </w:rPr>
      </w:pPr>
      <w:r w:rsidRPr="00331736">
        <w:rPr>
          <w:rFonts w:ascii="Times New Roman" w:hAnsi="Times New Roman" w:cs="Times New Roman"/>
          <w:color w:val="000000" w:themeColor="text1"/>
          <w:sz w:val="24"/>
          <w:szCs w:val="24"/>
          <w:lang w:val="en-US"/>
        </w:rPr>
        <w:t>Wawancara</w:t>
      </w:r>
    </w:p>
    <w:p w:rsidR="00331736" w:rsidRDefault="00331736" w:rsidP="00160CDB">
      <w:pPr>
        <w:pStyle w:val="ListParagraph"/>
        <w:tabs>
          <w:tab w:val="left" w:pos="1418"/>
        </w:tabs>
        <w:spacing w:line="480" w:lineRule="auto"/>
        <w:ind w:left="709" w:firstLine="709"/>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lang w:val="en-US"/>
        </w:rPr>
        <w:t xml:space="preserve">Wawancara </w:t>
      </w:r>
      <w:r w:rsidRPr="008E40E5">
        <w:rPr>
          <w:rFonts w:ascii="Times New Roman" w:hAnsi="Times New Roman" w:cs="Times New Roman"/>
          <w:color w:val="000000" w:themeColor="text1"/>
          <w:sz w:val="24"/>
          <w:szCs w:val="24"/>
        </w:rPr>
        <w:t>adalah proses percakapan dengan maksud untuk mengkontruksi mengenai orang, kejadian, kegiatan, organisasi motivasi, perasaan dan sebagainya yang dilakukan dua pihak yaitu pewawancara yang mengajukan pertanyaan dengan orang yang</w:t>
      </w:r>
      <w:r w:rsidRPr="008E40E5">
        <w:rPr>
          <w:rFonts w:ascii="Times New Roman" w:hAnsi="Times New Roman" w:cs="Times New Roman"/>
          <w:color w:val="000000" w:themeColor="text1"/>
          <w:sz w:val="24"/>
          <w:szCs w:val="24"/>
          <w:lang w:val="en-US"/>
        </w:rPr>
        <w:t xml:space="preserve"> </w:t>
      </w:r>
      <w:r w:rsidRPr="008E40E5">
        <w:rPr>
          <w:rFonts w:ascii="Times New Roman" w:hAnsi="Times New Roman" w:cs="Times New Roman"/>
          <w:color w:val="000000" w:themeColor="text1"/>
          <w:sz w:val="24"/>
          <w:szCs w:val="24"/>
        </w:rPr>
        <w:t>diwawancarai</w:t>
      </w:r>
      <w:r w:rsidRPr="008E40E5">
        <w:rPr>
          <w:rFonts w:ascii="Times New Roman" w:hAnsi="Times New Roman" w:cs="Times New Roman"/>
          <w:color w:val="000000" w:themeColor="text1"/>
          <w:sz w:val="24"/>
          <w:szCs w:val="24"/>
          <w:lang w:val="en-US"/>
        </w:rPr>
        <w:t>.</w:t>
      </w:r>
      <w:r w:rsidRPr="008E40E5">
        <w:rPr>
          <w:rStyle w:val="FootnoteReference"/>
          <w:rFonts w:ascii="Times New Roman" w:hAnsi="Times New Roman" w:cs="Times New Roman"/>
          <w:color w:val="000000" w:themeColor="text1"/>
          <w:sz w:val="24"/>
          <w:szCs w:val="24"/>
        </w:rPr>
        <w:footnoteReference w:id="26"/>
      </w:r>
      <w:r w:rsidRPr="008E40E5">
        <w:rPr>
          <w:rFonts w:ascii="Times New Roman" w:hAnsi="Times New Roman" w:cs="Times New Roman"/>
          <w:color w:val="000000" w:themeColor="text1"/>
          <w:sz w:val="24"/>
          <w:szCs w:val="24"/>
          <w:lang w:val="en-US"/>
        </w:rPr>
        <w:t xml:space="preserve"> Wawancara yang digunakan dalam penelitian ini ditunjukan kepada Kepala Perpustakaan untuk menegetahui factor yang mempengaruhi evaluasi ketersediaan koleksi berdasarkan Kurikulum Tingkat Satuan Pendidikan (KTSP).</w:t>
      </w:r>
    </w:p>
    <w:p w:rsidR="00331736" w:rsidRPr="00331736" w:rsidRDefault="00331736" w:rsidP="00160CDB">
      <w:pPr>
        <w:pStyle w:val="ListParagraph"/>
        <w:numPr>
          <w:ilvl w:val="0"/>
          <w:numId w:val="34"/>
        </w:numPr>
        <w:tabs>
          <w:tab w:val="left" w:pos="1418"/>
        </w:tabs>
        <w:spacing w:line="480" w:lineRule="auto"/>
        <w:jc w:val="both"/>
        <w:rPr>
          <w:rFonts w:ascii="Times New Roman" w:hAnsi="Times New Roman" w:cs="Times New Roman"/>
          <w:color w:val="000000" w:themeColor="text1"/>
          <w:sz w:val="24"/>
          <w:szCs w:val="24"/>
          <w:lang w:val="en-US"/>
        </w:rPr>
      </w:pPr>
      <w:r w:rsidRPr="00331736">
        <w:rPr>
          <w:rFonts w:ascii="Times New Roman" w:hAnsi="Times New Roman" w:cs="Times New Roman"/>
          <w:color w:val="000000" w:themeColor="text1"/>
          <w:sz w:val="24"/>
          <w:szCs w:val="24"/>
          <w:lang w:val="en-US"/>
        </w:rPr>
        <w:t>Dokumentasi</w:t>
      </w:r>
    </w:p>
    <w:p w:rsidR="00331736" w:rsidRPr="00331736" w:rsidRDefault="00331736" w:rsidP="00160CDB">
      <w:pPr>
        <w:pStyle w:val="ListParagraph"/>
        <w:tabs>
          <w:tab w:val="left" w:pos="1418"/>
        </w:tabs>
        <w:spacing w:line="480" w:lineRule="auto"/>
        <w:ind w:left="709" w:firstLine="709"/>
        <w:jc w:val="both"/>
        <w:rPr>
          <w:rFonts w:ascii="Times New Roman" w:hAnsi="Times New Roman" w:cs="Times New Roman"/>
          <w:color w:val="000000" w:themeColor="text1"/>
          <w:sz w:val="24"/>
          <w:szCs w:val="24"/>
          <w:lang w:val="en-US"/>
        </w:rPr>
      </w:pPr>
      <w:proofErr w:type="gramStart"/>
      <w:r w:rsidRPr="008E40E5">
        <w:rPr>
          <w:rFonts w:ascii="Times New Roman" w:hAnsi="Times New Roman" w:cs="Times New Roman"/>
          <w:color w:val="000000" w:themeColor="text1"/>
          <w:sz w:val="24"/>
          <w:szCs w:val="24"/>
          <w:lang w:val="en-US"/>
        </w:rPr>
        <w:t>Metode ini dapat digunakan untuk mendapatkan informasi yang berhubungan dengan data yang dibutuhkan.</w:t>
      </w:r>
      <w:proofErr w:type="gramEnd"/>
      <w:r w:rsidRPr="008E40E5">
        <w:rPr>
          <w:rFonts w:ascii="Times New Roman" w:hAnsi="Times New Roman" w:cs="Times New Roman"/>
          <w:color w:val="000000" w:themeColor="text1"/>
          <w:sz w:val="24"/>
          <w:szCs w:val="24"/>
          <w:lang w:val="en-US"/>
        </w:rPr>
        <w:t xml:space="preserve"> Seperti Buku Induk dan data print koleksi Perpustakaan SMA Negeri 1 Tanjung Raja.</w:t>
      </w:r>
    </w:p>
    <w:p w:rsidR="000756E8" w:rsidRDefault="00331736" w:rsidP="00160CDB">
      <w:pPr>
        <w:pStyle w:val="ListParagraph"/>
        <w:numPr>
          <w:ilvl w:val="0"/>
          <w:numId w:val="2"/>
        </w:numPr>
        <w:tabs>
          <w:tab w:val="left" w:pos="720"/>
          <w:tab w:val="left" w:pos="1134"/>
          <w:tab w:val="left" w:pos="1418"/>
        </w:tabs>
        <w:spacing w:line="480" w:lineRule="auto"/>
        <w:ind w:left="720" w:hanging="27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Teknik</w:t>
      </w:r>
      <w:r w:rsidR="00781389">
        <w:rPr>
          <w:rFonts w:ascii="Times New Roman" w:hAnsi="Times New Roman" w:cs="Times New Roman"/>
          <w:color w:val="000000" w:themeColor="text1"/>
          <w:sz w:val="24"/>
          <w:szCs w:val="24"/>
          <w:lang w:val="en-US"/>
        </w:rPr>
        <w:t xml:space="preserve"> Analisis</w:t>
      </w:r>
      <w:r w:rsidR="000756E8" w:rsidRPr="00781389">
        <w:rPr>
          <w:rFonts w:ascii="Times New Roman" w:hAnsi="Times New Roman" w:cs="Times New Roman"/>
          <w:color w:val="000000" w:themeColor="text1"/>
          <w:sz w:val="24"/>
          <w:szCs w:val="24"/>
          <w:lang w:val="en-US"/>
        </w:rPr>
        <w:t xml:space="preserve"> Data</w:t>
      </w:r>
    </w:p>
    <w:p w:rsidR="00781389" w:rsidRPr="00781389" w:rsidRDefault="00781389" w:rsidP="00160CDB">
      <w:pPr>
        <w:pStyle w:val="ListParagraph"/>
        <w:tabs>
          <w:tab w:val="left" w:pos="720"/>
          <w:tab w:val="left" w:pos="1134"/>
          <w:tab w:val="left" w:pos="1418"/>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Analisis data adalah proses mencari dan </w:t>
      </w:r>
      <w:proofErr w:type="gramStart"/>
      <w:r>
        <w:rPr>
          <w:rFonts w:ascii="Times New Roman" w:hAnsi="Times New Roman" w:cs="Times New Roman"/>
          <w:color w:val="000000" w:themeColor="text1"/>
          <w:sz w:val="24"/>
          <w:szCs w:val="24"/>
          <w:lang w:val="en-US"/>
        </w:rPr>
        <w:t>menyusun  secara</w:t>
      </w:r>
      <w:proofErr w:type="gramEnd"/>
      <w:r>
        <w:rPr>
          <w:rFonts w:ascii="Times New Roman" w:hAnsi="Times New Roman" w:cs="Times New Roman"/>
          <w:color w:val="000000" w:themeColor="text1"/>
          <w:sz w:val="24"/>
          <w:szCs w:val="24"/>
          <w:lang w:val="en-US"/>
        </w:rPr>
        <w:t xml:space="preserve"> sistematis data yang diperoleh dari hasil wawancara, catatan lapangan dan bahan-bahan lain, sehingga dapat </w:t>
      </w:r>
      <w:r w:rsidR="00A64AB3">
        <w:rPr>
          <w:rFonts w:ascii="Times New Roman" w:hAnsi="Times New Roman" w:cs="Times New Roman"/>
          <w:color w:val="000000" w:themeColor="text1"/>
          <w:sz w:val="24"/>
          <w:szCs w:val="24"/>
          <w:lang w:val="en-US"/>
        </w:rPr>
        <w:t>mudah dipahami dan temuannya dapat diinformasikan kepada orang lain.</w:t>
      </w:r>
      <w:r w:rsidR="00A64AB3">
        <w:rPr>
          <w:rStyle w:val="FootnoteReference"/>
          <w:rFonts w:ascii="Times New Roman" w:hAnsi="Times New Roman" w:cs="Times New Roman"/>
          <w:color w:val="000000" w:themeColor="text1"/>
          <w:sz w:val="24"/>
          <w:szCs w:val="24"/>
          <w:lang w:val="en-US"/>
        </w:rPr>
        <w:footnoteReference w:id="27"/>
      </w:r>
      <w:r w:rsidR="00ED66C7">
        <w:rPr>
          <w:rFonts w:ascii="Times New Roman" w:hAnsi="Times New Roman" w:cs="Times New Roman"/>
          <w:color w:val="000000" w:themeColor="text1"/>
          <w:sz w:val="24"/>
          <w:szCs w:val="24"/>
          <w:lang w:val="en-US"/>
        </w:rPr>
        <w:t xml:space="preserve"> </w:t>
      </w:r>
      <w:proofErr w:type="gramStart"/>
      <w:r w:rsidR="00ED66C7">
        <w:rPr>
          <w:rFonts w:ascii="Times New Roman" w:hAnsi="Times New Roman" w:cs="Times New Roman"/>
          <w:color w:val="000000" w:themeColor="text1"/>
          <w:sz w:val="24"/>
          <w:szCs w:val="24"/>
          <w:lang w:val="en-US"/>
        </w:rPr>
        <w:t>Analisis data penelitian ini bersifat kualitatif yaitu analisis berdasarkan data yang diperoleh selanjutnya dikembangkan pola hubungan tertentu.</w:t>
      </w:r>
      <w:proofErr w:type="gramEnd"/>
      <w:r w:rsidR="00ED66C7">
        <w:rPr>
          <w:rFonts w:ascii="Times New Roman" w:hAnsi="Times New Roman" w:cs="Times New Roman"/>
          <w:color w:val="000000" w:themeColor="text1"/>
          <w:sz w:val="24"/>
          <w:szCs w:val="24"/>
          <w:lang w:val="en-US"/>
        </w:rPr>
        <w:t xml:space="preserve"> Jadi proses penelitian ini berangkat dari yang luas kemudian memfokuskan dan meluaskan kembali.</w:t>
      </w:r>
    </w:p>
    <w:p w:rsidR="005E55ED" w:rsidRDefault="00193CD1" w:rsidP="00160CDB">
      <w:pPr>
        <w:pStyle w:val="ListParagraph"/>
        <w:tabs>
          <w:tab w:val="left" w:pos="1134"/>
          <w:tab w:val="left" w:pos="1418"/>
        </w:tabs>
        <w:spacing w:line="480" w:lineRule="auto"/>
        <w:ind w:left="709" w:firstLine="70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 xml:space="preserve">Teknik analisis deskriptif kualitatif yaitu suatu analisis yang digunakan untuk menemukan pengetahuan terhadap subjek penelitian </w:t>
      </w:r>
      <w:r w:rsidR="00ED66C7">
        <w:rPr>
          <w:rFonts w:ascii="Times New Roman" w:hAnsi="Times New Roman" w:cs="Times New Roman"/>
          <w:color w:val="000000" w:themeColor="text1"/>
          <w:sz w:val="24"/>
          <w:szCs w:val="24"/>
          <w:lang w:val="en-US"/>
        </w:rPr>
        <w:t>pada suatu saat tertentu.</w:t>
      </w:r>
      <w:proofErr w:type="gramEnd"/>
      <w:r w:rsidR="00ED66C7">
        <w:rPr>
          <w:rFonts w:ascii="Times New Roman" w:hAnsi="Times New Roman" w:cs="Times New Roman"/>
          <w:color w:val="000000" w:themeColor="text1"/>
          <w:sz w:val="24"/>
          <w:szCs w:val="24"/>
          <w:lang w:val="en-US"/>
        </w:rPr>
        <w:t xml:space="preserve"> Penelitian kualitatif deskriptif berusaha mendeskripsikan seluruh gejala atau keadaan ya</w:t>
      </w:r>
      <w:r w:rsidR="00553C16">
        <w:rPr>
          <w:rFonts w:ascii="Times New Roman" w:hAnsi="Times New Roman" w:cs="Times New Roman"/>
          <w:color w:val="000000" w:themeColor="text1"/>
          <w:sz w:val="24"/>
          <w:szCs w:val="24"/>
          <w:lang w:val="en-US"/>
        </w:rPr>
        <w:t>ng ada yaitu</w:t>
      </w:r>
      <w:r w:rsidR="00ED66C7">
        <w:rPr>
          <w:rFonts w:ascii="Times New Roman" w:hAnsi="Times New Roman" w:cs="Times New Roman"/>
          <w:color w:val="000000" w:themeColor="text1"/>
          <w:sz w:val="24"/>
          <w:szCs w:val="24"/>
          <w:lang w:val="en-US"/>
        </w:rPr>
        <w:t xml:space="preserve"> keadaan gejala menurut </w:t>
      </w:r>
      <w:proofErr w:type="gramStart"/>
      <w:r w:rsidR="00ED66C7">
        <w:rPr>
          <w:rFonts w:ascii="Times New Roman" w:hAnsi="Times New Roman" w:cs="Times New Roman"/>
          <w:color w:val="000000" w:themeColor="text1"/>
          <w:sz w:val="24"/>
          <w:szCs w:val="24"/>
          <w:lang w:val="en-US"/>
        </w:rPr>
        <w:t>apa</w:t>
      </w:r>
      <w:proofErr w:type="gramEnd"/>
      <w:r w:rsidR="00ED66C7">
        <w:rPr>
          <w:rFonts w:ascii="Times New Roman" w:hAnsi="Times New Roman" w:cs="Times New Roman"/>
          <w:color w:val="000000" w:themeColor="text1"/>
          <w:sz w:val="24"/>
          <w:szCs w:val="24"/>
          <w:lang w:val="en-US"/>
        </w:rPr>
        <w:t xml:space="preserve"> adanya pada saat penelitian dilakukan.</w:t>
      </w:r>
      <w:r w:rsidR="00553C16">
        <w:rPr>
          <w:rStyle w:val="FootnoteReference"/>
          <w:rFonts w:ascii="Times New Roman" w:hAnsi="Times New Roman" w:cs="Times New Roman"/>
          <w:color w:val="000000" w:themeColor="text1"/>
          <w:sz w:val="24"/>
          <w:szCs w:val="24"/>
          <w:lang w:val="en-US"/>
        </w:rPr>
        <w:footnoteReference w:id="28"/>
      </w:r>
    </w:p>
    <w:p w:rsidR="004614BD" w:rsidRDefault="005230B2" w:rsidP="004614BD">
      <w:pPr>
        <w:pStyle w:val="ListParagraph"/>
        <w:tabs>
          <w:tab w:val="left" w:pos="1134"/>
          <w:tab w:val="left" w:pos="1418"/>
        </w:tabs>
        <w:spacing w:line="480" w:lineRule="auto"/>
        <w:ind w:left="709"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Setelah data-data terkumpulkan kemudian penulis menganalisanya dengan </w:t>
      </w:r>
      <w:proofErr w:type="gramStart"/>
      <w:r>
        <w:rPr>
          <w:rFonts w:ascii="Times New Roman" w:hAnsi="Times New Roman" w:cs="Times New Roman"/>
          <w:color w:val="000000" w:themeColor="text1"/>
          <w:sz w:val="24"/>
          <w:szCs w:val="24"/>
          <w:lang w:val="en-US"/>
        </w:rPr>
        <w:t>cara</w:t>
      </w:r>
      <w:proofErr w:type="gramEnd"/>
      <w:r>
        <w:rPr>
          <w:rFonts w:ascii="Times New Roman" w:hAnsi="Times New Roman" w:cs="Times New Roman"/>
          <w:color w:val="000000" w:themeColor="text1"/>
          <w:sz w:val="24"/>
          <w:szCs w:val="24"/>
          <w:lang w:val="en-US"/>
        </w:rPr>
        <w:t xml:space="preserve"> merangkum, memilih hal-hal yang pokok dan penting </w:t>
      </w:r>
      <w:r w:rsidR="008E233D">
        <w:rPr>
          <w:rFonts w:ascii="Times New Roman" w:hAnsi="Times New Roman" w:cs="Times New Roman"/>
          <w:color w:val="000000" w:themeColor="text1"/>
          <w:sz w:val="24"/>
          <w:szCs w:val="24"/>
          <w:lang w:val="en-US"/>
        </w:rPr>
        <w:t>setelah itu menyajikan datanya dalam bentuk uraian singkat berupa teks yang bersifat naratif kemudian dicocokan dengan teori dan kemudian ditarik suatu kesimpulan.</w:t>
      </w:r>
    </w:p>
    <w:p w:rsidR="00E33C13" w:rsidRPr="004614BD" w:rsidRDefault="00E33C13" w:rsidP="004614BD">
      <w:pPr>
        <w:pStyle w:val="ListParagraph"/>
        <w:tabs>
          <w:tab w:val="left" w:pos="1134"/>
          <w:tab w:val="left" w:pos="1418"/>
        </w:tabs>
        <w:spacing w:line="480" w:lineRule="auto"/>
        <w:ind w:left="709" w:firstLine="709"/>
        <w:jc w:val="both"/>
        <w:rPr>
          <w:rFonts w:ascii="Times New Roman" w:hAnsi="Times New Roman" w:cs="Times New Roman"/>
          <w:color w:val="000000" w:themeColor="text1"/>
          <w:sz w:val="24"/>
          <w:szCs w:val="24"/>
          <w:lang w:val="en-US"/>
        </w:rPr>
      </w:pPr>
    </w:p>
    <w:p w:rsidR="008E233D" w:rsidRDefault="008E233D" w:rsidP="00160CDB">
      <w:pPr>
        <w:pStyle w:val="ListParagraph"/>
        <w:numPr>
          <w:ilvl w:val="0"/>
          <w:numId w:val="35"/>
        </w:numPr>
        <w:tabs>
          <w:tab w:val="left" w:pos="1134"/>
          <w:tab w:val="left" w:pos="1418"/>
        </w:tabs>
        <w:spacing w:line="480" w:lineRule="auto"/>
        <w:jc w:val="both"/>
        <w:rPr>
          <w:rFonts w:ascii="Times New Roman" w:hAnsi="Times New Roman" w:cs="Times New Roman"/>
          <w:i/>
          <w:color w:val="000000" w:themeColor="text1"/>
          <w:sz w:val="24"/>
          <w:szCs w:val="24"/>
          <w:lang w:val="en-US"/>
        </w:rPr>
      </w:pPr>
      <w:r w:rsidRPr="008E233D">
        <w:rPr>
          <w:rFonts w:ascii="Times New Roman" w:hAnsi="Times New Roman" w:cs="Times New Roman"/>
          <w:color w:val="000000" w:themeColor="text1"/>
          <w:sz w:val="24"/>
          <w:szCs w:val="24"/>
          <w:lang w:val="en-US"/>
        </w:rPr>
        <w:lastRenderedPageBreak/>
        <w:t>Data Reduksi</w:t>
      </w:r>
      <w:r>
        <w:rPr>
          <w:rFonts w:ascii="Times New Roman" w:hAnsi="Times New Roman" w:cs="Times New Roman"/>
          <w:i/>
          <w:color w:val="000000" w:themeColor="text1"/>
          <w:sz w:val="24"/>
          <w:szCs w:val="24"/>
          <w:lang w:val="en-US"/>
        </w:rPr>
        <w:t xml:space="preserve"> (</w:t>
      </w:r>
      <w:r w:rsidRPr="008E233D">
        <w:rPr>
          <w:rFonts w:ascii="Times New Roman" w:hAnsi="Times New Roman" w:cs="Times New Roman"/>
          <w:i/>
          <w:color w:val="000000" w:themeColor="text1"/>
          <w:sz w:val="24"/>
          <w:szCs w:val="24"/>
          <w:lang w:val="en-US"/>
        </w:rPr>
        <w:t>Data Reductional</w:t>
      </w:r>
      <w:r>
        <w:rPr>
          <w:rFonts w:ascii="Times New Roman" w:hAnsi="Times New Roman" w:cs="Times New Roman"/>
          <w:i/>
          <w:color w:val="000000" w:themeColor="text1"/>
          <w:sz w:val="24"/>
          <w:szCs w:val="24"/>
          <w:lang w:val="en-US"/>
        </w:rPr>
        <w:t>)</w:t>
      </w:r>
    </w:p>
    <w:p w:rsidR="008E233D" w:rsidRDefault="008E233D" w:rsidP="00160CDB">
      <w:pPr>
        <w:pStyle w:val="ListParagraph"/>
        <w:tabs>
          <w:tab w:val="left" w:pos="1134"/>
          <w:tab w:val="left" w:pos="1418"/>
        </w:tabs>
        <w:spacing w:line="480" w:lineRule="auto"/>
        <w:ind w:left="851"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Data reduksi adalah meragkum, memilih hal-hal yang pokok, memfokuskan pada hal-hal yang penting, dicari tema dan polanya, dengan demikian data telah direduksi </w:t>
      </w:r>
      <w:proofErr w:type="gramStart"/>
      <w:r>
        <w:rPr>
          <w:rFonts w:ascii="Times New Roman" w:hAnsi="Times New Roman" w:cs="Times New Roman"/>
          <w:color w:val="000000" w:themeColor="text1"/>
          <w:sz w:val="24"/>
          <w:szCs w:val="24"/>
          <w:lang w:val="en-US"/>
        </w:rPr>
        <w:t>akan</w:t>
      </w:r>
      <w:proofErr w:type="gramEnd"/>
      <w:r>
        <w:rPr>
          <w:rFonts w:ascii="Times New Roman" w:hAnsi="Times New Roman" w:cs="Times New Roman"/>
          <w:color w:val="000000" w:themeColor="text1"/>
          <w:sz w:val="24"/>
          <w:szCs w:val="24"/>
          <w:lang w:val="en-US"/>
        </w:rPr>
        <w:t xml:space="preserve"> memberikan gambaran lebih jelas dan mempermudahkan peneliti untuk meakukan pengumpulan data selanjutnya dan mencari bila diperlukan.</w:t>
      </w:r>
    </w:p>
    <w:p w:rsidR="008E233D" w:rsidRDefault="008E233D" w:rsidP="00160CDB">
      <w:pPr>
        <w:pStyle w:val="ListParagraph"/>
        <w:tabs>
          <w:tab w:val="left" w:pos="1134"/>
          <w:tab w:val="left" w:pos="1418"/>
        </w:tabs>
        <w:spacing w:line="480" w:lineRule="auto"/>
        <w:ind w:left="851" w:firstLine="567"/>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Pada penelitian ini peneliti mengumpulkan data dari hasil observasi, wawancara, dan dokumentasi.</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Dari data-data tersebut selanjutnya dianalisis dan diilih kemudian data yang penting dikelompokan sesuai dengan tema yang menggambarkan pokok permasalahan.</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Reduksi data yang dilakukan dengan mengumpulkan informasi-informasi yang bermanfaat untuk penelitian.</w:t>
      </w:r>
      <w:proofErr w:type="gramEnd"/>
    </w:p>
    <w:p w:rsidR="008E233D" w:rsidRDefault="008E233D" w:rsidP="00160CDB">
      <w:pPr>
        <w:pStyle w:val="ListParagraph"/>
        <w:numPr>
          <w:ilvl w:val="0"/>
          <w:numId w:val="35"/>
        </w:numPr>
        <w:tabs>
          <w:tab w:val="left" w:pos="1134"/>
          <w:tab w:val="left" w:pos="1418"/>
        </w:tabs>
        <w:spacing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Penyajian Data </w:t>
      </w:r>
      <w:r>
        <w:rPr>
          <w:rFonts w:ascii="Times New Roman" w:hAnsi="Times New Roman" w:cs="Times New Roman"/>
          <w:i/>
          <w:color w:val="000000" w:themeColor="text1"/>
          <w:sz w:val="24"/>
          <w:szCs w:val="24"/>
          <w:lang w:val="en-US"/>
        </w:rPr>
        <w:t>(Data Display)</w:t>
      </w:r>
    </w:p>
    <w:p w:rsidR="00966232" w:rsidRPr="00966232" w:rsidRDefault="00987583" w:rsidP="00160CDB">
      <w:pPr>
        <w:pStyle w:val="ListParagraph"/>
        <w:tabs>
          <w:tab w:val="left" w:pos="1134"/>
          <w:tab w:val="left" w:pos="1418"/>
        </w:tabs>
        <w:spacing w:line="480" w:lineRule="auto"/>
        <w:ind w:left="1069" w:firstLine="34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Penyajian data dalam penelitian kualitatif bisa dilakukan dengan uraian singkat, bagan hubungan antar kategori.</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Yang paling sering digunakan untuk menyajikan data</w:t>
      </w:r>
      <w:r w:rsidR="007039FD">
        <w:rPr>
          <w:rFonts w:ascii="Times New Roman" w:hAnsi="Times New Roman" w:cs="Times New Roman"/>
          <w:color w:val="000000" w:themeColor="text1"/>
          <w:sz w:val="24"/>
          <w:szCs w:val="24"/>
          <w:lang w:val="en-US"/>
        </w:rPr>
        <w:t xml:space="preserve"> dalam penelitian kualitatif adalah teks yang bersifat naratif.</w:t>
      </w:r>
      <w:proofErr w:type="gramEnd"/>
      <w:r w:rsidR="007039FD">
        <w:rPr>
          <w:rFonts w:ascii="Times New Roman" w:hAnsi="Times New Roman" w:cs="Times New Roman"/>
          <w:color w:val="000000" w:themeColor="text1"/>
          <w:sz w:val="24"/>
          <w:szCs w:val="24"/>
          <w:lang w:val="en-US"/>
        </w:rPr>
        <w:t xml:space="preserve"> </w:t>
      </w:r>
      <w:proofErr w:type="gramStart"/>
      <w:r w:rsidR="007039FD">
        <w:rPr>
          <w:rFonts w:ascii="Times New Roman" w:hAnsi="Times New Roman" w:cs="Times New Roman"/>
          <w:color w:val="000000" w:themeColor="text1"/>
          <w:sz w:val="24"/>
          <w:szCs w:val="24"/>
          <w:lang w:val="en-US"/>
        </w:rPr>
        <w:t>Penelitian ini setelah data dikelompokan berdasarkan permasalahannya kemudian disajikan dalam bentuk uraian sesuai dengan pokok.</w:t>
      </w:r>
      <w:proofErr w:type="gramEnd"/>
    </w:p>
    <w:p w:rsidR="008E233D" w:rsidRDefault="00987583" w:rsidP="00160CDB">
      <w:pPr>
        <w:pStyle w:val="ListParagraph"/>
        <w:numPr>
          <w:ilvl w:val="0"/>
          <w:numId w:val="35"/>
        </w:numPr>
        <w:tabs>
          <w:tab w:val="left" w:pos="1134"/>
          <w:tab w:val="left" w:pos="1418"/>
        </w:tabs>
        <w:spacing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Penarikan Kesimpulan (</w:t>
      </w:r>
      <w:r>
        <w:rPr>
          <w:rFonts w:ascii="Times New Roman" w:hAnsi="Times New Roman" w:cs="Times New Roman"/>
          <w:i/>
          <w:color w:val="000000" w:themeColor="text1"/>
          <w:sz w:val="24"/>
          <w:szCs w:val="24"/>
          <w:lang w:val="en-US"/>
        </w:rPr>
        <w:t>Conclusion / Verying)</w:t>
      </w:r>
    </w:p>
    <w:p w:rsidR="004614BD" w:rsidRPr="00E33C13" w:rsidRDefault="00966232" w:rsidP="00E33C13">
      <w:pPr>
        <w:pStyle w:val="ListParagraph"/>
        <w:tabs>
          <w:tab w:val="left" w:pos="1134"/>
          <w:tab w:val="left" w:pos="1418"/>
        </w:tabs>
        <w:spacing w:line="480" w:lineRule="auto"/>
        <w:ind w:left="106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Kesimpulan merupakan hasil penelitian yang memberikan umpan balik (</w:t>
      </w:r>
      <w:r>
        <w:rPr>
          <w:rFonts w:ascii="Times New Roman" w:hAnsi="Times New Roman" w:cs="Times New Roman"/>
          <w:i/>
          <w:color w:val="000000" w:themeColor="text1"/>
          <w:sz w:val="24"/>
          <w:szCs w:val="24"/>
          <w:lang w:val="en-US"/>
        </w:rPr>
        <w:t>Feed back)</w:t>
      </w:r>
      <w:r>
        <w:rPr>
          <w:rFonts w:ascii="Times New Roman" w:hAnsi="Times New Roman" w:cs="Times New Roman"/>
          <w:color w:val="000000" w:themeColor="text1"/>
          <w:sz w:val="24"/>
          <w:szCs w:val="24"/>
          <w:lang w:val="en-US"/>
        </w:rPr>
        <w:t xml:space="preserve"> pada masalah atau pernyataan yang timbul dalam suatu </w:t>
      </w:r>
      <w:r>
        <w:rPr>
          <w:rFonts w:ascii="Times New Roman" w:hAnsi="Times New Roman" w:cs="Times New Roman"/>
          <w:color w:val="000000" w:themeColor="text1"/>
          <w:sz w:val="24"/>
          <w:szCs w:val="24"/>
          <w:lang w:val="en-US"/>
        </w:rPr>
        <w:lastRenderedPageBreak/>
        <w:t>penelitian.</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Kesimpulan alam penelitian kualitatif merupakan temuan baru yang sebelumnya beum ada.</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Temuan dapat berupa deskripsi atau ambaran suatu objek yang sebelumnya masi belum jelas sehingga </w:t>
      </w:r>
      <w:r w:rsidR="00E33C13">
        <w:rPr>
          <w:rFonts w:ascii="Times New Roman" w:hAnsi="Times New Roman" w:cs="Times New Roman"/>
          <w:color w:val="000000" w:themeColor="text1"/>
          <w:sz w:val="24"/>
          <w:szCs w:val="24"/>
          <w:lang w:val="en-US"/>
        </w:rPr>
        <w:t>setelah diteliti menjadi jelas.</w:t>
      </w:r>
      <w:proofErr w:type="gramEnd"/>
    </w:p>
    <w:p w:rsidR="00336850" w:rsidRPr="008E40E5" w:rsidRDefault="00C56717" w:rsidP="00160CDB">
      <w:pPr>
        <w:tabs>
          <w:tab w:val="left" w:pos="1134"/>
          <w:tab w:val="left" w:pos="1418"/>
        </w:tabs>
        <w:spacing w:line="480" w:lineRule="auto"/>
        <w:jc w:val="both"/>
        <w:rPr>
          <w:rFonts w:eastAsia="DFKai-SB"/>
          <w:b/>
          <w:color w:val="000000" w:themeColor="text1"/>
          <w:lang w:eastAsia="id-ID"/>
        </w:rPr>
      </w:pPr>
      <w:r w:rsidRPr="008E40E5">
        <w:rPr>
          <w:rFonts w:eastAsia="DFKai-SB"/>
          <w:b/>
          <w:color w:val="000000" w:themeColor="text1"/>
          <w:lang w:eastAsia="id-ID"/>
        </w:rPr>
        <w:t xml:space="preserve">G. </w:t>
      </w:r>
      <w:r w:rsidR="00336850" w:rsidRPr="008E40E5">
        <w:rPr>
          <w:rFonts w:eastAsia="DFKai-SB"/>
          <w:b/>
          <w:color w:val="000000" w:themeColor="text1"/>
          <w:lang w:eastAsia="id-ID"/>
        </w:rPr>
        <w:t>Defenisi Operasional</w:t>
      </w:r>
    </w:p>
    <w:p w:rsidR="00D96585" w:rsidRPr="008E40E5" w:rsidRDefault="005A47AF" w:rsidP="00160CDB">
      <w:pPr>
        <w:tabs>
          <w:tab w:val="left" w:pos="1134"/>
          <w:tab w:val="left" w:pos="1418"/>
        </w:tabs>
        <w:spacing w:line="480" w:lineRule="auto"/>
        <w:ind w:left="426" w:firstLine="708"/>
        <w:jc w:val="both"/>
        <w:rPr>
          <w:color w:val="000000" w:themeColor="text1"/>
          <w:lang w:eastAsia="id-ID"/>
        </w:rPr>
      </w:pPr>
      <w:proofErr w:type="gramStart"/>
      <w:r w:rsidRPr="008E40E5">
        <w:rPr>
          <w:color w:val="000000" w:themeColor="text1"/>
          <w:lang w:eastAsia="id-ID"/>
        </w:rPr>
        <w:t>Evaluasi merupakan</w:t>
      </w:r>
      <w:r w:rsidR="00DA5714" w:rsidRPr="008E40E5">
        <w:rPr>
          <w:color w:val="000000" w:themeColor="text1"/>
          <w:lang w:eastAsia="id-ID"/>
        </w:rPr>
        <w:t xml:space="preserve"> penilaian</w:t>
      </w:r>
      <w:r w:rsidR="008166A2" w:rsidRPr="008E40E5">
        <w:rPr>
          <w:color w:val="000000" w:themeColor="text1"/>
          <w:lang w:eastAsia="id-ID"/>
        </w:rPr>
        <w:t>/hasil.</w:t>
      </w:r>
      <w:proofErr w:type="gramEnd"/>
      <w:r w:rsidR="00D85131" w:rsidRPr="008E40E5">
        <w:rPr>
          <w:rStyle w:val="FootnoteReference"/>
          <w:color w:val="000000" w:themeColor="text1"/>
          <w:lang w:eastAsia="id-ID"/>
        </w:rPr>
        <w:footnoteReference w:id="29"/>
      </w:r>
      <w:r w:rsidR="008166A2" w:rsidRPr="008E40E5">
        <w:rPr>
          <w:color w:val="000000" w:themeColor="text1"/>
          <w:lang w:eastAsia="id-ID"/>
        </w:rPr>
        <w:t xml:space="preserve"> </w:t>
      </w:r>
      <w:proofErr w:type="gramStart"/>
      <w:r w:rsidR="00336850" w:rsidRPr="008E40E5">
        <w:rPr>
          <w:color w:val="000000" w:themeColor="text1"/>
          <w:lang w:eastAsia="id-ID"/>
        </w:rPr>
        <w:t>Ketersedian adalah kesiapan suatu sarana (tenaga, barang, modal, anggaran) untuk dapat digunakan atau dioperasikan di waktu yang telah ditentukan.</w:t>
      </w:r>
      <w:proofErr w:type="gramEnd"/>
      <w:r w:rsidR="00336850" w:rsidRPr="008E40E5">
        <w:rPr>
          <w:rFonts w:eastAsia="Times New Roman"/>
          <w:color w:val="000000" w:themeColor="text1"/>
          <w:lang w:eastAsia="id-ID"/>
        </w:rPr>
        <w:t xml:space="preserve"> </w:t>
      </w:r>
      <w:proofErr w:type="gramStart"/>
      <w:r w:rsidR="00D14D7D" w:rsidRPr="008E40E5">
        <w:rPr>
          <w:color w:val="000000" w:themeColor="text1"/>
          <w:lang w:eastAsia="id-ID"/>
        </w:rPr>
        <w:t>Koleksi perpustakaan merupakan salah satu factor utama</w:t>
      </w:r>
      <w:r w:rsidR="00A35085">
        <w:rPr>
          <w:color w:val="000000" w:themeColor="text1"/>
          <w:lang w:eastAsia="id-ID"/>
        </w:rPr>
        <w:t xml:space="preserve"> yang mene</w:t>
      </w:r>
      <w:r w:rsidR="00D14D7D" w:rsidRPr="008E40E5">
        <w:rPr>
          <w:color w:val="000000" w:themeColor="text1"/>
          <w:lang w:eastAsia="id-ID"/>
        </w:rPr>
        <w:t>ntukan criteria dan jenis sebuah perpustakaan.</w:t>
      </w:r>
      <w:proofErr w:type="gramEnd"/>
      <w:r w:rsidR="00D14D7D" w:rsidRPr="008E40E5">
        <w:rPr>
          <w:rStyle w:val="FootnoteReference"/>
          <w:color w:val="000000" w:themeColor="text1"/>
          <w:lang w:eastAsia="id-ID"/>
        </w:rPr>
        <w:footnoteReference w:id="30"/>
      </w:r>
      <w:r w:rsidR="00D14D7D" w:rsidRPr="008E40E5">
        <w:rPr>
          <w:color w:val="000000" w:themeColor="text1"/>
          <w:lang w:eastAsia="id-ID"/>
        </w:rPr>
        <w:t xml:space="preserve">  </w:t>
      </w:r>
      <w:proofErr w:type="gramStart"/>
      <w:r w:rsidR="00D14D7D" w:rsidRPr="008E40E5">
        <w:rPr>
          <w:color w:val="000000" w:themeColor="text1"/>
          <w:lang w:eastAsia="id-ID"/>
        </w:rPr>
        <w:t xml:space="preserve">Jadi </w:t>
      </w:r>
      <w:r w:rsidR="008166A2" w:rsidRPr="008E40E5">
        <w:rPr>
          <w:color w:val="000000" w:themeColor="text1"/>
          <w:lang w:eastAsia="id-ID"/>
        </w:rPr>
        <w:t xml:space="preserve">Evaluasi </w:t>
      </w:r>
      <w:r w:rsidR="00336850" w:rsidRPr="008E40E5">
        <w:rPr>
          <w:color w:val="000000" w:themeColor="text1"/>
          <w:lang w:eastAsia="id-ID"/>
        </w:rPr>
        <w:t xml:space="preserve">ketersedian koleksi adalah </w:t>
      </w:r>
      <w:r w:rsidR="008166A2" w:rsidRPr="008E40E5">
        <w:rPr>
          <w:color w:val="000000" w:themeColor="text1"/>
          <w:lang w:eastAsia="id-ID"/>
        </w:rPr>
        <w:t xml:space="preserve">Penilaian hasil </w:t>
      </w:r>
      <w:r w:rsidR="00336850" w:rsidRPr="008E40E5">
        <w:rPr>
          <w:color w:val="000000" w:themeColor="text1"/>
          <w:lang w:eastAsia="id-ID"/>
        </w:rPr>
        <w:t xml:space="preserve">kesiapan sarana koleksi untuk dapat digunakan oleh pemakai </w:t>
      </w:r>
      <w:r w:rsidR="00336850" w:rsidRPr="008E40E5">
        <w:rPr>
          <w:i/>
          <w:iCs/>
          <w:color w:val="000000" w:themeColor="text1"/>
          <w:lang w:eastAsia="id-ID"/>
        </w:rPr>
        <w:t xml:space="preserve">(User) </w:t>
      </w:r>
      <w:r w:rsidR="00336850" w:rsidRPr="008E40E5">
        <w:rPr>
          <w:color w:val="000000" w:themeColor="text1"/>
          <w:lang w:eastAsia="id-ID"/>
        </w:rPr>
        <w:t>pada waktu yang telah ditentukan sesuai dengan aturan perpustakaan.</w:t>
      </w:r>
      <w:proofErr w:type="gramEnd"/>
    </w:p>
    <w:p w:rsidR="00922727" w:rsidRPr="008E40E5" w:rsidRDefault="00922727" w:rsidP="00160CDB">
      <w:pPr>
        <w:tabs>
          <w:tab w:val="left" w:pos="1134"/>
          <w:tab w:val="left" w:pos="1418"/>
        </w:tabs>
        <w:spacing w:line="480" w:lineRule="auto"/>
        <w:ind w:left="426" w:firstLine="708"/>
        <w:jc w:val="both"/>
        <w:rPr>
          <w:color w:val="000000" w:themeColor="text1"/>
          <w:lang w:eastAsia="id-ID"/>
        </w:rPr>
      </w:pPr>
      <w:proofErr w:type="gramStart"/>
      <w:r w:rsidRPr="008E40E5">
        <w:rPr>
          <w:color w:val="000000" w:themeColor="text1"/>
          <w:lang w:eastAsia="id-ID"/>
        </w:rPr>
        <w:t>Koleksi adalah sekumpulan barang atau benda yang sengaja dikumpulkan</w:t>
      </w:r>
      <w:r w:rsidR="007C79B6" w:rsidRPr="008E40E5">
        <w:rPr>
          <w:color w:val="000000" w:themeColor="text1"/>
          <w:lang w:eastAsia="id-ID"/>
        </w:rPr>
        <w:t xml:space="preserve"> </w:t>
      </w:r>
      <w:r w:rsidRPr="008E40E5">
        <w:rPr>
          <w:color w:val="000000" w:themeColor="text1"/>
          <w:lang w:eastAsia="id-ID"/>
        </w:rPr>
        <w:t xml:space="preserve">jadi koleksi perpustakaan adalah </w:t>
      </w:r>
      <w:r w:rsidRPr="00A35085">
        <w:rPr>
          <w:color w:val="000000" w:themeColor="text1"/>
          <w:lang w:eastAsia="id-ID"/>
        </w:rPr>
        <w:t>semua</w:t>
      </w:r>
      <w:r w:rsidRPr="008E40E5">
        <w:rPr>
          <w:color w:val="000000" w:themeColor="text1"/>
          <w:lang w:eastAsia="id-ID"/>
        </w:rPr>
        <w:t xml:space="preserve"> pustaka yang dikumpulkan, diolah dan disimpan untu</w:t>
      </w:r>
      <w:r w:rsidR="00A35085">
        <w:rPr>
          <w:color w:val="000000" w:themeColor="text1"/>
          <w:lang w:eastAsia="id-ID"/>
        </w:rPr>
        <w:t>k</w:t>
      </w:r>
      <w:r w:rsidRPr="008E40E5">
        <w:rPr>
          <w:color w:val="000000" w:themeColor="text1"/>
          <w:lang w:eastAsia="id-ID"/>
        </w:rPr>
        <w:t xml:space="preserve"> disebar luaskan kepada masyarakat guna memenuhi kebutuhan informasi mereka.</w:t>
      </w:r>
      <w:proofErr w:type="gramEnd"/>
      <w:r w:rsidRPr="008E40E5">
        <w:rPr>
          <w:rStyle w:val="FootnoteReference"/>
          <w:color w:val="000000" w:themeColor="text1"/>
          <w:lang w:eastAsia="id-ID"/>
        </w:rPr>
        <w:footnoteReference w:id="31"/>
      </w:r>
    </w:p>
    <w:p w:rsidR="001645BF" w:rsidRPr="008E40E5" w:rsidRDefault="001645BF" w:rsidP="00160CDB">
      <w:pPr>
        <w:tabs>
          <w:tab w:val="left" w:pos="1134"/>
          <w:tab w:val="left" w:pos="1418"/>
        </w:tabs>
        <w:spacing w:line="480" w:lineRule="auto"/>
        <w:ind w:left="426" w:firstLine="708"/>
        <w:jc w:val="both"/>
        <w:rPr>
          <w:rFonts w:eastAsia="DFKai-SB"/>
          <w:color w:val="000000" w:themeColor="text1"/>
          <w:lang w:eastAsia="id-ID"/>
        </w:rPr>
      </w:pPr>
      <w:r w:rsidRPr="008E40E5">
        <w:rPr>
          <w:rFonts w:eastAsia="DFKai-SB"/>
          <w:color w:val="000000" w:themeColor="text1"/>
          <w:lang w:eastAsia="id-ID"/>
        </w:rPr>
        <w:t>Bahan a</w:t>
      </w:r>
      <w:r w:rsidR="00336850" w:rsidRPr="008E40E5">
        <w:rPr>
          <w:rFonts w:eastAsia="DFKai-SB"/>
          <w:color w:val="000000" w:themeColor="text1"/>
          <w:lang w:eastAsia="id-ID"/>
        </w:rPr>
        <w:t>jar adalah</w:t>
      </w:r>
      <w:r w:rsidR="00A45E84" w:rsidRPr="008E40E5">
        <w:rPr>
          <w:rFonts w:eastAsia="DFKai-SB"/>
          <w:color w:val="000000" w:themeColor="text1"/>
          <w:lang w:eastAsia="id-ID"/>
        </w:rPr>
        <w:t xml:space="preserve"> </w:t>
      </w:r>
      <w:r w:rsidR="00A45E84" w:rsidRPr="008E40E5">
        <w:rPr>
          <w:rFonts w:eastAsia="Times New Roman"/>
          <w:color w:val="000000" w:themeColor="text1"/>
        </w:rPr>
        <w:t>bahan-bahan atau materi pelajaran yang disusun secara sistematis, yang digunakan guru dan peserta didik dalam proses pembelajaran</w:t>
      </w:r>
      <w:r w:rsidR="00A45E84" w:rsidRPr="008E40E5">
        <w:rPr>
          <w:color w:val="000000" w:themeColor="text1"/>
          <w:lang w:eastAsia="id-ID"/>
        </w:rPr>
        <w:t xml:space="preserve"> </w:t>
      </w:r>
      <w:r w:rsidR="00A45E84" w:rsidRPr="008E40E5">
        <w:rPr>
          <w:rFonts w:eastAsia="DFKai-SB"/>
          <w:color w:val="000000" w:themeColor="text1"/>
          <w:lang w:eastAsia="id-ID"/>
        </w:rPr>
        <w:lastRenderedPageBreak/>
        <w:t xml:space="preserve">yang disesuaikan berdasarkan Kurikulum Tingkat Satuan Pendidikan dan dituangkan dalam katalog </w:t>
      </w:r>
      <w:proofErr w:type="gramStart"/>
      <w:r w:rsidR="00A45E84" w:rsidRPr="008E40E5">
        <w:rPr>
          <w:rFonts w:eastAsia="DFKai-SB"/>
          <w:color w:val="000000" w:themeColor="text1"/>
          <w:lang w:eastAsia="id-ID"/>
        </w:rPr>
        <w:t>sesuai  kurikulum</w:t>
      </w:r>
      <w:proofErr w:type="gramEnd"/>
      <w:r w:rsidR="00A45E84" w:rsidRPr="008E40E5">
        <w:rPr>
          <w:rFonts w:eastAsia="DFKai-SB"/>
          <w:color w:val="000000" w:themeColor="text1"/>
          <w:lang w:eastAsia="id-ID"/>
        </w:rPr>
        <w:t xml:space="preserve"> yang digunakan.</w:t>
      </w:r>
      <w:r w:rsidR="00A45E84" w:rsidRPr="008E40E5">
        <w:rPr>
          <w:rStyle w:val="FootnoteReference"/>
          <w:rFonts w:eastAsia="DFKai-SB"/>
          <w:color w:val="000000" w:themeColor="text1"/>
          <w:lang w:eastAsia="id-ID"/>
        </w:rPr>
        <w:footnoteReference w:id="32"/>
      </w:r>
      <w:r w:rsidR="00336850" w:rsidRPr="008E40E5">
        <w:rPr>
          <w:rFonts w:eastAsia="DFKai-SB"/>
          <w:color w:val="000000" w:themeColor="text1"/>
          <w:lang w:eastAsia="id-ID"/>
        </w:rPr>
        <w:t xml:space="preserve"> </w:t>
      </w:r>
    </w:p>
    <w:p w:rsidR="001645BF" w:rsidRPr="008E40E5" w:rsidRDefault="002F3BC8" w:rsidP="00160CDB">
      <w:pPr>
        <w:tabs>
          <w:tab w:val="left" w:pos="1134"/>
          <w:tab w:val="left" w:pos="1418"/>
        </w:tabs>
        <w:spacing w:line="480" w:lineRule="auto"/>
        <w:ind w:left="426" w:firstLine="708"/>
        <w:jc w:val="both"/>
        <w:rPr>
          <w:color w:val="000000" w:themeColor="text1"/>
          <w:lang w:eastAsia="id-ID"/>
        </w:rPr>
      </w:pPr>
      <w:proofErr w:type="gramStart"/>
      <w:r w:rsidRPr="008E40E5">
        <w:rPr>
          <w:rFonts w:eastAsia="DFKai-SB"/>
          <w:color w:val="000000" w:themeColor="text1"/>
          <w:lang w:eastAsia="id-ID"/>
        </w:rPr>
        <w:t xml:space="preserve">Kurikulum Tingkat </w:t>
      </w:r>
      <w:r w:rsidR="001645BF" w:rsidRPr="008E40E5">
        <w:rPr>
          <w:rFonts w:eastAsia="DFKai-SB"/>
          <w:color w:val="000000" w:themeColor="text1"/>
          <w:lang w:eastAsia="id-ID"/>
        </w:rPr>
        <w:t xml:space="preserve">Satuan Pendidikan merupakan penyempurnan </w:t>
      </w:r>
      <w:r w:rsidR="00900B19" w:rsidRPr="008E40E5">
        <w:rPr>
          <w:rFonts w:eastAsia="DFKai-SB"/>
          <w:color w:val="000000" w:themeColor="text1"/>
          <w:lang w:eastAsia="id-ID"/>
        </w:rPr>
        <w:t xml:space="preserve">kurikulum operasional yang disusun dan dilaksanakan oleh masing-masing satuan pendidikan atau sekolah yang merupakan upaya pembaharuan atau penyesuaian kurikulum yang didasarkan pada </w:t>
      </w:r>
      <w:r w:rsidR="00900B19" w:rsidRPr="008E40E5">
        <w:rPr>
          <w:rFonts w:eastAsia="DFKai-SB"/>
          <w:i/>
          <w:color w:val="000000" w:themeColor="text1"/>
          <w:lang w:eastAsia="id-ID"/>
        </w:rPr>
        <w:t xml:space="preserve">Standar isi dan kompetensi lulusan </w:t>
      </w:r>
      <w:r w:rsidR="00900B19" w:rsidRPr="008E40E5">
        <w:rPr>
          <w:rFonts w:eastAsia="DFKai-SB"/>
          <w:color w:val="000000" w:themeColor="text1"/>
          <w:lang w:eastAsia="id-ID"/>
        </w:rPr>
        <w:t>yang diharapkan sejalan dengan kebutuhan masyarakat.</w:t>
      </w:r>
      <w:proofErr w:type="gramEnd"/>
      <w:r w:rsidR="00900B19" w:rsidRPr="008E40E5">
        <w:rPr>
          <w:rStyle w:val="FootnoteReference"/>
          <w:rFonts w:eastAsia="DFKai-SB"/>
          <w:color w:val="000000" w:themeColor="text1"/>
          <w:lang w:eastAsia="id-ID"/>
        </w:rPr>
        <w:footnoteReference w:id="33"/>
      </w:r>
    </w:p>
    <w:p w:rsidR="004614BD" w:rsidRPr="004614BD" w:rsidRDefault="00336850" w:rsidP="00E33C13">
      <w:pPr>
        <w:pStyle w:val="FootnoteText"/>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Perpustakaan sekolah adalah perpustakaan yang berada pada satuan pendidikan formal dilingkungan pendidikan dasar dan menengah y</w:t>
      </w:r>
      <w:r w:rsidR="007C79B6" w:rsidRPr="008E40E5">
        <w:rPr>
          <w:rFonts w:ascii="Times New Roman" w:hAnsi="Times New Roman" w:cs="Times New Roman"/>
          <w:color w:val="000000" w:themeColor="text1"/>
          <w:sz w:val="24"/>
          <w:szCs w:val="24"/>
          <w:lang w:val="en-US"/>
        </w:rPr>
        <w:t>a</w:t>
      </w:r>
      <w:r w:rsidRPr="008E40E5">
        <w:rPr>
          <w:rFonts w:ascii="Times New Roman" w:hAnsi="Times New Roman" w:cs="Times New Roman"/>
          <w:color w:val="000000" w:themeColor="text1"/>
          <w:sz w:val="24"/>
          <w:szCs w:val="24"/>
        </w:rPr>
        <w:t>ng merupakan bagian integral dari kegiatan sekolah yang bersangkutan dan</w:t>
      </w:r>
      <w:r w:rsidR="007C79B6" w:rsidRPr="008E40E5">
        <w:rPr>
          <w:rFonts w:ascii="Times New Roman" w:hAnsi="Times New Roman" w:cs="Times New Roman"/>
          <w:color w:val="000000" w:themeColor="text1"/>
          <w:sz w:val="24"/>
          <w:szCs w:val="24"/>
          <w:lang w:val="en-US"/>
        </w:rPr>
        <w:t xml:space="preserve"> pusat sumber belajar yang mendukung</w:t>
      </w:r>
      <w:r w:rsidRPr="008E40E5">
        <w:rPr>
          <w:rFonts w:ascii="Times New Roman" w:hAnsi="Times New Roman" w:cs="Times New Roman"/>
          <w:color w:val="000000" w:themeColor="text1"/>
          <w:sz w:val="24"/>
          <w:szCs w:val="24"/>
          <w:lang w:val="en-US"/>
        </w:rPr>
        <w:t>.</w:t>
      </w:r>
      <w:r w:rsidRPr="008E40E5">
        <w:rPr>
          <w:rStyle w:val="FootnoteReference"/>
          <w:rFonts w:ascii="Times New Roman" w:hAnsi="Times New Roman" w:cs="Times New Roman"/>
          <w:color w:val="000000" w:themeColor="text1"/>
          <w:sz w:val="24"/>
          <w:szCs w:val="24"/>
          <w:lang w:val="en-US"/>
        </w:rPr>
        <w:footnoteReference w:id="34"/>
      </w:r>
      <w:r w:rsidRPr="008E40E5">
        <w:rPr>
          <w:rFonts w:ascii="Times New Roman" w:hAnsi="Times New Roman" w:cs="Times New Roman"/>
          <w:color w:val="000000" w:themeColor="text1"/>
          <w:sz w:val="24"/>
          <w:szCs w:val="24"/>
        </w:rPr>
        <w:t xml:space="preserve"> </w:t>
      </w:r>
    </w:p>
    <w:p w:rsidR="00F920EF" w:rsidRPr="008E40E5" w:rsidRDefault="00C56717" w:rsidP="00160CDB">
      <w:pPr>
        <w:tabs>
          <w:tab w:val="left" w:pos="1134"/>
          <w:tab w:val="left" w:pos="1418"/>
        </w:tabs>
        <w:spacing w:line="480" w:lineRule="auto"/>
        <w:jc w:val="both"/>
        <w:rPr>
          <w:b/>
          <w:color w:val="000000" w:themeColor="text1"/>
        </w:rPr>
      </w:pPr>
      <w:r w:rsidRPr="008E40E5">
        <w:rPr>
          <w:b/>
          <w:color w:val="000000" w:themeColor="text1"/>
        </w:rPr>
        <w:t>H.</w:t>
      </w:r>
      <w:r w:rsidR="00CC02BA" w:rsidRPr="008E40E5">
        <w:rPr>
          <w:b/>
          <w:color w:val="000000" w:themeColor="text1"/>
        </w:rPr>
        <w:t xml:space="preserve"> </w:t>
      </w:r>
      <w:r w:rsidR="00F920EF" w:rsidRPr="008E40E5">
        <w:rPr>
          <w:b/>
          <w:color w:val="000000" w:themeColor="text1"/>
        </w:rPr>
        <w:t>Sistematika Pembahasan</w:t>
      </w:r>
    </w:p>
    <w:p w:rsidR="00F920EF" w:rsidRPr="008E40E5" w:rsidRDefault="00F920EF"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Untuk mempermudah mengetahui secara keseluruhan dalam penyamaian skripsi ini  maka disusun suatu sistematika pembahasan berikut :</w:t>
      </w:r>
    </w:p>
    <w:p w:rsidR="00F920EF" w:rsidRPr="008E40E5" w:rsidRDefault="00F920EF"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b/>
          <w:color w:val="000000" w:themeColor="text1"/>
          <w:sz w:val="24"/>
          <w:szCs w:val="24"/>
        </w:rPr>
        <w:t xml:space="preserve">BAB 1  </w:t>
      </w:r>
      <w:r w:rsidRPr="008E40E5">
        <w:rPr>
          <w:rFonts w:ascii="Times New Roman" w:hAnsi="Times New Roman" w:cs="Times New Roman"/>
          <w:color w:val="000000" w:themeColor="text1"/>
          <w:sz w:val="24"/>
          <w:szCs w:val="24"/>
          <w:lang w:val="en-US"/>
        </w:rPr>
        <w:t>P</w:t>
      </w:r>
      <w:r w:rsidRPr="008E40E5">
        <w:rPr>
          <w:rFonts w:ascii="Times New Roman" w:hAnsi="Times New Roman" w:cs="Times New Roman"/>
          <w:color w:val="000000" w:themeColor="text1"/>
          <w:sz w:val="24"/>
          <w:szCs w:val="24"/>
        </w:rPr>
        <w:t>endahuluan</w:t>
      </w:r>
      <w:r w:rsidRPr="008E40E5">
        <w:rPr>
          <w:rFonts w:ascii="Times New Roman" w:hAnsi="Times New Roman" w:cs="Times New Roman"/>
          <w:b/>
          <w:color w:val="000000" w:themeColor="text1"/>
          <w:sz w:val="24"/>
          <w:szCs w:val="24"/>
          <w:lang w:val="en-US"/>
        </w:rPr>
        <w:t xml:space="preserve"> </w:t>
      </w:r>
      <w:r w:rsidRPr="008E40E5">
        <w:rPr>
          <w:rFonts w:ascii="Times New Roman" w:hAnsi="Times New Roman" w:cs="Times New Roman"/>
          <w:color w:val="000000" w:themeColor="text1"/>
          <w:sz w:val="24"/>
          <w:szCs w:val="24"/>
          <w:lang w:val="en-US"/>
        </w:rPr>
        <w:t xml:space="preserve">yang berisi </w:t>
      </w:r>
      <w:r w:rsidRPr="008E40E5">
        <w:rPr>
          <w:rFonts w:ascii="Times New Roman" w:hAnsi="Times New Roman" w:cs="Times New Roman"/>
          <w:color w:val="000000" w:themeColor="text1"/>
          <w:sz w:val="24"/>
          <w:szCs w:val="24"/>
        </w:rPr>
        <w:t>tentang Latar Belakang Masalah,</w:t>
      </w:r>
      <w:r w:rsidR="000C436D">
        <w:rPr>
          <w:rFonts w:ascii="Times New Roman" w:hAnsi="Times New Roman" w:cs="Times New Roman"/>
          <w:color w:val="000000" w:themeColor="text1"/>
          <w:sz w:val="24"/>
          <w:szCs w:val="24"/>
        </w:rPr>
        <w:t xml:space="preserve"> Rumusan dan Batasan Masalah, </w:t>
      </w:r>
      <w:r w:rsidRPr="008E40E5">
        <w:rPr>
          <w:rFonts w:ascii="Times New Roman" w:hAnsi="Times New Roman" w:cs="Times New Roman"/>
          <w:color w:val="000000" w:themeColor="text1"/>
          <w:sz w:val="24"/>
          <w:szCs w:val="24"/>
        </w:rPr>
        <w:t>Manfaat Penelitian, Tinjauan</w:t>
      </w:r>
      <w:r w:rsidR="00966232">
        <w:rPr>
          <w:rFonts w:ascii="Times New Roman" w:hAnsi="Times New Roman" w:cs="Times New Roman"/>
          <w:color w:val="000000" w:themeColor="text1"/>
          <w:sz w:val="24"/>
          <w:szCs w:val="24"/>
        </w:rPr>
        <w:t xml:space="preserve"> Pustaka, Kerangka Teori, Metod</w:t>
      </w:r>
      <w:r w:rsidR="00966232">
        <w:rPr>
          <w:rFonts w:ascii="Times New Roman" w:hAnsi="Times New Roman" w:cs="Times New Roman"/>
          <w:color w:val="000000" w:themeColor="text1"/>
          <w:sz w:val="24"/>
          <w:szCs w:val="24"/>
          <w:lang w:val="en-US"/>
        </w:rPr>
        <w:t>o</w:t>
      </w:r>
      <w:r w:rsidRPr="008E40E5">
        <w:rPr>
          <w:rFonts w:ascii="Times New Roman" w:hAnsi="Times New Roman" w:cs="Times New Roman"/>
          <w:color w:val="000000" w:themeColor="text1"/>
          <w:sz w:val="24"/>
          <w:szCs w:val="24"/>
        </w:rPr>
        <w:t xml:space="preserve"> Penelitian, Defenisi Operasional dan Sistematika Pembahasan.</w:t>
      </w:r>
    </w:p>
    <w:p w:rsidR="00F920EF" w:rsidRPr="008E40E5" w:rsidRDefault="00F920EF"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b/>
          <w:color w:val="000000" w:themeColor="text1"/>
          <w:sz w:val="24"/>
          <w:szCs w:val="24"/>
        </w:rPr>
        <w:lastRenderedPageBreak/>
        <w:t>BAB II</w:t>
      </w:r>
      <w:r w:rsidRPr="008E40E5">
        <w:rPr>
          <w:rFonts w:ascii="Times New Roman" w:hAnsi="Times New Roman" w:cs="Times New Roman"/>
          <w:color w:val="000000" w:themeColor="text1"/>
          <w:sz w:val="24"/>
          <w:szCs w:val="24"/>
        </w:rPr>
        <w:t xml:space="preserve"> </w:t>
      </w:r>
      <w:r w:rsidRPr="008E40E5">
        <w:rPr>
          <w:rFonts w:ascii="Times New Roman" w:hAnsi="Times New Roman" w:cs="Times New Roman"/>
          <w:color w:val="000000" w:themeColor="text1"/>
          <w:sz w:val="24"/>
          <w:szCs w:val="24"/>
          <w:lang w:val="en-US"/>
        </w:rPr>
        <w:t>La</w:t>
      </w:r>
      <w:r w:rsidRPr="008E40E5">
        <w:rPr>
          <w:rFonts w:ascii="Times New Roman" w:hAnsi="Times New Roman" w:cs="Times New Roman"/>
          <w:color w:val="000000" w:themeColor="text1"/>
          <w:sz w:val="24"/>
          <w:szCs w:val="24"/>
        </w:rPr>
        <w:t>ndasan teori</w:t>
      </w:r>
      <w:r w:rsidRPr="008E40E5">
        <w:rPr>
          <w:rFonts w:ascii="Times New Roman" w:hAnsi="Times New Roman" w:cs="Times New Roman"/>
          <w:color w:val="000000" w:themeColor="text1"/>
          <w:sz w:val="24"/>
          <w:szCs w:val="24"/>
          <w:lang w:val="en-US"/>
        </w:rPr>
        <w:t xml:space="preserve"> yang berisi </w:t>
      </w:r>
      <w:r w:rsidRPr="008E40E5">
        <w:rPr>
          <w:rFonts w:ascii="Times New Roman" w:hAnsi="Times New Roman" w:cs="Times New Roman"/>
          <w:color w:val="000000" w:themeColor="text1"/>
          <w:sz w:val="24"/>
          <w:szCs w:val="24"/>
        </w:rPr>
        <w:t xml:space="preserve">tentang pengertian </w:t>
      </w:r>
      <w:r w:rsidR="00756699" w:rsidRPr="008E40E5">
        <w:rPr>
          <w:rFonts w:ascii="Times New Roman" w:hAnsi="Times New Roman" w:cs="Times New Roman"/>
          <w:color w:val="000000" w:themeColor="text1"/>
          <w:sz w:val="24"/>
          <w:szCs w:val="24"/>
          <w:lang w:val="en-US"/>
        </w:rPr>
        <w:t>perpustakaan</w:t>
      </w:r>
      <w:r w:rsidR="008C5085" w:rsidRPr="008E40E5">
        <w:rPr>
          <w:rFonts w:ascii="Times New Roman" w:hAnsi="Times New Roman" w:cs="Times New Roman"/>
          <w:color w:val="000000" w:themeColor="text1"/>
          <w:sz w:val="24"/>
          <w:szCs w:val="24"/>
          <w:lang w:val="en-US"/>
        </w:rPr>
        <w:t xml:space="preserve"> sekolah dan defenisi</w:t>
      </w:r>
      <w:r w:rsidR="0022588F" w:rsidRPr="008E40E5">
        <w:rPr>
          <w:rFonts w:ascii="Times New Roman" w:hAnsi="Times New Roman" w:cs="Times New Roman"/>
          <w:color w:val="000000" w:themeColor="text1"/>
          <w:sz w:val="24"/>
          <w:szCs w:val="24"/>
          <w:lang w:val="en-US"/>
        </w:rPr>
        <w:t xml:space="preserve"> </w:t>
      </w:r>
      <w:r w:rsidR="00756699" w:rsidRPr="008E40E5">
        <w:rPr>
          <w:rFonts w:ascii="Times New Roman" w:hAnsi="Times New Roman" w:cs="Times New Roman"/>
          <w:color w:val="000000" w:themeColor="text1"/>
          <w:sz w:val="24"/>
          <w:szCs w:val="24"/>
          <w:lang w:val="en-US"/>
        </w:rPr>
        <w:t>kurikulum</w:t>
      </w:r>
      <w:r w:rsidR="008C5085" w:rsidRPr="008E40E5">
        <w:rPr>
          <w:rFonts w:ascii="Times New Roman" w:hAnsi="Times New Roman" w:cs="Times New Roman"/>
          <w:color w:val="000000" w:themeColor="text1"/>
          <w:sz w:val="24"/>
          <w:szCs w:val="24"/>
          <w:lang w:val="en-US"/>
        </w:rPr>
        <w:t xml:space="preserve"> tingkat satuan pendidikan</w:t>
      </w:r>
      <w:r w:rsidR="00756699" w:rsidRPr="008E40E5">
        <w:rPr>
          <w:rFonts w:ascii="Times New Roman" w:hAnsi="Times New Roman" w:cs="Times New Roman"/>
          <w:color w:val="000000" w:themeColor="text1"/>
          <w:sz w:val="24"/>
          <w:szCs w:val="24"/>
          <w:lang w:val="en-US"/>
        </w:rPr>
        <w:t xml:space="preserve"> 2006</w:t>
      </w:r>
      <w:r w:rsidR="0022588F" w:rsidRPr="008E40E5">
        <w:rPr>
          <w:rFonts w:ascii="Times New Roman" w:hAnsi="Times New Roman" w:cs="Times New Roman"/>
          <w:color w:val="000000" w:themeColor="text1"/>
          <w:sz w:val="24"/>
          <w:szCs w:val="24"/>
          <w:lang w:val="en-US"/>
        </w:rPr>
        <w:t xml:space="preserve">, pengembangan, pengadaan koleksi </w:t>
      </w:r>
      <w:r w:rsidR="008C5085" w:rsidRPr="008E40E5">
        <w:rPr>
          <w:rFonts w:ascii="Times New Roman" w:hAnsi="Times New Roman" w:cs="Times New Roman"/>
          <w:color w:val="000000" w:themeColor="text1"/>
          <w:sz w:val="24"/>
          <w:szCs w:val="24"/>
          <w:lang w:val="en-US"/>
        </w:rPr>
        <w:t>perpustakaan, ketersediaan koleksi perpustakaan, kebutuhan informasi dan faktor yang mempengaruhi kebutuhan informasi.</w:t>
      </w:r>
    </w:p>
    <w:p w:rsidR="00F920EF" w:rsidRPr="008E40E5" w:rsidRDefault="00F920EF"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b/>
          <w:color w:val="000000" w:themeColor="text1"/>
          <w:sz w:val="24"/>
          <w:szCs w:val="24"/>
        </w:rPr>
        <w:t>BAB III</w:t>
      </w:r>
      <w:r w:rsidRPr="008E40E5">
        <w:rPr>
          <w:rFonts w:ascii="Times New Roman" w:hAnsi="Times New Roman" w:cs="Times New Roman"/>
          <w:color w:val="000000" w:themeColor="text1"/>
          <w:sz w:val="24"/>
          <w:szCs w:val="24"/>
        </w:rPr>
        <w:t xml:space="preserve"> </w:t>
      </w:r>
      <w:r w:rsidRPr="008E40E5">
        <w:rPr>
          <w:rFonts w:ascii="Times New Roman" w:hAnsi="Times New Roman" w:cs="Times New Roman"/>
          <w:color w:val="000000" w:themeColor="text1"/>
          <w:sz w:val="24"/>
          <w:szCs w:val="24"/>
          <w:lang w:val="en-US"/>
        </w:rPr>
        <w:t>D</w:t>
      </w:r>
      <w:r w:rsidRPr="008E40E5">
        <w:rPr>
          <w:rFonts w:ascii="Times New Roman" w:hAnsi="Times New Roman" w:cs="Times New Roman"/>
          <w:color w:val="000000" w:themeColor="text1"/>
          <w:sz w:val="24"/>
          <w:szCs w:val="24"/>
        </w:rPr>
        <w:t>eskripsi wilayah penelitian</w:t>
      </w:r>
      <w:r w:rsidRPr="008E40E5">
        <w:rPr>
          <w:rFonts w:ascii="Times New Roman" w:hAnsi="Times New Roman" w:cs="Times New Roman"/>
          <w:color w:val="000000" w:themeColor="text1"/>
          <w:sz w:val="24"/>
          <w:szCs w:val="24"/>
          <w:lang w:val="en-US"/>
        </w:rPr>
        <w:t xml:space="preserve"> berisi</w:t>
      </w:r>
      <w:r w:rsidRPr="008E40E5">
        <w:rPr>
          <w:rFonts w:ascii="Times New Roman" w:hAnsi="Times New Roman" w:cs="Times New Roman"/>
          <w:color w:val="000000" w:themeColor="text1"/>
          <w:sz w:val="24"/>
          <w:szCs w:val="24"/>
        </w:rPr>
        <w:t xml:space="preserve"> tentang Gambaran Umum Perpustakaan SMA Negeri 1 </w:t>
      </w:r>
      <w:r w:rsidR="00BA6795" w:rsidRPr="008E40E5">
        <w:rPr>
          <w:rFonts w:ascii="Times New Roman" w:hAnsi="Times New Roman" w:cs="Times New Roman"/>
          <w:color w:val="000000" w:themeColor="text1"/>
          <w:sz w:val="24"/>
          <w:szCs w:val="24"/>
          <w:lang w:val="en-US"/>
        </w:rPr>
        <w:t xml:space="preserve">Tanjung Raja, </w:t>
      </w:r>
      <w:r w:rsidRPr="008E40E5">
        <w:rPr>
          <w:rFonts w:ascii="Times New Roman" w:hAnsi="Times New Roman" w:cs="Times New Roman"/>
          <w:color w:val="000000" w:themeColor="text1"/>
          <w:sz w:val="24"/>
          <w:szCs w:val="24"/>
        </w:rPr>
        <w:t>sejarah singkat perpustakaan, Visi dan Misi perpustakaan, Struktur Organisasi Perpustakaan, Tugas dan Fungsi pokok, Sumber Daya Manusia, Koleksi Perpustakaan, Sistem dan Layanan, Tata Tertib  Layanan, Kondisi fasilitas dan Pemakai Perpustakaan.</w:t>
      </w:r>
    </w:p>
    <w:p w:rsidR="00F920EF" w:rsidRPr="008E40E5" w:rsidRDefault="00F920EF"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b/>
          <w:color w:val="000000" w:themeColor="text1"/>
          <w:sz w:val="24"/>
          <w:szCs w:val="24"/>
        </w:rPr>
        <w:t>BAB IV</w:t>
      </w:r>
      <w:r w:rsidRPr="008E40E5">
        <w:rPr>
          <w:rFonts w:ascii="Times New Roman" w:hAnsi="Times New Roman" w:cs="Times New Roman"/>
          <w:color w:val="000000" w:themeColor="text1"/>
          <w:sz w:val="24"/>
          <w:szCs w:val="24"/>
        </w:rPr>
        <w:t xml:space="preserve"> </w:t>
      </w:r>
      <w:r w:rsidRPr="008E40E5">
        <w:rPr>
          <w:rFonts w:ascii="Times New Roman" w:hAnsi="Times New Roman" w:cs="Times New Roman"/>
          <w:color w:val="000000" w:themeColor="text1"/>
          <w:sz w:val="24"/>
          <w:szCs w:val="24"/>
          <w:lang w:val="en-US"/>
        </w:rPr>
        <w:t>H</w:t>
      </w:r>
      <w:r w:rsidRPr="008E40E5">
        <w:rPr>
          <w:rFonts w:ascii="Times New Roman" w:hAnsi="Times New Roman" w:cs="Times New Roman"/>
          <w:color w:val="000000" w:themeColor="text1"/>
          <w:sz w:val="24"/>
          <w:szCs w:val="24"/>
        </w:rPr>
        <w:t>asil dan pembahasan</w:t>
      </w:r>
      <w:r w:rsidRPr="008E40E5">
        <w:rPr>
          <w:rFonts w:ascii="Times New Roman" w:hAnsi="Times New Roman" w:cs="Times New Roman"/>
          <w:color w:val="000000" w:themeColor="text1"/>
          <w:sz w:val="24"/>
          <w:szCs w:val="24"/>
          <w:lang w:val="en-US"/>
        </w:rPr>
        <w:t xml:space="preserve"> berisi </w:t>
      </w:r>
      <w:r w:rsidRPr="008E40E5">
        <w:rPr>
          <w:rFonts w:ascii="Times New Roman" w:hAnsi="Times New Roman" w:cs="Times New Roman"/>
          <w:color w:val="000000" w:themeColor="text1"/>
          <w:sz w:val="24"/>
          <w:szCs w:val="24"/>
        </w:rPr>
        <w:t xml:space="preserve">tentang </w:t>
      </w:r>
      <w:r w:rsidR="0022588F" w:rsidRPr="008E40E5">
        <w:rPr>
          <w:rFonts w:ascii="Times New Roman" w:hAnsi="Times New Roman" w:cs="Times New Roman"/>
          <w:color w:val="000000" w:themeColor="text1"/>
          <w:sz w:val="24"/>
          <w:szCs w:val="24"/>
          <w:lang w:val="en-US"/>
        </w:rPr>
        <w:t xml:space="preserve">ketersedian koleksi kurikulum 2006 dan </w:t>
      </w:r>
      <w:r w:rsidR="00BA6795" w:rsidRPr="008E40E5">
        <w:rPr>
          <w:rFonts w:ascii="Times New Roman" w:hAnsi="Times New Roman" w:cs="Times New Roman"/>
          <w:color w:val="000000" w:themeColor="text1"/>
          <w:sz w:val="24"/>
          <w:szCs w:val="24"/>
          <w:lang w:val="en-US"/>
        </w:rPr>
        <w:t xml:space="preserve">evaluasi </w:t>
      </w:r>
      <w:r w:rsidR="0022588F" w:rsidRPr="008E40E5">
        <w:rPr>
          <w:rFonts w:ascii="Times New Roman" w:hAnsi="Times New Roman" w:cs="Times New Roman"/>
          <w:color w:val="000000" w:themeColor="text1"/>
          <w:sz w:val="24"/>
          <w:szCs w:val="24"/>
          <w:lang w:val="en-US"/>
        </w:rPr>
        <w:t>Kurikulum 2006 terhadap ketersediaaan koleksi di perpustakaan.</w:t>
      </w:r>
    </w:p>
    <w:p w:rsidR="00E67DB1" w:rsidRPr="008E40E5" w:rsidRDefault="00F920EF" w:rsidP="00160CDB">
      <w:pPr>
        <w:pStyle w:val="ListParagraph"/>
        <w:tabs>
          <w:tab w:val="left" w:pos="1134"/>
          <w:tab w:val="left" w:pos="1418"/>
        </w:tabs>
        <w:spacing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b/>
          <w:color w:val="000000" w:themeColor="text1"/>
          <w:sz w:val="24"/>
          <w:szCs w:val="24"/>
        </w:rPr>
        <w:t>BAB V</w:t>
      </w:r>
      <w:r w:rsidRPr="008E40E5">
        <w:rPr>
          <w:rFonts w:ascii="Times New Roman" w:hAnsi="Times New Roman" w:cs="Times New Roman"/>
          <w:color w:val="000000" w:themeColor="text1"/>
          <w:sz w:val="24"/>
          <w:szCs w:val="24"/>
        </w:rPr>
        <w:t xml:space="preserve"> Kesimpulan dan Saran.</w:t>
      </w:r>
    </w:p>
    <w:p w:rsidR="00D45A9D" w:rsidRPr="008E40E5" w:rsidRDefault="00D45A9D" w:rsidP="00160CDB">
      <w:pPr>
        <w:tabs>
          <w:tab w:val="left" w:pos="1134"/>
          <w:tab w:val="left" w:pos="1418"/>
        </w:tabs>
        <w:spacing w:line="480" w:lineRule="auto"/>
        <w:jc w:val="both"/>
        <w:rPr>
          <w:b/>
          <w:bCs/>
          <w:color w:val="000000" w:themeColor="text1"/>
        </w:rPr>
      </w:pPr>
    </w:p>
    <w:p w:rsidR="0027695A" w:rsidRPr="008E40E5" w:rsidRDefault="0027695A" w:rsidP="00160CDB">
      <w:pPr>
        <w:tabs>
          <w:tab w:val="left" w:pos="1134"/>
          <w:tab w:val="left" w:pos="1418"/>
        </w:tabs>
        <w:spacing w:line="480" w:lineRule="auto"/>
        <w:jc w:val="both"/>
        <w:rPr>
          <w:b/>
          <w:bCs/>
          <w:color w:val="000000" w:themeColor="text1"/>
        </w:rPr>
      </w:pPr>
    </w:p>
    <w:p w:rsidR="0027695A" w:rsidRPr="008E40E5" w:rsidRDefault="0027695A" w:rsidP="00160CDB">
      <w:pPr>
        <w:tabs>
          <w:tab w:val="left" w:pos="1134"/>
          <w:tab w:val="left" w:pos="1418"/>
        </w:tabs>
        <w:spacing w:line="480" w:lineRule="auto"/>
        <w:jc w:val="both"/>
        <w:rPr>
          <w:b/>
          <w:bCs/>
          <w:color w:val="000000" w:themeColor="text1"/>
        </w:rPr>
      </w:pPr>
    </w:p>
    <w:p w:rsidR="0027695A" w:rsidRPr="008E40E5" w:rsidRDefault="0027695A" w:rsidP="00160CDB">
      <w:pPr>
        <w:tabs>
          <w:tab w:val="left" w:pos="1134"/>
          <w:tab w:val="left" w:pos="1418"/>
        </w:tabs>
        <w:spacing w:line="480" w:lineRule="auto"/>
        <w:jc w:val="both"/>
        <w:rPr>
          <w:b/>
          <w:bCs/>
          <w:color w:val="000000" w:themeColor="text1"/>
        </w:rPr>
      </w:pPr>
    </w:p>
    <w:p w:rsidR="00160CDB" w:rsidRDefault="00160CDB" w:rsidP="00160CDB">
      <w:pPr>
        <w:tabs>
          <w:tab w:val="left" w:pos="1134"/>
          <w:tab w:val="left" w:pos="1418"/>
        </w:tabs>
        <w:spacing w:line="480" w:lineRule="auto"/>
        <w:jc w:val="both"/>
        <w:rPr>
          <w:b/>
          <w:bCs/>
          <w:color w:val="000000" w:themeColor="text1"/>
        </w:rPr>
      </w:pPr>
    </w:p>
    <w:p w:rsidR="00160CDB" w:rsidRDefault="00160CDB" w:rsidP="00160CDB">
      <w:pPr>
        <w:tabs>
          <w:tab w:val="left" w:pos="1134"/>
          <w:tab w:val="left" w:pos="1418"/>
        </w:tabs>
        <w:spacing w:line="480" w:lineRule="auto"/>
        <w:jc w:val="both"/>
        <w:rPr>
          <w:b/>
          <w:bCs/>
          <w:color w:val="000000" w:themeColor="text1"/>
        </w:rPr>
      </w:pPr>
    </w:p>
    <w:p w:rsidR="00160CDB" w:rsidRDefault="00160CDB" w:rsidP="00160CDB">
      <w:pPr>
        <w:tabs>
          <w:tab w:val="left" w:pos="1134"/>
          <w:tab w:val="left" w:pos="1418"/>
        </w:tabs>
        <w:spacing w:line="480" w:lineRule="auto"/>
        <w:jc w:val="both"/>
        <w:rPr>
          <w:b/>
          <w:bCs/>
          <w:color w:val="000000" w:themeColor="text1"/>
        </w:rPr>
      </w:pPr>
    </w:p>
    <w:p w:rsidR="00160CDB" w:rsidRPr="008E40E5" w:rsidRDefault="00160CDB" w:rsidP="00160CDB">
      <w:pPr>
        <w:tabs>
          <w:tab w:val="left" w:pos="1134"/>
          <w:tab w:val="left" w:pos="1418"/>
        </w:tabs>
        <w:spacing w:line="480" w:lineRule="auto"/>
        <w:jc w:val="both"/>
        <w:rPr>
          <w:b/>
          <w:bCs/>
          <w:color w:val="000000" w:themeColor="text1"/>
        </w:rPr>
      </w:pPr>
    </w:p>
    <w:p w:rsidR="00E67DB1" w:rsidRPr="008E40E5" w:rsidRDefault="00C10A8D" w:rsidP="00160CDB">
      <w:pPr>
        <w:tabs>
          <w:tab w:val="left" w:pos="1134"/>
          <w:tab w:val="left" w:pos="1418"/>
        </w:tabs>
        <w:spacing w:line="480" w:lineRule="auto"/>
        <w:jc w:val="center"/>
        <w:rPr>
          <w:b/>
          <w:bCs/>
          <w:color w:val="000000" w:themeColor="text1"/>
        </w:rPr>
      </w:pPr>
      <w:r w:rsidRPr="008E40E5">
        <w:rPr>
          <w:b/>
          <w:bCs/>
          <w:color w:val="000000" w:themeColor="text1"/>
        </w:rPr>
        <w:lastRenderedPageBreak/>
        <w:t>BAB II</w:t>
      </w:r>
    </w:p>
    <w:p w:rsidR="00E67DB1" w:rsidRPr="008E40E5" w:rsidRDefault="00170368" w:rsidP="00160CDB">
      <w:pPr>
        <w:tabs>
          <w:tab w:val="left" w:pos="1134"/>
          <w:tab w:val="left" w:pos="1418"/>
        </w:tabs>
        <w:spacing w:line="480" w:lineRule="auto"/>
        <w:jc w:val="center"/>
        <w:rPr>
          <w:b/>
          <w:bCs/>
          <w:color w:val="000000" w:themeColor="text1"/>
        </w:rPr>
      </w:pPr>
      <w:r w:rsidRPr="008E40E5">
        <w:rPr>
          <w:b/>
          <w:bCs/>
          <w:color w:val="000000" w:themeColor="text1"/>
        </w:rPr>
        <w:t>LANDASAN TEORI</w:t>
      </w:r>
    </w:p>
    <w:p w:rsidR="00170368" w:rsidRPr="008E40E5" w:rsidRDefault="00170368" w:rsidP="00160CDB">
      <w:pPr>
        <w:pStyle w:val="ListParagraph"/>
        <w:numPr>
          <w:ilvl w:val="0"/>
          <w:numId w:val="7"/>
        </w:numPr>
        <w:tabs>
          <w:tab w:val="left" w:pos="1134"/>
          <w:tab w:val="left" w:pos="1418"/>
        </w:tabs>
        <w:spacing w:after="0" w:line="480" w:lineRule="auto"/>
        <w:ind w:left="450" w:hanging="450"/>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t>Pengertian Perpustakaan</w:t>
      </w:r>
      <w:r w:rsidR="00833ACC" w:rsidRPr="008E40E5">
        <w:rPr>
          <w:rFonts w:ascii="Times New Roman" w:hAnsi="Times New Roman" w:cs="Times New Roman"/>
          <w:b/>
          <w:bCs/>
          <w:color w:val="000000" w:themeColor="text1"/>
          <w:sz w:val="24"/>
          <w:szCs w:val="24"/>
        </w:rPr>
        <w:t xml:space="preserve"> Sekolah</w:t>
      </w:r>
    </w:p>
    <w:p w:rsidR="001D632A" w:rsidRPr="008E40E5" w:rsidRDefault="00170368" w:rsidP="00160CDB">
      <w:pPr>
        <w:tabs>
          <w:tab w:val="left" w:pos="1134"/>
          <w:tab w:val="left" w:pos="1418"/>
          <w:tab w:val="left" w:pos="1985"/>
        </w:tabs>
        <w:spacing w:line="480" w:lineRule="auto"/>
        <w:ind w:left="426" w:firstLine="708"/>
        <w:jc w:val="both"/>
        <w:rPr>
          <w:bCs/>
          <w:color w:val="000000" w:themeColor="text1"/>
        </w:rPr>
      </w:pPr>
      <w:r w:rsidRPr="008E40E5">
        <w:rPr>
          <w:bCs/>
          <w:color w:val="000000" w:themeColor="text1"/>
        </w:rPr>
        <w:t>Perpustakaan</w:t>
      </w:r>
      <w:r w:rsidR="004D00F0" w:rsidRPr="008E40E5">
        <w:rPr>
          <w:bCs/>
          <w:color w:val="000000" w:themeColor="text1"/>
        </w:rPr>
        <w:t xml:space="preserve"> berasal dari kata </w:t>
      </w:r>
      <w:r w:rsidR="004D00F0" w:rsidRPr="008E40E5">
        <w:rPr>
          <w:bCs/>
          <w:i/>
          <w:color w:val="000000" w:themeColor="text1"/>
        </w:rPr>
        <w:t>Pustaka,</w:t>
      </w:r>
      <w:r w:rsidR="002D4028" w:rsidRPr="008E40E5">
        <w:rPr>
          <w:bCs/>
          <w:i/>
          <w:color w:val="000000" w:themeColor="text1"/>
        </w:rPr>
        <w:t xml:space="preserve"> </w:t>
      </w:r>
      <w:r w:rsidR="004D00F0" w:rsidRPr="008E40E5">
        <w:rPr>
          <w:bCs/>
          <w:color w:val="000000" w:themeColor="text1"/>
        </w:rPr>
        <w:t xml:space="preserve">yang bearti buku.Setelah mendapat awalan </w:t>
      </w:r>
      <w:r w:rsidR="004D00F0" w:rsidRPr="008E40E5">
        <w:rPr>
          <w:bCs/>
          <w:i/>
          <w:color w:val="000000" w:themeColor="text1"/>
        </w:rPr>
        <w:t xml:space="preserve">per </w:t>
      </w:r>
      <w:r w:rsidR="004D00F0" w:rsidRPr="008E40E5">
        <w:rPr>
          <w:bCs/>
          <w:color w:val="000000" w:themeColor="text1"/>
        </w:rPr>
        <w:t xml:space="preserve">dan akhiran </w:t>
      </w:r>
      <w:proofErr w:type="gramStart"/>
      <w:r w:rsidR="004D00F0" w:rsidRPr="008E40E5">
        <w:rPr>
          <w:bCs/>
          <w:i/>
          <w:color w:val="000000" w:themeColor="text1"/>
        </w:rPr>
        <w:t>an</w:t>
      </w:r>
      <w:proofErr w:type="gramEnd"/>
      <w:r w:rsidR="004D00F0" w:rsidRPr="008E40E5">
        <w:rPr>
          <w:bCs/>
          <w:i/>
          <w:color w:val="000000" w:themeColor="text1"/>
        </w:rPr>
        <w:t xml:space="preserve"> </w:t>
      </w:r>
      <w:r w:rsidR="004D00F0" w:rsidRPr="008E40E5">
        <w:rPr>
          <w:bCs/>
          <w:color w:val="000000" w:themeColor="text1"/>
        </w:rPr>
        <w:t>menjadi</w:t>
      </w:r>
      <w:r w:rsidR="004D00F0" w:rsidRPr="008E40E5">
        <w:rPr>
          <w:bCs/>
          <w:i/>
          <w:color w:val="000000" w:themeColor="text1"/>
        </w:rPr>
        <w:t xml:space="preserve"> perpustakaan,</w:t>
      </w:r>
      <w:r w:rsidR="00250FC7" w:rsidRPr="008E40E5">
        <w:rPr>
          <w:bCs/>
          <w:i/>
          <w:color w:val="000000" w:themeColor="text1"/>
        </w:rPr>
        <w:t xml:space="preserve"> </w:t>
      </w:r>
      <w:r w:rsidR="00250FC7" w:rsidRPr="008E40E5">
        <w:rPr>
          <w:bCs/>
          <w:color w:val="000000" w:themeColor="text1"/>
        </w:rPr>
        <w:t>yang bearti kitab</w:t>
      </w:r>
      <w:r w:rsidR="004D00F0" w:rsidRPr="008E40E5">
        <w:rPr>
          <w:bCs/>
          <w:color w:val="000000" w:themeColor="text1"/>
        </w:rPr>
        <w:t>,</w:t>
      </w:r>
      <w:r w:rsidR="00250FC7" w:rsidRPr="008E40E5">
        <w:rPr>
          <w:bCs/>
          <w:color w:val="000000" w:themeColor="text1"/>
        </w:rPr>
        <w:t xml:space="preserve"> </w:t>
      </w:r>
      <w:r w:rsidR="004D00F0" w:rsidRPr="008E40E5">
        <w:rPr>
          <w:bCs/>
          <w:color w:val="000000" w:themeColor="text1"/>
        </w:rPr>
        <w:t xml:space="preserve">kitab primbon atau kumpulan buku-buku yang kemudian disebut koleksi bahan pustaka. </w:t>
      </w:r>
      <w:proofErr w:type="gramStart"/>
      <w:r w:rsidR="004D00F0" w:rsidRPr="008E40E5">
        <w:rPr>
          <w:bCs/>
          <w:color w:val="000000" w:themeColor="text1"/>
        </w:rPr>
        <w:t>Istilah itu berlaku untuk perpustakaan yang bersifat tradisional atau perpustakaan konvensional.</w:t>
      </w:r>
      <w:proofErr w:type="gramEnd"/>
      <w:r w:rsidR="004D00F0" w:rsidRPr="008E40E5">
        <w:rPr>
          <w:rStyle w:val="FootnoteReference"/>
          <w:bCs/>
          <w:color w:val="000000" w:themeColor="text1"/>
        </w:rPr>
        <w:footnoteReference w:id="35"/>
      </w:r>
    </w:p>
    <w:p w:rsidR="002C5668" w:rsidRPr="008E40E5" w:rsidRDefault="00250FC7" w:rsidP="00160CDB">
      <w:pPr>
        <w:tabs>
          <w:tab w:val="left" w:pos="1134"/>
          <w:tab w:val="left" w:pos="1418"/>
          <w:tab w:val="left" w:pos="1890"/>
        </w:tabs>
        <w:spacing w:line="480" w:lineRule="auto"/>
        <w:ind w:left="426" w:firstLine="744"/>
        <w:jc w:val="both"/>
        <w:rPr>
          <w:bCs/>
          <w:color w:val="000000" w:themeColor="text1"/>
        </w:rPr>
      </w:pPr>
      <w:proofErr w:type="gramStart"/>
      <w:r w:rsidRPr="008E40E5">
        <w:rPr>
          <w:bCs/>
          <w:color w:val="000000" w:themeColor="text1"/>
        </w:rPr>
        <w:t xml:space="preserve">Sebuah istilah </w:t>
      </w:r>
      <w:r w:rsidR="00B34374" w:rsidRPr="008E40E5">
        <w:rPr>
          <w:bCs/>
          <w:color w:val="000000" w:themeColor="text1"/>
        </w:rPr>
        <w:t xml:space="preserve">perpustakaan dalam </w:t>
      </w:r>
      <w:r w:rsidR="00B34374" w:rsidRPr="008E40E5">
        <w:rPr>
          <w:bCs/>
          <w:i/>
          <w:color w:val="000000" w:themeColor="text1"/>
        </w:rPr>
        <w:t>Kamus Besar Bahasa Ind</w:t>
      </w:r>
      <w:r w:rsidRPr="008E40E5">
        <w:rPr>
          <w:bCs/>
          <w:i/>
          <w:color w:val="000000" w:themeColor="text1"/>
        </w:rPr>
        <w:t xml:space="preserve">onesia (KKBI) </w:t>
      </w:r>
      <w:r w:rsidRPr="008E40E5">
        <w:rPr>
          <w:bCs/>
          <w:color w:val="000000" w:themeColor="text1"/>
        </w:rPr>
        <w:t xml:space="preserve">artinya tempat, gedung, </w:t>
      </w:r>
      <w:r w:rsidR="00B34374" w:rsidRPr="008E40E5">
        <w:rPr>
          <w:bCs/>
          <w:color w:val="000000" w:themeColor="text1"/>
        </w:rPr>
        <w:t>ruang yang disediakan untuk pemeliharaan dan penggunaa</w:t>
      </w:r>
      <w:r w:rsidRPr="008E40E5">
        <w:rPr>
          <w:bCs/>
          <w:color w:val="000000" w:themeColor="text1"/>
        </w:rPr>
        <w:t>n koleksi buku dan sebagainya.</w:t>
      </w:r>
      <w:proofErr w:type="gramEnd"/>
      <w:r w:rsidRPr="008E40E5">
        <w:rPr>
          <w:bCs/>
          <w:color w:val="000000" w:themeColor="text1"/>
        </w:rPr>
        <w:t xml:space="preserve"> </w:t>
      </w:r>
      <w:proofErr w:type="gramStart"/>
      <w:r w:rsidR="00B34374" w:rsidRPr="008E40E5">
        <w:rPr>
          <w:bCs/>
          <w:color w:val="000000" w:themeColor="text1"/>
        </w:rPr>
        <w:t>atau</w:t>
      </w:r>
      <w:proofErr w:type="gramEnd"/>
      <w:r w:rsidR="00B34374" w:rsidRPr="008E40E5">
        <w:rPr>
          <w:bCs/>
          <w:color w:val="000000" w:themeColor="text1"/>
        </w:rPr>
        <w:t xml:space="preserve"> arti kedua yaitu k</w:t>
      </w:r>
      <w:r w:rsidRPr="008E40E5">
        <w:rPr>
          <w:bCs/>
          <w:color w:val="000000" w:themeColor="text1"/>
        </w:rPr>
        <w:t>o</w:t>
      </w:r>
      <w:r w:rsidR="00B34374" w:rsidRPr="008E40E5">
        <w:rPr>
          <w:bCs/>
          <w:color w:val="000000" w:themeColor="text1"/>
        </w:rPr>
        <w:t>leksi buku, majalah dan bahan kepustakaan lain yang disimpan untuk dibaca, dipelajari dan dibicarakan.</w:t>
      </w:r>
      <w:r w:rsidR="00B34374" w:rsidRPr="008E40E5">
        <w:rPr>
          <w:rStyle w:val="FootnoteReference"/>
          <w:bCs/>
          <w:color w:val="000000" w:themeColor="text1"/>
        </w:rPr>
        <w:footnoteReference w:id="36"/>
      </w:r>
      <w:r w:rsidR="00E67DB1" w:rsidRPr="008E40E5">
        <w:rPr>
          <w:bCs/>
          <w:color w:val="000000" w:themeColor="text1"/>
        </w:rPr>
        <w:t xml:space="preserve"> </w:t>
      </w:r>
      <w:proofErr w:type="gramStart"/>
      <w:r w:rsidR="002036F1" w:rsidRPr="008E40E5">
        <w:rPr>
          <w:bCs/>
          <w:color w:val="000000" w:themeColor="text1"/>
        </w:rPr>
        <w:t>Perpustakaan</w:t>
      </w:r>
      <w:r w:rsidR="00081FC5" w:rsidRPr="008E40E5">
        <w:rPr>
          <w:bCs/>
          <w:color w:val="000000" w:themeColor="text1"/>
        </w:rPr>
        <w:t xml:space="preserve"> merupakan pusat pengelola informasi d</w:t>
      </w:r>
      <w:r w:rsidR="00E67DB1" w:rsidRPr="008E40E5">
        <w:rPr>
          <w:bCs/>
          <w:color w:val="000000" w:themeColor="text1"/>
        </w:rPr>
        <w:t xml:space="preserve">an memberikan layanan informasi, </w:t>
      </w:r>
      <w:r w:rsidR="00081FC5" w:rsidRPr="008E40E5">
        <w:rPr>
          <w:bCs/>
          <w:color w:val="000000" w:themeColor="text1"/>
        </w:rPr>
        <w:t>dalam pengelola</w:t>
      </w:r>
      <w:r w:rsidR="001D632A" w:rsidRPr="008E40E5">
        <w:rPr>
          <w:bCs/>
          <w:color w:val="000000" w:themeColor="text1"/>
        </w:rPr>
        <w:t>an perpustakaan saat ini masih jauh dari harapan, penggunaan sarana perpustakaan masih belu</w:t>
      </w:r>
      <w:r w:rsidR="004A4264" w:rsidRPr="008E40E5">
        <w:rPr>
          <w:bCs/>
          <w:color w:val="000000" w:themeColor="text1"/>
        </w:rPr>
        <w:t>m optimal.</w:t>
      </w:r>
      <w:proofErr w:type="gramEnd"/>
      <w:r w:rsidR="004A4264" w:rsidRPr="008E40E5">
        <w:rPr>
          <w:bCs/>
          <w:color w:val="000000" w:themeColor="text1"/>
        </w:rPr>
        <w:t xml:space="preserve"> </w:t>
      </w:r>
      <w:proofErr w:type="gramStart"/>
      <w:r w:rsidR="001D632A" w:rsidRPr="008E40E5">
        <w:rPr>
          <w:bCs/>
          <w:color w:val="000000" w:themeColor="text1"/>
        </w:rPr>
        <w:t>Keadaan ini dimungkinkan karena kurangnya pengetahuan pengelola dalam pembinaan dan pengembangan perpustakaan.</w:t>
      </w:r>
      <w:proofErr w:type="gramEnd"/>
      <w:r w:rsidR="001D632A" w:rsidRPr="008E40E5">
        <w:rPr>
          <w:rStyle w:val="FootnoteReference"/>
          <w:bCs/>
          <w:color w:val="000000" w:themeColor="text1"/>
        </w:rPr>
        <w:footnoteReference w:id="37"/>
      </w:r>
    </w:p>
    <w:p w:rsidR="00FC194F" w:rsidRPr="008E40E5" w:rsidRDefault="00FC194F" w:rsidP="00160CDB">
      <w:pPr>
        <w:tabs>
          <w:tab w:val="left" w:pos="1134"/>
          <w:tab w:val="left" w:pos="1418"/>
          <w:tab w:val="left" w:pos="1985"/>
        </w:tabs>
        <w:spacing w:line="480" w:lineRule="auto"/>
        <w:ind w:left="426" w:firstLine="708"/>
        <w:jc w:val="both"/>
        <w:rPr>
          <w:bCs/>
          <w:color w:val="000000" w:themeColor="text1"/>
        </w:rPr>
      </w:pPr>
      <w:proofErr w:type="gramStart"/>
      <w:r w:rsidRPr="008E40E5">
        <w:rPr>
          <w:bCs/>
          <w:color w:val="000000" w:themeColor="text1"/>
        </w:rPr>
        <w:lastRenderedPageBreak/>
        <w:t xml:space="preserve">Perpustakaan sekolah </w:t>
      </w:r>
      <w:r w:rsidR="0056310C" w:rsidRPr="008E40E5">
        <w:rPr>
          <w:bCs/>
          <w:color w:val="000000" w:themeColor="text1"/>
        </w:rPr>
        <w:t>adalah sarana penunjang pendidikan sekolah yang berupa kumpulan bahan pustaka, baik berupa buku-buku maupun bukan buku.</w:t>
      </w:r>
      <w:proofErr w:type="gramEnd"/>
      <w:r w:rsidR="0056310C" w:rsidRPr="008E40E5">
        <w:rPr>
          <w:bCs/>
          <w:color w:val="000000" w:themeColor="text1"/>
        </w:rPr>
        <w:t xml:space="preserve"> Kumpulan bahan pustaka tersebut dirganisasi secara sistematis dalam suatu ruang sehingga dapat membantu murid-murid dan para guru dalam </w:t>
      </w:r>
      <w:r w:rsidR="00D94BFC" w:rsidRPr="008E40E5">
        <w:rPr>
          <w:bCs/>
          <w:color w:val="000000" w:themeColor="text1"/>
        </w:rPr>
        <w:t xml:space="preserve">proses pembelajaran. </w:t>
      </w:r>
      <w:proofErr w:type="gramStart"/>
      <w:r w:rsidR="00D94BFC" w:rsidRPr="008E40E5">
        <w:rPr>
          <w:bCs/>
          <w:color w:val="000000" w:themeColor="text1"/>
        </w:rPr>
        <w:t xml:space="preserve">Sehingga </w:t>
      </w:r>
      <w:r w:rsidR="0056310C" w:rsidRPr="008E40E5">
        <w:rPr>
          <w:bCs/>
          <w:color w:val="000000" w:themeColor="text1"/>
        </w:rPr>
        <w:t>dengan demikian perpustakaan turut serta dalam menyukseskan pencapaian tujuan lembaga pendidikan yang menaunginya.</w:t>
      </w:r>
      <w:proofErr w:type="gramEnd"/>
      <w:r w:rsidR="0056310C" w:rsidRPr="008E40E5">
        <w:rPr>
          <w:rStyle w:val="FootnoteReference"/>
          <w:bCs/>
          <w:color w:val="000000" w:themeColor="text1"/>
        </w:rPr>
        <w:footnoteReference w:id="38"/>
      </w:r>
    </w:p>
    <w:p w:rsidR="00472748" w:rsidRPr="008E40E5" w:rsidRDefault="00472748" w:rsidP="00160CDB">
      <w:pPr>
        <w:tabs>
          <w:tab w:val="left" w:pos="1134"/>
          <w:tab w:val="left" w:pos="1418"/>
          <w:tab w:val="left" w:pos="1985"/>
        </w:tabs>
        <w:spacing w:line="480" w:lineRule="auto"/>
        <w:ind w:left="426" w:firstLine="708"/>
        <w:jc w:val="both"/>
        <w:rPr>
          <w:bCs/>
          <w:color w:val="000000" w:themeColor="text1"/>
        </w:rPr>
      </w:pPr>
      <w:proofErr w:type="gramStart"/>
      <w:r w:rsidRPr="008E40E5">
        <w:rPr>
          <w:bCs/>
          <w:color w:val="000000" w:themeColor="text1"/>
        </w:rPr>
        <w:t>Perpustakaan sekolah merupakan salah satu sarana fasilitas penyelenggaraan pendidikan, seingga setiap sekolah memiliki perpustakaan yang memadai.</w:t>
      </w:r>
      <w:proofErr w:type="gramEnd"/>
      <w:r w:rsidRPr="008E40E5">
        <w:rPr>
          <w:bCs/>
          <w:color w:val="000000" w:themeColor="text1"/>
        </w:rPr>
        <w:t xml:space="preserve"> </w:t>
      </w:r>
      <w:proofErr w:type="gramStart"/>
      <w:r w:rsidRPr="008E40E5">
        <w:rPr>
          <w:bCs/>
          <w:color w:val="000000" w:themeColor="text1"/>
        </w:rPr>
        <w:t>Perpustakaan sekolah merupakan komponen pendidikan terpenting.</w:t>
      </w:r>
      <w:proofErr w:type="gramEnd"/>
      <w:r w:rsidRPr="008E40E5">
        <w:rPr>
          <w:rStyle w:val="FootnoteReference"/>
          <w:bCs/>
          <w:color w:val="000000" w:themeColor="text1"/>
        </w:rPr>
        <w:footnoteReference w:id="39"/>
      </w:r>
    </w:p>
    <w:p w:rsidR="00D06D02" w:rsidRPr="008E40E5" w:rsidRDefault="009D30DD" w:rsidP="00160CDB">
      <w:pPr>
        <w:tabs>
          <w:tab w:val="left" w:pos="1134"/>
          <w:tab w:val="left" w:pos="1418"/>
          <w:tab w:val="left" w:pos="1985"/>
        </w:tabs>
        <w:spacing w:line="480" w:lineRule="auto"/>
        <w:ind w:left="426" w:firstLine="708"/>
        <w:jc w:val="both"/>
        <w:rPr>
          <w:bCs/>
          <w:color w:val="000000" w:themeColor="text1"/>
        </w:rPr>
      </w:pPr>
      <w:proofErr w:type="gramStart"/>
      <w:r w:rsidRPr="008E40E5">
        <w:rPr>
          <w:bCs/>
          <w:color w:val="000000" w:themeColor="text1"/>
        </w:rPr>
        <w:t>Fungsi Perpustakaan sekolah sebuah keberadaan perperpustakaan sekolah diharapkan berfungsi sebagai media pendidikan, tempat belajar, penelitian sederhana, p</w:t>
      </w:r>
      <w:r w:rsidR="00D31DAE" w:rsidRPr="008E40E5">
        <w:rPr>
          <w:bCs/>
          <w:color w:val="000000" w:themeColor="text1"/>
        </w:rPr>
        <w:t xml:space="preserve">emanfaatan teknologi informasi </w:t>
      </w:r>
      <w:r w:rsidRPr="008E40E5">
        <w:rPr>
          <w:bCs/>
          <w:color w:val="000000" w:themeColor="text1"/>
        </w:rPr>
        <w:t>dan sumber informasi.</w:t>
      </w:r>
      <w:proofErr w:type="gramEnd"/>
      <w:r w:rsidR="00D94BFC" w:rsidRPr="008E40E5">
        <w:rPr>
          <w:rStyle w:val="FootnoteReference"/>
          <w:bCs/>
          <w:color w:val="000000" w:themeColor="text1"/>
        </w:rPr>
        <w:t xml:space="preserve"> </w:t>
      </w:r>
      <w:r w:rsidR="00D94BFC" w:rsidRPr="008E40E5">
        <w:rPr>
          <w:rStyle w:val="FootnoteReference"/>
          <w:bCs/>
          <w:color w:val="000000" w:themeColor="text1"/>
        </w:rPr>
        <w:footnoteReference w:id="40"/>
      </w:r>
    </w:p>
    <w:p w:rsidR="00D06D02" w:rsidRPr="008E40E5" w:rsidRDefault="00B46865" w:rsidP="00160CDB">
      <w:pPr>
        <w:pStyle w:val="ListParagraph"/>
        <w:numPr>
          <w:ilvl w:val="0"/>
          <w:numId w:val="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Fungsi </w:t>
      </w:r>
      <w:r w:rsidR="00FF0BF4" w:rsidRPr="008E40E5">
        <w:rPr>
          <w:rFonts w:ascii="Times New Roman" w:hAnsi="Times New Roman" w:cs="Times New Roman"/>
          <w:bCs/>
          <w:color w:val="000000" w:themeColor="text1"/>
          <w:sz w:val="24"/>
          <w:szCs w:val="24"/>
        </w:rPr>
        <w:t xml:space="preserve">pendidikan, bahan informasi yang dikelola perpustakaan dapat berupa buku teks, majalah, buku ajar, buku rujukan, kumpulan soal, CD, flm, globe dan lainnya. Bahan-bahan ini dimanfaatkan dalam aktivis sekolah sebagai proses pendidikan secara mandiri. </w:t>
      </w:r>
    </w:p>
    <w:p w:rsidR="00D06D02" w:rsidRPr="008E40E5" w:rsidRDefault="00B46865" w:rsidP="00160CDB">
      <w:pPr>
        <w:pStyle w:val="ListParagraph"/>
        <w:numPr>
          <w:ilvl w:val="0"/>
          <w:numId w:val="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Fungsi </w:t>
      </w:r>
      <w:r w:rsidR="00FF0BF4" w:rsidRPr="008E40E5">
        <w:rPr>
          <w:rFonts w:ascii="Times New Roman" w:hAnsi="Times New Roman" w:cs="Times New Roman"/>
          <w:bCs/>
          <w:color w:val="000000" w:themeColor="text1"/>
          <w:sz w:val="24"/>
          <w:szCs w:val="24"/>
        </w:rPr>
        <w:t xml:space="preserve">Tempat belajar, di perpustakaan sekolah, para siswa dapat melakukan kegiatan belajar mandiri atau belajar kelompok. Mereka bisa membentuk </w:t>
      </w:r>
      <w:r w:rsidR="00FF0BF4" w:rsidRPr="008E40E5">
        <w:rPr>
          <w:rFonts w:ascii="Times New Roman" w:hAnsi="Times New Roman" w:cs="Times New Roman"/>
          <w:bCs/>
          <w:color w:val="000000" w:themeColor="text1"/>
          <w:sz w:val="24"/>
          <w:szCs w:val="24"/>
        </w:rPr>
        <w:lastRenderedPageBreak/>
        <w:t xml:space="preserve">grup-grup diskusi. Untuk itu di perpustakaan sekolah disediakan ruang untuk diskusi kelompok. </w:t>
      </w:r>
    </w:p>
    <w:p w:rsidR="00D06D02" w:rsidRPr="008E40E5" w:rsidRDefault="00B46865" w:rsidP="00160CDB">
      <w:pPr>
        <w:pStyle w:val="ListParagraph"/>
        <w:numPr>
          <w:ilvl w:val="0"/>
          <w:numId w:val="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Fungsi </w:t>
      </w:r>
      <w:r w:rsidR="00D06D02" w:rsidRPr="008E40E5">
        <w:rPr>
          <w:rFonts w:ascii="Times New Roman" w:hAnsi="Times New Roman" w:cs="Times New Roman"/>
          <w:bCs/>
          <w:color w:val="000000" w:themeColor="text1"/>
          <w:sz w:val="24"/>
          <w:szCs w:val="24"/>
          <w:lang w:val="en-US"/>
        </w:rPr>
        <w:t>P</w:t>
      </w:r>
      <w:r w:rsidR="00FF0BF4" w:rsidRPr="008E40E5">
        <w:rPr>
          <w:rFonts w:ascii="Times New Roman" w:hAnsi="Times New Roman" w:cs="Times New Roman"/>
          <w:bCs/>
          <w:color w:val="000000" w:themeColor="text1"/>
          <w:sz w:val="24"/>
          <w:szCs w:val="24"/>
        </w:rPr>
        <w:t>enelitian sederhana, melalui perpustakaan, para siswa dan guru dapat menyiapkan dan melaksanakan penelitian sederhana. Para siswa diarahkan untuk mencari tema-tema penelitian melalui sumber-sumbe</w:t>
      </w:r>
      <w:r w:rsidR="00D06D02" w:rsidRPr="008E40E5">
        <w:rPr>
          <w:rFonts w:ascii="Times New Roman" w:hAnsi="Times New Roman" w:cs="Times New Roman"/>
          <w:bCs/>
          <w:color w:val="000000" w:themeColor="text1"/>
          <w:sz w:val="24"/>
          <w:szCs w:val="24"/>
        </w:rPr>
        <w:t>r informasi diperpustakaan.</w:t>
      </w:r>
    </w:p>
    <w:p w:rsidR="00B46865" w:rsidRPr="008E40E5" w:rsidRDefault="00B46865" w:rsidP="00160CDB">
      <w:pPr>
        <w:pStyle w:val="ListParagraph"/>
        <w:numPr>
          <w:ilvl w:val="0"/>
          <w:numId w:val="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Fungsi p</w:t>
      </w:r>
      <w:r w:rsidR="00FF0BF4" w:rsidRPr="008E40E5">
        <w:rPr>
          <w:rFonts w:ascii="Times New Roman" w:hAnsi="Times New Roman" w:cs="Times New Roman"/>
          <w:bCs/>
          <w:color w:val="000000" w:themeColor="text1"/>
          <w:sz w:val="24"/>
          <w:szCs w:val="24"/>
        </w:rPr>
        <w:t>emanfaatan teknologi in</w:t>
      </w:r>
      <w:r w:rsidR="007C4703" w:rsidRPr="008E40E5">
        <w:rPr>
          <w:rFonts w:ascii="Times New Roman" w:hAnsi="Times New Roman" w:cs="Times New Roman"/>
          <w:bCs/>
          <w:color w:val="000000" w:themeColor="text1"/>
          <w:sz w:val="24"/>
          <w:szCs w:val="24"/>
          <w:lang w:val="en-US"/>
        </w:rPr>
        <w:t>f</w:t>
      </w:r>
      <w:r w:rsidR="00FF0BF4" w:rsidRPr="008E40E5">
        <w:rPr>
          <w:rFonts w:ascii="Times New Roman" w:hAnsi="Times New Roman" w:cs="Times New Roman"/>
          <w:bCs/>
          <w:color w:val="000000" w:themeColor="text1"/>
          <w:sz w:val="24"/>
          <w:szCs w:val="24"/>
        </w:rPr>
        <w:t>ormasi, dalam memperlancar proses belajar mengajar perlu pemanfaatan informasi, perpustakaan sekolah perlu menyediakan internet, pangkalan data dalam bentuk CD</w:t>
      </w:r>
      <w:r w:rsidR="007145B6" w:rsidRPr="008E40E5">
        <w:rPr>
          <w:rFonts w:ascii="Times New Roman" w:hAnsi="Times New Roman" w:cs="Times New Roman"/>
          <w:bCs/>
          <w:color w:val="000000" w:themeColor="text1"/>
          <w:sz w:val="24"/>
          <w:szCs w:val="24"/>
        </w:rPr>
        <w:t>, penye</w:t>
      </w:r>
      <w:r w:rsidRPr="008E40E5">
        <w:rPr>
          <w:rFonts w:ascii="Times New Roman" w:hAnsi="Times New Roman" w:cs="Times New Roman"/>
          <w:bCs/>
          <w:color w:val="000000" w:themeColor="text1"/>
          <w:sz w:val="24"/>
          <w:szCs w:val="24"/>
        </w:rPr>
        <w:t>diaan buku elektronik (e-book).</w:t>
      </w:r>
    </w:p>
    <w:p w:rsidR="005A0766" w:rsidRPr="008E40E5" w:rsidRDefault="005B70C3" w:rsidP="00160CDB">
      <w:pPr>
        <w:pStyle w:val="ListParagraph"/>
        <w:numPr>
          <w:ilvl w:val="0"/>
          <w:numId w:val="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S</w:t>
      </w:r>
      <w:r w:rsidR="00D31DAE" w:rsidRPr="008E40E5">
        <w:rPr>
          <w:rFonts w:ascii="Times New Roman" w:hAnsi="Times New Roman" w:cs="Times New Roman"/>
          <w:bCs/>
          <w:color w:val="000000" w:themeColor="text1"/>
          <w:sz w:val="24"/>
          <w:szCs w:val="24"/>
        </w:rPr>
        <w:t xml:space="preserve">umber informasi, melalui koleksi perpustakaan </w:t>
      </w:r>
      <w:r w:rsidR="00D94BFC" w:rsidRPr="008E40E5">
        <w:rPr>
          <w:rFonts w:ascii="Times New Roman" w:hAnsi="Times New Roman" w:cs="Times New Roman"/>
          <w:bCs/>
          <w:color w:val="000000" w:themeColor="text1"/>
          <w:sz w:val="24"/>
          <w:szCs w:val="24"/>
        </w:rPr>
        <w:t xml:space="preserve">sekolah, para </w:t>
      </w:r>
      <w:r w:rsidR="00D94BFC" w:rsidRPr="008E40E5">
        <w:rPr>
          <w:rFonts w:ascii="Times New Roman" w:hAnsi="Times New Roman" w:cs="Times New Roman"/>
          <w:bCs/>
          <w:color w:val="000000" w:themeColor="text1"/>
          <w:sz w:val="24"/>
          <w:szCs w:val="24"/>
          <w:lang w:val="en-US"/>
        </w:rPr>
        <w:t>c</w:t>
      </w:r>
      <w:r w:rsidR="00D31DAE" w:rsidRPr="008E40E5">
        <w:rPr>
          <w:rFonts w:ascii="Times New Roman" w:hAnsi="Times New Roman" w:cs="Times New Roman"/>
          <w:bCs/>
          <w:color w:val="000000" w:themeColor="text1"/>
          <w:sz w:val="24"/>
          <w:szCs w:val="24"/>
        </w:rPr>
        <w:t>ivitas sekolah dapat menemukan informasi tentang orang-orang penting didunia, peristiwa, geografis, literature, dan informasi lainnya.</w:t>
      </w:r>
      <w:r w:rsidR="00FF0BF4" w:rsidRPr="008E40E5">
        <w:rPr>
          <w:rFonts w:ascii="Times New Roman" w:hAnsi="Times New Roman" w:cs="Times New Roman"/>
          <w:bCs/>
          <w:color w:val="000000" w:themeColor="text1"/>
          <w:sz w:val="24"/>
          <w:szCs w:val="24"/>
        </w:rPr>
        <w:t xml:space="preserve"> </w:t>
      </w:r>
    </w:p>
    <w:p w:rsidR="005A0766" w:rsidRPr="008E40E5" w:rsidRDefault="005A0766" w:rsidP="00160CDB">
      <w:pPr>
        <w:pStyle w:val="ListParagraph"/>
        <w:tabs>
          <w:tab w:val="left" w:pos="1134"/>
          <w:tab w:val="left" w:pos="1418"/>
          <w:tab w:val="left" w:pos="1985"/>
        </w:tabs>
        <w:spacing w:line="480" w:lineRule="auto"/>
        <w:ind w:left="360" w:firstLine="900"/>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Menurut Undang-undang No.43 Tahun 2007 tentang perpustakaan dalam pasal 1 disebutkan bahwa perpustakaan merupakan institusi pengelolah koleksi, karya tulis, karya cet</w:t>
      </w:r>
      <w:r w:rsidR="005B70C3" w:rsidRPr="008E40E5">
        <w:rPr>
          <w:rFonts w:ascii="Times New Roman" w:hAnsi="Times New Roman" w:cs="Times New Roman"/>
          <w:bCs/>
          <w:color w:val="000000" w:themeColor="text1"/>
          <w:sz w:val="24"/>
          <w:szCs w:val="24"/>
        </w:rPr>
        <w:t>ak dan karya rekam secara profesional dengan s</w:t>
      </w:r>
      <w:r w:rsidR="005B70C3" w:rsidRPr="008E40E5">
        <w:rPr>
          <w:rFonts w:ascii="Times New Roman" w:hAnsi="Times New Roman" w:cs="Times New Roman"/>
          <w:bCs/>
          <w:color w:val="000000" w:themeColor="text1"/>
          <w:sz w:val="24"/>
          <w:szCs w:val="24"/>
          <w:lang w:val="en-US"/>
        </w:rPr>
        <w:t>i</w:t>
      </w:r>
      <w:r w:rsidRPr="008E40E5">
        <w:rPr>
          <w:rFonts w:ascii="Times New Roman" w:hAnsi="Times New Roman" w:cs="Times New Roman"/>
          <w:bCs/>
          <w:color w:val="000000" w:themeColor="text1"/>
          <w:sz w:val="24"/>
          <w:szCs w:val="24"/>
        </w:rPr>
        <w:t>stem baku guna memenuhi kebutuhan pendidikan, penelitian, pelestarian, informasi dan rekreasi para pemustaka.</w:t>
      </w:r>
      <w:r w:rsidRPr="008E40E5">
        <w:rPr>
          <w:rStyle w:val="FootnoteReference"/>
          <w:rFonts w:ascii="Times New Roman" w:hAnsi="Times New Roman" w:cs="Times New Roman"/>
          <w:bCs/>
          <w:color w:val="000000" w:themeColor="text1"/>
          <w:sz w:val="24"/>
          <w:szCs w:val="24"/>
        </w:rPr>
        <w:footnoteReference w:id="41"/>
      </w:r>
    </w:p>
    <w:p w:rsidR="00DB1FCD" w:rsidRPr="008E40E5" w:rsidRDefault="00DB1FCD"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Tujuan perpustakaan sekolah untuk mengembangkan dan meningkatkan minat baca, literasi informasi, bakat dan kecerdasan (intelektual, emosional dan </w:t>
      </w:r>
      <w:r w:rsidRPr="008E40E5">
        <w:rPr>
          <w:rFonts w:ascii="Times New Roman" w:hAnsi="Times New Roman" w:cs="Times New Roman"/>
          <w:bCs/>
          <w:color w:val="000000" w:themeColor="text1"/>
          <w:sz w:val="24"/>
          <w:szCs w:val="24"/>
        </w:rPr>
        <w:lastRenderedPageBreak/>
        <w:t>spiritual) peserta didik, pendidik dan tenaga kependidikan dalam rangka mendukung tujuan pendidikan nasional melalui penyediaan sumber belajar.</w:t>
      </w:r>
    </w:p>
    <w:p w:rsidR="006049D8" w:rsidRPr="008E40E5" w:rsidRDefault="006049D8" w:rsidP="00160CDB">
      <w:pPr>
        <w:pStyle w:val="ListParagraph"/>
        <w:numPr>
          <w:ilvl w:val="0"/>
          <w:numId w:val="9"/>
        </w:numPr>
        <w:tabs>
          <w:tab w:val="left" w:pos="1134"/>
          <w:tab w:val="left" w:pos="1418"/>
          <w:tab w:val="left" w:pos="1985"/>
        </w:tabs>
        <w:spacing w:line="480" w:lineRule="auto"/>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Defenisi Kurikulum Tingkat Satuan Pendidikan</w:t>
      </w:r>
    </w:p>
    <w:p w:rsidR="006049D8" w:rsidRPr="008E40E5" w:rsidRDefault="00E60436" w:rsidP="00160CDB">
      <w:pPr>
        <w:pStyle w:val="ListParagraph"/>
        <w:tabs>
          <w:tab w:val="left" w:pos="1134"/>
          <w:tab w:val="left" w:pos="1418"/>
          <w:tab w:val="left" w:pos="1985"/>
        </w:tabs>
        <w:spacing w:line="480" w:lineRule="auto"/>
        <w:ind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Kurikulum bukan bersal dari bahasa Indonesia, tetapi berasal dari bahasa </w:t>
      </w:r>
      <w:proofErr w:type="gramStart"/>
      <w:r w:rsidRPr="008E40E5">
        <w:rPr>
          <w:rFonts w:ascii="Times New Roman" w:hAnsi="Times New Roman" w:cs="Times New Roman"/>
          <w:bCs/>
          <w:color w:val="000000" w:themeColor="text1"/>
          <w:sz w:val="24"/>
          <w:szCs w:val="24"/>
          <w:lang w:val="en-US"/>
        </w:rPr>
        <w:t>latin</w:t>
      </w:r>
      <w:proofErr w:type="gramEnd"/>
      <w:r w:rsidRPr="008E40E5">
        <w:rPr>
          <w:rFonts w:ascii="Times New Roman" w:hAnsi="Times New Roman" w:cs="Times New Roman"/>
          <w:bCs/>
          <w:color w:val="000000" w:themeColor="text1"/>
          <w:sz w:val="24"/>
          <w:szCs w:val="24"/>
          <w:lang w:val="en-US"/>
        </w:rPr>
        <w:t xml:space="preserve"> yang kata dasarnya adalah </w:t>
      </w:r>
      <w:r w:rsidRPr="008E40E5">
        <w:rPr>
          <w:rFonts w:ascii="Times New Roman" w:hAnsi="Times New Roman" w:cs="Times New Roman"/>
          <w:bCs/>
          <w:i/>
          <w:color w:val="000000" w:themeColor="text1"/>
          <w:sz w:val="24"/>
          <w:szCs w:val="24"/>
          <w:lang w:val="en-US"/>
        </w:rPr>
        <w:t>Currere,</w:t>
      </w:r>
      <w:r w:rsidRPr="008E40E5">
        <w:rPr>
          <w:rFonts w:ascii="Times New Roman" w:hAnsi="Times New Roman" w:cs="Times New Roman"/>
          <w:bCs/>
          <w:color w:val="000000" w:themeColor="text1"/>
          <w:sz w:val="24"/>
          <w:szCs w:val="24"/>
          <w:lang w:val="en-US"/>
        </w:rPr>
        <w:t xml:space="preserve"> secara harfiah bearti lapangan perlombaan</w:t>
      </w:r>
      <w:r w:rsidR="006049D8"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lari. Lapangan tersebut ada batas start dan batas finish.</w:t>
      </w:r>
      <w:r w:rsidRPr="008E40E5">
        <w:rPr>
          <w:rStyle w:val="FootnoteReference"/>
          <w:rFonts w:ascii="Times New Roman" w:hAnsi="Times New Roman" w:cs="Times New Roman"/>
          <w:bCs/>
          <w:color w:val="000000" w:themeColor="text1"/>
          <w:sz w:val="24"/>
          <w:szCs w:val="24"/>
          <w:lang w:val="en-US"/>
        </w:rPr>
        <w:footnoteReference w:id="42"/>
      </w:r>
      <w:r w:rsidRPr="008E40E5">
        <w:rPr>
          <w:rFonts w:ascii="Times New Roman" w:hAnsi="Times New Roman" w:cs="Times New Roman"/>
          <w:bCs/>
          <w:color w:val="000000" w:themeColor="text1"/>
          <w:sz w:val="24"/>
          <w:szCs w:val="24"/>
          <w:lang w:val="en-US"/>
        </w:rPr>
        <w:t xml:space="preserve"> </w:t>
      </w:r>
    </w:p>
    <w:p w:rsidR="00E81C6B" w:rsidRPr="008E40E5" w:rsidRDefault="0070344E" w:rsidP="00160CDB">
      <w:pPr>
        <w:pStyle w:val="ListParagraph"/>
        <w:tabs>
          <w:tab w:val="left" w:pos="1134"/>
          <w:tab w:val="left" w:pos="1418"/>
          <w:tab w:val="left" w:pos="1985"/>
        </w:tabs>
        <w:spacing w:line="480" w:lineRule="auto"/>
        <w:ind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Peran kurikulum dalam pendidikan formal di sekolah/madrasah memiliki peran yang sangat strategis dan menentukan </w:t>
      </w:r>
      <w:proofErr w:type="gramStart"/>
      <w:r w:rsidRPr="008E40E5">
        <w:rPr>
          <w:rFonts w:ascii="Times New Roman" w:hAnsi="Times New Roman" w:cs="Times New Roman"/>
          <w:bCs/>
          <w:color w:val="000000" w:themeColor="text1"/>
          <w:sz w:val="24"/>
          <w:szCs w:val="24"/>
          <w:lang w:val="en-US"/>
        </w:rPr>
        <w:t>pencapaian  tujuan</w:t>
      </w:r>
      <w:proofErr w:type="gramEnd"/>
      <w:r w:rsidRPr="008E40E5">
        <w:rPr>
          <w:rFonts w:ascii="Times New Roman" w:hAnsi="Times New Roman" w:cs="Times New Roman"/>
          <w:bCs/>
          <w:color w:val="000000" w:themeColor="text1"/>
          <w:sz w:val="24"/>
          <w:szCs w:val="24"/>
          <w:lang w:val="en-US"/>
        </w:rPr>
        <w:t xml:space="preserve"> pendidikan.</w:t>
      </w:r>
      <w:r w:rsidRPr="008E40E5">
        <w:rPr>
          <w:rStyle w:val="FootnoteReference"/>
          <w:rFonts w:ascii="Times New Roman" w:hAnsi="Times New Roman" w:cs="Times New Roman"/>
          <w:bCs/>
          <w:color w:val="000000" w:themeColor="text1"/>
          <w:sz w:val="24"/>
          <w:szCs w:val="24"/>
          <w:lang w:val="en-US"/>
        </w:rPr>
        <w:footnoteReference w:id="43"/>
      </w:r>
      <w:r w:rsidR="00CB4E8B" w:rsidRPr="008E40E5">
        <w:rPr>
          <w:rFonts w:ascii="Times New Roman" w:hAnsi="Times New Roman" w:cs="Times New Roman"/>
          <w:bCs/>
          <w:color w:val="000000" w:themeColor="text1"/>
          <w:sz w:val="24"/>
          <w:szCs w:val="24"/>
          <w:lang w:val="en-US"/>
        </w:rPr>
        <w:t xml:space="preserve"> Konsep kurikulum </w:t>
      </w:r>
      <w:proofErr w:type="gramStart"/>
      <w:r w:rsidR="00CB4E8B" w:rsidRPr="008E40E5">
        <w:rPr>
          <w:rFonts w:ascii="Times New Roman" w:hAnsi="Times New Roman" w:cs="Times New Roman"/>
          <w:bCs/>
          <w:color w:val="000000" w:themeColor="text1"/>
          <w:sz w:val="24"/>
          <w:szCs w:val="24"/>
          <w:lang w:val="en-US"/>
        </w:rPr>
        <w:t>meliputi :</w:t>
      </w:r>
      <w:proofErr w:type="gramEnd"/>
      <w:r w:rsidR="00CB4E8B" w:rsidRPr="008E40E5">
        <w:rPr>
          <w:rFonts w:ascii="Times New Roman" w:hAnsi="Times New Roman" w:cs="Times New Roman"/>
          <w:bCs/>
          <w:color w:val="000000" w:themeColor="text1"/>
          <w:sz w:val="24"/>
          <w:szCs w:val="24"/>
          <w:lang w:val="en-US"/>
        </w:rPr>
        <w:t xml:space="preserve"> (1) sebagai subtansi, yang dipandang sebagai rencana pembelajaran bagi siswa atau seperangkat tujuan yang ingin dicapai, (2) sebagai system, merupakan bagian dari system persekolahan, pendidikan, dan bahkan masyarakat. </w:t>
      </w:r>
      <w:proofErr w:type="gramStart"/>
      <w:r w:rsidR="00CB4E8B" w:rsidRPr="008E40E5">
        <w:rPr>
          <w:rFonts w:ascii="Times New Roman" w:hAnsi="Times New Roman" w:cs="Times New Roman"/>
          <w:bCs/>
          <w:color w:val="000000" w:themeColor="text1"/>
          <w:sz w:val="24"/>
          <w:szCs w:val="24"/>
          <w:lang w:val="en-US"/>
        </w:rPr>
        <w:t>dan</w:t>
      </w:r>
      <w:proofErr w:type="gramEnd"/>
      <w:r w:rsidR="00CB4E8B" w:rsidRPr="008E40E5">
        <w:rPr>
          <w:rFonts w:ascii="Times New Roman" w:hAnsi="Times New Roman" w:cs="Times New Roman"/>
          <w:bCs/>
          <w:color w:val="000000" w:themeColor="text1"/>
          <w:sz w:val="24"/>
          <w:szCs w:val="24"/>
          <w:lang w:val="en-US"/>
        </w:rPr>
        <w:t xml:space="preserve"> (3) sebagai bid</w:t>
      </w:r>
      <w:r w:rsidR="0002548F" w:rsidRPr="008E40E5">
        <w:rPr>
          <w:rFonts w:ascii="Times New Roman" w:hAnsi="Times New Roman" w:cs="Times New Roman"/>
          <w:bCs/>
          <w:color w:val="000000" w:themeColor="text1"/>
          <w:sz w:val="24"/>
          <w:szCs w:val="24"/>
          <w:lang w:val="en-US"/>
        </w:rPr>
        <w:t>ang</w:t>
      </w:r>
      <w:r w:rsidR="006049D8" w:rsidRPr="008E40E5">
        <w:rPr>
          <w:rFonts w:ascii="Times New Roman" w:hAnsi="Times New Roman" w:cs="Times New Roman"/>
          <w:bCs/>
          <w:color w:val="000000" w:themeColor="text1"/>
          <w:sz w:val="24"/>
          <w:szCs w:val="24"/>
          <w:lang w:val="en-US"/>
        </w:rPr>
        <w:t xml:space="preserve"> </w:t>
      </w:r>
      <w:r w:rsidR="0002548F" w:rsidRPr="008E40E5">
        <w:rPr>
          <w:rFonts w:ascii="Times New Roman" w:hAnsi="Times New Roman" w:cs="Times New Roman"/>
          <w:bCs/>
          <w:color w:val="000000" w:themeColor="text1"/>
          <w:sz w:val="24"/>
          <w:szCs w:val="24"/>
          <w:lang w:val="en-US"/>
        </w:rPr>
        <w:t>studi, merupakan kajian par</w:t>
      </w:r>
      <w:r w:rsidR="00CB4E8B" w:rsidRPr="008E40E5">
        <w:rPr>
          <w:rFonts w:ascii="Times New Roman" w:hAnsi="Times New Roman" w:cs="Times New Roman"/>
          <w:bCs/>
          <w:color w:val="000000" w:themeColor="text1"/>
          <w:sz w:val="24"/>
          <w:szCs w:val="24"/>
          <w:lang w:val="en-US"/>
        </w:rPr>
        <w:t>ahli kurikulim yang bertujuan untuk mengembangkan ilmu tentang kurikulum dan system kurikulum.</w:t>
      </w:r>
      <w:r w:rsidR="0002548F" w:rsidRPr="008E40E5">
        <w:rPr>
          <w:rStyle w:val="FootnoteReference"/>
          <w:rFonts w:ascii="Times New Roman" w:hAnsi="Times New Roman" w:cs="Times New Roman"/>
          <w:bCs/>
          <w:color w:val="000000" w:themeColor="text1"/>
          <w:sz w:val="24"/>
          <w:szCs w:val="24"/>
          <w:lang w:val="en-US"/>
        </w:rPr>
        <w:footnoteReference w:id="44"/>
      </w:r>
    </w:p>
    <w:p w:rsidR="00DA6281" w:rsidRPr="008E40E5" w:rsidRDefault="00B46865" w:rsidP="00160CDB">
      <w:pPr>
        <w:pStyle w:val="ListParagraph"/>
        <w:tabs>
          <w:tab w:val="left" w:pos="1134"/>
          <w:tab w:val="left" w:pos="1418"/>
          <w:tab w:val="left" w:pos="1985"/>
        </w:tabs>
        <w:spacing w:line="480" w:lineRule="auto"/>
        <w:ind w:firstLine="81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Kurikulum satuan tingkat pendidikan merupakan</w:t>
      </w:r>
      <w:r w:rsidR="008C4D2B" w:rsidRPr="008E40E5">
        <w:rPr>
          <w:rFonts w:ascii="Times New Roman" w:hAnsi="Times New Roman" w:cs="Times New Roman"/>
          <w:bCs/>
          <w:color w:val="000000" w:themeColor="text1"/>
          <w:sz w:val="24"/>
          <w:szCs w:val="24"/>
          <w:lang w:val="en-US"/>
        </w:rPr>
        <w:t xml:space="preserve"> </w:t>
      </w:r>
      <w:r w:rsidR="00C10A8D" w:rsidRPr="008E40E5">
        <w:rPr>
          <w:rFonts w:ascii="Times New Roman" w:hAnsi="Times New Roman" w:cs="Times New Roman"/>
          <w:bCs/>
          <w:color w:val="000000" w:themeColor="text1"/>
          <w:sz w:val="24"/>
          <w:szCs w:val="24"/>
          <w:lang w:val="en-US"/>
        </w:rPr>
        <w:t>bagian dari pendidikan dalam lingkup yang luas.</w:t>
      </w:r>
      <w:proofErr w:type="gramEnd"/>
      <w:r w:rsidR="00C10A8D" w:rsidRPr="008E40E5">
        <w:rPr>
          <w:rFonts w:ascii="Times New Roman" w:hAnsi="Times New Roman" w:cs="Times New Roman"/>
          <w:bCs/>
          <w:color w:val="000000" w:themeColor="text1"/>
          <w:sz w:val="24"/>
          <w:szCs w:val="24"/>
          <w:lang w:val="en-US"/>
        </w:rPr>
        <w:t xml:space="preserve"> </w:t>
      </w:r>
      <w:proofErr w:type="gramStart"/>
      <w:r w:rsidR="00C10A8D" w:rsidRPr="008E40E5">
        <w:rPr>
          <w:rFonts w:ascii="Times New Roman" w:hAnsi="Times New Roman" w:cs="Times New Roman"/>
          <w:bCs/>
          <w:color w:val="000000" w:themeColor="text1"/>
          <w:sz w:val="24"/>
          <w:szCs w:val="24"/>
          <w:lang w:val="en-US"/>
        </w:rPr>
        <w:t>Kurikulum merupakan alat pencapai tujuan-tujuan pendidikan.</w:t>
      </w:r>
      <w:proofErr w:type="gramEnd"/>
      <w:r w:rsidR="00C10A8D" w:rsidRPr="008E40E5">
        <w:rPr>
          <w:rFonts w:ascii="Times New Roman" w:hAnsi="Times New Roman" w:cs="Times New Roman"/>
          <w:bCs/>
          <w:color w:val="000000" w:themeColor="text1"/>
          <w:sz w:val="24"/>
          <w:szCs w:val="24"/>
          <w:lang w:val="en-US"/>
        </w:rPr>
        <w:t xml:space="preserve"> </w:t>
      </w:r>
      <w:r w:rsidR="00DA6281" w:rsidRPr="008E40E5">
        <w:rPr>
          <w:rFonts w:ascii="Times New Roman" w:hAnsi="Times New Roman" w:cs="Times New Roman"/>
          <w:bCs/>
          <w:color w:val="000000" w:themeColor="text1"/>
          <w:sz w:val="24"/>
          <w:szCs w:val="24"/>
          <w:lang w:val="en-US"/>
        </w:rPr>
        <w:t xml:space="preserve">Evaluasi merupakan bagian penting dalam proses </w:t>
      </w:r>
      <w:r w:rsidR="00DA6281" w:rsidRPr="008E40E5">
        <w:rPr>
          <w:rFonts w:ascii="Times New Roman" w:hAnsi="Times New Roman" w:cs="Times New Roman"/>
          <w:bCs/>
          <w:color w:val="000000" w:themeColor="text1"/>
          <w:sz w:val="24"/>
          <w:szCs w:val="24"/>
          <w:lang w:val="en-US"/>
        </w:rPr>
        <w:lastRenderedPageBreak/>
        <w:t>pengembangan kurikulum, baik dalam pembuatan kurikulum baru, memperbaiki kurikulum yang ada atau menyempurnakannya.</w:t>
      </w:r>
      <w:r w:rsidR="00DA6281" w:rsidRPr="008E40E5">
        <w:rPr>
          <w:rStyle w:val="FootnoteReference"/>
          <w:rFonts w:ascii="Times New Roman" w:hAnsi="Times New Roman" w:cs="Times New Roman"/>
          <w:bCs/>
          <w:color w:val="000000" w:themeColor="text1"/>
          <w:sz w:val="24"/>
          <w:szCs w:val="24"/>
          <w:lang w:val="en-US"/>
        </w:rPr>
        <w:footnoteReference w:id="45"/>
      </w:r>
    </w:p>
    <w:p w:rsidR="00E81C6B" w:rsidRPr="008E40E5" w:rsidRDefault="00C964FD" w:rsidP="00160CDB">
      <w:pPr>
        <w:pStyle w:val="ListParagraph"/>
        <w:tabs>
          <w:tab w:val="left" w:pos="1134"/>
          <w:tab w:val="left" w:pos="1418"/>
          <w:tab w:val="left" w:pos="1985"/>
        </w:tabs>
        <w:spacing w:line="480" w:lineRule="auto"/>
        <w:ind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Kurikulum sebagai m</w:t>
      </w:r>
      <w:r w:rsidR="00E81C6B" w:rsidRPr="008E40E5">
        <w:rPr>
          <w:rFonts w:ascii="Times New Roman" w:hAnsi="Times New Roman" w:cs="Times New Roman"/>
          <w:bCs/>
          <w:color w:val="000000" w:themeColor="text1"/>
          <w:sz w:val="24"/>
          <w:szCs w:val="24"/>
          <w:lang w:val="en-US"/>
        </w:rPr>
        <w:t>ata pelajaran yang harus dikuasai oleh hak anak didik dalam proses perencanaannya memiliki ketentuan sebagai berikut:</w:t>
      </w:r>
      <w:r w:rsidR="00E81C6B" w:rsidRPr="008E40E5">
        <w:rPr>
          <w:rStyle w:val="FootnoteReference"/>
          <w:rFonts w:ascii="Times New Roman" w:hAnsi="Times New Roman" w:cs="Times New Roman"/>
          <w:bCs/>
          <w:color w:val="000000" w:themeColor="text1"/>
          <w:sz w:val="24"/>
          <w:szCs w:val="24"/>
          <w:lang w:val="en-US"/>
        </w:rPr>
        <w:footnoteReference w:id="46"/>
      </w:r>
    </w:p>
    <w:p w:rsidR="00E81C6B" w:rsidRPr="008E40E5" w:rsidRDefault="00E81C6B" w:rsidP="00160CDB">
      <w:pPr>
        <w:pStyle w:val="ListParagraph"/>
        <w:numPr>
          <w:ilvl w:val="0"/>
          <w:numId w:val="12"/>
        </w:numPr>
        <w:tabs>
          <w:tab w:val="left" w:pos="1134"/>
          <w:tab w:val="left" w:pos="1418"/>
          <w:tab w:val="left" w:pos="1985"/>
        </w:tabs>
        <w:spacing w:line="480" w:lineRule="auto"/>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Perencanaan kurikulum biasanya menggunakan judgetment ahli bidang studi.</w:t>
      </w:r>
    </w:p>
    <w:p w:rsidR="005B70C3" w:rsidRPr="008E40E5" w:rsidRDefault="005B70C3" w:rsidP="00160CDB">
      <w:pPr>
        <w:pStyle w:val="ListParagraph"/>
        <w:numPr>
          <w:ilvl w:val="0"/>
          <w:numId w:val="12"/>
        </w:numPr>
        <w:tabs>
          <w:tab w:val="left" w:pos="1134"/>
          <w:tab w:val="left" w:pos="1418"/>
          <w:tab w:val="left" w:pos="1985"/>
        </w:tabs>
        <w:spacing w:line="480" w:lineRule="auto"/>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Dalam </w:t>
      </w:r>
      <w:proofErr w:type="gramStart"/>
      <w:r w:rsidRPr="008E40E5">
        <w:rPr>
          <w:rFonts w:ascii="Times New Roman" w:hAnsi="Times New Roman" w:cs="Times New Roman"/>
          <w:bCs/>
          <w:color w:val="000000" w:themeColor="text1"/>
          <w:sz w:val="24"/>
          <w:szCs w:val="24"/>
          <w:lang w:val="en-US"/>
        </w:rPr>
        <w:t xml:space="preserve">menentukan </w:t>
      </w:r>
      <w:r w:rsidR="008261A7" w:rsidRPr="008E40E5">
        <w:rPr>
          <w:rFonts w:ascii="Times New Roman" w:hAnsi="Times New Roman" w:cs="Times New Roman"/>
          <w:bCs/>
          <w:color w:val="000000" w:themeColor="text1"/>
          <w:sz w:val="24"/>
          <w:szCs w:val="24"/>
          <w:lang w:val="en-US"/>
        </w:rPr>
        <w:t xml:space="preserve"> dan</w:t>
      </w:r>
      <w:proofErr w:type="gramEnd"/>
      <w:r w:rsidR="008261A7" w:rsidRPr="008E40E5">
        <w:rPr>
          <w:rFonts w:ascii="Times New Roman" w:hAnsi="Times New Roman" w:cs="Times New Roman"/>
          <w:bCs/>
          <w:color w:val="000000" w:themeColor="text1"/>
          <w:sz w:val="24"/>
          <w:szCs w:val="24"/>
          <w:lang w:val="en-US"/>
        </w:rPr>
        <w:t xml:space="preserve"> menyeleksi kurikulum perlu dipertimbangkan beberapa hal seperti tingkat kesulitan, minat siswa urutan bahan pelajaran dan sebagainya.</w:t>
      </w:r>
    </w:p>
    <w:p w:rsidR="00E81C6B" w:rsidRPr="008E40E5" w:rsidRDefault="008261A7" w:rsidP="00160CDB">
      <w:pPr>
        <w:pStyle w:val="ListParagraph"/>
        <w:numPr>
          <w:ilvl w:val="0"/>
          <w:numId w:val="12"/>
        </w:numPr>
        <w:tabs>
          <w:tab w:val="left" w:pos="1134"/>
          <w:tab w:val="left" w:pos="1418"/>
          <w:tab w:val="left" w:pos="1985"/>
        </w:tabs>
        <w:spacing w:line="480" w:lineRule="auto"/>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Perencanaan dan implementasi kurikulum diletakan kepada pengguna metode dan strategi pembelajaran semacam menggunakan pendekatan ekspositori.</w:t>
      </w:r>
    </w:p>
    <w:p w:rsidR="008C4D2B" w:rsidRPr="008E40E5" w:rsidRDefault="00AE00A4" w:rsidP="00160CDB">
      <w:pPr>
        <w:pStyle w:val="ListParagraph"/>
        <w:numPr>
          <w:ilvl w:val="0"/>
          <w:numId w:val="7"/>
        </w:numPr>
        <w:tabs>
          <w:tab w:val="left" w:pos="1134"/>
          <w:tab w:val="left" w:pos="1418"/>
          <w:tab w:val="left" w:pos="1985"/>
        </w:tabs>
        <w:spacing w:line="480" w:lineRule="auto"/>
        <w:ind w:left="360"/>
        <w:jc w:val="both"/>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t xml:space="preserve">Pengembangan </w:t>
      </w:r>
      <w:r w:rsidR="00180796" w:rsidRPr="008E40E5">
        <w:rPr>
          <w:rFonts w:ascii="Times New Roman" w:hAnsi="Times New Roman" w:cs="Times New Roman"/>
          <w:b/>
          <w:bCs/>
          <w:color w:val="000000" w:themeColor="text1"/>
          <w:sz w:val="24"/>
          <w:szCs w:val="24"/>
        </w:rPr>
        <w:t xml:space="preserve">koleksi </w:t>
      </w:r>
      <w:r w:rsidRPr="008E40E5">
        <w:rPr>
          <w:rFonts w:ascii="Times New Roman" w:hAnsi="Times New Roman" w:cs="Times New Roman"/>
          <w:b/>
          <w:bCs/>
          <w:color w:val="000000" w:themeColor="text1"/>
          <w:sz w:val="24"/>
          <w:szCs w:val="24"/>
        </w:rPr>
        <w:t>Perpustakaan</w:t>
      </w:r>
    </w:p>
    <w:p w:rsidR="008C4D2B" w:rsidRPr="008E40E5" w:rsidRDefault="00593ED5"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Pe</w:t>
      </w:r>
      <w:r w:rsidRPr="008E40E5">
        <w:rPr>
          <w:rFonts w:ascii="Times New Roman" w:hAnsi="Times New Roman" w:cs="Times New Roman"/>
          <w:bCs/>
          <w:color w:val="000000" w:themeColor="text1"/>
          <w:sz w:val="24"/>
          <w:szCs w:val="24"/>
          <w:lang w:val="en-US"/>
        </w:rPr>
        <w:t>n</w:t>
      </w:r>
      <w:r w:rsidR="00AE00A4" w:rsidRPr="008E40E5">
        <w:rPr>
          <w:rFonts w:ascii="Times New Roman" w:hAnsi="Times New Roman" w:cs="Times New Roman"/>
          <w:bCs/>
          <w:color w:val="000000" w:themeColor="text1"/>
          <w:sz w:val="24"/>
          <w:szCs w:val="24"/>
        </w:rPr>
        <w:t xml:space="preserve">gembangan perpustakaan merupakan suatu rangkaian kegiatan dengan pembinaan. Jika pembinaan perpustakaan diartikan sebagai usaha atau tindakan yang dilakukan untuk memperoleh hasil yang berdaya guna yang semakain baik, maka penembangan perpustakaan adalah upaya meningkatkan </w:t>
      </w:r>
      <w:r w:rsidR="00AE00A4" w:rsidRPr="008E40E5">
        <w:rPr>
          <w:rFonts w:ascii="Times New Roman" w:hAnsi="Times New Roman" w:cs="Times New Roman"/>
          <w:bCs/>
          <w:color w:val="000000" w:themeColor="text1"/>
          <w:sz w:val="24"/>
          <w:szCs w:val="24"/>
        </w:rPr>
        <w:lastRenderedPageBreak/>
        <w:t>segala sesuatu yang sudah dicapai.</w:t>
      </w:r>
      <w:r w:rsidR="00B51F8D" w:rsidRPr="008E40E5">
        <w:rPr>
          <w:rFonts w:ascii="Times New Roman" w:hAnsi="Times New Roman" w:cs="Times New Roman"/>
          <w:bCs/>
          <w:color w:val="000000" w:themeColor="text1"/>
          <w:sz w:val="24"/>
          <w:szCs w:val="24"/>
        </w:rPr>
        <w:t xml:space="preserve"> </w:t>
      </w:r>
      <w:r w:rsidR="00AE00A4" w:rsidRPr="008E40E5">
        <w:rPr>
          <w:rFonts w:ascii="Times New Roman" w:hAnsi="Times New Roman" w:cs="Times New Roman"/>
          <w:bCs/>
          <w:color w:val="000000" w:themeColor="text1"/>
          <w:sz w:val="24"/>
          <w:szCs w:val="24"/>
        </w:rPr>
        <w:t>Maksudnya agar perpustakaan secara terencana  dapat lebih berkembang dan maju.</w:t>
      </w:r>
      <w:r w:rsidR="00B51F8D" w:rsidRPr="008E40E5">
        <w:rPr>
          <w:rStyle w:val="FootnoteReference"/>
          <w:rFonts w:ascii="Times New Roman" w:hAnsi="Times New Roman" w:cs="Times New Roman"/>
          <w:bCs/>
          <w:color w:val="000000" w:themeColor="text1"/>
          <w:sz w:val="24"/>
          <w:szCs w:val="24"/>
        </w:rPr>
        <w:footnoteReference w:id="47"/>
      </w:r>
    </w:p>
    <w:p w:rsidR="00593ED5" w:rsidRPr="008E40E5" w:rsidRDefault="00593ED5"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Munurut kamus kepustakawanan Indonesia, Pengembangan koleksi adalah kegiatan yang ditunjukan untuk menjaga agar koleksi perpustakaan tetap mutakhir dan sesuai dengan kebutuhan pemustaka.</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Kegiatan ini meliputi kegiatan menghimpun alat seleksi bahan pustaka, survey bahan pustaka, survey minat pemustaka, meregistrasi bahan pustaka, menyeleksi, mengevaluasi dan menyiangi koleksi.</w:t>
      </w:r>
      <w:proofErr w:type="gramEnd"/>
      <w:r w:rsidRPr="008E40E5">
        <w:rPr>
          <w:rFonts w:ascii="Times New Roman" w:hAnsi="Times New Roman" w:cs="Times New Roman"/>
          <w:bCs/>
          <w:color w:val="000000" w:themeColor="text1"/>
          <w:sz w:val="24"/>
          <w:szCs w:val="24"/>
          <w:lang w:val="en-US"/>
        </w:rPr>
        <w:t xml:space="preserve"> </w:t>
      </w:r>
      <w:r w:rsidRPr="008E40E5">
        <w:rPr>
          <w:rStyle w:val="FootnoteReference"/>
          <w:rFonts w:ascii="Times New Roman" w:hAnsi="Times New Roman" w:cs="Times New Roman"/>
          <w:bCs/>
          <w:color w:val="000000" w:themeColor="text1"/>
          <w:sz w:val="24"/>
          <w:szCs w:val="24"/>
          <w:lang w:val="en-US"/>
        </w:rPr>
        <w:footnoteReference w:id="48"/>
      </w:r>
    </w:p>
    <w:p w:rsidR="008C4D2B" w:rsidRPr="008E40E5" w:rsidRDefault="00180796"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Pengembangan koleksi adalah semua kegiatan untuk memperluas koleksi yang ada di perpustakaan, terutama kegiatan yang berkaitan dengan pemilihan dan pengadaa bahan pustaka. Pengembangan koleksi dilakukan untuk meningkatkan koleksi tidak hanya dari segi kuantitas tetapi juga dari segi kualitas. Kuantitas mencakup banyaknya judul dan eksemplar koleksi yang diadakan sebuah perpustakaan. Kualitas mencakup tingkat baik buruknya sebuah koleksi ditinjau dari segi fisik,isi,kesesuaian dengan kebutuhan pengguna.</w:t>
      </w:r>
      <w:r w:rsidRPr="008E40E5">
        <w:rPr>
          <w:rStyle w:val="FootnoteReference"/>
          <w:rFonts w:ascii="Times New Roman" w:hAnsi="Times New Roman" w:cs="Times New Roman"/>
          <w:bCs/>
          <w:color w:val="000000" w:themeColor="text1"/>
          <w:sz w:val="24"/>
          <w:szCs w:val="24"/>
        </w:rPr>
        <w:footnoteReference w:id="49"/>
      </w:r>
    </w:p>
    <w:p w:rsidR="00DF4853" w:rsidRPr="008E40E5" w:rsidRDefault="002D4028"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Salah satu komponen perpustakaan adalah koleksi. Tanpa adanya koleksi yang ba</w:t>
      </w:r>
      <w:r w:rsidR="00610CC0" w:rsidRPr="008E40E5">
        <w:rPr>
          <w:rFonts w:ascii="Times New Roman" w:hAnsi="Times New Roman" w:cs="Times New Roman"/>
          <w:bCs/>
          <w:color w:val="000000" w:themeColor="text1"/>
          <w:sz w:val="24"/>
          <w:szCs w:val="24"/>
        </w:rPr>
        <w:t>i</w:t>
      </w:r>
      <w:r w:rsidRPr="008E40E5">
        <w:rPr>
          <w:rFonts w:ascii="Times New Roman" w:hAnsi="Times New Roman" w:cs="Times New Roman"/>
          <w:bCs/>
          <w:color w:val="000000" w:themeColor="text1"/>
          <w:sz w:val="24"/>
          <w:szCs w:val="24"/>
        </w:rPr>
        <w:t xml:space="preserve">k dan memadai maka perpustakaan tidak akan memberikan layanan  yang baik kepada masyarakat pemakainya. Dalam hal ini, yang dimaksud dengan koleksi perpustakaan adalah semua bahan pustaka yang dimpulkan, diolah dan </w:t>
      </w:r>
      <w:r w:rsidRPr="008E40E5">
        <w:rPr>
          <w:rFonts w:ascii="Times New Roman" w:hAnsi="Times New Roman" w:cs="Times New Roman"/>
          <w:bCs/>
          <w:color w:val="000000" w:themeColor="text1"/>
          <w:sz w:val="24"/>
          <w:szCs w:val="24"/>
        </w:rPr>
        <w:lastRenderedPageBreak/>
        <w:t xml:space="preserve">disimpan untuk disebarluaskan kepada masyarakat guna memenuhi kebutuhan para pemakai </w:t>
      </w:r>
      <w:r w:rsidRPr="008E40E5">
        <w:rPr>
          <w:rFonts w:ascii="Times New Roman" w:hAnsi="Times New Roman" w:cs="Times New Roman"/>
          <w:bCs/>
          <w:i/>
          <w:color w:val="000000" w:themeColor="text1"/>
          <w:sz w:val="24"/>
          <w:szCs w:val="24"/>
        </w:rPr>
        <w:t>(User).</w:t>
      </w:r>
      <w:r w:rsidRPr="008E40E5">
        <w:rPr>
          <w:rStyle w:val="FootnoteReference"/>
          <w:rFonts w:ascii="Times New Roman" w:hAnsi="Times New Roman" w:cs="Times New Roman"/>
          <w:bCs/>
          <w:color w:val="000000" w:themeColor="text1"/>
          <w:sz w:val="24"/>
          <w:szCs w:val="24"/>
        </w:rPr>
        <w:footnoteReference w:id="50"/>
      </w:r>
    </w:p>
    <w:p w:rsidR="008C4D2B" w:rsidRPr="008E40E5" w:rsidRDefault="00694722"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i/>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Pengembangan koleksi meliputi kegiatan seleksi dan mengadakan bahan pustaka sesuai dengan kebijakan yang ditetapkan oleh pustakawan bersama-sama dengan pihak yang berkomponen menentukan arah perkembangan perpustakaan.</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Perlu diketahui tingkat sebagai fakta bahwa sebuah kebijakan adalah sebuah rencana, sebuah kebijakan pengembangan koleksi apabila disiapkan sdengan baik kenyataannya adalah rencana induk perpustakaan untuk membangun dan memeliharanya.</w:t>
      </w:r>
      <w:proofErr w:type="gramEnd"/>
      <w:r w:rsidRPr="008E40E5">
        <w:rPr>
          <w:rFonts w:ascii="Times New Roman" w:hAnsi="Times New Roman" w:cs="Times New Roman"/>
          <w:bCs/>
          <w:color w:val="000000" w:themeColor="text1"/>
          <w:sz w:val="24"/>
          <w:szCs w:val="24"/>
          <w:lang w:val="en-US"/>
        </w:rPr>
        <w:t xml:space="preserve"> </w:t>
      </w:r>
      <w:r w:rsidRPr="008E40E5">
        <w:rPr>
          <w:rStyle w:val="FootnoteReference"/>
          <w:rFonts w:ascii="Times New Roman" w:hAnsi="Times New Roman" w:cs="Times New Roman"/>
          <w:bCs/>
          <w:color w:val="000000" w:themeColor="text1"/>
          <w:sz w:val="24"/>
          <w:szCs w:val="24"/>
          <w:lang w:val="en-US"/>
        </w:rPr>
        <w:footnoteReference w:id="51"/>
      </w:r>
    </w:p>
    <w:p w:rsidR="008C4D2B" w:rsidRPr="008E40E5" w:rsidRDefault="00610CC0" w:rsidP="00160CDB">
      <w:pPr>
        <w:pStyle w:val="ListParagraph"/>
        <w:tabs>
          <w:tab w:val="left" w:pos="1134"/>
          <w:tab w:val="left" w:pos="1418"/>
          <w:tab w:val="left" w:pos="1985"/>
        </w:tabs>
        <w:spacing w:line="480" w:lineRule="auto"/>
        <w:ind w:left="360" w:firstLine="810"/>
        <w:jc w:val="both"/>
        <w:rPr>
          <w:rStyle w:val="FootnoteTextCha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Dalam Undang-undang Republik Indonesia Nomor 43 Tahun 2007 tentang perpustakaan, </w:t>
      </w:r>
      <w:r w:rsidR="005B514A" w:rsidRPr="008E40E5">
        <w:rPr>
          <w:rFonts w:ascii="Times New Roman" w:hAnsi="Times New Roman" w:cs="Times New Roman"/>
          <w:bCs/>
          <w:color w:val="000000" w:themeColor="text1"/>
          <w:sz w:val="24"/>
          <w:szCs w:val="24"/>
        </w:rPr>
        <w:t xml:space="preserve">dalam BAB IV </w:t>
      </w:r>
      <w:r w:rsidRPr="008E40E5">
        <w:rPr>
          <w:rFonts w:ascii="Times New Roman" w:hAnsi="Times New Roman" w:cs="Times New Roman"/>
          <w:bCs/>
          <w:color w:val="000000" w:themeColor="text1"/>
          <w:sz w:val="24"/>
          <w:szCs w:val="24"/>
        </w:rPr>
        <w:t>koleksi perpustakaan</w:t>
      </w:r>
      <w:r w:rsidR="005B514A" w:rsidRPr="008E40E5">
        <w:rPr>
          <w:rFonts w:ascii="Times New Roman" w:hAnsi="Times New Roman" w:cs="Times New Roman"/>
          <w:bCs/>
          <w:color w:val="000000" w:themeColor="text1"/>
          <w:sz w:val="24"/>
          <w:szCs w:val="24"/>
        </w:rPr>
        <w:t xml:space="preserve"> pasal 12 </w:t>
      </w:r>
      <w:r w:rsidRPr="008E40E5">
        <w:rPr>
          <w:rFonts w:ascii="Times New Roman" w:hAnsi="Times New Roman" w:cs="Times New Roman"/>
          <w:bCs/>
          <w:color w:val="000000" w:themeColor="text1"/>
          <w:sz w:val="24"/>
          <w:szCs w:val="24"/>
        </w:rPr>
        <w:t xml:space="preserve">ayat 1  koleksi perpustakaan diseleksi, diolah, disimpan, dinyalakan dan dikembangkan sesuai dengan kepentingan pemustaka dengan memperhatikan </w:t>
      </w:r>
      <w:r w:rsidR="00C708A7" w:rsidRPr="008E40E5">
        <w:rPr>
          <w:rFonts w:ascii="Times New Roman" w:hAnsi="Times New Roman" w:cs="Times New Roman"/>
          <w:bCs/>
          <w:color w:val="000000" w:themeColor="text1"/>
          <w:sz w:val="24"/>
          <w:szCs w:val="24"/>
        </w:rPr>
        <w:t>perkembangan tekno</w:t>
      </w:r>
      <w:r w:rsidR="005D5C4F" w:rsidRPr="008E40E5">
        <w:rPr>
          <w:rFonts w:ascii="Times New Roman" w:hAnsi="Times New Roman" w:cs="Times New Roman"/>
          <w:bCs/>
          <w:color w:val="000000" w:themeColor="text1"/>
          <w:sz w:val="24"/>
          <w:szCs w:val="24"/>
        </w:rPr>
        <w:t xml:space="preserve">logi informasi dan komunikasi. </w:t>
      </w:r>
      <w:proofErr w:type="gramStart"/>
      <w:r w:rsidR="005D5C4F" w:rsidRPr="008E40E5">
        <w:rPr>
          <w:rFonts w:ascii="Times New Roman" w:hAnsi="Times New Roman" w:cs="Times New Roman"/>
          <w:bCs/>
          <w:color w:val="000000" w:themeColor="text1"/>
          <w:sz w:val="24"/>
          <w:szCs w:val="24"/>
          <w:lang w:val="en-US"/>
        </w:rPr>
        <w:t>A</w:t>
      </w:r>
      <w:r w:rsidR="00C708A7" w:rsidRPr="008E40E5">
        <w:rPr>
          <w:rFonts w:ascii="Times New Roman" w:hAnsi="Times New Roman" w:cs="Times New Roman"/>
          <w:bCs/>
          <w:color w:val="000000" w:themeColor="text1"/>
          <w:sz w:val="24"/>
          <w:szCs w:val="24"/>
        </w:rPr>
        <w:t>yat 2 pengembangan koleksi perpustakaan sebaaimana dimaksud pada ayat 1 dilakukan sesuai dengan standar nasional perpustakaan.</w:t>
      </w:r>
      <w:proofErr w:type="gramEnd"/>
      <w:r w:rsidR="00C708A7" w:rsidRPr="008E40E5">
        <w:rPr>
          <w:rFonts w:ascii="Times New Roman" w:hAnsi="Times New Roman" w:cs="Times New Roman"/>
          <w:bCs/>
          <w:color w:val="000000" w:themeColor="text1"/>
          <w:sz w:val="24"/>
          <w:szCs w:val="24"/>
        </w:rPr>
        <w:t xml:space="preserve"> Ayat 3 bahan perpustakaan yang dilarang berdasarkan peraturan perundang-undangan disimpan sebagai koleksi khusus perpustakaan Nasional. Ayat 4 koleksi khusus sebagaimana dimaksud pada ayat 3 diguakan secara terbatas. Ayat 5 ketentuan lebih lanjut mengenai penyimpanan koleksi khusus </w:t>
      </w:r>
      <w:r w:rsidR="00C708A7" w:rsidRPr="008E40E5">
        <w:rPr>
          <w:rFonts w:ascii="Times New Roman" w:hAnsi="Times New Roman" w:cs="Times New Roman"/>
          <w:bCs/>
          <w:color w:val="000000" w:themeColor="text1"/>
          <w:sz w:val="24"/>
          <w:szCs w:val="24"/>
        </w:rPr>
        <w:lastRenderedPageBreak/>
        <w:t>sebagaimana dimaksud pada ayat 3 dan pengguanaan secara terbatas sebagaimana dimaksud pada ayat 4 diatur dengan peraturan pemerintah.</w:t>
      </w:r>
      <w:r w:rsidR="005B514A" w:rsidRPr="008E40E5">
        <w:rPr>
          <w:rStyle w:val="FootnoteTextChar"/>
          <w:rFonts w:ascii="Times New Roman" w:hAnsi="Times New Roman" w:cs="Times New Roman"/>
          <w:bCs/>
          <w:color w:val="000000" w:themeColor="text1"/>
          <w:sz w:val="24"/>
          <w:szCs w:val="24"/>
        </w:rPr>
        <w:t xml:space="preserve"> </w:t>
      </w:r>
      <w:r w:rsidR="005B514A" w:rsidRPr="008E40E5">
        <w:rPr>
          <w:rStyle w:val="FootnoteReference"/>
          <w:rFonts w:ascii="Times New Roman" w:hAnsi="Times New Roman" w:cs="Times New Roman"/>
          <w:bCs/>
          <w:color w:val="000000" w:themeColor="text1"/>
          <w:sz w:val="24"/>
          <w:szCs w:val="24"/>
        </w:rPr>
        <w:footnoteReference w:id="52"/>
      </w:r>
    </w:p>
    <w:p w:rsidR="008C4D2B" w:rsidRPr="008E40E5" w:rsidRDefault="00610AA6"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Pengembangan koleksi merupakan terjemahan dari istilah </w:t>
      </w:r>
      <w:r w:rsidRPr="008E40E5">
        <w:rPr>
          <w:rFonts w:ascii="Times New Roman" w:hAnsi="Times New Roman" w:cs="Times New Roman"/>
          <w:bCs/>
          <w:i/>
          <w:color w:val="000000" w:themeColor="text1"/>
          <w:sz w:val="24"/>
          <w:szCs w:val="24"/>
        </w:rPr>
        <w:t xml:space="preserve">collection development </w:t>
      </w:r>
      <w:r w:rsidRPr="008E40E5">
        <w:rPr>
          <w:rFonts w:ascii="Times New Roman" w:hAnsi="Times New Roman" w:cs="Times New Roman"/>
          <w:bCs/>
          <w:color w:val="000000" w:themeColor="text1"/>
          <w:sz w:val="24"/>
          <w:szCs w:val="24"/>
        </w:rPr>
        <w:t xml:space="preserve">yang dalam </w:t>
      </w:r>
      <w:r w:rsidRPr="008E40E5">
        <w:rPr>
          <w:rFonts w:ascii="Times New Roman" w:hAnsi="Times New Roman" w:cs="Times New Roman"/>
          <w:bCs/>
          <w:i/>
          <w:color w:val="000000" w:themeColor="text1"/>
          <w:sz w:val="24"/>
          <w:szCs w:val="24"/>
        </w:rPr>
        <w:t xml:space="preserve">ALA Glosasary of library and information socience (1983) </w:t>
      </w:r>
      <w:r w:rsidRPr="008E40E5">
        <w:rPr>
          <w:rFonts w:ascii="Times New Roman" w:hAnsi="Times New Roman" w:cs="Times New Roman"/>
          <w:bCs/>
          <w:color w:val="000000" w:themeColor="text1"/>
          <w:sz w:val="24"/>
          <w:szCs w:val="24"/>
        </w:rPr>
        <w:t>didefenisikan yaitu : koleksi merupakan suatu proses kegiatan yang mencakup sejumlah kegiatan yang berhubugan dengan pengembangan koleksi perpustakaan, termasuk menetapkan dan koordinasi pengguna dan pengguna potensial, kajian pengguna koleksi, evaluasi koleksi, identifikasi kebutuhan koleksi, seleksi bahan pustaka, perencanaan untuk bekerja sama,pemeliharaan koleksi dan penyiangan.</w:t>
      </w:r>
      <w:r w:rsidR="00245366" w:rsidRPr="008E40E5">
        <w:rPr>
          <w:rStyle w:val="FootnoteReference"/>
          <w:rFonts w:ascii="Times New Roman" w:hAnsi="Times New Roman" w:cs="Times New Roman"/>
          <w:bCs/>
          <w:color w:val="000000" w:themeColor="text1"/>
          <w:sz w:val="24"/>
          <w:szCs w:val="24"/>
        </w:rPr>
        <w:footnoteReference w:id="53"/>
      </w:r>
    </w:p>
    <w:p w:rsidR="008C4D2B" w:rsidRPr="008E40E5" w:rsidRDefault="00E329BF"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Koleksi perpustakaan merupakan salah sat</w:t>
      </w:r>
      <w:r w:rsidR="00484817" w:rsidRPr="008E40E5">
        <w:rPr>
          <w:rFonts w:ascii="Times New Roman" w:hAnsi="Times New Roman" w:cs="Times New Roman"/>
          <w:bCs/>
          <w:color w:val="000000" w:themeColor="text1"/>
          <w:sz w:val="24"/>
          <w:szCs w:val="24"/>
        </w:rPr>
        <w:t>u fa</w:t>
      </w:r>
      <w:r w:rsidR="00484817" w:rsidRPr="008E40E5">
        <w:rPr>
          <w:rFonts w:ascii="Times New Roman" w:hAnsi="Times New Roman" w:cs="Times New Roman"/>
          <w:bCs/>
          <w:color w:val="000000" w:themeColor="text1"/>
          <w:sz w:val="24"/>
          <w:szCs w:val="24"/>
          <w:lang w:val="en-US"/>
        </w:rPr>
        <w:t>k</w:t>
      </w:r>
      <w:r w:rsidR="00484817" w:rsidRPr="008E40E5">
        <w:rPr>
          <w:rFonts w:ascii="Times New Roman" w:hAnsi="Times New Roman" w:cs="Times New Roman"/>
          <w:bCs/>
          <w:color w:val="000000" w:themeColor="text1"/>
          <w:sz w:val="24"/>
          <w:szCs w:val="24"/>
        </w:rPr>
        <w:t xml:space="preserve">tor utama yang menentukan </w:t>
      </w:r>
      <w:r w:rsidR="00484817" w:rsidRPr="008E40E5">
        <w:rPr>
          <w:rFonts w:ascii="Times New Roman" w:hAnsi="Times New Roman" w:cs="Times New Roman"/>
          <w:bCs/>
          <w:color w:val="000000" w:themeColor="text1"/>
          <w:sz w:val="24"/>
          <w:szCs w:val="24"/>
          <w:lang w:val="en-US"/>
        </w:rPr>
        <w:t>k</w:t>
      </w:r>
      <w:r w:rsidRPr="008E40E5">
        <w:rPr>
          <w:rFonts w:ascii="Times New Roman" w:hAnsi="Times New Roman" w:cs="Times New Roman"/>
          <w:bCs/>
          <w:color w:val="000000" w:themeColor="text1"/>
          <w:sz w:val="24"/>
          <w:szCs w:val="24"/>
        </w:rPr>
        <w:t xml:space="preserve">riteria dan jenis seebuah perpustakaan. Oleh sebab itu </w:t>
      </w:r>
      <w:r w:rsidR="007679DE" w:rsidRPr="008E40E5">
        <w:rPr>
          <w:rFonts w:ascii="Times New Roman" w:hAnsi="Times New Roman" w:cs="Times New Roman"/>
          <w:bCs/>
          <w:color w:val="000000" w:themeColor="text1"/>
          <w:sz w:val="24"/>
          <w:szCs w:val="24"/>
        </w:rPr>
        <w:t>dari sumber informasi perpustakaan</w:t>
      </w:r>
      <w:r w:rsidR="003151D5" w:rsidRPr="008E40E5">
        <w:rPr>
          <w:rFonts w:ascii="Times New Roman" w:hAnsi="Times New Roman" w:cs="Times New Roman"/>
          <w:bCs/>
          <w:color w:val="000000" w:themeColor="text1"/>
          <w:sz w:val="24"/>
          <w:szCs w:val="24"/>
        </w:rPr>
        <w:t xml:space="preserve"> akan dimulai kebijakan pembentuknya.</w:t>
      </w:r>
      <w:r w:rsidR="003151D5" w:rsidRPr="008E40E5">
        <w:rPr>
          <w:rStyle w:val="FootnoteReference"/>
          <w:rFonts w:ascii="Times New Roman" w:hAnsi="Times New Roman" w:cs="Times New Roman"/>
          <w:bCs/>
          <w:color w:val="000000" w:themeColor="text1"/>
          <w:sz w:val="24"/>
          <w:szCs w:val="24"/>
        </w:rPr>
        <w:footnoteReference w:id="54"/>
      </w:r>
    </w:p>
    <w:p w:rsidR="008C4D2B" w:rsidRPr="008E40E5" w:rsidRDefault="00484817"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Pada umumnya</w:t>
      </w:r>
      <w:r w:rsidRPr="008E40E5">
        <w:rPr>
          <w:rFonts w:ascii="Times New Roman" w:hAnsi="Times New Roman" w:cs="Times New Roman"/>
          <w:bCs/>
          <w:color w:val="000000" w:themeColor="text1"/>
          <w:sz w:val="24"/>
          <w:szCs w:val="24"/>
          <w:lang w:val="en-US"/>
        </w:rPr>
        <w:t xml:space="preserve"> </w:t>
      </w:r>
      <w:r w:rsidR="00255ACB" w:rsidRPr="008E40E5">
        <w:rPr>
          <w:rFonts w:ascii="Times New Roman" w:hAnsi="Times New Roman" w:cs="Times New Roman"/>
          <w:bCs/>
          <w:color w:val="000000" w:themeColor="text1"/>
          <w:sz w:val="24"/>
          <w:szCs w:val="24"/>
        </w:rPr>
        <w:t xml:space="preserve">Dian Sinaga mengemukakan bahwa koleksi perpustakaan sekolah dapat dibedakan kedalam dua kelompok besar yaitu komponen dasar dan komponen tambahan. </w:t>
      </w:r>
      <w:r w:rsidR="00255ACB" w:rsidRPr="008E40E5">
        <w:rPr>
          <w:rFonts w:ascii="Times New Roman" w:hAnsi="Times New Roman" w:cs="Times New Roman"/>
          <w:bCs/>
          <w:i/>
          <w:color w:val="000000" w:themeColor="text1"/>
          <w:sz w:val="24"/>
          <w:szCs w:val="24"/>
        </w:rPr>
        <w:t xml:space="preserve">Komponen Dasar </w:t>
      </w:r>
      <w:r w:rsidR="00255ACB" w:rsidRPr="008E40E5">
        <w:rPr>
          <w:rFonts w:ascii="Times New Roman" w:hAnsi="Times New Roman" w:cs="Times New Roman"/>
          <w:bCs/>
          <w:color w:val="000000" w:themeColor="text1"/>
          <w:sz w:val="24"/>
          <w:szCs w:val="24"/>
        </w:rPr>
        <w:t xml:space="preserve">adalah koleksi perpustakaan </w:t>
      </w:r>
      <w:r w:rsidR="00DB282A" w:rsidRPr="008E40E5">
        <w:rPr>
          <w:rFonts w:ascii="Times New Roman" w:hAnsi="Times New Roman" w:cs="Times New Roman"/>
          <w:bCs/>
          <w:color w:val="000000" w:themeColor="text1"/>
          <w:sz w:val="24"/>
          <w:szCs w:val="24"/>
        </w:rPr>
        <w:t xml:space="preserve">yang dianggap sangat mendasar dan </w:t>
      </w:r>
      <w:r w:rsidR="00D97DA1" w:rsidRPr="008E40E5">
        <w:rPr>
          <w:rFonts w:ascii="Times New Roman" w:hAnsi="Times New Roman" w:cs="Times New Roman"/>
          <w:bCs/>
          <w:color w:val="000000" w:themeColor="text1"/>
          <w:sz w:val="24"/>
          <w:szCs w:val="24"/>
        </w:rPr>
        <w:t xml:space="preserve">vital keberadaannya bagi suatu </w:t>
      </w:r>
      <w:r w:rsidR="00DB282A" w:rsidRPr="008E40E5">
        <w:rPr>
          <w:rFonts w:ascii="Times New Roman" w:hAnsi="Times New Roman" w:cs="Times New Roman"/>
          <w:bCs/>
          <w:color w:val="000000" w:themeColor="text1"/>
          <w:sz w:val="24"/>
          <w:szCs w:val="24"/>
        </w:rPr>
        <w:t>perpustakaan. Oleh sebab itu, komponen ini adalah prioritas utama untuk dibina dan harus diselaraskan dengan tujuan sekolah yang bersangkutan</w:t>
      </w:r>
      <w:r w:rsidR="005D1842" w:rsidRPr="008E40E5">
        <w:rPr>
          <w:rFonts w:ascii="Times New Roman" w:hAnsi="Times New Roman" w:cs="Times New Roman"/>
          <w:bCs/>
          <w:color w:val="000000" w:themeColor="text1"/>
          <w:sz w:val="24"/>
          <w:szCs w:val="24"/>
        </w:rPr>
        <w:t xml:space="preserve">, yaitu terkait erat dengan </w:t>
      </w:r>
      <w:r w:rsidR="005D1842" w:rsidRPr="008E40E5">
        <w:rPr>
          <w:rFonts w:ascii="Times New Roman" w:hAnsi="Times New Roman" w:cs="Times New Roman"/>
          <w:bCs/>
          <w:color w:val="000000" w:themeColor="text1"/>
          <w:sz w:val="24"/>
          <w:szCs w:val="24"/>
        </w:rPr>
        <w:lastRenderedPageBreak/>
        <w:t xml:space="preserve">siapa khalayak </w:t>
      </w:r>
      <w:r w:rsidR="006C424D" w:rsidRPr="008E40E5">
        <w:rPr>
          <w:rFonts w:ascii="Times New Roman" w:hAnsi="Times New Roman" w:cs="Times New Roman"/>
          <w:bCs/>
          <w:color w:val="000000" w:themeColor="text1"/>
          <w:sz w:val="24"/>
          <w:szCs w:val="24"/>
        </w:rPr>
        <w:t xml:space="preserve"> </w:t>
      </w:r>
      <w:r w:rsidR="005D1842" w:rsidRPr="008E40E5">
        <w:rPr>
          <w:rFonts w:ascii="Times New Roman" w:hAnsi="Times New Roman" w:cs="Times New Roman"/>
          <w:bCs/>
          <w:color w:val="000000" w:themeColor="text1"/>
          <w:sz w:val="24"/>
          <w:szCs w:val="24"/>
        </w:rPr>
        <w:t xml:space="preserve">yang harus dilayani, jenis perpustakaan apa, serta fungsi-fungsi perpustakaan manakah yang akan lebih diutamakan. </w:t>
      </w:r>
      <w:r w:rsidR="005D1842" w:rsidRPr="008E40E5">
        <w:rPr>
          <w:rFonts w:ascii="Times New Roman" w:hAnsi="Times New Roman" w:cs="Times New Roman"/>
          <w:bCs/>
          <w:i/>
          <w:color w:val="000000" w:themeColor="text1"/>
          <w:sz w:val="24"/>
          <w:szCs w:val="24"/>
        </w:rPr>
        <w:t xml:space="preserve">Komponen Tambahan </w:t>
      </w:r>
      <w:r w:rsidR="005D1842" w:rsidRPr="008E40E5">
        <w:rPr>
          <w:rFonts w:ascii="Times New Roman" w:hAnsi="Times New Roman" w:cs="Times New Roman"/>
          <w:bCs/>
          <w:color w:val="000000" w:themeColor="text1"/>
          <w:sz w:val="24"/>
          <w:szCs w:val="24"/>
        </w:rPr>
        <w:t>adalah kelompok koleksi yang dimaksud untuk melengkapi dan menunjang komponen dasar. Komponen tambahan penting diperhatikan apabila komponen dasar memadahi dan mampu memenuhi kebutuhan dan tuntunanpara pemakainya.</w:t>
      </w:r>
      <w:r w:rsidR="005D1842" w:rsidRPr="008E40E5">
        <w:rPr>
          <w:rStyle w:val="FootnoteReference"/>
          <w:rFonts w:ascii="Times New Roman" w:hAnsi="Times New Roman" w:cs="Times New Roman"/>
          <w:bCs/>
          <w:color w:val="000000" w:themeColor="text1"/>
          <w:sz w:val="24"/>
          <w:szCs w:val="24"/>
        </w:rPr>
        <w:footnoteReference w:id="55"/>
      </w:r>
      <w:r w:rsidR="00255ACB" w:rsidRPr="008E40E5">
        <w:rPr>
          <w:rFonts w:ascii="Times New Roman" w:hAnsi="Times New Roman" w:cs="Times New Roman"/>
          <w:bCs/>
          <w:color w:val="000000" w:themeColor="text1"/>
          <w:sz w:val="24"/>
          <w:szCs w:val="24"/>
        </w:rPr>
        <w:t xml:space="preserve"> </w:t>
      </w:r>
    </w:p>
    <w:p w:rsidR="008C4D2B" w:rsidRPr="008E40E5" w:rsidRDefault="00C9611A"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Koleksi perpustakaan sekolah dapat diperoleh dengan berbagai cara, diantaranya adalah dengan cara pmbelian, hadiah, dan tukar-menukar. Untuk membuat komposisi yang baik dan dapat dipertanggung jawabkan, maka harus direncanakan dengan baik.</w:t>
      </w:r>
      <w:r w:rsidRPr="008E40E5">
        <w:rPr>
          <w:rStyle w:val="FootnoteReference"/>
          <w:rFonts w:ascii="Times New Roman" w:hAnsi="Times New Roman" w:cs="Times New Roman"/>
          <w:bCs/>
          <w:color w:val="000000" w:themeColor="text1"/>
          <w:sz w:val="24"/>
          <w:szCs w:val="24"/>
        </w:rPr>
        <w:footnoteReference w:id="56"/>
      </w:r>
    </w:p>
    <w:p w:rsidR="0006450B" w:rsidRPr="008E40E5" w:rsidRDefault="00E16BFB"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Kegiatan pengembangan </w:t>
      </w:r>
      <w:r w:rsidR="0006450B" w:rsidRPr="008E40E5">
        <w:rPr>
          <w:rFonts w:ascii="Times New Roman" w:hAnsi="Times New Roman" w:cs="Times New Roman"/>
          <w:bCs/>
          <w:color w:val="000000" w:themeColor="text1"/>
          <w:sz w:val="24"/>
          <w:szCs w:val="24"/>
          <w:lang w:val="en-US"/>
        </w:rPr>
        <w:t>bahan pustaka yang dikemukakan E</w:t>
      </w:r>
      <w:r w:rsidRPr="008E40E5">
        <w:rPr>
          <w:rFonts w:ascii="Times New Roman" w:hAnsi="Times New Roman" w:cs="Times New Roman"/>
          <w:bCs/>
          <w:color w:val="000000" w:themeColor="text1"/>
          <w:sz w:val="24"/>
          <w:szCs w:val="24"/>
          <w:lang w:val="en-US"/>
        </w:rPr>
        <w:t>vas (200</w:t>
      </w:r>
      <w:r w:rsidR="0006450B" w:rsidRPr="008E40E5">
        <w:rPr>
          <w:rFonts w:ascii="Times New Roman" w:hAnsi="Times New Roman" w:cs="Times New Roman"/>
          <w:bCs/>
          <w:color w:val="000000" w:themeColor="text1"/>
          <w:sz w:val="24"/>
          <w:szCs w:val="24"/>
          <w:lang w:val="en-US"/>
        </w:rPr>
        <w:t>0</w:t>
      </w:r>
      <w:r w:rsidRPr="008E40E5">
        <w:rPr>
          <w:rFonts w:ascii="Times New Roman" w:hAnsi="Times New Roman" w:cs="Times New Roman"/>
          <w:bCs/>
          <w:color w:val="000000" w:themeColor="text1"/>
          <w:sz w:val="24"/>
          <w:szCs w:val="24"/>
          <w:lang w:val="en-US"/>
        </w:rPr>
        <w:t>), dalam buku pedoman Perguruan Tinggi (2005) yaitu meliputi sebagai berikut:</w:t>
      </w:r>
      <w:r w:rsidRPr="008E40E5">
        <w:rPr>
          <w:rStyle w:val="FootnoteReference"/>
          <w:rFonts w:ascii="Times New Roman" w:hAnsi="Times New Roman" w:cs="Times New Roman"/>
          <w:bCs/>
          <w:color w:val="000000" w:themeColor="text1"/>
          <w:sz w:val="24"/>
          <w:szCs w:val="24"/>
          <w:lang w:val="en-US"/>
        </w:rPr>
        <w:footnoteReference w:id="57"/>
      </w:r>
    </w:p>
    <w:p w:rsidR="0006450B" w:rsidRPr="008E40E5" w:rsidRDefault="00F34235"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Kebijakan pengembangan koleksi.</w:t>
      </w:r>
    </w:p>
    <w:p w:rsidR="00F34235" w:rsidRPr="008E40E5" w:rsidRDefault="00F34235"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Menentukan kewewenangan, tugas dan tanggung jawab semua unsur yang terlibat dalam pengembangan koleksi.</w:t>
      </w:r>
    </w:p>
    <w:p w:rsidR="00F34235" w:rsidRPr="008E40E5" w:rsidRDefault="00F34235"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 </w:t>
      </w:r>
      <w:r w:rsidR="001B1BC0" w:rsidRPr="008E40E5">
        <w:rPr>
          <w:rFonts w:ascii="Times New Roman" w:hAnsi="Times New Roman" w:cs="Times New Roman"/>
          <w:bCs/>
          <w:color w:val="000000" w:themeColor="text1"/>
          <w:sz w:val="24"/>
          <w:szCs w:val="24"/>
          <w:lang w:val="en-US"/>
        </w:rPr>
        <w:t xml:space="preserve">Mengidentifikasi kebutuhan </w:t>
      </w:r>
      <w:proofErr w:type="gramStart"/>
      <w:r w:rsidR="001B1BC0" w:rsidRPr="008E40E5">
        <w:rPr>
          <w:rFonts w:ascii="Times New Roman" w:hAnsi="Times New Roman" w:cs="Times New Roman"/>
          <w:bCs/>
          <w:color w:val="000000" w:themeColor="text1"/>
          <w:sz w:val="24"/>
          <w:szCs w:val="24"/>
          <w:lang w:val="en-US"/>
        </w:rPr>
        <w:t>akan</w:t>
      </w:r>
      <w:proofErr w:type="gramEnd"/>
      <w:r w:rsidR="001B1BC0" w:rsidRPr="008E40E5">
        <w:rPr>
          <w:rFonts w:ascii="Times New Roman" w:hAnsi="Times New Roman" w:cs="Times New Roman"/>
          <w:bCs/>
          <w:color w:val="000000" w:themeColor="text1"/>
          <w:sz w:val="24"/>
          <w:szCs w:val="24"/>
          <w:lang w:val="en-US"/>
        </w:rPr>
        <w:t xml:space="preserve"> informasi dari pengguna.</w:t>
      </w:r>
    </w:p>
    <w:p w:rsidR="002158CE" w:rsidRPr="008E40E5" w:rsidRDefault="002158CE"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Memilih dan mengadakan bahan pustaka melalui pembelian, tukar menukar, hadiah dan penelitian sendiri menurut prosedur yang tertib yaitu dalam melakukan pemilihan bahan pustaka melalui yaitu katalog penerbit, tinjauan </w:t>
      </w:r>
      <w:r w:rsidRPr="008E40E5">
        <w:rPr>
          <w:rFonts w:ascii="Times New Roman" w:hAnsi="Times New Roman" w:cs="Times New Roman"/>
          <w:bCs/>
          <w:color w:val="000000" w:themeColor="text1"/>
          <w:sz w:val="24"/>
          <w:szCs w:val="24"/>
          <w:lang w:val="en-US"/>
        </w:rPr>
        <w:lastRenderedPageBreak/>
        <w:t>dan resensi, pangkalan data dan perpustakaan lain, sumber-sumber dari internet.</w:t>
      </w:r>
    </w:p>
    <w:p w:rsidR="002158CE" w:rsidRPr="008E40E5" w:rsidRDefault="002158CE"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Merawat bahan pustaka memerlukan perawatan secara teratur, sistemtis dan bersinambungan, perawatan bahan pustaka dapat dikategorikan sebagai pernyataan dari segi fisik dari bahan koleksi.</w:t>
      </w:r>
    </w:p>
    <w:p w:rsidR="002158CE" w:rsidRPr="008E40E5" w:rsidRDefault="002158CE"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Menyiangi koleksi, adalah pemilihan bahan pustaka </w:t>
      </w:r>
      <w:r w:rsidR="00F97F8F" w:rsidRPr="008E40E5">
        <w:rPr>
          <w:rFonts w:ascii="Times New Roman" w:hAnsi="Times New Roman" w:cs="Times New Roman"/>
          <w:bCs/>
          <w:color w:val="000000" w:themeColor="text1"/>
          <w:sz w:val="24"/>
          <w:szCs w:val="24"/>
          <w:lang w:val="en-US"/>
        </w:rPr>
        <w:t>yang dinilai tidak bermanfaat lagi bagi perpustakaan.</w:t>
      </w:r>
    </w:p>
    <w:p w:rsidR="000A58AF" w:rsidRPr="008E40E5" w:rsidRDefault="00F97F8F" w:rsidP="00160CDB">
      <w:pPr>
        <w:pStyle w:val="ListParagraph"/>
        <w:numPr>
          <w:ilvl w:val="0"/>
          <w:numId w:val="11"/>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Mengevaluasi koleksi, upaya menilai daya guna dan hasil </w:t>
      </w:r>
      <w:r w:rsidR="00283D09" w:rsidRPr="008E40E5">
        <w:rPr>
          <w:rFonts w:ascii="Times New Roman" w:hAnsi="Times New Roman" w:cs="Times New Roman"/>
          <w:bCs/>
          <w:color w:val="000000" w:themeColor="text1"/>
          <w:sz w:val="24"/>
          <w:szCs w:val="24"/>
          <w:lang w:val="en-US"/>
        </w:rPr>
        <w:t xml:space="preserve">guna </w:t>
      </w:r>
      <w:r w:rsidRPr="008E40E5">
        <w:rPr>
          <w:rFonts w:ascii="Times New Roman" w:hAnsi="Times New Roman" w:cs="Times New Roman"/>
          <w:bCs/>
          <w:color w:val="000000" w:themeColor="text1"/>
          <w:sz w:val="24"/>
          <w:szCs w:val="24"/>
          <w:lang w:val="en-US"/>
        </w:rPr>
        <w:t>koleksi</w:t>
      </w:r>
      <w:r w:rsidR="00283D09" w:rsidRPr="008E40E5">
        <w:rPr>
          <w:rFonts w:ascii="Times New Roman" w:hAnsi="Times New Roman" w:cs="Times New Roman"/>
          <w:bCs/>
          <w:color w:val="000000" w:themeColor="text1"/>
          <w:sz w:val="24"/>
          <w:szCs w:val="24"/>
          <w:lang w:val="en-US"/>
        </w:rPr>
        <w:t xml:space="preserve"> untuk memenuhi kebutuhan pengguna serta program induknya.</w:t>
      </w:r>
    </w:p>
    <w:p w:rsidR="005B514A" w:rsidRPr="008E40E5" w:rsidRDefault="003306D2" w:rsidP="00160CDB">
      <w:pPr>
        <w:pStyle w:val="ListParagraph"/>
        <w:tabs>
          <w:tab w:val="left" w:pos="1134"/>
          <w:tab w:val="left" w:pos="1418"/>
          <w:tab w:val="left" w:pos="1985"/>
        </w:tabs>
        <w:spacing w:line="480" w:lineRule="auto"/>
        <w:ind w:left="360" w:firstLine="90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Fungsi kebijakan pengembangan koleksi yaitu </w:t>
      </w:r>
      <w:r w:rsidR="000A58AF" w:rsidRPr="008E40E5">
        <w:rPr>
          <w:rFonts w:ascii="Times New Roman" w:hAnsi="Times New Roman" w:cs="Times New Roman"/>
          <w:bCs/>
          <w:color w:val="000000" w:themeColor="text1"/>
          <w:sz w:val="24"/>
          <w:szCs w:val="24"/>
        </w:rPr>
        <w:t>fungsi perenc</w:t>
      </w:r>
      <w:r w:rsidR="000A58AF" w:rsidRPr="008E40E5">
        <w:rPr>
          <w:rFonts w:ascii="Times New Roman" w:hAnsi="Times New Roman" w:cs="Times New Roman"/>
          <w:bCs/>
          <w:color w:val="000000" w:themeColor="text1"/>
          <w:sz w:val="24"/>
          <w:szCs w:val="24"/>
          <w:lang w:val="en-US"/>
        </w:rPr>
        <w:t>ana</w:t>
      </w:r>
      <w:r w:rsidR="00D06D02" w:rsidRPr="008E40E5">
        <w:rPr>
          <w:rFonts w:ascii="Times New Roman" w:hAnsi="Times New Roman" w:cs="Times New Roman"/>
          <w:bCs/>
          <w:color w:val="000000" w:themeColor="text1"/>
          <w:sz w:val="24"/>
          <w:szCs w:val="24"/>
        </w:rPr>
        <w:t>an, fungsi komunikasi internal, dan fungsi komunikasi eksternal.</w:t>
      </w:r>
    </w:p>
    <w:p w:rsidR="008C4D2B" w:rsidRPr="008E40E5" w:rsidRDefault="005B514A" w:rsidP="00160CDB">
      <w:pPr>
        <w:pStyle w:val="ListParagraph"/>
        <w:numPr>
          <w:ilvl w:val="0"/>
          <w:numId w:val="5"/>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 xml:space="preserve">Fungsi </w:t>
      </w:r>
      <w:r w:rsidRPr="008E40E5">
        <w:rPr>
          <w:rFonts w:ascii="Times New Roman" w:hAnsi="Times New Roman" w:cs="Times New Roman"/>
          <w:bCs/>
          <w:color w:val="000000" w:themeColor="text1"/>
          <w:sz w:val="24"/>
          <w:szCs w:val="24"/>
          <w:lang w:val="en-US"/>
        </w:rPr>
        <w:t>p</w:t>
      </w:r>
      <w:r w:rsidR="003306D2" w:rsidRPr="008E40E5">
        <w:rPr>
          <w:rFonts w:ascii="Times New Roman" w:hAnsi="Times New Roman" w:cs="Times New Roman"/>
          <w:bCs/>
          <w:color w:val="000000" w:themeColor="text1"/>
          <w:sz w:val="24"/>
          <w:szCs w:val="24"/>
        </w:rPr>
        <w:t>erencanaan,</w:t>
      </w:r>
      <w:r w:rsidRPr="008E40E5">
        <w:rPr>
          <w:rFonts w:ascii="Times New Roman" w:hAnsi="Times New Roman" w:cs="Times New Roman"/>
          <w:bCs/>
          <w:color w:val="000000" w:themeColor="text1"/>
          <w:sz w:val="24"/>
          <w:szCs w:val="24"/>
          <w:lang w:val="en-US"/>
        </w:rPr>
        <w:t xml:space="preserve"> </w:t>
      </w:r>
      <w:r w:rsidR="003306D2" w:rsidRPr="008E40E5">
        <w:rPr>
          <w:rFonts w:ascii="Times New Roman" w:hAnsi="Times New Roman" w:cs="Times New Roman"/>
          <w:bCs/>
          <w:color w:val="000000" w:themeColor="text1"/>
          <w:sz w:val="24"/>
          <w:szCs w:val="24"/>
        </w:rPr>
        <w:t xml:space="preserve">kebijakan pengembangan koleksi merupakan perencanaan yang mengatur </w:t>
      </w:r>
      <w:r w:rsidR="000A58AF" w:rsidRPr="008E40E5">
        <w:rPr>
          <w:rFonts w:ascii="Times New Roman" w:hAnsi="Times New Roman" w:cs="Times New Roman"/>
          <w:bCs/>
          <w:color w:val="000000" w:themeColor="text1"/>
          <w:sz w:val="24"/>
          <w:szCs w:val="24"/>
          <w:lang w:val="en-US"/>
        </w:rPr>
        <w:t>p</w:t>
      </w:r>
      <w:r w:rsidR="003306D2" w:rsidRPr="008E40E5">
        <w:rPr>
          <w:rFonts w:ascii="Times New Roman" w:hAnsi="Times New Roman" w:cs="Times New Roman"/>
          <w:bCs/>
          <w:color w:val="000000" w:themeColor="text1"/>
          <w:sz w:val="24"/>
          <w:szCs w:val="24"/>
        </w:rPr>
        <w:t>rioritas dalam mengalokasikan berbagai sumberdana.</w:t>
      </w:r>
    </w:p>
    <w:p w:rsidR="008C4D2B" w:rsidRPr="008E40E5" w:rsidRDefault="003306D2" w:rsidP="00160CDB">
      <w:pPr>
        <w:pStyle w:val="ListParagraph"/>
        <w:numPr>
          <w:ilvl w:val="0"/>
          <w:numId w:val="5"/>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Fungsi komunikasi internal,</w:t>
      </w:r>
      <w:r w:rsidR="005B514A"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rPr>
        <w:t>kebijakan pengembangan koleksi akan memberitahu pada para pemakai, administrator, dewan Pembina dan pihak lain apa cakupan, serta ciri-</w:t>
      </w:r>
      <w:r w:rsidRPr="00A11046">
        <w:rPr>
          <w:rFonts w:ascii="Times New Roman" w:hAnsi="Times New Roman" w:cs="Times New Roman"/>
          <w:bCs/>
          <w:color w:val="000000" w:themeColor="text1"/>
          <w:sz w:val="24"/>
          <w:szCs w:val="24"/>
        </w:rPr>
        <w:t>ciri</w:t>
      </w:r>
      <w:r w:rsidRPr="008E40E5">
        <w:rPr>
          <w:rFonts w:ascii="Times New Roman" w:hAnsi="Times New Roman" w:cs="Times New Roman"/>
          <w:bCs/>
          <w:color w:val="000000" w:themeColor="text1"/>
          <w:sz w:val="24"/>
          <w:szCs w:val="24"/>
        </w:rPr>
        <w:t xml:space="preserve"> koleksi telah ada dan rencana unt</w:t>
      </w:r>
      <w:r w:rsidR="00D06D02" w:rsidRPr="008E40E5">
        <w:rPr>
          <w:rFonts w:ascii="Times New Roman" w:hAnsi="Times New Roman" w:cs="Times New Roman"/>
          <w:bCs/>
          <w:color w:val="000000" w:themeColor="text1"/>
          <w:sz w:val="24"/>
          <w:szCs w:val="24"/>
        </w:rPr>
        <w:t>uk pengembangan selanjutnya.</w:t>
      </w:r>
    </w:p>
    <w:p w:rsidR="003306D2" w:rsidRPr="008E40E5" w:rsidRDefault="00AC15C5" w:rsidP="00160CDB">
      <w:pPr>
        <w:pStyle w:val="ListParagraph"/>
        <w:numPr>
          <w:ilvl w:val="0"/>
          <w:numId w:val="5"/>
        </w:numPr>
        <w:tabs>
          <w:tab w:val="left" w:pos="1134"/>
          <w:tab w:val="left" w:pos="1418"/>
          <w:tab w:val="left" w:pos="1985"/>
        </w:tabs>
        <w:spacing w:line="480" w:lineRule="auto"/>
        <w:ind w:left="720"/>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lastRenderedPageBreak/>
        <w:t>F</w:t>
      </w:r>
      <w:r w:rsidR="003306D2" w:rsidRPr="008E40E5">
        <w:rPr>
          <w:rFonts w:ascii="Times New Roman" w:hAnsi="Times New Roman" w:cs="Times New Roman"/>
          <w:bCs/>
          <w:color w:val="000000" w:themeColor="text1"/>
          <w:sz w:val="24"/>
          <w:szCs w:val="24"/>
        </w:rPr>
        <w:t>ungsi komunikasi eksternal,</w:t>
      </w:r>
      <w:r w:rsidR="00A410E4" w:rsidRPr="008E40E5">
        <w:rPr>
          <w:rFonts w:ascii="Times New Roman" w:hAnsi="Times New Roman" w:cs="Times New Roman"/>
          <w:bCs/>
          <w:color w:val="000000" w:themeColor="text1"/>
          <w:sz w:val="24"/>
          <w:szCs w:val="24"/>
        </w:rPr>
        <w:t xml:space="preserve"> perpustakaan perlu memberitahu perpustakaan lain tentang rencana pengembangan koleksinya, termasuk dibidang ilmu yang akan dikembangkan.</w:t>
      </w:r>
      <w:r w:rsidR="00A410E4" w:rsidRPr="008E40E5">
        <w:rPr>
          <w:rStyle w:val="FootnoteReference"/>
          <w:rFonts w:ascii="Times New Roman" w:hAnsi="Times New Roman" w:cs="Times New Roman"/>
          <w:bCs/>
          <w:color w:val="000000" w:themeColor="text1"/>
          <w:sz w:val="24"/>
          <w:szCs w:val="24"/>
        </w:rPr>
        <w:footnoteReference w:id="58"/>
      </w:r>
    </w:p>
    <w:p w:rsidR="00C33CB5" w:rsidRPr="00AE1E83" w:rsidRDefault="00D06D02" w:rsidP="00AE1E83">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Dengan adanya pengembangan koleksi maka perpustakaan bisa mengetahui kebutuhan informasi yang seperti </w:t>
      </w:r>
      <w:proofErr w:type="gramStart"/>
      <w:r w:rsidRPr="008E40E5">
        <w:rPr>
          <w:rFonts w:ascii="Times New Roman" w:hAnsi="Times New Roman" w:cs="Times New Roman"/>
          <w:bCs/>
          <w:color w:val="000000" w:themeColor="text1"/>
          <w:sz w:val="24"/>
          <w:szCs w:val="24"/>
          <w:lang w:val="en-US"/>
        </w:rPr>
        <w:t>apa</w:t>
      </w:r>
      <w:proofErr w:type="gramEnd"/>
      <w:r w:rsidRPr="008E40E5">
        <w:rPr>
          <w:rFonts w:ascii="Times New Roman" w:hAnsi="Times New Roman" w:cs="Times New Roman"/>
          <w:bCs/>
          <w:color w:val="000000" w:themeColor="text1"/>
          <w:sz w:val="24"/>
          <w:szCs w:val="24"/>
          <w:lang w:val="en-US"/>
        </w:rPr>
        <w:t xml:space="preserve"> dibutuhkan oleh user (pengguna).</w:t>
      </w:r>
    </w:p>
    <w:p w:rsidR="008C4D2B" w:rsidRPr="008E40E5" w:rsidRDefault="00925CBD" w:rsidP="00160CDB">
      <w:pPr>
        <w:pStyle w:val="ListParagraph"/>
        <w:numPr>
          <w:ilvl w:val="0"/>
          <w:numId w:val="7"/>
        </w:numPr>
        <w:tabs>
          <w:tab w:val="left" w:pos="1134"/>
          <w:tab w:val="left" w:pos="1418"/>
          <w:tab w:val="left" w:pos="1985"/>
        </w:tabs>
        <w:spacing w:line="480" w:lineRule="auto"/>
        <w:ind w:left="360"/>
        <w:jc w:val="both"/>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t>Pengadaan Koleksi</w:t>
      </w:r>
      <w:r w:rsidR="009337FC" w:rsidRPr="008E40E5">
        <w:rPr>
          <w:rFonts w:ascii="Times New Roman" w:hAnsi="Times New Roman" w:cs="Times New Roman"/>
          <w:b/>
          <w:bCs/>
          <w:color w:val="000000" w:themeColor="text1"/>
          <w:sz w:val="24"/>
          <w:szCs w:val="24"/>
        </w:rPr>
        <w:t xml:space="preserve"> perpustakaan</w:t>
      </w:r>
    </w:p>
    <w:p w:rsidR="008C4D2B" w:rsidRPr="008E40E5" w:rsidRDefault="00C9611A" w:rsidP="00160CDB">
      <w:pPr>
        <w:pStyle w:val="ListParagraph"/>
        <w:tabs>
          <w:tab w:val="left" w:pos="1134"/>
          <w:tab w:val="left" w:pos="1418"/>
          <w:tab w:val="left" w:pos="1985"/>
        </w:tabs>
        <w:spacing w:after="0" w:line="480" w:lineRule="auto"/>
        <w:ind w:left="360" w:firstLine="806"/>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Koleksi perpustakaan merupakan salah satu factor utama (pilar) sebuah perpustakaan. Oleh karena koleksi </w:t>
      </w:r>
      <w:r w:rsidR="00820AFD" w:rsidRPr="008E40E5">
        <w:rPr>
          <w:rFonts w:ascii="Times New Roman" w:hAnsi="Times New Roman" w:cs="Times New Roman"/>
          <w:bCs/>
          <w:color w:val="000000" w:themeColor="text1"/>
          <w:sz w:val="24"/>
          <w:szCs w:val="24"/>
        </w:rPr>
        <w:t>perpustakaan akan memberikan ci</w:t>
      </w:r>
      <w:r w:rsidRPr="008E40E5">
        <w:rPr>
          <w:rFonts w:ascii="Times New Roman" w:hAnsi="Times New Roman" w:cs="Times New Roman"/>
          <w:bCs/>
          <w:color w:val="000000" w:themeColor="text1"/>
          <w:sz w:val="24"/>
          <w:szCs w:val="24"/>
        </w:rPr>
        <w:t xml:space="preserve">ri dan warna sebagai berikut, </w:t>
      </w:r>
      <w:r w:rsidRPr="008E40E5">
        <w:rPr>
          <w:rFonts w:ascii="Times New Roman" w:hAnsi="Times New Roman" w:cs="Times New Roman"/>
          <w:bCs/>
          <w:i/>
          <w:color w:val="000000" w:themeColor="text1"/>
          <w:sz w:val="24"/>
          <w:szCs w:val="24"/>
        </w:rPr>
        <w:t xml:space="preserve">pertama, </w:t>
      </w:r>
      <w:r w:rsidR="00820AFD" w:rsidRPr="008E40E5">
        <w:rPr>
          <w:rFonts w:ascii="Times New Roman" w:hAnsi="Times New Roman" w:cs="Times New Roman"/>
          <w:bCs/>
          <w:color w:val="000000" w:themeColor="text1"/>
          <w:sz w:val="24"/>
          <w:szCs w:val="24"/>
        </w:rPr>
        <w:t>memberikan ci</w:t>
      </w:r>
      <w:r w:rsidRPr="008E40E5">
        <w:rPr>
          <w:rFonts w:ascii="Times New Roman" w:hAnsi="Times New Roman" w:cs="Times New Roman"/>
          <w:bCs/>
          <w:color w:val="000000" w:themeColor="text1"/>
          <w:sz w:val="24"/>
          <w:szCs w:val="24"/>
        </w:rPr>
        <w:t xml:space="preserve">ri bagi jenis perpustakaan yang dibentuk. </w:t>
      </w:r>
      <w:r w:rsidRPr="008E40E5">
        <w:rPr>
          <w:rFonts w:ascii="Times New Roman" w:hAnsi="Times New Roman" w:cs="Times New Roman"/>
          <w:bCs/>
          <w:i/>
          <w:color w:val="000000" w:themeColor="text1"/>
          <w:sz w:val="24"/>
          <w:szCs w:val="24"/>
        </w:rPr>
        <w:t>Kedua,</w:t>
      </w:r>
      <w:r w:rsidRPr="008E40E5">
        <w:rPr>
          <w:rFonts w:ascii="Times New Roman" w:hAnsi="Times New Roman" w:cs="Times New Roman"/>
          <w:bCs/>
          <w:color w:val="000000" w:themeColor="text1"/>
          <w:sz w:val="24"/>
          <w:szCs w:val="24"/>
        </w:rPr>
        <w:t xml:space="preserve"> merupakan daya tarik dan perhatian bagi pengunjung. </w:t>
      </w:r>
      <w:r w:rsidRPr="008E40E5">
        <w:rPr>
          <w:rFonts w:ascii="Times New Roman" w:hAnsi="Times New Roman" w:cs="Times New Roman"/>
          <w:bCs/>
          <w:i/>
          <w:color w:val="000000" w:themeColor="text1"/>
          <w:sz w:val="24"/>
          <w:szCs w:val="24"/>
        </w:rPr>
        <w:t xml:space="preserve">Ketiga, </w:t>
      </w:r>
      <w:r w:rsidRPr="008E40E5">
        <w:rPr>
          <w:rFonts w:ascii="Times New Roman" w:hAnsi="Times New Roman" w:cs="Times New Roman"/>
          <w:bCs/>
          <w:color w:val="000000" w:themeColor="text1"/>
          <w:sz w:val="24"/>
          <w:szCs w:val="24"/>
        </w:rPr>
        <w:t xml:space="preserve"> meningkatkan citra dan gambaran atas performa dan kinerja perpustakaan.</w:t>
      </w:r>
      <w:r w:rsidRPr="008E40E5">
        <w:rPr>
          <w:rStyle w:val="FootnoteReference"/>
          <w:rFonts w:ascii="Times New Roman" w:hAnsi="Times New Roman" w:cs="Times New Roman"/>
          <w:bCs/>
          <w:color w:val="000000" w:themeColor="text1"/>
          <w:sz w:val="24"/>
          <w:szCs w:val="24"/>
        </w:rPr>
        <w:footnoteReference w:id="59"/>
      </w:r>
      <w:r w:rsidRPr="008E40E5">
        <w:rPr>
          <w:rFonts w:ascii="Times New Roman" w:hAnsi="Times New Roman" w:cs="Times New Roman"/>
          <w:bCs/>
          <w:color w:val="000000" w:themeColor="text1"/>
          <w:sz w:val="24"/>
          <w:szCs w:val="24"/>
        </w:rPr>
        <w:t xml:space="preserve"> </w:t>
      </w:r>
    </w:p>
    <w:p w:rsidR="008C4D2B" w:rsidRPr="008E40E5" w:rsidRDefault="00907FD4" w:rsidP="00160CDB">
      <w:pPr>
        <w:pStyle w:val="ListParagraph"/>
        <w:tabs>
          <w:tab w:val="left" w:pos="1134"/>
          <w:tab w:val="left" w:pos="1418"/>
          <w:tab w:val="left" w:pos="1985"/>
        </w:tabs>
        <w:spacing w:after="0" w:line="480" w:lineRule="auto"/>
        <w:ind w:left="360" w:firstLine="806"/>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Pengadaan koleksi perus</w:t>
      </w:r>
      <w:r w:rsidR="00112DD8" w:rsidRPr="008E40E5">
        <w:rPr>
          <w:rFonts w:ascii="Times New Roman" w:hAnsi="Times New Roman" w:cs="Times New Roman"/>
          <w:bCs/>
          <w:color w:val="000000" w:themeColor="text1"/>
          <w:sz w:val="24"/>
          <w:szCs w:val="24"/>
        </w:rPr>
        <w:t xml:space="preserve">takaan sekolah diperlukan beberapa pertimbangan, antara lain </w:t>
      </w:r>
      <w:r w:rsidR="00112DD8" w:rsidRPr="008E40E5">
        <w:rPr>
          <w:rFonts w:ascii="Times New Roman" w:hAnsi="Times New Roman" w:cs="Times New Roman"/>
          <w:bCs/>
          <w:i/>
          <w:color w:val="000000" w:themeColor="text1"/>
          <w:sz w:val="24"/>
          <w:szCs w:val="24"/>
        </w:rPr>
        <w:t xml:space="preserve">pertama, </w:t>
      </w:r>
      <w:r w:rsidR="00112DD8" w:rsidRPr="008E40E5">
        <w:rPr>
          <w:rFonts w:ascii="Times New Roman" w:hAnsi="Times New Roman" w:cs="Times New Roman"/>
          <w:bCs/>
          <w:color w:val="000000" w:themeColor="text1"/>
          <w:sz w:val="24"/>
          <w:szCs w:val="24"/>
        </w:rPr>
        <w:t xml:space="preserve">kebijakan kepala sekolah dengan mempertimbangkan saran para guru, komite sekolah, petugas perpustakaan, karyawan, dan siswa. </w:t>
      </w:r>
      <w:r w:rsidR="00112DD8" w:rsidRPr="008E40E5">
        <w:rPr>
          <w:rFonts w:ascii="Times New Roman" w:hAnsi="Times New Roman" w:cs="Times New Roman"/>
          <w:bCs/>
          <w:i/>
          <w:color w:val="000000" w:themeColor="text1"/>
          <w:sz w:val="24"/>
          <w:szCs w:val="24"/>
        </w:rPr>
        <w:t>Kedua,</w:t>
      </w:r>
      <w:r w:rsidR="00112DD8" w:rsidRPr="008E40E5">
        <w:rPr>
          <w:rFonts w:ascii="Times New Roman" w:hAnsi="Times New Roman" w:cs="Times New Roman"/>
          <w:bCs/>
          <w:color w:val="000000" w:themeColor="text1"/>
          <w:sz w:val="24"/>
          <w:szCs w:val="24"/>
        </w:rPr>
        <w:t xml:space="preserve"> penetapan anggaran rutin atau nonrutin. Sekecil apapun anggaran perpustakaan akan berpengaruh terhadap pengembangan perpustakaan itu sendiri. Anggaran in digunakan untuk pengadaan buku, langganan majalah atau surat kabar, dan lainnya. </w:t>
      </w:r>
      <w:r w:rsidR="00112DD8" w:rsidRPr="008E40E5">
        <w:rPr>
          <w:rFonts w:ascii="Times New Roman" w:hAnsi="Times New Roman" w:cs="Times New Roman"/>
          <w:bCs/>
          <w:i/>
          <w:color w:val="000000" w:themeColor="text1"/>
          <w:sz w:val="24"/>
          <w:szCs w:val="24"/>
        </w:rPr>
        <w:t>Ketiga,</w:t>
      </w:r>
      <w:r w:rsidR="00112DD8" w:rsidRPr="008E40E5">
        <w:rPr>
          <w:rFonts w:ascii="Times New Roman" w:hAnsi="Times New Roman" w:cs="Times New Roman"/>
          <w:bCs/>
          <w:color w:val="000000" w:themeColor="text1"/>
          <w:sz w:val="24"/>
          <w:szCs w:val="24"/>
        </w:rPr>
        <w:t xml:space="preserve"> adanya kerjasama dengan pihak lain dalam pengadaan seperti, bekerjasama dengan penerbit, LSM, </w:t>
      </w:r>
      <w:r w:rsidR="00112DD8" w:rsidRPr="008E40E5">
        <w:rPr>
          <w:rFonts w:ascii="Times New Roman" w:hAnsi="Times New Roman" w:cs="Times New Roman"/>
          <w:bCs/>
          <w:color w:val="000000" w:themeColor="text1"/>
          <w:sz w:val="24"/>
          <w:szCs w:val="24"/>
        </w:rPr>
        <w:lastRenderedPageBreak/>
        <w:t>perpustakaan daerah, yayasan, atau oranisasi keagamaan</w:t>
      </w:r>
      <w:r w:rsidR="00262191" w:rsidRPr="008E40E5">
        <w:rPr>
          <w:rFonts w:ascii="Times New Roman" w:hAnsi="Times New Roman" w:cs="Times New Roman"/>
          <w:bCs/>
          <w:color w:val="000000" w:themeColor="text1"/>
          <w:sz w:val="24"/>
          <w:szCs w:val="24"/>
        </w:rPr>
        <w:t xml:space="preserve"> bahan informasi yang diterima perpustakaan sekolah bisa berasal dari ppembelian, sumbangan,infak, titipan, tukar menukar atau membuat sendiri.</w:t>
      </w:r>
      <w:r w:rsidR="00262191" w:rsidRPr="008E40E5">
        <w:rPr>
          <w:rStyle w:val="FootnoteReference"/>
          <w:rFonts w:ascii="Times New Roman" w:hAnsi="Times New Roman" w:cs="Times New Roman"/>
          <w:bCs/>
          <w:color w:val="000000" w:themeColor="text1"/>
          <w:sz w:val="24"/>
          <w:szCs w:val="24"/>
        </w:rPr>
        <w:footnoteReference w:id="60"/>
      </w:r>
    </w:p>
    <w:p w:rsidR="00182CAB" w:rsidRPr="008E40E5" w:rsidRDefault="009337FC" w:rsidP="00160CDB">
      <w:pPr>
        <w:pStyle w:val="ListParagraph"/>
        <w:tabs>
          <w:tab w:val="left" w:pos="1134"/>
          <w:tab w:val="left" w:pos="1418"/>
          <w:tab w:val="left" w:pos="1985"/>
        </w:tabs>
        <w:spacing w:line="480" w:lineRule="auto"/>
        <w:ind w:left="360" w:firstLine="810"/>
        <w:jc w:val="both"/>
        <w:rPr>
          <w:rFonts w:ascii="Times New Roman" w:hAnsi="Times New Roman" w:cs="Times New Roman"/>
          <w:b/>
          <w:bCs/>
          <w:color w:val="000000" w:themeColor="text1"/>
          <w:sz w:val="24"/>
          <w:szCs w:val="24"/>
        </w:rPr>
      </w:pPr>
      <w:r w:rsidRPr="008E40E5">
        <w:rPr>
          <w:rFonts w:ascii="Times New Roman" w:hAnsi="Times New Roman" w:cs="Times New Roman"/>
          <w:bCs/>
          <w:color w:val="000000" w:themeColor="text1"/>
          <w:sz w:val="24"/>
          <w:szCs w:val="24"/>
        </w:rPr>
        <w:t>Pengadaan koleksi merupakan proses menghim</w:t>
      </w:r>
      <w:r w:rsidR="00AC15C5" w:rsidRPr="008E40E5">
        <w:rPr>
          <w:rFonts w:ascii="Times New Roman" w:hAnsi="Times New Roman" w:cs="Times New Roman"/>
          <w:bCs/>
          <w:color w:val="000000" w:themeColor="text1"/>
          <w:sz w:val="24"/>
          <w:szCs w:val="24"/>
        </w:rPr>
        <w:t>p</w:t>
      </w:r>
      <w:r w:rsidRPr="008E40E5">
        <w:rPr>
          <w:rFonts w:ascii="Times New Roman" w:hAnsi="Times New Roman" w:cs="Times New Roman"/>
          <w:bCs/>
          <w:color w:val="000000" w:themeColor="text1"/>
          <w:sz w:val="24"/>
          <w:szCs w:val="24"/>
        </w:rPr>
        <w:t>un koleksi yang akan dijadikan koleksi perpust</w:t>
      </w:r>
      <w:r w:rsidR="008937B7" w:rsidRPr="008E40E5">
        <w:rPr>
          <w:rFonts w:ascii="Times New Roman" w:hAnsi="Times New Roman" w:cs="Times New Roman"/>
          <w:bCs/>
          <w:color w:val="000000" w:themeColor="text1"/>
          <w:sz w:val="24"/>
          <w:szCs w:val="24"/>
        </w:rPr>
        <w:t>akaan. Metode peng</w:t>
      </w:r>
      <w:r w:rsidR="00182CAB" w:rsidRPr="008E40E5">
        <w:rPr>
          <w:rFonts w:ascii="Times New Roman" w:hAnsi="Times New Roman" w:cs="Times New Roman"/>
          <w:bCs/>
          <w:color w:val="000000" w:themeColor="text1"/>
          <w:sz w:val="24"/>
          <w:szCs w:val="24"/>
        </w:rPr>
        <w:t xml:space="preserve">adaan koleksi yaitu dengan cara </w:t>
      </w:r>
      <w:r w:rsidR="00182CAB" w:rsidRPr="008E40E5">
        <w:rPr>
          <w:rStyle w:val="FootnoteReference"/>
          <w:rFonts w:ascii="Times New Roman" w:hAnsi="Times New Roman" w:cs="Times New Roman"/>
          <w:bCs/>
          <w:color w:val="000000" w:themeColor="text1"/>
          <w:sz w:val="24"/>
          <w:szCs w:val="24"/>
        </w:rPr>
        <w:footnoteReference w:id="61"/>
      </w:r>
      <w:r w:rsidR="00182CAB" w:rsidRPr="008E40E5">
        <w:rPr>
          <w:rFonts w:ascii="Times New Roman" w:hAnsi="Times New Roman" w:cs="Times New Roman"/>
          <w:bCs/>
          <w:color w:val="000000" w:themeColor="text1"/>
          <w:sz w:val="24"/>
          <w:szCs w:val="24"/>
        </w:rPr>
        <w:t xml:space="preserve"> :</w:t>
      </w:r>
    </w:p>
    <w:p w:rsidR="008C4D2B" w:rsidRPr="008E40E5" w:rsidRDefault="00183463" w:rsidP="00160CDB">
      <w:pPr>
        <w:pStyle w:val="ListParagraph"/>
        <w:numPr>
          <w:ilvl w:val="0"/>
          <w:numId w:val="6"/>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P</w:t>
      </w:r>
      <w:r w:rsidR="008937B7" w:rsidRPr="008E40E5">
        <w:rPr>
          <w:rFonts w:ascii="Times New Roman" w:hAnsi="Times New Roman" w:cs="Times New Roman"/>
          <w:bCs/>
          <w:color w:val="000000" w:themeColor="text1"/>
          <w:sz w:val="24"/>
          <w:szCs w:val="24"/>
        </w:rPr>
        <w:t xml:space="preserve">embelian, penambahan koleksi dengan cara membeli merupakan kegiatan penmbahan koleksi yang paling banyak dilakukan </w:t>
      </w:r>
      <w:r w:rsidR="000D5F1C" w:rsidRPr="008E40E5">
        <w:rPr>
          <w:rFonts w:ascii="Times New Roman" w:hAnsi="Times New Roman" w:cs="Times New Roman"/>
          <w:bCs/>
          <w:color w:val="000000" w:themeColor="text1"/>
          <w:sz w:val="24"/>
          <w:szCs w:val="24"/>
        </w:rPr>
        <w:t xml:space="preserve">oleh perpustakaan. Dengan cara ini </w:t>
      </w:r>
      <w:r w:rsidRPr="008E40E5">
        <w:rPr>
          <w:rFonts w:ascii="Times New Roman" w:hAnsi="Times New Roman" w:cs="Times New Roman"/>
          <w:bCs/>
          <w:color w:val="000000" w:themeColor="text1"/>
          <w:sz w:val="24"/>
          <w:szCs w:val="24"/>
        </w:rPr>
        <w:t>dapat dilakukan pemilihan koleksi yang sesuai dengan kebutuhn peng</w:t>
      </w:r>
      <w:r w:rsidR="00182CAB" w:rsidRPr="008E40E5">
        <w:rPr>
          <w:rFonts w:ascii="Times New Roman" w:hAnsi="Times New Roman" w:cs="Times New Roman"/>
          <w:bCs/>
          <w:color w:val="000000" w:themeColor="text1"/>
          <w:sz w:val="24"/>
          <w:szCs w:val="24"/>
        </w:rPr>
        <w:t xml:space="preserve">gunadan dana yang tersedia. </w:t>
      </w:r>
    </w:p>
    <w:p w:rsidR="008C4D2B" w:rsidRPr="008E40E5" w:rsidRDefault="00183463" w:rsidP="00160CDB">
      <w:pPr>
        <w:pStyle w:val="ListParagraph"/>
        <w:numPr>
          <w:ilvl w:val="0"/>
          <w:numId w:val="6"/>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Penerimaan hadiah, cara lain untuk menambah koleksi adalah dengan menerima hadiah atau de</w:t>
      </w:r>
      <w:r w:rsidR="00182CAB" w:rsidRPr="008E40E5">
        <w:rPr>
          <w:rFonts w:ascii="Times New Roman" w:hAnsi="Times New Roman" w:cs="Times New Roman"/>
          <w:bCs/>
          <w:color w:val="000000" w:themeColor="text1"/>
          <w:sz w:val="24"/>
          <w:szCs w:val="24"/>
        </w:rPr>
        <w:t xml:space="preserve">ngan mengajukan permintaan. </w:t>
      </w:r>
    </w:p>
    <w:p w:rsidR="00182CAB" w:rsidRPr="008E40E5" w:rsidRDefault="00183463" w:rsidP="00160CDB">
      <w:pPr>
        <w:pStyle w:val="ListParagraph"/>
        <w:numPr>
          <w:ilvl w:val="0"/>
          <w:numId w:val="6"/>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Tukar menukar koleksi, perolehan koleksi dengan cara tukar menukar koleksi dengan perpustakaan lain ataupun instansi tertentu lainnya.</w:t>
      </w:r>
    </w:p>
    <w:p w:rsidR="002158CE" w:rsidRPr="008E40E5" w:rsidRDefault="0080786F" w:rsidP="00160CDB">
      <w:pPr>
        <w:pStyle w:val="ListParagraph"/>
        <w:tabs>
          <w:tab w:val="left" w:pos="1134"/>
          <w:tab w:val="left" w:pos="1418"/>
          <w:tab w:val="left" w:pos="1985"/>
        </w:tabs>
        <w:spacing w:line="480" w:lineRule="auto"/>
        <w:ind w:left="450" w:firstLine="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Pengadaan koleksi dalam arti menambah koleksi baru, dapat selalu dilakukan dengan cara mencari informasi tentang terbitan-terbitan terbaru dari penerbit. Beberapa sarana yang dapat digunakan sebagai alat bantu dalam pengadaan koleksi antara lain yaitu : Katalog penerbit, leaflet, brosur, iklan dalam majalah, resensi di majalah dan surat kabar, daftar penerimaan buku baru </w:t>
      </w:r>
      <w:r w:rsidRPr="008E40E5">
        <w:rPr>
          <w:rFonts w:ascii="Times New Roman" w:hAnsi="Times New Roman" w:cs="Times New Roman"/>
          <w:bCs/>
          <w:color w:val="000000" w:themeColor="text1"/>
          <w:sz w:val="24"/>
          <w:szCs w:val="24"/>
        </w:rPr>
        <w:lastRenderedPageBreak/>
        <w:t>yang dimiliki perpustakaan, bibliografi nasional, daftar pustaka, daftar usulan dari pengguna, books in print dan internet.</w:t>
      </w:r>
      <w:r w:rsidRPr="008E40E5">
        <w:rPr>
          <w:rStyle w:val="FootnoteReference"/>
          <w:rFonts w:ascii="Times New Roman" w:hAnsi="Times New Roman" w:cs="Times New Roman"/>
          <w:bCs/>
          <w:color w:val="000000" w:themeColor="text1"/>
          <w:sz w:val="24"/>
          <w:szCs w:val="24"/>
        </w:rPr>
        <w:footnoteReference w:id="62"/>
      </w:r>
    </w:p>
    <w:p w:rsidR="00E60436" w:rsidRPr="008E40E5" w:rsidRDefault="00820AFD" w:rsidP="00160CDB">
      <w:pPr>
        <w:pStyle w:val="ListParagraph"/>
        <w:tabs>
          <w:tab w:val="left" w:pos="1134"/>
          <w:tab w:val="left" w:pos="1418"/>
          <w:tab w:val="left" w:pos="1985"/>
        </w:tabs>
        <w:spacing w:line="480" w:lineRule="auto"/>
        <w:ind w:left="450" w:firstLine="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Pengadaan atau reproduksi bisa pula digunakan sebagai teknik pengadaan koleksi perpustakaan sekolah dengan beberapa pertimbangan. </w:t>
      </w:r>
      <w:r w:rsidRPr="008E40E5">
        <w:rPr>
          <w:rFonts w:ascii="Times New Roman" w:hAnsi="Times New Roman" w:cs="Times New Roman"/>
          <w:bCs/>
          <w:i/>
          <w:color w:val="000000" w:themeColor="text1"/>
          <w:sz w:val="24"/>
          <w:szCs w:val="24"/>
        </w:rPr>
        <w:t>Pertama</w:t>
      </w:r>
      <w:r w:rsidRPr="008E40E5">
        <w:rPr>
          <w:rFonts w:ascii="Times New Roman" w:hAnsi="Times New Roman" w:cs="Times New Roman"/>
          <w:bCs/>
          <w:color w:val="000000" w:themeColor="text1"/>
          <w:sz w:val="24"/>
          <w:szCs w:val="24"/>
        </w:rPr>
        <w:t>, koleksi yang ada sudah tidak mencukupi permintaan pengguana.</w:t>
      </w:r>
      <w:r w:rsidRPr="008E40E5">
        <w:rPr>
          <w:rFonts w:ascii="Times New Roman" w:hAnsi="Times New Roman" w:cs="Times New Roman"/>
          <w:bCs/>
          <w:i/>
          <w:color w:val="000000" w:themeColor="text1"/>
          <w:sz w:val="24"/>
          <w:szCs w:val="24"/>
        </w:rPr>
        <w:t xml:space="preserve"> Kedua, </w:t>
      </w:r>
      <w:r w:rsidRPr="008E40E5">
        <w:rPr>
          <w:rFonts w:ascii="Times New Roman" w:hAnsi="Times New Roman" w:cs="Times New Roman"/>
          <w:bCs/>
          <w:color w:val="000000" w:themeColor="text1"/>
          <w:sz w:val="24"/>
          <w:szCs w:val="24"/>
        </w:rPr>
        <w:t xml:space="preserve">ditunjukan semata-mata untuk </w:t>
      </w:r>
      <w:r w:rsidRPr="008E40E5">
        <w:rPr>
          <w:rFonts w:ascii="Times New Roman" w:hAnsi="Times New Roman" w:cs="Times New Roman"/>
          <w:bCs/>
          <w:color w:val="000000" w:themeColor="text1"/>
          <w:sz w:val="24"/>
          <w:szCs w:val="24"/>
          <w:vertAlign w:val="subscript"/>
        </w:rPr>
        <w:t>kepentingan</w:t>
      </w:r>
      <w:r w:rsidRPr="008E40E5">
        <w:rPr>
          <w:rFonts w:ascii="Times New Roman" w:hAnsi="Times New Roman" w:cs="Times New Roman"/>
          <w:bCs/>
          <w:color w:val="000000" w:themeColor="text1"/>
          <w:sz w:val="24"/>
          <w:szCs w:val="24"/>
        </w:rPr>
        <w:t xml:space="preserve"> pelestarian dan pemerataan kesempatan pengguna perpustakaan oleh para siswa. </w:t>
      </w:r>
      <w:r w:rsidRPr="008E40E5">
        <w:rPr>
          <w:rFonts w:ascii="Times New Roman" w:hAnsi="Times New Roman" w:cs="Times New Roman"/>
          <w:bCs/>
          <w:i/>
          <w:color w:val="000000" w:themeColor="text1"/>
          <w:sz w:val="24"/>
          <w:szCs w:val="24"/>
        </w:rPr>
        <w:t>Ketiga</w:t>
      </w:r>
      <w:r w:rsidRPr="008E40E5">
        <w:rPr>
          <w:rFonts w:ascii="Times New Roman" w:hAnsi="Times New Roman" w:cs="Times New Roman"/>
          <w:bCs/>
          <w:color w:val="000000" w:themeColor="text1"/>
          <w:sz w:val="24"/>
          <w:szCs w:val="24"/>
        </w:rPr>
        <w:t xml:space="preserve">, koleksi yang digunakan adalah koleksi tergolong langka, sangat penting, jaran </w:t>
      </w:r>
      <w:r w:rsidR="00166721" w:rsidRPr="008E40E5">
        <w:rPr>
          <w:rFonts w:ascii="Times New Roman" w:hAnsi="Times New Roman" w:cs="Times New Roman"/>
          <w:bCs/>
          <w:color w:val="000000" w:themeColor="text1"/>
          <w:sz w:val="24"/>
          <w:szCs w:val="24"/>
        </w:rPr>
        <w:t>ditemui di pasaran dan bisa juga sangat mahal harganya.</w:t>
      </w:r>
      <w:r w:rsidR="00166721" w:rsidRPr="008E40E5">
        <w:rPr>
          <w:rStyle w:val="FootnoteReference"/>
          <w:rFonts w:ascii="Times New Roman" w:hAnsi="Times New Roman" w:cs="Times New Roman"/>
          <w:bCs/>
          <w:color w:val="000000" w:themeColor="text1"/>
          <w:sz w:val="24"/>
          <w:szCs w:val="24"/>
        </w:rPr>
        <w:footnoteReference w:id="63"/>
      </w:r>
    </w:p>
    <w:p w:rsidR="00D97DA1" w:rsidRPr="008E40E5" w:rsidRDefault="00591BD9" w:rsidP="00160CDB">
      <w:pPr>
        <w:pStyle w:val="ListParagraph"/>
        <w:numPr>
          <w:ilvl w:val="0"/>
          <w:numId w:val="7"/>
        </w:numPr>
        <w:tabs>
          <w:tab w:val="left" w:pos="1134"/>
          <w:tab w:val="left" w:pos="1418"/>
          <w:tab w:val="left" w:pos="1985"/>
        </w:tabs>
        <w:spacing w:line="480" w:lineRule="auto"/>
        <w:ind w:left="360"/>
        <w:jc w:val="both"/>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t xml:space="preserve">Ketersediaan koleksi </w:t>
      </w:r>
    </w:p>
    <w:p w:rsidR="00E60436" w:rsidRPr="008E40E5" w:rsidRDefault="002330A7" w:rsidP="00160CDB">
      <w:pPr>
        <w:pStyle w:val="ListParagraph"/>
        <w:tabs>
          <w:tab w:val="left" w:pos="1134"/>
          <w:tab w:val="left" w:pos="1418"/>
          <w:tab w:val="left" w:pos="1985"/>
        </w:tabs>
        <w:spacing w:line="480" w:lineRule="auto"/>
        <w:ind w:left="360" w:firstLine="810"/>
        <w:jc w:val="both"/>
        <w:rPr>
          <w:rFonts w:ascii="Times New Roman" w:hAnsi="Times New Roman" w:cs="Times New Roman"/>
          <w:color w:val="000000" w:themeColor="text1"/>
          <w:sz w:val="24"/>
          <w:szCs w:val="24"/>
          <w:lang w:val="en-US" w:eastAsia="id-ID"/>
        </w:rPr>
      </w:pPr>
      <w:r w:rsidRPr="008E40E5">
        <w:rPr>
          <w:rFonts w:ascii="Times New Roman" w:hAnsi="Times New Roman" w:cs="Times New Roman"/>
          <w:bCs/>
          <w:color w:val="000000" w:themeColor="text1"/>
          <w:sz w:val="24"/>
          <w:szCs w:val="24"/>
        </w:rPr>
        <w:t>Ketersediaan adalah kesiapan</w:t>
      </w:r>
      <w:r w:rsidR="000350EB" w:rsidRPr="008E40E5">
        <w:rPr>
          <w:rFonts w:ascii="Times New Roman" w:hAnsi="Times New Roman" w:cs="Times New Roman"/>
          <w:bCs/>
          <w:color w:val="000000" w:themeColor="text1"/>
          <w:sz w:val="24"/>
          <w:szCs w:val="24"/>
        </w:rPr>
        <w:t xml:space="preserve"> </w:t>
      </w:r>
      <w:r w:rsidRPr="008E40E5">
        <w:rPr>
          <w:rFonts w:ascii="Times New Roman" w:hAnsi="Times New Roman" w:cs="Times New Roman"/>
          <w:bCs/>
          <w:color w:val="000000" w:themeColor="text1"/>
          <w:sz w:val="24"/>
          <w:szCs w:val="24"/>
        </w:rPr>
        <w:t>suatu alat, tenaga, barang, modal, dan siap untuk digunakan atau dioperasikan dalam waktu yang telah ditentukan.</w:t>
      </w:r>
      <w:r w:rsidRPr="008E40E5">
        <w:rPr>
          <w:rStyle w:val="FootnoteReference"/>
          <w:rFonts w:ascii="Times New Roman" w:hAnsi="Times New Roman" w:cs="Times New Roman"/>
          <w:bCs/>
          <w:color w:val="000000" w:themeColor="text1"/>
          <w:sz w:val="24"/>
          <w:szCs w:val="24"/>
        </w:rPr>
        <w:footnoteReference w:id="64"/>
      </w:r>
      <w:r w:rsidR="00182CAB" w:rsidRPr="008E40E5">
        <w:rPr>
          <w:rFonts w:ascii="Times New Roman" w:hAnsi="Times New Roman" w:cs="Times New Roman"/>
          <w:bCs/>
          <w:color w:val="000000" w:themeColor="text1"/>
          <w:sz w:val="24"/>
          <w:szCs w:val="24"/>
        </w:rPr>
        <w:t xml:space="preserve"> </w:t>
      </w:r>
      <w:r w:rsidR="00182CAB" w:rsidRPr="008E40E5">
        <w:rPr>
          <w:rFonts w:ascii="Times New Roman" w:hAnsi="Times New Roman" w:cs="Times New Roman"/>
          <w:color w:val="000000" w:themeColor="text1"/>
          <w:sz w:val="24"/>
          <w:szCs w:val="24"/>
          <w:lang w:eastAsia="id-ID"/>
        </w:rPr>
        <w:t>Koleksi adalah sekumpulan barang atau benda yang sengaja dikumpulkan jadi koleksi perpustakaan adalah semua pustaka yang dikumpulkan, diolah dan disimpan untuk disebar luaskan kepada masyarakat guna memenuhi kebutuhan informasi mereka.</w:t>
      </w:r>
    </w:p>
    <w:p w:rsidR="00E60436" w:rsidRPr="008E40E5" w:rsidRDefault="00591BD9" w:rsidP="00160CDB">
      <w:pPr>
        <w:pStyle w:val="ListParagraph"/>
        <w:tabs>
          <w:tab w:val="left" w:pos="1134"/>
          <w:tab w:val="left" w:pos="1418"/>
          <w:tab w:val="left" w:pos="1985"/>
        </w:tabs>
        <w:spacing w:line="480" w:lineRule="auto"/>
        <w:ind w:left="360" w:firstLine="81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Koleksi perpustakaan harus len</w:t>
      </w:r>
      <w:r w:rsidR="00484817" w:rsidRPr="008E40E5">
        <w:rPr>
          <w:rFonts w:ascii="Times New Roman" w:hAnsi="Times New Roman" w:cs="Times New Roman"/>
          <w:bCs/>
          <w:color w:val="000000" w:themeColor="text1"/>
          <w:sz w:val="24"/>
          <w:szCs w:val="24"/>
        </w:rPr>
        <w:t>gkap dalam artian subjeknya</w:t>
      </w:r>
      <w:r w:rsidR="00484817"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rPr>
        <w:t>memadai besarnya agar dapat menunjang tujuan dan program perpustakaan sekolah</w:t>
      </w:r>
      <w:r w:rsidR="006668F7" w:rsidRPr="008E40E5">
        <w:rPr>
          <w:rFonts w:ascii="Times New Roman" w:hAnsi="Times New Roman" w:cs="Times New Roman"/>
          <w:bCs/>
          <w:color w:val="000000" w:themeColor="text1"/>
          <w:sz w:val="24"/>
          <w:szCs w:val="24"/>
        </w:rPr>
        <w:t xml:space="preserve">. </w:t>
      </w:r>
      <w:r w:rsidR="006668F7" w:rsidRPr="008E40E5">
        <w:rPr>
          <w:rFonts w:ascii="Times New Roman" w:hAnsi="Times New Roman" w:cs="Times New Roman"/>
          <w:bCs/>
          <w:color w:val="000000" w:themeColor="text1"/>
          <w:sz w:val="24"/>
          <w:szCs w:val="24"/>
        </w:rPr>
        <w:lastRenderedPageBreak/>
        <w:t>Berikut adalah ragam koleksi yang selayaknya tersediah diperpustakaan SMA Negeri 1 tanjung Raja :</w:t>
      </w:r>
    </w:p>
    <w:p w:rsidR="006668F7" w:rsidRPr="008E40E5" w:rsidRDefault="006668F7" w:rsidP="00160CDB">
      <w:pPr>
        <w:pStyle w:val="ListParagraph"/>
        <w:numPr>
          <w:ilvl w:val="0"/>
          <w:numId w:val="8"/>
        </w:numPr>
        <w:tabs>
          <w:tab w:val="left" w:pos="1134"/>
          <w:tab w:val="left" w:pos="1418"/>
          <w:tab w:val="left" w:pos="1985"/>
        </w:tabs>
        <w:spacing w:line="480" w:lineRule="auto"/>
        <w:ind w:left="720"/>
        <w:jc w:val="both"/>
        <w:rPr>
          <w:rFonts w:ascii="Times New Roman" w:hAnsi="Times New Roman" w:cs="Times New Roman"/>
          <w:b/>
          <w:bCs/>
          <w:color w:val="000000" w:themeColor="text1"/>
          <w:sz w:val="24"/>
          <w:szCs w:val="24"/>
        </w:rPr>
      </w:pPr>
      <w:r w:rsidRPr="008E40E5">
        <w:rPr>
          <w:rFonts w:ascii="Times New Roman" w:hAnsi="Times New Roman" w:cs="Times New Roman"/>
          <w:bCs/>
          <w:color w:val="000000" w:themeColor="text1"/>
          <w:sz w:val="24"/>
          <w:szCs w:val="24"/>
          <w:lang w:val="en-US"/>
        </w:rPr>
        <w:t>Koleksi rujukan</w:t>
      </w:r>
    </w:p>
    <w:p w:rsidR="00E60436" w:rsidRPr="008E40E5" w:rsidRDefault="006668F7" w:rsidP="00160CDB">
      <w:pPr>
        <w:pStyle w:val="ListParagraph"/>
        <w:tabs>
          <w:tab w:val="left" w:pos="1134"/>
          <w:tab w:val="left" w:pos="1418"/>
          <w:tab w:val="left" w:pos="1985"/>
        </w:tabs>
        <w:spacing w:line="480" w:lineRule="auto"/>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Koleksi rujukan merupakan tulang punggung perpustakaan dalam menyediakan informasi yang akurat.</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Berbagai bentuk dan jenis informasi seperti data, fakta ddan lain-lain dapat ditemuukan dalam koleksi rujukan.</w:t>
      </w:r>
      <w:proofErr w:type="gramEnd"/>
      <w:r w:rsidRPr="008E40E5">
        <w:rPr>
          <w:rFonts w:ascii="Times New Roman" w:hAnsi="Times New Roman" w:cs="Times New Roman"/>
          <w:bCs/>
          <w:color w:val="000000" w:themeColor="text1"/>
          <w:sz w:val="24"/>
          <w:szCs w:val="24"/>
          <w:lang w:val="en-US"/>
        </w:rPr>
        <w:t xml:space="preserve"> Oleh sebab itu perpustakaan perlu melengkapi koleksinyya ddengan berbagai jenis koleksi rujukan seperti</w:t>
      </w:r>
      <w:proofErr w:type="gramStart"/>
      <w:r w:rsidRPr="008E40E5">
        <w:rPr>
          <w:rFonts w:ascii="Times New Roman" w:hAnsi="Times New Roman" w:cs="Times New Roman"/>
          <w:bCs/>
          <w:color w:val="000000" w:themeColor="text1"/>
          <w:sz w:val="24"/>
          <w:szCs w:val="24"/>
          <w:lang w:val="en-US"/>
        </w:rPr>
        <w:t>,ensiklopedi</w:t>
      </w:r>
      <w:proofErr w:type="gramEnd"/>
      <w:r w:rsidRPr="008E40E5">
        <w:rPr>
          <w:rFonts w:ascii="Times New Roman" w:hAnsi="Times New Roman" w:cs="Times New Roman"/>
          <w:bCs/>
          <w:color w:val="000000" w:themeColor="text1"/>
          <w:sz w:val="24"/>
          <w:szCs w:val="24"/>
          <w:lang w:val="en-US"/>
        </w:rPr>
        <w:t>, berbagai standard dan sebagainya dalam bentuk buku ataupun nonbuku.</w:t>
      </w:r>
    </w:p>
    <w:p w:rsidR="001D1BAD" w:rsidRPr="008E40E5" w:rsidRDefault="001D1BAD" w:rsidP="00160CDB">
      <w:pPr>
        <w:pStyle w:val="ListParagraph"/>
        <w:numPr>
          <w:ilvl w:val="0"/>
          <w:numId w:val="8"/>
        </w:numPr>
        <w:tabs>
          <w:tab w:val="left" w:pos="1134"/>
          <w:tab w:val="left" w:pos="1418"/>
          <w:tab w:val="left" w:pos="1985"/>
        </w:tabs>
        <w:spacing w:line="480" w:lineRule="auto"/>
        <w:ind w:left="720" w:hanging="270"/>
        <w:jc w:val="both"/>
        <w:rPr>
          <w:rFonts w:ascii="Times New Roman" w:hAnsi="Times New Roman" w:cs="Times New Roman"/>
          <w:bCs/>
          <w:color w:val="000000" w:themeColor="text1"/>
          <w:sz w:val="24"/>
          <w:szCs w:val="24"/>
        </w:rPr>
      </w:pPr>
      <w:r w:rsidRPr="008E40E5">
        <w:rPr>
          <w:rFonts w:ascii="Times New Roman" w:eastAsia="DFKai-SB" w:hAnsi="Times New Roman" w:cs="Times New Roman"/>
          <w:color w:val="000000" w:themeColor="text1"/>
          <w:sz w:val="24"/>
          <w:szCs w:val="24"/>
          <w:lang w:val="en-US" w:eastAsia="id-ID"/>
        </w:rPr>
        <w:t>Koleksi Refrensi</w:t>
      </w:r>
    </w:p>
    <w:p w:rsidR="00120A3B" w:rsidRPr="008E40E5" w:rsidRDefault="00141C1A" w:rsidP="00160CDB">
      <w:pPr>
        <w:pStyle w:val="ListParagraph"/>
        <w:tabs>
          <w:tab w:val="left" w:pos="1134"/>
          <w:tab w:val="left" w:pos="1418"/>
          <w:tab w:val="left" w:pos="1985"/>
        </w:tabs>
        <w:spacing w:line="480" w:lineRule="auto"/>
        <w:jc w:val="both"/>
        <w:rPr>
          <w:rFonts w:ascii="Times New Roman" w:hAnsi="Times New Roman" w:cs="Times New Roman"/>
          <w:bCs/>
          <w:color w:val="000000" w:themeColor="text1"/>
          <w:sz w:val="24"/>
          <w:szCs w:val="24"/>
        </w:rPr>
      </w:pPr>
      <w:proofErr w:type="gramStart"/>
      <w:r w:rsidRPr="008E40E5">
        <w:rPr>
          <w:rFonts w:ascii="Times New Roman" w:eastAsia="DFKai-SB" w:hAnsi="Times New Roman" w:cs="Times New Roman"/>
          <w:color w:val="000000" w:themeColor="text1"/>
          <w:sz w:val="24"/>
          <w:szCs w:val="24"/>
          <w:lang w:val="en-US" w:eastAsia="id-ID"/>
        </w:rPr>
        <w:t>Secara leksial arti kata ‘reference’ bisa diartikan dengan sejumlah makna yang merunjuk pada fungsinya, seperti untuk acuan atau rujukan, refrensi.</w:t>
      </w:r>
      <w:proofErr w:type="gramEnd"/>
      <w:r w:rsidRPr="008E40E5">
        <w:rPr>
          <w:rFonts w:ascii="Times New Roman" w:eastAsia="DFKai-SB" w:hAnsi="Times New Roman" w:cs="Times New Roman"/>
          <w:color w:val="000000" w:themeColor="text1"/>
          <w:sz w:val="24"/>
          <w:szCs w:val="24"/>
          <w:lang w:val="en-US" w:eastAsia="id-ID"/>
        </w:rPr>
        <w:t xml:space="preserve"> </w:t>
      </w:r>
      <w:proofErr w:type="gramStart"/>
      <w:r w:rsidRPr="008E40E5">
        <w:rPr>
          <w:rFonts w:ascii="Times New Roman" w:eastAsia="DFKai-SB" w:hAnsi="Times New Roman" w:cs="Times New Roman"/>
          <w:color w:val="000000" w:themeColor="text1"/>
          <w:sz w:val="24"/>
          <w:szCs w:val="24"/>
          <w:lang w:val="en-US" w:eastAsia="id-ID"/>
        </w:rPr>
        <w:t>Dari sudut fungsi sedemikian maka yang dimaksud dengan buku-buku refrensi adalah buku-buku yang tingkat manfaat dan pemakainya untuk memperoleh suatu keterangan tertentu bisa sangat sifatnya ataupun rinci uraiannya.</w:t>
      </w:r>
      <w:proofErr w:type="gramEnd"/>
      <w:r w:rsidRPr="008E40E5">
        <w:rPr>
          <w:rStyle w:val="FootnoteReference"/>
          <w:rFonts w:ascii="Times New Roman" w:eastAsia="DFKai-SB" w:hAnsi="Times New Roman" w:cs="Times New Roman"/>
          <w:color w:val="000000" w:themeColor="text1"/>
          <w:sz w:val="24"/>
          <w:szCs w:val="24"/>
          <w:lang w:val="en-US" w:eastAsia="id-ID"/>
        </w:rPr>
        <w:footnoteReference w:id="65"/>
      </w:r>
    </w:p>
    <w:p w:rsidR="00E60436" w:rsidRPr="008E40E5" w:rsidRDefault="001D1BAD" w:rsidP="00160CDB">
      <w:pPr>
        <w:pStyle w:val="ListParagraph"/>
        <w:tabs>
          <w:tab w:val="left" w:pos="1134"/>
          <w:tab w:val="left" w:pos="1418"/>
          <w:tab w:val="left" w:pos="1985"/>
        </w:tabs>
        <w:spacing w:line="480" w:lineRule="auto"/>
        <w:jc w:val="both"/>
        <w:rPr>
          <w:rFonts w:ascii="Times New Roman" w:eastAsia="DFKai-SB" w:hAnsi="Times New Roman" w:cs="Times New Roman"/>
          <w:color w:val="000000" w:themeColor="text1"/>
          <w:sz w:val="24"/>
          <w:szCs w:val="24"/>
          <w:lang w:val="en-US" w:eastAsia="id-ID"/>
        </w:rPr>
      </w:pPr>
      <w:proofErr w:type="gramStart"/>
      <w:r w:rsidRPr="008E40E5">
        <w:rPr>
          <w:rFonts w:ascii="Times New Roman" w:eastAsia="DFKai-SB" w:hAnsi="Times New Roman" w:cs="Times New Roman"/>
          <w:color w:val="000000" w:themeColor="text1"/>
          <w:sz w:val="24"/>
          <w:szCs w:val="24"/>
          <w:lang w:val="en-US" w:eastAsia="id-ID"/>
        </w:rPr>
        <w:t>Koleksi perpustakaan sekolah perlu menyediakan koleksi refrens, untuk melengkapi informai yang tidak terdapat dalam bahan ajar kuriklum.</w:t>
      </w:r>
      <w:proofErr w:type="gramEnd"/>
      <w:r w:rsidRPr="008E40E5">
        <w:rPr>
          <w:rFonts w:ascii="Times New Roman" w:eastAsia="DFKai-SB" w:hAnsi="Times New Roman" w:cs="Times New Roman"/>
          <w:color w:val="000000" w:themeColor="text1"/>
          <w:sz w:val="24"/>
          <w:szCs w:val="24"/>
          <w:lang w:val="en-US" w:eastAsia="id-ID"/>
        </w:rPr>
        <w:t xml:space="preserve"> Seperti kamus, ensiklopedi, handbook, majalah umum, jurnal, </w:t>
      </w:r>
      <w:proofErr w:type="gramStart"/>
      <w:r w:rsidRPr="008E40E5">
        <w:rPr>
          <w:rFonts w:ascii="Times New Roman" w:eastAsia="DFKai-SB" w:hAnsi="Times New Roman" w:cs="Times New Roman"/>
          <w:color w:val="000000" w:themeColor="text1"/>
          <w:sz w:val="24"/>
          <w:szCs w:val="24"/>
          <w:lang w:val="en-US" w:eastAsia="id-ID"/>
        </w:rPr>
        <w:t>surat</w:t>
      </w:r>
      <w:proofErr w:type="gramEnd"/>
      <w:r w:rsidRPr="008E40E5">
        <w:rPr>
          <w:rFonts w:ascii="Times New Roman" w:eastAsia="DFKai-SB" w:hAnsi="Times New Roman" w:cs="Times New Roman"/>
          <w:color w:val="000000" w:themeColor="text1"/>
          <w:sz w:val="24"/>
          <w:szCs w:val="24"/>
          <w:lang w:val="en-US" w:eastAsia="id-ID"/>
        </w:rPr>
        <w:t xml:space="preserve"> kabar dan peta.</w:t>
      </w:r>
    </w:p>
    <w:p w:rsidR="006668F7" w:rsidRPr="008E40E5" w:rsidRDefault="006668F7" w:rsidP="00160CDB">
      <w:pPr>
        <w:pStyle w:val="ListParagraph"/>
        <w:numPr>
          <w:ilvl w:val="0"/>
          <w:numId w:val="8"/>
        </w:numPr>
        <w:tabs>
          <w:tab w:val="left" w:pos="1134"/>
          <w:tab w:val="left" w:pos="1418"/>
          <w:tab w:val="left" w:pos="1985"/>
        </w:tabs>
        <w:spacing w:line="480" w:lineRule="auto"/>
        <w:ind w:left="810" w:hanging="270"/>
        <w:jc w:val="both"/>
        <w:rPr>
          <w:rFonts w:ascii="Times New Roman" w:eastAsia="DFKai-SB" w:hAnsi="Times New Roman" w:cs="Times New Roman"/>
          <w:color w:val="000000" w:themeColor="text1"/>
          <w:sz w:val="24"/>
          <w:szCs w:val="24"/>
          <w:lang w:val="en-US" w:eastAsia="id-ID"/>
        </w:rPr>
      </w:pPr>
      <w:r w:rsidRPr="008E40E5">
        <w:rPr>
          <w:rFonts w:ascii="Times New Roman" w:hAnsi="Times New Roman" w:cs="Times New Roman"/>
          <w:bCs/>
          <w:color w:val="000000" w:themeColor="text1"/>
          <w:sz w:val="24"/>
          <w:szCs w:val="24"/>
          <w:lang w:val="en-US"/>
        </w:rPr>
        <w:t>Bahan ajar</w:t>
      </w:r>
    </w:p>
    <w:p w:rsidR="006668F7" w:rsidRPr="008E40E5" w:rsidRDefault="006668F7" w:rsidP="00160CDB">
      <w:pPr>
        <w:pStyle w:val="ListParagraph"/>
        <w:tabs>
          <w:tab w:val="left" w:pos="1134"/>
          <w:tab w:val="left" w:pos="1418"/>
          <w:tab w:val="left" w:pos="1985"/>
        </w:tabs>
        <w:spacing w:line="480" w:lineRule="auto"/>
        <w:ind w:left="786"/>
        <w:jc w:val="both"/>
        <w:rPr>
          <w:rFonts w:ascii="Times New Roman" w:eastAsia="DFKai-SB" w:hAnsi="Times New Roman" w:cs="Times New Roman"/>
          <w:color w:val="000000" w:themeColor="text1"/>
          <w:sz w:val="24"/>
          <w:szCs w:val="24"/>
          <w:lang w:val="en-US" w:eastAsia="id-ID"/>
        </w:rPr>
      </w:pPr>
      <w:proofErr w:type="gramStart"/>
      <w:r w:rsidRPr="008E40E5">
        <w:rPr>
          <w:rFonts w:ascii="Times New Roman" w:hAnsi="Times New Roman" w:cs="Times New Roman"/>
          <w:bCs/>
          <w:color w:val="000000" w:themeColor="text1"/>
          <w:sz w:val="24"/>
          <w:szCs w:val="24"/>
          <w:lang w:val="en-US"/>
        </w:rPr>
        <w:lastRenderedPageBreak/>
        <w:t>Bahan ajar berfungsi untuk memenuhi tujuan kurikulum.</w:t>
      </w:r>
      <w:proofErr w:type="gramEnd"/>
      <w:r w:rsidRPr="008E40E5">
        <w:rPr>
          <w:rFonts w:ascii="Times New Roman" w:hAnsi="Times New Roman" w:cs="Times New Roman"/>
          <w:bCs/>
          <w:color w:val="000000" w:themeColor="text1"/>
          <w:sz w:val="24"/>
          <w:szCs w:val="24"/>
          <w:lang w:val="en-US"/>
        </w:rPr>
        <w:t xml:space="preserve"> </w:t>
      </w:r>
      <w:r w:rsidRPr="008E40E5">
        <w:rPr>
          <w:rFonts w:ascii="Times New Roman" w:eastAsia="DFKai-SB" w:hAnsi="Times New Roman" w:cs="Times New Roman"/>
          <w:color w:val="000000" w:themeColor="text1"/>
          <w:sz w:val="24"/>
          <w:szCs w:val="24"/>
          <w:lang w:eastAsia="id-ID"/>
        </w:rPr>
        <w:t xml:space="preserve">Bahan ajar adalah </w:t>
      </w:r>
      <w:r w:rsidRPr="008E40E5">
        <w:rPr>
          <w:rFonts w:ascii="Times New Roman" w:eastAsia="Times New Roman" w:hAnsi="Times New Roman" w:cs="Times New Roman"/>
          <w:color w:val="000000" w:themeColor="text1"/>
          <w:sz w:val="24"/>
          <w:szCs w:val="24"/>
        </w:rPr>
        <w:t>bahan-bahan atau materi pelajaran yang disusun secara sistematis, yang digunakan guru dan peserta didik dalam proses pembelajaran</w:t>
      </w:r>
      <w:r w:rsidRPr="008E40E5">
        <w:rPr>
          <w:rFonts w:ascii="Times New Roman" w:hAnsi="Times New Roman" w:cs="Times New Roman"/>
          <w:color w:val="000000" w:themeColor="text1"/>
          <w:sz w:val="24"/>
          <w:szCs w:val="24"/>
          <w:lang w:eastAsia="id-ID"/>
        </w:rPr>
        <w:t xml:space="preserve"> </w:t>
      </w:r>
      <w:r w:rsidRPr="008E40E5">
        <w:rPr>
          <w:rFonts w:ascii="Times New Roman" w:eastAsia="DFKai-SB" w:hAnsi="Times New Roman" w:cs="Times New Roman"/>
          <w:color w:val="000000" w:themeColor="text1"/>
          <w:sz w:val="24"/>
          <w:szCs w:val="24"/>
          <w:lang w:eastAsia="id-ID"/>
        </w:rPr>
        <w:t>yang disesuaikan berdasarkan Kurikulum Tingkat Satuan Pendidikan dan dituangkan dalam katalog sesuai  kurikulum yang digunakan.</w:t>
      </w:r>
      <w:r w:rsidRPr="008E40E5">
        <w:rPr>
          <w:rStyle w:val="FootnoteReference"/>
          <w:rFonts w:ascii="Times New Roman" w:eastAsia="DFKai-SB" w:hAnsi="Times New Roman" w:cs="Times New Roman"/>
          <w:color w:val="000000" w:themeColor="text1"/>
          <w:sz w:val="24"/>
          <w:szCs w:val="24"/>
          <w:lang w:eastAsia="id-ID"/>
        </w:rPr>
        <w:footnoteReference w:id="66"/>
      </w:r>
      <w:r w:rsidRPr="008E40E5">
        <w:rPr>
          <w:rFonts w:ascii="Times New Roman" w:eastAsia="DFKai-SB" w:hAnsi="Times New Roman" w:cs="Times New Roman"/>
          <w:color w:val="000000" w:themeColor="text1"/>
          <w:sz w:val="24"/>
          <w:szCs w:val="24"/>
          <w:lang w:eastAsia="id-ID"/>
        </w:rPr>
        <w:t xml:space="preserve"> </w:t>
      </w:r>
    </w:p>
    <w:p w:rsidR="006668F7" w:rsidRPr="008E40E5" w:rsidRDefault="001D1BAD" w:rsidP="00160CDB">
      <w:pPr>
        <w:pStyle w:val="ListParagraph"/>
        <w:tabs>
          <w:tab w:val="left" w:pos="1134"/>
          <w:tab w:val="left" w:pos="1418"/>
          <w:tab w:val="left" w:pos="1985"/>
        </w:tabs>
        <w:spacing w:line="480" w:lineRule="auto"/>
        <w:ind w:left="426" w:firstLine="708"/>
        <w:jc w:val="both"/>
        <w:rPr>
          <w:rFonts w:ascii="Times New Roman" w:eastAsia="DFKai-SB" w:hAnsi="Times New Roman" w:cs="Times New Roman"/>
          <w:color w:val="000000" w:themeColor="text1"/>
          <w:sz w:val="24"/>
          <w:szCs w:val="24"/>
          <w:lang w:val="en-US" w:eastAsia="id-ID"/>
        </w:rPr>
      </w:pPr>
      <w:proofErr w:type="gramStart"/>
      <w:r w:rsidRPr="008E40E5">
        <w:rPr>
          <w:rFonts w:ascii="Times New Roman" w:eastAsia="DFKai-SB" w:hAnsi="Times New Roman" w:cs="Times New Roman"/>
          <w:color w:val="000000" w:themeColor="text1"/>
          <w:sz w:val="24"/>
          <w:szCs w:val="24"/>
          <w:lang w:val="en-US" w:eastAsia="id-ID"/>
        </w:rPr>
        <w:t>Sebagai salah satu pusat sumber belajar, perpustakaan sekolah harus dilengkapi oleh koleksi bahan pustaka.</w:t>
      </w:r>
      <w:proofErr w:type="gramEnd"/>
      <w:r w:rsidRPr="008E40E5">
        <w:rPr>
          <w:rFonts w:ascii="Times New Roman" w:eastAsia="DFKai-SB" w:hAnsi="Times New Roman" w:cs="Times New Roman"/>
          <w:color w:val="000000" w:themeColor="text1"/>
          <w:sz w:val="24"/>
          <w:szCs w:val="24"/>
          <w:lang w:val="en-US" w:eastAsia="id-ID"/>
        </w:rPr>
        <w:t xml:space="preserve"> Menurut Yusuf dan Suhendar, apabila dilihat dari fungsi perpustakaan sekolah yang masih mengutamakan unsure pembinaan minat baca dan pengembangan daya kreativitas serta daya imajinasi dan karakter peserta didik, maka perbandingan antara koleksi fiksi dan nonfiksi</w:t>
      </w:r>
      <w:r w:rsidR="0062456E" w:rsidRPr="008E40E5">
        <w:rPr>
          <w:rFonts w:ascii="Times New Roman" w:eastAsia="DFKai-SB" w:hAnsi="Times New Roman" w:cs="Times New Roman"/>
          <w:color w:val="000000" w:themeColor="text1"/>
          <w:sz w:val="24"/>
          <w:szCs w:val="24"/>
          <w:lang w:val="en-US" w:eastAsia="id-ID"/>
        </w:rPr>
        <w:t xml:space="preserve"> </w:t>
      </w:r>
      <w:r w:rsidR="00436B2C" w:rsidRPr="008E40E5">
        <w:rPr>
          <w:rFonts w:ascii="Times New Roman" w:eastAsia="DFKai-SB" w:hAnsi="Times New Roman" w:cs="Times New Roman"/>
          <w:color w:val="000000" w:themeColor="text1"/>
          <w:sz w:val="24"/>
          <w:szCs w:val="24"/>
          <w:lang w:val="en-US" w:eastAsia="id-ID"/>
        </w:rPr>
        <w:t xml:space="preserve">adalah </w:t>
      </w:r>
      <w:proofErr w:type="gramStart"/>
      <w:r w:rsidR="00436B2C" w:rsidRPr="008E40E5">
        <w:rPr>
          <w:rFonts w:ascii="Times New Roman" w:eastAsia="DFKai-SB" w:hAnsi="Times New Roman" w:cs="Times New Roman"/>
          <w:color w:val="000000" w:themeColor="text1"/>
          <w:sz w:val="24"/>
          <w:szCs w:val="24"/>
          <w:lang w:val="en-US" w:eastAsia="id-ID"/>
        </w:rPr>
        <w:t>60 :</w:t>
      </w:r>
      <w:proofErr w:type="gramEnd"/>
      <w:r w:rsidR="00436B2C" w:rsidRPr="008E40E5">
        <w:rPr>
          <w:rFonts w:ascii="Times New Roman" w:eastAsia="DFKai-SB" w:hAnsi="Times New Roman" w:cs="Times New Roman"/>
          <w:color w:val="000000" w:themeColor="text1"/>
          <w:sz w:val="24"/>
          <w:szCs w:val="24"/>
          <w:lang w:val="en-US" w:eastAsia="id-ID"/>
        </w:rPr>
        <w:t xml:space="preserve"> 40 %. </w:t>
      </w:r>
      <w:proofErr w:type="gramStart"/>
      <w:r w:rsidR="00436B2C" w:rsidRPr="008E40E5">
        <w:rPr>
          <w:rFonts w:ascii="Times New Roman" w:eastAsia="DFKai-SB" w:hAnsi="Times New Roman" w:cs="Times New Roman"/>
          <w:color w:val="000000" w:themeColor="text1"/>
          <w:sz w:val="24"/>
          <w:szCs w:val="24"/>
          <w:lang w:val="en-US" w:eastAsia="id-ID"/>
        </w:rPr>
        <w:t>Artinya 60% kategori koleksi buku nonfiksi, dan 40 % jenis koleksi nonfiksi.</w:t>
      </w:r>
      <w:proofErr w:type="gramEnd"/>
      <w:r w:rsidR="00436B2C" w:rsidRPr="008E40E5">
        <w:rPr>
          <w:rStyle w:val="FootnoteReference"/>
          <w:rFonts w:ascii="Times New Roman" w:eastAsia="DFKai-SB" w:hAnsi="Times New Roman" w:cs="Times New Roman"/>
          <w:color w:val="000000" w:themeColor="text1"/>
          <w:sz w:val="24"/>
          <w:szCs w:val="24"/>
          <w:lang w:val="en-US" w:eastAsia="id-ID"/>
        </w:rPr>
        <w:footnoteReference w:id="67"/>
      </w:r>
    </w:p>
    <w:p w:rsidR="00E60436" w:rsidRPr="008E40E5" w:rsidRDefault="00DA6281" w:rsidP="00160CDB">
      <w:pPr>
        <w:pStyle w:val="ListParagraph"/>
        <w:numPr>
          <w:ilvl w:val="0"/>
          <w:numId w:val="7"/>
        </w:numPr>
        <w:tabs>
          <w:tab w:val="left" w:pos="1134"/>
          <w:tab w:val="left" w:pos="1418"/>
          <w:tab w:val="left" w:pos="1985"/>
        </w:tabs>
        <w:spacing w:line="480" w:lineRule="auto"/>
        <w:ind w:left="450" w:hanging="450"/>
        <w:jc w:val="both"/>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t xml:space="preserve">Kebutuhan informasi dan </w:t>
      </w:r>
      <w:r w:rsidRPr="008E40E5">
        <w:rPr>
          <w:rFonts w:ascii="Times New Roman" w:hAnsi="Times New Roman" w:cs="Times New Roman"/>
          <w:b/>
          <w:bCs/>
          <w:color w:val="000000" w:themeColor="text1"/>
          <w:sz w:val="24"/>
          <w:szCs w:val="24"/>
          <w:lang w:val="en-US"/>
        </w:rPr>
        <w:t>Fakt</w:t>
      </w:r>
      <w:r w:rsidR="00591BD9" w:rsidRPr="008E40E5">
        <w:rPr>
          <w:rFonts w:ascii="Times New Roman" w:hAnsi="Times New Roman" w:cs="Times New Roman"/>
          <w:b/>
          <w:bCs/>
          <w:color w:val="000000" w:themeColor="text1"/>
          <w:sz w:val="24"/>
          <w:szCs w:val="24"/>
        </w:rPr>
        <w:t>or yan</w:t>
      </w:r>
      <w:r w:rsidR="00436B2C" w:rsidRPr="008E40E5">
        <w:rPr>
          <w:rFonts w:ascii="Times New Roman" w:hAnsi="Times New Roman" w:cs="Times New Roman"/>
          <w:b/>
          <w:bCs/>
          <w:color w:val="000000" w:themeColor="text1"/>
          <w:sz w:val="24"/>
          <w:szCs w:val="24"/>
        </w:rPr>
        <w:t>g</w:t>
      </w:r>
      <w:r w:rsidR="00591BD9" w:rsidRPr="008E40E5">
        <w:rPr>
          <w:rFonts w:ascii="Times New Roman" w:hAnsi="Times New Roman" w:cs="Times New Roman"/>
          <w:b/>
          <w:bCs/>
          <w:color w:val="000000" w:themeColor="text1"/>
          <w:sz w:val="24"/>
          <w:szCs w:val="24"/>
        </w:rPr>
        <w:t xml:space="preserve"> mempengaruhi kebutuhan informasi</w:t>
      </w:r>
    </w:p>
    <w:p w:rsidR="00E60436" w:rsidRPr="008E40E5" w:rsidRDefault="00436B2C" w:rsidP="00160CDB">
      <w:pPr>
        <w:pStyle w:val="ListParagraph"/>
        <w:tabs>
          <w:tab w:val="left" w:pos="1134"/>
          <w:tab w:val="left" w:pos="1418"/>
          <w:tab w:val="left" w:pos="1985"/>
          <w:tab w:val="left" w:pos="5812"/>
        </w:tabs>
        <w:spacing w:line="480" w:lineRule="auto"/>
        <w:ind w:left="450" w:firstLine="72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Menurut pendit kebutuhan informasi biasanya didorong oleh situasi problametik yyang terjadi dalam diri manusia, pada lingkungan internalnya, yang dirasankan tidak memadahi untuk mencapai suatu tujuan tertentu dalam hidupnya. Ketidak memadai menyebabkan ia merasa harus memperoleh masukan input dari sumber-sumber diluar dirinya. Jadi kebutuhan informasi </w:t>
      </w:r>
      <w:r w:rsidRPr="008E40E5">
        <w:rPr>
          <w:rFonts w:ascii="Times New Roman" w:hAnsi="Times New Roman" w:cs="Times New Roman"/>
          <w:bCs/>
          <w:color w:val="000000" w:themeColor="text1"/>
          <w:sz w:val="24"/>
          <w:szCs w:val="24"/>
        </w:rPr>
        <w:lastRenderedPageBreak/>
        <w:t>disini merupakan suatu kebutuhan untuk mengisi kekosongan tertentu dalam diri manusia, yaitu kondisi pengetahuannya merasa kekurangan.</w:t>
      </w:r>
      <w:r w:rsidRPr="008E40E5">
        <w:rPr>
          <w:rStyle w:val="FootnoteReference"/>
          <w:rFonts w:ascii="Times New Roman" w:hAnsi="Times New Roman" w:cs="Times New Roman"/>
          <w:bCs/>
          <w:color w:val="000000" w:themeColor="text1"/>
          <w:sz w:val="24"/>
          <w:szCs w:val="24"/>
        </w:rPr>
        <w:footnoteReference w:id="68"/>
      </w:r>
    </w:p>
    <w:p w:rsidR="004039F1" w:rsidRPr="008E40E5" w:rsidRDefault="004039F1" w:rsidP="00160CDB">
      <w:pPr>
        <w:pStyle w:val="ListParagraph"/>
        <w:tabs>
          <w:tab w:val="left" w:pos="1134"/>
          <w:tab w:val="left" w:pos="1418"/>
          <w:tab w:val="left" w:pos="1985"/>
        </w:tabs>
        <w:spacing w:line="480" w:lineRule="auto"/>
        <w:ind w:left="450" w:firstLine="720"/>
        <w:jc w:val="both"/>
        <w:rPr>
          <w:rFonts w:ascii="Times New Roman" w:hAnsi="Times New Roman" w:cs="Times New Roman"/>
          <w:b/>
          <w:bCs/>
          <w:color w:val="000000" w:themeColor="text1"/>
          <w:sz w:val="24"/>
          <w:szCs w:val="24"/>
        </w:rPr>
      </w:pPr>
      <w:r w:rsidRPr="008E40E5">
        <w:rPr>
          <w:rFonts w:ascii="Times New Roman" w:hAnsi="Times New Roman" w:cs="Times New Roman"/>
          <w:bCs/>
          <w:color w:val="000000" w:themeColor="text1"/>
          <w:sz w:val="24"/>
          <w:szCs w:val="24"/>
        </w:rPr>
        <w:t>Menurut Wilson menyatakan bahwa factor yang secara bertingkat mempengaruhi kebutuhan informasi antara lain:</w:t>
      </w:r>
    </w:p>
    <w:p w:rsidR="004039F1" w:rsidRPr="008E40E5" w:rsidRDefault="004039F1" w:rsidP="00160CDB">
      <w:pPr>
        <w:pStyle w:val="ListParagraph"/>
        <w:numPr>
          <w:ilvl w:val="0"/>
          <w:numId w:val="3"/>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Kebutuhan indiividu, merupakan kebutuhan yang mempengaruhi kebutuhan informasi secara langsung melputi kebutuhan psikoloogis, kebutuhan afektif, dan kebutuhan kognitif.</w:t>
      </w:r>
    </w:p>
    <w:p w:rsidR="004039F1" w:rsidRPr="008E40E5" w:rsidRDefault="004039F1" w:rsidP="00160CDB">
      <w:pPr>
        <w:pStyle w:val="ListParagraph"/>
        <w:numPr>
          <w:ilvl w:val="0"/>
          <w:numId w:val="3"/>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Peran social, meiputi peran kerja dan tingkat kinerja, </w:t>
      </w:r>
      <w:proofErr w:type="gramStart"/>
      <w:r w:rsidRPr="008E40E5">
        <w:rPr>
          <w:rFonts w:ascii="Times New Roman" w:hAnsi="Times New Roman" w:cs="Times New Roman"/>
          <w:bCs/>
          <w:color w:val="000000" w:themeColor="text1"/>
          <w:sz w:val="24"/>
          <w:szCs w:val="24"/>
          <w:lang w:val="en-US"/>
        </w:rPr>
        <w:t>akan</w:t>
      </w:r>
      <w:proofErr w:type="gramEnd"/>
      <w:r w:rsidRPr="008E40E5">
        <w:rPr>
          <w:rFonts w:ascii="Times New Roman" w:hAnsi="Times New Roman" w:cs="Times New Roman"/>
          <w:bCs/>
          <w:color w:val="000000" w:themeColor="text1"/>
          <w:sz w:val="24"/>
          <w:szCs w:val="24"/>
          <w:lang w:val="en-US"/>
        </w:rPr>
        <w:t xml:space="preserve"> mempengaruhi factor kebbuutuhan yang ada dalam diri individu.</w:t>
      </w:r>
    </w:p>
    <w:p w:rsidR="00250FC7" w:rsidRPr="008E40E5" w:rsidRDefault="004039F1" w:rsidP="00160CDB">
      <w:pPr>
        <w:pStyle w:val="ListParagraph"/>
        <w:numPr>
          <w:ilvl w:val="0"/>
          <w:numId w:val="3"/>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Lingkungan, meliputi lingkungan kerja</w:t>
      </w:r>
      <w:proofErr w:type="gramStart"/>
      <w:r w:rsidRPr="008E40E5">
        <w:rPr>
          <w:rFonts w:ascii="Times New Roman" w:hAnsi="Times New Roman" w:cs="Times New Roman"/>
          <w:bCs/>
          <w:color w:val="000000" w:themeColor="text1"/>
          <w:sz w:val="24"/>
          <w:szCs w:val="24"/>
          <w:lang w:val="en-US"/>
        </w:rPr>
        <w:t>,  linggkungan</w:t>
      </w:r>
      <w:proofErr w:type="gramEnd"/>
      <w:r w:rsidRPr="008E40E5">
        <w:rPr>
          <w:rFonts w:ascii="Times New Roman" w:hAnsi="Times New Roman" w:cs="Times New Roman"/>
          <w:bCs/>
          <w:color w:val="000000" w:themeColor="text1"/>
          <w:sz w:val="24"/>
          <w:szCs w:val="24"/>
          <w:lang w:val="en-US"/>
        </w:rPr>
        <w:t xml:space="preserve"> sisialbudaya, lingkngan politik ekonomi,dan lingkungan fisik mempengaruhi factor peran social maupun factor kebutuhan individu sehingga akan terjadi pengaruh bertingkat yang akan membentuk kebutuhan informasi.</w:t>
      </w:r>
      <w:r w:rsidRPr="008E40E5">
        <w:rPr>
          <w:rStyle w:val="FootnoteReference"/>
          <w:rFonts w:ascii="Times New Roman" w:hAnsi="Times New Roman" w:cs="Times New Roman"/>
          <w:bCs/>
          <w:color w:val="000000" w:themeColor="text1"/>
          <w:sz w:val="24"/>
          <w:szCs w:val="24"/>
          <w:lang w:val="en-US"/>
        </w:rPr>
        <w:footnoteReference w:id="69"/>
      </w:r>
    </w:p>
    <w:p w:rsidR="00170368" w:rsidRPr="008E40E5" w:rsidRDefault="00B76F53"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Setiap siswa mempunyai kebutuhan yang berbeda-beda.</w:t>
      </w:r>
      <w:proofErr w:type="gramEnd"/>
      <w:r w:rsidRPr="008E40E5">
        <w:rPr>
          <w:rFonts w:ascii="Times New Roman" w:hAnsi="Times New Roman" w:cs="Times New Roman"/>
          <w:bCs/>
          <w:color w:val="000000" w:themeColor="text1"/>
          <w:sz w:val="24"/>
          <w:szCs w:val="24"/>
          <w:lang w:val="en-US"/>
        </w:rPr>
        <w:t xml:space="preserve"> Perpustakaan sebagai sumber informasi, semakin banyak koleksi yang tersedia diperpustakaan maka </w:t>
      </w:r>
      <w:proofErr w:type="gramStart"/>
      <w:r w:rsidRPr="008E40E5">
        <w:rPr>
          <w:rFonts w:ascii="Times New Roman" w:hAnsi="Times New Roman" w:cs="Times New Roman"/>
          <w:bCs/>
          <w:color w:val="000000" w:themeColor="text1"/>
          <w:sz w:val="24"/>
          <w:szCs w:val="24"/>
          <w:lang w:val="en-US"/>
        </w:rPr>
        <w:t>akan</w:t>
      </w:r>
      <w:proofErr w:type="gramEnd"/>
      <w:r w:rsidRPr="008E40E5">
        <w:rPr>
          <w:rFonts w:ascii="Times New Roman" w:hAnsi="Times New Roman" w:cs="Times New Roman"/>
          <w:bCs/>
          <w:color w:val="000000" w:themeColor="text1"/>
          <w:sz w:val="24"/>
          <w:szCs w:val="24"/>
          <w:lang w:val="en-US"/>
        </w:rPr>
        <w:t xml:space="preserve"> semakin terpenuhi kebutuhan informasi para pengguna.</w:t>
      </w:r>
      <w:r w:rsidR="00645BC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Kole</w:t>
      </w:r>
      <w:r w:rsidR="00645BC3" w:rsidRPr="008E40E5">
        <w:rPr>
          <w:rFonts w:ascii="Times New Roman" w:hAnsi="Times New Roman" w:cs="Times New Roman"/>
          <w:bCs/>
          <w:color w:val="000000" w:themeColor="text1"/>
          <w:sz w:val="24"/>
          <w:szCs w:val="24"/>
          <w:lang w:val="en-US"/>
        </w:rPr>
        <w:t>k</w:t>
      </w:r>
      <w:r w:rsidRPr="008E40E5">
        <w:rPr>
          <w:rFonts w:ascii="Times New Roman" w:hAnsi="Times New Roman" w:cs="Times New Roman"/>
          <w:bCs/>
          <w:color w:val="000000" w:themeColor="text1"/>
          <w:sz w:val="24"/>
          <w:szCs w:val="24"/>
          <w:lang w:val="en-US"/>
        </w:rPr>
        <w:t xml:space="preserve">si buku yang tersedia di perpustakaan SMA Negeri 1 Tanjung Raja masih kurang terpenuhi sehingga informasi yang didapat </w:t>
      </w:r>
      <w:proofErr w:type="gramStart"/>
      <w:r w:rsidRPr="008E40E5">
        <w:rPr>
          <w:rFonts w:ascii="Times New Roman" w:hAnsi="Times New Roman" w:cs="Times New Roman"/>
          <w:bCs/>
          <w:color w:val="000000" w:themeColor="text1"/>
          <w:sz w:val="24"/>
          <w:szCs w:val="24"/>
          <w:lang w:val="en-US"/>
        </w:rPr>
        <w:t>para  pengguna</w:t>
      </w:r>
      <w:proofErr w:type="gramEnd"/>
      <w:r w:rsidRPr="008E40E5">
        <w:rPr>
          <w:rFonts w:ascii="Times New Roman" w:hAnsi="Times New Roman" w:cs="Times New Roman"/>
          <w:bCs/>
          <w:color w:val="000000" w:themeColor="text1"/>
          <w:sz w:val="24"/>
          <w:szCs w:val="24"/>
          <w:lang w:val="en-US"/>
        </w:rPr>
        <w:t xml:space="preserve"> perpustakaan </w:t>
      </w:r>
      <w:r w:rsidR="00645BC3" w:rsidRPr="008E40E5">
        <w:rPr>
          <w:rFonts w:ascii="Times New Roman" w:hAnsi="Times New Roman" w:cs="Times New Roman"/>
          <w:bCs/>
          <w:color w:val="000000" w:themeColor="text1"/>
          <w:sz w:val="24"/>
          <w:szCs w:val="24"/>
          <w:lang w:val="en-US"/>
        </w:rPr>
        <w:t xml:space="preserve">masih </w:t>
      </w:r>
      <w:r w:rsidRPr="008E40E5">
        <w:rPr>
          <w:rFonts w:ascii="Times New Roman" w:hAnsi="Times New Roman" w:cs="Times New Roman"/>
          <w:bCs/>
          <w:color w:val="000000" w:themeColor="text1"/>
          <w:sz w:val="24"/>
          <w:szCs w:val="24"/>
          <w:lang w:val="en-US"/>
        </w:rPr>
        <w:lastRenderedPageBreak/>
        <w:t>kurang</w:t>
      </w:r>
      <w:r w:rsidR="00645BC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xml:space="preserve">terutama koleksi yang kurang memadahi di perpustakaan tersebut yaitu koleksi kesenian dan bahasa asing. </w:t>
      </w:r>
      <w:proofErr w:type="gramStart"/>
      <w:r w:rsidRPr="008E40E5">
        <w:rPr>
          <w:rFonts w:ascii="Times New Roman" w:hAnsi="Times New Roman" w:cs="Times New Roman"/>
          <w:bCs/>
          <w:color w:val="000000" w:themeColor="text1"/>
          <w:sz w:val="24"/>
          <w:szCs w:val="24"/>
          <w:lang w:val="en-US"/>
        </w:rPr>
        <w:t>Baik atau tidaknya su</w:t>
      </w:r>
      <w:r w:rsidR="00645BC3" w:rsidRPr="008E40E5">
        <w:rPr>
          <w:rFonts w:ascii="Times New Roman" w:hAnsi="Times New Roman" w:cs="Times New Roman"/>
          <w:bCs/>
          <w:color w:val="000000" w:themeColor="text1"/>
          <w:sz w:val="24"/>
          <w:szCs w:val="24"/>
          <w:lang w:val="en-US"/>
        </w:rPr>
        <w:t>atu</w:t>
      </w:r>
      <w:r w:rsidRPr="008E40E5">
        <w:rPr>
          <w:rFonts w:ascii="Times New Roman" w:hAnsi="Times New Roman" w:cs="Times New Roman"/>
          <w:bCs/>
          <w:color w:val="000000" w:themeColor="text1"/>
          <w:sz w:val="24"/>
          <w:szCs w:val="24"/>
          <w:lang w:val="en-US"/>
        </w:rPr>
        <w:t xml:space="preserve"> perpustakaan tergantung pada koleksinya karena salah satu komponen perpustakaan adalah koleksi.</w:t>
      </w:r>
      <w:proofErr w:type="gramEnd"/>
      <w:r w:rsidRPr="008E40E5">
        <w:rPr>
          <w:rFonts w:ascii="Times New Roman" w:hAnsi="Times New Roman" w:cs="Times New Roman"/>
          <w:bCs/>
          <w:color w:val="000000" w:themeColor="text1"/>
          <w:sz w:val="24"/>
          <w:szCs w:val="24"/>
          <w:lang w:val="en-US"/>
        </w:rPr>
        <w:t xml:space="preserve"> </w:t>
      </w:r>
    </w:p>
    <w:p w:rsidR="00D45A9D" w:rsidRDefault="00D45A9D" w:rsidP="00160CDB">
      <w:pPr>
        <w:tabs>
          <w:tab w:val="left" w:pos="1134"/>
          <w:tab w:val="left" w:pos="1418"/>
          <w:tab w:val="left" w:pos="1985"/>
        </w:tabs>
        <w:spacing w:line="480" w:lineRule="auto"/>
        <w:jc w:val="both"/>
        <w:rPr>
          <w:bCs/>
          <w:color w:val="000000" w:themeColor="text1"/>
        </w:rPr>
      </w:pPr>
    </w:p>
    <w:p w:rsidR="00147AE5" w:rsidRDefault="00147AE5"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7A05E7" w:rsidRDefault="007A05E7" w:rsidP="00160CDB">
      <w:pPr>
        <w:tabs>
          <w:tab w:val="left" w:pos="1134"/>
          <w:tab w:val="left" w:pos="1418"/>
          <w:tab w:val="left" w:pos="1985"/>
        </w:tabs>
        <w:spacing w:line="480" w:lineRule="auto"/>
        <w:jc w:val="both"/>
        <w:rPr>
          <w:bCs/>
          <w:color w:val="000000" w:themeColor="text1"/>
        </w:rPr>
      </w:pPr>
    </w:p>
    <w:p w:rsidR="00147AE5" w:rsidRDefault="00147AE5" w:rsidP="00160CDB">
      <w:pPr>
        <w:tabs>
          <w:tab w:val="left" w:pos="1134"/>
          <w:tab w:val="left" w:pos="1418"/>
          <w:tab w:val="left" w:pos="1985"/>
        </w:tabs>
        <w:spacing w:line="480" w:lineRule="auto"/>
        <w:jc w:val="both"/>
        <w:rPr>
          <w:bCs/>
          <w:color w:val="000000" w:themeColor="text1"/>
        </w:rPr>
      </w:pPr>
    </w:p>
    <w:p w:rsidR="00C33CB5" w:rsidRPr="008E40E5" w:rsidRDefault="00C33CB5" w:rsidP="00160CDB">
      <w:pPr>
        <w:tabs>
          <w:tab w:val="left" w:pos="1134"/>
          <w:tab w:val="left" w:pos="1418"/>
          <w:tab w:val="left" w:pos="1985"/>
        </w:tabs>
        <w:spacing w:line="480" w:lineRule="auto"/>
        <w:jc w:val="both"/>
        <w:rPr>
          <w:bCs/>
          <w:color w:val="000000" w:themeColor="text1"/>
        </w:rPr>
      </w:pPr>
    </w:p>
    <w:p w:rsidR="008142C6" w:rsidRPr="008E40E5" w:rsidRDefault="008142C6" w:rsidP="00160CDB">
      <w:pPr>
        <w:pStyle w:val="ListParagraph"/>
        <w:tabs>
          <w:tab w:val="left" w:pos="1134"/>
          <w:tab w:val="left" w:pos="1418"/>
          <w:tab w:val="left" w:pos="1985"/>
        </w:tabs>
        <w:spacing w:after="0" w:line="480" w:lineRule="auto"/>
        <w:ind w:left="0" w:firstLine="709"/>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lastRenderedPageBreak/>
        <w:t>BAB III</w:t>
      </w:r>
    </w:p>
    <w:p w:rsidR="00CF0DFB" w:rsidRPr="008E40E5" w:rsidRDefault="008142C6" w:rsidP="00160CDB">
      <w:pPr>
        <w:pStyle w:val="ListParagraph"/>
        <w:tabs>
          <w:tab w:val="left" w:pos="1134"/>
          <w:tab w:val="left" w:pos="1418"/>
          <w:tab w:val="left" w:pos="1985"/>
        </w:tabs>
        <w:spacing w:after="0" w:line="480" w:lineRule="auto"/>
        <w:ind w:left="0" w:firstLine="709"/>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DESKRIPSI WILAYAH PENELITIAN</w:t>
      </w:r>
    </w:p>
    <w:p w:rsidR="008142C6" w:rsidRPr="008E40E5" w:rsidRDefault="008142C6" w:rsidP="00160CDB">
      <w:pPr>
        <w:pStyle w:val="ListParagraph"/>
        <w:numPr>
          <w:ilvl w:val="0"/>
          <w:numId w:val="13"/>
        </w:numPr>
        <w:tabs>
          <w:tab w:val="left" w:pos="1134"/>
          <w:tab w:val="left" w:pos="1418"/>
          <w:tab w:val="left" w:pos="1985"/>
        </w:tabs>
        <w:spacing w:after="0" w:line="480" w:lineRule="auto"/>
        <w:ind w:left="426" w:hanging="426"/>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Sejarah Perpustakaan SMA Negeri 1 Tanjung Raja</w:t>
      </w:r>
    </w:p>
    <w:p w:rsidR="00A75C9F" w:rsidRPr="008E40E5" w:rsidRDefault="00675C4D"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SMA Negeri 1 Tanjung Raja mulanya merup</w:t>
      </w:r>
      <w:r w:rsidR="00747039" w:rsidRPr="008E40E5">
        <w:rPr>
          <w:rFonts w:ascii="Times New Roman" w:hAnsi="Times New Roman" w:cs="Times New Roman"/>
          <w:color w:val="000000" w:themeColor="text1"/>
          <w:sz w:val="24"/>
          <w:szCs w:val="24"/>
        </w:rPr>
        <w:t>akan SMA Negeri 1 Kayu Agung</w:t>
      </w:r>
      <w:r w:rsidR="00747039" w:rsidRPr="008E40E5">
        <w:rPr>
          <w:rFonts w:ascii="Times New Roman" w:hAnsi="Times New Roman" w:cs="Times New Roman"/>
          <w:color w:val="000000" w:themeColor="text1"/>
          <w:sz w:val="24"/>
          <w:szCs w:val="24"/>
          <w:lang w:val="en-US"/>
        </w:rPr>
        <w:t xml:space="preserve">, </w:t>
      </w:r>
      <w:r w:rsidR="00505E28" w:rsidRPr="008E40E5">
        <w:rPr>
          <w:rFonts w:ascii="Times New Roman" w:hAnsi="Times New Roman" w:cs="Times New Roman"/>
          <w:color w:val="000000" w:themeColor="text1"/>
          <w:sz w:val="24"/>
          <w:szCs w:val="24"/>
        </w:rPr>
        <w:t>kelas belajar di Tanjung Raja</w:t>
      </w:r>
      <w:r w:rsidR="00505E28" w:rsidRPr="008E40E5">
        <w:rPr>
          <w:rFonts w:ascii="Times New Roman" w:hAnsi="Times New Roman" w:cs="Times New Roman"/>
          <w:color w:val="000000" w:themeColor="text1"/>
          <w:sz w:val="24"/>
          <w:szCs w:val="24"/>
          <w:lang w:val="en-US"/>
        </w:rPr>
        <w:t xml:space="preserve">. </w:t>
      </w:r>
      <w:r w:rsidRPr="008E40E5">
        <w:rPr>
          <w:rFonts w:ascii="Times New Roman" w:hAnsi="Times New Roman" w:cs="Times New Roman"/>
          <w:color w:val="000000" w:themeColor="text1"/>
          <w:sz w:val="24"/>
          <w:szCs w:val="24"/>
        </w:rPr>
        <w:t>Kelas belajar di Tanjung Raja ini mulai pada tahun pelajaran 1979/1980 yang bertempat</w:t>
      </w:r>
      <w:r w:rsidR="00505E28" w:rsidRPr="008E40E5">
        <w:rPr>
          <w:rFonts w:ascii="Times New Roman" w:hAnsi="Times New Roman" w:cs="Times New Roman"/>
          <w:color w:val="000000" w:themeColor="text1"/>
          <w:sz w:val="24"/>
          <w:szCs w:val="24"/>
        </w:rPr>
        <w:t xml:space="preserve"> di gedung bekas sekolah rakyat</w:t>
      </w:r>
      <w:r w:rsidRPr="008E40E5">
        <w:rPr>
          <w:rFonts w:ascii="Times New Roman" w:hAnsi="Times New Roman" w:cs="Times New Roman"/>
          <w:color w:val="000000" w:themeColor="text1"/>
          <w:sz w:val="24"/>
          <w:szCs w:val="24"/>
        </w:rPr>
        <w:t>, gedung ini terletak di jalan Demang Saleh (Jalan Selatan) berdekatan dengan Sanggar Kegiatan Belajar (SKB) Tanjung Raja. Munculnya gagasan mendirikan kelas belajar Tanjung Raja ini diprakasai oleh para pemuka masyarakat di Tanjung Raja yang dimotori oleh camat Tanjung Raja yaitu Bapak Drs. Nazaruddin. Kelas Belajar tersebut di prioritaskan bagi siswa-siswa yang bertempat tinggal dari arah Sungai Pinang kearah Palembang</w:t>
      </w:r>
      <w:r w:rsidR="00A75C9F" w:rsidRPr="008E40E5">
        <w:rPr>
          <w:rFonts w:ascii="Times New Roman" w:hAnsi="Times New Roman" w:cs="Times New Roman"/>
          <w:color w:val="000000" w:themeColor="text1"/>
          <w:sz w:val="24"/>
          <w:szCs w:val="24"/>
          <w:lang w:val="en-US"/>
        </w:rPr>
        <w:t>.</w:t>
      </w:r>
      <w:r w:rsidR="00AD03B0" w:rsidRPr="008E40E5">
        <w:rPr>
          <w:rStyle w:val="FootnoteReference"/>
          <w:rFonts w:ascii="Times New Roman" w:hAnsi="Times New Roman" w:cs="Times New Roman"/>
          <w:color w:val="000000" w:themeColor="text1"/>
          <w:sz w:val="24"/>
          <w:szCs w:val="24"/>
          <w:lang w:val="en-US"/>
        </w:rPr>
        <w:footnoteReference w:id="70"/>
      </w:r>
    </w:p>
    <w:p w:rsidR="00A75C9F" w:rsidRPr="008E40E5" w:rsidRDefault="00675C4D"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rPr>
        <w:t>Momen ini dimanfaatkan oleh masyarakat Tanjung Raja yang dimotori oleh Camat Tanjung Raja dan Kepala SMA N 1 Kayu Agung meminta Menteri Pendidikan dan Kebudayaan untuk singgah di SMA Kayu Agung kelas belajar Tanjung Raja, dan sekaligus meminta supaya SMA Negri Kayu Agung kelas belajar Tanjung Raja ini menjadi SMA Negeri Tanjung Raja. Permintaan tersebut dikabulkan oleh Bapak Prof. Dr. Daoed Yoesoef. Maka terhitung tanggal 2 November SMA Negeri Kayu Agung kelas belajar Tanjung Raja resmi me</w:t>
      </w:r>
      <w:r w:rsidR="00404498" w:rsidRPr="008E40E5">
        <w:rPr>
          <w:rFonts w:ascii="Times New Roman" w:hAnsi="Times New Roman" w:cs="Times New Roman"/>
          <w:color w:val="000000" w:themeColor="text1"/>
          <w:sz w:val="24"/>
          <w:szCs w:val="24"/>
        </w:rPr>
        <w:t>njadi SMA Negeri Tanjung Raja</w:t>
      </w:r>
      <w:r w:rsidR="00A75C9F" w:rsidRPr="008E40E5">
        <w:rPr>
          <w:rFonts w:ascii="Times New Roman" w:hAnsi="Times New Roman" w:cs="Times New Roman"/>
          <w:color w:val="000000" w:themeColor="text1"/>
          <w:sz w:val="24"/>
          <w:szCs w:val="24"/>
        </w:rPr>
        <w:t>.</w:t>
      </w:r>
    </w:p>
    <w:p w:rsidR="00CF0DFB" w:rsidRPr="008E40E5" w:rsidRDefault="00AD03B0"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color w:val="000000" w:themeColor="text1"/>
          <w:sz w:val="24"/>
          <w:szCs w:val="24"/>
        </w:rPr>
      </w:pPr>
      <w:r w:rsidRPr="008E40E5">
        <w:rPr>
          <w:rFonts w:ascii="Times New Roman" w:hAnsi="Times New Roman" w:cs="Times New Roman"/>
          <w:color w:val="000000" w:themeColor="text1"/>
          <w:sz w:val="24"/>
          <w:szCs w:val="24"/>
          <w:lang w:val="en-US"/>
        </w:rPr>
        <w:lastRenderedPageBreak/>
        <w:t>Dari tahun ke tahun jumlah siswa/siswi SMA Negeri 1 Tanjung Raja m</w:t>
      </w:r>
      <w:r w:rsidR="009A41D3" w:rsidRPr="008E40E5">
        <w:rPr>
          <w:rFonts w:ascii="Times New Roman" w:hAnsi="Times New Roman" w:cs="Times New Roman"/>
          <w:color w:val="000000" w:themeColor="text1"/>
          <w:sz w:val="24"/>
          <w:szCs w:val="24"/>
          <w:lang w:val="en-US"/>
        </w:rPr>
        <w:t>eningkat seperti keadaan siswa tiga t</w:t>
      </w:r>
      <w:r w:rsidRPr="008E40E5">
        <w:rPr>
          <w:rFonts w:ascii="Times New Roman" w:hAnsi="Times New Roman" w:cs="Times New Roman"/>
          <w:color w:val="000000" w:themeColor="text1"/>
          <w:sz w:val="24"/>
          <w:szCs w:val="24"/>
          <w:lang w:val="en-US"/>
        </w:rPr>
        <w:t xml:space="preserve">ahun teakhir ini dari tahun 2012 jumlah siswa 209 orang, pada tahun 2013 jumlah siswa 222 orang dan tahun 2014 jumlah siswa 224 orang sehingal koleksi perpustakaan perlu ditingkatkan lagi. </w:t>
      </w:r>
      <w:r w:rsidR="00675C4D" w:rsidRPr="008E40E5">
        <w:rPr>
          <w:rFonts w:ascii="Times New Roman" w:hAnsi="Times New Roman" w:cs="Times New Roman"/>
          <w:color w:val="000000" w:themeColor="text1"/>
          <w:sz w:val="24"/>
          <w:szCs w:val="24"/>
        </w:rPr>
        <w:t>Seiring dengan kemajuannya SMA Negeri 1 Tanjung Raja saat ini memiliki 20 ruang dengan jumlah siswa 642 orang, tenaga kerja 50 orang dan pendidik dan pegawai staff 14 orang dan saat ini dipimpin oleh Ibu Dra. Sutinawati, M.Si.</w:t>
      </w:r>
      <w:r w:rsidR="007251A3" w:rsidRPr="008E40E5">
        <w:rPr>
          <w:rStyle w:val="FootnoteReference"/>
          <w:rFonts w:ascii="Times New Roman" w:hAnsi="Times New Roman" w:cs="Times New Roman"/>
          <w:color w:val="000000" w:themeColor="text1"/>
          <w:sz w:val="24"/>
          <w:szCs w:val="24"/>
        </w:rPr>
        <w:footnoteReference w:id="71"/>
      </w:r>
    </w:p>
    <w:p w:rsidR="002B072A" w:rsidRPr="008E40E5" w:rsidRDefault="00AA7472"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Perpustakaan SMA Negeri 1 T</w:t>
      </w:r>
      <w:r w:rsidR="002B072A" w:rsidRPr="008E40E5">
        <w:rPr>
          <w:rFonts w:ascii="Times New Roman" w:hAnsi="Times New Roman" w:cs="Times New Roman"/>
          <w:bCs/>
          <w:color w:val="000000" w:themeColor="text1"/>
          <w:sz w:val="24"/>
          <w:szCs w:val="24"/>
          <w:lang w:val="en-US"/>
        </w:rPr>
        <w:t>anjung</w:t>
      </w:r>
      <w:r w:rsidR="00747039" w:rsidRPr="008E40E5">
        <w:rPr>
          <w:rFonts w:ascii="Times New Roman" w:hAnsi="Times New Roman" w:cs="Times New Roman"/>
          <w:bCs/>
          <w:color w:val="000000" w:themeColor="text1"/>
          <w:sz w:val="24"/>
          <w:szCs w:val="24"/>
          <w:lang w:val="en-US"/>
        </w:rPr>
        <w:t xml:space="preserve"> Raja berdiri pada tahun 1984.</w:t>
      </w:r>
      <w:proofErr w:type="gramEnd"/>
      <w:r w:rsidR="00747039" w:rsidRPr="008E40E5">
        <w:rPr>
          <w:rFonts w:ascii="Times New Roman" w:hAnsi="Times New Roman" w:cs="Times New Roman"/>
          <w:bCs/>
          <w:color w:val="000000" w:themeColor="text1"/>
          <w:sz w:val="24"/>
          <w:szCs w:val="24"/>
          <w:lang w:val="en-US"/>
        </w:rPr>
        <w:t xml:space="preserve"> </w:t>
      </w:r>
      <w:proofErr w:type="gramStart"/>
      <w:r w:rsidR="002B072A" w:rsidRPr="008E40E5">
        <w:rPr>
          <w:rFonts w:ascii="Times New Roman" w:hAnsi="Times New Roman" w:cs="Times New Roman"/>
          <w:bCs/>
          <w:color w:val="000000" w:themeColor="text1"/>
          <w:sz w:val="24"/>
          <w:szCs w:val="24"/>
          <w:lang w:val="en-US"/>
        </w:rPr>
        <w:t>koleksi</w:t>
      </w:r>
      <w:proofErr w:type="gramEnd"/>
      <w:r w:rsidR="002B072A" w:rsidRPr="008E40E5">
        <w:rPr>
          <w:rFonts w:ascii="Times New Roman" w:hAnsi="Times New Roman" w:cs="Times New Roman"/>
          <w:bCs/>
          <w:color w:val="000000" w:themeColor="text1"/>
          <w:sz w:val="24"/>
          <w:szCs w:val="24"/>
          <w:lang w:val="en-US"/>
        </w:rPr>
        <w:t xml:space="preserve"> awalnya 876 exemplar yang diperoleh dari sumbangansukarela para dermawan dan kalangan civitas akademik siswa/siswi. </w:t>
      </w:r>
      <w:proofErr w:type="gramStart"/>
      <w:r w:rsidR="00CA1636" w:rsidRPr="008E40E5">
        <w:rPr>
          <w:rFonts w:ascii="Times New Roman" w:hAnsi="Times New Roman" w:cs="Times New Roman"/>
          <w:bCs/>
          <w:color w:val="000000" w:themeColor="text1"/>
          <w:sz w:val="24"/>
          <w:szCs w:val="24"/>
          <w:lang w:val="en-US"/>
        </w:rPr>
        <w:t>Masih sangat sedikit koleksi pada saat itu karena perpustakaan baru didirikan itupun diperoleh dari sumbangan bukan dari pengadaan buku yang diadakan perpustakaan.</w:t>
      </w:r>
      <w:proofErr w:type="gramEnd"/>
      <w:r w:rsidR="00CA1636" w:rsidRPr="008E40E5">
        <w:rPr>
          <w:rFonts w:ascii="Times New Roman" w:hAnsi="Times New Roman" w:cs="Times New Roman"/>
          <w:bCs/>
          <w:color w:val="000000" w:themeColor="text1"/>
          <w:sz w:val="24"/>
          <w:szCs w:val="24"/>
          <w:lang w:val="en-US"/>
        </w:rPr>
        <w:t xml:space="preserve"> Hal itu terjadi karena belum ada pengetahuan khusus tentang perpustakaa dan </w:t>
      </w:r>
      <w:proofErr w:type="gramStart"/>
      <w:r w:rsidR="00CA1636" w:rsidRPr="008E40E5">
        <w:rPr>
          <w:rFonts w:ascii="Times New Roman" w:hAnsi="Times New Roman" w:cs="Times New Roman"/>
          <w:bCs/>
          <w:color w:val="000000" w:themeColor="text1"/>
          <w:sz w:val="24"/>
          <w:szCs w:val="24"/>
          <w:lang w:val="en-US"/>
        </w:rPr>
        <w:t>dana</w:t>
      </w:r>
      <w:proofErr w:type="gramEnd"/>
      <w:r w:rsidR="00CA1636" w:rsidRPr="008E40E5">
        <w:rPr>
          <w:rFonts w:ascii="Times New Roman" w:hAnsi="Times New Roman" w:cs="Times New Roman"/>
          <w:bCs/>
          <w:color w:val="000000" w:themeColor="text1"/>
          <w:sz w:val="24"/>
          <w:szCs w:val="24"/>
          <w:lang w:val="en-US"/>
        </w:rPr>
        <w:t xml:space="preserve"> juga menjadi kendala untuk melaksanakan pengadaan koleksi.</w:t>
      </w:r>
      <w:r w:rsidR="00A75C9F" w:rsidRPr="008E40E5">
        <w:rPr>
          <w:rStyle w:val="FootnoteReference"/>
          <w:rFonts w:ascii="Times New Roman" w:hAnsi="Times New Roman" w:cs="Times New Roman"/>
          <w:bCs/>
          <w:color w:val="000000" w:themeColor="text1"/>
          <w:sz w:val="24"/>
          <w:szCs w:val="24"/>
          <w:lang w:val="en-US"/>
        </w:rPr>
        <w:footnoteReference w:id="72"/>
      </w:r>
    </w:p>
    <w:p w:rsidR="0075776C" w:rsidRPr="008E40E5" w:rsidRDefault="0075776C"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Periode sejak mulai berdiri sampai dibangunnya gedung perpustakaan pada tahun 1984 dipimpin oleh bapak Helmi Aziz</w:t>
      </w:r>
      <w:r w:rsidR="009A41D3" w:rsidRPr="008E40E5">
        <w:rPr>
          <w:rFonts w:ascii="Times New Roman" w:hAnsi="Times New Roman" w:cs="Times New Roman"/>
          <w:bCs/>
          <w:color w:val="000000" w:themeColor="text1"/>
          <w:sz w:val="24"/>
          <w:szCs w:val="24"/>
          <w:lang w:val="en-US"/>
        </w:rPr>
        <w:t xml:space="preserve"> sampai sekarang</w:t>
      </w:r>
      <w:r w:rsidRPr="008E40E5">
        <w:rPr>
          <w:rFonts w:ascii="Times New Roman" w:hAnsi="Times New Roman" w:cs="Times New Roman"/>
          <w:bCs/>
          <w:color w:val="000000" w:themeColor="text1"/>
          <w:sz w:val="24"/>
          <w:szCs w:val="24"/>
          <w:lang w:val="en-US"/>
        </w:rPr>
        <w:t>.</w:t>
      </w:r>
      <w:proofErr w:type="gramEnd"/>
      <w:r w:rsidRPr="008E40E5">
        <w:rPr>
          <w:rFonts w:ascii="Times New Roman" w:hAnsi="Times New Roman" w:cs="Times New Roman"/>
          <w:bCs/>
          <w:color w:val="000000" w:themeColor="text1"/>
          <w:sz w:val="24"/>
          <w:szCs w:val="24"/>
          <w:lang w:val="en-US"/>
        </w:rPr>
        <w:t xml:space="preserve"> Seiring dengan perkembangannya perpustakaan SMA Negeri 1 Tanjung Raja ini dari tahun ketahun yang dipimpin oleh Drs. Muhammad Tohir</w:t>
      </w:r>
      <w:proofErr w:type="gramStart"/>
      <w:r w:rsidRPr="008E40E5">
        <w:rPr>
          <w:rFonts w:ascii="Times New Roman" w:hAnsi="Times New Roman" w:cs="Times New Roman"/>
          <w:bCs/>
          <w:color w:val="000000" w:themeColor="text1"/>
          <w:sz w:val="24"/>
          <w:szCs w:val="24"/>
          <w:lang w:val="en-US"/>
        </w:rPr>
        <w:t>,M.Si</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dan</w:t>
      </w:r>
      <w:proofErr w:type="gramEnd"/>
      <w:r w:rsidRPr="008E40E5">
        <w:rPr>
          <w:rFonts w:ascii="Times New Roman" w:hAnsi="Times New Roman" w:cs="Times New Roman"/>
          <w:bCs/>
          <w:color w:val="000000" w:themeColor="text1"/>
          <w:sz w:val="24"/>
          <w:szCs w:val="24"/>
          <w:lang w:val="en-US"/>
        </w:rPr>
        <w:t xml:space="preserve"> pemimpin perpustakaan dipercayakan kepada bapak Helmi Aziz maka dibangulah sebuah gedung perpustakaan tersendiri tahun 1984 dengan luas Bangunan ± 80 m2. </w:t>
      </w:r>
      <w:proofErr w:type="gramStart"/>
      <w:r w:rsidRPr="008E40E5">
        <w:rPr>
          <w:rFonts w:ascii="Times New Roman" w:hAnsi="Times New Roman" w:cs="Times New Roman"/>
          <w:bCs/>
          <w:color w:val="000000" w:themeColor="text1"/>
          <w:sz w:val="24"/>
          <w:szCs w:val="24"/>
          <w:lang w:val="en-US"/>
        </w:rPr>
        <w:lastRenderedPageBreak/>
        <w:t>Dalam perkembangan berikutnya, gudung ini perlu perluasan yang biasa digunakan dalam pembangu</w:t>
      </w:r>
      <w:r w:rsidR="00AD03B0" w:rsidRPr="008E40E5">
        <w:rPr>
          <w:rFonts w:ascii="Times New Roman" w:hAnsi="Times New Roman" w:cs="Times New Roman"/>
          <w:bCs/>
          <w:color w:val="000000" w:themeColor="text1"/>
          <w:sz w:val="24"/>
          <w:szCs w:val="24"/>
          <w:lang w:val="en-US"/>
        </w:rPr>
        <w:t>nan gedung perpustakan berdasar</w:t>
      </w:r>
      <w:r w:rsidRPr="008E40E5">
        <w:rPr>
          <w:rFonts w:ascii="Times New Roman" w:hAnsi="Times New Roman" w:cs="Times New Roman"/>
          <w:bCs/>
          <w:color w:val="000000" w:themeColor="text1"/>
          <w:sz w:val="24"/>
          <w:szCs w:val="24"/>
          <w:lang w:val="en-US"/>
        </w:rPr>
        <w:t>kan Stan</w:t>
      </w:r>
      <w:r w:rsidR="00404498" w:rsidRPr="008E40E5">
        <w:rPr>
          <w:rFonts w:ascii="Times New Roman" w:hAnsi="Times New Roman" w:cs="Times New Roman"/>
          <w:bCs/>
          <w:color w:val="000000" w:themeColor="text1"/>
          <w:sz w:val="24"/>
          <w:szCs w:val="24"/>
          <w:lang w:val="en-US"/>
        </w:rPr>
        <w:t>dar Internasional Perpustakaan.</w:t>
      </w:r>
      <w:proofErr w:type="gramEnd"/>
    </w:p>
    <w:p w:rsidR="00461034" w:rsidRPr="008E40E5" w:rsidRDefault="00CA1636"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Kondisi perpustakaan saat itu masih sangat sederhana fasilitas </w:t>
      </w:r>
      <w:proofErr w:type="gramStart"/>
      <w:r w:rsidRPr="008E40E5">
        <w:rPr>
          <w:rFonts w:ascii="Times New Roman" w:hAnsi="Times New Roman" w:cs="Times New Roman"/>
          <w:bCs/>
          <w:color w:val="000000" w:themeColor="text1"/>
          <w:sz w:val="24"/>
          <w:szCs w:val="24"/>
          <w:lang w:val="en-US"/>
        </w:rPr>
        <w:t>sarana  dan</w:t>
      </w:r>
      <w:proofErr w:type="gramEnd"/>
      <w:r w:rsidRPr="008E40E5">
        <w:rPr>
          <w:rFonts w:ascii="Times New Roman" w:hAnsi="Times New Roman" w:cs="Times New Roman"/>
          <w:bCs/>
          <w:color w:val="000000" w:themeColor="text1"/>
          <w:sz w:val="24"/>
          <w:szCs w:val="24"/>
          <w:lang w:val="en-US"/>
        </w:rPr>
        <w:t xml:space="preserve"> rasarana perpustakaan masih sangat terbatas, koleksi dipajang dan ditempatkan dalam satu ruangan yang menyatu dengan tempat belajar siswa karena  perpustakaan belum memiliki gedung tersendiri. </w:t>
      </w:r>
      <w:proofErr w:type="gramStart"/>
      <w:r w:rsidRPr="008E40E5">
        <w:rPr>
          <w:rFonts w:ascii="Times New Roman" w:hAnsi="Times New Roman" w:cs="Times New Roman"/>
          <w:bCs/>
          <w:color w:val="000000" w:themeColor="text1"/>
          <w:sz w:val="24"/>
          <w:szCs w:val="24"/>
          <w:lang w:val="en-US"/>
        </w:rPr>
        <w:t>Manajemen dan organisasi perpustakaan nbelum memadai karena masih sangat terbatasnya tenaga pengelola dan belum ada karyawan yang memiliki dasar pendidikan ilmu perpustakaan atau memperoleh pelatihan tentang perpustakaan.</w:t>
      </w:r>
      <w:proofErr w:type="gramEnd"/>
      <w:r w:rsidR="00105DC0" w:rsidRPr="008E40E5">
        <w:rPr>
          <w:rStyle w:val="FootnoteReference"/>
          <w:rFonts w:ascii="Times New Roman" w:hAnsi="Times New Roman" w:cs="Times New Roman"/>
          <w:bCs/>
          <w:color w:val="000000" w:themeColor="text1"/>
          <w:sz w:val="24"/>
          <w:szCs w:val="24"/>
          <w:lang w:val="en-US"/>
        </w:rPr>
        <w:footnoteReference w:id="73"/>
      </w:r>
    </w:p>
    <w:p w:rsidR="00CF0DFB" w:rsidRPr="008E40E5" w:rsidRDefault="00D45A9D" w:rsidP="00160CDB">
      <w:pPr>
        <w:pStyle w:val="ListParagraph"/>
        <w:tabs>
          <w:tab w:val="left" w:pos="1134"/>
          <w:tab w:val="left" w:pos="1418"/>
          <w:tab w:val="left" w:pos="1985"/>
        </w:tabs>
        <w:spacing w:after="0"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 xml:space="preserve">Saat ini gedung perpustakaan sekolah SMA negeri 1 Tanjung Raja </w:t>
      </w:r>
      <w:r w:rsidR="00BE2109" w:rsidRPr="008E40E5">
        <w:rPr>
          <w:rFonts w:ascii="Times New Roman" w:hAnsi="Times New Roman" w:cs="Times New Roman"/>
          <w:bCs/>
          <w:color w:val="000000" w:themeColor="text1"/>
          <w:sz w:val="24"/>
          <w:szCs w:val="24"/>
          <w:lang w:val="en-US"/>
        </w:rPr>
        <w:t>sudah didirikan berdasarkan Standar perpustakaan dan sudah dipimpin oleh sumber daya manusia yang mempunyai latar belakang ilmu perpustakaan dan benar-benar mengerti dalam mengeolah perpustakaan.</w:t>
      </w:r>
      <w:proofErr w:type="gramEnd"/>
      <w:r w:rsidR="00BE2109" w:rsidRPr="008E40E5">
        <w:rPr>
          <w:rFonts w:ascii="Times New Roman" w:hAnsi="Times New Roman" w:cs="Times New Roman"/>
          <w:bCs/>
          <w:color w:val="000000" w:themeColor="text1"/>
          <w:sz w:val="24"/>
          <w:szCs w:val="24"/>
          <w:lang w:val="en-US"/>
        </w:rPr>
        <w:t xml:space="preserve"> </w:t>
      </w:r>
      <w:proofErr w:type="gramStart"/>
      <w:r w:rsidR="00BE2109" w:rsidRPr="008E40E5">
        <w:rPr>
          <w:rFonts w:ascii="Times New Roman" w:hAnsi="Times New Roman" w:cs="Times New Roman"/>
          <w:bCs/>
          <w:color w:val="000000" w:themeColor="text1"/>
          <w:sz w:val="24"/>
          <w:szCs w:val="24"/>
          <w:lang w:val="en-US"/>
        </w:rPr>
        <w:t>Dan fasilitasnya pun sudah cukup memadahi bisa memberi kenyamaanan bagi para pemustaka yang dating ke perpustakaan.</w:t>
      </w:r>
      <w:proofErr w:type="gramEnd"/>
      <w:r w:rsidR="00BE2109" w:rsidRPr="008E40E5">
        <w:rPr>
          <w:rFonts w:ascii="Times New Roman" w:hAnsi="Times New Roman" w:cs="Times New Roman"/>
          <w:bCs/>
          <w:color w:val="000000" w:themeColor="text1"/>
          <w:sz w:val="24"/>
          <w:szCs w:val="24"/>
          <w:lang w:val="en-US"/>
        </w:rPr>
        <w:t xml:space="preserve"> </w:t>
      </w:r>
    </w:p>
    <w:p w:rsidR="008142C6" w:rsidRPr="008E40E5" w:rsidRDefault="008142C6" w:rsidP="00160CDB">
      <w:pPr>
        <w:pStyle w:val="ListParagraph"/>
        <w:numPr>
          <w:ilvl w:val="0"/>
          <w:numId w:val="13"/>
        </w:numPr>
        <w:tabs>
          <w:tab w:val="left" w:pos="1134"/>
          <w:tab w:val="left" w:pos="1418"/>
          <w:tab w:val="left" w:pos="1985"/>
        </w:tabs>
        <w:spacing w:line="480" w:lineRule="auto"/>
        <w:ind w:left="426" w:hanging="426"/>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 xml:space="preserve">Visi dan Misi </w:t>
      </w:r>
    </w:p>
    <w:p w:rsidR="00B9595C" w:rsidRPr="008E40E5" w:rsidRDefault="008142C6" w:rsidP="00160CDB">
      <w:pPr>
        <w:pStyle w:val="ListParagraph"/>
        <w:numPr>
          <w:ilvl w:val="0"/>
          <w:numId w:val="14"/>
        </w:numPr>
        <w:tabs>
          <w:tab w:val="left" w:pos="709"/>
          <w:tab w:val="left" w:pos="1134"/>
          <w:tab w:val="left" w:pos="1418"/>
        </w:tabs>
        <w:spacing w:after="0" w:line="480" w:lineRule="auto"/>
        <w:ind w:left="357" w:firstLine="69"/>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Visi</w:t>
      </w:r>
    </w:p>
    <w:p w:rsidR="00B9595C" w:rsidRPr="008E40E5" w:rsidRDefault="00D34037" w:rsidP="00160CDB">
      <w:pPr>
        <w:pStyle w:val="ListParagraph"/>
        <w:tabs>
          <w:tab w:val="left" w:pos="709"/>
          <w:tab w:val="left" w:pos="1134"/>
          <w:tab w:val="left" w:pos="1418"/>
        </w:tabs>
        <w:spacing w:after="0" w:line="480" w:lineRule="auto"/>
        <w:ind w:left="709"/>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Menjadikan perpustakaan sebagai pusat rujukan dan layanan informasi yang b</w:t>
      </w:r>
      <w:r w:rsidR="00B9595C" w:rsidRPr="008E40E5">
        <w:rPr>
          <w:rFonts w:ascii="Times New Roman" w:hAnsi="Times New Roman" w:cs="Times New Roman"/>
          <w:bCs/>
          <w:color w:val="000000" w:themeColor="text1"/>
          <w:sz w:val="24"/>
          <w:szCs w:val="24"/>
          <w:lang w:val="en-US"/>
        </w:rPr>
        <w:t>ermutuh dibidang akademik kreatif</w:t>
      </w:r>
      <w:r w:rsidRPr="008E40E5">
        <w:rPr>
          <w:rFonts w:ascii="Times New Roman" w:hAnsi="Times New Roman" w:cs="Times New Roman"/>
          <w:bCs/>
          <w:color w:val="000000" w:themeColor="text1"/>
          <w:sz w:val="24"/>
          <w:szCs w:val="24"/>
          <w:lang w:val="en-US"/>
        </w:rPr>
        <w:t xml:space="preserve"> dalam karya dan beraklak mulia.</w:t>
      </w:r>
      <w:proofErr w:type="gramEnd"/>
    </w:p>
    <w:p w:rsidR="00F40DE1" w:rsidRPr="008E40E5" w:rsidRDefault="00F40DE1" w:rsidP="00160CDB">
      <w:pPr>
        <w:pStyle w:val="ListParagraph"/>
        <w:tabs>
          <w:tab w:val="left" w:pos="709"/>
          <w:tab w:val="left" w:pos="1134"/>
          <w:tab w:val="left" w:pos="1418"/>
        </w:tabs>
        <w:spacing w:after="0" w:line="480" w:lineRule="auto"/>
        <w:ind w:left="709"/>
        <w:jc w:val="both"/>
        <w:rPr>
          <w:rFonts w:ascii="Times New Roman" w:hAnsi="Times New Roman" w:cs="Times New Roman"/>
          <w:bCs/>
          <w:color w:val="000000" w:themeColor="text1"/>
          <w:sz w:val="24"/>
          <w:szCs w:val="24"/>
          <w:lang w:val="en-US"/>
        </w:rPr>
      </w:pPr>
    </w:p>
    <w:p w:rsidR="00B9595C" w:rsidRPr="008E40E5" w:rsidRDefault="008142C6" w:rsidP="00160CDB">
      <w:pPr>
        <w:pStyle w:val="ListParagraph"/>
        <w:numPr>
          <w:ilvl w:val="0"/>
          <w:numId w:val="14"/>
        </w:numPr>
        <w:tabs>
          <w:tab w:val="left" w:pos="709"/>
          <w:tab w:val="left" w:pos="1134"/>
          <w:tab w:val="left" w:pos="1418"/>
        </w:tabs>
        <w:spacing w:line="480" w:lineRule="auto"/>
        <w:ind w:hanging="654"/>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lastRenderedPageBreak/>
        <w:t>Misi</w:t>
      </w:r>
    </w:p>
    <w:p w:rsidR="00B9595C" w:rsidRPr="008E40E5" w:rsidRDefault="00D34037" w:rsidP="00160CDB">
      <w:pPr>
        <w:pStyle w:val="ListParagraph"/>
        <w:numPr>
          <w:ilvl w:val="0"/>
          <w:numId w:val="18"/>
        </w:numPr>
        <w:tabs>
          <w:tab w:val="left" w:pos="709"/>
          <w:tab w:val="left" w:pos="851"/>
          <w:tab w:val="left" w:pos="1134"/>
          <w:tab w:val="left" w:pos="1418"/>
        </w:tabs>
        <w:spacing w:line="480" w:lineRule="auto"/>
        <w:jc w:val="both"/>
        <w:rPr>
          <w:rFonts w:ascii="Times New Roman" w:hAnsi="Times New Roman" w:cs="Times New Roman"/>
          <w:color w:val="000000" w:themeColor="text1"/>
          <w:sz w:val="24"/>
          <w:szCs w:val="24"/>
          <w:lang w:val="en-US"/>
        </w:rPr>
      </w:pPr>
      <w:r w:rsidRPr="008E40E5">
        <w:rPr>
          <w:rFonts w:ascii="Times New Roman" w:hAnsi="Times New Roman" w:cs="Times New Roman"/>
          <w:color w:val="000000" w:themeColor="text1"/>
          <w:sz w:val="24"/>
          <w:szCs w:val="24"/>
          <w:lang w:val="en-US"/>
        </w:rPr>
        <w:t>Meningkatkan kualitas koleksi perpustakaan dalam bidang akademik.</w:t>
      </w:r>
    </w:p>
    <w:p w:rsidR="00B9595C" w:rsidRPr="008E40E5" w:rsidRDefault="00B9595C" w:rsidP="00160CDB">
      <w:pPr>
        <w:pStyle w:val="ListParagraph"/>
        <w:numPr>
          <w:ilvl w:val="0"/>
          <w:numId w:val="18"/>
        </w:numPr>
        <w:tabs>
          <w:tab w:val="left" w:pos="709"/>
          <w:tab w:val="left" w:pos="851"/>
          <w:tab w:val="left" w:pos="1134"/>
          <w:tab w:val="left" w:pos="1418"/>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color w:val="000000" w:themeColor="text1"/>
          <w:sz w:val="24"/>
          <w:szCs w:val="24"/>
        </w:rPr>
        <w:t>Melaksanakan evaluasi belajar yang berkesinambungan</w:t>
      </w:r>
      <w:r w:rsidR="00D34037" w:rsidRPr="008E40E5">
        <w:rPr>
          <w:rFonts w:ascii="Times New Roman" w:hAnsi="Times New Roman" w:cs="Times New Roman"/>
          <w:color w:val="000000" w:themeColor="text1"/>
          <w:sz w:val="24"/>
          <w:szCs w:val="24"/>
          <w:lang w:val="en-US"/>
        </w:rPr>
        <w:t>.</w:t>
      </w:r>
    </w:p>
    <w:p w:rsidR="00A75C9F" w:rsidRPr="008E40E5" w:rsidRDefault="00B9595C" w:rsidP="00160CDB">
      <w:pPr>
        <w:pStyle w:val="ListParagraph"/>
        <w:numPr>
          <w:ilvl w:val="0"/>
          <w:numId w:val="18"/>
        </w:numPr>
        <w:tabs>
          <w:tab w:val="left" w:pos="709"/>
          <w:tab w:val="left" w:pos="851"/>
          <w:tab w:val="left" w:pos="1134"/>
          <w:tab w:val="left" w:pos="1418"/>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color w:val="000000" w:themeColor="text1"/>
          <w:sz w:val="24"/>
          <w:szCs w:val="24"/>
        </w:rPr>
        <w:t>Mendoron</w:t>
      </w:r>
      <w:r w:rsidR="00D34037" w:rsidRPr="008E40E5">
        <w:rPr>
          <w:rFonts w:ascii="Times New Roman" w:hAnsi="Times New Roman" w:cs="Times New Roman"/>
          <w:color w:val="000000" w:themeColor="text1"/>
          <w:sz w:val="24"/>
          <w:szCs w:val="24"/>
        </w:rPr>
        <w:t>g siswa untuk meningkatkan moti</w:t>
      </w:r>
      <w:r w:rsidR="00D34037" w:rsidRPr="008E40E5">
        <w:rPr>
          <w:rFonts w:ascii="Times New Roman" w:hAnsi="Times New Roman" w:cs="Times New Roman"/>
          <w:color w:val="000000" w:themeColor="text1"/>
          <w:sz w:val="24"/>
          <w:szCs w:val="24"/>
          <w:lang w:val="en-US"/>
        </w:rPr>
        <w:t>v</w:t>
      </w:r>
      <w:r w:rsidRPr="008E40E5">
        <w:rPr>
          <w:rFonts w:ascii="Times New Roman" w:hAnsi="Times New Roman" w:cs="Times New Roman"/>
          <w:color w:val="000000" w:themeColor="text1"/>
          <w:sz w:val="24"/>
          <w:szCs w:val="24"/>
        </w:rPr>
        <w:t>asi dan</w:t>
      </w:r>
      <w:r w:rsidRPr="008E40E5">
        <w:rPr>
          <w:rFonts w:ascii="Times New Roman" w:hAnsi="Times New Roman" w:cs="Times New Roman"/>
          <w:color w:val="000000" w:themeColor="text1"/>
          <w:sz w:val="24"/>
          <w:szCs w:val="24"/>
          <w:lang w:val="en-US"/>
        </w:rPr>
        <w:t xml:space="preserve"> </w:t>
      </w:r>
      <w:r w:rsidR="00D34037" w:rsidRPr="008E40E5">
        <w:rPr>
          <w:rFonts w:ascii="Times New Roman" w:hAnsi="Times New Roman" w:cs="Times New Roman"/>
          <w:color w:val="000000" w:themeColor="text1"/>
          <w:sz w:val="24"/>
          <w:szCs w:val="24"/>
        </w:rPr>
        <w:t>prestasi</w:t>
      </w:r>
      <w:r w:rsidR="00D34037" w:rsidRPr="008E40E5">
        <w:rPr>
          <w:rFonts w:ascii="Times New Roman" w:hAnsi="Times New Roman" w:cs="Times New Roman"/>
          <w:color w:val="000000" w:themeColor="text1"/>
          <w:sz w:val="24"/>
          <w:szCs w:val="24"/>
          <w:lang w:val="en-US"/>
        </w:rPr>
        <w:t>.</w:t>
      </w:r>
    </w:p>
    <w:p w:rsidR="00E32EDC" w:rsidRPr="008E40E5" w:rsidRDefault="00D34037" w:rsidP="00160CDB">
      <w:pPr>
        <w:pStyle w:val="ListParagraph"/>
        <w:numPr>
          <w:ilvl w:val="0"/>
          <w:numId w:val="13"/>
        </w:numPr>
        <w:tabs>
          <w:tab w:val="left" w:pos="1134"/>
          <w:tab w:val="left" w:pos="1418"/>
          <w:tab w:val="left" w:pos="1985"/>
        </w:tabs>
        <w:spacing w:line="480" w:lineRule="auto"/>
        <w:ind w:left="426" w:hanging="426"/>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rPr>
        <w:t>Tujuan Dan Fungs</w:t>
      </w:r>
      <w:r w:rsidRPr="008E40E5">
        <w:rPr>
          <w:rFonts w:ascii="Times New Roman" w:hAnsi="Times New Roman" w:cs="Times New Roman"/>
          <w:b/>
          <w:bCs/>
          <w:color w:val="000000" w:themeColor="text1"/>
          <w:sz w:val="24"/>
          <w:szCs w:val="24"/>
          <w:lang w:val="en-US"/>
        </w:rPr>
        <w:t>i</w:t>
      </w:r>
    </w:p>
    <w:p w:rsidR="00D34037" w:rsidRPr="008E40E5" w:rsidRDefault="00D34037" w:rsidP="00160CDB">
      <w:pPr>
        <w:pStyle w:val="ListParagraph"/>
        <w:tabs>
          <w:tab w:val="left" w:pos="1134"/>
          <w:tab w:val="left" w:pos="1418"/>
          <w:tab w:val="left" w:pos="1985"/>
        </w:tabs>
        <w:spacing w:line="480" w:lineRule="auto"/>
        <w:ind w:left="426" w:firstLine="708"/>
        <w:jc w:val="both"/>
        <w:rPr>
          <w:rFonts w:ascii="Times New Roman" w:hAnsi="Times New Roman" w:cs="Times New Roman"/>
          <w:b/>
          <w:bCs/>
          <w:color w:val="000000" w:themeColor="text1"/>
          <w:sz w:val="24"/>
          <w:szCs w:val="24"/>
        </w:rPr>
      </w:pPr>
      <w:r w:rsidRPr="008E40E5">
        <w:rPr>
          <w:rFonts w:ascii="Times New Roman" w:hAnsi="Times New Roman" w:cs="Times New Roman"/>
          <w:bCs/>
          <w:color w:val="000000" w:themeColor="text1"/>
          <w:sz w:val="24"/>
          <w:szCs w:val="24"/>
          <w:lang w:val="en-US"/>
        </w:rPr>
        <w:t xml:space="preserve">Dalam </w:t>
      </w:r>
      <w:r w:rsidRPr="008E40E5">
        <w:rPr>
          <w:rFonts w:ascii="Times New Roman" w:hAnsi="Times New Roman" w:cs="Times New Roman"/>
          <w:bCs/>
          <w:i/>
          <w:color w:val="000000" w:themeColor="text1"/>
          <w:sz w:val="24"/>
          <w:szCs w:val="24"/>
          <w:lang w:val="en-US"/>
        </w:rPr>
        <w:t>mengimplementasi</w:t>
      </w:r>
      <w:r w:rsidRPr="008E40E5">
        <w:rPr>
          <w:rFonts w:ascii="Times New Roman" w:hAnsi="Times New Roman" w:cs="Times New Roman"/>
          <w:bCs/>
          <w:color w:val="000000" w:themeColor="text1"/>
          <w:sz w:val="24"/>
          <w:szCs w:val="24"/>
          <w:lang w:val="en-US"/>
        </w:rPr>
        <w:t xml:space="preserve"> sikap misi yang telah terurai diatas perpustakaan SMA negeri 1 Tanjung Raja memiliki tujuan-tujuan </w:t>
      </w:r>
      <w:proofErr w:type="gramStart"/>
      <w:r w:rsidRPr="008E40E5">
        <w:rPr>
          <w:rFonts w:ascii="Times New Roman" w:hAnsi="Times New Roman" w:cs="Times New Roman"/>
          <w:bCs/>
          <w:color w:val="000000" w:themeColor="text1"/>
          <w:sz w:val="24"/>
          <w:szCs w:val="24"/>
          <w:lang w:val="en-US"/>
        </w:rPr>
        <w:t>berikut :</w:t>
      </w:r>
      <w:proofErr w:type="gramEnd"/>
    </w:p>
    <w:p w:rsidR="00D34037" w:rsidRPr="008E40E5" w:rsidRDefault="00D34037" w:rsidP="00160CDB">
      <w:pPr>
        <w:pStyle w:val="ListParagraph"/>
        <w:numPr>
          <w:ilvl w:val="0"/>
          <w:numId w:val="2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Mendukung kurikulum SMA Negeri 1 Tanjung Raja dengan melakukan </w:t>
      </w:r>
      <w:r w:rsidR="002F5C2B" w:rsidRPr="008E40E5">
        <w:rPr>
          <w:rFonts w:ascii="Times New Roman" w:hAnsi="Times New Roman" w:cs="Times New Roman"/>
          <w:bCs/>
          <w:color w:val="000000" w:themeColor="text1"/>
          <w:sz w:val="24"/>
          <w:szCs w:val="24"/>
          <w:lang w:val="en-US"/>
        </w:rPr>
        <w:t>pendekatan pada staf akademik untuk menyediakan berbagai sumber informasi yang terbaru dan berorientasi pada kebutuhan pemakai dengan diperhitungkan dari segi kualitasnya sehingga program yang dilaksanakan dapat berlangsung afektif.</w:t>
      </w:r>
    </w:p>
    <w:p w:rsidR="002F5C2B" w:rsidRPr="008E40E5" w:rsidRDefault="002F5C2B" w:rsidP="00160CDB">
      <w:pPr>
        <w:pStyle w:val="ListParagraph"/>
        <w:numPr>
          <w:ilvl w:val="0"/>
          <w:numId w:val="24"/>
        </w:numPr>
        <w:tabs>
          <w:tab w:val="left" w:pos="1134"/>
          <w:tab w:val="left" w:pos="1418"/>
          <w:tab w:val="left" w:pos="1985"/>
        </w:tabs>
        <w:spacing w:line="480" w:lineRule="auto"/>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Menjalin hubungan baik dengan pihak luar sehingga menjalin komunikasi efektif dan dapat mengembangkan kiprah SMA Negeri 1 Tanjung Raja.</w:t>
      </w:r>
    </w:p>
    <w:p w:rsidR="002F5C2B" w:rsidRPr="008E40E5" w:rsidRDefault="002F5C2B"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Fungsi Perpustakaan Sekolah SMA Negeri 1 Tanjung Raja dapat disimpulkan sebagai </w:t>
      </w:r>
      <w:proofErr w:type="gramStart"/>
      <w:r w:rsidRPr="008E40E5">
        <w:rPr>
          <w:rFonts w:ascii="Times New Roman" w:hAnsi="Times New Roman" w:cs="Times New Roman"/>
          <w:bCs/>
          <w:color w:val="000000" w:themeColor="text1"/>
          <w:sz w:val="24"/>
          <w:szCs w:val="24"/>
          <w:lang w:val="en-US"/>
        </w:rPr>
        <w:t>berikut :</w:t>
      </w:r>
      <w:proofErr w:type="gramEnd"/>
    </w:p>
    <w:p w:rsidR="00D73561" w:rsidRPr="008E40E5" w:rsidRDefault="002F5C2B" w:rsidP="00160CDB">
      <w:pPr>
        <w:pStyle w:val="ListParagraph"/>
        <w:numPr>
          <w:ilvl w:val="0"/>
          <w:numId w:val="25"/>
        </w:numPr>
        <w:tabs>
          <w:tab w:val="left" w:pos="1134"/>
          <w:tab w:val="left" w:pos="1418"/>
          <w:tab w:val="left" w:pos="1985"/>
        </w:tabs>
        <w:spacing w:line="480" w:lineRule="auto"/>
        <w:ind w:left="851" w:hanging="425"/>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Sebagai  pusat</w:t>
      </w:r>
      <w:proofErr w:type="gramEnd"/>
      <w:r w:rsidRPr="008E40E5">
        <w:rPr>
          <w:rFonts w:ascii="Times New Roman" w:hAnsi="Times New Roman" w:cs="Times New Roman"/>
          <w:bCs/>
          <w:color w:val="000000" w:themeColor="text1"/>
          <w:sz w:val="24"/>
          <w:szCs w:val="24"/>
          <w:lang w:val="en-US"/>
        </w:rPr>
        <w:t xml:space="preserve"> layanan informasi dan sumber informasi dalam bidang meningkatkan prestasi siswa.</w:t>
      </w:r>
    </w:p>
    <w:p w:rsidR="00D73561" w:rsidRPr="008E40E5" w:rsidRDefault="002F5C2B" w:rsidP="00160CDB">
      <w:pPr>
        <w:pStyle w:val="ListParagraph"/>
        <w:numPr>
          <w:ilvl w:val="0"/>
          <w:numId w:val="25"/>
        </w:numPr>
        <w:tabs>
          <w:tab w:val="left" w:pos="1134"/>
          <w:tab w:val="left" w:pos="1418"/>
          <w:tab w:val="left" w:pos="1985"/>
        </w:tabs>
        <w:spacing w:line="480" w:lineRule="auto"/>
        <w:ind w:left="851" w:hanging="425"/>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Pusat pengeloalahan, pelestarian, dan penyebar luasan informasi para siswa.</w:t>
      </w:r>
    </w:p>
    <w:p w:rsidR="002F5C2B" w:rsidRPr="008E40E5" w:rsidRDefault="002F5C2B" w:rsidP="00160CDB">
      <w:pPr>
        <w:pStyle w:val="ListParagraph"/>
        <w:numPr>
          <w:ilvl w:val="0"/>
          <w:numId w:val="25"/>
        </w:numPr>
        <w:tabs>
          <w:tab w:val="left" w:pos="1134"/>
          <w:tab w:val="left" w:pos="1418"/>
          <w:tab w:val="left" w:pos="1985"/>
        </w:tabs>
        <w:spacing w:line="480" w:lineRule="auto"/>
        <w:ind w:left="851" w:hanging="425"/>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Pusat rekreasi bagi civitas akademika khususnya bagi civitas akademik di lingkuan sekolah SMA Negeri 1 Tanjung Raja.</w:t>
      </w:r>
    </w:p>
    <w:p w:rsidR="00D73561" w:rsidRPr="008E40E5" w:rsidRDefault="00D73561" w:rsidP="00160CDB">
      <w:pPr>
        <w:pStyle w:val="ListParagraph"/>
        <w:tabs>
          <w:tab w:val="left" w:pos="1134"/>
          <w:tab w:val="left" w:pos="1418"/>
          <w:tab w:val="left" w:pos="1985"/>
        </w:tabs>
        <w:spacing w:line="480" w:lineRule="auto"/>
        <w:ind w:left="851"/>
        <w:jc w:val="both"/>
        <w:rPr>
          <w:rFonts w:ascii="Times New Roman" w:hAnsi="Times New Roman" w:cs="Times New Roman"/>
          <w:bCs/>
          <w:color w:val="000000" w:themeColor="text1"/>
          <w:sz w:val="24"/>
          <w:szCs w:val="24"/>
          <w:vertAlign w:val="subscript"/>
          <w:lang w:val="en-US"/>
        </w:rPr>
      </w:pPr>
    </w:p>
    <w:p w:rsidR="008142C6" w:rsidRPr="008E40E5" w:rsidRDefault="008142C6" w:rsidP="00160CDB">
      <w:pPr>
        <w:pStyle w:val="ListParagraph"/>
        <w:numPr>
          <w:ilvl w:val="0"/>
          <w:numId w:val="13"/>
        </w:numPr>
        <w:tabs>
          <w:tab w:val="left" w:pos="1134"/>
          <w:tab w:val="left" w:pos="1418"/>
          <w:tab w:val="left" w:pos="1985"/>
        </w:tabs>
        <w:spacing w:line="480" w:lineRule="auto"/>
        <w:ind w:left="426" w:hanging="426"/>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lastRenderedPageBreak/>
        <w:t>Keadaan Fisik</w:t>
      </w:r>
    </w:p>
    <w:p w:rsidR="008142C6" w:rsidRPr="008E40E5" w:rsidRDefault="008142C6" w:rsidP="00160CDB">
      <w:pPr>
        <w:pStyle w:val="ListParagraph"/>
        <w:numPr>
          <w:ilvl w:val="0"/>
          <w:numId w:val="15"/>
        </w:numPr>
        <w:tabs>
          <w:tab w:val="left" w:pos="1134"/>
          <w:tab w:val="left" w:pos="1418"/>
          <w:tab w:val="left" w:pos="1985"/>
        </w:tabs>
        <w:spacing w:line="480" w:lineRule="auto"/>
        <w:ind w:left="709" w:hanging="283"/>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 xml:space="preserve">Bangunan atau ruangan </w:t>
      </w:r>
    </w:p>
    <w:p w:rsidR="00FE162C" w:rsidRPr="008E40E5" w:rsidRDefault="00FE162C"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Berdasarkan Standar Perpustakaan Nasional luas gedung perpustakaan sekolah dasar/ Madrasah Ibtidaiyah sekuang-kuragnya 0,4 m² x julah siswa dengan ketentuan bila 3 sampai 6 rombongan belajar luas gedung sekurang-kurangnya 72 m², 7 sampai 12 rombongan belajar luas gedung sekurang-kurangnya 144 m², 13 sampai 18 rombongan belajar luas gedung sekurang-kurangnya 216 m², 19 sampai 27 rombongan belajar luas gedung sekurang-kurangnya 288 m². </w:t>
      </w:r>
      <w:r w:rsidRPr="008E40E5">
        <w:rPr>
          <w:rStyle w:val="FootnoteReference"/>
          <w:rFonts w:ascii="Times New Roman" w:hAnsi="Times New Roman" w:cs="Times New Roman"/>
          <w:bCs/>
          <w:color w:val="000000" w:themeColor="text1"/>
          <w:sz w:val="24"/>
          <w:szCs w:val="24"/>
          <w:lang w:val="en-US"/>
        </w:rPr>
        <w:footnoteReference w:id="74"/>
      </w:r>
    </w:p>
    <w:p w:rsidR="00404498" w:rsidRPr="008E40E5" w:rsidRDefault="0074641D"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 xml:space="preserve">Bangunan gedung perpustakaan SMA Negeri 1 Tanjung Raja sekarang </w:t>
      </w:r>
      <w:r w:rsidR="005F5F9A" w:rsidRPr="008E40E5">
        <w:rPr>
          <w:rFonts w:ascii="Times New Roman" w:hAnsi="Times New Roman" w:cs="Times New Roman"/>
          <w:bCs/>
          <w:color w:val="000000" w:themeColor="text1"/>
          <w:sz w:val="24"/>
          <w:szCs w:val="24"/>
          <w:lang w:val="en-US"/>
        </w:rPr>
        <w:t>sudah cukup memadai, keadaan fisiknya permanen dan berlantaikan semen.</w:t>
      </w:r>
      <w:proofErr w:type="gramEnd"/>
      <w:r w:rsidR="005F5F9A" w:rsidRPr="008E40E5">
        <w:rPr>
          <w:rFonts w:ascii="Times New Roman" w:hAnsi="Times New Roman" w:cs="Times New Roman"/>
          <w:bCs/>
          <w:color w:val="000000" w:themeColor="text1"/>
          <w:sz w:val="24"/>
          <w:szCs w:val="24"/>
          <w:lang w:val="en-US"/>
        </w:rPr>
        <w:t xml:space="preserve"> </w:t>
      </w:r>
      <w:proofErr w:type="gramStart"/>
      <w:r w:rsidR="005F5F9A" w:rsidRPr="008E40E5">
        <w:rPr>
          <w:rFonts w:ascii="Times New Roman" w:hAnsi="Times New Roman" w:cs="Times New Roman"/>
          <w:bCs/>
          <w:color w:val="000000" w:themeColor="text1"/>
          <w:sz w:val="24"/>
          <w:szCs w:val="24"/>
          <w:lang w:val="en-US"/>
        </w:rPr>
        <w:t>Bila ditinjau dari segi letak bangunannya dapat dikatakan strategis yaitu terletak ditengah-tengah bangunan gedung sekolah sehingga mudah dijangkau oleh siswa/siswi.</w:t>
      </w:r>
      <w:proofErr w:type="gramEnd"/>
      <w:r w:rsidR="005F5F9A" w:rsidRPr="008E40E5">
        <w:rPr>
          <w:rFonts w:ascii="Times New Roman" w:hAnsi="Times New Roman" w:cs="Times New Roman"/>
          <w:bCs/>
          <w:color w:val="000000" w:themeColor="text1"/>
          <w:sz w:val="24"/>
          <w:szCs w:val="24"/>
          <w:lang w:val="en-US"/>
        </w:rPr>
        <w:t xml:space="preserve"> </w:t>
      </w:r>
      <w:proofErr w:type="gramStart"/>
      <w:r w:rsidR="005F5F9A" w:rsidRPr="008E40E5">
        <w:rPr>
          <w:rFonts w:ascii="Times New Roman" w:hAnsi="Times New Roman" w:cs="Times New Roman"/>
          <w:bCs/>
          <w:color w:val="000000" w:themeColor="text1"/>
          <w:sz w:val="24"/>
          <w:szCs w:val="24"/>
          <w:lang w:val="en-US"/>
        </w:rPr>
        <w:t>Dari segi kenyamanan dan keamanan seka</w:t>
      </w:r>
      <w:r w:rsidR="0075776C" w:rsidRPr="008E40E5">
        <w:rPr>
          <w:rFonts w:ascii="Times New Roman" w:hAnsi="Times New Roman" w:cs="Times New Roman"/>
          <w:bCs/>
          <w:color w:val="000000" w:themeColor="text1"/>
          <w:sz w:val="24"/>
          <w:szCs w:val="24"/>
          <w:lang w:val="en-US"/>
        </w:rPr>
        <w:t>rang sudah dipasang kipas angin</w:t>
      </w:r>
      <w:r w:rsidR="005F5F9A" w:rsidRPr="008E40E5">
        <w:rPr>
          <w:rFonts w:ascii="Times New Roman" w:hAnsi="Times New Roman" w:cs="Times New Roman"/>
          <w:bCs/>
          <w:color w:val="000000" w:themeColor="text1"/>
          <w:sz w:val="24"/>
          <w:szCs w:val="24"/>
          <w:lang w:val="en-US"/>
        </w:rPr>
        <w:t xml:space="preserve"> yang memunginkan para pembaca dan pengunjung merasa betah dan nyaman tinggal belama-lama di ruangan perpustakaan.</w:t>
      </w:r>
      <w:proofErr w:type="gramEnd"/>
      <w:r w:rsidR="005F5F9A" w:rsidRPr="008E40E5">
        <w:rPr>
          <w:rFonts w:ascii="Times New Roman" w:hAnsi="Times New Roman" w:cs="Times New Roman"/>
          <w:bCs/>
          <w:color w:val="000000" w:themeColor="text1"/>
          <w:sz w:val="24"/>
          <w:szCs w:val="24"/>
          <w:lang w:val="en-US"/>
        </w:rPr>
        <w:t xml:space="preserve"> </w:t>
      </w:r>
      <w:proofErr w:type="gramStart"/>
      <w:r w:rsidR="005F5F9A" w:rsidRPr="008E40E5">
        <w:rPr>
          <w:rFonts w:ascii="Times New Roman" w:hAnsi="Times New Roman" w:cs="Times New Roman"/>
          <w:bCs/>
          <w:color w:val="000000" w:themeColor="text1"/>
          <w:sz w:val="24"/>
          <w:szCs w:val="24"/>
          <w:lang w:val="en-US"/>
        </w:rPr>
        <w:t>Sedangkan l</w:t>
      </w:r>
      <w:r w:rsidR="00FE162C" w:rsidRPr="008E40E5">
        <w:rPr>
          <w:rFonts w:ascii="Times New Roman" w:hAnsi="Times New Roman" w:cs="Times New Roman"/>
          <w:bCs/>
          <w:color w:val="000000" w:themeColor="text1"/>
          <w:sz w:val="24"/>
          <w:szCs w:val="24"/>
          <w:lang w:val="en-US"/>
        </w:rPr>
        <w:t>uas bangunannya 18 x 8m = 120 m²</w:t>
      </w:r>
      <w:r w:rsidR="005F5F9A" w:rsidRPr="008E40E5">
        <w:rPr>
          <w:rFonts w:ascii="Times New Roman" w:hAnsi="Times New Roman" w:cs="Times New Roman"/>
          <w:bCs/>
          <w:color w:val="000000" w:themeColor="text1"/>
          <w:sz w:val="24"/>
          <w:szCs w:val="24"/>
          <w:lang w:val="en-US"/>
        </w:rPr>
        <w:t>.</w:t>
      </w:r>
      <w:proofErr w:type="gramEnd"/>
      <w:r w:rsidR="00241E9C" w:rsidRPr="008E40E5">
        <w:rPr>
          <w:rStyle w:val="FootnoteReference"/>
          <w:rFonts w:ascii="Times New Roman" w:hAnsi="Times New Roman" w:cs="Times New Roman"/>
          <w:bCs/>
          <w:color w:val="000000" w:themeColor="text1"/>
          <w:sz w:val="24"/>
          <w:szCs w:val="24"/>
          <w:lang w:val="en-US"/>
        </w:rPr>
        <w:footnoteReference w:id="75"/>
      </w:r>
    </w:p>
    <w:p w:rsidR="008142C6" w:rsidRPr="008E40E5" w:rsidRDefault="008142C6" w:rsidP="00160CDB">
      <w:pPr>
        <w:pStyle w:val="ListParagraph"/>
        <w:numPr>
          <w:ilvl w:val="0"/>
          <w:numId w:val="15"/>
        </w:numPr>
        <w:tabs>
          <w:tab w:val="left" w:pos="1134"/>
          <w:tab w:val="left" w:pos="1418"/>
          <w:tab w:val="left" w:pos="1985"/>
        </w:tabs>
        <w:spacing w:line="480" w:lineRule="auto"/>
        <w:ind w:left="709" w:hanging="283"/>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Perabotan dan peralatan</w:t>
      </w:r>
    </w:p>
    <w:p w:rsidR="00A2158E" w:rsidRPr="008E40E5" w:rsidRDefault="00404498" w:rsidP="00160CDB">
      <w:pPr>
        <w:pStyle w:val="ListParagraph"/>
        <w:tabs>
          <w:tab w:val="left" w:pos="1134"/>
          <w:tab w:val="left" w:pos="1418"/>
          <w:tab w:val="left" w:pos="1701"/>
        </w:tabs>
        <w:spacing w:line="480" w:lineRule="auto"/>
        <w:ind w:left="709"/>
        <w:jc w:val="both"/>
        <w:rPr>
          <w:rFonts w:ascii="Times New Roman" w:hAnsi="Times New Roman" w:cs="Times New Roman"/>
          <w:bCs/>
          <w:color w:val="000000" w:themeColor="text1"/>
          <w:sz w:val="24"/>
          <w:szCs w:val="24"/>
        </w:rPr>
      </w:pPr>
      <w:r w:rsidRPr="008E40E5">
        <w:rPr>
          <w:rFonts w:ascii="Times New Roman" w:hAnsi="Times New Roman" w:cs="Times New Roman"/>
          <w:b/>
          <w:bCs/>
          <w:color w:val="000000" w:themeColor="text1"/>
          <w:sz w:val="24"/>
          <w:szCs w:val="24"/>
          <w:lang w:val="en-US"/>
        </w:rPr>
        <w:tab/>
      </w:r>
      <w:proofErr w:type="gramStart"/>
      <w:r w:rsidRPr="008E40E5">
        <w:rPr>
          <w:rFonts w:ascii="Times New Roman" w:hAnsi="Times New Roman" w:cs="Times New Roman"/>
          <w:bCs/>
          <w:color w:val="000000" w:themeColor="text1"/>
          <w:sz w:val="24"/>
          <w:szCs w:val="24"/>
          <w:lang w:val="en-US"/>
        </w:rPr>
        <w:t>Perabotan dan peralatan pe</w:t>
      </w:r>
      <w:r w:rsidR="000B63EB" w:rsidRPr="008E40E5">
        <w:rPr>
          <w:rFonts w:ascii="Times New Roman" w:hAnsi="Times New Roman" w:cs="Times New Roman"/>
          <w:bCs/>
          <w:color w:val="000000" w:themeColor="text1"/>
          <w:sz w:val="24"/>
          <w:szCs w:val="24"/>
          <w:lang w:val="en-US"/>
        </w:rPr>
        <w:t>rlengkapan perpustakaan ikut menentukan keberhasilan suatu suatu perpustakaan dalam mencapai tuuannya.</w:t>
      </w:r>
      <w:proofErr w:type="gramEnd"/>
      <w:r w:rsidR="000B63EB" w:rsidRPr="008E40E5">
        <w:rPr>
          <w:rFonts w:ascii="Times New Roman" w:hAnsi="Times New Roman" w:cs="Times New Roman"/>
          <w:bCs/>
          <w:color w:val="000000" w:themeColor="text1"/>
          <w:sz w:val="24"/>
          <w:szCs w:val="24"/>
          <w:lang w:val="en-US"/>
        </w:rPr>
        <w:t xml:space="preserve"> Baik </w:t>
      </w:r>
      <w:r w:rsidR="000B63EB" w:rsidRPr="008E40E5">
        <w:rPr>
          <w:rFonts w:ascii="Times New Roman" w:hAnsi="Times New Roman" w:cs="Times New Roman"/>
          <w:bCs/>
          <w:color w:val="000000" w:themeColor="text1"/>
          <w:sz w:val="24"/>
          <w:szCs w:val="24"/>
          <w:lang w:val="en-US"/>
        </w:rPr>
        <w:lastRenderedPageBreak/>
        <w:t xml:space="preserve">perabot maupun perlengkapan perpustakan termasuk dalam tata ruang </w:t>
      </w:r>
      <w:proofErr w:type="gramStart"/>
      <w:r w:rsidR="000B63EB" w:rsidRPr="008E40E5">
        <w:rPr>
          <w:rFonts w:ascii="Times New Roman" w:hAnsi="Times New Roman" w:cs="Times New Roman"/>
          <w:bCs/>
          <w:color w:val="000000" w:themeColor="text1"/>
          <w:sz w:val="24"/>
          <w:szCs w:val="24"/>
          <w:lang w:val="en-US"/>
        </w:rPr>
        <w:t>perpustakaan  artinya</w:t>
      </w:r>
      <w:proofErr w:type="gramEnd"/>
      <w:r w:rsidR="000B63EB" w:rsidRPr="008E40E5">
        <w:rPr>
          <w:rFonts w:ascii="Times New Roman" w:hAnsi="Times New Roman" w:cs="Times New Roman"/>
          <w:bCs/>
          <w:color w:val="000000" w:themeColor="text1"/>
          <w:sz w:val="24"/>
          <w:szCs w:val="24"/>
          <w:lang w:val="en-US"/>
        </w:rPr>
        <w:t xml:space="preserve"> perpustakaan harus menempatkan alat-alat perlengkapan dan perabot sebaiknya.</w:t>
      </w:r>
      <w:r w:rsidR="000B63EB" w:rsidRPr="008E40E5">
        <w:rPr>
          <w:rStyle w:val="FootnoteReference"/>
          <w:rFonts w:ascii="Times New Roman" w:hAnsi="Times New Roman" w:cs="Times New Roman"/>
          <w:bCs/>
          <w:color w:val="000000" w:themeColor="text1"/>
          <w:sz w:val="24"/>
          <w:szCs w:val="24"/>
          <w:lang w:val="en-US"/>
        </w:rPr>
        <w:footnoteReference w:id="76"/>
      </w:r>
      <w:r w:rsidR="000B63EB" w:rsidRPr="008E40E5">
        <w:rPr>
          <w:rFonts w:ascii="Times New Roman" w:hAnsi="Times New Roman" w:cs="Times New Roman"/>
          <w:bCs/>
          <w:color w:val="000000" w:themeColor="text1"/>
          <w:sz w:val="24"/>
          <w:szCs w:val="24"/>
          <w:lang w:val="en-US"/>
        </w:rPr>
        <w:t xml:space="preserve"> Untuk lebih jelas peralatan dan perabotan perpustakaan SMA Negeri 1 Tanjung Raja berikut </w:t>
      </w:r>
      <w:proofErr w:type="gramStart"/>
      <w:r w:rsidR="000B63EB" w:rsidRPr="008E40E5">
        <w:rPr>
          <w:rFonts w:ascii="Times New Roman" w:hAnsi="Times New Roman" w:cs="Times New Roman"/>
          <w:bCs/>
          <w:color w:val="000000" w:themeColor="text1"/>
          <w:sz w:val="24"/>
          <w:szCs w:val="24"/>
          <w:lang w:val="en-US"/>
        </w:rPr>
        <w:t>ini :</w:t>
      </w:r>
      <w:proofErr w:type="gramEnd"/>
    </w:p>
    <w:p w:rsidR="0010705F" w:rsidRPr="008E40E5" w:rsidRDefault="0010705F" w:rsidP="00160CDB">
      <w:pPr>
        <w:pStyle w:val="ListParagraph"/>
        <w:tabs>
          <w:tab w:val="left" w:pos="1134"/>
          <w:tab w:val="left" w:pos="1418"/>
          <w:tab w:val="left" w:pos="1985"/>
        </w:tabs>
        <w:spacing w:line="480" w:lineRule="auto"/>
        <w:ind w:left="1080"/>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Tabel 1</w:t>
      </w:r>
    </w:p>
    <w:p w:rsidR="0030664F" w:rsidRPr="00160CDB" w:rsidRDefault="0010705F" w:rsidP="00160CDB">
      <w:pPr>
        <w:pStyle w:val="ListParagraph"/>
        <w:tabs>
          <w:tab w:val="left" w:pos="1134"/>
          <w:tab w:val="left" w:pos="1418"/>
          <w:tab w:val="left" w:pos="1985"/>
        </w:tabs>
        <w:spacing w:line="480" w:lineRule="auto"/>
        <w:ind w:left="1080"/>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 xml:space="preserve">Fasilitas perabotan </w:t>
      </w:r>
      <w:proofErr w:type="gramStart"/>
      <w:r w:rsidRPr="008E40E5">
        <w:rPr>
          <w:rFonts w:ascii="Times New Roman" w:hAnsi="Times New Roman" w:cs="Times New Roman"/>
          <w:bCs/>
          <w:i/>
          <w:color w:val="000000" w:themeColor="text1"/>
          <w:sz w:val="24"/>
          <w:szCs w:val="24"/>
          <w:lang w:val="en-US"/>
        </w:rPr>
        <w:t>dan  peralatan</w:t>
      </w:r>
      <w:proofErr w:type="gramEnd"/>
    </w:p>
    <w:tbl>
      <w:tblPr>
        <w:tblStyle w:val="TableGrid"/>
        <w:tblW w:w="0" w:type="auto"/>
        <w:tblInd w:w="817" w:type="dxa"/>
        <w:tblLook w:val="04A0" w:firstRow="1" w:lastRow="0" w:firstColumn="1" w:lastColumn="0" w:noHBand="0" w:noVBand="1"/>
      </w:tblPr>
      <w:tblGrid>
        <w:gridCol w:w="709"/>
        <w:gridCol w:w="2817"/>
        <w:gridCol w:w="1243"/>
        <w:gridCol w:w="2126"/>
        <w:gridCol w:w="616"/>
      </w:tblGrid>
      <w:tr w:rsidR="0010705F" w:rsidRPr="008E40E5" w:rsidTr="00147AE5">
        <w:trPr>
          <w:trHeight w:val="386"/>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No</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Jenis perabot/peralatan</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Jumlah</w:t>
            </w:r>
          </w:p>
        </w:tc>
        <w:tc>
          <w:tcPr>
            <w:tcW w:w="2126"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Tahun pengadaan</w:t>
            </w:r>
          </w:p>
        </w:tc>
        <w:tc>
          <w:tcPr>
            <w:tcW w:w="616" w:type="dxa"/>
            <w:vAlign w:val="center"/>
          </w:tcPr>
          <w:p w:rsidR="0010705F" w:rsidRPr="008E40E5" w:rsidRDefault="00223776"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w:t>
            </w:r>
            <w:r w:rsidR="0010705F" w:rsidRPr="008E40E5">
              <w:rPr>
                <w:rFonts w:ascii="Times New Roman" w:hAnsi="Times New Roman" w:cs="Times New Roman"/>
                <w:bCs/>
                <w:color w:val="000000" w:themeColor="text1"/>
                <w:sz w:val="24"/>
                <w:szCs w:val="24"/>
                <w:lang w:val="en-US"/>
              </w:rPr>
              <w:t>et</w:t>
            </w:r>
          </w:p>
        </w:tc>
      </w:tr>
      <w:tr w:rsidR="0010705F" w:rsidRPr="008E40E5" w:rsidTr="00147AE5">
        <w:trPr>
          <w:trHeight w:val="324"/>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Rak/Lemari buku</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12 buah</w:t>
            </w:r>
          </w:p>
        </w:tc>
        <w:tc>
          <w:tcPr>
            <w:tcW w:w="2126" w:type="dxa"/>
            <w:vAlign w:val="center"/>
          </w:tcPr>
          <w:p w:rsidR="0010705F" w:rsidRPr="008E40E5" w:rsidRDefault="00E00ACE"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w:t>
            </w:r>
            <w:r w:rsidR="00BB7AC1" w:rsidRPr="008E40E5">
              <w:rPr>
                <w:rFonts w:ascii="Times New Roman" w:hAnsi="Times New Roman" w:cs="Times New Roman"/>
                <w:bCs/>
                <w:color w:val="000000" w:themeColor="text1"/>
                <w:sz w:val="24"/>
                <w:szCs w:val="24"/>
                <w:lang w:val="en-US"/>
              </w:rPr>
              <w:t>84</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7AE5">
        <w:trPr>
          <w:trHeight w:val="413"/>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Meja baca</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5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1984</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7AE5">
        <w:trPr>
          <w:trHeight w:val="351"/>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Kursi baca</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44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1984</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7AE5">
        <w:trPr>
          <w:trHeight w:val="289"/>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4</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Rak Majalah</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2009</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5FF7">
        <w:trPr>
          <w:trHeight w:val="411"/>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5</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Meja </w:t>
            </w:r>
            <w:r w:rsidR="0030664F" w:rsidRPr="008E40E5">
              <w:rPr>
                <w:rFonts w:ascii="Times New Roman" w:hAnsi="Times New Roman" w:cs="Times New Roman"/>
                <w:bCs/>
                <w:color w:val="000000" w:themeColor="text1"/>
                <w:sz w:val="24"/>
                <w:szCs w:val="24"/>
                <w:lang w:val="en-US"/>
              </w:rPr>
              <w:t>computer</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2008</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5FF7">
        <w:trPr>
          <w:trHeight w:val="489"/>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6</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Lemari katalog</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1990</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5FF7">
        <w:trPr>
          <w:trHeight w:val="411"/>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7</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Papan pengumunan</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1985</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5FF7">
        <w:trPr>
          <w:trHeight w:val="503"/>
        </w:trPr>
        <w:tc>
          <w:tcPr>
            <w:tcW w:w="709" w:type="dxa"/>
            <w:vAlign w:val="center"/>
          </w:tcPr>
          <w:p w:rsidR="0010705F" w:rsidRPr="008E40E5" w:rsidRDefault="0010705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8</w:t>
            </w:r>
          </w:p>
        </w:tc>
        <w:tc>
          <w:tcPr>
            <w:tcW w:w="2817" w:type="dxa"/>
            <w:vAlign w:val="center"/>
          </w:tcPr>
          <w:p w:rsidR="0010705F" w:rsidRPr="008E40E5" w:rsidRDefault="0010705F"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Lemari display</w:t>
            </w:r>
          </w:p>
        </w:tc>
        <w:tc>
          <w:tcPr>
            <w:tcW w:w="1243" w:type="dxa"/>
            <w:vAlign w:val="center"/>
          </w:tcPr>
          <w:p w:rsidR="0010705F" w:rsidRPr="008E40E5" w:rsidRDefault="0010705F"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2009</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5FF7">
        <w:trPr>
          <w:trHeight w:val="398"/>
        </w:trPr>
        <w:tc>
          <w:tcPr>
            <w:tcW w:w="709" w:type="dxa"/>
            <w:vAlign w:val="center"/>
          </w:tcPr>
          <w:p w:rsidR="0010705F"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9</w:t>
            </w:r>
          </w:p>
        </w:tc>
        <w:tc>
          <w:tcPr>
            <w:tcW w:w="2817" w:type="dxa"/>
            <w:vAlign w:val="center"/>
          </w:tcPr>
          <w:p w:rsidR="0010705F"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Lemari Refrensi</w:t>
            </w:r>
          </w:p>
        </w:tc>
        <w:tc>
          <w:tcPr>
            <w:tcW w:w="1243"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2010</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10705F" w:rsidRPr="008E40E5" w:rsidTr="00145FF7">
        <w:trPr>
          <w:trHeight w:val="490"/>
        </w:trPr>
        <w:tc>
          <w:tcPr>
            <w:tcW w:w="709" w:type="dxa"/>
            <w:vAlign w:val="center"/>
          </w:tcPr>
          <w:p w:rsidR="0010705F"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10</w:t>
            </w:r>
          </w:p>
        </w:tc>
        <w:tc>
          <w:tcPr>
            <w:tcW w:w="2817" w:type="dxa"/>
            <w:vAlign w:val="center"/>
          </w:tcPr>
          <w:p w:rsidR="0010705F"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Meja sirkulasi</w:t>
            </w:r>
          </w:p>
        </w:tc>
        <w:tc>
          <w:tcPr>
            <w:tcW w:w="1243"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stel</w:t>
            </w:r>
          </w:p>
        </w:tc>
        <w:tc>
          <w:tcPr>
            <w:tcW w:w="2126" w:type="dxa"/>
            <w:vAlign w:val="center"/>
          </w:tcPr>
          <w:p w:rsidR="0010705F"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2010</w:t>
            </w:r>
          </w:p>
        </w:tc>
        <w:tc>
          <w:tcPr>
            <w:tcW w:w="616" w:type="dxa"/>
            <w:vAlign w:val="center"/>
          </w:tcPr>
          <w:p w:rsidR="0010705F"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6A4AD4" w:rsidRPr="008E40E5" w:rsidTr="00145FF7">
        <w:trPr>
          <w:trHeight w:val="425"/>
        </w:trPr>
        <w:tc>
          <w:tcPr>
            <w:tcW w:w="709" w:type="dxa"/>
            <w:vAlign w:val="center"/>
          </w:tcPr>
          <w:p w:rsidR="006A4AD4"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11</w:t>
            </w:r>
          </w:p>
        </w:tc>
        <w:tc>
          <w:tcPr>
            <w:tcW w:w="2817" w:type="dxa"/>
            <w:vAlign w:val="center"/>
          </w:tcPr>
          <w:p w:rsidR="006A4AD4"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Computer</w:t>
            </w:r>
          </w:p>
        </w:tc>
        <w:tc>
          <w:tcPr>
            <w:tcW w:w="1243"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 buah</w:t>
            </w:r>
          </w:p>
        </w:tc>
        <w:tc>
          <w:tcPr>
            <w:tcW w:w="2126" w:type="dxa"/>
            <w:vAlign w:val="center"/>
          </w:tcPr>
          <w:p w:rsidR="006A4AD4"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2009</w:t>
            </w:r>
          </w:p>
        </w:tc>
        <w:tc>
          <w:tcPr>
            <w:tcW w:w="616"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6A4AD4" w:rsidRPr="008E40E5" w:rsidTr="00145FF7">
        <w:trPr>
          <w:trHeight w:val="414"/>
        </w:trPr>
        <w:tc>
          <w:tcPr>
            <w:tcW w:w="709" w:type="dxa"/>
            <w:vAlign w:val="center"/>
          </w:tcPr>
          <w:p w:rsidR="006A4AD4"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12</w:t>
            </w:r>
          </w:p>
        </w:tc>
        <w:tc>
          <w:tcPr>
            <w:tcW w:w="2817" w:type="dxa"/>
            <w:vAlign w:val="center"/>
          </w:tcPr>
          <w:p w:rsidR="006A4AD4"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Tape deck</w:t>
            </w:r>
          </w:p>
        </w:tc>
        <w:tc>
          <w:tcPr>
            <w:tcW w:w="1243"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6A4AD4"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1999</w:t>
            </w:r>
          </w:p>
        </w:tc>
        <w:tc>
          <w:tcPr>
            <w:tcW w:w="616"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6A4AD4" w:rsidRPr="008E40E5" w:rsidTr="00145FF7">
        <w:trPr>
          <w:trHeight w:val="408"/>
        </w:trPr>
        <w:tc>
          <w:tcPr>
            <w:tcW w:w="709" w:type="dxa"/>
            <w:vAlign w:val="center"/>
          </w:tcPr>
          <w:p w:rsidR="006A4AD4"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13</w:t>
            </w:r>
          </w:p>
        </w:tc>
        <w:tc>
          <w:tcPr>
            <w:tcW w:w="2817" w:type="dxa"/>
            <w:vAlign w:val="center"/>
          </w:tcPr>
          <w:p w:rsidR="006A4AD4"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VCD</w:t>
            </w:r>
          </w:p>
        </w:tc>
        <w:tc>
          <w:tcPr>
            <w:tcW w:w="1243"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buah</w:t>
            </w:r>
          </w:p>
        </w:tc>
        <w:tc>
          <w:tcPr>
            <w:tcW w:w="2126" w:type="dxa"/>
            <w:vAlign w:val="center"/>
          </w:tcPr>
          <w:p w:rsidR="006A4AD4"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1998</w:t>
            </w:r>
          </w:p>
        </w:tc>
        <w:tc>
          <w:tcPr>
            <w:tcW w:w="616"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6A4AD4" w:rsidRPr="008E40E5" w:rsidTr="00145FF7">
        <w:trPr>
          <w:trHeight w:val="499"/>
        </w:trPr>
        <w:tc>
          <w:tcPr>
            <w:tcW w:w="709" w:type="dxa"/>
            <w:vAlign w:val="center"/>
          </w:tcPr>
          <w:p w:rsidR="006A4AD4"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14</w:t>
            </w:r>
          </w:p>
        </w:tc>
        <w:tc>
          <w:tcPr>
            <w:tcW w:w="2817" w:type="dxa"/>
            <w:vAlign w:val="center"/>
          </w:tcPr>
          <w:p w:rsidR="006A4AD4"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Meja computer</w:t>
            </w:r>
          </w:p>
        </w:tc>
        <w:tc>
          <w:tcPr>
            <w:tcW w:w="1243"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stel</w:t>
            </w:r>
          </w:p>
        </w:tc>
        <w:tc>
          <w:tcPr>
            <w:tcW w:w="2126" w:type="dxa"/>
            <w:vAlign w:val="center"/>
          </w:tcPr>
          <w:p w:rsidR="006A4AD4"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1999</w:t>
            </w:r>
          </w:p>
        </w:tc>
        <w:tc>
          <w:tcPr>
            <w:tcW w:w="616"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6A4AD4" w:rsidRPr="008E40E5" w:rsidTr="00145FF7">
        <w:trPr>
          <w:trHeight w:val="421"/>
        </w:trPr>
        <w:tc>
          <w:tcPr>
            <w:tcW w:w="709" w:type="dxa"/>
            <w:vAlign w:val="center"/>
          </w:tcPr>
          <w:p w:rsidR="006A4AD4"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lastRenderedPageBreak/>
              <w:t>15</w:t>
            </w:r>
          </w:p>
        </w:tc>
        <w:tc>
          <w:tcPr>
            <w:tcW w:w="2817" w:type="dxa"/>
            <w:vAlign w:val="center"/>
          </w:tcPr>
          <w:p w:rsidR="006A4AD4"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Meja kerja</w:t>
            </w:r>
          </w:p>
        </w:tc>
        <w:tc>
          <w:tcPr>
            <w:tcW w:w="1243"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stel</w:t>
            </w:r>
          </w:p>
        </w:tc>
        <w:tc>
          <w:tcPr>
            <w:tcW w:w="2126" w:type="dxa"/>
            <w:vAlign w:val="center"/>
          </w:tcPr>
          <w:p w:rsidR="006A4AD4"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1985</w:t>
            </w:r>
          </w:p>
        </w:tc>
        <w:tc>
          <w:tcPr>
            <w:tcW w:w="616"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r w:rsidR="006A4AD4" w:rsidRPr="008E40E5" w:rsidTr="00145FF7">
        <w:trPr>
          <w:trHeight w:val="426"/>
        </w:trPr>
        <w:tc>
          <w:tcPr>
            <w:tcW w:w="709" w:type="dxa"/>
            <w:vAlign w:val="center"/>
          </w:tcPr>
          <w:p w:rsidR="006A4AD4" w:rsidRPr="008E40E5" w:rsidRDefault="006A4AD4"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16</w:t>
            </w:r>
          </w:p>
        </w:tc>
        <w:tc>
          <w:tcPr>
            <w:tcW w:w="2817" w:type="dxa"/>
            <w:vAlign w:val="center"/>
          </w:tcPr>
          <w:p w:rsidR="006A4AD4" w:rsidRPr="008E40E5" w:rsidRDefault="006A4AD4" w:rsidP="00160CDB">
            <w:pPr>
              <w:pStyle w:val="ListParagraph"/>
              <w:tabs>
                <w:tab w:val="left" w:pos="1065"/>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Kipas </w:t>
            </w:r>
            <w:r w:rsidR="00145FF7" w:rsidRPr="008E40E5">
              <w:rPr>
                <w:rFonts w:ascii="Times New Roman" w:hAnsi="Times New Roman" w:cs="Times New Roman"/>
                <w:bCs/>
                <w:color w:val="000000" w:themeColor="text1"/>
                <w:sz w:val="24"/>
                <w:szCs w:val="24"/>
                <w:lang w:val="en-US"/>
              </w:rPr>
              <w:t>angina</w:t>
            </w:r>
          </w:p>
        </w:tc>
        <w:tc>
          <w:tcPr>
            <w:tcW w:w="1243"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 buah</w:t>
            </w:r>
          </w:p>
        </w:tc>
        <w:tc>
          <w:tcPr>
            <w:tcW w:w="2126" w:type="dxa"/>
            <w:vAlign w:val="center"/>
          </w:tcPr>
          <w:p w:rsidR="006A4AD4" w:rsidRPr="008E40E5" w:rsidRDefault="00BB7AC1"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2014</w:t>
            </w:r>
          </w:p>
        </w:tc>
        <w:tc>
          <w:tcPr>
            <w:tcW w:w="616" w:type="dxa"/>
            <w:vAlign w:val="center"/>
          </w:tcPr>
          <w:p w:rsidR="006A4AD4" w:rsidRPr="008E40E5" w:rsidRDefault="006A4AD4" w:rsidP="00160CDB">
            <w:pPr>
              <w:pStyle w:val="ListParagraph"/>
              <w:tabs>
                <w:tab w:val="left" w:pos="1065"/>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w:t>
            </w:r>
          </w:p>
        </w:tc>
      </w:tr>
    </w:tbl>
    <w:p w:rsidR="00446F05" w:rsidRPr="008E40E5" w:rsidRDefault="00CB6906" w:rsidP="00160CDB">
      <w:pPr>
        <w:pStyle w:val="ListParagraph"/>
        <w:tabs>
          <w:tab w:val="left" w:pos="1134"/>
          <w:tab w:val="left" w:pos="1418"/>
          <w:tab w:val="left" w:pos="1985"/>
        </w:tabs>
        <w:spacing w:line="480" w:lineRule="auto"/>
        <w:ind w:left="108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   </w:t>
      </w:r>
      <w:proofErr w:type="gramStart"/>
      <w:r w:rsidR="00BD2CC1" w:rsidRPr="008E40E5">
        <w:rPr>
          <w:rFonts w:ascii="Times New Roman" w:hAnsi="Times New Roman" w:cs="Times New Roman"/>
          <w:bCs/>
          <w:color w:val="000000" w:themeColor="text1"/>
          <w:sz w:val="24"/>
          <w:szCs w:val="24"/>
          <w:lang w:val="en-US"/>
        </w:rPr>
        <w:t>Sumber :</w:t>
      </w:r>
      <w:proofErr w:type="gramEnd"/>
      <w:r w:rsidR="00BD2CC1" w:rsidRPr="008E40E5">
        <w:rPr>
          <w:rFonts w:ascii="Times New Roman" w:hAnsi="Times New Roman" w:cs="Times New Roman"/>
          <w:bCs/>
          <w:color w:val="000000" w:themeColor="text1"/>
          <w:sz w:val="24"/>
          <w:szCs w:val="24"/>
          <w:lang w:val="en-US"/>
        </w:rPr>
        <w:t xml:space="preserve"> D</w:t>
      </w:r>
      <w:r w:rsidR="006A4AD4" w:rsidRPr="008E40E5">
        <w:rPr>
          <w:rFonts w:ascii="Times New Roman" w:hAnsi="Times New Roman" w:cs="Times New Roman"/>
          <w:bCs/>
          <w:color w:val="000000" w:themeColor="text1"/>
          <w:sz w:val="24"/>
          <w:szCs w:val="24"/>
          <w:lang w:val="en-US"/>
        </w:rPr>
        <w:t>okumentasi perpustakaan SMA Negeri 1 Tanjung Raja</w:t>
      </w:r>
      <w:r w:rsidR="003148B2" w:rsidRPr="008E40E5">
        <w:rPr>
          <w:rFonts w:ascii="Times New Roman" w:hAnsi="Times New Roman" w:cs="Times New Roman"/>
          <w:bCs/>
          <w:color w:val="000000" w:themeColor="text1"/>
          <w:sz w:val="24"/>
          <w:szCs w:val="24"/>
          <w:lang w:val="en-US"/>
        </w:rPr>
        <w:t>.</w:t>
      </w:r>
    </w:p>
    <w:p w:rsidR="00B12D74" w:rsidRPr="008E40E5" w:rsidRDefault="008142C6" w:rsidP="00160CDB">
      <w:pPr>
        <w:pStyle w:val="ListParagraph"/>
        <w:numPr>
          <w:ilvl w:val="0"/>
          <w:numId w:val="15"/>
        </w:numPr>
        <w:tabs>
          <w:tab w:val="left" w:pos="1134"/>
          <w:tab w:val="left" w:pos="1418"/>
          <w:tab w:val="left" w:pos="1985"/>
        </w:tabs>
        <w:spacing w:line="480" w:lineRule="auto"/>
        <w:ind w:left="709" w:hanging="283"/>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Sumber Daya Manusia</w:t>
      </w:r>
    </w:p>
    <w:p w:rsidR="00446F05" w:rsidRPr="008E40E5" w:rsidRDefault="008E7C40"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Tenaga perpustakaan ter</w:t>
      </w:r>
      <w:r w:rsidR="00B12D74" w:rsidRPr="008E40E5">
        <w:rPr>
          <w:rFonts w:ascii="Times New Roman" w:hAnsi="Times New Roman" w:cs="Times New Roman"/>
          <w:bCs/>
          <w:color w:val="000000" w:themeColor="text1"/>
          <w:sz w:val="24"/>
          <w:szCs w:val="24"/>
          <w:lang w:val="en-US"/>
        </w:rPr>
        <w:t xml:space="preserve">diri atas pustakawan dan teknis </w:t>
      </w:r>
      <w:r w:rsidRPr="008E40E5">
        <w:rPr>
          <w:rFonts w:ascii="Times New Roman" w:hAnsi="Times New Roman" w:cs="Times New Roman"/>
          <w:bCs/>
          <w:color w:val="000000" w:themeColor="text1"/>
          <w:sz w:val="24"/>
          <w:szCs w:val="24"/>
          <w:lang w:val="en-US"/>
        </w:rPr>
        <w:t>perpustakaan.</w:t>
      </w:r>
      <w:proofErr w:type="gramEnd"/>
      <w:r w:rsidRPr="008E40E5">
        <w:rPr>
          <w:rFonts w:ascii="Times New Roman" w:hAnsi="Times New Roman" w:cs="Times New Roman"/>
          <w:bCs/>
          <w:color w:val="000000" w:themeColor="text1"/>
          <w:sz w:val="24"/>
          <w:szCs w:val="24"/>
          <w:lang w:val="en-US"/>
        </w:rPr>
        <w:t xml:space="preserve"> Dalam memaksimalkan peran dan fungsi perpustakaan saat ini perpustakaan SMA Neger</w:t>
      </w:r>
      <w:r w:rsidR="00E24FBA" w:rsidRPr="008E40E5">
        <w:rPr>
          <w:rFonts w:ascii="Times New Roman" w:hAnsi="Times New Roman" w:cs="Times New Roman"/>
          <w:bCs/>
          <w:color w:val="000000" w:themeColor="text1"/>
          <w:sz w:val="24"/>
          <w:szCs w:val="24"/>
          <w:lang w:val="en-US"/>
        </w:rPr>
        <w:t>i 1 Tan</w:t>
      </w:r>
      <w:r w:rsidR="00A75C9F" w:rsidRPr="008E40E5">
        <w:rPr>
          <w:rFonts w:ascii="Times New Roman" w:hAnsi="Times New Roman" w:cs="Times New Roman"/>
          <w:bCs/>
          <w:color w:val="000000" w:themeColor="text1"/>
          <w:sz w:val="24"/>
          <w:szCs w:val="24"/>
          <w:lang w:val="en-US"/>
        </w:rPr>
        <w:t>jung Raja dikelolah oleh 8</w:t>
      </w:r>
      <w:r w:rsidRPr="008E40E5">
        <w:rPr>
          <w:rFonts w:ascii="Times New Roman" w:hAnsi="Times New Roman" w:cs="Times New Roman"/>
          <w:bCs/>
          <w:color w:val="000000" w:themeColor="text1"/>
          <w:sz w:val="24"/>
          <w:szCs w:val="24"/>
          <w:lang w:val="en-US"/>
        </w:rPr>
        <w:t xml:space="preserve"> orang tenaga yang terdi</w:t>
      </w:r>
      <w:r w:rsidR="00A75C9F" w:rsidRPr="008E40E5">
        <w:rPr>
          <w:rFonts w:ascii="Times New Roman" w:hAnsi="Times New Roman" w:cs="Times New Roman"/>
          <w:bCs/>
          <w:color w:val="000000" w:themeColor="text1"/>
          <w:sz w:val="24"/>
          <w:szCs w:val="24"/>
          <w:lang w:val="en-US"/>
        </w:rPr>
        <w:t>ri atas 1 orang pustakawan dan 7</w:t>
      </w:r>
      <w:r w:rsidRPr="008E40E5">
        <w:rPr>
          <w:rFonts w:ascii="Times New Roman" w:hAnsi="Times New Roman" w:cs="Times New Roman"/>
          <w:bCs/>
          <w:color w:val="000000" w:themeColor="text1"/>
          <w:sz w:val="24"/>
          <w:szCs w:val="24"/>
          <w:lang w:val="en-US"/>
        </w:rPr>
        <w:t xml:space="preserve"> orang tenaga teknis perpustakaan. Untuk lebih jelasnya mengenai tenaga perpustakaan dapat dilihat table </w:t>
      </w:r>
      <w:proofErr w:type="gramStart"/>
      <w:r w:rsidRPr="008E40E5">
        <w:rPr>
          <w:rFonts w:ascii="Times New Roman" w:hAnsi="Times New Roman" w:cs="Times New Roman"/>
          <w:bCs/>
          <w:color w:val="000000" w:themeColor="text1"/>
          <w:sz w:val="24"/>
          <w:szCs w:val="24"/>
          <w:lang w:val="en-US"/>
        </w:rPr>
        <w:t>berikut :</w:t>
      </w:r>
      <w:proofErr w:type="gramEnd"/>
    </w:p>
    <w:p w:rsidR="008E7C40" w:rsidRPr="008E40E5" w:rsidRDefault="008E7C40" w:rsidP="00160CDB">
      <w:pPr>
        <w:pStyle w:val="ListParagraph"/>
        <w:tabs>
          <w:tab w:val="left" w:pos="1134"/>
          <w:tab w:val="left" w:pos="1418"/>
          <w:tab w:val="left" w:pos="1985"/>
        </w:tabs>
        <w:spacing w:after="0" w:line="480" w:lineRule="auto"/>
        <w:ind w:left="1080"/>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Tabel 2</w:t>
      </w:r>
    </w:p>
    <w:p w:rsidR="009A530C" w:rsidRPr="00160CDB" w:rsidRDefault="008E7C40" w:rsidP="00160CDB">
      <w:pPr>
        <w:pStyle w:val="ListParagraph"/>
        <w:tabs>
          <w:tab w:val="left" w:pos="1134"/>
          <w:tab w:val="left" w:pos="1418"/>
          <w:tab w:val="left" w:pos="1985"/>
        </w:tabs>
        <w:spacing w:after="0" w:line="480" w:lineRule="auto"/>
        <w:ind w:left="1080"/>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Sumber Daya Manusia</w:t>
      </w:r>
    </w:p>
    <w:tbl>
      <w:tblPr>
        <w:tblStyle w:val="TableGrid"/>
        <w:tblW w:w="0" w:type="auto"/>
        <w:tblInd w:w="817" w:type="dxa"/>
        <w:tblLook w:val="04A0" w:firstRow="1" w:lastRow="0" w:firstColumn="1" w:lastColumn="0" w:noHBand="0" w:noVBand="1"/>
      </w:tblPr>
      <w:tblGrid>
        <w:gridCol w:w="568"/>
        <w:gridCol w:w="1984"/>
        <w:gridCol w:w="2003"/>
        <w:gridCol w:w="2958"/>
      </w:tblGrid>
      <w:tr w:rsidR="000B63EB" w:rsidRPr="008E40E5" w:rsidTr="000B63EB">
        <w:trPr>
          <w:trHeight w:val="451"/>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No</w:t>
            </w:r>
          </w:p>
        </w:tc>
        <w:tc>
          <w:tcPr>
            <w:tcW w:w="1984"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Nama</w:t>
            </w:r>
          </w:p>
        </w:tc>
        <w:tc>
          <w:tcPr>
            <w:tcW w:w="2003"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Pangkat/Golongan</w:t>
            </w:r>
          </w:p>
        </w:tc>
        <w:tc>
          <w:tcPr>
            <w:tcW w:w="295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Jabatan</w:t>
            </w:r>
          </w:p>
        </w:tc>
      </w:tr>
      <w:tr w:rsidR="000B63EB" w:rsidRPr="008E40E5" w:rsidTr="000B63EB">
        <w:trPr>
          <w:trHeight w:val="543"/>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w:t>
            </w:r>
          </w:p>
        </w:tc>
        <w:tc>
          <w:tcPr>
            <w:tcW w:w="1984" w:type="dxa"/>
            <w:vAlign w:val="center"/>
          </w:tcPr>
          <w:p w:rsidR="008E7C40" w:rsidRPr="008E40E5" w:rsidRDefault="00015286"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Helmi Aziz</w:t>
            </w:r>
          </w:p>
        </w:tc>
        <w:tc>
          <w:tcPr>
            <w:tcW w:w="2003" w:type="dxa"/>
            <w:vAlign w:val="center"/>
          </w:tcPr>
          <w:p w:rsidR="008E7C40" w:rsidRPr="008E40E5" w:rsidRDefault="00015286"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Orientasi diklat teknis</w:t>
            </w:r>
          </w:p>
        </w:tc>
        <w:tc>
          <w:tcPr>
            <w:tcW w:w="2958" w:type="dxa"/>
            <w:vAlign w:val="center"/>
          </w:tcPr>
          <w:p w:rsidR="008E7C40" w:rsidRPr="008E40E5" w:rsidRDefault="00015286"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Kepala perpustakaan</w:t>
            </w:r>
          </w:p>
        </w:tc>
      </w:tr>
      <w:tr w:rsidR="000B63EB" w:rsidRPr="008E40E5" w:rsidTr="000B63EB">
        <w:trPr>
          <w:trHeight w:val="543"/>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c>
          <w:tcPr>
            <w:tcW w:w="1984" w:type="dxa"/>
            <w:vAlign w:val="center"/>
          </w:tcPr>
          <w:p w:rsidR="008E7C40" w:rsidRPr="008E40E5" w:rsidRDefault="00B40D66"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Tutik</w:t>
            </w:r>
          </w:p>
        </w:tc>
        <w:tc>
          <w:tcPr>
            <w:tcW w:w="2003" w:type="dxa"/>
            <w:vAlign w:val="center"/>
          </w:tcPr>
          <w:p w:rsidR="008E7C40" w:rsidRPr="008E40E5" w:rsidRDefault="00015286"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D3 perpustakaan</w:t>
            </w:r>
          </w:p>
        </w:tc>
        <w:tc>
          <w:tcPr>
            <w:tcW w:w="2958" w:type="dxa"/>
            <w:vAlign w:val="center"/>
          </w:tcPr>
          <w:p w:rsidR="008E7C40" w:rsidRPr="008E40E5" w:rsidRDefault="003D2423"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Pengelolah unit teknis</w:t>
            </w:r>
          </w:p>
        </w:tc>
      </w:tr>
      <w:tr w:rsidR="000B63EB" w:rsidRPr="008E40E5" w:rsidTr="00160CDB">
        <w:trPr>
          <w:trHeight w:val="941"/>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c>
          <w:tcPr>
            <w:tcW w:w="1984" w:type="dxa"/>
            <w:vAlign w:val="center"/>
          </w:tcPr>
          <w:p w:rsidR="008E7C40" w:rsidRPr="008E40E5" w:rsidRDefault="00B40D66"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Yulistina</w:t>
            </w:r>
          </w:p>
        </w:tc>
        <w:tc>
          <w:tcPr>
            <w:tcW w:w="2003"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tc>
        <w:tc>
          <w:tcPr>
            <w:tcW w:w="2958" w:type="dxa"/>
            <w:vAlign w:val="center"/>
          </w:tcPr>
          <w:p w:rsidR="008E7C40" w:rsidRPr="008E40E5" w:rsidRDefault="003D2423"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Pengelolah pengadaan bahan pustaka</w:t>
            </w:r>
          </w:p>
        </w:tc>
      </w:tr>
      <w:tr w:rsidR="000B63EB" w:rsidRPr="008E40E5" w:rsidTr="000B63EB">
        <w:trPr>
          <w:trHeight w:val="543"/>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4</w:t>
            </w:r>
          </w:p>
        </w:tc>
        <w:tc>
          <w:tcPr>
            <w:tcW w:w="1984" w:type="dxa"/>
            <w:vAlign w:val="center"/>
          </w:tcPr>
          <w:p w:rsidR="008E7C40" w:rsidRPr="008E40E5" w:rsidRDefault="00A75C9F"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Salatien Tajuddin</w:t>
            </w:r>
          </w:p>
        </w:tc>
        <w:tc>
          <w:tcPr>
            <w:tcW w:w="2003"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tc>
        <w:tc>
          <w:tcPr>
            <w:tcW w:w="2958" w:type="dxa"/>
            <w:vAlign w:val="center"/>
          </w:tcPr>
          <w:p w:rsidR="008E7C40" w:rsidRPr="008E40E5" w:rsidRDefault="003D2423"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Pengelolah layanan refrensi</w:t>
            </w:r>
          </w:p>
        </w:tc>
      </w:tr>
      <w:tr w:rsidR="000B63EB" w:rsidRPr="008E40E5" w:rsidTr="000B63EB">
        <w:trPr>
          <w:trHeight w:val="561"/>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5</w:t>
            </w:r>
          </w:p>
        </w:tc>
        <w:tc>
          <w:tcPr>
            <w:tcW w:w="1984" w:type="dxa"/>
            <w:vAlign w:val="center"/>
          </w:tcPr>
          <w:p w:rsidR="008E7C40" w:rsidRPr="008E40E5" w:rsidRDefault="00246057"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Ismi</w:t>
            </w:r>
          </w:p>
        </w:tc>
        <w:tc>
          <w:tcPr>
            <w:tcW w:w="2003"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tc>
        <w:tc>
          <w:tcPr>
            <w:tcW w:w="2958" w:type="dxa"/>
            <w:vAlign w:val="center"/>
          </w:tcPr>
          <w:p w:rsidR="008E7C40" w:rsidRPr="008E40E5" w:rsidRDefault="003D2423"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Pengelolah layanan Sirkulasi</w:t>
            </w:r>
          </w:p>
        </w:tc>
      </w:tr>
      <w:tr w:rsidR="000B63EB" w:rsidRPr="008E40E5" w:rsidTr="000B63EB">
        <w:trPr>
          <w:trHeight w:val="561"/>
        </w:trPr>
        <w:tc>
          <w:tcPr>
            <w:tcW w:w="568"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6</w:t>
            </w:r>
          </w:p>
        </w:tc>
        <w:tc>
          <w:tcPr>
            <w:tcW w:w="1984" w:type="dxa"/>
            <w:vAlign w:val="center"/>
          </w:tcPr>
          <w:p w:rsidR="008E7C40" w:rsidRPr="008E40E5" w:rsidRDefault="00246057"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Sri Marlinda</w:t>
            </w:r>
          </w:p>
        </w:tc>
        <w:tc>
          <w:tcPr>
            <w:tcW w:w="2003" w:type="dxa"/>
            <w:vAlign w:val="center"/>
          </w:tcPr>
          <w:p w:rsidR="008E7C40" w:rsidRPr="008E40E5" w:rsidRDefault="008E7C40"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tc>
        <w:tc>
          <w:tcPr>
            <w:tcW w:w="2958" w:type="dxa"/>
            <w:vAlign w:val="center"/>
          </w:tcPr>
          <w:p w:rsidR="008E7C40" w:rsidRPr="008E40E5" w:rsidRDefault="00A75C9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Honorer</w:t>
            </w:r>
          </w:p>
        </w:tc>
      </w:tr>
      <w:tr w:rsidR="000B63EB" w:rsidRPr="008E40E5" w:rsidTr="00160CDB">
        <w:trPr>
          <w:trHeight w:val="475"/>
        </w:trPr>
        <w:tc>
          <w:tcPr>
            <w:tcW w:w="568" w:type="dxa"/>
            <w:vAlign w:val="center"/>
          </w:tcPr>
          <w:p w:rsidR="00AC1B98" w:rsidRPr="008E40E5" w:rsidRDefault="00AC1B98"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7</w:t>
            </w:r>
          </w:p>
        </w:tc>
        <w:tc>
          <w:tcPr>
            <w:tcW w:w="1984" w:type="dxa"/>
            <w:vAlign w:val="center"/>
          </w:tcPr>
          <w:p w:rsidR="00AC1B98" w:rsidRPr="008E40E5" w:rsidRDefault="00246057"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Slamet</w:t>
            </w:r>
          </w:p>
        </w:tc>
        <w:tc>
          <w:tcPr>
            <w:tcW w:w="2003" w:type="dxa"/>
            <w:vAlign w:val="center"/>
          </w:tcPr>
          <w:p w:rsidR="00AC1B98" w:rsidRPr="008E40E5" w:rsidRDefault="00AC1B98"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tc>
        <w:tc>
          <w:tcPr>
            <w:tcW w:w="2958" w:type="dxa"/>
            <w:vAlign w:val="center"/>
          </w:tcPr>
          <w:p w:rsidR="00AC1B98" w:rsidRPr="008E40E5" w:rsidRDefault="00A75C9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Honorer</w:t>
            </w:r>
          </w:p>
        </w:tc>
      </w:tr>
      <w:tr w:rsidR="000B63EB" w:rsidRPr="008E40E5" w:rsidTr="00160CDB">
        <w:trPr>
          <w:trHeight w:val="415"/>
        </w:trPr>
        <w:tc>
          <w:tcPr>
            <w:tcW w:w="568" w:type="dxa"/>
            <w:vAlign w:val="center"/>
          </w:tcPr>
          <w:p w:rsidR="00AC1B98" w:rsidRPr="008E40E5" w:rsidRDefault="00AC1B98"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8</w:t>
            </w:r>
          </w:p>
        </w:tc>
        <w:tc>
          <w:tcPr>
            <w:tcW w:w="1984" w:type="dxa"/>
            <w:vAlign w:val="center"/>
          </w:tcPr>
          <w:p w:rsidR="00AC1B98" w:rsidRPr="008E40E5" w:rsidRDefault="00A75C9F" w:rsidP="00160CDB">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Nurmanilingsi</w:t>
            </w:r>
          </w:p>
        </w:tc>
        <w:tc>
          <w:tcPr>
            <w:tcW w:w="2003" w:type="dxa"/>
            <w:vAlign w:val="center"/>
          </w:tcPr>
          <w:p w:rsidR="00AC1B98" w:rsidRPr="008E40E5" w:rsidRDefault="00AC1B98"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tc>
        <w:tc>
          <w:tcPr>
            <w:tcW w:w="2958" w:type="dxa"/>
            <w:vAlign w:val="center"/>
          </w:tcPr>
          <w:p w:rsidR="00AC1B98" w:rsidRPr="008E40E5" w:rsidRDefault="00A75C9F" w:rsidP="00160CDB">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Honorer</w:t>
            </w:r>
          </w:p>
        </w:tc>
      </w:tr>
    </w:tbl>
    <w:p w:rsidR="003D2423" w:rsidRPr="008E40E5" w:rsidRDefault="008E7C40" w:rsidP="00160CDB">
      <w:pPr>
        <w:tabs>
          <w:tab w:val="left" w:pos="1134"/>
          <w:tab w:val="left" w:pos="1418"/>
          <w:tab w:val="left" w:pos="1985"/>
        </w:tabs>
        <w:spacing w:line="480" w:lineRule="auto"/>
        <w:jc w:val="center"/>
        <w:rPr>
          <w:bCs/>
          <w:color w:val="000000" w:themeColor="text1"/>
        </w:rPr>
      </w:pPr>
      <w:proofErr w:type="gramStart"/>
      <w:r w:rsidRPr="008E40E5">
        <w:rPr>
          <w:bCs/>
          <w:color w:val="000000" w:themeColor="text1"/>
        </w:rPr>
        <w:t>Sumber :</w:t>
      </w:r>
      <w:proofErr w:type="gramEnd"/>
      <w:r w:rsidRPr="008E40E5">
        <w:rPr>
          <w:bCs/>
          <w:color w:val="000000" w:themeColor="text1"/>
        </w:rPr>
        <w:t xml:space="preserve"> Dokumentasi perpustakaan SMA Negeri 1 Tanjung Raja</w:t>
      </w:r>
      <w:r w:rsidR="00F40DE1" w:rsidRPr="008E40E5">
        <w:rPr>
          <w:bCs/>
          <w:color w:val="000000" w:themeColor="text1"/>
        </w:rPr>
        <w:t>.</w:t>
      </w:r>
    </w:p>
    <w:p w:rsidR="008142C6" w:rsidRPr="008E40E5" w:rsidRDefault="008142C6" w:rsidP="00160CDB">
      <w:pPr>
        <w:pStyle w:val="ListParagraph"/>
        <w:numPr>
          <w:ilvl w:val="0"/>
          <w:numId w:val="15"/>
        </w:numPr>
        <w:tabs>
          <w:tab w:val="left" w:pos="1134"/>
          <w:tab w:val="left" w:pos="1418"/>
          <w:tab w:val="left" w:pos="1985"/>
        </w:tabs>
        <w:spacing w:line="480" w:lineRule="auto"/>
        <w:ind w:left="709" w:hanging="283"/>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lastRenderedPageBreak/>
        <w:t>Struktur organisasi</w:t>
      </w:r>
    </w:p>
    <w:p w:rsidR="007C2F4E" w:rsidRPr="008E40E5" w:rsidRDefault="001022D8"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Struktur organisasi perpustakaan sekolah mencakup kepala perpustakaan, layanan pemustaka dan layyana teknis (pengadaan, pengolahan), struktur perpustakaan sekolah langsung dibawah kepala sekolah, struktur organisasi perpustakaan sek</w:t>
      </w:r>
      <w:r w:rsidR="007C2F4E" w:rsidRPr="008E40E5">
        <w:rPr>
          <w:rFonts w:ascii="Times New Roman" w:hAnsi="Times New Roman" w:cs="Times New Roman"/>
          <w:bCs/>
          <w:color w:val="000000" w:themeColor="text1"/>
          <w:sz w:val="24"/>
          <w:szCs w:val="24"/>
          <w:lang w:val="en-US"/>
        </w:rPr>
        <w:t>olah Dasar/Madrasah Ibtidaiyah.</w:t>
      </w:r>
      <w:proofErr w:type="gramEnd"/>
      <w:r w:rsidRPr="008E40E5">
        <w:rPr>
          <w:rStyle w:val="FootnoteReference"/>
          <w:rFonts w:ascii="Times New Roman" w:hAnsi="Times New Roman" w:cs="Times New Roman"/>
          <w:bCs/>
          <w:color w:val="000000" w:themeColor="text1"/>
          <w:sz w:val="24"/>
          <w:szCs w:val="24"/>
          <w:lang w:val="en-US"/>
        </w:rPr>
        <w:footnoteReference w:id="77"/>
      </w:r>
    </w:p>
    <w:p w:rsidR="000B63EB" w:rsidRPr="00160CDB" w:rsidRDefault="006E321F"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Adapun struktur organisasi perpustakaan SMA Negeri 1 Tanjung Raja</w:t>
      </w:r>
      <w:r w:rsidR="00CF0DFB" w:rsidRPr="008E40E5">
        <w:rPr>
          <w:rFonts w:ascii="Times New Roman" w:hAnsi="Times New Roman" w:cs="Times New Roman"/>
          <w:bCs/>
          <w:color w:val="000000" w:themeColor="text1"/>
          <w:sz w:val="24"/>
          <w:szCs w:val="24"/>
          <w:lang w:val="en-US"/>
        </w:rPr>
        <w:t xml:space="preserve"> sebagai </w:t>
      </w:r>
      <w:proofErr w:type="gramStart"/>
      <w:r w:rsidR="00CF0DFB" w:rsidRPr="008E40E5">
        <w:rPr>
          <w:rFonts w:ascii="Times New Roman" w:hAnsi="Times New Roman" w:cs="Times New Roman"/>
          <w:bCs/>
          <w:color w:val="000000" w:themeColor="text1"/>
          <w:sz w:val="24"/>
          <w:szCs w:val="24"/>
          <w:lang w:val="en-US"/>
        </w:rPr>
        <w:t>berikut :</w:t>
      </w:r>
      <w:proofErr w:type="gramEnd"/>
    </w:p>
    <w:p w:rsidR="00145FF7" w:rsidRPr="008E40E5" w:rsidRDefault="00512950" w:rsidP="00160CDB">
      <w:pPr>
        <w:pStyle w:val="ListParagraph"/>
        <w:tabs>
          <w:tab w:val="left" w:pos="1134"/>
          <w:tab w:val="left" w:pos="1418"/>
          <w:tab w:val="left" w:pos="7275"/>
        </w:tabs>
        <w:spacing w:line="480" w:lineRule="auto"/>
        <w:ind w:left="709" w:firstLine="992"/>
        <w:jc w:val="both"/>
        <w:rPr>
          <w:rFonts w:ascii="Times New Roman" w:hAnsi="Times New Roman" w:cs="Times New Roman"/>
          <w:bCs/>
          <w:color w:val="000000" w:themeColor="text1"/>
          <w:sz w:val="24"/>
          <w:szCs w:val="24"/>
          <w:lang w:val="en-US"/>
        </w:rPr>
      </w:pPr>
      <w:r>
        <w:rPr>
          <w:rFonts w:ascii="Times New Roman" w:hAnsi="Times New Roman" w:cs="Times New Roman"/>
          <w:noProof/>
          <w:color w:val="000000" w:themeColor="text1"/>
          <w:sz w:val="24"/>
          <w:szCs w:val="24"/>
          <w:lang w:val="en-US"/>
        </w:rPr>
        <w:pict>
          <v:roundrect id="_x0000_s1026" style="position:absolute;left:0;text-align:left;margin-left:101.75pt;margin-top:3.65pt;width:215.1pt;height:47.2pt;z-index:251658240" arcsize="10923f">
            <v:textbox style="mso-next-textbox:#_x0000_s1026">
              <w:txbxContent>
                <w:p w:rsidR="00512950" w:rsidRPr="003D2423" w:rsidRDefault="00512950" w:rsidP="003D7E5F">
                  <w:pPr>
                    <w:jc w:val="center"/>
                    <w:rPr>
                      <w:b/>
                    </w:rPr>
                  </w:pPr>
                  <w:r w:rsidRPr="003D2423">
                    <w:rPr>
                      <w:b/>
                    </w:rPr>
                    <w:t xml:space="preserve">Kepala SMA Negeri 1 Tanjung </w:t>
                  </w:r>
                  <w:proofErr w:type="gramStart"/>
                  <w:r w:rsidRPr="003D2423">
                    <w:rPr>
                      <w:b/>
                    </w:rPr>
                    <w:t>Raja :</w:t>
                  </w:r>
                  <w:proofErr w:type="gramEnd"/>
                </w:p>
                <w:p w:rsidR="00512950" w:rsidRDefault="00512950" w:rsidP="00E24FBA">
                  <w:pPr>
                    <w:jc w:val="center"/>
                  </w:pPr>
                  <w:r>
                    <w:t>Dra.Sutinawati.M.Si</w:t>
                  </w:r>
                </w:p>
              </w:txbxContent>
            </v:textbox>
          </v:roundrect>
        </w:pict>
      </w:r>
    </w:p>
    <w:p w:rsidR="00145FF7" w:rsidRPr="008E40E5" w:rsidRDefault="00512950"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shapetype id="_x0000_t32" coordsize="21600,21600" o:spt="32" o:oned="t" path="m,l21600,21600e" filled="f">
            <v:path arrowok="t" fillok="f" o:connecttype="none"/>
            <o:lock v:ext="edit" shapetype="t"/>
          </v:shapetype>
          <v:shape id="_x0000_s1056" type="#_x0000_t32" style="position:absolute;left:0;text-align:left;margin-left:209.7pt;margin-top:23.25pt;width:.05pt;height:21.8pt;z-index:251659264" o:connectortype="straight">
            <v:stroke endarrow="block"/>
          </v:shape>
        </w:pict>
      </w:r>
    </w:p>
    <w:p w:rsidR="00145FF7" w:rsidRPr="008E40E5" w:rsidRDefault="00512950"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roundrect id="_x0000_s1057" style="position:absolute;left:0;text-align:left;margin-left:101.75pt;margin-top:17.45pt;width:215.1pt;height:58.7pt;z-index:251660288" arcsize="10923f">
            <v:textbox style="mso-next-textbox:#_x0000_s1057">
              <w:txbxContent>
                <w:p w:rsidR="00512950" w:rsidRPr="00A146D4" w:rsidRDefault="00512950" w:rsidP="00A146D4">
                  <w:pPr>
                    <w:spacing w:line="240" w:lineRule="auto"/>
                    <w:jc w:val="center"/>
                    <w:rPr>
                      <w:b/>
                    </w:rPr>
                  </w:pPr>
                  <w:r w:rsidRPr="00A146D4">
                    <w:rPr>
                      <w:b/>
                    </w:rPr>
                    <w:t xml:space="preserve">Kepala Perpustakaan SMA Negeri 1 Tanjung </w:t>
                  </w:r>
                  <w:proofErr w:type="gramStart"/>
                  <w:r w:rsidRPr="00A146D4">
                    <w:rPr>
                      <w:b/>
                    </w:rPr>
                    <w:t>Raja :</w:t>
                  </w:r>
                  <w:proofErr w:type="gramEnd"/>
                </w:p>
                <w:p w:rsidR="00512950" w:rsidRDefault="00512950" w:rsidP="00A146D4">
                  <w:pPr>
                    <w:spacing w:line="240" w:lineRule="auto"/>
                    <w:jc w:val="center"/>
                  </w:pPr>
                  <w:r>
                    <w:t>Helmi Aziz</w:t>
                  </w:r>
                </w:p>
              </w:txbxContent>
            </v:textbox>
          </v:roundrect>
        </w:pict>
      </w:r>
    </w:p>
    <w:p w:rsidR="00145FF7" w:rsidRPr="008E40E5" w:rsidRDefault="00145FF7" w:rsidP="00160CDB">
      <w:pPr>
        <w:pStyle w:val="ListParagraph"/>
        <w:tabs>
          <w:tab w:val="left" w:pos="1134"/>
          <w:tab w:val="left" w:pos="1418"/>
          <w:tab w:val="left" w:pos="1985"/>
        </w:tabs>
        <w:spacing w:line="480" w:lineRule="auto"/>
        <w:ind w:left="709" w:firstLine="992"/>
        <w:jc w:val="both"/>
        <w:rPr>
          <w:rFonts w:ascii="Times New Roman" w:hAnsi="Times New Roman" w:cs="Times New Roman"/>
          <w:bCs/>
          <w:color w:val="000000" w:themeColor="text1"/>
          <w:sz w:val="24"/>
          <w:szCs w:val="24"/>
          <w:lang w:val="en-US"/>
        </w:rPr>
      </w:pPr>
    </w:p>
    <w:p w:rsidR="00E24FBA" w:rsidRPr="008E40E5" w:rsidRDefault="00512950" w:rsidP="00160CDB">
      <w:pPr>
        <w:pStyle w:val="ListParagraph"/>
        <w:tabs>
          <w:tab w:val="left" w:pos="1134"/>
          <w:tab w:val="left" w:pos="1418"/>
          <w:tab w:val="left" w:pos="1985"/>
        </w:tabs>
        <w:spacing w:line="480" w:lineRule="auto"/>
        <w:ind w:left="1080" w:firstLine="621"/>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shape id="_x0000_s1059" type="#_x0000_t32" style="position:absolute;left:0;text-align:left;margin-left:209.7pt;margin-top:21pt;width:0;height:30.15pt;z-index:251661312" o:connectortype="straight"/>
        </w:pict>
      </w:r>
    </w:p>
    <w:p w:rsidR="00E24FBA" w:rsidRPr="008E40E5" w:rsidRDefault="00512950" w:rsidP="00160CDB">
      <w:pPr>
        <w:pStyle w:val="ListParagraph"/>
        <w:tabs>
          <w:tab w:val="left" w:pos="1134"/>
          <w:tab w:val="left" w:pos="1418"/>
          <w:tab w:val="left" w:pos="1985"/>
        </w:tabs>
        <w:spacing w:line="480" w:lineRule="auto"/>
        <w:ind w:left="1080" w:firstLine="621"/>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shape id="_x0000_s1063" type="#_x0000_t32" style="position:absolute;left:0;text-align:left;margin-left:333.75pt;margin-top:23.55pt;width:.05pt;height:27.65pt;z-index:251664384" o:connectortype="straight">
            <v:stroke endarrow="block"/>
          </v:shape>
        </w:pict>
      </w:r>
      <w:r>
        <w:rPr>
          <w:rFonts w:ascii="Times New Roman" w:hAnsi="Times New Roman" w:cs="Times New Roman"/>
          <w:bCs/>
          <w:noProof/>
          <w:color w:val="000000" w:themeColor="text1"/>
          <w:sz w:val="24"/>
          <w:szCs w:val="24"/>
          <w:lang w:val="en-US"/>
        </w:rPr>
        <w:pict>
          <v:shape id="_x0000_s1061" type="#_x0000_t32" style="position:absolute;left:0;text-align:left;margin-left:81.65pt;margin-top:23.55pt;width:.05pt;height:27.65pt;z-index:251663360" o:connectortype="straight">
            <v:stroke endarrow="block"/>
          </v:shape>
        </w:pict>
      </w:r>
      <w:r>
        <w:rPr>
          <w:rFonts w:ascii="Times New Roman" w:hAnsi="Times New Roman" w:cs="Times New Roman"/>
          <w:bCs/>
          <w:noProof/>
          <w:color w:val="000000" w:themeColor="text1"/>
          <w:sz w:val="24"/>
          <w:szCs w:val="24"/>
          <w:lang w:val="en-US"/>
        </w:rPr>
        <w:pict>
          <v:shape id="_x0000_s1060" type="#_x0000_t32" style="position:absolute;left:0;text-align:left;margin-left:81.75pt;margin-top:23.55pt;width:252pt;height:0;z-index:251662336" o:connectortype="straight"/>
        </w:pict>
      </w:r>
    </w:p>
    <w:p w:rsidR="00E24FBA" w:rsidRPr="008E40E5" w:rsidRDefault="00512950" w:rsidP="00160CDB">
      <w:pPr>
        <w:pStyle w:val="ListParagraph"/>
        <w:tabs>
          <w:tab w:val="left" w:pos="1134"/>
          <w:tab w:val="left" w:pos="1418"/>
          <w:tab w:val="left" w:pos="1985"/>
        </w:tabs>
        <w:spacing w:line="480" w:lineRule="auto"/>
        <w:ind w:left="1080" w:firstLine="621"/>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roundrect id="_x0000_s1065" style="position:absolute;left:0;text-align:left;margin-left:280.95pt;margin-top:25.9pt;width:101.3pt;height:49.15pt;z-index:251666432" arcsize="10923f">
            <v:textbox style="mso-next-textbox:#_x0000_s1065">
              <w:txbxContent>
                <w:p w:rsidR="00512950" w:rsidRPr="00A146D4" w:rsidRDefault="00512950" w:rsidP="00A146D4">
                  <w:pPr>
                    <w:jc w:val="center"/>
                    <w:rPr>
                      <w:b/>
                      <w:u w:val="single"/>
                    </w:rPr>
                  </w:pPr>
                  <w:r w:rsidRPr="00A146D4">
                    <w:rPr>
                      <w:b/>
                      <w:u w:val="single"/>
                    </w:rPr>
                    <w:t xml:space="preserve">Unit </w:t>
                  </w:r>
                  <w:proofErr w:type="gramStart"/>
                  <w:r w:rsidRPr="00A146D4">
                    <w:rPr>
                      <w:b/>
                      <w:u w:val="single"/>
                    </w:rPr>
                    <w:t>Layanan :</w:t>
                  </w:r>
                  <w:proofErr w:type="gramEnd"/>
                </w:p>
                <w:p w:rsidR="00512950" w:rsidRDefault="00512950" w:rsidP="00AE0A05">
                  <w:pPr>
                    <w:jc w:val="center"/>
                  </w:pPr>
                  <w:r>
                    <w:t>Ismi</w:t>
                  </w:r>
                </w:p>
                <w:p w:rsidR="00512950" w:rsidRDefault="00512950"/>
              </w:txbxContent>
            </v:textbox>
          </v:roundrect>
        </w:pict>
      </w:r>
      <w:r>
        <w:rPr>
          <w:rFonts w:ascii="Times New Roman" w:hAnsi="Times New Roman" w:cs="Times New Roman"/>
          <w:bCs/>
          <w:noProof/>
          <w:color w:val="000000" w:themeColor="text1"/>
          <w:sz w:val="24"/>
          <w:szCs w:val="24"/>
          <w:lang w:val="en-US"/>
        </w:rPr>
        <w:pict>
          <v:roundrect id="_x0000_s1064" style="position:absolute;left:0;text-align:left;margin-left:31.45pt;margin-top:25.9pt;width:109.65pt;height:44.45pt;z-index:251665408" arcsize="10923f">
            <v:textbox style="mso-next-textbox:#_x0000_s1064">
              <w:txbxContent>
                <w:p w:rsidR="00512950" w:rsidRDefault="00512950" w:rsidP="00A146D4">
                  <w:pPr>
                    <w:jc w:val="center"/>
                    <w:rPr>
                      <w:b/>
                      <w:u w:val="single"/>
                    </w:rPr>
                  </w:pPr>
                  <w:r>
                    <w:rPr>
                      <w:b/>
                      <w:u w:val="single"/>
                    </w:rPr>
                    <w:t>Unit Teknis</w:t>
                  </w:r>
                </w:p>
                <w:p w:rsidR="00512950" w:rsidRPr="00A146D4" w:rsidRDefault="00512950" w:rsidP="00A146D4">
                  <w:pPr>
                    <w:jc w:val="center"/>
                  </w:pPr>
                  <w:r w:rsidRPr="00A146D4">
                    <w:t>Tutik</w:t>
                  </w:r>
                </w:p>
              </w:txbxContent>
            </v:textbox>
          </v:roundrect>
        </w:pict>
      </w:r>
    </w:p>
    <w:p w:rsidR="00E24FBA" w:rsidRPr="008E40E5" w:rsidRDefault="00512950" w:rsidP="00160CDB">
      <w:pPr>
        <w:pStyle w:val="ListParagraph"/>
        <w:tabs>
          <w:tab w:val="left" w:pos="1134"/>
          <w:tab w:val="left" w:pos="1418"/>
          <w:tab w:val="left" w:pos="1985"/>
        </w:tabs>
        <w:spacing w:line="480" w:lineRule="auto"/>
        <w:ind w:left="1080" w:firstLine="621"/>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shape id="_x0000_s1075" type="#_x0000_t32" style="position:absolute;left:0;text-align:left;margin-left:265.15pt;margin-top:21.25pt;width:0;height:127.9pt;z-index:251676672" o:connectortype="straight"/>
        </w:pict>
      </w:r>
      <w:r>
        <w:rPr>
          <w:rFonts w:ascii="Times New Roman" w:hAnsi="Times New Roman" w:cs="Times New Roman"/>
          <w:bCs/>
          <w:noProof/>
          <w:color w:val="000000" w:themeColor="text1"/>
          <w:sz w:val="24"/>
          <w:szCs w:val="24"/>
          <w:lang w:val="en-US"/>
        </w:rPr>
        <w:pict>
          <v:shape id="_x0000_s1074" type="#_x0000_t32" style="position:absolute;left:0;text-align:left;margin-left:264.95pt;margin-top:21.2pt;width:15.95pt;height:.05pt;flip:x;z-index:251675648" o:connectortype="straight"/>
        </w:pict>
      </w:r>
      <w:r>
        <w:rPr>
          <w:rFonts w:ascii="Times New Roman" w:hAnsi="Times New Roman" w:cs="Times New Roman"/>
          <w:bCs/>
          <w:noProof/>
          <w:color w:val="000000" w:themeColor="text1"/>
          <w:sz w:val="24"/>
          <w:szCs w:val="24"/>
          <w:lang w:val="en-US"/>
        </w:rPr>
        <w:pict>
          <v:shape id="_x0000_s1067" type="#_x0000_t32" style="position:absolute;left:0;text-align:left;margin-left:20.45pt;margin-top:21.2pt;width:.05pt;height:132.3pt;z-index:251668480" o:connectortype="straight"/>
        </w:pict>
      </w:r>
      <w:r>
        <w:rPr>
          <w:rFonts w:ascii="Times New Roman" w:hAnsi="Times New Roman" w:cs="Times New Roman"/>
          <w:bCs/>
          <w:noProof/>
          <w:color w:val="000000" w:themeColor="text1"/>
          <w:sz w:val="24"/>
          <w:szCs w:val="24"/>
          <w:lang w:val="en-US"/>
        </w:rPr>
        <w:pict>
          <v:shape id="_x0000_s1066" type="#_x0000_t32" style="position:absolute;left:0;text-align:left;margin-left:20.55pt;margin-top:21.2pt;width:10.9pt;height:0;flip:x;z-index:251667456" o:connectortype="straight"/>
        </w:pict>
      </w:r>
    </w:p>
    <w:p w:rsidR="00E24FBA" w:rsidRPr="008E40E5" w:rsidRDefault="00512950" w:rsidP="00160CDB">
      <w:pPr>
        <w:pStyle w:val="ListParagraph"/>
        <w:tabs>
          <w:tab w:val="left" w:pos="1134"/>
          <w:tab w:val="left" w:pos="1418"/>
          <w:tab w:val="left" w:pos="1985"/>
        </w:tabs>
        <w:spacing w:line="480" w:lineRule="auto"/>
        <w:ind w:left="1080" w:firstLine="621"/>
        <w:jc w:val="both"/>
        <w:rPr>
          <w:rFonts w:ascii="Times New Roman" w:hAnsi="Times New Roman" w:cs="Times New Roman"/>
          <w:bCs/>
          <w:color w:val="000000" w:themeColor="text1"/>
          <w:sz w:val="24"/>
          <w:szCs w:val="24"/>
          <w:lang w:val="en-US"/>
        </w:rPr>
      </w:pPr>
      <w:r>
        <w:rPr>
          <w:b/>
          <w:bCs/>
          <w:noProof/>
          <w:color w:val="000000" w:themeColor="text1"/>
        </w:rPr>
        <w:pict>
          <v:roundrect id="_x0000_s1076" style="position:absolute;left:0;text-align:left;margin-left:286.35pt;margin-top:32.55pt;width:95.9pt;height:26.75pt;z-index:251677696" arcsize="10923f">
            <v:textbox style="mso-next-textbox:#_x0000_s1076">
              <w:txbxContent>
                <w:p w:rsidR="00512950" w:rsidRDefault="00512950" w:rsidP="00F46375">
                  <w:pPr>
                    <w:jc w:val="center"/>
                  </w:pPr>
                  <w:r>
                    <w:t>Sirkulasi</w:t>
                  </w:r>
                </w:p>
              </w:txbxContent>
            </v:textbox>
          </v:roundrect>
        </w:pict>
      </w:r>
      <w:r>
        <w:rPr>
          <w:b/>
          <w:bCs/>
          <w:noProof/>
          <w:color w:val="000000" w:themeColor="text1"/>
        </w:rPr>
        <w:pict>
          <v:roundrect id="_x0000_s1068" style="position:absolute;left:0;text-align:left;margin-left:36.45pt;margin-top:28.3pt;width:104.65pt;height:26.3pt;z-index:251669504" arcsize="10923f">
            <v:textbox style="mso-next-textbox:#_x0000_s1068">
              <w:txbxContent>
                <w:p w:rsidR="00512950" w:rsidRDefault="00512950" w:rsidP="00AC1B98">
                  <w:pPr>
                    <w:jc w:val="center"/>
                  </w:pPr>
                  <w:r>
                    <w:t>Pengadaan</w:t>
                  </w:r>
                </w:p>
              </w:txbxContent>
            </v:textbox>
          </v:roundrect>
        </w:pict>
      </w:r>
    </w:p>
    <w:p w:rsidR="00403A96" w:rsidRPr="008E40E5" w:rsidRDefault="00512950" w:rsidP="00160CDB">
      <w:pPr>
        <w:tabs>
          <w:tab w:val="left" w:pos="1134"/>
          <w:tab w:val="left" w:pos="1418"/>
          <w:tab w:val="left" w:pos="1985"/>
        </w:tabs>
        <w:spacing w:line="480" w:lineRule="auto"/>
        <w:rPr>
          <w:b/>
          <w:bCs/>
          <w:color w:val="000000" w:themeColor="text1"/>
        </w:rPr>
      </w:pPr>
      <w:r>
        <w:rPr>
          <w:b/>
          <w:bCs/>
          <w:noProof/>
          <w:color w:val="000000" w:themeColor="text1"/>
        </w:rPr>
        <w:pict>
          <v:shape id="_x0000_s1079" type="#_x0000_t32" style="position:absolute;margin-left:264.95pt;margin-top:10.2pt;width:21.3pt;height:0;flip:x;z-index:251680768" o:connectortype="straight"/>
        </w:pict>
      </w:r>
      <w:r>
        <w:rPr>
          <w:b/>
          <w:bCs/>
          <w:noProof/>
          <w:color w:val="000000" w:themeColor="text1"/>
        </w:rPr>
        <w:pict>
          <v:shape id="_x0000_s1073" type="#_x0000_t32" style="position:absolute;margin-left:20.45pt;margin-top:1.8pt;width:16pt;height:0;flip:x;z-index:251674624" o:connectortype="straight"/>
        </w:pict>
      </w:r>
    </w:p>
    <w:p w:rsidR="00CF0DFB" w:rsidRPr="008E40E5" w:rsidRDefault="00512950" w:rsidP="00160CDB">
      <w:pPr>
        <w:tabs>
          <w:tab w:val="left" w:pos="1134"/>
          <w:tab w:val="left" w:pos="1418"/>
          <w:tab w:val="left" w:pos="1985"/>
        </w:tabs>
        <w:spacing w:line="480" w:lineRule="auto"/>
        <w:rPr>
          <w:b/>
          <w:bCs/>
          <w:color w:val="000000" w:themeColor="text1"/>
        </w:rPr>
      </w:pPr>
      <w:r>
        <w:rPr>
          <w:b/>
          <w:bCs/>
          <w:noProof/>
          <w:color w:val="000000" w:themeColor="text1"/>
        </w:rPr>
        <w:pict>
          <v:shape id="_x0000_s1080" type="#_x0000_t32" style="position:absolute;margin-left:265.05pt;margin-top:21.55pt;width:21.35pt;height:.05pt;flip:y;z-index:251681792" o:connectortype="straight"/>
        </w:pict>
      </w:r>
      <w:r>
        <w:rPr>
          <w:b/>
          <w:bCs/>
          <w:noProof/>
          <w:color w:val="000000" w:themeColor="text1"/>
        </w:rPr>
        <w:pict>
          <v:roundrect id="_x0000_s1077" style="position:absolute;margin-left:286.35pt;margin-top:4.65pt;width:95.9pt;height:28.9pt;z-index:251678720" arcsize="10923f">
            <v:textbox style="mso-next-textbox:#_x0000_s1077">
              <w:txbxContent>
                <w:p w:rsidR="00512950" w:rsidRDefault="00512950" w:rsidP="00F46375">
                  <w:pPr>
                    <w:jc w:val="center"/>
                  </w:pPr>
                  <w:r>
                    <w:t>Refrensi</w:t>
                  </w:r>
                </w:p>
              </w:txbxContent>
            </v:textbox>
          </v:roundrect>
        </w:pict>
      </w:r>
      <w:r>
        <w:rPr>
          <w:b/>
          <w:bCs/>
          <w:noProof/>
          <w:color w:val="000000" w:themeColor="text1"/>
        </w:rPr>
        <w:pict>
          <v:shape id="_x0000_s1072" type="#_x0000_t32" style="position:absolute;margin-left:20.4pt;margin-top:13.95pt;width:15.9pt;height:.05pt;flip:x;z-index:251673600" o:connectortype="straight"/>
        </w:pict>
      </w:r>
      <w:r>
        <w:rPr>
          <w:b/>
          <w:bCs/>
          <w:noProof/>
          <w:color w:val="000000" w:themeColor="text1"/>
        </w:rPr>
        <w:pict>
          <v:roundrect id="_x0000_s1069" style="position:absolute;margin-left:36.45pt;margin-top:.4pt;width:104.65pt;height:33.15pt;z-index:251670528" arcsize="10923f">
            <v:textbox style="mso-next-textbox:#_x0000_s1069">
              <w:txbxContent>
                <w:p w:rsidR="00512950" w:rsidRDefault="00512950" w:rsidP="00AC1B98">
                  <w:pPr>
                    <w:jc w:val="center"/>
                  </w:pPr>
                  <w:proofErr w:type="gramStart"/>
                  <w:r>
                    <w:t>pengolahan</w:t>
                  </w:r>
                  <w:proofErr w:type="gramEnd"/>
                </w:p>
              </w:txbxContent>
            </v:textbox>
          </v:roundrect>
        </w:pict>
      </w:r>
    </w:p>
    <w:p w:rsidR="00CF0DFB" w:rsidRPr="008E40E5" w:rsidRDefault="00512950" w:rsidP="00160CDB">
      <w:pPr>
        <w:tabs>
          <w:tab w:val="left" w:pos="1134"/>
          <w:tab w:val="left" w:pos="1418"/>
          <w:tab w:val="left" w:pos="1985"/>
        </w:tabs>
        <w:spacing w:line="480" w:lineRule="auto"/>
        <w:rPr>
          <w:b/>
          <w:bCs/>
          <w:color w:val="000000" w:themeColor="text1"/>
        </w:rPr>
      </w:pPr>
      <w:r>
        <w:rPr>
          <w:b/>
          <w:bCs/>
          <w:noProof/>
          <w:color w:val="000000" w:themeColor="text1"/>
        </w:rPr>
        <w:pict>
          <v:roundrect id="_x0000_s1078" style="position:absolute;margin-left:286.4pt;margin-top:15.55pt;width:95.9pt;height:27.55pt;z-index:251679744" arcsize="10923f">
            <v:textbox style="mso-next-textbox:#_x0000_s1078">
              <w:txbxContent>
                <w:p w:rsidR="00512950" w:rsidRDefault="00512950" w:rsidP="00F46375">
                  <w:pPr>
                    <w:jc w:val="center"/>
                  </w:pPr>
                  <w:r>
                    <w:t>Pembaca</w:t>
                  </w:r>
                </w:p>
              </w:txbxContent>
            </v:textbox>
          </v:roundrect>
        </w:pict>
      </w:r>
      <w:r>
        <w:rPr>
          <w:b/>
          <w:bCs/>
          <w:noProof/>
          <w:color w:val="000000" w:themeColor="text1"/>
        </w:rPr>
        <w:pict>
          <v:roundrect id="_x0000_s1070" style="position:absolute;margin-left:36.45pt;margin-top:15.55pt;width:104.65pt;height:27.55pt;z-index:251671552" arcsize="10923f">
            <v:textbox style="mso-next-textbox:#_x0000_s1070">
              <w:txbxContent>
                <w:p w:rsidR="00512950" w:rsidRDefault="00512950" w:rsidP="00AC1B98">
                  <w:pPr>
                    <w:jc w:val="center"/>
                  </w:pPr>
                  <w:proofErr w:type="gramStart"/>
                  <w:r>
                    <w:t>penyusunan</w:t>
                  </w:r>
                  <w:proofErr w:type="gramEnd"/>
                </w:p>
              </w:txbxContent>
            </v:textbox>
          </v:roundrect>
        </w:pict>
      </w:r>
    </w:p>
    <w:p w:rsidR="00963A9E" w:rsidRPr="008E40E5" w:rsidRDefault="00512950" w:rsidP="007A05E7">
      <w:pPr>
        <w:tabs>
          <w:tab w:val="left" w:pos="1134"/>
          <w:tab w:val="left" w:pos="1418"/>
          <w:tab w:val="left" w:pos="1985"/>
        </w:tabs>
        <w:spacing w:line="480" w:lineRule="auto"/>
        <w:jc w:val="center"/>
        <w:rPr>
          <w:b/>
          <w:bCs/>
          <w:color w:val="000000" w:themeColor="text1"/>
        </w:rPr>
      </w:pPr>
      <w:r>
        <w:rPr>
          <w:b/>
          <w:bCs/>
          <w:noProof/>
          <w:color w:val="000000" w:themeColor="text1"/>
        </w:rPr>
        <w:pict>
          <v:shape id="_x0000_s1081" type="#_x0000_t32" style="position:absolute;left:0;text-align:left;margin-left:265.1pt;margin-top:1.1pt;width:21.3pt;height:.05pt;z-index:251682816" o:connectortype="straight"/>
        </w:pict>
      </w:r>
      <w:r>
        <w:rPr>
          <w:b/>
          <w:bCs/>
          <w:noProof/>
          <w:color w:val="000000" w:themeColor="text1"/>
        </w:rPr>
        <w:pict>
          <v:shape id="_x0000_s1071" type="#_x0000_t32" style="position:absolute;left:0;text-align:left;margin-left:20.45pt;margin-top:5.45pt;width:15.85pt;height:.05pt;z-index:251672576" o:connectortype="straight"/>
        </w:pict>
      </w:r>
    </w:p>
    <w:p w:rsidR="00B27D3A" w:rsidRPr="008E40E5" w:rsidRDefault="00B27D3A" w:rsidP="00160CDB">
      <w:pPr>
        <w:pStyle w:val="ListParagraph"/>
        <w:numPr>
          <w:ilvl w:val="0"/>
          <w:numId w:val="15"/>
        </w:numPr>
        <w:tabs>
          <w:tab w:val="left" w:pos="1134"/>
          <w:tab w:val="left" w:pos="1418"/>
          <w:tab w:val="left" w:pos="1985"/>
        </w:tabs>
        <w:spacing w:line="480" w:lineRule="auto"/>
        <w:ind w:left="709" w:hanging="283"/>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lastRenderedPageBreak/>
        <w:t>Koleksi</w:t>
      </w:r>
    </w:p>
    <w:p w:rsidR="00475DCC" w:rsidRPr="00474439" w:rsidRDefault="00F530E9" w:rsidP="00474439">
      <w:pPr>
        <w:pStyle w:val="ListParagraph"/>
        <w:tabs>
          <w:tab w:val="left" w:pos="1134"/>
          <w:tab w:val="left" w:pos="1418"/>
        </w:tabs>
        <w:spacing w:line="480" w:lineRule="auto"/>
        <w:ind w:left="709"/>
        <w:jc w:val="both"/>
        <w:rPr>
          <w:rFonts w:ascii="Times New Roman" w:hAnsi="Times New Roman" w:cs="Times New Roman"/>
          <w:bCs/>
          <w:color w:val="000000" w:themeColor="text1"/>
          <w:sz w:val="24"/>
          <w:szCs w:val="24"/>
          <w:lang w:val="en-US"/>
        </w:rPr>
      </w:pPr>
      <w:r w:rsidRPr="008E40E5">
        <w:rPr>
          <w:rFonts w:ascii="Times New Roman" w:hAnsi="Times New Roman" w:cs="Times New Roman"/>
          <w:b/>
          <w:bCs/>
          <w:color w:val="000000" w:themeColor="text1"/>
          <w:sz w:val="24"/>
          <w:szCs w:val="24"/>
          <w:lang w:val="en-US"/>
        </w:rPr>
        <w:tab/>
      </w:r>
      <w:proofErr w:type="gramStart"/>
      <w:r w:rsidR="00740822" w:rsidRPr="008E40E5">
        <w:rPr>
          <w:rFonts w:ascii="Times New Roman" w:hAnsi="Times New Roman" w:cs="Times New Roman"/>
          <w:bCs/>
          <w:color w:val="000000" w:themeColor="text1"/>
          <w:sz w:val="24"/>
          <w:szCs w:val="24"/>
          <w:lang w:val="en-US"/>
        </w:rPr>
        <w:t xml:space="preserve">Salah satu komponen perpustakaan adalah </w:t>
      </w:r>
      <w:r w:rsidRPr="008E40E5">
        <w:rPr>
          <w:rFonts w:ascii="Times New Roman" w:hAnsi="Times New Roman" w:cs="Times New Roman"/>
          <w:bCs/>
          <w:color w:val="000000" w:themeColor="text1"/>
          <w:sz w:val="24"/>
          <w:szCs w:val="24"/>
          <w:lang w:val="en-US"/>
        </w:rPr>
        <w:t>Koleksi</w:t>
      </w:r>
      <w:r w:rsidR="00740822" w:rsidRPr="008E40E5">
        <w:rPr>
          <w:rFonts w:ascii="Times New Roman" w:hAnsi="Times New Roman" w:cs="Times New Roman"/>
          <w:bCs/>
          <w:color w:val="000000" w:themeColor="text1"/>
          <w:sz w:val="24"/>
          <w:szCs w:val="24"/>
          <w:lang w:val="en-US"/>
        </w:rPr>
        <w:t>.</w:t>
      </w:r>
      <w:proofErr w:type="gramEnd"/>
      <w:r w:rsidR="00740822" w:rsidRPr="008E40E5">
        <w:rPr>
          <w:rFonts w:ascii="Times New Roman" w:hAnsi="Times New Roman" w:cs="Times New Roman"/>
          <w:bCs/>
          <w:color w:val="000000" w:themeColor="text1"/>
          <w:sz w:val="24"/>
          <w:szCs w:val="24"/>
          <w:lang w:val="en-US"/>
        </w:rPr>
        <w:t xml:space="preserve"> Tanpa adanya koleksi yang baik dan memadai maka </w:t>
      </w:r>
      <w:proofErr w:type="gramStart"/>
      <w:r w:rsidR="00740822" w:rsidRPr="008E40E5">
        <w:rPr>
          <w:rFonts w:ascii="Times New Roman" w:hAnsi="Times New Roman" w:cs="Times New Roman"/>
          <w:bCs/>
          <w:color w:val="000000" w:themeColor="text1"/>
          <w:sz w:val="24"/>
          <w:szCs w:val="24"/>
          <w:lang w:val="en-US"/>
        </w:rPr>
        <w:t xml:space="preserve">perpustakaan </w:t>
      </w:r>
      <w:r w:rsidRPr="008E40E5">
        <w:rPr>
          <w:rFonts w:ascii="Times New Roman" w:hAnsi="Times New Roman" w:cs="Times New Roman"/>
          <w:bCs/>
          <w:color w:val="000000" w:themeColor="text1"/>
          <w:sz w:val="24"/>
          <w:szCs w:val="24"/>
          <w:lang w:val="en-US"/>
        </w:rPr>
        <w:t xml:space="preserve"> </w:t>
      </w:r>
      <w:r w:rsidR="00740822" w:rsidRPr="008E40E5">
        <w:rPr>
          <w:rFonts w:ascii="Times New Roman" w:hAnsi="Times New Roman" w:cs="Times New Roman"/>
          <w:bCs/>
          <w:color w:val="000000" w:themeColor="text1"/>
          <w:sz w:val="24"/>
          <w:szCs w:val="24"/>
          <w:lang w:val="en-US"/>
        </w:rPr>
        <w:t>tidak</w:t>
      </w:r>
      <w:proofErr w:type="gramEnd"/>
      <w:r w:rsidR="00740822" w:rsidRPr="008E40E5">
        <w:rPr>
          <w:rFonts w:ascii="Times New Roman" w:hAnsi="Times New Roman" w:cs="Times New Roman"/>
          <w:bCs/>
          <w:color w:val="000000" w:themeColor="text1"/>
          <w:sz w:val="24"/>
          <w:szCs w:val="24"/>
          <w:lang w:val="en-US"/>
        </w:rPr>
        <w:t xml:space="preserve"> akan memberikan layanan yang baik</w:t>
      </w:r>
      <w:r w:rsidR="00BD1304" w:rsidRPr="008E40E5">
        <w:rPr>
          <w:rFonts w:ascii="Times New Roman" w:hAnsi="Times New Roman" w:cs="Times New Roman"/>
          <w:bCs/>
          <w:color w:val="000000" w:themeColor="text1"/>
          <w:sz w:val="24"/>
          <w:szCs w:val="24"/>
          <w:lang w:val="en-US"/>
        </w:rPr>
        <w:t xml:space="preserve"> kepada pemakainya. </w:t>
      </w:r>
      <w:proofErr w:type="gramStart"/>
      <w:r w:rsidR="00BD1304" w:rsidRPr="008E40E5">
        <w:rPr>
          <w:rFonts w:ascii="Times New Roman" w:hAnsi="Times New Roman" w:cs="Times New Roman"/>
          <w:bCs/>
          <w:color w:val="000000" w:themeColor="text1"/>
          <w:sz w:val="24"/>
          <w:szCs w:val="24"/>
          <w:lang w:val="en-US"/>
        </w:rPr>
        <w:t>Berdasarkan Standar Perpustakaan Sekolah perpustakaan memperkaya koleksi dan menyediakan bahan perpustakaan dalam berbagai bentuk media dan format sekurang-kurangnya yaitu buku teks 1 eksemplar per mata pelajara per peserta didik.</w:t>
      </w:r>
      <w:proofErr w:type="gramEnd"/>
      <w:r w:rsidR="00BD1304" w:rsidRPr="008E40E5">
        <w:rPr>
          <w:rFonts w:ascii="Times New Roman" w:hAnsi="Times New Roman" w:cs="Times New Roman"/>
          <w:bCs/>
          <w:color w:val="000000" w:themeColor="text1"/>
          <w:sz w:val="24"/>
          <w:szCs w:val="24"/>
          <w:lang w:val="en-US"/>
        </w:rPr>
        <w:t xml:space="preserve"> </w:t>
      </w:r>
      <w:proofErr w:type="gramStart"/>
      <w:r w:rsidR="00BD1304" w:rsidRPr="008E40E5">
        <w:rPr>
          <w:rFonts w:ascii="Times New Roman" w:hAnsi="Times New Roman" w:cs="Times New Roman"/>
          <w:bCs/>
          <w:color w:val="000000" w:themeColor="text1"/>
          <w:sz w:val="24"/>
          <w:szCs w:val="24"/>
          <w:lang w:val="en-US"/>
        </w:rPr>
        <w:t>buku</w:t>
      </w:r>
      <w:proofErr w:type="gramEnd"/>
      <w:r w:rsidR="00BD1304" w:rsidRPr="008E40E5">
        <w:rPr>
          <w:rFonts w:ascii="Times New Roman" w:hAnsi="Times New Roman" w:cs="Times New Roman"/>
          <w:bCs/>
          <w:color w:val="000000" w:themeColor="text1"/>
          <w:sz w:val="24"/>
          <w:szCs w:val="24"/>
          <w:lang w:val="en-US"/>
        </w:rPr>
        <w:t xml:space="preserve"> panduan pendidik 1 eksemplar per mata pelajaran perguru bidang studi. Buku pendayaan dengan perbandingan 60% nonfiksi dan 40 % fiksi dengan ketentuan bila 1 sampai 6 rombongan belajar jumlah buku sebanyak 1.000 judul, 7 sampai 12 rombongan belajar jumlah buku sebanyak 1.500 judul, 13 sampai 24 rombongan belajar jumlah buku sebanyak 2.000 judul.</w:t>
      </w:r>
      <w:r w:rsidR="00BD1304" w:rsidRPr="008E40E5">
        <w:rPr>
          <w:rStyle w:val="FootnoteReference"/>
          <w:rFonts w:ascii="Times New Roman" w:hAnsi="Times New Roman" w:cs="Times New Roman"/>
          <w:bCs/>
          <w:color w:val="000000" w:themeColor="text1"/>
          <w:sz w:val="24"/>
          <w:szCs w:val="24"/>
          <w:lang w:val="en-US"/>
        </w:rPr>
        <w:footnoteReference w:id="78"/>
      </w:r>
    </w:p>
    <w:p w:rsidR="008142C6" w:rsidRPr="008E40E5" w:rsidRDefault="008142C6" w:rsidP="00160CDB">
      <w:pPr>
        <w:pStyle w:val="ListParagraph"/>
        <w:numPr>
          <w:ilvl w:val="0"/>
          <w:numId w:val="16"/>
        </w:numPr>
        <w:tabs>
          <w:tab w:val="left" w:pos="1134"/>
          <w:tab w:val="left" w:pos="1418"/>
          <w:tab w:val="left" w:pos="1985"/>
        </w:tabs>
        <w:spacing w:line="480" w:lineRule="auto"/>
        <w:ind w:left="993" w:hanging="284"/>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Pengelompokan koleksi</w:t>
      </w:r>
    </w:p>
    <w:p w:rsidR="00F14107" w:rsidRPr="008E40E5" w:rsidRDefault="00D57AFE" w:rsidP="00160CDB">
      <w:pPr>
        <w:pStyle w:val="ListParagraph"/>
        <w:tabs>
          <w:tab w:val="left" w:pos="1134"/>
          <w:tab w:val="left" w:pos="1418"/>
          <w:tab w:val="left" w:pos="1985"/>
        </w:tabs>
        <w:spacing w:line="480" w:lineRule="auto"/>
        <w:ind w:left="993"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Dalam pengelompokan koleksi diperpustakaan SMA Negeri 1 Tanjung Raja berdasarkan klasifikasi DDC (Dewey Decimal Cassification).</w:t>
      </w:r>
      <w:proofErr w:type="gramEnd"/>
      <w:r w:rsidRPr="008E40E5">
        <w:rPr>
          <w:rFonts w:ascii="Times New Roman" w:hAnsi="Times New Roman" w:cs="Times New Roman"/>
          <w:bCs/>
          <w:color w:val="000000" w:themeColor="text1"/>
          <w:sz w:val="24"/>
          <w:szCs w:val="24"/>
          <w:lang w:val="en-US"/>
        </w:rPr>
        <w:t xml:space="preserve"> Berdasarkan penggunaan, koleksi Perpustakaan SMA Negeri 1 Tanjung Raja dapat </w:t>
      </w:r>
      <w:r w:rsidR="00F14107" w:rsidRPr="008E40E5">
        <w:rPr>
          <w:rFonts w:ascii="Times New Roman" w:hAnsi="Times New Roman" w:cs="Times New Roman"/>
          <w:bCs/>
          <w:color w:val="000000" w:themeColor="text1"/>
          <w:sz w:val="24"/>
          <w:szCs w:val="24"/>
          <w:lang w:val="en-US"/>
        </w:rPr>
        <w:t xml:space="preserve">dibagi menjadi 2 koleksi </w:t>
      </w:r>
      <w:proofErr w:type="gramStart"/>
      <w:r w:rsidR="00F14107" w:rsidRPr="008E40E5">
        <w:rPr>
          <w:rFonts w:ascii="Times New Roman" w:hAnsi="Times New Roman" w:cs="Times New Roman"/>
          <w:bCs/>
          <w:color w:val="000000" w:themeColor="text1"/>
          <w:sz w:val="24"/>
          <w:szCs w:val="24"/>
          <w:lang w:val="en-US"/>
        </w:rPr>
        <w:t>yaitu</w:t>
      </w:r>
      <w:r w:rsidR="00F530E9" w:rsidRPr="008E40E5">
        <w:rPr>
          <w:rFonts w:ascii="Times New Roman" w:hAnsi="Times New Roman" w:cs="Times New Roman"/>
          <w:bCs/>
          <w:color w:val="000000" w:themeColor="text1"/>
          <w:sz w:val="24"/>
          <w:szCs w:val="24"/>
          <w:lang w:val="en-US"/>
        </w:rPr>
        <w:t xml:space="preserve"> :</w:t>
      </w:r>
      <w:proofErr w:type="gramEnd"/>
    </w:p>
    <w:p w:rsidR="00F530E9" w:rsidRPr="008E20CC" w:rsidRDefault="00D57AFE" w:rsidP="00160CDB">
      <w:pPr>
        <w:pStyle w:val="ListParagraph"/>
        <w:numPr>
          <w:ilvl w:val="0"/>
          <w:numId w:val="23"/>
        </w:numPr>
        <w:tabs>
          <w:tab w:val="left" w:pos="1134"/>
          <w:tab w:val="left" w:pos="1418"/>
          <w:tab w:val="left" w:pos="1985"/>
        </w:tabs>
        <w:spacing w:line="480" w:lineRule="auto"/>
        <w:ind w:left="1276" w:hanging="283"/>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Koleksi Sirkulasi</w:t>
      </w:r>
      <w:r w:rsidR="00F14107" w:rsidRPr="008E40E5">
        <w:rPr>
          <w:rFonts w:ascii="Times New Roman" w:hAnsi="Times New Roman" w:cs="Times New Roman"/>
          <w:bCs/>
          <w:color w:val="000000" w:themeColor="text1"/>
          <w:sz w:val="24"/>
          <w:szCs w:val="24"/>
          <w:lang w:val="en-US"/>
        </w:rPr>
        <w:t xml:space="preserve"> merupakan koleksi-koleksi yang dapat dipinjam oleh anggota perpustakaan. Kode koleksi ini adalah “SIR”.</w:t>
      </w:r>
      <w:r w:rsidR="008E20CC">
        <w:rPr>
          <w:rFonts w:ascii="Times New Roman" w:hAnsi="Times New Roman" w:cs="Times New Roman"/>
          <w:bCs/>
          <w:color w:val="000000" w:themeColor="text1"/>
          <w:sz w:val="24"/>
          <w:szCs w:val="24"/>
          <w:lang w:val="en-US"/>
        </w:rPr>
        <w:t xml:space="preserve"> Yang mana k</w:t>
      </w:r>
      <w:r w:rsidR="008E20CC" w:rsidRPr="008E20CC">
        <w:rPr>
          <w:rFonts w:ascii="Times New Roman" w:hAnsi="Times New Roman" w:cs="Times New Roman"/>
          <w:bCs/>
          <w:color w:val="000000" w:themeColor="text1"/>
          <w:sz w:val="24"/>
          <w:szCs w:val="24"/>
          <w:lang w:val="en-US"/>
        </w:rPr>
        <w:t>oleksi-koleksi Refrensi bisa dilihat pada gambar</w:t>
      </w:r>
      <w:r w:rsidR="008E20CC">
        <w:rPr>
          <w:rFonts w:ascii="Times New Roman" w:hAnsi="Times New Roman" w:cs="Times New Roman"/>
          <w:bCs/>
          <w:color w:val="000000" w:themeColor="text1"/>
          <w:sz w:val="24"/>
          <w:szCs w:val="24"/>
          <w:lang w:val="en-US"/>
        </w:rPr>
        <w:t xml:space="preserve"> 1.</w:t>
      </w:r>
    </w:p>
    <w:p w:rsidR="008E20CC" w:rsidRPr="008E20CC" w:rsidRDefault="00D57AFE" w:rsidP="00160CDB">
      <w:pPr>
        <w:pStyle w:val="ListParagraph"/>
        <w:numPr>
          <w:ilvl w:val="0"/>
          <w:numId w:val="23"/>
        </w:numPr>
        <w:tabs>
          <w:tab w:val="left" w:pos="1134"/>
          <w:tab w:val="left" w:pos="1418"/>
          <w:tab w:val="left" w:pos="1985"/>
        </w:tabs>
        <w:spacing w:line="480" w:lineRule="auto"/>
        <w:ind w:left="1276" w:hanging="283"/>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lastRenderedPageBreak/>
        <w:t>Koleksi Refrensi</w:t>
      </w:r>
      <w:r w:rsidR="00F14107" w:rsidRPr="008E40E5">
        <w:rPr>
          <w:rFonts w:ascii="Times New Roman" w:hAnsi="Times New Roman" w:cs="Times New Roman"/>
          <w:bCs/>
          <w:color w:val="000000" w:themeColor="text1"/>
          <w:sz w:val="24"/>
          <w:szCs w:val="24"/>
          <w:lang w:val="en-US"/>
        </w:rPr>
        <w:t xml:space="preserve"> merupakan koleksi-koleksi yang hanya dapat dibaca ditempat atau di fotocopy di perpustakaan tersebut</w:t>
      </w:r>
      <w:r w:rsidRPr="008E40E5">
        <w:rPr>
          <w:rFonts w:ascii="Times New Roman" w:hAnsi="Times New Roman" w:cs="Times New Roman"/>
          <w:bCs/>
          <w:color w:val="000000" w:themeColor="text1"/>
          <w:sz w:val="24"/>
          <w:szCs w:val="24"/>
          <w:lang w:val="en-US"/>
        </w:rPr>
        <w:t>.</w:t>
      </w:r>
      <w:r w:rsidR="008E20CC">
        <w:rPr>
          <w:rFonts w:ascii="Times New Roman" w:hAnsi="Times New Roman" w:cs="Times New Roman"/>
          <w:bCs/>
          <w:color w:val="000000" w:themeColor="text1"/>
          <w:sz w:val="24"/>
          <w:szCs w:val="24"/>
          <w:lang w:val="en-US"/>
        </w:rPr>
        <w:t xml:space="preserve"> Yang mana k</w:t>
      </w:r>
      <w:r w:rsidR="008E20CC" w:rsidRPr="008E20CC">
        <w:rPr>
          <w:rFonts w:ascii="Times New Roman" w:hAnsi="Times New Roman" w:cs="Times New Roman"/>
          <w:bCs/>
          <w:color w:val="000000" w:themeColor="text1"/>
          <w:sz w:val="24"/>
          <w:szCs w:val="24"/>
          <w:lang w:val="en-US"/>
        </w:rPr>
        <w:t>oleksi-koleksi Refrensi bisa dilihat pada gambar 2.</w:t>
      </w:r>
    </w:p>
    <w:p w:rsidR="008142C6" w:rsidRPr="008E40E5" w:rsidRDefault="008142C6" w:rsidP="00160CDB">
      <w:pPr>
        <w:pStyle w:val="ListParagraph"/>
        <w:numPr>
          <w:ilvl w:val="0"/>
          <w:numId w:val="16"/>
        </w:numPr>
        <w:tabs>
          <w:tab w:val="left" w:pos="1134"/>
          <w:tab w:val="left" w:pos="1418"/>
          <w:tab w:val="left" w:pos="1985"/>
        </w:tabs>
        <w:spacing w:line="480" w:lineRule="auto"/>
        <w:ind w:left="993" w:hanging="284"/>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Jumlah koleksi</w:t>
      </w:r>
    </w:p>
    <w:p w:rsidR="000B63EB" w:rsidRPr="00475DCC" w:rsidRDefault="00356126" w:rsidP="00160CDB">
      <w:pPr>
        <w:pStyle w:val="ListParagraph"/>
        <w:tabs>
          <w:tab w:val="left" w:pos="1134"/>
          <w:tab w:val="left" w:pos="1418"/>
          <w:tab w:val="left" w:pos="1985"/>
        </w:tabs>
        <w:spacing w:line="480" w:lineRule="auto"/>
        <w:ind w:left="993"/>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Jumlah koleksi yang tersediah d perpustakaan SMA Negeri 1 Tanjung Raja yaitu dapat di rincikan dengan table di bawah </w:t>
      </w:r>
      <w:proofErr w:type="gramStart"/>
      <w:r w:rsidRPr="008E40E5">
        <w:rPr>
          <w:rFonts w:ascii="Times New Roman" w:hAnsi="Times New Roman" w:cs="Times New Roman"/>
          <w:bCs/>
          <w:color w:val="000000" w:themeColor="text1"/>
          <w:sz w:val="24"/>
          <w:szCs w:val="24"/>
          <w:lang w:val="en-US"/>
        </w:rPr>
        <w:t>ini :</w:t>
      </w:r>
      <w:proofErr w:type="gramEnd"/>
    </w:p>
    <w:p w:rsidR="00356126" w:rsidRPr="008E40E5" w:rsidRDefault="00356126" w:rsidP="00160CDB">
      <w:pPr>
        <w:pStyle w:val="ListParagraph"/>
        <w:tabs>
          <w:tab w:val="left" w:pos="1134"/>
          <w:tab w:val="left" w:pos="1418"/>
          <w:tab w:val="left" w:pos="1985"/>
        </w:tabs>
        <w:spacing w:line="480" w:lineRule="auto"/>
        <w:ind w:left="993"/>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Tabel 3</w:t>
      </w:r>
    </w:p>
    <w:p w:rsidR="00356126" w:rsidRPr="00474439" w:rsidRDefault="00474439" w:rsidP="00474439">
      <w:pPr>
        <w:pStyle w:val="ListParagraph"/>
        <w:tabs>
          <w:tab w:val="left" w:pos="1134"/>
          <w:tab w:val="left" w:pos="1418"/>
          <w:tab w:val="left" w:pos="1985"/>
        </w:tabs>
        <w:spacing w:line="480" w:lineRule="auto"/>
        <w:ind w:left="993"/>
        <w:jc w:val="center"/>
        <w:rPr>
          <w:rFonts w:ascii="Times New Roman" w:hAnsi="Times New Roman" w:cs="Times New Roman"/>
          <w:bCs/>
          <w:i/>
          <w:color w:val="000000" w:themeColor="text1"/>
          <w:sz w:val="24"/>
          <w:szCs w:val="24"/>
          <w:lang w:val="en-US"/>
        </w:rPr>
      </w:pPr>
      <w:r>
        <w:rPr>
          <w:rFonts w:ascii="Times New Roman" w:hAnsi="Times New Roman" w:cs="Times New Roman"/>
          <w:bCs/>
          <w:i/>
          <w:color w:val="000000" w:themeColor="text1"/>
          <w:sz w:val="24"/>
          <w:szCs w:val="24"/>
          <w:lang w:val="en-US"/>
        </w:rPr>
        <w:t>Jumlah koleksi</w:t>
      </w:r>
    </w:p>
    <w:tbl>
      <w:tblPr>
        <w:tblStyle w:val="TableGrid"/>
        <w:tblW w:w="0" w:type="auto"/>
        <w:tblInd w:w="993" w:type="dxa"/>
        <w:tblLook w:val="04A0" w:firstRow="1" w:lastRow="0" w:firstColumn="1" w:lastColumn="0" w:noHBand="0" w:noVBand="1"/>
      </w:tblPr>
      <w:tblGrid>
        <w:gridCol w:w="533"/>
        <w:gridCol w:w="2949"/>
        <w:gridCol w:w="1742"/>
        <w:gridCol w:w="1742"/>
      </w:tblGrid>
      <w:tr w:rsidR="00734A38" w:rsidRPr="008E40E5" w:rsidTr="005F3274">
        <w:trPr>
          <w:trHeight w:val="193"/>
        </w:trPr>
        <w:tc>
          <w:tcPr>
            <w:tcW w:w="533"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No</w:t>
            </w:r>
          </w:p>
        </w:tc>
        <w:tc>
          <w:tcPr>
            <w:tcW w:w="2949"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Jenis koleksi</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Judul</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Exemplar</w:t>
            </w:r>
          </w:p>
        </w:tc>
      </w:tr>
      <w:tr w:rsidR="00734A38" w:rsidRPr="008E40E5" w:rsidTr="005F3274">
        <w:trPr>
          <w:trHeight w:val="193"/>
        </w:trPr>
        <w:tc>
          <w:tcPr>
            <w:tcW w:w="533"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w:t>
            </w:r>
          </w:p>
        </w:tc>
        <w:tc>
          <w:tcPr>
            <w:tcW w:w="2949" w:type="dxa"/>
            <w:vAlign w:val="center"/>
          </w:tcPr>
          <w:p w:rsidR="00734A38" w:rsidRPr="008E40E5" w:rsidRDefault="00734A38"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Buku</w:t>
            </w:r>
          </w:p>
          <w:p w:rsidR="00734A38" w:rsidRPr="008E40E5" w:rsidRDefault="005F3274"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     </w:t>
            </w:r>
            <w:r w:rsidR="00734A38" w:rsidRPr="008E40E5">
              <w:rPr>
                <w:rFonts w:ascii="Times New Roman" w:hAnsi="Times New Roman" w:cs="Times New Roman"/>
                <w:bCs/>
                <w:color w:val="000000" w:themeColor="text1"/>
                <w:sz w:val="24"/>
                <w:szCs w:val="24"/>
                <w:lang w:val="en-US"/>
              </w:rPr>
              <w:t>-</w:t>
            </w:r>
            <w:r w:rsidRPr="008E40E5">
              <w:rPr>
                <w:rFonts w:ascii="Times New Roman" w:hAnsi="Times New Roman" w:cs="Times New Roman"/>
                <w:bCs/>
                <w:color w:val="000000" w:themeColor="text1"/>
                <w:sz w:val="24"/>
                <w:szCs w:val="24"/>
                <w:lang w:val="en-US"/>
              </w:rPr>
              <w:t xml:space="preserve"> </w:t>
            </w:r>
            <w:r w:rsidR="00734A38" w:rsidRPr="008E40E5">
              <w:rPr>
                <w:rFonts w:ascii="Times New Roman" w:hAnsi="Times New Roman" w:cs="Times New Roman"/>
                <w:bCs/>
                <w:color w:val="000000" w:themeColor="text1"/>
                <w:sz w:val="24"/>
                <w:szCs w:val="24"/>
                <w:lang w:val="en-US"/>
              </w:rPr>
              <w:t>Fiksi</w:t>
            </w:r>
          </w:p>
          <w:p w:rsidR="00734A38" w:rsidRPr="008E40E5" w:rsidRDefault="005F3274"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     </w:t>
            </w:r>
            <w:r w:rsidR="00734A38" w:rsidRPr="008E40E5">
              <w:rPr>
                <w:rFonts w:ascii="Times New Roman" w:hAnsi="Times New Roman" w:cs="Times New Roman"/>
                <w:bCs/>
                <w:color w:val="000000" w:themeColor="text1"/>
                <w:sz w:val="24"/>
                <w:szCs w:val="24"/>
                <w:lang w:val="en-US"/>
              </w:rPr>
              <w:t>-</w:t>
            </w:r>
            <w:r w:rsidRPr="008E40E5">
              <w:rPr>
                <w:rFonts w:ascii="Times New Roman" w:hAnsi="Times New Roman" w:cs="Times New Roman"/>
                <w:bCs/>
                <w:color w:val="000000" w:themeColor="text1"/>
                <w:sz w:val="24"/>
                <w:szCs w:val="24"/>
                <w:lang w:val="en-US"/>
              </w:rPr>
              <w:t xml:space="preserve"> </w:t>
            </w:r>
            <w:r w:rsidR="00734A38" w:rsidRPr="008E40E5">
              <w:rPr>
                <w:rFonts w:ascii="Times New Roman" w:hAnsi="Times New Roman" w:cs="Times New Roman"/>
                <w:bCs/>
                <w:color w:val="000000" w:themeColor="text1"/>
                <w:sz w:val="24"/>
                <w:szCs w:val="24"/>
                <w:lang w:val="en-US"/>
              </w:rPr>
              <w:t>Non fiksi</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192 judul</w:t>
            </w:r>
          </w:p>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2777 judul</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p>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772 exemplar</w:t>
            </w:r>
          </w:p>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9221 exemplar</w:t>
            </w:r>
          </w:p>
        </w:tc>
      </w:tr>
      <w:tr w:rsidR="00734A38" w:rsidRPr="008E40E5" w:rsidTr="005F3274">
        <w:trPr>
          <w:trHeight w:val="193"/>
        </w:trPr>
        <w:tc>
          <w:tcPr>
            <w:tcW w:w="533"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c>
          <w:tcPr>
            <w:tcW w:w="2949" w:type="dxa"/>
            <w:vAlign w:val="center"/>
          </w:tcPr>
          <w:p w:rsidR="00734A38" w:rsidRPr="008E40E5" w:rsidRDefault="00734A38"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Majalah</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20 judul</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440 exemplar</w:t>
            </w:r>
          </w:p>
        </w:tc>
      </w:tr>
      <w:tr w:rsidR="00734A38" w:rsidRPr="008E40E5" w:rsidTr="005F3274">
        <w:trPr>
          <w:trHeight w:val="193"/>
        </w:trPr>
        <w:tc>
          <w:tcPr>
            <w:tcW w:w="533"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c>
          <w:tcPr>
            <w:tcW w:w="2949" w:type="dxa"/>
            <w:vAlign w:val="center"/>
          </w:tcPr>
          <w:p w:rsidR="00734A38" w:rsidRPr="008E40E5" w:rsidRDefault="00734A38"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Surat Kabar</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w:t>
            </w:r>
          </w:p>
        </w:tc>
      </w:tr>
      <w:tr w:rsidR="00734A38" w:rsidRPr="008E40E5" w:rsidTr="005F3274">
        <w:trPr>
          <w:trHeight w:val="575"/>
        </w:trPr>
        <w:tc>
          <w:tcPr>
            <w:tcW w:w="533"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4</w:t>
            </w:r>
          </w:p>
        </w:tc>
        <w:tc>
          <w:tcPr>
            <w:tcW w:w="2949" w:type="dxa"/>
            <w:vAlign w:val="center"/>
          </w:tcPr>
          <w:p w:rsidR="00734A38" w:rsidRPr="008E40E5" w:rsidRDefault="00734A38"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Kaset Tape Recorder</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13 judul</w:t>
            </w:r>
          </w:p>
        </w:tc>
        <w:tc>
          <w:tcPr>
            <w:tcW w:w="1742"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30 exemplar</w:t>
            </w:r>
          </w:p>
        </w:tc>
      </w:tr>
      <w:tr w:rsidR="00734A38" w:rsidRPr="008E40E5" w:rsidTr="005F3274">
        <w:trPr>
          <w:trHeight w:val="515"/>
        </w:trPr>
        <w:tc>
          <w:tcPr>
            <w:tcW w:w="533" w:type="dxa"/>
            <w:vAlign w:val="center"/>
          </w:tcPr>
          <w:p w:rsidR="00734A38" w:rsidRPr="008E40E5" w:rsidRDefault="00734A38"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5</w:t>
            </w:r>
          </w:p>
        </w:tc>
        <w:tc>
          <w:tcPr>
            <w:tcW w:w="2949" w:type="dxa"/>
            <w:vAlign w:val="center"/>
          </w:tcPr>
          <w:p w:rsidR="00734A38" w:rsidRPr="008E40E5" w:rsidRDefault="005F3274" w:rsidP="00474439">
            <w:pPr>
              <w:pStyle w:val="ListParagraph"/>
              <w:tabs>
                <w:tab w:val="left" w:pos="1134"/>
                <w:tab w:val="left" w:pos="1418"/>
                <w:tab w:val="left" w:pos="1985"/>
              </w:tabs>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Kaset video</w:t>
            </w:r>
          </w:p>
        </w:tc>
        <w:tc>
          <w:tcPr>
            <w:tcW w:w="1742" w:type="dxa"/>
            <w:vAlign w:val="center"/>
          </w:tcPr>
          <w:p w:rsidR="00734A38" w:rsidRPr="008E40E5" w:rsidRDefault="005F3274"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6 </w:t>
            </w:r>
            <w:r w:rsidR="00734A38" w:rsidRPr="008E40E5">
              <w:rPr>
                <w:rFonts w:ascii="Times New Roman" w:hAnsi="Times New Roman" w:cs="Times New Roman"/>
                <w:bCs/>
                <w:color w:val="000000" w:themeColor="text1"/>
                <w:sz w:val="24"/>
                <w:szCs w:val="24"/>
                <w:lang w:val="en-US"/>
              </w:rPr>
              <w:t>judul</w:t>
            </w:r>
          </w:p>
        </w:tc>
        <w:tc>
          <w:tcPr>
            <w:tcW w:w="1742" w:type="dxa"/>
            <w:vAlign w:val="center"/>
          </w:tcPr>
          <w:p w:rsidR="00734A38" w:rsidRPr="008E40E5" w:rsidRDefault="005F3274" w:rsidP="00474439">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9 exemplar</w:t>
            </w:r>
          </w:p>
        </w:tc>
      </w:tr>
    </w:tbl>
    <w:p w:rsidR="00446F05" w:rsidRPr="008E40E5" w:rsidRDefault="00356126" w:rsidP="00160CDB">
      <w:pPr>
        <w:pStyle w:val="ListParagraph"/>
        <w:tabs>
          <w:tab w:val="left" w:pos="1134"/>
          <w:tab w:val="left" w:pos="1418"/>
          <w:tab w:val="left" w:pos="1985"/>
        </w:tabs>
        <w:spacing w:line="480" w:lineRule="auto"/>
        <w:ind w:left="108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Sumber :</w:t>
      </w:r>
      <w:proofErr w:type="gramEnd"/>
      <w:r w:rsidRPr="008E40E5">
        <w:rPr>
          <w:rFonts w:ascii="Times New Roman" w:hAnsi="Times New Roman" w:cs="Times New Roman"/>
          <w:bCs/>
          <w:color w:val="000000" w:themeColor="text1"/>
          <w:sz w:val="24"/>
          <w:szCs w:val="24"/>
          <w:lang w:val="en-US"/>
        </w:rPr>
        <w:t xml:space="preserve"> Dokumentasi perpustakaan SMA Negeri 1 Tanjung Raja</w:t>
      </w:r>
    </w:p>
    <w:p w:rsidR="00446F05" w:rsidRPr="008E40E5" w:rsidRDefault="00F90D99" w:rsidP="00160CDB">
      <w:pPr>
        <w:pStyle w:val="ListParagraph"/>
        <w:tabs>
          <w:tab w:val="left" w:pos="1134"/>
          <w:tab w:val="left" w:pos="1418"/>
          <w:tab w:val="left" w:pos="1985"/>
        </w:tabs>
        <w:spacing w:line="480" w:lineRule="auto"/>
        <w:ind w:left="108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b/>
      </w:r>
      <w:proofErr w:type="gramStart"/>
      <w:r w:rsidRPr="008E40E5">
        <w:rPr>
          <w:rFonts w:ascii="Times New Roman" w:hAnsi="Times New Roman" w:cs="Times New Roman"/>
          <w:bCs/>
          <w:color w:val="000000" w:themeColor="text1"/>
          <w:sz w:val="24"/>
          <w:szCs w:val="24"/>
          <w:lang w:val="en-US"/>
        </w:rPr>
        <w:t xml:space="preserve">Perpustakaan menambah koleksi buku pertahun dengan ketentuan semakin besar jumlah koleksi semakin kecil persentase penambahan koleksinya (1.000 judul penambahan sebanyak 10%; 1.500 judul sebanyak </w:t>
      </w:r>
      <w:r w:rsidRPr="008E40E5">
        <w:rPr>
          <w:rFonts w:ascii="Times New Roman" w:hAnsi="Times New Roman" w:cs="Times New Roman"/>
          <w:bCs/>
          <w:color w:val="000000" w:themeColor="text1"/>
          <w:sz w:val="24"/>
          <w:szCs w:val="24"/>
          <w:lang w:val="en-US"/>
        </w:rPr>
        <w:lastRenderedPageBreak/>
        <w:t>8%; 2.00 judul sampai dan seterusnya.</w:t>
      </w:r>
      <w:proofErr w:type="gramEnd"/>
      <w:r w:rsidRPr="008E40E5">
        <w:rPr>
          <w:rFonts w:ascii="Times New Roman" w:hAnsi="Times New Roman" w:cs="Times New Roman"/>
          <w:bCs/>
          <w:color w:val="000000" w:themeColor="text1"/>
          <w:sz w:val="24"/>
          <w:szCs w:val="24"/>
          <w:lang w:val="en-US"/>
        </w:rPr>
        <w:t xml:space="preserve"> Perpustakaan melanggan minimal satu judulmajalah dan satu judul </w:t>
      </w:r>
      <w:proofErr w:type="gramStart"/>
      <w:r w:rsidRPr="008E40E5">
        <w:rPr>
          <w:rFonts w:ascii="Times New Roman" w:hAnsi="Times New Roman" w:cs="Times New Roman"/>
          <w:bCs/>
          <w:color w:val="000000" w:themeColor="text1"/>
          <w:sz w:val="24"/>
          <w:szCs w:val="24"/>
          <w:lang w:val="en-US"/>
        </w:rPr>
        <w:t>surat</w:t>
      </w:r>
      <w:proofErr w:type="gramEnd"/>
      <w:r w:rsidRPr="008E40E5">
        <w:rPr>
          <w:rFonts w:ascii="Times New Roman" w:hAnsi="Times New Roman" w:cs="Times New Roman"/>
          <w:bCs/>
          <w:color w:val="000000" w:themeColor="text1"/>
          <w:sz w:val="24"/>
          <w:szCs w:val="24"/>
          <w:lang w:val="en-US"/>
        </w:rPr>
        <w:t xml:space="preserve"> kabar. </w:t>
      </w:r>
      <w:r w:rsidRPr="008E40E5">
        <w:rPr>
          <w:rStyle w:val="FootnoteReference"/>
          <w:rFonts w:ascii="Times New Roman" w:hAnsi="Times New Roman" w:cs="Times New Roman"/>
          <w:bCs/>
          <w:color w:val="000000" w:themeColor="text1"/>
          <w:sz w:val="24"/>
          <w:szCs w:val="24"/>
          <w:lang w:val="en-US"/>
        </w:rPr>
        <w:footnoteReference w:id="79"/>
      </w:r>
    </w:p>
    <w:p w:rsidR="00356126" w:rsidRPr="008E40E5" w:rsidRDefault="008142C6" w:rsidP="00160CDB">
      <w:pPr>
        <w:pStyle w:val="ListParagraph"/>
        <w:numPr>
          <w:ilvl w:val="0"/>
          <w:numId w:val="15"/>
        </w:numPr>
        <w:tabs>
          <w:tab w:val="left" w:pos="1134"/>
          <w:tab w:val="left" w:pos="1418"/>
          <w:tab w:val="left" w:pos="1985"/>
        </w:tabs>
        <w:spacing w:line="480" w:lineRule="auto"/>
        <w:ind w:left="709" w:hanging="283"/>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Pelayanan</w:t>
      </w:r>
    </w:p>
    <w:p w:rsidR="002F7A1D" w:rsidRPr="008E40E5" w:rsidRDefault="00E32EDC" w:rsidP="00160CDB">
      <w:pPr>
        <w:pStyle w:val="ListParagraph"/>
        <w:tabs>
          <w:tab w:val="left" w:pos="1134"/>
          <w:tab w:val="left" w:pos="1418"/>
          <w:tab w:val="left" w:pos="1985"/>
        </w:tabs>
        <w:spacing w:line="480" w:lineRule="auto"/>
        <w:ind w:left="709" w:firstLine="709"/>
        <w:jc w:val="both"/>
        <w:rPr>
          <w:rFonts w:ascii="Times New Roman" w:hAnsi="Times New Roman" w:cs="Times New Roman"/>
          <w:bCs/>
          <w:i/>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Prinsip yan</w:t>
      </w:r>
      <w:r w:rsidR="00CF0DFB" w:rsidRPr="008E40E5">
        <w:rPr>
          <w:rFonts w:ascii="Times New Roman" w:hAnsi="Times New Roman" w:cs="Times New Roman"/>
          <w:bCs/>
          <w:color w:val="000000" w:themeColor="text1"/>
          <w:sz w:val="24"/>
          <w:szCs w:val="24"/>
          <w:lang w:val="en-US"/>
        </w:rPr>
        <w:t>g harus sena</w:t>
      </w:r>
      <w:r w:rsidR="005C7E33" w:rsidRPr="008E40E5">
        <w:rPr>
          <w:rFonts w:ascii="Times New Roman" w:hAnsi="Times New Roman" w:cs="Times New Roman"/>
          <w:bCs/>
          <w:color w:val="000000" w:themeColor="text1"/>
          <w:sz w:val="24"/>
          <w:szCs w:val="24"/>
          <w:lang w:val="en-US"/>
        </w:rPr>
        <w:t xml:space="preserve">ntiasa dipegang adalah pengguna yang </w:t>
      </w:r>
      <w:r w:rsidR="00CF0DFB" w:rsidRPr="008E40E5">
        <w:rPr>
          <w:rFonts w:ascii="Times New Roman" w:hAnsi="Times New Roman" w:cs="Times New Roman"/>
          <w:bCs/>
          <w:color w:val="000000" w:themeColor="text1"/>
          <w:sz w:val="24"/>
          <w:szCs w:val="24"/>
          <w:lang w:val="en-US"/>
        </w:rPr>
        <w:t>merupakan awal dan akhir dari sebuah pelayaan perpustakaan adalah sebuah kegagalan tugasnya apabila perpustakaan jauh dari masyarakat yang mesti dilayaninya.</w:t>
      </w:r>
      <w:proofErr w:type="gramEnd"/>
      <w:r w:rsidR="00CF0DFB" w:rsidRPr="008E40E5">
        <w:rPr>
          <w:rFonts w:ascii="Times New Roman" w:hAnsi="Times New Roman" w:cs="Times New Roman"/>
          <w:bCs/>
          <w:color w:val="000000" w:themeColor="text1"/>
          <w:sz w:val="24"/>
          <w:szCs w:val="24"/>
          <w:lang w:val="en-US"/>
        </w:rPr>
        <w:t xml:space="preserve"> </w:t>
      </w:r>
      <w:proofErr w:type="gramStart"/>
      <w:r w:rsidR="00CF0DFB" w:rsidRPr="008E40E5">
        <w:rPr>
          <w:rFonts w:ascii="Times New Roman" w:hAnsi="Times New Roman" w:cs="Times New Roman"/>
          <w:bCs/>
          <w:color w:val="000000" w:themeColor="text1"/>
          <w:sz w:val="24"/>
          <w:szCs w:val="24"/>
          <w:lang w:val="en-US"/>
        </w:rPr>
        <w:t>Untuk menjembati antara masyarakat dan perpustakaan adalah kegiatan layanan (</w:t>
      </w:r>
      <w:r w:rsidR="00CF0DFB" w:rsidRPr="008E40E5">
        <w:rPr>
          <w:rFonts w:ascii="Times New Roman" w:hAnsi="Times New Roman" w:cs="Times New Roman"/>
          <w:bCs/>
          <w:i/>
          <w:color w:val="000000" w:themeColor="text1"/>
          <w:sz w:val="24"/>
          <w:szCs w:val="24"/>
          <w:lang w:val="en-US"/>
        </w:rPr>
        <w:t>service).</w:t>
      </w:r>
      <w:proofErr w:type="gramEnd"/>
    </w:p>
    <w:p w:rsidR="008A13D7" w:rsidRPr="008E40E5" w:rsidRDefault="002F7A1D" w:rsidP="00160CDB">
      <w:pPr>
        <w:pStyle w:val="ListParagraph"/>
        <w:tabs>
          <w:tab w:val="left" w:pos="1134"/>
          <w:tab w:val="left" w:pos="1418"/>
          <w:tab w:val="left" w:pos="1985"/>
        </w:tabs>
        <w:spacing w:line="480" w:lineRule="auto"/>
        <w:ind w:left="709" w:firstLine="709"/>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Pelayanan perpustakaan adalah salah satu kegiatan utama di setiap perpustakaan.layanan tersebut merupakan kegiatan yang langsung</w:t>
      </w:r>
      <w:r w:rsidR="00645712" w:rsidRPr="008E40E5">
        <w:rPr>
          <w:rFonts w:ascii="Times New Roman" w:hAnsi="Times New Roman" w:cs="Times New Roman"/>
          <w:bCs/>
          <w:color w:val="000000" w:themeColor="text1"/>
          <w:sz w:val="24"/>
          <w:szCs w:val="24"/>
          <w:lang w:val="en-US"/>
        </w:rPr>
        <w:t xml:space="preserve"> berhubungan dengan masyarakat.</w:t>
      </w:r>
      <w:proofErr w:type="gramEnd"/>
      <w:r w:rsidRPr="008E40E5">
        <w:rPr>
          <w:rStyle w:val="FootnoteReference"/>
          <w:rFonts w:ascii="Times New Roman" w:hAnsi="Times New Roman" w:cs="Times New Roman"/>
          <w:bCs/>
          <w:color w:val="000000" w:themeColor="text1"/>
          <w:sz w:val="24"/>
          <w:szCs w:val="24"/>
          <w:lang w:val="en-US"/>
        </w:rPr>
        <w:footnoteReference w:id="80"/>
      </w:r>
      <w:r w:rsidRPr="008E40E5">
        <w:rPr>
          <w:rFonts w:ascii="Times New Roman" w:hAnsi="Times New Roman" w:cs="Times New Roman"/>
          <w:bCs/>
          <w:color w:val="000000" w:themeColor="text1"/>
          <w:sz w:val="24"/>
          <w:szCs w:val="24"/>
          <w:lang w:val="en-US"/>
        </w:rPr>
        <w:t xml:space="preserve"> </w:t>
      </w:r>
      <w:proofErr w:type="gramStart"/>
      <w:r w:rsidR="00B7594C" w:rsidRPr="008E40E5">
        <w:rPr>
          <w:rFonts w:ascii="Times New Roman" w:hAnsi="Times New Roman" w:cs="Times New Roman"/>
          <w:bCs/>
          <w:color w:val="000000" w:themeColor="text1"/>
          <w:sz w:val="24"/>
          <w:szCs w:val="24"/>
          <w:lang w:val="en-US"/>
        </w:rPr>
        <w:t>perpustakaan</w:t>
      </w:r>
      <w:proofErr w:type="gramEnd"/>
      <w:r w:rsidR="00B7594C" w:rsidRPr="008E40E5">
        <w:rPr>
          <w:rFonts w:ascii="Times New Roman" w:hAnsi="Times New Roman" w:cs="Times New Roman"/>
          <w:bCs/>
          <w:color w:val="000000" w:themeColor="text1"/>
          <w:sz w:val="24"/>
          <w:szCs w:val="24"/>
          <w:lang w:val="en-US"/>
        </w:rPr>
        <w:t xml:space="preserve"> menyediakan layanan kepada pemustaka sekurang-kurangnya enam jam perhari kerja. </w:t>
      </w:r>
      <w:r w:rsidR="00B7594C" w:rsidRPr="008E40E5">
        <w:rPr>
          <w:rStyle w:val="FootnoteReference"/>
          <w:rFonts w:ascii="Times New Roman" w:hAnsi="Times New Roman" w:cs="Times New Roman"/>
          <w:bCs/>
          <w:color w:val="000000" w:themeColor="text1"/>
          <w:sz w:val="24"/>
          <w:szCs w:val="24"/>
          <w:lang w:val="en-US"/>
        </w:rPr>
        <w:footnoteReference w:id="81"/>
      </w:r>
      <w:r w:rsidR="000B63EB"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xml:space="preserve">Dalam Pembinaan layanan perpustakaan </w:t>
      </w:r>
      <w:r w:rsidR="006462F8" w:rsidRPr="008E40E5">
        <w:rPr>
          <w:rFonts w:ascii="Times New Roman" w:hAnsi="Times New Roman" w:cs="Times New Roman"/>
          <w:bCs/>
          <w:color w:val="000000" w:themeColor="text1"/>
          <w:sz w:val="24"/>
          <w:szCs w:val="24"/>
          <w:lang w:val="en-US"/>
        </w:rPr>
        <w:t>tersebut secara singkat dikatakan sebagai layanan “prima” yaitu cepat</w:t>
      </w:r>
      <w:proofErr w:type="gramStart"/>
      <w:r w:rsidR="006462F8" w:rsidRPr="008E40E5">
        <w:rPr>
          <w:rFonts w:ascii="Times New Roman" w:hAnsi="Times New Roman" w:cs="Times New Roman"/>
          <w:bCs/>
          <w:color w:val="000000" w:themeColor="text1"/>
          <w:sz w:val="24"/>
          <w:szCs w:val="24"/>
          <w:lang w:val="en-US"/>
        </w:rPr>
        <w:t>,tepat,mudah,sederhana</w:t>
      </w:r>
      <w:proofErr w:type="gramEnd"/>
      <w:r w:rsidR="006462F8" w:rsidRPr="008E40E5">
        <w:rPr>
          <w:rFonts w:ascii="Times New Roman" w:hAnsi="Times New Roman" w:cs="Times New Roman"/>
          <w:bCs/>
          <w:color w:val="000000" w:themeColor="text1"/>
          <w:sz w:val="24"/>
          <w:szCs w:val="24"/>
          <w:lang w:val="en-US"/>
        </w:rPr>
        <w:t xml:space="preserve"> serta memuaskan pemakai.</w:t>
      </w:r>
      <w:r w:rsidR="006462F8" w:rsidRPr="008E40E5">
        <w:rPr>
          <w:rStyle w:val="FootnoteReference"/>
          <w:rFonts w:ascii="Times New Roman" w:hAnsi="Times New Roman" w:cs="Times New Roman"/>
          <w:bCs/>
          <w:color w:val="000000" w:themeColor="text1"/>
          <w:sz w:val="24"/>
          <w:szCs w:val="24"/>
          <w:lang w:val="en-US"/>
        </w:rPr>
        <w:footnoteReference w:id="82"/>
      </w:r>
    </w:p>
    <w:p w:rsidR="008A13D7" w:rsidRPr="008E40E5" w:rsidRDefault="008A13D7" w:rsidP="00160CDB">
      <w:pPr>
        <w:pStyle w:val="ListParagraph"/>
        <w:numPr>
          <w:ilvl w:val="0"/>
          <w:numId w:val="29"/>
        </w:numPr>
        <w:tabs>
          <w:tab w:val="left" w:pos="1134"/>
          <w:tab w:val="left" w:pos="1418"/>
          <w:tab w:val="left" w:pos="1985"/>
        </w:tabs>
        <w:spacing w:line="480" w:lineRule="auto"/>
        <w:ind w:left="993" w:hanging="284"/>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 xml:space="preserve">Jenis Layanan Perpustakaan </w:t>
      </w:r>
    </w:p>
    <w:p w:rsidR="00492443" w:rsidRPr="008E40E5" w:rsidRDefault="00C65CA7" w:rsidP="00160CDB">
      <w:pPr>
        <w:pStyle w:val="ListParagraph"/>
        <w:tabs>
          <w:tab w:val="left" w:pos="1134"/>
          <w:tab w:val="left" w:pos="1418"/>
          <w:tab w:val="left" w:pos="1985"/>
        </w:tabs>
        <w:spacing w:line="480" w:lineRule="auto"/>
        <w:ind w:left="709" w:firstLine="709"/>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Ada dua macam layanan di perpustakaan SMA Negeri 1 Tanjung Raja yaitu Layanan Refrensi dan layanan Sirkulasi.</w:t>
      </w:r>
      <w:proofErr w:type="gramEnd"/>
    </w:p>
    <w:p w:rsidR="00C65CA7" w:rsidRPr="008E40E5" w:rsidRDefault="008A13D7" w:rsidP="00160CDB">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lastRenderedPageBreak/>
        <w:t>1)</w:t>
      </w:r>
      <w:proofErr w:type="gramStart"/>
      <w:r w:rsidRPr="008E40E5">
        <w:rPr>
          <w:rFonts w:ascii="Times New Roman" w:hAnsi="Times New Roman" w:cs="Times New Roman"/>
          <w:b/>
          <w:bCs/>
          <w:color w:val="000000" w:themeColor="text1"/>
          <w:sz w:val="24"/>
          <w:szCs w:val="24"/>
          <w:lang w:val="en-US"/>
        </w:rPr>
        <w:t xml:space="preserve">.  </w:t>
      </w:r>
      <w:r w:rsidR="00492443" w:rsidRPr="008E40E5">
        <w:rPr>
          <w:rFonts w:ascii="Times New Roman" w:hAnsi="Times New Roman" w:cs="Times New Roman"/>
          <w:b/>
          <w:bCs/>
          <w:color w:val="000000" w:themeColor="text1"/>
          <w:sz w:val="24"/>
          <w:szCs w:val="24"/>
          <w:lang w:val="en-US"/>
        </w:rPr>
        <w:t>Layanan</w:t>
      </w:r>
      <w:proofErr w:type="gramEnd"/>
      <w:r w:rsidR="00492443" w:rsidRPr="008E40E5">
        <w:rPr>
          <w:rFonts w:ascii="Times New Roman" w:hAnsi="Times New Roman" w:cs="Times New Roman"/>
          <w:b/>
          <w:bCs/>
          <w:color w:val="000000" w:themeColor="text1"/>
          <w:sz w:val="24"/>
          <w:szCs w:val="24"/>
          <w:lang w:val="en-US"/>
        </w:rPr>
        <w:t xml:space="preserve"> Sirkulasi</w:t>
      </w:r>
    </w:p>
    <w:p w:rsidR="007A05E7" w:rsidRDefault="00492443" w:rsidP="007A05E7">
      <w:pPr>
        <w:pStyle w:val="ListParagraph"/>
        <w:tabs>
          <w:tab w:val="left" w:pos="1134"/>
          <w:tab w:val="left" w:pos="1418"/>
          <w:tab w:val="left" w:pos="1985"/>
        </w:tabs>
        <w:spacing w:line="480" w:lineRule="auto"/>
        <w:ind w:left="141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Layanan sirkulasi merupakan layanan perpustakaan yang berkaitan dengan peredaran bahan pustaka di perpustakaan SMA Negeri 1 Tanjung rajatermasuk diantaranya yaitu keanggotaan , peminjaman, perpanjangan, pengembalian, penagihan penerbitan surat keterangan bebas dari tagihan perpustakaan atau yang disebut dengan bebas pustaka. </w:t>
      </w:r>
      <w:proofErr w:type="gramStart"/>
      <w:r w:rsidRPr="008E40E5">
        <w:rPr>
          <w:rFonts w:ascii="Times New Roman" w:hAnsi="Times New Roman" w:cs="Times New Roman"/>
          <w:bCs/>
          <w:color w:val="000000" w:themeColor="text1"/>
          <w:sz w:val="24"/>
          <w:szCs w:val="24"/>
          <w:lang w:val="en-US"/>
        </w:rPr>
        <w:t>Berikut Flow Chart 1 layanan Sirkulasi bahan perpustakaan SMA Negeri 1 Tanjung Raja</w:t>
      </w:r>
      <w:r w:rsidR="0069098E" w:rsidRPr="008E40E5">
        <w:rPr>
          <w:rFonts w:ascii="Times New Roman" w:hAnsi="Times New Roman" w:cs="Times New Roman"/>
          <w:bCs/>
          <w:color w:val="000000" w:themeColor="text1"/>
          <w:sz w:val="24"/>
          <w:szCs w:val="24"/>
          <w:lang w:val="en-US"/>
        </w:rPr>
        <w:t>.</w:t>
      </w:r>
      <w:proofErr w:type="gramEnd"/>
    </w:p>
    <w:p w:rsidR="009033D9" w:rsidRPr="007A05E7" w:rsidRDefault="00512950" w:rsidP="007A05E7">
      <w:pPr>
        <w:pStyle w:val="ListParagraph"/>
        <w:tabs>
          <w:tab w:val="left" w:pos="1134"/>
          <w:tab w:val="left" w:pos="1418"/>
          <w:tab w:val="left" w:pos="1985"/>
        </w:tabs>
        <w:spacing w:line="480" w:lineRule="auto"/>
        <w:ind w:left="1418"/>
        <w:jc w:val="both"/>
        <w:rPr>
          <w:rFonts w:ascii="Times New Roman" w:hAnsi="Times New Roman" w:cs="Times New Roman"/>
          <w:bCs/>
          <w:color w:val="000000" w:themeColor="text1"/>
          <w:sz w:val="24"/>
          <w:szCs w:val="24"/>
          <w:lang w:val="en-US"/>
        </w:rPr>
      </w:pPr>
      <w:r>
        <w:rPr>
          <w:rFonts w:ascii="Times New Roman" w:hAnsi="Times New Roman" w:cs="Times New Roman"/>
          <w:b/>
          <w:bCs/>
          <w:noProof/>
          <w:color w:val="000000" w:themeColor="text1"/>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84" type="#_x0000_t99" style="position:absolute;left:0;text-align:left;margin-left:164.4pt;margin-top:18.45pt;width:61.75pt;height:23.75pt;z-index:251684864"/>
        </w:pict>
      </w:r>
      <w:r>
        <w:rPr>
          <w:noProof/>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3" type="#_x0000_t9" style="position:absolute;left:0;text-align:left;margin-left:54.35pt;margin-top:5.45pt;width:110.05pt;height:36.75pt;z-index:251683840">
            <v:textbox style="mso-next-textbox:#_x0000_s1083">
              <w:txbxContent>
                <w:p w:rsidR="00512950" w:rsidRDefault="00512950" w:rsidP="00492443">
                  <w:pPr>
                    <w:jc w:val="center"/>
                  </w:pPr>
                  <w:r>
                    <w:t>Mulai</w:t>
                  </w:r>
                </w:p>
              </w:txbxContent>
            </v:textbox>
          </v:shape>
        </w:pict>
      </w:r>
    </w:p>
    <w:p w:rsidR="00492443" w:rsidRPr="008E40E5" w:rsidRDefault="00512950" w:rsidP="00160CDB">
      <w:pPr>
        <w:pStyle w:val="ListParagraph"/>
        <w:tabs>
          <w:tab w:val="left" w:pos="1134"/>
          <w:tab w:val="left" w:pos="1418"/>
          <w:tab w:val="left" w:pos="1985"/>
        </w:tabs>
        <w:spacing w:line="480" w:lineRule="auto"/>
        <w:ind w:left="993"/>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val="en-US"/>
        </w:rPr>
        <w:pict>
          <v:oval id="_x0000_s1085" style="position:absolute;left:0;text-align:left;margin-left:173.8pt;margin-top:5.3pt;width:200.7pt;height:82.7pt;z-index:251685888">
            <v:textbox>
              <w:txbxContent>
                <w:p w:rsidR="00512950" w:rsidRDefault="00512950" w:rsidP="00492443">
                  <w:pPr>
                    <w:jc w:val="center"/>
                  </w:pPr>
                  <w:r>
                    <w:t>Pengunjung bertujuan untuk mencari buku dengan menunukan kartu anggota perpustakaan</w:t>
                  </w:r>
                </w:p>
              </w:txbxContent>
            </v:textbox>
          </v:oval>
        </w:pict>
      </w:r>
    </w:p>
    <w:p w:rsidR="00492443" w:rsidRPr="008E40E5" w:rsidRDefault="00512950" w:rsidP="00160CDB">
      <w:pPr>
        <w:tabs>
          <w:tab w:val="left" w:pos="1134"/>
          <w:tab w:val="left" w:pos="1418"/>
          <w:tab w:val="left" w:pos="1985"/>
        </w:tabs>
        <w:spacing w:line="480" w:lineRule="auto"/>
        <w:rPr>
          <w:b/>
          <w:bCs/>
          <w:color w:val="000000" w:themeColor="text1"/>
        </w:rPr>
      </w:pPr>
      <w:r>
        <w:rPr>
          <w:bCs/>
          <w:noProof/>
          <w:color w:val="000000" w:themeColor="text1"/>
        </w:rPr>
        <w:pict>
          <v:shape id="_x0000_s1087" type="#_x0000_t32" style="position:absolute;margin-left:139pt;margin-top:23.6pt;width:35.6pt;height:21.65pt;flip:x;z-index:251686912" o:connectortype="straight"/>
        </w:pict>
      </w:r>
    </w:p>
    <w:p w:rsidR="00492443" w:rsidRPr="008E40E5" w:rsidRDefault="00512950" w:rsidP="00160CDB">
      <w:pPr>
        <w:pStyle w:val="ListParagraph"/>
        <w:tabs>
          <w:tab w:val="left" w:pos="1134"/>
          <w:tab w:val="left" w:pos="1418"/>
          <w:tab w:val="left" w:pos="1985"/>
        </w:tabs>
        <w:spacing w:line="480" w:lineRule="auto"/>
        <w:ind w:left="993"/>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val="en-US"/>
        </w:rPr>
        <w:pict>
          <v:shape id="_x0000_s1089" type="#_x0000_t32" style="position:absolute;left:0;text-align:left;margin-left:138.15pt;margin-top:17.65pt;width:.05pt;height:32.3pt;z-index:251687936" o:connectortype="straight">
            <v:stroke endarrow="block"/>
          </v:shape>
        </w:pict>
      </w:r>
    </w:p>
    <w:p w:rsidR="00492443" w:rsidRPr="008E40E5" w:rsidRDefault="00512950" w:rsidP="00160CDB">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0" type="#_x0000_t176" style="position:absolute;left:0;text-align:left;margin-left:75.5pt;margin-top:26.6pt;width:125.2pt;height:44.05pt;z-index:251688960">
            <v:textbox>
              <w:txbxContent>
                <w:p w:rsidR="00512950" w:rsidRDefault="00512950" w:rsidP="0097569C">
                  <w:pPr>
                    <w:jc w:val="center"/>
                  </w:pPr>
                  <w:r>
                    <w:t>Syarat Terpenuhi/Tidak?</w:t>
                  </w:r>
                </w:p>
              </w:txbxContent>
            </v:textbox>
          </v:shape>
        </w:pict>
      </w:r>
    </w:p>
    <w:p w:rsidR="00492443" w:rsidRPr="008E40E5" w:rsidRDefault="00492443" w:rsidP="00160CDB">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p>
    <w:p w:rsidR="00474439" w:rsidRDefault="00512950" w:rsidP="00474439">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pict>
          <v:shape id="_x0000_s1097" type="#_x0000_t32" style="position:absolute;left:0;text-align:left;margin-left:137.45pt;margin-top:15.45pt;width:.75pt;height:28.75pt;flip:x;z-index:251695104" o:connectortype="straight"/>
        </w:pict>
      </w:r>
    </w:p>
    <w:p w:rsidR="0097569C" w:rsidRPr="00474439" w:rsidRDefault="00512950" w:rsidP="00474439">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noProof/>
          <w:lang w:val="en-US"/>
        </w:rPr>
        <w:pict>
          <v:roundrect id="_x0000_s1100" style="position:absolute;left:0;text-align:left;margin-left:296.45pt;margin-top:11.55pt;width:113.15pt;height:42.35pt;z-index:251698176" arcsize="10923f">
            <v:textbox style="mso-next-textbox:#_x0000_s1100">
              <w:txbxContent>
                <w:p w:rsidR="00512950" w:rsidRDefault="00512950" w:rsidP="00913782">
                  <w:pPr>
                    <w:jc w:val="center"/>
                  </w:pPr>
                  <w:r>
                    <w:t>Menandatangi Kartu Buku</w:t>
                  </w:r>
                </w:p>
              </w:txbxContent>
            </v:textbox>
          </v:roundrect>
        </w:pict>
      </w:r>
    </w:p>
    <w:p w:rsidR="0097569C" w:rsidRPr="008E40E5" w:rsidRDefault="00512950" w:rsidP="00160CDB">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left:0;text-align:left;margin-left:341.6pt;margin-top:26.3pt;width:25.3pt;height:14.4pt;z-index:251699200">
            <v:textbox style="layout-flow:vertical-ideographic"/>
          </v:shape>
        </w:pict>
      </w:r>
      <w:r>
        <w:rPr>
          <w:rFonts w:ascii="Times New Roman" w:hAnsi="Times New Roman" w:cs="Times New Roman"/>
          <w:b/>
          <w:bCs/>
          <w:noProof/>
          <w:color w:val="000000" w:themeColor="text1"/>
          <w:sz w:val="24"/>
          <w:szCs w:val="24"/>
          <w:lang w:val="en-US"/>
        </w:rPr>
        <w:pict>
          <v:shape id="_x0000_s1094" type="#_x0000_t32" style="position:absolute;left:0;text-align:left;margin-left:139pt;margin-top:19.5pt;width:0;height:28.8pt;z-index:251692032" o:connectortype="straight">
            <v:stroke endarrow="block"/>
          </v:shape>
        </w:pict>
      </w:r>
      <w:r>
        <w:rPr>
          <w:rFonts w:ascii="Times New Roman" w:hAnsi="Times New Roman" w:cs="Times New Roman"/>
          <w:b/>
          <w:bCs/>
          <w:noProof/>
          <w:color w:val="000000" w:themeColor="text1"/>
          <w:sz w:val="24"/>
          <w:szCs w:val="24"/>
          <w:lang w:val="en-US"/>
        </w:rPr>
        <w:pict>
          <v:shape id="_x0000_s1099" type="#_x0000_t32" style="position:absolute;left:0;text-align:left;margin-left:256.15pt;margin-top:10.35pt;width:30.8pt;height:.05pt;z-index:251697152" o:connectortype="straight">
            <v:stroke endarrow="block"/>
          </v:shape>
        </w:pict>
      </w:r>
      <w:r>
        <w:rPr>
          <w:rFonts w:ascii="Times New Roman" w:hAnsi="Times New Roman" w:cs="Times New Roman"/>
          <w:b/>
          <w:bCs/>
          <w:noProof/>
          <w:color w:val="000000" w:themeColor="text1"/>
          <w:sz w:val="24"/>
          <w:szCs w:val="24"/>
          <w:lang w:val="en-US"/>
        </w:rPr>
        <w:pict>
          <v:shape id="_x0000_s1098" type="#_x0000_t32" style="position:absolute;left:0;text-align:left;margin-left:173.8pt;margin-top:10.35pt;width:41.95pt;height:.05pt;z-index:251696128" o:connectortype="straight"/>
        </w:pict>
      </w:r>
      <w:r w:rsidR="00913782" w:rsidRPr="008E40E5">
        <w:rPr>
          <w:rFonts w:ascii="Times New Roman" w:hAnsi="Times New Roman" w:cs="Times New Roman"/>
          <w:b/>
          <w:bCs/>
          <w:color w:val="000000" w:themeColor="text1"/>
          <w:sz w:val="24"/>
          <w:szCs w:val="24"/>
          <w:lang w:val="en-US"/>
        </w:rPr>
        <w:tab/>
      </w:r>
      <w:r w:rsidR="00474439">
        <w:rPr>
          <w:rFonts w:ascii="Times New Roman" w:hAnsi="Times New Roman" w:cs="Times New Roman"/>
          <w:b/>
          <w:bCs/>
          <w:color w:val="000000" w:themeColor="text1"/>
          <w:sz w:val="24"/>
          <w:szCs w:val="24"/>
          <w:lang w:val="en-US"/>
        </w:rPr>
        <w:t xml:space="preserve">     </w:t>
      </w:r>
      <w:r w:rsidR="00474439">
        <w:rPr>
          <w:rFonts w:ascii="Times New Roman" w:hAnsi="Times New Roman" w:cs="Times New Roman"/>
          <w:b/>
          <w:bCs/>
          <w:color w:val="000000" w:themeColor="text1"/>
          <w:sz w:val="24"/>
          <w:szCs w:val="24"/>
          <w:lang w:val="en-US"/>
        </w:rPr>
        <w:tab/>
        <w:t xml:space="preserve">      TIDAK      </w:t>
      </w:r>
      <w:r w:rsidR="00474439">
        <w:rPr>
          <w:rFonts w:ascii="Times New Roman" w:hAnsi="Times New Roman" w:cs="Times New Roman"/>
          <w:b/>
          <w:bCs/>
          <w:color w:val="000000" w:themeColor="text1"/>
          <w:sz w:val="24"/>
          <w:szCs w:val="24"/>
          <w:lang w:val="en-US"/>
        </w:rPr>
        <w:tab/>
        <w:t xml:space="preserve">             </w:t>
      </w:r>
      <w:r w:rsidR="00913782" w:rsidRPr="008E40E5">
        <w:rPr>
          <w:rFonts w:ascii="Times New Roman" w:hAnsi="Times New Roman" w:cs="Times New Roman"/>
          <w:b/>
          <w:bCs/>
          <w:color w:val="000000" w:themeColor="text1"/>
          <w:sz w:val="24"/>
          <w:szCs w:val="24"/>
          <w:lang w:val="en-US"/>
        </w:rPr>
        <w:t xml:space="preserve">   YA</w:t>
      </w:r>
    </w:p>
    <w:p w:rsidR="0097569C" w:rsidRPr="008E40E5" w:rsidRDefault="00512950" w:rsidP="00160CDB">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pict>
          <v:oval id="_x0000_s1095" style="position:absolute;left:0;text-align:left;margin-left:95.5pt;margin-top:25.55pt;width:88.6pt;height:30.75pt;z-index:251693056">
            <v:textbox>
              <w:txbxContent>
                <w:p w:rsidR="00512950" w:rsidRDefault="00512950" w:rsidP="00913782">
                  <w:pPr>
                    <w:jc w:val="center"/>
                  </w:pPr>
                  <w:r>
                    <w:t>Sesuai</w:t>
                  </w:r>
                </w:p>
              </w:txbxContent>
            </v:textbox>
          </v:oval>
        </w:pict>
      </w:r>
      <w:r>
        <w:rPr>
          <w:rFonts w:ascii="Times New Roman" w:hAnsi="Times New Roman" w:cs="Times New Roman"/>
          <w:b/>
          <w:bCs/>
          <w:noProof/>
          <w:color w:val="000000" w:themeColor="text1"/>
          <w:sz w:val="24"/>
          <w:szCs w:val="24"/>
          <w:lang w:val="en-US"/>
        </w:rPr>
        <w:pict>
          <v:roundrect id="_x0000_s1102" style="position:absolute;left:0;text-align:left;margin-left:296.45pt;margin-top:13.1pt;width:113.15pt;height:28.9pt;z-index:251700224" arcsize="10923f">
            <v:textbox>
              <w:txbxContent>
                <w:p w:rsidR="00512950" w:rsidRDefault="00512950" w:rsidP="00913782">
                  <w:pPr>
                    <w:jc w:val="center"/>
                  </w:pPr>
                  <w:r>
                    <w:t>Kartu Buku</w:t>
                  </w:r>
                </w:p>
                <w:p w:rsidR="00512950" w:rsidRDefault="00512950"/>
              </w:txbxContent>
            </v:textbox>
          </v:roundrect>
        </w:pict>
      </w:r>
    </w:p>
    <w:p w:rsidR="0097569C" w:rsidRPr="008E40E5" w:rsidRDefault="00512950" w:rsidP="00160CDB">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pict>
          <v:shape id="_x0000_s1103" type="#_x0000_t67" style="position:absolute;left:0;text-align:left;margin-left:341.6pt;margin-top:14.4pt;width:30.1pt;height:14.3pt;z-index:251701248">
            <v:textbox style="layout-flow:vertical-ideographic"/>
          </v:shape>
        </w:pict>
      </w:r>
    </w:p>
    <w:p w:rsidR="00474439" w:rsidRPr="00474439" w:rsidRDefault="00512950" w:rsidP="00474439">
      <w:pPr>
        <w:pStyle w:val="ListParagraph"/>
        <w:tabs>
          <w:tab w:val="left" w:pos="1134"/>
          <w:tab w:val="left" w:pos="1418"/>
          <w:tab w:val="left" w:pos="1985"/>
        </w:tabs>
        <w:spacing w:line="480" w:lineRule="auto"/>
        <w:ind w:left="993"/>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lang w:val="en-US"/>
        </w:rPr>
        <w:pict>
          <v:shape id="_x0000_s1104" type="#_x0000_t9" style="position:absolute;left:0;text-align:left;margin-left:296.45pt;margin-top:1.1pt;width:118.7pt;height:26.25pt;z-index:251702272">
            <v:textbox style="mso-next-textbox:#_x0000_s1104">
              <w:txbxContent>
                <w:p w:rsidR="00512950" w:rsidRDefault="00512950" w:rsidP="00903864">
                  <w:pPr>
                    <w:jc w:val="center"/>
                  </w:pPr>
                  <w:r>
                    <w:t>SELESAI</w:t>
                  </w:r>
                </w:p>
              </w:txbxContent>
            </v:textbox>
          </v:shape>
        </w:pict>
      </w:r>
    </w:p>
    <w:p w:rsidR="0069098E" w:rsidRPr="003D5094" w:rsidRDefault="0069098E" w:rsidP="003D5094">
      <w:pPr>
        <w:pStyle w:val="ListParagraph"/>
        <w:tabs>
          <w:tab w:val="left" w:pos="1134"/>
          <w:tab w:val="left" w:pos="1418"/>
          <w:tab w:val="left" w:pos="1985"/>
        </w:tabs>
        <w:spacing w:line="480" w:lineRule="auto"/>
        <w:ind w:left="108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Sumber :</w:t>
      </w:r>
      <w:proofErr w:type="gramEnd"/>
      <w:r w:rsidRPr="008E40E5">
        <w:rPr>
          <w:rFonts w:ascii="Times New Roman" w:hAnsi="Times New Roman" w:cs="Times New Roman"/>
          <w:bCs/>
          <w:color w:val="000000" w:themeColor="text1"/>
          <w:sz w:val="24"/>
          <w:szCs w:val="24"/>
          <w:lang w:val="en-US"/>
        </w:rPr>
        <w:t xml:space="preserve"> Dokumentasi perpust</w:t>
      </w:r>
      <w:r w:rsidR="003D5094">
        <w:rPr>
          <w:rFonts w:ascii="Times New Roman" w:hAnsi="Times New Roman" w:cs="Times New Roman"/>
          <w:bCs/>
          <w:color w:val="000000" w:themeColor="text1"/>
          <w:sz w:val="24"/>
          <w:szCs w:val="24"/>
          <w:lang w:val="en-US"/>
        </w:rPr>
        <w:t>akaan SMA Negeri 1 Tanjung Raja</w:t>
      </w:r>
    </w:p>
    <w:p w:rsidR="00645712" w:rsidRPr="008E40E5" w:rsidRDefault="00645712" w:rsidP="00160CDB">
      <w:pPr>
        <w:pStyle w:val="ListParagraph"/>
        <w:tabs>
          <w:tab w:val="left" w:pos="1134"/>
          <w:tab w:val="left" w:pos="1418"/>
          <w:tab w:val="left" w:pos="1985"/>
        </w:tabs>
        <w:spacing w:line="480" w:lineRule="auto"/>
        <w:ind w:left="1418" w:hanging="425"/>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lastRenderedPageBreak/>
        <w:t xml:space="preserve">2). </w:t>
      </w:r>
      <w:r w:rsidR="008A13D7" w:rsidRPr="008E40E5">
        <w:rPr>
          <w:rFonts w:ascii="Times New Roman" w:hAnsi="Times New Roman" w:cs="Times New Roman"/>
          <w:b/>
          <w:bCs/>
          <w:color w:val="000000" w:themeColor="text1"/>
          <w:sz w:val="24"/>
          <w:szCs w:val="24"/>
          <w:lang w:val="en-US"/>
        </w:rPr>
        <w:t>Layanan Refrensi</w:t>
      </w:r>
    </w:p>
    <w:p w:rsidR="008A13D7" w:rsidRPr="008E40E5" w:rsidRDefault="00645712" w:rsidP="00160CDB">
      <w:pPr>
        <w:pStyle w:val="ListParagraph"/>
        <w:tabs>
          <w:tab w:val="left" w:pos="1134"/>
          <w:tab w:val="left" w:pos="1418"/>
          <w:tab w:val="left" w:pos="1985"/>
        </w:tabs>
        <w:spacing w:line="480" w:lineRule="auto"/>
        <w:ind w:left="1418"/>
        <w:rPr>
          <w:rFonts w:ascii="Times New Roman" w:hAnsi="Times New Roman" w:cs="Times New Roman"/>
          <w:b/>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Jenis pelayanan ini selalu tidak dapat ditiadakan dan pada jenis-jenis perpustakaan tertentu </w:t>
      </w:r>
      <w:proofErr w:type="gramStart"/>
      <w:r w:rsidRPr="008E40E5">
        <w:rPr>
          <w:rFonts w:ascii="Times New Roman" w:hAnsi="Times New Roman" w:cs="Times New Roman"/>
          <w:bCs/>
          <w:color w:val="000000" w:themeColor="text1"/>
          <w:sz w:val="24"/>
          <w:szCs w:val="24"/>
          <w:lang w:val="en-US"/>
        </w:rPr>
        <w:t>ia</w:t>
      </w:r>
      <w:proofErr w:type="gramEnd"/>
      <w:r w:rsidRPr="008E40E5">
        <w:rPr>
          <w:rFonts w:ascii="Times New Roman" w:hAnsi="Times New Roman" w:cs="Times New Roman"/>
          <w:bCs/>
          <w:color w:val="000000" w:themeColor="text1"/>
          <w:sz w:val="24"/>
          <w:szCs w:val="24"/>
          <w:lang w:val="en-US"/>
        </w:rPr>
        <w:t xml:space="preserve"> bahkan merupakan pintu gerbang bagi para pemakai perpustakaan.</w:t>
      </w:r>
    </w:p>
    <w:p w:rsidR="008142C6" w:rsidRPr="008E40E5" w:rsidRDefault="00CF0DFB" w:rsidP="00160CDB">
      <w:pPr>
        <w:pStyle w:val="ListParagraph"/>
        <w:numPr>
          <w:ilvl w:val="0"/>
          <w:numId w:val="29"/>
        </w:numPr>
        <w:tabs>
          <w:tab w:val="left" w:pos="1134"/>
          <w:tab w:val="left" w:pos="1418"/>
          <w:tab w:val="left" w:pos="1985"/>
        </w:tabs>
        <w:spacing w:line="480" w:lineRule="auto"/>
        <w:ind w:left="993" w:hanging="284"/>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t>P</w:t>
      </w:r>
      <w:r w:rsidR="008142C6" w:rsidRPr="008E40E5">
        <w:rPr>
          <w:rFonts w:ascii="Times New Roman" w:hAnsi="Times New Roman" w:cs="Times New Roman"/>
          <w:b/>
          <w:bCs/>
          <w:color w:val="000000" w:themeColor="text1"/>
          <w:sz w:val="24"/>
          <w:szCs w:val="24"/>
          <w:lang w:val="en-US"/>
        </w:rPr>
        <w:t>eraturan perpustakaan</w:t>
      </w:r>
    </w:p>
    <w:p w:rsidR="008142C6" w:rsidRPr="008E40E5" w:rsidRDefault="002A06F6" w:rsidP="00160CDB">
      <w:pPr>
        <w:pStyle w:val="ListParagraph"/>
        <w:tabs>
          <w:tab w:val="left" w:pos="1134"/>
          <w:tab w:val="left" w:pos="1418"/>
          <w:tab w:val="left" w:pos="1985"/>
        </w:tabs>
        <w:spacing w:line="480" w:lineRule="auto"/>
        <w:ind w:left="1418" w:hanging="425"/>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1). </w:t>
      </w:r>
      <w:r w:rsidR="003D48AB" w:rsidRPr="008E40E5">
        <w:rPr>
          <w:rFonts w:ascii="Times New Roman" w:hAnsi="Times New Roman" w:cs="Times New Roman"/>
          <w:bCs/>
          <w:color w:val="000000" w:themeColor="text1"/>
          <w:sz w:val="24"/>
          <w:szCs w:val="24"/>
          <w:lang w:val="en-US"/>
        </w:rPr>
        <w:t>J</w:t>
      </w:r>
      <w:r w:rsidR="008142C6" w:rsidRPr="008E40E5">
        <w:rPr>
          <w:rFonts w:ascii="Times New Roman" w:hAnsi="Times New Roman" w:cs="Times New Roman"/>
          <w:bCs/>
          <w:color w:val="000000" w:themeColor="text1"/>
          <w:sz w:val="24"/>
          <w:szCs w:val="24"/>
          <w:lang w:val="en-US"/>
        </w:rPr>
        <w:t xml:space="preserve">am buka </w:t>
      </w:r>
      <w:r w:rsidR="00B7594C" w:rsidRPr="008E40E5">
        <w:rPr>
          <w:rFonts w:ascii="Times New Roman" w:hAnsi="Times New Roman" w:cs="Times New Roman"/>
          <w:bCs/>
          <w:color w:val="000000" w:themeColor="text1"/>
          <w:sz w:val="24"/>
          <w:szCs w:val="24"/>
          <w:lang w:val="en-US"/>
        </w:rPr>
        <w:t xml:space="preserve">perpustakaan </w:t>
      </w:r>
    </w:p>
    <w:p w:rsidR="003D48AB" w:rsidRPr="008E40E5" w:rsidRDefault="003D48AB" w:rsidP="00160CDB">
      <w:pPr>
        <w:pStyle w:val="ListParagraph"/>
        <w:tabs>
          <w:tab w:val="left" w:pos="1134"/>
          <w:tab w:val="left" w:pos="1418"/>
          <w:tab w:val="left" w:pos="1985"/>
        </w:tabs>
        <w:spacing w:line="480" w:lineRule="auto"/>
        <w:ind w:left="141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Pelayanan perpustakaan dibuka tiap hari kerja dengan rincian </w:t>
      </w:r>
      <w:proofErr w:type="gramStart"/>
      <w:r w:rsidRPr="008E40E5">
        <w:rPr>
          <w:rFonts w:ascii="Times New Roman" w:hAnsi="Times New Roman" w:cs="Times New Roman"/>
          <w:bCs/>
          <w:color w:val="000000" w:themeColor="text1"/>
          <w:sz w:val="24"/>
          <w:szCs w:val="24"/>
          <w:lang w:val="en-US"/>
        </w:rPr>
        <w:t>waktu  sebagai</w:t>
      </w:r>
      <w:proofErr w:type="gramEnd"/>
      <w:r w:rsidRPr="008E40E5">
        <w:rPr>
          <w:rFonts w:ascii="Times New Roman" w:hAnsi="Times New Roman" w:cs="Times New Roman"/>
          <w:bCs/>
          <w:color w:val="000000" w:themeColor="text1"/>
          <w:sz w:val="24"/>
          <w:szCs w:val="24"/>
          <w:lang w:val="en-US"/>
        </w:rPr>
        <w:t xml:space="preserve"> berikut :</w:t>
      </w:r>
    </w:p>
    <w:p w:rsidR="006A7BDB" w:rsidRPr="008E40E5" w:rsidRDefault="006A7BDB" w:rsidP="00160CDB">
      <w:pPr>
        <w:pStyle w:val="ListParagraph"/>
        <w:numPr>
          <w:ilvl w:val="0"/>
          <w:numId w:val="19"/>
        </w:numPr>
        <w:tabs>
          <w:tab w:val="left" w:pos="1134"/>
          <w:tab w:val="left" w:pos="1418"/>
          <w:tab w:val="left" w:pos="1985"/>
        </w:tabs>
        <w:spacing w:line="480" w:lineRule="auto"/>
        <w:ind w:left="1701" w:hanging="283"/>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Hari Senin-kamis </w:t>
      </w:r>
      <w:r w:rsidR="005C7E3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jam 08.00-13.30</w:t>
      </w:r>
    </w:p>
    <w:p w:rsidR="00CF0DFB" w:rsidRPr="008E40E5" w:rsidRDefault="006A7BDB" w:rsidP="00160CDB">
      <w:pPr>
        <w:pStyle w:val="ListParagraph"/>
        <w:tabs>
          <w:tab w:val="left" w:pos="1134"/>
          <w:tab w:val="left" w:pos="1418"/>
          <w:tab w:val="left" w:pos="1985"/>
        </w:tabs>
        <w:spacing w:line="480" w:lineRule="auto"/>
        <w:ind w:left="1701"/>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Waktu istirahat</w:t>
      </w:r>
      <w:r w:rsidR="005C7E3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jam 11.40-12.30</w:t>
      </w:r>
    </w:p>
    <w:p w:rsidR="006A7BDB" w:rsidRPr="008E40E5" w:rsidRDefault="006A7BDB" w:rsidP="00160CDB">
      <w:pPr>
        <w:pStyle w:val="ListParagraph"/>
        <w:numPr>
          <w:ilvl w:val="0"/>
          <w:numId w:val="19"/>
        </w:numPr>
        <w:tabs>
          <w:tab w:val="left" w:pos="1134"/>
          <w:tab w:val="left" w:pos="1418"/>
          <w:tab w:val="left" w:pos="1985"/>
        </w:tabs>
        <w:spacing w:line="480" w:lineRule="auto"/>
        <w:ind w:left="1701" w:hanging="283"/>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Hari jum’at</w:t>
      </w:r>
      <w:r w:rsidRPr="008E40E5">
        <w:rPr>
          <w:rFonts w:ascii="Times New Roman" w:hAnsi="Times New Roman" w:cs="Times New Roman"/>
          <w:bCs/>
          <w:color w:val="000000" w:themeColor="text1"/>
          <w:sz w:val="24"/>
          <w:szCs w:val="24"/>
          <w:lang w:val="en-US"/>
        </w:rPr>
        <w:tab/>
        <w:t xml:space="preserve"> </w:t>
      </w:r>
      <w:r w:rsidR="005C7E33" w:rsidRPr="008E40E5">
        <w:rPr>
          <w:rFonts w:ascii="Times New Roman" w:hAnsi="Times New Roman" w:cs="Times New Roman"/>
          <w:bCs/>
          <w:color w:val="000000" w:themeColor="text1"/>
          <w:sz w:val="24"/>
          <w:szCs w:val="24"/>
          <w:lang w:val="en-US"/>
        </w:rPr>
        <w:tab/>
        <w:t xml:space="preserve"> </w:t>
      </w:r>
      <w:r w:rsidRPr="008E40E5">
        <w:rPr>
          <w:rFonts w:ascii="Times New Roman" w:hAnsi="Times New Roman" w:cs="Times New Roman"/>
          <w:bCs/>
          <w:color w:val="000000" w:themeColor="text1"/>
          <w:sz w:val="24"/>
          <w:szCs w:val="24"/>
          <w:lang w:val="en-US"/>
        </w:rPr>
        <w:t>: jam 8.00-13.30</w:t>
      </w:r>
    </w:p>
    <w:p w:rsidR="0027695A" w:rsidRPr="008E40E5" w:rsidRDefault="006A7BDB" w:rsidP="00160CDB">
      <w:pPr>
        <w:pStyle w:val="ListParagraph"/>
        <w:tabs>
          <w:tab w:val="left" w:pos="1134"/>
          <w:tab w:val="left" w:pos="1418"/>
          <w:tab w:val="left" w:pos="1985"/>
        </w:tabs>
        <w:spacing w:line="480" w:lineRule="auto"/>
        <w:ind w:left="1701"/>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Waktu istirahat    </w:t>
      </w:r>
      <w:r w:rsidR="005C7E3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jam 11.00-13.00</w:t>
      </w:r>
    </w:p>
    <w:p w:rsidR="006A7BDB" w:rsidRPr="008E40E5" w:rsidRDefault="006A7BDB" w:rsidP="00160CDB">
      <w:pPr>
        <w:pStyle w:val="ListParagraph"/>
        <w:numPr>
          <w:ilvl w:val="0"/>
          <w:numId w:val="19"/>
        </w:numPr>
        <w:tabs>
          <w:tab w:val="left" w:pos="1134"/>
          <w:tab w:val="left" w:pos="1418"/>
          <w:tab w:val="left" w:pos="1985"/>
        </w:tabs>
        <w:spacing w:line="480" w:lineRule="auto"/>
        <w:ind w:left="1701" w:hanging="283"/>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Hari sabtu</w:t>
      </w:r>
      <w:r w:rsidRPr="008E40E5">
        <w:rPr>
          <w:rFonts w:ascii="Times New Roman" w:hAnsi="Times New Roman" w:cs="Times New Roman"/>
          <w:bCs/>
          <w:color w:val="000000" w:themeColor="text1"/>
          <w:sz w:val="24"/>
          <w:szCs w:val="24"/>
          <w:lang w:val="en-US"/>
        </w:rPr>
        <w:tab/>
        <w:t xml:space="preserve"> </w:t>
      </w:r>
      <w:r w:rsidR="005C7E3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xml:space="preserve"> </w:t>
      </w:r>
      <w:r w:rsidR="005C7E3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xml:space="preserve">  : jam 8.00-13.30</w:t>
      </w:r>
    </w:p>
    <w:p w:rsidR="00A75C9F" w:rsidRPr="008E40E5" w:rsidRDefault="006A7BDB" w:rsidP="00160CDB">
      <w:pPr>
        <w:pStyle w:val="ListParagraph"/>
        <w:tabs>
          <w:tab w:val="left" w:pos="1134"/>
          <w:tab w:val="left" w:pos="1418"/>
          <w:tab w:val="left" w:pos="1985"/>
        </w:tabs>
        <w:spacing w:line="480" w:lineRule="auto"/>
        <w:ind w:left="1701"/>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Waktu istirahat   </w:t>
      </w:r>
      <w:r w:rsidR="005C7E3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 jam 11.40-12.30</w:t>
      </w:r>
    </w:p>
    <w:p w:rsidR="00C33CB5" w:rsidRPr="00F62E65" w:rsidRDefault="008A13D7" w:rsidP="00F62E65">
      <w:pPr>
        <w:pStyle w:val="ListParagraph"/>
        <w:tabs>
          <w:tab w:val="left" w:pos="1134"/>
          <w:tab w:val="left" w:pos="1418"/>
          <w:tab w:val="left" w:pos="1985"/>
        </w:tabs>
        <w:spacing w:before="240" w:after="0" w:line="480" w:lineRule="auto"/>
        <w:ind w:left="1418" w:hanging="425"/>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 xml:space="preserve">2). </w:t>
      </w:r>
      <w:r w:rsidR="002A06F6" w:rsidRPr="008E40E5">
        <w:rPr>
          <w:rFonts w:ascii="Times New Roman" w:hAnsi="Times New Roman" w:cs="Times New Roman"/>
          <w:bCs/>
          <w:color w:val="000000" w:themeColor="text1"/>
          <w:sz w:val="24"/>
          <w:szCs w:val="24"/>
          <w:lang w:val="en-US"/>
        </w:rPr>
        <w:t>J</w:t>
      </w:r>
      <w:r w:rsidR="008142C6" w:rsidRPr="008E40E5">
        <w:rPr>
          <w:rFonts w:ascii="Times New Roman" w:hAnsi="Times New Roman" w:cs="Times New Roman"/>
          <w:bCs/>
          <w:color w:val="000000" w:themeColor="text1"/>
          <w:sz w:val="24"/>
          <w:szCs w:val="24"/>
          <w:lang w:val="en-US"/>
        </w:rPr>
        <w:t>angka wakt</w:t>
      </w:r>
      <w:r w:rsidR="00356126" w:rsidRPr="008E40E5">
        <w:rPr>
          <w:rFonts w:ascii="Times New Roman" w:hAnsi="Times New Roman" w:cs="Times New Roman"/>
          <w:bCs/>
          <w:color w:val="000000" w:themeColor="text1"/>
          <w:sz w:val="24"/>
          <w:szCs w:val="24"/>
          <w:lang w:val="en-US"/>
        </w:rPr>
        <w:t>u dan jumlah buku yang dipinjam</w:t>
      </w:r>
      <w:r w:rsidR="00635A30" w:rsidRPr="008E40E5">
        <w:rPr>
          <w:rFonts w:ascii="Times New Roman" w:hAnsi="Times New Roman" w:cs="Times New Roman"/>
          <w:bCs/>
          <w:color w:val="000000" w:themeColor="text1"/>
          <w:sz w:val="24"/>
          <w:szCs w:val="24"/>
          <w:lang w:val="en-US"/>
        </w:rPr>
        <w:t>.</w:t>
      </w:r>
    </w:p>
    <w:p w:rsidR="00700C9A" w:rsidRPr="008E40E5" w:rsidRDefault="00356126" w:rsidP="00160CDB">
      <w:pPr>
        <w:pStyle w:val="ListParagraph"/>
        <w:tabs>
          <w:tab w:val="left" w:pos="1134"/>
          <w:tab w:val="left" w:pos="1418"/>
          <w:tab w:val="left" w:pos="1985"/>
        </w:tabs>
        <w:spacing w:before="240" w:after="0" w:line="480" w:lineRule="auto"/>
        <w:ind w:left="1800"/>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Tabel 4</w:t>
      </w:r>
    </w:p>
    <w:p w:rsidR="00700C9A" w:rsidRPr="00F62E65" w:rsidRDefault="00F62E65" w:rsidP="00F62E65">
      <w:pPr>
        <w:pStyle w:val="ListParagraph"/>
        <w:tabs>
          <w:tab w:val="left" w:pos="1134"/>
          <w:tab w:val="left" w:pos="1418"/>
          <w:tab w:val="left" w:pos="1985"/>
        </w:tabs>
        <w:spacing w:before="240" w:after="0" w:line="480" w:lineRule="auto"/>
        <w:ind w:left="1800"/>
        <w:jc w:val="center"/>
        <w:rPr>
          <w:rFonts w:ascii="Times New Roman" w:hAnsi="Times New Roman" w:cs="Times New Roman"/>
          <w:bCs/>
          <w:i/>
          <w:color w:val="000000" w:themeColor="text1"/>
          <w:sz w:val="24"/>
          <w:szCs w:val="24"/>
          <w:lang w:val="en-US"/>
        </w:rPr>
      </w:pPr>
      <w:r>
        <w:rPr>
          <w:rFonts w:ascii="Times New Roman" w:hAnsi="Times New Roman" w:cs="Times New Roman"/>
          <w:bCs/>
          <w:i/>
          <w:color w:val="000000" w:themeColor="text1"/>
          <w:sz w:val="24"/>
          <w:szCs w:val="24"/>
          <w:lang w:val="en-US"/>
        </w:rPr>
        <w:t>Jangka Waktu peminjaman koleksi</w:t>
      </w:r>
    </w:p>
    <w:tbl>
      <w:tblPr>
        <w:tblStyle w:val="TableGrid"/>
        <w:tblW w:w="0" w:type="auto"/>
        <w:tblInd w:w="1526" w:type="dxa"/>
        <w:tblLook w:val="04A0" w:firstRow="1" w:lastRow="0" w:firstColumn="1" w:lastColumn="0" w:noHBand="0" w:noVBand="1"/>
      </w:tblPr>
      <w:tblGrid>
        <w:gridCol w:w="1994"/>
        <w:gridCol w:w="1568"/>
        <w:gridCol w:w="1598"/>
        <w:gridCol w:w="1486"/>
      </w:tblGrid>
      <w:tr w:rsidR="00700C9A" w:rsidRPr="008E40E5" w:rsidTr="00635A30">
        <w:trPr>
          <w:trHeight w:val="168"/>
        </w:trPr>
        <w:tc>
          <w:tcPr>
            <w:tcW w:w="1994"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Status</w:t>
            </w:r>
          </w:p>
        </w:tc>
        <w:tc>
          <w:tcPr>
            <w:tcW w:w="1568"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Lama</w:t>
            </w:r>
          </w:p>
        </w:tc>
        <w:tc>
          <w:tcPr>
            <w:tcW w:w="1598"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Jumlah Max</w:t>
            </w:r>
          </w:p>
        </w:tc>
        <w:tc>
          <w:tcPr>
            <w:tcW w:w="1486"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perpanjang</w:t>
            </w:r>
          </w:p>
        </w:tc>
      </w:tr>
      <w:tr w:rsidR="00700C9A" w:rsidRPr="008E40E5" w:rsidTr="00635A30">
        <w:trPr>
          <w:trHeight w:val="155"/>
        </w:trPr>
        <w:tc>
          <w:tcPr>
            <w:tcW w:w="1994"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Siswa/siswi</w:t>
            </w:r>
          </w:p>
        </w:tc>
        <w:tc>
          <w:tcPr>
            <w:tcW w:w="1568"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minggu</w:t>
            </w:r>
          </w:p>
        </w:tc>
        <w:tc>
          <w:tcPr>
            <w:tcW w:w="1598"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 Exp Buku</w:t>
            </w:r>
          </w:p>
        </w:tc>
        <w:tc>
          <w:tcPr>
            <w:tcW w:w="1486"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 Minggu</w:t>
            </w:r>
          </w:p>
        </w:tc>
      </w:tr>
      <w:tr w:rsidR="00700C9A" w:rsidRPr="008E40E5" w:rsidTr="00635A30">
        <w:trPr>
          <w:trHeight w:val="202"/>
        </w:trPr>
        <w:tc>
          <w:tcPr>
            <w:tcW w:w="1994"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Guru/karyawan</w:t>
            </w:r>
          </w:p>
        </w:tc>
        <w:tc>
          <w:tcPr>
            <w:tcW w:w="1568"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rPr>
            </w:pPr>
          </w:p>
        </w:tc>
        <w:tc>
          <w:tcPr>
            <w:tcW w:w="1598"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rPr>
            </w:pPr>
          </w:p>
        </w:tc>
        <w:tc>
          <w:tcPr>
            <w:tcW w:w="1486" w:type="dxa"/>
            <w:vAlign w:val="center"/>
          </w:tcPr>
          <w:p w:rsidR="00700C9A" w:rsidRPr="008E40E5" w:rsidRDefault="00700C9A" w:rsidP="00F62E65">
            <w:pPr>
              <w:pStyle w:val="ListParagraph"/>
              <w:tabs>
                <w:tab w:val="left" w:pos="1134"/>
                <w:tab w:val="left" w:pos="1418"/>
                <w:tab w:val="left" w:pos="1985"/>
              </w:tabs>
              <w:ind w:left="0"/>
              <w:jc w:val="center"/>
              <w:rPr>
                <w:rFonts w:ascii="Times New Roman" w:hAnsi="Times New Roman" w:cs="Times New Roman"/>
                <w:bCs/>
                <w:color w:val="000000" w:themeColor="text1"/>
                <w:sz w:val="24"/>
                <w:szCs w:val="24"/>
              </w:rPr>
            </w:pPr>
          </w:p>
        </w:tc>
      </w:tr>
    </w:tbl>
    <w:p w:rsidR="00453998" w:rsidRPr="008E40E5" w:rsidRDefault="00356126" w:rsidP="00160CDB">
      <w:pPr>
        <w:pStyle w:val="ListParagraph"/>
        <w:tabs>
          <w:tab w:val="left" w:pos="1134"/>
          <w:tab w:val="left" w:pos="1418"/>
          <w:tab w:val="left" w:pos="1985"/>
        </w:tabs>
        <w:spacing w:line="480" w:lineRule="auto"/>
        <w:ind w:left="1080" w:firstLine="763"/>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Sumber :</w:t>
      </w:r>
      <w:proofErr w:type="gramEnd"/>
      <w:r w:rsidRPr="008E40E5">
        <w:rPr>
          <w:rFonts w:ascii="Times New Roman" w:hAnsi="Times New Roman" w:cs="Times New Roman"/>
          <w:bCs/>
          <w:color w:val="000000" w:themeColor="text1"/>
          <w:sz w:val="24"/>
          <w:szCs w:val="24"/>
          <w:lang w:val="en-US"/>
        </w:rPr>
        <w:t xml:space="preserve"> Dokumentasi perpustakaan SMA Negeri 1 Tanjung Raja</w:t>
      </w:r>
    </w:p>
    <w:p w:rsidR="009033D9" w:rsidRPr="008E40E5" w:rsidRDefault="009033D9" w:rsidP="00160CDB">
      <w:pPr>
        <w:pStyle w:val="ListParagraph"/>
        <w:tabs>
          <w:tab w:val="left" w:pos="1134"/>
          <w:tab w:val="left" w:pos="1418"/>
          <w:tab w:val="left" w:pos="1985"/>
        </w:tabs>
        <w:spacing w:line="480" w:lineRule="auto"/>
        <w:ind w:left="1080" w:firstLine="763"/>
        <w:jc w:val="both"/>
        <w:rPr>
          <w:rFonts w:ascii="Times New Roman" w:hAnsi="Times New Roman" w:cs="Times New Roman"/>
          <w:bCs/>
          <w:color w:val="000000" w:themeColor="text1"/>
          <w:sz w:val="24"/>
          <w:szCs w:val="24"/>
          <w:lang w:val="en-US"/>
        </w:rPr>
      </w:pPr>
    </w:p>
    <w:p w:rsidR="008142C6" w:rsidRPr="008E40E5" w:rsidRDefault="00CE0D6F" w:rsidP="00160CDB">
      <w:pPr>
        <w:pStyle w:val="ListParagraph"/>
        <w:numPr>
          <w:ilvl w:val="0"/>
          <w:numId w:val="17"/>
        </w:numPr>
        <w:tabs>
          <w:tab w:val="left" w:pos="1134"/>
          <w:tab w:val="left" w:pos="1418"/>
          <w:tab w:val="left" w:pos="1985"/>
        </w:tabs>
        <w:spacing w:after="0"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lastRenderedPageBreak/>
        <w:t>P</w:t>
      </w:r>
      <w:r w:rsidR="008142C6" w:rsidRPr="008E40E5">
        <w:rPr>
          <w:rFonts w:ascii="Times New Roman" w:hAnsi="Times New Roman" w:cs="Times New Roman"/>
          <w:bCs/>
          <w:color w:val="000000" w:themeColor="text1"/>
          <w:sz w:val="24"/>
          <w:szCs w:val="24"/>
          <w:lang w:val="en-US"/>
        </w:rPr>
        <w:t>erpanjang</w:t>
      </w:r>
    </w:p>
    <w:p w:rsidR="00CE0D6F" w:rsidRPr="008E40E5" w:rsidRDefault="00CE0D6F" w:rsidP="00160CDB">
      <w:pPr>
        <w:pStyle w:val="ListParagraph"/>
        <w:tabs>
          <w:tab w:val="left" w:pos="1134"/>
          <w:tab w:val="left" w:pos="1418"/>
          <w:tab w:val="left" w:pos="1985"/>
        </w:tabs>
        <w:spacing w:line="480" w:lineRule="auto"/>
        <w:ind w:left="2160"/>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Peminjaman buku hanya memiliki kartu anggota perpustakaan yang sah (masih berlaku).</w:t>
      </w:r>
      <w:proofErr w:type="gramEnd"/>
    </w:p>
    <w:p w:rsidR="008142C6" w:rsidRPr="008E40E5" w:rsidRDefault="008142C6" w:rsidP="00160CDB">
      <w:pPr>
        <w:pStyle w:val="ListParagraph"/>
        <w:numPr>
          <w:ilvl w:val="0"/>
          <w:numId w:val="17"/>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Syarat menjadi anggota perpustakaan</w:t>
      </w:r>
    </w:p>
    <w:p w:rsidR="00CE0D6F" w:rsidRPr="008E40E5" w:rsidRDefault="00CE0D6F" w:rsidP="00160CDB">
      <w:pPr>
        <w:pStyle w:val="ListParagraph"/>
        <w:numPr>
          <w:ilvl w:val="0"/>
          <w:numId w:val="20"/>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Mengisi formulir pendaftaran</w:t>
      </w:r>
    </w:p>
    <w:p w:rsidR="00CE0D6F" w:rsidRPr="008E40E5" w:rsidRDefault="00CE0D6F" w:rsidP="00160CDB">
      <w:pPr>
        <w:pStyle w:val="ListParagraph"/>
        <w:numPr>
          <w:ilvl w:val="0"/>
          <w:numId w:val="20"/>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Menyerahkan foto 2x3 cm sebanyak 3 lembar.</w:t>
      </w:r>
    </w:p>
    <w:p w:rsidR="00CE0D6F" w:rsidRPr="008E40E5" w:rsidRDefault="00CE0D6F" w:rsidP="00160CDB">
      <w:pPr>
        <w:pStyle w:val="ListParagraph"/>
        <w:numPr>
          <w:ilvl w:val="0"/>
          <w:numId w:val="20"/>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Membayar adminitrasi pendaftaran Rp 10.000.</w:t>
      </w:r>
    </w:p>
    <w:p w:rsidR="008142C6" w:rsidRPr="008E40E5" w:rsidRDefault="008142C6" w:rsidP="00160CDB">
      <w:pPr>
        <w:pStyle w:val="ListParagraph"/>
        <w:numPr>
          <w:ilvl w:val="0"/>
          <w:numId w:val="17"/>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Larangan anggota perpustakaan</w:t>
      </w:r>
    </w:p>
    <w:p w:rsidR="00CE0D6F" w:rsidRPr="008E40E5" w:rsidRDefault="00CE0D6F" w:rsidP="00160CDB">
      <w:pPr>
        <w:pStyle w:val="ListParagraph"/>
        <w:tabs>
          <w:tab w:val="left" w:pos="1134"/>
          <w:tab w:val="left" w:pos="1418"/>
          <w:tab w:val="left" w:pos="1985"/>
        </w:tabs>
        <w:spacing w:line="480" w:lineRule="auto"/>
        <w:ind w:left="216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Anggota perpustakaan dilarang melakukan hal-hal yang dapat merugikan perpustakaan dan kepentingan anggota lain </w:t>
      </w:r>
      <w:proofErr w:type="gramStart"/>
      <w:r w:rsidRPr="008E40E5">
        <w:rPr>
          <w:rFonts w:ascii="Times New Roman" w:hAnsi="Times New Roman" w:cs="Times New Roman"/>
          <w:bCs/>
          <w:color w:val="000000" w:themeColor="text1"/>
          <w:sz w:val="24"/>
          <w:szCs w:val="24"/>
          <w:lang w:val="en-US"/>
        </w:rPr>
        <w:t>seperti :</w:t>
      </w:r>
      <w:proofErr w:type="gramEnd"/>
    </w:p>
    <w:p w:rsidR="00CE0D6F" w:rsidRPr="008E40E5" w:rsidRDefault="003A2E13" w:rsidP="00160CDB">
      <w:pPr>
        <w:pStyle w:val="ListParagraph"/>
        <w:numPr>
          <w:ilvl w:val="0"/>
          <w:numId w:val="21"/>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Merokok</w:t>
      </w:r>
    </w:p>
    <w:p w:rsidR="007D1B88" w:rsidRPr="008E40E5" w:rsidRDefault="007D1B88" w:rsidP="00160CDB">
      <w:pPr>
        <w:pStyle w:val="ListParagraph"/>
        <w:numPr>
          <w:ilvl w:val="0"/>
          <w:numId w:val="21"/>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Berisik, sampai mengganggu orang lain di ruang baca.</w:t>
      </w:r>
    </w:p>
    <w:p w:rsidR="007D1B88" w:rsidRPr="008E40E5" w:rsidRDefault="007D1B88" w:rsidP="00160CDB">
      <w:pPr>
        <w:pStyle w:val="ListParagraph"/>
        <w:numPr>
          <w:ilvl w:val="0"/>
          <w:numId w:val="21"/>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Merobek, merusak, mengotori dan mencoret-coret koleksi perpustakaan.</w:t>
      </w:r>
    </w:p>
    <w:p w:rsidR="007D1B88" w:rsidRPr="008E40E5" w:rsidRDefault="007D1B88" w:rsidP="00160CDB">
      <w:pPr>
        <w:pStyle w:val="ListParagraph"/>
        <w:numPr>
          <w:ilvl w:val="0"/>
          <w:numId w:val="21"/>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Mengubah, membuang identitas buku yang dipin</w:t>
      </w:r>
      <w:r w:rsidR="003A2E13" w:rsidRPr="008E40E5">
        <w:rPr>
          <w:rFonts w:ascii="Times New Roman" w:hAnsi="Times New Roman" w:cs="Times New Roman"/>
          <w:bCs/>
          <w:color w:val="000000" w:themeColor="text1"/>
          <w:sz w:val="24"/>
          <w:szCs w:val="24"/>
          <w:lang w:val="en-US"/>
        </w:rPr>
        <w:t>j</w:t>
      </w:r>
      <w:r w:rsidRPr="008E40E5">
        <w:rPr>
          <w:rFonts w:ascii="Times New Roman" w:hAnsi="Times New Roman" w:cs="Times New Roman"/>
          <w:bCs/>
          <w:color w:val="000000" w:themeColor="text1"/>
          <w:sz w:val="24"/>
          <w:szCs w:val="24"/>
          <w:lang w:val="en-US"/>
        </w:rPr>
        <w:t>am.</w:t>
      </w:r>
    </w:p>
    <w:p w:rsidR="007D1B88" w:rsidRPr="008E40E5" w:rsidRDefault="007D1B88" w:rsidP="00160CDB">
      <w:pPr>
        <w:pStyle w:val="ListParagraph"/>
        <w:numPr>
          <w:ilvl w:val="0"/>
          <w:numId w:val="21"/>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Memakai kartu anggota miik orang lain.</w:t>
      </w:r>
    </w:p>
    <w:p w:rsidR="00F43FA5" w:rsidRPr="00F43FA5" w:rsidRDefault="007D1B88" w:rsidP="00160CDB">
      <w:pPr>
        <w:pStyle w:val="ListParagraph"/>
        <w:numPr>
          <w:ilvl w:val="0"/>
          <w:numId w:val="21"/>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Membawa senjata tajam.</w:t>
      </w:r>
    </w:p>
    <w:p w:rsidR="00F43FA5" w:rsidRPr="00F43FA5" w:rsidRDefault="00F43FA5" w:rsidP="00160CDB">
      <w:pPr>
        <w:pStyle w:val="ListParagraph"/>
        <w:tabs>
          <w:tab w:val="left" w:pos="1134"/>
          <w:tab w:val="left" w:pos="1418"/>
          <w:tab w:val="left" w:pos="1985"/>
        </w:tabs>
        <w:spacing w:line="480" w:lineRule="auto"/>
        <w:ind w:left="1985" w:firstLine="535"/>
        <w:jc w:val="both"/>
        <w:rPr>
          <w:rFonts w:ascii="Times New Roman" w:hAnsi="Times New Roman" w:cs="Times New Roman"/>
          <w:bCs/>
          <w:color w:val="000000" w:themeColor="text1"/>
          <w:sz w:val="24"/>
          <w:szCs w:val="24"/>
        </w:rPr>
      </w:pPr>
      <w:r w:rsidRPr="00F43FA5">
        <w:rPr>
          <w:rFonts w:ascii="Times New Roman" w:hAnsi="Times New Roman" w:cs="Times New Roman"/>
          <w:bCs/>
          <w:color w:val="000000" w:themeColor="text1"/>
          <w:sz w:val="24"/>
          <w:szCs w:val="24"/>
          <w:lang w:val="en-US"/>
        </w:rPr>
        <w:t xml:space="preserve">Dengan adanya peraturan tersebut </w:t>
      </w:r>
      <w:proofErr w:type="gramStart"/>
      <w:r w:rsidRPr="00F43FA5">
        <w:rPr>
          <w:rFonts w:ascii="Times New Roman" w:hAnsi="Times New Roman" w:cs="Times New Roman"/>
          <w:bCs/>
          <w:color w:val="000000" w:themeColor="text1"/>
          <w:sz w:val="24"/>
          <w:szCs w:val="24"/>
          <w:lang w:val="en-US"/>
        </w:rPr>
        <w:t>bisa  dilihat</w:t>
      </w:r>
      <w:proofErr w:type="gramEnd"/>
      <w:r w:rsidRPr="00F43FA5">
        <w:rPr>
          <w:rFonts w:ascii="Times New Roman" w:hAnsi="Times New Roman" w:cs="Times New Roman"/>
          <w:bCs/>
          <w:color w:val="000000" w:themeColor="text1"/>
          <w:sz w:val="24"/>
          <w:szCs w:val="24"/>
          <w:lang w:val="en-US"/>
        </w:rPr>
        <w:t xml:space="preserve"> pada lampiran gambar 8 tata peraturan perpustakaan SMA N 1 Tanjung Raja.</w:t>
      </w:r>
    </w:p>
    <w:p w:rsidR="008142C6" w:rsidRPr="008E40E5" w:rsidRDefault="008142C6" w:rsidP="00160CDB">
      <w:pPr>
        <w:pStyle w:val="ListParagraph"/>
        <w:numPr>
          <w:ilvl w:val="0"/>
          <w:numId w:val="17"/>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Denda/sanksi</w:t>
      </w:r>
    </w:p>
    <w:p w:rsidR="007D1B88" w:rsidRPr="008E40E5" w:rsidRDefault="007D1B88" w:rsidP="00160CDB">
      <w:pPr>
        <w:pStyle w:val="ListParagraph"/>
        <w:numPr>
          <w:ilvl w:val="0"/>
          <w:numId w:val="22"/>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t>Denda uang sebesar Rp 500-per buku/hari</w:t>
      </w:r>
    </w:p>
    <w:p w:rsidR="007D1B88" w:rsidRPr="008E40E5" w:rsidRDefault="007D1B88" w:rsidP="00160CDB">
      <w:pPr>
        <w:pStyle w:val="ListParagraph"/>
        <w:numPr>
          <w:ilvl w:val="0"/>
          <w:numId w:val="22"/>
        </w:numPr>
        <w:tabs>
          <w:tab w:val="left" w:pos="1134"/>
          <w:tab w:val="left" w:pos="1418"/>
          <w:tab w:val="left" w:pos="1985"/>
        </w:tabs>
        <w:spacing w:line="480" w:lineRule="auto"/>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lang w:val="en-US"/>
        </w:rPr>
        <w:lastRenderedPageBreak/>
        <w:t xml:space="preserve">Mengganti dengan dua buku dengan judul dan pengarang yang </w:t>
      </w:r>
      <w:proofErr w:type="gramStart"/>
      <w:r w:rsidRPr="008E40E5">
        <w:rPr>
          <w:rFonts w:ascii="Times New Roman" w:hAnsi="Times New Roman" w:cs="Times New Roman"/>
          <w:bCs/>
          <w:color w:val="000000" w:themeColor="text1"/>
          <w:sz w:val="24"/>
          <w:szCs w:val="24"/>
          <w:lang w:val="en-US"/>
        </w:rPr>
        <w:t>sama</w:t>
      </w:r>
      <w:proofErr w:type="gramEnd"/>
      <w:r w:rsidRPr="008E40E5">
        <w:rPr>
          <w:rFonts w:ascii="Times New Roman" w:hAnsi="Times New Roman" w:cs="Times New Roman"/>
          <w:bCs/>
          <w:color w:val="000000" w:themeColor="text1"/>
          <w:sz w:val="24"/>
          <w:szCs w:val="24"/>
          <w:lang w:val="en-US"/>
        </w:rPr>
        <w:t xml:space="preserve"> atau denda 2x harga buku jika buku yang dipinjam hilang.</w:t>
      </w:r>
    </w:p>
    <w:p w:rsidR="00747039" w:rsidRPr="008E40E5" w:rsidRDefault="008142C6" w:rsidP="00160CDB">
      <w:pPr>
        <w:pStyle w:val="ListParagraph"/>
        <w:numPr>
          <w:ilvl w:val="0"/>
          <w:numId w:val="22"/>
        </w:numPr>
        <w:tabs>
          <w:tab w:val="left" w:pos="1134"/>
          <w:tab w:val="left" w:pos="1418"/>
          <w:tab w:val="left" w:pos="1985"/>
        </w:tabs>
        <w:spacing w:line="480" w:lineRule="auto"/>
        <w:ind w:left="1418" w:hanging="284"/>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Sistem pelayanan</w:t>
      </w:r>
    </w:p>
    <w:p w:rsidR="00747039" w:rsidRPr="008E40E5" w:rsidRDefault="00203F18" w:rsidP="00160CDB">
      <w:pPr>
        <w:pStyle w:val="ListParagraph"/>
        <w:tabs>
          <w:tab w:val="left" w:pos="1134"/>
          <w:tab w:val="left" w:pos="1418"/>
          <w:tab w:val="left" w:pos="1985"/>
        </w:tabs>
        <w:spacing w:line="480" w:lineRule="auto"/>
        <w:ind w:left="144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b/>
      </w:r>
      <w:proofErr w:type="gramStart"/>
      <w:r w:rsidR="00B27D3A" w:rsidRPr="008E40E5">
        <w:rPr>
          <w:rFonts w:ascii="Times New Roman" w:hAnsi="Times New Roman" w:cs="Times New Roman"/>
          <w:bCs/>
          <w:color w:val="000000" w:themeColor="text1"/>
          <w:sz w:val="24"/>
          <w:szCs w:val="24"/>
          <w:lang w:val="en-US"/>
        </w:rPr>
        <w:t>Sistem pelayanan diperpustakaan SMA Negeri 1 Tanjung Raja sistem layanan terbuka</w:t>
      </w:r>
      <w:r w:rsidR="001C1B2F" w:rsidRPr="008E40E5">
        <w:rPr>
          <w:rFonts w:ascii="Times New Roman" w:hAnsi="Times New Roman" w:cs="Times New Roman"/>
          <w:bCs/>
          <w:color w:val="000000" w:themeColor="text1"/>
          <w:sz w:val="24"/>
          <w:szCs w:val="24"/>
          <w:lang w:val="en-US"/>
        </w:rPr>
        <w:t xml:space="preserve"> (</w:t>
      </w:r>
      <w:r w:rsidR="001C1B2F" w:rsidRPr="008E40E5">
        <w:rPr>
          <w:rFonts w:ascii="Times New Roman" w:hAnsi="Times New Roman" w:cs="Times New Roman"/>
          <w:bCs/>
          <w:i/>
          <w:color w:val="000000" w:themeColor="text1"/>
          <w:sz w:val="24"/>
          <w:szCs w:val="24"/>
          <w:lang w:val="en-US"/>
        </w:rPr>
        <w:t>Open acce</w:t>
      </w:r>
      <w:r w:rsidR="005E35BA" w:rsidRPr="008E40E5">
        <w:rPr>
          <w:rFonts w:ascii="Times New Roman" w:hAnsi="Times New Roman" w:cs="Times New Roman"/>
          <w:bCs/>
          <w:i/>
          <w:color w:val="000000" w:themeColor="text1"/>
          <w:sz w:val="24"/>
          <w:szCs w:val="24"/>
          <w:lang w:val="en-US"/>
        </w:rPr>
        <w:t>s</w:t>
      </w:r>
      <w:r w:rsidR="001C1B2F" w:rsidRPr="008E40E5">
        <w:rPr>
          <w:rFonts w:ascii="Times New Roman" w:hAnsi="Times New Roman" w:cs="Times New Roman"/>
          <w:bCs/>
          <w:i/>
          <w:color w:val="000000" w:themeColor="text1"/>
          <w:sz w:val="24"/>
          <w:szCs w:val="24"/>
          <w:lang w:val="en-US"/>
        </w:rPr>
        <w:t>s)</w:t>
      </w:r>
      <w:r w:rsidR="00747039" w:rsidRPr="008E40E5">
        <w:rPr>
          <w:rFonts w:ascii="Times New Roman" w:hAnsi="Times New Roman" w:cs="Times New Roman"/>
          <w:bCs/>
          <w:color w:val="000000" w:themeColor="text1"/>
          <w:sz w:val="24"/>
          <w:szCs w:val="24"/>
          <w:lang w:val="en-US"/>
        </w:rPr>
        <w:t xml:space="preserve"> </w:t>
      </w:r>
      <w:r w:rsidR="00B27D3A" w:rsidRPr="008E40E5">
        <w:rPr>
          <w:rFonts w:ascii="Times New Roman" w:hAnsi="Times New Roman" w:cs="Times New Roman"/>
          <w:bCs/>
          <w:color w:val="000000" w:themeColor="text1"/>
          <w:sz w:val="24"/>
          <w:szCs w:val="24"/>
          <w:lang w:val="en-US"/>
        </w:rPr>
        <w:t xml:space="preserve">yang mana setiap siswa/siswi bisa </w:t>
      </w:r>
      <w:r w:rsidR="001C1B2F" w:rsidRPr="008E40E5">
        <w:rPr>
          <w:rFonts w:ascii="Times New Roman" w:hAnsi="Times New Roman" w:cs="Times New Roman"/>
          <w:bCs/>
          <w:color w:val="000000" w:themeColor="text1"/>
          <w:sz w:val="24"/>
          <w:szCs w:val="24"/>
          <w:lang w:val="en-US"/>
        </w:rPr>
        <w:t xml:space="preserve">langsung </w:t>
      </w:r>
      <w:r w:rsidR="00B27D3A" w:rsidRPr="008E40E5">
        <w:rPr>
          <w:rFonts w:ascii="Times New Roman" w:hAnsi="Times New Roman" w:cs="Times New Roman"/>
          <w:bCs/>
          <w:color w:val="000000" w:themeColor="text1"/>
          <w:sz w:val="24"/>
          <w:szCs w:val="24"/>
          <w:lang w:val="en-US"/>
        </w:rPr>
        <w:t>memilih</w:t>
      </w:r>
      <w:r w:rsidR="001C1B2F" w:rsidRPr="008E40E5">
        <w:rPr>
          <w:rFonts w:ascii="Times New Roman" w:hAnsi="Times New Roman" w:cs="Times New Roman"/>
          <w:bCs/>
          <w:color w:val="000000" w:themeColor="text1"/>
          <w:sz w:val="24"/>
          <w:szCs w:val="24"/>
          <w:lang w:val="en-US"/>
        </w:rPr>
        <w:t>, mencari atau menemukan dan mengambil sendiri bahan pustaka yang dikendaki dari jajaran koleksi perpustakaan yang ada di rak koleksi.</w:t>
      </w:r>
      <w:proofErr w:type="gramEnd"/>
      <w:r w:rsidR="00305EE8" w:rsidRPr="008E40E5">
        <w:rPr>
          <w:rStyle w:val="FootnoteReference"/>
          <w:rFonts w:ascii="Times New Roman" w:hAnsi="Times New Roman" w:cs="Times New Roman"/>
          <w:bCs/>
          <w:color w:val="000000" w:themeColor="text1"/>
          <w:sz w:val="24"/>
          <w:szCs w:val="24"/>
          <w:lang w:val="en-US"/>
        </w:rPr>
        <w:footnoteReference w:id="83"/>
      </w:r>
    </w:p>
    <w:p w:rsidR="00457A4F" w:rsidRPr="008E40E5" w:rsidRDefault="00457A4F" w:rsidP="00160CDB">
      <w:pPr>
        <w:pStyle w:val="ListParagraph"/>
        <w:tabs>
          <w:tab w:val="left" w:pos="1134"/>
          <w:tab w:val="left" w:pos="1418"/>
          <w:tab w:val="left" w:pos="1985"/>
        </w:tabs>
        <w:spacing w:line="480" w:lineRule="auto"/>
        <w:ind w:left="144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b/>
        <w:t xml:space="preserve">Penerapan sistem layanan diperpustakan adalah proses pemberian jasa layanan dapat berlangsung tertib, teratur dan cepat tanpa ada hambatan. Sistem layanan perpustakaan merupakan mata rantai rangkaian kegiatan yang terdiri atas beberapa subbagian saling berhubungan satu </w:t>
      </w:r>
      <w:proofErr w:type="gramStart"/>
      <w:r w:rsidRPr="008E40E5">
        <w:rPr>
          <w:rFonts w:ascii="Times New Roman" w:hAnsi="Times New Roman" w:cs="Times New Roman"/>
          <w:bCs/>
          <w:color w:val="000000" w:themeColor="text1"/>
          <w:sz w:val="24"/>
          <w:szCs w:val="24"/>
          <w:lang w:val="en-US"/>
        </w:rPr>
        <w:t>sama</w:t>
      </w:r>
      <w:proofErr w:type="gramEnd"/>
      <w:r w:rsidRPr="008E40E5">
        <w:rPr>
          <w:rFonts w:ascii="Times New Roman" w:hAnsi="Times New Roman" w:cs="Times New Roman"/>
          <w:bCs/>
          <w:color w:val="000000" w:themeColor="text1"/>
          <w:sz w:val="24"/>
          <w:szCs w:val="24"/>
          <w:lang w:val="en-US"/>
        </w:rPr>
        <w:t xml:space="preserve"> lain. </w:t>
      </w:r>
      <w:proofErr w:type="gramStart"/>
      <w:r w:rsidRPr="008E40E5">
        <w:rPr>
          <w:rFonts w:ascii="Times New Roman" w:hAnsi="Times New Roman" w:cs="Times New Roman"/>
          <w:bCs/>
          <w:color w:val="000000" w:themeColor="text1"/>
          <w:sz w:val="24"/>
          <w:szCs w:val="24"/>
          <w:lang w:val="en-US"/>
        </w:rPr>
        <w:t>Layanan yang dikembangkan oleh perpustakaan adalah agar terciptanya layanan terbaik sejauh dapat dilaksanakan yaitu sering disebut layanan prima yang dilaksanakan secara professional.</w:t>
      </w:r>
      <w:proofErr w:type="gramEnd"/>
      <w:r w:rsidRPr="008E40E5">
        <w:rPr>
          <w:rStyle w:val="FootnoteReference"/>
          <w:rFonts w:ascii="Times New Roman" w:hAnsi="Times New Roman" w:cs="Times New Roman"/>
          <w:bCs/>
          <w:color w:val="000000" w:themeColor="text1"/>
          <w:sz w:val="24"/>
          <w:szCs w:val="24"/>
          <w:lang w:val="en-US"/>
        </w:rPr>
        <w:footnoteReference w:id="84"/>
      </w:r>
    </w:p>
    <w:p w:rsidR="00203F18" w:rsidRPr="008E40E5" w:rsidRDefault="00203F18" w:rsidP="00160CDB">
      <w:pPr>
        <w:pStyle w:val="ListParagraph"/>
        <w:tabs>
          <w:tab w:val="left" w:pos="1134"/>
          <w:tab w:val="left" w:pos="1418"/>
          <w:tab w:val="left" w:pos="1985"/>
        </w:tabs>
        <w:spacing w:line="480" w:lineRule="auto"/>
        <w:ind w:left="1440"/>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Cs/>
          <w:color w:val="000000" w:themeColor="text1"/>
          <w:sz w:val="24"/>
          <w:szCs w:val="24"/>
          <w:lang w:val="en-US"/>
        </w:rPr>
        <w:tab/>
      </w:r>
      <w:proofErr w:type="gramStart"/>
      <w:r w:rsidRPr="008E40E5">
        <w:rPr>
          <w:rFonts w:ascii="Times New Roman" w:hAnsi="Times New Roman" w:cs="Times New Roman"/>
          <w:bCs/>
          <w:color w:val="000000" w:themeColor="text1"/>
          <w:sz w:val="24"/>
          <w:szCs w:val="24"/>
          <w:lang w:val="en-US"/>
        </w:rPr>
        <w:t xml:space="preserve">Layanan terbuka adalah sistem layanan yang memperbolehkan pengunjung perpustakaan masuk ke ruang koleksi untuk melihat, membuka-buka bahan pustaka dan mengambilnya dari tempat </w:t>
      </w:r>
      <w:r w:rsidRPr="008E40E5">
        <w:rPr>
          <w:rFonts w:ascii="Times New Roman" w:hAnsi="Times New Roman" w:cs="Times New Roman"/>
          <w:bCs/>
          <w:color w:val="000000" w:themeColor="text1"/>
          <w:sz w:val="24"/>
          <w:szCs w:val="24"/>
          <w:lang w:val="en-US"/>
        </w:rPr>
        <w:lastRenderedPageBreak/>
        <w:t>penyimpanan untuk dibaca di tempat atau dipinjam untuk dibawah pulang.</w:t>
      </w:r>
      <w:proofErr w:type="gramEnd"/>
      <w:r w:rsidRPr="008E40E5">
        <w:rPr>
          <w:rStyle w:val="FootnoteReference"/>
          <w:rFonts w:ascii="Times New Roman" w:hAnsi="Times New Roman" w:cs="Times New Roman"/>
          <w:bCs/>
          <w:color w:val="000000" w:themeColor="text1"/>
          <w:sz w:val="24"/>
          <w:szCs w:val="24"/>
          <w:lang w:val="en-US"/>
        </w:rPr>
        <w:footnoteReference w:id="85"/>
      </w:r>
    </w:p>
    <w:p w:rsidR="00747039" w:rsidRPr="008E40E5" w:rsidRDefault="008142C6" w:rsidP="00160CDB">
      <w:pPr>
        <w:pStyle w:val="ListParagraph"/>
        <w:numPr>
          <w:ilvl w:val="0"/>
          <w:numId w:val="30"/>
        </w:numPr>
        <w:tabs>
          <w:tab w:val="left" w:pos="1134"/>
          <w:tab w:val="left" w:pos="1418"/>
          <w:tab w:val="left" w:pos="1985"/>
        </w:tabs>
        <w:spacing w:line="480" w:lineRule="auto"/>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Pengadaan koleksi</w:t>
      </w:r>
    </w:p>
    <w:p w:rsidR="00A84053" w:rsidRPr="008E40E5" w:rsidRDefault="00F10114" w:rsidP="00160CDB">
      <w:pPr>
        <w:pStyle w:val="ListParagraph"/>
        <w:tabs>
          <w:tab w:val="left" w:pos="1134"/>
          <w:tab w:val="left" w:pos="1418"/>
          <w:tab w:val="left" w:pos="1985"/>
        </w:tabs>
        <w:spacing w:line="480" w:lineRule="auto"/>
        <w:ind w:left="144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b/>
      </w:r>
      <w:proofErr w:type="gramStart"/>
      <w:r w:rsidR="00D70624" w:rsidRPr="008E40E5">
        <w:rPr>
          <w:rFonts w:ascii="Times New Roman" w:hAnsi="Times New Roman" w:cs="Times New Roman"/>
          <w:bCs/>
          <w:color w:val="000000" w:themeColor="text1"/>
          <w:sz w:val="24"/>
          <w:szCs w:val="24"/>
          <w:lang w:val="en-US"/>
        </w:rPr>
        <w:t xml:space="preserve">Pengadaan bahan pustaka adalah salah satu dari kegiatan pelayanan teknis pada suatu perpustakaan dalam usaha memberikan informasi yang dibutuhkan oleh para pengguna secara </w:t>
      </w:r>
      <w:r w:rsidR="00D70624" w:rsidRPr="008E40E5">
        <w:rPr>
          <w:rFonts w:ascii="Times New Roman" w:hAnsi="Times New Roman" w:cs="Times New Roman"/>
          <w:bCs/>
          <w:i/>
          <w:color w:val="000000" w:themeColor="text1"/>
          <w:sz w:val="24"/>
          <w:szCs w:val="24"/>
          <w:lang w:val="en-US"/>
        </w:rPr>
        <w:t>up to date.</w:t>
      </w:r>
      <w:proofErr w:type="gramEnd"/>
      <w:r w:rsidR="00D70624" w:rsidRPr="008E40E5">
        <w:rPr>
          <w:rFonts w:ascii="Times New Roman" w:hAnsi="Times New Roman" w:cs="Times New Roman"/>
          <w:bCs/>
          <w:i/>
          <w:color w:val="000000" w:themeColor="text1"/>
          <w:sz w:val="24"/>
          <w:szCs w:val="24"/>
          <w:lang w:val="en-US"/>
        </w:rPr>
        <w:t xml:space="preserve"> </w:t>
      </w:r>
      <w:proofErr w:type="gramStart"/>
      <w:r w:rsidR="00D70624" w:rsidRPr="008E40E5">
        <w:rPr>
          <w:rFonts w:ascii="Times New Roman" w:hAnsi="Times New Roman" w:cs="Times New Roman"/>
          <w:bCs/>
          <w:color w:val="000000" w:themeColor="text1"/>
          <w:sz w:val="24"/>
          <w:szCs w:val="24"/>
          <w:lang w:val="en-US"/>
        </w:rPr>
        <w:t>Pengadaan koleksi adalah hal-hal yang mencakup perolehan bahan/buku melalui pembelian, hadiah, pertukaran pembayaranan atau tanda terima tanda pembayaran dan pemeliharaan catatan-catatan yang berkaitanan dengan pengadaan.</w:t>
      </w:r>
      <w:proofErr w:type="gramEnd"/>
      <w:r w:rsidR="00D70624" w:rsidRPr="008E40E5">
        <w:rPr>
          <w:rStyle w:val="FootnoteReference"/>
          <w:rFonts w:ascii="Times New Roman" w:hAnsi="Times New Roman" w:cs="Times New Roman"/>
          <w:bCs/>
          <w:color w:val="000000" w:themeColor="text1"/>
          <w:sz w:val="24"/>
          <w:szCs w:val="24"/>
          <w:lang w:val="en-US"/>
        </w:rPr>
        <w:footnoteReference w:id="86"/>
      </w:r>
    </w:p>
    <w:p w:rsidR="00A84053" w:rsidRPr="008E40E5" w:rsidRDefault="00D70624" w:rsidP="00160CDB">
      <w:pPr>
        <w:pStyle w:val="ListParagraph"/>
        <w:tabs>
          <w:tab w:val="left" w:pos="1134"/>
          <w:tab w:val="left" w:pos="1418"/>
          <w:tab w:val="left" w:pos="1985"/>
        </w:tabs>
        <w:spacing w:line="480" w:lineRule="auto"/>
        <w:ind w:left="144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b/>
      </w:r>
      <w:r w:rsidR="00A84053" w:rsidRPr="008E40E5">
        <w:rPr>
          <w:rFonts w:ascii="Times New Roman" w:hAnsi="Times New Roman" w:cs="Times New Roman"/>
          <w:bCs/>
          <w:color w:val="000000" w:themeColor="text1"/>
          <w:sz w:val="24"/>
          <w:szCs w:val="24"/>
          <w:lang w:val="en-US"/>
        </w:rPr>
        <w:t>Sistem pengadaan bahan pustaka melalui beberapa hal yaitu:</w:t>
      </w:r>
    </w:p>
    <w:p w:rsidR="009033D9" w:rsidRPr="008E40E5" w:rsidRDefault="00A84053" w:rsidP="00160CDB">
      <w:pPr>
        <w:pStyle w:val="ListParagraph"/>
        <w:numPr>
          <w:ilvl w:val="0"/>
          <w:numId w:val="26"/>
        </w:numPr>
        <w:tabs>
          <w:tab w:val="left" w:pos="1134"/>
          <w:tab w:val="left" w:pos="1418"/>
          <w:tab w:val="left" w:pos="1985"/>
        </w:tabs>
        <w:spacing w:line="480" w:lineRule="auto"/>
        <w:ind w:left="2127" w:hanging="284"/>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Pembelian, pengadaan bahan pustaka yang dilakukan melalui pembelian merupakan </w:t>
      </w:r>
      <w:proofErr w:type="gramStart"/>
      <w:r w:rsidRPr="008E40E5">
        <w:rPr>
          <w:rFonts w:ascii="Times New Roman" w:hAnsi="Times New Roman" w:cs="Times New Roman"/>
          <w:bCs/>
          <w:color w:val="000000" w:themeColor="text1"/>
          <w:sz w:val="24"/>
          <w:szCs w:val="24"/>
          <w:lang w:val="en-US"/>
        </w:rPr>
        <w:t>cara</w:t>
      </w:r>
      <w:proofErr w:type="gramEnd"/>
      <w:r w:rsidRPr="008E40E5">
        <w:rPr>
          <w:rFonts w:ascii="Times New Roman" w:hAnsi="Times New Roman" w:cs="Times New Roman"/>
          <w:bCs/>
          <w:color w:val="000000" w:themeColor="text1"/>
          <w:sz w:val="24"/>
          <w:szCs w:val="24"/>
          <w:lang w:val="en-US"/>
        </w:rPr>
        <w:t xml:space="preserve"> yang paling efektif dalam pengadaan bahan pustaka, karena perpustakaan </w:t>
      </w:r>
      <w:r w:rsidR="006634E4" w:rsidRPr="008E40E5">
        <w:rPr>
          <w:rFonts w:ascii="Times New Roman" w:hAnsi="Times New Roman" w:cs="Times New Roman"/>
          <w:bCs/>
          <w:color w:val="000000" w:themeColor="text1"/>
          <w:sz w:val="24"/>
          <w:szCs w:val="24"/>
          <w:lang w:val="en-US"/>
        </w:rPr>
        <w:t>dapat memilih bahan pustaka yang cocok sesuai dengan dana yang tersedia.</w:t>
      </w:r>
    </w:p>
    <w:p w:rsidR="009033D9" w:rsidRPr="008E40E5" w:rsidRDefault="006634E4" w:rsidP="00160CDB">
      <w:pPr>
        <w:pStyle w:val="ListParagraph"/>
        <w:numPr>
          <w:ilvl w:val="0"/>
          <w:numId w:val="26"/>
        </w:numPr>
        <w:tabs>
          <w:tab w:val="left" w:pos="1134"/>
          <w:tab w:val="left" w:pos="1418"/>
          <w:tab w:val="left" w:pos="1985"/>
        </w:tabs>
        <w:spacing w:line="480" w:lineRule="auto"/>
        <w:ind w:left="2127" w:hanging="284"/>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Sumbangan atau hadiah, bahan pustaka yang diperoleh melalui hadiah atau sumbangan baik itu lembaga peerintah, swasta</w:t>
      </w:r>
      <w:proofErr w:type="gramStart"/>
      <w:r w:rsidRPr="008E40E5">
        <w:rPr>
          <w:rFonts w:ascii="Times New Roman" w:hAnsi="Times New Roman" w:cs="Times New Roman"/>
          <w:bCs/>
          <w:color w:val="000000" w:themeColor="text1"/>
          <w:sz w:val="24"/>
          <w:szCs w:val="24"/>
          <w:lang w:val="en-US"/>
        </w:rPr>
        <w:t>,  organisasi</w:t>
      </w:r>
      <w:proofErr w:type="gramEnd"/>
      <w:r w:rsidRPr="008E40E5">
        <w:rPr>
          <w:rFonts w:ascii="Times New Roman" w:hAnsi="Times New Roman" w:cs="Times New Roman"/>
          <w:bCs/>
          <w:color w:val="000000" w:themeColor="text1"/>
          <w:sz w:val="24"/>
          <w:szCs w:val="24"/>
          <w:lang w:val="en-US"/>
        </w:rPr>
        <w:t xml:space="preserve"> perporangan, baik yang bersumber dari dalam negeri maupun luar negeri dengan menetapkan prinsip seleksi.</w:t>
      </w:r>
    </w:p>
    <w:p w:rsidR="00CF240D" w:rsidRPr="008E40E5" w:rsidRDefault="00D57AFE"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lastRenderedPageBreak/>
        <w:t>Pengadaan koleksi di perpustakaan SMA Negeri 1 Tan</w:t>
      </w:r>
      <w:r w:rsidR="008366F0" w:rsidRPr="008E40E5">
        <w:rPr>
          <w:rFonts w:ascii="Times New Roman" w:hAnsi="Times New Roman" w:cs="Times New Roman"/>
          <w:bCs/>
          <w:color w:val="000000" w:themeColor="text1"/>
          <w:sz w:val="24"/>
          <w:szCs w:val="24"/>
          <w:lang w:val="en-US"/>
        </w:rPr>
        <w:t>jung R</w:t>
      </w:r>
      <w:r w:rsidRPr="008E40E5">
        <w:rPr>
          <w:rFonts w:ascii="Times New Roman" w:hAnsi="Times New Roman" w:cs="Times New Roman"/>
          <w:bCs/>
          <w:color w:val="000000" w:themeColor="text1"/>
          <w:sz w:val="24"/>
          <w:szCs w:val="24"/>
          <w:lang w:val="en-US"/>
        </w:rPr>
        <w:t>aja melalui pembelian, yang mana dengan pembelian ini bisa memperbanyak koleksi, bantuan dri alumni siswa/siswi yang membantu dengan suka rela.</w:t>
      </w:r>
      <w:proofErr w:type="gramEnd"/>
      <w:r w:rsidR="00F10114" w:rsidRPr="008E40E5">
        <w:rPr>
          <w:rStyle w:val="FootnoteReference"/>
          <w:rFonts w:ascii="Times New Roman" w:hAnsi="Times New Roman" w:cs="Times New Roman"/>
          <w:bCs/>
          <w:color w:val="000000" w:themeColor="text1"/>
          <w:sz w:val="24"/>
          <w:szCs w:val="24"/>
          <w:lang w:val="en-US"/>
        </w:rPr>
        <w:footnoteReference w:id="87"/>
      </w:r>
    </w:p>
    <w:p w:rsidR="009033D9" w:rsidRPr="008E40E5" w:rsidRDefault="009033D9" w:rsidP="00160CDB">
      <w:pPr>
        <w:pStyle w:val="ListParagraph"/>
        <w:numPr>
          <w:ilvl w:val="0"/>
          <w:numId w:val="26"/>
        </w:numPr>
        <w:tabs>
          <w:tab w:val="left" w:pos="1134"/>
          <w:tab w:val="left" w:pos="1418"/>
          <w:tab w:val="left" w:pos="1985"/>
        </w:tabs>
        <w:spacing w:line="480" w:lineRule="auto"/>
        <w:ind w:left="2127" w:hanging="284"/>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Dengan jalur tukar menukar, perpustakaan mempunyai program tukar menukar dengan perpustakaan lain seperti perpustakaan SMA Negeri 3 Tanjung Raja.</w:t>
      </w:r>
    </w:p>
    <w:p w:rsidR="00982FA5" w:rsidRPr="008E40E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Pr="008E40E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Pr="008E40E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Pr="008E40E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Pr="008E40E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Pr="008E40E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Default="00982FA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147AE5" w:rsidRDefault="00147AE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147AE5" w:rsidRDefault="00147AE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147AE5" w:rsidRDefault="00147AE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147AE5" w:rsidRDefault="00147AE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147AE5" w:rsidRDefault="00147AE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147AE5" w:rsidRPr="008E40E5" w:rsidRDefault="00147AE5" w:rsidP="00160CDB">
      <w:pPr>
        <w:pStyle w:val="ListParagraph"/>
        <w:tabs>
          <w:tab w:val="left" w:pos="1134"/>
          <w:tab w:val="left" w:pos="1418"/>
          <w:tab w:val="left" w:pos="1985"/>
        </w:tabs>
        <w:spacing w:line="480" w:lineRule="auto"/>
        <w:ind w:left="2127"/>
        <w:jc w:val="both"/>
        <w:rPr>
          <w:rFonts w:ascii="Times New Roman" w:hAnsi="Times New Roman" w:cs="Times New Roman"/>
          <w:bCs/>
          <w:color w:val="000000" w:themeColor="text1"/>
          <w:sz w:val="24"/>
          <w:szCs w:val="24"/>
          <w:lang w:val="en-US"/>
        </w:rPr>
      </w:pPr>
    </w:p>
    <w:p w:rsidR="00982FA5" w:rsidRPr="008E40E5" w:rsidRDefault="00982FA5" w:rsidP="00160CDB">
      <w:pPr>
        <w:pStyle w:val="ListParagraph"/>
        <w:tabs>
          <w:tab w:val="left" w:pos="1134"/>
          <w:tab w:val="left" w:pos="1418"/>
          <w:tab w:val="left" w:pos="1985"/>
        </w:tabs>
        <w:spacing w:line="480" w:lineRule="auto"/>
        <w:ind w:left="0"/>
        <w:rPr>
          <w:rFonts w:ascii="Times New Roman" w:hAnsi="Times New Roman" w:cs="Times New Roman"/>
          <w:bCs/>
          <w:color w:val="000000" w:themeColor="text1"/>
          <w:sz w:val="24"/>
          <w:szCs w:val="24"/>
          <w:vertAlign w:val="subscript"/>
          <w:lang w:val="en-US"/>
        </w:rPr>
      </w:pPr>
    </w:p>
    <w:p w:rsidR="004C1A78" w:rsidRDefault="00982FA5" w:rsidP="00160CDB">
      <w:pPr>
        <w:pStyle w:val="ListParagraph"/>
        <w:tabs>
          <w:tab w:val="left" w:pos="1134"/>
          <w:tab w:val="left" w:pos="1418"/>
          <w:tab w:val="left" w:pos="1985"/>
        </w:tabs>
        <w:spacing w:line="480" w:lineRule="auto"/>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lastRenderedPageBreak/>
        <w:t xml:space="preserve">Bagan 2: </w:t>
      </w:r>
      <w:r w:rsidR="004C1A78">
        <w:rPr>
          <w:rFonts w:ascii="Times New Roman" w:hAnsi="Times New Roman" w:cs="Times New Roman"/>
          <w:bCs/>
          <w:color w:val="000000" w:themeColor="text1"/>
          <w:sz w:val="24"/>
          <w:szCs w:val="24"/>
          <w:lang w:val="en-US"/>
        </w:rPr>
        <w:t>LOKASI</w:t>
      </w:r>
      <w:r w:rsidR="0069098E" w:rsidRPr="008E40E5">
        <w:rPr>
          <w:rFonts w:ascii="Times New Roman" w:hAnsi="Times New Roman" w:cs="Times New Roman"/>
          <w:bCs/>
          <w:color w:val="000000" w:themeColor="text1"/>
          <w:sz w:val="24"/>
          <w:szCs w:val="24"/>
          <w:lang w:val="en-US"/>
        </w:rPr>
        <w:t xml:space="preserve"> PERPUSTAKAAN SMA NEGERI 1 TANJUNG RAJA</w:t>
      </w:r>
    </w:p>
    <w:p w:rsidR="0069098E" w:rsidRPr="008E40E5" w:rsidRDefault="0069098E" w:rsidP="00160CDB">
      <w:pPr>
        <w:pStyle w:val="ListParagraph"/>
        <w:tabs>
          <w:tab w:val="left" w:pos="1134"/>
          <w:tab w:val="left" w:pos="1418"/>
          <w:tab w:val="left" w:pos="1985"/>
        </w:tabs>
        <w:spacing w:line="480" w:lineRule="auto"/>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Alamat: Jln Merdeka No. 057 Tanjung Raja, Telp. (0712) 351072, Kab.Ogan Ilir</w:t>
      </w: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Cs/>
          <w:color w:val="000000" w:themeColor="text1"/>
          <w:sz w:val="24"/>
          <w:szCs w:val="24"/>
          <w:vertAlign w:val="subscript"/>
          <w:lang w:val="en-US"/>
        </w:rPr>
      </w:pPr>
    </w:p>
    <w:p w:rsidR="0069098E" w:rsidRPr="008E40E5" w:rsidRDefault="0069098E" w:rsidP="00160CDB">
      <w:pPr>
        <w:pStyle w:val="ListParagraph"/>
        <w:tabs>
          <w:tab w:val="left" w:pos="1134"/>
          <w:tab w:val="left" w:pos="1418"/>
          <w:tab w:val="left" w:pos="1985"/>
          <w:tab w:val="left" w:pos="3531"/>
          <w:tab w:val="center" w:pos="4135"/>
        </w:tabs>
        <w:spacing w:line="480" w:lineRule="auto"/>
        <w:ind w:left="0"/>
        <w:rPr>
          <w:rFonts w:ascii="Times New Roman" w:hAnsi="Times New Roman" w:cs="Times New Roman"/>
          <w:b/>
          <w:bCs/>
          <w:color w:val="000000" w:themeColor="text1"/>
          <w:sz w:val="24"/>
          <w:szCs w:val="24"/>
          <w:lang w:val="en-US"/>
        </w:rPr>
      </w:pPr>
    </w:p>
    <w:p w:rsidR="003A2E13" w:rsidRPr="008E40E5" w:rsidRDefault="005A32E5" w:rsidP="00160CDB">
      <w:pPr>
        <w:pStyle w:val="ListParagraph"/>
        <w:tabs>
          <w:tab w:val="left" w:pos="1134"/>
          <w:tab w:val="left" w:pos="1418"/>
          <w:tab w:val="left" w:pos="1985"/>
          <w:tab w:val="left" w:pos="3531"/>
          <w:tab w:val="center" w:pos="4135"/>
        </w:tabs>
        <w:spacing w:line="480" w:lineRule="auto"/>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lastRenderedPageBreak/>
        <w:t>BAB IV</w:t>
      </w:r>
    </w:p>
    <w:p w:rsidR="006F3F00" w:rsidRPr="006F3F00" w:rsidRDefault="005A32E5" w:rsidP="006F3F00">
      <w:pPr>
        <w:pStyle w:val="ListParagraph"/>
        <w:tabs>
          <w:tab w:val="left" w:pos="1134"/>
          <w:tab w:val="left" w:pos="1418"/>
          <w:tab w:val="left" w:pos="1985"/>
        </w:tabs>
        <w:spacing w:line="480" w:lineRule="auto"/>
        <w:ind w:left="426" w:hanging="426"/>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 xml:space="preserve">EVALUASI KETERSEDIAAN KOLEKSI BUKU BERBASIS BAHAN </w:t>
      </w:r>
      <w:proofErr w:type="gramStart"/>
      <w:r w:rsidRPr="008E40E5">
        <w:rPr>
          <w:rFonts w:ascii="Times New Roman" w:hAnsi="Times New Roman" w:cs="Times New Roman"/>
          <w:b/>
          <w:bCs/>
          <w:color w:val="000000" w:themeColor="text1"/>
          <w:sz w:val="24"/>
          <w:szCs w:val="24"/>
          <w:lang w:val="en-US"/>
        </w:rPr>
        <w:t>AJAR</w:t>
      </w:r>
      <w:proofErr w:type="gramEnd"/>
      <w:r w:rsidRPr="008E40E5">
        <w:rPr>
          <w:rFonts w:ascii="Times New Roman" w:hAnsi="Times New Roman" w:cs="Times New Roman"/>
          <w:b/>
          <w:bCs/>
          <w:color w:val="000000" w:themeColor="text1"/>
          <w:sz w:val="24"/>
          <w:szCs w:val="24"/>
          <w:lang w:val="en-US"/>
        </w:rPr>
        <w:t xml:space="preserve"> KURIKULUM TINGKAT SATUAN PENDIDIKAN DI SMA NEGERI 1 TANJUNG RAJA</w:t>
      </w:r>
    </w:p>
    <w:p w:rsidR="009B400B" w:rsidRDefault="00E2430E" w:rsidP="009B400B">
      <w:pPr>
        <w:pStyle w:val="ListParagraph"/>
        <w:numPr>
          <w:ilvl w:val="0"/>
          <w:numId w:val="27"/>
        </w:numPr>
        <w:tabs>
          <w:tab w:val="left" w:pos="1134"/>
          <w:tab w:val="left" w:pos="1418"/>
          <w:tab w:val="left" w:pos="1985"/>
        </w:tabs>
        <w:spacing w:line="480" w:lineRule="auto"/>
        <w:ind w:left="426" w:hanging="426"/>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Ketersediaan Koleksi Buku Berbasis Bahan Ajar Kurikulum Tingkat Satuan Pendidikan</w:t>
      </w:r>
      <w:r w:rsidR="00FD3FE3" w:rsidRPr="008E40E5">
        <w:rPr>
          <w:rFonts w:ascii="Times New Roman" w:hAnsi="Times New Roman" w:cs="Times New Roman"/>
          <w:b/>
          <w:bCs/>
          <w:color w:val="000000" w:themeColor="text1"/>
          <w:sz w:val="24"/>
          <w:szCs w:val="24"/>
          <w:lang w:val="en-US"/>
        </w:rPr>
        <w:t xml:space="preserve"> 2006</w:t>
      </w:r>
      <w:r w:rsidRPr="008E40E5">
        <w:rPr>
          <w:rFonts w:ascii="Times New Roman" w:hAnsi="Times New Roman" w:cs="Times New Roman"/>
          <w:b/>
          <w:bCs/>
          <w:color w:val="000000" w:themeColor="text1"/>
          <w:sz w:val="24"/>
          <w:szCs w:val="24"/>
          <w:lang w:val="en-US"/>
        </w:rPr>
        <w:t xml:space="preserve"> Di SMA Negeri 1 Tan</w:t>
      </w:r>
      <w:r w:rsidR="003D2562" w:rsidRPr="008E40E5">
        <w:rPr>
          <w:rFonts w:ascii="Times New Roman" w:hAnsi="Times New Roman" w:cs="Times New Roman"/>
          <w:b/>
          <w:bCs/>
          <w:color w:val="000000" w:themeColor="text1"/>
          <w:sz w:val="24"/>
          <w:szCs w:val="24"/>
          <w:lang w:val="en-US"/>
        </w:rPr>
        <w:t>j</w:t>
      </w:r>
      <w:r w:rsidRPr="008E40E5">
        <w:rPr>
          <w:rFonts w:ascii="Times New Roman" w:hAnsi="Times New Roman" w:cs="Times New Roman"/>
          <w:b/>
          <w:bCs/>
          <w:color w:val="000000" w:themeColor="text1"/>
          <w:sz w:val="24"/>
          <w:szCs w:val="24"/>
          <w:lang w:val="en-US"/>
        </w:rPr>
        <w:t>ung Raja</w:t>
      </w:r>
    </w:p>
    <w:p w:rsidR="009B400B" w:rsidRPr="009B400B" w:rsidRDefault="009B400B" w:rsidP="009B400B">
      <w:pPr>
        <w:pStyle w:val="ListParagraph"/>
        <w:tabs>
          <w:tab w:val="left" w:pos="1134"/>
          <w:tab w:val="left" w:pos="1418"/>
          <w:tab w:val="left" w:pos="1985"/>
        </w:tabs>
        <w:spacing w:line="480" w:lineRule="auto"/>
        <w:ind w:left="426" w:firstLine="708"/>
        <w:jc w:val="both"/>
        <w:rPr>
          <w:rFonts w:ascii="Times New Roman" w:hAnsi="Times New Roman" w:cs="Times New Roman"/>
          <w:b/>
          <w:bCs/>
          <w:color w:val="000000" w:themeColor="text1"/>
          <w:sz w:val="24"/>
          <w:szCs w:val="24"/>
          <w:lang w:val="en-US"/>
        </w:rPr>
      </w:pPr>
      <w:r w:rsidRPr="009B400B">
        <w:rPr>
          <w:rFonts w:ascii="Times New Roman" w:eastAsia="Times New Roman" w:hAnsi="Times New Roman" w:cs="Times New Roman"/>
          <w:color w:val="000000" w:themeColor="text1"/>
          <w:sz w:val="24"/>
          <w:szCs w:val="24"/>
          <w:lang w:eastAsia="id-ID"/>
        </w:rPr>
        <w:t>Secara umum metode atau cara yang digunakan dalam kegiatan pengadaan bahan puustaka yakni pembelian, hadiah, tukar-menukar, sumbangan atau swadaya masyarakat. Sedangkan yang dilakukan oleh perpustakaan SMA Negeri 1 Tanjung Raja  sama halnya dengan kegiatan pengadaan bahan pustaka umumnya. Kepala Perpustakaan SMA Negeri 1 Tanjung Raja mengatakan bahwa perpustakaan di SMA Negeri 1 Tanjung Raja menggunakan cara atau metode pengadaan bahan pustaka hanya melalui pembelian, sumbangan dari pemerintah dan pemberian dari siswa.</w:t>
      </w:r>
    </w:p>
    <w:p w:rsidR="001F6F2F" w:rsidRPr="008E40E5" w:rsidRDefault="00193313" w:rsidP="00160CDB">
      <w:pPr>
        <w:pStyle w:val="ListParagraph"/>
        <w:tabs>
          <w:tab w:val="left" w:pos="426"/>
          <w:tab w:val="left" w:pos="1134"/>
          <w:tab w:val="left" w:pos="1418"/>
        </w:tabs>
        <w:spacing w:line="480" w:lineRule="auto"/>
        <w:ind w:left="426" w:firstLine="708"/>
        <w:jc w:val="both"/>
        <w:rPr>
          <w:rFonts w:ascii="Times New Roman" w:hAnsi="Times New Roman" w:cs="Times New Roman"/>
          <w:bCs/>
          <w:i/>
          <w:color w:val="000000" w:themeColor="text1"/>
          <w:sz w:val="24"/>
          <w:szCs w:val="24"/>
          <w:lang w:val="en-US"/>
        </w:rPr>
      </w:pPr>
      <w:r w:rsidRPr="008E40E5">
        <w:rPr>
          <w:rFonts w:ascii="Times New Roman" w:hAnsi="Times New Roman" w:cs="Times New Roman"/>
          <w:bCs/>
          <w:color w:val="000000" w:themeColor="text1"/>
          <w:sz w:val="24"/>
          <w:szCs w:val="24"/>
          <w:lang w:val="en-US"/>
        </w:rPr>
        <w:t>K</w:t>
      </w:r>
      <w:r w:rsidR="005A32E5" w:rsidRPr="008E40E5">
        <w:rPr>
          <w:rFonts w:ascii="Times New Roman" w:hAnsi="Times New Roman" w:cs="Times New Roman"/>
          <w:bCs/>
          <w:color w:val="000000" w:themeColor="text1"/>
          <w:sz w:val="24"/>
          <w:szCs w:val="24"/>
          <w:lang w:val="en-US"/>
        </w:rPr>
        <w:t xml:space="preserve">etersediaan koleksi buku berbasis bahan ajar kurikulum tingkat satuan pendidikan di </w:t>
      </w:r>
      <w:r w:rsidR="001945B1" w:rsidRPr="008E40E5">
        <w:rPr>
          <w:rFonts w:ascii="Times New Roman" w:hAnsi="Times New Roman" w:cs="Times New Roman"/>
          <w:bCs/>
          <w:color w:val="000000" w:themeColor="text1"/>
          <w:sz w:val="24"/>
          <w:szCs w:val="24"/>
          <w:lang w:val="en-US"/>
        </w:rPr>
        <w:t>p</w:t>
      </w:r>
      <w:r w:rsidR="005A32E5" w:rsidRPr="008E40E5">
        <w:rPr>
          <w:rFonts w:ascii="Times New Roman" w:hAnsi="Times New Roman" w:cs="Times New Roman"/>
          <w:bCs/>
          <w:color w:val="000000" w:themeColor="text1"/>
          <w:sz w:val="24"/>
          <w:szCs w:val="24"/>
          <w:lang w:val="en-US"/>
        </w:rPr>
        <w:t xml:space="preserve">erpustakaan SMA Negeri 1 Tanjung Raja penulis telah mendapatkan data dengan </w:t>
      </w:r>
      <w:proofErr w:type="gramStart"/>
      <w:r w:rsidR="005A32E5" w:rsidRPr="008E40E5">
        <w:rPr>
          <w:rFonts w:ascii="Times New Roman" w:hAnsi="Times New Roman" w:cs="Times New Roman"/>
          <w:bCs/>
          <w:color w:val="000000" w:themeColor="text1"/>
          <w:sz w:val="24"/>
          <w:szCs w:val="24"/>
          <w:lang w:val="en-US"/>
        </w:rPr>
        <w:t>cara</w:t>
      </w:r>
      <w:proofErr w:type="gramEnd"/>
      <w:r w:rsidR="005A32E5" w:rsidRPr="008E40E5">
        <w:rPr>
          <w:rFonts w:ascii="Times New Roman" w:hAnsi="Times New Roman" w:cs="Times New Roman"/>
          <w:bCs/>
          <w:color w:val="000000" w:themeColor="text1"/>
          <w:sz w:val="24"/>
          <w:szCs w:val="24"/>
          <w:lang w:val="en-US"/>
        </w:rPr>
        <w:t xml:space="preserve"> menggunakan metode observasi dan wawancara dengan petugas perpustakaan, guru, siswa serta pihak-pihak lain yang bersangkutan dengan perpustakaan SMA Negeri 1 Tanjung Raja sebagai informan. Kemudian analisis data dalam penelitian ini merupakan proses dalam mencari dan menyusun secara sistematis. Dengan </w:t>
      </w:r>
      <w:proofErr w:type="gramStart"/>
      <w:r w:rsidR="005A32E5" w:rsidRPr="008E40E5">
        <w:rPr>
          <w:rFonts w:ascii="Times New Roman" w:hAnsi="Times New Roman" w:cs="Times New Roman"/>
          <w:bCs/>
          <w:color w:val="000000" w:themeColor="text1"/>
          <w:sz w:val="24"/>
          <w:szCs w:val="24"/>
          <w:lang w:val="en-US"/>
        </w:rPr>
        <w:t>cara</w:t>
      </w:r>
      <w:proofErr w:type="gramEnd"/>
      <w:r w:rsidR="005A32E5" w:rsidRPr="008E40E5">
        <w:rPr>
          <w:rFonts w:ascii="Times New Roman" w:hAnsi="Times New Roman" w:cs="Times New Roman"/>
          <w:bCs/>
          <w:color w:val="000000" w:themeColor="text1"/>
          <w:sz w:val="24"/>
          <w:szCs w:val="24"/>
          <w:lang w:val="en-US"/>
        </w:rPr>
        <w:t xml:space="preserve"> mengorganisasikan data dalam kategori, memilih yang penting dan membuat kesimpulan mengenai </w:t>
      </w:r>
      <w:r w:rsidR="005A32E5" w:rsidRPr="008E40E5">
        <w:rPr>
          <w:rFonts w:ascii="Times New Roman" w:hAnsi="Times New Roman" w:cs="Times New Roman"/>
          <w:bCs/>
          <w:color w:val="000000" w:themeColor="text1"/>
          <w:sz w:val="24"/>
          <w:szCs w:val="24"/>
          <w:lang w:val="en-US"/>
        </w:rPr>
        <w:lastRenderedPageBreak/>
        <w:t>“</w:t>
      </w:r>
      <w:r w:rsidR="005A32E5" w:rsidRPr="008E40E5">
        <w:rPr>
          <w:rFonts w:ascii="Times New Roman" w:hAnsi="Times New Roman" w:cs="Times New Roman"/>
          <w:bCs/>
          <w:i/>
          <w:color w:val="000000" w:themeColor="text1"/>
          <w:sz w:val="24"/>
          <w:szCs w:val="24"/>
          <w:lang w:val="en-US"/>
        </w:rPr>
        <w:t>Evaluasi Ketersediaan Koleksi Bahan Ajar Kurikulum Tigkat Satuan Pendidikan Di SMA Negeri 1 Tanjung Raja”.</w:t>
      </w:r>
    </w:p>
    <w:p w:rsidR="00FF2B45" w:rsidRPr="00147AE5" w:rsidRDefault="001F6F2F" w:rsidP="00160CDB">
      <w:pPr>
        <w:pStyle w:val="ListParagraph"/>
        <w:tabs>
          <w:tab w:val="left" w:pos="426"/>
          <w:tab w:val="left" w:pos="1134"/>
          <w:tab w:val="left" w:pos="1418"/>
        </w:tabs>
        <w:spacing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Deskripsi Mata Pelajaran dan Jumlah Bahan Ajar Berbasis Kurikulum Tingkat Satuan Pendidikan Di SMA Negeri 1 Tanjung Raja</w:t>
      </w:r>
      <w:r w:rsidRPr="008E40E5">
        <w:rPr>
          <w:rFonts w:ascii="Times New Roman" w:hAnsi="Times New Roman" w:cs="Times New Roman"/>
          <w:b/>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Berikut adalah jumlah keseluruhan mata pelajaran dan jumlah bahan ajar wajib siswa berdasarakan kurikulum tingkat satuan pendidikan.</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Untuk menganalisis dan mengetahui ketersediaan koleksi bahan ajar yang dibutuhkan siswa penulis menyajikan dengan menggunakan tabel, kemudian data hasil analisis tersebut dideskripsikan.</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Deskripsi lebih lanut mengenai ketersediaan koleksi bahan ajar berbasis Kurikulum Tingkat Satuan Pendidikan sebagai berikut.</w:t>
      </w:r>
      <w:proofErr w:type="gramEnd"/>
    </w:p>
    <w:p w:rsidR="001F6F2F" w:rsidRPr="008E40E5" w:rsidRDefault="001F6F2F" w:rsidP="00160CDB">
      <w:pPr>
        <w:pStyle w:val="ListParagraph"/>
        <w:tabs>
          <w:tab w:val="left" w:pos="1134"/>
          <w:tab w:val="left" w:pos="1418"/>
          <w:tab w:val="left" w:pos="1985"/>
        </w:tabs>
        <w:spacing w:line="480" w:lineRule="auto"/>
        <w:ind w:left="709"/>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rPr>
        <w:t xml:space="preserve">Tabel </w:t>
      </w:r>
      <w:r w:rsidRPr="008E40E5">
        <w:rPr>
          <w:rFonts w:ascii="Times New Roman" w:hAnsi="Times New Roman" w:cs="Times New Roman"/>
          <w:bCs/>
          <w:i/>
          <w:color w:val="000000" w:themeColor="text1"/>
          <w:sz w:val="24"/>
          <w:szCs w:val="24"/>
          <w:lang w:val="en-US"/>
        </w:rPr>
        <w:t>5</w:t>
      </w:r>
    </w:p>
    <w:p w:rsidR="001F6F2F" w:rsidRPr="008E40E5" w:rsidRDefault="001F6F2F" w:rsidP="00160CDB">
      <w:pPr>
        <w:pStyle w:val="ListParagraph"/>
        <w:tabs>
          <w:tab w:val="left" w:pos="1134"/>
          <w:tab w:val="left" w:pos="1418"/>
          <w:tab w:val="left" w:pos="1985"/>
        </w:tabs>
        <w:spacing w:after="0" w:line="480" w:lineRule="auto"/>
        <w:ind w:left="709"/>
        <w:jc w:val="center"/>
        <w:rPr>
          <w:rFonts w:ascii="Times New Roman" w:hAnsi="Times New Roman" w:cs="Times New Roman"/>
          <w:bCs/>
          <w:i/>
          <w:color w:val="000000" w:themeColor="text1"/>
          <w:sz w:val="24"/>
          <w:szCs w:val="24"/>
          <w:lang w:val="en-US"/>
        </w:rPr>
      </w:pPr>
      <w:r w:rsidRPr="008E40E5">
        <w:rPr>
          <w:rFonts w:ascii="Times New Roman" w:hAnsi="Times New Roman" w:cs="Times New Roman"/>
          <w:bCs/>
          <w:i/>
          <w:color w:val="000000" w:themeColor="text1"/>
          <w:sz w:val="24"/>
          <w:szCs w:val="24"/>
          <w:lang w:val="en-US"/>
        </w:rPr>
        <w:t>Mata Pelajaran dan jumlah Daftar Bahan Ajar Berbasis Kurikulum Satuan Tingkat Pendidikan</w:t>
      </w:r>
    </w:p>
    <w:tbl>
      <w:tblPr>
        <w:tblStyle w:val="TableGrid"/>
        <w:tblW w:w="0" w:type="auto"/>
        <w:tblInd w:w="675" w:type="dxa"/>
        <w:tblLook w:val="04A0" w:firstRow="1" w:lastRow="0" w:firstColumn="1" w:lastColumn="0" w:noHBand="0" w:noVBand="1"/>
      </w:tblPr>
      <w:tblGrid>
        <w:gridCol w:w="568"/>
        <w:gridCol w:w="4831"/>
        <w:gridCol w:w="2222"/>
      </w:tblGrid>
      <w:tr w:rsidR="001F6F2F" w:rsidRPr="008E40E5" w:rsidTr="00147AE5">
        <w:trPr>
          <w:trHeight w:val="450"/>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No</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Mata Pelajaran</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Jumlah Daftar Bahan Ajar</w:t>
            </w:r>
          </w:p>
        </w:tc>
      </w:tr>
      <w:tr w:rsidR="001F6F2F" w:rsidRPr="008E40E5" w:rsidTr="00147AE5">
        <w:trPr>
          <w:trHeight w:val="458"/>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Pendidikan Agama Islam</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r>
      <w:tr w:rsidR="001F6F2F" w:rsidRPr="008E40E5" w:rsidTr="00147AE5">
        <w:trPr>
          <w:trHeight w:val="46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2</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Pendidikan kewarganegaraan(Pkn)</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r>
      <w:tr w:rsidR="001F6F2F" w:rsidRPr="008E40E5" w:rsidTr="00147AE5">
        <w:trPr>
          <w:trHeight w:val="44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3</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Bahasa Indonesia</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8</w:t>
            </w:r>
          </w:p>
        </w:tc>
      </w:tr>
      <w:tr w:rsidR="001F6F2F" w:rsidRPr="008E40E5" w:rsidTr="00147AE5">
        <w:trPr>
          <w:trHeight w:val="439"/>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4</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Bahasa Inggris</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6</w:t>
            </w:r>
          </w:p>
        </w:tc>
      </w:tr>
      <w:tr w:rsidR="001F6F2F" w:rsidRPr="008E40E5" w:rsidTr="00147AE5">
        <w:trPr>
          <w:trHeight w:val="30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5</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Matematika</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8</w:t>
            </w:r>
          </w:p>
        </w:tc>
      </w:tr>
      <w:tr w:rsidR="001F6F2F" w:rsidRPr="008E40E5" w:rsidTr="00147AE5">
        <w:trPr>
          <w:trHeight w:val="45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6</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vertAlign w:val="subscript"/>
                <w:lang w:val="en-US"/>
              </w:rPr>
            </w:pPr>
            <w:r w:rsidRPr="008E40E5">
              <w:rPr>
                <w:rFonts w:ascii="Times New Roman" w:hAnsi="Times New Roman" w:cs="Times New Roman"/>
                <w:bCs/>
                <w:color w:val="000000" w:themeColor="text1"/>
                <w:sz w:val="24"/>
                <w:szCs w:val="24"/>
                <w:lang w:val="en-US"/>
              </w:rPr>
              <w:t>Fisika</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10</w:t>
            </w:r>
          </w:p>
        </w:tc>
      </w:tr>
      <w:tr w:rsidR="001F6F2F" w:rsidRPr="008E40E5" w:rsidTr="00147AE5">
        <w:trPr>
          <w:trHeight w:val="60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7</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Biologi </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224976"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r>
      <w:tr w:rsidR="001F6F2F" w:rsidRPr="008E40E5" w:rsidTr="00147AE5">
        <w:trPr>
          <w:trHeight w:val="329"/>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lastRenderedPageBreak/>
              <w:t>8</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Kimia</w:t>
            </w:r>
          </w:p>
          <w:p w:rsidR="001F6F2F" w:rsidRPr="008E40E5" w:rsidRDefault="001F6F2F" w:rsidP="00F62E65">
            <w:pPr>
              <w:pStyle w:val="ListParagraph"/>
              <w:tabs>
                <w:tab w:val="left" w:pos="1134"/>
                <w:tab w:val="left" w:pos="1418"/>
                <w:tab w:val="left" w:pos="1985"/>
              </w:tabs>
              <w:spacing w:after="0"/>
              <w:ind w:left="0"/>
              <w:rPr>
                <w:rFonts w:ascii="Times New Roman" w:hAnsi="Times New Roman" w:cs="Times New Roman"/>
                <w:bCs/>
                <w:color w:val="000000" w:themeColor="text1"/>
                <w:sz w:val="24"/>
                <w:szCs w:val="24"/>
                <w:lang w:val="en-US"/>
              </w:rPr>
            </w:pP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r>
      <w:tr w:rsidR="001F6F2F" w:rsidRPr="008E40E5" w:rsidTr="00147AE5">
        <w:trPr>
          <w:trHeight w:val="410"/>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9</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Sejarah</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4</w:t>
            </w:r>
          </w:p>
        </w:tc>
      </w:tr>
      <w:tr w:rsidR="001F6F2F" w:rsidRPr="008E40E5" w:rsidTr="005D4621">
        <w:trPr>
          <w:trHeight w:val="549"/>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10</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Geografi</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7</w:t>
            </w:r>
          </w:p>
        </w:tc>
      </w:tr>
      <w:tr w:rsidR="001F6F2F" w:rsidRPr="008E40E5" w:rsidTr="005D4621">
        <w:trPr>
          <w:trHeight w:val="41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11</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Ekonomi</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r>
      <w:tr w:rsidR="001F6F2F" w:rsidRPr="008E40E5" w:rsidTr="005D4621">
        <w:trPr>
          <w:trHeight w:val="48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12</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Sosiologi</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6</w:t>
            </w:r>
          </w:p>
        </w:tc>
      </w:tr>
      <w:tr w:rsidR="001F6F2F" w:rsidRPr="008E40E5" w:rsidTr="005D4621">
        <w:trPr>
          <w:trHeight w:val="431"/>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13</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Seni Budaya</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r>
      <w:tr w:rsidR="001F6F2F" w:rsidRPr="008E40E5" w:rsidTr="00147AE5">
        <w:trPr>
          <w:trHeight w:val="449"/>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14</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Pendidikan Jasmani, Olahraga dan Kesehatan</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r>
      <w:tr w:rsidR="001F6F2F" w:rsidRPr="008E40E5" w:rsidTr="00147AE5">
        <w:trPr>
          <w:trHeight w:val="443"/>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15</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Teknologi Informasi dan komunikasi</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3</w:t>
            </w:r>
          </w:p>
        </w:tc>
      </w:tr>
      <w:tr w:rsidR="001F6F2F" w:rsidRPr="008E40E5" w:rsidTr="00147AE5">
        <w:trPr>
          <w:trHeight w:val="351"/>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16</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Keterampilan / Bahasa Asing</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2</w:t>
            </w:r>
          </w:p>
        </w:tc>
      </w:tr>
      <w:tr w:rsidR="001F6F2F" w:rsidRPr="008E40E5" w:rsidTr="00147AE5">
        <w:trPr>
          <w:trHeight w:val="345"/>
        </w:trPr>
        <w:tc>
          <w:tcPr>
            <w:tcW w:w="568"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17</w:t>
            </w:r>
          </w:p>
        </w:tc>
        <w:tc>
          <w:tcPr>
            <w:tcW w:w="4831" w:type="dxa"/>
            <w:vAlign w:val="center"/>
          </w:tcPr>
          <w:p w:rsidR="001F6F2F" w:rsidRPr="008E40E5" w:rsidRDefault="001F6F2F" w:rsidP="00F62E65">
            <w:pPr>
              <w:pStyle w:val="ListParagraph"/>
              <w:tabs>
                <w:tab w:val="left" w:pos="1134"/>
                <w:tab w:val="left" w:pos="1418"/>
                <w:tab w:val="left" w:pos="1985"/>
              </w:tabs>
              <w:spacing w:after="0"/>
              <w:ind w:left="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Muatan Lokal</w:t>
            </w:r>
          </w:p>
        </w:tc>
        <w:tc>
          <w:tcPr>
            <w:tcW w:w="2222" w:type="dxa"/>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p>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1</w:t>
            </w:r>
          </w:p>
        </w:tc>
      </w:tr>
      <w:tr w:rsidR="001F6F2F" w:rsidRPr="008E40E5" w:rsidTr="00147AE5">
        <w:trPr>
          <w:trHeight w:val="416"/>
        </w:trPr>
        <w:tc>
          <w:tcPr>
            <w:tcW w:w="5399" w:type="dxa"/>
            <w:gridSpan w:val="2"/>
            <w:vAlign w:val="center"/>
          </w:tcPr>
          <w:p w:rsidR="001F6F2F" w:rsidRPr="008E40E5" w:rsidRDefault="001F6F2F" w:rsidP="00F62E65">
            <w:pPr>
              <w:pStyle w:val="ListParagraph"/>
              <w:tabs>
                <w:tab w:val="left" w:pos="1134"/>
                <w:tab w:val="left" w:pos="1418"/>
                <w:tab w:val="left" w:pos="1985"/>
              </w:tabs>
              <w:spacing w:after="0"/>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Jumlah</w:t>
            </w:r>
          </w:p>
        </w:tc>
        <w:tc>
          <w:tcPr>
            <w:tcW w:w="2222" w:type="dxa"/>
            <w:vAlign w:val="center"/>
          </w:tcPr>
          <w:p w:rsidR="001F6F2F" w:rsidRPr="008E40E5" w:rsidRDefault="00BD0C70" w:rsidP="00F62E65">
            <w:pPr>
              <w:pStyle w:val="ListParagraph"/>
              <w:tabs>
                <w:tab w:val="left" w:pos="1134"/>
                <w:tab w:val="left" w:pos="1418"/>
                <w:tab w:val="left" w:pos="1985"/>
              </w:tabs>
              <w:spacing w:after="0"/>
              <w:ind w:left="0"/>
              <w:jc w:val="center"/>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74</w:t>
            </w:r>
          </w:p>
        </w:tc>
      </w:tr>
    </w:tbl>
    <w:p w:rsidR="001F6F2F" w:rsidRPr="008E40E5" w:rsidRDefault="001F6F2F" w:rsidP="00160CDB">
      <w:pPr>
        <w:pStyle w:val="ListParagraph"/>
        <w:tabs>
          <w:tab w:val="left" w:pos="1134"/>
          <w:tab w:val="left" w:pos="1418"/>
          <w:tab w:val="left" w:pos="1985"/>
        </w:tabs>
        <w:spacing w:line="480" w:lineRule="auto"/>
        <w:ind w:left="108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Sumber :</w:t>
      </w:r>
      <w:proofErr w:type="gramEnd"/>
      <w:r w:rsidRPr="008E40E5">
        <w:rPr>
          <w:rFonts w:ascii="Times New Roman" w:hAnsi="Times New Roman" w:cs="Times New Roman"/>
          <w:bCs/>
          <w:color w:val="000000" w:themeColor="text1"/>
          <w:sz w:val="24"/>
          <w:szCs w:val="24"/>
          <w:lang w:val="en-US"/>
        </w:rPr>
        <w:t xml:space="preserve"> Buku Pedoman dan silabus KTSP SMA Negeri 1 Tanjung Raja</w:t>
      </w:r>
    </w:p>
    <w:p w:rsidR="001F6F2F" w:rsidRPr="008E40E5" w:rsidRDefault="001F6F2F"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Jumlah baha</w:t>
      </w:r>
      <w:r w:rsidR="00986985" w:rsidRPr="008E40E5">
        <w:rPr>
          <w:rFonts w:ascii="Times New Roman" w:hAnsi="Times New Roman" w:cs="Times New Roman"/>
          <w:bCs/>
          <w:color w:val="000000" w:themeColor="text1"/>
          <w:sz w:val="24"/>
          <w:szCs w:val="24"/>
          <w:lang w:val="en-US"/>
        </w:rPr>
        <w:t>n ajar diatas yaitu sebanyak 74</w:t>
      </w:r>
      <w:r w:rsidRPr="008E40E5">
        <w:rPr>
          <w:rFonts w:ascii="Times New Roman" w:hAnsi="Times New Roman" w:cs="Times New Roman"/>
          <w:bCs/>
          <w:color w:val="000000" w:themeColor="text1"/>
          <w:sz w:val="24"/>
          <w:szCs w:val="24"/>
          <w:lang w:val="en-US"/>
        </w:rPr>
        <w:t xml:space="preserve"> judul yang merupakan hasil keseluruhan dari jumlah bahan ajar berdasarkan mata pelajaran yang ada tanpa melihat kesamaan judul dari tiap-tiap mata pelajaran</w:t>
      </w:r>
      <w:r w:rsidR="00193313" w:rsidRPr="008E40E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lang w:val="en-US"/>
        </w:rPr>
        <w:t>tersebut.</w:t>
      </w:r>
      <w:proofErr w:type="gramEnd"/>
    </w:p>
    <w:p w:rsidR="00BC27F8" w:rsidRPr="008E40E5" w:rsidRDefault="00DA1E67"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Salah satu komponen perpustakaan adalah koleksi, tanpa adanya koleksi yang baik dan memadahi maka perpustakaan tidak </w:t>
      </w:r>
      <w:proofErr w:type="gramStart"/>
      <w:r w:rsidRPr="008E40E5">
        <w:rPr>
          <w:rFonts w:ascii="Times New Roman" w:hAnsi="Times New Roman" w:cs="Times New Roman"/>
          <w:bCs/>
          <w:color w:val="000000" w:themeColor="text1"/>
          <w:sz w:val="24"/>
          <w:szCs w:val="24"/>
          <w:lang w:val="en-US"/>
        </w:rPr>
        <w:t>akan</w:t>
      </w:r>
      <w:proofErr w:type="gramEnd"/>
      <w:r w:rsidRPr="008E40E5">
        <w:rPr>
          <w:rFonts w:ascii="Times New Roman" w:hAnsi="Times New Roman" w:cs="Times New Roman"/>
          <w:bCs/>
          <w:color w:val="000000" w:themeColor="text1"/>
          <w:sz w:val="24"/>
          <w:szCs w:val="24"/>
          <w:lang w:val="en-US"/>
        </w:rPr>
        <w:t xml:space="preserve"> memberikan layanan baik kepada pemakainya. </w:t>
      </w:r>
      <w:proofErr w:type="gramStart"/>
      <w:r w:rsidRPr="008E40E5">
        <w:rPr>
          <w:rFonts w:ascii="Times New Roman" w:hAnsi="Times New Roman" w:cs="Times New Roman"/>
          <w:bCs/>
          <w:color w:val="000000" w:themeColor="text1"/>
          <w:sz w:val="24"/>
          <w:szCs w:val="24"/>
          <w:lang w:val="en-US"/>
        </w:rPr>
        <w:t>Koleksi bukan dilihat dari jumlah ex</w:t>
      </w:r>
      <w:r w:rsidR="00B759A1" w:rsidRPr="008E40E5">
        <w:rPr>
          <w:rFonts w:ascii="Times New Roman" w:hAnsi="Times New Roman" w:cs="Times New Roman"/>
          <w:bCs/>
          <w:color w:val="000000" w:themeColor="text1"/>
          <w:sz w:val="24"/>
          <w:szCs w:val="24"/>
          <w:lang w:val="en-US"/>
        </w:rPr>
        <w:t>s</w:t>
      </w:r>
      <w:r w:rsidRPr="008E40E5">
        <w:rPr>
          <w:rFonts w:ascii="Times New Roman" w:hAnsi="Times New Roman" w:cs="Times New Roman"/>
          <w:bCs/>
          <w:color w:val="000000" w:themeColor="text1"/>
          <w:sz w:val="24"/>
          <w:szCs w:val="24"/>
          <w:lang w:val="en-US"/>
        </w:rPr>
        <w:t>emplarnya</w:t>
      </w:r>
      <w:r w:rsidR="00B759A1" w:rsidRPr="008E40E5">
        <w:rPr>
          <w:rFonts w:ascii="Times New Roman" w:hAnsi="Times New Roman" w:cs="Times New Roman"/>
          <w:bCs/>
          <w:color w:val="000000" w:themeColor="text1"/>
          <w:sz w:val="24"/>
          <w:szCs w:val="24"/>
          <w:lang w:val="en-US"/>
        </w:rPr>
        <w:t xml:space="preserve"> saja tetapi kepada kualitas isi, jumlah judul da</w:t>
      </w:r>
      <w:r w:rsidR="00193313" w:rsidRPr="008E40E5">
        <w:rPr>
          <w:rFonts w:ascii="Times New Roman" w:hAnsi="Times New Roman" w:cs="Times New Roman"/>
          <w:bCs/>
          <w:color w:val="000000" w:themeColor="text1"/>
          <w:sz w:val="24"/>
          <w:szCs w:val="24"/>
          <w:lang w:val="en-US"/>
        </w:rPr>
        <w:t xml:space="preserve">n kemutakakhirannya </w:t>
      </w:r>
      <w:r w:rsidR="00193313" w:rsidRPr="008E40E5">
        <w:rPr>
          <w:rFonts w:ascii="Times New Roman" w:hAnsi="Times New Roman" w:cs="Times New Roman"/>
          <w:bCs/>
          <w:i/>
          <w:color w:val="000000" w:themeColor="text1"/>
          <w:sz w:val="24"/>
          <w:szCs w:val="24"/>
          <w:lang w:val="en-US"/>
        </w:rPr>
        <w:t>(up to date</w:t>
      </w:r>
      <w:r w:rsidR="00B759A1" w:rsidRPr="008E40E5">
        <w:rPr>
          <w:rFonts w:ascii="Times New Roman" w:hAnsi="Times New Roman" w:cs="Times New Roman"/>
          <w:bCs/>
          <w:i/>
          <w:color w:val="000000" w:themeColor="text1"/>
          <w:sz w:val="24"/>
          <w:szCs w:val="24"/>
          <w:lang w:val="en-US"/>
        </w:rPr>
        <w:t>)</w:t>
      </w:r>
      <w:r w:rsidR="00B759A1" w:rsidRPr="008E40E5">
        <w:rPr>
          <w:rFonts w:ascii="Times New Roman" w:hAnsi="Times New Roman" w:cs="Times New Roman"/>
          <w:bCs/>
          <w:color w:val="000000" w:themeColor="text1"/>
          <w:sz w:val="24"/>
          <w:szCs w:val="24"/>
          <w:lang w:val="en-US"/>
        </w:rPr>
        <w:t xml:space="preserve"> </w:t>
      </w:r>
      <w:r w:rsidR="00BC27F8" w:rsidRPr="008E40E5">
        <w:rPr>
          <w:rFonts w:ascii="Times New Roman" w:hAnsi="Times New Roman" w:cs="Times New Roman"/>
          <w:bCs/>
          <w:color w:val="000000" w:themeColor="text1"/>
          <w:sz w:val="24"/>
          <w:szCs w:val="24"/>
          <w:lang w:val="en-US"/>
        </w:rPr>
        <w:lastRenderedPageBreak/>
        <w:t>indik</w:t>
      </w:r>
      <w:r w:rsidR="00B759A1" w:rsidRPr="008E40E5">
        <w:rPr>
          <w:rFonts w:ascii="Times New Roman" w:hAnsi="Times New Roman" w:cs="Times New Roman"/>
          <w:bCs/>
          <w:color w:val="000000" w:themeColor="text1"/>
          <w:sz w:val="24"/>
          <w:szCs w:val="24"/>
          <w:lang w:val="en-US"/>
        </w:rPr>
        <w:t>ator ukuran baik dan buruknya sebuah perpustakaan sangat ditentukan oleh koleksi.</w:t>
      </w:r>
      <w:proofErr w:type="gramEnd"/>
      <w:r w:rsidR="00B759A1" w:rsidRPr="008E40E5">
        <w:rPr>
          <w:rStyle w:val="FootnoteReference"/>
          <w:rFonts w:ascii="Times New Roman" w:hAnsi="Times New Roman" w:cs="Times New Roman"/>
          <w:bCs/>
          <w:color w:val="000000" w:themeColor="text1"/>
          <w:sz w:val="24"/>
          <w:szCs w:val="24"/>
          <w:lang w:val="en-US"/>
        </w:rPr>
        <w:footnoteReference w:id="88"/>
      </w:r>
    </w:p>
    <w:p w:rsidR="00A51525" w:rsidRPr="008E40E5" w:rsidRDefault="00A51525" w:rsidP="00160CDB">
      <w:pPr>
        <w:pStyle w:val="ListParagraph"/>
        <w:tabs>
          <w:tab w:val="left" w:pos="1134"/>
          <w:tab w:val="left" w:pos="1418"/>
          <w:tab w:val="left" w:pos="1985"/>
        </w:tabs>
        <w:spacing w:line="480" w:lineRule="auto"/>
        <w:ind w:left="426" w:firstLine="708"/>
        <w:jc w:val="both"/>
        <w:rPr>
          <w:rFonts w:ascii="Times New Roman" w:hAnsi="Times New Roman" w:cs="Times New Roman"/>
          <w:b/>
          <w:bCs/>
          <w:color w:val="000000" w:themeColor="text1"/>
          <w:sz w:val="24"/>
          <w:szCs w:val="24"/>
        </w:rPr>
      </w:pPr>
      <w:r w:rsidRPr="008E40E5">
        <w:rPr>
          <w:rFonts w:ascii="Times New Roman" w:hAnsi="Times New Roman" w:cs="Times New Roman"/>
          <w:bCs/>
          <w:color w:val="000000" w:themeColor="text1"/>
          <w:sz w:val="24"/>
          <w:szCs w:val="24"/>
          <w:lang w:val="en-US"/>
        </w:rPr>
        <w:t xml:space="preserve">Berdasarkan teori kelengkapan koleksi dapat dilihat dari standar kualitas (subjek) dan kualitas (jumlah) koleksi dan </w:t>
      </w:r>
      <w:r w:rsidR="00193313" w:rsidRPr="008E40E5">
        <w:rPr>
          <w:rFonts w:ascii="Times New Roman" w:hAnsi="Times New Roman" w:cs="Times New Roman"/>
          <w:bCs/>
          <w:color w:val="000000" w:themeColor="text1"/>
          <w:sz w:val="24"/>
          <w:szCs w:val="24"/>
          <w:lang w:val="en-US"/>
        </w:rPr>
        <w:t>bentuk penyajian informasinya, cukup banyak dan su</w:t>
      </w:r>
      <w:r w:rsidRPr="008E40E5">
        <w:rPr>
          <w:rFonts w:ascii="Times New Roman" w:hAnsi="Times New Roman" w:cs="Times New Roman"/>
          <w:bCs/>
          <w:color w:val="000000" w:themeColor="text1"/>
          <w:sz w:val="24"/>
          <w:szCs w:val="24"/>
          <w:lang w:val="en-US"/>
        </w:rPr>
        <w:t xml:space="preserve">dah dapat dikatakan </w:t>
      </w:r>
      <w:r w:rsidR="00193313" w:rsidRPr="008E40E5">
        <w:rPr>
          <w:rFonts w:ascii="Times New Roman" w:hAnsi="Times New Roman" w:cs="Times New Roman"/>
          <w:bCs/>
          <w:color w:val="000000" w:themeColor="text1"/>
          <w:sz w:val="24"/>
          <w:szCs w:val="24"/>
          <w:lang w:val="en-US"/>
        </w:rPr>
        <w:t xml:space="preserve">cukup </w:t>
      </w:r>
      <w:r w:rsidRPr="008E40E5">
        <w:rPr>
          <w:rFonts w:ascii="Times New Roman" w:hAnsi="Times New Roman" w:cs="Times New Roman"/>
          <w:bCs/>
          <w:color w:val="000000" w:themeColor="text1"/>
          <w:sz w:val="24"/>
          <w:szCs w:val="24"/>
          <w:lang w:val="en-US"/>
        </w:rPr>
        <w:t xml:space="preserve">lengkap karena buku yang disediakan sudah berdasarkan Dewey Decimal Classification yaitu sudah mencakup seluruh subjek atau bidang studi ilmu pengetahuan. </w:t>
      </w:r>
      <w:proofErr w:type="gramStart"/>
      <w:r w:rsidRPr="008E40E5">
        <w:rPr>
          <w:rFonts w:ascii="Times New Roman" w:hAnsi="Times New Roman" w:cs="Times New Roman"/>
          <w:bCs/>
          <w:color w:val="000000" w:themeColor="text1"/>
          <w:sz w:val="24"/>
          <w:szCs w:val="24"/>
          <w:lang w:val="en-US"/>
        </w:rPr>
        <w:t>Standar koleksi perpustakaan sekolah menurut IFLA/UNISCO adalah sumber daya buku yang sesuai hendaknya menyediakan sepuluh buku permurid.</w:t>
      </w:r>
      <w:proofErr w:type="gramEnd"/>
      <w:r w:rsidRPr="008E40E5">
        <w:rPr>
          <w:rFonts w:ascii="Times New Roman" w:hAnsi="Times New Roman" w:cs="Times New Roman"/>
          <w:bCs/>
          <w:color w:val="000000" w:themeColor="text1"/>
          <w:sz w:val="24"/>
          <w:szCs w:val="24"/>
          <w:lang w:val="en-US"/>
        </w:rPr>
        <w:t xml:space="preserve"> </w:t>
      </w:r>
      <w:proofErr w:type="gramStart"/>
      <w:r w:rsidRPr="008E40E5">
        <w:rPr>
          <w:rFonts w:ascii="Times New Roman" w:hAnsi="Times New Roman" w:cs="Times New Roman"/>
          <w:bCs/>
          <w:color w:val="000000" w:themeColor="text1"/>
          <w:sz w:val="24"/>
          <w:szCs w:val="24"/>
          <w:lang w:val="en-US"/>
        </w:rPr>
        <w:t>Sekolah terkecil hendaknya memiliki paling sedikit 2.500 judul materi perpustakaan yang relevan dan mutakhir agar stok buku berimbang untuk semua umur, kemampuan dan latar belakang.</w:t>
      </w:r>
      <w:proofErr w:type="gramEnd"/>
      <w:r w:rsidRPr="008E40E5">
        <w:rPr>
          <w:rStyle w:val="FootnoteReference"/>
          <w:rFonts w:ascii="Times New Roman" w:hAnsi="Times New Roman" w:cs="Times New Roman"/>
          <w:bCs/>
          <w:color w:val="000000" w:themeColor="text1"/>
          <w:sz w:val="24"/>
          <w:szCs w:val="24"/>
          <w:lang w:val="en-US"/>
        </w:rPr>
        <w:footnoteReference w:id="89"/>
      </w:r>
    </w:p>
    <w:p w:rsidR="0032104F" w:rsidRDefault="00A51525"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Berdasarkan teori, hasil wawancara dan data diatas</w:t>
      </w:r>
      <w:r w:rsidR="00430DCC" w:rsidRPr="008E40E5">
        <w:rPr>
          <w:rFonts w:ascii="Times New Roman" w:hAnsi="Times New Roman" w:cs="Times New Roman"/>
          <w:bCs/>
          <w:color w:val="000000" w:themeColor="text1"/>
          <w:sz w:val="24"/>
          <w:szCs w:val="24"/>
          <w:lang w:val="en-US"/>
        </w:rPr>
        <w:t xml:space="preserve"> maka dapat dismpulkan bahwa kelengkapan koleksi yang </w:t>
      </w:r>
      <w:proofErr w:type="gramStart"/>
      <w:r w:rsidR="00430DCC" w:rsidRPr="008E40E5">
        <w:rPr>
          <w:rFonts w:ascii="Times New Roman" w:hAnsi="Times New Roman" w:cs="Times New Roman"/>
          <w:bCs/>
          <w:color w:val="000000" w:themeColor="text1"/>
          <w:sz w:val="24"/>
          <w:szCs w:val="24"/>
          <w:lang w:val="en-US"/>
        </w:rPr>
        <w:t>ada  di</w:t>
      </w:r>
      <w:proofErr w:type="gramEnd"/>
      <w:r w:rsidR="00430DCC" w:rsidRPr="008E40E5">
        <w:rPr>
          <w:rFonts w:ascii="Times New Roman" w:hAnsi="Times New Roman" w:cs="Times New Roman"/>
          <w:bCs/>
          <w:color w:val="000000" w:themeColor="text1"/>
          <w:sz w:val="24"/>
          <w:szCs w:val="24"/>
          <w:lang w:val="en-US"/>
        </w:rPr>
        <w:t xml:space="preserve"> SMA Negeri 1 Tanjung Raja sudah </w:t>
      </w:r>
      <w:r w:rsidR="00193313" w:rsidRPr="008E40E5">
        <w:rPr>
          <w:rFonts w:ascii="Times New Roman" w:hAnsi="Times New Roman" w:cs="Times New Roman"/>
          <w:bCs/>
          <w:color w:val="000000" w:themeColor="text1"/>
          <w:sz w:val="24"/>
          <w:szCs w:val="24"/>
          <w:lang w:val="en-US"/>
        </w:rPr>
        <w:t xml:space="preserve">cukup </w:t>
      </w:r>
      <w:r w:rsidR="00430DCC" w:rsidRPr="008E40E5">
        <w:rPr>
          <w:rFonts w:ascii="Times New Roman" w:hAnsi="Times New Roman" w:cs="Times New Roman"/>
          <w:bCs/>
          <w:color w:val="000000" w:themeColor="text1"/>
          <w:sz w:val="24"/>
          <w:szCs w:val="24"/>
          <w:lang w:val="en-US"/>
        </w:rPr>
        <w:t>lengkap dan dapat dilihat dari segi kuantitas (jumlah) koleksinya karena sesuai dengan standar koleksi yang ada maka jumlah judul koleksi yang keseluruhannya disediakan di perpustakaan SMA Negeri 1 Tanjung Raja</w:t>
      </w:r>
      <w:r w:rsidR="005B0854" w:rsidRPr="008E40E5">
        <w:rPr>
          <w:rFonts w:ascii="Times New Roman" w:hAnsi="Times New Roman" w:cs="Times New Roman"/>
          <w:bCs/>
          <w:color w:val="000000" w:themeColor="text1"/>
          <w:sz w:val="24"/>
          <w:szCs w:val="24"/>
          <w:lang w:val="en-US"/>
        </w:rPr>
        <w:t xml:space="preserve"> sebanyak 3.088 judul dan exemplar sudah seimbang dengan jumlah siswa yaitu</w:t>
      </w:r>
      <w:r w:rsidR="00193313" w:rsidRPr="008E40E5">
        <w:rPr>
          <w:rFonts w:ascii="Times New Roman" w:hAnsi="Times New Roman" w:cs="Times New Roman"/>
          <w:bCs/>
          <w:color w:val="000000" w:themeColor="text1"/>
          <w:sz w:val="24"/>
          <w:szCs w:val="24"/>
          <w:lang w:val="en-US"/>
        </w:rPr>
        <w:t xml:space="preserve"> 623 siswa.</w:t>
      </w:r>
    </w:p>
    <w:p w:rsidR="00DA1E67" w:rsidRPr="008E40E5" w:rsidRDefault="00902F55"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lastRenderedPageBreak/>
        <w:t>T</w:t>
      </w:r>
      <w:r w:rsidR="005B0854" w:rsidRPr="008E40E5">
        <w:rPr>
          <w:rFonts w:ascii="Times New Roman" w:hAnsi="Times New Roman" w:cs="Times New Roman"/>
          <w:bCs/>
          <w:color w:val="000000" w:themeColor="text1"/>
          <w:sz w:val="24"/>
          <w:szCs w:val="24"/>
          <w:lang w:val="en-US"/>
        </w:rPr>
        <w:t>eori diatas maka dapat disimpulkan bahwa koleksi yang telah disediakan oleh perpustakaan SMA Negeri 1 Tanjung Raja sudah memenuhi kriteria-kriteria jenis koleksi perpustakaan sekolah dan sesuai dengan kurikulum yang ada di SMA Negeri 1 Tanjung Raja.</w:t>
      </w:r>
      <w:proofErr w:type="gramEnd"/>
      <w:r w:rsidR="0080078B" w:rsidRPr="008E40E5">
        <w:rPr>
          <w:rFonts w:ascii="Times New Roman" w:hAnsi="Times New Roman" w:cs="Times New Roman"/>
          <w:bCs/>
          <w:color w:val="000000" w:themeColor="text1"/>
          <w:sz w:val="24"/>
          <w:szCs w:val="24"/>
          <w:lang w:val="en-US"/>
        </w:rPr>
        <w:t xml:space="preserve"> </w:t>
      </w:r>
      <w:r w:rsidR="005E12CD" w:rsidRPr="008E40E5">
        <w:rPr>
          <w:rFonts w:ascii="Times New Roman" w:hAnsi="Times New Roman" w:cs="Times New Roman"/>
          <w:bCs/>
          <w:color w:val="000000" w:themeColor="text1"/>
          <w:sz w:val="24"/>
          <w:szCs w:val="24"/>
          <w:lang w:val="en-US"/>
        </w:rPr>
        <w:t>Jumlah daftar bahan</w:t>
      </w:r>
      <w:r w:rsidR="00986985" w:rsidRPr="008E40E5">
        <w:rPr>
          <w:rFonts w:ascii="Times New Roman" w:hAnsi="Times New Roman" w:cs="Times New Roman"/>
          <w:bCs/>
          <w:color w:val="000000" w:themeColor="text1"/>
          <w:sz w:val="24"/>
          <w:szCs w:val="24"/>
          <w:lang w:val="en-US"/>
        </w:rPr>
        <w:t xml:space="preserve"> ajar diatas yaitu sebanyak 74</w:t>
      </w:r>
      <w:r w:rsidR="00193313" w:rsidRPr="008E40E5">
        <w:rPr>
          <w:rFonts w:ascii="Times New Roman" w:hAnsi="Times New Roman" w:cs="Times New Roman"/>
          <w:bCs/>
          <w:color w:val="000000" w:themeColor="text1"/>
          <w:sz w:val="24"/>
          <w:szCs w:val="24"/>
          <w:lang w:val="en-US"/>
        </w:rPr>
        <w:t xml:space="preserve"> </w:t>
      </w:r>
      <w:r w:rsidR="005E12CD" w:rsidRPr="008E40E5">
        <w:rPr>
          <w:rFonts w:ascii="Times New Roman" w:hAnsi="Times New Roman" w:cs="Times New Roman"/>
          <w:bCs/>
          <w:color w:val="000000" w:themeColor="text1"/>
          <w:sz w:val="24"/>
          <w:szCs w:val="24"/>
          <w:lang w:val="en-US"/>
        </w:rPr>
        <w:t xml:space="preserve">judul yang merupakan </w:t>
      </w:r>
      <w:proofErr w:type="gramStart"/>
      <w:r w:rsidR="005E12CD" w:rsidRPr="008E40E5">
        <w:rPr>
          <w:rFonts w:ascii="Times New Roman" w:hAnsi="Times New Roman" w:cs="Times New Roman"/>
          <w:bCs/>
          <w:color w:val="000000" w:themeColor="text1"/>
          <w:sz w:val="24"/>
          <w:szCs w:val="24"/>
          <w:lang w:val="en-US"/>
        </w:rPr>
        <w:t>hasil  keseluruhan</w:t>
      </w:r>
      <w:proofErr w:type="gramEnd"/>
      <w:r w:rsidR="005E12CD" w:rsidRPr="008E40E5">
        <w:rPr>
          <w:rFonts w:ascii="Times New Roman" w:hAnsi="Times New Roman" w:cs="Times New Roman"/>
          <w:bCs/>
          <w:color w:val="000000" w:themeColor="text1"/>
          <w:sz w:val="24"/>
          <w:szCs w:val="24"/>
          <w:lang w:val="en-US"/>
        </w:rPr>
        <w:t xml:space="preserve"> jumlah bahan ajar yang berdasarkan mata pelajaran yang ada tanpa melihat kesamaan ju</w:t>
      </w:r>
      <w:r w:rsidR="00986985" w:rsidRPr="008E40E5">
        <w:rPr>
          <w:rFonts w:ascii="Times New Roman" w:hAnsi="Times New Roman" w:cs="Times New Roman"/>
          <w:bCs/>
          <w:color w:val="000000" w:themeColor="text1"/>
          <w:sz w:val="24"/>
          <w:szCs w:val="24"/>
          <w:lang w:val="en-US"/>
        </w:rPr>
        <w:t>dul dari setiap mata pelajaran.</w:t>
      </w:r>
    </w:p>
    <w:p w:rsidR="0080078B" w:rsidRPr="008E40E5" w:rsidRDefault="0080078B"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Secara fisik, jenis koleksi yang diperlukan untuk suatu perpustakaan sekolah bisa dikelompokkan kedalam buku dan bahan nonbuku yang pertama meliputi segala jenis buku dan yang terakhir meliputi segala jenis bahan yang tidak termasuk kedalam kategori buku.</w:t>
      </w:r>
      <w:proofErr w:type="gramEnd"/>
      <w:r w:rsidRPr="008E40E5">
        <w:rPr>
          <w:rFonts w:ascii="Times New Roman" w:hAnsi="Times New Roman" w:cs="Times New Roman"/>
          <w:bCs/>
          <w:color w:val="000000" w:themeColor="text1"/>
          <w:sz w:val="24"/>
          <w:szCs w:val="24"/>
          <w:lang w:val="en-US"/>
        </w:rPr>
        <w:t xml:space="preserve"> Rincian uraiannya sebagai berikut koleksi buku meliputi buku non-fiksi, buku fiksi, buku refrensi, koleksi bahan bukan buku meliputi, terbitan berkala, pamphlet, brosur, globe gambar lukisan dan guntingan </w:t>
      </w:r>
      <w:proofErr w:type="gramStart"/>
      <w:r w:rsidRPr="008E40E5">
        <w:rPr>
          <w:rFonts w:ascii="Times New Roman" w:hAnsi="Times New Roman" w:cs="Times New Roman"/>
          <w:bCs/>
          <w:color w:val="000000" w:themeColor="text1"/>
          <w:sz w:val="24"/>
          <w:szCs w:val="24"/>
          <w:lang w:val="en-US"/>
        </w:rPr>
        <w:t>surat</w:t>
      </w:r>
      <w:proofErr w:type="gramEnd"/>
      <w:r w:rsidRPr="008E40E5">
        <w:rPr>
          <w:rFonts w:ascii="Times New Roman" w:hAnsi="Times New Roman" w:cs="Times New Roman"/>
          <w:bCs/>
          <w:color w:val="000000" w:themeColor="text1"/>
          <w:sz w:val="24"/>
          <w:szCs w:val="24"/>
          <w:lang w:val="en-US"/>
        </w:rPr>
        <w:t xml:space="preserve"> kabar. Koleksi bahan pandang dengar (Audio visual) meliputi film suara, kaset video, tape recorder, slide suara dan sebagainya.</w:t>
      </w:r>
      <w:r w:rsidRPr="008E40E5">
        <w:rPr>
          <w:rStyle w:val="FootnoteReference"/>
          <w:rFonts w:ascii="Times New Roman" w:hAnsi="Times New Roman" w:cs="Times New Roman"/>
          <w:bCs/>
          <w:color w:val="000000" w:themeColor="text1"/>
          <w:sz w:val="24"/>
          <w:szCs w:val="24"/>
          <w:lang w:val="en-US"/>
        </w:rPr>
        <w:footnoteReference w:id="90"/>
      </w:r>
    </w:p>
    <w:p w:rsidR="008E40E5" w:rsidRDefault="0095257B" w:rsidP="009B400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Pada setiap mata pelajaran memiliki bahan ajar yang telah disajikan pada </w:t>
      </w:r>
      <w:proofErr w:type="gramStart"/>
      <w:r w:rsidRPr="008E40E5">
        <w:rPr>
          <w:rFonts w:ascii="Times New Roman" w:hAnsi="Times New Roman" w:cs="Times New Roman"/>
          <w:bCs/>
          <w:color w:val="000000" w:themeColor="text1"/>
          <w:sz w:val="24"/>
          <w:szCs w:val="24"/>
          <w:lang w:val="en-US"/>
        </w:rPr>
        <w:t>KTSP</w:t>
      </w:r>
      <w:r w:rsidRPr="008E40E5">
        <w:rPr>
          <w:rFonts w:ascii="Times New Roman" w:hAnsi="Times New Roman" w:cs="Times New Roman"/>
          <w:bCs/>
          <w:i/>
          <w:color w:val="000000" w:themeColor="text1"/>
          <w:sz w:val="24"/>
          <w:szCs w:val="24"/>
          <w:lang w:val="en-US"/>
        </w:rPr>
        <w:t>(</w:t>
      </w:r>
      <w:proofErr w:type="gramEnd"/>
      <w:r w:rsidRPr="008E40E5">
        <w:rPr>
          <w:rFonts w:ascii="Times New Roman" w:hAnsi="Times New Roman" w:cs="Times New Roman"/>
          <w:bCs/>
          <w:i/>
          <w:color w:val="000000" w:themeColor="text1"/>
          <w:sz w:val="24"/>
          <w:szCs w:val="24"/>
          <w:lang w:val="en-US"/>
        </w:rPr>
        <w:t xml:space="preserve">Kurikulum Tingkat Satuan Pendidikan). </w:t>
      </w:r>
      <w:proofErr w:type="gramStart"/>
      <w:r w:rsidRPr="008E40E5">
        <w:rPr>
          <w:rFonts w:ascii="Times New Roman" w:hAnsi="Times New Roman" w:cs="Times New Roman"/>
          <w:bCs/>
          <w:color w:val="000000" w:themeColor="text1"/>
          <w:sz w:val="24"/>
          <w:szCs w:val="24"/>
          <w:lang w:val="en-US"/>
        </w:rPr>
        <w:t>Setiap judul bahan ajar yang diteliti ketersediaannya pada perpustakaan SMA Negeri 1 Tanjung Raja.</w:t>
      </w:r>
      <w:proofErr w:type="gramEnd"/>
      <w:r w:rsidRPr="008E40E5">
        <w:rPr>
          <w:rFonts w:ascii="Times New Roman" w:hAnsi="Times New Roman" w:cs="Times New Roman"/>
          <w:bCs/>
          <w:color w:val="000000" w:themeColor="text1"/>
          <w:sz w:val="24"/>
          <w:szCs w:val="24"/>
          <w:lang w:val="en-US"/>
        </w:rPr>
        <w:t xml:space="preserve"> Dibawah ini salah satu tabel hasil penelitian ketersediaan koleksi di perpustakaan SMA Negeri 1 Tanjung Raja dengan menggunakan </w:t>
      </w:r>
      <w:r w:rsidR="009B400B">
        <w:rPr>
          <w:rFonts w:ascii="Times New Roman" w:hAnsi="Times New Roman" w:cs="Times New Roman"/>
          <w:bCs/>
          <w:color w:val="000000" w:themeColor="text1"/>
          <w:sz w:val="24"/>
          <w:szCs w:val="24"/>
          <w:lang w:val="en-US"/>
        </w:rPr>
        <w:t>Data Reduksi (</w:t>
      </w:r>
      <w:r w:rsidR="009B400B" w:rsidRPr="009B400B">
        <w:rPr>
          <w:rFonts w:ascii="Times New Roman" w:hAnsi="Times New Roman" w:cs="Times New Roman"/>
          <w:bCs/>
          <w:i/>
          <w:color w:val="000000" w:themeColor="text1"/>
          <w:sz w:val="24"/>
          <w:szCs w:val="24"/>
          <w:lang w:val="en-US"/>
        </w:rPr>
        <w:t>Data</w:t>
      </w:r>
      <w:r w:rsidR="009B400B">
        <w:rPr>
          <w:rFonts w:ascii="Times New Roman" w:hAnsi="Times New Roman" w:cs="Times New Roman"/>
          <w:bCs/>
          <w:color w:val="000000" w:themeColor="text1"/>
          <w:sz w:val="24"/>
          <w:szCs w:val="24"/>
          <w:lang w:val="en-US"/>
        </w:rPr>
        <w:t xml:space="preserve"> </w:t>
      </w:r>
      <w:r w:rsidR="009B400B" w:rsidRPr="009B400B">
        <w:rPr>
          <w:rFonts w:ascii="Times New Roman" w:hAnsi="Times New Roman" w:cs="Times New Roman"/>
          <w:bCs/>
          <w:i/>
          <w:color w:val="000000" w:themeColor="text1"/>
          <w:sz w:val="24"/>
          <w:szCs w:val="24"/>
          <w:lang w:val="en-US"/>
        </w:rPr>
        <w:t>Reductional),</w:t>
      </w:r>
      <w:r w:rsidR="009B400B">
        <w:rPr>
          <w:rFonts w:ascii="Times New Roman" w:hAnsi="Times New Roman" w:cs="Times New Roman"/>
          <w:bCs/>
          <w:color w:val="000000" w:themeColor="text1"/>
          <w:sz w:val="24"/>
          <w:szCs w:val="24"/>
          <w:lang w:val="en-US"/>
        </w:rPr>
        <w:t xml:space="preserve"> Penyajian Data </w:t>
      </w:r>
      <w:r w:rsidR="009B400B" w:rsidRPr="009B400B">
        <w:rPr>
          <w:rFonts w:ascii="Times New Roman" w:hAnsi="Times New Roman" w:cs="Times New Roman"/>
          <w:bCs/>
          <w:i/>
          <w:color w:val="000000" w:themeColor="text1"/>
          <w:sz w:val="24"/>
          <w:szCs w:val="24"/>
          <w:lang w:val="en-US"/>
        </w:rPr>
        <w:t>(Data Display),</w:t>
      </w:r>
      <w:r w:rsidR="009B400B">
        <w:rPr>
          <w:rFonts w:ascii="Times New Roman" w:hAnsi="Times New Roman" w:cs="Times New Roman"/>
          <w:bCs/>
          <w:color w:val="000000" w:themeColor="text1"/>
          <w:sz w:val="24"/>
          <w:szCs w:val="24"/>
          <w:lang w:val="en-US"/>
        </w:rPr>
        <w:t xml:space="preserve"> Penarikan Kesimpulan </w:t>
      </w:r>
      <w:r w:rsidR="009B400B" w:rsidRPr="009B400B">
        <w:rPr>
          <w:rFonts w:ascii="Times New Roman" w:hAnsi="Times New Roman" w:cs="Times New Roman"/>
          <w:bCs/>
          <w:i/>
          <w:color w:val="000000" w:themeColor="text1"/>
          <w:sz w:val="24"/>
          <w:szCs w:val="24"/>
          <w:lang w:val="en-US"/>
        </w:rPr>
        <w:lastRenderedPageBreak/>
        <w:t>(Conclusion/Verying).</w:t>
      </w:r>
      <w:r w:rsidR="009B400B">
        <w:rPr>
          <w:rFonts w:ascii="Times New Roman" w:hAnsi="Times New Roman" w:cs="Times New Roman"/>
          <w:bCs/>
          <w:color w:val="000000" w:themeColor="text1"/>
          <w:sz w:val="24"/>
          <w:szCs w:val="24"/>
          <w:lang w:val="en-US"/>
        </w:rPr>
        <w:t xml:space="preserve"> E</w:t>
      </w:r>
      <w:r w:rsidR="008E40E5" w:rsidRPr="00D402A7">
        <w:rPr>
          <w:rFonts w:ascii="Times New Roman" w:hAnsi="Times New Roman" w:cs="Times New Roman"/>
          <w:bCs/>
          <w:color w:val="000000" w:themeColor="text1"/>
          <w:sz w:val="24"/>
          <w:szCs w:val="24"/>
          <w:lang w:val="en-US"/>
        </w:rPr>
        <w:t>k</w:t>
      </w:r>
      <w:r w:rsidR="008E40E5" w:rsidRPr="00D402A7">
        <w:rPr>
          <w:rFonts w:ascii="Times New Roman" w:hAnsi="Times New Roman" w:cs="Times New Roman"/>
          <w:bCs/>
          <w:color w:val="000000" w:themeColor="text1"/>
          <w:sz w:val="24"/>
          <w:szCs w:val="24"/>
        </w:rPr>
        <w:t xml:space="preserve">etersediaan Koleksi bahan </w:t>
      </w:r>
      <w:proofErr w:type="gramStart"/>
      <w:r w:rsidR="008E40E5" w:rsidRPr="00D402A7">
        <w:rPr>
          <w:rFonts w:ascii="Times New Roman" w:hAnsi="Times New Roman" w:cs="Times New Roman"/>
          <w:bCs/>
          <w:color w:val="000000" w:themeColor="text1"/>
          <w:sz w:val="24"/>
          <w:szCs w:val="24"/>
        </w:rPr>
        <w:t>ajar  berbasis</w:t>
      </w:r>
      <w:proofErr w:type="gramEnd"/>
      <w:r w:rsidR="008E40E5" w:rsidRPr="00D402A7">
        <w:rPr>
          <w:rFonts w:ascii="Times New Roman" w:hAnsi="Times New Roman" w:cs="Times New Roman"/>
          <w:bCs/>
          <w:color w:val="000000" w:themeColor="text1"/>
          <w:sz w:val="24"/>
          <w:szCs w:val="24"/>
        </w:rPr>
        <w:t xml:space="preserve"> kurikulum satuan tingkat pendidikan 2006 dengan kebutuhan informasi siswa dalam meningkatkan prestasi belajar.</w:t>
      </w:r>
    </w:p>
    <w:p w:rsidR="006F3F00" w:rsidRDefault="00D402A7" w:rsidP="006F3F00">
      <w:pPr>
        <w:pStyle w:val="ListParagraph"/>
        <w:tabs>
          <w:tab w:val="left" w:pos="1134"/>
          <w:tab w:val="left" w:pos="1418"/>
        </w:tabs>
        <w:spacing w:line="480" w:lineRule="auto"/>
        <w:ind w:left="426" w:firstLine="142"/>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ab/>
      </w:r>
      <w:proofErr w:type="gramStart"/>
      <w:r w:rsidR="005337DC">
        <w:rPr>
          <w:rFonts w:ascii="Times New Roman" w:hAnsi="Times New Roman" w:cs="Times New Roman"/>
          <w:bCs/>
          <w:color w:val="000000" w:themeColor="text1"/>
          <w:sz w:val="24"/>
          <w:szCs w:val="24"/>
          <w:lang w:val="en-US"/>
        </w:rPr>
        <w:t>Teori e</w:t>
      </w:r>
      <w:r>
        <w:rPr>
          <w:rFonts w:ascii="Times New Roman" w:hAnsi="Times New Roman" w:cs="Times New Roman"/>
          <w:bCs/>
          <w:color w:val="000000" w:themeColor="text1"/>
          <w:sz w:val="24"/>
          <w:szCs w:val="24"/>
          <w:lang w:val="en-US"/>
        </w:rPr>
        <w:t xml:space="preserve">valuasi </w:t>
      </w:r>
      <w:r w:rsidR="005337DC">
        <w:rPr>
          <w:rFonts w:ascii="Times New Roman" w:hAnsi="Times New Roman" w:cs="Times New Roman"/>
          <w:bCs/>
          <w:color w:val="000000" w:themeColor="text1"/>
          <w:sz w:val="24"/>
          <w:szCs w:val="24"/>
          <w:lang w:val="en-US"/>
        </w:rPr>
        <w:t xml:space="preserve">menurut Kamus Besar Bahasa Indonesia Hasan Alwi merupakan penilaian atau hasil </w:t>
      </w:r>
      <w:r w:rsidR="005337DC">
        <w:rPr>
          <w:rStyle w:val="FootnoteReference"/>
          <w:rFonts w:ascii="Times New Roman" w:hAnsi="Times New Roman" w:cs="Times New Roman"/>
          <w:bCs/>
          <w:color w:val="000000" w:themeColor="text1"/>
          <w:sz w:val="24"/>
          <w:szCs w:val="24"/>
          <w:lang w:val="en-US"/>
        </w:rPr>
        <w:footnoteReference w:id="91"/>
      </w:r>
      <w:r w:rsidR="007F592B">
        <w:rPr>
          <w:rFonts w:ascii="Times New Roman" w:hAnsi="Times New Roman" w:cs="Times New Roman"/>
          <w:bCs/>
          <w:color w:val="000000" w:themeColor="text1"/>
          <w:sz w:val="24"/>
          <w:szCs w:val="24"/>
          <w:lang w:val="en-US"/>
        </w:rPr>
        <w:t xml:space="preserve">  yang dapat membantu penyempuraan pelaksanaan kebijakan beserta pengembangan.</w:t>
      </w:r>
      <w:proofErr w:type="gramEnd"/>
      <w:r w:rsidR="007F592B">
        <w:rPr>
          <w:rFonts w:ascii="Times New Roman" w:hAnsi="Times New Roman" w:cs="Times New Roman"/>
          <w:bCs/>
          <w:color w:val="000000" w:themeColor="text1"/>
          <w:sz w:val="24"/>
          <w:szCs w:val="24"/>
          <w:lang w:val="en-US"/>
        </w:rPr>
        <w:t xml:space="preserve"> </w:t>
      </w:r>
      <w:proofErr w:type="gramStart"/>
      <w:r w:rsidR="00931EBD">
        <w:rPr>
          <w:rFonts w:ascii="Times New Roman" w:hAnsi="Times New Roman" w:cs="Times New Roman"/>
          <w:bCs/>
          <w:color w:val="000000" w:themeColor="text1"/>
          <w:sz w:val="24"/>
          <w:szCs w:val="24"/>
          <w:lang w:val="en-US"/>
        </w:rPr>
        <w:t>Evaluasi adalah penerapan prosedur ilmiah yang sistematis untuk menilai rancangan, selanutnya menyajikan informasi dalam rangka pengambilan keputusan terhadapimplementasi dan efektivitas suatu program.</w:t>
      </w:r>
      <w:proofErr w:type="gramEnd"/>
      <w:r w:rsidR="00931EBD">
        <w:rPr>
          <w:rFonts w:ascii="Times New Roman" w:hAnsi="Times New Roman" w:cs="Times New Roman"/>
          <w:bCs/>
          <w:color w:val="000000" w:themeColor="text1"/>
          <w:sz w:val="24"/>
          <w:szCs w:val="24"/>
          <w:lang w:val="en-US"/>
        </w:rPr>
        <w:t xml:space="preserve"> Evaluasi Koleksi merupakan salah satu kegiatan pembinaan koleksi yang bertujuan untuk mengetahui secara lebih jelas siapa dilayani oleh perpustakaan, koleksi </w:t>
      </w:r>
      <w:proofErr w:type="gramStart"/>
      <w:r w:rsidR="00931EBD">
        <w:rPr>
          <w:rFonts w:ascii="Times New Roman" w:hAnsi="Times New Roman" w:cs="Times New Roman"/>
          <w:bCs/>
          <w:color w:val="000000" w:themeColor="text1"/>
          <w:sz w:val="24"/>
          <w:szCs w:val="24"/>
          <w:lang w:val="en-US"/>
        </w:rPr>
        <w:t>apa</w:t>
      </w:r>
      <w:proofErr w:type="gramEnd"/>
      <w:r w:rsidR="00931EBD">
        <w:rPr>
          <w:rFonts w:ascii="Times New Roman" w:hAnsi="Times New Roman" w:cs="Times New Roman"/>
          <w:bCs/>
          <w:color w:val="000000" w:themeColor="text1"/>
          <w:sz w:val="24"/>
          <w:szCs w:val="24"/>
          <w:lang w:val="en-US"/>
        </w:rPr>
        <w:t xml:space="preserve"> saja yang dapat dimanfaatkan untuk perencanaan pengembangan bahan literature lebih lanjut, bagaimana menilai koleksi agar relevansinya dapat dipertahankan.</w:t>
      </w:r>
      <w:r w:rsidR="00931EBD">
        <w:rPr>
          <w:rStyle w:val="FootnoteReference"/>
          <w:rFonts w:ascii="Times New Roman" w:hAnsi="Times New Roman" w:cs="Times New Roman"/>
          <w:bCs/>
          <w:color w:val="000000" w:themeColor="text1"/>
          <w:sz w:val="24"/>
          <w:szCs w:val="24"/>
          <w:lang w:val="en-US"/>
        </w:rPr>
        <w:footnoteReference w:id="92"/>
      </w:r>
    </w:p>
    <w:p w:rsidR="00D8032A" w:rsidRPr="006F3F00" w:rsidRDefault="00D8032A" w:rsidP="006F3F00">
      <w:pPr>
        <w:pStyle w:val="ListParagraph"/>
        <w:tabs>
          <w:tab w:val="left" w:pos="1134"/>
          <w:tab w:val="left" w:pos="1418"/>
        </w:tabs>
        <w:spacing w:line="480" w:lineRule="auto"/>
        <w:ind w:left="426" w:firstLine="708"/>
        <w:jc w:val="both"/>
        <w:rPr>
          <w:rFonts w:ascii="Times New Roman" w:hAnsi="Times New Roman" w:cs="Times New Roman"/>
          <w:bCs/>
          <w:color w:val="000000" w:themeColor="text1"/>
          <w:sz w:val="24"/>
          <w:szCs w:val="24"/>
          <w:lang w:val="en-US"/>
        </w:rPr>
      </w:pPr>
      <w:r w:rsidRPr="006F3F00">
        <w:rPr>
          <w:rFonts w:ascii="Times New Roman" w:hAnsi="Times New Roman" w:cs="Times New Roman"/>
          <w:bCs/>
          <w:color w:val="000000" w:themeColor="text1"/>
          <w:sz w:val="24"/>
          <w:szCs w:val="24"/>
          <w:lang w:val="en-US"/>
        </w:rPr>
        <w:t>Perpustakaan se</w:t>
      </w:r>
      <w:r w:rsidR="005F408F" w:rsidRPr="006F3F00">
        <w:rPr>
          <w:rFonts w:ascii="Times New Roman" w:hAnsi="Times New Roman" w:cs="Times New Roman"/>
          <w:bCs/>
          <w:color w:val="000000" w:themeColor="text1"/>
          <w:sz w:val="24"/>
          <w:szCs w:val="24"/>
          <w:lang w:val="en-US"/>
        </w:rPr>
        <w:t xml:space="preserve">kolah harus dapat menyediakan </w:t>
      </w:r>
      <w:r w:rsidRPr="006F3F00">
        <w:rPr>
          <w:rFonts w:ascii="Times New Roman" w:hAnsi="Times New Roman" w:cs="Times New Roman"/>
          <w:bCs/>
          <w:color w:val="000000" w:themeColor="text1"/>
          <w:sz w:val="24"/>
          <w:szCs w:val="24"/>
          <w:lang w:val="en-US"/>
        </w:rPr>
        <w:t xml:space="preserve">macam-macam pelayanan, bahan-bahan yang dapat mensukseskan fungsi sekolah yaitu bersangkutan dan bahan-bahan itu dikategorikan dalam tiga kelompok kepentingan, yaitu: </w:t>
      </w:r>
      <w:r w:rsidRPr="006F3F00">
        <w:rPr>
          <w:rFonts w:ascii="Times New Roman" w:hAnsi="Times New Roman" w:cs="Times New Roman"/>
          <w:bCs/>
          <w:i/>
          <w:color w:val="000000" w:themeColor="text1"/>
          <w:sz w:val="24"/>
          <w:szCs w:val="24"/>
          <w:lang w:val="en-US"/>
        </w:rPr>
        <w:t xml:space="preserve">Pertama, </w:t>
      </w:r>
      <w:r w:rsidRPr="006F3F00">
        <w:rPr>
          <w:rFonts w:ascii="Times New Roman" w:hAnsi="Times New Roman" w:cs="Times New Roman"/>
          <w:bCs/>
          <w:color w:val="000000" w:themeColor="text1"/>
          <w:sz w:val="24"/>
          <w:szCs w:val="24"/>
          <w:lang w:val="en-US"/>
        </w:rPr>
        <w:t xml:space="preserve">mensuport kurikulum dengan bahan-bahan dalam subjek-subjek yang di ajarkan oleh sekolah. </w:t>
      </w:r>
      <w:r w:rsidRPr="006F3F00">
        <w:rPr>
          <w:rFonts w:ascii="Times New Roman" w:hAnsi="Times New Roman" w:cs="Times New Roman"/>
          <w:bCs/>
          <w:i/>
          <w:color w:val="000000" w:themeColor="text1"/>
          <w:sz w:val="24"/>
          <w:szCs w:val="24"/>
          <w:lang w:val="en-US"/>
        </w:rPr>
        <w:t>Kedua</w:t>
      </w:r>
      <w:r w:rsidR="00107574" w:rsidRPr="006F3F00">
        <w:rPr>
          <w:rFonts w:ascii="Times New Roman" w:hAnsi="Times New Roman" w:cs="Times New Roman"/>
          <w:bCs/>
          <w:i/>
          <w:color w:val="000000" w:themeColor="text1"/>
          <w:sz w:val="24"/>
          <w:szCs w:val="24"/>
          <w:lang w:val="en-US"/>
        </w:rPr>
        <w:t xml:space="preserve">: </w:t>
      </w:r>
      <w:r w:rsidR="00107574" w:rsidRPr="006F3F00">
        <w:rPr>
          <w:rFonts w:ascii="Times New Roman" w:hAnsi="Times New Roman" w:cs="Times New Roman"/>
          <w:bCs/>
          <w:color w:val="000000" w:themeColor="text1"/>
          <w:sz w:val="24"/>
          <w:szCs w:val="24"/>
          <w:lang w:val="en-US"/>
        </w:rPr>
        <w:t>menyediakan suatu koleksi dasar yang di tunjukan untuk pembinaan manusia terdidik.</w:t>
      </w:r>
      <w:r w:rsidR="005F408F" w:rsidRPr="006F3F00">
        <w:rPr>
          <w:rFonts w:ascii="Times New Roman" w:hAnsi="Times New Roman" w:cs="Times New Roman"/>
          <w:bCs/>
          <w:color w:val="000000" w:themeColor="text1"/>
          <w:sz w:val="24"/>
          <w:szCs w:val="24"/>
          <w:lang w:val="en-US"/>
        </w:rPr>
        <w:t xml:space="preserve"> </w:t>
      </w:r>
      <w:proofErr w:type="gramStart"/>
      <w:r w:rsidR="005F408F" w:rsidRPr="006F3F00">
        <w:rPr>
          <w:rFonts w:ascii="Times New Roman" w:hAnsi="Times New Roman" w:cs="Times New Roman"/>
          <w:bCs/>
          <w:color w:val="000000" w:themeColor="text1"/>
          <w:sz w:val="24"/>
          <w:szCs w:val="24"/>
          <w:lang w:val="en-US"/>
        </w:rPr>
        <w:t>dan</w:t>
      </w:r>
      <w:proofErr w:type="gramEnd"/>
      <w:r w:rsidR="00107574" w:rsidRPr="006F3F00">
        <w:rPr>
          <w:rFonts w:ascii="Times New Roman" w:hAnsi="Times New Roman" w:cs="Times New Roman"/>
          <w:bCs/>
          <w:color w:val="000000" w:themeColor="text1"/>
          <w:sz w:val="24"/>
          <w:szCs w:val="24"/>
          <w:lang w:val="en-US"/>
        </w:rPr>
        <w:t xml:space="preserve"> </w:t>
      </w:r>
      <w:r w:rsidR="005F408F" w:rsidRPr="006F3F00">
        <w:rPr>
          <w:rFonts w:ascii="Times New Roman" w:hAnsi="Times New Roman" w:cs="Times New Roman"/>
          <w:bCs/>
          <w:i/>
          <w:color w:val="000000" w:themeColor="text1"/>
          <w:sz w:val="24"/>
          <w:szCs w:val="24"/>
          <w:lang w:val="en-US"/>
        </w:rPr>
        <w:t xml:space="preserve">Ketiga: </w:t>
      </w:r>
      <w:r w:rsidR="00107574" w:rsidRPr="006F3F00">
        <w:rPr>
          <w:rFonts w:ascii="Times New Roman" w:hAnsi="Times New Roman" w:cs="Times New Roman"/>
          <w:bCs/>
          <w:color w:val="000000" w:themeColor="text1"/>
          <w:sz w:val="24"/>
          <w:szCs w:val="24"/>
          <w:lang w:val="en-US"/>
        </w:rPr>
        <w:lastRenderedPageBreak/>
        <w:t>menyediakan bahan-bahan bagi kepentingan pengembangan profesi atau</w:t>
      </w:r>
      <w:r w:rsidR="00B61735" w:rsidRPr="006F3F00">
        <w:rPr>
          <w:rFonts w:ascii="Times New Roman" w:hAnsi="Times New Roman" w:cs="Times New Roman"/>
          <w:bCs/>
          <w:color w:val="000000" w:themeColor="text1"/>
          <w:sz w:val="24"/>
          <w:szCs w:val="24"/>
          <w:lang w:val="en-US"/>
        </w:rPr>
        <w:t xml:space="preserve"> </w:t>
      </w:r>
      <w:r w:rsidR="00107574" w:rsidRPr="006F3F00">
        <w:rPr>
          <w:rFonts w:ascii="Times New Roman" w:hAnsi="Times New Roman" w:cs="Times New Roman"/>
          <w:bCs/>
          <w:color w:val="000000" w:themeColor="text1"/>
          <w:sz w:val="24"/>
          <w:szCs w:val="24"/>
          <w:lang w:val="en-US"/>
        </w:rPr>
        <w:t>pun penelitian para gur</w:t>
      </w:r>
      <w:r w:rsidR="005F408F" w:rsidRPr="006F3F00">
        <w:rPr>
          <w:rFonts w:ascii="Times New Roman" w:hAnsi="Times New Roman" w:cs="Times New Roman"/>
          <w:bCs/>
          <w:color w:val="000000" w:themeColor="text1"/>
          <w:sz w:val="24"/>
          <w:szCs w:val="24"/>
          <w:lang w:val="en-US"/>
        </w:rPr>
        <w:t>u atau pendidik.</w:t>
      </w:r>
    </w:p>
    <w:p w:rsidR="006F3F00" w:rsidRPr="006F3F00" w:rsidRDefault="008E40E5" w:rsidP="006F3F00">
      <w:pPr>
        <w:tabs>
          <w:tab w:val="left" w:pos="1134"/>
          <w:tab w:val="left" w:pos="1418"/>
        </w:tabs>
        <w:spacing w:line="480" w:lineRule="auto"/>
        <w:ind w:left="426" w:firstLine="708"/>
        <w:jc w:val="both"/>
        <w:rPr>
          <w:bCs/>
          <w:color w:val="000000" w:themeColor="text1"/>
        </w:rPr>
      </w:pPr>
      <w:r w:rsidRPr="006F3F00">
        <w:rPr>
          <w:bCs/>
          <w:color w:val="000000" w:themeColor="text1"/>
        </w:rPr>
        <w:t xml:space="preserve">Pengaruh antara Ketersediaan Koleksi bahan </w:t>
      </w:r>
      <w:proofErr w:type="gramStart"/>
      <w:r w:rsidRPr="006F3F00">
        <w:rPr>
          <w:bCs/>
          <w:color w:val="000000" w:themeColor="text1"/>
        </w:rPr>
        <w:t>ajar  berbasis</w:t>
      </w:r>
      <w:proofErr w:type="gramEnd"/>
      <w:r w:rsidRPr="006F3F00">
        <w:rPr>
          <w:bCs/>
          <w:color w:val="000000" w:themeColor="text1"/>
        </w:rPr>
        <w:t xml:space="preserve"> kurikulum satuan tingkat pendidikan 2006 dengan kebutuhan informasi siswa dalam meningkatkan prestasi belajar hal inini ditanyakan kepada informan pertam (kepala Skolah SMA Negeri 1 Tanjung Raja)</w:t>
      </w:r>
    </w:p>
    <w:p w:rsidR="006F3F00" w:rsidRDefault="008E40E5" w:rsidP="006F3F00">
      <w:pPr>
        <w:pStyle w:val="ListParagraph"/>
        <w:tabs>
          <w:tab w:val="left" w:pos="1134"/>
          <w:tab w:val="left" w:pos="1418"/>
          <w:tab w:val="left" w:pos="1985"/>
        </w:tabs>
        <w:spacing w:line="24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“Jelas ada Pengaruh Ketersediaan Koleksi bahan ajar  berbasis kurikulum satuan tingkat pendidikan 2006 dengan kebutuhan informasi siswa dalam meningkatkan prestasi belajar karena koleksi yang tersedia diperpustakaan ini lebih banyak di tingkatkan lagi agar kebutuhan siswa terpenuhi. </w:t>
      </w:r>
      <w:proofErr w:type="gramStart"/>
      <w:r w:rsidRPr="008E40E5">
        <w:rPr>
          <w:rFonts w:ascii="Times New Roman" w:hAnsi="Times New Roman" w:cs="Times New Roman"/>
          <w:bCs/>
          <w:color w:val="000000" w:themeColor="text1"/>
          <w:sz w:val="24"/>
          <w:szCs w:val="24"/>
          <w:lang w:val="en-US"/>
        </w:rPr>
        <w:t>Oleh karena itu atasan perlu juga memperhatikan anggaran untuk perpustakaan apakah koleksi yang tersedia sudah cukup terpenuhi untuk si</w:t>
      </w:r>
      <w:r w:rsidR="00B61735">
        <w:rPr>
          <w:rFonts w:ascii="Times New Roman" w:hAnsi="Times New Roman" w:cs="Times New Roman"/>
          <w:bCs/>
          <w:color w:val="000000" w:themeColor="text1"/>
          <w:sz w:val="24"/>
          <w:szCs w:val="24"/>
          <w:lang w:val="en-US"/>
        </w:rPr>
        <w:t>s</w:t>
      </w:r>
      <w:r w:rsidRPr="008E40E5">
        <w:rPr>
          <w:rFonts w:ascii="Times New Roman" w:hAnsi="Times New Roman" w:cs="Times New Roman"/>
          <w:bCs/>
          <w:color w:val="000000" w:themeColor="text1"/>
          <w:sz w:val="24"/>
          <w:szCs w:val="24"/>
          <w:lang w:val="en-US"/>
        </w:rPr>
        <w:t>wa-si</w:t>
      </w:r>
      <w:r w:rsidR="00B61735">
        <w:rPr>
          <w:rFonts w:ascii="Times New Roman" w:hAnsi="Times New Roman" w:cs="Times New Roman"/>
          <w:bCs/>
          <w:color w:val="000000" w:themeColor="text1"/>
          <w:sz w:val="24"/>
          <w:szCs w:val="24"/>
          <w:lang w:val="en-US"/>
        </w:rPr>
        <w:t>s</w:t>
      </w:r>
      <w:r w:rsidRPr="008E40E5">
        <w:rPr>
          <w:rFonts w:ascii="Times New Roman" w:hAnsi="Times New Roman" w:cs="Times New Roman"/>
          <w:bCs/>
          <w:color w:val="000000" w:themeColor="text1"/>
          <w:sz w:val="24"/>
          <w:szCs w:val="24"/>
          <w:lang w:val="en-US"/>
        </w:rPr>
        <w:t>wi atau belum</w:t>
      </w:r>
      <w:r w:rsidR="00B61735">
        <w:rPr>
          <w:rFonts w:ascii="Times New Roman" w:hAnsi="Times New Roman" w:cs="Times New Roman"/>
          <w:bCs/>
          <w:color w:val="000000" w:themeColor="text1"/>
          <w:sz w:val="24"/>
          <w:szCs w:val="24"/>
          <w:lang w:val="en-US"/>
        </w:rPr>
        <w:t xml:space="preserve"> terpenuhi karena kebutuhan koleksi sangat berpengaruh</w:t>
      </w:r>
      <w:r w:rsidRPr="008E40E5">
        <w:rPr>
          <w:rFonts w:ascii="Times New Roman" w:hAnsi="Times New Roman" w:cs="Times New Roman"/>
          <w:bCs/>
          <w:color w:val="000000" w:themeColor="text1"/>
          <w:sz w:val="24"/>
          <w:szCs w:val="24"/>
          <w:lang w:val="en-US"/>
        </w:rPr>
        <w:t>.</w:t>
      </w:r>
      <w:proofErr w:type="gramEnd"/>
      <w:r w:rsidRPr="008E40E5">
        <w:rPr>
          <w:rStyle w:val="FootnoteReference"/>
          <w:rFonts w:ascii="Times New Roman" w:hAnsi="Times New Roman" w:cs="Times New Roman"/>
          <w:bCs/>
          <w:color w:val="000000" w:themeColor="text1"/>
          <w:sz w:val="24"/>
          <w:szCs w:val="24"/>
          <w:lang w:val="en-US"/>
        </w:rPr>
        <w:footnoteReference w:id="93"/>
      </w:r>
    </w:p>
    <w:p w:rsidR="006F3F00" w:rsidRDefault="006F3F00" w:rsidP="006F3F00">
      <w:pPr>
        <w:pStyle w:val="ListParagraph"/>
        <w:tabs>
          <w:tab w:val="left" w:pos="1134"/>
          <w:tab w:val="left" w:pos="1418"/>
          <w:tab w:val="left" w:pos="1985"/>
        </w:tabs>
        <w:spacing w:line="240" w:lineRule="auto"/>
        <w:ind w:left="426" w:firstLine="708"/>
        <w:jc w:val="both"/>
        <w:rPr>
          <w:rFonts w:ascii="Times New Roman" w:hAnsi="Times New Roman" w:cs="Times New Roman"/>
          <w:bCs/>
          <w:color w:val="000000" w:themeColor="text1"/>
          <w:sz w:val="24"/>
          <w:szCs w:val="24"/>
          <w:lang w:val="en-US"/>
        </w:rPr>
      </w:pPr>
    </w:p>
    <w:p w:rsidR="006F3F00" w:rsidRPr="006F3F00" w:rsidRDefault="006F3F00" w:rsidP="006F3F00">
      <w:pPr>
        <w:pStyle w:val="ListParagraph"/>
        <w:tabs>
          <w:tab w:val="left" w:pos="1134"/>
          <w:tab w:val="left" w:pos="1418"/>
          <w:tab w:val="left" w:pos="1985"/>
        </w:tabs>
        <w:spacing w:line="240" w:lineRule="auto"/>
        <w:ind w:left="426" w:firstLine="708"/>
        <w:jc w:val="both"/>
        <w:rPr>
          <w:rFonts w:ascii="Times New Roman" w:hAnsi="Times New Roman" w:cs="Times New Roman"/>
          <w:bCs/>
          <w:color w:val="000000" w:themeColor="text1"/>
          <w:sz w:val="24"/>
          <w:szCs w:val="24"/>
          <w:lang w:val="en-US"/>
        </w:rPr>
      </w:pPr>
    </w:p>
    <w:p w:rsidR="008E40E5" w:rsidRPr="008E40E5" w:rsidRDefault="008E40E5"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 xml:space="preserve">Jadi penulis meyimpulkan </w:t>
      </w:r>
      <w:r w:rsidRPr="008E40E5">
        <w:rPr>
          <w:rFonts w:ascii="Times New Roman" w:hAnsi="Times New Roman" w:cs="Times New Roman"/>
          <w:bCs/>
          <w:color w:val="000000" w:themeColor="text1"/>
          <w:sz w:val="24"/>
          <w:szCs w:val="24"/>
        </w:rPr>
        <w:t>Kebutuhan adalah keadaan dimana seseorang merasakan suatu kekurangan dan berupaya untuk mengetahui kekurangan tersebut mengingat bahwa prilaku seseorang sangat ditentukan oleh dorongan untuk memenuhi kebutuhan tersebut, maka dalam psikologi banyak dilakukan penelitian mendalam tentang kebutuhan.</w:t>
      </w:r>
      <w:proofErr w:type="gramEnd"/>
      <w:r w:rsidRPr="008E40E5">
        <w:rPr>
          <w:rStyle w:val="FootnoteReference"/>
          <w:rFonts w:ascii="Times New Roman" w:hAnsi="Times New Roman" w:cs="Times New Roman"/>
          <w:bCs/>
          <w:color w:val="000000" w:themeColor="text1"/>
          <w:sz w:val="24"/>
          <w:szCs w:val="24"/>
        </w:rPr>
        <w:footnoteReference w:id="94"/>
      </w:r>
      <w:r w:rsidRPr="008E40E5">
        <w:rPr>
          <w:rFonts w:ascii="Times New Roman" w:hAnsi="Times New Roman" w:cs="Times New Roman"/>
          <w:bCs/>
          <w:color w:val="000000" w:themeColor="text1"/>
          <w:sz w:val="24"/>
          <w:szCs w:val="24"/>
        </w:rPr>
        <w:t xml:space="preserve"> Koleksi Merupakan salah satu unsur utama pelayanan perpustakaan sehingga mutu koleksi sangat berpengaruh terhadap mutu pelayanan perpustakaan. Semua rencana yang baik, kebijakan </w:t>
      </w:r>
      <w:r w:rsidRPr="008E40E5">
        <w:rPr>
          <w:rFonts w:ascii="Times New Roman" w:hAnsi="Times New Roman" w:cs="Times New Roman"/>
          <w:bCs/>
          <w:color w:val="000000" w:themeColor="text1"/>
          <w:sz w:val="24"/>
          <w:szCs w:val="24"/>
        </w:rPr>
        <w:lastRenderedPageBreak/>
        <w:t>pengembangan koleksi harus menghubungkannya degan rencana-rencana lain terutama rencana jangka panjang dan strategis.</w:t>
      </w:r>
      <w:r w:rsidRPr="008E40E5">
        <w:rPr>
          <w:rStyle w:val="FootnoteReference"/>
          <w:rFonts w:ascii="Times New Roman" w:hAnsi="Times New Roman" w:cs="Times New Roman"/>
          <w:bCs/>
          <w:color w:val="000000" w:themeColor="text1"/>
          <w:sz w:val="24"/>
          <w:szCs w:val="24"/>
        </w:rPr>
        <w:footnoteReference w:id="95"/>
      </w:r>
    </w:p>
    <w:p w:rsidR="008E40E5" w:rsidRPr="009B400B" w:rsidRDefault="009B400B" w:rsidP="009B400B">
      <w:pPr>
        <w:pStyle w:val="ListParagraph"/>
        <w:tabs>
          <w:tab w:val="left" w:pos="1134"/>
          <w:tab w:val="left" w:pos="1418"/>
        </w:tabs>
        <w:spacing w:after="0" w:line="480" w:lineRule="auto"/>
        <w:ind w:left="426" w:firstLine="709"/>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Pada tabel 5</w:t>
      </w:r>
      <w:r w:rsidR="008E40E5" w:rsidRPr="008E40E5">
        <w:rPr>
          <w:rFonts w:ascii="Times New Roman" w:hAnsi="Times New Roman" w:cs="Times New Roman"/>
          <w:bCs/>
          <w:color w:val="000000" w:themeColor="text1"/>
          <w:sz w:val="24"/>
          <w:szCs w:val="24"/>
          <w:lang w:val="en-US"/>
        </w:rPr>
        <w:t xml:space="preserve"> telah dijelaskan ketersediaan jumlah koleksi ketersediaan bahan ajar berbasi Kurikulum Tingkat Satuan Pendidikan</w:t>
      </w:r>
      <w:r>
        <w:rPr>
          <w:rFonts w:ascii="Times New Roman" w:hAnsi="Times New Roman" w:cs="Times New Roman"/>
          <w:bCs/>
          <w:color w:val="000000" w:themeColor="text1"/>
          <w:sz w:val="24"/>
          <w:szCs w:val="24"/>
          <w:lang w:val="en-US"/>
        </w:rPr>
        <w:t xml:space="preserve"> 2006</w:t>
      </w:r>
      <w:r w:rsidR="008E40E5" w:rsidRPr="008E40E5">
        <w:rPr>
          <w:rFonts w:ascii="Times New Roman" w:hAnsi="Times New Roman" w:cs="Times New Roman"/>
          <w:bCs/>
          <w:color w:val="000000" w:themeColor="text1"/>
          <w:sz w:val="24"/>
          <w:szCs w:val="24"/>
          <w:lang w:val="en-US"/>
        </w:rPr>
        <w:t xml:space="preserve"> penulis mendeskripsikan dan mepersentasekan jumlah judul bahan ajar tanpa melihat kesamaan pada judul bahan ajar lain artinya setiap judul bahan ajar tetap dihitung jumlahnya walaupun memiliki kesamaan dengan judul bahan ajar lain.</w:t>
      </w:r>
    </w:p>
    <w:p w:rsidR="008E40E5" w:rsidRPr="008E40E5" w:rsidRDefault="008E40E5" w:rsidP="00160CDB">
      <w:pPr>
        <w:pStyle w:val="ListParagraph"/>
        <w:tabs>
          <w:tab w:val="left" w:pos="1134"/>
          <w:tab w:val="left" w:pos="1418"/>
          <w:tab w:val="left" w:pos="1985"/>
        </w:tabs>
        <w:spacing w:line="480" w:lineRule="auto"/>
        <w:ind w:left="426" w:firstLine="654"/>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Sebuah perpustakaan hendaknya benar-benar memperhatikan kebutuhan penggunanya terutama pada bidang koleksi. Karena cerminan baik atau buruknya sebuah perpustakaan dapat dilihat dari k</w:t>
      </w:r>
      <w:r w:rsidR="00B61735">
        <w:rPr>
          <w:rFonts w:ascii="Times New Roman" w:hAnsi="Times New Roman" w:cs="Times New Roman"/>
          <w:bCs/>
          <w:color w:val="000000" w:themeColor="text1"/>
          <w:sz w:val="24"/>
          <w:szCs w:val="24"/>
        </w:rPr>
        <w:t>oleksinya.</w:t>
      </w:r>
      <w:r w:rsidR="00B61735">
        <w:rPr>
          <w:rFonts w:ascii="Times New Roman" w:hAnsi="Times New Roman" w:cs="Times New Roman"/>
          <w:bCs/>
          <w:color w:val="000000" w:themeColor="text1"/>
          <w:sz w:val="24"/>
          <w:szCs w:val="24"/>
          <w:lang w:val="en-US"/>
        </w:rPr>
        <w:t xml:space="preserve"> </w:t>
      </w:r>
      <w:r w:rsidRPr="008E40E5">
        <w:rPr>
          <w:rFonts w:ascii="Times New Roman" w:hAnsi="Times New Roman" w:cs="Times New Roman"/>
          <w:bCs/>
          <w:color w:val="000000" w:themeColor="text1"/>
          <w:sz w:val="24"/>
          <w:szCs w:val="24"/>
        </w:rPr>
        <w:t xml:space="preserve">Namun tidak ada perpustakaan yang sempurna atau dengan kata lain 100% memenuhi kebutuhan penggunanya . perpustakaan yang besar didunia pun, seperti </w:t>
      </w:r>
      <w:r w:rsidRPr="008E40E5">
        <w:rPr>
          <w:rFonts w:ascii="Times New Roman" w:hAnsi="Times New Roman" w:cs="Times New Roman"/>
          <w:bCs/>
          <w:i/>
          <w:color w:val="000000" w:themeColor="text1"/>
          <w:sz w:val="24"/>
          <w:szCs w:val="24"/>
        </w:rPr>
        <w:t xml:space="preserve">Library Of Congress </w:t>
      </w:r>
      <w:r w:rsidRPr="008E40E5">
        <w:rPr>
          <w:rFonts w:ascii="Times New Roman" w:hAnsi="Times New Roman" w:cs="Times New Roman"/>
          <w:bCs/>
          <w:color w:val="000000" w:themeColor="text1"/>
          <w:sz w:val="24"/>
          <w:szCs w:val="24"/>
        </w:rPr>
        <w:t xml:space="preserve">di Amerika Serikat dan </w:t>
      </w:r>
      <w:r w:rsidRPr="008E40E5">
        <w:rPr>
          <w:rFonts w:ascii="Times New Roman" w:hAnsi="Times New Roman" w:cs="Times New Roman"/>
          <w:bCs/>
          <w:i/>
          <w:color w:val="000000" w:themeColor="text1"/>
          <w:sz w:val="24"/>
          <w:szCs w:val="24"/>
        </w:rPr>
        <w:t>The British Library</w:t>
      </w:r>
      <w:r w:rsidRPr="008E40E5">
        <w:rPr>
          <w:rFonts w:ascii="Times New Roman" w:hAnsi="Times New Roman" w:cs="Times New Roman"/>
          <w:bCs/>
          <w:color w:val="000000" w:themeColor="text1"/>
          <w:sz w:val="24"/>
          <w:szCs w:val="24"/>
        </w:rPr>
        <w:t xml:space="preserve"> di Inggris dengan koleksinya lebih dari 100 juta materi perpustakaan pun masih mengandalkan padakerjasama antar perpustakaan untuk memenuhi kebutuhan informasi penggunanya. Dengan demikian bagi perpustakaan yang lebih sedikit koleksinya, kerjasama antar perpustakaan  merupakan syarat mutlak untuk memenuhi kebutuhan informasi pemakainya.</w:t>
      </w:r>
      <w:r w:rsidRPr="008E40E5">
        <w:rPr>
          <w:rStyle w:val="FootnoteReference"/>
          <w:rFonts w:ascii="Times New Roman" w:hAnsi="Times New Roman" w:cs="Times New Roman"/>
          <w:bCs/>
          <w:color w:val="000000" w:themeColor="text1"/>
          <w:sz w:val="24"/>
          <w:szCs w:val="24"/>
        </w:rPr>
        <w:footnoteReference w:id="96"/>
      </w:r>
    </w:p>
    <w:p w:rsidR="008E40E5" w:rsidRPr="008E40E5" w:rsidRDefault="008E40E5" w:rsidP="00160CDB">
      <w:pPr>
        <w:pStyle w:val="ListParagraph"/>
        <w:tabs>
          <w:tab w:val="left" w:pos="1134"/>
          <w:tab w:val="left" w:pos="1418"/>
          <w:tab w:val="left" w:pos="1985"/>
        </w:tabs>
        <w:spacing w:line="480" w:lineRule="auto"/>
        <w:ind w:left="426" w:firstLine="654"/>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lastRenderedPageBreak/>
        <w:t xml:space="preserve">Menurut informan 1 (Kepala Perpustakaan SMA Negeri 1 Tanjung Raja) usaha yang dilakukan dalam memenuhi kebutuhan pemustaka (User) adalah dengan cara bisa melalui toko buku untuk membeli sendiri kedua bisa melalui internet. </w:t>
      </w:r>
    </w:p>
    <w:p w:rsidR="008E40E5" w:rsidRPr="008E40E5" w:rsidRDefault="008E40E5" w:rsidP="00160CDB">
      <w:pPr>
        <w:pStyle w:val="ListParagraph"/>
        <w:tabs>
          <w:tab w:val="left" w:pos="1134"/>
          <w:tab w:val="left" w:pos="1418"/>
          <w:tab w:val="left" w:pos="1985"/>
        </w:tabs>
        <w:spacing w:line="480" w:lineRule="auto"/>
        <w:ind w:left="426" w:firstLine="654"/>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 xml:space="preserve">Untuk memperkuat bahwa upaya ini benar dilakukan oleh siswa/siswi SMA Negeri 1 Tanjung Raja maka penulis mencantumkan pernyataan dari informan Siswa kela XI IPA Septarina. </w:t>
      </w:r>
    </w:p>
    <w:p w:rsidR="008E40E5" w:rsidRDefault="008E40E5" w:rsidP="00F62E65">
      <w:pPr>
        <w:tabs>
          <w:tab w:val="left" w:pos="1134"/>
          <w:tab w:val="left" w:pos="1418"/>
          <w:tab w:val="left" w:pos="1985"/>
        </w:tabs>
        <w:spacing w:line="240" w:lineRule="auto"/>
        <w:ind w:left="1134"/>
        <w:jc w:val="both"/>
        <w:rPr>
          <w:bCs/>
          <w:color w:val="000000" w:themeColor="text1"/>
        </w:rPr>
      </w:pPr>
      <w:proofErr w:type="gramStart"/>
      <w:r w:rsidRPr="008E40E5">
        <w:rPr>
          <w:bCs/>
          <w:color w:val="000000" w:themeColor="text1"/>
        </w:rPr>
        <w:t>“Upaya aku mencari buku di perpustakaan dan ditoko buku, kedua biasanya kesulitananya tu karena buku yang di inginkan sudah didahului oleh teman-teman lain karena stok buku terbatas.</w:t>
      </w:r>
      <w:proofErr w:type="gramEnd"/>
      <w:r w:rsidRPr="008E40E5">
        <w:rPr>
          <w:bCs/>
          <w:color w:val="000000" w:themeColor="text1"/>
        </w:rPr>
        <w:t xml:space="preserve"> </w:t>
      </w:r>
      <w:proofErr w:type="gramStart"/>
      <w:r w:rsidRPr="008E40E5">
        <w:rPr>
          <w:bCs/>
          <w:color w:val="000000" w:themeColor="text1"/>
        </w:rPr>
        <w:t>Ketiga saran saya di perpustakaan ini perbanyak lagi buku-buku tersebut supaya banyak ilmu-ilmu yang didapat”.</w:t>
      </w:r>
      <w:proofErr w:type="gramEnd"/>
      <w:r w:rsidRPr="008E40E5">
        <w:rPr>
          <w:rStyle w:val="FootnoteReference"/>
          <w:bCs/>
          <w:color w:val="000000" w:themeColor="text1"/>
        </w:rPr>
        <w:footnoteReference w:id="97"/>
      </w:r>
    </w:p>
    <w:p w:rsidR="00F62E65" w:rsidRDefault="00F62E65" w:rsidP="00F62E65">
      <w:pPr>
        <w:tabs>
          <w:tab w:val="left" w:pos="1134"/>
          <w:tab w:val="left" w:pos="1418"/>
          <w:tab w:val="left" w:pos="1985"/>
        </w:tabs>
        <w:spacing w:line="240" w:lineRule="auto"/>
        <w:ind w:left="1134"/>
        <w:jc w:val="both"/>
        <w:rPr>
          <w:bCs/>
          <w:color w:val="000000" w:themeColor="text1"/>
        </w:rPr>
      </w:pPr>
    </w:p>
    <w:p w:rsidR="006F3F00" w:rsidRPr="008E40E5" w:rsidRDefault="006F3F00" w:rsidP="00F62E65">
      <w:pPr>
        <w:tabs>
          <w:tab w:val="left" w:pos="1134"/>
          <w:tab w:val="left" w:pos="1418"/>
          <w:tab w:val="left" w:pos="1985"/>
        </w:tabs>
        <w:spacing w:line="240" w:lineRule="auto"/>
        <w:ind w:left="1134"/>
        <w:jc w:val="both"/>
        <w:rPr>
          <w:bCs/>
          <w:color w:val="000000" w:themeColor="text1"/>
        </w:rPr>
      </w:pPr>
    </w:p>
    <w:p w:rsidR="008E40E5" w:rsidRDefault="008E40E5"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rPr>
        <w:t>Jadi penulis menyimpulkan bahwa Sebuah perpustakaan hendaknya benar-benar memperhatikan kebutuhan penggunanya terutama pada bidang koleksi. Karena cerminan baik atau buruknya sebuah perpustakaan dapat dilihat dari koleksinya maka dengan adanya Ketersediaan Koleksi di perpustakaan SMA Negeri 1 Tanjung Raja tersebut kebutuhan siswa terpenuhi.</w:t>
      </w:r>
    </w:p>
    <w:p w:rsidR="00826F93" w:rsidRDefault="00826F93"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
    <w:p w:rsidR="006F3F00" w:rsidRDefault="006F3F00"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
    <w:p w:rsidR="006F3F00" w:rsidRPr="00826F93" w:rsidRDefault="006F3F00" w:rsidP="00160CDB">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p>
    <w:p w:rsidR="00EF2387" w:rsidRPr="008E40E5" w:rsidRDefault="00D5145F" w:rsidP="00160CDB">
      <w:pPr>
        <w:pStyle w:val="ListParagraph"/>
        <w:numPr>
          <w:ilvl w:val="0"/>
          <w:numId w:val="27"/>
        </w:numPr>
        <w:tabs>
          <w:tab w:val="left" w:pos="1134"/>
          <w:tab w:val="left" w:pos="1418"/>
          <w:tab w:val="left" w:pos="1985"/>
        </w:tabs>
        <w:spacing w:line="480" w:lineRule="auto"/>
        <w:ind w:left="426" w:hanging="426"/>
        <w:jc w:val="both"/>
        <w:rPr>
          <w:rFonts w:ascii="Times New Roman" w:hAnsi="Times New Roman" w:cs="Times New Roman"/>
          <w:b/>
          <w:bCs/>
          <w:color w:val="000000" w:themeColor="text1"/>
          <w:sz w:val="24"/>
          <w:szCs w:val="24"/>
        </w:rPr>
      </w:pPr>
      <w:r w:rsidRPr="008E40E5">
        <w:rPr>
          <w:rFonts w:ascii="Times New Roman" w:hAnsi="Times New Roman" w:cs="Times New Roman"/>
          <w:b/>
          <w:bCs/>
          <w:color w:val="000000" w:themeColor="text1"/>
          <w:sz w:val="24"/>
          <w:szCs w:val="24"/>
          <w:lang w:val="en-US"/>
        </w:rPr>
        <w:lastRenderedPageBreak/>
        <w:t xml:space="preserve">Kendala </w:t>
      </w:r>
      <w:r w:rsidR="00193313" w:rsidRPr="008E40E5">
        <w:rPr>
          <w:rFonts w:ascii="Times New Roman" w:hAnsi="Times New Roman" w:cs="Times New Roman"/>
          <w:b/>
          <w:bCs/>
          <w:color w:val="000000" w:themeColor="text1"/>
          <w:sz w:val="24"/>
          <w:szCs w:val="24"/>
          <w:lang w:val="en-US"/>
        </w:rPr>
        <w:t>dalam ketersediaan Koleksi</w:t>
      </w:r>
      <w:r w:rsidRPr="008E40E5">
        <w:rPr>
          <w:rFonts w:ascii="Times New Roman" w:hAnsi="Times New Roman" w:cs="Times New Roman"/>
          <w:b/>
          <w:bCs/>
          <w:color w:val="000000" w:themeColor="text1"/>
          <w:sz w:val="24"/>
          <w:szCs w:val="24"/>
          <w:lang w:val="en-US"/>
        </w:rPr>
        <w:t xml:space="preserve"> bahan ajar berbasis kurikulum tingkat satuan pendidikan 2006</w:t>
      </w:r>
      <w:r w:rsidR="00193313" w:rsidRPr="008E40E5">
        <w:rPr>
          <w:rFonts w:ascii="Times New Roman" w:hAnsi="Times New Roman" w:cs="Times New Roman"/>
          <w:b/>
          <w:bCs/>
          <w:color w:val="000000" w:themeColor="text1"/>
          <w:sz w:val="24"/>
          <w:szCs w:val="24"/>
          <w:lang w:val="en-US"/>
        </w:rPr>
        <w:t xml:space="preserve"> </w:t>
      </w:r>
      <w:r w:rsidRPr="008E40E5">
        <w:rPr>
          <w:rFonts w:ascii="Times New Roman" w:hAnsi="Times New Roman" w:cs="Times New Roman"/>
          <w:b/>
          <w:bCs/>
          <w:color w:val="000000" w:themeColor="text1"/>
          <w:sz w:val="24"/>
          <w:szCs w:val="24"/>
          <w:lang w:val="en-US"/>
        </w:rPr>
        <w:t>dan solusi apa yang dilakukan dalam mengatasi kendala yang dihadapi Perpustaan SMA Negeri 1 Tanjung Raja</w:t>
      </w:r>
    </w:p>
    <w:p w:rsidR="001A677D" w:rsidRPr="008E40E5" w:rsidRDefault="00B12899" w:rsidP="00160CDB">
      <w:pPr>
        <w:pStyle w:val="ListParagraph"/>
        <w:tabs>
          <w:tab w:val="left" w:pos="1134"/>
          <w:tab w:val="left" w:pos="1418"/>
          <w:tab w:val="left" w:pos="1985"/>
        </w:tabs>
        <w:spacing w:line="480" w:lineRule="auto"/>
        <w:ind w:left="426" w:firstLine="708"/>
        <w:jc w:val="both"/>
        <w:rPr>
          <w:rFonts w:ascii="Times New Roman" w:hAnsi="Times New Roman" w:cs="Times New Roman"/>
          <w:b/>
          <w:bCs/>
          <w:color w:val="000000" w:themeColor="text1"/>
          <w:sz w:val="24"/>
          <w:szCs w:val="24"/>
        </w:rPr>
      </w:pPr>
      <w:r w:rsidRPr="008E40E5">
        <w:rPr>
          <w:rFonts w:ascii="Times New Roman" w:hAnsi="Times New Roman" w:cs="Times New Roman"/>
          <w:bCs/>
          <w:color w:val="000000" w:themeColor="text1"/>
          <w:sz w:val="24"/>
          <w:szCs w:val="24"/>
          <w:lang w:val="en-US"/>
        </w:rPr>
        <w:t>Berikut kendala dalam ketersediaan koleksi bahan ajar berbasis kurikulum tingkat satuan pendidikan 2006 di SMA Negeri 1 Tanjung Raja sulit dalam memenuhi kebutuhan siswa adalah :</w:t>
      </w:r>
    </w:p>
    <w:p w:rsidR="001A677D" w:rsidRPr="008E40E5" w:rsidRDefault="006B69FA" w:rsidP="00160CDB">
      <w:pPr>
        <w:pStyle w:val="ListParagraph"/>
        <w:numPr>
          <w:ilvl w:val="0"/>
          <w:numId w:val="31"/>
        </w:numPr>
        <w:tabs>
          <w:tab w:val="left" w:pos="709"/>
          <w:tab w:val="left" w:pos="1134"/>
          <w:tab w:val="left" w:pos="1418"/>
        </w:tabs>
        <w:spacing w:line="480" w:lineRule="auto"/>
        <w:ind w:left="851" w:hanging="425"/>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Kuran</w:t>
      </w:r>
      <w:r w:rsidR="00BA3CBB" w:rsidRPr="008E40E5">
        <w:rPr>
          <w:rFonts w:ascii="Times New Roman" w:hAnsi="Times New Roman" w:cs="Times New Roman"/>
          <w:bCs/>
          <w:color w:val="000000" w:themeColor="text1"/>
          <w:sz w:val="24"/>
          <w:szCs w:val="24"/>
          <w:lang w:val="en-US"/>
        </w:rPr>
        <w:t>gnya Sumber Daya Manusia (SDM).</w:t>
      </w:r>
    </w:p>
    <w:p w:rsidR="00BA3CBB" w:rsidRPr="008E40E5" w:rsidRDefault="006B69FA" w:rsidP="00160CDB">
      <w:pPr>
        <w:pStyle w:val="ListParagraph"/>
        <w:tabs>
          <w:tab w:val="left" w:pos="709"/>
          <w:tab w:val="left" w:pos="1134"/>
          <w:tab w:val="left" w:pos="1418"/>
        </w:tabs>
        <w:spacing w:line="480" w:lineRule="auto"/>
        <w:ind w:left="709" w:firstLine="425"/>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Sumber daya manusia perpustakaan terdiri dari Pustakawan, tenaga fungsional lain dan tenaga adminitrasi yang berfungsi untuk menggerakan aktivitas perpustakaan.</w:t>
      </w:r>
      <w:r w:rsidRPr="008E40E5">
        <w:rPr>
          <w:rStyle w:val="FootnoteReference"/>
          <w:rFonts w:ascii="Times New Roman" w:hAnsi="Times New Roman" w:cs="Times New Roman"/>
          <w:bCs/>
          <w:color w:val="000000" w:themeColor="text1"/>
          <w:sz w:val="24"/>
          <w:szCs w:val="24"/>
          <w:lang w:val="en-US"/>
        </w:rPr>
        <w:footnoteReference w:id="98"/>
      </w:r>
      <w:r w:rsidR="00BA3CBB" w:rsidRPr="008E40E5">
        <w:rPr>
          <w:rFonts w:ascii="Times New Roman" w:hAnsi="Times New Roman" w:cs="Times New Roman"/>
          <w:bCs/>
          <w:color w:val="000000" w:themeColor="text1"/>
          <w:sz w:val="24"/>
          <w:szCs w:val="24"/>
          <w:lang w:val="en-US"/>
        </w:rPr>
        <w:t xml:space="preserve"> Seperti yang di utarakan oleh bapak kepala perpustakaan sebagai informan ke 1 (kepala perpustakaan SMA Negeri 1 Tanjung Raja</w:t>
      </w:r>
      <w:proofErr w:type="gramStart"/>
      <w:r w:rsidR="00BA3CBB" w:rsidRPr="008E40E5">
        <w:rPr>
          <w:rFonts w:ascii="Times New Roman" w:hAnsi="Times New Roman" w:cs="Times New Roman"/>
          <w:bCs/>
          <w:color w:val="000000" w:themeColor="text1"/>
          <w:sz w:val="24"/>
          <w:szCs w:val="24"/>
          <w:lang w:val="en-US"/>
        </w:rPr>
        <w:t>) :</w:t>
      </w:r>
      <w:proofErr w:type="gramEnd"/>
    </w:p>
    <w:p w:rsidR="00EF2387" w:rsidRDefault="006B69FA" w:rsidP="00F62E65">
      <w:pPr>
        <w:pStyle w:val="ListParagraph"/>
        <w:tabs>
          <w:tab w:val="left" w:pos="1134"/>
          <w:tab w:val="left" w:pos="1418"/>
          <w:tab w:val="left" w:pos="1985"/>
        </w:tabs>
        <w:spacing w:line="240" w:lineRule="auto"/>
        <w:ind w:left="108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“Menurut kepala perpustakaan SMA Negeri 1 Tanjung Raja bahwa perpustakaan harus memiliki tenaga pustakawan yang memadahi.</w:t>
      </w:r>
      <w:proofErr w:type="gramEnd"/>
      <w:r w:rsidRPr="008E40E5">
        <w:rPr>
          <w:rFonts w:ascii="Times New Roman" w:hAnsi="Times New Roman" w:cs="Times New Roman"/>
          <w:bCs/>
          <w:color w:val="000000" w:themeColor="text1"/>
          <w:sz w:val="24"/>
          <w:szCs w:val="24"/>
          <w:lang w:val="en-US"/>
        </w:rPr>
        <w:t xml:space="preserve"> Memadahi dalam hal seperti bidang layanan teknis </w:t>
      </w:r>
      <w:proofErr w:type="gramStart"/>
      <w:r w:rsidRPr="008E40E5">
        <w:rPr>
          <w:rFonts w:ascii="Times New Roman" w:hAnsi="Times New Roman" w:cs="Times New Roman"/>
          <w:bCs/>
          <w:color w:val="000000" w:themeColor="text1"/>
          <w:sz w:val="24"/>
          <w:szCs w:val="24"/>
          <w:lang w:val="en-US"/>
        </w:rPr>
        <w:t>yang  dalamnya</w:t>
      </w:r>
      <w:proofErr w:type="gramEnd"/>
      <w:r w:rsidRPr="008E40E5">
        <w:rPr>
          <w:rFonts w:ascii="Times New Roman" w:hAnsi="Times New Roman" w:cs="Times New Roman"/>
          <w:bCs/>
          <w:color w:val="000000" w:themeColor="text1"/>
          <w:sz w:val="24"/>
          <w:szCs w:val="24"/>
          <w:lang w:val="en-US"/>
        </w:rPr>
        <w:t xml:space="preserve"> ada bidang pengelolaan dan bida</w:t>
      </w:r>
      <w:r w:rsidR="005D4621">
        <w:rPr>
          <w:rFonts w:ascii="Times New Roman" w:hAnsi="Times New Roman" w:cs="Times New Roman"/>
          <w:bCs/>
          <w:color w:val="000000" w:themeColor="text1"/>
          <w:sz w:val="24"/>
          <w:szCs w:val="24"/>
          <w:lang w:val="en-US"/>
        </w:rPr>
        <w:t>ng pengadaan hendaknya memilki k</w:t>
      </w:r>
      <w:r w:rsidRPr="008E40E5">
        <w:rPr>
          <w:rFonts w:ascii="Times New Roman" w:hAnsi="Times New Roman" w:cs="Times New Roman"/>
          <w:bCs/>
          <w:color w:val="000000" w:themeColor="text1"/>
          <w:sz w:val="24"/>
          <w:szCs w:val="24"/>
          <w:lang w:val="en-US"/>
        </w:rPr>
        <w:t xml:space="preserve">oordinator sendiri dan memiliki bawahannya masing-masing. </w:t>
      </w:r>
      <w:proofErr w:type="gramStart"/>
      <w:r w:rsidRPr="008E40E5">
        <w:rPr>
          <w:rFonts w:ascii="Times New Roman" w:hAnsi="Times New Roman" w:cs="Times New Roman"/>
          <w:bCs/>
          <w:color w:val="000000" w:themeColor="text1"/>
          <w:sz w:val="24"/>
          <w:szCs w:val="24"/>
          <w:lang w:val="en-US"/>
        </w:rPr>
        <w:t>Hal ini membuat pengelolah koleksi menjadi kurang optimal sehingga koleksi yang sudah diedarkan kepada siswa/siswi namun masi harus tersusun rapi di ruang pengelolaan.</w:t>
      </w:r>
      <w:proofErr w:type="gramEnd"/>
      <w:r w:rsidRPr="008E40E5">
        <w:rPr>
          <w:rStyle w:val="FootnoteReference"/>
          <w:rFonts w:ascii="Times New Roman" w:hAnsi="Times New Roman" w:cs="Times New Roman"/>
          <w:bCs/>
          <w:color w:val="000000" w:themeColor="text1"/>
          <w:sz w:val="24"/>
          <w:szCs w:val="24"/>
          <w:lang w:val="en-US"/>
        </w:rPr>
        <w:footnoteReference w:id="99"/>
      </w:r>
    </w:p>
    <w:p w:rsidR="00F62E65" w:rsidRPr="00F62E65" w:rsidRDefault="00F62E65" w:rsidP="00F62E65">
      <w:pPr>
        <w:pStyle w:val="ListParagraph"/>
        <w:tabs>
          <w:tab w:val="left" w:pos="1134"/>
          <w:tab w:val="left" w:pos="1418"/>
          <w:tab w:val="left" w:pos="1985"/>
        </w:tabs>
        <w:spacing w:line="240" w:lineRule="auto"/>
        <w:ind w:left="1080"/>
        <w:jc w:val="both"/>
        <w:rPr>
          <w:rFonts w:ascii="Times New Roman" w:hAnsi="Times New Roman" w:cs="Times New Roman"/>
          <w:bCs/>
          <w:color w:val="000000" w:themeColor="text1"/>
          <w:sz w:val="24"/>
          <w:szCs w:val="24"/>
          <w:lang w:val="en-US"/>
        </w:rPr>
      </w:pPr>
    </w:p>
    <w:p w:rsidR="00EF2387" w:rsidRPr="008E40E5" w:rsidRDefault="00EF2387" w:rsidP="00160CDB">
      <w:pPr>
        <w:pStyle w:val="ListParagraph"/>
        <w:tabs>
          <w:tab w:val="left" w:pos="1134"/>
          <w:tab w:val="left" w:pos="1418"/>
          <w:tab w:val="left" w:pos="1985"/>
        </w:tabs>
        <w:spacing w:line="480" w:lineRule="auto"/>
        <w:ind w:left="709" w:firstLine="567"/>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Jadi Solusi yang dilaku</w:t>
      </w:r>
      <w:r w:rsidR="00F62E65">
        <w:rPr>
          <w:rFonts w:ascii="Times New Roman" w:hAnsi="Times New Roman" w:cs="Times New Roman"/>
          <w:bCs/>
          <w:color w:val="000000" w:themeColor="text1"/>
          <w:sz w:val="24"/>
          <w:szCs w:val="24"/>
          <w:lang w:val="en-US"/>
        </w:rPr>
        <w:t>ka</w:t>
      </w:r>
      <w:r w:rsidRPr="008E40E5">
        <w:rPr>
          <w:rFonts w:ascii="Times New Roman" w:hAnsi="Times New Roman" w:cs="Times New Roman"/>
          <w:bCs/>
          <w:color w:val="000000" w:themeColor="text1"/>
          <w:sz w:val="24"/>
          <w:szCs w:val="24"/>
          <w:lang w:val="en-US"/>
        </w:rPr>
        <w:t xml:space="preserve">n perpustakaan SMA 1 Negeri Tanjung Raja yaitu Sumber Daya manusia perpustakaan lebih d tinggkatkan lagi, karena SMD Perpustakaan sangat-sangat mendukung jika Sumber Daya Manusia nya </w:t>
      </w:r>
      <w:r w:rsidRPr="008E40E5">
        <w:rPr>
          <w:rFonts w:ascii="Times New Roman" w:hAnsi="Times New Roman" w:cs="Times New Roman"/>
          <w:bCs/>
          <w:color w:val="000000" w:themeColor="text1"/>
          <w:sz w:val="24"/>
          <w:szCs w:val="24"/>
          <w:lang w:val="en-US"/>
        </w:rPr>
        <w:lastRenderedPageBreak/>
        <w:t>lebih banyak yang mana kurangnya Sumber Daya Manusia (SDM) yaitu penambahan petugas perpustakaan yang ahli dibidang perpustakaan, adapun solusi dalam pembelian bahan pustaka melalui toko buku,  petugas meminta bantuan ke para guru dalam memilih bahan pustaka lalu petugas meminta kepada toko buku untuk mencari buku-buku yang dibutuhkan.</w:t>
      </w:r>
    </w:p>
    <w:p w:rsidR="00F12C85" w:rsidRPr="008E40E5" w:rsidRDefault="00B12899" w:rsidP="00160CDB">
      <w:pPr>
        <w:pStyle w:val="ListParagraph"/>
        <w:numPr>
          <w:ilvl w:val="0"/>
          <w:numId w:val="31"/>
        </w:numPr>
        <w:tabs>
          <w:tab w:val="left" w:pos="1134"/>
          <w:tab w:val="left" w:pos="1418"/>
          <w:tab w:val="left" w:pos="1985"/>
        </w:tabs>
        <w:spacing w:line="480" w:lineRule="auto"/>
        <w:ind w:left="709" w:hanging="283"/>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Kurang adanya koordinasi antara pihak perpustakaan dengan pihak kepala sekolah</w:t>
      </w:r>
      <w:r w:rsidR="00BA3CBB" w:rsidRPr="008E40E5">
        <w:rPr>
          <w:rFonts w:ascii="Times New Roman" w:hAnsi="Times New Roman" w:cs="Times New Roman"/>
          <w:bCs/>
          <w:color w:val="000000" w:themeColor="text1"/>
          <w:sz w:val="24"/>
          <w:szCs w:val="24"/>
        </w:rPr>
        <w:t xml:space="preserve"> dalam pros</w:t>
      </w:r>
      <w:r w:rsidR="00F12C85" w:rsidRPr="008E40E5">
        <w:rPr>
          <w:rFonts w:ascii="Times New Roman" w:hAnsi="Times New Roman" w:cs="Times New Roman"/>
          <w:bCs/>
          <w:color w:val="000000" w:themeColor="text1"/>
          <w:sz w:val="24"/>
          <w:szCs w:val="24"/>
        </w:rPr>
        <w:t>es pembelian buku.</w:t>
      </w:r>
    </w:p>
    <w:p w:rsidR="00B12899" w:rsidRPr="008E40E5" w:rsidRDefault="00B12899" w:rsidP="00160CDB">
      <w:pPr>
        <w:pStyle w:val="ListParagraph"/>
        <w:tabs>
          <w:tab w:val="left" w:pos="709"/>
          <w:tab w:val="left" w:pos="1134"/>
          <w:tab w:val="left" w:pos="1418"/>
        </w:tabs>
        <w:spacing w:line="480" w:lineRule="auto"/>
        <w:ind w:left="709" w:firstLine="567"/>
        <w:jc w:val="both"/>
        <w:rPr>
          <w:rFonts w:ascii="Times New Roman" w:hAnsi="Times New Roman" w:cs="Times New Roman"/>
          <w:bCs/>
          <w:color w:val="000000" w:themeColor="text1"/>
          <w:sz w:val="24"/>
          <w:szCs w:val="24"/>
        </w:rPr>
      </w:pPr>
      <w:r w:rsidRPr="008E40E5">
        <w:rPr>
          <w:rFonts w:ascii="Times New Roman" w:hAnsi="Times New Roman" w:cs="Times New Roman"/>
          <w:bCs/>
          <w:color w:val="000000" w:themeColor="text1"/>
          <w:sz w:val="24"/>
          <w:szCs w:val="24"/>
        </w:rPr>
        <w:t>Seperti yang di utarakan oleh bapak kepala perpustakaan sebagai informan ke 1 (kepala perpustakaan SMA Negeri 1 Tanjung Raja) :</w:t>
      </w:r>
    </w:p>
    <w:p w:rsidR="00B12899" w:rsidRDefault="00B12899" w:rsidP="00F62E65">
      <w:pPr>
        <w:pStyle w:val="ListParagraph"/>
        <w:tabs>
          <w:tab w:val="left" w:pos="1134"/>
          <w:tab w:val="left" w:pos="1418"/>
          <w:tab w:val="left" w:pos="1985"/>
        </w:tabs>
        <w:spacing w:line="240" w:lineRule="auto"/>
        <w:ind w:left="108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 xml:space="preserve">“Terkadang </w:t>
      </w:r>
      <w:r w:rsidR="009149ED" w:rsidRPr="008E40E5">
        <w:rPr>
          <w:rFonts w:ascii="Times New Roman" w:hAnsi="Times New Roman" w:cs="Times New Roman"/>
          <w:bCs/>
          <w:color w:val="000000" w:themeColor="text1"/>
          <w:sz w:val="24"/>
          <w:szCs w:val="24"/>
          <w:lang w:val="en-US"/>
        </w:rPr>
        <w:t>kendala terhada pembelian bahan pustaka mengikut sertakan beberapa orang yang mengerti tentang kurikulum untuk memilih buku-buku yang akan dibeli petugas meminta bantuan kepada toko buku untuk mencari buku-buku yang diperlukan</w:t>
      </w:r>
      <w:r w:rsidRPr="008E40E5">
        <w:rPr>
          <w:rFonts w:ascii="Times New Roman" w:hAnsi="Times New Roman" w:cs="Times New Roman"/>
          <w:bCs/>
          <w:color w:val="000000" w:themeColor="text1"/>
          <w:sz w:val="24"/>
          <w:szCs w:val="24"/>
          <w:lang w:val="en-US"/>
        </w:rPr>
        <w:t>”.</w:t>
      </w:r>
      <w:proofErr w:type="gramEnd"/>
      <w:r w:rsidRPr="008E40E5">
        <w:rPr>
          <w:rStyle w:val="FootnoteReference"/>
          <w:rFonts w:ascii="Times New Roman" w:hAnsi="Times New Roman" w:cs="Times New Roman"/>
          <w:bCs/>
          <w:color w:val="000000" w:themeColor="text1"/>
          <w:sz w:val="24"/>
          <w:szCs w:val="24"/>
          <w:lang w:val="en-US"/>
        </w:rPr>
        <w:footnoteReference w:id="100"/>
      </w:r>
    </w:p>
    <w:p w:rsidR="00F62E65" w:rsidRPr="00F62E65" w:rsidRDefault="00F62E65" w:rsidP="00F62E65">
      <w:pPr>
        <w:pStyle w:val="ListParagraph"/>
        <w:tabs>
          <w:tab w:val="left" w:pos="1134"/>
          <w:tab w:val="left" w:pos="1418"/>
          <w:tab w:val="left" w:pos="1985"/>
        </w:tabs>
        <w:spacing w:line="240" w:lineRule="auto"/>
        <w:ind w:left="1080"/>
        <w:jc w:val="both"/>
        <w:rPr>
          <w:rFonts w:ascii="Times New Roman" w:hAnsi="Times New Roman" w:cs="Times New Roman"/>
          <w:bCs/>
          <w:color w:val="000000" w:themeColor="text1"/>
          <w:sz w:val="24"/>
          <w:szCs w:val="24"/>
          <w:lang w:val="en-US"/>
        </w:rPr>
      </w:pPr>
    </w:p>
    <w:p w:rsidR="00B12899" w:rsidRPr="008E40E5" w:rsidRDefault="00B12899" w:rsidP="00160CDB">
      <w:pPr>
        <w:pStyle w:val="ListParagraph"/>
        <w:tabs>
          <w:tab w:val="left" w:pos="709"/>
          <w:tab w:val="left" w:pos="1134"/>
          <w:tab w:val="left" w:pos="1418"/>
          <w:tab w:val="left" w:pos="1985"/>
        </w:tabs>
        <w:spacing w:line="480" w:lineRule="auto"/>
        <w:ind w:left="709" w:firstLine="567"/>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Jadi dapat penulis simpulkan bahwa </w:t>
      </w:r>
      <w:r w:rsidR="009149ED" w:rsidRPr="008E40E5">
        <w:rPr>
          <w:rFonts w:ascii="Times New Roman" w:hAnsi="Times New Roman" w:cs="Times New Roman"/>
          <w:bCs/>
          <w:color w:val="000000" w:themeColor="text1"/>
          <w:sz w:val="24"/>
          <w:szCs w:val="24"/>
          <w:lang w:val="en-US"/>
        </w:rPr>
        <w:t xml:space="preserve">dalam mengatasi pembelian buku bahan pustaka pihak perpustaan meminta bantuan kepada guru agar pihak perpustakaan mengetahui koleksi </w:t>
      </w:r>
      <w:proofErr w:type="gramStart"/>
      <w:r w:rsidR="009149ED" w:rsidRPr="008E40E5">
        <w:rPr>
          <w:rFonts w:ascii="Times New Roman" w:hAnsi="Times New Roman" w:cs="Times New Roman"/>
          <w:bCs/>
          <w:color w:val="000000" w:themeColor="text1"/>
          <w:sz w:val="24"/>
          <w:szCs w:val="24"/>
          <w:lang w:val="en-US"/>
        </w:rPr>
        <w:t>apa</w:t>
      </w:r>
      <w:proofErr w:type="gramEnd"/>
      <w:r w:rsidR="009149ED" w:rsidRPr="008E40E5">
        <w:rPr>
          <w:rFonts w:ascii="Times New Roman" w:hAnsi="Times New Roman" w:cs="Times New Roman"/>
          <w:bCs/>
          <w:color w:val="000000" w:themeColor="text1"/>
          <w:sz w:val="24"/>
          <w:szCs w:val="24"/>
          <w:lang w:val="en-US"/>
        </w:rPr>
        <w:t xml:space="preserve"> yang dibutuhkankemudian langsung memberi tahu ketoko buku. </w:t>
      </w:r>
      <w:proofErr w:type="gramStart"/>
      <w:r w:rsidR="009149ED" w:rsidRPr="008E40E5">
        <w:rPr>
          <w:rFonts w:ascii="Times New Roman" w:hAnsi="Times New Roman" w:cs="Times New Roman"/>
          <w:bCs/>
          <w:color w:val="000000" w:themeColor="text1"/>
          <w:sz w:val="24"/>
          <w:szCs w:val="24"/>
          <w:lang w:val="en-US"/>
        </w:rPr>
        <w:t>Hal tersebut dilakukan oleh pihak perpustakaan agar tidak terjadi masalah dalam pembelian bahan pustaka melalui agen atau toko buku.</w:t>
      </w:r>
      <w:proofErr w:type="gramEnd"/>
      <w:r w:rsidR="00BA3CBB" w:rsidRPr="008E40E5">
        <w:rPr>
          <w:rFonts w:ascii="Times New Roman" w:hAnsi="Times New Roman" w:cs="Times New Roman"/>
          <w:bCs/>
          <w:color w:val="000000" w:themeColor="text1"/>
          <w:sz w:val="24"/>
          <w:szCs w:val="24"/>
          <w:lang w:val="en-US"/>
        </w:rPr>
        <w:t xml:space="preserve"> </w:t>
      </w:r>
      <w:r w:rsidR="00EF2387" w:rsidRPr="008E40E5">
        <w:rPr>
          <w:rFonts w:ascii="Times New Roman" w:hAnsi="Times New Roman" w:cs="Times New Roman"/>
          <w:bCs/>
          <w:color w:val="000000" w:themeColor="text1"/>
          <w:sz w:val="24"/>
          <w:szCs w:val="24"/>
          <w:lang w:val="en-US"/>
        </w:rPr>
        <w:t xml:space="preserve"> </w:t>
      </w:r>
    </w:p>
    <w:p w:rsidR="007E67A0" w:rsidRPr="008E40E5" w:rsidRDefault="00EF2387" w:rsidP="00160CDB">
      <w:pPr>
        <w:pStyle w:val="ListParagraph"/>
        <w:tabs>
          <w:tab w:val="left" w:pos="1134"/>
          <w:tab w:val="left" w:pos="1418"/>
          <w:tab w:val="left" w:pos="1985"/>
        </w:tabs>
        <w:spacing w:line="480" w:lineRule="auto"/>
        <w:ind w:left="709" w:firstLine="567"/>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Solusi terhadap proses pembelian buku yang dilakukan untuk mengatasi kendala terhadap pembelian buku ke toko bukuyang memakan waktu cukup lama.dalam pengadaan bahan pustaka dengan </w:t>
      </w:r>
      <w:proofErr w:type="gramStart"/>
      <w:r w:rsidRPr="008E40E5">
        <w:rPr>
          <w:rFonts w:ascii="Times New Roman" w:hAnsi="Times New Roman" w:cs="Times New Roman"/>
          <w:bCs/>
          <w:color w:val="000000" w:themeColor="text1"/>
          <w:sz w:val="24"/>
          <w:szCs w:val="24"/>
          <w:lang w:val="en-US"/>
        </w:rPr>
        <w:t>cara</w:t>
      </w:r>
      <w:proofErr w:type="gramEnd"/>
      <w:r w:rsidRPr="008E40E5">
        <w:rPr>
          <w:rFonts w:ascii="Times New Roman" w:hAnsi="Times New Roman" w:cs="Times New Roman"/>
          <w:bCs/>
          <w:color w:val="000000" w:themeColor="text1"/>
          <w:sz w:val="24"/>
          <w:szCs w:val="24"/>
          <w:lang w:val="en-US"/>
        </w:rPr>
        <w:t xml:space="preserve"> membeli merupakan cara </w:t>
      </w:r>
      <w:r w:rsidRPr="008E40E5">
        <w:rPr>
          <w:rFonts w:ascii="Times New Roman" w:hAnsi="Times New Roman" w:cs="Times New Roman"/>
          <w:bCs/>
          <w:color w:val="000000" w:themeColor="text1"/>
          <w:sz w:val="24"/>
          <w:szCs w:val="24"/>
          <w:lang w:val="en-US"/>
        </w:rPr>
        <w:lastRenderedPageBreak/>
        <w:t xml:space="preserve">yang terbaik apabila perpustakaan mempunyai anggaran yang memadai. Dengan </w:t>
      </w:r>
      <w:proofErr w:type="gramStart"/>
      <w:r w:rsidRPr="008E40E5">
        <w:rPr>
          <w:rFonts w:ascii="Times New Roman" w:hAnsi="Times New Roman" w:cs="Times New Roman"/>
          <w:bCs/>
          <w:color w:val="000000" w:themeColor="text1"/>
          <w:sz w:val="24"/>
          <w:szCs w:val="24"/>
          <w:lang w:val="en-US"/>
        </w:rPr>
        <w:t>cara</w:t>
      </w:r>
      <w:proofErr w:type="gramEnd"/>
      <w:r w:rsidRPr="008E40E5">
        <w:rPr>
          <w:rFonts w:ascii="Times New Roman" w:hAnsi="Times New Roman" w:cs="Times New Roman"/>
          <w:bCs/>
          <w:color w:val="000000" w:themeColor="text1"/>
          <w:sz w:val="24"/>
          <w:szCs w:val="24"/>
          <w:lang w:val="en-US"/>
        </w:rPr>
        <w:t xml:space="preserve"> lain pihak perpustakaan bekerjasama dengan penerbit atau intansi perpustakaan lain.</w:t>
      </w:r>
    </w:p>
    <w:p w:rsidR="00B12899" w:rsidRPr="008E40E5" w:rsidRDefault="00B12899" w:rsidP="00160CDB">
      <w:pPr>
        <w:pStyle w:val="ListParagraph"/>
        <w:numPr>
          <w:ilvl w:val="0"/>
          <w:numId w:val="31"/>
        </w:numPr>
        <w:tabs>
          <w:tab w:val="left" w:pos="1134"/>
          <w:tab w:val="left" w:pos="1418"/>
          <w:tab w:val="left" w:pos="1985"/>
        </w:tabs>
        <w:spacing w:line="480" w:lineRule="auto"/>
        <w:ind w:left="709" w:hanging="283"/>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Pengadaan koleksi yang tidak teraturnya proses pengadaan tiap tahunnya. Seperti di utarakan oleh Sub bagian Pengelolahan koleksi penulis melakukan wawancara sebagai informan ke 4 kepada staf pengelolaan layanan perpustakan :</w:t>
      </w:r>
    </w:p>
    <w:p w:rsidR="00B12899" w:rsidRDefault="00B12899" w:rsidP="00F62E65">
      <w:pPr>
        <w:pStyle w:val="ListParagraph"/>
        <w:tabs>
          <w:tab w:val="left" w:pos="1134"/>
          <w:tab w:val="left" w:pos="1418"/>
          <w:tab w:val="left" w:pos="1985"/>
        </w:tabs>
        <w:spacing w:line="240" w:lineRule="auto"/>
        <w:ind w:left="1418"/>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“Tidak setiap tahun diadakan pengadaan koleksi, tahun 2012 tidak ada pengadaan, 2013 ada pengadaan, 2014 tidak ada pengadaan 2015 baru ada pengadaan lagi. Hal ini disebabkan tidak tersedianya </w:t>
      </w:r>
      <w:proofErr w:type="gramStart"/>
      <w:r w:rsidRPr="008E40E5">
        <w:rPr>
          <w:rFonts w:ascii="Times New Roman" w:hAnsi="Times New Roman" w:cs="Times New Roman"/>
          <w:bCs/>
          <w:color w:val="000000" w:themeColor="text1"/>
          <w:sz w:val="24"/>
          <w:szCs w:val="24"/>
          <w:lang w:val="en-US"/>
        </w:rPr>
        <w:t>dana</w:t>
      </w:r>
      <w:proofErr w:type="gramEnd"/>
      <w:r w:rsidRPr="008E40E5">
        <w:rPr>
          <w:rFonts w:ascii="Times New Roman" w:hAnsi="Times New Roman" w:cs="Times New Roman"/>
          <w:bCs/>
          <w:color w:val="000000" w:themeColor="text1"/>
          <w:sz w:val="24"/>
          <w:szCs w:val="24"/>
          <w:lang w:val="en-US"/>
        </w:rPr>
        <w:t xml:space="preserve"> untuk pengadaan koleksi”.</w:t>
      </w:r>
      <w:r w:rsidRPr="008E40E5">
        <w:rPr>
          <w:rStyle w:val="FootnoteReference"/>
          <w:rFonts w:ascii="Times New Roman" w:hAnsi="Times New Roman" w:cs="Times New Roman"/>
          <w:bCs/>
          <w:color w:val="000000" w:themeColor="text1"/>
          <w:sz w:val="24"/>
          <w:szCs w:val="24"/>
          <w:lang w:val="en-US"/>
        </w:rPr>
        <w:footnoteReference w:id="101"/>
      </w:r>
    </w:p>
    <w:p w:rsidR="00F62E65" w:rsidRPr="00F62E65" w:rsidRDefault="00F62E65" w:rsidP="00F62E65">
      <w:pPr>
        <w:pStyle w:val="ListParagraph"/>
        <w:tabs>
          <w:tab w:val="left" w:pos="1134"/>
          <w:tab w:val="left" w:pos="1418"/>
          <w:tab w:val="left" w:pos="1985"/>
        </w:tabs>
        <w:spacing w:line="240" w:lineRule="auto"/>
        <w:ind w:left="1418"/>
        <w:jc w:val="both"/>
        <w:rPr>
          <w:rFonts w:ascii="Times New Roman" w:hAnsi="Times New Roman" w:cs="Times New Roman"/>
          <w:bCs/>
          <w:color w:val="000000" w:themeColor="text1"/>
          <w:sz w:val="24"/>
          <w:szCs w:val="24"/>
          <w:lang w:val="en-US"/>
        </w:rPr>
      </w:pPr>
    </w:p>
    <w:p w:rsidR="0065270D" w:rsidRPr="008E40E5" w:rsidRDefault="0065270D" w:rsidP="00160CDB">
      <w:pPr>
        <w:pStyle w:val="ListParagraph"/>
        <w:tabs>
          <w:tab w:val="left" w:pos="1134"/>
          <w:tab w:val="left" w:pos="1418"/>
          <w:tab w:val="left" w:pos="1985"/>
        </w:tabs>
        <w:spacing w:line="480" w:lineRule="auto"/>
        <w:ind w:left="709" w:firstLine="567"/>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Jadi dapat disimpulkan perpustakaan SMA Negeri 1 Tanjung Raja dalam proses pengadaan nya tidak dilakukan setiap tahun tapi dilakukan satu tahun sekali disebakan oleh  yang </w:t>
      </w:r>
      <w:r w:rsidRPr="008E40E5">
        <w:rPr>
          <w:rFonts w:ascii="Times New Roman" w:hAnsi="Times New Roman" w:cs="Times New Roman"/>
          <w:bCs/>
          <w:i/>
          <w:color w:val="000000" w:themeColor="text1"/>
          <w:sz w:val="24"/>
          <w:szCs w:val="24"/>
          <w:lang w:val="en-US"/>
        </w:rPr>
        <w:t xml:space="preserve">pertama </w:t>
      </w:r>
      <w:r w:rsidRPr="008E40E5">
        <w:rPr>
          <w:rFonts w:ascii="Times New Roman" w:hAnsi="Times New Roman" w:cs="Times New Roman"/>
          <w:bCs/>
          <w:color w:val="000000" w:themeColor="text1"/>
          <w:sz w:val="24"/>
          <w:szCs w:val="24"/>
          <w:lang w:val="en-US"/>
        </w:rPr>
        <w:t xml:space="preserve">minimnya dana yang diberikan kepada perpustakaan sehingga ketika ingin megadakan pengadaan pihak perpustakaan megalami kendala selnjutnya. </w:t>
      </w:r>
      <w:proofErr w:type="gramStart"/>
      <w:r w:rsidRPr="008E40E5">
        <w:rPr>
          <w:rFonts w:ascii="Times New Roman" w:hAnsi="Times New Roman" w:cs="Times New Roman"/>
          <w:bCs/>
          <w:color w:val="000000" w:themeColor="text1"/>
          <w:sz w:val="24"/>
          <w:szCs w:val="24"/>
          <w:lang w:val="en-US"/>
        </w:rPr>
        <w:t>Kedua kurangnya koordinasi antara pihak kepala perpustakaan dengan kepala Sekolah.</w:t>
      </w:r>
      <w:proofErr w:type="gramEnd"/>
      <w:r w:rsidR="00BA3CBB" w:rsidRPr="008E40E5">
        <w:rPr>
          <w:rFonts w:ascii="Times New Roman" w:hAnsi="Times New Roman" w:cs="Times New Roman"/>
          <w:bCs/>
          <w:color w:val="000000" w:themeColor="text1"/>
          <w:sz w:val="24"/>
          <w:szCs w:val="24"/>
          <w:lang w:val="en-US"/>
        </w:rPr>
        <w:t xml:space="preserve"> </w:t>
      </w:r>
      <w:proofErr w:type="gramStart"/>
      <w:r w:rsidR="00BA3CBB" w:rsidRPr="008E40E5">
        <w:rPr>
          <w:rFonts w:ascii="Times New Roman" w:hAnsi="Times New Roman" w:cs="Times New Roman"/>
          <w:bCs/>
          <w:i/>
          <w:color w:val="000000" w:themeColor="text1"/>
          <w:sz w:val="24"/>
          <w:szCs w:val="24"/>
          <w:lang w:val="en-US"/>
        </w:rPr>
        <w:t>kedua</w:t>
      </w:r>
      <w:proofErr w:type="gramEnd"/>
      <w:r w:rsidR="00BA3CBB" w:rsidRPr="008E40E5">
        <w:rPr>
          <w:rFonts w:ascii="Times New Roman" w:hAnsi="Times New Roman" w:cs="Times New Roman"/>
          <w:bCs/>
          <w:color w:val="000000" w:themeColor="text1"/>
          <w:sz w:val="24"/>
          <w:szCs w:val="24"/>
          <w:lang w:val="en-US"/>
        </w:rPr>
        <w:t xml:space="preserve"> Anggaran (dana) pengadaan koleksi tidak mencukupi. Dukungan finansial yang memadai untuk pembelian sangat mendukung dalam proses pembinaan dan pengembangan koleksi. Berdasarkan Standar Perpustakaan Nasional (SNP) perpustakaan sekolah mengelolah anggaran </w:t>
      </w:r>
      <w:proofErr w:type="gramStart"/>
      <w:r w:rsidR="00BA3CBB" w:rsidRPr="008E40E5">
        <w:rPr>
          <w:rFonts w:ascii="Times New Roman" w:hAnsi="Times New Roman" w:cs="Times New Roman"/>
          <w:bCs/>
          <w:color w:val="000000" w:themeColor="text1"/>
          <w:sz w:val="24"/>
          <w:szCs w:val="24"/>
          <w:lang w:val="en-US"/>
        </w:rPr>
        <w:t>dana</w:t>
      </w:r>
      <w:proofErr w:type="gramEnd"/>
      <w:r w:rsidR="00BA3CBB" w:rsidRPr="008E40E5">
        <w:rPr>
          <w:rFonts w:ascii="Times New Roman" w:hAnsi="Times New Roman" w:cs="Times New Roman"/>
          <w:bCs/>
          <w:color w:val="000000" w:themeColor="text1"/>
          <w:sz w:val="24"/>
          <w:szCs w:val="24"/>
          <w:lang w:val="en-US"/>
        </w:rPr>
        <w:t xml:space="preserve"> perpustakaan setiap tahun </w:t>
      </w:r>
      <w:r w:rsidR="00BA3CBB" w:rsidRPr="008E40E5">
        <w:rPr>
          <w:rFonts w:ascii="Times New Roman" w:hAnsi="Times New Roman" w:cs="Times New Roman"/>
          <w:bCs/>
          <w:color w:val="000000" w:themeColor="text1"/>
          <w:sz w:val="24"/>
          <w:szCs w:val="24"/>
          <w:lang w:val="en-US"/>
        </w:rPr>
        <w:lastRenderedPageBreak/>
        <w:t xml:space="preserve">sekurang-kurangnya 5% dari total anggaran perpustakaan sekolah di luar pengembangan fisik untuk pengembangan perpustakaan. </w:t>
      </w:r>
    </w:p>
    <w:p w:rsidR="0065270D" w:rsidRDefault="001A677D" w:rsidP="00F62E65">
      <w:pPr>
        <w:pStyle w:val="ListParagraph"/>
        <w:tabs>
          <w:tab w:val="left" w:pos="1134"/>
          <w:tab w:val="left" w:pos="1418"/>
          <w:tab w:val="left" w:pos="1985"/>
        </w:tabs>
        <w:spacing w:line="240" w:lineRule="auto"/>
        <w:ind w:left="156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w:t>
      </w:r>
      <w:r w:rsidR="0065270D" w:rsidRPr="008E40E5">
        <w:rPr>
          <w:rFonts w:ascii="Times New Roman" w:hAnsi="Times New Roman" w:cs="Times New Roman"/>
          <w:bCs/>
          <w:color w:val="000000" w:themeColor="text1"/>
          <w:sz w:val="24"/>
          <w:szCs w:val="24"/>
          <w:lang w:val="en-US"/>
        </w:rPr>
        <w:t>Jadi upaya-upaya yang dilakukan oleh pihak perpustakaan adalah pertama ketika hendak melakukan pengadaan maka perpustakaan terlibat langsung pada sekolah.</w:t>
      </w:r>
      <w:proofErr w:type="gramEnd"/>
      <w:r w:rsidR="0065270D" w:rsidRPr="008E40E5">
        <w:rPr>
          <w:rFonts w:ascii="Times New Roman" w:hAnsi="Times New Roman" w:cs="Times New Roman"/>
          <w:bCs/>
          <w:color w:val="000000" w:themeColor="text1"/>
          <w:sz w:val="24"/>
          <w:szCs w:val="24"/>
          <w:lang w:val="en-US"/>
        </w:rPr>
        <w:t xml:space="preserve"> </w:t>
      </w:r>
      <w:proofErr w:type="gramStart"/>
      <w:r w:rsidR="0065270D" w:rsidRPr="008E40E5">
        <w:rPr>
          <w:rFonts w:ascii="Times New Roman" w:hAnsi="Times New Roman" w:cs="Times New Roman"/>
          <w:bCs/>
          <w:color w:val="000000" w:themeColor="text1"/>
          <w:sz w:val="24"/>
          <w:szCs w:val="24"/>
          <w:lang w:val="en-US"/>
        </w:rPr>
        <w:t>Kedua perpustakaan untuk melakukan survey tersendiri sehingga para pengunjung terlibat langsung dalam menentukan koleksi yang dibutuhkan.</w:t>
      </w:r>
      <w:proofErr w:type="gramEnd"/>
      <w:r w:rsidR="0065270D" w:rsidRPr="008E40E5">
        <w:rPr>
          <w:rFonts w:ascii="Times New Roman" w:hAnsi="Times New Roman" w:cs="Times New Roman"/>
          <w:bCs/>
          <w:color w:val="000000" w:themeColor="text1"/>
          <w:sz w:val="24"/>
          <w:szCs w:val="24"/>
          <w:lang w:val="en-US"/>
        </w:rPr>
        <w:t xml:space="preserve"> </w:t>
      </w:r>
      <w:r w:rsidR="0065270D" w:rsidRPr="008E40E5">
        <w:rPr>
          <w:rStyle w:val="FootnoteReference"/>
          <w:rFonts w:ascii="Times New Roman" w:hAnsi="Times New Roman" w:cs="Times New Roman"/>
          <w:bCs/>
          <w:color w:val="000000" w:themeColor="text1"/>
          <w:sz w:val="24"/>
          <w:szCs w:val="24"/>
          <w:lang w:val="en-US"/>
        </w:rPr>
        <w:footnoteReference w:id="102"/>
      </w:r>
    </w:p>
    <w:p w:rsidR="00F62E65" w:rsidRPr="00F62E65" w:rsidRDefault="00F62E65" w:rsidP="00F62E65">
      <w:pPr>
        <w:pStyle w:val="ListParagraph"/>
        <w:tabs>
          <w:tab w:val="left" w:pos="1134"/>
          <w:tab w:val="left" w:pos="1418"/>
          <w:tab w:val="left" w:pos="1985"/>
        </w:tabs>
        <w:spacing w:line="240" w:lineRule="auto"/>
        <w:ind w:left="1560"/>
        <w:jc w:val="both"/>
        <w:rPr>
          <w:rFonts w:ascii="Times New Roman" w:hAnsi="Times New Roman" w:cs="Times New Roman"/>
          <w:bCs/>
          <w:color w:val="000000" w:themeColor="text1"/>
          <w:sz w:val="24"/>
          <w:szCs w:val="24"/>
          <w:lang w:val="en-US"/>
        </w:rPr>
      </w:pPr>
    </w:p>
    <w:p w:rsidR="0065270D" w:rsidRPr="008E40E5" w:rsidRDefault="006B69FA" w:rsidP="00160CDB">
      <w:pPr>
        <w:pStyle w:val="ListParagraph"/>
        <w:tabs>
          <w:tab w:val="left" w:pos="1134"/>
          <w:tab w:val="left" w:pos="1418"/>
          <w:tab w:val="left" w:pos="1985"/>
        </w:tabs>
        <w:spacing w:line="480" w:lineRule="auto"/>
        <w:ind w:left="709"/>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Keterbatasan koleksi </w:t>
      </w:r>
      <w:r w:rsidR="0065270D" w:rsidRPr="008E40E5">
        <w:rPr>
          <w:rFonts w:ascii="Times New Roman" w:hAnsi="Times New Roman" w:cs="Times New Roman"/>
          <w:bCs/>
          <w:color w:val="000000" w:themeColor="text1"/>
          <w:sz w:val="24"/>
          <w:szCs w:val="24"/>
          <w:lang w:val="en-US"/>
        </w:rPr>
        <w:t xml:space="preserve">Penulis menanyakan hal ini kepada informan ke 3 (siswa kelas XI IPA Desi Nengsiawati) </w:t>
      </w:r>
    </w:p>
    <w:p w:rsidR="0065270D" w:rsidRDefault="0065270D" w:rsidP="00F62E65">
      <w:pPr>
        <w:pStyle w:val="ListParagraph"/>
        <w:tabs>
          <w:tab w:val="left" w:pos="1134"/>
          <w:tab w:val="left" w:pos="1418"/>
          <w:tab w:val="left" w:pos="1985"/>
        </w:tabs>
        <w:spacing w:line="240" w:lineRule="auto"/>
        <w:ind w:left="1560"/>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w:t>
      </w:r>
      <w:proofErr w:type="gramStart"/>
      <w:r w:rsidRPr="008E40E5">
        <w:rPr>
          <w:rFonts w:ascii="Times New Roman" w:hAnsi="Times New Roman" w:cs="Times New Roman"/>
          <w:bCs/>
          <w:color w:val="000000" w:themeColor="text1"/>
          <w:sz w:val="24"/>
          <w:szCs w:val="24"/>
          <w:lang w:val="en-US"/>
        </w:rPr>
        <w:t>saya</w:t>
      </w:r>
      <w:proofErr w:type="gramEnd"/>
      <w:r w:rsidRPr="008E40E5">
        <w:rPr>
          <w:rFonts w:ascii="Times New Roman" w:hAnsi="Times New Roman" w:cs="Times New Roman"/>
          <w:bCs/>
          <w:color w:val="000000" w:themeColor="text1"/>
          <w:sz w:val="24"/>
          <w:szCs w:val="24"/>
          <w:lang w:val="en-US"/>
        </w:rPr>
        <w:t xml:space="preserve"> aktif mengunjungi perpustakaan walau terkadang buku yang saya cari tidak ditemukan di perpustakaan seperti buku Fisika yang berjudul tentang ilmu alam gaya dan energi walaupun tidak ada di pperpustakaan kami tp saya mencoba mencari buku tersebut di toko</w:t>
      </w:r>
      <w:r w:rsidR="005D4621">
        <w:rPr>
          <w:rFonts w:ascii="Times New Roman" w:hAnsi="Times New Roman" w:cs="Times New Roman"/>
          <w:bCs/>
          <w:color w:val="000000" w:themeColor="text1"/>
          <w:sz w:val="24"/>
          <w:szCs w:val="24"/>
          <w:lang w:val="en-US"/>
        </w:rPr>
        <w:t>h</w:t>
      </w:r>
      <w:r w:rsidRPr="008E40E5">
        <w:rPr>
          <w:rFonts w:ascii="Times New Roman" w:hAnsi="Times New Roman" w:cs="Times New Roman"/>
          <w:bCs/>
          <w:color w:val="000000" w:themeColor="text1"/>
          <w:sz w:val="24"/>
          <w:szCs w:val="24"/>
          <w:lang w:val="en-US"/>
        </w:rPr>
        <w:t xml:space="preserve"> buku online atau langsung ke toko buku yang terkenal d Palembang”. </w:t>
      </w:r>
      <w:r w:rsidRPr="008E40E5">
        <w:rPr>
          <w:rStyle w:val="FootnoteReference"/>
          <w:rFonts w:ascii="Times New Roman" w:hAnsi="Times New Roman" w:cs="Times New Roman"/>
          <w:bCs/>
          <w:color w:val="000000" w:themeColor="text1"/>
          <w:sz w:val="24"/>
          <w:szCs w:val="24"/>
          <w:lang w:val="en-US"/>
        </w:rPr>
        <w:footnoteReference w:id="103"/>
      </w:r>
    </w:p>
    <w:p w:rsidR="00F62E65" w:rsidRPr="00F62E65" w:rsidRDefault="00F62E65" w:rsidP="00F62E65">
      <w:pPr>
        <w:pStyle w:val="ListParagraph"/>
        <w:tabs>
          <w:tab w:val="left" w:pos="1134"/>
          <w:tab w:val="left" w:pos="1418"/>
          <w:tab w:val="left" w:pos="1985"/>
        </w:tabs>
        <w:spacing w:line="240" w:lineRule="auto"/>
        <w:ind w:left="709" w:firstLine="851"/>
        <w:jc w:val="both"/>
        <w:rPr>
          <w:rFonts w:ascii="Times New Roman" w:hAnsi="Times New Roman" w:cs="Times New Roman"/>
          <w:bCs/>
          <w:color w:val="000000" w:themeColor="text1"/>
          <w:sz w:val="24"/>
          <w:szCs w:val="24"/>
          <w:lang w:val="en-US"/>
        </w:rPr>
      </w:pPr>
    </w:p>
    <w:p w:rsidR="00B12899" w:rsidRPr="00F62E65" w:rsidRDefault="00336BDB" w:rsidP="00F62E65">
      <w:pPr>
        <w:tabs>
          <w:tab w:val="left" w:pos="709"/>
          <w:tab w:val="left" w:pos="1985"/>
        </w:tabs>
        <w:spacing w:line="480" w:lineRule="auto"/>
        <w:ind w:left="709" w:firstLine="425"/>
        <w:jc w:val="both"/>
        <w:rPr>
          <w:bCs/>
          <w:color w:val="000000" w:themeColor="text1"/>
        </w:rPr>
      </w:pPr>
      <w:r w:rsidRPr="00F62E65">
        <w:rPr>
          <w:bCs/>
          <w:color w:val="000000" w:themeColor="text1"/>
        </w:rPr>
        <w:t>Melihat dari kendala-kendala dalam proses</w:t>
      </w:r>
      <w:r w:rsidR="00B12899" w:rsidRPr="00F62E65">
        <w:rPr>
          <w:bCs/>
          <w:color w:val="000000" w:themeColor="text1"/>
        </w:rPr>
        <w:t xml:space="preserve"> penghambat yang terjadi pada ketersediaan koleksi bahan ajar berdasarkan Kurikulum Tingat Satuan Pendidikan di Perpustakan SMA Negeri 1 Tanjung Raja, penulis juga melakukan wawancara kepada Dewan Guru SMA Negeri 1 Tanjung Raja</w:t>
      </w:r>
      <w:r w:rsidRPr="00F62E65">
        <w:rPr>
          <w:bCs/>
          <w:color w:val="000000" w:themeColor="text1"/>
        </w:rPr>
        <w:t xml:space="preserve"> Bagaimana solusi utuk mengatasi kurangnya ketersediaan bahan ajar yang menjadi salah satu factor </w:t>
      </w:r>
      <w:r w:rsidR="0095257B" w:rsidRPr="00F62E65">
        <w:rPr>
          <w:bCs/>
          <w:color w:val="000000" w:themeColor="text1"/>
        </w:rPr>
        <w:t>p</w:t>
      </w:r>
      <w:r w:rsidRPr="00F62E65">
        <w:rPr>
          <w:bCs/>
          <w:color w:val="000000" w:themeColor="text1"/>
        </w:rPr>
        <w:t xml:space="preserve">enghambat siswa belajar? </w:t>
      </w:r>
      <w:proofErr w:type="gramStart"/>
      <w:r w:rsidR="00B12899" w:rsidRPr="00F62E65">
        <w:rPr>
          <w:bCs/>
          <w:color w:val="000000" w:themeColor="text1"/>
        </w:rPr>
        <w:t>informan</w:t>
      </w:r>
      <w:proofErr w:type="gramEnd"/>
      <w:r w:rsidR="00B12899" w:rsidRPr="00F62E65">
        <w:rPr>
          <w:bCs/>
          <w:color w:val="000000" w:themeColor="text1"/>
        </w:rPr>
        <w:t xml:space="preserve"> ke 5 berikut pernyataannya </w:t>
      </w:r>
      <w:r w:rsidR="004C411A" w:rsidRPr="00F62E65">
        <w:rPr>
          <w:bCs/>
          <w:color w:val="000000" w:themeColor="text1"/>
        </w:rPr>
        <w:t>(Dewan Guru SMA Negeri 1 Tanjung Raja)</w:t>
      </w:r>
      <w:r w:rsidR="00B12899" w:rsidRPr="00F62E65">
        <w:rPr>
          <w:bCs/>
          <w:color w:val="000000" w:themeColor="text1"/>
        </w:rPr>
        <w:t>:</w:t>
      </w:r>
    </w:p>
    <w:p w:rsidR="00B12899" w:rsidRPr="008E40E5" w:rsidRDefault="00B12899" w:rsidP="00F62E65">
      <w:pPr>
        <w:pStyle w:val="ListParagraph"/>
        <w:tabs>
          <w:tab w:val="left" w:pos="1134"/>
          <w:tab w:val="left" w:pos="1418"/>
          <w:tab w:val="left" w:pos="1985"/>
        </w:tabs>
        <w:spacing w:line="240" w:lineRule="auto"/>
        <w:ind w:left="1701"/>
        <w:jc w:val="both"/>
        <w:rPr>
          <w:rFonts w:ascii="Times New Roman" w:hAnsi="Times New Roman" w:cs="Times New Roman"/>
          <w:bCs/>
          <w:color w:val="000000" w:themeColor="text1"/>
          <w:sz w:val="24"/>
          <w:szCs w:val="24"/>
          <w:lang w:val="en-US"/>
        </w:rPr>
      </w:pPr>
      <w:r w:rsidRPr="008E40E5">
        <w:rPr>
          <w:rFonts w:ascii="Times New Roman" w:hAnsi="Times New Roman" w:cs="Times New Roman"/>
          <w:bCs/>
          <w:color w:val="000000" w:themeColor="text1"/>
          <w:sz w:val="24"/>
          <w:szCs w:val="24"/>
          <w:lang w:val="en-US"/>
        </w:rPr>
        <w:t xml:space="preserve">“Saya menyarankan kepada siswa/siswi untuk memanfaatkan </w:t>
      </w:r>
      <w:proofErr w:type="gramStart"/>
      <w:r w:rsidRPr="008E40E5">
        <w:rPr>
          <w:rFonts w:ascii="Times New Roman" w:hAnsi="Times New Roman" w:cs="Times New Roman"/>
          <w:bCs/>
          <w:color w:val="000000" w:themeColor="text1"/>
          <w:sz w:val="24"/>
          <w:szCs w:val="24"/>
          <w:lang w:val="en-US"/>
        </w:rPr>
        <w:t>perpustakaan  karena</w:t>
      </w:r>
      <w:proofErr w:type="gramEnd"/>
      <w:r w:rsidRPr="008E40E5">
        <w:rPr>
          <w:rFonts w:ascii="Times New Roman" w:hAnsi="Times New Roman" w:cs="Times New Roman"/>
          <w:bCs/>
          <w:color w:val="000000" w:themeColor="text1"/>
          <w:sz w:val="24"/>
          <w:szCs w:val="24"/>
          <w:lang w:val="en-US"/>
        </w:rPr>
        <w:t xml:space="preserve"> menurut </w:t>
      </w:r>
      <w:r w:rsidR="005D4621">
        <w:rPr>
          <w:rFonts w:ascii="Times New Roman" w:hAnsi="Times New Roman" w:cs="Times New Roman"/>
          <w:bCs/>
          <w:color w:val="000000" w:themeColor="text1"/>
          <w:sz w:val="24"/>
          <w:szCs w:val="24"/>
          <w:lang w:val="en-US"/>
        </w:rPr>
        <w:t xml:space="preserve">saya sangat membantu </w:t>
      </w:r>
      <w:r w:rsidRPr="008E40E5">
        <w:rPr>
          <w:rFonts w:ascii="Times New Roman" w:hAnsi="Times New Roman" w:cs="Times New Roman"/>
          <w:bCs/>
          <w:color w:val="000000" w:themeColor="text1"/>
          <w:sz w:val="24"/>
          <w:szCs w:val="24"/>
          <w:lang w:val="en-US"/>
        </w:rPr>
        <w:t xml:space="preserve">koleksi-koleksi yang disediakan. Namun bila hal itu membantu siswa/siswi </w:t>
      </w:r>
      <w:r w:rsidRPr="008E40E5">
        <w:rPr>
          <w:rFonts w:ascii="Times New Roman" w:hAnsi="Times New Roman" w:cs="Times New Roman"/>
          <w:bCs/>
          <w:color w:val="000000" w:themeColor="text1"/>
          <w:sz w:val="24"/>
          <w:szCs w:val="24"/>
          <w:lang w:val="en-US"/>
        </w:rPr>
        <w:lastRenderedPageBreak/>
        <w:t>harus mencari literat</w:t>
      </w:r>
      <w:r w:rsidR="005D4621">
        <w:rPr>
          <w:rFonts w:ascii="Times New Roman" w:hAnsi="Times New Roman" w:cs="Times New Roman"/>
          <w:bCs/>
          <w:color w:val="000000" w:themeColor="text1"/>
          <w:sz w:val="24"/>
          <w:szCs w:val="24"/>
          <w:lang w:val="en-US"/>
        </w:rPr>
        <w:t>ure pada tempat lain seperti tokoh</w:t>
      </w:r>
      <w:r w:rsidRPr="008E40E5">
        <w:rPr>
          <w:rFonts w:ascii="Times New Roman" w:hAnsi="Times New Roman" w:cs="Times New Roman"/>
          <w:bCs/>
          <w:color w:val="000000" w:themeColor="text1"/>
          <w:sz w:val="24"/>
          <w:szCs w:val="24"/>
          <w:lang w:val="en-US"/>
        </w:rPr>
        <w:t xml:space="preserve"> buku online, tokoh-toko</w:t>
      </w:r>
      <w:r w:rsidR="005D4621">
        <w:rPr>
          <w:rFonts w:ascii="Times New Roman" w:hAnsi="Times New Roman" w:cs="Times New Roman"/>
          <w:bCs/>
          <w:color w:val="000000" w:themeColor="text1"/>
          <w:sz w:val="24"/>
          <w:szCs w:val="24"/>
          <w:lang w:val="en-US"/>
        </w:rPr>
        <w:t>h</w:t>
      </w:r>
      <w:r w:rsidRPr="008E40E5">
        <w:rPr>
          <w:rFonts w:ascii="Times New Roman" w:hAnsi="Times New Roman" w:cs="Times New Roman"/>
          <w:bCs/>
          <w:color w:val="000000" w:themeColor="text1"/>
          <w:sz w:val="24"/>
          <w:szCs w:val="24"/>
          <w:lang w:val="en-US"/>
        </w:rPr>
        <w:t xml:space="preserve"> buku yang terkenal d Palembang”.</w:t>
      </w:r>
      <w:r w:rsidRPr="008E40E5">
        <w:rPr>
          <w:rStyle w:val="FootnoteReference"/>
          <w:rFonts w:ascii="Times New Roman" w:hAnsi="Times New Roman" w:cs="Times New Roman"/>
          <w:bCs/>
          <w:color w:val="000000" w:themeColor="text1"/>
          <w:sz w:val="24"/>
          <w:szCs w:val="24"/>
          <w:lang w:val="en-US"/>
        </w:rPr>
        <w:footnoteReference w:id="104"/>
      </w:r>
    </w:p>
    <w:p w:rsidR="00E408D7" w:rsidRPr="00F62E65" w:rsidRDefault="00EF2387" w:rsidP="00F62E65">
      <w:pPr>
        <w:tabs>
          <w:tab w:val="left" w:pos="709"/>
          <w:tab w:val="left" w:pos="1418"/>
          <w:tab w:val="left" w:pos="1985"/>
        </w:tabs>
        <w:spacing w:line="480" w:lineRule="auto"/>
        <w:ind w:left="709" w:firstLine="709"/>
        <w:jc w:val="both"/>
        <w:rPr>
          <w:bCs/>
          <w:color w:val="000000" w:themeColor="text1"/>
        </w:rPr>
      </w:pPr>
      <w:r w:rsidRPr="00F62E65">
        <w:rPr>
          <w:bCs/>
          <w:color w:val="000000" w:themeColor="text1"/>
        </w:rPr>
        <w:t xml:space="preserve">Jadi dengan keterbatasan koleksi di perpustakaan SMA Negeri 1 Tanjung Raja solusinya yaitu pihak perpustakaan melakukan survey terhadap siswa/siswi dan para guru koleksi </w:t>
      </w:r>
      <w:proofErr w:type="gramStart"/>
      <w:r w:rsidRPr="00F62E65">
        <w:rPr>
          <w:bCs/>
          <w:color w:val="000000" w:themeColor="text1"/>
        </w:rPr>
        <w:t>apa</w:t>
      </w:r>
      <w:proofErr w:type="gramEnd"/>
      <w:r w:rsidRPr="00F62E65">
        <w:rPr>
          <w:bCs/>
          <w:color w:val="000000" w:themeColor="text1"/>
        </w:rPr>
        <w:t xml:space="preserve"> yang dibutuhkan, maka pihak perpustakaan akan mengadakannya. Atau dengan </w:t>
      </w:r>
      <w:proofErr w:type="gramStart"/>
      <w:r w:rsidRPr="00F62E65">
        <w:rPr>
          <w:bCs/>
          <w:color w:val="000000" w:themeColor="text1"/>
        </w:rPr>
        <w:t>cara</w:t>
      </w:r>
      <w:proofErr w:type="gramEnd"/>
      <w:r w:rsidRPr="00F62E65">
        <w:rPr>
          <w:bCs/>
          <w:color w:val="000000" w:themeColor="text1"/>
        </w:rPr>
        <w:t xml:space="preserve"> jalan meminjam, menyewa dan mengkopi dari perpustakaan atau instansi lainnya. </w:t>
      </w:r>
      <w:proofErr w:type="gramStart"/>
      <w:r w:rsidRPr="00F62E65">
        <w:rPr>
          <w:bCs/>
          <w:color w:val="000000" w:themeColor="text1"/>
        </w:rPr>
        <w:t>Bahan-bahan yang sangat dibutuhkan dan memang ternyata perpustakaan itu tidak memilikinya, petugas perpustakaan dapat berusaha menyewa, mengkopi dan meminjamnya.</w:t>
      </w:r>
      <w:proofErr w:type="gramEnd"/>
      <w:r w:rsidRPr="00F62E65">
        <w:rPr>
          <w:bCs/>
          <w:color w:val="000000" w:themeColor="text1"/>
        </w:rPr>
        <w:t xml:space="preserve"> </w:t>
      </w:r>
      <w:proofErr w:type="gramStart"/>
      <w:r w:rsidRPr="00F62E65">
        <w:rPr>
          <w:bCs/>
          <w:color w:val="000000" w:themeColor="text1"/>
        </w:rPr>
        <w:t>Jika perlu mungkin dapat diusahakan agar perpustakaan fotocopy dari bahan-baha</w:t>
      </w:r>
      <w:r w:rsidR="00CF1504" w:rsidRPr="00F62E65">
        <w:rPr>
          <w:bCs/>
          <w:color w:val="000000" w:themeColor="text1"/>
        </w:rPr>
        <w:t>n itu untuk melengkapi koleksi.</w:t>
      </w:r>
      <w:proofErr w:type="gramEnd"/>
    </w:p>
    <w:p w:rsidR="00E408D7" w:rsidRDefault="00E408D7" w:rsidP="00160CDB">
      <w:pPr>
        <w:tabs>
          <w:tab w:val="left" w:pos="1134"/>
          <w:tab w:val="left" w:pos="1418"/>
          <w:tab w:val="left" w:pos="1985"/>
        </w:tabs>
        <w:spacing w:line="480" w:lineRule="auto"/>
        <w:jc w:val="both"/>
        <w:rPr>
          <w:bCs/>
          <w:color w:val="000000" w:themeColor="text1"/>
        </w:rPr>
      </w:pPr>
    </w:p>
    <w:p w:rsidR="00854DB8" w:rsidRDefault="00854DB8" w:rsidP="00160CDB">
      <w:pPr>
        <w:tabs>
          <w:tab w:val="left" w:pos="1134"/>
          <w:tab w:val="left" w:pos="1418"/>
          <w:tab w:val="left" w:pos="1985"/>
        </w:tabs>
        <w:spacing w:line="480" w:lineRule="auto"/>
        <w:jc w:val="both"/>
        <w:rPr>
          <w:bCs/>
          <w:color w:val="000000" w:themeColor="text1"/>
        </w:rPr>
      </w:pPr>
    </w:p>
    <w:p w:rsidR="00854DB8" w:rsidRDefault="00854DB8" w:rsidP="00160CDB">
      <w:pPr>
        <w:tabs>
          <w:tab w:val="left" w:pos="1134"/>
          <w:tab w:val="left" w:pos="1418"/>
          <w:tab w:val="left" w:pos="1985"/>
        </w:tabs>
        <w:spacing w:line="480" w:lineRule="auto"/>
        <w:jc w:val="both"/>
        <w:rPr>
          <w:bCs/>
          <w:color w:val="000000" w:themeColor="text1"/>
        </w:rPr>
      </w:pPr>
    </w:p>
    <w:p w:rsidR="00854DB8" w:rsidRDefault="00854DB8" w:rsidP="00160CDB">
      <w:pPr>
        <w:tabs>
          <w:tab w:val="left" w:pos="1134"/>
          <w:tab w:val="left" w:pos="1418"/>
          <w:tab w:val="left" w:pos="1985"/>
        </w:tabs>
        <w:spacing w:line="480" w:lineRule="auto"/>
        <w:jc w:val="both"/>
        <w:rPr>
          <w:bCs/>
          <w:color w:val="000000" w:themeColor="text1"/>
        </w:rPr>
      </w:pPr>
    </w:p>
    <w:p w:rsidR="00FA20E8" w:rsidRDefault="00FA20E8" w:rsidP="00160CDB">
      <w:pPr>
        <w:tabs>
          <w:tab w:val="left" w:pos="1134"/>
          <w:tab w:val="left" w:pos="1418"/>
          <w:tab w:val="left" w:pos="1985"/>
        </w:tabs>
        <w:spacing w:line="480" w:lineRule="auto"/>
        <w:jc w:val="both"/>
        <w:rPr>
          <w:bCs/>
          <w:color w:val="000000" w:themeColor="text1"/>
        </w:rPr>
      </w:pPr>
    </w:p>
    <w:p w:rsidR="00FA20E8" w:rsidRDefault="00FA20E8" w:rsidP="00160CDB">
      <w:pPr>
        <w:tabs>
          <w:tab w:val="left" w:pos="1134"/>
          <w:tab w:val="left" w:pos="1418"/>
          <w:tab w:val="left" w:pos="1985"/>
        </w:tabs>
        <w:spacing w:line="480" w:lineRule="auto"/>
        <w:jc w:val="both"/>
        <w:rPr>
          <w:bCs/>
          <w:color w:val="000000" w:themeColor="text1"/>
        </w:rPr>
      </w:pPr>
    </w:p>
    <w:p w:rsidR="00FA20E8" w:rsidRDefault="00FA20E8" w:rsidP="00160CDB">
      <w:pPr>
        <w:tabs>
          <w:tab w:val="left" w:pos="1134"/>
          <w:tab w:val="left" w:pos="1418"/>
          <w:tab w:val="left" w:pos="1985"/>
        </w:tabs>
        <w:spacing w:line="480" w:lineRule="auto"/>
        <w:jc w:val="both"/>
        <w:rPr>
          <w:bCs/>
          <w:color w:val="000000" w:themeColor="text1"/>
        </w:rPr>
      </w:pPr>
    </w:p>
    <w:p w:rsidR="00FA20E8" w:rsidRDefault="00FA20E8" w:rsidP="00160CDB">
      <w:pPr>
        <w:tabs>
          <w:tab w:val="left" w:pos="1134"/>
          <w:tab w:val="left" w:pos="1418"/>
          <w:tab w:val="left" w:pos="1985"/>
        </w:tabs>
        <w:spacing w:line="480" w:lineRule="auto"/>
        <w:jc w:val="both"/>
        <w:rPr>
          <w:bCs/>
          <w:color w:val="000000" w:themeColor="text1"/>
        </w:rPr>
      </w:pPr>
    </w:p>
    <w:p w:rsidR="00FA20E8" w:rsidRDefault="00FA20E8" w:rsidP="00160CDB">
      <w:pPr>
        <w:tabs>
          <w:tab w:val="left" w:pos="1134"/>
          <w:tab w:val="left" w:pos="1418"/>
          <w:tab w:val="left" w:pos="1985"/>
        </w:tabs>
        <w:spacing w:line="480" w:lineRule="auto"/>
        <w:jc w:val="both"/>
        <w:rPr>
          <w:bCs/>
          <w:color w:val="000000" w:themeColor="text1"/>
        </w:rPr>
      </w:pPr>
    </w:p>
    <w:p w:rsidR="00854DB8" w:rsidRPr="008E40E5" w:rsidRDefault="00854DB8" w:rsidP="00160CDB">
      <w:pPr>
        <w:tabs>
          <w:tab w:val="left" w:pos="1134"/>
          <w:tab w:val="left" w:pos="1418"/>
          <w:tab w:val="left" w:pos="1985"/>
        </w:tabs>
        <w:spacing w:line="480" w:lineRule="auto"/>
        <w:jc w:val="both"/>
        <w:rPr>
          <w:bCs/>
          <w:color w:val="000000" w:themeColor="text1"/>
        </w:rPr>
      </w:pPr>
    </w:p>
    <w:p w:rsidR="00E2165C" w:rsidRPr="008E40E5" w:rsidRDefault="003B4E26" w:rsidP="00160CDB">
      <w:pPr>
        <w:pStyle w:val="ListParagraph"/>
        <w:tabs>
          <w:tab w:val="left" w:pos="1134"/>
          <w:tab w:val="left" w:pos="1418"/>
          <w:tab w:val="left" w:pos="1985"/>
        </w:tabs>
        <w:spacing w:line="480" w:lineRule="auto"/>
        <w:ind w:left="0"/>
        <w:jc w:val="center"/>
        <w:rPr>
          <w:rFonts w:ascii="Times New Roman" w:hAnsi="Times New Roman" w:cs="Times New Roman"/>
          <w:b/>
          <w:bCs/>
          <w:color w:val="000000" w:themeColor="text1"/>
          <w:sz w:val="24"/>
          <w:szCs w:val="24"/>
          <w:vertAlign w:val="superscript"/>
          <w:lang w:val="en-US"/>
        </w:rPr>
      </w:pPr>
      <w:r w:rsidRPr="008E40E5">
        <w:rPr>
          <w:rFonts w:ascii="Times New Roman" w:hAnsi="Times New Roman" w:cs="Times New Roman"/>
          <w:b/>
          <w:bCs/>
          <w:color w:val="000000" w:themeColor="text1"/>
          <w:sz w:val="24"/>
          <w:szCs w:val="24"/>
          <w:lang w:val="en-US"/>
        </w:rPr>
        <w:lastRenderedPageBreak/>
        <w:t>BAB V</w:t>
      </w:r>
    </w:p>
    <w:p w:rsidR="003B4E26" w:rsidRPr="008E40E5" w:rsidRDefault="003B4E26" w:rsidP="00160CDB">
      <w:pPr>
        <w:pStyle w:val="ListParagraph"/>
        <w:tabs>
          <w:tab w:val="left" w:pos="1134"/>
          <w:tab w:val="left" w:pos="1418"/>
          <w:tab w:val="left" w:pos="1985"/>
        </w:tabs>
        <w:spacing w:line="480" w:lineRule="auto"/>
        <w:ind w:left="0"/>
        <w:jc w:val="center"/>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KESIMPULAN</w:t>
      </w:r>
    </w:p>
    <w:p w:rsidR="00E2165C" w:rsidRPr="008E40E5" w:rsidRDefault="00E2165C" w:rsidP="00160CDB">
      <w:pPr>
        <w:pStyle w:val="ListParagraph"/>
        <w:numPr>
          <w:ilvl w:val="0"/>
          <w:numId w:val="28"/>
        </w:numPr>
        <w:tabs>
          <w:tab w:val="left" w:pos="1134"/>
          <w:tab w:val="left" w:pos="1418"/>
          <w:tab w:val="left" w:pos="1985"/>
        </w:tabs>
        <w:spacing w:line="480" w:lineRule="auto"/>
        <w:ind w:left="284" w:hanging="284"/>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Kesimpulan</w:t>
      </w:r>
    </w:p>
    <w:p w:rsidR="00390468" w:rsidRDefault="00E2165C" w:rsidP="00160CDB">
      <w:pPr>
        <w:pStyle w:val="ListParagraph"/>
        <w:tabs>
          <w:tab w:val="left" w:pos="1134"/>
          <w:tab w:val="left" w:pos="1418"/>
          <w:tab w:val="left" w:pos="1985"/>
        </w:tabs>
        <w:spacing w:line="480" w:lineRule="auto"/>
        <w:ind w:left="284" w:firstLine="85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Berdasarkan data yang telah dikumpulkan dan dipaparkan di atas, maka penulis dapat merumuskan kesimpulan untuk menjawab permasalahan dalam penelitian tersebut.</w:t>
      </w:r>
      <w:proofErr w:type="gramEnd"/>
      <w:r w:rsidRPr="008E40E5">
        <w:rPr>
          <w:rFonts w:ascii="Times New Roman" w:hAnsi="Times New Roman" w:cs="Times New Roman"/>
          <w:bCs/>
          <w:color w:val="000000" w:themeColor="text1"/>
          <w:sz w:val="24"/>
          <w:szCs w:val="24"/>
          <w:lang w:val="en-US"/>
        </w:rPr>
        <w:t xml:space="preserve"> Adapun kesimpulan yang dimaksud sebagai berikut:</w:t>
      </w:r>
    </w:p>
    <w:p w:rsidR="00FA20E8" w:rsidRDefault="00854DB8" w:rsidP="00FA20E8">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Ketersediaan koleksi bahan ajar berbasis kurikulum tingkat satuan pendidikan 2006 di perpustakaan SMA Negeri 1 tanjung Raja yaitu: </w:t>
      </w:r>
      <w:r w:rsidR="00FA20E8" w:rsidRPr="008E40E5">
        <w:rPr>
          <w:rFonts w:ascii="Times New Roman" w:hAnsi="Times New Roman" w:cs="Times New Roman"/>
          <w:bCs/>
          <w:color w:val="000000" w:themeColor="text1"/>
          <w:sz w:val="24"/>
          <w:szCs w:val="24"/>
          <w:lang w:val="en-US"/>
        </w:rPr>
        <w:t xml:space="preserve">sudah memenuhi kriteria-kriteria jenis koleksi perpustakaan sekolah dan sesuai dengan kurikulum yang ada di SMA Negeri 1 Tanjung Raja. Jumlah daftar bahan ajar diatas yaitu sebanyak 74 judul yang merupakan </w:t>
      </w:r>
      <w:proofErr w:type="gramStart"/>
      <w:r w:rsidR="00FA20E8" w:rsidRPr="008E40E5">
        <w:rPr>
          <w:rFonts w:ascii="Times New Roman" w:hAnsi="Times New Roman" w:cs="Times New Roman"/>
          <w:bCs/>
          <w:color w:val="000000" w:themeColor="text1"/>
          <w:sz w:val="24"/>
          <w:szCs w:val="24"/>
          <w:lang w:val="en-US"/>
        </w:rPr>
        <w:t>hasil  keseluruhan</w:t>
      </w:r>
      <w:proofErr w:type="gramEnd"/>
      <w:r w:rsidR="00FA20E8" w:rsidRPr="008E40E5">
        <w:rPr>
          <w:rFonts w:ascii="Times New Roman" w:hAnsi="Times New Roman" w:cs="Times New Roman"/>
          <w:bCs/>
          <w:color w:val="000000" w:themeColor="text1"/>
          <w:sz w:val="24"/>
          <w:szCs w:val="24"/>
          <w:lang w:val="en-US"/>
        </w:rPr>
        <w:t xml:space="preserve"> jumlah bahan ajar yang berdasarkan mata pelajaran yang ada tanpa melihat kesamaan judul dari setiap mata pelajaran.</w:t>
      </w:r>
      <w:r w:rsidR="00FA20E8">
        <w:rPr>
          <w:rFonts w:ascii="Times New Roman" w:hAnsi="Times New Roman" w:cs="Times New Roman"/>
          <w:bCs/>
          <w:color w:val="000000" w:themeColor="text1"/>
          <w:sz w:val="24"/>
          <w:szCs w:val="24"/>
          <w:lang w:val="en-US"/>
        </w:rPr>
        <w:t xml:space="preserve">  </w:t>
      </w:r>
      <w:proofErr w:type="gramStart"/>
      <w:r w:rsidR="00FA20E8" w:rsidRPr="00FA20E8">
        <w:rPr>
          <w:rFonts w:ascii="Times New Roman" w:hAnsi="Times New Roman" w:cs="Times New Roman"/>
          <w:bCs/>
          <w:color w:val="000000" w:themeColor="text1"/>
          <w:sz w:val="24"/>
          <w:szCs w:val="24"/>
          <w:lang w:val="en-US"/>
        </w:rPr>
        <w:t>Secara fisik, jenis koleksi yang diperlukan untuk suatu perpustakaan sekolah bisa dikelompokkan kedalam buku dan bahan nonbuku yang pertama meliputi segala jenis buku dan yang terakhir meliputi segala jenis bahan yang tidak termasuk kedalam kategori buku.</w:t>
      </w:r>
      <w:proofErr w:type="gramEnd"/>
      <w:r w:rsidR="00FA20E8" w:rsidRPr="00FA20E8">
        <w:rPr>
          <w:rFonts w:ascii="Times New Roman" w:hAnsi="Times New Roman" w:cs="Times New Roman"/>
          <w:bCs/>
          <w:color w:val="000000" w:themeColor="text1"/>
          <w:sz w:val="24"/>
          <w:szCs w:val="24"/>
          <w:lang w:val="en-US"/>
        </w:rPr>
        <w:t xml:space="preserve"> Rincian uraiannya sebagai berikut koleksi buku meliputi buku non-fiksi, buku fiksi, buku refrensi, koleksi bahan bukan buku meliputi, terbitan berkala, pamphlet, brosur, globe gambar lukisan dan guntingan </w:t>
      </w:r>
      <w:proofErr w:type="gramStart"/>
      <w:r w:rsidR="00FA20E8" w:rsidRPr="00FA20E8">
        <w:rPr>
          <w:rFonts w:ascii="Times New Roman" w:hAnsi="Times New Roman" w:cs="Times New Roman"/>
          <w:bCs/>
          <w:color w:val="000000" w:themeColor="text1"/>
          <w:sz w:val="24"/>
          <w:szCs w:val="24"/>
          <w:lang w:val="en-US"/>
        </w:rPr>
        <w:t>surat</w:t>
      </w:r>
      <w:proofErr w:type="gramEnd"/>
      <w:r w:rsidR="00FA20E8" w:rsidRPr="00FA20E8">
        <w:rPr>
          <w:rFonts w:ascii="Times New Roman" w:hAnsi="Times New Roman" w:cs="Times New Roman"/>
          <w:bCs/>
          <w:color w:val="000000" w:themeColor="text1"/>
          <w:sz w:val="24"/>
          <w:szCs w:val="24"/>
          <w:lang w:val="en-US"/>
        </w:rPr>
        <w:t xml:space="preserve"> kabar. Koleksi bahan pandang dengar (Audio visual) meliputi film suara, kaset video, tape recorder, slide suara </w:t>
      </w:r>
      <w:r w:rsidR="00FA20E8">
        <w:rPr>
          <w:rFonts w:ascii="Times New Roman" w:hAnsi="Times New Roman" w:cs="Times New Roman"/>
          <w:bCs/>
          <w:color w:val="000000" w:themeColor="text1"/>
          <w:sz w:val="24"/>
          <w:szCs w:val="24"/>
          <w:lang w:val="en-US"/>
        </w:rPr>
        <w:t>dan lain-lain.</w:t>
      </w:r>
    </w:p>
    <w:p w:rsidR="00692CA9" w:rsidRPr="00FA20E8" w:rsidRDefault="00854DB8" w:rsidP="00FA20E8">
      <w:pPr>
        <w:pStyle w:val="ListParagraph"/>
        <w:tabs>
          <w:tab w:val="left" w:pos="1134"/>
          <w:tab w:val="left" w:pos="1418"/>
          <w:tab w:val="left" w:pos="1985"/>
        </w:tabs>
        <w:spacing w:line="480" w:lineRule="auto"/>
        <w:ind w:left="426" w:firstLine="708"/>
        <w:jc w:val="both"/>
        <w:rPr>
          <w:rFonts w:ascii="Times New Roman" w:hAnsi="Times New Roman" w:cs="Times New Roman"/>
          <w:bCs/>
          <w:color w:val="000000" w:themeColor="text1"/>
          <w:sz w:val="24"/>
          <w:szCs w:val="24"/>
          <w:lang w:val="en-US"/>
        </w:rPr>
      </w:pPr>
      <w:r w:rsidRPr="00FA20E8">
        <w:rPr>
          <w:rFonts w:ascii="Times New Roman" w:hAnsi="Times New Roman" w:cs="Times New Roman"/>
          <w:bCs/>
          <w:color w:val="000000" w:themeColor="text1"/>
          <w:sz w:val="24"/>
          <w:szCs w:val="24"/>
          <w:lang w:val="en-US"/>
        </w:rPr>
        <w:t xml:space="preserve">Kendala dan solusi apa yang dilakukan dalam mengatasi kendala yang dihadapi ketersediaan koleksi berbasis bahan ajar KTSP 2006 di perpustakaan </w:t>
      </w:r>
      <w:r w:rsidRPr="00FA20E8">
        <w:rPr>
          <w:rFonts w:ascii="Times New Roman" w:hAnsi="Times New Roman" w:cs="Times New Roman"/>
          <w:bCs/>
          <w:color w:val="000000" w:themeColor="text1"/>
          <w:sz w:val="24"/>
          <w:szCs w:val="24"/>
          <w:lang w:val="en-US"/>
        </w:rPr>
        <w:lastRenderedPageBreak/>
        <w:t>SMA Negeri 1 Tanjung Raja yaitu:</w:t>
      </w:r>
      <w:r w:rsidRPr="00FA20E8">
        <w:rPr>
          <w:rFonts w:ascii="Times New Roman" w:hAnsi="Times New Roman" w:cs="Times New Roman"/>
          <w:bCs/>
          <w:i/>
          <w:color w:val="000000" w:themeColor="text1"/>
          <w:sz w:val="24"/>
          <w:szCs w:val="24"/>
          <w:lang w:val="en-US"/>
        </w:rPr>
        <w:t xml:space="preserve"> P</w:t>
      </w:r>
      <w:r w:rsidR="00390468" w:rsidRPr="00FA20E8">
        <w:rPr>
          <w:rFonts w:ascii="Times New Roman" w:hAnsi="Times New Roman" w:cs="Times New Roman"/>
          <w:bCs/>
          <w:i/>
          <w:color w:val="000000" w:themeColor="text1"/>
          <w:sz w:val="24"/>
          <w:szCs w:val="24"/>
          <w:lang w:val="en-US"/>
        </w:rPr>
        <w:t>ertama</w:t>
      </w:r>
      <w:r w:rsidR="00390468" w:rsidRPr="00FA20E8">
        <w:rPr>
          <w:rFonts w:ascii="Times New Roman" w:hAnsi="Times New Roman" w:cs="Times New Roman"/>
          <w:bCs/>
          <w:color w:val="000000" w:themeColor="text1"/>
          <w:sz w:val="24"/>
          <w:szCs w:val="24"/>
          <w:lang w:val="en-US"/>
        </w:rPr>
        <w:t xml:space="preserve"> adanya kendala dalam pengadaan koleksi bahan pustaka yang disebabkan oleh kurangnya Sumber Daya Manusia (SDM), kendala di pembelian dan bahan pustaka hadia</w:t>
      </w:r>
      <w:r w:rsidR="005B621B" w:rsidRPr="00FA20E8">
        <w:rPr>
          <w:rFonts w:ascii="Times New Roman" w:hAnsi="Times New Roman" w:cs="Times New Roman"/>
          <w:bCs/>
          <w:color w:val="000000" w:themeColor="text1"/>
          <w:sz w:val="24"/>
          <w:szCs w:val="24"/>
          <w:lang w:val="en-US"/>
        </w:rPr>
        <w:t>h</w:t>
      </w:r>
      <w:r w:rsidR="00390468" w:rsidRPr="00FA20E8">
        <w:rPr>
          <w:rFonts w:ascii="Times New Roman" w:hAnsi="Times New Roman" w:cs="Times New Roman"/>
          <w:bCs/>
          <w:color w:val="000000" w:themeColor="text1"/>
          <w:sz w:val="24"/>
          <w:szCs w:val="24"/>
          <w:lang w:val="en-US"/>
        </w:rPr>
        <w:t xml:space="preserve"> atau sumbangan yang tidak sesuai dengan kebutuhan dan ketersediaan koleksi. </w:t>
      </w:r>
      <w:r w:rsidR="00390468" w:rsidRPr="00FA20E8">
        <w:rPr>
          <w:rFonts w:ascii="Times New Roman" w:hAnsi="Times New Roman" w:cs="Times New Roman"/>
          <w:bCs/>
          <w:i/>
          <w:color w:val="000000" w:themeColor="text1"/>
          <w:sz w:val="24"/>
          <w:szCs w:val="24"/>
          <w:lang w:val="en-US"/>
        </w:rPr>
        <w:t xml:space="preserve">Kedua </w:t>
      </w:r>
      <w:r w:rsidR="00390468" w:rsidRPr="00FA20E8">
        <w:rPr>
          <w:rFonts w:ascii="Times New Roman" w:hAnsi="Times New Roman" w:cs="Times New Roman"/>
          <w:bCs/>
          <w:color w:val="000000" w:themeColor="text1"/>
          <w:sz w:val="24"/>
          <w:szCs w:val="24"/>
          <w:lang w:val="en-US"/>
        </w:rPr>
        <w:t xml:space="preserve">adapun solusi atau jawaban yang dilakukan oleh Perpustkaan SMA Negeri 1 Tanjung Raja untuk mengatasi kendala yang dihadapi oleh pihak perpustakaan SMA Negeri 1 Tanjung Raja seperti kurangnya Sumber Daya Manusia (SDM) yaitu penambahan petugas perpustakaan yang ahli dibidang perpustakaan, adapun solusi dalam pembelian bahan pustaka melalui toko buku,  petugas meminta bantuan ke para guru dalam memilih bahan pustaka lalu petugas meminta kepada toko buku untuk mencari buku-buku yang dibutuhkan. </w:t>
      </w:r>
      <w:proofErr w:type="gramStart"/>
      <w:r w:rsidR="00390468" w:rsidRPr="00FA20E8">
        <w:rPr>
          <w:rFonts w:ascii="Times New Roman" w:hAnsi="Times New Roman" w:cs="Times New Roman"/>
          <w:bCs/>
          <w:color w:val="000000" w:themeColor="text1"/>
          <w:sz w:val="24"/>
          <w:szCs w:val="24"/>
          <w:lang w:val="en-US"/>
        </w:rPr>
        <w:t>Sedangkan pemb</w:t>
      </w:r>
      <w:r w:rsidR="00856794" w:rsidRPr="00FA20E8">
        <w:rPr>
          <w:rFonts w:ascii="Times New Roman" w:hAnsi="Times New Roman" w:cs="Times New Roman"/>
          <w:bCs/>
          <w:color w:val="000000" w:themeColor="text1"/>
          <w:sz w:val="24"/>
          <w:szCs w:val="24"/>
          <w:lang w:val="en-US"/>
        </w:rPr>
        <w:t>elian bahan pustaka dengan agen, petugas perpustakaan dari jau</w:t>
      </w:r>
      <w:r w:rsidR="00692CA9" w:rsidRPr="00FA20E8">
        <w:rPr>
          <w:rFonts w:ascii="Times New Roman" w:hAnsi="Times New Roman" w:cs="Times New Roman"/>
          <w:bCs/>
          <w:color w:val="000000" w:themeColor="text1"/>
          <w:sz w:val="24"/>
          <w:szCs w:val="24"/>
          <w:lang w:val="en-US"/>
        </w:rPr>
        <w:t xml:space="preserve">h hari untuk memesan buku lewat </w:t>
      </w:r>
      <w:r w:rsidR="00856794" w:rsidRPr="00FA20E8">
        <w:rPr>
          <w:rFonts w:ascii="Times New Roman" w:hAnsi="Times New Roman" w:cs="Times New Roman"/>
          <w:bCs/>
          <w:color w:val="000000" w:themeColor="text1"/>
          <w:sz w:val="24"/>
          <w:szCs w:val="24"/>
          <w:lang w:val="en-US"/>
        </w:rPr>
        <w:t>telpon.</w:t>
      </w:r>
      <w:proofErr w:type="gramEnd"/>
      <w:r w:rsidR="00856794" w:rsidRPr="00FA20E8">
        <w:rPr>
          <w:rFonts w:ascii="Times New Roman" w:hAnsi="Times New Roman" w:cs="Times New Roman"/>
          <w:bCs/>
          <w:color w:val="000000" w:themeColor="text1"/>
          <w:sz w:val="24"/>
          <w:szCs w:val="24"/>
          <w:lang w:val="en-US"/>
        </w:rPr>
        <w:t xml:space="preserve"> </w:t>
      </w:r>
      <w:proofErr w:type="gramStart"/>
      <w:r w:rsidR="00856794" w:rsidRPr="00FA20E8">
        <w:rPr>
          <w:rFonts w:ascii="Times New Roman" w:hAnsi="Times New Roman" w:cs="Times New Roman"/>
          <w:bCs/>
          <w:color w:val="000000" w:themeColor="text1"/>
          <w:sz w:val="24"/>
          <w:szCs w:val="24"/>
          <w:lang w:val="en-US"/>
        </w:rPr>
        <w:t>Solusi untuk bahan pustaka yang bersal dari hadiah atau sumbangan yang tidak sesuai dengan kriteria yaitu mengembalikan kembali koleksi tersebut kepada pemberi.</w:t>
      </w:r>
      <w:proofErr w:type="gramEnd"/>
      <w:r w:rsidR="00856794" w:rsidRPr="00FA20E8">
        <w:rPr>
          <w:rFonts w:ascii="Times New Roman" w:hAnsi="Times New Roman" w:cs="Times New Roman"/>
          <w:bCs/>
          <w:color w:val="000000" w:themeColor="text1"/>
          <w:sz w:val="24"/>
          <w:szCs w:val="24"/>
          <w:lang w:val="en-US"/>
        </w:rPr>
        <w:t xml:space="preserve"> Adapu</w:t>
      </w:r>
      <w:r w:rsidR="00692CA9" w:rsidRPr="00FA20E8">
        <w:rPr>
          <w:rFonts w:ascii="Times New Roman" w:hAnsi="Times New Roman" w:cs="Times New Roman"/>
          <w:bCs/>
          <w:color w:val="000000" w:themeColor="text1"/>
          <w:sz w:val="24"/>
          <w:szCs w:val="24"/>
          <w:lang w:val="en-US"/>
        </w:rPr>
        <w:t>n</w:t>
      </w:r>
      <w:r w:rsidR="00856794" w:rsidRPr="00FA20E8">
        <w:rPr>
          <w:rFonts w:ascii="Times New Roman" w:hAnsi="Times New Roman" w:cs="Times New Roman"/>
          <w:bCs/>
          <w:color w:val="000000" w:themeColor="text1"/>
          <w:sz w:val="24"/>
          <w:szCs w:val="24"/>
          <w:lang w:val="en-US"/>
        </w:rPr>
        <w:t xml:space="preserve"> masalah terakhir yaitu masalah keterbatasan koleksi, solusinya pihak perpustakaan melakukan survey terhadap siswa/siswi dan para guru koleksi </w:t>
      </w:r>
      <w:proofErr w:type="gramStart"/>
      <w:r w:rsidR="00856794" w:rsidRPr="00FA20E8">
        <w:rPr>
          <w:rFonts w:ascii="Times New Roman" w:hAnsi="Times New Roman" w:cs="Times New Roman"/>
          <w:bCs/>
          <w:color w:val="000000" w:themeColor="text1"/>
          <w:sz w:val="24"/>
          <w:szCs w:val="24"/>
          <w:lang w:val="en-US"/>
        </w:rPr>
        <w:t>apa</w:t>
      </w:r>
      <w:proofErr w:type="gramEnd"/>
      <w:r w:rsidR="00856794" w:rsidRPr="00FA20E8">
        <w:rPr>
          <w:rFonts w:ascii="Times New Roman" w:hAnsi="Times New Roman" w:cs="Times New Roman"/>
          <w:bCs/>
          <w:color w:val="000000" w:themeColor="text1"/>
          <w:sz w:val="24"/>
          <w:szCs w:val="24"/>
          <w:lang w:val="en-US"/>
        </w:rPr>
        <w:t xml:space="preserve"> yang dibutuhkan, maka pihak perpustakaan akan mengadakannya.</w:t>
      </w:r>
    </w:p>
    <w:p w:rsidR="00E2165C" w:rsidRPr="008E40E5" w:rsidRDefault="00E2165C" w:rsidP="00160CDB">
      <w:pPr>
        <w:pStyle w:val="ListParagraph"/>
        <w:numPr>
          <w:ilvl w:val="0"/>
          <w:numId w:val="28"/>
        </w:numPr>
        <w:tabs>
          <w:tab w:val="left" w:pos="1134"/>
          <w:tab w:val="left" w:pos="1418"/>
          <w:tab w:val="left" w:pos="1985"/>
        </w:tabs>
        <w:spacing w:line="480" w:lineRule="auto"/>
        <w:ind w:left="284" w:hanging="284"/>
        <w:jc w:val="both"/>
        <w:rPr>
          <w:rFonts w:ascii="Times New Roman" w:hAnsi="Times New Roman" w:cs="Times New Roman"/>
          <w:b/>
          <w:bCs/>
          <w:color w:val="000000" w:themeColor="text1"/>
          <w:sz w:val="24"/>
          <w:szCs w:val="24"/>
          <w:lang w:val="en-US"/>
        </w:rPr>
      </w:pPr>
      <w:r w:rsidRPr="008E40E5">
        <w:rPr>
          <w:rFonts w:ascii="Times New Roman" w:hAnsi="Times New Roman" w:cs="Times New Roman"/>
          <w:b/>
          <w:bCs/>
          <w:color w:val="000000" w:themeColor="text1"/>
          <w:sz w:val="24"/>
          <w:szCs w:val="24"/>
          <w:lang w:val="en-US"/>
        </w:rPr>
        <w:t>Saran</w:t>
      </w:r>
    </w:p>
    <w:p w:rsidR="007E6782" w:rsidRDefault="00E2165C" w:rsidP="00160CDB">
      <w:pPr>
        <w:pStyle w:val="ListParagraph"/>
        <w:tabs>
          <w:tab w:val="left" w:pos="1134"/>
          <w:tab w:val="left" w:pos="1418"/>
          <w:tab w:val="left" w:pos="1985"/>
        </w:tabs>
        <w:spacing w:line="480" w:lineRule="auto"/>
        <w:ind w:left="284" w:firstLine="850"/>
        <w:jc w:val="both"/>
        <w:rPr>
          <w:rFonts w:ascii="Times New Roman" w:hAnsi="Times New Roman" w:cs="Times New Roman"/>
          <w:bCs/>
          <w:color w:val="000000" w:themeColor="text1"/>
          <w:sz w:val="24"/>
          <w:szCs w:val="24"/>
          <w:lang w:val="en-US"/>
        </w:rPr>
      </w:pPr>
      <w:proofErr w:type="gramStart"/>
      <w:r w:rsidRPr="008E40E5">
        <w:rPr>
          <w:rFonts w:ascii="Times New Roman" w:hAnsi="Times New Roman" w:cs="Times New Roman"/>
          <w:bCs/>
          <w:color w:val="000000" w:themeColor="text1"/>
          <w:sz w:val="24"/>
          <w:szCs w:val="24"/>
          <w:lang w:val="en-US"/>
        </w:rPr>
        <w:t>Berdasarkan kesimpulan diatas maka ada beberapa saran yang diharapkan dapat menjadi bahan masukan, acuan atau wacana bagi para peneiti sel</w:t>
      </w:r>
      <w:r w:rsidR="00746323" w:rsidRPr="008E40E5">
        <w:rPr>
          <w:rFonts w:ascii="Times New Roman" w:hAnsi="Times New Roman" w:cs="Times New Roman"/>
          <w:bCs/>
          <w:color w:val="000000" w:themeColor="text1"/>
          <w:sz w:val="24"/>
          <w:szCs w:val="24"/>
          <w:lang w:val="en-US"/>
        </w:rPr>
        <w:t>a</w:t>
      </w:r>
      <w:r w:rsidRPr="008E40E5">
        <w:rPr>
          <w:rFonts w:ascii="Times New Roman" w:hAnsi="Times New Roman" w:cs="Times New Roman"/>
          <w:bCs/>
          <w:color w:val="000000" w:themeColor="text1"/>
          <w:sz w:val="24"/>
          <w:szCs w:val="24"/>
          <w:lang w:val="en-US"/>
        </w:rPr>
        <w:t>n</w:t>
      </w:r>
      <w:r w:rsidR="00746323" w:rsidRPr="008E40E5">
        <w:rPr>
          <w:rFonts w:ascii="Times New Roman" w:hAnsi="Times New Roman" w:cs="Times New Roman"/>
          <w:bCs/>
          <w:color w:val="000000" w:themeColor="text1"/>
          <w:sz w:val="24"/>
          <w:szCs w:val="24"/>
          <w:lang w:val="en-US"/>
        </w:rPr>
        <w:t>j</w:t>
      </w:r>
      <w:r w:rsidRPr="008E40E5">
        <w:rPr>
          <w:rFonts w:ascii="Times New Roman" w:hAnsi="Times New Roman" w:cs="Times New Roman"/>
          <w:bCs/>
          <w:color w:val="000000" w:themeColor="text1"/>
          <w:sz w:val="24"/>
          <w:szCs w:val="24"/>
          <w:lang w:val="en-US"/>
        </w:rPr>
        <w:t>utnya untuk lebih dikembangkan lagi</w:t>
      </w:r>
      <w:r w:rsidR="003B4E26" w:rsidRPr="008E40E5">
        <w:rPr>
          <w:rFonts w:ascii="Times New Roman" w:hAnsi="Times New Roman" w:cs="Times New Roman"/>
          <w:bCs/>
          <w:color w:val="000000" w:themeColor="text1"/>
          <w:sz w:val="24"/>
          <w:szCs w:val="24"/>
          <w:lang w:val="en-US"/>
        </w:rPr>
        <w:t>.</w:t>
      </w:r>
      <w:proofErr w:type="gramEnd"/>
      <w:r w:rsidR="003B4E26" w:rsidRPr="008E40E5">
        <w:rPr>
          <w:rFonts w:ascii="Times New Roman" w:hAnsi="Times New Roman" w:cs="Times New Roman"/>
          <w:bCs/>
          <w:color w:val="000000" w:themeColor="text1"/>
          <w:sz w:val="24"/>
          <w:szCs w:val="24"/>
          <w:lang w:val="en-US"/>
        </w:rPr>
        <w:t xml:space="preserve"> Berdasarkan hasil penelitian yang didapat</w:t>
      </w:r>
      <w:r w:rsidR="00FB24E5" w:rsidRPr="008E40E5">
        <w:rPr>
          <w:rFonts w:ascii="Times New Roman" w:hAnsi="Times New Roman" w:cs="Times New Roman"/>
          <w:bCs/>
          <w:color w:val="000000" w:themeColor="text1"/>
          <w:sz w:val="24"/>
          <w:szCs w:val="24"/>
          <w:lang w:val="en-US"/>
        </w:rPr>
        <w:t xml:space="preserve"> </w:t>
      </w:r>
      <w:proofErr w:type="gramStart"/>
      <w:r w:rsidR="00FB24E5" w:rsidRPr="008E40E5">
        <w:rPr>
          <w:rFonts w:ascii="Times New Roman" w:hAnsi="Times New Roman" w:cs="Times New Roman"/>
          <w:bCs/>
          <w:color w:val="000000" w:themeColor="text1"/>
          <w:sz w:val="24"/>
          <w:szCs w:val="24"/>
          <w:lang w:val="en-US"/>
        </w:rPr>
        <w:t>yaitu :</w:t>
      </w:r>
      <w:proofErr w:type="gramEnd"/>
      <w:r w:rsidR="0094097A" w:rsidRPr="008E40E5">
        <w:rPr>
          <w:rFonts w:ascii="Times New Roman" w:hAnsi="Times New Roman" w:cs="Times New Roman"/>
          <w:bCs/>
          <w:color w:val="000000" w:themeColor="text1"/>
          <w:sz w:val="24"/>
          <w:szCs w:val="24"/>
          <w:lang w:val="en-US"/>
        </w:rPr>
        <w:t xml:space="preserve"> </w:t>
      </w:r>
      <w:r w:rsidR="00C62382">
        <w:rPr>
          <w:rFonts w:ascii="Times New Roman" w:hAnsi="Times New Roman" w:cs="Times New Roman"/>
          <w:bCs/>
          <w:i/>
          <w:color w:val="000000" w:themeColor="text1"/>
          <w:sz w:val="24"/>
          <w:szCs w:val="24"/>
          <w:lang w:val="en-US"/>
        </w:rPr>
        <w:lastRenderedPageBreak/>
        <w:t>Pertama,</w:t>
      </w:r>
      <w:r w:rsidR="00FB24E5" w:rsidRPr="008E40E5">
        <w:rPr>
          <w:rFonts w:ascii="Times New Roman" w:hAnsi="Times New Roman" w:cs="Times New Roman"/>
          <w:bCs/>
          <w:color w:val="000000" w:themeColor="text1"/>
          <w:sz w:val="24"/>
          <w:szCs w:val="24"/>
          <w:lang w:val="en-US"/>
        </w:rPr>
        <w:t xml:space="preserve">petugas perpustakaan harus lebih </w:t>
      </w:r>
      <w:r w:rsidR="0098139A" w:rsidRPr="008E40E5">
        <w:rPr>
          <w:rFonts w:ascii="Times New Roman" w:hAnsi="Times New Roman" w:cs="Times New Roman"/>
          <w:bCs/>
          <w:color w:val="000000" w:themeColor="text1"/>
          <w:sz w:val="24"/>
          <w:szCs w:val="24"/>
          <w:lang w:val="en-US"/>
        </w:rPr>
        <w:t xml:space="preserve">memperhatikan </w:t>
      </w:r>
      <w:r w:rsidR="0094097A" w:rsidRPr="008E40E5">
        <w:rPr>
          <w:rFonts w:ascii="Times New Roman" w:hAnsi="Times New Roman" w:cs="Times New Roman"/>
          <w:bCs/>
          <w:color w:val="000000" w:themeColor="text1"/>
          <w:sz w:val="24"/>
          <w:szCs w:val="24"/>
          <w:lang w:val="en-US"/>
        </w:rPr>
        <w:t xml:space="preserve">proses pengadaan bahan pustaka, </w:t>
      </w:r>
      <w:r w:rsidR="0098139A" w:rsidRPr="008E40E5">
        <w:rPr>
          <w:rFonts w:ascii="Times New Roman" w:hAnsi="Times New Roman" w:cs="Times New Roman"/>
          <w:bCs/>
          <w:color w:val="000000" w:themeColor="text1"/>
          <w:sz w:val="24"/>
          <w:szCs w:val="24"/>
          <w:lang w:val="en-US"/>
        </w:rPr>
        <w:t>agar penambahan bahan pustaka yang ada diperpustakaan bisa sesuai dengan kebutuhan pengguna.</w:t>
      </w:r>
      <w:r w:rsidR="001B6562" w:rsidRPr="008E40E5">
        <w:rPr>
          <w:rFonts w:ascii="Times New Roman" w:hAnsi="Times New Roman" w:cs="Times New Roman"/>
          <w:bCs/>
          <w:i/>
          <w:color w:val="000000" w:themeColor="text1"/>
          <w:sz w:val="24"/>
          <w:szCs w:val="24"/>
          <w:lang w:val="en-US"/>
        </w:rPr>
        <w:t xml:space="preserve"> Kedua</w:t>
      </w:r>
      <w:r w:rsidR="00385340" w:rsidRPr="008E40E5">
        <w:rPr>
          <w:rFonts w:ascii="Times New Roman" w:hAnsi="Times New Roman" w:cs="Times New Roman"/>
          <w:bCs/>
          <w:i/>
          <w:color w:val="000000" w:themeColor="text1"/>
          <w:sz w:val="24"/>
          <w:szCs w:val="24"/>
          <w:lang w:val="en-US"/>
        </w:rPr>
        <w:t xml:space="preserve">, </w:t>
      </w:r>
      <w:r w:rsidR="001B6562" w:rsidRPr="008E40E5">
        <w:rPr>
          <w:rFonts w:ascii="Times New Roman" w:hAnsi="Times New Roman" w:cs="Times New Roman"/>
          <w:bCs/>
          <w:color w:val="000000" w:themeColor="text1"/>
          <w:sz w:val="24"/>
          <w:szCs w:val="24"/>
          <w:lang w:val="en-US"/>
        </w:rPr>
        <w:t xml:space="preserve">perpustakaan SMA Negeri 1 Tanjung Raja harus menjalin kerja </w:t>
      </w:r>
      <w:proofErr w:type="gramStart"/>
      <w:r w:rsidR="001B6562" w:rsidRPr="008E40E5">
        <w:rPr>
          <w:rFonts w:ascii="Times New Roman" w:hAnsi="Times New Roman" w:cs="Times New Roman"/>
          <w:bCs/>
          <w:color w:val="000000" w:themeColor="text1"/>
          <w:sz w:val="24"/>
          <w:szCs w:val="24"/>
          <w:lang w:val="en-US"/>
        </w:rPr>
        <w:t>sama</w:t>
      </w:r>
      <w:proofErr w:type="gramEnd"/>
      <w:r w:rsidR="001B6562" w:rsidRPr="008E40E5">
        <w:rPr>
          <w:rFonts w:ascii="Times New Roman" w:hAnsi="Times New Roman" w:cs="Times New Roman"/>
          <w:bCs/>
          <w:color w:val="000000" w:themeColor="text1"/>
          <w:sz w:val="24"/>
          <w:szCs w:val="24"/>
          <w:lang w:val="en-US"/>
        </w:rPr>
        <w:t xml:space="preserve"> dengan perpustakaan lain. </w:t>
      </w:r>
      <w:proofErr w:type="gramStart"/>
      <w:r w:rsidR="001B6562" w:rsidRPr="008E40E5">
        <w:rPr>
          <w:rFonts w:ascii="Times New Roman" w:hAnsi="Times New Roman" w:cs="Times New Roman"/>
          <w:bCs/>
          <w:i/>
          <w:color w:val="000000" w:themeColor="text1"/>
          <w:sz w:val="24"/>
          <w:szCs w:val="24"/>
          <w:lang w:val="en-US"/>
        </w:rPr>
        <w:t xml:space="preserve">Ketiga, </w:t>
      </w:r>
      <w:r w:rsidR="001B6562" w:rsidRPr="008E40E5">
        <w:rPr>
          <w:rFonts w:ascii="Times New Roman" w:hAnsi="Times New Roman" w:cs="Times New Roman"/>
          <w:bCs/>
          <w:color w:val="000000" w:themeColor="text1"/>
          <w:sz w:val="24"/>
          <w:szCs w:val="24"/>
          <w:lang w:val="en-US"/>
        </w:rPr>
        <w:t>perpustakaan harus menambah koleksi yang lengkap dan berkualitas agar pemustaka bisa lebih tertarik untuk berkunjung dan memanfaatkan koleksi yang ada.</w:t>
      </w:r>
      <w:proofErr w:type="gramEnd"/>
    </w:p>
    <w:p w:rsidR="003E6C2C" w:rsidRPr="00595128" w:rsidRDefault="003E6C2C" w:rsidP="00160CDB">
      <w:pPr>
        <w:pStyle w:val="ListParagraph"/>
        <w:tabs>
          <w:tab w:val="left" w:pos="1134"/>
          <w:tab w:val="left" w:pos="1418"/>
          <w:tab w:val="left" w:pos="1985"/>
        </w:tabs>
        <w:spacing w:line="480" w:lineRule="auto"/>
        <w:ind w:left="0"/>
        <w:rPr>
          <w:rFonts w:ascii="Times New Roman" w:hAnsi="Times New Roman" w:cs="Times New Roman"/>
          <w:bCs/>
          <w:color w:val="000000" w:themeColor="text1"/>
          <w:sz w:val="24"/>
          <w:szCs w:val="24"/>
          <w:vertAlign w:val="superscript"/>
          <w:lang w:val="en-US"/>
        </w:rPr>
      </w:pPr>
    </w:p>
    <w:sectPr w:rsidR="003E6C2C" w:rsidRPr="00595128" w:rsidSect="00CF0DFB">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4" w:rsidRDefault="00842D34" w:rsidP="00B542CE">
      <w:pPr>
        <w:spacing w:line="240" w:lineRule="auto"/>
      </w:pPr>
      <w:r>
        <w:separator/>
      </w:r>
    </w:p>
  </w:endnote>
  <w:endnote w:type="continuationSeparator" w:id="0">
    <w:p w:rsidR="00842D34" w:rsidRDefault="00842D34" w:rsidP="00B5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50" w:rsidRDefault="00512950">
    <w:pPr>
      <w:pStyle w:val="Footer"/>
      <w:jc w:val="center"/>
    </w:pPr>
  </w:p>
  <w:p w:rsidR="00512950" w:rsidRDefault="00512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4" w:rsidRDefault="00842D34" w:rsidP="00B542CE">
      <w:pPr>
        <w:spacing w:line="240" w:lineRule="auto"/>
      </w:pPr>
      <w:r>
        <w:separator/>
      </w:r>
    </w:p>
  </w:footnote>
  <w:footnote w:type="continuationSeparator" w:id="0">
    <w:p w:rsidR="00842D34" w:rsidRDefault="00842D34" w:rsidP="00B542CE">
      <w:pPr>
        <w:spacing w:line="240" w:lineRule="auto"/>
      </w:pPr>
      <w:r>
        <w:continuationSeparator/>
      </w:r>
    </w:p>
  </w:footnote>
  <w:footnote w:id="1">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Lasa, </w:t>
      </w:r>
      <w:r w:rsidRPr="001243BF">
        <w:rPr>
          <w:rFonts w:ascii="Times New Roman" w:hAnsi="Times New Roman" w:cs="Times New Roman"/>
          <w:i/>
          <w:lang w:val="en-US"/>
        </w:rPr>
        <w:t>Manajemen perpustakaan sekolah,</w:t>
      </w:r>
      <w:r w:rsidRPr="001243BF">
        <w:rPr>
          <w:rFonts w:ascii="Times New Roman" w:hAnsi="Times New Roman" w:cs="Times New Roman"/>
          <w:lang w:val="en-US"/>
        </w:rPr>
        <w:t xml:space="preserve"> (</w:t>
      </w:r>
      <w:proofErr w:type="gramStart"/>
      <w:r w:rsidRPr="001243BF">
        <w:rPr>
          <w:rFonts w:ascii="Times New Roman" w:hAnsi="Times New Roman" w:cs="Times New Roman"/>
          <w:lang w:val="en-US"/>
        </w:rPr>
        <w:t>Yogyakarta :</w:t>
      </w:r>
      <w:proofErr w:type="gramEnd"/>
      <w:r w:rsidRPr="001243BF">
        <w:rPr>
          <w:rFonts w:ascii="Times New Roman" w:hAnsi="Times New Roman" w:cs="Times New Roman"/>
          <w:lang w:val="en-US"/>
        </w:rPr>
        <w:t xml:space="preserve"> Pinus 2009), h.12.</w:t>
      </w:r>
    </w:p>
  </w:footnote>
  <w:footnote w:id="2">
    <w:p w:rsidR="00512950" w:rsidRPr="001243BF" w:rsidRDefault="00512950" w:rsidP="001243BF">
      <w:pPr>
        <w:pStyle w:val="FootnoteText"/>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 xml:space="preserve">Herlina, </w:t>
      </w:r>
      <w:r w:rsidRPr="001243BF">
        <w:rPr>
          <w:rFonts w:ascii="Times New Roman" w:hAnsi="Times New Roman" w:cs="Times New Roman"/>
          <w:i/>
          <w:lang w:val="en-US"/>
        </w:rPr>
        <w:t>Pembinaan dan Pengembangan Perpustakaan.</w:t>
      </w:r>
      <w:proofErr w:type="gramEnd"/>
      <w:r w:rsidRPr="001243BF">
        <w:rPr>
          <w:rFonts w:ascii="Times New Roman" w:hAnsi="Times New Roman" w:cs="Times New Roman"/>
          <w:i/>
          <w:lang w:val="en-US"/>
        </w:rPr>
        <w:t xml:space="preserve"> </w:t>
      </w:r>
      <w:r w:rsidRPr="001243BF">
        <w:rPr>
          <w:rFonts w:ascii="Times New Roman" w:hAnsi="Times New Roman" w:cs="Times New Roman"/>
          <w:lang w:val="en-US"/>
        </w:rPr>
        <w:t>(Palembang: Noer Fikri 2013), h.1</w:t>
      </w:r>
    </w:p>
  </w:footnote>
  <w:footnote w:id="3">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Yuyu Yulia dan B Mustafa, </w:t>
      </w:r>
      <w:r w:rsidRPr="001243BF">
        <w:rPr>
          <w:rFonts w:ascii="Times New Roman" w:hAnsi="Times New Roman" w:cs="Times New Roman"/>
          <w:i/>
          <w:lang w:val="en-US"/>
        </w:rPr>
        <w:t xml:space="preserve">Pengolahan Bahan Pustaka </w:t>
      </w:r>
      <w:r w:rsidRPr="001243BF">
        <w:rPr>
          <w:rFonts w:ascii="Times New Roman" w:hAnsi="Times New Roman" w:cs="Times New Roman"/>
          <w:lang w:val="en-US"/>
        </w:rPr>
        <w:t>(Jakarta: Universitas Terbuka, 2009), h. 1.</w:t>
      </w:r>
    </w:p>
  </w:footnote>
  <w:footnote w:id="4">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Mulyasa, </w:t>
      </w:r>
      <w:r w:rsidRPr="001243BF">
        <w:rPr>
          <w:rFonts w:ascii="Times New Roman" w:hAnsi="Times New Roman" w:cs="Times New Roman"/>
          <w:i/>
          <w:lang w:val="en-US"/>
        </w:rPr>
        <w:t xml:space="preserve">Layanan Perpustakaan Dalam Mendukung Mutu </w:t>
      </w:r>
      <w:proofErr w:type="gramStart"/>
      <w:r w:rsidRPr="001243BF">
        <w:rPr>
          <w:rFonts w:ascii="Times New Roman" w:hAnsi="Times New Roman" w:cs="Times New Roman"/>
          <w:i/>
          <w:lang w:val="en-US"/>
        </w:rPr>
        <w:t>Pendidikan</w:t>
      </w:r>
      <w:r w:rsidRPr="001243BF">
        <w:rPr>
          <w:rFonts w:ascii="Times New Roman" w:hAnsi="Times New Roman" w:cs="Times New Roman"/>
          <w:lang w:val="en-US"/>
        </w:rPr>
        <w:t xml:space="preserve">  (</w:t>
      </w:r>
      <w:proofErr w:type="gramEnd"/>
      <w:r w:rsidRPr="001243BF">
        <w:rPr>
          <w:rFonts w:ascii="Times New Roman" w:hAnsi="Times New Roman" w:cs="Times New Roman"/>
          <w:lang w:val="en-US"/>
        </w:rPr>
        <w:t>Yogyakarta: t.pn., 2009),  h. 2.</w:t>
      </w:r>
    </w:p>
  </w:footnote>
  <w:footnote w:id="5">
    <w:p w:rsidR="00512950" w:rsidRPr="001243BF" w:rsidRDefault="00512950" w:rsidP="001243BF">
      <w:pPr>
        <w:pStyle w:val="FootnoteText"/>
        <w:spacing w:line="276" w:lineRule="auto"/>
        <w:ind w:left="426" w:firstLine="744"/>
        <w:jc w:val="both"/>
        <w:rPr>
          <w:rFonts w:ascii="Times New Roman" w:hAnsi="Times New Roman" w:cs="Times New Roman"/>
        </w:rPr>
      </w:pPr>
      <w:r w:rsidRPr="001243BF">
        <w:rPr>
          <w:rStyle w:val="FootnoteReference"/>
          <w:rFonts w:ascii="Times New Roman" w:hAnsi="Times New Roman" w:cs="Times New Roman"/>
        </w:rPr>
        <w:footnoteRef/>
      </w:r>
      <w:r w:rsidRPr="001243BF">
        <w:rPr>
          <w:rFonts w:ascii="Times New Roman" w:hAnsi="Times New Roman" w:cs="Times New Roman"/>
        </w:rPr>
        <w:t xml:space="preserve"> Ebta Setiawan,</w:t>
      </w:r>
      <w:r w:rsidRPr="001243BF">
        <w:rPr>
          <w:rFonts w:ascii="Times New Roman" w:hAnsi="Times New Roman" w:cs="Times New Roman"/>
          <w:lang w:val="en-US"/>
        </w:rPr>
        <w:t xml:space="preserve"> </w:t>
      </w:r>
      <w:r w:rsidRPr="001243BF">
        <w:rPr>
          <w:rFonts w:ascii="Times New Roman" w:hAnsi="Times New Roman" w:cs="Times New Roman"/>
          <w:i/>
        </w:rPr>
        <w:t>Kamus Besar Bahasa Indonesia</w:t>
      </w:r>
      <w:r w:rsidRPr="001243BF">
        <w:rPr>
          <w:rFonts w:ascii="Times New Roman" w:hAnsi="Times New Roman" w:cs="Times New Roman"/>
          <w:i/>
          <w:lang w:val="en-US"/>
        </w:rPr>
        <w:t>:</w:t>
      </w:r>
      <w:r w:rsidRPr="001243BF">
        <w:rPr>
          <w:rFonts w:ascii="Times New Roman" w:hAnsi="Times New Roman" w:cs="Times New Roman"/>
          <w:i/>
        </w:rPr>
        <w:t xml:space="preserve"> KBBI Daring ed. III</w:t>
      </w:r>
      <w:r w:rsidRPr="001243BF">
        <w:rPr>
          <w:rFonts w:ascii="Times New Roman" w:hAnsi="Times New Roman" w:cs="Times New Roman"/>
        </w:rPr>
        <w:t>, (KBBI Offline Versi 1.1, 2010), http://pusatbahasa.diknas.go.id/kbbi/</w:t>
      </w:r>
    </w:p>
  </w:footnote>
  <w:footnote w:id="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Syaiful Bahri Djamarah,</w:t>
      </w:r>
      <w:r w:rsidRPr="001243BF">
        <w:rPr>
          <w:rFonts w:ascii="Times New Roman" w:hAnsi="Times New Roman" w:cs="Times New Roman"/>
          <w:lang w:val="en-US"/>
        </w:rPr>
        <w:t xml:space="preserve"> </w:t>
      </w:r>
      <w:r w:rsidRPr="001243BF">
        <w:rPr>
          <w:rFonts w:ascii="Times New Roman" w:hAnsi="Times New Roman" w:cs="Times New Roman"/>
          <w:i/>
        </w:rPr>
        <w:t>Psikologi Belajar</w:t>
      </w:r>
      <w:r w:rsidRPr="001243BF">
        <w:rPr>
          <w:rFonts w:ascii="Times New Roman" w:hAnsi="Times New Roman" w:cs="Times New Roman"/>
          <w:i/>
          <w:lang w:val="en-US"/>
        </w:rPr>
        <w:t xml:space="preserve"> </w:t>
      </w:r>
      <w:r w:rsidRPr="001243BF">
        <w:rPr>
          <w:rFonts w:ascii="Times New Roman" w:hAnsi="Times New Roman" w:cs="Times New Roman"/>
        </w:rPr>
        <w:t>(Jakarta: Rineka Cipta,</w:t>
      </w:r>
      <w:r w:rsidRPr="001243BF">
        <w:rPr>
          <w:rFonts w:ascii="Times New Roman" w:hAnsi="Times New Roman" w:cs="Times New Roman"/>
          <w:lang w:val="en-US"/>
        </w:rPr>
        <w:t xml:space="preserve"> </w:t>
      </w:r>
      <w:r w:rsidRPr="001243BF">
        <w:rPr>
          <w:rFonts w:ascii="Times New Roman" w:hAnsi="Times New Roman" w:cs="Times New Roman"/>
        </w:rPr>
        <w:t>2002),</w:t>
      </w:r>
      <w:r w:rsidRPr="001243BF">
        <w:rPr>
          <w:rFonts w:ascii="Times New Roman" w:hAnsi="Times New Roman" w:cs="Times New Roman"/>
          <w:lang w:val="en-US"/>
        </w:rPr>
        <w:t xml:space="preserve"> h. </w:t>
      </w:r>
      <w:r w:rsidRPr="001243BF">
        <w:rPr>
          <w:rFonts w:ascii="Times New Roman" w:hAnsi="Times New Roman" w:cs="Times New Roman"/>
        </w:rPr>
        <w:t>13</w:t>
      </w:r>
      <w:r w:rsidRPr="001243BF">
        <w:rPr>
          <w:rFonts w:ascii="Times New Roman" w:hAnsi="Times New Roman" w:cs="Times New Roman"/>
          <w:lang w:val="en-US"/>
        </w:rPr>
        <w:t>.</w:t>
      </w:r>
    </w:p>
  </w:footnote>
  <w:footnote w:id="7">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Wina Sanaya, </w:t>
      </w:r>
      <w:r w:rsidRPr="001243BF">
        <w:rPr>
          <w:rFonts w:ascii="Times New Roman" w:hAnsi="Times New Roman" w:cs="Times New Roman"/>
          <w:i/>
          <w:lang w:val="en-US"/>
        </w:rPr>
        <w:t xml:space="preserve">Perencanaann dan Desain Sistem Pembelajaran </w:t>
      </w:r>
      <w:r w:rsidRPr="001243BF">
        <w:rPr>
          <w:rFonts w:ascii="Times New Roman" w:hAnsi="Times New Roman" w:cs="Times New Roman"/>
          <w:lang w:val="en-US"/>
        </w:rPr>
        <w:t>(Jakarta: Kencana prenada media group, 2008), h. 62.</w:t>
      </w:r>
    </w:p>
  </w:footnote>
  <w:footnote w:id="8">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Nizzatur Ro’fatin Nisa</w:t>
      </w:r>
      <w:proofErr w:type="gramStart"/>
      <w:r w:rsidRPr="001243BF">
        <w:rPr>
          <w:rFonts w:ascii="Times New Roman" w:hAnsi="Times New Roman" w:cs="Times New Roman"/>
          <w:lang w:val="en-US"/>
        </w:rPr>
        <w:t>,dkk</w:t>
      </w:r>
      <w:proofErr w:type="gramEnd"/>
      <w:r w:rsidRPr="001243BF">
        <w:rPr>
          <w:rFonts w:ascii="Times New Roman" w:hAnsi="Times New Roman" w:cs="Times New Roman"/>
          <w:lang w:val="en-US"/>
        </w:rPr>
        <w:t xml:space="preserve">. “Ketersediaan koleksi buku ilmu perpustakaan dalam memenuhi kebutuhan informasi mahasiswa jurusan ilmu perpustakaan dan mahasiswa prodi DIII perpustakaan dan informasi di perpustakaan fakultas ilmu budaya universitas diponegoro”, </w:t>
      </w:r>
      <w:r w:rsidRPr="001243BF">
        <w:rPr>
          <w:rFonts w:ascii="Times New Roman" w:hAnsi="Times New Roman" w:cs="Times New Roman"/>
          <w:i/>
          <w:lang w:val="en-US"/>
        </w:rPr>
        <w:t xml:space="preserve">Jurnal </w:t>
      </w:r>
      <w:r w:rsidRPr="001243BF">
        <w:rPr>
          <w:rFonts w:ascii="Times New Roman" w:hAnsi="Times New Roman" w:cs="Times New Roman"/>
          <w:lang w:val="en-US"/>
        </w:rPr>
        <w:t>Diakses pada 10 mei 2015 dari http://www.googel .com/journal s1.undip.ac.id.bmk</w:t>
      </w:r>
    </w:p>
  </w:footnote>
  <w:footnote w:id="9">
    <w:p w:rsidR="00512950" w:rsidRPr="001243BF" w:rsidRDefault="00512950" w:rsidP="001243BF">
      <w:pPr>
        <w:pStyle w:val="FootnoteText"/>
        <w:spacing w:line="276" w:lineRule="auto"/>
        <w:ind w:left="426" w:firstLine="744"/>
        <w:jc w:val="both"/>
        <w:rPr>
          <w:rFonts w:ascii="Times New Roman" w:hAnsi="Times New Roman" w:cs="Times New Roman"/>
          <w:b/>
          <w:bCs/>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Muh.Syarif Bando</w:t>
      </w:r>
      <w:r w:rsidRPr="001243BF">
        <w:rPr>
          <w:rFonts w:ascii="Times New Roman" w:hAnsi="Times New Roman" w:cs="Times New Roman"/>
          <w:lang w:val="en-US"/>
        </w:rPr>
        <w:t xml:space="preserve">, </w:t>
      </w:r>
      <w:r w:rsidRPr="001243BF">
        <w:rPr>
          <w:rFonts w:ascii="Times New Roman" w:hAnsi="Times New Roman" w:cs="Times New Roman"/>
          <w:i/>
          <w:iCs/>
        </w:rPr>
        <w:t>Pedoman penyelenggaraan perpustakaan</w:t>
      </w:r>
      <w:r w:rsidRPr="001243BF">
        <w:rPr>
          <w:rFonts w:ascii="Times New Roman" w:hAnsi="Times New Roman" w:cs="Times New Roman"/>
          <w:i/>
          <w:iCs/>
          <w:lang w:val="en-US"/>
        </w:rPr>
        <w:t xml:space="preserve"> </w:t>
      </w:r>
      <w:r w:rsidRPr="001243BF">
        <w:rPr>
          <w:rFonts w:ascii="Times New Roman" w:hAnsi="Times New Roman" w:cs="Times New Roman"/>
          <w:i/>
          <w:iCs/>
        </w:rPr>
        <w:t>sekolah</w:t>
      </w:r>
      <w:r w:rsidRPr="001243BF">
        <w:rPr>
          <w:rFonts w:ascii="Times New Roman" w:hAnsi="Times New Roman" w:cs="Times New Roman"/>
          <w:lang w:val="en-US"/>
        </w:rPr>
        <w:t xml:space="preserve">  </w:t>
      </w:r>
      <w:r w:rsidRPr="001243BF">
        <w:rPr>
          <w:rFonts w:ascii="Times New Roman" w:hAnsi="Times New Roman" w:cs="Times New Roman"/>
        </w:rPr>
        <w:t>(Jakarta:2013),  h</w:t>
      </w:r>
      <w:r w:rsidRPr="001243BF">
        <w:rPr>
          <w:rFonts w:ascii="Times New Roman" w:hAnsi="Times New Roman" w:cs="Times New Roman"/>
          <w:lang w:val="en-US"/>
        </w:rPr>
        <w:t>.</w:t>
      </w:r>
      <w:r w:rsidRPr="001243BF">
        <w:rPr>
          <w:rFonts w:ascii="Times New Roman" w:hAnsi="Times New Roman" w:cs="Times New Roman"/>
        </w:rPr>
        <w:t>5</w:t>
      </w:r>
      <w:r w:rsidRPr="001243BF">
        <w:rPr>
          <w:rFonts w:ascii="Times New Roman" w:hAnsi="Times New Roman" w:cs="Times New Roman"/>
          <w:lang w:val="en-US"/>
        </w:rPr>
        <w:t>.</w:t>
      </w:r>
    </w:p>
    <w:p w:rsidR="00512950" w:rsidRPr="001243BF" w:rsidRDefault="00512950" w:rsidP="001243BF">
      <w:pPr>
        <w:pStyle w:val="FootnoteText"/>
        <w:spacing w:line="276" w:lineRule="auto"/>
        <w:ind w:left="426" w:firstLine="744"/>
        <w:jc w:val="both"/>
        <w:rPr>
          <w:rFonts w:ascii="Times New Roman" w:hAnsi="Times New Roman" w:cs="Times New Roman"/>
          <w:lang w:val="en-US"/>
        </w:rPr>
      </w:pPr>
    </w:p>
  </w:footnote>
  <w:footnote w:id="10">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Mustamir Arifin, “Pengaruh Ketersediaan buku fiksi terhadap Minat Baca diperpustakaan Sekolah Menengah Atas Negeri 14 Palembang,</w:t>
      </w:r>
      <w:r w:rsidRPr="001243BF">
        <w:rPr>
          <w:rFonts w:ascii="Times New Roman" w:hAnsi="Times New Roman" w:cs="Times New Roman"/>
          <w:i/>
          <w:lang w:val="en-US"/>
        </w:rPr>
        <w:t>”</w:t>
      </w:r>
      <w:r w:rsidRPr="001243BF">
        <w:rPr>
          <w:rFonts w:ascii="Times New Roman" w:hAnsi="Times New Roman" w:cs="Times New Roman"/>
          <w:lang w:val="en-US"/>
        </w:rPr>
        <w:t xml:space="preserve"> </w:t>
      </w:r>
      <w:r w:rsidRPr="001243BF">
        <w:rPr>
          <w:rFonts w:ascii="Times New Roman" w:hAnsi="Times New Roman" w:cs="Times New Roman"/>
          <w:i/>
          <w:lang w:val="en-US"/>
        </w:rPr>
        <w:t xml:space="preserve">Skripsi, </w:t>
      </w:r>
      <w:r w:rsidRPr="001243BF">
        <w:rPr>
          <w:rFonts w:ascii="Times New Roman" w:hAnsi="Times New Roman" w:cs="Times New Roman"/>
          <w:lang w:val="en-US"/>
        </w:rPr>
        <w:t>(Palembang: Fakultas Adab dan Humaniora, IAIN Raden Fatah Palembang, 2013), h. 16.</w:t>
      </w:r>
    </w:p>
  </w:footnote>
  <w:footnote w:id="11">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Elvadiyah, “Urgensi Perpustakaan Dalam Meningkatkan Mutu Pendidikan”, </w:t>
      </w:r>
      <w:r w:rsidRPr="001243BF">
        <w:rPr>
          <w:rFonts w:ascii="Times New Roman" w:hAnsi="Times New Roman" w:cs="Times New Roman"/>
          <w:i/>
          <w:lang w:val="en-US"/>
        </w:rPr>
        <w:t xml:space="preserve">Skripsi, </w:t>
      </w:r>
      <w:r w:rsidRPr="001243BF">
        <w:rPr>
          <w:rFonts w:ascii="Times New Roman" w:hAnsi="Times New Roman" w:cs="Times New Roman"/>
          <w:lang w:val="en-US"/>
        </w:rPr>
        <w:t>(S1 Fakultas Tarbiyah, IAIN Raden Fatah Palembang, 2003), h. 41-42.</w:t>
      </w:r>
    </w:p>
  </w:footnote>
  <w:footnote w:id="12">
    <w:p w:rsidR="00512950" w:rsidRPr="001243BF" w:rsidRDefault="00512950" w:rsidP="001243BF">
      <w:pPr>
        <w:pStyle w:val="FootnoteText"/>
        <w:spacing w:line="276" w:lineRule="auto"/>
        <w:ind w:left="426" w:firstLine="744"/>
        <w:jc w:val="both"/>
        <w:rPr>
          <w:rFonts w:ascii="Times New Roman" w:hAnsi="Times New Roman" w:cs="Times New Roman"/>
          <w:i/>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Andi Prastowo. </w:t>
      </w:r>
      <w:r w:rsidRPr="001243BF">
        <w:rPr>
          <w:rFonts w:ascii="Times New Roman" w:hAnsi="Times New Roman" w:cs="Times New Roman"/>
          <w:i/>
          <w:lang w:val="en-US"/>
        </w:rPr>
        <w:t xml:space="preserve">Manajemen Perpustakaan sekolah Profesional </w:t>
      </w:r>
      <w:r w:rsidRPr="001243BF">
        <w:rPr>
          <w:rFonts w:ascii="Times New Roman" w:hAnsi="Times New Roman" w:cs="Times New Roman"/>
          <w:lang w:val="en-US"/>
        </w:rPr>
        <w:t>(Yogyakarta: Diva Perss), h. 116-117.</w:t>
      </w:r>
    </w:p>
  </w:footnote>
  <w:footnote w:id="13">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Desi Ery Dani,”</w:t>
      </w:r>
      <w:r w:rsidRPr="001243BF">
        <w:rPr>
          <w:rFonts w:ascii="Times New Roman" w:hAnsi="Times New Roman" w:cs="Times New Roman"/>
          <w:i/>
          <w:lang w:val="en-US"/>
        </w:rPr>
        <w:t>Peran Manajemen Koleksi Dalam Penemuan Kebutuhan Informasi Pengguna Perpustakaan</w:t>
      </w:r>
      <w:r w:rsidRPr="001243BF">
        <w:rPr>
          <w:rFonts w:ascii="Times New Roman" w:hAnsi="Times New Roman" w:cs="Times New Roman"/>
          <w:lang w:val="en-US"/>
        </w:rPr>
        <w:t>”, h.3. Skripsi diakses pada 15 januari 2015 dari http://duniaperpus.files.wordpress.com/2010/.../peran-manajemen-koleksi....</w:t>
      </w:r>
    </w:p>
  </w:footnote>
  <w:footnote w:id="14">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Noerhayati Soedibyo, </w:t>
      </w:r>
      <w:r w:rsidRPr="001243BF">
        <w:rPr>
          <w:rFonts w:ascii="Times New Roman" w:hAnsi="Times New Roman" w:cs="Times New Roman"/>
          <w:i/>
          <w:lang w:val="en-US"/>
        </w:rPr>
        <w:t xml:space="preserve">Pengelolahan Perpustakaan Jilid I, </w:t>
      </w:r>
      <w:r w:rsidRPr="001243BF">
        <w:rPr>
          <w:rFonts w:ascii="Times New Roman" w:hAnsi="Times New Roman" w:cs="Times New Roman"/>
          <w:lang w:val="en-US"/>
        </w:rPr>
        <w:t>(Bandung : Alumni, 1987), h.67-68</w:t>
      </w:r>
    </w:p>
  </w:footnote>
  <w:footnote w:id="15">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 </w:t>
      </w:r>
      <w:proofErr w:type="gramStart"/>
      <w:r w:rsidRPr="001243BF">
        <w:rPr>
          <w:rFonts w:ascii="Times New Roman" w:hAnsi="Times New Roman" w:cs="Times New Roman"/>
          <w:lang w:val="en-US"/>
        </w:rPr>
        <w:t xml:space="preserve">Lasa, </w:t>
      </w:r>
      <w:r w:rsidRPr="001243BF">
        <w:rPr>
          <w:rFonts w:ascii="Times New Roman" w:hAnsi="Times New Roman" w:cs="Times New Roman"/>
          <w:i/>
          <w:lang w:val="en-US"/>
        </w:rPr>
        <w:t xml:space="preserve">Manajemen perpustakaan Sekolah, </w:t>
      </w:r>
      <w:r w:rsidRPr="001243BF">
        <w:rPr>
          <w:rFonts w:ascii="Times New Roman" w:hAnsi="Times New Roman" w:cs="Times New Roman"/>
          <w:lang w:val="en-US"/>
        </w:rPr>
        <w:t>h.11.</w:t>
      </w:r>
      <w:proofErr w:type="gramEnd"/>
    </w:p>
  </w:footnote>
  <w:footnote w:id="1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Hasan Alwi</w:t>
      </w:r>
      <w:r w:rsidRPr="001243BF">
        <w:rPr>
          <w:rFonts w:ascii="Times New Roman" w:hAnsi="Times New Roman" w:cs="Times New Roman"/>
        </w:rPr>
        <w:t xml:space="preserve">, </w:t>
      </w:r>
      <w:r w:rsidRPr="001243BF">
        <w:rPr>
          <w:rFonts w:ascii="Times New Roman" w:hAnsi="Times New Roman" w:cs="Times New Roman"/>
          <w:i/>
        </w:rPr>
        <w:t>Kamus Besar Bahasa Indonesia</w:t>
      </w:r>
      <w:r w:rsidRPr="001243BF">
        <w:rPr>
          <w:rFonts w:ascii="Times New Roman" w:hAnsi="Times New Roman" w:cs="Times New Roman"/>
          <w:i/>
          <w:lang w:val="en-US"/>
        </w:rPr>
        <w:t xml:space="preserve"> Edisi Ketiga, (Jakarta : Balai Pustaka 2005, </w:t>
      </w:r>
      <w:r w:rsidRPr="001243BF">
        <w:rPr>
          <w:rFonts w:ascii="Times New Roman" w:hAnsi="Times New Roman" w:cs="Times New Roman"/>
          <w:lang w:val="en-US"/>
        </w:rPr>
        <w:t>h.310</w:t>
      </w:r>
    </w:p>
  </w:footnote>
  <w:footnote w:id="17">
    <w:p w:rsidR="00512950" w:rsidRPr="001243BF" w:rsidRDefault="00512950" w:rsidP="001243BF">
      <w:pPr>
        <w:pStyle w:val="FootnoteText"/>
        <w:tabs>
          <w:tab w:val="left" w:pos="1080"/>
        </w:tabs>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Kajian teoritis teori evaluasi,”diakses pada 8 Mei 2015 dari : </w:t>
      </w:r>
      <w:r w:rsidRPr="001243BF">
        <w:rPr>
          <w:rFonts w:ascii="Times New Roman" w:hAnsi="Times New Roman" w:cs="Times New Roman"/>
        </w:rPr>
        <w:t xml:space="preserve">http://www.budidarma.com/2012/01/pengertian-teori-evaluasi-dalam.html  </w:t>
      </w:r>
    </w:p>
  </w:footnote>
  <w:footnote w:id="18">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Herlina, </w:t>
      </w:r>
      <w:r w:rsidRPr="001243BF">
        <w:rPr>
          <w:rFonts w:ascii="Times New Roman" w:hAnsi="Times New Roman" w:cs="Times New Roman"/>
          <w:i/>
          <w:lang w:val="en-US"/>
        </w:rPr>
        <w:t xml:space="preserve">Pembinaan dan pengembangan perpustakaan, </w:t>
      </w:r>
      <w:r w:rsidRPr="001243BF">
        <w:rPr>
          <w:rFonts w:ascii="Times New Roman" w:hAnsi="Times New Roman" w:cs="Times New Roman"/>
          <w:lang w:val="en-US"/>
        </w:rPr>
        <w:t>(Palembang</w:t>
      </w:r>
      <w:proofErr w:type="gramStart"/>
      <w:r w:rsidRPr="001243BF">
        <w:rPr>
          <w:rFonts w:ascii="Times New Roman" w:hAnsi="Times New Roman" w:cs="Times New Roman"/>
          <w:lang w:val="en-US"/>
        </w:rPr>
        <w:t>:NoerFikri</w:t>
      </w:r>
      <w:proofErr w:type="gramEnd"/>
      <w:r w:rsidRPr="001243BF">
        <w:rPr>
          <w:rFonts w:ascii="Times New Roman" w:hAnsi="Times New Roman" w:cs="Times New Roman"/>
          <w:lang w:val="en-US"/>
        </w:rPr>
        <w:t xml:space="preserve"> offset 2013) h.13.</w:t>
      </w:r>
    </w:p>
  </w:footnote>
  <w:footnote w:id="19">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Ibrahim Bafadal,</w:t>
      </w:r>
      <w:r w:rsidRPr="001243BF">
        <w:rPr>
          <w:rFonts w:ascii="Times New Roman" w:hAnsi="Times New Roman" w:cs="Times New Roman"/>
          <w:lang w:val="en-US"/>
        </w:rPr>
        <w:t xml:space="preserve"> </w:t>
      </w:r>
      <w:r w:rsidRPr="001243BF">
        <w:rPr>
          <w:rFonts w:ascii="Times New Roman" w:hAnsi="Times New Roman" w:cs="Times New Roman"/>
        </w:rPr>
        <w:t xml:space="preserve"> </w:t>
      </w:r>
      <w:r w:rsidRPr="001243BF">
        <w:rPr>
          <w:rFonts w:ascii="Times New Roman" w:hAnsi="Times New Roman" w:cs="Times New Roman"/>
          <w:i/>
          <w:iCs/>
        </w:rPr>
        <w:t>Pengelolahan perustakaan Sekolah</w:t>
      </w:r>
      <w:r w:rsidRPr="001243BF">
        <w:rPr>
          <w:rFonts w:ascii="Times New Roman" w:hAnsi="Times New Roman" w:cs="Times New Roman"/>
          <w:i/>
          <w:iCs/>
          <w:lang w:val="en-US"/>
        </w:rPr>
        <w:t xml:space="preserve">  </w:t>
      </w:r>
      <w:r w:rsidRPr="001243BF">
        <w:rPr>
          <w:rFonts w:ascii="Times New Roman" w:hAnsi="Times New Roman" w:cs="Times New Roman"/>
        </w:rPr>
        <w:t>(jakarta: Bumi Aksara, 2005), h.3</w:t>
      </w:r>
      <w:r w:rsidRPr="001243BF">
        <w:rPr>
          <w:rFonts w:ascii="Times New Roman" w:hAnsi="Times New Roman" w:cs="Times New Roman"/>
          <w:lang w:val="en-US"/>
        </w:rPr>
        <w:t xml:space="preserve">. </w:t>
      </w:r>
    </w:p>
  </w:footnote>
  <w:footnote w:id="20">
    <w:p w:rsidR="00512950" w:rsidRPr="001243BF" w:rsidRDefault="00512950" w:rsidP="001243BF">
      <w:pPr>
        <w:pStyle w:val="FootnoteText"/>
        <w:spacing w:line="276" w:lineRule="auto"/>
        <w:ind w:left="426" w:firstLine="744"/>
        <w:jc w:val="both"/>
        <w:rPr>
          <w:rFonts w:ascii="Times New Roman" w:hAnsi="Times New Roman" w:cs="Times New Roman"/>
          <w:i/>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 Rofiqo, </w:t>
      </w:r>
      <w:r w:rsidRPr="001243BF">
        <w:rPr>
          <w:rFonts w:ascii="Times New Roman" w:hAnsi="Times New Roman" w:cs="Times New Roman"/>
          <w:i/>
          <w:lang w:val="en-US"/>
        </w:rPr>
        <w:t>“Pengaruh ketersediaan koleksi buku ilmu perpustakaan terhadap kebutuhan informasi mahasiswa konsentrasi ilmu perpustakaan di UPT Perpustakaan IAIN Raden Fatah Palembang,” Skripsi,</w:t>
      </w:r>
      <w:r w:rsidRPr="001243BF">
        <w:rPr>
          <w:rFonts w:ascii="Times New Roman" w:hAnsi="Times New Roman" w:cs="Times New Roman"/>
          <w:lang w:val="en-US"/>
        </w:rPr>
        <w:t xml:space="preserve"> (Palembang</w:t>
      </w:r>
      <w:proofErr w:type="gramStart"/>
      <w:r w:rsidRPr="001243BF">
        <w:rPr>
          <w:rFonts w:ascii="Times New Roman" w:hAnsi="Times New Roman" w:cs="Times New Roman"/>
          <w:lang w:val="en-US"/>
        </w:rPr>
        <w:t>:Fakultas</w:t>
      </w:r>
      <w:proofErr w:type="gramEnd"/>
      <w:r w:rsidRPr="001243BF">
        <w:rPr>
          <w:rFonts w:ascii="Times New Roman" w:hAnsi="Times New Roman" w:cs="Times New Roman"/>
          <w:lang w:val="en-US"/>
        </w:rPr>
        <w:t xml:space="preserve"> Adab, IAIN Palembang,2014), h.30.</w:t>
      </w:r>
    </w:p>
  </w:footnote>
  <w:footnote w:id="21">
    <w:p w:rsidR="00512950" w:rsidRPr="001243BF" w:rsidRDefault="00512950" w:rsidP="001243BF">
      <w:pPr>
        <w:ind w:left="426" w:firstLine="744"/>
        <w:jc w:val="both"/>
        <w:rPr>
          <w:sz w:val="20"/>
          <w:szCs w:val="20"/>
        </w:rPr>
      </w:pPr>
      <w:r w:rsidRPr="001243BF">
        <w:rPr>
          <w:rStyle w:val="FootnoteReference"/>
          <w:sz w:val="20"/>
          <w:szCs w:val="20"/>
        </w:rPr>
        <w:footnoteRef/>
      </w:r>
      <w:r w:rsidRPr="001243BF">
        <w:rPr>
          <w:sz w:val="20"/>
          <w:szCs w:val="20"/>
        </w:rPr>
        <w:t xml:space="preserve"> Herlina,</w:t>
      </w:r>
      <w:r w:rsidRPr="001243BF">
        <w:rPr>
          <w:i/>
          <w:sz w:val="20"/>
          <w:szCs w:val="20"/>
        </w:rPr>
        <w:t xml:space="preserve"> Pembinaan dan Pengembangan Perpustakaan</w:t>
      </w:r>
      <w:r w:rsidRPr="001243BF">
        <w:rPr>
          <w:sz w:val="20"/>
          <w:szCs w:val="20"/>
        </w:rPr>
        <w:t>, (Palembang</w:t>
      </w:r>
      <w:proofErr w:type="gramStart"/>
      <w:r w:rsidRPr="001243BF">
        <w:rPr>
          <w:sz w:val="20"/>
          <w:szCs w:val="20"/>
        </w:rPr>
        <w:t>:Noer</w:t>
      </w:r>
      <w:proofErr w:type="gramEnd"/>
      <w:r w:rsidRPr="001243BF">
        <w:rPr>
          <w:sz w:val="20"/>
          <w:szCs w:val="20"/>
        </w:rPr>
        <w:t xml:space="preserve"> Fikri,2013), h.7.</w:t>
      </w:r>
    </w:p>
  </w:footnote>
  <w:footnote w:id="22">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Tim Penyusun, </w:t>
      </w:r>
      <w:r w:rsidRPr="001243BF">
        <w:rPr>
          <w:rFonts w:ascii="Times New Roman" w:hAnsi="Times New Roman" w:cs="Times New Roman"/>
          <w:i/>
          <w:lang w:val="en-US"/>
        </w:rPr>
        <w:t>Pedoman penulisan Skripsi Fakultas Adab (</w:t>
      </w:r>
      <w:proofErr w:type="gramStart"/>
      <w:r w:rsidRPr="001243BF">
        <w:rPr>
          <w:rFonts w:ascii="Times New Roman" w:hAnsi="Times New Roman" w:cs="Times New Roman"/>
          <w:lang w:val="en-US"/>
        </w:rPr>
        <w:t>Palembang :</w:t>
      </w:r>
      <w:proofErr w:type="gramEnd"/>
      <w:r w:rsidRPr="001243BF">
        <w:rPr>
          <w:rFonts w:ascii="Times New Roman" w:hAnsi="Times New Roman" w:cs="Times New Roman"/>
          <w:lang w:val="en-US"/>
        </w:rPr>
        <w:t xml:space="preserve"> Fakultas Adab, 2013), h.21.</w:t>
      </w:r>
    </w:p>
  </w:footnote>
  <w:footnote w:id="23">
    <w:p w:rsidR="00512950" w:rsidRPr="001243BF" w:rsidRDefault="00512950" w:rsidP="001243BF">
      <w:pPr>
        <w:pStyle w:val="FootnoteText"/>
        <w:spacing w:line="276" w:lineRule="auto"/>
        <w:ind w:left="426" w:firstLine="744"/>
        <w:jc w:val="both"/>
        <w:rPr>
          <w:rFonts w:ascii="Times New Roman" w:hAnsi="Times New Roman" w:cs="Times New Roman"/>
        </w:rPr>
      </w:pPr>
      <w:r w:rsidRPr="001243BF">
        <w:rPr>
          <w:rStyle w:val="FootnoteReference"/>
          <w:rFonts w:ascii="Times New Roman" w:hAnsi="Times New Roman" w:cs="Times New Roman"/>
        </w:rPr>
        <w:footnoteRef/>
      </w:r>
      <w:r w:rsidRPr="001243BF">
        <w:rPr>
          <w:rFonts w:ascii="Times New Roman" w:hAnsi="Times New Roman" w:cs="Times New Roman"/>
        </w:rPr>
        <w:t xml:space="preserve"> M. Iqbal Hasan,</w:t>
      </w:r>
      <w:r w:rsidRPr="001243BF">
        <w:rPr>
          <w:rFonts w:ascii="Times New Roman" w:hAnsi="Times New Roman" w:cs="Times New Roman"/>
          <w:lang w:val="en-US"/>
        </w:rPr>
        <w:t xml:space="preserve"> </w:t>
      </w:r>
      <w:r w:rsidRPr="001243BF">
        <w:rPr>
          <w:rFonts w:ascii="Times New Roman" w:hAnsi="Times New Roman" w:cs="Times New Roman"/>
        </w:rPr>
        <w:t xml:space="preserve"> </w:t>
      </w:r>
      <w:r w:rsidRPr="001243BF">
        <w:rPr>
          <w:rFonts w:ascii="Times New Roman" w:hAnsi="Times New Roman" w:cs="Times New Roman"/>
          <w:i/>
          <w:iCs/>
        </w:rPr>
        <w:t xml:space="preserve">Pokok-pokok Materi statistik 1 : Statistik Deskriptif </w:t>
      </w:r>
      <w:r w:rsidRPr="001243BF">
        <w:rPr>
          <w:rFonts w:ascii="Times New Roman" w:hAnsi="Times New Roman" w:cs="Times New Roman"/>
          <w:i/>
          <w:iCs/>
          <w:lang w:val="en-US"/>
        </w:rPr>
        <w:t xml:space="preserve"> </w:t>
      </w:r>
      <w:r w:rsidRPr="001243BF">
        <w:rPr>
          <w:rFonts w:ascii="Times New Roman" w:hAnsi="Times New Roman" w:cs="Times New Roman"/>
          <w:i/>
          <w:iCs/>
        </w:rPr>
        <w:t>(</w:t>
      </w:r>
      <w:r w:rsidRPr="001243BF">
        <w:rPr>
          <w:rFonts w:ascii="Times New Roman" w:hAnsi="Times New Roman" w:cs="Times New Roman"/>
        </w:rPr>
        <w:t xml:space="preserve">Jakarta : Bumi Aksara, 2001), </w:t>
      </w:r>
      <w:r w:rsidRPr="001243BF">
        <w:rPr>
          <w:rFonts w:ascii="Times New Roman" w:hAnsi="Times New Roman" w:cs="Times New Roman"/>
          <w:lang w:val="en-US"/>
        </w:rPr>
        <w:t xml:space="preserve"> </w:t>
      </w:r>
      <w:r w:rsidRPr="001243BF">
        <w:rPr>
          <w:rFonts w:ascii="Times New Roman" w:hAnsi="Times New Roman" w:cs="Times New Roman"/>
        </w:rPr>
        <w:t>h</w:t>
      </w:r>
      <w:r w:rsidRPr="001243BF">
        <w:rPr>
          <w:rFonts w:ascii="Times New Roman" w:hAnsi="Times New Roman" w:cs="Times New Roman"/>
          <w:lang w:val="en-US"/>
        </w:rPr>
        <w:t>.</w:t>
      </w:r>
      <w:r w:rsidRPr="001243BF">
        <w:rPr>
          <w:rFonts w:ascii="Times New Roman" w:hAnsi="Times New Roman" w:cs="Times New Roman"/>
        </w:rPr>
        <w:t>33.</w:t>
      </w:r>
    </w:p>
  </w:footnote>
  <w:footnote w:id="24">
    <w:p w:rsidR="00512950" w:rsidRPr="001243BF" w:rsidRDefault="00512950" w:rsidP="001243BF">
      <w:pPr>
        <w:pStyle w:val="FootnoteText"/>
        <w:spacing w:line="276" w:lineRule="auto"/>
        <w:ind w:left="426" w:firstLine="744"/>
        <w:jc w:val="both"/>
        <w:rPr>
          <w:rFonts w:ascii="Times New Roman" w:hAnsi="Times New Roman" w:cs="Times New Roman"/>
        </w:rPr>
      </w:pPr>
      <w:r w:rsidRPr="001243BF">
        <w:rPr>
          <w:rStyle w:val="FootnoteReference"/>
          <w:rFonts w:ascii="Times New Roman" w:hAnsi="Times New Roman" w:cs="Times New Roman"/>
        </w:rPr>
        <w:footnoteRef/>
      </w:r>
      <w:r w:rsidRPr="001243BF">
        <w:rPr>
          <w:rFonts w:ascii="Times New Roman" w:hAnsi="Times New Roman" w:cs="Times New Roman"/>
        </w:rPr>
        <w:t xml:space="preserve"> Hasan, </w:t>
      </w:r>
      <w:r w:rsidRPr="001243BF">
        <w:rPr>
          <w:rFonts w:ascii="Times New Roman" w:hAnsi="Times New Roman" w:cs="Times New Roman"/>
          <w:i/>
          <w:iCs/>
        </w:rPr>
        <w:t xml:space="preserve">Pokok-pokok Materi Statistik Deskriptif, </w:t>
      </w:r>
      <w:r w:rsidRPr="001243BF">
        <w:rPr>
          <w:rFonts w:ascii="Times New Roman" w:hAnsi="Times New Roman" w:cs="Times New Roman"/>
          <w:i/>
          <w:iCs/>
          <w:lang w:val="en-US"/>
        </w:rPr>
        <w:t xml:space="preserve"> </w:t>
      </w:r>
      <w:r w:rsidRPr="001243BF">
        <w:rPr>
          <w:rFonts w:ascii="Times New Roman" w:hAnsi="Times New Roman" w:cs="Times New Roman"/>
        </w:rPr>
        <w:t>h</w:t>
      </w:r>
      <w:r w:rsidRPr="001243BF">
        <w:rPr>
          <w:rFonts w:ascii="Times New Roman" w:hAnsi="Times New Roman" w:cs="Times New Roman"/>
          <w:lang w:val="en-US"/>
        </w:rPr>
        <w:t>.</w:t>
      </w:r>
      <w:r w:rsidRPr="001243BF">
        <w:rPr>
          <w:rFonts w:ascii="Times New Roman" w:hAnsi="Times New Roman" w:cs="Times New Roman"/>
        </w:rPr>
        <w:t xml:space="preserve">33. </w:t>
      </w:r>
    </w:p>
  </w:footnote>
  <w:footnote w:id="25">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M.iqbal Hasan, </w:t>
      </w:r>
      <w:r w:rsidRPr="001243BF">
        <w:rPr>
          <w:rFonts w:ascii="Times New Roman" w:hAnsi="Times New Roman" w:cs="Times New Roman"/>
          <w:i/>
          <w:lang w:val="en-US"/>
        </w:rPr>
        <w:t xml:space="preserve">Pokok-pokok Statistik </w:t>
      </w:r>
      <w:r w:rsidRPr="001243BF">
        <w:rPr>
          <w:rFonts w:ascii="Times New Roman" w:hAnsi="Times New Roman" w:cs="Times New Roman"/>
          <w:lang w:val="en-US"/>
        </w:rPr>
        <w:t>(</w:t>
      </w:r>
      <w:proofErr w:type="gramStart"/>
      <w:r w:rsidRPr="001243BF">
        <w:rPr>
          <w:rFonts w:ascii="Times New Roman" w:hAnsi="Times New Roman" w:cs="Times New Roman"/>
          <w:lang w:val="en-US"/>
        </w:rPr>
        <w:t>Jakarta :</w:t>
      </w:r>
      <w:proofErr w:type="gramEnd"/>
      <w:r w:rsidRPr="001243BF">
        <w:rPr>
          <w:rFonts w:ascii="Times New Roman" w:hAnsi="Times New Roman" w:cs="Times New Roman"/>
          <w:lang w:val="en-US"/>
        </w:rPr>
        <w:t xml:space="preserve"> Bumi Aksara,2005), h.17.</w:t>
      </w:r>
    </w:p>
  </w:footnote>
  <w:footnote w:id="2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Burhan Bungin, </w:t>
      </w:r>
      <w:r w:rsidRPr="001243BF">
        <w:rPr>
          <w:rFonts w:ascii="Times New Roman" w:hAnsi="Times New Roman" w:cs="Times New Roman"/>
          <w:i/>
          <w:iCs/>
        </w:rPr>
        <w:t>Metodelogi Penelitian Kualitatif :</w:t>
      </w:r>
      <w:r w:rsidRPr="001243BF">
        <w:rPr>
          <w:rFonts w:ascii="Times New Roman" w:hAnsi="Times New Roman" w:cs="Times New Roman"/>
          <w:i/>
          <w:iCs/>
          <w:lang w:val="en-US"/>
        </w:rPr>
        <w:t xml:space="preserve"> </w:t>
      </w:r>
      <w:r w:rsidRPr="001243BF">
        <w:rPr>
          <w:rFonts w:ascii="Times New Roman" w:hAnsi="Times New Roman" w:cs="Times New Roman"/>
          <w:i/>
          <w:iCs/>
        </w:rPr>
        <w:t>Aktualisasi metodelogi ke Arah Ragam Varian Kontemporer (</w:t>
      </w:r>
      <w:r w:rsidRPr="001243BF">
        <w:rPr>
          <w:rFonts w:ascii="Times New Roman" w:hAnsi="Times New Roman" w:cs="Times New Roman"/>
        </w:rPr>
        <w:t>Jakarta: Rajawali Perss, 2012), h</w:t>
      </w:r>
      <w:r w:rsidRPr="001243BF">
        <w:rPr>
          <w:rFonts w:ascii="Times New Roman" w:hAnsi="Times New Roman" w:cs="Times New Roman"/>
          <w:lang w:val="en-US"/>
        </w:rPr>
        <w:t>.</w:t>
      </w:r>
      <w:r w:rsidRPr="001243BF">
        <w:rPr>
          <w:rFonts w:ascii="Times New Roman" w:hAnsi="Times New Roman" w:cs="Times New Roman"/>
        </w:rPr>
        <w:t>155</w:t>
      </w:r>
      <w:r w:rsidRPr="001243BF">
        <w:rPr>
          <w:rFonts w:ascii="Times New Roman" w:hAnsi="Times New Roman" w:cs="Times New Roman"/>
          <w:lang w:val="en-US"/>
        </w:rPr>
        <w:t>.</w:t>
      </w:r>
    </w:p>
  </w:footnote>
  <w:footnote w:id="27">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Sugiyono, </w:t>
      </w:r>
      <w:r w:rsidRPr="001243BF">
        <w:rPr>
          <w:rFonts w:ascii="Times New Roman" w:hAnsi="Times New Roman" w:cs="Times New Roman"/>
          <w:i/>
          <w:lang w:val="en-US"/>
        </w:rPr>
        <w:t>Metode Penelitian Kuantitatif</w:t>
      </w:r>
      <w:proofErr w:type="gramStart"/>
      <w:r w:rsidRPr="001243BF">
        <w:rPr>
          <w:rFonts w:ascii="Times New Roman" w:hAnsi="Times New Roman" w:cs="Times New Roman"/>
          <w:i/>
          <w:lang w:val="en-US"/>
        </w:rPr>
        <w:t>,Kualitatif</w:t>
      </w:r>
      <w:proofErr w:type="gramEnd"/>
      <w:r w:rsidRPr="001243BF">
        <w:rPr>
          <w:rFonts w:ascii="Times New Roman" w:hAnsi="Times New Roman" w:cs="Times New Roman"/>
          <w:i/>
          <w:lang w:val="en-US"/>
        </w:rPr>
        <w:t xml:space="preserve">  dan R&amp;D, </w:t>
      </w:r>
      <w:r w:rsidRPr="001243BF">
        <w:rPr>
          <w:rFonts w:ascii="Times New Roman" w:hAnsi="Times New Roman" w:cs="Times New Roman"/>
          <w:lang w:val="en-US"/>
        </w:rPr>
        <w:t>(Bandung: Alfabeta, 2014), h.244.</w:t>
      </w:r>
    </w:p>
  </w:footnote>
  <w:footnote w:id="28">
    <w:p w:rsidR="00512950" w:rsidRPr="001243BF" w:rsidRDefault="00512950" w:rsidP="001243BF">
      <w:pPr>
        <w:pStyle w:val="FootnoteText"/>
        <w:tabs>
          <w:tab w:val="left" w:pos="1134"/>
        </w:tabs>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M. Danil Pratama, “</w:t>
      </w:r>
      <w:r w:rsidRPr="001243BF">
        <w:rPr>
          <w:rFonts w:ascii="Times New Roman" w:hAnsi="Times New Roman" w:cs="Times New Roman"/>
          <w:i/>
          <w:lang w:val="en-US"/>
        </w:rPr>
        <w:t>Penerapan Sistem Informasi Perpustakaan Berbasis WEB Di Perpustakaan Badan Arsip dan Dokumentasi Daerah Kabupaten BanyuAsin”</w:t>
      </w:r>
      <w:r w:rsidRPr="001243BF">
        <w:rPr>
          <w:rFonts w:ascii="Times New Roman" w:hAnsi="Times New Roman" w:cs="Times New Roman"/>
          <w:lang w:val="en-US"/>
        </w:rPr>
        <w:t xml:space="preserve"> Skripsi (Palembang: Fakultas Adab, UIN Raden Fatah Palembang, 2015), h.20.</w:t>
      </w:r>
    </w:p>
  </w:footnote>
  <w:footnote w:id="29">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Hasan Alwi</w:t>
      </w:r>
      <w:r w:rsidRPr="001243BF">
        <w:rPr>
          <w:rFonts w:ascii="Times New Roman" w:hAnsi="Times New Roman" w:cs="Times New Roman"/>
        </w:rPr>
        <w:t xml:space="preserve">, </w:t>
      </w:r>
      <w:r w:rsidRPr="001243BF">
        <w:rPr>
          <w:rFonts w:ascii="Times New Roman" w:hAnsi="Times New Roman" w:cs="Times New Roman"/>
          <w:i/>
        </w:rPr>
        <w:t>Kamus Besar Bahasa Indonesia</w:t>
      </w:r>
      <w:r w:rsidRPr="001243BF">
        <w:rPr>
          <w:rFonts w:ascii="Times New Roman" w:hAnsi="Times New Roman" w:cs="Times New Roman"/>
          <w:i/>
          <w:lang w:val="en-US"/>
        </w:rPr>
        <w:t xml:space="preserve"> Edisi Ketiga, (Jakarta : Balai Pustaka 2005, </w:t>
      </w:r>
      <w:r w:rsidRPr="001243BF">
        <w:rPr>
          <w:rFonts w:ascii="Times New Roman" w:hAnsi="Times New Roman" w:cs="Times New Roman"/>
          <w:lang w:val="en-US"/>
        </w:rPr>
        <w:t>h.310</w:t>
      </w:r>
    </w:p>
  </w:footnote>
  <w:footnote w:id="30">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Herlina, </w:t>
      </w:r>
      <w:r w:rsidRPr="001243BF">
        <w:rPr>
          <w:rFonts w:ascii="Times New Roman" w:hAnsi="Times New Roman" w:cs="Times New Roman"/>
          <w:i/>
          <w:lang w:val="en-US"/>
        </w:rPr>
        <w:t xml:space="preserve">Manajemen Perpustakaan (Pendekatan Teori dan Praktik), </w:t>
      </w:r>
      <w:r w:rsidRPr="001243BF">
        <w:rPr>
          <w:rFonts w:ascii="Times New Roman" w:hAnsi="Times New Roman" w:cs="Times New Roman"/>
          <w:lang w:val="en-US"/>
        </w:rPr>
        <w:t>(</w:t>
      </w:r>
      <w:proofErr w:type="gramStart"/>
      <w:r w:rsidRPr="001243BF">
        <w:rPr>
          <w:rFonts w:ascii="Times New Roman" w:hAnsi="Times New Roman" w:cs="Times New Roman"/>
          <w:lang w:val="en-US"/>
        </w:rPr>
        <w:t>Palembang :</w:t>
      </w:r>
      <w:proofErr w:type="gramEnd"/>
      <w:r w:rsidRPr="001243BF">
        <w:rPr>
          <w:rFonts w:ascii="Times New Roman" w:hAnsi="Times New Roman" w:cs="Times New Roman"/>
          <w:lang w:val="en-US"/>
        </w:rPr>
        <w:t xml:space="preserve"> Grafika Telindo Pers 2009), h.53.</w:t>
      </w:r>
    </w:p>
  </w:footnote>
  <w:footnote w:id="31">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Yuyu Yuia dan Janti Gristinawati, </w:t>
      </w:r>
      <w:r w:rsidRPr="001243BF">
        <w:rPr>
          <w:rFonts w:ascii="Times New Roman" w:hAnsi="Times New Roman" w:cs="Times New Roman"/>
          <w:i/>
          <w:lang w:val="en-US"/>
        </w:rPr>
        <w:t>Pengembangan Koleksi</w:t>
      </w:r>
      <w:proofErr w:type="gramStart"/>
      <w:r w:rsidRPr="001243BF">
        <w:rPr>
          <w:rFonts w:ascii="Times New Roman" w:hAnsi="Times New Roman" w:cs="Times New Roman"/>
          <w:i/>
          <w:lang w:val="en-US"/>
        </w:rPr>
        <w:t>,</w:t>
      </w:r>
      <w:r w:rsidRPr="001243BF">
        <w:rPr>
          <w:rFonts w:ascii="Times New Roman" w:hAnsi="Times New Roman" w:cs="Times New Roman"/>
          <w:lang w:val="en-US"/>
        </w:rPr>
        <w:t>2009</w:t>
      </w:r>
      <w:proofErr w:type="gramEnd"/>
      <w:r w:rsidRPr="001243BF">
        <w:rPr>
          <w:rFonts w:ascii="Times New Roman" w:hAnsi="Times New Roman" w:cs="Times New Roman"/>
          <w:lang w:val="en-US"/>
        </w:rPr>
        <w:t>, h.</w:t>
      </w:r>
      <w:r w:rsidRPr="001243BF">
        <w:rPr>
          <w:rFonts w:ascii="Times New Roman" w:hAnsi="Times New Roman" w:cs="Times New Roman"/>
        </w:rPr>
        <w:t xml:space="preserve"> 1</w:t>
      </w:r>
      <w:r w:rsidRPr="001243BF">
        <w:rPr>
          <w:rFonts w:ascii="Times New Roman" w:hAnsi="Times New Roman" w:cs="Times New Roman"/>
          <w:lang w:val="en-US"/>
        </w:rPr>
        <w:t>-5.</w:t>
      </w:r>
    </w:p>
  </w:footnote>
  <w:footnote w:id="32">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National Centre for Competency Based Training</w:t>
      </w:r>
      <w:r w:rsidRPr="001243BF">
        <w:rPr>
          <w:rFonts w:ascii="Times New Roman" w:hAnsi="Times New Roman" w:cs="Times New Roman"/>
          <w:lang w:val="en-US"/>
        </w:rPr>
        <w:t xml:space="preserve">, Diakses pada </w:t>
      </w:r>
      <w:r w:rsidRPr="001243BF">
        <w:rPr>
          <w:rFonts w:ascii="Times New Roman" w:hAnsi="Times New Roman" w:cs="Times New Roman"/>
        </w:rPr>
        <w:t>1</w:t>
      </w:r>
      <w:r w:rsidRPr="001243BF">
        <w:rPr>
          <w:rFonts w:ascii="Times New Roman" w:hAnsi="Times New Roman" w:cs="Times New Roman"/>
          <w:lang w:val="en-US"/>
        </w:rPr>
        <w:t>0 februari 20</w:t>
      </w:r>
      <w:r w:rsidRPr="001243BF">
        <w:rPr>
          <w:rFonts w:ascii="Times New Roman" w:hAnsi="Times New Roman" w:cs="Times New Roman"/>
        </w:rPr>
        <w:t>1</w:t>
      </w:r>
      <w:r w:rsidRPr="001243BF">
        <w:rPr>
          <w:rFonts w:ascii="Times New Roman" w:hAnsi="Times New Roman" w:cs="Times New Roman"/>
          <w:lang w:val="en-US"/>
        </w:rPr>
        <w:t xml:space="preserve">5 dari </w:t>
      </w:r>
      <w:hyperlink r:id="rId1" w:history="1">
        <w:r w:rsidRPr="001243BF">
          <w:rPr>
            <w:rStyle w:val="Hyperlink"/>
            <w:rFonts w:ascii="Times New Roman" w:hAnsi="Times New Roman" w:cs="Times New Roman"/>
            <w:i/>
            <w:color w:val="auto"/>
          </w:rPr>
          <w:t>http</w:t>
        </w:r>
        <w:r w:rsidRPr="001243BF">
          <w:rPr>
            <w:rStyle w:val="Hyperlink"/>
            <w:rFonts w:ascii="Times New Roman" w:hAnsi="Times New Roman" w:cs="Times New Roman"/>
            <w:color w:val="auto"/>
          </w:rPr>
          <w:t>://www.kajianteori.com/2014/02/pengertian-bahan-ajar-menurut-ahli.html</w:t>
        </w:r>
      </w:hyperlink>
    </w:p>
  </w:footnote>
  <w:footnote w:id="33">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Aziz Mahfuddin, Diakses pada 10 februari 2015 dari : http://www.academia.edu/340510/kurikulum_tingkat_satuan_pendidikan_ktsp_sekolah_menengah_atassma_.h.152</w:t>
      </w:r>
    </w:p>
  </w:footnote>
  <w:footnote w:id="34">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Muh.Syarif Bando, </w:t>
      </w:r>
      <w:r w:rsidRPr="001243BF">
        <w:rPr>
          <w:rFonts w:ascii="Times New Roman" w:hAnsi="Times New Roman" w:cs="Times New Roman"/>
          <w:i/>
          <w:lang w:val="en-US"/>
        </w:rPr>
        <w:t xml:space="preserve">Pedoman Penyelenggaraan Perpustakaan Sekolah, </w:t>
      </w:r>
      <w:r w:rsidRPr="001243BF">
        <w:rPr>
          <w:rFonts w:ascii="Times New Roman" w:hAnsi="Times New Roman" w:cs="Times New Roman"/>
          <w:lang w:val="en-US"/>
        </w:rPr>
        <w:t>(Jakarta : 2013), h.5</w:t>
      </w:r>
    </w:p>
  </w:footnote>
  <w:footnote w:id="35">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Sutarno, </w:t>
      </w:r>
      <w:r w:rsidRPr="001243BF">
        <w:rPr>
          <w:rFonts w:ascii="Times New Roman" w:hAnsi="Times New Roman" w:cs="Times New Roman"/>
          <w:i/>
          <w:lang w:val="en-US"/>
        </w:rPr>
        <w:t>Manajemen Perpustakaan suatu pendekatan praktik,</w:t>
      </w:r>
      <w:r w:rsidRPr="001243BF">
        <w:rPr>
          <w:rFonts w:ascii="Times New Roman" w:hAnsi="Times New Roman" w:cs="Times New Roman"/>
          <w:lang w:val="en-US"/>
        </w:rPr>
        <w:t xml:space="preserve"> (Jakarta</w:t>
      </w:r>
      <w:proofErr w:type="gramStart"/>
      <w:r w:rsidRPr="001243BF">
        <w:rPr>
          <w:rFonts w:ascii="Times New Roman" w:hAnsi="Times New Roman" w:cs="Times New Roman"/>
          <w:lang w:val="en-US"/>
        </w:rPr>
        <w:t>:Sagung</w:t>
      </w:r>
      <w:proofErr w:type="gramEnd"/>
      <w:r w:rsidRPr="001243BF">
        <w:rPr>
          <w:rFonts w:ascii="Times New Roman" w:hAnsi="Times New Roman" w:cs="Times New Roman"/>
          <w:lang w:val="en-US"/>
        </w:rPr>
        <w:t xml:space="preserve"> seto 2006), h.11.</w:t>
      </w:r>
    </w:p>
  </w:footnote>
  <w:footnote w:id="3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Pusat Bahasa Depdiknas, </w:t>
      </w:r>
      <w:r w:rsidRPr="001243BF">
        <w:rPr>
          <w:rFonts w:ascii="Times New Roman" w:hAnsi="Times New Roman" w:cs="Times New Roman"/>
          <w:i/>
          <w:lang w:val="en-US"/>
        </w:rPr>
        <w:t>Kamus Besar Bahasa Indnesia Edisi keempat</w:t>
      </w:r>
      <w:r w:rsidRPr="001243BF">
        <w:rPr>
          <w:rFonts w:ascii="Times New Roman" w:hAnsi="Times New Roman" w:cs="Times New Roman"/>
          <w:lang w:val="en-US"/>
        </w:rPr>
        <w:t xml:space="preserve"> (Jakarta</w:t>
      </w:r>
      <w:proofErr w:type="gramStart"/>
      <w:r w:rsidRPr="001243BF">
        <w:rPr>
          <w:rFonts w:ascii="Times New Roman" w:hAnsi="Times New Roman" w:cs="Times New Roman"/>
          <w:lang w:val="en-US"/>
        </w:rPr>
        <w:t>:Gramedia,2008</w:t>
      </w:r>
      <w:proofErr w:type="gramEnd"/>
      <w:r w:rsidRPr="001243BF">
        <w:rPr>
          <w:rFonts w:ascii="Times New Roman" w:hAnsi="Times New Roman" w:cs="Times New Roman"/>
          <w:lang w:val="en-US"/>
        </w:rPr>
        <w:t>),  h.1121.</w:t>
      </w:r>
    </w:p>
  </w:footnote>
  <w:footnote w:id="37">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proofErr w:type="gramStart"/>
      <w:r w:rsidRPr="001243BF">
        <w:rPr>
          <w:rFonts w:ascii="Times New Roman" w:hAnsi="Times New Roman" w:cs="Times New Roman"/>
          <w:lang w:val="en-US"/>
        </w:rPr>
        <w:t xml:space="preserve">Herlina, </w:t>
      </w:r>
      <w:r w:rsidRPr="001243BF">
        <w:rPr>
          <w:rFonts w:ascii="Times New Roman" w:hAnsi="Times New Roman" w:cs="Times New Roman"/>
          <w:i/>
          <w:lang w:val="en-US"/>
        </w:rPr>
        <w:t>Pembinaan dan pengembangan perpustakaan.</w:t>
      </w:r>
      <w:proofErr w:type="gramEnd"/>
      <w:r w:rsidRPr="001243BF">
        <w:rPr>
          <w:rFonts w:ascii="Times New Roman" w:hAnsi="Times New Roman" w:cs="Times New Roman"/>
          <w:i/>
          <w:lang w:val="en-US"/>
        </w:rPr>
        <w:t xml:space="preserve"> </w:t>
      </w:r>
      <w:r w:rsidRPr="001243BF">
        <w:rPr>
          <w:rFonts w:ascii="Times New Roman" w:hAnsi="Times New Roman" w:cs="Times New Roman"/>
          <w:lang w:val="en-US"/>
        </w:rPr>
        <w:t>(</w:t>
      </w:r>
      <w:proofErr w:type="gramStart"/>
      <w:r w:rsidRPr="001243BF">
        <w:rPr>
          <w:rFonts w:ascii="Times New Roman" w:hAnsi="Times New Roman" w:cs="Times New Roman"/>
          <w:lang w:val="en-US"/>
        </w:rPr>
        <w:t>Palembang :</w:t>
      </w:r>
      <w:proofErr w:type="gramEnd"/>
      <w:r w:rsidRPr="001243BF">
        <w:rPr>
          <w:rFonts w:ascii="Times New Roman" w:hAnsi="Times New Roman" w:cs="Times New Roman"/>
          <w:lang w:val="en-US"/>
        </w:rPr>
        <w:t xml:space="preserve"> Noer Fikri 2013), h.1.</w:t>
      </w:r>
      <w:r w:rsidRPr="001243BF">
        <w:rPr>
          <w:rFonts w:ascii="Times New Roman" w:hAnsi="Times New Roman" w:cs="Times New Roman"/>
        </w:rPr>
        <w:t xml:space="preserve"> </w:t>
      </w:r>
    </w:p>
  </w:footnote>
  <w:footnote w:id="38">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Andi Prastowo, </w:t>
      </w:r>
      <w:r w:rsidRPr="001243BF">
        <w:rPr>
          <w:rFonts w:ascii="Times New Roman" w:hAnsi="Times New Roman" w:cs="Times New Roman"/>
          <w:i/>
          <w:lang w:val="en-US"/>
        </w:rPr>
        <w:t>Manajemen Perpustakaan sekolah profesional,</w:t>
      </w:r>
      <w:r w:rsidRPr="001243BF">
        <w:rPr>
          <w:rFonts w:ascii="Times New Roman" w:hAnsi="Times New Roman" w:cs="Times New Roman"/>
        </w:rPr>
        <w:t xml:space="preserve"> </w:t>
      </w:r>
      <w:r w:rsidRPr="001243BF">
        <w:rPr>
          <w:rFonts w:ascii="Times New Roman" w:hAnsi="Times New Roman" w:cs="Times New Roman"/>
          <w:lang w:val="en-US"/>
        </w:rPr>
        <w:t>(Jogjakarta:Diva Perss 2012), h.45</w:t>
      </w:r>
    </w:p>
  </w:footnote>
  <w:footnote w:id="39">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Sutarno, </w:t>
      </w:r>
      <w:r w:rsidRPr="001243BF">
        <w:rPr>
          <w:rFonts w:ascii="Times New Roman" w:hAnsi="Times New Roman" w:cs="Times New Roman"/>
          <w:i/>
          <w:lang w:val="en-US"/>
        </w:rPr>
        <w:t xml:space="preserve">Manajemen Perpuswtakaan Suatu pendekatan Teori Praktik, </w:t>
      </w:r>
      <w:r w:rsidRPr="001243BF">
        <w:rPr>
          <w:rFonts w:ascii="Times New Roman" w:hAnsi="Times New Roman" w:cs="Times New Roman"/>
          <w:lang w:val="en-US"/>
        </w:rPr>
        <w:t>(Jakarta : Sagung Seto 2006), h.40</w:t>
      </w:r>
    </w:p>
  </w:footnote>
  <w:footnote w:id="40">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Lasa, </w:t>
      </w:r>
      <w:r w:rsidRPr="001243BF">
        <w:rPr>
          <w:rFonts w:ascii="Times New Roman" w:hAnsi="Times New Roman" w:cs="Times New Roman"/>
          <w:i/>
          <w:lang w:val="en-US"/>
        </w:rPr>
        <w:t>Manajemen perpustakaan sekolah,</w:t>
      </w:r>
      <w:r w:rsidRPr="001243BF">
        <w:rPr>
          <w:rFonts w:ascii="Times New Roman" w:hAnsi="Times New Roman" w:cs="Times New Roman"/>
          <w:lang w:val="en-US"/>
        </w:rPr>
        <w:t xml:space="preserve"> (Yokyakarta:pinus book publisher 2007), h.13</w:t>
      </w:r>
    </w:p>
  </w:footnote>
  <w:footnote w:id="41">
    <w:p w:rsidR="00512950" w:rsidRPr="001243BF" w:rsidRDefault="00512950" w:rsidP="001243BF">
      <w:pPr>
        <w:pStyle w:val="FootnoteText"/>
        <w:spacing w:line="276" w:lineRule="auto"/>
        <w:ind w:left="426" w:firstLine="744"/>
        <w:jc w:val="both"/>
        <w:rPr>
          <w:rFonts w:ascii="Times New Roman" w:hAnsi="Times New Roman" w:cs="Times New Roman"/>
          <w:i/>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Abdul Rahman, </w:t>
      </w:r>
      <w:r w:rsidRPr="001243BF">
        <w:rPr>
          <w:rFonts w:ascii="Times New Roman" w:hAnsi="Times New Roman" w:cs="Times New Roman"/>
          <w:i/>
          <w:lang w:val="en-US"/>
        </w:rPr>
        <w:t xml:space="preserve">Undang-undang No.43 Tahun2007 pasal 1 tentang perpustakaan, </w:t>
      </w:r>
      <w:r w:rsidRPr="001243BF">
        <w:rPr>
          <w:rFonts w:ascii="Times New Roman" w:hAnsi="Times New Roman" w:cs="Times New Roman"/>
          <w:lang w:val="en-US"/>
        </w:rPr>
        <w:t>(</w:t>
      </w:r>
      <w:proofErr w:type="gramStart"/>
      <w:r w:rsidRPr="001243BF">
        <w:rPr>
          <w:rFonts w:ascii="Times New Roman" w:hAnsi="Times New Roman" w:cs="Times New Roman"/>
          <w:lang w:val="en-US"/>
        </w:rPr>
        <w:t>Jakarta :Sagung</w:t>
      </w:r>
      <w:proofErr w:type="gramEnd"/>
      <w:r w:rsidRPr="001243BF">
        <w:rPr>
          <w:rFonts w:ascii="Times New Roman" w:hAnsi="Times New Roman" w:cs="Times New Roman"/>
          <w:lang w:val="en-US"/>
        </w:rPr>
        <w:t xml:space="preserve"> Seto, 2001),</w:t>
      </w:r>
      <w:r w:rsidRPr="001243BF">
        <w:rPr>
          <w:rFonts w:ascii="Times New Roman" w:hAnsi="Times New Roman" w:cs="Times New Roman"/>
          <w:i/>
          <w:lang w:val="en-US"/>
        </w:rPr>
        <w:t xml:space="preserve"> </w:t>
      </w:r>
      <w:r w:rsidRPr="001243BF">
        <w:rPr>
          <w:rFonts w:ascii="Times New Roman" w:hAnsi="Times New Roman" w:cs="Times New Roman"/>
          <w:lang w:val="en-US"/>
        </w:rPr>
        <w:t>h.3.</w:t>
      </w:r>
    </w:p>
  </w:footnote>
  <w:footnote w:id="42">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Dakir, </w:t>
      </w:r>
      <w:r w:rsidRPr="001243BF">
        <w:rPr>
          <w:rFonts w:ascii="Times New Roman" w:hAnsi="Times New Roman" w:cs="Times New Roman"/>
          <w:i/>
          <w:lang w:val="en-US"/>
        </w:rPr>
        <w:t xml:space="preserve">Perencanaan dan pengembangan kurikulum, </w:t>
      </w:r>
      <w:r w:rsidRPr="001243BF">
        <w:rPr>
          <w:rFonts w:ascii="Times New Roman" w:hAnsi="Times New Roman" w:cs="Times New Roman"/>
          <w:lang w:val="en-US"/>
        </w:rPr>
        <w:t>(Jakarta : Rineka Cipta 2010),  h.2</w:t>
      </w:r>
    </w:p>
  </w:footnote>
  <w:footnote w:id="43">
    <w:p w:rsidR="00512950" w:rsidRPr="001243BF" w:rsidRDefault="00512950" w:rsidP="001243BF">
      <w:pPr>
        <w:pStyle w:val="FootnoteText"/>
        <w:spacing w:line="276" w:lineRule="auto"/>
        <w:ind w:left="284" w:firstLine="850"/>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Tim pengembangan MKDP Kurikulum dan pembelajaran, </w:t>
      </w:r>
      <w:r w:rsidRPr="001243BF">
        <w:rPr>
          <w:rFonts w:ascii="Times New Roman" w:hAnsi="Times New Roman" w:cs="Times New Roman"/>
          <w:i/>
          <w:lang w:val="en-US"/>
        </w:rPr>
        <w:t xml:space="preserve">Kurikulum dan pembelajaran, </w:t>
      </w:r>
      <w:r w:rsidRPr="001243BF">
        <w:rPr>
          <w:rFonts w:ascii="Times New Roman" w:hAnsi="Times New Roman" w:cs="Times New Roman"/>
          <w:lang w:val="en-US"/>
        </w:rPr>
        <w:t>(Jakarta : Rajawali 2013), h10</w:t>
      </w:r>
    </w:p>
  </w:footnote>
  <w:footnote w:id="44">
    <w:p w:rsidR="00512950" w:rsidRPr="001243BF" w:rsidRDefault="00512950" w:rsidP="001243BF">
      <w:pPr>
        <w:pStyle w:val="FootnoteText"/>
        <w:tabs>
          <w:tab w:val="left" w:pos="1995"/>
        </w:tabs>
        <w:spacing w:line="276" w:lineRule="auto"/>
        <w:ind w:left="284" w:firstLine="850"/>
        <w:jc w:val="both"/>
        <w:rPr>
          <w:rFonts w:ascii="Times New Roman" w:hAnsi="Times New Roman" w:cs="Times New Roman"/>
          <w:lang w:val="en-US"/>
        </w:rPr>
      </w:pPr>
      <w:r w:rsidRPr="001243BF">
        <w:rPr>
          <w:rStyle w:val="FootnoteReference"/>
          <w:rFonts w:ascii="Times New Roman" w:hAnsi="Times New Roman" w:cs="Times New Roman"/>
        </w:rPr>
        <w:footnoteRef/>
      </w:r>
      <w:proofErr w:type="gramStart"/>
      <w:r w:rsidRPr="001243BF">
        <w:rPr>
          <w:rFonts w:ascii="Times New Roman" w:hAnsi="Times New Roman" w:cs="Times New Roman"/>
          <w:lang w:val="en-US"/>
        </w:rPr>
        <w:t xml:space="preserve">Tim pengembangan MKDP Kurikulum dan pembelajaran, </w:t>
      </w:r>
      <w:r w:rsidRPr="001243BF">
        <w:rPr>
          <w:rFonts w:ascii="Times New Roman" w:hAnsi="Times New Roman" w:cs="Times New Roman"/>
          <w:i/>
          <w:lang w:val="en-US"/>
        </w:rPr>
        <w:t xml:space="preserve">Kurikulum dan pembelajaran, </w:t>
      </w:r>
      <w:r w:rsidRPr="001243BF">
        <w:rPr>
          <w:rFonts w:ascii="Times New Roman" w:hAnsi="Times New Roman" w:cs="Times New Roman"/>
          <w:lang w:val="en-US"/>
        </w:rPr>
        <w:t>h12.</w:t>
      </w:r>
      <w:proofErr w:type="gramEnd"/>
      <w:r w:rsidRPr="001243BF">
        <w:rPr>
          <w:rFonts w:ascii="Times New Roman" w:hAnsi="Times New Roman" w:cs="Times New Roman"/>
        </w:rPr>
        <w:tab/>
      </w:r>
    </w:p>
  </w:footnote>
  <w:footnote w:id="45">
    <w:p w:rsidR="00512950" w:rsidRPr="001243BF" w:rsidRDefault="00512950" w:rsidP="001243BF">
      <w:pPr>
        <w:pStyle w:val="FootnoteText"/>
        <w:spacing w:line="276" w:lineRule="auto"/>
        <w:ind w:left="284" w:firstLine="850"/>
        <w:jc w:val="both"/>
        <w:rPr>
          <w:rFonts w:ascii="Times New Roman" w:hAnsi="Times New Roman" w:cs="Times New Roman"/>
          <w:lang w:val="en-US"/>
        </w:rPr>
      </w:pPr>
      <w:r w:rsidRPr="001243BF">
        <w:rPr>
          <w:rStyle w:val="FootnoteReference"/>
          <w:rFonts w:ascii="Times New Roman" w:hAnsi="Times New Roman" w:cs="Times New Roman"/>
        </w:rPr>
        <w:footnoteRef/>
      </w:r>
      <w:proofErr w:type="gramStart"/>
      <w:r w:rsidRPr="001243BF">
        <w:rPr>
          <w:rFonts w:ascii="Times New Roman" w:hAnsi="Times New Roman" w:cs="Times New Roman"/>
          <w:lang w:val="en-US"/>
        </w:rPr>
        <w:t xml:space="preserve">Tim pengembangan MKDP Kurikulum dan pembelajaran, </w:t>
      </w:r>
      <w:r w:rsidRPr="001243BF">
        <w:rPr>
          <w:rFonts w:ascii="Times New Roman" w:hAnsi="Times New Roman" w:cs="Times New Roman"/>
          <w:i/>
          <w:lang w:val="en-US"/>
        </w:rPr>
        <w:t xml:space="preserve">Kurikulum dan pembelajaran, </w:t>
      </w:r>
      <w:r w:rsidRPr="001243BF">
        <w:rPr>
          <w:rFonts w:ascii="Times New Roman" w:hAnsi="Times New Roman" w:cs="Times New Roman"/>
          <w:lang w:val="en-US"/>
        </w:rPr>
        <w:t>h.108.</w:t>
      </w:r>
      <w:proofErr w:type="gramEnd"/>
    </w:p>
  </w:footnote>
  <w:footnote w:id="4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Kurikulum dan pembelajaran</w:t>
      </w:r>
      <w:proofErr w:type="gramStart"/>
      <w:r w:rsidRPr="001243BF">
        <w:rPr>
          <w:rFonts w:ascii="Times New Roman" w:hAnsi="Times New Roman" w:cs="Times New Roman"/>
          <w:lang w:val="en-US"/>
        </w:rPr>
        <w:t>:teori</w:t>
      </w:r>
      <w:proofErr w:type="gramEnd"/>
      <w:r w:rsidRPr="001243BF">
        <w:rPr>
          <w:rFonts w:ascii="Times New Roman" w:hAnsi="Times New Roman" w:cs="Times New Roman"/>
          <w:lang w:val="en-US"/>
        </w:rPr>
        <w:t xml:space="preserve"> dan praktik pengembangan kurikulum satuan tingkat pendidikan, (Jakarta:kencana prenadamediagroup 2008), h.5. </w:t>
      </w:r>
    </w:p>
  </w:footnote>
  <w:footnote w:id="47">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 Sutarno, </w:t>
      </w:r>
      <w:r w:rsidRPr="001243BF">
        <w:rPr>
          <w:rFonts w:ascii="Times New Roman" w:hAnsi="Times New Roman" w:cs="Times New Roman"/>
          <w:i/>
          <w:lang w:val="en-US"/>
        </w:rPr>
        <w:t>Manajemen Perpustakaan Suatu pendekatan Teori Praktik</w:t>
      </w:r>
      <w:r w:rsidRPr="001243BF">
        <w:rPr>
          <w:rFonts w:ascii="Times New Roman" w:hAnsi="Times New Roman" w:cs="Times New Roman"/>
          <w:lang w:val="en-US"/>
        </w:rPr>
        <w:t>,  h.112</w:t>
      </w:r>
    </w:p>
  </w:footnote>
  <w:footnote w:id="48">
    <w:p w:rsidR="00512950" w:rsidRPr="001243BF" w:rsidRDefault="00512950" w:rsidP="001243BF">
      <w:pPr>
        <w:pStyle w:val="FootnoteText"/>
        <w:spacing w:line="276" w:lineRule="auto"/>
        <w:ind w:left="284" w:firstLine="850"/>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Lasa HS, </w:t>
      </w:r>
      <w:r w:rsidRPr="001243BF">
        <w:rPr>
          <w:rFonts w:ascii="Times New Roman" w:hAnsi="Times New Roman" w:cs="Times New Roman"/>
          <w:i/>
          <w:lang w:val="en-US"/>
        </w:rPr>
        <w:t xml:space="preserve">Kamus Kepustakawaan Indonesia </w:t>
      </w:r>
      <w:r w:rsidRPr="001243BF">
        <w:rPr>
          <w:rFonts w:ascii="Times New Roman" w:hAnsi="Times New Roman" w:cs="Times New Roman"/>
          <w:lang w:val="en-US"/>
        </w:rPr>
        <w:t>(Yogyakarta: Pustaka Book Publisher 2009). h. 245</w:t>
      </w:r>
    </w:p>
  </w:footnote>
  <w:footnote w:id="49">
    <w:p w:rsidR="00512950" w:rsidRPr="001243BF" w:rsidRDefault="00512950" w:rsidP="001243BF">
      <w:pPr>
        <w:pStyle w:val="FootnoteText"/>
        <w:tabs>
          <w:tab w:val="left" w:pos="1134"/>
        </w:tabs>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F Rahayu Ningsih, </w:t>
      </w:r>
      <w:r w:rsidRPr="001243BF">
        <w:rPr>
          <w:rFonts w:ascii="Times New Roman" w:hAnsi="Times New Roman" w:cs="Times New Roman"/>
          <w:i/>
          <w:lang w:val="en-US"/>
        </w:rPr>
        <w:t>Pengelolahaan perpustakaan,</w:t>
      </w:r>
      <w:r w:rsidRPr="001243BF">
        <w:rPr>
          <w:rFonts w:ascii="Times New Roman" w:hAnsi="Times New Roman" w:cs="Times New Roman"/>
          <w:lang w:val="en-US"/>
        </w:rPr>
        <w:t xml:space="preserve"> (Yogyakarta: Graha ilmu 2007), h.13</w:t>
      </w:r>
    </w:p>
  </w:footnote>
  <w:footnote w:id="50">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Yuyu Yulia, </w:t>
      </w:r>
      <w:r w:rsidRPr="001243BF">
        <w:rPr>
          <w:rFonts w:ascii="Times New Roman" w:hAnsi="Times New Roman" w:cs="Times New Roman"/>
          <w:i/>
          <w:lang w:val="en-US"/>
        </w:rPr>
        <w:t xml:space="preserve">Pengembangan Koleksi, </w:t>
      </w:r>
      <w:r w:rsidRPr="001243BF">
        <w:rPr>
          <w:rFonts w:ascii="Times New Roman" w:hAnsi="Times New Roman" w:cs="Times New Roman"/>
          <w:lang w:val="en-US"/>
        </w:rPr>
        <w:t>(Jakarta : Universitas Terbuka 2009), h.15</w:t>
      </w:r>
    </w:p>
  </w:footnote>
  <w:footnote w:id="51">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Yuyu Yulia, </w:t>
      </w:r>
      <w:r w:rsidRPr="001243BF">
        <w:rPr>
          <w:rFonts w:ascii="Times New Roman" w:hAnsi="Times New Roman" w:cs="Times New Roman"/>
          <w:i/>
          <w:lang w:val="en-US"/>
        </w:rPr>
        <w:t>Pengmbangan Koleksi</w:t>
      </w:r>
      <w:r w:rsidRPr="001243BF">
        <w:rPr>
          <w:rFonts w:ascii="Times New Roman" w:hAnsi="Times New Roman" w:cs="Times New Roman"/>
          <w:lang w:val="en-US"/>
        </w:rPr>
        <w:t xml:space="preserve"> (Jakarta: Universitas Terbuka, 2009) h.2-3</w:t>
      </w:r>
    </w:p>
  </w:footnote>
  <w:footnote w:id="52">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Undang-undang RI No 43 tahun 2007 tentang perpustakaan</w:t>
      </w:r>
    </w:p>
  </w:footnote>
  <w:footnote w:id="53">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Herlina, </w:t>
      </w:r>
      <w:r w:rsidRPr="001243BF">
        <w:rPr>
          <w:rFonts w:ascii="Times New Roman" w:hAnsi="Times New Roman" w:cs="Times New Roman"/>
          <w:i/>
          <w:lang w:val="en-US"/>
        </w:rPr>
        <w:t>Pembinaan dan pengembangan perpustakaan, (</w:t>
      </w:r>
      <w:r w:rsidRPr="001243BF">
        <w:rPr>
          <w:rFonts w:ascii="Times New Roman" w:hAnsi="Times New Roman" w:cs="Times New Roman"/>
          <w:lang w:val="en-US"/>
        </w:rPr>
        <w:t>Palembang:Noerfikri offset 2013), h.7</w:t>
      </w:r>
    </w:p>
  </w:footnote>
  <w:footnote w:id="54">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 xml:space="preserve">Sutarno, </w:t>
      </w:r>
      <w:r w:rsidRPr="001243BF">
        <w:rPr>
          <w:rFonts w:ascii="Times New Roman" w:hAnsi="Times New Roman" w:cs="Times New Roman"/>
          <w:i/>
          <w:lang w:val="en-US"/>
        </w:rPr>
        <w:t xml:space="preserve">Manajemen Perpuswtakaan Suatu pendekatan Teori Praktik, </w:t>
      </w:r>
      <w:r w:rsidRPr="001243BF">
        <w:rPr>
          <w:rFonts w:ascii="Times New Roman" w:hAnsi="Times New Roman" w:cs="Times New Roman"/>
          <w:lang w:val="en-US"/>
        </w:rPr>
        <w:t>h.84.</w:t>
      </w:r>
      <w:proofErr w:type="gramEnd"/>
    </w:p>
  </w:footnote>
  <w:footnote w:id="55">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Andi Prastowo, </w:t>
      </w:r>
      <w:r w:rsidRPr="001243BF">
        <w:rPr>
          <w:rFonts w:ascii="Times New Roman" w:hAnsi="Times New Roman" w:cs="Times New Roman"/>
          <w:i/>
          <w:lang w:val="en-US"/>
        </w:rPr>
        <w:t xml:space="preserve">Manajemen Perpustakaan </w:t>
      </w:r>
      <w:proofErr w:type="gramStart"/>
      <w:r w:rsidRPr="001243BF">
        <w:rPr>
          <w:rFonts w:ascii="Times New Roman" w:hAnsi="Times New Roman" w:cs="Times New Roman"/>
          <w:i/>
          <w:lang w:val="en-US"/>
        </w:rPr>
        <w:t>Sekolah  Profesional</w:t>
      </w:r>
      <w:proofErr w:type="gramEnd"/>
      <w:r w:rsidRPr="001243BF">
        <w:rPr>
          <w:rFonts w:ascii="Times New Roman" w:hAnsi="Times New Roman" w:cs="Times New Roman"/>
          <w:i/>
          <w:lang w:val="en-US"/>
        </w:rPr>
        <w:t xml:space="preserve">, </w:t>
      </w:r>
      <w:r w:rsidRPr="001243BF">
        <w:rPr>
          <w:rFonts w:ascii="Times New Roman" w:hAnsi="Times New Roman" w:cs="Times New Roman"/>
          <w:lang w:val="en-US"/>
        </w:rPr>
        <w:t>(Jogjakarta:Diva Perss 2012), h.119.</w:t>
      </w:r>
    </w:p>
  </w:footnote>
  <w:footnote w:id="5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Suherman</w:t>
      </w:r>
      <w:proofErr w:type="gramStart"/>
      <w:r w:rsidRPr="001243BF">
        <w:rPr>
          <w:rFonts w:ascii="Times New Roman" w:hAnsi="Times New Roman" w:cs="Times New Roman"/>
          <w:lang w:val="en-US"/>
        </w:rPr>
        <w:t>,</w:t>
      </w:r>
      <w:r w:rsidRPr="001243BF">
        <w:rPr>
          <w:rFonts w:ascii="Times New Roman" w:hAnsi="Times New Roman" w:cs="Times New Roman"/>
          <w:i/>
          <w:lang w:val="en-US"/>
        </w:rPr>
        <w:t>Perpustakaan</w:t>
      </w:r>
      <w:proofErr w:type="gramEnd"/>
      <w:r w:rsidRPr="001243BF">
        <w:rPr>
          <w:rFonts w:ascii="Times New Roman" w:hAnsi="Times New Roman" w:cs="Times New Roman"/>
          <w:i/>
          <w:lang w:val="en-US"/>
        </w:rPr>
        <w:t xml:space="preserve"> sebagai jantung sekolah:refrensi pengelolahan perpustakaan sekolah </w:t>
      </w:r>
      <w:r w:rsidRPr="001243BF">
        <w:rPr>
          <w:rFonts w:ascii="Times New Roman" w:hAnsi="Times New Roman" w:cs="Times New Roman"/>
          <w:lang w:val="en-US"/>
        </w:rPr>
        <w:t>( Bandung : MQS Publishing,2009), h.77.</w:t>
      </w:r>
    </w:p>
  </w:footnote>
  <w:footnote w:id="57">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Khairil Anuar, “Peran pengelolah perpustakaan dalam pengembangan dan pelestarian bahan pustaka di SMA Negeri 21 Palembang, </w:t>
      </w:r>
      <w:proofErr w:type="gramStart"/>
      <w:r w:rsidRPr="001243BF">
        <w:rPr>
          <w:rFonts w:ascii="Times New Roman" w:hAnsi="Times New Roman" w:cs="Times New Roman"/>
          <w:lang w:val="en-US"/>
        </w:rPr>
        <w:t xml:space="preserve">“ </w:t>
      </w:r>
      <w:r w:rsidRPr="001243BF">
        <w:rPr>
          <w:rFonts w:ascii="Times New Roman" w:hAnsi="Times New Roman" w:cs="Times New Roman"/>
          <w:i/>
          <w:lang w:val="en-US"/>
        </w:rPr>
        <w:t>Skripsi</w:t>
      </w:r>
      <w:proofErr w:type="gramEnd"/>
      <w:r w:rsidRPr="001243BF">
        <w:rPr>
          <w:rFonts w:ascii="Times New Roman" w:hAnsi="Times New Roman" w:cs="Times New Roman"/>
          <w:lang w:val="en-US"/>
        </w:rPr>
        <w:t>, (Palembang: fakultas Adab IAIN Raden Fatah Palembang, 2014), h.30.</w:t>
      </w:r>
    </w:p>
  </w:footnote>
  <w:footnote w:id="58">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Yuyu Yulia, </w:t>
      </w:r>
      <w:r w:rsidRPr="001243BF">
        <w:rPr>
          <w:rFonts w:ascii="Times New Roman" w:hAnsi="Times New Roman" w:cs="Times New Roman"/>
          <w:i/>
          <w:lang w:val="en-US"/>
        </w:rPr>
        <w:t>Pengembangan Koleksi, (Jakarta</w:t>
      </w:r>
      <w:proofErr w:type="gramStart"/>
      <w:r w:rsidRPr="001243BF">
        <w:rPr>
          <w:rFonts w:ascii="Times New Roman" w:hAnsi="Times New Roman" w:cs="Times New Roman"/>
          <w:i/>
          <w:lang w:val="en-US"/>
        </w:rPr>
        <w:t>:Universitas</w:t>
      </w:r>
      <w:proofErr w:type="gramEnd"/>
      <w:r w:rsidRPr="001243BF">
        <w:rPr>
          <w:rFonts w:ascii="Times New Roman" w:hAnsi="Times New Roman" w:cs="Times New Roman"/>
          <w:i/>
          <w:lang w:val="en-US"/>
        </w:rPr>
        <w:t xml:space="preserve"> terbuka 2009), </w:t>
      </w:r>
      <w:r w:rsidRPr="001243BF">
        <w:rPr>
          <w:rFonts w:ascii="Times New Roman" w:hAnsi="Times New Roman" w:cs="Times New Roman"/>
          <w:lang w:val="en-US"/>
        </w:rPr>
        <w:t>h.26.</w:t>
      </w:r>
    </w:p>
  </w:footnote>
  <w:footnote w:id="59">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Sutarno, </w:t>
      </w:r>
      <w:r w:rsidRPr="001243BF">
        <w:rPr>
          <w:rFonts w:ascii="Times New Roman" w:hAnsi="Times New Roman" w:cs="Times New Roman"/>
          <w:i/>
          <w:lang w:val="en-US"/>
        </w:rPr>
        <w:t xml:space="preserve">Manajemen Perpuswtakaan Suatu pendekatan Teori Praktik, </w:t>
      </w:r>
      <w:r w:rsidRPr="001243BF">
        <w:rPr>
          <w:rFonts w:ascii="Times New Roman" w:hAnsi="Times New Roman" w:cs="Times New Roman"/>
          <w:lang w:val="en-US"/>
        </w:rPr>
        <w:t>h.113</w:t>
      </w:r>
    </w:p>
  </w:footnote>
  <w:footnote w:id="60">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Lasa, </w:t>
      </w:r>
      <w:r w:rsidRPr="001243BF">
        <w:rPr>
          <w:rFonts w:ascii="Times New Roman" w:hAnsi="Times New Roman" w:cs="Times New Roman"/>
          <w:i/>
          <w:lang w:val="en-US"/>
        </w:rPr>
        <w:t xml:space="preserve">Manajemen Perpustakaan </w:t>
      </w:r>
      <w:proofErr w:type="gramStart"/>
      <w:r w:rsidRPr="001243BF">
        <w:rPr>
          <w:rFonts w:ascii="Times New Roman" w:hAnsi="Times New Roman" w:cs="Times New Roman"/>
          <w:i/>
          <w:lang w:val="en-US"/>
        </w:rPr>
        <w:t>sekolah</w:t>
      </w:r>
      <w:r w:rsidRPr="001243BF">
        <w:rPr>
          <w:rFonts w:ascii="Times New Roman" w:hAnsi="Times New Roman" w:cs="Times New Roman"/>
          <w:lang w:val="en-US"/>
        </w:rPr>
        <w:t xml:space="preserve">  (</w:t>
      </w:r>
      <w:proofErr w:type="gramEnd"/>
      <w:r w:rsidRPr="001243BF">
        <w:rPr>
          <w:rFonts w:ascii="Times New Roman" w:hAnsi="Times New Roman" w:cs="Times New Roman"/>
          <w:lang w:val="en-US"/>
        </w:rPr>
        <w:t>Yogyakarta :PINUS book publisher, 2009), h.63.</w:t>
      </w:r>
    </w:p>
  </w:footnote>
  <w:footnote w:id="61">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F Rahayu Ningsih, </w:t>
      </w:r>
      <w:r w:rsidRPr="001243BF">
        <w:rPr>
          <w:rFonts w:ascii="Times New Roman" w:hAnsi="Times New Roman" w:cs="Times New Roman"/>
          <w:i/>
          <w:lang w:val="en-US"/>
        </w:rPr>
        <w:t xml:space="preserve">Pengelolahaan perpustakaan, </w:t>
      </w:r>
      <w:r w:rsidRPr="001243BF">
        <w:rPr>
          <w:rFonts w:ascii="Times New Roman" w:hAnsi="Times New Roman" w:cs="Times New Roman"/>
          <w:lang w:val="en-US"/>
        </w:rPr>
        <w:t>h.15.</w:t>
      </w:r>
    </w:p>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Fonts w:ascii="Times New Roman" w:hAnsi="Times New Roman" w:cs="Times New Roman"/>
        </w:rPr>
        <w:t xml:space="preserve"> </w:t>
      </w:r>
    </w:p>
  </w:footnote>
  <w:footnote w:id="62">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F Rahayu Ningsih, </w:t>
      </w:r>
      <w:r w:rsidRPr="001243BF">
        <w:rPr>
          <w:rFonts w:ascii="Times New Roman" w:hAnsi="Times New Roman" w:cs="Times New Roman"/>
          <w:i/>
          <w:lang w:val="en-US"/>
        </w:rPr>
        <w:t xml:space="preserve">Pengelolahaan perpustakaan, </w:t>
      </w:r>
      <w:r w:rsidRPr="001243BF">
        <w:rPr>
          <w:rFonts w:ascii="Times New Roman" w:hAnsi="Times New Roman" w:cs="Times New Roman"/>
          <w:lang w:val="en-US"/>
        </w:rPr>
        <w:t>h.16.</w:t>
      </w:r>
    </w:p>
  </w:footnote>
  <w:footnote w:id="63">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Andi prastowo, </w:t>
      </w:r>
      <w:r w:rsidRPr="001243BF">
        <w:rPr>
          <w:rFonts w:ascii="Times New Roman" w:hAnsi="Times New Roman" w:cs="Times New Roman"/>
          <w:i/>
          <w:lang w:val="en-US"/>
        </w:rPr>
        <w:t xml:space="preserve">Manajemen perpustakaan sekolah professional, </w:t>
      </w:r>
      <w:r w:rsidRPr="001243BF">
        <w:rPr>
          <w:rFonts w:ascii="Times New Roman" w:hAnsi="Times New Roman" w:cs="Times New Roman"/>
          <w:lang w:val="en-US"/>
        </w:rPr>
        <w:t>(Yogyakarta:Diva perss 2012) h174</w:t>
      </w:r>
    </w:p>
  </w:footnote>
  <w:footnote w:id="64">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Rofiqo, </w:t>
      </w:r>
      <w:r w:rsidRPr="001243BF">
        <w:rPr>
          <w:rFonts w:ascii="Times New Roman" w:hAnsi="Times New Roman" w:cs="Times New Roman"/>
          <w:i/>
          <w:lang w:val="en-US"/>
        </w:rPr>
        <w:t xml:space="preserve">“Pengaruh ketersediaan koleksi buku ilmu perpustakaan terhadap kebutuhan informasi mahasiswa konsentrasi ilmu perpustakaan di UPT Perpustakaan IAIN Raden Fatah Palembang,” </w:t>
      </w:r>
      <w:r w:rsidRPr="001243BF">
        <w:rPr>
          <w:rFonts w:ascii="Times New Roman" w:hAnsi="Times New Roman" w:cs="Times New Roman"/>
          <w:lang w:val="en-US"/>
        </w:rPr>
        <w:t>Skripsi, (Palembang:Fakultas Adab, IAIN Palembang,2014), h.30</w:t>
      </w:r>
    </w:p>
  </w:footnote>
  <w:footnote w:id="65">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Herlina, </w:t>
      </w:r>
      <w:r w:rsidRPr="001243BF">
        <w:rPr>
          <w:rFonts w:ascii="Times New Roman" w:hAnsi="Times New Roman" w:cs="Times New Roman"/>
          <w:i/>
          <w:lang w:val="en-US"/>
        </w:rPr>
        <w:t xml:space="preserve">Pembinaan dan pengembangan perpustakaan, </w:t>
      </w:r>
      <w:r w:rsidRPr="001243BF">
        <w:rPr>
          <w:rFonts w:ascii="Times New Roman" w:hAnsi="Times New Roman" w:cs="Times New Roman"/>
          <w:lang w:val="en-US"/>
        </w:rPr>
        <w:t>(Palembang: Noefikri 2013), h.114</w:t>
      </w:r>
    </w:p>
  </w:footnote>
  <w:footnote w:id="66">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National Centre for Competency Based Training</w:t>
      </w:r>
      <w:r w:rsidRPr="001243BF">
        <w:rPr>
          <w:rFonts w:ascii="Times New Roman" w:hAnsi="Times New Roman" w:cs="Times New Roman"/>
          <w:lang w:val="en-US"/>
        </w:rPr>
        <w:t xml:space="preserve">, Diakses pada </w:t>
      </w:r>
      <w:r w:rsidRPr="001243BF">
        <w:rPr>
          <w:rFonts w:ascii="Times New Roman" w:hAnsi="Times New Roman" w:cs="Times New Roman"/>
        </w:rPr>
        <w:t>1</w:t>
      </w:r>
      <w:r w:rsidRPr="001243BF">
        <w:rPr>
          <w:rFonts w:ascii="Times New Roman" w:hAnsi="Times New Roman" w:cs="Times New Roman"/>
          <w:lang w:val="en-US"/>
        </w:rPr>
        <w:t>0 februari 20</w:t>
      </w:r>
      <w:r w:rsidRPr="001243BF">
        <w:rPr>
          <w:rFonts w:ascii="Times New Roman" w:hAnsi="Times New Roman" w:cs="Times New Roman"/>
        </w:rPr>
        <w:t>1</w:t>
      </w:r>
      <w:r w:rsidRPr="001243BF">
        <w:rPr>
          <w:rFonts w:ascii="Times New Roman" w:hAnsi="Times New Roman" w:cs="Times New Roman"/>
          <w:lang w:val="en-US"/>
        </w:rPr>
        <w:t xml:space="preserve">5 dari </w:t>
      </w:r>
      <w:hyperlink r:id="rId2" w:history="1">
        <w:r w:rsidRPr="001243BF">
          <w:rPr>
            <w:rStyle w:val="Hyperlink"/>
            <w:rFonts w:ascii="Times New Roman" w:hAnsi="Times New Roman" w:cs="Times New Roman"/>
            <w:i/>
            <w:color w:val="auto"/>
          </w:rPr>
          <w:t>http</w:t>
        </w:r>
        <w:r w:rsidRPr="001243BF">
          <w:rPr>
            <w:rStyle w:val="Hyperlink"/>
            <w:rFonts w:ascii="Times New Roman" w:hAnsi="Times New Roman" w:cs="Times New Roman"/>
            <w:color w:val="auto"/>
          </w:rPr>
          <w:t>://www.kajianteori.com/2014/02/pengertian-bahan-ajar-menurut-ahli.html</w:t>
        </w:r>
      </w:hyperlink>
    </w:p>
  </w:footnote>
  <w:footnote w:id="67">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Andi Prastowo, </w:t>
      </w:r>
      <w:r w:rsidRPr="001243BF">
        <w:rPr>
          <w:rFonts w:ascii="Times New Roman" w:hAnsi="Times New Roman" w:cs="Times New Roman"/>
          <w:i/>
          <w:lang w:val="en-US"/>
        </w:rPr>
        <w:t>Manajemen perpustakaan sekolah professional</w:t>
      </w:r>
      <w:r w:rsidRPr="001243BF">
        <w:rPr>
          <w:rFonts w:ascii="Times New Roman" w:hAnsi="Times New Roman" w:cs="Times New Roman"/>
          <w:lang w:val="en-US"/>
        </w:rPr>
        <w:t>, h.135</w:t>
      </w:r>
    </w:p>
  </w:footnote>
  <w:footnote w:id="68">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Ahmad Jayadi. “Kebutuhan informasi”, skripsi diakses pada 02 februari 2015 pada </w:t>
      </w:r>
      <w:hyperlink r:id="rId3" w:history="1">
        <w:r w:rsidRPr="001243BF">
          <w:rPr>
            <w:rStyle w:val="Hyperlink"/>
            <w:rFonts w:ascii="Times New Roman" w:hAnsi="Times New Roman" w:cs="Times New Roman"/>
            <w:color w:val="auto"/>
            <w:lang w:val="en-US"/>
          </w:rPr>
          <w:t>http://www.googel.com/ur http flontar.ui.ac.id</w:t>
        </w:r>
      </w:hyperlink>
      <w:r w:rsidRPr="001243BF">
        <w:rPr>
          <w:rFonts w:ascii="Times New Roman" w:hAnsi="Times New Roman" w:cs="Times New Roman"/>
          <w:lang w:val="en-US"/>
        </w:rPr>
        <w:t xml:space="preserve"> file %3Ffil digital kebutuhan informasi literature.pdf.dbmk.</w:t>
      </w:r>
    </w:p>
  </w:footnote>
  <w:footnote w:id="69">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Rofiqo, “Pengaruh ketersediaan koleksi buku ilmu perpustakaan terhadap kebutuhan informasi mahasiswa konsentrasi ilmu perpustakaan di UPT Perpustakaan IAIN Raden Fatah Palembang,” </w:t>
      </w:r>
      <w:r w:rsidRPr="001243BF">
        <w:rPr>
          <w:rFonts w:ascii="Times New Roman" w:hAnsi="Times New Roman" w:cs="Times New Roman"/>
          <w:i/>
          <w:lang w:val="en-US"/>
        </w:rPr>
        <w:t>Skripsi,</w:t>
      </w:r>
      <w:r w:rsidRPr="001243BF">
        <w:rPr>
          <w:rFonts w:ascii="Times New Roman" w:hAnsi="Times New Roman" w:cs="Times New Roman"/>
          <w:lang w:val="en-US"/>
        </w:rPr>
        <w:t xml:space="preserve"> (Palembang</w:t>
      </w:r>
      <w:proofErr w:type="gramStart"/>
      <w:r w:rsidRPr="001243BF">
        <w:rPr>
          <w:rFonts w:ascii="Times New Roman" w:hAnsi="Times New Roman" w:cs="Times New Roman"/>
          <w:lang w:val="en-US"/>
        </w:rPr>
        <w:t>:Fakultas</w:t>
      </w:r>
      <w:proofErr w:type="gramEnd"/>
      <w:r w:rsidRPr="001243BF">
        <w:rPr>
          <w:rFonts w:ascii="Times New Roman" w:hAnsi="Times New Roman" w:cs="Times New Roman"/>
          <w:lang w:val="en-US"/>
        </w:rPr>
        <w:t xml:space="preserve"> Adab, IAIN Palembang,2014), h.39.</w:t>
      </w:r>
    </w:p>
  </w:footnote>
  <w:footnote w:id="70">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Tim Penyusun Pedoman Perpustakaan SMA Negeri 1 Tanjung Raja, h.2.</w:t>
      </w:r>
    </w:p>
  </w:footnote>
  <w:footnote w:id="71">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w:t>
      </w:r>
      <w:proofErr w:type="gramStart"/>
      <w:r w:rsidRPr="001243BF">
        <w:rPr>
          <w:rFonts w:ascii="Times New Roman" w:hAnsi="Times New Roman" w:cs="Times New Roman"/>
          <w:lang w:val="en-US"/>
        </w:rPr>
        <w:t>Tim penyusun, Pedoman perpustakaan SMA Negeri 1 Tanjung Raja, h.3.</w:t>
      </w:r>
      <w:proofErr w:type="gramEnd"/>
    </w:p>
  </w:footnote>
  <w:footnote w:id="72">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Tim penyusun, Pedoman perpustakaan SMA Negeri 1 Tanjung Raja, h.4.</w:t>
      </w:r>
      <w:proofErr w:type="gramEnd"/>
    </w:p>
  </w:footnote>
  <w:footnote w:id="73">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Tim penyusun, Pedoman perpustakaan SMA Negeri 1 Tanjung Raja, h.5.</w:t>
      </w:r>
      <w:proofErr w:type="gramEnd"/>
    </w:p>
  </w:footnote>
  <w:footnote w:id="74">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Muh.</w:t>
      </w:r>
      <w:proofErr w:type="gramEnd"/>
      <w:r w:rsidRPr="001243BF">
        <w:rPr>
          <w:rFonts w:ascii="Times New Roman" w:hAnsi="Times New Roman" w:cs="Times New Roman"/>
          <w:lang w:val="en-US"/>
        </w:rPr>
        <w:t xml:space="preserve"> Syarif Bando, </w:t>
      </w:r>
      <w:r w:rsidRPr="001243BF">
        <w:rPr>
          <w:rFonts w:ascii="Times New Roman" w:hAnsi="Times New Roman" w:cs="Times New Roman"/>
          <w:i/>
          <w:lang w:val="en-US"/>
        </w:rPr>
        <w:t xml:space="preserve">Standar Perpustakaan Sekolah Dasar/ Madrasah Ibtidaiyah </w:t>
      </w:r>
      <w:r w:rsidRPr="001243BF">
        <w:rPr>
          <w:rFonts w:ascii="Times New Roman" w:hAnsi="Times New Roman" w:cs="Times New Roman"/>
          <w:lang w:val="en-US"/>
        </w:rPr>
        <w:t>(Jakarta: Perpustakaan Nasional RI 2014) h.4</w:t>
      </w:r>
    </w:p>
  </w:footnote>
  <w:footnote w:id="75">
    <w:p w:rsidR="00512950" w:rsidRPr="001243BF" w:rsidRDefault="00512950" w:rsidP="001243BF">
      <w:pPr>
        <w:pStyle w:val="FootnoteText"/>
        <w:spacing w:line="276" w:lineRule="auto"/>
        <w:ind w:left="426" w:firstLine="74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Tim penyusun, Pedoman perpustakaan SMA Negeri 1 Tanjung Raja, h.9.</w:t>
      </w:r>
      <w:proofErr w:type="gramEnd"/>
    </w:p>
  </w:footnote>
  <w:footnote w:id="76">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Herlina, </w:t>
      </w:r>
      <w:r w:rsidRPr="001243BF">
        <w:rPr>
          <w:rFonts w:ascii="Times New Roman" w:hAnsi="Times New Roman" w:cs="Times New Roman"/>
          <w:i/>
          <w:lang w:val="en-US"/>
        </w:rPr>
        <w:t xml:space="preserve">Pembinaan dan pengembangan perpustakaan, </w:t>
      </w:r>
      <w:r w:rsidRPr="001243BF">
        <w:rPr>
          <w:rFonts w:ascii="Times New Roman" w:hAnsi="Times New Roman" w:cs="Times New Roman"/>
          <w:lang w:val="en-US"/>
        </w:rPr>
        <w:t>(Palembang: Noer Fikri 2013) h.136</w:t>
      </w:r>
    </w:p>
  </w:footnote>
  <w:footnote w:id="77">
    <w:p w:rsidR="00512950" w:rsidRPr="001243BF" w:rsidRDefault="00512950" w:rsidP="001243BF">
      <w:pPr>
        <w:pStyle w:val="FootnoteText"/>
        <w:spacing w:line="276" w:lineRule="auto"/>
        <w:ind w:left="284" w:firstLine="850"/>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Muh.</w:t>
      </w:r>
      <w:proofErr w:type="gramEnd"/>
      <w:r w:rsidRPr="001243BF">
        <w:rPr>
          <w:rFonts w:ascii="Times New Roman" w:hAnsi="Times New Roman" w:cs="Times New Roman"/>
          <w:lang w:val="en-US"/>
        </w:rPr>
        <w:t xml:space="preserve"> Syarif Bando, </w:t>
      </w:r>
      <w:r w:rsidRPr="001243BF">
        <w:rPr>
          <w:rFonts w:ascii="Times New Roman" w:hAnsi="Times New Roman" w:cs="Times New Roman"/>
          <w:i/>
          <w:lang w:val="en-US"/>
        </w:rPr>
        <w:t xml:space="preserve">Standar Perpustakaan Sekolah Dasar/ Madrasah Ibtidaiyah </w:t>
      </w:r>
      <w:r w:rsidRPr="001243BF">
        <w:rPr>
          <w:rFonts w:ascii="Times New Roman" w:hAnsi="Times New Roman" w:cs="Times New Roman"/>
          <w:lang w:val="en-US"/>
        </w:rPr>
        <w:t>(Jakarta: Perpustakaan Nasional RI2014) h.8</w:t>
      </w:r>
    </w:p>
  </w:footnote>
  <w:footnote w:id="78">
    <w:p w:rsidR="00512950" w:rsidRPr="001243BF" w:rsidRDefault="00512950" w:rsidP="001243BF">
      <w:pPr>
        <w:pStyle w:val="FootnoteText"/>
        <w:spacing w:line="276" w:lineRule="auto"/>
        <w:ind w:left="426" w:firstLine="113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Muh.</w:t>
      </w:r>
      <w:proofErr w:type="gramEnd"/>
      <w:r w:rsidRPr="001243BF">
        <w:rPr>
          <w:rFonts w:ascii="Times New Roman" w:hAnsi="Times New Roman" w:cs="Times New Roman"/>
          <w:lang w:val="en-US"/>
        </w:rPr>
        <w:t xml:space="preserve"> Syarif Bando, </w:t>
      </w:r>
      <w:r w:rsidRPr="001243BF">
        <w:rPr>
          <w:rFonts w:ascii="Times New Roman" w:hAnsi="Times New Roman" w:cs="Times New Roman"/>
          <w:i/>
          <w:lang w:val="en-US"/>
        </w:rPr>
        <w:t xml:space="preserve">Standar Perpustakaan Sekolah Dasar/ Madrasah Ibtidaiyah </w:t>
      </w:r>
      <w:r w:rsidRPr="001243BF">
        <w:rPr>
          <w:rFonts w:ascii="Times New Roman" w:hAnsi="Times New Roman" w:cs="Times New Roman"/>
          <w:lang w:val="en-US"/>
        </w:rPr>
        <w:t>(Jakarta: Perpustakaan Nasional RI 2014) h.3</w:t>
      </w:r>
    </w:p>
  </w:footnote>
  <w:footnote w:id="79">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Muh.</w:t>
      </w:r>
      <w:proofErr w:type="gramEnd"/>
      <w:r w:rsidRPr="001243BF">
        <w:rPr>
          <w:rFonts w:ascii="Times New Roman" w:hAnsi="Times New Roman" w:cs="Times New Roman"/>
          <w:lang w:val="en-US"/>
        </w:rPr>
        <w:t xml:space="preserve"> Syarif Bando, </w:t>
      </w:r>
      <w:r w:rsidRPr="001243BF">
        <w:rPr>
          <w:rFonts w:ascii="Times New Roman" w:hAnsi="Times New Roman" w:cs="Times New Roman"/>
          <w:i/>
          <w:lang w:val="en-US"/>
        </w:rPr>
        <w:t xml:space="preserve">Standar Perpustakaan Sekolah Dasar/ Madrasah Ibtidaiyah </w:t>
      </w:r>
      <w:r w:rsidRPr="001243BF">
        <w:rPr>
          <w:rFonts w:ascii="Times New Roman" w:hAnsi="Times New Roman" w:cs="Times New Roman"/>
          <w:lang w:val="en-US"/>
        </w:rPr>
        <w:t>(Jakarta: Perpustakaan Nasional RI 2014) h.3</w:t>
      </w:r>
    </w:p>
  </w:footnote>
  <w:footnote w:id="80">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Sutarno NS,</w:t>
      </w:r>
      <w:r w:rsidRPr="001243BF">
        <w:rPr>
          <w:rFonts w:ascii="Times New Roman" w:hAnsi="Times New Roman" w:cs="Times New Roman"/>
          <w:i/>
          <w:lang w:val="en-US"/>
        </w:rPr>
        <w:t xml:space="preserve"> Manajemen Perpustakaan: Suatu Pendekatan praktik </w:t>
      </w:r>
      <w:r w:rsidRPr="001243BF">
        <w:rPr>
          <w:rFonts w:ascii="Times New Roman" w:hAnsi="Times New Roman" w:cs="Times New Roman"/>
          <w:lang w:val="en-US"/>
        </w:rPr>
        <w:t>(Jakarta: Sagung Seto 2006</w:t>
      </w:r>
      <w:proofErr w:type="gramStart"/>
      <w:r w:rsidRPr="001243BF">
        <w:rPr>
          <w:rFonts w:ascii="Times New Roman" w:hAnsi="Times New Roman" w:cs="Times New Roman"/>
          <w:lang w:val="en-US"/>
        </w:rPr>
        <w:t>)h.90</w:t>
      </w:r>
      <w:proofErr w:type="gramEnd"/>
      <w:r w:rsidRPr="001243BF">
        <w:rPr>
          <w:rFonts w:ascii="Times New Roman" w:hAnsi="Times New Roman" w:cs="Times New Roman"/>
          <w:lang w:val="en-US"/>
        </w:rPr>
        <w:t>.</w:t>
      </w:r>
    </w:p>
  </w:footnote>
  <w:footnote w:id="81">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Muh.</w:t>
      </w:r>
      <w:proofErr w:type="gramEnd"/>
      <w:r w:rsidRPr="001243BF">
        <w:rPr>
          <w:rFonts w:ascii="Times New Roman" w:hAnsi="Times New Roman" w:cs="Times New Roman"/>
          <w:lang w:val="en-US"/>
        </w:rPr>
        <w:t xml:space="preserve"> Syarif Bando, </w:t>
      </w:r>
      <w:r w:rsidRPr="001243BF">
        <w:rPr>
          <w:rFonts w:ascii="Times New Roman" w:hAnsi="Times New Roman" w:cs="Times New Roman"/>
          <w:i/>
          <w:lang w:val="en-US"/>
        </w:rPr>
        <w:t xml:space="preserve">Standar Perpustakaan Sekolah Dasar/ Madrasah Ibtidaiyah </w:t>
      </w:r>
      <w:r w:rsidRPr="001243BF">
        <w:rPr>
          <w:rFonts w:ascii="Times New Roman" w:hAnsi="Times New Roman" w:cs="Times New Roman"/>
          <w:lang w:val="en-US"/>
        </w:rPr>
        <w:t>(Jakarta: Perpustakaan Nasional RI2014) h.5</w:t>
      </w:r>
    </w:p>
  </w:footnote>
  <w:footnote w:id="82">
    <w:p w:rsidR="00512950" w:rsidRPr="001243BF" w:rsidRDefault="00512950" w:rsidP="001243BF">
      <w:pPr>
        <w:pStyle w:val="FootnoteText"/>
        <w:spacing w:line="276" w:lineRule="auto"/>
        <w:ind w:left="284" w:firstLine="850"/>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Sutarno NS</w:t>
      </w:r>
      <w:proofErr w:type="gramStart"/>
      <w:r w:rsidRPr="001243BF">
        <w:rPr>
          <w:rFonts w:ascii="Times New Roman" w:hAnsi="Times New Roman" w:cs="Times New Roman"/>
          <w:lang w:val="en-US"/>
        </w:rPr>
        <w:t>,</w:t>
      </w:r>
      <w:r w:rsidRPr="001243BF">
        <w:rPr>
          <w:rFonts w:ascii="Times New Roman" w:hAnsi="Times New Roman" w:cs="Times New Roman"/>
          <w:i/>
          <w:lang w:val="en-US"/>
        </w:rPr>
        <w:t>Manajemen</w:t>
      </w:r>
      <w:proofErr w:type="gramEnd"/>
      <w:r w:rsidRPr="001243BF">
        <w:rPr>
          <w:rFonts w:ascii="Times New Roman" w:hAnsi="Times New Roman" w:cs="Times New Roman"/>
          <w:i/>
          <w:lang w:val="en-US"/>
        </w:rPr>
        <w:t xml:space="preserve"> Perpustakaan: Suatu Pendekatan praktik. </w:t>
      </w:r>
      <w:r w:rsidRPr="001243BF">
        <w:rPr>
          <w:rFonts w:ascii="Times New Roman" w:hAnsi="Times New Roman" w:cs="Times New Roman"/>
          <w:lang w:val="en-US"/>
        </w:rPr>
        <w:t>h.91</w:t>
      </w:r>
    </w:p>
  </w:footnote>
  <w:footnote w:id="83">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Tim penyusun, Pedoman perpustakaan SMA Negeri 1 Tanjung Raja, h.15.</w:t>
      </w:r>
      <w:proofErr w:type="gramEnd"/>
    </w:p>
  </w:footnote>
  <w:footnote w:id="84">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Sutarno NS,</w:t>
      </w:r>
      <w:r w:rsidRPr="001243BF">
        <w:rPr>
          <w:rFonts w:ascii="Times New Roman" w:hAnsi="Times New Roman" w:cs="Times New Roman"/>
          <w:i/>
          <w:lang w:val="en-US"/>
        </w:rPr>
        <w:t xml:space="preserve"> Manajemen Perpustakaan: Suatu Pendekatan praktik </w:t>
      </w:r>
      <w:r w:rsidRPr="001243BF">
        <w:rPr>
          <w:rFonts w:ascii="Times New Roman" w:hAnsi="Times New Roman" w:cs="Times New Roman"/>
          <w:lang w:val="en-US"/>
        </w:rPr>
        <w:t xml:space="preserve">(Jakarta: Sagung Seto 2006). </w:t>
      </w:r>
      <w:proofErr w:type="gramStart"/>
      <w:r w:rsidRPr="001243BF">
        <w:rPr>
          <w:rFonts w:ascii="Times New Roman" w:hAnsi="Times New Roman" w:cs="Times New Roman"/>
          <w:lang w:val="en-US"/>
        </w:rPr>
        <w:t>h.119.</w:t>
      </w:r>
      <w:proofErr w:type="gramEnd"/>
    </w:p>
  </w:footnote>
  <w:footnote w:id="85">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Dadang, Pengantar ilmu informasi dan dokumentasi, (Fakultas adab IAIN Raden Fatah </w:t>
      </w:r>
      <w:proofErr w:type="gramStart"/>
      <w:r w:rsidRPr="001243BF">
        <w:rPr>
          <w:rFonts w:ascii="Times New Roman" w:hAnsi="Times New Roman" w:cs="Times New Roman"/>
          <w:lang w:val="en-US"/>
        </w:rPr>
        <w:t>Palembang :</w:t>
      </w:r>
      <w:proofErr w:type="gramEnd"/>
      <w:r w:rsidRPr="001243BF">
        <w:rPr>
          <w:rFonts w:ascii="Times New Roman" w:hAnsi="Times New Roman" w:cs="Times New Roman"/>
          <w:lang w:val="en-US"/>
        </w:rPr>
        <w:t xml:space="preserve"> 2012). </w:t>
      </w:r>
      <w:proofErr w:type="gramStart"/>
      <w:r w:rsidRPr="001243BF">
        <w:rPr>
          <w:rFonts w:ascii="Times New Roman" w:hAnsi="Times New Roman" w:cs="Times New Roman"/>
          <w:lang w:val="en-US"/>
        </w:rPr>
        <w:t>h.110.</w:t>
      </w:r>
      <w:proofErr w:type="gramEnd"/>
    </w:p>
  </w:footnote>
  <w:footnote w:id="86">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 </w:t>
      </w:r>
      <w:proofErr w:type="gramStart"/>
      <w:r w:rsidRPr="001243BF">
        <w:rPr>
          <w:rFonts w:ascii="Times New Roman" w:hAnsi="Times New Roman" w:cs="Times New Roman"/>
          <w:lang w:val="en-US"/>
        </w:rPr>
        <w:t>Dadang, Pengantar ilmu informasi dan dokumentasi.</w:t>
      </w:r>
      <w:proofErr w:type="gramEnd"/>
      <w:r w:rsidRPr="001243BF">
        <w:rPr>
          <w:rFonts w:ascii="Times New Roman" w:hAnsi="Times New Roman" w:cs="Times New Roman"/>
          <w:lang w:val="en-US"/>
        </w:rPr>
        <w:t xml:space="preserve"> </w:t>
      </w:r>
      <w:proofErr w:type="gramStart"/>
      <w:r w:rsidRPr="001243BF">
        <w:rPr>
          <w:rFonts w:ascii="Times New Roman" w:hAnsi="Times New Roman" w:cs="Times New Roman"/>
          <w:lang w:val="en-US"/>
        </w:rPr>
        <w:t>h.93.</w:t>
      </w:r>
      <w:proofErr w:type="gramEnd"/>
    </w:p>
  </w:footnote>
  <w:footnote w:id="87">
    <w:p w:rsidR="00512950" w:rsidRPr="001243BF" w:rsidRDefault="00512950" w:rsidP="001243BF">
      <w:pPr>
        <w:pStyle w:val="FootnoteText"/>
        <w:spacing w:line="276" w:lineRule="auto"/>
        <w:ind w:firstLine="113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proofErr w:type="gramStart"/>
      <w:r w:rsidRPr="001243BF">
        <w:rPr>
          <w:rFonts w:ascii="Times New Roman" w:hAnsi="Times New Roman" w:cs="Times New Roman"/>
          <w:lang w:val="en-US"/>
        </w:rPr>
        <w:t>Tim penyusun, Pedoman perpustakaan SMA Negeri 1 Tanjung Raja, h.20.</w:t>
      </w:r>
      <w:proofErr w:type="gramEnd"/>
    </w:p>
  </w:footnote>
  <w:footnote w:id="88">
    <w:p w:rsidR="00512950" w:rsidRPr="001243BF" w:rsidRDefault="00512950" w:rsidP="001243BF">
      <w:pPr>
        <w:pStyle w:val="FootnoteText"/>
        <w:spacing w:line="276" w:lineRule="auto"/>
        <w:ind w:left="426"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vertAlign w:val="superscript"/>
        </w:rPr>
        <w:t xml:space="preserve"> </w:t>
      </w:r>
      <w:r w:rsidRPr="001243BF">
        <w:rPr>
          <w:rFonts w:ascii="Times New Roman" w:hAnsi="Times New Roman" w:cs="Times New Roman"/>
          <w:vertAlign w:val="superscript"/>
          <w:lang w:val="en-US"/>
        </w:rPr>
        <w:t xml:space="preserve"> </w:t>
      </w:r>
      <w:r w:rsidRPr="001243BF">
        <w:rPr>
          <w:rFonts w:ascii="Times New Roman" w:hAnsi="Times New Roman" w:cs="Times New Roman"/>
          <w:lang w:val="en-US"/>
        </w:rPr>
        <w:t xml:space="preserve">Rachman Hermawan, </w:t>
      </w:r>
      <w:r w:rsidRPr="001243BF">
        <w:rPr>
          <w:rFonts w:ascii="Times New Roman" w:hAnsi="Times New Roman" w:cs="Times New Roman"/>
          <w:i/>
          <w:lang w:val="en-US"/>
        </w:rPr>
        <w:t>Etika Kepustakawanan,</w:t>
      </w:r>
      <w:r w:rsidRPr="001243BF">
        <w:rPr>
          <w:rFonts w:ascii="Times New Roman" w:hAnsi="Times New Roman" w:cs="Times New Roman"/>
          <w:lang w:val="en-US"/>
        </w:rPr>
        <w:t xml:space="preserve"> Jakarta: Sagung Seto, 2006. </w:t>
      </w:r>
      <w:proofErr w:type="gramStart"/>
      <w:r w:rsidRPr="001243BF">
        <w:rPr>
          <w:rFonts w:ascii="Times New Roman" w:hAnsi="Times New Roman" w:cs="Times New Roman"/>
          <w:lang w:val="en-US"/>
        </w:rPr>
        <w:t>Hal.17.</w:t>
      </w:r>
      <w:proofErr w:type="gramEnd"/>
    </w:p>
  </w:footnote>
  <w:footnote w:id="89">
    <w:p w:rsidR="00512950" w:rsidRPr="001243BF" w:rsidRDefault="00512950" w:rsidP="001243BF">
      <w:pPr>
        <w:pStyle w:val="FootnoteText"/>
        <w:spacing w:line="276" w:lineRule="auto"/>
        <w:ind w:left="426" w:firstLine="567"/>
        <w:jc w:val="both"/>
        <w:rPr>
          <w:rFonts w:ascii="Times New Roman" w:hAnsi="Times New Roman" w:cs="Times New Roman"/>
          <w:color w:val="000000" w:themeColor="text1"/>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IFLA/UNESCO</w:t>
      </w:r>
      <w:proofErr w:type="gramStart"/>
      <w:r w:rsidRPr="001243BF">
        <w:rPr>
          <w:rFonts w:ascii="Times New Roman" w:hAnsi="Times New Roman" w:cs="Times New Roman"/>
          <w:lang w:val="en-US"/>
        </w:rPr>
        <w:t>, ”</w:t>
      </w:r>
      <w:proofErr w:type="gramEnd"/>
      <w:r w:rsidRPr="001243BF">
        <w:rPr>
          <w:rFonts w:ascii="Times New Roman" w:hAnsi="Times New Roman" w:cs="Times New Roman"/>
          <w:i/>
          <w:lang w:val="en-US"/>
        </w:rPr>
        <w:t xml:space="preserve">Pedoman Perpustakaan Sekolah”,  </w:t>
      </w:r>
      <w:r w:rsidRPr="001243BF">
        <w:rPr>
          <w:rFonts w:ascii="Times New Roman" w:hAnsi="Times New Roman" w:cs="Times New Roman"/>
          <w:lang w:val="en-US"/>
        </w:rPr>
        <w:t xml:space="preserve">di akses pada tanggal 7 july 2014  dari : </w:t>
      </w:r>
      <w:hyperlink r:id="rId4" w:history="1">
        <w:r w:rsidRPr="001243BF">
          <w:rPr>
            <w:rStyle w:val="Hyperlink"/>
            <w:rFonts w:ascii="Times New Roman" w:hAnsi="Times New Roman" w:cs="Times New Roman"/>
            <w:color w:val="000000" w:themeColor="text1"/>
            <w:lang w:val="en-US"/>
          </w:rPr>
          <w:t>http://www.ifla.org/VII/SII/pubs/school-gudelines.htm</w:t>
        </w:r>
      </w:hyperlink>
      <w:r w:rsidRPr="001243BF">
        <w:rPr>
          <w:rFonts w:ascii="Times New Roman" w:hAnsi="Times New Roman" w:cs="Times New Roman"/>
          <w:color w:val="000000" w:themeColor="text1"/>
          <w:lang w:val="en-US"/>
        </w:rPr>
        <w:t>.</w:t>
      </w:r>
    </w:p>
    <w:p w:rsidR="00512950" w:rsidRPr="001243BF" w:rsidRDefault="00512950" w:rsidP="001243BF">
      <w:pPr>
        <w:pStyle w:val="FootnoteText"/>
        <w:spacing w:line="276" w:lineRule="auto"/>
        <w:jc w:val="both"/>
        <w:rPr>
          <w:rFonts w:ascii="Times New Roman" w:hAnsi="Times New Roman" w:cs="Times New Roman"/>
          <w:i/>
          <w:lang w:val="en-US"/>
        </w:rPr>
      </w:pPr>
    </w:p>
  </w:footnote>
  <w:footnote w:id="90">
    <w:p w:rsidR="00512950" w:rsidRPr="001243BF" w:rsidRDefault="00512950" w:rsidP="001243BF">
      <w:pPr>
        <w:pStyle w:val="FootnoteText"/>
        <w:spacing w:line="276" w:lineRule="auto"/>
        <w:ind w:left="426" w:firstLine="708"/>
        <w:jc w:val="both"/>
        <w:rPr>
          <w:rFonts w:ascii="Times New Roman" w:hAnsi="Times New Roman" w:cs="Times New Roman"/>
          <w:i/>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Pawit M Yusuf, </w:t>
      </w:r>
      <w:r w:rsidRPr="001243BF">
        <w:rPr>
          <w:rFonts w:ascii="Times New Roman" w:hAnsi="Times New Roman" w:cs="Times New Roman"/>
          <w:i/>
          <w:lang w:val="en-US"/>
        </w:rPr>
        <w:t xml:space="preserve">Pedoman Penyelenggaraan Perpustakaan Sekolah, </w:t>
      </w:r>
      <w:r w:rsidRPr="001243BF">
        <w:rPr>
          <w:rFonts w:ascii="Times New Roman" w:hAnsi="Times New Roman" w:cs="Times New Roman"/>
          <w:lang w:val="en-US"/>
        </w:rPr>
        <w:t>Jakarta: Kencana</w:t>
      </w:r>
      <w:proofErr w:type="gramStart"/>
      <w:r w:rsidRPr="001243BF">
        <w:rPr>
          <w:rFonts w:ascii="Times New Roman" w:hAnsi="Times New Roman" w:cs="Times New Roman"/>
          <w:lang w:val="en-US"/>
        </w:rPr>
        <w:t>,2010</w:t>
      </w:r>
      <w:proofErr w:type="gramEnd"/>
      <w:r w:rsidRPr="001243BF">
        <w:rPr>
          <w:rFonts w:ascii="Times New Roman" w:hAnsi="Times New Roman" w:cs="Times New Roman"/>
          <w:lang w:val="en-US"/>
        </w:rPr>
        <w:t>. Hal9-24</w:t>
      </w:r>
    </w:p>
  </w:footnote>
  <w:footnote w:id="91">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Hasan Alwi, </w:t>
      </w:r>
      <w:r w:rsidRPr="001243BF">
        <w:rPr>
          <w:rFonts w:ascii="Times New Roman" w:hAnsi="Times New Roman" w:cs="Times New Roman"/>
          <w:i/>
          <w:lang w:val="en-US"/>
        </w:rPr>
        <w:t>Kamus Besar Bahasa Indonesia Edisi Ketiga, (</w:t>
      </w:r>
      <w:r w:rsidRPr="001243BF">
        <w:rPr>
          <w:rFonts w:ascii="Times New Roman" w:hAnsi="Times New Roman" w:cs="Times New Roman"/>
          <w:lang w:val="en-US"/>
        </w:rPr>
        <w:t>Jakarta: Balai Pustaka 2005, h.310</w:t>
      </w:r>
    </w:p>
  </w:footnote>
  <w:footnote w:id="92">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lang w:val="en-US"/>
        </w:rPr>
        <w:t xml:space="preserve">Kajian Teoritis teori evaluasi, diakses pada 8 </w:t>
      </w:r>
      <w:proofErr w:type="gramStart"/>
      <w:r w:rsidRPr="001243BF">
        <w:rPr>
          <w:rFonts w:ascii="Times New Roman" w:hAnsi="Times New Roman" w:cs="Times New Roman"/>
          <w:lang w:val="en-US"/>
        </w:rPr>
        <w:t>mei</w:t>
      </w:r>
      <w:proofErr w:type="gramEnd"/>
      <w:r w:rsidRPr="001243BF">
        <w:rPr>
          <w:rFonts w:ascii="Times New Roman" w:hAnsi="Times New Roman" w:cs="Times New Roman"/>
          <w:lang w:val="en-US"/>
        </w:rPr>
        <w:t xml:space="preserve"> 2015 dari: http//www.budidarma.com/2012/01/pengertian-teori-evaluasi-dalam.html.</w:t>
      </w:r>
    </w:p>
  </w:footnote>
  <w:footnote w:id="93">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Helmi Aziz (Kepala Perpustakaan), Wawancara 11 juli 2015</w:t>
      </w:r>
    </w:p>
  </w:footnote>
  <w:footnote w:id="94">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Hasan Shandly, </w:t>
      </w:r>
      <w:r w:rsidRPr="001243BF">
        <w:rPr>
          <w:rFonts w:ascii="Times New Roman" w:hAnsi="Times New Roman" w:cs="Times New Roman"/>
          <w:i/>
          <w:lang w:val="en-US"/>
        </w:rPr>
        <w:t xml:space="preserve">Ensiklopedi Indonesia, JIL 3 </w:t>
      </w:r>
      <w:r w:rsidRPr="001243BF">
        <w:rPr>
          <w:rFonts w:ascii="Times New Roman" w:hAnsi="Times New Roman" w:cs="Times New Roman"/>
          <w:lang w:val="en-US"/>
        </w:rPr>
        <w:t>(Jakarta: Ichtiar Baru-Van Haoeve,1982) h.1707</w:t>
      </w:r>
    </w:p>
  </w:footnote>
  <w:footnote w:id="95">
    <w:p w:rsidR="00512950" w:rsidRPr="001243BF" w:rsidRDefault="00512950" w:rsidP="001243BF">
      <w:pPr>
        <w:pStyle w:val="FootnoteText"/>
        <w:spacing w:line="276" w:lineRule="auto"/>
        <w:ind w:left="426" w:firstLine="708"/>
        <w:jc w:val="both"/>
        <w:rPr>
          <w:rFonts w:ascii="Times New Roman" w:hAnsi="Times New Roman" w:cs="Times New Roman"/>
          <w:i/>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Gespin Yumeltra, “Analisis Ketersediaan Koleksi Bahan Ajar Jurusan Bahasa Dan Satra Arab Dalam Memenuhi Kebutuhan Mahasiswa Jurusan Bahasa Dan Satra Arab Pada UPT IAIN Raden Fatah Palembang” </w:t>
      </w:r>
      <w:r w:rsidRPr="001243BF">
        <w:rPr>
          <w:rFonts w:ascii="Times New Roman" w:hAnsi="Times New Roman" w:cs="Times New Roman"/>
          <w:i/>
          <w:lang w:val="en-US"/>
        </w:rPr>
        <w:t xml:space="preserve">skripsi,( </w:t>
      </w:r>
      <w:r w:rsidRPr="001243BF">
        <w:rPr>
          <w:rFonts w:ascii="Times New Roman" w:hAnsi="Times New Roman" w:cs="Times New Roman"/>
          <w:lang w:val="en-US"/>
        </w:rPr>
        <w:t>Palembang:Fakultas Adab, IAIN Palembang,2014), h.26</w:t>
      </w:r>
    </w:p>
  </w:footnote>
  <w:footnote w:id="96">
    <w:p w:rsidR="00512950" w:rsidRPr="001243BF" w:rsidRDefault="00512950" w:rsidP="001243BF">
      <w:pPr>
        <w:pStyle w:val="FootnoteText"/>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Sulistyo Basuki, </w:t>
      </w:r>
      <w:r w:rsidRPr="001243BF">
        <w:rPr>
          <w:rFonts w:ascii="Times New Roman" w:hAnsi="Times New Roman" w:cs="Times New Roman"/>
          <w:i/>
          <w:lang w:val="en-US"/>
        </w:rPr>
        <w:t>Pengantar Ilmu Perpustakaan (</w:t>
      </w:r>
      <w:r w:rsidRPr="001243BF">
        <w:rPr>
          <w:rFonts w:ascii="Times New Roman" w:hAnsi="Times New Roman" w:cs="Times New Roman"/>
          <w:lang w:val="en-US"/>
        </w:rPr>
        <w:t>Jakarta: Universitas Terbuka, 2010), h.8.2</w:t>
      </w:r>
    </w:p>
  </w:footnote>
  <w:footnote w:id="97">
    <w:p w:rsidR="00512950" w:rsidRPr="001243BF" w:rsidRDefault="00512950" w:rsidP="001243BF">
      <w:pPr>
        <w:pStyle w:val="FootnoteText"/>
        <w:spacing w:line="276" w:lineRule="auto"/>
        <w:ind w:firstLine="113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Septarian (Siswi Kelas XI Ipa), wawancara 11 juli 2015</w:t>
      </w:r>
    </w:p>
  </w:footnote>
  <w:footnote w:id="98">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 xml:space="preserve">Subliyanto, SDM Perpustakaan. </w:t>
      </w:r>
      <w:proofErr w:type="gramStart"/>
      <w:r w:rsidRPr="001243BF">
        <w:rPr>
          <w:rFonts w:ascii="Times New Roman" w:hAnsi="Times New Roman" w:cs="Times New Roman"/>
          <w:lang w:val="en-US"/>
        </w:rPr>
        <w:t>Jurnal, diakses pada 09 juli 2015 pukul 10.20 dari Subliyanto.blogspot.com/2010/02/sdm-perpustakaan.html/m=1.</w:t>
      </w:r>
      <w:proofErr w:type="gramEnd"/>
    </w:p>
  </w:footnote>
  <w:footnote w:id="99">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Helmi Aziz (Kepala Perpustakaan), Wawancara 11 juli 2015</w:t>
      </w:r>
    </w:p>
  </w:footnote>
  <w:footnote w:id="100">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Helmi Aziz (Kepala Perpustakaan), Wawancara 11 juli 2015</w:t>
      </w:r>
    </w:p>
  </w:footnote>
  <w:footnote w:id="101">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Tutik (Staf Pengelolaan Layanan Perpustakaan), Wawancara 11 juli 2015</w:t>
      </w:r>
    </w:p>
  </w:footnote>
  <w:footnote w:id="102">
    <w:p w:rsidR="00512950" w:rsidRPr="001243BF" w:rsidRDefault="00512950" w:rsidP="001243BF">
      <w:pPr>
        <w:pStyle w:val="FootnoteText"/>
        <w:tabs>
          <w:tab w:val="left" w:pos="142"/>
        </w:tabs>
        <w:spacing w:line="276" w:lineRule="auto"/>
        <w:ind w:left="426" w:firstLine="708"/>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Ismi (sub bagian Pengolaan), Wawancara 11 juli 2015</w:t>
      </w:r>
    </w:p>
  </w:footnote>
  <w:footnote w:id="103">
    <w:p w:rsidR="00512950" w:rsidRPr="001243BF" w:rsidRDefault="00512950" w:rsidP="001243BF">
      <w:pPr>
        <w:pStyle w:val="FootnoteText"/>
        <w:spacing w:line="276" w:lineRule="auto"/>
        <w:ind w:left="567" w:firstLine="567"/>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Desi Nengsiawati  (Siswi kelas XI IPA), Wawancara 11 juli 2015</w:t>
      </w:r>
    </w:p>
  </w:footnote>
  <w:footnote w:id="104">
    <w:p w:rsidR="00512950" w:rsidRPr="001243BF" w:rsidRDefault="00512950" w:rsidP="001243BF">
      <w:pPr>
        <w:pStyle w:val="FootnoteText"/>
        <w:spacing w:line="276" w:lineRule="auto"/>
        <w:ind w:left="1418" w:hanging="284"/>
        <w:jc w:val="both"/>
        <w:rPr>
          <w:rFonts w:ascii="Times New Roman" w:hAnsi="Times New Roman" w:cs="Times New Roman"/>
          <w:lang w:val="en-US"/>
        </w:rPr>
      </w:pPr>
      <w:r w:rsidRPr="001243BF">
        <w:rPr>
          <w:rStyle w:val="FootnoteReference"/>
          <w:rFonts w:ascii="Times New Roman" w:hAnsi="Times New Roman" w:cs="Times New Roman"/>
        </w:rPr>
        <w:footnoteRef/>
      </w:r>
      <w:r w:rsidRPr="001243BF">
        <w:rPr>
          <w:rFonts w:ascii="Times New Roman" w:hAnsi="Times New Roman" w:cs="Times New Roman"/>
        </w:rPr>
        <w:t xml:space="preserve"> </w:t>
      </w:r>
      <w:r w:rsidRPr="001243BF">
        <w:rPr>
          <w:rFonts w:ascii="Times New Roman" w:hAnsi="Times New Roman" w:cs="Times New Roman"/>
          <w:lang w:val="en-US"/>
        </w:rPr>
        <w:t>Syahril Gunawan (Dewan Guru SMA Negeri 1 Tanjung Raja), wawancara 11 juli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29474"/>
      <w:docPartObj>
        <w:docPartGallery w:val="Page Numbers (Top of Page)"/>
        <w:docPartUnique/>
      </w:docPartObj>
    </w:sdtPr>
    <w:sdtEndPr>
      <w:rPr>
        <w:noProof/>
      </w:rPr>
    </w:sdtEndPr>
    <w:sdtContent>
      <w:p w:rsidR="005A379C" w:rsidRDefault="005A379C">
        <w:pPr>
          <w:pStyle w:val="Header"/>
          <w:jc w:val="right"/>
        </w:pPr>
        <w:r>
          <w:fldChar w:fldCharType="begin"/>
        </w:r>
        <w:r>
          <w:instrText xml:space="preserve"> PAGE   \* MERGEFORMAT </w:instrText>
        </w:r>
        <w:r>
          <w:fldChar w:fldCharType="separate"/>
        </w:r>
        <w:r w:rsidR="00733209">
          <w:rPr>
            <w:noProof/>
          </w:rPr>
          <w:t>5</w:t>
        </w:r>
        <w:r>
          <w:rPr>
            <w:noProof/>
          </w:rPr>
          <w:fldChar w:fldCharType="end"/>
        </w:r>
      </w:p>
    </w:sdtContent>
  </w:sdt>
  <w:p w:rsidR="00512950" w:rsidRDefault="00512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86B"/>
    <w:multiLevelType w:val="hybridMultilevel"/>
    <w:tmpl w:val="448E7498"/>
    <w:lvl w:ilvl="0" w:tplc="B622DE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CB5DB2"/>
    <w:multiLevelType w:val="hybridMultilevel"/>
    <w:tmpl w:val="9070B60E"/>
    <w:lvl w:ilvl="0" w:tplc="ED2C40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8654E5"/>
    <w:multiLevelType w:val="hybridMultilevel"/>
    <w:tmpl w:val="FA423CE4"/>
    <w:lvl w:ilvl="0" w:tplc="D534B226">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nsid w:val="0F0152FB"/>
    <w:multiLevelType w:val="hybridMultilevel"/>
    <w:tmpl w:val="01EC06EC"/>
    <w:lvl w:ilvl="0" w:tplc="95541AE4">
      <w:start w:val="1"/>
      <w:numFmt w:val="decimal"/>
      <w:lvlText w:val="%1."/>
      <w:lvlJc w:val="left"/>
      <w:pPr>
        <w:ind w:left="1530" w:hanging="360"/>
      </w:pPr>
      <w:rPr>
        <w:rFonts w:ascii="Times New Roman" w:hAnsi="Times New Roman" w:cs="Times New Roman"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0B641AF"/>
    <w:multiLevelType w:val="hybridMultilevel"/>
    <w:tmpl w:val="5E7A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467B3"/>
    <w:multiLevelType w:val="hybridMultilevel"/>
    <w:tmpl w:val="CCCE8D8E"/>
    <w:lvl w:ilvl="0" w:tplc="A928DB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FC4DE0"/>
    <w:multiLevelType w:val="hybridMultilevel"/>
    <w:tmpl w:val="7F6A718A"/>
    <w:lvl w:ilvl="0" w:tplc="6ACEE6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D546675"/>
    <w:multiLevelType w:val="hybridMultilevel"/>
    <w:tmpl w:val="94D8AB3C"/>
    <w:lvl w:ilvl="0" w:tplc="7EF647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A329DF"/>
    <w:multiLevelType w:val="hybridMultilevel"/>
    <w:tmpl w:val="E31A18BE"/>
    <w:lvl w:ilvl="0" w:tplc="8DB6F464">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051787D"/>
    <w:multiLevelType w:val="hybridMultilevel"/>
    <w:tmpl w:val="459AB740"/>
    <w:lvl w:ilvl="0" w:tplc="1EE204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127195E"/>
    <w:multiLevelType w:val="hybridMultilevel"/>
    <w:tmpl w:val="452E6ECC"/>
    <w:lvl w:ilvl="0" w:tplc="6E2CF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11ED7"/>
    <w:multiLevelType w:val="hybridMultilevel"/>
    <w:tmpl w:val="9496A362"/>
    <w:lvl w:ilvl="0" w:tplc="004CD9B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3EA7FBB"/>
    <w:multiLevelType w:val="hybridMultilevel"/>
    <w:tmpl w:val="E6609D88"/>
    <w:lvl w:ilvl="0" w:tplc="8B361F8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5375D39"/>
    <w:multiLevelType w:val="hybridMultilevel"/>
    <w:tmpl w:val="5CAA4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A7AC3"/>
    <w:multiLevelType w:val="hybridMultilevel"/>
    <w:tmpl w:val="BE7E74B0"/>
    <w:lvl w:ilvl="0" w:tplc="6554BC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9547BAA"/>
    <w:multiLevelType w:val="hybridMultilevel"/>
    <w:tmpl w:val="E926FE46"/>
    <w:lvl w:ilvl="0" w:tplc="F03244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69417A"/>
    <w:multiLevelType w:val="hybridMultilevel"/>
    <w:tmpl w:val="BE94E286"/>
    <w:lvl w:ilvl="0" w:tplc="DFAEA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79357E"/>
    <w:multiLevelType w:val="hybridMultilevel"/>
    <w:tmpl w:val="5D760392"/>
    <w:lvl w:ilvl="0" w:tplc="62282B9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774FF1"/>
    <w:multiLevelType w:val="hybridMultilevel"/>
    <w:tmpl w:val="49E2B384"/>
    <w:lvl w:ilvl="0" w:tplc="6DDE71F0">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4A129B4"/>
    <w:multiLevelType w:val="hybridMultilevel"/>
    <w:tmpl w:val="DD34D7F8"/>
    <w:lvl w:ilvl="0" w:tplc="D8A83B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DE50F0C"/>
    <w:multiLevelType w:val="hybridMultilevel"/>
    <w:tmpl w:val="8F682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143FB"/>
    <w:multiLevelType w:val="hybridMultilevel"/>
    <w:tmpl w:val="519AE6F4"/>
    <w:lvl w:ilvl="0" w:tplc="2ACAD2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B86F53"/>
    <w:multiLevelType w:val="hybridMultilevel"/>
    <w:tmpl w:val="ACF823F0"/>
    <w:lvl w:ilvl="0" w:tplc="EFD0AAB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BB6BC3"/>
    <w:multiLevelType w:val="hybridMultilevel"/>
    <w:tmpl w:val="F37C8B2E"/>
    <w:lvl w:ilvl="0" w:tplc="DA7080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0122D"/>
    <w:multiLevelType w:val="hybridMultilevel"/>
    <w:tmpl w:val="1570C2F2"/>
    <w:lvl w:ilvl="0" w:tplc="4B36D37A">
      <w:start w:val="1"/>
      <w:numFmt w:val="decimal"/>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52C515D4"/>
    <w:multiLevelType w:val="hybridMultilevel"/>
    <w:tmpl w:val="27C03FCA"/>
    <w:lvl w:ilvl="0" w:tplc="591867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4B74364"/>
    <w:multiLevelType w:val="hybridMultilevel"/>
    <w:tmpl w:val="028AE724"/>
    <w:lvl w:ilvl="0" w:tplc="F3D4CAE4">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83E00E5"/>
    <w:multiLevelType w:val="hybridMultilevel"/>
    <w:tmpl w:val="9A506A1A"/>
    <w:lvl w:ilvl="0" w:tplc="E03E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7F49AB"/>
    <w:multiLevelType w:val="hybridMultilevel"/>
    <w:tmpl w:val="02D03734"/>
    <w:lvl w:ilvl="0" w:tplc="2FBCA0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3D537D2"/>
    <w:multiLevelType w:val="hybridMultilevel"/>
    <w:tmpl w:val="BDA88C14"/>
    <w:lvl w:ilvl="0" w:tplc="483EBFB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4170506"/>
    <w:multiLevelType w:val="hybridMultilevel"/>
    <w:tmpl w:val="7786F006"/>
    <w:lvl w:ilvl="0" w:tplc="D31C6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834A59"/>
    <w:multiLevelType w:val="hybridMultilevel"/>
    <w:tmpl w:val="D0ACF9CC"/>
    <w:lvl w:ilvl="0" w:tplc="F76A5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BC6BDA"/>
    <w:multiLevelType w:val="hybridMultilevel"/>
    <w:tmpl w:val="7224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375DE"/>
    <w:multiLevelType w:val="hybridMultilevel"/>
    <w:tmpl w:val="37EA81F2"/>
    <w:lvl w:ilvl="0" w:tplc="2E18CA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CE65E13"/>
    <w:multiLevelType w:val="hybridMultilevel"/>
    <w:tmpl w:val="1BB681C0"/>
    <w:lvl w:ilvl="0" w:tplc="BE402B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19"/>
  </w:num>
  <w:num w:numId="3">
    <w:abstractNumId w:val="26"/>
  </w:num>
  <w:num w:numId="4">
    <w:abstractNumId w:val="18"/>
  </w:num>
  <w:num w:numId="5">
    <w:abstractNumId w:val="8"/>
  </w:num>
  <w:num w:numId="6">
    <w:abstractNumId w:val="17"/>
  </w:num>
  <w:num w:numId="7">
    <w:abstractNumId w:val="13"/>
  </w:num>
  <w:num w:numId="8">
    <w:abstractNumId w:val="3"/>
  </w:num>
  <w:num w:numId="9">
    <w:abstractNumId w:val="32"/>
  </w:num>
  <w:num w:numId="10">
    <w:abstractNumId w:val="20"/>
  </w:num>
  <w:num w:numId="11">
    <w:abstractNumId w:val="25"/>
  </w:num>
  <w:num w:numId="12">
    <w:abstractNumId w:val="10"/>
  </w:num>
  <w:num w:numId="13">
    <w:abstractNumId w:val="4"/>
  </w:num>
  <w:num w:numId="14">
    <w:abstractNumId w:val="16"/>
  </w:num>
  <w:num w:numId="15">
    <w:abstractNumId w:val="23"/>
  </w:num>
  <w:num w:numId="16">
    <w:abstractNumId w:val="21"/>
  </w:num>
  <w:num w:numId="17">
    <w:abstractNumId w:val="7"/>
  </w:num>
  <w:num w:numId="18">
    <w:abstractNumId w:val="1"/>
  </w:num>
  <w:num w:numId="19">
    <w:abstractNumId w:val="14"/>
  </w:num>
  <w:num w:numId="20">
    <w:abstractNumId w:val="5"/>
  </w:num>
  <w:num w:numId="21">
    <w:abstractNumId w:val="34"/>
  </w:num>
  <w:num w:numId="22">
    <w:abstractNumId w:val="6"/>
  </w:num>
  <w:num w:numId="23">
    <w:abstractNumId w:val="24"/>
  </w:num>
  <w:num w:numId="24">
    <w:abstractNumId w:val="15"/>
  </w:num>
  <w:num w:numId="25">
    <w:abstractNumId w:val="0"/>
  </w:num>
  <w:num w:numId="26">
    <w:abstractNumId w:val="22"/>
  </w:num>
  <w:num w:numId="27">
    <w:abstractNumId w:val="12"/>
  </w:num>
  <w:num w:numId="28">
    <w:abstractNumId w:val="31"/>
  </w:num>
  <w:num w:numId="29">
    <w:abstractNumId w:val="11"/>
  </w:num>
  <w:num w:numId="30">
    <w:abstractNumId w:val="9"/>
  </w:num>
  <w:num w:numId="31">
    <w:abstractNumId w:val="33"/>
  </w:num>
  <w:num w:numId="32">
    <w:abstractNumId w:val="30"/>
  </w:num>
  <w:num w:numId="33">
    <w:abstractNumId w:val="2"/>
  </w:num>
  <w:num w:numId="34">
    <w:abstractNumId w:val="27"/>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6C9"/>
    <w:rsid w:val="000014B5"/>
    <w:rsid w:val="00004579"/>
    <w:rsid w:val="00015286"/>
    <w:rsid w:val="00016524"/>
    <w:rsid w:val="00021E79"/>
    <w:rsid w:val="000220C0"/>
    <w:rsid w:val="0002548F"/>
    <w:rsid w:val="000315AB"/>
    <w:rsid w:val="000332F7"/>
    <w:rsid w:val="000350EB"/>
    <w:rsid w:val="00036A7D"/>
    <w:rsid w:val="0004128C"/>
    <w:rsid w:val="00042561"/>
    <w:rsid w:val="00046895"/>
    <w:rsid w:val="00050054"/>
    <w:rsid w:val="00050CB9"/>
    <w:rsid w:val="000532F8"/>
    <w:rsid w:val="00053D91"/>
    <w:rsid w:val="0006090C"/>
    <w:rsid w:val="0006450B"/>
    <w:rsid w:val="00067964"/>
    <w:rsid w:val="00074FFF"/>
    <w:rsid w:val="000756E8"/>
    <w:rsid w:val="000765C4"/>
    <w:rsid w:val="0008033C"/>
    <w:rsid w:val="00081FC5"/>
    <w:rsid w:val="00092DED"/>
    <w:rsid w:val="000979E9"/>
    <w:rsid w:val="000A1825"/>
    <w:rsid w:val="000A58AF"/>
    <w:rsid w:val="000A69BA"/>
    <w:rsid w:val="000A7B3C"/>
    <w:rsid w:val="000B1EB8"/>
    <w:rsid w:val="000B63EB"/>
    <w:rsid w:val="000B7817"/>
    <w:rsid w:val="000C0B9C"/>
    <w:rsid w:val="000C436D"/>
    <w:rsid w:val="000D1045"/>
    <w:rsid w:val="000D3E76"/>
    <w:rsid w:val="000D5F1C"/>
    <w:rsid w:val="000D720C"/>
    <w:rsid w:val="000E09B0"/>
    <w:rsid w:val="000E2FD4"/>
    <w:rsid w:val="000E4D89"/>
    <w:rsid w:val="000F2659"/>
    <w:rsid w:val="000F2A7D"/>
    <w:rsid w:val="000F3860"/>
    <w:rsid w:val="000F3D34"/>
    <w:rsid w:val="000F5000"/>
    <w:rsid w:val="000F5A7D"/>
    <w:rsid w:val="001022D8"/>
    <w:rsid w:val="00105D92"/>
    <w:rsid w:val="00105DC0"/>
    <w:rsid w:val="0010705F"/>
    <w:rsid w:val="00107574"/>
    <w:rsid w:val="00112DD8"/>
    <w:rsid w:val="001175D5"/>
    <w:rsid w:val="0011765B"/>
    <w:rsid w:val="00120A3B"/>
    <w:rsid w:val="0012391B"/>
    <w:rsid w:val="0012437B"/>
    <w:rsid w:val="001243BF"/>
    <w:rsid w:val="00124564"/>
    <w:rsid w:val="00124A20"/>
    <w:rsid w:val="00133E70"/>
    <w:rsid w:val="00137109"/>
    <w:rsid w:val="001401F1"/>
    <w:rsid w:val="00141C1A"/>
    <w:rsid w:val="00144104"/>
    <w:rsid w:val="00145FF7"/>
    <w:rsid w:val="00147AE5"/>
    <w:rsid w:val="00147B35"/>
    <w:rsid w:val="00147FA2"/>
    <w:rsid w:val="00150252"/>
    <w:rsid w:val="001546CE"/>
    <w:rsid w:val="00155566"/>
    <w:rsid w:val="0015668E"/>
    <w:rsid w:val="00157903"/>
    <w:rsid w:val="00160CDB"/>
    <w:rsid w:val="001645BF"/>
    <w:rsid w:val="00164607"/>
    <w:rsid w:val="00164ABB"/>
    <w:rsid w:val="00164EB3"/>
    <w:rsid w:val="00166721"/>
    <w:rsid w:val="00170368"/>
    <w:rsid w:val="001741BD"/>
    <w:rsid w:val="00177C9A"/>
    <w:rsid w:val="00180474"/>
    <w:rsid w:val="00180796"/>
    <w:rsid w:val="00181F58"/>
    <w:rsid w:val="00182CAB"/>
    <w:rsid w:val="00182EC6"/>
    <w:rsid w:val="00183098"/>
    <w:rsid w:val="00183463"/>
    <w:rsid w:val="00183C21"/>
    <w:rsid w:val="00184656"/>
    <w:rsid w:val="0019142E"/>
    <w:rsid w:val="0019149A"/>
    <w:rsid w:val="00193313"/>
    <w:rsid w:val="00193CD1"/>
    <w:rsid w:val="00193E59"/>
    <w:rsid w:val="001945B1"/>
    <w:rsid w:val="00196DE6"/>
    <w:rsid w:val="001A0B72"/>
    <w:rsid w:val="001A468C"/>
    <w:rsid w:val="001A677D"/>
    <w:rsid w:val="001B1BC0"/>
    <w:rsid w:val="001B5A96"/>
    <w:rsid w:val="001B6562"/>
    <w:rsid w:val="001C1B2F"/>
    <w:rsid w:val="001C260E"/>
    <w:rsid w:val="001C3CEA"/>
    <w:rsid w:val="001C42B5"/>
    <w:rsid w:val="001C65F4"/>
    <w:rsid w:val="001C6707"/>
    <w:rsid w:val="001D12A9"/>
    <w:rsid w:val="001D1BAD"/>
    <w:rsid w:val="001D632A"/>
    <w:rsid w:val="001E482E"/>
    <w:rsid w:val="001E6605"/>
    <w:rsid w:val="001E6947"/>
    <w:rsid w:val="001F4608"/>
    <w:rsid w:val="001F4610"/>
    <w:rsid w:val="001F6F2F"/>
    <w:rsid w:val="001F7E9C"/>
    <w:rsid w:val="002005DD"/>
    <w:rsid w:val="002036F1"/>
    <w:rsid w:val="00203F18"/>
    <w:rsid w:val="00207877"/>
    <w:rsid w:val="002103A8"/>
    <w:rsid w:val="002158CE"/>
    <w:rsid w:val="002174FE"/>
    <w:rsid w:val="00222656"/>
    <w:rsid w:val="00223776"/>
    <w:rsid w:val="00224976"/>
    <w:rsid w:val="00225278"/>
    <w:rsid w:val="0022588F"/>
    <w:rsid w:val="00232A18"/>
    <w:rsid w:val="002330A7"/>
    <w:rsid w:val="00237149"/>
    <w:rsid w:val="0024164A"/>
    <w:rsid w:val="00241E9C"/>
    <w:rsid w:val="00241FB9"/>
    <w:rsid w:val="00244F6B"/>
    <w:rsid w:val="00245366"/>
    <w:rsid w:val="00245764"/>
    <w:rsid w:val="00245E71"/>
    <w:rsid w:val="00246057"/>
    <w:rsid w:val="00246EB2"/>
    <w:rsid w:val="00247D51"/>
    <w:rsid w:val="00250D5C"/>
    <w:rsid w:val="00250FC7"/>
    <w:rsid w:val="00252C92"/>
    <w:rsid w:val="002543E5"/>
    <w:rsid w:val="00254450"/>
    <w:rsid w:val="00255ACB"/>
    <w:rsid w:val="00260A48"/>
    <w:rsid w:val="00261629"/>
    <w:rsid w:val="00262191"/>
    <w:rsid w:val="00262885"/>
    <w:rsid w:val="002638F9"/>
    <w:rsid w:val="00264FB3"/>
    <w:rsid w:val="00274164"/>
    <w:rsid w:val="0027670B"/>
    <w:rsid w:val="0027695A"/>
    <w:rsid w:val="002839B1"/>
    <w:rsid w:val="00283D09"/>
    <w:rsid w:val="00284E0A"/>
    <w:rsid w:val="002850E6"/>
    <w:rsid w:val="00285732"/>
    <w:rsid w:val="0029395B"/>
    <w:rsid w:val="00295090"/>
    <w:rsid w:val="002A06F6"/>
    <w:rsid w:val="002A2565"/>
    <w:rsid w:val="002A3307"/>
    <w:rsid w:val="002A5D51"/>
    <w:rsid w:val="002A730E"/>
    <w:rsid w:val="002B072A"/>
    <w:rsid w:val="002B344D"/>
    <w:rsid w:val="002B5261"/>
    <w:rsid w:val="002B7C39"/>
    <w:rsid w:val="002C2FD2"/>
    <w:rsid w:val="002C382A"/>
    <w:rsid w:val="002C5619"/>
    <w:rsid w:val="002C5668"/>
    <w:rsid w:val="002C5C48"/>
    <w:rsid w:val="002C75E5"/>
    <w:rsid w:val="002D121A"/>
    <w:rsid w:val="002D24BC"/>
    <w:rsid w:val="002D4028"/>
    <w:rsid w:val="002D46FC"/>
    <w:rsid w:val="002D65FC"/>
    <w:rsid w:val="002E0C77"/>
    <w:rsid w:val="002E1D4A"/>
    <w:rsid w:val="002E3643"/>
    <w:rsid w:val="002E475B"/>
    <w:rsid w:val="002E6010"/>
    <w:rsid w:val="002E6996"/>
    <w:rsid w:val="002F2C60"/>
    <w:rsid w:val="002F3BC8"/>
    <w:rsid w:val="002F5C2B"/>
    <w:rsid w:val="002F77E5"/>
    <w:rsid w:val="002F7A1D"/>
    <w:rsid w:val="003055ED"/>
    <w:rsid w:val="003057FA"/>
    <w:rsid w:val="00305EE8"/>
    <w:rsid w:val="0030664F"/>
    <w:rsid w:val="00311FFA"/>
    <w:rsid w:val="00312DAC"/>
    <w:rsid w:val="003148B2"/>
    <w:rsid w:val="003151D5"/>
    <w:rsid w:val="0031675A"/>
    <w:rsid w:val="0032104F"/>
    <w:rsid w:val="0032141A"/>
    <w:rsid w:val="003237BE"/>
    <w:rsid w:val="003251E0"/>
    <w:rsid w:val="00326F40"/>
    <w:rsid w:val="0032768B"/>
    <w:rsid w:val="003306D2"/>
    <w:rsid w:val="00331736"/>
    <w:rsid w:val="0033343C"/>
    <w:rsid w:val="00336850"/>
    <w:rsid w:val="00336BDB"/>
    <w:rsid w:val="00340EAE"/>
    <w:rsid w:val="00341002"/>
    <w:rsid w:val="00345491"/>
    <w:rsid w:val="00345D88"/>
    <w:rsid w:val="00346E7E"/>
    <w:rsid w:val="00351620"/>
    <w:rsid w:val="00353D69"/>
    <w:rsid w:val="00356126"/>
    <w:rsid w:val="00361BB5"/>
    <w:rsid w:val="00364F3D"/>
    <w:rsid w:val="00365767"/>
    <w:rsid w:val="00365D8B"/>
    <w:rsid w:val="00373730"/>
    <w:rsid w:val="0037522B"/>
    <w:rsid w:val="00376003"/>
    <w:rsid w:val="00376697"/>
    <w:rsid w:val="00381694"/>
    <w:rsid w:val="00381C5A"/>
    <w:rsid w:val="00385340"/>
    <w:rsid w:val="00385966"/>
    <w:rsid w:val="00390468"/>
    <w:rsid w:val="00391538"/>
    <w:rsid w:val="00392FE8"/>
    <w:rsid w:val="00397971"/>
    <w:rsid w:val="003A1B47"/>
    <w:rsid w:val="003A2E13"/>
    <w:rsid w:val="003A3E2B"/>
    <w:rsid w:val="003A718C"/>
    <w:rsid w:val="003A73CF"/>
    <w:rsid w:val="003B068E"/>
    <w:rsid w:val="003B07F3"/>
    <w:rsid w:val="003B0ECA"/>
    <w:rsid w:val="003B4E26"/>
    <w:rsid w:val="003C1E48"/>
    <w:rsid w:val="003C1FEE"/>
    <w:rsid w:val="003C26C9"/>
    <w:rsid w:val="003C42A5"/>
    <w:rsid w:val="003C59B6"/>
    <w:rsid w:val="003C5F77"/>
    <w:rsid w:val="003D0CD2"/>
    <w:rsid w:val="003D2423"/>
    <w:rsid w:val="003D2562"/>
    <w:rsid w:val="003D2644"/>
    <w:rsid w:val="003D48AB"/>
    <w:rsid w:val="003D5094"/>
    <w:rsid w:val="003D7E5F"/>
    <w:rsid w:val="003E6C2C"/>
    <w:rsid w:val="003F296C"/>
    <w:rsid w:val="003F7D3B"/>
    <w:rsid w:val="004039F1"/>
    <w:rsid w:val="00403A96"/>
    <w:rsid w:val="00403EC8"/>
    <w:rsid w:val="00404498"/>
    <w:rsid w:val="00406BC8"/>
    <w:rsid w:val="00410414"/>
    <w:rsid w:val="00412CEB"/>
    <w:rsid w:val="00415340"/>
    <w:rsid w:val="00425C90"/>
    <w:rsid w:val="00430DCC"/>
    <w:rsid w:val="00430EFD"/>
    <w:rsid w:val="0043425B"/>
    <w:rsid w:val="00436B2C"/>
    <w:rsid w:val="004419E2"/>
    <w:rsid w:val="00446F05"/>
    <w:rsid w:val="00451ED9"/>
    <w:rsid w:val="0045271F"/>
    <w:rsid w:val="00453998"/>
    <w:rsid w:val="00454B39"/>
    <w:rsid w:val="004565A8"/>
    <w:rsid w:val="00457A4F"/>
    <w:rsid w:val="00461034"/>
    <w:rsid w:val="004614BD"/>
    <w:rsid w:val="004637CD"/>
    <w:rsid w:val="00464B2E"/>
    <w:rsid w:val="0046528E"/>
    <w:rsid w:val="00467C55"/>
    <w:rsid w:val="00472748"/>
    <w:rsid w:val="00474439"/>
    <w:rsid w:val="0047481A"/>
    <w:rsid w:val="00475824"/>
    <w:rsid w:val="00475A9F"/>
    <w:rsid w:val="00475DCC"/>
    <w:rsid w:val="00476730"/>
    <w:rsid w:val="004834F0"/>
    <w:rsid w:val="00484817"/>
    <w:rsid w:val="004871CB"/>
    <w:rsid w:val="004878A4"/>
    <w:rsid w:val="00492443"/>
    <w:rsid w:val="00495C39"/>
    <w:rsid w:val="00495D62"/>
    <w:rsid w:val="004A23E9"/>
    <w:rsid w:val="004A3AE1"/>
    <w:rsid w:val="004A4000"/>
    <w:rsid w:val="004A4264"/>
    <w:rsid w:val="004A544B"/>
    <w:rsid w:val="004A7633"/>
    <w:rsid w:val="004A78F4"/>
    <w:rsid w:val="004A7A92"/>
    <w:rsid w:val="004B3814"/>
    <w:rsid w:val="004C0EC7"/>
    <w:rsid w:val="004C175B"/>
    <w:rsid w:val="004C1A78"/>
    <w:rsid w:val="004C2361"/>
    <w:rsid w:val="004C31D4"/>
    <w:rsid w:val="004C411A"/>
    <w:rsid w:val="004C51F1"/>
    <w:rsid w:val="004D00F0"/>
    <w:rsid w:val="004D1258"/>
    <w:rsid w:val="004D1424"/>
    <w:rsid w:val="004D464E"/>
    <w:rsid w:val="004E0F9C"/>
    <w:rsid w:val="004E39EF"/>
    <w:rsid w:val="004E4392"/>
    <w:rsid w:val="004E7192"/>
    <w:rsid w:val="004E7BE7"/>
    <w:rsid w:val="004F4216"/>
    <w:rsid w:val="004F5D71"/>
    <w:rsid w:val="004F661B"/>
    <w:rsid w:val="00503F93"/>
    <w:rsid w:val="00505E28"/>
    <w:rsid w:val="00510C67"/>
    <w:rsid w:val="00512950"/>
    <w:rsid w:val="005156F8"/>
    <w:rsid w:val="00517E70"/>
    <w:rsid w:val="005230B2"/>
    <w:rsid w:val="005246E9"/>
    <w:rsid w:val="00525D4C"/>
    <w:rsid w:val="005337DC"/>
    <w:rsid w:val="00534FE2"/>
    <w:rsid w:val="00536317"/>
    <w:rsid w:val="005363DF"/>
    <w:rsid w:val="0053684A"/>
    <w:rsid w:val="00537AE5"/>
    <w:rsid w:val="005441F4"/>
    <w:rsid w:val="00545238"/>
    <w:rsid w:val="0055046E"/>
    <w:rsid w:val="005519C9"/>
    <w:rsid w:val="00553724"/>
    <w:rsid w:val="00553C16"/>
    <w:rsid w:val="005601FD"/>
    <w:rsid w:val="00562C6D"/>
    <w:rsid w:val="0056310C"/>
    <w:rsid w:val="00564B67"/>
    <w:rsid w:val="005656A7"/>
    <w:rsid w:val="00577937"/>
    <w:rsid w:val="00582192"/>
    <w:rsid w:val="00584474"/>
    <w:rsid w:val="00584C90"/>
    <w:rsid w:val="00587687"/>
    <w:rsid w:val="00591BD9"/>
    <w:rsid w:val="00593ED5"/>
    <w:rsid w:val="00595128"/>
    <w:rsid w:val="005A02BD"/>
    <w:rsid w:val="005A0766"/>
    <w:rsid w:val="005A30A4"/>
    <w:rsid w:val="005A32E5"/>
    <w:rsid w:val="005A379C"/>
    <w:rsid w:val="005A455C"/>
    <w:rsid w:val="005A47AF"/>
    <w:rsid w:val="005A6A2D"/>
    <w:rsid w:val="005B0854"/>
    <w:rsid w:val="005B514A"/>
    <w:rsid w:val="005B621B"/>
    <w:rsid w:val="005B70C3"/>
    <w:rsid w:val="005C03B4"/>
    <w:rsid w:val="005C04E4"/>
    <w:rsid w:val="005C184F"/>
    <w:rsid w:val="005C2843"/>
    <w:rsid w:val="005C44F8"/>
    <w:rsid w:val="005C5610"/>
    <w:rsid w:val="005C603B"/>
    <w:rsid w:val="005C726A"/>
    <w:rsid w:val="005C7315"/>
    <w:rsid w:val="005C7E33"/>
    <w:rsid w:val="005D16E1"/>
    <w:rsid w:val="005D1842"/>
    <w:rsid w:val="005D43CD"/>
    <w:rsid w:val="005D4621"/>
    <w:rsid w:val="005D5C4F"/>
    <w:rsid w:val="005E0FA8"/>
    <w:rsid w:val="005E103D"/>
    <w:rsid w:val="005E12CD"/>
    <w:rsid w:val="005E35BA"/>
    <w:rsid w:val="005E55ED"/>
    <w:rsid w:val="005E5AD7"/>
    <w:rsid w:val="005F11A0"/>
    <w:rsid w:val="005F2397"/>
    <w:rsid w:val="005F2B98"/>
    <w:rsid w:val="005F3274"/>
    <w:rsid w:val="005F408F"/>
    <w:rsid w:val="005F555F"/>
    <w:rsid w:val="005F5F9A"/>
    <w:rsid w:val="00600E6D"/>
    <w:rsid w:val="006040BF"/>
    <w:rsid w:val="006049D8"/>
    <w:rsid w:val="00604AAE"/>
    <w:rsid w:val="00604F84"/>
    <w:rsid w:val="00607DC9"/>
    <w:rsid w:val="00610AA6"/>
    <w:rsid w:val="00610CC0"/>
    <w:rsid w:val="00612D26"/>
    <w:rsid w:val="0062456E"/>
    <w:rsid w:val="0062557C"/>
    <w:rsid w:val="00626195"/>
    <w:rsid w:val="00633497"/>
    <w:rsid w:val="00634DDB"/>
    <w:rsid w:val="00635635"/>
    <w:rsid w:val="00635A30"/>
    <w:rsid w:val="006371F7"/>
    <w:rsid w:val="0064059B"/>
    <w:rsid w:val="00645712"/>
    <w:rsid w:val="00645BC3"/>
    <w:rsid w:val="006462F8"/>
    <w:rsid w:val="0065270D"/>
    <w:rsid w:val="006528AB"/>
    <w:rsid w:val="00652FB0"/>
    <w:rsid w:val="00653109"/>
    <w:rsid w:val="00661354"/>
    <w:rsid w:val="006634E4"/>
    <w:rsid w:val="00664817"/>
    <w:rsid w:val="00664E88"/>
    <w:rsid w:val="00665BC9"/>
    <w:rsid w:val="006668F7"/>
    <w:rsid w:val="0067426A"/>
    <w:rsid w:val="00675C4D"/>
    <w:rsid w:val="00683D62"/>
    <w:rsid w:val="006844A2"/>
    <w:rsid w:val="00686C51"/>
    <w:rsid w:val="0069098E"/>
    <w:rsid w:val="0069107C"/>
    <w:rsid w:val="00692CA9"/>
    <w:rsid w:val="006933AD"/>
    <w:rsid w:val="006944BA"/>
    <w:rsid w:val="00694722"/>
    <w:rsid w:val="00695BF0"/>
    <w:rsid w:val="00697B47"/>
    <w:rsid w:val="006A4302"/>
    <w:rsid w:val="006A4AD4"/>
    <w:rsid w:val="006A4B01"/>
    <w:rsid w:val="006A6155"/>
    <w:rsid w:val="006A7BDB"/>
    <w:rsid w:val="006B4984"/>
    <w:rsid w:val="006B4FAE"/>
    <w:rsid w:val="006B5783"/>
    <w:rsid w:val="006B69FA"/>
    <w:rsid w:val="006B6E2A"/>
    <w:rsid w:val="006C2743"/>
    <w:rsid w:val="006C289E"/>
    <w:rsid w:val="006C36FB"/>
    <w:rsid w:val="006C424D"/>
    <w:rsid w:val="006C6873"/>
    <w:rsid w:val="006D0471"/>
    <w:rsid w:val="006D0579"/>
    <w:rsid w:val="006D2AD8"/>
    <w:rsid w:val="006E0BAE"/>
    <w:rsid w:val="006E2ED2"/>
    <w:rsid w:val="006E321F"/>
    <w:rsid w:val="006E38C1"/>
    <w:rsid w:val="006E5617"/>
    <w:rsid w:val="006E5F17"/>
    <w:rsid w:val="006E75E7"/>
    <w:rsid w:val="006F3F00"/>
    <w:rsid w:val="006F4ACF"/>
    <w:rsid w:val="00700C9A"/>
    <w:rsid w:val="0070344E"/>
    <w:rsid w:val="007039FD"/>
    <w:rsid w:val="00707581"/>
    <w:rsid w:val="0071315D"/>
    <w:rsid w:val="00713A38"/>
    <w:rsid w:val="00713F83"/>
    <w:rsid w:val="007145B6"/>
    <w:rsid w:val="00715768"/>
    <w:rsid w:val="007226B6"/>
    <w:rsid w:val="007251A3"/>
    <w:rsid w:val="007312D9"/>
    <w:rsid w:val="00733209"/>
    <w:rsid w:val="00734A38"/>
    <w:rsid w:val="00735154"/>
    <w:rsid w:val="00740822"/>
    <w:rsid w:val="007421A6"/>
    <w:rsid w:val="00746323"/>
    <w:rsid w:val="0074641D"/>
    <w:rsid w:val="00747039"/>
    <w:rsid w:val="00750E5D"/>
    <w:rsid w:val="00752B33"/>
    <w:rsid w:val="00756699"/>
    <w:rsid w:val="0075776C"/>
    <w:rsid w:val="00757B7D"/>
    <w:rsid w:val="0076301B"/>
    <w:rsid w:val="00766362"/>
    <w:rsid w:val="007674DE"/>
    <w:rsid w:val="007679DE"/>
    <w:rsid w:val="00770AC4"/>
    <w:rsid w:val="00770F7E"/>
    <w:rsid w:val="0077451A"/>
    <w:rsid w:val="007769CF"/>
    <w:rsid w:val="00781389"/>
    <w:rsid w:val="00786354"/>
    <w:rsid w:val="00791F33"/>
    <w:rsid w:val="0079609A"/>
    <w:rsid w:val="0079792C"/>
    <w:rsid w:val="007A05E7"/>
    <w:rsid w:val="007A6936"/>
    <w:rsid w:val="007B32F8"/>
    <w:rsid w:val="007B63FF"/>
    <w:rsid w:val="007C2F4E"/>
    <w:rsid w:val="007C3A2B"/>
    <w:rsid w:val="007C4703"/>
    <w:rsid w:val="007C5797"/>
    <w:rsid w:val="007C79B6"/>
    <w:rsid w:val="007D0E2A"/>
    <w:rsid w:val="007D1302"/>
    <w:rsid w:val="007D1B88"/>
    <w:rsid w:val="007D6DEA"/>
    <w:rsid w:val="007E06D9"/>
    <w:rsid w:val="007E4A00"/>
    <w:rsid w:val="007E5021"/>
    <w:rsid w:val="007E6782"/>
    <w:rsid w:val="007E67A0"/>
    <w:rsid w:val="007F0E1D"/>
    <w:rsid w:val="007F440D"/>
    <w:rsid w:val="007F592B"/>
    <w:rsid w:val="008006A6"/>
    <w:rsid w:val="0080078B"/>
    <w:rsid w:val="00800FDF"/>
    <w:rsid w:val="008029ED"/>
    <w:rsid w:val="00804524"/>
    <w:rsid w:val="00806F51"/>
    <w:rsid w:val="0080786F"/>
    <w:rsid w:val="00810152"/>
    <w:rsid w:val="008106A0"/>
    <w:rsid w:val="00813ACA"/>
    <w:rsid w:val="008142C6"/>
    <w:rsid w:val="00814FB5"/>
    <w:rsid w:val="008166A2"/>
    <w:rsid w:val="0081696D"/>
    <w:rsid w:val="0081718C"/>
    <w:rsid w:val="00820AFD"/>
    <w:rsid w:val="00821EED"/>
    <w:rsid w:val="00822B0D"/>
    <w:rsid w:val="00824862"/>
    <w:rsid w:val="008261A7"/>
    <w:rsid w:val="00826CD6"/>
    <w:rsid w:val="00826F93"/>
    <w:rsid w:val="00833ACC"/>
    <w:rsid w:val="008355AE"/>
    <w:rsid w:val="008366F0"/>
    <w:rsid w:val="008369F0"/>
    <w:rsid w:val="00840FB2"/>
    <w:rsid w:val="00842D34"/>
    <w:rsid w:val="00850450"/>
    <w:rsid w:val="0085439C"/>
    <w:rsid w:val="00854DB8"/>
    <w:rsid w:val="00856480"/>
    <w:rsid w:val="00856794"/>
    <w:rsid w:val="008622E6"/>
    <w:rsid w:val="0086692E"/>
    <w:rsid w:val="00867964"/>
    <w:rsid w:val="008705C9"/>
    <w:rsid w:val="0087143F"/>
    <w:rsid w:val="0087235D"/>
    <w:rsid w:val="008745AB"/>
    <w:rsid w:val="00876AB6"/>
    <w:rsid w:val="00882DB5"/>
    <w:rsid w:val="00883E83"/>
    <w:rsid w:val="00885374"/>
    <w:rsid w:val="008937B7"/>
    <w:rsid w:val="008946B1"/>
    <w:rsid w:val="0089753A"/>
    <w:rsid w:val="008A13D7"/>
    <w:rsid w:val="008A1CDB"/>
    <w:rsid w:val="008A626B"/>
    <w:rsid w:val="008B0C33"/>
    <w:rsid w:val="008C3365"/>
    <w:rsid w:val="008C474C"/>
    <w:rsid w:val="008C4AA8"/>
    <w:rsid w:val="008C4D2B"/>
    <w:rsid w:val="008C5085"/>
    <w:rsid w:val="008D33B0"/>
    <w:rsid w:val="008D3797"/>
    <w:rsid w:val="008D4E8E"/>
    <w:rsid w:val="008D7061"/>
    <w:rsid w:val="008E062C"/>
    <w:rsid w:val="008E1EAB"/>
    <w:rsid w:val="008E20CC"/>
    <w:rsid w:val="008E233D"/>
    <w:rsid w:val="008E40E5"/>
    <w:rsid w:val="008E51D3"/>
    <w:rsid w:val="008E73E0"/>
    <w:rsid w:val="008E7C40"/>
    <w:rsid w:val="008F1CED"/>
    <w:rsid w:val="008F2F15"/>
    <w:rsid w:val="008F502A"/>
    <w:rsid w:val="00900B19"/>
    <w:rsid w:val="00902F55"/>
    <w:rsid w:val="009033D9"/>
    <w:rsid w:val="00903864"/>
    <w:rsid w:val="00905007"/>
    <w:rsid w:val="00905DA2"/>
    <w:rsid w:val="009064BB"/>
    <w:rsid w:val="00907606"/>
    <w:rsid w:val="00907FD4"/>
    <w:rsid w:val="00910497"/>
    <w:rsid w:val="00913782"/>
    <w:rsid w:val="009149ED"/>
    <w:rsid w:val="00920B32"/>
    <w:rsid w:val="00921617"/>
    <w:rsid w:val="00922727"/>
    <w:rsid w:val="00922D31"/>
    <w:rsid w:val="00925CBD"/>
    <w:rsid w:val="00930769"/>
    <w:rsid w:val="0093129C"/>
    <w:rsid w:val="00931EBD"/>
    <w:rsid w:val="00931F3C"/>
    <w:rsid w:val="009337FC"/>
    <w:rsid w:val="0094097A"/>
    <w:rsid w:val="00940A1F"/>
    <w:rsid w:val="00941D97"/>
    <w:rsid w:val="00945B5A"/>
    <w:rsid w:val="009466BA"/>
    <w:rsid w:val="00946FDF"/>
    <w:rsid w:val="0094705B"/>
    <w:rsid w:val="0095257B"/>
    <w:rsid w:val="00956F16"/>
    <w:rsid w:val="009624DA"/>
    <w:rsid w:val="00962BC0"/>
    <w:rsid w:val="00962CDE"/>
    <w:rsid w:val="00963A9E"/>
    <w:rsid w:val="00966232"/>
    <w:rsid w:val="00966743"/>
    <w:rsid w:val="009722FC"/>
    <w:rsid w:val="0097317A"/>
    <w:rsid w:val="0097569C"/>
    <w:rsid w:val="0098139A"/>
    <w:rsid w:val="00982FA5"/>
    <w:rsid w:val="0098309A"/>
    <w:rsid w:val="00986985"/>
    <w:rsid w:val="00986C0A"/>
    <w:rsid w:val="009874BB"/>
    <w:rsid w:val="00987583"/>
    <w:rsid w:val="009935F8"/>
    <w:rsid w:val="00993BA5"/>
    <w:rsid w:val="00997167"/>
    <w:rsid w:val="009A41D3"/>
    <w:rsid w:val="009A50DE"/>
    <w:rsid w:val="009A530C"/>
    <w:rsid w:val="009A6005"/>
    <w:rsid w:val="009B0852"/>
    <w:rsid w:val="009B301B"/>
    <w:rsid w:val="009B400B"/>
    <w:rsid w:val="009B4471"/>
    <w:rsid w:val="009B7F49"/>
    <w:rsid w:val="009C364D"/>
    <w:rsid w:val="009D1DD3"/>
    <w:rsid w:val="009D2D52"/>
    <w:rsid w:val="009D30DD"/>
    <w:rsid w:val="009E12D1"/>
    <w:rsid w:val="009E1E73"/>
    <w:rsid w:val="009E3216"/>
    <w:rsid w:val="009E5403"/>
    <w:rsid w:val="009E6D7B"/>
    <w:rsid w:val="009E6DE7"/>
    <w:rsid w:val="009F181F"/>
    <w:rsid w:val="009F1F49"/>
    <w:rsid w:val="00A0038B"/>
    <w:rsid w:val="00A0404F"/>
    <w:rsid w:val="00A067D3"/>
    <w:rsid w:val="00A07554"/>
    <w:rsid w:val="00A11046"/>
    <w:rsid w:val="00A12671"/>
    <w:rsid w:val="00A13732"/>
    <w:rsid w:val="00A13ACD"/>
    <w:rsid w:val="00A146D4"/>
    <w:rsid w:val="00A17D10"/>
    <w:rsid w:val="00A20C4B"/>
    <w:rsid w:val="00A2158E"/>
    <w:rsid w:val="00A215C2"/>
    <w:rsid w:val="00A26188"/>
    <w:rsid w:val="00A26D13"/>
    <w:rsid w:val="00A329D0"/>
    <w:rsid w:val="00A35085"/>
    <w:rsid w:val="00A3556E"/>
    <w:rsid w:val="00A3692E"/>
    <w:rsid w:val="00A37F18"/>
    <w:rsid w:val="00A410E4"/>
    <w:rsid w:val="00A45E84"/>
    <w:rsid w:val="00A50E88"/>
    <w:rsid w:val="00A5151F"/>
    <w:rsid w:val="00A51525"/>
    <w:rsid w:val="00A531C2"/>
    <w:rsid w:val="00A5489C"/>
    <w:rsid w:val="00A5594D"/>
    <w:rsid w:val="00A57F27"/>
    <w:rsid w:val="00A624D2"/>
    <w:rsid w:val="00A6250E"/>
    <w:rsid w:val="00A6319B"/>
    <w:rsid w:val="00A64AB3"/>
    <w:rsid w:val="00A65E6D"/>
    <w:rsid w:val="00A70F62"/>
    <w:rsid w:val="00A72800"/>
    <w:rsid w:val="00A72F6E"/>
    <w:rsid w:val="00A739E5"/>
    <w:rsid w:val="00A75C9F"/>
    <w:rsid w:val="00A765AA"/>
    <w:rsid w:val="00A812C3"/>
    <w:rsid w:val="00A84053"/>
    <w:rsid w:val="00A96515"/>
    <w:rsid w:val="00AA388A"/>
    <w:rsid w:val="00AA4FB0"/>
    <w:rsid w:val="00AA53A4"/>
    <w:rsid w:val="00AA676A"/>
    <w:rsid w:val="00AA7472"/>
    <w:rsid w:val="00AB250B"/>
    <w:rsid w:val="00AB4ECC"/>
    <w:rsid w:val="00AC15C5"/>
    <w:rsid w:val="00AC1B98"/>
    <w:rsid w:val="00AC252B"/>
    <w:rsid w:val="00AC25AF"/>
    <w:rsid w:val="00AC26AF"/>
    <w:rsid w:val="00AD03B0"/>
    <w:rsid w:val="00AD69CE"/>
    <w:rsid w:val="00AD6D7F"/>
    <w:rsid w:val="00AD70AD"/>
    <w:rsid w:val="00AD7CA0"/>
    <w:rsid w:val="00AE00A4"/>
    <w:rsid w:val="00AE0A05"/>
    <w:rsid w:val="00AE1B2E"/>
    <w:rsid w:val="00AE1E83"/>
    <w:rsid w:val="00AE222E"/>
    <w:rsid w:val="00AE3E55"/>
    <w:rsid w:val="00AE6D09"/>
    <w:rsid w:val="00AF130C"/>
    <w:rsid w:val="00AF34DE"/>
    <w:rsid w:val="00AF34FD"/>
    <w:rsid w:val="00AF51AE"/>
    <w:rsid w:val="00AF5D3D"/>
    <w:rsid w:val="00AF5E94"/>
    <w:rsid w:val="00B013B1"/>
    <w:rsid w:val="00B02826"/>
    <w:rsid w:val="00B031BB"/>
    <w:rsid w:val="00B06456"/>
    <w:rsid w:val="00B0696C"/>
    <w:rsid w:val="00B12899"/>
    <w:rsid w:val="00B12ACA"/>
    <w:rsid w:val="00B12D74"/>
    <w:rsid w:val="00B131E4"/>
    <w:rsid w:val="00B13364"/>
    <w:rsid w:val="00B21DD6"/>
    <w:rsid w:val="00B27286"/>
    <w:rsid w:val="00B27D3A"/>
    <w:rsid w:val="00B315B7"/>
    <w:rsid w:val="00B3184F"/>
    <w:rsid w:val="00B34374"/>
    <w:rsid w:val="00B377CE"/>
    <w:rsid w:val="00B37812"/>
    <w:rsid w:val="00B37FA9"/>
    <w:rsid w:val="00B40D66"/>
    <w:rsid w:val="00B429E5"/>
    <w:rsid w:val="00B4326A"/>
    <w:rsid w:val="00B4369A"/>
    <w:rsid w:val="00B445DD"/>
    <w:rsid w:val="00B467EF"/>
    <w:rsid w:val="00B46865"/>
    <w:rsid w:val="00B5130F"/>
    <w:rsid w:val="00B51F8D"/>
    <w:rsid w:val="00B534CF"/>
    <w:rsid w:val="00B53F20"/>
    <w:rsid w:val="00B5414C"/>
    <w:rsid w:val="00B542CE"/>
    <w:rsid w:val="00B57081"/>
    <w:rsid w:val="00B576C5"/>
    <w:rsid w:val="00B61735"/>
    <w:rsid w:val="00B62D1C"/>
    <w:rsid w:val="00B667AD"/>
    <w:rsid w:val="00B67F3E"/>
    <w:rsid w:val="00B72267"/>
    <w:rsid w:val="00B7594C"/>
    <w:rsid w:val="00B759A1"/>
    <w:rsid w:val="00B76F53"/>
    <w:rsid w:val="00B8732F"/>
    <w:rsid w:val="00B918D3"/>
    <w:rsid w:val="00B929F5"/>
    <w:rsid w:val="00B9595C"/>
    <w:rsid w:val="00BA32DF"/>
    <w:rsid w:val="00BA37C4"/>
    <w:rsid w:val="00BA3CBB"/>
    <w:rsid w:val="00BA6795"/>
    <w:rsid w:val="00BB1994"/>
    <w:rsid w:val="00BB3ED5"/>
    <w:rsid w:val="00BB407A"/>
    <w:rsid w:val="00BB7AC1"/>
    <w:rsid w:val="00BC1AE1"/>
    <w:rsid w:val="00BC27F8"/>
    <w:rsid w:val="00BC6C10"/>
    <w:rsid w:val="00BD0C70"/>
    <w:rsid w:val="00BD1304"/>
    <w:rsid w:val="00BD2CC1"/>
    <w:rsid w:val="00BD4E90"/>
    <w:rsid w:val="00BE2109"/>
    <w:rsid w:val="00BE337A"/>
    <w:rsid w:val="00BE4DED"/>
    <w:rsid w:val="00BE606E"/>
    <w:rsid w:val="00BF09DA"/>
    <w:rsid w:val="00BF4ECC"/>
    <w:rsid w:val="00C02DCD"/>
    <w:rsid w:val="00C057D1"/>
    <w:rsid w:val="00C06657"/>
    <w:rsid w:val="00C102B3"/>
    <w:rsid w:val="00C10529"/>
    <w:rsid w:val="00C10A8D"/>
    <w:rsid w:val="00C12EE5"/>
    <w:rsid w:val="00C13DFA"/>
    <w:rsid w:val="00C158FF"/>
    <w:rsid w:val="00C22AB7"/>
    <w:rsid w:val="00C22FFF"/>
    <w:rsid w:val="00C230AB"/>
    <w:rsid w:val="00C25F22"/>
    <w:rsid w:val="00C320F8"/>
    <w:rsid w:val="00C33CB5"/>
    <w:rsid w:val="00C33E57"/>
    <w:rsid w:val="00C34216"/>
    <w:rsid w:val="00C34D08"/>
    <w:rsid w:val="00C4149E"/>
    <w:rsid w:val="00C52D38"/>
    <w:rsid w:val="00C53868"/>
    <w:rsid w:val="00C56465"/>
    <w:rsid w:val="00C56717"/>
    <w:rsid w:val="00C62382"/>
    <w:rsid w:val="00C638A7"/>
    <w:rsid w:val="00C65CA7"/>
    <w:rsid w:val="00C66194"/>
    <w:rsid w:val="00C708A7"/>
    <w:rsid w:val="00C721A4"/>
    <w:rsid w:val="00C7640C"/>
    <w:rsid w:val="00C77303"/>
    <w:rsid w:val="00C77ABA"/>
    <w:rsid w:val="00C82D9C"/>
    <w:rsid w:val="00C8664D"/>
    <w:rsid w:val="00C87D46"/>
    <w:rsid w:val="00C904DA"/>
    <w:rsid w:val="00C92DD2"/>
    <w:rsid w:val="00C947B3"/>
    <w:rsid w:val="00C9611A"/>
    <w:rsid w:val="00C964FD"/>
    <w:rsid w:val="00CA1636"/>
    <w:rsid w:val="00CB0858"/>
    <w:rsid w:val="00CB2CFB"/>
    <w:rsid w:val="00CB4E8B"/>
    <w:rsid w:val="00CB59E2"/>
    <w:rsid w:val="00CB6906"/>
    <w:rsid w:val="00CB6C47"/>
    <w:rsid w:val="00CB7916"/>
    <w:rsid w:val="00CC02BA"/>
    <w:rsid w:val="00CC0DCB"/>
    <w:rsid w:val="00CC12A0"/>
    <w:rsid w:val="00CC1988"/>
    <w:rsid w:val="00CC300A"/>
    <w:rsid w:val="00CC5A50"/>
    <w:rsid w:val="00CD1C89"/>
    <w:rsid w:val="00CD24E5"/>
    <w:rsid w:val="00CD3759"/>
    <w:rsid w:val="00CE0D6F"/>
    <w:rsid w:val="00CE417D"/>
    <w:rsid w:val="00CE4D9D"/>
    <w:rsid w:val="00CF0178"/>
    <w:rsid w:val="00CF0DFB"/>
    <w:rsid w:val="00CF1504"/>
    <w:rsid w:val="00CF1E51"/>
    <w:rsid w:val="00CF240D"/>
    <w:rsid w:val="00CF6553"/>
    <w:rsid w:val="00CF70CF"/>
    <w:rsid w:val="00CF7B62"/>
    <w:rsid w:val="00CF7CA4"/>
    <w:rsid w:val="00D04AA0"/>
    <w:rsid w:val="00D0539C"/>
    <w:rsid w:val="00D068F1"/>
    <w:rsid w:val="00D06D02"/>
    <w:rsid w:val="00D070A1"/>
    <w:rsid w:val="00D10BBE"/>
    <w:rsid w:val="00D13654"/>
    <w:rsid w:val="00D14D7D"/>
    <w:rsid w:val="00D14E5F"/>
    <w:rsid w:val="00D15AEC"/>
    <w:rsid w:val="00D17BF9"/>
    <w:rsid w:val="00D2213E"/>
    <w:rsid w:val="00D2391F"/>
    <w:rsid w:val="00D2442B"/>
    <w:rsid w:val="00D27E95"/>
    <w:rsid w:val="00D31AEB"/>
    <w:rsid w:val="00D31DAE"/>
    <w:rsid w:val="00D326F2"/>
    <w:rsid w:val="00D336DC"/>
    <w:rsid w:val="00D34037"/>
    <w:rsid w:val="00D402A7"/>
    <w:rsid w:val="00D45A9D"/>
    <w:rsid w:val="00D5145F"/>
    <w:rsid w:val="00D55F82"/>
    <w:rsid w:val="00D57AFE"/>
    <w:rsid w:val="00D63C71"/>
    <w:rsid w:val="00D66710"/>
    <w:rsid w:val="00D66ACE"/>
    <w:rsid w:val="00D70624"/>
    <w:rsid w:val="00D726AC"/>
    <w:rsid w:val="00D73561"/>
    <w:rsid w:val="00D77463"/>
    <w:rsid w:val="00D8032A"/>
    <w:rsid w:val="00D80737"/>
    <w:rsid w:val="00D81AB7"/>
    <w:rsid w:val="00D83526"/>
    <w:rsid w:val="00D84E2E"/>
    <w:rsid w:val="00D84FAC"/>
    <w:rsid w:val="00D85131"/>
    <w:rsid w:val="00D901A9"/>
    <w:rsid w:val="00D94BFC"/>
    <w:rsid w:val="00D96585"/>
    <w:rsid w:val="00D97DA1"/>
    <w:rsid w:val="00DA1724"/>
    <w:rsid w:val="00DA1E67"/>
    <w:rsid w:val="00DA5714"/>
    <w:rsid w:val="00DA6281"/>
    <w:rsid w:val="00DA7DBB"/>
    <w:rsid w:val="00DB1FCD"/>
    <w:rsid w:val="00DB282A"/>
    <w:rsid w:val="00DB3016"/>
    <w:rsid w:val="00DB3CBC"/>
    <w:rsid w:val="00DB40AB"/>
    <w:rsid w:val="00DB5AB7"/>
    <w:rsid w:val="00DB5E43"/>
    <w:rsid w:val="00DC0259"/>
    <w:rsid w:val="00DC0834"/>
    <w:rsid w:val="00DC248B"/>
    <w:rsid w:val="00DC2620"/>
    <w:rsid w:val="00DC3470"/>
    <w:rsid w:val="00DC476B"/>
    <w:rsid w:val="00DC61B7"/>
    <w:rsid w:val="00DC6A79"/>
    <w:rsid w:val="00DD144C"/>
    <w:rsid w:val="00DD413E"/>
    <w:rsid w:val="00DD58DF"/>
    <w:rsid w:val="00DD7B51"/>
    <w:rsid w:val="00DE4DE0"/>
    <w:rsid w:val="00DF0C49"/>
    <w:rsid w:val="00DF4853"/>
    <w:rsid w:val="00DF4AAF"/>
    <w:rsid w:val="00DF72F6"/>
    <w:rsid w:val="00E00ACE"/>
    <w:rsid w:val="00E02BDF"/>
    <w:rsid w:val="00E03C5D"/>
    <w:rsid w:val="00E04EC5"/>
    <w:rsid w:val="00E06EB1"/>
    <w:rsid w:val="00E16BFB"/>
    <w:rsid w:val="00E16C52"/>
    <w:rsid w:val="00E20FBA"/>
    <w:rsid w:val="00E2165C"/>
    <w:rsid w:val="00E2430E"/>
    <w:rsid w:val="00E24FBA"/>
    <w:rsid w:val="00E273DA"/>
    <w:rsid w:val="00E279D0"/>
    <w:rsid w:val="00E329BF"/>
    <w:rsid w:val="00E32EDC"/>
    <w:rsid w:val="00E33C13"/>
    <w:rsid w:val="00E353D3"/>
    <w:rsid w:val="00E408D7"/>
    <w:rsid w:val="00E40C8D"/>
    <w:rsid w:val="00E445D6"/>
    <w:rsid w:val="00E458EA"/>
    <w:rsid w:val="00E50453"/>
    <w:rsid w:val="00E51635"/>
    <w:rsid w:val="00E52604"/>
    <w:rsid w:val="00E53F93"/>
    <w:rsid w:val="00E55E10"/>
    <w:rsid w:val="00E56866"/>
    <w:rsid w:val="00E60436"/>
    <w:rsid w:val="00E60502"/>
    <w:rsid w:val="00E6106E"/>
    <w:rsid w:val="00E63ABB"/>
    <w:rsid w:val="00E645D6"/>
    <w:rsid w:val="00E65D02"/>
    <w:rsid w:val="00E67BA0"/>
    <w:rsid w:val="00E67DB1"/>
    <w:rsid w:val="00E705AA"/>
    <w:rsid w:val="00E716C2"/>
    <w:rsid w:val="00E71C75"/>
    <w:rsid w:val="00E753C3"/>
    <w:rsid w:val="00E768E7"/>
    <w:rsid w:val="00E771CB"/>
    <w:rsid w:val="00E77440"/>
    <w:rsid w:val="00E81809"/>
    <w:rsid w:val="00E81C6B"/>
    <w:rsid w:val="00E829E1"/>
    <w:rsid w:val="00E84586"/>
    <w:rsid w:val="00E862A8"/>
    <w:rsid w:val="00EA0AB9"/>
    <w:rsid w:val="00EA2434"/>
    <w:rsid w:val="00EA561C"/>
    <w:rsid w:val="00EB1FFC"/>
    <w:rsid w:val="00EB4CF9"/>
    <w:rsid w:val="00EC4140"/>
    <w:rsid w:val="00EC4BE9"/>
    <w:rsid w:val="00EC5235"/>
    <w:rsid w:val="00ED66C7"/>
    <w:rsid w:val="00EE027A"/>
    <w:rsid w:val="00EE06AA"/>
    <w:rsid w:val="00EE7344"/>
    <w:rsid w:val="00EF2387"/>
    <w:rsid w:val="00EF753F"/>
    <w:rsid w:val="00F01BF8"/>
    <w:rsid w:val="00F0273F"/>
    <w:rsid w:val="00F04CC5"/>
    <w:rsid w:val="00F10114"/>
    <w:rsid w:val="00F1137C"/>
    <w:rsid w:val="00F12C85"/>
    <w:rsid w:val="00F14107"/>
    <w:rsid w:val="00F34184"/>
    <w:rsid w:val="00F34235"/>
    <w:rsid w:val="00F3655A"/>
    <w:rsid w:val="00F37E41"/>
    <w:rsid w:val="00F40DE1"/>
    <w:rsid w:val="00F43FA5"/>
    <w:rsid w:val="00F46375"/>
    <w:rsid w:val="00F47158"/>
    <w:rsid w:val="00F47BED"/>
    <w:rsid w:val="00F530E9"/>
    <w:rsid w:val="00F60E22"/>
    <w:rsid w:val="00F62E65"/>
    <w:rsid w:val="00F67A13"/>
    <w:rsid w:val="00F747F9"/>
    <w:rsid w:val="00F849D2"/>
    <w:rsid w:val="00F854C1"/>
    <w:rsid w:val="00F90D99"/>
    <w:rsid w:val="00F91957"/>
    <w:rsid w:val="00F920CE"/>
    <w:rsid w:val="00F920EF"/>
    <w:rsid w:val="00F94823"/>
    <w:rsid w:val="00F95374"/>
    <w:rsid w:val="00F97F8F"/>
    <w:rsid w:val="00FA1536"/>
    <w:rsid w:val="00FA20E8"/>
    <w:rsid w:val="00FA555C"/>
    <w:rsid w:val="00FA6A76"/>
    <w:rsid w:val="00FA6C48"/>
    <w:rsid w:val="00FB1A98"/>
    <w:rsid w:val="00FB24E5"/>
    <w:rsid w:val="00FB2B58"/>
    <w:rsid w:val="00FB355B"/>
    <w:rsid w:val="00FB3800"/>
    <w:rsid w:val="00FB5C86"/>
    <w:rsid w:val="00FB784F"/>
    <w:rsid w:val="00FC194F"/>
    <w:rsid w:val="00FD033C"/>
    <w:rsid w:val="00FD099E"/>
    <w:rsid w:val="00FD1976"/>
    <w:rsid w:val="00FD3FE3"/>
    <w:rsid w:val="00FD5BD4"/>
    <w:rsid w:val="00FE162C"/>
    <w:rsid w:val="00FE6E17"/>
    <w:rsid w:val="00FF0BF4"/>
    <w:rsid w:val="00FF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6"/>
        <o:r id="V:Rule2" type="connector" idref="#_x0000_s1059"/>
        <o:r id="V:Rule3" type="connector" idref="#_x0000_s1060"/>
        <o:r id="V:Rule4" type="connector" idref="#_x0000_s1089"/>
        <o:r id="V:Rule5" type="connector" idref="#_x0000_s1097"/>
        <o:r id="V:Rule6" type="connector" idref="#_x0000_s1061"/>
        <o:r id="V:Rule7" type="connector" idref="#_x0000_s1073"/>
        <o:r id="V:Rule8" type="connector" idref="#_x0000_s1087"/>
        <o:r id="V:Rule9" type="connector" idref="#_x0000_s1063"/>
        <o:r id="V:Rule10" type="connector" idref="#_x0000_s1079"/>
        <o:r id="V:Rule11" type="connector" idref="#_x0000_s1098"/>
        <o:r id="V:Rule12" type="connector" idref="#_x0000_s1075"/>
        <o:r id="V:Rule13" type="connector" idref="#_x0000_s1071"/>
        <o:r id="V:Rule14" type="connector" idref="#_x0000_s1081"/>
        <o:r id="V:Rule15" type="connector" idref="#_x0000_s1072"/>
        <o:r id="V:Rule16" type="connector" idref="#_x0000_s1066"/>
        <o:r id="V:Rule17" type="connector" idref="#_x0000_s1094"/>
        <o:r id="V:Rule18" type="connector" idref="#_x0000_s1074"/>
        <o:r id="V:Rule19" type="connector" idref="#_x0000_s1067"/>
        <o:r id="V:Rule20" type="connector" idref="#_x0000_s1099"/>
        <o:r id="V:Rule21"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EF"/>
    <w:pPr>
      <w:spacing w:after="200"/>
      <w:ind w:left="720"/>
      <w:contextualSpacing/>
    </w:pPr>
    <w:rPr>
      <w:rFonts w:asciiTheme="minorHAnsi" w:hAnsiTheme="minorHAnsi" w:cstheme="minorBidi"/>
      <w:sz w:val="22"/>
      <w:szCs w:val="22"/>
      <w:lang w:val="id-ID"/>
    </w:rPr>
  </w:style>
  <w:style w:type="paragraph" w:styleId="FootnoteText">
    <w:name w:val="footnote text"/>
    <w:basedOn w:val="Normal"/>
    <w:link w:val="FootnoteTextChar"/>
    <w:uiPriority w:val="99"/>
    <w:unhideWhenUsed/>
    <w:rsid w:val="00B542CE"/>
    <w:pPr>
      <w:spacing w:line="240" w:lineRule="auto"/>
    </w:pPr>
    <w:rPr>
      <w:rFonts w:ascii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B542CE"/>
    <w:rPr>
      <w:rFonts w:asciiTheme="minorHAnsi" w:hAnsiTheme="minorHAnsi" w:cstheme="minorBidi"/>
      <w:sz w:val="20"/>
      <w:szCs w:val="20"/>
      <w:lang w:val="id-ID"/>
    </w:rPr>
  </w:style>
  <w:style w:type="character" w:styleId="FootnoteReference">
    <w:name w:val="footnote reference"/>
    <w:basedOn w:val="DefaultParagraphFont"/>
    <w:uiPriority w:val="99"/>
    <w:semiHidden/>
    <w:unhideWhenUsed/>
    <w:rsid w:val="00B542CE"/>
    <w:rPr>
      <w:vertAlign w:val="superscript"/>
    </w:rPr>
  </w:style>
  <w:style w:type="paragraph" w:styleId="Header">
    <w:name w:val="header"/>
    <w:basedOn w:val="Normal"/>
    <w:link w:val="HeaderChar"/>
    <w:uiPriority w:val="99"/>
    <w:unhideWhenUsed/>
    <w:rsid w:val="00DC61B7"/>
    <w:pPr>
      <w:tabs>
        <w:tab w:val="center" w:pos="4680"/>
        <w:tab w:val="right" w:pos="9360"/>
      </w:tabs>
      <w:spacing w:line="240" w:lineRule="auto"/>
    </w:pPr>
  </w:style>
  <w:style w:type="character" w:customStyle="1" w:styleId="HeaderChar">
    <w:name w:val="Header Char"/>
    <w:basedOn w:val="DefaultParagraphFont"/>
    <w:link w:val="Header"/>
    <w:uiPriority w:val="99"/>
    <w:rsid w:val="00DC61B7"/>
  </w:style>
  <w:style w:type="paragraph" w:styleId="Footer">
    <w:name w:val="footer"/>
    <w:basedOn w:val="Normal"/>
    <w:link w:val="FooterChar"/>
    <w:uiPriority w:val="99"/>
    <w:unhideWhenUsed/>
    <w:rsid w:val="00DC61B7"/>
    <w:pPr>
      <w:tabs>
        <w:tab w:val="center" w:pos="4680"/>
        <w:tab w:val="right" w:pos="9360"/>
      </w:tabs>
      <w:spacing w:line="240" w:lineRule="auto"/>
    </w:pPr>
  </w:style>
  <w:style w:type="character" w:customStyle="1" w:styleId="FooterChar">
    <w:name w:val="Footer Char"/>
    <w:basedOn w:val="DefaultParagraphFont"/>
    <w:link w:val="Footer"/>
    <w:uiPriority w:val="99"/>
    <w:rsid w:val="00DC61B7"/>
  </w:style>
  <w:style w:type="character" w:styleId="Hyperlink">
    <w:name w:val="Hyperlink"/>
    <w:basedOn w:val="DefaultParagraphFont"/>
    <w:uiPriority w:val="99"/>
    <w:unhideWhenUsed/>
    <w:rsid w:val="00A45E84"/>
    <w:rPr>
      <w:color w:val="0000FF"/>
      <w:u w:val="single"/>
    </w:rPr>
  </w:style>
  <w:style w:type="paragraph" w:styleId="BalloonText">
    <w:name w:val="Balloon Text"/>
    <w:basedOn w:val="Normal"/>
    <w:link w:val="BalloonTextChar"/>
    <w:uiPriority w:val="99"/>
    <w:semiHidden/>
    <w:unhideWhenUsed/>
    <w:rsid w:val="004A4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64"/>
    <w:rPr>
      <w:rFonts w:ascii="Tahoma" w:hAnsi="Tahoma" w:cs="Tahoma"/>
      <w:sz w:val="16"/>
      <w:szCs w:val="16"/>
    </w:rPr>
  </w:style>
  <w:style w:type="paragraph" w:styleId="NormalWeb">
    <w:name w:val="Normal (Web)"/>
    <w:basedOn w:val="Normal"/>
    <w:uiPriority w:val="99"/>
    <w:unhideWhenUsed/>
    <w:rsid w:val="00B9595C"/>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5F5F9A"/>
    <w:rPr>
      <w:color w:val="808080"/>
    </w:rPr>
  </w:style>
  <w:style w:type="table" w:styleId="TableGrid">
    <w:name w:val="Table Grid"/>
    <w:basedOn w:val="TableNormal"/>
    <w:uiPriority w:val="59"/>
    <w:rsid w:val="001070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el.com/ur%20http%20flontar.ui.ac.id" TargetMode="External"/><Relationship Id="rId2" Type="http://schemas.openxmlformats.org/officeDocument/2006/relationships/hyperlink" Target="http://www.kajianteori.com/2014/02/pengertian-bahan-ajar-menurut-ahli.html" TargetMode="External"/><Relationship Id="rId1" Type="http://schemas.openxmlformats.org/officeDocument/2006/relationships/hyperlink" Target="http://www.kajianteori.com/2014/02/pengertian-bahan-ajar-menurut-ahli.html" TargetMode="External"/><Relationship Id="rId4" Type="http://schemas.openxmlformats.org/officeDocument/2006/relationships/hyperlink" Target="http://www.ifla.org/VII/SII/pubs/school-gu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733E-4408-4080-B2D1-44AB7B72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6801</TotalTime>
  <Pages>1</Pages>
  <Words>12133</Words>
  <Characters>69164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604</cp:revision>
  <cp:lastPrinted>2016-01-31T05:27:00Z</cp:lastPrinted>
  <dcterms:created xsi:type="dcterms:W3CDTF">2015-01-13T06:12:00Z</dcterms:created>
  <dcterms:modified xsi:type="dcterms:W3CDTF">2016-01-31T13:40:00Z</dcterms:modified>
</cp:coreProperties>
</file>