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10" w:rsidRPr="00A0785C" w:rsidRDefault="00515C10" w:rsidP="000D1E67">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CHAPTER I</w:t>
      </w:r>
    </w:p>
    <w:p w:rsidR="00515C10" w:rsidRDefault="00515C10" w:rsidP="000D1E67">
      <w:pPr>
        <w:tabs>
          <w:tab w:val="left" w:pos="0"/>
        </w:tabs>
        <w:spacing w:line="480" w:lineRule="auto"/>
        <w:jc w:val="center"/>
        <w:rPr>
          <w:rFonts w:ascii="Times New Roman" w:hAnsi="Times New Roman" w:cs="Times New Roman"/>
          <w:b/>
          <w:bCs/>
          <w:sz w:val="24"/>
          <w:szCs w:val="24"/>
          <w:lang w:val="en-US"/>
        </w:rPr>
      </w:pPr>
      <w:r w:rsidRPr="00A0785C">
        <w:rPr>
          <w:rFonts w:ascii="Times New Roman" w:hAnsi="Times New Roman" w:cs="Times New Roman"/>
          <w:b/>
          <w:bCs/>
          <w:sz w:val="24"/>
          <w:szCs w:val="24"/>
        </w:rPr>
        <w:t>INTRODUCTION</w:t>
      </w:r>
    </w:p>
    <w:p w:rsidR="00515C10" w:rsidRDefault="00515C10" w:rsidP="005B2A40">
      <w:pPr>
        <w:spacing w:line="480" w:lineRule="auto"/>
        <w:jc w:val="both"/>
        <w:rPr>
          <w:rFonts w:asciiTheme="majorBidi" w:hAnsiTheme="majorBidi" w:cstheme="majorBidi"/>
          <w:sz w:val="24"/>
          <w:szCs w:val="24"/>
        </w:rPr>
      </w:pPr>
    </w:p>
    <w:p w:rsidR="00515C10" w:rsidRDefault="00515C10" w:rsidP="005B2A4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This chapter presents</w:t>
      </w:r>
      <w:r w:rsidR="00BF5DAA">
        <w:rPr>
          <w:rFonts w:asciiTheme="majorBidi" w:hAnsiTheme="majorBidi" w:cstheme="majorBidi"/>
          <w:sz w:val="24"/>
          <w:szCs w:val="24"/>
        </w:rPr>
        <w:t>:</w:t>
      </w:r>
      <w:r>
        <w:rPr>
          <w:rFonts w:asciiTheme="majorBidi" w:hAnsiTheme="majorBidi" w:cstheme="majorBidi"/>
          <w:sz w:val="24"/>
          <w:szCs w:val="24"/>
        </w:rPr>
        <w:t xml:space="preserve"> (a) background</w:t>
      </w:r>
      <w:r w:rsidR="00BF5DAA">
        <w:rPr>
          <w:rFonts w:asciiTheme="majorBidi" w:hAnsiTheme="majorBidi" w:cstheme="majorBidi"/>
          <w:sz w:val="24"/>
          <w:szCs w:val="24"/>
        </w:rPr>
        <w:t>,</w:t>
      </w:r>
      <w:r>
        <w:rPr>
          <w:rFonts w:asciiTheme="majorBidi" w:hAnsiTheme="majorBidi" w:cstheme="majorBidi"/>
          <w:sz w:val="24"/>
          <w:szCs w:val="24"/>
        </w:rPr>
        <w:t xml:space="preserve"> (b) problems of study</w:t>
      </w:r>
      <w:r w:rsidR="00BF5DAA">
        <w:rPr>
          <w:rFonts w:asciiTheme="majorBidi" w:hAnsiTheme="majorBidi" w:cstheme="majorBidi"/>
          <w:sz w:val="24"/>
          <w:szCs w:val="24"/>
        </w:rPr>
        <w:t>,</w:t>
      </w:r>
      <w:r>
        <w:rPr>
          <w:rFonts w:asciiTheme="majorBidi" w:hAnsiTheme="majorBidi" w:cstheme="majorBidi"/>
          <w:sz w:val="24"/>
          <w:szCs w:val="24"/>
        </w:rPr>
        <w:t xml:space="preserve"> (c) objective of the study</w:t>
      </w:r>
      <w:r w:rsidR="00BF5DAA">
        <w:rPr>
          <w:rFonts w:asciiTheme="majorBidi" w:hAnsiTheme="majorBidi" w:cstheme="majorBidi"/>
          <w:sz w:val="24"/>
          <w:szCs w:val="24"/>
        </w:rPr>
        <w:t>,</w:t>
      </w:r>
      <w:r>
        <w:rPr>
          <w:rFonts w:asciiTheme="majorBidi" w:hAnsiTheme="majorBidi" w:cstheme="majorBidi"/>
          <w:sz w:val="24"/>
          <w:szCs w:val="24"/>
        </w:rPr>
        <w:t xml:space="preserve"> (d) signifi</w:t>
      </w:r>
      <w:r w:rsidR="00180439">
        <w:rPr>
          <w:rFonts w:asciiTheme="majorBidi" w:hAnsiTheme="majorBidi" w:cstheme="majorBidi"/>
          <w:sz w:val="24"/>
          <w:szCs w:val="24"/>
        </w:rPr>
        <w:t>cance of the study</w:t>
      </w:r>
      <w:r w:rsidR="00BF5DAA">
        <w:rPr>
          <w:rFonts w:asciiTheme="majorBidi" w:hAnsiTheme="majorBidi" w:cstheme="majorBidi"/>
          <w:sz w:val="24"/>
          <w:szCs w:val="24"/>
        </w:rPr>
        <w:t>,</w:t>
      </w:r>
      <w:r w:rsidR="00180439">
        <w:rPr>
          <w:rFonts w:asciiTheme="majorBidi" w:hAnsiTheme="majorBidi" w:cstheme="majorBidi"/>
          <w:sz w:val="24"/>
          <w:szCs w:val="24"/>
        </w:rPr>
        <w:t xml:space="preserve"> (e) hypothese</w:t>
      </w:r>
      <w:r>
        <w:rPr>
          <w:rFonts w:asciiTheme="majorBidi" w:hAnsiTheme="majorBidi" w:cstheme="majorBidi"/>
          <w:sz w:val="24"/>
          <w:szCs w:val="24"/>
        </w:rPr>
        <w:t>s and</w:t>
      </w:r>
      <w:r w:rsidR="00BF5DAA">
        <w:rPr>
          <w:rFonts w:asciiTheme="majorBidi" w:hAnsiTheme="majorBidi" w:cstheme="majorBidi"/>
          <w:sz w:val="24"/>
          <w:szCs w:val="24"/>
        </w:rPr>
        <w:t>,</w:t>
      </w:r>
      <w:r>
        <w:rPr>
          <w:rFonts w:asciiTheme="majorBidi" w:hAnsiTheme="majorBidi" w:cstheme="majorBidi"/>
          <w:sz w:val="24"/>
          <w:szCs w:val="24"/>
        </w:rPr>
        <w:t xml:space="preserve"> (f) c</w:t>
      </w:r>
      <w:r w:rsidR="00180439">
        <w:rPr>
          <w:rFonts w:asciiTheme="majorBidi" w:hAnsiTheme="majorBidi" w:cstheme="majorBidi"/>
          <w:sz w:val="24"/>
          <w:szCs w:val="24"/>
        </w:rPr>
        <w:t>riteria of testing the hypothese</w:t>
      </w:r>
      <w:r>
        <w:rPr>
          <w:rFonts w:asciiTheme="majorBidi" w:hAnsiTheme="majorBidi" w:cstheme="majorBidi"/>
          <w:sz w:val="24"/>
          <w:szCs w:val="24"/>
        </w:rPr>
        <w:t>s.</w:t>
      </w:r>
    </w:p>
    <w:p w:rsidR="00515C10" w:rsidRDefault="00515C10" w:rsidP="005B2A40">
      <w:pPr>
        <w:spacing w:line="480" w:lineRule="auto"/>
        <w:ind w:firstLine="720"/>
        <w:jc w:val="both"/>
        <w:rPr>
          <w:rFonts w:asciiTheme="majorBidi" w:hAnsiTheme="majorBidi" w:cstheme="majorBidi"/>
          <w:sz w:val="24"/>
          <w:szCs w:val="24"/>
        </w:rPr>
      </w:pPr>
    </w:p>
    <w:p w:rsidR="00515C10" w:rsidRPr="00515C10" w:rsidRDefault="00515C10" w:rsidP="005B2A40">
      <w:pPr>
        <w:pStyle w:val="ListParagraph"/>
        <w:numPr>
          <w:ilvl w:val="0"/>
          <w:numId w:val="1"/>
        </w:numPr>
        <w:spacing w:line="480" w:lineRule="auto"/>
        <w:ind w:left="426" w:hanging="426"/>
        <w:jc w:val="both"/>
        <w:rPr>
          <w:rFonts w:ascii="Times New Roman" w:hAnsi="Times New Roman" w:cs="Times New Roman"/>
          <w:sz w:val="24"/>
          <w:szCs w:val="24"/>
        </w:rPr>
      </w:pPr>
      <w:r w:rsidRPr="00515C10">
        <w:rPr>
          <w:rFonts w:ascii="Times New Roman" w:hAnsi="Times New Roman" w:cs="Times New Roman"/>
          <w:b/>
          <w:bCs/>
          <w:sz w:val="24"/>
          <w:szCs w:val="24"/>
        </w:rPr>
        <w:t>Background</w:t>
      </w:r>
    </w:p>
    <w:p w:rsidR="00515C10" w:rsidRDefault="00515C10" w:rsidP="005B2A40">
      <w:pPr>
        <w:spacing w:line="480" w:lineRule="auto"/>
        <w:ind w:firstLine="720"/>
        <w:jc w:val="both"/>
        <w:rPr>
          <w:rFonts w:asciiTheme="majorBidi" w:hAnsiTheme="majorBidi" w:cstheme="majorBidi"/>
          <w:sz w:val="24"/>
          <w:szCs w:val="24"/>
        </w:rPr>
      </w:pPr>
      <w:r w:rsidRPr="00081411">
        <w:rPr>
          <w:rFonts w:asciiTheme="majorBidi" w:hAnsiTheme="majorBidi" w:cstheme="majorBidi"/>
          <w:sz w:val="24"/>
          <w:szCs w:val="24"/>
        </w:rPr>
        <w:t>Language is one of the most important things in communication and  it is used a tool</w:t>
      </w:r>
      <w:r>
        <w:rPr>
          <w:rFonts w:asciiTheme="majorBidi" w:hAnsiTheme="majorBidi" w:cstheme="majorBidi"/>
          <w:sz w:val="24"/>
          <w:szCs w:val="24"/>
        </w:rPr>
        <w:t xml:space="preserve"> of  communication among the nations in all over the world. Thro</w:t>
      </w:r>
      <w:r w:rsidR="003B35B3">
        <w:rPr>
          <w:rFonts w:asciiTheme="majorBidi" w:hAnsiTheme="majorBidi" w:cstheme="majorBidi"/>
          <w:sz w:val="24"/>
          <w:szCs w:val="24"/>
        </w:rPr>
        <w:t>ugh language we can connect</w:t>
      </w:r>
      <w:r>
        <w:rPr>
          <w:rFonts w:asciiTheme="majorBidi" w:hAnsiTheme="majorBidi" w:cstheme="majorBidi"/>
          <w:sz w:val="24"/>
          <w:szCs w:val="24"/>
        </w:rPr>
        <w:t xml:space="preserve"> other people and make sense of our experiences. According to </w:t>
      </w:r>
      <w:r w:rsidR="00FF5C47">
        <w:rPr>
          <w:rFonts w:asciiTheme="majorBidi" w:hAnsiTheme="majorBidi" w:cstheme="majorBidi"/>
          <w:sz w:val="24"/>
          <w:szCs w:val="24"/>
        </w:rPr>
        <w:t xml:space="preserve">Julie </w:t>
      </w:r>
      <w:r w:rsidR="00180439">
        <w:rPr>
          <w:rFonts w:asciiTheme="majorBidi" w:hAnsiTheme="majorBidi" w:cstheme="majorBidi"/>
          <w:sz w:val="24"/>
          <w:szCs w:val="24"/>
        </w:rPr>
        <w:t>(1995, p</w:t>
      </w:r>
      <w:r>
        <w:rPr>
          <w:rFonts w:asciiTheme="majorBidi" w:hAnsiTheme="majorBidi" w:cstheme="majorBidi"/>
          <w:sz w:val="24"/>
          <w:szCs w:val="24"/>
        </w:rPr>
        <w:t>.</w:t>
      </w:r>
      <w:r w:rsidR="003B35B3">
        <w:rPr>
          <w:rFonts w:asciiTheme="majorBidi" w:hAnsiTheme="majorBidi" w:cstheme="majorBidi"/>
          <w:sz w:val="24"/>
          <w:szCs w:val="24"/>
        </w:rPr>
        <w:t xml:space="preserve"> </w:t>
      </w:r>
      <w:r>
        <w:rPr>
          <w:rFonts w:asciiTheme="majorBidi" w:hAnsiTheme="majorBidi" w:cstheme="majorBidi"/>
          <w:sz w:val="24"/>
          <w:szCs w:val="24"/>
        </w:rPr>
        <w:t xml:space="preserve">2), language is foremost a means of communication almost alwaystakes place within some sort of social context. This is why effective communication requires an understanding and recognition of the connections between a language and the people who use it. We use language to let others know how we feel, what we need, and to ask questions. And as human beings, people need language, we can not communicate and </w:t>
      </w:r>
      <w:r w:rsidR="00FF5C47">
        <w:rPr>
          <w:rFonts w:asciiTheme="majorBidi" w:hAnsiTheme="majorBidi" w:cstheme="majorBidi"/>
          <w:sz w:val="24"/>
          <w:szCs w:val="24"/>
          <w:lang w:val="en-US"/>
        </w:rPr>
        <w:t>u</w:t>
      </w:r>
      <w:r w:rsidR="00180439">
        <w:rPr>
          <w:rFonts w:asciiTheme="majorBidi" w:hAnsiTheme="majorBidi" w:cstheme="majorBidi"/>
          <w:sz w:val="24"/>
          <w:szCs w:val="24"/>
        </w:rPr>
        <w:t>nderstand</w:t>
      </w:r>
      <w:r>
        <w:rPr>
          <w:rFonts w:asciiTheme="majorBidi" w:hAnsiTheme="majorBidi" w:cstheme="majorBidi"/>
          <w:sz w:val="24"/>
          <w:szCs w:val="24"/>
        </w:rPr>
        <w:t xml:space="preserve"> e</w:t>
      </w:r>
      <w:r w:rsidR="00FF5C47">
        <w:rPr>
          <w:rFonts w:asciiTheme="majorBidi" w:hAnsiTheme="majorBidi" w:cstheme="majorBidi"/>
          <w:sz w:val="24"/>
          <w:szCs w:val="24"/>
          <w:lang w:val="en-US"/>
        </w:rPr>
        <w:t>a</w:t>
      </w:r>
      <w:r>
        <w:rPr>
          <w:rFonts w:asciiTheme="majorBidi" w:hAnsiTheme="majorBidi" w:cstheme="majorBidi"/>
          <w:sz w:val="24"/>
          <w:szCs w:val="24"/>
        </w:rPr>
        <w:t>ch other.</w:t>
      </w:r>
    </w:p>
    <w:p w:rsidR="00515C10" w:rsidRDefault="00515C10" w:rsidP="005B2A4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Every country has its own language, for example </w:t>
      </w:r>
      <w:r w:rsidR="00FF5C47">
        <w:rPr>
          <w:rFonts w:asciiTheme="majorBidi" w:hAnsiTheme="majorBidi" w:cstheme="majorBidi"/>
          <w:sz w:val="24"/>
          <w:szCs w:val="24"/>
        </w:rPr>
        <w:t>Indonesia</w:t>
      </w:r>
      <w:r w:rsidR="00180439">
        <w:rPr>
          <w:rFonts w:asciiTheme="majorBidi" w:hAnsiTheme="majorBidi" w:cstheme="majorBidi"/>
          <w:sz w:val="24"/>
          <w:szCs w:val="24"/>
        </w:rPr>
        <w:t>n</w:t>
      </w:r>
      <w:r>
        <w:rPr>
          <w:rFonts w:asciiTheme="majorBidi" w:hAnsiTheme="majorBidi" w:cstheme="majorBidi"/>
          <w:sz w:val="24"/>
          <w:szCs w:val="24"/>
        </w:rPr>
        <w:t xml:space="preserve"> use bahasa, </w:t>
      </w:r>
      <w:r w:rsidR="00FF5C47">
        <w:rPr>
          <w:rFonts w:asciiTheme="majorBidi" w:hAnsiTheme="majorBidi" w:cstheme="majorBidi"/>
          <w:sz w:val="24"/>
          <w:szCs w:val="24"/>
        </w:rPr>
        <w:t xml:space="preserve">Thailand </w:t>
      </w:r>
      <w:r>
        <w:rPr>
          <w:rFonts w:asciiTheme="majorBidi" w:hAnsiTheme="majorBidi" w:cstheme="majorBidi"/>
          <w:sz w:val="24"/>
          <w:szCs w:val="24"/>
        </w:rPr>
        <w:t xml:space="preserve">people use tagalog and </w:t>
      </w:r>
      <w:r w:rsidR="00FF5C47">
        <w:rPr>
          <w:rFonts w:asciiTheme="majorBidi" w:hAnsiTheme="majorBidi" w:cstheme="majorBidi"/>
          <w:sz w:val="24"/>
          <w:szCs w:val="24"/>
        </w:rPr>
        <w:t>Malaysia</w:t>
      </w:r>
      <w:r w:rsidR="00180439">
        <w:rPr>
          <w:rFonts w:asciiTheme="majorBidi" w:hAnsiTheme="majorBidi" w:cstheme="majorBidi"/>
          <w:sz w:val="24"/>
          <w:szCs w:val="24"/>
        </w:rPr>
        <w:t>n</w:t>
      </w:r>
      <w:r>
        <w:rPr>
          <w:rFonts w:asciiTheme="majorBidi" w:hAnsiTheme="majorBidi" w:cstheme="majorBidi"/>
          <w:sz w:val="24"/>
          <w:szCs w:val="24"/>
        </w:rPr>
        <w:t xml:space="preserve"> use melayu. To interact with other people in the world, commonly international language are used. English is on</w:t>
      </w:r>
      <w:r w:rsidR="00FF5C47">
        <w:rPr>
          <w:rFonts w:asciiTheme="majorBidi" w:hAnsiTheme="majorBidi" w:cstheme="majorBidi"/>
          <w:sz w:val="24"/>
          <w:szCs w:val="24"/>
          <w:lang w:val="en-US"/>
        </w:rPr>
        <w:t>e</w:t>
      </w:r>
      <w:r>
        <w:rPr>
          <w:rFonts w:asciiTheme="majorBidi" w:hAnsiTheme="majorBidi" w:cstheme="majorBidi"/>
          <w:sz w:val="24"/>
          <w:szCs w:val="24"/>
        </w:rPr>
        <w:t xml:space="preserve"> of international languages. According to </w:t>
      </w:r>
      <w:r w:rsidR="00FF5C47">
        <w:rPr>
          <w:rFonts w:asciiTheme="majorBidi" w:hAnsiTheme="majorBidi" w:cstheme="majorBidi"/>
          <w:sz w:val="24"/>
          <w:szCs w:val="24"/>
        </w:rPr>
        <w:t xml:space="preserve">Thirumalai </w:t>
      </w:r>
      <w:r w:rsidR="00180439">
        <w:rPr>
          <w:rFonts w:asciiTheme="majorBidi" w:hAnsiTheme="majorBidi" w:cstheme="majorBidi"/>
          <w:sz w:val="24"/>
          <w:szCs w:val="24"/>
        </w:rPr>
        <w:t>(2002, p.</w:t>
      </w:r>
      <w:r w:rsidR="003B35B3">
        <w:rPr>
          <w:rFonts w:asciiTheme="majorBidi" w:hAnsiTheme="majorBidi" w:cstheme="majorBidi"/>
          <w:sz w:val="24"/>
          <w:szCs w:val="24"/>
        </w:rPr>
        <w:t xml:space="preserve"> </w:t>
      </w:r>
      <w:r w:rsidR="00180439">
        <w:rPr>
          <w:rFonts w:asciiTheme="majorBidi" w:hAnsiTheme="majorBidi" w:cstheme="majorBidi"/>
          <w:sz w:val="24"/>
          <w:szCs w:val="24"/>
        </w:rPr>
        <w:t>1</w:t>
      </w:r>
      <w:r>
        <w:rPr>
          <w:rFonts w:asciiTheme="majorBidi" w:hAnsiTheme="majorBidi" w:cstheme="majorBidi"/>
          <w:sz w:val="24"/>
          <w:szCs w:val="24"/>
        </w:rPr>
        <w:t xml:space="preserve">), English is an international language, spoken in many countries both as a native and as a second or foreign language. For making the communication easier among people from the </w:t>
      </w:r>
      <w:r>
        <w:rPr>
          <w:rFonts w:asciiTheme="majorBidi" w:hAnsiTheme="majorBidi" w:cstheme="majorBidi"/>
          <w:sz w:val="24"/>
          <w:szCs w:val="24"/>
        </w:rPr>
        <w:lastRenderedPageBreak/>
        <w:t xml:space="preserve">different countries, people can use </w:t>
      </w:r>
      <w:r w:rsidR="00FF5C47">
        <w:rPr>
          <w:rFonts w:asciiTheme="majorBidi" w:hAnsiTheme="majorBidi" w:cstheme="majorBidi"/>
          <w:sz w:val="24"/>
          <w:szCs w:val="24"/>
        </w:rPr>
        <w:t xml:space="preserve">English </w:t>
      </w:r>
      <w:r>
        <w:rPr>
          <w:rFonts w:asciiTheme="majorBidi" w:hAnsiTheme="majorBidi" w:cstheme="majorBidi"/>
          <w:sz w:val="24"/>
          <w:szCs w:val="24"/>
        </w:rPr>
        <w:t>as a</w:t>
      </w:r>
      <w:r w:rsidR="00FF5C47">
        <w:rPr>
          <w:rFonts w:asciiTheme="majorBidi" w:hAnsiTheme="majorBidi" w:cstheme="majorBidi"/>
          <w:sz w:val="24"/>
          <w:szCs w:val="24"/>
          <w:lang w:val="en-US"/>
        </w:rPr>
        <w:t>n</w:t>
      </w:r>
      <w:r>
        <w:rPr>
          <w:rFonts w:asciiTheme="majorBidi" w:hAnsiTheme="majorBidi" w:cstheme="majorBidi"/>
          <w:sz w:val="24"/>
          <w:szCs w:val="24"/>
        </w:rPr>
        <w:t xml:space="preserve">  internationa</w:t>
      </w:r>
      <w:r w:rsidR="00180439">
        <w:rPr>
          <w:rFonts w:asciiTheme="majorBidi" w:hAnsiTheme="majorBidi" w:cstheme="majorBidi"/>
          <w:sz w:val="24"/>
          <w:szCs w:val="24"/>
        </w:rPr>
        <w:t>l language. English can help</w:t>
      </w:r>
      <w:r>
        <w:rPr>
          <w:rFonts w:asciiTheme="majorBidi" w:hAnsiTheme="majorBidi" w:cstheme="majorBidi"/>
          <w:sz w:val="24"/>
          <w:szCs w:val="24"/>
        </w:rPr>
        <w:t xml:space="preserve"> people from different countries whose languages are also different can communicate and understand each other.</w:t>
      </w:r>
    </w:p>
    <w:p w:rsidR="00515C10" w:rsidRDefault="00515C10" w:rsidP="005B2A4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Many people think that learning </w:t>
      </w:r>
      <w:r w:rsidR="00FF5C47">
        <w:rPr>
          <w:rFonts w:asciiTheme="majorBidi" w:hAnsiTheme="majorBidi" w:cstheme="majorBidi"/>
          <w:sz w:val="24"/>
          <w:szCs w:val="24"/>
        </w:rPr>
        <w:t xml:space="preserve">English </w:t>
      </w:r>
      <w:r w:rsidR="00180439">
        <w:rPr>
          <w:rFonts w:asciiTheme="majorBidi" w:hAnsiTheme="majorBidi" w:cstheme="majorBidi"/>
          <w:sz w:val="24"/>
          <w:szCs w:val="24"/>
        </w:rPr>
        <w:t>is difficult. Anwar (2009, p</w:t>
      </w:r>
      <w:r>
        <w:rPr>
          <w:rFonts w:asciiTheme="majorBidi" w:hAnsiTheme="majorBidi" w:cstheme="majorBidi"/>
          <w:sz w:val="24"/>
          <w:szCs w:val="24"/>
        </w:rPr>
        <w:t>.</w:t>
      </w:r>
      <w:r w:rsidR="003B35B3">
        <w:rPr>
          <w:rFonts w:asciiTheme="majorBidi" w:hAnsiTheme="majorBidi" w:cstheme="majorBidi"/>
          <w:sz w:val="24"/>
          <w:szCs w:val="24"/>
        </w:rPr>
        <w:t xml:space="preserve"> </w:t>
      </w:r>
      <w:r>
        <w:rPr>
          <w:rFonts w:asciiTheme="majorBidi" w:hAnsiTheme="majorBidi" w:cstheme="majorBidi"/>
          <w:sz w:val="24"/>
          <w:szCs w:val="24"/>
        </w:rPr>
        <w:t xml:space="preserve">1) states that learning </w:t>
      </w:r>
      <w:r w:rsidR="00FF5C47">
        <w:rPr>
          <w:rFonts w:asciiTheme="majorBidi" w:hAnsiTheme="majorBidi" w:cstheme="majorBidi"/>
          <w:sz w:val="24"/>
          <w:szCs w:val="24"/>
        </w:rPr>
        <w:t xml:space="preserve">English </w:t>
      </w:r>
      <w:r>
        <w:rPr>
          <w:rFonts w:asciiTheme="majorBidi" w:hAnsiTheme="majorBidi" w:cstheme="majorBidi"/>
          <w:sz w:val="24"/>
          <w:szCs w:val="24"/>
        </w:rPr>
        <w:t>as the foreign language is not</w:t>
      </w:r>
      <w:r w:rsidR="00326DE0">
        <w:rPr>
          <w:rFonts w:asciiTheme="majorBidi" w:hAnsiTheme="majorBidi" w:cstheme="majorBidi"/>
          <w:sz w:val="24"/>
          <w:szCs w:val="24"/>
        </w:rPr>
        <w:t xml:space="preserve"> as</w:t>
      </w:r>
      <w:r>
        <w:rPr>
          <w:rFonts w:asciiTheme="majorBidi" w:hAnsiTheme="majorBidi" w:cstheme="majorBidi"/>
          <w:sz w:val="24"/>
          <w:szCs w:val="24"/>
        </w:rPr>
        <w:t xml:space="preserve"> easy a</w:t>
      </w:r>
      <w:r w:rsidR="00326DE0">
        <w:rPr>
          <w:rFonts w:asciiTheme="majorBidi" w:hAnsiTheme="majorBidi" w:cstheme="majorBidi"/>
          <w:sz w:val="24"/>
          <w:szCs w:val="24"/>
        </w:rPr>
        <w:t>s learning the second language,</w:t>
      </w:r>
      <w:r>
        <w:rPr>
          <w:rFonts w:asciiTheme="majorBidi" w:hAnsiTheme="majorBidi" w:cstheme="majorBidi"/>
          <w:sz w:val="24"/>
          <w:szCs w:val="24"/>
        </w:rPr>
        <w:t xml:space="preserve"> because the process of learning the foreign language is different to the second language where the people may have many chances to</w:t>
      </w:r>
      <w:r w:rsidR="00326DE0">
        <w:rPr>
          <w:rFonts w:asciiTheme="majorBidi" w:hAnsiTheme="majorBidi" w:cstheme="majorBidi"/>
          <w:sz w:val="24"/>
          <w:szCs w:val="24"/>
        </w:rPr>
        <w:t xml:space="preserve"> practice it in the community. Aryusasra (2011, p</w:t>
      </w:r>
      <w:r>
        <w:rPr>
          <w:rFonts w:asciiTheme="majorBidi" w:hAnsiTheme="majorBidi" w:cstheme="majorBidi"/>
          <w:sz w:val="24"/>
          <w:szCs w:val="24"/>
        </w:rPr>
        <w:t>.</w:t>
      </w:r>
      <w:r w:rsidR="003B35B3">
        <w:rPr>
          <w:rFonts w:asciiTheme="majorBidi" w:hAnsiTheme="majorBidi" w:cstheme="majorBidi"/>
          <w:sz w:val="24"/>
          <w:szCs w:val="24"/>
        </w:rPr>
        <w:t xml:space="preserve"> </w:t>
      </w:r>
      <w:r>
        <w:rPr>
          <w:rFonts w:asciiTheme="majorBidi" w:hAnsiTheme="majorBidi" w:cstheme="majorBidi"/>
          <w:sz w:val="24"/>
          <w:szCs w:val="24"/>
        </w:rPr>
        <w:t xml:space="preserve">1) adds that, in </w:t>
      </w:r>
      <w:r w:rsidR="00764B26">
        <w:rPr>
          <w:rFonts w:asciiTheme="majorBidi" w:hAnsiTheme="majorBidi" w:cstheme="majorBidi"/>
          <w:sz w:val="24"/>
          <w:szCs w:val="24"/>
        </w:rPr>
        <w:t xml:space="preserve">Indonesia </w:t>
      </w:r>
      <w:r>
        <w:rPr>
          <w:rFonts w:asciiTheme="majorBidi" w:hAnsiTheme="majorBidi" w:cstheme="majorBidi"/>
          <w:sz w:val="24"/>
          <w:szCs w:val="24"/>
        </w:rPr>
        <w:t xml:space="preserve">the people who use </w:t>
      </w:r>
      <w:r w:rsidR="00764B26">
        <w:rPr>
          <w:rFonts w:asciiTheme="majorBidi" w:hAnsiTheme="majorBidi" w:cstheme="majorBidi"/>
          <w:sz w:val="24"/>
          <w:szCs w:val="24"/>
        </w:rPr>
        <w:t xml:space="preserve">English </w:t>
      </w:r>
      <w:r>
        <w:rPr>
          <w:rFonts w:asciiTheme="majorBidi" w:hAnsiTheme="majorBidi" w:cstheme="majorBidi"/>
          <w:sz w:val="24"/>
          <w:szCs w:val="24"/>
        </w:rPr>
        <w:t>i</w:t>
      </w:r>
      <w:r w:rsidR="00326DE0">
        <w:rPr>
          <w:rFonts w:asciiTheme="majorBidi" w:hAnsiTheme="majorBidi" w:cstheme="majorBidi"/>
          <w:sz w:val="24"/>
          <w:szCs w:val="24"/>
        </w:rPr>
        <w:t>n the society is very limited, E</w:t>
      </w:r>
      <w:r>
        <w:rPr>
          <w:rFonts w:asciiTheme="majorBidi" w:hAnsiTheme="majorBidi" w:cstheme="majorBidi"/>
          <w:sz w:val="24"/>
          <w:szCs w:val="24"/>
        </w:rPr>
        <w:t>nglish is only used in the school while english subject is being learned.</w:t>
      </w:r>
    </w:p>
    <w:p w:rsidR="00515C10" w:rsidRDefault="00515C10" w:rsidP="005B2A4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w:t>
      </w:r>
      <w:r w:rsidR="009E154A">
        <w:rPr>
          <w:rFonts w:asciiTheme="majorBidi" w:hAnsiTheme="majorBidi" w:cstheme="majorBidi"/>
          <w:sz w:val="24"/>
          <w:szCs w:val="24"/>
        </w:rPr>
        <w:t xml:space="preserve">English </w:t>
      </w:r>
      <w:r>
        <w:rPr>
          <w:rFonts w:asciiTheme="majorBidi" w:hAnsiTheme="majorBidi" w:cstheme="majorBidi"/>
          <w:sz w:val="24"/>
          <w:szCs w:val="24"/>
        </w:rPr>
        <w:t>there are four skillsthat should be mastered, they are listening, speaking, reading,</w:t>
      </w:r>
      <w:r w:rsidR="00326DE0">
        <w:rPr>
          <w:rFonts w:asciiTheme="majorBidi" w:hAnsiTheme="majorBidi" w:cstheme="majorBidi"/>
          <w:sz w:val="24"/>
          <w:szCs w:val="24"/>
        </w:rPr>
        <w:t>and writing. Harmer (2007, p</w:t>
      </w:r>
      <w:r w:rsidR="009E154A">
        <w:rPr>
          <w:rFonts w:asciiTheme="majorBidi" w:hAnsiTheme="majorBidi" w:cstheme="majorBidi"/>
          <w:sz w:val="24"/>
          <w:szCs w:val="24"/>
        </w:rPr>
        <w:t>.</w:t>
      </w:r>
      <w:r w:rsidR="003B35B3">
        <w:rPr>
          <w:rFonts w:asciiTheme="majorBidi" w:hAnsiTheme="majorBidi" w:cstheme="majorBidi"/>
          <w:sz w:val="24"/>
          <w:szCs w:val="24"/>
        </w:rPr>
        <w:t xml:space="preserve"> </w:t>
      </w:r>
      <w:r>
        <w:rPr>
          <w:rFonts w:asciiTheme="majorBidi" w:hAnsiTheme="majorBidi" w:cstheme="majorBidi"/>
          <w:sz w:val="24"/>
          <w:szCs w:val="24"/>
        </w:rPr>
        <w:t>265) states that speaking and writing are classified in</w:t>
      </w:r>
      <w:r w:rsidR="00326DE0">
        <w:rPr>
          <w:rFonts w:asciiTheme="majorBidi" w:hAnsiTheme="majorBidi" w:cstheme="majorBidi"/>
          <w:sz w:val="24"/>
          <w:szCs w:val="24"/>
        </w:rPr>
        <w:t xml:space="preserve">to productive skills. Meanwile, </w:t>
      </w:r>
      <w:r>
        <w:rPr>
          <w:rFonts w:asciiTheme="majorBidi" w:hAnsiTheme="majorBidi" w:cstheme="majorBidi"/>
          <w:sz w:val="24"/>
          <w:szCs w:val="24"/>
        </w:rPr>
        <w:t>reading and listening are classified into receptive skills. Mari (2010,</w:t>
      </w:r>
      <w:r w:rsidR="00950939">
        <w:rPr>
          <w:rFonts w:asciiTheme="majorBidi" w:hAnsiTheme="majorBidi" w:cstheme="majorBidi"/>
          <w:sz w:val="24"/>
          <w:szCs w:val="24"/>
        </w:rPr>
        <w:t xml:space="preserve"> </w:t>
      </w:r>
      <w:r w:rsidR="00326DE0">
        <w:rPr>
          <w:rFonts w:asciiTheme="majorBidi" w:hAnsiTheme="majorBidi" w:cstheme="majorBidi"/>
          <w:sz w:val="24"/>
          <w:szCs w:val="24"/>
        </w:rPr>
        <w:t>p</w:t>
      </w:r>
      <w:r>
        <w:rPr>
          <w:rFonts w:asciiTheme="majorBidi" w:hAnsiTheme="majorBidi" w:cstheme="majorBidi"/>
          <w:sz w:val="24"/>
          <w:szCs w:val="24"/>
        </w:rPr>
        <w:t>.</w:t>
      </w:r>
      <w:r w:rsidR="003B35B3">
        <w:rPr>
          <w:rFonts w:asciiTheme="majorBidi" w:hAnsiTheme="majorBidi" w:cstheme="majorBidi"/>
          <w:sz w:val="24"/>
          <w:szCs w:val="24"/>
        </w:rPr>
        <w:t xml:space="preserve"> </w:t>
      </w:r>
      <w:r>
        <w:rPr>
          <w:rFonts w:asciiTheme="majorBidi" w:hAnsiTheme="majorBidi" w:cstheme="majorBidi"/>
          <w:sz w:val="24"/>
          <w:szCs w:val="24"/>
        </w:rPr>
        <w:t>7) explains that listening is required in understanding, interpreting and evaluating what the listener hears, and reading can be used for sharing knowledge, self development or simply relaxation and escapism into the realms of fiction, are the receptive skills. While,  speaking skill make people able to relate what they are thinking in effective, concise and direct manner and allows them to present communicate effectively with others in a variaty of situations, and writing is needed for transmitting information effectively and keeping records of information and experience, are the productive skills. All of skills must be developed in teach</w:t>
      </w:r>
      <w:r w:rsidR="009E154A">
        <w:rPr>
          <w:rFonts w:asciiTheme="majorBidi" w:hAnsiTheme="majorBidi" w:cstheme="majorBidi"/>
          <w:sz w:val="24"/>
          <w:szCs w:val="24"/>
        </w:rPr>
        <w:t xml:space="preserve">ing and learning process. </w:t>
      </w:r>
      <w:r w:rsidR="009E154A">
        <w:rPr>
          <w:rFonts w:asciiTheme="majorBidi" w:hAnsiTheme="majorBidi" w:cstheme="majorBidi"/>
          <w:sz w:val="24"/>
          <w:szCs w:val="24"/>
          <w:lang w:val="en-US"/>
        </w:rPr>
        <w:t xml:space="preserve">Success </w:t>
      </w:r>
      <w:r>
        <w:rPr>
          <w:rFonts w:asciiTheme="majorBidi" w:hAnsiTheme="majorBidi" w:cstheme="majorBidi"/>
          <w:sz w:val="24"/>
          <w:szCs w:val="24"/>
        </w:rPr>
        <w:t xml:space="preserve">in speaking is measured in terms of the ability to carry out a conversation in the target </w:t>
      </w:r>
      <w:r>
        <w:rPr>
          <w:rFonts w:asciiTheme="majorBidi" w:hAnsiTheme="majorBidi" w:cstheme="majorBidi"/>
          <w:sz w:val="24"/>
          <w:szCs w:val="24"/>
        </w:rPr>
        <w:lastRenderedPageBreak/>
        <w:t>l</w:t>
      </w:r>
      <w:r w:rsidR="009E154A">
        <w:rPr>
          <w:rFonts w:asciiTheme="majorBidi" w:hAnsiTheme="majorBidi" w:cstheme="majorBidi"/>
          <w:sz w:val="24"/>
          <w:szCs w:val="24"/>
          <w:lang w:val="en-US"/>
        </w:rPr>
        <w:t>a</w:t>
      </w:r>
      <w:r>
        <w:rPr>
          <w:rFonts w:asciiTheme="majorBidi" w:hAnsiTheme="majorBidi" w:cstheme="majorBidi"/>
          <w:sz w:val="24"/>
          <w:szCs w:val="24"/>
        </w:rPr>
        <w:t>nguage.</w:t>
      </w:r>
      <w:r w:rsidR="006C5A12">
        <w:rPr>
          <w:rFonts w:asciiTheme="majorBidi" w:hAnsiTheme="majorBidi" w:cstheme="majorBidi"/>
          <w:sz w:val="24"/>
          <w:szCs w:val="24"/>
        </w:rPr>
        <w:t xml:space="preserve"> T</w:t>
      </w:r>
      <w:r>
        <w:rPr>
          <w:rFonts w:asciiTheme="majorBidi" w:hAnsiTheme="majorBidi" w:cstheme="majorBidi"/>
          <w:sz w:val="24"/>
          <w:szCs w:val="24"/>
        </w:rPr>
        <w:t xml:space="preserve">he right activities are taught in the right way, speaking in class can be lot of fun, raising general learner  motivation and making the </w:t>
      </w:r>
      <w:r w:rsidR="009E154A">
        <w:rPr>
          <w:rFonts w:asciiTheme="majorBidi" w:hAnsiTheme="majorBidi" w:cstheme="majorBidi"/>
          <w:sz w:val="24"/>
          <w:szCs w:val="24"/>
        </w:rPr>
        <w:t xml:space="preserve">English </w:t>
      </w:r>
      <w:r>
        <w:rPr>
          <w:rFonts w:asciiTheme="majorBidi" w:hAnsiTheme="majorBidi" w:cstheme="majorBidi"/>
          <w:sz w:val="24"/>
          <w:szCs w:val="24"/>
        </w:rPr>
        <w:t>language classroom a fun and  dynamic  place to be. Nunan (2004,</w:t>
      </w:r>
      <w:r w:rsidR="00950939">
        <w:rPr>
          <w:rFonts w:asciiTheme="majorBidi" w:hAnsiTheme="majorBidi" w:cstheme="majorBidi"/>
          <w:sz w:val="24"/>
          <w:szCs w:val="24"/>
        </w:rPr>
        <w:t xml:space="preserve"> </w:t>
      </w:r>
      <w:r>
        <w:rPr>
          <w:rFonts w:asciiTheme="majorBidi" w:hAnsiTheme="majorBidi" w:cstheme="majorBidi"/>
          <w:sz w:val="24"/>
          <w:szCs w:val="24"/>
        </w:rPr>
        <w:t>P.</w:t>
      </w:r>
      <w:r w:rsidR="00950939">
        <w:rPr>
          <w:rFonts w:asciiTheme="majorBidi" w:hAnsiTheme="majorBidi" w:cstheme="majorBidi"/>
          <w:sz w:val="24"/>
          <w:szCs w:val="24"/>
        </w:rPr>
        <w:t xml:space="preserve"> </w:t>
      </w:r>
      <w:r>
        <w:rPr>
          <w:rFonts w:asciiTheme="majorBidi" w:hAnsiTheme="majorBidi" w:cstheme="majorBidi"/>
          <w:sz w:val="24"/>
          <w:szCs w:val="24"/>
        </w:rPr>
        <w:t>9) states that the single most important reason for teaching s</w:t>
      </w:r>
      <w:r w:rsidR="009E154A">
        <w:rPr>
          <w:rFonts w:asciiTheme="majorBidi" w:hAnsiTheme="majorBidi" w:cstheme="majorBidi"/>
          <w:sz w:val="24"/>
          <w:szCs w:val="24"/>
          <w:lang w:val="en-US"/>
        </w:rPr>
        <w:t>p</w:t>
      </w:r>
      <w:r>
        <w:rPr>
          <w:rFonts w:asciiTheme="majorBidi" w:hAnsiTheme="majorBidi" w:cstheme="majorBidi"/>
          <w:sz w:val="24"/>
          <w:szCs w:val="24"/>
        </w:rPr>
        <w:t>eaking is to develop  oral fluency, t</w:t>
      </w:r>
      <w:r w:rsidR="009E154A">
        <w:rPr>
          <w:rFonts w:asciiTheme="majorBidi" w:hAnsiTheme="majorBidi" w:cstheme="majorBidi"/>
          <w:sz w:val="24"/>
          <w:szCs w:val="24"/>
        </w:rPr>
        <w:t xml:space="preserve">hat is the ability to express </w:t>
      </w:r>
      <w:r w:rsidR="009E154A">
        <w:rPr>
          <w:rFonts w:asciiTheme="majorBidi" w:hAnsiTheme="majorBidi" w:cstheme="majorBidi"/>
          <w:sz w:val="24"/>
          <w:szCs w:val="24"/>
          <w:lang w:val="en-US"/>
        </w:rPr>
        <w:t>one</w:t>
      </w:r>
      <w:r>
        <w:rPr>
          <w:rFonts w:asciiTheme="majorBidi" w:hAnsiTheme="majorBidi" w:cstheme="majorBidi"/>
          <w:sz w:val="24"/>
          <w:szCs w:val="24"/>
        </w:rPr>
        <w:t>self inteligibly, reasonably accurately and without undue hesitation. To meet this objective, learners will have to be brought from the stage where they merely imitate a model or respond to cues to the point where they can use the language to express their own ideas and feelings (processes that must to a large extent be in simultaneous operation.</w:t>
      </w:r>
    </w:p>
    <w:p w:rsidR="00515C10" w:rsidRDefault="00515C10" w:rsidP="005B2A40">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Acc</w:t>
      </w:r>
      <w:r w:rsidR="000916B1">
        <w:rPr>
          <w:rFonts w:asciiTheme="majorBidi" w:hAnsiTheme="majorBidi" w:cstheme="majorBidi"/>
          <w:sz w:val="24"/>
          <w:szCs w:val="24"/>
          <w:lang w:val="en-US"/>
        </w:rPr>
        <w:t>o</w:t>
      </w:r>
      <w:r>
        <w:rPr>
          <w:rFonts w:asciiTheme="majorBidi" w:hAnsiTheme="majorBidi" w:cstheme="majorBidi"/>
          <w:sz w:val="24"/>
          <w:szCs w:val="24"/>
        </w:rPr>
        <w:t xml:space="preserve">rding to the writer’s preliminary study at MTs N 1 Palembang, the writer found that some of students could understand what people said in </w:t>
      </w:r>
      <w:r w:rsidR="000916B1">
        <w:rPr>
          <w:rFonts w:asciiTheme="majorBidi" w:hAnsiTheme="majorBidi" w:cstheme="majorBidi"/>
          <w:sz w:val="24"/>
          <w:szCs w:val="24"/>
        </w:rPr>
        <w:t xml:space="preserve">English </w:t>
      </w:r>
      <w:r>
        <w:rPr>
          <w:rFonts w:asciiTheme="majorBidi" w:hAnsiTheme="majorBidi" w:cstheme="majorBidi"/>
          <w:sz w:val="24"/>
          <w:szCs w:val="24"/>
        </w:rPr>
        <w:t xml:space="preserve">but the students couldn’t speak </w:t>
      </w:r>
      <w:r w:rsidR="000916B1">
        <w:rPr>
          <w:rFonts w:asciiTheme="majorBidi" w:hAnsiTheme="majorBidi" w:cstheme="majorBidi"/>
          <w:sz w:val="24"/>
          <w:szCs w:val="24"/>
        </w:rPr>
        <w:t xml:space="preserve">English </w:t>
      </w:r>
      <w:r>
        <w:rPr>
          <w:rFonts w:asciiTheme="majorBidi" w:hAnsiTheme="majorBidi" w:cstheme="majorBidi"/>
          <w:sz w:val="24"/>
          <w:szCs w:val="24"/>
        </w:rPr>
        <w:t xml:space="preserve">well. Moreover, the students were very shy and afraid of making mistakes in speaking </w:t>
      </w:r>
      <w:r w:rsidR="000916B1">
        <w:rPr>
          <w:rFonts w:asciiTheme="majorBidi" w:hAnsiTheme="majorBidi" w:cstheme="majorBidi"/>
          <w:sz w:val="24"/>
          <w:szCs w:val="24"/>
        </w:rPr>
        <w:t xml:space="preserve">English </w:t>
      </w:r>
      <w:r>
        <w:rPr>
          <w:rFonts w:asciiTheme="majorBidi" w:hAnsiTheme="majorBidi" w:cstheme="majorBidi"/>
          <w:sz w:val="24"/>
          <w:szCs w:val="24"/>
        </w:rPr>
        <w:t xml:space="preserve">and </w:t>
      </w:r>
      <w:r w:rsidR="000916B1">
        <w:rPr>
          <w:rFonts w:asciiTheme="majorBidi" w:hAnsiTheme="majorBidi" w:cstheme="majorBidi"/>
          <w:sz w:val="24"/>
          <w:szCs w:val="24"/>
        </w:rPr>
        <w:t xml:space="preserve">they don’t have many </w:t>
      </w:r>
      <w:r w:rsidR="000916B1">
        <w:rPr>
          <w:rFonts w:asciiTheme="majorBidi" w:hAnsiTheme="majorBidi" w:cstheme="majorBidi"/>
          <w:sz w:val="24"/>
          <w:szCs w:val="24"/>
          <w:lang w:val="en-US"/>
        </w:rPr>
        <w:t>vocabularies</w:t>
      </w:r>
      <w:r>
        <w:rPr>
          <w:rFonts w:asciiTheme="majorBidi" w:hAnsiTheme="majorBidi" w:cstheme="majorBidi"/>
          <w:sz w:val="24"/>
          <w:szCs w:val="24"/>
        </w:rPr>
        <w:t xml:space="preserve">. It was because the students rarely practice speaking </w:t>
      </w:r>
      <w:r w:rsidR="000916B1">
        <w:rPr>
          <w:rFonts w:asciiTheme="majorBidi" w:hAnsiTheme="majorBidi" w:cstheme="majorBidi"/>
          <w:sz w:val="24"/>
          <w:szCs w:val="24"/>
        </w:rPr>
        <w:t xml:space="preserve">English in daily </w:t>
      </w:r>
      <w:r>
        <w:rPr>
          <w:rFonts w:asciiTheme="majorBidi" w:hAnsiTheme="majorBidi" w:cstheme="majorBidi"/>
          <w:sz w:val="24"/>
          <w:szCs w:val="24"/>
        </w:rPr>
        <w:t xml:space="preserve">activities and the students were not accustomed to saying anything in </w:t>
      </w:r>
      <w:r w:rsidR="000916B1">
        <w:rPr>
          <w:rFonts w:asciiTheme="majorBidi" w:hAnsiTheme="majorBidi" w:cstheme="majorBidi"/>
          <w:sz w:val="24"/>
          <w:szCs w:val="24"/>
        </w:rPr>
        <w:t>English</w:t>
      </w:r>
      <w:r>
        <w:rPr>
          <w:rFonts w:asciiTheme="majorBidi" w:hAnsiTheme="majorBidi" w:cstheme="majorBidi"/>
          <w:sz w:val="24"/>
          <w:szCs w:val="24"/>
        </w:rPr>
        <w:t>. Moreover observing t</w:t>
      </w:r>
      <w:r w:rsidR="006C5A12">
        <w:rPr>
          <w:rFonts w:asciiTheme="majorBidi" w:hAnsiTheme="majorBidi" w:cstheme="majorBidi"/>
          <w:sz w:val="24"/>
          <w:szCs w:val="24"/>
        </w:rPr>
        <w:t>he school at MTs N 1 palembang. Based on the i</w:t>
      </w:r>
      <w:r w:rsidR="003B35B3">
        <w:rPr>
          <w:rFonts w:asciiTheme="majorBidi" w:hAnsiTheme="majorBidi" w:cstheme="majorBidi"/>
          <w:sz w:val="24"/>
          <w:szCs w:val="24"/>
        </w:rPr>
        <w:t>nformation from the teacher of E</w:t>
      </w:r>
      <w:r w:rsidR="006C5A12">
        <w:rPr>
          <w:rFonts w:asciiTheme="majorBidi" w:hAnsiTheme="majorBidi" w:cstheme="majorBidi"/>
          <w:sz w:val="24"/>
          <w:szCs w:val="24"/>
        </w:rPr>
        <w:t xml:space="preserve">nglish in MTsN 1 Palembang </w:t>
      </w:r>
      <w:r>
        <w:rPr>
          <w:rFonts w:asciiTheme="majorBidi" w:hAnsiTheme="majorBidi" w:cstheme="majorBidi"/>
          <w:sz w:val="24"/>
          <w:szCs w:val="24"/>
        </w:rPr>
        <w:t xml:space="preserve">the writer found that most of the students’ ability in speaking was very poor. It was confirmed by the </w:t>
      </w:r>
      <w:r w:rsidR="000916B1">
        <w:rPr>
          <w:rFonts w:asciiTheme="majorBidi" w:hAnsiTheme="majorBidi" w:cstheme="majorBidi"/>
          <w:sz w:val="24"/>
          <w:szCs w:val="24"/>
        </w:rPr>
        <w:t xml:space="preserve">English </w:t>
      </w:r>
      <w:r>
        <w:rPr>
          <w:rFonts w:asciiTheme="majorBidi" w:hAnsiTheme="majorBidi" w:cstheme="majorBidi"/>
          <w:sz w:val="24"/>
          <w:szCs w:val="24"/>
        </w:rPr>
        <w:t xml:space="preserve">teacher at that school, ibu Nurhayati, RW, the students achievement in speaking </w:t>
      </w:r>
      <w:r w:rsidR="000916B1">
        <w:rPr>
          <w:rFonts w:asciiTheme="majorBidi" w:hAnsiTheme="majorBidi" w:cstheme="majorBidi"/>
          <w:sz w:val="24"/>
          <w:szCs w:val="24"/>
        </w:rPr>
        <w:t xml:space="preserve">English </w:t>
      </w:r>
      <w:r w:rsidR="006C5A12">
        <w:rPr>
          <w:rFonts w:asciiTheme="majorBidi" w:hAnsiTheme="majorBidi" w:cstheme="majorBidi"/>
          <w:sz w:val="24"/>
          <w:szCs w:val="24"/>
        </w:rPr>
        <w:t>was very low and the number of the student</w:t>
      </w:r>
      <w:r>
        <w:rPr>
          <w:rFonts w:asciiTheme="majorBidi" w:hAnsiTheme="majorBidi" w:cstheme="majorBidi"/>
          <w:sz w:val="24"/>
          <w:szCs w:val="24"/>
        </w:rPr>
        <w:t xml:space="preserve"> that joined to the course very small too. </w:t>
      </w:r>
      <w:r w:rsidR="006C5A12">
        <w:rPr>
          <w:rFonts w:asciiTheme="majorBidi" w:hAnsiTheme="majorBidi" w:cstheme="majorBidi"/>
          <w:sz w:val="24"/>
          <w:szCs w:val="24"/>
        </w:rPr>
        <w:t>Furthemore, the writer also found</w:t>
      </w:r>
      <w:r>
        <w:rPr>
          <w:rFonts w:asciiTheme="majorBidi" w:hAnsiTheme="majorBidi" w:cstheme="majorBidi"/>
          <w:sz w:val="24"/>
          <w:szCs w:val="24"/>
        </w:rPr>
        <w:t xml:space="preserve"> that the method that the </w:t>
      </w:r>
      <w:r w:rsidR="000916B1">
        <w:rPr>
          <w:rFonts w:asciiTheme="majorBidi" w:hAnsiTheme="majorBidi" w:cstheme="majorBidi"/>
          <w:sz w:val="24"/>
          <w:szCs w:val="24"/>
        </w:rPr>
        <w:t xml:space="preserve">English </w:t>
      </w:r>
      <w:r>
        <w:rPr>
          <w:rFonts w:asciiTheme="majorBidi" w:hAnsiTheme="majorBidi" w:cstheme="majorBidi"/>
          <w:sz w:val="24"/>
          <w:szCs w:val="24"/>
        </w:rPr>
        <w:t xml:space="preserve">teachers </w:t>
      </w:r>
      <w:r>
        <w:rPr>
          <w:rFonts w:asciiTheme="majorBidi" w:hAnsiTheme="majorBidi" w:cstheme="majorBidi"/>
          <w:sz w:val="24"/>
          <w:szCs w:val="24"/>
          <w:lang w:val="en-US"/>
        </w:rPr>
        <w:t xml:space="preserve"> used in teaching speaking was still traditional method. The teachers just asked the students to act the conversation by reading the text.</w:t>
      </w:r>
    </w:p>
    <w:p w:rsidR="00515C10" w:rsidRDefault="00515C10" w:rsidP="005B2A40">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To solve the problem, the teacher should be clever in choosing the best method in order to</w:t>
      </w:r>
      <w:r w:rsidR="006C5A12">
        <w:rPr>
          <w:rFonts w:asciiTheme="majorBidi" w:hAnsiTheme="majorBidi" w:cstheme="majorBidi"/>
          <w:sz w:val="24"/>
          <w:szCs w:val="24"/>
        </w:rPr>
        <w:t xml:space="preserve"> be able to</w:t>
      </w:r>
      <w:r w:rsidR="006C5A12">
        <w:rPr>
          <w:rFonts w:asciiTheme="majorBidi" w:hAnsiTheme="majorBidi" w:cstheme="majorBidi"/>
          <w:sz w:val="24"/>
          <w:szCs w:val="24"/>
          <w:lang w:val="en-US"/>
        </w:rPr>
        <w:t xml:space="preserve"> make the students</w:t>
      </w:r>
      <w:r>
        <w:rPr>
          <w:rFonts w:asciiTheme="majorBidi" w:hAnsiTheme="majorBidi" w:cstheme="majorBidi"/>
          <w:sz w:val="24"/>
          <w:szCs w:val="24"/>
          <w:lang w:val="en-US"/>
        </w:rPr>
        <w:t xml:space="preserve"> more enthusiastic and interested in learning speaking English. From many kinds of the problem above, improving</w:t>
      </w:r>
      <w:r w:rsidR="000916B1">
        <w:rPr>
          <w:rFonts w:asciiTheme="majorBidi" w:hAnsiTheme="majorBidi" w:cstheme="majorBidi"/>
          <w:sz w:val="24"/>
          <w:szCs w:val="24"/>
          <w:lang w:val="en-US"/>
        </w:rPr>
        <w:t xml:space="preserve"> speaking using drilling method</w:t>
      </w:r>
      <w:r>
        <w:rPr>
          <w:rFonts w:asciiTheme="majorBidi" w:hAnsiTheme="majorBidi" w:cstheme="majorBidi"/>
          <w:sz w:val="24"/>
          <w:szCs w:val="24"/>
          <w:lang w:val="en-US"/>
        </w:rPr>
        <w:t xml:space="preserve"> with animated film probably can overcome the problems.</w:t>
      </w:r>
    </w:p>
    <w:p w:rsidR="00515C10" w:rsidRDefault="006F23A5" w:rsidP="005B2A40">
      <w:pPr>
        <w:spacing w:line="480" w:lineRule="auto"/>
        <w:ind w:firstLine="720"/>
        <w:jc w:val="both"/>
        <w:rPr>
          <w:rFonts w:asciiTheme="majorBidi" w:hAnsiTheme="majorBidi" w:cstheme="majorBidi"/>
          <w:sz w:val="24"/>
          <w:szCs w:val="24"/>
        </w:rPr>
      </w:pPr>
      <w:r>
        <w:rPr>
          <w:rFonts w:asciiTheme="majorBidi" w:hAnsiTheme="majorBidi" w:cstheme="majorBidi"/>
          <w:sz w:val="24"/>
          <w:szCs w:val="24"/>
          <w:lang w:val="en-US"/>
        </w:rPr>
        <w:t xml:space="preserve">In this </w:t>
      </w:r>
      <w:r>
        <w:rPr>
          <w:rFonts w:asciiTheme="majorBidi" w:hAnsiTheme="majorBidi" w:cstheme="majorBidi"/>
          <w:sz w:val="24"/>
          <w:szCs w:val="24"/>
        </w:rPr>
        <w:t>research</w:t>
      </w:r>
      <w:r w:rsidR="00515C10">
        <w:rPr>
          <w:rFonts w:asciiTheme="majorBidi" w:hAnsiTheme="majorBidi" w:cstheme="majorBidi"/>
          <w:sz w:val="24"/>
          <w:szCs w:val="24"/>
          <w:lang w:val="en-US"/>
        </w:rPr>
        <w:t>, the writer chooses the topic improving students speaking skill using drilling method animated film. The writer chooses using drilling as method and the animated film as the teaching ai</w:t>
      </w:r>
      <w:r w:rsidR="006C5A12">
        <w:rPr>
          <w:rFonts w:asciiTheme="majorBidi" w:hAnsiTheme="majorBidi" w:cstheme="majorBidi"/>
          <w:sz w:val="24"/>
          <w:szCs w:val="24"/>
          <w:lang w:val="en-US"/>
        </w:rPr>
        <w:t xml:space="preserve">ds. According to Harmer (2010, </w:t>
      </w:r>
      <w:r w:rsidR="006C5A12">
        <w:rPr>
          <w:rFonts w:asciiTheme="majorBidi" w:hAnsiTheme="majorBidi" w:cstheme="majorBidi"/>
          <w:sz w:val="24"/>
          <w:szCs w:val="24"/>
        </w:rPr>
        <w:t>p</w:t>
      </w:r>
      <w:r w:rsidR="006C5A12">
        <w:rPr>
          <w:rFonts w:asciiTheme="majorBidi" w:hAnsiTheme="majorBidi" w:cstheme="majorBidi"/>
          <w:sz w:val="24"/>
          <w:szCs w:val="24"/>
          <w:lang w:val="en-US"/>
        </w:rPr>
        <w:t>.1),</w:t>
      </w:r>
      <w:r w:rsidR="00515C10">
        <w:rPr>
          <w:rFonts w:asciiTheme="majorBidi" w:hAnsiTheme="majorBidi" w:cstheme="majorBidi"/>
          <w:sz w:val="24"/>
          <w:szCs w:val="24"/>
          <w:lang w:val="en-US"/>
        </w:rPr>
        <w:t xml:space="preserve"> drilling is mechanical ways if getting students to demonstrate and practice their ability to use specific language items in controlled manner.  Drilling is technique that has been used in foreign language classrooms which emphasis on repeating structural pattern through oral practice to demonstrate students’ ability in using specific language items in controlled. Drilling can provide for a focus on accuracy.</w:t>
      </w:r>
    </w:p>
    <w:p w:rsidR="006C5A12" w:rsidRPr="006C5A12" w:rsidRDefault="006C5A12" w:rsidP="005B2A4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writer choose </w:t>
      </w:r>
      <w:r w:rsidR="002D544B">
        <w:rPr>
          <w:rFonts w:asciiTheme="majorBidi" w:hAnsiTheme="majorBidi" w:cstheme="majorBidi"/>
          <w:sz w:val="24"/>
          <w:szCs w:val="24"/>
        </w:rPr>
        <w:t xml:space="preserve">aimated film because there are so many students especially </w:t>
      </w:r>
      <w:r w:rsidR="009A68A4">
        <w:rPr>
          <w:rFonts w:asciiTheme="majorBidi" w:hAnsiTheme="majorBidi" w:cstheme="majorBidi"/>
          <w:sz w:val="24"/>
          <w:szCs w:val="24"/>
        </w:rPr>
        <w:t>in MTsN 1 Palembang</w:t>
      </w:r>
      <w:r w:rsidR="00950939">
        <w:rPr>
          <w:rFonts w:asciiTheme="majorBidi" w:hAnsiTheme="majorBidi" w:cstheme="majorBidi"/>
          <w:sz w:val="24"/>
          <w:szCs w:val="24"/>
        </w:rPr>
        <w:t xml:space="preserve"> </w:t>
      </w:r>
      <w:r w:rsidR="009A68A4">
        <w:rPr>
          <w:rFonts w:asciiTheme="majorBidi" w:hAnsiTheme="majorBidi" w:cstheme="majorBidi"/>
          <w:sz w:val="24"/>
          <w:szCs w:val="24"/>
        </w:rPr>
        <w:t>because animated film more interesting than film. So this method can mke the students enjoy and spirit in learning.</w:t>
      </w:r>
    </w:p>
    <w:p w:rsidR="00515C10" w:rsidRDefault="00515C10" w:rsidP="005B2A40">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Based on the fact above, the writer is interested in conducting a research study entitles.’’ Improving Students’ Speaking Skill Using Drilling Method with Animated Film to eight</w:t>
      </w:r>
      <w:r w:rsidR="00950939">
        <w:rPr>
          <w:rFonts w:asciiTheme="majorBidi" w:hAnsiTheme="majorBidi" w:cstheme="majorBidi"/>
          <w:sz w:val="24"/>
          <w:szCs w:val="24"/>
        </w:rPr>
        <w:t>h</w:t>
      </w:r>
      <w:r>
        <w:rPr>
          <w:rFonts w:asciiTheme="majorBidi" w:hAnsiTheme="majorBidi" w:cstheme="majorBidi"/>
          <w:sz w:val="24"/>
          <w:szCs w:val="24"/>
          <w:lang w:val="en-US"/>
        </w:rPr>
        <w:t xml:space="preserve"> grade students MTs N 1 Palembang’’.</w:t>
      </w:r>
    </w:p>
    <w:p w:rsidR="00515C10" w:rsidRDefault="00515C10" w:rsidP="005B2A40">
      <w:pPr>
        <w:spacing w:line="480" w:lineRule="auto"/>
        <w:ind w:firstLine="720"/>
        <w:jc w:val="both"/>
        <w:rPr>
          <w:rFonts w:asciiTheme="majorBidi" w:hAnsiTheme="majorBidi" w:cstheme="majorBidi"/>
          <w:sz w:val="24"/>
          <w:szCs w:val="24"/>
          <w:lang w:val="en-US"/>
        </w:rPr>
      </w:pPr>
    </w:p>
    <w:p w:rsidR="00515C10" w:rsidRDefault="00515C10" w:rsidP="005B2A40">
      <w:pPr>
        <w:spacing w:line="480" w:lineRule="auto"/>
        <w:ind w:firstLine="720"/>
        <w:jc w:val="both"/>
        <w:rPr>
          <w:rFonts w:asciiTheme="majorBidi" w:hAnsiTheme="majorBidi" w:cstheme="majorBidi"/>
          <w:sz w:val="24"/>
          <w:szCs w:val="24"/>
          <w:lang w:val="en-US"/>
        </w:rPr>
      </w:pPr>
    </w:p>
    <w:p w:rsidR="00515C10" w:rsidRPr="00EC6815" w:rsidRDefault="00515C10" w:rsidP="00EC6815">
      <w:pPr>
        <w:spacing w:line="480" w:lineRule="auto"/>
        <w:jc w:val="both"/>
        <w:rPr>
          <w:rFonts w:asciiTheme="majorBidi" w:hAnsiTheme="majorBidi" w:cstheme="majorBidi"/>
          <w:sz w:val="24"/>
          <w:szCs w:val="24"/>
        </w:rPr>
      </w:pPr>
    </w:p>
    <w:p w:rsidR="00515C10" w:rsidRPr="00515C10" w:rsidRDefault="00515C10" w:rsidP="005B2A40">
      <w:pPr>
        <w:pStyle w:val="ListParagraph"/>
        <w:numPr>
          <w:ilvl w:val="0"/>
          <w:numId w:val="1"/>
        </w:numPr>
        <w:spacing w:line="480" w:lineRule="auto"/>
        <w:ind w:left="426" w:hanging="426"/>
        <w:jc w:val="both"/>
        <w:rPr>
          <w:rFonts w:ascii="Times New Roman" w:hAnsi="Times New Roman" w:cs="Times New Roman"/>
          <w:sz w:val="24"/>
          <w:szCs w:val="24"/>
        </w:rPr>
      </w:pPr>
      <w:r w:rsidRPr="00515C10">
        <w:rPr>
          <w:rFonts w:ascii="Times New Roman" w:hAnsi="Times New Roman" w:cs="Times New Roman"/>
          <w:b/>
          <w:bCs/>
          <w:sz w:val="24"/>
          <w:szCs w:val="24"/>
        </w:rPr>
        <w:lastRenderedPageBreak/>
        <w:t>Problem</w:t>
      </w:r>
      <w:r w:rsidRPr="00515C10">
        <w:rPr>
          <w:rFonts w:ascii="Times New Roman" w:hAnsi="Times New Roman" w:cs="Times New Roman"/>
          <w:b/>
          <w:bCs/>
          <w:sz w:val="24"/>
          <w:szCs w:val="24"/>
          <w:lang w:val="en-US"/>
        </w:rPr>
        <w:t xml:space="preserve"> of the Study</w:t>
      </w:r>
    </w:p>
    <w:p w:rsidR="00515C10" w:rsidRDefault="00515C10" w:rsidP="005B2A40">
      <w:pPr>
        <w:spacing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Based on the background above, the problem is formulated as follow:</w:t>
      </w:r>
    </w:p>
    <w:p w:rsidR="00515C10" w:rsidRDefault="00515C10" w:rsidP="005B2A40">
      <w:pPr>
        <w:spacing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Is there any significant difference on </w:t>
      </w:r>
      <w:r w:rsidR="009A68A4">
        <w:rPr>
          <w:rFonts w:asciiTheme="majorBidi" w:hAnsiTheme="majorBidi" w:cstheme="majorBidi"/>
          <w:sz w:val="24"/>
          <w:szCs w:val="24"/>
        </w:rPr>
        <w:t xml:space="preserve">the eighth grade </w:t>
      </w:r>
      <w:r>
        <w:rPr>
          <w:rFonts w:asciiTheme="majorBidi" w:hAnsiTheme="majorBidi" w:cstheme="majorBidi"/>
          <w:sz w:val="24"/>
          <w:szCs w:val="24"/>
          <w:lang w:val="en-US"/>
        </w:rPr>
        <w:t>students’ speaking skill taught by using drilling method with an</w:t>
      </w:r>
      <w:r w:rsidR="009A68A4">
        <w:rPr>
          <w:rFonts w:asciiTheme="majorBidi" w:hAnsiTheme="majorBidi" w:cstheme="majorBidi"/>
          <w:sz w:val="24"/>
          <w:szCs w:val="24"/>
          <w:lang w:val="en-US"/>
        </w:rPr>
        <w:t xml:space="preserve">imated films and </w:t>
      </w:r>
      <w:proofErr w:type="gramStart"/>
      <w:r w:rsidR="009A68A4">
        <w:rPr>
          <w:rFonts w:asciiTheme="majorBidi" w:hAnsiTheme="majorBidi" w:cstheme="majorBidi"/>
          <w:sz w:val="24"/>
          <w:szCs w:val="24"/>
          <w:lang w:val="en-US"/>
        </w:rPr>
        <w:t>teachers</w:t>
      </w:r>
      <w:proofErr w:type="gramEnd"/>
      <w:r w:rsidR="009A68A4">
        <w:rPr>
          <w:rFonts w:asciiTheme="majorBidi" w:hAnsiTheme="majorBidi" w:cstheme="majorBidi"/>
          <w:sz w:val="24"/>
          <w:szCs w:val="24"/>
          <w:lang w:val="en-US"/>
        </w:rPr>
        <w:t xml:space="preserve"> meth</w:t>
      </w:r>
      <w:r w:rsidR="009A68A4">
        <w:rPr>
          <w:rFonts w:asciiTheme="majorBidi" w:hAnsiTheme="majorBidi" w:cstheme="majorBidi"/>
          <w:sz w:val="24"/>
          <w:szCs w:val="24"/>
        </w:rPr>
        <w:t xml:space="preserve">odat </w:t>
      </w:r>
      <w:r>
        <w:rPr>
          <w:rFonts w:asciiTheme="majorBidi" w:hAnsiTheme="majorBidi" w:cstheme="majorBidi"/>
          <w:sz w:val="24"/>
          <w:szCs w:val="24"/>
          <w:lang w:val="en-US"/>
        </w:rPr>
        <w:t>MTs N 1 Palembang?</w:t>
      </w:r>
    </w:p>
    <w:p w:rsidR="00515C10" w:rsidRPr="00515C10" w:rsidRDefault="00515C10" w:rsidP="005B2A40">
      <w:pPr>
        <w:pStyle w:val="ListParagraph"/>
        <w:numPr>
          <w:ilvl w:val="0"/>
          <w:numId w:val="1"/>
        </w:numPr>
        <w:spacing w:line="480" w:lineRule="auto"/>
        <w:ind w:left="426" w:hanging="426"/>
        <w:jc w:val="both"/>
        <w:rPr>
          <w:rFonts w:ascii="Times New Roman" w:hAnsi="Times New Roman" w:cs="Times New Roman"/>
          <w:sz w:val="24"/>
          <w:szCs w:val="24"/>
        </w:rPr>
      </w:pPr>
      <w:r w:rsidRPr="00515C10">
        <w:rPr>
          <w:rFonts w:ascii="Times New Roman" w:hAnsi="Times New Roman" w:cs="Times New Roman"/>
          <w:b/>
          <w:bCs/>
          <w:sz w:val="24"/>
          <w:szCs w:val="24"/>
        </w:rPr>
        <w:t xml:space="preserve">Objective of </w:t>
      </w:r>
      <w:r w:rsidRPr="00515C10">
        <w:rPr>
          <w:rFonts w:ascii="Times New Roman" w:hAnsi="Times New Roman" w:cs="Times New Roman"/>
          <w:b/>
          <w:bCs/>
          <w:sz w:val="24"/>
          <w:szCs w:val="24"/>
          <w:lang w:val="en-US"/>
        </w:rPr>
        <w:t xml:space="preserve">the </w:t>
      </w:r>
      <w:r w:rsidRPr="00515C10">
        <w:rPr>
          <w:rFonts w:ascii="Times New Roman" w:hAnsi="Times New Roman" w:cs="Times New Roman"/>
          <w:b/>
          <w:bCs/>
          <w:sz w:val="24"/>
          <w:szCs w:val="24"/>
        </w:rPr>
        <w:t>Study</w:t>
      </w:r>
    </w:p>
    <w:p w:rsidR="00515C10" w:rsidRDefault="00515C10" w:rsidP="005B2A40">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Based on the problem above, the objective of the study is find out whether or  not ther</w:t>
      </w:r>
      <w:r w:rsidR="009A68A4">
        <w:rPr>
          <w:rFonts w:asciiTheme="majorBidi" w:hAnsiTheme="majorBidi" w:cstheme="majorBidi"/>
          <w:sz w:val="24"/>
          <w:szCs w:val="24"/>
          <w:lang w:val="en-US"/>
        </w:rPr>
        <w:t xml:space="preserve">e is a significant difference </w:t>
      </w:r>
      <w:r w:rsidR="009A68A4">
        <w:rPr>
          <w:rFonts w:asciiTheme="majorBidi" w:hAnsiTheme="majorBidi" w:cstheme="majorBidi"/>
          <w:sz w:val="24"/>
          <w:szCs w:val="24"/>
        </w:rPr>
        <w:t>on the eighth grade</w:t>
      </w:r>
      <w:r>
        <w:rPr>
          <w:rFonts w:asciiTheme="majorBidi" w:hAnsiTheme="majorBidi" w:cstheme="majorBidi"/>
          <w:sz w:val="24"/>
          <w:szCs w:val="24"/>
          <w:lang w:val="en-US"/>
        </w:rPr>
        <w:t xml:space="preserve"> students’ speaking skill taught by using </w:t>
      </w:r>
      <w:r w:rsidR="000916B1">
        <w:rPr>
          <w:rFonts w:asciiTheme="majorBidi" w:hAnsiTheme="majorBidi" w:cstheme="majorBidi"/>
          <w:sz w:val="24"/>
          <w:szCs w:val="24"/>
          <w:lang w:val="en-US"/>
        </w:rPr>
        <w:t xml:space="preserve">drilling method </w:t>
      </w:r>
      <w:r>
        <w:rPr>
          <w:rFonts w:asciiTheme="majorBidi" w:hAnsiTheme="majorBidi" w:cstheme="majorBidi"/>
          <w:sz w:val="24"/>
          <w:szCs w:val="24"/>
          <w:lang w:val="en-US"/>
        </w:rPr>
        <w:t xml:space="preserve">with </w:t>
      </w:r>
      <w:r w:rsidR="000916B1">
        <w:rPr>
          <w:rFonts w:asciiTheme="majorBidi" w:hAnsiTheme="majorBidi" w:cstheme="majorBidi"/>
          <w:sz w:val="24"/>
          <w:szCs w:val="24"/>
          <w:lang w:val="en-US"/>
        </w:rPr>
        <w:t xml:space="preserve">animated film </w:t>
      </w:r>
      <w:r>
        <w:rPr>
          <w:rFonts w:asciiTheme="majorBidi" w:hAnsiTheme="majorBidi" w:cstheme="majorBidi"/>
          <w:sz w:val="24"/>
          <w:szCs w:val="24"/>
          <w:lang w:val="en-US"/>
        </w:rPr>
        <w:t xml:space="preserve">and </w:t>
      </w:r>
      <w:r w:rsidR="000916B1">
        <w:rPr>
          <w:rFonts w:asciiTheme="majorBidi" w:hAnsiTheme="majorBidi" w:cstheme="majorBidi"/>
          <w:sz w:val="24"/>
          <w:szCs w:val="24"/>
          <w:lang w:val="en-US"/>
        </w:rPr>
        <w:t xml:space="preserve">teachers’ method </w:t>
      </w:r>
      <w:r w:rsidR="009A68A4">
        <w:rPr>
          <w:rFonts w:asciiTheme="majorBidi" w:hAnsiTheme="majorBidi" w:cstheme="majorBidi"/>
          <w:sz w:val="24"/>
          <w:szCs w:val="24"/>
        </w:rPr>
        <w:t>at</w:t>
      </w:r>
      <w:r>
        <w:rPr>
          <w:rFonts w:asciiTheme="majorBidi" w:hAnsiTheme="majorBidi" w:cstheme="majorBidi"/>
          <w:sz w:val="24"/>
          <w:szCs w:val="24"/>
          <w:lang w:val="en-US"/>
        </w:rPr>
        <w:t xml:space="preserve"> MTs N 1 Palembang.</w:t>
      </w:r>
    </w:p>
    <w:p w:rsidR="00515C10" w:rsidRPr="00515C10" w:rsidRDefault="00515C10" w:rsidP="005B2A40">
      <w:pPr>
        <w:pStyle w:val="ListParagraph"/>
        <w:numPr>
          <w:ilvl w:val="0"/>
          <w:numId w:val="1"/>
        </w:numPr>
        <w:spacing w:line="480" w:lineRule="auto"/>
        <w:ind w:left="426" w:hanging="426"/>
        <w:jc w:val="both"/>
        <w:rPr>
          <w:rFonts w:asciiTheme="majorBidi" w:hAnsiTheme="majorBidi" w:cstheme="majorBidi"/>
          <w:b/>
          <w:sz w:val="24"/>
          <w:szCs w:val="24"/>
          <w:lang w:val="en-US"/>
        </w:rPr>
      </w:pPr>
      <w:r w:rsidRPr="00515C10">
        <w:rPr>
          <w:rFonts w:asciiTheme="majorBidi" w:hAnsiTheme="majorBidi" w:cstheme="majorBidi"/>
          <w:b/>
          <w:sz w:val="24"/>
          <w:szCs w:val="24"/>
          <w:lang w:val="en-US"/>
        </w:rPr>
        <w:t>Significance of the Study</w:t>
      </w:r>
    </w:p>
    <w:p w:rsidR="00515C10" w:rsidRDefault="000916B1" w:rsidP="005B2A40">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The study is expected to </w:t>
      </w:r>
      <w:proofErr w:type="gramStart"/>
      <w:r>
        <w:rPr>
          <w:rFonts w:asciiTheme="majorBidi" w:hAnsiTheme="majorBidi" w:cstheme="majorBidi"/>
          <w:sz w:val="24"/>
          <w:szCs w:val="24"/>
          <w:lang w:val="en-US"/>
        </w:rPr>
        <w:t>give</w:t>
      </w:r>
      <w:r w:rsidR="005B2A40">
        <w:rPr>
          <w:rFonts w:asciiTheme="majorBidi" w:hAnsiTheme="majorBidi" w:cstheme="majorBidi"/>
          <w:sz w:val="24"/>
          <w:szCs w:val="24"/>
          <w:lang w:val="en-US"/>
        </w:rPr>
        <w:t xml:space="preserve"> </w:t>
      </w:r>
      <w:r w:rsidR="00515C10">
        <w:rPr>
          <w:rFonts w:asciiTheme="majorBidi" w:hAnsiTheme="majorBidi" w:cstheme="majorBidi"/>
          <w:sz w:val="24"/>
          <w:szCs w:val="24"/>
          <w:lang w:val="en-US"/>
        </w:rPr>
        <w:t xml:space="preserve"> some</w:t>
      </w:r>
      <w:proofErr w:type="gramEnd"/>
      <w:r w:rsidR="00515C10">
        <w:rPr>
          <w:rFonts w:asciiTheme="majorBidi" w:hAnsiTheme="majorBidi" w:cstheme="majorBidi"/>
          <w:sz w:val="24"/>
          <w:szCs w:val="24"/>
          <w:lang w:val="en-US"/>
        </w:rPr>
        <w:t xml:space="preserve"> beneficial inputs for the following:</w:t>
      </w:r>
    </w:p>
    <w:p w:rsidR="00515C10" w:rsidRDefault="00515C10" w:rsidP="005B2A40">
      <w:pPr>
        <w:pStyle w:val="ListParagraph"/>
        <w:numPr>
          <w:ilvl w:val="0"/>
          <w:numId w:val="2"/>
        </w:numPr>
        <w:tabs>
          <w:tab w:val="left" w:pos="426"/>
        </w:tabs>
        <w:spacing w:line="480" w:lineRule="auto"/>
        <w:ind w:left="0" w:firstLine="0"/>
        <w:jc w:val="both"/>
        <w:rPr>
          <w:rFonts w:asciiTheme="majorBidi" w:hAnsiTheme="majorBidi" w:cstheme="majorBidi"/>
          <w:sz w:val="24"/>
          <w:szCs w:val="24"/>
          <w:lang w:val="en-US"/>
        </w:rPr>
      </w:pPr>
      <w:r>
        <w:rPr>
          <w:rFonts w:asciiTheme="majorBidi" w:hAnsiTheme="majorBidi" w:cstheme="majorBidi"/>
          <w:sz w:val="24"/>
          <w:szCs w:val="24"/>
          <w:lang w:val="en-US"/>
        </w:rPr>
        <w:t xml:space="preserve">For the teachers of English </w:t>
      </w:r>
    </w:p>
    <w:p w:rsidR="00515C10" w:rsidRDefault="00515C10" w:rsidP="005B2A40">
      <w:pPr>
        <w:spacing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The outcome of this study is expected to be useful information for teachers, particularly the English teachers at MTsN 1Palembang to develop their speaking class activity, so their activities become more effectively and functionally;</w:t>
      </w:r>
    </w:p>
    <w:p w:rsidR="00515C10" w:rsidRDefault="00515C10" w:rsidP="005B2A40">
      <w:pPr>
        <w:pStyle w:val="ListParagraph"/>
        <w:numPr>
          <w:ilvl w:val="0"/>
          <w:numId w:val="2"/>
        </w:numPr>
        <w:spacing w:line="48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For the Students</w:t>
      </w:r>
    </w:p>
    <w:p w:rsidR="00515C10" w:rsidRDefault="00515C10" w:rsidP="005B2A40">
      <w:pPr>
        <w:spacing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This study expected that the students of MTsN 1Palembang would enhance their competence in English especially in speaking skill which is focused on improving speaking. Encourage them to build up the</w:t>
      </w:r>
      <w:r w:rsidR="00E94362">
        <w:rPr>
          <w:rFonts w:asciiTheme="majorBidi" w:hAnsiTheme="majorBidi" w:cstheme="majorBidi"/>
          <w:sz w:val="24"/>
          <w:szCs w:val="24"/>
          <w:lang w:val="en-US"/>
        </w:rPr>
        <w:t xml:space="preserve">ir speaking habit and also to </w:t>
      </w:r>
      <w:proofErr w:type="gramStart"/>
      <w:r w:rsidR="00E94362">
        <w:rPr>
          <w:rFonts w:asciiTheme="majorBidi" w:hAnsiTheme="majorBidi" w:cstheme="majorBidi"/>
          <w:sz w:val="24"/>
          <w:szCs w:val="24"/>
          <w:lang w:val="en-US"/>
        </w:rPr>
        <w:t>co</w:t>
      </w:r>
      <w:r>
        <w:rPr>
          <w:rFonts w:asciiTheme="majorBidi" w:hAnsiTheme="majorBidi" w:cstheme="majorBidi"/>
          <w:sz w:val="24"/>
          <w:szCs w:val="24"/>
          <w:lang w:val="en-US"/>
        </w:rPr>
        <w:t>pe</w:t>
      </w:r>
      <w:proofErr w:type="gramEnd"/>
      <w:r>
        <w:rPr>
          <w:rFonts w:asciiTheme="majorBidi" w:hAnsiTheme="majorBidi" w:cstheme="majorBidi"/>
          <w:sz w:val="24"/>
          <w:szCs w:val="24"/>
          <w:lang w:val="en-US"/>
        </w:rPr>
        <w:t xml:space="preserve"> their difficulties in speaking process. </w:t>
      </w:r>
      <w:r w:rsidR="00E94362">
        <w:rPr>
          <w:rFonts w:asciiTheme="majorBidi" w:hAnsiTheme="majorBidi" w:cstheme="majorBidi"/>
          <w:sz w:val="24"/>
          <w:szCs w:val="24"/>
          <w:lang w:val="en-US"/>
        </w:rPr>
        <w:t xml:space="preserve">Through </w:t>
      </w:r>
      <w:r>
        <w:rPr>
          <w:rFonts w:asciiTheme="majorBidi" w:hAnsiTheme="majorBidi" w:cstheme="majorBidi"/>
          <w:sz w:val="24"/>
          <w:szCs w:val="24"/>
          <w:lang w:val="en-US"/>
        </w:rPr>
        <w:t xml:space="preserve">animated film, they are expected to have good development in speaking skill. </w:t>
      </w:r>
      <w:proofErr w:type="gramStart"/>
      <w:r>
        <w:rPr>
          <w:rFonts w:asciiTheme="majorBidi" w:hAnsiTheme="majorBidi" w:cstheme="majorBidi"/>
          <w:sz w:val="24"/>
          <w:szCs w:val="24"/>
          <w:lang w:val="en-US"/>
        </w:rPr>
        <w:t>by</w:t>
      </w:r>
      <w:proofErr w:type="gramEnd"/>
      <w:r>
        <w:rPr>
          <w:rFonts w:asciiTheme="majorBidi" w:hAnsiTheme="majorBidi" w:cstheme="majorBidi"/>
          <w:sz w:val="24"/>
          <w:szCs w:val="24"/>
          <w:lang w:val="en-US"/>
        </w:rPr>
        <w:t xml:space="preserve"> having animated </w:t>
      </w:r>
      <w:r>
        <w:rPr>
          <w:rFonts w:asciiTheme="majorBidi" w:hAnsiTheme="majorBidi" w:cstheme="majorBidi"/>
          <w:sz w:val="24"/>
          <w:szCs w:val="24"/>
          <w:lang w:val="en-US"/>
        </w:rPr>
        <w:lastRenderedPageBreak/>
        <w:t>film, they will feel happy to learn English since they are put in an enjoyable situation.</w:t>
      </w:r>
    </w:p>
    <w:p w:rsidR="00515C10" w:rsidRDefault="00515C10" w:rsidP="005B2A40">
      <w:pPr>
        <w:pStyle w:val="ListParagraph"/>
        <w:numPr>
          <w:ilvl w:val="0"/>
          <w:numId w:val="2"/>
        </w:numPr>
        <w:spacing w:line="480" w:lineRule="auto"/>
        <w:ind w:left="426" w:firstLine="283"/>
        <w:jc w:val="both"/>
        <w:rPr>
          <w:rFonts w:asciiTheme="majorBidi" w:hAnsiTheme="majorBidi" w:cstheme="majorBidi"/>
          <w:sz w:val="24"/>
          <w:szCs w:val="24"/>
          <w:lang w:val="en-US"/>
        </w:rPr>
      </w:pPr>
      <w:r>
        <w:rPr>
          <w:rFonts w:asciiTheme="majorBidi" w:hAnsiTheme="majorBidi" w:cstheme="majorBidi"/>
          <w:sz w:val="24"/>
          <w:szCs w:val="24"/>
          <w:lang w:val="en-US"/>
        </w:rPr>
        <w:t>Other researcher</w:t>
      </w:r>
    </w:p>
    <w:p w:rsidR="00515C10" w:rsidRDefault="00E94362" w:rsidP="005B2A40">
      <w:pPr>
        <w:spacing w:line="480" w:lineRule="auto"/>
        <w:ind w:left="142" w:firstLine="284"/>
        <w:jc w:val="both"/>
        <w:rPr>
          <w:rFonts w:asciiTheme="majorBidi" w:hAnsiTheme="majorBidi" w:cstheme="majorBidi"/>
          <w:sz w:val="24"/>
          <w:szCs w:val="24"/>
          <w:lang w:val="en-US"/>
        </w:rPr>
      </w:pPr>
      <w:r>
        <w:rPr>
          <w:rFonts w:asciiTheme="majorBidi" w:hAnsiTheme="majorBidi" w:cstheme="majorBidi"/>
          <w:sz w:val="24"/>
          <w:szCs w:val="24"/>
          <w:lang w:val="en-US"/>
        </w:rPr>
        <w:t>The study would be benefit</w:t>
      </w:r>
      <w:r w:rsidR="00515C10">
        <w:rPr>
          <w:rFonts w:asciiTheme="majorBidi" w:hAnsiTheme="majorBidi" w:cstheme="majorBidi"/>
          <w:sz w:val="24"/>
          <w:szCs w:val="24"/>
          <w:lang w:val="en-US"/>
        </w:rPr>
        <w:t xml:space="preserve"> to the other researchers who want to have further study on speaking activities, and this study is one of the </w:t>
      </w:r>
      <w:proofErr w:type="gramStart"/>
      <w:r w:rsidR="00515C10">
        <w:rPr>
          <w:rFonts w:asciiTheme="majorBidi" w:hAnsiTheme="majorBidi" w:cstheme="majorBidi"/>
          <w:sz w:val="24"/>
          <w:szCs w:val="24"/>
          <w:lang w:val="en-US"/>
        </w:rPr>
        <w:t>way</w:t>
      </w:r>
      <w:proofErr w:type="gramEnd"/>
      <w:r w:rsidR="00515C10">
        <w:rPr>
          <w:rFonts w:asciiTheme="majorBidi" w:hAnsiTheme="majorBidi" w:cstheme="majorBidi"/>
          <w:sz w:val="24"/>
          <w:szCs w:val="24"/>
          <w:lang w:val="en-US"/>
        </w:rPr>
        <w:t xml:space="preserve"> in improving students’ speaking skill.</w:t>
      </w:r>
    </w:p>
    <w:p w:rsidR="00AE0D02" w:rsidRDefault="00AE0D02" w:rsidP="005B2A40">
      <w:pPr>
        <w:spacing w:line="480" w:lineRule="auto"/>
        <w:ind w:left="426"/>
        <w:jc w:val="both"/>
        <w:rPr>
          <w:rFonts w:asciiTheme="majorBidi" w:hAnsiTheme="majorBidi" w:cstheme="majorBidi"/>
          <w:sz w:val="24"/>
          <w:szCs w:val="24"/>
          <w:lang w:val="en-US"/>
        </w:rPr>
      </w:pPr>
    </w:p>
    <w:p w:rsidR="00515C10" w:rsidRPr="003925BE" w:rsidRDefault="00515C10" w:rsidP="005B2A40">
      <w:pPr>
        <w:pStyle w:val="ListParagraph"/>
        <w:numPr>
          <w:ilvl w:val="0"/>
          <w:numId w:val="1"/>
        </w:numPr>
        <w:spacing w:line="480" w:lineRule="auto"/>
        <w:ind w:left="426" w:hanging="426"/>
        <w:jc w:val="both"/>
        <w:rPr>
          <w:rFonts w:asciiTheme="majorBidi" w:hAnsiTheme="majorBidi" w:cstheme="majorBidi"/>
          <w:b/>
          <w:bCs/>
          <w:sz w:val="24"/>
          <w:szCs w:val="24"/>
          <w:lang w:val="en-US"/>
        </w:rPr>
      </w:pPr>
      <w:r w:rsidRPr="003925BE">
        <w:rPr>
          <w:rFonts w:asciiTheme="majorBidi" w:hAnsiTheme="majorBidi" w:cstheme="majorBidi"/>
          <w:b/>
          <w:bCs/>
          <w:sz w:val="24"/>
          <w:szCs w:val="24"/>
          <w:lang w:val="en-US"/>
        </w:rPr>
        <w:t>Hypotheses of the study</w:t>
      </w:r>
    </w:p>
    <w:p w:rsidR="00515C10" w:rsidRDefault="00515C10" w:rsidP="005B2A40">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According to Creswell (2003)</w:t>
      </w:r>
      <w:r w:rsidR="00764B26">
        <w:rPr>
          <w:rFonts w:asciiTheme="majorBidi" w:hAnsiTheme="majorBidi" w:cstheme="majorBidi"/>
          <w:sz w:val="24"/>
          <w:szCs w:val="24"/>
          <w:lang w:val="en-US"/>
        </w:rPr>
        <w:t>,</w:t>
      </w:r>
      <w:r w:rsidR="00964861">
        <w:rPr>
          <w:rFonts w:asciiTheme="majorBidi" w:hAnsiTheme="majorBidi" w:cstheme="majorBidi"/>
          <w:sz w:val="24"/>
          <w:szCs w:val="24"/>
          <w:lang w:val="en-US"/>
        </w:rPr>
        <w:t xml:space="preserve"> research hypothes</w:t>
      </w:r>
      <w:r w:rsidR="00964861">
        <w:rPr>
          <w:rFonts w:asciiTheme="majorBidi" w:hAnsiTheme="majorBidi" w:cstheme="majorBidi"/>
          <w:sz w:val="24"/>
          <w:szCs w:val="24"/>
        </w:rPr>
        <w:t>e</w:t>
      </w:r>
      <w:r>
        <w:rPr>
          <w:rFonts w:asciiTheme="majorBidi" w:hAnsiTheme="majorBidi" w:cstheme="majorBidi"/>
          <w:sz w:val="24"/>
          <w:szCs w:val="24"/>
          <w:lang w:val="en-US"/>
        </w:rPr>
        <w:t>s are used to show the relationship between two variables and they are never proved or disapproved. T</w:t>
      </w:r>
      <w:r w:rsidR="00E94362">
        <w:rPr>
          <w:rFonts w:asciiTheme="majorBidi" w:hAnsiTheme="majorBidi" w:cstheme="majorBidi"/>
          <w:sz w:val="24"/>
          <w:szCs w:val="24"/>
          <w:lang w:val="en-US"/>
        </w:rPr>
        <w:t>he writer proposes two hypothese</w:t>
      </w:r>
      <w:r>
        <w:rPr>
          <w:rFonts w:asciiTheme="majorBidi" w:hAnsiTheme="majorBidi" w:cstheme="majorBidi"/>
          <w:sz w:val="24"/>
          <w:szCs w:val="24"/>
          <w:lang w:val="en-US"/>
        </w:rPr>
        <w:t>s in this study; they are null hypothesis (Ho) and alternative hypo</w:t>
      </w:r>
      <w:r w:rsidR="00E94362">
        <w:rPr>
          <w:rFonts w:asciiTheme="majorBidi" w:hAnsiTheme="majorBidi" w:cstheme="majorBidi"/>
          <w:sz w:val="24"/>
          <w:szCs w:val="24"/>
          <w:lang w:val="en-US"/>
        </w:rPr>
        <w:t>thesis (Ha). The hypothese</w:t>
      </w:r>
      <w:r>
        <w:rPr>
          <w:rFonts w:asciiTheme="majorBidi" w:hAnsiTheme="majorBidi" w:cstheme="majorBidi"/>
          <w:sz w:val="24"/>
          <w:szCs w:val="24"/>
          <w:lang w:val="en-US"/>
        </w:rPr>
        <w:t>s of this study are stated below:</w:t>
      </w:r>
    </w:p>
    <w:p w:rsidR="00B33657" w:rsidRPr="00B33657" w:rsidRDefault="00AE0D02" w:rsidP="00B33657">
      <w:pPr>
        <w:spacing w:line="480" w:lineRule="auto"/>
        <w:jc w:val="both"/>
        <w:rPr>
          <w:rFonts w:asciiTheme="majorBidi" w:hAnsiTheme="majorBidi" w:cstheme="majorBidi"/>
          <w:sz w:val="24"/>
          <w:szCs w:val="24"/>
        </w:rPr>
      </w:pPr>
      <w:r w:rsidRPr="00B33657">
        <w:rPr>
          <w:rFonts w:asciiTheme="majorBidi" w:hAnsiTheme="majorBidi" w:cstheme="majorBidi"/>
          <w:sz w:val="24"/>
          <w:szCs w:val="24"/>
          <w:lang w:val="en-US"/>
        </w:rPr>
        <w:t>(Ho</w:t>
      </w:r>
      <w:proofErr w:type="gramStart"/>
      <w:r w:rsidRPr="00B33657">
        <w:rPr>
          <w:rFonts w:asciiTheme="majorBidi" w:hAnsiTheme="majorBidi" w:cstheme="majorBidi"/>
          <w:sz w:val="24"/>
          <w:szCs w:val="24"/>
          <w:lang w:val="en-US"/>
        </w:rPr>
        <w:t>)</w:t>
      </w:r>
      <w:r w:rsidR="002F01CA" w:rsidRPr="00B33657">
        <w:rPr>
          <w:rFonts w:asciiTheme="majorBidi" w:hAnsiTheme="majorBidi" w:cstheme="majorBidi"/>
          <w:sz w:val="24"/>
          <w:szCs w:val="24"/>
        </w:rPr>
        <w:t xml:space="preserve"> :</w:t>
      </w:r>
      <w:proofErr w:type="gramEnd"/>
      <w:r w:rsidR="002F01CA" w:rsidRPr="00B33657">
        <w:rPr>
          <w:rFonts w:asciiTheme="majorBidi" w:hAnsiTheme="majorBidi" w:cstheme="majorBidi"/>
          <w:sz w:val="24"/>
          <w:szCs w:val="24"/>
        </w:rPr>
        <w:t xml:space="preserve"> </w:t>
      </w:r>
      <w:r w:rsidR="00B33657" w:rsidRPr="00B33657">
        <w:rPr>
          <w:rFonts w:asciiTheme="majorBidi" w:hAnsiTheme="majorBidi" w:cstheme="majorBidi"/>
          <w:sz w:val="24"/>
          <w:szCs w:val="24"/>
        </w:rPr>
        <w:t xml:space="preserve"> </w:t>
      </w:r>
      <w:r w:rsidR="002F01CA" w:rsidRPr="00B33657">
        <w:rPr>
          <w:rFonts w:asciiTheme="majorBidi" w:hAnsiTheme="majorBidi" w:cstheme="majorBidi"/>
          <w:sz w:val="24"/>
          <w:szCs w:val="24"/>
        </w:rPr>
        <w:t>T</w:t>
      </w:r>
      <w:r w:rsidR="00515C10" w:rsidRPr="00B33657">
        <w:rPr>
          <w:rFonts w:asciiTheme="majorBidi" w:hAnsiTheme="majorBidi" w:cstheme="majorBidi"/>
          <w:sz w:val="24"/>
          <w:szCs w:val="24"/>
          <w:lang w:val="en-US"/>
        </w:rPr>
        <w:t>here is no significant difference</w:t>
      </w:r>
      <w:r w:rsidR="00E94362" w:rsidRPr="00B33657">
        <w:rPr>
          <w:rFonts w:asciiTheme="majorBidi" w:hAnsiTheme="majorBidi" w:cstheme="majorBidi"/>
          <w:sz w:val="24"/>
          <w:szCs w:val="24"/>
          <w:lang w:val="en-US"/>
        </w:rPr>
        <w:t xml:space="preserve"> in teaching speaking</w:t>
      </w:r>
      <w:r w:rsidR="00964861" w:rsidRPr="00B33657">
        <w:rPr>
          <w:rFonts w:asciiTheme="majorBidi" w:hAnsiTheme="majorBidi" w:cstheme="majorBidi"/>
          <w:sz w:val="24"/>
          <w:szCs w:val="24"/>
        </w:rPr>
        <w:t xml:space="preserve"> skill</w:t>
      </w:r>
      <w:r w:rsidR="00E94362" w:rsidRPr="00B33657">
        <w:rPr>
          <w:rFonts w:asciiTheme="majorBidi" w:hAnsiTheme="majorBidi" w:cstheme="majorBidi"/>
          <w:sz w:val="24"/>
          <w:szCs w:val="24"/>
          <w:lang w:val="en-US"/>
        </w:rPr>
        <w:t xml:space="preserve"> taught by</w:t>
      </w:r>
      <w:r w:rsidR="005B2A40" w:rsidRPr="00B33657">
        <w:rPr>
          <w:rFonts w:asciiTheme="majorBidi" w:hAnsiTheme="majorBidi" w:cstheme="majorBidi"/>
          <w:sz w:val="24"/>
          <w:szCs w:val="24"/>
        </w:rPr>
        <w:t xml:space="preserve"> </w:t>
      </w:r>
    </w:p>
    <w:p w:rsidR="00B33657" w:rsidRDefault="00B33657" w:rsidP="00B33657">
      <w:pPr>
        <w:pStyle w:val="ListParagraph"/>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    </w:t>
      </w:r>
      <w:r w:rsidR="005B2A40">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sidR="00515C10">
        <w:rPr>
          <w:rFonts w:asciiTheme="majorBidi" w:hAnsiTheme="majorBidi" w:cstheme="majorBidi"/>
          <w:sz w:val="24"/>
          <w:szCs w:val="24"/>
          <w:lang w:val="en-US"/>
        </w:rPr>
        <w:t>using</w:t>
      </w:r>
      <w:proofErr w:type="gramEnd"/>
      <w:r w:rsidR="005B2A40">
        <w:rPr>
          <w:rFonts w:asciiTheme="majorBidi" w:hAnsiTheme="majorBidi" w:cstheme="majorBidi"/>
          <w:sz w:val="24"/>
          <w:szCs w:val="24"/>
        </w:rPr>
        <w:t xml:space="preserve"> </w:t>
      </w:r>
      <w:r w:rsidR="00515C10">
        <w:rPr>
          <w:rFonts w:asciiTheme="majorBidi" w:hAnsiTheme="majorBidi" w:cstheme="majorBidi"/>
          <w:sz w:val="24"/>
          <w:szCs w:val="24"/>
          <w:lang w:val="en-US"/>
        </w:rPr>
        <w:t>drilling method with animated film</w:t>
      </w:r>
      <w:r>
        <w:rPr>
          <w:rFonts w:asciiTheme="majorBidi" w:hAnsiTheme="majorBidi" w:cstheme="majorBidi"/>
          <w:sz w:val="24"/>
          <w:szCs w:val="24"/>
        </w:rPr>
        <w:t xml:space="preserve"> </w:t>
      </w:r>
      <w:r w:rsidR="00964861">
        <w:rPr>
          <w:rFonts w:asciiTheme="majorBidi" w:hAnsiTheme="majorBidi" w:cstheme="majorBidi"/>
          <w:sz w:val="24"/>
          <w:szCs w:val="24"/>
        </w:rPr>
        <w:t xml:space="preserve">and teachers method </w:t>
      </w:r>
      <w:r>
        <w:rPr>
          <w:rFonts w:asciiTheme="majorBidi" w:hAnsiTheme="majorBidi" w:cstheme="majorBidi"/>
          <w:sz w:val="24"/>
          <w:szCs w:val="24"/>
          <w:lang w:val="en-US"/>
        </w:rPr>
        <w:t>to the</w:t>
      </w:r>
    </w:p>
    <w:p w:rsidR="00515C10" w:rsidRPr="00B33657" w:rsidRDefault="00B33657" w:rsidP="00B33657">
      <w:pPr>
        <w:pStyle w:val="ListParagraph"/>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lang w:val="en-US"/>
        </w:rPr>
        <w:t>eight</w:t>
      </w:r>
      <w:r>
        <w:rPr>
          <w:rFonts w:asciiTheme="majorBidi" w:hAnsiTheme="majorBidi" w:cstheme="majorBidi"/>
          <w:sz w:val="24"/>
          <w:szCs w:val="24"/>
        </w:rPr>
        <w:t xml:space="preserve">h </w:t>
      </w:r>
      <w:r w:rsidRPr="00B33657">
        <w:rPr>
          <w:rFonts w:asciiTheme="majorBidi" w:hAnsiTheme="majorBidi" w:cstheme="majorBidi"/>
          <w:sz w:val="24"/>
          <w:szCs w:val="24"/>
        </w:rPr>
        <w:t xml:space="preserve"> </w:t>
      </w:r>
      <w:r w:rsidR="00E94362" w:rsidRPr="00B33657">
        <w:rPr>
          <w:rFonts w:asciiTheme="majorBidi" w:hAnsiTheme="majorBidi" w:cstheme="majorBidi"/>
          <w:sz w:val="24"/>
          <w:szCs w:val="24"/>
          <w:lang w:val="en-US"/>
        </w:rPr>
        <w:t>grade</w:t>
      </w:r>
      <w:proofErr w:type="gramEnd"/>
      <w:r w:rsidR="00E94362" w:rsidRPr="00B33657">
        <w:rPr>
          <w:rFonts w:asciiTheme="majorBidi" w:hAnsiTheme="majorBidi" w:cstheme="majorBidi"/>
          <w:sz w:val="24"/>
          <w:szCs w:val="24"/>
          <w:lang w:val="en-US"/>
        </w:rPr>
        <w:t xml:space="preserve"> students of</w:t>
      </w:r>
      <w:r w:rsidR="00515C10" w:rsidRPr="00B33657">
        <w:rPr>
          <w:rFonts w:asciiTheme="majorBidi" w:hAnsiTheme="majorBidi" w:cstheme="majorBidi"/>
          <w:sz w:val="24"/>
          <w:szCs w:val="24"/>
          <w:lang w:val="en-US"/>
        </w:rPr>
        <w:t xml:space="preserve"> MTs N 1 Palembang</w:t>
      </w:r>
    </w:p>
    <w:p w:rsidR="00515C10" w:rsidRDefault="00B33657" w:rsidP="005B2A40">
      <w:pPr>
        <w:pStyle w:val="ListParagraph"/>
        <w:spacing w:line="480" w:lineRule="auto"/>
        <w:ind w:left="709" w:hanging="851"/>
        <w:jc w:val="both"/>
        <w:rPr>
          <w:rFonts w:asciiTheme="majorBidi" w:hAnsiTheme="majorBidi" w:cstheme="majorBidi"/>
          <w:sz w:val="24"/>
          <w:szCs w:val="24"/>
          <w:lang w:val="en-US"/>
        </w:rPr>
      </w:pPr>
      <w:r>
        <w:rPr>
          <w:rFonts w:asciiTheme="majorBidi" w:hAnsiTheme="majorBidi" w:cstheme="majorBidi"/>
          <w:sz w:val="24"/>
          <w:szCs w:val="24"/>
        </w:rPr>
        <w:t xml:space="preserve">  </w:t>
      </w:r>
      <w:r w:rsidR="00AE0D02">
        <w:rPr>
          <w:rFonts w:asciiTheme="majorBidi" w:hAnsiTheme="majorBidi" w:cstheme="majorBidi"/>
          <w:sz w:val="24"/>
          <w:szCs w:val="24"/>
          <w:lang w:val="en-US"/>
        </w:rPr>
        <w:t>(</w:t>
      </w:r>
      <w:r>
        <w:rPr>
          <w:rFonts w:asciiTheme="majorBidi" w:hAnsiTheme="majorBidi" w:cstheme="majorBidi"/>
          <w:sz w:val="24"/>
          <w:szCs w:val="24"/>
          <w:lang w:val="en-US"/>
        </w:rPr>
        <w:t>Ha</w:t>
      </w:r>
      <w:proofErr w:type="gramStart"/>
      <w:r>
        <w:rPr>
          <w:rFonts w:asciiTheme="majorBidi" w:hAnsiTheme="majorBidi" w:cstheme="majorBidi"/>
          <w:sz w:val="24"/>
          <w:szCs w:val="24"/>
          <w:lang w:val="en-US"/>
        </w:rPr>
        <w:t>)</w:t>
      </w:r>
      <w:r>
        <w:rPr>
          <w:rFonts w:asciiTheme="majorBidi" w:hAnsiTheme="majorBidi" w:cstheme="majorBidi"/>
          <w:sz w:val="24"/>
          <w:szCs w:val="24"/>
        </w:rPr>
        <w:t xml:space="preserve"> </w:t>
      </w:r>
      <w:r w:rsidR="00AE0D02">
        <w:rPr>
          <w:rFonts w:asciiTheme="majorBidi" w:hAnsiTheme="majorBidi" w:cstheme="majorBidi"/>
          <w:sz w:val="24"/>
          <w:szCs w:val="24"/>
          <w:lang w:val="en-US"/>
        </w:rPr>
        <w:t>:</w:t>
      </w:r>
      <w:proofErr w:type="gramEnd"/>
      <w:r w:rsidR="00AE0D02">
        <w:rPr>
          <w:rFonts w:asciiTheme="majorBidi" w:hAnsiTheme="majorBidi" w:cstheme="majorBidi"/>
          <w:sz w:val="24"/>
          <w:szCs w:val="24"/>
          <w:lang w:val="en-US"/>
        </w:rPr>
        <w:t xml:space="preserve"> There </w:t>
      </w:r>
      <w:r w:rsidR="00515C10">
        <w:rPr>
          <w:rFonts w:asciiTheme="majorBidi" w:hAnsiTheme="majorBidi" w:cstheme="majorBidi"/>
          <w:sz w:val="24"/>
          <w:szCs w:val="24"/>
          <w:lang w:val="en-US"/>
        </w:rPr>
        <w:t>is a significant difference in teaching speaking</w:t>
      </w:r>
      <w:r w:rsidR="00964861">
        <w:rPr>
          <w:rFonts w:asciiTheme="majorBidi" w:hAnsiTheme="majorBidi" w:cstheme="majorBidi"/>
          <w:sz w:val="24"/>
          <w:szCs w:val="24"/>
        </w:rPr>
        <w:t xml:space="preserve"> skill</w:t>
      </w:r>
      <w:r w:rsidR="00515C10">
        <w:rPr>
          <w:rFonts w:asciiTheme="majorBidi" w:hAnsiTheme="majorBidi" w:cstheme="majorBidi"/>
          <w:sz w:val="24"/>
          <w:szCs w:val="24"/>
          <w:lang w:val="en-US"/>
        </w:rPr>
        <w:t xml:space="preserve"> taught by using drilling method with animated film</w:t>
      </w:r>
      <w:r w:rsidR="00964861">
        <w:rPr>
          <w:rFonts w:asciiTheme="majorBidi" w:hAnsiTheme="majorBidi" w:cstheme="majorBidi"/>
          <w:sz w:val="24"/>
          <w:szCs w:val="24"/>
        </w:rPr>
        <w:t xml:space="preserve"> and teachers method</w:t>
      </w:r>
      <w:r w:rsidR="00515C10">
        <w:rPr>
          <w:rFonts w:asciiTheme="majorBidi" w:hAnsiTheme="majorBidi" w:cstheme="majorBidi"/>
          <w:sz w:val="24"/>
          <w:szCs w:val="24"/>
          <w:lang w:val="en-US"/>
        </w:rPr>
        <w:t xml:space="preserve"> to the eight</w:t>
      </w:r>
      <w:r>
        <w:rPr>
          <w:rFonts w:asciiTheme="majorBidi" w:hAnsiTheme="majorBidi" w:cstheme="majorBidi"/>
          <w:sz w:val="24"/>
          <w:szCs w:val="24"/>
        </w:rPr>
        <w:t>h</w:t>
      </w:r>
      <w:r w:rsidR="00515C10">
        <w:rPr>
          <w:rFonts w:asciiTheme="majorBidi" w:hAnsiTheme="majorBidi" w:cstheme="majorBidi"/>
          <w:sz w:val="24"/>
          <w:szCs w:val="24"/>
          <w:lang w:val="en-US"/>
        </w:rPr>
        <w:t xml:space="preserve"> grade students of MTsN 1 Palembang.</w:t>
      </w:r>
    </w:p>
    <w:p w:rsidR="00AE0D02" w:rsidRDefault="00AE0D02" w:rsidP="005B2A40">
      <w:pPr>
        <w:pStyle w:val="ListParagraph"/>
        <w:spacing w:line="480" w:lineRule="auto"/>
        <w:ind w:left="567" w:hanging="567"/>
        <w:jc w:val="both"/>
        <w:rPr>
          <w:rFonts w:asciiTheme="majorBidi" w:hAnsiTheme="majorBidi" w:cstheme="majorBidi"/>
          <w:sz w:val="24"/>
          <w:szCs w:val="24"/>
          <w:lang w:val="en-US"/>
        </w:rPr>
      </w:pPr>
    </w:p>
    <w:p w:rsidR="00AE0D02" w:rsidRDefault="00AE0D02" w:rsidP="005B2A40">
      <w:pPr>
        <w:pStyle w:val="ListParagraph"/>
        <w:spacing w:line="480" w:lineRule="auto"/>
        <w:ind w:left="567" w:hanging="567"/>
        <w:jc w:val="both"/>
        <w:rPr>
          <w:rFonts w:asciiTheme="majorBidi" w:hAnsiTheme="majorBidi" w:cstheme="majorBidi"/>
          <w:sz w:val="24"/>
          <w:szCs w:val="24"/>
          <w:lang w:val="en-US"/>
        </w:rPr>
      </w:pPr>
    </w:p>
    <w:p w:rsidR="00AE0D02" w:rsidRDefault="00AE0D02" w:rsidP="005B2A40">
      <w:pPr>
        <w:pStyle w:val="ListParagraph"/>
        <w:spacing w:line="480" w:lineRule="auto"/>
        <w:ind w:left="567" w:hanging="567"/>
        <w:jc w:val="both"/>
        <w:rPr>
          <w:rFonts w:asciiTheme="majorBidi" w:hAnsiTheme="majorBidi" w:cstheme="majorBidi"/>
          <w:sz w:val="24"/>
          <w:szCs w:val="24"/>
          <w:lang w:val="en-US"/>
        </w:rPr>
      </w:pPr>
    </w:p>
    <w:p w:rsidR="00AE0D02" w:rsidRDefault="00AE0D02" w:rsidP="005B2A40">
      <w:pPr>
        <w:pStyle w:val="ListParagraph"/>
        <w:spacing w:line="480" w:lineRule="auto"/>
        <w:ind w:left="567" w:hanging="567"/>
        <w:jc w:val="both"/>
        <w:rPr>
          <w:rFonts w:asciiTheme="majorBidi" w:hAnsiTheme="majorBidi" w:cstheme="majorBidi"/>
          <w:sz w:val="24"/>
          <w:szCs w:val="24"/>
          <w:lang w:val="en-US"/>
        </w:rPr>
      </w:pPr>
    </w:p>
    <w:p w:rsidR="00515C10" w:rsidRDefault="00515C10" w:rsidP="005B2A40">
      <w:pPr>
        <w:pStyle w:val="ListParagraph"/>
        <w:numPr>
          <w:ilvl w:val="0"/>
          <w:numId w:val="1"/>
        </w:numPr>
        <w:spacing w:line="480" w:lineRule="auto"/>
        <w:ind w:left="426" w:hanging="426"/>
        <w:jc w:val="both"/>
        <w:rPr>
          <w:rFonts w:asciiTheme="majorBidi" w:hAnsiTheme="majorBidi" w:cstheme="majorBidi"/>
          <w:b/>
          <w:bCs/>
          <w:sz w:val="24"/>
          <w:szCs w:val="24"/>
          <w:lang w:val="en-US"/>
        </w:rPr>
      </w:pPr>
      <w:r w:rsidRPr="00CD3D5D">
        <w:rPr>
          <w:rFonts w:asciiTheme="majorBidi" w:hAnsiTheme="majorBidi" w:cstheme="majorBidi"/>
          <w:b/>
          <w:bCs/>
          <w:sz w:val="24"/>
          <w:szCs w:val="24"/>
          <w:lang w:val="en-US"/>
        </w:rPr>
        <w:t>The Cr</w:t>
      </w:r>
      <w:r w:rsidR="00950939">
        <w:rPr>
          <w:rFonts w:asciiTheme="majorBidi" w:hAnsiTheme="majorBidi" w:cstheme="majorBidi"/>
          <w:b/>
          <w:bCs/>
          <w:sz w:val="24"/>
          <w:szCs w:val="24"/>
          <w:lang w:val="en-US"/>
        </w:rPr>
        <w:t>iteria for Testing the Hypothes</w:t>
      </w:r>
      <w:r w:rsidR="00950939">
        <w:rPr>
          <w:rFonts w:asciiTheme="majorBidi" w:hAnsiTheme="majorBidi" w:cstheme="majorBidi"/>
          <w:b/>
          <w:bCs/>
          <w:sz w:val="24"/>
          <w:szCs w:val="24"/>
        </w:rPr>
        <w:t>e</w:t>
      </w:r>
      <w:r w:rsidRPr="00CD3D5D">
        <w:rPr>
          <w:rFonts w:asciiTheme="majorBidi" w:hAnsiTheme="majorBidi" w:cstheme="majorBidi"/>
          <w:b/>
          <w:bCs/>
          <w:sz w:val="24"/>
          <w:szCs w:val="24"/>
          <w:lang w:val="en-US"/>
        </w:rPr>
        <w:t>s</w:t>
      </w:r>
    </w:p>
    <w:p w:rsidR="00515C10" w:rsidRDefault="00515C10" w:rsidP="005B2A40">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In </w:t>
      </w:r>
      <w:r w:rsidR="00950939">
        <w:rPr>
          <w:rFonts w:asciiTheme="majorBidi" w:hAnsiTheme="majorBidi" w:cstheme="majorBidi"/>
          <w:sz w:val="24"/>
          <w:szCs w:val="24"/>
          <w:lang w:val="en-US"/>
        </w:rPr>
        <w:t>criteria of testing of hypothes</w:t>
      </w:r>
      <w:r w:rsidR="00950939">
        <w:rPr>
          <w:rFonts w:asciiTheme="majorBidi" w:hAnsiTheme="majorBidi" w:cstheme="majorBidi"/>
          <w:sz w:val="24"/>
          <w:szCs w:val="24"/>
        </w:rPr>
        <w:t>e</w:t>
      </w:r>
      <w:r>
        <w:rPr>
          <w:rFonts w:asciiTheme="majorBidi" w:hAnsiTheme="majorBidi" w:cstheme="majorBidi"/>
          <w:sz w:val="24"/>
          <w:szCs w:val="24"/>
          <w:lang w:val="en-US"/>
        </w:rPr>
        <w:t>s, measuring a significant difference independent sample t-test is used. T</w:t>
      </w:r>
      <w:r w:rsidR="00950939">
        <w:rPr>
          <w:rFonts w:asciiTheme="majorBidi" w:hAnsiTheme="majorBidi" w:cstheme="majorBidi"/>
          <w:sz w:val="24"/>
          <w:szCs w:val="24"/>
          <w:lang w:val="en-US"/>
        </w:rPr>
        <w:t>esting criteria of the hypothes</w:t>
      </w:r>
      <w:r w:rsidR="00950939">
        <w:rPr>
          <w:rFonts w:asciiTheme="majorBidi" w:hAnsiTheme="majorBidi" w:cstheme="majorBidi"/>
          <w:sz w:val="24"/>
          <w:szCs w:val="24"/>
        </w:rPr>
        <w:t>e</w:t>
      </w:r>
      <w:r>
        <w:rPr>
          <w:rFonts w:asciiTheme="majorBidi" w:hAnsiTheme="majorBidi" w:cstheme="majorBidi"/>
          <w:sz w:val="24"/>
          <w:szCs w:val="24"/>
          <w:lang w:val="en-US"/>
        </w:rPr>
        <w:t>s are as follows:</w:t>
      </w:r>
    </w:p>
    <w:p w:rsidR="00515C10" w:rsidRDefault="00CF26E8" w:rsidP="005B2A40">
      <w:pPr>
        <w:pStyle w:val="ListParagraph"/>
        <w:spacing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proofErr w:type="gramStart"/>
      <w:r>
        <w:rPr>
          <w:rFonts w:asciiTheme="majorBidi" w:hAnsiTheme="majorBidi" w:cstheme="majorBidi"/>
          <w:sz w:val="24"/>
          <w:szCs w:val="24"/>
          <w:lang w:val="en-US"/>
        </w:rPr>
        <w:t>The</w:t>
      </w:r>
      <w:proofErr w:type="gramEnd"/>
      <w:r>
        <w:rPr>
          <w:rFonts w:asciiTheme="majorBidi" w:hAnsiTheme="majorBidi" w:cstheme="majorBidi"/>
          <w:sz w:val="24"/>
          <w:szCs w:val="24"/>
          <w:lang w:val="en-US"/>
        </w:rPr>
        <w:t xml:space="preserve"> null hypothes</w:t>
      </w:r>
      <w:r>
        <w:rPr>
          <w:rFonts w:asciiTheme="majorBidi" w:hAnsiTheme="majorBidi" w:cstheme="majorBidi"/>
          <w:sz w:val="24"/>
          <w:szCs w:val="24"/>
        </w:rPr>
        <w:t>e</w:t>
      </w:r>
      <w:r w:rsidR="00515C10">
        <w:rPr>
          <w:rFonts w:asciiTheme="majorBidi" w:hAnsiTheme="majorBidi" w:cstheme="majorBidi"/>
          <w:sz w:val="24"/>
          <w:szCs w:val="24"/>
          <w:lang w:val="en-US"/>
        </w:rPr>
        <w:t>s (Ho) is accepted if the p-output is highe</w:t>
      </w:r>
      <w:r>
        <w:rPr>
          <w:rFonts w:asciiTheme="majorBidi" w:hAnsiTheme="majorBidi" w:cstheme="majorBidi"/>
          <w:sz w:val="24"/>
          <w:szCs w:val="24"/>
          <w:lang w:val="en-US"/>
        </w:rPr>
        <w:t>r 0.05 and alternative hypothes</w:t>
      </w:r>
      <w:r>
        <w:rPr>
          <w:rFonts w:asciiTheme="majorBidi" w:hAnsiTheme="majorBidi" w:cstheme="majorBidi"/>
          <w:sz w:val="24"/>
          <w:szCs w:val="24"/>
        </w:rPr>
        <w:t>e</w:t>
      </w:r>
      <w:r w:rsidR="00515C10">
        <w:rPr>
          <w:rFonts w:asciiTheme="majorBidi" w:hAnsiTheme="majorBidi" w:cstheme="majorBidi"/>
          <w:sz w:val="24"/>
          <w:szCs w:val="24"/>
          <w:lang w:val="en-US"/>
        </w:rPr>
        <w:t>s will be rejected.</w:t>
      </w:r>
    </w:p>
    <w:p w:rsidR="00515C10" w:rsidRPr="00CD3D5D" w:rsidRDefault="00515C10" w:rsidP="005B2A40">
      <w:pPr>
        <w:pStyle w:val="ListParagraph"/>
        <w:spacing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proofErr w:type="gramStart"/>
      <w:r>
        <w:rPr>
          <w:rFonts w:asciiTheme="majorBidi" w:hAnsiTheme="majorBidi" w:cstheme="majorBidi"/>
          <w:sz w:val="24"/>
          <w:szCs w:val="24"/>
          <w:lang w:val="en-US"/>
        </w:rPr>
        <w:t>The</w:t>
      </w:r>
      <w:proofErr w:type="gramEnd"/>
      <w:r w:rsidR="00CF26E8">
        <w:rPr>
          <w:rFonts w:asciiTheme="majorBidi" w:hAnsiTheme="majorBidi" w:cstheme="majorBidi"/>
          <w:sz w:val="24"/>
          <w:szCs w:val="24"/>
          <w:lang w:val="en-US"/>
        </w:rPr>
        <w:t xml:space="preserve"> alternatives hypothes</w:t>
      </w:r>
      <w:r w:rsidR="00CF26E8">
        <w:rPr>
          <w:rFonts w:asciiTheme="majorBidi" w:hAnsiTheme="majorBidi" w:cstheme="majorBidi"/>
          <w:sz w:val="24"/>
          <w:szCs w:val="24"/>
        </w:rPr>
        <w:t>e</w:t>
      </w:r>
      <w:r>
        <w:rPr>
          <w:rFonts w:asciiTheme="majorBidi" w:hAnsiTheme="majorBidi" w:cstheme="majorBidi"/>
          <w:sz w:val="24"/>
          <w:szCs w:val="24"/>
          <w:lang w:val="en-US"/>
        </w:rPr>
        <w:t xml:space="preserve">s (Ha) is accepted if the p-output is lower </w:t>
      </w:r>
      <w:r w:rsidR="00CF26E8">
        <w:rPr>
          <w:rFonts w:asciiTheme="majorBidi" w:hAnsiTheme="majorBidi" w:cstheme="majorBidi"/>
          <w:sz w:val="24"/>
          <w:szCs w:val="24"/>
          <w:lang w:val="en-US"/>
        </w:rPr>
        <w:t>than 0.05 and the null hypothes</w:t>
      </w:r>
      <w:r w:rsidR="00CF26E8">
        <w:rPr>
          <w:rFonts w:asciiTheme="majorBidi" w:hAnsiTheme="majorBidi" w:cstheme="majorBidi"/>
          <w:sz w:val="24"/>
          <w:szCs w:val="24"/>
        </w:rPr>
        <w:t>e</w:t>
      </w:r>
      <w:r>
        <w:rPr>
          <w:rFonts w:asciiTheme="majorBidi" w:hAnsiTheme="majorBidi" w:cstheme="majorBidi"/>
          <w:sz w:val="24"/>
          <w:szCs w:val="24"/>
          <w:lang w:val="en-US"/>
        </w:rPr>
        <w:t>s will be rejected.</w:t>
      </w:r>
    </w:p>
    <w:p w:rsidR="00515C10" w:rsidRDefault="00515C10"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lang w:val="en-US"/>
        </w:rPr>
      </w:pPr>
    </w:p>
    <w:p w:rsidR="00AE0D02" w:rsidRDefault="00AE0D02" w:rsidP="005B2A40">
      <w:pPr>
        <w:tabs>
          <w:tab w:val="left" w:pos="0"/>
        </w:tabs>
        <w:spacing w:line="480" w:lineRule="auto"/>
        <w:jc w:val="both"/>
        <w:rPr>
          <w:rFonts w:ascii="Times New Roman" w:hAnsi="Times New Roman" w:cs="Times New Roman"/>
          <w:b/>
          <w:sz w:val="24"/>
          <w:szCs w:val="24"/>
        </w:rPr>
      </w:pPr>
    </w:p>
    <w:p w:rsidR="00AE0D02" w:rsidRPr="00964861" w:rsidRDefault="00AE0D02" w:rsidP="005B2A40">
      <w:pPr>
        <w:tabs>
          <w:tab w:val="left" w:pos="0"/>
        </w:tabs>
        <w:spacing w:line="480" w:lineRule="auto"/>
        <w:jc w:val="both"/>
        <w:rPr>
          <w:rFonts w:ascii="Times New Roman" w:hAnsi="Times New Roman" w:cs="Times New Roman"/>
          <w:b/>
          <w:sz w:val="24"/>
          <w:szCs w:val="24"/>
        </w:rPr>
      </w:pPr>
    </w:p>
    <w:p w:rsidR="00515C10" w:rsidRPr="00850C60" w:rsidRDefault="00515C10" w:rsidP="00B33657">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CHAPTER II</w:t>
      </w:r>
    </w:p>
    <w:p w:rsidR="00515C10" w:rsidRDefault="00515C10" w:rsidP="00B33657">
      <w:pPr>
        <w:tabs>
          <w:tab w:val="left" w:pos="0"/>
        </w:tabs>
        <w:spacing w:line="480" w:lineRule="auto"/>
        <w:jc w:val="center"/>
        <w:rPr>
          <w:rFonts w:ascii="Times New Roman" w:eastAsia="Times New Roman" w:hAnsi="Times New Roman" w:cs="Times New Roman"/>
          <w:b/>
          <w:color w:val="000000"/>
          <w:sz w:val="24"/>
          <w:szCs w:val="24"/>
          <w:lang w:val="en-US"/>
        </w:rPr>
      </w:pPr>
      <w:r w:rsidRPr="00850C60">
        <w:rPr>
          <w:rFonts w:ascii="Times New Roman" w:eastAsia="Times New Roman" w:hAnsi="Times New Roman" w:cs="Times New Roman"/>
          <w:b/>
          <w:color w:val="000000"/>
          <w:sz w:val="24"/>
          <w:szCs w:val="24"/>
          <w:lang w:val="en-US"/>
        </w:rPr>
        <w:lastRenderedPageBreak/>
        <w:t>LITERATURE REVIEW</w:t>
      </w:r>
    </w:p>
    <w:p w:rsidR="00515C10" w:rsidRPr="00850C60" w:rsidRDefault="00515C10" w:rsidP="005B2A40">
      <w:pPr>
        <w:tabs>
          <w:tab w:val="left" w:pos="0"/>
        </w:tabs>
        <w:spacing w:line="480" w:lineRule="auto"/>
        <w:jc w:val="both"/>
        <w:rPr>
          <w:rFonts w:ascii="Times New Roman" w:eastAsia="Times New Roman" w:hAnsi="Times New Roman" w:cs="Times New Roman"/>
          <w:b/>
          <w:color w:val="000000"/>
          <w:sz w:val="24"/>
          <w:szCs w:val="24"/>
          <w:lang w:val="en-US"/>
        </w:rPr>
      </w:pPr>
    </w:p>
    <w:p w:rsidR="00515C10" w:rsidRDefault="00515C10" w:rsidP="005B2A40">
      <w:pPr>
        <w:spacing w:line="480" w:lineRule="auto"/>
        <w:ind w:firstLine="567"/>
        <w:jc w:val="both"/>
        <w:rPr>
          <w:rFonts w:ascii="Times New Roman" w:hAnsi="Times New Roman" w:cs="Times New Roman"/>
          <w:sz w:val="24"/>
          <w:szCs w:val="24"/>
          <w:lang w:val="en-US"/>
        </w:rPr>
      </w:pPr>
      <w:r w:rsidRPr="00DB142F">
        <w:rPr>
          <w:rFonts w:ascii="Times New Roman" w:eastAsia="Times New Roman" w:hAnsi="Times New Roman" w:cs="Times New Roman"/>
          <w:color w:val="000000"/>
          <w:sz w:val="24"/>
          <w:szCs w:val="24"/>
          <w:lang w:val="en-US"/>
        </w:rPr>
        <w:tab/>
        <w:t>In</w:t>
      </w:r>
      <w:r w:rsidRPr="000A2EFC">
        <w:rPr>
          <w:rFonts w:ascii="Times New Roman" w:eastAsia="Times New Roman" w:hAnsi="Times New Roman" w:cs="Times New Roman"/>
          <w:sz w:val="24"/>
          <w:szCs w:val="24"/>
          <w:lang w:eastAsia="id-ID"/>
        </w:rPr>
        <w:t xml:space="preserve">this chapter </w:t>
      </w:r>
      <w:r>
        <w:rPr>
          <w:rFonts w:ascii="Times New Roman" w:eastAsia="Times New Roman" w:hAnsi="Times New Roman" w:cs="Times New Roman"/>
          <w:sz w:val="24"/>
          <w:szCs w:val="24"/>
          <w:lang w:val="en-US" w:eastAsia="id-ID"/>
        </w:rPr>
        <w:t xml:space="preserve">the writer </w:t>
      </w:r>
      <w:r w:rsidRPr="000A2EFC">
        <w:rPr>
          <w:rFonts w:ascii="Times New Roman" w:eastAsia="Times New Roman" w:hAnsi="Times New Roman" w:cs="Times New Roman"/>
          <w:sz w:val="24"/>
          <w:szCs w:val="24"/>
          <w:lang w:eastAsia="id-ID"/>
        </w:rPr>
        <w:t>presents</w:t>
      </w:r>
      <w:r>
        <w:rPr>
          <w:rFonts w:ascii="Times New Roman" w:eastAsia="Times New Roman" w:hAnsi="Times New Roman" w:cs="Times New Roman"/>
          <w:sz w:val="24"/>
          <w:szCs w:val="24"/>
          <w:lang w:val="en-US" w:eastAsia="id-ID"/>
        </w:rPr>
        <w:t>:</w:t>
      </w:r>
      <w:r w:rsidRPr="000A2EFC">
        <w:rPr>
          <w:rFonts w:ascii="Times New Roman" w:eastAsia="Times New Roman" w:hAnsi="Times New Roman" w:cs="Times New Roman"/>
          <w:sz w:val="24"/>
          <w:szCs w:val="24"/>
          <w:lang w:eastAsia="id-ID"/>
        </w:rPr>
        <w:t xml:space="preserve"> (a) </w:t>
      </w:r>
      <w:r w:rsidRPr="000A2EFC">
        <w:rPr>
          <w:rFonts w:ascii="Times New Roman" w:hAnsi="Times New Roman" w:cs="Times New Roman"/>
          <w:sz w:val="24"/>
          <w:szCs w:val="24"/>
        </w:rPr>
        <w:t xml:space="preserve">theoritical </w:t>
      </w:r>
      <w:r>
        <w:rPr>
          <w:rFonts w:ascii="Times New Roman" w:hAnsi="Times New Roman" w:cs="Times New Roman"/>
          <w:sz w:val="24"/>
          <w:szCs w:val="24"/>
          <w:lang w:val="en-US"/>
        </w:rPr>
        <w:t>descriptions</w:t>
      </w:r>
      <w:r w:rsidRPr="000A2EFC">
        <w:rPr>
          <w:rFonts w:ascii="Times New Roman" w:hAnsi="Times New Roman" w:cs="Times New Roman"/>
          <w:sz w:val="24"/>
          <w:szCs w:val="24"/>
        </w:rPr>
        <w:t xml:space="preserve">, </w:t>
      </w:r>
      <w:r w:rsidRPr="000A2EFC">
        <w:rPr>
          <w:rFonts w:ascii="Times New Roman" w:eastAsia="Times New Roman" w:hAnsi="Times New Roman" w:cs="Times New Roman"/>
          <w:sz w:val="24"/>
          <w:szCs w:val="24"/>
          <w:lang w:eastAsia="id-ID"/>
        </w:rPr>
        <w:t>(b</w:t>
      </w:r>
      <w:r w:rsidRPr="000A2EFC">
        <w:rPr>
          <w:rFonts w:ascii="Times New Roman" w:hAnsi="Times New Roman" w:cs="Times New Roman"/>
          <w:sz w:val="24"/>
          <w:szCs w:val="24"/>
        </w:rPr>
        <w:t xml:space="preserve">) previous related study, and </w:t>
      </w:r>
      <w:r w:rsidRPr="000A2EFC">
        <w:rPr>
          <w:rFonts w:ascii="Times New Roman" w:eastAsia="Times New Roman" w:hAnsi="Times New Roman" w:cs="Times New Roman"/>
          <w:sz w:val="24"/>
          <w:szCs w:val="24"/>
          <w:lang w:eastAsia="id-ID"/>
        </w:rPr>
        <w:t>(c</w:t>
      </w:r>
      <w:r w:rsidRPr="000A2EFC">
        <w:rPr>
          <w:rFonts w:ascii="Times New Roman" w:hAnsi="Times New Roman" w:cs="Times New Roman"/>
          <w:sz w:val="24"/>
          <w:szCs w:val="24"/>
        </w:rPr>
        <w:t>) research setting.</w:t>
      </w:r>
    </w:p>
    <w:p w:rsidR="00515C10" w:rsidRPr="002B2407" w:rsidRDefault="00515C10" w:rsidP="005B2A40">
      <w:pPr>
        <w:pStyle w:val="ListParagraph"/>
        <w:numPr>
          <w:ilvl w:val="0"/>
          <w:numId w:val="7"/>
        </w:numPr>
        <w:spacing w:line="480" w:lineRule="auto"/>
        <w:ind w:left="284" w:hanging="284"/>
        <w:jc w:val="both"/>
        <w:rPr>
          <w:rFonts w:ascii="Times New Roman" w:hAnsi="Times New Roman" w:cs="Times New Roman"/>
          <w:sz w:val="24"/>
          <w:szCs w:val="24"/>
          <w:lang w:val="en-US"/>
        </w:rPr>
      </w:pPr>
      <w:r w:rsidRPr="002B2407">
        <w:rPr>
          <w:rFonts w:ascii="Times New Roman" w:eastAsia="Times New Roman" w:hAnsi="Times New Roman" w:cs="Times New Roman"/>
          <w:b/>
          <w:color w:val="000000"/>
          <w:sz w:val="24"/>
          <w:szCs w:val="24"/>
          <w:lang w:val="en-US"/>
        </w:rPr>
        <w:t>Theoretical Description</w:t>
      </w:r>
      <w:r>
        <w:rPr>
          <w:rFonts w:ascii="Times New Roman" w:eastAsia="Times New Roman" w:hAnsi="Times New Roman" w:cs="Times New Roman"/>
          <w:b/>
          <w:color w:val="000000"/>
          <w:sz w:val="24"/>
          <w:szCs w:val="24"/>
          <w:lang w:val="en-US"/>
        </w:rPr>
        <w:t>s</w:t>
      </w:r>
    </w:p>
    <w:p w:rsidR="00515C10" w:rsidRDefault="00515C10" w:rsidP="005B2A40">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is devoted to the discussion of: </w:t>
      </w:r>
      <w:r w:rsidRPr="000A2E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1</w:t>
      </w:r>
      <w:r w:rsidRPr="000A2EFC">
        <w:rPr>
          <w:rFonts w:ascii="Times New Roman" w:eastAsia="Times New Roman" w:hAnsi="Times New Roman" w:cs="Times New Roman"/>
          <w:sz w:val="24"/>
          <w:szCs w:val="24"/>
          <w:lang w:eastAsia="id-ID"/>
        </w:rPr>
        <w:t xml:space="preserve">) </w:t>
      </w:r>
      <w:r w:rsidRPr="001518D7">
        <w:rPr>
          <w:rFonts w:ascii="Times New Roman" w:hAnsi="Times New Roman" w:cs="Times New Roman"/>
          <w:sz w:val="24"/>
          <w:szCs w:val="24"/>
        </w:rPr>
        <w:t>concept of teaching</w:t>
      </w:r>
      <w:proofErr w:type="gramStart"/>
      <w:r w:rsidRPr="001518D7">
        <w:rPr>
          <w:rFonts w:ascii="Times New Roman" w:hAnsi="Times New Roman" w:cs="Times New Roman"/>
          <w:sz w:val="24"/>
          <w:szCs w:val="24"/>
        </w:rPr>
        <w:t>,</w:t>
      </w:r>
      <w:r w:rsidRPr="000A2EFC">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val="en-US" w:eastAsia="id-ID"/>
        </w:rPr>
        <w:t>2</w:t>
      </w:r>
      <w:r w:rsidRPr="000A2EFC">
        <w:rPr>
          <w:rFonts w:ascii="Times New Roman" w:eastAsia="Times New Roman" w:hAnsi="Times New Roman" w:cs="Times New Roman"/>
          <w:sz w:val="24"/>
          <w:szCs w:val="24"/>
          <w:lang w:eastAsia="id-ID"/>
        </w:rPr>
        <w:t xml:space="preserve">) </w:t>
      </w:r>
      <w:r w:rsidRPr="001518D7">
        <w:rPr>
          <w:rFonts w:ascii="Times New Roman" w:hAnsi="Times New Roman" w:cs="Times New Roman"/>
          <w:sz w:val="24"/>
          <w:szCs w:val="24"/>
        </w:rPr>
        <w:t>concept of</w:t>
      </w:r>
      <w:r>
        <w:rPr>
          <w:rFonts w:ascii="Times New Roman" w:hAnsi="Times New Roman" w:cs="Times New Roman"/>
          <w:sz w:val="24"/>
          <w:szCs w:val="24"/>
          <w:lang w:val="en-US"/>
        </w:rPr>
        <w:t xml:space="preserve"> speaking, </w:t>
      </w:r>
      <w:r w:rsidRPr="000A2E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3</w:t>
      </w:r>
      <w:r w:rsidRPr="000A2EFC">
        <w:rPr>
          <w:rFonts w:ascii="Times New Roman" w:eastAsia="Times New Roman" w:hAnsi="Times New Roman" w:cs="Times New Roman"/>
          <w:sz w:val="24"/>
          <w:szCs w:val="24"/>
          <w:lang w:eastAsia="id-ID"/>
        </w:rPr>
        <w:t xml:space="preserve">) </w:t>
      </w:r>
      <w:r w:rsidRPr="001518D7">
        <w:rPr>
          <w:rFonts w:ascii="Times New Roman" w:hAnsi="Times New Roman" w:cs="Times New Roman"/>
          <w:sz w:val="24"/>
          <w:szCs w:val="24"/>
        </w:rPr>
        <w:t>concept of</w:t>
      </w:r>
      <w:r>
        <w:rPr>
          <w:rFonts w:ascii="Times New Roman" w:hAnsi="Times New Roman" w:cs="Times New Roman"/>
          <w:sz w:val="24"/>
          <w:szCs w:val="24"/>
          <w:lang w:val="en-US"/>
        </w:rPr>
        <w:t xml:space="preserve"> drilling, </w:t>
      </w:r>
      <w:r w:rsidRPr="000A2E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4</w:t>
      </w:r>
      <w:r w:rsidRPr="000A2E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concept of </w:t>
      </w:r>
      <w:r>
        <w:rPr>
          <w:rFonts w:ascii="Times New Roman" w:hAnsi="Times New Roman" w:cs="Times New Roman"/>
          <w:sz w:val="24"/>
          <w:szCs w:val="24"/>
          <w:lang w:val="en-US"/>
        </w:rPr>
        <w:t>visual aid,</w:t>
      </w:r>
      <w:r w:rsidRPr="000A2E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5</w:t>
      </w:r>
      <w:r w:rsidRPr="000A2EFC">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lang w:val="en-US"/>
        </w:rPr>
        <w:t>animated film</w:t>
      </w:r>
      <w:r w:rsidRPr="001518D7">
        <w:rPr>
          <w:rFonts w:ascii="Times New Roman" w:hAnsi="Times New Roman" w:cs="Times New Roman"/>
          <w:sz w:val="24"/>
          <w:szCs w:val="24"/>
        </w:rPr>
        <w:t xml:space="preserve">, </w:t>
      </w:r>
      <w:r w:rsidRPr="000A2E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6</w:t>
      </w:r>
      <w:r w:rsidRPr="000A2E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teaching speaking by using drilling method with animated film, </w:t>
      </w:r>
      <w:r w:rsidRPr="000A2E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7</w:t>
      </w:r>
      <w:r w:rsidRPr="000A2EFC">
        <w:rPr>
          <w:rFonts w:ascii="Times New Roman" w:eastAsia="Times New Roman" w:hAnsi="Times New Roman" w:cs="Times New Roman"/>
          <w:sz w:val="24"/>
          <w:szCs w:val="24"/>
          <w:lang w:eastAsia="id-ID"/>
        </w:rPr>
        <w:t>)</w:t>
      </w:r>
      <w:r>
        <w:rPr>
          <w:rFonts w:ascii="Times New Roman" w:hAnsi="Times New Roman" w:cs="Times New Roman"/>
          <w:sz w:val="24"/>
          <w:szCs w:val="24"/>
          <w:lang w:val="en-US"/>
        </w:rPr>
        <w:t>advantages and disadvantages of animated film, (8) teaching procedure by using teachers’ method.</w:t>
      </w:r>
    </w:p>
    <w:p w:rsidR="00515C10" w:rsidRPr="00DB142F" w:rsidRDefault="00515C10" w:rsidP="005B2A40">
      <w:pPr>
        <w:pStyle w:val="ListParagraph"/>
        <w:spacing w:line="480" w:lineRule="auto"/>
        <w:ind w:left="0" w:firstLine="709"/>
        <w:jc w:val="both"/>
        <w:rPr>
          <w:rFonts w:ascii="Times New Roman" w:hAnsi="Times New Roman" w:cs="Times New Roman"/>
          <w:sz w:val="24"/>
          <w:szCs w:val="24"/>
          <w:lang w:val="en-US"/>
        </w:rPr>
      </w:pPr>
    </w:p>
    <w:p w:rsidR="00515C10" w:rsidRPr="009154D4" w:rsidRDefault="00964861" w:rsidP="005B2A40">
      <w:pPr>
        <w:pStyle w:val="ListParagraph"/>
        <w:numPr>
          <w:ilvl w:val="0"/>
          <w:numId w:val="6"/>
        </w:numPr>
        <w:spacing w:before="100" w:beforeAutospacing="1" w:after="100" w:afterAutospacing="1" w:line="480" w:lineRule="auto"/>
        <w:ind w:left="360"/>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The </w:t>
      </w:r>
      <w:r w:rsidR="00515C10" w:rsidRPr="009154D4">
        <w:rPr>
          <w:rFonts w:ascii="Times New Roman" w:eastAsia="Times New Roman" w:hAnsi="Times New Roman" w:cs="Times New Roman"/>
          <w:b/>
          <w:color w:val="000000"/>
          <w:sz w:val="24"/>
          <w:szCs w:val="24"/>
          <w:lang w:val="en-US"/>
        </w:rPr>
        <w:t>Concept of Teaching</w:t>
      </w:r>
    </w:p>
    <w:p w:rsidR="00515C10" w:rsidRPr="00CB7E71" w:rsidRDefault="00515C10" w:rsidP="005B2A40">
      <w:pPr>
        <w:tabs>
          <w:tab w:val="left" w:pos="851"/>
        </w:tabs>
        <w:spacing w:line="480" w:lineRule="auto"/>
        <w:ind w:firstLine="709"/>
        <w:jc w:val="both"/>
        <w:rPr>
          <w:rFonts w:ascii="Times New Roman" w:eastAsia="Times New Roman" w:hAnsi="Times New Roman" w:cs="Times New Roman"/>
          <w:color w:val="000000"/>
          <w:sz w:val="24"/>
          <w:szCs w:val="24"/>
          <w:lang w:val="en-US"/>
        </w:rPr>
      </w:pPr>
      <w:r w:rsidRPr="009154D4">
        <w:rPr>
          <w:rFonts w:ascii="Times New Roman" w:eastAsia="Times New Roman" w:hAnsi="Times New Roman" w:cs="Times New Roman"/>
          <w:color w:val="000000"/>
          <w:sz w:val="24"/>
          <w:szCs w:val="24"/>
          <w:lang w:val="en-US"/>
        </w:rPr>
        <w:t>Teaching is guiding and facilitating learning, enabling the learner to learn, setti</w:t>
      </w:r>
      <w:r w:rsidR="00D04CC0">
        <w:rPr>
          <w:rFonts w:ascii="Times New Roman" w:eastAsia="Times New Roman" w:hAnsi="Times New Roman" w:cs="Times New Roman"/>
          <w:color w:val="000000"/>
          <w:sz w:val="24"/>
          <w:szCs w:val="24"/>
          <w:lang w:val="en-US"/>
        </w:rPr>
        <w:t>ng the conditions for learning</w:t>
      </w:r>
      <w:r w:rsidR="00B33657">
        <w:rPr>
          <w:rFonts w:ascii="Times New Roman" w:eastAsia="Times New Roman" w:hAnsi="Times New Roman" w:cs="Times New Roman"/>
          <w:color w:val="000000"/>
          <w:sz w:val="24"/>
          <w:szCs w:val="24"/>
        </w:rPr>
        <w:t xml:space="preserve">, </w:t>
      </w:r>
      <w:proofErr w:type="gramStart"/>
      <w:r w:rsidR="00B33657">
        <w:rPr>
          <w:rFonts w:ascii="Times New Roman" w:eastAsia="Times New Roman" w:hAnsi="Times New Roman" w:cs="Times New Roman"/>
          <w:color w:val="000000"/>
          <w:sz w:val="24"/>
          <w:szCs w:val="24"/>
        </w:rPr>
        <w:t>(</w:t>
      </w:r>
      <w:r w:rsidR="00D04CC0">
        <w:rPr>
          <w:rFonts w:ascii="Times New Roman" w:eastAsia="Times New Roman" w:hAnsi="Times New Roman" w:cs="Times New Roman"/>
          <w:color w:val="000000"/>
          <w:sz w:val="24"/>
          <w:szCs w:val="24"/>
          <w:lang w:val="en-US"/>
        </w:rPr>
        <w:t xml:space="preserve"> Brown</w:t>
      </w:r>
      <w:proofErr w:type="gramEnd"/>
      <w:r w:rsidR="00B33657">
        <w:rPr>
          <w:rFonts w:ascii="Times New Roman" w:eastAsia="Times New Roman" w:hAnsi="Times New Roman" w:cs="Times New Roman"/>
          <w:color w:val="000000"/>
          <w:sz w:val="24"/>
          <w:szCs w:val="24"/>
        </w:rPr>
        <w:t xml:space="preserve">, </w:t>
      </w:r>
      <w:r w:rsidR="00B97D77">
        <w:rPr>
          <w:rFonts w:ascii="Times New Roman" w:eastAsia="Times New Roman" w:hAnsi="Times New Roman" w:cs="Times New Roman"/>
          <w:color w:val="000000"/>
          <w:sz w:val="24"/>
          <w:szCs w:val="24"/>
        </w:rPr>
        <w:t>1987</w:t>
      </w:r>
      <w:r w:rsidR="009648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p.</w:t>
      </w:r>
      <w:r w:rsidR="00B33657">
        <w:rPr>
          <w:rFonts w:ascii="Times New Roman" w:eastAsia="Times New Roman" w:hAnsi="Times New Roman" w:cs="Times New Roman"/>
          <w:color w:val="000000"/>
          <w:sz w:val="24"/>
          <w:szCs w:val="24"/>
        </w:rPr>
        <w:t xml:space="preserve"> </w:t>
      </w:r>
      <w:r w:rsidR="00B97D77">
        <w:rPr>
          <w:rFonts w:ascii="Times New Roman" w:eastAsia="Times New Roman" w:hAnsi="Times New Roman" w:cs="Times New Roman"/>
          <w:color w:val="000000"/>
          <w:sz w:val="24"/>
          <w:szCs w:val="24"/>
        </w:rPr>
        <w:t>6</w:t>
      </w:r>
      <w:r w:rsidR="00D04CC0">
        <w:rPr>
          <w:rFonts w:ascii="Times New Roman" w:eastAsia="Times New Roman" w:hAnsi="Times New Roman" w:cs="Times New Roman"/>
          <w:color w:val="000000"/>
          <w:sz w:val="24"/>
          <w:szCs w:val="24"/>
        </w:rPr>
        <w:t>)</w:t>
      </w:r>
      <w:r w:rsidRPr="009154D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In teaching English the teacher should understand of how the learner learns to determine the philosophy of education, the teaching style, the approach, methods, and classroom techniques. </w:t>
      </w:r>
      <w:r w:rsidRPr="00CB7E71">
        <w:rPr>
          <w:rFonts w:ascii="Times New Roman" w:eastAsia="Times New Roman" w:hAnsi="Times New Roman" w:cs="Times New Roman"/>
          <w:color w:val="000000"/>
          <w:sz w:val="24"/>
          <w:szCs w:val="24"/>
          <w:lang w:val="en-US"/>
        </w:rPr>
        <w:t xml:space="preserve">It is line with what </w:t>
      </w:r>
      <w:proofErr w:type="gramStart"/>
      <w:r w:rsidRPr="00CB7E71">
        <w:rPr>
          <w:rFonts w:ascii="Times New Roman" w:eastAsia="Times New Roman" w:hAnsi="Times New Roman" w:cs="Times New Roman"/>
          <w:color w:val="000000"/>
          <w:sz w:val="24"/>
          <w:szCs w:val="24"/>
          <w:lang w:val="en-US"/>
        </w:rPr>
        <w:t>Islam,</w:t>
      </w:r>
      <w:proofErr w:type="gramEnd"/>
      <w:r w:rsidRPr="00CB7E71">
        <w:rPr>
          <w:rFonts w:ascii="Times New Roman" w:eastAsia="Times New Roman" w:hAnsi="Times New Roman" w:cs="Times New Roman"/>
          <w:color w:val="000000"/>
          <w:sz w:val="24"/>
          <w:szCs w:val="24"/>
          <w:lang w:val="en-US"/>
        </w:rPr>
        <w:t xml:space="preserve"> the people are suggested to teach in appropriate ways such as dialogue:</w:t>
      </w:r>
    </w:p>
    <w:p w:rsidR="00515C10" w:rsidRPr="007A0339" w:rsidRDefault="00515C10" w:rsidP="005B2A40">
      <w:pPr>
        <w:pStyle w:val="ListParagraph"/>
        <w:tabs>
          <w:tab w:val="left" w:pos="851"/>
        </w:tabs>
        <w:ind w:left="0"/>
        <w:jc w:val="both"/>
        <w:rPr>
          <w:rFonts w:ascii="Times New Roman" w:hAnsi="Times New Roman" w:cs="Times New Roman"/>
          <w:color w:val="000000"/>
          <w:sz w:val="32"/>
          <w:szCs w:val="32"/>
          <w:shd w:val="clear" w:color="auto" w:fill="FFFFFF"/>
          <w:lang w:val="en-US"/>
        </w:rPr>
      </w:pPr>
      <w:r w:rsidRPr="007A0339">
        <w:rPr>
          <w:rFonts w:ascii="HQPB2" w:hAnsi="HQPB2"/>
          <w:sz w:val="24"/>
          <w:szCs w:val="24"/>
          <w:shd w:val="clear" w:color="auto" w:fill="FFFFFF"/>
        </w:rPr>
        <w:t></w:t>
      </w:r>
      <w:r w:rsidRPr="007A0339">
        <w:rPr>
          <w:rFonts w:ascii="HQPB2" w:hAnsi="HQPB2"/>
          <w:sz w:val="24"/>
          <w:szCs w:val="24"/>
          <w:shd w:val="clear" w:color="auto" w:fill="FFFFFF"/>
        </w:rPr>
        <w:t></w:t>
      </w:r>
      <w:r w:rsidRPr="007A0339">
        <w:rPr>
          <w:rFonts w:ascii="HQPB2" w:hAnsi="HQPB2"/>
          <w:sz w:val="24"/>
          <w:szCs w:val="24"/>
          <w:shd w:val="clear" w:color="auto" w:fill="FFFFFF"/>
        </w:rPr>
        <w:t></w:t>
      </w:r>
      <w:r>
        <w:rPr>
          <w:rFonts w:ascii="HQPB2" w:hAnsi="HQPB2"/>
          <w:color w:val="444444"/>
          <w:sz w:val="28"/>
          <w:szCs w:val="28"/>
          <w:shd w:val="clear" w:color="auto" w:fill="FFFFFF"/>
          <w:lang w:val="en-US"/>
        </w:rPr>
        <w:t></w:t>
      </w:r>
      <w:r w:rsidRPr="00F26DDA">
        <w:rPr>
          <w:rFonts w:ascii="Times New Roman" w:hAnsi="Times New Roman" w:cs="Times New Roman"/>
          <w:color w:val="000000"/>
          <w:sz w:val="32"/>
          <w:szCs w:val="32"/>
          <w:shd w:val="clear" w:color="auto" w:fill="FFFFFF"/>
          <w:rtl/>
        </w:rPr>
        <w:t>بِالْقَلَمِعَلَّمالَّذِي</w:t>
      </w:r>
    </w:p>
    <w:p w:rsidR="00515C10" w:rsidRPr="00F26DDA" w:rsidRDefault="00515C10" w:rsidP="005B2A40">
      <w:pPr>
        <w:pStyle w:val="ListParagraph"/>
        <w:tabs>
          <w:tab w:val="left" w:pos="851"/>
        </w:tabs>
        <w:ind w:left="0" w:firstLine="567"/>
        <w:jc w:val="both"/>
        <w:rPr>
          <w:rFonts w:ascii="Times New Roman" w:hAnsi="Times New Roman" w:cs="Times New Roman"/>
          <w:color w:val="000000"/>
          <w:sz w:val="32"/>
          <w:szCs w:val="32"/>
          <w:shd w:val="clear" w:color="auto" w:fill="FFFFFF"/>
          <w:lang w:val="en-US"/>
        </w:rPr>
      </w:pPr>
      <w:proofErr w:type="gramStart"/>
      <w:r>
        <w:rPr>
          <w:rFonts w:ascii="Times New Roman" w:hAnsi="Times New Roman" w:cs="Times New Roman"/>
          <w:color w:val="000000"/>
          <w:sz w:val="24"/>
          <w:szCs w:val="24"/>
          <w:shd w:val="clear" w:color="auto" w:fill="FFFFFF"/>
          <w:lang w:val="en-US"/>
        </w:rPr>
        <w:t>“ ....</w:t>
      </w:r>
      <w:proofErr w:type="gramEnd"/>
      <w:r>
        <w:rPr>
          <w:rFonts w:ascii="Times New Roman" w:hAnsi="Times New Roman" w:cs="Times New Roman"/>
          <w:color w:val="000000"/>
          <w:sz w:val="24"/>
          <w:szCs w:val="24"/>
          <w:shd w:val="clear" w:color="auto" w:fill="FFFFFF"/>
          <w:lang w:val="en-US"/>
        </w:rPr>
        <w:t xml:space="preserve"> that teach human to write and read”. </w:t>
      </w:r>
      <w:r w:rsidRPr="00F26DDA">
        <w:rPr>
          <w:rFonts w:ascii="Times New Roman" w:hAnsi="Times New Roman" w:cs="Times New Roman"/>
          <w:i/>
          <w:color w:val="000000"/>
          <w:sz w:val="24"/>
          <w:szCs w:val="24"/>
          <w:shd w:val="clear" w:color="auto" w:fill="FFFFFF"/>
          <w:lang w:val="en-US"/>
        </w:rPr>
        <w:t xml:space="preserve">(Surah Al-Alaq </w:t>
      </w:r>
      <w:proofErr w:type="gramStart"/>
      <w:r w:rsidRPr="00F26DDA">
        <w:rPr>
          <w:rFonts w:ascii="Times New Roman" w:hAnsi="Times New Roman" w:cs="Times New Roman"/>
          <w:i/>
          <w:color w:val="000000"/>
          <w:sz w:val="24"/>
          <w:szCs w:val="24"/>
          <w:shd w:val="clear" w:color="auto" w:fill="FFFFFF"/>
          <w:lang w:val="en-US"/>
        </w:rPr>
        <w:t>verse :</w:t>
      </w:r>
      <w:proofErr w:type="gramEnd"/>
      <w:r w:rsidRPr="00F26DDA">
        <w:rPr>
          <w:rFonts w:ascii="Times New Roman" w:hAnsi="Times New Roman" w:cs="Times New Roman"/>
          <w:i/>
          <w:color w:val="000000"/>
          <w:sz w:val="24"/>
          <w:szCs w:val="24"/>
          <w:shd w:val="clear" w:color="auto" w:fill="FFFFFF"/>
          <w:lang w:val="en-US"/>
        </w:rPr>
        <w:t xml:space="preserve"> 4).</w:t>
      </w:r>
      <w:r>
        <w:rPr>
          <w:rFonts w:ascii="Times New Roman" w:hAnsi="Times New Roman" w:cs="Times New Roman"/>
          <w:color w:val="000000"/>
          <w:sz w:val="24"/>
          <w:szCs w:val="24"/>
          <w:shd w:val="clear" w:color="auto" w:fill="FFFFFF"/>
          <w:lang w:val="en-US"/>
        </w:rPr>
        <w:t xml:space="preserve"> And additionally </w:t>
      </w:r>
    </w:p>
    <w:p w:rsidR="00515C10" w:rsidRDefault="00515C10" w:rsidP="005B2A40">
      <w:pPr>
        <w:pStyle w:val="ListParagraph"/>
        <w:tabs>
          <w:tab w:val="left" w:pos="851"/>
        </w:tabs>
        <w:ind w:left="0" w:firstLine="720"/>
        <w:jc w:val="both"/>
        <w:rPr>
          <w:rFonts w:ascii="Times New Roman" w:hAnsi="Times New Roman" w:cs="Times New Roman"/>
          <w:color w:val="000000"/>
          <w:sz w:val="32"/>
          <w:szCs w:val="32"/>
          <w:shd w:val="clear" w:color="auto" w:fill="FFFFFF"/>
          <w:lang w:val="en-US"/>
        </w:rPr>
      </w:pPr>
      <w:r w:rsidRPr="007A0339">
        <w:rPr>
          <w:rFonts w:ascii="HQPB2" w:hAnsi="HQPB2"/>
          <w:sz w:val="32"/>
          <w:szCs w:val="32"/>
          <w:shd w:val="clear" w:color="auto" w:fill="FFFFFF"/>
        </w:rPr>
        <w:t></w:t>
      </w:r>
      <w:r w:rsidRPr="007A0339">
        <w:rPr>
          <w:rFonts w:ascii="HQPB2" w:hAnsi="HQPB2"/>
          <w:sz w:val="32"/>
          <w:szCs w:val="32"/>
          <w:shd w:val="clear" w:color="auto" w:fill="FFFFFF"/>
        </w:rPr>
        <w:t></w:t>
      </w:r>
      <w:r w:rsidRPr="007A0339">
        <w:rPr>
          <w:rFonts w:ascii="HQPB2" w:hAnsi="HQPB2"/>
          <w:sz w:val="32"/>
          <w:szCs w:val="32"/>
          <w:shd w:val="clear" w:color="auto" w:fill="FFFFFF"/>
        </w:rPr>
        <w:t></w:t>
      </w:r>
      <w:r>
        <w:rPr>
          <w:rFonts w:ascii="HQPB2" w:hAnsi="HQPB2"/>
          <w:color w:val="444444"/>
          <w:sz w:val="28"/>
          <w:szCs w:val="28"/>
          <w:shd w:val="clear" w:color="auto" w:fill="FFFFFF"/>
          <w:lang w:val="en-US"/>
        </w:rPr>
        <w:t></w:t>
      </w:r>
      <w:r w:rsidRPr="00F26DDA">
        <w:rPr>
          <w:rFonts w:ascii="Times New Roman" w:hAnsi="Times New Roman" w:cs="Times New Roman"/>
          <w:color w:val="000000"/>
          <w:sz w:val="32"/>
          <w:szCs w:val="32"/>
          <w:shd w:val="clear" w:color="auto" w:fill="FFFFFF"/>
          <w:rtl/>
        </w:rPr>
        <w:t>يَعْلَمْلَمْمَاالْإِنْسَانَعَلَّمَ</w:t>
      </w:r>
    </w:p>
    <w:p w:rsidR="00515C10" w:rsidRPr="007A0339" w:rsidRDefault="00515C10" w:rsidP="005B2A40">
      <w:pPr>
        <w:pStyle w:val="ListParagraph"/>
        <w:tabs>
          <w:tab w:val="left" w:pos="851"/>
        </w:tabs>
        <w:spacing w:line="480" w:lineRule="auto"/>
        <w:ind w:left="0" w:firstLine="567"/>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“....God teaches human what human do not know” </w:t>
      </w:r>
      <w:r w:rsidRPr="00F26DDA">
        <w:rPr>
          <w:rFonts w:ascii="Times New Roman" w:hAnsi="Times New Roman" w:cs="Times New Roman"/>
          <w:i/>
          <w:color w:val="000000"/>
          <w:sz w:val="24"/>
          <w:szCs w:val="24"/>
          <w:shd w:val="clear" w:color="auto" w:fill="FFFFFF"/>
          <w:lang w:val="en-US"/>
        </w:rPr>
        <w:t xml:space="preserve">(Surah Al-Alaq </w:t>
      </w:r>
      <w:proofErr w:type="gramStart"/>
      <w:r w:rsidRPr="00F26DDA">
        <w:rPr>
          <w:rFonts w:ascii="Times New Roman" w:hAnsi="Times New Roman" w:cs="Times New Roman"/>
          <w:i/>
          <w:color w:val="000000"/>
          <w:sz w:val="24"/>
          <w:szCs w:val="24"/>
          <w:shd w:val="clear" w:color="auto" w:fill="FFFFFF"/>
          <w:lang w:val="en-US"/>
        </w:rPr>
        <w:t>verse :</w:t>
      </w:r>
      <w:proofErr w:type="gramEnd"/>
      <w:r w:rsidRPr="00F26DDA">
        <w:rPr>
          <w:rFonts w:ascii="Times New Roman" w:hAnsi="Times New Roman" w:cs="Times New Roman"/>
          <w:i/>
          <w:color w:val="000000"/>
          <w:sz w:val="24"/>
          <w:szCs w:val="24"/>
          <w:shd w:val="clear" w:color="auto" w:fill="FFFFFF"/>
          <w:lang w:val="en-US"/>
        </w:rPr>
        <w:t xml:space="preserve"> 4</w:t>
      </w:r>
      <w:r>
        <w:rPr>
          <w:rFonts w:ascii="Times New Roman" w:hAnsi="Times New Roman" w:cs="Times New Roman"/>
          <w:i/>
          <w:color w:val="000000"/>
          <w:sz w:val="24"/>
          <w:szCs w:val="24"/>
          <w:shd w:val="clear" w:color="auto" w:fill="FFFFFF"/>
          <w:lang w:val="en-US"/>
        </w:rPr>
        <w:t>)</w:t>
      </w:r>
    </w:p>
    <w:p w:rsidR="00515C10" w:rsidRDefault="00515C10" w:rsidP="005B2A40">
      <w:pPr>
        <w:pStyle w:val="ListParagraph"/>
        <w:tabs>
          <w:tab w:val="left" w:pos="851"/>
        </w:tabs>
        <w:spacing w:before="100" w:beforeAutospacing="1" w:line="480" w:lineRule="auto"/>
        <w:ind w:left="0" w:firstLine="720"/>
        <w:jc w:val="both"/>
        <w:rPr>
          <w:rFonts w:ascii="Times New Roman" w:eastAsia="Times New Roman" w:hAnsi="Times New Roman" w:cs="Times New Roman"/>
          <w:color w:val="000000"/>
          <w:sz w:val="24"/>
          <w:szCs w:val="24"/>
          <w:lang w:val="en-US"/>
        </w:rPr>
      </w:pPr>
      <w:r w:rsidRPr="00916FEB">
        <w:rPr>
          <w:rFonts w:ascii="Times New Roman" w:hAnsi="Times New Roman" w:cs="Times New Roman"/>
          <w:color w:val="000000"/>
          <w:sz w:val="24"/>
          <w:szCs w:val="24"/>
          <w:shd w:val="clear" w:color="auto" w:fill="FFFFFF"/>
          <w:lang w:val="en-US"/>
        </w:rPr>
        <w:lastRenderedPageBreak/>
        <w:t>Based</w:t>
      </w:r>
      <w:r>
        <w:rPr>
          <w:rFonts w:ascii="Times New Roman" w:hAnsi="Times New Roman" w:cs="Times New Roman"/>
          <w:color w:val="000000"/>
          <w:sz w:val="24"/>
          <w:szCs w:val="24"/>
          <w:shd w:val="clear" w:color="auto" w:fill="FFFFFF"/>
          <w:lang w:val="en-US"/>
        </w:rPr>
        <w:t xml:space="preserve"> on the verses above, God teaches human to read everything that can increase human’s science. In order, they know about something t</w:t>
      </w:r>
      <w:r w:rsidR="00E94362">
        <w:rPr>
          <w:rFonts w:ascii="Times New Roman" w:hAnsi="Times New Roman" w:cs="Times New Roman"/>
          <w:color w:val="000000"/>
          <w:sz w:val="24"/>
          <w:szCs w:val="24"/>
          <w:shd w:val="clear" w:color="auto" w:fill="FFFFFF"/>
          <w:lang w:val="en-US"/>
        </w:rPr>
        <w:t>hat they never know before. Then</w:t>
      </w:r>
      <w:r>
        <w:rPr>
          <w:rFonts w:ascii="Times New Roman" w:hAnsi="Times New Roman" w:cs="Times New Roman"/>
          <w:color w:val="000000"/>
          <w:sz w:val="24"/>
          <w:szCs w:val="24"/>
          <w:shd w:val="clear" w:color="auto" w:fill="FFFFFF"/>
          <w:lang w:val="en-US"/>
        </w:rPr>
        <w:t xml:space="preserve">, human write what they have found or known. Furthermore, </w:t>
      </w:r>
      <w:r w:rsidR="00B33657">
        <w:rPr>
          <w:rFonts w:ascii="Times New Roman" w:eastAsia="Times New Roman" w:hAnsi="Times New Roman" w:cs="Times New Roman"/>
          <w:color w:val="000000"/>
          <w:sz w:val="24"/>
          <w:szCs w:val="24"/>
          <w:lang w:val="en-US"/>
        </w:rPr>
        <w:t>Tirtarahadja and Sulo</w:t>
      </w:r>
      <w:r w:rsidR="00D04CC0">
        <w:rPr>
          <w:rFonts w:ascii="Times New Roman" w:eastAsia="Times New Roman" w:hAnsi="Times New Roman" w:cs="Times New Roman"/>
          <w:color w:val="000000"/>
          <w:sz w:val="24"/>
          <w:szCs w:val="24"/>
        </w:rPr>
        <w:t xml:space="preserve"> </w:t>
      </w:r>
      <w:r w:rsidR="00D04CC0">
        <w:rPr>
          <w:rFonts w:ascii="Times New Roman" w:eastAsia="Times New Roman" w:hAnsi="Times New Roman" w:cs="Times New Roman"/>
          <w:color w:val="000000"/>
          <w:sz w:val="24"/>
          <w:szCs w:val="24"/>
          <w:lang w:val="en-US"/>
        </w:rPr>
        <w:t>(200</w:t>
      </w:r>
      <w:r w:rsidR="00D04CC0">
        <w:rPr>
          <w:rFonts w:ascii="Times New Roman" w:eastAsia="Times New Roman" w:hAnsi="Times New Roman" w:cs="Times New Roman"/>
          <w:color w:val="000000"/>
          <w:sz w:val="24"/>
          <w:szCs w:val="24"/>
        </w:rPr>
        <w:t>7</w:t>
      </w:r>
      <w:r w:rsidR="00964861">
        <w:rPr>
          <w:rFonts w:ascii="Times New Roman" w:eastAsia="Times New Roman" w:hAnsi="Times New Roman" w:cs="Times New Roman"/>
          <w:color w:val="000000"/>
          <w:sz w:val="24"/>
          <w:szCs w:val="24"/>
        </w:rPr>
        <w:t>,</w:t>
      </w:r>
      <w:r w:rsidR="00D04CC0">
        <w:rPr>
          <w:rFonts w:ascii="Times New Roman" w:eastAsia="Times New Roman" w:hAnsi="Times New Roman" w:cs="Times New Roman"/>
          <w:color w:val="000000"/>
          <w:sz w:val="24"/>
          <w:szCs w:val="24"/>
          <w:lang w:val="en-US"/>
        </w:rPr>
        <w:t xml:space="preserve"> p.</w:t>
      </w:r>
      <w:r w:rsidR="00B336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1) said that teaching means as an activities to instruct, give an easy way on how to find (not to give) something based on the ability which is </w:t>
      </w:r>
      <w:proofErr w:type="gramStart"/>
      <w:r>
        <w:rPr>
          <w:rFonts w:ascii="Times New Roman" w:eastAsia="Times New Roman" w:hAnsi="Times New Roman" w:cs="Times New Roman"/>
          <w:color w:val="000000"/>
          <w:sz w:val="24"/>
          <w:szCs w:val="24"/>
          <w:lang w:val="en-US"/>
        </w:rPr>
        <w:t>owning</w:t>
      </w:r>
      <w:proofErr w:type="gramEnd"/>
      <w:r>
        <w:rPr>
          <w:rFonts w:ascii="Times New Roman" w:eastAsia="Times New Roman" w:hAnsi="Times New Roman" w:cs="Times New Roman"/>
          <w:color w:val="000000"/>
          <w:sz w:val="24"/>
          <w:szCs w:val="24"/>
          <w:lang w:val="en-US"/>
        </w:rPr>
        <w:t xml:space="preserve"> by the learners. The statement above the teacher gives such an instruction to the learners how to find their own ability not to give ability to</w:t>
      </w:r>
      <w:r w:rsidR="00D04CC0">
        <w:rPr>
          <w:rFonts w:ascii="Times New Roman" w:eastAsia="Times New Roman" w:hAnsi="Times New Roman" w:cs="Times New Roman"/>
          <w:color w:val="000000"/>
          <w:sz w:val="24"/>
          <w:szCs w:val="24"/>
          <w:lang w:val="en-US"/>
        </w:rPr>
        <w:t xml:space="preserve"> the learners. Besides, Hornby</w:t>
      </w:r>
      <w:r w:rsidR="00B33657">
        <w:rPr>
          <w:rFonts w:ascii="Times New Roman" w:eastAsia="Times New Roman" w:hAnsi="Times New Roman" w:cs="Times New Roman"/>
          <w:color w:val="000000"/>
          <w:sz w:val="24"/>
          <w:szCs w:val="24"/>
        </w:rPr>
        <w:t xml:space="preserve"> </w:t>
      </w:r>
      <w:r w:rsidR="002945BC">
        <w:rPr>
          <w:rFonts w:ascii="Times New Roman" w:eastAsia="Times New Roman" w:hAnsi="Times New Roman" w:cs="Times New Roman"/>
          <w:color w:val="000000"/>
          <w:sz w:val="24"/>
          <w:szCs w:val="24"/>
          <w:lang w:val="en-US"/>
        </w:rPr>
        <w:t>(</w:t>
      </w:r>
      <w:r w:rsidR="00B97D77">
        <w:rPr>
          <w:rFonts w:ascii="Times New Roman" w:eastAsia="Times New Roman" w:hAnsi="Times New Roman" w:cs="Times New Roman"/>
          <w:color w:val="000000"/>
          <w:sz w:val="24"/>
          <w:szCs w:val="24"/>
        </w:rPr>
        <w:t>1975</w:t>
      </w:r>
      <w:r w:rsidR="00964861">
        <w:rPr>
          <w:rFonts w:ascii="Times New Roman" w:eastAsia="Times New Roman" w:hAnsi="Times New Roman" w:cs="Times New Roman"/>
          <w:color w:val="000000"/>
          <w:sz w:val="24"/>
          <w:szCs w:val="24"/>
        </w:rPr>
        <w:t>,</w:t>
      </w:r>
      <w:r w:rsidR="002945BC">
        <w:rPr>
          <w:rFonts w:ascii="Times New Roman" w:eastAsia="Times New Roman" w:hAnsi="Times New Roman" w:cs="Times New Roman"/>
          <w:color w:val="000000"/>
          <w:sz w:val="24"/>
          <w:szCs w:val="24"/>
          <w:lang w:val="en-US"/>
        </w:rPr>
        <w:t xml:space="preserve"> p.</w:t>
      </w:r>
      <w:r w:rsidR="00B33657">
        <w:rPr>
          <w:rFonts w:ascii="Times New Roman" w:eastAsia="Times New Roman" w:hAnsi="Times New Roman" w:cs="Times New Roman"/>
          <w:color w:val="000000"/>
          <w:sz w:val="24"/>
          <w:szCs w:val="24"/>
        </w:rPr>
        <w:t xml:space="preserve"> </w:t>
      </w:r>
      <w:r w:rsidR="00B97D77">
        <w:rPr>
          <w:rFonts w:ascii="Times New Roman" w:eastAsia="Times New Roman" w:hAnsi="Times New Roman" w:cs="Times New Roman"/>
          <w:color w:val="000000"/>
          <w:sz w:val="24"/>
          <w:szCs w:val="24"/>
        </w:rPr>
        <w:t>889</w:t>
      </w:r>
      <w:r>
        <w:rPr>
          <w:rFonts w:ascii="Times New Roman" w:eastAsia="Times New Roman" w:hAnsi="Times New Roman" w:cs="Times New Roman"/>
          <w:color w:val="000000"/>
          <w:sz w:val="24"/>
          <w:szCs w:val="24"/>
          <w:lang w:val="en-US"/>
        </w:rPr>
        <w:t>) said that teaching means giving somebody knowledge, skill etc. teaching English means that involve four language skills, namely, listening, speaking, reading, writing and the aspect such as grammar, vocabulary, pronunciation, etc. on the other hand, teaching English means instruct the learners to find the knowledge that involves four languages skills, they are: listening, speaking, reading, writing and the aspect of language such as grammar, vocabulary, p</w:t>
      </w:r>
      <w:r w:rsidR="00964861">
        <w:rPr>
          <w:rFonts w:ascii="Times New Roman" w:eastAsia="Times New Roman" w:hAnsi="Times New Roman" w:cs="Times New Roman"/>
          <w:color w:val="000000"/>
          <w:sz w:val="24"/>
          <w:szCs w:val="24"/>
          <w:lang w:val="en-US"/>
        </w:rPr>
        <w:t>ronunciation, etc. Slamet (2005</w:t>
      </w:r>
      <w:r w:rsidR="009648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p.</w:t>
      </w:r>
      <w:r w:rsidR="00B97D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8) said that teaching and learning are joint enterprises involving both teacher and students or learners in partnership where the participants have complementary roles and similar status. </w:t>
      </w:r>
    </w:p>
    <w:p w:rsidR="00515C10" w:rsidRDefault="00B33657" w:rsidP="005B2A40">
      <w:pPr>
        <w:pStyle w:val="ListParagraph"/>
        <w:tabs>
          <w:tab w:val="left" w:pos="851"/>
        </w:tabs>
        <w:spacing w:before="100" w:beforeAutospacing="1" w:line="480" w:lineRule="auto"/>
        <w:ind w:left="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Tirtarahadja and Sulo</w:t>
      </w:r>
      <w:r w:rsidR="002945BC">
        <w:rPr>
          <w:rFonts w:ascii="Times New Roman" w:eastAsia="Times New Roman" w:hAnsi="Times New Roman" w:cs="Times New Roman"/>
          <w:color w:val="000000"/>
          <w:sz w:val="24"/>
          <w:szCs w:val="24"/>
        </w:rPr>
        <w:t xml:space="preserve"> </w:t>
      </w:r>
      <w:r w:rsidR="002945BC">
        <w:rPr>
          <w:rFonts w:ascii="Times New Roman" w:eastAsia="Times New Roman" w:hAnsi="Times New Roman" w:cs="Times New Roman"/>
          <w:color w:val="000000"/>
          <w:sz w:val="24"/>
          <w:szCs w:val="24"/>
          <w:lang w:val="en-US"/>
        </w:rPr>
        <w:t>(200</w:t>
      </w:r>
      <w:r w:rsidR="002945BC">
        <w:rPr>
          <w:rFonts w:ascii="Times New Roman" w:eastAsia="Times New Roman" w:hAnsi="Times New Roman" w:cs="Times New Roman"/>
          <w:color w:val="000000"/>
          <w:sz w:val="24"/>
          <w:szCs w:val="24"/>
        </w:rPr>
        <w:t>7</w:t>
      </w:r>
      <w:r w:rsidR="00964861">
        <w:rPr>
          <w:rFonts w:ascii="Times New Roman" w:eastAsia="Times New Roman" w:hAnsi="Times New Roman" w:cs="Times New Roman"/>
          <w:color w:val="000000"/>
          <w:sz w:val="24"/>
          <w:szCs w:val="24"/>
        </w:rPr>
        <w:t>,</w:t>
      </w:r>
      <w:r w:rsidR="002945BC">
        <w:rPr>
          <w:rFonts w:ascii="Times New Roman" w:eastAsia="Times New Roman" w:hAnsi="Times New Roman" w:cs="Times New Roman"/>
          <w:color w:val="000000"/>
          <w:sz w:val="24"/>
          <w:szCs w:val="24"/>
          <w:lang w:val="en-US"/>
        </w:rPr>
        <w:t xml:space="preserve"> p.</w:t>
      </w:r>
      <w:r>
        <w:rPr>
          <w:rFonts w:ascii="Times New Roman" w:eastAsia="Times New Roman" w:hAnsi="Times New Roman" w:cs="Times New Roman"/>
          <w:color w:val="000000"/>
          <w:sz w:val="24"/>
          <w:szCs w:val="24"/>
        </w:rPr>
        <w:t xml:space="preserve"> </w:t>
      </w:r>
      <w:r w:rsidR="002945BC">
        <w:rPr>
          <w:rFonts w:ascii="Times New Roman" w:eastAsia="Times New Roman" w:hAnsi="Times New Roman" w:cs="Times New Roman"/>
          <w:color w:val="000000"/>
          <w:sz w:val="24"/>
          <w:szCs w:val="24"/>
        </w:rPr>
        <w:t>2</w:t>
      </w:r>
      <w:r w:rsidR="00515C10">
        <w:rPr>
          <w:rFonts w:ascii="Times New Roman" w:eastAsia="Times New Roman" w:hAnsi="Times New Roman" w:cs="Times New Roman"/>
          <w:color w:val="000000"/>
          <w:sz w:val="24"/>
          <w:szCs w:val="24"/>
          <w:lang w:val="en-US"/>
        </w:rPr>
        <w:t>) said that there are seven aspects in teaching and learning, they are:</w:t>
      </w:r>
    </w:p>
    <w:p w:rsidR="00515C10" w:rsidRDefault="00515C10" w:rsidP="005B2A40">
      <w:pPr>
        <w:pStyle w:val="ListParagraph"/>
        <w:numPr>
          <w:ilvl w:val="0"/>
          <w:numId w:val="8"/>
        </w:numPr>
        <w:tabs>
          <w:tab w:val="left" w:pos="851"/>
        </w:tabs>
        <w:spacing w:before="100" w:before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learners</w:t>
      </w:r>
    </w:p>
    <w:p w:rsidR="00515C10" w:rsidRDefault="00515C10" w:rsidP="005B2A40">
      <w:pPr>
        <w:pStyle w:val="ListParagraph"/>
        <w:numPr>
          <w:ilvl w:val="0"/>
          <w:numId w:val="8"/>
        </w:numPr>
        <w:tabs>
          <w:tab w:val="left" w:pos="851"/>
        </w:tabs>
        <w:spacing w:before="100" w:before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teacher or the instructor</w:t>
      </w:r>
    </w:p>
    <w:p w:rsidR="00515C10" w:rsidRDefault="00515C10" w:rsidP="005B2A40">
      <w:pPr>
        <w:pStyle w:val="ListParagraph"/>
        <w:numPr>
          <w:ilvl w:val="0"/>
          <w:numId w:val="8"/>
        </w:numPr>
        <w:tabs>
          <w:tab w:val="left" w:pos="851"/>
        </w:tabs>
        <w:spacing w:before="100" w:before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Interaction between the learner and the teacher</w:t>
      </w:r>
    </w:p>
    <w:p w:rsidR="00515C10" w:rsidRDefault="00515C10" w:rsidP="005B2A40">
      <w:pPr>
        <w:pStyle w:val="ListParagraph"/>
        <w:numPr>
          <w:ilvl w:val="0"/>
          <w:numId w:val="8"/>
        </w:numPr>
        <w:tabs>
          <w:tab w:val="left" w:pos="851"/>
        </w:tabs>
        <w:spacing w:before="100" w:beforeAutospacing="1" w:after="100" w:after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aim of learning</w:t>
      </w:r>
    </w:p>
    <w:p w:rsidR="00515C10" w:rsidRDefault="00515C10" w:rsidP="005B2A40">
      <w:pPr>
        <w:pStyle w:val="ListParagraph"/>
        <w:numPr>
          <w:ilvl w:val="0"/>
          <w:numId w:val="8"/>
        </w:numPr>
        <w:tabs>
          <w:tab w:val="left" w:pos="851"/>
        </w:tabs>
        <w:spacing w:before="100" w:beforeAutospacing="1" w:after="100" w:after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The material of learning </w:t>
      </w:r>
    </w:p>
    <w:p w:rsidR="00515C10" w:rsidRDefault="00515C10" w:rsidP="005B2A40">
      <w:pPr>
        <w:pStyle w:val="ListParagraph"/>
        <w:numPr>
          <w:ilvl w:val="0"/>
          <w:numId w:val="8"/>
        </w:numPr>
        <w:tabs>
          <w:tab w:val="left" w:pos="851"/>
        </w:tabs>
        <w:spacing w:before="100" w:beforeAutospacing="1" w:after="100" w:after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method and the teaching aids</w:t>
      </w:r>
    </w:p>
    <w:p w:rsidR="00515C10" w:rsidRDefault="00515C10" w:rsidP="005B2A40">
      <w:pPr>
        <w:pStyle w:val="ListParagraph"/>
        <w:numPr>
          <w:ilvl w:val="0"/>
          <w:numId w:val="8"/>
        </w:numPr>
        <w:tabs>
          <w:tab w:val="left" w:pos="851"/>
        </w:tabs>
        <w:spacing w:before="100" w:beforeAutospacing="1"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place where the process of teaching and learning is held</w:t>
      </w:r>
    </w:p>
    <w:p w:rsidR="00515C10" w:rsidRDefault="00515C10" w:rsidP="005B2A40">
      <w:pPr>
        <w:pStyle w:val="ListParagraph"/>
        <w:tabs>
          <w:tab w:val="left" w:pos="851"/>
        </w:tabs>
        <w:spacing w:before="100" w:beforeAutospacing="1" w:after="100" w:afterAutospacing="1" w:line="480" w:lineRule="auto"/>
        <w:ind w:left="0" w:firstLine="720"/>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lang w:val="en-US"/>
        </w:rPr>
        <w:t xml:space="preserve">Furthermore, teaching is process which usually takes place in the classroom situations. It is more of formal processes. In the classroom situations the teacher has something in his/her mind and teacher wants to convey it to the students. A teacher makes all efforts to make his/her students understand. His/her teaching is successful if the students are able to grasp it fully. The teacher aim of teaching process are giving some knowledge to the students, passing some information to the students, making the students acquire some skill changing the attitude of the learners, modifying the behavior of the students, giving some experience of life, etc.  </w:t>
      </w:r>
    </w:p>
    <w:p w:rsidR="00515C10" w:rsidRPr="00F300BD" w:rsidRDefault="00DB526A" w:rsidP="005B2A40">
      <w:pPr>
        <w:pStyle w:val="ListParagraph"/>
        <w:numPr>
          <w:ilvl w:val="0"/>
          <w:numId w:val="6"/>
        </w:numPr>
        <w:spacing w:line="480" w:lineRule="auto"/>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 xml:space="preserve">The </w:t>
      </w:r>
      <w:r w:rsidR="00515C10" w:rsidRPr="00F300BD">
        <w:rPr>
          <w:rFonts w:ascii="Times New Roman" w:eastAsia="Times New Roman" w:hAnsi="Times New Roman" w:cs="Times New Roman"/>
          <w:b/>
          <w:color w:val="000000"/>
          <w:sz w:val="24"/>
          <w:szCs w:val="24"/>
          <w:lang w:val="en-US"/>
        </w:rPr>
        <w:t xml:space="preserve">Concept of </w:t>
      </w:r>
      <w:r w:rsidR="00515C10">
        <w:rPr>
          <w:rFonts w:ascii="Times New Roman" w:eastAsia="Times New Roman" w:hAnsi="Times New Roman" w:cs="Times New Roman"/>
          <w:b/>
          <w:color w:val="000000"/>
          <w:sz w:val="24"/>
          <w:szCs w:val="24"/>
          <w:lang w:val="en-US"/>
        </w:rPr>
        <w:t>Speaking</w:t>
      </w:r>
    </w:p>
    <w:p w:rsidR="00515C10" w:rsidRDefault="00676490" w:rsidP="005B2A40">
      <w:pPr>
        <w:autoSpaceDE w:val="0"/>
        <w:autoSpaceDN w:val="0"/>
        <w:adjustRightInd w:val="0"/>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en-US"/>
        </w:rPr>
        <w:t xml:space="preserve">According to Manser </w:t>
      </w:r>
      <w:r w:rsidR="00DB4A3E">
        <w:rPr>
          <w:rFonts w:ascii="Times New Roman" w:hAnsi="Times New Roman" w:cs="Times New Roman"/>
          <w:sz w:val="24"/>
          <w:szCs w:val="24"/>
        </w:rPr>
        <w:t xml:space="preserve"> </w:t>
      </w:r>
      <w:r>
        <w:rPr>
          <w:rFonts w:ascii="Times New Roman" w:hAnsi="Times New Roman" w:cs="Times New Roman"/>
          <w:sz w:val="24"/>
          <w:szCs w:val="24"/>
          <w:lang w:val="en-US"/>
        </w:rPr>
        <w:t>(200</w:t>
      </w:r>
      <w:r w:rsidR="00B97D77">
        <w:rPr>
          <w:rFonts w:ascii="Times New Roman" w:hAnsi="Times New Roman" w:cs="Times New Roman"/>
          <w:sz w:val="24"/>
          <w:szCs w:val="24"/>
        </w:rPr>
        <w:t>0</w:t>
      </w:r>
      <w:r w:rsidR="00DB526A">
        <w:rPr>
          <w:rFonts w:ascii="Times New Roman" w:hAnsi="Times New Roman" w:cs="Times New Roman"/>
          <w:sz w:val="24"/>
          <w:szCs w:val="24"/>
        </w:rPr>
        <w:t>,</w:t>
      </w:r>
      <w:r w:rsidR="00515C10">
        <w:rPr>
          <w:rFonts w:ascii="Times New Roman" w:hAnsi="Times New Roman" w:cs="Times New Roman"/>
          <w:sz w:val="24"/>
          <w:szCs w:val="24"/>
          <w:lang w:val="en-US"/>
        </w:rPr>
        <w:t xml:space="preserve"> p.</w:t>
      </w:r>
      <w:r w:rsidR="00B33657">
        <w:rPr>
          <w:rFonts w:ascii="Times New Roman" w:hAnsi="Times New Roman" w:cs="Times New Roman"/>
          <w:sz w:val="24"/>
          <w:szCs w:val="24"/>
        </w:rPr>
        <w:t xml:space="preserve"> </w:t>
      </w:r>
      <w:r w:rsidR="00515C10">
        <w:rPr>
          <w:rFonts w:ascii="Times New Roman" w:hAnsi="Times New Roman" w:cs="Times New Roman"/>
          <w:sz w:val="24"/>
          <w:szCs w:val="24"/>
          <w:lang w:val="en-US"/>
        </w:rPr>
        <w:t>414)</w:t>
      </w:r>
      <w:r w:rsidR="0083342F">
        <w:rPr>
          <w:rFonts w:ascii="Times New Roman" w:hAnsi="Times New Roman" w:cs="Times New Roman"/>
          <w:sz w:val="24"/>
          <w:szCs w:val="24"/>
          <w:lang w:val="en-US"/>
        </w:rPr>
        <w:t>,</w:t>
      </w:r>
      <w:r w:rsidR="00515C10">
        <w:rPr>
          <w:rFonts w:ascii="Times New Roman" w:hAnsi="Times New Roman" w:cs="Times New Roman"/>
          <w:sz w:val="24"/>
          <w:szCs w:val="24"/>
          <w:lang w:val="en-US"/>
        </w:rPr>
        <w:t xml:space="preserve"> to “speak is talk to somebody about something, use your voice to say something; be able to use a language; make a speech to know an audience; say or state something.” According to Ramussen </w:t>
      </w:r>
      <w:r w:rsidR="00DB4A3E">
        <w:rPr>
          <w:rFonts w:ascii="Times New Roman" w:hAnsi="Times New Roman" w:cs="Times New Roman"/>
          <w:sz w:val="24"/>
          <w:szCs w:val="24"/>
        </w:rPr>
        <w:t xml:space="preserve"> </w:t>
      </w:r>
      <w:r w:rsidR="00DB4A3E">
        <w:rPr>
          <w:rFonts w:ascii="Times New Roman" w:hAnsi="Times New Roman" w:cs="Times New Roman"/>
          <w:sz w:val="24"/>
          <w:szCs w:val="24"/>
          <w:lang w:val="en-US"/>
        </w:rPr>
        <w:t>(20</w:t>
      </w:r>
      <w:r w:rsidR="00DB526A">
        <w:rPr>
          <w:rFonts w:ascii="Times New Roman" w:hAnsi="Times New Roman" w:cs="Times New Roman"/>
          <w:sz w:val="24"/>
          <w:szCs w:val="24"/>
        </w:rPr>
        <w:t>07,</w:t>
      </w:r>
      <w:r w:rsidR="00B97D77">
        <w:rPr>
          <w:rFonts w:ascii="Times New Roman" w:hAnsi="Times New Roman" w:cs="Times New Roman"/>
          <w:sz w:val="24"/>
          <w:szCs w:val="24"/>
        </w:rPr>
        <w:t xml:space="preserve"> </w:t>
      </w:r>
      <w:r w:rsidR="00DB4A3E">
        <w:rPr>
          <w:rFonts w:ascii="Times New Roman" w:hAnsi="Times New Roman" w:cs="Times New Roman"/>
          <w:sz w:val="24"/>
          <w:szCs w:val="24"/>
        </w:rPr>
        <w:t>p.</w:t>
      </w:r>
      <w:r w:rsidR="00B33657">
        <w:rPr>
          <w:rFonts w:ascii="Times New Roman" w:hAnsi="Times New Roman" w:cs="Times New Roman"/>
          <w:sz w:val="24"/>
          <w:szCs w:val="24"/>
        </w:rPr>
        <w:t xml:space="preserve"> </w:t>
      </w:r>
      <w:r w:rsidR="00DB4A3E">
        <w:rPr>
          <w:rFonts w:ascii="Times New Roman" w:hAnsi="Times New Roman" w:cs="Times New Roman"/>
          <w:sz w:val="24"/>
          <w:szCs w:val="24"/>
        </w:rPr>
        <w:t>2</w:t>
      </w:r>
      <w:r w:rsidR="00515C10">
        <w:rPr>
          <w:rFonts w:ascii="Times New Roman" w:hAnsi="Times New Roman" w:cs="Times New Roman"/>
          <w:sz w:val="24"/>
          <w:szCs w:val="24"/>
          <w:lang w:val="en-US"/>
        </w:rPr>
        <w:t xml:space="preserve">), speaking is commonly as speech or man’s way of understanding and living with other men, a two side activity a speaker and of the listener, the blending of this element; thought mental processes; language modeling of thought and feelings into word; voice carrying thought and words. Thought vocal sound to someone else; action bodily bearing and responds and listening, to arouse corresponding idea, meanings, and each other. </w:t>
      </w:r>
    </w:p>
    <w:p w:rsidR="00DB4A3E" w:rsidRPr="00DB4A3E" w:rsidRDefault="00DB4A3E" w:rsidP="005B2A40">
      <w:pPr>
        <w:autoSpaceDE w:val="0"/>
        <w:autoSpaceDN w:val="0"/>
        <w:adjustRightInd w:val="0"/>
        <w:spacing w:line="480" w:lineRule="auto"/>
        <w:ind w:firstLine="540"/>
        <w:jc w:val="both"/>
        <w:rPr>
          <w:rFonts w:ascii="Times New Roman" w:hAnsi="Times New Roman" w:cs="Times New Roman"/>
          <w:sz w:val="24"/>
          <w:szCs w:val="24"/>
        </w:rPr>
      </w:pPr>
    </w:p>
    <w:p w:rsidR="00515C10" w:rsidRPr="009154D4" w:rsidRDefault="00DB526A" w:rsidP="005B2A40">
      <w:pPr>
        <w:pStyle w:val="ListParagraph"/>
        <w:numPr>
          <w:ilvl w:val="0"/>
          <w:numId w:val="6"/>
        </w:numPr>
        <w:spacing w:line="480" w:lineRule="auto"/>
        <w:ind w:left="360"/>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lastRenderedPageBreak/>
        <w:t xml:space="preserve">The </w:t>
      </w:r>
      <w:r w:rsidR="00515C10" w:rsidRPr="009154D4">
        <w:rPr>
          <w:rFonts w:ascii="Times New Roman" w:eastAsia="Times New Roman" w:hAnsi="Times New Roman" w:cs="Times New Roman"/>
          <w:b/>
          <w:color w:val="000000"/>
          <w:sz w:val="24"/>
          <w:szCs w:val="24"/>
          <w:lang w:val="en-US"/>
        </w:rPr>
        <w:t xml:space="preserve">Concept of </w:t>
      </w:r>
      <w:r w:rsidR="00515C10">
        <w:rPr>
          <w:rFonts w:ascii="Times New Roman" w:eastAsia="Times New Roman" w:hAnsi="Times New Roman" w:cs="Times New Roman"/>
          <w:b/>
          <w:color w:val="000000"/>
          <w:sz w:val="24"/>
          <w:szCs w:val="24"/>
          <w:lang w:val="en-US"/>
        </w:rPr>
        <w:t>Drilling</w:t>
      </w:r>
    </w:p>
    <w:p w:rsidR="00515C10" w:rsidRDefault="00515C10" w:rsidP="005B2A40">
      <w:pPr>
        <w:pStyle w:val="ListParagraph"/>
        <w:autoSpaceDE w:val="0"/>
        <w:autoSpaceDN w:val="0"/>
        <w:adjustRightInd w:val="0"/>
        <w:spacing w:line="480" w:lineRule="auto"/>
        <w:ind w:left="0"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Drilling is a technique that has been used in foreign language classrooms for many years. It was a key feature of audio-lingual method approaches to language teaching, which placed emphasis on repeating structural patterns through oral practice. Drilling is technique that is still used by many teachers when introducing new language items to their students. Harmer </w:t>
      </w:r>
      <w:proofErr w:type="gramStart"/>
      <w:r>
        <w:rPr>
          <w:rFonts w:ascii="Times New Roman" w:hAnsi="Times New Roman" w:cs="Times New Roman"/>
          <w:color w:val="000000"/>
          <w:sz w:val="24"/>
          <w:szCs w:val="24"/>
          <w:lang w:val="en-US"/>
        </w:rPr>
        <w:t>(</w:t>
      </w:r>
      <w:r w:rsidR="00B97D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2010</w:t>
      </w:r>
      <w:proofErr w:type="gramEnd"/>
      <w:r w:rsidR="00DB526A">
        <w:rPr>
          <w:rFonts w:ascii="Times New Roman" w:hAnsi="Times New Roman" w:cs="Times New Roman"/>
          <w:color w:val="000000"/>
          <w:sz w:val="24"/>
          <w:szCs w:val="24"/>
        </w:rPr>
        <w:t>,</w:t>
      </w:r>
      <w:r w:rsidR="00B97D77">
        <w:rPr>
          <w:rFonts w:ascii="Times New Roman" w:hAnsi="Times New Roman" w:cs="Times New Roman"/>
          <w:color w:val="000000"/>
          <w:sz w:val="24"/>
          <w:szCs w:val="24"/>
        </w:rPr>
        <w:t xml:space="preserve"> </w:t>
      </w:r>
      <w:r w:rsidR="00DB4A3E">
        <w:rPr>
          <w:rFonts w:ascii="Times New Roman" w:hAnsi="Times New Roman" w:cs="Times New Roman"/>
          <w:color w:val="000000"/>
          <w:sz w:val="24"/>
          <w:szCs w:val="24"/>
        </w:rPr>
        <w:t>p.</w:t>
      </w:r>
      <w:r w:rsidR="00B97D77">
        <w:rPr>
          <w:rFonts w:ascii="Times New Roman" w:hAnsi="Times New Roman" w:cs="Times New Roman"/>
          <w:color w:val="000000"/>
          <w:sz w:val="24"/>
          <w:szCs w:val="24"/>
        </w:rPr>
        <w:t xml:space="preserve"> </w:t>
      </w:r>
      <w:r w:rsidR="00DB4A3E">
        <w:rPr>
          <w:rFonts w:ascii="Times New Roman" w:hAnsi="Times New Roman" w:cs="Times New Roman"/>
          <w:color w:val="000000"/>
          <w:sz w:val="24"/>
          <w:szCs w:val="24"/>
        </w:rPr>
        <w:t>1</w:t>
      </w:r>
      <w:r>
        <w:rPr>
          <w:rFonts w:ascii="Times New Roman" w:hAnsi="Times New Roman" w:cs="Times New Roman"/>
          <w:color w:val="000000"/>
          <w:sz w:val="24"/>
          <w:szCs w:val="24"/>
          <w:lang w:val="en-US"/>
        </w:rPr>
        <w:t>) states that drilling is mechanical ways if getting students to demonstrate and practice their ability to use specific language items in a controlled manner.</w:t>
      </w:r>
    </w:p>
    <w:p w:rsidR="00515C10" w:rsidRPr="009154D4" w:rsidRDefault="00515C10" w:rsidP="005B2A40">
      <w:pPr>
        <w:pStyle w:val="ListParagraph"/>
        <w:numPr>
          <w:ilvl w:val="0"/>
          <w:numId w:val="6"/>
        </w:numPr>
        <w:spacing w:line="480" w:lineRule="auto"/>
        <w:ind w:left="360"/>
        <w:jc w:val="both"/>
        <w:rPr>
          <w:rFonts w:ascii="Times New Roman" w:eastAsia="Times New Roman" w:hAnsi="Times New Roman" w:cs="Times New Roman"/>
          <w:b/>
          <w:color w:val="000000"/>
          <w:sz w:val="24"/>
          <w:szCs w:val="24"/>
          <w:lang w:val="en-US"/>
        </w:rPr>
      </w:pPr>
      <w:r w:rsidRPr="009154D4">
        <w:rPr>
          <w:rFonts w:ascii="Times New Roman" w:hAnsi="Times New Roman" w:cs="Times New Roman"/>
          <w:b/>
          <w:sz w:val="24"/>
          <w:szCs w:val="24"/>
          <w:lang w:val="en-US"/>
        </w:rPr>
        <w:t xml:space="preserve">Concept of </w:t>
      </w:r>
      <w:r>
        <w:rPr>
          <w:rFonts w:ascii="Times New Roman" w:hAnsi="Times New Roman" w:cs="Times New Roman"/>
          <w:b/>
          <w:iCs/>
          <w:sz w:val="24"/>
          <w:szCs w:val="24"/>
          <w:lang w:val="en-US"/>
        </w:rPr>
        <w:t>Visual Aid</w:t>
      </w:r>
    </w:p>
    <w:p w:rsidR="00515C10" w:rsidRDefault="00515C10" w:rsidP="005B2A40">
      <w:pPr>
        <w:autoSpaceDE w:val="0"/>
        <w:autoSpaceDN w:val="0"/>
        <w:adjustRightInd w:val="0"/>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proofErr w:type="gramStart"/>
      <w:r>
        <w:rPr>
          <w:rFonts w:ascii="Times New Roman" w:hAnsi="Times New Roman" w:cs="Times New Roman"/>
          <w:sz w:val="24"/>
          <w:szCs w:val="24"/>
          <w:lang w:val="en-US"/>
        </w:rPr>
        <w:t>Manser</w:t>
      </w:r>
      <w:r w:rsidR="00B97D77">
        <w:rPr>
          <w:rFonts w:ascii="Times New Roman" w:hAnsi="Times New Roman" w:cs="Times New Roman"/>
          <w:sz w:val="24"/>
          <w:szCs w:val="24"/>
        </w:rPr>
        <w:t xml:space="preserve"> </w:t>
      </w:r>
      <w:r w:rsidR="00503152">
        <w:rPr>
          <w:rFonts w:ascii="Times New Roman" w:hAnsi="Times New Roman" w:cs="Times New Roman"/>
          <w:sz w:val="24"/>
          <w:szCs w:val="24"/>
          <w:lang w:val="en-US"/>
        </w:rPr>
        <w:t xml:space="preserve"> (</w:t>
      </w:r>
      <w:proofErr w:type="gramEnd"/>
      <w:r w:rsidR="00503152">
        <w:rPr>
          <w:rFonts w:ascii="Times New Roman" w:hAnsi="Times New Roman" w:cs="Times New Roman"/>
          <w:sz w:val="24"/>
          <w:szCs w:val="24"/>
          <w:lang w:val="en-US"/>
        </w:rPr>
        <w:t>200</w:t>
      </w:r>
      <w:r w:rsidR="00B97D77">
        <w:rPr>
          <w:rFonts w:ascii="Times New Roman" w:hAnsi="Times New Roman" w:cs="Times New Roman"/>
          <w:sz w:val="24"/>
          <w:szCs w:val="24"/>
        </w:rPr>
        <w:t>0</w:t>
      </w:r>
      <w:r w:rsidR="00DB526A">
        <w:rPr>
          <w:rFonts w:ascii="Times New Roman" w:hAnsi="Times New Roman" w:cs="Times New Roman"/>
          <w:sz w:val="24"/>
          <w:szCs w:val="24"/>
        </w:rPr>
        <w:t>,</w:t>
      </w:r>
      <w:r w:rsidR="00503152">
        <w:rPr>
          <w:rFonts w:ascii="Times New Roman" w:hAnsi="Times New Roman" w:cs="Times New Roman"/>
          <w:sz w:val="24"/>
          <w:szCs w:val="24"/>
          <w:lang w:val="en-US"/>
        </w:rPr>
        <w:t xml:space="preserve"> p.</w:t>
      </w:r>
      <w:r w:rsidR="00B97D77">
        <w:rPr>
          <w:rFonts w:ascii="Times New Roman" w:hAnsi="Times New Roman" w:cs="Times New Roman"/>
          <w:sz w:val="24"/>
          <w:szCs w:val="24"/>
        </w:rPr>
        <w:t xml:space="preserve"> </w:t>
      </w:r>
      <w:r w:rsidR="00503152">
        <w:rPr>
          <w:rFonts w:ascii="Times New Roman" w:hAnsi="Times New Roman" w:cs="Times New Roman"/>
          <w:sz w:val="24"/>
          <w:szCs w:val="24"/>
        </w:rPr>
        <w:t>4</w:t>
      </w:r>
      <w:r w:rsidR="00B97D77">
        <w:rPr>
          <w:rFonts w:ascii="Times New Roman" w:hAnsi="Times New Roman" w:cs="Times New Roman"/>
          <w:sz w:val="24"/>
          <w:szCs w:val="24"/>
        </w:rPr>
        <w:t>81</w:t>
      </w:r>
      <w:r>
        <w:rPr>
          <w:rFonts w:ascii="Times New Roman" w:hAnsi="Times New Roman" w:cs="Times New Roman"/>
          <w:sz w:val="24"/>
          <w:szCs w:val="24"/>
          <w:lang w:val="en-US"/>
        </w:rPr>
        <w:t>)</w:t>
      </w:r>
      <w:r w:rsidR="0083342F">
        <w:rPr>
          <w:rFonts w:ascii="Times New Roman" w:hAnsi="Times New Roman" w:cs="Times New Roman"/>
          <w:sz w:val="24"/>
          <w:szCs w:val="24"/>
          <w:lang w:val="en-US"/>
        </w:rPr>
        <w:t>,</w:t>
      </w:r>
      <w:r>
        <w:rPr>
          <w:rFonts w:ascii="Times New Roman" w:hAnsi="Times New Roman" w:cs="Times New Roman"/>
          <w:sz w:val="24"/>
          <w:szCs w:val="24"/>
          <w:lang w:val="en-US"/>
        </w:rPr>
        <w:t xml:space="preserve"> visual aid are picture, video, so on used in teaching to help people understand something.</w:t>
      </w:r>
      <w:r w:rsidR="00B97D77">
        <w:rPr>
          <w:rFonts w:ascii="Times New Roman" w:hAnsi="Times New Roman" w:cs="Times New Roman"/>
          <w:sz w:val="24"/>
          <w:szCs w:val="24"/>
          <w:lang w:val="en-US"/>
        </w:rPr>
        <w:t xml:space="preserve"> According to Miarso </w:t>
      </w:r>
      <w:r>
        <w:rPr>
          <w:rFonts w:ascii="Times New Roman" w:hAnsi="Times New Roman" w:cs="Times New Roman"/>
          <w:sz w:val="24"/>
          <w:szCs w:val="24"/>
          <w:lang w:val="en-US"/>
        </w:rPr>
        <w:t xml:space="preserve"> </w:t>
      </w:r>
      <w:r w:rsidR="00503152">
        <w:rPr>
          <w:rFonts w:ascii="Times New Roman" w:hAnsi="Times New Roman" w:cs="Times New Roman"/>
          <w:sz w:val="24"/>
          <w:szCs w:val="24"/>
        </w:rPr>
        <w:t xml:space="preserve"> </w:t>
      </w:r>
      <w:r w:rsidR="00503152">
        <w:rPr>
          <w:rFonts w:ascii="Times New Roman" w:hAnsi="Times New Roman" w:cs="Times New Roman"/>
          <w:sz w:val="24"/>
          <w:szCs w:val="24"/>
          <w:lang w:val="en-US"/>
        </w:rPr>
        <w:t>(</w:t>
      </w:r>
      <w:r w:rsidR="00B97D77">
        <w:rPr>
          <w:rFonts w:ascii="Times New Roman" w:hAnsi="Times New Roman" w:cs="Times New Roman"/>
          <w:sz w:val="24"/>
          <w:szCs w:val="24"/>
        </w:rPr>
        <w:t>2007</w:t>
      </w:r>
      <w:proofErr w:type="gramStart"/>
      <w:r w:rsidR="00B97D77">
        <w:rPr>
          <w:rFonts w:ascii="Times New Roman" w:hAnsi="Times New Roman" w:cs="Times New Roman"/>
          <w:sz w:val="24"/>
          <w:szCs w:val="24"/>
        </w:rPr>
        <w:t>,p</w:t>
      </w:r>
      <w:proofErr w:type="gramEnd"/>
      <w:r w:rsidR="00B97D77">
        <w:rPr>
          <w:rFonts w:ascii="Times New Roman" w:hAnsi="Times New Roman" w:cs="Times New Roman"/>
          <w:sz w:val="24"/>
          <w:szCs w:val="24"/>
        </w:rPr>
        <w:t xml:space="preserve">. </w:t>
      </w:r>
      <w:r w:rsidR="00503152">
        <w:rPr>
          <w:rFonts w:ascii="Times New Roman" w:hAnsi="Times New Roman" w:cs="Times New Roman"/>
          <w:sz w:val="24"/>
          <w:szCs w:val="24"/>
        </w:rPr>
        <w:t>4</w:t>
      </w:r>
      <w:r>
        <w:rPr>
          <w:rFonts w:ascii="Times New Roman" w:hAnsi="Times New Roman" w:cs="Times New Roman"/>
          <w:sz w:val="24"/>
          <w:szCs w:val="24"/>
          <w:lang w:val="en-US"/>
        </w:rPr>
        <w:t>), visual aid is use by teacher to transfer an idea and experience, equipment and material used for communication in instruction. Implies technique based upon practices utilized in education and training.</w:t>
      </w:r>
    </w:p>
    <w:p w:rsidR="00515C10" w:rsidRDefault="00515C10" w:rsidP="005B2A40">
      <w:pPr>
        <w:autoSpaceDE w:val="0"/>
        <w:autoSpaceDN w:val="0"/>
        <w:adjustRightInd w:val="0"/>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writer conclude that visual aid is a media which can be used to show or transfer messages by mechanic and electronic materials or machines that we can both see and hear.</w:t>
      </w:r>
    </w:p>
    <w:p w:rsidR="00515C10" w:rsidRDefault="00515C10" w:rsidP="005B2A40">
      <w:pPr>
        <w:autoSpaceDE w:val="0"/>
        <w:autoSpaceDN w:val="0"/>
        <w:adjustRightInd w:val="0"/>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proofErr w:type="gramStart"/>
      <w:r>
        <w:rPr>
          <w:rFonts w:ascii="Times New Roman" w:hAnsi="Times New Roman" w:cs="Times New Roman"/>
          <w:sz w:val="24"/>
          <w:szCs w:val="24"/>
          <w:lang w:val="en-US"/>
        </w:rPr>
        <w:t>Arsyad</w:t>
      </w:r>
      <w:r w:rsidR="00B97D77">
        <w:rPr>
          <w:rFonts w:ascii="Times New Roman" w:hAnsi="Times New Roman" w:cs="Times New Roman"/>
          <w:sz w:val="24"/>
          <w:szCs w:val="24"/>
        </w:rPr>
        <w:t xml:space="preserve"> </w:t>
      </w:r>
      <w:r w:rsidR="00E04BCD">
        <w:rPr>
          <w:rFonts w:ascii="Times New Roman" w:hAnsi="Times New Roman" w:cs="Times New Roman"/>
          <w:sz w:val="24"/>
          <w:szCs w:val="24"/>
          <w:lang w:val="en-US"/>
        </w:rPr>
        <w:t xml:space="preserve"> (</w:t>
      </w:r>
      <w:proofErr w:type="gramEnd"/>
      <w:r w:rsidR="00E04BCD">
        <w:rPr>
          <w:rFonts w:ascii="Times New Roman" w:hAnsi="Times New Roman" w:cs="Times New Roman"/>
          <w:sz w:val="24"/>
          <w:szCs w:val="24"/>
          <w:lang w:val="en-US"/>
        </w:rPr>
        <w:t>200</w:t>
      </w:r>
      <w:r w:rsidR="00F64E92">
        <w:rPr>
          <w:rFonts w:ascii="Times New Roman" w:hAnsi="Times New Roman" w:cs="Times New Roman"/>
          <w:sz w:val="24"/>
          <w:szCs w:val="24"/>
        </w:rPr>
        <w:t>6</w:t>
      </w:r>
      <w:r w:rsidR="00DB526A">
        <w:rPr>
          <w:rFonts w:ascii="Times New Roman" w:hAnsi="Times New Roman" w:cs="Times New Roman"/>
          <w:sz w:val="24"/>
          <w:szCs w:val="24"/>
        </w:rPr>
        <w:t>,</w:t>
      </w:r>
      <w:r w:rsidR="00E04BCD">
        <w:rPr>
          <w:rFonts w:ascii="Times New Roman" w:hAnsi="Times New Roman" w:cs="Times New Roman"/>
          <w:sz w:val="24"/>
          <w:szCs w:val="24"/>
          <w:lang w:val="en-US"/>
        </w:rPr>
        <w:t xml:space="preserve"> p.</w:t>
      </w:r>
      <w:r w:rsidR="00B97D77">
        <w:rPr>
          <w:rFonts w:ascii="Times New Roman" w:hAnsi="Times New Roman" w:cs="Times New Roman"/>
          <w:sz w:val="24"/>
          <w:szCs w:val="24"/>
        </w:rPr>
        <w:t xml:space="preserve"> </w:t>
      </w:r>
      <w:r w:rsidR="00F64E92">
        <w:rPr>
          <w:rFonts w:ascii="Times New Roman" w:hAnsi="Times New Roman" w:cs="Times New Roman"/>
          <w:sz w:val="24"/>
          <w:szCs w:val="24"/>
        </w:rPr>
        <w:t>75</w:t>
      </w:r>
      <w:r>
        <w:rPr>
          <w:rFonts w:ascii="Times New Roman" w:hAnsi="Times New Roman" w:cs="Times New Roman"/>
          <w:sz w:val="24"/>
          <w:szCs w:val="24"/>
          <w:lang w:val="en-US"/>
        </w:rPr>
        <w:t>), the use of audio visual aids can be classified based on the learning characteristic and lesson content. The classifications based on learning characteristic consist of:</w:t>
      </w:r>
    </w:p>
    <w:p w:rsidR="00515C10" w:rsidRDefault="00515C10" w:rsidP="005B2A40">
      <w:pPr>
        <w:pStyle w:val="ListParagraph"/>
        <w:numPr>
          <w:ilvl w:val="0"/>
          <w:numId w:val="9"/>
        </w:numPr>
        <w:tabs>
          <w:tab w:val="left" w:pos="284"/>
        </w:tabs>
        <w:autoSpaceDE w:val="0"/>
        <w:autoSpaceDN w:val="0"/>
        <w:adjustRightInd w:val="0"/>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Audio cassette </w:t>
      </w:r>
    </w:p>
    <w:p w:rsidR="00515C10" w:rsidRDefault="00515C10" w:rsidP="005B2A40">
      <w:pPr>
        <w:pStyle w:val="ListParagraph"/>
        <w:tabs>
          <w:tab w:val="left" w:pos="284"/>
        </w:tabs>
        <w:autoSpaceDE w:val="0"/>
        <w:autoSpaceDN w:val="0"/>
        <w:adjustRightInd w:val="0"/>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If the lesson need revise and update information, can be used in medium group (10-50 persons), small group (2-10 persons), and individual test or tutor</w:t>
      </w:r>
    </w:p>
    <w:p w:rsidR="00515C10" w:rsidRDefault="00515C10" w:rsidP="005B2A40">
      <w:pPr>
        <w:pStyle w:val="ListParagraph"/>
        <w:numPr>
          <w:ilvl w:val="0"/>
          <w:numId w:val="9"/>
        </w:numPr>
        <w:tabs>
          <w:tab w:val="left" w:pos="284"/>
        </w:tabs>
        <w:autoSpaceDE w:val="0"/>
        <w:autoSpaceDN w:val="0"/>
        <w:adjustRightInd w:val="0"/>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Film </w:t>
      </w:r>
    </w:p>
    <w:p w:rsidR="00515C10" w:rsidRDefault="00515C10" w:rsidP="005B2A40">
      <w:pPr>
        <w:pStyle w:val="ListParagraph"/>
        <w:tabs>
          <w:tab w:val="left" w:pos="284"/>
        </w:tabs>
        <w:autoSpaceDE w:val="0"/>
        <w:autoSpaceDN w:val="0"/>
        <w:adjustRightInd w:val="0"/>
        <w:spacing w:line="48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Can be used in big group (more than 50 persons), medium group, small group and individual test.</w:t>
      </w:r>
      <w:proofErr w:type="gramEnd"/>
    </w:p>
    <w:p w:rsidR="00515C10" w:rsidRDefault="00515C10" w:rsidP="005B2A40">
      <w:pPr>
        <w:pStyle w:val="ListParagraph"/>
        <w:numPr>
          <w:ilvl w:val="0"/>
          <w:numId w:val="9"/>
        </w:numPr>
        <w:tabs>
          <w:tab w:val="left" w:pos="284"/>
        </w:tabs>
        <w:autoSpaceDE w:val="0"/>
        <w:autoSpaceDN w:val="0"/>
        <w:adjustRightInd w:val="0"/>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Computer </w:t>
      </w:r>
    </w:p>
    <w:p w:rsidR="00515C10" w:rsidRDefault="00515C10" w:rsidP="005B2A40">
      <w:pPr>
        <w:pStyle w:val="ListParagraph"/>
        <w:tabs>
          <w:tab w:val="left" w:pos="284"/>
        </w:tabs>
        <w:autoSpaceDE w:val="0"/>
        <w:autoSpaceDN w:val="0"/>
        <w:adjustRightInd w:val="0"/>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Can be used in small group and individual test</w:t>
      </w:r>
    </w:p>
    <w:p w:rsidR="00515C10" w:rsidRDefault="00515C10" w:rsidP="005B2A40">
      <w:pPr>
        <w:pStyle w:val="ListParagraph"/>
        <w:numPr>
          <w:ilvl w:val="0"/>
          <w:numId w:val="9"/>
        </w:numPr>
        <w:tabs>
          <w:tab w:val="left" w:pos="284"/>
        </w:tabs>
        <w:autoSpaceDE w:val="0"/>
        <w:autoSpaceDN w:val="0"/>
        <w:adjustRightInd w:val="0"/>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Video disk</w:t>
      </w:r>
    </w:p>
    <w:p w:rsidR="00515C10" w:rsidRDefault="00515C10" w:rsidP="005B2A40">
      <w:pPr>
        <w:pStyle w:val="ListParagraph"/>
        <w:tabs>
          <w:tab w:val="left" w:pos="284"/>
        </w:tabs>
        <w:autoSpaceDE w:val="0"/>
        <w:autoSpaceDN w:val="0"/>
        <w:adjustRightInd w:val="0"/>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Can be used also in small group and individual test</w:t>
      </w:r>
    </w:p>
    <w:p w:rsidR="00515C10" w:rsidRDefault="00515C10" w:rsidP="005B2A40">
      <w:pPr>
        <w:pStyle w:val="ListParagraph"/>
        <w:numPr>
          <w:ilvl w:val="0"/>
          <w:numId w:val="9"/>
        </w:numPr>
        <w:tabs>
          <w:tab w:val="left" w:pos="284"/>
        </w:tabs>
        <w:autoSpaceDE w:val="0"/>
        <w:autoSpaceDN w:val="0"/>
        <w:adjustRightInd w:val="0"/>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Television </w:t>
      </w:r>
    </w:p>
    <w:p w:rsidR="00515C10" w:rsidRDefault="00515C10" w:rsidP="005B2A40">
      <w:pPr>
        <w:pStyle w:val="ListParagraph"/>
        <w:tabs>
          <w:tab w:val="left" w:pos="284"/>
        </w:tabs>
        <w:autoSpaceDE w:val="0"/>
        <w:autoSpaceDN w:val="0"/>
        <w:adjustRightInd w:val="0"/>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Can be used in big and medium group</w:t>
      </w:r>
    </w:p>
    <w:p w:rsidR="00515C10" w:rsidRDefault="00515C10" w:rsidP="005B2A40">
      <w:pPr>
        <w:pStyle w:val="ListParagraph"/>
        <w:tabs>
          <w:tab w:val="left" w:pos="284"/>
        </w:tabs>
        <w:autoSpaceDE w:val="0"/>
        <w:autoSpaceDN w:val="0"/>
        <w:adjustRightInd w:val="0"/>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kinds of audio visual aids but in this paper, the writer only focus on film. Film or which is famous called motion picture in several years are most valuable tools used by teacher in teaching. It can effectively remove the limitations of time and space placed on the physical classroom learning situation. </w:t>
      </w:r>
    </w:p>
    <w:p w:rsidR="00515C10" w:rsidRDefault="00515C10" w:rsidP="005B2A40">
      <w:pPr>
        <w:pStyle w:val="ListParagraph"/>
        <w:tabs>
          <w:tab w:val="left" w:pos="284"/>
        </w:tabs>
        <w:autoSpaceDE w:val="0"/>
        <w:autoSpaceDN w:val="0"/>
        <w:adjustRightInd w:val="0"/>
        <w:spacing w:line="480" w:lineRule="auto"/>
        <w:ind w:left="0" w:firstLine="709"/>
        <w:jc w:val="both"/>
        <w:rPr>
          <w:rFonts w:ascii="Times New Roman" w:hAnsi="Times New Roman" w:cs="Times New Roman"/>
          <w:sz w:val="24"/>
          <w:szCs w:val="24"/>
          <w:lang w:val="en-US"/>
        </w:rPr>
      </w:pPr>
    </w:p>
    <w:p w:rsidR="00515C10" w:rsidRPr="009154D4" w:rsidRDefault="00515C10" w:rsidP="005B2A40">
      <w:pPr>
        <w:pStyle w:val="ListParagraph"/>
        <w:numPr>
          <w:ilvl w:val="0"/>
          <w:numId w:val="6"/>
        </w:numPr>
        <w:spacing w:line="480" w:lineRule="auto"/>
        <w:ind w:left="360"/>
        <w:jc w:val="both"/>
        <w:rPr>
          <w:rFonts w:ascii="Times New Roman" w:hAnsi="Times New Roman" w:cs="Times New Roman"/>
          <w:sz w:val="24"/>
          <w:szCs w:val="24"/>
          <w:lang w:val="en-US"/>
        </w:rPr>
      </w:pPr>
      <w:r>
        <w:rPr>
          <w:rFonts w:ascii="Times New Roman" w:eastAsia="Times New Roman" w:hAnsi="Times New Roman" w:cs="Times New Roman"/>
          <w:b/>
          <w:color w:val="000000"/>
          <w:sz w:val="24"/>
          <w:szCs w:val="24"/>
          <w:lang w:val="en-US"/>
        </w:rPr>
        <w:t>Animated Film</w:t>
      </w:r>
    </w:p>
    <w:p w:rsidR="00515C10" w:rsidRDefault="00515C10" w:rsidP="005B2A40">
      <w:pPr>
        <w:pStyle w:val="ListParagraph"/>
        <w:spacing w:before="100" w:beforeAutospacing="1" w:after="100" w:afterAutospacing="1" w:line="480" w:lineRule="auto"/>
        <w:ind w:left="0"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According to Dobson</w:t>
      </w:r>
      <w:r w:rsidR="00B97D77">
        <w:rPr>
          <w:rFonts w:ascii="Times New Roman" w:eastAsia="Times New Roman" w:hAnsi="Times New Roman" w:cs="Times New Roman"/>
          <w:color w:val="000000"/>
          <w:sz w:val="24"/>
          <w:szCs w:val="24"/>
        </w:rPr>
        <w:t xml:space="preserve">, </w:t>
      </w:r>
      <w:r w:rsidR="008F3EED">
        <w:rPr>
          <w:rFonts w:ascii="Times New Roman" w:eastAsia="Times New Roman" w:hAnsi="Times New Roman" w:cs="Times New Roman"/>
          <w:color w:val="000000"/>
          <w:sz w:val="24"/>
          <w:szCs w:val="24"/>
          <w:lang w:val="en-US"/>
        </w:rPr>
        <w:t>(</w:t>
      </w:r>
      <w:r w:rsidR="00F64E92">
        <w:rPr>
          <w:rFonts w:ascii="Times New Roman" w:eastAsia="Times New Roman" w:hAnsi="Times New Roman" w:cs="Times New Roman"/>
          <w:color w:val="000000"/>
          <w:sz w:val="24"/>
          <w:szCs w:val="24"/>
        </w:rPr>
        <w:t>1974</w:t>
      </w:r>
      <w:r w:rsidR="00DB526A">
        <w:rPr>
          <w:rFonts w:ascii="Times New Roman" w:eastAsia="Times New Roman" w:hAnsi="Times New Roman" w:cs="Times New Roman"/>
          <w:color w:val="000000"/>
          <w:sz w:val="24"/>
          <w:szCs w:val="24"/>
        </w:rPr>
        <w:t>,</w:t>
      </w:r>
      <w:r w:rsidR="008F3EED">
        <w:rPr>
          <w:rFonts w:ascii="Times New Roman" w:eastAsia="Times New Roman" w:hAnsi="Times New Roman" w:cs="Times New Roman"/>
          <w:color w:val="000000"/>
          <w:sz w:val="24"/>
          <w:szCs w:val="24"/>
          <w:lang w:val="en-US"/>
        </w:rPr>
        <w:t xml:space="preserve"> p.</w:t>
      </w:r>
      <w:r w:rsidR="00B97D77">
        <w:rPr>
          <w:rFonts w:ascii="Times New Roman" w:eastAsia="Times New Roman" w:hAnsi="Times New Roman" w:cs="Times New Roman"/>
          <w:color w:val="000000"/>
          <w:sz w:val="24"/>
          <w:szCs w:val="24"/>
        </w:rPr>
        <w:t xml:space="preserve"> </w:t>
      </w:r>
      <w:r w:rsidR="00F64E92">
        <w:rPr>
          <w:rFonts w:ascii="Times New Roman" w:eastAsia="Times New Roman" w:hAnsi="Times New Roman" w:cs="Times New Roman"/>
          <w:color w:val="000000"/>
          <w:sz w:val="24"/>
          <w:szCs w:val="24"/>
        </w:rPr>
        <w:t>72</w:t>
      </w:r>
      <w:proofErr w:type="gramStart"/>
      <w:r w:rsidR="00F64E92">
        <w:rPr>
          <w:rFonts w:ascii="Times New Roman" w:eastAsia="Times New Roman" w:hAnsi="Times New Roman" w:cs="Times New Roman"/>
          <w:color w:val="000000"/>
          <w:sz w:val="24"/>
          <w:szCs w:val="24"/>
        </w:rPr>
        <w:t>)</w:t>
      </w:r>
      <w:r w:rsidR="00873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many</w:t>
      </w:r>
      <w:proofErr w:type="gramEnd"/>
      <w:r>
        <w:rPr>
          <w:rFonts w:ascii="Times New Roman" w:eastAsia="Times New Roman" w:hAnsi="Times New Roman" w:cs="Times New Roman"/>
          <w:color w:val="000000"/>
          <w:sz w:val="24"/>
          <w:szCs w:val="24"/>
          <w:lang w:val="en-US"/>
        </w:rPr>
        <w:t xml:space="preserve"> teachers like to use animated film as devises to stimulate conversation. The facial expressions of animated film figure may inspire students to interpret the thoughts behind the expressions and inspire students to interpret the thoughts behind the expressions and the story implicit in animated film provides the students with something to describe or narrate. Generally, it is best to show animated film with captions or strips without dialogue, so that the student can supply his own interpretation. You can trace </w:t>
      </w:r>
      <w:proofErr w:type="gramStart"/>
      <w:r>
        <w:rPr>
          <w:rFonts w:ascii="Times New Roman" w:eastAsia="Times New Roman" w:hAnsi="Times New Roman" w:cs="Times New Roman"/>
          <w:color w:val="000000"/>
          <w:sz w:val="24"/>
          <w:szCs w:val="24"/>
          <w:lang w:val="en-US"/>
        </w:rPr>
        <w:t>a</w:t>
      </w:r>
      <w:proofErr w:type="gramEnd"/>
      <w:r>
        <w:rPr>
          <w:rFonts w:ascii="Times New Roman" w:eastAsia="Times New Roman" w:hAnsi="Times New Roman" w:cs="Times New Roman"/>
          <w:color w:val="000000"/>
          <w:sz w:val="24"/>
          <w:szCs w:val="24"/>
          <w:lang w:val="en-US"/>
        </w:rPr>
        <w:t xml:space="preserve"> animated film on a ditto master, eliminating all the words and reproduce it in </w:t>
      </w:r>
      <w:r>
        <w:rPr>
          <w:rFonts w:ascii="Times New Roman" w:eastAsia="Times New Roman" w:hAnsi="Times New Roman" w:cs="Times New Roman"/>
          <w:color w:val="000000"/>
          <w:sz w:val="24"/>
          <w:szCs w:val="24"/>
          <w:lang w:val="en-US"/>
        </w:rPr>
        <w:lastRenderedPageBreak/>
        <w:t xml:space="preserve">multiple copies for classroom use only. Have the students </w:t>
      </w:r>
      <w:proofErr w:type="gramStart"/>
      <w:r>
        <w:rPr>
          <w:rFonts w:ascii="Times New Roman" w:eastAsia="Times New Roman" w:hAnsi="Times New Roman" w:cs="Times New Roman"/>
          <w:color w:val="000000"/>
          <w:sz w:val="24"/>
          <w:szCs w:val="24"/>
          <w:lang w:val="en-US"/>
        </w:rPr>
        <w:t>examine</w:t>
      </w:r>
      <w:proofErr w:type="gramEnd"/>
      <w:r>
        <w:rPr>
          <w:rFonts w:ascii="Times New Roman" w:eastAsia="Times New Roman" w:hAnsi="Times New Roman" w:cs="Times New Roman"/>
          <w:color w:val="000000"/>
          <w:sz w:val="24"/>
          <w:szCs w:val="24"/>
          <w:lang w:val="en-US"/>
        </w:rPr>
        <w:t xml:space="preserve"> the animated films; then they can either describe the story or create dialogues that fit the illustrations.</w:t>
      </w:r>
    </w:p>
    <w:p w:rsidR="00515C10" w:rsidRPr="00AD4C2A" w:rsidRDefault="00515C10" w:rsidP="005B2A40">
      <w:pPr>
        <w:pStyle w:val="ListParagraph"/>
        <w:spacing w:before="100" w:beforeAutospacing="1" w:after="100" w:afterAutospacing="1" w:line="480" w:lineRule="auto"/>
        <w:ind w:left="0"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According to </w:t>
      </w:r>
      <w:proofErr w:type="gramStart"/>
      <w:r>
        <w:rPr>
          <w:rFonts w:ascii="Times New Roman" w:eastAsia="Times New Roman" w:hAnsi="Times New Roman" w:cs="Times New Roman"/>
          <w:color w:val="000000"/>
          <w:sz w:val="24"/>
          <w:szCs w:val="24"/>
          <w:lang w:val="en-US"/>
        </w:rPr>
        <w:t xml:space="preserve">Manser </w:t>
      </w:r>
      <w:r w:rsidR="008F3EED">
        <w:rPr>
          <w:rFonts w:ascii="Times New Roman" w:eastAsia="Times New Roman" w:hAnsi="Times New Roman" w:cs="Times New Roman"/>
          <w:color w:val="000000"/>
          <w:sz w:val="24"/>
          <w:szCs w:val="24"/>
        </w:rPr>
        <w:t xml:space="preserve"> </w:t>
      </w:r>
      <w:r w:rsidR="008F3EED">
        <w:rPr>
          <w:rFonts w:ascii="Times New Roman" w:eastAsia="Times New Roman" w:hAnsi="Times New Roman" w:cs="Times New Roman"/>
          <w:color w:val="000000"/>
          <w:sz w:val="24"/>
          <w:szCs w:val="24"/>
          <w:lang w:val="en-US"/>
        </w:rPr>
        <w:t>(</w:t>
      </w:r>
      <w:proofErr w:type="gramEnd"/>
      <w:r w:rsidR="008F3EED">
        <w:rPr>
          <w:rFonts w:ascii="Times New Roman" w:eastAsia="Times New Roman" w:hAnsi="Times New Roman" w:cs="Times New Roman"/>
          <w:color w:val="000000"/>
          <w:sz w:val="24"/>
          <w:szCs w:val="24"/>
          <w:lang w:val="en-US"/>
        </w:rPr>
        <w:t>200</w:t>
      </w:r>
      <w:r w:rsidR="00F64E92">
        <w:rPr>
          <w:rFonts w:ascii="Times New Roman" w:eastAsia="Times New Roman" w:hAnsi="Times New Roman" w:cs="Times New Roman"/>
          <w:color w:val="000000"/>
          <w:sz w:val="24"/>
          <w:szCs w:val="24"/>
        </w:rPr>
        <w:t>0</w:t>
      </w:r>
      <w:r w:rsidR="00DB526A">
        <w:rPr>
          <w:rFonts w:ascii="Times New Roman" w:eastAsia="Times New Roman" w:hAnsi="Times New Roman" w:cs="Times New Roman"/>
          <w:color w:val="000000"/>
          <w:sz w:val="24"/>
          <w:szCs w:val="24"/>
        </w:rPr>
        <w:t>,</w:t>
      </w:r>
      <w:r w:rsidR="008F3EED">
        <w:rPr>
          <w:rFonts w:ascii="Times New Roman" w:eastAsia="Times New Roman" w:hAnsi="Times New Roman" w:cs="Times New Roman"/>
          <w:color w:val="000000"/>
          <w:sz w:val="24"/>
          <w:szCs w:val="24"/>
          <w:lang w:val="en-US"/>
        </w:rPr>
        <w:t xml:space="preserve"> p.</w:t>
      </w:r>
      <w:r w:rsidR="00B97D77">
        <w:rPr>
          <w:rFonts w:ascii="Times New Roman" w:eastAsia="Times New Roman" w:hAnsi="Times New Roman" w:cs="Times New Roman"/>
          <w:color w:val="000000"/>
          <w:sz w:val="24"/>
          <w:szCs w:val="24"/>
        </w:rPr>
        <w:t xml:space="preserve"> </w:t>
      </w:r>
      <w:r w:rsidR="00F64E92">
        <w:rPr>
          <w:rFonts w:ascii="Times New Roman" w:eastAsia="Times New Roman" w:hAnsi="Times New Roman" w:cs="Times New Roman"/>
          <w:color w:val="000000"/>
          <w:sz w:val="24"/>
          <w:szCs w:val="24"/>
        </w:rPr>
        <w:t>59</w:t>
      </w:r>
      <w:r>
        <w:rPr>
          <w:rFonts w:ascii="Times New Roman" w:eastAsia="Times New Roman" w:hAnsi="Times New Roman" w:cs="Times New Roman"/>
          <w:color w:val="000000"/>
          <w:sz w:val="24"/>
          <w:szCs w:val="24"/>
          <w:lang w:val="en-US"/>
        </w:rPr>
        <w:t>)</w:t>
      </w:r>
      <w:r w:rsidR="0083342F">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animated film is ‘amusing drawing or series of drawing in a newspaper; film made by photographing a series of drawing; person who draws animated films. Chilvers said: “cartoon is a full size drawing made for the purpose of transferring a design to a printing or tapestry or other work.</w:t>
      </w:r>
    </w:p>
    <w:p w:rsidR="00515C10" w:rsidRPr="00AD4C2A" w:rsidRDefault="00515C10" w:rsidP="005B2A40">
      <w:pPr>
        <w:pStyle w:val="ListParagraph"/>
        <w:numPr>
          <w:ilvl w:val="0"/>
          <w:numId w:val="6"/>
        </w:numPr>
        <w:spacing w:before="240" w:line="480" w:lineRule="auto"/>
        <w:ind w:left="360"/>
        <w:jc w:val="both"/>
        <w:rPr>
          <w:rFonts w:ascii="Times New Roman" w:eastAsia="Times New Roman" w:hAnsi="Times New Roman" w:cs="Times New Roman"/>
          <w:b/>
          <w:color w:val="000000"/>
          <w:sz w:val="24"/>
          <w:szCs w:val="24"/>
          <w:lang w:val="en-US"/>
        </w:rPr>
      </w:pPr>
      <w:r w:rsidRPr="00AD4C2A">
        <w:rPr>
          <w:rFonts w:ascii="Times New Roman" w:eastAsia="Times New Roman" w:hAnsi="Times New Roman" w:cs="Times New Roman"/>
          <w:b/>
          <w:color w:val="000000"/>
          <w:sz w:val="24"/>
          <w:szCs w:val="24"/>
          <w:lang w:val="en-US"/>
        </w:rPr>
        <w:t xml:space="preserve">Teaching </w:t>
      </w:r>
      <w:r>
        <w:rPr>
          <w:rFonts w:ascii="Times New Roman" w:eastAsia="Times New Roman" w:hAnsi="Times New Roman" w:cs="Times New Roman"/>
          <w:b/>
          <w:color w:val="000000"/>
          <w:sz w:val="24"/>
          <w:szCs w:val="24"/>
          <w:lang w:val="en-US"/>
        </w:rPr>
        <w:t>Speaking</w:t>
      </w:r>
      <w:r w:rsidRPr="00AD4C2A">
        <w:rPr>
          <w:rFonts w:ascii="Times New Roman" w:eastAsia="Times New Roman" w:hAnsi="Times New Roman" w:cs="Times New Roman"/>
          <w:b/>
          <w:color w:val="000000"/>
          <w:sz w:val="24"/>
          <w:szCs w:val="24"/>
          <w:lang w:val="en-US"/>
        </w:rPr>
        <w:t xml:space="preserve"> Using </w:t>
      </w:r>
      <w:r>
        <w:rPr>
          <w:rFonts w:ascii="Times New Roman" w:eastAsia="Times New Roman" w:hAnsi="Times New Roman" w:cs="Times New Roman"/>
          <w:b/>
          <w:color w:val="000000"/>
          <w:sz w:val="24"/>
          <w:szCs w:val="24"/>
          <w:lang w:val="en-US"/>
        </w:rPr>
        <w:t>Animated Film</w:t>
      </w:r>
    </w:p>
    <w:p w:rsidR="00515C10" w:rsidRDefault="00F64E92" w:rsidP="005B2A40">
      <w:pPr>
        <w:pStyle w:val="Default"/>
        <w:spacing w:line="480" w:lineRule="auto"/>
        <w:ind w:firstLine="709"/>
        <w:jc w:val="both"/>
        <w:rPr>
          <w:bCs/>
          <w:lang w:val="en-US"/>
        </w:rPr>
      </w:pPr>
      <w:r>
        <w:rPr>
          <w:bCs/>
          <w:lang w:val="en-US"/>
        </w:rPr>
        <w:t xml:space="preserve">According to the </w:t>
      </w:r>
      <w:proofErr w:type="gramStart"/>
      <w:r>
        <w:rPr>
          <w:bCs/>
          <w:lang w:val="en-US"/>
        </w:rPr>
        <w:t>Manser</w:t>
      </w:r>
      <w:r>
        <w:rPr>
          <w:bCs/>
        </w:rPr>
        <w:t xml:space="preserve"> </w:t>
      </w:r>
      <w:r w:rsidR="008F3EED">
        <w:rPr>
          <w:bCs/>
        </w:rPr>
        <w:t xml:space="preserve"> </w:t>
      </w:r>
      <w:r w:rsidR="008F3EED">
        <w:rPr>
          <w:bCs/>
          <w:lang w:val="en-US"/>
        </w:rPr>
        <w:t>(</w:t>
      </w:r>
      <w:proofErr w:type="gramEnd"/>
      <w:r w:rsidR="008F3EED">
        <w:rPr>
          <w:bCs/>
          <w:lang w:val="en-US"/>
        </w:rPr>
        <w:t>200</w:t>
      </w:r>
      <w:r>
        <w:rPr>
          <w:bCs/>
        </w:rPr>
        <w:t xml:space="preserve">0, </w:t>
      </w:r>
      <w:r w:rsidR="008F3EED">
        <w:rPr>
          <w:bCs/>
          <w:lang w:val="en-US"/>
        </w:rPr>
        <w:t xml:space="preserve"> p.</w:t>
      </w:r>
      <w:r>
        <w:rPr>
          <w:bCs/>
        </w:rPr>
        <w:t xml:space="preserve"> 1</w:t>
      </w:r>
      <w:r w:rsidR="008F3EED">
        <w:rPr>
          <w:bCs/>
        </w:rPr>
        <w:t>6</w:t>
      </w:r>
      <w:r>
        <w:rPr>
          <w:bCs/>
        </w:rPr>
        <w:t>0</w:t>
      </w:r>
      <w:r w:rsidR="00515C10">
        <w:rPr>
          <w:bCs/>
          <w:lang w:val="en-US"/>
        </w:rPr>
        <w:t>)</w:t>
      </w:r>
      <w:r w:rsidR="0083342F">
        <w:rPr>
          <w:bCs/>
          <w:lang w:val="en-US"/>
        </w:rPr>
        <w:t>,</w:t>
      </w:r>
      <w:r w:rsidR="00515C10">
        <w:rPr>
          <w:bCs/>
          <w:lang w:val="en-US"/>
        </w:rPr>
        <w:t xml:space="preserve"> film is “cinema picture movie; role of thin plastic used in photography; thin la</w:t>
      </w:r>
      <w:r>
        <w:rPr>
          <w:bCs/>
          <w:lang w:val="en-US"/>
        </w:rPr>
        <w:t xml:space="preserve">yer of something”. Collier </w:t>
      </w:r>
      <w:r w:rsidR="008F3EED">
        <w:rPr>
          <w:bCs/>
        </w:rPr>
        <w:t xml:space="preserve"> </w:t>
      </w:r>
      <w:r w:rsidR="008F3EED">
        <w:rPr>
          <w:bCs/>
          <w:lang w:val="en-US"/>
        </w:rPr>
        <w:t>(</w:t>
      </w:r>
      <w:r>
        <w:rPr>
          <w:bCs/>
        </w:rPr>
        <w:t>1967,</w:t>
      </w:r>
      <w:r w:rsidR="008F3EED">
        <w:rPr>
          <w:bCs/>
          <w:lang w:val="en-US"/>
        </w:rPr>
        <w:t xml:space="preserve"> p.</w:t>
      </w:r>
      <w:r>
        <w:rPr>
          <w:bCs/>
        </w:rPr>
        <w:t xml:space="preserve"> 186</w:t>
      </w:r>
      <w:r w:rsidR="00515C10">
        <w:rPr>
          <w:bCs/>
          <w:lang w:val="en-US"/>
        </w:rPr>
        <w:t xml:space="preserve">) said that film is one of the teacher’s most powerful teaching tools able the arouse pupil interest, to recreate the past, to show the petals of a flower open in seconds and complex  information from many varied sources. </w:t>
      </w:r>
    </w:p>
    <w:p w:rsidR="00515C10" w:rsidRPr="00F64E92" w:rsidRDefault="00515C10" w:rsidP="005B2A40">
      <w:pPr>
        <w:pStyle w:val="Default"/>
        <w:spacing w:line="480" w:lineRule="auto"/>
        <w:ind w:firstLine="709"/>
        <w:jc w:val="both"/>
        <w:rPr>
          <w:bCs/>
        </w:rPr>
      </w:pPr>
      <w:r>
        <w:rPr>
          <w:bCs/>
          <w:lang w:val="en-US"/>
        </w:rPr>
        <w:t>Millifraze of Kentucky Educational Television (KET) 1999 suggest that the teacher of using animated film as three part lesson including pre-viewing, viewing, viewing activities</w:t>
      </w:r>
      <w:r w:rsidR="00F64E92">
        <w:rPr>
          <w:bCs/>
        </w:rPr>
        <w:t>.</w:t>
      </w:r>
    </w:p>
    <w:p w:rsidR="00515C10" w:rsidRPr="001B4BB4" w:rsidRDefault="00515C10" w:rsidP="005B2A40">
      <w:pPr>
        <w:pStyle w:val="Default"/>
        <w:numPr>
          <w:ilvl w:val="0"/>
          <w:numId w:val="10"/>
        </w:numPr>
        <w:spacing w:line="480" w:lineRule="auto"/>
        <w:jc w:val="both"/>
        <w:rPr>
          <w:lang w:val="en-US"/>
        </w:rPr>
      </w:pPr>
      <w:r>
        <w:rPr>
          <w:bCs/>
          <w:lang w:val="en-US"/>
        </w:rPr>
        <w:t xml:space="preserve">Pre-viewing </w:t>
      </w:r>
    </w:p>
    <w:p w:rsidR="00515C10" w:rsidRDefault="00515C10" w:rsidP="005B2A40">
      <w:pPr>
        <w:pStyle w:val="Default"/>
        <w:spacing w:line="480" w:lineRule="auto"/>
        <w:ind w:firstLine="709"/>
        <w:jc w:val="both"/>
        <w:rPr>
          <w:bCs/>
          <w:lang w:val="en-US"/>
        </w:rPr>
      </w:pPr>
      <w:r>
        <w:rPr>
          <w:bCs/>
          <w:lang w:val="en-US"/>
        </w:rPr>
        <w:t xml:space="preserve">People presenting the film before and then the teacher should engage the learners’ interest in what they will be doing and prepare them to do it successfully. The teacher tells the students or leads them to discover for themselves why they are viewing the film. Presentation may include a previewing activity or a discussion of new vocabulary from the film. It may involve looking at still </w:t>
      </w:r>
      <w:r>
        <w:rPr>
          <w:bCs/>
          <w:lang w:val="en-US"/>
        </w:rPr>
        <w:lastRenderedPageBreak/>
        <w:t>pictures from the film and predicting language and content to be covered. Finally previewing preparation means ensuring that an operating.</w:t>
      </w:r>
    </w:p>
    <w:p w:rsidR="00515C10" w:rsidRDefault="00515C10" w:rsidP="005B2A40">
      <w:pPr>
        <w:pStyle w:val="Default"/>
        <w:numPr>
          <w:ilvl w:val="0"/>
          <w:numId w:val="10"/>
        </w:numPr>
        <w:spacing w:line="480" w:lineRule="auto"/>
        <w:jc w:val="both"/>
        <w:rPr>
          <w:bCs/>
          <w:lang w:val="en-US"/>
        </w:rPr>
      </w:pPr>
      <w:r>
        <w:rPr>
          <w:bCs/>
          <w:lang w:val="en-US"/>
        </w:rPr>
        <w:t xml:space="preserve">Viewing </w:t>
      </w:r>
    </w:p>
    <w:p w:rsidR="00515C10" w:rsidRDefault="00515C10" w:rsidP="005B2A40">
      <w:pPr>
        <w:pStyle w:val="Default"/>
        <w:spacing w:line="480" w:lineRule="auto"/>
        <w:ind w:firstLine="709"/>
        <w:jc w:val="both"/>
        <w:rPr>
          <w:bCs/>
          <w:lang w:val="en-US"/>
        </w:rPr>
      </w:pPr>
      <w:proofErr w:type="gramStart"/>
      <w:r>
        <w:rPr>
          <w:bCs/>
          <w:lang w:val="en-US"/>
        </w:rPr>
        <w:t>“ While</w:t>
      </w:r>
      <w:proofErr w:type="gramEnd"/>
      <w:r>
        <w:rPr>
          <w:bCs/>
          <w:lang w:val="en-US"/>
        </w:rPr>
        <w:t xml:space="preserve"> learners view the film” the teacher should remain in the classroom with the learners to observe the reactions and see what do not understand, what they are intrigued by and what brothers them. The teachers are there also to press the pause, rewind and play button as needed. Something it best to leave the light on. This facilitates the teacher’s observation and enables learners to take notes and to complete worksheets.</w:t>
      </w:r>
    </w:p>
    <w:p w:rsidR="00515C10" w:rsidRDefault="00515C10" w:rsidP="005B2A40">
      <w:pPr>
        <w:pStyle w:val="Default"/>
        <w:numPr>
          <w:ilvl w:val="0"/>
          <w:numId w:val="10"/>
        </w:numPr>
        <w:spacing w:line="480" w:lineRule="auto"/>
        <w:jc w:val="both"/>
        <w:rPr>
          <w:bCs/>
          <w:lang w:val="en-US"/>
        </w:rPr>
      </w:pPr>
      <w:r>
        <w:rPr>
          <w:bCs/>
          <w:lang w:val="en-US"/>
        </w:rPr>
        <w:t xml:space="preserve">Post Viewing Activities </w:t>
      </w:r>
    </w:p>
    <w:p w:rsidR="00515C10" w:rsidRDefault="00515C10" w:rsidP="005B2A40">
      <w:pPr>
        <w:pStyle w:val="Default"/>
        <w:spacing w:line="480" w:lineRule="auto"/>
        <w:ind w:firstLine="709"/>
        <w:jc w:val="both"/>
        <w:rPr>
          <w:bCs/>
          <w:lang w:val="en-US"/>
        </w:rPr>
      </w:pPr>
      <w:r>
        <w:rPr>
          <w:bCs/>
          <w:lang w:val="en-US"/>
        </w:rPr>
        <w:t xml:space="preserve">“After the viewing” the teacher should and clarify complex points encourage and explain assign follow up activities, whether they are include in the text and the material that accompany the instructional films or they are developed for authentic films. </w:t>
      </w:r>
    </w:p>
    <w:p w:rsidR="00515C10" w:rsidRPr="00873EAE" w:rsidRDefault="00515C10" w:rsidP="005B2A40">
      <w:pPr>
        <w:pStyle w:val="ListParagraph"/>
        <w:numPr>
          <w:ilvl w:val="0"/>
          <w:numId w:val="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Advantages and Disadvantages of Animated Film</w:t>
      </w:r>
    </w:p>
    <w:p w:rsidR="00515C10" w:rsidRDefault="00515C10" w:rsidP="005B2A40">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writer observes that teaching speaking through by using animated films has good effect to the students. By showing animated film to give the students a lot of ideas to tell about the film, so it is invite them into a conversation situation. Beside that we could increase their speaking skill. Film also has advantages and disadvantages:</w:t>
      </w:r>
    </w:p>
    <w:p w:rsidR="00515C10" w:rsidRPr="00831595" w:rsidRDefault="00515C10" w:rsidP="005B2A40">
      <w:pPr>
        <w:pStyle w:val="ListParagraph"/>
        <w:numPr>
          <w:ilvl w:val="1"/>
          <w:numId w:val="5"/>
        </w:numPr>
        <w:spacing w:line="480" w:lineRule="auto"/>
        <w:jc w:val="both"/>
        <w:rPr>
          <w:rFonts w:ascii="Times New Roman" w:hAnsi="Times New Roman" w:cs="Times New Roman"/>
          <w:b/>
          <w:sz w:val="24"/>
          <w:szCs w:val="24"/>
          <w:lang w:val="en-US"/>
        </w:rPr>
      </w:pPr>
      <w:r w:rsidRPr="00831595">
        <w:rPr>
          <w:rFonts w:ascii="Times New Roman" w:hAnsi="Times New Roman" w:cs="Times New Roman"/>
          <w:b/>
          <w:sz w:val="24"/>
          <w:szCs w:val="24"/>
          <w:lang w:val="en-US"/>
        </w:rPr>
        <w:t xml:space="preserve">Advantages </w:t>
      </w:r>
    </w:p>
    <w:p w:rsidR="00515C10" w:rsidRDefault="00515C10" w:rsidP="005B2A40">
      <w:pPr>
        <w:spacing w:line="480" w:lineRule="auto"/>
        <w:ind w:left="567"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Film can be used to complete the experience of students when they read, discussed and practice in the classroom. Film can show which object that we could not see, for example: how is heart worked?</w:t>
      </w:r>
    </w:p>
    <w:p w:rsidR="00515C10" w:rsidRDefault="00515C10" w:rsidP="005B2A40">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Film can be repeated to show the process of something. For example: how is ATM machine used?</w:t>
      </w:r>
    </w:p>
    <w:p w:rsidR="00515C10" w:rsidRDefault="00515C10" w:rsidP="005B2A40">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Film can use to motivated and give positive impact to the students. For example: film about health. Film can show how malaria disease is infected? So the students can be motivated to have healthy life.</w:t>
      </w:r>
    </w:p>
    <w:p w:rsidR="00515C10" w:rsidRDefault="00515C10" w:rsidP="005B2A40">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Film can give more expressions</w:t>
      </w:r>
    </w:p>
    <w:p w:rsidR="00515C10" w:rsidRPr="00831595" w:rsidRDefault="00515C10" w:rsidP="005B2A40">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Film can invite us to speak and can make us speak easier.</w:t>
      </w:r>
    </w:p>
    <w:p w:rsidR="00515C10" w:rsidRPr="00831595" w:rsidRDefault="00515C10" w:rsidP="005B2A40">
      <w:pPr>
        <w:pStyle w:val="ListParagraph"/>
        <w:numPr>
          <w:ilvl w:val="1"/>
          <w:numId w:val="5"/>
        </w:numPr>
        <w:spacing w:line="480" w:lineRule="auto"/>
        <w:jc w:val="both"/>
        <w:rPr>
          <w:rFonts w:ascii="Times New Roman" w:hAnsi="Times New Roman" w:cs="Times New Roman"/>
          <w:b/>
          <w:sz w:val="24"/>
          <w:szCs w:val="24"/>
          <w:lang w:val="en-US"/>
        </w:rPr>
      </w:pPr>
      <w:r w:rsidRPr="00831595">
        <w:rPr>
          <w:rFonts w:ascii="Times New Roman" w:hAnsi="Times New Roman" w:cs="Times New Roman"/>
          <w:b/>
          <w:sz w:val="24"/>
          <w:szCs w:val="24"/>
          <w:lang w:val="en-US"/>
        </w:rPr>
        <w:t xml:space="preserve">Disadvantages </w:t>
      </w:r>
    </w:p>
    <w:p w:rsidR="00515C10" w:rsidRDefault="00515C10" w:rsidP="005B2A40">
      <w:pPr>
        <w:spacing w:line="480" w:lineRule="auto"/>
        <w:ind w:left="567"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Film also have disadvantages to the students, they are: </w:t>
      </w:r>
    </w:p>
    <w:p w:rsidR="00515C10" w:rsidRDefault="00515C10" w:rsidP="005B2A40">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Film is expensive to plan and produce </w:t>
      </w:r>
    </w:p>
    <w:p w:rsidR="00515C10" w:rsidRDefault="00515C10" w:rsidP="005B2A40">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Film which is available not always relate to the need lesson purpose so we sometimes need to create our own film.</w:t>
      </w:r>
    </w:p>
    <w:p w:rsidR="00515C10" w:rsidRPr="000372F0" w:rsidRDefault="00515C10" w:rsidP="005B2A40">
      <w:pPr>
        <w:spacing w:line="480" w:lineRule="auto"/>
        <w:jc w:val="both"/>
        <w:rPr>
          <w:rFonts w:ascii="Times New Roman" w:hAnsi="Times New Roman" w:cs="Times New Roman"/>
          <w:sz w:val="24"/>
          <w:szCs w:val="24"/>
          <w:lang w:val="en-US"/>
        </w:rPr>
      </w:pPr>
    </w:p>
    <w:p w:rsidR="00515C10" w:rsidRPr="000372F0" w:rsidRDefault="00515C10" w:rsidP="005B2A40">
      <w:pPr>
        <w:pStyle w:val="ListParagraph"/>
        <w:numPr>
          <w:ilvl w:val="0"/>
          <w:numId w:val="6"/>
        </w:numPr>
        <w:spacing w:line="480" w:lineRule="auto"/>
        <w:ind w:left="360"/>
        <w:jc w:val="both"/>
        <w:rPr>
          <w:rFonts w:ascii="Times New Roman" w:hAnsi="Times New Roman" w:cs="Times New Roman"/>
          <w:b/>
          <w:sz w:val="24"/>
          <w:szCs w:val="24"/>
          <w:lang w:val="en-US"/>
        </w:rPr>
      </w:pPr>
      <w:r w:rsidRPr="000372F0">
        <w:rPr>
          <w:rFonts w:ascii="Times New Roman" w:hAnsi="Times New Roman" w:cs="Times New Roman"/>
          <w:b/>
          <w:sz w:val="24"/>
          <w:szCs w:val="24"/>
          <w:lang w:val="en-US"/>
        </w:rPr>
        <w:t>Teaching Speaking Using Teachers Method</w:t>
      </w:r>
    </w:p>
    <w:p w:rsidR="00515C10" w:rsidRDefault="009921D7" w:rsidP="005B2A40">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control groups, </w:t>
      </w:r>
      <w:r w:rsidR="0087303D">
        <w:rPr>
          <w:rFonts w:ascii="Times New Roman" w:hAnsi="Times New Roman" w:cs="Times New Roman"/>
          <w:sz w:val="24"/>
          <w:szCs w:val="24"/>
        </w:rPr>
        <w:t>conventional</w:t>
      </w:r>
      <w:r>
        <w:rPr>
          <w:rFonts w:ascii="Times New Roman" w:hAnsi="Times New Roman" w:cs="Times New Roman"/>
          <w:sz w:val="24"/>
          <w:szCs w:val="24"/>
          <w:lang w:val="en-US"/>
        </w:rPr>
        <w:t xml:space="preserve"> method was used. </w:t>
      </w:r>
      <w:r>
        <w:rPr>
          <w:rFonts w:ascii="Times New Roman" w:hAnsi="Times New Roman" w:cs="Times New Roman"/>
          <w:sz w:val="24"/>
          <w:szCs w:val="24"/>
        </w:rPr>
        <w:t xml:space="preserve">The </w:t>
      </w:r>
      <w:r w:rsidR="0087303D">
        <w:rPr>
          <w:rFonts w:ascii="Times New Roman" w:hAnsi="Times New Roman" w:cs="Times New Roman"/>
          <w:sz w:val="24"/>
          <w:szCs w:val="24"/>
        </w:rPr>
        <w:t>conventional</w:t>
      </w:r>
      <w:r>
        <w:rPr>
          <w:rFonts w:ascii="Times New Roman" w:hAnsi="Times New Roman" w:cs="Times New Roman"/>
          <w:sz w:val="24"/>
          <w:szCs w:val="24"/>
        </w:rPr>
        <w:t xml:space="preserve"> method </w:t>
      </w:r>
      <w:r w:rsidR="00515C10">
        <w:rPr>
          <w:rFonts w:ascii="Times New Roman" w:hAnsi="Times New Roman" w:cs="Times New Roman"/>
          <w:sz w:val="24"/>
          <w:szCs w:val="24"/>
          <w:lang w:val="en-US"/>
        </w:rPr>
        <w:t>used in teaching foreign languages, refrains from using the learners native language. Chara</w:t>
      </w:r>
      <w:r w:rsidR="0087303D">
        <w:rPr>
          <w:rFonts w:ascii="Times New Roman" w:hAnsi="Times New Roman" w:cs="Times New Roman"/>
          <w:sz w:val="24"/>
          <w:szCs w:val="24"/>
          <w:lang w:val="en-US"/>
        </w:rPr>
        <w:t xml:space="preserve">cteristic features of the </w:t>
      </w:r>
      <w:r w:rsidR="0087303D">
        <w:rPr>
          <w:rFonts w:ascii="Times New Roman" w:hAnsi="Times New Roman" w:cs="Times New Roman"/>
          <w:sz w:val="24"/>
          <w:szCs w:val="24"/>
        </w:rPr>
        <w:t>conventional</w:t>
      </w:r>
      <w:r w:rsidR="00515C10">
        <w:rPr>
          <w:rFonts w:ascii="Times New Roman" w:hAnsi="Times New Roman" w:cs="Times New Roman"/>
          <w:sz w:val="24"/>
          <w:szCs w:val="24"/>
          <w:lang w:val="en-US"/>
        </w:rPr>
        <w:t xml:space="preserve"> method are: </w:t>
      </w:r>
    </w:p>
    <w:p w:rsidR="00515C10" w:rsidRDefault="00515C10" w:rsidP="005B2A40">
      <w:pPr>
        <w:pStyle w:val="ListParagraph"/>
        <w:numPr>
          <w:ilvl w:val="2"/>
          <w:numId w:val="5"/>
        </w:numPr>
        <w:tabs>
          <w:tab w:val="clear" w:pos="1593"/>
          <w:tab w:val="num" w:pos="993"/>
        </w:tabs>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Teaching concepts and speaking through pantomiming, real life objects and other the visual material. </w:t>
      </w:r>
    </w:p>
    <w:p w:rsidR="00515C10" w:rsidRDefault="00515C10" w:rsidP="005B2A40">
      <w:pPr>
        <w:pStyle w:val="ListParagraph"/>
        <w:numPr>
          <w:ilvl w:val="2"/>
          <w:numId w:val="5"/>
        </w:numPr>
        <w:tabs>
          <w:tab w:val="clear" w:pos="1593"/>
          <w:tab w:val="num" w:pos="993"/>
        </w:tabs>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Centrality of spoken language </w:t>
      </w:r>
    </w:p>
    <w:p w:rsidR="00515C10" w:rsidRDefault="00515C10" w:rsidP="005B2A40">
      <w:pPr>
        <w:pStyle w:val="ListParagraph"/>
        <w:numPr>
          <w:ilvl w:val="2"/>
          <w:numId w:val="5"/>
        </w:numPr>
        <w:tabs>
          <w:tab w:val="clear" w:pos="1593"/>
          <w:tab w:val="num" w:pos="993"/>
        </w:tabs>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Focus on question answer patterns</w:t>
      </w:r>
    </w:p>
    <w:p w:rsidR="00515C10" w:rsidRDefault="00515C10" w:rsidP="005B2A40">
      <w:p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The procedures</w:t>
      </w:r>
      <w:r w:rsidR="0087303D">
        <w:rPr>
          <w:rFonts w:ascii="Times New Roman" w:hAnsi="Times New Roman" w:cs="Times New Roman"/>
          <w:sz w:val="24"/>
          <w:szCs w:val="24"/>
          <w:lang w:val="en-US"/>
        </w:rPr>
        <w:t xml:space="preserve"> of </w:t>
      </w:r>
      <w:r w:rsidR="0087303D">
        <w:rPr>
          <w:rFonts w:ascii="Times New Roman" w:hAnsi="Times New Roman" w:cs="Times New Roman"/>
          <w:sz w:val="24"/>
          <w:szCs w:val="24"/>
        </w:rPr>
        <w:t>conventional</w:t>
      </w:r>
      <w:r>
        <w:rPr>
          <w:rFonts w:ascii="Times New Roman" w:hAnsi="Times New Roman" w:cs="Times New Roman"/>
          <w:sz w:val="24"/>
          <w:szCs w:val="24"/>
          <w:lang w:val="en-US"/>
        </w:rPr>
        <w:t xml:space="preserve"> method are: </w:t>
      </w:r>
    </w:p>
    <w:p w:rsidR="00515C10" w:rsidRDefault="00515C10" w:rsidP="005B2A40">
      <w:pPr>
        <w:pStyle w:val="ListParagraph"/>
        <w:numPr>
          <w:ilvl w:val="3"/>
          <w:numId w:val="5"/>
        </w:numPr>
        <w:tabs>
          <w:tab w:val="clear" w:pos="2313"/>
          <w:tab w:val="num" w:pos="993"/>
        </w:tabs>
        <w:spacing w:line="480" w:lineRule="auto"/>
        <w:ind w:hanging="1604"/>
        <w:jc w:val="both"/>
        <w:rPr>
          <w:rFonts w:ascii="Times New Roman" w:hAnsi="Times New Roman" w:cs="Times New Roman"/>
          <w:sz w:val="24"/>
          <w:szCs w:val="24"/>
          <w:lang w:val="en-US"/>
        </w:rPr>
      </w:pPr>
      <w:r>
        <w:rPr>
          <w:rFonts w:ascii="Times New Roman" w:hAnsi="Times New Roman" w:cs="Times New Roman"/>
          <w:sz w:val="24"/>
          <w:szCs w:val="24"/>
          <w:lang w:val="en-US"/>
        </w:rPr>
        <w:t>The teacher give the material to the students</w:t>
      </w:r>
    </w:p>
    <w:p w:rsidR="00515C10" w:rsidRDefault="00515C10" w:rsidP="005B2A40">
      <w:pPr>
        <w:pStyle w:val="ListParagraph"/>
        <w:numPr>
          <w:ilvl w:val="3"/>
          <w:numId w:val="5"/>
        </w:numPr>
        <w:tabs>
          <w:tab w:val="clear" w:pos="2313"/>
          <w:tab w:val="num" w:pos="993"/>
        </w:tabs>
        <w:spacing w:line="480" w:lineRule="auto"/>
        <w:ind w:hanging="16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teacher explain the material </w:t>
      </w:r>
    </w:p>
    <w:p w:rsidR="00515C10" w:rsidRDefault="00515C10" w:rsidP="005B2A40">
      <w:pPr>
        <w:pStyle w:val="ListParagraph"/>
        <w:numPr>
          <w:ilvl w:val="3"/>
          <w:numId w:val="5"/>
        </w:numPr>
        <w:tabs>
          <w:tab w:val="clear" w:pos="2313"/>
          <w:tab w:val="num" w:pos="993"/>
        </w:tabs>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teacher ask to the students to by repeat the conversation by reading text </w:t>
      </w:r>
    </w:p>
    <w:p w:rsidR="00515C10" w:rsidRPr="0084630B" w:rsidRDefault="00515C10" w:rsidP="005B2A40">
      <w:pPr>
        <w:pStyle w:val="ListParagraph"/>
        <w:numPr>
          <w:ilvl w:val="3"/>
          <w:numId w:val="5"/>
        </w:numPr>
        <w:tabs>
          <w:tab w:val="clear" w:pos="2313"/>
          <w:tab w:val="num" w:pos="993"/>
        </w:tabs>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The teacher give question-answer</w:t>
      </w:r>
    </w:p>
    <w:p w:rsidR="00515C10" w:rsidRPr="002B2407" w:rsidRDefault="00515C10" w:rsidP="005B2A40">
      <w:pPr>
        <w:pStyle w:val="Default"/>
        <w:numPr>
          <w:ilvl w:val="0"/>
          <w:numId w:val="5"/>
        </w:numPr>
        <w:spacing w:line="480" w:lineRule="auto"/>
        <w:jc w:val="both"/>
      </w:pPr>
      <w:r w:rsidRPr="002B2407">
        <w:rPr>
          <w:rFonts w:eastAsia="Times New Roman"/>
          <w:b/>
          <w:lang w:val="en-US"/>
        </w:rPr>
        <w:t>Previous Related Study</w:t>
      </w:r>
    </w:p>
    <w:p w:rsidR="00515C10" w:rsidRPr="0003735C" w:rsidRDefault="009921D7" w:rsidP="005B2A40">
      <w:pPr>
        <w:autoSpaceDE w:val="0"/>
        <w:autoSpaceDN w:val="0"/>
        <w:adjustRightInd w:val="0"/>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There </w:t>
      </w:r>
      <w:r>
        <w:rPr>
          <w:rFonts w:ascii="Times New Roman" w:eastAsia="Times New Roman" w:hAnsi="Times New Roman" w:cs="Times New Roman"/>
          <w:sz w:val="24"/>
          <w:szCs w:val="24"/>
        </w:rPr>
        <w:t>were</w:t>
      </w:r>
      <w:r w:rsidR="00515C10">
        <w:rPr>
          <w:rFonts w:ascii="Times New Roman" w:eastAsia="Times New Roman" w:hAnsi="Times New Roman" w:cs="Times New Roman"/>
          <w:sz w:val="24"/>
          <w:szCs w:val="24"/>
          <w:lang w:val="en-US"/>
        </w:rPr>
        <w:t xml:space="preserve"> two thesis related to this study.</w:t>
      </w:r>
      <w:r w:rsidR="0087303D">
        <w:rPr>
          <w:rFonts w:ascii="Times New Roman" w:eastAsia="Times New Roman" w:hAnsi="Times New Roman" w:cs="Times New Roman"/>
          <w:sz w:val="24"/>
          <w:szCs w:val="24"/>
          <w:lang w:val="en-US"/>
        </w:rPr>
        <w:t xml:space="preserve"> Firstly, Salsabilatuljannah</w:t>
      </w:r>
      <w:r w:rsidR="0087303D">
        <w:rPr>
          <w:rFonts w:ascii="Times New Roman" w:eastAsia="Times New Roman" w:hAnsi="Times New Roman" w:cs="Times New Roman"/>
          <w:sz w:val="24"/>
          <w:szCs w:val="24"/>
        </w:rPr>
        <w:t xml:space="preserve">’s </w:t>
      </w:r>
      <w:r w:rsidR="00515C10">
        <w:rPr>
          <w:rFonts w:ascii="Times New Roman" w:eastAsia="Times New Roman" w:hAnsi="Times New Roman" w:cs="Times New Roman"/>
          <w:sz w:val="24"/>
          <w:szCs w:val="24"/>
          <w:lang w:val="en-US"/>
        </w:rPr>
        <w:t xml:space="preserve">thesis </w:t>
      </w:r>
      <w:r w:rsidR="00CC6E23">
        <w:rPr>
          <w:rFonts w:ascii="Times New Roman" w:eastAsia="Times New Roman" w:hAnsi="Times New Roman" w:cs="Times New Roman"/>
          <w:sz w:val="24"/>
          <w:szCs w:val="24"/>
        </w:rPr>
        <w:t xml:space="preserve">in </w:t>
      </w:r>
      <w:r w:rsidR="00CC6E23">
        <w:rPr>
          <w:rFonts w:ascii="Times New Roman" w:eastAsia="Times New Roman" w:hAnsi="Times New Roman" w:cs="Times New Roman"/>
          <w:sz w:val="24"/>
          <w:szCs w:val="24"/>
          <w:lang w:val="en-US"/>
        </w:rPr>
        <w:t>2011</w:t>
      </w:r>
      <w:r w:rsidR="00515C10">
        <w:rPr>
          <w:rFonts w:ascii="Times New Roman" w:eastAsia="Times New Roman" w:hAnsi="Times New Roman" w:cs="Times New Roman"/>
          <w:sz w:val="24"/>
          <w:szCs w:val="24"/>
          <w:lang w:val="en-US"/>
        </w:rPr>
        <w:t xml:space="preserve"> entitled “The application of Role Play as a technique in teaching speaking”</w:t>
      </w:r>
      <w:r w:rsidR="00CC6E23">
        <w:rPr>
          <w:rFonts w:ascii="Times New Roman" w:eastAsia="Times New Roman" w:hAnsi="Times New Roman" w:cs="Times New Roman"/>
          <w:sz w:val="24"/>
          <w:szCs w:val="24"/>
          <w:lang w:val="en-US"/>
        </w:rPr>
        <w:t>. The result of her study sho</w:t>
      </w:r>
      <w:r w:rsidR="00CC6E23">
        <w:rPr>
          <w:rFonts w:ascii="Times New Roman" w:eastAsia="Times New Roman" w:hAnsi="Times New Roman" w:cs="Times New Roman"/>
          <w:sz w:val="24"/>
          <w:szCs w:val="24"/>
        </w:rPr>
        <w:t>wed</w:t>
      </w:r>
      <w:r w:rsidR="00CC6E23">
        <w:rPr>
          <w:rFonts w:ascii="Times New Roman" w:eastAsia="Times New Roman" w:hAnsi="Times New Roman" w:cs="Times New Roman"/>
          <w:sz w:val="24"/>
          <w:szCs w:val="24"/>
          <w:lang w:val="en-US"/>
        </w:rPr>
        <w:t xml:space="preserve"> that the</w:t>
      </w:r>
      <w:r w:rsidR="00CC6E23">
        <w:rPr>
          <w:rFonts w:ascii="Times New Roman" w:eastAsia="Times New Roman" w:hAnsi="Times New Roman" w:cs="Times New Roman"/>
          <w:sz w:val="24"/>
          <w:szCs w:val="24"/>
        </w:rPr>
        <w:t>r</w:t>
      </w:r>
      <w:r w:rsidR="00225F95">
        <w:rPr>
          <w:rFonts w:ascii="Times New Roman" w:eastAsia="Times New Roman" w:hAnsi="Times New Roman" w:cs="Times New Roman"/>
          <w:sz w:val="24"/>
          <w:szCs w:val="24"/>
        </w:rPr>
        <w:t>e is</w:t>
      </w:r>
      <w:r w:rsidR="00515C10">
        <w:rPr>
          <w:rFonts w:ascii="Times New Roman" w:eastAsia="Times New Roman" w:hAnsi="Times New Roman" w:cs="Times New Roman"/>
          <w:sz w:val="24"/>
          <w:szCs w:val="24"/>
          <w:lang w:val="en-US"/>
        </w:rPr>
        <w:t xml:space="preserve"> significant difference in speaking achievemen</w:t>
      </w:r>
      <w:r w:rsidR="00225F95">
        <w:rPr>
          <w:rFonts w:ascii="Times New Roman" w:eastAsia="Times New Roman" w:hAnsi="Times New Roman" w:cs="Times New Roman"/>
          <w:sz w:val="24"/>
          <w:szCs w:val="24"/>
          <w:lang w:val="en-US"/>
        </w:rPr>
        <w:t>t between the student who</w:t>
      </w:r>
      <w:r w:rsidR="00225F95">
        <w:rPr>
          <w:rFonts w:ascii="Times New Roman" w:eastAsia="Times New Roman" w:hAnsi="Times New Roman" w:cs="Times New Roman"/>
          <w:sz w:val="24"/>
          <w:szCs w:val="24"/>
        </w:rPr>
        <w:t xml:space="preserve"> were</w:t>
      </w:r>
      <w:r w:rsidR="00225F95">
        <w:rPr>
          <w:rFonts w:ascii="Times New Roman" w:eastAsia="Times New Roman" w:hAnsi="Times New Roman" w:cs="Times New Roman"/>
          <w:sz w:val="24"/>
          <w:szCs w:val="24"/>
          <w:lang w:val="en-US"/>
        </w:rPr>
        <w:t xml:space="preserve"> thought </w:t>
      </w:r>
      <w:proofErr w:type="gramStart"/>
      <w:r w:rsidR="00225F95">
        <w:rPr>
          <w:rFonts w:ascii="Times New Roman" w:eastAsia="Times New Roman" w:hAnsi="Times New Roman" w:cs="Times New Roman"/>
          <w:sz w:val="24"/>
          <w:szCs w:val="24"/>
        </w:rPr>
        <w:t xml:space="preserve">by </w:t>
      </w:r>
      <w:r w:rsidR="0003735C">
        <w:rPr>
          <w:rFonts w:ascii="Times New Roman" w:eastAsia="Times New Roman" w:hAnsi="Times New Roman" w:cs="Times New Roman"/>
          <w:sz w:val="24"/>
          <w:szCs w:val="24"/>
          <w:lang w:val="en-US"/>
        </w:rPr>
        <w:t xml:space="preserve"> using</w:t>
      </w:r>
      <w:proofErr w:type="gramEnd"/>
      <w:r w:rsidR="0003735C">
        <w:rPr>
          <w:rFonts w:ascii="Times New Roman" w:eastAsia="Times New Roman" w:hAnsi="Times New Roman" w:cs="Times New Roman"/>
          <w:sz w:val="24"/>
          <w:szCs w:val="24"/>
          <w:lang w:val="en-US"/>
        </w:rPr>
        <w:t xml:space="preserve"> role play techniqu</w:t>
      </w:r>
      <w:r w:rsidR="0003735C">
        <w:rPr>
          <w:rFonts w:ascii="Times New Roman" w:eastAsia="Times New Roman" w:hAnsi="Times New Roman" w:cs="Times New Roman"/>
          <w:sz w:val="24"/>
          <w:szCs w:val="24"/>
        </w:rPr>
        <w:t>e and those who are not.</w:t>
      </w:r>
    </w:p>
    <w:p w:rsidR="00515C10" w:rsidRDefault="00A34301" w:rsidP="005B2A40">
      <w:pPr>
        <w:autoSpaceDE w:val="0"/>
        <w:autoSpaceDN w:val="0"/>
        <w:adjustRightInd w:val="0"/>
        <w:spacing w:line="48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second </w:t>
      </w:r>
      <w:r>
        <w:rPr>
          <w:rFonts w:ascii="Times New Roman" w:eastAsia="Times New Roman" w:hAnsi="Times New Roman" w:cs="Times New Roman"/>
          <w:sz w:val="24"/>
          <w:szCs w:val="24"/>
        </w:rPr>
        <w:t>study</w:t>
      </w:r>
      <w:r w:rsidR="00515C10">
        <w:rPr>
          <w:rFonts w:ascii="Times New Roman" w:eastAsia="Times New Roman" w:hAnsi="Times New Roman" w:cs="Times New Roman"/>
          <w:sz w:val="24"/>
          <w:szCs w:val="24"/>
          <w:lang w:val="en-US"/>
        </w:rPr>
        <w:t xml:space="preserve"> was wri</w:t>
      </w:r>
      <w:r>
        <w:rPr>
          <w:rFonts w:ascii="Times New Roman" w:eastAsia="Times New Roman" w:hAnsi="Times New Roman" w:cs="Times New Roman"/>
          <w:sz w:val="24"/>
          <w:szCs w:val="24"/>
          <w:lang w:val="en-US"/>
        </w:rPr>
        <w:t>tten by PrillaLukis,</w:t>
      </w:r>
      <w:r w:rsidR="0003735C">
        <w:rPr>
          <w:rFonts w:ascii="Times New Roman" w:eastAsia="Times New Roman" w:hAnsi="Times New Roman" w:cs="Times New Roman"/>
          <w:sz w:val="24"/>
          <w:szCs w:val="24"/>
          <w:lang w:val="en-US"/>
        </w:rPr>
        <w:t xml:space="preserve"> </w:t>
      </w:r>
      <w:proofErr w:type="gramStart"/>
      <w:r w:rsidR="0003735C">
        <w:rPr>
          <w:rFonts w:ascii="Times New Roman" w:eastAsia="Times New Roman" w:hAnsi="Times New Roman" w:cs="Times New Roman"/>
          <w:sz w:val="24"/>
          <w:szCs w:val="24"/>
          <w:lang w:val="en-US"/>
        </w:rPr>
        <w:t>entitled</w:t>
      </w:r>
      <w:r w:rsidR="0003735C">
        <w:rPr>
          <w:rFonts w:ascii="Times New Roman" w:eastAsia="Times New Roman" w:hAnsi="Times New Roman" w:cs="Times New Roman"/>
          <w:sz w:val="24"/>
          <w:szCs w:val="24"/>
        </w:rPr>
        <w:t xml:space="preserve"> </w:t>
      </w:r>
      <w:r w:rsidR="00515C10">
        <w:rPr>
          <w:rFonts w:ascii="Times New Roman" w:eastAsia="Times New Roman" w:hAnsi="Times New Roman" w:cs="Times New Roman"/>
          <w:sz w:val="24"/>
          <w:szCs w:val="24"/>
          <w:lang w:val="en-US"/>
        </w:rPr>
        <w:t xml:space="preserve"> Using</w:t>
      </w:r>
      <w:proofErr w:type="gramEnd"/>
      <w:r w:rsidR="00515C10">
        <w:rPr>
          <w:rFonts w:ascii="Times New Roman" w:eastAsia="Times New Roman" w:hAnsi="Times New Roman" w:cs="Times New Roman"/>
          <w:sz w:val="24"/>
          <w:szCs w:val="24"/>
          <w:lang w:val="en-US"/>
        </w:rPr>
        <w:t xml:space="preserve"> 3-D animation movies as Media to Improve the Speaking Ability of the Students at YASPA </w:t>
      </w:r>
      <w:r>
        <w:rPr>
          <w:rFonts w:ascii="Times New Roman" w:eastAsia="Times New Roman" w:hAnsi="Times New Roman" w:cs="Times New Roman"/>
          <w:sz w:val="24"/>
          <w:szCs w:val="24"/>
          <w:lang w:val="en-US"/>
        </w:rPr>
        <w:t xml:space="preserve">English Training (YET) Course. </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lang w:val="en-US"/>
        </w:rPr>
        <w:t xml:space="preserve"> 2009</w:t>
      </w:r>
      <w:r>
        <w:rPr>
          <w:rFonts w:ascii="Times New Roman" w:eastAsia="Times New Roman" w:hAnsi="Times New Roman" w:cs="Times New Roman"/>
          <w:sz w:val="24"/>
          <w:szCs w:val="24"/>
        </w:rPr>
        <w:t xml:space="preserve">, </w:t>
      </w:r>
      <w:r w:rsidR="00225F9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lang w:val="en-US"/>
        </w:rPr>
        <w:t xml:space="preserve"> result of her study sho</w:t>
      </w:r>
      <w:r>
        <w:rPr>
          <w:rFonts w:ascii="Times New Roman" w:eastAsia="Times New Roman" w:hAnsi="Times New Roman" w:cs="Times New Roman"/>
          <w:sz w:val="24"/>
          <w:szCs w:val="24"/>
        </w:rPr>
        <w:t xml:space="preserve">wed </w:t>
      </w:r>
      <w:r>
        <w:rPr>
          <w:rFonts w:ascii="Times New Roman" w:eastAsia="Times New Roman" w:hAnsi="Times New Roman" w:cs="Times New Roman"/>
          <w:sz w:val="24"/>
          <w:szCs w:val="24"/>
          <w:lang w:val="en-US"/>
        </w:rPr>
        <w:t>that</w:t>
      </w:r>
      <w:r w:rsidR="00515C10">
        <w:rPr>
          <w:rFonts w:ascii="Times New Roman" w:eastAsia="Times New Roman" w:hAnsi="Times New Roman" w:cs="Times New Roman"/>
          <w:sz w:val="24"/>
          <w:szCs w:val="24"/>
          <w:lang w:val="en-US"/>
        </w:rPr>
        <w:t xml:space="preserve"> interactive animation program can be used in teaching speaking to young learners. She used experimental method where the population was 15 students in the age of 8 to 10 years old.</w:t>
      </w:r>
    </w:p>
    <w:p w:rsidR="00515C10" w:rsidRDefault="00515C10" w:rsidP="005B2A40">
      <w:pPr>
        <w:autoSpaceDE w:val="0"/>
        <w:autoSpaceDN w:val="0"/>
        <w:adjustRightInd w:val="0"/>
        <w:spacing w:line="48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There are some similarities and differences between the previous study and the researcher present study. The similarity is it deals with teaching speaking. The differences are the used of interactive animation program and on the objective of </w:t>
      </w:r>
      <w:r>
        <w:rPr>
          <w:rFonts w:ascii="Times New Roman" w:eastAsia="Times New Roman" w:hAnsi="Times New Roman" w:cs="Times New Roman"/>
          <w:sz w:val="24"/>
          <w:szCs w:val="24"/>
          <w:lang w:val="en-US"/>
        </w:rPr>
        <w:lastRenderedPageBreak/>
        <w:t xml:space="preserve">the study and the kind of experimental method. </w:t>
      </w:r>
      <w:proofErr w:type="gramStart"/>
      <w:r>
        <w:rPr>
          <w:rFonts w:ascii="Times New Roman" w:eastAsia="Times New Roman" w:hAnsi="Times New Roman" w:cs="Times New Roman"/>
          <w:sz w:val="24"/>
          <w:szCs w:val="24"/>
          <w:lang w:val="en-US"/>
        </w:rPr>
        <w:t>the</w:t>
      </w:r>
      <w:proofErr w:type="gramEnd"/>
      <w:r>
        <w:rPr>
          <w:rFonts w:ascii="Times New Roman" w:eastAsia="Times New Roman" w:hAnsi="Times New Roman" w:cs="Times New Roman"/>
          <w:sz w:val="24"/>
          <w:szCs w:val="24"/>
          <w:lang w:val="en-US"/>
        </w:rPr>
        <w:t xml:space="preserve"> researchers’ present study uses quasi-experimental method. </w:t>
      </w:r>
    </w:p>
    <w:p w:rsidR="00515C10" w:rsidRPr="002B2407" w:rsidRDefault="00515C10" w:rsidP="005B2A40">
      <w:pPr>
        <w:pStyle w:val="ListParagraph"/>
        <w:numPr>
          <w:ilvl w:val="0"/>
          <w:numId w:val="5"/>
        </w:numPr>
        <w:spacing w:line="480" w:lineRule="auto"/>
        <w:jc w:val="both"/>
        <w:rPr>
          <w:rFonts w:ascii="Times New Roman" w:hAnsi="Times New Roman" w:cs="Times New Roman"/>
          <w:b/>
          <w:sz w:val="24"/>
          <w:szCs w:val="24"/>
        </w:rPr>
      </w:pPr>
      <w:r w:rsidRPr="002B2407">
        <w:rPr>
          <w:rFonts w:ascii="Times New Roman" w:hAnsi="Times New Roman" w:cs="Times New Roman"/>
          <w:b/>
          <w:sz w:val="24"/>
          <w:szCs w:val="24"/>
          <w:lang w:val="en-US"/>
        </w:rPr>
        <w:t>Research Setting</w:t>
      </w:r>
    </w:p>
    <w:p w:rsidR="00515C10" w:rsidRDefault="00515C10" w:rsidP="005B2A4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was done at Islamic Junior High School 1 Palembang, located on Jl. Jendral Sudirman, KM 4 Palembang Kec. </w:t>
      </w:r>
      <w:proofErr w:type="gramStart"/>
      <w:r>
        <w:rPr>
          <w:rFonts w:ascii="Times New Roman" w:hAnsi="Times New Roman" w:cs="Times New Roman"/>
          <w:sz w:val="24"/>
          <w:szCs w:val="24"/>
          <w:lang w:val="en-US"/>
        </w:rPr>
        <w:t>Pahlawan Kota Palembang, South Sumatera.</w:t>
      </w:r>
      <w:proofErr w:type="gramEnd"/>
      <w:r>
        <w:rPr>
          <w:rFonts w:ascii="Times New Roman" w:hAnsi="Times New Roman" w:cs="Times New Roman"/>
          <w:sz w:val="24"/>
          <w:szCs w:val="24"/>
          <w:lang w:val="en-US"/>
        </w:rPr>
        <w:t xml:space="preserve"> The school was established in 1967 with the name of Madinatul Ulum, in November 1967 in order to follow up the decision of Mendikbud RI No. 3751 B.mdr.f.15. in August 4</w:t>
      </w:r>
      <w:r w:rsidRPr="006B7DF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1970 about the changing of name and number of school in south Sumatera. MTs N 1 Palembang the decision of </w:t>
      </w:r>
      <w:proofErr w:type="gramStart"/>
      <w:r>
        <w:rPr>
          <w:rFonts w:ascii="Times New Roman" w:hAnsi="Times New Roman" w:cs="Times New Roman"/>
          <w:sz w:val="24"/>
          <w:szCs w:val="24"/>
          <w:lang w:val="en-US"/>
        </w:rPr>
        <w:t>Kakanwil  Depdiknas</w:t>
      </w:r>
      <w:proofErr w:type="gramEnd"/>
      <w:r>
        <w:rPr>
          <w:rFonts w:ascii="Times New Roman" w:hAnsi="Times New Roman" w:cs="Times New Roman"/>
          <w:sz w:val="24"/>
          <w:szCs w:val="24"/>
          <w:lang w:val="en-US"/>
        </w:rPr>
        <w:t xml:space="preserve"> south Sumatera, province no 164/1970 on August 4</w:t>
      </w:r>
      <w:r w:rsidRPr="006B7DF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1967). In the first year when school built, MTs N 1 Palembang is headed KH. Agus Salim (1961-1968), after that the school is headed by KH. </w:t>
      </w:r>
      <w:proofErr w:type="gramStart"/>
      <w:r>
        <w:rPr>
          <w:rFonts w:ascii="Times New Roman" w:hAnsi="Times New Roman" w:cs="Times New Roman"/>
          <w:sz w:val="24"/>
          <w:szCs w:val="24"/>
          <w:lang w:val="en-US"/>
        </w:rPr>
        <w:t>Arsyad (1969-1970), KH.</w:t>
      </w:r>
      <w:proofErr w:type="gramEnd"/>
      <w:r>
        <w:rPr>
          <w:rFonts w:ascii="Times New Roman" w:hAnsi="Times New Roman" w:cs="Times New Roman"/>
          <w:sz w:val="24"/>
          <w:szCs w:val="24"/>
          <w:lang w:val="en-US"/>
        </w:rPr>
        <w:t xml:space="preserve"> A.Murod (1979-1980) etc. and the head master of the school now is Dra. Hj. Yeni Sufriani. </w:t>
      </w:r>
      <w:proofErr w:type="gramStart"/>
      <w:r>
        <w:rPr>
          <w:rFonts w:ascii="Times New Roman" w:hAnsi="Times New Roman" w:cs="Times New Roman"/>
          <w:sz w:val="24"/>
          <w:szCs w:val="24"/>
          <w:lang w:val="en-US"/>
        </w:rPr>
        <w:t>M.Pd.I.</w:t>
      </w:r>
      <w:proofErr w:type="gramEnd"/>
    </w:p>
    <w:p w:rsidR="00515C10" w:rsidRPr="00FE7AF1" w:rsidRDefault="00515C10" w:rsidP="005B2A40">
      <w:pPr>
        <w:spacing w:line="480" w:lineRule="auto"/>
        <w:ind w:firstLine="720"/>
        <w:jc w:val="both"/>
      </w:pPr>
      <w:r>
        <w:rPr>
          <w:rFonts w:ascii="Times New Roman" w:hAnsi="Times New Roman" w:cs="Times New Roman"/>
          <w:sz w:val="24"/>
          <w:szCs w:val="24"/>
          <w:lang w:val="en-US"/>
        </w:rPr>
        <w:t>The school has 59 school staffs, in which there are 40 teachers, 8 clerical employees, 23 securities, 1 guardium of the school, and 1 librarian staff. MTs N 1 Palembang consists of 400 s</w:t>
      </w:r>
      <w:r w:rsidR="00FE7AF1">
        <w:rPr>
          <w:rFonts w:ascii="Times New Roman" w:hAnsi="Times New Roman" w:cs="Times New Roman"/>
          <w:sz w:val="24"/>
          <w:szCs w:val="24"/>
          <w:lang w:val="en-US"/>
        </w:rPr>
        <w:t xml:space="preserve">tudents which are divided into </w:t>
      </w:r>
      <w:r w:rsidR="00FE7AF1">
        <w:rPr>
          <w:rFonts w:ascii="Times New Roman" w:hAnsi="Times New Roman" w:cs="Times New Roman"/>
          <w:sz w:val="24"/>
          <w:szCs w:val="24"/>
        </w:rPr>
        <w:t>9</w:t>
      </w:r>
      <w:r>
        <w:rPr>
          <w:rFonts w:ascii="Times New Roman" w:hAnsi="Times New Roman" w:cs="Times New Roman"/>
          <w:sz w:val="24"/>
          <w:szCs w:val="24"/>
          <w:lang w:val="en-US"/>
        </w:rPr>
        <w:t xml:space="preserve"> classes, in which every class ha</w:t>
      </w:r>
      <w:r w:rsidR="00FE7AF1">
        <w:rPr>
          <w:rFonts w:ascii="Times New Roman" w:hAnsi="Times New Roman" w:cs="Times New Roman"/>
          <w:sz w:val="24"/>
          <w:szCs w:val="24"/>
          <w:lang w:val="en-US"/>
        </w:rPr>
        <w:t xml:space="preserve">s </w:t>
      </w:r>
      <w:r w:rsidR="00FE7AF1">
        <w:rPr>
          <w:rFonts w:ascii="Times New Roman" w:hAnsi="Times New Roman" w:cs="Times New Roman"/>
          <w:sz w:val="24"/>
          <w:szCs w:val="24"/>
        </w:rPr>
        <w:t>same</w:t>
      </w:r>
      <w:r w:rsidR="00FE7AF1">
        <w:rPr>
          <w:rFonts w:ascii="Times New Roman" w:hAnsi="Times New Roman" w:cs="Times New Roman"/>
          <w:sz w:val="24"/>
          <w:szCs w:val="24"/>
          <w:lang w:val="en-US"/>
        </w:rPr>
        <w:t xml:space="preserve"> number</w:t>
      </w:r>
      <w:r w:rsidR="00FE7AF1">
        <w:rPr>
          <w:rFonts w:ascii="Times New Roman" w:hAnsi="Times New Roman" w:cs="Times New Roman"/>
          <w:sz w:val="24"/>
          <w:szCs w:val="24"/>
        </w:rPr>
        <w:t xml:space="preserve"> except one class</w:t>
      </w:r>
      <w:r w:rsidR="00FE7AF1">
        <w:rPr>
          <w:rFonts w:ascii="Times New Roman" w:hAnsi="Times New Roman" w:cs="Times New Roman"/>
          <w:sz w:val="24"/>
          <w:szCs w:val="24"/>
          <w:lang w:val="en-US"/>
        </w:rPr>
        <w:t xml:space="preserve">. Those are </w:t>
      </w:r>
      <w:r w:rsidR="00FE7AF1">
        <w:rPr>
          <w:rFonts w:ascii="Times New Roman" w:hAnsi="Times New Roman" w:cs="Times New Roman"/>
          <w:sz w:val="24"/>
          <w:szCs w:val="24"/>
        </w:rPr>
        <w:t>39</w:t>
      </w:r>
      <w:r w:rsidR="00FE7AF1">
        <w:rPr>
          <w:rFonts w:ascii="Times New Roman" w:hAnsi="Times New Roman" w:cs="Times New Roman"/>
          <w:sz w:val="24"/>
          <w:szCs w:val="24"/>
          <w:lang w:val="en-US"/>
        </w:rPr>
        <w:t xml:space="preserve">, </w:t>
      </w:r>
      <w:r w:rsidR="00FE7AF1">
        <w:rPr>
          <w:rFonts w:ascii="Times New Roman" w:hAnsi="Times New Roman" w:cs="Times New Roman"/>
          <w:sz w:val="24"/>
          <w:szCs w:val="24"/>
        </w:rPr>
        <w:t>39</w:t>
      </w:r>
      <w:r w:rsidR="00FE7AF1">
        <w:rPr>
          <w:rFonts w:ascii="Times New Roman" w:hAnsi="Times New Roman" w:cs="Times New Roman"/>
          <w:sz w:val="24"/>
          <w:szCs w:val="24"/>
          <w:lang w:val="en-US"/>
        </w:rPr>
        <w:t xml:space="preserve">, </w:t>
      </w:r>
      <w:r w:rsidR="00FE7AF1">
        <w:rPr>
          <w:rFonts w:ascii="Times New Roman" w:hAnsi="Times New Roman" w:cs="Times New Roman"/>
          <w:sz w:val="24"/>
          <w:szCs w:val="24"/>
        </w:rPr>
        <w:t>39</w:t>
      </w:r>
      <w:r w:rsidR="00FE7AF1">
        <w:rPr>
          <w:rFonts w:ascii="Times New Roman" w:hAnsi="Times New Roman" w:cs="Times New Roman"/>
          <w:sz w:val="24"/>
          <w:szCs w:val="24"/>
          <w:lang w:val="en-US"/>
        </w:rPr>
        <w:t>,</w:t>
      </w:r>
      <w:r w:rsidR="00FE7AF1">
        <w:rPr>
          <w:rFonts w:ascii="Times New Roman" w:hAnsi="Times New Roman" w:cs="Times New Roman"/>
          <w:sz w:val="24"/>
          <w:szCs w:val="24"/>
        </w:rPr>
        <w:t xml:space="preserve"> 39</w:t>
      </w:r>
      <w:r>
        <w:rPr>
          <w:rFonts w:ascii="Times New Roman" w:hAnsi="Times New Roman" w:cs="Times New Roman"/>
          <w:sz w:val="24"/>
          <w:szCs w:val="24"/>
          <w:lang w:val="en-US"/>
        </w:rPr>
        <w:t>,</w:t>
      </w:r>
      <w:r w:rsidR="00FE7AF1">
        <w:rPr>
          <w:rFonts w:ascii="Times New Roman" w:hAnsi="Times New Roman" w:cs="Times New Roman"/>
          <w:sz w:val="24"/>
          <w:szCs w:val="24"/>
        </w:rPr>
        <w:t xml:space="preserve"> 39, 39</w:t>
      </w:r>
      <w:proofErr w:type="gramStart"/>
      <w:r w:rsidR="00FE7AF1">
        <w:rPr>
          <w:rFonts w:ascii="Times New Roman" w:hAnsi="Times New Roman" w:cs="Times New Roman"/>
          <w:sz w:val="24"/>
          <w:szCs w:val="24"/>
        </w:rPr>
        <w:t>,39</w:t>
      </w:r>
      <w:proofErr w:type="gramEnd"/>
      <w:r w:rsidR="00FE7AF1">
        <w:rPr>
          <w:rFonts w:ascii="Times New Roman" w:hAnsi="Times New Roman" w:cs="Times New Roman"/>
          <w:sz w:val="24"/>
          <w:szCs w:val="24"/>
        </w:rPr>
        <w:t>, 39,</w:t>
      </w:r>
      <w:r w:rsidR="00FE7AF1">
        <w:rPr>
          <w:rFonts w:ascii="Times New Roman" w:hAnsi="Times New Roman" w:cs="Times New Roman"/>
          <w:sz w:val="24"/>
          <w:szCs w:val="24"/>
          <w:lang w:val="en-US"/>
        </w:rPr>
        <w:t xml:space="preserve"> and </w:t>
      </w:r>
      <w:r w:rsidR="00FE7AF1">
        <w:rPr>
          <w:rFonts w:ascii="Times New Roman" w:hAnsi="Times New Roman" w:cs="Times New Roman"/>
          <w:sz w:val="24"/>
          <w:szCs w:val="24"/>
        </w:rPr>
        <w:t>38</w:t>
      </w:r>
      <w:r w:rsidR="00FE7AF1">
        <w:rPr>
          <w:rFonts w:ascii="Times New Roman" w:hAnsi="Times New Roman" w:cs="Times New Roman"/>
          <w:sz w:val="24"/>
          <w:szCs w:val="24"/>
          <w:lang w:val="en-US"/>
        </w:rPr>
        <w:t xml:space="preserve"> students. </w:t>
      </w:r>
      <w:r w:rsidR="00FE7AF1">
        <w:rPr>
          <w:rFonts w:ascii="Times New Roman" w:hAnsi="Times New Roman" w:cs="Times New Roman"/>
          <w:sz w:val="24"/>
          <w:szCs w:val="24"/>
        </w:rPr>
        <w:t>eight</w:t>
      </w:r>
      <w:r w:rsidR="00FE7AF1">
        <w:rPr>
          <w:rFonts w:ascii="Times New Roman" w:hAnsi="Times New Roman" w:cs="Times New Roman"/>
          <w:sz w:val="24"/>
          <w:szCs w:val="24"/>
          <w:lang w:val="en-US"/>
        </w:rPr>
        <w:t xml:space="preserve"> grade student consists of  students which have </w:t>
      </w:r>
      <w:r w:rsidR="00FE7AF1">
        <w:rPr>
          <w:rFonts w:ascii="Times New Roman" w:hAnsi="Times New Roman" w:cs="Times New Roman"/>
          <w:sz w:val="24"/>
          <w:szCs w:val="24"/>
        </w:rPr>
        <w:t xml:space="preserve">one </w:t>
      </w:r>
      <w:r w:rsidR="00FE7AF1">
        <w:rPr>
          <w:rFonts w:ascii="Times New Roman" w:hAnsi="Times New Roman" w:cs="Times New Roman"/>
          <w:sz w:val="24"/>
          <w:szCs w:val="24"/>
          <w:lang w:val="en-US"/>
        </w:rPr>
        <w:t>classes that consist of 3</w:t>
      </w:r>
      <w:r w:rsidR="00FE7AF1">
        <w:rPr>
          <w:rFonts w:ascii="Times New Roman" w:hAnsi="Times New Roman" w:cs="Times New Roman"/>
          <w:sz w:val="24"/>
          <w:szCs w:val="24"/>
        </w:rPr>
        <w:t>8</w:t>
      </w:r>
      <w:r>
        <w:rPr>
          <w:rFonts w:ascii="Times New Roman" w:hAnsi="Times New Roman" w:cs="Times New Roman"/>
          <w:sz w:val="24"/>
          <w:szCs w:val="24"/>
          <w:lang w:val="en-US"/>
        </w:rPr>
        <w:t xml:space="preserve"> students</w:t>
      </w:r>
      <w:r w:rsidR="00FE7AF1">
        <w:rPr>
          <w:rFonts w:ascii="Times New Roman" w:hAnsi="Times New Roman" w:cs="Times New Roman"/>
          <w:sz w:val="24"/>
          <w:szCs w:val="24"/>
        </w:rPr>
        <w:t>.</w:t>
      </w:r>
    </w:p>
    <w:p w:rsidR="0077027C" w:rsidRDefault="0077027C" w:rsidP="005B2A40">
      <w:pPr>
        <w:jc w:val="both"/>
        <w:rPr>
          <w:lang w:val="en-US"/>
        </w:rPr>
      </w:pPr>
    </w:p>
    <w:p w:rsidR="0012204E" w:rsidRDefault="0012204E" w:rsidP="005B2A40">
      <w:pPr>
        <w:jc w:val="both"/>
        <w:rPr>
          <w:lang w:val="en-US"/>
        </w:rPr>
      </w:pPr>
    </w:p>
    <w:p w:rsidR="0012204E" w:rsidRDefault="0012204E" w:rsidP="005B2A40">
      <w:pPr>
        <w:jc w:val="both"/>
        <w:rPr>
          <w:lang w:val="en-US"/>
        </w:rPr>
      </w:pPr>
    </w:p>
    <w:p w:rsidR="0012204E" w:rsidRPr="00B86B12" w:rsidRDefault="0012204E" w:rsidP="005B2A40">
      <w:pPr>
        <w:jc w:val="both"/>
      </w:pPr>
    </w:p>
    <w:p w:rsidR="0012204E" w:rsidRDefault="0012204E" w:rsidP="005B2A40">
      <w:pPr>
        <w:jc w:val="both"/>
        <w:rPr>
          <w:lang w:val="en-US"/>
        </w:rPr>
      </w:pPr>
    </w:p>
    <w:p w:rsidR="0012204E" w:rsidRPr="00B86B12" w:rsidRDefault="0012204E" w:rsidP="005B2A40">
      <w:pPr>
        <w:jc w:val="both"/>
      </w:pPr>
    </w:p>
    <w:p w:rsidR="00C501F1" w:rsidRPr="009F27DF" w:rsidRDefault="00C501F1" w:rsidP="00225F95">
      <w:pPr>
        <w:spacing w:line="480" w:lineRule="auto"/>
        <w:jc w:val="center"/>
        <w:rPr>
          <w:rFonts w:ascii="Times New Roman" w:hAnsi="Times New Roman" w:cs="Times New Roman"/>
          <w:b/>
          <w:sz w:val="24"/>
          <w:szCs w:val="24"/>
        </w:rPr>
      </w:pPr>
      <w:r w:rsidRPr="009F27DF">
        <w:rPr>
          <w:rFonts w:ascii="Times New Roman" w:hAnsi="Times New Roman" w:cs="Times New Roman"/>
          <w:b/>
          <w:sz w:val="24"/>
          <w:szCs w:val="24"/>
        </w:rPr>
        <w:lastRenderedPageBreak/>
        <w:t>CHAPTER III</w:t>
      </w:r>
    </w:p>
    <w:p w:rsidR="00C501F1" w:rsidRDefault="00C501F1" w:rsidP="00225F95">
      <w:pPr>
        <w:spacing w:line="480" w:lineRule="auto"/>
        <w:jc w:val="center"/>
        <w:rPr>
          <w:rFonts w:ascii="Times New Roman" w:hAnsi="Times New Roman" w:cs="Times New Roman"/>
          <w:b/>
          <w:sz w:val="24"/>
          <w:szCs w:val="24"/>
          <w:lang w:val="en-US"/>
        </w:rPr>
      </w:pPr>
      <w:r w:rsidRPr="009F27DF">
        <w:rPr>
          <w:rFonts w:ascii="Times New Roman" w:hAnsi="Times New Roman" w:cs="Times New Roman"/>
          <w:b/>
          <w:sz w:val="24"/>
          <w:szCs w:val="24"/>
        </w:rPr>
        <w:t>METHOD OF RESEARCH</w:t>
      </w:r>
    </w:p>
    <w:p w:rsidR="00C501F1" w:rsidRPr="009F27DF" w:rsidRDefault="00C501F1" w:rsidP="005B2A40">
      <w:pPr>
        <w:spacing w:line="480" w:lineRule="auto"/>
        <w:jc w:val="both"/>
        <w:rPr>
          <w:rFonts w:ascii="Times New Roman" w:hAnsi="Times New Roman" w:cs="Times New Roman"/>
          <w:b/>
          <w:sz w:val="24"/>
          <w:szCs w:val="24"/>
          <w:lang w:val="en-US"/>
        </w:rPr>
      </w:pP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This chapter presents: (a) method of the study, (b) operational definitions (c) variables of the study, (d) population and sample, (f) techniques for collecting data, (6) research instruments analysis, and (g) techniques for analyzing data.</w:t>
      </w:r>
    </w:p>
    <w:p w:rsidR="00C501F1" w:rsidRPr="009F27DF" w:rsidRDefault="00C501F1" w:rsidP="005B2A40">
      <w:pPr>
        <w:pStyle w:val="ListParagraph"/>
        <w:numPr>
          <w:ilvl w:val="0"/>
          <w:numId w:val="31"/>
        </w:numPr>
        <w:spacing w:after="200" w:line="480" w:lineRule="auto"/>
        <w:ind w:left="426" w:hanging="426"/>
        <w:jc w:val="both"/>
        <w:rPr>
          <w:rFonts w:ascii="Times New Roman" w:hAnsi="Times New Roman" w:cs="Times New Roman"/>
          <w:b/>
          <w:sz w:val="24"/>
          <w:szCs w:val="24"/>
        </w:rPr>
      </w:pPr>
      <w:r w:rsidRPr="009F27DF">
        <w:rPr>
          <w:rFonts w:ascii="Times New Roman" w:hAnsi="Times New Roman" w:cs="Times New Roman"/>
          <w:b/>
          <w:sz w:val="24"/>
          <w:szCs w:val="24"/>
        </w:rPr>
        <w:t>Method of the Study</w:t>
      </w:r>
    </w:p>
    <w:p w:rsidR="00C501F1" w:rsidRDefault="00C501F1" w:rsidP="005B2A40">
      <w:pPr>
        <w:spacing w:line="480" w:lineRule="auto"/>
        <w:ind w:firstLine="709"/>
        <w:jc w:val="both"/>
        <w:rPr>
          <w:rFonts w:ascii="Times New Roman" w:hAnsi="Times New Roman" w:cs="Times New Roman"/>
          <w:sz w:val="24"/>
          <w:szCs w:val="24"/>
          <w:lang w:val="en-US"/>
        </w:rPr>
      </w:pPr>
      <w:r w:rsidRPr="009F27DF">
        <w:rPr>
          <w:rFonts w:ascii="Times New Roman" w:hAnsi="Times New Roman" w:cs="Times New Roman"/>
          <w:sz w:val="24"/>
          <w:szCs w:val="24"/>
        </w:rPr>
        <w:t>In this study, the writer used experimental design to find out the effectiveness of drilling method with with animated fim in teaching speaking. Experimental design is the blueprint of the procedures that enable the r</w:t>
      </w:r>
      <w:r>
        <w:rPr>
          <w:rFonts w:ascii="Times New Roman" w:hAnsi="Times New Roman" w:cs="Times New Roman"/>
          <w:sz w:val="24"/>
          <w:szCs w:val="24"/>
        </w:rPr>
        <w:t>esearcherto</w:t>
      </w:r>
      <w:r w:rsidRPr="009F27DF">
        <w:rPr>
          <w:rFonts w:ascii="Times New Roman" w:hAnsi="Times New Roman" w:cs="Times New Roman"/>
          <w:sz w:val="24"/>
          <w:szCs w:val="24"/>
        </w:rPr>
        <w:t xml:space="preserve"> test hypotheses by reaching valid conclusions about relationasip between independent var</w:t>
      </w:r>
      <w:r w:rsidR="0087303D">
        <w:rPr>
          <w:rFonts w:ascii="Times New Roman" w:hAnsi="Times New Roman" w:cs="Times New Roman"/>
          <w:sz w:val="24"/>
          <w:szCs w:val="24"/>
        </w:rPr>
        <w:t>iables (Best and Kahn, 1993,</w:t>
      </w:r>
      <w:r>
        <w:rPr>
          <w:rFonts w:ascii="Times New Roman" w:hAnsi="Times New Roman" w:cs="Times New Roman"/>
          <w:sz w:val="24"/>
          <w:szCs w:val="24"/>
        </w:rPr>
        <w:t xml:space="preserve"> p.</w:t>
      </w:r>
      <w:r w:rsidR="00225F95">
        <w:rPr>
          <w:rFonts w:ascii="Times New Roman" w:hAnsi="Times New Roman" w:cs="Times New Roman"/>
          <w:sz w:val="24"/>
          <w:szCs w:val="24"/>
        </w:rPr>
        <w:t xml:space="preserve"> </w:t>
      </w:r>
      <w:r w:rsidRPr="009F27DF">
        <w:rPr>
          <w:rFonts w:ascii="Times New Roman" w:hAnsi="Times New Roman" w:cs="Times New Roman"/>
          <w:sz w:val="24"/>
          <w:szCs w:val="24"/>
        </w:rPr>
        <w:t>149). In addition experimental research is the way to find the causal relationshipbetween two factors  wich are raised by the researcher. In doing an experimentalresearch usually two groups are involved and compared to find the influence of atreatment.</w:t>
      </w: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The writer used</w:t>
      </w:r>
      <w:r w:rsidRPr="009F27DF">
        <w:rPr>
          <w:rFonts w:ascii="Times New Roman" w:hAnsi="Times New Roman" w:cs="Times New Roman"/>
          <w:i/>
          <w:sz w:val="24"/>
          <w:szCs w:val="24"/>
        </w:rPr>
        <w:t>thematching only pretest-postest control group design</w:t>
      </w:r>
      <w:r>
        <w:rPr>
          <w:rFonts w:ascii="Times New Roman" w:hAnsi="Times New Roman" w:cs="Times New Roman"/>
          <w:sz w:val="24"/>
          <w:szCs w:val="24"/>
          <w:lang w:val="en-US"/>
        </w:rPr>
        <w:t xml:space="preserve">. </w:t>
      </w:r>
      <w:r w:rsidRPr="009F27DF">
        <w:rPr>
          <w:rFonts w:ascii="Times New Roman" w:hAnsi="Times New Roman" w:cs="Times New Roman"/>
          <w:sz w:val="24"/>
          <w:szCs w:val="24"/>
        </w:rPr>
        <w:t>There were two groups in this study. The first group was experimental and the second group was control group; The experimental group was taught by using drilling method with animated fil</w:t>
      </w:r>
      <w:r>
        <w:rPr>
          <w:rFonts w:ascii="Times New Roman" w:hAnsi="Times New Roman" w:cs="Times New Roman"/>
          <w:sz w:val="24"/>
          <w:szCs w:val="24"/>
        </w:rPr>
        <w:t>m to develop their ability in s</w:t>
      </w:r>
      <w:r w:rsidRPr="009F27DF">
        <w:rPr>
          <w:rFonts w:ascii="Times New Roman" w:hAnsi="Times New Roman" w:cs="Times New Roman"/>
          <w:sz w:val="24"/>
          <w:szCs w:val="24"/>
        </w:rPr>
        <w:t xml:space="preserve">peaking skills, while the control group </w:t>
      </w:r>
      <w:r w:rsidR="0087303D">
        <w:rPr>
          <w:rFonts w:ascii="Times New Roman" w:hAnsi="Times New Roman" w:cs="Times New Roman"/>
          <w:sz w:val="24"/>
          <w:szCs w:val="24"/>
        </w:rPr>
        <w:t xml:space="preserve">was taught by using conventional </w:t>
      </w:r>
      <w:r w:rsidRPr="009F27DF">
        <w:rPr>
          <w:rFonts w:ascii="Times New Roman" w:hAnsi="Times New Roman" w:cs="Times New Roman"/>
          <w:sz w:val="24"/>
          <w:szCs w:val="24"/>
        </w:rPr>
        <w:t xml:space="preserve">method. In this design, there weretwo </w:t>
      </w:r>
      <w:r>
        <w:rPr>
          <w:rFonts w:ascii="Times New Roman" w:hAnsi="Times New Roman" w:cs="Times New Roman"/>
          <w:sz w:val="24"/>
          <w:szCs w:val="24"/>
        </w:rPr>
        <w:t>kinds of test would be administer</w:t>
      </w:r>
      <w:r w:rsidRPr="009F27DF">
        <w:rPr>
          <w:rFonts w:ascii="Times New Roman" w:hAnsi="Times New Roman" w:cs="Times New Roman"/>
          <w:sz w:val="24"/>
          <w:szCs w:val="24"/>
        </w:rPr>
        <w:t>ed, that is pre-test and post-test to the students of both control and experimental groups. The results of two test</w:t>
      </w:r>
      <w:r>
        <w:rPr>
          <w:rFonts w:ascii="Times New Roman" w:hAnsi="Times New Roman" w:cs="Times New Roman"/>
          <w:sz w:val="24"/>
          <w:szCs w:val="24"/>
        </w:rPr>
        <w:t xml:space="preserve"> compare</w:t>
      </w:r>
      <w:r>
        <w:rPr>
          <w:rFonts w:ascii="Times New Roman" w:hAnsi="Times New Roman" w:cs="Times New Roman"/>
          <w:sz w:val="24"/>
          <w:szCs w:val="24"/>
          <w:lang w:val="en-US"/>
        </w:rPr>
        <w:t>d</w:t>
      </w:r>
      <w:r w:rsidRPr="009F27DF">
        <w:rPr>
          <w:rFonts w:ascii="Times New Roman" w:hAnsi="Times New Roman" w:cs="Times New Roman"/>
          <w:sz w:val="24"/>
          <w:szCs w:val="24"/>
        </w:rPr>
        <w:t xml:space="preserve"> to know the students’ achievements in speaking before and after they </w:t>
      </w:r>
      <w:r w:rsidRPr="009F27DF">
        <w:rPr>
          <w:rFonts w:ascii="Times New Roman" w:hAnsi="Times New Roman" w:cs="Times New Roman"/>
          <w:sz w:val="24"/>
          <w:szCs w:val="24"/>
        </w:rPr>
        <w:lastRenderedPageBreak/>
        <w:t xml:space="preserve">were taught. The formula of design is suggested by </w:t>
      </w:r>
      <w:r>
        <w:rPr>
          <w:rFonts w:ascii="Times New Roman" w:hAnsi="Times New Roman" w:cs="Times New Roman"/>
          <w:sz w:val="24"/>
          <w:szCs w:val="24"/>
        </w:rPr>
        <w:t>Franke</w:t>
      </w:r>
      <w:r>
        <w:rPr>
          <w:rFonts w:ascii="Times New Roman" w:hAnsi="Times New Roman" w:cs="Times New Roman"/>
          <w:sz w:val="24"/>
          <w:szCs w:val="24"/>
          <w:lang w:val="en-US"/>
        </w:rPr>
        <w:t>l</w:t>
      </w:r>
      <w:r w:rsidRPr="009F27DF">
        <w:rPr>
          <w:rFonts w:ascii="Times New Roman" w:hAnsi="Times New Roman" w:cs="Times New Roman"/>
          <w:sz w:val="24"/>
          <w:szCs w:val="24"/>
        </w:rPr>
        <w:t xml:space="preserve"> and Wallen (1990: </w:t>
      </w:r>
      <w:r>
        <w:rPr>
          <w:rFonts w:ascii="Times New Roman" w:hAnsi="Times New Roman" w:cs="Times New Roman"/>
          <w:sz w:val="24"/>
          <w:szCs w:val="24"/>
          <w:lang w:val="en-US"/>
        </w:rPr>
        <w:t>p.</w:t>
      </w:r>
      <w:r w:rsidR="00225F95">
        <w:rPr>
          <w:rFonts w:ascii="Times New Roman" w:hAnsi="Times New Roman" w:cs="Times New Roman"/>
          <w:sz w:val="24"/>
          <w:szCs w:val="24"/>
        </w:rPr>
        <w:t xml:space="preserve"> </w:t>
      </w:r>
      <w:r w:rsidRPr="009F27DF">
        <w:rPr>
          <w:rFonts w:ascii="Times New Roman" w:hAnsi="Times New Roman" w:cs="Times New Roman"/>
          <w:sz w:val="24"/>
          <w:szCs w:val="24"/>
        </w:rPr>
        <w:t>243)as follows:</w:t>
      </w:r>
    </w:p>
    <w:p w:rsidR="00C501F1" w:rsidRPr="009F27DF" w:rsidRDefault="00766EF9" w:rsidP="005B2A4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6" style="position:absolute;left:0;text-align:left;margin-left:81.2pt;margin-top:-5.85pt;width:91.5pt;height:60.75pt;z-index:251660288" arcsize="10923f">
            <v:textbox>
              <w:txbxContent>
                <w:p w:rsidR="00BF5DAA" w:rsidRPr="00157D9F" w:rsidRDefault="00BF5DAA" w:rsidP="00C97A8C">
                  <w:pPr>
                    <w:spacing w:line="360" w:lineRule="auto"/>
                    <w:jc w:val="center"/>
                    <w:rPr>
                      <w:rFonts w:ascii="Times New Roman" w:hAnsi="Times New Roman" w:cs="Times New Roman"/>
                      <w:b/>
                      <w:sz w:val="24"/>
                      <w:szCs w:val="24"/>
                    </w:rPr>
                  </w:pPr>
                  <w:r w:rsidRPr="00157D9F">
                    <w:rPr>
                      <w:rFonts w:ascii="Times New Roman" w:hAnsi="Times New Roman" w:cs="Times New Roman"/>
                      <w:b/>
                      <w:sz w:val="24"/>
                      <w:szCs w:val="24"/>
                    </w:rPr>
                    <w:t>0</w:t>
                  </w:r>
                  <w:r w:rsidRPr="00157D9F">
                    <w:rPr>
                      <w:rFonts w:ascii="Times New Roman" w:hAnsi="Times New Roman" w:cs="Times New Roman"/>
                      <w:b/>
                      <w:sz w:val="24"/>
                      <w:szCs w:val="24"/>
                      <w:vertAlign w:val="subscript"/>
                    </w:rPr>
                    <w:t>1</w:t>
                  </w:r>
                  <w:r w:rsidRPr="00157D9F">
                    <w:rPr>
                      <w:rFonts w:ascii="Times New Roman" w:hAnsi="Times New Roman" w:cs="Times New Roman"/>
                      <w:b/>
                      <w:sz w:val="24"/>
                      <w:szCs w:val="24"/>
                    </w:rPr>
                    <w:t xml:space="preserve"> M X</w:t>
                  </w:r>
                  <w:r w:rsidRPr="00157D9F">
                    <w:rPr>
                      <w:rFonts w:ascii="Times New Roman" w:hAnsi="Times New Roman" w:cs="Times New Roman"/>
                      <w:b/>
                      <w:sz w:val="24"/>
                      <w:szCs w:val="24"/>
                      <w:vertAlign w:val="subscript"/>
                    </w:rPr>
                    <w:t>1</w:t>
                  </w:r>
                  <w:r w:rsidRPr="00157D9F">
                    <w:rPr>
                      <w:rFonts w:ascii="Times New Roman" w:hAnsi="Times New Roman" w:cs="Times New Roman"/>
                      <w:b/>
                      <w:sz w:val="24"/>
                      <w:szCs w:val="24"/>
                    </w:rPr>
                    <w:t xml:space="preserve"> 0</w:t>
                  </w:r>
                  <w:r w:rsidRPr="00157D9F">
                    <w:rPr>
                      <w:rFonts w:ascii="Times New Roman" w:hAnsi="Times New Roman" w:cs="Times New Roman"/>
                      <w:b/>
                      <w:sz w:val="24"/>
                      <w:szCs w:val="24"/>
                      <w:vertAlign w:val="subscript"/>
                    </w:rPr>
                    <w:t>2</w:t>
                  </w:r>
                </w:p>
                <w:p w:rsidR="00BF5DAA" w:rsidRPr="00157D9F" w:rsidRDefault="00BF5DAA" w:rsidP="00C97A8C">
                  <w:pPr>
                    <w:spacing w:line="360" w:lineRule="auto"/>
                    <w:jc w:val="center"/>
                    <w:rPr>
                      <w:rFonts w:ascii="Times New Roman" w:hAnsi="Times New Roman" w:cs="Times New Roman"/>
                      <w:b/>
                      <w:sz w:val="24"/>
                      <w:szCs w:val="24"/>
                    </w:rPr>
                  </w:pPr>
                  <w:r w:rsidRPr="00157D9F">
                    <w:rPr>
                      <w:rFonts w:ascii="Times New Roman" w:hAnsi="Times New Roman" w:cs="Times New Roman"/>
                      <w:b/>
                      <w:sz w:val="24"/>
                      <w:szCs w:val="24"/>
                    </w:rPr>
                    <w:t>0</w:t>
                  </w:r>
                  <w:r w:rsidRPr="00157D9F">
                    <w:rPr>
                      <w:rFonts w:ascii="Times New Roman" w:hAnsi="Times New Roman" w:cs="Times New Roman"/>
                      <w:b/>
                      <w:sz w:val="24"/>
                      <w:szCs w:val="24"/>
                      <w:vertAlign w:val="subscript"/>
                    </w:rPr>
                    <w:t>3</w:t>
                  </w:r>
                  <w:r w:rsidRPr="00157D9F">
                    <w:rPr>
                      <w:rFonts w:ascii="Times New Roman" w:hAnsi="Times New Roman" w:cs="Times New Roman"/>
                      <w:b/>
                      <w:sz w:val="24"/>
                      <w:szCs w:val="24"/>
                    </w:rPr>
                    <w:t xml:space="preserve"> M X</w:t>
                  </w:r>
                  <w:r w:rsidRPr="00157D9F">
                    <w:rPr>
                      <w:rFonts w:ascii="Times New Roman" w:hAnsi="Times New Roman" w:cs="Times New Roman"/>
                      <w:b/>
                      <w:sz w:val="24"/>
                      <w:szCs w:val="24"/>
                      <w:vertAlign w:val="subscript"/>
                    </w:rPr>
                    <w:t>2</w:t>
                  </w:r>
                  <w:r w:rsidRPr="00157D9F">
                    <w:rPr>
                      <w:rFonts w:ascii="Times New Roman" w:hAnsi="Times New Roman" w:cs="Times New Roman"/>
                      <w:b/>
                      <w:sz w:val="24"/>
                      <w:szCs w:val="24"/>
                    </w:rPr>
                    <w:t xml:space="preserve"> 0</w:t>
                  </w:r>
                  <w:r w:rsidRPr="00157D9F">
                    <w:rPr>
                      <w:rFonts w:ascii="Times New Roman" w:hAnsi="Times New Roman" w:cs="Times New Roman"/>
                      <w:b/>
                      <w:sz w:val="24"/>
                      <w:szCs w:val="24"/>
                      <w:vertAlign w:val="subscript"/>
                    </w:rPr>
                    <w:t>4</w:t>
                  </w:r>
                </w:p>
              </w:txbxContent>
            </v:textbox>
          </v:round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09.35pt;margin-top:12.9pt;width:54.75pt;height:1.5pt;z-index:251661312" o:connectortype="straight"/>
        </w:pict>
      </w:r>
    </w:p>
    <w:p w:rsidR="00C501F1" w:rsidRDefault="00C501F1" w:rsidP="005B2A40">
      <w:pPr>
        <w:spacing w:line="480" w:lineRule="auto"/>
        <w:jc w:val="both"/>
        <w:rPr>
          <w:rFonts w:ascii="Times New Roman" w:hAnsi="Times New Roman" w:cs="Times New Roman"/>
          <w:sz w:val="24"/>
          <w:szCs w:val="24"/>
          <w:lang w:val="en-US"/>
        </w:rPr>
      </w:pPr>
    </w:p>
    <w:p w:rsidR="00C501F1" w:rsidRPr="009F27DF" w:rsidRDefault="00C501F1" w:rsidP="005B2A40">
      <w:pPr>
        <w:jc w:val="both"/>
        <w:rPr>
          <w:rFonts w:ascii="Times New Roman" w:hAnsi="Times New Roman" w:cs="Times New Roman"/>
          <w:sz w:val="24"/>
          <w:szCs w:val="24"/>
        </w:rPr>
      </w:pPr>
      <w:r w:rsidRPr="009F27DF">
        <w:rPr>
          <w:rFonts w:ascii="Times New Roman" w:hAnsi="Times New Roman" w:cs="Times New Roman"/>
          <w:sz w:val="24"/>
          <w:szCs w:val="24"/>
        </w:rPr>
        <w:t>Where:</w:t>
      </w:r>
    </w:p>
    <w:p w:rsidR="00C501F1" w:rsidRPr="009F27DF" w:rsidRDefault="00C501F1" w:rsidP="005B2A40">
      <w:pPr>
        <w:jc w:val="both"/>
        <w:rPr>
          <w:rFonts w:ascii="Times New Roman" w:hAnsi="Times New Roman" w:cs="Times New Roman"/>
          <w:sz w:val="24"/>
          <w:szCs w:val="24"/>
        </w:rPr>
      </w:pPr>
      <w:r w:rsidRPr="009F27DF">
        <w:rPr>
          <w:rFonts w:ascii="Times New Roman" w:hAnsi="Times New Roman" w:cs="Times New Roman"/>
          <w:b/>
          <w:sz w:val="24"/>
          <w:szCs w:val="24"/>
        </w:rPr>
        <w:t>0</w:t>
      </w:r>
      <w:r w:rsidRPr="009F27DF">
        <w:rPr>
          <w:rFonts w:ascii="Times New Roman" w:hAnsi="Times New Roman" w:cs="Times New Roman"/>
          <w:b/>
          <w:sz w:val="24"/>
          <w:szCs w:val="24"/>
          <w:vertAlign w:val="subscript"/>
        </w:rPr>
        <w:t xml:space="preserve">1 </w:t>
      </w:r>
      <w:r>
        <w:rPr>
          <w:rFonts w:ascii="Times New Roman" w:hAnsi="Times New Roman" w:cs="Times New Roman"/>
          <w:sz w:val="24"/>
          <w:szCs w:val="24"/>
          <w:vertAlign w:val="subscript"/>
          <w:lang w:val="en-US"/>
        </w:rPr>
        <w:tab/>
      </w:r>
      <w:r w:rsidRPr="009F27DF">
        <w:rPr>
          <w:rFonts w:ascii="Times New Roman" w:hAnsi="Times New Roman" w:cs="Times New Roman"/>
          <w:sz w:val="24"/>
          <w:szCs w:val="24"/>
        </w:rPr>
        <w:t>: The pre-test of the experimental group.</w:t>
      </w:r>
    </w:p>
    <w:p w:rsidR="00C501F1" w:rsidRPr="009F27DF" w:rsidRDefault="00C501F1" w:rsidP="005B2A40">
      <w:pPr>
        <w:jc w:val="both"/>
        <w:rPr>
          <w:rFonts w:ascii="Times New Roman" w:hAnsi="Times New Roman" w:cs="Times New Roman"/>
          <w:sz w:val="24"/>
          <w:szCs w:val="24"/>
        </w:rPr>
      </w:pPr>
      <w:r w:rsidRPr="009F27DF">
        <w:rPr>
          <w:rFonts w:ascii="Times New Roman" w:hAnsi="Times New Roman" w:cs="Times New Roman"/>
          <w:b/>
          <w:sz w:val="24"/>
          <w:szCs w:val="24"/>
        </w:rPr>
        <w:t>0</w:t>
      </w:r>
      <w:r w:rsidRPr="009F27DF">
        <w:rPr>
          <w:rFonts w:ascii="Times New Roman" w:hAnsi="Times New Roman" w:cs="Times New Roman"/>
          <w:b/>
          <w:sz w:val="24"/>
          <w:szCs w:val="24"/>
          <w:vertAlign w:val="subscript"/>
        </w:rPr>
        <w:t>2</w:t>
      </w:r>
      <w:r>
        <w:rPr>
          <w:rFonts w:ascii="Times New Roman" w:hAnsi="Times New Roman" w:cs="Times New Roman"/>
          <w:sz w:val="24"/>
          <w:szCs w:val="24"/>
          <w:lang w:val="en-US"/>
        </w:rPr>
        <w:tab/>
      </w:r>
      <w:r w:rsidRPr="009F27DF">
        <w:rPr>
          <w:rFonts w:ascii="Times New Roman" w:hAnsi="Times New Roman" w:cs="Times New Roman"/>
          <w:sz w:val="24"/>
          <w:szCs w:val="24"/>
        </w:rPr>
        <w:t>: The post-test of the experimental group.</w:t>
      </w:r>
    </w:p>
    <w:p w:rsidR="00C501F1" w:rsidRPr="009F27DF" w:rsidRDefault="00C501F1" w:rsidP="005B2A40">
      <w:pPr>
        <w:jc w:val="both"/>
        <w:rPr>
          <w:rFonts w:ascii="Times New Roman" w:hAnsi="Times New Roman" w:cs="Times New Roman"/>
          <w:sz w:val="24"/>
          <w:szCs w:val="24"/>
        </w:rPr>
      </w:pPr>
      <w:r w:rsidRPr="009F27DF">
        <w:rPr>
          <w:rFonts w:ascii="Times New Roman" w:hAnsi="Times New Roman" w:cs="Times New Roman"/>
          <w:b/>
          <w:sz w:val="24"/>
          <w:szCs w:val="24"/>
        </w:rPr>
        <w:t>0</w:t>
      </w:r>
      <w:r w:rsidRPr="009F27DF">
        <w:rPr>
          <w:rFonts w:ascii="Times New Roman" w:hAnsi="Times New Roman" w:cs="Times New Roman"/>
          <w:b/>
          <w:sz w:val="24"/>
          <w:szCs w:val="24"/>
          <w:vertAlign w:val="subscript"/>
        </w:rPr>
        <w:t>3</w:t>
      </w:r>
      <w:r>
        <w:rPr>
          <w:rFonts w:ascii="Times New Roman" w:hAnsi="Times New Roman" w:cs="Times New Roman"/>
          <w:sz w:val="24"/>
          <w:szCs w:val="24"/>
          <w:vertAlign w:val="subscript"/>
          <w:lang w:val="en-US"/>
        </w:rPr>
        <w:tab/>
      </w:r>
      <w:r w:rsidRPr="009F27DF">
        <w:rPr>
          <w:rFonts w:ascii="Times New Roman" w:hAnsi="Times New Roman" w:cs="Times New Roman"/>
          <w:sz w:val="24"/>
          <w:szCs w:val="24"/>
        </w:rPr>
        <w:t>: The pre-test of the control group.</w:t>
      </w:r>
    </w:p>
    <w:p w:rsidR="00C501F1" w:rsidRPr="009F27DF" w:rsidRDefault="00C501F1" w:rsidP="005B2A40">
      <w:pPr>
        <w:jc w:val="both"/>
        <w:rPr>
          <w:rFonts w:ascii="Times New Roman" w:hAnsi="Times New Roman" w:cs="Times New Roman"/>
          <w:sz w:val="24"/>
          <w:szCs w:val="24"/>
        </w:rPr>
      </w:pPr>
      <w:r w:rsidRPr="009F27DF">
        <w:rPr>
          <w:rFonts w:ascii="Times New Roman" w:hAnsi="Times New Roman" w:cs="Times New Roman"/>
          <w:b/>
          <w:sz w:val="24"/>
          <w:szCs w:val="24"/>
        </w:rPr>
        <w:t>0</w:t>
      </w:r>
      <w:r w:rsidRPr="009F27DF">
        <w:rPr>
          <w:rFonts w:ascii="Times New Roman" w:hAnsi="Times New Roman" w:cs="Times New Roman"/>
          <w:b/>
          <w:sz w:val="24"/>
          <w:szCs w:val="24"/>
          <w:vertAlign w:val="subscript"/>
        </w:rPr>
        <w:t>4</w:t>
      </w:r>
      <w:r>
        <w:rPr>
          <w:rFonts w:ascii="Times New Roman" w:hAnsi="Times New Roman" w:cs="Times New Roman"/>
          <w:sz w:val="24"/>
          <w:szCs w:val="24"/>
          <w:lang w:val="en-US"/>
        </w:rPr>
        <w:tab/>
      </w:r>
      <w:r w:rsidRPr="009F27DF">
        <w:rPr>
          <w:rFonts w:ascii="Times New Roman" w:hAnsi="Times New Roman" w:cs="Times New Roman"/>
          <w:sz w:val="24"/>
          <w:szCs w:val="24"/>
        </w:rPr>
        <w:t>: The post-test of the control group.</w:t>
      </w:r>
    </w:p>
    <w:p w:rsidR="00C501F1" w:rsidRPr="009F27DF" w:rsidRDefault="00C501F1" w:rsidP="005B2A40">
      <w:pPr>
        <w:ind w:left="709" w:hanging="709"/>
        <w:jc w:val="both"/>
        <w:rPr>
          <w:rFonts w:ascii="Times New Roman" w:hAnsi="Times New Roman" w:cs="Times New Roman"/>
          <w:sz w:val="24"/>
          <w:szCs w:val="24"/>
        </w:rPr>
      </w:pPr>
      <w:r w:rsidRPr="009F27DF">
        <w:rPr>
          <w:rFonts w:ascii="Times New Roman" w:hAnsi="Times New Roman" w:cs="Times New Roman"/>
          <w:b/>
          <w:sz w:val="24"/>
          <w:szCs w:val="24"/>
        </w:rPr>
        <w:t>X</w:t>
      </w:r>
      <w:r w:rsidRPr="009F27DF">
        <w:rPr>
          <w:rFonts w:ascii="Times New Roman" w:hAnsi="Times New Roman" w:cs="Times New Roman"/>
          <w:b/>
          <w:sz w:val="24"/>
          <w:szCs w:val="24"/>
          <w:vertAlign w:val="subscript"/>
        </w:rPr>
        <w:t xml:space="preserve">1 </w:t>
      </w:r>
      <w:r>
        <w:rPr>
          <w:rFonts w:ascii="Times New Roman" w:hAnsi="Times New Roman" w:cs="Times New Roman"/>
          <w:sz w:val="24"/>
          <w:szCs w:val="24"/>
          <w:vertAlign w:val="subscript"/>
          <w:lang w:val="en-US"/>
        </w:rPr>
        <w:tab/>
      </w:r>
      <w:r>
        <w:rPr>
          <w:rFonts w:ascii="Times New Roman" w:hAnsi="Times New Roman" w:cs="Times New Roman"/>
          <w:sz w:val="24"/>
          <w:szCs w:val="24"/>
        </w:rPr>
        <w:t>:</w:t>
      </w:r>
      <w:r w:rsidRPr="009F27DF">
        <w:rPr>
          <w:rFonts w:ascii="Times New Roman" w:hAnsi="Times New Roman" w:cs="Times New Roman"/>
          <w:sz w:val="24"/>
          <w:szCs w:val="24"/>
        </w:rPr>
        <w:t>Treatmentfor experimental group (by using Drilling method with animated film).</w:t>
      </w:r>
    </w:p>
    <w:p w:rsidR="00C501F1" w:rsidRPr="009F27DF" w:rsidRDefault="00C501F1" w:rsidP="005B2A40">
      <w:pPr>
        <w:jc w:val="both"/>
        <w:rPr>
          <w:rFonts w:ascii="Times New Roman" w:hAnsi="Times New Roman" w:cs="Times New Roman"/>
          <w:sz w:val="24"/>
          <w:szCs w:val="24"/>
        </w:rPr>
      </w:pPr>
      <w:r w:rsidRPr="009F27DF">
        <w:rPr>
          <w:rFonts w:ascii="Times New Roman" w:hAnsi="Times New Roman" w:cs="Times New Roman"/>
          <w:b/>
          <w:sz w:val="24"/>
          <w:szCs w:val="24"/>
        </w:rPr>
        <w:t>X</w:t>
      </w:r>
      <w:r w:rsidRPr="009F27DF">
        <w:rPr>
          <w:rFonts w:ascii="Times New Roman" w:hAnsi="Times New Roman" w:cs="Times New Roman"/>
          <w:b/>
          <w:sz w:val="24"/>
          <w:szCs w:val="24"/>
          <w:vertAlign w:val="subscript"/>
        </w:rPr>
        <w:t>2</w:t>
      </w:r>
      <w:r>
        <w:rPr>
          <w:rFonts w:ascii="Times New Roman" w:hAnsi="Times New Roman" w:cs="Times New Roman"/>
          <w:sz w:val="24"/>
          <w:szCs w:val="24"/>
          <w:vertAlign w:val="subscript"/>
          <w:lang w:val="en-US"/>
        </w:rPr>
        <w:tab/>
      </w:r>
      <w:r w:rsidRPr="009F27DF">
        <w:rPr>
          <w:rFonts w:ascii="Times New Roman" w:hAnsi="Times New Roman" w:cs="Times New Roman"/>
          <w:sz w:val="24"/>
          <w:szCs w:val="24"/>
        </w:rPr>
        <w:t xml:space="preserve">: Treatment </w:t>
      </w:r>
      <w:r w:rsidR="0087303D">
        <w:rPr>
          <w:rFonts w:ascii="Times New Roman" w:hAnsi="Times New Roman" w:cs="Times New Roman"/>
          <w:sz w:val="24"/>
          <w:szCs w:val="24"/>
        </w:rPr>
        <w:t>for cont</w:t>
      </w:r>
      <w:r w:rsidR="00225F95">
        <w:rPr>
          <w:rFonts w:ascii="Times New Roman" w:hAnsi="Times New Roman" w:cs="Times New Roman"/>
          <w:sz w:val="24"/>
          <w:szCs w:val="24"/>
        </w:rPr>
        <w:t xml:space="preserve">rol group (by using teachers’ </w:t>
      </w:r>
      <w:r w:rsidRPr="009F27DF">
        <w:rPr>
          <w:rFonts w:ascii="Times New Roman" w:hAnsi="Times New Roman" w:cs="Times New Roman"/>
          <w:sz w:val="24"/>
          <w:szCs w:val="24"/>
        </w:rPr>
        <w:t>method).</w:t>
      </w:r>
    </w:p>
    <w:p w:rsidR="00C501F1" w:rsidRDefault="00C501F1" w:rsidP="005B2A40">
      <w:pPr>
        <w:jc w:val="both"/>
        <w:rPr>
          <w:rFonts w:ascii="Times New Roman" w:hAnsi="Times New Roman" w:cs="Times New Roman"/>
          <w:sz w:val="24"/>
          <w:szCs w:val="24"/>
          <w:lang w:val="en-US"/>
        </w:rPr>
      </w:pPr>
      <w:r w:rsidRPr="009F27DF">
        <w:rPr>
          <w:rFonts w:ascii="Times New Roman" w:hAnsi="Times New Roman" w:cs="Times New Roman"/>
          <w:b/>
          <w:sz w:val="24"/>
          <w:szCs w:val="24"/>
        </w:rPr>
        <w:t xml:space="preserve">M </w:t>
      </w:r>
      <w:r>
        <w:rPr>
          <w:rFonts w:ascii="Times New Roman" w:hAnsi="Times New Roman" w:cs="Times New Roman"/>
          <w:sz w:val="24"/>
          <w:szCs w:val="24"/>
          <w:lang w:val="en-US"/>
        </w:rPr>
        <w:tab/>
      </w:r>
      <w:r w:rsidRPr="009F27DF">
        <w:rPr>
          <w:rFonts w:ascii="Times New Roman" w:hAnsi="Times New Roman" w:cs="Times New Roman"/>
          <w:sz w:val="24"/>
          <w:szCs w:val="24"/>
        </w:rPr>
        <w:t>: Matched the subject.</w:t>
      </w:r>
    </w:p>
    <w:p w:rsidR="00C501F1" w:rsidRPr="009F27DF" w:rsidRDefault="00C501F1" w:rsidP="005B2A40">
      <w:pPr>
        <w:jc w:val="both"/>
        <w:rPr>
          <w:rFonts w:ascii="Times New Roman" w:hAnsi="Times New Roman" w:cs="Times New Roman"/>
          <w:sz w:val="24"/>
          <w:szCs w:val="24"/>
          <w:lang w:val="en-US"/>
        </w:rPr>
      </w:pPr>
    </w:p>
    <w:p w:rsidR="00C501F1" w:rsidRPr="009F27DF" w:rsidRDefault="00C501F1" w:rsidP="005B2A40">
      <w:pPr>
        <w:pStyle w:val="ListParagraph"/>
        <w:numPr>
          <w:ilvl w:val="0"/>
          <w:numId w:val="31"/>
        </w:numPr>
        <w:spacing w:after="200" w:line="480" w:lineRule="auto"/>
        <w:ind w:left="284" w:hanging="284"/>
        <w:jc w:val="both"/>
        <w:rPr>
          <w:rFonts w:ascii="Times New Roman" w:hAnsi="Times New Roman" w:cs="Times New Roman"/>
          <w:b/>
          <w:sz w:val="24"/>
          <w:szCs w:val="24"/>
        </w:rPr>
      </w:pPr>
      <w:r w:rsidRPr="009F27DF">
        <w:rPr>
          <w:rFonts w:ascii="Times New Roman" w:hAnsi="Times New Roman" w:cs="Times New Roman"/>
          <w:b/>
          <w:sz w:val="24"/>
          <w:szCs w:val="24"/>
        </w:rPr>
        <w:t>Operatinal Definitions</w:t>
      </w:r>
    </w:p>
    <w:p w:rsidR="00C501F1" w:rsidRDefault="00C501F1" w:rsidP="005B2A40">
      <w:pPr>
        <w:spacing w:line="480" w:lineRule="auto"/>
        <w:ind w:firstLine="709"/>
        <w:jc w:val="both"/>
        <w:rPr>
          <w:rFonts w:ascii="Times New Roman" w:hAnsi="Times New Roman" w:cs="Times New Roman"/>
          <w:sz w:val="24"/>
          <w:szCs w:val="24"/>
          <w:lang w:val="en-US"/>
        </w:rPr>
      </w:pPr>
      <w:r w:rsidRPr="009F27DF">
        <w:rPr>
          <w:rFonts w:ascii="Times New Roman" w:hAnsi="Times New Roman" w:cs="Times New Roman"/>
          <w:sz w:val="24"/>
          <w:szCs w:val="24"/>
        </w:rPr>
        <w:t xml:space="preserve">The title of the study is ‘’ improving </w:t>
      </w:r>
      <w:r w:rsidR="00FE7AF1">
        <w:rPr>
          <w:rFonts w:ascii="Times New Roman" w:hAnsi="Times New Roman" w:cs="Times New Roman"/>
          <w:sz w:val="24"/>
          <w:szCs w:val="24"/>
        </w:rPr>
        <w:t>students’ speaking skill using drilling method with animated film to the eight grade s</w:t>
      </w:r>
      <w:r w:rsidRPr="009F27DF">
        <w:rPr>
          <w:rFonts w:ascii="Times New Roman" w:hAnsi="Times New Roman" w:cs="Times New Roman"/>
          <w:sz w:val="24"/>
          <w:szCs w:val="24"/>
        </w:rPr>
        <w:t xml:space="preserve">tudents of MTsN 1 Palembang’’. the items that need to explain are improving speaking skills, speaking ability, drilling method and </w:t>
      </w:r>
      <w:r w:rsidR="0083342F" w:rsidRPr="009F27DF">
        <w:rPr>
          <w:rFonts w:ascii="Times New Roman" w:hAnsi="Times New Roman" w:cs="Times New Roman"/>
          <w:sz w:val="24"/>
          <w:szCs w:val="24"/>
        </w:rPr>
        <w:t>animated film</w:t>
      </w:r>
      <w:r w:rsidRPr="009F27DF">
        <w:rPr>
          <w:rFonts w:ascii="Times New Roman" w:hAnsi="Times New Roman" w:cs="Times New Roman"/>
          <w:sz w:val="24"/>
          <w:szCs w:val="24"/>
        </w:rPr>
        <w:t>.</w:t>
      </w:r>
    </w:p>
    <w:p w:rsidR="00C501F1" w:rsidRPr="009F27DF" w:rsidRDefault="00C501F1" w:rsidP="005B2A40">
      <w:pPr>
        <w:pStyle w:val="ListParagraph"/>
        <w:numPr>
          <w:ilvl w:val="0"/>
          <w:numId w:val="25"/>
        </w:numPr>
        <w:spacing w:after="200" w:line="480" w:lineRule="auto"/>
        <w:jc w:val="both"/>
        <w:rPr>
          <w:rFonts w:ascii="Times New Roman" w:hAnsi="Times New Roman" w:cs="Times New Roman"/>
          <w:b/>
          <w:sz w:val="24"/>
          <w:szCs w:val="24"/>
        </w:rPr>
      </w:pPr>
      <w:r w:rsidRPr="009F27DF">
        <w:rPr>
          <w:rFonts w:ascii="Times New Roman" w:hAnsi="Times New Roman" w:cs="Times New Roman"/>
          <w:b/>
          <w:sz w:val="24"/>
          <w:szCs w:val="24"/>
        </w:rPr>
        <w:t>Improving speaking skill</w:t>
      </w:r>
    </w:p>
    <w:p w:rsidR="00C501F1" w:rsidRPr="009F27DF" w:rsidRDefault="00C501F1" w:rsidP="005B2A40">
      <w:pPr>
        <w:pStyle w:val="ListParagraph"/>
        <w:spacing w:line="480" w:lineRule="auto"/>
        <w:jc w:val="both"/>
        <w:rPr>
          <w:rFonts w:ascii="Times New Roman" w:hAnsi="Times New Roman" w:cs="Times New Roman"/>
          <w:sz w:val="24"/>
          <w:szCs w:val="24"/>
        </w:rPr>
      </w:pPr>
      <w:r w:rsidRPr="009F27DF">
        <w:rPr>
          <w:rFonts w:ascii="Times New Roman" w:hAnsi="Times New Roman" w:cs="Times New Roman"/>
          <w:sz w:val="24"/>
          <w:szCs w:val="24"/>
        </w:rPr>
        <w:t>Improving speaking skills is interaction between teacher and students in its Interaction pro</w:t>
      </w:r>
      <w:r>
        <w:rPr>
          <w:rFonts w:ascii="Times New Roman" w:hAnsi="Times New Roman" w:cs="Times New Roman"/>
          <w:sz w:val="24"/>
          <w:szCs w:val="24"/>
        </w:rPr>
        <w:t>cess. Teaching is giving the in</w:t>
      </w:r>
      <w:r>
        <w:rPr>
          <w:rFonts w:ascii="Times New Roman" w:hAnsi="Times New Roman" w:cs="Times New Roman"/>
          <w:sz w:val="24"/>
          <w:szCs w:val="24"/>
          <w:lang w:val="en-US"/>
        </w:rPr>
        <w:t>f</w:t>
      </w:r>
      <w:r w:rsidRPr="009F27DF">
        <w:rPr>
          <w:rFonts w:ascii="Times New Roman" w:hAnsi="Times New Roman" w:cs="Times New Roman"/>
          <w:sz w:val="24"/>
          <w:szCs w:val="24"/>
        </w:rPr>
        <w:t>ormation, knowledge and skill to helping them to studying something until the learners understand.</w:t>
      </w:r>
    </w:p>
    <w:p w:rsidR="00C501F1" w:rsidRPr="009F27DF" w:rsidRDefault="00C501F1" w:rsidP="005B2A40">
      <w:pPr>
        <w:pStyle w:val="ListParagraph"/>
        <w:numPr>
          <w:ilvl w:val="0"/>
          <w:numId w:val="25"/>
        </w:numPr>
        <w:spacing w:after="200" w:line="480" w:lineRule="auto"/>
        <w:jc w:val="both"/>
        <w:rPr>
          <w:rFonts w:ascii="Times New Roman" w:hAnsi="Times New Roman" w:cs="Times New Roman"/>
          <w:b/>
          <w:sz w:val="24"/>
          <w:szCs w:val="24"/>
        </w:rPr>
      </w:pPr>
      <w:r w:rsidRPr="009F27DF">
        <w:rPr>
          <w:rFonts w:ascii="Times New Roman" w:hAnsi="Times New Roman" w:cs="Times New Roman"/>
          <w:b/>
          <w:sz w:val="24"/>
          <w:szCs w:val="24"/>
        </w:rPr>
        <w:t>Speaking</w:t>
      </w:r>
    </w:p>
    <w:p w:rsidR="00C501F1" w:rsidRPr="009F27DF" w:rsidRDefault="00C501F1" w:rsidP="005B2A40">
      <w:pPr>
        <w:pStyle w:val="ListParagraph"/>
        <w:spacing w:line="480" w:lineRule="auto"/>
        <w:jc w:val="both"/>
        <w:rPr>
          <w:rFonts w:ascii="Times New Roman" w:hAnsi="Times New Roman" w:cs="Times New Roman"/>
          <w:sz w:val="24"/>
          <w:szCs w:val="24"/>
        </w:rPr>
      </w:pPr>
      <w:r w:rsidRPr="009F27DF">
        <w:rPr>
          <w:rFonts w:ascii="Times New Roman" w:hAnsi="Times New Roman" w:cs="Times New Roman"/>
          <w:sz w:val="24"/>
          <w:szCs w:val="24"/>
        </w:rPr>
        <w:t>Speaking is the process of build</w:t>
      </w:r>
      <w:r>
        <w:rPr>
          <w:rFonts w:ascii="Times New Roman" w:hAnsi="Times New Roman" w:cs="Times New Roman"/>
          <w:sz w:val="24"/>
          <w:szCs w:val="24"/>
        </w:rPr>
        <w:t>ing and sharing meaning through</w:t>
      </w:r>
      <w:r w:rsidRPr="009F27DF">
        <w:rPr>
          <w:rFonts w:ascii="Times New Roman" w:hAnsi="Times New Roman" w:cs="Times New Roman"/>
          <w:sz w:val="24"/>
          <w:szCs w:val="24"/>
        </w:rPr>
        <w:t xml:space="preserve"> the use of verbal and non verbal symbols, in a variety contexts. This definition explain that focusing speaking should have partner, thus somebody can </w:t>
      </w:r>
      <w:r w:rsidRPr="009F27DF">
        <w:rPr>
          <w:rFonts w:ascii="Times New Roman" w:hAnsi="Times New Roman" w:cs="Times New Roman"/>
          <w:sz w:val="24"/>
          <w:szCs w:val="24"/>
        </w:rPr>
        <w:lastRenderedPageBreak/>
        <w:t>share their mind and thought to each other so the communication among of them will occur.</w:t>
      </w:r>
    </w:p>
    <w:p w:rsidR="00C501F1" w:rsidRPr="009F27DF" w:rsidRDefault="00C501F1" w:rsidP="005B2A40">
      <w:pPr>
        <w:pStyle w:val="ListParagraph"/>
        <w:numPr>
          <w:ilvl w:val="0"/>
          <w:numId w:val="25"/>
        </w:numPr>
        <w:spacing w:after="200" w:line="480" w:lineRule="auto"/>
        <w:jc w:val="both"/>
        <w:rPr>
          <w:rFonts w:ascii="Times New Roman" w:hAnsi="Times New Roman" w:cs="Times New Roman"/>
          <w:b/>
          <w:sz w:val="24"/>
          <w:szCs w:val="24"/>
        </w:rPr>
      </w:pPr>
      <w:r w:rsidRPr="009F27DF">
        <w:rPr>
          <w:rFonts w:ascii="Times New Roman" w:hAnsi="Times New Roman" w:cs="Times New Roman"/>
          <w:b/>
          <w:sz w:val="24"/>
          <w:szCs w:val="24"/>
        </w:rPr>
        <w:t>Drilling Method</w:t>
      </w:r>
    </w:p>
    <w:p w:rsidR="00C501F1" w:rsidRPr="009F27DF" w:rsidRDefault="00C501F1" w:rsidP="005B2A40">
      <w:pPr>
        <w:pStyle w:val="ListParagraph"/>
        <w:spacing w:line="480" w:lineRule="auto"/>
        <w:jc w:val="both"/>
        <w:rPr>
          <w:rFonts w:ascii="Times New Roman" w:hAnsi="Times New Roman" w:cs="Times New Roman"/>
          <w:sz w:val="24"/>
          <w:szCs w:val="24"/>
        </w:rPr>
      </w:pPr>
      <w:r w:rsidRPr="009F27DF">
        <w:rPr>
          <w:rFonts w:ascii="Times New Roman" w:hAnsi="Times New Roman" w:cs="Times New Roman"/>
          <w:sz w:val="24"/>
          <w:szCs w:val="24"/>
        </w:rPr>
        <w:t>Drilling is a technique that has been used in foreign language classrooms for many years. It was a key feature of audio-lingual method approaches to language teaching, which placed emphasis on repeating structural patterns through oral practice.</w:t>
      </w:r>
    </w:p>
    <w:p w:rsidR="00C501F1" w:rsidRPr="009F27DF" w:rsidRDefault="00C501F1" w:rsidP="005B2A40">
      <w:pPr>
        <w:pStyle w:val="ListParagraph"/>
        <w:numPr>
          <w:ilvl w:val="0"/>
          <w:numId w:val="25"/>
        </w:numPr>
        <w:spacing w:after="200" w:line="480" w:lineRule="auto"/>
        <w:jc w:val="both"/>
        <w:rPr>
          <w:rFonts w:ascii="Times New Roman" w:hAnsi="Times New Roman" w:cs="Times New Roman"/>
          <w:b/>
          <w:sz w:val="24"/>
          <w:szCs w:val="24"/>
        </w:rPr>
      </w:pPr>
      <w:r w:rsidRPr="009F27DF">
        <w:rPr>
          <w:rFonts w:ascii="Times New Roman" w:hAnsi="Times New Roman" w:cs="Times New Roman"/>
          <w:b/>
          <w:sz w:val="24"/>
          <w:szCs w:val="24"/>
        </w:rPr>
        <w:t>Animated Film</w:t>
      </w:r>
    </w:p>
    <w:p w:rsidR="00C501F1" w:rsidRPr="009F27DF" w:rsidRDefault="00C501F1" w:rsidP="005B2A40">
      <w:pPr>
        <w:pStyle w:val="ListParagraph"/>
        <w:spacing w:line="480" w:lineRule="auto"/>
        <w:jc w:val="both"/>
        <w:rPr>
          <w:rFonts w:ascii="Times New Roman" w:hAnsi="Times New Roman" w:cs="Times New Roman"/>
          <w:sz w:val="24"/>
          <w:szCs w:val="24"/>
        </w:rPr>
      </w:pPr>
      <w:r w:rsidRPr="009F27DF">
        <w:rPr>
          <w:rFonts w:ascii="Times New Roman" w:hAnsi="Times New Roman" w:cs="Times New Roman"/>
          <w:sz w:val="24"/>
          <w:szCs w:val="24"/>
        </w:rPr>
        <w:t>Animated film is the teaching strategy that the students can attention together and memorizing what happen in the film. And the students can explain direct orally after watch the film. Therefore, this strategy is an ideal way to promote learning effectiveness.</w:t>
      </w:r>
    </w:p>
    <w:p w:rsidR="00C501F1" w:rsidRPr="009F27DF" w:rsidRDefault="00C501F1" w:rsidP="005B2A40">
      <w:pPr>
        <w:pStyle w:val="ListParagraph"/>
        <w:numPr>
          <w:ilvl w:val="0"/>
          <w:numId w:val="31"/>
        </w:numPr>
        <w:spacing w:after="200" w:line="480" w:lineRule="auto"/>
        <w:ind w:left="284" w:hanging="284"/>
        <w:jc w:val="both"/>
        <w:rPr>
          <w:rFonts w:ascii="Times New Roman" w:hAnsi="Times New Roman" w:cs="Times New Roman"/>
          <w:b/>
          <w:sz w:val="24"/>
          <w:szCs w:val="24"/>
        </w:rPr>
      </w:pPr>
      <w:r w:rsidRPr="009F27DF">
        <w:rPr>
          <w:rFonts w:ascii="Times New Roman" w:hAnsi="Times New Roman" w:cs="Times New Roman"/>
          <w:b/>
          <w:sz w:val="24"/>
          <w:szCs w:val="24"/>
        </w:rPr>
        <w:t xml:space="preserve"> Variables of the Study</w:t>
      </w:r>
    </w:p>
    <w:p w:rsidR="00C501F1" w:rsidRPr="009F27DF" w:rsidRDefault="0087303D" w:rsidP="005B2A4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Best and Kahn (1993,</w:t>
      </w:r>
      <w:r w:rsidR="00C501F1">
        <w:rPr>
          <w:rFonts w:ascii="Times New Roman" w:hAnsi="Times New Roman" w:cs="Times New Roman"/>
          <w:sz w:val="24"/>
          <w:szCs w:val="24"/>
          <w:lang w:val="en-US"/>
        </w:rPr>
        <w:t xml:space="preserve"> p.</w:t>
      </w:r>
      <w:r w:rsidR="00225F95">
        <w:rPr>
          <w:rFonts w:ascii="Times New Roman" w:hAnsi="Times New Roman" w:cs="Times New Roman"/>
          <w:sz w:val="24"/>
          <w:szCs w:val="24"/>
        </w:rPr>
        <w:t xml:space="preserve"> </w:t>
      </w:r>
      <w:r w:rsidR="00C501F1" w:rsidRPr="009F27DF">
        <w:rPr>
          <w:rFonts w:ascii="Times New Roman" w:hAnsi="Times New Roman" w:cs="Times New Roman"/>
          <w:sz w:val="24"/>
          <w:szCs w:val="24"/>
        </w:rPr>
        <w:t xml:space="preserve">137) states </w:t>
      </w:r>
      <w:r w:rsidR="0083342F">
        <w:rPr>
          <w:rFonts w:ascii="Times New Roman" w:hAnsi="Times New Roman" w:cs="Times New Roman"/>
          <w:sz w:val="24"/>
          <w:szCs w:val="24"/>
          <w:lang w:val="en-US"/>
        </w:rPr>
        <w:t xml:space="preserve">that </w:t>
      </w:r>
      <w:r w:rsidR="00C501F1" w:rsidRPr="009F27DF">
        <w:rPr>
          <w:rFonts w:ascii="Times New Roman" w:hAnsi="Times New Roman" w:cs="Times New Roman"/>
          <w:sz w:val="24"/>
          <w:szCs w:val="24"/>
        </w:rPr>
        <w:t>“variables are the conditions or characteristics that the experimenter manipulates, controls or observes.” There were two types of variable in this study: the independent variable and the dependent variable.</w:t>
      </w:r>
    </w:p>
    <w:p w:rsidR="00C501F1" w:rsidRDefault="007E3907" w:rsidP="005B2A40">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The dependent variable is</w:t>
      </w:r>
      <w:r w:rsidR="00C501F1" w:rsidRPr="009F27DF">
        <w:rPr>
          <w:rFonts w:ascii="Times New Roman" w:hAnsi="Times New Roman" w:cs="Times New Roman"/>
          <w:sz w:val="24"/>
          <w:szCs w:val="24"/>
        </w:rPr>
        <w:t xml:space="preserve"> the condition or characteristics that appear, disappear or change as the experimenter introduced, remove or changes by independent variable. The dependent variable may be a test score, the number of errors, or measured speed changes in pupil perfomance attributable to the influence of the independent variable</w:t>
      </w:r>
      <w:r w:rsidR="0087303D">
        <w:rPr>
          <w:rFonts w:ascii="Times New Roman" w:hAnsi="Times New Roman" w:cs="Times New Roman"/>
          <w:sz w:val="24"/>
          <w:szCs w:val="24"/>
        </w:rPr>
        <w:t xml:space="preserve"> Best and Kahn (1993,</w:t>
      </w:r>
      <w:r w:rsidR="00C501F1">
        <w:rPr>
          <w:rFonts w:ascii="Times New Roman" w:hAnsi="Times New Roman" w:cs="Times New Roman"/>
          <w:sz w:val="24"/>
          <w:szCs w:val="24"/>
          <w:lang w:val="en-US"/>
        </w:rPr>
        <w:t xml:space="preserve"> p.</w:t>
      </w:r>
      <w:r w:rsidR="00225F95">
        <w:rPr>
          <w:rFonts w:ascii="Times New Roman" w:hAnsi="Times New Roman" w:cs="Times New Roman"/>
          <w:sz w:val="24"/>
          <w:szCs w:val="24"/>
        </w:rPr>
        <w:t xml:space="preserve"> </w:t>
      </w:r>
      <w:r w:rsidR="00C501F1" w:rsidRPr="009F27DF">
        <w:rPr>
          <w:rFonts w:ascii="Times New Roman" w:hAnsi="Times New Roman" w:cs="Times New Roman"/>
          <w:sz w:val="24"/>
          <w:szCs w:val="24"/>
        </w:rPr>
        <w:t>137). In this study, the dependent variable is the ability of students’ speaking skill.</w:t>
      </w:r>
    </w:p>
    <w:p w:rsidR="00166E61" w:rsidRDefault="00C501F1" w:rsidP="005B2A4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The </w:t>
      </w:r>
      <w:r w:rsidR="00983CE5">
        <w:rPr>
          <w:rFonts w:ascii="Times New Roman" w:hAnsi="Times New Roman" w:cs="Times New Roman"/>
          <w:sz w:val="24"/>
          <w:szCs w:val="24"/>
        </w:rPr>
        <w:t>independent variable is</w:t>
      </w:r>
      <w:r w:rsidRPr="009F27DF">
        <w:rPr>
          <w:rFonts w:ascii="Times New Roman" w:hAnsi="Times New Roman" w:cs="Times New Roman"/>
          <w:sz w:val="24"/>
          <w:szCs w:val="24"/>
        </w:rPr>
        <w:t xml:space="preserve"> the conditions or characteristic</w:t>
      </w:r>
      <w:r>
        <w:rPr>
          <w:rFonts w:ascii="Times New Roman" w:hAnsi="Times New Roman" w:cs="Times New Roman"/>
          <w:sz w:val="24"/>
          <w:szCs w:val="24"/>
          <w:lang w:val="en-US"/>
        </w:rPr>
        <w:t xml:space="preserve">s </w:t>
      </w:r>
      <w:r w:rsidRPr="009F27DF">
        <w:rPr>
          <w:rFonts w:ascii="Times New Roman" w:hAnsi="Times New Roman" w:cs="Times New Roman"/>
          <w:sz w:val="24"/>
          <w:szCs w:val="24"/>
        </w:rPr>
        <w:t xml:space="preserve">that the experimenter manipulates or controls in his or her attempt to as certain to their relationship to observed phenomena. </w:t>
      </w:r>
      <w:r w:rsidR="00225F95">
        <w:rPr>
          <w:rFonts w:ascii="Times New Roman" w:hAnsi="Times New Roman" w:cs="Times New Roman"/>
          <w:sz w:val="24"/>
          <w:szCs w:val="24"/>
        </w:rPr>
        <w:t xml:space="preserve">Therefore the independent variable is drilling method with animated film, drilling </w:t>
      </w:r>
      <w:r w:rsidR="0097740C">
        <w:rPr>
          <w:rFonts w:ascii="Times New Roman" w:hAnsi="Times New Roman" w:cs="Times New Roman"/>
          <w:sz w:val="24"/>
          <w:szCs w:val="24"/>
        </w:rPr>
        <w:t>is strategy and drilling as a media.</w:t>
      </w:r>
    </w:p>
    <w:p w:rsidR="00C501F1" w:rsidRPr="00166E61" w:rsidRDefault="00C501F1" w:rsidP="005B2A40">
      <w:pPr>
        <w:pStyle w:val="ListParagraph"/>
        <w:numPr>
          <w:ilvl w:val="0"/>
          <w:numId w:val="31"/>
        </w:numPr>
        <w:spacing w:line="480" w:lineRule="auto"/>
        <w:jc w:val="both"/>
        <w:rPr>
          <w:rFonts w:ascii="Times New Roman" w:hAnsi="Times New Roman" w:cs="Times New Roman"/>
          <w:b/>
          <w:sz w:val="24"/>
          <w:szCs w:val="24"/>
        </w:rPr>
      </w:pPr>
      <w:r w:rsidRPr="00166E61">
        <w:rPr>
          <w:rFonts w:ascii="Times New Roman" w:hAnsi="Times New Roman" w:cs="Times New Roman"/>
          <w:b/>
          <w:sz w:val="24"/>
          <w:szCs w:val="24"/>
        </w:rPr>
        <w:t>Population and Sample</w:t>
      </w:r>
    </w:p>
    <w:p w:rsidR="00C501F1" w:rsidRPr="009F27DF" w:rsidRDefault="00C501F1" w:rsidP="005B2A40">
      <w:pPr>
        <w:pStyle w:val="ListParagraph"/>
        <w:numPr>
          <w:ilvl w:val="0"/>
          <w:numId w:val="32"/>
        </w:numPr>
        <w:spacing w:after="200" w:line="480" w:lineRule="auto"/>
        <w:ind w:left="284" w:hanging="284"/>
        <w:jc w:val="both"/>
        <w:rPr>
          <w:rFonts w:ascii="Times New Roman" w:hAnsi="Times New Roman" w:cs="Times New Roman"/>
          <w:b/>
          <w:sz w:val="24"/>
          <w:szCs w:val="24"/>
          <w:lang w:val="en-US"/>
        </w:rPr>
      </w:pPr>
      <w:r w:rsidRPr="009F27DF">
        <w:rPr>
          <w:rFonts w:ascii="Times New Roman" w:hAnsi="Times New Roman" w:cs="Times New Roman"/>
          <w:b/>
          <w:sz w:val="24"/>
          <w:szCs w:val="24"/>
        </w:rPr>
        <w:t>Population</w:t>
      </w:r>
    </w:p>
    <w:p w:rsidR="00C501F1" w:rsidRPr="009F27DF" w:rsidRDefault="00B90804" w:rsidP="005B2A4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According to Best and Khan (1995</w:t>
      </w:r>
      <w:r w:rsidR="0087303D">
        <w:rPr>
          <w:rFonts w:ascii="Times New Roman" w:hAnsi="Times New Roman" w:cs="Times New Roman"/>
          <w:sz w:val="24"/>
          <w:szCs w:val="24"/>
        </w:rPr>
        <w:t>,</w:t>
      </w:r>
      <w:r w:rsidR="00C501F1">
        <w:rPr>
          <w:rFonts w:ascii="Times New Roman" w:hAnsi="Times New Roman" w:cs="Times New Roman"/>
          <w:sz w:val="24"/>
          <w:szCs w:val="24"/>
          <w:lang w:val="en-US"/>
        </w:rPr>
        <w:t xml:space="preserve"> p.</w:t>
      </w:r>
      <w:r w:rsidR="00225F95">
        <w:rPr>
          <w:rFonts w:ascii="Times New Roman" w:hAnsi="Times New Roman" w:cs="Times New Roman"/>
          <w:sz w:val="24"/>
          <w:szCs w:val="24"/>
        </w:rPr>
        <w:t xml:space="preserve"> </w:t>
      </w:r>
      <w:r w:rsidR="00C501F1" w:rsidRPr="009F27DF">
        <w:rPr>
          <w:rFonts w:ascii="Times New Roman" w:hAnsi="Times New Roman" w:cs="Times New Roman"/>
          <w:sz w:val="24"/>
          <w:szCs w:val="24"/>
        </w:rPr>
        <w:t>13) “A population is any group of individual that haveone or more character</w:t>
      </w:r>
      <w:r w:rsidR="00764B26">
        <w:rPr>
          <w:rFonts w:ascii="Times New Roman" w:hAnsi="Times New Roman" w:cs="Times New Roman"/>
          <w:sz w:val="24"/>
          <w:szCs w:val="24"/>
        </w:rPr>
        <w:t xml:space="preserve">istics in common that are </w:t>
      </w:r>
      <w:r>
        <w:rPr>
          <w:rFonts w:ascii="Times New Roman" w:hAnsi="Times New Roman" w:cs="Times New Roman"/>
          <w:sz w:val="24"/>
          <w:szCs w:val="24"/>
        </w:rPr>
        <w:t xml:space="preserve">of </w:t>
      </w:r>
      <w:r w:rsidR="00764B26">
        <w:rPr>
          <w:rFonts w:ascii="Times New Roman" w:hAnsi="Times New Roman" w:cs="Times New Roman"/>
          <w:sz w:val="24"/>
          <w:szCs w:val="24"/>
        </w:rPr>
        <w:t>inter</w:t>
      </w:r>
      <w:r w:rsidR="00764B26">
        <w:rPr>
          <w:rFonts w:ascii="Times New Roman" w:hAnsi="Times New Roman" w:cs="Times New Roman"/>
          <w:sz w:val="24"/>
          <w:szCs w:val="24"/>
          <w:lang w:val="en-US"/>
        </w:rPr>
        <w:t>e</w:t>
      </w:r>
      <w:r>
        <w:rPr>
          <w:rFonts w:ascii="Times New Roman" w:hAnsi="Times New Roman" w:cs="Times New Roman"/>
          <w:sz w:val="24"/>
          <w:szCs w:val="24"/>
        </w:rPr>
        <w:t>st</w:t>
      </w:r>
      <w:r w:rsidR="00C501F1" w:rsidRPr="009F27DF">
        <w:rPr>
          <w:rFonts w:ascii="Times New Roman" w:hAnsi="Times New Roman" w:cs="Times New Roman"/>
          <w:sz w:val="24"/>
          <w:szCs w:val="24"/>
        </w:rPr>
        <w:t xml:space="preserve">.” In this study, the population is </w:t>
      </w:r>
      <w:r w:rsidR="007E3907">
        <w:rPr>
          <w:rFonts w:ascii="Times New Roman" w:hAnsi="Times New Roman" w:cs="Times New Roman"/>
          <w:sz w:val="24"/>
          <w:szCs w:val="24"/>
        </w:rPr>
        <w:t>the eighth grade students of MTs</w:t>
      </w:r>
      <w:r w:rsidR="00C501F1" w:rsidRPr="009F27DF">
        <w:rPr>
          <w:rFonts w:ascii="Times New Roman" w:hAnsi="Times New Roman" w:cs="Times New Roman"/>
          <w:sz w:val="24"/>
          <w:szCs w:val="24"/>
        </w:rPr>
        <w:t xml:space="preserve"> N 1 Palembang. There are fifteen classes on the average, each classes have</w:t>
      </w:r>
      <w:r w:rsidR="0097740C">
        <w:rPr>
          <w:rFonts w:ascii="Times New Roman" w:hAnsi="Times New Roman" w:cs="Times New Roman"/>
          <w:sz w:val="24"/>
          <w:szCs w:val="24"/>
        </w:rPr>
        <w:t xml:space="preserve"> </w:t>
      </w:r>
      <w:r w:rsidR="00C501F1" w:rsidRPr="009F27DF">
        <w:rPr>
          <w:rFonts w:ascii="Times New Roman" w:hAnsi="Times New Roman" w:cs="Times New Roman"/>
          <w:sz w:val="24"/>
          <w:szCs w:val="24"/>
        </w:rPr>
        <w:t xml:space="preserve">different and the same </w:t>
      </w:r>
      <w:r w:rsidR="00C501F1">
        <w:rPr>
          <w:rFonts w:ascii="Times New Roman" w:hAnsi="Times New Roman" w:cs="Times New Roman"/>
          <w:sz w:val="24"/>
          <w:szCs w:val="24"/>
        </w:rPr>
        <w:t>number of students with the t</w:t>
      </w:r>
      <w:r w:rsidR="00C501F1">
        <w:rPr>
          <w:rFonts w:ascii="Times New Roman" w:hAnsi="Times New Roman" w:cs="Times New Roman"/>
          <w:sz w:val="24"/>
          <w:szCs w:val="24"/>
          <w:lang w:val="en-US"/>
        </w:rPr>
        <w:t>o</w:t>
      </w:r>
      <w:r w:rsidR="00C501F1" w:rsidRPr="009F27DF">
        <w:rPr>
          <w:rFonts w:ascii="Times New Roman" w:hAnsi="Times New Roman" w:cs="Times New Roman"/>
          <w:sz w:val="24"/>
          <w:szCs w:val="24"/>
        </w:rPr>
        <w:t>tal population 336</w:t>
      </w:r>
      <w:r w:rsidR="0003735C">
        <w:rPr>
          <w:rFonts w:ascii="Times New Roman" w:hAnsi="Times New Roman" w:cs="Times New Roman"/>
          <w:sz w:val="24"/>
          <w:szCs w:val="24"/>
        </w:rPr>
        <w:t>. (</w:t>
      </w:r>
      <w:r w:rsidR="0097740C">
        <w:rPr>
          <w:rFonts w:ascii="Times New Roman" w:hAnsi="Times New Roman" w:cs="Times New Roman"/>
          <w:sz w:val="24"/>
          <w:szCs w:val="24"/>
        </w:rPr>
        <w:t xml:space="preserve"> 157</w:t>
      </w:r>
      <w:r w:rsidR="00C501F1" w:rsidRPr="009F27DF">
        <w:rPr>
          <w:rFonts w:ascii="Times New Roman" w:hAnsi="Times New Roman" w:cs="Times New Roman"/>
          <w:sz w:val="24"/>
          <w:szCs w:val="24"/>
        </w:rPr>
        <w:t xml:space="preserve"> </w:t>
      </w:r>
      <w:r w:rsidR="0003735C">
        <w:rPr>
          <w:rFonts w:ascii="Times New Roman" w:hAnsi="Times New Roman" w:cs="Times New Roman"/>
          <w:sz w:val="24"/>
          <w:szCs w:val="24"/>
        </w:rPr>
        <w:t xml:space="preserve">male </w:t>
      </w:r>
      <w:r w:rsidR="00C501F1" w:rsidRPr="009F27DF">
        <w:rPr>
          <w:rFonts w:ascii="Times New Roman" w:hAnsi="Times New Roman" w:cs="Times New Roman"/>
          <w:sz w:val="24"/>
          <w:szCs w:val="24"/>
        </w:rPr>
        <w:t xml:space="preserve">and </w:t>
      </w:r>
      <w:r w:rsidR="0003735C">
        <w:rPr>
          <w:rFonts w:ascii="Times New Roman" w:hAnsi="Times New Roman" w:cs="Times New Roman"/>
          <w:sz w:val="24"/>
          <w:szCs w:val="24"/>
        </w:rPr>
        <w:t xml:space="preserve">179 </w:t>
      </w:r>
      <w:r w:rsidR="00C501F1" w:rsidRPr="009F27DF">
        <w:rPr>
          <w:rFonts w:ascii="Times New Roman" w:hAnsi="Times New Roman" w:cs="Times New Roman"/>
          <w:sz w:val="24"/>
          <w:szCs w:val="24"/>
        </w:rPr>
        <w:t>female</w:t>
      </w:r>
      <w:r w:rsidR="0097740C">
        <w:rPr>
          <w:rFonts w:ascii="Times New Roman" w:hAnsi="Times New Roman" w:cs="Times New Roman"/>
          <w:sz w:val="24"/>
          <w:szCs w:val="24"/>
        </w:rPr>
        <w:t xml:space="preserve"> </w:t>
      </w:r>
      <w:r w:rsidR="00C501F1" w:rsidRPr="009F27DF">
        <w:rPr>
          <w:rFonts w:ascii="Times New Roman" w:hAnsi="Times New Roman" w:cs="Times New Roman"/>
          <w:sz w:val="24"/>
          <w:szCs w:val="24"/>
        </w:rPr>
        <w:t>students. The population of the study is described in the following table 1:</w:t>
      </w:r>
    </w:p>
    <w:p w:rsidR="00C501F1" w:rsidRPr="00454032" w:rsidRDefault="00C501F1" w:rsidP="0097740C">
      <w:pPr>
        <w:jc w:val="center"/>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Table 1</w:t>
      </w:r>
    </w:p>
    <w:p w:rsidR="00C501F1" w:rsidRPr="00454032" w:rsidRDefault="00C501F1" w:rsidP="0097740C">
      <w:pPr>
        <w:jc w:val="center"/>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Population of the Study</w:t>
      </w:r>
    </w:p>
    <w:tbl>
      <w:tblPr>
        <w:tblStyle w:val="TableGrid"/>
        <w:tblW w:w="0" w:type="auto"/>
        <w:tblInd w:w="959" w:type="dxa"/>
        <w:tblLook w:val="04A0"/>
      </w:tblPr>
      <w:tblGrid>
        <w:gridCol w:w="566"/>
        <w:gridCol w:w="1418"/>
        <w:gridCol w:w="993"/>
        <w:gridCol w:w="1134"/>
        <w:gridCol w:w="1701"/>
        <w:gridCol w:w="1066"/>
      </w:tblGrid>
      <w:tr w:rsidR="00C501F1" w:rsidTr="006F23A5">
        <w:trPr>
          <w:trHeight w:val="548"/>
        </w:trPr>
        <w:tc>
          <w:tcPr>
            <w:tcW w:w="566" w:type="dxa"/>
            <w:vMerge w:val="restart"/>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No</w:t>
            </w:r>
          </w:p>
        </w:tc>
        <w:tc>
          <w:tcPr>
            <w:tcW w:w="1418" w:type="dxa"/>
            <w:vMerge w:val="restart"/>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Class</w:t>
            </w:r>
          </w:p>
        </w:tc>
        <w:tc>
          <w:tcPr>
            <w:tcW w:w="2127" w:type="dxa"/>
            <w:gridSpan w:val="2"/>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Gender</w:t>
            </w:r>
          </w:p>
        </w:tc>
        <w:tc>
          <w:tcPr>
            <w:tcW w:w="1701" w:type="dxa"/>
            <w:vMerge w:val="restart"/>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Total Number of Students</w:t>
            </w:r>
          </w:p>
        </w:tc>
        <w:tc>
          <w:tcPr>
            <w:tcW w:w="1066" w:type="dxa"/>
            <w:vMerge w:val="restart"/>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Total Classes</w:t>
            </w:r>
          </w:p>
        </w:tc>
      </w:tr>
      <w:tr w:rsidR="00C501F1" w:rsidTr="006F23A5">
        <w:trPr>
          <w:trHeight w:val="142"/>
        </w:trPr>
        <w:tc>
          <w:tcPr>
            <w:tcW w:w="566" w:type="dxa"/>
            <w:vMerge/>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p>
        </w:tc>
        <w:tc>
          <w:tcPr>
            <w:tcW w:w="1418" w:type="dxa"/>
            <w:vMerge/>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p>
        </w:tc>
        <w:tc>
          <w:tcPr>
            <w:tcW w:w="993" w:type="dxa"/>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Male</w:t>
            </w:r>
          </w:p>
        </w:tc>
        <w:tc>
          <w:tcPr>
            <w:tcW w:w="1134" w:type="dxa"/>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Female</w:t>
            </w:r>
          </w:p>
        </w:tc>
        <w:tc>
          <w:tcPr>
            <w:tcW w:w="1701" w:type="dxa"/>
            <w:vMerge/>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p>
        </w:tc>
        <w:tc>
          <w:tcPr>
            <w:tcW w:w="1066" w:type="dxa"/>
            <w:vMerge/>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p>
        </w:tc>
      </w:tr>
      <w:tr w:rsidR="00C501F1" w:rsidTr="006F23A5">
        <w:trPr>
          <w:trHeight w:val="548"/>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A</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restart"/>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 Classes</w:t>
            </w:r>
          </w:p>
        </w:tc>
      </w:tr>
      <w:tr w:rsidR="00C501F1" w:rsidTr="006F23A5">
        <w:trPr>
          <w:trHeight w:val="533"/>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B</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48"/>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C</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33"/>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D</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33"/>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E</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48"/>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F</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18</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33"/>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G</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48"/>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H</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17</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Tr="006F23A5">
        <w:trPr>
          <w:trHeight w:val="533"/>
        </w:trPr>
        <w:tc>
          <w:tcPr>
            <w:tcW w:w="566"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9</w:t>
            </w:r>
          </w:p>
        </w:tc>
        <w:tc>
          <w:tcPr>
            <w:tcW w:w="1418"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VIII I</w:t>
            </w:r>
          </w:p>
        </w:tc>
        <w:tc>
          <w:tcPr>
            <w:tcW w:w="993"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134"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1701" w:type="dxa"/>
            <w:vAlign w:val="center"/>
          </w:tcPr>
          <w:p w:rsidR="00C501F1" w:rsidRDefault="00C501F1" w:rsidP="005B2A40">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1066" w:type="dxa"/>
            <w:vMerge/>
            <w:vAlign w:val="center"/>
          </w:tcPr>
          <w:p w:rsidR="00C501F1" w:rsidRDefault="00C501F1" w:rsidP="005B2A40">
            <w:pPr>
              <w:spacing w:line="480" w:lineRule="auto"/>
              <w:jc w:val="both"/>
              <w:rPr>
                <w:rFonts w:ascii="Times New Roman" w:hAnsi="Times New Roman" w:cs="Times New Roman"/>
                <w:bCs/>
                <w:sz w:val="24"/>
                <w:szCs w:val="24"/>
                <w:lang w:val="en-US"/>
              </w:rPr>
            </w:pPr>
          </w:p>
        </w:tc>
      </w:tr>
      <w:tr w:rsidR="00C501F1" w:rsidRPr="00454032" w:rsidTr="006F23A5">
        <w:trPr>
          <w:trHeight w:val="548"/>
        </w:trPr>
        <w:tc>
          <w:tcPr>
            <w:tcW w:w="1984" w:type="dxa"/>
            <w:gridSpan w:val="2"/>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 xml:space="preserve">Total </w:t>
            </w:r>
          </w:p>
        </w:tc>
        <w:tc>
          <w:tcPr>
            <w:tcW w:w="993" w:type="dxa"/>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157</w:t>
            </w:r>
          </w:p>
        </w:tc>
        <w:tc>
          <w:tcPr>
            <w:tcW w:w="1134" w:type="dxa"/>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179</w:t>
            </w:r>
          </w:p>
        </w:tc>
        <w:tc>
          <w:tcPr>
            <w:tcW w:w="1701" w:type="dxa"/>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336</w:t>
            </w:r>
          </w:p>
        </w:tc>
        <w:tc>
          <w:tcPr>
            <w:tcW w:w="1066" w:type="dxa"/>
            <w:vMerge/>
            <w:vAlign w:val="center"/>
          </w:tcPr>
          <w:p w:rsidR="00C501F1" w:rsidRPr="00454032" w:rsidRDefault="00C501F1" w:rsidP="005B2A40">
            <w:pPr>
              <w:spacing w:line="480" w:lineRule="auto"/>
              <w:jc w:val="both"/>
              <w:rPr>
                <w:rFonts w:ascii="Times New Roman" w:hAnsi="Times New Roman" w:cs="Times New Roman"/>
                <w:b/>
                <w:bCs/>
                <w:sz w:val="24"/>
                <w:szCs w:val="24"/>
                <w:lang w:val="en-US"/>
              </w:rPr>
            </w:pPr>
          </w:p>
        </w:tc>
      </w:tr>
    </w:tbl>
    <w:p w:rsidR="00C501F1" w:rsidRPr="0097740C" w:rsidRDefault="007E3907" w:rsidP="005B2A40">
      <w:pPr>
        <w:spacing w:line="480" w:lineRule="auto"/>
        <w:jc w:val="both"/>
        <w:rPr>
          <w:rFonts w:ascii="Times New Roman" w:hAnsi="Times New Roman" w:cs="Times New Roman"/>
          <w:bCs/>
          <w:i/>
          <w:sz w:val="24"/>
          <w:szCs w:val="24"/>
        </w:rPr>
      </w:pPr>
      <w:r>
        <w:rPr>
          <w:rFonts w:ascii="Times New Roman" w:hAnsi="Times New Roman" w:cs="Times New Roman"/>
          <w:bCs/>
          <w:sz w:val="24"/>
          <w:szCs w:val="24"/>
        </w:rPr>
        <w:t xml:space="preserve">Source: </w:t>
      </w:r>
      <w:r w:rsidRPr="0097740C">
        <w:rPr>
          <w:rFonts w:ascii="Times New Roman" w:hAnsi="Times New Roman" w:cs="Times New Roman"/>
          <w:bCs/>
          <w:i/>
          <w:sz w:val="24"/>
          <w:szCs w:val="24"/>
        </w:rPr>
        <w:t>Administration of MTsN 1 Palembang</w:t>
      </w:r>
    </w:p>
    <w:p w:rsidR="00C501F1" w:rsidRPr="00126029" w:rsidRDefault="00C501F1" w:rsidP="005B2A40">
      <w:pPr>
        <w:pStyle w:val="ListParagraph"/>
        <w:numPr>
          <w:ilvl w:val="0"/>
          <w:numId w:val="32"/>
        </w:numPr>
        <w:spacing w:after="200" w:line="480" w:lineRule="auto"/>
        <w:ind w:left="284" w:hanging="284"/>
        <w:jc w:val="both"/>
        <w:rPr>
          <w:rFonts w:ascii="Times New Roman" w:hAnsi="Times New Roman" w:cs="Times New Roman"/>
          <w:b/>
          <w:sz w:val="24"/>
          <w:szCs w:val="24"/>
        </w:rPr>
      </w:pPr>
      <w:r w:rsidRPr="00126029">
        <w:rPr>
          <w:rFonts w:ascii="Times New Roman" w:hAnsi="Times New Roman" w:cs="Times New Roman"/>
          <w:b/>
          <w:sz w:val="24"/>
          <w:szCs w:val="24"/>
        </w:rPr>
        <w:t>Sample</w:t>
      </w: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A sample is a small proportion of population selected for observation or analysis</w:t>
      </w:r>
      <w:r w:rsidR="0003735C">
        <w:rPr>
          <w:rFonts w:ascii="Times New Roman" w:hAnsi="Times New Roman" w:cs="Times New Roman"/>
          <w:sz w:val="24"/>
          <w:szCs w:val="24"/>
        </w:rPr>
        <w:t xml:space="preserve"> </w:t>
      </w:r>
      <w:r w:rsidR="0097740C">
        <w:rPr>
          <w:rFonts w:ascii="Times New Roman" w:hAnsi="Times New Roman" w:cs="Times New Roman"/>
          <w:sz w:val="24"/>
          <w:szCs w:val="24"/>
        </w:rPr>
        <w:t>(</w:t>
      </w:r>
      <w:r w:rsidR="007E3907">
        <w:rPr>
          <w:rFonts w:ascii="Times New Roman" w:hAnsi="Times New Roman" w:cs="Times New Roman"/>
          <w:sz w:val="24"/>
          <w:szCs w:val="24"/>
        </w:rPr>
        <w:t>Best and Kahn, 1993,</w:t>
      </w:r>
      <w:r>
        <w:rPr>
          <w:rFonts w:ascii="Times New Roman" w:hAnsi="Times New Roman" w:cs="Times New Roman"/>
          <w:sz w:val="24"/>
          <w:szCs w:val="24"/>
          <w:lang w:val="en-US"/>
        </w:rPr>
        <w:t xml:space="preserve"> p.</w:t>
      </w:r>
      <w:r w:rsidR="0097740C">
        <w:rPr>
          <w:rFonts w:ascii="Times New Roman" w:hAnsi="Times New Roman" w:cs="Times New Roman"/>
          <w:sz w:val="24"/>
          <w:szCs w:val="24"/>
        </w:rPr>
        <w:t xml:space="preserve"> </w:t>
      </w:r>
      <w:r w:rsidR="007E3907">
        <w:rPr>
          <w:rFonts w:ascii="Times New Roman" w:hAnsi="Times New Roman" w:cs="Times New Roman"/>
          <w:sz w:val="24"/>
          <w:szCs w:val="24"/>
        </w:rPr>
        <w:t xml:space="preserve">13). </w:t>
      </w:r>
      <w:r w:rsidRPr="009F27DF">
        <w:rPr>
          <w:rFonts w:ascii="Times New Roman" w:hAnsi="Times New Roman" w:cs="Times New Roman"/>
          <w:sz w:val="24"/>
          <w:szCs w:val="24"/>
        </w:rPr>
        <w:t>The sample consisted of the students from the population who are chosen to participate in the study. The total amaunted of populations 336 students divided into nine classes, two classes would be selected as the sample.</w:t>
      </w: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 xml:space="preserve">In this study, the writer used </w:t>
      </w:r>
      <w:r w:rsidR="00764B26" w:rsidRPr="00764B26">
        <w:rPr>
          <w:rFonts w:ascii="Times New Roman" w:hAnsi="Times New Roman" w:cs="Times New Roman"/>
          <w:i/>
          <w:sz w:val="24"/>
          <w:szCs w:val="24"/>
          <w:lang w:val="en-US"/>
        </w:rPr>
        <w:t>a</w:t>
      </w:r>
      <w:r w:rsidRPr="009F27DF">
        <w:rPr>
          <w:rFonts w:ascii="Times New Roman" w:hAnsi="Times New Roman" w:cs="Times New Roman"/>
          <w:i/>
          <w:sz w:val="24"/>
          <w:szCs w:val="24"/>
        </w:rPr>
        <w:t xml:space="preserve">systematic non-random sampling </w:t>
      </w:r>
      <w:r w:rsidRPr="009F27DF">
        <w:rPr>
          <w:rFonts w:ascii="Times New Roman" w:hAnsi="Times New Roman" w:cs="Times New Roman"/>
          <w:sz w:val="24"/>
          <w:szCs w:val="24"/>
        </w:rPr>
        <w:t>meth</w:t>
      </w:r>
      <w:r w:rsidR="007E3907">
        <w:rPr>
          <w:rFonts w:ascii="Times New Roman" w:hAnsi="Times New Roman" w:cs="Times New Roman"/>
          <w:sz w:val="24"/>
          <w:szCs w:val="24"/>
        </w:rPr>
        <w:t>od. According to Sugiyono (2009,</w:t>
      </w:r>
      <w:r>
        <w:rPr>
          <w:rFonts w:ascii="Times New Roman" w:hAnsi="Times New Roman" w:cs="Times New Roman"/>
          <w:sz w:val="24"/>
          <w:szCs w:val="24"/>
          <w:lang w:val="en-US"/>
        </w:rPr>
        <w:t xml:space="preserve"> p.</w:t>
      </w:r>
      <w:r w:rsidR="0097740C">
        <w:rPr>
          <w:rFonts w:ascii="Times New Roman" w:hAnsi="Times New Roman" w:cs="Times New Roman"/>
          <w:sz w:val="24"/>
          <w:szCs w:val="24"/>
        </w:rPr>
        <w:t xml:space="preserve"> </w:t>
      </w:r>
      <w:r w:rsidRPr="009F27DF">
        <w:rPr>
          <w:rFonts w:ascii="Times New Roman" w:hAnsi="Times New Roman" w:cs="Times New Roman"/>
          <w:sz w:val="24"/>
          <w:szCs w:val="24"/>
        </w:rPr>
        <w:t>66), systematic sampling is taking the sample ba</w:t>
      </w:r>
      <w:r>
        <w:rPr>
          <w:rFonts w:ascii="Times New Roman" w:hAnsi="Times New Roman" w:cs="Times New Roman"/>
          <w:sz w:val="24"/>
          <w:szCs w:val="24"/>
          <w:lang w:val="en-US"/>
        </w:rPr>
        <w:t>sed on the sequence from</w:t>
      </w:r>
      <w:r w:rsidRPr="009F27DF">
        <w:rPr>
          <w:rFonts w:ascii="Times New Roman" w:hAnsi="Times New Roman" w:cs="Times New Roman"/>
          <w:sz w:val="24"/>
          <w:szCs w:val="24"/>
        </w:rPr>
        <w:t xml:space="preserve"> the member of population which have been given serial number.</w:t>
      </w: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 xml:space="preserve">In selecting the sample, the writer used whole number of </w:t>
      </w:r>
      <w:r>
        <w:rPr>
          <w:rFonts w:ascii="Times New Roman" w:hAnsi="Times New Roman" w:cs="Times New Roman"/>
          <w:sz w:val="24"/>
          <w:szCs w:val="24"/>
        </w:rPr>
        <w:t>the population as the s</w:t>
      </w:r>
      <w:r>
        <w:rPr>
          <w:rFonts w:ascii="Times New Roman" w:hAnsi="Times New Roman" w:cs="Times New Roman"/>
          <w:sz w:val="24"/>
          <w:szCs w:val="24"/>
          <w:lang w:val="en-US"/>
        </w:rPr>
        <w:t>a</w:t>
      </w:r>
      <w:r w:rsidRPr="009F27DF">
        <w:rPr>
          <w:rFonts w:ascii="Times New Roman" w:hAnsi="Times New Roman" w:cs="Times New Roman"/>
          <w:sz w:val="24"/>
          <w:szCs w:val="24"/>
        </w:rPr>
        <w:t>mple. The writer start from number 4,8,12,16...., until 336 and finally the writer found 84 students become the sample of this study. Then, the writer devided the sample into two groups. The frist group consist of 42 students and the second group consist of 42 students.</w:t>
      </w:r>
    </w:p>
    <w:p w:rsidR="0097740C" w:rsidRDefault="00C501F1" w:rsidP="0097740C">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In addition, the writer used matched participants design to get real sample as the subject, so that after got the sample as described above, she would like to find some pairs that have the same scores from pre-test. Students pre-test scores are presented in table 2.</w:t>
      </w:r>
    </w:p>
    <w:p w:rsidR="00BF5DAA" w:rsidRDefault="00BF5DAA" w:rsidP="0097740C">
      <w:pPr>
        <w:spacing w:line="480" w:lineRule="auto"/>
        <w:ind w:firstLine="709"/>
        <w:jc w:val="center"/>
        <w:rPr>
          <w:rFonts w:ascii="Times New Roman" w:hAnsi="Times New Roman" w:cs="Times New Roman"/>
          <w:b/>
          <w:bCs/>
          <w:sz w:val="24"/>
          <w:szCs w:val="24"/>
        </w:rPr>
      </w:pPr>
    </w:p>
    <w:p w:rsidR="00C501F1" w:rsidRPr="0097740C" w:rsidRDefault="00C501F1" w:rsidP="0097740C">
      <w:pPr>
        <w:spacing w:line="480" w:lineRule="auto"/>
        <w:ind w:firstLine="709"/>
        <w:jc w:val="center"/>
        <w:rPr>
          <w:rFonts w:ascii="Times New Roman" w:hAnsi="Times New Roman" w:cs="Times New Roman"/>
          <w:sz w:val="24"/>
          <w:szCs w:val="24"/>
        </w:rPr>
      </w:pPr>
      <w:r w:rsidRPr="00454032">
        <w:rPr>
          <w:rFonts w:ascii="Times New Roman" w:hAnsi="Times New Roman" w:cs="Times New Roman"/>
          <w:b/>
          <w:bCs/>
          <w:sz w:val="24"/>
          <w:szCs w:val="24"/>
          <w:lang w:val="en-US"/>
        </w:rPr>
        <w:lastRenderedPageBreak/>
        <w:t>Table 2</w:t>
      </w:r>
    </w:p>
    <w:p w:rsidR="00C501F1" w:rsidRDefault="00C501F1" w:rsidP="0097740C">
      <w:pPr>
        <w:spacing w:line="480" w:lineRule="auto"/>
        <w:jc w:val="center"/>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Test Result of Students’ Scores in a Group Sample</w:t>
      </w:r>
    </w:p>
    <w:p w:rsidR="00C501F1" w:rsidRPr="00454032" w:rsidRDefault="00C501F1" w:rsidP="0097740C">
      <w:pPr>
        <w:spacing w:line="480" w:lineRule="auto"/>
        <w:jc w:val="center"/>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Selected with a Non-Random Sampling Method</w:t>
      </w:r>
    </w:p>
    <w:tbl>
      <w:tblPr>
        <w:tblStyle w:val="TableGrid"/>
        <w:tblW w:w="0" w:type="auto"/>
        <w:tblLook w:val="04A0"/>
      </w:tblPr>
      <w:tblGrid>
        <w:gridCol w:w="534"/>
        <w:gridCol w:w="2693"/>
        <w:gridCol w:w="2693"/>
        <w:gridCol w:w="1134"/>
        <w:gridCol w:w="1100"/>
      </w:tblGrid>
      <w:tr w:rsidR="00B90804" w:rsidRPr="00B90804" w:rsidTr="00E7036B">
        <w:tc>
          <w:tcPr>
            <w:tcW w:w="534" w:type="dxa"/>
            <w:vMerge w:val="restart"/>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No</w:t>
            </w:r>
          </w:p>
        </w:tc>
        <w:tc>
          <w:tcPr>
            <w:tcW w:w="5386" w:type="dxa"/>
            <w:gridSpan w:val="2"/>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 xml:space="preserve">                                       Students’ Name</w:t>
            </w:r>
          </w:p>
        </w:tc>
        <w:tc>
          <w:tcPr>
            <w:tcW w:w="2234" w:type="dxa"/>
            <w:gridSpan w:val="2"/>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Students’ Scores</w:t>
            </w:r>
          </w:p>
        </w:tc>
      </w:tr>
      <w:tr w:rsidR="00B90804" w:rsidRPr="00B90804" w:rsidTr="00E7036B">
        <w:tc>
          <w:tcPr>
            <w:tcW w:w="534" w:type="dxa"/>
            <w:vMerge/>
          </w:tcPr>
          <w:p w:rsidR="00B90804" w:rsidRPr="00E7036B" w:rsidRDefault="00B90804" w:rsidP="005B2A40">
            <w:pPr>
              <w:jc w:val="both"/>
              <w:rPr>
                <w:rFonts w:ascii="Times New Roman" w:hAnsi="Times New Roman" w:cs="Times New Roman"/>
                <w:sz w:val="24"/>
                <w:szCs w:val="24"/>
              </w:rPr>
            </w:pP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Group 1</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Group 2</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Group 1</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Group 2</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Abdel hakim ashidiqi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Ahmad Hakim Faradits</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Agung prasetyo</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Aliah Nada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Afia nola nema ivany</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Ani Melani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Bayu nery putra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Anisa Aulia Rahma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 xml:space="preserve">Disqi maulana juliani </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Ardila Nur Lestari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Enggar aprili p</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Ayub Syarifil</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Fadillah kurniawati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Dimas wahyu Hidayat</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8</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Faisal anwar dalimunte</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Dwi Nur Safitri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9</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Fidzah hassyati p</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Faris Kuriawan</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10</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Haikal izzaya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Khairunia Rizky Abilah</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11</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Hellen hadetiya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Kms. Muhammad Husni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53.5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12</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Lili nuraulia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 xml:space="preserve">M adzmi Nuryansyah </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13</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fadli al kaff</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Arif Rahman</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14</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alex ferguson</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Fathur Romadhoni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15</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eggy rafrian pezra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Jauhar Zalfa Muryadi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53.5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16</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fachrul fahlevi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Shaxeran Revivales</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38</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17</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fajri wijaya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Wahidin</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18</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ikhsan ramadan</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Mgs Muhammad Hilman</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46.5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19</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nanda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Msy Rana Salsabila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20</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Oloan nasution</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Noori Fadya Khairunisa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46.5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21</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ridho alhadi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Nova Junita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22</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syarif hidayatullah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Nur Rahmawati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23</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 Wahyu Adji Paungkas</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Nurmeny Putri Ramadani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52.5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24</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Meidini Robeta Indah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Okta Riansyah</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62.5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25</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Mursyadi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Puji Tri Salam</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26</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Nur Anisa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Raziq Hartadinata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27</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Nurul Muthiah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Rizki Apriliatami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28</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Parwati Indah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Rizky Syarif Hidayatullah</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38</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29</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Rahmat Diman Febriansyah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 xml:space="preserve">Rosania </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30</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Rhena Mariatul Mahfufa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Ruhil Adila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31</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Rizky Febriyadi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Sari restu widodo</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32</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Rohmawati Amaliyah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Sifana Amelia eka Yulianti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53.5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33</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Sharmila Maharani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 xml:space="preserve">Sony Irawan </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49</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34</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Sheren Nabila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Sunita Nabila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lastRenderedPageBreak/>
              <w:t>35</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Tarisa Nurrahma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Teuku Muhammad</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36</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Tri Wulandari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Titin Sumarni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37</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Tyrell</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Vara Dilla Dwi Ananda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57.5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38</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Velia Adriani Fahiya</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Wulan Sari</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60</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57.5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39</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 xml:space="preserve">Yowinda </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Y Fikri Nugraha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65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46.5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40</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Riska Ariyanti</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Yunita Aprilia</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75.5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41</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Selly Hafizah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Ifan Nur  Kholid</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45</w:t>
            </w:r>
          </w:p>
        </w:tc>
      </w:tr>
      <w:tr w:rsidR="00B90804" w:rsidRPr="00B90804" w:rsidTr="00E7036B">
        <w:tc>
          <w:tcPr>
            <w:tcW w:w="5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42</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Ulya Almurofatu Billah</w:t>
            </w:r>
          </w:p>
        </w:tc>
        <w:tc>
          <w:tcPr>
            <w:tcW w:w="2693"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Indra Irawan</w:t>
            </w:r>
          </w:p>
        </w:tc>
        <w:tc>
          <w:tcPr>
            <w:tcW w:w="1134"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55.5</w:t>
            </w:r>
          </w:p>
        </w:tc>
        <w:tc>
          <w:tcPr>
            <w:tcW w:w="1100" w:type="dxa"/>
          </w:tcPr>
          <w:p w:rsidR="00B90804" w:rsidRPr="00E7036B" w:rsidRDefault="00B90804" w:rsidP="005B2A40">
            <w:pPr>
              <w:jc w:val="both"/>
              <w:rPr>
                <w:rFonts w:ascii="Times New Roman" w:hAnsi="Times New Roman" w:cs="Times New Roman"/>
                <w:sz w:val="24"/>
                <w:szCs w:val="24"/>
              </w:rPr>
            </w:pPr>
            <w:r w:rsidRPr="00E7036B">
              <w:rPr>
                <w:rFonts w:ascii="Times New Roman" w:hAnsi="Times New Roman" w:cs="Times New Roman"/>
                <w:sz w:val="24"/>
                <w:szCs w:val="24"/>
              </w:rPr>
              <w:t>45.5</w:t>
            </w:r>
          </w:p>
        </w:tc>
      </w:tr>
    </w:tbl>
    <w:p w:rsidR="00C501F1" w:rsidRDefault="00C501F1" w:rsidP="005B2A40">
      <w:pPr>
        <w:spacing w:line="480" w:lineRule="auto"/>
        <w:jc w:val="both"/>
        <w:rPr>
          <w:rFonts w:ascii="Times New Roman" w:hAnsi="Times New Roman" w:cs="Times New Roman"/>
          <w:bCs/>
          <w:sz w:val="24"/>
          <w:szCs w:val="24"/>
          <w:lang w:val="en-US"/>
        </w:rPr>
      </w:pP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Based on the results of pre-t</w:t>
      </w:r>
      <w:r>
        <w:rPr>
          <w:rFonts w:ascii="Times New Roman" w:hAnsi="Times New Roman" w:cs="Times New Roman"/>
          <w:sz w:val="24"/>
          <w:szCs w:val="24"/>
        </w:rPr>
        <w:t>est to whole sample above, fina</w:t>
      </w:r>
      <w:r w:rsidRPr="009F27DF">
        <w:rPr>
          <w:rFonts w:ascii="Times New Roman" w:hAnsi="Times New Roman" w:cs="Times New Roman"/>
          <w:sz w:val="24"/>
          <w:szCs w:val="24"/>
        </w:rPr>
        <w:t>lly the writer got 32 pairs including 64 students from 84 samples who have the same scores between two gr</w:t>
      </w:r>
      <w:r w:rsidR="00B90804">
        <w:rPr>
          <w:rFonts w:ascii="Times New Roman" w:hAnsi="Times New Roman" w:cs="Times New Roman"/>
          <w:sz w:val="24"/>
          <w:szCs w:val="24"/>
        </w:rPr>
        <w:t>oups. The highest score was 75 that achieved by one</w:t>
      </w:r>
      <w:r w:rsidRPr="009F27DF">
        <w:rPr>
          <w:rFonts w:ascii="Times New Roman" w:hAnsi="Times New Roman" w:cs="Times New Roman"/>
          <w:sz w:val="24"/>
          <w:szCs w:val="24"/>
        </w:rPr>
        <w:t xml:space="preserve"> students, three students from group one and three students from group two, while the lowest score was 35 that achieved by two students, 1 student from group one and 1 students from group two. The results of match pairs scores were as follow:</w:t>
      </w:r>
    </w:p>
    <w:p w:rsidR="00C501F1" w:rsidRPr="009F27DF" w:rsidRDefault="00C501F1" w:rsidP="005B2A40">
      <w:pPr>
        <w:spacing w:line="480" w:lineRule="auto"/>
        <w:ind w:left="2880"/>
        <w:jc w:val="both"/>
        <w:rPr>
          <w:rFonts w:ascii="Times New Roman" w:hAnsi="Times New Roman" w:cs="Times New Roman"/>
          <w:b/>
          <w:sz w:val="24"/>
          <w:szCs w:val="24"/>
        </w:rPr>
      </w:pPr>
      <w:r w:rsidRPr="009F27DF">
        <w:rPr>
          <w:rFonts w:ascii="Times New Roman" w:hAnsi="Times New Roman" w:cs="Times New Roman"/>
          <w:b/>
          <w:sz w:val="24"/>
          <w:szCs w:val="24"/>
        </w:rPr>
        <w:t>Table 3</w:t>
      </w:r>
    </w:p>
    <w:p w:rsidR="001733DF" w:rsidRDefault="00C501F1" w:rsidP="005B2A40">
      <w:pPr>
        <w:spacing w:line="480" w:lineRule="auto"/>
        <w:ind w:left="1440"/>
        <w:jc w:val="both"/>
        <w:rPr>
          <w:rFonts w:ascii="Times New Roman" w:hAnsi="Times New Roman" w:cs="Times New Roman"/>
          <w:b/>
          <w:sz w:val="24"/>
          <w:szCs w:val="24"/>
        </w:rPr>
      </w:pPr>
      <w:r w:rsidRPr="009F27DF">
        <w:rPr>
          <w:rFonts w:ascii="Times New Roman" w:hAnsi="Times New Roman" w:cs="Times New Roman"/>
          <w:b/>
          <w:sz w:val="24"/>
          <w:szCs w:val="24"/>
        </w:rPr>
        <w:t>Result of Paired Matching Scores</w:t>
      </w:r>
    </w:p>
    <w:tbl>
      <w:tblPr>
        <w:tblStyle w:val="TableGrid"/>
        <w:tblW w:w="0" w:type="auto"/>
        <w:tblLook w:val="04A0"/>
      </w:tblPr>
      <w:tblGrid>
        <w:gridCol w:w="534"/>
        <w:gridCol w:w="2693"/>
        <w:gridCol w:w="2551"/>
        <w:gridCol w:w="1418"/>
      </w:tblGrid>
      <w:tr w:rsidR="001733DF" w:rsidRPr="00B634DC" w:rsidTr="001733DF">
        <w:tc>
          <w:tcPr>
            <w:tcW w:w="534" w:type="dxa"/>
            <w:vMerge w:val="restart"/>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No</w:t>
            </w:r>
          </w:p>
        </w:tc>
        <w:tc>
          <w:tcPr>
            <w:tcW w:w="5244" w:type="dxa"/>
            <w:gridSpan w:val="2"/>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 xml:space="preserve">                                       Students’ Name</w:t>
            </w:r>
          </w:p>
        </w:tc>
        <w:tc>
          <w:tcPr>
            <w:tcW w:w="1418" w:type="dxa"/>
            <w:vMerge w:val="restart"/>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Paired Matching Scores</w:t>
            </w:r>
          </w:p>
        </w:tc>
      </w:tr>
      <w:tr w:rsidR="001733DF" w:rsidRPr="00B634DC" w:rsidTr="001733DF">
        <w:tc>
          <w:tcPr>
            <w:tcW w:w="534" w:type="dxa"/>
            <w:vMerge/>
          </w:tcPr>
          <w:p w:rsidR="001733DF" w:rsidRPr="00B634DC" w:rsidRDefault="001733DF" w:rsidP="005B2A40">
            <w:pPr>
              <w:jc w:val="both"/>
              <w:rPr>
                <w:rFonts w:ascii="Times New Roman" w:hAnsi="Times New Roman" w:cs="Times New Roman"/>
                <w:sz w:val="24"/>
                <w:szCs w:val="24"/>
              </w:rPr>
            </w:pP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Group 1</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Group 2</w:t>
            </w:r>
          </w:p>
        </w:tc>
        <w:tc>
          <w:tcPr>
            <w:tcW w:w="1418" w:type="dxa"/>
            <w:vMerge/>
          </w:tcPr>
          <w:p w:rsidR="001733DF" w:rsidRPr="00B634DC" w:rsidRDefault="001733DF" w:rsidP="005B2A40">
            <w:pPr>
              <w:jc w:val="both"/>
              <w:rPr>
                <w:rFonts w:ascii="Times New Roman" w:hAnsi="Times New Roman" w:cs="Times New Roman"/>
                <w:sz w:val="24"/>
                <w:szCs w:val="24"/>
              </w:rPr>
            </w:pP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Fadillah Kuriawati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Adzmi Nuryansyah</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Haikal Izzaya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Anisa Aulia Rahma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70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3</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Nanda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Dwi Nur Safitri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70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Nur Anisa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Faris Kurniawan</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70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Tri Wulandari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Ruhil Adila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Avianola Nema Evani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Arif Rahman</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7</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Yowinda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Yunita Aprilia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8</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 xml:space="preserve">Mursyadi </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Okta Riansyah</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9</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fajri Wijaya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Wahidin</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10</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Enggar Aprilli Pratiwi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Aliah Nada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11</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Velia Andrini Fahia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Msy Rana Salsabila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12</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Nurul Muthiah</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Nova Junita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60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13</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Sharmila Maharani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Ani Melani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14</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Tyrell</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 xml:space="preserve">Wulan Sari </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15</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Syarif Hidayatullah</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Sunita Nabila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16</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Rizky Febriyadi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Titin Sumarni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lastRenderedPageBreak/>
              <w:t>17</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Ridho Al Hady</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Ayyub Syafril</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18</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Sheren Nabila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Nur Rahmawati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19</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Bayu Nery Putra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Ardilla Nur Lestari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20</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Hellen Hadetya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Rizky Apriliatmi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50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21</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Wahyu Adji Paungkas</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Dimas Wahyu Hidayat</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49</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22</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Lili Nuraulia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Sony Irawan</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49</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23</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Agung Prasetyo</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Sari Restu Widodo</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49</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24</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Parwati Indah</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Fathur Romdhoni</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49</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25</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Rhena Mariatul M</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Khairunia Rizky Abillah</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26</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Oloan Nasution</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 xml:space="preserve">Rosania </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47.5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27</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Alex Furguson</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Yunita Aprilia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28</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Tarysa Nur Rahma</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Anisa Aulia Rahma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29</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M Ikhsan Ramadhan</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Teuku Muhammad Jg</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30</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Abdel Hakim Ashidiqi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Puji Tri Salam</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40</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31</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Disqi Maulana Juliani</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Ahmad Alifin Faradits</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35</w:t>
            </w:r>
          </w:p>
        </w:tc>
      </w:tr>
      <w:tr w:rsidR="001733DF" w:rsidRPr="00B634DC" w:rsidTr="001733DF">
        <w:tc>
          <w:tcPr>
            <w:tcW w:w="534"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32</w:t>
            </w:r>
          </w:p>
        </w:tc>
        <w:tc>
          <w:tcPr>
            <w:tcW w:w="2693"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Faisal Anwar Dalimunte</w:t>
            </w:r>
          </w:p>
        </w:tc>
        <w:tc>
          <w:tcPr>
            <w:tcW w:w="2551"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Fara Dilla Dwi Aanda</w:t>
            </w:r>
          </w:p>
        </w:tc>
        <w:tc>
          <w:tcPr>
            <w:tcW w:w="1418" w:type="dxa"/>
          </w:tcPr>
          <w:p w:rsidR="001733DF" w:rsidRPr="00B634DC" w:rsidRDefault="001733DF" w:rsidP="005B2A40">
            <w:pPr>
              <w:jc w:val="both"/>
              <w:rPr>
                <w:rFonts w:ascii="Times New Roman" w:hAnsi="Times New Roman" w:cs="Times New Roman"/>
                <w:sz w:val="24"/>
                <w:szCs w:val="24"/>
              </w:rPr>
            </w:pPr>
            <w:r w:rsidRPr="00B634DC">
              <w:rPr>
                <w:rFonts w:ascii="Times New Roman" w:hAnsi="Times New Roman" w:cs="Times New Roman"/>
                <w:sz w:val="24"/>
                <w:szCs w:val="24"/>
              </w:rPr>
              <w:t>35</w:t>
            </w:r>
          </w:p>
        </w:tc>
      </w:tr>
    </w:tbl>
    <w:p w:rsidR="001733DF" w:rsidRPr="009F27DF" w:rsidRDefault="001733DF" w:rsidP="005B2A40">
      <w:pPr>
        <w:spacing w:line="480" w:lineRule="auto"/>
        <w:jc w:val="both"/>
        <w:rPr>
          <w:rFonts w:ascii="Times New Roman" w:hAnsi="Times New Roman" w:cs="Times New Roman"/>
          <w:b/>
          <w:sz w:val="24"/>
          <w:szCs w:val="24"/>
        </w:rPr>
      </w:pPr>
    </w:p>
    <w:p w:rsidR="00C501F1" w:rsidRPr="009F27DF"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From the results of match pairs scores above, the writer found 32 pairs students who has the same scores from group one and group two, after finding those samples the writer devided the two groups become two calsses, first group as e</w:t>
      </w:r>
      <w:r w:rsidR="001733DF">
        <w:rPr>
          <w:rFonts w:ascii="Times New Roman" w:hAnsi="Times New Roman" w:cs="Times New Roman"/>
          <w:sz w:val="24"/>
          <w:szCs w:val="24"/>
        </w:rPr>
        <w:t>xperimental group taught using drilling method with a</w:t>
      </w:r>
      <w:r w:rsidRPr="009F27DF">
        <w:rPr>
          <w:rFonts w:ascii="Times New Roman" w:hAnsi="Times New Roman" w:cs="Times New Roman"/>
          <w:sz w:val="24"/>
          <w:szCs w:val="24"/>
        </w:rPr>
        <w:t>nimated Film and the second group as control group taught using conventional straegy for treatment and comparing the result of post-test score at the end of research.</w:t>
      </w:r>
    </w:p>
    <w:p w:rsidR="00C501F1" w:rsidRPr="00CB7AE5" w:rsidRDefault="00C501F1" w:rsidP="005B2A40">
      <w:pPr>
        <w:pStyle w:val="ListParagraph"/>
        <w:numPr>
          <w:ilvl w:val="0"/>
          <w:numId w:val="31"/>
        </w:numPr>
        <w:spacing w:after="200" w:line="480" w:lineRule="auto"/>
        <w:ind w:left="284" w:hanging="284"/>
        <w:jc w:val="both"/>
        <w:rPr>
          <w:rFonts w:ascii="Times New Roman" w:hAnsi="Times New Roman" w:cs="Times New Roman"/>
          <w:b/>
          <w:sz w:val="24"/>
          <w:szCs w:val="24"/>
        </w:rPr>
      </w:pPr>
      <w:r w:rsidRPr="00CB7AE5">
        <w:rPr>
          <w:rFonts w:ascii="Times New Roman" w:hAnsi="Times New Roman" w:cs="Times New Roman"/>
          <w:b/>
          <w:sz w:val="24"/>
          <w:szCs w:val="24"/>
        </w:rPr>
        <w:t xml:space="preserve">Techniques for Collecting Data </w:t>
      </w:r>
    </w:p>
    <w:p w:rsidR="00C97A8C" w:rsidRPr="008A1EEE" w:rsidRDefault="00C501F1" w:rsidP="005B2A40">
      <w:pPr>
        <w:spacing w:line="480" w:lineRule="auto"/>
        <w:ind w:firstLine="709"/>
        <w:jc w:val="both"/>
        <w:rPr>
          <w:rFonts w:ascii="Times New Roman" w:hAnsi="Times New Roman" w:cs="Times New Roman"/>
          <w:sz w:val="24"/>
          <w:szCs w:val="24"/>
        </w:rPr>
      </w:pPr>
      <w:r w:rsidRPr="009F27DF">
        <w:rPr>
          <w:rFonts w:ascii="Times New Roman" w:hAnsi="Times New Roman" w:cs="Times New Roman"/>
          <w:sz w:val="24"/>
          <w:szCs w:val="24"/>
        </w:rPr>
        <w:t>In collecting the data, the writer did oral test. The test would be given twice: pretest and posttest. The pretest used for starting p</w:t>
      </w:r>
      <w:r>
        <w:rPr>
          <w:rFonts w:ascii="Times New Roman" w:hAnsi="Times New Roman" w:cs="Times New Roman"/>
          <w:sz w:val="24"/>
          <w:szCs w:val="24"/>
        </w:rPr>
        <w:t>oint of the investigation and t</w:t>
      </w:r>
      <w:r w:rsidRPr="009F27DF">
        <w:rPr>
          <w:rFonts w:ascii="Times New Roman" w:hAnsi="Times New Roman" w:cs="Times New Roman"/>
          <w:sz w:val="24"/>
          <w:szCs w:val="24"/>
        </w:rPr>
        <w:t>o know the students’ competence in speaking before they give the treatment. Then, at the end of treatment, the posttest is given to find out the students’ improvement and siginificance difference between both classes</w:t>
      </w:r>
      <w:r w:rsidR="008A1EEE">
        <w:rPr>
          <w:rFonts w:ascii="Times New Roman" w:hAnsi="Times New Roman" w:cs="Times New Roman"/>
          <w:sz w:val="24"/>
          <w:szCs w:val="24"/>
        </w:rPr>
        <w:t xml:space="preserve"> after the treatment were given</w:t>
      </w:r>
    </w:p>
    <w:p w:rsidR="00C501F1" w:rsidRPr="00BD21B9" w:rsidRDefault="00C501F1" w:rsidP="005B2A40">
      <w:pPr>
        <w:pStyle w:val="ListParagraph"/>
        <w:numPr>
          <w:ilvl w:val="0"/>
          <w:numId w:val="33"/>
        </w:numPr>
        <w:spacing w:after="200" w:line="480" w:lineRule="auto"/>
        <w:ind w:left="284" w:hanging="284"/>
        <w:jc w:val="both"/>
        <w:rPr>
          <w:rFonts w:ascii="Times New Roman" w:hAnsi="Times New Roman" w:cs="Times New Roman"/>
          <w:b/>
          <w:sz w:val="24"/>
          <w:szCs w:val="24"/>
        </w:rPr>
      </w:pPr>
      <w:r w:rsidRPr="00BD21B9">
        <w:rPr>
          <w:rFonts w:ascii="Times New Roman" w:hAnsi="Times New Roman" w:cs="Times New Roman"/>
          <w:b/>
          <w:sz w:val="24"/>
          <w:szCs w:val="24"/>
        </w:rPr>
        <w:lastRenderedPageBreak/>
        <w:t xml:space="preserve">Test </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According to Brown (2004:</w:t>
      </w:r>
      <w:r>
        <w:rPr>
          <w:rFonts w:ascii="Times New Roman" w:hAnsi="Times New Roman" w:cs="Times New Roman"/>
          <w:sz w:val="24"/>
          <w:szCs w:val="24"/>
          <w:lang w:val="en-US"/>
        </w:rPr>
        <w:t xml:space="preserve"> p.</w:t>
      </w:r>
      <w:r w:rsidR="0097740C">
        <w:rPr>
          <w:rFonts w:ascii="Times New Roman" w:hAnsi="Times New Roman" w:cs="Times New Roman"/>
          <w:sz w:val="24"/>
          <w:szCs w:val="24"/>
        </w:rPr>
        <w:t xml:space="preserve"> </w:t>
      </w:r>
      <w:r w:rsidRPr="009F27DF">
        <w:rPr>
          <w:rFonts w:ascii="Times New Roman" w:hAnsi="Times New Roman" w:cs="Times New Roman"/>
          <w:sz w:val="24"/>
          <w:szCs w:val="24"/>
        </w:rPr>
        <w:t>3), “Test is a method of measuring someone’s knowledge, ability or performance in a given domain.” Based on the statement above, test can be used to measure the students’ ability or students’ learning achievement. In this study, the writer used pretest and posttest.</w:t>
      </w:r>
      <w:r w:rsidR="0097740C">
        <w:rPr>
          <w:rFonts w:ascii="Times New Roman" w:hAnsi="Times New Roman" w:cs="Times New Roman"/>
          <w:sz w:val="24"/>
          <w:szCs w:val="24"/>
        </w:rPr>
        <w:t xml:space="preserve"> The writer used gui</w:t>
      </w:r>
      <w:r w:rsidR="00B922AE">
        <w:rPr>
          <w:rFonts w:ascii="Times New Roman" w:hAnsi="Times New Roman" w:cs="Times New Roman"/>
          <w:sz w:val="24"/>
          <w:szCs w:val="24"/>
        </w:rPr>
        <w:t xml:space="preserve">ded dialog in this test. The writer made it by herself. </w:t>
      </w:r>
      <w:r w:rsidRPr="009F27DF">
        <w:rPr>
          <w:rFonts w:ascii="Times New Roman" w:hAnsi="Times New Roman" w:cs="Times New Roman"/>
          <w:sz w:val="24"/>
          <w:szCs w:val="24"/>
        </w:rPr>
        <w:t xml:space="preserve"> Pretest was given to both control group</w:t>
      </w:r>
      <w:r>
        <w:rPr>
          <w:rFonts w:ascii="Times New Roman" w:hAnsi="Times New Roman" w:cs="Times New Roman"/>
          <w:sz w:val="24"/>
          <w:szCs w:val="24"/>
          <w:lang w:val="en-US"/>
        </w:rPr>
        <w:t xml:space="preserve"> and experimental group</w:t>
      </w:r>
      <w:r w:rsidRPr="009F27DF">
        <w:rPr>
          <w:rFonts w:ascii="Times New Roman" w:hAnsi="Times New Roman" w:cs="Times New Roman"/>
          <w:sz w:val="24"/>
          <w:szCs w:val="24"/>
        </w:rPr>
        <w:t>. It was conducted before the treatment and the posttest, the purpose is to know how is the students’ achivement in speaking skill especiallyin performing daily expre</w:t>
      </w:r>
      <w:r w:rsidR="0003735C">
        <w:rPr>
          <w:rFonts w:ascii="Times New Roman" w:hAnsi="Times New Roman" w:cs="Times New Roman"/>
          <w:sz w:val="24"/>
          <w:szCs w:val="24"/>
        </w:rPr>
        <w:t>ssions. Meanwhile, post test were</w:t>
      </w:r>
      <w:r>
        <w:rPr>
          <w:rFonts w:ascii="Times New Roman" w:hAnsi="Times New Roman" w:cs="Times New Roman"/>
          <w:sz w:val="24"/>
          <w:szCs w:val="24"/>
        </w:rPr>
        <w:t xml:space="preserve"> conducted after thetreatment. It is al</w:t>
      </w:r>
      <w:r w:rsidRPr="009F27DF">
        <w:rPr>
          <w:rFonts w:ascii="Times New Roman" w:hAnsi="Times New Roman" w:cs="Times New Roman"/>
          <w:sz w:val="24"/>
          <w:szCs w:val="24"/>
        </w:rPr>
        <w:t>so given to both control group and experimental group. It was taken as measurement tool to measure students speaking achievement before and after thetreatment is conducted.</w:t>
      </w:r>
    </w:p>
    <w:p w:rsidR="00C501F1" w:rsidRPr="00BD21B9" w:rsidRDefault="00C501F1" w:rsidP="005B2A40">
      <w:pPr>
        <w:pStyle w:val="ListParagraph"/>
        <w:numPr>
          <w:ilvl w:val="0"/>
          <w:numId w:val="34"/>
        </w:numPr>
        <w:spacing w:after="200" w:line="480" w:lineRule="auto"/>
        <w:ind w:left="284" w:hanging="284"/>
        <w:jc w:val="both"/>
        <w:rPr>
          <w:rFonts w:ascii="Times New Roman" w:hAnsi="Times New Roman" w:cs="Times New Roman"/>
          <w:b/>
          <w:sz w:val="24"/>
          <w:szCs w:val="24"/>
        </w:rPr>
      </w:pPr>
      <w:r w:rsidRPr="00BD21B9">
        <w:rPr>
          <w:rFonts w:ascii="Times New Roman" w:hAnsi="Times New Roman" w:cs="Times New Roman"/>
          <w:b/>
          <w:sz w:val="24"/>
          <w:szCs w:val="24"/>
        </w:rPr>
        <w:t>Pre-test</w:t>
      </w:r>
    </w:p>
    <w:p w:rsidR="00C501F1" w:rsidRDefault="00C501F1" w:rsidP="005B2A40">
      <w:pPr>
        <w:pStyle w:val="ListParagraph"/>
        <w:spacing w:line="480" w:lineRule="auto"/>
        <w:ind w:left="0" w:firstLine="709"/>
        <w:jc w:val="both"/>
        <w:rPr>
          <w:rFonts w:ascii="Times New Roman" w:hAnsi="Times New Roman" w:cs="Times New Roman"/>
          <w:sz w:val="24"/>
          <w:szCs w:val="24"/>
          <w:lang w:val="en-US"/>
        </w:rPr>
      </w:pPr>
      <w:r w:rsidRPr="009F27DF">
        <w:rPr>
          <w:rFonts w:ascii="Times New Roman" w:hAnsi="Times New Roman" w:cs="Times New Roman"/>
          <w:sz w:val="24"/>
          <w:szCs w:val="24"/>
        </w:rPr>
        <w:t>The pretest is the test that is given before</w:t>
      </w:r>
      <w:r>
        <w:rPr>
          <w:rFonts w:ascii="Times New Roman" w:hAnsi="Times New Roman" w:cs="Times New Roman"/>
          <w:sz w:val="24"/>
          <w:szCs w:val="24"/>
          <w:lang w:val="en-US"/>
        </w:rPr>
        <w:t xml:space="preserve"> giving</w:t>
      </w:r>
      <w:r w:rsidRPr="009F27DF">
        <w:rPr>
          <w:rFonts w:ascii="Times New Roman" w:hAnsi="Times New Roman" w:cs="Times New Roman"/>
          <w:sz w:val="24"/>
          <w:szCs w:val="24"/>
        </w:rPr>
        <w:t xml:space="preserve"> some treatments. There would be 84 students joined the pre-test. Both of control and experimental groups were asked to perform an oral test. The role of pre-test was: first of all the writerwould explain to the students that they would have an oral test, then the writer showthe </w:t>
      </w:r>
      <w:r>
        <w:rPr>
          <w:rFonts w:ascii="Times New Roman" w:hAnsi="Times New Roman" w:cs="Times New Roman"/>
          <w:sz w:val="24"/>
          <w:szCs w:val="24"/>
        </w:rPr>
        <w:t>vidio about asking giving opini</w:t>
      </w:r>
      <w:r>
        <w:rPr>
          <w:rFonts w:ascii="Times New Roman" w:hAnsi="Times New Roman" w:cs="Times New Roman"/>
          <w:sz w:val="24"/>
          <w:szCs w:val="24"/>
          <w:lang w:val="en-US"/>
        </w:rPr>
        <w:t>o</w:t>
      </w:r>
      <w:r w:rsidRPr="009F27DF">
        <w:rPr>
          <w:rFonts w:ascii="Times New Roman" w:hAnsi="Times New Roman" w:cs="Times New Roman"/>
          <w:sz w:val="24"/>
          <w:szCs w:val="24"/>
        </w:rPr>
        <w:t>n, like dislike etc, then shewould divide them int pairs to do a conversation, after that she gavethem a situation to perform their dialogue of asking and giving opinion, like dislike expressions, etc. In the limited time. She recorded the dialogue while the two raters give the scores. While recording, she gave the other students who were waiting for their turn a task, so they would not make a noisy.</w:t>
      </w:r>
    </w:p>
    <w:p w:rsidR="00C501F1" w:rsidRPr="00BD21B9" w:rsidRDefault="00C501F1" w:rsidP="005B2A40">
      <w:pPr>
        <w:pStyle w:val="ListParagraph"/>
        <w:numPr>
          <w:ilvl w:val="0"/>
          <w:numId w:val="34"/>
        </w:numPr>
        <w:tabs>
          <w:tab w:val="left" w:pos="284"/>
          <w:tab w:val="left" w:pos="426"/>
        </w:tabs>
        <w:spacing w:after="200" w:line="480" w:lineRule="auto"/>
        <w:ind w:left="284" w:hanging="284"/>
        <w:jc w:val="both"/>
        <w:rPr>
          <w:rFonts w:ascii="Times New Roman" w:hAnsi="Times New Roman" w:cs="Times New Roman"/>
          <w:b/>
          <w:sz w:val="24"/>
          <w:szCs w:val="24"/>
        </w:rPr>
      </w:pPr>
      <w:r w:rsidRPr="00BD21B9">
        <w:rPr>
          <w:rFonts w:ascii="Times New Roman" w:hAnsi="Times New Roman" w:cs="Times New Roman"/>
          <w:b/>
          <w:sz w:val="24"/>
          <w:szCs w:val="24"/>
        </w:rPr>
        <w:lastRenderedPageBreak/>
        <w:t>Post-test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Posttest would be given to the control and the experimental group after conductingall the treatments and the pretest. The writer would divide the students into pairs to do a conversation, after that she gave them a situation to perform their dialogue of especially asking and giving opinion, like dislike expressions, etc. In the limited time. The same as pretest two raters would give score for the students while they were performing in pairs. Then, the writer would record and rewrite the data to analysis it.</w:t>
      </w:r>
    </w:p>
    <w:p w:rsidR="00C501F1" w:rsidRPr="00BD21B9" w:rsidRDefault="00C501F1" w:rsidP="005B2A40">
      <w:pPr>
        <w:pStyle w:val="ListParagraph"/>
        <w:numPr>
          <w:ilvl w:val="0"/>
          <w:numId w:val="34"/>
        </w:numPr>
        <w:spacing w:after="200" w:line="480" w:lineRule="auto"/>
        <w:ind w:left="426" w:hanging="426"/>
        <w:jc w:val="both"/>
        <w:rPr>
          <w:rFonts w:ascii="Times New Roman" w:hAnsi="Times New Roman" w:cs="Times New Roman"/>
          <w:b/>
          <w:sz w:val="24"/>
          <w:szCs w:val="24"/>
        </w:rPr>
      </w:pPr>
      <w:r w:rsidRPr="00BD21B9">
        <w:rPr>
          <w:rFonts w:ascii="Times New Roman" w:hAnsi="Times New Roman" w:cs="Times New Roman"/>
          <w:b/>
          <w:sz w:val="24"/>
          <w:szCs w:val="24"/>
        </w:rPr>
        <w:t>Research Treatment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Treatment are done for twelve meeting to get maximal results from the technique that the writer had apllied in the classroom. In the parts,</w:t>
      </w:r>
      <w:r>
        <w:rPr>
          <w:rFonts w:ascii="Times New Roman" w:hAnsi="Times New Roman" w:cs="Times New Roman"/>
          <w:sz w:val="24"/>
          <w:szCs w:val="24"/>
        </w:rPr>
        <w:t xml:space="preserve"> the writer presents the schedu</w:t>
      </w:r>
      <w:r w:rsidRPr="009F27DF">
        <w:rPr>
          <w:rFonts w:ascii="Times New Roman" w:hAnsi="Times New Roman" w:cs="Times New Roman"/>
          <w:sz w:val="24"/>
          <w:szCs w:val="24"/>
        </w:rPr>
        <w:t>l</w:t>
      </w:r>
      <w:r>
        <w:rPr>
          <w:rFonts w:ascii="Times New Roman" w:hAnsi="Times New Roman" w:cs="Times New Roman"/>
          <w:sz w:val="24"/>
          <w:szCs w:val="24"/>
          <w:lang w:val="en-US"/>
        </w:rPr>
        <w:t>e</w:t>
      </w:r>
      <w:r w:rsidRPr="009F27DF">
        <w:rPr>
          <w:rFonts w:ascii="Times New Roman" w:hAnsi="Times New Roman" w:cs="Times New Roman"/>
          <w:sz w:val="24"/>
          <w:szCs w:val="24"/>
        </w:rPr>
        <w:t xml:space="preserve"> of research including the number, topics, themes and time allocationof the research treatments, the table of teaching materials for research treatments is figured out in the following table 4:</w:t>
      </w:r>
    </w:p>
    <w:p w:rsidR="00C501F1" w:rsidRPr="009351D5" w:rsidRDefault="00C501F1" w:rsidP="00B922AE">
      <w:pPr>
        <w:spacing w:line="480" w:lineRule="auto"/>
        <w:jc w:val="center"/>
        <w:rPr>
          <w:rFonts w:ascii="Times New Roman" w:hAnsi="Times New Roman" w:cs="Times New Roman"/>
          <w:b/>
          <w:bCs/>
          <w:sz w:val="24"/>
          <w:szCs w:val="24"/>
          <w:lang w:val="en-US"/>
        </w:rPr>
      </w:pPr>
      <w:r w:rsidRPr="009351D5">
        <w:rPr>
          <w:rFonts w:ascii="Times New Roman" w:hAnsi="Times New Roman" w:cs="Times New Roman"/>
          <w:b/>
          <w:bCs/>
          <w:sz w:val="24"/>
          <w:szCs w:val="24"/>
          <w:lang w:val="en-US"/>
        </w:rPr>
        <w:t>Table 4</w:t>
      </w:r>
    </w:p>
    <w:p w:rsidR="00C501F1" w:rsidRPr="009351D5" w:rsidRDefault="00C501F1" w:rsidP="00B922AE">
      <w:pPr>
        <w:spacing w:line="480" w:lineRule="auto"/>
        <w:jc w:val="center"/>
        <w:rPr>
          <w:rFonts w:ascii="Times New Roman" w:hAnsi="Times New Roman" w:cs="Times New Roman"/>
          <w:b/>
          <w:bCs/>
          <w:sz w:val="24"/>
          <w:szCs w:val="24"/>
          <w:lang w:val="en-US"/>
        </w:rPr>
      </w:pPr>
      <w:r w:rsidRPr="009351D5">
        <w:rPr>
          <w:rFonts w:ascii="Times New Roman" w:hAnsi="Times New Roman" w:cs="Times New Roman"/>
          <w:b/>
          <w:bCs/>
          <w:sz w:val="24"/>
          <w:szCs w:val="24"/>
          <w:lang w:val="en-US"/>
        </w:rPr>
        <w:t>Schedule of Teaching Materials for Research Treatment</w:t>
      </w:r>
    </w:p>
    <w:tbl>
      <w:tblPr>
        <w:tblStyle w:val="TableGrid"/>
        <w:tblW w:w="9782" w:type="dxa"/>
        <w:tblInd w:w="-743" w:type="dxa"/>
        <w:tblLayout w:type="fixed"/>
        <w:tblLook w:val="04A0"/>
      </w:tblPr>
      <w:tblGrid>
        <w:gridCol w:w="566"/>
        <w:gridCol w:w="1278"/>
        <w:gridCol w:w="1275"/>
        <w:gridCol w:w="2552"/>
        <w:gridCol w:w="1417"/>
        <w:gridCol w:w="1418"/>
        <w:gridCol w:w="1276"/>
      </w:tblGrid>
      <w:tr w:rsidR="00C501F1" w:rsidRPr="00D679C3" w:rsidTr="006F23A5">
        <w:trPr>
          <w:trHeight w:val="460"/>
        </w:trPr>
        <w:tc>
          <w:tcPr>
            <w:tcW w:w="566" w:type="dxa"/>
            <w:vMerge w:val="restart"/>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No</w:t>
            </w:r>
          </w:p>
        </w:tc>
        <w:tc>
          <w:tcPr>
            <w:tcW w:w="2553" w:type="dxa"/>
            <w:gridSpan w:val="2"/>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Day/Date</w:t>
            </w:r>
          </w:p>
        </w:tc>
        <w:tc>
          <w:tcPr>
            <w:tcW w:w="2552" w:type="dxa"/>
            <w:vMerge w:val="restart"/>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Topic/Material</w:t>
            </w:r>
          </w:p>
        </w:tc>
        <w:tc>
          <w:tcPr>
            <w:tcW w:w="1417" w:type="dxa"/>
            <w:vMerge w:val="restart"/>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Treatment Meeting</w:t>
            </w:r>
          </w:p>
        </w:tc>
        <w:tc>
          <w:tcPr>
            <w:tcW w:w="1418" w:type="dxa"/>
            <w:vMerge w:val="restart"/>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Theme</w:t>
            </w:r>
          </w:p>
        </w:tc>
        <w:tc>
          <w:tcPr>
            <w:tcW w:w="1276" w:type="dxa"/>
            <w:vMerge w:val="restart"/>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Time Allocation</w:t>
            </w:r>
          </w:p>
        </w:tc>
      </w:tr>
      <w:tr w:rsidR="00C501F1" w:rsidRPr="00D679C3" w:rsidTr="006F23A5">
        <w:trPr>
          <w:trHeight w:val="164"/>
        </w:trPr>
        <w:tc>
          <w:tcPr>
            <w:tcW w:w="566" w:type="dxa"/>
            <w:vMerge/>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p>
        </w:tc>
        <w:tc>
          <w:tcPr>
            <w:tcW w:w="2553" w:type="dxa"/>
            <w:gridSpan w:val="2"/>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Experimental group and control group</w:t>
            </w:r>
          </w:p>
        </w:tc>
        <w:tc>
          <w:tcPr>
            <w:tcW w:w="2552" w:type="dxa"/>
            <w:vMerge/>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p>
        </w:tc>
        <w:tc>
          <w:tcPr>
            <w:tcW w:w="1417" w:type="dxa"/>
            <w:vMerge/>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p>
        </w:tc>
        <w:tc>
          <w:tcPr>
            <w:tcW w:w="1418" w:type="dxa"/>
            <w:vMerge/>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p>
        </w:tc>
        <w:tc>
          <w:tcPr>
            <w:tcW w:w="1276" w:type="dxa"/>
            <w:vMerge/>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p>
        </w:tc>
      </w:tr>
      <w:tr w:rsidR="00C501F1" w:rsidTr="006F23A5">
        <w:trPr>
          <w:trHeight w:val="477"/>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4,13</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Services</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r w:rsidRPr="00D679C3">
              <w:rPr>
                <w:rFonts w:ascii="Times New Roman" w:hAnsi="Times New Roman" w:cs="Times New Roman"/>
                <w:bCs/>
                <w:sz w:val="24"/>
                <w:szCs w:val="24"/>
                <w:vertAlign w:val="superscript"/>
                <w:lang w:val="en-US"/>
              </w:rPr>
              <w:t>st</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Homework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60"/>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6,13</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Services</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r w:rsidRPr="00D679C3">
              <w:rPr>
                <w:rFonts w:ascii="Times New Roman" w:hAnsi="Times New Roman" w:cs="Times New Roman"/>
                <w:bCs/>
                <w:sz w:val="24"/>
                <w:szCs w:val="24"/>
                <w:vertAlign w:val="superscript"/>
                <w:lang w:val="en-US"/>
              </w:rPr>
              <w:t>nd</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Party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60"/>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8,13</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Information</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r w:rsidRPr="00D679C3">
              <w:rPr>
                <w:rFonts w:ascii="Times New Roman" w:hAnsi="Times New Roman" w:cs="Times New Roman"/>
                <w:bCs/>
                <w:sz w:val="24"/>
                <w:szCs w:val="24"/>
                <w:vertAlign w:val="superscript"/>
                <w:lang w:val="en-US"/>
              </w:rPr>
              <w:t>rd</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Family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77"/>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4</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Mon/June</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Mon/June</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Information</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Address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60"/>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13,14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13,14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Borrowing Something</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Restaurant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77"/>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Borrowing Something</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School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77"/>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18,14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18,14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Opinion</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Subject in the School</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60"/>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Opinion</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Competition Opinion</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60"/>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Likes and Dislikes</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Hobby </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77"/>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Likes and Dislikes</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Food</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60"/>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Congratulate Someone</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Getting Scholarship</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C501F1" w:rsidTr="006F23A5">
        <w:trPr>
          <w:trHeight w:val="477"/>
        </w:trPr>
        <w:tc>
          <w:tcPr>
            <w:tcW w:w="56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127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29,14</w:t>
            </w:r>
          </w:p>
        </w:tc>
        <w:tc>
          <w:tcPr>
            <w:tcW w:w="1275"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29,14</w:t>
            </w:r>
          </w:p>
        </w:tc>
        <w:tc>
          <w:tcPr>
            <w:tcW w:w="2552"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Congratulate Someone</w:t>
            </w:r>
          </w:p>
        </w:tc>
        <w:tc>
          <w:tcPr>
            <w:tcW w:w="1417"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r w:rsidRPr="00D679C3">
              <w:rPr>
                <w:rFonts w:ascii="Times New Roman" w:hAnsi="Times New Roman" w:cs="Times New Roman"/>
                <w:bCs/>
                <w:sz w:val="24"/>
                <w:szCs w:val="24"/>
                <w:vertAlign w:val="superscript"/>
                <w:lang w:val="en-US"/>
              </w:rPr>
              <w:t>th</w:t>
            </w:r>
          </w:p>
        </w:tc>
        <w:tc>
          <w:tcPr>
            <w:tcW w:w="1418"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Get New Job</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bl>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9F27DF" w:rsidRDefault="00C501F1" w:rsidP="005B2A40">
      <w:pPr>
        <w:pStyle w:val="ListParagraph"/>
        <w:numPr>
          <w:ilvl w:val="0"/>
          <w:numId w:val="31"/>
        </w:numPr>
        <w:spacing w:after="200" w:line="480" w:lineRule="auto"/>
        <w:ind w:left="284" w:hanging="284"/>
        <w:jc w:val="both"/>
        <w:rPr>
          <w:rFonts w:ascii="Times New Roman" w:hAnsi="Times New Roman" w:cs="Times New Roman"/>
          <w:sz w:val="24"/>
          <w:szCs w:val="24"/>
        </w:rPr>
      </w:pPr>
      <w:r w:rsidRPr="00BD21B9">
        <w:rPr>
          <w:rFonts w:ascii="Times New Roman" w:hAnsi="Times New Roman" w:cs="Times New Roman"/>
          <w:b/>
          <w:sz w:val="24"/>
          <w:szCs w:val="24"/>
        </w:rPr>
        <w:t>Research Instruments Analysis</w:t>
      </w:r>
    </w:p>
    <w:p w:rsidR="00C501F1" w:rsidRPr="000576FE" w:rsidRDefault="00C501F1" w:rsidP="005B2A40">
      <w:pPr>
        <w:pStyle w:val="ListParagraph"/>
        <w:numPr>
          <w:ilvl w:val="0"/>
          <w:numId w:val="35"/>
        </w:numPr>
        <w:spacing w:after="200" w:line="480" w:lineRule="auto"/>
        <w:ind w:left="284" w:hanging="284"/>
        <w:jc w:val="both"/>
        <w:rPr>
          <w:rFonts w:ascii="Times New Roman" w:hAnsi="Times New Roman" w:cs="Times New Roman"/>
          <w:b/>
          <w:sz w:val="24"/>
          <w:szCs w:val="24"/>
        </w:rPr>
      </w:pPr>
      <w:r w:rsidRPr="000576FE">
        <w:rPr>
          <w:rFonts w:ascii="Times New Roman" w:hAnsi="Times New Roman" w:cs="Times New Roman"/>
          <w:b/>
          <w:sz w:val="24"/>
          <w:szCs w:val="24"/>
        </w:rPr>
        <w:t>Validity Test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Validity has been defined  as referring to the appropriatness, meaningfulness, and usefulness of the specifie inferences researches make based on the data they coll</w:t>
      </w:r>
      <w:r w:rsidR="0077463D">
        <w:rPr>
          <w:rFonts w:ascii="Times New Roman" w:hAnsi="Times New Roman" w:cs="Times New Roman"/>
          <w:sz w:val="24"/>
          <w:szCs w:val="24"/>
        </w:rPr>
        <w:t xml:space="preserve">ect (Franken </w:t>
      </w:r>
      <w:r w:rsidR="008A1EEE">
        <w:rPr>
          <w:rFonts w:ascii="Times New Roman" w:hAnsi="Times New Roman" w:cs="Times New Roman"/>
          <w:sz w:val="24"/>
          <w:szCs w:val="24"/>
        </w:rPr>
        <w:t>&amp; Wallen, 1990,</w:t>
      </w:r>
      <w:r w:rsidR="0077463D">
        <w:rPr>
          <w:rFonts w:ascii="Times New Roman" w:hAnsi="Times New Roman" w:cs="Times New Roman"/>
          <w:sz w:val="24"/>
          <w:szCs w:val="24"/>
        </w:rPr>
        <w:t xml:space="preserve"> p.</w:t>
      </w:r>
      <w:r w:rsidR="00D94C8E">
        <w:rPr>
          <w:rFonts w:ascii="Times New Roman" w:hAnsi="Times New Roman" w:cs="Times New Roman"/>
          <w:sz w:val="24"/>
          <w:szCs w:val="24"/>
        </w:rPr>
        <w:t xml:space="preserve"> </w:t>
      </w:r>
      <w:r w:rsidR="0077463D">
        <w:rPr>
          <w:rFonts w:ascii="Times New Roman" w:hAnsi="Times New Roman" w:cs="Times New Roman"/>
          <w:sz w:val="24"/>
          <w:szCs w:val="24"/>
        </w:rPr>
        <w:t>148</w:t>
      </w:r>
      <w:r w:rsidRPr="009F27DF">
        <w:rPr>
          <w:rFonts w:ascii="Times New Roman" w:hAnsi="Times New Roman" w:cs="Times New Roman"/>
          <w:sz w:val="24"/>
          <w:szCs w:val="24"/>
        </w:rPr>
        <w: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 xml:space="preserve">In this study, the writer used </w:t>
      </w:r>
      <w:r w:rsidRPr="009F27DF">
        <w:rPr>
          <w:rFonts w:ascii="Times New Roman" w:hAnsi="Times New Roman" w:cs="Times New Roman"/>
          <w:i/>
          <w:sz w:val="24"/>
          <w:szCs w:val="24"/>
        </w:rPr>
        <w:t>content validity</w:t>
      </w:r>
      <w:r w:rsidRPr="009F27DF">
        <w:rPr>
          <w:rFonts w:ascii="Times New Roman" w:hAnsi="Times New Roman" w:cs="Times New Roman"/>
          <w:sz w:val="24"/>
          <w:szCs w:val="24"/>
        </w:rPr>
        <w:t>, Accordin</w:t>
      </w:r>
      <w:r w:rsidR="008A1EEE">
        <w:rPr>
          <w:rFonts w:ascii="Times New Roman" w:hAnsi="Times New Roman" w:cs="Times New Roman"/>
          <w:sz w:val="24"/>
          <w:szCs w:val="24"/>
        </w:rPr>
        <w:t>g to Hughes in Holandyah (20013,</w:t>
      </w:r>
      <w:r w:rsidRPr="009F27DF">
        <w:rPr>
          <w:rFonts w:ascii="Times New Roman" w:hAnsi="Times New Roman" w:cs="Times New Roman"/>
          <w:sz w:val="24"/>
          <w:szCs w:val="24"/>
        </w:rPr>
        <w:t xml:space="preserve"> p.</w:t>
      </w:r>
      <w:r w:rsidR="00D94C8E">
        <w:rPr>
          <w:rFonts w:ascii="Times New Roman" w:hAnsi="Times New Roman" w:cs="Times New Roman"/>
          <w:sz w:val="24"/>
          <w:szCs w:val="24"/>
        </w:rPr>
        <w:t xml:space="preserve"> </w:t>
      </w:r>
      <w:r w:rsidRPr="009F27DF">
        <w:rPr>
          <w:rFonts w:ascii="Times New Roman" w:hAnsi="Times New Roman" w:cs="Times New Roman"/>
          <w:sz w:val="24"/>
          <w:szCs w:val="24"/>
        </w:rPr>
        <w:t>46)</w:t>
      </w:r>
      <w:r w:rsidR="00152210">
        <w:rPr>
          <w:rFonts w:ascii="Times New Roman" w:hAnsi="Times New Roman" w:cs="Times New Roman"/>
          <w:sz w:val="24"/>
          <w:szCs w:val="24"/>
          <w:lang w:val="en-US"/>
        </w:rPr>
        <w:t>,</w:t>
      </w:r>
      <w:r w:rsidRPr="009F27DF">
        <w:rPr>
          <w:rFonts w:ascii="Times New Roman" w:hAnsi="Times New Roman" w:cs="Times New Roman"/>
          <w:sz w:val="24"/>
          <w:szCs w:val="24"/>
        </w:rPr>
        <w:t xml:space="preserve"> a test is said to have content validity if its content constitutes a representative sample of the language skills, structures, etc., with which it is meant to be </w:t>
      </w:r>
      <w:r>
        <w:rPr>
          <w:rFonts w:ascii="Times New Roman" w:hAnsi="Times New Roman" w:cs="Times New Roman"/>
          <w:sz w:val="24"/>
          <w:szCs w:val="24"/>
          <w:lang w:val="en-US"/>
        </w:rPr>
        <w:t xml:space="preserve">concerned. In order to judge whether or not a test has </w:t>
      </w:r>
      <w:r w:rsidRPr="009F27DF">
        <w:rPr>
          <w:rFonts w:ascii="Times New Roman" w:hAnsi="Times New Roman" w:cs="Times New Roman"/>
          <w:sz w:val="24"/>
          <w:szCs w:val="24"/>
        </w:rPr>
        <w:lastRenderedPageBreak/>
        <w:t>content validity, a specification of the skills or structures should be made based on the curriculum and syllabus.</w:t>
      </w:r>
    </w:p>
    <w:p w:rsidR="00C501F1" w:rsidRPr="00D679C3" w:rsidRDefault="00C501F1" w:rsidP="00D94C8E">
      <w:pPr>
        <w:spacing w:line="480" w:lineRule="auto"/>
        <w:jc w:val="center"/>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Table 5</w:t>
      </w:r>
    </w:p>
    <w:p w:rsidR="00C501F1" w:rsidRPr="00D679C3" w:rsidRDefault="00C501F1" w:rsidP="00D94C8E">
      <w:pPr>
        <w:spacing w:line="480" w:lineRule="auto"/>
        <w:jc w:val="center"/>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Table of Test Specification</w:t>
      </w:r>
    </w:p>
    <w:tbl>
      <w:tblPr>
        <w:tblStyle w:val="TableGrid"/>
        <w:tblW w:w="9356" w:type="dxa"/>
        <w:tblInd w:w="-459" w:type="dxa"/>
        <w:tblLayout w:type="fixed"/>
        <w:tblLook w:val="04A0"/>
      </w:tblPr>
      <w:tblGrid>
        <w:gridCol w:w="528"/>
        <w:gridCol w:w="2307"/>
        <w:gridCol w:w="1560"/>
        <w:gridCol w:w="2551"/>
        <w:gridCol w:w="1276"/>
        <w:gridCol w:w="1134"/>
      </w:tblGrid>
      <w:tr w:rsidR="00C501F1" w:rsidRPr="00D679C3" w:rsidTr="006F23A5">
        <w:tc>
          <w:tcPr>
            <w:tcW w:w="528"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No</w:t>
            </w:r>
          </w:p>
        </w:tc>
        <w:tc>
          <w:tcPr>
            <w:tcW w:w="2307"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Objective</w:t>
            </w:r>
          </w:p>
        </w:tc>
        <w:tc>
          <w:tcPr>
            <w:tcW w:w="1560"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Material</w:t>
            </w:r>
          </w:p>
        </w:tc>
        <w:tc>
          <w:tcPr>
            <w:tcW w:w="2551"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Indicator</w:t>
            </w:r>
          </w:p>
        </w:tc>
        <w:tc>
          <w:tcPr>
            <w:tcW w:w="1276"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Number of Items</w:t>
            </w:r>
          </w:p>
        </w:tc>
        <w:tc>
          <w:tcPr>
            <w:tcW w:w="1134"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Type of Test</w:t>
            </w:r>
          </w:p>
        </w:tc>
      </w:tr>
      <w:tr w:rsidR="00C501F1" w:rsidTr="006F23A5">
        <w:tc>
          <w:tcPr>
            <w:tcW w:w="528" w:type="dxa"/>
            <w:vMerge w:val="restart"/>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 </w:t>
            </w:r>
          </w:p>
        </w:tc>
        <w:tc>
          <w:tcPr>
            <w:tcW w:w="2307" w:type="dxa"/>
            <w:vMerge w:val="restart"/>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Respond and perform a good conversation</w:t>
            </w:r>
          </w:p>
          <w:p w:rsidR="00C501F1" w:rsidRPr="00D679C3"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Use a conversation in appropriate functions and conditions</w:t>
            </w:r>
          </w:p>
        </w:tc>
        <w:tc>
          <w:tcPr>
            <w:tcW w:w="1560" w:type="dxa"/>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Discussion of topic:</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Opinion</w:t>
            </w:r>
          </w:p>
        </w:tc>
        <w:tc>
          <w:tcPr>
            <w:tcW w:w="2551" w:type="dxa"/>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Indicator of study:</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134" w:type="dxa"/>
            <w:vMerge w:val="restart"/>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Oral Test</w:t>
            </w:r>
          </w:p>
        </w:tc>
      </w:tr>
      <w:tr w:rsidR="00C501F1" w:rsidTr="006F23A5">
        <w:tc>
          <w:tcPr>
            <w:tcW w:w="528"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2307"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1560"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Likes and Dislikes</w:t>
            </w:r>
          </w:p>
        </w:tc>
        <w:tc>
          <w:tcPr>
            <w:tcW w:w="2551"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students are able to apply the conversation in </w:t>
            </w:r>
            <w:r>
              <w:rPr>
                <w:rFonts w:ascii="Times New Roman" w:hAnsi="Times New Roman" w:cs="Times New Roman"/>
                <w:bCs/>
                <w:sz w:val="24"/>
                <w:szCs w:val="24"/>
                <w:lang w:val="en-US"/>
              </w:rPr>
              <w:lastRenderedPageBreak/>
              <w:t>appropriate functions and conditions</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2</w:t>
            </w:r>
          </w:p>
        </w:tc>
        <w:tc>
          <w:tcPr>
            <w:tcW w:w="1134" w:type="dxa"/>
            <w:vMerge/>
          </w:tcPr>
          <w:p w:rsidR="00C501F1" w:rsidRDefault="00C501F1" w:rsidP="005B2A40">
            <w:pPr>
              <w:spacing w:line="360" w:lineRule="auto"/>
              <w:jc w:val="both"/>
              <w:rPr>
                <w:rFonts w:ascii="Times New Roman" w:hAnsi="Times New Roman" w:cs="Times New Roman"/>
                <w:bCs/>
                <w:sz w:val="24"/>
                <w:szCs w:val="24"/>
                <w:lang w:val="en-US"/>
              </w:rPr>
            </w:pPr>
          </w:p>
        </w:tc>
      </w:tr>
      <w:tr w:rsidR="00C501F1" w:rsidTr="006F23A5">
        <w:tc>
          <w:tcPr>
            <w:tcW w:w="528"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2307"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1560"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Information</w:t>
            </w:r>
          </w:p>
        </w:tc>
        <w:tc>
          <w:tcPr>
            <w:tcW w:w="2551"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134" w:type="dxa"/>
            <w:vMerge/>
          </w:tcPr>
          <w:p w:rsidR="00C501F1" w:rsidRDefault="00C501F1" w:rsidP="005B2A40">
            <w:pPr>
              <w:spacing w:line="360" w:lineRule="auto"/>
              <w:jc w:val="both"/>
              <w:rPr>
                <w:rFonts w:ascii="Times New Roman" w:hAnsi="Times New Roman" w:cs="Times New Roman"/>
                <w:bCs/>
                <w:sz w:val="24"/>
                <w:szCs w:val="24"/>
                <w:lang w:val="en-US"/>
              </w:rPr>
            </w:pPr>
          </w:p>
        </w:tc>
      </w:tr>
      <w:tr w:rsidR="00C501F1" w:rsidTr="006F23A5">
        <w:tc>
          <w:tcPr>
            <w:tcW w:w="528"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2307"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1560"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Congratulate Someone</w:t>
            </w:r>
          </w:p>
        </w:tc>
        <w:tc>
          <w:tcPr>
            <w:tcW w:w="2551"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134" w:type="dxa"/>
            <w:vMerge/>
          </w:tcPr>
          <w:p w:rsidR="00C501F1" w:rsidRDefault="00C501F1" w:rsidP="005B2A40">
            <w:pPr>
              <w:spacing w:line="360" w:lineRule="auto"/>
              <w:jc w:val="both"/>
              <w:rPr>
                <w:rFonts w:ascii="Times New Roman" w:hAnsi="Times New Roman" w:cs="Times New Roman"/>
                <w:bCs/>
                <w:sz w:val="24"/>
                <w:szCs w:val="24"/>
                <w:lang w:val="en-US"/>
              </w:rPr>
            </w:pPr>
          </w:p>
        </w:tc>
      </w:tr>
      <w:tr w:rsidR="00C501F1" w:rsidTr="006F23A5">
        <w:tc>
          <w:tcPr>
            <w:tcW w:w="528"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2307"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1560"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Help</w:t>
            </w:r>
          </w:p>
        </w:tc>
        <w:tc>
          <w:tcPr>
            <w:tcW w:w="2551"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The students are able to response the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The students are able to apply the conversation in appropriate functions and conditions</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5</w:t>
            </w:r>
          </w:p>
        </w:tc>
        <w:tc>
          <w:tcPr>
            <w:tcW w:w="1134" w:type="dxa"/>
            <w:vMerge/>
          </w:tcPr>
          <w:p w:rsidR="00C501F1" w:rsidRDefault="00C501F1" w:rsidP="005B2A40">
            <w:pPr>
              <w:spacing w:line="360" w:lineRule="auto"/>
              <w:jc w:val="both"/>
              <w:rPr>
                <w:rFonts w:ascii="Times New Roman" w:hAnsi="Times New Roman" w:cs="Times New Roman"/>
                <w:bCs/>
                <w:sz w:val="24"/>
                <w:szCs w:val="24"/>
                <w:lang w:val="en-US"/>
              </w:rPr>
            </w:pPr>
          </w:p>
        </w:tc>
      </w:tr>
      <w:tr w:rsidR="00C501F1" w:rsidTr="006F23A5">
        <w:trPr>
          <w:trHeight w:val="838"/>
        </w:trPr>
        <w:tc>
          <w:tcPr>
            <w:tcW w:w="528"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2307" w:type="dxa"/>
            <w:vMerge/>
          </w:tcPr>
          <w:p w:rsidR="00C501F1" w:rsidRDefault="00C501F1" w:rsidP="005B2A40">
            <w:pPr>
              <w:spacing w:line="360" w:lineRule="auto"/>
              <w:jc w:val="both"/>
              <w:rPr>
                <w:rFonts w:ascii="Times New Roman" w:hAnsi="Times New Roman" w:cs="Times New Roman"/>
                <w:bCs/>
                <w:sz w:val="24"/>
                <w:szCs w:val="24"/>
                <w:lang w:val="en-US"/>
              </w:rPr>
            </w:pPr>
          </w:p>
        </w:tc>
        <w:tc>
          <w:tcPr>
            <w:tcW w:w="1560"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Borrowing Something</w:t>
            </w:r>
          </w:p>
        </w:tc>
        <w:tc>
          <w:tcPr>
            <w:tcW w:w="2551" w:type="dxa"/>
          </w:tcPr>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C501F1" w:rsidRDefault="00C501F1"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C501F1" w:rsidRDefault="00C501F1"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134" w:type="dxa"/>
            <w:vMerge/>
          </w:tcPr>
          <w:p w:rsidR="00C501F1" w:rsidRDefault="00C501F1" w:rsidP="005B2A40">
            <w:pPr>
              <w:spacing w:line="360" w:lineRule="auto"/>
              <w:jc w:val="both"/>
              <w:rPr>
                <w:rFonts w:ascii="Times New Roman" w:hAnsi="Times New Roman" w:cs="Times New Roman"/>
                <w:bCs/>
                <w:sz w:val="24"/>
                <w:szCs w:val="24"/>
                <w:lang w:val="en-US"/>
              </w:rPr>
            </w:pPr>
          </w:p>
        </w:tc>
      </w:tr>
      <w:tr w:rsidR="00C501F1" w:rsidTr="006F23A5">
        <w:tc>
          <w:tcPr>
            <w:tcW w:w="528" w:type="dxa"/>
          </w:tcPr>
          <w:p w:rsidR="00C501F1" w:rsidRDefault="00C501F1" w:rsidP="005B2A40">
            <w:pPr>
              <w:spacing w:line="360" w:lineRule="auto"/>
              <w:jc w:val="both"/>
              <w:rPr>
                <w:rFonts w:ascii="Times New Roman" w:hAnsi="Times New Roman" w:cs="Times New Roman"/>
                <w:bCs/>
                <w:sz w:val="24"/>
                <w:szCs w:val="24"/>
                <w:lang w:val="en-US"/>
              </w:rPr>
            </w:pPr>
          </w:p>
        </w:tc>
        <w:tc>
          <w:tcPr>
            <w:tcW w:w="6418" w:type="dxa"/>
            <w:gridSpan w:val="3"/>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Total</w:t>
            </w:r>
          </w:p>
        </w:tc>
        <w:tc>
          <w:tcPr>
            <w:tcW w:w="1276" w:type="dxa"/>
            <w:vAlign w:val="center"/>
          </w:tcPr>
          <w:p w:rsidR="00C501F1" w:rsidRPr="00D679C3" w:rsidRDefault="00C501F1"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6</w:t>
            </w:r>
          </w:p>
        </w:tc>
        <w:tc>
          <w:tcPr>
            <w:tcW w:w="1134" w:type="dxa"/>
          </w:tcPr>
          <w:p w:rsidR="00C501F1" w:rsidRDefault="00C501F1" w:rsidP="005B2A40">
            <w:pPr>
              <w:spacing w:line="360" w:lineRule="auto"/>
              <w:jc w:val="both"/>
              <w:rPr>
                <w:rFonts w:ascii="Times New Roman" w:hAnsi="Times New Roman" w:cs="Times New Roman"/>
                <w:bCs/>
                <w:sz w:val="24"/>
                <w:szCs w:val="24"/>
                <w:lang w:val="en-US"/>
              </w:rPr>
            </w:pPr>
          </w:p>
        </w:tc>
      </w:tr>
    </w:tbl>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0576FE" w:rsidRDefault="00C501F1" w:rsidP="005B2A40">
      <w:pPr>
        <w:pStyle w:val="ListParagraph"/>
        <w:numPr>
          <w:ilvl w:val="0"/>
          <w:numId w:val="35"/>
        </w:numPr>
        <w:spacing w:after="200" w:line="480" w:lineRule="auto"/>
        <w:ind w:left="284" w:hanging="284"/>
        <w:jc w:val="both"/>
        <w:rPr>
          <w:rFonts w:ascii="Times New Roman" w:hAnsi="Times New Roman" w:cs="Times New Roman"/>
          <w:b/>
          <w:sz w:val="24"/>
          <w:szCs w:val="24"/>
        </w:rPr>
      </w:pPr>
      <w:r w:rsidRPr="000576FE">
        <w:rPr>
          <w:rFonts w:ascii="Times New Roman" w:hAnsi="Times New Roman" w:cs="Times New Roman"/>
          <w:b/>
          <w:sz w:val="24"/>
          <w:szCs w:val="24"/>
        </w:rPr>
        <w:t>Reliability Test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According to Franke</w:t>
      </w:r>
      <w:r>
        <w:rPr>
          <w:rFonts w:ascii="Times New Roman" w:hAnsi="Times New Roman" w:cs="Times New Roman"/>
          <w:sz w:val="24"/>
          <w:szCs w:val="24"/>
          <w:lang w:val="en-US"/>
        </w:rPr>
        <w:t>l</w:t>
      </w:r>
      <w:r w:rsidR="008A1EEE">
        <w:rPr>
          <w:rFonts w:ascii="Times New Roman" w:hAnsi="Times New Roman" w:cs="Times New Roman"/>
          <w:sz w:val="24"/>
          <w:szCs w:val="24"/>
        </w:rPr>
        <w:t>and Wallen (1990,</w:t>
      </w:r>
      <w:r>
        <w:rPr>
          <w:rFonts w:ascii="Times New Roman" w:hAnsi="Times New Roman" w:cs="Times New Roman"/>
          <w:sz w:val="24"/>
          <w:szCs w:val="24"/>
        </w:rPr>
        <w:t xml:space="preserve"> p.</w:t>
      </w:r>
      <w:r w:rsidR="0077463D">
        <w:rPr>
          <w:rFonts w:ascii="Times New Roman" w:hAnsi="Times New Roman" w:cs="Times New Roman"/>
          <w:sz w:val="24"/>
          <w:szCs w:val="24"/>
        </w:rPr>
        <w:t>154</w:t>
      </w:r>
      <w:r w:rsidRPr="009F27DF">
        <w:rPr>
          <w:rFonts w:ascii="Times New Roman" w:hAnsi="Times New Roman" w:cs="Times New Roman"/>
          <w:sz w:val="24"/>
          <w:szCs w:val="24"/>
        </w:rPr>
        <w:t>)</w:t>
      </w:r>
      <w:r w:rsidR="00152210">
        <w:rPr>
          <w:rFonts w:ascii="Times New Roman" w:hAnsi="Times New Roman" w:cs="Times New Roman"/>
          <w:sz w:val="24"/>
          <w:szCs w:val="24"/>
          <w:lang w:val="en-US"/>
        </w:rPr>
        <w:t>,</w:t>
      </w:r>
      <w:r w:rsidRPr="009F27DF">
        <w:rPr>
          <w:rFonts w:ascii="Times New Roman" w:hAnsi="Times New Roman" w:cs="Times New Roman"/>
          <w:sz w:val="24"/>
          <w:szCs w:val="24"/>
        </w:rPr>
        <w:t xml:space="preserve"> reliability refers to the consistency of the scores obtained-how consistent they are for each individual from one administration of an instrument to another and from one set of items to another. The concept of reliability is related to the consistency of the measurement </w:t>
      </w:r>
      <w:r w:rsidRPr="009F27DF">
        <w:rPr>
          <w:rFonts w:ascii="Times New Roman" w:hAnsi="Times New Roman" w:cs="Times New Roman"/>
          <w:sz w:val="24"/>
          <w:szCs w:val="24"/>
        </w:rPr>
        <w:lastRenderedPageBreak/>
        <w:t>when the testing prosedure is related to the consistency of the m</w:t>
      </w:r>
      <w:r>
        <w:rPr>
          <w:rFonts w:ascii="Times New Roman" w:hAnsi="Times New Roman" w:cs="Times New Roman"/>
          <w:sz w:val="24"/>
          <w:szCs w:val="24"/>
        </w:rPr>
        <w:t>easurement when the testing pro</w:t>
      </w:r>
      <w:r>
        <w:rPr>
          <w:rFonts w:ascii="Times New Roman" w:hAnsi="Times New Roman" w:cs="Times New Roman"/>
          <w:sz w:val="24"/>
          <w:szCs w:val="24"/>
          <w:lang w:val="en-US"/>
        </w:rPr>
        <w:t>c</w:t>
      </w:r>
      <w:r w:rsidRPr="009F27DF">
        <w:rPr>
          <w:rFonts w:ascii="Times New Roman" w:hAnsi="Times New Roman" w:cs="Times New Roman"/>
          <w:sz w:val="24"/>
          <w:szCs w:val="24"/>
        </w:rPr>
        <w:t>edur</w:t>
      </w:r>
      <w:r>
        <w:rPr>
          <w:rFonts w:ascii="Times New Roman" w:hAnsi="Times New Roman" w:cs="Times New Roman"/>
          <w:sz w:val="24"/>
          <w:szCs w:val="24"/>
          <w:lang w:val="en-US"/>
        </w:rPr>
        <w:t>e</w:t>
      </w:r>
      <w:r w:rsidRPr="009F27DF">
        <w:rPr>
          <w:rFonts w:ascii="Times New Roman" w:hAnsi="Times New Roman" w:cs="Times New Roman"/>
          <w:sz w:val="24"/>
          <w:szCs w:val="24"/>
        </w:rPr>
        <w:t xml:space="preserve"> is related on a population of individuals or group.</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Testing reliability for speaking test is diffferent from the other skills</w:t>
      </w:r>
      <w:r>
        <w:rPr>
          <w:rFonts w:ascii="Times New Roman" w:hAnsi="Times New Roman" w:cs="Times New Roman"/>
          <w:sz w:val="24"/>
          <w:szCs w:val="24"/>
        </w:rPr>
        <w:t xml:space="preserve"> because speaking is subjective</w:t>
      </w:r>
      <w:r>
        <w:rPr>
          <w:rFonts w:ascii="Times New Roman" w:hAnsi="Times New Roman" w:cs="Times New Roman"/>
          <w:sz w:val="24"/>
          <w:szCs w:val="24"/>
          <w:lang w:val="en-US"/>
        </w:rPr>
        <w:t>.</w:t>
      </w:r>
      <w:r>
        <w:rPr>
          <w:rFonts w:ascii="Times New Roman" w:hAnsi="Times New Roman" w:cs="Times New Roman"/>
          <w:sz w:val="24"/>
          <w:szCs w:val="24"/>
        </w:rPr>
        <w:t xml:space="preserve"> So</w:t>
      </w:r>
      <w:r>
        <w:rPr>
          <w:rFonts w:ascii="Times New Roman" w:hAnsi="Times New Roman" w:cs="Times New Roman"/>
          <w:sz w:val="24"/>
          <w:szCs w:val="24"/>
          <w:lang w:val="en-US"/>
        </w:rPr>
        <w:t>,</w:t>
      </w:r>
      <w:r w:rsidRPr="009F27DF">
        <w:rPr>
          <w:rFonts w:ascii="Times New Roman" w:hAnsi="Times New Roman" w:cs="Times New Roman"/>
          <w:sz w:val="24"/>
          <w:szCs w:val="24"/>
        </w:rPr>
        <w:t xml:space="preserve"> The writer used interrater relibility to avoid bias, human error and subjectivity may enter into the scoring proce</w:t>
      </w:r>
      <w:r>
        <w:rPr>
          <w:rFonts w:ascii="Times New Roman" w:hAnsi="Times New Roman" w:cs="Times New Roman"/>
          <w:sz w:val="24"/>
          <w:szCs w:val="24"/>
        </w:rPr>
        <w:t>s. According to Brown (2004: p.</w:t>
      </w:r>
      <w:r w:rsidR="00D94C8E">
        <w:rPr>
          <w:rFonts w:ascii="Times New Roman" w:hAnsi="Times New Roman" w:cs="Times New Roman"/>
          <w:sz w:val="24"/>
          <w:szCs w:val="24"/>
        </w:rPr>
        <w:t xml:space="preserve"> </w:t>
      </w:r>
      <w:r w:rsidRPr="009F27DF">
        <w:rPr>
          <w:rFonts w:ascii="Times New Roman" w:hAnsi="Times New Roman" w:cs="Times New Roman"/>
          <w:sz w:val="24"/>
          <w:szCs w:val="24"/>
        </w:rPr>
        <w:t>20)</w:t>
      </w:r>
      <w:r w:rsidR="00152210">
        <w:rPr>
          <w:rFonts w:ascii="Times New Roman" w:hAnsi="Times New Roman" w:cs="Times New Roman"/>
          <w:sz w:val="24"/>
          <w:szCs w:val="24"/>
          <w:lang w:val="en-US"/>
        </w:rPr>
        <w:t>,</w:t>
      </w:r>
      <w:r w:rsidRPr="009F27DF">
        <w:rPr>
          <w:rFonts w:ascii="Times New Roman" w:hAnsi="Times New Roman" w:cs="Times New Roman"/>
          <w:sz w:val="24"/>
          <w:szCs w:val="24"/>
        </w:rPr>
        <w:t xml:space="preserve"> interrater reliabi</w:t>
      </w:r>
      <w:r w:rsidR="00123419">
        <w:rPr>
          <w:rFonts w:ascii="Times New Roman" w:hAnsi="Times New Roman" w:cs="Times New Roman"/>
          <w:sz w:val="24"/>
          <w:szCs w:val="24"/>
        </w:rPr>
        <w:t>li</w:t>
      </w:r>
      <w:r w:rsidRPr="009F27DF">
        <w:rPr>
          <w:rFonts w:ascii="Times New Roman" w:hAnsi="Times New Roman" w:cs="Times New Roman"/>
          <w:sz w:val="24"/>
          <w:szCs w:val="24"/>
        </w:rPr>
        <w:t>ty occurs when two or mor</w:t>
      </w:r>
      <w:r>
        <w:rPr>
          <w:rFonts w:ascii="Times New Roman" w:hAnsi="Times New Roman" w:cs="Times New Roman"/>
          <w:sz w:val="24"/>
          <w:szCs w:val="24"/>
        </w:rPr>
        <w:t>e scorers yield inconsistent sc</w:t>
      </w:r>
      <w:r w:rsidRPr="009F27DF">
        <w:rPr>
          <w:rFonts w:ascii="Times New Roman" w:hAnsi="Times New Roman" w:cs="Times New Roman"/>
          <w:sz w:val="24"/>
          <w:szCs w:val="24"/>
        </w:rPr>
        <w:t>ore of the same test, possibly for lack or attention to scoring criteria, inexperience, inattention, or even biases. It is essentially a variation of the equivalent from type of reliability in that scores are usually produced by two raters.</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 xml:space="preserve">In scoring speaking skills, the writer used </w:t>
      </w:r>
      <w:r w:rsidRPr="009F27DF">
        <w:rPr>
          <w:rFonts w:ascii="Times New Roman" w:hAnsi="Times New Roman" w:cs="Times New Roman"/>
          <w:i/>
          <w:sz w:val="24"/>
          <w:szCs w:val="24"/>
        </w:rPr>
        <w:t>scoring rubric</w:t>
      </w:r>
      <w:r w:rsidRPr="009F27DF">
        <w:rPr>
          <w:rFonts w:ascii="Times New Roman" w:hAnsi="Times New Roman" w:cs="Times New Roman"/>
          <w:sz w:val="24"/>
          <w:szCs w:val="24"/>
        </w:rPr>
        <w:t xml:space="preserve"> wh</w:t>
      </w:r>
      <w:r w:rsidR="004809B5">
        <w:rPr>
          <w:rFonts w:ascii="Times New Roman" w:hAnsi="Times New Roman" w:cs="Times New Roman"/>
          <w:sz w:val="24"/>
          <w:szCs w:val="24"/>
        </w:rPr>
        <w:t>ich is proposed by Hughes (1989,</w:t>
      </w:r>
      <w:r w:rsidRPr="009F27DF">
        <w:rPr>
          <w:rFonts w:ascii="Times New Roman" w:hAnsi="Times New Roman" w:cs="Times New Roman"/>
          <w:sz w:val="24"/>
          <w:szCs w:val="24"/>
        </w:rPr>
        <w:t xml:space="preserve"> p.</w:t>
      </w:r>
      <w:r w:rsidR="00D94C8E">
        <w:rPr>
          <w:rFonts w:ascii="Times New Roman" w:hAnsi="Times New Roman" w:cs="Times New Roman"/>
          <w:sz w:val="24"/>
          <w:szCs w:val="24"/>
        </w:rPr>
        <w:t xml:space="preserve"> </w:t>
      </w:r>
      <w:r w:rsidRPr="009F27DF">
        <w:rPr>
          <w:rFonts w:ascii="Times New Roman" w:hAnsi="Times New Roman" w:cs="Times New Roman"/>
          <w:sz w:val="24"/>
          <w:szCs w:val="24"/>
        </w:rPr>
        <w:t>111), there are five criterias in testing studens’ oral permormance such as: comprehension (3-20), flu</w:t>
      </w:r>
      <w:r>
        <w:rPr>
          <w:rFonts w:ascii="Times New Roman" w:hAnsi="Times New Roman" w:cs="Times New Roman"/>
          <w:sz w:val="24"/>
          <w:szCs w:val="24"/>
          <w:lang w:val="en-US"/>
        </w:rPr>
        <w:t>e</w:t>
      </w:r>
      <w:r w:rsidRPr="009F27DF">
        <w:rPr>
          <w:rFonts w:ascii="Times New Roman" w:hAnsi="Times New Roman" w:cs="Times New Roman"/>
          <w:sz w:val="24"/>
          <w:szCs w:val="24"/>
        </w:rPr>
        <w:t xml:space="preserve">ncy (3-20), </w:t>
      </w:r>
      <w:r>
        <w:rPr>
          <w:rFonts w:ascii="Times New Roman" w:hAnsi="Times New Roman" w:cs="Times New Roman"/>
          <w:sz w:val="24"/>
          <w:szCs w:val="24"/>
        </w:rPr>
        <w:t>v</w:t>
      </w:r>
      <w:r>
        <w:rPr>
          <w:rFonts w:ascii="Times New Roman" w:hAnsi="Times New Roman" w:cs="Times New Roman"/>
          <w:sz w:val="24"/>
          <w:szCs w:val="24"/>
          <w:lang w:val="en-US"/>
        </w:rPr>
        <w:t>o</w:t>
      </w:r>
      <w:r w:rsidRPr="009F27DF">
        <w:rPr>
          <w:rFonts w:ascii="Times New Roman" w:hAnsi="Times New Roman" w:cs="Times New Roman"/>
          <w:sz w:val="24"/>
          <w:szCs w:val="24"/>
        </w:rPr>
        <w:t xml:space="preserve">cabulary (3-20), grammar (5-25), and pronuncitation (2-15) (see appendix). Each component has specific criterias and score range to make the raters eaiser in giving maximal and appropriate scores. Before the raters gave score for the students the instruments of assesing oral content was given earlier to the raters. Then, the two sets of score are calculated by using the </w:t>
      </w:r>
      <w:r w:rsidRPr="009F27DF">
        <w:rPr>
          <w:rFonts w:ascii="Times New Roman" w:hAnsi="Times New Roman" w:cs="Times New Roman"/>
          <w:i/>
          <w:sz w:val="24"/>
          <w:szCs w:val="24"/>
        </w:rPr>
        <w:t>rank order correlation</w:t>
      </w:r>
      <w:r w:rsidRPr="009F27DF">
        <w:rPr>
          <w:rFonts w:ascii="Times New Roman" w:hAnsi="Times New Roman" w:cs="Times New Roman"/>
          <w:sz w:val="24"/>
          <w:szCs w:val="24"/>
        </w:rPr>
        <w:t xml:space="preserve"> formula which suggest</w:t>
      </w:r>
      <w:r w:rsidR="004809B5">
        <w:rPr>
          <w:rFonts w:ascii="Times New Roman" w:hAnsi="Times New Roman" w:cs="Times New Roman"/>
          <w:sz w:val="24"/>
          <w:szCs w:val="24"/>
        </w:rPr>
        <w:t>ed by Hatch and Lazaraton (1991,</w:t>
      </w:r>
      <w:r w:rsidRPr="009F27DF">
        <w:rPr>
          <w:rFonts w:ascii="Times New Roman" w:hAnsi="Times New Roman" w:cs="Times New Roman"/>
          <w:sz w:val="24"/>
          <w:szCs w:val="24"/>
        </w:rPr>
        <w:t xml:space="preserve"> p.</w:t>
      </w:r>
      <w:r w:rsidR="00D94C8E">
        <w:rPr>
          <w:rFonts w:ascii="Times New Roman" w:hAnsi="Times New Roman" w:cs="Times New Roman"/>
          <w:sz w:val="24"/>
          <w:szCs w:val="24"/>
        </w:rPr>
        <w:t xml:space="preserve"> </w:t>
      </w:r>
      <w:r w:rsidRPr="009F27DF">
        <w:rPr>
          <w:rFonts w:ascii="Times New Roman" w:hAnsi="Times New Roman" w:cs="Times New Roman"/>
          <w:sz w:val="24"/>
          <w:szCs w:val="24"/>
        </w:rPr>
        <w:t>453) finding whether or not the instruments are relaible.</w:t>
      </w:r>
    </w:p>
    <w:p w:rsidR="00C501F1" w:rsidRDefault="00766EF9" w:rsidP="005B2A40">
      <w:pPr>
        <w:pStyle w:val="ListParagraph"/>
        <w:spacing w:line="480" w:lineRule="auto"/>
        <w:ind w:left="0"/>
        <w:jc w:val="both"/>
        <w:rPr>
          <w:rFonts w:ascii="Times New Roman" w:hAnsi="Times New Roman" w:cs="Times New Roman"/>
          <w:sz w:val="24"/>
          <w:szCs w:val="24"/>
          <w:lang w:val="en-US"/>
        </w:rPr>
      </w:pPr>
      <w:r w:rsidRPr="00766EF9">
        <w:rPr>
          <w:rFonts w:ascii="Times New Roman" w:hAnsi="Times New Roman" w:cs="Times New Roman"/>
          <w:noProof/>
          <w:sz w:val="24"/>
          <w:szCs w:val="24"/>
          <w:lang w:val="en-US"/>
        </w:rPr>
        <w:pict>
          <v:roundrect id="_x0000_s1028" style="position:absolute;left:0;text-align:left;margin-left:76.15pt;margin-top:7.1pt;width:141.05pt;height:65.05pt;z-index:251662336" arcsize="10923f">
            <v:textbox>
              <w:txbxContent>
                <w:p w:rsidR="00BF5DAA" w:rsidRPr="00237D05" w:rsidRDefault="00BF5DAA" w:rsidP="00C501F1">
                  <w:pPr>
                    <w:rPr>
                      <w:rFonts w:ascii="Times New Roman" w:hAnsi="Times New Roman" w:cs="Times New Roman"/>
                      <w:i/>
                      <w:sz w:val="24"/>
                      <w:szCs w:val="24"/>
                      <w:lang w:val="en-US"/>
                    </w:rPr>
                  </w:pPr>
                  <w:r>
                    <w:rPr>
                      <w:lang w:val="en-US"/>
                    </w:rPr>
                    <w:tab/>
                  </w:r>
                  <w:r w:rsidRPr="00237D05">
                    <w:rPr>
                      <w:rFonts w:ascii="Times New Roman" w:hAnsi="Times New Roman" w:cs="Times New Roman"/>
                      <w:i/>
                      <w:sz w:val="24"/>
                      <w:szCs w:val="24"/>
                      <w:lang w:val="en-US"/>
                    </w:rPr>
                    <w:t>6 X TOTALd</w:t>
                  </w:r>
                  <w:r w:rsidRPr="00237D05">
                    <w:rPr>
                      <w:rFonts w:ascii="Times New Roman" w:hAnsi="Times New Roman" w:cs="Times New Roman"/>
                      <w:i/>
                      <w:sz w:val="24"/>
                      <w:szCs w:val="24"/>
                      <w:vertAlign w:val="superscript"/>
                      <w:lang w:val="en-US"/>
                    </w:rPr>
                    <w:t>2</w:t>
                  </w:r>
                </w:p>
                <w:p w:rsidR="00BF5DAA" w:rsidRPr="00237D05" w:rsidRDefault="00BF5DAA" w:rsidP="00C501F1">
                  <w:pPr>
                    <w:rPr>
                      <w:rFonts w:ascii="Times New Roman" w:hAnsi="Times New Roman" w:cs="Times New Roman"/>
                      <w:sz w:val="24"/>
                      <w:szCs w:val="24"/>
                      <w:lang w:val="en-US"/>
                    </w:rPr>
                  </w:pPr>
                  <w:r w:rsidRPr="00237D05">
                    <w:rPr>
                      <w:rFonts w:ascii="Times New Roman" w:hAnsi="Times New Roman" w:cs="Times New Roman"/>
                      <w:i/>
                      <w:sz w:val="24"/>
                      <w:szCs w:val="24"/>
                      <w:lang w:val="en-US"/>
                    </w:rPr>
                    <w:t>R</w:t>
                  </w:r>
                  <w:r w:rsidRPr="00237D05">
                    <w:rPr>
                      <w:rFonts w:ascii="Times New Roman" w:hAnsi="Times New Roman" w:cs="Times New Roman"/>
                      <w:sz w:val="24"/>
                      <w:szCs w:val="24"/>
                      <w:lang w:val="en-US"/>
                    </w:rPr>
                    <w:t>=1</w:t>
                  </w:r>
                </w:p>
                <w:p w:rsidR="00BF5DAA" w:rsidRPr="00237D05" w:rsidRDefault="00BF5DAA" w:rsidP="00C501F1">
                  <w:pPr>
                    <w:rPr>
                      <w:rFonts w:ascii="Times New Roman" w:hAnsi="Times New Roman" w:cs="Times New Roman"/>
                      <w:sz w:val="24"/>
                      <w:szCs w:val="24"/>
                      <w:lang w:val="en-US"/>
                    </w:rPr>
                  </w:pPr>
                  <w:r w:rsidRPr="00237D05">
                    <w:rPr>
                      <w:rFonts w:ascii="Times New Roman" w:hAnsi="Times New Roman" w:cs="Times New Roman"/>
                      <w:sz w:val="24"/>
                      <w:szCs w:val="24"/>
                      <w:lang w:val="en-US"/>
                    </w:rPr>
                    <w:tab/>
                  </w:r>
                  <w:proofErr w:type="gramStart"/>
                  <w:r w:rsidRPr="00237D05">
                    <w:rPr>
                      <w:rFonts w:ascii="Times New Roman" w:hAnsi="Times New Roman" w:cs="Times New Roman"/>
                      <w:i/>
                      <w:sz w:val="24"/>
                      <w:szCs w:val="24"/>
                      <w:lang w:val="en-US"/>
                    </w:rPr>
                    <w:t>n</w:t>
                  </w:r>
                  <w:proofErr w:type="gramEnd"/>
                  <w:r w:rsidRPr="00237D05">
                    <w:rPr>
                      <w:rFonts w:ascii="Times New Roman" w:hAnsi="Times New Roman" w:cs="Times New Roman"/>
                      <w:i/>
                      <w:sz w:val="24"/>
                      <w:szCs w:val="24"/>
                      <w:lang w:val="en-US"/>
                    </w:rPr>
                    <w:t xml:space="preserve"> (n</w:t>
                  </w:r>
                  <w:r w:rsidRPr="00237D05">
                    <w:rPr>
                      <w:rFonts w:ascii="Times New Roman" w:hAnsi="Times New Roman" w:cs="Times New Roman"/>
                      <w:i/>
                      <w:sz w:val="24"/>
                      <w:szCs w:val="24"/>
                      <w:vertAlign w:val="superscript"/>
                      <w:lang w:val="en-US"/>
                    </w:rPr>
                    <w:t>2</w:t>
                  </w:r>
                  <w:r w:rsidRPr="00237D05">
                    <w:rPr>
                      <w:rFonts w:ascii="Times New Roman" w:hAnsi="Times New Roman" w:cs="Times New Roman"/>
                      <w:sz w:val="24"/>
                      <w:szCs w:val="24"/>
                      <w:lang w:val="en-US"/>
                    </w:rPr>
                    <w:t xml:space="preserve"> - 1)</w:t>
                  </w:r>
                </w:p>
              </w:txbxContent>
            </v:textbox>
          </v:roundrect>
        </w:pict>
      </w:r>
    </w:p>
    <w:p w:rsidR="00C501F1" w:rsidRDefault="00766EF9" w:rsidP="005B2A40">
      <w:pPr>
        <w:pStyle w:val="ListParagraph"/>
        <w:spacing w:line="480" w:lineRule="auto"/>
        <w:ind w:left="0"/>
        <w:jc w:val="both"/>
        <w:rPr>
          <w:rFonts w:ascii="Times New Roman" w:hAnsi="Times New Roman" w:cs="Times New Roman"/>
          <w:sz w:val="24"/>
          <w:szCs w:val="24"/>
          <w:lang w:val="en-US"/>
        </w:rPr>
      </w:pPr>
      <w:r w:rsidRPr="00766EF9">
        <w:rPr>
          <w:rFonts w:ascii="Times New Roman" w:hAnsi="Times New Roman" w:cs="Times New Roman"/>
          <w:noProof/>
          <w:sz w:val="24"/>
          <w:szCs w:val="24"/>
          <w:lang w:val="en-US"/>
        </w:rPr>
        <w:pict>
          <v:shape id="_x0000_s1029" type="#_x0000_t32" style="position:absolute;left:0;text-align:left;margin-left:121.05pt;margin-top:8.3pt;width:59.3pt;height:.05pt;z-index:251663360" o:connectortype="straight"/>
        </w:pict>
      </w:r>
    </w:p>
    <w:p w:rsidR="00C501F1" w:rsidRDefault="00C501F1" w:rsidP="005B2A40">
      <w:pPr>
        <w:pStyle w:val="ListParagraph"/>
        <w:spacing w:line="480" w:lineRule="auto"/>
        <w:ind w:left="0"/>
        <w:jc w:val="both"/>
        <w:rPr>
          <w:rFonts w:ascii="Times New Roman" w:hAnsi="Times New Roman" w:cs="Times New Roman"/>
          <w:sz w:val="24"/>
          <w:szCs w:val="24"/>
          <w:lang w:val="en-US"/>
        </w:rPr>
      </w:pPr>
    </w:p>
    <w:p w:rsidR="00C97A8C" w:rsidRPr="00C97A8C" w:rsidRDefault="00C97A8C" w:rsidP="005B2A40">
      <w:pPr>
        <w:pStyle w:val="ListParagraph"/>
        <w:spacing w:line="480" w:lineRule="auto"/>
        <w:ind w:left="0"/>
        <w:jc w:val="both"/>
        <w:rPr>
          <w:rFonts w:ascii="Times New Roman" w:hAnsi="Times New Roman" w:cs="Times New Roman"/>
          <w:sz w:val="24"/>
          <w:szCs w:val="24"/>
          <w:lang w:val="en-US"/>
        </w:rPr>
      </w:pPr>
    </w:p>
    <w:p w:rsidR="00C501F1" w:rsidRPr="009F27DF" w:rsidRDefault="00C501F1" w:rsidP="005B2A40">
      <w:pPr>
        <w:pStyle w:val="ListParagraph"/>
        <w:spacing w:line="480" w:lineRule="auto"/>
        <w:ind w:left="0"/>
        <w:jc w:val="both"/>
        <w:rPr>
          <w:rFonts w:ascii="Times New Roman" w:hAnsi="Times New Roman" w:cs="Times New Roman"/>
          <w:sz w:val="24"/>
          <w:szCs w:val="24"/>
        </w:rPr>
      </w:pPr>
      <w:r w:rsidRPr="009F27DF">
        <w:rPr>
          <w:rFonts w:ascii="Times New Roman" w:hAnsi="Times New Roman" w:cs="Times New Roman"/>
          <w:sz w:val="24"/>
          <w:szCs w:val="24"/>
        </w:rPr>
        <w:lastRenderedPageBreak/>
        <w:t>Where:</w:t>
      </w:r>
    </w:p>
    <w:p w:rsidR="00C501F1" w:rsidRPr="009F27DF" w:rsidRDefault="00C501F1" w:rsidP="005B2A40">
      <w:pPr>
        <w:pStyle w:val="ListParagraph"/>
        <w:spacing w:line="480" w:lineRule="auto"/>
        <w:ind w:left="0"/>
        <w:jc w:val="both"/>
        <w:rPr>
          <w:rFonts w:ascii="Times New Roman" w:hAnsi="Times New Roman" w:cs="Times New Roman"/>
          <w:sz w:val="24"/>
          <w:szCs w:val="24"/>
        </w:rPr>
      </w:pPr>
      <w:r w:rsidRPr="009F27DF">
        <w:rPr>
          <w:rFonts w:ascii="Times New Roman" w:hAnsi="Times New Roman" w:cs="Times New Roman"/>
          <w:sz w:val="24"/>
          <w:szCs w:val="24"/>
        </w:rPr>
        <w:t xml:space="preserve">R </w:t>
      </w:r>
      <w:r>
        <w:rPr>
          <w:rFonts w:ascii="Times New Roman" w:hAnsi="Times New Roman" w:cs="Times New Roman"/>
          <w:sz w:val="24"/>
          <w:szCs w:val="24"/>
          <w:lang w:val="en-US"/>
        </w:rPr>
        <w:tab/>
      </w:r>
      <w:r w:rsidRPr="009F27DF">
        <w:rPr>
          <w:rFonts w:ascii="Times New Roman" w:hAnsi="Times New Roman" w:cs="Times New Roman"/>
          <w:sz w:val="24"/>
          <w:szCs w:val="24"/>
        </w:rPr>
        <w:t>:Rank-Order Method</w:t>
      </w:r>
    </w:p>
    <w:p w:rsidR="00C501F1" w:rsidRPr="009F27DF" w:rsidRDefault="00C501F1" w:rsidP="005B2A40">
      <w:pPr>
        <w:pStyle w:val="ListParagraph"/>
        <w:spacing w:line="480" w:lineRule="auto"/>
        <w:ind w:left="0"/>
        <w:jc w:val="both"/>
        <w:rPr>
          <w:rFonts w:ascii="Times New Roman" w:hAnsi="Times New Roman" w:cs="Times New Roman"/>
          <w:sz w:val="24"/>
          <w:szCs w:val="24"/>
        </w:rPr>
      </w:pPr>
      <w:r w:rsidRPr="009F27DF">
        <w:rPr>
          <w:rFonts w:ascii="Times New Roman" w:hAnsi="Times New Roman" w:cs="Times New Roman"/>
          <w:sz w:val="24"/>
          <w:szCs w:val="24"/>
        </w:rPr>
        <w:t>d</w:t>
      </w:r>
      <w:r w:rsidRPr="009F27DF">
        <w:rPr>
          <w:rFonts w:ascii="Times New Roman" w:hAnsi="Times New Roman" w:cs="Times New Roman"/>
          <w:sz w:val="24"/>
          <w:szCs w:val="24"/>
          <w:vertAlign w:val="superscript"/>
        </w:rPr>
        <w:t>2</w:t>
      </w:r>
      <w:r>
        <w:rPr>
          <w:rFonts w:ascii="Times New Roman" w:hAnsi="Times New Roman" w:cs="Times New Roman"/>
          <w:sz w:val="24"/>
          <w:szCs w:val="24"/>
          <w:lang w:val="en-US"/>
        </w:rPr>
        <w:tab/>
      </w:r>
      <w:r w:rsidRPr="009F27DF">
        <w:rPr>
          <w:rFonts w:ascii="Times New Roman" w:hAnsi="Times New Roman" w:cs="Times New Roman"/>
          <w:sz w:val="24"/>
          <w:szCs w:val="24"/>
        </w:rPr>
        <w:t>:Different Score</w:t>
      </w:r>
    </w:p>
    <w:p w:rsidR="00C501F1" w:rsidRPr="009F27DF" w:rsidRDefault="00C501F1" w:rsidP="005B2A40">
      <w:pPr>
        <w:pStyle w:val="ListParagraph"/>
        <w:spacing w:line="480" w:lineRule="auto"/>
        <w:ind w:left="0"/>
        <w:jc w:val="both"/>
        <w:rPr>
          <w:rFonts w:ascii="Times New Roman" w:hAnsi="Times New Roman" w:cs="Times New Roman"/>
          <w:sz w:val="24"/>
          <w:szCs w:val="24"/>
        </w:rPr>
      </w:pPr>
      <w:r w:rsidRPr="009F27DF">
        <w:rPr>
          <w:rFonts w:ascii="Times New Roman" w:hAnsi="Times New Roman" w:cs="Times New Roman"/>
          <w:sz w:val="24"/>
          <w:szCs w:val="24"/>
        </w:rPr>
        <w:t xml:space="preserve">n </w:t>
      </w:r>
      <w:r>
        <w:rPr>
          <w:rFonts w:ascii="Times New Roman" w:hAnsi="Times New Roman" w:cs="Times New Roman"/>
          <w:sz w:val="24"/>
          <w:szCs w:val="24"/>
          <w:lang w:val="en-US"/>
        </w:rPr>
        <w:tab/>
      </w:r>
      <w:r w:rsidRPr="009F27DF">
        <w:rPr>
          <w:rFonts w:ascii="Times New Roman" w:hAnsi="Times New Roman" w:cs="Times New Roman"/>
          <w:sz w:val="24"/>
          <w:szCs w:val="24"/>
        </w:rPr>
        <w:t>: Number of the Students</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The result of speaking test to the 43 students at SMP 26 Palembang was described in the following table 6:</w:t>
      </w:r>
    </w:p>
    <w:p w:rsidR="00C501F1" w:rsidRDefault="00C501F1" w:rsidP="005B2A40">
      <w:pPr>
        <w:pStyle w:val="ListParagraph"/>
        <w:spacing w:line="480" w:lineRule="auto"/>
        <w:ind w:left="0"/>
        <w:jc w:val="both"/>
        <w:rPr>
          <w:rFonts w:ascii="Times New Roman" w:hAnsi="Times New Roman" w:cs="Times New Roman"/>
          <w:sz w:val="24"/>
          <w:szCs w:val="24"/>
          <w:lang w:val="en-US"/>
        </w:rPr>
      </w:pPr>
    </w:p>
    <w:p w:rsidR="00C501F1" w:rsidRPr="00D679C3" w:rsidRDefault="00C501F1" w:rsidP="00D94C8E">
      <w:pPr>
        <w:jc w:val="center"/>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Table 6</w:t>
      </w:r>
    </w:p>
    <w:p w:rsidR="00C501F1" w:rsidRPr="00D679C3" w:rsidRDefault="00C501F1" w:rsidP="00D94C8E">
      <w:pPr>
        <w:spacing w:line="480" w:lineRule="auto"/>
        <w:jc w:val="center"/>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The Distribution of Students Speaking Score in Reliability of the Test</w:t>
      </w:r>
    </w:p>
    <w:tbl>
      <w:tblPr>
        <w:tblStyle w:val="TableGrid"/>
        <w:tblW w:w="9499" w:type="dxa"/>
        <w:tblInd w:w="-743" w:type="dxa"/>
        <w:tblLook w:val="04A0"/>
      </w:tblPr>
      <w:tblGrid>
        <w:gridCol w:w="567"/>
        <w:gridCol w:w="2096"/>
        <w:gridCol w:w="857"/>
        <w:gridCol w:w="841"/>
        <w:gridCol w:w="996"/>
        <w:gridCol w:w="841"/>
        <w:gridCol w:w="840"/>
        <w:gridCol w:w="929"/>
        <w:gridCol w:w="656"/>
        <w:gridCol w:w="876"/>
      </w:tblGrid>
      <w:tr w:rsidR="00C501F1" w:rsidRPr="00D679C3" w:rsidTr="006F23A5">
        <w:trPr>
          <w:trHeight w:val="557"/>
        </w:trPr>
        <w:tc>
          <w:tcPr>
            <w:tcW w:w="567" w:type="dxa"/>
            <w:vMerge w:val="restart"/>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No</w:t>
            </w:r>
          </w:p>
        </w:tc>
        <w:tc>
          <w:tcPr>
            <w:tcW w:w="2096" w:type="dxa"/>
            <w:vMerge w:val="restart"/>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Students’ Name</w:t>
            </w:r>
          </w:p>
        </w:tc>
        <w:tc>
          <w:tcPr>
            <w:tcW w:w="2694" w:type="dxa"/>
            <w:gridSpan w:val="3"/>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Test 1</w:t>
            </w:r>
          </w:p>
        </w:tc>
        <w:tc>
          <w:tcPr>
            <w:tcW w:w="2610" w:type="dxa"/>
            <w:gridSpan w:val="3"/>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Test 2</w:t>
            </w:r>
          </w:p>
        </w:tc>
        <w:tc>
          <w:tcPr>
            <w:tcW w:w="656" w:type="dxa"/>
            <w:vMerge w:val="restart"/>
          </w:tcPr>
          <w:p w:rsidR="00C501F1" w:rsidRPr="00D679C3" w:rsidRDefault="00D94C8E"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D</w:t>
            </w:r>
          </w:p>
        </w:tc>
        <w:tc>
          <w:tcPr>
            <w:tcW w:w="876" w:type="dxa"/>
            <w:vMerge w:val="restart"/>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d</w:t>
            </w:r>
            <w:r w:rsidRPr="00D679C3">
              <w:rPr>
                <w:rFonts w:ascii="Times New Roman" w:hAnsi="Times New Roman" w:cs="Times New Roman"/>
                <w:b/>
                <w:bCs/>
                <w:sz w:val="24"/>
                <w:szCs w:val="24"/>
                <w:vertAlign w:val="superscript"/>
                <w:lang w:val="en-US"/>
              </w:rPr>
              <w:t>2</w:t>
            </w:r>
          </w:p>
        </w:tc>
      </w:tr>
      <w:tr w:rsidR="00C501F1" w:rsidRPr="00D679C3" w:rsidTr="006F23A5">
        <w:trPr>
          <w:trHeight w:val="149"/>
        </w:trPr>
        <w:tc>
          <w:tcPr>
            <w:tcW w:w="567" w:type="dxa"/>
            <w:vMerge/>
          </w:tcPr>
          <w:p w:rsidR="00C501F1" w:rsidRPr="00D679C3" w:rsidRDefault="00C501F1" w:rsidP="005B2A40">
            <w:pPr>
              <w:jc w:val="both"/>
              <w:rPr>
                <w:rFonts w:ascii="Times New Roman" w:hAnsi="Times New Roman" w:cs="Times New Roman"/>
                <w:b/>
                <w:bCs/>
                <w:sz w:val="24"/>
                <w:szCs w:val="24"/>
                <w:lang w:val="en-US"/>
              </w:rPr>
            </w:pPr>
          </w:p>
        </w:tc>
        <w:tc>
          <w:tcPr>
            <w:tcW w:w="2096" w:type="dxa"/>
            <w:vMerge/>
          </w:tcPr>
          <w:p w:rsidR="00C501F1" w:rsidRPr="00D679C3" w:rsidRDefault="00C501F1" w:rsidP="005B2A40">
            <w:pPr>
              <w:jc w:val="both"/>
              <w:rPr>
                <w:rFonts w:ascii="Times New Roman" w:hAnsi="Times New Roman" w:cs="Times New Roman"/>
                <w:b/>
                <w:bCs/>
                <w:sz w:val="24"/>
                <w:szCs w:val="24"/>
                <w:lang w:val="en-US"/>
              </w:rPr>
            </w:pPr>
          </w:p>
        </w:tc>
        <w:tc>
          <w:tcPr>
            <w:tcW w:w="857" w:type="dxa"/>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1</w:t>
            </w:r>
          </w:p>
        </w:tc>
        <w:tc>
          <w:tcPr>
            <w:tcW w:w="841" w:type="dxa"/>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2</w:t>
            </w:r>
          </w:p>
        </w:tc>
        <w:tc>
          <w:tcPr>
            <w:tcW w:w="996" w:type="dxa"/>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Avg Tot: 2</w:t>
            </w:r>
          </w:p>
        </w:tc>
        <w:tc>
          <w:tcPr>
            <w:tcW w:w="841" w:type="dxa"/>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1</w:t>
            </w:r>
          </w:p>
        </w:tc>
        <w:tc>
          <w:tcPr>
            <w:tcW w:w="840" w:type="dxa"/>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2</w:t>
            </w:r>
          </w:p>
        </w:tc>
        <w:tc>
          <w:tcPr>
            <w:tcW w:w="929" w:type="dxa"/>
          </w:tcPr>
          <w:p w:rsidR="00C501F1" w:rsidRPr="00D679C3" w:rsidRDefault="00C501F1" w:rsidP="005B2A40">
            <w:pPr>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Avg Tot: 2</w:t>
            </w:r>
          </w:p>
        </w:tc>
        <w:tc>
          <w:tcPr>
            <w:tcW w:w="656" w:type="dxa"/>
            <w:vMerge/>
          </w:tcPr>
          <w:p w:rsidR="00C501F1" w:rsidRPr="00D679C3" w:rsidRDefault="00C501F1" w:rsidP="005B2A40">
            <w:pPr>
              <w:jc w:val="both"/>
              <w:rPr>
                <w:rFonts w:ascii="Times New Roman" w:hAnsi="Times New Roman" w:cs="Times New Roman"/>
                <w:b/>
                <w:bCs/>
                <w:sz w:val="24"/>
                <w:szCs w:val="24"/>
                <w:lang w:val="en-US"/>
              </w:rPr>
            </w:pPr>
          </w:p>
        </w:tc>
        <w:tc>
          <w:tcPr>
            <w:tcW w:w="876" w:type="dxa"/>
            <w:vMerge/>
          </w:tcPr>
          <w:p w:rsidR="00C501F1" w:rsidRPr="00D679C3" w:rsidRDefault="00C501F1" w:rsidP="005B2A40">
            <w:pPr>
              <w:jc w:val="both"/>
              <w:rPr>
                <w:rFonts w:ascii="Times New Roman" w:hAnsi="Times New Roman" w:cs="Times New Roman"/>
                <w:b/>
                <w:bCs/>
                <w:sz w:val="24"/>
                <w:szCs w:val="24"/>
                <w:lang w:val="en-US"/>
              </w:rPr>
            </w:pPr>
          </w:p>
        </w:tc>
      </w:tr>
      <w:tr w:rsidR="00C501F1" w:rsidTr="006F23A5">
        <w:trPr>
          <w:trHeight w:val="244"/>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Aisha Belda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77"/>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Aldi Pratama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54</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C501F1" w:rsidTr="006F23A5">
        <w:trPr>
          <w:trHeight w:val="268"/>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Ayu Indra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C501F1" w:rsidTr="006F23A5">
        <w:trPr>
          <w:trHeight w:val="271"/>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Ayu Krismayani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C501F1" w:rsidTr="006F23A5">
        <w:trPr>
          <w:trHeight w:val="231"/>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Brian Erlian</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47</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44,5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C501F1" w:rsidTr="006F23A5">
        <w:trPr>
          <w:trHeight w:val="23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Chintia Milenia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C501F1" w:rsidTr="006F23A5">
        <w:trPr>
          <w:trHeight w:val="225"/>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Dandi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88"/>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Dedi Sulaiman</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19"/>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Devi Anggraini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34,5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41,5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C501F1" w:rsidTr="006F23A5">
        <w:trPr>
          <w:trHeight w:val="210"/>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Duta Riyan</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27"/>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Dwi Intan R.</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C501F1" w:rsidTr="006F23A5">
        <w:trPr>
          <w:trHeight w:val="7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Elviana Damayanti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C501F1" w:rsidTr="006F23A5">
        <w:trPr>
          <w:trHeight w:val="207"/>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Ima Fitriyani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58</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54</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r>
      <w:tr w:rsidR="00C501F1" w:rsidTr="006F23A5">
        <w:trPr>
          <w:trHeight w:val="212"/>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Inda Agustina P.</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C501F1" w:rsidTr="006F23A5">
        <w:trPr>
          <w:trHeight w:val="334"/>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Indah Puspita S.</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28,5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30,5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r>
      <w:tr w:rsidR="00C501F1" w:rsidTr="006F23A5">
        <w:trPr>
          <w:trHeight w:val="5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Indri Safitri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29,5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44</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5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17</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Latifa Khairunnisa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144"/>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18</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Lili Rahmawati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275"/>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 Ale Nurul Q.</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54</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C501F1" w:rsidTr="006F23A5">
        <w:trPr>
          <w:trHeight w:val="280"/>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 Anggi S.</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C501F1" w:rsidTr="006F23A5">
        <w:trPr>
          <w:trHeight w:val="270"/>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 Arifki H.</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C501F1" w:rsidTr="006F23A5">
        <w:trPr>
          <w:trHeight w:val="273"/>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22</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Meishin Intan N.</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r>
      <w:tr w:rsidR="00C501F1" w:rsidTr="006F23A5">
        <w:trPr>
          <w:trHeight w:val="122"/>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23</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 Rizki S.</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56,5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81</w:t>
            </w:r>
          </w:p>
        </w:tc>
      </w:tr>
      <w:tr w:rsidR="00C501F1" w:rsidTr="006F23A5">
        <w:trPr>
          <w:trHeight w:val="112"/>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24</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Nabila Tifana p.</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130"/>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25</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Nani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C501F1" w:rsidTr="006F23A5">
        <w:trPr>
          <w:trHeight w:val="261"/>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Nofal Andriansyah</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27</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110"/>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27</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Oktarina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5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Puteri Natasyah C</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22,5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121</w:t>
            </w:r>
          </w:p>
        </w:tc>
      </w:tr>
      <w:tr w:rsidR="00C501F1" w:rsidTr="006F23A5">
        <w:trPr>
          <w:trHeight w:val="24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29</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Pebria M.</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C501F1" w:rsidTr="006F23A5">
        <w:trPr>
          <w:trHeight w:val="108"/>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30</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Ranchman E.</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C501F1" w:rsidTr="006F23A5">
        <w:trPr>
          <w:trHeight w:val="254"/>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Rachma Triana.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121</w:t>
            </w:r>
          </w:p>
        </w:tc>
      </w:tr>
      <w:tr w:rsidR="00C501F1" w:rsidTr="006F23A5">
        <w:trPr>
          <w:trHeight w:val="102"/>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32</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Romadi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44,5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248"/>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Rachmad Prayoga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96"/>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Rio Agatha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C501F1" w:rsidTr="006F23A5">
        <w:trPr>
          <w:trHeight w:val="228"/>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Sandi Wahyudi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24,5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35,5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45"/>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Siti Nurhaliza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57,7</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271"/>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37</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Sri Depi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57</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61</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67</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68,5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C501F1" w:rsidTr="006F23A5">
        <w:trPr>
          <w:trHeight w:val="271"/>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Syarifah U.</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75"/>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Teriyani</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C501F1" w:rsidTr="006F23A5">
        <w:trPr>
          <w:trHeight w:val="265"/>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Tiara Aurellia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64</w:t>
            </w:r>
          </w:p>
        </w:tc>
      </w:tr>
      <w:tr w:rsidR="00C501F1" w:rsidTr="006F23A5">
        <w:trPr>
          <w:trHeight w:val="269"/>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41</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Widya P.</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37</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46</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C501F1" w:rsidTr="006F23A5">
        <w:trPr>
          <w:trHeight w:val="273"/>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Willi Magala</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47</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48,5</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63"/>
        </w:trPr>
        <w:tc>
          <w:tcPr>
            <w:tcW w:w="56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20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Yunita Permata S.</w:t>
            </w: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65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501F1" w:rsidTr="006F23A5">
        <w:trPr>
          <w:trHeight w:val="253"/>
        </w:trPr>
        <w:tc>
          <w:tcPr>
            <w:tcW w:w="567" w:type="dxa"/>
          </w:tcPr>
          <w:p w:rsidR="00C501F1" w:rsidRDefault="00C501F1" w:rsidP="005B2A40">
            <w:pPr>
              <w:jc w:val="both"/>
              <w:rPr>
                <w:rFonts w:ascii="Times New Roman" w:hAnsi="Times New Roman" w:cs="Times New Roman"/>
                <w:bCs/>
                <w:sz w:val="24"/>
                <w:szCs w:val="24"/>
                <w:lang w:val="en-US"/>
              </w:rPr>
            </w:pPr>
          </w:p>
        </w:tc>
        <w:tc>
          <w:tcPr>
            <w:tcW w:w="2096" w:type="dxa"/>
          </w:tcPr>
          <w:p w:rsidR="00C501F1" w:rsidRPr="00E0497C" w:rsidRDefault="00C501F1" w:rsidP="005B2A40">
            <w:pPr>
              <w:jc w:val="both"/>
              <w:rPr>
                <w:rFonts w:ascii="Times New Roman" w:hAnsi="Times New Roman" w:cs="Times New Roman"/>
                <w:bCs/>
                <w:sz w:val="28"/>
                <w:szCs w:val="28"/>
                <w:lang w:val="en-US"/>
              </w:rPr>
            </w:pP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2354</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2325</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2340,2</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2503</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2485</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2494</w:t>
            </w:r>
          </w:p>
        </w:tc>
        <w:tc>
          <w:tcPr>
            <w:tcW w:w="656" w:type="dxa"/>
          </w:tcPr>
          <w:p w:rsidR="00C501F1" w:rsidRDefault="00C501F1" w:rsidP="005B2A40">
            <w:pPr>
              <w:jc w:val="both"/>
              <w:rPr>
                <w:rFonts w:ascii="Times New Roman" w:hAnsi="Times New Roman" w:cs="Times New Roman"/>
                <w:bCs/>
                <w:sz w:val="24"/>
                <w:szCs w:val="24"/>
                <w:lang w:val="en-US"/>
              </w:rPr>
            </w:pP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868</w:t>
            </w:r>
          </w:p>
        </w:tc>
      </w:tr>
      <w:tr w:rsidR="00C501F1" w:rsidTr="006F23A5">
        <w:trPr>
          <w:trHeight w:val="183"/>
        </w:trPr>
        <w:tc>
          <w:tcPr>
            <w:tcW w:w="567" w:type="dxa"/>
          </w:tcPr>
          <w:p w:rsidR="00C501F1" w:rsidRDefault="00C501F1" w:rsidP="005B2A40">
            <w:pPr>
              <w:jc w:val="both"/>
              <w:rPr>
                <w:rFonts w:ascii="Times New Roman" w:hAnsi="Times New Roman" w:cs="Times New Roman"/>
                <w:bCs/>
                <w:sz w:val="24"/>
                <w:szCs w:val="24"/>
                <w:lang w:val="en-US"/>
              </w:rPr>
            </w:pPr>
          </w:p>
        </w:tc>
        <w:tc>
          <w:tcPr>
            <w:tcW w:w="2096" w:type="dxa"/>
          </w:tcPr>
          <w:p w:rsidR="00C501F1" w:rsidRDefault="00C501F1" w:rsidP="005B2A40">
            <w:pPr>
              <w:jc w:val="both"/>
              <w:rPr>
                <w:rFonts w:ascii="Times New Roman" w:hAnsi="Times New Roman" w:cs="Times New Roman"/>
                <w:bCs/>
                <w:sz w:val="24"/>
                <w:szCs w:val="24"/>
                <w:lang w:val="en-US"/>
              </w:rPr>
            </w:pPr>
          </w:p>
        </w:tc>
        <w:tc>
          <w:tcPr>
            <w:tcW w:w="857"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54,75</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54,7</w:t>
            </w:r>
          </w:p>
        </w:tc>
        <w:tc>
          <w:tcPr>
            <w:tcW w:w="99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54,4186</w:t>
            </w:r>
          </w:p>
        </w:tc>
        <w:tc>
          <w:tcPr>
            <w:tcW w:w="841"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58,2</w:t>
            </w:r>
          </w:p>
        </w:tc>
        <w:tc>
          <w:tcPr>
            <w:tcW w:w="840"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57,8</w:t>
            </w:r>
          </w:p>
        </w:tc>
        <w:tc>
          <w:tcPr>
            <w:tcW w:w="929"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58</w:t>
            </w:r>
          </w:p>
        </w:tc>
        <w:tc>
          <w:tcPr>
            <w:tcW w:w="656" w:type="dxa"/>
          </w:tcPr>
          <w:p w:rsidR="00C501F1" w:rsidRDefault="00C501F1" w:rsidP="005B2A40">
            <w:pPr>
              <w:jc w:val="both"/>
              <w:rPr>
                <w:rFonts w:ascii="Times New Roman" w:hAnsi="Times New Roman" w:cs="Times New Roman"/>
                <w:bCs/>
                <w:sz w:val="24"/>
                <w:szCs w:val="24"/>
                <w:lang w:val="en-US"/>
              </w:rPr>
            </w:pPr>
          </w:p>
        </w:tc>
        <w:tc>
          <w:tcPr>
            <w:tcW w:w="876" w:type="dxa"/>
          </w:tcPr>
          <w:p w:rsidR="00C501F1" w:rsidRDefault="00C501F1" w:rsidP="005B2A4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20,186</w:t>
            </w:r>
          </w:p>
        </w:tc>
      </w:tr>
    </w:tbl>
    <w:p w:rsidR="00C501F1" w:rsidRDefault="00C501F1" w:rsidP="005B2A40">
      <w:pPr>
        <w:jc w:val="both"/>
        <w:rPr>
          <w:rFonts w:ascii="Times New Roman" w:hAnsi="Times New Roman" w:cs="Times New Roman"/>
          <w:bCs/>
          <w:sz w:val="24"/>
          <w:szCs w:val="24"/>
          <w:lang w:val="en-US"/>
        </w:rPr>
      </w:pP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The rank order correlation was calculated to find the differencess between the two sets of rankings, the results of calculated is a follows:</w:t>
      </w:r>
    </w:p>
    <w:p w:rsidR="00C501F1" w:rsidRPr="0076398A" w:rsidRDefault="00C501F1" w:rsidP="005B2A40">
      <w:pPr>
        <w:pStyle w:val="ListParagraph"/>
        <w:ind w:left="0"/>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6398A">
        <w:rPr>
          <w:rFonts w:ascii="Times New Roman" w:hAnsi="Times New Roman" w:cs="Times New Roman"/>
          <w:i/>
          <w:sz w:val="24"/>
          <w:szCs w:val="24"/>
          <w:lang w:val="en-US"/>
        </w:rPr>
        <w:t>6 xTTALd</w:t>
      </w:r>
      <w:r w:rsidRPr="0076398A">
        <w:rPr>
          <w:rFonts w:ascii="Times New Roman" w:hAnsi="Times New Roman" w:cs="Times New Roman"/>
          <w:i/>
          <w:sz w:val="24"/>
          <w:szCs w:val="24"/>
          <w:vertAlign w:val="superscript"/>
          <w:lang w:val="en-US"/>
        </w:rPr>
        <w:t>2</w:t>
      </w:r>
    </w:p>
    <w:p w:rsidR="00C501F1" w:rsidRDefault="00766EF9" w:rsidP="005B2A40">
      <w:pPr>
        <w:pStyle w:val="ListParagraph"/>
        <w:ind w:left="0" w:firstLine="709"/>
        <w:jc w:val="both"/>
        <w:rPr>
          <w:rFonts w:ascii="Times New Roman" w:hAnsi="Times New Roman" w:cs="Times New Roman"/>
          <w:sz w:val="24"/>
          <w:szCs w:val="24"/>
          <w:lang w:val="en-US"/>
        </w:rPr>
      </w:pPr>
      <w:r w:rsidRPr="00766EF9">
        <w:rPr>
          <w:rFonts w:ascii="Times New Roman" w:hAnsi="Times New Roman" w:cs="Times New Roman"/>
          <w:i/>
          <w:noProof/>
          <w:sz w:val="24"/>
          <w:szCs w:val="24"/>
          <w:lang w:val="en-US"/>
        </w:rPr>
        <w:pict>
          <v:shape id="_x0000_s1030" type="#_x0000_t32" style="position:absolute;left:0;text-align:left;margin-left:65.7pt;margin-top:7.8pt;width:65.1pt;height:0;z-index:251664384" o:connectortype="straight"/>
        </w:pict>
      </w:r>
      <w:r w:rsidR="00C501F1" w:rsidRPr="0076398A">
        <w:rPr>
          <w:rFonts w:ascii="Times New Roman" w:hAnsi="Times New Roman" w:cs="Times New Roman"/>
          <w:i/>
          <w:sz w:val="24"/>
          <w:szCs w:val="24"/>
          <w:lang w:val="en-US"/>
        </w:rPr>
        <w:t>R</w:t>
      </w:r>
      <w:r w:rsidR="00C501F1">
        <w:rPr>
          <w:rFonts w:ascii="Times New Roman" w:hAnsi="Times New Roman" w:cs="Times New Roman"/>
          <w:sz w:val="24"/>
          <w:szCs w:val="24"/>
          <w:lang w:val="en-US"/>
        </w:rPr>
        <w:t xml:space="preserve">=1- </w:t>
      </w:r>
    </w:p>
    <w:p w:rsidR="00C501F1" w:rsidRDefault="00C501F1" w:rsidP="005B2A40">
      <w:pPr>
        <w:pStyle w:val="ListParagraph"/>
        <w:spacing w:line="480" w:lineRule="auto"/>
        <w:ind w:left="0" w:firstLine="709"/>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6398A">
        <w:rPr>
          <w:rFonts w:ascii="Times New Roman" w:hAnsi="Times New Roman" w:cs="Times New Roman"/>
          <w:i/>
          <w:sz w:val="24"/>
          <w:szCs w:val="24"/>
          <w:lang w:val="en-US"/>
        </w:rPr>
        <w:t>N (n2 - 1)</w:t>
      </w:r>
    </w:p>
    <w:p w:rsidR="00C501F1" w:rsidRPr="0076398A" w:rsidRDefault="00C501F1" w:rsidP="005B2A40">
      <w:pPr>
        <w:pStyle w:val="ListParagraph"/>
        <w:ind w:firstLine="720"/>
        <w:jc w:val="both"/>
        <w:rPr>
          <w:rFonts w:ascii="Times New Roman" w:hAnsi="Times New Roman" w:cs="Times New Roman"/>
          <w:i/>
          <w:sz w:val="24"/>
          <w:szCs w:val="24"/>
          <w:lang w:val="en-US"/>
        </w:rPr>
      </w:pPr>
      <w:r w:rsidRPr="0076398A">
        <w:rPr>
          <w:rFonts w:ascii="Times New Roman" w:hAnsi="Times New Roman" w:cs="Times New Roman"/>
          <w:i/>
          <w:sz w:val="24"/>
          <w:szCs w:val="24"/>
          <w:lang w:val="en-US"/>
        </w:rPr>
        <w:t>6 x</w:t>
      </w:r>
      <w:r>
        <w:rPr>
          <w:rFonts w:ascii="Times New Roman" w:hAnsi="Times New Roman" w:cs="Times New Roman"/>
          <w:i/>
          <w:sz w:val="24"/>
          <w:szCs w:val="24"/>
          <w:lang w:val="en-US"/>
        </w:rPr>
        <w:t>868</w:t>
      </w:r>
      <w:r w:rsidRPr="0076398A">
        <w:rPr>
          <w:rFonts w:ascii="Times New Roman" w:hAnsi="Times New Roman" w:cs="Times New Roman"/>
          <w:i/>
          <w:sz w:val="24"/>
          <w:szCs w:val="24"/>
          <w:vertAlign w:val="superscript"/>
          <w:lang w:val="en-US"/>
        </w:rPr>
        <w:t>2</w:t>
      </w:r>
    </w:p>
    <w:p w:rsidR="00C501F1" w:rsidRDefault="00766EF9" w:rsidP="005B2A40">
      <w:pPr>
        <w:pStyle w:val="ListParagraph"/>
        <w:ind w:left="0" w:firstLine="709"/>
        <w:jc w:val="both"/>
        <w:rPr>
          <w:rFonts w:ascii="Times New Roman" w:hAnsi="Times New Roman" w:cs="Times New Roman"/>
          <w:sz w:val="24"/>
          <w:szCs w:val="24"/>
          <w:lang w:val="en-US"/>
        </w:rPr>
      </w:pPr>
      <w:r w:rsidRPr="00766EF9">
        <w:rPr>
          <w:rFonts w:ascii="Times New Roman" w:hAnsi="Times New Roman" w:cs="Times New Roman"/>
          <w:i/>
          <w:noProof/>
          <w:sz w:val="24"/>
          <w:szCs w:val="24"/>
          <w:lang w:val="en-US"/>
        </w:rPr>
        <w:pict>
          <v:shape id="_x0000_s1031" type="#_x0000_t32" style="position:absolute;left:0;text-align:left;margin-left:65.7pt;margin-top:7.8pt;width:65.1pt;height:0;z-index:251665408" o:connectortype="straight"/>
        </w:pict>
      </w:r>
      <w:r w:rsidR="00C501F1" w:rsidRPr="0076398A">
        <w:rPr>
          <w:rFonts w:ascii="Times New Roman" w:hAnsi="Times New Roman" w:cs="Times New Roman"/>
          <w:i/>
          <w:sz w:val="24"/>
          <w:szCs w:val="24"/>
          <w:lang w:val="en-US"/>
        </w:rPr>
        <w:t>R</w:t>
      </w:r>
      <w:r w:rsidR="00C501F1">
        <w:rPr>
          <w:rFonts w:ascii="Times New Roman" w:hAnsi="Times New Roman" w:cs="Times New Roman"/>
          <w:sz w:val="24"/>
          <w:szCs w:val="24"/>
          <w:lang w:val="en-US"/>
        </w:rPr>
        <w:t xml:space="preserve">=1- </w:t>
      </w:r>
    </w:p>
    <w:p w:rsidR="00C501F1" w:rsidRDefault="00C501F1" w:rsidP="005B2A40">
      <w:pPr>
        <w:pStyle w:val="ListParagraph"/>
        <w:spacing w:line="480" w:lineRule="auto"/>
        <w:ind w:left="0" w:firstLine="709"/>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43</w:t>
      </w:r>
      <w:r w:rsidRPr="0076398A">
        <w:rPr>
          <w:rFonts w:ascii="Times New Roman" w:hAnsi="Times New Roman" w:cs="Times New Roman"/>
          <w:i/>
          <w:sz w:val="24"/>
          <w:szCs w:val="24"/>
          <w:lang w:val="en-US"/>
        </w:rPr>
        <w:t>(</w:t>
      </w:r>
      <w:r>
        <w:rPr>
          <w:rFonts w:ascii="Times New Roman" w:hAnsi="Times New Roman" w:cs="Times New Roman"/>
          <w:i/>
          <w:sz w:val="24"/>
          <w:szCs w:val="24"/>
          <w:lang w:val="en-US"/>
        </w:rPr>
        <w:t>43</w:t>
      </w:r>
      <w:r w:rsidRPr="0076398A">
        <w:rPr>
          <w:rFonts w:ascii="Times New Roman" w:hAnsi="Times New Roman" w:cs="Times New Roman"/>
          <w:i/>
          <w:sz w:val="24"/>
          <w:szCs w:val="24"/>
          <w:vertAlign w:val="superscript"/>
          <w:lang w:val="en-US"/>
        </w:rPr>
        <w:t>2</w:t>
      </w:r>
      <w:r w:rsidRPr="0076398A">
        <w:rPr>
          <w:rFonts w:ascii="Times New Roman" w:hAnsi="Times New Roman" w:cs="Times New Roman"/>
          <w:i/>
          <w:sz w:val="24"/>
          <w:szCs w:val="24"/>
          <w:lang w:val="en-US"/>
        </w:rPr>
        <w:t xml:space="preserve"> - 1)</w:t>
      </w:r>
    </w:p>
    <w:p w:rsidR="00C501F1" w:rsidRPr="0076398A" w:rsidRDefault="00C501F1" w:rsidP="005B2A40">
      <w:pPr>
        <w:pStyle w:val="ListParagraph"/>
        <w:ind w:firstLine="720"/>
        <w:jc w:val="both"/>
        <w:rPr>
          <w:rFonts w:ascii="Times New Roman" w:hAnsi="Times New Roman" w:cs="Times New Roman"/>
          <w:i/>
          <w:sz w:val="24"/>
          <w:szCs w:val="24"/>
          <w:lang w:val="en-US"/>
        </w:rPr>
      </w:pPr>
      <w:r>
        <w:rPr>
          <w:rFonts w:ascii="Times New Roman" w:hAnsi="Times New Roman" w:cs="Times New Roman"/>
          <w:i/>
          <w:sz w:val="24"/>
          <w:szCs w:val="24"/>
          <w:lang w:val="en-US"/>
        </w:rPr>
        <w:t>5208</w:t>
      </w:r>
    </w:p>
    <w:p w:rsidR="00C501F1" w:rsidRDefault="00766EF9" w:rsidP="005B2A40">
      <w:pPr>
        <w:pStyle w:val="ListParagraph"/>
        <w:ind w:left="0" w:firstLine="709"/>
        <w:jc w:val="both"/>
        <w:rPr>
          <w:rFonts w:ascii="Times New Roman" w:hAnsi="Times New Roman" w:cs="Times New Roman"/>
          <w:sz w:val="24"/>
          <w:szCs w:val="24"/>
          <w:lang w:val="en-US"/>
        </w:rPr>
      </w:pPr>
      <w:r w:rsidRPr="00766EF9">
        <w:rPr>
          <w:rFonts w:ascii="Times New Roman" w:hAnsi="Times New Roman" w:cs="Times New Roman"/>
          <w:i/>
          <w:noProof/>
          <w:sz w:val="24"/>
          <w:szCs w:val="24"/>
          <w:lang w:val="en-US"/>
        </w:rPr>
        <w:pict>
          <v:shape id="_x0000_s1032" type="#_x0000_t32" style="position:absolute;left:0;text-align:left;margin-left:65.7pt;margin-top:8.6pt;width:65.1pt;height:0;z-index:251658240" o:connectortype="straight"/>
        </w:pict>
      </w:r>
      <w:r w:rsidR="00C501F1" w:rsidRPr="0076398A">
        <w:rPr>
          <w:rFonts w:ascii="Times New Roman" w:hAnsi="Times New Roman" w:cs="Times New Roman"/>
          <w:i/>
          <w:sz w:val="24"/>
          <w:szCs w:val="24"/>
          <w:lang w:val="en-US"/>
        </w:rPr>
        <w:t>R</w:t>
      </w:r>
      <w:r w:rsidR="00C501F1">
        <w:rPr>
          <w:rFonts w:ascii="Times New Roman" w:hAnsi="Times New Roman" w:cs="Times New Roman"/>
          <w:sz w:val="24"/>
          <w:szCs w:val="24"/>
          <w:lang w:val="en-US"/>
        </w:rPr>
        <w:t xml:space="preserve">=1- </w:t>
      </w:r>
    </w:p>
    <w:p w:rsidR="00C501F1" w:rsidRDefault="00C501F1" w:rsidP="005B2A40">
      <w:pPr>
        <w:pStyle w:val="ListParagraph"/>
        <w:spacing w:line="480" w:lineRule="auto"/>
        <w:ind w:left="0" w:firstLine="709"/>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43</w:t>
      </w:r>
      <w:r w:rsidRPr="0076398A">
        <w:rPr>
          <w:rFonts w:ascii="Times New Roman" w:hAnsi="Times New Roman" w:cs="Times New Roman"/>
          <w:i/>
          <w:sz w:val="24"/>
          <w:szCs w:val="24"/>
          <w:lang w:val="en-US"/>
        </w:rPr>
        <w:t>(</w:t>
      </w:r>
      <w:r>
        <w:rPr>
          <w:rFonts w:ascii="Times New Roman" w:hAnsi="Times New Roman" w:cs="Times New Roman"/>
          <w:i/>
          <w:sz w:val="24"/>
          <w:szCs w:val="24"/>
          <w:lang w:val="en-US"/>
        </w:rPr>
        <w:t>1848</w:t>
      </w:r>
      <w:r w:rsidRPr="0076398A">
        <w:rPr>
          <w:rFonts w:ascii="Times New Roman" w:hAnsi="Times New Roman" w:cs="Times New Roman"/>
          <w:i/>
          <w:sz w:val="24"/>
          <w:szCs w:val="24"/>
          <w:lang w:val="en-US"/>
        </w:rPr>
        <w:t>)</w:t>
      </w:r>
    </w:p>
    <w:p w:rsidR="00C501F1" w:rsidRPr="0076398A" w:rsidRDefault="00C501F1" w:rsidP="005B2A40">
      <w:pPr>
        <w:pStyle w:val="ListParagraph"/>
        <w:ind w:firstLine="720"/>
        <w:jc w:val="both"/>
        <w:rPr>
          <w:rFonts w:ascii="Times New Roman" w:hAnsi="Times New Roman" w:cs="Times New Roman"/>
          <w:i/>
          <w:sz w:val="24"/>
          <w:szCs w:val="24"/>
          <w:lang w:val="en-US"/>
        </w:rPr>
      </w:pPr>
      <w:r>
        <w:rPr>
          <w:rFonts w:ascii="Times New Roman" w:hAnsi="Times New Roman" w:cs="Times New Roman"/>
          <w:i/>
          <w:sz w:val="24"/>
          <w:szCs w:val="24"/>
          <w:lang w:val="en-US"/>
        </w:rPr>
        <w:t>5208</w:t>
      </w:r>
    </w:p>
    <w:p w:rsidR="00C501F1" w:rsidRDefault="00766EF9" w:rsidP="005B2A40">
      <w:pPr>
        <w:pStyle w:val="ListParagraph"/>
        <w:ind w:left="0" w:firstLine="709"/>
        <w:jc w:val="both"/>
        <w:rPr>
          <w:rFonts w:ascii="Times New Roman" w:hAnsi="Times New Roman" w:cs="Times New Roman"/>
          <w:sz w:val="24"/>
          <w:szCs w:val="24"/>
          <w:lang w:val="en-US"/>
        </w:rPr>
      </w:pPr>
      <w:r w:rsidRPr="00766EF9">
        <w:rPr>
          <w:rFonts w:ascii="Times New Roman" w:hAnsi="Times New Roman" w:cs="Times New Roman"/>
          <w:i/>
          <w:noProof/>
          <w:sz w:val="24"/>
          <w:szCs w:val="24"/>
          <w:lang w:val="en-US"/>
        </w:rPr>
        <w:pict>
          <v:shape id="_x0000_s1033" type="#_x0000_t32" style="position:absolute;left:0;text-align:left;margin-left:65.7pt;margin-top:7.55pt;width:65.1pt;height:0;z-index:251667456" o:connectortype="straight"/>
        </w:pict>
      </w:r>
      <w:r w:rsidR="00C501F1" w:rsidRPr="0076398A">
        <w:rPr>
          <w:rFonts w:ascii="Times New Roman" w:hAnsi="Times New Roman" w:cs="Times New Roman"/>
          <w:i/>
          <w:sz w:val="24"/>
          <w:szCs w:val="24"/>
          <w:lang w:val="en-US"/>
        </w:rPr>
        <w:t>R</w:t>
      </w:r>
      <w:r w:rsidR="00C501F1">
        <w:rPr>
          <w:rFonts w:ascii="Times New Roman" w:hAnsi="Times New Roman" w:cs="Times New Roman"/>
          <w:sz w:val="24"/>
          <w:szCs w:val="24"/>
          <w:lang w:val="en-US"/>
        </w:rPr>
        <w:t xml:space="preserve">=1- </w:t>
      </w:r>
    </w:p>
    <w:p w:rsidR="00C501F1" w:rsidRDefault="00C501F1" w:rsidP="005B2A40">
      <w:pPr>
        <w:pStyle w:val="ListParagraph"/>
        <w:spacing w:line="480" w:lineRule="auto"/>
        <w:ind w:left="0" w:firstLine="709"/>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79464</w:t>
      </w:r>
    </w:p>
    <w:p w:rsidR="00C501F1" w:rsidRPr="0076398A" w:rsidRDefault="00C501F1" w:rsidP="005B2A40">
      <w:pPr>
        <w:pStyle w:val="ListParagraph"/>
        <w:ind w:firstLine="720"/>
        <w:jc w:val="both"/>
        <w:rPr>
          <w:rFonts w:ascii="Times New Roman" w:hAnsi="Times New Roman" w:cs="Times New Roman"/>
          <w:i/>
          <w:sz w:val="24"/>
          <w:szCs w:val="24"/>
          <w:lang w:val="en-US"/>
        </w:rPr>
      </w:pPr>
      <w:r>
        <w:rPr>
          <w:rFonts w:ascii="Times New Roman" w:hAnsi="Times New Roman" w:cs="Times New Roman"/>
          <w:i/>
          <w:sz w:val="24"/>
          <w:szCs w:val="24"/>
          <w:lang w:val="en-US"/>
        </w:rPr>
        <w:t>5208</w:t>
      </w:r>
    </w:p>
    <w:p w:rsidR="00C501F1" w:rsidRDefault="00766EF9" w:rsidP="005B2A40">
      <w:pPr>
        <w:pStyle w:val="ListParagraph"/>
        <w:ind w:left="0" w:firstLine="709"/>
        <w:jc w:val="both"/>
        <w:rPr>
          <w:rFonts w:ascii="Times New Roman" w:hAnsi="Times New Roman" w:cs="Times New Roman"/>
          <w:sz w:val="24"/>
          <w:szCs w:val="24"/>
          <w:lang w:val="en-US"/>
        </w:rPr>
      </w:pPr>
      <w:r w:rsidRPr="00766EF9">
        <w:rPr>
          <w:rFonts w:ascii="Times New Roman" w:hAnsi="Times New Roman" w:cs="Times New Roman"/>
          <w:i/>
          <w:noProof/>
          <w:sz w:val="24"/>
          <w:szCs w:val="24"/>
          <w:lang w:val="en-US"/>
        </w:rPr>
        <w:pict>
          <v:shape id="_x0000_s1034" type="#_x0000_t32" style="position:absolute;left:0;text-align:left;margin-left:65.7pt;margin-top:7.8pt;width:65.1pt;height:0;z-index:251668480" o:connectortype="straight"/>
        </w:pict>
      </w:r>
      <w:r w:rsidR="00C501F1" w:rsidRPr="0076398A">
        <w:rPr>
          <w:rFonts w:ascii="Times New Roman" w:hAnsi="Times New Roman" w:cs="Times New Roman"/>
          <w:i/>
          <w:sz w:val="24"/>
          <w:szCs w:val="24"/>
          <w:lang w:val="en-US"/>
        </w:rPr>
        <w:t>R</w:t>
      </w:r>
      <w:r w:rsidR="00C501F1">
        <w:rPr>
          <w:rFonts w:ascii="Times New Roman" w:hAnsi="Times New Roman" w:cs="Times New Roman"/>
          <w:sz w:val="24"/>
          <w:szCs w:val="24"/>
          <w:lang w:val="en-US"/>
        </w:rPr>
        <w:t xml:space="preserve">=1- </w:t>
      </w:r>
    </w:p>
    <w:p w:rsidR="00C501F1" w:rsidRDefault="00C501F1" w:rsidP="005B2A40">
      <w:pPr>
        <w:pStyle w:val="ListParagraph"/>
        <w:spacing w:line="480" w:lineRule="auto"/>
        <w:ind w:left="0" w:firstLine="709"/>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79464</w:t>
      </w:r>
    </w:p>
    <w:p w:rsidR="00C501F1" w:rsidRDefault="00C501F1" w:rsidP="005B2A40">
      <w:pPr>
        <w:pStyle w:val="ListParagraph"/>
        <w:ind w:left="0" w:firstLine="709"/>
        <w:jc w:val="both"/>
        <w:rPr>
          <w:rFonts w:ascii="Times New Roman" w:hAnsi="Times New Roman" w:cs="Times New Roman"/>
          <w:i/>
          <w:sz w:val="24"/>
          <w:szCs w:val="24"/>
          <w:lang w:val="en-US"/>
        </w:rPr>
      </w:pPr>
      <w:r w:rsidRPr="0076398A">
        <w:rPr>
          <w:rFonts w:ascii="Times New Roman" w:hAnsi="Times New Roman" w:cs="Times New Roman"/>
          <w:i/>
          <w:sz w:val="24"/>
          <w:szCs w:val="24"/>
          <w:lang w:val="en-US"/>
        </w:rPr>
        <w:lastRenderedPageBreak/>
        <w:t>R</w:t>
      </w:r>
      <w:r>
        <w:rPr>
          <w:rFonts w:ascii="Times New Roman" w:hAnsi="Times New Roman" w:cs="Times New Roman"/>
          <w:sz w:val="24"/>
          <w:szCs w:val="24"/>
          <w:lang w:val="en-US"/>
        </w:rPr>
        <w:t>=     0.93</w:t>
      </w:r>
    </w:p>
    <w:p w:rsidR="00C501F1" w:rsidRPr="0076398A" w:rsidRDefault="00C501F1" w:rsidP="005B2A40">
      <w:pPr>
        <w:pStyle w:val="ListParagraph"/>
        <w:spacing w:line="480" w:lineRule="auto"/>
        <w:ind w:left="0" w:firstLine="709"/>
        <w:jc w:val="both"/>
        <w:rPr>
          <w:rFonts w:ascii="Times New Roman" w:hAnsi="Times New Roman" w:cs="Times New Roman"/>
          <w:i/>
          <w:sz w:val="24"/>
          <w:szCs w:val="24"/>
          <w:lang w:val="en-US"/>
        </w:rPr>
      </w:pP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 xml:space="preserve">The test would be reliable if the result of the data measurement was higher than 0.70. According </w:t>
      </w:r>
      <w:r>
        <w:rPr>
          <w:rFonts w:ascii="Times New Roman" w:hAnsi="Times New Roman" w:cs="Times New Roman"/>
          <w:sz w:val="24"/>
          <w:szCs w:val="24"/>
        </w:rPr>
        <w:t>to Franke</w:t>
      </w:r>
      <w:r>
        <w:rPr>
          <w:rFonts w:ascii="Times New Roman" w:hAnsi="Times New Roman" w:cs="Times New Roman"/>
          <w:sz w:val="24"/>
          <w:szCs w:val="24"/>
          <w:lang w:val="en-US"/>
        </w:rPr>
        <w:t>l</w:t>
      </w:r>
      <w:r w:rsidR="004809B5">
        <w:rPr>
          <w:rFonts w:ascii="Times New Roman" w:hAnsi="Times New Roman" w:cs="Times New Roman"/>
          <w:sz w:val="24"/>
          <w:szCs w:val="24"/>
        </w:rPr>
        <w:t xml:space="preserve"> snd Wallen (1990,</w:t>
      </w:r>
      <w:r>
        <w:rPr>
          <w:rFonts w:ascii="Times New Roman" w:hAnsi="Times New Roman" w:cs="Times New Roman"/>
          <w:sz w:val="24"/>
          <w:szCs w:val="24"/>
        </w:rPr>
        <w:t xml:space="preserve"> p.</w:t>
      </w:r>
      <w:r w:rsidRPr="009F27DF">
        <w:rPr>
          <w:rFonts w:ascii="Times New Roman" w:hAnsi="Times New Roman" w:cs="Times New Roman"/>
          <w:sz w:val="24"/>
          <w:szCs w:val="24"/>
        </w:rPr>
        <w:t>137)</w:t>
      </w:r>
      <w:r w:rsidR="00152210">
        <w:rPr>
          <w:rFonts w:ascii="Times New Roman" w:hAnsi="Times New Roman" w:cs="Times New Roman"/>
          <w:sz w:val="24"/>
          <w:szCs w:val="24"/>
          <w:lang w:val="en-US"/>
        </w:rPr>
        <w:t>,</w:t>
      </w:r>
      <w:r w:rsidRPr="009F27DF">
        <w:rPr>
          <w:rFonts w:ascii="Times New Roman" w:hAnsi="Times New Roman" w:cs="Times New Roman"/>
          <w:sz w:val="24"/>
          <w:szCs w:val="24"/>
        </w:rPr>
        <w:t xml:space="preserve"> for the purpose a rule of thumb is that reliability should be at</w:t>
      </w:r>
      <w:r>
        <w:rPr>
          <w:rFonts w:ascii="Times New Roman" w:hAnsi="Times New Roman" w:cs="Times New Roman"/>
          <w:sz w:val="24"/>
          <w:szCs w:val="24"/>
        </w:rPr>
        <w:t xml:space="preserve"> least 0.70 and preferably high</w:t>
      </w:r>
      <w:r w:rsidRPr="009F27DF">
        <w:rPr>
          <w:rFonts w:ascii="Times New Roman" w:hAnsi="Times New Roman" w:cs="Times New Roman"/>
          <w:sz w:val="24"/>
          <w:szCs w:val="24"/>
        </w:rPr>
        <w:t>er. Since the result of rank order correlation calculation above, the writer found (0.93) it can be stated that the score of the try out test was reliable.</w:t>
      </w:r>
    </w:p>
    <w:p w:rsidR="00C501F1" w:rsidRPr="009F27DF" w:rsidRDefault="00C501F1" w:rsidP="005B2A40">
      <w:pPr>
        <w:pStyle w:val="ListParagraph"/>
        <w:numPr>
          <w:ilvl w:val="0"/>
          <w:numId w:val="31"/>
        </w:numPr>
        <w:spacing w:after="200" w:line="480" w:lineRule="auto"/>
        <w:ind w:left="426" w:hanging="426"/>
        <w:jc w:val="both"/>
        <w:rPr>
          <w:rFonts w:ascii="Times New Roman" w:hAnsi="Times New Roman" w:cs="Times New Roman"/>
          <w:sz w:val="24"/>
          <w:szCs w:val="24"/>
        </w:rPr>
      </w:pPr>
      <w:r w:rsidRPr="00F02C7E">
        <w:rPr>
          <w:rFonts w:ascii="Times New Roman" w:hAnsi="Times New Roman" w:cs="Times New Roman"/>
          <w:b/>
          <w:sz w:val="24"/>
          <w:szCs w:val="24"/>
        </w:rPr>
        <w:t>Techniques for Analyzing Data</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For anlyzing the data, the writer used SPSS (Statistic Package for</w:t>
      </w:r>
      <w:r w:rsidR="00710D39">
        <w:rPr>
          <w:rFonts w:ascii="Times New Roman" w:hAnsi="Times New Roman" w:cs="Times New Roman"/>
          <w:sz w:val="24"/>
          <w:szCs w:val="24"/>
        </w:rPr>
        <w:t xml:space="preserve"> the Social Science). Version 16</w:t>
      </w:r>
      <w:r w:rsidRPr="009F27DF">
        <w:rPr>
          <w:rFonts w:ascii="Times New Roman" w:hAnsi="Times New Roman" w:cs="Times New Roman"/>
          <w:sz w:val="24"/>
          <w:szCs w:val="24"/>
        </w:rPr>
        <w:t>.0. the writer got the data from pre-test and post-test between two groups experimental and control groups. Then the writer presented the data by using some steps and techniques as follows:</w:t>
      </w:r>
    </w:p>
    <w:p w:rsidR="00C501F1" w:rsidRPr="00EA1642" w:rsidRDefault="00C501F1" w:rsidP="005B2A40">
      <w:pPr>
        <w:pStyle w:val="ListParagraph"/>
        <w:numPr>
          <w:ilvl w:val="0"/>
          <w:numId w:val="36"/>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t>Data Description</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In anlyzing the data distributions, there are two analyses to be done, they are distribution of ferquency data and descriptive statistics.</w:t>
      </w:r>
    </w:p>
    <w:p w:rsidR="00C501F1" w:rsidRPr="00EA1642" w:rsidRDefault="00C501F1" w:rsidP="005B2A40">
      <w:pPr>
        <w:pStyle w:val="ListParagraph"/>
        <w:numPr>
          <w:ilvl w:val="0"/>
          <w:numId w:val="29"/>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t>Distribution of Frequency Data</w:t>
      </w:r>
    </w:p>
    <w:p w:rsidR="00C501F1" w:rsidRDefault="00C501F1" w:rsidP="005B2A40">
      <w:pPr>
        <w:pStyle w:val="ListParagraph"/>
        <w:spacing w:line="480" w:lineRule="auto"/>
        <w:ind w:left="0" w:firstLine="709"/>
        <w:jc w:val="both"/>
        <w:rPr>
          <w:rFonts w:ascii="Times New Roman" w:hAnsi="Times New Roman" w:cs="Times New Roman"/>
          <w:sz w:val="24"/>
          <w:szCs w:val="24"/>
          <w:lang w:val="en-US"/>
        </w:rPr>
      </w:pPr>
      <w:r w:rsidRPr="009F27DF">
        <w:rPr>
          <w:rFonts w:ascii="Times New Roman" w:hAnsi="Times New Roman" w:cs="Times New Roman"/>
          <w:sz w:val="24"/>
          <w:szCs w:val="24"/>
        </w:rPr>
        <w:t>Distribution of frequency data, the students’ score are described by presenting a number of student who can got a certain score, and its score’s percentage. The distributions of frequency data are got from students’ pretest score in control group, students’ postted score in control group, the students pretest score in experimental group</w:t>
      </w:r>
      <w:r>
        <w:rPr>
          <w:rFonts w:ascii="Times New Roman" w:hAnsi="Times New Roman" w:cs="Times New Roman"/>
          <w:sz w:val="24"/>
          <w:szCs w:val="24"/>
          <w:lang w:val="en-US"/>
        </w:rPr>
        <w:t xml:space="preserve"> and </w:t>
      </w:r>
      <w:r w:rsidRPr="009F27DF">
        <w:rPr>
          <w:rFonts w:ascii="Times New Roman" w:hAnsi="Times New Roman" w:cs="Times New Roman"/>
          <w:sz w:val="24"/>
          <w:szCs w:val="24"/>
        </w:rPr>
        <w:t>the students p</w:t>
      </w:r>
      <w:r>
        <w:rPr>
          <w:rFonts w:ascii="Times New Roman" w:hAnsi="Times New Roman" w:cs="Times New Roman"/>
          <w:sz w:val="24"/>
          <w:szCs w:val="24"/>
          <w:lang w:val="en-US"/>
        </w:rPr>
        <w:t>ost</w:t>
      </w:r>
      <w:r w:rsidRPr="009F27DF">
        <w:rPr>
          <w:rFonts w:ascii="Times New Roman" w:hAnsi="Times New Roman" w:cs="Times New Roman"/>
          <w:sz w:val="24"/>
          <w:szCs w:val="24"/>
        </w:rPr>
        <w:t>test score in experimental group. Then, the distribution of data was displayed in the table of analysis.</w:t>
      </w:r>
    </w:p>
    <w:p w:rsidR="00C97A8C" w:rsidRDefault="00C97A8C" w:rsidP="005B2A40">
      <w:pPr>
        <w:pStyle w:val="ListParagraph"/>
        <w:spacing w:line="480" w:lineRule="auto"/>
        <w:ind w:left="0" w:firstLine="709"/>
        <w:jc w:val="both"/>
        <w:rPr>
          <w:rFonts w:ascii="Times New Roman" w:hAnsi="Times New Roman" w:cs="Times New Roman"/>
          <w:sz w:val="24"/>
          <w:szCs w:val="24"/>
          <w:lang w:val="en-US"/>
        </w:rPr>
      </w:pPr>
    </w:p>
    <w:p w:rsidR="00C97A8C" w:rsidRPr="00C97A8C" w:rsidRDefault="00C97A8C" w:rsidP="005B2A40">
      <w:pPr>
        <w:pStyle w:val="ListParagraph"/>
        <w:spacing w:line="480" w:lineRule="auto"/>
        <w:ind w:left="0" w:firstLine="709"/>
        <w:jc w:val="both"/>
        <w:rPr>
          <w:rFonts w:ascii="Times New Roman" w:hAnsi="Times New Roman" w:cs="Times New Roman"/>
          <w:sz w:val="24"/>
          <w:szCs w:val="24"/>
          <w:lang w:val="en-US"/>
        </w:rPr>
      </w:pPr>
    </w:p>
    <w:p w:rsidR="00C501F1" w:rsidRPr="00EA1642" w:rsidRDefault="00C501F1" w:rsidP="005B2A40">
      <w:pPr>
        <w:pStyle w:val="ListParagraph"/>
        <w:numPr>
          <w:ilvl w:val="0"/>
          <w:numId w:val="29"/>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lastRenderedPageBreak/>
        <w:t>Descriptive Statistics</w:t>
      </w:r>
    </w:p>
    <w:p w:rsidR="00C501F1" w:rsidRDefault="00C501F1" w:rsidP="005B2A40">
      <w:pPr>
        <w:pStyle w:val="ListParagraph"/>
        <w:spacing w:line="480" w:lineRule="auto"/>
        <w:ind w:left="0" w:firstLine="709"/>
        <w:jc w:val="both"/>
        <w:rPr>
          <w:rFonts w:ascii="Times New Roman" w:hAnsi="Times New Roman" w:cs="Times New Roman"/>
          <w:sz w:val="24"/>
          <w:szCs w:val="24"/>
          <w:lang w:val="en-US"/>
        </w:rPr>
      </w:pPr>
      <w:r w:rsidRPr="009F27DF">
        <w:rPr>
          <w:rFonts w:ascii="Times New Roman" w:hAnsi="Times New Roman" w:cs="Times New Roman"/>
          <w:sz w:val="24"/>
          <w:szCs w:val="24"/>
        </w:rPr>
        <w:t>In this part, the data is obtained to get the lowest score (minimun), the highest score (maximum), mean score and the score of standard deviation. Descriptive statistics weregot from students’ pretest score in control group, students’ posttest score in control group, the students pretest score in experimental group, andstudents’ posttest score in experimental group.</w:t>
      </w:r>
    </w:p>
    <w:p w:rsidR="00C501F1" w:rsidRPr="00EA1642" w:rsidRDefault="00C501F1" w:rsidP="005B2A40">
      <w:pPr>
        <w:pStyle w:val="ListParagraph"/>
        <w:numPr>
          <w:ilvl w:val="0"/>
          <w:numId w:val="36"/>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t>Prerequisite Analysis</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Prerequisite analysis is an analysis done before testing the research hyphothesis. It measures wether or not the obtained data from students’ pretest and posttest scores in both groups (experiment and control) is normal and homogen.</w:t>
      </w:r>
    </w:p>
    <w:p w:rsidR="00C501F1" w:rsidRPr="00EA1642" w:rsidRDefault="00C501F1" w:rsidP="005B2A40">
      <w:pPr>
        <w:pStyle w:val="ListParagraph"/>
        <w:numPr>
          <w:ilvl w:val="0"/>
          <w:numId w:val="30"/>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t>Normal</w:t>
      </w:r>
      <w:r>
        <w:rPr>
          <w:rFonts w:ascii="Times New Roman" w:hAnsi="Times New Roman" w:cs="Times New Roman"/>
          <w:b/>
          <w:sz w:val="24"/>
          <w:szCs w:val="24"/>
          <w:lang w:val="en-US"/>
        </w:rPr>
        <w:t>ity</w:t>
      </w:r>
      <w:r w:rsidRPr="00EA1642">
        <w:rPr>
          <w:rFonts w:ascii="Times New Roman" w:hAnsi="Times New Roman" w:cs="Times New Roman"/>
          <w:b/>
          <w:sz w:val="24"/>
          <w:szCs w:val="24"/>
        </w:rPr>
        <w:t xml:space="preserve"> Test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 xml:space="preserve">Normality test is used to measure the obtained data whether it is normal or not. The data is obtained from students’ pretest and postest in control and experimental groups. The test is consindered normal when p-output was higher then mean significant difference at 0.05 level. In analyzing the normality test, </w:t>
      </w:r>
      <w:r w:rsidRPr="009F27DF">
        <w:rPr>
          <w:rFonts w:ascii="Times New Roman" w:hAnsi="Times New Roman" w:cs="Times New Roman"/>
          <w:i/>
          <w:sz w:val="24"/>
          <w:szCs w:val="24"/>
        </w:rPr>
        <w:t>one-samplekolmogronov smrinovtest</w:t>
      </w:r>
      <w:r w:rsidRPr="009F27DF">
        <w:rPr>
          <w:rFonts w:ascii="Times New Roman" w:hAnsi="Times New Roman" w:cs="Times New Roman"/>
          <w:sz w:val="24"/>
          <w:szCs w:val="24"/>
        </w:rPr>
        <w:t xml:space="preserve"> is used.</w:t>
      </w:r>
    </w:p>
    <w:p w:rsidR="00C501F1" w:rsidRPr="00EA1642" w:rsidRDefault="00C501F1" w:rsidP="005B2A40">
      <w:pPr>
        <w:pStyle w:val="ListParagraph"/>
        <w:numPr>
          <w:ilvl w:val="0"/>
          <w:numId w:val="30"/>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t>Homogenity Test</w:t>
      </w:r>
    </w:p>
    <w:p w:rsidR="00C501F1" w:rsidRPr="009F27DF" w:rsidRDefault="00C501F1" w:rsidP="005B2A40">
      <w:pPr>
        <w:pStyle w:val="ListParagraph"/>
        <w:spacing w:line="480" w:lineRule="auto"/>
        <w:ind w:left="0" w:firstLine="709"/>
        <w:jc w:val="both"/>
        <w:rPr>
          <w:rFonts w:ascii="Times New Roman" w:hAnsi="Times New Roman" w:cs="Times New Roman"/>
          <w:sz w:val="24"/>
          <w:szCs w:val="24"/>
        </w:rPr>
      </w:pPr>
      <w:r w:rsidRPr="009F27DF">
        <w:rPr>
          <w:rFonts w:ascii="Times New Roman" w:hAnsi="Times New Roman" w:cs="Times New Roman"/>
          <w:sz w:val="24"/>
          <w:szCs w:val="24"/>
        </w:rPr>
        <w:t>Homogenity test is used to measure the obtained data whether it is homogen or not. The data can be categorized homogen whenever it is higher than 0.05. the obtained</w:t>
      </w:r>
      <w:r>
        <w:rPr>
          <w:rFonts w:ascii="Times New Roman" w:hAnsi="Times New Roman" w:cs="Times New Roman"/>
          <w:sz w:val="24"/>
          <w:szCs w:val="24"/>
        </w:rPr>
        <w:t xml:space="preserve"> data are achieved from student</w:t>
      </w:r>
      <w:r>
        <w:rPr>
          <w:rFonts w:ascii="Times New Roman" w:hAnsi="Times New Roman" w:cs="Times New Roman"/>
          <w:sz w:val="24"/>
          <w:szCs w:val="24"/>
          <w:lang w:val="en-US"/>
        </w:rPr>
        <w:t>s</w:t>
      </w:r>
      <w:r w:rsidRPr="009F27DF">
        <w:rPr>
          <w:rFonts w:ascii="Times New Roman" w:hAnsi="Times New Roman" w:cs="Times New Roman"/>
          <w:sz w:val="24"/>
          <w:szCs w:val="24"/>
        </w:rPr>
        <w:t>’ pretest and postest in control and experimental groups. In analyzing the homogenity test</w:t>
      </w:r>
      <w:r w:rsidRPr="009F27DF">
        <w:rPr>
          <w:rFonts w:ascii="Times New Roman" w:hAnsi="Times New Roman" w:cs="Times New Roman"/>
          <w:i/>
          <w:sz w:val="24"/>
          <w:szCs w:val="24"/>
        </w:rPr>
        <w:t>, levena statistics</w:t>
      </w:r>
      <w:r w:rsidRPr="009F27DF">
        <w:rPr>
          <w:rFonts w:ascii="Times New Roman" w:hAnsi="Times New Roman" w:cs="Times New Roman"/>
          <w:sz w:val="24"/>
          <w:szCs w:val="24"/>
        </w:rPr>
        <w:t xml:space="preserve"> in SPSS is used.</w:t>
      </w:r>
    </w:p>
    <w:p w:rsidR="00C501F1" w:rsidRPr="00EA1642" w:rsidRDefault="00C501F1" w:rsidP="005B2A40">
      <w:pPr>
        <w:pStyle w:val="ListParagraph"/>
        <w:numPr>
          <w:ilvl w:val="0"/>
          <w:numId w:val="36"/>
        </w:numPr>
        <w:spacing w:after="200" w:line="480" w:lineRule="auto"/>
        <w:ind w:left="426" w:hanging="426"/>
        <w:jc w:val="both"/>
        <w:rPr>
          <w:rFonts w:ascii="Times New Roman" w:hAnsi="Times New Roman" w:cs="Times New Roman"/>
          <w:b/>
          <w:sz w:val="24"/>
          <w:szCs w:val="24"/>
        </w:rPr>
      </w:pPr>
      <w:r w:rsidRPr="00EA1642">
        <w:rPr>
          <w:rFonts w:ascii="Times New Roman" w:hAnsi="Times New Roman" w:cs="Times New Roman"/>
          <w:b/>
          <w:sz w:val="24"/>
          <w:szCs w:val="24"/>
        </w:rPr>
        <w:lastRenderedPageBreak/>
        <w:t>Hypothesis Testing</w:t>
      </w:r>
    </w:p>
    <w:p w:rsidR="00C501F1" w:rsidRPr="00EA1642" w:rsidRDefault="00C501F1" w:rsidP="005B2A40">
      <w:pPr>
        <w:pStyle w:val="ListParagraph"/>
        <w:spacing w:line="480" w:lineRule="auto"/>
        <w:ind w:left="0" w:firstLine="709"/>
        <w:jc w:val="both"/>
        <w:rPr>
          <w:rFonts w:ascii="Times New Roman" w:hAnsi="Times New Roman" w:cs="Times New Roman"/>
          <w:sz w:val="24"/>
          <w:szCs w:val="24"/>
          <w:lang w:val="en-US"/>
        </w:rPr>
      </w:pPr>
      <w:r w:rsidRPr="009F27DF">
        <w:rPr>
          <w:rFonts w:ascii="Times New Roman" w:hAnsi="Times New Roman" w:cs="Times New Roman"/>
          <w:sz w:val="24"/>
          <w:szCs w:val="24"/>
        </w:rPr>
        <w:t>In this study, the hypothesis of research tested by using independent sample T-test evaluated the difference between the means of two independent.</w:t>
      </w:r>
      <w:r w:rsidR="00BF5DAA">
        <w:rPr>
          <w:rFonts w:ascii="Times New Roman" w:hAnsi="Times New Roman" w:cs="Times New Roman"/>
          <w:sz w:val="24"/>
          <w:szCs w:val="24"/>
        </w:rPr>
        <w:t xml:space="preserve"> The independent sample t-test was used in measuring the significant difference on studnts speaking skill by using drilling method with animated it used to compare between the mean score of two independent groups on given variable.</w:t>
      </w:r>
      <w:r w:rsidRPr="009F27DF">
        <w:rPr>
          <w:rFonts w:ascii="Times New Roman" w:hAnsi="Times New Roman" w:cs="Times New Roman"/>
          <w:sz w:val="24"/>
          <w:szCs w:val="24"/>
        </w:rPr>
        <w:t xml:space="preserve"> It means that to evaluate wheater the means for two inde</w:t>
      </w:r>
      <w:r w:rsidR="00BF5DAA">
        <w:rPr>
          <w:rFonts w:ascii="Times New Roman" w:hAnsi="Times New Roman" w:cs="Times New Roman"/>
          <w:sz w:val="24"/>
          <w:szCs w:val="24"/>
        </w:rPr>
        <w:t>pendents groups were significant</w:t>
      </w:r>
      <w:r w:rsidRPr="009F27DF">
        <w:rPr>
          <w:rFonts w:ascii="Times New Roman" w:hAnsi="Times New Roman" w:cs="Times New Roman"/>
          <w:sz w:val="24"/>
          <w:szCs w:val="24"/>
        </w:rPr>
        <w:t xml:space="preserve"> different from each other. Significant difference was found whenever the p-output  0,05 is lower than mean significant difference at levels.</w:t>
      </w:r>
    </w:p>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9F27DF" w:rsidRDefault="00C501F1" w:rsidP="005B2A40">
      <w:pPr>
        <w:pStyle w:val="ListParagraph"/>
        <w:spacing w:line="480" w:lineRule="auto"/>
        <w:ind w:left="0"/>
        <w:jc w:val="both"/>
        <w:rPr>
          <w:rFonts w:ascii="Times New Roman" w:hAnsi="Times New Roman" w:cs="Times New Roman"/>
          <w:sz w:val="24"/>
          <w:szCs w:val="24"/>
        </w:rPr>
      </w:pPr>
    </w:p>
    <w:p w:rsidR="00C501F1" w:rsidRPr="009F27DF" w:rsidRDefault="00C501F1" w:rsidP="005B2A40">
      <w:pPr>
        <w:spacing w:line="480" w:lineRule="auto"/>
        <w:jc w:val="both"/>
        <w:rPr>
          <w:rFonts w:ascii="Times New Roman" w:hAnsi="Times New Roman" w:cs="Times New Roman"/>
          <w:sz w:val="24"/>
          <w:szCs w:val="24"/>
        </w:rPr>
      </w:pPr>
    </w:p>
    <w:p w:rsidR="00C501F1" w:rsidRDefault="00C501F1" w:rsidP="005B2A40">
      <w:pPr>
        <w:spacing w:line="480" w:lineRule="auto"/>
        <w:jc w:val="both"/>
        <w:rPr>
          <w:rFonts w:ascii="Times New Roman" w:hAnsi="Times New Roman" w:cs="Times New Roman"/>
          <w:sz w:val="24"/>
          <w:szCs w:val="24"/>
          <w:lang w:val="en-US"/>
        </w:rPr>
      </w:pPr>
    </w:p>
    <w:p w:rsidR="00C501F1" w:rsidRDefault="00C501F1" w:rsidP="005B2A40">
      <w:pPr>
        <w:spacing w:line="480" w:lineRule="auto"/>
        <w:jc w:val="both"/>
        <w:rPr>
          <w:rFonts w:ascii="Times New Roman" w:hAnsi="Times New Roman" w:cs="Times New Roman"/>
          <w:sz w:val="24"/>
          <w:szCs w:val="24"/>
          <w:lang w:val="en-US"/>
        </w:rPr>
      </w:pPr>
    </w:p>
    <w:p w:rsidR="00C501F1" w:rsidRDefault="00C501F1" w:rsidP="005B2A40">
      <w:pPr>
        <w:spacing w:line="480" w:lineRule="auto"/>
        <w:jc w:val="both"/>
        <w:rPr>
          <w:rFonts w:ascii="Times New Roman" w:hAnsi="Times New Roman" w:cs="Times New Roman"/>
          <w:sz w:val="24"/>
          <w:szCs w:val="24"/>
          <w:lang w:val="en-US"/>
        </w:rPr>
      </w:pPr>
    </w:p>
    <w:p w:rsidR="00C501F1" w:rsidRDefault="00C501F1" w:rsidP="005B2A40">
      <w:pPr>
        <w:spacing w:line="480" w:lineRule="auto"/>
        <w:jc w:val="both"/>
        <w:rPr>
          <w:rFonts w:ascii="Times New Roman" w:hAnsi="Times New Roman" w:cs="Times New Roman"/>
          <w:sz w:val="24"/>
          <w:szCs w:val="24"/>
          <w:lang w:val="en-US"/>
        </w:rPr>
      </w:pPr>
    </w:p>
    <w:p w:rsidR="00C501F1" w:rsidRPr="00C501F1" w:rsidRDefault="00C501F1" w:rsidP="005B2A40">
      <w:pPr>
        <w:spacing w:line="480" w:lineRule="auto"/>
        <w:jc w:val="both"/>
        <w:rPr>
          <w:rFonts w:ascii="Times New Roman" w:hAnsi="Times New Roman" w:cs="Times New Roman"/>
          <w:sz w:val="24"/>
          <w:szCs w:val="24"/>
          <w:lang w:val="en-US"/>
        </w:rPr>
      </w:pPr>
    </w:p>
    <w:p w:rsidR="00C501F1" w:rsidRPr="009F27DF" w:rsidRDefault="00C501F1" w:rsidP="005B2A40">
      <w:pPr>
        <w:spacing w:line="480" w:lineRule="auto"/>
        <w:jc w:val="both"/>
        <w:rPr>
          <w:rFonts w:ascii="Times New Roman" w:hAnsi="Times New Roman" w:cs="Times New Roman"/>
          <w:sz w:val="24"/>
          <w:szCs w:val="24"/>
        </w:rPr>
      </w:pPr>
    </w:p>
    <w:p w:rsidR="00C501F1" w:rsidRDefault="00C501F1" w:rsidP="005B2A40">
      <w:pPr>
        <w:spacing w:line="480" w:lineRule="auto"/>
        <w:jc w:val="both"/>
        <w:rPr>
          <w:rFonts w:ascii="Times New Roman" w:hAnsi="Times New Roman" w:cs="Times New Roman"/>
          <w:sz w:val="24"/>
          <w:szCs w:val="24"/>
          <w:lang w:val="en-US"/>
        </w:rPr>
      </w:pPr>
    </w:p>
    <w:p w:rsidR="00C501F1" w:rsidRPr="00BF5DAA" w:rsidRDefault="00C501F1" w:rsidP="005B2A40">
      <w:pPr>
        <w:pStyle w:val="ListParagraph"/>
        <w:spacing w:line="480" w:lineRule="auto"/>
        <w:ind w:left="0" w:right="49"/>
        <w:jc w:val="both"/>
        <w:rPr>
          <w:rFonts w:ascii="Times New Roman" w:hAnsi="Times New Roman" w:cs="Times New Roman"/>
          <w:b/>
          <w:sz w:val="24"/>
          <w:szCs w:val="24"/>
        </w:rPr>
      </w:pPr>
    </w:p>
    <w:p w:rsidR="0012204E" w:rsidRPr="00FE7337" w:rsidRDefault="0012204E" w:rsidP="00D94C8E">
      <w:pPr>
        <w:pStyle w:val="ListParagraph"/>
        <w:spacing w:line="480" w:lineRule="auto"/>
        <w:ind w:left="0" w:right="49"/>
        <w:jc w:val="center"/>
        <w:rPr>
          <w:rFonts w:ascii="Times New Roman" w:hAnsi="Times New Roman" w:cs="Times New Roman"/>
          <w:b/>
          <w:sz w:val="24"/>
          <w:szCs w:val="24"/>
        </w:rPr>
      </w:pPr>
      <w:r w:rsidRPr="00FE7337">
        <w:rPr>
          <w:rFonts w:ascii="Times New Roman" w:hAnsi="Times New Roman" w:cs="Times New Roman"/>
          <w:b/>
          <w:sz w:val="24"/>
          <w:szCs w:val="24"/>
        </w:rPr>
        <w:lastRenderedPageBreak/>
        <w:t>CHAPTER IV</w:t>
      </w:r>
    </w:p>
    <w:p w:rsidR="0012204E" w:rsidRPr="00FE7337" w:rsidRDefault="0012204E" w:rsidP="00D94C8E">
      <w:pPr>
        <w:spacing w:line="480" w:lineRule="auto"/>
        <w:jc w:val="center"/>
        <w:rPr>
          <w:rFonts w:ascii="Times New Roman" w:hAnsi="Times New Roman" w:cs="Times New Roman"/>
          <w:b/>
          <w:sz w:val="24"/>
          <w:szCs w:val="24"/>
        </w:rPr>
      </w:pPr>
      <w:r w:rsidRPr="00FE7337">
        <w:rPr>
          <w:rFonts w:ascii="Times New Roman" w:hAnsi="Times New Roman" w:cs="Times New Roman"/>
          <w:b/>
          <w:sz w:val="24"/>
          <w:szCs w:val="24"/>
        </w:rPr>
        <w:t>FINDINGS AND INTERPRETATION</w:t>
      </w:r>
    </w:p>
    <w:p w:rsidR="0012204E" w:rsidRPr="00FE7337" w:rsidRDefault="0012204E" w:rsidP="005B2A40">
      <w:pPr>
        <w:pStyle w:val="Default"/>
        <w:spacing w:line="480" w:lineRule="auto"/>
        <w:ind w:left="540" w:firstLine="900"/>
        <w:jc w:val="both"/>
        <w:rPr>
          <w:color w:val="auto"/>
        </w:rPr>
      </w:pPr>
      <w:r w:rsidRPr="00FE7337">
        <w:rPr>
          <w:color w:val="auto"/>
        </w:rPr>
        <w:t>This chapter presents: (a) findings and (b) the interpretations.</w:t>
      </w:r>
    </w:p>
    <w:p w:rsidR="0012204E" w:rsidRPr="00FE7337" w:rsidRDefault="0012204E" w:rsidP="005B2A40">
      <w:pPr>
        <w:pStyle w:val="Default"/>
        <w:spacing w:line="480" w:lineRule="auto"/>
        <w:ind w:firstLine="900"/>
        <w:jc w:val="both"/>
        <w:rPr>
          <w:color w:val="auto"/>
        </w:rPr>
      </w:pPr>
    </w:p>
    <w:p w:rsidR="0012204E" w:rsidRPr="00FE7337" w:rsidRDefault="0012204E" w:rsidP="005B2A40">
      <w:pPr>
        <w:pStyle w:val="Default"/>
        <w:numPr>
          <w:ilvl w:val="0"/>
          <w:numId w:val="14"/>
        </w:numPr>
        <w:spacing w:line="480" w:lineRule="auto"/>
        <w:ind w:left="426" w:hanging="426"/>
        <w:jc w:val="both"/>
        <w:rPr>
          <w:b/>
          <w:color w:val="auto"/>
        </w:rPr>
      </w:pPr>
      <w:r w:rsidRPr="00FE7337">
        <w:rPr>
          <w:b/>
          <w:color w:val="auto"/>
        </w:rPr>
        <w:t xml:space="preserve"> Findings</w:t>
      </w:r>
    </w:p>
    <w:p w:rsidR="0012204E" w:rsidRPr="0012204E" w:rsidRDefault="0012204E" w:rsidP="005B2A40">
      <w:pPr>
        <w:pStyle w:val="Default"/>
        <w:spacing w:line="480" w:lineRule="auto"/>
        <w:ind w:firstLine="720"/>
        <w:jc w:val="both"/>
        <w:rPr>
          <w:color w:val="auto"/>
          <w:lang w:val="en-US"/>
        </w:rPr>
      </w:pPr>
      <w:r w:rsidRPr="00FE7337">
        <w:rPr>
          <w:color w:val="auto"/>
        </w:rPr>
        <w:t>This study deals with the title “</w:t>
      </w:r>
      <w:r>
        <w:rPr>
          <w:color w:val="auto"/>
        </w:rPr>
        <w:t>Improving Students’ Speaking Skill using Drilling Method  to the Eight</w:t>
      </w:r>
      <w:r w:rsidRPr="00FE7337">
        <w:rPr>
          <w:color w:val="auto"/>
        </w:rPr>
        <w:t xml:space="preserve"> Gra</w:t>
      </w:r>
      <w:r>
        <w:rPr>
          <w:color w:val="auto"/>
        </w:rPr>
        <w:t>de Students of MTS N 1 Palembang</w:t>
      </w:r>
      <w:r w:rsidRPr="00FE7337">
        <w:rPr>
          <w:color w:val="auto"/>
        </w:rPr>
        <w:t xml:space="preserve">. The findings of the study to analyze: (1) data descriptions, (2) prerequisite analysis, and (3) results of hypothesis testing. </w:t>
      </w:r>
    </w:p>
    <w:p w:rsidR="0012204E" w:rsidRPr="00FE7337" w:rsidRDefault="0012204E" w:rsidP="005B2A40">
      <w:pPr>
        <w:pStyle w:val="Default"/>
        <w:numPr>
          <w:ilvl w:val="0"/>
          <w:numId w:val="15"/>
        </w:numPr>
        <w:spacing w:line="480" w:lineRule="auto"/>
        <w:ind w:left="426" w:hanging="426"/>
        <w:jc w:val="both"/>
        <w:rPr>
          <w:b/>
          <w:color w:val="auto"/>
        </w:rPr>
      </w:pPr>
      <w:r w:rsidRPr="00FE7337">
        <w:rPr>
          <w:b/>
          <w:color w:val="auto"/>
        </w:rPr>
        <w:t xml:space="preserve">Data Descriptions </w:t>
      </w:r>
    </w:p>
    <w:p w:rsidR="0012204E" w:rsidRPr="00FE7337" w:rsidRDefault="0012204E" w:rsidP="005B2A40">
      <w:pPr>
        <w:pStyle w:val="Default"/>
        <w:spacing w:line="480" w:lineRule="auto"/>
        <w:ind w:firstLine="709"/>
        <w:jc w:val="both"/>
        <w:rPr>
          <w:color w:val="auto"/>
        </w:rPr>
      </w:pPr>
      <w:r w:rsidRPr="00FE7337">
        <w:rPr>
          <w:color w:val="auto"/>
        </w:rPr>
        <w:t>In data descriptions, there are two analyses to be done, they are (1) distributions of frequency data, and (2) descriptive statistics. The scores are obtained from students’ pre-test and post-test in both group (control and experiment).</w:t>
      </w:r>
    </w:p>
    <w:p w:rsidR="0012204E" w:rsidRPr="00FE7337" w:rsidRDefault="0012204E" w:rsidP="005B2A40">
      <w:pPr>
        <w:pStyle w:val="Default"/>
        <w:numPr>
          <w:ilvl w:val="1"/>
          <w:numId w:val="15"/>
        </w:numPr>
        <w:spacing w:line="480" w:lineRule="auto"/>
        <w:ind w:left="567" w:hanging="567"/>
        <w:jc w:val="both"/>
        <w:rPr>
          <w:b/>
          <w:color w:val="auto"/>
        </w:rPr>
      </w:pPr>
      <w:r w:rsidRPr="00FE7337">
        <w:rPr>
          <w:b/>
          <w:color w:val="auto"/>
        </w:rPr>
        <w:t>Distribution of Frequency Data</w:t>
      </w:r>
    </w:p>
    <w:p w:rsidR="0012204E" w:rsidRPr="00FE7337" w:rsidRDefault="0012204E" w:rsidP="005B2A40">
      <w:pPr>
        <w:pStyle w:val="Default"/>
        <w:spacing w:line="480" w:lineRule="auto"/>
        <w:ind w:firstLine="720"/>
        <w:jc w:val="both"/>
        <w:rPr>
          <w:color w:val="auto"/>
        </w:rPr>
      </w:pPr>
      <w:r w:rsidRPr="00FE7337">
        <w:rPr>
          <w:color w:val="auto"/>
        </w:rPr>
        <w:t>In distributions of frequency data, the students’ scores are got from students’ pre-test and post-test scores in control group and students’ pre-test and post-test scores in experimental group.</w:t>
      </w:r>
    </w:p>
    <w:p w:rsidR="0012204E" w:rsidRPr="00FE7337" w:rsidRDefault="0012204E" w:rsidP="005B2A40">
      <w:pPr>
        <w:pStyle w:val="Default"/>
        <w:numPr>
          <w:ilvl w:val="0"/>
          <w:numId w:val="16"/>
        </w:numPr>
        <w:spacing w:line="480" w:lineRule="auto"/>
        <w:ind w:left="284" w:hanging="284"/>
        <w:jc w:val="both"/>
        <w:rPr>
          <w:b/>
          <w:color w:val="auto"/>
        </w:rPr>
      </w:pPr>
      <w:r w:rsidRPr="00FE7337">
        <w:rPr>
          <w:b/>
          <w:color w:val="auto"/>
        </w:rPr>
        <w:t xml:space="preserve">Students’ Pre-test Score in Control Group </w:t>
      </w:r>
    </w:p>
    <w:p w:rsidR="0012204E" w:rsidRPr="00FE7337" w:rsidRDefault="0012204E" w:rsidP="005B2A40">
      <w:pPr>
        <w:pStyle w:val="Default"/>
        <w:spacing w:line="480" w:lineRule="auto"/>
        <w:ind w:firstLine="709"/>
        <w:jc w:val="both"/>
        <w:rPr>
          <w:b/>
          <w:color w:val="auto"/>
        </w:rPr>
      </w:pPr>
      <w:r w:rsidRPr="00FE7337">
        <w:rPr>
          <w:color w:val="auto"/>
        </w:rPr>
        <w:t>The analysis of distribution frequency in pre-test score of control grou</w:t>
      </w:r>
      <w:r>
        <w:rPr>
          <w:color w:val="auto"/>
        </w:rPr>
        <w:t>p was showed that there were two</w:t>
      </w:r>
      <w:r w:rsidRPr="00FE7337">
        <w:rPr>
          <w:color w:val="auto"/>
        </w:rPr>
        <w:t xml:space="preserve"> student g</w:t>
      </w:r>
      <w:r>
        <w:rPr>
          <w:color w:val="auto"/>
        </w:rPr>
        <w:t>ot score 35 (6.2</w:t>
      </w:r>
      <w:r w:rsidRPr="00FE7337">
        <w:rPr>
          <w:color w:val="auto"/>
        </w:rPr>
        <w:t>0%</w:t>
      </w:r>
      <w:r>
        <w:rPr>
          <w:color w:val="auto"/>
        </w:rPr>
        <w:t>), one student got the score 40 (3.10%), three student got the score 45 (9.40%), two students got 47.5 (6.20%), four students got the score 49 (12.5</w:t>
      </w:r>
      <w:r w:rsidRPr="00FE7337">
        <w:rPr>
          <w:color w:val="auto"/>
        </w:rPr>
        <w:t>0%),</w:t>
      </w:r>
      <w:r>
        <w:rPr>
          <w:color w:val="auto"/>
        </w:rPr>
        <w:t xml:space="preserve"> three students got the score </w:t>
      </w:r>
      <w:r>
        <w:rPr>
          <w:color w:val="auto"/>
        </w:rPr>
        <w:lastRenderedPageBreak/>
        <w:t>50</w:t>
      </w:r>
      <w:r w:rsidRPr="00FE7337">
        <w:rPr>
          <w:color w:val="auto"/>
        </w:rPr>
        <w:t>(9.40%)</w:t>
      </w:r>
      <w:r>
        <w:rPr>
          <w:color w:val="auto"/>
        </w:rPr>
        <w:t>, two students got the score 55 (6.20%), three</w:t>
      </w:r>
      <w:r w:rsidRPr="00FE7337">
        <w:rPr>
          <w:color w:val="auto"/>
        </w:rPr>
        <w:t xml:space="preserve"> stude</w:t>
      </w:r>
      <w:r>
        <w:rPr>
          <w:color w:val="auto"/>
        </w:rPr>
        <w:t>nts got the score 57.5 (9.40%), five students got the score 60 (15.60%), two students got the score 65 (6.2</w:t>
      </w:r>
      <w:r w:rsidRPr="00FE7337">
        <w:rPr>
          <w:color w:val="auto"/>
        </w:rPr>
        <w:t>0</w:t>
      </w:r>
      <w:r>
        <w:rPr>
          <w:color w:val="auto"/>
        </w:rPr>
        <w:t>%), one student got the score 67.5</w:t>
      </w:r>
      <w:r w:rsidRPr="00FE7337">
        <w:rPr>
          <w:color w:val="auto"/>
        </w:rPr>
        <w:t xml:space="preserve"> (3.10%), three students got </w:t>
      </w:r>
      <w:r>
        <w:rPr>
          <w:color w:val="auto"/>
        </w:rPr>
        <w:t>the score 70</w:t>
      </w:r>
      <w:r w:rsidRPr="00FE7337">
        <w:rPr>
          <w:color w:val="auto"/>
        </w:rPr>
        <w:t xml:space="preserve"> (9.40</w:t>
      </w:r>
      <w:r>
        <w:rPr>
          <w:color w:val="auto"/>
        </w:rPr>
        <w:t>%), one student got the score 75</w:t>
      </w:r>
      <w:r w:rsidRPr="00FE7337">
        <w:rPr>
          <w:color w:val="auto"/>
        </w:rPr>
        <w:t xml:space="preserve"> (3.10%),. Further description of distribution frequency can be seen in the following table:</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Table 9</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Distribution Frequency Data of Students’ Pre-Test</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Score in Control Group</w:t>
      </w:r>
    </w:p>
    <w:tbl>
      <w:tblPr>
        <w:tblW w:w="6804"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708"/>
        <w:gridCol w:w="993"/>
        <w:gridCol w:w="1134"/>
        <w:gridCol w:w="1559"/>
        <w:gridCol w:w="1843"/>
      </w:tblGrid>
      <w:tr w:rsidR="0012204E" w:rsidRPr="00FC50E9" w:rsidTr="0012204E">
        <w:trPr>
          <w:cantSplit/>
          <w:tblHeader/>
        </w:trPr>
        <w:tc>
          <w:tcPr>
            <w:tcW w:w="5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70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Frequency</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Percent</w:t>
            </w:r>
          </w:p>
        </w:tc>
        <w:tc>
          <w:tcPr>
            <w:tcW w:w="15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Valid Percent</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Cumulative Percent</w:t>
            </w:r>
          </w:p>
        </w:tc>
      </w:tr>
      <w:tr w:rsidR="0012204E" w:rsidRPr="00FC50E9" w:rsidTr="0012204E">
        <w:trPr>
          <w:cantSplit/>
          <w:tblHead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Valid</w:t>
            </w:r>
          </w:p>
        </w:tc>
        <w:tc>
          <w:tcPr>
            <w:tcW w:w="7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35</w:t>
            </w:r>
          </w:p>
        </w:tc>
        <w:tc>
          <w:tcPr>
            <w:tcW w:w="99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8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40</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18.8</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47.5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25.0</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49</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12.5</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12.5</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37.5</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50</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46.9</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53.1</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57.5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62.5</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60</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15.6</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15.6</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78.1</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84.4</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67.5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87.5</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70</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96.9</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75</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559"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100.0</w:t>
            </w:r>
          </w:p>
        </w:tc>
      </w:tr>
      <w:tr w:rsidR="0012204E" w:rsidRPr="00FC50E9" w:rsidTr="0012204E">
        <w:trPr>
          <w:cantSplit/>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Total</w:t>
            </w:r>
          </w:p>
        </w:tc>
        <w:tc>
          <w:tcPr>
            <w:tcW w:w="99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32</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100.0</w:t>
            </w:r>
          </w:p>
        </w:tc>
        <w:tc>
          <w:tcPr>
            <w:tcW w:w="1559" w:type="dxa"/>
            <w:tcBorders>
              <w:top w:val="nil"/>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100.0</w:t>
            </w:r>
          </w:p>
        </w:tc>
        <w:tc>
          <w:tcPr>
            <w:tcW w:w="184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r>
    </w:tbl>
    <w:p w:rsidR="0012204E" w:rsidRPr="00FC50E9" w:rsidRDefault="0012204E" w:rsidP="005B2A40">
      <w:pPr>
        <w:autoSpaceDE w:val="0"/>
        <w:autoSpaceDN w:val="0"/>
        <w:adjustRightInd w:val="0"/>
        <w:jc w:val="both"/>
        <w:rPr>
          <w:rFonts w:ascii="Times New Roman" w:hAnsi="Times New Roman" w:cs="Times New Roman"/>
          <w:sz w:val="24"/>
          <w:szCs w:val="24"/>
        </w:rPr>
      </w:pPr>
    </w:p>
    <w:p w:rsidR="0012204E" w:rsidRPr="00FE7337" w:rsidRDefault="0012204E" w:rsidP="005B2A40">
      <w:pPr>
        <w:pStyle w:val="ListParagraph"/>
        <w:numPr>
          <w:ilvl w:val="0"/>
          <w:numId w:val="16"/>
        </w:numPr>
        <w:spacing w:after="200" w:line="480" w:lineRule="auto"/>
        <w:ind w:left="426" w:hanging="425"/>
        <w:jc w:val="both"/>
        <w:rPr>
          <w:rFonts w:ascii="Times New Roman" w:hAnsi="Times New Roman" w:cs="Times New Roman"/>
          <w:b/>
          <w:sz w:val="24"/>
          <w:szCs w:val="24"/>
        </w:rPr>
      </w:pPr>
      <w:r w:rsidRPr="00FE7337">
        <w:rPr>
          <w:rFonts w:ascii="Times New Roman" w:hAnsi="Times New Roman" w:cs="Times New Roman"/>
          <w:b/>
          <w:sz w:val="24"/>
          <w:szCs w:val="24"/>
        </w:rPr>
        <w:t>Students’ Pre-test Score in Experimental Group</w:t>
      </w:r>
    </w:p>
    <w:p w:rsidR="0012204E"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Similarly, the result of distribution of frequency in ex</w:t>
      </w:r>
      <w:r>
        <w:rPr>
          <w:rFonts w:ascii="Times New Roman" w:hAnsi="Times New Roman" w:cs="Times New Roman"/>
          <w:sz w:val="24"/>
          <w:szCs w:val="24"/>
        </w:rPr>
        <w:t>perimental group, there were two student got 35 score (6.20%), three student got the score 40  (9.40%), five student got the score 45 (15.60%), two</w:t>
      </w:r>
      <w:r w:rsidRPr="00FE7337">
        <w:rPr>
          <w:rFonts w:ascii="Times New Roman" w:hAnsi="Times New Roman" w:cs="Times New Roman"/>
          <w:sz w:val="24"/>
          <w:szCs w:val="24"/>
        </w:rPr>
        <w:t xml:space="preserve"> students got 4</w:t>
      </w:r>
      <w:r>
        <w:rPr>
          <w:rFonts w:ascii="Times New Roman" w:hAnsi="Times New Roman" w:cs="Times New Roman"/>
          <w:sz w:val="24"/>
          <w:szCs w:val="24"/>
        </w:rPr>
        <w:t>7.5 (6.20%), four students got the score 50 (12.50%), one students got the score 55 (3.10%), three students got the score 57.5 (9.40%), three students got the score 60 (9.40%), four</w:t>
      </w:r>
      <w:r w:rsidRPr="00FE7337">
        <w:rPr>
          <w:rFonts w:ascii="Times New Roman" w:hAnsi="Times New Roman" w:cs="Times New Roman"/>
          <w:sz w:val="24"/>
          <w:szCs w:val="24"/>
        </w:rPr>
        <w:t xml:space="preserve"> students got t</w:t>
      </w:r>
      <w:r>
        <w:rPr>
          <w:rFonts w:ascii="Times New Roman" w:hAnsi="Times New Roman" w:cs="Times New Roman"/>
          <w:sz w:val="24"/>
          <w:szCs w:val="24"/>
        </w:rPr>
        <w:t xml:space="preserve">he score 65 (12.50%), two students got the score 67 </w:t>
      </w:r>
      <w:r>
        <w:rPr>
          <w:rFonts w:ascii="Times New Roman" w:hAnsi="Times New Roman" w:cs="Times New Roman"/>
          <w:sz w:val="24"/>
          <w:szCs w:val="24"/>
        </w:rPr>
        <w:lastRenderedPageBreak/>
        <w:t>(6.20%),treee student got the score 70 (9.40%)</w:t>
      </w:r>
      <w:r w:rsidRPr="00FE7337">
        <w:rPr>
          <w:rFonts w:ascii="Times New Roman" w:hAnsi="Times New Roman" w:cs="Times New Roman"/>
          <w:sz w:val="24"/>
          <w:szCs w:val="24"/>
        </w:rPr>
        <w:t>. The illustration of the result analysis was described in Table 10.</w:t>
      </w:r>
    </w:p>
    <w:p w:rsidR="0012204E" w:rsidRDefault="0012204E" w:rsidP="005B2A40">
      <w:pPr>
        <w:pStyle w:val="ListParagraph"/>
        <w:ind w:left="360"/>
        <w:jc w:val="both"/>
        <w:rPr>
          <w:rFonts w:ascii="Times New Roman" w:hAnsi="Times New Roman" w:cs="Times New Roman"/>
          <w:b/>
          <w:sz w:val="24"/>
          <w:szCs w:val="24"/>
          <w:lang w:val="en-US"/>
        </w:rPr>
      </w:pP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Table 10</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Distribution Frequency Data of Students Pre-test</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Score in Experiment Group</w:t>
      </w:r>
    </w:p>
    <w:p w:rsidR="0012204E" w:rsidRPr="003C0061" w:rsidRDefault="0012204E" w:rsidP="005B2A40">
      <w:pPr>
        <w:autoSpaceDE w:val="0"/>
        <w:autoSpaceDN w:val="0"/>
        <w:adjustRightInd w:val="0"/>
        <w:jc w:val="both"/>
        <w:rPr>
          <w:rFonts w:ascii="Times New Roman" w:hAnsi="Times New Roman" w:cs="Times New Roman"/>
          <w:sz w:val="24"/>
          <w:szCs w:val="24"/>
        </w:rPr>
      </w:pPr>
    </w:p>
    <w:tbl>
      <w:tblPr>
        <w:tblW w:w="6662"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567"/>
        <w:gridCol w:w="1417"/>
        <w:gridCol w:w="992"/>
        <w:gridCol w:w="1560"/>
        <w:gridCol w:w="1559"/>
      </w:tblGrid>
      <w:tr w:rsidR="0012204E" w:rsidRPr="00FC50E9" w:rsidTr="0012204E">
        <w:trPr>
          <w:cantSplit/>
          <w:tblHeader/>
        </w:trPr>
        <w:tc>
          <w:tcPr>
            <w:tcW w:w="5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56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41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Frequency</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Percent</w:t>
            </w:r>
          </w:p>
        </w:tc>
        <w:tc>
          <w:tcPr>
            <w:tcW w:w="15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Valid Percent</w:t>
            </w:r>
          </w:p>
        </w:tc>
        <w:tc>
          <w:tcPr>
            <w:tcW w:w="1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Cumulative Percent</w:t>
            </w:r>
          </w:p>
        </w:tc>
      </w:tr>
      <w:tr w:rsidR="0012204E" w:rsidRPr="00FC50E9" w:rsidTr="0012204E">
        <w:trPr>
          <w:cantSplit/>
          <w:tblHead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Valid</w:t>
            </w:r>
          </w:p>
        </w:tc>
        <w:tc>
          <w:tcPr>
            <w:tcW w:w="56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35</w:t>
            </w:r>
          </w:p>
        </w:tc>
        <w:tc>
          <w:tcPr>
            <w:tcW w:w="141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60"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40</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15.6</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45</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15.6</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15.6</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31.2</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47.5</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37.5</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50</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12.5</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12.5</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50.0</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55</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3.1</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53.1</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57.5</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62.5</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60</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71.9</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65</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4</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12.5</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12.5</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84.4</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67</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2</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6.2</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90.6</w:t>
            </w:r>
          </w:p>
        </w:tc>
      </w:tr>
      <w:tr w:rsidR="0012204E" w:rsidRPr="00FC50E9"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70</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9.4</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100.0</w:t>
            </w:r>
          </w:p>
        </w:tc>
      </w:tr>
      <w:tr w:rsidR="0012204E" w:rsidRPr="00FC50E9" w:rsidTr="0012204E">
        <w:trPr>
          <w:cantSplit/>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56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Total</w:t>
            </w:r>
          </w:p>
        </w:tc>
        <w:tc>
          <w:tcPr>
            <w:tcW w:w="141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32</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100.0</w:t>
            </w:r>
          </w:p>
        </w:tc>
        <w:tc>
          <w:tcPr>
            <w:tcW w:w="1560" w:type="dxa"/>
            <w:tcBorders>
              <w:top w:val="nil"/>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100.0</w:t>
            </w:r>
          </w:p>
        </w:tc>
        <w:tc>
          <w:tcPr>
            <w:tcW w:w="155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r>
    </w:tbl>
    <w:p w:rsidR="0012204E" w:rsidRPr="003C0061" w:rsidRDefault="0012204E" w:rsidP="005B2A40">
      <w:pPr>
        <w:autoSpaceDE w:val="0"/>
        <w:autoSpaceDN w:val="0"/>
        <w:adjustRightInd w:val="0"/>
        <w:jc w:val="both"/>
        <w:rPr>
          <w:rFonts w:ascii="Times New Roman" w:hAnsi="Times New Roman" w:cs="Times New Roman"/>
          <w:sz w:val="24"/>
          <w:szCs w:val="24"/>
        </w:rPr>
      </w:pPr>
    </w:p>
    <w:p w:rsidR="0012204E" w:rsidRPr="00FE7337" w:rsidRDefault="0012204E" w:rsidP="005B2A40">
      <w:pPr>
        <w:autoSpaceDE w:val="0"/>
        <w:autoSpaceDN w:val="0"/>
        <w:adjustRightInd w:val="0"/>
        <w:jc w:val="both"/>
        <w:rPr>
          <w:rFonts w:ascii="Times New Roman" w:hAnsi="Times New Roman" w:cs="Times New Roman"/>
          <w:sz w:val="24"/>
          <w:szCs w:val="24"/>
        </w:rPr>
      </w:pPr>
    </w:p>
    <w:p w:rsidR="0012204E" w:rsidRPr="00FE7337" w:rsidRDefault="0012204E" w:rsidP="005B2A40">
      <w:pPr>
        <w:autoSpaceDE w:val="0"/>
        <w:autoSpaceDN w:val="0"/>
        <w:adjustRightInd w:val="0"/>
        <w:spacing w:line="480" w:lineRule="auto"/>
        <w:jc w:val="both"/>
        <w:rPr>
          <w:rFonts w:ascii="Times New Roman" w:hAnsi="Times New Roman" w:cs="Times New Roman"/>
          <w:sz w:val="24"/>
          <w:szCs w:val="24"/>
        </w:rPr>
      </w:pPr>
      <w:r w:rsidRPr="00FE7337">
        <w:rPr>
          <w:rFonts w:ascii="Times New Roman" w:hAnsi="Times New Roman" w:cs="Times New Roman"/>
          <w:sz w:val="24"/>
          <w:szCs w:val="24"/>
        </w:rPr>
        <w:tab/>
        <w:t xml:space="preserve">After analyzing the distribution of frequency data pre-test scores of control and experiment group above, the writer also analyze the score results of post-test in control and experimental group. </w:t>
      </w:r>
    </w:p>
    <w:p w:rsidR="0012204E" w:rsidRPr="00FE7337" w:rsidRDefault="0012204E" w:rsidP="005B2A40">
      <w:pPr>
        <w:pStyle w:val="ListParagraph"/>
        <w:numPr>
          <w:ilvl w:val="0"/>
          <w:numId w:val="16"/>
        </w:numPr>
        <w:autoSpaceDE w:val="0"/>
        <w:autoSpaceDN w:val="0"/>
        <w:adjustRightInd w:val="0"/>
        <w:spacing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Post-test Score in Control Group</w:t>
      </w:r>
    </w:p>
    <w:p w:rsidR="0012204E" w:rsidRPr="00FE7337" w:rsidRDefault="0012204E" w:rsidP="005B2A40">
      <w:pPr>
        <w:autoSpaceDE w:val="0"/>
        <w:autoSpaceDN w:val="0"/>
        <w:adjustRightInd w:val="0"/>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From the result analysis of frequency data of post-test control goup, it w</w:t>
      </w:r>
      <w:r>
        <w:rPr>
          <w:rFonts w:ascii="Times New Roman" w:hAnsi="Times New Roman" w:cs="Times New Roman"/>
          <w:sz w:val="24"/>
          <w:szCs w:val="24"/>
        </w:rPr>
        <w:t>as found that one student got</w:t>
      </w:r>
      <w:r w:rsidRPr="00FE7337">
        <w:rPr>
          <w:rFonts w:ascii="Times New Roman" w:hAnsi="Times New Roman" w:cs="Times New Roman"/>
          <w:sz w:val="24"/>
          <w:szCs w:val="24"/>
        </w:rPr>
        <w:t xml:space="preserve"> score</w:t>
      </w:r>
      <w:r>
        <w:rPr>
          <w:rFonts w:ascii="Times New Roman" w:hAnsi="Times New Roman" w:cs="Times New Roman"/>
          <w:sz w:val="24"/>
          <w:szCs w:val="24"/>
        </w:rPr>
        <w:t xml:space="preserve"> 40  (3.10%), one students got the score 38 (3.10%), one students got the score 41 (3.10%), tthree students got 45 (9.40%), two students got the score 47.5 (6.2</w:t>
      </w:r>
      <w:r w:rsidRPr="00FE7337">
        <w:rPr>
          <w:rFonts w:ascii="Times New Roman" w:hAnsi="Times New Roman" w:cs="Times New Roman"/>
          <w:sz w:val="24"/>
          <w:szCs w:val="24"/>
        </w:rPr>
        <w:t>0%),</w:t>
      </w:r>
      <w:r>
        <w:rPr>
          <w:rFonts w:ascii="Times New Roman" w:hAnsi="Times New Roman" w:cs="Times New Roman"/>
          <w:sz w:val="24"/>
          <w:szCs w:val="24"/>
        </w:rPr>
        <w:t xml:space="preserve"> three students got the score 49</w:t>
      </w:r>
      <w:r w:rsidRPr="00FE7337">
        <w:rPr>
          <w:rFonts w:ascii="Times New Roman" w:hAnsi="Times New Roman" w:cs="Times New Roman"/>
          <w:sz w:val="24"/>
          <w:szCs w:val="24"/>
        </w:rPr>
        <w:t xml:space="preserve"> (9.40%),</w:t>
      </w:r>
      <w:r>
        <w:rPr>
          <w:rFonts w:ascii="Times New Roman" w:hAnsi="Times New Roman" w:cs="Times New Roman"/>
          <w:sz w:val="24"/>
          <w:szCs w:val="24"/>
        </w:rPr>
        <w:t xml:space="preserve"> two students got the score 50 (6.20%), two students got the score 53.5 (6.20%), three students got the score 57.5 (9.40), three students got the score 60 (9.40%), </w:t>
      </w:r>
      <w:r>
        <w:rPr>
          <w:rFonts w:ascii="Times New Roman" w:hAnsi="Times New Roman" w:cs="Times New Roman"/>
          <w:sz w:val="24"/>
          <w:szCs w:val="24"/>
        </w:rPr>
        <w:lastRenderedPageBreak/>
        <w:t>one students got the score 62.5 (3.10%), three students got the score 65  (9.40</w:t>
      </w:r>
      <w:r w:rsidRPr="00FE7337">
        <w:rPr>
          <w:rFonts w:ascii="Times New Roman" w:hAnsi="Times New Roman" w:cs="Times New Roman"/>
          <w:sz w:val="24"/>
          <w:szCs w:val="24"/>
        </w:rPr>
        <w:t>%) and one st</w:t>
      </w:r>
      <w:r>
        <w:rPr>
          <w:rFonts w:ascii="Times New Roman" w:hAnsi="Times New Roman" w:cs="Times New Roman"/>
          <w:sz w:val="24"/>
          <w:szCs w:val="24"/>
        </w:rPr>
        <w:t>udent got the score 67.5 (3.10%), three students got score 70 (9.40%), three students got score 77.5 (9.40%).</w:t>
      </w:r>
      <w:r w:rsidRPr="00FE7337">
        <w:rPr>
          <w:rFonts w:ascii="Times New Roman" w:hAnsi="Times New Roman" w:cs="Times New Roman"/>
          <w:sz w:val="24"/>
          <w:szCs w:val="24"/>
        </w:rPr>
        <w:t xml:space="preserve">  The illustration of the result analyss was described in the following table.</w:t>
      </w:r>
    </w:p>
    <w:p w:rsidR="0012204E" w:rsidRDefault="0012204E" w:rsidP="005B2A40">
      <w:pPr>
        <w:pStyle w:val="ListParagraph"/>
        <w:ind w:left="360"/>
        <w:jc w:val="both"/>
        <w:rPr>
          <w:rFonts w:ascii="Times New Roman" w:hAnsi="Times New Roman" w:cs="Times New Roman"/>
          <w:b/>
          <w:sz w:val="24"/>
          <w:szCs w:val="24"/>
        </w:rPr>
      </w:pP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Table 11</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Distribution Frequency Data of Students’ Post-test</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Score in Control Group</w:t>
      </w:r>
    </w:p>
    <w:p w:rsidR="0012204E" w:rsidRDefault="0012204E" w:rsidP="00D94C8E">
      <w:pPr>
        <w:autoSpaceDE w:val="0"/>
        <w:autoSpaceDN w:val="0"/>
        <w:adjustRightInd w:val="0"/>
        <w:jc w:val="center"/>
        <w:rPr>
          <w:rFonts w:ascii="Times New Roman" w:hAnsi="Times New Roman" w:cs="Times New Roman"/>
          <w:b/>
          <w:sz w:val="24"/>
          <w:szCs w:val="24"/>
        </w:rPr>
      </w:pPr>
    </w:p>
    <w:p w:rsidR="0012204E" w:rsidRPr="00F82CC6" w:rsidRDefault="0012204E" w:rsidP="005B2A40">
      <w:pPr>
        <w:autoSpaceDE w:val="0"/>
        <w:autoSpaceDN w:val="0"/>
        <w:adjustRightInd w:val="0"/>
        <w:jc w:val="both"/>
        <w:rPr>
          <w:rFonts w:ascii="Times New Roman" w:hAnsi="Times New Roman" w:cs="Times New Roman"/>
          <w:b/>
          <w:sz w:val="24"/>
          <w:szCs w:val="24"/>
        </w:rPr>
      </w:pPr>
    </w:p>
    <w:tbl>
      <w:tblPr>
        <w:tblW w:w="7087"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425"/>
        <w:gridCol w:w="1276"/>
        <w:gridCol w:w="1275"/>
        <w:gridCol w:w="1843"/>
        <w:gridCol w:w="1701"/>
      </w:tblGrid>
      <w:tr w:rsidR="0012204E" w:rsidRPr="003A4E05" w:rsidTr="0012204E">
        <w:trPr>
          <w:cantSplit/>
          <w:trHeight w:val="555"/>
          <w:tblHeader/>
        </w:trPr>
        <w:tc>
          <w:tcPr>
            <w:tcW w:w="5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Times New Roman" w:hAnsi="Times New Roman" w:cs="Times New Roman"/>
                <w:sz w:val="24"/>
                <w:szCs w:val="24"/>
              </w:rPr>
            </w:pPr>
          </w:p>
        </w:tc>
        <w:tc>
          <w:tcPr>
            <w:tcW w:w="42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Frequency</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Percent</w:t>
            </w:r>
          </w:p>
        </w:tc>
        <w:tc>
          <w:tcPr>
            <w:tcW w:w="18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Valid Percent</w:t>
            </w:r>
          </w:p>
        </w:tc>
        <w:tc>
          <w:tcPr>
            <w:tcW w:w="170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Cumulative Percent</w:t>
            </w:r>
          </w:p>
        </w:tc>
      </w:tr>
      <w:tr w:rsidR="0012204E" w:rsidRPr="003A4E05" w:rsidTr="0012204E">
        <w:trPr>
          <w:cantSplit/>
          <w:trHeight w:val="301"/>
          <w:tblHead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Valid</w:t>
            </w:r>
          </w:p>
        </w:tc>
        <w:tc>
          <w:tcPr>
            <w:tcW w:w="42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35</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w:t>
            </w:r>
          </w:p>
        </w:tc>
        <w:tc>
          <w:tcPr>
            <w:tcW w:w="1275" w:type="dxa"/>
            <w:tcBorders>
              <w:top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843" w:type="dxa"/>
            <w:tcBorders>
              <w:top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70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38</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r>
      <w:tr w:rsidR="0012204E" w:rsidRPr="003A4E05" w:rsidTr="0012204E">
        <w:trPr>
          <w:cantSplit/>
          <w:trHeight w:val="347"/>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41</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18.8</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47.5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25.0</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49</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34.4</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50</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40.6</w:t>
            </w:r>
          </w:p>
        </w:tc>
      </w:tr>
      <w:tr w:rsidR="0012204E" w:rsidRPr="003A4E05" w:rsidTr="0012204E">
        <w:trPr>
          <w:cantSplit/>
          <w:trHeight w:val="347"/>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53.5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46.9</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57.5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56.2</w:t>
            </w:r>
          </w:p>
        </w:tc>
      </w:tr>
      <w:tr w:rsidR="0012204E" w:rsidRPr="003A4E05" w:rsidTr="0012204E">
        <w:trPr>
          <w:cantSplit/>
          <w:trHeight w:val="359"/>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60</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65.6</w:t>
            </w:r>
          </w:p>
        </w:tc>
      </w:tr>
      <w:tr w:rsidR="0012204E" w:rsidRPr="003A4E05" w:rsidTr="0012204E">
        <w:trPr>
          <w:cantSplit/>
          <w:trHeight w:val="336"/>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68.8</w:t>
            </w:r>
          </w:p>
        </w:tc>
      </w:tr>
      <w:tr w:rsidR="0012204E" w:rsidRPr="003A4E05" w:rsidTr="0012204E">
        <w:trPr>
          <w:cantSplit/>
          <w:trHeight w:val="301"/>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78.1</w:t>
            </w:r>
          </w:p>
        </w:tc>
      </w:tr>
      <w:tr w:rsidR="0012204E" w:rsidRPr="003A4E05" w:rsidTr="0012204E">
        <w:trPr>
          <w:cantSplit/>
          <w:trHeight w:val="301"/>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67.5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3.1</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81.2</w:t>
            </w:r>
          </w:p>
        </w:tc>
      </w:tr>
      <w:tr w:rsidR="0012204E" w:rsidRPr="003A4E05" w:rsidTr="0012204E">
        <w:trPr>
          <w:cantSplit/>
          <w:trHeight w:val="301"/>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70</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90.6</w:t>
            </w:r>
          </w:p>
        </w:tc>
      </w:tr>
      <w:tr w:rsidR="0012204E" w:rsidRPr="003A4E05" w:rsidTr="0012204E">
        <w:trPr>
          <w:cantSplit/>
          <w:trHeight w:val="301"/>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77.5</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275"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843"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100.0</w:t>
            </w:r>
          </w:p>
        </w:tc>
      </w:tr>
      <w:tr w:rsidR="0012204E" w:rsidRPr="003A4E05" w:rsidTr="0012204E">
        <w:trPr>
          <w:cantSplit/>
          <w:trHeight w:val="20"/>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42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32</w:t>
            </w: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100.0</w:t>
            </w:r>
          </w:p>
        </w:tc>
        <w:tc>
          <w:tcPr>
            <w:tcW w:w="1843" w:type="dxa"/>
            <w:tcBorders>
              <w:top w:val="nil"/>
              <w:bottom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100.0</w:t>
            </w:r>
          </w:p>
        </w:tc>
        <w:tc>
          <w:tcPr>
            <w:tcW w:w="170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Times New Roman" w:hAnsi="Times New Roman" w:cs="Times New Roman"/>
                <w:sz w:val="24"/>
                <w:szCs w:val="24"/>
              </w:rPr>
            </w:pPr>
          </w:p>
        </w:tc>
      </w:tr>
    </w:tbl>
    <w:p w:rsidR="0012204E" w:rsidRPr="003A4E05" w:rsidRDefault="0012204E" w:rsidP="005B2A40">
      <w:pPr>
        <w:autoSpaceDE w:val="0"/>
        <w:autoSpaceDN w:val="0"/>
        <w:adjustRightInd w:val="0"/>
        <w:jc w:val="both"/>
        <w:rPr>
          <w:rFonts w:ascii="Times New Roman" w:hAnsi="Times New Roman" w:cs="Times New Roman"/>
          <w:sz w:val="24"/>
          <w:szCs w:val="24"/>
        </w:rPr>
      </w:pPr>
    </w:p>
    <w:p w:rsidR="0012204E" w:rsidRPr="00FE7337" w:rsidRDefault="0012204E" w:rsidP="005B2A40">
      <w:pPr>
        <w:autoSpaceDE w:val="0"/>
        <w:autoSpaceDN w:val="0"/>
        <w:adjustRightInd w:val="0"/>
        <w:jc w:val="both"/>
        <w:rPr>
          <w:rFonts w:ascii="Times New Roman" w:hAnsi="Times New Roman" w:cs="Times New Roman"/>
          <w:b/>
          <w:sz w:val="24"/>
          <w:szCs w:val="24"/>
        </w:rPr>
      </w:pPr>
    </w:p>
    <w:p w:rsidR="0012204E" w:rsidRPr="00FE7337" w:rsidRDefault="0012204E" w:rsidP="005B2A40">
      <w:pPr>
        <w:autoSpaceDE w:val="0"/>
        <w:autoSpaceDN w:val="0"/>
        <w:adjustRightInd w:val="0"/>
        <w:jc w:val="both"/>
        <w:rPr>
          <w:rFonts w:ascii="Times New Roman" w:hAnsi="Times New Roman" w:cs="Times New Roman"/>
          <w:b/>
          <w:sz w:val="24"/>
          <w:szCs w:val="24"/>
        </w:rPr>
      </w:pPr>
    </w:p>
    <w:p w:rsidR="0012204E" w:rsidRPr="002D3DC1" w:rsidRDefault="0012204E" w:rsidP="005B2A40">
      <w:pPr>
        <w:autoSpaceDE w:val="0"/>
        <w:autoSpaceDN w:val="0"/>
        <w:adjustRightInd w:val="0"/>
        <w:jc w:val="both"/>
        <w:rPr>
          <w:rFonts w:ascii="Times New Roman" w:hAnsi="Times New Roman" w:cs="Times New Roman"/>
          <w:b/>
          <w:sz w:val="24"/>
          <w:szCs w:val="24"/>
        </w:rPr>
      </w:pPr>
    </w:p>
    <w:p w:rsidR="0012204E" w:rsidRPr="00FE7337" w:rsidRDefault="0012204E" w:rsidP="005B2A40">
      <w:pPr>
        <w:pStyle w:val="ListParagraph"/>
        <w:numPr>
          <w:ilvl w:val="0"/>
          <w:numId w:val="16"/>
        </w:numPr>
        <w:autoSpaceDE w:val="0"/>
        <w:autoSpaceDN w:val="0"/>
        <w:adjustRightInd w:val="0"/>
        <w:spacing w:line="480" w:lineRule="auto"/>
        <w:ind w:left="426" w:hanging="426"/>
        <w:jc w:val="both"/>
        <w:rPr>
          <w:rFonts w:ascii="Times New Roman" w:hAnsi="Times New Roman" w:cs="Times New Roman"/>
          <w:sz w:val="24"/>
          <w:szCs w:val="24"/>
        </w:rPr>
      </w:pPr>
      <w:r w:rsidRPr="00FE7337">
        <w:rPr>
          <w:rFonts w:ascii="Times New Roman" w:hAnsi="Times New Roman" w:cs="Times New Roman"/>
          <w:b/>
          <w:sz w:val="24"/>
          <w:szCs w:val="24"/>
        </w:rPr>
        <w:lastRenderedPageBreak/>
        <w:t>Students’ Post-test Score in Experimental Group</w:t>
      </w:r>
    </w:p>
    <w:p w:rsidR="0012204E" w:rsidRPr="00FE7337" w:rsidRDefault="0012204E" w:rsidP="005B2A40">
      <w:pPr>
        <w:autoSpaceDE w:val="0"/>
        <w:autoSpaceDN w:val="0"/>
        <w:adjustRightInd w:val="0"/>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 xml:space="preserve">The distribution frequncy analysis of  post-test experimental group, </w:t>
      </w:r>
      <w:r>
        <w:rPr>
          <w:rFonts w:ascii="Times New Roman" w:hAnsi="Times New Roman" w:cs="Times New Roman"/>
          <w:sz w:val="24"/>
          <w:szCs w:val="24"/>
        </w:rPr>
        <w:t>it was found that there were three student got 50</w:t>
      </w:r>
      <w:r w:rsidRPr="00FE7337">
        <w:rPr>
          <w:rFonts w:ascii="Times New Roman" w:hAnsi="Times New Roman" w:cs="Times New Roman"/>
          <w:sz w:val="24"/>
          <w:szCs w:val="24"/>
        </w:rPr>
        <w:t xml:space="preserve"> sco</w:t>
      </w:r>
      <w:r>
        <w:rPr>
          <w:rFonts w:ascii="Times New Roman" w:hAnsi="Times New Roman" w:cs="Times New Roman"/>
          <w:sz w:val="24"/>
          <w:szCs w:val="24"/>
        </w:rPr>
        <w:t xml:space="preserve">re (9.40%), three student got the score 55 (9.40%), six  student got the score 58 (318.80%), three students got 60 (9.40%), three students got the score 65 (9.40%), two students got the score 68 (6.20%), four students got the score 70(12.50%), two </w:t>
      </w:r>
      <w:r w:rsidRPr="00FE7337">
        <w:rPr>
          <w:rFonts w:ascii="Times New Roman" w:hAnsi="Times New Roman" w:cs="Times New Roman"/>
          <w:sz w:val="24"/>
          <w:szCs w:val="24"/>
        </w:rPr>
        <w:t>students</w:t>
      </w:r>
      <w:r>
        <w:rPr>
          <w:rFonts w:ascii="Times New Roman" w:hAnsi="Times New Roman" w:cs="Times New Roman"/>
          <w:sz w:val="24"/>
          <w:szCs w:val="24"/>
        </w:rPr>
        <w:t xml:space="preserve"> got the score 70.5 (6.20%), two students got the score 78 (6.2</w:t>
      </w:r>
      <w:r w:rsidRPr="00FE7337">
        <w:rPr>
          <w:rFonts w:ascii="Times New Roman" w:hAnsi="Times New Roman" w:cs="Times New Roman"/>
          <w:sz w:val="24"/>
          <w:szCs w:val="24"/>
        </w:rPr>
        <w:t>0)</w:t>
      </w:r>
      <w:r>
        <w:rPr>
          <w:rFonts w:ascii="Times New Roman" w:hAnsi="Times New Roman" w:cs="Times New Roman"/>
          <w:sz w:val="24"/>
          <w:szCs w:val="24"/>
        </w:rPr>
        <w:t>, two students got the score 80 (6.20%), two students got the score 85.5(6.2</w:t>
      </w:r>
      <w:r w:rsidRPr="00FE7337">
        <w:rPr>
          <w:rFonts w:ascii="Times New Roman" w:hAnsi="Times New Roman" w:cs="Times New Roman"/>
          <w:sz w:val="24"/>
          <w:szCs w:val="24"/>
        </w:rPr>
        <w:t>0%). Further description it can be seen in the following table:</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Table 12</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Distribution frequency data of Students’ Post-test</w:t>
      </w:r>
    </w:p>
    <w:p w:rsidR="0012204E" w:rsidRPr="00FE7337" w:rsidRDefault="0012204E" w:rsidP="00D94C8E">
      <w:pPr>
        <w:pStyle w:val="ListParagraph"/>
        <w:ind w:left="360"/>
        <w:jc w:val="center"/>
        <w:rPr>
          <w:rFonts w:ascii="Times New Roman" w:hAnsi="Times New Roman" w:cs="Times New Roman"/>
          <w:b/>
          <w:sz w:val="24"/>
          <w:szCs w:val="24"/>
        </w:rPr>
      </w:pPr>
      <w:r w:rsidRPr="00FE7337">
        <w:rPr>
          <w:rFonts w:ascii="Times New Roman" w:hAnsi="Times New Roman" w:cs="Times New Roman"/>
          <w:b/>
          <w:sz w:val="24"/>
          <w:szCs w:val="24"/>
        </w:rPr>
        <w:t>Score in Experimental  Group</w:t>
      </w:r>
    </w:p>
    <w:p w:rsidR="0012204E" w:rsidRPr="00FE7337" w:rsidRDefault="0012204E" w:rsidP="00D94C8E">
      <w:pPr>
        <w:jc w:val="center"/>
        <w:rPr>
          <w:rFonts w:ascii="Times New Roman" w:hAnsi="Times New Roman" w:cs="Times New Roman"/>
          <w:sz w:val="24"/>
          <w:szCs w:val="24"/>
        </w:rPr>
      </w:pPr>
    </w:p>
    <w:tbl>
      <w:tblPr>
        <w:tblW w:w="7087"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708"/>
        <w:gridCol w:w="1134"/>
        <w:gridCol w:w="1134"/>
        <w:gridCol w:w="1560"/>
        <w:gridCol w:w="1984"/>
      </w:tblGrid>
      <w:tr w:rsidR="0012204E" w:rsidRPr="003A4E05" w:rsidTr="0012204E">
        <w:trPr>
          <w:cantSplit/>
          <w:tblHeader/>
        </w:trPr>
        <w:tc>
          <w:tcPr>
            <w:tcW w:w="5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Times New Roman" w:hAnsi="Times New Roman" w:cs="Times New Roman"/>
                <w:sz w:val="24"/>
                <w:szCs w:val="24"/>
              </w:rPr>
            </w:pPr>
          </w:p>
        </w:tc>
        <w:tc>
          <w:tcPr>
            <w:tcW w:w="70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Frequency</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Percent</w:t>
            </w:r>
          </w:p>
        </w:tc>
        <w:tc>
          <w:tcPr>
            <w:tcW w:w="15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Valid Percent</w:t>
            </w:r>
          </w:p>
        </w:tc>
        <w:tc>
          <w:tcPr>
            <w:tcW w:w="198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Cumulative Percent</w:t>
            </w:r>
          </w:p>
        </w:tc>
      </w:tr>
      <w:tr w:rsidR="0012204E" w:rsidRPr="003A4E05" w:rsidTr="0012204E">
        <w:trPr>
          <w:cantSplit/>
          <w:tblHead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Valid</w:t>
            </w:r>
          </w:p>
        </w:tc>
        <w:tc>
          <w:tcPr>
            <w:tcW w:w="7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50</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560" w:type="dxa"/>
            <w:tcBorders>
              <w:top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98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55</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18.8</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58</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18.8</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18.8</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37.5</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60</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46.9</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65</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9.4</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56.2</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68</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62.5</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70</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4</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12.5</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12.5</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75.0</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70.5</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81.2</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78</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87.5</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80</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93.8</w:t>
            </w:r>
          </w:p>
        </w:tc>
      </w:tr>
      <w:tr w:rsidR="0012204E" w:rsidRPr="003A4E05" w:rsidTr="0012204E">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nil"/>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85.5</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2</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560" w:type="dxa"/>
            <w:tcBorders>
              <w:top w:val="nil"/>
              <w:bottom w:val="nil"/>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6.2</w:t>
            </w:r>
          </w:p>
        </w:tc>
        <w:tc>
          <w:tcPr>
            <w:tcW w:w="1984"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100.0</w:t>
            </w:r>
          </w:p>
        </w:tc>
      </w:tr>
      <w:tr w:rsidR="0012204E" w:rsidRPr="003A4E05" w:rsidTr="0012204E">
        <w:trPr>
          <w:cantSplit/>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p>
        </w:tc>
        <w:tc>
          <w:tcPr>
            <w:tcW w:w="7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Total</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32</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100.0</w:t>
            </w:r>
          </w:p>
        </w:tc>
        <w:tc>
          <w:tcPr>
            <w:tcW w:w="1560" w:type="dxa"/>
            <w:tcBorders>
              <w:top w:val="nil"/>
              <w:bottom w:val="single" w:sz="16" w:space="0" w:color="000000"/>
            </w:tcBorders>
            <w:shd w:val="clear" w:color="auto" w:fill="FFFFFF"/>
            <w:tcMar>
              <w:top w:w="30" w:type="dxa"/>
              <w:left w:w="30" w:type="dxa"/>
              <w:bottom w:w="30" w:type="dxa"/>
              <w:right w:w="30" w:type="dxa"/>
            </w:tcMar>
            <w:vAlign w:val="center"/>
          </w:tcPr>
          <w:p w:rsidR="0012204E" w:rsidRPr="003A4E05" w:rsidRDefault="0012204E" w:rsidP="005B2A40">
            <w:pPr>
              <w:autoSpaceDE w:val="0"/>
              <w:autoSpaceDN w:val="0"/>
              <w:adjustRightInd w:val="0"/>
              <w:jc w:val="both"/>
              <w:rPr>
                <w:rFonts w:ascii="Arial" w:hAnsi="Arial" w:cs="Arial"/>
                <w:color w:val="000000"/>
                <w:sz w:val="18"/>
                <w:szCs w:val="18"/>
              </w:rPr>
            </w:pPr>
            <w:r w:rsidRPr="003A4E05">
              <w:rPr>
                <w:rFonts w:ascii="Arial" w:hAnsi="Arial" w:cs="Arial"/>
                <w:color w:val="000000"/>
                <w:sz w:val="18"/>
                <w:szCs w:val="18"/>
              </w:rPr>
              <w:t>100.0</w:t>
            </w:r>
          </w:p>
        </w:tc>
        <w:tc>
          <w:tcPr>
            <w:tcW w:w="198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2204E" w:rsidRPr="003A4E05" w:rsidRDefault="0012204E" w:rsidP="005B2A40">
            <w:pPr>
              <w:autoSpaceDE w:val="0"/>
              <w:autoSpaceDN w:val="0"/>
              <w:adjustRightInd w:val="0"/>
              <w:jc w:val="both"/>
              <w:rPr>
                <w:rFonts w:ascii="Times New Roman" w:hAnsi="Times New Roman" w:cs="Times New Roman"/>
                <w:sz w:val="24"/>
                <w:szCs w:val="24"/>
              </w:rPr>
            </w:pPr>
          </w:p>
        </w:tc>
      </w:tr>
    </w:tbl>
    <w:p w:rsidR="0012204E" w:rsidRPr="00FE7337" w:rsidRDefault="0012204E" w:rsidP="005B2A40">
      <w:pPr>
        <w:jc w:val="both"/>
        <w:rPr>
          <w:rFonts w:ascii="Times New Roman" w:hAnsi="Times New Roman" w:cs="Times New Roman"/>
          <w:sz w:val="24"/>
          <w:szCs w:val="24"/>
        </w:rPr>
      </w:pPr>
    </w:p>
    <w:p w:rsidR="0012204E" w:rsidRPr="00FE7337" w:rsidRDefault="0012204E" w:rsidP="005B2A40">
      <w:pPr>
        <w:spacing w:line="480" w:lineRule="auto"/>
        <w:jc w:val="both"/>
        <w:rPr>
          <w:rFonts w:ascii="Times New Roman" w:hAnsi="Times New Roman" w:cs="Times New Roman"/>
          <w:b/>
          <w:sz w:val="24"/>
          <w:szCs w:val="24"/>
        </w:rPr>
      </w:pPr>
      <w:r w:rsidRPr="00FE7337">
        <w:rPr>
          <w:rFonts w:ascii="Times New Roman" w:hAnsi="Times New Roman" w:cs="Times New Roman"/>
          <w:b/>
          <w:sz w:val="24"/>
          <w:szCs w:val="24"/>
        </w:rPr>
        <w:t>1.2  Desriptive Statistics</w:t>
      </w:r>
    </w:p>
    <w:p w:rsidR="0012204E"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 xml:space="preserve">In descriptive statistics, number of sample, the score of minimal, maximal, mean, standard deviation, and standard error of mean are obtained. Descriptive statistics are got from students’ pretest score in control group, students’ posttest </w:t>
      </w:r>
      <w:r w:rsidRPr="00FE7337">
        <w:rPr>
          <w:rFonts w:ascii="Times New Roman" w:hAnsi="Times New Roman" w:cs="Times New Roman"/>
          <w:sz w:val="24"/>
          <w:szCs w:val="24"/>
        </w:rPr>
        <w:lastRenderedPageBreak/>
        <w:t xml:space="preserve">score in control group, the students’ pretest score in experimental group and students’ posttest score in experimental group. </w:t>
      </w:r>
    </w:p>
    <w:p w:rsidR="0012204E" w:rsidRPr="00FE7337" w:rsidRDefault="0012204E" w:rsidP="005B2A40">
      <w:pPr>
        <w:pStyle w:val="ListParagraph"/>
        <w:numPr>
          <w:ilvl w:val="0"/>
          <w:numId w:val="17"/>
        </w:numPr>
        <w:spacing w:after="200"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Pre-test Score in Control Group</w:t>
      </w:r>
    </w:p>
    <w:p w:rsidR="0012204E" w:rsidRPr="00FE7337"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 xml:space="preserve"> Based on analyzing data got from pre-test control group, it was found that the minimum score wa</w:t>
      </w:r>
      <w:r>
        <w:rPr>
          <w:rFonts w:ascii="Times New Roman" w:hAnsi="Times New Roman" w:cs="Times New Roman"/>
          <w:sz w:val="24"/>
          <w:szCs w:val="24"/>
        </w:rPr>
        <w:t>s 35, the maximum score was 75  the mean score was 54.7187</w:t>
      </w:r>
      <w:r w:rsidRPr="00FE7337">
        <w:rPr>
          <w:rFonts w:ascii="Times New Roman" w:hAnsi="Times New Roman" w:cs="Times New Roman"/>
          <w:sz w:val="24"/>
          <w:szCs w:val="24"/>
        </w:rPr>
        <w:t xml:space="preserve"> and the</w:t>
      </w:r>
      <w:r>
        <w:rPr>
          <w:rFonts w:ascii="Times New Roman" w:hAnsi="Times New Roman" w:cs="Times New Roman"/>
          <w:sz w:val="24"/>
          <w:szCs w:val="24"/>
        </w:rPr>
        <w:t xml:space="preserve"> standard deviation was 10.20589</w:t>
      </w:r>
      <w:r w:rsidRPr="00FE7337">
        <w:rPr>
          <w:rFonts w:ascii="Times New Roman" w:hAnsi="Times New Roman" w:cs="Times New Roman"/>
          <w:sz w:val="24"/>
          <w:szCs w:val="24"/>
        </w:rPr>
        <w:t>,</w:t>
      </w:r>
      <w:r w:rsidRPr="00FE7337">
        <w:rPr>
          <w:rFonts w:ascii="Arial" w:hAnsi="Arial" w:cs="Arial"/>
          <w:sz w:val="18"/>
          <w:szCs w:val="18"/>
        </w:rPr>
        <w:t xml:space="preserve"> for </w:t>
      </w:r>
      <w:r w:rsidRPr="00FE7337">
        <w:rPr>
          <w:rFonts w:ascii="Times New Roman" w:hAnsi="Times New Roman" w:cs="Times New Roman"/>
          <w:sz w:val="24"/>
          <w:szCs w:val="24"/>
        </w:rPr>
        <w:t>detailed description it is described in the table 3.</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Table 13</w:t>
      </w:r>
    </w:p>
    <w:p w:rsidR="0012204E"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Descriptive Statistics of Students’ Pre-test Score in Control Group</w:t>
      </w:r>
    </w:p>
    <w:p w:rsidR="0012204E" w:rsidRPr="00F82CC6" w:rsidRDefault="0012204E" w:rsidP="005B2A40">
      <w:pPr>
        <w:jc w:val="both"/>
        <w:rPr>
          <w:rFonts w:ascii="Times New Roman" w:hAnsi="Times New Roman" w:cs="Times New Roman"/>
          <w:b/>
          <w:sz w:val="24"/>
          <w:szCs w:val="24"/>
        </w:rPr>
      </w:pPr>
    </w:p>
    <w:tbl>
      <w:tblPr>
        <w:tblW w:w="7655"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1"/>
        <w:gridCol w:w="851"/>
        <w:gridCol w:w="992"/>
        <w:gridCol w:w="1134"/>
        <w:gridCol w:w="1134"/>
        <w:gridCol w:w="1843"/>
      </w:tblGrid>
      <w:tr w:rsidR="0012204E" w:rsidRPr="00FC50E9" w:rsidTr="0012204E">
        <w:trPr>
          <w:cantSplit/>
          <w:tblHeader/>
        </w:trPr>
        <w:tc>
          <w:tcPr>
            <w:tcW w:w="17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Minimum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Maximum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Mean</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Std. Deviation</w:t>
            </w:r>
          </w:p>
        </w:tc>
      </w:tr>
      <w:tr w:rsidR="0012204E" w:rsidRPr="00FC50E9" w:rsidTr="0012204E">
        <w:trPr>
          <w:cantSplit/>
          <w:tblHeader/>
        </w:trPr>
        <w:tc>
          <w:tcPr>
            <w:tcW w:w="17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Pr>
                <w:rFonts w:ascii="Arial" w:hAnsi="Arial" w:cs="Arial"/>
                <w:color w:val="000000"/>
                <w:sz w:val="18"/>
                <w:szCs w:val="18"/>
              </w:rPr>
              <w:t>Students’ pretest scores</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32</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35.00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75.00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54.7187</w:t>
            </w:r>
          </w:p>
        </w:tc>
        <w:tc>
          <w:tcPr>
            <w:tcW w:w="18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10.20589</w:t>
            </w:r>
          </w:p>
        </w:tc>
      </w:tr>
      <w:tr w:rsidR="0012204E" w:rsidRPr="00FC50E9" w:rsidTr="0012204E">
        <w:trPr>
          <w:cantSplit/>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Pr>
                <w:rFonts w:ascii="Arial" w:hAnsi="Arial" w:cs="Arial"/>
                <w:color w:val="000000"/>
                <w:sz w:val="18"/>
                <w:szCs w:val="18"/>
              </w:rPr>
              <w:t>Valid N (listwise)</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Pr>
                <w:rFonts w:ascii="Arial" w:hAnsi="Arial" w:cs="Arial"/>
                <w:color w:val="000000"/>
                <w:sz w:val="18"/>
                <w:szCs w:val="18"/>
              </w:rPr>
              <w:t>32</w:t>
            </w:r>
          </w:p>
        </w:tc>
        <w:tc>
          <w:tcPr>
            <w:tcW w:w="992"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r>
      <w:tr w:rsidR="0012204E" w:rsidRPr="00FC50E9" w:rsidTr="0012204E">
        <w:trPr>
          <w:cantSplit/>
        </w:trPr>
        <w:tc>
          <w:tcPr>
            <w:tcW w:w="17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992" w:type="dxa"/>
            <w:tcBorders>
              <w:top w:val="nil"/>
              <w:bottom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84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r>
    </w:tbl>
    <w:p w:rsidR="0012204E" w:rsidRDefault="0012204E" w:rsidP="005B2A40">
      <w:pPr>
        <w:jc w:val="both"/>
        <w:rPr>
          <w:rFonts w:ascii="Times New Roman" w:hAnsi="Times New Roman" w:cs="Times New Roman"/>
          <w:b/>
          <w:sz w:val="24"/>
          <w:szCs w:val="24"/>
        </w:rPr>
      </w:pPr>
    </w:p>
    <w:p w:rsidR="0012204E" w:rsidRPr="00F82CC6" w:rsidRDefault="0012204E" w:rsidP="005B2A40">
      <w:pPr>
        <w:jc w:val="both"/>
        <w:rPr>
          <w:rFonts w:ascii="Times New Roman" w:hAnsi="Times New Roman" w:cs="Times New Roman"/>
          <w:b/>
          <w:sz w:val="24"/>
          <w:szCs w:val="24"/>
        </w:rPr>
      </w:pPr>
    </w:p>
    <w:p w:rsidR="0012204E" w:rsidRPr="00FE7337" w:rsidRDefault="0012204E" w:rsidP="005B2A40">
      <w:pPr>
        <w:pStyle w:val="ListParagraph"/>
        <w:numPr>
          <w:ilvl w:val="0"/>
          <w:numId w:val="17"/>
        </w:numPr>
        <w:spacing w:after="200"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Pre-test Score in Experimental Group</w:t>
      </w:r>
    </w:p>
    <w:p w:rsidR="0012204E" w:rsidRPr="00113308"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Equally, based on analyzing data got from pre-test experimental group, it was also found that the minimum core wa</w:t>
      </w:r>
      <w:r>
        <w:rPr>
          <w:rFonts w:ascii="Times New Roman" w:hAnsi="Times New Roman" w:cs="Times New Roman"/>
          <w:sz w:val="24"/>
          <w:szCs w:val="24"/>
        </w:rPr>
        <w:t>s 35, the maximum score was 70  the mean score was 53.7969</w:t>
      </w:r>
      <w:r w:rsidRPr="00FE7337">
        <w:rPr>
          <w:rFonts w:ascii="Times New Roman" w:hAnsi="Times New Roman" w:cs="Times New Roman"/>
          <w:sz w:val="24"/>
          <w:szCs w:val="24"/>
        </w:rPr>
        <w:t xml:space="preserve"> and the</w:t>
      </w:r>
      <w:r>
        <w:rPr>
          <w:rFonts w:ascii="Times New Roman" w:hAnsi="Times New Roman" w:cs="Times New Roman"/>
          <w:sz w:val="24"/>
          <w:szCs w:val="24"/>
        </w:rPr>
        <w:t xml:space="preserve"> standard deviation was 10.77322</w:t>
      </w:r>
      <w:r w:rsidRPr="00FE7337">
        <w:rPr>
          <w:rFonts w:ascii="Times New Roman" w:hAnsi="Times New Roman" w:cs="Times New Roman"/>
          <w:sz w:val="24"/>
          <w:szCs w:val="24"/>
        </w:rPr>
        <w:t>,for detailed description it is described in Table 14.</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Table 14</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Descriptive Statistics of Students’ Pre-test Score in Experimental Group</w:t>
      </w:r>
    </w:p>
    <w:p w:rsidR="0012204E" w:rsidRPr="00FE7337" w:rsidRDefault="0012204E" w:rsidP="005B2A40">
      <w:pPr>
        <w:jc w:val="both"/>
        <w:rPr>
          <w:rFonts w:ascii="Times New Roman" w:hAnsi="Times New Roman" w:cs="Times New Roman"/>
          <w:b/>
          <w:sz w:val="24"/>
          <w:szCs w:val="24"/>
        </w:rPr>
      </w:pPr>
    </w:p>
    <w:tbl>
      <w:tblPr>
        <w:tblW w:w="7655"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1"/>
        <w:gridCol w:w="992"/>
        <w:gridCol w:w="851"/>
        <w:gridCol w:w="1134"/>
        <w:gridCol w:w="1134"/>
        <w:gridCol w:w="1843"/>
      </w:tblGrid>
      <w:tr w:rsidR="0012204E" w:rsidRPr="00FC50E9" w:rsidTr="0012204E">
        <w:trPr>
          <w:cantSplit/>
          <w:tblHeader/>
        </w:trPr>
        <w:tc>
          <w:tcPr>
            <w:tcW w:w="17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N</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Minimum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Maximum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Mean</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Std. Deviation</w:t>
            </w:r>
          </w:p>
        </w:tc>
      </w:tr>
      <w:tr w:rsidR="0012204E" w:rsidRPr="00FC50E9" w:rsidTr="0012204E">
        <w:trPr>
          <w:cantSplit/>
          <w:tblHeader/>
        </w:trPr>
        <w:tc>
          <w:tcPr>
            <w:tcW w:w="17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c>
          <w:tcPr>
            <w:tcW w:w="18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p>
        </w:tc>
      </w:tr>
      <w:tr w:rsidR="0012204E" w:rsidRPr="00FC50E9" w:rsidTr="0012204E">
        <w:trPr>
          <w:cantSplit/>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Pr>
                <w:rFonts w:ascii="Arial" w:hAnsi="Arial" w:cs="Arial"/>
                <w:color w:val="000000"/>
                <w:sz w:val="18"/>
                <w:szCs w:val="18"/>
              </w:rPr>
              <w:t>Students’ pretest scores</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32</w:t>
            </w:r>
          </w:p>
        </w:tc>
        <w:tc>
          <w:tcPr>
            <w:tcW w:w="851"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35.00</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70.00</w:t>
            </w:r>
          </w:p>
        </w:tc>
        <w:tc>
          <w:tcPr>
            <w:tcW w:w="1134" w:type="dxa"/>
            <w:tcBorders>
              <w:top w:val="nil"/>
              <w:bottom w:val="nil"/>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53.7969</w:t>
            </w:r>
          </w:p>
        </w:tc>
        <w:tc>
          <w:tcPr>
            <w:tcW w:w="1843" w:type="dxa"/>
            <w:tcBorders>
              <w:top w:val="nil"/>
              <w:bottom w:val="nil"/>
              <w:right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10.77322</w:t>
            </w:r>
          </w:p>
        </w:tc>
      </w:tr>
      <w:tr w:rsidR="0012204E" w:rsidRPr="00FC50E9" w:rsidTr="0012204E">
        <w:trPr>
          <w:cantSplit/>
        </w:trPr>
        <w:tc>
          <w:tcPr>
            <w:tcW w:w="17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Valid N (listwise)</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2204E" w:rsidRPr="00FC50E9" w:rsidRDefault="0012204E" w:rsidP="005B2A40">
            <w:pPr>
              <w:autoSpaceDE w:val="0"/>
              <w:autoSpaceDN w:val="0"/>
              <w:adjustRightInd w:val="0"/>
              <w:jc w:val="both"/>
              <w:rPr>
                <w:rFonts w:ascii="Arial" w:hAnsi="Arial" w:cs="Arial"/>
                <w:color w:val="000000"/>
                <w:sz w:val="18"/>
                <w:szCs w:val="18"/>
              </w:rPr>
            </w:pPr>
            <w:r w:rsidRPr="00FC50E9">
              <w:rPr>
                <w:rFonts w:ascii="Arial" w:hAnsi="Arial" w:cs="Arial"/>
                <w:color w:val="000000"/>
                <w:sz w:val="18"/>
                <w:szCs w:val="18"/>
              </w:rPr>
              <w:t>32</w:t>
            </w:r>
          </w:p>
        </w:tc>
        <w:tc>
          <w:tcPr>
            <w:tcW w:w="851" w:type="dxa"/>
            <w:tcBorders>
              <w:top w:val="nil"/>
              <w:bottom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c>
          <w:tcPr>
            <w:tcW w:w="184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2204E" w:rsidRPr="00FC50E9" w:rsidRDefault="0012204E" w:rsidP="005B2A40">
            <w:pPr>
              <w:autoSpaceDE w:val="0"/>
              <w:autoSpaceDN w:val="0"/>
              <w:adjustRightInd w:val="0"/>
              <w:jc w:val="both"/>
              <w:rPr>
                <w:rFonts w:ascii="Times New Roman" w:hAnsi="Times New Roman" w:cs="Times New Roman"/>
                <w:sz w:val="24"/>
                <w:szCs w:val="24"/>
              </w:rPr>
            </w:pPr>
          </w:p>
        </w:tc>
      </w:tr>
    </w:tbl>
    <w:p w:rsidR="0012204E" w:rsidRDefault="0012204E" w:rsidP="005B2A40">
      <w:pPr>
        <w:ind w:firstLine="720"/>
        <w:jc w:val="both"/>
        <w:rPr>
          <w:rFonts w:ascii="Times New Roman" w:hAnsi="Times New Roman" w:cs="Times New Roman"/>
          <w:sz w:val="24"/>
          <w:szCs w:val="24"/>
        </w:rPr>
      </w:pPr>
    </w:p>
    <w:p w:rsidR="0012204E" w:rsidRDefault="0012204E" w:rsidP="005B2A40">
      <w:pPr>
        <w:ind w:firstLine="720"/>
        <w:jc w:val="both"/>
        <w:rPr>
          <w:rFonts w:ascii="Times New Roman" w:hAnsi="Times New Roman" w:cs="Times New Roman"/>
          <w:sz w:val="24"/>
          <w:szCs w:val="24"/>
        </w:rPr>
      </w:pPr>
    </w:p>
    <w:p w:rsidR="0012204E" w:rsidRPr="00FE7337" w:rsidRDefault="0012204E" w:rsidP="005B2A40">
      <w:pPr>
        <w:pStyle w:val="ListParagraph"/>
        <w:numPr>
          <w:ilvl w:val="0"/>
          <w:numId w:val="17"/>
        </w:numPr>
        <w:spacing w:after="200"/>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lastRenderedPageBreak/>
        <w:t>Students’ Post-test Score in Control Group</w:t>
      </w:r>
    </w:p>
    <w:p w:rsidR="0012204E" w:rsidRPr="00FE7337"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The result analysis of descriptive statistics post-test in control group found that there were 32 s</w:t>
      </w:r>
      <w:r>
        <w:rPr>
          <w:rFonts w:ascii="Times New Roman" w:hAnsi="Times New Roman" w:cs="Times New Roman"/>
          <w:sz w:val="24"/>
          <w:szCs w:val="24"/>
        </w:rPr>
        <w:t>tudents. The lowest score was 53, the highest score was 77.5, mean score was 56.8125</w:t>
      </w:r>
      <w:r w:rsidRPr="00FE7337">
        <w:rPr>
          <w:rFonts w:ascii="Times New Roman" w:hAnsi="Times New Roman" w:cs="Times New Roman"/>
          <w:sz w:val="24"/>
          <w:szCs w:val="24"/>
        </w:rPr>
        <w:t>, and the</w:t>
      </w:r>
      <w:r>
        <w:rPr>
          <w:rFonts w:ascii="Times New Roman" w:hAnsi="Times New Roman" w:cs="Times New Roman"/>
          <w:sz w:val="24"/>
          <w:szCs w:val="24"/>
        </w:rPr>
        <w:t xml:space="preserve"> standard deviation was 11.57706</w:t>
      </w:r>
      <w:r w:rsidRPr="00FE7337">
        <w:rPr>
          <w:rFonts w:ascii="Times New Roman" w:hAnsi="Times New Roman" w:cs="Times New Roman"/>
          <w:sz w:val="24"/>
          <w:szCs w:val="24"/>
        </w:rPr>
        <w:t>. further description is described in Table 15.</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Table 15</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Descriptive Statistics of Students’ Post-test Score in Control Group</w:t>
      </w:r>
    </w:p>
    <w:p w:rsidR="0012204E" w:rsidRPr="00FE7337" w:rsidRDefault="0012204E" w:rsidP="005B2A40">
      <w:pPr>
        <w:jc w:val="both"/>
        <w:rPr>
          <w:rFonts w:ascii="Times New Roman" w:hAnsi="Times New Roman" w:cs="Times New Roman"/>
          <w:b/>
          <w:sz w:val="24"/>
          <w:szCs w:val="24"/>
        </w:rPr>
      </w:pPr>
    </w:p>
    <w:tbl>
      <w:tblPr>
        <w:tblStyle w:val="TableGrid"/>
        <w:tblW w:w="8203" w:type="dxa"/>
        <w:jc w:val="center"/>
        <w:tblInd w:w="250" w:type="dxa"/>
        <w:tblLook w:val="04A0"/>
      </w:tblPr>
      <w:tblGrid>
        <w:gridCol w:w="1843"/>
        <w:gridCol w:w="850"/>
        <w:gridCol w:w="1418"/>
        <w:gridCol w:w="1283"/>
        <w:gridCol w:w="1268"/>
        <w:gridCol w:w="1541"/>
      </w:tblGrid>
      <w:tr w:rsidR="0012204E" w:rsidRPr="00FE7337" w:rsidTr="0012204E">
        <w:trPr>
          <w:jc w:val="center"/>
        </w:trPr>
        <w:tc>
          <w:tcPr>
            <w:tcW w:w="1843" w:type="dxa"/>
            <w:vMerge w:val="restart"/>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 xml:space="preserve">Students’ </w:t>
            </w:r>
          </w:p>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Post-test Scores</w:t>
            </w:r>
          </w:p>
        </w:tc>
        <w:tc>
          <w:tcPr>
            <w:tcW w:w="850"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w:t>
            </w:r>
          </w:p>
        </w:tc>
        <w:tc>
          <w:tcPr>
            <w:tcW w:w="141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Minimum</w:t>
            </w:r>
          </w:p>
        </w:tc>
        <w:tc>
          <w:tcPr>
            <w:tcW w:w="128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Maximum</w:t>
            </w:r>
          </w:p>
        </w:tc>
        <w:tc>
          <w:tcPr>
            <w:tcW w:w="1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Mean</w:t>
            </w:r>
          </w:p>
        </w:tc>
        <w:tc>
          <w:tcPr>
            <w:tcW w:w="1541"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Std. Deviation</w:t>
            </w:r>
          </w:p>
        </w:tc>
      </w:tr>
      <w:tr w:rsidR="0012204E" w:rsidRPr="00FE7337" w:rsidTr="0012204E">
        <w:trPr>
          <w:jc w:val="center"/>
        </w:trPr>
        <w:tc>
          <w:tcPr>
            <w:tcW w:w="1843" w:type="dxa"/>
            <w:vMerge/>
          </w:tcPr>
          <w:p w:rsidR="0012204E" w:rsidRPr="00FE7337" w:rsidRDefault="0012204E" w:rsidP="005B2A40">
            <w:pPr>
              <w:jc w:val="both"/>
              <w:rPr>
                <w:rFonts w:ascii="Times New Roman" w:hAnsi="Times New Roman" w:cs="Times New Roman"/>
                <w:sz w:val="24"/>
                <w:szCs w:val="24"/>
              </w:rPr>
            </w:pPr>
          </w:p>
        </w:tc>
        <w:tc>
          <w:tcPr>
            <w:tcW w:w="850" w:type="dxa"/>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418" w:type="dxa"/>
          </w:tcPr>
          <w:p w:rsidR="0012204E" w:rsidRPr="00925565"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53.00</w:t>
            </w:r>
          </w:p>
        </w:tc>
        <w:tc>
          <w:tcPr>
            <w:tcW w:w="1283" w:type="dxa"/>
          </w:tcPr>
          <w:p w:rsidR="0012204E" w:rsidRPr="00925565"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77.50</w:t>
            </w:r>
          </w:p>
        </w:tc>
        <w:tc>
          <w:tcPr>
            <w:tcW w:w="1268" w:type="dxa"/>
          </w:tcPr>
          <w:p w:rsidR="0012204E" w:rsidRPr="00925565"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56.8125</w:t>
            </w:r>
          </w:p>
        </w:tc>
        <w:tc>
          <w:tcPr>
            <w:tcW w:w="1541" w:type="dxa"/>
          </w:tcPr>
          <w:p w:rsidR="0012204E" w:rsidRPr="00925565"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1</w:t>
            </w:r>
            <w:r>
              <w:rPr>
                <w:rFonts w:ascii="Times New Roman" w:hAnsi="Times New Roman" w:cs="Times New Roman"/>
                <w:sz w:val="24"/>
                <w:szCs w:val="24"/>
                <w:lang w:val="en-US"/>
              </w:rPr>
              <w:t>1.57706</w:t>
            </w:r>
          </w:p>
        </w:tc>
      </w:tr>
    </w:tbl>
    <w:p w:rsidR="0012204E" w:rsidRPr="00FE7337" w:rsidRDefault="0012204E" w:rsidP="005B2A40">
      <w:pPr>
        <w:autoSpaceDE w:val="0"/>
        <w:autoSpaceDN w:val="0"/>
        <w:adjustRightInd w:val="0"/>
        <w:spacing w:line="480" w:lineRule="auto"/>
        <w:jc w:val="both"/>
        <w:rPr>
          <w:rFonts w:ascii="Times New Roman" w:hAnsi="Times New Roman" w:cs="Times New Roman"/>
          <w:sz w:val="24"/>
          <w:szCs w:val="24"/>
        </w:rPr>
      </w:pPr>
    </w:p>
    <w:p w:rsidR="0012204E" w:rsidRPr="00FE7337" w:rsidRDefault="0012204E" w:rsidP="005B2A40">
      <w:pPr>
        <w:pStyle w:val="ListParagraph"/>
        <w:numPr>
          <w:ilvl w:val="0"/>
          <w:numId w:val="17"/>
        </w:numPr>
        <w:spacing w:after="200"/>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Post-test Score in Experimental Group</w:t>
      </w:r>
    </w:p>
    <w:p w:rsidR="0012204E" w:rsidRPr="00FE7337" w:rsidRDefault="0012204E" w:rsidP="005B2A40">
      <w:pPr>
        <w:autoSpaceDE w:val="0"/>
        <w:autoSpaceDN w:val="0"/>
        <w:adjustRightInd w:val="0"/>
        <w:spacing w:line="480" w:lineRule="auto"/>
        <w:jc w:val="both"/>
        <w:rPr>
          <w:rFonts w:ascii="Times New Roman" w:hAnsi="Times New Roman" w:cs="Times New Roman"/>
          <w:sz w:val="24"/>
          <w:szCs w:val="24"/>
        </w:rPr>
      </w:pPr>
      <w:r w:rsidRPr="00FE7337">
        <w:rPr>
          <w:rFonts w:ascii="Times New Roman" w:hAnsi="Times New Roman" w:cs="Times New Roman"/>
          <w:sz w:val="24"/>
          <w:szCs w:val="24"/>
        </w:rPr>
        <w:tab/>
        <w:t>The results analysis of descriptive statistics post-test experimental group, it was found that there were 32 s</w:t>
      </w:r>
      <w:r>
        <w:rPr>
          <w:rFonts w:ascii="Times New Roman" w:hAnsi="Times New Roman" w:cs="Times New Roman"/>
          <w:sz w:val="24"/>
          <w:szCs w:val="24"/>
        </w:rPr>
        <w:t>tudents. The lowest score was 50</w:t>
      </w:r>
      <w:r w:rsidRPr="00FE7337">
        <w:rPr>
          <w:rFonts w:ascii="Times New Roman" w:hAnsi="Times New Roman" w:cs="Times New Roman"/>
          <w:sz w:val="24"/>
          <w:szCs w:val="24"/>
        </w:rPr>
        <w:t>, the highest score was 85.5, mean score was 65.0625, and the</w:t>
      </w:r>
      <w:r>
        <w:rPr>
          <w:rFonts w:ascii="Times New Roman" w:hAnsi="Times New Roman" w:cs="Times New Roman"/>
          <w:sz w:val="24"/>
          <w:szCs w:val="24"/>
        </w:rPr>
        <w:t xml:space="preserve"> standard deviation was 10</w:t>
      </w:r>
      <w:r w:rsidRPr="00FE7337">
        <w:rPr>
          <w:rFonts w:ascii="Times New Roman" w:hAnsi="Times New Roman" w:cs="Times New Roman"/>
          <w:sz w:val="24"/>
          <w:szCs w:val="24"/>
        </w:rPr>
        <w:t>.</w:t>
      </w:r>
      <w:r>
        <w:rPr>
          <w:rFonts w:ascii="Times New Roman" w:hAnsi="Times New Roman" w:cs="Times New Roman"/>
          <w:sz w:val="24"/>
          <w:szCs w:val="24"/>
        </w:rPr>
        <w:t>08172</w:t>
      </w:r>
      <w:r w:rsidRPr="00FE7337">
        <w:rPr>
          <w:rFonts w:ascii="Times New Roman" w:hAnsi="Times New Roman" w:cs="Times New Roman"/>
          <w:sz w:val="24"/>
          <w:szCs w:val="24"/>
        </w:rPr>
        <w:t xml:space="preserve"> further description is described in Table 16.</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Table 16</w:t>
      </w:r>
    </w:p>
    <w:p w:rsidR="0012204E" w:rsidRPr="00FE7337" w:rsidRDefault="0012204E" w:rsidP="00D94C8E">
      <w:pPr>
        <w:jc w:val="center"/>
        <w:rPr>
          <w:rFonts w:ascii="Times New Roman" w:hAnsi="Times New Roman" w:cs="Times New Roman"/>
          <w:b/>
          <w:sz w:val="24"/>
          <w:szCs w:val="24"/>
        </w:rPr>
      </w:pPr>
      <w:r w:rsidRPr="00FE7337">
        <w:rPr>
          <w:rFonts w:ascii="Times New Roman" w:hAnsi="Times New Roman" w:cs="Times New Roman"/>
          <w:b/>
          <w:sz w:val="24"/>
          <w:szCs w:val="24"/>
        </w:rPr>
        <w:t>Descriptive Statistics of Students’ Post-test Score in Experimental Group</w:t>
      </w:r>
    </w:p>
    <w:p w:rsidR="0012204E" w:rsidRPr="00FE7337" w:rsidRDefault="0012204E" w:rsidP="005B2A40">
      <w:pPr>
        <w:jc w:val="both"/>
        <w:rPr>
          <w:rFonts w:ascii="Times New Roman" w:hAnsi="Times New Roman" w:cs="Times New Roman"/>
          <w:b/>
          <w:sz w:val="24"/>
          <w:szCs w:val="24"/>
        </w:rPr>
      </w:pPr>
    </w:p>
    <w:tbl>
      <w:tblPr>
        <w:tblStyle w:val="TableGrid"/>
        <w:tblW w:w="7842" w:type="dxa"/>
        <w:tblInd w:w="250" w:type="dxa"/>
        <w:tblLook w:val="04A0"/>
      </w:tblPr>
      <w:tblGrid>
        <w:gridCol w:w="1762"/>
        <w:gridCol w:w="813"/>
        <w:gridCol w:w="1355"/>
        <w:gridCol w:w="1227"/>
        <w:gridCol w:w="1212"/>
        <w:gridCol w:w="1473"/>
      </w:tblGrid>
      <w:tr w:rsidR="0012204E" w:rsidRPr="00FE7337" w:rsidTr="0012204E">
        <w:trPr>
          <w:trHeight w:val="859"/>
        </w:trPr>
        <w:tc>
          <w:tcPr>
            <w:tcW w:w="1762" w:type="dxa"/>
            <w:vMerge w:val="restart"/>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 xml:space="preserve">Students’ </w:t>
            </w:r>
          </w:p>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Post-test Scores</w:t>
            </w:r>
          </w:p>
        </w:tc>
        <w:tc>
          <w:tcPr>
            <w:tcW w:w="81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w:t>
            </w:r>
          </w:p>
        </w:tc>
        <w:tc>
          <w:tcPr>
            <w:tcW w:w="135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Minimum</w:t>
            </w:r>
          </w:p>
        </w:tc>
        <w:tc>
          <w:tcPr>
            <w:tcW w:w="1227"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Maximum</w:t>
            </w:r>
          </w:p>
        </w:tc>
        <w:tc>
          <w:tcPr>
            <w:tcW w:w="121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Mean</w:t>
            </w:r>
          </w:p>
        </w:tc>
        <w:tc>
          <w:tcPr>
            <w:tcW w:w="147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Std. Deviation</w:t>
            </w:r>
          </w:p>
        </w:tc>
      </w:tr>
      <w:tr w:rsidR="0012204E" w:rsidRPr="00FE7337" w:rsidTr="0012204E">
        <w:trPr>
          <w:trHeight w:val="224"/>
        </w:trPr>
        <w:tc>
          <w:tcPr>
            <w:tcW w:w="1762" w:type="dxa"/>
            <w:vMerge/>
          </w:tcPr>
          <w:p w:rsidR="0012204E" w:rsidRPr="00FE7337" w:rsidRDefault="0012204E" w:rsidP="005B2A40">
            <w:pPr>
              <w:jc w:val="both"/>
              <w:rPr>
                <w:rFonts w:ascii="Times New Roman" w:hAnsi="Times New Roman" w:cs="Times New Roman"/>
                <w:sz w:val="24"/>
                <w:szCs w:val="24"/>
              </w:rPr>
            </w:pPr>
          </w:p>
        </w:tc>
        <w:tc>
          <w:tcPr>
            <w:tcW w:w="813" w:type="dxa"/>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355" w:type="dxa"/>
          </w:tcPr>
          <w:p w:rsidR="0012204E" w:rsidRPr="00925565"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50.00</w:t>
            </w:r>
          </w:p>
        </w:tc>
        <w:tc>
          <w:tcPr>
            <w:tcW w:w="1227" w:type="dxa"/>
          </w:tcPr>
          <w:p w:rsidR="0012204E" w:rsidRPr="00925565"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85.50</w:t>
            </w:r>
          </w:p>
        </w:tc>
        <w:tc>
          <w:tcPr>
            <w:tcW w:w="1212" w:type="dxa"/>
          </w:tcPr>
          <w:p w:rsidR="0012204E" w:rsidRPr="00FE7337" w:rsidRDefault="0012204E" w:rsidP="005B2A40">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5</w:t>
            </w:r>
            <w:r w:rsidRPr="00FE7337">
              <w:rPr>
                <w:rFonts w:ascii="Times New Roman" w:hAnsi="Times New Roman" w:cs="Times New Roman"/>
                <w:sz w:val="24"/>
                <w:szCs w:val="24"/>
              </w:rPr>
              <w:t>.0625</w:t>
            </w:r>
          </w:p>
        </w:tc>
        <w:tc>
          <w:tcPr>
            <w:tcW w:w="1473" w:type="dxa"/>
          </w:tcPr>
          <w:p w:rsidR="0012204E" w:rsidRPr="00925565"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1</w:t>
            </w:r>
            <w:r>
              <w:rPr>
                <w:rFonts w:ascii="Times New Roman" w:hAnsi="Times New Roman" w:cs="Times New Roman"/>
                <w:sz w:val="24"/>
                <w:szCs w:val="24"/>
                <w:lang w:val="en-US"/>
              </w:rPr>
              <w:t>0.08172</w:t>
            </w:r>
          </w:p>
        </w:tc>
      </w:tr>
    </w:tbl>
    <w:p w:rsidR="0012204E" w:rsidRPr="00FE7337" w:rsidRDefault="0012204E" w:rsidP="005B2A40">
      <w:pPr>
        <w:spacing w:line="480" w:lineRule="auto"/>
        <w:jc w:val="both"/>
        <w:rPr>
          <w:rFonts w:ascii="Times New Roman" w:hAnsi="Times New Roman" w:cs="Times New Roman"/>
          <w:sz w:val="24"/>
          <w:szCs w:val="24"/>
        </w:rPr>
      </w:pPr>
    </w:p>
    <w:p w:rsidR="0012204E" w:rsidRPr="0012204E" w:rsidRDefault="0012204E" w:rsidP="005B2A40">
      <w:pPr>
        <w:pStyle w:val="ListParagraph"/>
        <w:numPr>
          <w:ilvl w:val="0"/>
          <w:numId w:val="15"/>
        </w:numPr>
        <w:spacing w:after="200" w:line="480" w:lineRule="auto"/>
        <w:jc w:val="both"/>
        <w:rPr>
          <w:rFonts w:ascii="Times New Roman" w:hAnsi="Times New Roman" w:cs="Times New Roman"/>
          <w:b/>
          <w:sz w:val="24"/>
          <w:szCs w:val="24"/>
        </w:rPr>
      </w:pPr>
      <w:r w:rsidRPr="0012204E">
        <w:rPr>
          <w:rFonts w:ascii="Times New Roman" w:hAnsi="Times New Roman" w:cs="Times New Roman"/>
          <w:b/>
          <w:sz w:val="24"/>
          <w:szCs w:val="24"/>
        </w:rPr>
        <w:t>Prerequisite Analysis</w:t>
      </w:r>
    </w:p>
    <w:p w:rsidR="0012204E" w:rsidRDefault="0012204E" w:rsidP="005B2A40">
      <w:pPr>
        <w:spacing w:line="480" w:lineRule="auto"/>
        <w:ind w:firstLine="709"/>
        <w:jc w:val="both"/>
        <w:rPr>
          <w:rFonts w:ascii="Times New Roman" w:hAnsi="Times New Roman" w:cs="Times New Roman"/>
          <w:sz w:val="24"/>
          <w:szCs w:val="24"/>
          <w:lang w:val="en-US"/>
        </w:rPr>
      </w:pPr>
      <w:r w:rsidRPr="00FE7337">
        <w:rPr>
          <w:rFonts w:ascii="Times New Roman" w:hAnsi="Times New Roman" w:cs="Times New Roman"/>
          <w:sz w:val="24"/>
          <w:szCs w:val="24"/>
        </w:rPr>
        <w:t>Before analyzing the data, prerequisite analysis was done to see whether the obtained data was normal and homogen.</w:t>
      </w:r>
    </w:p>
    <w:p w:rsidR="0012204E" w:rsidRDefault="0012204E" w:rsidP="005B2A40">
      <w:pPr>
        <w:spacing w:line="480" w:lineRule="auto"/>
        <w:ind w:firstLine="709"/>
        <w:jc w:val="both"/>
        <w:rPr>
          <w:rFonts w:ascii="Times New Roman" w:hAnsi="Times New Roman" w:cs="Times New Roman"/>
          <w:sz w:val="24"/>
          <w:szCs w:val="24"/>
          <w:lang w:val="en-US"/>
        </w:rPr>
      </w:pPr>
    </w:p>
    <w:p w:rsidR="0012204E" w:rsidRPr="0012204E" w:rsidRDefault="0012204E" w:rsidP="005B2A40">
      <w:pPr>
        <w:spacing w:line="480" w:lineRule="auto"/>
        <w:ind w:firstLine="709"/>
        <w:jc w:val="both"/>
        <w:rPr>
          <w:rFonts w:ascii="Times New Roman" w:hAnsi="Times New Roman" w:cs="Times New Roman"/>
          <w:sz w:val="24"/>
          <w:szCs w:val="24"/>
          <w:lang w:val="en-US"/>
        </w:rPr>
      </w:pPr>
    </w:p>
    <w:p w:rsidR="0012204E" w:rsidRPr="00FE7337" w:rsidRDefault="0012204E" w:rsidP="005B2A40">
      <w:pPr>
        <w:pStyle w:val="ListParagraph"/>
        <w:numPr>
          <w:ilvl w:val="1"/>
          <w:numId w:val="15"/>
        </w:numPr>
        <w:spacing w:after="200" w:line="480" w:lineRule="auto"/>
        <w:ind w:left="426" w:hanging="425"/>
        <w:jc w:val="both"/>
        <w:rPr>
          <w:rFonts w:ascii="Times New Roman" w:hAnsi="Times New Roman" w:cs="Times New Roman"/>
          <w:b/>
          <w:sz w:val="24"/>
          <w:szCs w:val="24"/>
        </w:rPr>
      </w:pPr>
      <w:r w:rsidRPr="00FE7337">
        <w:rPr>
          <w:rFonts w:ascii="Times New Roman" w:hAnsi="Times New Roman" w:cs="Times New Roman"/>
          <w:b/>
          <w:sz w:val="24"/>
          <w:szCs w:val="24"/>
        </w:rPr>
        <w:lastRenderedPageBreak/>
        <w:t>Normality Test</w:t>
      </w:r>
    </w:p>
    <w:p w:rsidR="0012204E" w:rsidRPr="00FE7337" w:rsidRDefault="0012204E" w:rsidP="005B2A40">
      <w:pPr>
        <w:spacing w:line="480" w:lineRule="auto"/>
        <w:ind w:firstLine="720"/>
        <w:jc w:val="both"/>
        <w:rPr>
          <w:rFonts w:ascii="Times New Roman" w:hAnsi="Times New Roman" w:cs="Times New Roman"/>
          <w:b/>
          <w:sz w:val="24"/>
          <w:szCs w:val="24"/>
        </w:rPr>
      </w:pPr>
      <w:r w:rsidRPr="00FE7337">
        <w:rPr>
          <w:rFonts w:ascii="Times New Roman" w:hAnsi="Times New Roman"/>
          <w:sz w:val="24"/>
          <w:szCs w:val="24"/>
        </w:rPr>
        <w:t xml:space="preserve">Normality test is used to measure whether the obtained data normal or not. The data can be classified into normal when the p-output is higher than mean significant difference at 0.025 level Basrowi and Soenyono (2007:85). In measuring normality test, One sample Kolmogronov Smrinov was used. </w:t>
      </w:r>
    </w:p>
    <w:p w:rsidR="0012204E" w:rsidRPr="00FE7337" w:rsidRDefault="0012204E" w:rsidP="005B2A40">
      <w:pPr>
        <w:spacing w:line="480" w:lineRule="auto"/>
        <w:ind w:firstLine="720"/>
        <w:jc w:val="both"/>
      </w:pPr>
      <w:r w:rsidRPr="00FE7337">
        <w:rPr>
          <w:rFonts w:ascii="Times New Roman" w:hAnsi="Times New Roman" w:cs="Times New Roman"/>
          <w:sz w:val="24"/>
          <w:szCs w:val="24"/>
        </w:rPr>
        <w:t xml:space="preserve">In this study, the writeranalyzed the normality test of students pretest and posttest scores in experimental and control groups. </w:t>
      </w:r>
    </w:p>
    <w:p w:rsidR="0012204E" w:rsidRPr="00FE7337" w:rsidRDefault="0012204E" w:rsidP="005B2A40">
      <w:pPr>
        <w:pStyle w:val="ListParagraph"/>
        <w:numPr>
          <w:ilvl w:val="0"/>
          <w:numId w:val="18"/>
        </w:numPr>
        <w:spacing w:after="200"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Pre-test Score in Control and Experimental Groups</w:t>
      </w:r>
    </w:p>
    <w:p w:rsidR="0012204E" w:rsidRPr="00FE7337"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From the statistical analysis using normality test of Kolmogrove Smirnove, it was found  that the significant value of the pre-test in control and experimental group 0.670, it can be stated that the data of both groups were categorized normal since the p-output was higher than mean significant different at 0.025 level.  Further description is shown in Table 17.</w:t>
      </w:r>
    </w:p>
    <w:p w:rsidR="0012204E" w:rsidRPr="00FE7337" w:rsidRDefault="0012204E" w:rsidP="00D94C8E">
      <w:pPr>
        <w:ind w:firstLine="720"/>
        <w:jc w:val="center"/>
        <w:rPr>
          <w:rFonts w:ascii="Times New Roman" w:hAnsi="Times New Roman" w:cs="Times New Roman"/>
          <w:b/>
          <w:sz w:val="24"/>
          <w:szCs w:val="24"/>
        </w:rPr>
      </w:pPr>
      <w:r w:rsidRPr="00FE7337">
        <w:rPr>
          <w:rFonts w:ascii="Times New Roman" w:hAnsi="Times New Roman" w:cs="Times New Roman"/>
          <w:b/>
          <w:sz w:val="24"/>
          <w:szCs w:val="24"/>
        </w:rPr>
        <w:t>Table 17</w:t>
      </w:r>
    </w:p>
    <w:p w:rsidR="0012204E" w:rsidRPr="00FE7337" w:rsidRDefault="0012204E" w:rsidP="00D94C8E">
      <w:pPr>
        <w:ind w:firstLine="720"/>
        <w:jc w:val="center"/>
        <w:rPr>
          <w:rFonts w:ascii="Times New Roman" w:hAnsi="Times New Roman" w:cs="Times New Roman"/>
          <w:b/>
          <w:sz w:val="24"/>
          <w:szCs w:val="24"/>
        </w:rPr>
      </w:pPr>
      <w:r w:rsidRPr="00FE7337">
        <w:rPr>
          <w:rFonts w:ascii="Times New Roman" w:hAnsi="Times New Roman" w:cs="Times New Roman"/>
          <w:b/>
          <w:sz w:val="24"/>
          <w:szCs w:val="24"/>
        </w:rPr>
        <w:t>Result Analysis in Measuring Normality Test of students’ Pre-test in Control and Experimental Groups Using 1-Sample Kolmogronov Smirnov</w:t>
      </w:r>
    </w:p>
    <w:p w:rsidR="0012204E" w:rsidRPr="00FE7337" w:rsidRDefault="0012204E" w:rsidP="005B2A40">
      <w:pPr>
        <w:ind w:firstLine="720"/>
        <w:jc w:val="both"/>
        <w:rPr>
          <w:rFonts w:ascii="Times New Roman" w:hAnsi="Times New Roman" w:cs="Times New Roman"/>
          <w:b/>
          <w:sz w:val="24"/>
          <w:szCs w:val="24"/>
        </w:rPr>
      </w:pPr>
    </w:p>
    <w:tbl>
      <w:tblPr>
        <w:tblStyle w:val="TableGrid"/>
        <w:tblW w:w="7904" w:type="dxa"/>
        <w:jc w:val="center"/>
        <w:tblLook w:val="04A0"/>
      </w:tblPr>
      <w:tblGrid>
        <w:gridCol w:w="675"/>
        <w:gridCol w:w="2268"/>
        <w:gridCol w:w="992"/>
        <w:gridCol w:w="1563"/>
        <w:gridCol w:w="1131"/>
        <w:gridCol w:w="1275"/>
      </w:tblGrid>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Students’ Pre-test</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w:t>
            </w:r>
          </w:p>
        </w:tc>
        <w:tc>
          <w:tcPr>
            <w:tcW w:w="156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Kolmogronov</w:t>
            </w:r>
          </w:p>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Smirnov</w:t>
            </w:r>
          </w:p>
        </w:tc>
        <w:tc>
          <w:tcPr>
            <w:tcW w:w="1131"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Sig.</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Result</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1</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Control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831</w:t>
            </w:r>
          </w:p>
        </w:tc>
        <w:tc>
          <w:tcPr>
            <w:tcW w:w="1131"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495</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Normal</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2</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Experimental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779</w:t>
            </w:r>
          </w:p>
        </w:tc>
        <w:tc>
          <w:tcPr>
            <w:tcW w:w="1131"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578</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Normal</w:t>
            </w:r>
          </w:p>
        </w:tc>
      </w:tr>
    </w:tbl>
    <w:p w:rsidR="0012204E" w:rsidRPr="00FE7337" w:rsidRDefault="0012204E" w:rsidP="005B2A40">
      <w:pPr>
        <w:autoSpaceDE w:val="0"/>
        <w:autoSpaceDN w:val="0"/>
        <w:adjustRightInd w:val="0"/>
        <w:jc w:val="both"/>
        <w:rPr>
          <w:rFonts w:ascii="Times New Roman" w:hAnsi="Times New Roman" w:cs="Times New Roman"/>
          <w:sz w:val="24"/>
          <w:szCs w:val="24"/>
        </w:rPr>
      </w:pPr>
      <w:r w:rsidRPr="00FE7337">
        <w:rPr>
          <w:rFonts w:ascii="Times New Roman" w:hAnsi="Times New Roman" w:cs="Times New Roman"/>
          <w:sz w:val="24"/>
          <w:szCs w:val="24"/>
        </w:rPr>
        <w:tab/>
      </w:r>
    </w:p>
    <w:p w:rsidR="0012204E" w:rsidRDefault="0012204E" w:rsidP="005B2A40">
      <w:pPr>
        <w:autoSpaceDE w:val="0"/>
        <w:autoSpaceDN w:val="0"/>
        <w:adjustRightInd w:val="0"/>
        <w:jc w:val="both"/>
        <w:rPr>
          <w:rFonts w:ascii="Times New Roman" w:hAnsi="Times New Roman" w:cs="Times New Roman"/>
          <w:b/>
          <w:sz w:val="24"/>
          <w:szCs w:val="24"/>
        </w:rPr>
      </w:pPr>
    </w:p>
    <w:p w:rsidR="0012204E" w:rsidRPr="00C82416" w:rsidRDefault="0012204E" w:rsidP="005B2A40">
      <w:pPr>
        <w:autoSpaceDE w:val="0"/>
        <w:autoSpaceDN w:val="0"/>
        <w:adjustRightInd w:val="0"/>
        <w:jc w:val="both"/>
        <w:rPr>
          <w:rFonts w:ascii="Times New Roman" w:hAnsi="Times New Roman" w:cs="Times New Roman"/>
          <w:b/>
          <w:sz w:val="24"/>
          <w:szCs w:val="24"/>
        </w:rPr>
      </w:pPr>
    </w:p>
    <w:p w:rsidR="0012204E" w:rsidRPr="00FE7337" w:rsidRDefault="0012204E" w:rsidP="005B2A40">
      <w:pPr>
        <w:pStyle w:val="ListParagraph"/>
        <w:numPr>
          <w:ilvl w:val="0"/>
          <w:numId w:val="18"/>
        </w:numPr>
        <w:autoSpaceDE w:val="0"/>
        <w:autoSpaceDN w:val="0"/>
        <w:adjustRightInd w:val="0"/>
        <w:spacing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Post-test Score in Control and Experimental Groups</w:t>
      </w:r>
    </w:p>
    <w:p w:rsidR="0012204E" w:rsidRPr="00E41CFC"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Additionally, the analysis of Normality testwas also done to students’ post-test score in control and experimental groups. Based on the analysis, it was found that the significant</w:t>
      </w:r>
      <w:r>
        <w:rPr>
          <w:rFonts w:ascii="Times New Roman" w:hAnsi="Times New Roman" w:cs="Times New Roman"/>
          <w:sz w:val="24"/>
          <w:szCs w:val="24"/>
        </w:rPr>
        <w:t xml:space="preserve"> value of control group was 0.67</w:t>
      </w:r>
      <w:r w:rsidRPr="00FE7337">
        <w:rPr>
          <w:rFonts w:ascii="Times New Roman" w:hAnsi="Times New Roman" w:cs="Times New Roman"/>
          <w:sz w:val="24"/>
          <w:szCs w:val="24"/>
        </w:rPr>
        <w:t xml:space="preserve">0 </w:t>
      </w:r>
      <w:r>
        <w:rPr>
          <w:rFonts w:ascii="Times New Roman" w:hAnsi="Times New Roman" w:cs="Times New Roman"/>
          <w:sz w:val="24"/>
          <w:szCs w:val="24"/>
        </w:rPr>
        <w:t xml:space="preserve">and experimental </w:t>
      </w:r>
      <w:r>
        <w:rPr>
          <w:rFonts w:ascii="Times New Roman" w:hAnsi="Times New Roman" w:cs="Times New Roman"/>
          <w:sz w:val="24"/>
          <w:szCs w:val="24"/>
        </w:rPr>
        <w:lastRenderedPageBreak/>
        <w:t>group was 0.378</w:t>
      </w:r>
      <w:r w:rsidRPr="00FE7337">
        <w:rPr>
          <w:rFonts w:ascii="Times New Roman" w:hAnsi="Times New Roman" w:cs="Times New Roman"/>
          <w:sz w:val="24"/>
          <w:szCs w:val="24"/>
        </w:rPr>
        <w:t>,  it can be assumed  that the scores in the data of post-test control  and experimental group were categorized normal since p-output was higher than mean significant different al 0.025 level. The results analysis is figured out in the Table 18.</w:t>
      </w:r>
    </w:p>
    <w:p w:rsidR="0012204E" w:rsidRPr="00FE7337" w:rsidRDefault="0012204E" w:rsidP="00D94C8E">
      <w:pPr>
        <w:ind w:firstLine="720"/>
        <w:jc w:val="center"/>
        <w:rPr>
          <w:rFonts w:ascii="Times New Roman" w:hAnsi="Times New Roman" w:cs="Times New Roman"/>
          <w:sz w:val="24"/>
          <w:szCs w:val="24"/>
        </w:rPr>
      </w:pPr>
      <w:r w:rsidRPr="00FE7337">
        <w:rPr>
          <w:rFonts w:ascii="Times New Roman" w:hAnsi="Times New Roman" w:cs="Times New Roman"/>
          <w:b/>
          <w:sz w:val="24"/>
          <w:szCs w:val="24"/>
        </w:rPr>
        <w:t>Table 18</w:t>
      </w:r>
    </w:p>
    <w:p w:rsidR="0012204E" w:rsidRPr="00FE7337" w:rsidRDefault="0012204E" w:rsidP="00D94C8E">
      <w:pPr>
        <w:ind w:firstLine="720"/>
        <w:jc w:val="center"/>
        <w:rPr>
          <w:rFonts w:ascii="Times New Roman" w:hAnsi="Times New Roman" w:cs="Times New Roman"/>
          <w:b/>
          <w:sz w:val="24"/>
          <w:szCs w:val="24"/>
        </w:rPr>
      </w:pPr>
      <w:r w:rsidRPr="00FE7337">
        <w:rPr>
          <w:rFonts w:ascii="Times New Roman" w:hAnsi="Times New Roman" w:cs="Times New Roman"/>
          <w:b/>
          <w:sz w:val="24"/>
          <w:szCs w:val="24"/>
        </w:rPr>
        <w:t>Result Analysis in Measuring Normality Test of students’ Post-test Score in Control and Experimental Groups Using 1-Sample Kolmogronov Smirnov</w:t>
      </w:r>
    </w:p>
    <w:p w:rsidR="0012204E" w:rsidRPr="00FE7337" w:rsidRDefault="0012204E" w:rsidP="005B2A40">
      <w:pPr>
        <w:ind w:firstLine="720"/>
        <w:jc w:val="both"/>
        <w:rPr>
          <w:rFonts w:ascii="Times New Roman" w:hAnsi="Times New Roman" w:cs="Times New Roman"/>
          <w:b/>
          <w:sz w:val="24"/>
          <w:szCs w:val="24"/>
        </w:rPr>
      </w:pPr>
    </w:p>
    <w:tbl>
      <w:tblPr>
        <w:tblStyle w:val="TableGrid"/>
        <w:tblW w:w="7904" w:type="dxa"/>
        <w:jc w:val="center"/>
        <w:tblLook w:val="04A0"/>
      </w:tblPr>
      <w:tblGrid>
        <w:gridCol w:w="675"/>
        <w:gridCol w:w="2268"/>
        <w:gridCol w:w="992"/>
        <w:gridCol w:w="1563"/>
        <w:gridCol w:w="1131"/>
        <w:gridCol w:w="1275"/>
      </w:tblGrid>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Students’ Post-test</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w:t>
            </w:r>
          </w:p>
        </w:tc>
        <w:tc>
          <w:tcPr>
            <w:tcW w:w="156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Kolmogronov</w:t>
            </w:r>
          </w:p>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Smirnov</w:t>
            </w:r>
          </w:p>
        </w:tc>
        <w:tc>
          <w:tcPr>
            <w:tcW w:w="1131"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Sig.</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Result</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1</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Control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725</w:t>
            </w:r>
          </w:p>
        </w:tc>
        <w:tc>
          <w:tcPr>
            <w:tcW w:w="1131" w:type="dxa"/>
            <w:vAlign w:val="center"/>
          </w:tcPr>
          <w:p w:rsidR="0012204E" w:rsidRPr="00E41CFC"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670</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Normal</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2</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Experimental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911</w:t>
            </w:r>
          </w:p>
        </w:tc>
        <w:tc>
          <w:tcPr>
            <w:tcW w:w="1131" w:type="dxa"/>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378</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Normal</w:t>
            </w:r>
          </w:p>
        </w:tc>
      </w:tr>
    </w:tbl>
    <w:p w:rsidR="0012204E" w:rsidRPr="00FE7337" w:rsidRDefault="0012204E" w:rsidP="005B2A40">
      <w:pPr>
        <w:spacing w:line="480" w:lineRule="auto"/>
        <w:jc w:val="both"/>
        <w:rPr>
          <w:rFonts w:ascii="Times New Roman" w:hAnsi="Times New Roman" w:cs="Times New Roman"/>
          <w:sz w:val="24"/>
          <w:szCs w:val="24"/>
        </w:rPr>
      </w:pPr>
    </w:p>
    <w:p w:rsidR="0012204E" w:rsidRPr="00FE7337" w:rsidRDefault="0012204E" w:rsidP="005B2A40">
      <w:pPr>
        <w:pStyle w:val="ListParagraph"/>
        <w:numPr>
          <w:ilvl w:val="1"/>
          <w:numId w:val="15"/>
        </w:numPr>
        <w:spacing w:after="200"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 xml:space="preserve"> Homogenity Test</w:t>
      </w:r>
    </w:p>
    <w:p w:rsidR="0012204E" w:rsidRDefault="0012204E" w:rsidP="005B2A40">
      <w:pPr>
        <w:spacing w:line="480" w:lineRule="auto"/>
        <w:ind w:firstLine="720"/>
        <w:jc w:val="both"/>
        <w:rPr>
          <w:rFonts w:ascii="Times New Roman" w:hAnsi="Times New Roman"/>
          <w:sz w:val="24"/>
          <w:szCs w:val="24"/>
        </w:rPr>
      </w:pPr>
      <w:r w:rsidRPr="00FE7337">
        <w:rPr>
          <w:rFonts w:ascii="Times New Roman" w:hAnsi="Times New Roman"/>
          <w:sz w:val="24"/>
          <w:szCs w:val="24"/>
        </w:rPr>
        <w:t>Homogeneity test is used to measure the scores obtained whether it is homogeny or not. Basrowi (2007:106) states that the score is categorized homogeny when the p-output was higher than mean significant difference at 0.05 levels. In measuring homogeneity test, Levene Statistics found in SPSS is used. The homogeneity test is used to measure students’ pretest score in control and experimental groups, and students’ posttest score in control and experimental groups.</w:t>
      </w:r>
    </w:p>
    <w:p w:rsidR="0012204E" w:rsidRPr="00FE7337" w:rsidRDefault="0012204E" w:rsidP="005B2A40">
      <w:pPr>
        <w:pStyle w:val="ListParagraph"/>
        <w:numPr>
          <w:ilvl w:val="0"/>
          <w:numId w:val="19"/>
        </w:numPr>
        <w:spacing w:after="200"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 xml:space="preserve">Students’ Pre-test Score in Control and Experimental Group </w:t>
      </w:r>
    </w:p>
    <w:p w:rsidR="0012204E" w:rsidRPr="00E41CFC"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Firstly, based on the result of analyzing the data of pre-test of control and experimental groups, it was f</w:t>
      </w:r>
      <w:r>
        <w:rPr>
          <w:rFonts w:ascii="Times New Roman" w:hAnsi="Times New Roman" w:cs="Times New Roman"/>
          <w:sz w:val="24"/>
          <w:szCs w:val="24"/>
        </w:rPr>
        <w:t>ound that the p-output was 0.451</w:t>
      </w:r>
      <w:r w:rsidRPr="00FE7337">
        <w:rPr>
          <w:rFonts w:ascii="Times New Roman" w:hAnsi="Times New Roman" w:cs="Times New Roman"/>
          <w:sz w:val="24"/>
          <w:szCs w:val="24"/>
        </w:rPr>
        <w:t xml:space="preserve">, it means that the sample in control group was categorized homogeneous because p-output was </w:t>
      </w:r>
      <w:r w:rsidRPr="00FE7337">
        <w:rPr>
          <w:rFonts w:ascii="Times New Roman" w:hAnsi="Times New Roman" w:cs="Times New Roman"/>
          <w:sz w:val="24"/>
          <w:szCs w:val="24"/>
        </w:rPr>
        <w:lastRenderedPageBreak/>
        <w:t>higher than mean significant difference at the level 0.05. the results of homogenety test is illustrated in the Table 19.</w:t>
      </w:r>
    </w:p>
    <w:p w:rsidR="0012204E" w:rsidRPr="00FE7337" w:rsidRDefault="0012204E" w:rsidP="00D94C8E">
      <w:pPr>
        <w:ind w:firstLine="720"/>
        <w:jc w:val="center"/>
        <w:rPr>
          <w:rFonts w:ascii="Times New Roman" w:hAnsi="Times New Roman" w:cs="Times New Roman"/>
          <w:sz w:val="24"/>
          <w:szCs w:val="24"/>
        </w:rPr>
      </w:pPr>
      <w:r w:rsidRPr="00FE7337">
        <w:rPr>
          <w:rFonts w:ascii="Times New Roman" w:hAnsi="Times New Roman" w:cs="Times New Roman"/>
          <w:b/>
          <w:sz w:val="24"/>
          <w:szCs w:val="24"/>
        </w:rPr>
        <w:t>Table 19</w:t>
      </w:r>
    </w:p>
    <w:p w:rsidR="0012204E" w:rsidRPr="00FE7337" w:rsidRDefault="0012204E" w:rsidP="00D94C8E">
      <w:pPr>
        <w:ind w:firstLine="720"/>
        <w:jc w:val="center"/>
        <w:rPr>
          <w:rFonts w:ascii="Times New Roman" w:hAnsi="Times New Roman" w:cs="Times New Roman"/>
          <w:b/>
          <w:sz w:val="24"/>
          <w:szCs w:val="24"/>
        </w:rPr>
      </w:pPr>
      <w:r w:rsidRPr="00FE7337">
        <w:rPr>
          <w:rFonts w:ascii="Times New Roman" w:hAnsi="Times New Roman" w:cs="Times New Roman"/>
          <w:b/>
          <w:sz w:val="24"/>
          <w:szCs w:val="24"/>
        </w:rPr>
        <w:t>Result Analysis in Measuring Homogenity Test of Students’ Pre-test Score in Control and Experimental Groups Using Levena Statistics</w:t>
      </w:r>
    </w:p>
    <w:p w:rsidR="0012204E" w:rsidRPr="00FE7337" w:rsidRDefault="0012204E" w:rsidP="005B2A40">
      <w:pPr>
        <w:ind w:firstLine="720"/>
        <w:jc w:val="both"/>
        <w:rPr>
          <w:rFonts w:ascii="Times New Roman" w:hAnsi="Times New Roman" w:cs="Times New Roman"/>
          <w:b/>
          <w:sz w:val="24"/>
          <w:szCs w:val="24"/>
        </w:rPr>
      </w:pPr>
    </w:p>
    <w:tbl>
      <w:tblPr>
        <w:tblStyle w:val="TableGrid"/>
        <w:tblW w:w="7904" w:type="dxa"/>
        <w:jc w:val="center"/>
        <w:tblLook w:val="04A0"/>
      </w:tblPr>
      <w:tblGrid>
        <w:gridCol w:w="675"/>
        <w:gridCol w:w="2268"/>
        <w:gridCol w:w="992"/>
        <w:gridCol w:w="1563"/>
        <w:gridCol w:w="1131"/>
        <w:gridCol w:w="1275"/>
      </w:tblGrid>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Students’ Pre-test</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w:t>
            </w:r>
          </w:p>
        </w:tc>
        <w:tc>
          <w:tcPr>
            <w:tcW w:w="156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Levena Statistics</w:t>
            </w:r>
          </w:p>
        </w:tc>
        <w:tc>
          <w:tcPr>
            <w:tcW w:w="1131"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Sig.</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Result</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1</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Control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Merge w:val="restart"/>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576</w:t>
            </w:r>
          </w:p>
        </w:tc>
        <w:tc>
          <w:tcPr>
            <w:tcW w:w="1131" w:type="dxa"/>
            <w:vMerge w:val="restart"/>
            <w:vAlign w:val="center"/>
          </w:tcPr>
          <w:p w:rsidR="0012204E" w:rsidRPr="00E41CFC"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0.451</w:t>
            </w:r>
          </w:p>
        </w:tc>
        <w:tc>
          <w:tcPr>
            <w:tcW w:w="1275" w:type="dxa"/>
            <w:vMerge w:val="restart"/>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Homogen</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2</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Experimental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Merge/>
            <w:vAlign w:val="center"/>
          </w:tcPr>
          <w:p w:rsidR="0012204E" w:rsidRPr="00FE7337" w:rsidRDefault="0012204E" w:rsidP="005B2A40">
            <w:pPr>
              <w:jc w:val="both"/>
              <w:rPr>
                <w:rFonts w:ascii="Times New Roman" w:hAnsi="Times New Roman" w:cs="Times New Roman"/>
                <w:sz w:val="24"/>
                <w:szCs w:val="24"/>
              </w:rPr>
            </w:pPr>
          </w:p>
        </w:tc>
        <w:tc>
          <w:tcPr>
            <w:tcW w:w="1131" w:type="dxa"/>
            <w:vMerge/>
            <w:vAlign w:val="center"/>
          </w:tcPr>
          <w:p w:rsidR="0012204E" w:rsidRPr="00FE7337" w:rsidRDefault="0012204E" w:rsidP="005B2A40">
            <w:pPr>
              <w:jc w:val="both"/>
              <w:rPr>
                <w:rFonts w:ascii="Times New Roman" w:hAnsi="Times New Roman" w:cs="Times New Roman"/>
                <w:sz w:val="24"/>
                <w:szCs w:val="24"/>
              </w:rPr>
            </w:pPr>
          </w:p>
        </w:tc>
        <w:tc>
          <w:tcPr>
            <w:tcW w:w="1275" w:type="dxa"/>
            <w:vMerge/>
            <w:vAlign w:val="center"/>
          </w:tcPr>
          <w:p w:rsidR="0012204E" w:rsidRPr="00FE7337" w:rsidRDefault="0012204E" w:rsidP="005B2A40">
            <w:pPr>
              <w:jc w:val="both"/>
              <w:rPr>
                <w:rFonts w:ascii="Times New Roman" w:hAnsi="Times New Roman" w:cs="Times New Roman"/>
                <w:sz w:val="24"/>
                <w:szCs w:val="24"/>
              </w:rPr>
            </w:pPr>
          </w:p>
        </w:tc>
      </w:tr>
    </w:tbl>
    <w:p w:rsidR="0012204E" w:rsidRPr="00FE7337" w:rsidRDefault="0012204E" w:rsidP="005B2A40">
      <w:pPr>
        <w:autoSpaceDE w:val="0"/>
        <w:autoSpaceDN w:val="0"/>
        <w:adjustRightInd w:val="0"/>
        <w:jc w:val="both"/>
        <w:rPr>
          <w:rFonts w:ascii="Times New Roman" w:hAnsi="Times New Roman" w:cs="Times New Roman"/>
          <w:sz w:val="24"/>
          <w:szCs w:val="24"/>
        </w:rPr>
      </w:pPr>
      <w:r w:rsidRPr="00FE7337">
        <w:rPr>
          <w:rFonts w:ascii="Times New Roman" w:hAnsi="Times New Roman" w:cs="Times New Roman"/>
          <w:sz w:val="24"/>
          <w:szCs w:val="24"/>
        </w:rPr>
        <w:tab/>
      </w:r>
    </w:p>
    <w:p w:rsidR="0012204E" w:rsidRPr="00FE7337" w:rsidRDefault="0012204E" w:rsidP="005B2A40">
      <w:pPr>
        <w:autoSpaceDE w:val="0"/>
        <w:autoSpaceDN w:val="0"/>
        <w:adjustRightInd w:val="0"/>
        <w:jc w:val="both"/>
        <w:rPr>
          <w:rFonts w:ascii="Times New Roman" w:hAnsi="Times New Roman" w:cs="Times New Roman"/>
          <w:sz w:val="24"/>
          <w:szCs w:val="24"/>
        </w:rPr>
      </w:pPr>
    </w:p>
    <w:p w:rsidR="0012204E" w:rsidRPr="00FE7337" w:rsidRDefault="0012204E" w:rsidP="005B2A40">
      <w:pPr>
        <w:pStyle w:val="ListParagraph"/>
        <w:numPr>
          <w:ilvl w:val="0"/>
          <w:numId w:val="19"/>
        </w:numPr>
        <w:autoSpaceDE w:val="0"/>
        <w:autoSpaceDN w:val="0"/>
        <w:adjustRightInd w:val="0"/>
        <w:spacing w:line="480" w:lineRule="auto"/>
        <w:ind w:left="426" w:hanging="426"/>
        <w:jc w:val="both"/>
        <w:rPr>
          <w:rFonts w:ascii="Times New Roman" w:hAnsi="Times New Roman" w:cs="Times New Roman"/>
          <w:b/>
          <w:sz w:val="24"/>
          <w:szCs w:val="24"/>
        </w:rPr>
      </w:pPr>
      <w:r w:rsidRPr="00FE7337">
        <w:rPr>
          <w:rFonts w:ascii="Times New Roman" w:hAnsi="Times New Roman" w:cs="Times New Roman"/>
          <w:b/>
          <w:sz w:val="24"/>
          <w:szCs w:val="24"/>
        </w:rPr>
        <w:t>Students’ Post-test Score Control and Experimental Groups</w:t>
      </w:r>
    </w:p>
    <w:p w:rsidR="0012204E" w:rsidRDefault="0012204E" w:rsidP="005B2A40">
      <w:pPr>
        <w:autoSpaceDE w:val="0"/>
        <w:autoSpaceDN w:val="0"/>
        <w:adjustRightInd w:val="0"/>
        <w:spacing w:line="480" w:lineRule="auto"/>
        <w:jc w:val="both"/>
        <w:rPr>
          <w:rFonts w:ascii="Times New Roman" w:hAnsi="Times New Roman" w:cs="Times New Roman"/>
          <w:sz w:val="24"/>
          <w:szCs w:val="24"/>
        </w:rPr>
      </w:pPr>
      <w:r w:rsidRPr="00FE7337">
        <w:rPr>
          <w:rFonts w:ascii="Times New Roman" w:hAnsi="Times New Roman" w:cs="Times New Roman"/>
          <w:sz w:val="24"/>
          <w:szCs w:val="24"/>
        </w:rPr>
        <w:tab/>
        <w:t>Secondly, the result analysis of homegenity test of post-test control and experimental groups to get verification the sample data is homogeneous or not. Based on the result, it was f</w:t>
      </w:r>
      <w:r>
        <w:rPr>
          <w:rFonts w:ascii="Times New Roman" w:hAnsi="Times New Roman" w:cs="Times New Roman"/>
          <w:sz w:val="24"/>
          <w:szCs w:val="24"/>
        </w:rPr>
        <w:t>ound that the p-output was 0.240</w:t>
      </w:r>
      <w:r w:rsidRPr="00FE7337">
        <w:rPr>
          <w:rFonts w:ascii="Times New Roman" w:hAnsi="Times New Roman" w:cs="Times New Roman"/>
          <w:sz w:val="24"/>
          <w:szCs w:val="24"/>
        </w:rPr>
        <w:t>, it can be assumed that the students’ post-test scores in control and experimental group is homogen, since p-output was higher than 0.05. The analysis is described in the following table:</w:t>
      </w:r>
    </w:p>
    <w:p w:rsidR="0012204E" w:rsidRDefault="0012204E" w:rsidP="005B2A40">
      <w:pPr>
        <w:ind w:firstLine="720"/>
        <w:jc w:val="both"/>
        <w:rPr>
          <w:rFonts w:ascii="Times New Roman" w:hAnsi="Times New Roman" w:cs="Times New Roman"/>
          <w:b/>
          <w:sz w:val="24"/>
          <w:szCs w:val="24"/>
          <w:lang w:val="en-US"/>
        </w:rPr>
      </w:pPr>
    </w:p>
    <w:p w:rsidR="0012204E" w:rsidRPr="00FE7337" w:rsidRDefault="0012204E" w:rsidP="00D94C8E">
      <w:pPr>
        <w:ind w:firstLine="720"/>
        <w:jc w:val="center"/>
        <w:rPr>
          <w:rFonts w:ascii="Times New Roman" w:hAnsi="Times New Roman" w:cs="Times New Roman"/>
          <w:sz w:val="24"/>
          <w:szCs w:val="24"/>
        </w:rPr>
      </w:pPr>
      <w:r w:rsidRPr="00FE7337">
        <w:rPr>
          <w:rFonts w:ascii="Times New Roman" w:hAnsi="Times New Roman" w:cs="Times New Roman"/>
          <w:b/>
          <w:sz w:val="24"/>
          <w:szCs w:val="24"/>
        </w:rPr>
        <w:t>Table 20</w:t>
      </w:r>
    </w:p>
    <w:p w:rsidR="0012204E" w:rsidRPr="00FE7337" w:rsidRDefault="0012204E" w:rsidP="00D94C8E">
      <w:pPr>
        <w:ind w:firstLine="720"/>
        <w:jc w:val="center"/>
        <w:rPr>
          <w:rFonts w:ascii="Times New Roman" w:hAnsi="Times New Roman" w:cs="Times New Roman"/>
          <w:b/>
          <w:sz w:val="24"/>
          <w:szCs w:val="24"/>
        </w:rPr>
      </w:pPr>
      <w:r w:rsidRPr="00FE7337">
        <w:rPr>
          <w:rFonts w:ascii="Times New Roman" w:hAnsi="Times New Roman" w:cs="Times New Roman"/>
          <w:b/>
          <w:sz w:val="24"/>
          <w:szCs w:val="24"/>
        </w:rPr>
        <w:t>Result Analysis in Measuring Homogenity Test of students’ Post-test Score in Control and Experimental Groups Using Levena Statistics</w:t>
      </w:r>
    </w:p>
    <w:p w:rsidR="0012204E" w:rsidRPr="00FE7337" w:rsidRDefault="0012204E" w:rsidP="005B2A40">
      <w:pPr>
        <w:ind w:firstLine="720"/>
        <w:jc w:val="both"/>
        <w:rPr>
          <w:rFonts w:ascii="Times New Roman" w:hAnsi="Times New Roman" w:cs="Times New Roman"/>
          <w:b/>
          <w:sz w:val="24"/>
          <w:szCs w:val="24"/>
        </w:rPr>
      </w:pPr>
    </w:p>
    <w:tbl>
      <w:tblPr>
        <w:tblStyle w:val="TableGrid"/>
        <w:tblW w:w="7904" w:type="dxa"/>
        <w:jc w:val="center"/>
        <w:tblLook w:val="04A0"/>
      </w:tblPr>
      <w:tblGrid>
        <w:gridCol w:w="675"/>
        <w:gridCol w:w="2268"/>
        <w:gridCol w:w="992"/>
        <w:gridCol w:w="1563"/>
        <w:gridCol w:w="1131"/>
        <w:gridCol w:w="1275"/>
      </w:tblGrid>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No</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Students’ Post-test</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N</w:t>
            </w:r>
          </w:p>
        </w:tc>
        <w:tc>
          <w:tcPr>
            <w:tcW w:w="1563"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Levena Statistics</w:t>
            </w:r>
          </w:p>
        </w:tc>
        <w:tc>
          <w:tcPr>
            <w:tcW w:w="1131"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Sig.</w:t>
            </w:r>
          </w:p>
        </w:tc>
        <w:tc>
          <w:tcPr>
            <w:tcW w:w="12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Result</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1</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Control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Merge w:val="restart"/>
            <w:vAlign w:val="center"/>
          </w:tcPr>
          <w:p w:rsidR="0012204E" w:rsidRPr="00E41CFC" w:rsidRDefault="0012204E" w:rsidP="005B2A40">
            <w:pPr>
              <w:jc w:val="both"/>
              <w:rPr>
                <w:rFonts w:ascii="Times New Roman" w:hAnsi="Times New Roman" w:cs="Times New Roman"/>
                <w:sz w:val="24"/>
                <w:szCs w:val="24"/>
                <w:lang w:val="en-US"/>
              </w:rPr>
            </w:pPr>
            <w:r>
              <w:rPr>
                <w:rFonts w:ascii="Times New Roman" w:hAnsi="Times New Roman" w:cs="Times New Roman"/>
                <w:sz w:val="24"/>
                <w:szCs w:val="24"/>
                <w:lang w:val="en-US"/>
              </w:rPr>
              <w:t>1.410</w:t>
            </w:r>
          </w:p>
        </w:tc>
        <w:tc>
          <w:tcPr>
            <w:tcW w:w="1131" w:type="dxa"/>
            <w:vMerge w:val="restart"/>
            <w:vAlign w:val="center"/>
          </w:tcPr>
          <w:p w:rsidR="0012204E" w:rsidRPr="00E41CFC" w:rsidRDefault="0012204E" w:rsidP="005B2A40">
            <w:pPr>
              <w:jc w:val="both"/>
              <w:rPr>
                <w:rFonts w:ascii="Times New Roman" w:hAnsi="Times New Roman" w:cs="Times New Roman"/>
                <w:sz w:val="24"/>
                <w:szCs w:val="24"/>
                <w:lang w:val="en-US"/>
              </w:rPr>
            </w:pPr>
            <w:r w:rsidRPr="00FE7337">
              <w:rPr>
                <w:rFonts w:ascii="Times New Roman" w:hAnsi="Times New Roman" w:cs="Times New Roman"/>
                <w:sz w:val="24"/>
                <w:szCs w:val="24"/>
              </w:rPr>
              <w:t>0.</w:t>
            </w:r>
            <w:r>
              <w:rPr>
                <w:rFonts w:ascii="Times New Roman" w:hAnsi="Times New Roman" w:cs="Times New Roman"/>
                <w:sz w:val="24"/>
                <w:szCs w:val="24"/>
                <w:lang w:val="en-US"/>
              </w:rPr>
              <w:t>240</w:t>
            </w:r>
          </w:p>
        </w:tc>
        <w:tc>
          <w:tcPr>
            <w:tcW w:w="1275" w:type="dxa"/>
            <w:vMerge w:val="restart"/>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Homogen</w:t>
            </w:r>
          </w:p>
        </w:tc>
      </w:tr>
      <w:tr w:rsidR="0012204E" w:rsidRPr="00FE7337" w:rsidTr="0012204E">
        <w:trPr>
          <w:jc w:val="center"/>
        </w:trPr>
        <w:tc>
          <w:tcPr>
            <w:tcW w:w="675"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2</w:t>
            </w:r>
          </w:p>
        </w:tc>
        <w:tc>
          <w:tcPr>
            <w:tcW w:w="2268"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Experimental Group</w:t>
            </w:r>
          </w:p>
        </w:tc>
        <w:tc>
          <w:tcPr>
            <w:tcW w:w="992" w:type="dxa"/>
            <w:vAlign w:val="center"/>
          </w:tcPr>
          <w:p w:rsidR="0012204E" w:rsidRPr="00FE7337" w:rsidRDefault="0012204E" w:rsidP="005B2A40">
            <w:pPr>
              <w:jc w:val="both"/>
              <w:rPr>
                <w:rFonts w:ascii="Times New Roman" w:hAnsi="Times New Roman" w:cs="Times New Roman"/>
                <w:sz w:val="24"/>
                <w:szCs w:val="24"/>
              </w:rPr>
            </w:pPr>
            <w:r w:rsidRPr="00FE7337">
              <w:rPr>
                <w:rFonts w:ascii="Times New Roman" w:hAnsi="Times New Roman" w:cs="Times New Roman"/>
                <w:sz w:val="24"/>
                <w:szCs w:val="24"/>
              </w:rPr>
              <w:t>32</w:t>
            </w:r>
          </w:p>
        </w:tc>
        <w:tc>
          <w:tcPr>
            <w:tcW w:w="1563" w:type="dxa"/>
            <w:vMerge/>
            <w:vAlign w:val="center"/>
          </w:tcPr>
          <w:p w:rsidR="0012204E" w:rsidRPr="00FE7337" w:rsidRDefault="0012204E" w:rsidP="005B2A40">
            <w:pPr>
              <w:jc w:val="both"/>
              <w:rPr>
                <w:rFonts w:ascii="Times New Roman" w:hAnsi="Times New Roman" w:cs="Times New Roman"/>
                <w:sz w:val="24"/>
                <w:szCs w:val="24"/>
              </w:rPr>
            </w:pPr>
          </w:p>
        </w:tc>
        <w:tc>
          <w:tcPr>
            <w:tcW w:w="1131" w:type="dxa"/>
            <w:vMerge/>
            <w:vAlign w:val="center"/>
          </w:tcPr>
          <w:p w:rsidR="0012204E" w:rsidRPr="00FE7337" w:rsidRDefault="0012204E" w:rsidP="005B2A40">
            <w:pPr>
              <w:jc w:val="both"/>
              <w:rPr>
                <w:rFonts w:ascii="Times New Roman" w:hAnsi="Times New Roman" w:cs="Times New Roman"/>
                <w:sz w:val="24"/>
                <w:szCs w:val="24"/>
              </w:rPr>
            </w:pPr>
          </w:p>
        </w:tc>
        <w:tc>
          <w:tcPr>
            <w:tcW w:w="1275" w:type="dxa"/>
            <w:vMerge/>
            <w:vAlign w:val="center"/>
          </w:tcPr>
          <w:p w:rsidR="0012204E" w:rsidRPr="00FE7337" w:rsidRDefault="0012204E" w:rsidP="005B2A40">
            <w:pPr>
              <w:jc w:val="both"/>
              <w:rPr>
                <w:rFonts w:ascii="Times New Roman" w:hAnsi="Times New Roman" w:cs="Times New Roman"/>
                <w:sz w:val="24"/>
                <w:szCs w:val="24"/>
              </w:rPr>
            </w:pPr>
          </w:p>
        </w:tc>
      </w:tr>
    </w:tbl>
    <w:p w:rsidR="0012204E" w:rsidRDefault="0012204E" w:rsidP="005B2A40">
      <w:pPr>
        <w:autoSpaceDE w:val="0"/>
        <w:autoSpaceDN w:val="0"/>
        <w:adjustRightInd w:val="0"/>
        <w:jc w:val="both"/>
        <w:rPr>
          <w:rFonts w:ascii="Times New Roman" w:hAnsi="Times New Roman" w:cs="Times New Roman"/>
          <w:sz w:val="24"/>
          <w:szCs w:val="24"/>
          <w:lang w:val="en-US"/>
        </w:rPr>
      </w:pPr>
    </w:p>
    <w:p w:rsidR="00571F99" w:rsidRDefault="00571F99" w:rsidP="005B2A40">
      <w:pPr>
        <w:autoSpaceDE w:val="0"/>
        <w:autoSpaceDN w:val="0"/>
        <w:adjustRightInd w:val="0"/>
        <w:jc w:val="both"/>
        <w:rPr>
          <w:rFonts w:ascii="Times New Roman" w:hAnsi="Times New Roman" w:cs="Times New Roman"/>
          <w:sz w:val="24"/>
          <w:szCs w:val="24"/>
          <w:lang w:val="en-US"/>
        </w:rPr>
      </w:pPr>
    </w:p>
    <w:p w:rsidR="00571F99" w:rsidRDefault="00571F99" w:rsidP="005B2A40">
      <w:pPr>
        <w:autoSpaceDE w:val="0"/>
        <w:autoSpaceDN w:val="0"/>
        <w:adjustRightInd w:val="0"/>
        <w:jc w:val="both"/>
        <w:rPr>
          <w:rFonts w:ascii="Times New Roman" w:hAnsi="Times New Roman" w:cs="Times New Roman"/>
          <w:sz w:val="24"/>
          <w:szCs w:val="24"/>
          <w:lang w:val="en-US"/>
        </w:rPr>
      </w:pPr>
    </w:p>
    <w:p w:rsidR="00571F99" w:rsidRDefault="00571F99" w:rsidP="005B2A40">
      <w:pPr>
        <w:autoSpaceDE w:val="0"/>
        <w:autoSpaceDN w:val="0"/>
        <w:adjustRightInd w:val="0"/>
        <w:jc w:val="both"/>
        <w:rPr>
          <w:rFonts w:ascii="Times New Roman" w:hAnsi="Times New Roman" w:cs="Times New Roman"/>
          <w:sz w:val="24"/>
          <w:szCs w:val="24"/>
          <w:lang w:val="en-US"/>
        </w:rPr>
      </w:pPr>
    </w:p>
    <w:p w:rsidR="00571F99" w:rsidRDefault="00571F99" w:rsidP="005B2A40">
      <w:pPr>
        <w:autoSpaceDE w:val="0"/>
        <w:autoSpaceDN w:val="0"/>
        <w:adjustRightInd w:val="0"/>
        <w:jc w:val="both"/>
        <w:rPr>
          <w:rFonts w:ascii="Times New Roman" w:hAnsi="Times New Roman" w:cs="Times New Roman"/>
          <w:sz w:val="24"/>
          <w:szCs w:val="24"/>
          <w:lang w:val="en-US"/>
        </w:rPr>
      </w:pPr>
    </w:p>
    <w:p w:rsidR="00571F99" w:rsidRDefault="00571F99" w:rsidP="005B2A40">
      <w:pPr>
        <w:autoSpaceDE w:val="0"/>
        <w:autoSpaceDN w:val="0"/>
        <w:adjustRightInd w:val="0"/>
        <w:jc w:val="both"/>
        <w:rPr>
          <w:rFonts w:ascii="Times New Roman" w:hAnsi="Times New Roman" w:cs="Times New Roman"/>
          <w:sz w:val="24"/>
          <w:szCs w:val="24"/>
          <w:lang w:val="en-US"/>
        </w:rPr>
      </w:pPr>
    </w:p>
    <w:p w:rsidR="00571F99" w:rsidRDefault="00571F99" w:rsidP="005B2A40">
      <w:pPr>
        <w:autoSpaceDE w:val="0"/>
        <w:autoSpaceDN w:val="0"/>
        <w:adjustRightInd w:val="0"/>
        <w:jc w:val="both"/>
        <w:rPr>
          <w:rFonts w:ascii="Times New Roman" w:hAnsi="Times New Roman" w:cs="Times New Roman"/>
          <w:sz w:val="24"/>
          <w:szCs w:val="24"/>
          <w:lang w:val="en-US"/>
        </w:rPr>
      </w:pPr>
    </w:p>
    <w:p w:rsidR="00571F99" w:rsidRPr="00571F99" w:rsidRDefault="00571F99" w:rsidP="005B2A40">
      <w:pPr>
        <w:autoSpaceDE w:val="0"/>
        <w:autoSpaceDN w:val="0"/>
        <w:adjustRightInd w:val="0"/>
        <w:jc w:val="both"/>
        <w:rPr>
          <w:rFonts w:ascii="Times New Roman" w:hAnsi="Times New Roman" w:cs="Times New Roman"/>
          <w:sz w:val="24"/>
          <w:szCs w:val="24"/>
          <w:lang w:val="en-US"/>
        </w:rPr>
      </w:pPr>
    </w:p>
    <w:p w:rsidR="0012204E" w:rsidRPr="00FE7337" w:rsidRDefault="0012204E" w:rsidP="005B2A40">
      <w:pPr>
        <w:autoSpaceDE w:val="0"/>
        <w:autoSpaceDN w:val="0"/>
        <w:adjustRightInd w:val="0"/>
        <w:jc w:val="both"/>
        <w:rPr>
          <w:rFonts w:ascii="Times New Roman" w:hAnsi="Times New Roman" w:cs="Times New Roman"/>
          <w:sz w:val="24"/>
          <w:szCs w:val="24"/>
        </w:rPr>
      </w:pPr>
    </w:p>
    <w:p w:rsidR="0012204E" w:rsidRPr="00571F99" w:rsidRDefault="0012204E" w:rsidP="005B2A40">
      <w:pPr>
        <w:pStyle w:val="ListParagraph"/>
        <w:numPr>
          <w:ilvl w:val="0"/>
          <w:numId w:val="15"/>
        </w:numPr>
        <w:autoSpaceDE w:val="0"/>
        <w:autoSpaceDN w:val="0"/>
        <w:adjustRightInd w:val="0"/>
        <w:spacing w:line="360" w:lineRule="auto"/>
        <w:jc w:val="both"/>
        <w:rPr>
          <w:rFonts w:ascii="Times New Roman" w:hAnsi="Times New Roman" w:cs="Times New Roman"/>
          <w:sz w:val="24"/>
          <w:szCs w:val="24"/>
        </w:rPr>
      </w:pPr>
      <w:r w:rsidRPr="00571F99">
        <w:rPr>
          <w:rFonts w:ascii="Times New Roman" w:hAnsi="Times New Roman" w:cs="Times New Roman"/>
          <w:b/>
          <w:sz w:val="24"/>
          <w:szCs w:val="24"/>
        </w:rPr>
        <w:lastRenderedPageBreak/>
        <w:t>Results of Hypothesis Testing</w:t>
      </w:r>
    </w:p>
    <w:p w:rsidR="0012204E" w:rsidRPr="00FE7337" w:rsidRDefault="0012204E" w:rsidP="005B2A40">
      <w:pPr>
        <w:pStyle w:val="ListParagraph"/>
        <w:numPr>
          <w:ilvl w:val="0"/>
          <w:numId w:val="13"/>
        </w:numPr>
        <w:spacing w:after="200" w:line="480" w:lineRule="auto"/>
        <w:ind w:left="426" w:hanging="426"/>
        <w:jc w:val="both"/>
        <w:rPr>
          <w:rFonts w:ascii="Times New Roman" w:hAnsi="Times New Roman" w:cs="Times New Roman"/>
          <w:sz w:val="24"/>
          <w:szCs w:val="24"/>
        </w:rPr>
      </w:pPr>
      <w:r w:rsidRPr="00571F99">
        <w:rPr>
          <w:rFonts w:ascii="Times New Roman" w:hAnsi="Times New Roman" w:cs="Times New Roman"/>
          <w:sz w:val="24"/>
          <w:szCs w:val="24"/>
        </w:rPr>
        <w:t>In measuring Means a significant different on students’ speaking skill taught using drilling method with animated</w:t>
      </w:r>
      <w:r>
        <w:rPr>
          <w:rFonts w:ascii="Times New Roman" w:hAnsi="Times New Roman" w:cs="Times New Roman"/>
          <w:sz w:val="24"/>
          <w:szCs w:val="24"/>
        </w:rPr>
        <w:t xml:space="preserve"> film and teacher’s method. </w:t>
      </w:r>
    </w:p>
    <w:p w:rsidR="00DF3B28" w:rsidRPr="00A84B2B" w:rsidRDefault="0012204E" w:rsidP="005B2A40">
      <w:pPr>
        <w:spacing w:line="480" w:lineRule="auto"/>
        <w:ind w:firstLine="720"/>
        <w:jc w:val="both"/>
        <w:rPr>
          <w:rFonts w:ascii="Times New Roman" w:hAnsi="Times New Roman" w:cs="Times New Roman"/>
          <w:sz w:val="24"/>
          <w:szCs w:val="24"/>
        </w:rPr>
      </w:pPr>
      <w:r w:rsidRPr="00FE7337">
        <w:rPr>
          <w:rFonts w:ascii="Times New Roman" w:hAnsi="Times New Roman" w:cs="Times New Roman"/>
          <w:sz w:val="24"/>
          <w:szCs w:val="24"/>
        </w:rPr>
        <w:t>From the analysis, it w</w:t>
      </w:r>
      <w:r>
        <w:rPr>
          <w:rFonts w:ascii="Times New Roman" w:hAnsi="Times New Roman" w:cs="Times New Roman"/>
          <w:sz w:val="24"/>
          <w:szCs w:val="24"/>
        </w:rPr>
        <w:t>as found p-output 0.04</w:t>
      </w:r>
      <w:r w:rsidRPr="00FE7337">
        <w:rPr>
          <w:rFonts w:ascii="Times New Roman" w:hAnsi="Times New Roman" w:cs="Times New Roman"/>
          <w:sz w:val="24"/>
          <w:szCs w:val="24"/>
        </w:rPr>
        <w:t xml:space="preserve"> and it was considered that there was </w:t>
      </w:r>
      <w:r>
        <w:rPr>
          <w:rFonts w:ascii="Times New Roman" w:hAnsi="Times New Roman" w:cs="Times New Roman"/>
          <w:sz w:val="24"/>
          <w:szCs w:val="24"/>
        </w:rPr>
        <w:t xml:space="preserve">a means significant different on students speaking skill taught using drilling method with animated film </w:t>
      </w:r>
      <w:r w:rsidRPr="00FE7337">
        <w:rPr>
          <w:rFonts w:ascii="Times New Roman" w:hAnsi="Times New Roman" w:cs="Times New Roman"/>
          <w:sz w:val="24"/>
          <w:szCs w:val="24"/>
        </w:rPr>
        <w:t>since the p-output was lower than 0.05. the result analysis in measuring means significant improvem</w:t>
      </w:r>
      <w:r w:rsidR="00A84B2B">
        <w:rPr>
          <w:rFonts w:ascii="Times New Roman" w:hAnsi="Times New Roman" w:cs="Times New Roman"/>
          <w:sz w:val="24"/>
          <w:szCs w:val="24"/>
        </w:rPr>
        <w:t>ent was figured out in Table 21.</w:t>
      </w:r>
    </w:p>
    <w:p w:rsidR="00DF3B28" w:rsidRDefault="00DF3B28" w:rsidP="005B2A40">
      <w:pPr>
        <w:ind w:left="2880" w:firstLine="720"/>
        <w:jc w:val="both"/>
        <w:rPr>
          <w:rFonts w:ascii="Times New Roman" w:hAnsi="Times New Roman" w:cs="Times New Roman"/>
          <w:b/>
          <w:bCs/>
          <w:sz w:val="24"/>
          <w:szCs w:val="24"/>
        </w:rPr>
      </w:pPr>
    </w:p>
    <w:p w:rsidR="0012204E" w:rsidRPr="00717012" w:rsidRDefault="0012204E" w:rsidP="005B2A40">
      <w:pPr>
        <w:ind w:left="2880" w:firstLine="720"/>
        <w:jc w:val="both"/>
        <w:rPr>
          <w:rFonts w:ascii="Times New Roman" w:hAnsi="Times New Roman" w:cs="Times New Roman"/>
          <w:b/>
          <w:bCs/>
          <w:sz w:val="24"/>
          <w:szCs w:val="24"/>
        </w:rPr>
      </w:pPr>
      <w:r w:rsidRPr="00717012">
        <w:rPr>
          <w:rFonts w:ascii="Times New Roman" w:hAnsi="Times New Roman" w:cs="Times New Roman"/>
          <w:b/>
          <w:bCs/>
          <w:sz w:val="24"/>
          <w:szCs w:val="24"/>
        </w:rPr>
        <w:t>T</w:t>
      </w:r>
      <w:r>
        <w:rPr>
          <w:rFonts w:ascii="Times New Roman" w:hAnsi="Times New Roman" w:cs="Times New Roman"/>
          <w:b/>
          <w:bCs/>
          <w:sz w:val="24"/>
          <w:szCs w:val="24"/>
        </w:rPr>
        <w:t>able</w:t>
      </w:r>
      <w:r w:rsidR="00DF3B28">
        <w:rPr>
          <w:rFonts w:ascii="Times New Roman" w:hAnsi="Times New Roman" w:cs="Times New Roman"/>
          <w:b/>
          <w:bCs/>
          <w:sz w:val="24"/>
          <w:szCs w:val="24"/>
        </w:rPr>
        <w:t xml:space="preserve"> 21</w:t>
      </w:r>
    </w:p>
    <w:p w:rsidR="0012204E" w:rsidRPr="00717012" w:rsidRDefault="00152210" w:rsidP="005B2A40">
      <w:pPr>
        <w:ind w:firstLine="720"/>
        <w:jc w:val="both"/>
        <w:rPr>
          <w:rFonts w:ascii="Times New Roman" w:hAnsi="Times New Roman" w:cs="Times New Roman"/>
          <w:b/>
          <w:bCs/>
          <w:sz w:val="24"/>
          <w:szCs w:val="24"/>
        </w:rPr>
      </w:pPr>
      <w:r>
        <w:rPr>
          <w:rFonts w:ascii="Times New Roman" w:hAnsi="Times New Roman" w:cs="Times New Roman"/>
          <w:b/>
          <w:bCs/>
          <w:sz w:val="24"/>
          <w:szCs w:val="24"/>
        </w:rPr>
        <w:t>Result Analysi</w:t>
      </w:r>
      <w:r>
        <w:rPr>
          <w:rFonts w:ascii="Times New Roman" w:hAnsi="Times New Roman" w:cs="Times New Roman"/>
          <w:b/>
          <w:bCs/>
          <w:sz w:val="24"/>
          <w:szCs w:val="24"/>
          <w:lang w:val="en-US"/>
        </w:rPr>
        <w:t>s</w:t>
      </w:r>
      <w:r w:rsidR="0012204E" w:rsidRPr="00717012">
        <w:rPr>
          <w:rFonts w:ascii="Times New Roman" w:hAnsi="Times New Roman" w:cs="Times New Roman"/>
          <w:b/>
          <w:bCs/>
          <w:sz w:val="24"/>
          <w:szCs w:val="24"/>
        </w:rPr>
        <w:t xml:space="preserve"> of Significant Different  on  Student’s Speaking Skill Taught Using Drilling Method with Animated Film and Teacher’s Method.</w:t>
      </w:r>
    </w:p>
    <w:tbl>
      <w:tblPr>
        <w:tblStyle w:val="TableGrid"/>
        <w:tblW w:w="7938" w:type="dxa"/>
        <w:tblInd w:w="108" w:type="dxa"/>
        <w:tblLayout w:type="fixed"/>
        <w:tblLook w:val="04A0"/>
      </w:tblPr>
      <w:tblGrid>
        <w:gridCol w:w="993"/>
        <w:gridCol w:w="708"/>
        <w:gridCol w:w="567"/>
        <w:gridCol w:w="709"/>
        <w:gridCol w:w="851"/>
        <w:gridCol w:w="850"/>
        <w:gridCol w:w="1134"/>
        <w:gridCol w:w="1134"/>
        <w:gridCol w:w="992"/>
      </w:tblGrid>
      <w:tr w:rsidR="0012204E" w:rsidRPr="00717012" w:rsidTr="00C624F4">
        <w:trPr>
          <w:trHeight w:val="930"/>
        </w:trPr>
        <w:tc>
          <w:tcPr>
            <w:tcW w:w="993" w:type="dxa"/>
          </w:tcPr>
          <w:p w:rsidR="0012204E" w:rsidRPr="00C624F4" w:rsidRDefault="0012204E" w:rsidP="00C624F4">
            <w:pPr>
              <w:jc w:val="both"/>
              <w:rPr>
                <w:rFonts w:ascii="Times New Roman" w:hAnsi="Times New Roman" w:cs="Times New Roman"/>
                <w:sz w:val="20"/>
                <w:szCs w:val="20"/>
              </w:rPr>
            </w:pPr>
          </w:p>
        </w:tc>
        <w:tc>
          <w:tcPr>
            <w:tcW w:w="1275" w:type="dxa"/>
            <w:gridSpan w:val="2"/>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Levene test for equality of variance</w:t>
            </w:r>
          </w:p>
        </w:tc>
        <w:tc>
          <w:tcPr>
            <w:tcW w:w="5670" w:type="dxa"/>
            <w:gridSpan w:val="6"/>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t-test for equality of means</w:t>
            </w:r>
          </w:p>
        </w:tc>
      </w:tr>
      <w:tr w:rsidR="00C624F4" w:rsidRPr="00717012" w:rsidTr="00C624F4">
        <w:trPr>
          <w:trHeight w:val="767"/>
        </w:trPr>
        <w:tc>
          <w:tcPr>
            <w:tcW w:w="993" w:type="dxa"/>
          </w:tcPr>
          <w:p w:rsidR="0012204E" w:rsidRPr="00C624F4" w:rsidRDefault="0012204E" w:rsidP="00C624F4">
            <w:pPr>
              <w:jc w:val="both"/>
              <w:rPr>
                <w:rFonts w:ascii="Times New Roman" w:hAnsi="Times New Roman" w:cs="Times New Roman"/>
                <w:sz w:val="20"/>
                <w:szCs w:val="20"/>
              </w:rPr>
            </w:pPr>
          </w:p>
        </w:tc>
        <w:tc>
          <w:tcPr>
            <w:tcW w:w="708" w:type="dxa"/>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f</w:t>
            </w:r>
          </w:p>
        </w:tc>
        <w:tc>
          <w:tcPr>
            <w:tcW w:w="567" w:type="dxa"/>
          </w:tcPr>
          <w:p w:rsidR="0012204E" w:rsidRPr="00C624F4" w:rsidRDefault="00C624F4"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S</w:t>
            </w:r>
            <w:r w:rsidR="0012204E" w:rsidRPr="00C624F4">
              <w:rPr>
                <w:rFonts w:ascii="Times New Roman" w:hAnsi="Times New Roman" w:cs="Times New Roman"/>
                <w:sz w:val="20"/>
                <w:szCs w:val="20"/>
                <w:lang w:val="en-US"/>
              </w:rPr>
              <w:t>ig</w:t>
            </w:r>
          </w:p>
        </w:tc>
        <w:tc>
          <w:tcPr>
            <w:tcW w:w="709" w:type="dxa"/>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T</w:t>
            </w:r>
          </w:p>
        </w:tc>
        <w:tc>
          <w:tcPr>
            <w:tcW w:w="851" w:type="dxa"/>
          </w:tcPr>
          <w:p w:rsidR="0012204E" w:rsidRPr="00C624F4" w:rsidRDefault="00DF3B28"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D</w:t>
            </w:r>
            <w:r w:rsidR="0012204E" w:rsidRPr="00C624F4">
              <w:rPr>
                <w:rFonts w:ascii="Times New Roman" w:hAnsi="Times New Roman" w:cs="Times New Roman"/>
                <w:sz w:val="20"/>
                <w:szCs w:val="20"/>
                <w:lang w:val="en-US"/>
              </w:rPr>
              <w:t>f</w:t>
            </w:r>
          </w:p>
        </w:tc>
        <w:tc>
          <w:tcPr>
            <w:tcW w:w="850" w:type="dxa"/>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Sig (2-tailed</w:t>
            </w:r>
          </w:p>
        </w:tc>
        <w:tc>
          <w:tcPr>
            <w:tcW w:w="1134" w:type="dxa"/>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Mean difference</w:t>
            </w:r>
          </w:p>
        </w:tc>
        <w:tc>
          <w:tcPr>
            <w:tcW w:w="1134" w:type="dxa"/>
          </w:tcPr>
          <w:p w:rsidR="0012204E" w:rsidRPr="00C624F4" w:rsidRDefault="00571F99"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 xml:space="preserve">Std </w:t>
            </w:r>
            <w:r w:rsidR="0012204E" w:rsidRPr="00C624F4">
              <w:rPr>
                <w:rFonts w:ascii="Times New Roman" w:hAnsi="Times New Roman" w:cs="Times New Roman"/>
                <w:sz w:val="20"/>
                <w:szCs w:val="20"/>
                <w:lang w:val="en-US"/>
              </w:rPr>
              <w:t>error difference</w:t>
            </w:r>
          </w:p>
        </w:tc>
        <w:tc>
          <w:tcPr>
            <w:tcW w:w="992" w:type="dxa"/>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95% confidence</w:t>
            </w:r>
          </w:p>
        </w:tc>
      </w:tr>
      <w:tr w:rsidR="00C624F4" w:rsidRPr="00717012" w:rsidTr="00C624F4">
        <w:trPr>
          <w:trHeight w:val="909"/>
        </w:trPr>
        <w:tc>
          <w:tcPr>
            <w:tcW w:w="993" w:type="dxa"/>
          </w:tcPr>
          <w:p w:rsidR="0012204E" w:rsidRPr="00C624F4" w:rsidRDefault="00BF5DAA"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E</w:t>
            </w:r>
            <w:r w:rsidR="0012204E" w:rsidRPr="00C624F4">
              <w:rPr>
                <w:rFonts w:ascii="Times New Roman" w:hAnsi="Times New Roman" w:cs="Times New Roman"/>
                <w:sz w:val="20"/>
                <w:szCs w:val="20"/>
                <w:lang w:val="en-US"/>
              </w:rPr>
              <w:t>qual variance assumed</w:t>
            </w:r>
          </w:p>
        </w:tc>
        <w:tc>
          <w:tcPr>
            <w:tcW w:w="708"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1.410</w:t>
            </w:r>
          </w:p>
        </w:tc>
        <w:tc>
          <w:tcPr>
            <w:tcW w:w="567"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.240</w:t>
            </w:r>
          </w:p>
        </w:tc>
        <w:tc>
          <w:tcPr>
            <w:tcW w:w="709"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.3016</w:t>
            </w:r>
          </w:p>
        </w:tc>
        <w:tc>
          <w:tcPr>
            <w:tcW w:w="851"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62</w:t>
            </w:r>
          </w:p>
        </w:tc>
        <w:tc>
          <w:tcPr>
            <w:tcW w:w="850"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.004</w:t>
            </w:r>
          </w:p>
        </w:tc>
        <w:tc>
          <w:tcPr>
            <w:tcW w:w="1134"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6.93750</w:t>
            </w:r>
          </w:p>
        </w:tc>
        <w:tc>
          <w:tcPr>
            <w:tcW w:w="1134"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2.33978</w:t>
            </w:r>
          </w:p>
        </w:tc>
        <w:tc>
          <w:tcPr>
            <w:tcW w:w="992"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11.53522</w:t>
            </w:r>
          </w:p>
        </w:tc>
      </w:tr>
      <w:tr w:rsidR="00C624F4" w:rsidRPr="00717012" w:rsidTr="00C624F4">
        <w:trPr>
          <w:trHeight w:val="1282"/>
        </w:trPr>
        <w:tc>
          <w:tcPr>
            <w:tcW w:w="993" w:type="dxa"/>
          </w:tcPr>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Equal variances not assumed</w:t>
            </w:r>
          </w:p>
        </w:tc>
        <w:tc>
          <w:tcPr>
            <w:tcW w:w="708"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p>
        </w:tc>
        <w:tc>
          <w:tcPr>
            <w:tcW w:w="567"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p>
        </w:tc>
        <w:tc>
          <w:tcPr>
            <w:tcW w:w="709"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3016</w:t>
            </w:r>
          </w:p>
        </w:tc>
        <w:tc>
          <w:tcPr>
            <w:tcW w:w="851"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59.597</w:t>
            </w:r>
          </w:p>
        </w:tc>
        <w:tc>
          <w:tcPr>
            <w:tcW w:w="850"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004</w:t>
            </w:r>
          </w:p>
        </w:tc>
        <w:tc>
          <w:tcPr>
            <w:tcW w:w="1134"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6.93750</w:t>
            </w:r>
          </w:p>
        </w:tc>
        <w:tc>
          <w:tcPr>
            <w:tcW w:w="1134"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2.33609</w:t>
            </w:r>
          </w:p>
        </w:tc>
        <w:tc>
          <w:tcPr>
            <w:tcW w:w="992" w:type="dxa"/>
          </w:tcPr>
          <w:p w:rsidR="0012204E" w:rsidRPr="00C624F4" w:rsidRDefault="0012204E" w:rsidP="00C624F4">
            <w:pPr>
              <w:jc w:val="both"/>
              <w:rPr>
                <w:rFonts w:ascii="Times New Roman" w:hAnsi="Times New Roman" w:cs="Times New Roman"/>
                <w:sz w:val="20"/>
                <w:szCs w:val="20"/>
                <w:lang w:val="en-US"/>
              </w:rPr>
            </w:pPr>
          </w:p>
          <w:p w:rsidR="0012204E" w:rsidRPr="00C624F4" w:rsidRDefault="0012204E" w:rsidP="00C624F4">
            <w:pPr>
              <w:jc w:val="both"/>
              <w:rPr>
                <w:rFonts w:ascii="Times New Roman" w:hAnsi="Times New Roman" w:cs="Times New Roman"/>
                <w:sz w:val="20"/>
                <w:szCs w:val="20"/>
                <w:lang w:val="en-US"/>
              </w:rPr>
            </w:pPr>
            <w:r w:rsidRPr="00C624F4">
              <w:rPr>
                <w:rFonts w:ascii="Times New Roman" w:hAnsi="Times New Roman" w:cs="Times New Roman"/>
                <w:sz w:val="20"/>
                <w:szCs w:val="20"/>
                <w:lang w:val="en-US"/>
              </w:rPr>
              <w:t>11.53891</w:t>
            </w:r>
          </w:p>
        </w:tc>
      </w:tr>
    </w:tbl>
    <w:p w:rsidR="00C624F4" w:rsidRDefault="00C624F4" w:rsidP="00C624F4">
      <w:pPr>
        <w:pStyle w:val="ListParagraph"/>
        <w:spacing w:after="200" w:line="480" w:lineRule="auto"/>
        <w:ind w:left="426"/>
        <w:jc w:val="both"/>
        <w:rPr>
          <w:rFonts w:ascii="Times New Roman" w:hAnsi="Times New Roman" w:cs="Times New Roman"/>
          <w:b/>
          <w:sz w:val="24"/>
          <w:szCs w:val="24"/>
        </w:rPr>
      </w:pPr>
    </w:p>
    <w:p w:rsidR="0012204E" w:rsidRPr="00DF3B28" w:rsidRDefault="0012204E" w:rsidP="005B2A40">
      <w:pPr>
        <w:pStyle w:val="ListParagraph"/>
        <w:numPr>
          <w:ilvl w:val="0"/>
          <w:numId w:val="14"/>
        </w:numPr>
        <w:spacing w:after="200" w:line="480" w:lineRule="auto"/>
        <w:ind w:left="426" w:hanging="426"/>
        <w:jc w:val="both"/>
        <w:rPr>
          <w:rFonts w:ascii="Times New Roman" w:hAnsi="Times New Roman" w:cs="Times New Roman"/>
          <w:b/>
          <w:sz w:val="24"/>
          <w:szCs w:val="24"/>
        </w:rPr>
      </w:pPr>
      <w:r w:rsidRPr="00DF3B28">
        <w:rPr>
          <w:rFonts w:ascii="Times New Roman" w:hAnsi="Times New Roman" w:cs="Times New Roman"/>
          <w:b/>
          <w:sz w:val="24"/>
          <w:szCs w:val="24"/>
        </w:rPr>
        <w:t xml:space="preserve">Interpretation </w:t>
      </w:r>
    </w:p>
    <w:p w:rsidR="0012204E" w:rsidRDefault="0012204E" w:rsidP="005B2A4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Based on the findings above, some interpretations were made as follows:</w:t>
      </w:r>
    </w:p>
    <w:p w:rsidR="0012204E" w:rsidRDefault="00C96218"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w:t>
      </w:r>
      <w:r w:rsidR="0012204E">
        <w:rPr>
          <w:rFonts w:ascii="Times New Roman" w:hAnsi="Times New Roman" w:cs="Times New Roman"/>
          <w:sz w:val="24"/>
          <w:szCs w:val="24"/>
        </w:rPr>
        <w:t xml:space="preserve">ased on the statistical analysis of normality and homogeneity test. It was found that the p-output of normality test from students’ pretest scores between two goups 0.495 was higher than 0.05, while the results of normality test from </w:t>
      </w:r>
      <w:r w:rsidR="0012204E">
        <w:rPr>
          <w:rFonts w:ascii="Times New Roman" w:hAnsi="Times New Roman" w:cs="Times New Roman"/>
          <w:sz w:val="24"/>
          <w:szCs w:val="24"/>
        </w:rPr>
        <w:lastRenderedPageBreak/>
        <w:t>students’ posttest scores between two groups it was found 0.670 was higher than 0.05 too. so it can be interpreted that all variable or value were distributed normally. B of homogeneity test it beside that the results of homogeneity test from students post-test scores between two groups it can be found 0.240, so it can be concluded all variables were homogeny.</w:t>
      </w:r>
    </w:p>
    <w:p w:rsidR="0012204E" w:rsidRDefault="00C96218"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F</w:t>
      </w:r>
      <w:r w:rsidR="0012204E">
        <w:rPr>
          <w:rFonts w:ascii="Times New Roman" w:hAnsi="Times New Roman" w:cs="Times New Roman"/>
          <w:sz w:val="24"/>
          <w:szCs w:val="24"/>
        </w:rPr>
        <w:t>rom</w:t>
      </w:r>
      <w:r>
        <w:rPr>
          <w:rFonts w:ascii="Times New Roman" w:hAnsi="Times New Roman" w:cs="Times New Roman"/>
          <w:sz w:val="24"/>
          <w:szCs w:val="24"/>
        </w:rPr>
        <w:t>.</w:t>
      </w:r>
      <w:r w:rsidR="0012204E">
        <w:rPr>
          <w:rFonts w:ascii="Times New Roman" w:hAnsi="Times New Roman" w:cs="Times New Roman"/>
          <w:sz w:val="24"/>
          <w:szCs w:val="24"/>
        </w:rPr>
        <w:t xml:space="preserve"> the result analysis of measuring a significant difference on speaking skill taught using drilling method with animated film and teacher’s method, it was found that p-output 0.004, it can be interpreted that there was a means significant difference on students speaking skill taught using drilling method with animated film and teachers method since the p-output was lower than</w:t>
      </w:r>
      <w:r>
        <w:rPr>
          <w:rFonts w:ascii="Times New Roman" w:hAnsi="Times New Roman" w:cs="Times New Roman"/>
          <w:sz w:val="24"/>
          <w:szCs w:val="24"/>
        </w:rPr>
        <w:t xml:space="preserve"> 0.05.</w:t>
      </w:r>
    </w:p>
    <w:p w:rsidR="00C96218" w:rsidRDefault="00C96218"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experimental group, the writer gave treatments after giving pretest. It’s the same as the control group but the writer used different treatments for each group. The drilling method with animated film was used as the treatment in the experimental group. The writer found that there </w:t>
      </w:r>
      <w:r w:rsidR="009A3FE3">
        <w:rPr>
          <w:rFonts w:ascii="Times New Roman" w:hAnsi="Times New Roman" w:cs="Times New Roman"/>
          <w:sz w:val="24"/>
          <w:szCs w:val="24"/>
        </w:rPr>
        <w:t>were positive progress from the students’ result of pretest and posttest. It can be seen from the total scores and also from the students average of pretest and posttest. It means that there was a significance different between pretest and posttest in experimental group.</w:t>
      </w:r>
    </w:p>
    <w:p w:rsidR="009A3FE3" w:rsidRDefault="009A3FE3"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w:t>
      </w:r>
      <w:r w:rsidR="002F3A3F">
        <w:rPr>
          <w:rFonts w:ascii="Times New Roman" w:hAnsi="Times New Roman" w:cs="Times New Roman"/>
          <w:sz w:val="24"/>
          <w:szCs w:val="24"/>
        </w:rPr>
        <w:t xml:space="preserve">the result of t-test in posttest of control and experimental group shows that the value of t-obtained was 3016 at the significance level p&lt;0.05 in two tailed testing with df = 62, the critical value of t-table = </w:t>
      </w:r>
      <w:r w:rsidR="00242A40">
        <w:rPr>
          <w:rFonts w:ascii="Times New Roman" w:hAnsi="Times New Roman" w:cs="Times New Roman"/>
          <w:sz w:val="24"/>
          <w:szCs w:val="24"/>
        </w:rPr>
        <w:t xml:space="preserve">2.021 (3016&gt;2.021). since the value of t-obtained was higher than the critical value of t-table, it means hat there was a significant difference between the students who were taught by </w:t>
      </w:r>
      <w:r w:rsidR="00242A40">
        <w:rPr>
          <w:rFonts w:ascii="Times New Roman" w:hAnsi="Times New Roman" w:cs="Times New Roman"/>
          <w:sz w:val="24"/>
          <w:szCs w:val="24"/>
        </w:rPr>
        <w:lastRenderedPageBreak/>
        <w:t>using drillng method with animated film</w:t>
      </w:r>
      <w:r w:rsidR="00945315">
        <w:rPr>
          <w:rFonts w:ascii="Times New Roman" w:hAnsi="Times New Roman" w:cs="Times New Roman"/>
          <w:sz w:val="24"/>
          <w:szCs w:val="24"/>
        </w:rPr>
        <w:t xml:space="preserve"> and teachers method. Thus the null hypotheses (Ho) was rejected and the alternative hypotheses (Ha) was accepted.</w:t>
      </w:r>
    </w:p>
    <w:p w:rsidR="00945315" w:rsidRDefault="00945315"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following above</w:t>
      </w:r>
      <w:r w:rsidR="009C4EB0">
        <w:rPr>
          <w:rFonts w:ascii="Times New Roman" w:hAnsi="Times New Roman" w:cs="Times New Roman"/>
          <w:sz w:val="24"/>
          <w:szCs w:val="24"/>
        </w:rPr>
        <w:t>, we could know that there were many advantages of drilling method with animated film</w:t>
      </w:r>
      <w:r w:rsidR="00DF72F4">
        <w:rPr>
          <w:rFonts w:ascii="Times New Roman" w:hAnsi="Times New Roman" w:cs="Times New Roman"/>
          <w:sz w:val="24"/>
          <w:szCs w:val="24"/>
        </w:rPr>
        <w:t xml:space="preserve">. First, animated film as device to stimulate conversation. Second animated film can inspire students </w:t>
      </w:r>
      <w:r w:rsidR="00FD7C7C">
        <w:rPr>
          <w:rFonts w:ascii="Times New Roman" w:hAnsi="Times New Roman" w:cs="Times New Roman"/>
          <w:sz w:val="24"/>
          <w:szCs w:val="24"/>
        </w:rPr>
        <w:t>to interpret the toughts behind the expression, third animated film serves anytime and anywhere mobile learning.</w:t>
      </w:r>
    </w:p>
    <w:p w:rsidR="00571F99" w:rsidRDefault="00FD7C7C"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on teaching speaking using drilling method with animated film the students found new way that made them easier to speak English well. It is because teaching speaing using drilling method with animated film was more interested.</w:t>
      </w:r>
    </w:p>
    <w:p w:rsidR="00FD7C7C" w:rsidRPr="00FD7C7C" w:rsidRDefault="00FD7C7C" w:rsidP="005B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explanation above it can be cnclude that teaching speaking using drilling method with animated film was effective to improve </w:t>
      </w:r>
      <w:r w:rsidR="00094FB8">
        <w:rPr>
          <w:rFonts w:ascii="Times New Roman" w:hAnsi="Times New Roman" w:cs="Times New Roman"/>
          <w:sz w:val="24"/>
          <w:szCs w:val="24"/>
        </w:rPr>
        <w:t>students’ speaking ability  for teaching speaking to the eighth grade students of MTsN 1 Palembang.</w:t>
      </w:r>
    </w:p>
    <w:p w:rsidR="00571F99" w:rsidRDefault="00571F99" w:rsidP="005B2A40">
      <w:pPr>
        <w:jc w:val="both"/>
        <w:rPr>
          <w:rFonts w:ascii="Times New Roman" w:hAnsi="Times New Roman" w:cs="Times New Roman"/>
          <w:b/>
          <w:sz w:val="24"/>
          <w:szCs w:val="24"/>
          <w:lang w:val="en-US"/>
        </w:rPr>
      </w:pPr>
    </w:p>
    <w:p w:rsidR="00571F99" w:rsidRDefault="00571F99" w:rsidP="005B2A40">
      <w:pPr>
        <w:jc w:val="both"/>
        <w:rPr>
          <w:rFonts w:ascii="Times New Roman" w:hAnsi="Times New Roman" w:cs="Times New Roman"/>
          <w:b/>
          <w:sz w:val="24"/>
          <w:szCs w:val="24"/>
          <w:lang w:val="en-US"/>
        </w:rPr>
      </w:pPr>
    </w:p>
    <w:p w:rsidR="00571F99" w:rsidRDefault="00571F99" w:rsidP="005B2A40">
      <w:pPr>
        <w:jc w:val="both"/>
        <w:rPr>
          <w:rFonts w:ascii="Times New Roman" w:hAnsi="Times New Roman" w:cs="Times New Roman"/>
          <w:b/>
          <w:sz w:val="24"/>
          <w:szCs w:val="24"/>
          <w:lang w:val="en-US"/>
        </w:rPr>
      </w:pPr>
    </w:p>
    <w:p w:rsidR="00571F99" w:rsidRDefault="00571F99" w:rsidP="005B2A40">
      <w:pPr>
        <w:jc w:val="both"/>
        <w:rPr>
          <w:rFonts w:ascii="Times New Roman" w:hAnsi="Times New Roman" w:cs="Times New Roman"/>
          <w:b/>
          <w:sz w:val="24"/>
          <w:szCs w:val="24"/>
          <w:lang w:val="en-US"/>
        </w:rPr>
      </w:pPr>
    </w:p>
    <w:p w:rsidR="00571F99" w:rsidRDefault="00571F99" w:rsidP="005B2A40">
      <w:pPr>
        <w:jc w:val="both"/>
        <w:rPr>
          <w:rFonts w:ascii="Times New Roman" w:hAnsi="Times New Roman" w:cs="Times New Roman"/>
          <w:b/>
          <w:sz w:val="24"/>
          <w:szCs w:val="24"/>
          <w:lang w:val="en-US"/>
        </w:rPr>
      </w:pPr>
    </w:p>
    <w:p w:rsidR="00571F99" w:rsidRDefault="00571F99" w:rsidP="005B2A40">
      <w:pPr>
        <w:jc w:val="both"/>
        <w:rPr>
          <w:rFonts w:ascii="Times New Roman" w:hAnsi="Times New Roman" w:cs="Times New Roman"/>
          <w:b/>
          <w:sz w:val="24"/>
          <w:szCs w:val="24"/>
          <w:lang w:val="en-US"/>
        </w:rPr>
      </w:pPr>
    </w:p>
    <w:p w:rsidR="00571F99" w:rsidRDefault="00571F99"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Default="00EC6815" w:rsidP="005B2A40">
      <w:pPr>
        <w:jc w:val="both"/>
        <w:rPr>
          <w:rFonts w:ascii="Times New Roman" w:hAnsi="Times New Roman" w:cs="Times New Roman"/>
          <w:b/>
          <w:sz w:val="24"/>
          <w:szCs w:val="24"/>
        </w:rPr>
      </w:pPr>
    </w:p>
    <w:p w:rsidR="00EC6815" w:rsidRPr="00EC6815" w:rsidRDefault="00EC6815" w:rsidP="005B2A40">
      <w:pPr>
        <w:jc w:val="both"/>
        <w:rPr>
          <w:rFonts w:ascii="Times New Roman" w:hAnsi="Times New Roman" w:cs="Times New Roman"/>
          <w:b/>
          <w:sz w:val="24"/>
          <w:szCs w:val="24"/>
        </w:rPr>
      </w:pPr>
    </w:p>
    <w:p w:rsidR="00B72F27" w:rsidRPr="00094FB8" w:rsidRDefault="00B72F27" w:rsidP="005B2A40">
      <w:pPr>
        <w:jc w:val="both"/>
        <w:rPr>
          <w:rFonts w:ascii="Times New Roman" w:hAnsi="Times New Roman" w:cs="Times New Roman"/>
          <w:b/>
          <w:sz w:val="24"/>
          <w:szCs w:val="24"/>
        </w:rPr>
      </w:pPr>
    </w:p>
    <w:p w:rsidR="00571F99" w:rsidRPr="00094FB8" w:rsidRDefault="00571F99" w:rsidP="005B2A40">
      <w:pPr>
        <w:jc w:val="both"/>
        <w:rPr>
          <w:rFonts w:ascii="Times New Roman" w:hAnsi="Times New Roman" w:cs="Times New Roman"/>
          <w:b/>
          <w:sz w:val="24"/>
          <w:szCs w:val="24"/>
        </w:rPr>
      </w:pPr>
    </w:p>
    <w:p w:rsidR="00571F99" w:rsidRDefault="0012204E" w:rsidP="00D94C8E">
      <w:pPr>
        <w:spacing w:line="480" w:lineRule="auto"/>
        <w:jc w:val="center"/>
        <w:rPr>
          <w:rFonts w:ascii="Times New Roman" w:hAnsi="Times New Roman" w:cs="Times New Roman"/>
          <w:b/>
          <w:sz w:val="24"/>
          <w:szCs w:val="24"/>
          <w:lang w:val="en-US"/>
        </w:rPr>
      </w:pPr>
      <w:r w:rsidRPr="00571F99">
        <w:rPr>
          <w:rFonts w:ascii="Times New Roman" w:hAnsi="Times New Roman" w:cs="Times New Roman"/>
          <w:b/>
          <w:sz w:val="24"/>
          <w:szCs w:val="24"/>
        </w:rPr>
        <w:lastRenderedPageBreak/>
        <w:t>CHAPTER V</w:t>
      </w:r>
    </w:p>
    <w:p w:rsidR="0012204E" w:rsidRPr="00571F99" w:rsidRDefault="0012204E" w:rsidP="00D94C8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CONCLUSION AND SUGGESTIONS</w:t>
      </w:r>
    </w:p>
    <w:p w:rsidR="0012204E" w:rsidRDefault="0012204E" w:rsidP="005B2A40">
      <w:pPr>
        <w:spacing w:line="480" w:lineRule="auto"/>
        <w:jc w:val="both"/>
        <w:rPr>
          <w:rFonts w:ascii="Times New Roman" w:hAnsi="Times New Roman" w:cs="Times New Roman"/>
          <w:b/>
          <w:sz w:val="24"/>
          <w:szCs w:val="24"/>
        </w:rPr>
      </w:pPr>
    </w:p>
    <w:p w:rsidR="0012204E" w:rsidRDefault="0012204E" w:rsidP="005B2A40">
      <w:pPr>
        <w:spacing w:line="480" w:lineRule="auto"/>
        <w:ind w:firstLine="720"/>
        <w:jc w:val="both"/>
        <w:rPr>
          <w:rFonts w:ascii="Times New Roman" w:hAnsi="Times New Roman" w:cs="Times New Roman"/>
          <w:bCs/>
          <w:sz w:val="24"/>
          <w:szCs w:val="24"/>
        </w:rPr>
      </w:pPr>
      <w:r w:rsidRPr="00FD1B11">
        <w:rPr>
          <w:rFonts w:ascii="Times New Roman" w:hAnsi="Times New Roman" w:cs="Times New Roman"/>
          <w:bCs/>
          <w:sz w:val="24"/>
          <w:szCs w:val="24"/>
        </w:rPr>
        <w:t xml:space="preserve">In this </w:t>
      </w:r>
      <w:r>
        <w:rPr>
          <w:rFonts w:ascii="Times New Roman" w:hAnsi="Times New Roman" w:cs="Times New Roman"/>
          <w:bCs/>
          <w:sz w:val="24"/>
          <w:szCs w:val="24"/>
        </w:rPr>
        <w:t>chapter, the writer concludes the results based on the findings and the analyses that were presented in the previous chapter. The writer also offers some suggestion which are hopefully useful and helpful for teachers and the students in teaching and learning speaking.</w:t>
      </w:r>
    </w:p>
    <w:p w:rsidR="0012204E" w:rsidRPr="00571F99" w:rsidRDefault="0012204E" w:rsidP="005B2A40">
      <w:pPr>
        <w:pStyle w:val="ListParagraph"/>
        <w:numPr>
          <w:ilvl w:val="0"/>
          <w:numId w:val="20"/>
        </w:numPr>
        <w:spacing w:after="200" w:line="480" w:lineRule="auto"/>
        <w:ind w:left="426" w:hanging="426"/>
        <w:jc w:val="both"/>
        <w:rPr>
          <w:rFonts w:ascii="Times New Roman" w:hAnsi="Times New Roman" w:cs="Times New Roman"/>
          <w:b/>
          <w:bCs/>
          <w:sz w:val="24"/>
          <w:szCs w:val="24"/>
        </w:rPr>
      </w:pPr>
      <w:r w:rsidRPr="00571F99">
        <w:rPr>
          <w:rFonts w:ascii="Times New Roman" w:hAnsi="Times New Roman" w:cs="Times New Roman"/>
          <w:b/>
          <w:bCs/>
          <w:sz w:val="24"/>
          <w:szCs w:val="24"/>
        </w:rPr>
        <w:t xml:space="preserve">Conclusions </w:t>
      </w:r>
    </w:p>
    <w:p w:rsidR="0012204E" w:rsidRDefault="0012204E" w:rsidP="005B2A40">
      <w:pPr>
        <w:spacing w:line="480" w:lineRule="auto"/>
        <w:ind w:firstLine="567"/>
        <w:jc w:val="both"/>
        <w:rPr>
          <w:rFonts w:ascii="Times New Roman" w:hAnsi="Times New Roman" w:cs="Times New Roman"/>
          <w:bCs/>
          <w:sz w:val="24"/>
          <w:szCs w:val="24"/>
        </w:rPr>
      </w:pPr>
      <w:r w:rsidRPr="006F56F9">
        <w:rPr>
          <w:rFonts w:ascii="Times New Roman" w:hAnsi="Times New Roman" w:cs="Times New Roman"/>
          <w:bCs/>
          <w:sz w:val="24"/>
          <w:szCs w:val="24"/>
        </w:rPr>
        <w:t>At the end of this study, based on the findings and interpretation in previous chapter, the writer concludes that there a significant difference between students who</w:t>
      </w:r>
      <w:r>
        <w:rPr>
          <w:rFonts w:ascii="Times New Roman" w:hAnsi="Times New Roman" w:cs="Times New Roman"/>
          <w:bCs/>
          <w:sz w:val="24"/>
          <w:szCs w:val="24"/>
        </w:rPr>
        <w:t xml:space="preserve"> are taught by using drilling method with animated film and those who were not. The writer got result </w:t>
      </w:r>
      <w:r w:rsidR="00B72F27">
        <w:rPr>
          <w:rFonts w:ascii="Times New Roman" w:hAnsi="Times New Roman" w:cs="Times New Roman"/>
          <w:bCs/>
          <w:sz w:val="24"/>
          <w:szCs w:val="24"/>
        </w:rPr>
        <w:t>p-output 0,004&lt; 0,05 this means that significace difference on students speaking skill taught using drilling method with animated film and teachers method sice the p-output was lower than 0.05</w:t>
      </w:r>
      <w:r>
        <w:rPr>
          <w:rFonts w:ascii="Times New Roman" w:hAnsi="Times New Roman" w:cs="Times New Roman"/>
          <w:bCs/>
          <w:sz w:val="24"/>
          <w:szCs w:val="24"/>
        </w:rPr>
        <w:t xml:space="preserve">. This means that the teaching English by applying drilling method with animated film in teaching speaking to the eight grade students at MTs N 1 Palembang is effective to improve students’ speaking ability.  </w:t>
      </w:r>
    </w:p>
    <w:p w:rsidR="0012204E" w:rsidRPr="00571F99" w:rsidRDefault="0012204E" w:rsidP="005B2A40">
      <w:pPr>
        <w:pStyle w:val="ListParagraph"/>
        <w:numPr>
          <w:ilvl w:val="0"/>
          <w:numId w:val="20"/>
        </w:numPr>
        <w:spacing w:after="200" w:line="480" w:lineRule="auto"/>
        <w:ind w:left="426" w:hanging="426"/>
        <w:jc w:val="both"/>
        <w:rPr>
          <w:rFonts w:ascii="Times New Roman" w:hAnsi="Times New Roman" w:cs="Times New Roman"/>
          <w:b/>
          <w:bCs/>
          <w:sz w:val="24"/>
          <w:szCs w:val="24"/>
        </w:rPr>
      </w:pPr>
      <w:r w:rsidRPr="00571F99">
        <w:rPr>
          <w:rFonts w:ascii="Times New Roman" w:hAnsi="Times New Roman" w:cs="Times New Roman"/>
          <w:b/>
          <w:bCs/>
          <w:sz w:val="24"/>
          <w:szCs w:val="24"/>
        </w:rPr>
        <w:t>Suggestions</w:t>
      </w:r>
      <w:r w:rsidRPr="00571F99">
        <w:rPr>
          <w:rFonts w:ascii="Times New Roman" w:hAnsi="Times New Roman" w:cs="Times New Roman"/>
          <w:b/>
          <w:bCs/>
          <w:sz w:val="24"/>
          <w:szCs w:val="24"/>
        </w:rPr>
        <w:tab/>
      </w:r>
    </w:p>
    <w:p w:rsidR="0012204E" w:rsidRDefault="0012204E" w:rsidP="005B2A40">
      <w:pPr>
        <w:spacing w:line="48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rPr>
        <w:t xml:space="preserve">Based on the conclusions above the writer would like to give some suggestion to teachers of English, on the application of drilling method with animated film. There are two suggestions offered; first, the teacher can use drilling method with animated film to teach other forms of speaking, such as conversation, vocabulary, and story telling. Second, this method is also can be </w:t>
      </w:r>
      <w:r>
        <w:rPr>
          <w:rFonts w:ascii="Times New Roman" w:hAnsi="Times New Roman" w:cs="Times New Roman"/>
          <w:bCs/>
          <w:sz w:val="24"/>
          <w:szCs w:val="24"/>
        </w:rPr>
        <w:lastRenderedPageBreak/>
        <w:t>used in formal or informal situation. For the formal situation it can be applied at school and for the informal situation it can be applied at English course. Hopefully, this study can be useful for the other researchers as their theoretical reference and they can apply drilling method with animated film in as their method in teaching speaking skill.</w:t>
      </w:r>
    </w:p>
    <w:p w:rsidR="00454032" w:rsidRDefault="00454032" w:rsidP="005B2A40">
      <w:pPr>
        <w:spacing w:line="480" w:lineRule="auto"/>
        <w:jc w:val="both"/>
        <w:rPr>
          <w:rFonts w:ascii="Times New Roman" w:hAnsi="Times New Roman" w:cs="Times New Roman"/>
          <w:bCs/>
          <w:sz w:val="24"/>
          <w:szCs w:val="24"/>
          <w:lang w:val="en-US"/>
        </w:rPr>
      </w:pPr>
    </w:p>
    <w:p w:rsidR="00454032" w:rsidRDefault="00454032" w:rsidP="005B2A40">
      <w:pPr>
        <w:spacing w:line="480" w:lineRule="auto"/>
        <w:jc w:val="both"/>
        <w:rPr>
          <w:rFonts w:ascii="Times New Roman" w:hAnsi="Times New Roman" w:cs="Times New Roman"/>
          <w:bCs/>
          <w:sz w:val="24"/>
          <w:szCs w:val="24"/>
          <w:lang w:val="en-US"/>
        </w:rPr>
      </w:pPr>
    </w:p>
    <w:p w:rsidR="00454032" w:rsidRDefault="00454032"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lang w:val="en-US"/>
        </w:rPr>
      </w:pPr>
    </w:p>
    <w:p w:rsidR="00994B3F" w:rsidRDefault="00994B3F" w:rsidP="005B2A40">
      <w:pPr>
        <w:spacing w:line="480" w:lineRule="auto"/>
        <w:jc w:val="both"/>
        <w:rPr>
          <w:rFonts w:ascii="Times New Roman" w:hAnsi="Times New Roman" w:cs="Times New Roman"/>
          <w:bCs/>
          <w:sz w:val="24"/>
          <w:szCs w:val="24"/>
        </w:rPr>
      </w:pPr>
    </w:p>
    <w:p w:rsidR="00EC6815" w:rsidRPr="00EC6815" w:rsidRDefault="00EC6815" w:rsidP="005B2A40">
      <w:pPr>
        <w:spacing w:line="480" w:lineRule="auto"/>
        <w:jc w:val="both"/>
        <w:rPr>
          <w:rFonts w:ascii="Times New Roman" w:hAnsi="Times New Roman" w:cs="Times New Roman"/>
          <w:bCs/>
          <w:sz w:val="24"/>
          <w:szCs w:val="24"/>
        </w:rPr>
      </w:pPr>
    </w:p>
    <w:p w:rsidR="00994B3F" w:rsidRDefault="00994B3F" w:rsidP="005B2A40">
      <w:pPr>
        <w:spacing w:line="480" w:lineRule="auto"/>
        <w:jc w:val="both"/>
        <w:rPr>
          <w:rFonts w:ascii="Times New Roman" w:hAnsi="Times New Roman" w:cs="Times New Roman"/>
          <w:bCs/>
          <w:sz w:val="24"/>
          <w:szCs w:val="24"/>
          <w:lang w:val="en-US"/>
        </w:rPr>
      </w:pPr>
    </w:p>
    <w:p w:rsidR="00454032" w:rsidRPr="00454032" w:rsidRDefault="00454032"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lastRenderedPageBreak/>
        <w:t>Table 2</w:t>
      </w:r>
    </w:p>
    <w:p w:rsidR="00454032" w:rsidRDefault="00454032"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 xml:space="preserve">Test Result of Students’ Scores in a Group Sample </w:t>
      </w:r>
    </w:p>
    <w:p w:rsidR="00454032" w:rsidRPr="00454032" w:rsidRDefault="00454032" w:rsidP="005B2A40">
      <w:pPr>
        <w:spacing w:line="48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Selected with a Non-Random Sampling Method</w:t>
      </w:r>
    </w:p>
    <w:tbl>
      <w:tblPr>
        <w:tblStyle w:val="TableGrid"/>
        <w:tblW w:w="8906" w:type="dxa"/>
        <w:tblLook w:val="04A0"/>
      </w:tblPr>
      <w:tblGrid>
        <w:gridCol w:w="675"/>
        <w:gridCol w:w="2694"/>
        <w:gridCol w:w="3062"/>
        <w:gridCol w:w="1190"/>
        <w:gridCol w:w="1285"/>
      </w:tblGrid>
      <w:tr w:rsidR="00454032" w:rsidRPr="00454032" w:rsidTr="00454032">
        <w:trPr>
          <w:trHeight w:val="122"/>
        </w:trPr>
        <w:tc>
          <w:tcPr>
            <w:tcW w:w="675" w:type="dxa"/>
            <w:vMerge w:val="restart"/>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No</w:t>
            </w:r>
          </w:p>
        </w:tc>
        <w:tc>
          <w:tcPr>
            <w:tcW w:w="5756" w:type="dxa"/>
            <w:gridSpan w:val="2"/>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Students’ Name</w:t>
            </w:r>
          </w:p>
        </w:tc>
        <w:tc>
          <w:tcPr>
            <w:tcW w:w="2475" w:type="dxa"/>
            <w:gridSpan w:val="2"/>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Students’ Scores</w:t>
            </w:r>
          </w:p>
        </w:tc>
      </w:tr>
      <w:tr w:rsidR="00454032" w:rsidRPr="00454032" w:rsidTr="00454032">
        <w:trPr>
          <w:trHeight w:val="122"/>
        </w:trPr>
        <w:tc>
          <w:tcPr>
            <w:tcW w:w="675" w:type="dxa"/>
            <w:vMerge/>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p>
        </w:tc>
        <w:tc>
          <w:tcPr>
            <w:tcW w:w="2694" w:type="dxa"/>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Group 1</w:t>
            </w:r>
          </w:p>
        </w:tc>
        <w:tc>
          <w:tcPr>
            <w:tcW w:w="3062" w:type="dxa"/>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Group 2</w:t>
            </w:r>
          </w:p>
        </w:tc>
        <w:tc>
          <w:tcPr>
            <w:tcW w:w="1190" w:type="dxa"/>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Group 1</w:t>
            </w:r>
          </w:p>
        </w:tc>
        <w:tc>
          <w:tcPr>
            <w:tcW w:w="1285" w:type="dxa"/>
            <w:vAlign w:val="center"/>
          </w:tcPr>
          <w:p w:rsidR="00454032" w:rsidRPr="00454032" w:rsidRDefault="00454032" w:rsidP="005B2A40">
            <w:pPr>
              <w:spacing w:line="360" w:lineRule="auto"/>
              <w:jc w:val="both"/>
              <w:rPr>
                <w:rFonts w:ascii="Times New Roman" w:hAnsi="Times New Roman" w:cs="Times New Roman"/>
                <w:b/>
                <w:bCs/>
                <w:sz w:val="24"/>
                <w:szCs w:val="24"/>
                <w:lang w:val="en-US"/>
              </w:rPr>
            </w:pPr>
            <w:r w:rsidRPr="00454032">
              <w:rPr>
                <w:rFonts w:ascii="Times New Roman" w:hAnsi="Times New Roman" w:cs="Times New Roman"/>
                <w:b/>
                <w:bCs/>
                <w:sz w:val="24"/>
                <w:szCs w:val="24"/>
                <w:lang w:val="en-US"/>
              </w:rPr>
              <w:t>Group 2</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Aisi Jumarni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Ardela Handika Sari Utami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Delta Apriana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Anisa Yusnita Ningsih</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Desva Adinda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Aprianingsih </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Eliza </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Dewi Ainur Rahmah</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Fera Astuti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Deliana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42,5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Fernanda Rizkianti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Dira Marisa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Gia Tradifa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Eli Sukma Yanti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Humayroh Askia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Febrianti  </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Izzah Zulfiana Luthfia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Ida Nuraini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Jumaini Eka Putri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Innayatul Faiqoh</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Leni Marlina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Juli Yanti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Marsela Rizki Dwi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Lena Sulistia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Novia Sari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Maysaroh </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Nurbagiyo Mastuti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Mariska Putri Sari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Pika Fitriyanti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Merna Sari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Ratu Lestari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Nabilatun Nurhana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r>
      <w:tr w:rsidR="00454032" w:rsidTr="00454032">
        <w:trPr>
          <w:trHeight w:val="122"/>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17</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Resti </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Nurul Adila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18</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Riskha Ariyanti</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Regita </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454032" w:rsidTr="00454032">
        <w:trPr>
          <w:trHeight w:val="455"/>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Selly Hafizah</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Rezki Amelia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Sisi Afrilia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Reza Yanselsi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r>
      <w:tr w:rsidR="00454032" w:rsidTr="00454032">
        <w:trPr>
          <w:trHeight w:val="455"/>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Siti Fatimah</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Riski Ananda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53,5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Siti Srimodika</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Rohana</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r>
      <w:tr w:rsidR="00454032" w:rsidTr="00454032">
        <w:trPr>
          <w:trHeight w:val="455"/>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23</w:t>
            </w:r>
          </w:p>
        </w:tc>
        <w:tc>
          <w:tcPr>
            <w:tcW w:w="2694"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Ulya Almuarofatu Billah</w:t>
            </w:r>
          </w:p>
        </w:tc>
        <w:tc>
          <w:tcPr>
            <w:tcW w:w="3062"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Sari Piyanti</w:t>
            </w:r>
          </w:p>
        </w:tc>
        <w:tc>
          <w:tcPr>
            <w:tcW w:w="1190"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128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r>
      <w:tr w:rsidR="00454032" w:rsidTr="00454032">
        <w:trPr>
          <w:trHeight w:val="455"/>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24</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Wulan Sari Sariah</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Sintia </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Windi Anggraini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Tri Aprianti</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r>
      <w:tr w:rsidR="00454032" w:rsidTr="00454032">
        <w:trPr>
          <w:trHeight w:val="455"/>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Wiwin Lestari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Umi Kalsum</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Yesi Krisdayanti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Viora Natasya</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42,5</w:t>
            </w:r>
          </w:p>
        </w:tc>
      </w:tr>
      <w:tr w:rsidR="00454032" w:rsidTr="00454032">
        <w:trPr>
          <w:trHeight w:val="455"/>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Yurika Muhirah</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Zainab Haryanti</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Pebria Maharani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Hendri Dunan</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r>
      <w:tr w:rsidR="00454032" w:rsidTr="00454032">
        <w:trPr>
          <w:trHeight w:val="468"/>
        </w:trPr>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30</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Sultan Effendi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Riduansyah </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Rachma Triana</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Wawansyah </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32</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Romadian </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Acep Gunawan</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40,5</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Pratama Prayogan</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Hanif Al-afghoni</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Roi Agatha</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Putry Tyas</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Sandi Wahyudi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Cahya Ningsih</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Siti Nurhaliza</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Amirul Mukminin</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37</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Sri Maharani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Faturrahman</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34,5</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Wina Rumanita</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Welly Putra</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Teriyani </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Robby Maulana </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Ira Purnama Sari</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Teresia Naomi</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Indra Irawan</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Lisa Zulaiha</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r>
      <w:tr w:rsidR="00454032" w:rsidTr="00454032">
        <w:tc>
          <w:tcPr>
            <w:tcW w:w="675" w:type="dxa"/>
            <w:vAlign w:val="center"/>
          </w:tcPr>
          <w:p w:rsidR="00454032" w:rsidRDefault="00454032"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2694"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Ifan Nur Kholid</w:t>
            </w:r>
          </w:p>
        </w:tc>
        <w:tc>
          <w:tcPr>
            <w:tcW w:w="3062"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Heydi Fayyaz</w:t>
            </w:r>
          </w:p>
        </w:tc>
        <w:tc>
          <w:tcPr>
            <w:tcW w:w="1190"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1285" w:type="dxa"/>
            <w:vAlign w:val="center"/>
          </w:tcPr>
          <w:p w:rsidR="00454032" w:rsidRDefault="00CE5B1B"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r>
    </w:tbl>
    <w:p w:rsidR="009351D5" w:rsidRDefault="009351D5"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D679C3" w:rsidRDefault="00D679C3" w:rsidP="005B2A40">
      <w:pPr>
        <w:spacing w:line="480" w:lineRule="auto"/>
        <w:jc w:val="both"/>
        <w:rPr>
          <w:rFonts w:ascii="Times New Roman" w:hAnsi="Times New Roman" w:cs="Times New Roman"/>
          <w:b/>
          <w:bCs/>
          <w:sz w:val="24"/>
          <w:szCs w:val="24"/>
          <w:lang w:val="en-US"/>
        </w:rPr>
      </w:pPr>
    </w:p>
    <w:p w:rsidR="009351D5" w:rsidRPr="009351D5" w:rsidRDefault="009351D5" w:rsidP="005B2A40">
      <w:pPr>
        <w:spacing w:line="480" w:lineRule="auto"/>
        <w:jc w:val="both"/>
        <w:rPr>
          <w:rFonts w:ascii="Times New Roman" w:hAnsi="Times New Roman" w:cs="Times New Roman"/>
          <w:b/>
          <w:bCs/>
          <w:sz w:val="24"/>
          <w:szCs w:val="24"/>
          <w:lang w:val="en-US"/>
        </w:rPr>
      </w:pPr>
      <w:r w:rsidRPr="009351D5">
        <w:rPr>
          <w:rFonts w:ascii="Times New Roman" w:hAnsi="Times New Roman" w:cs="Times New Roman"/>
          <w:b/>
          <w:bCs/>
          <w:sz w:val="24"/>
          <w:szCs w:val="24"/>
          <w:lang w:val="en-US"/>
        </w:rPr>
        <w:lastRenderedPageBreak/>
        <w:t>Table 4</w:t>
      </w:r>
    </w:p>
    <w:p w:rsidR="009351D5" w:rsidRPr="009351D5" w:rsidRDefault="009351D5" w:rsidP="005B2A40">
      <w:pPr>
        <w:spacing w:line="480" w:lineRule="auto"/>
        <w:jc w:val="both"/>
        <w:rPr>
          <w:rFonts w:ascii="Times New Roman" w:hAnsi="Times New Roman" w:cs="Times New Roman"/>
          <w:b/>
          <w:bCs/>
          <w:sz w:val="24"/>
          <w:szCs w:val="24"/>
          <w:lang w:val="en-US"/>
        </w:rPr>
      </w:pPr>
      <w:r w:rsidRPr="009351D5">
        <w:rPr>
          <w:rFonts w:ascii="Times New Roman" w:hAnsi="Times New Roman" w:cs="Times New Roman"/>
          <w:b/>
          <w:bCs/>
          <w:sz w:val="24"/>
          <w:szCs w:val="24"/>
          <w:lang w:val="en-US"/>
        </w:rPr>
        <w:t>Schedule of Teaching Materials for Research Treatment</w:t>
      </w:r>
    </w:p>
    <w:tbl>
      <w:tblPr>
        <w:tblStyle w:val="TableGrid"/>
        <w:tblW w:w="9782" w:type="dxa"/>
        <w:tblInd w:w="-743" w:type="dxa"/>
        <w:tblLayout w:type="fixed"/>
        <w:tblLook w:val="04A0"/>
      </w:tblPr>
      <w:tblGrid>
        <w:gridCol w:w="566"/>
        <w:gridCol w:w="1278"/>
        <w:gridCol w:w="1275"/>
        <w:gridCol w:w="2552"/>
        <w:gridCol w:w="1417"/>
        <w:gridCol w:w="1418"/>
        <w:gridCol w:w="1276"/>
      </w:tblGrid>
      <w:tr w:rsidR="00D679C3" w:rsidRPr="00D679C3" w:rsidTr="00D679C3">
        <w:trPr>
          <w:trHeight w:val="460"/>
        </w:trPr>
        <w:tc>
          <w:tcPr>
            <w:tcW w:w="566"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No</w:t>
            </w:r>
          </w:p>
        </w:tc>
        <w:tc>
          <w:tcPr>
            <w:tcW w:w="2553" w:type="dxa"/>
            <w:gridSpan w:val="2"/>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Day/Date</w:t>
            </w:r>
          </w:p>
        </w:tc>
        <w:tc>
          <w:tcPr>
            <w:tcW w:w="2552"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Topic/Material</w:t>
            </w:r>
          </w:p>
        </w:tc>
        <w:tc>
          <w:tcPr>
            <w:tcW w:w="1417"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Treatment Meeting</w:t>
            </w:r>
          </w:p>
        </w:tc>
        <w:tc>
          <w:tcPr>
            <w:tcW w:w="1418"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Theme</w:t>
            </w:r>
          </w:p>
        </w:tc>
        <w:tc>
          <w:tcPr>
            <w:tcW w:w="1276"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Time Allocation</w:t>
            </w:r>
          </w:p>
        </w:tc>
      </w:tr>
      <w:tr w:rsidR="00D679C3" w:rsidRPr="00D679C3" w:rsidTr="00D679C3">
        <w:trPr>
          <w:trHeight w:val="164"/>
        </w:trPr>
        <w:tc>
          <w:tcPr>
            <w:tcW w:w="566"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2553" w:type="dxa"/>
            <w:gridSpan w:val="2"/>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Experimental group and control group</w:t>
            </w:r>
          </w:p>
        </w:tc>
        <w:tc>
          <w:tcPr>
            <w:tcW w:w="2552"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1417"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1418"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1276"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r>
      <w:tr w:rsidR="00D679C3" w:rsidTr="00D679C3">
        <w:trPr>
          <w:trHeight w:val="477"/>
        </w:trPr>
        <w:tc>
          <w:tcPr>
            <w:tcW w:w="566"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278"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4,13</w:t>
            </w:r>
          </w:p>
        </w:tc>
        <w:tc>
          <w:tcPr>
            <w:tcW w:w="1275"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4,14</w:t>
            </w:r>
          </w:p>
        </w:tc>
        <w:tc>
          <w:tcPr>
            <w:tcW w:w="2552"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Services</w:t>
            </w:r>
          </w:p>
        </w:tc>
        <w:tc>
          <w:tcPr>
            <w:tcW w:w="1417"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r w:rsidRPr="00D679C3">
              <w:rPr>
                <w:rFonts w:ascii="Times New Roman" w:hAnsi="Times New Roman" w:cs="Times New Roman"/>
                <w:bCs/>
                <w:sz w:val="24"/>
                <w:szCs w:val="24"/>
                <w:vertAlign w:val="superscript"/>
                <w:lang w:val="en-US"/>
              </w:rPr>
              <w:t>st</w:t>
            </w:r>
          </w:p>
        </w:tc>
        <w:tc>
          <w:tcPr>
            <w:tcW w:w="1418"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Homework </w:t>
            </w:r>
          </w:p>
        </w:tc>
        <w:tc>
          <w:tcPr>
            <w:tcW w:w="1276"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60"/>
        </w:trPr>
        <w:tc>
          <w:tcPr>
            <w:tcW w:w="566"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278"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6,13</w:t>
            </w:r>
          </w:p>
        </w:tc>
        <w:tc>
          <w:tcPr>
            <w:tcW w:w="1275"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6,14</w:t>
            </w:r>
          </w:p>
        </w:tc>
        <w:tc>
          <w:tcPr>
            <w:tcW w:w="2552"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Services</w:t>
            </w:r>
          </w:p>
        </w:tc>
        <w:tc>
          <w:tcPr>
            <w:tcW w:w="1417"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r w:rsidRPr="00D679C3">
              <w:rPr>
                <w:rFonts w:ascii="Times New Roman" w:hAnsi="Times New Roman" w:cs="Times New Roman"/>
                <w:bCs/>
                <w:sz w:val="24"/>
                <w:szCs w:val="24"/>
                <w:vertAlign w:val="superscript"/>
                <w:lang w:val="en-US"/>
              </w:rPr>
              <w:t>nd</w:t>
            </w:r>
          </w:p>
        </w:tc>
        <w:tc>
          <w:tcPr>
            <w:tcW w:w="1418"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Party </w:t>
            </w:r>
          </w:p>
        </w:tc>
        <w:tc>
          <w:tcPr>
            <w:tcW w:w="1276"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60"/>
        </w:trPr>
        <w:tc>
          <w:tcPr>
            <w:tcW w:w="566"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278"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8,13</w:t>
            </w:r>
          </w:p>
        </w:tc>
        <w:tc>
          <w:tcPr>
            <w:tcW w:w="1275"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8,14</w:t>
            </w:r>
          </w:p>
        </w:tc>
        <w:tc>
          <w:tcPr>
            <w:tcW w:w="2552"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Information</w:t>
            </w:r>
          </w:p>
        </w:tc>
        <w:tc>
          <w:tcPr>
            <w:tcW w:w="1417"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r w:rsidRPr="00D679C3">
              <w:rPr>
                <w:rFonts w:ascii="Times New Roman" w:hAnsi="Times New Roman" w:cs="Times New Roman"/>
                <w:bCs/>
                <w:sz w:val="24"/>
                <w:szCs w:val="24"/>
                <w:vertAlign w:val="superscript"/>
                <w:lang w:val="en-US"/>
              </w:rPr>
              <w:t>rd</w:t>
            </w:r>
          </w:p>
        </w:tc>
        <w:tc>
          <w:tcPr>
            <w:tcW w:w="1418"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Family </w:t>
            </w:r>
          </w:p>
        </w:tc>
        <w:tc>
          <w:tcPr>
            <w:tcW w:w="1276" w:type="dxa"/>
            <w:vAlign w:val="center"/>
          </w:tcPr>
          <w:p w:rsidR="009351D5"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77"/>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Mon/June</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Mon/June</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Information</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Address </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60"/>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13,14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13,14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Borrowing Something</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Restaurant </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77"/>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Borrowing Something</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School </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77"/>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18,14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18,14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Opinion</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Subject in the School</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60"/>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Opinion</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Competition Opinion</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60"/>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Likes and Dislikes</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Hobby </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77"/>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Mon/July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Likes and Dislikes</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Food</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60"/>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Congratulate Someone</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Getting Scholarship</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D679C3" w:rsidTr="00D679C3">
        <w:trPr>
          <w:trHeight w:val="477"/>
        </w:trPr>
        <w:tc>
          <w:tcPr>
            <w:tcW w:w="56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127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 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29,14</w:t>
            </w:r>
          </w:p>
        </w:tc>
        <w:tc>
          <w:tcPr>
            <w:tcW w:w="1275"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Frid/July</w:t>
            </w:r>
          </w:p>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29,14</w:t>
            </w:r>
          </w:p>
        </w:tc>
        <w:tc>
          <w:tcPr>
            <w:tcW w:w="2552"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Congratulate Someone</w:t>
            </w:r>
          </w:p>
        </w:tc>
        <w:tc>
          <w:tcPr>
            <w:tcW w:w="1417"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r w:rsidRPr="00D679C3">
              <w:rPr>
                <w:rFonts w:ascii="Times New Roman" w:hAnsi="Times New Roman" w:cs="Times New Roman"/>
                <w:bCs/>
                <w:sz w:val="24"/>
                <w:szCs w:val="24"/>
                <w:vertAlign w:val="superscript"/>
                <w:lang w:val="en-US"/>
              </w:rPr>
              <w:t>th</w:t>
            </w:r>
          </w:p>
        </w:tc>
        <w:tc>
          <w:tcPr>
            <w:tcW w:w="1418"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Get New Job</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bl>
    <w:p w:rsidR="009351D5" w:rsidRDefault="009351D5" w:rsidP="005B2A40">
      <w:pPr>
        <w:spacing w:line="480" w:lineRule="auto"/>
        <w:jc w:val="both"/>
        <w:rPr>
          <w:rFonts w:ascii="Times New Roman" w:hAnsi="Times New Roman" w:cs="Times New Roman"/>
          <w:bCs/>
          <w:sz w:val="24"/>
          <w:szCs w:val="24"/>
          <w:lang w:val="en-US"/>
        </w:rPr>
      </w:pPr>
    </w:p>
    <w:p w:rsidR="00D679C3" w:rsidRPr="00D679C3" w:rsidRDefault="00D679C3" w:rsidP="005B2A40">
      <w:pPr>
        <w:spacing w:line="48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lastRenderedPageBreak/>
        <w:t>Table 5</w:t>
      </w:r>
    </w:p>
    <w:p w:rsidR="00D679C3" w:rsidRPr="00D679C3" w:rsidRDefault="00D679C3" w:rsidP="005B2A40">
      <w:pPr>
        <w:spacing w:line="48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Table of Test Specification</w:t>
      </w:r>
    </w:p>
    <w:tbl>
      <w:tblPr>
        <w:tblStyle w:val="TableGrid"/>
        <w:tblW w:w="9356" w:type="dxa"/>
        <w:tblInd w:w="-459" w:type="dxa"/>
        <w:tblLayout w:type="fixed"/>
        <w:tblLook w:val="04A0"/>
      </w:tblPr>
      <w:tblGrid>
        <w:gridCol w:w="528"/>
        <w:gridCol w:w="2307"/>
        <w:gridCol w:w="1560"/>
        <w:gridCol w:w="2551"/>
        <w:gridCol w:w="1276"/>
        <w:gridCol w:w="1134"/>
      </w:tblGrid>
      <w:tr w:rsidR="00D679C3" w:rsidRPr="00D679C3" w:rsidTr="00D679C3">
        <w:tc>
          <w:tcPr>
            <w:tcW w:w="528"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No</w:t>
            </w:r>
          </w:p>
        </w:tc>
        <w:tc>
          <w:tcPr>
            <w:tcW w:w="2307"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Objective</w:t>
            </w:r>
          </w:p>
        </w:tc>
        <w:tc>
          <w:tcPr>
            <w:tcW w:w="1560"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Material</w:t>
            </w:r>
          </w:p>
        </w:tc>
        <w:tc>
          <w:tcPr>
            <w:tcW w:w="2551"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Indicator</w:t>
            </w:r>
          </w:p>
        </w:tc>
        <w:tc>
          <w:tcPr>
            <w:tcW w:w="1276"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Number of Items</w:t>
            </w:r>
          </w:p>
        </w:tc>
        <w:tc>
          <w:tcPr>
            <w:tcW w:w="1134"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Type of Test</w:t>
            </w:r>
          </w:p>
        </w:tc>
      </w:tr>
      <w:tr w:rsidR="00D679C3" w:rsidTr="00D679C3">
        <w:tc>
          <w:tcPr>
            <w:tcW w:w="528" w:type="dxa"/>
            <w:vMerge w:val="restart"/>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 </w:t>
            </w:r>
          </w:p>
        </w:tc>
        <w:tc>
          <w:tcPr>
            <w:tcW w:w="2307" w:type="dxa"/>
            <w:vMerge w:val="restart"/>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Respond and perform a good conversation</w:t>
            </w:r>
          </w:p>
          <w:p w:rsidR="00D679C3" w:rsidRP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Use a conversation in appropriate functions and conditions</w:t>
            </w:r>
          </w:p>
        </w:tc>
        <w:tc>
          <w:tcPr>
            <w:tcW w:w="156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Discussion of topic:</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Opinion</w:t>
            </w:r>
          </w:p>
        </w:tc>
        <w:tc>
          <w:tcPr>
            <w:tcW w:w="255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Indicator of study:</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134" w:type="dxa"/>
            <w:vMerge w:val="restart"/>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Oral Test</w:t>
            </w:r>
          </w:p>
        </w:tc>
      </w:tr>
      <w:tr w:rsidR="00D679C3" w:rsidTr="00D679C3">
        <w:tc>
          <w:tcPr>
            <w:tcW w:w="528"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2307"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1560"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Likes and Dislikes</w:t>
            </w:r>
          </w:p>
        </w:tc>
        <w:tc>
          <w:tcPr>
            <w:tcW w:w="2551"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134" w:type="dxa"/>
            <w:vMerge/>
          </w:tcPr>
          <w:p w:rsidR="00D679C3" w:rsidRDefault="00D679C3" w:rsidP="005B2A40">
            <w:pPr>
              <w:spacing w:line="360" w:lineRule="auto"/>
              <w:jc w:val="both"/>
              <w:rPr>
                <w:rFonts w:ascii="Times New Roman" w:hAnsi="Times New Roman" w:cs="Times New Roman"/>
                <w:bCs/>
                <w:sz w:val="24"/>
                <w:szCs w:val="24"/>
                <w:lang w:val="en-US"/>
              </w:rPr>
            </w:pPr>
          </w:p>
        </w:tc>
      </w:tr>
      <w:tr w:rsidR="00D679C3" w:rsidTr="00D679C3">
        <w:tc>
          <w:tcPr>
            <w:tcW w:w="528"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2307"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1560"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Asking for </w:t>
            </w:r>
            <w:r>
              <w:rPr>
                <w:rFonts w:ascii="Times New Roman" w:hAnsi="Times New Roman" w:cs="Times New Roman"/>
                <w:bCs/>
                <w:sz w:val="24"/>
                <w:szCs w:val="24"/>
                <w:lang w:val="en-US"/>
              </w:rPr>
              <w:lastRenderedPageBreak/>
              <w:t>and Giving Information</w:t>
            </w:r>
          </w:p>
        </w:tc>
        <w:tc>
          <w:tcPr>
            <w:tcW w:w="2551"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The students are able </w:t>
            </w:r>
            <w:r>
              <w:rPr>
                <w:rFonts w:ascii="Times New Roman" w:hAnsi="Times New Roman" w:cs="Times New Roman"/>
                <w:bCs/>
                <w:sz w:val="24"/>
                <w:szCs w:val="24"/>
                <w:lang w:val="en-US"/>
              </w:rPr>
              <w:lastRenderedPageBreak/>
              <w:t>to identify the meaning of oral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3</w:t>
            </w:r>
          </w:p>
        </w:tc>
        <w:tc>
          <w:tcPr>
            <w:tcW w:w="1134" w:type="dxa"/>
            <w:vMerge/>
          </w:tcPr>
          <w:p w:rsidR="00D679C3" w:rsidRDefault="00D679C3" w:rsidP="005B2A40">
            <w:pPr>
              <w:spacing w:line="360" w:lineRule="auto"/>
              <w:jc w:val="both"/>
              <w:rPr>
                <w:rFonts w:ascii="Times New Roman" w:hAnsi="Times New Roman" w:cs="Times New Roman"/>
                <w:bCs/>
                <w:sz w:val="24"/>
                <w:szCs w:val="24"/>
                <w:lang w:val="en-US"/>
              </w:rPr>
            </w:pPr>
          </w:p>
        </w:tc>
      </w:tr>
      <w:tr w:rsidR="00D679C3" w:rsidTr="00D679C3">
        <w:tc>
          <w:tcPr>
            <w:tcW w:w="528"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2307"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1560"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Congratulate Someone</w:t>
            </w:r>
          </w:p>
        </w:tc>
        <w:tc>
          <w:tcPr>
            <w:tcW w:w="2551"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134" w:type="dxa"/>
            <w:vMerge/>
          </w:tcPr>
          <w:p w:rsidR="00D679C3" w:rsidRDefault="00D679C3" w:rsidP="005B2A40">
            <w:pPr>
              <w:spacing w:line="360" w:lineRule="auto"/>
              <w:jc w:val="both"/>
              <w:rPr>
                <w:rFonts w:ascii="Times New Roman" w:hAnsi="Times New Roman" w:cs="Times New Roman"/>
                <w:bCs/>
                <w:sz w:val="24"/>
                <w:szCs w:val="24"/>
                <w:lang w:val="en-US"/>
              </w:rPr>
            </w:pPr>
          </w:p>
        </w:tc>
      </w:tr>
      <w:tr w:rsidR="00D679C3" w:rsidTr="00D679C3">
        <w:tc>
          <w:tcPr>
            <w:tcW w:w="528"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2307"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1560"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Asking for and Giving Help</w:t>
            </w:r>
          </w:p>
        </w:tc>
        <w:tc>
          <w:tcPr>
            <w:tcW w:w="2551"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 The students are able to apply the conversation in appropriate functions and conditions</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5</w:t>
            </w:r>
          </w:p>
        </w:tc>
        <w:tc>
          <w:tcPr>
            <w:tcW w:w="1134" w:type="dxa"/>
            <w:vMerge/>
          </w:tcPr>
          <w:p w:rsidR="00D679C3" w:rsidRDefault="00D679C3" w:rsidP="005B2A40">
            <w:pPr>
              <w:spacing w:line="360" w:lineRule="auto"/>
              <w:jc w:val="both"/>
              <w:rPr>
                <w:rFonts w:ascii="Times New Roman" w:hAnsi="Times New Roman" w:cs="Times New Roman"/>
                <w:bCs/>
                <w:sz w:val="24"/>
                <w:szCs w:val="24"/>
                <w:lang w:val="en-US"/>
              </w:rPr>
            </w:pPr>
          </w:p>
        </w:tc>
      </w:tr>
      <w:tr w:rsidR="00D679C3" w:rsidTr="00D679C3">
        <w:trPr>
          <w:trHeight w:val="838"/>
        </w:trPr>
        <w:tc>
          <w:tcPr>
            <w:tcW w:w="528"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2307" w:type="dxa"/>
            <w:vMerge/>
          </w:tcPr>
          <w:p w:rsidR="00D679C3" w:rsidRDefault="00D679C3" w:rsidP="005B2A40">
            <w:pPr>
              <w:spacing w:line="360" w:lineRule="auto"/>
              <w:jc w:val="both"/>
              <w:rPr>
                <w:rFonts w:ascii="Times New Roman" w:hAnsi="Times New Roman" w:cs="Times New Roman"/>
                <w:bCs/>
                <w:sz w:val="24"/>
                <w:szCs w:val="24"/>
                <w:lang w:val="en-US"/>
              </w:rPr>
            </w:pPr>
          </w:p>
        </w:tc>
        <w:tc>
          <w:tcPr>
            <w:tcW w:w="1560"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Borrowing Something</w:t>
            </w:r>
          </w:p>
        </w:tc>
        <w:tc>
          <w:tcPr>
            <w:tcW w:w="2551" w:type="dxa"/>
          </w:tcPr>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identify the meaning of oral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response the expression.</w:t>
            </w:r>
          </w:p>
          <w:p w:rsidR="00D679C3" w:rsidRDefault="00D679C3" w:rsidP="005B2A40">
            <w:pPr>
              <w:pStyle w:val="ListParagraph"/>
              <w:numPr>
                <w:ilvl w:val="0"/>
                <w:numId w:val="21"/>
              </w:numPr>
              <w:spacing w:line="360" w:lineRule="auto"/>
              <w:ind w:left="175" w:hanging="175"/>
              <w:jc w:val="both"/>
              <w:rPr>
                <w:rFonts w:ascii="Times New Roman" w:hAnsi="Times New Roman" w:cs="Times New Roman"/>
                <w:bCs/>
                <w:sz w:val="24"/>
                <w:szCs w:val="24"/>
                <w:lang w:val="en-US"/>
              </w:rPr>
            </w:pPr>
            <w:r>
              <w:rPr>
                <w:rFonts w:ascii="Times New Roman" w:hAnsi="Times New Roman" w:cs="Times New Roman"/>
                <w:bCs/>
                <w:sz w:val="24"/>
                <w:szCs w:val="24"/>
                <w:lang w:val="en-US"/>
              </w:rPr>
              <w:t>The students are able to apply the conversation in appropriate functions and conditions</w:t>
            </w:r>
          </w:p>
        </w:tc>
        <w:tc>
          <w:tcPr>
            <w:tcW w:w="1276" w:type="dxa"/>
            <w:vAlign w:val="center"/>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1134" w:type="dxa"/>
            <w:vMerge/>
          </w:tcPr>
          <w:p w:rsidR="00D679C3" w:rsidRDefault="00D679C3" w:rsidP="005B2A40">
            <w:pPr>
              <w:spacing w:line="360" w:lineRule="auto"/>
              <w:jc w:val="both"/>
              <w:rPr>
                <w:rFonts w:ascii="Times New Roman" w:hAnsi="Times New Roman" w:cs="Times New Roman"/>
                <w:bCs/>
                <w:sz w:val="24"/>
                <w:szCs w:val="24"/>
                <w:lang w:val="en-US"/>
              </w:rPr>
            </w:pPr>
          </w:p>
        </w:tc>
      </w:tr>
      <w:tr w:rsidR="00D679C3" w:rsidTr="00D679C3">
        <w:tc>
          <w:tcPr>
            <w:tcW w:w="528" w:type="dxa"/>
          </w:tcPr>
          <w:p w:rsidR="00D679C3" w:rsidRDefault="00D679C3" w:rsidP="005B2A40">
            <w:pPr>
              <w:spacing w:line="360" w:lineRule="auto"/>
              <w:jc w:val="both"/>
              <w:rPr>
                <w:rFonts w:ascii="Times New Roman" w:hAnsi="Times New Roman" w:cs="Times New Roman"/>
                <w:bCs/>
                <w:sz w:val="24"/>
                <w:szCs w:val="24"/>
                <w:lang w:val="en-US"/>
              </w:rPr>
            </w:pPr>
          </w:p>
        </w:tc>
        <w:tc>
          <w:tcPr>
            <w:tcW w:w="6418" w:type="dxa"/>
            <w:gridSpan w:val="3"/>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Total</w:t>
            </w:r>
          </w:p>
        </w:tc>
        <w:tc>
          <w:tcPr>
            <w:tcW w:w="1276"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6</w:t>
            </w:r>
          </w:p>
        </w:tc>
        <w:tc>
          <w:tcPr>
            <w:tcW w:w="1134" w:type="dxa"/>
          </w:tcPr>
          <w:p w:rsidR="00D679C3" w:rsidRDefault="00D679C3" w:rsidP="005B2A40">
            <w:pPr>
              <w:spacing w:line="360" w:lineRule="auto"/>
              <w:jc w:val="both"/>
              <w:rPr>
                <w:rFonts w:ascii="Times New Roman" w:hAnsi="Times New Roman" w:cs="Times New Roman"/>
                <w:bCs/>
                <w:sz w:val="24"/>
                <w:szCs w:val="24"/>
                <w:lang w:val="en-US"/>
              </w:rPr>
            </w:pPr>
          </w:p>
        </w:tc>
      </w:tr>
    </w:tbl>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Pr="00D679C3" w:rsidRDefault="00D679C3" w:rsidP="005B2A40">
      <w:pPr>
        <w:spacing w:line="48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lastRenderedPageBreak/>
        <w:t>Table 6</w:t>
      </w:r>
    </w:p>
    <w:p w:rsidR="00D679C3" w:rsidRPr="00D679C3" w:rsidRDefault="00D679C3" w:rsidP="005B2A40">
      <w:pPr>
        <w:spacing w:line="48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The Distribution of Students Speaking Score in Reliability of the Test</w:t>
      </w:r>
    </w:p>
    <w:tbl>
      <w:tblPr>
        <w:tblStyle w:val="TableGrid"/>
        <w:tblW w:w="9499" w:type="dxa"/>
        <w:tblInd w:w="-743" w:type="dxa"/>
        <w:tblLook w:val="04A0"/>
      </w:tblPr>
      <w:tblGrid>
        <w:gridCol w:w="567"/>
        <w:gridCol w:w="2096"/>
        <w:gridCol w:w="857"/>
        <w:gridCol w:w="841"/>
        <w:gridCol w:w="996"/>
        <w:gridCol w:w="841"/>
        <w:gridCol w:w="840"/>
        <w:gridCol w:w="929"/>
        <w:gridCol w:w="656"/>
        <w:gridCol w:w="876"/>
      </w:tblGrid>
      <w:tr w:rsidR="00D679C3" w:rsidRPr="00D679C3" w:rsidTr="00D679C3">
        <w:trPr>
          <w:trHeight w:val="557"/>
        </w:trPr>
        <w:tc>
          <w:tcPr>
            <w:tcW w:w="567"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No</w:t>
            </w:r>
          </w:p>
        </w:tc>
        <w:tc>
          <w:tcPr>
            <w:tcW w:w="2096"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Students’ Name</w:t>
            </w:r>
          </w:p>
        </w:tc>
        <w:tc>
          <w:tcPr>
            <w:tcW w:w="2694" w:type="dxa"/>
            <w:gridSpan w:val="3"/>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Test 1</w:t>
            </w:r>
          </w:p>
        </w:tc>
        <w:tc>
          <w:tcPr>
            <w:tcW w:w="2610" w:type="dxa"/>
            <w:gridSpan w:val="3"/>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Test 2</w:t>
            </w:r>
          </w:p>
        </w:tc>
        <w:tc>
          <w:tcPr>
            <w:tcW w:w="656"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d</w:t>
            </w:r>
          </w:p>
        </w:tc>
        <w:tc>
          <w:tcPr>
            <w:tcW w:w="876" w:type="dxa"/>
            <w:vMerge w:val="restart"/>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d</w:t>
            </w:r>
            <w:r w:rsidRPr="00D679C3">
              <w:rPr>
                <w:rFonts w:ascii="Times New Roman" w:hAnsi="Times New Roman" w:cs="Times New Roman"/>
                <w:b/>
                <w:bCs/>
                <w:sz w:val="24"/>
                <w:szCs w:val="24"/>
                <w:vertAlign w:val="superscript"/>
                <w:lang w:val="en-US"/>
              </w:rPr>
              <w:t>2</w:t>
            </w:r>
          </w:p>
        </w:tc>
      </w:tr>
      <w:tr w:rsidR="00D679C3" w:rsidRPr="00D679C3" w:rsidTr="00D679C3">
        <w:trPr>
          <w:trHeight w:val="149"/>
        </w:trPr>
        <w:tc>
          <w:tcPr>
            <w:tcW w:w="567"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2096"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857"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1</w:t>
            </w:r>
          </w:p>
        </w:tc>
        <w:tc>
          <w:tcPr>
            <w:tcW w:w="841"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2</w:t>
            </w:r>
          </w:p>
        </w:tc>
        <w:tc>
          <w:tcPr>
            <w:tcW w:w="996"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Avg Tot: 2</w:t>
            </w:r>
          </w:p>
        </w:tc>
        <w:tc>
          <w:tcPr>
            <w:tcW w:w="841"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1</w:t>
            </w:r>
          </w:p>
        </w:tc>
        <w:tc>
          <w:tcPr>
            <w:tcW w:w="840"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Rater 2</w:t>
            </w:r>
          </w:p>
        </w:tc>
        <w:tc>
          <w:tcPr>
            <w:tcW w:w="929" w:type="dxa"/>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r w:rsidRPr="00D679C3">
              <w:rPr>
                <w:rFonts w:ascii="Times New Roman" w:hAnsi="Times New Roman" w:cs="Times New Roman"/>
                <w:b/>
                <w:bCs/>
                <w:sz w:val="24"/>
                <w:szCs w:val="24"/>
                <w:lang w:val="en-US"/>
              </w:rPr>
              <w:t>Avg Tot: 2</w:t>
            </w:r>
          </w:p>
        </w:tc>
        <w:tc>
          <w:tcPr>
            <w:tcW w:w="656"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c>
          <w:tcPr>
            <w:tcW w:w="876" w:type="dxa"/>
            <w:vMerge/>
            <w:vAlign w:val="center"/>
          </w:tcPr>
          <w:p w:rsidR="00D679C3" w:rsidRPr="00D679C3" w:rsidRDefault="00D679C3" w:rsidP="005B2A40">
            <w:pPr>
              <w:spacing w:line="360" w:lineRule="auto"/>
              <w:jc w:val="both"/>
              <w:rPr>
                <w:rFonts w:ascii="Times New Roman" w:hAnsi="Times New Roman" w:cs="Times New Roman"/>
                <w:b/>
                <w:bCs/>
                <w:sz w:val="24"/>
                <w:szCs w:val="24"/>
                <w:lang w:val="en-US"/>
              </w:rPr>
            </w:pP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Aisha Belda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Aldi Pratama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54</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Ayu Indra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Ayu Krismayani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Brian Erlian</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44,5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Chintia Milenia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Dandi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Dedi Sulaiman</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Devi Anggraini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34,5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Duta Riyan</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Dwi Intan R.</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Elviana Damayanti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Ima Fitriyani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58</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54</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Inda Agustina P.</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Indah Puspita S.</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30,5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Indri Safitri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44</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17</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Latifa Khairunnisa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18</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Lili Rahmawati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 Ale Nurul Q.</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48</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54</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 Anggi S.</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 Arifki H.</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Meishin Intan N.</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23</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 Rizki S.</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53</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56,5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81</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24</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Nabila Tifana p.</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Nani </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Nofal Andriansyah</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27</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Oktarina </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Puteri Natasyah C</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19 </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26</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22,5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121</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29</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Pebria M.</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30</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Ranchman E.</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31</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Rachma Triana. </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121</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32</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Romadi </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44,5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33</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Rachmad Prayoga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Rio Agatha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Sandi Wahyudi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21</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24,5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28</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35,5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36</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Siti Nurhaliza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57,7</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57"/>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37</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Sri Depi</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61</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67</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68,5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38</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Syarifah U.</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39</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Teriyani </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72,5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40</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Tiara Aurellia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64</w:t>
            </w:r>
          </w:p>
        </w:tc>
      </w:tr>
      <w:tr w:rsidR="00D679C3" w:rsidTr="00D679C3">
        <w:trPr>
          <w:trHeight w:val="573"/>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41</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Widya P.</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37</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46</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49</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Willi Magala</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47</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48,5</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43</w:t>
            </w: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Yunita Permata S.</w:t>
            </w: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60</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p>
        </w:tc>
        <w:tc>
          <w:tcPr>
            <w:tcW w:w="2096" w:type="dxa"/>
          </w:tcPr>
          <w:p w:rsidR="00D679C3" w:rsidRPr="00E0497C" w:rsidRDefault="00D679C3" w:rsidP="005B2A40">
            <w:pPr>
              <w:spacing w:line="360" w:lineRule="auto"/>
              <w:jc w:val="both"/>
              <w:rPr>
                <w:rFonts w:ascii="Times New Roman" w:hAnsi="Times New Roman" w:cs="Times New Roman"/>
                <w:bCs/>
                <w:sz w:val="28"/>
                <w:szCs w:val="28"/>
                <w:lang w:val="en-US"/>
              </w:rPr>
            </w:pP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2354</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2325</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2340,2</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2503</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2485</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2494</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868</w:t>
            </w:r>
          </w:p>
        </w:tc>
      </w:tr>
      <w:tr w:rsidR="00D679C3" w:rsidTr="00D679C3">
        <w:trPr>
          <w:trHeight w:val="589"/>
        </w:trPr>
        <w:tc>
          <w:tcPr>
            <w:tcW w:w="567" w:type="dxa"/>
          </w:tcPr>
          <w:p w:rsidR="00D679C3" w:rsidRDefault="00D679C3" w:rsidP="005B2A40">
            <w:pPr>
              <w:spacing w:line="360" w:lineRule="auto"/>
              <w:jc w:val="both"/>
              <w:rPr>
                <w:rFonts w:ascii="Times New Roman" w:hAnsi="Times New Roman" w:cs="Times New Roman"/>
                <w:bCs/>
                <w:sz w:val="24"/>
                <w:szCs w:val="24"/>
                <w:lang w:val="en-US"/>
              </w:rPr>
            </w:pPr>
          </w:p>
        </w:tc>
        <w:tc>
          <w:tcPr>
            <w:tcW w:w="2096" w:type="dxa"/>
          </w:tcPr>
          <w:p w:rsidR="00D679C3" w:rsidRDefault="00D679C3" w:rsidP="005B2A40">
            <w:pPr>
              <w:spacing w:line="360" w:lineRule="auto"/>
              <w:jc w:val="both"/>
              <w:rPr>
                <w:rFonts w:ascii="Times New Roman" w:hAnsi="Times New Roman" w:cs="Times New Roman"/>
                <w:bCs/>
                <w:sz w:val="24"/>
                <w:szCs w:val="24"/>
                <w:lang w:val="en-US"/>
              </w:rPr>
            </w:pPr>
          </w:p>
        </w:tc>
        <w:tc>
          <w:tcPr>
            <w:tcW w:w="857"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54,75</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54,7</w:t>
            </w:r>
          </w:p>
        </w:tc>
        <w:tc>
          <w:tcPr>
            <w:tcW w:w="99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54,4186</w:t>
            </w:r>
          </w:p>
        </w:tc>
        <w:tc>
          <w:tcPr>
            <w:tcW w:w="841"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58,2</w:t>
            </w:r>
          </w:p>
        </w:tc>
        <w:tc>
          <w:tcPr>
            <w:tcW w:w="840"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57,8</w:t>
            </w:r>
          </w:p>
        </w:tc>
        <w:tc>
          <w:tcPr>
            <w:tcW w:w="929"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58</w:t>
            </w:r>
          </w:p>
        </w:tc>
        <w:tc>
          <w:tcPr>
            <w:tcW w:w="656" w:type="dxa"/>
          </w:tcPr>
          <w:p w:rsidR="00D679C3" w:rsidRDefault="00D679C3" w:rsidP="005B2A40">
            <w:pPr>
              <w:spacing w:line="360" w:lineRule="auto"/>
              <w:jc w:val="both"/>
              <w:rPr>
                <w:rFonts w:ascii="Times New Roman" w:hAnsi="Times New Roman" w:cs="Times New Roman"/>
                <w:bCs/>
                <w:sz w:val="24"/>
                <w:szCs w:val="24"/>
                <w:lang w:val="en-US"/>
              </w:rPr>
            </w:pPr>
          </w:p>
        </w:tc>
        <w:tc>
          <w:tcPr>
            <w:tcW w:w="876" w:type="dxa"/>
          </w:tcPr>
          <w:p w:rsidR="00D679C3" w:rsidRDefault="00D679C3" w:rsidP="005B2A4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20,186</w:t>
            </w:r>
          </w:p>
        </w:tc>
      </w:tr>
    </w:tbl>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Default="00D679C3" w:rsidP="005B2A40">
      <w:pPr>
        <w:spacing w:line="480" w:lineRule="auto"/>
        <w:jc w:val="both"/>
        <w:rPr>
          <w:rFonts w:ascii="Times New Roman" w:hAnsi="Times New Roman" w:cs="Times New Roman"/>
          <w:bCs/>
          <w:sz w:val="24"/>
          <w:szCs w:val="24"/>
          <w:lang w:val="en-US"/>
        </w:rPr>
      </w:pPr>
    </w:p>
    <w:p w:rsidR="00D679C3" w:rsidRPr="00454032" w:rsidRDefault="00D679C3" w:rsidP="005B2A40">
      <w:pPr>
        <w:spacing w:line="480" w:lineRule="auto"/>
        <w:jc w:val="both"/>
        <w:rPr>
          <w:rFonts w:ascii="Times New Roman" w:hAnsi="Times New Roman" w:cs="Times New Roman"/>
          <w:bCs/>
          <w:sz w:val="24"/>
          <w:szCs w:val="24"/>
          <w:lang w:val="en-US"/>
        </w:rPr>
      </w:pPr>
      <w:bookmarkStart w:id="0" w:name="_GoBack"/>
      <w:bookmarkEnd w:id="0"/>
    </w:p>
    <w:sectPr w:rsidR="00D679C3" w:rsidRPr="00454032" w:rsidSect="00350257">
      <w:headerReference w:type="default" r:id="rId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DAA" w:rsidRDefault="00BF5DAA" w:rsidP="00571F99">
      <w:r>
        <w:separator/>
      </w:r>
    </w:p>
  </w:endnote>
  <w:endnote w:type="continuationSeparator" w:id="1">
    <w:p w:rsidR="00BF5DAA" w:rsidRDefault="00BF5DAA" w:rsidP="00571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DAA" w:rsidRDefault="00BF5DAA" w:rsidP="00571F99">
      <w:r>
        <w:separator/>
      </w:r>
    </w:p>
  </w:footnote>
  <w:footnote w:type="continuationSeparator" w:id="1">
    <w:p w:rsidR="00BF5DAA" w:rsidRDefault="00BF5DAA" w:rsidP="00571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977"/>
      <w:docPartObj>
        <w:docPartGallery w:val="Page Numbers (Top of Page)"/>
        <w:docPartUnique/>
      </w:docPartObj>
    </w:sdtPr>
    <w:sdtEndPr>
      <w:rPr>
        <w:rFonts w:ascii="Times New Roman" w:hAnsi="Times New Roman" w:cs="Times New Roman"/>
        <w:sz w:val="24"/>
        <w:szCs w:val="24"/>
      </w:rPr>
    </w:sdtEndPr>
    <w:sdtContent>
      <w:p w:rsidR="00BF5DAA" w:rsidRPr="00571F99" w:rsidRDefault="00766EF9">
        <w:pPr>
          <w:pStyle w:val="Header"/>
          <w:jc w:val="right"/>
          <w:rPr>
            <w:rFonts w:ascii="Times New Roman" w:hAnsi="Times New Roman" w:cs="Times New Roman"/>
            <w:sz w:val="24"/>
            <w:szCs w:val="24"/>
          </w:rPr>
        </w:pPr>
        <w:r w:rsidRPr="00571F99">
          <w:rPr>
            <w:rFonts w:ascii="Times New Roman" w:hAnsi="Times New Roman" w:cs="Times New Roman"/>
            <w:sz w:val="24"/>
            <w:szCs w:val="24"/>
          </w:rPr>
          <w:fldChar w:fldCharType="begin"/>
        </w:r>
        <w:r w:rsidR="00BF5DAA" w:rsidRPr="00571F99">
          <w:rPr>
            <w:rFonts w:ascii="Times New Roman" w:hAnsi="Times New Roman" w:cs="Times New Roman"/>
            <w:sz w:val="24"/>
            <w:szCs w:val="24"/>
          </w:rPr>
          <w:instrText xml:space="preserve"> PAGE   \* MERGEFORMAT </w:instrText>
        </w:r>
        <w:r w:rsidRPr="00571F99">
          <w:rPr>
            <w:rFonts w:ascii="Times New Roman" w:hAnsi="Times New Roman" w:cs="Times New Roman"/>
            <w:sz w:val="24"/>
            <w:szCs w:val="24"/>
          </w:rPr>
          <w:fldChar w:fldCharType="separate"/>
        </w:r>
        <w:r w:rsidR="00EC6815">
          <w:rPr>
            <w:rFonts w:ascii="Times New Roman" w:hAnsi="Times New Roman" w:cs="Times New Roman"/>
            <w:noProof/>
            <w:sz w:val="24"/>
            <w:szCs w:val="24"/>
          </w:rPr>
          <w:t>1</w:t>
        </w:r>
        <w:r w:rsidRPr="00571F99">
          <w:rPr>
            <w:rFonts w:ascii="Times New Roman" w:hAnsi="Times New Roman" w:cs="Times New Roman"/>
            <w:sz w:val="24"/>
            <w:szCs w:val="24"/>
          </w:rPr>
          <w:fldChar w:fldCharType="end"/>
        </w:r>
      </w:p>
    </w:sdtContent>
  </w:sdt>
  <w:p w:rsidR="00BF5DAA" w:rsidRPr="00571F99" w:rsidRDefault="00BF5DAA">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5BF0"/>
    <w:multiLevelType w:val="hybridMultilevel"/>
    <w:tmpl w:val="17128270"/>
    <w:lvl w:ilvl="0" w:tplc="A4E44A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6B50C2"/>
    <w:multiLevelType w:val="hybridMultilevel"/>
    <w:tmpl w:val="63EE14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C2F3E"/>
    <w:multiLevelType w:val="hybridMultilevel"/>
    <w:tmpl w:val="D27A4186"/>
    <w:lvl w:ilvl="0" w:tplc="404AAE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6503E99"/>
    <w:multiLevelType w:val="hybridMultilevel"/>
    <w:tmpl w:val="D182F9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D602C0"/>
    <w:multiLevelType w:val="hybridMultilevel"/>
    <w:tmpl w:val="8BFA76FE"/>
    <w:lvl w:ilvl="0" w:tplc="42F89D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825744"/>
    <w:multiLevelType w:val="hybridMultilevel"/>
    <w:tmpl w:val="D362CF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BE5958"/>
    <w:multiLevelType w:val="hybridMultilevel"/>
    <w:tmpl w:val="24BA5F64"/>
    <w:lvl w:ilvl="0" w:tplc="D6A652B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7CC0468"/>
    <w:multiLevelType w:val="hybridMultilevel"/>
    <w:tmpl w:val="DD70C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B5F2D"/>
    <w:multiLevelType w:val="hybridMultilevel"/>
    <w:tmpl w:val="DE202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C80D01"/>
    <w:multiLevelType w:val="hybridMultilevel"/>
    <w:tmpl w:val="1624B736"/>
    <w:lvl w:ilvl="0" w:tplc="1EAC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B1993"/>
    <w:multiLevelType w:val="hybridMultilevel"/>
    <w:tmpl w:val="A64634CC"/>
    <w:lvl w:ilvl="0" w:tplc="59BE3D4E">
      <w:start w:val="1"/>
      <w:numFmt w:val="upperLetter"/>
      <w:lvlText w:val="%1."/>
      <w:lvlJc w:val="left"/>
      <w:pPr>
        <w:ind w:left="360" w:hanging="360"/>
      </w:pPr>
      <w:rPr>
        <w:b/>
      </w:rPr>
    </w:lvl>
    <w:lvl w:ilvl="1" w:tplc="EC46DE06">
      <w:start w:val="1"/>
      <w:numFmt w:val="decimal"/>
      <w:lvlText w:val="%2."/>
      <w:lvlJc w:val="left"/>
      <w:pPr>
        <w:tabs>
          <w:tab w:val="num" w:pos="873"/>
        </w:tabs>
        <w:ind w:left="873" w:hanging="360"/>
      </w:pPr>
      <w:rPr>
        <w:b/>
      </w:rPr>
    </w:lvl>
    <w:lvl w:ilvl="2" w:tplc="0409001B">
      <w:start w:val="1"/>
      <w:numFmt w:val="decimal"/>
      <w:lvlText w:val="%3."/>
      <w:lvlJc w:val="left"/>
      <w:pPr>
        <w:tabs>
          <w:tab w:val="num" w:pos="1593"/>
        </w:tabs>
        <w:ind w:left="1593" w:hanging="360"/>
      </w:pPr>
    </w:lvl>
    <w:lvl w:ilvl="3" w:tplc="0409000F">
      <w:start w:val="1"/>
      <w:numFmt w:val="decimal"/>
      <w:lvlText w:val="%4."/>
      <w:lvlJc w:val="left"/>
      <w:pPr>
        <w:tabs>
          <w:tab w:val="num" w:pos="2313"/>
        </w:tabs>
        <w:ind w:left="2313" w:hanging="360"/>
      </w:pPr>
    </w:lvl>
    <w:lvl w:ilvl="4" w:tplc="04090019">
      <w:start w:val="1"/>
      <w:numFmt w:val="decimal"/>
      <w:lvlText w:val="%5."/>
      <w:lvlJc w:val="left"/>
      <w:pPr>
        <w:tabs>
          <w:tab w:val="num" w:pos="3033"/>
        </w:tabs>
        <w:ind w:left="3033" w:hanging="360"/>
      </w:pPr>
    </w:lvl>
    <w:lvl w:ilvl="5" w:tplc="0409001B">
      <w:start w:val="1"/>
      <w:numFmt w:val="decimal"/>
      <w:lvlText w:val="%6."/>
      <w:lvlJc w:val="left"/>
      <w:pPr>
        <w:tabs>
          <w:tab w:val="num" w:pos="3753"/>
        </w:tabs>
        <w:ind w:left="3753" w:hanging="360"/>
      </w:pPr>
    </w:lvl>
    <w:lvl w:ilvl="6" w:tplc="0409000F">
      <w:start w:val="1"/>
      <w:numFmt w:val="decimal"/>
      <w:lvlText w:val="%7."/>
      <w:lvlJc w:val="left"/>
      <w:pPr>
        <w:tabs>
          <w:tab w:val="num" w:pos="4473"/>
        </w:tabs>
        <w:ind w:left="4473" w:hanging="360"/>
      </w:pPr>
    </w:lvl>
    <w:lvl w:ilvl="7" w:tplc="04090019">
      <w:start w:val="1"/>
      <w:numFmt w:val="decimal"/>
      <w:lvlText w:val="%8."/>
      <w:lvlJc w:val="left"/>
      <w:pPr>
        <w:tabs>
          <w:tab w:val="num" w:pos="5193"/>
        </w:tabs>
        <w:ind w:left="5193" w:hanging="360"/>
      </w:pPr>
    </w:lvl>
    <w:lvl w:ilvl="8" w:tplc="0409001B">
      <w:start w:val="1"/>
      <w:numFmt w:val="decimal"/>
      <w:lvlText w:val="%9."/>
      <w:lvlJc w:val="left"/>
      <w:pPr>
        <w:tabs>
          <w:tab w:val="num" w:pos="5913"/>
        </w:tabs>
        <w:ind w:left="5913" w:hanging="360"/>
      </w:pPr>
    </w:lvl>
  </w:abstractNum>
  <w:abstractNum w:abstractNumId="11">
    <w:nsid w:val="2D253333"/>
    <w:multiLevelType w:val="hybridMultilevel"/>
    <w:tmpl w:val="035406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C7618C"/>
    <w:multiLevelType w:val="hybridMultilevel"/>
    <w:tmpl w:val="438815B6"/>
    <w:lvl w:ilvl="0" w:tplc="902EE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C614C"/>
    <w:multiLevelType w:val="hybridMultilevel"/>
    <w:tmpl w:val="B7C4592E"/>
    <w:lvl w:ilvl="0" w:tplc="C0BC8F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4164DE"/>
    <w:multiLevelType w:val="hybridMultilevel"/>
    <w:tmpl w:val="847AB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DC6BBD"/>
    <w:multiLevelType w:val="hybridMultilevel"/>
    <w:tmpl w:val="666488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79160E"/>
    <w:multiLevelType w:val="hybridMultilevel"/>
    <w:tmpl w:val="6CAA48B4"/>
    <w:lvl w:ilvl="0" w:tplc="1B18B8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82F65F4"/>
    <w:multiLevelType w:val="hybridMultilevel"/>
    <w:tmpl w:val="45F4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817971"/>
    <w:multiLevelType w:val="hybridMultilevel"/>
    <w:tmpl w:val="3782FEF6"/>
    <w:lvl w:ilvl="0" w:tplc="E5ACB268">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F81C7B"/>
    <w:multiLevelType w:val="hybridMultilevel"/>
    <w:tmpl w:val="DD7093BC"/>
    <w:lvl w:ilvl="0" w:tplc="06065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63818"/>
    <w:multiLevelType w:val="hybridMultilevel"/>
    <w:tmpl w:val="87625080"/>
    <w:lvl w:ilvl="0" w:tplc="BA420D38">
      <w:start w:val="1"/>
      <w:numFmt w:val="upperLetter"/>
      <w:lvlText w:val="%1."/>
      <w:lvlJc w:val="left"/>
      <w:pPr>
        <w:ind w:left="720" w:hanging="360"/>
      </w:pPr>
      <w:rPr>
        <w:rFonts w:hint="default"/>
        <w:b/>
      </w:rPr>
    </w:lvl>
    <w:lvl w:ilvl="1" w:tplc="7EA64528">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7F5B1E"/>
    <w:multiLevelType w:val="hybridMultilevel"/>
    <w:tmpl w:val="08C6D9D4"/>
    <w:lvl w:ilvl="0" w:tplc="0AF80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9459AE"/>
    <w:multiLevelType w:val="hybridMultilevel"/>
    <w:tmpl w:val="C51EBEF0"/>
    <w:lvl w:ilvl="0" w:tplc="AFB2EB4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70DAD"/>
    <w:multiLevelType w:val="hybridMultilevel"/>
    <w:tmpl w:val="AFB2CB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4541B"/>
    <w:multiLevelType w:val="hybridMultilevel"/>
    <w:tmpl w:val="1674D7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E96DA7"/>
    <w:multiLevelType w:val="hybridMultilevel"/>
    <w:tmpl w:val="E2903904"/>
    <w:lvl w:ilvl="0" w:tplc="62B642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6702968"/>
    <w:multiLevelType w:val="hybridMultilevel"/>
    <w:tmpl w:val="24C27212"/>
    <w:lvl w:ilvl="0" w:tplc="E0C45C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8C472F5"/>
    <w:multiLevelType w:val="hybridMultilevel"/>
    <w:tmpl w:val="4AD89F54"/>
    <w:lvl w:ilvl="0" w:tplc="1D2EF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F52747C"/>
    <w:multiLevelType w:val="hybridMultilevel"/>
    <w:tmpl w:val="8EC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E969CD"/>
    <w:multiLevelType w:val="hybridMultilevel"/>
    <w:tmpl w:val="7EF4CB76"/>
    <w:lvl w:ilvl="0" w:tplc="EFC62780">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198161C"/>
    <w:multiLevelType w:val="hybridMultilevel"/>
    <w:tmpl w:val="B7FA7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5A2934"/>
    <w:multiLevelType w:val="hybridMultilevel"/>
    <w:tmpl w:val="E7D6BB4C"/>
    <w:lvl w:ilvl="0" w:tplc="F7589EE4">
      <w:start w:val="1"/>
      <w:numFmt w:val="lowerLetter"/>
      <w:lvlText w:val="%1."/>
      <w:lvlJc w:val="left"/>
      <w:pPr>
        <w:ind w:left="1440" w:hanging="360"/>
      </w:pPr>
      <w:rPr>
        <w:rFonts w:hint="default"/>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46B6CBC"/>
    <w:multiLevelType w:val="multilevel"/>
    <w:tmpl w:val="4B82174C"/>
    <w:lvl w:ilvl="0">
      <w:start w:val="1"/>
      <w:numFmt w:val="decimal"/>
      <w:lvlText w:val="%1."/>
      <w:lvlJc w:val="left"/>
      <w:pPr>
        <w:ind w:left="371" w:hanging="360"/>
      </w:pPr>
      <w:rPr>
        <w:rFonts w:hint="default"/>
        <w:b/>
      </w:rPr>
    </w:lvl>
    <w:lvl w:ilvl="1">
      <w:start w:val="1"/>
      <w:numFmt w:val="decimal"/>
      <w:isLgl/>
      <w:lvlText w:val="%1.%2"/>
      <w:lvlJc w:val="left"/>
      <w:pPr>
        <w:ind w:left="73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11" w:hanging="720"/>
      </w:pPr>
      <w:rPr>
        <w:rFonts w:hint="default"/>
      </w:rPr>
    </w:lvl>
    <w:lvl w:ilvl="4">
      <w:start w:val="1"/>
      <w:numFmt w:val="decimal"/>
      <w:isLgl/>
      <w:lvlText w:val="%1.%2.%3.%4.%5"/>
      <w:lvlJc w:val="left"/>
      <w:pPr>
        <w:ind w:left="2531" w:hanging="1080"/>
      </w:pPr>
      <w:rPr>
        <w:rFonts w:hint="default"/>
      </w:rPr>
    </w:lvl>
    <w:lvl w:ilvl="5">
      <w:start w:val="1"/>
      <w:numFmt w:val="decimal"/>
      <w:isLgl/>
      <w:lvlText w:val="%1.%2.%3.%4.%5.%6"/>
      <w:lvlJc w:val="left"/>
      <w:pPr>
        <w:ind w:left="2891" w:hanging="1080"/>
      </w:pPr>
      <w:rPr>
        <w:rFonts w:hint="default"/>
      </w:rPr>
    </w:lvl>
    <w:lvl w:ilvl="6">
      <w:start w:val="1"/>
      <w:numFmt w:val="decimal"/>
      <w:isLgl/>
      <w:lvlText w:val="%1.%2.%3.%4.%5.%6.%7"/>
      <w:lvlJc w:val="left"/>
      <w:pPr>
        <w:ind w:left="3611" w:hanging="1440"/>
      </w:pPr>
      <w:rPr>
        <w:rFonts w:hint="default"/>
      </w:rPr>
    </w:lvl>
    <w:lvl w:ilvl="7">
      <w:start w:val="1"/>
      <w:numFmt w:val="decimal"/>
      <w:isLgl/>
      <w:lvlText w:val="%1.%2.%3.%4.%5.%6.%7.%8"/>
      <w:lvlJc w:val="left"/>
      <w:pPr>
        <w:ind w:left="3971" w:hanging="1440"/>
      </w:pPr>
      <w:rPr>
        <w:rFonts w:hint="default"/>
      </w:rPr>
    </w:lvl>
    <w:lvl w:ilvl="8">
      <w:start w:val="1"/>
      <w:numFmt w:val="decimal"/>
      <w:isLgl/>
      <w:lvlText w:val="%1.%2.%3.%4.%5.%6.%7.%8.%9"/>
      <w:lvlJc w:val="left"/>
      <w:pPr>
        <w:ind w:left="4691" w:hanging="1800"/>
      </w:pPr>
      <w:rPr>
        <w:rFonts w:hint="default"/>
      </w:rPr>
    </w:lvl>
  </w:abstractNum>
  <w:abstractNum w:abstractNumId="33">
    <w:nsid w:val="7C081C92"/>
    <w:multiLevelType w:val="hybridMultilevel"/>
    <w:tmpl w:val="9772988C"/>
    <w:lvl w:ilvl="0" w:tplc="E0C45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3273A"/>
    <w:multiLevelType w:val="hybridMultilevel"/>
    <w:tmpl w:val="E7181ACC"/>
    <w:lvl w:ilvl="0" w:tplc="94E8311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7C9C41BB"/>
    <w:multiLevelType w:val="hybridMultilevel"/>
    <w:tmpl w:val="E238FD9C"/>
    <w:lvl w:ilvl="0" w:tplc="41860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0"/>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9"/>
  </w:num>
  <w:num w:numId="9">
    <w:abstractNumId w:val="7"/>
  </w:num>
  <w:num w:numId="10">
    <w:abstractNumId w:val="2"/>
  </w:num>
  <w:num w:numId="11">
    <w:abstractNumId w:val="6"/>
  </w:num>
  <w:num w:numId="12">
    <w:abstractNumId w:val="34"/>
  </w:num>
  <w:num w:numId="13">
    <w:abstractNumId w:val="27"/>
  </w:num>
  <w:num w:numId="14">
    <w:abstractNumId w:val="20"/>
  </w:num>
  <w:num w:numId="15">
    <w:abstractNumId w:val="32"/>
  </w:num>
  <w:num w:numId="16">
    <w:abstractNumId w:val="31"/>
  </w:num>
  <w:num w:numId="17">
    <w:abstractNumId w:val="16"/>
  </w:num>
  <w:num w:numId="18">
    <w:abstractNumId w:val="11"/>
  </w:num>
  <w:num w:numId="19">
    <w:abstractNumId w:val="3"/>
  </w:num>
  <w:num w:numId="20">
    <w:abstractNumId w:val="21"/>
  </w:num>
  <w:num w:numId="21">
    <w:abstractNumId w:val="23"/>
  </w:num>
  <w:num w:numId="22">
    <w:abstractNumId w:val="24"/>
  </w:num>
  <w:num w:numId="23">
    <w:abstractNumId w:val="15"/>
  </w:num>
  <w:num w:numId="24">
    <w:abstractNumId w:val="14"/>
  </w:num>
  <w:num w:numId="25">
    <w:abstractNumId w:val="30"/>
  </w:num>
  <w:num w:numId="26">
    <w:abstractNumId w:val="8"/>
  </w:num>
  <w:num w:numId="27">
    <w:abstractNumId w:val="26"/>
  </w:num>
  <w:num w:numId="28">
    <w:abstractNumId w:val="5"/>
  </w:num>
  <w:num w:numId="29">
    <w:abstractNumId w:val="1"/>
  </w:num>
  <w:num w:numId="30">
    <w:abstractNumId w:val="25"/>
  </w:num>
  <w:num w:numId="31">
    <w:abstractNumId w:val="19"/>
  </w:num>
  <w:num w:numId="32">
    <w:abstractNumId w:val="17"/>
  </w:num>
  <w:num w:numId="33">
    <w:abstractNumId w:val="28"/>
  </w:num>
  <w:num w:numId="34">
    <w:abstractNumId w:val="33"/>
  </w:num>
  <w:num w:numId="35">
    <w:abstractNumId w:val="12"/>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15C10"/>
    <w:rsid w:val="00000AFA"/>
    <w:rsid w:val="00000C54"/>
    <w:rsid w:val="00005871"/>
    <w:rsid w:val="00007168"/>
    <w:rsid w:val="000079C5"/>
    <w:rsid w:val="00024C61"/>
    <w:rsid w:val="0003210E"/>
    <w:rsid w:val="0003682F"/>
    <w:rsid w:val="0003735C"/>
    <w:rsid w:val="00040E8F"/>
    <w:rsid w:val="000522AE"/>
    <w:rsid w:val="0005313A"/>
    <w:rsid w:val="00054CCD"/>
    <w:rsid w:val="000550F3"/>
    <w:rsid w:val="000615C7"/>
    <w:rsid w:val="00063FA5"/>
    <w:rsid w:val="000732D4"/>
    <w:rsid w:val="00080AD5"/>
    <w:rsid w:val="00082113"/>
    <w:rsid w:val="00084A3D"/>
    <w:rsid w:val="000867D6"/>
    <w:rsid w:val="000916B1"/>
    <w:rsid w:val="00094FB8"/>
    <w:rsid w:val="000B1125"/>
    <w:rsid w:val="000C33B3"/>
    <w:rsid w:val="000D05AA"/>
    <w:rsid w:val="000D1E67"/>
    <w:rsid w:val="000D3D5B"/>
    <w:rsid w:val="000D4190"/>
    <w:rsid w:val="000D4B3D"/>
    <w:rsid w:val="000E1626"/>
    <w:rsid w:val="000E4CBA"/>
    <w:rsid w:val="001038E3"/>
    <w:rsid w:val="00110603"/>
    <w:rsid w:val="00117810"/>
    <w:rsid w:val="00117AF8"/>
    <w:rsid w:val="001207C9"/>
    <w:rsid w:val="0012154D"/>
    <w:rsid w:val="0012204E"/>
    <w:rsid w:val="0012306F"/>
    <w:rsid w:val="00123419"/>
    <w:rsid w:val="0012791C"/>
    <w:rsid w:val="001330A1"/>
    <w:rsid w:val="00133308"/>
    <w:rsid w:val="00140FC8"/>
    <w:rsid w:val="00147DA5"/>
    <w:rsid w:val="00152210"/>
    <w:rsid w:val="00152DF8"/>
    <w:rsid w:val="00161B84"/>
    <w:rsid w:val="001631D8"/>
    <w:rsid w:val="00163423"/>
    <w:rsid w:val="00165355"/>
    <w:rsid w:val="00166E61"/>
    <w:rsid w:val="00170411"/>
    <w:rsid w:val="00170AC8"/>
    <w:rsid w:val="00170E4C"/>
    <w:rsid w:val="001733DF"/>
    <w:rsid w:val="00177836"/>
    <w:rsid w:val="00180439"/>
    <w:rsid w:val="001827F2"/>
    <w:rsid w:val="00183F3C"/>
    <w:rsid w:val="00186648"/>
    <w:rsid w:val="00187B8D"/>
    <w:rsid w:val="00191570"/>
    <w:rsid w:val="00192C6D"/>
    <w:rsid w:val="001952F6"/>
    <w:rsid w:val="001978C7"/>
    <w:rsid w:val="001A73C8"/>
    <w:rsid w:val="001B1605"/>
    <w:rsid w:val="001B40DF"/>
    <w:rsid w:val="001C1CD8"/>
    <w:rsid w:val="001C2BDF"/>
    <w:rsid w:val="001D340E"/>
    <w:rsid w:val="001E0CC5"/>
    <w:rsid w:val="001E137F"/>
    <w:rsid w:val="001F2E19"/>
    <w:rsid w:val="001F3FFE"/>
    <w:rsid w:val="001F427C"/>
    <w:rsid w:val="00201859"/>
    <w:rsid w:val="00202549"/>
    <w:rsid w:val="002054CB"/>
    <w:rsid w:val="00206090"/>
    <w:rsid w:val="00207AC4"/>
    <w:rsid w:val="00217078"/>
    <w:rsid w:val="00217267"/>
    <w:rsid w:val="00221AE2"/>
    <w:rsid w:val="0022256D"/>
    <w:rsid w:val="00225F95"/>
    <w:rsid w:val="00240177"/>
    <w:rsid w:val="00241286"/>
    <w:rsid w:val="00242A40"/>
    <w:rsid w:val="00247257"/>
    <w:rsid w:val="002513BC"/>
    <w:rsid w:val="00253FF2"/>
    <w:rsid w:val="002614A5"/>
    <w:rsid w:val="0027173E"/>
    <w:rsid w:val="0027648A"/>
    <w:rsid w:val="00276F81"/>
    <w:rsid w:val="002779F8"/>
    <w:rsid w:val="00285CF9"/>
    <w:rsid w:val="002901BF"/>
    <w:rsid w:val="002906B7"/>
    <w:rsid w:val="00292E3B"/>
    <w:rsid w:val="002942AA"/>
    <w:rsid w:val="002945BC"/>
    <w:rsid w:val="002A534B"/>
    <w:rsid w:val="002B10DA"/>
    <w:rsid w:val="002B2857"/>
    <w:rsid w:val="002B6F54"/>
    <w:rsid w:val="002B7250"/>
    <w:rsid w:val="002C41D7"/>
    <w:rsid w:val="002C4EAF"/>
    <w:rsid w:val="002D4208"/>
    <w:rsid w:val="002D544B"/>
    <w:rsid w:val="002D6FDE"/>
    <w:rsid w:val="002E0182"/>
    <w:rsid w:val="002E07AA"/>
    <w:rsid w:val="002E1F4D"/>
    <w:rsid w:val="002E531E"/>
    <w:rsid w:val="002F01CA"/>
    <w:rsid w:val="002F3A3F"/>
    <w:rsid w:val="002F760B"/>
    <w:rsid w:val="00307891"/>
    <w:rsid w:val="00311882"/>
    <w:rsid w:val="003126A1"/>
    <w:rsid w:val="00326DE0"/>
    <w:rsid w:val="003279DB"/>
    <w:rsid w:val="00332144"/>
    <w:rsid w:val="00337259"/>
    <w:rsid w:val="003425AE"/>
    <w:rsid w:val="0034362C"/>
    <w:rsid w:val="00347755"/>
    <w:rsid w:val="00350257"/>
    <w:rsid w:val="0035107D"/>
    <w:rsid w:val="0035197D"/>
    <w:rsid w:val="0035205F"/>
    <w:rsid w:val="003539A2"/>
    <w:rsid w:val="0036542E"/>
    <w:rsid w:val="003713ED"/>
    <w:rsid w:val="003713F5"/>
    <w:rsid w:val="0037593C"/>
    <w:rsid w:val="00385158"/>
    <w:rsid w:val="0039397D"/>
    <w:rsid w:val="003961EF"/>
    <w:rsid w:val="0039644D"/>
    <w:rsid w:val="003971BE"/>
    <w:rsid w:val="003A1BC6"/>
    <w:rsid w:val="003A54F9"/>
    <w:rsid w:val="003B35B3"/>
    <w:rsid w:val="003B55A4"/>
    <w:rsid w:val="003C1BE9"/>
    <w:rsid w:val="003D3AAD"/>
    <w:rsid w:val="003D4FB4"/>
    <w:rsid w:val="003D5153"/>
    <w:rsid w:val="003E51D0"/>
    <w:rsid w:val="003F0E1B"/>
    <w:rsid w:val="003F35F7"/>
    <w:rsid w:val="003F53DC"/>
    <w:rsid w:val="004026CD"/>
    <w:rsid w:val="00404EE0"/>
    <w:rsid w:val="00407736"/>
    <w:rsid w:val="00407E6A"/>
    <w:rsid w:val="004103AA"/>
    <w:rsid w:val="00415A59"/>
    <w:rsid w:val="00417193"/>
    <w:rsid w:val="00417376"/>
    <w:rsid w:val="0041747B"/>
    <w:rsid w:val="00422EF1"/>
    <w:rsid w:val="004236C2"/>
    <w:rsid w:val="00430584"/>
    <w:rsid w:val="004332E0"/>
    <w:rsid w:val="00435965"/>
    <w:rsid w:val="00435C1D"/>
    <w:rsid w:val="0044594B"/>
    <w:rsid w:val="00445977"/>
    <w:rsid w:val="00450B56"/>
    <w:rsid w:val="004522DA"/>
    <w:rsid w:val="00452428"/>
    <w:rsid w:val="00454032"/>
    <w:rsid w:val="00456E7A"/>
    <w:rsid w:val="00457A6F"/>
    <w:rsid w:val="00457AFE"/>
    <w:rsid w:val="0046078F"/>
    <w:rsid w:val="00461AC2"/>
    <w:rsid w:val="00463C1D"/>
    <w:rsid w:val="00465B9E"/>
    <w:rsid w:val="0046741D"/>
    <w:rsid w:val="004809B5"/>
    <w:rsid w:val="0048150E"/>
    <w:rsid w:val="00481D0A"/>
    <w:rsid w:val="00481F79"/>
    <w:rsid w:val="004849D0"/>
    <w:rsid w:val="00484A5C"/>
    <w:rsid w:val="004863E3"/>
    <w:rsid w:val="004931EA"/>
    <w:rsid w:val="00494E11"/>
    <w:rsid w:val="00497BFD"/>
    <w:rsid w:val="004B278A"/>
    <w:rsid w:val="004B2C55"/>
    <w:rsid w:val="004B7052"/>
    <w:rsid w:val="004B728D"/>
    <w:rsid w:val="004C425A"/>
    <w:rsid w:val="004D4218"/>
    <w:rsid w:val="004D493A"/>
    <w:rsid w:val="004E06BA"/>
    <w:rsid w:val="004E2020"/>
    <w:rsid w:val="004E23DA"/>
    <w:rsid w:val="004E27F5"/>
    <w:rsid w:val="004F06DE"/>
    <w:rsid w:val="004F1AE3"/>
    <w:rsid w:val="004F4D4A"/>
    <w:rsid w:val="00503152"/>
    <w:rsid w:val="00505240"/>
    <w:rsid w:val="00506E8A"/>
    <w:rsid w:val="00507702"/>
    <w:rsid w:val="00515C10"/>
    <w:rsid w:val="0052118E"/>
    <w:rsid w:val="00522C98"/>
    <w:rsid w:val="005273A9"/>
    <w:rsid w:val="0053070D"/>
    <w:rsid w:val="00531093"/>
    <w:rsid w:val="00535632"/>
    <w:rsid w:val="00543DF6"/>
    <w:rsid w:val="00544AF8"/>
    <w:rsid w:val="00546C17"/>
    <w:rsid w:val="00556B0C"/>
    <w:rsid w:val="00561A35"/>
    <w:rsid w:val="005668EC"/>
    <w:rsid w:val="00566C83"/>
    <w:rsid w:val="00571F99"/>
    <w:rsid w:val="0057368D"/>
    <w:rsid w:val="0057668C"/>
    <w:rsid w:val="00592E6C"/>
    <w:rsid w:val="005A0324"/>
    <w:rsid w:val="005A1054"/>
    <w:rsid w:val="005B198C"/>
    <w:rsid w:val="005B1B66"/>
    <w:rsid w:val="005B2A40"/>
    <w:rsid w:val="005B619E"/>
    <w:rsid w:val="005C05DB"/>
    <w:rsid w:val="005C7F54"/>
    <w:rsid w:val="005D1A91"/>
    <w:rsid w:val="005E3915"/>
    <w:rsid w:val="005E4F31"/>
    <w:rsid w:val="005F2E22"/>
    <w:rsid w:val="0061387B"/>
    <w:rsid w:val="0061517F"/>
    <w:rsid w:val="00617968"/>
    <w:rsid w:val="00631914"/>
    <w:rsid w:val="00634AA1"/>
    <w:rsid w:val="00640296"/>
    <w:rsid w:val="006422D9"/>
    <w:rsid w:val="006458A0"/>
    <w:rsid w:val="00652F86"/>
    <w:rsid w:val="00664639"/>
    <w:rsid w:val="00676490"/>
    <w:rsid w:val="0069478A"/>
    <w:rsid w:val="006B7743"/>
    <w:rsid w:val="006C3C0A"/>
    <w:rsid w:val="006C5A12"/>
    <w:rsid w:val="006C5F13"/>
    <w:rsid w:val="006D113E"/>
    <w:rsid w:val="006D361B"/>
    <w:rsid w:val="006D3C7C"/>
    <w:rsid w:val="006D7B58"/>
    <w:rsid w:val="006E5549"/>
    <w:rsid w:val="006E5855"/>
    <w:rsid w:val="006F120A"/>
    <w:rsid w:val="006F23A5"/>
    <w:rsid w:val="007027C0"/>
    <w:rsid w:val="00704563"/>
    <w:rsid w:val="00710D39"/>
    <w:rsid w:val="00715958"/>
    <w:rsid w:val="0071627C"/>
    <w:rsid w:val="00724CDE"/>
    <w:rsid w:val="00725592"/>
    <w:rsid w:val="00727D92"/>
    <w:rsid w:val="007364F3"/>
    <w:rsid w:val="00745E9B"/>
    <w:rsid w:val="00755659"/>
    <w:rsid w:val="00756A07"/>
    <w:rsid w:val="00760A35"/>
    <w:rsid w:val="007615DB"/>
    <w:rsid w:val="00762D4D"/>
    <w:rsid w:val="00764B26"/>
    <w:rsid w:val="00766EF9"/>
    <w:rsid w:val="0077027C"/>
    <w:rsid w:val="0077463D"/>
    <w:rsid w:val="0077636D"/>
    <w:rsid w:val="007777E9"/>
    <w:rsid w:val="0078441C"/>
    <w:rsid w:val="00787D8D"/>
    <w:rsid w:val="00794444"/>
    <w:rsid w:val="007B1A55"/>
    <w:rsid w:val="007C14A7"/>
    <w:rsid w:val="007C3F20"/>
    <w:rsid w:val="007C5B0F"/>
    <w:rsid w:val="007C5FBF"/>
    <w:rsid w:val="007C6B7B"/>
    <w:rsid w:val="007C7770"/>
    <w:rsid w:val="007D1E90"/>
    <w:rsid w:val="007D301B"/>
    <w:rsid w:val="007E3907"/>
    <w:rsid w:val="007F394D"/>
    <w:rsid w:val="007F3994"/>
    <w:rsid w:val="007F69EE"/>
    <w:rsid w:val="00801FDE"/>
    <w:rsid w:val="00810F29"/>
    <w:rsid w:val="00820F76"/>
    <w:rsid w:val="00824724"/>
    <w:rsid w:val="00826AAB"/>
    <w:rsid w:val="0083342F"/>
    <w:rsid w:val="00840224"/>
    <w:rsid w:val="0084026D"/>
    <w:rsid w:val="008422FD"/>
    <w:rsid w:val="00847029"/>
    <w:rsid w:val="0086798C"/>
    <w:rsid w:val="0087303D"/>
    <w:rsid w:val="00877D4F"/>
    <w:rsid w:val="00882591"/>
    <w:rsid w:val="00882B12"/>
    <w:rsid w:val="00884996"/>
    <w:rsid w:val="00884BB8"/>
    <w:rsid w:val="00885D02"/>
    <w:rsid w:val="00885D46"/>
    <w:rsid w:val="00892D90"/>
    <w:rsid w:val="008959C5"/>
    <w:rsid w:val="00895EE2"/>
    <w:rsid w:val="008A1EEE"/>
    <w:rsid w:val="008A3376"/>
    <w:rsid w:val="008A4D2B"/>
    <w:rsid w:val="008A68B2"/>
    <w:rsid w:val="008C03E0"/>
    <w:rsid w:val="008C461A"/>
    <w:rsid w:val="008D12AE"/>
    <w:rsid w:val="008D2AA1"/>
    <w:rsid w:val="008E45B6"/>
    <w:rsid w:val="008F0A04"/>
    <w:rsid w:val="008F327E"/>
    <w:rsid w:val="008F3EED"/>
    <w:rsid w:val="009017FB"/>
    <w:rsid w:val="009024DB"/>
    <w:rsid w:val="00904C04"/>
    <w:rsid w:val="00926490"/>
    <w:rsid w:val="00930442"/>
    <w:rsid w:val="0093289C"/>
    <w:rsid w:val="009351D5"/>
    <w:rsid w:val="00942815"/>
    <w:rsid w:val="00945315"/>
    <w:rsid w:val="009478FC"/>
    <w:rsid w:val="00950939"/>
    <w:rsid w:val="00953DCE"/>
    <w:rsid w:val="00964861"/>
    <w:rsid w:val="00973360"/>
    <w:rsid w:val="0097737C"/>
    <w:rsid w:val="0097740C"/>
    <w:rsid w:val="00983CE5"/>
    <w:rsid w:val="00983F20"/>
    <w:rsid w:val="0099093B"/>
    <w:rsid w:val="009921D7"/>
    <w:rsid w:val="00993E8F"/>
    <w:rsid w:val="0099489C"/>
    <w:rsid w:val="00994B3F"/>
    <w:rsid w:val="00994D6D"/>
    <w:rsid w:val="009966C0"/>
    <w:rsid w:val="009A0693"/>
    <w:rsid w:val="009A3FE3"/>
    <w:rsid w:val="009A65E5"/>
    <w:rsid w:val="009A68A4"/>
    <w:rsid w:val="009B3AA0"/>
    <w:rsid w:val="009B456C"/>
    <w:rsid w:val="009B5FBF"/>
    <w:rsid w:val="009C3171"/>
    <w:rsid w:val="009C3D59"/>
    <w:rsid w:val="009C4EB0"/>
    <w:rsid w:val="009D2985"/>
    <w:rsid w:val="009E154A"/>
    <w:rsid w:val="009E1F8F"/>
    <w:rsid w:val="009F1A87"/>
    <w:rsid w:val="009F4685"/>
    <w:rsid w:val="009F500D"/>
    <w:rsid w:val="009F79B3"/>
    <w:rsid w:val="00A10159"/>
    <w:rsid w:val="00A10A46"/>
    <w:rsid w:val="00A12108"/>
    <w:rsid w:val="00A14CF3"/>
    <w:rsid w:val="00A15953"/>
    <w:rsid w:val="00A27AAE"/>
    <w:rsid w:val="00A31C07"/>
    <w:rsid w:val="00A34301"/>
    <w:rsid w:val="00A35EF8"/>
    <w:rsid w:val="00A40AB4"/>
    <w:rsid w:val="00A41667"/>
    <w:rsid w:val="00A42DA6"/>
    <w:rsid w:val="00A45EDA"/>
    <w:rsid w:val="00A50289"/>
    <w:rsid w:val="00A55FBC"/>
    <w:rsid w:val="00A5778C"/>
    <w:rsid w:val="00A75A3F"/>
    <w:rsid w:val="00A76841"/>
    <w:rsid w:val="00A84263"/>
    <w:rsid w:val="00A84B2B"/>
    <w:rsid w:val="00A8590D"/>
    <w:rsid w:val="00A86B13"/>
    <w:rsid w:val="00A92327"/>
    <w:rsid w:val="00A92470"/>
    <w:rsid w:val="00A956FF"/>
    <w:rsid w:val="00AA5886"/>
    <w:rsid w:val="00AA7F9C"/>
    <w:rsid w:val="00AB6F3E"/>
    <w:rsid w:val="00AC31AD"/>
    <w:rsid w:val="00AC540C"/>
    <w:rsid w:val="00AD08C2"/>
    <w:rsid w:val="00AD256A"/>
    <w:rsid w:val="00AD3E69"/>
    <w:rsid w:val="00AE0D02"/>
    <w:rsid w:val="00AF4240"/>
    <w:rsid w:val="00B06D9F"/>
    <w:rsid w:val="00B11B18"/>
    <w:rsid w:val="00B167DC"/>
    <w:rsid w:val="00B17E95"/>
    <w:rsid w:val="00B23A4F"/>
    <w:rsid w:val="00B26DA5"/>
    <w:rsid w:val="00B33657"/>
    <w:rsid w:val="00B4002C"/>
    <w:rsid w:val="00B41386"/>
    <w:rsid w:val="00B44430"/>
    <w:rsid w:val="00B44C64"/>
    <w:rsid w:val="00B4541E"/>
    <w:rsid w:val="00B46062"/>
    <w:rsid w:val="00B54F59"/>
    <w:rsid w:val="00B5745B"/>
    <w:rsid w:val="00B614AA"/>
    <w:rsid w:val="00B722AC"/>
    <w:rsid w:val="00B72F27"/>
    <w:rsid w:val="00B73CD2"/>
    <w:rsid w:val="00B85A02"/>
    <w:rsid w:val="00B85CB4"/>
    <w:rsid w:val="00B86986"/>
    <w:rsid w:val="00B86B12"/>
    <w:rsid w:val="00B90462"/>
    <w:rsid w:val="00B90504"/>
    <w:rsid w:val="00B90804"/>
    <w:rsid w:val="00B922AE"/>
    <w:rsid w:val="00B966E8"/>
    <w:rsid w:val="00B97D77"/>
    <w:rsid w:val="00BA1F70"/>
    <w:rsid w:val="00BB2D2F"/>
    <w:rsid w:val="00BB369E"/>
    <w:rsid w:val="00BB4539"/>
    <w:rsid w:val="00BB4BC7"/>
    <w:rsid w:val="00BC6824"/>
    <w:rsid w:val="00BD0515"/>
    <w:rsid w:val="00BD3798"/>
    <w:rsid w:val="00BD59F7"/>
    <w:rsid w:val="00BE0783"/>
    <w:rsid w:val="00BE2F7D"/>
    <w:rsid w:val="00BF1AD9"/>
    <w:rsid w:val="00BF3850"/>
    <w:rsid w:val="00BF5DAA"/>
    <w:rsid w:val="00C010E5"/>
    <w:rsid w:val="00C0556D"/>
    <w:rsid w:val="00C0692A"/>
    <w:rsid w:val="00C356A4"/>
    <w:rsid w:val="00C424AA"/>
    <w:rsid w:val="00C501F1"/>
    <w:rsid w:val="00C50432"/>
    <w:rsid w:val="00C506D9"/>
    <w:rsid w:val="00C5657A"/>
    <w:rsid w:val="00C56BC1"/>
    <w:rsid w:val="00C570B1"/>
    <w:rsid w:val="00C57FEB"/>
    <w:rsid w:val="00C61F61"/>
    <w:rsid w:val="00C622E3"/>
    <w:rsid w:val="00C624F4"/>
    <w:rsid w:val="00C6289E"/>
    <w:rsid w:val="00C75583"/>
    <w:rsid w:val="00C835FF"/>
    <w:rsid w:val="00C860A2"/>
    <w:rsid w:val="00C96218"/>
    <w:rsid w:val="00C96D61"/>
    <w:rsid w:val="00C97A8C"/>
    <w:rsid w:val="00CA3605"/>
    <w:rsid w:val="00CA730E"/>
    <w:rsid w:val="00CB2E1F"/>
    <w:rsid w:val="00CB5167"/>
    <w:rsid w:val="00CC12A5"/>
    <w:rsid w:val="00CC6E23"/>
    <w:rsid w:val="00CE5B1B"/>
    <w:rsid w:val="00CF13C4"/>
    <w:rsid w:val="00CF26E8"/>
    <w:rsid w:val="00CF46B5"/>
    <w:rsid w:val="00CF4730"/>
    <w:rsid w:val="00D00B62"/>
    <w:rsid w:val="00D02309"/>
    <w:rsid w:val="00D027D2"/>
    <w:rsid w:val="00D03BA9"/>
    <w:rsid w:val="00D04CC0"/>
    <w:rsid w:val="00D1201B"/>
    <w:rsid w:val="00D1693E"/>
    <w:rsid w:val="00D169E8"/>
    <w:rsid w:val="00D170BC"/>
    <w:rsid w:val="00D30313"/>
    <w:rsid w:val="00D3280C"/>
    <w:rsid w:val="00D32FEF"/>
    <w:rsid w:val="00D349C3"/>
    <w:rsid w:val="00D367FB"/>
    <w:rsid w:val="00D422E9"/>
    <w:rsid w:val="00D43C24"/>
    <w:rsid w:val="00D45CE5"/>
    <w:rsid w:val="00D507D1"/>
    <w:rsid w:val="00D614A9"/>
    <w:rsid w:val="00D621D9"/>
    <w:rsid w:val="00D679C3"/>
    <w:rsid w:val="00D7071A"/>
    <w:rsid w:val="00D73E12"/>
    <w:rsid w:val="00D82444"/>
    <w:rsid w:val="00D83C5A"/>
    <w:rsid w:val="00D94918"/>
    <w:rsid w:val="00D94C8E"/>
    <w:rsid w:val="00D958B1"/>
    <w:rsid w:val="00DA1038"/>
    <w:rsid w:val="00DA5AB6"/>
    <w:rsid w:val="00DA70CF"/>
    <w:rsid w:val="00DB4A3E"/>
    <w:rsid w:val="00DB526A"/>
    <w:rsid w:val="00DC61C5"/>
    <w:rsid w:val="00DD32AA"/>
    <w:rsid w:val="00DE54CF"/>
    <w:rsid w:val="00DE5E85"/>
    <w:rsid w:val="00DF3B28"/>
    <w:rsid w:val="00DF72F4"/>
    <w:rsid w:val="00E00B55"/>
    <w:rsid w:val="00E00C6B"/>
    <w:rsid w:val="00E0497C"/>
    <w:rsid w:val="00E04BCD"/>
    <w:rsid w:val="00E15626"/>
    <w:rsid w:val="00E16132"/>
    <w:rsid w:val="00E22E90"/>
    <w:rsid w:val="00E24D0C"/>
    <w:rsid w:val="00E269AA"/>
    <w:rsid w:val="00E272BC"/>
    <w:rsid w:val="00E36B4B"/>
    <w:rsid w:val="00E4341C"/>
    <w:rsid w:val="00E572A2"/>
    <w:rsid w:val="00E6425A"/>
    <w:rsid w:val="00E64AE7"/>
    <w:rsid w:val="00E7036B"/>
    <w:rsid w:val="00E737D6"/>
    <w:rsid w:val="00E928B1"/>
    <w:rsid w:val="00E94362"/>
    <w:rsid w:val="00E970DD"/>
    <w:rsid w:val="00EA6F85"/>
    <w:rsid w:val="00EB1AA2"/>
    <w:rsid w:val="00EB3C90"/>
    <w:rsid w:val="00EB5128"/>
    <w:rsid w:val="00EB5455"/>
    <w:rsid w:val="00EB6016"/>
    <w:rsid w:val="00EC394A"/>
    <w:rsid w:val="00EC3BE4"/>
    <w:rsid w:val="00EC6815"/>
    <w:rsid w:val="00EE2259"/>
    <w:rsid w:val="00EE4064"/>
    <w:rsid w:val="00EE7E9E"/>
    <w:rsid w:val="00EF160D"/>
    <w:rsid w:val="00EF2EED"/>
    <w:rsid w:val="00EF57F3"/>
    <w:rsid w:val="00F07B36"/>
    <w:rsid w:val="00F11F71"/>
    <w:rsid w:val="00F144DB"/>
    <w:rsid w:val="00F14864"/>
    <w:rsid w:val="00F148B2"/>
    <w:rsid w:val="00F158E5"/>
    <w:rsid w:val="00F16F39"/>
    <w:rsid w:val="00F1764A"/>
    <w:rsid w:val="00F261A9"/>
    <w:rsid w:val="00F30E86"/>
    <w:rsid w:val="00F3345D"/>
    <w:rsid w:val="00F33AAF"/>
    <w:rsid w:val="00F412EB"/>
    <w:rsid w:val="00F5040B"/>
    <w:rsid w:val="00F569A5"/>
    <w:rsid w:val="00F57336"/>
    <w:rsid w:val="00F605AE"/>
    <w:rsid w:val="00F621E9"/>
    <w:rsid w:val="00F64E92"/>
    <w:rsid w:val="00F65174"/>
    <w:rsid w:val="00F67DFB"/>
    <w:rsid w:val="00F7310D"/>
    <w:rsid w:val="00F7492F"/>
    <w:rsid w:val="00F81AA6"/>
    <w:rsid w:val="00F82399"/>
    <w:rsid w:val="00F825D2"/>
    <w:rsid w:val="00F865CE"/>
    <w:rsid w:val="00F9071B"/>
    <w:rsid w:val="00F91F00"/>
    <w:rsid w:val="00F978CB"/>
    <w:rsid w:val="00FB22D5"/>
    <w:rsid w:val="00FB7DDC"/>
    <w:rsid w:val="00FC5F8B"/>
    <w:rsid w:val="00FD0B81"/>
    <w:rsid w:val="00FD2007"/>
    <w:rsid w:val="00FD7C7C"/>
    <w:rsid w:val="00FE09D0"/>
    <w:rsid w:val="00FE736A"/>
    <w:rsid w:val="00FE7AF1"/>
    <w:rsid w:val="00FF172D"/>
    <w:rsid w:val="00FF1809"/>
    <w:rsid w:val="00FF3755"/>
    <w:rsid w:val="00FF389C"/>
    <w:rsid w:val="00FF47B5"/>
    <w:rsid w:val="00FF5C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8" type="connector" idref="#_x0000_s1034"/>
        <o:r id="V:Rule9" type="connector" idref="#_x0000_s1029"/>
        <o:r id="V:Rule10" type="connector" idref="#_x0000_s1033"/>
        <o:r id="V:Rule11" type="connector" idref="#_x0000_s1031"/>
        <o:r id="V:Rule12" type="connector" idref="#_x0000_s1030"/>
        <o:r id="V:Rule13" type="connector" idref="#_x0000_s1027"/>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10"/>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C10"/>
    <w:pPr>
      <w:ind w:left="720"/>
      <w:contextualSpacing/>
    </w:pPr>
  </w:style>
  <w:style w:type="paragraph" w:customStyle="1" w:styleId="Default">
    <w:name w:val="Default"/>
    <w:rsid w:val="00515C1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515C10"/>
    <w:rPr>
      <w:color w:val="0000FF" w:themeColor="hyperlink"/>
      <w:u w:val="single"/>
    </w:rPr>
  </w:style>
  <w:style w:type="table" w:styleId="TableGrid">
    <w:name w:val="Table Grid"/>
    <w:basedOn w:val="TableNormal"/>
    <w:uiPriority w:val="59"/>
    <w:rsid w:val="0012204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1F99"/>
    <w:pPr>
      <w:tabs>
        <w:tab w:val="center" w:pos="4680"/>
        <w:tab w:val="right" w:pos="9360"/>
      </w:tabs>
    </w:pPr>
  </w:style>
  <w:style w:type="character" w:customStyle="1" w:styleId="HeaderChar">
    <w:name w:val="Header Char"/>
    <w:basedOn w:val="DefaultParagraphFont"/>
    <w:link w:val="Header"/>
    <w:uiPriority w:val="99"/>
    <w:rsid w:val="00571F99"/>
    <w:rPr>
      <w:lang w:val="id-ID"/>
    </w:rPr>
  </w:style>
  <w:style w:type="paragraph" w:styleId="Footer">
    <w:name w:val="footer"/>
    <w:basedOn w:val="Normal"/>
    <w:link w:val="FooterChar"/>
    <w:uiPriority w:val="99"/>
    <w:semiHidden/>
    <w:unhideWhenUsed/>
    <w:rsid w:val="00571F99"/>
    <w:pPr>
      <w:tabs>
        <w:tab w:val="center" w:pos="4680"/>
        <w:tab w:val="right" w:pos="9360"/>
      </w:tabs>
    </w:pPr>
  </w:style>
  <w:style w:type="character" w:customStyle="1" w:styleId="FooterChar">
    <w:name w:val="Footer Char"/>
    <w:basedOn w:val="DefaultParagraphFont"/>
    <w:link w:val="Footer"/>
    <w:uiPriority w:val="99"/>
    <w:semiHidden/>
    <w:rsid w:val="00571F99"/>
    <w:rPr>
      <w:lang w:val="id-ID"/>
    </w:rPr>
  </w:style>
  <w:style w:type="character" w:styleId="PlaceholderText">
    <w:name w:val="Placeholder Text"/>
    <w:basedOn w:val="DefaultParagraphFont"/>
    <w:uiPriority w:val="99"/>
    <w:semiHidden/>
    <w:rsid w:val="00E0497C"/>
    <w:rPr>
      <w:color w:val="808080"/>
    </w:rPr>
  </w:style>
  <w:style w:type="paragraph" w:styleId="BalloonText">
    <w:name w:val="Balloon Text"/>
    <w:basedOn w:val="Normal"/>
    <w:link w:val="BalloonTextChar"/>
    <w:uiPriority w:val="99"/>
    <w:semiHidden/>
    <w:unhideWhenUsed/>
    <w:rsid w:val="00E0497C"/>
    <w:rPr>
      <w:rFonts w:ascii="Tahoma" w:hAnsi="Tahoma" w:cs="Tahoma"/>
      <w:sz w:val="16"/>
      <w:szCs w:val="16"/>
    </w:rPr>
  </w:style>
  <w:style w:type="character" w:customStyle="1" w:styleId="BalloonTextChar">
    <w:name w:val="Balloon Text Char"/>
    <w:basedOn w:val="DefaultParagraphFont"/>
    <w:link w:val="BalloonText"/>
    <w:uiPriority w:val="99"/>
    <w:semiHidden/>
    <w:rsid w:val="00E0497C"/>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61</Pages>
  <Words>10774</Words>
  <Characters>61418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44</cp:revision>
  <cp:lastPrinted>2015-05-28T01:03:00Z</cp:lastPrinted>
  <dcterms:created xsi:type="dcterms:W3CDTF">2015-03-01T22:20:00Z</dcterms:created>
  <dcterms:modified xsi:type="dcterms:W3CDTF">2015-09-01T05:22:00Z</dcterms:modified>
</cp:coreProperties>
</file>