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3F" w:rsidRPr="0093583F" w:rsidRDefault="0093583F" w:rsidP="001974C0">
      <w:pPr>
        <w:spacing w:line="480" w:lineRule="auto"/>
        <w:jc w:val="center"/>
        <w:rPr>
          <w:rFonts w:ascii="Times New Roman" w:hAnsi="Times New Roman" w:cs="Times New Roman"/>
          <w:b/>
          <w:sz w:val="24"/>
          <w:szCs w:val="24"/>
        </w:rPr>
      </w:pPr>
      <w:bookmarkStart w:id="0" w:name="_GoBack"/>
      <w:bookmarkEnd w:id="0"/>
      <w:r w:rsidRPr="0093583F">
        <w:rPr>
          <w:rFonts w:ascii="Times New Roman" w:hAnsi="Times New Roman" w:cs="Times New Roman"/>
          <w:b/>
          <w:sz w:val="24"/>
          <w:szCs w:val="24"/>
        </w:rPr>
        <w:t>PERAN PENGELOLA PERPUSTAKAAN  DALAM MEMBERIKAN PELAYANAN BIMBINGAN PEMAKAI  DI UNIVERSITAS</w:t>
      </w:r>
      <w:r w:rsidR="001974C0">
        <w:rPr>
          <w:rFonts w:ascii="Times New Roman" w:hAnsi="Times New Roman" w:cs="Times New Roman"/>
          <w:b/>
          <w:sz w:val="24"/>
          <w:szCs w:val="24"/>
        </w:rPr>
        <w:t xml:space="preserve"> </w:t>
      </w:r>
      <w:r w:rsidRPr="0093583F">
        <w:rPr>
          <w:rFonts w:ascii="Times New Roman" w:hAnsi="Times New Roman" w:cs="Times New Roman"/>
          <w:b/>
          <w:sz w:val="24"/>
          <w:szCs w:val="24"/>
        </w:rPr>
        <w:t>IDA BANJUMI WAHAB PALEMBANG</w:t>
      </w:r>
    </w:p>
    <w:p w:rsidR="00BA55F5" w:rsidRDefault="0093583F" w:rsidP="001974C0">
      <w:pPr>
        <w:spacing w:line="480" w:lineRule="auto"/>
        <w:jc w:val="center"/>
        <w:rPr>
          <w:rFonts w:ascii="Times New Roman" w:hAnsi="Times New Roman" w:cs="Times New Roman"/>
          <w:b/>
          <w:sz w:val="24"/>
          <w:szCs w:val="24"/>
        </w:rPr>
      </w:pPr>
      <w:r w:rsidRPr="0093583F">
        <w:rPr>
          <w:rFonts w:ascii="Times New Roman" w:hAnsi="Times New Roman" w:cs="Times New Roman"/>
          <w:b/>
          <w:noProof/>
          <w:sz w:val="24"/>
          <w:szCs w:val="24"/>
          <w:lang w:eastAsia="id-ID"/>
        </w:rPr>
        <w:drawing>
          <wp:inline distT="0" distB="0" distL="0" distR="0" wp14:anchorId="15381144" wp14:editId="22FB1E98">
            <wp:extent cx="2219325" cy="1628775"/>
            <wp:effectExtent l="0" t="0" r="0" b="0"/>
            <wp:docPr id="2" name="Picture 0" descr="y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r.jpeg"/>
                    <pic:cNvPicPr/>
                  </pic:nvPicPr>
                  <pic:blipFill>
                    <a:blip r:embed="rId9"/>
                    <a:stretch>
                      <a:fillRect/>
                    </a:stretch>
                  </pic:blipFill>
                  <pic:spPr>
                    <a:xfrm>
                      <a:off x="0" y="0"/>
                      <a:ext cx="2226956" cy="1634376"/>
                    </a:xfrm>
                    <a:prstGeom prst="rect">
                      <a:avLst/>
                    </a:prstGeom>
                  </pic:spPr>
                </pic:pic>
              </a:graphicData>
            </a:graphic>
          </wp:inline>
        </w:drawing>
      </w:r>
    </w:p>
    <w:p w:rsidR="0093583F" w:rsidRDefault="005529C6" w:rsidP="001974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BA55F5" w:rsidRPr="00A17614" w:rsidRDefault="005529C6" w:rsidP="00A17614">
      <w:pPr>
        <w:spacing w:after="0" w:line="480" w:lineRule="auto"/>
        <w:jc w:val="center"/>
        <w:rPr>
          <w:rFonts w:ascii="Times New Roman" w:hAnsi="Times New Roman" w:cs="Times New Roman"/>
          <w:b/>
        </w:rPr>
      </w:pPr>
      <w:r w:rsidRPr="00A17614">
        <w:rPr>
          <w:rFonts w:ascii="Times New Roman" w:hAnsi="Times New Roman" w:cs="Times New Roman"/>
          <w:b/>
        </w:rPr>
        <w:t>Diajukan Untuk Memenuhi Salah Satu Persyaratan</w:t>
      </w:r>
    </w:p>
    <w:p w:rsidR="00A17614" w:rsidRDefault="005529C6" w:rsidP="00A17614">
      <w:pPr>
        <w:spacing w:after="0" w:line="480" w:lineRule="auto"/>
        <w:jc w:val="center"/>
        <w:rPr>
          <w:rFonts w:ascii="Times New Roman" w:hAnsi="Times New Roman" w:cs="Times New Roman"/>
          <w:b/>
        </w:rPr>
      </w:pPr>
      <w:r w:rsidRPr="00A17614">
        <w:rPr>
          <w:rFonts w:ascii="Times New Roman" w:hAnsi="Times New Roman" w:cs="Times New Roman"/>
          <w:b/>
        </w:rPr>
        <w:t>Menyelesaikan Program Strata Satu (1)</w:t>
      </w:r>
      <w:r w:rsidR="00A17614" w:rsidRPr="00A17614">
        <w:rPr>
          <w:rFonts w:ascii="Times New Roman" w:hAnsi="Times New Roman" w:cs="Times New Roman"/>
          <w:b/>
        </w:rPr>
        <w:t xml:space="preserve"> </w:t>
      </w:r>
    </w:p>
    <w:p w:rsidR="00A17614" w:rsidRPr="00A17614" w:rsidRDefault="005529C6" w:rsidP="00A17614">
      <w:pPr>
        <w:spacing w:after="0" w:line="480" w:lineRule="auto"/>
        <w:jc w:val="center"/>
        <w:rPr>
          <w:rFonts w:ascii="Times New Roman" w:hAnsi="Times New Roman" w:cs="Times New Roman"/>
          <w:b/>
        </w:rPr>
      </w:pPr>
      <w:r w:rsidRPr="00A17614">
        <w:rPr>
          <w:rFonts w:ascii="Times New Roman" w:hAnsi="Times New Roman" w:cs="Times New Roman"/>
          <w:b/>
        </w:rPr>
        <w:t>Dalam Il</w:t>
      </w:r>
      <w:r w:rsidR="00BA55F5" w:rsidRPr="00A17614">
        <w:rPr>
          <w:rFonts w:ascii="Times New Roman" w:hAnsi="Times New Roman" w:cs="Times New Roman"/>
          <w:b/>
        </w:rPr>
        <w:t>mu Perpustakaan</w:t>
      </w:r>
      <w:r w:rsidR="00A17614">
        <w:rPr>
          <w:rFonts w:ascii="Times New Roman" w:hAnsi="Times New Roman" w:cs="Times New Roman"/>
          <w:b/>
        </w:rPr>
        <w:t xml:space="preserve"> &amp; Informasi</w:t>
      </w:r>
    </w:p>
    <w:p w:rsidR="0093583F" w:rsidRPr="0093583F" w:rsidRDefault="0093583F" w:rsidP="00A17614">
      <w:pPr>
        <w:spacing w:after="0" w:line="480" w:lineRule="auto"/>
        <w:ind w:left="2880" w:firstLine="720"/>
        <w:rPr>
          <w:rFonts w:ascii="Times New Roman" w:hAnsi="Times New Roman" w:cs="Times New Roman"/>
          <w:b/>
          <w:sz w:val="24"/>
          <w:szCs w:val="24"/>
        </w:rPr>
      </w:pPr>
      <w:r w:rsidRPr="0093583F">
        <w:rPr>
          <w:rFonts w:ascii="Times New Roman" w:hAnsi="Times New Roman" w:cs="Times New Roman"/>
          <w:b/>
          <w:sz w:val="24"/>
          <w:szCs w:val="24"/>
        </w:rPr>
        <w:t>Rita Purnama Sari</w:t>
      </w:r>
    </w:p>
    <w:p w:rsidR="00BA55F5" w:rsidRDefault="00BA55F5" w:rsidP="00A17614">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11422053</w:t>
      </w:r>
    </w:p>
    <w:p w:rsidR="001974C0" w:rsidRPr="0093583F" w:rsidRDefault="001974C0" w:rsidP="001974C0">
      <w:pPr>
        <w:spacing w:after="0" w:line="480" w:lineRule="auto"/>
        <w:ind w:left="2880" w:firstLine="720"/>
        <w:rPr>
          <w:rFonts w:ascii="Times New Roman" w:hAnsi="Times New Roman" w:cs="Times New Roman"/>
          <w:b/>
          <w:sz w:val="24"/>
          <w:szCs w:val="24"/>
        </w:rPr>
      </w:pPr>
    </w:p>
    <w:p w:rsidR="0093583F" w:rsidRPr="0093583F" w:rsidRDefault="0093583F" w:rsidP="001974C0">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t>JURUSAN SEJARAH DAN KEBUDAYAAN ISLAM</w:t>
      </w:r>
    </w:p>
    <w:p w:rsidR="0093583F" w:rsidRPr="0093583F" w:rsidRDefault="0093583F" w:rsidP="001974C0">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t>KOSENTRASI ILMU PERPUSTAKAAN DAN INFORMASI</w:t>
      </w:r>
    </w:p>
    <w:p w:rsidR="0093583F" w:rsidRPr="0093583F" w:rsidRDefault="00BA55F5" w:rsidP="001974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FAKULTAS ADAB DAN HUMANIORA</w:t>
      </w:r>
    </w:p>
    <w:p w:rsidR="0093583F" w:rsidRPr="0093583F" w:rsidRDefault="0093583F" w:rsidP="001974C0">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t>UNIVERSITAS ISLAM NEGERI RADEN FATAH</w:t>
      </w:r>
    </w:p>
    <w:p w:rsidR="0093583F" w:rsidRPr="0093583F" w:rsidRDefault="0093583F" w:rsidP="001974C0">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t>PALEMBANG</w:t>
      </w:r>
    </w:p>
    <w:p w:rsidR="00081168" w:rsidRPr="00B1739D" w:rsidRDefault="00B1739D" w:rsidP="00B173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B1739D" w:rsidRDefault="00637A28" w:rsidP="00B1739D">
      <w:pPr>
        <w:spacing w:after="0" w:line="480" w:lineRule="auto"/>
        <w:jc w:val="center"/>
        <w:rPr>
          <w:rFonts w:ascii="Times New Roman" w:hAnsi="Times New Roman" w:cs="Times New Roman"/>
          <w:b/>
          <w:sz w:val="24"/>
          <w:szCs w:val="24"/>
        </w:rPr>
      </w:pPr>
      <w:r w:rsidRPr="00637A28">
        <w:rPr>
          <w:rFonts w:ascii="Times New Roman" w:hAnsi="Times New Roman" w:cs="Times New Roman"/>
          <w:b/>
          <w:sz w:val="24"/>
          <w:szCs w:val="24"/>
        </w:rPr>
        <w:lastRenderedPageBreak/>
        <w:t>PERNYATAAN ORISINALITAS</w:t>
      </w:r>
    </w:p>
    <w:p w:rsidR="00B1739D" w:rsidRDefault="00B1739D" w:rsidP="00B1739D">
      <w:pPr>
        <w:spacing w:after="0" w:line="480" w:lineRule="auto"/>
        <w:jc w:val="both"/>
        <w:rPr>
          <w:rFonts w:ascii="Times New Roman" w:hAnsi="Times New Roman" w:cs="Times New Roman"/>
          <w:b/>
          <w:sz w:val="24"/>
          <w:szCs w:val="24"/>
        </w:rPr>
      </w:pPr>
    </w:p>
    <w:p w:rsidR="00B1739D" w:rsidRDefault="00B1739D" w:rsidP="00B173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ini saya menyatakan bahwa dalam skripsi ini tidak terdapat karya yang pernah diajukan untuk memperoleh gelar kesarjanaan di suatu Perguruan Tinggi, dan sepanjang pengetahuan saya juga tidak terdapat karya atau pendapat yang pernah ditulis atau diterbitkan oleh orang lain, kecuali yang secara tertulis diacu dalam naskah ini dan disebutkan dalam daftar pustaka.</w:t>
      </w: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29 November 2015</w:t>
      </w: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Pr="00B1739D" w:rsidRDefault="00B1739D" w:rsidP="00B173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Rita Purnama Sari </w:t>
      </w:r>
    </w:p>
    <w:p w:rsidR="00F10B70" w:rsidRDefault="00F10B70" w:rsidP="00081168">
      <w:pPr>
        <w:spacing w:after="0" w:line="480" w:lineRule="auto"/>
        <w:rPr>
          <w:rFonts w:ascii="Times New Roman" w:hAnsi="Times New Roman" w:cs="Times New Roman"/>
          <w:sz w:val="24"/>
          <w:szCs w:val="24"/>
        </w:rPr>
      </w:pPr>
    </w:p>
    <w:p w:rsidR="00F10B70" w:rsidRDefault="00F10B70" w:rsidP="00081168">
      <w:pPr>
        <w:spacing w:after="0" w:line="480" w:lineRule="auto"/>
        <w:rPr>
          <w:rFonts w:ascii="Times New Roman" w:hAnsi="Times New Roman" w:cs="Times New Roman"/>
          <w:sz w:val="24"/>
          <w:szCs w:val="24"/>
        </w:rPr>
      </w:pPr>
    </w:p>
    <w:p w:rsidR="00F10B70" w:rsidRDefault="00F10B70" w:rsidP="00081168">
      <w:pPr>
        <w:spacing w:after="0" w:line="480" w:lineRule="auto"/>
        <w:rPr>
          <w:rFonts w:ascii="Times New Roman" w:hAnsi="Times New Roman" w:cs="Times New Roman"/>
          <w:sz w:val="24"/>
          <w:szCs w:val="24"/>
        </w:rPr>
      </w:pPr>
    </w:p>
    <w:p w:rsidR="00F10B70" w:rsidRDefault="00F10B70" w:rsidP="00081168">
      <w:pPr>
        <w:spacing w:after="0" w:line="480" w:lineRule="auto"/>
        <w:rPr>
          <w:rFonts w:ascii="Times New Roman" w:hAnsi="Times New Roman" w:cs="Times New Roman"/>
          <w:sz w:val="24"/>
          <w:szCs w:val="24"/>
        </w:rPr>
      </w:pPr>
    </w:p>
    <w:p w:rsidR="00F10B70" w:rsidRDefault="00F10B70" w:rsidP="00081168">
      <w:pPr>
        <w:spacing w:after="0" w:line="480" w:lineRule="auto"/>
        <w:rPr>
          <w:rFonts w:ascii="Times New Roman" w:hAnsi="Times New Roman" w:cs="Times New Roman"/>
          <w:sz w:val="24"/>
          <w:szCs w:val="24"/>
        </w:rPr>
      </w:pPr>
    </w:p>
    <w:p w:rsidR="00F10B70" w:rsidRDefault="00F10B70" w:rsidP="00081168">
      <w:pPr>
        <w:spacing w:after="0" w:line="480" w:lineRule="auto"/>
        <w:rPr>
          <w:rFonts w:ascii="Times New Roman" w:hAnsi="Times New Roman" w:cs="Times New Roman"/>
          <w:sz w:val="24"/>
          <w:szCs w:val="24"/>
        </w:rPr>
      </w:pPr>
    </w:p>
    <w:p w:rsidR="00081168" w:rsidRDefault="00081168" w:rsidP="00081168">
      <w:pPr>
        <w:spacing w:after="0" w:line="480" w:lineRule="auto"/>
        <w:rPr>
          <w:rFonts w:ascii="Times New Roman" w:hAnsi="Times New Roman" w:cs="Times New Roman"/>
          <w:sz w:val="24"/>
          <w:szCs w:val="24"/>
        </w:rPr>
      </w:pPr>
    </w:p>
    <w:p w:rsidR="00B1739D" w:rsidRPr="0093583F" w:rsidRDefault="00B1739D" w:rsidP="00081168">
      <w:pPr>
        <w:spacing w:after="0" w:line="480" w:lineRule="auto"/>
        <w:rPr>
          <w:rFonts w:ascii="Times New Roman" w:hAnsi="Times New Roman" w:cs="Times New Roman"/>
          <w:sz w:val="24"/>
          <w:szCs w:val="24"/>
        </w:rPr>
      </w:pPr>
    </w:p>
    <w:p w:rsidR="00081168" w:rsidRPr="0093583F" w:rsidRDefault="00081168" w:rsidP="00081168">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lastRenderedPageBreak/>
        <w:t>PERTANYAAN PERSETUJUAN PUBLIKASI</w:t>
      </w:r>
    </w:p>
    <w:p w:rsidR="00081168" w:rsidRPr="0093583F" w:rsidRDefault="00081168" w:rsidP="00081168">
      <w:pPr>
        <w:spacing w:after="0" w:line="480" w:lineRule="auto"/>
        <w:ind w:firstLine="720"/>
        <w:rPr>
          <w:rFonts w:ascii="Times New Roman" w:hAnsi="Times New Roman" w:cs="Times New Roman"/>
          <w:sz w:val="24"/>
          <w:szCs w:val="24"/>
        </w:rPr>
      </w:pPr>
      <w:r w:rsidRPr="0093583F">
        <w:rPr>
          <w:rFonts w:ascii="Times New Roman" w:hAnsi="Times New Roman" w:cs="Times New Roman"/>
          <w:sz w:val="24"/>
          <w:szCs w:val="24"/>
        </w:rPr>
        <w:t>Sebagai sivitas akademik Universitas Islam Negeri Raden Fatah Palembang ,</w:t>
      </w:r>
    </w:p>
    <w:p w:rsidR="00081168" w:rsidRPr="0093583F" w:rsidRDefault="00081168" w:rsidP="00081168">
      <w:pPr>
        <w:spacing w:after="0" w:line="480" w:lineRule="auto"/>
        <w:rPr>
          <w:rFonts w:ascii="Times New Roman" w:hAnsi="Times New Roman" w:cs="Times New Roman"/>
          <w:sz w:val="24"/>
          <w:szCs w:val="24"/>
        </w:rPr>
      </w:pPr>
      <w:r w:rsidRPr="0093583F">
        <w:rPr>
          <w:rFonts w:ascii="Times New Roman" w:hAnsi="Times New Roman" w:cs="Times New Roman"/>
          <w:sz w:val="24"/>
          <w:szCs w:val="24"/>
        </w:rPr>
        <w:t>Saya yang bertanda tangan di bawah ini :</w:t>
      </w:r>
    </w:p>
    <w:p w:rsidR="00081168" w:rsidRPr="0093583F" w:rsidRDefault="00081168" w:rsidP="00081168">
      <w:pPr>
        <w:spacing w:after="0" w:line="480" w:lineRule="auto"/>
        <w:ind w:left="709"/>
        <w:rPr>
          <w:rFonts w:ascii="Times New Roman" w:hAnsi="Times New Roman" w:cs="Times New Roman"/>
          <w:sz w:val="24"/>
          <w:szCs w:val="24"/>
        </w:rPr>
      </w:pPr>
      <w:r w:rsidRPr="0093583F">
        <w:rPr>
          <w:rFonts w:ascii="Times New Roman" w:hAnsi="Times New Roman" w:cs="Times New Roman"/>
          <w:sz w:val="24"/>
          <w:szCs w:val="24"/>
        </w:rPr>
        <w:t xml:space="preserve">Nama </w:t>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t>: Rita Purnama Sari</w:t>
      </w:r>
    </w:p>
    <w:p w:rsidR="00081168" w:rsidRPr="0093583F" w:rsidRDefault="00081168" w:rsidP="00081168">
      <w:pPr>
        <w:spacing w:after="0" w:line="480" w:lineRule="auto"/>
        <w:ind w:left="709"/>
        <w:rPr>
          <w:rFonts w:ascii="Times New Roman" w:hAnsi="Times New Roman" w:cs="Times New Roman"/>
          <w:sz w:val="24"/>
          <w:szCs w:val="24"/>
        </w:rPr>
      </w:pPr>
      <w:r w:rsidRPr="0093583F">
        <w:rPr>
          <w:rFonts w:ascii="Times New Roman" w:hAnsi="Times New Roman" w:cs="Times New Roman"/>
          <w:sz w:val="24"/>
          <w:szCs w:val="24"/>
        </w:rPr>
        <w:t>Nim</w:t>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t>: 11422053</w:t>
      </w:r>
      <w:r w:rsidRPr="0093583F">
        <w:rPr>
          <w:rFonts w:ascii="Times New Roman" w:hAnsi="Times New Roman" w:cs="Times New Roman"/>
          <w:sz w:val="24"/>
          <w:szCs w:val="24"/>
        </w:rPr>
        <w:tab/>
      </w:r>
    </w:p>
    <w:p w:rsidR="00081168" w:rsidRPr="0093583F" w:rsidRDefault="00081168" w:rsidP="00081168">
      <w:pPr>
        <w:spacing w:after="0" w:line="480" w:lineRule="auto"/>
        <w:ind w:left="709"/>
        <w:rPr>
          <w:rFonts w:ascii="Times New Roman" w:hAnsi="Times New Roman" w:cs="Times New Roman"/>
          <w:sz w:val="24"/>
          <w:szCs w:val="24"/>
        </w:rPr>
      </w:pPr>
      <w:r w:rsidRPr="0093583F">
        <w:rPr>
          <w:rFonts w:ascii="Times New Roman" w:hAnsi="Times New Roman" w:cs="Times New Roman"/>
          <w:sz w:val="24"/>
          <w:szCs w:val="24"/>
        </w:rPr>
        <w:t xml:space="preserve">Jurusan </w:t>
      </w:r>
      <w:r w:rsidRPr="0093583F">
        <w:rPr>
          <w:rFonts w:ascii="Times New Roman" w:hAnsi="Times New Roman" w:cs="Times New Roman"/>
          <w:sz w:val="24"/>
          <w:szCs w:val="24"/>
        </w:rPr>
        <w:tab/>
      </w:r>
      <w:r w:rsidRPr="0093583F">
        <w:rPr>
          <w:rFonts w:ascii="Times New Roman" w:hAnsi="Times New Roman" w:cs="Times New Roman"/>
          <w:sz w:val="24"/>
          <w:szCs w:val="24"/>
        </w:rPr>
        <w:tab/>
        <w:t>: SKI- Ilmu Perpustakaan</w:t>
      </w:r>
    </w:p>
    <w:p w:rsidR="00081168" w:rsidRPr="0093583F" w:rsidRDefault="00081168" w:rsidP="00081168">
      <w:pPr>
        <w:spacing w:after="0" w:line="480" w:lineRule="auto"/>
        <w:ind w:left="709"/>
        <w:rPr>
          <w:rFonts w:ascii="Times New Roman" w:hAnsi="Times New Roman" w:cs="Times New Roman"/>
          <w:sz w:val="24"/>
          <w:szCs w:val="24"/>
        </w:rPr>
      </w:pPr>
      <w:r w:rsidRPr="0093583F">
        <w:rPr>
          <w:rFonts w:ascii="Times New Roman" w:hAnsi="Times New Roman" w:cs="Times New Roman"/>
          <w:sz w:val="24"/>
          <w:szCs w:val="24"/>
        </w:rPr>
        <w:t>Fakultas</w:t>
      </w:r>
      <w:r w:rsidRPr="0093583F">
        <w:rPr>
          <w:rFonts w:ascii="Times New Roman" w:hAnsi="Times New Roman" w:cs="Times New Roman"/>
          <w:sz w:val="24"/>
          <w:szCs w:val="24"/>
        </w:rPr>
        <w:tab/>
      </w:r>
      <w:r w:rsidRPr="0093583F">
        <w:rPr>
          <w:rFonts w:ascii="Times New Roman" w:hAnsi="Times New Roman" w:cs="Times New Roman"/>
          <w:sz w:val="24"/>
          <w:szCs w:val="24"/>
        </w:rPr>
        <w:tab/>
        <w:t>: Adab dan Humaniora</w:t>
      </w:r>
    </w:p>
    <w:p w:rsidR="00081168" w:rsidRPr="0093583F" w:rsidRDefault="00081168" w:rsidP="00081168">
      <w:pPr>
        <w:spacing w:after="0" w:line="480" w:lineRule="auto"/>
        <w:ind w:left="709"/>
        <w:rPr>
          <w:rFonts w:ascii="Times New Roman" w:hAnsi="Times New Roman" w:cs="Times New Roman"/>
          <w:sz w:val="24"/>
          <w:szCs w:val="24"/>
        </w:rPr>
      </w:pPr>
      <w:r w:rsidRPr="0093583F">
        <w:rPr>
          <w:rFonts w:ascii="Times New Roman" w:hAnsi="Times New Roman" w:cs="Times New Roman"/>
          <w:sz w:val="24"/>
          <w:szCs w:val="24"/>
        </w:rPr>
        <w:t xml:space="preserve">Jenis karya </w:t>
      </w:r>
      <w:r w:rsidRPr="0093583F">
        <w:rPr>
          <w:rFonts w:ascii="Times New Roman" w:hAnsi="Times New Roman" w:cs="Times New Roman"/>
          <w:sz w:val="24"/>
          <w:szCs w:val="24"/>
        </w:rPr>
        <w:tab/>
      </w:r>
      <w:r w:rsidRPr="0093583F">
        <w:rPr>
          <w:rFonts w:ascii="Times New Roman" w:hAnsi="Times New Roman" w:cs="Times New Roman"/>
          <w:sz w:val="24"/>
          <w:szCs w:val="24"/>
        </w:rPr>
        <w:tab/>
        <w:t>: Skripsi</w:t>
      </w:r>
    </w:p>
    <w:p w:rsidR="00081168" w:rsidRPr="0093583F" w:rsidRDefault="00081168" w:rsidP="00081168">
      <w:pPr>
        <w:spacing w:after="0" w:line="480" w:lineRule="auto"/>
        <w:ind w:firstLine="720"/>
        <w:jc w:val="both"/>
        <w:rPr>
          <w:rFonts w:ascii="Times New Roman" w:hAnsi="Times New Roman" w:cs="Times New Roman"/>
          <w:sz w:val="24"/>
          <w:szCs w:val="24"/>
        </w:rPr>
      </w:pPr>
      <w:r w:rsidRPr="0093583F">
        <w:rPr>
          <w:rFonts w:ascii="Times New Roman" w:hAnsi="Times New Roman" w:cs="Times New Roman"/>
          <w:sz w:val="24"/>
          <w:szCs w:val="24"/>
        </w:rPr>
        <w:t>Demi perkembangan ilmu pengetahuan, menyetujui untuk memberikan kepada Universitas Islam Negeri Raden Fatah Palembang Hak Bebas Royalti Non-Eksklusive (Eksklusif Royalty Free Right) atas karya ilimiah saya yang berjudul :</w:t>
      </w:r>
    </w:p>
    <w:p w:rsidR="00081168" w:rsidRPr="0093583F" w:rsidRDefault="00081168" w:rsidP="00081168">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“Peran Pustakawan Dalam Memberikan Pelayanan Bimbingan Pemakai Di Perpustakaan Universitas IBA Palembang”. Beserta perangkat yang ada jika di perlukan. Dengan Hak Bebas Royalti Non Eksklusif ini maka UIN Raden Fatah Palembang berhak untuk menyimpan, mengasih media, formatkan mengelola dalam bentuk pangkalan data (data base), merawat dan mempublikasikan tugas akhir saya selama tetap di cantumkan nama saya sebagai penulis dan sebagai pemilik Hak Cipta.</w:t>
      </w:r>
    </w:p>
    <w:p w:rsidR="00081168" w:rsidRPr="0093583F" w:rsidRDefault="00081168" w:rsidP="00081168">
      <w:pPr>
        <w:spacing w:after="0" w:line="480" w:lineRule="auto"/>
        <w:rPr>
          <w:rFonts w:ascii="Times New Roman" w:hAnsi="Times New Roman" w:cs="Times New Roman"/>
          <w:sz w:val="24"/>
          <w:szCs w:val="24"/>
        </w:rPr>
      </w:pPr>
      <w:r w:rsidRPr="0093583F">
        <w:rPr>
          <w:rFonts w:ascii="Times New Roman" w:hAnsi="Times New Roman" w:cs="Times New Roman"/>
          <w:sz w:val="24"/>
          <w:szCs w:val="24"/>
        </w:rPr>
        <w:t>Demikan surat pernyataan ini saya buat dengan sebenarnya.</w:t>
      </w:r>
    </w:p>
    <w:p w:rsidR="00081168" w:rsidRPr="0093583F" w:rsidRDefault="00081168" w:rsidP="00081168">
      <w:pPr>
        <w:spacing w:after="0" w:line="480" w:lineRule="auto"/>
        <w:rPr>
          <w:rFonts w:ascii="Times New Roman" w:hAnsi="Times New Roman" w:cs="Times New Roman"/>
          <w:sz w:val="24"/>
          <w:szCs w:val="24"/>
        </w:rPr>
      </w:pP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t>Palembang,    November 2015</w:t>
      </w:r>
    </w:p>
    <w:p w:rsidR="00081168" w:rsidRPr="0093583F" w:rsidRDefault="00081168" w:rsidP="00081168">
      <w:pPr>
        <w:spacing w:after="0" w:line="480" w:lineRule="auto"/>
        <w:ind w:left="4320" w:firstLine="720"/>
        <w:rPr>
          <w:rFonts w:ascii="Times New Roman" w:hAnsi="Times New Roman" w:cs="Times New Roman"/>
          <w:sz w:val="24"/>
          <w:szCs w:val="24"/>
        </w:rPr>
      </w:pPr>
      <w:r w:rsidRPr="0093583F">
        <w:rPr>
          <w:rFonts w:ascii="Times New Roman" w:hAnsi="Times New Roman" w:cs="Times New Roman"/>
          <w:sz w:val="24"/>
          <w:szCs w:val="24"/>
        </w:rPr>
        <w:t>Yang menyatakan ,</w:t>
      </w:r>
    </w:p>
    <w:p w:rsidR="00637A28" w:rsidRDefault="00637A28" w:rsidP="00081168">
      <w:pPr>
        <w:spacing w:after="0" w:line="480" w:lineRule="auto"/>
        <w:rPr>
          <w:rFonts w:ascii="Times New Roman" w:hAnsi="Times New Roman" w:cs="Times New Roman"/>
          <w:sz w:val="24"/>
          <w:szCs w:val="24"/>
        </w:rPr>
      </w:pPr>
    </w:p>
    <w:p w:rsidR="00081168" w:rsidRDefault="00081168" w:rsidP="00081168">
      <w:pPr>
        <w:spacing w:after="0" w:line="480" w:lineRule="auto"/>
        <w:rPr>
          <w:rFonts w:ascii="Times New Roman" w:hAnsi="Times New Roman" w:cs="Times New Roman"/>
          <w:sz w:val="24"/>
          <w:szCs w:val="24"/>
        </w:rPr>
      </w:pP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r>
      <w:r w:rsidRPr="0093583F">
        <w:rPr>
          <w:rFonts w:ascii="Times New Roman" w:hAnsi="Times New Roman" w:cs="Times New Roman"/>
          <w:sz w:val="24"/>
          <w:szCs w:val="24"/>
        </w:rPr>
        <w:tab/>
        <w:t>Rita Purnama Sari</w:t>
      </w:r>
    </w:p>
    <w:p w:rsidR="00637A28" w:rsidRPr="009746B0" w:rsidRDefault="00637A28" w:rsidP="00637A28">
      <w:pPr>
        <w:spacing w:line="240" w:lineRule="auto"/>
        <w:rPr>
          <w:rFonts w:ascii="Times New Roman" w:hAnsi="Times New Roman" w:cs="Times New Roman"/>
          <w:b/>
          <w:sz w:val="24"/>
          <w:szCs w:val="24"/>
        </w:rPr>
      </w:pPr>
      <w:r w:rsidRPr="00B036A9">
        <w:rPr>
          <w:rFonts w:ascii="Times New Roman" w:hAnsi="Times New Roman" w:cs="Times New Roman"/>
          <w:b/>
          <w:sz w:val="24"/>
          <w:szCs w:val="24"/>
        </w:rPr>
        <w:lastRenderedPageBreak/>
        <w:t>NOTA DINAS</w:t>
      </w:r>
    </w:p>
    <w:p w:rsidR="00637A28" w:rsidRDefault="00637A28" w:rsidP="00637A28">
      <w:pPr>
        <w:spacing w:after="0" w:line="240" w:lineRule="auto"/>
        <w:rPr>
          <w:rFonts w:ascii="Times New Roman" w:hAnsi="Times New Roman" w:cs="Times New Roman"/>
          <w:sz w:val="24"/>
          <w:szCs w:val="24"/>
        </w:rPr>
      </w:pPr>
      <w:r w:rsidRPr="00B036A9">
        <w:rPr>
          <w:rFonts w:ascii="Times New Roman" w:hAnsi="Times New Roman" w:cs="Times New Roman"/>
          <w:sz w:val="24"/>
          <w:szCs w:val="24"/>
        </w:rPr>
        <w:t>Perih</w:t>
      </w:r>
      <w:r>
        <w:rPr>
          <w:rFonts w:ascii="Times New Roman" w:hAnsi="Times New Roman" w:cs="Times New Roman"/>
          <w:sz w:val="24"/>
          <w:szCs w:val="24"/>
        </w:rPr>
        <w:t xml:space="preserve">al : Skripsi Saudari </w:t>
      </w:r>
      <w:r>
        <w:rPr>
          <w:rFonts w:ascii="Times New Roman" w:hAnsi="Times New Roman" w:cs="Times New Roman"/>
          <w:sz w:val="24"/>
          <w:szCs w:val="24"/>
        </w:rPr>
        <w:br/>
      </w:r>
      <w:r>
        <w:rPr>
          <w:rFonts w:ascii="Times New Roman" w:hAnsi="Times New Roman" w:cs="Times New Roman"/>
          <w:sz w:val="24"/>
          <w:szCs w:val="24"/>
        </w:rPr>
        <w:tab/>
        <w:t xml:space="preserve">   Rita Purnama Sari</w:t>
      </w:r>
    </w:p>
    <w:p w:rsidR="00637A28" w:rsidRPr="0043773A" w:rsidRDefault="00637A28" w:rsidP="00637A28">
      <w:pPr>
        <w:spacing w:after="0" w:line="240" w:lineRule="auto"/>
        <w:ind w:left="3600" w:firstLine="720"/>
        <w:rPr>
          <w:rFonts w:ascii="Times New Roman" w:hAnsi="Times New Roman" w:cs="Times New Roman"/>
          <w:sz w:val="24"/>
          <w:szCs w:val="24"/>
        </w:rPr>
      </w:pPr>
      <w:r w:rsidRPr="00B036A9">
        <w:rPr>
          <w:rFonts w:ascii="Times New Roman" w:hAnsi="Times New Roman" w:cs="Times New Roman"/>
          <w:sz w:val="24"/>
          <w:szCs w:val="24"/>
        </w:rPr>
        <w:t xml:space="preserve">Kepada Yth, </w:t>
      </w:r>
    </w:p>
    <w:p w:rsidR="00637A28" w:rsidRPr="0043773A" w:rsidRDefault="00637A28" w:rsidP="00637A28">
      <w:pPr>
        <w:spacing w:after="0" w:line="240" w:lineRule="auto"/>
        <w:rPr>
          <w:rFonts w:ascii="Times New Roman" w:hAnsi="Times New Roman" w:cs="Times New Roman"/>
          <w:sz w:val="24"/>
          <w:szCs w:val="24"/>
        </w:rPr>
      </w:pP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t>Deka</w:t>
      </w:r>
      <w:r>
        <w:rPr>
          <w:rFonts w:ascii="Times New Roman" w:hAnsi="Times New Roman" w:cs="Times New Roman"/>
          <w:sz w:val="24"/>
          <w:szCs w:val="24"/>
        </w:rPr>
        <w:t>n Fakultas Adab Dan Humaniora</w:t>
      </w:r>
    </w:p>
    <w:p w:rsidR="00637A28" w:rsidRPr="00B036A9" w:rsidRDefault="00637A28" w:rsidP="00637A28">
      <w:pPr>
        <w:spacing w:after="0" w:line="240" w:lineRule="auto"/>
        <w:rPr>
          <w:rFonts w:ascii="Times New Roman" w:hAnsi="Times New Roman" w:cs="Times New Roman"/>
          <w:sz w:val="24"/>
          <w:szCs w:val="24"/>
        </w:rPr>
      </w:pP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t>UIN Raden Fatah Palembang</w:t>
      </w:r>
    </w:p>
    <w:p w:rsidR="00637A28" w:rsidRPr="00A64B1A" w:rsidRDefault="00637A28" w:rsidP="00637A2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Di-</w:t>
      </w:r>
    </w:p>
    <w:p w:rsidR="00637A28" w:rsidRDefault="00637A28" w:rsidP="00637A28">
      <w:pPr>
        <w:spacing w:after="0" w:line="240" w:lineRule="auto"/>
        <w:ind w:left="3600" w:firstLine="720"/>
        <w:rPr>
          <w:sz w:val="24"/>
          <w:szCs w:val="24"/>
        </w:rPr>
      </w:pPr>
      <w:r w:rsidRPr="00B036A9">
        <w:rPr>
          <w:rFonts w:ascii="Times New Roman" w:hAnsi="Times New Roman" w:cs="Times New Roman"/>
          <w:sz w:val="24"/>
          <w:szCs w:val="24"/>
        </w:rPr>
        <w:tab/>
        <w:t>Tempat</w:t>
      </w:r>
      <w:r w:rsidRPr="00B036A9">
        <w:rPr>
          <w:sz w:val="24"/>
          <w:szCs w:val="24"/>
        </w:rPr>
        <w:t xml:space="preserve"> </w:t>
      </w:r>
      <w:r w:rsidRPr="00B036A9">
        <w:rPr>
          <w:sz w:val="24"/>
          <w:szCs w:val="24"/>
        </w:rPr>
        <w:tab/>
      </w:r>
    </w:p>
    <w:p w:rsidR="00637A28" w:rsidRPr="00A64B1A" w:rsidRDefault="00637A28" w:rsidP="00637A28">
      <w:pPr>
        <w:spacing w:after="0" w:line="240" w:lineRule="auto"/>
        <w:ind w:left="3600" w:firstLine="720"/>
        <w:rPr>
          <w:sz w:val="24"/>
          <w:szCs w:val="24"/>
        </w:rPr>
      </w:pPr>
    </w:p>
    <w:p w:rsidR="00637A28" w:rsidRPr="00B036A9" w:rsidRDefault="00637A28" w:rsidP="00637A28">
      <w:pPr>
        <w:spacing w:after="0" w:line="240" w:lineRule="auto"/>
        <w:rPr>
          <w:sz w:val="24"/>
          <w:szCs w:val="24"/>
        </w:rPr>
      </w:pPr>
    </w:p>
    <w:p w:rsidR="00637A28" w:rsidRDefault="00637A28" w:rsidP="00637A28">
      <w:pPr>
        <w:spacing w:after="0"/>
        <w:jc w:val="both"/>
        <w:rPr>
          <w:rFonts w:ascii="Times New Roman" w:hAnsi="Times New Roman" w:cs="Times New Roman"/>
          <w:i/>
          <w:sz w:val="24"/>
          <w:szCs w:val="24"/>
        </w:rPr>
      </w:pPr>
      <w:r w:rsidRPr="00B036A9">
        <w:rPr>
          <w:rFonts w:ascii="Times New Roman" w:hAnsi="Times New Roman" w:cs="Times New Roman"/>
          <w:i/>
          <w:sz w:val="24"/>
          <w:szCs w:val="24"/>
        </w:rPr>
        <w:t>Assalamu’alaikum Wr.Wb</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 xml:space="preserve">Dengan hormat, setelah melakukan bimbingan, arahan dan koreksi terhadap naskah skripsi yang berjudul: </w:t>
      </w:r>
    </w:p>
    <w:p w:rsidR="00637A28" w:rsidRDefault="00637A28" w:rsidP="00637A28">
      <w:pPr>
        <w:spacing w:after="0"/>
        <w:jc w:val="both"/>
        <w:rPr>
          <w:rFonts w:ascii="Times New Roman" w:hAnsi="Times New Roman" w:cs="Times New Roman"/>
          <w:sz w:val="24"/>
          <w:szCs w:val="24"/>
        </w:rPr>
      </w:pPr>
    </w:p>
    <w:p w:rsidR="00637A28" w:rsidRDefault="00637A28" w:rsidP="00637A28">
      <w:pPr>
        <w:spacing w:after="0"/>
        <w:ind w:left="720"/>
        <w:jc w:val="both"/>
        <w:rPr>
          <w:rFonts w:ascii="Times New Roman" w:hAnsi="Times New Roman" w:cs="Times New Roman"/>
          <w:sz w:val="24"/>
          <w:szCs w:val="24"/>
        </w:rPr>
      </w:pPr>
      <w:r>
        <w:rPr>
          <w:rFonts w:ascii="Times New Roman" w:hAnsi="Times New Roman" w:cs="Times New Roman"/>
          <w:sz w:val="24"/>
          <w:szCs w:val="24"/>
        </w:rPr>
        <w:t>“PERAN PENGELOLA PERPUSTAKAAN  DALAM MEMBERIKAN PELAYANAN BIMBINGAN PEMAKAI DI PERPUSTAKAAN UNIVERSITAS IBA PALEMBANG”</w:t>
      </w:r>
    </w:p>
    <w:p w:rsidR="00637A28" w:rsidRDefault="00637A28" w:rsidP="00637A28">
      <w:pPr>
        <w:spacing w:after="0"/>
        <w:ind w:left="720"/>
        <w:jc w:val="both"/>
        <w:rPr>
          <w:rFonts w:ascii="Times New Roman" w:hAnsi="Times New Roman" w:cs="Times New Roman"/>
          <w:sz w:val="24"/>
          <w:szCs w:val="24"/>
        </w:rPr>
      </w:pP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Yang ditulis oleh:</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Rita Purnama Sari</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ab/>
        <w:t xml:space="preserve">Nim </w:t>
      </w:r>
      <w:r>
        <w:rPr>
          <w:rFonts w:ascii="Times New Roman" w:hAnsi="Times New Roman" w:cs="Times New Roman"/>
          <w:sz w:val="24"/>
          <w:szCs w:val="24"/>
        </w:rPr>
        <w:tab/>
      </w:r>
      <w:r>
        <w:rPr>
          <w:rFonts w:ascii="Times New Roman" w:hAnsi="Times New Roman" w:cs="Times New Roman"/>
          <w:sz w:val="24"/>
          <w:szCs w:val="24"/>
        </w:rPr>
        <w:tab/>
        <w:t>: 11422053</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ab/>
        <w:t>Jurusan</w:t>
      </w:r>
      <w:r>
        <w:rPr>
          <w:rFonts w:ascii="Times New Roman" w:hAnsi="Times New Roman" w:cs="Times New Roman"/>
          <w:sz w:val="24"/>
          <w:szCs w:val="24"/>
        </w:rPr>
        <w:tab/>
        <w:t>: SKI-Ilmu Perpustakaan dan Informasi</w:t>
      </w:r>
    </w:p>
    <w:p w:rsidR="00637A28" w:rsidRDefault="00637A28" w:rsidP="00637A28">
      <w:pPr>
        <w:spacing w:after="0"/>
        <w:jc w:val="both"/>
        <w:rPr>
          <w:rFonts w:ascii="Times New Roman" w:hAnsi="Times New Roman" w:cs="Times New Roman"/>
          <w:sz w:val="24"/>
          <w:szCs w:val="24"/>
        </w:rPr>
      </w:pPr>
    </w:p>
    <w:p w:rsidR="00637A28" w:rsidRPr="003C1AFA"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Kami berpendapat bahwa skripsi tersebut sudah dapat diajukan ke Fakultas Adab dan Humaniora UIN Raden Fatah Palembang untuk diujikan dalam rangka memperoleh gelar Sarjana Humaniora dalam ilmu perpustakaan dan informasi.</w:t>
      </w:r>
    </w:p>
    <w:p w:rsidR="00637A28" w:rsidRDefault="00637A28" w:rsidP="00637A28">
      <w:pPr>
        <w:rPr>
          <w:rFonts w:ascii="Times New Roman" w:hAnsi="Times New Roman" w:cs="Times New Roman"/>
          <w:i/>
          <w:sz w:val="24"/>
          <w:szCs w:val="24"/>
        </w:rPr>
      </w:pPr>
      <w:r w:rsidRPr="00B036A9">
        <w:rPr>
          <w:rFonts w:ascii="Times New Roman" w:hAnsi="Times New Roman" w:cs="Times New Roman"/>
          <w:i/>
          <w:sz w:val="24"/>
          <w:szCs w:val="24"/>
        </w:rPr>
        <w:t xml:space="preserve">Wassalamu’alikum Wr. Wb </w:t>
      </w:r>
    </w:p>
    <w:p w:rsidR="00637A28" w:rsidRPr="00401CDE" w:rsidRDefault="00637A28" w:rsidP="00637A28">
      <w:pPr>
        <w:rPr>
          <w:rFonts w:ascii="Times New Roman" w:hAnsi="Times New Roman" w:cs="Times New Roman"/>
          <w:i/>
          <w:sz w:val="24"/>
          <w:szCs w:val="24"/>
        </w:rPr>
      </w:pPr>
    </w:p>
    <w:p w:rsidR="00637A28" w:rsidRPr="00B036A9" w:rsidRDefault="00637A28" w:rsidP="00637A28">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29 September</w:t>
      </w:r>
      <w:r w:rsidRPr="00B036A9">
        <w:rPr>
          <w:rFonts w:ascii="Times New Roman" w:hAnsi="Times New Roman" w:cs="Times New Roman"/>
          <w:sz w:val="24"/>
          <w:szCs w:val="24"/>
        </w:rPr>
        <w:t xml:space="preserve"> 2015</w:t>
      </w:r>
    </w:p>
    <w:p w:rsidR="00637A28" w:rsidRDefault="00637A28" w:rsidP="00637A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Dosen Pembimbing I</w:t>
      </w:r>
    </w:p>
    <w:p w:rsidR="00637A28" w:rsidRDefault="00637A28" w:rsidP="00637A28">
      <w:pPr>
        <w:spacing w:after="0" w:line="240" w:lineRule="auto"/>
        <w:rPr>
          <w:rFonts w:ascii="Times New Roman" w:hAnsi="Times New Roman" w:cs="Times New Roman"/>
          <w:sz w:val="24"/>
          <w:szCs w:val="24"/>
        </w:rPr>
      </w:pPr>
    </w:p>
    <w:p w:rsidR="00637A28" w:rsidRDefault="00637A28" w:rsidP="00637A28">
      <w:pPr>
        <w:spacing w:after="0" w:line="240" w:lineRule="auto"/>
        <w:rPr>
          <w:rFonts w:ascii="Times New Roman" w:hAnsi="Times New Roman" w:cs="Times New Roman"/>
          <w:sz w:val="24"/>
          <w:szCs w:val="24"/>
        </w:rPr>
      </w:pPr>
    </w:p>
    <w:p w:rsidR="00637A28" w:rsidRDefault="00637A28" w:rsidP="00637A28">
      <w:pPr>
        <w:spacing w:after="0" w:line="240" w:lineRule="auto"/>
        <w:rPr>
          <w:rFonts w:ascii="Times New Roman" w:hAnsi="Times New Roman" w:cs="Times New Roman"/>
          <w:sz w:val="24"/>
          <w:szCs w:val="24"/>
        </w:rPr>
      </w:pPr>
    </w:p>
    <w:p w:rsidR="00637A28" w:rsidRDefault="00637A28" w:rsidP="00637A28">
      <w:pPr>
        <w:spacing w:after="0" w:line="240" w:lineRule="auto"/>
        <w:rPr>
          <w:rFonts w:ascii="Times New Roman" w:hAnsi="Times New Roman" w:cs="Times New Roman"/>
          <w:sz w:val="24"/>
          <w:szCs w:val="24"/>
        </w:rPr>
      </w:pPr>
    </w:p>
    <w:p w:rsidR="00637A28" w:rsidRPr="00401CDE" w:rsidRDefault="00637A28" w:rsidP="00637A28">
      <w:pPr>
        <w:spacing w:after="0" w:line="240" w:lineRule="auto"/>
        <w:rPr>
          <w:rFonts w:ascii="Times New Roman" w:hAnsi="Times New Roman" w:cs="Times New Roman"/>
          <w:sz w:val="24"/>
          <w:szCs w:val="24"/>
        </w:rPr>
      </w:pPr>
    </w:p>
    <w:p w:rsidR="00637A28" w:rsidRPr="00A64B1A" w:rsidRDefault="00637A28" w:rsidP="00637A2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u w:val="single"/>
        </w:rPr>
        <w:t>Drs. M. Zuhdi, MHI.</w:t>
      </w:r>
    </w:p>
    <w:p w:rsidR="00637A28" w:rsidRDefault="00637A28" w:rsidP="00637A2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NIP. 19590710 199203 1 002</w:t>
      </w:r>
    </w:p>
    <w:p w:rsidR="00637A28" w:rsidRDefault="00637A28" w:rsidP="00637A28">
      <w:pPr>
        <w:spacing w:line="240" w:lineRule="auto"/>
        <w:rPr>
          <w:rFonts w:ascii="Times New Roman" w:hAnsi="Times New Roman" w:cs="Times New Roman"/>
          <w:b/>
          <w:sz w:val="24"/>
          <w:szCs w:val="24"/>
        </w:rPr>
      </w:pPr>
      <w:r w:rsidRPr="00B036A9">
        <w:rPr>
          <w:rFonts w:ascii="Times New Roman" w:hAnsi="Times New Roman" w:cs="Times New Roman"/>
          <w:b/>
          <w:sz w:val="24"/>
          <w:szCs w:val="24"/>
        </w:rPr>
        <w:lastRenderedPageBreak/>
        <w:t>NOTA DINAS</w:t>
      </w:r>
    </w:p>
    <w:p w:rsidR="00637A28" w:rsidRPr="00BB3AF8" w:rsidRDefault="00637A28" w:rsidP="00637A28">
      <w:pPr>
        <w:spacing w:line="240" w:lineRule="auto"/>
        <w:rPr>
          <w:rFonts w:ascii="Times New Roman" w:hAnsi="Times New Roman" w:cs="Times New Roman"/>
          <w:b/>
          <w:sz w:val="24"/>
          <w:szCs w:val="24"/>
        </w:rPr>
      </w:pPr>
    </w:p>
    <w:p w:rsidR="00637A28" w:rsidRDefault="00637A28" w:rsidP="00637A28">
      <w:pPr>
        <w:spacing w:after="0" w:line="240" w:lineRule="auto"/>
        <w:rPr>
          <w:rFonts w:ascii="Times New Roman" w:hAnsi="Times New Roman" w:cs="Times New Roman"/>
          <w:sz w:val="24"/>
          <w:szCs w:val="24"/>
        </w:rPr>
      </w:pPr>
      <w:r w:rsidRPr="00B036A9">
        <w:rPr>
          <w:rFonts w:ascii="Times New Roman" w:hAnsi="Times New Roman" w:cs="Times New Roman"/>
          <w:sz w:val="24"/>
          <w:szCs w:val="24"/>
        </w:rPr>
        <w:t>Perih</w:t>
      </w:r>
      <w:r>
        <w:rPr>
          <w:rFonts w:ascii="Times New Roman" w:hAnsi="Times New Roman" w:cs="Times New Roman"/>
          <w:sz w:val="24"/>
          <w:szCs w:val="24"/>
        </w:rPr>
        <w:t xml:space="preserve">al : Skripsi Saudari </w:t>
      </w:r>
      <w:r>
        <w:rPr>
          <w:rFonts w:ascii="Times New Roman" w:hAnsi="Times New Roman" w:cs="Times New Roman"/>
          <w:sz w:val="24"/>
          <w:szCs w:val="24"/>
        </w:rPr>
        <w:br/>
      </w:r>
      <w:r>
        <w:rPr>
          <w:rFonts w:ascii="Times New Roman" w:hAnsi="Times New Roman" w:cs="Times New Roman"/>
          <w:sz w:val="24"/>
          <w:szCs w:val="24"/>
        </w:rPr>
        <w:tab/>
        <w:t xml:space="preserve">   Rita Purnama Sari</w:t>
      </w:r>
    </w:p>
    <w:p w:rsidR="00637A28" w:rsidRPr="0043773A" w:rsidRDefault="00637A28" w:rsidP="00637A28">
      <w:pPr>
        <w:spacing w:after="0" w:line="240" w:lineRule="auto"/>
        <w:ind w:left="3600" w:firstLine="720"/>
        <w:rPr>
          <w:rFonts w:ascii="Times New Roman" w:hAnsi="Times New Roman" w:cs="Times New Roman"/>
          <w:sz w:val="24"/>
          <w:szCs w:val="24"/>
        </w:rPr>
      </w:pPr>
      <w:r w:rsidRPr="00B036A9">
        <w:rPr>
          <w:rFonts w:ascii="Times New Roman" w:hAnsi="Times New Roman" w:cs="Times New Roman"/>
          <w:sz w:val="24"/>
          <w:szCs w:val="24"/>
        </w:rPr>
        <w:t xml:space="preserve">Kepada Yth, </w:t>
      </w:r>
    </w:p>
    <w:p w:rsidR="00637A28" w:rsidRPr="0043773A" w:rsidRDefault="00637A28" w:rsidP="00637A28">
      <w:pPr>
        <w:spacing w:after="0" w:line="240" w:lineRule="auto"/>
        <w:rPr>
          <w:rFonts w:ascii="Times New Roman" w:hAnsi="Times New Roman" w:cs="Times New Roman"/>
          <w:sz w:val="24"/>
          <w:szCs w:val="24"/>
        </w:rPr>
      </w:pP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t>Deka</w:t>
      </w:r>
      <w:r>
        <w:rPr>
          <w:rFonts w:ascii="Times New Roman" w:hAnsi="Times New Roman" w:cs="Times New Roman"/>
          <w:sz w:val="24"/>
          <w:szCs w:val="24"/>
        </w:rPr>
        <w:t>n Fakultas Adab Dan Humaniora</w:t>
      </w:r>
    </w:p>
    <w:p w:rsidR="00637A28" w:rsidRPr="00B036A9" w:rsidRDefault="00637A28" w:rsidP="00637A28">
      <w:pPr>
        <w:spacing w:after="0" w:line="240" w:lineRule="auto"/>
        <w:rPr>
          <w:rFonts w:ascii="Times New Roman" w:hAnsi="Times New Roman" w:cs="Times New Roman"/>
          <w:sz w:val="24"/>
          <w:szCs w:val="24"/>
        </w:rPr>
      </w:pP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r>
      <w:r w:rsidRPr="00B036A9">
        <w:rPr>
          <w:rFonts w:ascii="Times New Roman" w:hAnsi="Times New Roman" w:cs="Times New Roman"/>
          <w:sz w:val="24"/>
          <w:szCs w:val="24"/>
        </w:rPr>
        <w:tab/>
        <w:t>UIN Raden Fatah Palembang</w:t>
      </w:r>
    </w:p>
    <w:p w:rsidR="00637A28" w:rsidRPr="00A64B1A" w:rsidRDefault="00637A28" w:rsidP="00637A2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Di-</w:t>
      </w:r>
    </w:p>
    <w:p w:rsidR="00637A28" w:rsidRDefault="00637A28" w:rsidP="00637A28">
      <w:pPr>
        <w:spacing w:after="0" w:line="240" w:lineRule="auto"/>
        <w:ind w:left="3600" w:firstLine="720"/>
        <w:rPr>
          <w:sz w:val="24"/>
          <w:szCs w:val="24"/>
        </w:rPr>
      </w:pPr>
      <w:r w:rsidRPr="00B036A9">
        <w:rPr>
          <w:rFonts w:ascii="Times New Roman" w:hAnsi="Times New Roman" w:cs="Times New Roman"/>
          <w:sz w:val="24"/>
          <w:szCs w:val="24"/>
        </w:rPr>
        <w:tab/>
        <w:t>Tempat</w:t>
      </w:r>
      <w:r w:rsidRPr="00B036A9">
        <w:rPr>
          <w:sz w:val="24"/>
          <w:szCs w:val="24"/>
        </w:rPr>
        <w:t xml:space="preserve"> </w:t>
      </w:r>
      <w:r w:rsidRPr="00B036A9">
        <w:rPr>
          <w:sz w:val="24"/>
          <w:szCs w:val="24"/>
        </w:rPr>
        <w:tab/>
      </w:r>
    </w:p>
    <w:p w:rsidR="00637A28" w:rsidRPr="00A64B1A" w:rsidRDefault="00637A28" w:rsidP="00637A28">
      <w:pPr>
        <w:spacing w:after="0" w:line="240" w:lineRule="auto"/>
        <w:ind w:left="3600" w:firstLine="720"/>
        <w:rPr>
          <w:sz w:val="24"/>
          <w:szCs w:val="24"/>
        </w:rPr>
      </w:pPr>
    </w:p>
    <w:p w:rsidR="00637A28" w:rsidRPr="00B036A9" w:rsidRDefault="00637A28" w:rsidP="00637A28">
      <w:pPr>
        <w:spacing w:after="0" w:line="240" w:lineRule="auto"/>
        <w:rPr>
          <w:sz w:val="24"/>
          <w:szCs w:val="24"/>
        </w:rPr>
      </w:pPr>
    </w:p>
    <w:p w:rsidR="00637A28" w:rsidRDefault="00637A28" w:rsidP="00637A28">
      <w:pPr>
        <w:spacing w:after="0"/>
        <w:jc w:val="both"/>
        <w:rPr>
          <w:rFonts w:ascii="Times New Roman" w:hAnsi="Times New Roman" w:cs="Times New Roman"/>
          <w:i/>
          <w:sz w:val="24"/>
          <w:szCs w:val="24"/>
        </w:rPr>
      </w:pPr>
      <w:r w:rsidRPr="00B036A9">
        <w:rPr>
          <w:rFonts w:ascii="Times New Roman" w:hAnsi="Times New Roman" w:cs="Times New Roman"/>
          <w:i/>
          <w:sz w:val="24"/>
          <w:szCs w:val="24"/>
        </w:rPr>
        <w:t>Assalamu’alaikum Wr.Wb</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 xml:space="preserve">Dengan hormat, setelah melakukan bimbingan, arahan dan koreksi terhadap naskah skripsi yang berjudul: </w:t>
      </w:r>
    </w:p>
    <w:p w:rsidR="00637A28" w:rsidRDefault="00637A28" w:rsidP="00637A28">
      <w:pPr>
        <w:spacing w:after="0"/>
        <w:jc w:val="both"/>
        <w:rPr>
          <w:rFonts w:ascii="Times New Roman" w:hAnsi="Times New Roman" w:cs="Times New Roman"/>
          <w:sz w:val="24"/>
          <w:szCs w:val="24"/>
        </w:rPr>
      </w:pPr>
    </w:p>
    <w:p w:rsidR="00637A28" w:rsidRDefault="00637A28" w:rsidP="00637A28">
      <w:pPr>
        <w:spacing w:after="0"/>
        <w:ind w:left="720"/>
        <w:jc w:val="both"/>
        <w:rPr>
          <w:rFonts w:ascii="Times New Roman" w:hAnsi="Times New Roman" w:cs="Times New Roman"/>
          <w:sz w:val="24"/>
          <w:szCs w:val="24"/>
        </w:rPr>
      </w:pPr>
      <w:r>
        <w:rPr>
          <w:rFonts w:ascii="Times New Roman" w:hAnsi="Times New Roman" w:cs="Times New Roman"/>
          <w:sz w:val="24"/>
          <w:szCs w:val="24"/>
        </w:rPr>
        <w:t>“PERAN PENGELOLA PERPUSTAKAAN DALAM MEMBERIKAN PELAYANAN BIMBINGAN PEMAKAI DI PERPUSTAKAAN UNIVERSITAS IBA PALEMBANG”</w:t>
      </w:r>
    </w:p>
    <w:p w:rsidR="00637A28" w:rsidRDefault="00637A28" w:rsidP="00637A28">
      <w:pPr>
        <w:spacing w:after="0"/>
        <w:ind w:left="720"/>
        <w:jc w:val="both"/>
        <w:rPr>
          <w:rFonts w:ascii="Times New Roman" w:hAnsi="Times New Roman" w:cs="Times New Roman"/>
          <w:sz w:val="24"/>
          <w:szCs w:val="24"/>
        </w:rPr>
      </w:pP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Yang ditulis oleh:</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Rita Purnama Sari</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ab/>
        <w:t xml:space="preserve">Nim </w:t>
      </w:r>
      <w:r>
        <w:rPr>
          <w:rFonts w:ascii="Times New Roman" w:hAnsi="Times New Roman" w:cs="Times New Roman"/>
          <w:sz w:val="24"/>
          <w:szCs w:val="24"/>
        </w:rPr>
        <w:tab/>
      </w:r>
      <w:r>
        <w:rPr>
          <w:rFonts w:ascii="Times New Roman" w:hAnsi="Times New Roman" w:cs="Times New Roman"/>
          <w:sz w:val="24"/>
          <w:szCs w:val="24"/>
        </w:rPr>
        <w:tab/>
        <w:t>: 11422053</w:t>
      </w:r>
    </w:p>
    <w:p w:rsidR="00637A28"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ab/>
        <w:t>Jurusan</w:t>
      </w:r>
      <w:r>
        <w:rPr>
          <w:rFonts w:ascii="Times New Roman" w:hAnsi="Times New Roman" w:cs="Times New Roman"/>
          <w:sz w:val="24"/>
          <w:szCs w:val="24"/>
        </w:rPr>
        <w:tab/>
        <w:t>: SKI-Ilmu Perpustakaan dan Informasi</w:t>
      </w:r>
    </w:p>
    <w:p w:rsidR="00637A28" w:rsidRDefault="00637A28" w:rsidP="00637A28">
      <w:pPr>
        <w:spacing w:after="0"/>
        <w:jc w:val="both"/>
        <w:rPr>
          <w:rFonts w:ascii="Times New Roman" w:hAnsi="Times New Roman" w:cs="Times New Roman"/>
          <w:sz w:val="24"/>
          <w:szCs w:val="24"/>
        </w:rPr>
      </w:pPr>
    </w:p>
    <w:p w:rsidR="00637A28" w:rsidRPr="003C1AFA" w:rsidRDefault="00637A28" w:rsidP="00637A28">
      <w:pPr>
        <w:spacing w:after="0"/>
        <w:jc w:val="both"/>
        <w:rPr>
          <w:rFonts w:ascii="Times New Roman" w:hAnsi="Times New Roman" w:cs="Times New Roman"/>
          <w:sz w:val="24"/>
          <w:szCs w:val="24"/>
        </w:rPr>
      </w:pPr>
      <w:r>
        <w:rPr>
          <w:rFonts w:ascii="Times New Roman" w:hAnsi="Times New Roman" w:cs="Times New Roman"/>
          <w:sz w:val="24"/>
          <w:szCs w:val="24"/>
        </w:rPr>
        <w:t>Kami berpendapat bahwa skripsi tersebut sudah dapat diajukan ke Fakultas Adab dan Humaniora UIN Raden Fatah Palembang untuk diujikan dalam rangka memperoleh gelar Sarjana Humaniora dalam ilmu perpustakaan dan informasi.</w:t>
      </w:r>
    </w:p>
    <w:p w:rsidR="00637A28" w:rsidRDefault="00637A28" w:rsidP="00637A28">
      <w:pPr>
        <w:rPr>
          <w:rFonts w:ascii="Times New Roman" w:hAnsi="Times New Roman" w:cs="Times New Roman"/>
          <w:i/>
          <w:sz w:val="24"/>
          <w:szCs w:val="24"/>
        </w:rPr>
      </w:pPr>
      <w:r w:rsidRPr="00B036A9">
        <w:rPr>
          <w:rFonts w:ascii="Times New Roman" w:hAnsi="Times New Roman" w:cs="Times New Roman"/>
          <w:i/>
          <w:sz w:val="24"/>
          <w:szCs w:val="24"/>
        </w:rPr>
        <w:t xml:space="preserve">Wassalamu’alikum Wr. Wb </w:t>
      </w:r>
    </w:p>
    <w:p w:rsidR="00637A28" w:rsidRPr="00401CDE" w:rsidRDefault="00637A28" w:rsidP="00637A28">
      <w:pPr>
        <w:rPr>
          <w:rFonts w:ascii="Times New Roman" w:hAnsi="Times New Roman" w:cs="Times New Roman"/>
          <w:i/>
          <w:sz w:val="24"/>
          <w:szCs w:val="24"/>
        </w:rPr>
      </w:pPr>
    </w:p>
    <w:p w:rsidR="00637A28" w:rsidRPr="00B036A9" w:rsidRDefault="00637A28" w:rsidP="00637A28">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29 September</w:t>
      </w:r>
      <w:r w:rsidRPr="00B036A9">
        <w:rPr>
          <w:rFonts w:ascii="Times New Roman" w:hAnsi="Times New Roman" w:cs="Times New Roman"/>
          <w:sz w:val="24"/>
          <w:szCs w:val="24"/>
        </w:rPr>
        <w:t xml:space="preserve"> 2015</w:t>
      </w:r>
    </w:p>
    <w:p w:rsidR="00637A28" w:rsidRDefault="00637A28" w:rsidP="00637A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Dosen Pembimbing II</w:t>
      </w:r>
    </w:p>
    <w:p w:rsidR="00637A28" w:rsidRDefault="00637A28" w:rsidP="00637A28">
      <w:pPr>
        <w:spacing w:after="0" w:line="240" w:lineRule="auto"/>
        <w:rPr>
          <w:rFonts w:ascii="Times New Roman" w:hAnsi="Times New Roman" w:cs="Times New Roman"/>
          <w:sz w:val="24"/>
          <w:szCs w:val="24"/>
        </w:rPr>
      </w:pPr>
    </w:p>
    <w:p w:rsidR="00637A28" w:rsidRDefault="00637A28" w:rsidP="00637A28">
      <w:pPr>
        <w:spacing w:after="0" w:line="240" w:lineRule="auto"/>
        <w:rPr>
          <w:rFonts w:ascii="Times New Roman" w:hAnsi="Times New Roman" w:cs="Times New Roman"/>
          <w:sz w:val="24"/>
          <w:szCs w:val="24"/>
        </w:rPr>
      </w:pPr>
    </w:p>
    <w:p w:rsidR="00637A28" w:rsidRDefault="00637A28" w:rsidP="00637A28">
      <w:pPr>
        <w:spacing w:after="0" w:line="240" w:lineRule="auto"/>
        <w:rPr>
          <w:rFonts w:ascii="Times New Roman" w:hAnsi="Times New Roman" w:cs="Times New Roman"/>
          <w:sz w:val="24"/>
          <w:szCs w:val="24"/>
        </w:rPr>
      </w:pPr>
    </w:p>
    <w:p w:rsidR="00637A28" w:rsidRPr="00401CDE" w:rsidRDefault="00637A28" w:rsidP="00637A28">
      <w:pPr>
        <w:spacing w:after="0" w:line="240" w:lineRule="auto"/>
        <w:rPr>
          <w:rFonts w:ascii="Times New Roman" w:hAnsi="Times New Roman" w:cs="Times New Roman"/>
          <w:sz w:val="24"/>
          <w:szCs w:val="24"/>
        </w:rPr>
      </w:pPr>
    </w:p>
    <w:p w:rsidR="00637A28" w:rsidRPr="00A64B1A" w:rsidRDefault="00637A28" w:rsidP="00637A2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u w:val="single"/>
        </w:rPr>
        <w:t>Roma Nur Asnita, M.Pd.</w:t>
      </w:r>
    </w:p>
    <w:p w:rsidR="00637A28" w:rsidRPr="0048037C" w:rsidRDefault="00637A28" w:rsidP="0048037C">
      <w:pPr>
        <w:spacing w:after="0"/>
        <w:ind w:left="4320"/>
        <w:rPr>
          <w:rFonts w:ascii="Times New Roman" w:hAnsi="Times New Roman" w:cs="Times New Roman"/>
          <w:sz w:val="24"/>
          <w:szCs w:val="24"/>
        </w:rPr>
      </w:pPr>
      <w:r>
        <w:rPr>
          <w:rFonts w:ascii="Times New Roman" w:hAnsi="Times New Roman" w:cs="Times New Roman"/>
          <w:sz w:val="24"/>
          <w:szCs w:val="24"/>
        </w:rPr>
        <w:t>NIP. 19751231 200710 2 006</w:t>
      </w:r>
    </w:p>
    <w:p w:rsidR="00081168" w:rsidRDefault="00637A28" w:rsidP="00637A28">
      <w:pPr>
        <w:spacing w:after="0" w:line="480" w:lineRule="auto"/>
        <w:jc w:val="center"/>
        <w:rPr>
          <w:rFonts w:ascii="Times New Roman" w:hAnsi="Times New Roman" w:cs="Times New Roman"/>
          <w:b/>
          <w:sz w:val="24"/>
          <w:szCs w:val="24"/>
        </w:rPr>
      </w:pPr>
      <w:r w:rsidRPr="00637A28">
        <w:rPr>
          <w:rFonts w:ascii="Times New Roman" w:hAnsi="Times New Roman" w:cs="Times New Roman"/>
          <w:b/>
          <w:sz w:val="24"/>
          <w:szCs w:val="24"/>
        </w:rPr>
        <w:lastRenderedPageBreak/>
        <w:t xml:space="preserve">PERSETUJUAN PEMBIMBING </w:t>
      </w:r>
    </w:p>
    <w:p w:rsidR="0048037C" w:rsidRDefault="0048037C" w:rsidP="00637A28">
      <w:pPr>
        <w:spacing w:after="0" w:line="480" w:lineRule="auto"/>
        <w:jc w:val="center"/>
        <w:rPr>
          <w:rFonts w:ascii="Times New Roman" w:hAnsi="Times New Roman" w:cs="Times New Roman"/>
          <w:b/>
          <w:sz w:val="24"/>
          <w:szCs w:val="24"/>
        </w:rPr>
      </w:pPr>
    </w:p>
    <w:p w:rsidR="0048037C" w:rsidRDefault="0048037C" w:rsidP="00B1739D">
      <w:pPr>
        <w:spacing w:after="0" w:line="480" w:lineRule="auto"/>
        <w:rPr>
          <w:rFonts w:ascii="Times New Roman" w:hAnsi="Times New Roman" w:cs="Times New Roman"/>
          <w:b/>
          <w:sz w:val="24"/>
          <w:szCs w:val="24"/>
        </w:rPr>
      </w:pPr>
    </w:p>
    <w:p w:rsidR="0048037C" w:rsidRDefault="0048037C" w:rsidP="00637A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Skripsi ini di buat oleh Rita Purnama Sari, Nim 11422053</w:t>
      </w:r>
    </w:p>
    <w:p w:rsidR="0048037C" w:rsidRDefault="0048037C" w:rsidP="00637A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Telah diperiksa dan disetujui untuk di uji</w:t>
      </w:r>
    </w:p>
    <w:p w:rsidR="00B1739D" w:rsidRDefault="00B1739D" w:rsidP="00637A28">
      <w:pPr>
        <w:spacing w:after="0" w:line="480" w:lineRule="auto"/>
        <w:jc w:val="center"/>
        <w:rPr>
          <w:rFonts w:ascii="Times New Roman" w:hAnsi="Times New Roman" w:cs="Times New Roman"/>
          <w:sz w:val="24"/>
          <w:szCs w:val="24"/>
        </w:rPr>
      </w:pPr>
    </w:p>
    <w:p w:rsidR="0048037C" w:rsidRDefault="0048037C" w:rsidP="00637A28">
      <w:pPr>
        <w:spacing w:after="0" w:line="480" w:lineRule="auto"/>
        <w:jc w:val="center"/>
        <w:rPr>
          <w:rFonts w:ascii="Times New Roman" w:hAnsi="Times New Roman" w:cs="Times New Roman"/>
          <w:sz w:val="24"/>
          <w:szCs w:val="24"/>
        </w:rPr>
      </w:pPr>
    </w:p>
    <w:p w:rsidR="0048037C" w:rsidRDefault="0048037C" w:rsidP="00637A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Palembang, 29 September 2015</w:t>
      </w:r>
    </w:p>
    <w:p w:rsidR="0048037C" w:rsidRDefault="0048037C" w:rsidP="00637A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Dosen Pembimbing I</w:t>
      </w:r>
    </w:p>
    <w:p w:rsidR="0048037C" w:rsidRDefault="0048037C" w:rsidP="00637A28">
      <w:pPr>
        <w:spacing w:after="0" w:line="480" w:lineRule="auto"/>
        <w:jc w:val="center"/>
        <w:rPr>
          <w:rFonts w:ascii="Times New Roman" w:hAnsi="Times New Roman" w:cs="Times New Roman"/>
          <w:sz w:val="24"/>
          <w:szCs w:val="24"/>
        </w:rPr>
      </w:pPr>
    </w:p>
    <w:p w:rsidR="0048037C" w:rsidRDefault="0048037C" w:rsidP="00637A28">
      <w:pPr>
        <w:spacing w:after="0" w:line="48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Drs. M. Zuhdi, MHI.</w:t>
      </w:r>
    </w:p>
    <w:p w:rsidR="0048037C" w:rsidRDefault="0048037C" w:rsidP="00480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19590710 199203 1 002</w:t>
      </w:r>
    </w:p>
    <w:p w:rsidR="0048037C" w:rsidRDefault="0048037C" w:rsidP="0048037C">
      <w:pPr>
        <w:spacing w:after="0" w:line="24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p>
    <w:p w:rsidR="0048037C" w:rsidRDefault="0048037C" w:rsidP="00480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Palembang, 29 September 2015</w:t>
      </w:r>
    </w:p>
    <w:p w:rsidR="0048037C" w:rsidRDefault="0048037C" w:rsidP="00480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 II</w:t>
      </w:r>
    </w:p>
    <w:p w:rsidR="0048037C" w:rsidRDefault="0048037C" w:rsidP="0048037C">
      <w:pPr>
        <w:spacing w:after="0" w:line="240" w:lineRule="auto"/>
        <w:jc w:val="center"/>
        <w:rPr>
          <w:rFonts w:ascii="Times New Roman" w:hAnsi="Times New Roman" w:cs="Times New Roman"/>
          <w:sz w:val="24"/>
          <w:szCs w:val="24"/>
        </w:rPr>
      </w:pPr>
    </w:p>
    <w:p w:rsidR="0048037C" w:rsidRPr="0048037C" w:rsidRDefault="0048037C" w:rsidP="00637A28">
      <w:pPr>
        <w:spacing w:after="0" w:line="480" w:lineRule="auto"/>
        <w:jc w:val="center"/>
        <w:rPr>
          <w:rFonts w:ascii="Times New Roman" w:hAnsi="Times New Roman" w:cs="Times New Roman"/>
          <w:sz w:val="24"/>
          <w:szCs w:val="24"/>
        </w:rPr>
      </w:pPr>
    </w:p>
    <w:p w:rsidR="00081168" w:rsidRDefault="00081168" w:rsidP="00081168">
      <w:pPr>
        <w:spacing w:after="0" w:line="480" w:lineRule="auto"/>
        <w:rPr>
          <w:rFonts w:ascii="Times New Roman" w:hAnsi="Times New Roman" w:cs="Times New Roman"/>
          <w:sz w:val="24"/>
          <w:szCs w:val="24"/>
        </w:rPr>
      </w:pPr>
    </w:p>
    <w:p w:rsidR="0048037C" w:rsidRPr="00A64B1A" w:rsidRDefault="0048037C" w:rsidP="0048037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Roma Nur Asnita, M.Pd.</w:t>
      </w:r>
    </w:p>
    <w:p w:rsidR="00081168" w:rsidRDefault="0048037C" w:rsidP="0048037C">
      <w:pPr>
        <w:spacing w:after="0"/>
        <w:jc w:val="center"/>
        <w:rPr>
          <w:rFonts w:ascii="Times New Roman" w:hAnsi="Times New Roman" w:cs="Times New Roman"/>
          <w:sz w:val="24"/>
          <w:szCs w:val="24"/>
        </w:rPr>
      </w:pPr>
      <w:r>
        <w:rPr>
          <w:rFonts w:ascii="Times New Roman" w:hAnsi="Times New Roman" w:cs="Times New Roman"/>
          <w:sz w:val="24"/>
          <w:szCs w:val="24"/>
        </w:rPr>
        <w:t>NIP. 19751231 200710 2 006</w:t>
      </w:r>
    </w:p>
    <w:p w:rsidR="00BC7FB9" w:rsidRDefault="00BC7FB9" w:rsidP="00637A28">
      <w:pPr>
        <w:spacing w:after="0" w:line="480" w:lineRule="auto"/>
        <w:rPr>
          <w:rFonts w:ascii="Times New Roman" w:hAnsi="Times New Roman" w:cs="Times New Roman"/>
          <w:b/>
          <w:sz w:val="24"/>
          <w:szCs w:val="24"/>
        </w:rPr>
      </w:pPr>
    </w:p>
    <w:p w:rsidR="00BC7FB9" w:rsidRDefault="00BC7FB9" w:rsidP="0093583F">
      <w:pPr>
        <w:spacing w:after="0" w:line="480" w:lineRule="auto"/>
        <w:jc w:val="center"/>
        <w:rPr>
          <w:rFonts w:ascii="Times New Roman" w:hAnsi="Times New Roman" w:cs="Times New Roman"/>
          <w:b/>
          <w:sz w:val="24"/>
          <w:szCs w:val="24"/>
        </w:rPr>
      </w:pPr>
    </w:p>
    <w:p w:rsidR="0093583F" w:rsidRPr="00826A36" w:rsidRDefault="000953C3" w:rsidP="0093583F">
      <w:pPr>
        <w:spacing w:after="0" w:line="480" w:lineRule="auto"/>
        <w:jc w:val="center"/>
        <w:rPr>
          <w:rFonts w:ascii="Times New Roman" w:hAnsi="Times New Roman" w:cs="Times New Roman"/>
          <w:b/>
          <w:sz w:val="24"/>
          <w:szCs w:val="24"/>
        </w:rPr>
      </w:pPr>
      <w:r w:rsidRPr="00826A36">
        <w:rPr>
          <w:rFonts w:ascii="Times New Roman" w:hAnsi="Times New Roman" w:cs="Times New Roman"/>
          <w:b/>
          <w:sz w:val="24"/>
          <w:szCs w:val="24"/>
        </w:rPr>
        <w:lastRenderedPageBreak/>
        <w:t>MOTTO DAN PERSEMBAHAN</w:t>
      </w:r>
      <w:r w:rsidR="0093583F" w:rsidRPr="00826A36">
        <w:rPr>
          <w:rFonts w:ascii="Times New Roman" w:hAnsi="Times New Roman" w:cs="Times New Roman"/>
          <w:b/>
          <w:sz w:val="24"/>
          <w:szCs w:val="24"/>
        </w:rPr>
        <w:t xml:space="preserve"> </w:t>
      </w:r>
    </w:p>
    <w:p w:rsidR="0093583F" w:rsidRPr="00826A36" w:rsidRDefault="0093583F" w:rsidP="0093583F">
      <w:pPr>
        <w:spacing w:after="0" w:line="480" w:lineRule="auto"/>
        <w:jc w:val="center"/>
        <w:rPr>
          <w:rFonts w:ascii="Times New Roman" w:hAnsi="Times New Roman" w:cs="Times New Roman"/>
          <w:b/>
          <w:sz w:val="24"/>
          <w:szCs w:val="24"/>
        </w:rPr>
      </w:pPr>
    </w:p>
    <w:p w:rsidR="000953C3" w:rsidRPr="00826A36" w:rsidRDefault="0093583F" w:rsidP="000953C3">
      <w:pPr>
        <w:spacing w:after="0" w:line="480" w:lineRule="auto"/>
        <w:jc w:val="center"/>
        <w:rPr>
          <w:rFonts w:ascii="Andalus" w:hAnsi="Andalus" w:cs="Andalus"/>
          <w:sz w:val="24"/>
          <w:szCs w:val="24"/>
        </w:rPr>
      </w:pPr>
      <w:r w:rsidRPr="00826A36">
        <w:rPr>
          <w:rFonts w:ascii="Andalus" w:hAnsi="Andalus" w:cs="Andalus"/>
          <w:sz w:val="24"/>
          <w:szCs w:val="24"/>
        </w:rPr>
        <w:t>Sabar dalam mengatasi kesulitan dan bertindak bijaksana dalam mengatasinya</w:t>
      </w:r>
      <w:r w:rsidR="000953C3" w:rsidRPr="00826A36">
        <w:rPr>
          <w:rFonts w:ascii="Andalus" w:hAnsi="Andalus" w:cs="Andalus"/>
          <w:sz w:val="24"/>
          <w:szCs w:val="24"/>
        </w:rPr>
        <w:t xml:space="preserve"> </w:t>
      </w:r>
      <w:r w:rsidRPr="00826A36">
        <w:rPr>
          <w:rFonts w:ascii="Andalus" w:hAnsi="Andalus" w:cs="Andalus"/>
          <w:sz w:val="24"/>
          <w:szCs w:val="24"/>
        </w:rPr>
        <w:t>Adalah sesuatu yang utama</w:t>
      </w:r>
    </w:p>
    <w:p w:rsidR="000953C3" w:rsidRPr="00826A36" w:rsidRDefault="000953C3" w:rsidP="000953C3">
      <w:pPr>
        <w:spacing w:after="0" w:line="480" w:lineRule="auto"/>
        <w:jc w:val="center"/>
        <w:rPr>
          <w:rFonts w:ascii="Andalus" w:hAnsi="Andalus" w:cs="Andalus"/>
          <w:sz w:val="24"/>
          <w:szCs w:val="24"/>
        </w:rPr>
      </w:pPr>
    </w:p>
    <w:p w:rsidR="0093583F" w:rsidRPr="00826A36" w:rsidRDefault="0093583F" w:rsidP="000953C3">
      <w:pPr>
        <w:spacing w:after="0" w:line="480" w:lineRule="auto"/>
        <w:jc w:val="center"/>
        <w:rPr>
          <w:rFonts w:ascii="Andalus" w:hAnsi="Andalus" w:cs="Andalus"/>
          <w:sz w:val="24"/>
          <w:szCs w:val="24"/>
        </w:rPr>
      </w:pPr>
      <w:r w:rsidRPr="00826A36">
        <w:rPr>
          <w:rFonts w:ascii="Andalus" w:hAnsi="Andalus" w:cs="Andalus"/>
          <w:sz w:val="24"/>
          <w:szCs w:val="24"/>
        </w:rPr>
        <w:t>Waktu itu bagaikan pedang, jika kamu tidak memanfaatkannya, menggunakan untuk memotong, ia akan memotongmu (menggilasmu)</w:t>
      </w:r>
    </w:p>
    <w:p w:rsidR="0093583F" w:rsidRPr="00826A36" w:rsidRDefault="0093583F" w:rsidP="0093583F">
      <w:pPr>
        <w:spacing w:after="0" w:line="480" w:lineRule="auto"/>
        <w:jc w:val="center"/>
        <w:rPr>
          <w:rFonts w:ascii="Andalus" w:hAnsi="Andalus" w:cs="Andalus"/>
          <w:sz w:val="24"/>
          <w:szCs w:val="24"/>
        </w:rPr>
      </w:pPr>
      <w:r w:rsidRPr="00826A36">
        <w:rPr>
          <w:rFonts w:ascii="Andalus" w:hAnsi="Andalus" w:cs="Andalus"/>
          <w:sz w:val="24"/>
          <w:szCs w:val="24"/>
        </w:rPr>
        <w:t>(H.R.Muslim)</w:t>
      </w:r>
    </w:p>
    <w:p w:rsidR="0093583F" w:rsidRPr="00826A36" w:rsidRDefault="0093583F" w:rsidP="0093583F">
      <w:pPr>
        <w:spacing w:after="0" w:line="480" w:lineRule="auto"/>
        <w:jc w:val="center"/>
        <w:rPr>
          <w:rFonts w:ascii="Algerian" w:hAnsi="Algerian" w:cs="Times New Roman"/>
          <w:b/>
          <w:sz w:val="24"/>
          <w:szCs w:val="24"/>
        </w:rPr>
      </w:pPr>
    </w:p>
    <w:p w:rsidR="0093583F" w:rsidRPr="00826A36" w:rsidRDefault="0093583F" w:rsidP="0093583F">
      <w:pPr>
        <w:spacing w:after="0" w:line="480" w:lineRule="auto"/>
        <w:rPr>
          <w:rFonts w:ascii="Monotype Corsiva" w:hAnsi="Monotype Corsiva" w:cs="Times New Roman"/>
          <w:b/>
          <w:sz w:val="24"/>
          <w:szCs w:val="24"/>
        </w:rPr>
      </w:pPr>
    </w:p>
    <w:p w:rsidR="0093583F" w:rsidRPr="00826A36" w:rsidRDefault="0093583F" w:rsidP="0093583F">
      <w:pPr>
        <w:spacing w:after="0" w:line="480" w:lineRule="auto"/>
        <w:rPr>
          <w:rFonts w:ascii="Monotype Corsiva" w:hAnsi="Monotype Corsiva" w:cs="Times New Roman"/>
          <w:b/>
          <w:sz w:val="24"/>
          <w:szCs w:val="24"/>
        </w:rPr>
      </w:pPr>
    </w:p>
    <w:p w:rsidR="0093583F" w:rsidRPr="00C7613A" w:rsidRDefault="0093583F" w:rsidP="00081168">
      <w:pPr>
        <w:spacing w:after="0" w:line="480" w:lineRule="auto"/>
        <w:jc w:val="both"/>
        <w:rPr>
          <w:rFonts w:ascii="Monotype Corsiva" w:hAnsi="Monotype Corsiva" w:cs="Andalus"/>
          <w:b/>
          <w:sz w:val="24"/>
          <w:szCs w:val="24"/>
        </w:rPr>
      </w:pPr>
      <w:r w:rsidRPr="00C7613A">
        <w:rPr>
          <w:rFonts w:ascii="Monotype Corsiva" w:hAnsi="Monotype Corsiva" w:cs="Andalus"/>
          <w:b/>
          <w:sz w:val="24"/>
          <w:szCs w:val="24"/>
        </w:rPr>
        <w:t>Ku persembahkan  karya sederhana ini kepada</w:t>
      </w:r>
      <w:r w:rsidR="00081168" w:rsidRPr="00C7613A">
        <w:rPr>
          <w:rFonts w:ascii="Monotype Corsiva" w:hAnsi="Monotype Corsiva" w:cs="Andalus"/>
          <w:b/>
          <w:sz w:val="24"/>
          <w:szCs w:val="24"/>
        </w:rPr>
        <w:t xml:space="preserve"> :</w:t>
      </w:r>
    </w:p>
    <w:p w:rsidR="0093583F" w:rsidRPr="00C7613A" w:rsidRDefault="00BA55F5" w:rsidP="00081168">
      <w:pPr>
        <w:spacing w:after="0" w:line="480" w:lineRule="auto"/>
        <w:jc w:val="both"/>
        <w:rPr>
          <w:rFonts w:ascii="Monotype Corsiva" w:hAnsi="Monotype Corsiva" w:cs="Andalus"/>
          <w:b/>
          <w:sz w:val="24"/>
          <w:szCs w:val="24"/>
        </w:rPr>
      </w:pPr>
      <w:r w:rsidRPr="00C7613A">
        <w:rPr>
          <w:rFonts w:ascii="Monotype Corsiva" w:hAnsi="Monotype Corsiva" w:cs="Andalus"/>
          <w:b/>
          <w:sz w:val="24"/>
          <w:szCs w:val="24"/>
        </w:rPr>
        <w:t>KEDUA ORANG TUAKU</w:t>
      </w:r>
      <w:r w:rsidR="00826A36" w:rsidRPr="00C7613A">
        <w:rPr>
          <w:rFonts w:ascii="Monotype Corsiva" w:hAnsi="Monotype Corsiva" w:cs="Andalus"/>
          <w:b/>
          <w:sz w:val="24"/>
          <w:szCs w:val="24"/>
        </w:rPr>
        <w:t xml:space="preserve"> YANG TIADA HENTI </w:t>
      </w:r>
      <w:r w:rsidRPr="00C7613A">
        <w:rPr>
          <w:rFonts w:ascii="Monotype Corsiva" w:hAnsi="Monotype Corsiva" w:cs="Andalus"/>
          <w:b/>
          <w:sz w:val="24"/>
          <w:szCs w:val="24"/>
        </w:rPr>
        <w:t xml:space="preserve">MENDO’AKAN SETIAP LANGKAHKU </w:t>
      </w:r>
      <w:r w:rsidR="00826A36" w:rsidRPr="00C7613A">
        <w:rPr>
          <w:rFonts w:ascii="Monotype Corsiva" w:hAnsi="Monotype Corsiva" w:cs="Andalus"/>
          <w:b/>
          <w:sz w:val="24"/>
          <w:szCs w:val="24"/>
        </w:rPr>
        <w:t xml:space="preserve">DAN  </w:t>
      </w:r>
      <w:r w:rsidRPr="00C7613A">
        <w:rPr>
          <w:rFonts w:ascii="Monotype Corsiva" w:hAnsi="Monotype Corsiva" w:cs="Andalus"/>
          <w:b/>
          <w:sz w:val="24"/>
          <w:szCs w:val="24"/>
        </w:rPr>
        <w:t>KEDUA S</w:t>
      </w:r>
      <w:r w:rsidR="00826A36" w:rsidRPr="00C7613A">
        <w:rPr>
          <w:rFonts w:ascii="Monotype Corsiva" w:hAnsi="Monotype Corsiva" w:cs="Andalus"/>
          <w:b/>
          <w:sz w:val="24"/>
          <w:szCs w:val="24"/>
        </w:rPr>
        <w:t>AUDARAKU YANG SELALU MENSUPPORT  DALAM MENYELESAIKAN TUGAS AKHIR</w:t>
      </w:r>
    </w:p>
    <w:p w:rsidR="0093583F" w:rsidRPr="00C7613A" w:rsidRDefault="00826A36" w:rsidP="00081168">
      <w:pPr>
        <w:spacing w:after="0" w:line="480" w:lineRule="auto"/>
        <w:jc w:val="both"/>
        <w:rPr>
          <w:rFonts w:ascii="Monotype Corsiva" w:hAnsi="Monotype Corsiva" w:cs="Andalus"/>
          <w:b/>
          <w:sz w:val="24"/>
          <w:szCs w:val="24"/>
        </w:rPr>
      </w:pPr>
      <w:r w:rsidRPr="00C7613A">
        <w:rPr>
          <w:rFonts w:ascii="Monotype Corsiva" w:hAnsi="Monotype Corsiva" w:cs="Andalus"/>
          <w:b/>
          <w:sz w:val="24"/>
          <w:szCs w:val="24"/>
        </w:rPr>
        <w:t xml:space="preserve">BESERTA SAHABAT KU ( NIKITA TALISA ) </w:t>
      </w:r>
    </w:p>
    <w:p w:rsidR="0093583F" w:rsidRPr="00C7613A" w:rsidRDefault="00826A36" w:rsidP="00081168">
      <w:pPr>
        <w:spacing w:after="0" w:line="480" w:lineRule="auto"/>
        <w:jc w:val="both"/>
        <w:rPr>
          <w:rFonts w:ascii="Monotype Corsiva" w:hAnsi="Monotype Corsiva" w:cs="Andalus"/>
          <w:b/>
          <w:sz w:val="24"/>
          <w:szCs w:val="24"/>
        </w:rPr>
      </w:pPr>
      <w:r w:rsidRPr="00C7613A">
        <w:rPr>
          <w:rFonts w:ascii="Monotype Corsiva" w:hAnsi="Monotype Corsiva" w:cs="Andalus"/>
          <w:b/>
          <w:sz w:val="24"/>
          <w:szCs w:val="24"/>
        </w:rPr>
        <w:t>TEMAN-TEMAN SEPERJUANGAN PUS B 2011</w:t>
      </w:r>
    </w:p>
    <w:p w:rsidR="00826A36" w:rsidRPr="00C7613A" w:rsidRDefault="00826A36" w:rsidP="00081168">
      <w:pPr>
        <w:spacing w:after="0" w:line="480" w:lineRule="auto"/>
        <w:jc w:val="both"/>
        <w:rPr>
          <w:rFonts w:ascii="Monotype Corsiva" w:hAnsi="Monotype Corsiva" w:cs="Andalus"/>
          <w:b/>
          <w:sz w:val="24"/>
          <w:szCs w:val="24"/>
        </w:rPr>
      </w:pPr>
      <w:r w:rsidRPr="00C7613A">
        <w:rPr>
          <w:rFonts w:ascii="Monotype Corsiva" w:hAnsi="Monotype Corsiva" w:cs="Andalus"/>
          <w:b/>
          <w:sz w:val="24"/>
          <w:szCs w:val="24"/>
        </w:rPr>
        <w:t xml:space="preserve">DAN TAK LUPA JUGA KEPADA ALMAMATER </w:t>
      </w:r>
    </w:p>
    <w:p w:rsidR="00826A36" w:rsidRDefault="00826A36" w:rsidP="00826A36">
      <w:pPr>
        <w:spacing w:after="0" w:line="480" w:lineRule="auto"/>
        <w:jc w:val="both"/>
        <w:rPr>
          <w:rFonts w:ascii="Monotype Corsiva" w:hAnsi="Monotype Corsiva" w:cs="Andalus"/>
          <w:b/>
          <w:sz w:val="24"/>
          <w:szCs w:val="24"/>
        </w:rPr>
      </w:pPr>
      <w:r w:rsidRPr="00C7613A">
        <w:rPr>
          <w:rFonts w:ascii="Monotype Corsiva" w:hAnsi="Monotype Corsiva" w:cs="Andalus"/>
          <w:b/>
          <w:sz w:val="24"/>
          <w:szCs w:val="24"/>
        </w:rPr>
        <w:t>UIN RADEN FATAH PALEMBANG</w:t>
      </w:r>
    </w:p>
    <w:p w:rsidR="0089124F" w:rsidRPr="00C7613A" w:rsidRDefault="0089124F" w:rsidP="00826A36">
      <w:pPr>
        <w:spacing w:after="0" w:line="480" w:lineRule="auto"/>
        <w:jc w:val="both"/>
        <w:rPr>
          <w:rFonts w:ascii="Monotype Corsiva" w:hAnsi="Monotype Corsiva" w:cs="Andalus"/>
          <w:b/>
          <w:sz w:val="24"/>
          <w:szCs w:val="24"/>
        </w:rPr>
      </w:pPr>
    </w:p>
    <w:p w:rsidR="00C6523B" w:rsidRPr="0093583F" w:rsidRDefault="0093583F" w:rsidP="00C6523B">
      <w:pPr>
        <w:spacing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lastRenderedPageBreak/>
        <w:t>KATA PENGANTAR</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i/>
          <w:sz w:val="24"/>
          <w:szCs w:val="24"/>
        </w:rPr>
        <w:tab/>
        <w:t xml:space="preserve">Alhamdulilahirobbil’alamin, </w:t>
      </w:r>
      <w:r w:rsidRPr="0093583F">
        <w:rPr>
          <w:rFonts w:ascii="Times New Roman" w:hAnsi="Times New Roman" w:cs="Times New Roman"/>
          <w:sz w:val="24"/>
          <w:szCs w:val="24"/>
        </w:rPr>
        <w:t>puji dan syukur peneliti panjatkan kehadirat Allah SWT, karena berkat rahmat hidayah, ridho dan bimbingan-Nya peneliti dapat menyelesaikan skripsi ini dengan judul “Peran Pustakawan Dalam Memberikan Pelayanan Bimbingan Pemakai Di Perpustakaan Universitas IBA Palembang” merupakan sebuah hadiah bagi peneliti dari Allah SWT, namun hal tersebut tidak lepas dari orang-orang yang berjasa dalam memberikan dukungan, bimbingan, Do’a serta inspirasinya untuk peneliti. Maka dari itu peneliti menghaturkan rasa terimakasih sebesar-besarnya kepada:</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Bapak Prof. DR. H. Aflatun muchtar, M.A selaku Rektor UIN Raden Fatah Palembang.</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Bapak Prof. Dr. H. J. Suyuti Pulungan, M.A selaku Dekan Fakultas Adab dan Humaniora.</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Bapak Otoman, M.Hum, selaku ketua Jurusan Prodi Sejarah Kebudayaan Islam.</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Ibu Betty,S.Ag.M.A  Selaku Pembimbing Akademik yang selalu memberikan pengarahan.</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Bapak Drs. M. Zuhdi,MHI. Selaku pembimbing I yang telah banyak memberikan bimbingan untuk menyelasaikan skripsi.</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Ibu Roma Nur Asnita, M.Pd. Selaku pembimbing II yang telah banyak memberikan inspirasi dan membuka wawasan bagi peneliti.</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Ibu Hj. Rosnaini Wahid selaku kepala perpustakaan Universitas IBA Palembang</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lastRenderedPageBreak/>
        <w:t>Orang tua dari peneliti yang telah memberikan dukungan dan Do’a yang tiada henti serta memotivasi untuk menyelesaikan perkuliahan.</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Teman – teman seperjuangan yang selalu bersama-s</w:t>
      </w:r>
      <w:r w:rsidR="00C6523B">
        <w:rPr>
          <w:rFonts w:ascii="Times New Roman" w:hAnsi="Times New Roman" w:cs="Times New Roman"/>
          <w:sz w:val="24"/>
          <w:szCs w:val="24"/>
        </w:rPr>
        <w:t xml:space="preserve">ama dalam susah </w:t>
      </w:r>
      <w:r w:rsidRPr="0093583F">
        <w:rPr>
          <w:rFonts w:ascii="Times New Roman" w:hAnsi="Times New Roman" w:cs="Times New Roman"/>
          <w:sz w:val="24"/>
          <w:szCs w:val="24"/>
        </w:rPr>
        <w:t xml:space="preserve">maupun senang dalam menghadapi perkuliahan untuk kelas PUS B 2011 terutama untuk Nirwani, Risky Hardianti, Oktaviana, Wely Yanti dan Safat Sriwigati (Nikita Talisa), Nisrina, Rati Dan Asmiati.  </w:t>
      </w:r>
    </w:p>
    <w:p w:rsidR="0093583F" w:rsidRPr="0093583F" w:rsidRDefault="0093583F" w:rsidP="009A1D05">
      <w:pPr>
        <w:pStyle w:val="ListParagraph"/>
        <w:numPr>
          <w:ilvl w:val="0"/>
          <w:numId w:val="48"/>
        </w:numPr>
        <w:spacing w:after="0" w:line="480" w:lineRule="auto"/>
        <w:ind w:left="426"/>
        <w:jc w:val="both"/>
        <w:rPr>
          <w:rFonts w:ascii="Times New Roman" w:hAnsi="Times New Roman" w:cs="Times New Roman"/>
          <w:sz w:val="24"/>
          <w:szCs w:val="24"/>
        </w:rPr>
      </w:pPr>
      <w:r w:rsidRPr="0093583F">
        <w:rPr>
          <w:rFonts w:ascii="Times New Roman" w:hAnsi="Times New Roman" w:cs="Times New Roman"/>
          <w:sz w:val="24"/>
          <w:szCs w:val="24"/>
        </w:rPr>
        <w:t>Semua pihak yang tidak dapat peneliti sebutkan satu persatu yang telah membantu penyelesaian penelitian skripsi ini.</w:t>
      </w:r>
    </w:p>
    <w:p w:rsidR="0093583F" w:rsidRPr="0093583F" w:rsidRDefault="0093583F" w:rsidP="0093583F">
      <w:pPr>
        <w:spacing w:after="0" w:line="480" w:lineRule="auto"/>
        <w:ind w:firstLine="426"/>
        <w:jc w:val="both"/>
        <w:rPr>
          <w:rFonts w:ascii="Times New Roman" w:hAnsi="Times New Roman" w:cs="Times New Roman"/>
          <w:sz w:val="24"/>
          <w:szCs w:val="24"/>
        </w:rPr>
      </w:pPr>
      <w:r w:rsidRPr="0093583F">
        <w:rPr>
          <w:rFonts w:ascii="Times New Roman" w:hAnsi="Times New Roman" w:cs="Times New Roman"/>
          <w:sz w:val="24"/>
          <w:szCs w:val="24"/>
        </w:rPr>
        <w:t>Peneliti telah berupaya semaksimal mungkin untuk memperoleh hasil yang terbaik, namun peneliti menyadari keterbatasan pengetahuan, kemampuan, kekurangan dan ketidaksempurnaan dalam penulisan skripsi ini. Oleh karena itu, peneliti sangat mengharapkan kritik dan saran yang bersifat membangun guna kesempurnaan dan perbaikan skripsi ini.</w:t>
      </w:r>
    </w:p>
    <w:p w:rsidR="0093583F" w:rsidRPr="0093583F" w:rsidRDefault="0093583F" w:rsidP="0093583F">
      <w:pPr>
        <w:spacing w:after="0" w:line="480" w:lineRule="auto"/>
        <w:ind w:firstLine="426"/>
        <w:jc w:val="both"/>
        <w:rPr>
          <w:rFonts w:ascii="Times New Roman" w:hAnsi="Times New Roman" w:cs="Times New Roman"/>
          <w:sz w:val="24"/>
          <w:szCs w:val="24"/>
        </w:rPr>
      </w:pPr>
      <w:r w:rsidRPr="0093583F">
        <w:rPr>
          <w:rFonts w:ascii="Times New Roman" w:hAnsi="Times New Roman" w:cs="Times New Roman"/>
          <w:sz w:val="24"/>
          <w:szCs w:val="24"/>
        </w:rPr>
        <w:t xml:space="preserve">Kiranya segala kebaikan yang telah diberikan kepada peneliti akan mendapatkan pahala, kebaikan dan limpahan kasih sayang dari Allah SWT. Akhir kata, peneliti mengucapkan terima kasih dan berharap skripsi ini bermanfaat bagi kita semua. </w:t>
      </w:r>
      <w:r w:rsidRPr="0093583F">
        <w:rPr>
          <w:rFonts w:ascii="Times New Roman" w:hAnsi="Times New Roman" w:cs="Times New Roman"/>
          <w:i/>
          <w:sz w:val="24"/>
          <w:szCs w:val="24"/>
        </w:rPr>
        <w:t>Amin ya Robbal A’lamin</w:t>
      </w:r>
      <w:r w:rsidRPr="0093583F">
        <w:rPr>
          <w:rFonts w:ascii="Times New Roman" w:hAnsi="Times New Roman" w:cs="Times New Roman"/>
          <w:sz w:val="24"/>
          <w:szCs w:val="24"/>
        </w:rPr>
        <w:t>.</w:t>
      </w:r>
    </w:p>
    <w:p w:rsidR="0093583F" w:rsidRPr="0093583F" w:rsidRDefault="0093583F" w:rsidP="0093583F">
      <w:pPr>
        <w:spacing w:after="0" w:line="480" w:lineRule="auto"/>
        <w:ind w:firstLine="426"/>
        <w:jc w:val="both"/>
        <w:rPr>
          <w:rFonts w:ascii="Times New Roman" w:hAnsi="Times New Roman" w:cs="Times New Roman"/>
          <w:sz w:val="24"/>
          <w:szCs w:val="24"/>
        </w:rPr>
      </w:pPr>
    </w:p>
    <w:p w:rsidR="0093583F" w:rsidRPr="0093583F" w:rsidRDefault="00081168" w:rsidP="0093583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sidR="0093583F" w:rsidRPr="0093583F">
        <w:rPr>
          <w:rFonts w:ascii="Times New Roman" w:hAnsi="Times New Roman" w:cs="Times New Roman"/>
          <w:sz w:val="24"/>
          <w:szCs w:val="24"/>
        </w:rPr>
        <w:t xml:space="preserve"> November 2015</w:t>
      </w:r>
    </w:p>
    <w:p w:rsidR="0093583F" w:rsidRPr="0093583F" w:rsidRDefault="0093583F" w:rsidP="0093583F">
      <w:pPr>
        <w:spacing w:line="480" w:lineRule="auto"/>
        <w:ind w:left="360"/>
        <w:jc w:val="both"/>
        <w:rPr>
          <w:rFonts w:ascii="Times New Roman" w:hAnsi="Times New Roman" w:cs="Times New Roman"/>
          <w:sz w:val="24"/>
          <w:szCs w:val="24"/>
        </w:rPr>
      </w:pPr>
    </w:p>
    <w:p w:rsidR="0093583F" w:rsidRPr="0093583F" w:rsidRDefault="0093583F" w:rsidP="0093583F">
      <w:pPr>
        <w:spacing w:line="480" w:lineRule="auto"/>
        <w:ind w:left="4320" w:firstLine="720"/>
        <w:jc w:val="both"/>
        <w:rPr>
          <w:rFonts w:ascii="Times New Roman" w:hAnsi="Times New Roman" w:cs="Times New Roman"/>
          <w:sz w:val="24"/>
          <w:szCs w:val="24"/>
        </w:rPr>
      </w:pPr>
      <w:r w:rsidRPr="0093583F">
        <w:rPr>
          <w:rFonts w:ascii="Times New Roman" w:hAnsi="Times New Roman" w:cs="Times New Roman"/>
          <w:sz w:val="24"/>
          <w:szCs w:val="24"/>
        </w:rPr>
        <w:t>Rita Purnama Sari</w:t>
      </w:r>
    </w:p>
    <w:p w:rsidR="00C7613A" w:rsidRPr="0093583F" w:rsidRDefault="00C7613A" w:rsidP="00C7613A">
      <w:pPr>
        <w:spacing w:after="0" w:line="240" w:lineRule="auto"/>
        <w:jc w:val="center"/>
        <w:rPr>
          <w:rFonts w:ascii="Times New Roman" w:hAnsi="Times New Roman" w:cs="Times New Roman"/>
          <w:b/>
          <w:sz w:val="24"/>
          <w:szCs w:val="24"/>
        </w:rPr>
      </w:pPr>
      <w:r w:rsidRPr="0093583F">
        <w:rPr>
          <w:rFonts w:ascii="Times New Roman" w:hAnsi="Times New Roman" w:cs="Times New Roman"/>
          <w:b/>
          <w:sz w:val="24"/>
          <w:szCs w:val="24"/>
        </w:rPr>
        <w:lastRenderedPageBreak/>
        <w:t>ABSTRAK</w:t>
      </w:r>
    </w:p>
    <w:p w:rsidR="00C7613A" w:rsidRPr="0093583F" w:rsidRDefault="00C7613A" w:rsidP="00C7613A">
      <w:pPr>
        <w:spacing w:after="0" w:line="240" w:lineRule="auto"/>
        <w:jc w:val="center"/>
        <w:rPr>
          <w:rFonts w:ascii="Times New Roman" w:hAnsi="Times New Roman" w:cs="Times New Roman"/>
          <w:b/>
          <w:sz w:val="24"/>
          <w:szCs w:val="24"/>
        </w:rPr>
      </w:pPr>
    </w:p>
    <w:p w:rsidR="00C7613A" w:rsidRPr="0093583F" w:rsidRDefault="00C7613A" w:rsidP="00C7613A">
      <w:pPr>
        <w:spacing w:after="0" w:line="240" w:lineRule="auto"/>
        <w:ind w:firstLine="720"/>
        <w:jc w:val="both"/>
        <w:rPr>
          <w:rFonts w:ascii="Times New Roman" w:hAnsi="Times New Roman" w:cs="Times New Roman"/>
          <w:sz w:val="24"/>
          <w:szCs w:val="24"/>
        </w:rPr>
      </w:pPr>
      <w:r w:rsidRPr="0093583F">
        <w:rPr>
          <w:rFonts w:ascii="Times New Roman" w:hAnsi="Times New Roman" w:cs="Times New Roman"/>
          <w:sz w:val="24"/>
          <w:szCs w:val="24"/>
        </w:rPr>
        <w:t>Menyadari pentingnya informasi yang ada di Perpustakaan bagi pemustaka yang sesuai dengan tujuan dan fungsi perpustakaan, maka layanan bimbingan pemakai diarahkan memenuhi kebutuhan pengguna sesuai keinginan. Semakin banyak informasi dan kebutuhan pemustaka yang he</w:t>
      </w:r>
      <w:r>
        <w:rPr>
          <w:rFonts w:ascii="Times New Roman" w:hAnsi="Times New Roman" w:cs="Times New Roman"/>
          <w:sz w:val="24"/>
          <w:szCs w:val="24"/>
        </w:rPr>
        <w:t xml:space="preserve">terogen mengharuskan pengelola perpustakaan </w:t>
      </w:r>
      <w:r w:rsidRPr="0093583F">
        <w:rPr>
          <w:rFonts w:ascii="Times New Roman" w:hAnsi="Times New Roman" w:cs="Times New Roman"/>
          <w:sz w:val="24"/>
          <w:szCs w:val="24"/>
        </w:rPr>
        <w:t xml:space="preserve">memberikan pelayanan bimbingan pemakai sehingga informasi di perpustakaan bisa dimanfaatkan oleh pemustaka. Tetapi kenyataan dilapangan banyak pemustaka tidak tahu sumber daya yang ada di perpustakaan serta cara memanfatkannya dengan menelusur informasi dengan baik. Dalam Skripsi ini yang menjadi pokok permasalahan. 1)  bagaimana kegiatan pelayanan bimbingan pemakai di Perpustakaan Universitas IBA Palembang, 2) bagaimana peran pustakawan dalam memberikan pelayanan bimbingan pemakai di Perpustakaan Universitas IBA Palembang.  </w:t>
      </w:r>
    </w:p>
    <w:p w:rsidR="00C7613A" w:rsidRPr="0093583F" w:rsidRDefault="00C7613A" w:rsidP="00C761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yaitu </w:t>
      </w:r>
      <w:r w:rsidRPr="0093583F">
        <w:rPr>
          <w:rFonts w:ascii="Times New Roman" w:hAnsi="Times New Roman" w:cs="Times New Roman"/>
          <w:sz w:val="24"/>
          <w:szCs w:val="24"/>
        </w:rPr>
        <w:t>deskriftif  kualitatif, pengumpulan data dilakukan dengan cara observasi, wawancara dan dokumentasi. Informan d</w:t>
      </w:r>
      <w:r>
        <w:rPr>
          <w:rFonts w:ascii="Times New Roman" w:hAnsi="Times New Roman" w:cs="Times New Roman"/>
          <w:sz w:val="24"/>
          <w:szCs w:val="24"/>
        </w:rPr>
        <w:t>alam penelitian ini berjumlah 13 informan</w:t>
      </w:r>
      <w:r w:rsidRPr="0093583F">
        <w:rPr>
          <w:rFonts w:ascii="Times New Roman" w:hAnsi="Times New Roman" w:cs="Times New Roman"/>
          <w:sz w:val="24"/>
          <w:szCs w:val="24"/>
        </w:rPr>
        <w:t xml:space="preserve"> yaitu kepala perpustakaan, layanan teknis, layanan pengolahan dan mahasiswa.   Orang yang dipilih berdasarkan kriteria yang ditetapkan penulis yang mampu memberikan informasi dengan akurat. Tehnik analisis data yang digunakan adalah reduksi data yang disederhanakan dari hasil wawancara, penyajian data dan penarikan kesimpulan dari hasil wawancara.</w:t>
      </w:r>
    </w:p>
    <w:p w:rsidR="00C7613A" w:rsidRPr="0093583F" w:rsidRDefault="00C7613A" w:rsidP="00C7613A">
      <w:pPr>
        <w:spacing w:after="0" w:line="240" w:lineRule="auto"/>
        <w:ind w:firstLine="720"/>
        <w:jc w:val="both"/>
        <w:rPr>
          <w:rFonts w:ascii="Times New Roman" w:hAnsi="Times New Roman" w:cs="Times New Roman"/>
          <w:sz w:val="24"/>
          <w:szCs w:val="24"/>
        </w:rPr>
      </w:pPr>
      <w:r w:rsidRPr="0093583F">
        <w:rPr>
          <w:rFonts w:ascii="Times New Roman" w:hAnsi="Times New Roman" w:cs="Times New Roman"/>
          <w:sz w:val="24"/>
          <w:szCs w:val="24"/>
        </w:rPr>
        <w:t>Hasil dari penelitian ini me</w:t>
      </w:r>
      <w:r>
        <w:rPr>
          <w:rFonts w:ascii="Times New Roman" w:hAnsi="Times New Roman" w:cs="Times New Roman"/>
          <w:sz w:val="24"/>
          <w:szCs w:val="24"/>
        </w:rPr>
        <w:t>nunjukkan bahwa peran pengelola perpustakaan</w:t>
      </w:r>
      <w:r w:rsidRPr="0093583F">
        <w:rPr>
          <w:rFonts w:ascii="Times New Roman" w:hAnsi="Times New Roman" w:cs="Times New Roman"/>
          <w:sz w:val="24"/>
          <w:szCs w:val="24"/>
        </w:rPr>
        <w:t xml:space="preserve"> dalam memberikan pelayanan bimbingan pemakai belum maksimal dilakukan,  dilihat dari kegiatan layanan bimbingan pemakai melalui OBSIBA yang bertujuan mengenalkan sumber daya perpustakaan (sarana dan prasarana, koleksi cetak dan non cetak dan sistem otomasi) kepada mahasiswa setiap tahun ajaran baru beserta cara menelusur informasi dengan cepat dan tepat. Melakukan kegiatan bedah buku per semester untuk mengenalkan perpustakaan kepada pemakai. Kurangnya pengetahuan pemakai tentang teknologi informasi, dan kurangnya komunikasi antara pengelola dan pemakai pemakai perpustakaan, serta kurang tanggap pustakawan terhadap pemust</w:t>
      </w:r>
      <w:r>
        <w:rPr>
          <w:rFonts w:ascii="Times New Roman" w:hAnsi="Times New Roman" w:cs="Times New Roman"/>
          <w:sz w:val="24"/>
          <w:szCs w:val="24"/>
        </w:rPr>
        <w:t xml:space="preserve">aka yang melakukan penelusuran  di </w:t>
      </w:r>
      <w:r w:rsidRPr="0093583F">
        <w:rPr>
          <w:rFonts w:ascii="Times New Roman" w:hAnsi="Times New Roman" w:cs="Times New Roman"/>
          <w:sz w:val="24"/>
          <w:szCs w:val="24"/>
        </w:rPr>
        <w:t xml:space="preserve">perpustakaan sehingga layanan bimbingan pemakai tidak maksimal dilakukan. Keterbatasan sumber daya manusia juga salah satu faktor yang menjadikan pemustaka awam dengan sistem otomasi perpustakaan. </w:t>
      </w:r>
    </w:p>
    <w:p w:rsidR="00C7613A" w:rsidRDefault="00C7613A" w:rsidP="00C7613A">
      <w:pPr>
        <w:spacing w:after="0" w:line="240" w:lineRule="auto"/>
        <w:ind w:firstLine="720"/>
        <w:jc w:val="both"/>
        <w:rPr>
          <w:rFonts w:ascii="Times New Roman" w:hAnsi="Times New Roman" w:cs="Times New Roman"/>
          <w:sz w:val="24"/>
          <w:szCs w:val="24"/>
        </w:rPr>
      </w:pPr>
      <w:r w:rsidRPr="0093583F">
        <w:rPr>
          <w:rFonts w:ascii="Times New Roman" w:hAnsi="Times New Roman" w:cs="Times New Roman"/>
          <w:sz w:val="24"/>
          <w:szCs w:val="24"/>
        </w:rPr>
        <w:t>Dengan dilaksanakan OBSIBA rutin setiap tahun, diadakan pameran dan diskusi diperpustakaan maka pemustaka akan tertarik mengunjungi perpustakaa</w:t>
      </w:r>
      <w:r>
        <w:rPr>
          <w:rFonts w:ascii="Times New Roman" w:hAnsi="Times New Roman" w:cs="Times New Roman"/>
          <w:sz w:val="24"/>
          <w:szCs w:val="24"/>
        </w:rPr>
        <w:t xml:space="preserve">n, penambahan SDM yang </w:t>
      </w:r>
      <w:r w:rsidRPr="0093583F">
        <w:rPr>
          <w:rFonts w:ascii="Times New Roman" w:hAnsi="Times New Roman" w:cs="Times New Roman"/>
          <w:sz w:val="24"/>
          <w:szCs w:val="24"/>
        </w:rPr>
        <w:t xml:space="preserve"> harus tanggap</w:t>
      </w:r>
      <w:r>
        <w:rPr>
          <w:rFonts w:ascii="Times New Roman" w:hAnsi="Times New Roman" w:cs="Times New Roman"/>
          <w:sz w:val="24"/>
          <w:szCs w:val="24"/>
        </w:rPr>
        <w:t xml:space="preserve"> terhadap kebutuhan pemustaka. </w:t>
      </w:r>
    </w:p>
    <w:p w:rsidR="00C7613A" w:rsidRDefault="00C7613A" w:rsidP="00C7613A">
      <w:pPr>
        <w:spacing w:after="0" w:line="240" w:lineRule="auto"/>
        <w:ind w:firstLine="720"/>
        <w:jc w:val="both"/>
        <w:rPr>
          <w:rFonts w:ascii="Times New Roman" w:hAnsi="Times New Roman" w:cs="Times New Roman"/>
          <w:sz w:val="24"/>
          <w:szCs w:val="24"/>
        </w:rPr>
      </w:pPr>
    </w:p>
    <w:p w:rsidR="00C7613A" w:rsidRDefault="00C7613A" w:rsidP="00C7613A">
      <w:pPr>
        <w:spacing w:after="0" w:line="240" w:lineRule="auto"/>
        <w:ind w:firstLine="720"/>
        <w:jc w:val="both"/>
        <w:rPr>
          <w:rFonts w:ascii="Times New Roman" w:hAnsi="Times New Roman" w:cs="Times New Roman"/>
          <w:sz w:val="24"/>
          <w:szCs w:val="24"/>
        </w:rPr>
      </w:pPr>
    </w:p>
    <w:p w:rsidR="00C7613A" w:rsidRDefault="00C7613A" w:rsidP="00C7613A">
      <w:pPr>
        <w:spacing w:after="0" w:line="240" w:lineRule="auto"/>
        <w:ind w:firstLine="720"/>
        <w:jc w:val="both"/>
        <w:rPr>
          <w:rFonts w:ascii="Times New Roman" w:hAnsi="Times New Roman" w:cs="Times New Roman"/>
          <w:sz w:val="24"/>
          <w:szCs w:val="24"/>
        </w:rPr>
      </w:pPr>
    </w:p>
    <w:p w:rsidR="00C7613A" w:rsidRDefault="00C7613A" w:rsidP="00C7613A">
      <w:pPr>
        <w:spacing w:after="0" w:line="240" w:lineRule="auto"/>
        <w:ind w:firstLine="720"/>
        <w:jc w:val="both"/>
        <w:rPr>
          <w:rFonts w:ascii="Times New Roman" w:hAnsi="Times New Roman" w:cs="Times New Roman"/>
          <w:sz w:val="24"/>
          <w:szCs w:val="24"/>
        </w:rPr>
      </w:pPr>
    </w:p>
    <w:p w:rsidR="00C7613A" w:rsidRDefault="00C7613A" w:rsidP="00C7613A">
      <w:pPr>
        <w:spacing w:after="0" w:line="240" w:lineRule="auto"/>
        <w:ind w:firstLine="720"/>
        <w:jc w:val="both"/>
        <w:rPr>
          <w:rFonts w:ascii="Times New Roman" w:hAnsi="Times New Roman" w:cs="Times New Roman"/>
          <w:sz w:val="24"/>
          <w:szCs w:val="24"/>
        </w:rPr>
      </w:pPr>
    </w:p>
    <w:p w:rsidR="00C7613A" w:rsidRPr="00C6523B" w:rsidRDefault="00C7613A" w:rsidP="00C7613A">
      <w:pPr>
        <w:spacing w:after="0" w:line="240" w:lineRule="auto"/>
        <w:ind w:firstLine="720"/>
        <w:jc w:val="both"/>
        <w:rPr>
          <w:rFonts w:ascii="Times New Roman" w:hAnsi="Times New Roman" w:cs="Times New Roman"/>
          <w:sz w:val="24"/>
          <w:szCs w:val="24"/>
        </w:rPr>
      </w:pPr>
    </w:p>
    <w:p w:rsidR="0093583F" w:rsidRPr="0093583F" w:rsidRDefault="0093583F" w:rsidP="0093583F">
      <w:pPr>
        <w:spacing w:line="480" w:lineRule="auto"/>
        <w:jc w:val="center"/>
        <w:rPr>
          <w:rFonts w:ascii="Times New Roman" w:hAnsi="Times New Roman" w:cs="Times New Roman"/>
          <w:sz w:val="24"/>
          <w:szCs w:val="24"/>
        </w:rPr>
      </w:pPr>
      <w:r w:rsidRPr="0093583F">
        <w:rPr>
          <w:rFonts w:ascii="Times New Roman" w:hAnsi="Times New Roman" w:cs="Times New Roman"/>
          <w:b/>
          <w:sz w:val="24"/>
          <w:szCs w:val="24"/>
        </w:rPr>
        <w:lastRenderedPageBreak/>
        <w:t>DAFTAR ISI</w:t>
      </w:r>
    </w:p>
    <w:p w:rsidR="0093583F" w:rsidRPr="0093583F" w:rsidRDefault="00C6523B"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w:t>
      </w:r>
    </w:p>
    <w:p w:rsidR="0093583F" w:rsidRPr="0093583F" w:rsidRDefault="00C6523B"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ORISINALITAS</w:t>
      </w:r>
      <w:r>
        <w:rPr>
          <w:rFonts w:ascii="Times New Roman" w:hAnsi="Times New Roman" w:cs="Times New Roman"/>
          <w:sz w:val="24"/>
          <w:szCs w:val="24"/>
        </w:rPr>
        <w:tab/>
        <w:t>ii</w:t>
      </w:r>
    </w:p>
    <w:p w:rsidR="0093583F" w:rsidRDefault="0093583F" w:rsidP="0093583F">
      <w:p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PER</w:t>
      </w:r>
      <w:r w:rsidR="00273D79">
        <w:rPr>
          <w:rFonts w:ascii="Times New Roman" w:hAnsi="Times New Roman" w:cs="Times New Roman"/>
          <w:sz w:val="24"/>
          <w:szCs w:val="24"/>
        </w:rPr>
        <w:t>NYATAAN PERSETUJUAN PUBLIKASI</w:t>
      </w:r>
      <w:r w:rsidR="00273D79">
        <w:rPr>
          <w:rFonts w:ascii="Times New Roman" w:hAnsi="Times New Roman" w:cs="Times New Roman"/>
          <w:sz w:val="24"/>
          <w:szCs w:val="24"/>
        </w:rPr>
        <w:tab/>
        <w:t>iii</w:t>
      </w:r>
    </w:p>
    <w:p w:rsidR="00273D79" w:rsidRDefault="00273D79"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NOTA DINAS PEMBIMBING I</w:t>
      </w:r>
      <w:r>
        <w:rPr>
          <w:rFonts w:ascii="Times New Roman" w:hAnsi="Times New Roman" w:cs="Times New Roman"/>
          <w:sz w:val="24"/>
          <w:szCs w:val="24"/>
        </w:rPr>
        <w:tab/>
        <w:t>iv</w:t>
      </w:r>
    </w:p>
    <w:p w:rsidR="00273D79" w:rsidRDefault="00273D79"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NOTA DINAS PEMBIMBING II</w:t>
      </w:r>
      <w:r>
        <w:rPr>
          <w:rFonts w:ascii="Times New Roman" w:hAnsi="Times New Roman" w:cs="Times New Roman"/>
          <w:sz w:val="24"/>
          <w:szCs w:val="24"/>
        </w:rPr>
        <w:tab/>
        <w:t>v</w:t>
      </w:r>
    </w:p>
    <w:p w:rsidR="00273D79" w:rsidRPr="0093583F" w:rsidRDefault="00273D79"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t>vi</w:t>
      </w:r>
    </w:p>
    <w:p w:rsidR="0093583F" w:rsidRPr="0093583F" w:rsidRDefault="0093583F" w:rsidP="0093583F">
      <w:p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MOTTO</w:t>
      </w:r>
      <w:r w:rsidR="00C6523B">
        <w:rPr>
          <w:rFonts w:ascii="Times New Roman" w:hAnsi="Times New Roman" w:cs="Times New Roman"/>
          <w:sz w:val="24"/>
          <w:szCs w:val="24"/>
        </w:rPr>
        <w:t xml:space="preserve"> DAN PERSEMBAHAN</w:t>
      </w:r>
      <w:r w:rsidRPr="0093583F">
        <w:rPr>
          <w:rFonts w:ascii="Times New Roman" w:hAnsi="Times New Roman" w:cs="Times New Roman"/>
          <w:sz w:val="24"/>
          <w:szCs w:val="24"/>
        </w:rPr>
        <w:tab/>
        <w:t>v</w:t>
      </w:r>
      <w:r w:rsidR="00273D79">
        <w:rPr>
          <w:rFonts w:ascii="Times New Roman" w:hAnsi="Times New Roman" w:cs="Times New Roman"/>
          <w:sz w:val="24"/>
          <w:szCs w:val="24"/>
        </w:rPr>
        <w:t>ii</w:t>
      </w:r>
    </w:p>
    <w:p w:rsidR="0093583F" w:rsidRDefault="0093583F" w:rsidP="0093583F">
      <w:p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KATA PENGANTAR</w:t>
      </w:r>
      <w:r w:rsidRPr="0093583F">
        <w:rPr>
          <w:rFonts w:ascii="Times New Roman" w:hAnsi="Times New Roman" w:cs="Times New Roman"/>
          <w:sz w:val="24"/>
          <w:szCs w:val="24"/>
        </w:rPr>
        <w:tab/>
        <w:t>vi</w:t>
      </w:r>
      <w:r w:rsidR="00273D79">
        <w:rPr>
          <w:rFonts w:ascii="Times New Roman" w:hAnsi="Times New Roman" w:cs="Times New Roman"/>
          <w:sz w:val="24"/>
          <w:szCs w:val="24"/>
        </w:rPr>
        <w:t>ii</w:t>
      </w:r>
    </w:p>
    <w:p w:rsidR="00273D79" w:rsidRPr="0093583F" w:rsidRDefault="00273D79"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x</w:t>
      </w:r>
    </w:p>
    <w:p w:rsidR="0093583F" w:rsidRPr="0093583F" w:rsidRDefault="00273D79"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xi</w:t>
      </w:r>
    </w:p>
    <w:p w:rsidR="0093583F" w:rsidRPr="0093583F" w:rsidRDefault="0093583F" w:rsidP="0093583F">
      <w:p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DAFTAR TABEL</w:t>
      </w:r>
      <w:r w:rsidRPr="0093583F">
        <w:rPr>
          <w:rFonts w:ascii="Times New Roman" w:hAnsi="Times New Roman" w:cs="Times New Roman"/>
          <w:sz w:val="24"/>
          <w:szCs w:val="24"/>
        </w:rPr>
        <w:tab/>
        <w:t>xi</w:t>
      </w:r>
    </w:p>
    <w:p w:rsidR="0093583F" w:rsidRPr="0093583F" w:rsidRDefault="00273D79" w:rsidP="0093583F">
      <w:p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w:t>
      </w:r>
      <w:r w:rsidR="00BB457E">
        <w:rPr>
          <w:rFonts w:ascii="Times New Roman" w:hAnsi="Times New Roman" w:cs="Times New Roman"/>
          <w:sz w:val="24"/>
          <w:szCs w:val="24"/>
        </w:rPr>
        <w:t>v</w:t>
      </w:r>
    </w:p>
    <w:p w:rsidR="0093583F" w:rsidRPr="00273D79" w:rsidRDefault="0093583F" w:rsidP="0093583F">
      <w:pPr>
        <w:tabs>
          <w:tab w:val="left" w:leader="dot" w:pos="7949"/>
        </w:tabs>
        <w:spacing w:after="0" w:line="480" w:lineRule="auto"/>
        <w:jc w:val="both"/>
        <w:rPr>
          <w:rFonts w:ascii="Times New Roman" w:hAnsi="Times New Roman" w:cs="Times New Roman"/>
          <w:b/>
          <w:sz w:val="24"/>
          <w:szCs w:val="24"/>
        </w:rPr>
      </w:pPr>
      <w:r w:rsidRPr="00273D79">
        <w:rPr>
          <w:rFonts w:ascii="Times New Roman" w:hAnsi="Times New Roman" w:cs="Times New Roman"/>
          <w:b/>
          <w:sz w:val="24"/>
          <w:szCs w:val="24"/>
        </w:rPr>
        <w:t>BAB 1 PENDAHULUAN</w:t>
      </w:r>
    </w:p>
    <w:p w:rsidR="0093583F" w:rsidRPr="0093583F" w:rsidRDefault="0093583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Latar Belakang</w:t>
      </w:r>
      <w:r w:rsidRPr="0093583F">
        <w:rPr>
          <w:rFonts w:ascii="Times New Roman" w:hAnsi="Times New Roman" w:cs="Times New Roman"/>
          <w:sz w:val="24"/>
          <w:szCs w:val="24"/>
        </w:rPr>
        <w:tab/>
        <w:t>1</w:t>
      </w:r>
    </w:p>
    <w:p w:rsidR="0093583F" w:rsidRPr="0093583F" w:rsidRDefault="0093583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Rumusan Masalah</w:t>
      </w:r>
      <w:r w:rsidR="0013072F">
        <w:rPr>
          <w:rFonts w:ascii="Times New Roman" w:hAnsi="Times New Roman" w:cs="Times New Roman"/>
          <w:sz w:val="24"/>
          <w:szCs w:val="24"/>
        </w:rPr>
        <w:tab/>
        <w:t>7</w:t>
      </w:r>
    </w:p>
    <w:p w:rsidR="0093583F" w:rsidRPr="0093583F" w:rsidRDefault="0013072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7</w:t>
      </w:r>
    </w:p>
    <w:p w:rsidR="0093583F" w:rsidRPr="0093583F" w:rsidRDefault="0013072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7</w:t>
      </w:r>
    </w:p>
    <w:p w:rsidR="0093583F" w:rsidRPr="0093583F" w:rsidRDefault="0093583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K</w:t>
      </w:r>
      <w:r w:rsidR="0013072F">
        <w:rPr>
          <w:rFonts w:ascii="Times New Roman" w:hAnsi="Times New Roman" w:cs="Times New Roman"/>
          <w:sz w:val="24"/>
          <w:szCs w:val="24"/>
        </w:rPr>
        <w:t>egunaan dan Manfaat Penelitian</w:t>
      </w:r>
      <w:r w:rsidR="0013072F">
        <w:rPr>
          <w:rFonts w:ascii="Times New Roman" w:hAnsi="Times New Roman" w:cs="Times New Roman"/>
          <w:sz w:val="24"/>
          <w:szCs w:val="24"/>
        </w:rPr>
        <w:tab/>
        <w:t>8</w:t>
      </w:r>
    </w:p>
    <w:p w:rsidR="0093583F" w:rsidRPr="0093583F" w:rsidRDefault="0013072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9</w:t>
      </w:r>
    </w:p>
    <w:p w:rsidR="0093583F" w:rsidRPr="0093583F" w:rsidRDefault="0013072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Teori</w:t>
      </w:r>
      <w:r>
        <w:rPr>
          <w:rFonts w:ascii="Times New Roman" w:hAnsi="Times New Roman" w:cs="Times New Roman"/>
          <w:sz w:val="24"/>
          <w:szCs w:val="24"/>
        </w:rPr>
        <w:tab/>
        <w:t>13</w:t>
      </w:r>
    </w:p>
    <w:p w:rsidR="0093583F" w:rsidRPr="0093583F" w:rsidRDefault="0013072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Metodelogi Penelitian</w:t>
      </w:r>
      <w:r>
        <w:rPr>
          <w:rFonts w:ascii="Times New Roman" w:hAnsi="Times New Roman" w:cs="Times New Roman"/>
          <w:sz w:val="24"/>
          <w:szCs w:val="24"/>
        </w:rPr>
        <w:tab/>
        <w:t>16</w:t>
      </w:r>
    </w:p>
    <w:p w:rsidR="0093583F" w:rsidRPr="0093583F" w:rsidRDefault="0093583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Defin</w:t>
      </w:r>
      <w:r w:rsidR="0013072F">
        <w:rPr>
          <w:rFonts w:ascii="Times New Roman" w:hAnsi="Times New Roman" w:cs="Times New Roman"/>
          <w:sz w:val="24"/>
          <w:szCs w:val="24"/>
        </w:rPr>
        <w:t>isi Operasional</w:t>
      </w:r>
      <w:r w:rsidR="0013072F">
        <w:rPr>
          <w:rFonts w:ascii="Times New Roman" w:hAnsi="Times New Roman" w:cs="Times New Roman"/>
          <w:sz w:val="24"/>
          <w:szCs w:val="24"/>
        </w:rPr>
        <w:tab/>
        <w:t>22</w:t>
      </w:r>
    </w:p>
    <w:p w:rsidR="0093583F" w:rsidRPr="0093583F" w:rsidRDefault="0013072F" w:rsidP="009A1D05">
      <w:pPr>
        <w:pStyle w:val="ListParagraph"/>
        <w:numPr>
          <w:ilvl w:val="0"/>
          <w:numId w:val="49"/>
        </w:numPr>
        <w:tabs>
          <w:tab w:val="left" w:leader="dot" w:pos="794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23</w:t>
      </w:r>
    </w:p>
    <w:p w:rsidR="0093583F" w:rsidRPr="0093583F" w:rsidRDefault="0093583F" w:rsidP="0093583F">
      <w:pPr>
        <w:tabs>
          <w:tab w:val="left" w:leader="dot" w:pos="7949"/>
        </w:tabs>
        <w:spacing w:after="0" w:line="480" w:lineRule="auto"/>
        <w:jc w:val="both"/>
        <w:rPr>
          <w:rFonts w:ascii="Times New Roman" w:hAnsi="Times New Roman" w:cs="Times New Roman"/>
          <w:b/>
          <w:sz w:val="24"/>
          <w:szCs w:val="24"/>
        </w:rPr>
      </w:pPr>
      <w:r w:rsidRPr="0093583F">
        <w:rPr>
          <w:rFonts w:ascii="Times New Roman" w:hAnsi="Times New Roman" w:cs="Times New Roman"/>
          <w:b/>
          <w:sz w:val="24"/>
          <w:szCs w:val="24"/>
        </w:rPr>
        <w:t>BAB II LANDASAN TEORI</w:t>
      </w:r>
    </w:p>
    <w:p w:rsidR="0093583F" w:rsidRPr="0093583F" w:rsidRDefault="0013072F" w:rsidP="009A1D05">
      <w:pPr>
        <w:pStyle w:val="ListParagraph"/>
        <w:numPr>
          <w:ilvl w:val="0"/>
          <w:numId w:val="51"/>
        </w:numPr>
        <w:tabs>
          <w:tab w:val="left" w:leader="dot" w:pos="7949"/>
        </w:tabs>
        <w:spacing w:after="0" w:line="480" w:lineRule="auto"/>
        <w:ind w:left="1208" w:hanging="357"/>
        <w:rPr>
          <w:rFonts w:ascii="Times New Roman" w:hAnsi="Times New Roman" w:cs="Times New Roman"/>
          <w:sz w:val="24"/>
          <w:szCs w:val="24"/>
        </w:rPr>
      </w:pPr>
      <w:r>
        <w:rPr>
          <w:rFonts w:ascii="Times New Roman" w:hAnsi="Times New Roman" w:cs="Times New Roman"/>
          <w:sz w:val="24"/>
          <w:szCs w:val="24"/>
        </w:rPr>
        <w:t>Pengertian Perguruan Tinggi</w:t>
      </w:r>
      <w:r>
        <w:rPr>
          <w:rFonts w:ascii="Times New Roman" w:hAnsi="Times New Roman" w:cs="Times New Roman"/>
          <w:sz w:val="24"/>
          <w:szCs w:val="24"/>
        </w:rPr>
        <w:tab/>
        <w:t>24</w:t>
      </w:r>
    </w:p>
    <w:p w:rsidR="0093583F" w:rsidRPr="0093583F" w:rsidRDefault="0093583F" w:rsidP="009A1D05">
      <w:pPr>
        <w:pStyle w:val="ListParagraph"/>
        <w:numPr>
          <w:ilvl w:val="0"/>
          <w:numId w:val="51"/>
        </w:numPr>
        <w:tabs>
          <w:tab w:val="left" w:leader="dot" w:pos="7949"/>
        </w:tabs>
        <w:spacing w:after="0" w:line="480" w:lineRule="auto"/>
        <w:ind w:left="1208" w:hanging="357"/>
        <w:rPr>
          <w:rFonts w:ascii="Times New Roman" w:hAnsi="Times New Roman" w:cs="Times New Roman"/>
          <w:sz w:val="24"/>
          <w:szCs w:val="24"/>
        </w:rPr>
      </w:pPr>
      <w:r w:rsidRPr="0093583F">
        <w:rPr>
          <w:rFonts w:ascii="Times New Roman" w:hAnsi="Times New Roman" w:cs="Times New Roman"/>
          <w:sz w:val="24"/>
          <w:szCs w:val="24"/>
        </w:rPr>
        <w:t xml:space="preserve">Tujuan dan Fungsi </w:t>
      </w:r>
      <w:r w:rsidR="0013072F">
        <w:rPr>
          <w:rFonts w:ascii="Times New Roman" w:hAnsi="Times New Roman" w:cs="Times New Roman"/>
          <w:sz w:val="24"/>
          <w:szCs w:val="24"/>
        </w:rPr>
        <w:t>Perpustakaan Perguruan Tinggi</w:t>
      </w:r>
      <w:r w:rsidR="0013072F">
        <w:rPr>
          <w:rFonts w:ascii="Times New Roman" w:hAnsi="Times New Roman" w:cs="Times New Roman"/>
          <w:sz w:val="24"/>
          <w:szCs w:val="24"/>
        </w:rPr>
        <w:tab/>
        <w:t>26</w:t>
      </w:r>
    </w:p>
    <w:p w:rsidR="0093583F" w:rsidRPr="0093583F" w:rsidRDefault="0013072F" w:rsidP="009A1D05">
      <w:pPr>
        <w:pStyle w:val="ListParagraph"/>
        <w:numPr>
          <w:ilvl w:val="0"/>
          <w:numId w:val="51"/>
        </w:numPr>
        <w:tabs>
          <w:tab w:val="left" w:leader="dot" w:pos="7949"/>
        </w:tabs>
        <w:spacing w:after="0" w:line="480" w:lineRule="auto"/>
        <w:ind w:left="1208" w:hanging="357"/>
        <w:rPr>
          <w:rFonts w:ascii="Times New Roman" w:hAnsi="Times New Roman" w:cs="Times New Roman"/>
          <w:sz w:val="24"/>
          <w:szCs w:val="24"/>
        </w:rPr>
      </w:pPr>
      <w:r>
        <w:rPr>
          <w:rFonts w:ascii="Times New Roman" w:hAnsi="Times New Roman" w:cs="Times New Roman"/>
          <w:sz w:val="24"/>
          <w:szCs w:val="24"/>
        </w:rPr>
        <w:t>Peran Pengelola Perpustakaan</w:t>
      </w:r>
      <w:r>
        <w:rPr>
          <w:rFonts w:ascii="Times New Roman" w:hAnsi="Times New Roman" w:cs="Times New Roman"/>
          <w:sz w:val="24"/>
          <w:szCs w:val="24"/>
        </w:rPr>
        <w:tab/>
        <w:t>30</w:t>
      </w:r>
    </w:p>
    <w:p w:rsidR="0093583F" w:rsidRPr="0013072F" w:rsidRDefault="0093583F" w:rsidP="0013072F">
      <w:pPr>
        <w:pStyle w:val="ListParagraph"/>
        <w:numPr>
          <w:ilvl w:val="0"/>
          <w:numId w:val="51"/>
        </w:numPr>
        <w:tabs>
          <w:tab w:val="left" w:leader="dot" w:pos="7949"/>
        </w:tabs>
        <w:spacing w:after="0" w:line="480" w:lineRule="auto"/>
        <w:ind w:left="1208" w:hanging="357"/>
        <w:rPr>
          <w:rFonts w:ascii="Times New Roman" w:hAnsi="Times New Roman" w:cs="Times New Roman"/>
          <w:sz w:val="24"/>
          <w:szCs w:val="24"/>
        </w:rPr>
      </w:pPr>
      <w:r w:rsidRPr="0093583F">
        <w:rPr>
          <w:rFonts w:ascii="Times New Roman" w:hAnsi="Times New Roman" w:cs="Times New Roman"/>
          <w:sz w:val="24"/>
          <w:szCs w:val="24"/>
        </w:rPr>
        <w:t>Jen</w:t>
      </w:r>
      <w:r w:rsidR="0013072F">
        <w:rPr>
          <w:rFonts w:ascii="Times New Roman" w:hAnsi="Times New Roman" w:cs="Times New Roman"/>
          <w:sz w:val="24"/>
          <w:szCs w:val="24"/>
        </w:rPr>
        <w:t>is-Jenis Layanan Perpustakaan</w:t>
      </w:r>
      <w:r w:rsidR="0013072F">
        <w:rPr>
          <w:rFonts w:ascii="Times New Roman" w:hAnsi="Times New Roman" w:cs="Times New Roman"/>
          <w:sz w:val="24"/>
          <w:szCs w:val="24"/>
        </w:rPr>
        <w:tab/>
        <w:t>31</w:t>
      </w:r>
    </w:p>
    <w:p w:rsidR="0093583F" w:rsidRPr="0093583F" w:rsidRDefault="0093583F" w:rsidP="009A1D05">
      <w:pPr>
        <w:pStyle w:val="ListParagraph"/>
        <w:numPr>
          <w:ilvl w:val="0"/>
          <w:numId w:val="53"/>
        </w:numPr>
        <w:tabs>
          <w:tab w:val="left" w:leader="dot" w:pos="7949"/>
        </w:tabs>
        <w:spacing w:after="0" w:line="480" w:lineRule="auto"/>
        <w:rPr>
          <w:rFonts w:ascii="Times New Roman" w:hAnsi="Times New Roman" w:cs="Times New Roman"/>
          <w:sz w:val="24"/>
          <w:szCs w:val="24"/>
        </w:rPr>
      </w:pPr>
      <w:r w:rsidRPr="0093583F">
        <w:rPr>
          <w:rFonts w:ascii="Times New Roman" w:hAnsi="Times New Roman" w:cs="Times New Roman"/>
          <w:sz w:val="24"/>
          <w:szCs w:val="24"/>
        </w:rPr>
        <w:t>Pengert</w:t>
      </w:r>
      <w:r w:rsidR="0013072F">
        <w:rPr>
          <w:rFonts w:ascii="Times New Roman" w:hAnsi="Times New Roman" w:cs="Times New Roman"/>
          <w:sz w:val="24"/>
          <w:szCs w:val="24"/>
        </w:rPr>
        <w:t>ian Layanan Bimbingan Pemakai</w:t>
      </w:r>
      <w:r w:rsidR="0013072F">
        <w:rPr>
          <w:rFonts w:ascii="Times New Roman" w:hAnsi="Times New Roman" w:cs="Times New Roman"/>
          <w:sz w:val="24"/>
          <w:szCs w:val="24"/>
        </w:rPr>
        <w:tab/>
        <w:t>34</w:t>
      </w:r>
    </w:p>
    <w:p w:rsidR="0093583F" w:rsidRPr="0093583F" w:rsidRDefault="0093583F" w:rsidP="009A1D05">
      <w:pPr>
        <w:pStyle w:val="ListParagraph"/>
        <w:numPr>
          <w:ilvl w:val="0"/>
          <w:numId w:val="53"/>
        </w:numPr>
        <w:tabs>
          <w:tab w:val="left" w:leader="dot" w:pos="7949"/>
        </w:tabs>
        <w:spacing w:after="0" w:line="480" w:lineRule="auto"/>
        <w:rPr>
          <w:rFonts w:ascii="Times New Roman" w:hAnsi="Times New Roman" w:cs="Times New Roman"/>
          <w:sz w:val="24"/>
          <w:szCs w:val="24"/>
        </w:rPr>
      </w:pPr>
      <w:r w:rsidRPr="0093583F">
        <w:rPr>
          <w:rFonts w:ascii="Times New Roman" w:hAnsi="Times New Roman" w:cs="Times New Roman"/>
          <w:sz w:val="24"/>
          <w:szCs w:val="24"/>
        </w:rPr>
        <w:t>Tujua</w:t>
      </w:r>
      <w:r w:rsidR="0013072F">
        <w:rPr>
          <w:rFonts w:ascii="Times New Roman" w:hAnsi="Times New Roman" w:cs="Times New Roman"/>
          <w:sz w:val="24"/>
          <w:szCs w:val="24"/>
        </w:rPr>
        <w:t>n Pelayanan Bimbingan Pemakai</w:t>
      </w:r>
      <w:r w:rsidR="0013072F">
        <w:rPr>
          <w:rFonts w:ascii="Times New Roman" w:hAnsi="Times New Roman" w:cs="Times New Roman"/>
          <w:sz w:val="24"/>
          <w:szCs w:val="24"/>
        </w:rPr>
        <w:tab/>
        <w:t>35</w:t>
      </w:r>
    </w:p>
    <w:p w:rsidR="0093583F" w:rsidRPr="0093583F" w:rsidRDefault="0093583F" w:rsidP="009A1D05">
      <w:pPr>
        <w:pStyle w:val="ListParagraph"/>
        <w:numPr>
          <w:ilvl w:val="0"/>
          <w:numId w:val="53"/>
        </w:numPr>
        <w:tabs>
          <w:tab w:val="left" w:leader="dot" w:pos="7949"/>
        </w:tabs>
        <w:spacing w:after="0" w:line="480" w:lineRule="auto"/>
        <w:rPr>
          <w:rFonts w:ascii="Times New Roman" w:hAnsi="Times New Roman" w:cs="Times New Roman"/>
          <w:sz w:val="24"/>
          <w:szCs w:val="24"/>
        </w:rPr>
      </w:pPr>
      <w:r w:rsidRPr="0093583F">
        <w:rPr>
          <w:rFonts w:ascii="Times New Roman" w:hAnsi="Times New Roman" w:cs="Times New Roman"/>
          <w:sz w:val="24"/>
          <w:szCs w:val="24"/>
        </w:rPr>
        <w:t>Fungs</w:t>
      </w:r>
      <w:r w:rsidR="0013072F">
        <w:rPr>
          <w:rFonts w:ascii="Times New Roman" w:hAnsi="Times New Roman" w:cs="Times New Roman"/>
          <w:sz w:val="24"/>
          <w:szCs w:val="24"/>
        </w:rPr>
        <w:t>i Pelayanan Bimbingan Pemakai</w:t>
      </w:r>
      <w:r w:rsidR="0013072F">
        <w:rPr>
          <w:rFonts w:ascii="Times New Roman" w:hAnsi="Times New Roman" w:cs="Times New Roman"/>
          <w:sz w:val="24"/>
          <w:szCs w:val="24"/>
        </w:rPr>
        <w:tab/>
        <w:t>36</w:t>
      </w:r>
    </w:p>
    <w:p w:rsidR="0093583F" w:rsidRDefault="0013072F" w:rsidP="009A1D05">
      <w:pPr>
        <w:pStyle w:val="ListParagraph"/>
        <w:numPr>
          <w:ilvl w:val="0"/>
          <w:numId w:val="51"/>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Layanan Bimbingan Pemakai</w:t>
      </w:r>
      <w:r>
        <w:rPr>
          <w:rFonts w:ascii="Times New Roman" w:hAnsi="Times New Roman" w:cs="Times New Roman"/>
          <w:sz w:val="24"/>
          <w:szCs w:val="24"/>
        </w:rPr>
        <w:tab/>
        <w:t>37</w:t>
      </w:r>
    </w:p>
    <w:p w:rsidR="0013072F" w:rsidRDefault="0013072F" w:rsidP="0013072F">
      <w:pPr>
        <w:pStyle w:val="ListParagraph"/>
        <w:numPr>
          <w:ilvl w:val="0"/>
          <w:numId w:val="59"/>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Pembuatan Tata Tertib Perpustakaan</w:t>
      </w:r>
      <w:r>
        <w:rPr>
          <w:rFonts w:ascii="Times New Roman" w:hAnsi="Times New Roman" w:cs="Times New Roman"/>
          <w:sz w:val="24"/>
          <w:szCs w:val="24"/>
        </w:rPr>
        <w:tab/>
        <w:t>39</w:t>
      </w:r>
    </w:p>
    <w:p w:rsidR="0013072F" w:rsidRDefault="0013072F" w:rsidP="0013072F">
      <w:pPr>
        <w:pStyle w:val="ListParagraph"/>
        <w:numPr>
          <w:ilvl w:val="0"/>
          <w:numId w:val="59"/>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Memperkenalkan Tata Tertib Perpustakaan</w:t>
      </w:r>
      <w:r>
        <w:rPr>
          <w:rFonts w:ascii="Times New Roman" w:hAnsi="Times New Roman" w:cs="Times New Roman"/>
          <w:sz w:val="24"/>
          <w:szCs w:val="24"/>
        </w:rPr>
        <w:tab/>
        <w:t>39</w:t>
      </w:r>
    </w:p>
    <w:p w:rsidR="0013072F" w:rsidRDefault="00201C00" w:rsidP="0013072F">
      <w:pPr>
        <w:pStyle w:val="ListParagraph"/>
        <w:numPr>
          <w:ilvl w:val="0"/>
          <w:numId w:val="59"/>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Mengajarkan Tata Cara Mencari Buku</w:t>
      </w:r>
      <w:r>
        <w:rPr>
          <w:rFonts w:ascii="Times New Roman" w:hAnsi="Times New Roman" w:cs="Times New Roman"/>
          <w:sz w:val="24"/>
          <w:szCs w:val="24"/>
        </w:rPr>
        <w:tab/>
        <w:t>40</w:t>
      </w:r>
    </w:p>
    <w:p w:rsidR="00201C00" w:rsidRPr="0093583F" w:rsidRDefault="00201C00" w:rsidP="0013072F">
      <w:pPr>
        <w:pStyle w:val="ListParagraph"/>
        <w:numPr>
          <w:ilvl w:val="0"/>
          <w:numId w:val="59"/>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Mengajarkan Cara Memelihara Buku</w:t>
      </w:r>
      <w:r>
        <w:rPr>
          <w:rFonts w:ascii="Times New Roman" w:hAnsi="Times New Roman" w:cs="Times New Roman"/>
          <w:sz w:val="24"/>
          <w:szCs w:val="24"/>
        </w:rPr>
        <w:tab/>
        <w:t>41</w:t>
      </w:r>
    </w:p>
    <w:p w:rsidR="0093583F" w:rsidRPr="0093583F" w:rsidRDefault="0093583F" w:rsidP="0093583F">
      <w:pPr>
        <w:tabs>
          <w:tab w:val="left" w:leader="dot" w:pos="7949"/>
        </w:tabs>
        <w:spacing w:after="0" w:line="480" w:lineRule="auto"/>
        <w:rPr>
          <w:rFonts w:ascii="Times New Roman" w:hAnsi="Times New Roman" w:cs="Times New Roman"/>
          <w:b/>
          <w:sz w:val="24"/>
          <w:szCs w:val="24"/>
        </w:rPr>
      </w:pPr>
      <w:r w:rsidRPr="0093583F">
        <w:rPr>
          <w:rFonts w:ascii="Times New Roman" w:hAnsi="Times New Roman" w:cs="Times New Roman"/>
          <w:b/>
          <w:sz w:val="24"/>
          <w:szCs w:val="24"/>
        </w:rPr>
        <w:t>BAB III GAMBARAN UMUM</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Sejarah Singkat</w:t>
      </w:r>
      <w:r>
        <w:rPr>
          <w:rFonts w:ascii="Times New Roman" w:hAnsi="Times New Roman" w:cs="Times New Roman"/>
          <w:sz w:val="24"/>
          <w:szCs w:val="24"/>
        </w:rPr>
        <w:tab/>
        <w:t>44</w:t>
      </w:r>
    </w:p>
    <w:p w:rsidR="0093583F" w:rsidRPr="0093583F" w:rsidRDefault="0093583F"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sidRPr="0093583F">
        <w:rPr>
          <w:rFonts w:ascii="Times New Roman" w:hAnsi="Times New Roman" w:cs="Times New Roman"/>
          <w:sz w:val="24"/>
          <w:szCs w:val="24"/>
        </w:rPr>
        <w:t>Struktur Organisa</w:t>
      </w:r>
      <w:r w:rsidR="00201C00">
        <w:rPr>
          <w:rFonts w:ascii="Times New Roman" w:hAnsi="Times New Roman" w:cs="Times New Roman"/>
          <w:sz w:val="24"/>
          <w:szCs w:val="24"/>
        </w:rPr>
        <w:t>si Perpustakaan IBA Palembang</w:t>
      </w:r>
      <w:r w:rsidR="00201C00">
        <w:rPr>
          <w:rFonts w:ascii="Times New Roman" w:hAnsi="Times New Roman" w:cs="Times New Roman"/>
          <w:sz w:val="24"/>
          <w:szCs w:val="24"/>
        </w:rPr>
        <w:tab/>
        <w:t>47</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Sumber Daya Manusia</w:t>
      </w:r>
      <w:r>
        <w:rPr>
          <w:rFonts w:ascii="Times New Roman" w:hAnsi="Times New Roman" w:cs="Times New Roman"/>
          <w:sz w:val="24"/>
          <w:szCs w:val="24"/>
        </w:rPr>
        <w:tab/>
        <w:t>47</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Pemustaka</w:t>
      </w:r>
      <w:r>
        <w:rPr>
          <w:rFonts w:ascii="Times New Roman" w:hAnsi="Times New Roman" w:cs="Times New Roman"/>
          <w:sz w:val="24"/>
          <w:szCs w:val="24"/>
        </w:rPr>
        <w:tab/>
        <w:t>48</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Koleksi</w:t>
      </w:r>
      <w:r>
        <w:rPr>
          <w:rFonts w:ascii="Times New Roman" w:hAnsi="Times New Roman" w:cs="Times New Roman"/>
          <w:sz w:val="24"/>
          <w:szCs w:val="24"/>
        </w:rPr>
        <w:tab/>
        <w:t>50</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Sumber Dana</w:t>
      </w:r>
      <w:r>
        <w:rPr>
          <w:rFonts w:ascii="Times New Roman" w:hAnsi="Times New Roman" w:cs="Times New Roman"/>
          <w:sz w:val="24"/>
          <w:szCs w:val="24"/>
        </w:rPr>
        <w:tab/>
        <w:t>50</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Kegiatan Pokok</w:t>
      </w:r>
      <w:r>
        <w:rPr>
          <w:rFonts w:ascii="Times New Roman" w:hAnsi="Times New Roman" w:cs="Times New Roman"/>
          <w:sz w:val="24"/>
          <w:szCs w:val="24"/>
        </w:rPr>
        <w:tab/>
        <w:t>52</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Sarana dan Prasarana</w:t>
      </w:r>
      <w:r>
        <w:rPr>
          <w:rFonts w:ascii="Times New Roman" w:hAnsi="Times New Roman" w:cs="Times New Roman"/>
          <w:sz w:val="24"/>
          <w:szCs w:val="24"/>
        </w:rPr>
        <w:tab/>
        <w:t>52</w:t>
      </w:r>
    </w:p>
    <w:p w:rsidR="0093583F" w:rsidRPr="0093583F" w:rsidRDefault="00201C00" w:rsidP="009A1D05">
      <w:pPr>
        <w:pStyle w:val="ListParagraph"/>
        <w:numPr>
          <w:ilvl w:val="0"/>
          <w:numId w:val="54"/>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Layanan Perpustakaan</w:t>
      </w:r>
      <w:r>
        <w:rPr>
          <w:rFonts w:ascii="Times New Roman" w:hAnsi="Times New Roman" w:cs="Times New Roman"/>
          <w:sz w:val="24"/>
          <w:szCs w:val="24"/>
        </w:rPr>
        <w:tab/>
        <w:t>56</w:t>
      </w:r>
    </w:p>
    <w:p w:rsidR="0093583F" w:rsidRPr="0093583F" w:rsidRDefault="00547B05" w:rsidP="009A1D05">
      <w:pPr>
        <w:pStyle w:val="ListParagraph"/>
        <w:numPr>
          <w:ilvl w:val="0"/>
          <w:numId w:val="55"/>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Peraturan Bagi Anggota</w:t>
      </w:r>
      <w:r w:rsidR="00AE36ED">
        <w:rPr>
          <w:rFonts w:ascii="Times New Roman" w:hAnsi="Times New Roman" w:cs="Times New Roman"/>
          <w:sz w:val="24"/>
          <w:szCs w:val="24"/>
        </w:rPr>
        <w:tab/>
        <w:t>58</w:t>
      </w:r>
    </w:p>
    <w:p w:rsidR="0093583F" w:rsidRPr="0093583F" w:rsidRDefault="00AE36ED" w:rsidP="009A1D05">
      <w:pPr>
        <w:pStyle w:val="ListParagraph"/>
        <w:numPr>
          <w:ilvl w:val="0"/>
          <w:numId w:val="55"/>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Prosedur Peminjaman</w:t>
      </w:r>
      <w:r>
        <w:rPr>
          <w:rFonts w:ascii="Times New Roman" w:hAnsi="Times New Roman" w:cs="Times New Roman"/>
          <w:sz w:val="24"/>
          <w:szCs w:val="24"/>
        </w:rPr>
        <w:tab/>
        <w:t>59</w:t>
      </w:r>
    </w:p>
    <w:p w:rsidR="0093583F" w:rsidRPr="00AE36ED" w:rsidRDefault="00AE36ED" w:rsidP="00AE36ED">
      <w:pPr>
        <w:pStyle w:val="ListParagraph"/>
        <w:numPr>
          <w:ilvl w:val="0"/>
          <w:numId w:val="55"/>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Layanan Pengembalian</w:t>
      </w:r>
      <w:r>
        <w:rPr>
          <w:rFonts w:ascii="Times New Roman" w:hAnsi="Times New Roman" w:cs="Times New Roman"/>
          <w:sz w:val="24"/>
          <w:szCs w:val="24"/>
        </w:rPr>
        <w:tab/>
        <w:t>59</w:t>
      </w:r>
    </w:p>
    <w:p w:rsidR="0093583F" w:rsidRPr="0093583F" w:rsidRDefault="0093583F" w:rsidP="0093583F">
      <w:pPr>
        <w:tabs>
          <w:tab w:val="left" w:leader="dot" w:pos="7949"/>
        </w:tabs>
        <w:spacing w:after="0" w:line="480" w:lineRule="auto"/>
        <w:rPr>
          <w:rFonts w:ascii="Times New Roman" w:hAnsi="Times New Roman" w:cs="Times New Roman"/>
          <w:b/>
          <w:sz w:val="24"/>
          <w:szCs w:val="24"/>
        </w:rPr>
      </w:pPr>
      <w:r w:rsidRPr="0093583F">
        <w:rPr>
          <w:rFonts w:ascii="Times New Roman" w:hAnsi="Times New Roman" w:cs="Times New Roman"/>
          <w:b/>
          <w:sz w:val="24"/>
          <w:szCs w:val="24"/>
        </w:rPr>
        <w:t xml:space="preserve">BAB IV </w:t>
      </w:r>
      <w:r w:rsidR="00AE36ED">
        <w:rPr>
          <w:rFonts w:ascii="Times New Roman" w:hAnsi="Times New Roman" w:cs="Times New Roman"/>
          <w:b/>
          <w:sz w:val="24"/>
          <w:szCs w:val="24"/>
        </w:rPr>
        <w:t xml:space="preserve">HASIL DAN </w:t>
      </w:r>
      <w:r w:rsidRPr="0093583F">
        <w:rPr>
          <w:rFonts w:ascii="Times New Roman" w:hAnsi="Times New Roman" w:cs="Times New Roman"/>
          <w:b/>
          <w:sz w:val="24"/>
          <w:szCs w:val="24"/>
        </w:rPr>
        <w:t>PEMBAHASAN</w:t>
      </w:r>
    </w:p>
    <w:p w:rsidR="0093583F" w:rsidRDefault="0093583F" w:rsidP="009A1D05">
      <w:pPr>
        <w:pStyle w:val="ListParagraph"/>
        <w:numPr>
          <w:ilvl w:val="0"/>
          <w:numId w:val="56"/>
        </w:numPr>
        <w:tabs>
          <w:tab w:val="left" w:leader="dot" w:pos="7949"/>
        </w:tabs>
        <w:spacing w:after="0" w:line="480" w:lineRule="auto"/>
        <w:rPr>
          <w:rFonts w:ascii="Times New Roman" w:hAnsi="Times New Roman" w:cs="Times New Roman"/>
          <w:sz w:val="24"/>
          <w:szCs w:val="24"/>
        </w:rPr>
      </w:pPr>
      <w:r w:rsidRPr="0093583F">
        <w:rPr>
          <w:rFonts w:ascii="Times New Roman" w:hAnsi="Times New Roman" w:cs="Times New Roman"/>
          <w:sz w:val="24"/>
          <w:szCs w:val="24"/>
        </w:rPr>
        <w:t>Kegiatan Pelayanan Bimbi</w:t>
      </w:r>
      <w:r w:rsidR="00AE36ED">
        <w:rPr>
          <w:rFonts w:ascii="Times New Roman" w:hAnsi="Times New Roman" w:cs="Times New Roman"/>
          <w:sz w:val="24"/>
          <w:szCs w:val="24"/>
        </w:rPr>
        <w:t xml:space="preserve">ngan Pemakai di Perpustakaan </w:t>
      </w:r>
      <w:r w:rsidR="00AE36ED">
        <w:rPr>
          <w:rFonts w:ascii="Times New Roman" w:hAnsi="Times New Roman" w:cs="Times New Roman"/>
          <w:sz w:val="24"/>
          <w:szCs w:val="24"/>
        </w:rPr>
        <w:tab/>
        <w:t>63</w:t>
      </w:r>
    </w:p>
    <w:p w:rsidR="00AE36ED" w:rsidRDefault="00AE36ED" w:rsidP="009A1D05">
      <w:pPr>
        <w:pStyle w:val="ListParagraph"/>
        <w:numPr>
          <w:ilvl w:val="0"/>
          <w:numId w:val="56"/>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Kendala Yang Dihadapi Pengelola Perpustakaan Dalam Memberikan Pelayanan Bimbingan Pemakai</w:t>
      </w:r>
      <w:r>
        <w:rPr>
          <w:rFonts w:ascii="Times New Roman" w:hAnsi="Times New Roman" w:cs="Times New Roman"/>
          <w:sz w:val="24"/>
          <w:szCs w:val="24"/>
        </w:rPr>
        <w:tab/>
        <w:t>77</w:t>
      </w:r>
    </w:p>
    <w:p w:rsidR="0093583F" w:rsidRPr="00AE36ED" w:rsidRDefault="00AE36ED" w:rsidP="00AE36ED">
      <w:pPr>
        <w:pStyle w:val="ListParagraph"/>
        <w:numPr>
          <w:ilvl w:val="0"/>
          <w:numId w:val="56"/>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Peran Pengelola Perpustakaan Dalam Memberikan Pelayanan Bimbingan Pemakai</w:t>
      </w:r>
      <w:r>
        <w:rPr>
          <w:rFonts w:ascii="Times New Roman" w:hAnsi="Times New Roman" w:cs="Times New Roman"/>
          <w:sz w:val="24"/>
          <w:szCs w:val="24"/>
        </w:rPr>
        <w:tab/>
        <w:t>80</w:t>
      </w:r>
    </w:p>
    <w:p w:rsidR="0093583F" w:rsidRPr="00AE36ED" w:rsidRDefault="0093583F" w:rsidP="0093583F">
      <w:pPr>
        <w:tabs>
          <w:tab w:val="left" w:leader="dot" w:pos="7949"/>
        </w:tabs>
        <w:spacing w:after="0" w:line="480" w:lineRule="auto"/>
        <w:rPr>
          <w:rFonts w:ascii="Times New Roman" w:hAnsi="Times New Roman" w:cs="Times New Roman"/>
          <w:b/>
          <w:sz w:val="24"/>
          <w:szCs w:val="24"/>
        </w:rPr>
      </w:pPr>
      <w:r w:rsidRPr="00AE36ED">
        <w:rPr>
          <w:rFonts w:ascii="Times New Roman" w:hAnsi="Times New Roman" w:cs="Times New Roman"/>
          <w:b/>
          <w:sz w:val="24"/>
          <w:szCs w:val="24"/>
        </w:rPr>
        <w:t>BAB V PENUTUP</w:t>
      </w:r>
    </w:p>
    <w:p w:rsidR="0093583F" w:rsidRPr="0093583F" w:rsidRDefault="00AE36ED" w:rsidP="009A1D05">
      <w:pPr>
        <w:pStyle w:val="ListParagraph"/>
        <w:numPr>
          <w:ilvl w:val="0"/>
          <w:numId w:val="58"/>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86</w:t>
      </w:r>
    </w:p>
    <w:p w:rsidR="0093583F" w:rsidRPr="0093583F" w:rsidRDefault="00AE36ED" w:rsidP="009A1D05">
      <w:pPr>
        <w:pStyle w:val="ListParagraph"/>
        <w:numPr>
          <w:ilvl w:val="0"/>
          <w:numId w:val="58"/>
        </w:num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87</w:t>
      </w:r>
    </w:p>
    <w:p w:rsidR="0093583F" w:rsidRPr="0093583F" w:rsidRDefault="00AE36ED" w:rsidP="0093583F">
      <w:pPr>
        <w:tabs>
          <w:tab w:val="left" w:leader="dot" w:pos="7949"/>
        </w:tabs>
        <w:spacing w:after="0" w:line="48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89</w:t>
      </w:r>
    </w:p>
    <w:p w:rsidR="0093583F" w:rsidRDefault="0093583F" w:rsidP="0093583F">
      <w:pPr>
        <w:tabs>
          <w:tab w:val="left" w:leader="dot" w:pos="7949"/>
        </w:tabs>
        <w:spacing w:after="0" w:line="480" w:lineRule="auto"/>
        <w:rPr>
          <w:rFonts w:ascii="Times New Roman" w:hAnsi="Times New Roman" w:cs="Times New Roman"/>
          <w:sz w:val="24"/>
          <w:szCs w:val="24"/>
        </w:rPr>
      </w:pPr>
      <w:r w:rsidRPr="0093583F">
        <w:rPr>
          <w:rFonts w:ascii="Times New Roman" w:hAnsi="Times New Roman" w:cs="Times New Roman"/>
          <w:sz w:val="24"/>
          <w:szCs w:val="24"/>
        </w:rPr>
        <w:t>LAMPIRAN</w:t>
      </w:r>
    </w:p>
    <w:p w:rsidR="0093583F" w:rsidRDefault="0093583F" w:rsidP="0093583F">
      <w:pPr>
        <w:tabs>
          <w:tab w:val="left" w:leader="dot" w:pos="7949"/>
        </w:tabs>
        <w:spacing w:after="0" w:line="480" w:lineRule="auto"/>
        <w:rPr>
          <w:rFonts w:ascii="Times New Roman" w:hAnsi="Times New Roman" w:cs="Times New Roman"/>
          <w:sz w:val="24"/>
          <w:szCs w:val="24"/>
        </w:rPr>
      </w:pPr>
    </w:p>
    <w:p w:rsidR="00AE36ED" w:rsidRDefault="00AE36ED" w:rsidP="0093583F">
      <w:pPr>
        <w:tabs>
          <w:tab w:val="left" w:leader="dot" w:pos="7949"/>
        </w:tabs>
        <w:spacing w:after="0" w:line="480" w:lineRule="auto"/>
        <w:rPr>
          <w:rFonts w:ascii="Times New Roman" w:hAnsi="Times New Roman" w:cs="Times New Roman"/>
          <w:sz w:val="24"/>
          <w:szCs w:val="24"/>
        </w:rPr>
      </w:pPr>
    </w:p>
    <w:p w:rsidR="0093583F" w:rsidRDefault="0093583F" w:rsidP="0093583F">
      <w:pPr>
        <w:tabs>
          <w:tab w:val="left" w:leader="dot" w:pos="7949"/>
        </w:tabs>
        <w:spacing w:after="0" w:line="480" w:lineRule="auto"/>
        <w:rPr>
          <w:rFonts w:ascii="Times New Roman" w:hAnsi="Times New Roman" w:cs="Times New Roman"/>
          <w:sz w:val="24"/>
          <w:szCs w:val="24"/>
        </w:rPr>
      </w:pPr>
    </w:p>
    <w:p w:rsidR="00C6523B" w:rsidRPr="0093583F" w:rsidRDefault="00C6523B" w:rsidP="0093583F">
      <w:pPr>
        <w:tabs>
          <w:tab w:val="left" w:leader="dot" w:pos="7949"/>
        </w:tabs>
        <w:spacing w:after="0" w:line="480" w:lineRule="auto"/>
        <w:rPr>
          <w:rFonts w:ascii="Times New Roman" w:hAnsi="Times New Roman" w:cs="Times New Roman"/>
          <w:sz w:val="24"/>
          <w:szCs w:val="24"/>
        </w:rPr>
      </w:pPr>
    </w:p>
    <w:p w:rsidR="0093583F" w:rsidRPr="0093583F" w:rsidRDefault="0093583F" w:rsidP="0093583F">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lastRenderedPageBreak/>
        <w:t>DAFTAR TABEL</w:t>
      </w:r>
    </w:p>
    <w:p w:rsidR="0093583F" w:rsidRPr="0093583F" w:rsidRDefault="0093583F" w:rsidP="0093583F">
      <w:pPr>
        <w:spacing w:after="0" w:line="480" w:lineRule="auto"/>
        <w:jc w:val="center"/>
        <w:rPr>
          <w:rFonts w:ascii="Times New Roman" w:hAnsi="Times New Roman" w:cs="Times New Roman"/>
          <w:b/>
          <w:sz w:val="24"/>
          <w:szCs w:val="24"/>
        </w:rPr>
      </w:pP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Tabel 1. Daftar Kepala Perpustakaan Universitas IBA Palembang</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Tabel 2. Tingkat Jenjang Pendidikan Staf Perpustakaan Universitas IBA Palembang</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Tabel 3. Pengunjung di Tahun 2015 Perpustakaan IBA Palembang</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Tabel 4. Koleksi Perpustakaan IBA Palembang</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Tabel 5. Sarana dan Prasarana Di Perpustakaan IBA Palembang</w:t>
      </w:r>
    </w:p>
    <w:p w:rsidR="0093583F" w:rsidRPr="0093583F" w:rsidRDefault="0093583F" w:rsidP="0093583F">
      <w:pPr>
        <w:spacing w:after="0" w:line="480" w:lineRule="auto"/>
        <w:jc w:val="both"/>
        <w:rPr>
          <w:rFonts w:ascii="Times New Roman" w:hAnsi="Times New Roman" w:cs="Times New Roman"/>
          <w:sz w:val="24"/>
          <w:szCs w:val="24"/>
        </w:rPr>
      </w:pPr>
    </w:p>
    <w:p w:rsidR="0093583F" w:rsidRPr="0093583F" w:rsidRDefault="0093583F" w:rsidP="0093583F">
      <w:pPr>
        <w:spacing w:after="0" w:line="480" w:lineRule="auto"/>
        <w:jc w:val="center"/>
        <w:rPr>
          <w:rFonts w:ascii="Times New Roman" w:hAnsi="Times New Roman" w:cs="Times New Roman"/>
          <w:b/>
          <w:sz w:val="24"/>
          <w:szCs w:val="24"/>
        </w:rPr>
      </w:pPr>
      <w:r w:rsidRPr="0093583F">
        <w:rPr>
          <w:rFonts w:ascii="Times New Roman" w:hAnsi="Times New Roman" w:cs="Times New Roman"/>
          <w:b/>
          <w:sz w:val="24"/>
          <w:szCs w:val="24"/>
        </w:rPr>
        <w:t>DAFTAR GAMBAR</w:t>
      </w:r>
    </w:p>
    <w:p w:rsidR="0093583F" w:rsidRPr="0093583F" w:rsidRDefault="0093583F" w:rsidP="0093583F">
      <w:pPr>
        <w:spacing w:after="0" w:line="480" w:lineRule="auto"/>
        <w:jc w:val="center"/>
        <w:rPr>
          <w:rFonts w:ascii="Times New Roman" w:hAnsi="Times New Roman" w:cs="Times New Roman"/>
          <w:b/>
          <w:sz w:val="24"/>
          <w:szCs w:val="24"/>
        </w:rPr>
      </w:pP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1. Bimbingan untuk menggunakan komputer sebagai alat penelusuran</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2. Dua komputer digunakan sebagai alat penelusuran informasi</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3. Koleksi non cetak yang ada di Perpustakaan IBA Palembang</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4. Kode untuk mencari buku di rak sesuai subjek</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5. Tata tertib Perpustakaan IBA Palembang</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6. Persyaratan untuk menjadi anggota perpustakaan</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7. Bimbingan untuk melakukan tahapan penelusuran</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8. Tahapan kedua melakukan penelusuran koleksi yang diinginkan</w:t>
      </w:r>
    </w:p>
    <w:p w:rsidR="0093583F" w:rsidRPr="0093583F"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9. Tahapan ketiga melakukan penelusuran dengan melihat coper buku</w:t>
      </w:r>
    </w:p>
    <w:p w:rsidR="00C6523B" w:rsidRDefault="0093583F" w:rsidP="0093583F">
      <w:pPr>
        <w:spacing w:after="0" w:line="480" w:lineRule="auto"/>
        <w:jc w:val="both"/>
        <w:rPr>
          <w:rFonts w:ascii="Times New Roman" w:hAnsi="Times New Roman" w:cs="Times New Roman"/>
          <w:sz w:val="24"/>
          <w:szCs w:val="24"/>
        </w:rPr>
      </w:pPr>
      <w:r w:rsidRPr="0093583F">
        <w:rPr>
          <w:rFonts w:ascii="Times New Roman" w:hAnsi="Times New Roman" w:cs="Times New Roman"/>
          <w:sz w:val="24"/>
          <w:szCs w:val="24"/>
        </w:rPr>
        <w:t>Gambar 10. Matrik kegiatan Di Perpustakaan IBA Palembang</w:t>
      </w:r>
    </w:p>
    <w:p w:rsidR="00637A28" w:rsidRPr="0093583F" w:rsidRDefault="00637A28" w:rsidP="0093583F">
      <w:pPr>
        <w:spacing w:after="0" w:line="480" w:lineRule="auto"/>
        <w:jc w:val="both"/>
        <w:rPr>
          <w:rFonts w:ascii="Times New Roman" w:hAnsi="Times New Roman" w:cs="Times New Roman"/>
          <w:sz w:val="24"/>
          <w:szCs w:val="24"/>
        </w:rPr>
      </w:pPr>
    </w:p>
    <w:p w:rsidR="0093583F" w:rsidRDefault="0093583F" w:rsidP="0093583F">
      <w:pPr>
        <w:spacing w:after="0" w:line="240" w:lineRule="auto"/>
        <w:rPr>
          <w:rFonts w:ascii="Times New Roman" w:hAnsi="Times New Roman" w:cs="Times New Roman"/>
          <w:b/>
          <w:sz w:val="24"/>
          <w:szCs w:val="24"/>
        </w:rPr>
      </w:pPr>
    </w:p>
    <w:p w:rsidR="0093583F" w:rsidRDefault="0093583F" w:rsidP="0093583F">
      <w:pPr>
        <w:spacing w:after="0" w:line="240" w:lineRule="auto"/>
        <w:rPr>
          <w:rFonts w:ascii="Times New Roman" w:hAnsi="Times New Roman" w:cs="Times New Roman"/>
          <w:b/>
          <w:sz w:val="24"/>
          <w:szCs w:val="24"/>
        </w:rPr>
      </w:pPr>
    </w:p>
    <w:p w:rsidR="00477684" w:rsidRPr="001D1486" w:rsidRDefault="00477684" w:rsidP="000C3898">
      <w:pPr>
        <w:tabs>
          <w:tab w:val="left" w:pos="7230"/>
        </w:tabs>
        <w:spacing w:after="0" w:line="480" w:lineRule="auto"/>
        <w:contextualSpacing/>
        <w:jc w:val="center"/>
        <w:rPr>
          <w:rFonts w:ascii="Times New Roman" w:hAnsi="Times New Roman" w:cs="Times New Roman"/>
          <w:b/>
          <w:sz w:val="24"/>
          <w:szCs w:val="24"/>
        </w:rPr>
      </w:pPr>
      <w:r w:rsidRPr="001D1486">
        <w:rPr>
          <w:rFonts w:ascii="Times New Roman" w:hAnsi="Times New Roman" w:cs="Times New Roman"/>
          <w:b/>
          <w:sz w:val="24"/>
          <w:szCs w:val="24"/>
        </w:rPr>
        <w:t>BAB I</w:t>
      </w:r>
    </w:p>
    <w:p w:rsidR="006B39E9" w:rsidRPr="001D1486" w:rsidRDefault="00477684" w:rsidP="001D1486">
      <w:pPr>
        <w:tabs>
          <w:tab w:val="left" w:pos="7230"/>
        </w:tabs>
        <w:spacing w:after="0" w:line="480" w:lineRule="auto"/>
        <w:contextualSpacing/>
        <w:jc w:val="center"/>
        <w:rPr>
          <w:rFonts w:ascii="Times New Roman" w:hAnsi="Times New Roman" w:cs="Times New Roman"/>
          <w:b/>
          <w:sz w:val="24"/>
          <w:szCs w:val="24"/>
        </w:rPr>
      </w:pPr>
      <w:r w:rsidRPr="001D1486">
        <w:rPr>
          <w:rFonts w:ascii="Times New Roman" w:hAnsi="Times New Roman" w:cs="Times New Roman"/>
          <w:b/>
          <w:sz w:val="24"/>
          <w:szCs w:val="24"/>
        </w:rPr>
        <w:t>PENDAHULUAN</w:t>
      </w:r>
    </w:p>
    <w:p w:rsidR="006A5B59" w:rsidRPr="001D1486" w:rsidRDefault="00B54BD1" w:rsidP="00F03269">
      <w:pPr>
        <w:pStyle w:val="ListParagraph"/>
        <w:numPr>
          <w:ilvl w:val="0"/>
          <w:numId w:val="1"/>
        </w:numPr>
        <w:tabs>
          <w:tab w:val="left" w:pos="7230"/>
        </w:tabs>
        <w:spacing w:after="0" w:line="480" w:lineRule="auto"/>
        <w:ind w:left="0" w:hanging="426"/>
        <w:jc w:val="both"/>
        <w:rPr>
          <w:rFonts w:ascii="Times New Roman" w:hAnsi="Times New Roman" w:cs="Times New Roman"/>
          <w:b/>
          <w:sz w:val="24"/>
          <w:szCs w:val="24"/>
        </w:rPr>
      </w:pPr>
      <w:r w:rsidRPr="001D1486">
        <w:rPr>
          <w:rFonts w:ascii="Times New Roman" w:hAnsi="Times New Roman" w:cs="Times New Roman"/>
          <w:b/>
          <w:sz w:val="24"/>
          <w:szCs w:val="24"/>
        </w:rPr>
        <w:t>Latar Belakang</w:t>
      </w:r>
    </w:p>
    <w:p w:rsidR="006C557C" w:rsidRPr="00025209" w:rsidRDefault="00477684" w:rsidP="00025209">
      <w:pPr>
        <w:pStyle w:val="ListParagraph"/>
        <w:tabs>
          <w:tab w:val="left" w:pos="567"/>
          <w:tab w:val="left" w:pos="7230"/>
        </w:tabs>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 xml:space="preserve">Perpustakaan dulu hanya dianggap sebagai tempat buku saja, bahkan hanya dianggap pelengkap dunia pendidikan.  Tetapi </w:t>
      </w:r>
      <w:r w:rsidR="008C1EE4" w:rsidRPr="001D1486">
        <w:rPr>
          <w:rFonts w:ascii="Times New Roman" w:hAnsi="Times New Roman" w:cs="Times New Roman"/>
          <w:sz w:val="24"/>
          <w:szCs w:val="24"/>
        </w:rPr>
        <w:t>tanpa disadari buku dan</w:t>
      </w:r>
      <w:r w:rsidRPr="001D1486">
        <w:rPr>
          <w:rFonts w:ascii="Times New Roman" w:hAnsi="Times New Roman" w:cs="Times New Roman"/>
          <w:sz w:val="24"/>
          <w:szCs w:val="24"/>
        </w:rPr>
        <w:t xml:space="preserve"> jurnal tercetak sudah tertanam dalam budaya masyarakat, dimana buku yang menjadi landasan </w:t>
      </w:r>
      <w:r w:rsidR="006C2B3F" w:rsidRPr="001D1486">
        <w:rPr>
          <w:rFonts w:ascii="Times New Roman" w:hAnsi="Times New Roman" w:cs="Times New Roman"/>
          <w:sz w:val="24"/>
          <w:szCs w:val="24"/>
        </w:rPr>
        <w:t>manusia memperluas ilmu pengetahuan.</w:t>
      </w:r>
      <w:r w:rsidR="00E713E8">
        <w:rPr>
          <w:rFonts w:ascii="Times New Roman" w:hAnsi="Times New Roman" w:cs="Times New Roman"/>
          <w:sz w:val="24"/>
          <w:szCs w:val="24"/>
        </w:rPr>
        <w:t xml:space="preserve"> </w:t>
      </w:r>
      <w:r w:rsidR="006C2B3F" w:rsidRPr="001D1486">
        <w:rPr>
          <w:rFonts w:ascii="Times New Roman" w:hAnsi="Times New Roman" w:cs="Times New Roman"/>
          <w:sz w:val="24"/>
          <w:szCs w:val="24"/>
        </w:rPr>
        <w:t>Semakin berkembangnya zaman perpustakaan menemukan jati dirinya</w:t>
      </w:r>
      <w:r w:rsidR="002C781C" w:rsidRPr="001D1486">
        <w:rPr>
          <w:rFonts w:ascii="Times New Roman" w:hAnsi="Times New Roman" w:cs="Times New Roman"/>
          <w:sz w:val="24"/>
          <w:szCs w:val="24"/>
        </w:rPr>
        <w:t xml:space="preserve"> sebagai tempat perubahan, tempat berbagai informasi, </w:t>
      </w:r>
      <w:r w:rsidR="00B54BD1" w:rsidRPr="001D1486">
        <w:rPr>
          <w:rFonts w:ascii="Times New Roman" w:hAnsi="Times New Roman" w:cs="Times New Roman"/>
          <w:sz w:val="24"/>
          <w:szCs w:val="24"/>
        </w:rPr>
        <w:t>p</w:t>
      </w:r>
      <w:r w:rsidR="002C781C" w:rsidRPr="001D1486">
        <w:rPr>
          <w:rFonts w:ascii="Times New Roman" w:hAnsi="Times New Roman" w:cs="Times New Roman"/>
          <w:sz w:val="24"/>
          <w:szCs w:val="24"/>
        </w:rPr>
        <w:t>enyedia informa</w:t>
      </w:r>
      <w:r w:rsidR="002834F4" w:rsidRPr="001D1486">
        <w:rPr>
          <w:rFonts w:ascii="Times New Roman" w:hAnsi="Times New Roman" w:cs="Times New Roman"/>
          <w:sz w:val="24"/>
          <w:szCs w:val="24"/>
        </w:rPr>
        <w:t xml:space="preserve">si dan menjadi pusat sumber </w:t>
      </w:r>
      <w:r w:rsidR="002C781C" w:rsidRPr="001D1486">
        <w:rPr>
          <w:rFonts w:ascii="Times New Roman" w:hAnsi="Times New Roman" w:cs="Times New Roman"/>
          <w:sz w:val="24"/>
          <w:szCs w:val="24"/>
        </w:rPr>
        <w:t xml:space="preserve">informasi </w:t>
      </w:r>
      <w:r w:rsidR="00622933" w:rsidRPr="001D1486">
        <w:rPr>
          <w:rFonts w:ascii="Times New Roman" w:hAnsi="Times New Roman" w:cs="Times New Roman"/>
          <w:sz w:val="24"/>
          <w:szCs w:val="24"/>
        </w:rPr>
        <w:t xml:space="preserve">bagi kalangan </w:t>
      </w:r>
      <w:r w:rsidR="002C781C" w:rsidRPr="001D1486">
        <w:rPr>
          <w:rFonts w:ascii="Times New Roman" w:hAnsi="Times New Roman" w:cs="Times New Roman"/>
          <w:sz w:val="24"/>
          <w:szCs w:val="24"/>
        </w:rPr>
        <w:t>masyarakat.</w:t>
      </w:r>
      <w:r w:rsidR="00277FE5">
        <w:rPr>
          <w:rStyle w:val="FootnoteReference"/>
          <w:rFonts w:ascii="Times New Roman" w:hAnsi="Times New Roman" w:cs="Times New Roman"/>
        </w:rPr>
        <w:footnoteReference w:id="1"/>
      </w:r>
      <w:r w:rsidR="002C781C" w:rsidRPr="001D1486">
        <w:rPr>
          <w:rFonts w:ascii="Times New Roman" w:hAnsi="Times New Roman" w:cs="Times New Roman"/>
          <w:sz w:val="24"/>
          <w:szCs w:val="24"/>
        </w:rPr>
        <w:t xml:space="preserve"> </w:t>
      </w:r>
      <w:r w:rsidR="002834F4" w:rsidRPr="001D1486">
        <w:rPr>
          <w:rFonts w:ascii="Times New Roman" w:hAnsi="Times New Roman" w:cs="Times New Roman"/>
          <w:sz w:val="24"/>
          <w:szCs w:val="24"/>
        </w:rPr>
        <w:t>D</w:t>
      </w:r>
      <w:r w:rsidR="00DE4DA0" w:rsidRPr="001D1486">
        <w:rPr>
          <w:rFonts w:ascii="Times New Roman" w:hAnsi="Times New Roman" w:cs="Times New Roman"/>
          <w:sz w:val="24"/>
          <w:szCs w:val="24"/>
        </w:rPr>
        <w:t xml:space="preserve">imana </w:t>
      </w:r>
      <w:r w:rsidR="00811AB5" w:rsidRPr="001D1486">
        <w:rPr>
          <w:rFonts w:ascii="Times New Roman" w:hAnsi="Times New Roman" w:cs="Times New Roman"/>
          <w:sz w:val="24"/>
          <w:szCs w:val="24"/>
        </w:rPr>
        <w:t xml:space="preserve">perpustakaan </w:t>
      </w:r>
      <w:r w:rsidR="00861846" w:rsidRPr="001D1486">
        <w:rPr>
          <w:rFonts w:ascii="Times New Roman" w:hAnsi="Times New Roman" w:cs="Times New Roman"/>
          <w:sz w:val="24"/>
          <w:szCs w:val="24"/>
        </w:rPr>
        <w:t xml:space="preserve">harus </w:t>
      </w:r>
      <w:r w:rsidR="00B54BD1" w:rsidRPr="001D1486">
        <w:rPr>
          <w:rFonts w:ascii="Times New Roman" w:hAnsi="Times New Roman" w:cs="Times New Roman"/>
          <w:sz w:val="24"/>
          <w:szCs w:val="24"/>
        </w:rPr>
        <w:t xml:space="preserve">berperan aktif </w:t>
      </w:r>
      <w:r w:rsidR="006343B6" w:rsidRPr="001D1486">
        <w:rPr>
          <w:rFonts w:ascii="Times New Roman" w:hAnsi="Times New Roman" w:cs="Times New Roman"/>
          <w:sz w:val="24"/>
          <w:szCs w:val="24"/>
        </w:rPr>
        <w:t>menyajikan informasi</w:t>
      </w:r>
      <w:r w:rsidR="000175C6" w:rsidRPr="001D1486">
        <w:rPr>
          <w:rFonts w:ascii="Times New Roman" w:hAnsi="Times New Roman" w:cs="Times New Roman"/>
          <w:sz w:val="24"/>
          <w:szCs w:val="24"/>
        </w:rPr>
        <w:t xml:space="preserve">, </w:t>
      </w:r>
      <w:r w:rsidR="006343B6" w:rsidRPr="001D1486">
        <w:rPr>
          <w:rFonts w:ascii="Times New Roman" w:hAnsi="Times New Roman" w:cs="Times New Roman"/>
          <w:sz w:val="24"/>
          <w:szCs w:val="24"/>
        </w:rPr>
        <w:t xml:space="preserve">mengolah informasi dan menyebarkan </w:t>
      </w:r>
      <w:r w:rsidR="002834F4" w:rsidRPr="001D1486">
        <w:rPr>
          <w:rFonts w:ascii="Times New Roman" w:hAnsi="Times New Roman" w:cs="Times New Roman"/>
          <w:sz w:val="24"/>
          <w:szCs w:val="24"/>
        </w:rPr>
        <w:t>informasi kepada pemustaka.</w:t>
      </w:r>
      <w:r w:rsidR="00730867">
        <w:rPr>
          <w:rFonts w:ascii="Times New Roman" w:hAnsi="Times New Roman" w:cs="Times New Roman"/>
          <w:sz w:val="24"/>
          <w:szCs w:val="24"/>
        </w:rPr>
        <w:t xml:space="preserve">  </w:t>
      </w:r>
      <w:r w:rsidR="006C557C" w:rsidRPr="001D1486">
        <w:rPr>
          <w:rFonts w:ascii="Times New Roman" w:hAnsi="Times New Roman" w:cs="Times New Roman"/>
          <w:sz w:val="24"/>
          <w:szCs w:val="24"/>
        </w:rPr>
        <w:t>Perpustakaan sebagai institusi/lembaga pengelola koleksi karya tulis, cetak atau rekam sebagai sumber informasi ilmu pengetahuan, teknologi dan seni yang diatur dan ditata menurut sistem yang baku dan didayagunakan untuk keperluan pendidikan, penelitian, informasi dan rekreasi bagi masyarakat.</w:t>
      </w:r>
      <w:r w:rsidR="006C557C" w:rsidRPr="008D332D">
        <w:rPr>
          <w:rStyle w:val="FootnoteReference"/>
          <w:rFonts w:ascii="Times New Roman" w:hAnsi="Times New Roman" w:cs="Times New Roman"/>
        </w:rPr>
        <w:footnoteReference w:id="2"/>
      </w:r>
      <w:r w:rsidR="005B07B0" w:rsidRPr="001D1486">
        <w:rPr>
          <w:rFonts w:ascii="Times New Roman" w:hAnsi="Times New Roman" w:cs="Times New Roman"/>
          <w:sz w:val="24"/>
          <w:szCs w:val="24"/>
        </w:rPr>
        <w:t xml:space="preserve"> Menyadari pentingnya sebuah perpustakaan bagi masyarakat bisa dilihat dari pengertian perpustakaan itu sendiri</w:t>
      </w:r>
    </w:p>
    <w:p w:rsidR="00DB1D20" w:rsidRPr="001D1486" w:rsidRDefault="00B21AB9" w:rsidP="001D1486">
      <w:pPr>
        <w:pStyle w:val="ListParagraph"/>
        <w:tabs>
          <w:tab w:val="left" w:pos="567"/>
          <w:tab w:val="left" w:pos="7230"/>
        </w:tabs>
        <w:spacing w:after="0"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ab/>
        <w:t xml:space="preserve">Uraian diatas menyebutkan perpustakaan sebagai pusat sumber informasi bagi masyarakat dimana perpustakaan digunakan untuk keperluan pendidikan dan </w:t>
      </w:r>
      <w:r w:rsidRPr="001D1486">
        <w:rPr>
          <w:rFonts w:ascii="Times New Roman" w:hAnsi="Times New Roman" w:cs="Times New Roman"/>
          <w:sz w:val="24"/>
          <w:szCs w:val="24"/>
        </w:rPr>
        <w:lastRenderedPageBreak/>
        <w:t xml:space="preserve">penelitian bagi masyarakat.  </w:t>
      </w:r>
      <w:r w:rsidR="00130529">
        <w:rPr>
          <w:rFonts w:ascii="Times New Roman" w:hAnsi="Times New Roman" w:cs="Times New Roman"/>
          <w:sz w:val="24"/>
          <w:szCs w:val="24"/>
        </w:rPr>
        <w:t xml:space="preserve">Peran perpustakaan perguruan tinggi bagi </w:t>
      </w:r>
      <w:r w:rsidR="00130529">
        <w:rPr>
          <w:rFonts w:ascii="Times New Roman" w:hAnsi="Times New Roman" w:cs="Times New Roman"/>
          <w:i/>
          <w:sz w:val="24"/>
          <w:szCs w:val="24"/>
        </w:rPr>
        <w:t xml:space="preserve">civitas academika </w:t>
      </w:r>
      <w:r w:rsidR="00130529">
        <w:rPr>
          <w:rFonts w:ascii="Times New Roman" w:hAnsi="Times New Roman" w:cs="Times New Roman"/>
          <w:sz w:val="24"/>
          <w:szCs w:val="24"/>
        </w:rPr>
        <w:t xml:space="preserve">dalam memenuhi kebutuhan mahasiswa, dosen, peneliti, dan para pengajar untuk </w:t>
      </w:r>
      <w:r w:rsidR="00130529" w:rsidRPr="001D1486">
        <w:rPr>
          <w:rFonts w:ascii="Times New Roman" w:hAnsi="Times New Roman" w:cs="Times New Roman"/>
          <w:sz w:val="24"/>
          <w:szCs w:val="24"/>
        </w:rPr>
        <w:t xml:space="preserve">menunjang proses </w:t>
      </w:r>
      <w:r w:rsidR="00130529">
        <w:rPr>
          <w:rFonts w:ascii="Times New Roman" w:hAnsi="Times New Roman" w:cs="Times New Roman"/>
          <w:sz w:val="24"/>
          <w:szCs w:val="24"/>
        </w:rPr>
        <w:t xml:space="preserve">belajar dan menambah pengetahuan.  Perpustakaan juga </w:t>
      </w:r>
      <w:r w:rsidR="00130529" w:rsidRPr="001D1486">
        <w:rPr>
          <w:rFonts w:ascii="Times New Roman" w:hAnsi="Times New Roman" w:cs="Times New Roman"/>
          <w:sz w:val="24"/>
          <w:szCs w:val="24"/>
        </w:rPr>
        <w:t>menyedi</w:t>
      </w:r>
      <w:r w:rsidR="00130529">
        <w:rPr>
          <w:rFonts w:ascii="Times New Roman" w:hAnsi="Times New Roman" w:cs="Times New Roman"/>
          <w:sz w:val="24"/>
          <w:szCs w:val="24"/>
        </w:rPr>
        <w:t xml:space="preserve">akan semua sumber informasi yang bisa </w:t>
      </w:r>
      <w:r w:rsidR="00130529" w:rsidRPr="001D1486">
        <w:rPr>
          <w:rFonts w:ascii="Times New Roman" w:hAnsi="Times New Roman" w:cs="Times New Roman"/>
          <w:sz w:val="24"/>
          <w:szCs w:val="24"/>
        </w:rPr>
        <w:t xml:space="preserve">diakses </w:t>
      </w:r>
      <w:r w:rsidR="00130529">
        <w:rPr>
          <w:rFonts w:ascii="Times New Roman" w:hAnsi="Times New Roman" w:cs="Times New Roman"/>
          <w:sz w:val="24"/>
          <w:szCs w:val="24"/>
        </w:rPr>
        <w:t xml:space="preserve">dengan mudah </w:t>
      </w:r>
      <w:r w:rsidR="00130529" w:rsidRPr="001D1486">
        <w:rPr>
          <w:rFonts w:ascii="Times New Roman" w:hAnsi="Times New Roman" w:cs="Times New Roman"/>
          <w:sz w:val="24"/>
          <w:szCs w:val="24"/>
        </w:rPr>
        <w:t xml:space="preserve"> </w:t>
      </w:r>
      <w:r w:rsidR="00130529">
        <w:rPr>
          <w:rFonts w:ascii="Times New Roman" w:hAnsi="Times New Roman" w:cs="Times New Roman"/>
          <w:sz w:val="24"/>
          <w:szCs w:val="24"/>
        </w:rPr>
        <w:t xml:space="preserve">oleh </w:t>
      </w:r>
      <w:r w:rsidR="00130529" w:rsidRPr="001D1486">
        <w:rPr>
          <w:rFonts w:ascii="Times New Roman" w:hAnsi="Times New Roman" w:cs="Times New Roman"/>
          <w:sz w:val="24"/>
          <w:szCs w:val="24"/>
        </w:rPr>
        <w:t>pemustak</w:t>
      </w:r>
      <w:r w:rsidR="00130529">
        <w:rPr>
          <w:rFonts w:ascii="Times New Roman" w:hAnsi="Times New Roman" w:cs="Times New Roman"/>
          <w:sz w:val="24"/>
          <w:szCs w:val="24"/>
        </w:rPr>
        <w:t xml:space="preserve">a sesuai dengan kebutuhan.   </w:t>
      </w:r>
      <w:r w:rsidR="00130529" w:rsidRPr="001D1486">
        <w:rPr>
          <w:rFonts w:ascii="Times New Roman" w:hAnsi="Times New Roman" w:cs="Times New Roman"/>
          <w:sz w:val="24"/>
          <w:szCs w:val="24"/>
        </w:rPr>
        <w:t xml:space="preserve">Untuk </w:t>
      </w:r>
      <w:r w:rsidR="00130529">
        <w:rPr>
          <w:rFonts w:ascii="Times New Roman" w:hAnsi="Times New Roman" w:cs="Times New Roman"/>
          <w:sz w:val="24"/>
          <w:szCs w:val="24"/>
        </w:rPr>
        <w:t>mengelola sumbe</w:t>
      </w:r>
      <w:r w:rsidR="009A24D0">
        <w:rPr>
          <w:rFonts w:ascii="Times New Roman" w:hAnsi="Times New Roman" w:cs="Times New Roman"/>
          <w:sz w:val="24"/>
          <w:szCs w:val="24"/>
        </w:rPr>
        <w:t xml:space="preserve">r informasi yang ada </w:t>
      </w:r>
      <w:r w:rsidR="00130529">
        <w:rPr>
          <w:rFonts w:ascii="Times New Roman" w:hAnsi="Times New Roman" w:cs="Times New Roman"/>
          <w:sz w:val="24"/>
          <w:szCs w:val="24"/>
        </w:rPr>
        <w:t xml:space="preserve">dibutuhkan pengelola perpustakaan yang bisa menyampaikan informasi kepada pengguna dengan akurat.  Pengelola perpustakaan yaitu </w:t>
      </w:r>
      <w:r w:rsidR="00130529" w:rsidRPr="001D1486">
        <w:rPr>
          <w:rFonts w:ascii="Times New Roman" w:hAnsi="Times New Roman" w:cs="Times New Roman"/>
          <w:sz w:val="24"/>
          <w:szCs w:val="24"/>
        </w:rPr>
        <w:t>tenaga kependidikan berkualifikasi serta profesional yang bertanggung jawab atas perencanaan dan pengelolaan perpustakaan, didukung oleh tenaga yang mencukupi, bekerjasama dengan semua anggota perpustakaan.</w:t>
      </w:r>
      <w:r w:rsidR="00130529" w:rsidRPr="0045409F">
        <w:rPr>
          <w:rStyle w:val="FootnoteReference"/>
          <w:rFonts w:ascii="Times New Roman" w:hAnsi="Times New Roman" w:cs="Times New Roman"/>
        </w:rPr>
        <w:footnoteReference w:id="3"/>
      </w:r>
      <w:r w:rsidR="00130529" w:rsidRPr="0045409F">
        <w:rPr>
          <w:rFonts w:ascii="Times New Roman" w:hAnsi="Times New Roman" w:cs="Times New Roman"/>
          <w:sz w:val="16"/>
          <w:szCs w:val="16"/>
        </w:rPr>
        <w:t xml:space="preserve"> </w:t>
      </w:r>
      <w:r w:rsidR="00130529" w:rsidRPr="001D1486">
        <w:rPr>
          <w:rFonts w:ascii="Times New Roman" w:hAnsi="Times New Roman" w:cs="Times New Roman"/>
          <w:sz w:val="24"/>
          <w:szCs w:val="24"/>
        </w:rPr>
        <w:t xml:space="preserve"> </w:t>
      </w:r>
    </w:p>
    <w:p w:rsidR="005623EB" w:rsidRPr="001D1486" w:rsidRDefault="00796A35" w:rsidP="00130529">
      <w:pPr>
        <w:pStyle w:val="ListParagraph"/>
        <w:tabs>
          <w:tab w:val="left" w:pos="567"/>
          <w:tab w:val="left" w:pos="7230"/>
        </w:tabs>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Perpustakaan Perguruan Tinggi</w:t>
      </w:r>
      <w:r w:rsidR="00DE4DA0" w:rsidRPr="001D1486">
        <w:rPr>
          <w:rFonts w:ascii="Times New Roman" w:hAnsi="Times New Roman" w:cs="Times New Roman"/>
          <w:sz w:val="24"/>
          <w:szCs w:val="24"/>
        </w:rPr>
        <w:t xml:space="preserve"> adalah</w:t>
      </w:r>
      <w:r w:rsidR="00861846" w:rsidRPr="001D1486">
        <w:rPr>
          <w:rFonts w:ascii="Times New Roman" w:hAnsi="Times New Roman" w:cs="Times New Roman"/>
          <w:sz w:val="24"/>
          <w:szCs w:val="24"/>
        </w:rPr>
        <w:t xml:space="preserve"> perpustakaan ya</w:t>
      </w:r>
      <w:r w:rsidRPr="001D1486">
        <w:rPr>
          <w:rFonts w:ascii="Times New Roman" w:hAnsi="Times New Roman" w:cs="Times New Roman"/>
          <w:sz w:val="24"/>
          <w:szCs w:val="24"/>
        </w:rPr>
        <w:t>ng terdapat pada perguruan tinggi, badan bawahannya</w:t>
      </w:r>
      <w:r w:rsidR="00861846" w:rsidRPr="001D1486">
        <w:rPr>
          <w:rFonts w:ascii="Times New Roman" w:hAnsi="Times New Roman" w:cs="Times New Roman"/>
          <w:sz w:val="24"/>
          <w:szCs w:val="24"/>
        </w:rPr>
        <w:t xml:space="preserve"> </w:t>
      </w:r>
      <w:r w:rsidR="000677C0" w:rsidRPr="001D1486">
        <w:rPr>
          <w:rFonts w:ascii="Times New Roman" w:hAnsi="Times New Roman" w:cs="Times New Roman"/>
          <w:sz w:val="24"/>
          <w:szCs w:val="24"/>
        </w:rPr>
        <w:t>maupun lembaga yang berafiliasi dengan perguruan tinggi dengan tujuan utama untuk mencapai Tri D</w:t>
      </w:r>
      <w:r w:rsidR="000E5DC0">
        <w:rPr>
          <w:rFonts w:ascii="Times New Roman" w:hAnsi="Times New Roman" w:cs="Times New Roman"/>
          <w:sz w:val="24"/>
          <w:szCs w:val="24"/>
        </w:rPr>
        <w:t>h</w:t>
      </w:r>
      <w:r w:rsidR="000677C0" w:rsidRPr="001D1486">
        <w:rPr>
          <w:rFonts w:ascii="Times New Roman" w:hAnsi="Times New Roman" w:cs="Times New Roman"/>
          <w:sz w:val="24"/>
          <w:szCs w:val="24"/>
        </w:rPr>
        <w:t>arma</w:t>
      </w:r>
      <w:r w:rsidR="00DB1D20" w:rsidRPr="001D1486">
        <w:rPr>
          <w:rFonts w:ascii="Times New Roman" w:hAnsi="Times New Roman" w:cs="Times New Roman"/>
          <w:sz w:val="24"/>
          <w:szCs w:val="24"/>
        </w:rPr>
        <w:t xml:space="preserve"> Perguruan Tinggi</w:t>
      </w:r>
      <w:r w:rsidR="000677C0" w:rsidRPr="001D1486">
        <w:rPr>
          <w:rFonts w:ascii="Times New Roman" w:hAnsi="Times New Roman" w:cs="Times New Roman"/>
          <w:sz w:val="24"/>
          <w:szCs w:val="24"/>
        </w:rPr>
        <w:t xml:space="preserve"> (Pendidikan, Penelitian dan Pengabdian Masyarak</w:t>
      </w:r>
      <w:r w:rsidR="00DB1D20" w:rsidRPr="001D1486">
        <w:rPr>
          <w:rFonts w:ascii="Times New Roman" w:hAnsi="Times New Roman" w:cs="Times New Roman"/>
          <w:sz w:val="24"/>
          <w:szCs w:val="24"/>
        </w:rPr>
        <w:t>at) yang termasuk perpustakaan perguruan t</w:t>
      </w:r>
      <w:r w:rsidR="000677C0" w:rsidRPr="001D1486">
        <w:rPr>
          <w:rFonts w:ascii="Times New Roman" w:hAnsi="Times New Roman" w:cs="Times New Roman"/>
          <w:sz w:val="24"/>
          <w:szCs w:val="24"/>
        </w:rPr>
        <w:t>inggi adalah Jurusan, Lembaga Penelitian, Fakultas, Universitas, Sekolah Tinggi dan Politeknik.</w:t>
      </w:r>
      <w:r w:rsidR="000677C0" w:rsidRPr="000E5DC0">
        <w:rPr>
          <w:rStyle w:val="FootnoteReference"/>
          <w:rFonts w:ascii="Times New Roman" w:hAnsi="Times New Roman" w:cs="Times New Roman"/>
        </w:rPr>
        <w:footnoteReference w:id="4"/>
      </w:r>
      <w:r w:rsidR="00277FE5">
        <w:rPr>
          <w:rFonts w:ascii="Times New Roman" w:hAnsi="Times New Roman" w:cs="Times New Roman"/>
          <w:sz w:val="24"/>
          <w:szCs w:val="24"/>
        </w:rPr>
        <w:t xml:space="preserve">  </w:t>
      </w:r>
      <w:r w:rsidR="00017898" w:rsidRPr="001D1486">
        <w:rPr>
          <w:rFonts w:ascii="Times New Roman" w:hAnsi="Times New Roman" w:cs="Times New Roman"/>
          <w:sz w:val="24"/>
          <w:szCs w:val="24"/>
        </w:rPr>
        <w:t>Dapat disimpulkan dari uraian diatas perpustakaan perguruan t</w:t>
      </w:r>
      <w:r w:rsidR="000677C0" w:rsidRPr="001D1486">
        <w:rPr>
          <w:rFonts w:ascii="Times New Roman" w:hAnsi="Times New Roman" w:cs="Times New Roman"/>
          <w:sz w:val="24"/>
          <w:szCs w:val="24"/>
        </w:rPr>
        <w:t xml:space="preserve">inggi adalah bagian dari sebuah lembaga pendidikan </w:t>
      </w:r>
      <w:r w:rsidR="008E5D14">
        <w:rPr>
          <w:rFonts w:ascii="Times New Roman" w:hAnsi="Times New Roman" w:cs="Times New Roman"/>
          <w:sz w:val="24"/>
          <w:szCs w:val="24"/>
        </w:rPr>
        <w:t xml:space="preserve">yang mempunyai visi dan misi </w:t>
      </w:r>
      <w:r w:rsidR="000917B0">
        <w:rPr>
          <w:rFonts w:ascii="Times New Roman" w:hAnsi="Times New Roman" w:cs="Times New Roman"/>
          <w:sz w:val="24"/>
          <w:szCs w:val="24"/>
        </w:rPr>
        <w:t>untuk memenuhi informasi sesuai dengan kebutuhan pengguna serta</w:t>
      </w:r>
      <w:r w:rsidR="008E5D14">
        <w:rPr>
          <w:rFonts w:ascii="Times New Roman" w:hAnsi="Times New Roman" w:cs="Times New Roman"/>
          <w:sz w:val="24"/>
          <w:szCs w:val="24"/>
        </w:rPr>
        <w:t xml:space="preserve"> mempermudah </w:t>
      </w:r>
      <w:r w:rsidR="008E5D14">
        <w:rPr>
          <w:rFonts w:ascii="Times New Roman" w:hAnsi="Times New Roman" w:cs="Times New Roman"/>
          <w:sz w:val="24"/>
          <w:szCs w:val="24"/>
        </w:rPr>
        <w:lastRenderedPageBreak/>
        <w:t xml:space="preserve">pencarian informasi bagi mahasiswa dengan </w:t>
      </w:r>
      <w:r w:rsidR="00DB1D20" w:rsidRPr="001D1486">
        <w:rPr>
          <w:rFonts w:ascii="Times New Roman" w:hAnsi="Times New Roman" w:cs="Times New Roman"/>
          <w:sz w:val="24"/>
          <w:szCs w:val="24"/>
        </w:rPr>
        <w:t>tujuan utama mencapai Tri</w:t>
      </w:r>
      <w:r w:rsidR="00017898" w:rsidRPr="001D1486">
        <w:rPr>
          <w:rFonts w:ascii="Times New Roman" w:hAnsi="Times New Roman" w:cs="Times New Roman"/>
          <w:sz w:val="24"/>
          <w:szCs w:val="24"/>
        </w:rPr>
        <w:t xml:space="preserve"> Dhar</w:t>
      </w:r>
      <w:r w:rsidR="00DB1D20" w:rsidRPr="001D1486">
        <w:rPr>
          <w:rFonts w:ascii="Times New Roman" w:hAnsi="Times New Roman" w:cs="Times New Roman"/>
          <w:sz w:val="24"/>
          <w:szCs w:val="24"/>
        </w:rPr>
        <w:t>ma Perguruan T</w:t>
      </w:r>
      <w:r w:rsidR="00017898" w:rsidRPr="001D1486">
        <w:rPr>
          <w:rFonts w:ascii="Times New Roman" w:hAnsi="Times New Roman" w:cs="Times New Roman"/>
          <w:sz w:val="24"/>
          <w:szCs w:val="24"/>
        </w:rPr>
        <w:t>i</w:t>
      </w:r>
      <w:r w:rsidR="000917B0">
        <w:rPr>
          <w:rFonts w:ascii="Times New Roman" w:hAnsi="Times New Roman" w:cs="Times New Roman"/>
          <w:sz w:val="24"/>
          <w:szCs w:val="24"/>
        </w:rPr>
        <w:t>nggi</w:t>
      </w:r>
      <w:r w:rsidR="00017898" w:rsidRPr="001D1486">
        <w:rPr>
          <w:rFonts w:ascii="Times New Roman" w:hAnsi="Times New Roman" w:cs="Times New Roman"/>
          <w:sz w:val="24"/>
          <w:szCs w:val="24"/>
        </w:rPr>
        <w:t xml:space="preserve"> </w:t>
      </w:r>
      <w:r w:rsidR="000917B0">
        <w:rPr>
          <w:rFonts w:ascii="Times New Roman" w:hAnsi="Times New Roman" w:cs="Times New Roman"/>
          <w:sz w:val="24"/>
          <w:szCs w:val="24"/>
        </w:rPr>
        <w:t>(Pendidikan, Penelitian dan P</w:t>
      </w:r>
      <w:r w:rsidR="00017898" w:rsidRPr="001D1486">
        <w:rPr>
          <w:rFonts w:ascii="Times New Roman" w:hAnsi="Times New Roman" w:cs="Times New Roman"/>
          <w:sz w:val="24"/>
          <w:szCs w:val="24"/>
        </w:rPr>
        <w:t>engabdian kepada masyarakat</w:t>
      </w:r>
      <w:r w:rsidR="000917B0">
        <w:rPr>
          <w:rFonts w:ascii="Times New Roman" w:hAnsi="Times New Roman" w:cs="Times New Roman"/>
          <w:sz w:val="24"/>
          <w:szCs w:val="24"/>
        </w:rPr>
        <w:t>)</w:t>
      </w:r>
      <w:r w:rsidR="000119D4" w:rsidRPr="001D1486">
        <w:rPr>
          <w:rFonts w:ascii="Times New Roman" w:hAnsi="Times New Roman" w:cs="Times New Roman"/>
          <w:sz w:val="24"/>
          <w:szCs w:val="24"/>
        </w:rPr>
        <w:t xml:space="preserve">. </w:t>
      </w:r>
    </w:p>
    <w:p w:rsidR="00B06973" w:rsidRDefault="001C5780" w:rsidP="00130529">
      <w:pPr>
        <w:pStyle w:val="ListParagraph"/>
        <w:tabs>
          <w:tab w:val="left" w:pos="567"/>
          <w:tab w:val="left" w:pos="7230"/>
        </w:tabs>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Layanan perpustakaan merupakan</w:t>
      </w:r>
      <w:r w:rsidR="009A24D0">
        <w:rPr>
          <w:rFonts w:ascii="Times New Roman" w:hAnsi="Times New Roman" w:cs="Times New Roman"/>
          <w:sz w:val="24"/>
          <w:szCs w:val="24"/>
        </w:rPr>
        <w:t xml:space="preserve"> salah satu bagian yang harus di</w:t>
      </w:r>
      <w:r w:rsidRPr="001D1486">
        <w:rPr>
          <w:rFonts w:ascii="Times New Roman" w:hAnsi="Times New Roman" w:cs="Times New Roman"/>
          <w:sz w:val="24"/>
          <w:szCs w:val="24"/>
        </w:rPr>
        <w:t>perhatikan ole</w:t>
      </w:r>
      <w:r w:rsidR="009A24D0">
        <w:rPr>
          <w:rFonts w:ascii="Times New Roman" w:hAnsi="Times New Roman" w:cs="Times New Roman"/>
          <w:sz w:val="24"/>
          <w:szCs w:val="24"/>
        </w:rPr>
        <w:t>h perpustakaan, karena manfaatnya sangat di</w:t>
      </w:r>
      <w:r w:rsidR="00EB7F9D">
        <w:rPr>
          <w:rFonts w:ascii="Times New Roman" w:hAnsi="Times New Roman" w:cs="Times New Roman"/>
          <w:sz w:val="24"/>
          <w:szCs w:val="24"/>
        </w:rPr>
        <w:t xml:space="preserve">rasakan </w:t>
      </w:r>
      <w:r w:rsidRPr="001D1486">
        <w:rPr>
          <w:rFonts w:ascii="Times New Roman" w:hAnsi="Times New Roman" w:cs="Times New Roman"/>
          <w:sz w:val="24"/>
          <w:szCs w:val="24"/>
        </w:rPr>
        <w:t>oleh pemakai perpustakaan maup</w:t>
      </w:r>
      <w:r w:rsidR="00130529">
        <w:rPr>
          <w:rFonts w:ascii="Times New Roman" w:hAnsi="Times New Roman" w:cs="Times New Roman"/>
          <w:sz w:val="24"/>
          <w:szCs w:val="24"/>
        </w:rPr>
        <w:t>un bagi perpustakaan</w:t>
      </w:r>
      <w:r w:rsidRPr="001D1486">
        <w:rPr>
          <w:rFonts w:ascii="Times New Roman" w:hAnsi="Times New Roman" w:cs="Times New Roman"/>
          <w:sz w:val="24"/>
          <w:szCs w:val="24"/>
        </w:rPr>
        <w:t xml:space="preserve">. </w:t>
      </w:r>
      <w:r w:rsidR="00DB1D20" w:rsidRPr="001D1486">
        <w:rPr>
          <w:rFonts w:ascii="Times New Roman" w:hAnsi="Times New Roman" w:cs="Times New Roman"/>
          <w:sz w:val="24"/>
          <w:szCs w:val="24"/>
        </w:rPr>
        <w:t xml:space="preserve"> </w:t>
      </w:r>
      <w:r w:rsidRPr="001D1486">
        <w:rPr>
          <w:rFonts w:ascii="Times New Roman" w:hAnsi="Times New Roman" w:cs="Times New Roman"/>
          <w:sz w:val="24"/>
          <w:szCs w:val="24"/>
        </w:rPr>
        <w:t>Layanan yang baik berupa aset penting dalam dunia pelayanan perpustakaan, dimana kegiatan layanan in</w:t>
      </w:r>
      <w:r w:rsidR="009A24D0">
        <w:rPr>
          <w:rFonts w:ascii="Times New Roman" w:hAnsi="Times New Roman" w:cs="Times New Roman"/>
          <w:sz w:val="24"/>
          <w:szCs w:val="24"/>
        </w:rPr>
        <w:t>i salah satu cara untuk mene</w:t>
      </w:r>
      <w:r w:rsidRPr="001D1486">
        <w:rPr>
          <w:rFonts w:ascii="Times New Roman" w:hAnsi="Times New Roman" w:cs="Times New Roman"/>
          <w:sz w:val="24"/>
          <w:szCs w:val="24"/>
        </w:rPr>
        <w:t>mukan pengguna</w:t>
      </w:r>
      <w:r w:rsidR="00EB7F9D">
        <w:rPr>
          <w:rFonts w:ascii="Times New Roman" w:hAnsi="Times New Roman" w:cs="Times New Roman"/>
          <w:sz w:val="24"/>
          <w:szCs w:val="24"/>
        </w:rPr>
        <w:t xml:space="preserve"> dengan informasi yang diinginkan</w:t>
      </w:r>
      <w:r w:rsidRPr="001D1486">
        <w:rPr>
          <w:rFonts w:ascii="Times New Roman" w:hAnsi="Times New Roman" w:cs="Times New Roman"/>
          <w:sz w:val="24"/>
          <w:szCs w:val="24"/>
        </w:rPr>
        <w:t xml:space="preserve">. </w:t>
      </w:r>
      <w:r w:rsidR="00DB1D20" w:rsidRPr="001D1486">
        <w:rPr>
          <w:rFonts w:ascii="Times New Roman" w:hAnsi="Times New Roman" w:cs="Times New Roman"/>
          <w:sz w:val="24"/>
          <w:szCs w:val="24"/>
        </w:rPr>
        <w:t xml:space="preserve"> </w:t>
      </w:r>
      <w:r w:rsidR="00670D1F">
        <w:rPr>
          <w:rFonts w:ascii="Times New Roman" w:hAnsi="Times New Roman" w:cs="Times New Roman"/>
          <w:sz w:val="24"/>
          <w:szCs w:val="24"/>
        </w:rPr>
        <w:t>Adapun jenis layanan yang</w:t>
      </w:r>
      <w:r w:rsidR="005C4CA4">
        <w:rPr>
          <w:rFonts w:ascii="Times New Roman" w:hAnsi="Times New Roman" w:cs="Times New Roman"/>
          <w:sz w:val="24"/>
          <w:szCs w:val="24"/>
        </w:rPr>
        <w:t xml:space="preserve"> mem</w:t>
      </w:r>
      <w:r w:rsidR="00EB7F9D">
        <w:rPr>
          <w:rFonts w:ascii="Times New Roman" w:hAnsi="Times New Roman" w:cs="Times New Roman"/>
          <w:sz w:val="24"/>
          <w:szCs w:val="24"/>
        </w:rPr>
        <w:t>udahkan pemustaka untuk memporeh</w:t>
      </w:r>
      <w:r w:rsidR="005C4CA4">
        <w:rPr>
          <w:rFonts w:ascii="Times New Roman" w:hAnsi="Times New Roman" w:cs="Times New Roman"/>
          <w:sz w:val="24"/>
          <w:szCs w:val="24"/>
        </w:rPr>
        <w:t xml:space="preserve"> informasi, l</w:t>
      </w:r>
      <w:r w:rsidRPr="001D1486">
        <w:rPr>
          <w:rFonts w:ascii="Times New Roman" w:hAnsi="Times New Roman" w:cs="Times New Roman"/>
          <w:sz w:val="24"/>
          <w:szCs w:val="24"/>
        </w:rPr>
        <w:t xml:space="preserve">ayanan </w:t>
      </w:r>
      <w:r w:rsidR="00EB7F9D">
        <w:rPr>
          <w:rFonts w:ascii="Times New Roman" w:hAnsi="Times New Roman" w:cs="Times New Roman"/>
          <w:sz w:val="24"/>
          <w:szCs w:val="24"/>
        </w:rPr>
        <w:t xml:space="preserve">bimbingan </w:t>
      </w:r>
      <w:r w:rsidRPr="001D1486">
        <w:rPr>
          <w:rFonts w:ascii="Times New Roman" w:hAnsi="Times New Roman" w:cs="Times New Roman"/>
          <w:sz w:val="24"/>
          <w:szCs w:val="24"/>
        </w:rPr>
        <w:t>pengguna merupakan media penting bagi para pengelola perpustakaan untuk memberikan kemudahan kepada pemakai perpustakaan dalam memperoleh informasi yang dibutuhkan.</w:t>
      </w:r>
      <w:r w:rsidR="00EB7F9D">
        <w:rPr>
          <w:rFonts w:ascii="Times New Roman" w:hAnsi="Times New Roman" w:cs="Times New Roman"/>
          <w:sz w:val="24"/>
          <w:szCs w:val="24"/>
        </w:rPr>
        <w:t xml:space="preserve">  </w:t>
      </w:r>
      <w:r w:rsidR="006B27F4" w:rsidRPr="001D1486">
        <w:rPr>
          <w:rFonts w:ascii="Times New Roman" w:hAnsi="Times New Roman" w:cs="Times New Roman"/>
          <w:sz w:val="24"/>
          <w:szCs w:val="24"/>
        </w:rPr>
        <w:t xml:space="preserve">Layanan yang diberikan kepada pengguna mencakup </w:t>
      </w:r>
      <w:r w:rsidR="00670D1F">
        <w:rPr>
          <w:rFonts w:ascii="Times New Roman" w:hAnsi="Times New Roman" w:cs="Times New Roman"/>
          <w:sz w:val="24"/>
          <w:szCs w:val="24"/>
        </w:rPr>
        <w:t>cara</w:t>
      </w:r>
      <w:r w:rsidR="00130529">
        <w:rPr>
          <w:rFonts w:ascii="Times New Roman" w:hAnsi="Times New Roman" w:cs="Times New Roman"/>
          <w:sz w:val="24"/>
          <w:szCs w:val="24"/>
        </w:rPr>
        <w:t xml:space="preserve"> </w:t>
      </w:r>
      <w:r w:rsidR="00DB1D20" w:rsidRPr="001D1486">
        <w:rPr>
          <w:rFonts w:ascii="Times New Roman" w:hAnsi="Times New Roman" w:cs="Times New Roman"/>
          <w:sz w:val="24"/>
          <w:szCs w:val="24"/>
        </w:rPr>
        <w:t xml:space="preserve">menelusur informasi berupa </w:t>
      </w:r>
      <w:r w:rsidR="006B27F4" w:rsidRPr="001D1486">
        <w:rPr>
          <w:rFonts w:ascii="Times New Roman" w:hAnsi="Times New Roman" w:cs="Times New Roman"/>
          <w:sz w:val="24"/>
          <w:szCs w:val="24"/>
        </w:rPr>
        <w:t xml:space="preserve">koleksi, fasilitas dan </w:t>
      </w:r>
      <w:r w:rsidR="00670D1F">
        <w:rPr>
          <w:rFonts w:ascii="Times New Roman" w:hAnsi="Times New Roman" w:cs="Times New Roman"/>
          <w:sz w:val="24"/>
          <w:szCs w:val="24"/>
        </w:rPr>
        <w:t xml:space="preserve">memanfaatkan sumber daya </w:t>
      </w:r>
      <w:r w:rsidR="006B27F4" w:rsidRPr="001D1486">
        <w:rPr>
          <w:rFonts w:ascii="Times New Roman" w:hAnsi="Times New Roman" w:cs="Times New Roman"/>
          <w:sz w:val="24"/>
          <w:szCs w:val="24"/>
        </w:rPr>
        <w:t>perpustakaan.</w:t>
      </w:r>
      <w:r w:rsidR="006B27F4" w:rsidRPr="0045409F">
        <w:rPr>
          <w:rStyle w:val="FootnoteReference"/>
          <w:rFonts w:ascii="Times New Roman" w:hAnsi="Times New Roman" w:cs="Times New Roman"/>
        </w:rPr>
        <w:footnoteReference w:id="5"/>
      </w:r>
      <w:r w:rsidR="00DB1D20" w:rsidRPr="0045409F">
        <w:rPr>
          <w:rFonts w:ascii="Times New Roman" w:hAnsi="Times New Roman" w:cs="Times New Roman"/>
          <w:sz w:val="16"/>
          <w:szCs w:val="16"/>
        </w:rPr>
        <w:t xml:space="preserve"> </w:t>
      </w:r>
      <w:r w:rsidR="00EC576D" w:rsidRPr="001D1486">
        <w:rPr>
          <w:rFonts w:ascii="Times New Roman" w:hAnsi="Times New Roman" w:cs="Times New Roman"/>
          <w:sz w:val="24"/>
          <w:szCs w:val="24"/>
        </w:rPr>
        <w:t>Layanan Perpustakaan adalah suatu  upaya yang dilakukan oleh pustakawan</w:t>
      </w:r>
      <w:r w:rsidR="009A24D0">
        <w:rPr>
          <w:rFonts w:ascii="Times New Roman" w:hAnsi="Times New Roman" w:cs="Times New Roman"/>
          <w:sz w:val="24"/>
          <w:szCs w:val="24"/>
        </w:rPr>
        <w:t>/pengelola perpustakaan</w:t>
      </w:r>
      <w:r w:rsidR="00EC576D" w:rsidRPr="001D1486">
        <w:rPr>
          <w:rFonts w:ascii="Times New Roman" w:hAnsi="Times New Roman" w:cs="Times New Roman"/>
          <w:sz w:val="24"/>
          <w:szCs w:val="24"/>
        </w:rPr>
        <w:t xml:space="preserve"> agar bahan pust</w:t>
      </w:r>
      <w:r w:rsidR="000C3898">
        <w:rPr>
          <w:rFonts w:ascii="Times New Roman" w:hAnsi="Times New Roman" w:cs="Times New Roman"/>
          <w:sz w:val="24"/>
          <w:szCs w:val="24"/>
        </w:rPr>
        <w:t>aka dapat dimanfaatkan dan di</w:t>
      </w:r>
      <w:r w:rsidR="00EC576D" w:rsidRPr="001D1486">
        <w:rPr>
          <w:rFonts w:ascii="Times New Roman" w:hAnsi="Times New Roman" w:cs="Times New Roman"/>
          <w:sz w:val="24"/>
          <w:szCs w:val="24"/>
        </w:rPr>
        <w:t>dayagunakan dengan optimal oleh para pemakai perpustakaan, sehingga perpustakaan dapat menjalankan seluruh fungsi-fungsinya dengan baik</w:t>
      </w:r>
      <w:r w:rsidR="00EC576D" w:rsidRPr="008D17D9">
        <w:rPr>
          <w:rFonts w:ascii="Times New Roman" w:hAnsi="Times New Roman" w:cs="Times New Roman"/>
          <w:sz w:val="16"/>
          <w:szCs w:val="16"/>
        </w:rPr>
        <w:t>.</w:t>
      </w:r>
      <w:r w:rsidR="00EC576D" w:rsidRPr="008D17D9">
        <w:rPr>
          <w:rStyle w:val="FootnoteReference"/>
          <w:rFonts w:ascii="Times New Roman" w:hAnsi="Times New Roman" w:cs="Times New Roman"/>
        </w:rPr>
        <w:footnoteReference w:id="6"/>
      </w:r>
      <w:r w:rsidR="00EC576D">
        <w:rPr>
          <w:rFonts w:ascii="Times New Roman" w:hAnsi="Times New Roman" w:cs="Times New Roman"/>
          <w:sz w:val="24"/>
          <w:szCs w:val="24"/>
        </w:rPr>
        <w:t xml:space="preserve">  </w:t>
      </w:r>
    </w:p>
    <w:p w:rsidR="00A333F9" w:rsidRPr="00B06973" w:rsidRDefault="00437899" w:rsidP="00B06973">
      <w:pPr>
        <w:pStyle w:val="ListParagraph"/>
        <w:tabs>
          <w:tab w:val="left" w:pos="567"/>
          <w:tab w:val="left" w:pos="723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penerapan</w:t>
      </w:r>
      <w:r w:rsidR="008D17D9">
        <w:rPr>
          <w:rFonts w:ascii="Times New Roman" w:hAnsi="Times New Roman" w:cs="Times New Roman"/>
          <w:sz w:val="24"/>
          <w:szCs w:val="24"/>
        </w:rPr>
        <w:t xml:space="preserve"> </w:t>
      </w:r>
      <w:r w:rsidR="00DA0667" w:rsidRPr="001D1486">
        <w:rPr>
          <w:rFonts w:ascii="Times New Roman" w:hAnsi="Times New Roman" w:cs="Times New Roman"/>
          <w:sz w:val="24"/>
          <w:szCs w:val="24"/>
        </w:rPr>
        <w:t xml:space="preserve">perpustakaan harus memberikan </w:t>
      </w:r>
      <w:r w:rsidR="008D17D9">
        <w:rPr>
          <w:rFonts w:ascii="Times New Roman" w:hAnsi="Times New Roman" w:cs="Times New Roman"/>
          <w:sz w:val="24"/>
          <w:szCs w:val="24"/>
        </w:rPr>
        <w:t>layana</w:t>
      </w:r>
      <w:r w:rsidR="002160F4">
        <w:rPr>
          <w:rFonts w:ascii="Times New Roman" w:hAnsi="Times New Roman" w:cs="Times New Roman"/>
          <w:sz w:val="24"/>
          <w:szCs w:val="24"/>
        </w:rPr>
        <w:t>n</w:t>
      </w:r>
      <w:r w:rsidR="008D17D9">
        <w:rPr>
          <w:rFonts w:ascii="Times New Roman" w:hAnsi="Times New Roman" w:cs="Times New Roman"/>
          <w:sz w:val="24"/>
          <w:szCs w:val="24"/>
        </w:rPr>
        <w:t xml:space="preserve"> </w:t>
      </w:r>
      <w:r w:rsidR="00DA0667" w:rsidRPr="001D1486">
        <w:rPr>
          <w:rFonts w:ascii="Times New Roman" w:hAnsi="Times New Roman" w:cs="Times New Roman"/>
          <w:sz w:val="24"/>
          <w:szCs w:val="24"/>
        </w:rPr>
        <w:t xml:space="preserve">bimbingan kepada para </w:t>
      </w:r>
      <w:r w:rsidR="00EC576D">
        <w:rPr>
          <w:rFonts w:ascii="Times New Roman" w:hAnsi="Times New Roman" w:cs="Times New Roman"/>
          <w:sz w:val="24"/>
          <w:szCs w:val="24"/>
        </w:rPr>
        <w:t>pengguna</w:t>
      </w:r>
      <w:r w:rsidR="00DA0667" w:rsidRPr="001D1486">
        <w:rPr>
          <w:rFonts w:ascii="Times New Roman" w:hAnsi="Times New Roman" w:cs="Times New Roman"/>
          <w:sz w:val="24"/>
          <w:szCs w:val="24"/>
        </w:rPr>
        <w:t xml:space="preserve"> untuk mengakses inf</w:t>
      </w:r>
      <w:r w:rsidR="005C4CA4">
        <w:rPr>
          <w:rFonts w:ascii="Times New Roman" w:hAnsi="Times New Roman" w:cs="Times New Roman"/>
          <w:sz w:val="24"/>
          <w:szCs w:val="24"/>
        </w:rPr>
        <w:t xml:space="preserve">ormasi, sehingga pemustaka menjadi mandiri dalam memanfatkan sumber </w:t>
      </w:r>
      <w:r w:rsidR="00DA0667" w:rsidRPr="001D1486">
        <w:rPr>
          <w:rFonts w:ascii="Times New Roman" w:hAnsi="Times New Roman" w:cs="Times New Roman"/>
          <w:sz w:val="24"/>
          <w:szCs w:val="24"/>
        </w:rPr>
        <w:t>informasi.</w:t>
      </w:r>
      <w:r w:rsidR="002160F4">
        <w:rPr>
          <w:rFonts w:ascii="Times New Roman" w:hAnsi="Times New Roman" w:cs="Times New Roman"/>
          <w:sz w:val="24"/>
          <w:szCs w:val="24"/>
        </w:rPr>
        <w:t xml:space="preserve">  </w:t>
      </w:r>
      <w:r w:rsidR="00824167">
        <w:rPr>
          <w:rFonts w:ascii="Times New Roman" w:hAnsi="Times New Roman" w:cs="Times New Roman"/>
          <w:sz w:val="24"/>
          <w:szCs w:val="24"/>
        </w:rPr>
        <w:t>B</w:t>
      </w:r>
      <w:r w:rsidR="00824167" w:rsidRPr="001D1486">
        <w:rPr>
          <w:rFonts w:ascii="Times New Roman" w:hAnsi="Times New Roman" w:cs="Times New Roman"/>
          <w:sz w:val="24"/>
          <w:szCs w:val="24"/>
        </w:rPr>
        <w:t xml:space="preserve">imbingan pemakai adalah suatu kegiatan yang bermaksud memberikan panduan, penjelasan tentang penggunaan perpustakaan </w:t>
      </w:r>
      <w:r w:rsidR="00824167" w:rsidRPr="001D1486">
        <w:rPr>
          <w:rFonts w:ascii="Times New Roman" w:hAnsi="Times New Roman" w:cs="Times New Roman"/>
          <w:sz w:val="24"/>
          <w:szCs w:val="24"/>
        </w:rPr>
        <w:lastRenderedPageBreak/>
        <w:t>kepada sekelompok pengguna perpustakaan baru.</w:t>
      </w:r>
      <w:r w:rsidR="00824167" w:rsidRPr="008D17D9">
        <w:rPr>
          <w:rStyle w:val="FootnoteReference"/>
          <w:rFonts w:ascii="Times New Roman" w:hAnsi="Times New Roman" w:cs="Times New Roman"/>
        </w:rPr>
        <w:footnoteReference w:id="7"/>
      </w:r>
      <w:r w:rsidR="00824167">
        <w:rPr>
          <w:rFonts w:ascii="Times New Roman" w:hAnsi="Times New Roman" w:cs="Times New Roman"/>
          <w:sz w:val="24"/>
          <w:szCs w:val="24"/>
        </w:rPr>
        <w:t xml:space="preserve">  </w:t>
      </w:r>
      <w:r w:rsidR="00FF3DE3" w:rsidRPr="001D1486">
        <w:rPr>
          <w:rFonts w:ascii="Times New Roman" w:hAnsi="Times New Roman" w:cs="Times New Roman"/>
          <w:sz w:val="24"/>
          <w:szCs w:val="24"/>
        </w:rPr>
        <w:t xml:space="preserve">Untuk memberikan bimbingan kepada pemustaka maka perlu, </w:t>
      </w:r>
      <w:r w:rsidR="00A333F9" w:rsidRPr="001D1486">
        <w:rPr>
          <w:rFonts w:ascii="Times New Roman" w:hAnsi="Times New Roman" w:cs="Times New Roman"/>
          <w:sz w:val="24"/>
          <w:szCs w:val="24"/>
        </w:rPr>
        <w:t>p</w:t>
      </w:r>
      <w:r w:rsidR="00582923" w:rsidRPr="001D1486">
        <w:rPr>
          <w:rFonts w:ascii="Times New Roman" w:hAnsi="Times New Roman" w:cs="Times New Roman"/>
          <w:sz w:val="24"/>
          <w:szCs w:val="24"/>
        </w:rPr>
        <w:t xml:space="preserve">embinaan layanan </w:t>
      </w:r>
      <w:r w:rsidR="00FF3DE3" w:rsidRPr="001D1486">
        <w:rPr>
          <w:rFonts w:ascii="Times New Roman" w:hAnsi="Times New Roman" w:cs="Times New Roman"/>
          <w:sz w:val="24"/>
          <w:szCs w:val="24"/>
        </w:rPr>
        <w:t>yaitu kegiatan yang langsu</w:t>
      </w:r>
      <w:r w:rsidR="003D0566" w:rsidRPr="001D1486">
        <w:rPr>
          <w:rFonts w:ascii="Times New Roman" w:hAnsi="Times New Roman" w:cs="Times New Roman"/>
          <w:sz w:val="24"/>
          <w:szCs w:val="24"/>
        </w:rPr>
        <w:t xml:space="preserve">ng berhubungan dengan pemustaka </w:t>
      </w:r>
      <w:r w:rsidR="00FF3DE3" w:rsidRPr="001D1486">
        <w:rPr>
          <w:rFonts w:ascii="Times New Roman" w:hAnsi="Times New Roman" w:cs="Times New Roman"/>
          <w:sz w:val="24"/>
          <w:szCs w:val="24"/>
        </w:rPr>
        <w:t xml:space="preserve"> dan sekaligus merupakan barometer keberhasila</w:t>
      </w:r>
      <w:r w:rsidR="005C4CA4">
        <w:rPr>
          <w:rFonts w:ascii="Times New Roman" w:hAnsi="Times New Roman" w:cs="Times New Roman"/>
          <w:sz w:val="24"/>
          <w:szCs w:val="24"/>
        </w:rPr>
        <w:t>n penyelenggaraan perpustakaan.</w:t>
      </w:r>
      <w:r w:rsidR="00B06973">
        <w:rPr>
          <w:rFonts w:ascii="Times New Roman" w:hAnsi="Times New Roman" w:cs="Times New Roman"/>
          <w:sz w:val="24"/>
          <w:szCs w:val="24"/>
        </w:rPr>
        <w:t xml:space="preserve">  </w:t>
      </w:r>
      <w:r w:rsidR="005C4CA4">
        <w:rPr>
          <w:rFonts w:ascii="Times New Roman" w:hAnsi="Times New Roman" w:cs="Times New Roman"/>
          <w:sz w:val="24"/>
          <w:szCs w:val="24"/>
        </w:rPr>
        <w:t>Tujuan</w:t>
      </w:r>
      <w:r w:rsidR="00824167">
        <w:rPr>
          <w:rFonts w:ascii="Times New Roman" w:hAnsi="Times New Roman" w:cs="Times New Roman"/>
          <w:sz w:val="24"/>
          <w:szCs w:val="24"/>
        </w:rPr>
        <w:t xml:space="preserve"> </w:t>
      </w:r>
      <w:r w:rsidR="00FF3DE3" w:rsidRPr="001D1486">
        <w:rPr>
          <w:rFonts w:ascii="Times New Roman" w:hAnsi="Times New Roman" w:cs="Times New Roman"/>
          <w:sz w:val="24"/>
          <w:szCs w:val="24"/>
        </w:rPr>
        <w:t>memberikan layana</w:t>
      </w:r>
      <w:r>
        <w:rPr>
          <w:rFonts w:ascii="Times New Roman" w:hAnsi="Times New Roman" w:cs="Times New Roman"/>
          <w:sz w:val="24"/>
          <w:szCs w:val="24"/>
        </w:rPr>
        <w:t xml:space="preserve">n yang sesuai dengan kebutuhan </w:t>
      </w:r>
      <w:r w:rsidR="00FF3DE3" w:rsidRPr="001D1486">
        <w:rPr>
          <w:rFonts w:ascii="Times New Roman" w:hAnsi="Times New Roman" w:cs="Times New Roman"/>
          <w:sz w:val="24"/>
          <w:szCs w:val="24"/>
        </w:rPr>
        <w:t>sehingga pemustaka aka</w:t>
      </w:r>
      <w:r w:rsidR="005C4CA4">
        <w:rPr>
          <w:rFonts w:ascii="Times New Roman" w:hAnsi="Times New Roman" w:cs="Times New Roman"/>
          <w:sz w:val="24"/>
          <w:szCs w:val="24"/>
        </w:rPr>
        <w:t>n merasa puas terhadap layanan yang diberikan perpustakaan</w:t>
      </w:r>
      <w:r w:rsidR="00FF3DE3" w:rsidRPr="001D1486">
        <w:rPr>
          <w:rFonts w:ascii="Times New Roman" w:hAnsi="Times New Roman" w:cs="Times New Roman"/>
          <w:sz w:val="24"/>
          <w:szCs w:val="24"/>
        </w:rPr>
        <w:t>.</w:t>
      </w:r>
      <w:r w:rsidR="009A24D0">
        <w:rPr>
          <w:rFonts w:ascii="Times New Roman" w:hAnsi="Times New Roman" w:cs="Times New Roman"/>
          <w:sz w:val="24"/>
          <w:szCs w:val="24"/>
        </w:rPr>
        <w:t xml:space="preserve"> </w:t>
      </w:r>
      <w:r w:rsidR="00EC2564">
        <w:rPr>
          <w:rFonts w:ascii="Times New Roman" w:hAnsi="Times New Roman" w:cs="Times New Roman"/>
          <w:sz w:val="24"/>
          <w:szCs w:val="24"/>
        </w:rPr>
        <w:t xml:space="preserve">Adanya layanan bimbingan pemakai bagi para mahasiswa, </w:t>
      </w:r>
      <w:r w:rsidR="00A569F2">
        <w:rPr>
          <w:rFonts w:ascii="Times New Roman" w:hAnsi="Times New Roman" w:cs="Times New Roman"/>
          <w:sz w:val="24"/>
          <w:szCs w:val="24"/>
        </w:rPr>
        <w:t xml:space="preserve">dosen/pengajar untuk </w:t>
      </w:r>
      <w:r w:rsidR="009B2891">
        <w:rPr>
          <w:rFonts w:ascii="Times New Roman" w:hAnsi="Times New Roman" w:cs="Times New Roman"/>
          <w:sz w:val="24"/>
          <w:szCs w:val="24"/>
        </w:rPr>
        <w:t>menelusur informasi di</w:t>
      </w:r>
      <w:r w:rsidR="005C4CA4">
        <w:rPr>
          <w:rFonts w:ascii="Times New Roman" w:hAnsi="Times New Roman" w:cs="Times New Roman"/>
          <w:sz w:val="24"/>
          <w:szCs w:val="24"/>
        </w:rPr>
        <w:t xml:space="preserve"> </w:t>
      </w:r>
      <w:r w:rsidR="009B2891">
        <w:rPr>
          <w:rFonts w:ascii="Times New Roman" w:hAnsi="Times New Roman" w:cs="Times New Roman"/>
          <w:sz w:val="24"/>
          <w:szCs w:val="24"/>
        </w:rPr>
        <w:t xml:space="preserve">perpustakaan </w:t>
      </w:r>
      <w:r w:rsidR="005C4CA4">
        <w:rPr>
          <w:rFonts w:ascii="Times New Roman" w:hAnsi="Times New Roman" w:cs="Times New Roman"/>
          <w:sz w:val="24"/>
          <w:szCs w:val="24"/>
        </w:rPr>
        <w:t>sebagai pusat sumber informasi</w:t>
      </w:r>
      <w:r w:rsidR="009B2891">
        <w:rPr>
          <w:rFonts w:ascii="Times New Roman" w:hAnsi="Times New Roman" w:cs="Times New Roman"/>
          <w:sz w:val="24"/>
          <w:szCs w:val="24"/>
        </w:rPr>
        <w:t xml:space="preserve">, sistem penelusuran, dan mampu memberikan jawaban atas apa yang menjadi keinginan pemustaka. </w:t>
      </w:r>
    </w:p>
    <w:p w:rsidR="00B06973" w:rsidRDefault="004A555B" w:rsidP="00B06973">
      <w:pPr>
        <w:tabs>
          <w:tab w:val="left" w:pos="567"/>
          <w:tab w:val="left" w:pos="993"/>
        </w:tabs>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L</w:t>
      </w:r>
      <w:r w:rsidR="009B2891">
        <w:rPr>
          <w:rFonts w:ascii="Times New Roman" w:hAnsi="Times New Roman" w:cs="Times New Roman"/>
          <w:sz w:val="24"/>
          <w:szCs w:val="24"/>
        </w:rPr>
        <w:t xml:space="preserve">ayanan </w:t>
      </w:r>
      <w:r w:rsidR="00707A24" w:rsidRPr="001D1486">
        <w:rPr>
          <w:rFonts w:ascii="Times New Roman" w:hAnsi="Times New Roman" w:cs="Times New Roman"/>
          <w:sz w:val="24"/>
          <w:szCs w:val="24"/>
        </w:rPr>
        <w:t>bi</w:t>
      </w:r>
      <w:r>
        <w:rPr>
          <w:rFonts w:ascii="Times New Roman" w:hAnsi="Times New Roman" w:cs="Times New Roman"/>
          <w:sz w:val="24"/>
          <w:szCs w:val="24"/>
        </w:rPr>
        <w:t xml:space="preserve">mbingan pemakai </w:t>
      </w:r>
      <w:r w:rsidR="00707A24" w:rsidRPr="001D1486">
        <w:rPr>
          <w:rFonts w:ascii="Times New Roman" w:hAnsi="Times New Roman" w:cs="Times New Roman"/>
          <w:sz w:val="24"/>
          <w:szCs w:val="24"/>
        </w:rPr>
        <w:t xml:space="preserve">sangat berguna </w:t>
      </w:r>
      <w:r w:rsidR="009B2891">
        <w:rPr>
          <w:rFonts w:ascii="Times New Roman" w:hAnsi="Times New Roman" w:cs="Times New Roman"/>
          <w:sz w:val="24"/>
          <w:szCs w:val="24"/>
        </w:rPr>
        <w:t xml:space="preserve">bagi </w:t>
      </w:r>
      <w:r w:rsidR="0064148C">
        <w:rPr>
          <w:rFonts w:ascii="Times New Roman" w:hAnsi="Times New Roman" w:cs="Times New Roman"/>
          <w:i/>
          <w:sz w:val="24"/>
          <w:szCs w:val="24"/>
        </w:rPr>
        <w:t>civitas academic</w:t>
      </w:r>
      <w:r w:rsidR="009B2891" w:rsidRPr="0064148C">
        <w:rPr>
          <w:rFonts w:ascii="Times New Roman" w:hAnsi="Times New Roman" w:cs="Times New Roman"/>
          <w:i/>
          <w:sz w:val="24"/>
          <w:szCs w:val="24"/>
        </w:rPr>
        <w:t>a</w:t>
      </w:r>
      <w:r w:rsidR="009B2891">
        <w:rPr>
          <w:rFonts w:ascii="Times New Roman" w:hAnsi="Times New Roman" w:cs="Times New Roman"/>
          <w:sz w:val="24"/>
          <w:szCs w:val="24"/>
        </w:rPr>
        <w:t xml:space="preserve"> dengan adanya bimbingan di</w:t>
      </w:r>
      <w:r>
        <w:rPr>
          <w:rFonts w:ascii="Times New Roman" w:hAnsi="Times New Roman" w:cs="Times New Roman"/>
          <w:sz w:val="24"/>
          <w:szCs w:val="24"/>
        </w:rPr>
        <w:t xml:space="preserve"> </w:t>
      </w:r>
      <w:r w:rsidR="009B2891">
        <w:rPr>
          <w:rFonts w:ascii="Times New Roman" w:hAnsi="Times New Roman" w:cs="Times New Roman"/>
          <w:sz w:val="24"/>
          <w:szCs w:val="24"/>
        </w:rPr>
        <w:t>perpustakaan akan memudahkan dalam pencarian informasi dan bisa memanfaatkan perpustakaan sesuai dengan teori-teori layanan bimbingan pemakai, dimana bimbingan ini dapat diberikan secara langsung dan tidak</w:t>
      </w:r>
      <w:r w:rsidR="0064148C">
        <w:rPr>
          <w:rFonts w:ascii="Times New Roman" w:hAnsi="Times New Roman" w:cs="Times New Roman"/>
          <w:sz w:val="24"/>
          <w:szCs w:val="24"/>
        </w:rPr>
        <w:t xml:space="preserve"> langsung kepada pemustaka</w:t>
      </w:r>
      <w:r w:rsidR="00F24B30">
        <w:rPr>
          <w:rFonts w:ascii="Times New Roman" w:hAnsi="Times New Roman" w:cs="Times New Roman"/>
          <w:sz w:val="24"/>
          <w:szCs w:val="24"/>
        </w:rPr>
        <w:t xml:space="preserve">. </w:t>
      </w:r>
      <w:r w:rsidR="00B84743" w:rsidRPr="001D1486">
        <w:rPr>
          <w:rFonts w:ascii="Times New Roman" w:hAnsi="Times New Roman" w:cs="Times New Roman"/>
          <w:sz w:val="24"/>
          <w:szCs w:val="24"/>
        </w:rPr>
        <w:t>Pemberian layanan informasi adalah pelayanan yang cenderung lebih ringan dan pra</w:t>
      </w:r>
      <w:r>
        <w:rPr>
          <w:rFonts w:ascii="Times New Roman" w:hAnsi="Times New Roman" w:cs="Times New Roman"/>
          <w:sz w:val="24"/>
          <w:szCs w:val="24"/>
        </w:rPr>
        <w:t xml:space="preserve">ktis yang lazimnya segera </w:t>
      </w:r>
      <w:r w:rsidR="005C4CA4">
        <w:rPr>
          <w:rFonts w:ascii="Times New Roman" w:hAnsi="Times New Roman" w:cs="Times New Roman"/>
          <w:sz w:val="24"/>
          <w:szCs w:val="24"/>
        </w:rPr>
        <w:t>di</w:t>
      </w:r>
      <w:r w:rsidR="00B84743" w:rsidRPr="001D1486">
        <w:rPr>
          <w:rFonts w:ascii="Times New Roman" w:hAnsi="Times New Roman" w:cs="Times New Roman"/>
          <w:sz w:val="24"/>
          <w:szCs w:val="24"/>
        </w:rPr>
        <w:t>laksanakan atau permintaan informasi itu segera dapat d</w:t>
      </w:r>
      <w:r w:rsidR="00D92FA3" w:rsidRPr="001D1486">
        <w:rPr>
          <w:rFonts w:ascii="Times New Roman" w:hAnsi="Times New Roman" w:cs="Times New Roman"/>
          <w:sz w:val="24"/>
          <w:szCs w:val="24"/>
        </w:rPr>
        <w:t>it</w:t>
      </w:r>
      <w:r w:rsidR="005C4CA4">
        <w:rPr>
          <w:rFonts w:ascii="Times New Roman" w:hAnsi="Times New Roman" w:cs="Times New Roman"/>
          <w:sz w:val="24"/>
          <w:szCs w:val="24"/>
        </w:rPr>
        <w:t xml:space="preserve">angani oleh para petugas </w:t>
      </w:r>
      <w:r w:rsidR="00D92FA3" w:rsidRPr="001D1486">
        <w:rPr>
          <w:rFonts w:ascii="Times New Roman" w:hAnsi="Times New Roman" w:cs="Times New Roman"/>
          <w:sz w:val="24"/>
          <w:szCs w:val="24"/>
        </w:rPr>
        <w:t xml:space="preserve">setiap perpustakaan. </w:t>
      </w:r>
      <w:r w:rsidR="00B06973">
        <w:rPr>
          <w:rFonts w:ascii="Times New Roman" w:hAnsi="Times New Roman" w:cs="Times New Roman"/>
          <w:sz w:val="24"/>
          <w:szCs w:val="24"/>
        </w:rPr>
        <w:t xml:space="preserve"> </w:t>
      </w:r>
      <w:r w:rsidR="000D7032">
        <w:rPr>
          <w:rFonts w:ascii="Times New Roman" w:hAnsi="Times New Roman" w:cs="Times New Roman"/>
          <w:sz w:val="24"/>
          <w:szCs w:val="24"/>
        </w:rPr>
        <w:t>Dalam m</w:t>
      </w:r>
      <w:r w:rsidR="00D92FA3" w:rsidRPr="009947B2">
        <w:rPr>
          <w:rFonts w:ascii="Times New Roman" w:hAnsi="Times New Roman" w:cs="Times New Roman"/>
          <w:sz w:val="24"/>
          <w:szCs w:val="24"/>
        </w:rPr>
        <w:t xml:space="preserve">emberikan bimbingan </w:t>
      </w:r>
      <w:r w:rsidR="00DF59FF" w:rsidRPr="009947B2">
        <w:rPr>
          <w:rFonts w:ascii="Times New Roman" w:hAnsi="Times New Roman" w:cs="Times New Roman"/>
          <w:sz w:val="24"/>
          <w:szCs w:val="24"/>
        </w:rPr>
        <w:t>pemakai pustakawan</w:t>
      </w:r>
      <w:r>
        <w:rPr>
          <w:rFonts w:ascii="Times New Roman" w:hAnsi="Times New Roman" w:cs="Times New Roman"/>
          <w:sz w:val="24"/>
          <w:szCs w:val="24"/>
        </w:rPr>
        <w:t>/pengelola perpustakaan</w:t>
      </w:r>
      <w:r w:rsidR="00DF59FF" w:rsidRPr="009947B2">
        <w:rPr>
          <w:rFonts w:ascii="Times New Roman" w:hAnsi="Times New Roman" w:cs="Times New Roman"/>
          <w:sz w:val="24"/>
          <w:szCs w:val="24"/>
        </w:rPr>
        <w:t xml:space="preserve"> dituntut</w:t>
      </w:r>
      <w:r w:rsidR="000D7032">
        <w:rPr>
          <w:rFonts w:ascii="Times New Roman" w:hAnsi="Times New Roman" w:cs="Times New Roman"/>
          <w:sz w:val="24"/>
          <w:szCs w:val="24"/>
        </w:rPr>
        <w:t xml:space="preserve"> juga</w:t>
      </w:r>
      <w:r w:rsidR="00D92FA3" w:rsidRPr="009947B2">
        <w:rPr>
          <w:rFonts w:ascii="Times New Roman" w:hAnsi="Times New Roman" w:cs="Times New Roman"/>
          <w:sz w:val="24"/>
          <w:szCs w:val="24"/>
        </w:rPr>
        <w:t xml:space="preserve"> mampu memberikan tehnik dan cara dalam mencari informasi, mengingat hal itu maka seyogyanya di</w:t>
      </w:r>
      <w:r w:rsidR="005C4CA4">
        <w:rPr>
          <w:rFonts w:ascii="Times New Roman" w:hAnsi="Times New Roman" w:cs="Times New Roman"/>
          <w:sz w:val="24"/>
          <w:szCs w:val="24"/>
        </w:rPr>
        <w:t>adakan pe</w:t>
      </w:r>
      <w:r>
        <w:rPr>
          <w:rFonts w:ascii="Times New Roman" w:hAnsi="Times New Roman" w:cs="Times New Roman"/>
          <w:sz w:val="24"/>
          <w:szCs w:val="24"/>
        </w:rPr>
        <w:t xml:space="preserve">mbagian tugas </w:t>
      </w:r>
      <w:r w:rsidR="005C4CA4">
        <w:rPr>
          <w:rFonts w:ascii="Times New Roman" w:hAnsi="Times New Roman" w:cs="Times New Roman"/>
          <w:sz w:val="24"/>
          <w:szCs w:val="24"/>
        </w:rPr>
        <w:t>di</w:t>
      </w:r>
      <w:r w:rsidR="00D92FA3" w:rsidRPr="009947B2">
        <w:rPr>
          <w:rFonts w:ascii="Times New Roman" w:hAnsi="Times New Roman" w:cs="Times New Roman"/>
          <w:sz w:val="24"/>
          <w:szCs w:val="24"/>
        </w:rPr>
        <w:t xml:space="preserve">susun dengan struktur yang jelas. </w:t>
      </w:r>
      <w:r w:rsidR="001E6761" w:rsidRPr="009947B2">
        <w:rPr>
          <w:rFonts w:ascii="Times New Roman" w:hAnsi="Times New Roman" w:cs="Times New Roman"/>
          <w:sz w:val="24"/>
          <w:szCs w:val="24"/>
        </w:rPr>
        <w:t xml:space="preserve"> </w:t>
      </w:r>
    </w:p>
    <w:p w:rsidR="000D7032" w:rsidRDefault="00D92FA3" w:rsidP="00B06973">
      <w:pPr>
        <w:tabs>
          <w:tab w:val="left" w:pos="567"/>
          <w:tab w:val="left" w:pos="993"/>
        </w:tabs>
        <w:spacing w:after="0" w:line="480" w:lineRule="auto"/>
        <w:ind w:firstLine="567"/>
        <w:contextualSpacing/>
        <w:jc w:val="both"/>
        <w:rPr>
          <w:rFonts w:ascii="Times New Roman" w:hAnsi="Times New Roman" w:cs="Times New Roman"/>
          <w:sz w:val="24"/>
          <w:szCs w:val="24"/>
        </w:rPr>
      </w:pPr>
      <w:r w:rsidRPr="009947B2">
        <w:rPr>
          <w:rFonts w:ascii="Times New Roman" w:hAnsi="Times New Roman" w:cs="Times New Roman"/>
          <w:sz w:val="24"/>
          <w:szCs w:val="24"/>
        </w:rPr>
        <w:t>Bentuk layanan informasi, misalnya buku pedoman perpustakaan, peraturan perpustakaan dalam hal peminjaman, pemasangan da</w:t>
      </w:r>
      <w:r w:rsidR="00DF59FF" w:rsidRPr="009947B2">
        <w:rPr>
          <w:rFonts w:ascii="Times New Roman" w:hAnsi="Times New Roman" w:cs="Times New Roman"/>
          <w:sz w:val="24"/>
          <w:szCs w:val="24"/>
        </w:rPr>
        <w:t xml:space="preserve">n petunjuk pada ruang katalog, </w:t>
      </w:r>
      <w:r w:rsidR="00DF59FF" w:rsidRPr="009947B2">
        <w:rPr>
          <w:rFonts w:ascii="Times New Roman" w:hAnsi="Times New Roman" w:cs="Times New Roman"/>
          <w:sz w:val="24"/>
          <w:szCs w:val="24"/>
        </w:rPr>
        <w:lastRenderedPageBreak/>
        <w:t>m</w:t>
      </w:r>
      <w:r w:rsidRPr="009947B2">
        <w:rPr>
          <w:rFonts w:ascii="Times New Roman" w:hAnsi="Times New Roman" w:cs="Times New Roman"/>
          <w:sz w:val="24"/>
          <w:szCs w:val="24"/>
        </w:rPr>
        <w:t>engedarkan daftar tambahan buku baru, buku panduan dalam mendayagunakan</w:t>
      </w:r>
      <w:r w:rsidR="00DF59FF" w:rsidRPr="009947B2">
        <w:rPr>
          <w:rFonts w:ascii="Times New Roman" w:hAnsi="Times New Roman" w:cs="Times New Roman"/>
          <w:sz w:val="24"/>
          <w:szCs w:val="24"/>
        </w:rPr>
        <w:t xml:space="preserve"> dan memanfaatkan</w:t>
      </w:r>
      <w:r w:rsidRPr="009947B2">
        <w:rPr>
          <w:rFonts w:ascii="Times New Roman" w:hAnsi="Times New Roman" w:cs="Times New Roman"/>
          <w:sz w:val="24"/>
          <w:szCs w:val="24"/>
        </w:rPr>
        <w:t xml:space="preserve"> fasilitas-fasilitas tertentu yang disediakan perpustakaan, mengadakan pajangan dan pameran agar buku bis</w:t>
      </w:r>
      <w:r w:rsidR="004D12D8">
        <w:rPr>
          <w:rFonts w:ascii="Times New Roman" w:hAnsi="Times New Roman" w:cs="Times New Roman"/>
          <w:sz w:val="24"/>
          <w:szCs w:val="24"/>
        </w:rPr>
        <w:t>a di</w:t>
      </w:r>
      <w:r w:rsidR="00F24B30">
        <w:rPr>
          <w:rFonts w:ascii="Times New Roman" w:hAnsi="Times New Roman" w:cs="Times New Roman"/>
          <w:sz w:val="24"/>
          <w:szCs w:val="24"/>
        </w:rPr>
        <w:t xml:space="preserve">ketahui oleh para pembaca.  </w:t>
      </w:r>
      <w:r w:rsidR="009947B2" w:rsidRPr="009947B2">
        <w:rPr>
          <w:rFonts w:ascii="Times New Roman" w:hAnsi="Times New Roman" w:cs="Times New Roman"/>
          <w:sz w:val="24"/>
          <w:szCs w:val="24"/>
        </w:rPr>
        <w:t>Melaksanakan layanan kepada masyarakat pemakai, termasuk memberikan informasi tentang konsep perpustakaan, bimbingan kepada pemakai yang menemui kesulitan mengakses sumber informasi.</w:t>
      </w:r>
      <w:r w:rsidR="009947B2" w:rsidRPr="006075F7">
        <w:rPr>
          <w:rStyle w:val="FootnoteReference"/>
          <w:rFonts w:ascii="Times New Roman" w:hAnsi="Times New Roman" w:cs="Times New Roman"/>
        </w:rPr>
        <w:footnoteReference w:id="8"/>
      </w:r>
      <w:r w:rsidR="009947B2" w:rsidRPr="009947B2">
        <w:rPr>
          <w:rFonts w:ascii="Times New Roman" w:hAnsi="Times New Roman" w:cs="Times New Roman"/>
          <w:sz w:val="24"/>
          <w:szCs w:val="24"/>
        </w:rPr>
        <w:t xml:space="preserve">  </w:t>
      </w:r>
    </w:p>
    <w:p w:rsidR="00783D41" w:rsidRPr="009947B2" w:rsidRDefault="00B06973" w:rsidP="00B06973">
      <w:pPr>
        <w:tabs>
          <w:tab w:val="left" w:pos="567"/>
          <w:tab w:val="left" w:pos="993"/>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D7032">
        <w:rPr>
          <w:rFonts w:ascii="Times New Roman" w:hAnsi="Times New Roman" w:cs="Times New Roman"/>
          <w:sz w:val="24"/>
          <w:szCs w:val="24"/>
        </w:rPr>
        <w:t xml:space="preserve">Mengingat </w:t>
      </w:r>
      <w:r w:rsidR="00A65E49">
        <w:rPr>
          <w:rFonts w:ascii="Times New Roman" w:hAnsi="Times New Roman" w:cs="Times New Roman"/>
          <w:sz w:val="24"/>
          <w:szCs w:val="24"/>
        </w:rPr>
        <w:t>pentingnya informasi yang dimiliki perpustakaan bagi pemustaka maka perlu diadakan suatu kegiatan yang memperlihatkan dan menjelaskan manfaat penting perpustak</w:t>
      </w:r>
      <w:r w:rsidR="00DC27D2">
        <w:rPr>
          <w:rFonts w:ascii="Times New Roman" w:hAnsi="Times New Roman" w:cs="Times New Roman"/>
          <w:sz w:val="24"/>
          <w:szCs w:val="24"/>
        </w:rPr>
        <w:t xml:space="preserve">aan bagi perguruan tinggi. </w:t>
      </w:r>
      <w:r w:rsidR="00A65E49">
        <w:rPr>
          <w:rFonts w:ascii="Times New Roman" w:hAnsi="Times New Roman" w:cs="Times New Roman"/>
          <w:sz w:val="24"/>
          <w:szCs w:val="24"/>
        </w:rPr>
        <w:t>Dimana kemampuan pemustaka merupakan dasar yang amat penting dalam mencapai pendidikan serta bertanggung jawab dalam mem</w:t>
      </w:r>
      <w:r w:rsidR="00DC27D2">
        <w:rPr>
          <w:rFonts w:ascii="Times New Roman" w:hAnsi="Times New Roman" w:cs="Times New Roman"/>
          <w:sz w:val="24"/>
          <w:szCs w:val="24"/>
        </w:rPr>
        <w:t>anfaatkan perpustakaan. Layanan bimbingan</w:t>
      </w:r>
      <w:r w:rsidR="00E713E8">
        <w:rPr>
          <w:rFonts w:ascii="Times New Roman" w:hAnsi="Times New Roman" w:cs="Times New Roman"/>
          <w:sz w:val="24"/>
          <w:szCs w:val="24"/>
        </w:rPr>
        <w:t xml:space="preserve"> pemakai sangat berperan bagi perpustakaan </w:t>
      </w:r>
      <w:r w:rsidR="000C3898" w:rsidRPr="009947B2">
        <w:rPr>
          <w:rFonts w:ascii="Times New Roman" w:hAnsi="Times New Roman" w:cs="Times New Roman"/>
          <w:sz w:val="24"/>
          <w:szCs w:val="24"/>
        </w:rPr>
        <w:t>IBA dalam meny</w:t>
      </w:r>
      <w:r w:rsidR="005C4CA4">
        <w:rPr>
          <w:rFonts w:ascii="Times New Roman" w:hAnsi="Times New Roman" w:cs="Times New Roman"/>
          <w:sz w:val="24"/>
          <w:szCs w:val="24"/>
        </w:rPr>
        <w:t>amp</w:t>
      </w:r>
      <w:r w:rsidR="00E713E8">
        <w:rPr>
          <w:rFonts w:ascii="Times New Roman" w:hAnsi="Times New Roman" w:cs="Times New Roman"/>
          <w:sz w:val="24"/>
          <w:szCs w:val="24"/>
        </w:rPr>
        <w:t>aikan informasi ke pemustaka.</w:t>
      </w:r>
    </w:p>
    <w:p w:rsidR="00130ECC" w:rsidRDefault="009947B2" w:rsidP="009947B2">
      <w:pPr>
        <w:tabs>
          <w:tab w:val="left" w:pos="567"/>
          <w:tab w:val="left" w:pos="993"/>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F59FF">
        <w:rPr>
          <w:rFonts w:ascii="Times New Roman" w:hAnsi="Times New Roman" w:cs="Times New Roman"/>
          <w:sz w:val="24"/>
          <w:szCs w:val="24"/>
        </w:rPr>
        <w:t xml:space="preserve">Perpustakaan IBA </w:t>
      </w:r>
      <w:r w:rsidR="00130ECC">
        <w:rPr>
          <w:rFonts w:ascii="Times New Roman" w:hAnsi="Times New Roman" w:cs="Times New Roman"/>
          <w:sz w:val="24"/>
          <w:szCs w:val="24"/>
        </w:rPr>
        <w:t xml:space="preserve">Palembang sebagai pusat informasi bagi </w:t>
      </w:r>
      <w:r w:rsidR="004E3117">
        <w:rPr>
          <w:rFonts w:ascii="Times New Roman" w:hAnsi="Times New Roman" w:cs="Times New Roman"/>
          <w:sz w:val="24"/>
          <w:szCs w:val="24"/>
        </w:rPr>
        <w:t>le</w:t>
      </w:r>
      <w:r w:rsidR="00E713E8">
        <w:rPr>
          <w:rFonts w:ascii="Times New Roman" w:hAnsi="Times New Roman" w:cs="Times New Roman"/>
          <w:sz w:val="24"/>
          <w:szCs w:val="24"/>
        </w:rPr>
        <w:t>mbaga induknya</w:t>
      </w:r>
      <w:r w:rsidR="004E3117">
        <w:rPr>
          <w:rFonts w:ascii="Times New Roman" w:hAnsi="Times New Roman" w:cs="Times New Roman"/>
          <w:sz w:val="24"/>
          <w:szCs w:val="24"/>
        </w:rPr>
        <w:t xml:space="preserve"> terutama bagi </w:t>
      </w:r>
      <w:r w:rsidR="00130ECC">
        <w:rPr>
          <w:rFonts w:ascii="Times New Roman" w:hAnsi="Times New Roman" w:cs="Times New Roman"/>
          <w:sz w:val="24"/>
          <w:szCs w:val="24"/>
        </w:rPr>
        <w:t>ma</w:t>
      </w:r>
      <w:r w:rsidR="00E713E8">
        <w:rPr>
          <w:rFonts w:ascii="Times New Roman" w:hAnsi="Times New Roman" w:cs="Times New Roman"/>
          <w:sz w:val="24"/>
          <w:szCs w:val="24"/>
        </w:rPr>
        <w:t xml:space="preserve">hasiswa dan para dosen pengajar untuk </w:t>
      </w:r>
      <w:r w:rsidR="004E3117">
        <w:rPr>
          <w:rFonts w:ascii="Times New Roman" w:hAnsi="Times New Roman" w:cs="Times New Roman"/>
          <w:sz w:val="24"/>
          <w:szCs w:val="24"/>
        </w:rPr>
        <w:t xml:space="preserve">mengakses informasi </w:t>
      </w:r>
      <w:r w:rsidR="0086347F">
        <w:rPr>
          <w:rFonts w:ascii="Times New Roman" w:hAnsi="Times New Roman" w:cs="Times New Roman"/>
          <w:sz w:val="24"/>
          <w:szCs w:val="24"/>
        </w:rPr>
        <w:t xml:space="preserve">yang ada </w:t>
      </w:r>
      <w:r w:rsidR="004E3117">
        <w:rPr>
          <w:rFonts w:ascii="Times New Roman" w:hAnsi="Times New Roman" w:cs="Times New Roman"/>
          <w:sz w:val="24"/>
          <w:szCs w:val="24"/>
        </w:rPr>
        <w:t>di</w:t>
      </w:r>
      <w:r w:rsidR="005C4CA4">
        <w:rPr>
          <w:rFonts w:ascii="Times New Roman" w:hAnsi="Times New Roman" w:cs="Times New Roman"/>
          <w:sz w:val="24"/>
          <w:szCs w:val="24"/>
        </w:rPr>
        <w:t xml:space="preserve"> </w:t>
      </w:r>
      <w:r w:rsidR="004E3117">
        <w:rPr>
          <w:rFonts w:ascii="Times New Roman" w:hAnsi="Times New Roman" w:cs="Times New Roman"/>
          <w:sz w:val="24"/>
          <w:szCs w:val="24"/>
        </w:rPr>
        <w:t>perpustakaan, dimana kebutuhan mahasiswa dan dosen yang beragam, sehingga koleksi harus disesuaikan dengan kebutuhan fakultas, jurusan, program studi, ser</w:t>
      </w:r>
      <w:r w:rsidR="00733F01">
        <w:rPr>
          <w:rFonts w:ascii="Times New Roman" w:hAnsi="Times New Roman" w:cs="Times New Roman"/>
          <w:sz w:val="24"/>
          <w:szCs w:val="24"/>
        </w:rPr>
        <w:t>ta mata kuliah yang</w:t>
      </w:r>
      <w:r w:rsidR="004E3117">
        <w:rPr>
          <w:rFonts w:ascii="Times New Roman" w:hAnsi="Times New Roman" w:cs="Times New Roman"/>
          <w:sz w:val="24"/>
          <w:szCs w:val="24"/>
        </w:rPr>
        <w:t xml:space="preserve"> ada. </w:t>
      </w:r>
      <w:r w:rsidR="00733F01">
        <w:rPr>
          <w:rFonts w:ascii="Times New Roman" w:hAnsi="Times New Roman" w:cs="Times New Roman"/>
          <w:sz w:val="24"/>
          <w:szCs w:val="24"/>
        </w:rPr>
        <w:t xml:space="preserve"> Sehingga pustakawan</w:t>
      </w:r>
      <w:r w:rsidR="00D9317D">
        <w:rPr>
          <w:rFonts w:ascii="Times New Roman" w:hAnsi="Times New Roman" w:cs="Times New Roman"/>
          <w:sz w:val="24"/>
          <w:szCs w:val="24"/>
        </w:rPr>
        <w:t xml:space="preserve">/pengelola perpustakaan dituntut mampu melatih  pemustaka </w:t>
      </w:r>
      <w:r w:rsidR="00733F01">
        <w:rPr>
          <w:rFonts w:ascii="Times New Roman" w:hAnsi="Times New Roman" w:cs="Times New Roman"/>
          <w:sz w:val="24"/>
          <w:szCs w:val="24"/>
        </w:rPr>
        <w:t>untuk memanfaatkan s</w:t>
      </w:r>
      <w:r w:rsidR="00D9317D">
        <w:rPr>
          <w:rFonts w:ascii="Times New Roman" w:hAnsi="Times New Roman" w:cs="Times New Roman"/>
          <w:sz w:val="24"/>
          <w:szCs w:val="24"/>
        </w:rPr>
        <w:t xml:space="preserve">umber daya secara optimal dalam </w:t>
      </w:r>
      <w:r w:rsidR="00733F01">
        <w:rPr>
          <w:rFonts w:ascii="Times New Roman" w:hAnsi="Times New Roman" w:cs="Times New Roman"/>
          <w:sz w:val="24"/>
          <w:szCs w:val="24"/>
        </w:rPr>
        <w:t>men</w:t>
      </w:r>
      <w:r w:rsidR="00D9317D">
        <w:rPr>
          <w:rFonts w:ascii="Times New Roman" w:hAnsi="Times New Roman" w:cs="Times New Roman"/>
          <w:sz w:val="24"/>
          <w:szCs w:val="24"/>
        </w:rPr>
        <w:t xml:space="preserve">emukan </w:t>
      </w:r>
      <w:r w:rsidR="00F310E9">
        <w:rPr>
          <w:rFonts w:ascii="Times New Roman" w:hAnsi="Times New Roman" w:cs="Times New Roman"/>
          <w:sz w:val="24"/>
          <w:szCs w:val="24"/>
        </w:rPr>
        <w:t>informasi yang di</w:t>
      </w:r>
      <w:r w:rsidR="00917EF2">
        <w:rPr>
          <w:rFonts w:ascii="Times New Roman" w:hAnsi="Times New Roman" w:cs="Times New Roman"/>
          <w:sz w:val="24"/>
          <w:szCs w:val="24"/>
        </w:rPr>
        <w:t xml:space="preserve">inginkan. </w:t>
      </w:r>
      <w:r w:rsidR="00E713E8">
        <w:rPr>
          <w:rFonts w:ascii="Times New Roman" w:hAnsi="Times New Roman" w:cs="Times New Roman"/>
          <w:sz w:val="24"/>
          <w:szCs w:val="24"/>
        </w:rPr>
        <w:t>P</w:t>
      </w:r>
      <w:r w:rsidR="00F310E9">
        <w:rPr>
          <w:rFonts w:ascii="Times New Roman" w:hAnsi="Times New Roman" w:cs="Times New Roman"/>
          <w:sz w:val="24"/>
          <w:szCs w:val="24"/>
        </w:rPr>
        <w:t xml:space="preserve">entingnya layanan bimbingan pemakai dilakukan sebagai pengenalan dan pembelajaran bagi pemustaka </w:t>
      </w:r>
      <w:r w:rsidR="00005CD0">
        <w:rPr>
          <w:rFonts w:ascii="Times New Roman" w:hAnsi="Times New Roman" w:cs="Times New Roman"/>
          <w:sz w:val="24"/>
          <w:szCs w:val="24"/>
        </w:rPr>
        <w:t xml:space="preserve">untuk </w:t>
      </w:r>
      <w:r w:rsidR="00F310E9">
        <w:rPr>
          <w:rFonts w:ascii="Times New Roman" w:hAnsi="Times New Roman" w:cs="Times New Roman"/>
          <w:sz w:val="24"/>
          <w:szCs w:val="24"/>
        </w:rPr>
        <w:lastRenderedPageBreak/>
        <w:t xml:space="preserve">mengetahui sumber daya perpustakaan sehingga bisa </w:t>
      </w:r>
      <w:r w:rsidR="00005CD0">
        <w:rPr>
          <w:rFonts w:ascii="Times New Roman" w:hAnsi="Times New Roman" w:cs="Times New Roman"/>
          <w:sz w:val="24"/>
          <w:szCs w:val="24"/>
        </w:rPr>
        <w:t>memanfaatkan sum</w:t>
      </w:r>
      <w:r w:rsidR="008B1F48">
        <w:rPr>
          <w:rFonts w:ascii="Times New Roman" w:hAnsi="Times New Roman" w:cs="Times New Roman"/>
          <w:sz w:val="24"/>
          <w:szCs w:val="24"/>
        </w:rPr>
        <w:t>ber informasi dengan mandiri.</w:t>
      </w:r>
    </w:p>
    <w:p w:rsidR="00A46091" w:rsidRDefault="009947B2" w:rsidP="009947B2">
      <w:pPr>
        <w:tabs>
          <w:tab w:val="left" w:pos="567"/>
          <w:tab w:val="left" w:pos="993"/>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F7FF6">
        <w:rPr>
          <w:rFonts w:ascii="Times New Roman" w:hAnsi="Times New Roman" w:cs="Times New Roman"/>
          <w:sz w:val="24"/>
          <w:szCs w:val="24"/>
        </w:rPr>
        <w:t xml:space="preserve">Berdasarkan hasil pengamatan </w:t>
      </w:r>
      <w:r w:rsidR="00FB45C8">
        <w:rPr>
          <w:rFonts w:ascii="Times New Roman" w:hAnsi="Times New Roman" w:cs="Times New Roman"/>
          <w:sz w:val="24"/>
          <w:szCs w:val="24"/>
        </w:rPr>
        <w:t xml:space="preserve">langsung </w:t>
      </w:r>
      <w:r w:rsidR="000F7FF6">
        <w:rPr>
          <w:rFonts w:ascii="Times New Roman" w:hAnsi="Times New Roman" w:cs="Times New Roman"/>
          <w:sz w:val="24"/>
          <w:szCs w:val="24"/>
        </w:rPr>
        <w:t>yang dilakukan penulis</w:t>
      </w:r>
      <w:r>
        <w:rPr>
          <w:rFonts w:ascii="Times New Roman" w:hAnsi="Times New Roman" w:cs="Times New Roman"/>
          <w:sz w:val="24"/>
          <w:szCs w:val="24"/>
        </w:rPr>
        <w:t xml:space="preserve"> di </w:t>
      </w:r>
      <w:r w:rsidR="00FB45C8">
        <w:rPr>
          <w:rFonts w:ascii="Times New Roman" w:hAnsi="Times New Roman" w:cs="Times New Roman"/>
          <w:sz w:val="24"/>
          <w:szCs w:val="24"/>
        </w:rPr>
        <w:t xml:space="preserve">Perpustakaan </w:t>
      </w:r>
      <w:r w:rsidR="0097129F" w:rsidRPr="001D1486">
        <w:rPr>
          <w:rFonts w:ascii="Times New Roman" w:hAnsi="Times New Roman" w:cs="Times New Roman"/>
          <w:sz w:val="24"/>
          <w:szCs w:val="24"/>
        </w:rPr>
        <w:t>Universitas IBA</w:t>
      </w:r>
      <w:r w:rsidR="001E6761" w:rsidRPr="001D1486">
        <w:rPr>
          <w:rFonts w:ascii="Times New Roman" w:hAnsi="Times New Roman" w:cs="Times New Roman"/>
          <w:sz w:val="24"/>
          <w:szCs w:val="24"/>
        </w:rPr>
        <w:t xml:space="preserve"> Palembang</w:t>
      </w:r>
      <w:r w:rsidR="00733F01">
        <w:rPr>
          <w:rFonts w:ascii="Times New Roman" w:hAnsi="Times New Roman" w:cs="Times New Roman"/>
          <w:sz w:val="24"/>
          <w:szCs w:val="24"/>
        </w:rPr>
        <w:t>, b</w:t>
      </w:r>
      <w:r w:rsidR="000F7FF6">
        <w:rPr>
          <w:rFonts w:ascii="Times New Roman" w:hAnsi="Times New Roman" w:cs="Times New Roman"/>
          <w:sz w:val="24"/>
          <w:szCs w:val="24"/>
        </w:rPr>
        <w:t xml:space="preserve">imbingan pemakai </w:t>
      </w:r>
      <w:r w:rsidR="00733F01">
        <w:rPr>
          <w:rFonts w:ascii="Times New Roman" w:hAnsi="Times New Roman" w:cs="Times New Roman"/>
          <w:sz w:val="24"/>
          <w:szCs w:val="24"/>
        </w:rPr>
        <w:t xml:space="preserve">di Perpustakaan IBA dilaksanakan </w:t>
      </w:r>
      <w:r w:rsidR="00FA0C50">
        <w:rPr>
          <w:rFonts w:ascii="Times New Roman" w:hAnsi="Times New Roman" w:cs="Times New Roman"/>
          <w:sz w:val="24"/>
          <w:szCs w:val="24"/>
        </w:rPr>
        <w:t xml:space="preserve">setiap tahun secara </w:t>
      </w:r>
      <w:r w:rsidR="00FB45C8">
        <w:rPr>
          <w:rFonts w:ascii="Times New Roman" w:hAnsi="Times New Roman" w:cs="Times New Roman"/>
          <w:sz w:val="24"/>
          <w:szCs w:val="24"/>
        </w:rPr>
        <w:t>langsu</w:t>
      </w:r>
      <w:r w:rsidR="008B1F48">
        <w:rPr>
          <w:rFonts w:ascii="Times New Roman" w:hAnsi="Times New Roman" w:cs="Times New Roman"/>
          <w:sz w:val="24"/>
          <w:szCs w:val="24"/>
        </w:rPr>
        <w:t xml:space="preserve">ng yang diberikan pada pengguna </w:t>
      </w:r>
      <w:r w:rsidR="00FB45C8">
        <w:rPr>
          <w:rFonts w:ascii="Times New Roman" w:hAnsi="Times New Roman" w:cs="Times New Roman"/>
          <w:sz w:val="24"/>
          <w:szCs w:val="24"/>
        </w:rPr>
        <w:t>per</w:t>
      </w:r>
      <w:r w:rsidR="00F24B30">
        <w:rPr>
          <w:rFonts w:ascii="Times New Roman" w:hAnsi="Times New Roman" w:cs="Times New Roman"/>
          <w:sz w:val="24"/>
          <w:szCs w:val="24"/>
        </w:rPr>
        <w:t>pustakaan tetapi penyampaian dan prakteknya belum maksimal dilaksanakan</w:t>
      </w:r>
      <w:r w:rsidR="007D0BB9">
        <w:rPr>
          <w:rFonts w:ascii="Times New Roman" w:hAnsi="Times New Roman" w:cs="Times New Roman"/>
          <w:sz w:val="24"/>
          <w:szCs w:val="24"/>
        </w:rPr>
        <w:t xml:space="preserve">, </w:t>
      </w:r>
      <w:r w:rsidR="00BD7182">
        <w:rPr>
          <w:rFonts w:ascii="Times New Roman" w:hAnsi="Times New Roman" w:cs="Times New Roman"/>
          <w:sz w:val="24"/>
          <w:szCs w:val="24"/>
        </w:rPr>
        <w:t>dilapangan pemustaka belum</w:t>
      </w:r>
      <w:r w:rsidR="00005CD0">
        <w:rPr>
          <w:rFonts w:ascii="Times New Roman" w:hAnsi="Times New Roman" w:cs="Times New Roman"/>
          <w:sz w:val="24"/>
          <w:szCs w:val="24"/>
        </w:rPr>
        <w:t xml:space="preserve"> mengetahui sepenuhnya sumber daya perpustakaan</w:t>
      </w:r>
      <w:r w:rsidR="008B1F48">
        <w:rPr>
          <w:rFonts w:ascii="Times New Roman" w:hAnsi="Times New Roman" w:cs="Times New Roman"/>
          <w:sz w:val="24"/>
          <w:szCs w:val="24"/>
        </w:rPr>
        <w:t xml:space="preserve"> yang</w:t>
      </w:r>
      <w:r w:rsidR="00D6265A">
        <w:rPr>
          <w:rFonts w:ascii="Times New Roman" w:hAnsi="Times New Roman" w:cs="Times New Roman"/>
          <w:sz w:val="24"/>
          <w:szCs w:val="24"/>
        </w:rPr>
        <w:t xml:space="preserve"> merupak</w:t>
      </w:r>
      <w:r w:rsidR="00FA0C50">
        <w:rPr>
          <w:rFonts w:ascii="Times New Roman" w:hAnsi="Times New Roman" w:cs="Times New Roman"/>
          <w:sz w:val="24"/>
          <w:szCs w:val="24"/>
        </w:rPr>
        <w:t xml:space="preserve">an suatu investasi </w:t>
      </w:r>
      <w:r w:rsidR="00D6265A">
        <w:rPr>
          <w:rFonts w:ascii="Times New Roman" w:hAnsi="Times New Roman" w:cs="Times New Roman"/>
          <w:sz w:val="24"/>
          <w:szCs w:val="24"/>
        </w:rPr>
        <w:t>bagi per</w:t>
      </w:r>
      <w:r w:rsidR="00BD7182">
        <w:rPr>
          <w:rFonts w:ascii="Times New Roman" w:hAnsi="Times New Roman" w:cs="Times New Roman"/>
          <w:sz w:val="24"/>
          <w:szCs w:val="24"/>
        </w:rPr>
        <w:t xml:space="preserve">guruan tinggi, tetapi </w:t>
      </w:r>
      <w:r w:rsidR="00D6265A">
        <w:rPr>
          <w:rFonts w:ascii="Times New Roman" w:hAnsi="Times New Roman" w:cs="Times New Roman"/>
          <w:sz w:val="24"/>
          <w:szCs w:val="24"/>
        </w:rPr>
        <w:t xml:space="preserve">dengan adanya bimbingan pemakai yang dilaksanakan setiap tahunnya </w:t>
      </w:r>
      <w:r w:rsidR="007D0BB9">
        <w:rPr>
          <w:rFonts w:ascii="Times New Roman" w:hAnsi="Times New Roman" w:cs="Times New Roman"/>
          <w:sz w:val="24"/>
          <w:szCs w:val="24"/>
        </w:rPr>
        <w:t xml:space="preserve">diharapkan </w:t>
      </w:r>
      <w:r w:rsidR="00D6265A">
        <w:rPr>
          <w:rFonts w:ascii="Times New Roman" w:hAnsi="Times New Roman" w:cs="Times New Roman"/>
          <w:sz w:val="24"/>
          <w:szCs w:val="24"/>
        </w:rPr>
        <w:t xml:space="preserve">pemustaka bisa memahami dan mandiri </w:t>
      </w:r>
      <w:r w:rsidR="00917EF2">
        <w:rPr>
          <w:rFonts w:ascii="Times New Roman" w:hAnsi="Times New Roman" w:cs="Times New Roman"/>
          <w:sz w:val="24"/>
          <w:szCs w:val="24"/>
        </w:rPr>
        <w:t xml:space="preserve">melakukan penelusuran sendiri. </w:t>
      </w:r>
      <w:r w:rsidR="00FB45C8">
        <w:rPr>
          <w:rFonts w:ascii="Times New Roman" w:hAnsi="Times New Roman" w:cs="Times New Roman"/>
          <w:sz w:val="24"/>
          <w:szCs w:val="24"/>
        </w:rPr>
        <w:t xml:space="preserve">Tetapi kenyataannya dilapangan penulis melihat banyak </w:t>
      </w:r>
      <w:r w:rsidR="00B518F1">
        <w:rPr>
          <w:rFonts w:ascii="Times New Roman" w:hAnsi="Times New Roman" w:cs="Times New Roman"/>
          <w:sz w:val="24"/>
          <w:szCs w:val="24"/>
        </w:rPr>
        <w:t>pengguna</w:t>
      </w:r>
      <w:r w:rsidR="00730867">
        <w:rPr>
          <w:rFonts w:ascii="Times New Roman" w:hAnsi="Times New Roman" w:cs="Times New Roman"/>
          <w:sz w:val="24"/>
          <w:szCs w:val="24"/>
        </w:rPr>
        <w:t xml:space="preserve"> perpustakaan yang belum</w:t>
      </w:r>
      <w:r w:rsidR="00FB45C8">
        <w:rPr>
          <w:rFonts w:ascii="Times New Roman" w:hAnsi="Times New Roman" w:cs="Times New Roman"/>
          <w:sz w:val="24"/>
          <w:szCs w:val="24"/>
        </w:rPr>
        <w:t xml:space="preserve"> bisa melakukan penelusuran sendiri dalam hal pencarian informasi yang sesuai dengan keinginan pemustaka</w:t>
      </w:r>
      <w:r w:rsidR="005C4CA4">
        <w:rPr>
          <w:rFonts w:ascii="Times New Roman" w:hAnsi="Times New Roman" w:cs="Times New Roman"/>
          <w:sz w:val="24"/>
          <w:szCs w:val="24"/>
        </w:rPr>
        <w:t xml:space="preserve"> dan mampu memanfaatkan sumber informasi</w:t>
      </w:r>
      <w:r w:rsidR="00FB45C8">
        <w:rPr>
          <w:rFonts w:ascii="Times New Roman" w:hAnsi="Times New Roman" w:cs="Times New Roman"/>
          <w:sz w:val="24"/>
          <w:szCs w:val="24"/>
        </w:rPr>
        <w:t xml:space="preserve">. </w:t>
      </w:r>
      <w:r w:rsidR="00DB5E03">
        <w:rPr>
          <w:rFonts w:ascii="Times New Roman" w:hAnsi="Times New Roman" w:cs="Times New Roman"/>
          <w:sz w:val="24"/>
          <w:szCs w:val="24"/>
        </w:rPr>
        <w:t xml:space="preserve">Bahkan </w:t>
      </w:r>
      <w:r w:rsidR="00FB45C8">
        <w:rPr>
          <w:rFonts w:ascii="Times New Roman" w:hAnsi="Times New Roman" w:cs="Times New Roman"/>
          <w:sz w:val="24"/>
          <w:szCs w:val="24"/>
        </w:rPr>
        <w:t xml:space="preserve">pemustaka </w:t>
      </w:r>
      <w:r w:rsidR="00DB5E03">
        <w:rPr>
          <w:rFonts w:ascii="Times New Roman" w:hAnsi="Times New Roman" w:cs="Times New Roman"/>
          <w:sz w:val="24"/>
          <w:szCs w:val="24"/>
        </w:rPr>
        <w:t xml:space="preserve">tidak mau </w:t>
      </w:r>
      <w:r w:rsidR="00FB45C8">
        <w:rPr>
          <w:rFonts w:ascii="Times New Roman" w:hAnsi="Times New Roman" w:cs="Times New Roman"/>
          <w:sz w:val="24"/>
          <w:szCs w:val="24"/>
        </w:rPr>
        <w:t xml:space="preserve">datang </w:t>
      </w:r>
      <w:r w:rsidR="00DB5E03">
        <w:rPr>
          <w:rFonts w:ascii="Times New Roman" w:hAnsi="Times New Roman" w:cs="Times New Roman"/>
          <w:sz w:val="24"/>
          <w:szCs w:val="24"/>
        </w:rPr>
        <w:t>langsung kepada pengelola perpustakaan untuk me</w:t>
      </w:r>
      <w:r w:rsidR="00A46091">
        <w:rPr>
          <w:rFonts w:ascii="Times New Roman" w:hAnsi="Times New Roman" w:cs="Times New Roman"/>
          <w:sz w:val="24"/>
          <w:szCs w:val="24"/>
        </w:rPr>
        <w:t>minta bant</w:t>
      </w:r>
      <w:r w:rsidR="00DB5E03">
        <w:rPr>
          <w:rFonts w:ascii="Times New Roman" w:hAnsi="Times New Roman" w:cs="Times New Roman"/>
          <w:sz w:val="24"/>
          <w:szCs w:val="24"/>
        </w:rPr>
        <w:t xml:space="preserve">uan  </w:t>
      </w:r>
      <w:r w:rsidR="00A46091">
        <w:rPr>
          <w:rFonts w:ascii="Times New Roman" w:hAnsi="Times New Roman" w:cs="Times New Roman"/>
          <w:sz w:val="24"/>
          <w:szCs w:val="24"/>
        </w:rPr>
        <w:t xml:space="preserve">walaupun mereka </w:t>
      </w:r>
      <w:r w:rsidR="00DB5E03">
        <w:rPr>
          <w:rFonts w:ascii="Times New Roman" w:hAnsi="Times New Roman" w:cs="Times New Roman"/>
          <w:sz w:val="24"/>
          <w:szCs w:val="24"/>
        </w:rPr>
        <w:t xml:space="preserve">sendiri </w:t>
      </w:r>
      <w:r w:rsidR="00A46091">
        <w:rPr>
          <w:rFonts w:ascii="Times New Roman" w:hAnsi="Times New Roman" w:cs="Times New Roman"/>
          <w:sz w:val="24"/>
          <w:szCs w:val="24"/>
        </w:rPr>
        <w:t>mengalami kesul</w:t>
      </w:r>
      <w:r w:rsidR="00DB5E03">
        <w:rPr>
          <w:rFonts w:ascii="Times New Roman" w:hAnsi="Times New Roman" w:cs="Times New Roman"/>
          <w:sz w:val="24"/>
          <w:szCs w:val="24"/>
        </w:rPr>
        <w:t>itan dalam me</w:t>
      </w:r>
      <w:r w:rsidR="007D0BB9">
        <w:rPr>
          <w:rFonts w:ascii="Times New Roman" w:hAnsi="Times New Roman" w:cs="Times New Roman"/>
          <w:sz w:val="24"/>
          <w:szCs w:val="24"/>
        </w:rPr>
        <w:t>ncari informasi.</w:t>
      </w:r>
    </w:p>
    <w:p w:rsidR="002D1DF3" w:rsidRDefault="00A46091" w:rsidP="002D1DF3">
      <w:pPr>
        <w:tabs>
          <w:tab w:val="left" w:pos="567"/>
          <w:tab w:val="left" w:pos="993"/>
        </w:tabs>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Melihat</w:t>
      </w:r>
      <w:r w:rsidR="00B518F1">
        <w:rPr>
          <w:rFonts w:ascii="Times New Roman" w:hAnsi="Times New Roman" w:cs="Times New Roman"/>
          <w:sz w:val="24"/>
          <w:szCs w:val="24"/>
        </w:rPr>
        <w:t xml:space="preserve"> lata</w:t>
      </w:r>
      <w:r w:rsidR="007A5D5F">
        <w:rPr>
          <w:rFonts w:ascii="Times New Roman" w:hAnsi="Times New Roman" w:cs="Times New Roman"/>
          <w:sz w:val="24"/>
          <w:szCs w:val="24"/>
        </w:rPr>
        <w:t>r belakang diatas kurang efektif</w:t>
      </w:r>
      <w:r>
        <w:rPr>
          <w:rFonts w:ascii="Times New Roman" w:hAnsi="Times New Roman" w:cs="Times New Roman"/>
          <w:sz w:val="24"/>
          <w:szCs w:val="24"/>
        </w:rPr>
        <w:t>nya layanan bimbingan pemakai dan tidak merata penyelenggaraan layanan bimbingan pemakai bagi pemustaka.  Untuk itu penulis tertarik melakukan penelitian yang berhubungan dengan masalah ini.</w:t>
      </w:r>
      <w:r w:rsidR="00FA0C50">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D92AD0">
        <w:rPr>
          <w:rFonts w:ascii="Times New Roman" w:hAnsi="Times New Roman" w:cs="Times New Roman"/>
          <w:sz w:val="24"/>
          <w:szCs w:val="24"/>
        </w:rPr>
        <w:t xml:space="preserve">peneliti menggangkat permasalahan dengan </w:t>
      </w:r>
      <w:r w:rsidR="00186CBB">
        <w:rPr>
          <w:rFonts w:ascii="Times New Roman" w:hAnsi="Times New Roman" w:cs="Times New Roman"/>
          <w:sz w:val="24"/>
          <w:szCs w:val="24"/>
        </w:rPr>
        <w:t xml:space="preserve">judul, </w:t>
      </w:r>
      <w:r w:rsidR="00D00E79" w:rsidRPr="007D0BB9">
        <w:rPr>
          <w:rFonts w:ascii="Times New Roman" w:hAnsi="Times New Roman" w:cs="Times New Roman"/>
          <w:sz w:val="24"/>
          <w:szCs w:val="24"/>
        </w:rPr>
        <w:t>“</w:t>
      </w:r>
      <w:r w:rsidR="002D1DF3" w:rsidRPr="007D0BB9">
        <w:rPr>
          <w:rFonts w:ascii="Times New Roman" w:hAnsi="Times New Roman" w:cs="Times New Roman"/>
          <w:sz w:val="24"/>
          <w:szCs w:val="24"/>
        </w:rPr>
        <w:t xml:space="preserve">PERAN PENGELOLA PERPUSTAKAAN </w:t>
      </w:r>
      <w:r w:rsidR="003C5309" w:rsidRPr="007D0BB9">
        <w:rPr>
          <w:rFonts w:ascii="Times New Roman" w:hAnsi="Times New Roman" w:cs="Times New Roman"/>
          <w:sz w:val="24"/>
          <w:szCs w:val="24"/>
        </w:rPr>
        <w:t xml:space="preserve">DALAM MEMBERIKAN </w:t>
      </w:r>
      <w:r w:rsidR="00E14A9F" w:rsidRPr="007D0BB9">
        <w:rPr>
          <w:rFonts w:ascii="Times New Roman" w:hAnsi="Times New Roman" w:cs="Times New Roman"/>
          <w:sz w:val="24"/>
          <w:szCs w:val="24"/>
        </w:rPr>
        <w:t>PEL</w:t>
      </w:r>
      <w:r w:rsidR="006F2443" w:rsidRPr="007D0BB9">
        <w:rPr>
          <w:rFonts w:ascii="Times New Roman" w:hAnsi="Times New Roman" w:cs="Times New Roman"/>
          <w:sz w:val="24"/>
          <w:szCs w:val="24"/>
        </w:rPr>
        <w:t>A</w:t>
      </w:r>
      <w:r w:rsidR="00E14A9F" w:rsidRPr="007D0BB9">
        <w:rPr>
          <w:rFonts w:ascii="Times New Roman" w:hAnsi="Times New Roman" w:cs="Times New Roman"/>
          <w:sz w:val="24"/>
          <w:szCs w:val="24"/>
        </w:rPr>
        <w:t xml:space="preserve">YANAN </w:t>
      </w:r>
      <w:r w:rsidR="003C5309" w:rsidRPr="007D0BB9">
        <w:rPr>
          <w:rFonts w:ascii="Times New Roman" w:hAnsi="Times New Roman" w:cs="Times New Roman"/>
          <w:sz w:val="24"/>
          <w:szCs w:val="24"/>
        </w:rPr>
        <w:t>BIMBI</w:t>
      </w:r>
      <w:r w:rsidR="000D111C" w:rsidRPr="007D0BB9">
        <w:rPr>
          <w:rFonts w:ascii="Times New Roman" w:hAnsi="Times New Roman" w:cs="Times New Roman"/>
          <w:sz w:val="24"/>
          <w:szCs w:val="24"/>
        </w:rPr>
        <w:t xml:space="preserve">NGAN </w:t>
      </w:r>
      <w:r w:rsidR="003C5309" w:rsidRPr="007D0BB9">
        <w:rPr>
          <w:rFonts w:ascii="Times New Roman" w:hAnsi="Times New Roman" w:cs="Times New Roman"/>
          <w:sz w:val="24"/>
          <w:szCs w:val="24"/>
        </w:rPr>
        <w:t>PE</w:t>
      </w:r>
      <w:r w:rsidR="00E20D18" w:rsidRPr="007D0BB9">
        <w:rPr>
          <w:rFonts w:ascii="Times New Roman" w:hAnsi="Times New Roman" w:cs="Times New Roman"/>
          <w:sz w:val="24"/>
          <w:szCs w:val="24"/>
        </w:rPr>
        <w:t xml:space="preserve">MAKAI DI </w:t>
      </w:r>
      <w:r w:rsidR="006B5DFC" w:rsidRPr="007D0BB9">
        <w:rPr>
          <w:rFonts w:ascii="Times New Roman" w:hAnsi="Times New Roman" w:cs="Times New Roman"/>
          <w:sz w:val="24"/>
          <w:szCs w:val="24"/>
        </w:rPr>
        <w:t xml:space="preserve">PERPUSTAKAAN </w:t>
      </w:r>
      <w:r w:rsidR="00E20D18" w:rsidRPr="007D0BB9">
        <w:rPr>
          <w:rFonts w:ascii="Times New Roman" w:hAnsi="Times New Roman" w:cs="Times New Roman"/>
          <w:sz w:val="24"/>
          <w:szCs w:val="24"/>
        </w:rPr>
        <w:t>UNIVERSITAS</w:t>
      </w:r>
      <w:r w:rsidR="00796A35" w:rsidRPr="007D0BB9">
        <w:rPr>
          <w:rFonts w:ascii="Times New Roman" w:hAnsi="Times New Roman" w:cs="Times New Roman"/>
          <w:sz w:val="24"/>
          <w:szCs w:val="24"/>
        </w:rPr>
        <w:t xml:space="preserve"> </w:t>
      </w:r>
      <w:r w:rsidR="0008166F" w:rsidRPr="007D0BB9">
        <w:rPr>
          <w:rFonts w:ascii="Times New Roman" w:hAnsi="Times New Roman" w:cs="Times New Roman"/>
          <w:sz w:val="24"/>
          <w:szCs w:val="24"/>
        </w:rPr>
        <w:t xml:space="preserve">IBA </w:t>
      </w:r>
      <w:r w:rsidR="003C5309" w:rsidRPr="007D0BB9">
        <w:rPr>
          <w:rFonts w:ascii="Times New Roman" w:hAnsi="Times New Roman" w:cs="Times New Roman"/>
          <w:sz w:val="24"/>
          <w:szCs w:val="24"/>
        </w:rPr>
        <w:t>PALEMBANG”</w:t>
      </w:r>
    </w:p>
    <w:p w:rsidR="007D0BB9" w:rsidRPr="007D0BB9" w:rsidRDefault="007D0BB9" w:rsidP="002D1DF3">
      <w:pPr>
        <w:tabs>
          <w:tab w:val="left" w:pos="567"/>
          <w:tab w:val="left" w:pos="993"/>
        </w:tabs>
        <w:spacing w:after="0" w:line="480" w:lineRule="auto"/>
        <w:ind w:firstLine="567"/>
        <w:contextualSpacing/>
        <w:jc w:val="both"/>
        <w:rPr>
          <w:rFonts w:ascii="Times New Roman" w:hAnsi="Times New Roman" w:cs="Times New Roman"/>
          <w:sz w:val="24"/>
          <w:szCs w:val="24"/>
        </w:rPr>
      </w:pPr>
    </w:p>
    <w:p w:rsidR="00F93105" w:rsidRPr="001D1486" w:rsidRDefault="007D1D7E" w:rsidP="00F03269">
      <w:pPr>
        <w:pStyle w:val="ListParagraph"/>
        <w:numPr>
          <w:ilvl w:val="0"/>
          <w:numId w:val="1"/>
        </w:numPr>
        <w:spacing w:after="0" w:line="480" w:lineRule="auto"/>
        <w:ind w:left="0" w:hanging="426"/>
        <w:jc w:val="both"/>
        <w:rPr>
          <w:rFonts w:ascii="Times New Roman" w:hAnsi="Times New Roman" w:cs="Times New Roman"/>
          <w:b/>
          <w:sz w:val="24"/>
          <w:szCs w:val="24"/>
        </w:rPr>
      </w:pPr>
      <w:r w:rsidRPr="001D1486">
        <w:rPr>
          <w:rFonts w:ascii="Times New Roman" w:hAnsi="Times New Roman" w:cs="Times New Roman"/>
          <w:b/>
          <w:sz w:val="24"/>
          <w:szCs w:val="24"/>
        </w:rPr>
        <w:lastRenderedPageBreak/>
        <w:t>Rumusan Masalah</w:t>
      </w:r>
    </w:p>
    <w:p w:rsidR="00904905" w:rsidRPr="001D1486" w:rsidRDefault="007F223F" w:rsidP="00186CBB">
      <w:pPr>
        <w:pStyle w:val="ListParagraph"/>
        <w:spacing w:after="0" w:line="480" w:lineRule="auto"/>
        <w:ind w:left="0" w:firstLine="567"/>
        <w:jc w:val="both"/>
        <w:rPr>
          <w:rFonts w:ascii="Times New Roman" w:hAnsi="Times New Roman" w:cs="Times New Roman"/>
          <w:b/>
          <w:sz w:val="24"/>
          <w:szCs w:val="24"/>
        </w:rPr>
      </w:pPr>
      <w:r w:rsidRPr="001D1486">
        <w:rPr>
          <w:rFonts w:ascii="Times New Roman" w:hAnsi="Times New Roman" w:cs="Times New Roman"/>
          <w:sz w:val="24"/>
          <w:szCs w:val="24"/>
        </w:rPr>
        <w:t>Berdasarkan latar bel</w:t>
      </w:r>
      <w:r w:rsidR="00F93105" w:rsidRPr="001D1486">
        <w:rPr>
          <w:rFonts w:ascii="Times New Roman" w:hAnsi="Times New Roman" w:cs="Times New Roman"/>
          <w:sz w:val="24"/>
          <w:szCs w:val="24"/>
        </w:rPr>
        <w:t>akang penelitian di atas maka d</w:t>
      </w:r>
      <w:r w:rsidRPr="001D1486">
        <w:rPr>
          <w:rFonts w:ascii="Times New Roman" w:hAnsi="Times New Roman" w:cs="Times New Roman"/>
          <w:sz w:val="24"/>
          <w:szCs w:val="24"/>
        </w:rPr>
        <w:t>ap</w:t>
      </w:r>
      <w:r w:rsidR="00F93105" w:rsidRPr="001D1486">
        <w:rPr>
          <w:rFonts w:ascii="Times New Roman" w:hAnsi="Times New Roman" w:cs="Times New Roman"/>
          <w:sz w:val="24"/>
          <w:szCs w:val="24"/>
        </w:rPr>
        <w:t>a</w:t>
      </w:r>
      <w:r w:rsidRPr="001D1486">
        <w:rPr>
          <w:rFonts w:ascii="Times New Roman" w:hAnsi="Times New Roman" w:cs="Times New Roman"/>
          <w:sz w:val="24"/>
          <w:szCs w:val="24"/>
        </w:rPr>
        <w:t>t dirumuskan beberapa permasalahan berikut ini:</w:t>
      </w:r>
    </w:p>
    <w:p w:rsidR="00904905" w:rsidRPr="001D1486" w:rsidRDefault="00296CD8" w:rsidP="00F03269">
      <w:pPr>
        <w:pStyle w:val="ListParagraph"/>
        <w:numPr>
          <w:ilvl w:val="0"/>
          <w:numId w:val="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Bagaimana kegiatan </w:t>
      </w:r>
      <w:r w:rsidR="00E14A9F">
        <w:rPr>
          <w:rFonts w:ascii="Times New Roman" w:hAnsi="Times New Roman" w:cs="Times New Roman"/>
          <w:sz w:val="24"/>
          <w:szCs w:val="24"/>
        </w:rPr>
        <w:t>pe</w:t>
      </w:r>
      <w:r w:rsidR="008A1B72">
        <w:rPr>
          <w:rFonts w:ascii="Times New Roman" w:hAnsi="Times New Roman" w:cs="Times New Roman"/>
          <w:sz w:val="24"/>
          <w:szCs w:val="24"/>
        </w:rPr>
        <w:t xml:space="preserve">layanan </w:t>
      </w:r>
      <w:r w:rsidR="003D660F" w:rsidRPr="001D1486">
        <w:rPr>
          <w:rFonts w:ascii="Times New Roman" w:hAnsi="Times New Roman" w:cs="Times New Roman"/>
          <w:sz w:val="24"/>
          <w:szCs w:val="24"/>
        </w:rPr>
        <w:t>bimbingan pema</w:t>
      </w:r>
      <w:r w:rsidR="00513A7C" w:rsidRPr="001D1486">
        <w:rPr>
          <w:rFonts w:ascii="Times New Roman" w:hAnsi="Times New Roman" w:cs="Times New Roman"/>
          <w:sz w:val="24"/>
          <w:szCs w:val="24"/>
        </w:rPr>
        <w:t xml:space="preserve">kai di Perpustakaan </w:t>
      </w:r>
      <w:r w:rsidR="002834F4" w:rsidRPr="001D1486">
        <w:rPr>
          <w:rFonts w:ascii="Times New Roman" w:hAnsi="Times New Roman" w:cs="Times New Roman"/>
          <w:sz w:val="24"/>
          <w:szCs w:val="24"/>
        </w:rPr>
        <w:t xml:space="preserve">Universitas </w:t>
      </w:r>
      <w:r w:rsidR="0097129F" w:rsidRPr="001D1486">
        <w:rPr>
          <w:rFonts w:ascii="Times New Roman" w:hAnsi="Times New Roman" w:cs="Times New Roman"/>
          <w:sz w:val="24"/>
          <w:szCs w:val="24"/>
        </w:rPr>
        <w:t>IBA</w:t>
      </w:r>
      <w:r w:rsidR="00513A7C" w:rsidRPr="001D1486">
        <w:rPr>
          <w:rFonts w:ascii="Times New Roman" w:hAnsi="Times New Roman" w:cs="Times New Roman"/>
          <w:sz w:val="24"/>
          <w:szCs w:val="24"/>
        </w:rPr>
        <w:t xml:space="preserve"> </w:t>
      </w:r>
      <w:r w:rsidR="003D660F" w:rsidRPr="001D1486">
        <w:rPr>
          <w:rFonts w:ascii="Times New Roman" w:hAnsi="Times New Roman" w:cs="Times New Roman"/>
          <w:sz w:val="24"/>
          <w:szCs w:val="24"/>
        </w:rPr>
        <w:t>Palembang?</w:t>
      </w:r>
    </w:p>
    <w:p w:rsidR="00DB4614" w:rsidRPr="00DB4614" w:rsidRDefault="00DB4614" w:rsidP="00F03269">
      <w:pPr>
        <w:pStyle w:val="ListParagraph"/>
        <w:numPr>
          <w:ilvl w:val="0"/>
          <w:numId w:val="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Apa saja kendala </w:t>
      </w:r>
      <w:r w:rsidR="00F918D6">
        <w:rPr>
          <w:rFonts w:ascii="Times New Roman" w:hAnsi="Times New Roman" w:cs="Times New Roman"/>
          <w:sz w:val="24"/>
          <w:szCs w:val="24"/>
        </w:rPr>
        <w:t xml:space="preserve">yang dihapi pengelola perpustakaan </w:t>
      </w:r>
      <w:r>
        <w:rPr>
          <w:rFonts w:ascii="Times New Roman" w:hAnsi="Times New Roman" w:cs="Times New Roman"/>
          <w:sz w:val="24"/>
          <w:szCs w:val="24"/>
        </w:rPr>
        <w:t>dalam memberikan layanan bimbingan pemakai di Perpustakaan Universitas IBA Palembang?</w:t>
      </w:r>
    </w:p>
    <w:p w:rsidR="00552916" w:rsidRPr="00DB4614" w:rsidRDefault="00E60FE3" w:rsidP="00DB4614">
      <w:pPr>
        <w:pStyle w:val="ListParagraph"/>
        <w:numPr>
          <w:ilvl w:val="0"/>
          <w:numId w:val="2"/>
        </w:numPr>
        <w:tabs>
          <w:tab w:val="left" w:pos="426"/>
        </w:tabs>
        <w:spacing w:after="0" w:line="480" w:lineRule="auto"/>
        <w:ind w:left="426" w:hanging="426"/>
        <w:jc w:val="both"/>
        <w:rPr>
          <w:rFonts w:ascii="Times New Roman" w:hAnsi="Times New Roman" w:cs="Times New Roman"/>
          <w:b/>
          <w:sz w:val="24"/>
          <w:szCs w:val="24"/>
        </w:rPr>
      </w:pPr>
      <w:r w:rsidRPr="001D1486">
        <w:rPr>
          <w:rFonts w:ascii="Times New Roman" w:hAnsi="Times New Roman" w:cs="Times New Roman"/>
          <w:sz w:val="24"/>
          <w:szCs w:val="24"/>
        </w:rPr>
        <w:t>Bagaim</w:t>
      </w:r>
      <w:r w:rsidR="00296CD8">
        <w:rPr>
          <w:rFonts w:ascii="Times New Roman" w:hAnsi="Times New Roman" w:cs="Times New Roman"/>
          <w:sz w:val="24"/>
          <w:szCs w:val="24"/>
        </w:rPr>
        <w:t xml:space="preserve">ana peran </w:t>
      </w:r>
      <w:r w:rsidR="00F23CDA">
        <w:rPr>
          <w:rFonts w:ascii="Times New Roman" w:hAnsi="Times New Roman" w:cs="Times New Roman"/>
          <w:sz w:val="24"/>
          <w:szCs w:val="24"/>
        </w:rPr>
        <w:t>pengelola perpustakaan</w:t>
      </w:r>
      <w:r w:rsidR="007F223F" w:rsidRPr="001D1486">
        <w:rPr>
          <w:rFonts w:ascii="Times New Roman" w:hAnsi="Times New Roman" w:cs="Times New Roman"/>
          <w:sz w:val="24"/>
          <w:szCs w:val="24"/>
        </w:rPr>
        <w:t xml:space="preserve"> dalam m</w:t>
      </w:r>
      <w:r w:rsidR="00904905" w:rsidRPr="001D1486">
        <w:rPr>
          <w:rFonts w:ascii="Times New Roman" w:hAnsi="Times New Roman" w:cs="Times New Roman"/>
          <w:sz w:val="24"/>
          <w:szCs w:val="24"/>
        </w:rPr>
        <w:t xml:space="preserve">emberikan </w:t>
      </w:r>
      <w:r w:rsidR="00E14A9F">
        <w:rPr>
          <w:rFonts w:ascii="Times New Roman" w:hAnsi="Times New Roman" w:cs="Times New Roman"/>
          <w:sz w:val="24"/>
          <w:szCs w:val="24"/>
        </w:rPr>
        <w:t>pe</w:t>
      </w:r>
      <w:r w:rsidR="008A1B72">
        <w:rPr>
          <w:rFonts w:ascii="Times New Roman" w:hAnsi="Times New Roman" w:cs="Times New Roman"/>
          <w:sz w:val="24"/>
          <w:szCs w:val="24"/>
        </w:rPr>
        <w:t xml:space="preserve">layanan </w:t>
      </w:r>
      <w:r w:rsidR="00904905" w:rsidRPr="001D1486">
        <w:rPr>
          <w:rFonts w:ascii="Times New Roman" w:hAnsi="Times New Roman" w:cs="Times New Roman"/>
          <w:sz w:val="24"/>
          <w:szCs w:val="24"/>
        </w:rPr>
        <w:t xml:space="preserve">bimbingan </w:t>
      </w:r>
      <w:r w:rsidR="003D660F" w:rsidRPr="001D1486">
        <w:rPr>
          <w:rFonts w:ascii="Times New Roman" w:hAnsi="Times New Roman" w:cs="Times New Roman"/>
          <w:sz w:val="24"/>
          <w:szCs w:val="24"/>
        </w:rPr>
        <w:t>pem</w:t>
      </w:r>
      <w:r w:rsidR="00513A7C" w:rsidRPr="001D1486">
        <w:rPr>
          <w:rFonts w:ascii="Times New Roman" w:hAnsi="Times New Roman" w:cs="Times New Roman"/>
          <w:sz w:val="24"/>
          <w:szCs w:val="24"/>
        </w:rPr>
        <w:t xml:space="preserve">akai di Perpustakaan </w:t>
      </w:r>
      <w:r w:rsidR="002834F4" w:rsidRPr="001D1486">
        <w:rPr>
          <w:rFonts w:ascii="Times New Roman" w:hAnsi="Times New Roman" w:cs="Times New Roman"/>
          <w:sz w:val="24"/>
          <w:szCs w:val="24"/>
        </w:rPr>
        <w:t xml:space="preserve">Universitas </w:t>
      </w:r>
      <w:r w:rsidR="0097129F" w:rsidRPr="001D1486">
        <w:rPr>
          <w:rFonts w:ascii="Times New Roman" w:hAnsi="Times New Roman" w:cs="Times New Roman"/>
          <w:sz w:val="24"/>
          <w:szCs w:val="24"/>
        </w:rPr>
        <w:t>IBA</w:t>
      </w:r>
      <w:r w:rsidR="00513A7C" w:rsidRPr="001D1486">
        <w:rPr>
          <w:rFonts w:ascii="Times New Roman" w:hAnsi="Times New Roman" w:cs="Times New Roman"/>
          <w:sz w:val="24"/>
          <w:szCs w:val="24"/>
        </w:rPr>
        <w:t xml:space="preserve"> </w:t>
      </w:r>
      <w:r w:rsidR="003D660F" w:rsidRPr="001D1486">
        <w:rPr>
          <w:rFonts w:ascii="Times New Roman" w:hAnsi="Times New Roman" w:cs="Times New Roman"/>
          <w:sz w:val="24"/>
          <w:szCs w:val="24"/>
        </w:rPr>
        <w:t xml:space="preserve"> P</w:t>
      </w:r>
      <w:r w:rsidR="007F223F" w:rsidRPr="001D1486">
        <w:rPr>
          <w:rFonts w:ascii="Times New Roman" w:hAnsi="Times New Roman" w:cs="Times New Roman"/>
          <w:sz w:val="24"/>
          <w:szCs w:val="24"/>
        </w:rPr>
        <w:t>alembang?</w:t>
      </w:r>
    </w:p>
    <w:p w:rsidR="00973B98" w:rsidRDefault="00973B98" w:rsidP="00F03269">
      <w:pPr>
        <w:pStyle w:val="ListParagraph"/>
        <w:numPr>
          <w:ilvl w:val="0"/>
          <w:numId w:val="1"/>
        </w:numPr>
        <w:tabs>
          <w:tab w:val="left" w:pos="0"/>
          <w:tab w:val="left" w:pos="426"/>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Batasan Masalah</w:t>
      </w:r>
    </w:p>
    <w:p w:rsidR="00DB4614" w:rsidRPr="00973B98" w:rsidRDefault="00973B98" w:rsidP="00973B98">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51540">
        <w:rPr>
          <w:rFonts w:ascii="Times New Roman" w:hAnsi="Times New Roman" w:cs="Times New Roman"/>
          <w:sz w:val="24"/>
          <w:szCs w:val="24"/>
        </w:rPr>
        <w:t xml:space="preserve">Dengan adanya rumusan masalah </w:t>
      </w:r>
      <w:r w:rsidR="00D92AD0">
        <w:rPr>
          <w:rFonts w:ascii="Times New Roman" w:hAnsi="Times New Roman" w:cs="Times New Roman"/>
          <w:sz w:val="24"/>
          <w:szCs w:val="24"/>
        </w:rPr>
        <w:t>diatas, maka penulis membatasi masalah yang akan dibahas s</w:t>
      </w:r>
      <w:r>
        <w:rPr>
          <w:rFonts w:ascii="Times New Roman" w:hAnsi="Times New Roman" w:cs="Times New Roman"/>
          <w:sz w:val="24"/>
          <w:szCs w:val="24"/>
        </w:rPr>
        <w:t xml:space="preserve">upaya penelitian yang dilakukan </w:t>
      </w:r>
      <w:r w:rsidR="00151540">
        <w:rPr>
          <w:rFonts w:ascii="Times New Roman" w:hAnsi="Times New Roman" w:cs="Times New Roman"/>
          <w:sz w:val="24"/>
          <w:szCs w:val="24"/>
        </w:rPr>
        <w:t>penulis lebih terarah dan tidak</w:t>
      </w:r>
      <w:r w:rsidR="00D92AD0">
        <w:rPr>
          <w:rFonts w:ascii="Times New Roman" w:hAnsi="Times New Roman" w:cs="Times New Roman"/>
          <w:sz w:val="24"/>
          <w:szCs w:val="24"/>
        </w:rPr>
        <w:t xml:space="preserve"> meluas.</w:t>
      </w:r>
      <w:r w:rsidR="00EC0878">
        <w:rPr>
          <w:rFonts w:ascii="Times New Roman" w:hAnsi="Times New Roman" w:cs="Times New Roman"/>
          <w:sz w:val="24"/>
          <w:szCs w:val="24"/>
        </w:rPr>
        <w:t xml:space="preserve"> Semua ini dilakukan untuk mencapai tujuan dilaksanakannya penelitian. Dalam penelitian ini fokusnya pada layanan</w:t>
      </w:r>
      <w:r w:rsidR="00D92AD0">
        <w:rPr>
          <w:rFonts w:ascii="Times New Roman" w:hAnsi="Times New Roman" w:cs="Times New Roman"/>
          <w:sz w:val="24"/>
          <w:szCs w:val="24"/>
        </w:rPr>
        <w:t xml:space="preserve"> </w:t>
      </w:r>
      <w:r w:rsidR="00EC0878">
        <w:rPr>
          <w:rFonts w:ascii="Times New Roman" w:hAnsi="Times New Roman" w:cs="Times New Roman"/>
          <w:sz w:val="24"/>
          <w:szCs w:val="24"/>
        </w:rPr>
        <w:t xml:space="preserve">bimbingan pemakai, </w:t>
      </w:r>
      <w:r w:rsidR="00BF56EC">
        <w:rPr>
          <w:rFonts w:ascii="Times New Roman" w:hAnsi="Times New Roman" w:cs="Times New Roman"/>
          <w:sz w:val="24"/>
          <w:szCs w:val="24"/>
        </w:rPr>
        <w:t>kegiatan dan manfaat layanan bimbingan pemakai serta kendala bagi pemustaka</w:t>
      </w:r>
      <w:r w:rsidR="00EC0878">
        <w:rPr>
          <w:rFonts w:ascii="Times New Roman" w:hAnsi="Times New Roman" w:cs="Times New Roman"/>
          <w:sz w:val="24"/>
          <w:szCs w:val="24"/>
        </w:rPr>
        <w:t xml:space="preserve"> dalam menelusur informasi yang ada di Perpustakaan Universitas IBA Palembang. </w:t>
      </w:r>
    </w:p>
    <w:p w:rsidR="007F223F" w:rsidRPr="001D1486" w:rsidRDefault="003D660F" w:rsidP="00F03269">
      <w:pPr>
        <w:pStyle w:val="ListParagraph"/>
        <w:numPr>
          <w:ilvl w:val="0"/>
          <w:numId w:val="1"/>
        </w:numPr>
        <w:spacing w:after="0" w:line="480" w:lineRule="auto"/>
        <w:ind w:left="0" w:hanging="426"/>
        <w:jc w:val="both"/>
        <w:rPr>
          <w:rFonts w:ascii="Times New Roman" w:hAnsi="Times New Roman" w:cs="Times New Roman"/>
          <w:b/>
          <w:sz w:val="24"/>
          <w:szCs w:val="24"/>
        </w:rPr>
      </w:pPr>
      <w:r w:rsidRPr="001D1486">
        <w:rPr>
          <w:rFonts w:ascii="Times New Roman" w:hAnsi="Times New Roman" w:cs="Times New Roman"/>
          <w:b/>
          <w:sz w:val="24"/>
          <w:szCs w:val="24"/>
        </w:rPr>
        <w:t xml:space="preserve">Tujuan Penelitian </w:t>
      </w:r>
    </w:p>
    <w:p w:rsidR="000305C4" w:rsidRPr="001D1486" w:rsidRDefault="003D660F" w:rsidP="00DB4614">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 xml:space="preserve">Adapun </w:t>
      </w:r>
      <w:r w:rsidR="009A4282" w:rsidRPr="001D1486">
        <w:rPr>
          <w:rFonts w:ascii="Times New Roman" w:hAnsi="Times New Roman" w:cs="Times New Roman"/>
          <w:sz w:val="24"/>
          <w:szCs w:val="24"/>
        </w:rPr>
        <w:t xml:space="preserve">tujuan penelitian </w:t>
      </w:r>
      <w:r w:rsidR="00513A7C" w:rsidRPr="001D1486">
        <w:rPr>
          <w:rFonts w:ascii="Times New Roman" w:hAnsi="Times New Roman" w:cs="Times New Roman"/>
          <w:sz w:val="24"/>
          <w:szCs w:val="24"/>
        </w:rPr>
        <w:t xml:space="preserve">di Perpustakaan </w:t>
      </w:r>
      <w:r w:rsidR="00C16C37" w:rsidRPr="001D1486">
        <w:rPr>
          <w:rFonts w:ascii="Times New Roman" w:hAnsi="Times New Roman" w:cs="Times New Roman"/>
          <w:sz w:val="24"/>
          <w:szCs w:val="24"/>
        </w:rPr>
        <w:t xml:space="preserve">Universitas </w:t>
      </w:r>
      <w:r w:rsidR="00EC0878">
        <w:rPr>
          <w:rFonts w:ascii="Times New Roman" w:hAnsi="Times New Roman" w:cs="Times New Roman"/>
          <w:sz w:val="24"/>
          <w:szCs w:val="24"/>
        </w:rPr>
        <w:t>IBA</w:t>
      </w:r>
      <w:r w:rsidRPr="001D1486">
        <w:rPr>
          <w:rFonts w:ascii="Times New Roman" w:hAnsi="Times New Roman" w:cs="Times New Roman"/>
          <w:sz w:val="24"/>
          <w:szCs w:val="24"/>
        </w:rPr>
        <w:t xml:space="preserve"> Palembang:</w:t>
      </w:r>
    </w:p>
    <w:p w:rsidR="007D1D7E" w:rsidRPr="001D1486" w:rsidRDefault="002F0E44" w:rsidP="00F03269">
      <w:pPr>
        <w:pStyle w:val="ListParagraph"/>
        <w:numPr>
          <w:ilvl w:val="3"/>
          <w:numId w:val="2"/>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kegiatan </w:t>
      </w:r>
      <w:r w:rsidR="00E14A9F">
        <w:rPr>
          <w:rFonts w:ascii="Times New Roman" w:hAnsi="Times New Roman" w:cs="Times New Roman"/>
          <w:sz w:val="24"/>
          <w:szCs w:val="24"/>
        </w:rPr>
        <w:t xml:space="preserve">pelayanan </w:t>
      </w:r>
      <w:r w:rsidR="003D660F" w:rsidRPr="001D1486">
        <w:rPr>
          <w:rFonts w:ascii="Times New Roman" w:hAnsi="Times New Roman" w:cs="Times New Roman"/>
          <w:sz w:val="24"/>
          <w:szCs w:val="24"/>
        </w:rPr>
        <w:t>bimbingan</w:t>
      </w:r>
      <w:r w:rsidR="007D1D7E" w:rsidRPr="001D1486">
        <w:rPr>
          <w:rFonts w:ascii="Times New Roman" w:hAnsi="Times New Roman" w:cs="Times New Roman"/>
          <w:sz w:val="24"/>
          <w:szCs w:val="24"/>
        </w:rPr>
        <w:t xml:space="preserve"> pemakai di Perpustakaan</w:t>
      </w:r>
      <w:r w:rsidR="00513A7C" w:rsidRPr="001D1486">
        <w:rPr>
          <w:rFonts w:ascii="Times New Roman" w:hAnsi="Times New Roman" w:cs="Times New Roman"/>
          <w:sz w:val="24"/>
          <w:szCs w:val="24"/>
        </w:rPr>
        <w:t xml:space="preserve"> </w:t>
      </w:r>
      <w:r w:rsidR="00C16C37" w:rsidRPr="001D1486">
        <w:rPr>
          <w:rFonts w:ascii="Times New Roman" w:hAnsi="Times New Roman" w:cs="Times New Roman"/>
          <w:sz w:val="24"/>
          <w:szCs w:val="24"/>
        </w:rPr>
        <w:t xml:space="preserve">Universitas </w:t>
      </w:r>
      <w:r w:rsidR="0097129F" w:rsidRPr="001D1486">
        <w:rPr>
          <w:rFonts w:ascii="Times New Roman" w:hAnsi="Times New Roman" w:cs="Times New Roman"/>
          <w:sz w:val="24"/>
          <w:szCs w:val="24"/>
        </w:rPr>
        <w:t>IBA</w:t>
      </w:r>
      <w:r w:rsidR="003D660F" w:rsidRPr="001D1486">
        <w:rPr>
          <w:rFonts w:ascii="Times New Roman" w:hAnsi="Times New Roman" w:cs="Times New Roman"/>
          <w:sz w:val="24"/>
          <w:szCs w:val="24"/>
        </w:rPr>
        <w:t xml:space="preserve"> Palembang.</w:t>
      </w:r>
    </w:p>
    <w:p w:rsidR="00DB4614" w:rsidRDefault="00FC60FD" w:rsidP="00F03269">
      <w:pPr>
        <w:pStyle w:val="ListParagraph"/>
        <w:numPr>
          <w:ilvl w:val="3"/>
          <w:numId w:val="2"/>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 kendala yang dihadapi</w:t>
      </w:r>
      <w:r w:rsidR="00917EF2">
        <w:rPr>
          <w:rFonts w:ascii="Times New Roman" w:hAnsi="Times New Roman" w:cs="Times New Roman"/>
          <w:sz w:val="24"/>
          <w:szCs w:val="24"/>
        </w:rPr>
        <w:t xml:space="preserve"> </w:t>
      </w:r>
      <w:r w:rsidR="00FA0C50">
        <w:rPr>
          <w:rFonts w:ascii="Times New Roman" w:hAnsi="Times New Roman" w:cs="Times New Roman"/>
          <w:sz w:val="24"/>
          <w:szCs w:val="24"/>
        </w:rPr>
        <w:t xml:space="preserve">pengelola perpustakaan </w:t>
      </w:r>
      <w:r w:rsidR="00DB4614">
        <w:rPr>
          <w:rFonts w:ascii="Times New Roman" w:hAnsi="Times New Roman" w:cs="Times New Roman"/>
          <w:sz w:val="24"/>
          <w:szCs w:val="24"/>
        </w:rPr>
        <w:t>dalam memberikan layanan bimbingan pemakai di Perpustakaan Universitas IBA Palembang.</w:t>
      </w:r>
    </w:p>
    <w:p w:rsidR="002D1DF3" w:rsidRPr="00DB4614" w:rsidRDefault="003D660F" w:rsidP="00DB4614">
      <w:pPr>
        <w:pStyle w:val="ListParagraph"/>
        <w:numPr>
          <w:ilvl w:val="3"/>
          <w:numId w:val="2"/>
        </w:numPr>
        <w:tabs>
          <w:tab w:val="left" w:pos="426"/>
        </w:tabs>
        <w:spacing w:after="0" w:line="480" w:lineRule="auto"/>
        <w:ind w:left="426" w:hanging="426"/>
        <w:jc w:val="both"/>
        <w:rPr>
          <w:rFonts w:ascii="Times New Roman" w:hAnsi="Times New Roman" w:cs="Times New Roman"/>
          <w:sz w:val="24"/>
          <w:szCs w:val="24"/>
        </w:rPr>
      </w:pPr>
      <w:r w:rsidRPr="001D1486">
        <w:rPr>
          <w:rFonts w:ascii="Times New Roman" w:hAnsi="Times New Roman" w:cs="Times New Roman"/>
          <w:sz w:val="24"/>
          <w:szCs w:val="24"/>
        </w:rPr>
        <w:t>U</w:t>
      </w:r>
      <w:r w:rsidR="00DD7E31" w:rsidRPr="001D1486">
        <w:rPr>
          <w:rFonts w:ascii="Times New Roman" w:hAnsi="Times New Roman" w:cs="Times New Roman"/>
          <w:sz w:val="24"/>
          <w:szCs w:val="24"/>
        </w:rPr>
        <w:t>nt</w:t>
      </w:r>
      <w:r w:rsidR="001A3B5F">
        <w:rPr>
          <w:rFonts w:ascii="Times New Roman" w:hAnsi="Times New Roman" w:cs="Times New Roman"/>
          <w:sz w:val="24"/>
          <w:szCs w:val="24"/>
        </w:rPr>
        <w:t xml:space="preserve">uk mengetahui peran </w:t>
      </w:r>
      <w:r w:rsidR="00FA5E55">
        <w:rPr>
          <w:rFonts w:ascii="Times New Roman" w:hAnsi="Times New Roman" w:cs="Times New Roman"/>
          <w:sz w:val="24"/>
          <w:szCs w:val="24"/>
        </w:rPr>
        <w:t>pengelola perpustakaan</w:t>
      </w:r>
      <w:r w:rsidR="00EC0878">
        <w:rPr>
          <w:rFonts w:ascii="Times New Roman" w:hAnsi="Times New Roman" w:cs="Times New Roman"/>
          <w:sz w:val="24"/>
          <w:szCs w:val="24"/>
        </w:rPr>
        <w:t xml:space="preserve"> dalam memberikan </w:t>
      </w:r>
      <w:r w:rsidR="00E14A9F">
        <w:rPr>
          <w:rFonts w:ascii="Times New Roman" w:hAnsi="Times New Roman" w:cs="Times New Roman"/>
          <w:sz w:val="24"/>
          <w:szCs w:val="24"/>
        </w:rPr>
        <w:t xml:space="preserve">pelayanan </w:t>
      </w:r>
      <w:r w:rsidRPr="001D1486">
        <w:rPr>
          <w:rFonts w:ascii="Times New Roman" w:hAnsi="Times New Roman" w:cs="Times New Roman"/>
          <w:sz w:val="24"/>
          <w:szCs w:val="24"/>
        </w:rPr>
        <w:t>bim</w:t>
      </w:r>
      <w:r w:rsidR="00EC0878">
        <w:rPr>
          <w:rFonts w:ascii="Times New Roman" w:hAnsi="Times New Roman" w:cs="Times New Roman"/>
          <w:sz w:val="24"/>
          <w:szCs w:val="24"/>
        </w:rPr>
        <w:t xml:space="preserve">bingan </w:t>
      </w:r>
      <w:r w:rsidR="00513A7C" w:rsidRPr="001D1486">
        <w:rPr>
          <w:rFonts w:ascii="Times New Roman" w:hAnsi="Times New Roman" w:cs="Times New Roman"/>
          <w:sz w:val="24"/>
          <w:szCs w:val="24"/>
        </w:rPr>
        <w:t xml:space="preserve">pemakai di Perpustakaan </w:t>
      </w:r>
      <w:r w:rsidR="00C16C37" w:rsidRPr="001D1486">
        <w:rPr>
          <w:rFonts w:ascii="Times New Roman" w:hAnsi="Times New Roman" w:cs="Times New Roman"/>
          <w:sz w:val="24"/>
          <w:szCs w:val="24"/>
        </w:rPr>
        <w:t xml:space="preserve">Universitas </w:t>
      </w:r>
      <w:r w:rsidR="0097129F" w:rsidRPr="001D1486">
        <w:rPr>
          <w:rFonts w:ascii="Times New Roman" w:hAnsi="Times New Roman" w:cs="Times New Roman"/>
          <w:sz w:val="24"/>
          <w:szCs w:val="24"/>
        </w:rPr>
        <w:t>IBA</w:t>
      </w:r>
      <w:r w:rsidR="00513A7C" w:rsidRPr="001D1486">
        <w:rPr>
          <w:rFonts w:ascii="Times New Roman" w:hAnsi="Times New Roman" w:cs="Times New Roman"/>
          <w:sz w:val="24"/>
          <w:szCs w:val="24"/>
        </w:rPr>
        <w:t xml:space="preserve"> </w:t>
      </w:r>
      <w:r w:rsidR="0097129F" w:rsidRPr="001D1486">
        <w:rPr>
          <w:rFonts w:ascii="Times New Roman" w:hAnsi="Times New Roman" w:cs="Times New Roman"/>
          <w:sz w:val="24"/>
          <w:szCs w:val="24"/>
        </w:rPr>
        <w:t>Palembang.</w:t>
      </w:r>
    </w:p>
    <w:p w:rsidR="00904905" w:rsidRPr="001D1486" w:rsidRDefault="003D660F" w:rsidP="00F03269">
      <w:pPr>
        <w:pStyle w:val="ListParagraph"/>
        <w:numPr>
          <w:ilvl w:val="0"/>
          <w:numId w:val="1"/>
        </w:numPr>
        <w:spacing w:after="0" w:line="480" w:lineRule="auto"/>
        <w:ind w:left="0"/>
        <w:jc w:val="both"/>
        <w:rPr>
          <w:rFonts w:ascii="Times New Roman" w:hAnsi="Times New Roman" w:cs="Times New Roman"/>
          <w:b/>
          <w:sz w:val="24"/>
          <w:szCs w:val="24"/>
        </w:rPr>
      </w:pPr>
      <w:r w:rsidRPr="001D1486">
        <w:rPr>
          <w:rFonts w:ascii="Times New Roman" w:hAnsi="Times New Roman" w:cs="Times New Roman"/>
          <w:b/>
          <w:sz w:val="24"/>
          <w:szCs w:val="24"/>
        </w:rPr>
        <w:t>Kegunaan dan Manfaat Penelitian</w:t>
      </w:r>
    </w:p>
    <w:p w:rsidR="002D1DF3" w:rsidRPr="002D1DF3" w:rsidRDefault="003D660F" w:rsidP="002D1DF3">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 xml:space="preserve">Adapun kegunaan dan manfaat </w:t>
      </w:r>
      <w:r w:rsidR="00553775" w:rsidRPr="001D1486">
        <w:rPr>
          <w:rFonts w:ascii="Times New Roman" w:hAnsi="Times New Roman" w:cs="Times New Roman"/>
          <w:sz w:val="24"/>
          <w:szCs w:val="24"/>
        </w:rPr>
        <w:t>yang dapat diambil dari penelitian ini:</w:t>
      </w:r>
    </w:p>
    <w:p w:rsidR="00904905" w:rsidRPr="001D1486" w:rsidRDefault="00553775" w:rsidP="00F03269">
      <w:pPr>
        <w:pStyle w:val="ListParagraph"/>
        <w:numPr>
          <w:ilvl w:val="1"/>
          <w:numId w:val="3"/>
        </w:numPr>
        <w:tabs>
          <w:tab w:val="left" w:pos="426"/>
        </w:tabs>
        <w:spacing w:after="0" w:line="480" w:lineRule="auto"/>
        <w:ind w:left="142" w:hanging="142"/>
        <w:jc w:val="both"/>
        <w:rPr>
          <w:rFonts w:ascii="Times New Roman" w:hAnsi="Times New Roman" w:cs="Times New Roman"/>
          <w:sz w:val="24"/>
          <w:szCs w:val="24"/>
        </w:rPr>
      </w:pPr>
      <w:r w:rsidRPr="001D1486">
        <w:rPr>
          <w:rFonts w:ascii="Times New Roman" w:hAnsi="Times New Roman" w:cs="Times New Roman"/>
          <w:sz w:val="24"/>
          <w:szCs w:val="24"/>
        </w:rPr>
        <w:t>Manfaat Teoritis</w:t>
      </w:r>
    </w:p>
    <w:p w:rsidR="00904905" w:rsidRPr="001D1486" w:rsidRDefault="00AF50EC" w:rsidP="00F03269">
      <w:pPr>
        <w:pStyle w:val="ListParagraph"/>
        <w:numPr>
          <w:ilvl w:val="0"/>
          <w:numId w:val="6"/>
        </w:numPr>
        <w:tabs>
          <w:tab w:val="left" w:pos="426"/>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561E3D" w:rsidRPr="001D1486">
        <w:rPr>
          <w:rFonts w:ascii="Times New Roman" w:hAnsi="Times New Roman" w:cs="Times New Roman"/>
          <w:sz w:val="24"/>
          <w:szCs w:val="24"/>
        </w:rPr>
        <w:t>ilmu perpustakaan dan informasi, d</w:t>
      </w:r>
      <w:r w:rsidR="00553775" w:rsidRPr="001D1486">
        <w:rPr>
          <w:rFonts w:ascii="Times New Roman" w:hAnsi="Times New Roman" w:cs="Times New Roman"/>
          <w:sz w:val="24"/>
          <w:szCs w:val="24"/>
        </w:rPr>
        <w:t>apat memperkaya khazanah il</w:t>
      </w:r>
      <w:r w:rsidR="00BA5E18" w:rsidRPr="001D1486">
        <w:rPr>
          <w:rFonts w:ascii="Times New Roman" w:hAnsi="Times New Roman" w:cs="Times New Roman"/>
          <w:sz w:val="24"/>
          <w:szCs w:val="24"/>
        </w:rPr>
        <w:t>mu pengetahuan yang berhubungan</w:t>
      </w:r>
      <w:r w:rsidR="00960187" w:rsidRPr="001D1486">
        <w:rPr>
          <w:rFonts w:ascii="Times New Roman" w:hAnsi="Times New Roman" w:cs="Times New Roman"/>
          <w:sz w:val="24"/>
          <w:szCs w:val="24"/>
        </w:rPr>
        <w:t xml:space="preserve"> </w:t>
      </w:r>
      <w:r w:rsidR="00904905" w:rsidRPr="001D1486">
        <w:rPr>
          <w:rFonts w:ascii="Times New Roman" w:hAnsi="Times New Roman" w:cs="Times New Roman"/>
          <w:sz w:val="24"/>
          <w:szCs w:val="24"/>
        </w:rPr>
        <w:t>dengan</w:t>
      </w:r>
      <w:r w:rsidR="00FC60FD">
        <w:rPr>
          <w:rFonts w:ascii="Times New Roman" w:hAnsi="Times New Roman" w:cs="Times New Roman"/>
          <w:sz w:val="24"/>
          <w:szCs w:val="24"/>
        </w:rPr>
        <w:t xml:space="preserve"> peran pengelola perpustakaan</w:t>
      </w:r>
      <w:r w:rsidR="00561E3D" w:rsidRPr="001D1486">
        <w:rPr>
          <w:rFonts w:ascii="Times New Roman" w:hAnsi="Times New Roman" w:cs="Times New Roman"/>
          <w:sz w:val="24"/>
          <w:szCs w:val="24"/>
        </w:rPr>
        <w:t xml:space="preserve"> dalam memberikan </w:t>
      </w:r>
      <w:r w:rsidR="00FC6822">
        <w:rPr>
          <w:rFonts w:ascii="Times New Roman" w:hAnsi="Times New Roman" w:cs="Times New Roman"/>
          <w:sz w:val="24"/>
          <w:szCs w:val="24"/>
        </w:rPr>
        <w:t xml:space="preserve">layanan </w:t>
      </w:r>
      <w:r w:rsidR="00553775" w:rsidRPr="001D1486">
        <w:rPr>
          <w:rFonts w:ascii="Times New Roman" w:hAnsi="Times New Roman" w:cs="Times New Roman"/>
          <w:sz w:val="24"/>
          <w:szCs w:val="24"/>
        </w:rPr>
        <w:t>bimbingan pemakai.</w:t>
      </w:r>
    </w:p>
    <w:p w:rsidR="00FA0C50" w:rsidRDefault="00553775" w:rsidP="00552916">
      <w:pPr>
        <w:pStyle w:val="ListParagraph"/>
        <w:numPr>
          <w:ilvl w:val="0"/>
          <w:numId w:val="6"/>
        </w:numPr>
        <w:tabs>
          <w:tab w:val="left" w:pos="426"/>
          <w:tab w:val="left" w:pos="709"/>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Dapat menjadi pe</w:t>
      </w:r>
      <w:r w:rsidR="00FC6822">
        <w:rPr>
          <w:rFonts w:ascii="Times New Roman" w:hAnsi="Times New Roman" w:cs="Times New Roman"/>
          <w:sz w:val="24"/>
          <w:szCs w:val="24"/>
        </w:rPr>
        <w:t xml:space="preserve">doman </w:t>
      </w:r>
      <w:r w:rsidR="006075F7">
        <w:rPr>
          <w:rFonts w:ascii="Times New Roman" w:hAnsi="Times New Roman" w:cs="Times New Roman"/>
          <w:sz w:val="24"/>
          <w:szCs w:val="24"/>
        </w:rPr>
        <w:t xml:space="preserve"> dan </w:t>
      </w:r>
      <w:r w:rsidR="00FC6822">
        <w:rPr>
          <w:rFonts w:ascii="Times New Roman" w:hAnsi="Times New Roman" w:cs="Times New Roman"/>
          <w:sz w:val="24"/>
          <w:szCs w:val="24"/>
        </w:rPr>
        <w:t>ba</w:t>
      </w:r>
      <w:r w:rsidR="00153636">
        <w:rPr>
          <w:rFonts w:ascii="Times New Roman" w:hAnsi="Times New Roman" w:cs="Times New Roman"/>
          <w:sz w:val="24"/>
          <w:szCs w:val="24"/>
        </w:rPr>
        <w:t xml:space="preserve">han rujukan bagi </w:t>
      </w:r>
      <w:r w:rsidR="006075F7">
        <w:rPr>
          <w:rFonts w:ascii="Times New Roman" w:hAnsi="Times New Roman" w:cs="Times New Roman"/>
          <w:sz w:val="24"/>
          <w:szCs w:val="24"/>
        </w:rPr>
        <w:t>pustakawan</w:t>
      </w:r>
      <w:r w:rsidR="00FA0C50">
        <w:rPr>
          <w:rFonts w:ascii="Times New Roman" w:hAnsi="Times New Roman" w:cs="Times New Roman"/>
          <w:sz w:val="24"/>
          <w:szCs w:val="24"/>
        </w:rPr>
        <w:t>/pengelola perpustakaan</w:t>
      </w:r>
      <w:r w:rsidR="006075F7">
        <w:rPr>
          <w:rFonts w:ascii="Times New Roman" w:hAnsi="Times New Roman" w:cs="Times New Roman"/>
          <w:sz w:val="24"/>
          <w:szCs w:val="24"/>
        </w:rPr>
        <w:t xml:space="preserve"> dan </w:t>
      </w:r>
      <w:r w:rsidR="00153636">
        <w:rPr>
          <w:rFonts w:ascii="Times New Roman" w:hAnsi="Times New Roman" w:cs="Times New Roman"/>
          <w:sz w:val="24"/>
          <w:szCs w:val="24"/>
        </w:rPr>
        <w:t>penelitian berikutnya yang mempunyai tema yang sama dengan penelitian ini,</w:t>
      </w:r>
      <w:r w:rsidR="00783D41" w:rsidRPr="001D1486">
        <w:rPr>
          <w:rFonts w:ascii="Times New Roman" w:hAnsi="Times New Roman" w:cs="Times New Roman"/>
          <w:sz w:val="24"/>
          <w:szCs w:val="24"/>
        </w:rPr>
        <w:t xml:space="preserve"> </w:t>
      </w:r>
      <w:r w:rsidR="006075F7">
        <w:rPr>
          <w:rFonts w:ascii="Times New Roman" w:hAnsi="Times New Roman" w:cs="Times New Roman"/>
          <w:sz w:val="24"/>
          <w:szCs w:val="24"/>
        </w:rPr>
        <w:t xml:space="preserve">yang dilakukan </w:t>
      </w:r>
      <w:r w:rsidR="00FC6822">
        <w:rPr>
          <w:rFonts w:ascii="Times New Roman" w:hAnsi="Times New Roman" w:cs="Times New Roman"/>
          <w:sz w:val="24"/>
          <w:szCs w:val="24"/>
        </w:rPr>
        <w:t xml:space="preserve">di </w:t>
      </w:r>
      <w:r w:rsidR="006E0CEE" w:rsidRPr="001D1486">
        <w:rPr>
          <w:rFonts w:ascii="Times New Roman" w:hAnsi="Times New Roman" w:cs="Times New Roman"/>
          <w:sz w:val="24"/>
          <w:szCs w:val="24"/>
        </w:rPr>
        <w:t>P</w:t>
      </w:r>
      <w:r w:rsidR="00E60FE3" w:rsidRPr="001D1486">
        <w:rPr>
          <w:rFonts w:ascii="Times New Roman" w:hAnsi="Times New Roman" w:cs="Times New Roman"/>
          <w:sz w:val="24"/>
          <w:szCs w:val="24"/>
        </w:rPr>
        <w:t xml:space="preserve">erpustakaan </w:t>
      </w:r>
      <w:r w:rsidR="00C16C37" w:rsidRPr="001D1486">
        <w:rPr>
          <w:rFonts w:ascii="Times New Roman" w:hAnsi="Times New Roman" w:cs="Times New Roman"/>
          <w:sz w:val="24"/>
          <w:szCs w:val="24"/>
        </w:rPr>
        <w:t xml:space="preserve">Universitas </w:t>
      </w:r>
      <w:r w:rsidR="00153636">
        <w:rPr>
          <w:rFonts w:ascii="Times New Roman" w:hAnsi="Times New Roman" w:cs="Times New Roman"/>
          <w:sz w:val="24"/>
          <w:szCs w:val="24"/>
        </w:rPr>
        <w:t>IBA</w:t>
      </w:r>
      <w:r w:rsidR="00904905" w:rsidRPr="001D1486">
        <w:rPr>
          <w:rFonts w:ascii="Times New Roman" w:hAnsi="Times New Roman" w:cs="Times New Roman"/>
          <w:sz w:val="24"/>
          <w:szCs w:val="24"/>
        </w:rPr>
        <w:t xml:space="preserve"> </w:t>
      </w:r>
    </w:p>
    <w:p w:rsidR="00FA0C50" w:rsidRPr="007D0BB9" w:rsidRDefault="006075F7" w:rsidP="007D0BB9">
      <w:pPr>
        <w:pStyle w:val="ListParagraph"/>
        <w:tabs>
          <w:tab w:val="left" w:pos="426"/>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Palembang.</w:t>
      </w:r>
    </w:p>
    <w:p w:rsidR="00391C6E" w:rsidRPr="001D1486" w:rsidRDefault="00553775" w:rsidP="00F03269">
      <w:pPr>
        <w:pStyle w:val="ListParagraph"/>
        <w:numPr>
          <w:ilvl w:val="1"/>
          <w:numId w:val="3"/>
        </w:numPr>
        <w:tabs>
          <w:tab w:val="left" w:pos="426"/>
          <w:tab w:val="left" w:pos="1134"/>
        </w:tabs>
        <w:spacing w:after="0" w:line="480" w:lineRule="auto"/>
        <w:ind w:left="709" w:hanging="709"/>
        <w:jc w:val="both"/>
        <w:rPr>
          <w:rFonts w:ascii="Times New Roman" w:hAnsi="Times New Roman" w:cs="Times New Roman"/>
          <w:sz w:val="24"/>
          <w:szCs w:val="24"/>
        </w:rPr>
      </w:pPr>
      <w:r w:rsidRPr="001D1486">
        <w:rPr>
          <w:rFonts w:ascii="Times New Roman" w:hAnsi="Times New Roman" w:cs="Times New Roman"/>
          <w:sz w:val="24"/>
          <w:szCs w:val="24"/>
        </w:rPr>
        <w:t>Manfaat Praktis</w:t>
      </w:r>
    </w:p>
    <w:p w:rsidR="00391C6E" w:rsidRPr="001D1486" w:rsidRDefault="00BF48D9" w:rsidP="00F03269">
      <w:pPr>
        <w:pStyle w:val="ListParagraph"/>
        <w:numPr>
          <w:ilvl w:val="0"/>
          <w:numId w:val="7"/>
        </w:num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yang berhubungan dengan layanan bimbingan pemakai diharapkan bisa dimanfaatkan pemustaka dalam menelusur informasi dengan cepat, tepat dan</w:t>
      </w:r>
      <w:r w:rsidR="00BF56EC">
        <w:rPr>
          <w:rFonts w:ascii="Times New Roman" w:hAnsi="Times New Roman" w:cs="Times New Roman"/>
          <w:sz w:val="24"/>
          <w:szCs w:val="24"/>
        </w:rPr>
        <w:t xml:space="preserve"> akurat serta </w:t>
      </w:r>
      <w:r>
        <w:rPr>
          <w:rFonts w:ascii="Times New Roman" w:hAnsi="Times New Roman" w:cs="Times New Roman"/>
          <w:sz w:val="24"/>
          <w:szCs w:val="24"/>
        </w:rPr>
        <w:t>menambah ilmu pengetahuan.</w:t>
      </w:r>
    </w:p>
    <w:p w:rsidR="001A3B5F" w:rsidRPr="00BF56EC" w:rsidRDefault="00E60FE3" w:rsidP="00BF56EC">
      <w:pPr>
        <w:pStyle w:val="ListParagraph"/>
        <w:numPr>
          <w:ilvl w:val="0"/>
          <w:numId w:val="7"/>
        </w:numPr>
        <w:tabs>
          <w:tab w:val="left" w:pos="426"/>
          <w:tab w:val="left" w:pos="1134"/>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Penelitian ini memberi</w:t>
      </w:r>
      <w:r w:rsidR="00A72826" w:rsidRPr="001D1486">
        <w:rPr>
          <w:rFonts w:ascii="Times New Roman" w:hAnsi="Times New Roman" w:cs="Times New Roman"/>
          <w:sz w:val="24"/>
          <w:szCs w:val="24"/>
        </w:rPr>
        <w:t xml:space="preserve">kan informasi, </w:t>
      </w:r>
      <w:r w:rsidR="00702C4C" w:rsidRPr="001D1486">
        <w:rPr>
          <w:rFonts w:ascii="Times New Roman" w:hAnsi="Times New Roman" w:cs="Times New Roman"/>
          <w:sz w:val="24"/>
          <w:szCs w:val="24"/>
        </w:rPr>
        <w:t xml:space="preserve">menambah wawasan dan memperdalam ilmu pengetahuan </w:t>
      </w:r>
      <w:r w:rsidR="00BF48D9">
        <w:rPr>
          <w:rFonts w:ascii="Times New Roman" w:hAnsi="Times New Roman" w:cs="Times New Roman"/>
          <w:sz w:val="24"/>
          <w:szCs w:val="24"/>
        </w:rPr>
        <w:t xml:space="preserve">bagi pengelola perpustakaan </w:t>
      </w:r>
      <w:r w:rsidR="00702C4C" w:rsidRPr="001D1486">
        <w:rPr>
          <w:rFonts w:ascii="Times New Roman" w:hAnsi="Times New Roman" w:cs="Times New Roman"/>
          <w:sz w:val="24"/>
          <w:szCs w:val="24"/>
        </w:rPr>
        <w:t xml:space="preserve">tentang </w:t>
      </w:r>
      <w:r w:rsidR="00BF48D9">
        <w:rPr>
          <w:rFonts w:ascii="Times New Roman" w:hAnsi="Times New Roman" w:cs="Times New Roman"/>
          <w:sz w:val="24"/>
          <w:szCs w:val="24"/>
        </w:rPr>
        <w:t xml:space="preserve">layanan </w:t>
      </w:r>
      <w:r w:rsidR="00702C4C" w:rsidRPr="001D1486">
        <w:rPr>
          <w:rFonts w:ascii="Times New Roman" w:hAnsi="Times New Roman" w:cs="Times New Roman"/>
          <w:sz w:val="24"/>
          <w:szCs w:val="24"/>
        </w:rPr>
        <w:t xml:space="preserve">bimbingan pemakai yang </w:t>
      </w:r>
      <w:r w:rsidR="00BF48D9">
        <w:rPr>
          <w:rFonts w:ascii="Times New Roman" w:hAnsi="Times New Roman" w:cs="Times New Roman"/>
          <w:sz w:val="24"/>
          <w:szCs w:val="24"/>
        </w:rPr>
        <w:t>sesuai dengan teori.</w:t>
      </w:r>
      <w:r w:rsidR="00400CD8">
        <w:rPr>
          <w:rFonts w:ascii="Times New Roman" w:hAnsi="Times New Roman" w:cs="Times New Roman"/>
          <w:sz w:val="24"/>
          <w:szCs w:val="24"/>
        </w:rPr>
        <w:t xml:space="preserve"> Dengan adanya penelitian ini diharapkan </w:t>
      </w:r>
      <w:r w:rsidR="00400CD8">
        <w:rPr>
          <w:rFonts w:ascii="Times New Roman" w:hAnsi="Times New Roman" w:cs="Times New Roman"/>
          <w:sz w:val="24"/>
          <w:szCs w:val="24"/>
        </w:rPr>
        <w:lastRenderedPageBreak/>
        <w:t>dapat menjadi masukan bagi Perpustakaan Universitas IBA Palembang dalam meningkatkan layanan perpustakaan terutama layanan bimbingan pemakai, sehingga pemustaka bisa memanfaatkan perpustakaan sesuai dengan prosedur.</w:t>
      </w:r>
    </w:p>
    <w:p w:rsidR="00DD7E31" w:rsidRPr="001D1486" w:rsidRDefault="00702C4C" w:rsidP="00F03269">
      <w:pPr>
        <w:pStyle w:val="ListParagraph"/>
        <w:numPr>
          <w:ilvl w:val="0"/>
          <w:numId w:val="1"/>
        </w:numPr>
        <w:spacing w:after="0" w:line="480" w:lineRule="auto"/>
        <w:ind w:left="0"/>
        <w:jc w:val="both"/>
        <w:rPr>
          <w:rFonts w:ascii="Times New Roman" w:hAnsi="Times New Roman" w:cs="Times New Roman"/>
          <w:b/>
          <w:sz w:val="24"/>
          <w:szCs w:val="24"/>
        </w:rPr>
      </w:pPr>
      <w:r w:rsidRPr="001D1486">
        <w:rPr>
          <w:rFonts w:ascii="Times New Roman" w:hAnsi="Times New Roman" w:cs="Times New Roman"/>
          <w:b/>
          <w:sz w:val="24"/>
          <w:szCs w:val="24"/>
        </w:rPr>
        <w:t>Tinjauan Pustaka</w:t>
      </w:r>
    </w:p>
    <w:p w:rsidR="009236E0" w:rsidRPr="001D1486" w:rsidRDefault="009236E0" w:rsidP="001D1486">
      <w:pPr>
        <w:spacing w:after="0" w:line="480" w:lineRule="auto"/>
        <w:ind w:firstLine="567"/>
        <w:contextualSpacing/>
        <w:jc w:val="both"/>
        <w:rPr>
          <w:rFonts w:ascii="Times New Roman" w:hAnsi="Times New Roman" w:cs="Times New Roman"/>
          <w:sz w:val="24"/>
          <w:szCs w:val="24"/>
        </w:rPr>
      </w:pPr>
      <w:r w:rsidRPr="001D1486">
        <w:rPr>
          <w:rFonts w:ascii="Times New Roman" w:hAnsi="Times New Roman" w:cs="Times New Roman"/>
          <w:sz w:val="24"/>
          <w:szCs w:val="24"/>
        </w:rPr>
        <w:t xml:space="preserve">Berdasarkan penelusuran yang dilakukan peneliti terhadap </w:t>
      </w:r>
      <w:r w:rsidR="00670E9E" w:rsidRPr="001D1486">
        <w:rPr>
          <w:rFonts w:ascii="Times New Roman" w:hAnsi="Times New Roman" w:cs="Times New Roman"/>
          <w:sz w:val="24"/>
          <w:szCs w:val="24"/>
        </w:rPr>
        <w:t>beberapa penelitian yang terdahulu</w:t>
      </w:r>
      <w:r w:rsidRPr="001D1486">
        <w:rPr>
          <w:rFonts w:ascii="Times New Roman" w:hAnsi="Times New Roman" w:cs="Times New Roman"/>
          <w:sz w:val="24"/>
          <w:szCs w:val="24"/>
        </w:rPr>
        <w:t xml:space="preserve">, penulis menemukan </w:t>
      </w:r>
      <w:r w:rsidR="00737019" w:rsidRPr="001D1486">
        <w:rPr>
          <w:rFonts w:ascii="Times New Roman" w:hAnsi="Times New Roman" w:cs="Times New Roman"/>
          <w:sz w:val="24"/>
          <w:szCs w:val="24"/>
        </w:rPr>
        <w:t xml:space="preserve">beberapa </w:t>
      </w:r>
      <w:r w:rsidRPr="001D1486">
        <w:rPr>
          <w:rFonts w:ascii="Times New Roman" w:hAnsi="Times New Roman" w:cs="Times New Roman"/>
          <w:sz w:val="24"/>
          <w:szCs w:val="24"/>
        </w:rPr>
        <w:t>penelitian</w:t>
      </w:r>
      <w:r w:rsidR="00737019" w:rsidRPr="001D1486">
        <w:rPr>
          <w:rFonts w:ascii="Times New Roman" w:hAnsi="Times New Roman" w:cs="Times New Roman"/>
          <w:sz w:val="24"/>
          <w:szCs w:val="24"/>
        </w:rPr>
        <w:t xml:space="preserve"> yang </w:t>
      </w:r>
      <w:r w:rsidR="00A812E3" w:rsidRPr="001D1486">
        <w:rPr>
          <w:rFonts w:ascii="Times New Roman" w:hAnsi="Times New Roman" w:cs="Times New Roman"/>
          <w:sz w:val="24"/>
          <w:szCs w:val="24"/>
        </w:rPr>
        <w:t xml:space="preserve">relevan dengan penelitian yang sedang direncanakan dan menjelaskan bahwa penelitian yang penulis lakukan belum ada pembahasan sebelumnya, penelitian sebelumnya hanya menjadi landasan bagi penelitian yang peneliti lakukan. </w:t>
      </w:r>
      <w:r w:rsidR="001A3B5F">
        <w:rPr>
          <w:rFonts w:ascii="Times New Roman" w:hAnsi="Times New Roman" w:cs="Times New Roman"/>
          <w:sz w:val="24"/>
          <w:szCs w:val="24"/>
        </w:rPr>
        <w:t xml:space="preserve"> </w:t>
      </w:r>
      <w:r w:rsidR="00A812E3" w:rsidRPr="001D1486">
        <w:rPr>
          <w:rFonts w:ascii="Times New Roman" w:hAnsi="Times New Roman" w:cs="Times New Roman"/>
          <w:sz w:val="24"/>
          <w:szCs w:val="24"/>
        </w:rPr>
        <w:t xml:space="preserve">Adapun beberapa kajian pustaka yang berhubungan dengan penelitian ini dalam menyusun penelitian adalah sebagai berikut: </w:t>
      </w:r>
    </w:p>
    <w:p w:rsidR="003B71FA" w:rsidRPr="001D1486" w:rsidRDefault="003B71FA" w:rsidP="003B71F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Pertama, </w:t>
      </w:r>
      <w:r w:rsidRPr="001D1486">
        <w:rPr>
          <w:rFonts w:ascii="Times New Roman" w:hAnsi="Times New Roman" w:cs="Times New Roman"/>
          <w:sz w:val="24"/>
          <w:szCs w:val="24"/>
        </w:rPr>
        <w:t xml:space="preserve">Nurazizah (2008)  dalam skripsinya berjudul </w:t>
      </w:r>
      <w:r w:rsidRPr="001D1486">
        <w:rPr>
          <w:rFonts w:ascii="Times New Roman" w:hAnsi="Times New Roman" w:cs="Times New Roman"/>
          <w:i/>
          <w:sz w:val="24"/>
          <w:szCs w:val="24"/>
        </w:rPr>
        <w:t xml:space="preserve">“Usaha Pustakawan Dalam Meningkatkan Kualitas Layanan Pengguna” </w:t>
      </w:r>
      <w:r w:rsidR="00766AD4">
        <w:rPr>
          <w:rFonts w:ascii="Times New Roman" w:hAnsi="Times New Roman" w:cs="Times New Roman"/>
          <w:sz w:val="24"/>
          <w:szCs w:val="24"/>
        </w:rPr>
        <w:t xml:space="preserve"> dimana membahas mengenai usaha pustakawan dalam meningkatkan kualitas layanan pengguna di Perpustakaan FIB UI. Kurangnya kemampuan pustakawan menyebabkan tidak tercapainya kebutuhan yang diinginkan oleh pengguna perpustakaan.  Metode penelitian yang digunakan adalah </w:t>
      </w:r>
      <w:r w:rsidR="00067682">
        <w:rPr>
          <w:rFonts w:ascii="Times New Roman" w:hAnsi="Times New Roman" w:cs="Times New Roman"/>
          <w:sz w:val="24"/>
          <w:szCs w:val="24"/>
        </w:rPr>
        <w:t>pendekatan kualitatif melalui</w:t>
      </w:r>
      <w:r w:rsidR="00987798">
        <w:rPr>
          <w:rFonts w:ascii="Times New Roman" w:hAnsi="Times New Roman" w:cs="Times New Roman"/>
          <w:sz w:val="24"/>
          <w:szCs w:val="24"/>
        </w:rPr>
        <w:t xml:space="preserve"> observasi, wawancara dan kajian dokumen.  Dalam penelitian ini disesuaikan dengan kebutuhan mahasiswa</w:t>
      </w:r>
      <w:r w:rsidR="00D800B8">
        <w:rPr>
          <w:rFonts w:ascii="Times New Roman" w:hAnsi="Times New Roman" w:cs="Times New Roman"/>
          <w:sz w:val="24"/>
          <w:szCs w:val="24"/>
        </w:rPr>
        <w:t xml:space="preserve"> </w:t>
      </w:r>
      <w:r w:rsidR="00987798">
        <w:rPr>
          <w:rFonts w:ascii="Times New Roman" w:hAnsi="Times New Roman" w:cs="Times New Roman"/>
          <w:sz w:val="24"/>
          <w:szCs w:val="24"/>
        </w:rPr>
        <w:t xml:space="preserve">dan dosesn </w:t>
      </w:r>
      <w:r w:rsidR="00E25692">
        <w:rPr>
          <w:rFonts w:ascii="Times New Roman" w:hAnsi="Times New Roman" w:cs="Times New Roman"/>
          <w:sz w:val="24"/>
          <w:szCs w:val="24"/>
        </w:rPr>
        <w:t xml:space="preserve">yang beragam yang disesuaikan dengan kebutuhan fakultas, jurusan, program studi serta mata kuliah yang ada, untuk itu pustakawan harus </w:t>
      </w:r>
      <w:r w:rsidRPr="001D1486">
        <w:rPr>
          <w:rFonts w:ascii="Times New Roman" w:hAnsi="Times New Roman" w:cs="Times New Roman"/>
          <w:sz w:val="24"/>
          <w:szCs w:val="24"/>
        </w:rPr>
        <w:t xml:space="preserve">berperan aktif dalam memberikan layanan di perpustakaan, layanan pengguna dilakukan semaksimal mungkin sehingga pemakai perpustakaan akan kembali lagi di perpustakaan.  Jika </w:t>
      </w:r>
      <w:r w:rsidRPr="001D1486">
        <w:rPr>
          <w:rFonts w:ascii="Times New Roman" w:hAnsi="Times New Roman" w:cs="Times New Roman"/>
          <w:sz w:val="24"/>
          <w:szCs w:val="24"/>
        </w:rPr>
        <w:lastRenderedPageBreak/>
        <w:t>pustakawan memberikan layanan yang berkualitas maka citra pustakawan dan perpustakaan menjadi baik.  Untuk meningkatkan kualitas pelayanan pengguna perpustakaan harus berusaha:</w:t>
      </w:r>
    </w:p>
    <w:p w:rsidR="003B71FA" w:rsidRPr="001D1486" w:rsidRDefault="003B71FA" w:rsidP="00F03269">
      <w:pPr>
        <w:pStyle w:val="ListParagraph"/>
        <w:numPr>
          <w:ilvl w:val="0"/>
          <w:numId w:val="8"/>
        </w:numPr>
        <w:tabs>
          <w:tab w:val="left" w:pos="426"/>
          <w:tab w:val="left" w:pos="993"/>
        </w:tabs>
        <w:spacing w:after="0" w:line="480" w:lineRule="auto"/>
        <w:ind w:hanging="720"/>
        <w:jc w:val="both"/>
        <w:rPr>
          <w:rFonts w:ascii="Times New Roman" w:hAnsi="Times New Roman" w:cs="Times New Roman"/>
          <w:sz w:val="24"/>
          <w:szCs w:val="24"/>
        </w:rPr>
      </w:pPr>
      <w:r w:rsidRPr="001D1486">
        <w:rPr>
          <w:rFonts w:ascii="Times New Roman" w:hAnsi="Times New Roman" w:cs="Times New Roman"/>
          <w:sz w:val="24"/>
          <w:szCs w:val="24"/>
        </w:rPr>
        <w:t>Menjaga konsumen agar tetap kembali setelah layanan pertamanya.</w:t>
      </w:r>
    </w:p>
    <w:p w:rsidR="003B71FA" w:rsidRPr="001D1486" w:rsidRDefault="003B71FA" w:rsidP="00F03269">
      <w:pPr>
        <w:pStyle w:val="ListParagraph"/>
        <w:numPr>
          <w:ilvl w:val="0"/>
          <w:numId w:val="8"/>
        </w:numPr>
        <w:tabs>
          <w:tab w:val="left" w:pos="426"/>
          <w:tab w:val="left" w:pos="993"/>
        </w:tabs>
        <w:spacing w:after="0" w:line="480" w:lineRule="auto"/>
        <w:ind w:hanging="720"/>
        <w:jc w:val="both"/>
        <w:rPr>
          <w:rFonts w:ascii="Times New Roman" w:hAnsi="Times New Roman" w:cs="Times New Roman"/>
          <w:sz w:val="24"/>
          <w:szCs w:val="24"/>
        </w:rPr>
      </w:pPr>
      <w:r w:rsidRPr="001D1486">
        <w:rPr>
          <w:rFonts w:ascii="Times New Roman" w:hAnsi="Times New Roman" w:cs="Times New Roman"/>
          <w:sz w:val="24"/>
          <w:szCs w:val="24"/>
        </w:rPr>
        <w:t>Menarik pemakai-pemakai baru.</w:t>
      </w:r>
    </w:p>
    <w:p w:rsidR="003B71FA" w:rsidRPr="001D1486" w:rsidRDefault="003B71FA" w:rsidP="00F03269">
      <w:pPr>
        <w:pStyle w:val="ListParagraph"/>
        <w:numPr>
          <w:ilvl w:val="0"/>
          <w:numId w:val="8"/>
        </w:numPr>
        <w:tabs>
          <w:tab w:val="left" w:pos="426"/>
          <w:tab w:val="left" w:pos="993"/>
        </w:tabs>
        <w:spacing w:after="0" w:line="480" w:lineRule="auto"/>
        <w:ind w:left="426" w:hanging="426"/>
        <w:jc w:val="both"/>
        <w:rPr>
          <w:rFonts w:ascii="Times New Roman" w:hAnsi="Times New Roman" w:cs="Times New Roman"/>
          <w:sz w:val="24"/>
          <w:szCs w:val="24"/>
        </w:rPr>
      </w:pPr>
      <w:r w:rsidRPr="001D1486">
        <w:rPr>
          <w:rFonts w:ascii="Times New Roman" w:hAnsi="Times New Roman" w:cs="Times New Roman"/>
          <w:sz w:val="24"/>
          <w:szCs w:val="24"/>
        </w:rPr>
        <w:t xml:space="preserve">Menghilangkan pandangan-pandangan yang keliru tentang metode, prosedur, </w:t>
      </w:r>
      <w:r w:rsidRPr="001D1486">
        <w:rPr>
          <w:rFonts w:ascii="Times New Roman" w:hAnsi="Times New Roman" w:cs="Times New Roman"/>
          <w:i/>
          <w:sz w:val="24"/>
          <w:szCs w:val="24"/>
        </w:rPr>
        <w:t xml:space="preserve">image </w:t>
      </w:r>
      <w:r w:rsidRPr="001D1486">
        <w:rPr>
          <w:rFonts w:ascii="Times New Roman" w:hAnsi="Times New Roman" w:cs="Times New Roman"/>
          <w:sz w:val="24"/>
          <w:szCs w:val="24"/>
        </w:rPr>
        <w:t>dan layanan perpustakaan.</w:t>
      </w:r>
    </w:p>
    <w:p w:rsidR="003B71FA" w:rsidRPr="001D1486" w:rsidRDefault="003B71FA" w:rsidP="00F03269">
      <w:pPr>
        <w:pStyle w:val="ListParagraph"/>
        <w:numPr>
          <w:ilvl w:val="0"/>
          <w:numId w:val="8"/>
        </w:numPr>
        <w:tabs>
          <w:tab w:val="left" w:pos="426"/>
          <w:tab w:val="left" w:pos="993"/>
        </w:tabs>
        <w:spacing w:after="0" w:line="480" w:lineRule="auto"/>
        <w:ind w:left="426" w:hanging="426"/>
        <w:jc w:val="both"/>
        <w:rPr>
          <w:rFonts w:ascii="Times New Roman" w:hAnsi="Times New Roman" w:cs="Times New Roman"/>
          <w:sz w:val="24"/>
          <w:szCs w:val="24"/>
        </w:rPr>
      </w:pPr>
      <w:r w:rsidRPr="001D1486">
        <w:rPr>
          <w:rFonts w:ascii="Times New Roman" w:hAnsi="Times New Roman" w:cs="Times New Roman"/>
          <w:sz w:val="24"/>
          <w:szCs w:val="24"/>
        </w:rPr>
        <w:t>Mampu membiayai operasional layanan yang berkualitas, baik dengan dana bantuan maupun dana yang diperoleh dari layanan-layanan tertentu.</w:t>
      </w:r>
    </w:p>
    <w:p w:rsidR="003B71FA" w:rsidRPr="003B71FA" w:rsidRDefault="003B71FA" w:rsidP="00F03269">
      <w:pPr>
        <w:pStyle w:val="ListParagraph"/>
        <w:numPr>
          <w:ilvl w:val="0"/>
          <w:numId w:val="8"/>
        </w:numPr>
        <w:tabs>
          <w:tab w:val="left" w:pos="426"/>
          <w:tab w:val="left" w:pos="993"/>
        </w:tabs>
        <w:spacing w:after="0" w:line="480" w:lineRule="auto"/>
        <w:ind w:left="426" w:hanging="426"/>
        <w:jc w:val="both"/>
        <w:rPr>
          <w:rFonts w:ascii="Times New Roman" w:hAnsi="Times New Roman" w:cs="Times New Roman"/>
          <w:sz w:val="24"/>
          <w:szCs w:val="24"/>
        </w:rPr>
      </w:pPr>
      <w:r w:rsidRPr="001D1486">
        <w:rPr>
          <w:rFonts w:ascii="Times New Roman" w:hAnsi="Times New Roman" w:cs="Times New Roman"/>
          <w:sz w:val="24"/>
          <w:szCs w:val="24"/>
        </w:rPr>
        <w:t>Meningkatkan moral dan kinerja seluruh staf perpustakaan dengan bekerja sama guna memenuhi kebutuhan pemakai dan guna memperoleh</w:t>
      </w:r>
      <w:r w:rsidR="00D800B8">
        <w:rPr>
          <w:rFonts w:ascii="Times New Roman" w:hAnsi="Times New Roman" w:cs="Times New Roman"/>
          <w:sz w:val="24"/>
          <w:szCs w:val="24"/>
        </w:rPr>
        <w:t xml:space="preserve"> </w:t>
      </w:r>
      <w:r w:rsidRPr="001D1486">
        <w:rPr>
          <w:rFonts w:ascii="Times New Roman" w:hAnsi="Times New Roman" w:cs="Times New Roman"/>
          <w:sz w:val="24"/>
          <w:szCs w:val="24"/>
        </w:rPr>
        <w:t>hal positif dari pemakai atas layanan yang diberikan oleh perpustakaan.</w:t>
      </w:r>
      <w:r w:rsidRPr="005252FA">
        <w:rPr>
          <w:rStyle w:val="FootnoteReference"/>
          <w:rFonts w:ascii="Times New Roman" w:hAnsi="Times New Roman" w:cs="Times New Roman"/>
        </w:rPr>
        <w:footnoteReference w:id="9"/>
      </w:r>
    </w:p>
    <w:p w:rsidR="00894C89" w:rsidRPr="00B334F3" w:rsidRDefault="003B71FA" w:rsidP="00B2596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Kedua, </w:t>
      </w:r>
      <w:r w:rsidR="008A0ED3">
        <w:rPr>
          <w:rFonts w:ascii="Times New Roman" w:hAnsi="Times New Roman" w:cs="Times New Roman"/>
          <w:sz w:val="24"/>
          <w:szCs w:val="24"/>
        </w:rPr>
        <w:t>Sudian Hadi (2014</w:t>
      </w:r>
      <w:r w:rsidR="00CD2256" w:rsidRPr="001D1486">
        <w:rPr>
          <w:rFonts w:ascii="Times New Roman" w:hAnsi="Times New Roman" w:cs="Times New Roman"/>
          <w:sz w:val="24"/>
          <w:szCs w:val="24"/>
        </w:rPr>
        <w:t xml:space="preserve">) </w:t>
      </w:r>
      <w:r w:rsidR="005C4A6F">
        <w:rPr>
          <w:rFonts w:ascii="Times New Roman" w:hAnsi="Times New Roman" w:cs="Times New Roman"/>
          <w:sz w:val="24"/>
          <w:szCs w:val="24"/>
        </w:rPr>
        <w:t xml:space="preserve">dalam Jurnal Acta Diuma yang berjudul </w:t>
      </w:r>
      <w:r w:rsidR="005C4A6F">
        <w:rPr>
          <w:rFonts w:ascii="Times New Roman" w:hAnsi="Times New Roman" w:cs="Times New Roman"/>
          <w:i/>
          <w:sz w:val="24"/>
          <w:szCs w:val="24"/>
        </w:rPr>
        <w:t>“Peran Pustakawan Dalam Meningkatkan Jasa Layanan Kepada Pemustaka Di Kantor Arsip dan Perpustakaan daerah Kota Ternate”</w:t>
      </w:r>
      <w:r w:rsidR="005C4A6F">
        <w:rPr>
          <w:rFonts w:ascii="Times New Roman" w:hAnsi="Times New Roman" w:cs="Times New Roman"/>
          <w:sz w:val="24"/>
          <w:szCs w:val="24"/>
        </w:rPr>
        <w:t xml:space="preserve">. </w:t>
      </w:r>
      <w:r w:rsidR="00023D62">
        <w:rPr>
          <w:rFonts w:ascii="Times New Roman" w:hAnsi="Times New Roman" w:cs="Times New Roman"/>
          <w:sz w:val="24"/>
          <w:szCs w:val="24"/>
        </w:rPr>
        <w:t xml:space="preserve"> Metode yang digunakan dalam penelitian ini ad</w:t>
      </w:r>
      <w:r w:rsidR="00067682">
        <w:rPr>
          <w:rFonts w:ascii="Times New Roman" w:hAnsi="Times New Roman" w:cs="Times New Roman"/>
          <w:sz w:val="24"/>
          <w:szCs w:val="24"/>
        </w:rPr>
        <w:t xml:space="preserve">alah penelitian kualitatif.  Dalam penelitian ini </w:t>
      </w:r>
      <w:r w:rsidR="00023D62">
        <w:rPr>
          <w:rFonts w:ascii="Times New Roman" w:hAnsi="Times New Roman" w:cs="Times New Roman"/>
          <w:sz w:val="24"/>
          <w:szCs w:val="24"/>
        </w:rPr>
        <w:t xml:space="preserve">layanan menjadi citra bagi pustakawan, artinya jika sikap seorang pustakawan tidak menyenangkan, maka pemustaka akan segan unuk menggunakan layanan-layanan yang ada diperpustakaan. </w:t>
      </w:r>
      <w:r w:rsidR="00067682">
        <w:rPr>
          <w:rFonts w:ascii="Times New Roman" w:hAnsi="Times New Roman" w:cs="Times New Roman"/>
          <w:sz w:val="24"/>
          <w:szCs w:val="24"/>
        </w:rPr>
        <w:t xml:space="preserve">ada lima dimensi jenis jasa layanan yang digunakan untuk pelanggan. 1) </w:t>
      </w:r>
      <w:r w:rsidR="005435F0">
        <w:rPr>
          <w:rFonts w:ascii="Times New Roman" w:hAnsi="Times New Roman" w:cs="Times New Roman"/>
          <w:i/>
          <w:sz w:val="24"/>
          <w:szCs w:val="24"/>
        </w:rPr>
        <w:t>R</w:t>
      </w:r>
      <w:r w:rsidR="00067682" w:rsidRPr="005435F0">
        <w:rPr>
          <w:rFonts w:ascii="Times New Roman" w:hAnsi="Times New Roman" w:cs="Times New Roman"/>
          <w:i/>
          <w:sz w:val="24"/>
          <w:szCs w:val="24"/>
        </w:rPr>
        <w:t xml:space="preserve">eliabillity </w:t>
      </w:r>
      <w:r w:rsidR="00067682">
        <w:rPr>
          <w:rFonts w:ascii="Times New Roman" w:hAnsi="Times New Roman" w:cs="Times New Roman"/>
          <w:sz w:val="24"/>
          <w:szCs w:val="24"/>
        </w:rPr>
        <w:t xml:space="preserve">(kehandalan), 2) </w:t>
      </w:r>
      <w:r w:rsidR="005435F0">
        <w:rPr>
          <w:rFonts w:ascii="Times New Roman" w:hAnsi="Times New Roman" w:cs="Times New Roman"/>
          <w:i/>
          <w:sz w:val="24"/>
          <w:szCs w:val="24"/>
        </w:rPr>
        <w:t>R</w:t>
      </w:r>
      <w:r w:rsidR="00067682" w:rsidRPr="005435F0">
        <w:rPr>
          <w:rFonts w:ascii="Times New Roman" w:hAnsi="Times New Roman" w:cs="Times New Roman"/>
          <w:i/>
          <w:sz w:val="24"/>
          <w:szCs w:val="24"/>
        </w:rPr>
        <w:t>esponsiveness</w:t>
      </w:r>
      <w:r w:rsidR="00067682">
        <w:rPr>
          <w:rFonts w:ascii="Times New Roman" w:hAnsi="Times New Roman" w:cs="Times New Roman"/>
          <w:sz w:val="24"/>
          <w:szCs w:val="24"/>
        </w:rPr>
        <w:t xml:space="preserve"> (daya tanggap), </w:t>
      </w:r>
      <w:r w:rsidR="005435F0">
        <w:rPr>
          <w:rFonts w:ascii="Times New Roman" w:hAnsi="Times New Roman" w:cs="Times New Roman"/>
          <w:sz w:val="24"/>
          <w:szCs w:val="24"/>
        </w:rPr>
        <w:t xml:space="preserve">3) </w:t>
      </w:r>
      <w:r w:rsidR="005435F0">
        <w:rPr>
          <w:rFonts w:ascii="Times New Roman" w:hAnsi="Times New Roman" w:cs="Times New Roman"/>
          <w:i/>
          <w:sz w:val="24"/>
          <w:szCs w:val="24"/>
        </w:rPr>
        <w:t>A</w:t>
      </w:r>
      <w:r w:rsidR="005435F0" w:rsidRPr="005435F0">
        <w:rPr>
          <w:rFonts w:ascii="Times New Roman" w:hAnsi="Times New Roman" w:cs="Times New Roman"/>
          <w:i/>
          <w:sz w:val="24"/>
          <w:szCs w:val="24"/>
        </w:rPr>
        <w:t>ssurance</w:t>
      </w:r>
      <w:r w:rsidR="005435F0">
        <w:rPr>
          <w:rFonts w:ascii="Times New Roman" w:hAnsi="Times New Roman" w:cs="Times New Roman"/>
          <w:sz w:val="24"/>
          <w:szCs w:val="24"/>
        </w:rPr>
        <w:t xml:space="preserve"> (jaminan), 4) </w:t>
      </w:r>
      <w:r w:rsidR="005435F0">
        <w:rPr>
          <w:rFonts w:ascii="Times New Roman" w:hAnsi="Times New Roman" w:cs="Times New Roman"/>
          <w:i/>
          <w:sz w:val="24"/>
          <w:szCs w:val="24"/>
        </w:rPr>
        <w:t>E</w:t>
      </w:r>
      <w:r w:rsidR="005435F0" w:rsidRPr="005435F0">
        <w:rPr>
          <w:rFonts w:ascii="Times New Roman" w:hAnsi="Times New Roman" w:cs="Times New Roman"/>
          <w:i/>
          <w:sz w:val="24"/>
          <w:szCs w:val="24"/>
        </w:rPr>
        <w:t xml:space="preserve">mpathy </w:t>
      </w:r>
      <w:r w:rsidR="005435F0">
        <w:rPr>
          <w:rFonts w:ascii="Times New Roman" w:hAnsi="Times New Roman" w:cs="Times New Roman"/>
          <w:sz w:val="24"/>
          <w:szCs w:val="24"/>
        </w:rPr>
        <w:lastRenderedPageBreak/>
        <w:t xml:space="preserve">(empati), 5) </w:t>
      </w:r>
      <w:r w:rsidR="005435F0">
        <w:rPr>
          <w:rFonts w:ascii="Times New Roman" w:hAnsi="Times New Roman" w:cs="Times New Roman"/>
          <w:i/>
          <w:sz w:val="24"/>
          <w:szCs w:val="24"/>
        </w:rPr>
        <w:t>T</w:t>
      </w:r>
      <w:r w:rsidR="005435F0" w:rsidRPr="005435F0">
        <w:rPr>
          <w:rFonts w:ascii="Times New Roman" w:hAnsi="Times New Roman" w:cs="Times New Roman"/>
          <w:i/>
          <w:sz w:val="24"/>
          <w:szCs w:val="24"/>
        </w:rPr>
        <w:t xml:space="preserve">angible </w:t>
      </w:r>
      <w:r w:rsidR="005435F0">
        <w:rPr>
          <w:rFonts w:ascii="Times New Roman" w:hAnsi="Times New Roman" w:cs="Times New Roman"/>
          <w:sz w:val="24"/>
          <w:szCs w:val="24"/>
        </w:rPr>
        <w:t>(bukti fisik).</w:t>
      </w:r>
      <w:r w:rsidR="007444C9">
        <w:rPr>
          <w:rFonts w:ascii="Times New Roman" w:hAnsi="Times New Roman" w:cs="Times New Roman"/>
          <w:sz w:val="24"/>
          <w:szCs w:val="24"/>
        </w:rPr>
        <w:t xml:space="preserve">  Dapat disimpulkan bahwa perpustakaan salah satu pusat layanan masyarakat yang menyediakan berbagai informasi, ilmu pengetahuan, teknologi dan kebudayaan. Dengan adanya fungsi sebagai pusat informasi maka perpustakaan harus memiliki kualitas dalam hal pemberian layana</w:t>
      </w:r>
      <w:r w:rsidR="00D800B8">
        <w:rPr>
          <w:rFonts w:ascii="Times New Roman" w:hAnsi="Times New Roman" w:cs="Times New Roman"/>
          <w:sz w:val="24"/>
          <w:szCs w:val="24"/>
        </w:rPr>
        <w:t xml:space="preserve">n serta sumber daya manusianya.  </w:t>
      </w:r>
      <w:r w:rsidR="007444C9">
        <w:rPr>
          <w:rFonts w:ascii="Times New Roman" w:hAnsi="Times New Roman" w:cs="Times New Roman"/>
          <w:sz w:val="24"/>
          <w:szCs w:val="24"/>
        </w:rPr>
        <w:t>Perpustakaan adalah sesuatu yang hidup, dinamis, menawarkan layanan-layanan yang baru, produk dan layanan yang inovatif dikemas dalam media cetak maupun media elektronik, serta sumber daya manusia (petugas perpustakaan) yang bersikap ramah, ceria, luwes, sehingga dapat memberikan layanan dengan baik kepada pemustaka (pengunjung perpustakaan).</w:t>
      </w:r>
      <w:r w:rsidR="007444C9">
        <w:rPr>
          <w:rStyle w:val="FootnoteReference"/>
          <w:rFonts w:ascii="Times New Roman" w:hAnsi="Times New Roman" w:cs="Times New Roman"/>
        </w:rPr>
        <w:footnoteReference w:id="10"/>
      </w:r>
    </w:p>
    <w:p w:rsidR="00894C89" w:rsidRDefault="00FA5E55" w:rsidP="00EA186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Ketiga</w:t>
      </w:r>
      <w:r w:rsidR="00B334F3">
        <w:rPr>
          <w:rFonts w:ascii="Times New Roman" w:hAnsi="Times New Roman" w:cs="Times New Roman"/>
          <w:sz w:val="24"/>
          <w:szCs w:val="24"/>
        </w:rPr>
        <w:t>, S</w:t>
      </w:r>
      <w:r w:rsidR="00894C89">
        <w:rPr>
          <w:rFonts w:ascii="Times New Roman" w:hAnsi="Times New Roman" w:cs="Times New Roman"/>
          <w:sz w:val="24"/>
          <w:szCs w:val="24"/>
        </w:rPr>
        <w:t>alapu</w:t>
      </w:r>
      <w:r w:rsidR="00B334F3">
        <w:rPr>
          <w:rFonts w:ascii="Times New Roman" w:hAnsi="Times New Roman" w:cs="Times New Roman"/>
          <w:sz w:val="24"/>
          <w:szCs w:val="24"/>
        </w:rPr>
        <w:t>ddin (2009), dalam skripsinya “</w:t>
      </w:r>
      <w:r w:rsidR="00B334F3" w:rsidRPr="00417987">
        <w:rPr>
          <w:rFonts w:ascii="Times New Roman" w:hAnsi="Times New Roman" w:cs="Times New Roman"/>
          <w:i/>
          <w:sz w:val="24"/>
          <w:szCs w:val="24"/>
        </w:rPr>
        <w:t>Pendidikan P</w:t>
      </w:r>
      <w:r w:rsidR="00894C89" w:rsidRPr="00417987">
        <w:rPr>
          <w:rFonts w:ascii="Times New Roman" w:hAnsi="Times New Roman" w:cs="Times New Roman"/>
          <w:i/>
          <w:sz w:val="24"/>
          <w:szCs w:val="24"/>
        </w:rPr>
        <w:t>e</w:t>
      </w:r>
      <w:r w:rsidR="00B334F3" w:rsidRPr="00417987">
        <w:rPr>
          <w:rFonts w:ascii="Times New Roman" w:hAnsi="Times New Roman" w:cs="Times New Roman"/>
          <w:i/>
          <w:sz w:val="24"/>
          <w:szCs w:val="24"/>
        </w:rPr>
        <w:t>makai dan Manfaatnya Bagi Mahasiswa di Institut Pertanian B</w:t>
      </w:r>
      <w:r w:rsidR="00894C89" w:rsidRPr="00417987">
        <w:rPr>
          <w:rFonts w:ascii="Times New Roman" w:hAnsi="Times New Roman" w:cs="Times New Roman"/>
          <w:i/>
          <w:sz w:val="24"/>
          <w:szCs w:val="24"/>
        </w:rPr>
        <w:t>ogor</w:t>
      </w:r>
      <w:r w:rsidR="00417987">
        <w:rPr>
          <w:rFonts w:ascii="Times New Roman" w:hAnsi="Times New Roman" w:cs="Times New Roman"/>
          <w:i/>
          <w:sz w:val="24"/>
          <w:szCs w:val="24"/>
        </w:rPr>
        <w:t>”</w:t>
      </w:r>
      <w:r w:rsidR="00894C89">
        <w:rPr>
          <w:rFonts w:ascii="Times New Roman" w:hAnsi="Times New Roman" w:cs="Times New Roman"/>
          <w:sz w:val="24"/>
          <w:szCs w:val="24"/>
        </w:rPr>
        <w:t>.</w:t>
      </w:r>
      <w:r w:rsidR="004D29F4">
        <w:rPr>
          <w:rFonts w:ascii="Times New Roman" w:hAnsi="Times New Roman" w:cs="Times New Roman"/>
          <w:sz w:val="24"/>
          <w:szCs w:val="24"/>
        </w:rPr>
        <w:t xml:space="preserve">  Penelitian ini membahas bagaimana pendidikan pemakai bagi mahasiwa dalam menggunakan perpustakaan, metode penelitian yang digunakan kuantitatif  yaitu dengan studi kepustakaan, kuesioner dan wawancara.  Hasil </w:t>
      </w:r>
      <w:r w:rsidR="005022D8">
        <w:rPr>
          <w:rFonts w:ascii="Times New Roman" w:hAnsi="Times New Roman" w:cs="Times New Roman"/>
          <w:sz w:val="24"/>
          <w:szCs w:val="24"/>
        </w:rPr>
        <w:t>penelitiannya dari 100 angket yang disebar yang menjadi sampel 97 orang dari berbagai fakultas dan jurusan yang ada di Institut Pertanian Bogor yang dibuat dalam bentuk frekuensi tabel.  Dari hasil kesimpulan beberapa fakultas dan jurusan respondennya berjumlah 97 mengatakan tujuan mereka datang keperpustakaan yaitu untuk mengerjakan tugas kuliah.</w:t>
      </w:r>
      <w:r w:rsidR="00894C89">
        <w:rPr>
          <w:rStyle w:val="FootnoteReference"/>
          <w:rFonts w:ascii="Times New Roman" w:hAnsi="Times New Roman" w:cs="Times New Roman"/>
        </w:rPr>
        <w:footnoteReference w:id="11"/>
      </w:r>
    </w:p>
    <w:p w:rsidR="009776D0" w:rsidRPr="001D637D" w:rsidRDefault="00FA5E55" w:rsidP="00EA186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Keempat</w:t>
      </w:r>
      <w:r w:rsidR="009776D0">
        <w:rPr>
          <w:rFonts w:ascii="Times New Roman" w:hAnsi="Times New Roman" w:cs="Times New Roman"/>
          <w:sz w:val="24"/>
          <w:szCs w:val="24"/>
        </w:rPr>
        <w:t xml:space="preserve">, </w:t>
      </w:r>
      <w:r w:rsidR="001D637D">
        <w:rPr>
          <w:rFonts w:ascii="Times New Roman" w:hAnsi="Times New Roman" w:cs="Times New Roman"/>
          <w:sz w:val="24"/>
          <w:szCs w:val="24"/>
        </w:rPr>
        <w:t>Rice Agustina Adi Mayadevi</w:t>
      </w:r>
      <w:r w:rsidR="0074430C">
        <w:rPr>
          <w:rFonts w:ascii="Times New Roman" w:hAnsi="Times New Roman" w:cs="Times New Roman"/>
          <w:sz w:val="24"/>
          <w:szCs w:val="24"/>
        </w:rPr>
        <w:t xml:space="preserve"> (2010)</w:t>
      </w:r>
      <w:r w:rsidR="001D637D">
        <w:rPr>
          <w:rFonts w:ascii="Times New Roman" w:hAnsi="Times New Roman" w:cs="Times New Roman"/>
          <w:sz w:val="24"/>
          <w:szCs w:val="24"/>
        </w:rPr>
        <w:t xml:space="preserve">, dalam skripsinya </w:t>
      </w:r>
      <w:r w:rsidR="001D637D">
        <w:rPr>
          <w:rFonts w:ascii="Times New Roman" w:hAnsi="Times New Roman" w:cs="Times New Roman"/>
          <w:i/>
          <w:sz w:val="24"/>
          <w:szCs w:val="24"/>
        </w:rPr>
        <w:t>“Upaya Pustakawan Dalam Meningkatkan Kualitas Layanan Pengguna di Perpustakaan Fakultas Ilmu Budaya Universitas Diponegoro”.</w:t>
      </w:r>
      <w:r w:rsidR="001D637D">
        <w:rPr>
          <w:rFonts w:ascii="Times New Roman" w:hAnsi="Times New Roman" w:cs="Times New Roman"/>
          <w:sz w:val="24"/>
          <w:szCs w:val="24"/>
        </w:rPr>
        <w:t xml:space="preserve"> Penelitian ini membahas bagaimana upaya dan kendala yang dihadapi pustakawan dalam meningkatkan kualitas layanan pengguna serta pandangan pemustaka terhadap upaya tersebut.</w:t>
      </w:r>
      <w:r w:rsidR="00762379">
        <w:rPr>
          <w:rFonts w:ascii="Times New Roman" w:hAnsi="Times New Roman" w:cs="Times New Roman"/>
          <w:sz w:val="24"/>
          <w:szCs w:val="24"/>
        </w:rPr>
        <w:t xml:space="preserve">  Metode dalam penelitian ini menggunakan studi kasus dengan menggunakan pendekatan kualitatif yang bersifat deskriftif.  Dengan teknik pengumpulan data dengan observasi.  Setelah melakukan wawancara dengan informan bisa disimpulkan pustakawan telah melakukan penataan ruangan, koleksi, sistem yang terkomputerisasi dan bersikap ramah terhadap pemustaka dilakukan dengan baik.  </w:t>
      </w:r>
      <w:r w:rsidR="0074430C">
        <w:rPr>
          <w:rFonts w:ascii="Times New Roman" w:hAnsi="Times New Roman" w:cs="Times New Roman"/>
          <w:sz w:val="24"/>
          <w:szCs w:val="24"/>
        </w:rPr>
        <w:t>Tetapi ada beberapa kendala yang dihadapi pustakawan, kurangnya pengetahuan pustakawan terhadap proses pengklasifikasian disebabkan faktor usia, pemustaka jarang bertanya dan pustakawan beranggapan bahwa dia tidak merasa enak jika menegur pemustaka.  Pemustaka beranggapan upaya yang dilakukan pustakawan dalam meningkatkan kualitas layanan sudah baik, walaupun masih ada beberapa kekurangan.</w:t>
      </w:r>
      <w:r w:rsidR="0074430C">
        <w:rPr>
          <w:rStyle w:val="FootnoteReference"/>
          <w:rFonts w:ascii="Times New Roman" w:hAnsi="Times New Roman" w:cs="Times New Roman"/>
        </w:rPr>
        <w:footnoteReference w:id="12"/>
      </w:r>
    </w:p>
    <w:p w:rsidR="0074430C" w:rsidRPr="003212C3" w:rsidRDefault="00B42557" w:rsidP="003212C3">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Dari beberapa hasil penelitian terdahulu b</w:t>
      </w:r>
      <w:r w:rsidR="00FA5E55">
        <w:rPr>
          <w:rFonts w:ascii="Times New Roman" w:hAnsi="Times New Roman" w:cs="Times New Roman"/>
          <w:sz w:val="24"/>
          <w:szCs w:val="24"/>
        </w:rPr>
        <w:t>isa disimpulkan bahwa telah ada yang membahas tentang layanan tetapi dalam penelitian ini penulis tertarik untuk mengkaji lebih dalam tentang layanan b</w:t>
      </w:r>
      <w:r w:rsidR="00C50A7A">
        <w:rPr>
          <w:rFonts w:ascii="Times New Roman" w:hAnsi="Times New Roman" w:cs="Times New Roman"/>
          <w:sz w:val="24"/>
          <w:szCs w:val="24"/>
        </w:rPr>
        <w:t xml:space="preserve">imbingan pemakai, penelitian ini berjudul </w:t>
      </w:r>
      <w:r w:rsidR="00FA5E55">
        <w:rPr>
          <w:rFonts w:ascii="Times New Roman" w:hAnsi="Times New Roman" w:cs="Times New Roman"/>
          <w:sz w:val="24"/>
          <w:szCs w:val="24"/>
        </w:rPr>
        <w:t xml:space="preserve">“Peran </w:t>
      </w:r>
      <w:r w:rsidR="0038685A">
        <w:rPr>
          <w:rFonts w:ascii="Times New Roman" w:hAnsi="Times New Roman" w:cs="Times New Roman"/>
          <w:sz w:val="24"/>
          <w:szCs w:val="24"/>
        </w:rPr>
        <w:lastRenderedPageBreak/>
        <w:t>Pengelola P</w:t>
      </w:r>
      <w:r w:rsidR="00FA5E55">
        <w:rPr>
          <w:rFonts w:ascii="Times New Roman" w:hAnsi="Times New Roman" w:cs="Times New Roman"/>
          <w:sz w:val="24"/>
          <w:szCs w:val="24"/>
        </w:rPr>
        <w:t xml:space="preserve">erpustakaan </w:t>
      </w:r>
      <w:r w:rsidR="003209B7" w:rsidRPr="001D1486">
        <w:rPr>
          <w:rFonts w:ascii="Times New Roman" w:hAnsi="Times New Roman" w:cs="Times New Roman"/>
          <w:sz w:val="24"/>
          <w:szCs w:val="24"/>
        </w:rPr>
        <w:t xml:space="preserve"> Dalam Memberikan </w:t>
      </w:r>
      <w:r w:rsidR="001A3B5F">
        <w:rPr>
          <w:rFonts w:ascii="Times New Roman" w:hAnsi="Times New Roman" w:cs="Times New Roman"/>
          <w:sz w:val="24"/>
          <w:szCs w:val="24"/>
        </w:rPr>
        <w:t xml:space="preserve">Pelayanan </w:t>
      </w:r>
      <w:r w:rsidR="003209B7" w:rsidRPr="001D1486">
        <w:rPr>
          <w:rFonts w:ascii="Times New Roman" w:hAnsi="Times New Roman" w:cs="Times New Roman"/>
          <w:sz w:val="24"/>
          <w:szCs w:val="24"/>
        </w:rPr>
        <w:t>Bimbingan P</w:t>
      </w:r>
      <w:r w:rsidRPr="001D1486">
        <w:rPr>
          <w:rFonts w:ascii="Times New Roman" w:hAnsi="Times New Roman" w:cs="Times New Roman"/>
          <w:sz w:val="24"/>
          <w:szCs w:val="24"/>
        </w:rPr>
        <w:t>emakai</w:t>
      </w:r>
      <w:r w:rsidR="009A4282" w:rsidRPr="001D1486">
        <w:rPr>
          <w:rFonts w:ascii="Times New Roman" w:hAnsi="Times New Roman" w:cs="Times New Roman"/>
          <w:sz w:val="24"/>
          <w:szCs w:val="24"/>
        </w:rPr>
        <w:t>”</w:t>
      </w:r>
      <w:r w:rsidRPr="001D1486">
        <w:rPr>
          <w:rFonts w:ascii="Times New Roman" w:hAnsi="Times New Roman" w:cs="Times New Roman"/>
          <w:sz w:val="24"/>
          <w:szCs w:val="24"/>
        </w:rPr>
        <w:t>.</w:t>
      </w:r>
      <w:r w:rsidR="009A4282" w:rsidRPr="001D1486">
        <w:rPr>
          <w:rFonts w:ascii="Times New Roman" w:hAnsi="Times New Roman" w:cs="Times New Roman"/>
          <w:sz w:val="24"/>
          <w:szCs w:val="24"/>
        </w:rPr>
        <w:t xml:space="preserve">  </w:t>
      </w:r>
      <w:r w:rsidR="001A3B5F">
        <w:rPr>
          <w:rFonts w:ascii="Times New Roman" w:hAnsi="Times New Roman" w:cs="Times New Roman"/>
          <w:sz w:val="24"/>
          <w:szCs w:val="24"/>
        </w:rPr>
        <w:t>Penelitian yang penulis</w:t>
      </w:r>
      <w:r w:rsidRPr="001D1486">
        <w:rPr>
          <w:rFonts w:ascii="Times New Roman" w:hAnsi="Times New Roman" w:cs="Times New Roman"/>
          <w:sz w:val="24"/>
          <w:szCs w:val="24"/>
        </w:rPr>
        <w:t xml:space="preserve"> lakukan hanya akan memperkuat dari hasil penelitian terdahulu.</w:t>
      </w:r>
      <w:r w:rsidR="00A22E19">
        <w:rPr>
          <w:rFonts w:ascii="Times New Roman" w:hAnsi="Times New Roman" w:cs="Times New Roman"/>
          <w:sz w:val="24"/>
          <w:szCs w:val="24"/>
        </w:rPr>
        <w:t xml:space="preserve">  </w:t>
      </w:r>
      <w:r w:rsidR="003209B7" w:rsidRPr="001D1486">
        <w:rPr>
          <w:rFonts w:ascii="Times New Roman" w:hAnsi="Times New Roman" w:cs="Times New Roman"/>
          <w:sz w:val="24"/>
          <w:szCs w:val="24"/>
        </w:rPr>
        <w:t>Persamaan penelitian sebelumnya dengan penelitian yang di</w:t>
      </w:r>
      <w:r w:rsidR="00F84A83">
        <w:rPr>
          <w:rFonts w:ascii="Times New Roman" w:hAnsi="Times New Roman" w:cs="Times New Roman"/>
          <w:sz w:val="24"/>
          <w:szCs w:val="24"/>
        </w:rPr>
        <w:t xml:space="preserve"> </w:t>
      </w:r>
      <w:r w:rsidR="003209B7" w:rsidRPr="001D1486">
        <w:rPr>
          <w:rFonts w:ascii="Times New Roman" w:hAnsi="Times New Roman" w:cs="Times New Roman"/>
          <w:sz w:val="24"/>
          <w:szCs w:val="24"/>
        </w:rPr>
        <w:t>re</w:t>
      </w:r>
      <w:r w:rsidR="001A3B5F">
        <w:rPr>
          <w:rFonts w:ascii="Times New Roman" w:hAnsi="Times New Roman" w:cs="Times New Roman"/>
          <w:sz w:val="24"/>
          <w:szCs w:val="24"/>
        </w:rPr>
        <w:t>ncanakan yaitu m</w:t>
      </w:r>
      <w:r w:rsidR="00552916">
        <w:rPr>
          <w:rFonts w:ascii="Times New Roman" w:hAnsi="Times New Roman" w:cs="Times New Roman"/>
          <w:sz w:val="24"/>
          <w:szCs w:val="24"/>
        </w:rPr>
        <w:t xml:space="preserve">embahas tentang </w:t>
      </w:r>
      <w:r w:rsidR="00B367BB">
        <w:rPr>
          <w:rFonts w:ascii="Times New Roman" w:hAnsi="Times New Roman" w:cs="Times New Roman"/>
          <w:sz w:val="24"/>
          <w:szCs w:val="24"/>
        </w:rPr>
        <w:t>pustakawan dan layanan perpu</w:t>
      </w:r>
      <w:r w:rsidR="00F84A83">
        <w:rPr>
          <w:rFonts w:ascii="Times New Roman" w:hAnsi="Times New Roman" w:cs="Times New Roman"/>
          <w:sz w:val="24"/>
          <w:szCs w:val="24"/>
        </w:rPr>
        <w:t>s</w:t>
      </w:r>
      <w:r w:rsidR="00B367BB">
        <w:rPr>
          <w:rFonts w:ascii="Times New Roman" w:hAnsi="Times New Roman" w:cs="Times New Roman"/>
          <w:sz w:val="24"/>
          <w:szCs w:val="24"/>
        </w:rPr>
        <w:t>takaan, p</w:t>
      </w:r>
      <w:r w:rsidR="00660B9D" w:rsidRPr="001D1486">
        <w:rPr>
          <w:rFonts w:ascii="Times New Roman" w:hAnsi="Times New Roman" w:cs="Times New Roman"/>
          <w:sz w:val="24"/>
          <w:szCs w:val="24"/>
        </w:rPr>
        <w:t>erbedaan penelitian ini deng</w:t>
      </w:r>
      <w:r w:rsidR="0068576E" w:rsidRPr="001D1486">
        <w:rPr>
          <w:rFonts w:ascii="Times New Roman" w:hAnsi="Times New Roman" w:cs="Times New Roman"/>
          <w:sz w:val="24"/>
          <w:szCs w:val="24"/>
        </w:rPr>
        <w:t xml:space="preserve">an sebelumnya, </w:t>
      </w:r>
      <w:r w:rsidR="00F84A83">
        <w:rPr>
          <w:rFonts w:ascii="Times New Roman" w:hAnsi="Times New Roman" w:cs="Times New Roman"/>
          <w:sz w:val="24"/>
          <w:szCs w:val="24"/>
        </w:rPr>
        <w:t>tempat penelitian yang berb</w:t>
      </w:r>
      <w:r w:rsidR="003209B7" w:rsidRPr="001D1486">
        <w:rPr>
          <w:rFonts w:ascii="Times New Roman" w:hAnsi="Times New Roman" w:cs="Times New Roman"/>
          <w:sz w:val="24"/>
          <w:szCs w:val="24"/>
        </w:rPr>
        <w:t>eda</w:t>
      </w:r>
      <w:r w:rsidR="00391C6E" w:rsidRPr="001D1486">
        <w:rPr>
          <w:rFonts w:ascii="Times New Roman" w:hAnsi="Times New Roman" w:cs="Times New Roman"/>
          <w:sz w:val="24"/>
          <w:szCs w:val="24"/>
        </w:rPr>
        <w:t xml:space="preserve"> dan </w:t>
      </w:r>
      <w:r w:rsidR="0068576E" w:rsidRPr="001D1486">
        <w:rPr>
          <w:rFonts w:ascii="Times New Roman" w:hAnsi="Times New Roman" w:cs="Times New Roman"/>
          <w:sz w:val="24"/>
          <w:szCs w:val="24"/>
        </w:rPr>
        <w:t>banyak membahas k</w:t>
      </w:r>
      <w:r w:rsidR="00B367BB">
        <w:rPr>
          <w:rFonts w:ascii="Times New Roman" w:hAnsi="Times New Roman" w:cs="Times New Roman"/>
          <w:sz w:val="24"/>
          <w:szCs w:val="24"/>
        </w:rPr>
        <w:t>ualitas layanan bimbingan yang diberikan pustakawan.  Sedangkan p</w:t>
      </w:r>
      <w:r w:rsidR="0068576E" w:rsidRPr="001D1486">
        <w:rPr>
          <w:rFonts w:ascii="Times New Roman" w:hAnsi="Times New Roman" w:cs="Times New Roman"/>
          <w:sz w:val="24"/>
          <w:szCs w:val="24"/>
        </w:rPr>
        <w:t xml:space="preserve">enelitian ini melibatkankan peran pustakawan dalam memberikan </w:t>
      </w:r>
      <w:r w:rsidR="00B367BB">
        <w:rPr>
          <w:rFonts w:ascii="Times New Roman" w:hAnsi="Times New Roman" w:cs="Times New Roman"/>
          <w:sz w:val="24"/>
          <w:szCs w:val="24"/>
        </w:rPr>
        <w:t xml:space="preserve">pelayanan </w:t>
      </w:r>
      <w:r w:rsidR="0068576E" w:rsidRPr="001D1486">
        <w:rPr>
          <w:rFonts w:ascii="Times New Roman" w:hAnsi="Times New Roman" w:cs="Times New Roman"/>
          <w:sz w:val="24"/>
          <w:szCs w:val="24"/>
        </w:rPr>
        <w:t>bimbingan pem</w:t>
      </w:r>
      <w:r w:rsidR="00B367BB">
        <w:rPr>
          <w:rFonts w:ascii="Times New Roman" w:hAnsi="Times New Roman" w:cs="Times New Roman"/>
          <w:sz w:val="24"/>
          <w:szCs w:val="24"/>
        </w:rPr>
        <w:t>akai di Perpustakaan IBA Palembang.</w:t>
      </w:r>
    </w:p>
    <w:p w:rsidR="005D0CA7" w:rsidRPr="001D1486" w:rsidRDefault="008B60FF" w:rsidP="00F03269">
      <w:pPr>
        <w:pStyle w:val="ListParagraph"/>
        <w:numPr>
          <w:ilvl w:val="0"/>
          <w:numId w:val="1"/>
        </w:numPr>
        <w:spacing w:after="0" w:line="480" w:lineRule="auto"/>
        <w:ind w:left="0"/>
        <w:jc w:val="both"/>
        <w:rPr>
          <w:rFonts w:ascii="Times New Roman" w:hAnsi="Times New Roman" w:cs="Times New Roman"/>
          <w:b/>
          <w:sz w:val="24"/>
          <w:szCs w:val="24"/>
        </w:rPr>
      </w:pPr>
      <w:r w:rsidRPr="001D1486">
        <w:rPr>
          <w:rFonts w:ascii="Times New Roman" w:hAnsi="Times New Roman" w:cs="Times New Roman"/>
          <w:b/>
          <w:sz w:val="24"/>
          <w:szCs w:val="24"/>
        </w:rPr>
        <w:t>Kerangka Teori</w:t>
      </w:r>
    </w:p>
    <w:p w:rsidR="00B42557" w:rsidRPr="001D1486" w:rsidRDefault="001F05D4" w:rsidP="001D1486">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Dilihat dari tugas utama perpustakaan yaitu penyedia in</w:t>
      </w:r>
      <w:r w:rsidR="004253AD" w:rsidRPr="001D1486">
        <w:rPr>
          <w:rFonts w:ascii="Times New Roman" w:hAnsi="Times New Roman" w:cs="Times New Roman"/>
          <w:sz w:val="24"/>
          <w:szCs w:val="24"/>
        </w:rPr>
        <w:t>f</w:t>
      </w:r>
      <w:r w:rsidRPr="001D1486">
        <w:rPr>
          <w:rFonts w:ascii="Times New Roman" w:hAnsi="Times New Roman" w:cs="Times New Roman"/>
          <w:sz w:val="24"/>
          <w:szCs w:val="24"/>
        </w:rPr>
        <w:t>ormasi dan menjadi pusat informasi bagi masyarakat, dala</w:t>
      </w:r>
      <w:r w:rsidR="00730867">
        <w:rPr>
          <w:rFonts w:ascii="Times New Roman" w:hAnsi="Times New Roman" w:cs="Times New Roman"/>
          <w:sz w:val="24"/>
          <w:szCs w:val="24"/>
        </w:rPr>
        <w:t>m hal ini pustakawan</w:t>
      </w:r>
      <w:r w:rsidR="004253AD" w:rsidRPr="001D1486">
        <w:rPr>
          <w:rFonts w:ascii="Times New Roman" w:hAnsi="Times New Roman" w:cs="Times New Roman"/>
          <w:sz w:val="24"/>
          <w:szCs w:val="24"/>
        </w:rPr>
        <w:t xml:space="preserve"> sangat</w:t>
      </w:r>
      <w:r w:rsidRPr="001D1486">
        <w:rPr>
          <w:rFonts w:ascii="Times New Roman" w:hAnsi="Times New Roman" w:cs="Times New Roman"/>
          <w:sz w:val="24"/>
          <w:szCs w:val="24"/>
        </w:rPr>
        <w:t xml:space="preserve"> penting dalam sebuah perpustakaan. Dimana baik buruknya suatu perpustakaan dilihat dari pengelola perpustakaan.</w:t>
      </w:r>
    </w:p>
    <w:p w:rsidR="001F05D4" w:rsidRPr="001D1486" w:rsidRDefault="001F05D4" w:rsidP="00D40A70">
      <w:pPr>
        <w:pStyle w:val="ListParagraph"/>
        <w:spacing w:after="0" w:line="240" w:lineRule="auto"/>
        <w:ind w:left="567"/>
        <w:jc w:val="both"/>
        <w:rPr>
          <w:rFonts w:ascii="Times New Roman" w:hAnsi="Times New Roman" w:cs="Times New Roman"/>
          <w:sz w:val="24"/>
          <w:szCs w:val="24"/>
        </w:rPr>
      </w:pPr>
      <w:r w:rsidRPr="001D1486">
        <w:rPr>
          <w:rFonts w:ascii="Times New Roman" w:hAnsi="Times New Roman" w:cs="Times New Roman"/>
          <w:sz w:val="24"/>
          <w:szCs w:val="24"/>
        </w:rPr>
        <w:t>Menurut Soejono Soekanto, peran merupakan pola perikelakuan yang dikaitkan dengan status dan kedudukan. Sebagai pola perikelakuan, peranan mempunyai beberapa unsur, antara lain:</w:t>
      </w:r>
    </w:p>
    <w:p w:rsidR="001F05D4" w:rsidRPr="001D1486" w:rsidRDefault="001F05D4" w:rsidP="00F03269">
      <w:pPr>
        <w:pStyle w:val="ListParagraph"/>
        <w:numPr>
          <w:ilvl w:val="0"/>
          <w:numId w:val="12"/>
        </w:numPr>
        <w:spacing w:after="0" w:line="240" w:lineRule="auto"/>
        <w:jc w:val="both"/>
        <w:rPr>
          <w:rFonts w:ascii="Times New Roman" w:hAnsi="Times New Roman" w:cs="Times New Roman"/>
          <w:sz w:val="24"/>
          <w:szCs w:val="24"/>
        </w:rPr>
      </w:pPr>
      <w:r w:rsidRPr="001D1486">
        <w:rPr>
          <w:rFonts w:ascii="Times New Roman" w:hAnsi="Times New Roman" w:cs="Times New Roman"/>
          <w:sz w:val="24"/>
          <w:szCs w:val="24"/>
        </w:rPr>
        <w:t>Perana</w:t>
      </w:r>
      <w:r w:rsidR="00040859" w:rsidRPr="001D1486">
        <w:rPr>
          <w:rFonts w:ascii="Times New Roman" w:hAnsi="Times New Roman" w:cs="Times New Roman"/>
          <w:sz w:val="24"/>
          <w:szCs w:val="24"/>
        </w:rPr>
        <w:t>n</w:t>
      </w:r>
      <w:r w:rsidRPr="001D1486">
        <w:rPr>
          <w:rFonts w:ascii="Times New Roman" w:hAnsi="Times New Roman" w:cs="Times New Roman"/>
          <w:sz w:val="24"/>
          <w:szCs w:val="24"/>
        </w:rPr>
        <w:t xml:space="preserve"> ideal, sebagaimana dirumuskan atau diharapkan oleh masyarakat terhadap status tertentu. Peranan ideal tersebut merumuskan hak-hak dan kewajiban-kewajiban yang terkait pada status-status tertentu.</w:t>
      </w:r>
    </w:p>
    <w:p w:rsidR="001F05D4" w:rsidRPr="001D1486" w:rsidRDefault="004253AD" w:rsidP="00F03269">
      <w:pPr>
        <w:pStyle w:val="ListParagraph"/>
        <w:numPr>
          <w:ilvl w:val="0"/>
          <w:numId w:val="12"/>
        </w:numPr>
        <w:spacing w:after="0" w:line="240" w:lineRule="auto"/>
        <w:jc w:val="both"/>
        <w:rPr>
          <w:rFonts w:ascii="Times New Roman" w:hAnsi="Times New Roman" w:cs="Times New Roman"/>
          <w:sz w:val="24"/>
          <w:szCs w:val="24"/>
        </w:rPr>
      </w:pPr>
      <w:r w:rsidRPr="001D1486">
        <w:rPr>
          <w:rFonts w:ascii="Times New Roman" w:hAnsi="Times New Roman" w:cs="Times New Roman"/>
          <w:sz w:val="24"/>
          <w:szCs w:val="24"/>
        </w:rPr>
        <w:t>Peranan y</w:t>
      </w:r>
      <w:r w:rsidR="001F05D4" w:rsidRPr="001D1486">
        <w:rPr>
          <w:rFonts w:ascii="Times New Roman" w:hAnsi="Times New Roman" w:cs="Times New Roman"/>
          <w:sz w:val="24"/>
          <w:szCs w:val="24"/>
        </w:rPr>
        <w:t>a</w:t>
      </w:r>
      <w:r w:rsidRPr="001D1486">
        <w:rPr>
          <w:rFonts w:ascii="Times New Roman" w:hAnsi="Times New Roman" w:cs="Times New Roman"/>
          <w:sz w:val="24"/>
          <w:szCs w:val="24"/>
        </w:rPr>
        <w:t>n</w:t>
      </w:r>
      <w:r w:rsidR="001F05D4" w:rsidRPr="001D1486">
        <w:rPr>
          <w:rFonts w:ascii="Times New Roman" w:hAnsi="Times New Roman" w:cs="Times New Roman"/>
          <w:sz w:val="24"/>
          <w:szCs w:val="24"/>
        </w:rPr>
        <w:t>g dianggap oleh diri sendiri. Peranan ini merupakan hal yang oleh individu harus dilakukan pada situasi-situasi tertentu.</w:t>
      </w:r>
    </w:p>
    <w:p w:rsidR="001F05D4" w:rsidRDefault="001F05D4" w:rsidP="00F03269">
      <w:pPr>
        <w:pStyle w:val="ListParagraph"/>
        <w:numPr>
          <w:ilvl w:val="0"/>
          <w:numId w:val="12"/>
        </w:numPr>
        <w:spacing w:after="0" w:line="240" w:lineRule="auto"/>
        <w:jc w:val="both"/>
        <w:rPr>
          <w:rFonts w:ascii="Times New Roman" w:hAnsi="Times New Roman" w:cs="Times New Roman"/>
          <w:sz w:val="24"/>
          <w:szCs w:val="24"/>
        </w:rPr>
      </w:pPr>
      <w:r w:rsidRPr="001D1486">
        <w:rPr>
          <w:rFonts w:ascii="Times New Roman" w:hAnsi="Times New Roman" w:cs="Times New Roman"/>
          <w:sz w:val="24"/>
          <w:szCs w:val="24"/>
        </w:rPr>
        <w:t>Peranan yang dilkaukan atau kerjakan. Peranan ini merupakan peranan yang sesungguhnya</w:t>
      </w:r>
      <w:r w:rsidR="00850BB8" w:rsidRPr="001D1486">
        <w:rPr>
          <w:rFonts w:ascii="Times New Roman" w:hAnsi="Times New Roman" w:cs="Times New Roman"/>
          <w:sz w:val="24"/>
          <w:szCs w:val="24"/>
        </w:rPr>
        <w:t xml:space="preserve"> dilaksanakan oleh individu didalam kenyataan, yang terwujud dalam perikelakuan yang nyata.</w:t>
      </w:r>
      <w:r w:rsidR="00850BB8" w:rsidRPr="005252FA">
        <w:rPr>
          <w:rStyle w:val="FootnoteReference"/>
          <w:rFonts w:ascii="Times New Roman" w:hAnsi="Times New Roman" w:cs="Times New Roman"/>
        </w:rPr>
        <w:footnoteReference w:id="13"/>
      </w:r>
    </w:p>
    <w:p w:rsidR="001A3B5F" w:rsidRPr="001D1486" w:rsidRDefault="001A3B5F" w:rsidP="001A3B5F">
      <w:pPr>
        <w:pStyle w:val="ListParagraph"/>
        <w:spacing w:after="0" w:line="240" w:lineRule="auto"/>
        <w:ind w:left="927"/>
        <w:jc w:val="both"/>
        <w:rPr>
          <w:rFonts w:ascii="Times New Roman" w:hAnsi="Times New Roman" w:cs="Times New Roman"/>
          <w:sz w:val="24"/>
          <w:szCs w:val="24"/>
        </w:rPr>
      </w:pPr>
    </w:p>
    <w:p w:rsidR="00391C6E" w:rsidRDefault="00540101" w:rsidP="001A3B5F">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i/>
          <w:sz w:val="24"/>
          <w:szCs w:val="24"/>
        </w:rPr>
        <w:t>Peran</w:t>
      </w:r>
      <w:r w:rsidRPr="001D1486">
        <w:rPr>
          <w:rFonts w:ascii="Times New Roman" w:hAnsi="Times New Roman" w:cs="Times New Roman"/>
          <w:sz w:val="24"/>
          <w:szCs w:val="24"/>
        </w:rPr>
        <w:t xml:space="preserve"> adalah kedudukan, posisi dan tempat perpustakaan beroperasional</w:t>
      </w:r>
      <w:r w:rsidR="00894F7B" w:rsidRPr="001D1486">
        <w:rPr>
          <w:rFonts w:ascii="Times New Roman" w:hAnsi="Times New Roman" w:cs="Times New Roman"/>
          <w:sz w:val="24"/>
          <w:szCs w:val="24"/>
        </w:rPr>
        <w:t>, dimana perpustakaan berperan sangat strategis dalam masyarakat.</w:t>
      </w:r>
      <w:r w:rsidR="00894F7B" w:rsidRPr="00AC67E9">
        <w:rPr>
          <w:rStyle w:val="FootnoteReference"/>
          <w:rFonts w:ascii="Times New Roman" w:hAnsi="Times New Roman" w:cs="Times New Roman"/>
        </w:rPr>
        <w:footnoteReference w:id="14"/>
      </w:r>
    </w:p>
    <w:p w:rsidR="0096683A" w:rsidRPr="00F23CDA" w:rsidRDefault="0096683A" w:rsidP="00F23CDA">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Berdasarkan </w:t>
      </w:r>
      <w:r w:rsidRPr="00EB5459">
        <w:rPr>
          <w:rFonts w:ascii="Times New Roman" w:eastAsia="Times New Roman" w:hAnsi="Times New Roman" w:cs="Times New Roman"/>
          <w:sz w:val="24"/>
          <w:szCs w:val="24"/>
          <w:lang w:eastAsia="id-ID"/>
        </w:rPr>
        <w:t>UU No 43 tahun 2007 tentang il</w:t>
      </w:r>
      <w:r>
        <w:rPr>
          <w:rFonts w:ascii="Times New Roman" w:eastAsia="Times New Roman" w:hAnsi="Times New Roman" w:cs="Times New Roman"/>
          <w:sz w:val="24"/>
          <w:szCs w:val="24"/>
          <w:lang w:eastAsia="id-ID"/>
        </w:rPr>
        <w:t xml:space="preserve">mu perpustakaan, juga dikatakan </w:t>
      </w:r>
      <w:r w:rsidRPr="00EB5459">
        <w:rPr>
          <w:rFonts w:ascii="Times New Roman" w:eastAsia="Times New Roman" w:hAnsi="Times New Roman" w:cs="Times New Roman"/>
          <w:sz w:val="24"/>
          <w:szCs w:val="24"/>
          <w:lang w:eastAsia="id-ID"/>
        </w:rPr>
        <w:t>bahwa pustakawan adalah seseorang yang memiliki kompetensi yang diperoleh melalui pendidikan dan/atau pelatihan kepustakawanan serta mempunyai tugas dan tanggung jawab untuk melaksanakan pengelo</w:t>
      </w:r>
      <w:r>
        <w:rPr>
          <w:rFonts w:ascii="Times New Roman" w:eastAsia="Times New Roman" w:hAnsi="Times New Roman" w:cs="Times New Roman"/>
          <w:sz w:val="24"/>
          <w:szCs w:val="24"/>
          <w:lang w:eastAsia="id-ID"/>
        </w:rPr>
        <w:t>l</w:t>
      </w:r>
      <w:r w:rsidR="00F23CDA">
        <w:rPr>
          <w:rFonts w:ascii="Times New Roman" w:eastAsia="Times New Roman" w:hAnsi="Times New Roman" w:cs="Times New Roman"/>
          <w:sz w:val="24"/>
          <w:szCs w:val="24"/>
          <w:lang w:eastAsia="id-ID"/>
        </w:rPr>
        <w:t>aan dan pelayanan perpustakaan.</w:t>
      </w:r>
    </w:p>
    <w:p w:rsidR="009D0DDF" w:rsidRPr="001D1486" w:rsidRDefault="006E49A4" w:rsidP="001D148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Penge</w:t>
      </w:r>
      <w:r w:rsidR="00474FE0">
        <w:rPr>
          <w:rFonts w:ascii="Times New Roman" w:hAnsi="Times New Roman" w:cs="Times New Roman"/>
          <w:sz w:val="24"/>
          <w:szCs w:val="24"/>
        </w:rPr>
        <w:t>lola perpustakaan</w:t>
      </w:r>
      <w:r w:rsidR="00A84747">
        <w:rPr>
          <w:rFonts w:ascii="Times New Roman" w:hAnsi="Times New Roman" w:cs="Times New Roman"/>
          <w:sz w:val="24"/>
          <w:szCs w:val="24"/>
        </w:rPr>
        <w:t>/pustakawan</w:t>
      </w:r>
      <w:r w:rsidR="00AF57F6" w:rsidRPr="001D1486">
        <w:rPr>
          <w:rFonts w:ascii="Times New Roman" w:hAnsi="Times New Roman" w:cs="Times New Roman"/>
          <w:sz w:val="24"/>
          <w:szCs w:val="24"/>
        </w:rPr>
        <w:t xml:space="preserve"> adalah atau </w:t>
      </w:r>
      <w:r w:rsidR="00AF57F6" w:rsidRPr="001D1486">
        <w:rPr>
          <w:rFonts w:ascii="Times New Roman" w:hAnsi="Times New Roman" w:cs="Times New Roman"/>
          <w:i/>
          <w:sz w:val="24"/>
          <w:szCs w:val="24"/>
        </w:rPr>
        <w:t xml:space="preserve">librarian </w:t>
      </w:r>
      <w:r w:rsidR="00AF57F6" w:rsidRPr="001D1486">
        <w:rPr>
          <w:rFonts w:ascii="Times New Roman" w:hAnsi="Times New Roman" w:cs="Times New Roman"/>
          <w:sz w:val="24"/>
          <w:szCs w:val="24"/>
        </w:rPr>
        <w:t>adalah seseorang tenaga kerja bidang perpustakaan yang telah memiliki pendidikan ilmu perpustakaan, baik melalui pendidikan ilmu perpustakaan, baik melalui pelatihan, kursus, seminar, maupun dengan kegiatan sekolah formal.</w:t>
      </w:r>
      <w:r w:rsidR="00AF57F6" w:rsidRPr="009B59D3">
        <w:rPr>
          <w:rStyle w:val="FootnoteReference"/>
          <w:rFonts w:ascii="Times New Roman" w:hAnsi="Times New Roman" w:cs="Times New Roman"/>
        </w:rPr>
        <w:footnoteReference w:id="15"/>
      </w:r>
      <w:r w:rsidR="00EA186C">
        <w:rPr>
          <w:rFonts w:ascii="Times New Roman" w:hAnsi="Times New Roman" w:cs="Times New Roman"/>
          <w:sz w:val="24"/>
          <w:szCs w:val="24"/>
        </w:rPr>
        <w:t xml:space="preserve">  </w:t>
      </w:r>
    </w:p>
    <w:p w:rsidR="004771A4" w:rsidRPr="00CB2784" w:rsidRDefault="004552F3" w:rsidP="004552F3">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771A4">
        <w:rPr>
          <w:rFonts w:ascii="Times New Roman" w:hAnsi="Times New Roman" w:cs="Times New Roman"/>
          <w:sz w:val="24"/>
          <w:szCs w:val="24"/>
        </w:rPr>
        <w:t xml:space="preserve">Menurut Pawit dan Yaya Suhendar, pelayanan bimbingan kepada pengguna/pembaca yaitu: </w:t>
      </w:r>
    </w:p>
    <w:p w:rsidR="004552F3" w:rsidRDefault="004771A4" w:rsidP="009A1D05">
      <w:pPr>
        <w:pStyle w:val="ListParagraph"/>
        <w:numPr>
          <w:ilvl w:val="0"/>
          <w:numId w:val="16"/>
        </w:numPr>
        <w:tabs>
          <w:tab w:val="left" w:pos="426"/>
          <w:tab w:val="left" w:pos="851"/>
          <w:tab w:val="left" w:pos="1247"/>
          <w:tab w:val="left" w:pos="1276"/>
        </w:tabs>
        <w:spacing w:line="480" w:lineRule="auto"/>
        <w:jc w:val="both"/>
        <w:rPr>
          <w:rFonts w:ascii="Times New Roman" w:hAnsi="Times New Roman" w:cs="Times New Roman"/>
          <w:sz w:val="24"/>
          <w:szCs w:val="24"/>
        </w:rPr>
      </w:pPr>
      <w:r w:rsidRPr="004552F3">
        <w:rPr>
          <w:rFonts w:ascii="Times New Roman" w:hAnsi="Times New Roman" w:cs="Times New Roman"/>
          <w:sz w:val="24"/>
          <w:szCs w:val="24"/>
        </w:rPr>
        <w:t>Menerangkan kepada para pengunjung atau pembaca bagaimana cara menggun</w:t>
      </w:r>
      <w:r w:rsidR="00AC5F66">
        <w:rPr>
          <w:rFonts w:ascii="Times New Roman" w:hAnsi="Times New Roman" w:cs="Times New Roman"/>
          <w:sz w:val="24"/>
          <w:szCs w:val="24"/>
        </w:rPr>
        <w:t>a</w:t>
      </w:r>
      <w:r w:rsidRPr="004552F3">
        <w:rPr>
          <w:rFonts w:ascii="Times New Roman" w:hAnsi="Times New Roman" w:cs="Times New Roman"/>
          <w:sz w:val="24"/>
          <w:szCs w:val="24"/>
        </w:rPr>
        <w:t>kan perpustakaan dengan baik, seperti: memperkenalkan tata tertib dan peraturan perpustakaan; cara menggunakan katalog perpustakaan; cara membaca yang baik; cara menggunakan dalam memperlakukan buku dengan baik di</w:t>
      </w:r>
      <w:r w:rsidR="00AC5F66">
        <w:rPr>
          <w:rFonts w:ascii="Times New Roman" w:hAnsi="Times New Roman" w:cs="Times New Roman"/>
          <w:sz w:val="24"/>
          <w:szCs w:val="24"/>
        </w:rPr>
        <w:t>dalam dan di</w:t>
      </w:r>
      <w:r w:rsidR="008A3457">
        <w:rPr>
          <w:rFonts w:ascii="Times New Roman" w:hAnsi="Times New Roman" w:cs="Times New Roman"/>
          <w:sz w:val="24"/>
          <w:szCs w:val="24"/>
        </w:rPr>
        <w:t xml:space="preserve">luar perpustakaan; </w:t>
      </w:r>
      <w:r w:rsidRPr="004552F3">
        <w:rPr>
          <w:rFonts w:ascii="Times New Roman" w:hAnsi="Times New Roman" w:cs="Times New Roman"/>
          <w:sz w:val="24"/>
          <w:szCs w:val="24"/>
        </w:rPr>
        <w:t>mencari dan menelusur untuk menemukan buku pada rak dan cara meminjam dan mengembalikan buku tepat waktu.</w:t>
      </w:r>
    </w:p>
    <w:p w:rsidR="004552F3" w:rsidRDefault="004771A4" w:rsidP="009A1D05">
      <w:pPr>
        <w:pStyle w:val="ListParagraph"/>
        <w:numPr>
          <w:ilvl w:val="0"/>
          <w:numId w:val="16"/>
        </w:numPr>
        <w:tabs>
          <w:tab w:val="left" w:pos="426"/>
          <w:tab w:val="left" w:pos="851"/>
          <w:tab w:val="left" w:pos="1247"/>
          <w:tab w:val="left" w:pos="1276"/>
        </w:tabs>
        <w:spacing w:line="480" w:lineRule="auto"/>
        <w:jc w:val="both"/>
        <w:rPr>
          <w:rFonts w:ascii="Times New Roman" w:hAnsi="Times New Roman" w:cs="Times New Roman"/>
          <w:sz w:val="24"/>
          <w:szCs w:val="24"/>
        </w:rPr>
      </w:pPr>
      <w:r w:rsidRPr="004552F3">
        <w:rPr>
          <w:rFonts w:ascii="Times New Roman" w:hAnsi="Times New Roman" w:cs="Times New Roman"/>
          <w:sz w:val="24"/>
          <w:szCs w:val="24"/>
        </w:rPr>
        <w:t>Menerangkan kepada para siswa dan guru mengenai keberadaan dan kemanfaatan perpustakaan melalui momentum-momentum yang tepat.</w:t>
      </w:r>
    </w:p>
    <w:p w:rsidR="004552F3" w:rsidRDefault="004771A4" w:rsidP="009A1D05">
      <w:pPr>
        <w:pStyle w:val="ListParagraph"/>
        <w:numPr>
          <w:ilvl w:val="0"/>
          <w:numId w:val="16"/>
        </w:numPr>
        <w:tabs>
          <w:tab w:val="left" w:pos="426"/>
          <w:tab w:val="left" w:pos="851"/>
          <w:tab w:val="left" w:pos="1247"/>
          <w:tab w:val="left" w:pos="1276"/>
        </w:tabs>
        <w:spacing w:line="480" w:lineRule="auto"/>
        <w:jc w:val="both"/>
        <w:rPr>
          <w:rFonts w:ascii="Times New Roman" w:hAnsi="Times New Roman" w:cs="Times New Roman"/>
          <w:sz w:val="24"/>
          <w:szCs w:val="24"/>
        </w:rPr>
      </w:pPr>
      <w:r w:rsidRPr="004552F3">
        <w:rPr>
          <w:rFonts w:ascii="Times New Roman" w:hAnsi="Times New Roman" w:cs="Times New Roman"/>
          <w:sz w:val="24"/>
          <w:szCs w:val="24"/>
        </w:rPr>
        <w:lastRenderedPageBreak/>
        <w:t>Mengadakan kegiatan pameran sederhana tentang masalah perpustakaan, perbukuan, pendidikan, dan sejenisnya dengan melibatkan para guru dan siswa sekolah.</w:t>
      </w:r>
    </w:p>
    <w:p w:rsidR="004552F3" w:rsidRDefault="004771A4" w:rsidP="009A1D05">
      <w:pPr>
        <w:pStyle w:val="ListParagraph"/>
        <w:numPr>
          <w:ilvl w:val="0"/>
          <w:numId w:val="16"/>
        </w:numPr>
        <w:tabs>
          <w:tab w:val="left" w:pos="426"/>
          <w:tab w:val="left" w:pos="851"/>
          <w:tab w:val="left" w:pos="1247"/>
          <w:tab w:val="left" w:pos="1276"/>
        </w:tabs>
        <w:spacing w:line="480" w:lineRule="auto"/>
        <w:jc w:val="both"/>
        <w:rPr>
          <w:rFonts w:ascii="Times New Roman" w:hAnsi="Times New Roman" w:cs="Times New Roman"/>
          <w:sz w:val="24"/>
          <w:szCs w:val="24"/>
        </w:rPr>
      </w:pPr>
      <w:r w:rsidRPr="004552F3">
        <w:rPr>
          <w:rFonts w:ascii="Times New Roman" w:hAnsi="Times New Roman" w:cs="Times New Roman"/>
          <w:sz w:val="24"/>
          <w:szCs w:val="24"/>
        </w:rPr>
        <w:t xml:space="preserve">Jika memungkinkan, sewaktu-waktu bisa juga diadakan kegiatan pemutaran film dan atas nama perpustakaan di sekolah. </w:t>
      </w:r>
    </w:p>
    <w:p w:rsidR="004552F3" w:rsidRDefault="004771A4" w:rsidP="009A1D05">
      <w:pPr>
        <w:pStyle w:val="ListParagraph"/>
        <w:numPr>
          <w:ilvl w:val="0"/>
          <w:numId w:val="16"/>
        </w:numPr>
        <w:tabs>
          <w:tab w:val="left" w:pos="426"/>
          <w:tab w:val="left" w:pos="851"/>
          <w:tab w:val="left" w:pos="1247"/>
          <w:tab w:val="left" w:pos="1276"/>
        </w:tabs>
        <w:spacing w:line="480" w:lineRule="auto"/>
        <w:jc w:val="both"/>
        <w:rPr>
          <w:rFonts w:ascii="Times New Roman" w:hAnsi="Times New Roman" w:cs="Times New Roman"/>
          <w:sz w:val="24"/>
          <w:szCs w:val="24"/>
        </w:rPr>
      </w:pPr>
      <w:r w:rsidRPr="004552F3">
        <w:rPr>
          <w:rFonts w:ascii="Times New Roman" w:hAnsi="Times New Roman" w:cs="Times New Roman"/>
          <w:sz w:val="24"/>
          <w:szCs w:val="24"/>
        </w:rPr>
        <w:t>Secara berkala, misalnya setengah tahun atau setahun sekali diadakan</w:t>
      </w:r>
      <w:r w:rsidR="008A3457">
        <w:rPr>
          <w:rFonts w:ascii="Times New Roman" w:hAnsi="Times New Roman" w:cs="Times New Roman"/>
          <w:sz w:val="24"/>
          <w:szCs w:val="24"/>
        </w:rPr>
        <w:t xml:space="preserve"> </w:t>
      </w:r>
      <w:r w:rsidRPr="004552F3">
        <w:rPr>
          <w:rFonts w:ascii="Times New Roman" w:hAnsi="Times New Roman" w:cs="Times New Roman"/>
          <w:sz w:val="24"/>
          <w:szCs w:val="24"/>
        </w:rPr>
        <w:t>berbagai kegiatan perlombaan, misalnya lomba minat baca, lomba meringkas hasil membaca dan lain-lain.</w:t>
      </w:r>
    </w:p>
    <w:p w:rsidR="008A3457" w:rsidRPr="007D0BB9" w:rsidRDefault="004771A4" w:rsidP="009A1D05">
      <w:pPr>
        <w:pStyle w:val="ListParagraph"/>
        <w:numPr>
          <w:ilvl w:val="0"/>
          <w:numId w:val="16"/>
        </w:numPr>
        <w:tabs>
          <w:tab w:val="left" w:pos="426"/>
          <w:tab w:val="left" w:pos="851"/>
          <w:tab w:val="left" w:pos="1247"/>
          <w:tab w:val="left" w:pos="1276"/>
        </w:tabs>
        <w:spacing w:after="0" w:line="480" w:lineRule="auto"/>
        <w:jc w:val="both"/>
        <w:rPr>
          <w:rFonts w:ascii="Times New Roman" w:hAnsi="Times New Roman" w:cs="Times New Roman"/>
          <w:sz w:val="24"/>
          <w:szCs w:val="24"/>
        </w:rPr>
      </w:pPr>
      <w:r w:rsidRPr="004552F3">
        <w:rPr>
          <w:rFonts w:ascii="Times New Roman" w:hAnsi="Times New Roman" w:cs="Times New Roman"/>
          <w:sz w:val="24"/>
          <w:szCs w:val="24"/>
        </w:rPr>
        <w:t>Para petugas perpustakaan itu sendiri harus bersifat ramah dan selalu ingin menolong atau membantu kepada setiap orang yang mempunyai masalah, terutama yang berkaitan dengan pencaharian informasi sebagai pendukung kehidupannya sehari-hari dilingkungan sekolah.</w:t>
      </w:r>
      <w:r>
        <w:rPr>
          <w:rStyle w:val="FootnoteReference"/>
          <w:rFonts w:ascii="Times New Roman" w:hAnsi="Times New Roman" w:cs="Times New Roman"/>
        </w:rPr>
        <w:footnoteReference w:id="16"/>
      </w:r>
    </w:p>
    <w:p w:rsidR="00F61EFF" w:rsidRPr="004552F3" w:rsidRDefault="008A3457" w:rsidP="008A3457">
      <w:pPr>
        <w:tabs>
          <w:tab w:val="left" w:pos="426"/>
          <w:tab w:val="left" w:pos="851"/>
          <w:tab w:val="left" w:pos="124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1EFF" w:rsidRPr="004552F3">
        <w:rPr>
          <w:rFonts w:ascii="Times New Roman" w:hAnsi="Times New Roman" w:cs="Times New Roman"/>
          <w:sz w:val="24"/>
          <w:szCs w:val="24"/>
        </w:rPr>
        <w:t>Pelayanan bimbingan pemakai perpustakaan antara lain:</w:t>
      </w:r>
    </w:p>
    <w:p w:rsidR="004552F3" w:rsidRDefault="00F61EFF" w:rsidP="009A1D05">
      <w:pPr>
        <w:pStyle w:val="ListParagraph"/>
        <w:numPr>
          <w:ilvl w:val="0"/>
          <w:numId w:val="44"/>
        </w:numPr>
        <w:tabs>
          <w:tab w:val="left" w:pos="426"/>
        </w:tabs>
        <w:spacing w:after="0" w:line="480" w:lineRule="auto"/>
        <w:jc w:val="both"/>
        <w:rPr>
          <w:rFonts w:ascii="Times New Roman" w:hAnsi="Times New Roman" w:cs="Times New Roman"/>
          <w:sz w:val="24"/>
          <w:szCs w:val="24"/>
        </w:rPr>
      </w:pPr>
      <w:r w:rsidRPr="004552F3">
        <w:rPr>
          <w:rFonts w:ascii="Times New Roman" w:hAnsi="Times New Roman" w:cs="Times New Roman"/>
          <w:sz w:val="24"/>
          <w:szCs w:val="24"/>
        </w:rPr>
        <w:t>Pembuatan tata tertib perpustakaan</w:t>
      </w:r>
    </w:p>
    <w:p w:rsidR="00D6236E" w:rsidRDefault="002E0160" w:rsidP="00B367BB">
      <w:pPr>
        <w:pStyle w:val="ListParagraph"/>
        <w:tabs>
          <w:tab w:val="left" w:pos="426"/>
        </w:tabs>
        <w:spacing w:after="0" w:line="480" w:lineRule="auto"/>
        <w:jc w:val="both"/>
        <w:rPr>
          <w:rFonts w:ascii="Times New Roman" w:hAnsi="Times New Roman" w:cs="Times New Roman"/>
          <w:sz w:val="24"/>
          <w:szCs w:val="24"/>
        </w:rPr>
      </w:pPr>
      <w:r w:rsidRPr="004552F3">
        <w:rPr>
          <w:rFonts w:ascii="Times New Roman" w:hAnsi="Times New Roman" w:cs="Times New Roman"/>
          <w:sz w:val="24"/>
          <w:szCs w:val="24"/>
        </w:rPr>
        <w:t xml:space="preserve">Tata </w:t>
      </w:r>
      <w:r w:rsidR="00A4249A" w:rsidRPr="004552F3">
        <w:rPr>
          <w:rFonts w:ascii="Times New Roman" w:hAnsi="Times New Roman" w:cs="Times New Roman"/>
          <w:sz w:val="24"/>
          <w:szCs w:val="24"/>
        </w:rPr>
        <w:t>t</w:t>
      </w:r>
      <w:r w:rsidRPr="004552F3">
        <w:rPr>
          <w:rFonts w:ascii="Times New Roman" w:hAnsi="Times New Roman" w:cs="Times New Roman"/>
          <w:sz w:val="24"/>
          <w:szCs w:val="24"/>
        </w:rPr>
        <w:t xml:space="preserve">ertib Menurut Kamus Besar Bahasa Indonesia adalah peraturan-peraturan yang harus ditaati atau </w:t>
      </w:r>
      <w:r w:rsidR="006E0CEE" w:rsidRPr="004552F3">
        <w:rPr>
          <w:rFonts w:ascii="Times New Roman" w:hAnsi="Times New Roman" w:cs="Times New Roman"/>
          <w:sz w:val="24"/>
          <w:szCs w:val="24"/>
        </w:rPr>
        <w:t>dilaksankan. Tata  ter</w:t>
      </w:r>
      <w:r w:rsidRPr="004552F3">
        <w:rPr>
          <w:rFonts w:ascii="Times New Roman" w:hAnsi="Times New Roman" w:cs="Times New Roman"/>
          <w:sz w:val="24"/>
          <w:szCs w:val="24"/>
        </w:rPr>
        <w:t>tib penggunaan perpustakaan disusun secara singkat dan jelas, sehingga para pengguna perpustakaan dapat dengan mudah memahaminya.</w:t>
      </w:r>
    </w:p>
    <w:p w:rsidR="007D0BB9" w:rsidRDefault="007D0BB9" w:rsidP="00B367BB">
      <w:pPr>
        <w:pStyle w:val="ListParagraph"/>
        <w:tabs>
          <w:tab w:val="left" w:pos="426"/>
        </w:tabs>
        <w:spacing w:after="0" w:line="480" w:lineRule="auto"/>
        <w:jc w:val="both"/>
        <w:rPr>
          <w:rFonts w:ascii="Times New Roman" w:hAnsi="Times New Roman" w:cs="Times New Roman"/>
          <w:sz w:val="24"/>
          <w:szCs w:val="24"/>
        </w:rPr>
      </w:pPr>
    </w:p>
    <w:p w:rsidR="007D0BB9" w:rsidRPr="00B367BB" w:rsidRDefault="007D0BB9" w:rsidP="00B367BB">
      <w:pPr>
        <w:pStyle w:val="ListParagraph"/>
        <w:tabs>
          <w:tab w:val="left" w:pos="426"/>
        </w:tabs>
        <w:spacing w:after="0" w:line="480" w:lineRule="auto"/>
        <w:jc w:val="both"/>
        <w:rPr>
          <w:rFonts w:ascii="Times New Roman" w:hAnsi="Times New Roman" w:cs="Times New Roman"/>
          <w:sz w:val="24"/>
          <w:szCs w:val="24"/>
        </w:rPr>
      </w:pPr>
    </w:p>
    <w:p w:rsidR="002E0160" w:rsidRPr="004552F3" w:rsidRDefault="002E0160" w:rsidP="009A1D05">
      <w:pPr>
        <w:pStyle w:val="ListParagraph"/>
        <w:numPr>
          <w:ilvl w:val="0"/>
          <w:numId w:val="44"/>
        </w:numPr>
        <w:tabs>
          <w:tab w:val="left" w:pos="426"/>
        </w:tabs>
        <w:spacing w:after="0" w:line="480" w:lineRule="auto"/>
        <w:jc w:val="both"/>
        <w:rPr>
          <w:rFonts w:ascii="Times New Roman" w:hAnsi="Times New Roman" w:cs="Times New Roman"/>
          <w:sz w:val="24"/>
          <w:szCs w:val="24"/>
        </w:rPr>
      </w:pPr>
      <w:r w:rsidRPr="004552F3">
        <w:rPr>
          <w:rFonts w:ascii="Times New Roman" w:hAnsi="Times New Roman" w:cs="Times New Roman"/>
          <w:sz w:val="24"/>
          <w:szCs w:val="24"/>
        </w:rPr>
        <w:lastRenderedPageBreak/>
        <w:t>Memperkenalkan tat</w:t>
      </w:r>
      <w:r w:rsidR="00AF1BA8" w:rsidRPr="004552F3">
        <w:rPr>
          <w:rFonts w:ascii="Times New Roman" w:hAnsi="Times New Roman" w:cs="Times New Roman"/>
          <w:sz w:val="24"/>
          <w:szCs w:val="24"/>
        </w:rPr>
        <w:t>a</w:t>
      </w:r>
      <w:r w:rsidRPr="004552F3">
        <w:rPr>
          <w:rFonts w:ascii="Times New Roman" w:hAnsi="Times New Roman" w:cs="Times New Roman"/>
          <w:sz w:val="24"/>
          <w:szCs w:val="24"/>
        </w:rPr>
        <w:t xml:space="preserve"> tertib perpustakaan</w:t>
      </w:r>
    </w:p>
    <w:p w:rsidR="004552F3" w:rsidRDefault="002E0160" w:rsidP="004552F3">
      <w:pPr>
        <w:pStyle w:val="ListParagraph"/>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Memperkenalkan tata tertib penggunaan perpus</w:t>
      </w:r>
      <w:r w:rsidR="003A5A97" w:rsidRPr="001D1486">
        <w:rPr>
          <w:rFonts w:ascii="Times New Roman" w:hAnsi="Times New Roman" w:cs="Times New Roman"/>
          <w:sz w:val="24"/>
          <w:szCs w:val="24"/>
        </w:rPr>
        <w:t xml:space="preserve">takaan penting untuk dilakukan, </w:t>
      </w:r>
      <w:r w:rsidRPr="001D1486">
        <w:rPr>
          <w:rFonts w:ascii="Times New Roman" w:hAnsi="Times New Roman" w:cs="Times New Roman"/>
          <w:sz w:val="24"/>
          <w:szCs w:val="24"/>
        </w:rPr>
        <w:t>sebab bagi mereka yang belum pernah masuk ke perpustakaan.</w:t>
      </w:r>
    </w:p>
    <w:p w:rsidR="002E0160" w:rsidRPr="004552F3" w:rsidRDefault="002E0160" w:rsidP="009A1D05">
      <w:pPr>
        <w:pStyle w:val="ListParagraph"/>
        <w:numPr>
          <w:ilvl w:val="0"/>
          <w:numId w:val="44"/>
        </w:numPr>
        <w:spacing w:after="0" w:line="480" w:lineRule="auto"/>
        <w:jc w:val="both"/>
        <w:rPr>
          <w:rFonts w:ascii="Times New Roman" w:hAnsi="Times New Roman" w:cs="Times New Roman"/>
          <w:sz w:val="24"/>
          <w:szCs w:val="24"/>
        </w:rPr>
      </w:pPr>
      <w:r w:rsidRPr="004552F3">
        <w:rPr>
          <w:rFonts w:ascii="Times New Roman" w:hAnsi="Times New Roman" w:cs="Times New Roman"/>
          <w:sz w:val="24"/>
          <w:szCs w:val="24"/>
        </w:rPr>
        <w:t>Mengajarkan tata cara mencari buku yang dibutuhkan</w:t>
      </w:r>
    </w:p>
    <w:p w:rsidR="004552F3" w:rsidRDefault="005B658B" w:rsidP="004552F3">
      <w:pPr>
        <w:pStyle w:val="ListParagraph"/>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Mencari buku dengan cara efektif dan e</w:t>
      </w:r>
      <w:r w:rsidR="00783D41" w:rsidRPr="001D1486">
        <w:rPr>
          <w:rFonts w:ascii="Times New Roman" w:hAnsi="Times New Roman" w:cs="Times New Roman"/>
          <w:sz w:val="24"/>
          <w:szCs w:val="24"/>
        </w:rPr>
        <w:t>fisien me</w:t>
      </w:r>
      <w:r w:rsidR="00A4249A" w:rsidRPr="001D1486">
        <w:rPr>
          <w:rFonts w:ascii="Times New Roman" w:hAnsi="Times New Roman" w:cs="Times New Roman"/>
          <w:sz w:val="24"/>
          <w:szCs w:val="24"/>
        </w:rPr>
        <w:t>ngunakan katalog dan online public acces c</w:t>
      </w:r>
      <w:r w:rsidRPr="001D1486">
        <w:rPr>
          <w:rFonts w:ascii="Times New Roman" w:hAnsi="Times New Roman" w:cs="Times New Roman"/>
          <w:sz w:val="24"/>
          <w:szCs w:val="24"/>
        </w:rPr>
        <w:t>atalog yang disediakan perpustakaan. Sehingga bisa tahu letak koleksi di perpustakaan.</w:t>
      </w:r>
    </w:p>
    <w:p w:rsidR="003A5A97" w:rsidRPr="004552F3" w:rsidRDefault="005B658B" w:rsidP="009A1D05">
      <w:pPr>
        <w:pStyle w:val="ListParagraph"/>
        <w:numPr>
          <w:ilvl w:val="0"/>
          <w:numId w:val="44"/>
        </w:numPr>
        <w:spacing w:after="0" w:line="480" w:lineRule="auto"/>
        <w:jc w:val="both"/>
        <w:rPr>
          <w:rFonts w:ascii="Times New Roman" w:hAnsi="Times New Roman" w:cs="Times New Roman"/>
          <w:sz w:val="24"/>
          <w:szCs w:val="24"/>
        </w:rPr>
      </w:pPr>
      <w:r w:rsidRPr="004552F3">
        <w:rPr>
          <w:rFonts w:ascii="Times New Roman" w:hAnsi="Times New Roman" w:cs="Times New Roman"/>
          <w:sz w:val="24"/>
          <w:szCs w:val="24"/>
        </w:rPr>
        <w:t>Mengajarkan cara memelihara buku</w:t>
      </w:r>
    </w:p>
    <w:p w:rsidR="003A5A97" w:rsidRPr="0062059A" w:rsidRDefault="005B658B" w:rsidP="004552F3">
      <w:pPr>
        <w:pStyle w:val="ListParagraph"/>
        <w:spacing w:after="0" w:line="480" w:lineRule="auto"/>
        <w:jc w:val="both"/>
        <w:rPr>
          <w:rFonts w:ascii="Times New Roman" w:hAnsi="Times New Roman" w:cs="Times New Roman"/>
          <w:sz w:val="16"/>
          <w:szCs w:val="16"/>
        </w:rPr>
      </w:pPr>
      <w:r w:rsidRPr="001D1486">
        <w:rPr>
          <w:rFonts w:ascii="Times New Roman" w:hAnsi="Times New Roman" w:cs="Times New Roman"/>
          <w:sz w:val="24"/>
          <w:szCs w:val="24"/>
        </w:rPr>
        <w:t>Pemeliharaan buku selain untuk menjaga keberadaan buku, baik fisik maupun isinya juga adalah bagian dari upaya untuk menumbuhkan rasa cinta terhadap buku</w:t>
      </w:r>
      <w:r w:rsidRPr="0062059A">
        <w:rPr>
          <w:rFonts w:ascii="Times New Roman" w:hAnsi="Times New Roman" w:cs="Times New Roman"/>
          <w:sz w:val="16"/>
          <w:szCs w:val="16"/>
        </w:rPr>
        <w:t>.</w:t>
      </w:r>
      <w:r w:rsidRPr="0062059A">
        <w:rPr>
          <w:rStyle w:val="FootnoteReference"/>
          <w:rFonts w:ascii="Times New Roman" w:hAnsi="Times New Roman" w:cs="Times New Roman"/>
        </w:rPr>
        <w:footnoteReference w:id="17"/>
      </w:r>
    </w:p>
    <w:p w:rsidR="00F23CDA" w:rsidRPr="001D1486" w:rsidRDefault="00B42557" w:rsidP="004552F3">
      <w:pPr>
        <w:pStyle w:val="ListParagraph"/>
        <w:tabs>
          <w:tab w:val="left" w:pos="567"/>
          <w:tab w:val="left" w:pos="1134"/>
        </w:tabs>
        <w:spacing w:after="0"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Teori-teori tersebut menyatakan bahwa betapa pentingnya sebu</w:t>
      </w:r>
      <w:r w:rsidR="00FA5E55">
        <w:rPr>
          <w:rFonts w:ascii="Times New Roman" w:hAnsi="Times New Roman" w:cs="Times New Roman"/>
          <w:sz w:val="24"/>
          <w:szCs w:val="24"/>
        </w:rPr>
        <w:t>ah peran pegelola perpustakaan</w:t>
      </w:r>
      <w:r w:rsidR="0062059A">
        <w:rPr>
          <w:rFonts w:ascii="Times New Roman" w:hAnsi="Times New Roman" w:cs="Times New Roman"/>
          <w:sz w:val="24"/>
          <w:szCs w:val="24"/>
        </w:rPr>
        <w:t xml:space="preserve"> </w:t>
      </w:r>
      <w:r w:rsidRPr="001D1486">
        <w:rPr>
          <w:rFonts w:ascii="Times New Roman" w:hAnsi="Times New Roman" w:cs="Times New Roman"/>
          <w:sz w:val="24"/>
          <w:szCs w:val="24"/>
        </w:rPr>
        <w:t xml:space="preserve">dalam memberikan </w:t>
      </w:r>
      <w:r w:rsidR="00F92106">
        <w:rPr>
          <w:rFonts w:ascii="Times New Roman" w:hAnsi="Times New Roman" w:cs="Times New Roman"/>
          <w:sz w:val="24"/>
          <w:szCs w:val="24"/>
        </w:rPr>
        <w:t xml:space="preserve">layanan </w:t>
      </w:r>
      <w:r w:rsidRPr="001D1486">
        <w:rPr>
          <w:rFonts w:ascii="Times New Roman" w:hAnsi="Times New Roman" w:cs="Times New Roman"/>
          <w:sz w:val="24"/>
          <w:szCs w:val="24"/>
        </w:rPr>
        <w:t xml:space="preserve">bimbingan pemakai, artinya tindakan </w:t>
      </w:r>
      <w:r w:rsidR="003209B7" w:rsidRPr="001D1486">
        <w:rPr>
          <w:rFonts w:ascii="Times New Roman" w:hAnsi="Times New Roman" w:cs="Times New Roman"/>
          <w:sz w:val="24"/>
          <w:szCs w:val="24"/>
        </w:rPr>
        <w:t>dan petunjuk yang diberikan kepada seseorang untuk me</w:t>
      </w:r>
      <w:r w:rsidR="007A7216" w:rsidRPr="001D1486">
        <w:rPr>
          <w:rFonts w:ascii="Times New Roman" w:hAnsi="Times New Roman" w:cs="Times New Roman"/>
          <w:sz w:val="24"/>
          <w:szCs w:val="24"/>
        </w:rPr>
        <w:t>ngatasi masalah dan akan mencip</w:t>
      </w:r>
      <w:r w:rsidR="003209B7" w:rsidRPr="001D1486">
        <w:rPr>
          <w:rFonts w:ascii="Times New Roman" w:hAnsi="Times New Roman" w:cs="Times New Roman"/>
          <w:sz w:val="24"/>
          <w:szCs w:val="24"/>
        </w:rPr>
        <w:t>t</w:t>
      </w:r>
      <w:r w:rsidR="0062059A">
        <w:rPr>
          <w:rFonts w:ascii="Times New Roman" w:hAnsi="Times New Roman" w:cs="Times New Roman"/>
          <w:sz w:val="24"/>
          <w:szCs w:val="24"/>
        </w:rPr>
        <w:t>akan kemandirian bagi individu masing-masing.</w:t>
      </w:r>
      <w:r w:rsidR="00F92106">
        <w:rPr>
          <w:rFonts w:ascii="Times New Roman" w:hAnsi="Times New Roman" w:cs="Times New Roman"/>
          <w:sz w:val="24"/>
          <w:szCs w:val="24"/>
        </w:rPr>
        <w:t xml:space="preserve">  </w:t>
      </w:r>
      <w:r w:rsidR="004552F3">
        <w:rPr>
          <w:rFonts w:ascii="Times New Roman" w:hAnsi="Times New Roman" w:cs="Times New Roman"/>
          <w:sz w:val="24"/>
          <w:szCs w:val="24"/>
        </w:rPr>
        <w:t>Dalam sebuah perpustakaan digunakan yang namanya pelayanan bimbingan pemakai sehingga sumber daya bisa dimanfaatkan dengan mandiri oleh pemustaka.</w:t>
      </w:r>
    </w:p>
    <w:p w:rsidR="006075F7" w:rsidRPr="006075F7" w:rsidRDefault="006E0CEE" w:rsidP="00F03269">
      <w:pPr>
        <w:pStyle w:val="ListParagraph"/>
        <w:numPr>
          <w:ilvl w:val="0"/>
          <w:numId w:val="1"/>
        </w:numPr>
        <w:spacing w:after="0" w:line="480" w:lineRule="auto"/>
        <w:ind w:left="0"/>
        <w:jc w:val="both"/>
        <w:rPr>
          <w:rFonts w:ascii="Times New Roman" w:hAnsi="Times New Roman" w:cs="Times New Roman"/>
          <w:b/>
          <w:sz w:val="24"/>
          <w:szCs w:val="24"/>
        </w:rPr>
      </w:pPr>
      <w:r w:rsidRPr="001D1486">
        <w:rPr>
          <w:rFonts w:ascii="Times New Roman" w:hAnsi="Times New Roman" w:cs="Times New Roman"/>
          <w:b/>
          <w:sz w:val="24"/>
          <w:szCs w:val="24"/>
        </w:rPr>
        <w:t>Metodologi</w:t>
      </w:r>
      <w:r w:rsidR="008B60FF" w:rsidRPr="001D1486">
        <w:rPr>
          <w:rFonts w:ascii="Times New Roman" w:hAnsi="Times New Roman" w:cs="Times New Roman"/>
          <w:b/>
          <w:sz w:val="24"/>
          <w:szCs w:val="24"/>
        </w:rPr>
        <w:t xml:space="preserve"> Penelitia</w:t>
      </w:r>
      <w:r w:rsidR="00873A8E" w:rsidRPr="001D1486">
        <w:rPr>
          <w:rFonts w:ascii="Times New Roman" w:hAnsi="Times New Roman" w:cs="Times New Roman"/>
          <w:b/>
          <w:sz w:val="24"/>
          <w:szCs w:val="24"/>
        </w:rPr>
        <w:t>n</w:t>
      </w:r>
    </w:p>
    <w:p w:rsidR="0096683A" w:rsidRDefault="008C6199" w:rsidP="00343542">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343542">
        <w:rPr>
          <w:rFonts w:ascii="Times New Roman" w:hAnsi="Times New Roman" w:cs="Times New Roman"/>
          <w:sz w:val="24"/>
          <w:szCs w:val="24"/>
        </w:rPr>
        <w:t xml:space="preserve">Metodologi berasal dari kata metode yang berarti cara yang tepat untuk melakukan sesuatu dan logos yang berarti ilmu atau ilmu pengetahuan. Metodologi penelitian adalah suatu cabang ilmu pengetahuan yang membicarakan atau </w:t>
      </w:r>
      <w:r w:rsidR="00343542">
        <w:rPr>
          <w:rFonts w:ascii="Times New Roman" w:hAnsi="Times New Roman" w:cs="Times New Roman"/>
          <w:sz w:val="24"/>
          <w:szCs w:val="24"/>
        </w:rPr>
        <w:lastRenderedPageBreak/>
        <w:t>mempersoalkan cara-cara melaksanakan penelitian. Dengan demikian metodologi penelitian adalah pembahasan mengenai konsep teoritik dan konseptual berupa buku teks yang membahas secara detail tentang berbagai metode ilmiah, kelebihan dan kelemahan</w:t>
      </w:r>
      <w:r w:rsidR="00A625AD">
        <w:rPr>
          <w:rFonts w:ascii="Times New Roman" w:hAnsi="Times New Roman" w:cs="Times New Roman"/>
          <w:sz w:val="24"/>
          <w:szCs w:val="24"/>
        </w:rPr>
        <w:t>nya atau pengkajian terhadap langkah-langkah metode penelitian dalam penulisan karya ilmiah.</w:t>
      </w:r>
      <w:r w:rsidR="00A625AD">
        <w:rPr>
          <w:rStyle w:val="FootnoteReference"/>
          <w:rFonts w:ascii="Times New Roman" w:hAnsi="Times New Roman" w:cs="Times New Roman"/>
        </w:rPr>
        <w:footnoteReference w:id="18"/>
      </w:r>
    </w:p>
    <w:p w:rsidR="00343542" w:rsidRPr="00343542" w:rsidRDefault="00873A8E" w:rsidP="00343542">
      <w:pPr>
        <w:pStyle w:val="ListParagraph"/>
        <w:numPr>
          <w:ilvl w:val="0"/>
          <w:numId w:val="10"/>
        </w:numPr>
        <w:tabs>
          <w:tab w:val="left" w:pos="284"/>
        </w:tabs>
        <w:spacing w:after="0" w:line="480" w:lineRule="auto"/>
        <w:ind w:left="0" w:firstLine="0"/>
        <w:jc w:val="both"/>
        <w:rPr>
          <w:rFonts w:ascii="Times New Roman" w:hAnsi="Times New Roman" w:cs="Times New Roman"/>
          <w:sz w:val="24"/>
          <w:szCs w:val="24"/>
        </w:rPr>
      </w:pPr>
      <w:r w:rsidRPr="001D1486">
        <w:rPr>
          <w:rFonts w:ascii="Times New Roman" w:hAnsi="Times New Roman" w:cs="Times New Roman"/>
          <w:sz w:val="24"/>
          <w:szCs w:val="24"/>
        </w:rPr>
        <w:t>Jenis</w:t>
      </w:r>
      <w:r w:rsidR="00C00C79" w:rsidRPr="001D1486">
        <w:rPr>
          <w:rFonts w:ascii="Times New Roman" w:hAnsi="Times New Roman" w:cs="Times New Roman"/>
          <w:sz w:val="24"/>
          <w:szCs w:val="24"/>
        </w:rPr>
        <w:t xml:space="preserve"> P</w:t>
      </w:r>
      <w:r w:rsidR="000F6E0F" w:rsidRPr="001D1486">
        <w:rPr>
          <w:rFonts w:ascii="Times New Roman" w:hAnsi="Times New Roman" w:cs="Times New Roman"/>
          <w:sz w:val="24"/>
          <w:szCs w:val="24"/>
        </w:rPr>
        <w:t xml:space="preserve">enelitian </w:t>
      </w:r>
    </w:p>
    <w:p w:rsidR="00E4012C" w:rsidRPr="001D1486" w:rsidRDefault="003209B7" w:rsidP="001D1486">
      <w:pPr>
        <w:pStyle w:val="ListParagraph"/>
        <w:tabs>
          <w:tab w:val="left" w:pos="284"/>
        </w:tabs>
        <w:spacing w:after="0"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ab/>
      </w:r>
      <w:r w:rsidRPr="001D1486">
        <w:rPr>
          <w:rFonts w:ascii="Times New Roman" w:hAnsi="Times New Roman" w:cs="Times New Roman"/>
          <w:sz w:val="24"/>
          <w:szCs w:val="24"/>
        </w:rPr>
        <w:tab/>
      </w:r>
      <w:r w:rsidR="00C00C79" w:rsidRPr="001D1486">
        <w:rPr>
          <w:rFonts w:ascii="Times New Roman" w:hAnsi="Times New Roman" w:cs="Times New Roman"/>
          <w:sz w:val="24"/>
          <w:szCs w:val="24"/>
        </w:rPr>
        <w:t xml:space="preserve">Jenis penelitian </w:t>
      </w:r>
      <w:r w:rsidR="000F6E0F" w:rsidRPr="001D1486">
        <w:rPr>
          <w:rFonts w:ascii="Times New Roman" w:hAnsi="Times New Roman" w:cs="Times New Roman"/>
          <w:sz w:val="24"/>
          <w:szCs w:val="24"/>
        </w:rPr>
        <w:t>yang</w:t>
      </w:r>
      <w:r w:rsidR="00873A8E" w:rsidRPr="001D1486">
        <w:rPr>
          <w:rFonts w:ascii="Times New Roman" w:hAnsi="Times New Roman" w:cs="Times New Roman"/>
          <w:sz w:val="24"/>
          <w:szCs w:val="24"/>
        </w:rPr>
        <w:t xml:space="preserve"> digunakan dalam penelitian ini adalah </w:t>
      </w:r>
      <w:r w:rsidR="00050FDA">
        <w:rPr>
          <w:rFonts w:ascii="Times New Roman" w:hAnsi="Times New Roman" w:cs="Times New Roman"/>
          <w:sz w:val="24"/>
          <w:szCs w:val="24"/>
        </w:rPr>
        <w:t xml:space="preserve">deskriftif </w:t>
      </w:r>
      <w:r w:rsidR="00FC60FD">
        <w:rPr>
          <w:rFonts w:ascii="Times New Roman" w:hAnsi="Times New Roman" w:cs="Times New Roman"/>
          <w:sz w:val="24"/>
          <w:szCs w:val="24"/>
        </w:rPr>
        <w:t>kualitatif, metode penelit</w:t>
      </w:r>
      <w:r w:rsidR="00873A8E" w:rsidRPr="001D1486">
        <w:rPr>
          <w:rFonts w:ascii="Times New Roman" w:hAnsi="Times New Roman" w:cs="Times New Roman"/>
          <w:sz w:val="24"/>
          <w:szCs w:val="24"/>
        </w:rPr>
        <w:t xml:space="preserve">ian </w:t>
      </w:r>
      <w:r w:rsidR="00380A95">
        <w:rPr>
          <w:rFonts w:ascii="Times New Roman" w:hAnsi="Times New Roman" w:cs="Times New Roman"/>
          <w:sz w:val="24"/>
          <w:szCs w:val="24"/>
        </w:rPr>
        <w:t xml:space="preserve">deskriftif </w:t>
      </w:r>
      <w:r w:rsidR="00873A8E" w:rsidRPr="001D1486">
        <w:rPr>
          <w:rFonts w:ascii="Times New Roman" w:hAnsi="Times New Roman" w:cs="Times New Roman"/>
          <w:sz w:val="24"/>
          <w:szCs w:val="24"/>
        </w:rPr>
        <w:t>kualita</w:t>
      </w:r>
      <w:r w:rsidR="003A5A97" w:rsidRPr="001D1486">
        <w:rPr>
          <w:rFonts w:ascii="Times New Roman" w:hAnsi="Times New Roman" w:cs="Times New Roman"/>
          <w:sz w:val="24"/>
          <w:szCs w:val="24"/>
        </w:rPr>
        <w:t xml:space="preserve">tif adalah </w:t>
      </w:r>
      <w:r w:rsidR="00380A95">
        <w:rPr>
          <w:rFonts w:ascii="Times New Roman" w:hAnsi="Times New Roman" w:cs="Times New Roman"/>
          <w:sz w:val="24"/>
          <w:szCs w:val="24"/>
        </w:rPr>
        <w:t xml:space="preserve">menggambarkan secara menyeluruh untuk menghasilkan data deskriftif berupa kata-kata tertulis atau lisan dari orang-orang yang diamati. </w:t>
      </w:r>
      <w:r w:rsidR="00873A8E" w:rsidRPr="001D1486">
        <w:rPr>
          <w:rFonts w:ascii="Times New Roman" w:hAnsi="Times New Roman" w:cs="Times New Roman"/>
          <w:sz w:val="24"/>
          <w:szCs w:val="24"/>
        </w:rPr>
        <w:t xml:space="preserve">Metode kualitatif digunakan untuk </w:t>
      </w:r>
      <w:r w:rsidR="008A3457">
        <w:rPr>
          <w:rFonts w:ascii="Times New Roman" w:hAnsi="Times New Roman" w:cs="Times New Roman"/>
          <w:sz w:val="24"/>
          <w:szCs w:val="24"/>
        </w:rPr>
        <w:t xml:space="preserve">mendapatkan data yang mendalam </w:t>
      </w:r>
      <w:r w:rsidR="00873A8E" w:rsidRPr="001D1486">
        <w:rPr>
          <w:rFonts w:ascii="Times New Roman" w:hAnsi="Times New Roman" w:cs="Times New Roman"/>
          <w:sz w:val="24"/>
          <w:szCs w:val="24"/>
        </w:rPr>
        <w:t>dan suatu data yang mengandung makna.</w:t>
      </w:r>
      <w:r w:rsidR="00873A8E" w:rsidRPr="005252FA">
        <w:rPr>
          <w:rStyle w:val="FootnoteReference"/>
          <w:rFonts w:ascii="Times New Roman" w:hAnsi="Times New Roman" w:cs="Times New Roman"/>
        </w:rPr>
        <w:footnoteReference w:id="19"/>
      </w:r>
      <w:r w:rsidR="008A3457">
        <w:rPr>
          <w:rFonts w:ascii="Times New Roman" w:hAnsi="Times New Roman" w:cs="Times New Roman"/>
          <w:sz w:val="24"/>
          <w:szCs w:val="24"/>
        </w:rPr>
        <w:t xml:space="preserve"> </w:t>
      </w:r>
      <w:r w:rsidR="00C00C79" w:rsidRPr="001D1486">
        <w:rPr>
          <w:rFonts w:ascii="Times New Roman" w:hAnsi="Times New Roman" w:cs="Times New Roman"/>
          <w:sz w:val="24"/>
          <w:szCs w:val="24"/>
        </w:rPr>
        <w:t xml:space="preserve">Dalam penelitian kualitatif </w:t>
      </w:r>
      <w:r w:rsidR="00547F6D" w:rsidRPr="001D1486">
        <w:rPr>
          <w:rFonts w:ascii="Times New Roman" w:hAnsi="Times New Roman" w:cs="Times New Roman"/>
          <w:sz w:val="24"/>
          <w:szCs w:val="24"/>
        </w:rPr>
        <w:t>untuk mendapatkan data yang mendalam yaitu melaui objek yang alamiah atau yang pasti sehing</w:t>
      </w:r>
      <w:r w:rsidR="00F92106">
        <w:rPr>
          <w:rFonts w:ascii="Times New Roman" w:hAnsi="Times New Roman" w:cs="Times New Roman"/>
          <w:sz w:val="24"/>
          <w:szCs w:val="24"/>
        </w:rPr>
        <w:t xml:space="preserve">ga suatu data mengandung makna.  </w:t>
      </w:r>
      <w:r w:rsidR="00547F6D" w:rsidRPr="001D1486">
        <w:rPr>
          <w:rFonts w:ascii="Times New Roman" w:hAnsi="Times New Roman" w:cs="Times New Roman"/>
          <w:sz w:val="24"/>
          <w:szCs w:val="24"/>
        </w:rPr>
        <w:t>Untuk penelitian ini akan menekankan pada objek alamiah dari objek yang akan diteliti di Per</w:t>
      </w:r>
      <w:r w:rsidR="00A57AB2">
        <w:rPr>
          <w:rFonts w:ascii="Times New Roman" w:hAnsi="Times New Roman" w:cs="Times New Roman"/>
          <w:sz w:val="24"/>
          <w:szCs w:val="24"/>
        </w:rPr>
        <w:t>pustakaan Universitas IBA</w:t>
      </w:r>
      <w:r w:rsidR="00547F6D" w:rsidRPr="001D1486">
        <w:rPr>
          <w:rFonts w:ascii="Times New Roman" w:hAnsi="Times New Roman" w:cs="Times New Roman"/>
          <w:sz w:val="24"/>
          <w:szCs w:val="24"/>
        </w:rPr>
        <w:t xml:space="preserve"> Palembang.</w:t>
      </w:r>
    </w:p>
    <w:p w:rsidR="00547F6D" w:rsidRPr="001D1486" w:rsidRDefault="00547F6D" w:rsidP="00F03269">
      <w:pPr>
        <w:pStyle w:val="ListParagraph"/>
        <w:numPr>
          <w:ilvl w:val="0"/>
          <w:numId w:val="10"/>
        </w:numPr>
        <w:tabs>
          <w:tab w:val="left" w:pos="284"/>
          <w:tab w:val="left" w:pos="567"/>
        </w:tabs>
        <w:spacing w:after="0" w:line="480" w:lineRule="auto"/>
        <w:ind w:hanging="720"/>
        <w:jc w:val="both"/>
        <w:rPr>
          <w:rFonts w:ascii="Times New Roman" w:hAnsi="Times New Roman" w:cs="Times New Roman"/>
          <w:sz w:val="24"/>
          <w:szCs w:val="24"/>
        </w:rPr>
      </w:pPr>
      <w:r w:rsidRPr="001D1486">
        <w:rPr>
          <w:rFonts w:ascii="Times New Roman" w:hAnsi="Times New Roman" w:cs="Times New Roman"/>
          <w:sz w:val="24"/>
          <w:szCs w:val="24"/>
        </w:rPr>
        <w:t>Sumber Penelitian</w:t>
      </w:r>
    </w:p>
    <w:p w:rsidR="002E0127" w:rsidRPr="001D1486" w:rsidRDefault="00547F6D" w:rsidP="00F03269">
      <w:pPr>
        <w:pStyle w:val="ListParagraph"/>
        <w:numPr>
          <w:ilvl w:val="0"/>
          <w:numId w:val="13"/>
        </w:numPr>
        <w:tabs>
          <w:tab w:val="left" w:pos="284"/>
          <w:tab w:val="left" w:pos="426"/>
          <w:tab w:val="left" w:pos="567"/>
          <w:tab w:val="left" w:pos="1418"/>
          <w:tab w:val="left" w:pos="1843"/>
        </w:tabs>
        <w:spacing w:after="0" w:line="480" w:lineRule="auto"/>
        <w:ind w:hanging="796"/>
        <w:jc w:val="both"/>
        <w:rPr>
          <w:rFonts w:ascii="Times New Roman" w:hAnsi="Times New Roman" w:cs="Times New Roman"/>
          <w:sz w:val="24"/>
          <w:szCs w:val="24"/>
        </w:rPr>
      </w:pPr>
      <w:r w:rsidRPr="001D1486">
        <w:rPr>
          <w:rFonts w:ascii="Times New Roman" w:hAnsi="Times New Roman" w:cs="Times New Roman"/>
          <w:sz w:val="24"/>
          <w:szCs w:val="24"/>
        </w:rPr>
        <w:t>Sumber Data</w:t>
      </w:r>
    </w:p>
    <w:p w:rsidR="00547F6D" w:rsidRPr="001D1486" w:rsidRDefault="002E0127" w:rsidP="001D1486">
      <w:pPr>
        <w:tabs>
          <w:tab w:val="left" w:pos="426"/>
          <w:tab w:val="left" w:pos="567"/>
          <w:tab w:val="left" w:pos="1418"/>
          <w:tab w:val="left" w:pos="1843"/>
        </w:tabs>
        <w:spacing w:after="0" w:line="480" w:lineRule="auto"/>
        <w:ind w:left="284"/>
        <w:jc w:val="both"/>
        <w:rPr>
          <w:rFonts w:ascii="Times New Roman" w:hAnsi="Times New Roman" w:cs="Times New Roman"/>
          <w:sz w:val="24"/>
          <w:szCs w:val="24"/>
        </w:rPr>
      </w:pPr>
      <w:r w:rsidRPr="001D1486">
        <w:rPr>
          <w:rFonts w:ascii="Times New Roman" w:hAnsi="Times New Roman" w:cs="Times New Roman"/>
          <w:sz w:val="24"/>
          <w:szCs w:val="24"/>
        </w:rPr>
        <w:tab/>
      </w:r>
      <w:r w:rsidRPr="001D1486">
        <w:rPr>
          <w:rFonts w:ascii="Times New Roman" w:hAnsi="Times New Roman" w:cs="Times New Roman"/>
          <w:sz w:val="24"/>
          <w:szCs w:val="24"/>
        </w:rPr>
        <w:tab/>
      </w:r>
      <w:r w:rsidR="00547F6D" w:rsidRPr="001D1486">
        <w:rPr>
          <w:rFonts w:ascii="Times New Roman" w:hAnsi="Times New Roman" w:cs="Times New Roman"/>
          <w:sz w:val="24"/>
          <w:szCs w:val="24"/>
        </w:rPr>
        <w:t>Sumber data dalam</w:t>
      </w:r>
      <w:r w:rsidR="0062059A">
        <w:rPr>
          <w:rFonts w:ascii="Times New Roman" w:hAnsi="Times New Roman" w:cs="Times New Roman"/>
          <w:sz w:val="24"/>
          <w:szCs w:val="24"/>
        </w:rPr>
        <w:t xml:space="preserve"> penelitian kualitatif berisi u</w:t>
      </w:r>
      <w:r w:rsidR="00547F6D" w:rsidRPr="001D1486">
        <w:rPr>
          <w:rFonts w:ascii="Times New Roman" w:hAnsi="Times New Roman" w:cs="Times New Roman"/>
          <w:sz w:val="24"/>
          <w:szCs w:val="24"/>
        </w:rPr>
        <w:t xml:space="preserve">raian apa saja yang dikumpulkan untuk penelitian dan siapa yang akan menjadi informan kita untuk </w:t>
      </w:r>
      <w:r w:rsidR="00547F6D" w:rsidRPr="001D1486">
        <w:rPr>
          <w:rFonts w:ascii="Times New Roman" w:hAnsi="Times New Roman" w:cs="Times New Roman"/>
          <w:sz w:val="24"/>
          <w:szCs w:val="24"/>
        </w:rPr>
        <w:lastRenderedPageBreak/>
        <w:t>mendapatkan data</w:t>
      </w:r>
      <w:r w:rsidR="0062059A">
        <w:rPr>
          <w:rFonts w:ascii="Times New Roman" w:hAnsi="Times New Roman" w:cs="Times New Roman"/>
          <w:sz w:val="24"/>
          <w:szCs w:val="24"/>
        </w:rPr>
        <w:t xml:space="preserve"> yang mendalam.  Ada dua jenis s</w:t>
      </w:r>
      <w:r w:rsidR="00547F6D" w:rsidRPr="001D1486">
        <w:rPr>
          <w:rFonts w:ascii="Times New Roman" w:hAnsi="Times New Roman" w:cs="Times New Roman"/>
          <w:sz w:val="24"/>
          <w:szCs w:val="24"/>
        </w:rPr>
        <w:t>umber data yang digunakan penulis yaitu :</w:t>
      </w:r>
    </w:p>
    <w:p w:rsidR="00547F6D" w:rsidRPr="001D1486" w:rsidRDefault="00547F6D" w:rsidP="00F03269">
      <w:pPr>
        <w:pStyle w:val="ListParagraph"/>
        <w:numPr>
          <w:ilvl w:val="0"/>
          <w:numId w:val="4"/>
        </w:numPr>
        <w:tabs>
          <w:tab w:val="left" w:pos="567"/>
          <w:tab w:val="left" w:pos="1701"/>
          <w:tab w:val="left" w:pos="1985"/>
        </w:tabs>
        <w:spacing w:after="0" w:line="480" w:lineRule="auto"/>
        <w:ind w:left="1134" w:hanging="425"/>
        <w:jc w:val="both"/>
        <w:rPr>
          <w:rFonts w:ascii="Times New Roman" w:hAnsi="Times New Roman" w:cs="Times New Roman"/>
          <w:sz w:val="24"/>
          <w:szCs w:val="24"/>
        </w:rPr>
      </w:pPr>
      <w:r w:rsidRPr="001D1486">
        <w:rPr>
          <w:rFonts w:ascii="Times New Roman" w:hAnsi="Times New Roman" w:cs="Times New Roman"/>
          <w:sz w:val="24"/>
          <w:szCs w:val="24"/>
        </w:rPr>
        <w:t>Sumber Data Primer  diperoleh penul</w:t>
      </w:r>
      <w:r w:rsidR="008C6199">
        <w:rPr>
          <w:rFonts w:ascii="Times New Roman" w:hAnsi="Times New Roman" w:cs="Times New Roman"/>
          <w:sz w:val="24"/>
          <w:szCs w:val="24"/>
        </w:rPr>
        <w:t xml:space="preserve">is langsung dari </w:t>
      </w:r>
      <w:r w:rsidRPr="001D1486">
        <w:rPr>
          <w:rFonts w:ascii="Times New Roman" w:hAnsi="Times New Roman" w:cs="Times New Roman"/>
          <w:sz w:val="24"/>
          <w:szCs w:val="24"/>
        </w:rPr>
        <w:t xml:space="preserve">Perpustakaan </w:t>
      </w:r>
      <w:r w:rsidR="0062059A">
        <w:rPr>
          <w:rFonts w:ascii="Times New Roman" w:hAnsi="Times New Roman" w:cs="Times New Roman"/>
          <w:sz w:val="24"/>
          <w:szCs w:val="24"/>
        </w:rPr>
        <w:t xml:space="preserve">Universitas IBA </w:t>
      </w:r>
      <w:r w:rsidRPr="001D1486">
        <w:rPr>
          <w:rFonts w:ascii="Times New Roman" w:hAnsi="Times New Roman" w:cs="Times New Roman"/>
          <w:sz w:val="24"/>
          <w:szCs w:val="24"/>
        </w:rPr>
        <w:t>Palembang dan wawa</w:t>
      </w:r>
      <w:r w:rsidR="00256EB4">
        <w:rPr>
          <w:rFonts w:ascii="Times New Roman" w:hAnsi="Times New Roman" w:cs="Times New Roman"/>
          <w:sz w:val="24"/>
          <w:szCs w:val="24"/>
        </w:rPr>
        <w:t>ncara langsung dengan pengelola perpustakaan</w:t>
      </w:r>
      <w:r w:rsidR="00380A95">
        <w:rPr>
          <w:rFonts w:ascii="Times New Roman" w:hAnsi="Times New Roman" w:cs="Times New Roman"/>
          <w:sz w:val="24"/>
          <w:szCs w:val="24"/>
        </w:rPr>
        <w:t xml:space="preserve"> beserta mahasiswa </w:t>
      </w:r>
      <w:r w:rsidRPr="001D1486">
        <w:rPr>
          <w:rFonts w:ascii="Times New Roman" w:hAnsi="Times New Roman" w:cs="Times New Roman"/>
          <w:sz w:val="24"/>
          <w:szCs w:val="24"/>
        </w:rPr>
        <w:t>untuk mendapatkan informasi.</w:t>
      </w:r>
    </w:p>
    <w:p w:rsidR="00B367BB" w:rsidRPr="00A625AD" w:rsidRDefault="00547F6D" w:rsidP="00B367BB">
      <w:pPr>
        <w:pStyle w:val="ListParagraph"/>
        <w:numPr>
          <w:ilvl w:val="0"/>
          <w:numId w:val="4"/>
        </w:numPr>
        <w:tabs>
          <w:tab w:val="left" w:pos="1134"/>
          <w:tab w:val="left" w:pos="1701"/>
          <w:tab w:val="left" w:pos="1985"/>
        </w:tabs>
        <w:spacing w:after="0" w:line="480" w:lineRule="auto"/>
        <w:ind w:left="1134" w:hanging="425"/>
        <w:jc w:val="both"/>
        <w:rPr>
          <w:rFonts w:ascii="Times New Roman" w:hAnsi="Times New Roman" w:cs="Times New Roman"/>
          <w:sz w:val="24"/>
          <w:szCs w:val="24"/>
        </w:rPr>
      </w:pPr>
      <w:r w:rsidRPr="001D1486">
        <w:rPr>
          <w:rFonts w:ascii="Times New Roman" w:hAnsi="Times New Roman" w:cs="Times New Roman"/>
          <w:sz w:val="24"/>
          <w:szCs w:val="24"/>
        </w:rPr>
        <w:t>Sumber Data Sekunder</w:t>
      </w:r>
      <w:r w:rsidR="00494706">
        <w:rPr>
          <w:rFonts w:ascii="Times New Roman" w:hAnsi="Times New Roman" w:cs="Times New Roman"/>
          <w:sz w:val="24"/>
          <w:szCs w:val="24"/>
        </w:rPr>
        <w:t xml:space="preserve"> diperoleh dari literatur-literatur</w:t>
      </w:r>
      <w:r w:rsidRPr="001D1486">
        <w:rPr>
          <w:rFonts w:ascii="Times New Roman" w:hAnsi="Times New Roman" w:cs="Times New Roman"/>
          <w:sz w:val="24"/>
          <w:szCs w:val="24"/>
        </w:rPr>
        <w:t>, catatan</w:t>
      </w:r>
      <w:r w:rsidR="00F92106">
        <w:rPr>
          <w:rFonts w:ascii="Times New Roman" w:hAnsi="Times New Roman" w:cs="Times New Roman"/>
          <w:sz w:val="24"/>
          <w:szCs w:val="24"/>
        </w:rPr>
        <w:t xml:space="preserve"> dalam bentuk buku-buku</w:t>
      </w:r>
      <w:r w:rsidR="00494706">
        <w:rPr>
          <w:rFonts w:ascii="Times New Roman" w:hAnsi="Times New Roman" w:cs="Times New Roman"/>
          <w:sz w:val="24"/>
          <w:szCs w:val="24"/>
        </w:rPr>
        <w:t xml:space="preserve">, dan laporan perpustakaan berisikan teori-teori yang </w:t>
      </w:r>
      <w:r w:rsidRPr="001D1486">
        <w:rPr>
          <w:rFonts w:ascii="Times New Roman" w:hAnsi="Times New Roman" w:cs="Times New Roman"/>
          <w:sz w:val="24"/>
          <w:szCs w:val="24"/>
        </w:rPr>
        <w:t xml:space="preserve"> mendukung penelitian ini.</w:t>
      </w:r>
    </w:p>
    <w:p w:rsidR="0033094C" w:rsidRDefault="00547F6D" w:rsidP="00F03269">
      <w:pPr>
        <w:pStyle w:val="ListParagraph"/>
        <w:numPr>
          <w:ilvl w:val="0"/>
          <w:numId w:val="13"/>
        </w:numPr>
        <w:tabs>
          <w:tab w:val="left" w:pos="709"/>
          <w:tab w:val="left" w:pos="851"/>
          <w:tab w:val="left" w:pos="1134"/>
          <w:tab w:val="left" w:pos="1701"/>
          <w:tab w:val="left" w:pos="1985"/>
        </w:tabs>
        <w:spacing w:after="0" w:line="480" w:lineRule="auto"/>
        <w:ind w:hanging="513"/>
        <w:jc w:val="both"/>
        <w:rPr>
          <w:rFonts w:ascii="Times New Roman" w:hAnsi="Times New Roman" w:cs="Times New Roman"/>
          <w:sz w:val="24"/>
          <w:szCs w:val="24"/>
        </w:rPr>
      </w:pPr>
      <w:r w:rsidRPr="001D1486">
        <w:rPr>
          <w:rFonts w:ascii="Times New Roman" w:hAnsi="Times New Roman" w:cs="Times New Roman"/>
          <w:sz w:val="24"/>
          <w:szCs w:val="24"/>
        </w:rPr>
        <w:t xml:space="preserve">Penentuan </w:t>
      </w:r>
      <w:r w:rsidRPr="001D1486">
        <w:rPr>
          <w:rFonts w:ascii="Times New Roman" w:hAnsi="Times New Roman" w:cs="Times New Roman"/>
          <w:i/>
          <w:sz w:val="24"/>
          <w:szCs w:val="24"/>
        </w:rPr>
        <w:t>Informan</w:t>
      </w:r>
      <w:r w:rsidRPr="001D1486">
        <w:rPr>
          <w:rFonts w:ascii="Times New Roman" w:hAnsi="Times New Roman" w:cs="Times New Roman"/>
          <w:sz w:val="24"/>
          <w:szCs w:val="24"/>
        </w:rPr>
        <w:t xml:space="preserve"> Penelitian</w:t>
      </w:r>
    </w:p>
    <w:p w:rsidR="008C6199" w:rsidRDefault="008C6199" w:rsidP="008A3457">
      <w:pPr>
        <w:tabs>
          <w:tab w:val="left" w:pos="709"/>
          <w:tab w:val="left" w:pos="851"/>
          <w:tab w:val="left" w:pos="1134"/>
          <w:tab w:val="left" w:pos="1701"/>
          <w:tab w:val="left" w:pos="1985"/>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06B5" w:rsidRPr="008C6199">
        <w:rPr>
          <w:rFonts w:ascii="Times New Roman" w:hAnsi="Times New Roman" w:cs="Times New Roman"/>
          <w:sz w:val="24"/>
          <w:szCs w:val="24"/>
        </w:rPr>
        <w:t xml:space="preserve">Populasi dalam penelitian ini berjumlah 300 pengunjung perpustakaan setiap bulannya. Dengan bagitu sample yang diambil dalam penelitian ini </w:t>
      </w:r>
      <w:r w:rsidR="00256EB4">
        <w:rPr>
          <w:rFonts w:ascii="Times New Roman" w:hAnsi="Times New Roman" w:cs="Times New Roman"/>
          <w:sz w:val="24"/>
          <w:szCs w:val="24"/>
        </w:rPr>
        <w:t>adalah 10</w:t>
      </w:r>
    </w:p>
    <w:p w:rsidR="0033094C" w:rsidRDefault="00B206B5" w:rsidP="008A3457">
      <w:pPr>
        <w:tabs>
          <w:tab w:val="left" w:pos="709"/>
          <w:tab w:val="left" w:pos="851"/>
          <w:tab w:val="left" w:pos="1134"/>
          <w:tab w:val="left" w:pos="1701"/>
          <w:tab w:val="left" w:pos="1985"/>
        </w:tabs>
        <w:spacing w:after="0" w:line="480" w:lineRule="auto"/>
        <w:ind w:left="567"/>
        <w:jc w:val="both"/>
        <w:rPr>
          <w:rFonts w:ascii="Times New Roman" w:hAnsi="Times New Roman" w:cs="Times New Roman"/>
          <w:sz w:val="24"/>
          <w:szCs w:val="24"/>
        </w:rPr>
      </w:pPr>
      <w:r w:rsidRPr="008C6199">
        <w:rPr>
          <w:rFonts w:ascii="Times New Roman" w:hAnsi="Times New Roman" w:cs="Times New Roman"/>
          <w:sz w:val="24"/>
          <w:szCs w:val="24"/>
        </w:rPr>
        <w:t xml:space="preserve">orang. </w:t>
      </w:r>
      <w:r w:rsidR="008C6199" w:rsidRPr="00DB08C3">
        <w:rPr>
          <w:rFonts w:ascii="Times New Roman" w:hAnsi="Times New Roman" w:cs="Times New Roman"/>
          <w:sz w:val="24"/>
          <w:szCs w:val="24"/>
        </w:rPr>
        <w:t xml:space="preserve">Dalam menentukan sample peneliti menggunakan </w:t>
      </w:r>
      <w:r w:rsidR="008C6199" w:rsidRPr="00DB08C3">
        <w:rPr>
          <w:rFonts w:ascii="Times New Roman" w:hAnsi="Times New Roman" w:cs="Times New Roman"/>
          <w:i/>
          <w:sz w:val="24"/>
          <w:szCs w:val="24"/>
        </w:rPr>
        <w:t xml:space="preserve">purposive sampling </w:t>
      </w:r>
      <w:r w:rsidR="008C6199" w:rsidRPr="00DB08C3">
        <w:rPr>
          <w:rFonts w:ascii="Times New Roman" w:hAnsi="Times New Roman" w:cs="Times New Roman"/>
          <w:sz w:val="24"/>
          <w:szCs w:val="24"/>
        </w:rPr>
        <w:t>adalah tehnik penentuan sampel dengan pertimbangan penulis sendiri dalam menentukan informan.</w:t>
      </w:r>
      <w:r w:rsidR="008C6199">
        <w:rPr>
          <w:rFonts w:ascii="Times New Roman" w:hAnsi="Times New Roman" w:cs="Times New Roman"/>
          <w:sz w:val="24"/>
          <w:szCs w:val="24"/>
        </w:rPr>
        <w:t xml:space="preserve"> </w:t>
      </w:r>
      <w:r w:rsidRPr="008C6199">
        <w:rPr>
          <w:rFonts w:ascii="Times New Roman" w:hAnsi="Times New Roman" w:cs="Times New Roman"/>
          <w:sz w:val="24"/>
          <w:szCs w:val="24"/>
        </w:rPr>
        <w:t>Pengambilan sample diambil dari masing-masing fakultas yang terdiri dari fakultas Ekonomi, Hukum, Pertanian, Manajemen dan Teknik. Dengan menggunakan teknik % atau  10% dari jumlah polulasi kemudian untuk menunjang informasi yang lebiah akurat, peneliti mengambil inform</w:t>
      </w:r>
      <w:r w:rsidR="008A3457">
        <w:rPr>
          <w:rFonts w:ascii="Times New Roman" w:hAnsi="Times New Roman" w:cs="Times New Roman"/>
          <w:sz w:val="24"/>
          <w:szCs w:val="24"/>
        </w:rPr>
        <w:t>an 1 Kepala Perpustakaan, 2 Pengelola</w:t>
      </w:r>
      <w:r w:rsidRPr="008C6199">
        <w:rPr>
          <w:rFonts w:ascii="Times New Roman" w:hAnsi="Times New Roman" w:cs="Times New Roman"/>
          <w:sz w:val="24"/>
          <w:szCs w:val="24"/>
        </w:rPr>
        <w:t xml:space="preserve"> Perpustakaan, dan 10 </w:t>
      </w:r>
      <w:r w:rsidR="008C6199" w:rsidRPr="008C6199">
        <w:rPr>
          <w:rFonts w:ascii="Times New Roman" w:hAnsi="Times New Roman" w:cs="Times New Roman"/>
          <w:sz w:val="24"/>
          <w:szCs w:val="24"/>
        </w:rPr>
        <w:t>mahasiswa Universitas IBA Palembang.</w:t>
      </w:r>
      <w:r w:rsidR="008C6199">
        <w:rPr>
          <w:rFonts w:ascii="Times New Roman" w:hAnsi="Times New Roman" w:cs="Times New Roman"/>
          <w:sz w:val="24"/>
          <w:szCs w:val="24"/>
        </w:rPr>
        <w:t xml:space="preserve">  </w:t>
      </w:r>
      <w:r w:rsidR="00256EB4">
        <w:rPr>
          <w:rFonts w:ascii="Times New Roman" w:hAnsi="Times New Roman" w:cs="Times New Roman"/>
          <w:sz w:val="24"/>
          <w:szCs w:val="24"/>
        </w:rPr>
        <w:t xml:space="preserve">Menurut </w:t>
      </w:r>
      <w:r w:rsidR="009B4FCA" w:rsidRPr="008C6199">
        <w:rPr>
          <w:rFonts w:ascii="Times New Roman" w:hAnsi="Times New Roman" w:cs="Times New Roman"/>
          <w:sz w:val="24"/>
          <w:szCs w:val="24"/>
        </w:rPr>
        <w:t>penulis yang dijadikan sampel penelitian sudah</w:t>
      </w:r>
      <w:r w:rsidR="00DB08C3" w:rsidRPr="008C6199">
        <w:rPr>
          <w:rFonts w:ascii="Times New Roman" w:hAnsi="Times New Roman" w:cs="Times New Roman"/>
          <w:sz w:val="24"/>
          <w:szCs w:val="24"/>
        </w:rPr>
        <w:t xml:space="preserve"> sesuai kriteria yang </w:t>
      </w:r>
      <w:r w:rsidR="009B4FCA" w:rsidRPr="008C6199">
        <w:rPr>
          <w:rFonts w:ascii="Times New Roman" w:hAnsi="Times New Roman" w:cs="Times New Roman"/>
          <w:sz w:val="24"/>
          <w:szCs w:val="24"/>
        </w:rPr>
        <w:t xml:space="preserve"> mencakup keseluruhan informasi yang dibutuhkan.</w:t>
      </w:r>
    </w:p>
    <w:p w:rsidR="007D0BB9" w:rsidRDefault="007D0BB9" w:rsidP="008A3457">
      <w:pPr>
        <w:tabs>
          <w:tab w:val="left" w:pos="709"/>
          <w:tab w:val="left" w:pos="851"/>
          <w:tab w:val="left" w:pos="1134"/>
          <w:tab w:val="left" w:pos="1701"/>
          <w:tab w:val="left" w:pos="1985"/>
        </w:tabs>
        <w:spacing w:after="0" w:line="480" w:lineRule="auto"/>
        <w:ind w:left="567"/>
        <w:jc w:val="both"/>
        <w:rPr>
          <w:rFonts w:ascii="Times New Roman" w:hAnsi="Times New Roman" w:cs="Times New Roman"/>
          <w:sz w:val="24"/>
          <w:szCs w:val="24"/>
        </w:rPr>
      </w:pPr>
    </w:p>
    <w:p w:rsidR="007D0BB9" w:rsidRPr="008C6199" w:rsidRDefault="007D0BB9" w:rsidP="008A3457">
      <w:pPr>
        <w:tabs>
          <w:tab w:val="left" w:pos="709"/>
          <w:tab w:val="left" w:pos="851"/>
          <w:tab w:val="left" w:pos="1134"/>
          <w:tab w:val="left" w:pos="1701"/>
          <w:tab w:val="left" w:pos="1985"/>
        </w:tabs>
        <w:spacing w:after="0" w:line="480" w:lineRule="auto"/>
        <w:ind w:left="567"/>
        <w:jc w:val="both"/>
        <w:rPr>
          <w:rFonts w:ascii="Times New Roman" w:hAnsi="Times New Roman" w:cs="Times New Roman"/>
          <w:sz w:val="24"/>
          <w:szCs w:val="24"/>
        </w:rPr>
      </w:pPr>
    </w:p>
    <w:p w:rsidR="00547F6D" w:rsidRPr="001D1486" w:rsidRDefault="00547F6D" w:rsidP="00F03269">
      <w:pPr>
        <w:pStyle w:val="ListParagraph"/>
        <w:numPr>
          <w:ilvl w:val="0"/>
          <w:numId w:val="10"/>
        </w:numPr>
        <w:tabs>
          <w:tab w:val="left" w:pos="851"/>
          <w:tab w:val="left" w:pos="1134"/>
          <w:tab w:val="left" w:pos="1701"/>
          <w:tab w:val="left" w:pos="1985"/>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lastRenderedPageBreak/>
        <w:t>Lokasi Penelitian</w:t>
      </w:r>
    </w:p>
    <w:p w:rsidR="00EA186C" w:rsidRPr="00417987" w:rsidRDefault="00547F6D" w:rsidP="00417987">
      <w:pPr>
        <w:pStyle w:val="ListParagraph"/>
        <w:tabs>
          <w:tab w:val="left" w:pos="851"/>
          <w:tab w:val="left" w:pos="1134"/>
          <w:tab w:val="left" w:pos="1701"/>
          <w:tab w:val="left" w:pos="1985"/>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Adapun yang menjadi lokasi penelitian adalah Perpustakaan Universitas </w:t>
      </w:r>
      <w:r w:rsidR="006075F7">
        <w:rPr>
          <w:rFonts w:ascii="Times New Roman" w:hAnsi="Times New Roman" w:cs="Times New Roman"/>
          <w:sz w:val="24"/>
          <w:szCs w:val="24"/>
        </w:rPr>
        <w:t xml:space="preserve">IBA </w:t>
      </w:r>
      <w:r w:rsidRPr="001D1486">
        <w:rPr>
          <w:rFonts w:ascii="Times New Roman" w:hAnsi="Times New Roman" w:cs="Times New Roman"/>
          <w:sz w:val="24"/>
          <w:szCs w:val="24"/>
        </w:rPr>
        <w:t>Palembang</w:t>
      </w:r>
      <w:r w:rsidR="00DB08C3">
        <w:rPr>
          <w:rFonts w:ascii="Times New Roman" w:hAnsi="Times New Roman" w:cs="Times New Roman"/>
          <w:sz w:val="24"/>
          <w:szCs w:val="24"/>
        </w:rPr>
        <w:t>, Jln. Mayor Ruslan Palembang.</w:t>
      </w:r>
    </w:p>
    <w:p w:rsidR="006A7804" w:rsidRPr="001D1486" w:rsidRDefault="006A7804" w:rsidP="00F03269">
      <w:pPr>
        <w:pStyle w:val="ListParagraph"/>
        <w:numPr>
          <w:ilvl w:val="0"/>
          <w:numId w:val="10"/>
        </w:numPr>
        <w:tabs>
          <w:tab w:val="left" w:pos="42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Tehnik Pengumpulan Data</w:t>
      </w:r>
    </w:p>
    <w:p w:rsidR="006B5DFC" w:rsidRPr="001D1486" w:rsidRDefault="0033094C" w:rsidP="001D1486">
      <w:pPr>
        <w:pStyle w:val="ListParagraph"/>
        <w:tabs>
          <w:tab w:val="left" w:pos="426"/>
        </w:tabs>
        <w:spacing w:after="0" w:line="480" w:lineRule="auto"/>
        <w:ind w:left="360" w:firstLine="66"/>
        <w:jc w:val="both"/>
        <w:rPr>
          <w:rFonts w:ascii="Times New Roman" w:hAnsi="Times New Roman" w:cs="Times New Roman"/>
          <w:sz w:val="24"/>
          <w:szCs w:val="24"/>
        </w:rPr>
      </w:pPr>
      <w:r w:rsidRPr="001D1486">
        <w:rPr>
          <w:rFonts w:ascii="Times New Roman" w:hAnsi="Times New Roman" w:cs="Times New Roman"/>
          <w:sz w:val="24"/>
          <w:szCs w:val="24"/>
        </w:rPr>
        <w:tab/>
      </w:r>
      <w:r w:rsidR="009B4FCA" w:rsidRPr="001D1486">
        <w:rPr>
          <w:rFonts w:ascii="Times New Roman" w:hAnsi="Times New Roman" w:cs="Times New Roman"/>
          <w:sz w:val="24"/>
          <w:szCs w:val="24"/>
        </w:rPr>
        <w:t>Teknik pengumpu</w:t>
      </w:r>
      <w:r w:rsidR="006A7804" w:rsidRPr="001D1486">
        <w:rPr>
          <w:rFonts w:ascii="Times New Roman" w:hAnsi="Times New Roman" w:cs="Times New Roman"/>
          <w:sz w:val="24"/>
          <w:szCs w:val="24"/>
        </w:rPr>
        <w:t>lan data yang dilakukan</w:t>
      </w:r>
      <w:r w:rsidR="00256EB4">
        <w:rPr>
          <w:rFonts w:ascii="Times New Roman" w:hAnsi="Times New Roman" w:cs="Times New Roman"/>
          <w:sz w:val="24"/>
          <w:szCs w:val="24"/>
        </w:rPr>
        <w:t xml:space="preserve"> peneliti langsung dari perpustakaan IBA Palembang</w:t>
      </w:r>
      <w:r w:rsidR="006A7804" w:rsidRPr="001D1486">
        <w:rPr>
          <w:rFonts w:ascii="Times New Roman" w:hAnsi="Times New Roman" w:cs="Times New Roman"/>
          <w:sz w:val="24"/>
          <w:szCs w:val="24"/>
        </w:rPr>
        <w:t xml:space="preserve">. </w:t>
      </w:r>
      <w:r w:rsidR="003A5A97" w:rsidRPr="001D1486">
        <w:rPr>
          <w:rFonts w:ascii="Times New Roman" w:hAnsi="Times New Roman" w:cs="Times New Roman"/>
          <w:sz w:val="24"/>
          <w:szCs w:val="24"/>
        </w:rPr>
        <w:t xml:space="preserve"> </w:t>
      </w:r>
      <w:r w:rsidR="006A7804" w:rsidRPr="001D1486">
        <w:rPr>
          <w:rFonts w:ascii="Times New Roman" w:hAnsi="Times New Roman" w:cs="Times New Roman"/>
          <w:sz w:val="24"/>
          <w:szCs w:val="24"/>
        </w:rPr>
        <w:t xml:space="preserve">Dari lapangan peneliti bisa mendapatkan data sesuai dengan </w:t>
      </w:r>
      <w:r w:rsidR="007A1CA1" w:rsidRPr="001D1486">
        <w:rPr>
          <w:rFonts w:ascii="Times New Roman" w:hAnsi="Times New Roman" w:cs="Times New Roman"/>
          <w:sz w:val="24"/>
          <w:szCs w:val="24"/>
        </w:rPr>
        <w:t xml:space="preserve">judul penelitian yang sedang direncanakan yaitu </w:t>
      </w:r>
      <w:r w:rsidR="006A7804" w:rsidRPr="001D1486">
        <w:rPr>
          <w:rFonts w:ascii="Times New Roman" w:hAnsi="Times New Roman" w:cs="Times New Roman"/>
          <w:sz w:val="24"/>
          <w:szCs w:val="24"/>
        </w:rPr>
        <w:t xml:space="preserve">peran pengelola perpustakaan dalam memberikan </w:t>
      </w:r>
      <w:r w:rsidR="00256EB4">
        <w:rPr>
          <w:rFonts w:ascii="Times New Roman" w:hAnsi="Times New Roman" w:cs="Times New Roman"/>
          <w:sz w:val="24"/>
          <w:szCs w:val="24"/>
        </w:rPr>
        <w:t xml:space="preserve">pelayanan </w:t>
      </w:r>
      <w:r w:rsidR="006A7804" w:rsidRPr="001D1486">
        <w:rPr>
          <w:rFonts w:ascii="Times New Roman" w:hAnsi="Times New Roman" w:cs="Times New Roman"/>
          <w:sz w:val="24"/>
          <w:szCs w:val="24"/>
        </w:rPr>
        <w:t xml:space="preserve">bimbingan pemakai di Perpustakaan </w:t>
      </w:r>
      <w:r w:rsidR="007A1CA1" w:rsidRPr="001D1486">
        <w:rPr>
          <w:rFonts w:ascii="Times New Roman" w:hAnsi="Times New Roman" w:cs="Times New Roman"/>
          <w:sz w:val="24"/>
          <w:szCs w:val="24"/>
        </w:rPr>
        <w:t>Universitas</w:t>
      </w:r>
      <w:r w:rsidR="006B5DFC" w:rsidRPr="001D1486">
        <w:rPr>
          <w:rFonts w:ascii="Times New Roman" w:hAnsi="Times New Roman" w:cs="Times New Roman"/>
          <w:sz w:val="24"/>
          <w:szCs w:val="24"/>
        </w:rPr>
        <w:t xml:space="preserve"> </w:t>
      </w:r>
      <w:r w:rsidR="007A1CA1" w:rsidRPr="001D1486">
        <w:rPr>
          <w:rFonts w:ascii="Times New Roman" w:hAnsi="Times New Roman" w:cs="Times New Roman"/>
          <w:sz w:val="24"/>
          <w:szCs w:val="24"/>
        </w:rPr>
        <w:t>IBA</w:t>
      </w:r>
      <w:r w:rsidR="006A7804" w:rsidRPr="001D1486">
        <w:rPr>
          <w:rFonts w:ascii="Times New Roman" w:hAnsi="Times New Roman" w:cs="Times New Roman"/>
          <w:sz w:val="24"/>
          <w:szCs w:val="24"/>
        </w:rPr>
        <w:t xml:space="preserve"> Palembang. </w:t>
      </w:r>
      <w:r w:rsidR="003A5A97" w:rsidRPr="001D1486">
        <w:rPr>
          <w:rFonts w:ascii="Times New Roman" w:hAnsi="Times New Roman" w:cs="Times New Roman"/>
          <w:sz w:val="24"/>
          <w:szCs w:val="24"/>
        </w:rPr>
        <w:t xml:space="preserve"> </w:t>
      </w:r>
      <w:r w:rsidR="006A7804" w:rsidRPr="001D1486">
        <w:rPr>
          <w:rFonts w:ascii="Times New Roman" w:hAnsi="Times New Roman" w:cs="Times New Roman"/>
          <w:sz w:val="24"/>
          <w:szCs w:val="24"/>
        </w:rPr>
        <w:t>Se</w:t>
      </w:r>
      <w:r w:rsidR="00AC5F66">
        <w:rPr>
          <w:rFonts w:ascii="Times New Roman" w:hAnsi="Times New Roman" w:cs="Times New Roman"/>
          <w:sz w:val="24"/>
          <w:szCs w:val="24"/>
        </w:rPr>
        <w:t>suai dengan penelitian kualita</w:t>
      </w:r>
      <w:r w:rsidR="006A7804" w:rsidRPr="001D1486">
        <w:rPr>
          <w:rFonts w:ascii="Times New Roman" w:hAnsi="Times New Roman" w:cs="Times New Roman"/>
          <w:sz w:val="24"/>
          <w:szCs w:val="24"/>
        </w:rPr>
        <w:t>tif dan jenis sumber data yang digunakan dalam penelitian ini, maka tehnik pengumpulan data yang digunakan peneliti yaitu:</w:t>
      </w:r>
    </w:p>
    <w:p w:rsidR="003A5A97" w:rsidRDefault="006A7804" w:rsidP="00F03269">
      <w:pPr>
        <w:pStyle w:val="ListParagraph"/>
        <w:numPr>
          <w:ilvl w:val="0"/>
          <w:numId w:val="11"/>
        </w:numPr>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Observasi </w:t>
      </w:r>
    </w:p>
    <w:p w:rsidR="00426530" w:rsidRDefault="00A625AD" w:rsidP="00EA34B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 adalah kegiatan pengumpulan data dengan melihat langsung kegiatan responden tanpa interaksi langsung dengan responden.</w:t>
      </w:r>
      <w:r w:rsidR="00EA34B7">
        <w:rPr>
          <w:rStyle w:val="FootnoteReference"/>
          <w:rFonts w:ascii="Times New Roman" w:hAnsi="Times New Roman" w:cs="Times New Roman"/>
        </w:rPr>
        <w:footnoteReference w:id="20"/>
      </w:r>
      <w:r>
        <w:rPr>
          <w:rFonts w:ascii="Times New Roman" w:hAnsi="Times New Roman" w:cs="Times New Roman"/>
          <w:sz w:val="24"/>
          <w:szCs w:val="24"/>
        </w:rPr>
        <w:t xml:space="preserve"> </w:t>
      </w:r>
      <w:r w:rsidR="00EA34B7">
        <w:rPr>
          <w:rFonts w:ascii="Times New Roman" w:hAnsi="Times New Roman" w:cs="Times New Roman"/>
          <w:sz w:val="24"/>
          <w:szCs w:val="24"/>
        </w:rPr>
        <w:t xml:space="preserve">Observasi </w:t>
      </w:r>
      <w:r w:rsidR="006A7804" w:rsidRPr="00EA34B7">
        <w:rPr>
          <w:rFonts w:ascii="Times New Roman" w:hAnsi="Times New Roman" w:cs="Times New Roman"/>
          <w:sz w:val="24"/>
          <w:szCs w:val="24"/>
        </w:rPr>
        <w:t>yaitu tehnik pengumpulan data dengan cara pengamatan langsung kelokasi dan melakukan pencatatan secara sistematis sesuai dengan fenomena-fenomena yang terjadi.</w:t>
      </w:r>
      <w:r w:rsidR="00417987" w:rsidRPr="00EA34B7">
        <w:rPr>
          <w:rFonts w:ascii="Times New Roman" w:hAnsi="Times New Roman" w:cs="Times New Roman"/>
          <w:sz w:val="24"/>
          <w:szCs w:val="24"/>
        </w:rPr>
        <w:t xml:space="preserve">  </w:t>
      </w:r>
      <w:r w:rsidR="007A1CA1" w:rsidRPr="00EA34B7">
        <w:rPr>
          <w:rFonts w:ascii="Times New Roman" w:hAnsi="Times New Roman" w:cs="Times New Roman"/>
          <w:sz w:val="24"/>
          <w:szCs w:val="24"/>
        </w:rPr>
        <w:t xml:space="preserve">Informasi yang diperoleh dari hasil observasi adalah gedung (tempat), pelaku, kegiatan, obyek, perbuatan, kejadian dan peristiwa. </w:t>
      </w:r>
    </w:p>
    <w:p w:rsidR="007D0BB9" w:rsidRDefault="007D0BB9" w:rsidP="00EA34B7">
      <w:pPr>
        <w:pStyle w:val="ListParagraph"/>
        <w:spacing w:after="0" w:line="480" w:lineRule="auto"/>
        <w:jc w:val="both"/>
        <w:rPr>
          <w:rFonts w:ascii="Times New Roman" w:hAnsi="Times New Roman" w:cs="Times New Roman"/>
          <w:sz w:val="24"/>
          <w:szCs w:val="24"/>
        </w:rPr>
      </w:pPr>
    </w:p>
    <w:p w:rsidR="007D0BB9" w:rsidRPr="00EA34B7" w:rsidRDefault="007D0BB9" w:rsidP="00EA34B7">
      <w:pPr>
        <w:pStyle w:val="ListParagraph"/>
        <w:spacing w:after="0" w:line="480" w:lineRule="auto"/>
        <w:jc w:val="both"/>
        <w:rPr>
          <w:rFonts w:ascii="Times New Roman" w:hAnsi="Times New Roman" w:cs="Times New Roman"/>
          <w:sz w:val="24"/>
          <w:szCs w:val="24"/>
        </w:rPr>
      </w:pPr>
    </w:p>
    <w:p w:rsidR="00637DDF" w:rsidRPr="001D1486" w:rsidRDefault="007A1CA1" w:rsidP="00F03269">
      <w:pPr>
        <w:pStyle w:val="ListParagraph"/>
        <w:numPr>
          <w:ilvl w:val="0"/>
          <w:numId w:val="11"/>
        </w:numPr>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lastRenderedPageBreak/>
        <w:t xml:space="preserve">Wawancara </w:t>
      </w:r>
    </w:p>
    <w:p w:rsidR="00FB66CC" w:rsidRPr="00FA5E55" w:rsidRDefault="004255CA" w:rsidP="00FA5E55">
      <w:pPr>
        <w:pStyle w:val="ListParagraph"/>
        <w:spacing w:after="0" w:line="480" w:lineRule="auto"/>
        <w:ind w:left="698"/>
        <w:jc w:val="both"/>
        <w:rPr>
          <w:rFonts w:ascii="Times New Roman" w:hAnsi="Times New Roman" w:cs="Times New Roman"/>
          <w:sz w:val="24"/>
          <w:szCs w:val="24"/>
        </w:rPr>
      </w:pPr>
      <w:r>
        <w:rPr>
          <w:rFonts w:ascii="Times New Roman" w:hAnsi="Times New Roman" w:cs="Times New Roman"/>
          <w:sz w:val="24"/>
          <w:szCs w:val="24"/>
        </w:rPr>
        <w:t xml:space="preserve">Wawancara adalah </w:t>
      </w:r>
      <w:r w:rsidR="006A7804" w:rsidRPr="001D1486">
        <w:rPr>
          <w:rFonts w:ascii="Times New Roman" w:hAnsi="Times New Roman" w:cs="Times New Roman"/>
          <w:sz w:val="24"/>
          <w:szCs w:val="24"/>
        </w:rPr>
        <w:t>percakapan yang dilakukan oleh dua orang, yaitu pewancara yang mengajukan pertanyaan dan yang diwawancarai memberikan jawaban atas pertanyaan yang diajukan</w:t>
      </w:r>
      <w:r>
        <w:rPr>
          <w:rFonts w:ascii="Times New Roman" w:hAnsi="Times New Roman" w:cs="Times New Roman"/>
          <w:sz w:val="24"/>
          <w:szCs w:val="24"/>
        </w:rPr>
        <w:t xml:space="preserve"> sehingga </w:t>
      </w:r>
      <w:r w:rsidR="00547815">
        <w:rPr>
          <w:rFonts w:ascii="Times New Roman" w:hAnsi="Times New Roman" w:cs="Times New Roman"/>
          <w:sz w:val="24"/>
          <w:szCs w:val="24"/>
        </w:rPr>
        <w:t xml:space="preserve">bisa memperoleh informasi dari sumbernya berupa </w:t>
      </w:r>
      <w:r w:rsidR="006A7804" w:rsidRPr="001D1486">
        <w:rPr>
          <w:rFonts w:ascii="Times New Roman" w:hAnsi="Times New Roman" w:cs="Times New Roman"/>
          <w:sz w:val="24"/>
          <w:szCs w:val="24"/>
        </w:rPr>
        <w:t>data yang relevan dan akurat.</w:t>
      </w:r>
      <w:r w:rsidR="0033094C" w:rsidRPr="001D1486">
        <w:rPr>
          <w:rFonts w:ascii="Times New Roman" w:hAnsi="Times New Roman" w:cs="Times New Roman"/>
          <w:sz w:val="24"/>
          <w:szCs w:val="24"/>
        </w:rPr>
        <w:t xml:space="preserve"> </w:t>
      </w:r>
      <w:r w:rsidR="00547815">
        <w:rPr>
          <w:rFonts w:ascii="Times New Roman" w:hAnsi="Times New Roman" w:cs="Times New Roman"/>
          <w:sz w:val="24"/>
          <w:szCs w:val="24"/>
        </w:rPr>
        <w:t xml:space="preserve">Jenis wawancara yang digunakan dalam penelitian ini wawancara mendalam. Wawancara mendalam yaitu wawancara bebas antara pewawancara dan informan tanpa menggunakan pedoman wawancara. </w:t>
      </w:r>
      <w:r w:rsidR="00FB66CC">
        <w:rPr>
          <w:rFonts w:ascii="Times New Roman" w:hAnsi="Times New Roman" w:cs="Times New Roman"/>
          <w:sz w:val="24"/>
          <w:szCs w:val="24"/>
        </w:rPr>
        <w:t>Dimana wawancara mendalam yaitu keterlibatannya dalam kehidupan informan.</w:t>
      </w:r>
      <w:r w:rsidR="00FB66CC">
        <w:rPr>
          <w:rStyle w:val="FootnoteReference"/>
          <w:rFonts w:ascii="Times New Roman" w:hAnsi="Times New Roman" w:cs="Times New Roman"/>
        </w:rPr>
        <w:footnoteReference w:id="21"/>
      </w:r>
      <w:r w:rsidR="00547815">
        <w:rPr>
          <w:rFonts w:ascii="Times New Roman" w:hAnsi="Times New Roman" w:cs="Times New Roman"/>
          <w:sz w:val="24"/>
          <w:szCs w:val="24"/>
        </w:rPr>
        <w:t xml:space="preserve"> </w:t>
      </w:r>
      <w:r w:rsidR="0033094C" w:rsidRPr="001D1486">
        <w:rPr>
          <w:rFonts w:ascii="Times New Roman" w:hAnsi="Times New Roman" w:cs="Times New Roman"/>
          <w:sz w:val="24"/>
          <w:szCs w:val="24"/>
        </w:rPr>
        <w:t>Metode ini digunakan untuk memperoleh data men</w:t>
      </w:r>
      <w:r w:rsidR="008A3457">
        <w:rPr>
          <w:rFonts w:ascii="Times New Roman" w:hAnsi="Times New Roman" w:cs="Times New Roman"/>
          <w:sz w:val="24"/>
          <w:szCs w:val="24"/>
        </w:rPr>
        <w:t xml:space="preserve">genai </w:t>
      </w:r>
      <w:r w:rsidR="00F23CDA">
        <w:rPr>
          <w:rFonts w:ascii="Times New Roman" w:hAnsi="Times New Roman" w:cs="Times New Roman"/>
          <w:sz w:val="24"/>
          <w:szCs w:val="24"/>
        </w:rPr>
        <w:t>Peran Pengelola perpustakaan</w:t>
      </w:r>
      <w:r w:rsidR="00F61E97">
        <w:rPr>
          <w:rFonts w:ascii="Times New Roman" w:hAnsi="Times New Roman" w:cs="Times New Roman"/>
          <w:sz w:val="24"/>
          <w:szCs w:val="24"/>
        </w:rPr>
        <w:t xml:space="preserve"> </w:t>
      </w:r>
      <w:r w:rsidR="0033094C" w:rsidRPr="001D1486">
        <w:rPr>
          <w:rFonts w:ascii="Times New Roman" w:hAnsi="Times New Roman" w:cs="Times New Roman"/>
          <w:sz w:val="24"/>
          <w:szCs w:val="24"/>
        </w:rPr>
        <w:t xml:space="preserve">Dalam Memberikan </w:t>
      </w:r>
      <w:r w:rsidR="00EA34B7">
        <w:rPr>
          <w:rFonts w:ascii="Times New Roman" w:hAnsi="Times New Roman" w:cs="Times New Roman"/>
          <w:sz w:val="24"/>
          <w:szCs w:val="24"/>
        </w:rPr>
        <w:t xml:space="preserve">Pelayanan </w:t>
      </w:r>
      <w:r w:rsidR="0033094C" w:rsidRPr="001D1486">
        <w:rPr>
          <w:rFonts w:ascii="Times New Roman" w:hAnsi="Times New Roman" w:cs="Times New Roman"/>
          <w:sz w:val="24"/>
          <w:szCs w:val="24"/>
        </w:rPr>
        <w:t>Bimbingan Pemakai di Per</w:t>
      </w:r>
      <w:r w:rsidR="007A1CA1" w:rsidRPr="001D1486">
        <w:rPr>
          <w:rFonts w:ascii="Times New Roman" w:hAnsi="Times New Roman" w:cs="Times New Roman"/>
          <w:sz w:val="24"/>
          <w:szCs w:val="24"/>
        </w:rPr>
        <w:t>pustakaan Universitas IBA</w:t>
      </w:r>
      <w:r w:rsidR="00DB08C3">
        <w:rPr>
          <w:rFonts w:ascii="Times New Roman" w:hAnsi="Times New Roman" w:cs="Times New Roman"/>
          <w:sz w:val="24"/>
          <w:szCs w:val="24"/>
        </w:rPr>
        <w:t xml:space="preserve"> Palembang serta ke</w:t>
      </w:r>
      <w:r w:rsidR="008A3457">
        <w:rPr>
          <w:rFonts w:ascii="Times New Roman" w:hAnsi="Times New Roman" w:cs="Times New Roman"/>
          <w:sz w:val="24"/>
          <w:szCs w:val="24"/>
        </w:rPr>
        <w:t>giatan yang dilakukan pengelola perpustakaan</w:t>
      </w:r>
      <w:r w:rsidR="00DB08C3">
        <w:rPr>
          <w:rFonts w:ascii="Times New Roman" w:hAnsi="Times New Roman" w:cs="Times New Roman"/>
          <w:sz w:val="24"/>
          <w:szCs w:val="24"/>
        </w:rPr>
        <w:t xml:space="preserve"> dalam memberikan pelayan</w:t>
      </w:r>
      <w:r w:rsidR="008A3457">
        <w:rPr>
          <w:rFonts w:ascii="Times New Roman" w:hAnsi="Times New Roman" w:cs="Times New Roman"/>
          <w:sz w:val="24"/>
          <w:szCs w:val="24"/>
        </w:rPr>
        <w:t>an</w:t>
      </w:r>
      <w:r w:rsidR="00DB08C3">
        <w:rPr>
          <w:rFonts w:ascii="Times New Roman" w:hAnsi="Times New Roman" w:cs="Times New Roman"/>
          <w:sz w:val="24"/>
          <w:szCs w:val="24"/>
        </w:rPr>
        <w:t xml:space="preserve"> bimbingan pemakai.</w:t>
      </w:r>
    </w:p>
    <w:p w:rsidR="00637DDF" w:rsidRPr="001D1486" w:rsidRDefault="006A7804" w:rsidP="00F03269">
      <w:pPr>
        <w:pStyle w:val="ListParagraph"/>
        <w:numPr>
          <w:ilvl w:val="0"/>
          <w:numId w:val="11"/>
        </w:numPr>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Metode Dokumentasi</w:t>
      </w:r>
    </w:p>
    <w:p w:rsidR="00DB08C3" w:rsidRDefault="006A7804" w:rsidP="00DB08C3">
      <w:pPr>
        <w:pStyle w:val="ListParagraph"/>
        <w:tabs>
          <w:tab w:val="left" w:pos="1843"/>
        </w:tabs>
        <w:spacing w:after="0" w:line="480" w:lineRule="auto"/>
        <w:ind w:left="709"/>
        <w:jc w:val="both"/>
        <w:rPr>
          <w:rFonts w:ascii="Times New Roman" w:hAnsi="Times New Roman" w:cs="Times New Roman"/>
          <w:sz w:val="24"/>
          <w:szCs w:val="24"/>
        </w:rPr>
      </w:pPr>
      <w:r w:rsidRPr="001D1486">
        <w:rPr>
          <w:rFonts w:ascii="Times New Roman" w:hAnsi="Times New Roman" w:cs="Times New Roman"/>
          <w:sz w:val="24"/>
          <w:szCs w:val="24"/>
        </w:rPr>
        <w:t xml:space="preserve">Metode yang digunakan untuk mendapatkan data yang </w:t>
      </w:r>
      <w:r w:rsidR="00547815">
        <w:rPr>
          <w:rFonts w:ascii="Times New Roman" w:hAnsi="Times New Roman" w:cs="Times New Roman"/>
          <w:sz w:val="24"/>
          <w:szCs w:val="24"/>
        </w:rPr>
        <w:t>objekt</w:t>
      </w:r>
      <w:r w:rsidR="00FB66CC">
        <w:rPr>
          <w:rFonts w:ascii="Times New Roman" w:hAnsi="Times New Roman" w:cs="Times New Roman"/>
          <w:sz w:val="24"/>
          <w:szCs w:val="24"/>
        </w:rPr>
        <w:t xml:space="preserve">if </w:t>
      </w:r>
      <w:r w:rsidR="00547815">
        <w:rPr>
          <w:rFonts w:ascii="Times New Roman" w:hAnsi="Times New Roman" w:cs="Times New Roman"/>
          <w:sz w:val="24"/>
          <w:szCs w:val="24"/>
        </w:rPr>
        <w:t xml:space="preserve">berupa data-data dan catatan dokumen </w:t>
      </w:r>
      <w:r w:rsidR="00F570DF">
        <w:rPr>
          <w:rFonts w:ascii="Times New Roman" w:hAnsi="Times New Roman" w:cs="Times New Roman"/>
          <w:sz w:val="24"/>
          <w:szCs w:val="24"/>
        </w:rPr>
        <w:t xml:space="preserve">seperti struktur beserta tugas staf perpustakaan dan sumber daya perpustakaan yang mendukung penelitian </w:t>
      </w:r>
      <w:r w:rsidR="00357E4A">
        <w:rPr>
          <w:rFonts w:ascii="Times New Roman" w:hAnsi="Times New Roman" w:cs="Times New Roman"/>
          <w:sz w:val="24"/>
          <w:szCs w:val="24"/>
        </w:rPr>
        <w:t>di Perpustakaan Universitas IBA Palembang.</w:t>
      </w:r>
      <w:r w:rsidRPr="001D1486">
        <w:rPr>
          <w:rFonts w:ascii="Times New Roman" w:hAnsi="Times New Roman" w:cs="Times New Roman"/>
          <w:sz w:val="24"/>
          <w:szCs w:val="24"/>
        </w:rPr>
        <w:t xml:space="preserve"> </w:t>
      </w:r>
    </w:p>
    <w:p w:rsidR="007D0BB9" w:rsidRDefault="007D0BB9" w:rsidP="00CB6BA3">
      <w:pPr>
        <w:tabs>
          <w:tab w:val="left" w:pos="1843"/>
        </w:tabs>
        <w:spacing w:after="0" w:line="480" w:lineRule="auto"/>
        <w:jc w:val="both"/>
        <w:rPr>
          <w:rFonts w:ascii="Times New Roman" w:hAnsi="Times New Roman" w:cs="Times New Roman"/>
          <w:sz w:val="24"/>
          <w:szCs w:val="24"/>
        </w:rPr>
      </w:pPr>
    </w:p>
    <w:p w:rsidR="00CB6BA3" w:rsidRPr="00CB6BA3" w:rsidRDefault="00CB6BA3" w:rsidP="00CB6BA3">
      <w:pPr>
        <w:tabs>
          <w:tab w:val="left" w:pos="1843"/>
        </w:tabs>
        <w:spacing w:after="0" w:line="480" w:lineRule="auto"/>
        <w:jc w:val="both"/>
        <w:rPr>
          <w:rFonts w:ascii="Times New Roman" w:hAnsi="Times New Roman" w:cs="Times New Roman"/>
          <w:sz w:val="24"/>
          <w:szCs w:val="24"/>
        </w:rPr>
      </w:pPr>
    </w:p>
    <w:p w:rsidR="00873A8E" w:rsidRPr="001D1486" w:rsidRDefault="00873A8E" w:rsidP="00F03269">
      <w:pPr>
        <w:pStyle w:val="ListParagraph"/>
        <w:numPr>
          <w:ilvl w:val="0"/>
          <w:numId w:val="10"/>
        </w:numPr>
        <w:tabs>
          <w:tab w:val="left" w:pos="426"/>
        </w:tabs>
        <w:spacing w:after="0" w:line="480" w:lineRule="auto"/>
        <w:ind w:hanging="720"/>
        <w:jc w:val="both"/>
        <w:rPr>
          <w:rFonts w:ascii="Times New Roman" w:hAnsi="Times New Roman" w:cs="Times New Roman"/>
          <w:sz w:val="24"/>
          <w:szCs w:val="24"/>
        </w:rPr>
      </w:pPr>
      <w:r w:rsidRPr="001D1486">
        <w:rPr>
          <w:rFonts w:ascii="Times New Roman" w:hAnsi="Times New Roman" w:cs="Times New Roman"/>
          <w:sz w:val="24"/>
          <w:szCs w:val="24"/>
        </w:rPr>
        <w:lastRenderedPageBreak/>
        <w:t>Tehnik Analisis Data</w:t>
      </w:r>
    </w:p>
    <w:p w:rsidR="002D1DF3" w:rsidRPr="0096683A" w:rsidRDefault="00873A8E" w:rsidP="0096683A">
      <w:pPr>
        <w:pStyle w:val="ListParagraph"/>
        <w:spacing w:after="0" w:line="480" w:lineRule="auto"/>
        <w:ind w:left="0" w:firstLine="426"/>
        <w:jc w:val="both"/>
        <w:rPr>
          <w:rFonts w:ascii="Times New Roman" w:hAnsi="Times New Roman" w:cs="Times New Roman"/>
          <w:sz w:val="24"/>
          <w:szCs w:val="24"/>
        </w:rPr>
      </w:pPr>
      <w:r w:rsidRPr="001D1486">
        <w:rPr>
          <w:rFonts w:ascii="Times New Roman" w:hAnsi="Times New Roman" w:cs="Times New Roman"/>
          <w:sz w:val="24"/>
          <w:szCs w:val="24"/>
        </w:rPr>
        <w:t>Adapun penjabaran analisis data antara lain :</w:t>
      </w:r>
    </w:p>
    <w:p w:rsidR="005903C0" w:rsidRPr="001D1486" w:rsidRDefault="00873A8E" w:rsidP="00F03269">
      <w:pPr>
        <w:pStyle w:val="ListParagraph"/>
        <w:numPr>
          <w:ilvl w:val="0"/>
          <w:numId w:val="5"/>
        </w:numPr>
        <w:tabs>
          <w:tab w:val="left" w:pos="426"/>
        </w:tabs>
        <w:spacing w:after="0" w:line="480" w:lineRule="auto"/>
        <w:ind w:left="426" w:firstLine="0"/>
        <w:jc w:val="both"/>
        <w:rPr>
          <w:rFonts w:ascii="Times New Roman" w:hAnsi="Times New Roman" w:cs="Times New Roman"/>
          <w:sz w:val="24"/>
          <w:szCs w:val="24"/>
        </w:rPr>
      </w:pPr>
      <w:r w:rsidRPr="001D1486">
        <w:rPr>
          <w:rFonts w:ascii="Times New Roman" w:hAnsi="Times New Roman" w:cs="Times New Roman"/>
          <w:sz w:val="24"/>
          <w:szCs w:val="24"/>
        </w:rPr>
        <w:t xml:space="preserve">Reduksi Data </w:t>
      </w:r>
    </w:p>
    <w:p w:rsidR="009600B8" w:rsidRPr="001D1486" w:rsidRDefault="00873A8E" w:rsidP="001D1486">
      <w:pPr>
        <w:pStyle w:val="ListParagraph"/>
        <w:tabs>
          <w:tab w:val="left" w:pos="42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yaitu suatu proses penelitian dengan memusatkan perhatian serta penyederhanaan kata-kata yang dianggap penting saja dari hasil pengamatan dilapangan dan hasil wawancara.</w:t>
      </w:r>
      <w:r w:rsidR="00EF21F6" w:rsidRPr="001D1486">
        <w:rPr>
          <w:rFonts w:ascii="Times New Roman" w:hAnsi="Times New Roman" w:cs="Times New Roman"/>
          <w:sz w:val="24"/>
          <w:szCs w:val="24"/>
        </w:rPr>
        <w:t xml:space="preserve">  </w:t>
      </w:r>
      <w:r w:rsidR="0063074E">
        <w:rPr>
          <w:rFonts w:ascii="Times New Roman" w:hAnsi="Times New Roman" w:cs="Times New Roman"/>
          <w:sz w:val="24"/>
          <w:szCs w:val="24"/>
        </w:rPr>
        <w:t>Penyederhanaan dan pemilihan data kasar yang didapat dari lapangan.</w:t>
      </w:r>
    </w:p>
    <w:p w:rsidR="005903C0" w:rsidRPr="001D1486" w:rsidRDefault="00873A8E" w:rsidP="00F03269">
      <w:pPr>
        <w:pStyle w:val="ListParagraph"/>
        <w:numPr>
          <w:ilvl w:val="0"/>
          <w:numId w:val="5"/>
        </w:numPr>
        <w:tabs>
          <w:tab w:val="left" w:pos="426"/>
        </w:tabs>
        <w:spacing w:after="0" w:line="480" w:lineRule="auto"/>
        <w:ind w:left="426" w:firstLine="0"/>
        <w:jc w:val="both"/>
        <w:rPr>
          <w:rFonts w:ascii="Times New Roman" w:hAnsi="Times New Roman" w:cs="Times New Roman"/>
          <w:sz w:val="24"/>
          <w:szCs w:val="24"/>
        </w:rPr>
      </w:pPr>
      <w:r w:rsidRPr="001D1486">
        <w:rPr>
          <w:rFonts w:ascii="Times New Roman" w:hAnsi="Times New Roman" w:cs="Times New Roman"/>
          <w:sz w:val="24"/>
          <w:szCs w:val="24"/>
        </w:rPr>
        <w:t xml:space="preserve">Penyajian Data </w:t>
      </w:r>
    </w:p>
    <w:p w:rsidR="00F570DF" w:rsidRPr="002D1DF3" w:rsidRDefault="00873A8E" w:rsidP="002D1DF3">
      <w:pPr>
        <w:pStyle w:val="ListParagraph"/>
        <w:tabs>
          <w:tab w:val="left" w:pos="42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yaitu kumpulan informasi yang tersusun dari hasil pengamatan da</w:t>
      </w:r>
      <w:r w:rsidR="00AC5F66">
        <w:rPr>
          <w:rFonts w:ascii="Times New Roman" w:hAnsi="Times New Roman" w:cs="Times New Roman"/>
          <w:sz w:val="24"/>
          <w:szCs w:val="24"/>
        </w:rPr>
        <w:t>n wawancara kemudian ditarik ke</w:t>
      </w:r>
      <w:r w:rsidRPr="001D1486">
        <w:rPr>
          <w:rFonts w:ascii="Times New Roman" w:hAnsi="Times New Roman" w:cs="Times New Roman"/>
          <w:sz w:val="24"/>
          <w:szCs w:val="24"/>
        </w:rPr>
        <w:t>simpulan dan pengambilan keputusan dalam penyajian datanya.</w:t>
      </w:r>
      <w:r w:rsidR="007A27C2" w:rsidRPr="001D1486">
        <w:rPr>
          <w:rFonts w:ascii="Times New Roman" w:hAnsi="Times New Roman" w:cs="Times New Roman"/>
          <w:sz w:val="24"/>
          <w:szCs w:val="24"/>
        </w:rPr>
        <w:t xml:space="preserve"> Menurut Miles dan Huberman penyajian data adalah menyajikan sekumpulan informasi tersusun yang memberi kemungkinan adanya penarikan kesimpulan dan pengambilan tindakan.</w:t>
      </w:r>
    </w:p>
    <w:p w:rsidR="00406BF5" w:rsidRPr="001D1486" w:rsidRDefault="00873A8E" w:rsidP="00F03269">
      <w:pPr>
        <w:pStyle w:val="ListParagraph"/>
        <w:numPr>
          <w:ilvl w:val="0"/>
          <w:numId w:val="5"/>
        </w:numPr>
        <w:tabs>
          <w:tab w:val="left" w:pos="426"/>
          <w:tab w:val="left" w:pos="709"/>
          <w:tab w:val="left" w:pos="851"/>
        </w:tabs>
        <w:spacing w:after="0" w:line="480" w:lineRule="auto"/>
        <w:ind w:hanging="1374"/>
        <w:jc w:val="both"/>
        <w:rPr>
          <w:rFonts w:ascii="Times New Roman" w:hAnsi="Times New Roman" w:cs="Times New Roman"/>
          <w:sz w:val="24"/>
          <w:szCs w:val="24"/>
        </w:rPr>
      </w:pPr>
      <w:r w:rsidRPr="001D1486">
        <w:rPr>
          <w:rFonts w:ascii="Times New Roman" w:hAnsi="Times New Roman" w:cs="Times New Roman"/>
          <w:sz w:val="24"/>
          <w:szCs w:val="24"/>
        </w:rPr>
        <w:t>Menarik Kesimpulan atau Verifikasi</w:t>
      </w:r>
    </w:p>
    <w:p w:rsidR="00873A8E" w:rsidRPr="001D1486" w:rsidRDefault="00873A8E" w:rsidP="001D1486">
      <w:pPr>
        <w:pStyle w:val="ListParagraph"/>
        <w:spacing w:after="0" w:line="480" w:lineRule="auto"/>
        <w:ind w:left="709" w:firstLine="11"/>
        <w:jc w:val="both"/>
        <w:rPr>
          <w:rFonts w:ascii="Times New Roman" w:hAnsi="Times New Roman" w:cs="Times New Roman"/>
          <w:sz w:val="24"/>
          <w:szCs w:val="24"/>
        </w:rPr>
      </w:pPr>
      <w:r w:rsidRPr="001D1486">
        <w:rPr>
          <w:rFonts w:ascii="Times New Roman" w:hAnsi="Times New Roman" w:cs="Times New Roman"/>
          <w:sz w:val="24"/>
          <w:szCs w:val="24"/>
        </w:rPr>
        <w:t xml:space="preserve">Verifikasi yaitu suatu tinjauan ulang dari </w:t>
      </w:r>
      <w:r w:rsidR="00B273DE">
        <w:rPr>
          <w:rFonts w:ascii="Times New Roman" w:hAnsi="Times New Roman" w:cs="Times New Roman"/>
          <w:sz w:val="24"/>
          <w:szCs w:val="24"/>
        </w:rPr>
        <w:t xml:space="preserve">hasil pengamatan dilapangan dan di dapat juga dari hasil wawancara, gejala dan </w:t>
      </w:r>
      <w:r w:rsidRPr="001D1486">
        <w:rPr>
          <w:rFonts w:ascii="Times New Roman" w:hAnsi="Times New Roman" w:cs="Times New Roman"/>
          <w:sz w:val="24"/>
          <w:szCs w:val="24"/>
        </w:rPr>
        <w:t>data yang didapat harus diuji kebenaraannya, baru bisa ditarik kesimpulannya.</w:t>
      </w:r>
    </w:p>
    <w:p w:rsidR="0063074E" w:rsidRDefault="00041CB4" w:rsidP="007D0BB9">
      <w:pPr>
        <w:spacing w:after="0" w:line="480" w:lineRule="auto"/>
        <w:ind w:left="360" w:firstLine="349"/>
        <w:contextualSpacing/>
        <w:jc w:val="both"/>
        <w:rPr>
          <w:rFonts w:ascii="Times New Roman" w:hAnsi="Times New Roman" w:cs="Times New Roman"/>
          <w:sz w:val="24"/>
          <w:szCs w:val="24"/>
        </w:rPr>
      </w:pPr>
      <w:r w:rsidRPr="001D1486">
        <w:rPr>
          <w:rFonts w:ascii="Times New Roman" w:hAnsi="Times New Roman" w:cs="Times New Roman"/>
          <w:sz w:val="24"/>
          <w:szCs w:val="24"/>
        </w:rPr>
        <w:t>Dari hasil teknik pengumpulan data sampai dengan teknik analis</w:t>
      </w:r>
      <w:r w:rsidR="00417987">
        <w:rPr>
          <w:rFonts w:ascii="Times New Roman" w:hAnsi="Times New Roman" w:cs="Times New Roman"/>
          <w:sz w:val="24"/>
          <w:szCs w:val="24"/>
        </w:rPr>
        <w:t>is data b</w:t>
      </w:r>
      <w:r w:rsidR="00F23CDA">
        <w:rPr>
          <w:rFonts w:ascii="Times New Roman" w:hAnsi="Times New Roman" w:cs="Times New Roman"/>
          <w:sz w:val="24"/>
          <w:szCs w:val="24"/>
        </w:rPr>
        <w:t>isa disimpulkan peran pengelola perpustakaan</w:t>
      </w:r>
      <w:r w:rsidRPr="001D1486">
        <w:rPr>
          <w:rFonts w:ascii="Times New Roman" w:hAnsi="Times New Roman" w:cs="Times New Roman"/>
          <w:sz w:val="24"/>
          <w:szCs w:val="24"/>
        </w:rPr>
        <w:t xml:space="preserve"> dalam memberikan </w:t>
      </w:r>
      <w:r w:rsidR="0063074E">
        <w:rPr>
          <w:rFonts w:ascii="Times New Roman" w:hAnsi="Times New Roman" w:cs="Times New Roman"/>
          <w:sz w:val="24"/>
          <w:szCs w:val="24"/>
        </w:rPr>
        <w:t>pe</w:t>
      </w:r>
      <w:r w:rsidR="00F23CDA">
        <w:rPr>
          <w:rFonts w:ascii="Times New Roman" w:hAnsi="Times New Roman" w:cs="Times New Roman"/>
          <w:sz w:val="24"/>
          <w:szCs w:val="24"/>
        </w:rPr>
        <w:t xml:space="preserve">layanan </w:t>
      </w:r>
      <w:r w:rsidRPr="001D1486">
        <w:rPr>
          <w:rFonts w:ascii="Times New Roman" w:hAnsi="Times New Roman" w:cs="Times New Roman"/>
          <w:sz w:val="24"/>
          <w:szCs w:val="24"/>
        </w:rPr>
        <w:t xml:space="preserve">bimbingan pemakai di Perpustakaan </w:t>
      </w:r>
      <w:r w:rsidR="00417987">
        <w:rPr>
          <w:rFonts w:ascii="Times New Roman" w:hAnsi="Times New Roman" w:cs="Times New Roman"/>
          <w:sz w:val="24"/>
          <w:szCs w:val="24"/>
        </w:rPr>
        <w:t>Universitas IBA</w:t>
      </w:r>
      <w:r w:rsidRPr="001D1486">
        <w:rPr>
          <w:rFonts w:ascii="Times New Roman" w:hAnsi="Times New Roman" w:cs="Times New Roman"/>
          <w:sz w:val="24"/>
          <w:szCs w:val="24"/>
        </w:rPr>
        <w:t xml:space="preserve"> Palembang</w:t>
      </w:r>
      <w:r w:rsidR="00B367BB">
        <w:rPr>
          <w:rFonts w:ascii="Times New Roman" w:hAnsi="Times New Roman" w:cs="Times New Roman"/>
          <w:sz w:val="24"/>
          <w:szCs w:val="24"/>
        </w:rPr>
        <w:t xml:space="preserve"> bisa didapat dari narasumber</w:t>
      </w:r>
      <w:r w:rsidR="00417987">
        <w:rPr>
          <w:rFonts w:ascii="Times New Roman" w:hAnsi="Times New Roman" w:cs="Times New Roman"/>
          <w:sz w:val="24"/>
          <w:szCs w:val="24"/>
        </w:rPr>
        <w:t xml:space="preserve"> </w:t>
      </w:r>
      <w:r w:rsidR="00B367BB">
        <w:rPr>
          <w:rFonts w:ascii="Times New Roman" w:hAnsi="Times New Roman" w:cs="Times New Roman"/>
          <w:sz w:val="24"/>
          <w:szCs w:val="24"/>
        </w:rPr>
        <w:t>(</w:t>
      </w:r>
      <w:r w:rsidR="00417987">
        <w:rPr>
          <w:rFonts w:ascii="Times New Roman" w:hAnsi="Times New Roman" w:cs="Times New Roman"/>
          <w:sz w:val="24"/>
          <w:szCs w:val="24"/>
        </w:rPr>
        <w:t>informan</w:t>
      </w:r>
      <w:r w:rsidR="00B367BB">
        <w:rPr>
          <w:rFonts w:ascii="Times New Roman" w:hAnsi="Times New Roman" w:cs="Times New Roman"/>
          <w:sz w:val="24"/>
          <w:szCs w:val="24"/>
        </w:rPr>
        <w:t>)</w:t>
      </w:r>
      <w:r w:rsidR="00417987">
        <w:rPr>
          <w:rFonts w:ascii="Times New Roman" w:hAnsi="Times New Roman" w:cs="Times New Roman"/>
          <w:sz w:val="24"/>
          <w:szCs w:val="24"/>
        </w:rPr>
        <w:t xml:space="preserve"> dalam penelitian in</w:t>
      </w:r>
      <w:r w:rsidR="00D40A70">
        <w:rPr>
          <w:rFonts w:ascii="Times New Roman" w:hAnsi="Times New Roman" w:cs="Times New Roman"/>
          <w:sz w:val="24"/>
          <w:szCs w:val="24"/>
        </w:rPr>
        <w:t>i.</w:t>
      </w:r>
    </w:p>
    <w:p w:rsidR="007D0BB9" w:rsidRPr="001D1486" w:rsidRDefault="007D0BB9" w:rsidP="007D0BB9">
      <w:pPr>
        <w:spacing w:after="0" w:line="480" w:lineRule="auto"/>
        <w:ind w:left="360" w:firstLine="349"/>
        <w:contextualSpacing/>
        <w:jc w:val="both"/>
        <w:rPr>
          <w:rFonts w:ascii="Times New Roman" w:hAnsi="Times New Roman" w:cs="Times New Roman"/>
          <w:sz w:val="24"/>
          <w:szCs w:val="24"/>
        </w:rPr>
      </w:pPr>
    </w:p>
    <w:p w:rsidR="002B5FEB" w:rsidRPr="001D1486" w:rsidRDefault="00CC6FDC" w:rsidP="00F03269">
      <w:pPr>
        <w:pStyle w:val="ListParagraph"/>
        <w:numPr>
          <w:ilvl w:val="0"/>
          <w:numId w:val="1"/>
        </w:numPr>
        <w:spacing w:after="0" w:line="480" w:lineRule="auto"/>
        <w:ind w:left="142" w:hanging="426"/>
        <w:jc w:val="both"/>
        <w:rPr>
          <w:rFonts w:ascii="Times New Roman" w:hAnsi="Times New Roman" w:cs="Times New Roman"/>
          <w:b/>
          <w:sz w:val="24"/>
          <w:szCs w:val="24"/>
        </w:rPr>
      </w:pPr>
      <w:r w:rsidRPr="001D1486">
        <w:rPr>
          <w:rFonts w:ascii="Times New Roman" w:hAnsi="Times New Roman" w:cs="Times New Roman"/>
          <w:b/>
          <w:sz w:val="24"/>
          <w:szCs w:val="24"/>
        </w:rPr>
        <w:lastRenderedPageBreak/>
        <w:t>Definisi Operasional</w:t>
      </w:r>
    </w:p>
    <w:p w:rsidR="005903C0" w:rsidRDefault="00F27C0B" w:rsidP="001D1486">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Definisi O</w:t>
      </w:r>
      <w:r w:rsidR="00CC6FDC" w:rsidRPr="001D1486">
        <w:rPr>
          <w:rFonts w:ascii="Times New Roman" w:hAnsi="Times New Roman" w:cs="Times New Roman"/>
          <w:sz w:val="24"/>
          <w:szCs w:val="24"/>
        </w:rPr>
        <w:t>perasional adalah variabel kunci/penting yang dapat diukur secara operasional dan dapat dipertanggung jawabkan. Dengan adanya definisi operasional akan memudahkan pengumpulan data dan menghindarkan perbedaan interpretasi serta membatasi ruang lingkup variabel.</w:t>
      </w:r>
      <w:r w:rsidR="00CC6FDC" w:rsidRPr="00F61E97">
        <w:rPr>
          <w:rStyle w:val="FootnoteReference"/>
          <w:rFonts w:ascii="Times New Roman" w:hAnsi="Times New Roman" w:cs="Times New Roman"/>
        </w:rPr>
        <w:footnoteReference w:id="22"/>
      </w:r>
    </w:p>
    <w:p w:rsidR="00DB231D" w:rsidRPr="00DB231D" w:rsidRDefault="001A3B5F" w:rsidP="00DB23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D1486">
        <w:rPr>
          <w:rFonts w:ascii="Times New Roman" w:hAnsi="Times New Roman" w:cs="Times New Roman"/>
          <w:sz w:val="24"/>
          <w:szCs w:val="24"/>
        </w:rPr>
        <w:t xml:space="preserve">Kamus Besar Bahasa Indonesia </w:t>
      </w:r>
      <w:r w:rsidRPr="001D1486">
        <w:rPr>
          <w:rFonts w:ascii="Times New Roman" w:hAnsi="Times New Roman" w:cs="Times New Roman"/>
          <w:i/>
          <w:sz w:val="24"/>
          <w:szCs w:val="24"/>
        </w:rPr>
        <w:t>peran</w:t>
      </w:r>
      <w:r w:rsidRPr="001D1486">
        <w:rPr>
          <w:rFonts w:ascii="Times New Roman" w:hAnsi="Times New Roman" w:cs="Times New Roman"/>
          <w:sz w:val="24"/>
          <w:szCs w:val="24"/>
        </w:rPr>
        <w:t xml:space="preserve"> berarti tindakan yang dilakukan seseorang yang berkedudukan dimasyarakat.  </w:t>
      </w:r>
    </w:p>
    <w:p w:rsidR="00A1541B" w:rsidRDefault="00DA616E" w:rsidP="001D1486">
      <w:pPr>
        <w:pStyle w:val="ListParagraph"/>
        <w:spacing w:after="0" w:line="480" w:lineRule="auto"/>
        <w:ind w:left="0" w:firstLine="567"/>
        <w:jc w:val="both"/>
        <w:rPr>
          <w:rFonts w:ascii="Times New Roman" w:hAnsi="Times New Roman" w:cs="Times New Roman"/>
          <w:sz w:val="24"/>
          <w:szCs w:val="24"/>
        </w:rPr>
      </w:pPr>
      <w:r w:rsidRPr="001D1486">
        <w:rPr>
          <w:rFonts w:ascii="Times New Roman" w:hAnsi="Times New Roman" w:cs="Times New Roman"/>
          <w:sz w:val="24"/>
          <w:szCs w:val="24"/>
        </w:rPr>
        <w:t>Pustakawan</w:t>
      </w:r>
      <w:r w:rsidR="0063074E">
        <w:rPr>
          <w:rFonts w:ascii="Times New Roman" w:hAnsi="Times New Roman" w:cs="Times New Roman"/>
          <w:sz w:val="24"/>
          <w:szCs w:val="24"/>
        </w:rPr>
        <w:t xml:space="preserve">/pengelola perpustakaan </w:t>
      </w:r>
      <w:r w:rsidR="00A1541B" w:rsidRPr="001D1486">
        <w:rPr>
          <w:rFonts w:ascii="Times New Roman" w:hAnsi="Times New Roman" w:cs="Times New Roman"/>
          <w:sz w:val="24"/>
          <w:szCs w:val="24"/>
        </w:rPr>
        <w:t xml:space="preserve">adalah atau </w:t>
      </w:r>
      <w:r w:rsidR="00A1541B" w:rsidRPr="001D1486">
        <w:rPr>
          <w:rFonts w:ascii="Times New Roman" w:hAnsi="Times New Roman" w:cs="Times New Roman"/>
          <w:i/>
          <w:sz w:val="24"/>
          <w:szCs w:val="24"/>
        </w:rPr>
        <w:t xml:space="preserve">librarian </w:t>
      </w:r>
      <w:r w:rsidR="00A1541B" w:rsidRPr="001D1486">
        <w:rPr>
          <w:rFonts w:ascii="Times New Roman" w:hAnsi="Times New Roman" w:cs="Times New Roman"/>
          <w:sz w:val="24"/>
          <w:szCs w:val="24"/>
        </w:rPr>
        <w:t>adalah seseorang tenaga kerja bidang perpustakaan yang telah memiliki pendidikan ilmu perpustakaan, baik melalui pendidikan ilmu perpustakaan, baik melalui pelatihan, kursus, seminar, maupun dengan kegiatan sekolah formal.</w:t>
      </w:r>
    </w:p>
    <w:p w:rsidR="004552F3" w:rsidRDefault="004552F3" w:rsidP="004552F3">
      <w:pPr>
        <w:pStyle w:val="ListParagraph"/>
        <w:spacing w:after="0" w:line="480" w:lineRule="auto"/>
        <w:ind w:left="0" w:firstLine="567"/>
        <w:jc w:val="both"/>
        <w:rPr>
          <w:rFonts w:ascii="Times New Roman" w:hAnsi="Times New Roman" w:cs="Times New Roman"/>
          <w:sz w:val="24"/>
          <w:szCs w:val="24"/>
        </w:rPr>
      </w:pPr>
      <w:r w:rsidRPr="001D1486">
        <w:rPr>
          <w:rFonts w:ascii="Times New Roman" w:eastAsia="Times New Roman" w:hAnsi="Times New Roman" w:cs="Times New Roman"/>
          <w:sz w:val="24"/>
          <w:szCs w:val="24"/>
          <w:lang w:eastAsia="id-ID"/>
        </w:rPr>
        <w:t xml:space="preserve">Secara etimologi kata bimbingan merupakan terjemahan dari bahasa inggris </w:t>
      </w:r>
      <w:r w:rsidRPr="001D1486">
        <w:rPr>
          <w:rFonts w:ascii="Times New Roman" w:eastAsia="Times New Roman" w:hAnsi="Times New Roman" w:cs="Times New Roman"/>
          <w:i/>
          <w:sz w:val="24"/>
          <w:szCs w:val="24"/>
          <w:lang w:eastAsia="id-ID"/>
        </w:rPr>
        <w:t>“guidance”.</w:t>
      </w:r>
      <w:r w:rsidRPr="001D1486">
        <w:rPr>
          <w:rFonts w:ascii="Times New Roman" w:eastAsia="Times New Roman" w:hAnsi="Times New Roman" w:cs="Times New Roman"/>
          <w:sz w:val="24"/>
          <w:szCs w:val="24"/>
          <w:lang w:eastAsia="id-ID"/>
        </w:rPr>
        <w:t xml:space="preserve"> Kata </w:t>
      </w:r>
      <w:r w:rsidRPr="001D1486">
        <w:rPr>
          <w:rFonts w:ascii="Times New Roman" w:eastAsia="Times New Roman" w:hAnsi="Times New Roman" w:cs="Times New Roman"/>
          <w:i/>
          <w:sz w:val="24"/>
          <w:szCs w:val="24"/>
          <w:lang w:eastAsia="id-ID"/>
        </w:rPr>
        <w:t>“guidance”</w:t>
      </w:r>
      <w:r w:rsidRPr="001D1486">
        <w:rPr>
          <w:rFonts w:ascii="Times New Roman" w:eastAsia="Times New Roman" w:hAnsi="Times New Roman" w:cs="Times New Roman"/>
          <w:sz w:val="24"/>
          <w:szCs w:val="24"/>
          <w:lang w:eastAsia="id-ID"/>
        </w:rPr>
        <w:t xml:space="preserve"> berasal dari kata kerja </w:t>
      </w:r>
      <w:r w:rsidRPr="001D1486">
        <w:rPr>
          <w:rFonts w:ascii="Times New Roman" w:eastAsia="Times New Roman" w:hAnsi="Times New Roman" w:cs="Times New Roman"/>
          <w:i/>
          <w:sz w:val="24"/>
          <w:szCs w:val="24"/>
          <w:lang w:eastAsia="id-ID"/>
        </w:rPr>
        <w:t xml:space="preserve">“to guide” </w:t>
      </w:r>
      <w:r w:rsidRPr="001D1486">
        <w:rPr>
          <w:rFonts w:ascii="Times New Roman" w:eastAsia="Times New Roman" w:hAnsi="Times New Roman" w:cs="Times New Roman"/>
          <w:sz w:val="24"/>
          <w:szCs w:val="24"/>
          <w:lang w:eastAsia="id-ID"/>
        </w:rPr>
        <w:t xml:space="preserve"> yang mempunyai arti “menunjukkan, membimbing, men</w:t>
      </w:r>
      <w:r w:rsidR="0063074E">
        <w:rPr>
          <w:rFonts w:ascii="Times New Roman" w:eastAsia="Times New Roman" w:hAnsi="Times New Roman" w:cs="Times New Roman"/>
          <w:sz w:val="24"/>
          <w:szCs w:val="24"/>
          <w:lang w:eastAsia="id-ID"/>
        </w:rPr>
        <w:t xml:space="preserve">untun dan membantu”. </w:t>
      </w:r>
      <w:r w:rsidRPr="001D1486">
        <w:rPr>
          <w:rFonts w:ascii="Times New Roman" w:eastAsia="Times New Roman" w:hAnsi="Times New Roman" w:cs="Times New Roman"/>
          <w:sz w:val="24"/>
          <w:szCs w:val="24"/>
          <w:lang w:eastAsia="id-ID"/>
        </w:rPr>
        <w:t>Secara umum, bimbingan pemakai dapat diartikan sebagai suatu bantuan dan tuntunan</w:t>
      </w:r>
      <w:r>
        <w:rPr>
          <w:rFonts w:ascii="Times New Roman" w:eastAsia="Times New Roman" w:hAnsi="Times New Roman" w:cs="Times New Roman"/>
          <w:sz w:val="24"/>
          <w:szCs w:val="24"/>
          <w:lang w:eastAsia="id-ID"/>
        </w:rPr>
        <w:t>.</w:t>
      </w:r>
      <w:r w:rsidRPr="004D6308">
        <w:rPr>
          <w:rStyle w:val="FootnoteReference"/>
          <w:rFonts w:ascii="Times New Roman" w:eastAsia="Times New Roman" w:hAnsi="Times New Roman" w:cs="Times New Roman"/>
          <w:lang w:eastAsia="id-ID"/>
        </w:rPr>
        <w:footnoteReference w:id="23"/>
      </w:r>
      <w:r w:rsidR="00B273DE">
        <w:rPr>
          <w:rFonts w:ascii="Times New Roman" w:eastAsia="Times New Roman" w:hAnsi="Times New Roman" w:cs="Times New Roman"/>
          <w:sz w:val="24"/>
          <w:szCs w:val="24"/>
          <w:lang w:eastAsia="id-ID"/>
        </w:rPr>
        <w:t xml:space="preserve"> </w:t>
      </w:r>
    </w:p>
    <w:p w:rsidR="00DB231D" w:rsidRPr="00DB231D" w:rsidRDefault="00B273DE" w:rsidP="00DB231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B231D" w:rsidRPr="001D1486">
        <w:rPr>
          <w:rFonts w:ascii="Times New Roman" w:hAnsi="Times New Roman" w:cs="Times New Roman"/>
          <w:sz w:val="24"/>
          <w:szCs w:val="24"/>
        </w:rPr>
        <w:t>Kamus Besar Bahasa Indonesia Bimbingan merupakan petunjuk (penjelasan) cara me</w:t>
      </w:r>
      <w:r w:rsidR="00DB231D">
        <w:rPr>
          <w:rFonts w:ascii="Times New Roman" w:hAnsi="Times New Roman" w:cs="Times New Roman"/>
          <w:sz w:val="24"/>
          <w:szCs w:val="24"/>
        </w:rPr>
        <w:t>ngerjakan sesuatu dan tuntutan.</w:t>
      </w:r>
    </w:p>
    <w:p w:rsidR="007D0BB9" w:rsidRPr="00B273DE" w:rsidRDefault="00DB231D" w:rsidP="00B273DE">
      <w:pPr>
        <w:pStyle w:val="ListParagraph"/>
        <w:tabs>
          <w:tab w:val="left" w:pos="567"/>
          <w:tab w:val="left" w:pos="851"/>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D1486">
        <w:rPr>
          <w:rFonts w:ascii="Times New Roman" w:hAnsi="Times New Roman" w:cs="Times New Roman"/>
          <w:sz w:val="24"/>
          <w:szCs w:val="24"/>
        </w:rPr>
        <w:t xml:space="preserve">Bimbingan Pemakai atau disebut juga </w:t>
      </w:r>
      <w:r w:rsidRPr="001D1486">
        <w:rPr>
          <w:rFonts w:ascii="Times New Roman" w:hAnsi="Times New Roman" w:cs="Times New Roman"/>
          <w:i/>
          <w:sz w:val="24"/>
          <w:szCs w:val="24"/>
        </w:rPr>
        <w:t xml:space="preserve">library instruction </w:t>
      </w:r>
      <w:r w:rsidRPr="001D1486">
        <w:rPr>
          <w:rFonts w:ascii="Times New Roman" w:hAnsi="Times New Roman" w:cs="Times New Roman"/>
          <w:sz w:val="24"/>
          <w:szCs w:val="24"/>
        </w:rPr>
        <w:t>merupakan suatu proses pembekalan yang diberikan oleh perpustakaan kepada pemustakanya untuk mengenalkan layanan dan fas</w:t>
      </w:r>
      <w:r w:rsidR="002D1DF3">
        <w:rPr>
          <w:rFonts w:ascii="Times New Roman" w:hAnsi="Times New Roman" w:cs="Times New Roman"/>
          <w:sz w:val="24"/>
          <w:szCs w:val="24"/>
        </w:rPr>
        <w:t>ilitas yang ada di perpustakaan.</w:t>
      </w:r>
    </w:p>
    <w:p w:rsidR="00743001" w:rsidRPr="001D1486" w:rsidRDefault="00743001" w:rsidP="00F03269">
      <w:pPr>
        <w:pStyle w:val="ListParagraph"/>
        <w:numPr>
          <w:ilvl w:val="0"/>
          <w:numId w:val="1"/>
        </w:numPr>
        <w:spacing w:after="0" w:line="480" w:lineRule="auto"/>
        <w:ind w:left="0"/>
        <w:jc w:val="both"/>
        <w:rPr>
          <w:rFonts w:ascii="Times New Roman" w:hAnsi="Times New Roman" w:cs="Times New Roman"/>
          <w:b/>
          <w:sz w:val="24"/>
          <w:szCs w:val="24"/>
        </w:rPr>
      </w:pPr>
      <w:r w:rsidRPr="001D1486">
        <w:rPr>
          <w:rFonts w:ascii="Times New Roman" w:hAnsi="Times New Roman" w:cs="Times New Roman"/>
          <w:b/>
          <w:sz w:val="24"/>
          <w:szCs w:val="24"/>
        </w:rPr>
        <w:lastRenderedPageBreak/>
        <w:t>Sistematika Penulisan</w:t>
      </w:r>
    </w:p>
    <w:p w:rsidR="00743001" w:rsidRPr="001D1486" w:rsidRDefault="00743001" w:rsidP="001D1486">
      <w:pPr>
        <w:spacing w:after="0" w:line="480" w:lineRule="auto"/>
        <w:ind w:firstLine="567"/>
        <w:contextualSpacing/>
        <w:jc w:val="both"/>
        <w:rPr>
          <w:rFonts w:ascii="Times New Roman" w:hAnsi="Times New Roman" w:cs="Times New Roman"/>
          <w:sz w:val="24"/>
          <w:szCs w:val="24"/>
        </w:rPr>
      </w:pPr>
      <w:r w:rsidRPr="001D1486">
        <w:rPr>
          <w:rFonts w:ascii="Times New Roman" w:hAnsi="Times New Roman" w:cs="Times New Roman"/>
          <w:sz w:val="24"/>
          <w:szCs w:val="24"/>
        </w:rPr>
        <w:t>Untuk Supaya tidak terjadi salah pengertian dari pembahasan ini, penulis me</w:t>
      </w:r>
      <w:r w:rsidR="007A5D5F">
        <w:rPr>
          <w:rFonts w:ascii="Times New Roman" w:hAnsi="Times New Roman" w:cs="Times New Roman"/>
          <w:sz w:val="24"/>
          <w:szCs w:val="24"/>
        </w:rPr>
        <w:t xml:space="preserve">ncantumkan sistematika penulisan </w:t>
      </w:r>
      <w:r w:rsidRPr="001D1486">
        <w:rPr>
          <w:rFonts w:ascii="Times New Roman" w:hAnsi="Times New Roman" w:cs="Times New Roman"/>
          <w:sz w:val="24"/>
          <w:szCs w:val="24"/>
        </w:rPr>
        <w:t>antara lain:</w:t>
      </w:r>
    </w:p>
    <w:p w:rsidR="00DA616E" w:rsidRDefault="009502CC" w:rsidP="00DA616E">
      <w:pPr>
        <w:spacing w:after="0" w:line="480" w:lineRule="auto"/>
        <w:contextualSpacing/>
        <w:jc w:val="both"/>
        <w:rPr>
          <w:rFonts w:ascii="Times New Roman" w:hAnsi="Times New Roman" w:cs="Times New Roman"/>
          <w:sz w:val="24"/>
          <w:szCs w:val="24"/>
        </w:rPr>
      </w:pPr>
      <w:r w:rsidRPr="001D1486">
        <w:rPr>
          <w:rFonts w:ascii="Times New Roman" w:hAnsi="Times New Roman" w:cs="Times New Roman"/>
          <w:b/>
          <w:sz w:val="24"/>
          <w:szCs w:val="24"/>
        </w:rPr>
        <w:t>BAB I</w:t>
      </w:r>
      <w:r w:rsidR="00417987">
        <w:rPr>
          <w:rFonts w:ascii="Times New Roman" w:hAnsi="Times New Roman" w:cs="Times New Roman"/>
          <w:sz w:val="24"/>
          <w:szCs w:val="24"/>
        </w:rPr>
        <w:t xml:space="preserve">   </w:t>
      </w:r>
      <w:r w:rsidR="0063074E">
        <w:rPr>
          <w:rFonts w:ascii="Times New Roman" w:hAnsi="Times New Roman" w:cs="Times New Roman"/>
          <w:sz w:val="24"/>
          <w:szCs w:val="24"/>
        </w:rPr>
        <w:t>P</w:t>
      </w:r>
      <w:r w:rsidRPr="001D1486">
        <w:rPr>
          <w:rFonts w:ascii="Times New Roman" w:hAnsi="Times New Roman" w:cs="Times New Roman"/>
          <w:sz w:val="24"/>
          <w:szCs w:val="24"/>
        </w:rPr>
        <w:t xml:space="preserve">endahuluan: </w:t>
      </w:r>
      <w:r w:rsidR="00743001" w:rsidRPr="001D1486">
        <w:rPr>
          <w:rFonts w:ascii="Times New Roman" w:hAnsi="Times New Roman" w:cs="Times New Roman"/>
          <w:sz w:val="24"/>
          <w:szCs w:val="24"/>
        </w:rPr>
        <w:t xml:space="preserve">Meliputi Latar Belakang, Rumusan Masalah, Batasan Masalah, </w:t>
      </w:r>
      <w:r w:rsidR="001766EC" w:rsidRPr="001D1486">
        <w:rPr>
          <w:rFonts w:ascii="Times New Roman" w:hAnsi="Times New Roman" w:cs="Times New Roman"/>
          <w:sz w:val="24"/>
          <w:szCs w:val="24"/>
        </w:rPr>
        <w:tab/>
      </w:r>
      <w:r w:rsidR="00417987">
        <w:rPr>
          <w:rFonts w:ascii="Times New Roman" w:hAnsi="Times New Roman" w:cs="Times New Roman"/>
          <w:sz w:val="24"/>
          <w:szCs w:val="24"/>
        </w:rPr>
        <w:t xml:space="preserve">   </w:t>
      </w:r>
      <w:r w:rsidR="00743001" w:rsidRPr="001D1486">
        <w:rPr>
          <w:rFonts w:ascii="Times New Roman" w:hAnsi="Times New Roman" w:cs="Times New Roman"/>
          <w:sz w:val="24"/>
          <w:szCs w:val="24"/>
        </w:rPr>
        <w:t xml:space="preserve">Tujuan, Manfaat </w:t>
      </w:r>
      <w:r w:rsidR="00CE7814" w:rsidRPr="001D1486">
        <w:rPr>
          <w:rFonts w:ascii="Times New Roman" w:hAnsi="Times New Roman" w:cs="Times New Roman"/>
          <w:sz w:val="24"/>
          <w:szCs w:val="24"/>
        </w:rPr>
        <w:t>Penelitian, Tinjauan Pustaka, Kerangka Teo</w:t>
      </w:r>
      <w:r w:rsidR="001766EC" w:rsidRPr="001D1486">
        <w:rPr>
          <w:rFonts w:ascii="Times New Roman" w:hAnsi="Times New Roman" w:cs="Times New Roman"/>
          <w:sz w:val="24"/>
          <w:szCs w:val="24"/>
        </w:rPr>
        <w:t>r</w:t>
      </w:r>
      <w:r w:rsidR="00CE7814" w:rsidRPr="001D1486">
        <w:rPr>
          <w:rFonts w:ascii="Times New Roman" w:hAnsi="Times New Roman" w:cs="Times New Roman"/>
          <w:sz w:val="24"/>
          <w:szCs w:val="24"/>
        </w:rPr>
        <w:t xml:space="preserve">i, Metodologi </w:t>
      </w:r>
      <w:r w:rsidR="001766EC" w:rsidRPr="001D1486">
        <w:rPr>
          <w:rFonts w:ascii="Times New Roman" w:hAnsi="Times New Roman" w:cs="Times New Roman"/>
          <w:sz w:val="24"/>
          <w:szCs w:val="24"/>
        </w:rPr>
        <w:tab/>
      </w:r>
      <w:r w:rsidR="00417987">
        <w:rPr>
          <w:rFonts w:ascii="Times New Roman" w:hAnsi="Times New Roman" w:cs="Times New Roman"/>
          <w:sz w:val="24"/>
          <w:szCs w:val="24"/>
        </w:rPr>
        <w:t xml:space="preserve">   </w:t>
      </w:r>
      <w:r w:rsidR="00CE7814" w:rsidRPr="001D1486">
        <w:rPr>
          <w:rFonts w:ascii="Times New Roman" w:hAnsi="Times New Roman" w:cs="Times New Roman"/>
          <w:sz w:val="24"/>
          <w:szCs w:val="24"/>
        </w:rPr>
        <w:t>Penelitian, Definisi Operasional dan Sistematika Penulisan.</w:t>
      </w:r>
    </w:p>
    <w:p w:rsidR="009502CC" w:rsidRPr="001D1486" w:rsidRDefault="009502CC" w:rsidP="00DA616E">
      <w:pPr>
        <w:spacing w:after="0" w:line="480" w:lineRule="auto"/>
        <w:ind w:left="851" w:hanging="851"/>
        <w:contextualSpacing/>
        <w:jc w:val="both"/>
        <w:rPr>
          <w:rFonts w:ascii="Times New Roman" w:hAnsi="Times New Roman" w:cs="Times New Roman"/>
          <w:sz w:val="24"/>
          <w:szCs w:val="24"/>
        </w:rPr>
      </w:pPr>
      <w:r w:rsidRPr="001D1486">
        <w:rPr>
          <w:rFonts w:ascii="Times New Roman" w:hAnsi="Times New Roman" w:cs="Times New Roman"/>
          <w:b/>
          <w:sz w:val="24"/>
          <w:szCs w:val="24"/>
        </w:rPr>
        <w:t>BAB II</w:t>
      </w:r>
      <w:r w:rsidR="00417987">
        <w:rPr>
          <w:rFonts w:ascii="Times New Roman" w:hAnsi="Times New Roman" w:cs="Times New Roman"/>
          <w:b/>
          <w:sz w:val="24"/>
          <w:szCs w:val="24"/>
        </w:rPr>
        <w:t xml:space="preserve"> </w:t>
      </w:r>
      <w:r w:rsidR="0063074E">
        <w:rPr>
          <w:rFonts w:ascii="Times New Roman" w:hAnsi="Times New Roman" w:cs="Times New Roman"/>
          <w:sz w:val="24"/>
          <w:szCs w:val="24"/>
        </w:rPr>
        <w:t>L</w:t>
      </w:r>
      <w:r w:rsidR="00DA616E">
        <w:rPr>
          <w:rFonts w:ascii="Times New Roman" w:hAnsi="Times New Roman" w:cs="Times New Roman"/>
          <w:sz w:val="24"/>
          <w:szCs w:val="24"/>
        </w:rPr>
        <w:t xml:space="preserve">andasan </w:t>
      </w:r>
      <w:r w:rsidR="0063074E">
        <w:rPr>
          <w:rFonts w:ascii="Times New Roman" w:hAnsi="Times New Roman" w:cs="Times New Roman"/>
          <w:sz w:val="24"/>
          <w:szCs w:val="24"/>
        </w:rPr>
        <w:t>T</w:t>
      </w:r>
      <w:r w:rsidRPr="001D1486">
        <w:rPr>
          <w:rFonts w:ascii="Times New Roman" w:hAnsi="Times New Roman" w:cs="Times New Roman"/>
          <w:sz w:val="24"/>
          <w:szCs w:val="24"/>
        </w:rPr>
        <w:t xml:space="preserve">eori: Meliputi </w:t>
      </w:r>
      <w:r w:rsidR="00CE7814" w:rsidRPr="001D1486">
        <w:rPr>
          <w:rFonts w:ascii="Times New Roman" w:hAnsi="Times New Roman" w:cs="Times New Roman"/>
          <w:sz w:val="24"/>
          <w:szCs w:val="24"/>
        </w:rPr>
        <w:t xml:space="preserve">pengertian perpustakaan perguruan tinggi, tujuan </w:t>
      </w:r>
      <w:r w:rsidR="00DA616E">
        <w:rPr>
          <w:rFonts w:ascii="Times New Roman" w:hAnsi="Times New Roman" w:cs="Times New Roman"/>
          <w:sz w:val="24"/>
          <w:szCs w:val="24"/>
        </w:rPr>
        <w:t xml:space="preserve">     </w:t>
      </w:r>
      <w:r w:rsidR="00CE7814" w:rsidRPr="001D1486">
        <w:rPr>
          <w:rFonts w:ascii="Times New Roman" w:hAnsi="Times New Roman" w:cs="Times New Roman"/>
          <w:sz w:val="24"/>
          <w:szCs w:val="24"/>
        </w:rPr>
        <w:t xml:space="preserve">dan </w:t>
      </w:r>
      <w:r w:rsidR="001766EC" w:rsidRPr="001D1486">
        <w:rPr>
          <w:rFonts w:ascii="Times New Roman" w:hAnsi="Times New Roman" w:cs="Times New Roman"/>
          <w:sz w:val="24"/>
          <w:szCs w:val="24"/>
        </w:rPr>
        <w:tab/>
      </w:r>
      <w:r w:rsidR="00DA616E">
        <w:rPr>
          <w:rFonts w:ascii="Times New Roman" w:hAnsi="Times New Roman" w:cs="Times New Roman"/>
          <w:sz w:val="24"/>
          <w:szCs w:val="24"/>
        </w:rPr>
        <w:t xml:space="preserve">fungsi </w:t>
      </w:r>
      <w:r w:rsidR="00CE7814" w:rsidRPr="001D1486">
        <w:rPr>
          <w:rFonts w:ascii="Times New Roman" w:hAnsi="Times New Roman" w:cs="Times New Roman"/>
          <w:sz w:val="24"/>
          <w:szCs w:val="24"/>
        </w:rPr>
        <w:t xml:space="preserve">Perguruan tinggi, </w:t>
      </w:r>
      <w:r w:rsidR="00F23CDA">
        <w:rPr>
          <w:rFonts w:ascii="Times New Roman" w:hAnsi="Times New Roman" w:cs="Times New Roman"/>
          <w:sz w:val="24"/>
          <w:szCs w:val="24"/>
        </w:rPr>
        <w:t>Pengertian pengelola perpustakaan</w:t>
      </w:r>
      <w:r w:rsidR="00417987">
        <w:rPr>
          <w:rFonts w:ascii="Times New Roman" w:hAnsi="Times New Roman" w:cs="Times New Roman"/>
          <w:sz w:val="24"/>
          <w:szCs w:val="24"/>
        </w:rPr>
        <w:t xml:space="preserve">. Pengertian layanan, </w:t>
      </w:r>
      <w:r w:rsidR="009600B8" w:rsidRPr="001D1486">
        <w:rPr>
          <w:rFonts w:ascii="Times New Roman" w:hAnsi="Times New Roman" w:cs="Times New Roman"/>
          <w:sz w:val="24"/>
          <w:szCs w:val="24"/>
        </w:rPr>
        <w:t xml:space="preserve">jenis-jenis </w:t>
      </w:r>
      <w:r w:rsidR="00CE7814" w:rsidRPr="001D1486">
        <w:rPr>
          <w:rFonts w:ascii="Times New Roman" w:hAnsi="Times New Roman" w:cs="Times New Roman"/>
          <w:sz w:val="24"/>
          <w:szCs w:val="24"/>
        </w:rPr>
        <w:t>layanan p</w:t>
      </w:r>
      <w:r w:rsidRPr="001D1486">
        <w:rPr>
          <w:rFonts w:ascii="Times New Roman" w:hAnsi="Times New Roman" w:cs="Times New Roman"/>
          <w:sz w:val="24"/>
          <w:szCs w:val="24"/>
        </w:rPr>
        <w:t>erpustakaan</w:t>
      </w:r>
      <w:r w:rsidR="009600B8" w:rsidRPr="001D1486">
        <w:rPr>
          <w:rFonts w:ascii="Times New Roman" w:hAnsi="Times New Roman" w:cs="Times New Roman"/>
          <w:sz w:val="24"/>
          <w:szCs w:val="24"/>
        </w:rPr>
        <w:t xml:space="preserve"> (bimbingan pemakai)</w:t>
      </w:r>
      <w:r w:rsidR="00417987">
        <w:rPr>
          <w:rFonts w:ascii="Times New Roman" w:hAnsi="Times New Roman" w:cs="Times New Roman"/>
          <w:sz w:val="24"/>
          <w:szCs w:val="24"/>
        </w:rPr>
        <w:t xml:space="preserve"> dan tujuan dan fungsi b</w:t>
      </w:r>
      <w:r w:rsidR="00F23CDA">
        <w:rPr>
          <w:rFonts w:ascii="Times New Roman" w:hAnsi="Times New Roman" w:cs="Times New Roman"/>
          <w:sz w:val="24"/>
          <w:szCs w:val="24"/>
        </w:rPr>
        <w:t>i</w:t>
      </w:r>
      <w:r w:rsidR="00417987">
        <w:rPr>
          <w:rFonts w:ascii="Times New Roman" w:hAnsi="Times New Roman" w:cs="Times New Roman"/>
          <w:sz w:val="24"/>
          <w:szCs w:val="24"/>
        </w:rPr>
        <w:t>mbingan pemakai.</w:t>
      </w:r>
    </w:p>
    <w:p w:rsidR="009502CC" w:rsidRPr="001D1486" w:rsidRDefault="009502CC" w:rsidP="00DA616E">
      <w:pPr>
        <w:spacing w:after="0" w:line="480" w:lineRule="auto"/>
        <w:ind w:left="851" w:hanging="851"/>
        <w:contextualSpacing/>
        <w:jc w:val="both"/>
        <w:rPr>
          <w:rFonts w:ascii="Times New Roman" w:hAnsi="Times New Roman" w:cs="Times New Roman"/>
          <w:sz w:val="24"/>
          <w:szCs w:val="24"/>
        </w:rPr>
      </w:pPr>
      <w:r w:rsidRPr="001D1486">
        <w:rPr>
          <w:rFonts w:ascii="Times New Roman" w:hAnsi="Times New Roman" w:cs="Times New Roman"/>
          <w:b/>
          <w:sz w:val="24"/>
          <w:szCs w:val="24"/>
        </w:rPr>
        <w:t xml:space="preserve">BAB </w:t>
      </w:r>
      <w:r w:rsidR="00DA616E">
        <w:rPr>
          <w:rFonts w:ascii="Times New Roman" w:hAnsi="Times New Roman" w:cs="Times New Roman"/>
          <w:b/>
          <w:sz w:val="24"/>
          <w:szCs w:val="24"/>
        </w:rPr>
        <w:t xml:space="preserve">III </w:t>
      </w:r>
      <w:r w:rsidR="0063074E">
        <w:rPr>
          <w:rFonts w:ascii="Times New Roman" w:hAnsi="Times New Roman" w:cs="Times New Roman"/>
          <w:sz w:val="24"/>
          <w:szCs w:val="24"/>
        </w:rPr>
        <w:t>M</w:t>
      </w:r>
      <w:r w:rsidRPr="001D1486">
        <w:rPr>
          <w:rFonts w:ascii="Times New Roman" w:hAnsi="Times New Roman" w:cs="Times New Roman"/>
          <w:sz w:val="24"/>
          <w:szCs w:val="24"/>
        </w:rPr>
        <w:t xml:space="preserve">embahas profil  perpustakaan </w:t>
      </w:r>
      <w:r w:rsidR="00FF3149">
        <w:rPr>
          <w:rFonts w:ascii="Times New Roman" w:hAnsi="Times New Roman" w:cs="Times New Roman"/>
          <w:sz w:val="24"/>
          <w:szCs w:val="24"/>
        </w:rPr>
        <w:t xml:space="preserve">Universitas </w:t>
      </w:r>
      <w:r w:rsidR="00417987">
        <w:rPr>
          <w:rFonts w:ascii="Times New Roman" w:hAnsi="Times New Roman" w:cs="Times New Roman"/>
          <w:sz w:val="24"/>
          <w:szCs w:val="24"/>
        </w:rPr>
        <w:t xml:space="preserve">IBA </w:t>
      </w:r>
      <w:r w:rsidRPr="001D1486">
        <w:rPr>
          <w:rFonts w:ascii="Times New Roman" w:hAnsi="Times New Roman" w:cs="Times New Roman"/>
          <w:sz w:val="24"/>
          <w:szCs w:val="24"/>
        </w:rPr>
        <w:t>Palembang</w:t>
      </w:r>
      <w:r w:rsidR="008774CD" w:rsidRPr="001D1486">
        <w:rPr>
          <w:rFonts w:ascii="Times New Roman" w:hAnsi="Times New Roman" w:cs="Times New Roman"/>
          <w:sz w:val="24"/>
          <w:szCs w:val="24"/>
        </w:rPr>
        <w:t>, meliputi sejarah perpustakaan, struktur organisasi, sarana dan prasarana, dan sumber daya manusia.</w:t>
      </w:r>
    </w:p>
    <w:p w:rsidR="008774CD" w:rsidRPr="001D1486" w:rsidRDefault="008774CD" w:rsidP="007008A4">
      <w:pPr>
        <w:tabs>
          <w:tab w:val="left" w:pos="993"/>
          <w:tab w:val="left" w:pos="1418"/>
        </w:tabs>
        <w:spacing w:after="0" w:line="480" w:lineRule="auto"/>
        <w:ind w:left="993" w:hanging="993"/>
        <w:contextualSpacing/>
        <w:jc w:val="both"/>
        <w:rPr>
          <w:rFonts w:ascii="Times New Roman" w:hAnsi="Times New Roman" w:cs="Times New Roman"/>
          <w:sz w:val="24"/>
          <w:szCs w:val="24"/>
        </w:rPr>
      </w:pPr>
      <w:r w:rsidRPr="001D1486">
        <w:rPr>
          <w:rFonts w:ascii="Times New Roman" w:hAnsi="Times New Roman" w:cs="Times New Roman"/>
          <w:b/>
          <w:sz w:val="24"/>
          <w:szCs w:val="24"/>
        </w:rPr>
        <w:t xml:space="preserve">BAB IV </w:t>
      </w:r>
      <w:r w:rsidR="0063074E">
        <w:rPr>
          <w:rFonts w:ascii="Times New Roman" w:hAnsi="Times New Roman" w:cs="Times New Roman"/>
          <w:sz w:val="24"/>
          <w:szCs w:val="24"/>
        </w:rPr>
        <w:t>M</w:t>
      </w:r>
      <w:r w:rsidRPr="001D1486">
        <w:rPr>
          <w:rFonts w:ascii="Times New Roman" w:hAnsi="Times New Roman" w:cs="Times New Roman"/>
          <w:sz w:val="24"/>
          <w:szCs w:val="24"/>
        </w:rPr>
        <w:t>embahas hasil penelitia</w:t>
      </w:r>
      <w:r w:rsidR="007A5D5F">
        <w:rPr>
          <w:rFonts w:ascii="Times New Roman" w:hAnsi="Times New Roman" w:cs="Times New Roman"/>
          <w:sz w:val="24"/>
          <w:szCs w:val="24"/>
        </w:rPr>
        <w:t>n dan pembahasan peran p</w:t>
      </w:r>
      <w:r w:rsidR="00F23CDA">
        <w:rPr>
          <w:rFonts w:ascii="Times New Roman" w:hAnsi="Times New Roman" w:cs="Times New Roman"/>
          <w:sz w:val="24"/>
          <w:szCs w:val="24"/>
        </w:rPr>
        <w:t>engelola perpustakaan</w:t>
      </w:r>
      <w:r w:rsidRPr="001D1486">
        <w:rPr>
          <w:rFonts w:ascii="Times New Roman" w:hAnsi="Times New Roman" w:cs="Times New Roman"/>
          <w:sz w:val="24"/>
          <w:szCs w:val="24"/>
        </w:rPr>
        <w:t xml:space="preserve"> dalam memberikan bimbingan pemakai da</w:t>
      </w:r>
      <w:r w:rsidR="00DA616E">
        <w:rPr>
          <w:rFonts w:ascii="Times New Roman" w:hAnsi="Times New Roman" w:cs="Times New Roman"/>
          <w:sz w:val="24"/>
          <w:szCs w:val="24"/>
        </w:rPr>
        <w:t xml:space="preserve">n </w:t>
      </w:r>
      <w:r w:rsidR="007008A4">
        <w:rPr>
          <w:rFonts w:ascii="Times New Roman" w:hAnsi="Times New Roman" w:cs="Times New Roman"/>
          <w:sz w:val="24"/>
          <w:szCs w:val="24"/>
        </w:rPr>
        <w:t xml:space="preserve">kegiatan yang dilakukan dalam  </w:t>
      </w:r>
      <w:r w:rsidRPr="001D1486">
        <w:rPr>
          <w:rFonts w:ascii="Times New Roman" w:hAnsi="Times New Roman" w:cs="Times New Roman"/>
          <w:sz w:val="24"/>
          <w:szCs w:val="24"/>
        </w:rPr>
        <w:t>bimbingan pe</w:t>
      </w:r>
      <w:r w:rsidR="00FF3149">
        <w:rPr>
          <w:rFonts w:ascii="Times New Roman" w:hAnsi="Times New Roman" w:cs="Times New Roman"/>
          <w:sz w:val="24"/>
          <w:szCs w:val="24"/>
        </w:rPr>
        <w:t xml:space="preserve">makai di Perpustakaan </w:t>
      </w:r>
      <w:r w:rsidRPr="001D1486">
        <w:rPr>
          <w:rFonts w:ascii="Times New Roman" w:hAnsi="Times New Roman" w:cs="Times New Roman"/>
          <w:sz w:val="24"/>
          <w:szCs w:val="24"/>
        </w:rPr>
        <w:t xml:space="preserve"> </w:t>
      </w:r>
      <w:r w:rsidR="00FF3149">
        <w:rPr>
          <w:rFonts w:ascii="Times New Roman" w:hAnsi="Times New Roman" w:cs="Times New Roman"/>
          <w:sz w:val="24"/>
          <w:szCs w:val="24"/>
        </w:rPr>
        <w:t xml:space="preserve">Universitas IBA </w:t>
      </w:r>
      <w:r w:rsidRPr="001D1486">
        <w:rPr>
          <w:rFonts w:ascii="Times New Roman" w:hAnsi="Times New Roman" w:cs="Times New Roman"/>
          <w:sz w:val="24"/>
          <w:szCs w:val="24"/>
        </w:rPr>
        <w:t>Palembang.</w:t>
      </w:r>
    </w:p>
    <w:p w:rsidR="00186CBB" w:rsidRDefault="008774CD" w:rsidP="0096683A">
      <w:pPr>
        <w:spacing w:after="0" w:line="480" w:lineRule="auto"/>
        <w:contextualSpacing/>
        <w:jc w:val="both"/>
        <w:rPr>
          <w:rFonts w:ascii="Times New Roman" w:hAnsi="Times New Roman" w:cs="Times New Roman"/>
          <w:sz w:val="24"/>
          <w:szCs w:val="24"/>
        </w:rPr>
      </w:pPr>
      <w:r w:rsidRPr="001D1486">
        <w:rPr>
          <w:rFonts w:ascii="Times New Roman" w:hAnsi="Times New Roman" w:cs="Times New Roman"/>
          <w:b/>
          <w:sz w:val="24"/>
          <w:szCs w:val="24"/>
        </w:rPr>
        <w:t xml:space="preserve">BAB V </w:t>
      </w:r>
      <w:r w:rsidR="0063074E">
        <w:rPr>
          <w:rFonts w:ascii="Times New Roman" w:hAnsi="Times New Roman" w:cs="Times New Roman"/>
          <w:sz w:val="24"/>
          <w:szCs w:val="24"/>
        </w:rPr>
        <w:t>P</w:t>
      </w:r>
      <w:r w:rsidRPr="001D1486">
        <w:rPr>
          <w:rFonts w:ascii="Times New Roman" w:hAnsi="Times New Roman" w:cs="Times New Roman"/>
          <w:sz w:val="24"/>
          <w:szCs w:val="24"/>
        </w:rPr>
        <w:t xml:space="preserve">enutup yang berisi kesimpulan dan saran yang berisi kesimpulan dari hasil </w:t>
      </w:r>
      <w:r w:rsidR="001766EC" w:rsidRPr="001D1486">
        <w:rPr>
          <w:rFonts w:ascii="Times New Roman" w:hAnsi="Times New Roman" w:cs="Times New Roman"/>
          <w:sz w:val="24"/>
          <w:szCs w:val="24"/>
        </w:rPr>
        <w:tab/>
      </w:r>
      <w:r w:rsidR="0096683A">
        <w:rPr>
          <w:rFonts w:ascii="Times New Roman" w:hAnsi="Times New Roman" w:cs="Times New Roman"/>
          <w:sz w:val="24"/>
          <w:szCs w:val="24"/>
        </w:rPr>
        <w:t>penelitian.</w:t>
      </w:r>
    </w:p>
    <w:p w:rsidR="00F23CDA" w:rsidRDefault="00F23CDA" w:rsidP="0096683A">
      <w:pPr>
        <w:spacing w:after="0" w:line="480" w:lineRule="auto"/>
        <w:contextualSpacing/>
        <w:jc w:val="both"/>
        <w:rPr>
          <w:rFonts w:ascii="Times New Roman" w:hAnsi="Times New Roman" w:cs="Times New Roman"/>
          <w:sz w:val="24"/>
          <w:szCs w:val="24"/>
        </w:rPr>
      </w:pPr>
    </w:p>
    <w:p w:rsidR="00F23CDA" w:rsidRDefault="00F23CDA" w:rsidP="0096683A">
      <w:pPr>
        <w:spacing w:after="0" w:line="480" w:lineRule="auto"/>
        <w:contextualSpacing/>
        <w:jc w:val="both"/>
        <w:rPr>
          <w:rFonts w:ascii="Times New Roman" w:hAnsi="Times New Roman" w:cs="Times New Roman"/>
          <w:sz w:val="24"/>
          <w:szCs w:val="24"/>
        </w:rPr>
      </w:pPr>
    </w:p>
    <w:p w:rsidR="00042FEF" w:rsidRDefault="00042FEF" w:rsidP="006075F7">
      <w:pPr>
        <w:pStyle w:val="FootnoteText"/>
        <w:spacing w:line="480" w:lineRule="auto"/>
        <w:contextualSpacing/>
        <w:jc w:val="both"/>
        <w:rPr>
          <w:rFonts w:ascii="Times New Roman" w:eastAsiaTheme="minorHAnsi" w:hAnsi="Times New Roman" w:cs="Times New Roman"/>
          <w:sz w:val="24"/>
          <w:szCs w:val="24"/>
          <w:lang w:val="id-ID"/>
        </w:rPr>
      </w:pPr>
    </w:p>
    <w:p w:rsidR="000F4665" w:rsidRPr="001D1486" w:rsidRDefault="000F4665" w:rsidP="006075F7">
      <w:pPr>
        <w:pStyle w:val="FootnoteText"/>
        <w:spacing w:line="480" w:lineRule="auto"/>
        <w:contextualSpacing/>
        <w:jc w:val="both"/>
        <w:rPr>
          <w:rFonts w:ascii="Times New Roman" w:hAnsi="Times New Roman" w:cs="Times New Roman"/>
          <w:sz w:val="24"/>
          <w:szCs w:val="24"/>
          <w:lang w:val="id-ID"/>
        </w:rPr>
      </w:pPr>
    </w:p>
    <w:p w:rsidR="00760685" w:rsidRPr="001D1486" w:rsidRDefault="00760685" w:rsidP="001D1486">
      <w:pPr>
        <w:pStyle w:val="FootnoteText"/>
        <w:spacing w:line="480" w:lineRule="auto"/>
        <w:ind w:firstLine="720"/>
        <w:contextualSpacing/>
        <w:jc w:val="center"/>
        <w:rPr>
          <w:rFonts w:ascii="Times New Roman" w:hAnsi="Times New Roman" w:cs="Times New Roman"/>
          <w:b/>
          <w:sz w:val="24"/>
          <w:szCs w:val="24"/>
          <w:lang w:val="id-ID"/>
        </w:rPr>
      </w:pPr>
      <w:r w:rsidRPr="001D1486">
        <w:rPr>
          <w:rFonts w:ascii="Times New Roman" w:hAnsi="Times New Roman" w:cs="Times New Roman"/>
          <w:b/>
          <w:sz w:val="24"/>
          <w:szCs w:val="24"/>
          <w:lang w:val="id-ID"/>
        </w:rPr>
        <w:lastRenderedPageBreak/>
        <w:t>BAB II</w:t>
      </w:r>
    </w:p>
    <w:p w:rsidR="0063074E" w:rsidRPr="001D1486" w:rsidRDefault="00760685" w:rsidP="00042FEF">
      <w:pPr>
        <w:pStyle w:val="FootnoteText"/>
        <w:spacing w:line="480" w:lineRule="auto"/>
        <w:ind w:firstLine="720"/>
        <w:contextualSpacing/>
        <w:jc w:val="center"/>
        <w:rPr>
          <w:rFonts w:ascii="Times New Roman" w:hAnsi="Times New Roman" w:cs="Times New Roman"/>
          <w:b/>
          <w:sz w:val="24"/>
          <w:szCs w:val="24"/>
          <w:lang w:val="id-ID"/>
        </w:rPr>
      </w:pPr>
      <w:r w:rsidRPr="001D1486">
        <w:rPr>
          <w:rFonts w:ascii="Times New Roman" w:hAnsi="Times New Roman" w:cs="Times New Roman"/>
          <w:b/>
          <w:sz w:val="24"/>
          <w:szCs w:val="24"/>
          <w:lang w:val="id-ID"/>
        </w:rPr>
        <w:t>LANDASAN TEORI</w:t>
      </w:r>
    </w:p>
    <w:p w:rsidR="00F61E97" w:rsidRDefault="00F61E97" w:rsidP="00F03269">
      <w:pPr>
        <w:pStyle w:val="FootnoteText"/>
        <w:numPr>
          <w:ilvl w:val="4"/>
          <w:numId w:val="2"/>
        </w:numPr>
        <w:tabs>
          <w:tab w:val="left" w:pos="0"/>
          <w:tab w:val="left" w:pos="284"/>
          <w:tab w:val="left" w:pos="426"/>
        </w:tabs>
        <w:spacing w:line="480" w:lineRule="auto"/>
        <w:ind w:left="0" w:firstLine="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2260F9" w:rsidRPr="001D1486">
        <w:rPr>
          <w:rFonts w:ascii="Times New Roman" w:hAnsi="Times New Roman" w:cs="Times New Roman"/>
          <w:b/>
          <w:sz w:val="24"/>
          <w:szCs w:val="24"/>
          <w:lang w:val="id-ID"/>
        </w:rPr>
        <w:t>Perguruan T</w:t>
      </w:r>
      <w:r w:rsidR="00760685" w:rsidRPr="001D1486">
        <w:rPr>
          <w:rFonts w:ascii="Times New Roman" w:hAnsi="Times New Roman" w:cs="Times New Roman"/>
          <w:b/>
          <w:sz w:val="24"/>
          <w:szCs w:val="24"/>
          <w:lang w:val="id-ID"/>
        </w:rPr>
        <w:t>inggi</w:t>
      </w:r>
    </w:p>
    <w:p w:rsidR="00CA15A9" w:rsidRDefault="00CA15A9" w:rsidP="00CA15A9">
      <w:pPr>
        <w:pStyle w:val="FootnoteText"/>
        <w:tabs>
          <w:tab w:val="left" w:pos="0"/>
          <w:tab w:val="left" w:pos="284"/>
          <w:tab w:val="left" w:pos="426"/>
        </w:tabs>
        <w:spacing w:line="480" w:lineRule="auto"/>
        <w:ind w:left="284"/>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Menurut IFLA (</w:t>
      </w:r>
      <w:r>
        <w:rPr>
          <w:rFonts w:ascii="Times New Roman" w:hAnsi="Times New Roman" w:cs="Times New Roman"/>
          <w:i/>
          <w:sz w:val="24"/>
          <w:szCs w:val="24"/>
          <w:lang w:val="id-ID"/>
        </w:rPr>
        <w:t xml:space="preserve">Internasional Federation Of Library Association) </w:t>
      </w:r>
      <w:r>
        <w:rPr>
          <w:rFonts w:ascii="Times New Roman" w:hAnsi="Times New Roman" w:cs="Times New Roman"/>
          <w:sz w:val="24"/>
          <w:szCs w:val="24"/>
          <w:lang w:val="id-ID"/>
        </w:rPr>
        <w:t xml:space="preserve">perpustakaan perguruan tinggi yaitu perpustakaan yang diselenggarakan untuk mengumpulkan, memelihara, menyimpan, mengatur, mengawetkan dan mendayagunakan bahan pustakanya untuk menunjang pendidikan, pengajaran, penelitian dan pengabdian masyarakat. </w:t>
      </w:r>
    </w:p>
    <w:p w:rsidR="00CA15A9" w:rsidRDefault="00CA15A9" w:rsidP="00CA15A9">
      <w:pPr>
        <w:pStyle w:val="FootnoteText"/>
        <w:tabs>
          <w:tab w:val="left" w:pos="0"/>
          <w:tab w:val="left" w:pos="284"/>
          <w:tab w:val="left" w:pos="426"/>
        </w:tabs>
        <w:spacing w:line="480" w:lineRule="auto"/>
        <w:ind w:left="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Fungsi perguruan tinggi diantaranya:</w:t>
      </w:r>
    </w:p>
    <w:p w:rsidR="00CA15A9" w:rsidRDefault="00CA15A9" w:rsidP="009A1D05">
      <w:pPr>
        <w:pStyle w:val="FootnoteText"/>
        <w:numPr>
          <w:ilvl w:val="0"/>
          <w:numId w:val="47"/>
        </w:numPr>
        <w:tabs>
          <w:tab w:val="left" w:pos="0"/>
          <w:tab w:val="left" w:pos="284"/>
          <w:tab w:val="left" w:pos="426"/>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Pusat</w:t>
      </w:r>
      <w:r w:rsidR="00FC6946">
        <w:rPr>
          <w:rFonts w:ascii="Times New Roman" w:hAnsi="Times New Roman" w:cs="Times New Roman"/>
          <w:sz w:val="24"/>
          <w:szCs w:val="24"/>
          <w:lang w:val="id-ID"/>
        </w:rPr>
        <w:t xml:space="preserve"> </w:t>
      </w:r>
      <w:r>
        <w:rPr>
          <w:rFonts w:ascii="Times New Roman" w:hAnsi="Times New Roman" w:cs="Times New Roman"/>
          <w:sz w:val="24"/>
          <w:szCs w:val="24"/>
          <w:lang w:val="id-ID"/>
        </w:rPr>
        <w:t>dari semua program pendidikan Universitas, yaitu perpustakaan harus mampu membantu dan menjadi pusat kegiatan akademis lembaga pendidikannya.</w:t>
      </w:r>
    </w:p>
    <w:p w:rsidR="00CA15A9" w:rsidRDefault="00CA15A9" w:rsidP="009A1D05">
      <w:pPr>
        <w:pStyle w:val="FootnoteText"/>
        <w:numPr>
          <w:ilvl w:val="0"/>
          <w:numId w:val="47"/>
        </w:numPr>
        <w:tabs>
          <w:tab w:val="left" w:pos="0"/>
          <w:tab w:val="left" w:pos="284"/>
          <w:tab w:val="left" w:pos="426"/>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Pusat alat bahan peraga pengajaran untuk membantu jalannya perkuliahan serta praktikum(misalnya: film, slide, bahan-bahan lain dan bantuan tenaga-tenaga ahli perpustakaan).</w:t>
      </w:r>
    </w:p>
    <w:p w:rsidR="00CA15A9" w:rsidRDefault="00CA15A9" w:rsidP="009A1D05">
      <w:pPr>
        <w:pStyle w:val="FootnoteText"/>
        <w:numPr>
          <w:ilvl w:val="0"/>
          <w:numId w:val="47"/>
        </w:numPr>
        <w:tabs>
          <w:tab w:val="left" w:pos="0"/>
          <w:tab w:val="left" w:pos="284"/>
          <w:tab w:val="left" w:pos="426"/>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Pusat pengumpulan/penyimpanan bagi semua penerbit dari dan tentang daerahnya ataupun dalam bidang ilmu pengetahuan tertentu.</w:t>
      </w:r>
    </w:p>
    <w:p w:rsidR="00CA15A9" w:rsidRDefault="00CA15A9" w:rsidP="009A1D05">
      <w:pPr>
        <w:pStyle w:val="FootnoteText"/>
        <w:numPr>
          <w:ilvl w:val="0"/>
          <w:numId w:val="47"/>
        </w:numPr>
        <w:tabs>
          <w:tab w:val="left" w:pos="0"/>
          <w:tab w:val="left" w:pos="284"/>
          <w:tab w:val="left" w:pos="426"/>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Pusat kegiatan kultural</w:t>
      </w:r>
      <w:r w:rsidR="001D0159">
        <w:rPr>
          <w:rFonts w:ascii="Times New Roman" w:hAnsi="Times New Roman" w:cs="Times New Roman"/>
          <w:sz w:val="24"/>
          <w:szCs w:val="24"/>
          <w:lang w:val="id-ID"/>
        </w:rPr>
        <w:t xml:space="preserve"> masyarakat setempat. Para pengunjung perpustakaan tidak hanya terdiri dari mahasiswa, pengajar dan para pegawai lembaga saja, melainkan termasuk pula orang-orang di luara lingkungan perguruan tinggi yang bersangkutan.</w:t>
      </w:r>
    </w:p>
    <w:p w:rsidR="000F4665" w:rsidRPr="0096683A" w:rsidRDefault="000F4665" w:rsidP="000F4665">
      <w:pPr>
        <w:pStyle w:val="FootnoteText"/>
        <w:tabs>
          <w:tab w:val="left" w:pos="0"/>
          <w:tab w:val="left" w:pos="284"/>
          <w:tab w:val="left" w:pos="426"/>
        </w:tabs>
        <w:spacing w:line="480" w:lineRule="auto"/>
        <w:contextualSpacing/>
        <w:jc w:val="both"/>
        <w:rPr>
          <w:rFonts w:ascii="Times New Roman" w:hAnsi="Times New Roman" w:cs="Times New Roman"/>
          <w:sz w:val="24"/>
          <w:szCs w:val="24"/>
          <w:lang w:val="id-ID"/>
        </w:rPr>
      </w:pPr>
    </w:p>
    <w:p w:rsidR="00A057FC" w:rsidRPr="00BD1AD7" w:rsidRDefault="00452236" w:rsidP="00BD1AD7">
      <w:pPr>
        <w:pStyle w:val="FootnoteText"/>
        <w:tabs>
          <w:tab w:val="left" w:pos="0"/>
          <w:tab w:val="left" w:pos="426"/>
        </w:tabs>
        <w:spacing w:line="480" w:lineRule="auto"/>
        <w:ind w:left="426"/>
        <w:contextualSpacing/>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ab/>
      </w:r>
      <w:r w:rsidR="00A057FC" w:rsidRPr="001D1486">
        <w:rPr>
          <w:rFonts w:ascii="Times New Roman" w:hAnsi="Times New Roman" w:cs="Times New Roman"/>
          <w:sz w:val="24"/>
          <w:szCs w:val="24"/>
        </w:rPr>
        <w:t>Perpustakaan pergurua</w:t>
      </w:r>
      <w:r w:rsidR="00DF0D66">
        <w:rPr>
          <w:rFonts w:ascii="Times New Roman" w:hAnsi="Times New Roman" w:cs="Times New Roman"/>
          <w:sz w:val="24"/>
          <w:szCs w:val="24"/>
        </w:rPr>
        <w:t>n</w:t>
      </w:r>
      <w:r w:rsidR="00A057FC" w:rsidRPr="001D1486">
        <w:rPr>
          <w:rFonts w:ascii="Times New Roman" w:hAnsi="Times New Roman" w:cs="Times New Roman"/>
          <w:sz w:val="24"/>
          <w:szCs w:val="24"/>
        </w:rPr>
        <w:t xml:space="preserve"> tinggi adalah </w:t>
      </w:r>
      <w:r w:rsidR="00BD1AD7">
        <w:rPr>
          <w:rFonts w:ascii="Times New Roman" w:hAnsi="Times New Roman" w:cs="Times New Roman"/>
          <w:sz w:val="24"/>
          <w:szCs w:val="24"/>
        </w:rPr>
        <w:t xml:space="preserve">suatu unit kerja yang merupakan </w:t>
      </w:r>
      <w:r w:rsidR="00A057FC" w:rsidRPr="001D1486">
        <w:rPr>
          <w:rFonts w:ascii="Times New Roman" w:hAnsi="Times New Roman" w:cs="Times New Roman"/>
          <w:sz w:val="24"/>
          <w:szCs w:val="24"/>
        </w:rPr>
        <w:t>bagian integral dari suatu lembaga i</w:t>
      </w:r>
      <w:r w:rsidR="007A5D5F">
        <w:rPr>
          <w:rFonts w:ascii="Times New Roman" w:hAnsi="Times New Roman" w:cs="Times New Roman"/>
          <w:sz w:val="24"/>
          <w:szCs w:val="24"/>
          <w:lang w:val="id-ID"/>
        </w:rPr>
        <w:t>n</w:t>
      </w:r>
      <w:r w:rsidR="00A057FC" w:rsidRPr="001D1486">
        <w:rPr>
          <w:rFonts w:ascii="Times New Roman" w:hAnsi="Times New Roman" w:cs="Times New Roman"/>
          <w:sz w:val="24"/>
          <w:szCs w:val="24"/>
        </w:rPr>
        <w:t xml:space="preserve">duknya, yang bersama-sama dengan unit lainnya tetapi dalam peranannya yang </w:t>
      </w:r>
      <w:r w:rsidR="002B2544" w:rsidRPr="001D1486">
        <w:rPr>
          <w:rFonts w:ascii="Times New Roman" w:hAnsi="Times New Roman" w:cs="Times New Roman"/>
          <w:sz w:val="24"/>
          <w:szCs w:val="24"/>
        </w:rPr>
        <w:t>berbeda, ber</w:t>
      </w:r>
      <w:r w:rsidR="00186CBB">
        <w:rPr>
          <w:rFonts w:ascii="Times New Roman" w:hAnsi="Times New Roman" w:cs="Times New Roman"/>
          <w:sz w:val="24"/>
          <w:szCs w:val="24"/>
        </w:rPr>
        <w:t>tugas membantu perguruan tinggi</w:t>
      </w:r>
      <w:r w:rsidR="00186CBB">
        <w:rPr>
          <w:rFonts w:ascii="Times New Roman" w:hAnsi="Times New Roman" w:cs="Times New Roman"/>
          <w:sz w:val="24"/>
          <w:szCs w:val="24"/>
          <w:lang w:val="id-ID"/>
        </w:rPr>
        <w:t xml:space="preserve"> </w:t>
      </w:r>
      <w:r w:rsidR="002B2544" w:rsidRPr="001D1486">
        <w:rPr>
          <w:rFonts w:ascii="Times New Roman" w:hAnsi="Times New Roman" w:cs="Times New Roman"/>
          <w:sz w:val="24"/>
          <w:szCs w:val="24"/>
        </w:rPr>
        <w:t>yang bersangkutan dalam melaksanakan Tridharmanya dibidang:</w:t>
      </w:r>
    </w:p>
    <w:p w:rsidR="00BD1AD7" w:rsidRDefault="002B2544" w:rsidP="009A1D05">
      <w:pPr>
        <w:pStyle w:val="ListParagraph"/>
        <w:numPr>
          <w:ilvl w:val="0"/>
          <w:numId w:val="40"/>
        </w:numPr>
        <w:tabs>
          <w:tab w:val="left" w:pos="426"/>
          <w:tab w:val="left" w:pos="1247"/>
          <w:tab w:val="left" w:pos="1276"/>
        </w:tabs>
        <w:spacing w:line="480" w:lineRule="auto"/>
        <w:jc w:val="both"/>
        <w:rPr>
          <w:rFonts w:ascii="Times New Roman" w:hAnsi="Times New Roman" w:cs="Times New Roman"/>
          <w:sz w:val="24"/>
          <w:szCs w:val="24"/>
        </w:rPr>
      </w:pPr>
      <w:r w:rsidRPr="00BD1AD7">
        <w:rPr>
          <w:rFonts w:ascii="Times New Roman" w:hAnsi="Times New Roman" w:cs="Times New Roman"/>
          <w:sz w:val="24"/>
          <w:szCs w:val="24"/>
        </w:rPr>
        <w:t>Pendidikan dan pengajaran</w:t>
      </w:r>
    </w:p>
    <w:p w:rsidR="00BD1AD7" w:rsidRPr="0081541A" w:rsidRDefault="00BD1AD7" w:rsidP="0096683A">
      <w:pPr>
        <w:pStyle w:val="ListParagraph"/>
        <w:tabs>
          <w:tab w:val="left" w:pos="426"/>
          <w:tab w:val="left" w:pos="124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2544" w:rsidRPr="00BD1AD7">
        <w:rPr>
          <w:rFonts w:ascii="Times New Roman" w:hAnsi="Times New Roman" w:cs="Times New Roman"/>
          <w:sz w:val="24"/>
          <w:szCs w:val="24"/>
        </w:rPr>
        <w:t>Mengumpulkan, melestarikan, mengolah, menyediakan pemanfaatan dan penyebarluasan informasi sesuai dengan kurikulum yang memperkaya pengetahuan dosen dan mahasiswa, mempertinggi mutu hasil belajar mahasiswanya.</w:t>
      </w:r>
    </w:p>
    <w:p w:rsidR="00BD1AD7" w:rsidRDefault="002B2544" w:rsidP="009A1D05">
      <w:pPr>
        <w:pStyle w:val="ListParagraph"/>
        <w:numPr>
          <w:ilvl w:val="0"/>
          <w:numId w:val="40"/>
        </w:numPr>
        <w:tabs>
          <w:tab w:val="left" w:pos="426"/>
          <w:tab w:val="left" w:pos="1247"/>
          <w:tab w:val="left" w:pos="1276"/>
        </w:tabs>
        <w:spacing w:after="0" w:line="480" w:lineRule="auto"/>
        <w:jc w:val="both"/>
        <w:rPr>
          <w:rFonts w:ascii="Times New Roman" w:hAnsi="Times New Roman" w:cs="Times New Roman"/>
          <w:sz w:val="24"/>
          <w:szCs w:val="24"/>
        </w:rPr>
      </w:pPr>
      <w:r w:rsidRPr="00BD1AD7">
        <w:rPr>
          <w:rFonts w:ascii="Times New Roman" w:hAnsi="Times New Roman" w:cs="Times New Roman"/>
          <w:sz w:val="24"/>
          <w:szCs w:val="24"/>
        </w:rPr>
        <w:t>Penelitian</w:t>
      </w:r>
    </w:p>
    <w:p w:rsidR="00BD1AD7" w:rsidRDefault="00BD1AD7" w:rsidP="00BD1AD7">
      <w:pPr>
        <w:tabs>
          <w:tab w:val="left" w:pos="426"/>
          <w:tab w:val="left" w:pos="1247"/>
          <w:tab w:val="left" w:pos="1276"/>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5D5F">
        <w:rPr>
          <w:rFonts w:ascii="Times New Roman" w:hAnsi="Times New Roman" w:cs="Times New Roman"/>
          <w:sz w:val="24"/>
          <w:szCs w:val="24"/>
        </w:rPr>
        <w:t>Mengumpulkan, melestari</w:t>
      </w:r>
      <w:r w:rsidR="002B2544" w:rsidRPr="00BD1AD7">
        <w:rPr>
          <w:rFonts w:ascii="Times New Roman" w:hAnsi="Times New Roman" w:cs="Times New Roman"/>
          <w:sz w:val="24"/>
          <w:szCs w:val="24"/>
        </w:rPr>
        <w:t>kan, mengolah, menyediakan pemanfaatan dan penyebarluasan informasi yang relevan sebagai sumber literatur bagi suatu penelitian.</w:t>
      </w:r>
    </w:p>
    <w:p w:rsidR="00BD1AD7" w:rsidRDefault="002B2544" w:rsidP="009A1D05">
      <w:pPr>
        <w:pStyle w:val="ListParagraph"/>
        <w:numPr>
          <w:ilvl w:val="0"/>
          <w:numId w:val="40"/>
        </w:numPr>
        <w:tabs>
          <w:tab w:val="left" w:pos="426"/>
          <w:tab w:val="left" w:pos="1247"/>
          <w:tab w:val="left" w:pos="1276"/>
        </w:tabs>
        <w:spacing w:after="0" w:line="480" w:lineRule="auto"/>
        <w:jc w:val="both"/>
        <w:rPr>
          <w:rFonts w:ascii="Times New Roman" w:hAnsi="Times New Roman" w:cs="Times New Roman"/>
          <w:sz w:val="24"/>
          <w:szCs w:val="24"/>
        </w:rPr>
      </w:pPr>
      <w:r w:rsidRPr="00BD1AD7">
        <w:rPr>
          <w:rFonts w:ascii="Times New Roman" w:hAnsi="Times New Roman" w:cs="Times New Roman"/>
          <w:sz w:val="24"/>
          <w:szCs w:val="24"/>
        </w:rPr>
        <w:t>Pengabdian pada masyarakat</w:t>
      </w:r>
    </w:p>
    <w:p w:rsidR="002B2544" w:rsidRPr="00BD1AD7" w:rsidRDefault="00BD1AD7" w:rsidP="00BD1AD7">
      <w:pPr>
        <w:pStyle w:val="ListParagraph"/>
        <w:tabs>
          <w:tab w:val="left" w:pos="426"/>
          <w:tab w:val="left" w:pos="124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2544" w:rsidRPr="00BD1AD7">
        <w:rPr>
          <w:rFonts w:ascii="Times New Roman" w:hAnsi="Times New Roman" w:cs="Times New Roman"/>
          <w:sz w:val="24"/>
          <w:szCs w:val="24"/>
        </w:rPr>
        <w:t xml:space="preserve">Mengumpulkan, melestarikan, mengolah, menyediakan pemanfaatan dan penyebarluasan informasi hasil penelitian </w:t>
      </w:r>
      <w:r w:rsidR="00AD16E9" w:rsidRPr="00BD1AD7">
        <w:rPr>
          <w:rFonts w:ascii="Times New Roman" w:hAnsi="Times New Roman" w:cs="Times New Roman"/>
          <w:sz w:val="24"/>
          <w:szCs w:val="24"/>
        </w:rPr>
        <w:t>ilmiah dan sebagai bahan yang dapat dimanfaatkan oleh masyarakat luas.</w:t>
      </w:r>
      <w:r w:rsidR="00AD16E9" w:rsidRPr="004D6308">
        <w:rPr>
          <w:rStyle w:val="FootnoteReference"/>
          <w:rFonts w:ascii="Times New Roman" w:hAnsi="Times New Roman" w:cs="Times New Roman"/>
        </w:rPr>
        <w:footnoteReference w:id="24"/>
      </w:r>
    </w:p>
    <w:p w:rsidR="004D6308" w:rsidRDefault="004D6308" w:rsidP="0077251F">
      <w:pPr>
        <w:tabs>
          <w:tab w:val="left" w:pos="426"/>
          <w:tab w:val="left" w:pos="124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BD1AD7">
        <w:rPr>
          <w:rFonts w:ascii="Times New Roman" w:hAnsi="Times New Roman" w:cs="Times New Roman"/>
          <w:sz w:val="24"/>
          <w:szCs w:val="24"/>
        </w:rPr>
        <w:t>esimpulan dari definisi</w:t>
      </w:r>
      <w:r w:rsidR="0069349F" w:rsidRPr="001D1486">
        <w:rPr>
          <w:rFonts w:ascii="Times New Roman" w:hAnsi="Times New Roman" w:cs="Times New Roman"/>
          <w:sz w:val="24"/>
          <w:szCs w:val="24"/>
        </w:rPr>
        <w:t xml:space="preserve"> diatas </w:t>
      </w:r>
      <w:r w:rsidR="00F70A75" w:rsidRPr="001D1486">
        <w:rPr>
          <w:rFonts w:ascii="Times New Roman" w:hAnsi="Times New Roman" w:cs="Times New Roman"/>
          <w:sz w:val="24"/>
          <w:szCs w:val="24"/>
        </w:rPr>
        <w:t>yaitu perpustakaan perguruan tinggi adalah</w:t>
      </w:r>
      <w:r w:rsidR="003C52EA">
        <w:rPr>
          <w:rFonts w:ascii="Times New Roman" w:hAnsi="Times New Roman" w:cs="Times New Roman"/>
          <w:sz w:val="24"/>
          <w:szCs w:val="24"/>
        </w:rPr>
        <w:t xml:space="preserve"> sebuah gedung atau tempat bernaung lembaga induknya untuk </w:t>
      </w:r>
      <w:r w:rsidR="00F70A75" w:rsidRPr="001D1486">
        <w:rPr>
          <w:rFonts w:ascii="Times New Roman" w:hAnsi="Times New Roman" w:cs="Times New Roman"/>
          <w:sz w:val="24"/>
          <w:szCs w:val="24"/>
        </w:rPr>
        <w:t xml:space="preserve">memenuhi kebutuhan informasi bagi </w:t>
      </w:r>
      <w:r>
        <w:rPr>
          <w:rFonts w:ascii="Times New Roman" w:hAnsi="Times New Roman" w:cs="Times New Roman"/>
          <w:i/>
          <w:sz w:val="24"/>
          <w:szCs w:val="24"/>
        </w:rPr>
        <w:t>civitas akademic</w:t>
      </w:r>
      <w:r w:rsidR="00F70A75" w:rsidRPr="001D1486">
        <w:rPr>
          <w:rFonts w:ascii="Times New Roman" w:hAnsi="Times New Roman" w:cs="Times New Roman"/>
          <w:i/>
          <w:sz w:val="24"/>
          <w:szCs w:val="24"/>
        </w:rPr>
        <w:t>a</w:t>
      </w:r>
      <w:r w:rsidR="00F70A75" w:rsidRPr="001D1486">
        <w:rPr>
          <w:rFonts w:ascii="Times New Roman" w:hAnsi="Times New Roman" w:cs="Times New Roman"/>
          <w:sz w:val="24"/>
          <w:szCs w:val="24"/>
        </w:rPr>
        <w:t>, diman</w:t>
      </w:r>
      <w:r>
        <w:rPr>
          <w:rFonts w:ascii="Times New Roman" w:hAnsi="Times New Roman" w:cs="Times New Roman"/>
          <w:sz w:val="24"/>
          <w:szCs w:val="24"/>
        </w:rPr>
        <w:t xml:space="preserve">a perpustakaan sebagai penyedia </w:t>
      </w:r>
      <w:r w:rsidR="00F70A75" w:rsidRPr="001D1486">
        <w:rPr>
          <w:rFonts w:ascii="Times New Roman" w:hAnsi="Times New Roman" w:cs="Times New Roman"/>
          <w:sz w:val="24"/>
          <w:szCs w:val="24"/>
        </w:rPr>
        <w:t xml:space="preserve">informasi </w:t>
      </w:r>
      <w:r>
        <w:rPr>
          <w:rFonts w:ascii="Times New Roman" w:hAnsi="Times New Roman" w:cs="Times New Roman"/>
          <w:sz w:val="24"/>
          <w:szCs w:val="24"/>
        </w:rPr>
        <w:lastRenderedPageBreak/>
        <w:t xml:space="preserve">bagi pengguna </w:t>
      </w:r>
      <w:r w:rsidR="00F70A75" w:rsidRPr="001D1486">
        <w:rPr>
          <w:rFonts w:ascii="Times New Roman" w:hAnsi="Times New Roman" w:cs="Times New Roman"/>
          <w:sz w:val="24"/>
          <w:szCs w:val="24"/>
        </w:rPr>
        <w:t xml:space="preserve">perpustakaan </w:t>
      </w:r>
      <w:r w:rsidR="00BD1AD7">
        <w:rPr>
          <w:rFonts w:ascii="Times New Roman" w:hAnsi="Times New Roman" w:cs="Times New Roman"/>
          <w:sz w:val="24"/>
          <w:szCs w:val="24"/>
        </w:rPr>
        <w:t xml:space="preserve">sehingga </w:t>
      </w:r>
      <w:r>
        <w:rPr>
          <w:rFonts w:ascii="Times New Roman" w:hAnsi="Times New Roman" w:cs="Times New Roman"/>
          <w:sz w:val="24"/>
          <w:szCs w:val="24"/>
        </w:rPr>
        <w:t xml:space="preserve">bisa dimanfaatkan sebagai mestinya, </w:t>
      </w:r>
      <w:r w:rsidR="00F70A75" w:rsidRPr="001D1486">
        <w:rPr>
          <w:rFonts w:ascii="Times New Roman" w:hAnsi="Times New Roman" w:cs="Times New Roman"/>
          <w:sz w:val="24"/>
          <w:szCs w:val="24"/>
        </w:rPr>
        <w:t xml:space="preserve">yaitu tidak lain untuk mencapai Tri Dharma Perguruan Tinggi (pendidikan, pengajaran dan pengabdian kepada masyarakat). </w:t>
      </w:r>
    </w:p>
    <w:p w:rsidR="006075F7" w:rsidRPr="009676A2" w:rsidRDefault="00A967BA" w:rsidP="009676A2">
      <w:pPr>
        <w:pStyle w:val="ListParagraph"/>
        <w:numPr>
          <w:ilvl w:val="4"/>
          <w:numId w:val="2"/>
        </w:numPr>
        <w:tabs>
          <w:tab w:val="left" w:pos="426"/>
          <w:tab w:val="left" w:pos="1247"/>
          <w:tab w:val="left" w:pos="1276"/>
        </w:tabs>
        <w:spacing w:after="0" w:line="480" w:lineRule="auto"/>
        <w:ind w:hanging="3600"/>
        <w:jc w:val="both"/>
        <w:rPr>
          <w:rFonts w:ascii="Times New Roman" w:hAnsi="Times New Roman" w:cs="Times New Roman"/>
          <w:sz w:val="24"/>
          <w:szCs w:val="24"/>
        </w:rPr>
      </w:pPr>
      <w:r w:rsidRPr="00BD1AD7">
        <w:rPr>
          <w:rFonts w:ascii="Times New Roman" w:hAnsi="Times New Roman" w:cs="Times New Roman"/>
          <w:b/>
          <w:sz w:val="24"/>
          <w:szCs w:val="24"/>
        </w:rPr>
        <w:t>Tujuan dan Fungsi Perpustakaan Perguruan T</w:t>
      </w:r>
      <w:r w:rsidR="00F449A6" w:rsidRPr="00BD1AD7">
        <w:rPr>
          <w:rFonts w:ascii="Times New Roman" w:hAnsi="Times New Roman" w:cs="Times New Roman"/>
          <w:b/>
          <w:sz w:val="24"/>
          <w:szCs w:val="24"/>
        </w:rPr>
        <w:t>inggi</w:t>
      </w:r>
    </w:p>
    <w:p w:rsidR="00F449A6" w:rsidRPr="003F160C" w:rsidRDefault="009676A2" w:rsidP="009676A2">
      <w:pPr>
        <w:pStyle w:val="ListParagraph"/>
        <w:tabs>
          <w:tab w:val="left" w:pos="0"/>
          <w:tab w:val="left" w:pos="851"/>
          <w:tab w:val="left" w:pos="1247"/>
          <w:tab w:val="left" w:pos="127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449A6" w:rsidRPr="001D1486">
        <w:rPr>
          <w:rFonts w:ascii="Times New Roman" w:hAnsi="Times New Roman" w:cs="Times New Roman"/>
          <w:sz w:val="24"/>
          <w:szCs w:val="24"/>
        </w:rPr>
        <w:t xml:space="preserve">Tujuan </w:t>
      </w:r>
      <w:r w:rsidR="003F160C">
        <w:rPr>
          <w:rFonts w:ascii="Times New Roman" w:hAnsi="Times New Roman" w:cs="Times New Roman"/>
          <w:sz w:val="24"/>
          <w:szCs w:val="24"/>
        </w:rPr>
        <w:t>penyelenggaraan perpustakaa</w:t>
      </w:r>
      <w:r>
        <w:rPr>
          <w:rFonts w:ascii="Times New Roman" w:hAnsi="Times New Roman" w:cs="Times New Roman"/>
          <w:sz w:val="24"/>
          <w:szCs w:val="24"/>
        </w:rPr>
        <w:t xml:space="preserve">n perguruan tinggi adalah untuk </w:t>
      </w:r>
      <w:r w:rsidR="003F160C">
        <w:rPr>
          <w:rFonts w:ascii="Times New Roman" w:hAnsi="Times New Roman" w:cs="Times New Roman"/>
          <w:sz w:val="24"/>
          <w:szCs w:val="24"/>
        </w:rPr>
        <w:t>mendukung, memperlancar serta mempertinggi kualitas pelaksanaan program kegiatan perguruan tinggi yang bersangkutan melalui sejumlah kegiatan dan pemberian jasa layanan sebagai berikut:</w:t>
      </w:r>
    </w:p>
    <w:p w:rsidR="002C4EDF" w:rsidRDefault="002C4EDF" w:rsidP="00F03269">
      <w:pPr>
        <w:pStyle w:val="ListParagraph"/>
        <w:numPr>
          <w:ilvl w:val="0"/>
          <w:numId w:val="14"/>
        </w:numPr>
        <w:tabs>
          <w:tab w:val="left" w:pos="426"/>
          <w:tab w:val="left" w:pos="851"/>
          <w:tab w:val="left" w:pos="124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Menyediakan sumber-sumber informasi dalam rangka membantu tujuan, tugas pokok dan program perguruan tinggi.</w:t>
      </w:r>
    </w:p>
    <w:p w:rsidR="002C4EDF" w:rsidRDefault="002C4EDF" w:rsidP="00F03269">
      <w:pPr>
        <w:pStyle w:val="ListParagraph"/>
        <w:numPr>
          <w:ilvl w:val="0"/>
          <w:numId w:val="14"/>
        </w:numPr>
        <w:tabs>
          <w:tab w:val="left" w:pos="426"/>
          <w:tab w:val="left" w:pos="851"/>
          <w:tab w:val="left" w:pos="124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Membantu mahasiswa, staf pengajar dan staf akademis lainnya dalam menunjang kelancaran perencanaan, proses, kelangsungan pendidikan dan pengajaran, penelitian, dan pengabdian kepada masy</w:t>
      </w:r>
      <w:r w:rsidR="003C52EA">
        <w:rPr>
          <w:rFonts w:ascii="Times New Roman" w:hAnsi="Times New Roman" w:cs="Times New Roman"/>
          <w:sz w:val="24"/>
          <w:szCs w:val="24"/>
        </w:rPr>
        <w:t xml:space="preserve">arakat, </w:t>
      </w:r>
      <w:r>
        <w:rPr>
          <w:rFonts w:ascii="Times New Roman" w:hAnsi="Times New Roman" w:cs="Times New Roman"/>
          <w:sz w:val="24"/>
          <w:szCs w:val="24"/>
        </w:rPr>
        <w:t>serta pengembangan perguruan tinggi.</w:t>
      </w:r>
    </w:p>
    <w:p w:rsidR="002C4EDF" w:rsidRDefault="002C4EDF" w:rsidP="00F03269">
      <w:pPr>
        <w:pStyle w:val="ListParagraph"/>
        <w:numPr>
          <w:ilvl w:val="0"/>
          <w:numId w:val="14"/>
        </w:numPr>
        <w:tabs>
          <w:tab w:val="left" w:pos="426"/>
          <w:tab w:val="left" w:pos="851"/>
          <w:tab w:val="left" w:pos="124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Menghimpun segala dokumen dan karya ilmiah baik yang dihasilkan oleh staf pengajar, mahasiswa, maupun staf akademis lainnya, baik perorangan maupun kelembagaan di dalam lingkungan dan berkaitan dengan kepentingan pembinaan dan pengembangan perguruan tinggi.</w:t>
      </w:r>
    </w:p>
    <w:p w:rsidR="00C11449" w:rsidRDefault="002C4EDF" w:rsidP="00F03269">
      <w:pPr>
        <w:pStyle w:val="ListParagraph"/>
        <w:numPr>
          <w:ilvl w:val="0"/>
          <w:numId w:val="14"/>
        </w:numPr>
        <w:tabs>
          <w:tab w:val="left" w:pos="426"/>
          <w:tab w:val="left" w:pos="851"/>
          <w:tab w:val="left" w:pos="124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Bekerja sama dengan berbagai pihak dalam upaya memperkaya khasanah informasi dan ilmu pengetahuan dalam berbagai </w:t>
      </w:r>
      <w:r w:rsidR="00C11449">
        <w:rPr>
          <w:rFonts w:ascii="Times New Roman" w:hAnsi="Times New Roman" w:cs="Times New Roman"/>
          <w:sz w:val="24"/>
          <w:szCs w:val="24"/>
        </w:rPr>
        <w:t>bidang kajian dan disiplin keilmuan sepanjang berkaitan dengan asas dan tujuan perguruan tinggi.</w:t>
      </w:r>
    </w:p>
    <w:p w:rsidR="00C11449" w:rsidRPr="009676A2" w:rsidRDefault="00C11449" w:rsidP="009676A2">
      <w:pPr>
        <w:pStyle w:val="ListParagraph"/>
        <w:numPr>
          <w:ilvl w:val="0"/>
          <w:numId w:val="14"/>
        </w:numPr>
        <w:tabs>
          <w:tab w:val="left" w:pos="426"/>
          <w:tab w:val="left" w:pos="851"/>
          <w:tab w:val="left" w:pos="124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jasa layanan informasi dan pembinaan di bidang perpustakaan dalam menciptakan masyarakat belajar di lingkungan perguruan tinggi.</w:t>
      </w:r>
      <w:r>
        <w:rPr>
          <w:rStyle w:val="FootnoteReference"/>
          <w:rFonts w:ascii="Times New Roman" w:hAnsi="Times New Roman" w:cs="Times New Roman"/>
        </w:rPr>
        <w:footnoteReference w:id="25"/>
      </w:r>
      <w:r w:rsidR="002C4EDF">
        <w:rPr>
          <w:rFonts w:ascii="Times New Roman" w:hAnsi="Times New Roman" w:cs="Times New Roman"/>
          <w:sz w:val="24"/>
          <w:szCs w:val="24"/>
        </w:rPr>
        <w:t xml:space="preserve">  </w:t>
      </w:r>
    </w:p>
    <w:p w:rsidR="00620614" w:rsidRPr="009F2FE2" w:rsidRDefault="00620614" w:rsidP="002C4EDF">
      <w:pPr>
        <w:pStyle w:val="ListParagraph"/>
        <w:tabs>
          <w:tab w:val="left" w:pos="426"/>
          <w:tab w:val="left" w:pos="851"/>
          <w:tab w:val="left" w:pos="1247"/>
          <w:tab w:val="left" w:pos="1276"/>
        </w:tabs>
        <w:spacing w:line="480" w:lineRule="auto"/>
        <w:ind w:left="786"/>
        <w:jc w:val="both"/>
        <w:rPr>
          <w:rFonts w:ascii="Times New Roman" w:hAnsi="Times New Roman" w:cs="Times New Roman"/>
          <w:sz w:val="24"/>
          <w:szCs w:val="24"/>
        </w:rPr>
      </w:pPr>
      <w:r w:rsidRPr="009F2FE2">
        <w:rPr>
          <w:rFonts w:ascii="Times New Roman" w:hAnsi="Times New Roman" w:cs="Times New Roman"/>
          <w:sz w:val="24"/>
          <w:szCs w:val="24"/>
        </w:rPr>
        <w:t>Secara umum tujuan perpustakaan perguruan tinggi yaitu</w:t>
      </w:r>
      <w:r w:rsidRPr="009F2FE2">
        <w:rPr>
          <w:rStyle w:val="FootnoteReference"/>
          <w:rFonts w:ascii="Times New Roman" w:hAnsi="Times New Roman" w:cs="Times New Roman"/>
        </w:rPr>
        <w:footnoteReference w:id="26"/>
      </w:r>
      <w:r w:rsidRPr="009F2FE2">
        <w:rPr>
          <w:rFonts w:ascii="Times New Roman" w:hAnsi="Times New Roman" w:cs="Times New Roman"/>
          <w:sz w:val="24"/>
          <w:szCs w:val="24"/>
        </w:rPr>
        <w:t>:</w:t>
      </w:r>
    </w:p>
    <w:p w:rsidR="00620614" w:rsidRPr="009F2FE2" w:rsidRDefault="00620614" w:rsidP="00F03269">
      <w:pPr>
        <w:pStyle w:val="ListParagraph"/>
        <w:numPr>
          <w:ilvl w:val="0"/>
          <w:numId w:val="15"/>
        </w:numPr>
        <w:tabs>
          <w:tab w:val="left" w:pos="426"/>
          <w:tab w:val="left" w:pos="851"/>
          <w:tab w:val="left" w:pos="1247"/>
          <w:tab w:val="left" w:pos="1276"/>
        </w:tabs>
        <w:spacing w:after="0" w:line="480" w:lineRule="auto"/>
        <w:jc w:val="both"/>
        <w:rPr>
          <w:rFonts w:ascii="Times New Roman" w:hAnsi="Times New Roman" w:cs="Times New Roman"/>
          <w:sz w:val="24"/>
          <w:szCs w:val="24"/>
        </w:rPr>
      </w:pPr>
      <w:r w:rsidRPr="009F2FE2">
        <w:rPr>
          <w:rFonts w:ascii="Times New Roman" w:hAnsi="Times New Roman" w:cs="Times New Roman"/>
          <w:sz w:val="24"/>
          <w:szCs w:val="24"/>
        </w:rPr>
        <w:t>Memenuhi keperluan informasi masyarakat perguruan tinggi, baik pengajar, mahasiswa serta tenaga administrasi perguruan tinggi.</w:t>
      </w:r>
    </w:p>
    <w:p w:rsidR="0056707B" w:rsidRPr="001D1486" w:rsidRDefault="00620614" w:rsidP="00F03269">
      <w:pPr>
        <w:pStyle w:val="ListParagraph"/>
        <w:numPr>
          <w:ilvl w:val="0"/>
          <w:numId w:val="15"/>
        </w:numPr>
        <w:tabs>
          <w:tab w:val="left" w:pos="426"/>
          <w:tab w:val="left" w:pos="851"/>
          <w:tab w:val="left" w:pos="1247"/>
          <w:tab w:val="left" w:pos="127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Menyediakan bahan pustaka rujukan (referensi) pada semua tingkat akademis, artinya </w:t>
      </w:r>
      <w:r w:rsidR="0056707B" w:rsidRPr="001D1486">
        <w:rPr>
          <w:rFonts w:ascii="Times New Roman" w:hAnsi="Times New Roman" w:cs="Times New Roman"/>
          <w:sz w:val="24"/>
          <w:szCs w:val="24"/>
        </w:rPr>
        <w:t>mulai dari mahasiswa tahun pertama hingga mahasiswa program pasca sarjana dan pengajar.</w:t>
      </w:r>
    </w:p>
    <w:p w:rsidR="0056707B" w:rsidRPr="001D1486" w:rsidRDefault="0056707B" w:rsidP="00F03269">
      <w:pPr>
        <w:pStyle w:val="ListParagraph"/>
        <w:numPr>
          <w:ilvl w:val="0"/>
          <w:numId w:val="15"/>
        </w:numPr>
        <w:tabs>
          <w:tab w:val="left" w:pos="426"/>
          <w:tab w:val="left" w:pos="851"/>
          <w:tab w:val="left" w:pos="1247"/>
          <w:tab w:val="left" w:pos="127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Menyediakan ruangan belajar untuk pemakai perpustakaan.</w:t>
      </w:r>
    </w:p>
    <w:p w:rsidR="0056707B" w:rsidRPr="001D1486" w:rsidRDefault="0056707B" w:rsidP="00F03269">
      <w:pPr>
        <w:pStyle w:val="ListParagraph"/>
        <w:numPr>
          <w:ilvl w:val="0"/>
          <w:numId w:val="15"/>
        </w:numPr>
        <w:tabs>
          <w:tab w:val="left" w:pos="426"/>
          <w:tab w:val="left" w:pos="851"/>
          <w:tab w:val="left" w:pos="1247"/>
          <w:tab w:val="left" w:pos="127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Menyediakan jasa peminjaman yang tepat guna bagi berbagai jenis pemakai.</w:t>
      </w:r>
    </w:p>
    <w:p w:rsidR="0056707B" w:rsidRPr="001D1486" w:rsidRDefault="0056707B" w:rsidP="00F03269">
      <w:pPr>
        <w:pStyle w:val="ListParagraph"/>
        <w:numPr>
          <w:ilvl w:val="0"/>
          <w:numId w:val="15"/>
        </w:numPr>
        <w:tabs>
          <w:tab w:val="left" w:pos="426"/>
          <w:tab w:val="left" w:pos="851"/>
          <w:tab w:val="left" w:pos="1247"/>
          <w:tab w:val="left" w:pos="127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Menyediakan jasa informasi aktif yang tidak saja terbatas pada lingkungan perguruan tinggi tetapi lembaga industri lokal.</w:t>
      </w:r>
    </w:p>
    <w:p w:rsidR="00F570DF" w:rsidRDefault="00BD1AD7" w:rsidP="00F570DF">
      <w:pPr>
        <w:tabs>
          <w:tab w:val="left" w:pos="426"/>
          <w:tab w:val="left" w:pos="851"/>
          <w:tab w:val="left" w:pos="1247"/>
          <w:tab w:val="left" w:pos="127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F65F8D" w:rsidRPr="001D1486">
        <w:rPr>
          <w:rFonts w:ascii="Times New Roman" w:hAnsi="Times New Roman" w:cs="Times New Roman"/>
          <w:sz w:val="24"/>
          <w:szCs w:val="24"/>
        </w:rPr>
        <w:t>Jadi</w:t>
      </w:r>
      <w:r w:rsidR="009F2FE2">
        <w:rPr>
          <w:rFonts w:ascii="Times New Roman" w:hAnsi="Times New Roman" w:cs="Times New Roman"/>
          <w:sz w:val="24"/>
          <w:szCs w:val="24"/>
        </w:rPr>
        <w:t>,  K</w:t>
      </w:r>
      <w:r w:rsidR="00F65F8D" w:rsidRPr="001D1486">
        <w:rPr>
          <w:rFonts w:ascii="Times New Roman" w:hAnsi="Times New Roman" w:cs="Times New Roman"/>
          <w:sz w:val="24"/>
          <w:szCs w:val="24"/>
        </w:rPr>
        <w:t>esimp</w:t>
      </w:r>
      <w:r w:rsidR="004D743B" w:rsidRPr="001D1486">
        <w:rPr>
          <w:rFonts w:ascii="Times New Roman" w:hAnsi="Times New Roman" w:cs="Times New Roman"/>
          <w:sz w:val="24"/>
          <w:szCs w:val="24"/>
        </w:rPr>
        <w:t>ulan u</w:t>
      </w:r>
      <w:r w:rsidR="00F65F8D" w:rsidRPr="001D1486">
        <w:rPr>
          <w:rFonts w:ascii="Times New Roman" w:hAnsi="Times New Roman" w:cs="Times New Roman"/>
          <w:sz w:val="24"/>
          <w:szCs w:val="24"/>
        </w:rPr>
        <w:t>raian diatas</w:t>
      </w:r>
      <w:r w:rsidR="007A5D5F">
        <w:rPr>
          <w:rFonts w:ascii="Times New Roman" w:hAnsi="Times New Roman" w:cs="Times New Roman"/>
          <w:sz w:val="24"/>
          <w:szCs w:val="24"/>
        </w:rPr>
        <w:t xml:space="preserve"> bahwa </w:t>
      </w:r>
      <w:r w:rsidR="00F65F8D" w:rsidRPr="001D1486">
        <w:rPr>
          <w:rFonts w:ascii="Times New Roman" w:hAnsi="Times New Roman" w:cs="Times New Roman"/>
          <w:sz w:val="24"/>
          <w:szCs w:val="24"/>
        </w:rPr>
        <w:t>perpustakaan perguruan tinggi selain menjadi pusat</w:t>
      </w:r>
      <w:r w:rsidR="007A5D5F">
        <w:rPr>
          <w:rFonts w:ascii="Times New Roman" w:hAnsi="Times New Roman" w:cs="Times New Roman"/>
          <w:sz w:val="24"/>
          <w:szCs w:val="24"/>
        </w:rPr>
        <w:t xml:space="preserve"> sumber</w:t>
      </w:r>
      <w:r w:rsidR="004D743B" w:rsidRPr="001D1486">
        <w:rPr>
          <w:rFonts w:ascii="Times New Roman" w:hAnsi="Times New Roman" w:cs="Times New Roman"/>
          <w:sz w:val="24"/>
          <w:szCs w:val="24"/>
        </w:rPr>
        <w:t xml:space="preserve"> informasi bagi semua mahasiswa dan para dosen</w:t>
      </w:r>
      <w:r w:rsidR="009F2FE2">
        <w:rPr>
          <w:rFonts w:ascii="Times New Roman" w:hAnsi="Times New Roman" w:cs="Times New Roman"/>
          <w:sz w:val="24"/>
          <w:szCs w:val="24"/>
        </w:rPr>
        <w:t xml:space="preserve">/peneliti </w:t>
      </w:r>
      <w:r w:rsidR="004D743B" w:rsidRPr="001D1486">
        <w:rPr>
          <w:rFonts w:ascii="Times New Roman" w:hAnsi="Times New Roman" w:cs="Times New Roman"/>
          <w:sz w:val="24"/>
          <w:szCs w:val="24"/>
        </w:rPr>
        <w:t xml:space="preserve"> yang digunakan untuk pendidikan dan penelitian</w:t>
      </w:r>
      <w:r w:rsidR="003C52EA">
        <w:rPr>
          <w:rFonts w:ascii="Times New Roman" w:hAnsi="Times New Roman" w:cs="Times New Roman"/>
          <w:sz w:val="24"/>
          <w:szCs w:val="24"/>
        </w:rPr>
        <w:t>,</w:t>
      </w:r>
      <w:r w:rsidR="004D743B" w:rsidRPr="001D1486">
        <w:rPr>
          <w:rFonts w:ascii="Times New Roman" w:hAnsi="Times New Roman" w:cs="Times New Roman"/>
          <w:sz w:val="24"/>
          <w:szCs w:val="24"/>
        </w:rPr>
        <w:t xml:space="preserve"> untuk itu </w:t>
      </w:r>
      <w:r w:rsidR="005537D2">
        <w:rPr>
          <w:rFonts w:ascii="Times New Roman" w:hAnsi="Times New Roman" w:cs="Times New Roman"/>
          <w:sz w:val="24"/>
          <w:szCs w:val="24"/>
        </w:rPr>
        <w:t xml:space="preserve">tujuan </w:t>
      </w:r>
      <w:r w:rsidR="004D743B" w:rsidRPr="001D1486">
        <w:rPr>
          <w:rFonts w:ascii="Times New Roman" w:hAnsi="Times New Roman" w:cs="Times New Roman"/>
          <w:sz w:val="24"/>
          <w:szCs w:val="24"/>
        </w:rPr>
        <w:t>perpustakaan menyediak</w:t>
      </w:r>
      <w:r w:rsidR="00C5563B" w:rsidRPr="001D1486">
        <w:rPr>
          <w:rFonts w:ascii="Times New Roman" w:hAnsi="Times New Roman" w:cs="Times New Roman"/>
          <w:sz w:val="24"/>
          <w:szCs w:val="24"/>
        </w:rPr>
        <w:t>a</w:t>
      </w:r>
      <w:r w:rsidR="004D743B" w:rsidRPr="001D1486">
        <w:rPr>
          <w:rFonts w:ascii="Times New Roman" w:hAnsi="Times New Roman" w:cs="Times New Roman"/>
          <w:sz w:val="24"/>
          <w:szCs w:val="24"/>
        </w:rPr>
        <w:t xml:space="preserve">n semua </w:t>
      </w:r>
      <w:r w:rsidR="009F2FE2">
        <w:rPr>
          <w:rFonts w:ascii="Times New Roman" w:hAnsi="Times New Roman" w:cs="Times New Roman"/>
          <w:sz w:val="24"/>
          <w:szCs w:val="24"/>
        </w:rPr>
        <w:t xml:space="preserve">informasi dan jasa layanan serta </w:t>
      </w:r>
      <w:r w:rsidR="004D743B" w:rsidRPr="001D1486">
        <w:rPr>
          <w:rFonts w:ascii="Times New Roman" w:hAnsi="Times New Roman" w:cs="Times New Roman"/>
          <w:sz w:val="24"/>
          <w:szCs w:val="24"/>
        </w:rPr>
        <w:t>fasilitas</w:t>
      </w:r>
      <w:r w:rsidR="00C5563B" w:rsidRPr="001D1486">
        <w:rPr>
          <w:rFonts w:ascii="Times New Roman" w:hAnsi="Times New Roman" w:cs="Times New Roman"/>
          <w:sz w:val="24"/>
          <w:szCs w:val="24"/>
        </w:rPr>
        <w:t xml:space="preserve"> yang ada diperpustakaan untuk menunjang kegiatan yang ada diperpustakaan.</w:t>
      </w:r>
    </w:p>
    <w:p w:rsidR="003C52EA" w:rsidRPr="001D1486" w:rsidRDefault="003C52EA" w:rsidP="00F570DF">
      <w:pPr>
        <w:tabs>
          <w:tab w:val="left" w:pos="426"/>
          <w:tab w:val="left" w:pos="851"/>
          <w:tab w:val="left" w:pos="1247"/>
          <w:tab w:val="left" w:pos="1276"/>
        </w:tabs>
        <w:spacing w:after="0" w:line="480" w:lineRule="auto"/>
        <w:ind w:left="360"/>
        <w:jc w:val="both"/>
        <w:rPr>
          <w:rFonts w:ascii="Times New Roman" w:hAnsi="Times New Roman" w:cs="Times New Roman"/>
          <w:sz w:val="24"/>
          <w:szCs w:val="24"/>
        </w:rPr>
      </w:pPr>
    </w:p>
    <w:p w:rsidR="007B54A5" w:rsidRPr="001D1486" w:rsidRDefault="009F2FE2" w:rsidP="009676A2">
      <w:pPr>
        <w:tabs>
          <w:tab w:val="left" w:pos="426"/>
          <w:tab w:val="left" w:pos="851"/>
          <w:tab w:val="left" w:pos="1134"/>
          <w:tab w:val="left" w:pos="127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E4CD8" w:rsidRPr="001D1486">
        <w:rPr>
          <w:rFonts w:ascii="Times New Roman" w:hAnsi="Times New Roman" w:cs="Times New Roman"/>
          <w:sz w:val="24"/>
          <w:szCs w:val="24"/>
        </w:rPr>
        <w:t>Sebagai unsur penunjang perguruan tinggi dalam mencapai visi dan misinya, perpustakaan memil</w:t>
      </w:r>
      <w:r w:rsidR="005537D2">
        <w:rPr>
          <w:rFonts w:ascii="Times New Roman" w:hAnsi="Times New Roman" w:cs="Times New Roman"/>
          <w:sz w:val="24"/>
          <w:szCs w:val="24"/>
        </w:rPr>
        <w:t>i</w:t>
      </w:r>
      <w:r w:rsidR="001E4CD8" w:rsidRPr="001D1486">
        <w:rPr>
          <w:rFonts w:ascii="Times New Roman" w:hAnsi="Times New Roman" w:cs="Times New Roman"/>
          <w:sz w:val="24"/>
          <w:szCs w:val="24"/>
        </w:rPr>
        <w:t xml:space="preserve">ki </w:t>
      </w:r>
      <w:r w:rsidR="00BD1AD7">
        <w:rPr>
          <w:rFonts w:ascii="Times New Roman" w:hAnsi="Times New Roman" w:cs="Times New Roman"/>
          <w:sz w:val="24"/>
          <w:szCs w:val="24"/>
        </w:rPr>
        <w:t>berbagai fungsi sebagai berikut</w:t>
      </w:r>
      <w:r w:rsidR="001E4CD8" w:rsidRPr="009F2FE2">
        <w:rPr>
          <w:rStyle w:val="FootnoteReference"/>
          <w:rFonts w:ascii="Times New Roman" w:hAnsi="Times New Roman" w:cs="Times New Roman"/>
        </w:rPr>
        <w:footnoteReference w:id="27"/>
      </w:r>
      <w:r w:rsidR="00BD1AD7">
        <w:rPr>
          <w:rFonts w:ascii="Times New Roman" w:hAnsi="Times New Roman" w:cs="Times New Roman"/>
          <w:sz w:val="24"/>
          <w:szCs w:val="24"/>
        </w:rPr>
        <w:t>:</w:t>
      </w:r>
    </w:p>
    <w:p w:rsidR="001E4CD8" w:rsidRPr="009F2FE2" w:rsidRDefault="001E4CD8"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9F2FE2">
        <w:rPr>
          <w:rFonts w:ascii="Times New Roman" w:hAnsi="Times New Roman" w:cs="Times New Roman"/>
          <w:sz w:val="24"/>
          <w:szCs w:val="24"/>
        </w:rPr>
        <w:t>Fungsi Edukasi</w:t>
      </w:r>
    </w:p>
    <w:p w:rsidR="0030140F" w:rsidRPr="00BD1AD7" w:rsidRDefault="001E4CD8" w:rsidP="00BD1AD7">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Perpustakaan merupak</w:t>
      </w:r>
      <w:r w:rsidR="009F2FE2">
        <w:rPr>
          <w:rFonts w:ascii="Times New Roman" w:hAnsi="Times New Roman" w:cs="Times New Roman"/>
          <w:sz w:val="24"/>
          <w:szCs w:val="24"/>
        </w:rPr>
        <w:t>a</w:t>
      </w:r>
      <w:r w:rsidRPr="001D1486">
        <w:rPr>
          <w:rFonts w:ascii="Times New Roman" w:hAnsi="Times New Roman" w:cs="Times New Roman"/>
          <w:sz w:val="24"/>
          <w:szCs w:val="24"/>
        </w:rPr>
        <w:t>n sumber belajar para sivitas akademika, oleh karena itu koleksi yang disediakan adalah koleksi yang mengandung pencapaian tujuan pembelajaran, pengorganisasian bahan pembelajaran setiap program studi, koleksi tentang strategi belajar mengajar dan materi pendukung pelaksanaan evaluasi pembelajaran.</w:t>
      </w:r>
    </w:p>
    <w:p w:rsidR="001E4CD8" w:rsidRPr="009F2FE2" w:rsidRDefault="001E4CD8"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9F2FE2">
        <w:rPr>
          <w:rFonts w:ascii="Times New Roman" w:hAnsi="Times New Roman" w:cs="Times New Roman"/>
          <w:sz w:val="24"/>
          <w:szCs w:val="24"/>
        </w:rPr>
        <w:t xml:space="preserve">Fungsi Informasi </w:t>
      </w:r>
    </w:p>
    <w:p w:rsidR="0081541A" w:rsidRPr="00C11449" w:rsidRDefault="001E4CD8" w:rsidP="00C11449">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Perpustakaan sebagai sumber informasi yang mudah diakses oleh pencari dan pengguna informasi.</w:t>
      </w:r>
    </w:p>
    <w:p w:rsidR="001E4CD8" w:rsidRPr="009F2FE2" w:rsidRDefault="001E4CD8"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9F2FE2">
        <w:rPr>
          <w:rFonts w:ascii="Times New Roman" w:hAnsi="Times New Roman" w:cs="Times New Roman"/>
          <w:sz w:val="24"/>
          <w:szCs w:val="24"/>
        </w:rPr>
        <w:t>Fungsi Riset</w:t>
      </w:r>
    </w:p>
    <w:p w:rsidR="003C52EA" w:rsidRDefault="001E4CD8" w:rsidP="003C52EA">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Perpustakaan mempersiapkan bahan-bahan primer dan sekunder yang paling mutakhir sebagai bahan untuk melakukan penelitian dan pengkajian ilmu pengetahuan, teknologi dan seni. Koleksi pendukung </w:t>
      </w:r>
      <w:r w:rsidR="00601F50" w:rsidRPr="001D1486">
        <w:rPr>
          <w:rFonts w:ascii="Times New Roman" w:hAnsi="Times New Roman" w:cs="Times New Roman"/>
          <w:sz w:val="24"/>
          <w:szCs w:val="24"/>
        </w:rPr>
        <w:t>penelitian di perpustakaan perguruan tinggi adalah menghasilkan karya-karya penelitian yang dapat di</w:t>
      </w:r>
      <w:r w:rsidR="005537D2">
        <w:rPr>
          <w:rFonts w:ascii="Times New Roman" w:hAnsi="Times New Roman" w:cs="Times New Roman"/>
          <w:sz w:val="24"/>
          <w:szCs w:val="24"/>
        </w:rPr>
        <w:t xml:space="preserve"> </w:t>
      </w:r>
      <w:r w:rsidR="00601F50" w:rsidRPr="001D1486">
        <w:rPr>
          <w:rFonts w:ascii="Times New Roman" w:hAnsi="Times New Roman" w:cs="Times New Roman"/>
          <w:sz w:val="24"/>
          <w:szCs w:val="24"/>
        </w:rPr>
        <w:t>aplikasikan untuk kepentingan pembangunan m</w:t>
      </w:r>
      <w:r w:rsidR="003C52EA">
        <w:rPr>
          <w:rFonts w:ascii="Times New Roman" w:hAnsi="Times New Roman" w:cs="Times New Roman"/>
          <w:sz w:val="24"/>
          <w:szCs w:val="24"/>
        </w:rPr>
        <w:t>asyarakat dalam berbagai bidang.</w:t>
      </w:r>
    </w:p>
    <w:p w:rsidR="003C52EA" w:rsidRDefault="003C52EA" w:rsidP="003C52EA">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p>
    <w:p w:rsidR="003C52EA" w:rsidRPr="003C52EA" w:rsidRDefault="003C52EA" w:rsidP="003C52EA">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p>
    <w:p w:rsidR="00601F50" w:rsidRPr="001D1486" w:rsidRDefault="00601F50"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lastRenderedPageBreak/>
        <w:t>Fungsi Rekreasi</w:t>
      </w:r>
    </w:p>
    <w:p w:rsidR="00C11449" w:rsidRPr="009676A2" w:rsidRDefault="00601F50" w:rsidP="009676A2">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Perpustakaan harus menyediakan koleksi rekreatif yang bermakna untuk membangun dan mengembangkan kreativitas, minat dan daya inovasi pengguna</w:t>
      </w:r>
      <w:r w:rsidR="00043470" w:rsidRPr="001D1486">
        <w:rPr>
          <w:rFonts w:ascii="Times New Roman" w:hAnsi="Times New Roman" w:cs="Times New Roman"/>
          <w:sz w:val="24"/>
          <w:szCs w:val="24"/>
        </w:rPr>
        <w:t xml:space="preserve"> perpustakaan.</w:t>
      </w:r>
    </w:p>
    <w:p w:rsidR="00043470" w:rsidRPr="001D1486" w:rsidRDefault="00043470"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Fungsi Publikasi</w:t>
      </w:r>
    </w:p>
    <w:p w:rsidR="00043470" w:rsidRPr="001D1486" w:rsidRDefault="00043470" w:rsidP="001D1486">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Perpustakaan selayaknya ju</w:t>
      </w:r>
      <w:r w:rsidR="00EE794C">
        <w:rPr>
          <w:rFonts w:ascii="Times New Roman" w:hAnsi="Times New Roman" w:cs="Times New Roman"/>
          <w:sz w:val="24"/>
          <w:szCs w:val="24"/>
        </w:rPr>
        <w:t>ga membantu melakukan publikasi</w:t>
      </w:r>
      <w:r w:rsidRPr="001D1486">
        <w:rPr>
          <w:rFonts w:ascii="Times New Roman" w:hAnsi="Times New Roman" w:cs="Times New Roman"/>
          <w:sz w:val="24"/>
          <w:szCs w:val="24"/>
        </w:rPr>
        <w:t xml:space="preserve"> karya yang dihasilkan oleh warga perguruan tingginya yakni sivitas akademika dan staf non-akademik.</w:t>
      </w:r>
    </w:p>
    <w:p w:rsidR="00043470" w:rsidRPr="001D1486" w:rsidRDefault="00043470"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Fungsi Deposit</w:t>
      </w:r>
    </w:p>
    <w:p w:rsidR="0030140F" w:rsidRPr="0081541A" w:rsidRDefault="00043470" w:rsidP="0081541A">
      <w:pPr>
        <w:pStyle w:val="ListParagraph"/>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Perpustakaan menjadi pusat deposit untuk seluruh karya dan pengetahuan yang dihasilkan oleh warga perguruan tingginya.</w:t>
      </w:r>
    </w:p>
    <w:p w:rsidR="00043470" w:rsidRPr="001D1486" w:rsidRDefault="00043470" w:rsidP="009A1D05">
      <w:pPr>
        <w:pStyle w:val="ListParagraph"/>
        <w:numPr>
          <w:ilvl w:val="0"/>
          <w:numId w:val="27"/>
        </w:numPr>
        <w:tabs>
          <w:tab w:val="left" w:pos="426"/>
          <w:tab w:val="left" w:pos="851"/>
          <w:tab w:val="left" w:pos="1247"/>
          <w:tab w:val="left" w:pos="1276"/>
        </w:tabs>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Fungsi Interpretasi</w:t>
      </w:r>
    </w:p>
    <w:p w:rsidR="00043470" w:rsidRPr="001D1486" w:rsidRDefault="00043470" w:rsidP="0081541A">
      <w:pPr>
        <w:pStyle w:val="ListParagraph"/>
        <w:tabs>
          <w:tab w:val="left" w:pos="426"/>
          <w:tab w:val="left" w:pos="851"/>
          <w:tab w:val="left" w:pos="1247"/>
          <w:tab w:val="left" w:pos="1276"/>
        </w:tabs>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Perpustakaan sudah seharusnya melakukan kajian dan memberikan nilai tambah terhadap sumber-sumber informasi yang dimilikinya untuk membantu pengguna dalam melakukan dharmanya.</w:t>
      </w:r>
    </w:p>
    <w:p w:rsidR="003C52EA" w:rsidRDefault="0081541A" w:rsidP="0081541A">
      <w:pPr>
        <w:tabs>
          <w:tab w:val="left" w:pos="426"/>
          <w:tab w:val="left" w:pos="851"/>
          <w:tab w:val="left" w:pos="124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537D2">
        <w:rPr>
          <w:rFonts w:ascii="Times New Roman" w:hAnsi="Times New Roman" w:cs="Times New Roman"/>
          <w:sz w:val="24"/>
          <w:szCs w:val="24"/>
        </w:rPr>
        <w:t>Kesimpulan</w:t>
      </w:r>
      <w:r w:rsidR="00C5563B" w:rsidRPr="009F2FE2">
        <w:rPr>
          <w:rFonts w:ascii="Times New Roman" w:hAnsi="Times New Roman" w:cs="Times New Roman"/>
          <w:sz w:val="24"/>
          <w:szCs w:val="24"/>
        </w:rPr>
        <w:t xml:space="preserve"> dengan adanya tujuan dan fungsi perguruan tinggi yang disesuaikan dengan visi dan misi perguruan tinggi itu sendiri. Setiap perpust</w:t>
      </w:r>
      <w:r w:rsidR="000366A6" w:rsidRPr="009F2FE2">
        <w:rPr>
          <w:rFonts w:ascii="Times New Roman" w:hAnsi="Times New Roman" w:cs="Times New Roman"/>
          <w:sz w:val="24"/>
          <w:szCs w:val="24"/>
        </w:rPr>
        <w:t>a</w:t>
      </w:r>
      <w:r w:rsidR="00C5563B" w:rsidRPr="009F2FE2">
        <w:rPr>
          <w:rFonts w:ascii="Times New Roman" w:hAnsi="Times New Roman" w:cs="Times New Roman"/>
          <w:sz w:val="24"/>
          <w:szCs w:val="24"/>
        </w:rPr>
        <w:t xml:space="preserve">kaan memiliki fungsi yang sama yaitu untuk pendidikan </w:t>
      </w:r>
      <w:r w:rsidR="00EE794C">
        <w:rPr>
          <w:rFonts w:ascii="Times New Roman" w:hAnsi="Times New Roman" w:cs="Times New Roman"/>
          <w:sz w:val="24"/>
          <w:szCs w:val="24"/>
        </w:rPr>
        <w:t xml:space="preserve">dan menjadi pusat informasi bagi pemakai, </w:t>
      </w:r>
      <w:r w:rsidR="000366A6" w:rsidRPr="009F2FE2">
        <w:rPr>
          <w:rFonts w:ascii="Times New Roman" w:hAnsi="Times New Roman" w:cs="Times New Roman"/>
          <w:sz w:val="24"/>
          <w:szCs w:val="24"/>
        </w:rPr>
        <w:t>di</w:t>
      </w:r>
      <w:r w:rsidR="00EE794C">
        <w:rPr>
          <w:rFonts w:ascii="Times New Roman" w:hAnsi="Times New Roman" w:cs="Times New Roman"/>
          <w:sz w:val="24"/>
          <w:szCs w:val="24"/>
        </w:rPr>
        <w:t xml:space="preserve">mana informasi itu </w:t>
      </w:r>
      <w:r w:rsidR="000366A6" w:rsidRPr="009F2FE2">
        <w:rPr>
          <w:rFonts w:ascii="Times New Roman" w:hAnsi="Times New Roman" w:cs="Times New Roman"/>
          <w:sz w:val="24"/>
          <w:szCs w:val="24"/>
        </w:rPr>
        <w:t xml:space="preserve">didapat dari perpustakaan. </w:t>
      </w:r>
    </w:p>
    <w:p w:rsidR="00452236" w:rsidRDefault="00452236" w:rsidP="0081541A">
      <w:pPr>
        <w:tabs>
          <w:tab w:val="left" w:pos="426"/>
          <w:tab w:val="left" w:pos="851"/>
          <w:tab w:val="left" w:pos="1247"/>
          <w:tab w:val="left" w:pos="1276"/>
        </w:tabs>
        <w:spacing w:after="0" w:line="480" w:lineRule="auto"/>
        <w:jc w:val="both"/>
        <w:rPr>
          <w:rFonts w:ascii="Times New Roman" w:hAnsi="Times New Roman" w:cs="Times New Roman"/>
          <w:sz w:val="24"/>
          <w:szCs w:val="24"/>
        </w:rPr>
      </w:pPr>
    </w:p>
    <w:p w:rsidR="00452236" w:rsidRDefault="00452236" w:rsidP="0081541A">
      <w:pPr>
        <w:tabs>
          <w:tab w:val="left" w:pos="426"/>
          <w:tab w:val="left" w:pos="851"/>
          <w:tab w:val="left" w:pos="1247"/>
          <w:tab w:val="left" w:pos="1276"/>
        </w:tabs>
        <w:spacing w:after="0" w:line="480" w:lineRule="auto"/>
        <w:jc w:val="both"/>
        <w:rPr>
          <w:rFonts w:ascii="Times New Roman" w:hAnsi="Times New Roman" w:cs="Times New Roman"/>
          <w:sz w:val="24"/>
          <w:szCs w:val="24"/>
        </w:rPr>
      </w:pPr>
    </w:p>
    <w:p w:rsidR="00191629" w:rsidRPr="009F2FE2" w:rsidRDefault="00191629" w:rsidP="0081541A">
      <w:pPr>
        <w:tabs>
          <w:tab w:val="left" w:pos="426"/>
          <w:tab w:val="left" w:pos="851"/>
          <w:tab w:val="left" w:pos="1247"/>
          <w:tab w:val="left" w:pos="1276"/>
        </w:tabs>
        <w:spacing w:after="0" w:line="480" w:lineRule="auto"/>
        <w:jc w:val="both"/>
        <w:rPr>
          <w:rFonts w:ascii="Times New Roman" w:hAnsi="Times New Roman" w:cs="Times New Roman"/>
          <w:sz w:val="24"/>
          <w:szCs w:val="24"/>
        </w:rPr>
      </w:pPr>
    </w:p>
    <w:p w:rsidR="0081541A" w:rsidRDefault="009F2FE2" w:rsidP="00F03269">
      <w:pPr>
        <w:pStyle w:val="ListParagraph"/>
        <w:numPr>
          <w:ilvl w:val="4"/>
          <w:numId w:val="2"/>
        </w:numPr>
        <w:tabs>
          <w:tab w:val="left" w:pos="426"/>
          <w:tab w:val="left" w:pos="851"/>
          <w:tab w:val="left" w:pos="1247"/>
          <w:tab w:val="left" w:pos="1276"/>
        </w:tabs>
        <w:spacing w:after="0" w:line="480" w:lineRule="auto"/>
        <w:ind w:hanging="36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Peran </w:t>
      </w:r>
      <w:r w:rsidR="009676A2">
        <w:rPr>
          <w:rFonts w:ascii="Times New Roman" w:hAnsi="Times New Roman" w:cs="Times New Roman"/>
          <w:b/>
          <w:sz w:val="24"/>
          <w:szCs w:val="24"/>
        </w:rPr>
        <w:t>Pengelola Perpustakaan</w:t>
      </w:r>
    </w:p>
    <w:p w:rsidR="002D1DA0" w:rsidRPr="0081541A" w:rsidRDefault="0081541A" w:rsidP="0081541A">
      <w:pPr>
        <w:tabs>
          <w:tab w:val="left" w:pos="426"/>
          <w:tab w:val="left" w:pos="851"/>
          <w:tab w:val="left" w:pos="1247"/>
          <w:tab w:val="left" w:pos="1276"/>
        </w:tabs>
        <w:spacing w:after="0" w:line="480" w:lineRule="auto"/>
        <w:jc w:val="both"/>
        <w:rPr>
          <w:rFonts w:ascii="Times New Roman" w:hAnsi="Times New Roman" w:cs="Times New Roman"/>
          <w:b/>
          <w:sz w:val="24"/>
          <w:szCs w:val="24"/>
        </w:rPr>
      </w:pPr>
      <w:r>
        <w:rPr>
          <w:rFonts w:ascii="Times New Roman" w:hAnsi="Times New Roman" w:cs="Times New Roman"/>
          <w:i/>
          <w:sz w:val="24"/>
          <w:szCs w:val="24"/>
        </w:rPr>
        <w:tab/>
      </w:r>
      <w:r w:rsidR="00040859" w:rsidRPr="0081541A">
        <w:rPr>
          <w:rFonts w:ascii="Times New Roman" w:hAnsi="Times New Roman" w:cs="Times New Roman"/>
          <w:i/>
          <w:sz w:val="24"/>
          <w:szCs w:val="24"/>
        </w:rPr>
        <w:t>Peran</w:t>
      </w:r>
      <w:r w:rsidR="00040859" w:rsidRPr="0081541A">
        <w:rPr>
          <w:rFonts w:ascii="Times New Roman" w:hAnsi="Times New Roman" w:cs="Times New Roman"/>
          <w:sz w:val="24"/>
          <w:szCs w:val="24"/>
        </w:rPr>
        <w:t xml:space="preserve"> adalah kedudukan, posisi dan tempat perp</w:t>
      </w:r>
      <w:r w:rsidR="009B59D3" w:rsidRPr="0081541A">
        <w:rPr>
          <w:rFonts w:ascii="Times New Roman" w:hAnsi="Times New Roman" w:cs="Times New Roman"/>
          <w:sz w:val="24"/>
          <w:szCs w:val="24"/>
        </w:rPr>
        <w:t xml:space="preserve">ustakaan beroperasional, dimana </w:t>
      </w:r>
      <w:r w:rsidR="00040859" w:rsidRPr="0081541A">
        <w:rPr>
          <w:rFonts w:ascii="Times New Roman" w:hAnsi="Times New Roman" w:cs="Times New Roman"/>
          <w:sz w:val="24"/>
          <w:szCs w:val="24"/>
        </w:rPr>
        <w:t>perpustakaan berperan sangat strategis dalam masyarakat.</w:t>
      </w:r>
      <w:r w:rsidR="00040859" w:rsidRPr="009F2FE2">
        <w:rPr>
          <w:rStyle w:val="FootnoteReference"/>
          <w:rFonts w:ascii="Times New Roman" w:hAnsi="Times New Roman" w:cs="Times New Roman"/>
        </w:rPr>
        <w:footnoteReference w:id="28"/>
      </w:r>
      <w:r w:rsidR="00A23078">
        <w:rPr>
          <w:rFonts w:ascii="Times New Roman" w:hAnsi="Times New Roman" w:cs="Times New Roman"/>
          <w:sz w:val="24"/>
          <w:szCs w:val="24"/>
        </w:rPr>
        <w:t xml:space="preserve"> </w:t>
      </w:r>
      <w:r w:rsidR="00F70A75" w:rsidRPr="0081541A">
        <w:rPr>
          <w:rFonts w:ascii="Times New Roman" w:hAnsi="Times New Roman" w:cs="Times New Roman"/>
          <w:sz w:val="24"/>
          <w:szCs w:val="24"/>
        </w:rPr>
        <w:t>Pengertian Pustakawan</w:t>
      </w:r>
      <w:r w:rsidR="00A23078">
        <w:rPr>
          <w:rFonts w:ascii="Times New Roman" w:hAnsi="Times New Roman" w:cs="Times New Roman"/>
          <w:sz w:val="24"/>
          <w:szCs w:val="24"/>
        </w:rPr>
        <w:t>/pengelola perpustakaa yang di</w:t>
      </w:r>
      <w:r w:rsidR="00F70A75" w:rsidRPr="0081541A">
        <w:rPr>
          <w:rFonts w:ascii="Times New Roman" w:hAnsi="Times New Roman" w:cs="Times New Roman"/>
          <w:sz w:val="24"/>
          <w:szCs w:val="24"/>
        </w:rPr>
        <w:t>jelaskan oleh Deputi Bidang Pengembangan  Su</w:t>
      </w:r>
      <w:r w:rsidR="00040859" w:rsidRPr="0081541A">
        <w:rPr>
          <w:rFonts w:ascii="Times New Roman" w:hAnsi="Times New Roman" w:cs="Times New Roman"/>
          <w:sz w:val="24"/>
          <w:szCs w:val="24"/>
        </w:rPr>
        <w:t>mber Daya Manusia Perpustakaan N</w:t>
      </w:r>
      <w:r w:rsidR="00F70A75" w:rsidRPr="0081541A">
        <w:rPr>
          <w:rFonts w:ascii="Times New Roman" w:hAnsi="Times New Roman" w:cs="Times New Roman"/>
          <w:sz w:val="24"/>
          <w:szCs w:val="24"/>
        </w:rPr>
        <w:t>asional Republik Indonesia, menyatakan bahwa pustakawan adalah seseorang yang memiliki kompetensi yang diperoleh melalui pendidikan dan/atau pelatihan kepustakawanan serta mempunyai tugas dan tanggung jawab untuk melaksanakan pengelolaan dan pelayanan perpustakaan.</w:t>
      </w:r>
      <w:r w:rsidR="00F70A75" w:rsidRPr="009F2FE2">
        <w:rPr>
          <w:rStyle w:val="FootnoteReference"/>
          <w:rFonts w:ascii="Times New Roman" w:hAnsi="Times New Roman" w:cs="Times New Roman"/>
        </w:rPr>
        <w:footnoteReference w:id="29"/>
      </w:r>
      <w:r w:rsidR="00F70A75" w:rsidRPr="0081541A">
        <w:rPr>
          <w:rFonts w:ascii="Times New Roman" w:hAnsi="Times New Roman" w:cs="Times New Roman"/>
          <w:sz w:val="16"/>
          <w:szCs w:val="16"/>
        </w:rPr>
        <w:t xml:space="preserve"> </w:t>
      </w:r>
    </w:p>
    <w:p w:rsidR="003C52EA" w:rsidRPr="0081541A" w:rsidRDefault="0081541A" w:rsidP="0081541A">
      <w:pPr>
        <w:tabs>
          <w:tab w:val="left" w:pos="426"/>
          <w:tab w:val="left" w:pos="851"/>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40859" w:rsidRPr="0081541A">
        <w:rPr>
          <w:rFonts w:ascii="Times New Roman" w:hAnsi="Times New Roman" w:cs="Times New Roman"/>
          <w:sz w:val="24"/>
          <w:szCs w:val="24"/>
        </w:rPr>
        <w:t>Didalam dunia</w:t>
      </w:r>
      <w:r w:rsidR="00FC6946">
        <w:rPr>
          <w:rFonts w:ascii="Times New Roman" w:hAnsi="Times New Roman" w:cs="Times New Roman"/>
          <w:sz w:val="24"/>
          <w:szCs w:val="24"/>
        </w:rPr>
        <w:t xml:space="preserve"> perpustakaan peranan pengelola perpustakaan</w:t>
      </w:r>
      <w:r w:rsidR="00040859" w:rsidRPr="0081541A">
        <w:rPr>
          <w:rFonts w:ascii="Times New Roman" w:hAnsi="Times New Roman" w:cs="Times New Roman"/>
          <w:sz w:val="24"/>
          <w:szCs w:val="24"/>
        </w:rPr>
        <w:t xml:space="preserve"> sa</w:t>
      </w:r>
      <w:r w:rsidR="005537D2">
        <w:rPr>
          <w:rFonts w:ascii="Times New Roman" w:hAnsi="Times New Roman" w:cs="Times New Roman"/>
          <w:sz w:val="24"/>
          <w:szCs w:val="24"/>
        </w:rPr>
        <w:t>n</w:t>
      </w:r>
      <w:r w:rsidR="00040859" w:rsidRPr="0081541A">
        <w:rPr>
          <w:rFonts w:ascii="Times New Roman" w:hAnsi="Times New Roman" w:cs="Times New Roman"/>
          <w:sz w:val="24"/>
          <w:szCs w:val="24"/>
        </w:rPr>
        <w:t>gat penting dimana p</w:t>
      </w:r>
      <w:r w:rsidR="003C52EA">
        <w:rPr>
          <w:rFonts w:ascii="Times New Roman" w:hAnsi="Times New Roman" w:cs="Times New Roman"/>
          <w:sz w:val="24"/>
          <w:szCs w:val="24"/>
        </w:rPr>
        <w:t>eran utama pengelola perpustakaan</w:t>
      </w:r>
      <w:r w:rsidR="00323678" w:rsidRPr="0081541A">
        <w:rPr>
          <w:rFonts w:ascii="Times New Roman" w:hAnsi="Times New Roman" w:cs="Times New Roman"/>
          <w:sz w:val="24"/>
          <w:szCs w:val="24"/>
        </w:rPr>
        <w:t xml:space="preserve"> ialah memberikan sumbangan pada misi dan tujuan perpustakaan termasuk prosedur evaluasi dan mengembangkan serta melaksanaka</w:t>
      </w:r>
      <w:r w:rsidR="005537D2">
        <w:rPr>
          <w:rFonts w:ascii="Times New Roman" w:hAnsi="Times New Roman" w:cs="Times New Roman"/>
          <w:sz w:val="24"/>
          <w:szCs w:val="24"/>
        </w:rPr>
        <w:t xml:space="preserve">n misi dan tujuan </w:t>
      </w:r>
      <w:r w:rsidR="003C52EA">
        <w:rPr>
          <w:rFonts w:ascii="Times New Roman" w:hAnsi="Times New Roman" w:cs="Times New Roman"/>
          <w:sz w:val="24"/>
          <w:szCs w:val="24"/>
        </w:rPr>
        <w:t xml:space="preserve">perpustakaan. </w:t>
      </w:r>
      <w:r w:rsidR="00323678" w:rsidRPr="0081541A">
        <w:rPr>
          <w:rFonts w:ascii="Times New Roman" w:hAnsi="Times New Roman" w:cs="Times New Roman"/>
          <w:sz w:val="24"/>
          <w:szCs w:val="24"/>
        </w:rPr>
        <w:t>Dalam kerjasama dengan senior manajemen perguruan tinggi/sekolah, administrator, guru dan dosen, maka pusta</w:t>
      </w:r>
      <w:r w:rsidR="00AA3724" w:rsidRPr="0081541A">
        <w:rPr>
          <w:rFonts w:ascii="Times New Roman" w:hAnsi="Times New Roman" w:cs="Times New Roman"/>
          <w:sz w:val="24"/>
          <w:szCs w:val="24"/>
        </w:rPr>
        <w:t>kawan</w:t>
      </w:r>
      <w:r w:rsidR="003C52EA">
        <w:rPr>
          <w:rFonts w:ascii="Times New Roman" w:hAnsi="Times New Roman" w:cs="Times New Roman"/>
          <w:sz w:val="24"/>
          <w:szCs w:val="24"/>
        </w:rPr>
        <w:t xml:space="preserve">/pengelola perpustakaan </w:t>
      </w:r>
      <w:r w:rsidR="00AA3724" w:rsidRPr="0081541A">
        <w:rPr>
          <w:rFonts w:ascii="Times New Roman" w:hAnsi="Times New Roman" w:cs="Times New Roman"/>
          <w:sz w:val="24"/>
          <w:szCs w:val="24"/>
        </w:rPr>
        <w:t>ikut dalam pengembangan rencana dan implemantasi kurikulum.</w:t>
      </w:r>
      <w:r w:rsidR="009044A9">
        <w:rPr>
          <w:rFonts w:ascii="Times New Roman" w:hAnsi="Times New Roman" w:cs="Times New Roman"/>
          <w:sz w:val="24"/>
          <w:szCs w:val="24"/>
        </w:rPr>
        <w:t xml:space="preserve"> </w:t>
      </w:r>
      <w:r w:rsidR="00FC6946">
        <w:rPr>
          <w:rFonts w:ascii="Times New Roman" w:hAnsi="Times New Roman" w:cs="Times New Roman"/>
          <w:sz w:val="24"/>
          <w:szCs w:val="24"/>
        </w:rPr>
        <w:t>Pengelola perpustakaan</w:t>
      </w:r>
      <w:r w:rsidR="00EE6C26" w:rsidRPr="0081541A">
        <w:rPr>
          <w:rFonts w:ascii="Times New Roman" w:hAnsi="Times New Roman" w:cs="Times New Roman"/>
          <w:sz w:val="24"/>
          <w:szCs w:val="24"/>
        </w:rPr>
        <w:t xml:space="preserve"> memiliki pengetahuan dan keterampil</w:t>
      </w:r>
      <w:r w:rsidR="005537D2">
        <w:rPr>
          <w:rFonts w:ascii="Times New Roman" w:hAnsi="Times New Roman" w:cs="Times New Roman"/>
          <w:sz w:val="24"/>
          <w:szCs w:val="24"/>
        </w:rPr>
        <w:t xml:space="preserve">an yang berkaitan dengan </w:t>
      </w:r>
      <w:r w:rsidR="00EE6C26" w:rsidRPr="0081541A">
        <w:rPr>
          <w:rFonts w:ascii="Times New Roman" w:hAnsi="Times New Roman" w:cs="Times New Roman"/>
          <w:sz w:val="24"/>
          <w:szCs w:val="24"/>
        </w:rPr>
        <w:t>penyediaan informasi dan pemecahan masalah informasi serta keahlian dalam menggunakan berbagai sumber, ba</w:t>
      </w:r>
      <w:r w:rsidR="003C52EA">
        <w:rPr>
          <w:rFonts w:ascii="Times New Roman" w:hAnsi="Times New Roman" w:cs="Times New Roman"/>
          <w:sz w:val="24"/>
          <w:szCs w:val="24"/>
        </w:rPr>
        <w:t>ik tercetak maupun elektronik</w:t>
      </w:r>
      <w:r w:rsidR="009044A9">
        <w:rPr>
          <w:rFonts w:ascii="Times New Roman" w:hAnsi="Times New Roman" w:cs="Times New Roman"/>
          <w:sz w:val="24"/>
          <w:szCs w:val="24"/>
        </w:rPr>
        <w:t>.</w:t>
      </w:r>
      <w:r w:rsidR="00DD6997" w:rsidRPr="008E72B3">
        <w:rPr>
          <w:rStyle w:val="FootnoteReference"/>
          <w:rFonts w:ascii="Times New Roman" w:hAnsi="Times New Roman" w:cs="Times New Roman"/>
        </w:rPr>
        <w:footnoteReference w:id="30"/>
      </w:r>
    </w:p>
    <w:p w:rsidR="00E03911" w:rsidRDefault="00DE43B6" w:rsidP="00F03269">
      <w:pPr>
        <w:pStyle w:val="ListParagraph"/>
        <w:numPr>
          <w:ilvl w:val="4"/>
          <w:numId w:val="2"/>
        </w:numPr>
        <w:tabs>
          <w:tab w:val="left" w:pos="426"/>
          <w:tab w:val="left" w:pos="1276"/>
        </w:tabs>
        <w:spacing w:after="0" w:line="480" w:lineRule="auto"/>
        <w:ind w:hanging="3600"/>
        <w:jc w:val="both"/>
        <w:rPr>
          <w:rFonts w:ascii="Times New Roman" w:hAnsi="Times New Roman" w:cs="Times New Roman"/>
          <w:b/>
          <w:sz w:val="24"/>
          <w:szCs w:val="24"/>
        </w:rPr>
      </w:pPr>
      <w:r>
        <w:rPr>
          <w:rFonts w:ascii="Times New Roman" w:hAnsi="Times New Roman" w:cs="Times New Roman"/>
          <w:b/>
          <w:sz w:val="24"/>
          <w:szCs w:val="24"/>
        </w:rPr>
        <w:lastRenderedPageBreak/>
        <w:t>Jenis</w:t>
      </w:r>
      <w:r w:rsidR="00DC1A15">
        <w:rPr>
          <w:rFonts w:ascii="Times New Roman" w:hAnsi="Times New Roman" w:cs="Times New Roman"/>
          <w:b/>
          <w:sz w:val="24"/>
          <w:szCs w:val="24"/>
        </w:rPr>
        <w:t>-</w:t>
      </w:r>
      <w:r>
        <w:rPr>
          <w:rFonts w:ascii="Times New Roman" w:hAnsi="Times New Roman" w:cs="Times New Roman"/>
          <w:b/>
          <w:sz w:val="24"/>
          <w:szCs w:val="24"/>
        </w:rPr>
        <w:t>Jenis</w:t>
      </w:r>
      <w:r w:rsidR="00DC1A15">
        <w:rPr>
          <w:rFonts w:ascii="Times New Roman" w:hAnsi="Times New Roman" w:cs="Times New Roman"/>
          <w:b/>
          <w:sz w:val="24"/>
          <w:szCs w:val="24"/>
        </w:rPr>
        <w:t xml:space="preserve"> Layanan Perpustakaan</w:t>
      </w:r>
    </w:p>
    <w:p w:rsidR="0096776C" w:rsidRPr="001D1486" w:rsidRDefault="0021384E" w:rsidP="00D21E39">
      <w:pPr>
        <w:tabs>
          <w:tab w:val="left" w:pos="567"/>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2EA">
        <w:rPr>
          <w:rFonts w:ascii="Times New Roman" w:hAnsi="Times New Roman" w:cs="Times New Roman"/>
          <w:sz w:val="24"/>
          <w:szCs w:val="24"/>
        </w:rPr>
        <w:t xml:space="preserve">   </w:t>
      </w:r>
      <w:r w:rsidR="0096776C" w:rsidRPr="001D1486">
        <w:rPr>
          <w:rFonts w:ascii="Times New Roman" w:hAnsi="Times New Roman" w:cs="Times New Roman"/>
          <w:sz w:val="24"/>
          <w:szCs w:val="24"/>
        </w:rPr>
        <w:t xml:space="preserve">Pelayanan langsung adalah meliputi pelayanan peminjaman koleksi, pelayanan referensi, dan pelayanan kepada pengguna dan atau pembaca. Sedangkan pelayanan tidak langsung ialah bentuk pelayanan yang mempunyai sifat tidak langsung atas terjadinya transaksi antara petugas perpustakaan dengan penggunanya. </w:t>
      </w:r>
    </w:p>
    <w:p w:rsidR="0096776C" w:rsidRPr="00A23078" w:rsidRDefault="0077251F" w:rsidP="00A23078">
      <w:pPr>
        <w:pStyle w:val="ListParagraph"/>
        <w:numPr>
          <w:ilvl w:val="5"/>
          <w:numId w:val="2"/>
        </w:numPr>
        <w:tabs>
          <w:tab w:val="left" w:pos="567"/>
          <w:tab w:val="left" w:pos="709"/>
        </w:tabs>
        <w:spacing w:after="0" w:line="480" w:lineRule="auto"/>
        <w:ind w:hanging="4216"/>
        <w:jc w:val="both"/>
        <w:rPr>
          <w:rFonts w:ascii="Times New Roman" w:hAnsi="Times New Roman" w:cs="Times New Roman"/>
          <w:sz w:val="24"/>
          <w:szCs w:val="24"/>
        </w:rPr>
      </w:pPr>
      <w:r w:rsidRPr="00A23078">
        <w:rPr>
          <w:rFonts w:ascii="Times New Roman" w:hAnsi="Times New Roman" w:cs="Times New Roman"/>
          <w:sz w:val="24"/>
          <w:szCs w:val="24"/>
        </w:rPr>
        <w:t>Pelayanan L</w:t>
      </w:r>
      <w:r w:rsidR="0096776C" w:rsidRPr="00A23078">
        <w:rPr>
          <w:rFonts w:ascii="Times New Roman" w:hAnsi="Times New Roman" w:cs="Times New Roman"/>
          <w:sz w:val="24"/>
          <w:szCs w:val="24"/>
        </w:rPr>
        <w:t>angsung</w:t>
      </w:r>
    </w:p>
    <w:p w:rsidR="00C417C1" w:rsidRPr="00C417C1" w:rsidRDefault="00C417C1" w:rsidP="00C417C1">
      <w:pPr>
        <w:tabs>
          <w:tab w:val="left" w:pos="567"/>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langsung dibagi menjadi pelayanan sirkulasi, pelayanan referensi dan pelayanan kepada pemakai (user) yaitu:</w:t>
      </w:r>
    </w:p>
    <w:p w:rsidR="0096776C" w:rsidRPr="00D21E39" w:rsidRDefault="00FC6946" w:rsidP="009A1D05">
      <w:pPr>
        <w:pStyle w:val="ListParagraph"/>
        <w:numPr>
          <w:ilvl w:val="0"/>
          <w:numId w:val="41"/>
        </w:num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S</w:t>
      </w:r>
      <w:r w:rsidR="0096776C" w:rsidRPr="00D21E39">
        <w:rPr>
          <w:rFonts w:ascii="Times New Roman" w:hAnsi="Times New Roman" w:cs="Times New Roman"/>
          <w:sz w:val="24"/>
          <w:szCs w:val="24"/>
        </w:rPr>
        <w:t>irkulasi</w:t>
      </w:r>
    </w:p>
    <w:p w:rsidR="0096776C" w:rsidRPr="00DC1A15" w:rsidRDefault="0096776C" w:rsidP="00C417C1">
      <w:pPr>
        <w:tabs>
          <w:tab w:val="left" w:pos="567"/>
          <w:tab w:val="left" w:pos="1134"/>
        </w:tabs>
        <w:spacing w:after="0" w:line="480" w:lineRule="auto"/>
        <w:ind w:left="567"/>
        <w:jc w:val="both"/>
        <w:rPr>
          <w:rFonts w:ascii="Times New Roman" w:hAnsi="Times New Roman" w:cs="Times New Roman"/>
          <w:sz w:val="24"/>
          <w:szCs w:val="24"/>
        </w:rPr>
      </w:pPr>
      <w:r w:rsidRPr="00DC1A15">
        <w:rPr>
          <w:rFonts w:ascii="Times New Roman" w:hAnsi="Times New Roman" w:cs="Times New Roman"/>
          <w:sz w:val="24"/>
          <w:szCs w:val="24"/>
        </w:rPr>
        <w:t>Dalam dunia perpustakaan, sirkulasi adalah perputaran buku atau jenis koleksi lain milik perpustakaan yang dipinjamkan kepada anggot</w:t>
      </w:r>
      <w:r w:rsidR="005537D2">
        <w:rPr>
          <w:rFonts w:ascii="Times New Roman" w:hAnsi="Times New Roman" w:cs="Times New Roman"/>
          <w:sz w:val="24"/>
          <w:szCs w:val="24"/>
        </w:rPr>
        <w:t xml:space="preserve">a untuk beberapa waktu lamanya. </w:t>
      </w:r>
      <w:r w:rsidRPr="00DC1A15">
        <w:rPr>
          <w:rFonts w:ascii="Times New Roman" w:hAnsi="Times New Roman" w:cs="Times New Roman"/>
          <w:sz w:val="24"/>
          <w:szCs w:val="24"/>
        </w:rPr>
        <w:t>Jasa sirkulasi adalah mekanisme kerja yang dilakukan dengan cepat, tepa</w:t>
      </w:r>
      <w:r w:rsidR="009044A9">
        <w:rPr>
          <w:rFonts w:ascii="Times New Roman" w:hAnsi="Times New Roman" w:cs="Times New Roman"/>
          <w:sz w:val="24"/>
          <w:szCs w:val="24"/>
        </w:rPr>
        <w:t xml:space="preserve">t dan benar </w:t>
      </w:r>
      <w:r w:rsidRPr="00DC1A15">
        <w:rPr>
          <w:rFonts w:ascii="Times New Roman" w:hAnsi="Times New Roman" w:cs="Times New Roman"/>
          <w:sz w:val="24"/>
          <w:szCs w:val="24"/>
        </w:rPr>
        <w:t xml:space="preserve">dapat menjaga keamanan koleksi dan pemakai, serta administrasi sirkulasi yang tepat. </w:t>
      </w:r>
    </w:p>
    <w:p w:rsidR="0096776C" w:rsidRPr="00C417C1" w:rsidRDefault="0096776C" w:rsidP="009A1D05">
      <w:pPr>
        <w:pStyle w:val="ListParagraph"/>
        <w:numPr>
          <w:ilvl w:val="0"/>
          <w:numId w:val="41"/>
        </w:numPr>
        <w:tabs>
          <w:tab w:val="left" w:pos="567"/>
          <w:tab w:val="left" w:pos="1134"/>
        </w:tabs>
        <w:spacing w:after="0" w:line="480" w:lineRule="auto"/>
        <w:jc w:val="both"/>
        <w:rPr>
          <w:rFonts w:ascii="Times New Roman" w:hAnsi="Times New Roman" w:cs="Times New Roman"/>
          <w:sz w:val="24"/>
          <w:szCs w:val="24"/>
        </w:rPr>
      </w:pPr>
      <w:r w:rsidRPr="00C417C1">
        <w:rPr>
          <w:rFonts w:ascii="Times New Roman" w:hAnsi="Times New Roman" w:cs="Times New Roman"/>
          <w:sz w:val="24"/>
          <w:szCs w:val="24"/>
        </w:rPr>
        <w:t xml:space="preserve">Pelayanan Referensi </w:t>
      </w:r>
    </w:p>
    <w:p w:rsidR="00C417C1" w:rsidRDefault="0096776C" w:rsidP="00C417C1">
      <w:pPr>
        <w:tabs>
          <w:tab w:val="left" w:pos="567"/>
          <w:tab w:val="left" w:pos="1134"/>
        </w:tabs>
        <w:spacing w:after="0" w:line="480" w:lineRule="auto"/>
        <w:ind w:left="567"/>
        <w:jc w:val="both"/>
        <w:rPr>
          <w:rFonts w:ascii="Times New Roman" w:hAnsi="Times New Roman" w:cs="Times New Roman"/>
          <w:sz w:val="24"/>
          <w:szCs w:val="24"/>
        </w:rPr>
      </w:pPr>
      <w:r w:rsidRPr="001D1486">
        <w:rPr>
          <w:rFonts w:ascii="Times New Roman" w:hAnsi="Times New Roman" w:cs="Times New Roman"/>
          <w:sz w:val="24"/>
          <w:szCs w:val="24"/>
        </w:rPr>
        <w:t>Pelayanan referensi adalah se</w:t>
      </w:r>
      <w:r w:rsidR="00C417C1">
        <w:rPr>
          <w:rFonts w:ascii="Times New Roman" w:hAnsi="Times New Roman" w:cs="Times New Roman"/>
          <w:sz w:val="24"/>
          <w:szCs w:val="24"/>
        </w:rPr>
        <w:t xml:space="preserve">mua kegiatan yang ditujukan </w:t>
      </w:r>
      <w:r w:rsidRPr="001D1486">
        <w:rPr>
          <w:rFonts w:ascii="Times New Roman" w:hAnsi="Times New Roman" w:cs="Times New Roman"/>
          <w:sz w:val="24"/>
          <w:szCs w:val="24"/>
        </w:rPr>
        <w:t>mempersiapkan segala sarana untuk mempermudah proses penelusuran informasi.</w:t>
      </w:r>
    </w:p>
    <w:p w:rsidR="0096776C" w:rsidRPr="00C417C1" w:rsidRDefault="005537D2" w:rsidP="009A1D05">
      <w:pPr>
        <w:pStyle w:val="ListParagraph"/>
        <w:numPr>
          <w:ilvl w:val="0"/>
          <w:numId w:val="41"/>
        </w:num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b</w:t>
      </w:r>
      <w:r w:rsidR="0096776C" w:rsidRPr="00C417C1">
        <w:rPr>
          <w:rFonts w:ascii="Times New Roman" w:hAnsi="Times New Roman" w:cs="Times New Roman"/>
          <w:sz w:val="24"/>
          <w:szCs w:val="24"/>
        </w:rPr>
        <w:t>imbingan kepada pemakai (user)</w:t>
      </w:r>
    </w:p>
    <w:p w:rsidR="0096776C" w:rsidRPr="001D1486" w:rsidRDefault="0096776C" w:rsidP="00A57AB2">
      <w:pPr>
        <w:tabs>
          <w:tab w:val="left" w:pos="1134"/>
        </w:tabs>
        <w:spacing w:after="0" w:line="480" w:lineRule="auto"/>
        <w:ind w:left="720"/>
        <w:jc w:val="both"/>
        <w:rPr>
          <w:rFonts w:ascii="Times New Roman" w:hAnsi="Times New Roman" w:cs="Times New Roman"/>
          <w:sz w:val="24"/>
          <w:szCs w:val="24"/>
        </w:rPr>
      </w:pPr>
      <w:r w:rsidRPr="001D1486">
        <w:rPr>
          <w:rFonts w:ascii="Times New Roman" w:hAnsi="Times New Roman" w:cs="Times New Roman"/>
          <w:sz w:val="24"/>
          <w:szCs w:val="24"/>
        </w:rPr>
        <w:t>Untuk lebih jelasnya, terdapat beberapa bentuk pelayanan bimbingan kepada pemakai perpustakaan</w:t>
      </w:r>
      <w:r w:rsidR="00C417C1">
        <w:rPr>
          <w:rFonts w:ascii="Times New Roman" w:hAnsi="Times New Roman" w:cs="Times New Roman"/>
          <w:sz w:val="24"/>
          <w:szCs w:val="24"/>
        </w:rPr>
        <w:t>;</w:t>
      </w:r>
    </w:p>
    <w:p w:rsidR="003C52EA" w:rsidRPr="001D1486" w:rsidRDefault="0096776C" w:rsidP="009044A9">
      <w:pPr>
        <w:tabs>
          <w:tab w:val="left" w:pos="567"/>
          <w:tab w:val="left" w:pos="1418"/>
        </w:tabs>
        <w:spacing w:after="0" w:line="480" w:lineRule="auto"/>
        <w:ind w:left="567"/>
        <w:jc w:val="both"/>
        <w:rPr>
          <w:rFonts w:ascii="Times New Roman" w:hAnsi="Times New Roman" w:cs="Times New Roman"/>
          <w:sz w:val="24"/>
          <w:szCs w:val="24"/>
        </w:rPr>
      </w:pPr>
      <w:r w:rsidRPr="00B273DE">
        <w:rPr>
          <w:rFonts w:ascii="Times New Roman" w:hAnsi="Times New Roman" w:cs="Times New Roman"/>
          <w:b/>
          <w:sz w:val="24"/>
          <w:szCs w:val="24"/>
        </w:rPr>
        <w:t>Pertama,</w:t>
      </w:r>
      <w:r w:rsidRPr="001D1486">
        <w:rPr>
          <w:rFonts w:ascii="Times New Roman" w:hAnsi="Times New Roman" w:cs="Times New Roman"/>
          <w:sz w:val="24"/>
          <w:szCs w:val="24"/>
        </w:rPr>
        <w:t xml:space="preserve"> menerangkan kepada para pengunjung tentang cara menggunakan perpustakaan dengan baik. Misalnya, memperkenalkan tata tertib dan peraturan </w:t>
      </w:r>
      <w:r w:rsidRPr="001D1486">
        <w:rPr>
          <w:rFonts w:ascii="Times New Roman" w:hAnsi="Times New Roman" w:cs="Times New Roman"/>
          <w:sz w:val="24"/>
          <w:szCs w:val="24"/>
        </w:rPr>
        <w:lastRenderedPageBreak/>
        <w:t>perpustakaan, cara menggunakan katalog perpustakaan, cara membaca yang baik, cara mempergunakan dan memperlakukan buku di dalam dan luar perpustakaan dengan baik, cara mencari dan menelusuri buku pada cek, cara meminjam dan mengem</w:t>
      </w:r>
      <w:r>
        <w:rPr>
          <w:rFonts w:ascii="Times New Roman" w:hAnsi="Times New Roman" w:cs="Times New Roman"/>
          <w:sz w:val="24"/>
          <w:szCs w:val="24"/>
        </w:rPr>
        <w:t>ba</w:t>
      </w:r>
      <w:r w:rsidR="00452236">
        <w:rPr>
          <w:rFonts w:ascii="Times New Roman" w:hAnsi="Times New Roman" w:cs="Times New Roman"/>
          <w:sz w:val="24"/>
          <w:szCs w:val="24"/>
        </w:rPr>
        <w:t xml:space="preserve">likan buku dengan tepat waktu.  </w:t>
      </w:r>
      <w:r w:rsidRPr="00B273DE">
        <w:rPr>
          <w:rFonts w:ascii="Times New Roman" w:hAnsi="Times New Roman" w:cs="Times New Roman"/>
          <w:b/>
          <w:sz w:val="24"/>
          <w:szCs w:val="24"/>
        </w:rPr>
        <w:t>Kedua,</w:t>
      </w:r>
      <w:r w:rsidRPr="001D1486">
        <w:rPr>
          <w:rFonts w:ascii="Times New Roman" w:hAnsi="Times New Roman" w:cs="Times New Roman"/>
          <w:sz w:val="24"/>
          <w:szCs w:val="24"/>
        </w:rPr>
        <w:t xml:space="preserve"> menerangkan kepada para siswa dan guru mengenai keberadaan dan kemanfaatan perpustakaan melau</w:t>
      </w:r>
      <w:r>
        <w:rPr>
          <w:rFonts w:ascii="Times New Roman" w:hAnsi="Times New Roman" w:cs="Times New Roman"/>
          <w:sz w:val="24"/>
          <w:szCs w:val="24"/>
        </w:rPr>
        <w:t xml:space="preserve">i momentum-momentum yang tepat.  </w:t>
      </w:r>
      <w:r w:rsidRPr="00B273DE">
        <w:rPr>
          <w:rFonts w:ascii="Times New Roman" w:hAnsi="Times New Roman" w:cs="Times New Roman"/>
          <w:b/>
          <w:sz w:val="24"/>
          <w:szCs w:val="24"/>
        </w:rPr>
        <w:t>Ketiga,</w:t>
      </w:r>
      <w:r w:rsidRPr="001D1486">
        <w:rPr>
          <w:rFonts w:ascii="Times New Roman" w:hAnsi="Times New Roman" w:cs="Times New Roman"/>
          <w:sz w:val="24"/>
          <w:szCs w:val="24"/>
        </w:rPr>
        <w:t xml:space="preserve"> mengadakan kegiatan pameran sederhana tentang masalah perpustakaan, perbukuan, pendidikan, dan sejenisnya dengan melihatkan para guru dan siswa sekolah.</w:t>
      </w:r>
      <w:r>
        <w:rPr>
          <w:rFonts w:ascii="Times New Roman" w:hAnsi="Times New Roman" w:cs="Times New Roman"/>
          <w:sz w:val="24"/>
          <w:szCs w:val="24"/>
        </w:rPr>
        <w:t xml:space="preserve">  </w:t>
      </w:r>
      <w:r w:rsidRPr="00B273DE">
        <w:rPr>
          <w:rFonts w:ascii="Times New Roman" w:hAnsi="Times New Roman" w:cs="Times New Roman"/>
          <w:b/>
          <w:sz w:val="24"/>
          <w:szCs w:val="24"/>
        </w:rPr>
        <w:t>Keempat</w:t>
      </w:r>
      <w:r w:rsidRPr="00B273DE">
        <w:rPr>
          <w:rFonts w:ascii="Times New Roman" w:hAnsi="Times New Roman" w:cs="Times New Roman"/>
          <w:sz w:val="24"/>
          <w:szCs w:val="24"/>
        </w:rPr>
        <w:t>,</w:t>
      </w:r>
      <w:r w:rsidRPr="001D1486">
        <w:rPr>
          <w:rFonts w:ascii="Times New Roman" w:hAnsi="Times New Roman" w:cs="Times New Roman"/>
          <w:sz w:val="24"/>
          <w:szCs w:val="24"/>
        </w:rPr>
        <w:t xml:space="preserve"> apabila memungkin sewaktu-waktu bisa juga diadakan kegiatan pemutaran film at</w:t>
      </w:r>
      <w:r>
        <w:rPr>
          <w:rFonts w:ascii="Times New Roman" w:hAnsi="Times New Roman" w:cs="Times New Roman"/>
          <w:sz w:val="24"/>
          <w:szCs w:val="24"/>
        </w:rPr>
        <w:t xml:space="preserve">as nama perpustakaan disekolah.  </w:t>
      </w:r>
      <w:r w:rsidRPr="00B273DE">
        <w:rPr>
          <w:rFonts w:ascii="Times New Roman" w:hAnsi="Times New Roman" w:cs="Times New Roman"/>
          <w:b/>
          <w:sz w:val="24"/>
          <w:szCs w:val="24"/>
        </w:rPr>
        <w:t>Kelima</w:t>
      </w:r>
      <w:r w:rsidRPr="00C417C1">
        <w:rPr>
          <w:rFonts w:ascii="Times New Roman" w:hAnsi="Times New Roman" w:cs="Times New Roman"/>
          <w:b/>
          <w:sz w:val="24"/>
          <w:szCs w:val="24"/>
        </w:rPr>
        <w:t>,</w:t>
      </w:r>
      <w:r>
        <w:rPr>
          <w:rFonts w:ascii="Times New Roman" w:hAnsi="Times New Roman" w:cs="Times New Roman"/>
          <w:sz w:val="24"/>
          <w:szCs w:val="24"/>
        </w:rPr>
        <w:t xml:space="preserve"> </w:t>
      </w:r>
      <w:r w:rsidRPr="001D1486">
        <w:rPr>
          <w:rFonts w:ascii="Times New Roman" w:hAnsi="Times New Roman" w:cs="Times New Roman"/>
          <w:sz w:val="24"/>
          <w:szCs w:val="24"/>
        </w:rPr>
        <w:t>secara berkala diadakan berbagai kegiatan perlombaan, misalnya lomba membuat artikel, lomba mi</w:t>
      </w:r>
      <w:r>
        <w:rPr>
          <w:rFonts w:ascii="Times New Roman" w:hAnsi="Times New Roman" w:cs="Times New Roman"/>
          <w:sz w:val="24"/>
          <w:szCs w:val="24"/>
        </w:rPr>
        <w:t xml:space="preserve">nat baca, dan  lain sebagainya.  </w:t>
      </w:r>
      <w:r w:rsidRPr="00B273DE">
        <w:rPr>
          <w:rFonts w:ascii="Times New Roman" w:hAnsi="Times New Roman" w:cs="Times New Roman"/>
          <w:b/>
          <w:sz w:val="24"/>
          <w:szCs w:val="24"/>
        </w:rPr>
        <w:t>Keenam</w:t>
      </w:r>
      <w:r w:rsidRPr="00C417C1">
        <w:rPr>
          <w:rFonts w:ascii="Times New Roman" w:hAnsi="Times New Roman" w:cs="Times New Roman"/>
          <w:b/>
          <w:i/>
          <w:sz w:val="24"/>
          <w:szCs w:val="24"/>
        </w:rPr>
        <w:t>,</w:t>
      </w:r>
      <w:r w:rsidRPr="001D1486">
        <w:rPr>
          <w:rFonts w:ascii="Times New Roman" w:hAnsi="Times New Roman" w:cs="Times New Roman"/>
          <w:sz w:val="24"/>
          <w:szCs w:val="24"/>
        </w:rPr>
        <w:t xml:space="preserve"> para petugas perpustakaan harus bersikap ramah, serta selalu ingin menolong dan membantu setiap orang yang memilki masalah, terutama bercarian dengan informasi sebagai pendukung kehidupannya s</w:t>
      </w:r>
      <w:r w:rsidR="00BC3767">
        <w:rPr>
          <w:rFonts w:ascii="Times New Roman" w:hAnsi="Times New Roman" w:cs="Times New Roman"/>
          <w:sz w:val="24"/>
          <w:szCs w:val="24"/>
        </w:rPr>
        <w:t>ehari-hari.</w:t>
      </w:r>
    </w:p>
    <w:p w:rsidR="0096776C" w:rsidRPr="00A23078" w:rsidRDefault="0077251F" w:rsidP="00A23078">
      <w:pPr>
        <w:pStyle w:val="ListParagraph"/>
        <w:numPr>
          <w:ilvl w:val="5"/>
          <w:numId w:val="2"/>
        </w:numPr>
        <w:tabs>
          <w:tab w:val="left" w:pos="567"/>
          <w:tab w:val="left" w:pos="993"/>
        </w:tabs>
        <w:spacing w:after="0" w:line="480" w:lineRule="auto"/>
        <w:ind w:hanging="3933"/>
        <w:jc w:val="both"/>
        <w:rPr>
          <w:rFonts w:ascii="Times New Roman" w:hAnsi="Times New Roman" w:cs="Times New Roman"/>
          <w:sz w:val="24"/>
          <w:szCs w:val="24"/>
        </w:rPr>
      </w:pPr>
      <w:r w:rsidRPr="00A23078">
        <w:rPr>
          <w:rFonts w:ascii="Times New Roman" w:hAnsi="Times New Roman" w:cs="Times New Roman"/>
          <w:sz w:val="24"/>
          <w:szCs w:val="24"/>
        </w:rPr>
        <w:t>Pelayanan Tidak L</w:t>
      </w:r>
      <w:r w:rsidR="0096776C" w:rsidRPr="00A23078">
        <w:rPr>
          <w:rFonts w:ascii="Times New Roman" w:hAnsi="Times New Roman" w:cs="Times New Roman"/>
          <w:sz w:val="24"/>
          <w:szCs w:val="24"/>
        </w:rPr>
        <w:t>angsung</w:t>
      </w:r>
    </w:p>
    <w:p w:rsidR="0096776C" w:rsidRDefault="00C417C1" w:rsidP="004771A4">
      <w:pPr>
        <w:tabs>
          <w:tab w:val="left" w:pos="567"/>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96776C" w:rsidRPr="001D1486">
        <w:rPr>
          <w:rFonts w:ascii="Times New Roman" w:hAnsi="Times New Roman" w:cs="Times New Roman"/>
          <w:sz w:val="24"/>
          <w:szCs w:val="24"/>
        </w:rPr>
        <w:t xml:space="preserve">Kegiatan pelayanan tidak langsung di perpustakaan sekolah terdiri atas beberapa bentuk. </w:t>
      </w:r>
      <w:r w:rsidR="0096776C" w:rsidRPr="00B273DE">
        <w:rPr>
          <w:rFonts w:ascii="Times New Roman" w:hAnsi="Times New Roman" w:cs="Times New Roman"/>
          <w:b/>
          <w:sz w:val="24"/>
          <w:szCs w:val="24"/>
        </w:rPr>
        <w:t>Pertama,</w:t>
      </w:r>
      <w:r w:rsidR="0096776C" w:rsidRPr="001D1486">
        <w:rPr>
          <w:rFonts w:ascii="Times New Roman" w:hAnsi="Times New Roman" w:cs="Times New Roman"/>
          <w:sz w:val="24"/>
          <w:szCs w:val="24"/>
        </w:rPr>
        <w:t xml:space="preserve"> pengadaan koleksi secara terus-menerus. </w:t>
      </w:r>
      <w:r w:rsidR="0096776C" w:rsidRPr="00B273DE">
        <w:rPr>
          <w:rFonts w:ascii="Times New Roman" w:hAnsi="Times New Roman" w:cs="Times New Roman"/>
          <w:b/>
          <w:sz w:val="24"/>
          <w:szCs w:val="24"/>
        </w:rPr>
        <w:t>Kedua,</w:t>
      </w:r>
      <w:r w:rsidR="0096776C" w:rsidRPr="001D1486">
        <w:rPr>
          <w:rFonts w:ascii="Times New Roman" w:hAnsi="Times New Roman" w:cs="Times New Roman"/>
          <w:sz w:val="24"/>
          <w:szCs w:val="24"/>
        </w:rPr>
        <w:t xml:space="preserve"> melakukan kerja sama pelayanan dengan perpustakaan lain. </w:t>
      </w:r>
      <w:r w:rsidR="0096776C" w:rsidRPr="00B273DE">
        <w:rPr>
          <w:rFonts w:ascii="Times New Roman" w:hAnsi="Times New Roman" w:cs="Times New Roman"/>
          <w:b/>
          <w:sz w:val="24"/>
          <w:szCs w:val="24"/>
        </w:rPr>
        <w:t>Ketiga</w:t>
      </w:r>
      <w:r w:rsidR="0096776C" w:rsidRPr="00C417C1">
        <w:rPr>
          <w:rFonts w:ascii="Times New Roman" w:hAnsi="Times New Roman" w:cs="Times New Roman"/>
          <w:b/>
          <w:i/>
          <w:sz w:val="24"/>
          <w:szCs w:val="24"/>
        </w:rPr>
        <w:t>,</w:t>
      </w:r>
      <w:r w:rsidR="0096776C" w:rsidRPr="001D1486">
        <w:rPr>
          <w:rFonts w:ascii="Times New Roman" w:hAnsi="Times New Roman" w:cs="Times New Roman"/>
          <w:sz w:val="24"/>
          <w:szCs w:val="24"/>
        </w:rPr>
        <w:t xml:space="preserve"> melakukan kerja sama dengan para guru dan kepala sekolah. </w:t>
      </w:r>
      <w:r w:rsidR="0096776C" w:rsidRPr="00B273DE">
        <w:rPr>
          <w:rFonts w:ascii="Times New Roman" w:hAnsi="Times New Roman" w:cs="Times New Roman"/>
          <w:b/>
          <w:sz w:val="24"/>
          <w:szCs w:val="24"/>
        </w:rPr>
        <w:t>Keempat,</w:t>
      </w:r>
      <w:r w:rsidR="0096776C" w:rsidRPr="001D1486">
        <w:rPr>
          <w:rFonts w:ascii="Times New Roman" w:hAnsi="Times New Roman" w:cs="Times New Roman"/>
          <w:sz w:val="24"/>
          <w:szCs w:val="24"/>
        </w:rPr>
        <w:t xml:space="preserve"> melakukan </w:t>
      </w:r>
      <w:r w:rsidR="0096776C" w:rsidRPr="001D1486">
        <w:rPr>
          <w:rFonts w:ascii="Times New Roman" w:hAnsi="Times New Roman" w:cs="Times New Roman"/>
          <w:sz w:val="24"/>
          <w:szCs w:val="24"/>
        </w:rPr>
        <w:lastRenderedPageBreak/>
        <w:t xml:space="preserve">kegiatan pembinaan minat baca. </w:t>
      </w:r>
      <w:r w:rsidR="0096776C" w:rsidRPr="00B273DE">
        <w:rPr>
          <w:rFonts w:ascii="Times New Roman" w:hAnsi="Times New Roman" w:cs="Times New Roman"/>
          <w:b/>
          <w:sz w:val="24"/>
          <w:szCs w:val="24"/>
        </w:rPr>
        <w:t>Kelima,</w:t>
      </w:r>
      <w:r w:rsidR="0096776C" w:rsidRPr="001D1486">
        <w:rPr>
          <w:rFonts w:ascii="Times New Roman" w:hAnsi="Times New Roman" w:cs="Times New Roman"/>
          <w:sz w:val="24"/>
          <w:szCs w:val="24"/>
        </w:rPr>
        <w:t xml:space="preserve"> melaksanakan kegiatan promosi perpustakaan.</w:t>
      </w:r>
      <w:r w:rsidR="0096776C" w:rsidRPr="00340EC5">
        <w:rPr>
          <w:rStyle w:val="FootnoteReference"/>
          <w:rFonts w:ascii="Times New Roman" w:hAnsi="Times New Roman" w:cs="Times New Roman"/>
        </w:rPr>
        <w:footnoteReference w:id="31"/>
      </w:r>
    </w:p>
    <w:p w:rsidR="006A7C31" w:rsidRDefault="00361CE6" w:rsidP="004771A4">
      <w:pPr>
        <w:tabs>
          <w:tab w:val="left" w:pos="567"/>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6A7C31">
        <w:rPr>
          <w:rFonts w:ascii="Times New Roman" w:hAnsi="Times New Roman" w:cs="Times New Roman"/>
          <w:sz w:val="24"/>
          <w:szCs w:val="24"/>
        </w:rPr>
        <w:t xml:space="preserve">Menurut </w:t>
      </w:r>
      <w:r w:rsidR="007C3F8A">
        <w:rPr>
          <w:rFonts w:ascii="Times New Roman" w:hAnsi="Times New Roman" w:cs="Times New Roman"/>
          <w:sz w:val="24"/>
          <w:szCs w:val="24"/>
        </w:rPr>
        <w:t>Abdul R</w:t>
      </w:r>
      <w:r w:rsidR="006A7C31">
        <w:rPr>
          <w:rFonts w:ascii="Times New Roman" w:hAnsi="Times New Roman" w:cs="Times New Roman"/>
          <w:sz w:val="24"/>
          <w:szCs w:val="24"/>
        </w:rPr>
        <w:t xml:space="preserve">ahman Saleh jenis bimbingan pemakai dibagi menjadi dua yaitu: </w:t>
      </w:r>
    </w:p>
    <w:p w:rsidR="006A7C31" w:rsidRDefault="00A90259" w:rsidP="009A1D05">
      <w:pPr>
        <w:pStyle w:val="ListParagraph"/>
        <w:numPr>
          <w:ilvl w:val="0"/>
          <w:numId w:val="46"/>
        </w:num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Bimbingan L</w:t>
      </w:r>
      <w:r w:rsidR="006A7C31">
        <w:rPr>
          <w:rFonts w:ascii="Times New Roman" w:hAnsi="Times New Roman" w:cs="Times New Roman"/>
          <w:sz w:val="24"/>
          <w:szCs w:val="24"/>
        </w:rPr>
        <w:t xml:space="preserve">angsung </w:t>
      </w:r>
    </w:p>
    <w:p w:rsidR="006A7C31" w:rsidRDefault="006A7C31" w:rsidP="006A7C31">
      <w:pPr>
        <w:pStyle w:val="ListParagraph"/>
        <w:tabs>
          <w:tab w:val="left" w:pos="567"/>
          <w:tab w:val="left" w:pos="1134"/>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Adalah bimbingan yang diberikan melalui hubungan langsung antara petugas dengan pemakai perpustakaan. Bimbingan semacam ini dapat diberikan secara informal dan bersifat individual. Bimbingan yang diberikan dalam bentuk bimbingan tentang bagaimana mengguna koleksi perpustakaan, bagaimana cara menggunakan katalog perpustakaan termasuk OPAC, menggunakan alat baca mikrofis, bahan-bahan dalam CD-ROM.</w:t>
      </w:r>
    </w:p>
    <w:p w:rsidR="006A7C31" w:rsidRDefault="006A7C31" w:rsidP="009A1D05">
      <w:pPr>
        <w:pStyle w:val="ListParagraph"/>
        <w:numPr>
          <w:ilvl w:val="0"/>
          <w:numId w:val="46"/>
        </w:num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Bimbingan </w:t>
      </w:r>
      <w:r w:rsidR="007C3F8A">
        <w:rPr>
          <w:rFonts w:ascii="Times New Roman" w:hAnsi="Times New Roman" w:cs="Times New Roman"/>
          <w:sz w:val="24"/>
          <w:szCs w:val="24"/>
        </w:rPr>
        <w:t>Tidak Langsung</w:t>
      </w:r>
    </w:p>
    <w:p w:rsidR="007C3F8A" w:rsidRPr="007C3F8A" w:rsidRDefault="007C3F8A" w:rsidP="007C3F8A">
      <w:pPr>
        <w:pStyle w:val="ListParagraph"/>
        <w:tabs>
          <w:tab w:val="left" w:pos="567"/>
          <w:tab w:val="left" w:pos="1134"/>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Adalah bimbingan yang diberikan secara tidak langsung kepada pengguna atau dengan kata lain yang disampaikan dengan menggunakan media tertentu seperti penerbitan buku informasi, buku pegangan, </w:t>
      </w:r>
      <w:r w:rsidRPr="007C3F8A">
        <w:rPr>
          <w:rFonts w:ascii="Times New Roman" w:hAnsi="Times New Roman" w:cs="Times New Roman"/>
          <w:i/>
          <w:sz w:val="24"/>
          <w:szCs w:val="24"/>
        </w:rPr>
        <w:t>leafle</w:t>
      </w:r>
      <w:r>
        <w:rPr>
          <w:rFonts w:ascii="Times New Roman" w:hAnsi="Times New Roman" w:cs="Times New Roman"/>
          <w:i/>
          <w:sz w:val="24"/>
          <w:szCs w:val="24"/>
        </w:rPr>
        <w:t xml:space="preserve">t </w:t>
      </w:r>
      <w:r>
        <w:rPr>
          <w:rFonts w:ascii="Times New Roman" w:hAnsi="Times New Roman" w:cs="Times New Roman"/>
          <w:sz w:val="24"/>
          <w:szCs w:val="24"/>
        </w:rPr>
        <w:t>dan penerbitan lainnya</w:t>
      </w:r>
      <w:r>
        <w:rPr>
          <w:rStyle w:val="FootnoteReference"/>
          <w:rFonts w:ascii="Times New Roman" w:hAnsi="Times New Roman" w:cs="Times New Roman"/>
        </w:rPr>
        <w:footnoteReference w:id="32"/>
      </w:r>
      <w:r>
        <w:rPr>
          <w:rFonts w:ascii="Times New Roman" w:hAnsi="Times New Roman" w:cs="Times New Roman"/>
          <w:sz w:val="24"/>
          <w:szCs w:val="24"/>
        </w:rPr>
        <w:t>.</w:t>
      </w:r>
    </w:p>
    <w:p w:rsidR="00400922" w:rsidRPr="009044A9" w:rsidRDefault="009044A9" w:rsidP="009044A9">
      <w:pPr>
        <w:tabs>
          <w:tab w:val="left" w:pos="426"/>
          <w:tab w:val="left" w:pos="851"/>
          <w:tab w:val="left" w:pos="124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71A4">
        <w:rPr>
          <w:rFonts w:ascii="Times New Roman" w:hAnsi="Times New Roman" w:cs="Times New Roman"/>
          <w:sz w:val="24"/>
          <w:szCs w:val="24"/>
        </w:rPr>
        <w:t xml:space="preserve">Kesimpulannya adalah </w:t>
      </w:r>
      <w:r w:rsidR="00B03D90" w:rsidRPr="000F16EC">
        <w:rPr>
          <w:rFonts w:ascii="Times New Roman" w:hAnsi="Times New Roman" w:cs="Times New Roman"/>
          <w:sz w:val="24"/>
          <w:szCs w:val="24"/>
        </w:rPr>
        <w:t>baik itu layanan langsung atau tidak langsung semata dilaku</w:t>
      </w:r>
      <w:r w:rsidR="00E02457">
        <w:rPr>
          <w:rFonts w:ascii="Times New Roman" w:hAnsi="Times New Roman" w:cs="Times New Roman"/>
          <w:sz w:val="24"/>
          <w:szCs w:val="24"/>
        </w:rPr>
        <w:t>kan untuk pembinaan dan pemberi</w:t>
      </w:r>
      <w:r w:rsidR="00B03D90" w:rsidRPr="000F16EC">
        <w:rPr>
          <w:rFonts w:ascii="Times New Roman" w:hAnsi="Times New Roman" w:cs="Times New Roman"/>
          <w:sz w:val="24"/>
          <w:szCs w:val="24"/>
        </w:rPr>
        <w:t xml:space="preserve">an </w:t>
      </w:r>
      <w:r w:rsidR="00C85F5A" w:rsidRPr="000F16EC">
        <w:rPr>
          <w:rFonts w:ascii="Times New Roman" w:hAnsi="Times New Roman" w:cs="Times New Roman"/>
          <w:sz w:val="24"/>
          <w:szCs w:val="24"/>
        </w:rPr>
        <w:t>motivasi kepada pengguna untuk</w:t>
      </w:r>
      <w:r w:rsidR="00191629">
        <w:rPr>
          <w:rFonts w:ascii="Times New Roman" w:hAnsi="Times New Roman" w:cs="Times New Roman"/>
          <w:sz w:val="24"/>
          <w:szCs w:val="24"/>
        </w:rPr>
        <w:t xml:space="preserve"> </w:t>
      </w:r>
      <w:r w:rsidR="00C85F5A" w:rsidRPr="000F16EC">
        <w:rPr>
          <w:rFonts w:ascii="Times New Roman" w:hAnsi="Times New Roman" w:cs="Times New Roman"/>
          <w:sz w:val="24"/>
          <w:szCs w:val="24"/>
        </w:rPr>
        <w:lastRenderedPageBreak/>
        <w:t xml:space="preserve">mendayagunakan koleksi </w:t>
      </w:r>
      <w:r w:rsidR="000C0CBB" w:rsidRPr="000F16EC">
        <w:rPr>
          <w:rFonts w:ascii="Times New Roman" w:hAnsi="Times New Roman" w:cs="Times New Roman"/>
          <w:sz w:val="24"/>
          <w:szCs w:val="24"/>
        </w:rPr>
        <w:t xml:space="preserve">perpustakaan dan </w:t>
      </w:r>
      <w:r w:rsidR="00B03D90" w:rsidRPr="000F16EC">
        <w:rPr>
          <w:rFonts w:ascii="Times New Roman" w:hAnsi="Times New Roman" w:cs="Times New Roman"/>
          <w:sz w:val="24"/>
          <w:szCs w:val="24"/>
        </w:rPr>
        <w:t xml:space="preserve">fasilitas yang ada dalam perpustakaan bisa dimanfaatkan </w:t>
      </w:r>
      <w:r w:rsidR="007B54A5">
        <w:rPr>
          <w:rFonts w:ascii="Times New Roman" w:hAnsi="Times New Roman" w:cs="Times New Roman"/>
          <w:sz w:val="24"/>
          <w:szCs w:val="24"/>
        </w:rPr>
        <w:t>oleh pemustaka sehingga bisa mandiri dalam mencari informasi.</w:t>
      </w:r>
    </w:p>
    <w:p w:rsidR="000C0CBB" w:rsidRPr="004771A4" w:rsidRDefault="000C0CBB" w:rsidP="009A1D05">
      <w:pPr>
        <w:pStyle w:val="ListParagraph"/>
        <w:numPr>
          <w:ilvl w:val="0"/>
          <w:numId w:val="36"/>
        </w:numPr>
        <w:tabs>
          <w:tab w:val="left" w:pos="426"/>
          <w:tab w:val="left" w:pos="993"/>
        </w:tabs>
        <w:spacing w:after="0" w:line="480" w:lineRule="auto"/>
        <w:ind w:hanging="786"/>
        <w:jc w:val="both"/>
        <w:rPr>
          <w:rFonts w:ascii="Times New Roman" w:hAnsi="Times New Roman" w:cs="Times New Roman"/>
          <w:b/>
          <w:sz w:val="24"/>
          <w:szCs w:val="24"/>
        </w:rPr>
      </w:pPr>
      <w:r w:rsidRPr="004771A4">
        <w:rPr>
          <w:rFonts w:ascii="Times New Roman" w:hAnsi="Times New Roman" w:cs="Times New Roman"/>
          <w:b/>
          <w:sz w:val="24"/>
          <w:szCs w:val="24"/>
        </w:rPr>
        <w:t>Pengertian Layanan Bimbingan Pemakai</w:t>
      </w:r>
    </w:p>
    <w:p w:rsidR="00512766" w:rsidRPr="00512766" w:rsidRDefault="00512766" w:rsidP="00A23078">
      <w:pPr>
        <w:spacing w:after="0" w:line="480" w:lineRule="auto"/>
        <w:ind w:firstLine="426"/>
        <w:jc w:val="both"/>
        <w:rPr>
          <w:rFonts w:ascii="Times New Roman" w:eastAsia="Times New Roman" w:hAnsi="Times New Roman" w:cs="Times New Roman"/>
          <w:sz w:val="24"/>
          <w:szCs w:val="24"/>
          <w:lang w:eastAsia="id-ID"/>
        </w:rPr>
      </w:pPr>
      <w:r w:rsidRPr="00512766">
        <w:rPr>
          <w:rFonts w:ascii="Times New Roman" w:eastAsia="Times New Roman" w:hAnsi="Times New Roman" w:cs="Times New Roman"/>
          <w:sz w:val="24"/>
          <w:szCs w:val="24"/>
          <w:lang w:eastAsia="id-ID"/>
        </w:rPr>
        <w:t>Pelayanan bimbingan adalah kegiatan membimbing atau memberikan petunjuk kepada pengguna dan calon pengguna agar mampu memanfaatkan kemudahan dan pelayanan perpustakaan dengan efektif dan efisien. Pelayanan pengguna mempunyai peranan sangat penting karena tidak semua pengguna perpustakaan tahu bagaimana cara pemanfaatan perpustakaan. Pelayanan ini sangat baik diberikan kepada pengguna perpustakaan yang sama sekali belum tahu bagaimana cara menggunak</w:t>
      </w:r>
      <w:r w:rsidR="004771A4">
        <w:rPr>
          <w:rFonts w:ascii="Times New Roman" w:eastAsia="Times New Roman" w:hAnsi="Times New Roman" w:cs="Times New Roman"/>
          <w:sz w:val="24"/>
          <w:szCs w:val="24"/>
          <w:lang w:eastAsia="id-ID"/>
        </w:rPr>
        <w:t>an perpustakaan yang sebenarnya</w:t>
      </w:r>
      <w:r w:rsidRPr="00512766">
        <w:rPr>
          <w:rFonts w:ascii="Times New Roman" w:eastAsia="Times New Roman" w:hAnsi="Times New Roman" w:cs="Times New Roman"/>
          <w:sz w:val="24"/>
          <w:szCs w:val="24"/>
          <w:lang w:eastAsia="id-ID"/>
        </w:rPr>
        <w:t>.</w:t>
      </w:r>
    </w:p>
    <w:p w:rsidR="00BA3734" w:rsidRDefault="003157E9" w:rsidP="00A23078">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bimbingan pemakai merupakan salah satu rangkaian kegiatan pelayanan informasi perpustakaan yang bertujuan memperkenalkan dan sekaligus mempromosikan setiap jasa dan fasilitas yang dimiliki perpustakaan dan lembaga induknya.  Pelayanan informasi adalah kegiatan memberikan bantuan </w:t>
      </w:r>
      <w:r w:rsidR="006340E2">
        <w:rPr>
          <w:rFonts w:ascii="Times New Roman" w:eastAsia="Times New Roman" w:hAnsi="Times New Roman" w:cs="Times New Roman"/>
          <w:sz w:val="24"/>
          <w:szCs w:val="24"/>
          <w:lang w:eastAsia="id-ID"/>
        </w:rPr>
        <w:t xml:space="preserve">dan jasa informasi kepada pemakai perpustakaan yang terdiri dari layanan sirkulasi, penelusuran literatur, bimbingan pemakai perpustakaan dan menyebarkan informasi terbaru dan terseleksi. </w:t>
      </w:r>
      <w:r w:rsidR="00F570DF">
        <w:rPr>
          <w:rStyle w:val="FootnoteReference"/>
          <w:rFonts w:ascii="Times New Roman" w:eastAsia="Times New Roman" w:hAnsi="Times New Roman" w:cs="Times New Roman"/>
          <w:lang w:eastAsia="id-ID"/>
        </w:rPr>
        <w:footnoteReference w:id="33"/>
      </w:r>
    </w:p>
    <w:p w:rsidR="0074792B" w:rsidRPr="00FC4FA8" w:rsidRDefault="00D74B41" w:rsidP="0096776C">
      <w:pPr>
        <w:spacing w:after="0" w:line="48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Kesimpulan ur</w:t>
      </w:r>
      <w:r w:rsidR="006340E2">
        <w:rPr>
          <w:rFonts w:ascii="Times New Roman" w:eastAsia="Times New Roman" w:hAnsi="Times New Roman" w:cs="Times New Roman"/>
          <w:sz w:val="24"/>
          <w:szCs w:val="24"/>
          <w:lang w:eastAsia="id-ID"/>
        </w:rPr>
        <w:t xml:space="preserve">aian di atas, pelayanan bimbingan pemakai </w:t>
      </w:r>
      <w:r>
        <w:rPr>
          <w:rFonts w:ascii="Times New Roman" w:eastAsia="Times New Roman" w:hAnsi="Times New Roman" w:cs="Times New Roman"/>
          <w:sz w:val="24"/>
          <w:szCs w:val="24"/>
          <w:lang w:eastAsia="id-ID"/>
        </w:rPr>
        <w:t xml:space="preserve"> </w:t>
      </w:r>
      <w:r w:rsidR="004771A4">
        <w:rPr>
          <w:rFonts w:ascii="Times New Roman" w:eastAsia="Times New Roman" w:hAnsi="Times New Roman" w:cs="Times New Roman"/>
          <w:sz w:val="24"/>
          <w:szCs w:val="24"/>
          <w:lang w:eastAsia="id-ID"/>
        </w:rPr>
        <w:t>adalah kegiatan memberi bantuan kepada pemustaka</w:t>
      </w:r>
      <w:r w:rsidRPr="00FC4FA8">
        <w:rPr>
          <w:rFonts w:ascii="Times New Roman" w:eastAsia="Times New Roman" w:hAnsi="Times New Roman" w:cs="Times New Roman"/>
          <w:sz w:val="24"/>
          <w:szCs w:val="24"/>
          <w:lang w:eastAsia="id-ID"/>
        </w:rPr>
        <w:t xml:space="preserve"> untuk memperoleh informasi yang dibutuhkan agar para pengguna dapat memanfaat</w:t>
      </w:r>
      <w:r w:rsidR="006340E2">
        <w:rPr>
          <w:rFonts w:ascii="Times New Roman" w:eastAsia="Times New Roman" w:hAnsi="Times New Roman" w:cs="Times New Roman"/>
          <w:sz w:val="24"/>
          <w:szCs w:val="24"/>
          <w:lang w:eastAsia="id-ID"/>
        </w:rPr>
        <w:t xml:space="preserve">kan sumber daya yang dimiliki perpustakaan </w:t>
      </w:r>
      <w:r>
        <w:rPr>
          <w:rFonts w:ascii="Times New Roman" w:eastAsia="Times New Roman" w:hAnsi="Times New Roman" w:cs="Times New Roman"/>
          <w:sz w:val="24"/>
          <w:szCs w:val="24"/>
          <w:lang w:eastAsia="id-ID"/>
        </w:rPr>
        <w:t>dengan efektif dan efisien.</w:t>
      </w:r>
    </w:p>
    <w:p w:rsidR="009D0F34" w:rsidRPr="004771A4" w:rsidRDefault="00BA3734" w:rsidP="009A1D05">
      <w:pPr>
        <w:pStyle w:val="ListParagraph"/>
        <w:numPr>
          <w:ilvl w:val="0"/>
          <w:numId w:val="36"/>
        </w:numPr>
        <w:spacing w:after="0" w:line="480" w:lineRule="auto"/>
        <w:jc w:val="both"/>
        <w:rPr>
          <w:rFonts w:ascii="Times New Roman" w:eastAsia="Times New Roman" w:hAnsi="Times New Roman" w:cs="Times New Roman"/>
          <w:b/>
          <w:sz w:val="24"/>
          <w:szCs w:val="24"/>
          <w:lang w:eastAsia="id-ID"/>
        </w:rPr>
      </w:pPr>
      <w:r w:rsidRPr="004771A4">
        <w:rPr>
          <w:rFonts w:ascii="Times New Roman" w:eastAsia="Times New Roman" w:hAnsi="Times New Roman" w:cs="Times New Roman"/>
          <w:b/>
          <w:sz w:val="24"/>
          <w:szCs w:val="24"/>
          <w:lang w:eastAsia="id-ID"/>
        </w:rPr>
        <w:t xml:space="preserve">Tujuan Pelayanan </w:t>
      </w:r>
      <w:r w:rsidR="000C0CBB" w:rsidRPr="004771A4">
        <w:rPr>
          <w:rFonts w:ascii="Times New Roman" w:eastAsia="Times New Roman" w:hAnsi="Times New Roman" w:cs="Times New Roman"/>
          <w:b/>
          <w:sz w:val="24"/>
          <w:szCs w:val="24"/>
          <w:lang w:eastAsia="id-ID"/>
        </w:rPr>
        <w:t xml:space="preserve">Bimbingan Pemakai </w:t>
      </w:r>
    </w:p>
    <w:p w:rsidR="009D0F34" w:rsidRPr="000C0CBB" w:rsidRDefault="00BA3734" w:rsidP="00A23078">
      <w:pPr>
        <w:spacing w:after="0" w:line="480" w:lineRule="auto"/>
        <w:ind w:left="426"/>
        <w:jc w:val="both"/>
        <w:rPr>
          <w:rFonts w:ascii="Times New Roman" w:eastAsia="Times New Roman" w:hAnsi="Times New Roman" w:cs="Times New Roman"/>
          <w:sz w:val="24"/>
          <w:szCs w:val="24"/>
          <w:lang w:eastAsia="id-ID"/>
        </w:rPr>
      </w:pPr>
      <w:r w:rsidRPr="000C0CBB">
        <w:rPr>
          <w:rFonts w:ascii="Times New Roman" w:eastAsia="Times New Roman" w:hAnsi="Times New Roman" w:cs="Times New Roman"/>
          <w:sz w:val="24"/>
          <w:szCs w:val="24"/>
          <w:lang w:eastAsia="id-ID"/>
        </w:rPr>
        <w:t>Pelayanan pengguna merupakan bagian pe</w:t>
      </w:r>
      <w:r w:rsidR="00A23078">
        <w:rPr>
          <w:rFonts w:ascii="Times New Roman" w:eastAsia="Times New Roman" w:hAnsi="Times New Roman" w:cs="Times New Roman"/>
          <w:sz w:val="24"/>
          <w:szCs w:val="24"/>
          <w:lang w:eastAsia="id-ID"/>
        </w:rPr>
        <w:t xml:space="preserve">nting dalam suatu perpustakaan. </w:t>
      </w:r>
      <w:r w:rsidR="009D0F34" w:rsidRPr="000C0CBB">
        <w:rPr>
          <w:rFonts w:ascii="Times New Roman" w:eastAsia="Times New Roman" w:hAnsi="Times New Roman" w:cs="Times New Roman"/>
          <w:sz w:val="24"/>
          <w:szCs w:val="24"/>
          <w:lang w:eastAsia="id-ID"/>
        </w:rPr>
        <w:t xml:space="preserve">Menurut pendapat Lasa, H.S  </w:t>
      </w:r>
      <w:r w:rsidRPr="000C0CBB">
        <w:rPr>
          <w:rFonts w:ascii="Times New Roman" w:eastAsia="Times New Roman" w:hAnsi="Times New Roman" w:cs="Times New Roman"/>
          <w:sz w:val="24"/>
          <w:szCs w:val="24"/>
          <w:lang w:eastAsia="id-ID"/>
        </w:rPr>
        <w:t>tujuan pelayanan pengguna adalah:</w:t>
      </w:r>
    </w:p>
    <w:p w:rsidR="00A23078" w:rsidRDefault="00BA3734" w:rsidP="009A1D05">
      <w:pPr>
        <w:pStyle w:val="ListParagraph"/>
        <w:numPr>
          <w:ilvl w:val="0"/>
          <w:numId w:val="28"/>
        </w:numPr>
        <w:spacing w:after="0" w:line="480" w:lineRule="auto"/>
        <w:ind w:left="426" w:firstLine="0"/>
        <w:jc w:val="both"/>
        <w:rPr>
          <w:rFonts w:ascii="Times New Roman" w:eastAsia="Times New Roman" w:hAnsi="Times New Roman" w:cs="Times New Roman"/>
          <w:sz w:val="24"/>
          <w:szCs w:val="24"/>
          <w:lang w:eastAsia="id-ID"/>
        </w:rPr>
      </w:pPr>
      <w:r w:rsidRPr="000C0CBB">
        <w:rPr>
          <w:rFonts w:ascii="Times New Roman" w:eastAsia="Times New Roman" w:hAnsi="Times New Roman" w:cs="Times New Roman"/>
          <w:sz w:val="24"/>
          <w:szCs w:val="24"/>
          <w:lang w:eastAsia="id-ID"/>
        </w:rPr>
        <w:t>Supaya mereka mampu memanfaat</w:t>
      </w:r>
      <w:r w:rsidR="009D0F34" w:rsidRPr="000C0CBB">
        <w:rPr>
          <w:rFonts w:ascii="Times New Roman" w:eastAsia="Times New Roman" w:hAnsi="Times New Roman" w:cs="Times New Roman"/>
          <w:sz w:val="24"/>
          <w:szCs w:val="24"/>
          <w:lang w:eastAsia="id-ID"/>
        </w:rPr>
        <w:t xml:space="preserve">kan koleksi tersebut semaksimal </w:t>
      </w:r>
      <w:r w:rsidRPr="000C0CBB">
        <w:rPr>
          <w:rFonts w:ascii="Times New Roman" w:eastAsia="Times New Roman" w:hAnsi="Times New Roman" w:cs="Times New Roman"/>
          <w:sz w:val="24"/>
          <w:szCs w:val="24"/>
          <w:lang w:eastAsia="id-ID"/>
        </w:rPr>
        <w:t>mungkin.</w:t>
      </w:r>
    </w:p>
    <w:p w:rsidR="00A23078" w:rsidRDefault="00BA3734" w:rsidP="009A1D05">
      <w:pPr>
        <w:pStyle w:val="ListParagraph"/>
        <w:numPr>
          <w:ilvl w:val="0"/>
          <w:numId w:val="28"/>
        </w:numPr>
        <w:spacing w:after="0" w:line="480" w:lineRule="auto"/>
        <w:ind w:left="426" w:firstLine="0"/>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 xml:space="preserve">Mudah diketahui siapa yang meminjam koleksi tertentu, dimana alamatnya </w:t>
      </w:r>
      <w:r w:rsidR="00A23078">
        <w:rPr>
          <w:rFonts w:ascii="Times New Roman" w:eastAsia="Times New Roman" w:hAnsi="Times New Roman" w:cs="Times New Roman"/>
          <w:sz w:val="24"/>
          <w:szCs w:val="24"/>
          <w:lang w:eastAsia="id-ID"/>
        </w:rPr>
        <w:tab/>
      </w:r>
      <w:r w:rsidRPr="00A23078">
        <w:rPr>
          <w:rFonts w:ascii="Times New Roman" w:eastAsia="Times New Roman" w:hAnsi="Times New Roman" w:cs="Times New Roman"/>
          <w:sz w:val="24"/>
          <w:szCs w:val="24"/>
          <w:lang w:eastAsia="id-ID"/>
        </w:rPr>
        <w:t xml:space="preserve">serta kapan koleksi itu harus kembali. Dengan demikian apabila koleksi itu </w:t>
      </w:r>
      <w:r w:rsidR="00A23078">
        <w:rPr>
          <w:rFonts w:ascii="Times New Roman" w:eastAsia="Times New Roman" w:hAnsi="Times New Roman" w:cs="Times New Roman"/>
          <w:sz w:val="24"/>
          <w:szCs w:val="24"/>
          <w:lang w:eastAsia="id-ID"/>
        </w:rPr>
        <w:tab/>
      </w:r>
      <w:r w:rsidRPr="00A23078">
        <w:rPr>
          <w:rFonts w:ascii="Times New Roman" w:eastAsia="Times New Roman" w:hAnsi="Times New Roman" w:cs="Times New Roman"/>
          <w:sz w:val="24"/>
          <w:szCs w:val="24"/>
          <w:lang w:eastAsia="id-ID"/>
        </w:rPr>
        <w:t xml:space="preserve">diperlukan peminat lain , akan segera dapat diketahui alamat peminjam dan </w:t>
      </w:r>
      <w:r w:rsidR="00A23078">
        <w:rPr>
          <w:rFonts w:ascii="Times New Roman" w:eastAsia="Times New Roman" w:hAnsi="Times New Roman" w:cs="Times New Roman"/>
          <w:sz w:val="24"/>
          <w:szCs w:val="24"/>
          <w:lang w:eastAsia="id-ID"/>
        </w:rPr>
        <w:tab/>
      </w:r>
      <w:r w:rsidRPr="00A23078">
        <w:rPr>
          <w:rFonts w:ascii="Times New Roman" w:eastAsia="Times New Roman" w:hAnsi="Times New Roman" w:cs="Times New Roman"/>
          <w:sz w:val="24"/>
          <w:szCs w:val="24"/>
          <w:lang w:eastAsia="id-ID"/>
        </w:rPr>
        <w:t>dinantikan pada waktu pengemb</w:t>
      </w:r>
      <w:r w:rsidR="009E25B7">
        <w:rPr>
          <w:rFonts w:ascii="Times New Roman" w:eastAsia="Times New Roman" w:hAnsi="Times New Roman" w:cs="Times New Roman"/>
          <w:sz w:val="24"/>
          <w:szCs w:val="24"/>
          <w:lang w:eastAsia="id-ID"/>
        </w:rPr>
        <w:t>p</w:t>
      </w:r>
      <w:r w:rsidRPr="00A23078">
        <w:rPr>
          <w:rFonts w:ascii="Times New Roman" w:eastAsia="Times New Roman" w:hAnsi="Times New Roman" w:cs="Times New Roman"/>
          <w:sz w:val="24"/>
          <w:szCs w:val="24"/>
          <w:lang w:eastAsia="id-ID"/>
        </w:rPr>
        <w:t>alian.</w:t>
      </w:r>
    </w:p>
    <w:p w:rsidR="00A23078" w:rsidRDefault="00BA3734" w:rsidP="009A1D05">
      <w:pPr>
        <w:pStyle w:val="ListParagraph"/>
        <w:numPr>
          <w:ilvl w:val="0"/>
          <w:numId w:val="28"/>
        </w:numPr>
        <w:spacing w:after="0" w:line="480" w:lineRule="auto"/>
        <w:ind w:left="426" w:firstLine="0"/>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 xml:space="preserve">Terjamin pengembalian peminjam dalam waktu yang jelas. Dengan demikian     </w:t>
      </w:r>
      <w:r w:rsidR="00A23078">
        <w:rPr>
          <w:rFonts w:ascii="Times New Roman" w:eastAsia="Times New Roman" w:hAnsi="Times New Roman" w:cs="Times New Roman"/>
          <w:sz w:val="24"/>
          <w:szCs w:val="24"/>
          <w:lang w:eastAsia="id-ID"/>
        </w:rPr>
        <w:tab/>
      </w:r>
      <w:r w:rsidRPr="00A23078">
        <w:rPr>
          <w:rFonts w:ascii="Times New Roman" w:eastAsia="Times New Roman" w:hAnsi="Times New Roman" w:cs="Times New Roman"/>
          <w:sz w:val="24"/>
          <w:szCs w:val="24"/>
          <w:lang w:eastAsia="id-ID"/>
        </w:rPr>
        <w:t>keamanan bahan pustaka akan terjamin.</w:t>
      </w:r>
    </w:p>
    <w:p w:rsidR="00A23078" w:rsidRDefault="00BA3734" w:rsidP="009A1D05">
      <w:pPr>
        <w:pStyle w:val="ListParagraph"/>
        <w:numPr>
          <w:ilvl w:val="0"/>
          <w:numId w:val="28"/>
        </w:numPr>
        <w:spacing w:after="0" w:line="480" w:lineRule="auto"/>
        <w:ind w:left="426" w:firstLine="0"/>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 xml:space="preserve">Diperoleh data kegiatan perpustakaan terutama yang berkaitan dengan </w:t>
      </w:r>
      <w:r w:rsidR="00A23078">
        <w:rPr>
          <w:rFonts w:ascii="Times New Roman" w:eastAsia="Times New Roman" w:hAnsi="Times New Roman" w:cs="Times New Roman"/>
          <w:sz w:val="24"/>
          <w:szCs w:val="24"/>
          <w:lang w:eastAsia="id-ID"/>
        </w:rPr>
        <w:tab/>
      </w:r>
      <w:r w:rsidRPr="00A23078">
        <w:rPr>
          <w:rFonts w:ascii="Times New Roman" w:eastAsia="Times New Roman" w:hAnsi="Times New Roman" w:cs="Times New Roman"/>
          <w:sz w:val="24"/>
          <w:szCs w:val="24"/>
          <w:lang w:eastAsia="id-ID"/>
        </w:rPr>
        <w:t>pemanfaatan koleksi.</w:t>
      </w:r>
    </w:p>
    <w:p w:rsidR="009044A9" w:rsidRPr="00A23078" w:rsidRDefault="00BA3734" w:rsidP="009A1D05">
      <w:pPr>
        <w:pStyle w:val="ListParagraph"/>
        <w:numPr>
          <w:ilvl w:val="0"/>
          <w:numId w:val="28"/>
        </w:numPr>
        <w:spacing w:after="0" w:line="480" w:lineRule="auto"/>
        <w:ind w:left="426" w:firstLine="0"/>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Apabila terjadi pelanggaran akan diketahui.</w:t>
      </w:r>
      <w:r w:rsidR="00021DA6">
        <w:rPr>
          <w:rStyle w:val="FootnoteReference"/>
          <w:rFonts w:ascii="Times New Roman" w:eastAsia="Times New Roman" w:hAnsi="Times New Roman" w:cs="Times New Roman"/>
          <w:lang w:eastAsia="id-ID"/>
        </w:rPr>
        <w:footnoteReference w:id="34"/>
      </w:r>
    </w:p>
    <w:p w:rsidR="0074792B" w:rsidRPr="0074792B" w:rsidRDefault="0074792B" w:rsidP="00A23078">
      <w:pPr>
        <w:spacing w:after="0" w:line="480" w:lineRule="auto"/>
        <w:ind w:left="426"/>
        <w:jc w:val="both"/>
        <w:rPr>
          <w:rFonts w:ascii="Times New Roman" w:eastAsia="Times New Roman" w:hAnsi="Times New Roman" w:cs="Times New Roman"/>
          <w:sz w:val="24"/>
          <w:szCs w:val="24"/>
          <w:lang w:eastAsia="id-ID"/>
        </w:rPr>
      </w:pPr>
      <w:r w:rsidRPr="0074792B">
        <w:rPr>
          <w:rFonts w:ascii="Times New Roman" w:eastAsia="Times New Roman" w:hAnsi="Times New Roman" w:cs="Times New Roman"/>
          <w:sz w:val="24"/>
          <w:szCs w:val="24"/>
          <w:lang w:eastAsia="id-ID"/>
        </w:rPr>
        <w:t>Tujuan bimbingan penggu</w:t>
      </w:r>
      <w:r>
        <w:rPr>
          <w:rFonts w:ascii="Times New Roman" w:eastAsia="Times New Roman" w:hAnsi="Times New Roman" w:cs="Times New Roman"/>
          <w:sz w:val="24"/>
          <w:szCs w:val="24"/>
          <w:lang w:eastAsia="id-ID"/>
        </w:rPr>
        <w:t xml:space="preserve">na menurut Depdikbub </w:t>
      </w:r>
      <w:r w:rsidRPr="0074792B">
        <w:rPr>
          <w:rFonts w:ascii="Times New Roman" w:eastAsia="Times New Roman" w:hAnsi="Times New Roman" w:cs="Times New Roman"/>
          <w:sz w:val="24"/>
          <w:szCs w:val="24"/>
          <w:lang w:eastAsia="id-ID"/>
        </w:rPr>
        <w:t>adalah sebagai berikut :</w:t>
      </w:r>
    </w:p>
    <w:p w:rsidR="00A23078" w:rsidRDefault="0074792B" w:rsidP="009A1D05">
      <w:pPr>
        <w:pStyle w:val="ListParagraph"/>
        <w:numPr>
          <w:ilvl w:val="0"/>
          <w:numId w:val="29"/>
        </w:numPr>
        <w:spacing w:after="0" w:line="480" w:lineRule="auto"/>
        <w:ind w:left="851" w:hanging="425"/>
        <w:jc w:val="both"/>
        <w:rPr>
          <w:rFonts w:ascii="Times New Roman" w:eastAsia="Times New Roman" w:hAnsi="Times New Roman" w:cs="Times New Roman"/>
          <w:sz w:val="24"/>
          <w:szCs w:val="24"/>
          <w:lang w:eastAsia="id-ID"/>
        </w:rPr>
      </w:pPr>
      <w:r w:rsidRPr="000C0CBB">
        <w:rPr>
          <w:rFonts w:ascii="Times New Roman" w:eastAsia="Times New Roman" w:hAnsi="Times New Roman" w:cs="Times New Roman"/>
          <w:sz w:val="24"/>
          <w:szCs w:val="24"/>
          <w:lang w:eastAsia="id-ID"/>
        </w:rPr>
        <w:t>meningkatkan keterampilan pengguna agar mampu</w:t>
      </w:r>
      <w:r w:rsidR="00191629">
        <w:rPr>
          <w:rFonts w:ascii="Times New Roman" w:eastAsia="Times New Roman" w:hAnsi="Times New Roman" w:cs="Times New Roman"/>
          <w:sz w:val="24"/>
          <w:szCs w:val="24"/>
          <w:lang w:eastAsia="id-ID"/>
        </w:rPr>
        <w:t xml:space="preserve"> memanfaatkan kemudahan dan  </w:t>
      </w:r>
      <w:r w:rsidRPr="000C0CBB">
        <w:rPr>
          <w:rFonts w:ascii="Times New Roman" w:eastAsia="Times New Roman" w:hAnsi="Times New Roman" w:cs="Times New Roman"/>
          <w:sz w:val="24"/>
          <w:szCs w:val="24"/>
          <w:lang w:eastAsia="id-ID"/>
        </w:rPr>
        <w:t>sumber daya perpustakaan secara mandiri</w:t>
      </w:r>
    </w:p>
    <w:p w:rsidR="00A23078" w:rsidRDefault="000C0CBB" w:rsidP="009A1D05">
      <w:pPr>
        <w:pStyle w:val="ListParagraph"/>
        <w:numPr>
          <w:ilvl w:val="0"/>
          <w:numId w:val="29"/>
        </w:numPr>
        <w:spacing w:after="0" w:line="480" w:lineRule="auto"/>
        <w:ind w:left="851" w:hanging="425"/>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lastRenderedPageBreak/>
        <w:t>Membekali pengguna dengan t</w:t>
      </w:r>
      <w:r w:rsidR="0074792B" w:rsidRPr="00A23078">
        <w:rPr>
          <w:rFonts w:ascii="Times New Roman" w:eastAsia="Times New Roman" w:hAnsi="Times New Roman" w:cs="Times New Roman"/>
          <w:sz w:val="24"/>
          <w:szCs w:val="24"/>
          <w:lang w:eastAsia="id-ID"/>
        </w:rPr>
        <w:t xml:space="preserve">eknik yang memadai dan sesuai untuk menemukan subjek tertentu. </w:t>
      </w:r>
    </w:p>
    <w:p w:rsidR="00A23078" w:rsidRDefault="0074792B" w:rsidP="009A1D05">
      <w:pPr>
        <w:pStyle w:val="ListParagraph"/>
        <w:numPr>
          <w:ilvl w:val="0"/>
          <w:numId w:val="29"/>
        </w:numPr>
        <w:spacing w:after="0" w:line="480" w:lineRule="auto"/>
        <w:ind w:left="851" w:hanging="425"/>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Menigkatkan pemanfaatan sumber informasi dan pelayanan pustaka.</w:t>
      </w:r>
    </w:p>
    <w:p w:rsidR="00A23078" w:rsidRDefault="0074792B" w:rsidP="009A1D05">
      <w:pPr>
        <w:pStyle w:val="ListParagraph"/>
        <w:numPr>
          <w:ilvl w:val="0"/>
          <w:numId w:val="29"/>
        </w:numPr>
        <w:spacing w:after="0" w:line="480" w:lineRule="auto"/>
        <w:ind w:left="851" w:hanging="425"/>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Mempromosikan layanan perpustakaan</w:t>
      </w:r>
    </w:p>
    <w:p w:rsidR="0074792B" w:rsidRPr="00A23078" w:rsidRDefault="0074792B" w:rsidP="009A1D05">
      <w:pPr>
        <w:pStyle w:val="ListParagraph"/>
        <w:numPr>
          <w:ilvl w:val="0"/>
          <w:numId w:val="29"/>
        </w:numPr>
        <w:spacing w:after="0" w:line="480" w:lineRule="auto"/>
        <w:ind w:left="851" w:hanging="425"/>
        <w:jc w:val="both"/>
        <w:rPr>
          <w:rFonts w:ascii="Times New Roman" w:eastAsia="Times New Roman" w:hAnsi="Times New Roman" w:cs="Times New Roman"/>
          <w:sz w:val="24"/>
          <w:szCs w:val="24"/>
          <w:lang w:eastAsia="id-ID"/>
        </w:rPr>
      </w:pPr>
      <w:r w:rsidRPr="00A23078">
        <w:rPr>
          <w:rFonts w:ascii="Times New Roman" w:eastAsia="Times New Roman" w:hAnsi="Times New Roman" w:cs="Times New Roman"/>
          <w:sz w:val="24"/>
          <w:szCs w:val="24"/>
          <w:lang w:eastAsia="id-ID"/>
        </w:rPr>
        <w:t>Menyiapkan pengguna agar dapat mengantisipasi perkembangan ilmu pengetahuan dan teknologi.</w:t>
      </w:r>
      <w:r w:rsidR="000D6990">
        <w:rPr>
          <w:rStyle w:val="FootnoteReference"/>
          <w:rFonts w:ascii="Times New Roman" w:eastAsia="Times New Roman" w:hAnsi="Times New Roman" w:cs="Times New Roman"/>
          <w:lang w:eastAsia="id-ID"/>
        </w:rPr>
        <w:footnoteReference w:id="35"/>
      </w:r>
    </w:p>
    <w:p w:rsidR="0074792B" w:rsidRPr="0074792B" w:rsidRDefault="0074792B" w:rsidP="00361CE6">
      <w:pPr>
        <w:spacing w:after="0" w:line="480" w:lineRule="auto"/>
        <w:ind w:firstLine="426"/>
        <w:jc w:val="both"/>
        <w:rPr>
          <w:rFonts w:ascii="Times New Roman" w:eastAsia="Times New Roman" w:hAnsi="Times New Roman" w:cs="Times New Roman"/>
          <w:sz w:val="24"/>
          <w:szCs w:val="24"/>
          <w:lang w:eastAsia="id-ID"/>
        </w:rPr>
      </w:pPr>
      <w:r w:rsidRPr="0074792B">
        <w:rPr>
          <w:rFonts w:ascii="Times New Roman" w:eastAsia="Times New Roman" w:hAnsi="Times New Roman" w:cs="Times New Roman"/>
          <w:sz w:val="24"/>
          <w:szCs w:val="24"/>
          <w:lang w:eastAsia="id-ID"/>
        </w:rPr>
        <w:t>Untuk mencapai tujuan tersebut, ada beberapa hal yang harus diperhatikan, yaitu:</w:t>
      </w:r>
    </w:p>
    <w:p w:rsidR="00361CE6" w:rsidRDefault="0074792B" w:rsidP="009A1D05">
      <w:pPr>
        <w:pStyle w:val="ListParagraph"/>
        <w:numPr>
          <w:ilvl w:val="0"/>
          <w:numId w:val="30"/>
        </w:numPr>
        <w:spacing w:after="0" w:line="480" w:lineRule="auto"/>
        <w:ind w:left="851" w:hanging="425"/>
        <w:jc w:val="both"/>
        <w:rPr>
          <w:rFonts w:ascii="Times New Roman" w:eastAsia="Times New Roman" w:hAnsi="Times New Roman" w:cs="Times New Roman"/>
          <w:sz w:val="24"/>
          <w:szCs w:val="24"/>
          <w:lang w:eastAsia="id-ID"/>
        </w:rPr>
      </w:pPr>
      <w:r w:rsidRPr="000C0CBB">
        <w:rPr>
          <w:rFonts w:ascii="Times New Roman" w:eastAsia="Times New Roman" w:hAnsi="Times New Roman" w:cs="Times New Roman"/>
          <w:sz w:val="24"/>
          <w:szCs w:val="24"/>
          <w:lang w:eastAsia="id-ID"/>
        </w:rPr>
        <w:t>Petugas harus menciptakan lingkungan yang memungkinkan pengguna untuk memanfaatkan sumber daya dan fasilitas perpustakaan secara optimal.</w:t>
      </w:r>
    </w:p>
    <w:p w:rsidR="00361CE6" w:rsidRDefault="0074792B" w:rsidP="009A1D05">
      <w:pPr>
        <w:pStyle w:val="ListParagraph"/>
        <w:numPr>
          <w:ilvl w:val="0"/>
          <w:numId w:val="30"/>
        </w:numPr>
        <w:spacing w:after="0" w:line="480" w:lineRule="auto"/>
        <w:ind w:left="851" w:hanging="425"/>
        <w:jc w:val="both"/>
        <w:rPr>
          <w:rFonts w:ascii="Times New Roman" w:eastAsia="Times New Roman" w:hAnsi="Times New Roman" w:cs="Times New Roman"/>
          <w:sz w:val="24"/>
          <w:szCs w:val="24"/>
          <w:lang w:eastAsia="id-ID"/>
        </w:rPr>
      </w:pPr>
      <w:r w:rsidRPr="00361CE6">
        <w:rPr>
          <w:rFonts w:ascii="Times New Roman" w:eastAsia="Times New Roman" w:hAnsi="Times New Roman" w:cs="Times New Roman"/>
          <w:sz w:val="24"/>
          <w:szCs w:val="24"/>
          <w:lang w:eastAsia="id-ID"/>
        </w:rPr>
        <w:t xml:space="preserve">Materi dan metode pendidikan harus disesuaikan dengan kebutuhan pengguna. </w:t>
      </w:r>
    </w:p>
    <w:p w:rsidR="00361CE6" w:rsidRDefault="0074792B" w:rsidP="009A1D05">
      <w:pPr>
        <w:pStyle w:val="ListParagraph"/>
        <w:numPr>
          <w:ilvl w:val="0"/>
          <w:numId w:val="30"/>
        </w:numPr>
        <w:spacing w:after="0" w:line="480" w:lineRule="auto"/>
        <w:ind w:left="851" w:hanging="425"/>
        <w:jc w:val="both"/>
        <w:rPr>
          <w:rFonts w:ascii="Times New Roman" w:eastAsia="Times New Roman" w:hAnsi="Times New Roman" w:cs="Times New Roman"/>
          <w:sz w:val="24"/>
          <w:szCs w:val="24"/>
          <w:lang w:eastAsia="id-ID"/>
        </w:rPr>
      </w:pPr>
      <w:r w:rsidRPr="00361CE6">
        <w:rPr>
          <w:rFonts w:ascii="Times New Roman" w:eastAsia="Times New Roman" w:hAnsi="Times New Roman" w:cs="Times New Roman"/>
          <w:sz w:val="24"/>
          <w:szCs w:val="24"/>
          <w:lang w:eastAsia="id-ID"/>
        </w:rPr>
        <w:t>Petugas perlu melibatkan dosen, jurusan atau fakultas.</w:t>
      </w:r>
    </w:p>
    <w:p w:rsidR="00A23078" w:rsidRPr="00361CE6" w:rsidRDefault="0074792B" w:rsidP="009A1D05">
      <w:pPr>
        <w:pStyle w:val="ListParagraph"/>
        <w:numPr>
          <w:ilvl w:val="0"/>
          <w:numId w:val="30"/>
        </w:numPr>
        <w:spacing w:after="0" w:line="480" w:lineRule="auto"/>
        <w:ind w:left="851" w:hanging="425"/>
        <w:jc w:val="both"/>
        <w:rPr>
          <w:rFonts w:ascii="Times New Roman" w:eastAsia="Times New Roman" w:hAnsi="Times New Roman" w:cs="Times New Roman"/>
          <w:sz w:val="24"/>
          <w:szCs w:val="24"/>
          <w:lang w:eastAsia="id-ID"/>
        </w:rPr>
      </w:pPr>
      <w:r w:rsidRPr="00361CE6">
        <w:rPr>
          <w:rFonts w:ascii="Times New Roman" w:eastAsia="Times New Roman" w:hAnsi="Times New Roman" w:cs="Times New Roman"/>
          <w:sz w:val="24"/>
          <w:szCs w:val="24"/>
          <w:lang w:eastAsia="id-ID"/>
        </w:rPr>
        <w:t>Pendidikan dilakukan baik secara terprogram mupun sewaktu-waktu.</w:t>
      </w:r>
    </w:p>
    <w:p w:rsidR="00BA3734" w:rsidRPr="00511637" w:rsidRDefault="0074792B" w:rsidP="009A1D05">
      <w:pPr>
        <w:pStyle w:val="ListParagraph"/>
        <w:numPr>
          <w:ilvl w:val="0"/>
          <w:numId w:val="36"/>
        </w:numPr>
        <w:spacing w:after="0" w:line="480" w:lineRule="auto"/>
        <w:jc w:val="both"/>
        <w:rPr>
          <w:rFonts w:ascii="Times New Roman" w:eastAsia="Times New Roman" w:hAnsi="Times New Roman" w:cs="Times New Roman"/>
          <w:b/>
          <w:sz w:val="24"/>
          <w:szCs w:val="24"/>
          <w:lang w:eastAsia="id-ID"/>
        </w:rPr>
      </w:pPr>
      <w:r w:rsidRPr="00511637">
        <w:rPr>
          <w:rFonts w:ascii="Times New Roman" w:eastAsia="Times New Roman" w:hAnsi="Times New Roman" w:cs="Times New Roman"/>
          <w:b/>
          <w:sz w:val="24"/>
          <w:szCs w:val="24"/>
          <w:lang w:eastAsia="id-ID"/>
        </w:rPr>
        <w:t xml:space="preserve">Fungsi Pelayanan </w:t>
      </w:r>
      <w:r w:rsidR="000C0CBB" w:rsidRPr="00511637">
        <w:rPr>
          <w:rFonts w:ascii="Times New Roman" w:eastAsia="Times New Roman" w:hAnsi="Times New Roman" w:cs="Times New Roman"/>
          <w:b/>
          <w:sz w:val="24"/>
          <w:szCs w:val="24"/>
          <w:lang w:eastAsia="id-ID"/>
        </w:rPr>
        <w:t>Bimbingan Pemakai</w:t>
      </w:r>
    </w:p>
    <w:p w:rsidR="00BA3734" w:rsidRDefault="000C0CBB" w:rsidP="00511637">
      <w:pPr>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A3734" w:rsidRPr="001B0BAF">
        <w:rPr>
          <w:rFonts w:ascii="Times New Roman" w:eastAsia="Times New Roman" w:hAnsi="Times New Roman" w:cs="Times New Roman"/>
          <w:sz w:val="24"/>
          <w:szCs w:val="24"/>
          <w:lang w:eastAsia="id-ID"/>
        </w:rPr>
        <w:t>Fungsi pelayanan pengguna adalah memba</w:t>
      </w:r>
      <w:r w:rsidR="00BA3734">
        <w:rPr>
          <w:rFonts w:ascii="Times New Roman" w:eastAsia="Times New Roman" w:hAnsi="Times New Roman" w:cs="Times New Roman"/>
          <w:sz w:val="24"/>
          <w:szCs w:val="24"/>
          <w:lang w:eastAsia="id-ID"/>
        </w:rPr>
        <w:t xml:space="preserve">ntu pengguna perpustakaan untuk </w:t>
      </w:r>
      <w:r w:rsidR="00BA3734" w:rsidRPr="001B0BAF">
        <w:rPr>
          <w:rFonts w:ascii="Times New Roman" w:eastAsia="Times New Roman" w:hAnsi="Times New Roman" w:cs="Times New Roman"/>
          <w:sz w:val="24"/>
          <w:szCs w:val="24"/>
          <w:lang w:eastAsia="id-ID"/>
        </w:rPr>
        <w:t xml:space="preserve">menemukan informasi atau sumber informasi yang dibutuhkan oleh pengguna </w:t>
      </w:r>
      <w:r w:rsidR="0074792B" w:rsidRPr="001B0BAF">
        <w:rPr>
          <w:rFonts w:ascii="Times New Roman" w:eastAsia="Times New Roman" w:hAnsi="Times New Roman" w:cs="Times New Roman"/>
          <w:sz w:val="24"/>
          <w:szCs w:val="24"/>
          <w:lang w:eastAsia="id-ID"/>
        </w:rPr>
        <w:t>P</w:t>
      </w:r>
      <w:r w:rsidR="00BA3734" w:rsidRPr="001B0BAF">
        <w:rPr>
          <w:rFonts w:ascii="Times New Roman" w:eastAsia="Times New Roman" w:hAnsi="Times New Roman" w:cs="Times New Roman"/>
          <w:sz w:val="24"/>
          <w:szCs w:val="24"/>
          <w:lang w:eastAsia="id-ID"/>
        </w:rPr>
        <w:t>erpustakaan</w:t>
      </w:r>
      <w:r w:rsidR="0074792B">
        <w:rPr>
          <w:rFonts w:ascii="Times New Roman" w:eastAsia="Times New Roman" w:hAnsi="Times New Roman" w:cs="Times New Roman"/>
          <w:sz w:val="24"/>
          <w:szCs w:val="24"/>
          <w:lang w:eastAsia="id-ID"/>
        </w:rPr>
        <w:t>.</w:t>
      </w:r>
      <w:r w:rsidR="0074792B">
        <w:rPr>
          <w:rStyle w:val="FootnoteReference"/>
          <w:rFonts w:ascii="Times New Roman" w:eastAsia="Times New Roman" w:hAnsi="Times New Roman" w:cs="Times New Roman"/>
          <w:lang w:eastAsia="id-ID"/>
        </w:rPr>
        <w:footnoteReference w:id="36"/>
      </w:r>
    </w:p>
    <w:p w:rsidR="0096776C" w:rsidRPr="0096776C" w:rsidRDefault="00D74B41" w:rsidP="00B273DE">
      <w:pPr>
        <w:spacing w:after="0" w:line="480" w:lineRule="auto"/>
        <w:ind w:firstLine="720"/>
        <w:jc w:val="both"/>
        <w:rPr>
          <w:rFonts w:ascii="Times New Roman" w:eastAsia="Times New Roman" w:hAnsi="Times New Roman" w:cs="Times New Roman"/>
          <w:sz w:val="24"/>
          <w:szCs w:val="24"/>
          <w:lang w:eastAsia="id-ID"/>
        </w:rPr>
      </w:pPr>
      <w:r w:rsidRPr="00FC4FA8">
        <w:rPr>
          <w:rFonts w:ascii="Times New Roman" w:eastAsia="Times New Roman" w:hAnsi="Times New Roman" w:cs="Times New Roman"/>
          <w:sz w:val="24"/>
          <w:szCs w:val="24"/>
          <w:lang w:eastAsia="id-ID"/>
        </w:rPr>
        <w:lastRenderedPageBreak/>
        <w:t>Dari uraian di atas, dapat disimpulkan bahwa tu</w:t>
      </w:r>
      <w:r>
        <w:rPr>
          <w:rFonts w:ascii="Times New Roman" w:eastAsia="Times New Roman" w:hAnsi="Times New Roman" w:cs="Times New Roman"/>
          <w:sz w:val="24"/>
          <w:szCs w:val="24"/>
          <w:lang w:eastAsia="id-ID"/>
        </w:rPr>
        <w:t xml:space="preserve">juan pelayanan pengguna adalah </w:t>
      </w:r>
      <w:r w:rsidRPr="00FC4FA8">
        <w:rPr>
          <w:rFonts w:ascii="Times New Roman" w:eastAsia="Times New Roman" w:hAnsi="Times New Roman" w:cs="Times New Roman"/>
          <w:sz w:val="24"/>
          <w:szCs w:val="24"/>
          <w:lang w:eastAsia="id-ID"/>
        </w:rPr>
        <w:t xml:space="preserve">untuk memberikan pelayanan kepada </w:t>
      </w:r>
      <w:r>
        <w:rPr>
          <w:rFonts w:ascii="Times New Roman" w:eastAsia="Times New Roman" w:hAnsi="Times New Roman" w:cs="Times New Roman"/>
          <w:sz w:val="24"/>
          <w:szCs w:val="24"/>
          <w:lang w:eastAsia="id-ID"/>
        </w:rPr>
        <w:t>pengguna perpustakaan dalam hal mendayagunakan semua fasilitas yang tersedi</w:t>
      </w:r>
      <w:r w:rsidRPr="00FC4FA8">
        <w:rPr>
          <w:rFonts w:ascii="Times New Roman" w:eastAsia="Times New Roman" w:hAnsi="Times New Roman" w:cs="Times New Roman"/>
          <w:sz w:val="24"/>
          <w:szCs w:val="24"/>
          <w:lang w:eastAsia="id-ID"/>
        </w:rPr>
        <w:t>a di perpustakaan</w:t>
      </w:r>
      <w:r w:rsidR="00511637">
        <w:rPr>
          <w:rFonts w:ascii="Times New Roman" w:eastAsia="Times New Roman" w:hAnsi="Times New Roman" w:cs="Times New Roman"/>
          <w:sz w:val="24"/>
          <w:szCs w:val="24"/>
          <w:lang w:eastAsia="id-ID"/>
        </w:rPr>
        <w:t xml:space="preserve"> sehingga pengguna bisa mandiri memanfaatkan perpustakaan</w:t>
      </w:r>
      <w:r w:rsidRPr="00FC4FA8">
        <w:rPr>
          <w:rFonts w:ascii="Times New Roman" w:eastAsia="Times New Roman" w:hAnsi="Times New Roman" w:cs="Times New Roman"/>
          <w:sz w:val="24"/>
          <w:szCs w:val="24"/>
          <w:lang w:eastAsia="id-ID"/>
        </w:rPr>
        <w:t>. Fasilitas yang dimaksud adalah semu</w:t>
      </w:r>
      <w:r>
        <w:rPr>
          <w:rFonts w:ascii="Times New Roman" w:eastAsia="Times New Roman" w:hAnsi="Times New Roman" w:cs="Times New Roman"/>
          <w:sz w:val="24"/>
          <w:szCs w:val="24"/>
          <w:lang w:eastAsia="id-ID"/>
        </w:rPr>
        <w:t xml:space="preserve">a </w:t>
      </w:r>
      <w:r w:rsidRPr="00FC4FA8">
        <w:rPr>
          <w:rFonts w:ascii="Times New Roman" w:eastAsia="Times New Roman" w:hAnsi="Times New Roman" w:cs="Times New Roman"/>
          <w:sz w:val="24"/>
          <w:szCs w:val="24"/>
          <w:lang w:eastAsia="id-ID"/>
        </w:rPr>
        <w:t>koleksi yang dimiliki perpustakaan dan tenaga kerj</w:t>
      </w:r>
      <w:r>
        <w:rPr>
          <w:rFonts w:ascii="Times New Roman" w:eastAsia="Times New Roman" w:hAnsi="Times New Roman" w:cs="Times New Roman"/>
          <w:sz w:val="24"/>
          <w:szCs w:val="24"/>
          <w:lang w:eastAsia="id-ID"/>
        </w:rPr>
        <w:t>a dari staf perpustakaan untuk memperoleh info</w:t>
      </w:r>
      <w:r w:rsidR="0096776C">
        <w:rPr>
          <w:rFonts w:ascii="Times New Roman" w:eastAsia="Times New Roman" w:hAnsi="Times New Roman" w:cs="Times New Roman"/>
          <w:sz w:val="24"/>
          <w:szCs w:val="24"/>
          <w:lang w:eastAsia="id-ID"/>
        </w:rPr>
        <w:t>rmasi yang diinginkan pengguna.</w:t>
      </w:r>
    </w:p>
    <w:p w:rsidR="0096776C" w:rsidRDefault="003E69D8" w:rsidP="00F03269">
      <w:pPr>
        <w:pStyle w:val="ListParagraph"/>
        <w:numPr>
          <w:ilvl w:val="4"/>
          <w:numId w:val="2"/>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Layanan Bimbingan </w:t>
      </w:r>
      <w:r w:rsidR="00DE7950" w:rsidRPr="00DE7950">
        <w:rPr>
          <w:rFonts w:ascii="Times New Roman" w:hAnsi="Times New Roman" w:cs="Times New Roman"/>
          <w:b/>
          <w:sz w:val="24"/>
          <w:szCs w:val="24"/>
        </w:rPr>
        <w:t>Pengguna</w:t>
      </w:r>
    </w:p>
    <w:p w:rsidR="00DE7950" w:rsidRPr="00430989" w:rsidRDefault="00430989" w:rsidP="00B273DE">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E7950" w:rsidRPr="00430989">
        <w:rPr>
          <w:rFonts w:ascii="Times New Roman" w:hAnsi="Times New Roman" w:cs="Times New Roman"/>
          <w:sz w:val="24"/>
          <w:szCs w:val="24"/>
        </w:rPr>
        <w:t>Layanan pengguna merupakan tolak ukur keberhasilan sebuah p</w:t>
      </w:r>
      <w:r w:rsidR="00191629">
        <w:rPr>
          <w:rFonts w:ascii="Times New Roman" w:hAnsi="Times New Roman" w:cs="Times New Roman"/>
          <w:sz w:val="24"/>
          <w:szCs w:val="24"/>
        </w:rPr>
        <w:t xml:space="preserve">erpustakaan., </w:t>
      </w:r>
      <w:r w:rsidR="00DE7950" w:rsidRPr="00430989">
        <w:rPr>
          <w:rFonts w:ascii="Times New Roman" w:hAnsi="Times New Roman" w:cs="Times New Roman"/>
          <w:sz w:val="24"/>
          <w:szCs w:val="24"/>
        </w:rPr>
        <w:t xml:space="preserve">layanan merupakan kegiatan yang mempertemukan langsung antara petugas dengan pengguna perpustakaan, sehingga </w:t>
      </w:r>
      <w:r w:rsidR="003201C5" w:rsidRPr="00430989">
        <w:rPr>
          <w:rFonts w:ascii="Times New Roman" w:hAnsi="Times New Roman" w:cs="Times New Roman"/>
          <w:sz w:val="24"/>
          <w:szCs w:val="24"/>
        </w:rPr>
        <w:t>penilaian pengguna akan muncul ketika kegiatan l</w:t>
      </w:r>
      <w:r w:rsidR="00191629">
        <w:rPr>
          <w:rFonts w:ascii="Times New Roman" w:hAnsi="Times New Roman" w:cs="Times New Roman"/>
          <w:sz w:val="24"/>
          <w:szCs w:val="24"/>
        </w:rPr>
        <w:t xml:space="preserve">ayanan tersebut dilangsungkan.  </w:t>
      </w:r>
      <w:r w:rsidR="003201C5" w:rsidRPr="00430989">
        <w:rPr>
          <w:rFonts w:ascii="Times New Roman" w:hAnsi="Times New Roman" w:cs="Times New Roman"/>
          <w:sz w:val="24"/>
          <w:szCs w:val="24"/>
        </w:rPr>
        <w:t>Layanan yang diberikan kepada pengguna mencakup koleksi, fasilitas dan jasa perpustakaan.</w:t>
      </w:r>
    </w:p>
    <w:p w:rsidR="00430989" w:rsidRPr="006A14A7" w:rsidRDefault="003201C5" w:rsidP="009A1D05">
      <w:pPr>
        <w:pStyle w:val="ListParagraph"/>
        <w:numPr>
          <w:ilvl w:val="0"/>
          <w:numId w:val="42"/>
        </w:numPr>
        <w:tabs>
          <w:tab w:val="left" w:pos="567"/>
          <w:tab w:val="left" w:pos="1134"/>
        </w:tabs>
        <w:spacing w:after="0" w:line="480" w:lineRule="auto"/>
        <w:ind w:left="284" w:hanging="284"/>
        <w:jc w:val="both"/>
        <w:rPr>
          <w:rFonts w:ascii="Times New Roman" w:hAnsi="Times New Roman" w:cs="Times New Roman"/>
          <w:sz w:val="24"/>
          <w:szCs w:val="24"/>
        </w:rPr>
      </w:pPr>
      <w:r w:rsidRPr="006A14A7">
        <w:rPr>
          <w:rFonts w:ascii="Times New Roman" w:hAnsi="Times New Roman" w:cs="Times New Roman"/>
          <w:sz w:val="24"/>
          <w:szCs w:val="24"/>
        </w:rPr>
        <w:t>Koleksi</w:t>
      </w:r>
    </w:p>
    <w:p w:rsidR="00361CE6" w:rsidRDefault="003201C5" w:rsidP="009A1D05">
      <w:pPr>
        <w:pStyle w:val="ListParagraph"/>
        <w:numPr>
          <w:ilvl w:val="0"/>
          <w:numId w:val="31"/>
        </w:numPr>
        <w:tabs>
          <w:tab w:val="left" w:pos="567"/>
          <w:tab w:val="left" w:pos="851"/>
        </w:tabs>
        <w:spacing w:after="0" w:line="480" w:lineRule="auto"/>
        <w:ind w:left="567" w:hanging="283"/>
        <w:jc w:val="both"/>
        <w:rPr>
          <w:rFonts w:ascii="Times New Roman" w:hAnsi="Times New Roman" w:cs="Times New Roman"/>
          <w:sz w:val="24"/>
          <w:szCs w:val="24"/>
        </w:rPr>
      </w:pPr>
      <w:r w:rsidRPr="006A14A7">
        <w:rPr>
          <w:rFonts w:ascii="Times New Roman" w:hAnsi="Times New Roman" w:cs="Times New Roman"/>
          <w:sz w:val="24"/>
          <w:szCs w:val="24"/>
        </w:rPr>
        <w:t>Kuantitas, berkaitan dengan banyaknya ju</w:t>
      </w:r>
      <w:r w:rsidR="00361CE6">
        <w:rPr>
          <w:rFonts w:ascii="Times New Roman" w:hAnsi="Times New Roman" w:cs="Times New Roman"/>
          <w:sz w:val="24"/>
          <w:szCs w:val="24"/>
        </w:rPr>
        <w:t xml:space="preserve">mlah koleksi yang dimiliki oleh </w:t>
      </w:r>
      <w:r w:rsidRPr="006A14A7">
        <w:rPr>
          <w:rFonts w:ascii="Times New Roman" w:hAnsi="Times New Roman" w:cs="Times New Roman"/>
          <w:sz w:val="24"/>
          <w:szCs w:val="24"/>
        </w:rPr>
        <w:t>perpustakaan.</w:t>
      </w:r>
    </w:p>
    <w:p w:rsidR="003201C5" w:rsidRPr="00361CE6" w:rsidRDefault="003201C5" w:rsidP="009A1D05">
      <w:pPr>
        <w:pStyle w:val="ListParagraph"/>
        <w:numPr>
          <w:ilvl w:val="0"/>
          <w:numId w:val="31"/>
        </w:numPr>
        <w:tabs>
          <w:tab w:val="left" w:pos="567"/>
          <w:tab w:val="left" w:pos="851"/>
        </w:tabs>
        <w:spacing w:after="0" w:line="480" w:lineRule="auto"/>
        <w:ind w:left="567" w:hanging="283"/>
        <w:jc w:val="both"/>
        <w:rPr>
          <w:rFonts w:ascii="Times New Roman" w:hAnsi="Times New Roman" w:cs="Times New Roman"/>
          <w:sz w:val="24"/>
          <w:szCs w:val="24"/>
        </w:rPr>
      </w:pPr>
      <w:r w:rsidRPr="00361CE6">
        <w:rPr>
          <w:rFonts w:ascii="Times New Roman" w:hAnsi="Times New Roman" w:cs="Times New Roman"/>
          <w:sz w:val="24"/>
          <w:szCs w:val="24"/>
        </w:rPr>
        <w:t>Kualitas, berkaitan dengan mutu, kemuktahiran, kelengkapan koleksi.</w:t>
      </w:r>
    </w:p>
    <w:p w:rsidR="003201C5" w:rsidRPr="00430989" w:rsidRDefault="003201C5" w:rsidP="009A1D05">
      <w:pPr>
        <w:pStyle w:val="ListParagraph"/>
        <w:numPr>
          <w:ilvl w:val="0"/>
          <w:numId w:val="42"/>
        </w:numPr>
        <w:tabs>
          <w:tab w:val="left" w:pos="567"/>
          <w:tab w:val="left" w:pos="851"/>
        </w:tabs>
        <w:spacing w:after="0" w:line="480" w:lineRule="auto"/>
        <w:ind w:left="284" w:hanging="284"/>
        <w:jc w:val="both"/>
        <w:rPr>
          <w:rFonts w:ascii="Times New Roman" w:hAnsi="Times New Roman" w:cs="Times New Roman"/>
          <w:sz w:val="24"/>
          <w:szCs w:val="24"/>
        </w:rPr>
      </w:pPr>
      <w:r w:rsidRPr="00430989">
        <w:rPr>
          <w:rFonts w:ascii="Times New Roman" w:hAnsi="Times New Roman" w:cs="Times New Roman"/>
          <w:sz w:val="24"/>
          <w:szCs w:val="24"/>
        </w:rPr>
        <w:t>Fasilitas</w:t>
      </w:r>
    </w:p>
    <w:p w:rsidR="00361CE6" w:rsidRDefault="003201C5" w:rsidP="009A1D05">
      <w:pPr>
        <w:pStyle w:val="ListParagraph"/>
        <w:numPr>
          <w:ilvl w:val="0"/>
          <w:numId w:val="32"/>
        </w:numPr>
        <w:tabs>
          <w:tab w:val="left" w:pos="567"/>
          <w:tab w:val="left" w:pos="709"/>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Kelengkapan, menyangkut lingkup layanan dan ketersediaan sarana pendukung serta layanan pelengkap lainnya.</w:t>
      </w:r>
    </w:p>
    <w:p w:rsidR="003201C5" w:rsidRDefault="003201C5" w:rsidP="009A1D05">
      <w:pPr>
        <w:pStyle w:val="ListParagraph"/>
        <w:numPr>
          <w:ilvl w:val="0"/>
          <w:numId w:val="32"/>
        </w:numPr>
        <w:tabs>
          <w:tab w:val="left" w:pos="567"/>
          <w:tab w:val="left" w:pos="709"/>
        </w:tabs>
        <w:spacing w:after="0" w:line="480" w:lineRule="auto"/>
        <w:ind w:left="567" w:hanging="283"/>
        <w:jc w:val="both"/>
        <w:rPr>
          <w:rFonts w:ascii="Times New Roman" w:hAnsi="Times New Roman" w:cs="Times New Roman"/>
          <w:sz w:val="24"/>
          <w:szCs w:val="24"/>
        </w:rPr>
      </w:pPr>
      <w:r w:rsidRPr="00361CE6">
        <w:rPr>
          <w:rFonts w:ascii="Times New Roman" w:hAnsi="Times New Roman" w:cs="Times New Roman"/>
          <w:sz w:val="24"/>
          <w:szCs w:val="24"/>
        </w:rPr>
        <w:t>Kenyamanan memperoleh layanan, berkaitan dengan lokasi, ruangan, petunjuk, ketersediaan informasi, kebersihan dan lain-lain.</w:t>
      </w:r>
    </w:p>
    <w:p w:rsidR="00191629" w:rsidRPr="00361CE6" w:rsidRDefault="00191629" w:rsidP="00191629">
      <w:pPr>
        <w:pStyle w:val="ListParagraph"/>
        <w:tabs>
          <w:tab w:val="left" w:pos="567"/>
          <w:tab w:val="left" w:pos="709"/>
        </w:tabs>
        <w:spacing w:after="0" w:line="480" w:lineRule="auto"/>
        <w:ind w:left="567"/>
        <w:jc w:val="both"/>
        <w:rPr>
          <w:rFonts w:ascii="Times New Roman" w:hAnsi="Times New Roman" w:cs="Times New Roman"/>
          <w:sz w:val="24"/>
          <w:szCs w:val="24"/>
        </w:rPr>
      </w:pPr>
    </w:p>
    <w:p w:rsidR="003201C5" w:rsidRDefault="003201C5" w:rsidP="009A1D05">
      <w:pPr>
        <w:pStyle w:val="ListParagraph"/>
        <w:numPr>
          <w:ilvl w:val="0"/>
          <w:numId w:val="42"/>
        </w:numPr>
        <w:tabs>
          <w:tab w:val="left" w:pos="567"/>
          <w:tab w:val="left" w:pos="851"/>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Sumber Daya Manusia</w:t>
      </w:r>
    </w:p>
    <w:p w:rsidR="00361CE6" w:rsidRDefault="003201C5" w:rsidP="009A1D05">
      <w:pPr>
        <w:pStyle w:val="ListParagraph"/>
        <w:numPr>
          <w:ilvl w:val="0"/>
          <w:numId w:val="33"/>
        </w:numPr>
        <w:tabs>
          <w:tab w:val="left" w:pos="567"/>
          <w:tab w:val="left" w:pos="851"/>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Kesopanan dan keramahan pe</w:t>
      </w:r>
      <w:r w:rsidR="00B87509">
        <w:rPr>
          <w:rFonts w:ascii="Times New Roman" w:hAnsi="Times New Roman" w:cs="Times New Roman"/>
          <w:sz w:val="24"/>
          <w:szCs w:val="24"/>
        </w:rPr>
        <w:t>tugas dalam memberi layanan, terutama bagi   petugas yang berinteraksi langsung dengan pengguna.</w:t>
      </w:r>
    </w:p>
    <w:p w:rsidR="00361CE6" w:rsidRDefault="00B87509" w:rsidP="009A1D05">
      <w:pPr>
        <w:pStyle w:val="ListParagraph"/>
        <w:numPr>
          <w:ilvl w:val="0"/>
          <w:numId w:val="33"/>
        </w:numPr>
        <w:tabs>
          <w:tab w:val="left" w:pos="567"/>
          <w:tab w:val="left" w:pos="851"/>
        </w:tabs>
        <w:spacing w:after="0" w:line="480" w:lineRule="auto"/>
        <w:ind w:left="567" w:hanging="283"/>
        <w:jc w:val="both"/>
        <w:rPr>
          <w:rFonts w:ascii="Times New Roman" w:hAnsi="Times New Roman" w:cs="Times New Roman"/>
          <w:sz w:val="24"/>
          <w:szCs w:val="24"/>
        </w:rPr>
      </w:pPr>
      <w:r w:rsidRPr="00361CE6">
        <w:rPr>
          <w:rFonts w:ascii="Times New Roman" w:hAnsi="Times New Roman" w:cs="Times New Roman"/>
          <w:sz w:val="24"/>
          <w:szCs w:val="24"/>
        </w:rPr>
        <w:t>Tanggung jawab dalam melayani pengguna perpustakaan.</w:t>
      </w:r>
    </w:p>
    <w:p w:rsidR="00361CE6" w:rsidRDefault="00B87509" w:rsidP="009A1D05">
      <w:pPr>
        <w:pStyle w:val="ListParagraph"/>
        <w:numPr>
          <w:ilvl w:val="0"/>
          <w:numId w:val="33"/>
        </w:numPr>
        <w:tabs>
          <w:tab w:val="left" w:pos="567"/>
          <w:tab w:val="left" w:pos="851"/>
        </w:tabs>
        <w:spacing w:after="0" w:line="480" w:lineRule="auto"/>
        <w:ind w:left="567" w:hanging="283"/>
        <w:jc w:val="both"/>
        <w:rPr>
          <w:rFonts w:ascii="Times New Roman" w:hAnsi="Times New Roman" w:cs="Times New Roman"/>
          <w:sz w:val="24"/>
          <w:szCs w:val="24"/>
        </w:rPr>
      </w:pPr>
      <w:r w:rsidRPr="00361CE6">
        <w:rPr>
          <w:rFonts w:ascii="Times New Roman" w:hAnsi="Times New Roman" w:cs="Times New Roman"/>
          <w:sz w:val="24"/>
          <w:szCs w:val="24"/>
        </w:rPr>
        <w:t>Empati, wajar dan adil dalam memecahkan masalah dan menangani keluhan pengguna.</w:t>
      </w:r>
    </w:p>
    <w:p w:rsidR="009044A9" w:rsidRPr="00361CE6" w:rsidRDefault="00B87509" w:rsidP="009A1D05">
      <w:pPr>
        <w:pStyle w:val="ListParagraph"/>
        <w:numPr>
          <w:ilvl w:val="0"/>
          <w:numId w:val="33"/>
        </w:numPr>
        <w:tabs>
          <w:tab w:val="left" w:pos="567"/>
          <w:tab w:val="left" w:pos="851"/>
        </w:tabs>
        <w:spacing w:after="0" w:line="480" w:lineRule="auto"/>
        <w:ind w:left="567" w:hanging="283"/>
        <w:jc w:val="both"/>
        <w:rPr>
          <w:rFonts w:ascii="Times New Roman" w:hAnsi="Times New Roman" w:cs="Times New Roman"/>
          <w:sz w:val="24"/>
          <w:szCs w:val="24"/>
        </w:rPr>
      </w:pPr>
      <w:r w:rsidRPr="00361CE6">
        <w:rPr>
          <w:rFonts w:ascii="Times New Roman" w:hAnsi="Times New Roman" w:cs="Times New Roman"/>
          <w:sz w:val="24"/>
          <w:szCs w:val="24"/>
        </w:rPr>
        <w:t xml:space="preserve">Frofesional.  Frofesionalisme petugas perpustakaan dibagian layanan pengguna tercermin dalam diri petugas yang berjiwa </w:t>
      </w:r>
      <w:r w:rsidRPr="00361CE6">
        <w:rPr>
          <w:rFonts w:ascii="Times New Roman" w:hAnsi="Times New Roman" w:cs="Times New Roman"/>
          <w:i/>
          <w:sz w:val="24"/>
          <w:szCs w:val="24"/>
        </w:rPr>
        <w:t>SMART,</w:t>
      </w:r>
      <w:r w:rsidRPr="00361CE6">
        <w:rPr>
          <w:rFonts w:ascii="Times New Roman" w:hAnsi="Times New Roman" w:cs="Times New Roman"/>
          <w:sz w:val="24"/>
          <w:szCs w:val="24"/>
        </w:rPr>
        <w:t xml:space="preserve"> yaitu Siap mengutamakan pelayanan, Menyenangkan dan menarik, Antusias/bangga pada frofesi, Ramah dan menghargai pengguna jasa, Tabah di tengah kesulitan.</w:t>
      </w:r>
    </w:p>
    <w:p w:rsidR="00B87509" w:rsidRDefault="00B87509" w:rsidP="009A1D05">
      <w:pPr>
        <w:pStyle w:val="ListParagraph"/>
        <w:numPr>
          <w:ilvl w:val="0"/>
          <w:numId w:val="42"/>
        </w:numPr>
        <w:tabs>
          <w:tab w:val="left" w:pos="567"/>
          <w:tab w:val="left" w:pos="851"/>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Layanan Perpustakaan</w:t>
      </w:r>
    </w:p>
    <w:p w:rsidR="00361CE6" w:rsidRDefault="00B87509" w:rsidP="009A1D05">
      <w:pPr>
        <w:pStyle w:val="ListParagraph"/>
        <w:numPr>
          <w:ilvl w:val="0"/>
          <w:numId w:val="34"/>
        </w:numPr>
        <w:tabs>
          <w:tab w:val="left" w:pos="567"/>
          <w:tab w:val="left" w:pos="851"/>
          <w:tab w:val="left" w:pos="1134"/>
        </w:tabs>
        <w:spacing w:after="0" w:line="480" w:lineRule="auto"/>
        <w:ind w:hanging="796"/>
        <w:jc w:val="both"/>
        <w:rPr>
          <w:rFonts w:ascii="Times New Roman" w:hAnsi="Times New Roman" w:cs="Times New Roman"/>
          <w:sz w:val="24"/>
          <w:szCs w:val="24"/>
        </w:rPr>
      </w:pPr>
      <w:r>
        <w:rPr>
          <w:rFonts w:ascii="Times New Roman" w:hAnsi="Times New Roman" w:cs="Times New Roman"/>
          <w:sz w:val="24"/>
          <w:szCs w:val="24"/>
        </w:rPr>
        <w:t>Ketetapan waktu layanan, berkaitan dengan waktu tunggu dan waktu proses.</w:t>
      </w:r>
    </w:p>
    <w:p w:rsidR="00361CE6" w:rsidRDefault="00B87509" w:rsidP="009A1D05">
      <w:pPr>
        <w:pStyle w:val="ListParagraph"/>
        <w:numPr>
          <w:ilvl w:val="0"/>
          <w:numId w:val="34"/>
        </w:numPr>
        <w:tabs>
          <w:tab w:val="left" w:pos="567"/>
          <w:tab w:val="left" w:pos="851"/>
          <w:tab w:val="left" w:pos="1134"/>
        </w:tabs>
        <w:spacing w:after="0" w:line="480" w:lineRule="auto"/>
        <w:ind w:hanging="796"/>
        <w:jc w:val="both"/>
        <w:rPr>
          <w:rFonts w:ascii="Times New Roman" w:hAnsi="Times New Roman" w:cs="Times New Roman"/>
          <w:sz w:val="24"/>
          <w:szCs w:val="24"/>
        </w:rPr>
      </w:pPr>
      <w:r w:rsidRPr="00361CE6">
        <w:rPr>
          <w:rFonts w:ascii="Times New Roman" w:hAnsi="Times New Roman" w:cs="Times New Roman"/>
          <w:sz w:val="24"/>
          <w:szCs w:val="24"/>
        </w:rPr>
        <w:t>Akurasi layanan, berkaitan dengan layanan yang meminimalkan kesalahan.</w:t>
      </w:r>
    </w:p>
    <w:p w:rsidR="00B87509" w:rsidRPr="00361CE6" w:rsidRDefault="00B87509" w:rsidP="009A1D05">
      <w:pPr>
        <w:pStyle w:val="ListParagraph"/>
        <w:numPr>
          <w:ilvl w:val="0"/>
          <w:numId w:val="34"/>
        </w:numPr>
        <w:tabs>
          <w:tab w:val="left" w:pos="567"/>
          <w:tab w:val="left" w:pos="851"/>
        </w:tabs>
        <w:spacing w:after="0" w:line="480" w:lineRule="auto"/>
        <w:ind w:left="567" w:hanging="283"/>
        <w:jc w:val="both"/>
        <w:rPr>
          <w:rFonts w:ascii="Times New Roman" w:hAnsi="Times New Roman" w:cs="Times New Roman"/>
          <w:sz w:val="24"/>
          <w:szCs w:val="24"/>
        </w:rPr>
      </w:pPr>
      <w:r w:rsidRPr="00361CE6">
        <w:rPr>
          <w:rFonts w:ascii="Times New Roman" w:hAnsi="Times New Roman" w:cs="Times New Roman"/>
          <w:sz w:val="24"/>
          <w:szCs w:val="24"/>
        </w:rPr>
        <w:t>Kemudahan mendapatkan layanan, berkaitan dengan banyaknya petugas yang melayani, fasilitas pendukung seperti komputer.</w:t>
      </w:r>
      <w:r>
        <w:rPr>
          <w:rStyle w:val="FootnoteReference"/>
          <w:rFonts w:ascii="Times New Roman" w:hAnsi="Times New Roman" w:cs="Times New Roman"/>
        </w:rPr>
        <w:footnoteReference w:id="37"/>
      </w:r>
    </w:p>
    <w:p w:rsidR="00361CE6" w:rsidRDefault="006A14A7" w:rsidP="006A14A7">
      <w:p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55C07" w:rsidRPr="006A14A7">
        <w:rPr>
          <w:rFonts w:ascii="Times New Roman" w:hAnsi="Times New Roman" w:cs="Times New Roman"/>
          <w:sz w:val="24"/>
          <w:szCs w:val="24"/>
        </w:rPr>
        <w:t xml:space="preserve">Kesimpulan dari </w:t>
      </w:r>
      <w:r w:rsidR="00A90259">
        <w:rPr>
          <w:rFonts w:ascii="Times New Roman" w:hAnsi="Times New Roman" w:cs="Times New Roman"/>
          <w:sz w:val="24"/>
          <w:szCs w:val="24"/>
        </w:rPr>
        <w:t xml:space="preserve">uraian diatas </w:t>
      </w:r>
      <w:r w:rsidR="00955C07" w:rsidRPr="006A14A7">
        <w:rPr>
          <w:rFonts w:ascii="Times New Roman" w:hAnsi="Times New Roman" w:cs="Times New Roman"/>
          <w:sz w:val="24"/>
          <w:szCs w:val="24"/>
        </w:rPr>
        <w:t>yaitu melayanankan semua</w:t>
      </w:r>
      <w:r w:rsidR="00A90259">
        <w:rPr>
          <w:rFonts w:ascii="Times New Roman" w:hAnsi="Times New Roman" w:cs="Times New Roman"/>
          <w:sz w:val="24"/>
          <w:szCs w:val="24"/>
        </w:rPr>
        <w:t xml:space="preserve"> sumber daya perpustakaan diantaranya</w:t>
      </w:r>
      <w:r w:rsidR="006340E2">
        <w:rPr>
          <w:rFonts w:ascii="Times New Roman" w:hAnsi="Times New Roman" w:cs="Times New Roman"/>
          <w:sz w:val="24"/>
          <w:szCs w:val="24"/>
        </w:rPr>
        <w:t xml:space="preserve"> koleksi, sarana dan prasarana </w:t>
      </w:r>
      <w:r w:rsidR="00A90259">
        <w:rPr>
          <w:rFonts w:ascii="Times New Roman" w:hAnsi="Times New Roman" w:cs="Times New Roman"/>
          <w:sz w:val="24"/>
          <w:szCs w:val="24"/>
        </w:rPr>
        <w:t xml:space="preserve">kepada pemakai </w:t>
      </w:r>
      <w:r w:rsidR="00955C07" w:rsidRPr="006A14A7">
        <w:rPr>
          <w:rFonts w:ascii="Times New Roman" w:hAnsi="Times New Roman" w:cs="Times New Roman"/>
          <w:sz w:val="24"/>
          <w:szCs w:val="24"/>
        </w:rPr>
        <w:t>sehingga memu</w:t>
      </w:r>
      <w:r w:rsidR="006340E2">
        <w:rPr>
          <w:rFonts w:ascii="Times New Roman" w:hAnsi="Times New Roman" w:cs="Times New Roman"/>
          <w:sz w:val="24"/>
          <w:szCs w:val="24"/>
        </w:rPr>
        <w:t>dahkan dalam mencari informasi dengan mandiri.</w:t>
      </w:r>
    </w:p>
    <w:p w:rsidR="00191629" w:rsidRDefault="00191629" w:rsidP="006A14A7">
      <w:pPr>
        <w:tabs>
          <w:tab w:val="left" w:pos="567"/>
          <w:tab w:val="left" w:pos="851"/>
          <w:tab w:val="left" w:pos="1134"/>
        </w:tabs>
        <w:spacing w:after="0" w:line="480" w:lineRule="auto"/>
        <w:jc w:val="both"/>
        <w:rPr>
          <w:rFonts w:ascii="Times New Roman" w:hAnsi="Times New Roman" w:cs="Times New Roman"/>
          <w:sz w:val="24"/>
          <w:szCs w:val="24"/>
        </w:rPr>
      </w:pPr>
    </w:p>
    <w:p w:rsidR="00191629" w:rsidRDefault="00191629" w:rsidP="006A14A7">
      <w:pPr>
        <w:tabs>
          <w:tab w:val="left" w:pos="567"/>
          <w:tab w:val="left" w:pos="851"/>
          <w:tab w:val="left" w:pos="1134"/>
        </w:tabs>
        <w:spacing w:after="0" w:line="480" w:lineRule="auto"/>
        <w:jc w:val="both"/>
        <w:rPr>
          <w:rFonts w:ascii="Times New Roman" w:hAnsi="Times New Roman" w:cs="Times New Roman"/>
          <w:sz w:val="24"/>
          <w:szCs w:val="24"/>
        </w:rPr>
      </w:pPr>
    </w:p>
    <w:p w:rsidR="00191629" w:rsidRDefault="00191629" w:rsidP="006A14A7">
      <w:pPr>
        <w:tabs>
          <w:tab w:val="left" w:pos="567"/>
          <w:tab w:val="left" w:pos="851"/>
          <w:tab w:val="left" w:pos="1134"/>
        </w:tabs>
        <w:spacing w:after="0" w:line="480" w:lineRule="auto"/>
        <w:jc w:val="both"/>
        <w:rPr>
          <w:rFonts w:ascii="Times New Roman" w:hAnsi="Times New Roman" w:cs="Times New Roman"/>
          <w:sz w:val="24"/>
          <w:szCs w:val="24"/>
        </w:rPr>
      </w:pPr>
    </w:p>
    <w:p w:rsidR="006A14A7" w:rsidRPr="00B273DE" w:rsidRDefault="006A14A7" w:rsidP="00B273DE">
      <w:pPr>
        <w:spacing w:after="0" w:line="480" w:lineRule="auto"/>
        <w:ind w:firstLine="720"/>
        <w:jc w:val="both"/>
        <w:rPr>
          <w:rFonts w:ascii="Times New Roman" w:hAnsi="Times New Roman" w:cs="Times New Roman"/>
          <w:sz w:val="24"/>
          <w:szCs w:val="24"/>
        </w:rPr>
      </w:pPr>
      <w:r w:rsidRPr="00B273DE">
        <w:rPr>
          <w:rFonts w:ascii="Times New Roman" w:hAnsi="Times New Roman" w:cs="Times New Roman"/>
          <w:sz w:val="24"/>
          <w:szCs w:val="24"/>
        </w:rPr>
        <w:lastRenderedPageBreak/>
        <w:t>Pelayanan bimbingan pemakai perpustakaan antara lain:</w:t>
      </w:r>
    </w:p>
    <w:p w:rsidR="006A14A7" w:rsidRPr="00361CE6" w:rsidRDefault="00361CE6" w:rsidP="009A1D05">
      <w:pPr>
        <w:pStyle w:val="ListParagraph"/>
        <w:numPr>
          <w:ilvl w:val="0"/>
          <w:numId w:val="43"/>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Pembuatan Tata Tertib P</w:t>
      </w:r>
      <w:r w:rsidR="006A14A7" w:rsidRPr="00361CE6">
        <w:rPr>
          <w:rFonts w:ascii="Times New Roman" w:hAnsi="Times New Roman" w:cs="Times New Roman"/>
          <w:b/>
          <w:sz w:val="24"/>
          <w:szCs w:val="24"/>
        </w:rPr>
        <w:t>erpustakaan</w:t>
      </w:r>
    </w:p>
    <w:p w:rsidR="006A14A7" w:rsidRDefault="00361CE6" w:rsidP="006A14A7">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0259">
        <w:rPr>
          <w:rFonts w:ascii="Times New Roman" w:hAnsi="Times New Roman" w:cs="Times New Roman"/>
          <w:sz w:val="24"/>
          <w:szCs w:val="24"/>
        </w:rPr>
        <w:t xml:space="preserve">Tata tertib berdasarkan </w:t>
      </w:r>
      <w:r w:rsidR="006A14A7" w:rsidRPr="001D1486">
        <w:rPr>
          <w:rFonts w:ascii="Times New Roman" w:hAnsi="Times New Roman" w:cs="Times New Roman"/>
          <w:sz w:val="24"/>
          <w:szCs w:val="24"/>
        </w:rPr>
        <w:t xml:space="preserve">Kamus Besar Bahasa Indonesia adalah peraturan-peraturan yang </w:t>
      </w:r>
      <w:r w:rsidR="00191629">
        <w:rPr>
          <w:rFonts w:ascii="Times New Roman" w:hAnsi="Times New Roman" w:cs="Times New Roman"/>
          <w:sz w:val="24"/>
          <w:szCs w:val="24"/>
        </w:rPr>
        <w:t xml:space="preserve">harus ditaati atau dilaksankan.  </w:t>
      </w:r>
      <w:r w:rsidR="006A14A7">
        <w:rPr>
          <w:rFonts w:ascii="Times New Roman" w:hAnsi="Times New Roman" w:cs="Times New Roman"/>
          <w:sz w:val="24"/>
          <w:szCs w:val="24"/>
        </w:rPr>
        <w:t>Maka yang dimaksud dengan tata tertib penggunaan perpustakaan adalah kaidah-kaidah atau ketentuan-ketentuan yang harus ditaati atau dilaksanakan oleh para pengguna perpustakaan didalam menggunakan atau memanfaatkan perpustakaan.</w:t>
      </w:r>
    </w:p>
    <w:p w:rsidR="00744463" w:rsidRDefault="006A14A7" w:rsidP="006A14A7">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D1486">
        <w:rPr>
          <w:rFonts w:ascii="Times New Roman" w:hAnsi="Times New Roman" w:cs="Times New Roman"/>
          <w:sz w:val="24"/>
          <w:szCs w:val="24"/>
        </w:rPr>
        <w:t>Tata  tertib penggunaan perpustakaan disusun secara singkat dan jelas, sehingga para pengguna perpustakaan dapat dengan mudah memahaminya.</w:t>
      </w:r>
      <w:r w:rsidR="00191629">
        <w:rPr>
          <w:rFonts w:ascii="Times New Roman" w:hAnsi="Times New Roman" w:cs="Times New Roman"/>
          <w:sz w:val="24"/>
          <w:szCs w:val="24"/>
        </w:rPr>
        <w:t xml:space="preserve"> Ketentuan</w:t>
      </w:r>
      <w:r w:rsidR="00A90259">
        <w:rPr>
          <w:rFonts w:ascii="Times New Roman" w:hAnsi="Times New Roman" w:cs="Times New Roman"/>
          <w:sz w:val="24"/>
          <w:szCs w:val="24"/>
        </w:rPr>
        <w:t xml:space="preserve">-  </w:t>
      </w:r>
      <w:r>
        <w:rPr>
          <w:rFonts w:ascii="Times New Roman" w:hAnsi="Times New Roman" w:cs="Times New Roman"/>
          <w:sz w:val="24"/>
          <w:szCs w:val="24"/>
        </w:rPr>
        <w:t xml:space="preserve">ketentuan yang dicantumkan dalam tata tertib perpustakaan hendaknya ditulis atau disampaikan secara persuasif.  Tata tertib penggunaan perpustakaan merupakan bagian dari upaya untuk membangun citra atau </w:t>
      </w:r>
      <w:r>
        <w:rPr>
          <w:rFonts w:ascii="Times New Roman" w:hAnsi="Times New Roman" w:cs="Times New Roman"/>
          <w:i/>
          <w:sz w:val="24"/>
          <w:szCs w:val="24"/>
        </w:rPr>
        <w:t>image</w:t>
      </w:r>
      <w:r>
        <w:rPr>
          <w:rFonts w:ascii="Times New Roman" w:hAnsi="Times New Roman" w:cs="Times New Roman"/>
          <w:sz w:val="24"/>
          <w:szCs w:val="24"/>
        </w:rPr>
        <w:t xml:space="preserve"> perp</w:t>
      </w:r>
      <w:r w:rsidR="009676A2">
        <w:rPr>
          <w:rFonts w:ascii="Times New Roman" w:hAnsi="Times New Roman" w:cs="Times New Roman"/>
          <w:sz w:val="24"/>
          <w:szCs w:val="24"/>
        </w:rPr>
        <w:t>ustakaan.</w:t>
      </w:r>
    </w:p>
    <w:p w:rsidR="006A14A7" w:rsidRPr="00361CE6" w:rsidRDefault="00361CE6" w:rsidP="009A1D05">
      <w:pPr>
        <w:pStyle w:val="ListParagraph"/>
        <w:numPr>
          <w:ilvl w:val="0"/>
          <w:numId w:val="43"/>
        </w:numPr>
        <w:tabs>
          <w:tab w:val="left" w:pos="284"/>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Memperkenalkan Tata Tertib P</w:t>
      </w:r>
      <w:r w:rsidR="006A14A7" w:rsidRPr="00361CE6">
        <w:rPr>
          <w:rFonts w:ascii="Times New Roman" w:hAnsi="Times New Roman" w:cs="Times New Roman"/>
          <w:b/>
          <w:sz w:val="24"/>
          <w:szCs w:val="24"/>
        </w:rPr>
        <w:t>erpustakaan</w:t>
      </w:r>
    </w:p>
    <w:p w:rsidR="003C52EA" w:rsidRDefault="006A14A7" w:rsidP="00191629">
      <w:pPr>
        <w:spacing w:after="0" w:line="480" w:lineRule="auto"/>
        <w:ind w:firstLine="720"/>
        <w:jc w:val="both"/>
        <w:rPr>
          <w:rFonts w:ascii="Times New Roman" w:hAnsi="Times New Roman" w:cs="Times New Roman"/>
          <w:sz w:val="24"/>
          <w:szCs w:val="24"/>
        </w:rPr>
      </w:pPr>
      <w:r w:rsidRPr="006A14A7">
        <w:rPr>
          <w:rFonts w:ascii="Times New Roman" w:hAnsi="Times New Roman" w:cs="Times New Roman"/>
          <w:sz w:val="24"/>
          <w:szCs w:val="24"/>
        </w:rPr>
        <w:t>Memperkenalkan tata tertib penggunaan perpustakaan penting untuk dilakukan</w:t>
      </w:r>
      <w:r w:rsidR="00452236">
        <w:rPr>
          <w:rFonts w:ascii="Times New Roman" w:hAnsi="Times New Roman" w:cs="Times New Roman"/>
          <w:sz w:val="24"/>
          <w:szCs w:val="24"/>
        </w:rPr>
        <w:t xml:space="preserve">, </w:t>
      </w:r>
      <w:r w:rsidRPr="006A14A7">
        <w:rPr>
          <w:rFonts w:ascii="Times New Roman" w:hAnsi="Times New Roman" w:cs="Times New Roman"/>
          <w:sz w:val="24"/>
          <w:szCs w:val="24"/>
        </w:rPr>
        <w:t>Cara memperkenalkan tata tertib penggunaan perpustakaan dilakukan melalui tatap muka, kemudian dilanjutkan dengan kunjungan ke perpustakaan.  dalam tatap muka disampaikan isi dari peraturan tata tertib penggunaan perpustakaan yang nantinya dipraktikkan oleh mereka dibaw</w:t>
      </w:r>
      <w:r w:rsidR="006A27A9">
        <w:rPr>
          <w:rFonts w:ascii="Times New Roman" w:hAnsi="Times New Roman" w:cs="Times New Roman"/>
          <w:sz w:val="24"/>
          <w:szCs w:val="24"/>
        </w:rPr>
        <w:t xml:space="preserve">a </w:t>
      </w:r>
      <w:r w:rsidR="00361CE6">
        <w:rPr>
          <w:rFonts w:ascii="Times New Roman" w:hAnsi="Times New Roman" w:cs="Times New Roman"/>
          <w:sz w:val="24"/>
          <w:szCs w:val="24"/>
        </w:rPr>
        <w:t>berkunjung ke</w:t>
      </w:r>
      <w:r w:rsidR="006A27A9">
        <w:rPr>
          <w:rFonts w:ascii="Times New Roman" w:hAnsi="Times New Roman" w:cs="Times New Roman"/>
          <w:sz w:val="24"/>
          <w:szCs w:val="24"/>
        </w:rPr>
        <w:t>perpustakaan. D</w:t>
      </w:r>
      <w:r w:rsidRPr="006A14A7">
        <w:rPr>
          <w:rFonts w:ascii="Times New Roman" w:hAnsi="Times New Roman" w:cs="Times New Roman"/>
          <w:sz w:val="24"/>
          <w:szCs w:val="24"/>
        </w:rPr>
        <w:t xml:space="preserve">alam penyampaian tata tertib penggunaan perpustakaan hendaknya petugas perpustakaan bertindak sebagai motivator yang senantiasa membangkitkan motivasi pemustaka untuk mengenal dan berkunjung keperpustakaan. Disini motivator menggambarkan dengan baik perpustakaan adalah tempat yang menyenangkan untuk dikunjungi dan </w:t>
      </w:r>
      <w:r w:rsidRPr="006A14A7">
        <w:rPr>
          <w:rFonts w:ascii="Times New Roman" w:hAnsi="Times New Roman" w:cs="Times New Roman"/>
          <w:sz w:val="24"/>
          <w:szCs w:val="24"/>
        </w:rPr>
        <w:lastRenderedPageBreak/>
        <w:t>gambarkan pula koleksi yang dimiliki perpustakaan yang beragam yang menarik</w:t>
      </w:r>
      <w:r w:rsidR="00452236">
        <w:rPr>
          <w:rFonts w:ascii="Times New Roman" w:hAnsi="Times New Roman" w:cs="Times New Roman"/>
          <w:sz w:val="24"/>
          <w:szCs w:val="24"/>
        </w:rPr>
        <w:t xml:space="preserve"> untuk dibaca. Bangkitkan seman</w:t>
      </w:r>
      <w:r w:rsidRPr="006A14A7">
        <w:rPr>
          <w:rFonts w:ascii="Times New Roman" w:hAnsi="Times New Roman" w:cs="Times New Roman"/>
          <w:sz w:val="24"/>
          <w:szCs w:val="24"/>
        </w:rPr>
        <w:t xml:space="preserve">gat para pemustaka untuk mengunjungi dan memanfaatkan perpustakaan dengan bahasa yang baik. </w:t>
      </w:r>
    </w:p>
    <w:p w:rsidR="00B273DE" w:rsidRPr="00361CE6" w:rsidRDefault="00361CE6" w:rsidP="009A1D05">
      <w:pPr>
        <w:pStyle w:val="ListParagraph"/>
        <w:numPr>
          <w:ilvl w:val="0"/>
          <w:numId w:val="43"/>
        </w:numPr>
        <w:tabs>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Mengajarkan Tata Cara Mencari Buku Yang D</w:t>
      </w:r>
      <w:r w:rsidR="006A14A7" w:rsidRPr="00361CE6">
        <w:rPr>
          <w:rFonts w:ascii="Times New Roman" w:hAnsi="Times New Roman" w:cs="Times New Roman"/>
          <w:b/>
          <w:sz w:val="24"/>
          <w:szCs w:val="24"/>
        </w:rPr>
        <w:t>ibutuhkan</w:t>
      </w:r>
    </w:p>
    <w:p w:rsidR="006A14A7" w:rsidRPr="00D72EC3" w:rsidRDefault="00B273DE" w:rsidP="00452236">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A14A7" w:rsidRPr="00B273DE">
        <w:rPr>
          <w:rFonts w:ascii="Times New Roman" w:hAnsi="Times New Roman" w:cs="Times New Roman"/>
          <w:sz w:val="24"/>
          <w:szCs w:val="24"/>
        </w:rPr>
        <w:t xml:space="preserve">Mencari buku dengan cara efektif dan efisien mengunakan katalog dan </w:t>
      </w:r>
      <w:r w:rsidR="006A14A7" w:rsidRPr="00A90259">
        <w:rPr>
          <w:rFonts w:ascii="Times New Roman" w:hAnsi="Times New Roman" w:cs="Times New Roman"/>
          <w:i/>
          <w:sz w:val="24"/>
          <w:szCs w:val="24"/>
        </w:rPr>
        <w:t>online public acces catalog</w:t>
      </w:r>
      <w:r w:rsidR="006A14A7" w:rsidRPr="00B273DE">
        <w:rPr>
          <w:rFonts w:ascii="Times New Roman" w:hAnsi="Times New Roman" w:cs="Times New Roman"/>
          <w:sz w:val="24"/>
          <w:szCs w:val="24"/>
        </w:rPr>
        <w:t xml:space="preserve"> yang di</w:t>
      </w:r>
      <w:r w:rsidR="00A90259">
        <w:rPr>
          <w:rFonts w:ascii="Times New Roman" w:hAnsi="Times New Roman" w:cs="Times New Roman"/>
          <w:sz w:val="24"/>
          <w:szCs w:val="24"/>
        </w:rPr>
        <w:t xml:space="preserve"> </w:t>
      </w:r>
      <w:r w:rsidR="006A14A7" w:rsidRPr="00B273DE">
        <w:rPr>
          <w:rFonts w:ascii="Times New Roman" w:hAnsi="Times New Roman" w:cs="Times New Roman"/>
          <w:sz w:val="24"/>
          <w:szCs w:val="24"/>
        </w:rPr>
        <w:t>sediakan perpustakaan. Sehingga bisa tahu letak koleksi di perpustakaan.</w:t>
      </w:r>
      <w:r w:rsidR="00452236">
        <w:rPr>
          <w:rFonts w:ascii="Times New Roman" w:hAnsi="Times New Roman" w:cs="Times New Roman"/>
          <w:sz w:val="24"/>
          <w:szCs w:val="24"/>
        </w:rPr>
        <w:t xml:space="preserve">  </w:t>
      </w:r>
      <w:r w:rsidR="006A14A7" w:rsidRPr="00D72EC3">
        <w:rPr>
          <w:rFonts w:ascii="Times New Roman" w:hAnsi="Times New Roman" w:cs="Times New Roman"/>
          <w:sz w:val="24"/>
          <w:szCs w:val="24"/>
        </w:rPr>
        <w:t>Petugas perpustakaa</w:t>
      </w:r>
      <w:r w:rsidR="007E1F82" w:rsidRPr="00D72EC3">
        <w:rPr>
          <w:rFonts w:ascii="Times New Roman" w:hAnsi="Times New Roman" w:cs="Times New Roman"/>
          <w:sz w:val="24"/>
          <w:szCs w:val="24"/>
        </w:rPr>
        <w:t>n</w:t>
      </w:r>
      <w:r w:rsidR="006A14A7" w:rsidRPr="00D72EC3">
        <w:rPr>
          <w:rFonts w:ascii="Times New Roman" w:hAnsi="Times New Roman" w:cs="Times New Roman"/>
          <w:sz w:val="24"/>
          <w:szCs w:val="24"/>
        </w:rPr>
        <w:t xml:space="preserve"> perlu mengajarka</w:t>
      </w:r>
      <w:r w:rsidR="00D72EC3" w:rsidRPr="00D72EC3">
        <w:rPr>
          <w:rFonts w:ascii="Times New Roman" w:hAnsi="Times New Roman" w:cs="Times New Roman"/>
          <w:sz w:val="24"/>
          <w:szCs w:val="24"/>
        </w:rPr>
        <w:t xml:space="preserve">n cara penggunaan katalog kartu </w:t>
      </w:r>
      <w:r w:rsidR="006A14A7" w:rsidRPr="00D72EC3">
        <w:rPr>
          <w:rFonts w:ascii="Times New Roman" w:hAnsi="Times New Roman" w:cs="Times New Roman"/>
          <w:sz w:val="24"/>
          <w:szCs w:val="24"/>
        </w:rPr>
        <w:t>sebagai alat untuk menelusur keberadaan atau tempat penyimpanan buku-buku, langkah-langkahnya sebagai berikut:</w:t>
      </w:r>
    </w:p>
    <w:p w:rsidR="00361CE6" w:rsidRDefault="006A14A7" w:rsidP="009A1D05">
      <w:pPr>
        <w:pStyle w:val="ListParagraph"/>
        <w:numPr>
          <w:ilvl w:val="0"/>
          <w:numId w:val="37"/>
        </w:numPr>
        <w:tabs>
          <w:tab w:val="left" w:pos="426"/>
        </w:tabs>
        <w:spacing w:after="0" w:line="480" w:lineRule="auto"/>
        <w:ind w:left="0" w:firstLine="0"/>
        <w:jc w:val="both"/>
        <w:rPr>
          <w:rFonts w:ascii="Times New Roman" w:hAnsi="Times New Roman" w:cs="Times New Roman"/>
          <w:sz w:val="24"/>
          <w:szCs w:val="24"/>
        </w:rPr>
      </w:pPr>
      <w:r w:rsidRPr="00C14644">
        <w:rPr>
          <w:rFonts w:ascii="Times New Roman" w:hAnsi="Times New Roman" w:cs="Times New Roman"/>
          <w:sz w:val="24"/>
          <w:szCs w:val="24"/>
        </w:rPr>
        <w:t xml:space="preserve">Jelaskan terlebih dahulu kepada para pengguna tentang pengertian dan fungsi </w:t>
      </w:r>
      <w:r w:rsidR="00361CE6">
        <w:rPr>
          <w:rFonts w:ascii="Times New Roman" w:hAnsi="Times New Roman" w:cs="Times New Roman"/>
          <w:sz w:val="24"/>
          <w:szCs w:val="24"/>
        </w:rPr>
        <w:tab/>
      </w:r>
      <w:r w:rsidRPr="00C14644">
        <w:rPr>
          <w:rFonts w:ascii="Times New Roman" w:hAnsi="Times New Roman" w:cs="Times New Roman"/>
          <w:sz w:val="24"/>
          <w:szCs w:val="24"/>
        </w:rPr>
        <w:t>katalog perpustakaan</w:t>
      </w:r>
      <w:r>
        <w:rPr>
          <w:rFonts w:ascii="Times New Roman" w:hAnsi="Times New Roman" w:cs="Times New Roman"/>
          <w:sz w:val="24"/>
          <w:szCs w:val="24"/>
        </w:rPr>
        <w:t>.</w:t>
      </w:r>
    </w:p>
    <w:p w:rsidR="006A14A7" w:rsidRPr="00361CE6" w:rsidRDefault="006A14A7" w:rsidP="009A1D05">
      <w:pPr>
        <w:pStyle w:val="ListParagraph"/>
        <w:numPr>
          <w:ilvl w:val="0"/>
          <w:numId w:val="37"/>
        </w:numPr>
        <w:tabs>
          <w:tab w:val="left" w:pos="426"/>
        </w:tabs>
        <w:spacing w:after="0" w:line="480" w:lineRule="auto"/>
        <w:ind w:left="0" w:firstLine="0"/>
        <w:jc w:val="both"/>
        <w:rPr>
          <w:rFonts w:ascii="Times New Roman" w:hAnsi="Times New Roman" w:cs="Times New Roman"/>
          <w:sz w:val="24"/>
          <w:szCs w:val="24"/>
        </w:rPr>
      </w:pPr>
      <w:r w:rsidRPr="00361CE6">
        <w:rPr>
          <w:rFonts w:ascii="Times New Roman" w:hAnsi="Times New Roman" w:cs="Times New Roman"/>
          <w:sz w:val="24"/>
          <w:szCs w:val="24"/>
        </w:rPr>
        <w:t>Jelaskan bahwa katalog</w:t>
      </w:r>
      <w:r w:rsidR="00A90259" w:rsidRPr="00361CE6">
        <w:rPr>
          <w:rFonts w:ascii="Times New Roman" w:hAnsi="Times New Roman" w:cs="Times New Roman"/>
          <w:sz w:val="24"/>
          <w:szCs w:val="24"/>
        </w:rPr>
        <w:t xml:space="preserve"> kartu terbuat </w:t>
      </w:r>
      <w:r w:rsidRPr="00361CE6">
        <w:rPr>
          <w:rFonts w:ascii="Times New Roman" w:hAnsi="Times New Roman" w:cs="Times New Roman"/>
          <w:sz w:val="24"/>
          <w:szCs w:val="24"/>
        </w:rPr>
        <w:t>dari a hingga z.1</w:t>
      </w:r>
    </w:p>
    <w:p w:rsidR="00361CE6" w:rsidRDefault="006A14A7" w:rsidP="009A1D05">
      <w:pPr>
        <w:pStyle w:val="ListParagraph"/>
        <w:numPr>
          <w:ilvl w:val="0"/>
          <w:numId w:val="38"/>
        </w:numPr>
        <w:spacing w:after="0" w:line="480" w:lineRule="auto"/>
        <w:ind w:left="426" w:firstLine="0"/>
        <w:jc w:val="both"/>
        <w:rPr>
          <w:rFonts w:ascii="Times New Roman" w:hAnsi="Times New Roman" w:cs="Times New Roman"/>
          <w:sz w:val="24"/>
          <w:szCs w:val="24"/>
        </w:rPr>
      </w:pPr>
      <w:r w:rsidRPr="007E1F82">
        <w:rPr>
          <w:rFonts w:ascii="Times New Roman" w:hAnsi="Times New Roman" w:cs="Times New Roman"/>
          <w:sz w:val="24"/>
          <w:szCs w:val="24"/>
        </w:rPr>
        <w:t>Untuk katalog entri utama disusun berdasarkan alfabetis pengarang;</w:t>
      </w:r>
    </w:p>
    <w:p w:rsidR="00361CE6" w:rsidRDefault="006A14A7" w:rsidP="009A1D05">
      <w:pPr>
        <w:pStyle w:val="ListParagraph"/>
        <w:numPr>
          <w:ilvl w:val="0"/>
          <w:numId w:val="38"/>
        </w:numPr>
        <w:spacing w:after="0" w:line="480" w:lineRule="auto"/>
        <w:ind w:left="426" w:firstLine="0"/>
        <w:jc w:val="both"/>
        <w:rPr>
          <w:rFonts w:ascii="Times New Roman" w:hAnsi="Times New Roman" w:cs="Times New Roman"/>
          <w:sz w:val="24"/>
          <w:szCs w:val="24"/>
        </w:rPr>
      </w:pPr>
      <w:r w:rsidRPr="00361CE6">
        <w:rPr>
          <w:rFonts w:ascii="Times New Roman" w:hAnsi="Times New Roman" w:cs="Times New Roman"/>
          <w:sz w:val="24"/>
          <w:szCs w:val="24"/>
        </w:rPr>
        <w:t>Untuk katalog judul disusun berdasarkan alfabetis judul;</w:t>
      </w:r>
    </w:p>
    <w:p w:rsidR="006A14A7" w:rsidRPr="00361CE6" w:rsidRDefault="006A14A7" w:rsidP="009A1D05">
      <w:pPr>
        <w:pStyle w:val="ListParagraph"/>
        <w:numPr>
          <w:ilvl w:val="0"/>
          <w:numId w:val="38"/>
        </w:numPr>
        <w:spacing w:after="0" w:line="480" w:lineRule="auto"/>
        <w:ind w:left="426" w:firstLine="0"/>
        <w:jc w:val="both"/>
        <w:rPr>
          <w:rFonts w:ascii="Times New Roman" w:hAnsi="Times New Roman" w:cs="Times New Roman"/>
          <w:sz w:val="24"/>
          <w:szCs w:val="24"/>
        </w:rPr>
      </w:pPr>
      <w:r w:rsidRPr="00361CE6">
        <w:rPr>
          <w:rFonts w:ascii="Times New Roman" w:hAnsi="Times New Roman" w:cs="Times New Roman"/>
          <w:sz w:val="24"/>
          <w:szCs w:val="24"/>
        </w:rPr>
        <w:t>Untuk katalog subjek disusun berdasarkan alfabetis subjek;</w:t>
      </w:r>
    </w:p>
    <w:p w:rsidR="006A14A7" w:rsidRDefault="006A14A7" w:rsidP="009A1D05">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par</w:t>
      </w:r>
      <w:r w:rsidR="00D67521">
        <w:rPr>
          <w:rFonts w:ascii="Times New Roman" w:hAnsi="Times New Roman" w:cs="Times New Roman"/>
          <w:sz w:val="24"/>
          <w:szCs w:val="24"/>
        </w:rPr>
        <w:t>a pengguna sudah mengetahui hal</w:t>
      </w:r>
      <w:r>
        <w:rPr>
          <w:rFonts w:ascii="Times New Roman" w:hAnsi="Times New Roman" w:cs="Times New Roman"/>
          <w:sz w:val="24"/>
          <w:szCs w:val="24"/>
        </w:rPr>
        <w:t>-hal tersebut diatas, ajak para pengguna untuk mengetahui cara mencari buku melalui katalog kartu, dengan langkah-langkah berikut:</w:t>
      </w:r>
    </w:p>
    <w:p w:rsidR="00361CE6" w:rsidRDefault="006A14A7" w:rsidP="009A1D05">
      <w:pPr>
        <w:pStyle w:val="ListParagraph"/>
        <w:numPr>
          <w:ilvl w:val="0"/>
          <w:numId w:val="45"/>
        </w:numPr>
        <w:spacing w:after="0" w:line="480" w:lineRule="auto"/>
        <w:ind w:left="851" w:hanging="425"/>
        <w:jc w:val="both"/>
        <w:rPr>
          <w:rFonts w:ascii="Times New Roman" w:hAnsi="Times New Roman" w:cs="Times New Roman"/>
          <w:sz w:val="24"/>
          <w:szCs w:val="24"/>
        </w:rPr>
      </w:pPr>
      <w:r w:rsidRPr="00D72EC3">
        <w:rPr>
          <w:rFonts w:ascii="Times New Roman" w:hAnsi="Times New Roman" w:cs="Times New Roman"/>
          <w:sz w:val="24"/>
          <w:szCs w:val="24"/>
        </w:rPr>
        <w:t>Jelaskan bahwa katalog kartu tersimpan pada laci katalog;</w:t>
      </w:r>
    </w:p>
    <w:p w:rsidR="00361CE6" w:rsidRDefault="007E1F82" w:rsidP="009A1D05">
      <w:pPr>
        <w:pStyle w:val="ListParagraph"/>
        <w:numPr>
          <w:ilvl w:val="0"/>
          <w:numId w:val="45"/>
        </w:numPr>
        <w:spacing w:after="0" w:line="480" w:lineRule="auto"/>
        <w:ind w:left="851" w:hanging="425"/>
        <w:jc w:val="both"/>
        <w:rPr>
          <w:rFonts w:ascii="Times New Roman" w:hAnsi="Times New Roman" w:cs="Times New Roman"/>
          <w:sz w:val="24"/>
          <w:szCs w:val="24"/>
        </w:rPr>
      </w:pPr>
      <w:r w:rsidRPr="00361CE6">
        <w:rPr>
          <w:rFonts w:ascii="Times New Roman" w:hAnsi="Times New Roman" w:cs="Times New Roman"/>
          <w:sz w:val="24"/>
          <w:szCs w:val="24"/>
        </w:rPr>
        <w:t>Buka</w:t>
      </w:r>
      <w:r w:rsidR="006A14A7" w:rsidRPr="00361CE6">
        <w:rPr>
          <w:rFonts w:ascii="Times New Roman" w:hAnsi="Times New Roman" w:cs="Times New Roman"/>
          <w:sz w:val="24"/>
          <w:szCs w:val="24"/>
        </w:rPr>
        <w:t>lah laci katalog tersebut secara perlahan-lahan;</w:t>
      </w:r>
    </w:p>
    <w:p w:rsidR="00361CE6" w:rsidRDefault="006A14A7" w:rsidP="009A1D05">
      <w:pPr>
        <w:pStyle w:val="ListParagraph"/>
        <w:numPr>
          <w:ilvl w:val="0"/>
          <w:numId w:val="45"/>
        </w:numPr>
        <w:spacing w:after="0" w:line="480" w:lineRule="auto"/>
        <w:ind w:left="851" w:hanging="425"/>
        <w:jc w:val="both"/>
        <w:rPr>
          <w:rFonts w:ascii="Times New Roman" w:hAnsi="Times New Roman" w:cs="Times New Roman"/>
          <w:sz w:val="24"/>
          <w:szCs w:val="24"/>
        </w:rPr>
      </w:pPr>
      <w:r w:rsidRPr="00361CE6">
        <w:rPr>
          <w:rFonts w:ascii="Times New Roman" w:hAnsi="Times New Roman" w:cs="Times New Roman"/>
          <w:sz w:val="24"/>
          <w:szCs w:val="24"/>
        </w:rPr>
        <w:t xml:space="preserve">Mulailah dengan membuka susunan kartu katalog yang ada pada laci tersebut, carilah nama pengarang pada susunan katalog tajuk utama, bila </w:t>
      </w:r>
      <w:r w:rsidRPr="00361CE6">
        <w:rPr>
          <w:rFonts w:ascii="Times New Roman" w:hAnsi="Times New Roman" w:cs="Times New Roman"/>
          <w:sz w:val="24"/>
          <w:szCs w:val="24"/>
        </w:rPr>
        <w:lastRenderedPageBreak/>
        <w:t>yang dicari judulnya carilah pada katalog judul atau bila subjek yang dicari, carilah pada katalog subjek.</w:t>
      </w:r>
    </w:p>
    <w:p w:rsidR="00361CE6" w:rsidRDefault="006A14A7" w:rsidP="009A1D05">
      <w:pPr>
        <w:pStyle w:val="ListParagraph"/>
        <w:numPr>
          <w:ilvl w:val="0"/>
          <w:numId w:val="45"/>
        </w:numPr>
        <w:spacing w:after="0" w:line="480" w:lineRule="auto"/>
        <w:ind w:left="851" w:hanging="425"/>
        <w:jc w:val="both"/>
        <w:rPr>
          <w:rFonts w:ascii="Times New Roman" w:hAnsi="Times New Roman" w:cs="Times New Roman"/>
          <w:sz w:val="24"/>
          <w:szCs w:val="24"/>
        </w:rPr>
      </w:pPr>
      <w:r w:rsidRPr="00361CE6">
        <w:rPr>
          <w:rFonts w:ascii="Times New Roman" w:hAnsi="Times New Roman" w:cs="Times New Roman"/>
          <w:sz w:val="24"/>
          <w:szCs w:val="24"/>
        </w:rPr>
        <w:t>Bila buku yang dicari dari katalog tersebut sudah didapat, catatlah nomor panggilnya untuk ditelusuri lebih lanjut pada rak tempat penyimpanan buku dipajang diruang baca.</w:t>
      </w:r>
    </w:p>
    <w:p w:rsidR="006340E2" w:rsidRPr="00361CE6" w:rsidRDefault="006A14A7" w:rsidP="009A1D05">
      <w:pPr>
        <w:pStyle w:val="ListParagraph"/>
        <w:numPr>
          <w:ilvl w:val="0"/>
          <w:numId w:val="45"/>
        </w:numPr>
        <w:spacing w:after="0" w:line="480" w:lineRule="auto"/>
        <w:ind w:left="851" w:hanging="425"/>
        <w:jc w:val="both"/>
        <w:rPr>
          <w:rFonts w:ascii="Times New Roman" w:hAnsi="Times New Roman" w:cs="Times New Roman"/>
          <w:sz w:val="24"/>
          <w:szCs w:val="24"/>
        </w:rPr>
      </w:pPr>
      <w:r w:rsidRPr="00361CE6">
        <w:rPr>
          <w:rFonts w:ascii="Times New Roman" w:hAnsi="Times New Roman" w:cs="Times New Roman"/>
          <w:sz w:val="24"/>
          <w:szCs w:val="24"/>
        </w:rPr>
        <w:t>Bila buku yang telah dicatat nomor panggilnya tersebut tidak ditemukan, tanyalah kepada petugas perpustakaan.</w:t>
      </w:r>
    </w:p>
    <w:p w:rsidR="006A14A7" w:rsidRPr="00452236" w:rsidRDefault="00452236" w:rsidP="009A1D05">
      <w:pPr>
        <w:pStyle w:val="ListParagraph"/>
        <w:numPr>
          <w:ilvl w:val="0"/>
          <w:numId w:val="43"/>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Mengajarkan Cara Memelihara B</w:t>
      </w:r>
      <w:r w:rsidR="006A14A7" w:rsidRPr="00452236">
        <w:rPr>
          <w:rFonts w:ascii="Times New Roman" w:hAnsi="Times New Roman" w:cs="Times New Roman"/>
          <w:b/>
          <w:sz w:val="24"/>
          <w:szCs w:val="24"/>
        </w:rPr>
        <w:t>uku</w:t>
      </w:r>
    </w:p>
    <w:p w:rsidR="006A14A7" w:rsidRPr="00452236" w:rsidRDefault="006A14A7" w:rsidP="00452236">
      <w:pPr>
        <w:spacing w:after="0" w:line="480" w:lineRule="auto"/>
        <w:ind w:left="360" w:firstLine="360"/>
        <w:jc w:val="both"/>
        <w:rPr>
          <w:rFonts w:ascii="Times New Roman" w:hAnsi="Times New Roman" w:cs="Times New Roman"/>
          <w:sz w:val="16"/>
          <w:szCs w:val="16"/>
        </w:rPr>
      </w:pPr>
      <w:r w:rsidRPr="00452236">
        <w:rPr>
          <w:rFonts w:ascii="Times New Roman" w:hAnsi="Times New Roman" w:cs="Times New Roman"/>
          <w:sz w:val="24"/>
          <w:szCs w:val="24"/>
        </w:rPr>
        <w:t>Dapat di</w:t>
      </w:r>
      <w:r w:rsidR="00D67521" w:rsidRPr="00452236">
        <w:rPr>
          <w:rFonts w:ascii="Times New Roman" w:hAnsi="Times New Roman" w:cs="Times New Roman"/>
          <w:sz w:val="24"/>
          <w:szCs w:val="24"/>
        </w:rPr>
        <w:t xml:space="preserve"> </w:t>
      </w:r>
      <w:r w:rsidRPr="00452236">
        <w:rPr>
          <w:rFonts w:ascii="Times New Roman" w:hAnsi="Times New Roman" w:cs="Times New Roman"/>
          <w:sz w:val="24"/>
          <w:szCs w:val="24"/>
        </w:rPr>
        <w:t>informasikan kepada pemustaka ada beberapa cara untuk memelihara buku agar buku selalu dalam keadaan baik, diantaranya:</w:t>
      </w:r>
      <w:r w:rsidRPr="0062059A">
        <w:rPr>
          <w:rStyle w:val="FootnoteReference"/>
          <w:rFonts w:ascii="Times New Roman" w:hAnsi="Times New Roman" w:cs="Times New Roman"/>
        </w:rPr>
        <w:footnoteReference w:id="38"/>
      </w:r>
    </w:p>
    <w:p w:rsidR="00452236" w:rsidRDefault="00B51954" w:rsidP="009A1D05">
      <w:pPr>
        <w:pStyle w:val="ListParagraph"/>
        <w:numPr>
          <w:ilvl w:val="4"/>
          <w:numId w:val="45"/>
        </w:numPr>
        <w:tabs>
          <w:tab w:val="left" w:pos="426"/>
          <w:tab w:val="left" w:pos="567"/>
          <w:tab w:val="left" w:pos="1134"/>
        </w:tabs>
        <w:spacing w:after="0" w:line="480" w:lineRule="auto"/>
        <w:ind w:left="567" w:hanging="283"/>
        <w:jc w:val="both"/>
        <w:rPr>
          <w:rFonts w:ascii="Times New Roman" w:hAnsi="Times New Roman" w:cs="Times New Roman"/>
          <w:sz w:val="24"/>
          <w:szCs w:val="24"/>
        </w:rPr>
      </w:pPr>
      <w:r w:rsidRPr="00D72EC3">
        <w:rPr>
          <w:rFonts w:ascii="Times New Roman" w:hAnsi="Times New Roman" w:cs="Times New Roman"/>
          <w:sz w:val="24"/>
          <w:szCs w:val="24"/>
        </w:rPr>
        <w:t>Ketika menyimpan dan mengambil buku, ada beberapa hal yang harus di</w:t>
      </w:r>
      <w:r w:rsidR="00D67521">
        <w:rPr>
          <w:rFonts w:ascii="Times New Roman" w:hAnsi="Times New Roman" w:cs="Times New Roman"/>
          <w:sz w:val="24"/>
          <w:szCs w:val="24"/>
        </w:rPr>
        <w:t xml:space="preserve"> </w:t>
      </w:r>
      <w:r w:rsidRPr="00D72EC3">
        <w:rPr>
          <w:rFonts w:ascii="Times New Roman" w:hAnsi="Times New Roman" w:cs="Times New Roman"/>
          <w:sz w:val="24"/>
          <w:szCs w:val="24"/>
        </w:rPr>
        <w:t>perhatikan, di antaranya:</w:t>
      </w:r>
      <w:r w:rsidR="00D72EC3">
        <w:rPr>
          <w:rFonts w:ascii="Times New Roman" w:hAnsi="Times New Roman" w:cs="Times New Roman"/>
          <w:sz w:val="24"/>
          <w:szCs w:val="24"/>
        </w:rPr>
        <w:t xml:space="preserve"> a) </w:t>
      </w:r>
      <w:r w:rsidRPr="00D72EC3">
        <w:rPr>
          <w:rFonts w:ascii="Times New Roman" w:hAnsi="Times New Roman" w:cs="Times New Roman"/>
          <w:sz w:val="24"/>
          <w:szCs w:val="24"/>
        </w:rPr>
        <w:t xml:space="preserve">Jangan menyimpan buku terlalu rapat, supaya dikala diambil tidak </w:t>
      </w:r>
      <w:r w:rsidR="00D72EC3" w:rsidRPr="00D72EC3">
        <w:rPr>
          <w:rFonts w:ascii="Times New Roman" w:hAnsi="Times New Roman" w:cs="Times New Roman"/>
          <w:sz w:val="24"/>
          <w:szCs w:val="24"/>
        </w:rPr>
        <w:t xml:space="preserve"> </w:t>
      </w:r>
      <w:r w:rsidRPr="00D72EC3">
        <w:rPr>
          <w:rFonts w:ascii="Times New Roman" w:hAnsi="Times New Roman" w:cs="Times New Roman"/>
          <w:sz w:val="24"/>
          <w:szCs w:val="24"/>
        </w:rPr>
        <w:t>merusak jilid buku;</w:t>
      </w:r>
      <w:r w:rsidR="00D72EC3">
        <w:rPr>
          <w:rFonts w:ascii="Times New Roman" w:hAnsi="Times New Roman" w:cs="Times New Roman"/>
          <w:sz w:val="24"/>
          <w:szCs w:val="24"/>
        </w:rPr>
        <w:t xml:space="preserve"> b) </w:t>
      </w:r>
      <w:r w:rsidRPr="00D72EC3">
        <w:rPr>
          <w:rFonts w:ascii="Times New Roman" w:hAnsi="Times New Roman" w:cs="Times New Roman"/>
          <w:sz w:val="24"/>
          <w:szCs w:val="24"/>
        </w:rPr>
        <w:t>Simpan buku pada lokasi yang kering dan tidak lembab</w:t>
      </w:r>
      <w:r w:rsidR="00D72EC3">
        <w:rPr>
          <w:rFonts w:ascii="Times New Roman" w:hAnsi="Times New Roman" w:cs="Times New Roman"/>
          <w:sz w:val="24"/>
          <w:szCs w:val="24"/>
        </w:rPr>
        <w:t xml:space="preserve">. c) </w:t>
      </w:r>
      <w:r w:rsidRPr="00D72EC3">
        <w:rPr>
          <w:rFonts w:ascii="Times New Roman" w:hAnsi="Times New Roman" w:cs="Times New Roman"/>
          <w:sz w:val="24"/>
          <w:szCs w:val="24"/>
        </w:rPr>
        <w:t>Bersihkan buku setiap saat supaya tidak berdebu dan dihinggapi rayap yang merusak buku;</w:t>
      </w:r>
      <w:r w:rsidR="00D72EC3">
        <w:rPr>
          <w:rFonts w:ascii="Times New Roman" w:hAnsi="Times New Roman" w:cs="Times New Roman"/>
          <w:sz w:val="24"/>
          <w:szCs w:val="24"/>
        </w:rPr>
        <w:t xml:space="preserve"> d) </w:t>
      </w:r>
      <w:r w:rsidRPr="00D72EC3">
        <w:rPr>
          <w:rFonts w:ascii="Times New Roman" w:hAnsi="Times New Roman" w:cs="Times New Roman"/>
          <w:sz w:val="24"/>
          <w:szCs w:val="24"/>
        </w:rPr>
        <w:t>Dalam mengambil buku peganglah bagian tengahnya;</w:t>
      </w:r>
      <w:r w:rsidR="00D72EC3">
        <w:rPr>
          <w:rFonts w:ascii="Times New Roman" w:hAnsi="Times New Roman" w:cs="Times New Roman"/>
          <w:sz w:val="24"/>
          <w:szCs w:val="24"/>
        </w:rPr>
        <w:t xml:space="preserve"> e) </w:t>
      </w:r>
      <w:r w:rsidRPr="00D72EC3">
        <w:rPr>
          <w:rFonts w:ascii="Times New Roman" w:hAnsi="Times New Roman" w:cs="Times New Roman"/>
          <w:sz w:val="24"/>
          <w:szCs w:val="24"/>
        </w:rPr>
        <w:t>Jangan menarik buku dari bagi</w:t>
      </w:r>
      <w:r w:rsidR="00D67521">
        <w:rPr>
          <w:rFonts w:ascii="Times New Roman" w:hAnsi="Times New Roman" w:cs="Times New Roman"/>
          <w:sz w:val="24"/>
          <w:szCs w:val="24"/>
        </w:rPr>
        <w:t>an atasnya supaya buku tidak rusak</w:t>
      </w:r>
      <w:r w:rsidRPr="00D72EC3">
        <w:rPr>
          <w:rFonts w:ascii="Times New Roman" w:hAnsi="Times New Roman" w:cs="Times New Roman"/>
          <w:sz w:val="24"/>
          <w:szCs w:val="24"/>
        </w:rPr>
        <w:t>.</w:t>
      </w:r>
    </w:p>
    <w:p w:rsidR="00452236" w:rsidRDefault="00B51954" w:rsidP="009A1D05">
      <w:pPr>
        <w:pStyle w:val="ListParagraph"/>
        <w:numPr>
          <w:ilvl w:val="4"/>
          <w:numId w:val="45"/>
        </w:numPr>
        <w:tabs>
          <w:tab w:val="left" w:pos="426"/>
          <w:tab w:val="left" w:pos="567"/>
          <w:tab w:val="left" w:pos="1134"/>
        </w:tabs>
        <w:spacing w:after="0" w:line="480" w:lineRule="auto"/>
        <w:ind w:left="567" w:hanging="283"/>
        <w:jc w:val="both"/>
        <w:rPr>
          <w:rFonts w:ascii="Times New Roman" w:hAnsi="Times New Roman" w:cs="Times New Roman"/>
          <w:sz w:val="24"/>
          <w:szCs w:val="24"/>
        </w:rPr>
      </w:pPr>
      <w:r w:rsidRPr="00452236">
        <w:rPr>
          <w:rFonts w:ascii="Times New Roman" w:hAnsi="Times New Roman" w:cs="Times New Roman"/>
          <w:sz w:val="24"/>
          <w:szCs w:val="24"/>
        </w:rPr>
        <w:t xml:space="preserve">Ketika membuka buku ada beberapa hal yang </w:t>
      </w:r>
      <w:r w:rsidR="00524A33" w:rsidRPr="00452236">
        <w:rPr>
          <w:rFonts w:ascii="Times New Roman" w:hAnsi="Times New Roman" w:cs="Times New Roman"/>
          <w:sz w:val="24"/>
          <w:szCs w:val="24"/>
        </w:rPr>
        <w:t>harus di</w:t>
      </w:r>
      <w:r w:rsidR="00D67521" w:rsidRPr="00452236">
        <w:rPr>
          <w:rFonts w:ascii="Times New Roman" w:hAnsi="Times New Roman" w:cs="Times New Roman"/>
          <w:sz w:val="24"/>
          <w:szCs w:val="24"/>
        </w:rPr>
        <w:t xml:space="preserve"> perhati</w:t>
      </w:r>
      <w:r w:rsidR="00524A33" w:rsidRPr="00452236">
        <w:rPr>
          <w:rFonts w:ascii="Times New Roman" w:hAnsi="Times New Roman" w:cs="Times New Roman"/>
          <w:sz w:val="24"/>
          <w:szCs w:val="24"/>
        </w:rPr>
        <w:t>k</w:t>
      </w:r>
      <w:r w:rsidR="00D67521" w:rsidRPr="00452236">
        <w:rPr>
          <w:rFonts w:ascii="Times New Roman" w:hAnsi="Times New Roman" w:cs="Times New Roman"/>
          <w:sz w:val="24"/>
          <w:szCs w:val="24"/>
        </w:rPr>
        <w:t>a</w:t>
      </w:r>
      <w:r w:rsidR="00524A33" w:rsidRPr="00452236">
        <w:rPr>
          <w:rFonts w:ascii="Times New Roman" w:hAnsi="Times New Roman" w:cs="Times New Roman"/>
          <w:sz w:val="24"/>
          <w:szCs w:val="24"/>
        </w:rPr>
        <w:t xml:space="preserve">n, diantaranya; a) </w:t>
      </w:r>
      <w:r w:rsidRPr="00452236">
        <w:rPr>
          <w:rFonts w:ascii="Times New Roman" w:hAnsi="Times New Roman" w:cs="Times New Roman"/>
          <w:sz w:val="24"/>
          <w:szCs w:val="24"/>
        </w:rPr>
        <w:t>Sebelum membuka buku pastikan tangan anda dalam keadaan bersih atau kotor;</w:t>
      </w:r>
      <w:r w:rsidR="00524A33" w:rsidRPr="00452236">
        <w:rPr>
          <w:rFonts w:ascii="Times New Roman" w:hAnsi="Times New Roman" w:cs="Times New Roman"/>
          <w:sz w:val="24"/>
          <w:szCs w:val="24"/>
        </w:rPr>
        <w:t xml:space="preserve"> b) </w:t>
      </w:r>
      <w:r w:rsidRPr="00452236">
        <w:rPr>
          <w:rFonts w:ascii="Times New Roman" w:hAnsi="Times New Roman" w:cs="Times New Roman"/>
          <w:sz w:val="24"/>
          <w:szCs w:val="24"/>
        </w:rPr>
        <w:t>Yang paling baik membuka buku diatas meja</w:t>
      </w:r>
      <w:r w:rsidR="00524A33" w:rsidRPr="00452236">
        <w:rPr>
          <w:rFonts w:ascii="Times New Roman" w:hAnsi="Times New Roman" w:cs="Times New Roman"/>
          <w:sz w:val="24"/>
          <w:szCs w:val="24"/>
        </w:rPr>
        <w:t xml:space="preserve">.;c) </w:t>
      </w:r>
      <w:r w:rsidRPr="00452236">
        <w:rPr>
          <w:rFonts w:ascii="Times New Roman" w:hAnsi="Times New Roman" w:cs="Times New Roman"/>
          <w:sz w:val="24"/>
          <w:szCs w:val="24"/>
        </w:rPr>
        <w:t xml:space="preserve">Pastikan diatas meja tempat membuka buku tidak ada cairan atau kotoran sisa-sisa makanan yang </w:t>
      </w:r>
      <w:r w:rsidRPr="00452236">
        <w:rPr>
          <w:rFonts w:ascii="Times New Roman" w:hAnsi="Times New Roman" w:cs="Times New Roman"/>
          <w:sz w:val="24"/>
          <w:szCs w:val="24"/>
        </w:rPr>
        <w:lastRenderedPageBreak/>
        <w:t>dapat mengotori buku</w:t>
      </w:r>
      <w:r w:rsidR="00524A33" w:rsidRPr="00452236">
        <w:rPr>
          <w:rFonts w:ascii="Times New Roman" w:hAnsi="Times New Roman" w:cs="Times New Roman"/>
          <w:sz w:val="24"/>
          <w:szCs w:val="24"/>
        </w:rPr>
        <w:t xml:space="preserve">; d) </w:t>
      </w:r>
      <w:r w:rsidRPr="00452236">
        <w:rPr>
          <w:rFonts w:ascii="Times New Roman" w:hAnsi="Times New Roman" w:cs="Times New Roman"/>
          <w:sz w:val="24"/>
          <w:szCs w:val="24"/>
        </w:rPr>
        <w:t>Bukalah buku halaman per halaman secara perlahan-lahan</w:t>
      </w:r>
      <w:r w:rsidR="00524A33" w:rsidRPr="00452236">
        <w:rPr>
          <w:rFonts w:ascii="Times New Roman" w:hAnsi="Times New Roman" w:cs="Times New Roman"/>
          <w:sz w:val="24"/>
          <w:szCs w:val="24"/>
        </w:rPr>
        <w:t xml:space="preserve">; e) </w:t>
      </w:r>
      <w:r w:rsidRPr="00452236">
        <w:rPr>
          <w:rFonts w:ascii="Times New Roman" w:hAnsi="Times New Roman" w:cs="Times New Roman"/>
          <w:sz w:val="24"/>
          <w:szCs w:val="24"/>
        </w:rPr>
        <w:t>Jangan membuka buku dengan bantuan telunjuk yang diberi air dll</w:t>
      </w:r>
      <w:r w:rsidR="00524A33" w:rsidRPr="00452236">
        <w:rPr>
          <w:rFonts w:ascii="Times New Roman" w:hAnsi="Times New Roman" w:cs="Times New Roman"/>
          <w:sz w:val="24"/>
          <w:szCs w:val="24"/>
        </w:rPr>
        <w:t xml:space="preserve">; d) </w:t>
      </w:r>
      <w:r w:rsidRPr="00452236">
        <w:rPr>
          <w:rFonts w:ascii="Times New Roman" w:hAnsi="Times New Roman" w:cs="Times New Roman"/>
          <w:sz w:val="24"/>
          <w:szCs w:val="24"/>
        </w:rPr>
        <w:t>Jangan menandai halaman dengan melipat halaman buku, gunakan pembatas untuk menandai halaman baca.</w:t>
      </w:r>
    </w:p>
    <w:p w:rsidR="00452236" w:rsidRDefault="00B51954" w:rsidP="009A1D05">
      <w:pPr>
        <w:pStyle w:val="ListParagraph"/>
        <w:numPr>
          <w:ilvl w:val="4"/>
          <w:numId w:val="45"/>
        </w:numPr>
        <w:tabs>
          <w:tab w:val="left" w:pos="426"/>
          <w:tab w:val="left" w:pos="567"/>
          <w:tab w:val="left" w:pos="1134"/>
        </w:tabs>
        <w:spacing w:after="0" w:line="480" w:lineRule="auto"/>
        <w:ind w:left="567" w:hanging="283"/>
        <w:jc w:val="both"/>
        <w:rPr>
          <w:rFonts w:ascii="Times New Roman" w:hAnsi="Times New Roman" w:cs="Times New Roman"/>
          <w:sz w:val="24"/>
          <w:szCs w:val="24"/>
        </w:rPr>
      </w:pPr>
      <w:r w:rsidRPr="00452236">
        <w:rPr>
          <w:rFonts w:ascii="Times New Roman" w:hAnsi="Times New Roman" w:cs="Times New Roman"/>
          <w:sz w:val="24"/>
          <w:szCs w:val="24"/>
        </w:rPr>
        <w:t xml:space="preserve">Bila membaca sambil tiduran, pastikan buku </w:t>
      </w:r>
      <w:r w:rsidR="00D72EC3" w:rsidRPr="00452236">
        <w:rPr>
          <w:rFonts w:ascii="Times New Roman" w:hAnsi="Times New Roman" w:cs="Times New Roman"/>
          <w:sz w:val="24"/>
          <w:szCs w:val="24"/>
        </w:rPr>
        <w:t xml:space="preserve">aman tidak akan tertindih tubuh </w:t>
      </w:r>
      <w:r w:rsidRPr="00452236">
        <w:rPr>
          <w:rFonts w:ascii="Times New Roman" w:hAnsi="Times New Roman" w:cs="Times New Roman"/>
          <w:sz w:val="24"/>
          <w:szCs w:val="24"/>
        </w:rPr>
        <w:t>dikala ketiduran dalam membacanya</w:t>
      </w:r>
      <w:r w:rsidR="00452236">
        <w:rPr>
          <w:rFonts w:ascii="Times New Roman" w:hAnsi="Times New Roman" w:cs="Times New Roman"/>
          <w:sz w:val="24"/>
          <w:szCs w:val="24"/>
        </w:rPr>
        <w:t>.</w:t>
      </w:r>
    </w:p>
    <w:p w:rsidR="00452236" w:rsidRDefault="00B51954" w:rsidP="009A1D05">
      <w:pPr>
        <w:pStyle w:val="ListParagraph"/>
        <w:numPr>
          <w:ilvl w:val="4"/>
          <w:numId w:val="45"/>
        </w:numPr>
        <w:tabs>
          <w:tab w:val="left" w:pos="426"/>
          <w:tab w:val="left" w:pos="567"/>
          <w:tab w:val="left" w:pos="1134"/>
        </w:tabs>
        <w:spacing w:after="0" w:line="480" w:lineRule="auto"/>
        <w:ind w:left="567" w:hanging="283"/>
        <w:jc w:val="both"/>
        <w:rPr>
          <w:rFonts w:ascii="Times New Roman" w:hAnsi="Times New Roman" w:cs="Times New Roman"/>
          <w:sz w:val="24"/>
          <w:szCs w:val="24"/>
        </w:rPr>
      </w:pPr>
      <w:r w:rsidRPr="00452236">
        <w:rPr>
          <w:rFonts w:ascii="Times New Roman" w:hAnsi="Times New Roman" w:cs="Times New Roman"/>
          <w:sz w:val="24"/>
          <w:szCs w:val="24"/>
        </w:rPr>
        <w:t>Bila membaca sambil makan dan minum, pastikan buku tidak t</w:t>
      </w:r>
      <w:r w:rsidR="00D67521" w:rsidRPr="00452236">
        <w:rPr>
          <w:rFonts w:ascii="Times New Roman" w:hAnsi="Times New Roman" w:cs="Times New Roman"/>
          <w:sz w:val="24"/>
          <w:szCs w:val="24"/>
        </w:rPr>
        <w:t>erkena tumpahan makanan dan minu</w:t>
      </w:r>
      <w:r w:rsidRPr="00452236">
        <w:rPr>
          <w:rFonts w:ascii="Times New Roman" w:hAnsi="Times New Roman" w:cs="Times New Roman"/>
          <w:sz w:val="24"/>
          <w:szCs w:val="24"/>
        </w:rPr>
        <w:t>man</w:t>
      </w:r>
      <w:r w:rsidR="00452236">
        <w:rPr>
          <w:rFonts w:ascii="Times New Roman" w:hAnsi="Times New Roman" w:cs="Times New Roman"/>
          <w:sz w:val="24"/>
          <w:szCs w:val="24"/>
        </w:rPr>
        <w:t>.</w:t>
      </w:r>
    </w:p>
    <w:p w:rsidR="00452236" w:rsidRPr="00452236" w:rsidRDefault="00B51954" w:rsidP="009A1D05">
      <w:pPr>
        <w:pStyle w:val="ListParagraph"/>
        <w:numPr>
          <w:ilvl w:val="4"/>
          <w:numId w:val="45"/>
        </w:numPr>
        <w:tabs>
          <w:tab w:val="left" w:pos="426"/>
          <w:tab w:val="left" w:pos="567"/>
          <w:tab w:val="left" w:pos="1134"/>
        </w:tabs>
        <w:spacing w:after="0" w:line="480" w:lineRule="auto"/>
        <w:ind w:left="567" w:hanging="283"/>
        <w:jc w:val="both"/>
        <w:rPr>
          <w:rFonts w:ascii="Times New Roman" w:hAnsi="Times New Roman" w:cs="Times New Roman"/>
          <w:sz w:val="24"/>
          <w:szCs w:val="24"/>
        </w:rPr>
      </w:pPr>
      <w:r w:rsidRPr="00452236">
        <w:rPr>
          <w:rFonts w:ascii="Times New Roman" w:hAnsi="Times New Roman" w:cs="Times New Roman"/>
          <w:sz w:val="24"/>
          <w:szCs w:val="24"/>
        </w:rPr>
        <w:t xml:space="preserve">Cara yang paling aman dan baik untuk merawat buku adalah dengan menyampulnya. </w:t>
      </w:r>
    </w:p>
    <w:p w:rsidR="006A14A7" w:rsidRPr="006A14A7" w:rsidRDefault="006A14A7" w:rsidP="006A14A7">
      <w:p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w:t>
      </w:r>
      <w:r w:rsidR="00D67521">
        <w:rPr>
          <w:rFonts w:ascii="Times New Roman" w:hAnsi="Times New Roman" w:cs="Times New Roman"/>
          <w:sz w:val="24"/>
          <w:szCs w:val="24"/>
        </w:rPr>
        <w:t xml:space="preserve">beberapa </w:t>
      </w:r>
      <w:r>
        <w:rPr>
          <w:rFonts w:ascii="Times New Roman" w:hAnsi="Times New Roman" w:cs="Times New Roman"/>
          <w:sz w:val="24"/>
          <w:szCs w:val="24"/>
        </w:rPr>
        <w:t xml:space="preserve">pendapat lain tentang pelayanan bimbingan pemakai; </w:t>
      </w:r>
    </w:p>
    <w:p w:rsidR="00430989" w:rsidRPr="006A14A7" w:rsidRDefault="00430989" w:rsidP="006A14A7">
      <w:pPr>
        <w:tabs>
          <w:tab w:val="left" w:pos="284"/>
        </w:tabs>
        <w:spacing w:after="0" w:line="480" w:lineRule="auto"/>
        <w:jc w:val="both"/>
        <w:rPr>
          <w:rFonts w:ascii="Times New Roman" w:hAnsi="Times New Roman" w:cs="Times New Roman"/>
          <w:sz w:val="24"/>
          <w:szCs w:val="24"/>
        </w:rPr>
      </w:pPr>
      <w:r w:rsidRPr="006A14A7">
        <w:rPr>
          <w:rFonts w:ascii="Times New Roman" w:hAnsi="Times New Roman" w:cs="Times New Roman"/>
          <w:sz w:val="24"/>
          <w:szCs w:val="24"/>
        </w:rPr>
        <w:t>Bimbingan pemustaka bertujuan untuk memberikan pengetahuan pada pemustaka bagaimana cara memanfaatkan perpustakaan dengan optimal. Dengan bimbingan pemustaka diharapkan pemustaka akan tertarik dan kemudian memanfaatkan perpustakaan. Hal-hal yang perlu diperhatikan dalam bimbingan pemakai antara lain:</w:t>
      </w:r>
    </w:p>
    <w:p w:rsidR="00430989" w:rsidRPr="0097415E" w:rsidRDefault="00430989" w:rsidP="00F03269">
      <w:pPr>
        <w:pStyle w:val="ListParagraph"/>
        <w:numPr>
          <w:ilvl w:val="0"/>
          <w:numId w:val="9"/>
        </w:numPr>
        <w:tabs>
          <w:tab w:val="left" w:pos="1134"/>
        </w:tabs>
        <w:spacing w:after="0" w:line="480" w:lineRule="auto"/>
        <w:jc w:val="both"/>
        <w:rPr>
          <w:rFonts w:ascii="Times New Roman" w:eastAsia="Times New Roman" w:hAnsi="Times New Roman" w:cs="Times New Roman"/>
          <w:sz w:val="24"/>
          <w:szCs w:val="24"/>
          <w:lang w:eastAsia="id-ID"/>
        </w:rPr>
      </w:pPr>
      <w:r w:rsidRPr="0097415E">
        <w:rPr>
          <w:rFonts w:ascii="Times New Roman" w:hAnsi="Times New Roman" w:cs="Times New Roman"/>
          <w:sz w:val="24"/>
          <w:szCs w:val="24"/>
        </w:rPr>
        <w:t>Siapkan bahan untuk bimbingan dengan serius</w:t>
      </w:r>
    </w:p>
    <w:p w:rsidR="00430989" w:rsidRPr="001D1486" w:rsidRDefault="00430989" w:rsidP="00F03269">
      <w:pPr>
        <w:pStyle w:val="ListParagraph"/>
        <w:numPr>
          <w:ilvl w:val="0"/>
          <w:numId w:val="9"/>
        </w:numPr>
        <w:tabs>
          <w:tab w:val="left" w:pos="1134"/>
        </w:tabs>
        <w:spacing w:after="0" w:line="480" w:lineRule="auto"/>
        <w:jc w:val="both"/>
        <w:rPr>
          <w:rFonts w:ascii="Times New Roman" w:eastAsia="Times New Roman" w:hAnsi="Times New Roman" w:cs="Times New Roman"/>
          <w:sz w:val="24"/>
          <w:szCs w:val="24"/>
          <w:lang w:eastAsia="id-ID"/>
        </w:rPr>
      </w:pPr>
      <w:r w:rsidRPr="001D1486">
        <w:rPr>
          <w:rFonts w:ascii="Times New Roman" w:hAnsi="Times New Roman" w:cs="Times New Roman"/>
          <w:sz w:val="24"/>
          <w:szCs w:val="24"/>
        </w:rPr>
        <w:t>Kuasailah materi bimbingan pemakai dengan sebaik mungkin</w:t>
      </w:r>
    </w:p>
    <w:p w:rsidR="00430989" w:rsidRPr="001D1486" w:rsidRDefault="00430989" w:rsidP="00F03269">
      <w:pPr>
        <w:pStyle w:val="ListParagraph"/>
        <w:numPr>
          <w:ilvl w:val="0"/>
          <w:numId w:val="9"/>
        </w:numPr>
        <w:tabs>
          <w:tab w:val="left" w:pos="1134"/>
        </w:tabs>
        <w:spacing w:after="0" w:line="480" w:lineRule="auto"/>
        <w:jc w:val="both"/>
        <w:rPr>
          <w:rFonts w:ascii="Times New Roman" w:eastAsia="Times New Roman" w:hAnsi="Times New Roman" w:cs="Times New Roman"/>
          <w:sz w:val="24"/>
          <w:szCs w:val="24"/>
          <w:lang w:eastAsia="id-ID"/>
        </w:rPr>
      </w:pPr>
      <w:r w:rsidRPr="001D1486">
        <w:rPr>
          <w:rFonts w:ascii="Times New Roman" w:hAnsi="Times New Roman" w:cs="Times New Roman"/>
          <w:sz w:val="24"/>
          <w:szCs w:val="24"/>
        </w:rPr>
        <w:t>Jadikan suasana bimbingan dengan interaktif</w:t>
      </w:r>
    </w:p>
    <w:p w:rsidR="00430989" w:rsidRPr="001D1486" w:rsidRDefault="00430989" w:rsidP="00F03269">
      <w:pPr>
        <w:pStyle w:val="ListParagraph"/>
        <w:numPr>
          <w:ilvl w:val="0"/>
          <w:numId w:val="9"/>
        </w:numPr>
        <w:tabs>
          <w:tab w:val="left" w:pos="1134"/>
        </w:tabs>
        <w:spacing w:after="0" w:line="480" w:lineRule="auto"/>
        <w:jc w:val="both"/>
        <w:rPr>
          <w:rFonts w:ascii="Times New Roman" w:eastAsia="Times New Roman" w:hAnsi="Times New Roman" w:cs="Times New Roman"/>
          <w:sz w:val="24"/>
          <w:szCs w:val="24"/>
          <w:lang w:eastAsia="id-ID"/>
        </w:rPr>
      </w:pPr>
      <w:r w:rsidRPr="001D1486">
        <w:rPr>
          <w:rFonts w:ascii="Times New Roman" w:hAnsi="Times New Roman" w:cs="Times New Roman"/>
          <w:sz w:val="24"/>
          <w:szCs w:val="24"/>
        </w:rPr>
        <w:t xml:space="preserve">Berbicara dan komunikasi dengan suara keras dan jelas </w:t>
      </w:r>
    </w:p>
    <w:p w:rsidR="00430989" w:rsidRPr="002C7C41" w:rsidRDefault="00430989" w:rsidP="00F03269">
      <w:pPr>
        <w:pStyle w:val="ListParagraph"/>
        <w:numPr>
          <w:ilvl w:val="0"/>
          <w:numId w:val="9"/>
        </w:numPr>
        <w:tabs>
          <w:tab w:val="left" w:pos="1134"/>
        </w:tabs>
        <w:spacing w:after="0" w:line="480" w:lineRule="auto"/>
        <w:jc w:val="both"/>
        <w:rPr>
          <w:rFonts w:ascii="Times New Roman" w:eastAsia="Times New Roman" w:hAnsi="Times New Roman" w:cs="Times New Roman"/>
          <w:sz w:val="24"/>
          <w:szCs w:val="24"/>
          <w:lang w:eastAsia="id-ID"/>
        </w:rPr>
      </w:pPr>
      <w:r w:rsidRPr="001D1486">
        <w:rPr>
          <w:rFonts w:ascii="Times New Roman" w:hAnsi="Times New Roman" w:cs="Times New Roman"/>
          <w:sz w:val="24"/>
          <w:szCs w:val="24"/>
        </w:rPr>
        <w:t>Mengajak pemustaka untuk berkeliling dan betapa banyaknya hal yang bisa dimanfaatkan dari perpustakaan.</w:t>
      </w:r>
    </w:p>
    <w:p w:rsidR="00452236" w:rsidRPr="00430989" w:rsidRDefault="00430989" w:rsidP="00430989">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30989">
        <w:rPr>
          <w:rFonts w:ascii="Times New Roman" w:hAnsi="Times New Roman" w:cs="Times New Roman"/>
          <w:sz w:val="24"/>
          <w:szCs w:val="24"/>
        </w:rPr>
        <w:t>Pelayanan pemberian bantuan/bimbingan kepada pembaca jenis pelayanan perpustakaan dalam membantu dan memberi panduan kepada para pengunjung/masyarakat yang dilayaninya. Kebijaksanaan, keterampilan dan pengetahuan dalam memandu sangat diperlukan dalam hal ini. Mungkin sekali kesukaran mahasiswa tersebut berkisar pada (a) Kurang tepatnya ia memilih bahan pustaka, (b) tidak tahu bagaimana ia seharusya menyortir dan mengorganisasi bahan-bahan yang telah diperolehnya, (c) ia kurang paham bagaimana hubungan yang semestinya dengan kesimpulan yang harus dibuatnya.</w:t>
      </w:r>
      <w:r>
        <w:rPr>
          <w:rStyle w:val="FootnoteReference"/>
          <w:rFonts w:ascii="Times New Roman" w:hAnsi="Times New Roman" w:cs="Times New Roman"/>
        </w:rPr>
        <w:footnoteReference w:id="39"/>
      </w:r>
    </w:p>
    <w:p w:rsidR="00955C07" w:rsidRPr="00430989" w:rsidRDefault="000936CD" w:rsidP="007B54A5">
      <w:pPr>
        <w:tabs>
          <w:tab w:val="left" w:pos="567"/>
          <w:tab w:val="left" w:pos="851"/>
          <w:tab w:val="left" w:pos="1134"/>
        </w:tabs>
        <w:spacing w:after="0" w:line="480" w:lineRule="auto"/>
        <w:jc w:val="both"/>
        <w:rPr>
          <w:rFonts w:ascii="Times New Roman" w:hAnsi="Times New Roman" w:cs="Times New Roman"/>
          <w:sz w:val="24"/>
          <w:szCs w:val="24"/>
        </w:rPr>
      </w:pPr>
      <w:r w:rsidRPr="00430989">
        <w:rPr>
          <w:rFonts w:ascii="Times New Roman" w:hAnsi="Times New Roman" w:cs="Times New Roman"/>
          <w:sz w:val="24"/>
          <w:szCs w:val="24"/>
        </w:rPr>
        <w:t>Bimbingan itu dapat berupa bim</w:t>
      </w:r>
      <w:r w:rsidR="00191629">
        <w:rPr>
          <w:rFonts w:ascii="Times New Roman" w:hAnsi="Times New Roman" w:cs="Times New Roman"/>
          <w:sz w:val="24"/>
          <w:szCs w:val="24"/>
        </w:rPr>
        <w:t xml:space="preserve">bingan individual ataupun </w:t>
      </w:r>
      <w:r w:rsidRPr="00430989">
        <w:rPr>
          <w:rFonts w:ascii="Times New Roman" w:hAnsi="Times New Roman" w:cs="Times New Roman"/>
          <w:sz w:val="24"/>
          <w:szCs w:val="24"/>
        </w:rPr>
        <w:t xml:space="preserve"> kelompok</w:t>
      </w:r>
      <w:r w:rsidR="00430989">
        <w:rPr>
          <w:rFonts w:ascii="Times New Roman" w:hAnsi="Times New Roman" w:cs="Times New Roman"/>
          <w:sz w:val="24"/>
          <w:szCs w:val="24"/>
        </w:rPr>
        <w:t xml:space="preserve"> yaitu:</w:t>
      </w:r>
      <w:r w:rsidRPr="00430989">
        <w:rPr>
          <w:rFonts w:ascii="Times New Roman" w:hAnsi="Times New Roman" w:cs="Times New Roman"/>
          <w:sz w:val="24"/>
          <w:szCs w:val="24"/>
        </w:rPr>
        <w:t>.</w:t>
      </w:r>
    </w:p>
    <w:p w:rsidR="000936CD" w:rsidRDefault="000936CD" w:rsidP="009A1D05">
      <w:pPr>
        <w:pStyle w:val="ListParagraph"/>
        <w:numPr>
          <w:ilvl w:val="0"/>
          <w:numId w:val="35"/>
        </w:num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perencanaan penyampaian bahan, metode, teknik dan sasaran usaha bimbingan pemakai.</w:t>
      </w:r>
    </w:p>
    <w:p w:rsidR="000936CD" w:rsidRDefault="000936CD" w:rsidP="009A1D05">
      <w:pPr>
        <w:pStyle w:val="ListParagraph"/>
        <w:numPr>
          <w:ilvl w:val="0"/>
          <w:numId w:val="35"/>
        </w:num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Menetapakan tingkatan dan sistem penyampaian bimbingan yang sesuai.</w:t>
      </w:r>
    </w:p>
    <w:p w:rsidR="000936CD" w:rsidRDefault="000936CD" w:rsidP="009A1D05">
      <w:pPr>
        <w:pStyle w:val="ListParagraph"/>
        <w:numPr>
          <w:ilvl w:val="0"/>
          <w:numId w:val="35"/>
        </w:num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Menetapakan dan mengatur waktu pemberian bimbingan dan pendidikan kepada pemakai.</w:t>
      </w:r>
    </w:p>
    <w:p w:rsidR="00524A33" w:rsidRDefault="000936CD" w:rsidP="009A1D05">
      <w:pPr>
        <w:pStyle w:val="ListParagraph"/>
        <w:numPr>
          <w:ilvl w:val="0"/>
          <w:numId w:val="35"/>
        </w:num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usaha pendidikan tersebut baik secara individual maupun secara</w:t>
      </w:r>
      <w:r w:rsidR="00614F59">
        <w:rPr>
          <w:rFonts w:ascii="Times New Roman" w:hAnsi="Times New Roman" w:cs="Times New Roman"/>
          <w:sz w:val="24"/>
          <w:szCs w:val="24"/>
        </w:rPr>
        <w:t xml:space="preserve"> kelompok.</w:t>
      </w:r>
    </w:p>
    <w:p w:rsidR="00452236" w:rsidRPr="00191629" w:rsidRDefault="00524A33" w:rsidP="00191629">
      <w:pPr>
        <w:tabs>
          <w:tab w:val="left" w:pos="567"/>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Kesimpulannya, layanan bimbingan pemakai ada dalam sebuah perpustakaan untuk memberikan petunjuk</w:t>
      </w:r>
      <w:r w:rsidR="006340E2">
        <w:rPr>
          <w:rFonts w:ascii="Times New Roman" w:hAnsi="Times New Roman" w:cs="Times New Roman"/>
          <w:sz w:val="24"/>
          <w:szCs w:val="24"/>
        </w:rPr>
        <w:t xml:space="preserve"> pedoman bagi pemustaka</w:t>
      </w:r>
      <w:r>
        <w:rPr>
          <w:rFonts w:ascii="Times New Roman" w:hAnsi="Times New Roman" w:cs="Times New Roman"/>
          <w:sz w:val="24"/>
          <w:szCs w:val="24"/>
        </w:rPr>
        <w:t xml:space="preserve"> sehingga bisa mandiri</w:t>
      </w:r>
      <w:r w:rsidR="006655B5">
        <w:rPr>
          <w:rFonts w:ascii="Times New Roman" w:hAnsi="Times New Roman" w:cs="Times New Roman"/>
          <w:sz w:val="24"/>
          <w:szCs w:val="24"/>
        </w:rPr>
        <w:t xml:space="preserve"> dalam memanfaatkan sumber daya perpustakaan terutama dalam melakukan penelusuran informasi.</w:t>
      </w:r>
    </w:p>
    <w:p w:rsidR="00764FD8" w:rsidRPr="001D1486" w:rsidRDefault="00622EC0" w:rsidP="00A142EB">
      <w:pPr>
        <w:spacing w:after="0" w:line="480" w:lineRule="auto"/>
        <w:jc w:val="center"/>
        <w:rPr>
          <w:rFonts w:ascii="Times New Roman" w:eastAsia="Times New Roman" w:hAnsi="Times New Roman" w:cs="Times New Roman"/>
          <w:sz w:val="24"/>
          <w:szCs w:val="24"/>
          <w:lang w:val="en-US"/>
        </w:rPr>
      </w:pPr>
      <w:r>
        <w:rPr>
          <w:rFonts w:ascii="Times New Roman" w:hAnsi="Times New Roman" w:cs="Times New Roman"/>
          <w:b/>
          <w:noProof/>
          <w:sz w:val="24"/>
          <w:szCs w:val="24"/>
          <w:lang w:val="en-US"/>
        </w:rPr>
        <w:lastRenderedPageBreak/>
        <w:pict>
          <v:rect id="_x0000_s1129" style="position:absolute;left:0;text-align:left;margin-left:391.95pt;margin-top:-63.15pt;width:40.75pt;height:26.5pt;z-index:251764736" fillcolor="white [3212]" strokecolor="white [3212]"/>
        </w:pict>
      </w:r>
      <w:r w:rsidR="00764FD8" w:rsidRPr="001D1486">
        <w:rPr>
          <w:rFonts w:ascii="Times New Roman" w:hAnsi="Times New Roman" w:cs="Times New Roman"/>
          <w:b/>
          <w:sz w:val="24"/>
          <w:szCs w:val="24"/>
        </w:rPr>
        <w:t>BAB III</w:t>
      </w:r>
    </w:p>
    <w:p w:rsidR="00764FD8" w:rsidRPr="001D1486" w:rsidRDefault="00764FD8" w:rsidP="00A142EB">
      <w:pPr>
        <w:spacing w:after="0" w:line="480" w:lineRule="auto"/>
        <w:jc w:val="center"/>
        <w:rPr>
          <w:rFonts w:ascii="Times New Roman" w:hAnsi="Times New Roman" w:cs="Times New Roman"/>
          <w:b/>
          <w:sz w:val="24"/>
          <w:szCs w:val="24"/>
        </w:rPr>
      </w:pPr>
      <w:r w:rsidRPr="001D1486">
        <w:rPr>
          <w:rFonts w:ascii="Times New Roman" w:hAnsi="Times New Roman" w:cs="Times New Roman"/>
          <w:b/>
          <w:sz w:val="24"/>
          <w:szCs w:val="24"/>
        </w:rPr>
        <w:t>GAMBARAN UMUM</w:t>
      </w:r>
    </w:p>
    <w:p w:rsidR="00764FD8" w:rsidRPr="001D1486" w:rsidRDefault="00764FD8" w:rsidP="00A142EB">
      <w:pPr>
        <w:spacing w:after="0" w:line="480" w:lineRule="auto"/>
        <w:jc w:val="center"/>
        <w:rPr>
          <w:rFonts w:ascii="Times New Roman" w:hAnsi="Times New Roman" w:cs="Times New Roman"/>
          <w:b/>
          <w:sz w:val="24"/>
          <w:szCs w:val="24"/>
        </w:rPr>
      </w:pPr>
      <w:r w:rsidRPr="001D1486">
        <w:rPr>
          <w:rFonts w:ascii="Times New Roman" w:hAnsi="Times New Roman" w:cs="Times New Roman"/>
          <w:b/>
          <w:sz w:val="24"/>
          <w:szCs w:val="24"/>
        </w:rPr>
        <w:t>PERPUSTAKAAN UNIVERSITAS IBA PALEMBANG</w:t>
      </w:r>
    </w:p>
    <w:p w:rsidR="00764FD8" w:rsidRPr="001D1486" w:rsidRDefault="00764FD8" w:rsidP="009A1D05">
      <w:pPr>
        <w:pStyle w:val="ListParagraph"/>
        <w:numPr>
          <w:ilvl w:val="0"/>
          <w:numId w:val="17"/>
        </w:numPr>
        <w:spacing w:after="0" w:line="480" w:lineRule="auto"/>
        <w:ind w:left="360"/>
        <w:jc w:val="both"/>
        <w:rPr>
          <w:rFonts w:ascii="Times New Roman" w:hAnsi="Times New Roman" w:cs="Times New Roman"/>
          <w:b/>
          <w:sz w:val="24"/>
          <w:szCs w:val="24"/>
        </w:rPr>
      </w:pPr>
      <w:r w:rsidRPr="001D1486">
        <w:rPr>
          <w:rFonts w:ascii="Times New Roman" w:hAnsi="Times New Roman" w:cs="Times New Roman"/>
          <w:b/>
          <w:sz w:val="24"/>
          <w:szCs w:val="24"/>
        </w:rPr>
        <w:t>Sejarah Singkat</w:t>
      </w:r>
    </w:p>
    <w:p w:rsidR="00764FD8" w:rsidRPr="001D1486" w:rsidRDefault="00BA603A" w:rsidP="00D359D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Awal berdirinya </w:t>
      </w:r>
      <w:r w:rsidR="00764FD8" w:rsidRPr="001D1486">
        <w:rPr>
          <w:rFonts w:ascii="Times New Roman" w:hAnsi="Times New Roman" w:cs="Times New Roman"/>
          <w:sz w:val="24"/>
          <w:szCs w:val="24"/>
        </w:rPr>
        <w:t xml:space="preserve">Universitas IBA </w:t>
      </w:r>
      <w:r>
        <w:rPr>
          <w:rFonts w:ascii="Times New Roman" w:hAnsi="Times New Roman" w:cs="Times New Roman"/>
          <w:sz w:val="24"/>
          <w:szCs w:val="24"/>
          <w:lang w:val="en-US"/>
        </w:rPr>
        <w:t>Palembang</w:t>
      </w:r>
      <w:r>
        <w:rPr>
          <w:rFonts w:ascii="Times New Roman" w:hAnsi="Times New Roman" w:cs="Times New Roman"/>
          <w:sz w:val="24"/>
          <w:szCs w:val="24"/>
        </w:rPr>
        <w:t xml:space="preserve"> </w:t>
      </w:r>
      <w:r w:rsidR="00764FD8" w:rsidRPr="001D1486">
        <w:rPr>
          <w:rFonts w:ascii="Times New Roman" w:hAnsi="Times New Roman" w:cs="Times New Roman"/>
          <w:sz w:val="24"/>
          <w:szCs w:val="24"/>
        </w:rPr>
        <w:t xml:space="preserve">Tahun 1986 sebagai kelanjutan gerak langkah “Yayasan IBA” memperluas pendidikan bagi masyarakat yang sangat memerlukannya, seiring dengan itu Perpustakaan Universitas IBA </w:t>
      </w:r>
      <w:r w:rsidR="00764FD8" w:rsidRPr="001D1486">
        <w:rPr>
          <w:rFonts w:ascii="Times New Roman" w:hAnsi="Times New Roman" w:cs="Times New Roman"/>
          <w:sz w:val="24"/>
          <w:szCs w:val="24"/>
          <w:lang w:val="en-US"/>
        </w:rPr>
        <w:t xml:space="preserve">Palembang </w:t>
      </w:r>
      <w:r>
        <w:rPr>
          <w:rFonts w:ascii="Times New Roman" w:hAnsi="Times New Roman" w:cs="Times New Roman"/>
          <w:sz w:val="24"/>
          <w:szCs w:val="24"/>
        </w:rPr>
        <w:t xml:space="preserve">resmi </w:t>
      </w:r>
      <w:r w:rsidR="00764FD8" w:rsidRPr="001D1486">
        <w:rPr>
          <w:rFonts w:ascii="Times New Roman" w:hAnsi="Times New Roman" w:cs="Times New Roman"/>
          <w:sz w:val="24"/>
          <w:szCs w:val="24"/>
        </w:rPr>
        <w:t>didirikan. Izin operasional berdirinya Universitas IBA melalui Keputusan Kopertis Wilaya</w:t>
      </w:r>
      <w:r w:rsidR="00D67521">
        <w:rPr>
          <w:rFonts w:ascii="Times New Roman" w:hAnsi="Times New Roman" w:cs="Times New Roman"/>
          <w:sz w:val="24"/>
          <w:szCs w:val="24"/>
        </w:rPr>
        <w:t>h II No. 01005/KL.03.02/KOP.LL u</w:t>
      </w:r>
      <w:r w:rsidR="00764FD8" w:rsidRPr="001D1486">
        <w:rPr>
          <w:rFonts w:ascii="Times New Roman" w:hAnsi="Times New Roman" w:cs="Times New Roman"/>
          <w:sz w:val="24"/>
          <w:szCs w:val="24"/>
        </w:rPr>
        <w:t>ntuk jenjang pendidikan Strata 1 Sejak Tahun Akademik 1987/1988.</w:t>
      </w:r>
      <w:r>
        <w:rPr>
          <w:rFonts w:ascii="Times New Roman" w:hAnsi="Times New Roman" w:cs="Times New Roman"/>
          <w:sz w:val="24"/>
          <w:szCs w:val="24"/>
        </w:rPr>
        <w:t xml:space="preserve"> </w:t>
      </w:r>
    </w:p>
    <w:p w:rsidR="00764FD8" w:rsidRPr="001D1486" w:rsidRDefault="00BA603A" w:rsidP="00BA603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Keberadaan </w:t>
      </w:r>
      <w:r w:rsidR="00764FD8" w:rsidRPr="001D1486">
        <w:rPr>
          <w:rFonts w:ascii="Times New Roman" w:hAnsi="Times New Roman" w:cs="Times New Roman"/>
          <w:sz w:val="24"/>
          <w:szCs w:val="24"/>
        </w:rPr>
        <w:t xml:space="preserve">perpustakaan </w:t>
      </w:r>
      <w:r w:rsidR="00D67521">
        <w:rPr>
          <w:rFonts w:ascii="Times New Roman" w:hAnsi="Times New Roman" w:cs="Times New Roman"/>
          <w:sz w:val="24"/>
          <w:szCs w:val="24"/>
        </w:rPr>
        <w:t>karena adanya sebuah U</w:t>
      </w:r>
      <w:r>
        <w:rPr>
          <w:rFonts w:ascii="Times New Roman" w:hAnsi="Times New Roman" w:cs="Times New Roman"/>
          <w:sz w:val="24"/>
          <w:szCs w:val="24"/>
        </w:rPr>
        <w:t xml:space="preserve">niversitas disebabkan perpustakaan merupakan jantung sebuah universitas. Dengan </w:t>
      </w:r>
      <w:r w:rsidR="00764FD8" w:rsidRPr="001D1486">
        <w:rPr>
          <w:rFonts w:ascii="Times New Roman" w:hAnsi="Times New Roman" w:cs="Times New Roman"/>
          <w:sz w:val="24"/>
          <w:szCs w:val="24"/>
        </w:rPr>
        <w:t xml:space="preserve">berjalan </w:t>
      </w:r>
      <w:r w:rsidR="00D359DC">
        <w:rPr>
          <w:rFonts w:ascii="Times New Roman" w:hAnsi="Times New Roman" w:cs="Times New Roman"/>
          <w:sz w:val="24"/>
          <w:szCs w:val="24"/>
        </w:rPr>
        <w:t xml:space="preserve">waktu perpustakaan berkembang </w:t>
      </w:r>
      <w:r>
        <w:rPr>
          <w:rFonts w:ascii="Times New Roman" w:hAnsi="Times New Roman" w:cs="Times New Roman"/>
          <w:sz w:val="24"/>
          <w:szCs w:val="24"/>
        </w:rPr>
        <w:t xml:space="preserve">sebagaimana mestinya </w:t>
      </w:r>
      <w:r w:rsidR="00764FD8" w:rsidRPr="001D1486">
        <w:rPr>
          <w:rFonts w:ascii="Times New Roman" w:hAnsi="Times New Roman" w:cs="Times New Roman"/>
          <w:sz w:val="24"/>
          <w:szCs w:val="24"/>
        </w:rPr>
        <w:t>perpustakaan</w:t>
      </w:r>
      <w:r>
        <w:rPr>
          <w:rFonts w:ascii="Times New Roman" w:hAnsi="Times New Roman" w:cs="Times New Roman"/>
          <w:sz w:val="24"/>
          <w:szCs w:val="24"/>
        </w:rPr>
        <w:t xml:space="preserve"> perguruan tinggi</w:t>
      </w:r>
      <w:r w:rsidR="00764FD8" w:rsidRPr="001D1486">
        <w:rPr>
          <w:rFonts w:ascii="Times New Roman" w:hAnsi="Times New Roman" w:cs="Times New Roman"/>
          <w:sz w:val="24"/>
          <w:szCs w:val="24"/>
        </w:rPr>
        <w:t xml:space="preserve">, </w:t>
      </w:r>
      <w:r>
        <w:rPr>
          <w:rFonts w:ascii="Times New Roman" w:hAnsi="Times New Roman" w:cs="Times New Roman"/>
          <w:sz w:val="24"/>
          <w:szCs w:val="24"/>
        </w:rPr>
        <w:t xml:space="preserve">berdirinya perpustakaan </w:t>
      </w:r>
      <w:r w:rsidR="0014650C">
        <w:rPr>
          <w:rFonts w:ascii="Times New Roman" w:hAnsi="Times New Roman" w:cs="Times New Roman"/>
          <w:sz w:val="24"/>
          <w:szCs w:val="24"/>
        </w:rPr>
        <w:t xml:space="preserve">dibantu oleh </w:t>
      </w:r>
      <w:r w:rsidR="00D359DC">
        <w:rPr>
          <w:rFonts w:ascii="Times New Roman" w:hAnsi="Times New Roman" w:cs="Times New Roman"/>
          <w:sz w:val="24"/>
          <w:szCs w:val="24"/>
        </w:rPr>
        <w:t xml:space="preserve">tenaga </w:t>
      </w:r>
      <w:r w:rsidR="00764FD8" w:rsidRPr="001D1486">
        <w:rPr>
          <w:rFonts w:ascii="Times New Roman" w:hAnsi="Times New Roman" w:cs="Times New Roman"/>
          <w:sz w:val="24"/>
          <w:szCs w:val="24"/>
        </w:rPr>
        <w:t>pe</w:t>
      </w:r>
      <w:r w:rsidR="0014650C">
        <w:rPr>
          <w:rFonts w:ascii="Times New Roman" w:hAnsi="Times New Roman" w:cs="Times New Roman"/>
          <w:sz w:val="24"/>
          <w:szCs w:val="24"/>
        </w:rPr>
        <w:t xml:space="preserve">laksanaan teknis </w:t>
      </w:r>
      <w:r w:rsidR="00764FD8" w:rsidRPr="001D1486">
        <w:rPr>
          <w:rFonts w:ascii="Times New Roman" w:hAnsi="Times New Roman" w:cs="Times New Roman"/>
          <w:sz w:val="24"/>
          <w:szCs w:val="24"/>
        </w:rPr>
        <w:t>Perpustakaan Daerah yang tidak pernah lelah memberikan pelatihan-pelatihan agar perpustakaan dapat diminati oleh pengunjung.</w:t>
      </w:r>
    </w:p>
    <w:p w:rsidR="00CC6842" w:rsidRDefault="00764FD8" w:rsidP="0014650C">
      <w:pPr>
        <w:pStyle w:val="ListParagraph"/>
        <w:spacing w:line="480" w:lineRule="auto"/>
        <w:ind w:left="360" w:firstLine="630"/>
        <w:jc w:val="both"/>
        <w:rPr>
          <w:rFonts w:ascii="Times New Roman" w:hAnsi="Times New Roman" w:cs="Times New Roman"/>
          <w:sz w:val="24"/>
          <w:szCs w:val="24"/>
        </w:rPr>
      </w:pPr>
      <w:r w:rsidRPr="001D1486">
        <w:rPr>
          <w:rFonts w:ascii="Times New Roman" w:hAnsi="Times New Roman" w:cs="Times New Roman"/>
          <w:sz w:val="24"/>
          <w:szCs w:val="24"/>
        </w:rPr>
        <w:t xml:space="preserve">Barulah diawal tahun 2011 Perpustakaan bebenah diri, mulai dari administrasi yang sudah ada, </w:t>
      </w:r>
      <w:r w:rsidR="0014650C">
        <w:rPr>
          <w:rFonts w:ascii="Times New Roman" w:hAnsi="Times New Roman" w:cs="Times New Roman"/>
          <w:sz w:val="24"/>
          <w:szCs w:val="24"/>
        </w:rPr>
        <w:t xml:space="preserve">bagian inventaris </w:t>
      </w:r>
      <w:r w:rsidRPr="001D1486">
        <w:rPr>
          <w:rFonts w:ascii="Times New Roman" w:hAnsi="Times New Roman" w:cs="Times New Roman"/>
          <w:sz w:val="24"/>
          <w:szCs w:val="24"/>
        </w:rPr>
        <w:t xml:space="preserve">bahan pustaka yang dimiliki, menyempurnakan katalog untuk mempermudah pengunjung memperoleh bahan Pustaka, sekaligus mewujudkan Visi dan Misi Perpustakaan Sebagai berikut:  </w:t>
      </w:r>
    </w:p>
    <w:p w:rsidR="00D359DC" w:rsidRPr="0014650C" w:rsidRDefault="00D359DC" w:rsidP="0014650C">
      <w:pPr>
        <w:pStyle w:val="ListParagraph"/>
        <w:spacing w:line="480" w:lineRule="auto"/>
        <w:ind w:left="360" w:firstLine="630"/>
        <w:jc w:val="both"/>
        <w:rPr>
          <w:rFonts w:ascii="Times New Roman" w:hAnsi="Times New Roman" w:cs="Times New Roman"/>
          <w:sz w:val="24"/>
          <w:szCs w:val="24"/>
        </w:rPr>
      </w:pPr>
    </w:p>
    <w:p w:rsidR="00764FD8" w:rsidRPr="00CC6842" w:rsidRDefault="00764FD8" w:rsidP="00D359DC">
      <w:pPr>
        <w:spacing w:after="0" w:line="480" w:lineRule="auto"/>
        <w:jc w:val="both"/>
        <w:rPr>
          <w:rFonts w:ascii="Times New Roman" w:hAnsi="Times New Roman" w:cs="Times New Roman"/>
          <w:sz w:val="24"/>
          <w:szCs w:val="24"/>
          <w:lang w:val="en-US"/>
        </w:rPr>
      </w:pPr>
      <w:r w:rsidRPr="00CC6842">
        <w:rPr>
          <w:rFonts w:ascii="Times New Roman" w:hAnsi="Times New Roman" w:cs="Times New Roman"/>
          <w:sz w:val="24"/>
          <w:szCs w:val="24"/>
        </w:rPr>
        <w:lastRenderedPageBreak/>
        <w:t xml:space="preserve">VISI: </w:t>
      </w:r>
    </w:p>
    <w:p w:rsidR="00764FD8" w:rsidRPr="001D1486" w:rsidRDefault="00764FD8" w:rsidP="00D359DC">
      <w:pPr>
        <w:pStyle w:val="ListParagraph"/>
        <w:spacing w:after="0" w:line="480" w:lineRule="auto"/>
        <w:ind w:left="630"/>
        <w:jc w:val="both"/>
        <w:rPr>
          <w:rFonts w:ascii="Times New Roman" w:hAnsi="Times New Roman" w:cs="Times New Roman"/>
          <w:sz w:val="24"/>
          <w:szCs w:val="24"/>
          <w:lang w:val="en-US"/>
        </w:rPr>
      </w:pPr>
      <w:r w:rsidRPr="001D1486">
        <w:rPr>
          <w:rFonts w:ascii="Times New Roman" w:hAnsi="Times New Roman" w:cs="Times New Roman"/>
          <w:sz w:val="24"/>
          <w:szCs w:val="24"/>
        </w:rPr>
        <w:t>Terwujudnya  Perpustakaan yang Representatif sebagai penyedia Informasi Ilmu pengetahuan, teknologi, agama dan budaya.</w:t>
      </w:r>
    </w:p>
    <w:p w:rsidR="00764FD8" w:rsidRPr="00CC6842" w:rsidRDefault="00CC6842" w:rsidP="00D359DC">
      <w:pPr>
        <w:tabs>
          <w:tab w:val="left" w:pos="687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MISI:</w:t>
      </w:r>
      <w:r w:rsidR="00764FD8" w:rsidRPr="00CC6842">
        <w:rPr>
          <w:rFonts w:ascii="Times New Roman" w:hAnsi="Times New Roman" w:cs="Times New Roman"/>
          <w:sz w:val="24"/>
          <w:szCs w:val="24"/>
        </w:rPr>
        <w:t xml:space="preserve"> </w:t>
      </w:r>
      <w:r w:rsidR="00764FD8" w:rsidRPr="00CC6842">
        <w:rPr>
          <w:rFonts w:ascii="Times New Roman" w:hAnsi="Times New Roman" w:cs="Times New Roman"/>
          <w:sz w:val="24"/>
          <w:szCs w:val="24"/>
        </w:rPr>
        <w:tab/>
      </w:r>
    </w:p>
    <w:p w:rsidR="00764FD8" w:rsidRPr="001D1486" w:rsidRDefault="00764FD8" w:rsidP="009A1D05">
      <w:pPr>
        <w:pStyle w:val="ListParagraph"/>
        <w:numPr>
          <w:ilvl w:val="0"/>
          <w:numId w:val="18"/>
        </w:numPr>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Memberikan layanan yang ramah, tegas, tertib dan tangkas.</w:t>
      </w:r>
    </w:p>
    <w:p w:rsidR="00764FD8" w:rsidRPr="001D1486" w:rsidRDefault="00764FD8" w:rsidP="009A1D05">
      <w:pPr>
        <w:pStyle w:val="ListParagraph"/>
        <w:numPr>
          <w:ilvl w:val="0"/>
          <w:numId w:val="18"/>
        </w:num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Penerapan Teknologi informasi, teknologi yang pada intinya bertumpuh pada konsep otomasi.</w:t>
      </w:r>
    </w:p>
    <w:p w:rsidR="00764FD8" w:rsidRPr="001D1486" w:rsidRDefault="00764FD8" w:rsidP="009A1D05">
      <w:pPr>
        <w:pStyle w:val="ListParagraph"/>
        <w:numPr>
          <w:ilvl w:val="0"/>
          <w:numId w:val="18"/>
        </w:num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Menjadikan Perpustakaan sebagai jantungnya dunia Pendidikan.</w:t>
      </w:r>
    </w:p>
    <w:p w:rsidR="00BA603A" w:rsidRPr="00D359DC" w:rsidRDefault="00764FD8" w:rsidP="009A1D05">
      <w:pPr>
        <w:pStyle w:val="ListParagraph"/>
        <w:numPr>
          <w:ilvl w:val="0"/>
          <w:numId w:val="18"/>
        </w:numPr>
        <w:spacing w:after="0" w:line="480" w:lineRule="auto"/>
        <w:jc w:val="both"/>
        <w:rPr>
          <w:rFonts w:ascii="Times New Roman" w:hAnsi="Times New Roman" w:cs="Times New Roman"/>
          <w:sz w:val="24"/>
          <w:szCs w:val="24"/>
        </w:rPr>
      </w:pPr>
      <w:r w:rsidRPr="001D1486">
        <w:rPr>
          <w:rFonts w:ascii="Times New Roman" w:hAnsi="Times New Roman" w:cs="Times New Roman"/>
          <w:sz w:val="24"/>
          <w:szCs w:val="24"/>
        </w:rPr>
        <w:t>Meningkatkan kerjasama (</w:t>
      </w:r>
      <w:r w:rsidRPr="001D1486">
        <w:rPr>
          <w:rFonts w:ascii="Times New Roman" w:hAnsi="Times New Roman" w:cs="Times New Roman"/>
          <w:i/>
          <w:sz w:val="24"/>
          <w:szCs w:val="24"/>
        </w:rPr>
        <w:t>resources sharing</w:t>
      </w:r>
      <w:r w:rsidRPr="001D1486">
        <w:rPr>
          <w:rFonts w:ascii="Times New Roman" w:hAnsi="Times New Roman" w:cs="Times New Roman"/>
          <w:sz w:val="24"/>
          <w:szCs w:val="24"/>
        </w:rPr>
        <w:t>) dengan Perpu</w:t>
      </w:r>
      <w:r w:rsidR="00D359DC">
        <w:rPr>
          <w:rFonts w:ascii="Times New Roman" w:hAnsi="Times New Roman" w:cs="Times New Roman"/>
          <w:sz w:val="24"/>
          <w:szCs w:val="24"/>
        </w:rPr>
        <w:t>stakaan dan pusat informasi lain</w:t>
      </w:r>
      <w:r w:rsidR="001377C6">
        <w:rPr>
          <w:rFonts w:ascii="Times New Roman" w:hAnsi="Times New Roman" w:cs="Times New Roman"/>
          <w:sz w:val="24"/>
          <w:szCs w:val="24"/>
        </w:rPr>
        <w:t>.</w:t>
      </w:r>
      <w:r w:rsidR="001377C6">
        <w:rPr>
          <w:rStyle w:val="FootnoteReference"/>
          <w:rFonts w:ascii="Times New Roman" w:hAnsi="Times New Roman" w:cs="Times New Roman"/>
        </w:rPr>
        <w:footnoteReference w:id="40"/>
      </w:r>
    </w:p>
    <w:p w:rsidR="00764FD8" w:rsidRPr="001D1486" w:rsidRDefault="00764FD8" w:rsidP="004D0AF9">
      <w:pPr>
        <w:spacing w:after="0" w:line="480" w:lineRule="auto"/>
        <w:ind w:firstLine="405"/>
        <w:jc w:val="both"/>
        <w:rPr>
          <w:rFonts w:ascii="Times New Roman" w:hAnsi="Times New Roman" w:cs="Times New Roman"/>
          <w:sz w:val="24"/>
          <w:szCs w:val="24"/>
        </w:rPr>
      </w:pPr>
      <w:r w:rsidRPr="001D1486">
        <w:rPr>
          <w:rFonts w:ascii="Times New Roman" w:hAnsi="Times New Roman" w:cs="Times New Roman"/>
          <w:sz w:val="24"/>
          <w:szCs w:val="24"/>
        </w:rPr>
        <w:t>Adapun yang pernah menjabat sebagai Kepala Perpustakaan di Universitas IBA sebagai berikut :</w:t>
      </w:r>
    </w:p>
    <w:p w:rsidR="00764FD8" w:rsidRPr="001D1486" w:rsidRDefault="00ED61CD" w:rsidP="00EC7CDA">
      <w:pPr>
        <w:pStyle w:val="ListParagraph"/>
        <w:spacing w:after="0" w:line="480" w:lineRule="auto"/>
        <w:ind w:left="765"/>
        <w:jc w:val="center"/>
        <w:rPr>
          <w:rFonts w:ascii="Times New Roman" w:hAnsi="Times New Roman" w:cs="Times New Roman"/>
          <w:b/>
          <w:sz w:val="24"/>
          <w:szCs w:val="24"/>
        </w:rPr>
      </w:pPr>
      <w:r>
        <w:rPr>
          <w:rFonts w:ascii="Times New Roman" w:hAnsi="Times New Roman" w:cs="Times New Roman"/>
          <w:b/>
          <w:sz w:val="24"/>
          <w:szCs w:val="24"/>
        </w:rPr>
        <w:t>Tabel 1</w:t>
      </w:r>
    </w:p>
    <w:p w:rsidR="00764FD8" w:rsidRPr="001D1486" w:rsidRDefault="00764FD8" w:rsidP="00EC7CDA">
      <w:pPr>
        <w:pStyle w:val="ListParagraph"/>
        <w:spacing w:after="0" w:line="480" w:lineRule="auto"/>
        <w:ind w:left="765"/>
        <w:jc w:val="center"/>
        <w:rPr>
          <w:rFonts w:ascii="Times New Roman" w:hAnsi="Times New Roman" w:cs="Times New Roman"/>
          <w:sz w:val="24"/>
          <w:szCs w:val="24"/>
        </w:rPr>
      </w:pPr>
      <w:r w:rsidRPr="001D1486">
        <w:rPr>
          <w:rFonts w:ascii="Times New Roman" w:hAnsi="Times New Roman" w:cs="Times New Roman"/>
          <w:sz w:val="24"/>
          <w:szCs w:val="24"/>
        </w:rPr>
        <w:t>Daftar Kepala Perpustakaan Universitas IBA Palembang</w:t>
      </w:r>
    </w:p>
    <w:tbl>
      <w:tblPr>
        <w:tblStyle w:val="TableGrid"/>
        <w:tblW w:w="0" w:type="auto"/>
        <w:tblInd w:w="108" w:type="dxa"/>
        <w:tblLook w:val="04A0" w:firstRow="1" w:lastRow="0" w:firstColumn="1" w:lastColumn="0" w:noHBand="0" w:noVBand="1"/>
      </w:tblPr>
      <w:tblGrid>
        <w:gridCol w:w="684"/>
        <w:gridCol w:w="2764"/>
        <w:gridCol w:w="2388"/>
        <w:gridCol w:w="2545"/>
      </w:tblGrid>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b/>
                <w:sz w:val="24"/>
                <w:szCs w:val="24"/>
              </w:rPr>
            </w:pPr>
            <w:r w:rsidRPr="001D1486">
              <w:rPr>
                <w:rFonts w:ascii="Times New Roman" w:hAnsi="Times New Roman" w:cs="Times New Roman"/>
                <w:b/>
                <w:sz w:val="24"/>
                <w:szCs w:val="24"/>
              </w:rPr>
              <w:t>No</w:t>
            </w:r>
          </w:p>
        </w:tc>
        <w:tc>
          <w:tcPr>
            <w:tcW w:w="2977" w:type="dxa"/>
          </w:tcPr>
          <w:p w:rsidR="00764FD8" w:rsidRPr="001D1486" w:rsidRDefault="00764FD8" w:rsidP="001D1486">
            <w:pPr>
              <w:spacing w:line="480" w:lineRule="auto"/>
              <w:jc w:val="both"/>
              <w:rPr>
                <w:rFonts w:ascii="Times New Roman" w:hAnsi="Times New Roman" w:cs="Times New Roman"/>
                <w:b/>
                <w:sz w:val="24"/>
                <w:szCs w:val="24"/>
              </w:rPr>
            </w:pPr>
            <w:r w:rsidRPr="001D1486">
              <w:rPr>
                <w:rFonts w:ascii="Times New Roman" w:hAnsi="Times New Roman" w:cs="Times New Roman"/>
                <w:b/>
                <w:sz w:val="24"/>
                <w:szCs w:val="24"/>
              </w:rPr>
              <w:t>Nama Pejabat</w:t>
            </w:r>
          </w:p>
        </w:tc>
        <w:tc>
          <w:tcPr>
            <w:tcW w:w="2551" w:type="dxa"/>
          </w:tcPr>
          <w:p w:rsidR="00764FD8" w:rsidRPr="001D1486" w:rsidRDefault="00764FD8" w:rsidP="001D1486">
            <w:pPr>
              <w:spacing w:line="480" w:lineRule="auto"/>
              <w:jc w:val="both"/>
              <w:rPr>
                <w:rFonts w:ascii="Times New Roman" w:hAnsi="Times New Roman" w:cs="Times New Roman"/>
                <w:b/>
                <w:sz w:val="24"/>
                <w:szCs w:val="24"/>
              </w:rPr>
            </w:pPr>
            <w:r w:rsidRPr="001D1486">
              <w:rPr>
                <w:rFonts w:ascii="Times New Roman" w:hAnsi="Times New Roman" w:cs="Times New Roman"/>
                <w:b/>
                <w:sz w:val="24"/>
                <w:szCs w:val="24"/>
              </w:rPr>
              <w:t>Masa Jabatan</w:t>
            </w:r>
          </w:p>
        </w:tc>
        <w:tc>
          <w:tcPr>
            <w:tcW w:w="2694" w:type="dxa"/>
          </w:tcPr>
          <w:p w:rsidR="00764FD8" w:rsidRPr="001D1486" w:rsidRDefault="00764FD8" w:rsidP="001D1486">
            <w:pPr>
              <w:spacing w:line="480" w:lineRule="auto"/>
              <w:jc w:val="both"/>
              <w:rPr>
                <w:rFonts w:ascii="Times New Roman" w:hAnsi="Times New Roman" w:cs="Times New Roman"/>
                <w:b/>
                <w:sz w:val="24"/>
                <w:szCs w:val="24"/>
              </w:rPr>
            </w:pPr>
            <w:r w:rsidRPr="001D1486">
              <w:rPr>
                <w:rFonts w:ascii="Times New Roman" w:hAnsi="Times New Roman" w:cs="Times New Roman"/>
                <w:b/>
                <w:sz w:val="24"/>
                <w:szCs w:val="24"/>
              </w:rPr>
              <w:t>Nama Jabatan</w:t>
            </w:r>
          </w:p>
        </w:tc>
      </w:tr>
      <w:tr w:rsidR="00764FD8" w:rsidRPr="001D1486" w:rsidTr="002B31F0">
        <w:trPr>
          <w:trHeight w:val="507"/>
        </w:trPr>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1</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Dra. Yetti Hartini</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1978-1989</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2</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Drs. Darmajaya</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September 1989-Oktober 1989</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3</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Sri Meryati Anggraini, B.sc.</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Oktober 1989-November 1989</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lastRenderedPageBreak/>
              <w:t>4</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Mathius Muryanto</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November 1989-Desember 1991</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5</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Drs. Deni Firdaus</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Januari 1992-desember 1994</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6</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Drs. Nurimah</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Januari 1995-September 1996</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7</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Gali Purnama</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September 1996-19 99 Maret 2011</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764FD8" w:rsidRPr="001D1486" w:rsidTr="002B31F0">
        <w:tc>
          <w:tcPr>
            <w:tcW w:w="709"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8</w:t>
            </w:r>
          </w:p>
        </w:tc>
        <w:tc>
          <w:tcPr>
            <w:tcW w:w="2977"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Hj. Rosnaini Wahid</w:t>
            </w:r>
          </w:p>
        </w:tc>
        <w:tc>
          <w:tcPr>
            <w:tcW w:w="2551"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April 2011 - Sekarang</w:t>
            </w:r>
          </w:p>
        </w:tc>
        <w:tc>
          <w:tcPr>
            <w:tcW w:w="2694" w:type="dxa"/>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bl>
    <w:p w:rsidR="00764FD8" w:rsidRPr="001D1486" w:rsidRDefault="001377C6" w:rsidP="00D359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w:t>
      </w:r>
      <w:r w:rsidR="00764FD8" w:rsidRPr="001D1486">
        <w:rPr>
          <w:rFonts w:ascii="Times New Roman" w:hAnsi="Times New Roman" w:cs="Times New Roman"/>
          <w:sz w:val="24"/>
          <w:szCs w:val="24"/>
        </w:rPr>
        <w:t xml:space="preserve"> </w:t>
      </w:r>
      <w:r w:rsidR="004D0AF9">
        <w:rPr>
          <w:rFonts w:ascii="Times New Roman" w:hAnsi="Times New Roman" w:cs="Times New Roman"/>
          <w:i/>
          <w:sz w:val="24"/>
          <w:szCs w:val="24"/>
        </w:rPr>
        <w:t>Dok</w:t>
      </w:r>
      <w:r>
        <w:rPr>
          <w:rFonts w:ascii="Times New Roman" w:hAnsi="Times New Roman" w:cs="Times New Roman"/>
          <w:i/>
          <w:sz w:val="24"/>
          <w:szCs w:val="24"/>
        </w:rPr>
        <w:t>umentasi P</w:t>
      </w:r>
      <w:r w:rsidR="00764FD8" w:rsidRPr="001D1486">
        <w:rPr>
          <w:rFonts w:ascii="Times New Roman" w:hAnsi="Times New Roman" w:cs="Times New Roman"/>
          <w:i/>
          <w:sz w:val="24"/>
          <w:szCs w:val="24"/>
        </w:rPr>
        <w:t>erpustakaan Universitas IBA Palembang</w:t>
      </w:r>
      <w:r w:rsidR="00764FD8" w:rsidRPr="001D1486">
        <w:rPr>
          <w:rFonts w:ascii="Times New Roman" w:hAnsi="Times New Roman" w:cs="Times New Roman"/>
          <w:sz w:val="24"/>
          <w:szCs w:val="24"/>
        </w:rPr>
        <w:t>.</w:t>
      </w:r>
    </w:p>
    <w:p w:rsidR="00D359DC" w:rsidRDefault="0014650C" w:rsidP="004D0AF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Dengan bergantinya pimpi</w:t>
      </w:r>
      <w:r w:rsidR="00D359DC">
        <w:rPr>
          <w:rFonts w:ascii="Times New Roman" w:hAnsi="Times New Roman" w:cs="Times New Roman"/>
          <w:sz w:val="24"/>
          <w:szCs w:val="24"/>
        </w:rPr>
        <w:t xml:space="preserve">nan Perpustakaan Universitas IBA </w:t>
      </w:r>
      <w:r>
        <w:rPr>
          <w:rFonts w:ascii="Times New Roman" w:hAnsi="Times New Roman" w:cs="Times New Roman"/>
          <w:sz w:val="24"/>
          <w:szCs w:val="24"/>
        </w:rPr>
        <w:t xml:space="preserve">Palembang </w:t>
      </w:r>
      <w:r w:rsidR="00764FD8" w:rsidRPr="001D1486">
        <w:rPr>
          <w:rFonts w:ascii="Times New Roman" w:hAnsi="Times New Roman" w:cs="Times New Roman"/>
          <w:sz w:val="24"/>
          <w:szCs w:val="24"/>
        </w:rPr>
        <w:t>Perpustakaan terus berusaha untuk memperbaiki ke</w:t>
      </w:r>
      <w:r>
        <w:rPr>
          <w:rFonts w:ascii="Times New Roman" w:hAnsi="Times New Roman" w:cs="Times New Roman"/>
          <w:sz w:val="24"/>
          <w:szCs w:val="24"/>
        </w:rPr>
        <w:t>kurangan-kekurangan yang ada</w:t>
      </w:r>
      <w:r w:rsidR="00764FD8" w:rsidRPr="001D1486">
        <w:rPr>
          <w:rFonts w:ascii="Times New Roman" w:hAnsi="Times New Roman" w:cs="Times New Roman"/>
          <w:sz w:val="24"/>
          <w:szCs w:val="24"/>
        </w:rPr>
        <w:t xml:space="preserve">, </w:t>
      </w:r>
      <w:r>
        <w:rPr>
          <w:rFonts w:ascii="Times New Roman" w:hAnsi="Times New Roman" w:cs="Times New Roman"/>
          <w:sz w:val="24"/>
          <w:szCs w:val="24"/>
        </w:rPr>
        <w:t>selama setahun perpustakaan selalu berbenah dan memperbaiki fas</w:t>
      </w:r>
      <w:r w:rsidR="00D359DC">
        <w:rPr>
          <w:rFonts w:ascii="Times New Roman" w:hAnsi="Times New Roman" w:cs="Times New Roman"/>
          <w:sz w:val="24"/>
          <w:szCs w:val="24"/>
        </w:rPr>
        <w:t>ilitas yang ada diperpustakaan.  P</w:t>
      </w:r>
      <w:r w:rsidR="00764FD8" w:rsidRPr="001D1486">
        <w:rPr>
          <w:rFonts w:ascii="Times New Roman" w:hAnsi="Times New Roman" w:cs="Times New Roman"/>
          <w:sz w:val="24"/>
          <w:szCs w:val="24"/>
        </w:rPr>
        <w:t>ada awal tahun 2012 barulah keinginan Perpustakaan terwujud yaitu menggunakan si</w:t>
      </w:r>
      <w:r w:rsidR="00D67521">
        <w:rPr>
          <w:rFonts w:ascii="Times New Roman" w:hAnsi="Times New Roman" w:cs="Times New Roman"/>
          <w:sz w:val="24"/>
          <w:szCs w:val="24"/>
        </w:rPr>
        <w:t>stem pengolahan dan pelayanan o</w:t>
      </w:r>
      <w:r w:rsidR="00764FD8" w:rsidRPr="001D1486">
        <w:rPr>
          <w:rFonts w:ascii="Times New Roman" w:hAnsi="Times New Roman" w:cs="Times New Roman"/>
          <w:sz w:val="24"/>
          <w:szCs w:val="24"/>
        </w:rPr>
        <w:t xml:space="preserve">tomasi (Senayan 4), dengan demikian administrasi </w:t>
      </w:r>
      <w:r w:rsidR="00764FD8" w:rsidRPr="001D1486">
        <w:rPr>
          <w:rFonts w:ascii="Times New Roman" w:hAnsi="Times New Roman" w:cs="Times New Roman"/>
          <w:sz w:val="24"/>
          <w:szCs w:val="24"/>
          <w:lang w:val="en-US"/>
        </w:rPr>
        <w:t>p</w:t>
      </w:r>
      <w:r w:rsidR="00764FD8" w:rsidRPr="001D1486">
        <w:rPr>
          <w:rFonts w:ascii="Times New Roman" w:hAnsi="Times New Roman" w:cs="Times New Roman"/>
          <w:sz w:val="24"/>
          <w:szCs w:val="24"/>
        </w:rPr>
        <w:t xml:space="preserve">erpustakaan sangat tertolong melalui sistem yang ada, seperti </w:t>
      </w:r>
      <w:r w:rsidR="00764FD8" w:rsidRPr="001D1486">
        <w:rPr>
          <w:rFonts w:ascii="Times New Roman" w:hAnsi="Times New Roman" w:cs="Times New Roman"/>
          <w:i/>
          <w:sz w:val="24"/>
          <w:szCs w:val="24"/>
        </w:rPr>
        <w:t>bibli</w:t>
      </w:r>
      <w:r>
        <w:rPr>
          <w:rFonts w:ascii="Times New Roman" w:hAnsi="Times New Roman" w:cs="Times New Roman"/>
          <w:i/>
          <w:sz w:val="24"/>
          <w:szCs w:val="24"/>
        </w:rPr>
        <w:t>o</w:t>
      </w:r>
      <w:r w:rsidR="00764FD8" w:rsidRPr="001D1486">
        <w:rPr>
          <w:rFonts w:ascii="Times New Roman" w:hAnsi="Times New Roman" w:cs="Times New Roman"/>
          <w:i/>
          <w:sz w:val="24"/>
          <w:szCs w:val="24"/>
        </w:rPr>
        <w:t>graphy</w:t>
      </w:r>
      <w:r w:rsidR="00764FD8" w:rsidRPr="001D1486">
        <w:rPr>
          <w:rFonts w:ascii="Times New Roman" w:hAnsi="Times New Roman" w:cs="Times New Roman"/>
          <w:sz w:val="24"/>
          <w:szCs w:val="24"/>
        </w:rPr>
        <w:t xml:space="preserve">, keanggotaan, sirkulasi, absensi serta </w:t>
      </w:r>
      <w:r w:rsidR="00764FD8" w:rsidRPr="001D1486">
        <w:rPr>
          <w:rFonts w:ascii="Times New Roman" w:hAnsi="Times New Roman" w:cs="Times New Roman"/>
          <w:i/>
          <w:sz w:val="24"/>
          <w:szCs w:val="24"/>
        </w:rPr>
        <w:t>repository</w:t>
      </w:r>
      <w:r w:rsidR="00764FD8" w:rsidRPr="001D1486">
        <w:rPr>
          <w:rFonts w:ascii="Times New Roman" w:hAnsi="Times New Roman" w:cs="Times New Roman"/>
          <w:sz w:val="24"/>
          <w:szCs w:val="24"/>
        </w:rPr>
        <w:t xml:space="preserve"> sudah berjalan dengan baik mulai tahun 2012 yang lalu, berarti perpustakaan sudah dapat memberikan pelayanan terbaik bagi pengguna sekaligus menjadi mitra bagi staf pengajar dan mahasiswa dalam meningkatkan mutu pelajaran di Universitas IBA</w:t>
      </w:r>
      <w:r w:rsidR="00CC6842">
        <w:rPr>
          <w:rFonts w:ascii="Times New Roman" w:hAnsi="Times New Roman" w:cs="Times New Roman"/>
          <w:sz w:val="24"/>
          <w:szCs w:val="24"/>
        </w:rPr>
        <w:t>.</w:t>
      </w:r>
    </w:p>
    <w:p w:rsidR="004D0AF9" w:rsidRPr="00CC6842" w:rsidRDefault="004D0AF9" w:rsidP="004D0AF9">
      <w:pPr>
        <w:spacing w:after="0" w:line="480" w:lineRule="auto"/>
        <w:ind w:firstLine="360"/>
        <w:jc w:val="both"/>
        <w:rPr>
          <w:rFonts w:ascii="Times New Roman" w:hAnsi="Times New Roman" w:cs="Times New Roman"/>
          <w:sz w:val="24"/>
          <w:szCs w:val="24"/>
        </w:rPr>
      </w:pPr>
    </w:p>
    <w:p w:rsidR="00764FD8" w:rsidRPr="001D1486" w:rsidRDefault="00D464EB" w:rsidP="009A1D05">
      <w:pPr>
        <w:pStyle w:val="ListParagraph"/>
        <w:numPr>
          <w:ilvl w:val="0"/>
          <w:numId w:val="1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Struktur Organisasi P</w:t>
      </w:r>
      <w:r w:rsidR="00764FD8" w:rsidRPr="001D1486">
        <w:rPr>
          <w:rFonts w:ascii="Times New Roman" w:hAnsi="Times New Roman" w:cs="Times New Roman"/>
          <w:b/>
          <w:sz w:val="24"/>
          <w:szCs w:val="24"/>
        </w:rPr>
        <w:t>erpustakaan IBA Palembang</w:t>
      </w:r>
    </w:p>
    <w:p w:rsidR="00764FD8" w:rsidRPr="001D1486" w:rsidRDefault="00764FD8" w:rsidP="00D359DC">
      <w:pPr>
        <w:spacing w:after="0" w:line="480" w:lineRule="auto"/>
        <w:ind w:firstLine="360"/>
        <w:jc w:val="both"/>
        <w:rPr>
          <w:rFonts w:ascii="Times New Roman" w:hAnsi="Times New Roman" w:cs="Times New Roman"/>
          <w:sz w:val="24"/>
          <w:szCs w:val="24"/>
        </w:rPr>
      </w:pPr>
      <w:r w:rsidRPr="001D1486">
        <w:rPr>
          <w:rFonts w:ascii="Times New Roman" w:hAnsi="Times New Roman" w:cs="Times New Roman"/>
          <w:sz w:val="24"/>
          <w:szCs w:val="24"/>
        </w:rPr>
        <w:t>Berikut struktur organisasi perpustakaan Universitas IBA Palembang</w: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0" style="position:absolute;left:0;text-align:left;margin-left:85.3pt;margin-top:5.7pt;width:216.45pt;height:54.15pt;z-index:251735040" fillcolor="white [3201]" strokecolor="black [3213]" strokeweight="2.5pt">
            <v:shadow color="#868686"/>
            <v:textbox style="mso-next-textbox:#_x0000_s1100">
              <w:txbxContent>
                <w:p w:rsidR="00B1739D" w:rsidRPr="00457A8A" w:rsidRDefault="00B1739D" w:rsidP="00764FD8">
                  <w:pPr>
                    <w:jc w:val="center"/>
                    <w:rPr>
                      <w:rFonts w:ascii="Times New Roman" w:hAnsi="Times New Roman" w:cs="Times New Roman"/>
                      <w:b/>
                      <w:sz w:val="24"/>
                      <w:szCs w:val="24"/>
                    </w:rPr>
                  </w:pPr>
                  <w:r w:rsidRPr="00457A8A">
                    <w:rPr>
                      <w:rFonts w:ascii="Times New Roman" w:hAnsi="Times New Roman" w:cs="Times New Roman"/>
                      <w:b/>
                      <w:sz w:val="24"/>
                      <w:szCs w:val="24"/>
                    </w:rPr>
                    <w:t>KEPALA PERPUSTAKAAN</w:t>
                  </w:r>
                </w:p>
                <w:p w:rsidR="00B1739D" w:rsidRPr="00457A8A" w:rsidRDefault="00B1739D" w:rsidP="00764FD8">
                  <w:pPr>
                    <w:jc w:val="center"/>
                    <w:rPr>
                      <w:rFonts w:ascii="Times New Roman" w:hAnsi="Times New Roman" w:cs="Times New Roman"/>
                      <w:sz w:val="24"/>
                      <w:szCs w:val="24"/>
                    </w:rPr>
                  </w:pPr>
                  <w:r w:rsidRPr="00457A8A">
                    <w:rPr>
                      <w:rFonts w:ascii="Times New Roman" w:hAnsi="Times New Roman" w:cs="Times New Roman"/>
                      <w:sz w:val="24"/>
                      <w:szCs w:val="24"/>
                    </w:rPr>
                    <w:t>(Hj. Rosnaini Wahid)</w:t>
                  </w:r>
                </w:p>
                <w:p w:rsidR="00B1739D" w:rsidRPr="00457A8A" w:rsidRDefault="00B1739D" w:rsidP="00764FD8">
                  <w:pPr>
                    <w:jc w:val="center"/>
                    <w:rPr>
                      <w:rFonts w:ascii="Times New Roman" w:hAnsi="Times New Roman" w:cs="Times New Roman"/>
                      <w:b/>
                      <w:sz w:val="24"/>
                      <w:szCs w:val="24"/>
                    </w:rPr>
                  </w:pPr>
                </w:p>
              </w:txbxContent>
            </v:textbox>
          </v:rect>
        </w:pict>
      </w:r>
    </w:p>
    <w:p w:rsidR="00764FD8" w:rsidRPr="001D1486" w:rsidRDefault="00622EC0" w:rsidP="004C58AF">
      <w:pPr>
        <w:pStyle w:val="Heading3"/>
        <w:ind w:left="360"/>
      </w:pPr>
      <w:r>
        <w:rPr>
          <w:noProof/>
        </w:rPr>
        <w:pict>
          <v:shapetype id="_x0000_t32" coordsize="21600,21600" o:spt="32" o:oned="t" path="m,l21600,21600e" filled="f">
            <v:path arrowok="t" fillok="f" o:connecttype="none"/>
            <o:lock v:ext="edit" shapetype="t"/>
          </v:shapetype>
          <v:shape id="_x0000_s1105" type="#_x0000_t32" style="position:absolute;left:0;text-align:left;margin-left:192.55pt;margin-top:22.25pt;width:.8pt;height:50pt;z-index:251740160" o:connectortype="straight" strokecolor="black [3200]" strokeweight="2.5pt">
            <v:shadow color="#868686"/>
          </v:shape>
        </w:pict>
      </w:r>
    </w:p>
    <w:p w:rsidR="00764FD8" w:rsidRPr="001D1486" w:rsidRDefault="00764FD8" w:rsidP="001D1486">
      <w:pPr>
        <w:spacing w:line="480" w:lineRule="auto"/>
        <w:jc w:val="both"/>
        <w:rPr>
          <w:rFonts w:ascii="Times New Roman" w:hAnsi="Times New Roman" w:cs="Times New Roman"/>
          <w:sz w:val="24"/>
          <w:szCs w:val="24"/>
        </w:rPr>
      </w:pP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1" style="position:absolute;left:0;text-align:left;margin-left:37.1pt;margin-top:16.5pt;width:138.65pt;height:47.5pt;z-index:251736064" fillcolor="white [3201]" strokecolor="black [3200]" strokeweight="2.5pt">
            <v:shadow color="#868686"/>
            <v:textbox>
              <w:txbxContent>
                <w:p w:rsidR="00B1739D" w:rsidRPr="00457A8A" w:rsidRDefault="00B1739D" w:rsidP="00764FD8">
                  <w:pPr>
                    <w:jc w:val="center"/>
                    <w:rPr>
                      <w:rFonts w:ascii="Times New Roman" w:hAnsi="Times New Roman" w:cs="Times New Roman"/>
                      <w:b/>
                      <w:sz w:val="24"/>
                      <w:szCs w:val="24"/>
                    </w:rPr>
                  </w:pPr>
                  <w:r w:rsidRPr="00457A8A">
                    <w:rPr>
                      <w:rFonts w:ascii="Times New Roman" w:hAnsi="Times New Roman" w:cs="Times New Roman"/>
                      <w:b/>
                      <w:sz w:val="24"/>
                      <w:szCs w:val="24"/>
                    </w:rPr>
                    <w:t>Bagian Pengolahan</w:t>
                  </w:r>
                </w:p>
                <w:p w:rsidR="00B1739D" w:rsidRPr="00457A8A" w:rsidRDefault="00B1739D" w:rsidP="00764FD8">
                  <w:pPr>
                    <w:jc w:val="center"/>
                    <w:rPr>
                      <w:rFonts w:ascii="Times New Roman" w:hAnsi="Times New Roman" w:cs="Times New Roman"/>
                      <w:b/>
                      <w:sz w:val="24"/>
                      <w:szCs w:val="24"/>
                    </w:rPr>
                  </w:pPr>
                  <w:r>
                    <w:rPr>
                      <w:rFonts w:ascii="Times New Roman" w:hAnsi="Times New Roman" w:cs="Times New Roman"/>
                      <w:sz w:val="24"/>
                      <w:szCs w:val="24"/>
                    </w:rPr>
                    <w:t>(Dies Meirita Sari )</w:t>
                  </w:r>
                </w:p>
              </w:txbxContent>
            </v:textbox>
          </v:rect>
        </w:pict>
      </w:r>
      <w:r>
        <w:rPr>
          <w:rFonts w:ascii="Times New Roman" w:hAnsi="Times New Roman" w:cs="Times New Roman"/>
          <w:noProof/>
          <w:sz w:val="24"/>
          <w:szCs w:val="24"/>
        </w:rPr>
        <w:pict>
          <v:rect id="_x0000_s1106" style="position:absolute;left:0;text-align:left;margin-left:201.15pt;margin-top:16.5pt;width:138.65pt;height:47.5pt;z-index:251741184" fillcolor="white [3201]" strokecolor="black [3200]" strokeweight="2.5pt">
            <v:shadow color="#868686"/>
            <v:textbox>
              <w:txbxContent>
                <w:p w:rsidR="00B1739D" w:rsidRPr="00457A8A" w:rsidRDefault="00B1739D" w:rsidP="00764FD8">
                  <w:pPr>
                    <w:jc w:val="center"/>
                    <w:rPr>
                      <w:rFonts w:ascii="Times New Roman" w:hAnsi="Times New Roman" w:cs="Times New Roman"/>
                      <w:b/>
                      <w:sz w:val="24"/>
                      <w:szCs w:val="24"/>
                    </w:rPr>
                  </w:pPr>
                  <w:r>
                    <w:rPr>
                      <w:rFonts w:ascii="Times New Roman" w:hAnsi="Times New Roman" w:cs="Times New Roman"/>
                      <w:b/>
                      <w:sz w:val="24"/>
                      <w:szCs w:val="24"/>
                    </w:rPr>
                    <w:t>Bagian Pelayanan</w:t>
                  </w:r>
                </w:p>
                <w:p w:rsidR="00B1739D" w:rsidRPr="00457A8A" w:rsidRDefault="00B1739D" w:rsidP="00764FD8">
                  <w:pPr>
                    <w:jc w:val="center"/>
                    <w:rPr>
                      <w:rFonts w:ascii="Times New Roman" w:hAnsi="Times New Roman" w:cs="Times New Roman"/>
                      <w:b/>
                      <w:sz w:val="24"/>
                      <w:szCs w:val="24"/>
                    </w:rPr>
                  </w:pPr>
                  <w:r>
                    <w:rPr>
                      <w:rFonts w:ascii="Times New Roman" w:hAnsi="Times New Roman" w:cs="Times New Roman"/>
                      <w:sz w:val="24"/>
                      <w:szCs w:val="24"/>
                    </w:rPr>
                    <w:t>( Gali Purnama)</w:t>
                  </w:r>
                </w:p>
              </w:txbxContent>
            </v:textbox>
          </v:rect>
        </w:pict>
      </w:r>
      <w:r>
        <w:rPr>
          <w:rFonts w:ascii="Times New Roman" w:hAnsi="Times New Roman" w:cs="Times New Roman"/>
          <w:noProof/>
          <w:sz w:val="24"/>
          <w:szCs w:val="24"/>
          <w:lang w:eastAsia="id-ID"/>
        </w:rPr>
        <w:pict>
          <v:shape id="_x0000_s1103" type="#_x0000_t32" style="position:absolute;left:0;text-align:left;margin-left:280.6pt;margin-top:.8pt;width:0;height:15.7pt;z-index:251738112" o:connectortype="straight" strokecolor="black [3200]" strokeweight="2.5pt">
            <v:shadow color="#868686"/>
          </v:shape>
        </w:pict>
      </w:r>
      <w:r>
        <w:rPr>
          <w:rFonts w:ascii="Times New Roman" w:hAnsi="Times New Roman" w:cs="Times New Roman"/>
          <w:noProof/>
          <w:sz w:val="24"/>
          <w:szCs w:val="24"/>
          <w:lang w:eastAsia="id-ID"/>
        </w:rPr>
        <w:pict>
          <v:shape id="_x0000_s1104" type="#_x0000_t32" style="position:absolute;left:0;text-align:left;margin-left:105.1pt;margin-top:.8pt;width:0;height:15.7pt;z-index:251739136" o:connectortype="straight" strokecolor="black [3200]" strokeweight="2.5pt">
            <v:shadow color="#868686"/>
          </v:shape>
        </w:pict>
      </w:r>
      <w:r>
        <w:rPr>
          <w:rFonts w:ascii="Times New Roman" w:hAnsi="Times New Roman" w:cs="Times New Roman"/>
          <w:noProof/>
          <w:sz w:val="24"/>
          <w:szCs w:val="24"/>
          <w:lang w:eastAsia="id-ID"/>
        </w:rPr>
        <w:pict>
          <v:shape id="_x0000_s1102" type="#_x0000_t32" style="position:absolute;left:0;text-align:left;margin-left:105.1pt;margin-top:.8pt;width:175.5pt;height:0;z-index:251737088" o:connectortype="straight" strokecolor="black [3200]" strokeweight="2.5pt">
            <v:shadow color="#868686"/>
          </v:shape>
        </w:pict>
      </w:r>
    </w:p>
    <w:p w:rsidR="00764FD8" w:rsidRPr="001D1486" w:rsidRDefault="00764FD8" w:rsidP="001D1486">
      <w:pPr>
        <w:tabs>
          <w:tab w:val="left" w:pos="3018"/>
        </w:tabs>
        <w:spacing w:line="480" w:lineRule="auto"/>
        <w:jc w:val="both"/>
        <w:rPr>
          <w:rFonts w:ascii="Times New Roman" w:hAnsi="Times New Roman" w:cs="Times New Roman"/>
          <w:sz w:val="24"/>
          <w:szCs w:val="24"/>
        </w:rPr>
      </w:pPr>
    </w:p>
    <w:p w:rsidR="00BA603A" w:rsidRDefault="0014650C" w:rsidP="001377C6">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Perpustakaan 2015</w:t>
      </w:r>
    </w:p>
    <w:p w:rsidR="00524A33" w:rsidRPr="001D1486" w:rsidRDefault="00524A33" w:rsidP="009A1D05">
      <w:pPr>
        <w:pStyle w:val="ListParagraph"/>
        <w:numPr>
          <w:ilvl w:val="0"/>
          <w:numId w:val="17"/>
        </w:numPr>
        <w:spacing w:after="0" w:line="480" w:lineRule="auto"/>
        <w:ind w:left="360"/>
        <w:jc w:val="both"/>
        <w:rPr>
          <w:rFonts w:ascii="Times New Roman" w:hAnsi="Times New Roman" w:cs="Times New Roman"/>
          <w:b/>
          <w:sz w:val="24"/>
          <w:szCs w:val="24"/>
        </w:rPr>
      </w:pPr>
      <w:r w:rsidRPr="001D1486">
        <w:rPr>
          <w:rFonts w:ascii="Times New Roman" w:hAnsi="Times New Roman" w:cs="Times New Roman"/>
          <w:b/>
          <w:sz w:val="24"/>
          <w:szCs w:val="24"/>
        </w:rPr>
        <w:t>Sumber Daya Manusia</w:t>
      </w:r>
    </w:p>
    <w:p w:rsidR="00524A33" w:rsidRPr="00524A33" w:rsidRDefault="00524A33" w:rsidP="00524A33">
      <w:pPr>
        <w:spacing w:after="0" w:line="480" w:lineRule="auto"/>
        <w:ind w:firstLine="360"/>
        <w:jc w:val="both"/>
        <w:rPr>
          <w:rFonts w:ascii="Times New Roman" w:hAnsi="Times New Roman" w:cs="Times New Roman"/>
          <w:sz w:val="24"/>
          <w:szCs w:val="24"/>
        </w:rPr>
      </w:pPr>
      <w:r w:rsidRPr="00524A33">
        <w:rPr>
          <w:rFonts w:ascii="Times New Roman" w:hAnsi="Times New Roman" w:cs="Times New Roman"/>
          <w:sz w:val="24"/>
          <w:szCs w:val="24"/>
        </w:rPr>
        <w:t>Sumber daya manusia di perpustakaan merupakan salah satu faktor yang sangat penting dalam pengelolaan perpustakaan. Pengembangan sumber daya manusia di perpustakaan harus di lakukan perencanaan yang baik agar perpustakaan memiliki sumber daya manusia yang berkualitas dan profesional. Sumber daya manusia merupakan titik sentral dari penyelenggaraan seluruh fungsi-fungsi manajerial. Hal ini dapat ditinjau kembali sebagaimana canggihnya teknologi jika tidak ada dukungan sumber daya manusia yang handal tidak akan berarti apa-apa. Oleh karena itu sumber daya manusia harus di tinggkatkan terus menerus misalnya dengan pendidikan, pelatihan, magang, kursus dan lainnya.</w:t>
      </w:r>
      <w:r w:rsidRPr="00CC6842">
        <w:rPr>
          <w:rStyle w:val="FootnoteReference"/>
          <w:rFonts w:ascii="Times New Roman" w:hAnsi="Times New Roman" w:cs="Times New Roman"/>
        </w:rPr>
        <w:footnoteReference w:id="41"/>
      </w:r>
    </w:p>
    <w:p w:rsidR="00524A33" w:rsidRPr="001D1486" w:rsidRDefault="00524A33" w:rsidP="00524A33">
      <w:pPr>
        <w:pStyle w:val="ListParagraph"/>
        <w:spacing w:line="480" w:lineRule="auto"/>
        <w:ind w:left="360" w:firstLine="630"/>
        <w:jc w:val="both"/>
        <w:rPr>
          <w:rFonts w:ascii="Times New Roman" w:hAnsi="Times New Roman" w:cs="Times New Roman"/>
          <w:sz w:val="24"/>
          <w:szCs w:val="24"/>
        </w:rPr>
      </w:pPr>
      <w:r w:rsidRPr="001D1486">
        <w:rPr>
          <w:rFonts w:ascii="Times New Roman" w:hAnsi="Times New Roman" w:cs="Times New Roman"/>
          <w:sz w:val="24"/>
          <w:szCs w:val="24"/>
        </w:rPr>
        <w:lastRenderedPageBreak/>
        <w:t>Dalam upaya peningkatan kualitas dan professionalisme dibidang perpust</w:t>
      </w:r>
      <w:r w:rsidRPr="001D1486">
        <w:rPr>
          <w:rFonts w:ascii="Times New Roman" w:hAnsi="Times New Roman" w:cs="Times New Roman"/>
          <w:sz w:val="24"/>
          <w:szCs w:val="24"/>
          <w:lang w:val="en-US"/>
        </w:rPr>
        <w:t>a</w:t>
      </w:r>
      <w:r w:rsidRPr="001D1486">
        <w:rPr>
          <w:rFonts w:ascii="Times New Roman" w:hAnsi="Times New Roman" w:cs="Times New Roman"/>
          <w:sz w:val="24"/>
          <w:szCs w:val="24"/>
        </w:rPr>
        <w:t xml:space="preserve">kaan, staf perpustakaan seharusnya memiliki pengetahuan </w:t>
      </w:r>
      <w:r w:rsidR="00D67521">
        <w:rPr>
          <w:rFonts w:ascii="Times New Roman" w:hAnsi="Times New Roman" w:cs="Times New Roman"/>
          <w:sz w:val="24"/>
          <w:szCs w:val="24"/>
        </w:rPr>
        <w:t>dan pengalaman. Dengan sistem o</w:t>
      </w:r>
      <w:r w:rsidRPr="001D1486">
        <w:rPr>
          <w:rFonts w:ascii="Times New Roman" w:hAnsi="Times New Roman" w:cs="Times New Roman"/>
          <w:sz w:val="24"/>
          <w:szCs w:val="24"/>
        </w:rPr>
        <w:t>tomasi yang di jalankan sekarang di UPT Perpustakaan Universitas IBA Palembang setiap sumber daya manusia harus mampu mengoperasikan aplikasi sistem informasi perpustakaan yang digunakan dalam automasi perpustakaan.</w:t>
      </w:r>
    </w:p>
    <w:p w:rsidR="00524A33" w:rsidRPr="00D359DC" w:rsidRDefault="00524A33" w:rsidP="00524A33">
      <w:pPr>
        <w:pStyle w:val="ListParagraph"/>
        <w:spacing w:line="480" w:lineRule="auto"/>
        <w:ind w:left="360" w:firstLine="630"/>
        <w:jc w:val="both"/>
        <w:rPr>
          <w:rFonts w:ascii="Times New Roman" w:hAnsi="Times New Roman" w:cs="Times New Roman"/>
          <w:sz w:val="24"/>
          <w:szCs w:val="24"/>
        </w:rPr>
      </w:pPr>
      <w:r w:rsidRPr="001D1486">
        <w:rPr>
          <w:rFonts w:ascii="Times New Roman" w:hAnsi="Times New Roman" w:cs="Times New Roman"/>
          <w:sz w:val="24"/>
          <w:szCs w:val="24"/>
        </w:rPr>
        <w:t>Perpustakaan Universitas IBA Palembang memiliki sumber daya manusia. Di bawah ini adalah tab</w:t>
      </w:r>
      <w:r w:rsidRPr="001D1486">
        <w:rPr>
          <w:rFonts w:ascii="Times New Roman" w:hAnsi="Times New Roman" w:cs="Times New Roman"/>
          <w:sz w:val="24"/>
          <w:szCs w:val="24"/>
          <w:lang w:val="en-US"/>
        </w:rPr>
        <w:t>el</w:t>
      </w:r>
      <w:r w:rsidRPr="001D1486">
        <w:rPr>
          <w:rFonts w:ascii="Times New Roman" w:hAnsi="Times New Roman" w:cs="Times New Roman"/>
          <w:sz w:val="24"/>
          <w:szCs w:val="24"/>
        </w:rPr>
        <w:t xml:space="preserve"> staf perpustakaan Universitas IBA Palembang:</w:t>
      </w:r>
    </w:p>
    <w:p w:rsidR="00524A33" w:rsidRPr="001D1486" w:rsidRDefault="00D67521" w:rsidP="006241A0">
      <w:pPr>
        <w:pStyle w:val="ListParagraph"/>
        <w:tabs>
          <w:tab w:val="left" w:pos="2714"/>
        </w:tabs>
        <w:spacing w:line="480" w:lineRule="auto"/>
        <w:ind w:hanging="294"/>
        <w:jc w:val="center"/>
        <w:rPr>
          <w:rFonts w:ascii="Times New Roman" w:hAnsi="Times New Roman" w:cs="Times New Roman"/>
          <w:b/>
          <w:sz w:val="24"/>
          <w:szCs w:val="24"/>
        </w:rPr>
      </w:pPr>
      <w:r>
        <w:rPr>
          <w:rFonts w:ascii="Times New Roman" w:hAnsi="Times New Roman" w:cs="Times New Roman"/>
          <w:b/>
          <w:sz w:val="24"/>
          <w:szCs w:val="24"/>
        </w:rPr>
        <w:t>Tabel 2</w:t>
      </w:r>
    </w:p>
    <w:p w:rsidR="00524A33" w:rsidRPr="001D1486" w:rsidRDefault="00524A33" w:rsidP="006241A0">
      <w:pPr>
        <w:pStyle w:val="ListParagraph"/>
        <w:spacing w:line="480" w:lineRule="auto"/>
        <w:ind w:hanging="294"/>
        <w:jc w:val="center"/>
        <w:rPr>
          <w:rFonts w:ascii="Times New Roman" w:hAnsi="Times New Roman" w:cs="Times New Roman"/>
          <w:sz w:val="24"/>
          <w:szCs w:val="24"/>
        </w:rPr>
      </w:pPr>
      <w:r w:rsidRPr="001D1486">
        <w:rPr>
          <w:rFonts w:ascii="Times New Roman" w:hAnsi="Times New Roman" w:cs="Times New Roman"/>
          <w:sz w:val="24"/>
          <w:szCs w:val="24"/>
        </w:rPr>
        <w:t>Tingkat Jenjang Pendidikan Staf</w:t>
      </w:r>
    </w:p>
    <w:p w:rsidR="00524A33" w:rsidRPr="001D1486" w:rsidRDefault="00524A33" w:rsidP="006241A0">
      <w:pPr>
        <w:pStyle w:val="ListParagraph"/>
        <w:spacing w:line="480" w:lineRule="auto"/>
        <w:ind w:hanging="294"/>
        <w:jc w:val="center"/>
        <w:rPr>
          <w:rFonts w:ascii="Times New Roman" w:hAnsi="Times New Roman" w:cs="Times New Roman"/>
          <w:sz w:val="24"/>
          <w:szCs w:val="24"/>
        </w:rPr>
      </w:pPr>
      <w:r w:rsidRPr="001D1486">
        <w:rPr>
          <w:rFonts w:ascii="Times New Roman" w:hAnsi="Times New Roman" w:cs="Times New Roman"/>
          <w:sz w:val="24"/>
          <w:szCs w:val="24"/>
        </w:rPr>
        <w:t>Perpustakaan Universitas IBA Palembang</w:t>
      </w:r>
    </w:p>
    <w:tbl>
      <w:tblPr>
        <w:tblStyle w:val="TableGrid"/>
        <w:tblW w:w="8079" w:type="dxa"/>
        <w:tblInd w:w="534" w:type="dxa"/>
        <w:tblLook w:val="04A0" w:firstRow="1" w:lastRow="0" w:firstColumn="1" w:lastColumn="0" w:noHBand="0" w:noVBand="1"/>
      </w:tblPr>
      <w:tblGrid>
        <w:gridCol w:w="425"/>
        <w:gridCol w:w="2835"/>
        <w:gridCol w:w="2126"/>
        <w:gridCol w:w="2693"/>
      </w:tblGrid>
      <w:tr w:rsidR="00524A33" w:rsidRPr="001D1486" w:rsidTr="00A96C0D">
        <w:trPr>
          <w:trHeight w:val="467"/>
        </w:trPr>
        <w:tc>
          <w:tcPr>
            <w:tcW w:w="425" w:type="dxa"/>
            <w:vAlign w:val="center"/>
          </w:tcPr>
          <w:p w:rsidR="00524A33" w:rsidRPr="00A96C0D" w:rsidRDefault="00524A33" w:rsidP="00A96C0D">
            <w:pPr>
              <w:pStyle w:val="ListParagraph"/>
              <w:spacing w:line="480" w:lineRule="auto"/>
              <w:ind w:left="0" w:hanging="436"/>
              <w:jc w:val="right"/>
              <w:rPr>
                <w:rFonts w:ascii="Times New Roman" w:hAnsi="Times New Roman" w:cs="Times New Roman"/>
                <w:sz w:val="24"/>
                <w:szCs w:val="24"/>
                <w:lang w:val="id-ID"/>
              </w:rPr>
            </w:pPr>
            <w:r w:rsidRPr="001D1486">
              <w:rPr>
                <w:rFonts w:ascii="Times New Roman" w:hAnsi="Times New Roman" w:cs="Times New Roman"/>
                <w:sz w:val="24"/>
                <w:szCs w:val="24"/>
              </w:rPr>
              <w:t>No</w:t>
            </w:r>
            <w:r w:rsidR="00A96C0D">
              <w:rPr>
                <w:rFonts w:ascii="Times New Roman" w:hAnsi="Times New Roman" w:cs="Times New Roman"/>
                <w:sz w:val="24"/>
                <w:szCs w:val="24"/>
                <w:lang w:val="id-ID"/>
              </w:rPr>
              <w:t>No</w:t>
            </w:r>
          </w:p>
        </w:tc>
        <w:tc>
          <w:tcPr>
            <w:tcW w:w="2835"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 xml:space="preserve">Nama </w:t>
            </w:r>
          </w:p>
        </w:tc>
        <w:tc>
          <w:tcPr>
            <w:tcW w:w="2126"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Jenjang pendidikan</w:t>
            </w:r>
          </w:p>
        </w:tc>
        <w:tc>
          <w:tcPr>
            <w:tcW w:w="2693"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 xml:space="preserve">Jabatan </w:t>
            </w:r>
          </w:p>
        </w:tc>
      </w:tr>
      <w:tr w:rsidR="00524A33" w:rsidRPr="001D1486" w:rsidTr="00A96C0D">
        <w:trPr>
          <w:trHeight w:val="442"/>
        </w:trPr>
        <w:tc>
          <w:tcPr>
            <w:tcW w:w="425" w:type="dxa"/>
          </w:tcPr>
          <w:p w:rsidR="00524A33" w:rsidRPr="001D1486" w:rsidRDefault="00524A33" w:rsidP="00A96C0D">
            <w:pPr>
              <w:pStyle w:val="ListParagraph"/>
              <w:spacing w:line="480" w:lineRule="auto"/>
              <w:ind w:left="0" w:hanging="294"/>
              <w:jc w:val="right"/>
              <w:rPr>
                <w:rFonts w:ascii="Times New Roman" w:hAnsi="Times New Roman" w:cs="Times New Roman"/>
                <w:sz w:val="24"/>
                <w:szCs w:val="24"/>
              </w:rPr>
            </w:pPr>
            <w:r w:rsidRPr="001D1486">
              <w:rPr>
                <w:rFonts w:ascii="Times New Roman" w:hAnsi="Times New Roman" w:cs="Times New Roman"/>
                <w:sz w:val="24"/>
                <w:szCs w:val="24"/>
              </w:rPr>
              <w:t>1</w:t>
            </w:r>
          </w:p>
        </w:tc>
        <w:tc>
          <w:tcPr>
            <w:tcW w:w="2835"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 xml:space="preserve">Hj. Rosnaini Wahid </w:t>
            </w:r>
          </w:p>
        </w:tc>
        <w:tc>
          <w:tcPr>
            <w:tcW w:w="2126"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w:t>
            </w:r>
          </w:p>
        </w:tc>
        <w:tc>
          <w:tcPr>
            <w:tcW w:w="2693"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Kepala Perpustakaan</w:t>
            </w:r>
          </w:p>
        </w:tc>
      </w:tr>
      <w:tr w:rsidR="00524A33" w:rsidRPr="001D1486" w:rsidTr="00A96C0D">
        <w:trPr>
          <w:trHeight w:val="532"/>
        </w:trPr>
        <w:tc>
          <w:tcPr>
            <w:tcW w:w="425" w:type="dxa"/>
          </w:tcPr>
          <w:p w:rsidR="00524A33" w:rsidRPr="001D1486" w:rsidRDefault="00524A33" w:rsidP="00A96C0D">
            <w:pPr>
              <w:pStyle w:val="ListParagraph"/>
              <w:spacing w:line="480" w:lineRule="auto"/>
              <w:ind w:left="0" w:hanging="294"/>
              <w:jc w:val="right"/>
              <w:rPr>
                <w:rFonts w:ascii="Times New Roman" w:hAnsi="Times New Roman" w:cs="Times New Roman"/>
                <w:sz w:val="24"/>
                <w:szCs w:val="24"/>
              </w:rPr>
            </w:pPr>
            <w:r w:rsidRPr="001D1486">
              <w:rPr>
                <w:rFonts w:ascii="Times New Roman" w:hAnsi="Times New Roman" w:cs="Times New Roman"/>
                <w:sz w:val="24"/>
                <w:szCs w:val="24"/>
              </w:rPr>
              <w:t>2</w:t>
            </w:r>
          </w:p>
        </w:tc>
        <w:tc>
          <w:tcPr>
            <w:tcW w:w="2835" w:type="dxa"/>
          </w:tcPr>
          <w:p w:rsidR="00524A33" w:rsidRPr="001377C6" w:rsidRDefault="00524A33" w:rsidP="00B210A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Dies Meirita Sari</w:t>
            </w:r>
          </w:p>
        </w:tc>
        <w:tc>
          <w:tcPr>
            <w:tcW w:w="2126" w:type="dxa"/>
          </w:tcPr>
          <w:p w:rsidR="00524A33" w:rsidRDefault="00524A33" w:rsidP="00B210A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S.1</w:t>
            </w:r>
          </w:p>
          <w:p w:rsidR="00524A33" w:rsidRPr="001377C6" w:rsidRDefault="00524A33" w:rsidP="00B210A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Ilmu Perpustakaan</w:t>
            </w:r>
          </w:p>
        </w:tc>
        <w:tc>
          <w:tcPr>
            <w:tcW w:w="2693"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Pengolahan perpustakaan</w:t>
            </w:r>
          </w:p>
        </w:tc>
      </w:tr>
      <w:tr w:rsidR="00524A33" w:rsidRPr="001D1486" w:rsidTr="00A96C0D">
        <w:trPr>
          <w:trHeight w:val="523"/>
        </w:trPr>
        <w:tc>
          <w:tcPr>
            <w:tcW w:w="425" w:type="dxa"/>
          </w:tcPr>
          <w:p w:rsidR="00524A33" w:rsidRPr="001D1486" w:rsidRDefault="00524A33" w:rsidP="00A96C0D">
            <w:pPr>
              <w:pStyle w:val="ListParagraph"/>
              <w:spacing w:line="480" w:lineRule="auto"/>
              <w:ind w:left="0" w:hanging="294"/>
              <w:jc w:val="right"/>
              <w:rPr>
                <w:rFonts w:ascii="Times New Roman" w:hAnsi="Times New Roman" w:cs="Times New Roman"/>
                <w:sz w:val="24"/>
                <w:szCs w:val="24"/>
              </w:rPr>
            </w:pPr>
            <w:r w:rsidRPr="001D1486">
              <w:rPr>
                <w:rFonts w:ascii="Times New Roman" w:hAnsi="Times New Roman" w:cs="Times New Roman"/>
                <w:sz w:val="24"/>
                <w:szCs w:val="24"/>
              </w:rPr>
              <w:t>3</w:t>
            </w:r>
          </w:p>
        </w:tc>
        <w:tc>
          <w:tcPr>
            <w:tcW w:w="2835" w:type="dxa"/>
          </w:tcPr>
          <w:p w:rsidR="00524A33" w:rsidRPr="001377C6" w:rsidRDefault="00524A33" w:rsidP="00B210A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Gali Purnama</w:t>
            </w:r>
          </w:p>
        </w:tc>
        <w:tc>
          <w:tcPr>
            <w:tcW w:w="2126" w:type="dxa"/>
          </w:tcPr>
          <w:p w:rsidR="00524A33" w:rsidRPr="001377C6" w:rsidRDefault="00524A33" w:rsidP="00B210A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693" w:type="dxa"/>
          </w:tcPr>
          <w:p w:rsidR="00524A33" w:rsidRPr="001D1486" w:rsidRDefault="00524A33" w:rsidP="00B210A3">
            <w:pPr>
              <w:pStyle w:val="ListParagraph"/>
              <w:spacing w:line="480" w:lineRule="auto"/>
              <w:ind w:left="0"/>
              <w:jc w:val="both"/>
              <w:rPr>
                <w:rFonts w:ascii="Times New Roman" w:hAnsi="Times New Roman" w:cs="Times New Roman"/>
                <w:sz w:val="24"/>
                <w:szCs w:val="24"/>
              </w:rPr>
            </w:pPr>
            <w:r w:rsidRPr="001D1486">
              <w:rPr>
                <w:rFonts w:ascii="Times New Roman" w:hAnsi="Times New Roman" w:cs="Times New Roman"/>
                <w:sz w:val="24"/>
                <w:szCs w:val="24"/>
              </w:rPr>
              <w:t>Pelayanan perpustakaan</w:t>
            </w:r>
          </w:p>
        </w:tc>
      </w:tr>
    </w:tbl>
    <w:p w:rsidR="00524A33" w:rsidRPr="00524A33" w:rsidRDefault="00524A33" w:rsidP="001377C6">
      <w:pPr>
        <w:spacing w:after="0" w:line="480" w:lineRule="auto"/>
        <w:jc w:val="both"/>
        <w:rPr>
          <w:rFonts w:ascii="Times New Roman" w:hAnsi="Times New Roman" w:cs="Times New Roman"/>
          <w:sz w:val="24"/>
          <w:szCs w:val="24"/>
        </w:rPr>
      </w:pPr>
    </w:p>
    <w:p w:rsidR="003902DE" w:rsidRDefault="00ED61CD" w:rsidP="009A1D05">
      <w:pPr>
        <w:pStyle w:val="ListParagraph"/>
        <w:numPr>
          <w:ilvl w:val="0"/>
          <w:numId w:val="17"/>
        </w:numPr>
        <w:spacing w:line="480" w:lineRule="auto"/>
        <w:ind w:left="360"/>
        <w:jc w:val="both"/>
        <w:rPr>
          <w:rFonts w:ascii="Times New Roman" w:hAnsi="Times New Roman" w:cs="Times New Roman"/>
          <w:b/>
          <w:sz w:val="24"/>
          <w:szCs w:val="24"/>
        </w:rPr>
      </w:pPr>
      <w:r w:rsidRPr="001D1486">
        <w:rPr>
          <w:rFonts w:ascii="Times New Roman" w:hAnsi="Times New Roman" w:cs="Times New Roman"/>
          <w:b/>
          <w:sz w:val="24"/>
          <w:szCs w:val="24"/>
        </w:rPr>
        <w:t>P</w:t>
      </w:r>
      <w:r w:rsidRPr="001D1486">
        <w:rPr>
          <w:rFonts w:ascii="Times New Roman" w:hAnsi="Times New Roman" w:cs="Times New Roman"/>
          <w:b/>
          <w:sz w:val="24"/>
          <w:szCs w:val="24"/>
          <w:lang w:val="en-US"/>
        </w:rPr>
        <w:t>emustaka</w:t>
      </w:r>
    </w:p>
    <w:p w:rsidR="00524A33" w:rsidRPr="003902DE" w:rsidRDefault="00ED61CD" w:rsidP="003902DE">
      <w:pPr>
        <w:pStyle w:val="ListParagraph"/>
        <w:spacing w:line="480" w:lineRule="auto"/>
        <w:ind w:left="0" w:firstLine="360"/>
        <w:jc w:val="both"/>
        <w:rPr>
          <w:rFonts w:ascii="Times New Roman" w:hAnsi="Times New Roman" w:cs="Times New Roman"/>
          <w:b/>
          <w:sz w:val="24"/>
          <w:szCs w:val="24"/>
        </w:rPr>
      </w:pPr>
      <w:r w:rsidRPr="003902DE">
        <w:rPr>
          <w:rFonts w:ascii="Times New Roman" w:hAnsi="Times New Roman" w:cs="Times New Roman"/>
          <w:sz w:val="24"/>
          <w:szCs w:val="24"/>
        </w:rPr>
        <w:t>Perpustakaan Universitas IBA Palembang tidak membatasi diri bagi para pengguna perpustakaan baik dari kalangan Universitas IBA Palembang sendiri, masyarakat diluar kampus Universitas IBA Palembang maupun masyarakat</w:t>
      </w:r>
      <w:r w:rsidR="003902DE" w:rsidRPr="003902DE">
        <w:rPr>
          <w:rFonts w:ascii="Times New Roman" w:hAnsi="Times New Roman" w:cs="Times New Roman"/>
          <w:sz w:val="24"/>
          <w:szCs w:val="24"/>
        </w:rPr>
        <w:t xml:space="preserve"> </w:t>
      </w:r>
      <w:r w:rsidRPr="003902DE">
        <w:rPr>
          <w:rFonts w:ascii="Times New Roman" w:hAnsi="Times New Roman" w:cs="Times New Roman"/>
          <w:sz w:val="24"/>
          <w:szCs w:val="24"/>
        </w:rPr>
        <w:t xml:space="preserve">umum </w:t>
      </w:r>
      <w:r w:rsidRPr="003902DE">
        <w:rPr>
          <w:rFonts w:ascii="Times New Roman" w:hAnsi="Times New Roman" w:cs="Times New Roman"/>
          <w:sz w:val="24"/>
          <w:szCs w:val="24"/>
        </w:rPr>
        <w:lastRenderedPageBreak/>
        <w:t>yang ingin menggunakan sarana yang ada di perpustakaan Universitas IBA Palembang. Jadi perpustakaan Universitas IBA Palembang memperbolehkan siapa saja yang ingin menggunakan sarana yang ada di perpustakaan Universitas IBA Palembang</w:t>
      </w:r>
      <w:r w:rsidR="00524A33" w:rsidRPr="003902DE">
        <w:rPr>
          <w:rFonts w:ascii="Times New Roman" w:hAnsi="Times New Roman" w:cs="Times New Roman"/>
          <w:sz w:val="24"/>
          <w:szCs w:val="24"/>
        </w:rPr>
        <w:t>.</w:t>
      </w:r>
    </w:p>
    <w:p w:rsidR="00ED61CD" w:rsidRPr="001D1486" w:rsidRDefault="00D67521" w:rsidP="00ED61CD">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Tabel 3</w:t>
      </w:r>
    </w:p>
    <w:p w:rsidR="00ED61CD" w:rsidRPr="001D1486" w:rsidRDefault="00D67521" w:rsidP="00ED61CD">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Pengunjung di Tahun 2015</w:t>
      </w:r>
    </w:p>
    <w:p w:rsidR="00ED61CD" w:rsidRPr="001D1486" w:rsidRDefault="00ED61CD" w:rsidP="00ED61CD">
      <w:pPr>
        <w:pStyle w:val="ListParagraph"/>
        <w:spacing w:line="480" w:lineRule="auto"/>
        <w:ind w:left="360"/>
        <w:jc w:val="center"/>
        <w:rPr>
          <w:rFonts w:ascii="Times New Roman" w:hAnsi="Times New Roman" w:cs="Times New Roman"/>
          <w:sz w:val="24"/>
          <w:szCs w:val="24"/>
        </w:rPr>
      </w:pPr>
      <w:r w:rsidRPr="001D1486">
        <w:rPr>
          <w:rFonts w:ascii="Times New Roman" w:hAnsi="Times New Roman" w:cs="Times New Roman"/>
          <w:sz w:val="24"/>
          <w:szCs w:val="24"/>
        </w:rPr>
        <w:t>Perpust</w:t>
      </w:r>
      <w:r w:rsidRPr="001D1486">
        <w:rPr>
          <w:rFonts w:ascii="Times New Roman" w:hAnsi="Times New Roman" w:cs="Times New Roman"/>
          <w:sz w:val="24"/>
          <w:szCs w:val="24"/>
          <w:lang w:val="en-US"/>
        </w:rPr>
        <w:t>a</w:t>
      </w:r>
      <w:r w:rsidRPr="001D1486">
        <w:rPr>
          <w:rFonts w:ascii="Times New Roman" w:hAnsi="Times New Roman" w:cs="Times New Roman"/>
          <w:sz w:val="24"/>
          <w:szCs w:val="24"/>
        </w:rPr>
        <w:t>kaan Universitas IBA Palembang</w:t>
      </w:r>
    </w:p>
    <w:tbl>
      <w:tblPr>
        <w:tblW w:w="7755" w:type="dxa"/>
        <w:jc w:val="center"/>
        <w:tblInd w:w="93" w:type="dxa"/>
        <w:tblLook w:val="04A0" w:firstRow="1" w:lastRow="0" w:firstColumn="1" w:lastColumn="0" w:noHBand="0" w:noVBand="1"/>
      </w:tblPr>
      <w:tblGrid>
        <w:gridCol w:w="960"/>
        <w:gridCol w:w="2295"/>
        <w:gridCol w:w="2160"/>
        <w:gridCol w:w="2340"/>
      </w:tblGrid>
      <w:tr w:rsidR="00ED61CD" w:rsidRPr="001D1486" w:rsidTr="000C3898">
        <w:trPr>
          <w:trHeight w:val="36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No</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Fakultas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Jenjang Program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Pengunjung</w:t>
            </w:r>
          </w:p>
        </w:tc>
      </w:tr>
      <w:tr w:rsidR="00ED61CD" w:rsidRPr="001D1486" w:rsidTr="000C3898">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2876BA" w:rsidP="000C389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1</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Ekonomi</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S.1</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1726</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2</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Hukum</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S.1</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93</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3</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Pertanian</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S.1</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49</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4</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Teknik</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S.1</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230</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5</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Dosen</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18</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6</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Karyawan</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13</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7</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Umum</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w:t>
            </w: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330</w:t>
            </w:r>
          </w:p>
        </w:tc>
      </w:tr>
      <w:tr w:rsidR="00ED61CD" w:rsidRPr="001D1486" w:rsidTr="000C389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8</w:t>
            </w:r>
          </w:p>
        </w:tc>
        <w:tc>
          <w:tcPr>
            <w:tcW w:w="2295"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JUMLAH</w:t>
            </w:r>
          </w:p>
        </w:tc>
        <w:tc>
          <w:tcPr>
            <w:tcW w:w="216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ED61CD" w:rsidRPr="001D1486" w:rsidRDefault="00ED61CD" w:rsidP="000C3898">
            <w:pPr>
              <w:spacing w:after="0" w:line="480" w:lineRule="auto"/>
              <w:jc w:val="center"/>
              <w:rPr>
                <w:rFonts w:ascii="Times New Roman" w:eastAsia="Times New Roman" w:hAnsi="Times New Roman" w:cs="Times New Roman"/>
                <w:sz w:val="24"/>
                <w:szCs w:val="24"/>
              </w:rPr>
            </w:pPr>
            <w:r w:rsidRPr="001D1486">
              <w:rPr>
                <w:rFonts w:ascii="Times New Roman" w:eastAsia="Times New Roman" w:hAnsi="Times New Roman" w:cs="Times New Roman"/>
                <w:sz w:val="24"/>
                <w:szCs w:val="24"/>
              </w:rPr>
              <w:t>2.459</w:t>
            </w:r>
          </w:p>
        </w:tc>
      </w:tr>
    </w:tbl>
    <w:p w:rsidR="00524A33" w:rsidRDefault="00ED61CD" w:rsidP="004D0AF9">
      <w:pPr>
        <w:spacing w:after="0" w:line="480" w:lineRule="auto"/>
        <w:ind w:left="270"/>
        <w:jc w:val="both"/>
        <w:rPr>
          <w:rFonts w:ascii="Times New Roman" w:hAnsi="Times New Roman" w:cs="Times New Roman"/>
          <w:i/>
          <w:sz w:val="24"/>
          <w:szCs w:val="24"/>
        </w:rPr>
      </w:pPr>
      <w:r>
        <w:rPr>
          <w:rFonts w:ascii="Times New Roman" w:hAnsi="Times New Roman" w:cs="Times New Roman"/>
          <w:i/>
          <w:sz w:val="24"/>
          <w:szCs w:val="24"/>
        </w:rPr>
        <w:t>Sumber: Data Perpustakaan 2015</w:t>
      </w:r>
    </w:p>
    <w:p w:rsidR="004D0AF9" w:rsidRDefault="004D0AF9" w:rsidP="004D0AF9">
      <w:pPr>
        <w:spacing w:after="0" w:line="480" w:lineRule="auto"/>
        <w:ind w:left="270"/>
        <w:jc w:val="both"/>
        <w:rPr>
          <w:rFonts w:ascii="Times New Roman" w:hAnsi="Times New Roman" w:cs="Times New Roman"/>
          <w:i/>
          <w:sz w:val="24"/>
          <w:szCs w:val="24"/>
        </w:rPr>
      </w:pPr>
    </w:p>
    <w:p w:rsidR="004D0AF9" w:rsidRDefault="004D0AF9" w:rsidP="004D0AF9">
      <w:pPr>
        <w:spacing w:after="0" w:line="480" w:lineRule="auto"/>
        <w:jc w:val="both"/>
        <w:rPr>
          <w:rFonts w:ascii="Times New Roman" w:hAnsi="Times New Roman" w:cs="Times New Roman"/>
          <w:i/>
          <w:sz w:val="24"/>
          <w:szCs w:val="24"/>
        </w:rPr>
      </w:pPr>
    </w:p>
    <w:p w:rsidR="004D0AF9" w:rsidRDefault="004D0AF9" w:rsidP="004D0AF9">
      <w:pPr>
        <w:spacing w:after="0" w:line="480" w:lineRule="auto"/>
        <w:jc w:val="both"/>
        <w:rPr>
          <w:rFonts w:ascii="Times New Roman" w:hAnsi="Times New Roman" w:cs="Times New Roman"/>
          <w:i/>
          <w:sz w:val="24"/>
          <w:szCs w:val="24"/>
        </w:rPr>
      </w:pPr>
    </w:p>
    <w:p w:rsidR="00ED61CD" w:rsidRPr="00ED61CD" w:rsidRDefault="00ED61CD" w:rsidP="009A1D05">
      <w:pPr>
        <w:pStyle w:val="ListParagraph"/>
        <w:numPr>
          <w:ilvl w:val="0"/>
          <w:numId w:val="17"/>
        </w:numPr>
        <w:tabs>
          <w:tab w:val="left" w:pos="142"/>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D61CD">
        <w:rPr>
          <w:rFonts w:ascii="Times New Roman" w:hAnsi="Times New Roman" w:cs="Times New Roman"/>
          <w:b/>
          <w:sz w:val="24"/>
          <w:szCs w:val="24"/>
        </w:rPr>
        <w:t>Koleksi</w:t>
      </w:r>
    </w:p>
    <w:p w:rsidR="00ED61CD" w:rsidRPr="001D1486" w:rsidRDefault="00524A33" w:rsidP="00524A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D61CD" w:rsidRPr="001D1486">
        <w:rPr>
          <w:rFonts w:ascii="Times New Roman" w:hAnsi="Times New Roman" w:cs="Times New Roman"/>
          <w:sz w:val="24"/>
          <w:szCs w:val="24"/>
        </w:rPr>
        <w:t>Kepala perpustakaan Universitas IBA Palembang Ibu Hj. Rosnaini Wahid,  mengatakan, mengenai koleksi yang ada di perpustakaan Universitas IBA Palembang yaitu sebagai berikut:</w:t>
      </w:r>
    </w:p>
    <w:p w:rsidR="00ED61CD" w:rsidRPr="001D1486" w:rsidRDefault="00ED61CD" w:rsidP="00ED61CD">
      <w:pPr>
        <w:pStyle w:val="ListParagraph"/>
        <w:spacing w:line="480" w:lineRule="auto"/>
        <w:jc w:val="center"/>
        <w:rPr>
          <w:rFonts w:ascii="Times New Roman" w:hAnsi="Times New Roman" w:cs="Times New Roman"/>
          <w:b/>
          <w:sz w:val="24"/>
          <w:szCs w:val="24"/>
        </w:rPr>
      </w:pPr>
      <w:r w:rsidRPr="001D1486">
        <w:rPr>
          <w:rFonts w:ascii="Times New Roman" w:hAnsi="Times New Roman" w:cs="Times New Roman"/>
          <w:b/>
          <w:sz w:val="24"/>
          <w:szCs w:val="24"/>
        </w:rPr>
        <w:t>Tab</w:t>
      </w:r>
      <w:r w:rsidRPr="001D1486">
        <w:rPr>
          <w:rFonts w:ascii="Times New Roman" w:hAnsi="Times New Roman" w:cs="Times New Roman"/>
          <w:b/>
          <w:sz w:val="24"/>
          <w:szCs w:val="24"/>
          <w:lang w:val="en-US"/>
        </w:rPr>
        <w:t>el</w:t>
      </w:r>
      <w:r w:rsidR="00524A33">
        <w:rPr>
          <w:rFonts w:ascii="Times New Roman" w:hAnsi="Times New Roman" w:cs="Times New Roman"/>
          <w:b/>
          <w:sz w:val="24"/>
          <w:szCs w:val="24"/>
        </w:rPr>
        <w:t xml:space="preserve"> </w:t>
      </w:r>
      <w:r w:rsidR="00D67521">
        <w:rPr>
          <w:rFonts w:ascii="Times New Roman" w:hAnsi="Times New Roman" w:cs="Times New Roman"/>
          <w:b/>
          <w:sz w:val="24"/>
          <w:szCs w:val="24"/>
        </w:rPr>
        <w:t>4</w:t>
      </w:r>
    </w:p>
    <w:p w:rsidR="00ED61CD" w:rsidRPr="001D1486" w:rsidRDefault="00ED61CD" w:rsidP="00ED61CD">
      <w:pPr>
        <w:pStyle w:val="ListParagraph"/>
        <w:spacing w:line="480" w:lineRule="auto"/>
        <w:jc w:val="center"/>
        <w:rPr>
          <w:rFonts w:ascii="Times New Roman" w:hAnsi="Times New Roman" w:cs="Times New Roman"/>
          <w:sz w:val="24"/>
          <w:szCs w:val="24"/>
        </w:rPr>
      </w:pPr>
      <w:r w:rsidRPr="001D1486">
        <w:rPr>
          <w:rFonts w:ascii="Times New Roman" w:hAnsi="Times New Roman" w:cs="Times New Roman"/>
          <w:sz w:val="24"/>
          <w:szCs w:val="24"/>
        </w:rPr>
        <w:t>Koleksi</w:t>
      </w:r>
    </w:p>
    <w:p w:rsidR="00ED61CD" w:rsidRPr="001D1486" w:rsidRDefault="00ED61CD" w:rsidP="00ED61CD">
      <w:pPr>
        <w:pStyle w:val="ListParagraph"/>
        <w:spacing w:line="480" w:lineRule="auto"/>
        <w:jc w:val="center"/>
        <w:rPr>
          <w:rFonts w:ascii="Times New Roman" w:hAnsi="Times New Roman" w:cs="Times New Roman"/>
          <w:sz w:val="24"/>
          <w:szCs w:val="24"/>
        </w:rPr>
      </w:pPr>
      <w:r w:rsidRPr="001D1486">
        <w:rPr>
          <w:rFonts w:ascii="Times New Roman" w:hAnsi="Times New Roman" w:cs="Times New Roman"/>
          <w:sz w:val="24"/>
          <w:szCs w:val="24"/>
        </w:rPr>
        <w:t>Perpustakaan Universitas IBA Palembang</w:t>
      </w:r>
    </w:p>
    <w:tbl>
      <w:tblPr>
        <w:tblStyle w:val="TableGrid"/>
        <w:tblW w:w="0" w:type="auto"/>
        <w:tblInd w:w="720" w:type="dxa"/>
        <w:tblLook w:val="04A0" w:firstRow="1" w:lastRow="0" w:firstColumn="1" w:lastColumn="0" w:noHBand="0" w:noVBand="1"/>
      </w:tblPr>
      <w:tblGrid>
        <w:gridCol w:w="3917"/>
        <w:gridCol w:w="3850"/>
      </w:tblGrid>
      <w:tr w:rsidR="00ED61CD" w:rsidRPr="001D1486" w:rsidTr="000C3898">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Total Judul </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8.656 </w:t>
            </w:r>
            <w:r w:rsidRPr="001D1486">
              <w:rPr>
                <w:rFonts w:ascii="Times New Roman" w:hAnsi="Times New Roman" w:cs="Times New Roman"/>
                <w:i/>
                <w:sz w:val="24"/>
                <w:szCs w:val="24"/>
              </w:rPr>
              <w:t xml:space="preserve">( including titles that still don’t have items yet) </w:t>
            </w:r>
          </w:p>
        </w:tc>
      </w:tr>
      <w:tr w:rsidR="00ED61CD" w:rsidRPr="001D1486" w:rsidTr="000C3898">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Total item / </w:t>
            </w:r>
            <w:r w:rsidRPr="001D1486">
              <w:rPr>
                <w:rFonts w:ascii="Times New Roman" w:hAnsi="Times New Roman" w:cs="Times New Roman"/>
                <w:i/>
                <w:sz w:val="24"/>
                <w:szCs w:val="24"/>
              </w:rPr>
              <w:t>copy</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12. 840 </w:t>
            </w:r>
          </w:p>
        </w:tc>
      </w:tr>
      <w:tr w:rsidR="00ED61CD" w:rsidRPr="001D1486" w:rsidTr="000C3898">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Total Item di pinjam </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19</w:t>
            </w:r>
          </w:p>
        </w:tc>
      </w:tr>
      <w:tr w:rsidR="00ED61CD" w:rsidRPr="001D1486" w:rsidTr="000C3898">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Total Item dalam Koleksi </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12.821</w:t>
            </w:r>
          </w:p>
        </w:tc>
      </w:tr>
      <w:tr w:rsidR="00ED61CD" w:rsidRPr="001D1486" w:rsidTr="000C3898">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Total judul menurut media / GMD</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Text: 6.196, Skripsi: 2.296, CD-ROM: 45, Filmstrip: 1</w:t>
            </w:r>
          </w:p>
        </w:tc>
      </w:tr>
      <w:tr w:rsidR="00ED61CD" w:rsidRPr="001D1486" w:rsidTr="000C3898">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Total Item menurut jenis koleksi </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1CD" w:rsidRPr="001D1486" w:rsidRDefault="00ED61CD" w:rsidP="000C3898">
            <w:pPr>
              <w:spacing w:line="480" w:lineRule="auto"/>
              <w:jc w:val="both"/>
              <w:rPr>
                <w:rFonts w:ascii="Times New Roman" w:hAnsi="Times New Roman" w:cs="Times New Roman"/>
                <w:i/>
                <w:sz w:val="24"/>
                <w:szCs w:val="24"/>
              </w:rPr>
            </w:pPr>
            <w:r w:rsidRPr="001D1486">
              <w:rPr>
                <w:rFonts w:ascii="Times New Roman" w:hAnsi="Times New Roman" w:cs="Times New Roman"/>
                <w:i/>
                <w:sz w:val="24"/>
                <w:szCs w:val="24"/>
              </w:rPr>
              <w:t xml:space="preserve">Textbook: </w:t>
            </w:r>
            <w:r w:rsidRPr="001D1486">
              <w:rPr>
                <w:rFonts w:ascii="Times New Roman" w:hAnsi="Times New Roman" w:cs="Times New Roman"/>
                <w:sz w:val="24"/>
                <w:szCs w:val="24"/>
              </w:rPr>
              <w:t>8.618,</w:t>
            </w:r>
            <w:r w:rsidRPr="001D1486">
              <w:rPr>
                <w:rFonts w:ascii="Times New Roman" w:hAnsi="Times New Roman" w:cs="Times New Roman"/>
                <w:i/>
                <w:sz w:val="24"/>
                <w:szCs w:val="24"/>
              </w:rPr>
              <w:t xml:space="preserve"> Skripsi S1: </w:t>
            </w:r>
            <w:r w:rsidRPr="001D1486">
              <w:rPr>
                <w:rFonts w:ascii="Times New Roman" w:hAnsi="Times New Roman" w:cs="Times New Roman"/>
                <w:sz w:val="24"/>
                <w:szCs w:val="24"/>
              </w:rPr>
              <w:t>2.482</w:t>
            </w:r>
            <w:r w:rsidRPr="001D1486">
              <w:rPr>
                <w:rFonts w:ascii="Times New Roman" w:hAnsi="Times New Roman" w:cs="Times New Roman"/>
                <w:i/>
                <w:sz w:val="24"/>
                <w:szCs w:val="24"/>
              </w:rPr>
              <w:t xml:space="preserve">, Referensi: </w:t>
            </w:r>
            <w:r w:rsidRPr="001D1486">
              <w:rPr>
                <w:rFonts w:ascii="Times New Roman" w:hAnsi="Times New Roman" w:cs="Times New Roman"/>
                <w:sz w:val="24"/>
                <w:szCs w:val="24"/>
              </w:rPr>
              <w:t>1.562,</w:t>
            </w:r>
            <w:r w:rsidRPr="001D1486">
              <w:rPr>
                <w:rFonts w:ascii="Times New Roman" w:hAnsi="Times New Roman" w:cs="Times New Roman"/>
                <w:i/>
                <w:sz w:val="24"/>
                <w:szCs w:val="24"/>
              </w:rPr>
              <w:t xml:space="preserve"> Jurnal: </w:t>
            </w:r>
            <w:r w:rsidRPr="001D1486">
              <w:rPr>
                <w:rFonts w:ascii="Times New Roman" w:hAnsi="Times New Roman" w:cs="Times New Roman"/>
                <w:sz w:val="24"/>
                <w:szCs w:val="24"/>
              </w:rPr>
              <w:t>71</w:t>
            </w:r>
            <w:r w:rsidRPr="001D1486">
              <w:rPr>
                <w:rFonts w:ascii="Times New Roman" w:hAnsi="Times New Roman" w:cs="Times New Roman"/>
                <w:i/>
                <w:sz w:val="24"/>
                <w:szCs w:val="24"/>
              </w:rPr>
              <w:t xml:space="preserve">, majalah: </w:t>
            </w:r>
            <w:r w:rsidRPr="001D1486">
              <w:rPr>
                <w:rFonts w:ascii="Times New Roman" w:hAnsi="Times New Roman" w:cs="Times New Roman"/>
                <w:sz w:val="24"/>
                <w:szCs w:val="24"/>
              </w:rPr>
              <w:t>2</w:t>
            </w:r>
          </w:p>
        </w:tc>
      </w:tr>
    </w:tbl>
    <w:p w:rsidR="00ED61CD" w:rsidRPr="001D1486" w:rsidRDefault="00ED61CD" w:rsidP="00ED61CD">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Sumber: Data perpustakaan 2015</w:t>
      </w:r>
    </w:p>
    <w:p w:rsidR="004D0AF9" w:rsidRDefault="00764FD8" w:rsidP="009A1D05">
      <w:pPr>
        <w:pStyle w:val="ListParagraph"/>
        <w:numPr>
          <w:ilvl w:val="0"/>
          <w:numId w:val="17"/>
        </w:numPr>
        <w:spacing w:line="480" w:lineRule="auto"/>
        <w:ind w:left="360"/>
        <w:jc w:val="both"/>
        <w:rPr>
          <w:rFonts w:ascii="Times New Roman" w:hAnsi="Times New Roman" w:cs="Times New Roman"/>
          <w:b/>
          <w:sz w:val="24"/>
          <w:szCs w:val="24"/>
        </w:rPr>
      </w:pPr>
      <w:r w:rsidRPr="001D1486">
        <w:rPr>
          <w:rFonts w:ascii="Times New Roman" w:hAnsi="Times New Roman" w:cs="Times New Roman"/>
          <w:b/>
          <w:sz w:val="24"/>
          <w:szCs w:val="24"/>
        </w:rPr>
        <w:t>Sumber Dana</w:t>
      </w:r>
    </w:p>
    <w:p w:rsidR="003902DE" w:rsidRDefault="00764FD8" w:rsidP="003902DE">
      <w:pPr>
        <w:pStyle w:val="ListParagraph"/>
        <w:spacing w:line="480" w:lineRule="auto"/>
        <w:ind w:left="0" w:firstLine="426"/>
        <w:jc w:val="both"/>
        <w:rPr>
          <w:rFonts w:ascii="Times New Roman" w:hAnsi="Times New Roman" w:cs="Times New Roman"/>
          <w:sz w:val="24"/>
          <w:szCs w:val="24"/>
        </w:rPr>
      </w:pPr>
      <w:r w:rsidRPr="004D0AF9">
        <w:rPr>
          <w:rFonts w:ascii="Times New Roman" w:hAnsi="Times New Roman" w:cs="Times New Roman"/>
          <w:sz w:val="24"/>
          <w:szCs w:val="24"/>
        </w:rPr>
        <w:t xml:space="preserve">Semua kegiatan menggunakan dana demi kelancaran suatu tujuan yang ingin dicapai. Begitu juga perpustakaan perlu anggaran tersendiri demi tercapainya tugas </w:t>
      </w:r>
      <w:r w:rsidRPr="004D0AF9">
        <w:rPr>
          <w:rFonts w:ascii="Times New Roman" w:hAnsi="Times New Roman" w:cs="Times New Roman"/>
          <w:sz w:val="24"/>
          <w:szCs w:val="24"/>
        </w:rPr>
        <w:lastRenderedPageBreak/>
        <w:t>dan fungsinya sebagai perpustakaan. Kebutuhan akan anggaran tidak lepas dari peran serta lembaga induknya, begitu juga  perpustakaan Universitas IBA Palembang dalam mencari sumber dana tersebut diperoleh dari:</w:t>
      </w:r>
    </w:p>
    <w:p w:rsidR="003902DE" w:rsidRPr="003902DE" w:rsidRDefault="00764FD8" w:rsidP="009A1D05">
      <w:pPr>
        <w:pStyle w:val="ListParagraph"/>
        <w:numPr>
          <w:ilvl w:val="0"/>
          <w:numId w:val="20"/>
        </w:numPr>
        <w:spacing w:line="480" w:lineRule="auto"/>
        <w:ind w:left="284"/>
        <w:jc w:val="both"/>
        <w:rPr>
          <w:rFonts w:ascii="Times New Roman" w:hAnsi="Times New Roman" w:cs="Times New Roman"/>
          <w:b/>
          <w:sz w:val="24"/>
          <w:szCs w:val="24"/>
        </w:rPr>
      </w:pPr>
      <w:r w:rsidRPr="003902DE">
        <w:rPr>
          <w:rFonts w:ascii="Times New Roman" w:hAnsi="Times New Roman" w:cs="Times New Roman"/>
          <w:sz w:val="24"/>
          <w:szCs w:val="24"/>
        </w:rPr>
        <w:t>Dana Rutin, yaitu yang sudah ditentukan secara terus menerus untuk pengelolaan perpustakaan seperti dana iuran mahasiswa pertama kali masuk di Universitas IBA Palembang. Di perpustakaan Universitas IBA Palembang mulai tahun ini akan mendapat dana rutin dari yayasan untuk pengembangan perpustakaan baik penambahan koleksi, sarana prasarana demi kemajuan perpustakaan.</w:t>
      </w:r>
    </w:p>
    <w:p w:rsidR="003902DE" w:rsidRPr="003902DE" w:rsidRDefault="00764FD8" w:rsidP="009A1D05">
      <w:pPr>
        <w:pStyle w:val="ListParagraph"/>
        <w:numPr>
          <w:ilvl w:val="0"/>
          <w:numId w:val="20"/>
        </w:numPr>
        <w:spacing w:line="480" w:lineRule="auto"/>
        <w:ind w:left="284"/>
        <w:jc w:val="both"/>
        <w:rPr>
          <w:rFonts w:ascii="Times New Roman" w:hAnsi="Times New Roman" w:cs="Times New Roman"/>
          <w:b/>
          <w:sz w:val="24"/>
          <w:szCs w:val="24"/>
        </w:rPr>
      </w:pPr>
      <w:r w:rsidRPr="003902DE">
        <w:rPr>
          <w:rFonts w:ascii="Times New Roman" w:hAnsi="Times New Roman" w:cs="Times New Roman"/>
          <w:sz w:val="24"/>
          <w:szCs w:val="24"/>
        </w:rPr>
        <w:t>Dana Proyek, yaitu dana yang disediakan untuk melakukan kegiatan tert</w:t>
      </w:r>
      <w:r w:rsidR="00D67521" w:rsidRPr="003902DE">
        <w:rPr>
          <w:rFonts w:ascii="Times New Roman" w:hAnsi="Times New Roman" w:cs="Times New Roman"/>
          <w:sz w:val="24"/>
          <w:szCs w:val="24"/>
        </w:rPr>
        <w:t>entu, misalnya untuk kegiatan o</w:t>
      </w:r>
      <w:r w:rsidRPr="003902DE">
        <w:rPr>
          <w:rFonts w:ascii="Times New Roman" w:hAnsi="Times New Roman" w:cs="Times New Roman"/>
          <w:sz w:val="24"/>
          <w:szCs w:val="24"/>
        </w:rPr>
        <w:t>tomasi perpustakaan.</w:t>
      </w:r>
    </w:p>
    <w:p w:rsidR="003902DE" w:rsidRPr="003902DE" w:rsidRDefault="00764FD8" w:rsidP="009A1D05">
      <w:pPr>
        <w:pStyle w:val="ListParagraph"/>
        <w:numPr>
          <w:ilvl w:val="0"/>
          <w:numId w:val="20"/>
        </w:numPr>
        <w:spacing w:line="480" w:lineRule="auto"/>
        <w:ind w:left="284"/>
        <w:jc w:val="both"/>
        <w:rPr>
          <w:rFonts w:ascii="Times New Roman" w:hAnsi="Times New Roman" w:cs="Times New Roman"/>
          <w:b/>
          <w:sz w:val="24"/>
          <w:szCs w:val="24"/>
        </w:rPr>
      </w:pPr>
      <w:r w:rsidRPr="003902DE">
        <w:rPr>
          <w:rFonts w:ascii="Times New Roman" w:hAnsi="Times New Roman" w:cs="Times New Roman"/>
          <w:sz w:val="24"/>
          <w:szCs w:val="24"/>
        </w:rPr>
        <w:t>Dana Sumbangan, yang sifatnya tidak permanen dan adanya sewaktu-waktu, tetapi di perpustakaan Universitas IBA Palembang ini setiap mahasiswa yang akan lulus wajib memberikan sumbangan baik itu berupa uang atau bahan pustaka.</w:t>
      </w:r>
      <w:r w:rsidRPr="00067F90">
        <w:rPr>
          <w:rStyle w:val="FootnoteReference"/>
          <w:rFonts w:ascii="Times New Roman" w:hAnsi="Times New Roman" w:cs="Times New Roman"/>
        </w:rPr>
        <w:footnoteReference w:id="42"/>
      </w:r>
    </w:p>
    <w:p w:rsidR="00764FD8" w:rsidRPr="003902DE" w:rsidRDefault="00764FD8" w:rsidP="009A1D05">
      <w:pPr>
        <w:pStyle w:val="ListParagraph"/>
        <w:numPr>
          <w:ilvl w:val="0"/>
          <w:numId w:val="20"/>
        </w:numPr>
        <w:spacing w:line="480" w:lineRule="auto"/>
        <w:ind w:left="284"/>
        <w:jc w:val="both"/>
        <w:rPr>
          <w:rFonts w:ascii="Times New Roman" w:hAnsi="Times New Roman" w:cs="Times New Roman"/>
          <w:b/>
          <w:sz w:val="24"/>
          <w:szCs w:val="24"/>
        </w:rPr>
      </w:pPr>
      <w:r w:rsidRPr="003902DE">
        <w:rPr>
          <w:rFonts w:ascii="Times New Roman" w:hAnsi="Times New Roman" w:cs="Times New Roman"/>
          <w:sz w:val="24"/>
          <w:szCs w:val="24"/>
        </w:rPr>
        <w:t>Dana Hibah, yaitu dana baik berupa hibah dana ataupun hibah koleksi dan sarana prasarana untuk mendukung perpustakaan. Perpustakaan Universitas IBA Palembang mendapat hibah dari Dinas Pendidikan Provinsi Sumatera Selatan dan Badan Narkotika Nasional Provinsi Sumatera Selatan</w:t>
      </w:r>
      <w:r w:rsidRPr="003902DE">
        <w:rPr>
          <w:rFonts w:ascii="Times New Roman" w:hAnsi="Times New Roman" w:cs="Times New Roman"/>
          <w:sz w:val="16"/>
          <w:szCs w:val="16"/>
        </w:rPr>
        <w:t>.</w:t>
      </w:r>
      <w:r w:rsidRPr="00067F90">
        <w:rPr>
          <w:rStyle w:val="FootnoteReference"/>
          <w:rFonts w:ascii="Times New Roman" w:hAnsi="Times New Roman" w:cs="Times New Roman"/>
        </w:rPr>
        <w:footnoteReference w:id="43"/>
      </w:r>
    </w:p>
    <w:p w:rsidR="003902DE" w:rsidRDefault="003902DE" w:rsidP="003902DE">
      <w:pPr>
        <w:spacing w:line="480" w:lineRule="auto"/>
        <w:jc w:val="both"/>
        <w:rPr>
          <w:rFonts w:ascii="Times New Roman" w:hAnsi="Times New Roman" w:cs="Times New Roman"/>
          <w:b/>
          <w:sz w:val="24"/>
          <w:szCs w:val="24"/>
        </w:rPr>
      </w:pPr>
    </w:p>
    <w:p w:rsidR="003902DE" w:rsidRPr="003902DE" w:rsidRDefault="003902DE" w:rsidP="003902DE">
      <w:pPr>
        <w:spacing w:line="480" w:lineRule="auto"/>
        <w:jc w:val="both"/>
        <w:rPr>
          <w:rFonts w:ascii="Times New Roman" w:hAnsi="Times New Roman" w:cs="Times New Roman"/>
          <w:b/>
          <w:sz w:val="24"/>
          <w:szCs w:val="24"/>
        </w:rPr>
      </w:pPr>
    </w:p>
    <w:p w:rsidR="00132487" w:rsidRPr="001D1486" w:rsidRDefault="00132487" w:rsidP="009A1D05">
      <w:pPr>
        <w:pStyle w:val="ListParagraph"/>
        <w:numPr>
          <w:ilvl w:val="0"/>
          <w:numId w:val="17"/>
        </w:numPr>
        <w:spacing w:line="480" w:lineRule="auto"/>
        <w:ind w:left="360"/>
        <w:jc w:val="both"/>
        <w:rPr>
          <w:rFonts w:ascii="Times New Roman" w:hAnsi="Times New Roman" w:cs="Times New Roman"/>
          <w:sz w:val="24"/>
          <w:szCs w:val="24"/>
          <w:lang w:val="en-US"/>
        </w:rPr>
      </w:pPr>
      <w:r w:rsidRPr="001D1486">
        <w:rPr>
          <w:rFonts w:ascii="Times New Roman" w:hAnsi="Times New Roman" w:cs="Times New Roman"/>
          <w:b/>
          <w:sz w:val="24"/>
          <w:szCs w:val="24"/>
        </w:rPr>
        <w:lastRenderedPageBreak/>
        <w:t>Kegiatan Pokok</w:t>
      </w:r>
    </w:p>
    <w:p w:rsidR="00132487" w:rsidRPr="001D1486" w:rsidRDefault="00132487" w:rsidP="003902DE">
      <w:pPr>
        <w:pStyle w:val="ListParagraph"/>
        <w:spacing w:line="480" w:lineRule="auto"/>
        <w:ind w:left="0" w:firstLine="360"/>
        <w:jc w:val="both"/>
        <w:rPr>
          <w:rFonts w:ascii="Times New Roman" w:hAnsi="Times New Roman" w:cs="Times New Roman"/>
          <w:sz w:val="24"/>
          <w:szCs w:val="24"/>
        </w:rPr>
      </w:pPr>
      <w:r w:rsidRPr="001D1486">
        <w:rPr>
          <w:rFonts w:ascii="Times New Roman" w:hAnsi="Times New Roman" w:cs="Times New Roman"/>
          <w:sz w:val="24"/>
          <w:szCs w:val="24"/>
        </w:rPr>
        <w:t>Sebagai unit penunjang universitas, Perpustakaan Universitas IBA Palembang memberikan layanan informasi kepada pengguna perpustakaan. Beberapa yang dilakukan Perpustakaan Universitas IBA Palembang:</w:t>
      </w:r>
    </w:p>
    <w:p w:rsidR="00132487" w:rsidRPr="001D1486" w:rsidRDefault="00132487" w:rsidP="009A1D05">
      <w:pPr>
        <w:pStyle w:val="ListParagraph"/>
        <w:numPr>
          <w:ilvl w:val="2"/>
          <w:numId w:val="19"/>
        </w:numPr>
        <w:spacing w:line="480" w:lineRule="auto"/>
        <w:ind w:left="720"/>
        <w:jc w:val="both"/>
        <w:rPr>
          <w:rFonts w:ascii="Times New Roman" w:hAnsi="Times New Roman" w:cs="Times New Roman"/>
          <w:sz w:val="24"/>
          <w:szCs w:val="24"/>
        </w:rPr>
      </w:pPr>
      <w:r w:rsidRPr="001D1486">
        <w:rPr>
          <w:rFonts w:ascii="Times New Roman" w:hAnsi="Times New Roman" w:cs="Times New Roman"/>
          <w:sz w:val="24"/>
          <w:szCs w:val="24"/>
        </w:rPr>
        <w:t>Memberikan layanan informasi sesuai kebutuhan pengguna perpustakaan</w:t>
      </w:r>
    </w:p>
    <w:p w:rsidR="000A7136" w:rsidRDefault="00132487" w:rsidP="009A1D05">
      <w:pPr>
        <w:pStyle w:val="ListParagraph"/>
        <w:numPr>
          <w:ilvl w:val="2"/>
          <w:numId w:val="19"/>
        </w:numPr>
        <w:spacing w:line="480" w:lineRule="auto"/>
        <w:ind w:left="720"/>
        <w:jc w:val="both"/>
        <w:rPr>
          <w:rFonts w:ascii="Times New Roman" w:hAnsi="Times New Roman" w:cs="Times New Roman"/>
          <w:sz w:val="24"/>
          <w:szCs w:val="24"/>
        </w:rPr>
      </w:pPr>
      <w:r w:rsidRPr="001D1486">
        <w:rPr>
          <w:rFonts w:ascii="Times New Roman" w:hAnsi="Times New Roman" w:cs="Times New Roman"/>
          <w:sz w:val="24"/>
          <w:szCs w:val="24"/>
        </w:rPr>
        <w:t>Mengembangkan layanan informasi sesuai kebutuhan pengguna perpustakaan dan perkembangan teknologi.</w:t>
      </w:r>
    </w:p>
    <w:p w:rsidR="00524A33" w:rsidRPr="000A7136" w:rsidRDefault="00132487" w:rsidP="009A1D05">
      <w:pPr>
        <w:pStyle w:val="ListParagraph"/>
        <w:numPr>
          <w:ilvl w:val="2"/>
          <w:numId w:val="19"/>
        </w:numPr>
        <w:spacing w:line="480" w:lineRule="auto"/>
        <w:ind w:left="720"/>
        <w:jc w:val="both"/>
        <w:rPr>
          <w:rFonts w:ascii="Times New Roman" w:hAnsi="Times New Roman" w:cs="Times New Roman"/>
          <w:sz w:val="24"/>
          <w:szCs w:val="24"/>
        </w:rPr>
      </w:pPr>
      <w:r w:rsidRPr="000A7136">
        <w:rPr>
          <w:rFonts w:ascii="Times New Roman" w:hAnsi="Times New Roman" w:cs="Times New Roman"/>
          <w:sz w:val="24"/>
          <w:szCs w:val="24"/>
        </w:rPr>
        <w:t>Mengadakan, mengolah, dan memelihara koleksi untuk memenuhi kebutuhan informasi pengguna perpustakaan.</w:t>
      </w:r>
    </w:p>
    <w:p w:rsidR="00764FD8" w:rsidRPr="001D1486" w:rsidRDefault="00764FD8" w:rsidP="009A1D05">
      <w:pPr>
        <w:pStyle w:val="ListParagraph"/>
        <w:numPr>
          <w:ilvl w:val="0"/>
          <w:numId w:val="17"/>
        </w:numPr>
        <w:spacing w:line="480" w:lineRule="auto"/>
        <w:ind w:left="360"/>
        <w:jc w:val="both"/>
        <w:rPr>
          <w:rFonts w:ascii="Times New Roman" w:hAnsi="Times New Roman" w:cs="Times New Roman"/>
          <w:b/>
          <w:sz w:val="24"/>
          <w:szCs w:val="24"/>
        </w:rPr>
      </w:pPr>
      <w:r w:rsidRPr="001D1486">
        <w:rPr>
          <w:rFonts w:ascii="Times New Roman" w:hAnsi="Times New Roman" w:cs="Times New Roman"/>
          <w:b/>
          <w:sz w:val="24"/>
          <w:szCs w:val="24"/>
        </w:rPr>
        <w:t>Sarana dan Prasarana</w:t>
      </w:r>
    </w:p>
    <w:p w:rsidR="003902DE" w:rsidRDefault="00764FD8" w:rsidP="003902DE">
      <w:pPr>
        <w:pStyle w:val="ListParagraph"/>
        <w:spacing w:line="480" w:lineRule="auto"/>
        <w:ind w:left="0" w:firstLine="360"/>
        <w:jc w:val="both"/>
        <w:rPr>
          <w:rFonts w:ascii="Times New Roman" w:hAnsi="Times New Roman" w:cs="Times New Roman"/>
          <w:sz w:val="24"/>
          <w:szCs w:val="24"/>
        </w:rPr>
      </w:pPr>
      <w:r w:rsidRPr="001D1486">
        <w:rPr>
          <w:rFonts w:ascii="Times New Roman" w:hAnsi="Times New Roman" w:cs="Times New Roman"/>
          <w:sz w:val="24"/>
          <w:szCs w:val="24"/>
        </w:rPr>
        <w:t xml:space="preserve">Selain gedung dan penataan ruangan yang memadai, penyelenggaraan perpustakaan harus di tunjang dengan sarana dan prasarana, baik perlengkapan yang dibutuhkan untuk pelayanan para pemustaka ataupun untuk operasional perpustakaan itu sendiri, seperti tertib administrasi, ketatausahaan, pengolahan bahan pustaka hingga finishing dan siap di </w:t>
      </w:r>
      <w:r w:rsidRPr="001D1486">
        <w:rPr>
          <w:rFonts w:ascii="Times New Roman" w:hAnsi="Times New Roman" w:cs="Times New Roman"/>
          <w:i/>
          <w:sz w:val="24"/>
          <w:szCs w:val="24"/>
        </w:rPr>
        <w:t xml:space="preserve">display </w:t>
      </w:r>
      <w:r w:rsidRPr="001D1486">
        <w:rPr>
          <w:rFonts w:ascii="Times New Roman" w:hAnsi="Times New Roman" w:cs="Times New Roman"/>
          <w:sz w:val="24"/>
          <w:szCs w:val="24"/>
        </w:rPr>
        <w:t xml:space="preserve">di rak. </w:t>
      </w:r>
    </w:p>
    <w:p w:rsidR="00E14A9F" w:rsidRPr="003902DE" w:rsidRDefault="00764FD8" w:rsidP="003902DE">
      <w:pPr>
        <w:pStyle w:val="ListParagraph"/>
        <w:spacing w:line="480" w:lineRule="auto"/>
        <w:ind w:left="0" w:firstLine="360"/>
        <w:jc w:val="both"/>
        <w:rPr>
          <w:rFonts w:ascii="Times New Roman" w:hAnsi="Times New Roman" w:cs="Times New Roman"/>
          <w:sz w:val="24"/>
          <w:szCs w:val="24"/>
        </w:rPr>
      </w:pPr>
      <w:r w:rsidRPr="003902DE">
        <w:rPr>
          <w:rFonts w:ascii="Times New Roman" w:hAnsi="Times New Roman" w:cs="Times New Roman"/>
          <w:sz w:val="24"/>
          <w:szCs w:val="24"/>
        </w:rPr>
        <w:t>Perpustakaan Universitas IBA Palembang memiliki gedung satu lantai yang luasnya kurang lebih 410 m². lokasinya yang terletak di lantai tiga. Di</w:t>
      </w:r>
      <w:r w:rsidRPr="003902DE">
        <w:rPr>
          <w:rFonts w:ascii="Times New Roman" w:hAnsi="Times New Roman" w:cs="Times New Roman"/>
          <w:sz w:val="24"/>
          <w:szCs w:val="24"/>
          <w:lang w:val="en-US"/>
        </w:rPr>
        <w:t xml:space="preserve"> </w:t>
      </w:r>
      <w:r w:rsidRPr="003902DE">
        <w:rPr>
          <w:rFonts w:ascii="Times New Roman" w:hAnsi="Times New Roman" w:cs="Times New Roman"/>
          <w:sz w:val="24"/>
          <w:szCs w:val="24"/>
        </w:rPr>
        <w:t>gedung ini terdiri dari beberapa ruangan yang difungsikan sebagai berikut:</w:t>
      </w:r>
      <w:r w:rsidRPr="003902DE">
        <w:rPr>
          <w:rFonts w:ascii="Times New Roman" w:hAnsi="Times New Roman" w:cs="Times New Roman"/>
          <w:sz w:val="24"/>
          <w:szCs w:val="24"/>
          <w:lang w:val="en-US"/>
        </w:rPr>
        <w:t xml:space="preserve"> </w:t>
      </w:r>
      <w:r w:rsidRPr="003902DE">
        <w:rPr>
          <w:rFonts w:ascii="Times New Roman" w:hAnsi="Times New Roman" w:cs="Times New Roman"/>
          <w:sz w:val="24"/>
          <w:szCs w:val="24"/>
        </w:rPr>
        <w:t>Ruang kepala Perpustakaan Universitas IBA Palembang</w:t>
      </w:r>
      <w:r w:rsidRPr="003902DE">
        <w:rPr>
          <w:rFonts w:ascii="Times New Roman" w:hAnsi="Times New Roman" w:cs="Times New Roman"/>
          <w:sz w:val="24"/>
          <w:szCs w:val="24"/>
          <w:lang w:val="en-US"/>
        </w:rPr>
        <w:t xml:space="preserve">, </w:t>
      </w:r>
      <w:r w:rsidRPr="003902DE">
        <w:rPr>
          <w:rFonts w:ascii="Times New Roman" w:hAnsi="Times New Roman" w:cs="Times New Roman"/>
          <w:sz w:val="24"/>
          <w:szCs w:val="24"/>
        </w:rPr>
        <w:t>ruang sirkulasi</w:t>
      </w:r>
      <w:r w:rsidRPr="003902DE">
        <w:rPr>
          <w:rFonts w:ascii="Times New Roman" w:hAnsi="Times New Roman" w:cs="Times New Roman"/>
          <w:sz w:val="24"/>
          <w:szCs w:val="24"/>
          <w:lang w:val="en-US"/>
        </w:rPr>
        <w:t xml:space="preserve">, </w:t>
      </w:r>
      <w:r w:rsidRPr="003902DE">
        <w:rPr>
          <w:rFonts w:ascii="Times New Roman" w:hAnsi="Times New Roman" w:cs="Times New Roman"/>
          <w:sz w:val="24"/>
          <w:szCs w:val="24"/>
        </w:rPr>
        <w:t>ruang referensi</w:t>
      </w:r>
      <w:r w:rsidRPr="003902DE">
        <w:rPr>
          <w:rFonts w:ascii="Times New Roman" w:hAnsi="Times New Roman" w:cs="Times New Roman"/>
          <w:sz w:val="24"/>
          <w:szCs w:val="24"/>
          <w:lang w:val="en-US"/>
        </w:rPr>
        <w:t xml:space="preserve">, </w:t>
      </w:r>
      <w:r w:rsidRPr="003902DE">
        <w:rPr>
          <w:rFonts w:ascii="Times New Roman" w:hAnsi="Times New Roman" w:cs="Times New Roman"/>
          <w:sz w:val="24"/>
          <w:szCs w:val="24"/>
        </w:rPr>
        <w:t>ruang koleksi, ruang baca</w:t>
      </w:r>
      <w:r w:rsidRPr="003902DE">
        <w:rPr>
          <w:rFonts w:ascii="Times New Roman" w:hAnsi="Times New Roman" w:cs="Times New Roman"/>
          <w:sz w:val="24"/>
          <w:szCs w:val="24"/>
          <w:lang w:val="en-US"/>
        </w:rPr>
        <w:t xml:space="preserve">, </w:t>
      </w:r>
      <w:r w:rsidRPr="003902DE">
        <w:rPr>
          <w:rFonts w:ascii="Times New Roman" w:hAnsi="Times New Roman" w:cs="Times New Roman"/>
          <w:sz w:val="24"/>
          <w:szCs w:val="24"/>
        </w:rPr>
        <w:t>ruang solat</w:t>
      </w:r>
      <w:r w:rsidRPr="003902DE">
        <w:rPr>
          <w:rFonts w:ascii="Times New Roman" w:hAnsi="Times New Roman" w:cs="Times New Roman"/>
          <w:sz w:val="24"/>
          <w:szCs w:val="24"/>
          <w:lang w:val="en-US"/>
        </w:rPr>
        <w:t xml:space="preserve">, </w:t>
      </w:r>
      <w:r w:rsidR="00132487" w:rsidRPr="003902DE">
        <w:rPr>
          <w:rFonts w:ascii="Times New Roman" w:hAnsi="Times New Roman" w:cs="Times New Roman"/>
          <w:sz w:val="24"/>
          <w:szCs w:val="24"/>
        </w:rPr>
        <w:t>ruang gudang.</w:t>
      </w:r>
    </w:p>
    <w:p w:rsidR="009676A2" w:rsidRDefault="009676A2" w:rsidP="00132487">
      <w:pPr>
        <w:pStyle w:val="ListParagraph"/>
        <w:spacing w:line="480" w:lineRule="auto"/>
        <w:ind w:left="360" w:firstLine="630"/>
        <w:jc w:val="both"/>
        <w:rPr>
          <w:rFonts w:ascii="Times New Roman" w:hAnsi="Times New Roman" w:cs="Times New Roman"/>
          <w:sz w:val="24"/>
          <w:szCs w:val="24"/>
        </w:rPr>
      </w:pPr>
    </w:p>
    <w:p w:rsidR="009676A2" w:rsidRPr="00132487" w:rsidRDefault="009676A2" w:rsidP="00132487">
      <w:pPr>
        <w:pStyle w:val="ListParagraph"/>
        <w:spacing w:line="480" w:lineRule="auto"/>
        <w:ind w:left="360" w:firstLine="630"/>
        <w:jc w:val="both"/>
        <w:rPr>
          <w:rFonts w:ascii="Times New Roman" w:hAnsi="Times New Roman" w:cs="Times New Roman"/>
          <w:sz w:val="24"/>
          <w:szCs w:val="24"/>
        </w:rPr>
      </w:pPr>
    </w:p>
    <w:p w:rsidR="00764FD8" w:rsidRPr="001D1486" w:rsidRDefault="00622EC0" w:rsidP="001D148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107" style="position:absolute;left:0;text-align:left;margin-left:-.05pt;margin-top:19.7pt;width:229.5pt;height:407.4pt;z-index:-251574272" fillcolor="white [3201]" strokecolor="black [3200]" strokeweight="2.5pt">
            <v:shadow color="#868686"/>
          </v:rect>
        </w:pict>
      </w: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0;text-align:left;margin-left:8.7pt;margin-top:29.55pt;width:10.3pt;height:11.2pt;z-index:251767808">
            <v:shadow color="#868686"/>
            <v:textpath style="font-family:&quot;Arial Black&quot;;font-size:8pt;v-text-kern:t" trim="t" fitpath="t" string="21"/>
          </v:shape>
        </w:pict>
      </w:r>
      <w:r>
        <w:rPr>
          <w:rFonts w:ascii="Times New Roman" w:hAnsi="Times New Roman" w:cs="Times New Roman"/>
          <w:noProof/>
          <w:sz w:val="24"/>
          <w:szCs w:val="24"/>
          <w:lang w:val="en-US"/>
        </w:rPr>
        <w:pict>
          <v:rect id="_x0000_s1131" style="position:absolute;left:0;text-align:left;margin-left:2.2pt;margin-top:19.35pt;width:147.2pt;height:87.6pt;z-index:-251549696" fillcolor="white [3201]" strokecolor="black [3200]" strokeweight="1pt">
            <v:stroke dashstyle="dash"/>
            <v:shadow color="#868686"/>
          </v:rect>
        </w:pict>
      </w:r>
      <w:r>
        <w:rPr>
          <w:rFonts w:ascii="Times New Roman" w:hAnsi="Times New Roman" w:cs="Times New Roman"/>
          <w:noProof/>
          <w:sz w:val="24"/>
          <w:szCs w:val="24"/>
        </w:rPr>
        <w:pict>
          <v:rect id="_x0000_s1035" style="position:absolute;left:0;text-align:left;margin-left:103.15pt;margin-top:33.95pt;width:21.75pt;height:6.75pt;rotation:270;z-index:251668480" fillcolor="white [3201]" strokecolor="black [3200]" strokeweight="2.5pt">
            <v:shadow color="#868686"/>
          </v:rect>
        </w:pict>
      </w:r>
      <w:r>
        <w:rPr>
          <w:rFonts w:ascii="Times New Roman" w:hAnsi="Times New Roman" w:cs="Times New Roman"/>
          <w:noProof/>
          <w:sz w:val="24"/>
          <w:szCs w:val="24"/>
        </w:rPr>
        <w:pict>
          <v:rect id="_x0000_s1036" style="position:absolute;left:0;text-align:left;margin-left:122.65pt;margin-top:34.05pt;width:21.75pt;height:6.75pt;rotation:270;z-index:251669504" fillcolor="white [3201]" strokecolor="black [3200]" strokeweight="2.5pt">
            <v:shadow color="#868686"/>
          </v:rect>
        </w:pict>
      </w:r>
      <w:r>
        <w:rPr>
          <w:rFonts w:ascii="Times New Roman" w:hAnsi="Times New Roman" w:cs="Times New Roman"/>
          <w:noProof/>
          <w:sz w:val="24"/>
          <w:szCs w:val="24"/>
        </w:rPr>
        <w:pict>
          <v:rect id="_x0000_s1037" style="position:absolute;left:0;text-align:left;margin-left:83.35pt;margin-top:34.05pt;width:21.75pt;height:6.75pt;rotation:270;z-index:251670528" fillcolor="white [3201]" strokecolor="black [3200]" strokeweight="2.5pt">
            <v:shadow color="#868686"/>
          </v:rect>
        </w:pict>
      </w:r>
      <w:r>
        <w:rPr>
          <w:rFonts w:ascii="Times New Roman" w:hAnsi="Times New Roman" w:cs="Times New Roman"/>
          <w:noProof/>
          <w:sz w:val="24"/>
          <w:szCs w:val="24"/>
        </w:rPr>
        <w:pict>
          <v:rect id="_x0000_s1038" style="position:absolute;left:0;text-align:left;margin-left:58.7pt;margin-top:34.05pt;width:21.75pt;height:6.75pt;rotation:270;z-index:251671552" fillcolor="white [3201]" strokecolor="black [3200]" strokeweight="2.5pt">
            <v:shadow color="#868686"/>
          </v:rect>
        </w:pict>
      </w:r>
      <w:r>
        <w:rPr>
          <w:rFonts w:ascii="Times New Roman" w:hAnsi="Times New Roman" w:cs="Times New Roman"/>
          <w:noProof/>
          <w:sz w:val="24"/>
          <w:szCs w:val="24"/>
        </w:rPr>
        <w:pict>
          <v:rect id="_x0000_s1039" style="position:absolute;left:0;text-align:left;margin-left:34.15pt;margin-top:29.55pt;width:9.75pt;height:18.75pt;z-index:251672576" fillcolor="white [3201]" strokecolor="black [3200]" strokeweight="2.5pt">
            <v:shadow color="#868686"/>
          </v:rect>
        </w:pict>
      </w:r>
      <w:r>
        <w:rPr>
          <w:rFonts w:ascii="Times New Roman" w:hAnsi="Times New Roman" w:cs="Times New Roman"/>
          <w:noProof/>
          <w:sz w:val="24"/>
          <w:szCs w:val="24"/>
        </w:rPr>
        <w:pict>
          <v:shape id="_x0000_s1110" type="#_x0000_t32" style="position:absolute;left:0;text-align:left;margin-left:149.4pt;margin-top:29.55pt;width:0;height:70.6pt;z-index:251745280" o:connectortype="straight"/>
        </w:pict>
      </w:r>
      <w:r w:rsidR="00764FD8" w:rsidRPr="001D1486">
        <w:rPr>
          <w:rFonts w:ascii="Times New Roman" w:hAnsi="Times New Roman" w:cs="Times New Roman"/>
          <w:sz w:val="24"/>
          <w:szCs w:val="24"/>
        </w:rPr>
        <w:t>Berikut denah ruangan yang ada di perpustakaan Universitas IBA Palembang:</w: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40" style="position:absolute;left:0;text-align:left;margin-left:34.15pt;margin-top:19.95pt;width:6.75pt;height:4.5pt;z-index:25167360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lang w:val="en-US"/>
        </w:rPr>
        <w:pict>
          <v:rect id="_x0000_s1128" style="position:absolute;left:0;text-align:left;margin-left:245.9pt;margin-top:-18.25pt;width:213pt;height:407.4pt;z-index:251763712" fillcolor="white [3201]" strokecolor="black [3200]" strokeweight="1pt">
            <v:stroke dashstyle="dash"/>
            <v:shadow color="#868686"/>
            <v:textbox style="mso-next-textbox:#_x0000_s1128">
              <w:txbxContent>
                <w:p w:rsidR="00B1739D" w:rsidRPr="00A3592C" w:rsidRDefault="00B1739D" w:rsidP="00764FD8">
                  <w:pPr>
                    <w:rPr>
                      <w:rFonts w:ascii="Times New Roman" w:hAnsi="Times New Roman" w:cs="Times New Roman"/>
                      <w:b/>
                      <w:sz w:val="24"/>
                      <w:szCs w:val="24"/>
                    </w:rPr>
                  </w:pPr>
                  <w:r w:rsidRPr="00A3592C">
                    <w:rPr>
                      <w:rFonts w:ascii="Times New Roman" w:hAnsi="Times New Roman" w:cs="Times New Roman"/>
                      <w:b/>
                      <w:sz w:val="24"/>
                      <w:szCs w:val="24"/>
                    </w:rPr>
                    <w:t>KETERANGAN:</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Pintu Masuk</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Penitipan Tas Pria</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Meja Buku Pengunjung</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Penitipan Tas Wanita</w:t>
                  </w:r>
                </w:p>
                <w:p w:rsidR="00B1739D" w:rsidRPr="00A3592C" w:rsidRDefault="00B1739D" w:rsidP="009A1D0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Ruang </w:t>
                  </w:r>
                  <w:r w:rsidRPr="00A3592C">
                    <w:rPr>
                      <w:rFonts w:ascii="Times New Roman" w:hAnsi="Times New Roman" w:cs="Times New Roman"/>
                      <w:sz w:val="24"/>
                      <w:szCs w:val="24"/>
                    </w:rPr>
                    <w:t>Sirkulasi</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Meja Katalog Online</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Bahan Pustaka Non Buku</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 xml:space="preserve">Rak </w:t>
                  </w:r>
                  <w:r w:rsidRPr="002D1AF3">
                    <w:rPr>
                      <w:rFonts w:ascii="Times New Roman" w:hAnsi="Times New Roman" w:cs="Times New Roman"/>
                      <w:sz w:val="24"/>
                      <w:szCs w:val="24"/>
                    </w:rPr>
                    <w:t>Koleksi</w:t>
                  </w:r>
                  <w:r w:rsidRPr="00A3592C">
                    <w:rPr>
                      <w:rFonts w:ascii="Times New Roman" w:hAnsi="Times New Roman" w:cs="Times New Roman"/>
                      <w:sz w:val="24"/>
                      <w:szCs w:val="24"/>
                    </w:rPr>
                    <w:t xml:space="preserve"> Buku Hukum</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Koleksi Buku Teknik</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Koleksi buku Pertanian</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Ruang Istirahat/sholat</w:t>
                  </w:r>
                </w:p>
                <w:p w:rsidR="00B1739D" w:rsidRPr="00A3592C" w:rsidRDefault="00B1739D" w:rsidP="009A1D0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lang w:val="en-US"/>
                    </w:rPr>
                    <w:t>Tempat</w:t>
                  </w:r>
                  <w:r w:rsidRPr="00A3592C">
                    <w:rPr>
                      <w:rFonts w:ascii="Times New Roman" w:hAnsi="Times New Roman" w:cs="Times New Roman"/>
                      <w:sz w:val="24"/>
                      <w:szCs w:val="24"/>
                    </w:rPr>
                    <w:t xml:space="preserve"> Baca Santai</w:t>
                  </w:r>
                  <w:r>
                    <w:rPr>
                      <w:rFonts w:ascii="Times New Roman" w:hAnsi="Times New Roman" w:cs="Times New Roman"/>
                      <w:sz w:val="24"/>
                      <w:szCs w:val="24"/>
                      <w:lang w:val="en-US"/>
                    </w:rPr>
                    <w:t>/ lesehan</w:t>
                  </w:r>
                </w:p>
                <w:p w:rsidR="00B1739D" w:rsidRDefault="00B1739D" w:rsidP="009A1D0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Rak Koleksi Buku Umum</w:t>
                  </w:r>
                </w:p>
                <w:p w:rsidR="00B1739D" w:rsidRPr="004B00CE"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Koleksi Akuntansi</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Koleksi Ekonomi</w:t>
                  </w:r>
                </w:p>
                <w:p w:rsidR="00B1739D" w:rsidRDefault="00B1739D" w:rsidP="009A1D0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Rak Majalah</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Koleksi Manajemen</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Meja Pengembalian Buku Setelah Baca</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Rak Arsip dan Majalah</w:t>
                  </w:r>
                </w:p>
                <w:p w:rsidR="00B1739D" w:rsidRPr="00A3592C"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Ruang Kantor Kepala Perpustakaan</w:t>
                  </w:r>
                </w:p>
                <w:p w:rsidR="00B1739D" w:rsidRDefault="00B1739D" w:rsidP="009A1D05">
                  <w:pPr>
                    <w:pStyle w:val="ListParagraph"/>
                    <w:numPr>
                      <w:ilvl w:val="0"/>
                      <w:numId w:val="25"/>
                    </w:numPr>
                    <w:rPr>
                      <w:rFonts w:ascii="Times New Roman" w:hAnsi="Times New Roman" w:cs="Times New Roman"/>
                      <w:sz w:val="24"/>
                      <w:szCs w:val="24"/>
                    </w:rPr>
                  </w:pPr>
                  <w:r w:rsidRPr="00A3592C">
                    <w:rPr>
                      <w:rFonts w:ascii="Times New Roman" w:hAnsi="Times New Roman" w:cs="Times New Roman"/>
                      <w:sz w:val="24"/>
                      <w:szCs w:val="24"/>
                    </w:rPr>
                    <w:t>Ruang Referensi</w:t>
                  </w:r>
                </w:p>
                <w:p w:rsidR="00B1739D" w:rsidRPr="00A3592C" w:rsidRDefault="00B1739D" w:rsidP="00764FD8">
                  <w:pPr>
                    <w:pStyle w:val="ListParagraph"/>
                    <w:rPr>
                      <w:rFonts w:ascii="Times New Roman" w:hAnsi="Times New Roman" w:cs="Times New Roman"/>
                      <w:sz w:val="24"/>
                      <w:szCs w:val="24"/>
                    </w:rPr>
                  </w:pPr>
                </w:p>
                <w:p w:rsidR="00B1739D" w:rsidRPr="003A39F8" w:rsidRDefault="00B1739D" w:rsidP="00764FD8">
                  <w:pPr>
                    <w:rPr>
                      <w:rFonts w:ascii="Times New Roman" w:hAnsi="Times New Roman" w:cs="Times New Roman"/>
                      <w:b/>
                    </w:rPr>
                  </w:pPr>
                </w:p>
              </w:txbxContent>
            </v:textbox>
          </v:rect>
        </w:pict>
      </w:r>
      <w:r>
        <w:rPr>
          <w:rFonts w:ascii="Times New Roman" w:hAnsi="Times New Roman" w:cs="Times New Roman"/>
          <w:noProof/>
          <w:sz w:val="24"/>
          <w:szCs w:val="24"/>
        </w:rPr>
        <w:pict>
          <v:oval id="_x0000_s1041" style="position:absolute;left:0;text-align:left;margin-left:22.05pt;margin-top:29.55pt;width:6.75pt;height:4.5pt;z-index:25167462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42" style="position:absolute;left:0;text-align:left;margin-left:34.15pt;margin-top:27.4pt;width:9.75pt;height:18.75pt;z-index:251675648"/>
        </w:pict>
      </w:r>
      <w:r>
        <w:rPr>
          <w:rFonts w:ascii="Times New Roman" w:hAnsi="Times New Roman" w:cs="Times New Roman"/>
          <w:noProof/>
          <w:sz w:val="24"/>
          <w:szCs w:val="24"/>
        </w:rPr>
        <w:pict>
          <v:oval id="_x0000_s1043" style="position:absolute;left:0;text-align:left;margin-left:102.95pt;margin-top:34.05pt;width:6.75pt;height:4.5pt;z-index:251676672"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44" style="position:absolute;left:0;text-align:left;margin-left:102.65pt;margin-top:25.85pt;width:6.75pt;height:4.5pt;z-index:25167769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45" style="position:absolute;left:0;text-align:left;margin-left:90.85pt;margin-top:20.65pt;width:6.75pt;height:4.5pt;z-index:25167872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46" style="position:absolute;left:0;text-align:left;margin-left:82.1pt;margin-top:25.85pt;width:6.75pt;height:4.5pt;z-index:25167974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47" style="position:absolute;left:0;text-align:left;margin-left:90.85pt;margin-top:28.15pt;width:9.75pt;height:18.75pt;z-index:251680768"/>
        </w:pict>
      </w:r>
      <w:r>
        <w:rPr>
          <w:rFonts w:ascii="Times New Roman" w:hAnsi="Times New Roman" w:cs="Times New Roman"/>
          <w:noProof/>
          <w:sz w:val="24"/>
          <w:szCs w:val="24"/>
        </w:rPr>
        <w:pict>
          <v:rect id="_x0000_s1048" style="position:absolute;left:0;text-align:left;margin-left:122.65pt;margin-top:32.65pt;width:21.75pt;height:6.75pt;rotation:270;z-index:251681792" fillcolor="white [3201]" strokecolor="black [3200]" strokeweight="2.5pt">
            <v:shadow color="#868686"/>
          </v:rect>
        </w:pict>
      </w:r>
      <w:r>
        <w:rPr>
          <w:rFonts w:ascii="Times New Roman" w:hAnsi="Times New Roman" w:cs="Times New Roman"/>
          <w:noProof/>
          <w:sz w:val="24"/>
          <w:szCs w:val="24"/>
        </w:rPr>
        <w:pict>
          <v:rect id="_x0000_s1115" style="position:absolute;left:0;text-align:left;margin-left:210.7pt;margin-top:34.05pt;width:19.5pt;height:28.5pt;z-index:251750400" fillcolor="white [3201]" strokecolor="black [3200]" strokeweight="1pt">
            <v:stroke dashstyle="dash"/>
            <v:shadow color="#868686"/>
            <v:textbox style="mso-next-textbox:#_x0000_s1115">
              <w:txbxContent>
                <w:p w:rsidR="00B1739D" w:rsidRDefault="00B1739D" w:rsidP="00764FD8">
                  <w:r>
                    <w:t>1</w:t>
                  </w:r>
                </w:p>
              </w:txbxContent>
            </v:textbox>
          </v:rect>
        </w:pict>
      </w:r>
      <w:r>
        <w:rPr>
          <w:rFonts w:ascii="Times New Roman" w:hAnsi="Times New Roman" w:cs="Times New Roman"/>
          <w:noProof/>
          <w:sz w:val="24"/>
          <w:szCs w:val="24"/>
        </w:rPr>
        <w:pict>
          <v:rect id="_x0000_s1113" style="position:absolute;left:0;text-align:left;margin-left:161.4pt;margin-top:3.4pt;width:55.85pt;height:21.75pt;z-index:251748352" fillcolor="white [3201]" strokecolor="black [3200]" strokeweight="2.5pt">
            <v:shadow color="#868686"/>
            <v:textbox style="mso-next-textbox:#_x0000_s1113">
              <w:txbxContent>
                <w:p w:rsidR="00B1739D" w:rsidRPr="00EF2490" w:rsidRDefault="00622EC0" w:rsidP="00764FD8">
                  <w:pPr>
                    <w:rPr>
                      <w:sz w:val="18"/>
                      <w:szCs w:val="18"/>
                    </w:rPr>
                  </w:pPr>
                  <w:r>
                    <w:rPr>
                      <w:sz w:val="18"/>
                      <w:szCs w:val="18"/>
                    </w:rPr>
                    <w:pict>
                      <v:shape id="_x0000_i1027" type="#_x0000_t136" style="width:3.75pt;height:9.75pt">
                        <v:shadow color="#868686"/>
                        <v:textpath style="font-family:&quot;Arial Black&quot;;font-size:8pt;v-text-kern:t" trim="t" fitpath="t" string="2"/>
                      </v:shape>
                    </w:pict>
                  </w:r>
                </w:p>
              </w:txbxContent>
            </v:textbox>
          </v:rect>
        </w:pict>
      </w:r>
      <w:r>
        <w:rPr>
          <w:rFonts w:ascii="Times New Roman" w:hAnsi="Times New Roman" w:cs="Times New Roman"/>
          <w:noProof/>
          <w:sz w:val="24"/>
          <w:szCs w:val="24"/>
        </w:rPr>
        <w:pict>
          <v:shape id="_x0000_s1114" type="#_x0000_t32" style="position:absolute;left:0;text-align:left;margin-left:196.85pt;margin-top:3.4pt;width:33.35pt;height:0;z-index:251749376" o:connectortype="straight"/>
        </w:pict>
      </w:r>
      <w:r>
        <w:rPr>
          <w:rFonts w:ascii="Times New Roman" w:hAnsi="Times New Roman" w:cs="Times New Roman"/>
          <w:noProof/>
          <w:sz w:val="24"/>
          <w:szCs w:val="24"/>
        </w:rPr>
        <w:pict>
          <v:rect id="_x0000_s1112" style="position:absolute;left:0;text-align:left;margin-left:139.25pt;margin-top:35.3pt;width:32.25pt;height:12pt;rotation:270;z-index:251747328">
            <v:textbox style="mso-next-textbox:#_x0000_s1112">
              <w:txbxContent>
                <w:p w:rsidR="00B1739D" w:rsidRDefault="00B1739D" w:rsidP="00764FD8">
                  <w:r>
                    <w:t>3</w:t>
                  </w:r>
                </w:p>
              </w:txbxContent>
            </v:textbox>
          </v:rect>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49" style="position:absolute;left:0;text-align:left;margin-left:22pt;margin-top:.3pt;width:6.75pt;height:4.5pt;z-index:25168281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50" style="position:absolute;left:0;text-align:left;margin-left:35.2pt;margin-top:12.35pt;width:6.75pt;height:4.5pt;z-index:25168384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51" style="position:absolute;left:0;text-align:left;margin-left:103.6pt;margin-top:4.05pt;width:6.75pt;height:4.5pt;z-index:25168486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52" style="position:absolute;left:0;text-align:left;margin-left:81.25pt;margin-top:4.8pt;width:6.75pt;height:4.5pt;z-index:251685888"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53" style="position:absolute;left:0;text-align:left;margin-left:92.1pt;margin-top:12.35pt;width:6.75pt;height:4.5pt;z-index:251686912" fillcolor="#00c"/>
        </w:pict>
      </w:r>
      <w:r>
        <w:rPr>
          <w:rFonts w:ascii="Times New Roman" w:hAnsi="Times New Roman" w:cs="Times New Roman"/>
          <w:noProof/>
          <w:sz w:val="24"/>
          <w:szCs w:val="24"/>
        </w:rPr>
        <w:pict>
          <v:shape id="_x0000_s1109" type="#_x0000_t32" style="position:absolute;left:0;text-align:left;margin-left:143.4pt;margin-top:24.95pt;width:6pt;height:6.8pt;flip:y;z-index:251744256" o:connectortype="straight"/>
        </w:pict>
      </w:r>
      <w:r>
        <w:rPr>
          <w:rFonts w:ascii="Times New Roman" w:hAnsi="Times New Roman" w:cs="Times New Roman"/>
          <w:noProof/>
          <w:sz w:val="24"/>
          <w:szCs w:val="24"/>
        </w:rPr>
        <w:pict>
          <v:shape id="_x0000_s1108" type="#_x0000_t32" style="position:absolute;left:0;text-align:left;margin-left:.7pt;margin-top:31.75pt;width:142.7pt;height:0;flip:x;z-index:251743232" o:connectortype="straight"/>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3.05pt;margin-top:-.25pt;width:85.8pt;height:61.95pt;z-index:-251570176" fillcolor="white [3201]" strokecolor="black [3200]" strokeweight="1pt">
            <v:stroke dashstyle="dash"/>
            <v:shadow color="#868686"/>
          </v:rect>
        </w:pict>
      </w:r>
      <w:r>
        <w:rPr>
          <w:rFonts w:ascii="Times New Roman" w:hAnsi="Times New Roman" w:cs="Times New Roman"/>
          <w:noProof/>
          <w:sz w:val="24"/>
          <w:szCs w:val="24"/>
        </w:rPr>
        <w:pict>
          <v:rect id="_x0000_s1028" style="position:absolute;left:0;text-align:left;margin-left:158.2pt;margin-top:8.4pt;width:1in;height:103.25pt;z-index:251661312" fillcolor="white [3201]" strokecolor="black [3200]" strokeweight="1pt">
            <v:stroke dashstyle="dash"/>
            <v:shadow color="#868686"/>
          </v:rect>
        </w:pict>
      </w:r>
      <w:r>
        <w:rPr>
          <w:rFonts w:ascii="Times New Roman" w:hAnsi="Times New Roman" w:cs="Times New Roman"/>
          <w:noProof/>
          <w:sz w:val="24"/>
          <w:szCs w:val="24"/>
        </w:rPr>
        <w:pict>
          <v:shape id="_x0000_s1054" type="#_x0000_t136" style="position:absolute;left:0;text-align:left;margin-left:35.2pt;margin-top:31pt;width:10.5pt;height:11.25pt;z-index:251687936">
            <v:shadow color="#868686"/>
            <v:textpath style="font-family:&quot;Arial Black&quot;;font-size:8pt;v-text-kern:t" trim="t" fitpath="t" string="20"/>
          </v:shape>
        </w:pict>
      </w:r>
      <w:r>
        <w:rPr>
          <w:rFonts w:ascii="Times New Roman" w:hAnsi="Times New Roman" w:cs="Times New Roman"/>
          <w:noProof/>
          <w:sz w:val="24"/>
          <w:szCs w:val="24"/>
        </w:rPr>
        <w:pict>
          <v:rect id="_x0000_s1117" style="position:absolute;left:0;text-align:left;margin-left:212.2pt;margin-top:13.75pt;width:18pt;height:28.5pt;z-index:251752448" fillcolor="white [3212]">
            <v:textbox style="mso-next-textbox:#_x0000_s1117">
              <w:txbxContent>
                <w:p w:rsidR="00B1739D" w:rsidRDefault="00B1739D" w:rsidP="00764FD8">
                  <w:r>
                    <w:t>4</w:t>
                  </w:r>
                </w:p>
              </w:txbxContent>
            </v:textbox>
          </v:rect>
        </w:pict>
      </w:r>
      <w:r>
        <w:rPr>
          <w:rFonts w:ascii="Times New Roman" w:hAnsi="Times New Roman" w:cs="Times New Roman"/>
          <w:noProof/>
          <w:sz w:val="24"/>
          <w:szCs w:val="24"/>
        </w:rPr>
        <w:pict>
          <v:oval id="_x0000_s1055" style="position:absolute;left:0;text-align:left;margin-left:52.8pt;margin-top:8.15pt;width:12pt;height:11.7pt;z-index:25168896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56" style="position:absolute;left:0;text-align:left;margin-left:16.8pt;margin-top:8.15pt;width:12pt;height:11.7pt;z-index:25168998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57" style="position:absolute;left:0;text-align:left;margin-left:30.8pt;margin-top:11.5pt;width:19.15pt;height:12.5pt;rotation:270;z-index:251691008" fillcolor="white [3212]"/>
        </w:pict>
      </w:r>
      <w:r>
        <w:rPr>
          <w:rFonts w:ascii="Times New Roman" w:hAnsi="Times New Roman" w:cs="Times New Roman"/>
          <w:noProof/>
          <w:sz w:val="24"/>
          <w:szCs w:val="24"/>
        </w:rPr>
        <w:pict>
          <v:rect id="_x0000_s1058" style="position:absolute;left:0;text-align:left;margin-left:-3.45pt;margin-top:8.55pt;width:24pt;height:13.5pt;rotation:270;z-index:251692032" fillcolor="#666 [1936]" strokecolor="#666 [1936]" strokeweight="1pt">
            <v:fill color2="#ccc [656]" angle="-45" focus="-50%" type="gradient"/>
            <v:shadow on="t" type="perspective" color="#7f7f7f [1601]" opacity=".5" offset="1pt" offset2="-3pt"/>
          </v:rect>
        </w:pict>
      </w:r>
      <w:r>
        <w:rPr>
          <w:rFonts w:ascii="Times New Roman" w:hAnsi="Times New Roman" w:cs="Times New Roman"/>
          <w:noProof/>
          <w:sz w:val="24"/>
          <w:szCs w:val="24"/>
        </w:rPr>
        <w:pict>
          <v:rect id="_x0000_s1116" style="position:absolute;left:0;text-align:left;margin-left:194.2pt;margin-top:-.25pt;width:36pt;height:3.55pt;z-index:251751424"/>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76.75pt;margin-top:12pt;width:11.7pt;height:12.5pt;rotation:270;z-index:251696128" fillcolor="white [3212]"/>
        </w:pict>
      </w:r>
      <w:r>
        <w:rPr>
          <w:rFonts w:ascii="Times New Roman" w:hAnsi="Times New Roman" w:cs="Times New Roman"/>
          <w:noProof/>
          <w:sz w:val="24"/>
          <w:szCs w:val="24"/>
        </w:rPr>
        <w:pict>
          <v:shape id="_x0000_s1059" type="#_x0000_t136" style="position:absolute;left:0;text-align:left;margin-left:55.65pt;margin-top:28.55pt;width:10.5pt;height:11.25pt;z-index:251693056">
            <v:shadow color="#868686"/>
            <v:textpath style="font-family:&quot;Arial Black&quot;;font-size:8pt;v-text-kern:t" trim="t" fitpath="t" string="19"/>
          </v:shape>
        </w:pict>
      </w:r>
      <w:r>
        <w:rPr>
          <w:rFonts w:ascii="Times New Roman" w:hAnsi="Times New Roman" w:cs="Times New Roman"/>
          <w:noProof/>
          <w:sz w:val="24"/>
          <w:szCs w:val="24"/>
        </w:rPr>
        <w:pict>
          <v:shape id="_x0000_s1060" type="#_x0000_t136" style="position:absolute;left:0;text-align:left;margin-left:198.5pt;margin-top:31.6pt;width:5.25pt;height:11.25pt;z-index:251694080">
            <v:shadow color="#868686"/>
            <v:textpath style="font-family:&quot;Arial Black&quot;;font-size:8pt;v-text-kern:t" trim="t" fitpath="t" string="5"/>
          </v:shape>
        </w:pict>
      </w:r>
      <w:r>
        <w:rPr>
          <w:rFonts w:ascii="Times New Roman" w:hAnsi="Times New Roman" w:cs="Times New Roman"/>
          <w:noProof/>
          <w:sz w:val="24"/>
          <w:szCs w:val="24"/>
        </w:rPr>
        <w:pict>
          <v:oval id="_x0000_s1061" style="position:absolute;left:0;text-align:left;margin-left:182.2pt;margin-top:29.3pt;width:12pt;height:11.7pt;z-index:25169510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63" style="position:absolute;left:0;text-align:left;margin-left:-3.45pt;margin-top:5.35pt;width:24pt;height:13.5pt;rotation:270;z-index:251697152" fillcolor="white [3201]" strokecolor="black [3200]" strokeweight="2.5pt">
            <v:shadow color="#868686"/>
          </v:rect>
        </w:pict>
      </w:r>
      <w:r>
        <w:rPr>
          <w:rFonts w:ascii="Times New Roman" w:hAnsi="Times New Roman" w:cs="Times New Roman"/>
          <w:noProof/>
          <w:sz w:val="24"/>
          <w:szCs w:val="24"/>
        </w:rPr>
        <w:pict>
          <v:rect id="_x0000_s1032" style="position:absolute;left:0;text-align:left;margin-left:54.7pt;margin-top:28.55pt;width:24pt;height:5.2pt;z-index:251665408" fillcolor="white [3201]" strokecolor="black [3200]" strokeweight="2.5pt">
            <v:shadow color="#868686"/>
          </v:rect>
        </w:pict>
      </w:r>
      <w:r>
        <w:rPr>
          <w:rFonts w:ascii="Times New Roman" w:hAnsi="Times New Roman" w:cs="Times New Roman"/>
          <w:noProof/>
          <w:sz w:val="24"/>
          <w:szCs w:val="24"/>
        </w:rPr>
        <w:pict>
          <v:rect id="_x0000_s1064" style="position:absolute;left:0;text-align:left;margin-left:28.8pt;margin-top:28.55pt;width:24pt;height:5.2pt;z-index:251698176" fillcolor="white [3201]" strokecolor="black [3200]" strokeweight="2.5pt">
            <v:shadow color="#868686"/>
          </v:rect>
        </w:pict>
      </w:r>
      <w:r>
        <w:rPr>
          <w:rFonts w:ascii="Times New Roman" w:hAnsi="Times New Roman" w:cs="Times New Roman"/>
          <w:noProof/>
          <w:sz w:val="24"/>
          <w:szCs w:val="24"/>
        </w:rPr>
        <w:pict>
          <v:rect id="_x0000_s1121" style="position:absolute;left:0;text-align:left;margin-left:156.15pt;margin-top:29.35pt;width:24pt;height:13.5pt;rotation:270;z-index:251756544" fillcolor="#666 [1936]" strokecolor="#666 [1936]" strokeweight="1pt">
            <v:fill color2="#ccc [656]" angle="-45" focus="-50%" type="gradient"/>
            <v:shadow on="t" type="perspective" color="#7f7f7f [1601]" opacity=".5" offset="1pt" offset2="-3pt"/>
          </v:rect>
        </w:pict>
      </w:r>
      <w:r>
        <w:rPr>
          <w:rFonts w:ascii="Times New Roman" w:hAnsi="Times New Roman" w:cs="Times New Roman"/>
          <w:noProof/>
          <w:sz w:val="24"/>
          <w:szCs w:val="24"/>
        </w:rPr>
        <w:pict>
          <v:rect id="_x0000_s1119" style="position:absolute;left:0;text-align:left;margin-left:217.25pt;margin-top:24.1pt;width:9.75pt;height:18.75pt;z-index:251754496" fillcolor="black [3200]" strokecolor="#f2f2f2 [3041]" strokeweight="3pt">
            <v:shadow on="t" type="perspective" color="#7f7f7f [1601]" opacity=".5" offset="1pt" offset2="-1pt"/>
          </v:rect>
        </w:pict>
      </w:r>
      <w:r>
        <w:rPr>
          <w:rFonts w:ascii="Times New Roman" w:hAnsi="Times New Roman" w:cs="Times New Roman"/>
          <w:noProof/>
          <w:sz w:val="24"/>
          <w:szCs w:val="24"/>
        </w:rPr>
        <w:pict>
          <v:rect id="_x0000_s1118" style="position:absolute;left:0;text-align:left;margin-left:170.2pt;margin-top:4.65pt;width:40.5pt;height:13.5pt;z-index:251753472"/>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71" style="position:absolute;left:0;text-align:left;margin-left:4.05pt;margin-top:11.2pt;width:6.75pt;height:4.5pt;z-index:25170534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shape id="_x0000_s1066" type="#_x0000_t136" style="position:absolute;left:0;text-align:left;margin-left:196.85pt;margin-top:32.05pt;width:5.25pt;height:11.25pt;z-index:251700224">
            <v:shadow color="#868686"/>
            <v:textpath style="font-family:&quot;Arial Black&quot;;font-size:8pt;v-text-kern:t" trim="t" fitpath="t" string="6"/>
          </v:shape>
        </w:pict>
      </w:r>
      <w:r>
        <w:rPr>
          <w:rFonts w:ascii="Times New Roman" w:hAnsi="Times New Roman" w:cs="Times New Roman"/>
          <w:noProof/>
          <w:sz w:val="24"/>
          <w:szCs w:val="24"/>
        </w:rPr>
        <w:pict>
          <v:rect id="_x0000_s1027" style="position:absolute;left:0;text-align:left;margin-left:171.7pt;margin-top:30.95pt;width:48pt;height:17.2pt;z-index:251660288" fillcolor="white [3201]" strokecolor="#666 [1936]" strokeweight="1pt">
            <v:fill color2="#999 [1296]" focusposition="1" focussize="" focus="100%" type="gradient"/>
            <v:shadow on="t" type="perspective" color="#7f7f7f [1601]" opacity=".5" offset="1pt" offset2="-3pt"/>
          </v:rect>
        </w:pict>
      </w:r>
      <w:r>
        <w:rPr>
          <w:rFonts w:ascii="Times New Roman" w:hAnsi="Times New Roman" w:cs="Times New Roman"/>
          <w:noProof/>
          <w:sz w:val="24"/>
          <w:szCs w:val="24"/>
        </w:rPr>
        <w:pict>
          <v:shape id="_x0000_s1065" type="#_x0000_t136" style="position:absolute;left:0;text-align:left;margin-left:17.3pt;margin-top:10.5pt;width:10.5pt;height:11.25pt;z-index:251699200">
            <v:shadow color="#868686"/>
            <v:textpath style="font-family:&quot;Arial Black&quot;;font-size:8pt;v-text-kern:t" trim="t" fitpath="t" string="18"/>
          </v:shape>
        </w:pict>
      </w:r>
      <w:r>
        <w:rPr>
          <w:rFonts w:ascii="Times New Roman" w:hAnsi="Times New Roman" w:cs="Times New Roman"/>
          <w:noProof/>
          <w:sz w:val="24"/>
          <w:szCs w:val="24"/>
        </w:rPr>
        <w:pict>
          <v:oval id="_x0000_s1067" style="position:absolute;left:0;text-align:left;margin-left:82pt;margin-top:-116.25pt;width:6.75pt;height:4.5pt;z-index:251701248"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68" style="position:absolute;left:0;text-align:left;margin-left:48.9pt;margin-top:30.95pt;width:6.75pt;height:4.5pt;z-index:251702272"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69" style="position:absolute;left:0;text-align:left;margin-left:78.7pt;margin-top:32.05pt;width:6.75pt;height:4.5pt;z-index:25170329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70" style="position:absolute;left:0;text-align:left;margin-left:34.15pt;margin-top:11.85pt;width:6.75pt;height:4.5pt;z-index:25170432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72" style="position:absolute;left:0;text-align:left;margin-left:2.5pt;margin-top:48.15pt;width:40.5pt;height:13.5pt;rotation:270;z-index:251706368" fillcolor="white [3201]" strokecolor="black [3200]" strokeweight="2.5pt">
            <v:shadow color="#868686"/>
          </v:rect>
        </w:pict>
      </w:r>
      <w:r>
        <w:rPr>
          <w:rFonts w:ascii="Times New Roman" w:hAnsi="Times New Roman" w:cs="Times New Roman"/>
          <w:noProof/>
          <w:sz w:val="24"/>
          <w:szCs w:val="24"/>
        </w:rPr>
        <w:pict>
          <v:rect id="_x0000_s1073" style="position:absolute;left:0;text-align:left;margin-left:38.35pt;margin-top:49.65pt;width:56.7pt;height:13.5pt;rotation:270;z-index:251707392"/>
        </w:pict>
      </w:r>
      <w:r>
        <w:rPr>
          <w:rFonts w:ascii="Times New Roman" w:hAnsi="Times New Roman" w:cs="Times New Roman"/>
          <w:noProof/>
          <w:sz w:val="24"/>
          <w:szCs w:val="24"/>
        </w:rPr>
        <w:pict>
          <v:oval id="_x0000_s1074" style="position:absolute;left:0;text-align:left;margin-left:182.2pt;margin-top:15.7pt;width:12pt;height:11.7pt;z-index:25170841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33" style="position:absolute;left:0;text-align:left;margin-left:10.05pt;margin-top:8.65pt;width:24pt;height:13.5pt;rotation:270;z-index:251666432"/>
        </w:pict>
      </w:r>
      <w:r>
        <w:rPr>
          <w:rFonts w:ascii="Times New Roman" w:hAnsi="Times New Roman" w:cs="Times New Roman"/>
          <w:noProof/>
          <w:sz w:val="24"/>
          <w:szCs w:val="24"/>
        </w:rPr>
        <w:pict>
          <v:rect id="_x0000_s1122" style="position:absolute;left:0;text-align:left;margin-left:162.8pt;margin-top:15.95pt;width:11.7pt;height:12.5pt;rotation:270;z-index:251757568" fillcolor="#666 [1936]" strokecolor="#666 [1936]" strokeweight="1pt">
            <v:fill color2="#ccc [656]" angle="-45" focus="-50%" type="gradient"/>
            <v:shadow on="t" type="perspective" color="#7f7f7f [1601]" opacity=".5" offset="1pt" offset2="-3pt"/>
          </v:rect>
        </w:pict>
      </w:r>
      <w:r>
        <w:rPr>
          <w:rFonts w:ascii="Times New Roman" w:hAnsi="Times New Roman" w:cs="Times New Roman"/>
          <w:noProof/>
          <w:sz w:val="24"/>
          <w:szCs w:val="24"/>
        </w:rPr>
        <w:pict>
          <v:rect id="_x0000_s1120" style="position:absolute;left:0;text-align:left;margin-left:220.45pt;margin-top:16.35pt;width:9.75pt;height:11.05pt;z-index:251755520" fillcolor="white [3201]" strokecolor="black [3200]" strokeweight="2.5pt">
            <v:shadow color="#868686"/>
          </v:rect>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136" style="position:absolute;left:0;text-align:left;margin-left:19pt;margin-top:21.8pt;width:10.5pt;height:11.25pt;z-index:251709440">
            <v:shadow color="#868686"/>
            <v:textpath style="font-family:&quot;Arial Black&quot;;font-size:8pt;v-text-kern:t" trim="t" fitpath="t" string="17"/>
          </v:shape>
        </w:pict>
      </w:r>
      <w:r>
        <w:rPr>
          <w:rFonts w:ascii="Times New Roman" w:hAnsi="Times New Roman" w:cs="Times New Roman"/>
          <w:noProof/>
          <w:sz w:val="24"/>
          <w:szCs w:val="24"/>
        </w:rPr>
        <w:pict>
          <v:oval id="_x0000_s1076" style="position:absolute;left:0;text-align:left;margin-left:48.55pt;margin-top:4pt;width:6.75pt;height:4.5pt;z-index:25171046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77" style="position:absolute;left:0;text-align:left;margin-left:78.7pt;margin-top:19.5pt;width:6.75pt;height:4.5pt;z-index:251711488"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78" style="position:absolute;left:0;text-align:left;margin-left:78.7pt;margin-top:7.95pt;width:6.75pt;height:4.5pt;z-index:251712512"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79" style="position:absolute;left:0;text-align:left;margin-left:47.95pt;margin-top:18.35pt;width:6.75pt;height:4.5pt;z-index:25171353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80" style="position:absolute;left:0;text-align:left;margin-left:47.95pt;margin-top:31.2pt;width:6.75pt;height:4.5pt;z-index:25171456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81" style="position:absolute;left:0;text-align:left;margin-left:78.7pt;margin-top:33.05pt;width:6.75pt;height:4.5pt;z-index:25171558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125" style="position:absolute;left:0;text-align:left;margin-left:217.25pt;margin-top:12.45pt;width:9.75pt;height:18.75pt;z-index:251760640" fillcolor="white [3212]" strokecolor="black [3213]" strokeweight="3pt">
            <v:shadow on="t" type="perspective" color="#243f60 [1604]" opacity=".5" offset="1pt" offset2="-1pt"/>
            <v:textbox style="mso-next-textbox:#_x0000_s1125">
              <w:txbxContent>
                <w:p w:rsidR="00B1739D" w:rsidRDefault="00B1739D" w:rsidP="00764FD8"/>
              </w:txbxContent>
            </v:textbox>
          </v:rect>
        </w:pict>
      </w:r>
      <w:r>
        <w:rPr>
          <w:rFonts w:ascii="Times New Roman" w:hAnsi="Times New Roman" w:cs="Times New Roman"/>
          <w:noProof/>
          <w:sz w:val="24"/>
          <w:szCs w:val="24"/>
        </w:rPr>
        <w:pict>
          <v:oval id="_x0000_s1124" style="position:absolute;left:0;text-align:left;margin-left:198.7pt;margin-top:19.5pt;width:12pt;height:11.7pt;z-index:25175961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123" style="position:absolute;left:0;text-align:left;margin-left:174.9pt;margin-top:19.5pt;width:12pt;height:11.7pt;z-index:251758592" fillcolor="#666 [1936]" strokecolor="black [3200]" strokeweight="1pt">
            <v:fill color2="black [3200]" focus="50%" type="gradient"/>
            <v:shadow on="t" type="perspective" color="#7f7f7f [1601]" offset="1pt" offset2="-3pt"/>
          </v:oval>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45pt;margin-top:47.3pt;width:40.5pt;height:14.2pt;rotation:270;z-index:251727872" fillcolor="white [3201]" strokecolor="black [3200]" strokeweight="2.5pt">
            <v:shadow color="#868686"/>
          </v:rect>
        </w:pict>
      </w:r>
      <w:r>
        <w:rPr>
          <w:rFonts w:ascii="Times New Roman" w:hAnsi="Times New Roman" w:cs="Times New Roman"/>
          <w:noProof/>
          <w:sz w:val="24"/>
          <w:szCs w:val="24"/>
        </w:rPr>
        <w:pict>
          <v:shape id="_x0000_s1082" type="#_x0000_t136" style="position:absolute;left:0;text-align:left;margin-left:18.25pt;margin-top:15.4pt;width:10.5pt;height:11.25pt;z-index:251716608">
            <v:shadow color="#868686"/>
            <v:textpath style="font-family:&quot;Arial Black&quot;;font-size:8pt;v-text-kern:t" trim="t" fitpath="t" string="16"/>
          </v:shape>
        </w:pict>
      </w:r>
      <w:r>
        <w:rPr>
          <w:rFonts w:ascii="Times New Roman" w:hAnsi="Times New Roman" w:cs="Times New Roman"/>
          <w:noProof/>
          <w:sz w:val="24"/>
          <w:szCs w:val="24"/>
        </w:rPr>
        <w:pict>
          <v:shape id="_x0000_s1083" type="#_x0000_t136" style="position:absolute;left:0;text-align:left;margin-left:221.75pt;margin-top:-.05pt;width:5.25pt;height:11.25pt;z-index:251717632">
            <v:shadow color="#868686"/>
            <v:textpath style="font-family:&quot;Arial Black&quot;;font-size:8pt;v-text-kern:t" trim="t" fitpath="t" string="7"/>
          </v:shape>
        </w:pict>
      </w:r>
      <w:r>
        <w:rPr>
          <w:rFonts w:ascii="Times New Roman" w:hAnsi="Times New Roman" w:cs="Times New Roman"/>
          <w:noProof/>
          <w:sz w:val="24"/>
          <w:szCs w:val="24"/>
        </w:rPr>
        <w:pict>
          <v:rect id="_x0000_s1034" style="position:absolute;left:0;text-align:left;margin-left:15.7pt;margin-top:15pt;width:11.7pt;height:12.5pt;rotation:270;z-index:251667456" fillcolor="white [3201]" strokecolor="black [3200]" strokeweight="2.5pt">
            <v:shadow color="#868686"/>
            <v:textbox style="mso-next-textbox:#_x0000_s1034">
              <w:txbxContent>
                <w:p w:rsidR="00B1739D" w:rsidRDefault="00B1739D" w:rsidP="00764FD8"/>
              </w:txbxContent>
            </v:textbox>
          </v:rect>
        </w:pict>
      </w:r>
      <w:r>
        <w:rPr>
          <w:rFonts w:ascii="Times New Roman" w:hAnsi="Times New Roman" w:cs="Times New Roman"/>
          <w:noProof/>
          <w:sz w:val="24"/>
          <w:szCs w:val="24"/>
        </w:rPr>
        <w:pict>
          <v:rect id="_x0000_s1126" style="position:absolute;left:0;text-align:left;margin-left:219.7pt;margin-top:15.4pt;width:9.75pt;height:18.75pt;z-index:251761664" fillcolor="white [3212]" strokecolor="black [3213]" strokeweight="2.5pt">
            <v:shadow color="#868686"/>
          </v:rect>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136" style="position:absolute;left:0;text-align:left;margin-left:11.5pt;margin-top:6.35pt;width:10.5pt;height:11.25pt;z-index:251768832">
            <v:shadow color="#868686"/>
            <v:textpath style="font-family:&quot;Arial Black&quot;;font-size:8pt;v-text-kern:t" trim="t" fitpath="t" string="15"/>
          </v:shape>
        </w:pict>
      </w:r>
      <w:r>
        <w:rPr>
          <w:rFonts w:ascii="Times New Roman" w:hAnsi="Times New Roman" w:cs="Times New Roman"/>
          <w:noProof/>
          <w:sz w:val="24"/>
          <w:szCs w:val="24"/>
        </w:rPr>
        <w:pict>
          <v:shape id="_x0000_s1084" type="#_x0000_t136" style="position:absolute;left:0;text-align:left;margin-left:167pt;margin-top:11.15pt;width:5.25pt;height:11.25pt;z-index:251718656">
            <v:shadow color="#868686"/>
            <v:textpath style="font-family:&quot;Arial Black&quot;;font-size:8pt;v-text-kern:t" trim="t" fitpath="t" string="9"/>
          </v:shape>
        </w:pict>
      </w:r>
      <w:r>
        <w:rPr>
          <w:rFonts w:ascii="Times New Roman" w:hAnsi="Times New Roman" w:cs="Times New Roman"/>
          <w:noProof/>
          <w:sz w:val="24"/>
          <w:szCs w:val="24"/>
        </w:rPr>
        <w:pict>
          <v:shape id="_x0000_s1085" type="#_x0000_t136" style="position:absolute;left:0;text-align:left;margin-left:206.95pt;margin-top:17.6pt;width:5.25pt;height:11.25pt;z-index:251719680">
            <v:shadow color="#868686"/>
            <v:textpath style="font-family:&quot;Arial Black&quot;;font-size:8pt;v-text-kern:t" trim="t" fitpath="t" string="8"/>
          </v:shape>
        </w:pict>
      </w:r>
      <w:r>
        <w:rPr>
          <w:rFonts w:ascii="Times New Roman" w:hAnsi="Times New Roman" w:cs="Times New Roman"/>
          <w:noProof/>
          <w:sz w:val="24"/>
          <w:szCs w:val="24"/>
        </w:rPr>
        <w:pict>
          <v:rect id="_x0000_s1086" style="position:absolute;left:0;text-align:left;margin-left:41.95pt;margin-top:20.15pt;width:49.5pt;height:13.5pt;rotation:270;z-index:251720704"/>
        </w:pict>
      </w:r>
      <w:r>
        <w:rPr>
          <w:rFonts w:ascii="Times New Roman" w:hAnsi="Times New Roman" w:cs="Times New Roman"/>
          <w:noProof/>
          <w:sz w:val="24"/>
          <w:szCs w:val="24"/>
        </w:rPr>
        <w:pict>
          <v:oval id="_x0000_s1087" style="position:absolute;left:0;text-align:left;margin-left:80.2pt;margin-top:33.35pt;width:6.75pt;height:4.5pt;z-index:251721728"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88" style="position:absolute;left:0;text-align:left;margin-left:80.2pt;margin-top:18.55pt;width:6.75pt;height:4.5pt;z-index:251722752"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89" style="position:absolute;left:0;text-align:left;margin-left:80.2pt;margin-top:6.65pt;width:6.75pt;height:4.5pt;z-index:251723776"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90" style="position:absolute;left:0;text-align:left;margin-left:47.95pt;margin-top:28.85pt;width:6.75pt;height:4.5pt;z-index:25172480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91" style="position:absolute;left:0;text-align:left;margin-left:47.95pt;margin-top:18.55pt;width:6.75pt;height:4.5pt;z-index:25172582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92" style="position:absolute;left:0;text-align:left;margin-left:47.95pt;margin-top:6.65pt;width:6.75pt;height:4.5pt;z-index:251726848"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29" style="position:absolute;left:0;text-align:left;margin-left:190.25pt;margin-top:15.65pt;width:40.5pt;height:13.5pt;rotation:270;z-index:251662336" fillcolor="white [3201]" strokecolor="black [3200]" strokeweight="2.5pt">
            <v:shadow color="#868686"/>
          </v:rect>
        </w:pict>
      </w:r>
      <w:r>
        <w:rPr>
          <w:rFonts w:ascii="Times New Roman" w:hAnsi="Times New Roman" w:cs="Times New Roman"/>
          <w:noProof/>
          <w:sz w:val="24"/>
          <w:szCs w:val="24"/>
        </w:rPr>
        <w:pict>
          <v:rect id="_x0000_s1030" style="position:absolute;left:0;text-align:left;margin-left:148.9pt;margin-top:15.65pt;width:40.5pt;height:13.5pt;rotation:270;z-index:251663360" fillcolor="white [3201]" strokecolor="black [3200]" strokeweight="2.5pt">
            <v:shadow color="#868686"/>
          </v:rect>
        </w:pict>
      </w:r>
    </w:p>
    <w:p w:rsidR="00764FD8" w:rsidRPr="001D1486" w:rsidRDefault="00622EC0" w:rsidP="001D148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136" style="position:absolute;left:0;text-align:left;margin-left:11.5pt;margin-top:19pt;width:10.5pt;height:11.25pt;z-index:251769856">
            <v:shadow color="#868686"/>
            <v:textpath style="font-family:&quot;Arial Black&quot;;font-size:8pt;v-text-kern:t" trim="t" fitpath="t" string="14"/>
          </v:shape>
        </w:pict>
      </w:r>
      <w:r>
        <w:rPr>
          <w:rFonts w:ascii="Times New Roman" w:hAnsi="Times New Roman" w:cs="Times New Roman"/>
          <w:noProof/>
          <w:sz w:val="24"/>
          <w:szCs w:val="24"/>
        </w:rPr>
        <w:pict>
          <v:rect id="_x0000_s1097" style="position:absolute;left:0;text-align:left;margin-left:.1pt;margin-top:32.5pt;width:40.5pt;height:13.5pt;rotation:270;z-index:251731968" fillcolor="white [3201]" strokecolor="black [3200]" strokeweight="2.5pt">
            <v:shadow color="#868686"/>
            <v:textbox style="mso-next-textbox:#_x0000_s1097">
              <w:txbxContent>
                <w:p w:rsidR="00B1739D" w:rsidRPr="005D688B" w:rsidRDefault="00B1739D" w:rsidP="00764FD8">
                  <w:pPr>
                    <w:rPr>
                      <w:lang w:val="en-US"/>
                    </w:rPr>
                  </w:pPr>
                </w:p>
              </w:txbxContent>
            </v:textbox>
          </v:rect>
        </w:pict>
      </w:r>
      <w:r>
        <w:rPr>
          <w:rFonts w:ascii="Times New Roman" w:hAnsi="Times New Roman" w:cs="Times New Roman"/>
          <w:noProof/>
          <w:sz w:val="24"/>
          <w:szCs w:val="24"/>
        </w:rPr>
        <w:pict>
          <v:shape id="_x0000_s1094" type="#_x0000_t136" style="position:absolute;left:0;text-align:left;margin-left:183.7pt;margin-top:19pt;width:10.5pt;height:11.25pt;z-index:251728896">
            <v:shadow color="#868686"/>
            <v:textpath style="font-family:&quot;Arial Black&quot;;font-size:8pt;v-text-kern:t" trim="t" fitpath="t" string="10"/>
          </v:shape>
        </w:pict>
      </w:r>
      <w:r>
        <w:rPr>
          <w:rFonts w:ascii="Times New Roman" w:hAnsi="Times New Roman" w:cs="Times New Roman"/>
          <w:noProof/>
          <w:sz w:val="24"/>
          <w:szCs w:val="24"/>
        </w:rPr>
        <w:pict>
          <v:oval id="_x0000_s1095" style="position:absolute;left:0;text-align:left;margin-left:47pt;margin-top:5.05pt;width:6.75pt;height:4.5pt;z-index:251729920"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oval id="_x0000_s1096" style="position:absolute;left:0;text-align:left;margin-left:80.2pt;margin-top:9.55pt;width:6.75pt;height:4.5pt;z-index:251730944" fillcolor="#666 [1936]" strokecolor="black [3200]" strokeweight="1pt">
            <v:fill color2="black [3200]" focus="50%" type="gradient"/>
            <v:shadow on="t" type="perspective" color="#7f7f7f [1601]" offset="1pt" offset2="-3pt"/>
          </v:oval>
        </w:pict>
      </w:r>
      <w:r>
        <w:rPr>
          <w:rFonts w:ascii="Times New Roman" w:hAnsi="Times New Roman" w:cs="Times New Roman"/>
          <w:noProof/>
          <w:sz w:val="24"/>
          <w:szCs w:val="24"/>
        </w:rPr>
        <w:pict>
          <v:rect id="_x0000_s1031" style="position:absolute;left:0;text-align:left;margin-left:171.7pt;margin-top:21.25pt;width:40.5pt;height:13.5pt;z-index:251664384" fillcolor="white [3201]" strokecolor="black [3200]" strokeweight="2.5pt">
            <v:shadow color="#868686"/>
          </v:rect>
        </w:pict>
      </w:r>
    </w:p>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noProof/>
          <w:sz w:val="24"/>
          <w:szCs w:val="24"/>
          <w:lang w:eastAsia="id-ID"/>
        </w:rPr>
        <w:drawing>
          <wp:anchor distT="0" distB="0" distL="114300" distR="114300" simplePos="0" relativeHeight="251771904" behindDoc="0" locked="0" layoutInCell="1" allowOverlap="1" wp14:anchorId="3AC6BBCF" wp14:editId="751FC831">
            <wp:simplePos x="0" y="0"/>
            <wp:positionH relativeFrom="column">
              <wp:posOffset>1200785</wp:posOffset>
            </wp:positionH>
            <wp:positionV relativeFrom="paragraph">
              <wp:posOffset>150495</wp:posOffset>
            </wp:positionV>
            <wp:extent cx="515620" cy="120650"/>
            <wp:effectExtent l="19050" t="0" r="0" b="0"/>
            <wp:wrapThrough wrapText="bothSides">
              <wp:wrapPolygon edited="0">
                <wp:start x="-798" y="0"/>
                <wp:lineTo x="-798" y="17053"/>
                <wp:lineTo x="21547" y="17053"/>
                <wp:lineTo x="21547" y="0"/>
                <wp:lineTo x="-798" y="0"/>
              </wp:wrapPolygon>
            </wp:wrapThrough>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5620" cy="120650"/>
                    </a:xfrm>
                    <a:prstGeom prst="roundRect">
                      <a:avLst/>
                    </a:prstGeom>
                    <a:noFill/>
                    <a:ln w="9525">
                      <a:noFill/>
                      <a:miter lim="800000"/>
                      <a:headEnd/>
                      <a:tailEnd/>
                    </a:ln>
                  </pic:spPr>
                </pic:pic>
              </a:graphicData>
            </a:graphic>
          </wp:anchor>
        </w:drawing>
      </w:r>
      <w:r w:rsidR="00622EC0">
        <w:rPr>
          <w:rFonts w:ascii="Times New Roman" w:hAnsi="Times New Roman" w:cs="Times New Roman"/>
          <w:noProof/>
          <w:sz w:val="24"/>
          <w:szCs w:val="24"/>
        </w:rPr>
        <w:pict>
          <v:rect id="_x0000_s1099" style="position:absolute;left:0;text-align:left;margin-left:59.95pt;margin-top:3.95pt;width:107.7pt;height:42.85pt;z-index:251734016;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1099">
              <w:txbxContent>
                <w:p w:rsidR="00B1739D" w:rsidRPr="00582369" w:rsidRDefault="00B1739D" w:rsidP="00764FD8">
                  <w:pPr>
                    <w:rPr>
                      <w:lang w:val="en-US"/>
                    </w:rPr>
                  </w:pPr>
                  <w:r>
                    <w:rPr>
                      <w:lang w:val="en-US"/>
                    </w:rPr>
                    <w:t>12</w:t>
                  </w:r>
                </w:p>
              </w:txbxContent>
            </v:textbox>
          </v:rect>
        </w:pict>
      </w:r>
      <w:r w:rsidR="00622EC0">
        <w:rPr>
          <w:rFonts w:ascii="Times New Roman" w:hAnsi="Times New Roman" w:cs="Times New Roman"/>
          <w:noProof/>
          <w:sz w:val="24"/>
          <w:szCs w:val="24"/>
        </w:rPr>
        <w:pict>
          <v:shape id="_x0000_s1098" type="#_x0000_t136" style="position:absolute;left:0;text-align:left;margin-left:188pt;margin-top:21.9pt;width:10.5pt;height:11.25pt;z-index:251732992;mso-position-horizontal-relative:text;mso-position-vertical-relative:text">
            <v:shadow color="#868686"/>
            <v:textpath style="font-family:&quot;Arial Black&quot;;font-size:8pt;v-text-kern:t" trim="t" fitpath="t" string="11"/>
          </v:shape>
        </w:pict>
      </w:r>
      <w:r w:rsidR="00622EC0">
        <w:rPr>
          <w:rFonts w:ascii="Times New Roman" w:hAnsi="Times New Roman" w:cs="Times New Roman"/>
          <w:noProof/>
          <w:sz w:val="24"/>
          <w:szCs w:val="24"/>
        </w:rPr>
        <w:pict>
          <v:rect id="_x0000_s1026" style="position:absolute;left:0;text-align:left;margin-left:167pt;margin-top:3.95pt;width:60pt;height:46.45pt;z-index:251659264;mso-position-horizontal-relative:text;mso-position-vertical-relative:text" fillcolor="white [3201]" strokecolor="black [3200]" strokeweight="1pt">
            <v:stroke dashstyle="dash"/>
            <v:shadow color="#868686"/>
          </v:rect>
        </w:pict>
      </w:r>
      <w:r w:rsidR="00622EC0">
        <w:rPr>
          <w:rFonts w:ascii="Times New Roman" w:hAnsi="Times New Roman" w:cs="Times New Roman"/>
          <w:noProof/>
          <w:sz w:val="24"/>
          <w:szCs w:val="24"/>
        </w:rPr>
        <w:pict>
          <v:rect id="_x0000_s1127" style="position:absolute;left:0;text-align:left;margin-left:64.85pt;margin-top:30.15pt;width:91.65pt;height:20.25pt;z-index:251762688;mso-position-horizontal-relative:text;mso-position-vertical-relative:text" fillcolor="white [3201]" strokecolor="black [3200]" strokeweight="2.5pt">
            <v:shadow color="#868686"/>
            <v:textbox style="mso-next-textbox:#_x0000_s1127">
              <w:txbxContent>
                <w:p w:rsidR="00B1739D" w:rsidRDefault="00B1739D" w:rsidP="00764FD8">
                  <w:pPr>
                    <w:jc w:val="center"/>
                  </w:pPr>
                  <w:r>
                    <w:t>13</w:t>
                  </w:r>
                </w:p>
              </w:txbxContent>
            </v:textbox>
          </v:rect>
        </w:pict>
      </w:r>
    </w:p>
    <w:p w:rsidR="00764FD8" w:rsidRPr="001D1486" w:rsidRDefault="00622EC0" w:rsidP="001D1486">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35" style="position:absolute;left:0;text-align:left;margin-left:245.9pt;margin-top:20.5pt;width:213pt;height:152.15pt;z-index:251770880" fillcolor="white [3201]" strokecolor="black [3200]" strokeweight="1pt">
            <v:stroke dashstyle="dash"/>
            <v:shadow color="#868686"/>
            <v:textbox>
              <w:txbxContent>
                <w:p w:rsidR="00B1739D" w:rsidRDefault="00B1739D" w:rsidP="00764FD8">
                  <w:pPr>
                    <w:rPr>
                      <w:lang w:val="en-US"/>
                    </w:rPr>
                  </w:pPr>
                  <w:r>
                    <w:rPr>
                      <w:lang w:val="en-US"/>
                    </w:rPr>
                    <w:t>Keterangan simbol:</w:t>
                  </w:r>
                </w:p>
                <w:p w:rsidR="00B1739D" w:rsidRDefault="00B1739D" w:rsidP="009A1D05">
                  <w:pPr>
                    <w:pStyle w:val="ListParagraph"/>
                    <w:numPr>
                      <w:ilvl w:val="0"/>
                      <w:numId w:val="26"/>
                    </w:numPr>
                    <w:tabs>
                      <w:tab w:val="clear" w:pos="720"/>
                      <w:tab w:val="num" w:pos="360"/>
                    </w:tabs>
                    <w:rPr>
                      <w:lang w:val="en-US"/>
                    </w:rPr>
                  </w:pPr>
                  <w:r w:rsidRPr="00582369">
                    <w:rPr>
                      <w:lang w:val="en-US"/>
                    </w:rPr>
                    <w:t>= kursi</w:t>
                  </w:r>
                  <w:r>
                    <w:rPr>
                      <w:lang w:val="en-US"/>
                    </w:rPr>
                    <w:tab/>
                  </w:r>
                  <w:r>
                    <w:rPr>
                      <w:lang w:val="en-US"/>
                    </w:rPr>
                    <w:tab/>
                  </w:r>
                  <w:r>
                    <w:rPr>
                      <w:noProof/>
                      <w:lang w:eastAsia="id-ID"/>
                    </w:rPr>
                    <w:drawing>
                      <wp:inline distT="0" distB="0" distL="0" distR="0" wp14:anchorId="1F7957F9" wp14:editId="0D30A202">
                        <wp:extent cx="172720" cy="301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72720" cy="301625"/>
                                </a:xfrm>
                                <a:prstGeom prst="rect">
                                  <a:avLst/>
                                </a:prstGeom>
                                <a:noFill/>
                                <a:ln w="9525">
                                  <a:noFill/>
                                  <a:miter lim="800000"/>
                                  <a:headEnd/>
                                  <a:tailEnd/>
                                </a:ln>
                              </pic:spPr>
                            </pic:pic>
                          </a:graphicData>
                        </a:graphic>
                      </wp:inline>
                    </w:drawing>
                  </w:r>
                  <w:r>
                    <w:rPr>
                      <w:lang w:val="en-US"/>
                    </w:rPr>
                    <w:t>= kulkas</w:t>
                  </w:r>
                </w:p>
                <w:p w:rsidR="00B1739D" w:rsidRDefault="00B1739D" w:rsidP="00764FD8">
                  <w:pPr>
                    <w:pStyle w:val="ListParagraph"/>
                    <w:ind w:left="360"/>
                    <w:rPr>
                      <w:lang w:val="en-US"/>
                    </w:rPr>
                  </w:pPr>
                  <w:r>
                    <w:rPr>
                      <w:noProof/>
                      <w:lang w:eastAsia="id-ID"/>
                    </w:rPr>
                    <w:drawing>
                      <wp:inline distT="0" distB="0" distL="0" distR="0" wp14:anchorId="1DC3E332" wp14:editId="7EEFBF0A">
                        <wp:extent cx="180975" cy="6381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0975" cy="638175"/>
                                </a:xfrm>
                                <a:prstGeom prst="rect">
                                  <a:avLst/>
                                </a:prstGeom>
                                <a:noFill/>
                                <a:ln w="9525">
                                  <a:noFill/>
                                  <a:miter lim="800000"/>
                                  <a:headEnd/>
                                  <a:tailEnd/>
                                </a:ln>
                              </pic:spPr>
                            </pic:pic>
                          </a:graphicData>
                        </a:graphic>
                      </wp:inline>
                    </w:drawing>
                  </w:r>
                  <w:r>
                    <w:rPr>
                      <w:lang w:val="en-US"/>
                    </w:rPr>
                    <w:t xml:space="preserve">= meja </w:t>
                  </w:r>
                </w:p>
                <w:p w:rsidR="00B1739D" w:rsidRPr="00582369" w:rsidRDefault="00B1739D" w:rsidP="00764FD8">
                  <w:pPr>
                    <w:pStyle w:val="ListParagraph"/>
                    <w:ind w:left="360"/>
                    <w:rPr>
                      <w:lang w:val="en-US"/>
                    </w:rPr>
                  </w:pPr>
                  <w:r>
                    <w:rPr>
                      <w:noProof/>
                      <w:lang w:eastAsia="id-ID"/>
                    </w:rPr>
                    <w:drawing>
                      <wp:inline distT="0" distB="0" distL="0" distR="0" wp14:anchorId="4E80E695" wp14:editId="421AB706">
                        <wp:extent cx="189865" cy="33655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9865" cy="336550"/>
                                </a:xfrm>
                                <a:prstGeom prst="rect">
                                  <a:avLst/>
                                </a:prstGeom>
                                <a:noFill/>
                                <a:ln w="9525">
                                  <a:noFill/>
                                  <a:miter lim="800000"/>
                                  <a:headEnd/>
                                  <a:tailEnd/>
                                </a:ln>
                              </pic:spPr>
                            </pic:pic>
                          </a:graphicData>
                        </a:graphic>
                      </wp:inline>
                    </w:drawing>
                  </w:r>
                  <w:r>
                    <w:rPr>
                      <w:lang w:val="en-US"/>
                    </w:rPr>
                    <w:t>= komputer</w:t>
                  </w:r>
                </w:p>
              </w:txbxContent>
            </v:textbox>
          </v:rect>
        </w:pict>
      </w:r>
    </w:p>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 xml:space="preserve">Sumber : </w:t>
      </w:r>
      <w:r w:rsidR="000A7136">
        <w:rPr>
          <w:rFonts w:ascii="Times New Roman" w:hAnsi="Times New Roman" w:cs="Times New Roman"/>
          <w:i/>
          <w:sz w:val="24"/>
          <w:szCs w:val="24"/>
        </w:rPr>
        <w:t>Data Perpustakaan 2015</w:t>
      </w:r>
    </w:p>
    <w:p w:rsidR="00764FD8" w:rsidRDefault="00764FD8" w:rsidP="001D1486">
      <w:pPr>
        <w:spacing w:line="480" w:lineRule="auto"/>
        <w:jc w:val="both"/>
        <w:rPr>
          <w:rFonts w:ascii="Times New Roman" w:hAnsi="Times New Roman" w:cs="Times New Roman"/>
          <w:sz w:val="24"/>
          <w:szCs w:val="24"/>
        </w:rPr>
      </w:pPr>
    </w:p>
    <w:p w:rsidR="00132487" w:rsidRPr="00132487" w:rsidRDefault="00132487" w:rsidP="001D1486">
      <w:pPr>
        <w:spacing w:line="480" w:lineRule="auto"/>
        <w:jc w:val="both"/>
        <w:rPr>
          <w:rFonts w:ascii="Times New Roman" w:hAnsi="Times New Roman" w:cs="Times New Roman"/>
          <w:sz w:val="24"/>
          <w:szCs w:val="24"/>
        </w:rPr>
      </w:pPr>
    </w:p>
    <w:p w:rsidR="00764FD8" w:rsidRPr="001D1486" w:rsidRDefault="004D0AF9" w:rsidP="001324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Adapun fasilitas yang dimiliki Perpustakaan U</w:t>
      </w:r>
      <w:r w:rsidR="00764FD8" w:rsidRPr="001D1486">
        <w:rPr>
          <w:rFonts w:ascii="Times New Roman" w:hAnsi="Times New Roman" w:cs="Times New Roman"/>
          <w:sz w:val="24"/>
          <w:szCs w:val="24"/>
        </w:rPr>
        <w:t>niversitas IBA Palembang adalah sebagai berikut:</w:t>
      </w:r>
    </w:p>
    <w:p w:rsidR="00764FD8" w:rsidRPr="00132487" w:rsidRDefault="00764FD8" w:rsidP="009A1D05">
      <w:pPr>
        <w:pStyle w:val="ListParagraph"/>
        <w:numPr>
          <w:ilvl w:val="3"/>
          <w:numId w:val="19"/>
        </w:numPr>
        <w:tabs>
          <w:tab w:val="clear" w:pos="2880"/>
          <w:tab w:val="num" w:pos="426"/>
        </w:tabs>
        <w:spacing w:after="0" w:line="480" w:lineRule="auto"/>
        <w:ind w:hanging="2880"/>
        <w:jc w:val="both"/>
        <w:rPr>
          <w:rFonts w:ascii="Times New Roman" w:hAnsi="Times New Roman" w:cs="Times New Roman"/>
          <w:sz w:val="24"/>
          <w:szCs w:val="24"/>
        </w:rPr>
      </w:pPr>
      <w:r w:rsidRPr="00132487">
        <w:rPr>
          <w:rFonts w:ascii="Times New Roman" w:hAnsi="Times New Roman" w:cs="Times New Roman"/>
          <w:sz w:val="24"/>
          <w:szCs w:val="24"/>
        </w:rPr>
        <w:t xml:space="preserve">Peralatan Perpustakaan Universitas IBA Palembang </w:t>
      </w:r>
    </w:p>
    <w:p w:rsidR="00764FD8" w:rsidRPr="00132487" w:rsidRDefault="00132487" w:rsidP="001324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4FD8" w:rsidRPr="00132487">
        <w:rPr>
          <w:rFonts w:ascii="Times New Roman" w:hAnsi="Times New Roman" w:cs="Times New Roman"/>
          <w:sz w:val="24"/>
          <w:szCs w:val="24"/>
        </w:rPr>
        <w:t>Peralatan Perpustakan Universitas IBA Palembang ada yang bersifat habis pakai dan ada pula yang bersifat tahan lama. Peralatan habis pakai adalah peralatan yang relatif cepat habis, sedangkan peralatan yang tahan lama adalah per</w:t>
      </w:r>
      <w:r w:rsidR="00764FD8" w:rsidRPr="00132487">
        <w:rPr>
          <w:rFonts w:ascii="Times New Roman" w:hAnsi="Times New Roman" w:cs="Times New Roman"/>
          <w:sz w:val="24"/>
          <w:szCs w:val="24"/>
          <w:lang w:val="en-US"/>
        </w:rPr>
        <w:t>a</w:t>
      </w:r>
      <w:r w:rsidR="00764FD8" w:rsidRPr="00132487">
        <w:rPr>
          <w:rFonts w:ascii="Times New Roman" w:hAnsi="Times New Roman" w:cs="Times New Roman"/>
          <w:sz w:val="24"/>
          <w:szCs w:val="24"/>
        </w:rPr>
        <w:t>latan yang dapat digunakan terus-menerus dalam jangka waktu yang relatif lama.</w:t>
      </w:r>
    </w:p>
    <w:p w:rsidR="003902DE" w:rsidRDefault="00764FD8" w:rsidP="009A1D05">
      <w:pPr>
        <w:pStyle w:val="ListParagraph"/>
        <w:numPr>
          <w:ilvl w:val="4"/>
          <w:numId w:val="43"/>
        </w:numPr>
        <w:spacing w:after="0" w:line="480" w:lineRule="auto"/>
        <w:ind w:left="426" w:hanging="426"/>
        <w:jc w:val="both"/>
        <w:rPr>
          <w:rFonts w:ascii="Times New Roman" w:hAnsi="Times New Roman" w:cs="Times New Roman"/>
          <w:sz w:val="24"/>
          <w:szCs w:val="24"/>
        </w:rPr>
      </w:pPr>
      <w:r w:rsidRPr="003902DE">
        <w:rPr>
          <w:rFonts w:ascii="Times New Roman" w:hAnsi="Times New Roman" w:cs="Times New Roman"/>
          <w:sz w:val="24"/>
          <w:szCs w:val="24"/>
        </w:rPr>
        <w:t>Peralatan habis pakai</w:t>
      </w:r>
    </w:p>
    <w:p w:rsidR="003902DE" w:rsidRDefault="00764FD8" w:rsidP="003902DE">
      <w:pPr>
        <w:pStyle w:val="ListParagraph"/>
        <w:spacing w:after="0" w:line="480" w:lineRule="auto"/>
        <w:ind w:left="426"/>
        <w:jc w:val="both"/>
        <w:rPr>
          <w:rFonts w:ascii="Times New Roman" w:hAnsi="Times New Roman" w:cs="Times New Roman"/>
          <w:sz w:val="24"/>
          <w:szCs w:val="24"/>
        </w:rPr>
      </w:pPr>
      <w:r w:rsidRPr="003902DE">
        <w:rPr>
          <w:rFonts w:ascii="Times New Roman" w:hAnsi="Times New Roman" w:cs="Times New Roman"/>
          <w:sz w:val="24"/>
          <w:szCs w:val="24"/>
        </w:rPr>
        <w:t>Seperti pena, kertas tipis untuk mengetik, kertas untuk label buku, kantong buku dan slip tanggal. buku catatan, buku inventaris bahan-bahan pustaka, buku induk peminjaman, buku daftar kunjungan, kartu anggota, spidol, kapur barus, lem perakat dan kental. lem kertas, lakban bening, pensil, dan alat pendukung lainnya.</w:t>
      </w:r>
    </w:p>
    <w:p w:rsidR="003902DE" w:rsidRDefault="00764FD8" w:rsidP="009A1D05">
      <w:pPr>
        <w:pStyle w:val="ListParagraph"/>
        <w:numPr>
          <w:ilvl w:val="4"/>
          <w:numId w:val="43"/>
        </w:numPr>
        <w:spacing w:after="0" w:line="480" w:lineRule="auto"/>
        <w:ind w:left="426" w:hanging="426"/>
        <w:jc w:val="both"/>
        <w:rPr>
          <w:rFonts w:ascii="Times New Roman" w:hAnsi="Times New Roman" w:cs="Times New Roman"/>
          <w:sz w:val="24"/>
          <w:szCs w:val="24"/>
        </w:rPr>
      </w:pPr>
      <w:r w:rsidRPr="003902DE">
        <w:rPr>
          <w:rFonts w:ascii="Times New Roman" w:hAnsi="Times New Roman" w:cs="Times New Roman"/>
          <w:sz w:val="24"/>
          <w:szCs w:val="24"/>
        </w:rPr>
        <w:t>Peralatan tahan lama</w:t>
      </w:r>
    </w:p>
    <w:p w:rsidR="00366F0E" w:rsidRPr="003902DE" w:rsidRDefault="00764FD8" w:rsidP="003902DE">
      <w:pPr>
        <w:pStyle w:val="ListParagraph"/>
        <w:spacing w:after="0" w:line="480" w:lineRule="auto"/>
        <w:ind w:left="426"/>
        <w:jc w:val="both"/>
        <w:rPr>
          <w:rFonts w:ascii="Times New Roman" w:hAnsi="Times New Roman" w:cs="Times New Roman"/>
          <w:sz w:val="24"/>
          <w:szCs w:val="24"/>
        </w:rPr>
      </w:pPr>
      <w:r w:rsidRPr="003902DE">
        <w:rPr>
          <w:rFonts w:ascii="Times New Roman" w:hAnsi="Times New Roman" w:cs="Times New Roman"/>
          <w:sz w:val="24"/>
          <w:szCs w:val="24"/>
        </w:rPr>
        <w:t>Komputer, mesin ketik, jam dinding, sapu, k</w:t>
      </w:r>
      <w:r w:rsidRPr="003902DE">
        <w:rPr>
          <w:rFonts w:ascii="Times New Roman" w:hAnsi="Times New Roman" w:cs="Times New Roman"/>
          <w:sz w:val="24"/>
          <w:szCs w:val="24"/>
          <w:lang w:val="en-US"/>
        </w:rPr>
        <w:t>e</w:t>
      </w:r>
      <w:r w:rsidRPr="003902DE">
        <w:rPr>
          <w:rFonts w:ascii="Times New Roman" w:hAnsi="Times New Roman" w:cs="Times New Roman"/>
          <w:sz w:val="24"/>
          <w:szCs w:val="24"/>
        </w:rPr>
        <w:t>m</w:t>
      </w:r>
      <w:r w:rsidRPr="003902DE">
        <w:rPr>
          <w:rFonts w:ascii="Times New Roman" w:hAnsi="Times New Roman" w:cs="Times New Roman"/>
          <w:sz w:val="24"/>
          <w:szCs w:val="24"/>
          <w:lang w:val="en-US"/>
        </w:rPr>
        <w:t>o</w:t>
      </w:r>
      <w:r w:rsidRPr="003902DE">
        <w:rPr>
          <w:rFonts w:ascii="Times New Roman" w:hAnsi="Times New Roman" w:cs="Times New Roman"/>
          <w:sz w:val="24"/>
          <w:szCs w:val="24"/>
        </w:rPr>
        <w:t xml:space="preserve">ceng, ember, sekop, lampu. gunting, necis, pisau </w:t>
      </w:r>
      <w:r w:rsidRPr="003902DE">
        <w:rPr>
          <w:rFonts w:ascii="Times New Roman" w:hAnsi="Times New Roman" w:cs="Times New Roman"/>
          <w:i/>
          <w:sz w:val="24"/>
          <w:szCs w:val="24"/>
        </w:rPr>
        <w:t>cuter</w:t>
      </w:r>
      <w:r w:rsidRPr="003902DE">
        <w:rPr>
          <w:rFonts w:ascii="Times New Roman" w:hAnsi="Times New Roman" w:cs="Times New Roman"/>
          <w:sz w:val="24"/>
          <w:szCs w:val="24"/>
        </w:rPr>
        <w:t>, mistar, pelubang kertas dan alat pendukung lainnya.</w:t>
      </w:r>
    </w:p>
    <w:p w:rsidR="00074BC1" w:rsidRDefault="00764FD8" w:rsidP="009A1D05">
      <w:pPr>
        <w:pStyle w:val="ListParagraph"/>
        <w:numPr>
          <w:ilvl w:val="4"/>
          <w:numId w:val="43"/>
        </w:numPr>
        <w:spacing w:after="0" w:line="480" w:lineRule="auto"/>
        <w:ind w:left="426" w:hanging="426"/>
        <w:jc w:val="both"/>
        <w:rPr>
          <w:rFonts w:ascii="Times New Roman" w:hAnsi="Times New Roman" w:cs="Times New Roman"/>
          <w:sz w:val="24"/>
          <w:szCs w:val="24"/>
        </w:rPr>
      </w:pPr>
      <w:r w:rsidRPr="003902DE">
        <w:rPr>
          <w:rFonts w:ascii="Times New Roman" w:hAnsi="Times New Roman" w:cs="Times New Roman"/>
          <w:sz w:val="24"/>
          <w:szCs w:val="24"/>
        </w:rPr>
        <w:t>Perlengkapan Perpust</w:t>
      </w:r>
      <w:r w:rsidR="00074BC1" w:rsidRPr="003902DE">
        <w:rPr>
          <w:rFonts w:ascii="Times New Roman" w:hAnsi="Times New Roman" w:cs="Times New Roman"/>
          <w:sz w:val="24"/>
          <w:szCs w:val="24"/>
        </w:rPr>
        <w:t>akaan Universitas IBA Palembang.</w:t>
      </w:r>
      <w:r w:rsidR="00074BC1">
        <w:rPr>
          <w:rStyle w:val="FootnoteReference"/>
          <w:rFonts w:ascii="Times New Roman" w:hAnsi="Times New Roman" w:cs="Times New Roman"/>
        </w:rPr>
        <w:footnoteReference w:id="44"/>
      </w:r>
    </w:p>
    <w:p w:rsidR="003902DE" w:rsidRDefault="003902DE" w:rsidP="003902DE">
      <w:pPr>
        <w:spacing w:after="0" w:line="480" w:lineRule="auto"/>
        <w:jc w:val="both"/>
        <w:rPr>
          <w:rFonts w:ascii="Times New Roman" w:hAnsi="Times New Roman" w:cs="Times New Roman"/>
          <w:sz w:val="24"/>
          <w:szCs w:val="24"/>
        </w:rPr>
      </w:pPr>
    </w:p>
    <w:p w:rsidR="003902DE" w:rsidRDefault="003902DE" w:rsidP="003902DE">
      <w:pPr>
        <w:spacing w:after="0" w:line="480" w:lineRule="auto"/>
        <w:jc w:val="both"/>
        <w:rPr>
          <w:rFonts w:ascii="Times New Roman" w:hAnsi="Times New Roman" w:cs="Times New Roman"/>
          <w:sz w:val="24"/>
          <w:szCs w:val="24"/>
        </w:rPr>
      </w:pPr>
    </w:p>
    <w:p w:rsidR="003902DE" w:rsidRPr="003902DE" w:rsidRDefault="003902DE" w:rsidP="003902DE">
      <w:pPr>
        <w:spacing w:after="0" w:line="480" w:lineRule="auto"/>
        <w:jc w:val="both"/>
        <w:rPr>
          <w:rFonts w:ascii="Times New Roman" w:hAnsi="Times New Roman" w:cs="Times New Roman"/>
          <w:sz w:val="24"/>
          <w:szCs w:val="24"/>
        </w:rPr>
      </w:pPr>
    </w:p>
    <w:p w:rsidR="00764FD8" w:rsidRPr="001D1486" w:rsidRDefault="00764FD8" w:rsidP="00074BC1">
      <w:pPr>
        <w:spacing w:after="0" w:line="480" w:lineRule="auto"/>
        <w:jc w:val="center"/>
        <w:rPr>
          <w:rFonts w:ascii="Times New Roman" w:hAnsi="Times New Roman" w:cs="Times New Roman"/>
          <w:b/>
          <w:sz w:val="24"/>
          <w:szCs w:val="24"/>
        </w:rPr>
      </w:pPr>
      <w:r w:rsidRPr="001D1486">
        <w:rPr>
          <w:rFonts w:ascii="Times New Roman" w:hAnsi="Times New Roman" w:cs="Times New Roman"/>
          <w:b/>
          <w:sz w:val="24"/>
          <w:szCs w:val="24"/>
        </w:rPr>
        <w:lastRenderedPageBreak/>
        <w:t>Tabe</w:t>
      </w:r>
      <w:r w:rsidRPr="001D1486">
        <w:rPr>
          <w:rFonts w:ascii="Times New Roman" w:hAnsi="Times New Roman" w:cs="Times New Roman"/>
          <w:b/>
          <w:sz w:val="24"/>
          <w:szCs w:val="24"/>
          <w:lang w:val="en-US"/>
        </w:rPr>
        <w:t>l</w:t>
      </w:r>
      <w:r w:rsidR="000A7136">
        <w:rPr>
          <w:rFonts w:ascii="Times New Roman" w:hAnsi="Times New Roman" w:cs="Times New Roman"/>
          <w:b/>
          <w:sz w:val="24"/>
          <w:szCs w:val="24"/>
        </w:rPr>
        <w:t xml:space="preserve"> 5</w:t>
      </w:r>
    </w:p>
    <w:p w:rsidR="00764FD8" w:rsidRPr="001D1486" w:rsidRDefault="00764FD8" w:rsidP="00074BC1">
      <w:pPr>
        <w:pStyle w:val="ListParagraph"/>
        <w:spacing w:after="0" w:line="480" w:lineRule="auto"/>
        <w:ind w:left="709"/>
        <w:jc w:val="center"/>
        <w:rPr>
          <w:rFonts w:ascii="Times New Roman" w:hAnsi="Times New Roman" w:cs="Times New Roman"/>
          <w:sz w:val="24"/>
          <w:szCs w:val="24"/>
        </w:rPr>
      </w:pPr>
      <w:r w:rsidRPr="001D1486">
        <w:rPr>
          <w:rFonts w:ascii="Times New Roman" w:hAnsi="Times New Roman" w:cs="Times New Roman"/>
          <w:sz w:val="24"/>
          <w:szCs w:val="24"/>
        </w:rPr>
        <w:t>Sarana dan Prasarana</w:t>
      </w:r>
    </w:p>
    <w:p w:rsidR="00764FD8" w:rsidRPr="00074BC1" w:rsidRDefault="00764FD8" w:rsidP="00074BC1">
      <w:pPr>
        <w:pStyle w:val="ListParagraph"/>
        <w:spacing w:after="0" w:line="480" w:lineRule="auto"/>
        <w:ind w:left="709"/>
        <w:jc w:val="center"/>
        <w:rPr>
          <w:rFonts w:ascii="Times New Roman" w:hAnsi="Times New Roman" w:cs="Times New Roman"/>
          <w:sz w:val="24"/>
          <w:szCs w:val="24"/>
          <w:lang w:val="en-US"/>
        </w:rPr>
      </w:pPr>
      <w:r w:rsidRPr="001D1486">
        <w:rPr>
          <w:rFonts w:ascii="Times New Roman" w:hAnsi="Times New Roman" w:cs="Times New Roman"/>
          <w:sz w:val="24"/>
          <w:szCs w:val="24"/>
        </w:rPr>
        <w:t>Di Perpustakaan Universitas IBA Palembang</w:t>
      </w:r>
    </w:p>
    <w:tbl>
      <w:tblPr>
        <w:tblW w:w="8640" w:type="dxa"/>
        <w:tblInd w:w="108" w:type="dxa"/>
        <w:tblLayout w:type="fixed"/>
        <w:tblLook w:val="04A0" w:firstRow="1" w:lastRow="0" w:firstColumn="1" w:lastColumn="0" w:noHBand="0" w:noVBand="1"/>
      </w:tblPr>
      <w:tblGrid>
        <w:gridCol w:w="567"/>
        <w:gridCol w:w="1841"/>
        <w:gridCol w:w="1841"/>
        <w:gridCol w:w="284"/>
        <w:gridCol w:w="567"/>
        <w:gridCol w:w="1982"/>
        <w:gridCol w:w="1558"/>
      </w:tblGrid>
      <w:tr w:rsidR="00764FD8" w:rsidRPr="001D1486" w:rsidTr="002B31F0">
        <w:trPr>
          <w:trHeight w:val="573"/>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074BC1">
            <w:pPr>
              <w:spacing w:after="0" w:line="480" w:lineRule="auto"/>
              <w:ind w:left="34"/>
              <w:jc w:val="center"/>
              <w:rPr>
                <w:rFonts w:ascii="Times New Roman" w:hAnsi="Times New Roman" w:cs="Times New Roman"/>
                <w:b/>
                <w:bCs/>
                <w:sz w:val="24"/>
                <w:szCs w:val="24"/>
                <w:lang w:val="fr-FR"/>
              </w:rPr>
            </w:pPr>
            <w:r w:rsidRPr="001D1486">
              <w:rPr>
                <w:rFonts w:ascii="Times New Roman" w:hAnsi="Times New Roman" w:cs="Times New Roman"/>
                <w:b/>
                <w:bCs/>
                <w:sz w:val="24"/>
                <w:szCs w:val="24"/>
              </w:rPr>
              <w:t>No</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074BC1">
            <w:pPr>
              <w:spacing w:after="0" w:line="480" w:lineRule="auto"/>
              <w:jc w:val="center"/>
              <w:rPr>
                <w:rFonts w:ascii="Times New Roman" w:hAnsi="Times New Roman" w:cs="Times New Roman"/>
                <w:b/>
                <w:bCs/>
                <w:sz w:val="24"/>
                <w:szCs w:val="24"/>
                <w:lang w:val="fr-FR"/>
              </w:rPr>
            </w:pPr>
            <w:r w:rsidRPr="001D1486">
              <w:rPr>
                <w:rFonts w:ascii="Times New Roman" w:hAnsi="Times New Roman" w:cs="Times New Roman"/>
                <w:b/>
                <w:bCs/>
                <w:sz w:val="24"/>
                <w:szCs w:val="24"/>
                <w:lang w:val="fr-FR"/>
              </w:rPr>
              <w:t>Nama Barang</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074BC1">
            <w:pPr>
              <w:spacing w:after="0" w:line="480" w:lineRule="auto"/>
              <w:ind w:right="34"/>
              <w:jc w:val="center"/>
              <w:rPr>
                <w:rFonts w:ascii="Times New Roman" w:hAnsi="Times New Roman" w:cs="Times New Roman"/>
                <w:b/>
                <w:bCs/>
                <w:sz w:val="24"/>
                <w:szCs w:val="24"/>
                <w:lang w:val="fr-FR"/>
              </w:rPr>
            </w:pPr>
            <w:r w:rsidRPr="001D1486">
              <w:rPr>
                <w:rFonts w:ascii="Times New Roman" w:hAnsi="Times New Roman" w:cs="Times New Roman"/>
                <w:b/>
                <w:bCs/>
                <w:sz w:val="24"/>
                <w:szCs w:val="24"/>
                <w:lang w:val="fr-FR"/>
              </w:rPr>
              <w:t>Jumlah</w:t>
            </w:r>
          </w:p>
        </w:tc>
        <w:tc>
          <w:tcPr>
            <w:tcW w:w="284" w:type="dxa"/>
            <w:tcBorders>
              <w:top w:val="nil"/>
              <w:left w:val="single" w:sz="4" w:space="0" w:color="auto"/>
              <w:bottom w:val="nil"/>
              <w:right w:val="single" w:sz="4" w:space="0" w:color="auto"/>
            </w:tcBorders>
          </w:tcPr>
          <w:p w:rsidR="00764FD8" w:rsidRPr="001D1486" w:rsidRDefault="00764FD8" w:rsidP="00074BC1">
            <w:pPr>
              <w:spacing w:after="0" w:line="480" w:lineRule="auto"/>
              <w:ind w:left="34"/>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074BC1">
            <w:pPr>
              <w:spacing w:after="0" w:line="480" w:lineRule="auto"/>
              <w:ind w:left="34"/>
              <w:jc w:val="center"/>
              <w:rPr>
                <w:rFonts w:ascii="Times New Roman" w:hAnsi="Times New Roman" w:cs="Times New Roman"/>
                <w:b/>
                <w:bCs/>
                <w:sz w:val="24"/>
                <w:szCs w:val="24"/>
                <w:lang w:val="fr-FR"/>
              </w:rPr>
            </w:pPr>
            <w:r w:rsidRPr="001D1486">
              <w:rPr>
                <w:rFonts w:ascii="Times New Roman" w:hAnsi="Times New Roman" w:cs="Times New Roman"/>
                <w:b/>
                <w:bCs/>
                <w:sz w:val="24"/>
                <w:szCs w:val="24"/>
              </w:rPr>
              <w:t>No</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074BC1">
            <w:pPr>
              <w:spacing w:after="0" w:line="480" w:lineRule="auto"/>
              <w:jc w:val="center"/>
              <w:rPr>
                <w:rFonts w:ascii="Times New Roman" w:hAnsi="Times New Roman" w:cs="Times New Roman"/>
                <w:b/>
                <w:bCs/>
                <w:sz w:val="24"/>
                <w:szCs w:val="24"/>
                <w:lang w:val="fr-FR"/>
              </w:rPr>
            </w:pPr>
            <w:r w:rsidRPr="001D1486">
              <w:rPr>
                <w:rFonts w:ascii="Times New Roman" w:hAnsi="Times New Roman" w:cs="Times New Roman"/>
                <w:b/>
                <w:bCs/>
                <w:sz w:val="24"/>
                <w:szCs w:val="24"/>
                <w:lang w:val="fr-FR"/>
              </w:rPr>
              <w:t>Nama Barang</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074BC1">
            <w:pPr>
              <w:spacing w:after="0" w:line="480" w:lineRule="auto"/>
              <w:jc w:val="center"/>
              <w:rPr>
                <w:rFonts w:ascii="Times New Roman" w:hAnsi="Times New Roman" w:cs="Times New Roman"/>
                <w:b/>
                <w:bCs/>
                <w:sz w:val="24"/>
                <w:szCs w:val="24"/>
                <w:lang w:val="fr-FR"/>
              </w:rPr>
            </w:pPr>
            <w:r w:rsidRPr="001D1486">
              <w:rPr>
                <w:rFonts w:ascii="Times New Roman" w:hAnsi="Times New Roman" w:cs="Times New Roman"/>
                <w:b/>
                <w:bCs/>
                <w:sz w:val="24"/>
                <w:szCs w:val="24"/>
                <w:lang w:val="fr-FR"/>
              </w:rPr>
              <w:t>Jumlah</w:t>
            </w:r>
          </w:p>
        </w:tc>
      </w:tr>
      <w:tr w:rsidR="00764FD8" w:rsidRPr="001D1486" w:rsidTr="002B31F0">
        <w:trPr>
          <w:trHeight w:val="876"/>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a.</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Rak/Lemari buku</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 xml:space="preserve"> 15 buah</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i.</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Data Kelengkapan Buku</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sz w:val="24"/>
                <w:szCs w:val="24"/>
              </w:rPr>
            </w:pPr>
            <w:r w:rsidRPr="001D1486">
              <w:rPr>
                <w:rFonts w:ascii="Times New Roman" w:hAnsi="Times New Roman" w:cs="Times New Roman"/>
                <w:sz w:val="24"/>
                <w:szCs w:val="24"/>
              </w:rPr>
              <w:t xml:space="preserve">Ada / </w:t>
            </w:r>
            <w:r w:rsidRPr="001D1486">
              <w:rPr>
                <w:rFonts w:ascii="Times New Roman" w:hAnsi="Times New Roman" w:cs="Times New Roman"/>
                <w:strike/>
                <w:sz w:val="24"/>
                <w:szCs w:val="24"/>
              </w:rPr>
              <w:t>tdk. ada</w:t>
            </w:r>
            <w:r w:rsidRPr="001D1486">
              <w:rPr>
                <w:rFonts w:ascii="Times New Roman" w:hAnsi="Times New Roman" w:cs="Times New Roman"/>
                <w:sz w:val="24"/>
                <w:szCs w:val="24"/>
              </w:rPr>
              <w:t>*)</w:t>
            </w:r>
          </w:p>
        </w:tc>
      </w:tr>
      <w:tr w:rsidR="00764FD8" w:rsidRPr="001D1486" w:rsidTr="002B31F0">
        <w:trPr>
          <w:trHeight w:val="252"/>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rPr>
              <w:t>b.</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rPr>
              <w:t>Meja/kursi baca</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lang w:val="fr-FR"/>
              </w:rPr>
            </w:pPr>
            <w:r w:rsidRPr="001D1486">
              <w:rPr>
                <w:rFonts w:ascii="Times New Roman" w:hAnsi="Times New Roman" w:cs="Times New Roman"/>
                <w:sz w:val="24"/>
                <w:szCs w:val="24"/>
              </w:rPr>
              <w:t>12/44 buah</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j.</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Komputer</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rPr>
            </w:pPr>
            <w:r w:rsidRPr="001D1486">
              <w:rPr>
                <w:rFonts w:ascii="Times New Roman" w:hAnsi="Times New Roman" w:cs="Times New Roman"/>
                <w:noProof/>
                <w:sz w:val="24"/>
                <w:szCs w:val="24"/>
              </w:rPr>
              <w:t>6  unit</w:t>
            </w:r>
          </w:p>
        </w:tc>
      </w:tr>
      <w:tr w:rsidR="00764FD8" w:rsidRPr="001D1486" w:rsidTr="002B31F0">
        <w:trPr>
          <w:trHeight w:val="467"/>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rPr>
            </w:pPr>
            <w:r w:rsidRPr="001D1486">
              <w:rPr>
                <w:rFonts w:ascii="Times New Roman" w:hAnsi="Times New Roman" w:cs="Times New Roman"/>
                <w:sz w:val="24"/>
                <w:szCs w:val="24"/>
              </w:rPr>
              <w:t>c.</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rPr>
              <w:t>Rak majalah/Koran</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rPr>
            </w:pPr>
            <w:r w:rsidRPr="001D1486">
              <w:rPr>
                <w:rFonts w:ascii="Times New Roman" w:hAnsi="Times New Roman" w:cs="Times New Roman"/>
                <w:sz w:val="24"/>
                <w:szCs w:val="24"/>
                <w:lang w:val="fr-FR"/>
              </w:rPr>
              <w:t>1/1 buah</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k.</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Jam Dinding</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rPr>
            </w:pPr>
            <w:r w:rsidRPr="001D1486">
              <w:rPr>
                <w:rFonts w:ascii="Times New Roman" w:hAnsi="Times New Roman" w:cs="Times New Roman"/>
                <w:noProof/>
                <w:sz w:val="24"/>
                <w:szCs w:val="24"/>
              </w:rPr>
              <w:t>2 buah</w:t>
            </w:r>
          </w:p>
        </w:tc>
      </w:tr>
      <w:tr w:rsidR="00764FD8" w:rsidRPr="001D1486" w:rsidTr="002B31F0">
        <w:trPr>
          <w:trHeight w:val="387"/>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rPr>
            </w:pPr>
            <w:r w:rsidRPr="001D1486">
              <w:rPr>
                <w:rFonts w:ascii="Times New Roman" w:hAnsi="Times New Roman" w:cs="Times New Roman"/>
                <w:sz w:val="24"/>
                <w:szCs w:val="24"/>
                <w:lang w:val="fr-FR"/>
              </w:rPr>
              <w:t>d.</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rPr>
            </w:pPr>
            <w:r w:rsidRPr="001D1486">
              <w:rPr>
                <w:rFonts w:ascii="Times New Roman" w:hAnsi="Times New Roman" w:cs="Times New Roman"/>
                <w:sz w:val="24"/>
                <w:szCs w:val="24"/>
                <w:lang w:val="fr-FR"/>
              </w:rPr>
              <w:t>Meja / kursi kerja</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lang w:val="fr-FR"/>
              </w:rPr>
            </w:pPr>
            <w:r w:rsidRPr="001D1486">
              <w:rPr>
                <w:rFonts w:ascii="Times New Roman" w:hAnsi="Times New Roman" w:cs="Times New Roman"/>
                <w:sz w:val="24"/>
                <w:szCs w:val="24"/>
              </w:rPr>
              <w:t>3/3 buah</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l.</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Kipas Angin</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rPr>
            </w:pPr>
            <w:r w:rsidRPr="001D1486">
              <w:rPr>
                <w:rFonts w:ascii="Times New Roman" w:hAnsi="Times New Roman" w:cs="Times New Roman"/>
                <w:noProof/>
                <w:sz w:val="24"/>
                <w:szCs w:val="24"/>
              </w:rPr>
              <w:t>5 buah</w:t>
            </w:r>
          </w:p>
        </w:tc>
      </w:tr>
      <w:tr w:rsidR="00764FD8" w:rsidRPr="001D1486" w:rsidTr="002B31F0">
        <w:trPr>
          <w:trHeight w:val="542"/>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e.</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Lemari Katalog</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rPr>
            </w:pPr>
            <w:r w:rsidRPr="001D1486">
              <w:rPr>
                <w:rFonts w:ascii="Times New Roman" w:hAnsi="Times New Roman" w:cs="Times New Roman"/>
                <w:sz w:val="24"/>
                <w:szCs w:val="24"/>
              </w:rPr>
              <w:t xml:space="preserve">Ada / </w:t>
            </w:r>
            <w:r w:rsidRPr="001D1486">
              <w:rPr>
                <w:rFonts w:ascii="Times New Roman" w:hAnsi="Times New Roman" w:cs="Times New Roman"/>
                <w:strike/>
                <w:sz w:val="24"/>
                <w:szCs w:val="24"/>
              </w:rPr>
              <w:t>tdk. ada</w:t>
            </w:r>
            <w:r w:rsidRPr="001D1486">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m.</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Televisi</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rPr>
            </w:pPr>
            <w:r w:rsidRPr="001D1486">
              <w:rPr>
                <w:rFonts w:ascii="Times New Roman" w:hAnsi="Times New Roman" w:cs="Times New Roman"/>
                <w:noProof/>
                <w:sz w:val="24"/>
                <w:szCs w:val="24"/>
              </w:rPr>
              <w:t>1 buah</w:t>
            </w:r>
          </w:p>
        </w:tc>
      </w:tr>
      <w:tr w:rsidR="00764FD8" w:rsidRPr="001D1486" w:rsidTr="002B31F0">
        <w:trPr>
          <w:cantSplit/>
          <w:trHeight w:val="550"/>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f.</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Papan Pengumuman</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rPr>
            </w:pPr>
            <w:r w:rsidRPr="001D1486">
              <w:rPr>
                <w:rFonts w:ascii="Times New Roman" w:hAnsi="Times New Roman" w:cs="Times New Roman"/>
                <w:sz w:val="24"/>
                <w:szCs w:val="24"/>
              </w:rPr>
              <w:t xml:space="preserve">Ada / </w:t>
            </w:r>
            <w:r w:rsidRPr="001D1486">
              <w:rPr>
                <w:rFonts w:ascii="Times New Roman" w:hAnsi="Times New Roman" w:cs="Times New Roman"/>
                <w:strike/>
                <w:sz w:val="24"/>
                <w:szCs w:val="24"/>
              </w:rPr>
              <w:t>tdk. ada</w:t>
            </w:r>
            <w:r w:rsidRPr="001D1486">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n.</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Mesin Tik</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rPr>
            </w:pPr>
            <w:r w:rsidRPr="001D1486">
              <w:rPr>
                <w:rFonts w:ascii="Times New Roman" w:hAnsi="Times New Roman" w:cs="Times New Roman"/>
                <w:noProof/>
                <w:sz w:val="24"/>
                <w:szCs w:val="24"/>
              </w:rPr>
              <w:t>1 buah</w:t>
            </w:r>
          </w:p>
        </w:tc>
      </w:tr>
      <w:tr w:rsidR="00764FD8" w:rsidRPr="001D1486" w:rsidTr="002B31F0">
        <w:trPr>
          <w:cantSplit/>
          <w:trHeight w:val="269"/>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g.</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Kartu Katalog</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rPr>
            </w:pPr>
            <w:r w:rsidRPr="001D1486">
              <w:rPr>
                <w:rFonts w:ascii="Times New Roman" w:hAnsi="Times New Roman" w:cs="Times New Roman"/>
                <w:sz w:val="24"/>
                <w:szCs w:val="24"/>
              </w:rPr>
              <w:t xml:space="preserve">Ada / </w:t>
            </w:r>
            <w:r w:rsidRPr="001D1486">
              <w:rPr>
                <w:rFonts w:ascii="Times New Roman" w:hAnsi="Times New Roman" w:cs="Times New Roman"/>
                <w:strike/>
                <w:sz w:val="24"/>
                <w:szCs w:val="24"/>
              </w:rPr>
              <w:t>tdk. ada</w:t>
            </w:r>
            <w:r w:rsidRPr="001D1486">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o.</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Meja sirkulasi</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rPr>
            </w:pPr>
            <w:r w:rsidRPr="001D1486">
              <w:rPr>
                <w:rFonts w:ascii="Times New Roman" w:hAnsi="Times New Roman" w:cs="Times New Roman"/>
                <w:noProof/>
                <w:sz w:val="24"/>
                <w:szCs w:val="24"/>
                <w:lang w:val="en-US"/>
              </w:rPr>
              <w:t>1</w:t>
            </w:r>
            <w:r w:rsidRPr="001D1486">
              <w:rPr>
                <w:rFonts w:ascii="Times New Roman" w:hAnsi="Times New Roman" w:cs="Times New Roman"/>
                <w:noProof/>
                <w:sz w:val="24"/>
                <w:szCs w:val="24"/>
              </w:rPr>
              <w:t>buah</w:t>
            </w:r>
          </w:p>
        </w:tc>
      </w:tr>
      <w:tr w:rsidR="00764FD8" w:rsidRPr="001D1486" w:rsidTr="00074BC1">
        <w:trPr>
          <w:cantSplit/>
          <w:trHeight w:val="1093"/>
        </w:trPr>
        <w:tc>
          <w:tcPr>
            <w:tcW w:w="567" w:type="dxa"/>
            <w:tcBorders>
              <w:top w:val="single" w:sz="6" w:space="0" w:color="auto"/>
              <w:left w:val="single" w:sz="6" w:space="0" w:color="auto"/>
              <w:bottom w:val="single" w:sz="6" w:space="0" w:color="auto"/>
              <w:right w:val="single" w:sz="4" w:space="0" w:color="auto"/>
            </w:tcBorders>
            <w:hideMark/>
          </w:tcPr>
          <w:p w:rsidR="00764FD8" w:rsidRPr="001D1486" w:rsidRDefault="00366F0E"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H</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 xml:space="preserve">Vas bunga </w:t>
            </w:r>
          </w:p>
        </w:tc>
        <w:tc>
          <w:tcPr>
            <w:tcW w:w="1843"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right="34"/>
              <w:jc w:val="both"/>
              <w:rPr>
                <w:rFonts w:ascii="Times New Roman" w:hAnsi="Times New Roman" w:cs="Times New Roman"/>
                <w:sz w:val="24"/>
                <w:szCs w:val="24"/>
                <w:lang w:val="en-US"/>
              </w:rPr>
            </w:pPr>
            <w:r w:rsidRPr="001D1486">
              <w:rPr>
                <w:rFonts w:ascii="Times New Roman" w:hAnsi="Times New Roman" w:cs="Times New Roman"/>
                <w:sz w:val="24"/>
                <w:szCs w:val="24"/>
                <w:lang w:val="en-US"/>
              </w:rPr>
              <w:t>4 buah</w:t>
            </w:r>
          </w:p>
        </w:tc>
        <w:tc>
          <w:tcPr>
            <w:tcW w:w="284" w:type="dxa"/>
            <w:tcBorders>
              <w:top w:val="nil"/>
              <w:left w:val="single" w:sz="4" w:space="0" w:color="auto"/>
              <w:bottom w:val="nil"/>
              <w:right w:val="single" w:sz="4" w:space="0" w:color="auto"/>
            </w:tcBorders>
          </w:tcPr>
          <w:p w:rsidR="00764FD8" w:rsidRPr="001D1486" w:rsidRDefault="00764FD8" w:rsidP="001D1486">
            <w:pPr>
              <w:spacing w:line="480" w:lineRule="auto"/>
              <w:ind w:left="34"/>
              <w:jc w:val="both"/>
              <w:rPr>
                <w:rFonts w:ascii="Times New Roman" w:hAnsi="Times New Roman" w:cs="Times New Roman"/>
                <w:sz w:val="24"/>
                <w:szCs w:val="24"/>
                <w:lang w:val="fr-FR"/>
              </w:rPr>
            </w:pPr>
          </w:p>
        </w:tc>
        <w:tc>
          <w:tcPr>
            <w:tcW w:w="567"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ind w:left="34"/>
              <w:jc w:val="both"/>
              <w:rPr>
                <w:rFonts w:ascii="Times New Roman" w:hAnsi="Times New Roman" w:cs="Times New Roman"/>
                <w:sz w:val="24"/>
                <w:szCs w:val="24"/>
                <w:lang w:val="fr-FR"/>
              </w:rPr>
            </w:pPr>
            <w:r w:rsidRPr="001D1486">
              <w:rPr>
                <w:rFonts w:ascii="Times New Roman" w:hAnsi="Times New Roman" w:cs="Times New Roman"/>
                <w:sz w:val="24"/>
                <w:szCs w:val="24"/>
                <w:lang w:val="fr-FR"/>
              </w:rPr>
              <w:t>P</w:t>
            </w:r>
          </w:p>
        </w:tc>
        <w:tc>
          <w:tcPr>
            <w:tcW w:w="1984"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rPr>
                <w:rFonts w:ascii="Times New Roman" w:hAnsi="Times New Roman" w:cs="Times New Roman"/>
                <w:sz w:val="24"/>
                <w:szCs w:val="24"/>
                <w:lang w:val="fr-FR"/>
              </w:rPr>
            </w:pPr>
            <w:r w:rsidRPr="001D1486">
              <w:rPr>
                <w:rFonts w:ascii="Times New Roman" w:hAnsi="Times New Roman" w:cs="Times New Roman"/>
                <w:sz w:val="24"/>
                <w:szCs w:val="24"/>
                <w:lang w:val="fr-FR"/>
              </w:rPr>
              <w:t>Lemari pendingin/ kulkas</w:t>
            </w:r>
          </w:p>
        </w:tc>
        <w:tc>
          <w:tcPr>
            <w:tcW w:w="1559" w:type="dxa"/>
            <w:tcBorders>
              <w:top w:val="single" w:sz="4" w:space="0" w:color="auto"/>
              <w:left w:val="single" w:sz="4" w:space="0" w:color="auto"/>
              <w:bottom w:val="single" w:sz="4" w:space="0" w:color="auto"/>
              <w:right w:val="single" w:sz="4" w:space="0" w:color="auto"/>
            </w:tcBorders>
            <w:hideMark/>
          </w:tcPr>
          <w:p w:rsidR="00764FD8" w:rsidRPr="001D1486" w:rsidRDefault="00764FD8" w:rsidP="001D1486">
            <w:pPr>
              <w:spacing w:line="480" w:lineRule="auto"/>
              <w:jc w:val="center"/>
              <w:rPr>
                <w:rFonts w:ascii="Times New Roman" w:hAnsi="Times New Roman" w:cs="Times New Roman"/>
                <w:noProof/>
                <w:sz w:val="24"/>
                <w:szCs w:val="24"/>
                <w:lang w:val="en-US"/>
              </w:rPr>
            </w:pPr>
            <w:r w:rsidRPr="001D1486">
              <w:rPr>
                <w:rFonts w:ascii="Times New Roman" w:hAnsi="Times New Roman" w:cs="Times New Roman"/>
                <w:noProof/>
                <w:sz w:val="24"/>
                <w:szCs w:val="24"/>
                <w:lang w:val="en-US"/>
              </w:rPr>
              <w:t xml:space="preserve">1 buah </w:t>
            </w:r>
          </w:p>
        </w:tc>
      </w:tr>
    </w:tbl>
    <w:p w:rsidR="00764FD8" w:rsidRPr="00074BC1" w:rsidRDefault="00764FD8" w:rsidP="009A1D05">
      <w:pPr>
        <w:pStyle w:val="ListParagraph"/>
        <w:numPr>
          <w:ilvl w:val="0"/>
          <w:numId w:val="17"/>
        </w:numPr>
        <w:spacing w:line="480" w:lineRule="auto"/>
        <w:jc w:val="both"/>
        <w:rPr>
          <w:rFonts w:ascii="Times New Roman" w:hAnsi="Times New Roman" w:cs="Times New Roman"/>
          <w:b/>
          <w:sz w:val="24"/>
          <w:szCs w:val="24"/>
        </w:rPr>
      </w:pPr>
      <w:r w:rsidRPr="00074BC1">
        <w:rPr>
          <w:rFonts w:ascii="Times New Roman" w:hAnsi="Times New Roman" w:cs="Times New Roman"/>
          <w:b/>
          <w:sz w:val="24"/>
          <w:szCs w:val="24"/>
        </w:rPr>
        <w:lastRenderedPageBreak/>
        <w:t>Layanan Perpustakaan Universitas IBA Palembang</w:t>
      </w:r>
    </w:p>
    <w:p w:rsidR="00764FD8" w:rsidRPr="001D1486" w:rsidRDefault="00764FD8" w:rsidP="00074BC1">
      <w:pPr>
        <w:pStyle w:val="ListParagraph"/>
        <w:spacing w:line="480" w:lineRule="auto"/>
        <w:ind w:left="360" w:firstLine="360"/>
        <w:jc w:val="both"/>
        <w:rPr>
          <w:rFonts w:ascii="Times New Roman" w:hAnsi="Times New Roman" w:cs="Times New Roman"/>
          <w:sz w:val="24"/>
          <w:szCs w:val="24"/>
        </w:rPr>
      </w:pPr>
      <w:r w:rsidRPr="001D1486">
        <w:rPr>
          <w:rFonts w:ascii="Times New Roman" w:hAnsi="Times New Roman" w:cs="Times New Roman"/>
          <w:sz w:val="24"/>
          <w:szCs w:val="24"/>
        </w:rPr>
        <w:t>Semua perpustakaan harus memegang prinsip demokratis informasi. Artinya, dalam melakukan berbagai kegiatan harus dapat melayani semua pemustaka tanpa membedakan status sosial, budaya, ekonomi, pendidikan, kepercayaan, maupun status-status lainnya. Semua pemustaka bebas memanfaatkan layanan jasa perpustakaan. Pada umumnya, perpustakaan memiliki dua jenis layanan, yaitu layanan tertutup (</w:t>
      </w:r>
      <w:r w:rsidRPr="001D1486">
        <w:rPr>
          <w:rFonts w:ascii="Times New Roman" w:hAnsi="Times New Roman" w:cs="Times New Roman"/>
          <w:i/>
          <w:sz w:val="24"/>
          <w:szCs w:val="24"/>
        </w:rPr>
        <w:t>close acces</w:t>
      </w:r>
      <w:r w:rsidRPr="001D1486">
        <w:rPr>
          <w:rFonts w:ascii="Times New Roman" w:hAnsi="Times New Roman" w:cs="Times New Roman"/>
          <w:sz w:val="24"/>
          <w:szCs w:val="24"/>
        </w:rPr>
        <w:t>) dan layanan terbuka (</w:t>
      </w:r>
      <w:r w:rsidRPr="001D1486">
        <w:rPr>
          <w:rFonts w:ascii="Times New Roman" w:hAnsi="Times New Roman" w:cs="Times New Roman"/>
          <w:i/>
          <w:sz w:val="24"/>
          <w:szCs w:val="24"/>
        </w:rPr>
        <w:t>open acces</w:t>
      </w:r>
      <w:r w:rsidRPr="001D1486">
        <w:rPr>
          <w:rFonts w:ascii="Times New Roman" w:hAnsi="Times New Roman" w:cs="Times New Roman"/>
          <w:sz w:val="24"/>
          <w:szCs w:val="24"/>
        </w:rPr>
        <w:t>).</w:t>
      </w:r>
      <w:r w:rsidRPr="00CC6842">
        <w:rPr>
          <w:rStyle w:val="FootnoteReference"/>
          <w:rFonts w:ascii="Times New Roman" w:hAnsi="Times New Roman" w:cs="Times New Roman"/>
        </w:rPr>
        <w:footnoteReference w:id="45"/>
      </w:r>
      <w:r w:rsidRPr="001D1486">
        <w:rPr>
          <w:rFonts w:ascii="Times New Roman" w:hAnsi="Times New Roman" w:cs="Times New Roman"/>
          <w:sz w:val="24"/>
          <w:szCs w:val="24"/>
        </w:rPr>
        <w:t xml:space="preserve"> </w:t>
      </w:r>
    </w:p>
    <w:p w:rsidR="00764FD8" w:rsidRPr="001D1486" w:rsidRDefault="00764FD8" w:rsidP="001D1486">
      <w:pPr>
        <w:pStyle w:val="ListParagraph"/>
        <w:spacing w:line="480" w:lineRule="auto"/>
        <w:ind w:left="360" w:firstLine="630"/>
        <w:jc w:val="both"/>
        <w:rPr>
          <w:rFonts w:ascii="Times New Roman" w:hAnsi="Times New Roman" w:cs="Times New Roman"/>
          <w:sz w:val="24"/>
          <w:szCs w:val="24"/>
        </w:rPr>
      </w:pPr>
      <w:r w:rsidRPr="001D1486">
        <w:rPr>
          <w:rFonts w:ascii="Times New Roman" w:hAnsi="Times New Roman" w:cs="Times New Roman"/>
          <w:sz w:val="24"/>
          <w:szCs w:val="24"/>
        </w:rPr>
        <w:t xml:space="preserve">Sistem layanan yang digunakan dalam kegiatan pelayanan sirkulasi di perpustakaan Universitas IBA Palembang menggunakan </w:t>
      </w:r>
      <w:r w:rsidRPr="001D1486">
        <w:rPr>
          <w:rFonts w:ascii="Times New Roman" w:hAnsi="Times New Roman" w:cs="Times New Roman"/>
          <w:i/>
          <w:sz w:val="24"/>
          <w:szCs w:val="24"/>
        </w:rPr>
        <w:t xml:space="preserve">Open Acces </w:t>
      </w:r>
      <w:r w:rsidRPr="001D1486">
        <w:rPr>
          <w:rFonts w:ascii="Times New Roman" w:hAnsi="Times New Roman" w:cs="Times New Roman"/>
          <w:sz w:val="24"/>
          <w:szCs w:val="24"/>
        </w:rPr>
        <w:t>(Sistem Terbuka), yaitu pengguna perpustakaan (pemustaka) memungkinkan dapat memilih atau mencari koleksi dan mengambil sendiri koleksi yang dibutuhkan. Sistem layanan terbuka lebih sesuai dengan kondisi sebuah perpustakaan perguruan tinggi, karena dengan sistem tersebut pemustaka mendapat kesempatan yang lebih luas dalam mengakses bahan pustaka yang dikehendaki.</w:t>
      </w:r>
    </w:p>
    <w:p w:rsidR="00764FD8" w:rsidRPr="001D1486" w:rsidRDefault="00764FD8" w:rsidP="001D1486">
      <w:pPr>
        <w:pStyle w:val="ListParagraph"/>
        <w:spacing w:line="480" w:lineRule="auto"/>
        <w:ind w:left="360"/>
        <w:jc w:val="both"/>
        <w:rPr>
          <w:rFonts w:ascii="Times New Roman" w:hAnsi="Times New Roman" w:cs="Times New Roman"/>
          <w:sz w:val="24"/>
          <w:szCs w:val="24"/>
        </w:rPr>
      </w:pPr>
      <w:r w:rsidRPr="001D1486">
        <w:rPr>
          <w:rFonts w:ascii="Times New Roman" w:hAnsi="Times New Roman" w:cs="Times New Roman"/>
          <w:sz w:val="24"/>
          <w:szCs w:val="24"/>
        </w:rPr>
        <w:t>Jam buka layanan Perpustakaan Universitas IBA Palembang:</w:t>
      </w:r>
    </w:p>
    <w:p w:rsidR="00764FD8" w:rsidRPr="001D1486" w:rsidRDefault="00764FD8" w:rsidP="001D1486">
      <w:pPr>
        <w:pStyle w:val="ListParagraph"/>
        <w:spacing w:line="480" w:lineRule="auto"/>
        <w:ind w:left="360"/>
        <w:jc w:val="both"/>
        <w:rPr>
          <w:rFonts w:ascii="Times New Roman" w:hAnsi="Times New Roman" w:cs="Times New Roman"/>
          <w:sz w:val="24"/>
          <w:szCs w:val="24"/>
        </w:rPr>
      </w:pPr>
      <w:r w:rsidRPr="001D1486">
        <w:rPr>
          <w:rFonts w:ascii="Times New Roman" w:hAnsi="Times New Roman" w:cs="Times New Roman"/>
          <w:sz w:val="24"/>
          <w:szCs w:val="24"/>
        </w:rPr>
        <w:t>Senin s.d Sabtu: Pagi pukul: 08.00 – 12.00 (istirahat pukul 12.00-13.00)</w:t>
      </w:r>
    </w:p>
    <w:p w:rsidR="00074BC1" w:rsidRPr="004D0AF9" w:rsidRDefault="00764FD8" w:rsidP="004D0AF9">
      <w:pPr>
        <w:pStyle w:val="ListParagraph"/>
        <w:spacing w:line="480" w:lineRule="auto"/>
        <w:ind w:left="360"/>
        <w:jc w:val="both"/>
        <w:rPr>
          <w:rFonts w:ascii="Times New Roman" w:hAnsi="Times New Roman" w:cs="Times New Roman"/>
          <w:sz w:val="24"/>
          <w:szCs w:val="24"/>
        </w:rPr>
      </w:pPr>
      <w:r w:rsidRPr="001D1486">
        <w:rPr>
          <w:rFonts w:ascii="Times New Roman" w:hAnsi="Times New Roman" w:cs="Times New Roman"/>
          <w:sz w:val="24"/>
          <w:szCs w:val="24"/>
        </w:rPr>
        <w:tab/>
      </w:r>
      <w:r w:rsidRPr="001D1486">
        <w:rPr>
          <w:rFonts w:ascii="Times New Roman" w:hAnsi="Times New Roman" w:cs="Times New Roman"/>
          <w:sz w:val="24"/>
          <w:szCs w:val="24"/>
        </w:rPr>
        <w:tab/>
        <w:t xml:space="preserve">       : Sore pukul: 13.00-16.00</w:t>
      </w:r>
    </w:p>
    <w:p w:rsidR="00764FD8" w:rsidRPr="001D1486" w:rsidRDefault="00764FD8" w:rsidP="001D1486">
      <w:pPr>
        <w:pStyle w:val="ListParagraph"/>
        <w:spacing w:line="480" w:lineRule="auto"/>
        <w:ind w:left="360"/>
        <w:jc w:val="both"/>
        <w:rPr>
          <w:rFonts w:ascii="Times New Roman" w:hAnsi="Times New Roman" w:cs="Times New Roman"/>
          <w:sz w:val="24"/>
          <w:szCs w:val="24"/>
        </w:rPr>
      </w:pPr>
      <w:r w:rsidRPr="001D1486">
        <w:rPr>
          <w:rFonts w:ascii="Times New Roman" w:hAnsi="Times New Roman" w:cs="Times New Roman"/>
          <w:sz w:val="24"/>
          <w:szCs w:val="24"/>
        </w:rPr>
        <w:t xml:space="preserve"> Adapun layanan yang diberikan Perpustakaan Universitas IBA Palembang:</w:t>
      </w:r>
    </w:p>
    <w:p w:rsidR="003902DE" w:rsidRPr="003902DE" w:rsidRDefault="00764FD8" w:rsidP="009A1D05">
      <w:pPr>
        <w:pStyle w:val="ListParagraph"/>
        <w:numPr>
          <w:ilvl w:val="4"/>
          <w:numId w:val="19"/>
        </w:numPr>
        <w:tabs>
          <w:tab w:val="clear" w:pos="3600"/>
          <w:tab w:val="num" w:pos="709"/>
        </w:tabs>
        <w:spacing w:line="480" w:lineRule="auto"/>
        <w:ind w:hanging="3174"/>
        <w:jc w:val="both"/>
        <w:rPr>
          <w:rFonts w:ascii="Times New Roman" w:hAnsi="Times New Roman" w:cs="Times New Roman"/>
          <w:sz w:val="24"/>
          <w:szCs w:val="24"/>
        </w:rPr>
      </w:pPr>
      <w:r w:rsidRPr="003902DE">
        <w:rPr>
          <w:rFonts w:ascii="Times New Roman" w:hAnsi="Times New Roman" w:cs="Times New Roman"/>
          <w:sz w:val="24"/>
          <w:szCs w:val="24"/>
        </w:rPr>
        <w:t>Layanan Sirkulasi</w:t>
      </w:r>
    </w:p>
    <w:p w:rsidR="00764FD8" w:rsidRPr="003902DE" w:rsidRDefault="00764FD8" w:rsidP="003902DE">
      <w:pPr>
        <w:pStyle w:val="ListParagraph"/>
        <w:spacing w:line="480" w:lineRule="auto"/>
        <w:ind w:left="709"/>
        <w:jc w:val="both"/>
        <w:rPr>
          <w:rFonts w:ascii="Times New Roman" w:hAnsi="Times New Roman" w:cs="Times New Roman"/>
          <w:b/>
          <w:sz w:val="24"/>
          <w:szCs w:val="24"/>
        </w:rPr>
      </w:pPr>
      <w:r w:rsidRPr="003902DE">
        <w:rPr>
          <w:rFonts w:ascii="Times New Roman" w:hAnsi="Times New Roman" w:cs="Times New Roman"/>
          <w:sz w:val="24"/>
          <w:szCs w:val="24"/>
        </w:rPr>
        <w:t>Layanan ini berupa pemberian kesempatan bagi anggota per</w:t>
      </w:r>
      <w:r w:rsidRPr="003902DE">
        <w:rPr>
          <w:rFonts w:ascii="Times New Roman" w:hAnsi="Times New Roman" w:cs="Times New Roman"/>
          <w:sz w:val="24"/>
          <w:szCs w:val="24"/>
          <w:lang w:val="en-US"/>
        </w:rPr>
        <w:t>p</w:t>
      </w:r>
      <w:r w:rsidRPr="003902DE">
        <w:rPr>
          <w:rFonts w:ascii="Times New Roman" w:hAnsi="Times New Roman" w:cs="Times New Roman"/>
          <w:sz w:val="24"/>
          <w:szCs w:val="24"/>
        </w:rPr>
        <w:t xml:space="preserve">ustakaan untuk meminjam bahan pustaka yang dapat dibawa pulang sesuai denga peraturan </w:t>
      </w:r>
      <w:r w:rsidRPr="003902DE">
        <w:rPr>
          <w:rFonts w:ascii="Times New Roman" w:hAnsi="Times New Roman" w:cs="Times New Roman"/>
          <w:sz w:val="24"/>
          <w:szCs w:val="24"/>
        </w:rPr>
        <w:lastRenderedPageBreak/>
        <w:t>yang berlaku. Peminjaman hanya diberikan kepada pengunjung yang sudah terdaftar sebagai anggota perpustakaan.</w:t>
      </w:r>
      <w:r w:rsidRPr="00800B54">
        <w:rPr>
          <w:rStyle w:val="FootnoteReference"/>
          <w:rFonts w:ascii="Times New Roman" w:hAnsi="Times New Roman" w:cs="Times New Roman"/>
        </w:rPr>
        <w:footnoteReference w:id="46"/>
      </w:r>
      <w:r w:rsidRPr="003902DE">
        <w:rPr>
          <w:rFonts w:ascii="Times New Roman" w:hAnsi="Times New Roman" w:cs="Times New Roman"/>
          <w:sz w:val="24"/>
          <w:szCs w:val="24"/>
        </w:rPr>
        <w:t xml:space="preserve"> Kegiatan pelayanan sirkulasi di Perpustakaan Universitas IBA Palembang meliputi peminjaman dan pengembalian yang merupakan bagian dari rangkaian kegiatan pelayanan pengguna perpustakaan dan layanan sirkulasi diatur dengan ketentuan:</w:t>
      </w:r>
    </w:p>
    <w:p w:rsidR="0039153F" w:rsidRDefault="00764FD8" w:rsidP="009A1D05">
      <w:pPr>
        <w:pStyle w:val="ListParagraph"/>
        <w:numPr>
          <w:ilvl w:val="3"/>
          <w:numId w:val="19"/>
        </w:numPr>
        <w:tabs>
          <w:tab w:val="clear" w:pos="2880"/>
          <w:tab w:val="num" w:pos="709"/>
        </w:tabs>
        <w:spacing w:line="480" w:lineRule="auto"/>
        <w:ind w:hanging="2454"/>
        <w:jc w:val="both"/>
        <w:rPr>
          <w:rFonts w:ascii="Times New Roman" w:hAnsi="Times New Roman" w:cs="Times New Roman"/>
          <w:sz w:val="24"/>
          <w:szCs w:val="24"/>
        </w:rPr>
      </w:pPr>
      <w:r w:rsidRPr="003902DE">
        <w:rPr>
          <w:rFonts w:ascii="Times New Roman" w:hAnsi="Times New Roman" w:cs="Times New Roman"/>
          <w:sz w:val="24"/>
          <w:szCs w:val="24"/>
        </w:rPr>
        <w:t>Layanan Peminjaman</w:t>
      </w:r>
    </w:p>
    <w:p w:rsidR="0039153F" w:rsidRDefault="00764FD8" w:rsidP="0039153F">
      <w:pPr>
        <w:pStyle w:val="ListParagraph"/>
        <w:spacing w:line="480" w:lineRule="auto"/>
        <w:ind w:left="709"/>
        <w:jc w:val="both"/>
        <w:rPr>
          <w:rFonts w:ascii="Times New Roman" w:hAnsi="Times New Roman" w:cs="Times New Roman"/>
          <w:sz w:val="24"/>
          <w:szCs w:val="24"/>
        </w:rPr>
      </w:pPr>
      <w:r w:rsidRPr="0039153F">
        <w:rPr>
          <w:rFonts w:ascii="Times New Roman" w:hAnsi="Times New Roman" w:cs="Times New Roman"/>
          <w:sz w:val="24"/>
          <w:szCs w:val="24"/>
        </w:rPr>
        <w:t xml:space="preserve">Layanan peminjaman bertugas </w:t>
      </w:r>
      <w:r w:rsidR="004D0AF9" w:rsidRPr="0039153F">
        <w:rPr>
          <w:rFonts w:ascii="Times New Roman" w:hAnsi="Times New Roman" w:cs="Times New Roman"/>
          <w:sz w:val="24"/>
          <w:szCs w:val="24"/>
        </w:rPr>
        <w:t xml:space="preserve">mencatat semua hal yang terkait </w:t>
      </w:r>
      <w:r w:rsidRPr="0039153F">
        <w:rPr>
          <w:rFonts w:ascii="Times New Roman" w:hAnsi="Times New Roman" w:cs="Times New Roman"/>
          <w:sz w:val="24"/>
          <w:szCs w:val="24"/>
        </w:rPr>
        <w:t>dengan peminjaman, mencakup data peminjaman, koleksi yang di pinjam, dan waktu peminjaman. Sebelum melakukan peminjam pemustaka harus menjadi anggota terlebih dahulu. Adapun langkah-langkah yang harus dilakukan untuk menjadi anggota Perpustakaan Universitas IBA Palembang adalah :</w:t>
      </w:r>
    </w:p>
    <w:p w:rsidR="00764FD8" w:rsidRPr="0039153F" w:rsidRDefault="0039153F" w:rsidP="0039153F">
      <w:pPr>
        <w:pStyle w:val="ListParagraph"/>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Syarat – Syarat </w:t>
      </w:r>
      <w:r w:rsidRPr="0039153F">
        <w:rPr>
          <w:rFonts w:ascii="Times New Roman" w:hAnsi="Times New Roman" w:cs="Times New Roman"/>
          <w:sz w:val="24"/>
          <w:szCs w:val="24"/>
        </w:rPr>
        <w:t>y</w:t>
      </w:r>
      <w:r w:rsidR="00764FD8" w:rsidRPr="0039153F">
        <w:rPr>
          <w:rFonts w:ascii="Times New Roman" w:hAnsi="Times New Roman" w:cs="Times New Roman"/>
          <w:sz w:val="24"/>
          <w:szCs w:val="24"/>
        </w:rPr>
        <w:t>ang dap</w:t>
      </w:r>
      <w:r>
        <w:rPr>
          <w:rFonts w:ascii="Times New Roman" w:hAnsi="Times New Roman" w:cs="Times New Roman"/>
          <w:sz w:val="24"/>
          <w:szCs w:val="24"/>
        </w:rPr>
        <w:t xml:space="preserve">at menjadi anggota Perpustakaan </w:t>
      </w:r>
      <w:r w:rsidR="00764FD8" w:rsidRPr="0039153F">
        <w:rPr>
          <w:rFonts w:ascii="Times New Roman" w:hAnsi="Times New Roman" w:cs="Times New Roman"/>
          <w:sz w:val="24"/>
          <w:szCs w:val="24"/>
        </w:rPr>
        <w:t xml:space="preserve">Universitas IBA </w:t>
      </w:r>
      <w:r>
        <w:rPr>
          <w:rFonts w:ascii="Times New Roman" w:hAnsi="Times New Roman" w:cs="Times New Roman"/>
          <w:sz w:val="24"/>
          <w:szCs w:val="24"/>
        </w:rPr>
        <w:tab/>
      </w:r>
      <w:r w:rsidR="00764FD8" w:rsidRPr="0039153F">
        <w:rPr>
          <w:rFonts w:ascii="Times New Roman" w:hAnsi="Times New Roman" w:cs="Times New Roman"/>
          <w:sz w:val="24"/>
          <w:szCs w:val="24"/>
        </w:rPr>
        <w:t>adalah  :</w:t>
      </w:r>
    </w:p>
    <w:p w:rsidR="00074BC1" w:rsidRDefault="00764FD8" w:rsidP="0039153F">
      <w:pPr>
        <w:pStyle w:val="ListParagraph"/>
        <w:numPr>
          <w:ilvl w:val="3"/>
          <w:numId w:val="3"/>
        </w:numPr>
        <w:spacing w:after="0" w:line="480" w:lineRule="auto"/>
        <w:ind w:left="993" w:firstLine="0"/>
        <w:jc w:val="both"/>
        <w:rPr>
          <w:rFonts w:ascii="Times New Roman" w:hAnsi="Times New Roman" w:cs="Times New Roman"/>
          <w:sz w:val="24"/>
          <w:szCs w:val="24"/>
        </w:rPr>
      </w:pPr>
      <w:r w:rsidRPr="00074BC1">
        <w:rPr>
          <w:rFonts w:ascii="Times New Roman" w:hAnsi="Times New Roman" w:cs="Times New Roman"/>
          <w:sz w:val="24"/>
          <w:szCs w:val="24"/>
        </w:rPr>
        <w:t>Mahasiswa/Mahasiswi Universitas IBA</w:t>
      </w:r>
    </w:p>
    <w:p w:rsidR="00764FD8" w:rsidRPr="00074BC1" w:rsidRDefault="00764FD8" w:rsidP="0039153F">
      <w:pPr>
        <w:pStyle w:val="ListParagraph"/>
        <w:numPr>
          <w:ilvl w:val="3"/>
          <w:numId w:val="3"/>
        </w:numPr>
        <w:spacing w:after="0" w:line="480" w:lineRule="auto"/>
        <w:ind w:left="1418" w:hanging="425"/>
        <w:jc w:val="both"/>
        <w:rPr>
          <w:rFonts w:ascii="Times New Roman" w:hAnsi="Times New Roman" w:cs="Times New Roman"/>
          <w:sz w:val="24"/>
          <w:szCs w:val="24"/>
        </w:rPr>
      </w:pPr>
      <w:r w:rsidRPr="00074BC1">
        <w:rPr>
          <w:rFonts w:ascii="Times New Roman" w:hAnsi="Times New Roman" w:cs="Times New Roman"/>
          <w:sz w:val="24"/>
          <w:szCs w:val="24"/>
        </w:rPr>
        <w:t>Dosen/Karyawan dalam lingkungan Universitas IBA</w:t>
      </w:r>
    </w:p>
    <w:p w:rsidR="0039153F" w:rsidRPr="0039153F" w:rsidRDefault="00764FD8" w:rsidP="0039153F">
      <w:pPr>
        <w:pStyle w:val="ListParagraph"/>
        <w:numPr>
          <w:ilvl w:val="0"/>
          <w:numId w:val="3"/>
        </w:numPr>
        <w:tabs>
          <w:tab w:val="left" w:pos="993"/>
        </w:tabs>
        <w:spacing w:after="0" w:line="480" w:lineRule="auto"/>
        <w:ind w:hanging="11"/>
        <w:jc w:val="both"/>
        <w:rPr>
          <w:rFonts w:ascii="Times New Roman" w:hAnsi="Times New Roman" w:cs="Times New Roman"/>
          <w:sz w:val="24"/>
          <w:szCs w:val="24"/>
        </w:rPr>
      </w:pPr>
      <w:r w:rsidRPr="0039153F">
        <w:rPr>
          <w:rFonts w:ascii="Times New Roman" w:hAnsi="Times New Roman" w:cs="Times New Roman"/>
          <w:sz w:val="24"/>
          <w:szCs w:val="24"/>
        </w:rPr>
        <w:t>Menyerahkan photo copy K</w:t>
      </w:r>
      <w:r w:rsidR="005357D3" w:rsidRPr="0039153F">
        <w:rPr>
          <w:rFonts w:ascii="Times New Roman" w:hAnsi="Times New Roman" w:cs="Times New Roman"/>
          <w:sz w:val="24"/>
          <w:szCs w:val="24"/>
        </w:rPr>
        <w:t>artu Mahasiswa / Kartu Pengenal</w:t>
      </w:r>
    </w:p>
    <w:p w:rsidR="0039153F" w:rsidRDefault="0039153F" w:rsidP="0039153F">
      <w:p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4FD8" w:rsidRPr="0039153F">
        <w:rPr>
          <w:rFonts w:ascii="Times New Roman" w:hAnsi="Times New Roman" w:cs="Times New Roman"/>
          <w:sz w:val="24"/>
          <w:szCs w:val="24"/>
        </w:rPr>
        <w:t>lain yang masih berlaku 1 (satu) lembar</w:t>
      </w:r>
    </w:p>
    <w:p w:rsidR="0039153F" w:rsidRDefault="00764FD8" w:rsidP="0039153F">
      <w:pPr>
        <w:pStyle w:val="ListParagraph"/>
        <w:numPr>
          <w:ilvl w:val="0"/>
          <w:numId w:val="3"/>
        </w:numPr>
        <w:tabs>
          <w:tab w:val="left" w:pos="993"/>
        </w:tabs>
        <w:spacing w:after="0" w:line="480" w:lineRule="auto"/>
        <w:ind w:hanging="11"/>
        <w:jc w:val="both"/>
        <w:rPr>
          <w:rFonts w:ascii="Times New Roman" w:hAnsi="Times New Roman" w:cs="Times New Roman"/>
          <w:sz w:val="24"/>
          <w:szCs w:val="24"/>
        </w:rPr>
      </w:pPr>
      <w:r w:rsidRPr="0039153F">
        <w:rPr>
          <w:rFonts w:ascii="Times New Roman" w:hAnsi="Times New Roman" w:cs="Times New Roman"/>
          <w:sz w:val="24"/>
          <w:szCs w:val="24"/>
        </w:rPr>
        <w:t>Menyerahkan Pas Photo 3 x 4 sebanyak 2 lembar</w:t>
      </w:r>
    </w:p>
    <w:p w:rsidR="0039153F" w:rsidRDefault="00764FD8" w:rsidP="0039153F">
      <w:pPr>
        <w:pStyle w:val="ListParagraph"/>
        <w:numPr>
          <w:ilvl w:val="0"/>
          <w:numId w:val="3"/>
        </w:numPr>
        <w:tabs>
          <w:tab w:val="left" w:pos="993"/>
        </w:tabs>
        <w:spacing w:after="0" w:line="480" w:lineRule="auto"/>
        <w:ind w:hanging="11"/>
        <w:jc w:val="both"/>
        <w:rPr>
          <w:rFonts w:ascii="Times New Roman" w:hAnsi="Times New Roman" w:cs="Times New Roman"/>
          <w:sz w:val="24"/>
          <w:szCs w:val="24"/>
        </w:rPr>
      </w:pPr>
      <w:r w:rsidRPr="0039153F">
        <w:rPr>
          <w:rFonts w:ascii="Times New Roman" w:hAnsi="Times New Roman" w:cs="Times New Roman"/>
          <w:sz w:val="24"/>
          <w:szCs w:val="24"/>
        </w:rPr>
        <w:t xml:space="preserve">Membayar Uang Pendaftaran sebesar Rp. </w:t>
      </w:r>
      <w:r w:rsidRPr="0039153F">
        <w:rPr>
          <w:rFonts w:ascii="Times New Roman" w:hAnsi="Times New Roman" w:cs="Times New Roman"/>
          <w:bCs/>
          <w:sz w:val="24"/>
          <w:szCs w:val="24"/>
        </w:rPr>
        <w:t>10.000</w:t>
      </w:r>
      <w:r w:rsidRPr="0039153F">
        <w:rPr>
          <w:rFonts w:ascii="Times New Roman" w:hAnsi="Times New Roman" w:cs="Times New Roman"/>
          <w:sz w:val="24"/>
          <w:szCs w:val="24"/>
        </w:rPr>
        <w:t xml:space="preserve">,- untuk memperoleh </w:t>
      </w:r>
      <w:r w:rsidR="0039153F">
        <w:rPr>
          <w:rFonts w:ascii="Times New Roman" w:hAnsi="Times New Roman" w:cs="Times New Roman"/>
          <w:sz w:val="24"/>
          <w:szCs w:val="24"/>
        </w:rPr>
        <w:tab/>
      </w:r>
      <w:r w:rsidRPr="0039153F">
        <w:rPr>
          <w:rFonts w:ascii="Times New Roman" w:hAnsi="Times New Roman" w:cs="Times New Roman"/>
          <w:sz w:val="24"/>
          <w:szCs w:val="24"/>
        </w:rPr>
        <w:t>Kartu Anggota dan Kartu Peminjaman.</w:t>
      </w:r>
    </w:p>
    <w:p w:rsidR="0039153F" w:rsidRDefault="00764FD8" w:rsidP="0039153F">
      <w:pPr>
        <w:pStyle w:val="ListParagraph"/>
        <w:numPr>
          <w:ilvl w:val="0"/>
          <w:numId w:val="3"/>
        </w:numPr>
        <w:tabs>
          <w:tab w:val="left" w:pos="993"/>
        </w:tabs>
        <w:spacing w:after="0" w:line="480" w:lineRule="auto"/>
        <w:ind w:hanging="11"/>
        <w:jc w:val="both"/>
        <w:rPr>
          <w:rFonts w:ascii="Times New Roman" w:hAnsi="Times New Roman" w:cs="Times New Roman"/>
          <w:sz w:val="24"/>
          <w:szCs w:val="24"/>
        </w:rPr>
      </w:pPr>
      <w:r w:rsidRPr="0039153F">
        <w:rPr>
          <w:rFonts w:ascii="Times New Roman" w:hAnsi="Times New Roman" w:cs="Times New Roman"/>
          <w:sz w:val="24"/>
          <w:szCs w:val="24"/>
        </w:rPr>
        <w:t>Mengisi Formulir Pendaftaran.</w:t>
      </w:r>
    </w:p>
    <w:p w:rsidR="0039153F" w:rsidRDefault="00764FD8" w:rsidP="0039153F">
      <w:pPr>
        <w:pStyle w:val="ListParagraph"/>
        <w:numPr>
          <w:ilvl w:val="0"/>
          <w:numId w:val="3"/>
        </w:numPr>
        <w:tabs>
          <w:tab w:val="left" w:pos="993"/>
        </w:tabs>
        <w:spacing w:after="0" w:line="480" w:lineRule="auto"/>
        <w:ind w:hanging="11"/>
        <w:jc w:val="both"/>
        <w:rPr>
          <w:rFonts w:ascii="Times New Roman" w:hAnsi="Times New Roman" w:cs="Times New Roman"/>
          <w:sz w:val="24"/>
          <w:szCs w:val="24"/>
        </w:rPr>
      </w:pPr>
      <w:r w:rsidRPr="0039153F">
        <w:rPr>
          <w:rFonts w:ascii="Times New Roman" w:hAnsi="Times New Roman" w:cs="Times New Roman"/>
          <w:sz w:val="24"/>
          <w:szCs w:val="24"/>
        </w:rPr>
        <w:lastRenderedPageBreak/>
        <w:t xml:space="preserve">Bersedia mematuhi tata tertib, peraturan-peraturan dan bersedia menerima </w:t>
      </w:r>
      <w:r w:rsidR="0039153F">
        <w:rPr>
          <w:rFonts w:ascii="Times New Roman" w:hAnsi="Times New Roman" w:cs="Times New Roman"/>
          <w:sz w:val="24"/>
          <w:szCs w:val="24"/>
        </w:rPr>
        <w:tab/>
      </w:r>
      <w:r w:rsidRPr="0039153F">
        <w:rPr>
          <w:rFonts w:ascii="Times New Roman" w:hAnsi="Times New Roman" w:cs="Times New Roman"/>
          <w:sz w:val="24"/>
          <w:szCs w:val="24"/>
        </w:rPr>
        <w:t>sanksi-sanksi yang berlaku pada Perpustakaan Universitas IBA.</w:t>
      </w:r>
    </w:p>
    <w:p w:rsidR="00764FD8" w:rsidRPr="0039153F" w:rsidRDefault="00764FD8" w:rsidP="0039153F">
      <w:pPr>
        <w:pStyle w:val="ListParagraph"/>
        <w:numPr>
          <w:ilvl w:val="0"/>
          <w:numId w:val="3"/>
        </w:numPr>
        <w:tabs>
          <w:tab w:val="left" w:pos="993"/>
        </w:tabs>
        <w:spacing w:after="0" w:line="480" w:lineRule="auto"/>
        <w:ind w:hanging="11"/>
        <w:jc w:val="both"/>
        <w:rPr>
          <w:rFonts w:ascii="Times New Roman" w:hAnsi="Times New Roman" w:cs="Times New Roman"/>
          <w:sz w:val="24"/>
          <w:szCs w:val="24"/>
        </w:rPr>
      </w:pPr>
      <w:r w:rsidRPr="0039153F">
        <w:rPr>
          <w:rFonts w:ascii="Times New Roman" w:hAnsi="Times New Roman" w:cs="Times New Roman"/>
          <w:sz w:val="24"/>
          <w:szCs w:val="24"/>
        </w:rPr>
        <w:t>Pendaftaran dilakukan di Perpustakaan Universitas IBA pada jam pelayanan.</w:t>
      </w:r>
      <w:r w:rsidRPr="00E14A9F">
        <w:rPr>
          <w:rStyle w:val="FootnoteReference"/>
          <w:rFonts w:ascii="Times New Roman" w:hAnsi="Times New Roman" w:cs="Times New Roman"/>
          <w:sz w:val="20"/>
          <w:szCs w:val="20"/>
        </w:rPr>
        <w:footnoteReference w:id="47"/>
      </w:r>
    </w:p>
    <w:p w:rsidR="0039153F" w:rsidRDefault="00764FD8" w:rsidP="009A1D05">
      <w:pPr>
        <w:pStyle w:val="ListParagraph"/>
        <w:numPr>
          <w:ilvl w:val="1"/>
          <w:numId w:val="21"/>
        </w:numPr>
        <w:spacing w:after="0" w:line="480" w:lineRule="auto"/>
        <w:ind w:left="567" w:hanging="283"/>
        <w:jc w:val="both"/>
        <w:rPr>
          <w:rFonts w:ascii="Times New Roman" w:hAnsi="Times New Roman" w:cs="Times New Roman"/>
          <w:b/>
          <w:sz w:val="24"/>
          <w:szCs w:val="24"/>
        </w:rPr>
      </w:pPr>
      <w:r w:rsidRPr="0039153F">
        <w:rPr>
          <w:rFonts w:ascii="Times New Roman" w:hAnsi="Times New Roman" w:cs="Times New Roman"/>
          <w:b/>
          <w:sz w:val="24"/>
          <w:szCs w:val="24"/>
        </w:rPr>
        <w:t>Peraturan Bagi Anggota</w:t>
      </w:r>
    </w:p>
    <w:p w:rsidR="00764FD8" w:rsidRPr="00D6312D" w:rsidRDefault="00764FD8" w:rsidP="009A1D05">
      <w:pPr>
        <w:pStyle w:val="ListParagraph"/>
        <w:numPr>
          <w:ilvl w:val="4"/>
          <w:numId w:val="42"/>
        </w:numPr>
        <w:spacing w:after="0" w:line="480" w:lineRule="auto"/>
        <w:ind w:left="851" w:hanging="284"/>
        <w:jc w:val="both"/>
        <w:rPr>
          <w:rFonts w:ascii="Times New Roman" w:hAnsi="Times New Roman" w:cs="Times New Roman"/>
          <w:b/>
          <w:sz w:val="24"/>
          <w:szCs w:val="24"/>
        </w:rPr>
      </w:pPr>
      <w:r w:rsidRPr="00D6312D">
        <w:rPr>
          <w:rFonts w:ascii="Times New Roman" w:hAnsi="Times New Roman" w:cs="Times New Roman"/>
          <w:sz w:val="24"/>
          <w:szCs w:val="24"/>
        </w:rPr>
        <w:t>Anggota perpustakaan yang berhak meminjam buku untuk dibawa pulang dengan ketentuan  :</w:t>
      </w:r>
    </w:p>
    <w:p w:rsidR="00764FD8" w:rsidRPr="001D1486" w:rsidRDefault="00D6312D" w:rsidP="00D6312D">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64FD8" w:rsidRPr="001D1486">
        <w:rPr>
          <w:rFonts w:ascii="Times New Roman" w:hAnsi="Times New Roman" w:cs="Times New Roman"/>
          <w:sz w:val="24"/>
          <w:szCs w:val="24"/>
        </w:rPr>
        <w:t>Mahasiswa/Mahasiswi</w:t>
      </w:r>
      <w:r w:rsidR="00764FD8" w:rsidRPr="001D1486">
        <w:rPr>
          <w:rFonts w:ascii="Times New Roman" w:hAnsi="Times New Roman" w:cs="Times New Roman"/>
          <w:sz w:val="24"/>
          <w:szCs w:val="24"/>
        </w:rPr>
        <w:tab/>
        <w:t>:  Maksimal 2 buku selama    7 hari</w:t>
      </w:r>
    </w:p>
    <w:p w:rsidR="00D6312D" w:rsidRDefault="00D6312D" w:rsidP="00D6312D">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64FD8" w:rsidRPr="001D1486">
        <w:rPr>
          <w:rFonts w:ascii="Times New Roman" w:hAnsi="Times New Roman" w:cs="Times New Roman"/>
          <w:sz w:val="24"/>
          <w:szCs w:val="24"/>
        </w:rPr>
        <w:t>Dosen / Karyawan</w:t>
      </w:r>
      <w:r w:rsidR="00764FD8" w:rsidRPr="001D1486">
        <w:rPr>
          <w:rFonts w:ascii="Times New Roman" w:hAnsi="Times New Roman" w:cs="Times New Roman"/>
          <w:sz w:val="24"/>
          <w:szCs w:val="24"/>
          <w:lang w:val="en-US"/>
        </w:rPr>
        <w:tab/>
      </w:r>
      <w:r w:rsidR="00764FD8" w:rsidRPr="001D1486">
        <w:rPr>
          <w:rFonts w:ascii="Times New Roman" w:hAnsi="Times New Roman" w:cs="Times New Roman"/>
          <w:sz w:val="24"/>
          <w:szCs w:val="24"/>
          <w:lang w:val="en-US"/>
        </w:rPr>
        <w:tab/>
        <w:t xml:space="preserve"> </w:t>
      </w:r>
      <w:r w:rsidR="00764FD8" w:rsidRPr="001D1486">
        <w:rPr>
          <w:rFonts w:ascii="Times New Roman" w:hAnsi="Times New Roman" w:cs="Times New Roman"/>
          <w:sz w:val="24"/>
          <w:szCs w:val="24"/>
        </w:rPr>
        <w:t>:  Maksimal 3 buku selama  14 hari</w:t>
      </w:r>
    </w:p>
    <w:p w:rsidR="00D6312D" w:rsidRDefault="00764FD8" w:rsidP="009A1D05">
      <w:pPr>
        <w:pStyle w:val="ListParagraph"/>
        <w:numPr>
          <w:ilvl w:val="4"/>
          <w:numId w:val="42"/>
        </w:numPr>
        <w:tabs>
          <w:tab w:val="left" w:pos="851"/>
        </w:tabs>
        <w:spacing w:after="0" w:line="480" w:lineRule="auto"/>
        <w:ind w:left="567" w:firstLine="0"/>
        <w:jc w:val="both"/>
        <w:rPr>
          <w:rFonts w:ascii="Times New Roman" w:hAnsi="Times New Roman" w:cs="Times New Roman"/>
          <w:sz w:val="24"/>
          <w:szCs w:val="24"/>
        </w:rPr>
      </w:pPr>
      <w:r w:rsidRPr="00D6312D">
        <w:rPr>
          <w:rFonts w:ascii="Times New Roman" w:hAnsi="Times New Roman" w:cs="Times New Roman"/>
          <w:sz w:val="24"/>
          <w:szCs w:val="24"/>
        </w:rPr>
        <w:t xml:space="preserve">Peminjam yang terlambat mengembalikan pinjaman dari batas waktu yang </w:t>
      </w:r>
      <w:r w:rsidR="00D6312D">
        <w:rPr>
          <w:rFonts w:ascii="Times New Roman" w:hAnsi="Times New Roman" w:cs="Times New Roman"/>
          <w:sz w:val="24"/>
          <w:szCs w:val="24"/>
        </w:rPr>
        <w:tab/>
      </w:r>
      <w:r w:rsidRPr="00D6312D">
        <w:rPr>
          <w:rFonts w:ascii="Times New Roman" w:hAnsi="Times New Roman" w:cs="Times New Roman"/>
          <w:sz w:val="24"/>
          <w:szCs w:val="24"/>
        </w:rPr>
        <w:t>ditentukan dikenakan denda Rp. 200,-</w:t>
      </w:r>
      <w:r w:rsidRPr="00D6312D">
        <w:rPr>
          <w:rFonts w:ascii="Times New Roman" w:hAnsi="Times New Roman" w:cs="Times New Roman"/>
          <w:b/>
          <w:sz w:val="24"/>
          <w:szCs w:val="24"/>
        </w:rPr>
        <w:t xml:space="preserve"> </w:t>
      </w:r>
      <w:r w:rsidRPr="00D6312D">
        <w:rPr>
          <w:rFonts w:ascii="Times New Roman" w:hAnsi="Times New Roman" w:cs="Times New Roman"/>
          <w:sz w:val="24"/>
          <w:szCs w:val="24"/>
        </w:rPr>
        <w:t>per hari perbuku.</w:t>
      </w:r>
    </w:p>
    <w:p w:rsidR="00D6312D" w:rsidRDefault="00764FD8" w:rsidP="009A1D05">
      <w:pPr>
        <w:pStyle w:val="ListParagraph"/>
        <w:numPr>
          <w:ilvl w:val="4"/>
          <w:numId w:val="42"/>
        </w:numPr>
        <w:tabs>
          <w:tab w:val="left" w:pos="851"/>
        </w:tabs>
        <w:spacing w:after="0" w:line="480" w:lineRule="auto"/>
        <w:ind w:left="567" w:firstLine="0"/>
        <w:jc w:val="both"/>
        <w:rPr>
          <w:rFonts w:ascii="Times New Roman" w:hAnsi="Times New Roman" w:cs="Times New Roman"/>
          <w:sz w:val="24"/>
          <w:szCs w:val="24"/>
        </w:rPr>
      </w:pPr>
      <w:r w:rsidRPr="00D6312D">
        <w:rPr>
          <w:rFonts w:ascii="Times New Roman" w:hAnsi="Times New Roman" w:cs="Times New Roman"/>
          <w:sz w:val="24"/>
          <w:szCs w:val="24"/>
        </w:rPr>
        <w:t xml:space="preserve">anggota yang masih memerlukan buku yang dipinjam setelah habis jangka </w:t>
      </w:r>
      <w:r w:rsidR="00D6312D">
        <w:rPr>
          <w:rFonts w:ascii="Times New Roman" w:hAnsi="Times New Roman" w:cs="Times New Roman"/>
          <w:sz w:val="24"/>
          <w:szCs w:val="24"/>
        </w:rPr>
        <w:tab/>
      </w:r>
      <w:r w:rsidRPr="00D6312D">
        <w:rPr>
          <w:rFonts w:ascii="Times New Roman" w:hAnsi="Times New Roman" w:cs="Times New Roman"/>
          <w:sz w:val="24"/>
          <w:szCs w:val="24"/>
        </w:rPr>
        <w:t xml:space="preserve">waktunya dapat diperpanjang untuk satu kali masa peminjaman dengan cara </w:t>
      </w:r>
      <w:r w:rsidR="00D6312D">
        <w:rPr>
          <w:rFonts w:ascii="Times New Roman" w:hAnsi="Times New Roman" w:cs="Times New Roman"/>
          <w:sz w:val="24"/>
          <w:szCs w:val="24"/>
        </w:rPr>
        <w:tab/>
      </w:r>
      <w:r w:rsidRPr="00D6312D">
        <w:rPr>
          <w:rFonts w:ascii="Times New Roman" w:hAnsi="Times New Roman" w:cs="Times New Roman"/>
          <w:sz w:val="24"/>
          <w:szCs w:val="24"/>
        </w:rPr>
        <w:t>melapor kepada petugas Perpustakaan.</w:t>
      </w:r>
    </w:p>
    <w:p w:rsidR="00D6312D" w:rsidRDefault="00764FD8" w:rsidP="009A1D05">
      <w:pPr>
        <w:pStyle w:val="ListParagraph"/>
        <w:numPr>
          <w:ilvl w:val="4"/>
          <w:numId w:val="42"/>
        </w:numPr>
        <w:tabs>
          <w:tab w:val="left" w:pos="851"/>
        </w:tabs>
        <w:spacing w:after="0" w:line="480" w:lineRule="auto"/>
        <w:ind w:left="567" w:firstLine="0"/>
        <w:jc w:val="both"/>
        <w:rPr>
          <w:rFonts w:ascii="Times New Roman" w:hAnsi="Times New Roman" w:cs="Times New Roman"/>
          <w:sz w:val="24"/>
          <w:szCs w:val="24"/>
        </w:rPr>
      </w:pPr>
      <w:r w:rsidRPr="00D6312D">
        <w:rPr>
          <w:rFonts w:ascii="Times New Roman" w:hAnsi="Times New Roman" w:cs="Times New Roman"/>
          <w:sz w:val="24"/>
          <w:szCs w:val="24"/>
        </w:rPr>
        <w:t>Buku yang rusak atau dirusak, harus diperbaiki.</w:t>
      </w:r>
    </w:p>
    <w:p w:rsidR="00D6312D" w:rsidRDefault="00764FD8" w:rsidP="009A1D05">
      <w:pPr>
        <w:pStyle w:val="ListParagraph"/>
        <w:numPr>
          <w:ilvl w:val="4"/>
          <w:numId w:val="42"/>
        </w:numPr>
        <w:tabs>
          <w:tab w:val="left" w:pos="851"/>
        </w:tabs>
        <w:spacing w:after="0" w:line="480" w:lineRule="auto"/>
        <w:ind w:left="567" w:firstLine="0"/>
        <w:jc w:val="both"/>
        <w:rPr>
          <w:rFonts w:ascii="Times New Roman" w:hAnsi="Times New Roman" w:cs="Times New Roman"/>
          <w:sz w:val="24"/>
          <w:szCs w:val="24"/>
        </w:rPr>
      </w:pPr>
      <w:r w:rsidRPr="00D6312D">
        <w:rPr>
          <w:rFonts w:ascii="Times New Roman" w:hAnsi="Times New Roman" w:cs="Times New Roman"/>
          <w:sz w:val="24"/>
          <w:szCs w:val="24"/>
        </w:rPr>
        <w:t>Tidak dibenarkan meminjamkan kartu angota kepada orang lain.</w:t>
      </w:r>
    </w:p>
    <w:p w:rsidR="00D6312D" w:rsidRDefault="00764FD8" w:rsidP="009A1D05">
      <w:pPr>
        <w:pStyle w:val="ListParagraph"/>
        <w:numPr>
          <w:ilvl w:val="4"/>
          <w:numId w:val="42"/>
        </w:numPr>
        <w:tabs>
          <w:tab w:val="left" w:pos="851"/>
        </w:tabs>
        <w:spacing w:after="0" w:line="480" w:lineRule="auto"/>
        <w:ind w:left="567" w:firstLine="0"/>
        <w:jc w:val="both"/>
        <w:rPr>
          <w:rFonts w:ascii="Times New Roman" w:hAnsi="Times New Roman" w:cs="Times New Roman"/>
          <w:sz w:val="24"/>
          <w:szCs w:val="24"/>
        </w:rPr>
      </w:pPr>
      <w:r w:rsidRPr="00D6312D">
        <w:rPr>
          <w:rFonts w:ascii="Times New Roman" w:hAnsi="Times New Roman" w:cs="Times New Roman"/>
          <w:sz w:val="24"/>
          <w:szCs w:val="24"/>
        </w:rPr>
        <w:t xml:space="preserve">Buku yang tidak dapat diperbaiki/hilang, harus diganti dengan buku yang </w:t>
      </w:r>
      <w:r w:rsidR="00D6312D">
        <w:rPr>
          <w:rFonts w:ascii="Times New Roman" w:hAnsi="Times New Roman" w:cs="Times New Roman"/>
          <w:sz w:val="24"/>
          <w:szCs w:val="24"/>
        </w:rPr>
        <w:tab/>
      </w:r>
      <w:r w:rsidRPr="00D6312D">
        <w:rPr>
          <w:rFonts w:ascii="Times New Roman" w:hAnsi="Times New Roman" w:cs="Times New Roman"/>
          <w:sz w:val="24"/>
          <w:szCs w:val="24"/>
        </w:rPr>
        <w:t>sama atau dengan uang sesuai dengan harga buku.</w:t>
      </w:r>
    </w:p>
    <w:p w:rsidR="00764FD8" w:rsidRPr="00D6312D" w:rsidRDefault="00764FD8" w:rsidP="009A1D05">
      <w:pPr>
        <w:pStyle w:val="ListParagraph"/>
        <w:numPr>
          <w:ilvl w:val="4"/>
          <w:numId w:val="42"/>
        </w:numPr>
        <w:tabs>
          <w:tab w:val="left" w:pos="851"/>
        </w:tabs>
        <w:spacing w:after="0" w:line="480" w:lineRule="auto"/>
        <w:ind w:left="567" w:firstLine="0"/>
        <w:jc w:val="both"/>
        <w:rPr>
          <w:rFonts w:ascii="Times New Roman" w:hAnsi="Times New Roman" w:cs="Times New Roman"/>
          <w:sz w:val="24"/>
          <w:szCs w:val="24"/>
        </w:rPr>
      </w:pPr>
      <w:r w:rsidRPr="00D6312D">
        <w:rPr>
          <w:rFonts w:ascii="Times New Roman" w:hAnsi="Times New Roman" w:cs="Times New Roman"/>
          <w:sz w:val="24"/>
          <w:szCs w:val="24"/>
        </w:rPr>
        <w:t xml:space="preserve">Anggota yang tidak dapat mematuhi peraturan-peraturan ini akan dikenakan </w:t>
      </w:r>
      <w:r w:rsidR="00D6312D">
        <w:rPr>
          <w:rFonts w:ascii="Times New Roman" w:hAnsi="Times New Roman" w:cs="Times New Roman"/>
          <w:sz w:val="24"/>
          <w:szCs w:val="24"/>
        </w:rPr>
        <w:tab/>
      </w:r>
      <w:r w:rsidRPr="00D6312D">
        <w:rPr>
          <w:rFonts w:ascii="Times New Roman" w:hAnsi="Times New Roman" w:cs="Times New Roman"/>
          <w:sz w:val="24"/>
          <w:szCs w:val="24"/>
        </w:rPr>
        <w:t>sanksi-sanksi yang berlaku pada Perpustakaan Universitas IBA.</w:t>
      </w:r>
      <w:r w:rsidRPr="00800B54">
        <w:rPr>
          <w:rStyle w:val="FootnoteReference"/>
          <w:rFonts w:ascii="Times New Roman" w:hAnsi="Times New Roman" w:cs="Times New Roman"/>
        </w:rPr>
        <w:footnoteReference w:id="48"/>
      </w:r>
    </w:p>
    <w:p w:rsidR="00D6312D" w:rsidRDefault="00764FD8" w:rsidP="009A1D05">
      <w:pPr>
        <w:pStyle w:val="ListParagraph"/>
        <w:numPr>
          <w:ilvl w:val="1"/>
          <w:numId w:val="21"/>
        </w:numPr>
        <w:tabs>
          <w:tab w:val="clear" w:pos="1440"/>
          <w:tab w:val="num" w:pos="709"/>
        </w:tabs>
        <w:spacing w:after="0" w:line="480" w:lineRule="auto"/>
        <w:ind w:hanging="1014"/>
        <w:jc w:val="both"/>
        <w:rPr>
          <w:rFonts w:ascii="Times New Roman" w:hAnsi="Times New Roman" w:cs="Times New Roman"/>
          <w:b/>
          <w:sz w:val="24"/>
          <w:szCs w:val="24"/>
        </w:rPr>
      </w:pPr>
      <w:r w:rsidRPr="00D6312D">
        <w:rPr>
          <w:rFonts w:ascii="Times New Roman" w:hAnsi="Times New Roman" w:cs="Times New Roman"/>
          <w:b/>
          <w:sz w:val="24"/>
          <w:szCs w:val="24"/>
        </w:rPr>
        <w:lastRenderedPageBreak/>
        <w:t>Prosedur Peminjaman</w:t>
      </w:r>
    </w:p>
    <w:p w:rsidR="00D6312D" w:rsidRPr="00D6312D" w:rsidRDefault="00764FD8" w:rsidP="009A1D05">
      <w:pPr>
        <w:pStyle w:val="ListParagraph"/>
        <w:numPr>
          <w:ilvl w:val="1"/>
          <w:numId w:val="22"/>
        </w:numPr>
        <w:tabs>
          <w:tab w:val="left" w:pos="993"/>
        </w:tabs>
        <w:spacing w:after="0" w:line="480" w:lineRule="auto"/>
        <w:ind w:left="709" w:firstLine="0"/>
        <w:jc w:val="both"/>
        <w:rPr>
          <w:rFonts w:ascii="Times New Roman" w:hAnsi="Times New Roman" w:cs="Times New Roman"/>
          <w:b/>
          <w:sz w:val="24"/>
          <w:szCs w:val="24"/>
        </w:rPr>
      </w:pPr>
      <w:r w:rsidRPr="00D6312D">
        <w:rPr>
          <w:rFonts w:ascii="Times New Roman" w:hAnsi="Times New Roman" w:cs="Times New Roman"/>
          <w:sz w:val="24"/>
          <w:szCs w:val="24"/>
        </w:rPr>
        <w:t xml:space="preserve">Peminjam memberikan buku yang akan dipinjam beserta kartu anggota </w:t>
      </w:r>
      <w:r w:rsidR="00D6312D">
        <w:rPr>
          <w:rFonts w:ascii="Times New Roman" w:hAnsi="Times New Roman" w:cs="Times New Roman"/>
          <w:sz w:val="24"/>
          <w:szCs w:val="24"/>
        </w:rPr>
        <w:tab/>
      </w:r>
      <w:r w:rsidRPr="00D6312D">
        <w:rPr>
          <w:rFonts w:ascii="Times New Roman" w:hAnsi="Times New Roman" w:cs="Times New Roman"/>
          <w:sz w:val="24"/>
          <w:szCs w:val="24"/>
        </w:rPr>
        <w:t>kepada petugas layanan sirkulasi.</w:t>
      </w:r>
    </w:p>
    <w:p w:rsidR="00D6312D" w:rsidRPr="00D6312D" w:rsidRDefault="00764FD8" w:rsidP="009A1D05">
      <w:pPr>
        <w:pStyle w:val="ListParagraph"/>
        <w:numPr>
          <w:ilvl w:val="1"/>
          <w:numId w:val="22"/>
        </w:numPr>
        <w:tabs>
          <w:tab w:val="left" w:pos="993"/>
        </w:tabs>
        <w:spacing w:after="0" w:line="480" w:lineRule="auto"/>
        <w:ind w:left="709" w:firstLine="0"/>
        <w:jc w:val="both"/>
        <w:rPr>
          <w:rFonts w:ascii="Times New Roman" w:hAnsi="Times New Roman" w:cs="Times New Roman"/>
          <w:b/>
          <w:sz w:val="24"/>
          <w:szCs w:val="24"/>
        </w:rPr>
      </w:pPr>
      <w:r w:rsidRPr="00D6312D">
        <w:rPr>
          <w:rFonts w:ascii="Times New Roman" w:hAnsi="Times New Roman" w:cs="Times New Roman"/>
          <w:sz w:val="24"/>
          <w:szCs w:val="24"/>
        </w:rPr>
        <w:t xml:space="preserve">Petugas menuliskan tanggal pengembalian pada buku dan slip kartu yang </w:t>
      </w:r>
      <w:r w:rsidR="00D6312D">
        <w:rPr>
          <w:rFonts w:ascii="Times New Roman" w:hAnsi="Times New Roman" w:cs="Times New Roman"/>
          <w:sz w:val="24"/>
          <w:szCs w:val="24"/>
        </w:rPr>
        <w:tab/>
      </w:r>
      <w:r w:rsidRPr="00D6312D">
        <w:rPr>
          <w:rFonts w:ascii="Times New Roman" w:hAnsi="Times New Roman" w:cs="Times New Roman"/>
          <w:sz w:val="24"/>
          <w:szCs w:val="24"/>
        </w:rPr>
        <w:t>telah tersedia di halaman belakang buku.</w:t>
      </w:r>
    </w:p>
    <w:p w:rsidR="00D6312D" w:rsidRPr="00D6312D" w:rsidRDefault="00764FD8" w:rsidP="009A1D05">
      <w:pPr>
        <w:pStyle w:val="ListParagraph"/>
        <w:numPr>
          <w:ilvl w:val="1"/>
          <w:numId w:val="22"/>
        </w:numPr>
        <w:tabs>
          <w:tab w:val="left" w:pos="993"/>
        </w:tabs>
        <w:spacing w:after="0" w:line="480" w:lineRule="auto"/>
        <w:ind w:left="709" w:firstLine="0"/>
        <w:jc w:val="both"/>
        <w:rPr>
          <w:rFonts w:ascii="Times New Roman" w:hAnsi="Times New Roman" w:cs="Times New Roman"/>
          <w:b/>
          <w:sz w:val="24"/>
          <w:szCs w:val="24"/>
        </w:rPr>
      </w:pPr>
      <w:r w:rsidRPr="00D6312D">
        <w:rPr>
          <w:rFonts w:ascii="Times New Roman" w:hAnsi="Times New Roman" w:cs="Times New Roman"/>
          <w:sz w:val="24"/>
          <w:szCs w:val="24"/>
        </w:rPr>
        <w:t xml:space="preserve">Petugas mengambil slip kartu yang berada pada belakang buku, untuk </w:t>
      </w:r>
      <w:r w:rsidR="00D6312D">
        <w:rPr>
          <w:rFonts w:ascii="Times New Roman" w:hAnsi="Times New Roman" w:cs="Times New Roman"/>
          <w:sz w:val="24"/>
          <w:szCs w:val="24"/>
        </w:rPr>
        <w:tab/>
      </w:r>
      <w:r w:rsidRPr="00D6312D">
        <w:rPr>
          <w:rFonts w:ascii="Times New Roman" w:hAnsi="Times New Roman" w:cs="Times New Roman"/>
          <w:sz w:val="24"/>
          <w:szCs w:val="24"/>
        </w:rPr>
        <w:t>menjadi bukti bahwa buku tersebut dipinjam.</w:t>
      </w:r>
    </w:p>
    <w:p w:rsidR="00D6312D" w:rsidRPr="00D6312D" w:rsidRDefault="00764FD8" w:rsidP="009A1D05">
      <w:pPr>
        <w:pStyle w:val="ListParagraph"/>
        <w:numPr>
          <w:ilvl w:val="1"/>
          <w:numId w:val="22"/>
        </w:numPr>
        <w:tabs>
          <w:tab w:val="left" w:pos="993"/>
        </w:tabs>
        <w:spacing w:after="0" w:line="480" w:lineRule="auto"/>
        <w:ind w:left="709" w:firstLine="0"/>
        <w:jc w:val="both"/>
        <w:rPr>
          <w:rFonts w:ascii="Times New Roman" w:hAnsi="Times New Roman" w:cs="Times New Roman"/>
          <w:b/>
          <w:sz w:val="24"/>
          <w:szCs w:val="24"/>
        </w:rPr>
      </w:pPr>
      <w:r w:rsidRPr="00D6312D">
        <w:rPr>
          <w:rFonts w:ascii="Times New Roman" w:hAnsi="Times New Roman" w:cs="Times New Roman"/>
          <w:sz w:val="24"/>
          <w:szCs w:val="24"/>
        </w:rPr>
        <w:t>Serahkan kembali buku pada peminjam.</w:t>
      </w:r>
    </w:p>
    <w:p w:rsidR="00764FD8" w:rsidRPr="00D6312D" w:rsidRDefault="00764FD8" w:rsidP="009A1D05">
      <w:pPr>
        <w:pStyle w:val="ListParagraph"/>
        <w:numPr>
          <w:ilvl w:val="1"/>
          <w:numId w:val="22"/>
        </w:numPr>
        <w:tabs>
          <w:tab w:val="left" w:pos="993"/>
        </w:tabs>
        <w:spacing w:after="0" w:line="480" w:lineRule="auto"/>
        <w:ind w:left="709" w:firstLine="0"/>
        <w:jc w:val="both"/>
        <w:rPr>
          <w:rFonts w:ascii="Times New Roman" w:hAnsi="Times New Roman" w:cs="Times New Roman"/>
          <w:b/>
          <w:sz w:val="24"/>
          <w:szCs w:val="24"/>
        </w:rPr>
      </w:pPr>
      <w:r w:rsidRPr="00D6312D">
        <w:rPr>
          <w:rFonts w:ascii="Times New Roman" w:hAnsi="Times New Roman" w:cs="Times New Roman"/>
          <w:sz w:val="24"/>
          <w:szCs w:val="24"/>
        </w:rPr>
        <w:t>Simpan kembali kartu berdasarkan tanggal kembali dan kelas siswa.</w:t>
      </w:r>
    </w:p>
    <w:p w:rsidR="00D6312D" w:rsidRDefault="00764FD8" w:rsidP="009A1D05">
      <w:pPr>
        <w:pStyle w:val="ListParagraph"/>
        <w:numPr>
          <w:ilvl w:val="1"/>
          <w:numId w:val="21"/>
        </w:numPr>
        <w:tabs>
          <w:tab w:val="clear" w:pos="1440"/>
          <w:tab w:val="num" w:pos="709"/>
        </w:tabs>
        <w:spacing w:after="0" w:line="480" w:lineRule="auto"/>
        <w:ind w:hanging="1014"/>
        <w:jc w:val="both"/>
        <w:rPr>
          <w:rFonts w:ascii="Times New Roman" w:hAnsi="Times New Roman" w:cs="Times New Roman"/>
          <w:b/>
          <w:sz w:val="24"/>
          <w:szCs w:val="24"/>
        </w:rPr>
      </w:pPr>
      <w:r w:rsidRPr="00D6312D">
        <w:rPr>
          <w:rFonts w:ascii="Times New Roman" w:hAnsi="Times New Roman" w:cs="Times New Roman"/>
          <w:b/>
          <w:sz w:val="24"/>
          <w:szCs w:val="24"/>
        </w:rPr>
        <w:t>Layanan Pengembalian</w:t>
      </w:r>
    </w:p>
    <w:p w:rsidR="005357D3" w:rsidRPr="00D6312D" w:rsidRDefault="00764FD8" w:rsidP="00D6312D">
      <w:pPr>
        <w:spacing w:after="0" w:line="480" w:lineRule="auto"/>
        <w:ind w:left="360" w:firstLine="360"/>
        <w:jc w:val="both"/>
        <w:rPr>
          <w:rFonts w:ascii="Times New Roman" w:hAnsi="Times New Roman" w:cs="Times New Roman"/>
          <w:b/>
          <w:sz w:val="24"/>
          <w:szCs w:val="24"/>
        </w:rPr>
      </w:pPr>
      <w:r w:rsidRPr="00D6312D">
        <w:rPr>
          <w:rFonts w:ascii="Times New Roman" w:hAnsi="Times New Roman" w:cs="Times New Roman"/>
          <w:sz w:val="24"/>
          <w:szCs w:val="24"/>
        </w:rPr>
        <w:t>Layanan pengembalian meliputi kegiatan yang mencatat semua hal yang terkait dengan pengembalian, koleksi yang dikembalikan waktu pengembalian termasuk memberikan sanksi denda apabila ada keterlambatan.</w:t>
      </w:r>
    </w:p>
    <w:p w:rsidR="00764FD8" w:rsidRPr="00D6312D" w:rsidRDefault="00764FD8" w:rsidP="00D6312D">
      <w:pPr>
        <w:pStyle w:val="ListParagraph"/>
        <w:numPr>
          <w:ilvl w:val="1"/>
          <w:numId w:val="4"/>
        </w:numPr>
        <w:spacing w:after="0" w:line="480" w:lineRule="auto"/>
        <w:ind w:left="709" w:hanging="283"/>
        <w:jc w:val="both"/>
        <w:rPr>
          <w:rFonts w:ascii="Times New Roman" w:hAnsi="Times New Roman" w:cs="Times New Roman"/>
          <w:b/>
          <w:sz w:val="24"/>
          <w:szCs w:val="24"/>
        </w:rPr>
      </w:pPr>
      <w:r w:rsidRPr="00D6312D">
        <w:rPr>
          <w:rFonts w:ascii="Times New Roman" w:hAnsi="Times New Roman" w:cs="Times New Roman"/>
          <w:b/>
          <w:sz w:val="24"/>
          <w:szCs w:val="24"/>
        </w:rPr>
        <w:t>Prosedur Pengembalian dan pe</w:t>
      </w:r>
      <w:r w:rsidR="00D6312D" w:rsidRPr="00D6312D">
        <w:rPr>
          <w:rFonts w:ascii="Times New Roman" w:hAnsi="Times New Roman" w:cs="Times New Roman"/>
          <w:b/>
          <w:sz w:val="24"/>
          <w:szCs w:val="24"/>
        </w:rPr>
        <w:t>rpanjangan masa peminjaman buku</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Pengembalian dan Perpanjangan masa peminjaman buku.</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Buku yang dipinjam di</w:t>
      </w:r>
      <w:r w:rsidR="000A7136" w:rsidRPr="00D6312D">
        <w:rPr>
          <w:rFonts w:ascii="Times New Roman" w:hAnsi="Times New Roman" w:cs="Times New Roman"/>
          <w:sz w:val="24"/>
          <w:szCs w:val="24"/>
        </w:rPr>
        <w:t xml:space="preserve"> </w:t>
      </w:r>
      <w:r w:rsidRPr="00D6312D">
        <w:rPr>
          <w:rFonts w:ascii="Times New Roman" w:hAnsi="Times New Roman" w:cs="Times New Roman"/>
          <w:sz w:val="24"/>
          <w:szCs w:val="24"/>
        </w:rPr>
        <w:t xml:space="preserve">kembalikan sesuai dengan tanggal yang tertera </w:t>
      </w:r>
      <w:r w:rsidR="00D6312D">
        <w:rPr>
          <w:rFonts w:ascii="Times New Roman" w:hAnsi="Times New Roman" w:cs="Times New Roman"/>
          <w:sz w:val="24"/>
          <w:szCs w:val="24"/>
        </w:rPr>
        <w:tab/>
      </w:r>
      <w:r w:rsidRPr="00D6312D">
        <w:rPr>
          <w:rFonts w:ascii="Times New Roman" w:hAnsi="Times New Roman" w:cs="Times New Roman"/>
          <w:sz w:val="24"/>
          <w:szCs w:val="24"/>
        </w:rPr>
        <w:t>dibelakang buku</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Buku yang akan diperpanjang tidak boleh dititipkan pada orang lain</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Perpanjangan maksimal dilakukan sebanyak 2 kali.</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Buku yang dipinjam harus dikembalikan tepat waktu</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Tahapan pengembalian buku</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lastRenderedPageBreak/>
        <w:t xml:space="preserve">Peminjam membawa buku yang akan dipinjam kepada petugas layanan </w:t>
      </w:r>
      <w:r w:rsidR="00D6312D">
        <w:rPr>
          <w:rFonts w:ascii="Times New Roman" w:hAnsi="Times New Roman" w:cs="Times New Roman"/>
          <w:sz w:val="24"/>
          <w:szCs w:val="24"/>
        </w:rPr>
        <w:tab/>
      </w:r>
      <w:r w:rsidRPr="00D6312D">
        <w:rPr>
          <w:rFonts w:ascii="Times New Roman" w:hAnsi="Times New Roman" w:cs="Times New Roman"/>
          <w:sz w:val="24"/>
          <w:szCs w:val="24"/>
        </w:rPr>
        <w:t>sirkulasi.</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Petugas memeriksa tanggal kembali pada buku yang dipinjam.</w:t>
      </w:r>
    </w:p>
    <w:p w:rsidR="00D6312D" w:rsidRDefault="00764FD8" w:rsidP="009A1D05">
      <w:pPr>
        <w:pStyle w:val="ListParagraph"/>
        <w:numPr>
          <w:ilvl w:val="0"/>
          <w:numId w:val="23"/>
        </w:numPr>
        <w:spacing w:after="0" w:line="480" w:lineRule="auto"/>
        <w:ind w:left="426" w:firstLine="0"/>
        <w:jc w:val="both"/>
        <w:rPr>
          <w:rFonts w:ascii="Times New Roman" w:hAnsi="Times New Roman" w:cs="Times New Roman"/>
          <w:sz w:val="24"/>
          <w:szCs w:val="24"/>
        </w:rPr>
      </w:pPr>
      <w:r w:rsidRPr="00D6312D">
        <w:rPr>
          <w:rFonts w:ascii="Times New Roman" w:hAnsi="Times New Roman" w:cs="Times New Roman"/>
          <w:sz w:val="24"/>
          <w:szCs w:val="24"/>
        </w:rPr>
        <w:t xml:space="preserve">Petugas mencari kartu peminjam berdasarkan kelas siswa dan tanggal </w:t>
      </w:r>
      <w:r w:rsidR="00D6312D">
        <w:rPr>
          <w:rFonts w:ascii="Times New Roman" w:hAnsi="Times New Roman" w:cs="Times New Roman"/>
          <w:sz w:val="24"/>
          <w:szCs w:val="24"/>
        </w:rPr>
        <w:tab/>
      </w:r>
      <w:r w:rsidRPr="00D6312D">
        <w:rPr>
          <w:rFonts w:ascii="Times New Roman" w:hAnsi="Times New Roman" w:cs="Times New Roman"/>
          <w:sz w:val="24"/>
          <w:szCs w:val="24"/>
        </w:rPr>
        <w:t>pengembalian.</w:t>
      </w:r>
    </w:p>
    <w:p w:rsidR="004B039A" w:rsidRDefault="00764FD8" w:rsidP="009A1D05">
      <w:pPr>
        <w:pStyle w:val="ListParagraph"/>
        <w:numPr>
          <w:ilvl w:val="0"/>
          <w:numId w:val="23"/>
        </w:numPr>
        <w:tabs>
          <w:tab w:val="left" w:pos="851"/>
        </w:tabs>
        <w:spacing w:after="0" w:line="480" w:lineRule="auto"/>
        <w:ind w:firstLine="66"/>
        <w:jc w:val="both"/>
        <w:rPr>
          <w:rFonts w:ascii="Times New Roman" w:hAnsi="Times New Roman" w:cs="Times New Roman"/>
          <w:sz w:val="24"/>
          <w:szCs w:val="24"/>
        </w:rPr>
      </w:pPr>
      <w:r w:rsidRPr="004B039A">
        <w:rPr>
          <w:rFonts w:ascii="Times New Roman" w:hAnsi="Times New Roman" w:cs="Times New Roman"/>
          <w:sz w:val="24"/>
          <w:szCs w:val="24"/>
        </w:rPr>
        <w:t>Petugas menyesuaikan dengan tanggal pengembalian buku.</w:t>
      </w:r>
      <w:r w:rsidRPr="00800B54">
        <w:rPr>
          <w:rStyle w:val="FootnoteReference"/>
          <w:rFonts w:ascii="Times New Roman" w:hAnsi="Times New Roman" w:cs="Times New Roman"/>
        </w:rPr>
        <w:footnoteReference w:id="49"/>
      </w:r>
    </w:p>
    <w:p w:rsidR="004B039A" w:rsidRDefault="00764FD8" w:rsidP="009A1D05">
      <w:pPr>
        <w:pStyle w:val="ListParagraph"/>
        <w:numPr>
          <w:ilvl w:val="0"/>
          <w:numId w:val="23"/>
        </w:numPr>
        <w:tabs>
          <w:tab w:val="left" w:pos="851"/>
        </w:tabs>
        <w:spacing w:after="0" w:line="480" w:lineRule="auto"/>
        <w:ind w:firstLine="66"/>
        <w:jc w:val="both"/>
        <w:rPr>
          <w:rFonts w:ascii="Times New Roman" w:hAnsi="Times New Roman" w:cs="Times New Roman"/>
          <w:sz w:val="24"/>
          <w:szCs w:val="24"/>
        </w:rPr>
      </w:pPr>
      <w:r w:rsidRPr="004B039A">
        <w:rPr>
          <w:rFonts w:ascii="Times New Roman" w:hAnsi="Times New Roman" w:cs="Times New Roman"/>
          <w:sz w:val="24"/>
          <w:szCs w:val="24"/>
        </w:rPr>
        <w:t xml:space="preserve">Petugas memeriksa keutuhan buku dan kartu slip, jika terdapat kerusakan </w:t>
      </w:r>
      <w:r w:rsidR="004B039A">
        <w:rPr>
          <w:rFonts w:ascii="Times New Roman" w:hAnsi="Times New Roman" w:cs="Times New Roman"/>
          <w:sz w:val="24"/>
          <w:szCs w:val="24"/>
        </w:rPr>
        <w:tab/>
      </w:r>
      <w:r w:rsidRPr="004B039A">
        <w:rPr>
          <w:rFonts w:ascii="Times New Roman" w:hAnsi="Times New Roman" w:cs="Times New Roman"/>
          <w:sz w:val="24"/>
          <w:szCs w:val="24"/>
        </w:rPr>
        <w:t xml:space="preserve">atau keterlambatan dalam pengembalian buku, maka peminjam dikenakan </w:t>
      </w:r>
      <w:r w:rsidR="004B039A">
        <w:rPr>
          <w:rFonts w:ascii="Times New Roman" w:hAnsi="Times New Roman" w:cs="Times New Roman"/>
          <w:sz w:val="24"/>
          <w:szCs w:val="24"/>
        </w:rPr>
        <w:tab/>
      </w:r>
      <w:r w:rsidRPr="004B039A">
        <w:rPr>
          <w:rFonts w:ascii="Times New Roman" w:hAnsi="Times New Roman" w:cs="Times New Roman"/>
          <w:sz w:val="24"/>
          <w:szCs w:val="24"/>
        </w:rPr>
        <w:t xml:space="preserve">sanksi denda ataupun mengganti buku yang rusak sesuai dengan peraturan </w:t>
      </w:r>
      <w:r w:rsidR="004B039A">
        <w:rPr>
          <w:rFonts w:ascii="Times New Roman" w:hAnsi="Times New Roman" w:cs="Times New Roman"/>
          <w:sz w:val="24"/>
          <w:szCs w:val="24"/>
        </w:rPr>
        <w:tab/>
      </w:r>
      <w:r w:rsidRPr="004B039A">
        <w:rPr>
          <w:rFonts w:ascii="Times New Roman" w:hAnsi="Times New Roman" w:cs="Times New Roman"/>
          <w:sz w:val="24"/>
          <w:szCs w:val="24"/>
        </w:rPr>
        <w:t>yang berlaku.</w:t>
      </w:r>
    </w:p>
    <w:p w:rsidR="004B039A" w:rsidRDefault="00764FD8" w:rsidP="009A1D05">
      <w:pPr>
        <w:pStyle w:val="ListParagraph"/>
        <w:numPr>
          <w:ilvl w:val="0"/>
          <w:numId w:val="23"/>
        </w:numPr>
        <w:tabs>
          <w:tab w:val="left" w:pos="851"/>
        </w:tabs>
        <w:spacing w:after="0" w:line="480" w:lineRule="auto"/>
        <w:ind w:firstLine="66"/>
        <w:jc w:val="both"/>
        <w:rPr>
          <w:rFonts w:ascii="Times New Roman" w:hAnsi="Times New Roman" w:cs="Times New Roman"/>
          <w:sz w:val="24"/>
          <w:szCs w:val="24"/>
        </w:rPr>
      </w:pPr>
      <w:r w:rsidRPr="004B039A">
        <w:rPr>
          <w:rFonts w:ascii="Times New Roman" w:hAnsi="Times New Roman" w:cs="Times New Roman"/>
          <w:sz w:val="24"/>
          <w:szCs w:val="24"/>
        </w:rPr>
        <w:t>Petugas memasukkan kembali kartu buku ke dalam kantong buku.</w:t>
      </w:r>
    </w:p>
    <w:p w:rsidR="00764FD8" w:rsidRPr="004B039A" w:rsidRDefault="00764FD8" w:rsidP="009A1D05">
      <w:pPr>
        <w:pStyle w:val="ListParagraph"/>
        <w:numPr>
          <w:ilvl w:val="0"/>
          <w:numId w:val="23"/>
        </w:numPr>
        <w:tabs>
          <w:tab w:val="left" w:pos="851"/>
        </w:tabs>
        <w:spacing w:after="0" w:line="480" w:lineRule="auto"/>
        <w:ind w:firstLine="66"/>
        <w:jc w:val="both"/>
        <w:rPr>
          <w:rFonts w:ascii="Times New Roman" w:hAnsi="Times New Roman" w:cs="Times New Roman"/>
          <w:sz w:val="24"/>
          <w:szCs w:val="24"/>
        </w:rPr>
      </w:pPr>
      <w:r w:rsidRPr="004B039A">
        <w:rPr>
          <w:rFonts w:ascii="Times New Roman" w:hAnsi="Times New Roman" w:cs="Times New Roman"/>
          <w:sz w:val="24"/>
          <w:szCs w:val="24"/>
        </w:rPr>
        <w:t>Buku yang telah di</w:t>
      </w:r>
      <w:r w:rsidR="000A7136" w:rsidRPr="004B039A">
        <w:rPr>
          <w:rFonts w:ascii="Times New Roman" w:hAnsi="Times New Roman" w:cs="Times New Roman"/>
          <w:sz w:val="24"/>
          <w:szCs w:val="24"/>
        </w:rPr>
        <w:t xml:space="preserve"> </w:t>
      </w:r>
      <w:r w:rsidRPr="004B039A">
        <w:rPr>
          <w:rFonts w:ascii="Times New Roman" w:hAnsi="Times New Roman" w:cs="Times New Roman"/>
          <w:sz w:val="24"/>
          <w:szCs w:val="24"/>
        </w:rPr>
        <w:t>kembalikan disusun kembali di rak nya sesuai dengan</w:t>
      </w:r>
      <w:r w:rsidRPr="004B039A">
        <w:rPr>
          <w:rFonts w:ascii="Times New Roman" w:hAnsi="Times New Roman" w:cs="Times New Roman"/>
          <w:sz w:val="24"/>
          <w:szCs w:val="24"/>
          <w:lang w:val="en-US"/>
        </w:rPr>
        <w:t xml:space="preserve"> </w:t>
      </w:r>
      <w:r w:rsidR="004B039A">
        <w:rPr>
          <w:rFonts w:ascii="Times New Roman" w:hAnsi="Times New Roman" w:cs="Times New Roman"/>
          <w:sz w:val="24"/>
          <w:szCs w:val="24"/>
        </w:rPr>
        <w:tab/>
      </w:r>
      <w:r w:rsidRPr="004B039A">
        <w:rPr>
          <w:rFonts w:ascii="Times New Roman" w:hAnsi="Times New Roman" w:cs="Times New Roman"/>
          <w:sz w:val="24"/>
          <w:szCs w:val="24"/>
        </w:rPr>
        <w:t>klasifikasinya.</w:t>
      </w:r>
    </w:p>
    <w:p w:rsidR="00764FD8" w:rsidRPr="001D1486" w:rsidRDefault="00764FD8" w:rsidP="004B039A">
      <w:pPr>
        <w:pStyle w:val="ListParagraph"/>
        <w:numPr>
          <w:ilvl w:val="1"/>
          <w:numId w:val="4"/>
        </w:numPr>
        <w:spacing w:after="0" w:line="480" w:lineRule="auto"/>
        <w:ind w:left="709" w:hanging="283"/>
        <w:jc w:val="both"/>
        <w:rPr>
          <w:rFonts w:ascii="Times New Roman" w:hAnsi="Times New Roman" w:cs="Times New Roman"/>
          <w:b/>
          <w:sz w:val="24"/>
          <w:szCs w:val="24"/>
        </w:rPr>
      </w:pPr>
      <w:r w:rsidRPr="001D1486">
        <w:rPr>
          <w:rFonts w:ascii="Times New Roman" w:hAnsi="Times New Roman" w:cs="Times New Roman"/>
          <w:b/>
          <w:sz w:val="24"/>
          <w:szCs w:val="24"/>
        </w:rPr>
        <w:t>Tahapan untuk mem</w:t>
      </w:r>
      <w:r w:rsidR="006241A0">
        <w:rPr>
          <w:rFonts w:ascii="Times New Roman" w:hAnsi="Times New Roman" w:cs="Times New Roman"/>
          <w:b/>
          <w:sz w:val="24"/>
          <w:szCs w:val="24"/>
        </w:rPr>
        <w:t>perpanjang masa peminjaman buku</w:t>
      </w:r>
    </w:p>
    <w:p w:rsidR="004B039A" w:rsidRDefault="00764FD8" w:rsidP="009A1D05">
      <w:pPr>
        <w:pStyle w:val="ListParagraph"/>
        <w:numPr>
          <w:ilvl w:val="0"/>
          <w:numId w:val="24"/>
        </w:numPr>
        <w:tabs>
          <w:tab w:val="left" w:pos="567"/>
        </w:tabs>
        <w:spacing w:after="0" w:line="480" w:lineRule="auto"/>
        <w:ind w:left="709" w:hanging="283"/>
        <w:jc w:val="both"/>
        <w:rPr>
          <w:rFonts w:ascii="Times New Roman" w:hAnsi="Times New Roman" w:cs="Times New Roman"/>
          <w:sz w:val="24"/>
          <w:szCs w:val="24"/>
        </w:rPr>
      </w:pPr>
      <w:r w:rsidRPr="001D1486">
        <w:rPr>
          <w:rFonts w:ascii="Times New Roman" w:hAnsi="Times New Roman" w:cs="Times New Roman"/>
          <w:sz w:val="24"/>
          <w:szCs w:val="24"/>
        </w:rPr>
        <w:t>Petugas memeriksa kesesuaian tanggal kembali pada date slip yang ada di belakang buku.</w:t>
      </w:r>
    </w:p>
    <w:p w:rsidR="004B039A" w:rsidRDefault="00764FD8" w:rsidP="009A1D05">
      <w:pPr>
        <w:pStyle w:val="ListParagraph"/>
        <w:numPr>
          <w:ilvl w:val="0"/>
          <w:numId w:val="24"/>
        </w:numPr>
        <w:tabs>
          <w:tab w:val="left" w:pos="567"/>
        </w:tabs>
        <w:spacing w:after="0" w:line="480" w:lineRule="auto"/>
        <w:ind w:left="709" w:hanging="283"/>
        <w:jc w:val="both"/>
        <w:rPr>
          <w:rFonts w:ascii="Times New Roman" w:hAnsi="Times New Roman" w:cs="Times New Roman"/>
          <w:sz w:val="24"/>
          <w:szCs w:val="24"/>
        </w:rPr>
      </w:pPr>
      <w:r w:rsidRPr="004B039A">
        <w:rPr>
          <w:rFonts w:ascii="Times New Roman" w:hAnsi="Times New Roman" w:cs="Times New Roman"/>
          <w:sz w:val="24"/>
          <w:szCs w:val="24"/>
        </w:rPr>
        <w:t>Dalam perpanjangan koleksi petugas memeriksa apakah buku yang akan di</w:t>
      </w:r>
      <w:r w:rsidR="000A7136" w:rsidRPr="004B039A">
        <w:rPr>
          <w:rFonts w:ascii="Times New Roman" w:hAnsi="Times New Roman" w:cs="Times New Roman"/>
          <w:sz w:val="24"/>
          <w:szCs w:val="24"/>
        </w:rPr>
        <w:t xml:space="preserve"> </w:t>
      </w:r>
      <w:r w:rsidRPr="004B039A">
        <w:rPr>
          <w:rFonts w:ascii="Times New Roman" w:hAnsi="Times New Roman" w:cs="Times New Roman"/>
          <w:sz w:val="24"/>
          <w:szCs w:val="24"/>
        </w:rPr>
        <w:t>perpanjang dipesan atau tidak dipesan oleh peminjam lainnya.</w:t>
      </w:r>
    </w:p>
    <w:p w:rsidR="004B039A" w:rsidRDefault="00764FD8" w:rsidP="009A1D05">
      <w:pPr>
        <w:pStyle w:val="ListParagraph"/>
        <w:numPr>
          <w:ilvl w:val="0"/>
          <w:numId w:val="24"/>
        </w:numPr>
        <w:tabs>
          <w:tab w:val="left" w:pos="567"/>
        </w:tabs>
        <w:spacing w:after="0" w:line="480" w:lineRule="auto"/>
        <w:ind w:left="709" w:hanging="283"/>
        <w:jc w:val="both"/>
        <w:rPr>
          <w:rFonts w:ascii="Times New Roman" w:hAnsi="Times New Roman" w:cs="Times New Roman"/>
          <w:sz w:val="24"/>
          <w:szCs w:val="24"/>
        </w:rPr>
      </w:pPr>
      <w:r w:rsidRPr="004B039A">
        <w:rPr>
          <w:rFonts w:ascii="Times New Roman" w:hAnsi="Times New Roman" w:cs="Times New Roman"/>
          <w:sz w:val="24"/>
          <w:szCs w:val="24"/>
        </w:rPr>
        <w:t>Petugas menuliskan keterangan perpanjangan masa peminjaman buku dan tanggal pengembalian buku tersebut di kartu yang ada di belakang buku.</w:t>
      </w:r>
    </w:p>
    <w:p w:rsidR="00764FD8" w:rsidRPr="004B039A" w:rsidRDefault="00764FD8" w:rsidP="009A1D05">
      <w:pPr>
        <w:pStyle w:val="ListParagraph"/>
        <w:numPr>
          <w:ilvl w:val="0"/>
          <w:numId w:val="24"/>
        </w:numPr>
        <w:tabs>
          <w:tab w:val="left" w:pos="567"/>
        </w:tabs>
        <w:spacing w:after="0" w:line="480" w:lineRule="auto"/>
        <w:ind w:left="709" w:hanging="283"/>
        <w:jc w:val="both"/>
        <w:rPr>
          <w:rFonts w:ascii="Times New Roman" w:hAnsi="Times New Roman" w:cs="Times New Roman"/>
          <w:sz w:val="24"/>
          <w:szCs w:val="24"/>
        </w:rPr>
      </w:pPr>
      <w:r w:rsidRPr="004B039A">
        <w:rPr>
          <w:rFonts w:ascii="Times New Roman" w:hAnsi="Times New Roman" w:cs="Times New Roman"/>
          <w:sz w:val="24"/>
          <w:szCs w:val="24"/>
        </w:rPr>
        <w:t>Petugas menjajarkan kembali kartu pada tempat yang telah ada</w:t>
      </w:r>
      <w:r w:rsidR="00D40A70" w:rsidRPr="004B039A">
        <w:rPr>
          <w:rFonts w:ascii="Times New Roman" w:hAnsi="Times New Roman" w:cs="Times New Roman"/>
          <w:sz w:val="24"/>
          <w:szCs w:val="24"/>
        </w:rPr>
        <w:t>.</w:t>
      </w:r>
      <w:r w:rsidRPr="00D40A70">
        <w:rPr>
          <w:rStyle w:val="FootnoteReference"/>
          <w:rFonts w:ascii="Times New Roman" w:hAnsi="Times New Roman" w:cs="Times New Roman"/>
        </w:rPr>
        <w:footnoteReference w:id="50"/>
      </w:r>
    </w:p>
    <w:p w:rsidR="004B039A" w:rsidRPr="006241A0" w:rsidRDefault="00764FD8" w:rsidP="006241A0">
      <w:pPr>
        <w:pStyle w:val="ListParagraph"/>
        <w:numPr>
          <w:ilvl w:val="1"/>
          <w:numId w:val="4"/>
        </w:numPr>
        <w:spacing w:after="0" w:line="480" w:lineRule="auto"/>
        <w:ind w:left="567" w:hanging="283"/>
        <w:jc w:val="both"/>
        <w:rPr>
          <w:rFonts w:ascii="Times New Roman" w:hAnsi="Times New Roman" w:cs="Times New Roman"/>
          <w:b/>
          <w:sz w:val="24"/>
          <w:szCs w:val="24"/>
        </w:rPr>
      </w:pPr>
      <w:r w:rsidRPr="006241A0">
        <w:rPr>
          <w:rFonts w:ascii="Times New Roman" w:hAnsi="Times New Roman" w:cs="Times New Roman"/>
          <w:b/>
          <w:sz w:val="24"/>
          <w:szCs w:val="24"/>
        </w:rPr>
        <w:lastRenderedPageBreak/>
        <w:t>Penagihan</w:t>
      </w:r>
    </w:p>
    <w:p w:rsidR="006241A0" w:rsidRDefault="00764FD8" w:rsidP="006241A0">
      <w:pPr>
        <w:spacing w:after="0" w:line="480" w:lineRule="auto"/>
        <w:ind w:left="270" w:firstLine="360"/>
        <w:jc w:val="both"/>
        <w:rPr>
          <w:rFonts w:ascii="Times New Roman" w:hAnsi="Times New Roman" w:cs="Times New Roman"/>
          <w:b/>
          <w:sz w:val="24"/>
          <w:szCs w:val="24"/>
        </w:rPr>
      </w:pPr>
      <w:r w:rsidRPr="004B039A">
        <w:rPr>
          <w:rFonts w:ascii="Times New Roman" w:hAnsi="Times New Roman" w:cs="Times New Roman"/>
          <w:sz w:val="24"/>
          <w:szCs w:val="24"/>
        </w:rPr>
        <w:t>Buku-buku yang belum dikembalikan ke Perpustakaan Universitas IBA  Palembang harus segera ditagih kepada peminjam oleh petugas Perpustakaan.</w:t>
      </w:r>
    </w:p>
    <w:p w:rsidR="00764FD8" w:rsidRPr="006241A0" w:rsidRDefault="00764FD8" w:rsidP="006241A0">
      <w:pPr>
        <w:pStyle w:val="ListParagraph"/>
        <w:numPr>
          <w:ilvl w:val="1"/>
          <w:numId w:val="4"/>
        </w:numPr>
        <w:spacing w:after="0" w:line="480" w:lineRule="auto"/>
        <w:ind w:left="567" w:hanging="283"/>
        <w:jc w:val="both"/>
        <w:rPr>
          <w:rFonts w:ascii="Times New Roman" w:hAnsi="Times New Roman" w:cs="Times New Roman"/>
          <w:b/>
          <w:sz w:val="24"/>
          <w:szCs w:val="24"/>
        </w:rPr>
      </w:pPr>
      <w:r w:rsidRPr="006241A0">
        <w:rPr>
          <w:rFonts w:ascii="Times New Roman" w:hAnsi="Times New Roman" w:cs="Times New Roman"/>
          <w:b/>
          <w:sz w:val="24"/>
          <w:szCs w:val="24"/>
        </w:rPr>
        <w:t>Sanksi</w:t>
      </w:r>
    </w:p>
    <w:p w:rsidR="006241A0" w:rsidRDefault="006241A0" w:rsidP="006241A0">
      <w:pPr>
        <w:tabs>
          <w:tab w:val="left" w:pos="426"/>
        </w:tabs>
        <w:spacing w:after="0" w:line="480" w:lineRule="auto"/>
        <w:ind w:left="270" w:firstLine="156"/>
        <w:jc w:val="both"/>
        <w:rPr>
          <w:rFonts w:ascii="Times New Roman" w:hAnsi="Times New Roman" w:cs="Times New Roman"/>
          <w:sz w:val="24"/>
          <w:szCs w:val="24"/>
        </w:rPr>
      </w:pPr>
      <w:r>
        <w:rPr>
          <w:rFonts w:ascii="Times New Roman" w:hAnsi="Times New Roman" w:cs="Times New Roman"/>
          <w:sz w:val="24"/>
          <w:szCs w:val="24"/>
        </w:rPr>
        <w:t xml:space="preserve">   </w:t>
      </w:r>
      <w:r w:rsidR="00764FD8" w:rsidRPr="001D1486">
        <w:rPr>
          <w:rFonts w:ascii="Times New Roman" w:hAnsi="Times New Roman" w:cs="Times New Roman"/>
          <w:sz w:val="24"/>
          <w:szCs w:val="24"/>
        </w:rPr>
        <w:t>Sanksi yang diterapkan pada hakikatnya bukan untuk mencari keuntungan dari  para pemustaka dan peminjam bahan pustaka yang ada di Perpustakaan Universitas IBA Palembang, akan tetapi ada nilai edukasi kedisiplinan dan pemberian efek jera kepada peminjam yang lalai, agar kedepan dan selanjutnya kelalaian yang telah dilakukan tidak akan terulang kembali.</w:t>
      </w:r>
    </w:p>
    <w:p w:rsidR="00764FD8" w:rsidRPr="006241A0" w:rsidRDefault="00764FD8" w:rsidP="006241A0">
      <w:pPr>
        <w:pStyle w:val="ListParagraph"/>
        <w:numPr>
          <w:ilvl w:val="1"/>
          <w:numId w:val="4"/>
        </w:numPr>
        <w:tabs>
          <w:tab w:val="left" w:pos="426"/>
        </w:tabs>
        <w:spacing w:after="0" w:line="480" w:lineRule="auto"/>
        <w:ind w:left="567" w:hanging="283"/>
        <w:jc w:val="both"/>
        <w:rPr>
          <w:rFonts w:ascii="Times New Roman" w:hAnsi="Times New Roman" w:cs="Times New Roman"/>
          <w:b/>
          <w:sz w:val="24"/>
          <w:szCs w:val="24"/>
          <w:lang w:val="en-US"/>
        </w:rPr>
      </w:pPr>
      <w:r w:rsidRPr="006241A0">
        <w:rPr>
          <w:rFonts w:ascii="Times New Roman" w:hAnsi="Times New Roman" w:cs="Times New Roman"/>
          <w:b/>
          <w:sz w:val="24"/>
          <w:szCs w:val="24"/>
        </w:rPr>
        <w:t>Layanan Koleksi Baca</w:t>
      </w:r>
    </w:p>
    <w:p w:rsidR="006241A0" w:rsidRDefault="006241A0" w:rsidP="006241A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64FD8" w:rsidRPr="001D1486">
        <w:rPr>
          <w:rFonts w:ascii="Times New Roman" w:hAnsi="Times New Roman" w:cs="Times New Roman"/>
          <w:sz w:val="24"/>
          <w:szCs w:val="24"/>
        </w:rPr>
        <w:t>Layanan koleksi baca adalah suatu bentuk layanan kepada pengguna perpustakaan dengan menyediakan minimal 1 eksemplar dari setiap eksemplar dari setiap judul bahan pustaka yang dimiliki oleh perpustakaan.</w:t>
      </w:r>
    </w:p>
    <w:p w:rsidR="00764FD8" w:rsidRPr="006241A0" w:rsidRDefault="00764FD8" w:rsidP="006241A0">
      <w:pPr>
        <w:pStyle w:val="ListParagraph"/>
        <w:numPr>
          <w:ilvl w:val="1"/>
          <w:numId w:val="4"/>
        </w:numPr>
        <w:spacing w:line="480" w:lineRule="auto"/>
        <w:ind w:left="567" w:hanging="283"/>
        <w:jc w:val="both"/>
        <w:rPr>
          <w:rFonts w:ascii="Times New Roman" w:hAnsi="Times New Roman" w:cs="Times New Roman"/>
          <w:b/>
          <w:sz w:val="24"/>
          <w:szCs w:val="24"/>
        </w:rPr>
      </w:pPr>
      <w:r w:rsidRPr="006241A0">
        <w:rPr>
          <w:rFonts w:ascii="Times New Roman" w:hAnsi="Times New Roman" w:cs="Times New Roman"/>
          <w:b/>
          <w:sz w:val="24"/>
          <w:szCs w:val="24"/>
        </w:rPr>
        <w:t>Layanan Ruang Baca</w:t>
      </w:r>
    </w:p>
    <w:p w:rsidR="00764FD8" w:rsidRDefault="00764FD8" w:rsidP="004B039A">
      <w:pPr>
        <w:pStyle w:val="ListParagraph"/>
        <w:spacing w:line="480" w:lineRule="auto"/>
        <w:ind w:left="360" w:firstLine="349"/>
        <w:jc w:val="both"/>
        <w:rPr>
          <w:rFonts w:ascii="Times New Roman" w:hAnsi="Times New Roman" w:cs="Times New Roman"/>
          <w:sz w:val="24"/>
          <w:szCs w:val="24"/>
        </w:rPr>
      </w:pPr>
      <w:r w:rsidRPr="001D1486">
        <w:rPr>
          <w:rFonts w:ascii="Times New Roman" w:hAnsi="Times New Roman" w:cs="Times New Roman"/>
          <w:sz w:val="24"/>
          <w:szCs w:val="24"/>
        </w:rPr>
        <w:t>Layanan ruang baca di Perpustakaan Universitas IBA Palembang menyediakan koleksi-koleksi yang dibutuhkan mahasiswa, dosen, dan karyawan khususnya untuk keluarga besar Univers</w:t>
      </w:r>
      <w:r w:rsidR="000A7136">
        <w:rPr>
          <w:rFonts w:ascii="Times New Roman" w:hAnsi="Times New Roman" w:cs="Times New Roman"/>
          <w:sz w:val="24"/>
          <w:szCs w:val="24"/>
        </w:rPr>
        <w:t xml:space="preserve">itas IBA Palembang itu sendiri. </w:t>
      </w:r>
      <w:r w:rsidRPr="001D1486">
        <w:rPr>
          <w:rFonts w:ascii="Times New Roman" w:hAnsi="Times New Roman" w:cs="Times New Roman"/>
          <w:sz w:val="24"/>
          <w:szCs w:val="24"/>
        </w:rPr>
        <w:t>Agar nyaman dalam belajar juga dilengkapi kipas angin, tempat baca lesehan, biarpun ruangan tidak begitu besar tetapi untuk menunjang kegiatan proses belajar perpustakaan Universitas IBA Palembang sudah cukup memadai.</w:t>
      </w:r>
    </w:p>
    <w:p w:rsidR="004B039A" w:rsidRPr="001D1486" w:rsidRDefault="004B039A" w:rsidP="001D1486">
      <w:pPr>
        <w:pStyle w:val="ListParagraph"/>
        <w:spacing w:line="480" w:lineRule="auto"/>
        <w:ind w:left="360"/>
        <w:jc w:val="both"/>
        <w:rPr>
          <w:rFonts w:ascii="Times New Roman" w:hAnsi="Times New Roman" w:cs="Times New Roman"/>
          <w:sz w:val="24"/>
          <w:szCs w:val="24"/>
          <w:lang w:val="en-US"/>
        </w:rPr>
      </w:pPr>
    </w:p>
    <w:p w:rsidR="004B039A" w:rsidRDefault="00764FD8" w:rsidP="006241A0">
      <w:pPr>
        <w:pStyle w:val="ListParagraph"/>
        <w:numPr>
          <w:ilvl w:val="1"/>
          <w:numId w:val="4"/>
        </w:numPr>
        <w:spacing w:line="480" w:lineRule="auto"/>
        <w:ind w:left="426" w:hanging="426"/>
        <w:jc w:val="both"/>
        <w:rPr>
          <w:rFonts w:ascii="Times New Roman" w:hAnsi="Times New Roman" w:cs="Times New Roman"/>
          <w:b/>
          <w:sz w:val="24"/>
          <w:szCs w:val="24"/>
        </w:rPr>
      </w:pPr>
      <w:r w:rsidRPr="001D1486">
        <w:rPr>
          <w:rFonts w:ascii="Times New Roman" w:hAnsi="Times New Roman" w:cs="Times New Roman"/>
          <w:b/>
          <w:sz w:val="24"/>
          <w:szCs w:val="24"/>
        </w:rPr>
        <w:lastRenderedPageBreak/>
        <w:t>Layanan Referensi</w:t>
      </w:r>
    </w:p>
    <w:p w:rsidR="00764FD8" w:rsidRPr="004B039A" w:rsidRDefault="004B039A" w:rsidP="004B039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0A7136" w:rsidRPr="004B039A">
        <w:rPr>
          <w:rFonts w:ascii="Times New Roman" w:hAnsi="Times New Roman" w:cs="Times New Roman"/>
          <w:sz w:val="24"/>
          <w:szCs w:val="24"/>
        </w:rPr>
        <w:t xml:space="preserve">Layanan rujukan referensi dan </w:t>
      </w:r>
      <w:r w:rsidR="00764FD8" w:rsidRPr="004B039A">
        <w:rPr>
          <w:rFonts w:ascii="Times New Roman" w:hAnsi="Times New Roman" w:cs="Times New Roman"/>
          <w:sz w:val="24"/>
          <w:szCs w:val="24"/>
        </w:rPr>
        <w:t>Informasi adalah layanan untuk menjawab semua pertanyaan yang berkaitan dengan fasilitas perpustakaan dan informasi lainnya yang dibutuhkan oleh pengguna.</w:t>
      </w:r>
    </w:p>
    <w:p w:rsidR="004B039A" w:rsidRPr="006241A0" w:rsidRDefault="00764FD8" w:rsidP="006241A0">
      <w:pPr>
        <w:pStyle w:val="ListParagraph"/>
        <w:numPr>
          <w:ilvl w:val="1"/>
          <w:numId w:val="4"/>
        </w:numPr>
        <w:spacing w:line="480" w:lineRule="auto"/>
        <w:ind w:left="426" w:hanging="426"/>
        <w:jc w:val="both"/>
        <w:rPr>
          <w:rFonts w:ascii="Times New Roman" w:hAnsi="Times New Roman" w:cs="Times New Roman"/>
          <w:b/>
          <w:sz w:val="24"/>
          <w:szCs w:val="24"/>
        </w:rPr>
      </w:pPr>
      <w:r w:rsidRPr="006241A0">
        <w:rPr>
          <w:rFonts w:ascii="Times New Roman" w:hAnsi="Times New Roman" w:cs="Times New Roman"/>
          <w:b/>
          <w:bCs/>
          <w:sz w:val="24"/>
          <w:szCs w:val="24"/>
        </w:rPr>
        <w:t>Layanan Pendidikan Pe</w:t>
      </w:r>
      <w:r w:rsidRPr="006241A0">
        <w:rPr>
          <w:rFonts w:ascii="Times New Roman" w:hAnsi="Times New Roman" w:cs="Times New Roman"/>
          <w:b/>
          <w:bCs/>
          <w:sz w:val="24"/>
          <w:szCs w:val="24"/>
          <w:lang w:val="en-US"/>
        </w:rPr>
        <w:t xml:space="preserve">makai </w:t>
      </w:r>
      <w:r w:rsidRPr="006241A0">
        <w:rPr>
          <w:rFonts w:ascii="Times New Roman" w:hAnsi="Times New Roman" w:cs="Times New Roman"/>
          <w:b/>
          <w:bCs/>
          <w:sz w:val="24"/>
          <w:szCs w:val="24"/>
        </w:rPr>
        <w:t>(</w:t>
      </w:r>
      <w:r w:rsidRPr="006241A0">
        <w:rPr>
          <w:rFonts w:ascii="Times New Roman" w:hAnsi="Times New Roman" w:cs="Times New Roman"/>
          <w:b/>
          <w:bCs/>
          <w:i/>
          <w:iCs/>
          <w:sz w:val="24"/>
          <w:szCs w:val="24"/>
        </w:rPr>
        <w:t>user education</w:t>
      </w:r>
      <w:r w:rsidRPr="006241A0">
        <w:rPr>
          <w:rFonts w:ascii="Times New Roman" w:hAnsi="Times New Roman" w:cs="Times New Roman"/>
          <w:b/>
          <w:bCs/>
          <w:sz w:val="24"/>
          <w:szCs w:val="24"/>
        </w:rPr>
        <w:t>)</w:t>
      </w:r>
    </w:p>
    <w:p w:rsidR="00764FD8" w:rsidRPr="004B039A" w:rsidRDefault="004B039A" w:rsidP="004B039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764FD8" w:rsidRPr="004B039A">
        <w:rPr>
          <w:rFonts w:ascii="Times New Roman" w:hAnsi="Times New Roman" w:cs="Times New Roman"/>
          <w:sz w:val="24"/>
          <w:szCs w:val="24"/>
        </w:rPr>
        <w:t>Perpustakaan Uiversi</w:t>
      </w:r>
      <w:r w:rsidR="000A7136" w:rsidRPr="004B039A">
        <w:rPr>
          <w:rFonts w:ascii="Times New Roman" w:hAnsi="Times New Roman" w:cs="Times New Roman"/>
          <w:sz w:val="24"/>
          <w:szCs w:val="24"/>
        </w:rPr>
        <w:t>tas IBA Palembang melaksanakan p</w:t>
      </w:r>
      <w:r w:rsidR="00764FD8" w:rsidRPr="004B039A">
        <w:rPr>
          <w:rFonts w:ascii="Times New Roman" w:hAnsi="Times New Roman" w:cs="Times New Roman"/>
          <w:sz w:val="24"/>
          <w:szCs w:val="24"/>
        </w:rPr>
        <w:t>endidikan pemakai pada awal tahun ajaran baru kepada seluruh mahasiswa baru</w:t>
      </w:r>
      <w:r w:rsidR="00D40A70" w:rsidRPr="004B039A">
        <w:rPr>
          <w:rFonts w:ascii="Times New Roman" w:hAnsi="Times New Roman" w:cs="Times New Roman"/>
          <w:sz w:val="24"/>
          <w:szCs w:val="24"/>
        </w:rPr>
        <w:t>.</w:t>
      </w:r>
      <w:r w:rsidR="00764FD8" w:rsidRPr="00D40A70">
        <w:rPr>
          <w:rStyle w:val="FootnoteReference"/>
          <w:rFonts w:ascii="Times New Roman" w:hAnsi="Times New Roman" w:cs="Times New Roman"/>
        </w:rPr>
        <w:footnoteReference w:id="51"/>
      </w:r>
    </w:p>
    <w:p w:rsidR="00764FD8" w:rsidRPr="001D1486" w:rsidRDefault="00764FD8" w:rsidP="006241A0">
      <w:pPr>
        <w:pStyle w:val="ListParagraph"/>
        <w:numPr>
          <w:ilvl w:val="1"/>
          <w:numId w:val="4"/>
        </w:numPr>
        <w:spacing w:after="0" w:line="480" w:lineRule="auto"/>
        <w:ind w:left="426" w:hanging="426"/>
        <w:jc w:val="both"/>
        <w:rPr>
          <w:rFonts w:ascii="Times New Roman" w:hAnsi="Times New Roman" w:cs="Times New Roman"/>
          <w:b/>
          <w:sz w:val="24"/>
          <w:szCs w:val="24"/>
        </w:rPr>
      </w:pPr>
      <w:r w:rsidRPr="001D1486">
        <w:rPr>
          <w:rFonts w:ascii="Times New Roman" w:hAnsi="Times New Roman" w:cs="Times New Roman"/>
          <w:b/>
          <w:bCs/>
          <w:sz w:val="24"/>
          <w:szCs w:val="24"/>
        </w:rPr>
        <w:t>Layanan Internet</w:t>
      </w:r>
    </w:p>
    <w:p w:rsidR="003E75F5" w:rsidRPr="004B039A" w:rsidRDefault="004B039A" w:rsidP="006241A0">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64FD8" w:rsidRPr="004B039A">
        <w:rPr>
          <w:rFonts w:ascii="Times New Roman" w:hAnsi="Times New Roman" w:cs="Times New Roman"/>
          <w:sz w:val="24"/>
          <w:szCs w:val="24"/>
        </w:rPr>
        <w:t>Perpustakaan Universitas IBA Palembang memberikan Layanan Internet kepada para pengunjungnya agar pengguna dapat dengan mudah menemukan koleksi dan apapun yang di cari di perpustakaan.</w:t>
      </w:r>
      <w:r w:rsidR="006340E2" w:rsidRPr="004B039A">
        <w:rPr>
          <w:rFonts w:ascii="Times New Roman" w:hAnsi="Times New Roman" w:cs="Times New Roman"/>
          <w:sz w:val="24"/>
          <w:szCs w:val="24"/>
        </w:rPr>
        <w:t xml:space="preserve"> adapun layanan internet </w:t>
      </w:r>
      <w:r w:rsidR="000B06F7" w:rsidRPr="004B039A">
        <w:rPr>
          <w:rFonts w:ascii="Times New Roman" w:hAnsi="Times New Roman" w:cs="Times New Roman"/>
          <w:sz w:val="24"/>
          <w:szCs w:val="24"/>
        </w:rPr>
        <w:t>yang disediakan perpustakaan IBA Palembang dengan biaya RP.500- perlembar</w:t>
      </w:r>
      <w:r w:rsidR="003E75F5">
        <w:rPr>
          <w:rStyle w:val="FootnoteReference"/>
          <w:rFonts w:ascii="Times New Roman" w:hAnsi="Times New Roman" w:cs="Times New Roman"/>
        </w:rPr>
        <w:footnoteReference w:id="52"/>
      </w:r>
    </w:p>
    <w:p w:rsidR="004B039A" w:rsidRDefault="004B039A" w:rsidP="000B06F7">
      <w:pPr>
        <w:pStyle w:val="ListParagraph"/>
        <w:spacing w:line="480" w:lineRule="auto"/>
        <w:ind w:left="360"/>
        <w:jc w:val="both"/>
        <w:rPr>
          <w:rFonts w:ascii="Times New Roman" w:hAnsi="Times New Roman" w:cs="Times New Roman"/>
          <w:sz w:val="24"/>
          <w:szCs w:val="24"/>
        </w:rPr>
      </w:pPr>
    </w:p>
    <w:p w:rsidR="004B039A" w:rsidRDefault="004B039A" w:rsidP="000B06F7">
      <w:pPr>
        <w:pStyle w:val="ListParagraph"/>
        <w:spacing w:line="480" w:lineRule="auto"/>
        <w:ind w:left="360"/>
        <w:jc w:val="both"/>
        <w:rPr>
          <w:rFonts w:ascii="Times New Roman" w:hAnsi="Times New Roman" w:cs="Times New Roman"/>
          <w:sz w:val="24"/>
          <w:szCs w:val="24"/>
        </w:rPr>
      </w:pPr>
    </w:p>
    <w:p w:rsidR="00E879E7" w:rsidRDefault="00E879E7" w:rsidP="000B06F7">
      <w:pPr>
        <w:pStyle w:val="ListParagraph"/>
        <w:spacing w:line="480" w:lineRule="auto"/>
        <w:ind w:left="360"/>
        <w:jc w:val="both"/>
        <w:rPr>
          <w:rFonts w:ascii="Times New Roman" w:hAnsi="Times New Roman" w:cs="Times New Roman"/>
          <w:sz w:val="24"/>
          <w:szCs w:val="24"/>
        </w:rPr>
      </w:pPr>
    </w:p>
    <w:p w:rsidR="004B039A" w:rsidRDefault="004B039A" w:rsidP="000B06F7">
      <w:pPr>
        <w:pStyle w:val="ListParagraph"/>
        <w:spacing w:line="480" w:lineRule="auto"/>
        <w:ind w:left="360"/>
        <w:jc w:val="both"/>
        <w:rPr>
          <w:rFonts w:ascii="Times New Roman" w:hAnsi="Times New Roman" w:cs="Times New Roman"/>
          <w:sz w:val="24"/>
          <w:szCs w:val="24"/>
        </w:rPr>
      </w:pPr>
    </w:p>
    <w:p w:rsidR="004B039A" w:rsidRDefault="004B039A" w:rsidP="000B06F7">
      <w:pPr>
        <w:pStyle w:val="ListParagraph"/>
        <w:spacing w:line="480" w:lineRule="auto"/>
        <w:ind w:left="360"/>
        <w:jc w:val="both"/>
        <w:rPr>
          <w:rFonts w:ascii="Times New Roman" w:hAnsi="Times New Roman" w:cs="Times New Roman"/>
          <w:sz w:val="24"/>
          <w:szCs w:val="24"/>
        </w:rPr>
      </w:pPr>
    </w:p>
    <w:p w:rsidR="004B039A" w:rsidRDefault="004B039A" w:rsidP="004B039A">
      <w:pPr>
        <w:spacing w:line="480" w:lineRule="auto"/>
        <w:jc w:val="both"/>
        <w:rPr>
          <w:rFonts w:ascii="Times New Roman" w:hAnsi="Times New Roman" w:cs="Times New Roman"/>
          <w:sz w:val="24"/>
          <w:szCs w:val="24"/>
        </w:rPr>
      </w:pPr>
    </w:p>
    <w:p w:rsidR="004B039A" w:rsidRPr="004B039A" w:rsidRDefault="004B039A" w:rsidP="004B039A">
      <w:pPr>
        <w:spacing w:line="480" w:lineRule="auto"/>
        <w:jc w:val="both"/>
        <w:rPr>
          <w:rFonts w:ascii="Times New Roman" w:hAnsi="Times New Roman" w:cs="Times New Roman"/>
          <w:sz w:val="24"/>
          <w:szCs w:val="24"/>
        </w:rPr>
      </w:pPr>
    </w:p>
    <w:p w:rsidR="00BD3D8A" w:rsidRPr="00BD3D8A" w:rsidRDefault="00BD3D8A" w:rsidP="00094F20">
      <w:pPr>
        <w:spacing w:after="0" w:line="480" w:lineRule="auto"/>
        <w:ind w:firstLine="360"/>
        <w:jc w:val="center"/>
        <w:rPr>
          <w:rFonts w:ascii="Times New Roman" w:eastAsia="Times New Roman" w:hAnsi="Times New Roman" w:cs="Times New Roman"/>
          <w:b/>
          <w:sz w:val="24"/>
          <w:szCs w:val="24"/>
        </w:rPr>
      </w:pPr>
      <w:r w:rsidRPr="00BD3D8A">
        <w:rPr>
          <w:rFonts w:ascii="Times New Roman" w:eastAsia="Times New Roman" w:hAnsi="Times New Roman" w:cs="Times New Roman"/>
          <w:b/>
          <w:sz w:val="24"/>
          <w:szCs w:val="24"/>
        </w:rPr>
        <w:lastRenderedPageBreak/>
        <w:t>BAB IV</w:t>
      </w:r>
    </w:p>
    <w:p w:rsidR="0076717B" w:rsidRDefault="0076717B" w:rsidP="0076717B">
      <w:pPr>
        <w:spacing w:after="0" w:line="48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PERAN PENGELOLA PERPUSTAKAAN DALAM MEMBERIKAN PELAYANAN BIMBINGAN PEMAKAI DI UNIVERSITAS IBA PALEMBANG</w:t>
      </w:r>
    </w:p>
    <w:p w:rsidR="00BD3D8A" w:rsidRDefault="00F23CDA" w:rsidP="006F299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peran pengelola perpustakaan</w:t>
      </w:r>
      <w:r w:rsidR="00BD3D8A">
        <w:rPr>
          <w:rFonts w:ascii="Times New Roman" w:eastAsia="Times New Roman" w:hAnsi="Times New Roman" w:cs="Times New Roman"/>
          <w:sz w:val="24"/>
          <w:szCs w:val="24"/>
        </w:rPr>
        <w:t xml:space="preserve"> dalam memberikan pelayanan bimbingan pemakai</w:t>
      </w:r>
      <w:r w:rsidR="00094F20">
        <w:rPr>
          <w:rFonts w:ascii="Times New Roman" w:eastAsia="Times New Roman" w:hAnsi="Times New Roman" w:cs="Times New Roman"/>
          <w:sz w:val="24"/>
          <w:szCs w:val="24"/>
        </w:rPr>
        <w:t xml:space="preserve"> di Perpustakaan Universitas IBA</w:t>
      </w:r>
      <w:r w:rsidR="00BD3D8A">
        <w:rPr>
          <w:rFonts w:ascii="Times New Roman" w:eastAsia="Times New Roman" w:hAnsi="Times New Roman" w:cs="Times New Roman"/>
          <w:sz w:val="24"/>
          <w:szCs w:val="24"/>
        </w:rPr>
        <w:t xml:space="preserve"> Palembang, penulis telah mendapatkan data d</w:t>
      </w:r>
      <w:r w:rsidR="00094F20">
        <w:rPr>
          <w:rFonts w:ascii="Times New Roman" w:eastAsia="Times New Roman" w:hAnsi="Times New Roman" w:cs="Times New Roman"/>
          <w:sz w:val="24"/>
          <w:szCs w:val="24"/>
        </w:rPr>
        <w:t>ari Perpustakaan Universitas IBA</w:t>
      </w:r>
      <w:r w:rsidR="00BD3D8A">
        <w:rPr>
          <w:rFonts w:ascii="Times New Roman" w:eastAsia="Times New Roman" w:hAnsi="Times New Roman" w:cs="Times New Roman"/>
          <w:sz w:val="24"/>
          <w:szCs w:val="24"/>
        </w:rPr>
        <w:t xml:space="preserve"> Palembang dengan cara menggunakan metode observasi, dokumentasi, dan wawancara dengan para pemustaka yang merasakan pelayanan bimbingan pemakai dan kepala pe</w:t>
      </w:r>
      <w:r w:rsidR="00094F20">
        <w:rPr>
          <w:rFonts w:ascii="Times New Roman" w:eastAsia="Times New Roman" w:hAnsi="Times New Roman" w:cs="Times New Roman"/>
          <w:sz w:val="24"/>
          <w:szCs w:val="24"/>
        </w:rPr>
        <w:t xml:space="preserve">rpustakaan beserta petugas </w:t>
      </w:r>
      <w:r w:rsidR="00BD3D8A">
        <w:rPr>
          <w:rFonts w:ascii="Times New Roman" w:eastAsia="Times New Roman" w:hAnsi="Times New Roman" w:cs="Times New Roman"/>
          <w:sz w:val="24"/>
          <w:szCs w:val="24"/>
        </w:rPr>
        <w:t>bagian teknis dan pegolahan selaku informan dalam penelitian ini.</w:t>
      </w:r>
    </w:p>
    <w:p w:rsidR="00FD75D6" w:rsidRPr="0076717B" w:rsidRDefault="00AB28E3" w:rsidP="009A1D05">
      <w:pPr>
        <w:pStyle w:val="ListParagraph"/>
        <w:numPr>
          <w:ilvl w:val="0"/>
          <w:numId w:val="39"/>
        </w:numPr>
        <w:tabs>
          <w:tab w:val="left" w:pos="284"/>
        </w:tabs>
        <w:spacing w:after="0" w:line="480" w:lineRule="auto"/>
        <w:ind w:left="284" w:hanging="284"/>
        <w:jc w:val="both"/>
        <w:rPr>
          <w:rFonts w:ascii="Times New Roman" w:eastAsia="Times New Roman" w:hAnsi="Times New Roman" w:cs="Times New Roman"/>
          <w:b/>
          <w:sz w:val="24"/>
          <w:szCs w:val="24"/>
        </w:rPr>
      </w:pPr>
      <w:r w:rsidRPr="0076717B">
        <w:rPr>
          <w:rFonts w:ascii="Times New Roman" w:eastAsia="Times New Roman" w:hAnsi="Times New Roman" w:cs="Times New Roman"/>
          <w:b/>
          <w:sz w:val="24"/>
          <w:szCs w:val="24"/>
        </w:rPr>
        <w:t xml:space="preserve">Kegiatan </w:t>
      </w:r>
      <w:r w:rsidR="00EE2F3A" w:rsidRPr="0076717B">
        <w:rPr>
          <w:rFonts w:ascii="Times New Roman" w:eastAsia="Times New Roman" w:hAnsi="Times New Roman" w:cs="Times New Roman"/>
          <w:b/>
          <w:sz w:val="24"/>
          <w:szCs w:val="24"/>
        </w:rPr>
        <w:t>Pelayanan Bimbingan Pemakai di Perpustakaa</w:t>
      </w:r>
      <w:r w:rsidR="0006362F" w:rsidRPr="0076717B">
        <w:rPr>
          <w:rFonts w:ascii="Times New Roman" w:eastAsia="Times New Roman" w:hAnsi="Times New Roman" w:cs="Times New Roman"/>
          <w:b/>
          <w:sz w:val="24"/>
          <w:szCs w:val="24"/>
        </w:rPr>
        <w:t>n Universitas IBA</w:t>
      </w:r>
      <w:r w:rsidRPr="0076717B">
        <w:rPr>
          <w:rFonts w:ascii="Times New Roman" w:eastAsia="Times New Roman" w:hAnsi="Times New Roman" w:cs="Times New Roman"/>
          <w:b/>
          <w:sz w:val="24"/>
          <w:szCs w:val="24"/>
        </w:rPr>
        <w:t xml:space="preserve"> </w:t>
      </w:r>
      <w:r w:rsidR="00EE2F3A" w:rsidRPr="0076717B">
        <w:rPr>
          <w:rFonts w:ascii="Times New Roman" w:eastAsia="Times New Roman" w:hAnsi="Times New Roman" w:cs="Times New Roman"/>
          <w:b/>
          <w:sz w:val="24"/>
          <w:szCs w:val="24"/>
        </w:rPr>
        <w:t>Palembang</w:t>
      </w:r>
    </w:p>
    <w:p w:rsidR="00C05C90" w:rsidRDefault="00EE2F3A" w:rsidP="00C05C90">
      <w:pPr>
        <w:pStyle w:val="ListParagraph"/>
        <w:tabs>
          <w:tab w:val="left" w:pos="284"/>
        </w:tabs>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6A7F">
        <w:rPr>
          <w:rFonts w:ascii="Times New Roman" w:eastAsia="Times New Roman" w:hAnsi="Times New Roman" w:cs="Times New Roman"/>
          <w:sz w:val="24"/>
          <w:szCs w:val="24"/>
        </w:rPr>
        <w:t>Tugas utama sebuah perpustakaan adalah menghimpun, menyediakan dan memb</w:t>
      </w:r>
      <w:r w:rsidR="00F244CA">
        <w:rPr>
          <w:rFonts w:ascii="Times New Roman" w:eastAsia="Times New Roman" w:hAnsi="Times New Roman" w:cs="Times New Roman"/>
          <w:sz w:val="24"/>
          <w:szCs w:val="24"/>
        </w:rPr>
        <w:t xml:space="preserve">erikan informasi tentang </w:t>
      </w:r>
      <w:r w:rsidR="00506A7F">
        <w:rPr>
          <w:rFonts w:ascii="Times New Roman" w:eastAsia="Times New Roman" w:hAnsi="Times New Roman" w:cs="Times New Roman"/>
          <w:sz w:val="24"/>
          <w:szCs w:val="24"/>
        </w:rPr>
        <w:t>pe</w:t>
      </w:r>
      <w:r w:rsidR="006F2991">
        <w:rPr>
          <w:rFonts w:ascii="Times New Roman" w:eastAsia="Times New Roman" w:hAnsi="Times New Roman" w:cs="Times New Roman"/>
          <w:sz w:val="24"/>
          <w:szCs w:val="24"/>
        </w:rPr>
        <w:t>rpustakaan kep</w:t>
      </w:r>
      <w:r w:rsidR="00F244CA">
        <w:rPr>
          <w:rFonts w:ascii="Times New Roman" w:eastAsia="Times New Roman" w:hAnsi="Times New Roman" w:cs="Times New Roman"/>
          <w:sz w:val="24"/>
          <w:szCs w:val="24"/>
        </w:rPr>
        <w:t xml:space="preserve">ada pemakai, sehingga pengelola perpustakaan memberikan </w:t>
      </w:r>
      <w:r w:rsidR="006F2991">
        <w:rPr>
          <w:rFonts w:ascii="Times New Roman" w:eastAsia="Times New Roman" w:hAnsi="Times New Roman" w:cs="Times New Roman"/>
          <w:sz w:val="24"/>
          <w:szCs w:val="24"/>
        </w:rPr>
        <w:t>pelayanan bimbingan</w:t>
      </w:r>
      <w:r w:rsidR="00F244CA">
        <w:rPr>
          <w:rFonts w:ascii="Times New Roman" w:eastAsia="Times New Roman" w:hAnsi="Times New Roman" w:cs="Times New Roman"/>
          <w:sz w:val="24"/>
          <w:szCs w:val="24"/>
        </w:rPr>
        <w:t xml:space="preserve"> pemakai kepada pemustaka untuk bisa </w:t>
      </w:r>
      <w:r w:rsidR="006F2991">
        <w:rPr>
          <w:rFonts w:ascii="Times New Roman" w:eastAsia="Times New Roman" w:hAnsi="Times New Roman" w:cs="Times New Roman"/>
          <w:sz w:val="24"/>
          <w:szCs w:val="24"/>
        </w:rPr>
        <w:t>mand</w:t>
      </w:r>
      <w:r w:rsidR="00506A7F">
        <w:rPr>
          <w:rFonts w:ascii="Times New Roman" w:eastAsia="Times New Roman" w:hAnsi="Times New Roman" w:cs="Times New Roman"/>
          <w:sz w:val="24"/>
          <w:szCs w:val="24"/>
        </w:rPr>
        <w:t xml:space="preserve">iri dalam melakukan </w:t>
      </w:r>
      <w:r w:rsidR="006F2991">
        <w:rPr>
          <w:rFonts w:ascii="Times New Roman" w:eastAsia="Times New Roman" w:hAnsi="Times New Roman" w:cs="Times New Roman"/>
          <w:sz w:val="24"/>
          <w:szCs w:val="24"/>
        </w:rPr>
        <w:t>penelusuran atau</w:t>
      </w:r>
      <w:r w:rsidR="00497015">
        <w:rPr>
          <w:rFonts w:ascii="Times New Roman" w:eastAsia="Times New Roman" w:hAnsi="Times New Roman" w:cs="Times New Roman"/>
          <w:sz w:val="24"/>
          <w:szCs w:val="24"/>
        </w:rPr>
        <w:t xml:space="preserve"> temu </w:t>
      </w:r>
      <w:r w:rsidR="006F2991">
        <w:rPr>
          <w:rFonts w:ascii="Times New Roman" w:eastAsia="Times New Roman" w:hAnsi="Times New Roman" w:cs="Times New Roman"/>
          <w:sz w:val="24"/>
          <w:szCs w:val="24"/>
        </w:rPr>
        <w:t xml:space="preserve">kembali </w:t>
      </w:r>
      <w:r w:rsidR="00497015">
        <w:rPr>
          <w:rFonts w:ascii="Times New Roman" w:eastAsia="Times New Roman" w:hAnsi="Times New Roman" w:cs="Times New Roman"/>
          <w:sz w:val="24"/>
          <w:szCs w:val="24"/>
        </w:rPr>
        <w:t>informasi dengan cepat</w:t>
      </w:r>
      <w:r w:rsidR="00506A7F">
        <w:rPr>
          <w:rFonts w:ascii="Times New Roman" w:eastAsia="Times New Roman" w:hAnsi="Times New Roman" w:cs="Times New Roman"/>
          <w:sz w:val="24"/>
          <w:szCs w:val="24"/>
        </w:rPr>
        <w:t xml:space="preserve"> dan tepat</w:t>
      </w:r>
      <w:r w:rsidR="00497015">
        <w:rPr>
          <w:rFonts w:ascii="Times New Roman" w:eastAsia="Times New Roman" w:hAnsi="Times New Roman" w:cs="Times New Roman"/>
          <w:sz w:val="24"/>
          <w:szCs w:val="24"/>
        </w:rPr>
        <w:t xml:space="preserve">. Untuk mewujudkan pelayanan penelusuran temu </w:t>
      </w:r>
      <w:r w:rsidR="006F2991">
        <w:rPr>
          <w:rFonts w:ascii="Times New Roman" w:eastAsia="Times New Roman" w:hAnsi="Times New Roman" w:cs="Times New Roman"/>
          <w:sz w:val="24"/>
          <w:szCs w:val="24"/>
        </w:rPr>
        <w:t>kembali</w:t>
      </w:r>
      <w:r w:rsidR="00497015">
        <w:rPr>
          <w:rFonts w:ascii="Times New Roman" w:eastAsia="Times New Roman" w:hAnsi="Times New Roman" w:cs="Times New Roman"/>
          <w:sz w:val="24"/>
          <w:szCs w:val="24"/>
        </w:rPr>
        <w:t xml:space="preserve"> informasi dengan cepat dan tepat maka perpustakaan meny</w:t>
      </w:r>
      <w:r w:rsidR="006F2991">
        <w:rPr>
          <w:rFonts w:ascii="Times New Roman" w:eastAsia="Times New Roman" w:hAnsi="Times New Roman" w:cs="Times New Roman"/>
          <w:sz w:val="24"/>
          <w:szCs w:val="24"/>
        </w:rPr>
        <w:t>ediakan komputer dengan sitem o</w:t>
      </w:r>
      <w:r w:rsidR="00497015">
        <w:rPr>
          <w:rFonts w:ascii="Times New Roman" w:eastAsia="Times New Roman" w:hAnsi="Times New Roman" w:cs="Times New Roman"/>
          <w:sz w:val="24"/>
          <w:szCs w:val="24"/>
        </w:rPr>
        <w:t>tomasi yang akan mempermudah pemustaka dalam pene</w:t>
      </w:r>
      <w:r w:rsidR="006F2991">
        <w:rPr>
          <w:rFonts w:ascii="Times New Roman" w:eastAsia="Times New Roman" w:hAnsi="Times New Roman" w:cs="Times New Roman"/>
          <w:sz w:val="24"/>
          <w:szCs w:val="24"/>
        </w:rPr>
        <w:t xml:space="preserve">lusuran informasi, dengan adanya komputer </w:t>
      </w:r>
      <w:r w:rsidR="00524219">
        <w:rPr>
          <w:rFonts w:ascii="Times New Roman" w:eastAsia="Times New Roman" w:hAnsi="Times New Roman" w:cs="Times New Roman"/>
          <w:sz w:val="24"/>
          <w:szCs w:val="24"/>
        </w:rPr>
        <w:t>pemustaka akan mudah mela</w:t>
      </w:r>
      <w:r w:rsidR="00F244CA">
        <w:rPr>
          <w:rFonts w:ascii="Times New Roman" w:eastAsia="Times New Roman" w:hAnsi="Times New Roman" w:cs="Times New Roman"/>
          <w:sz w:val="24"/>
          <w:szCs w:val="24"/>
        </w:rPr>
        <w:t xml:space="preserve">kukan penelusuran yang </w:t>
      </w:r>
      <w:r w:rsidR="00524219">
        <w:rPr>
          <w:rFonts w:ascii="Times New Roman" w:eastAsia="Times New Roman" w:hAnsi="Times New Roman" w:cs="Times New Roman"/>
          <w:sz w:val="24"/>
          <w:szCs w:val="24"/>
        </w:rPr>
        <w:t>sudah dikelola dengan baik oleh pihak perpustakaan.</w:t>
      </w:r>
      <w:r w:rsidR="00497015">
        <w:rPr>
          <w:rFonts w:ascii="Times New Roman" w:eastAsia="Times New Roman" w:hAnsi="Times New Roman" w:cs="Times New Roman"/>
          <w:sz w:val="24"/>
          <w:szCs w:val="24"/>
        </w:rPr>
        <w:t xml:space="preserve"> </w:t>
      </w:r>
    </w:p>
    <w:p w:rsidR="006E47C6" w:rsidRDefault="00C05C90" w:rsidP="00C05C90">
      <w:pPr>
        <w:pStyle w:val="ListParagraph"/>
        <w:tabs>
          <w:tab w:val="left" w:pos="284"/>
        </w:tabs>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w:t>
      </w:r>
      <w:r w:rsidR="00524219">
        <w:rPr>
          <w:rFonts w:ascii="Times New Roman" w:eastAsia="Times New Roman" w:hAnsi="Times New Roman" w:cs="Times New Roman"/>
          <w:sz w:val="24"/>
          <w:szCs w:val="24"/>
        </w:rPr>
        <w:t>erpustakaan Universitas IBA</w:t>
      </w:r>
      <w:r w:rsidR="00497015">
        <w:rPr>
          <w:rFonts w:ascii="Times New Roman" w:eastAsia="Times New Roman" w:hAnsi="Times New Roman" w:cs="Times New Roman"/>
          <w:sz w:val="24"/>
          <w:szCs w:val="24"/>
        </w:rPr>
        <w:t xml:space="preserve"> Palembang menyediakan pelaya</w:t>
      </w:r>
      <w:r w:rsidR="00FD5151">
        <w:rPr>
          <w:rFonts w:ascii="Times New Roman" w:eastAsia="Times New Roman" w:hAnsi="Times New Roman" w:cs="Times New Roman"/>
          <w:sz w:val="24"/>
          <w:szCs w:val="24"/>
        </w:rPr>
        <w:t xml:space="preserve">nan bimbingan pemakai </w:t>
      </w:r>
      <w:r w:rsidR="00524219">
        <w:rPr>
          <w:rFonts w:ascii="Times New Roman" w:eastAsia="Times New Roman" w:hAnsi="Times New Roman" w:cs="Times New Roman"/>
          <w:sz w:val="24"/>
          <w:szCs w:val="24"/>
        </w:rPr>
        <w:t xml:space="preserve">yang </w:t>
      </w:r>
      <w:r w:rsidR="00FD5151">
        <w:rPr>
          <w:rFonts w:ascii="Times New Roman" w:eastAsia="Times New Roman" w:hAnsi="Times New Roman" w:cs="Times New Roman"/>
          <w:sz w:val="24"/>
          <w:szCs w:val="24"/>
        </w:rPr>
        <w:t>merupakan k</w:t>
      </w:r>
      <w:r w:rsidR="00524219">
        <w:rPr>
          <w:rFonts w:ascii="Times New Roman" w:eastAsia="Times New Roman" w:hAnsi="Times New Roman" w:cs="Times New Roman"/>
          <w:sz w:val="24"/>
          <w:szCs w:val="24"/>
        </w:rPr>
        <w:t xml:space="preserve">egiatan rutin setiap tahun </w:t>
      </w:r>
      <w:r w:rsidR="00FD5151">
        <w:rPr>
          <w:rFonts w:ascii="Times New Roman" w:eastAsia="Times New Roman" w:hAnsi="Times New Roman" w:cs="Times New Roman"/>
          <w:sz w:val="24"/>
          <w:szCs w:val="24"/>
        </w:rPr>
        <w:t>dilaksanak</w:t>
      </w:r>
      <w:r>
        <w:rPr>
          <w:rFonts w:ascii="Times New Roman" w:eastAsia="Times New Roman" w:hAnsi="Times New Roman" w:cs="Times New Roman"/>
          <w:sz w:val="24"/>
          <w:szCs w:val="24"/>
        </w:rPr>
        <w:t>a</w:t>
      </w:r>
      <w:r w:rsidR="005146DA">
        <w:rPr>
          <w:rFonts w:ascii="Times New Roman" w:eastAsia="Times New Roman" w:hAnsi="Times New Roman" w:cs="Times New Roman"/>
          <w:sz w:val="24"/>
          <w:szCs w:val="24"/>
        </w:rPr>
        <w:t>n di P</w:t>
      </w:r>
      <w:r w:rsidR="00524219">
        <w:rPr>
          <w:rFonts w:ascii="Times New Roman" w:eastAsia="Times New Roman" w:hAnsi="Times New Roman" w:cs="Times New Roman"/>
          <w:sz w:val="24"/>
          <w:szCs w:val="24"/>
        </w:rPr>
        <w:t xml:space="preserve">erpustakaan IBA Palembang.  </w:t>
      </w:r>
      <w:r w:rsidR="00FD5151">
        <w:rPr>
          <w:rFonts w:ascii="Times New Roman" w:eastAsia="Times New Roman" w:hAnsi="Times New Roman" w:cs="Times New Roman"/>
          <w:sz w:val="24"/>
          <w:szCs w:val="24"/>
        </w:rPr>
        <w:t>Nama lain dari bimbingan pemakai yaitu pendidikan pemakai, memberikan petunjuk kepada pemustaka agar mampu memanfaatkan pelayanan perpustakaan.</w:t>
      </w:r>
      <w:r w:rsidR="00524219">
        <w:rPr>
          <w:rFonts w:ascii="Times New Roman" w:eastAsia="Times New Roman" w:hAnsi="Times New Roman" w:cs="Times New Roman"/>
          <w:sz w:val="24"/>
          <w:szCs w:val="24"/>
        </w:rPr>
        <w:t xml:space="preserve">  Adanya </w:t>
      </w:r>
      <w:r w:rsidR="00AF07A6">
        <w:rPr>
          <w:rFonts w:ascii="Times New Roman" w:eastAsia="Times New Roman" w:hAnsi="Times New Roman" w:cs="Times New Roman"/>
          <w:sz w:val="24"/>
          <w:szCs w:val="24"/>
        </w:rPr>
        <w:t>bimbing</w:t>
      </w:r>
      <w:r w:rsidR="00524219">
        <w:rPr>
          <w:rFonts w:ascii="Times New Roman" w:eastAsia="Times New Roman" w:hAnsi="Times New Roman" w:cs="Times New Roman"/>
          <w:sz w:val="24"/>
          <w:szCs w:val="24"/>
        </w:rPr>
        <w:t>an pemakai di</w:t>
      </w:r>
      <w:r w:rsidR="000A7136">
        <w:rPr>
          <w:rFonts w:ascii="Times New Roman" w:eastAsia="Times New Roman" w:hAnsi="Times New Roman" w:cs="Times New Roman"/>
          <w:sz w:val="24"/>
          <w:szCs w:val="24"/>
        </w:rPr>
        <w:t xml:space="preserve"> </w:t>
      </w:r>
      <w:r w:rsidR="00524219">
        <w:rPr>
          <w:rFonts w:ascii="Times New Roman" w:eastAsia="Times New Roman" w:hAnsi="Times New Roman" w:cs="Times New Roman"/>
          <w:sz w:val="24"/>
          <w:szCs w:val="24"/>
        </w:rPr>
        <w:t xml:space="preserve">perpustakaan artinya </w:t>
      </w:r>
      <w:r w:rsidR="00AF07A6">
        <w:rPr>
          <w:rFonts w:ascii="Times New Roman" w:eastAsia="Times New Roman" w:hAnsi="Times New Roman" w:cs="Times New Roman"/>
          <w:sz w:val="24"/>
          <w:szCs w:val="24"/>
        </w:rPr>
        <w:t>semua fasilitas yang ada di perpustakaan bisa di</w:t>
      </w:r>
      <w:r w:rsidR="000A7136">
        <w:rPr>
          <w:rFonts w:ascii="Times New Roman" w:eastAsia="Times New Roman" w:hAnsi="Times New Roman" w:cs="Times New Roman"/>
          <w:sz w:val="24"/>
          <w:szCs w:val="24"/>
        </w:rPr>
        <w:t xml:space="preserve"> </w:t>
      </w:r>
      <w:r w:rsidR="00AF07A6">
        <w:rPr>
          <w:rFonts w:ascii="Times New Roman" w:eastAsia="Times New Roman" w:hAnsi="Times New Roman" w:cs="Times New Roman"/>
          <w:sz w:val="24"/>
          <w:szCs w:val="24"/>
        </w:rPr>
        <w:t>manfaatkan dengan baik dan tepat sesuai dengan prose</w:t>
      </w:r>
      <w:r w:rsidR="004B039A">
        <w:rPr>
          <w:rFonts w:ascii="Times New Roman" w:eastAsia="Times New Roman" w:hAnsi="Times New Roman" w:cs="Times New Roman"/>
          <w:sz w:val="24"/>
          <w:szCs w:val="24"/>
        </w:rPr>
        <w:t xml:space="preserve">dur yang dibuat perpustakaan. </w:t>
      </w:r>
      <w:r w:rsidR="00EE2F3A">
        <w:rPr>
          <w:rFonts w:ascii="Times New Roman" w:eastAsia="Times New Roman" w:hAnsi="Times New Roman" w:cs="Times New Roman"/>
          <w:sz w:val="24"/>
          <w:szCs w:val="24"/>
        </w:rPr>
        <w:t xml:space="preserve">Pelayanan bimbingan </w:t>
      </w:r>
      <w:r w:rsidR="004E44C9">
        <w:rPr>
          <w:rFonts w:ascii="Times New Roman" w:eastAsia="Times New Roman" w:hAnsi="Times New Roman" w:cs="Times New Roman"/>
          <w:sz w:val="24"/>
          <w:szCs w:val="24"/>
        </w:rPr>
        <w:t xml:space="preserve">pemakai merupakan </w:t>
      </w:r>
      <w:r w:rsidR="00AF07A6">
        <w:rPr>
          <w:rFonts w:ascii="Times New Roman" w:eastAsia="Times New Roman" w:hAnsi="Times New Roman" w:cs="Times New Roman"/>
          <w:sz w:val="24"/>
          <w:szCs w:val="24"/>
        </w:rPr>
        <w:t xml:space="preserve">media penting bagi para pengelola perpustakaan untuk memberikan kemudahan kepada pemakai </w:t>
      </w:r>
      <w:r>
        <w:rPr>
          <w:rFonts w:ascii="Times New Roman" w:eastAsia="Times New Roman" w:hAnsi="Times New Roman" w:cs="Times New Roman"/>
          <w:sz w:val="24"/>
          <w:szCs w:val="24"/>
        </w:rPr>
        <w:t>dalam memperoleh informasi yang dibutuhkan dengan cara menelusur informasi berupa koleksi, fasilitas dan jasa perpustakaan.</w:t>
      </w:r>
      <w:r>
        <w:rPr>
          <w:rStyle w:val="FootnoteReference"/>
          <w:rFonts w:ascii="Times New Roman" w:eastAsia="Times New Roman" w:hAnsi="Times New Roman" w:cs="Times New Roman"/>
        </w:rPr>
        <w:footnoteReference w:id="53"/>
      </w:r>
      <w:r>
        <w:rPr>
          <w:rFonts w:ascii="Times New Roman" w:eastAsia="Times New Roman" w:hAnsi="Times New Roman" w:cs="Times New Roman"/>
          <w:sz w:val="24"/>
          <w:szCs w:val="24"/>
        </w:rPr>
        <w:t xml:space="preserve">  </w:t>
      </w:r>
    </w:p>
    <w:p w:rsidR="006E47C6" w:rsidRPr="00A14D52" w:rsidRDefault="00C05C90" w:rsidP="005146DA">
      <w:pPr>
        <w:pStyle w:val="ListParagraph"/>
        <w:tabs>
          <w:tab w:val="left" w:pos="284"/>
        </w:tabs>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Perpustakaan </w:t>
      </w:r>
      <w:r w:rsidR="00524219">
        <w:rPr>
          <w:rFonts w:ascii="Times New Roman" w:eastAsia="Times New Roman" w:hAnsi="Times New Roman" w:cs="Times New Roman"/>
          <w:sz w:val="24"/>
          <w:szCs w:val="24"/>
        </w:rPr>
        <w:t>Universitas IBA</w:t>
      </w:r>
      <w:r w:rsidR="001B5A56">
        <w:rPr>
          <w:rFonts w:ascii="Times New Roman" w:eastAsia="Times New Roman" w:hAnsi="Times New Roman" w:cs="Times New Roman"/>
          <w:sz w:val="24"/>
          <w:szCs w:val="24"/>
        </w:rPr>
        <w:t xml:space="preserve"> Palembang menggunakan sistem layanan terbuka dimana pengelola perpustakaan akan berinteraksi langsung dengan pen</w:t>
      </w:r>
      <w:r w:rsidR="004E7DBF">
        <w:rPr>
          <w:rFonts w:ascii="Times New Roman" w:eastAsia="Times New Roman" w:hAnsi="Times New Roman" w:cs="Times New Roman"/>
          <w:sz w:val="24"/>
          <w:szCs w:val="24"/>
        </w:rPr>
        <w:t>gguna per</w:t>
      </w:r>
      <w:r w:rsidR="001B5A56">
        <w:rPr>
          <w:rFonts w:ascii="Times New Roman" w:eastAsia="Times New Roman" w:hAnsi="Times New Roman" w:cs="Times New Roman"/>
          <w:sz w:val="24"/>
          <w:szCs w:val="24"/>
        </w:rPr>
        <w:t xml:space="preserve">pustakaan.  </w:t>
      </w:r>
      <w:r w:rsidR="000A7136">
        <w:rPr>
          <w:rFonts w:ascii="Times New Roman" w:eastAsia="Times New Roman" w:hAnsi="Times New Roman" w:cs="Times New Roman"/>
          <w:sz w:val="24"/>
          <w:szCs w:val="24"/>
        </w:rPr>
        <w:t>A</w:t>
      </w:r>
      <w:r w:rsidR="004E7DBF">
        <w:rPr>
          <w:rFonts w:ascii="Times New Roman" w:eastAsia="Times New Roman" w:hAnsi="Times New Roman" w:cs="Times New Roman"/>
          <w:sz w:val="24"/>
          <w:szCs w:val="24"/>
        </w:rPr>
        <w:t>rtinya langsung bertemunya pemustaka</w:t>
      </w:r>
      <w:r w:rsidR="001B5A56">
        <w:rPr>
          <w:rFonts w:ascii="Times New Roman" w:eastAsia="Times New Roman" w:hAnsi="Times New Roman" w:cs="Times New Roman"/>
          <w:sz w:val="24"/>
          <w:szCs w:val="24"/>
        </w:rPr>
        <w:t xml:space="preserve"> dan pengelola perpusta</w:t>
      </w:r>
      <w:r w:rsidR="004E7DBF">
        <w:rPr>
          <w:rFonts w:ascii="Times New Roman" w:eastAsia="Times New Roman" w:hAnsi="Times New Roman" w:cs="Times New Roman"/>
          <w:sz w:val="24"/>
          <w:szCs w:val="24"/>
        </w:rPr>
        <w:t>kaan akan mengakibatkan pemustaka</w:t>
      </w:r>
      <w:r w:rsidR="001B5A56">
        <w:rPr>
          <w:rFonts w:ascii="Times New Roman" w:eastAsia="Times New Roman" w:hAnsi="Times New Roman" w:cs="Times New Roman"/>
          <w:sz w:val="24"/>
          <w:szCs w:val="24"/>
        </w:rPr>
        <w:t xml:space="preserve"> merasakan pelayanan yang ada di perpustakaan sudah layak, sesuai dengan kebutuhan pemakai dan </w:t>
      </w:r>
      <w:r w:rsidR="004E7DBF">
        <w:rPr>
          <w:rFonts w:ascii="Times New Roman" w:eastAsia="Times New Roman" w:hAnsi="Times New Roman" w:cs="Times New Roman"/>
          <w:sz w:val="24"/>
          <w:szCs w:val="24"/>
        </w:rPr>
        <w:t>bisa memudahkan dalam temu kembali</w:t>
      </w:r>
      <w:r w:rsidR="001B5A56">
        <w:rPr>
          <w:rFonts w:ascii="Times New Roman" w:eastAsia="Times New Roman" w:hAnsi="Times New Roman" w:cs="Times New Roman"/>
          <w:sz w:val="24"/>
          <w:szCs w:val="24"/>
        </w:rPr>
        <w:t xml:space="preserve"> informasi, untuk itu perlu dilakukan pelayanan bimbingan pemakai baik yang secara langsung atau tidak langsung. </w:t>
      </w:r>
    </w:p>
    <w:p w:rsidR="00A14D52" w:rsidRDefault="001B5A56" w:rsidP="005146DA">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pelayanan bimbingan pemakai </w:t>
      </w:r>
      <w:r w:rsidR="00485F48">
        <w:rPr>
          <w:rFonts w:ascii="Times New Roman" w:eastAsia="Times New Roman" w:hAnsi="Times New Roman" w:cs="Times New Roman"/>
          <w:sz w:val="24"/>
          <w:szCs w:val="24"/>
        </w:rPr>
        <w:t>merupakan tuga</w:t>
      </w:r>
      <w:r w:rsidR="005146DA">
        <w:rPr>
          <w:rFonts w:ascii="Times New Roman" w:eastAsia="Times New Roman" w:hAnsi="Times New Roman" w:cs="Times New Roman"/>
          <w:sz w:val="24"/>
          <w:szCs w:val="24"/>
        </w:rPr>
        <w:t xml:space="preserve">s utama perpustakaan untuk </w:t>
      </w:r>
      <w:r w:rsidR="00485F48">
        <w:rPr>
          <w:rFonts w:ascii="Times New Roman" w:eastAsia="Times New Roman" w:hAnsi="Times New Roman" w:cs="Times New Roman"/>
          <w:sz w:val="24"/>
          <w:szCs w:val="24"/>
        </w:rPr>
        <w:t>meningkatkan keterampilan dan memudahkan pengg</w:t>
      </w:r>
      <w:r w:rsidR="005146DA">
        <w:rPr>
          <w:rFonts w:ascii="Times New Roman" w:eastAsia="Times New Roman" w:hAnsi="Times New Roman" w:cs="Times New Roman"/>
          <w:sz w:val="24"/>
          <w:szCs w:val="24"/>
        </w:rPr>
        <w:t>una dalam</w:t>
      </w:r>
      <w:r w:rsidR="004E7DBF">
        <w:rPr>
          <w:rFonts w:ascii="Times New Roman" w:eastAsia="Times New Roman" w:hAnsi="Times New Roman" w:cs="Times New Roman"/>
          <w:sz w:val="24"/>
          <w:szCs w:val="24"/>
        </w:rPr>
        <w:t xml:space="preserve"> memanfaatkan sumber daya</w:t>
      </w:r>
      <w:r w:rsidR="00485F48">
        <w:rPr>
          <w:rFonts w:ascii="Times New Roman" w:eastAsia="Times New Roman" w:hAnsi="Times New Roman" w:cs="Times New Roman"/>
          <w:sz w:val="24"/>
          <w:szCs w:val="24"/>
        </w:rPr>
        <w:t xml:space="preserve"> perpustakaan secara mandiri.  Hal ini disebabka</w:t>
      </w:r>
      <w:r w:rsidR="005146DA">
        <w:rPr>
          <w:rFonts w:ascii="Times New Roman" w:eastAsia="Times New Roman" w:hAnsi="Times New Roman" w:cs="Times New Roman"/>
          <w:sz w:val="24"/>
          <w:szCs w:val="24"/>
        </w:rPr>
        <w:t xml:space="preserve">n </w:t>
      </w:r>
      <w:r w:rsidR="005146DA">
        <w:rPr>
          <w:rFonts w:ascii="Times New Roman" w:eastAsia="Times New Roman" w:hAnsi="Times New Roman" w:cs="Times New Roman"/>
          <w:sz w:val="24"/>
          <w:szCs w:val="24"/>
        </w:rPr>
        <w:lastRenderedPageBreak/>
        <w:t xml:space="preserve">karena perpustakaan </w:t>
      </w:r>
      <w:r w:rsidR="00485F48">
        <w:rPr>
          <w:rFonts w:ascii="Times New Roman" w:eastAsia="Times New Roman" w:hAnsi="Times New Roman" w:cs="Times New Roman"/>
          <w:sz w:val="24"/>
          <w:szCs w:val="24"/>
        </w:rPr>
        <w:t>sebagai pusat sumber informasi yang bertugas menyebarkan informasi dalam memenuhi kebutuhan pemustaka.</w:t>
      </w:r>
    </w:p>
    <w:p w:rsidR="001806F3" w:rsidRDefault="005146DA" w:rsidP="005242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I</w:t>
      </w:r>
      <w:r w:rsidR="001806F3">
        <w:rPr>
          <w:rFonts w:ascii="Times New Roman" w:eastAsia="Times New Roman" w:hAnsi="Times New Roman" w:cs="Times New Roman"/>
          <w:sz w:val="24"/>
          <w:szCs w:val="24"/>
        </w:rPr>
        <w:t>bu Rosnaini Wahid selaku kepa</w:t>
      </w:r>
      <w:r w:rsidR="000A7136">
        <w:rPr>
          <w:rFonts w:ascii="Times New Roman" w:eastAsia="Times New Roman" w:hAnsi="Times New Roman" w:cs="Times New Roman"/>
          <w:sz w:val="24"/>
          <w:szCs w:val="24"/>
        </w:rPr>
        <w:t xml:space="preserve">la Perpustakaan Universitas IBA </w:t>
      </w:r>
      <w:r w:rsidR="001806F3">
        <w:rPr>
          <w:rFonts w:ascii="Times New Roman" w:eastAsia="Times New Roman" w:hAnsi="Times New Roman" w:cs="Times New Roman"/>
          <w:sz w:val="24"/>
          <w:szCs w:val="24"/>
        </w:rPr>
        <w:t>Palembang mengatakan:</w:t>
      </w:r>
    </w:p>
    <w:p w:rsidR="00485F48" w:rsidRDefault="001806F3" w:rsidP="00524219">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bimbingan pemakai diperkenalkan lewat OBS</w:t>
      </w:r>
      <w:r w:rsidR="000A7136">
        <w:rPr>
          <w:rFonts w:ascii="Times New Roman" w:eastAsia="Times New Roman" w:hAnsi="Times New Roman" w:cs="Times New Roman"/>
          <w:sz w:val="24"/>
          <w:szCs w:val="24"/>
        </w:rPr>
        <w:t>IBA (Observasi di Lingkungan IBA</w:t>
      </w:r>
      <w:r>
        <w:rPr>
          <w:rFonts w:ascii="Times New Roman" w:eastAsia="Times New Roman" w:hAnsi="Times New Roman" w:cs="Times New Roman"/>
          <w:sz w:val="24"/>
          <w:szCs w:val="24"/>
        </w:rPr>
        <w:t>) kepada mahasiswa baru sehingg</w:t>
      </w:r>
      <w:r w:rsidR="005146DA">
        <w:rPr>
          <w:rFonts w:ascii="Times New Roman" w:eastAsia="Times New Roman" w:hAnsi="Times New Roman" w:cs="Times New Roman"/>
          <w:sz w:val="24"/>
          <w:szCs w:val="24"/>
        </w:rPr>
        <w:t>a setiap mahasiswa kita jelaskan</w:t>
      </w:r>
      <w:r>
        <w:rPr>
          <w:rFonts w:ascii="Times New Roman" w:eastAsia="Times New Roman" w:hAnsi="Times New Roman" w:cs="Times New Roman"/>
          <w:sz w:val="24"/>
          <w:szCs w:val="24"/>
        </w:rPr>
        <w:t xml:space="preserve"> apa yang ada</w:t>
      </w:r>
      <w:r w:rsidR="000A7136">
        <w:rPr>
          <w:rFonts w:ascii="Times New Roman" w:eastAsia="Times New Roman" w:hAnsi="Times New Roman" w:cs="Times New Roman"/>
          <w:sz w:val="24"/>
          <w:szCs w:val="24"/>
        </w:rPr>
        <w:t xml:space="preserve"> di Perpustakaan Universitas IBA</w:t>
      </w:r>
      <w:r>
        <w:rPr>
          <w:rFonts w:ascii="Times New Roman" w:eastAsia="Times New Roman" w:hAnsi="Times New Roman" w:cs="Times New Roman"/>
          <w:sz w:val="24"/>
          <w:szCs w:val="24"/>
        </w:rPr>
        <w:t xml:space="preserve"> Palembang”</w:t>
      </w:r>
      <w:r w:rsidR="003D7426">
        <w:rPr>
          <w:rStyle w:val="FootnoteReference"/>
          <w:rFonts w:ascii="Times New Roman" w:eastAsia="Times New Roman" w:hAnsi="Times New Roman" w:cs="Times New Roman"/>
        </w:rPr>
        <w:footnoteReference w:id="54"/>
      </w:r>
    </w:p>
    <w:p w:rsidR="00524219" w:rsidRDefault="00524219" w:rsidP="00524219">
      <w:pPr>
        <w:spacing w:after="0" w:line="240" w:lineRule="auto"/>
        <w:ind w:left="1440"/>
        <w:jc w:val="both"/>
        <w:rPr>
          <w:rFonts w:ascii="Times New Roman" w:eastAsia="Times New Roman" w:hAnsi="Times New Roman" w:cs="Times New Roman"/>
          <w:sz w:val="24"/>
          <w:szCs w:val="24"/>
        </w:rPr>
      </w:pPr>
    </w:p>
    <w:p w:rsidR="00C44AAA" w:rsidRDefault="005146DA" w:rsidP="005242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Sedangkan menurut I</w:t>
      </w:r>
      <w:r w:rsidR="00C44AAA">
        <w:rPr>
          <w:rFonts w:ascii="Times New Roman" w:eastAsia="Times New Roman" w:hAnsi="Times New Roman" w:cs="Times New Roman"/>
          <w:sz w:val="24"/>
          <w:szCs w:val="24"/>
        </w:rPr>
        <w:t>bu Dies Meirita Sari d</w:t>
      </w:r>
      <w:r w:rsidR="000A7136">
        <w:rPr>
          <w:rFonts w:ascii="Times New Roman" w:eastAsia="Times New Roman" w:hAnsi="Times New Roman" w:cs="Times New Roman"/>
          <w:sz w:val="24"/>
          <w:szCs w:val="24"/>
        </w:rPr>
        <w:t xml:space="preserve">ibagian teknis Perpustakaan IBA </w:t>
      </w:r>
      <w:r w:rsidR="00C44AAA">
        <w:rPr>
          <w:rFonts w:ascii="Times New Roman" w:eastAsia="Times New Roman" w:hAnsi="Times New Roman" w:cs="Times New Roman"/>
          <w:sz w:val="24"/>
          <w:szCs w:val="24"/>
        </w:rPr>
        <w:t>Palembang mengatakan:</w:t>
      </w:r>
    </w:p>
    <w:p w:rsidR="00465933" w:rsidRDefault="00C44AAA" w:rsidP="00524219">
      <w:pPr>
        <w:tabs>
          <w:tab w:val="left" w:pos="2694"/>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“Kegitan pelayanan bimbingan pemakai di Perpustakaan Univer</w:t>
      </w:r>
      <w:r w:rsidR="000A7136">
        <w:rPr>
          <w:rFonts w:ascii="Times New Roman" w:eastAsia="Times New Roman" w:hAnsi="Times New Roman" w:cs="Times New Roman"/>
          <w:sz w:val="24"/>
          <w:szCs w:val="24"/>
        </w:rPr>
        <w:t>sitas IBA</w:t>
      </w:r>
      <w:r>
        <w:rPr>
          <w:rFonts w:ascii="Times New Roman" w:eastAsia="Times New Roman" w:hAnsi="Times New Roman" w:cs="Times New Roman"/>
          <w:sz w:val="24"/>
          <w:szCs w:val="24"/>
        </w:rPr>
        <w:t xml:space="preserve"> Palembang  ada 2 kegiatan, yang pertama bimbingan untuk pemustaka yang d</w:t>
      </w:r>
      <w:r w:rsidR="00346433">
        <w:rPr>
          <w:rFonts w:ascii="Times New Roman" w:eastAsia="Times New Roman" w:hAnsi="Times New Roman" w:cs="Times New Roman"/>
          <w:sz w:val="24"/>
          <w:szCs w:val="24"/>
        </w:rPr>
        <w:t xml:space="preserve">ikhususkan untuk mahasiswa baru, </w:t>
      </w:r>
      <w:r>
        <w:rPr>
          <w:rFonts w:ascii="Times New Roman" w:eastAsia="Times New Roman" w:hAnsi="Times New Roman" w:cs="Times New Roman"/>
          <w:sz w:val="24"/>
          <w:szCs w:val="24"/>
        </w:rPr>
        <w:t xml:space="preserve">kegiatan program </w:t>
      </w:r>
      <w:r w:rsidR="003D7426">
        <w:rPr>
          <w:rFonts w:ascii="Times New Roman" w:eastAsia="Times New Roman" w:hAnsi="Times New Roman" w:cs="Times New Roman"/>
          <w:sz w:val="24"/>
          <w:szCs w:val="24"/>
        </w:rPr>
        <w:t xml:space="preserve">sudah masuk jadwal universitas </w:t>
      </w:r>
      <w:r>
        <w:rPr>
          <w:rFonts w:ascii="Times New Roman" w:eastAsia="Times New Roman" w:hAnsi="Times New Roman" w:cs="Times New Roman"/>
          <w:sz w:val="24"/>
          <w:szCs w:val="24"/>
        </w:rPr>
        <w:t xml:space="preserve">rutin </w:t>
      </w:r>
      <w:r w:rsidR="003D7426">
        <w:rPr>
          <w:rFonts w:ascii="Times New Roman" w:eastAsia="Times New Roman" w:hAnsi="Times New Roman" w:cs="Times New Roman"/>
          <w:sz w:val="24"/>
          <w:szCs w:val="24"/>
        </w:rPr>
        <w:t>setiap tahun</w:t>
      </w:r>
      <w:r>
        <w:rPr>
          <w:rFonts w:ascii="Times New Roman" w:eastAsia="Times New Roman" w:hAnsi="Times New Roman" w:cs="Times New Roman"/>
          <w:sz w:val="24"/>
          <w:szCs w:val="24"/>
        </w:rPr>
        <w:t>, memperkenalkan peraturan, pemanfaatan fasilitas, temu balik informasi yang baik. Yang kedua kegiatan harian dimulai</w:t>
      </w:r>
      <w:r w:rsidR="00346433">
        <w:rPr>
          <w:rFonts w:ascii="Times New Roman" w:eastAsia="Times New Roman" w:hAnsi="Times New Roman" w:cs="Times New Roman"/>
          <w:sz w:val="24"/>
          <w:szCs w:val="24"/>
        </w:rPr>
        <w:t xml:space="preserve"> dari cara melayani mereka sampai</w:t>
      </w:r>
      <w:r>
        <w:rPr>
          <w:rFonts w:ascii="Times New Roman" w:eastAsia="Times New Roman" w:hAnsi="Times New Roman" w:cs="Times New Roman"/>
          <w:sz w:val="24"/>
          <w:szCs w:val="24"/>
        </w:rPr>
        <w:t xml:space="preserve"> temu balik informasi yang baik.” </w:t>
      </w:r>
      <w:r w:rsidR="000D1A5C">
        <w:rPr>
          <w:rStyle w:val="FootnoteReference"/>
          <w:rFonts w:ascii="Times New Roman" w:eastAsia="Times New Roman" w:hAnsi="Times New Roman" w:cs="Times New Roman"/>
        </w:rPr>
        <w:footnoteReference w:id="55"/>
      </w:r>
    </w:p>
    <w:p w:rsidR="00524219" w:rsidRDefault="00524219" w:rsidP="00524219">
      <w:pPr>
        <w:tabs>
          <w:tab w:val="left" w:pos="2694"/>
        </w:tabs>
        <w:spacing w:after="0" w:line="240" w:lineRule="auto"/>
        <w:ind w:left="1440"/>
        <w:jc w:val="both"/>
        <w:rPr>
          <w:rFonts w:ascii="Times New Roman" w:eastAsia="Times New Roman" w:hAnsi="Times New Roman" w:cs="Times New Roman"/>
          <w:sz w:val="24"/>
          <w:szCs w:val="24"/>
        </w:rPr>
      </w:pPr>
    </w:p>
    <w:p w:rsidR="003D7426" w:rsidRDefault="003D7426" w:rsidP="00524219">
      <w:pPr>
        <w:tabs>
          <w:tab w:val="left" w:pos="2694"/>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pernyataan </w:t>
      </w:r>
      <w:r w:rsidR="00EE6328">
        <w:rPr>
          <w:rFonts w:ascii="Times New Roman" w:eastAsia="Times New Roman" w:hAnsi="Times New Roman" w:cs="Times New Roman"/>
          <w:sz w:val="24"/>
          <w:szCs w:val="24"/>
        </w:rPr>
        <w:t>diatas bisa disimpulkan pelayanan bimbingan pemakai pada dasarnya dilakukan setiap tahun, tepatnya</w:t>
      </w:r>
      <w:r w:rsidR="000A7136">
        <w:rPr>
          <w:rFonts w:ascii="Times New Roman" w:eastAsia="Times New Roman" w:hAnsi="Times New Roman" w:cs="Times New Roman"/>
          <w:sz w:val="24"/>
          <w:szCs w:val="24"/>
        </w:rPr>
        <w:t xml:space="preserve"> untuk mahasiswa baru me</w:t>
      </w:r>
      <w:r w:rsidR="00346433">
        <w:rPr>
          <w:rFonts w:ascii="Times New Roman" w:eastAsia="Times New Roman" w:hAnsi="Times New Roman" w:cs="Times New Roman"/>
          <w:sz w:val="24"/>
          <w:szCs w:val="24"/>
        </w:rPr>
        <w:t xml:space="preserve">lalui OBSIBA </w:t>
      </w:r>
      <w:r w:rsidR="000A7136">
        <w:rPr>
          <w:rFonts w:ascii="Times New Roman" w:eastAsia="Times New Roman" w:hAnsi="Times New Roman" w:cs="Times New Roman"/>
          <w:sz w:val="24"/>
          <w:szCs w:val="24"/>
        </w:rPr>
        <w:t>bisa dijelaskan</w:t>
      </w:r>
      <w:r w:rsidR="00EE6328">
        <w:rPr>
          <w:rFonts w:ascii="Times New Roman" w:eastAsia="Times New Roman" w:hAnsi="Times New Roman" w:cs="Times New Roman"/>
          <w:sz w:val="24"/>
          <w:szCs w:val="24"/>
        </w:rPr>
        <w:t xml:space="preserve"> keadaan suatu perpustakaan, sehingga pemustaka akan memanfaa</w:t>
      </w:r>
      <w:r w:rsidR="00346433">
        <w:rPr>
          <w:rFonts w:ascii="Times New Roman" w:eastAsia="Times New Roman" w:hAnsi="Times New Roman" w:cs="Times New Roman"/>
          <w:sz w:val="24"/>
          <w:szCs w:val="24"/>
        </w:rPr>
        <w:t xml:space="preserve">tkan perpustakaan dengan baik. </w:t>
      </w:r>
      <w:r w:rsidR="00EE6328">
        <w:rPr>
          <w:rFonts w:ascii="Times New Roman" w:eastAsia="Times New Roman" w:hAnsi="Times New Roman" w:cs="Times New Roman"/>
          <w:sz w:val="24"/>
          <w:szCs w:val="24"/>
        </w:rPr>
        <w:t xml:space="preserve">Dimana kegiatan pelayanan bimbingan pemakai melibatkan semua petugas </w:t>
      </w:r>
      <w:r w:rsidR="007F3778">
        <w:rPr>
          <w:rFonts w:ascii="Times New Roman" w:eastAsia="Times New Roman" w:hAnsi="Times New Roman" w:cs="Times New Roman"/>
          <w:sz w:val="24"/>
          <w:szCs w:val="24"/>
        </w:rPr>
        <w:t xml:space="preserve">ruang baca dan pengelola </w:t>
      </w:r>
      <w:r w:rsidR="00EE6328">
        <w:rPr>
          <w:rFonts w:ascii="Times New Roman" w:eastAsia="Times New Roman" w:hAnsi="Times New Roman" w:cs="Times New Roman"/>
          <w:sz w:val="24"/>
          <w:szCs w:val="24"/>
        </w:rPr>
        <w:t>di perpustakaan induknya.</w:t>
      </w:r>
    </w:p>
    <w:p w:rsidR="00B72B09" w:rsidRDefault="006D6A2A" w:rsidP="00524219">
      <w:pPr>
        <w:tabs>
          <w:tab w:val="left" w:pos="2694"/>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yang ada di</w:t>
      </w:r>
      <w:r w:rsidR="000A7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perpustakaan baik itu secara langsung atau tidak langsung semuanya memilki tujuan yaitu  untuk memperkenalkan ke</w:t>
      </w:r>
      <w:r w:rsidR="007F3778">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pemakai </w:t>
      </w:r>
      <w:r>
        <w:rPr>
          <w:rFonts w:ascii="Times New Roman" w:eastAsia="Times New Roman" w:hAnsi="Times New Roman" w:cs="Times New Roman"/>
          <w:sz w:val="24"/>
          <w:szCs w:val="24"/>
        </w:rPr>
        <w:lastRenderedPageBreak/>
        <w:t>bahwa per</w:t>
      </w:r>
      <w:r w:rsidR="004E7DBF">
        <w:rPr>
          <w:rFonts w:ascii="Times New Roman" w:eastAsia="Times New Roman" w:hAnsi="Times New Roman" w:cs="Times New Roman"/>
          <w:sz w:val="24"/>
          <w:szCs w:val="24"/>
        </w:rPr>
        <w:t>pustakaan adalah suatu si</w:t>
      </w:r>
      <w:r w:rsidR="000A7136">
        <w:rPr>
          <w:rFonts w:ascii="Times New Roman" w:eastAsia="Times New Roman" w:hAnsi="Times New Roman" w:cs="Times New Roman"/>
          <w:sz w:val="24"/>
          <w:szCs w:val="24"/>
        </w:rPr>
        <w:t>s</w:t>
      </w:r>
      <w:r w:rsidR="004E7DBF">
        <w:rPr>
          <w:rFonts w:ascii="Times New Roman" w:eastAsia="Times New Roman" w:hAnsi="Times New Roman" w:cs="Times New Roman"/>
          <w:sz w:val="24"/>
          <w:szCs w:val="24"/>
        </w:rPr>
        <w:t>tem yan</w:t>
      </w:r>
      <w:r>
        <w:rPr>
          <w:rFonts w:ascii="Times New Roman" w:eastAsia="Times New Roman" w:hAnsi="Times New Roman" w:cs="Times New Roman"/>
          <w:sz w:val="24"/>
          <w:szCs w:val="24"/>
        </w:rPr>
        <w:t>g didalamnya terdapat koleksi dan sumber informasi lain. Menurut Rahayuningsih ada beberapa tujuan y</w:t>
      </w:r>
      <w:r w:rsidR="00524219">
        <w:rPr>
          <w:rFonts w:ascii="Times New Roman" w:eastAsia="Times New Roman" w:hAnsi="Times New Roman" w:cs="Times New Roman"/>
          <w:sz w:val="24"/>
          <w:szCs w:val="24"/>
        </w:rPr>
        <w:t xml:space="preserve">ang hendak dicapai diantaranya;  </w:t>
      </w:r>
      <w:r>
        <w:rPr>
          <w:rFonts w:ascii="Times New Roman" w:eastAsia="Times New Roman" w:hAnsi="Times New Roman" w:cs="Times New Roman"/>
          <w:sz w:val="24"/>
          <w:szCs w:val="24"/>
        </w:rPr>
        <w:t>(a) agar pemakai me</w:t>
      </w:r>
      <w:r w:rsidR="007F3778">
        <w:rPr>
          <w:rFonts w:ascii="Times New Roman" w:eastAsia="Times New Roman" w:hAnsi="Times New Roman" w:cs="Times New Roman"/>
          <w:sz w:val="24"/>
          <w:szCs w:val="24"/>
        </w:rPr>
        <w:t>nggunakan perpustakaan secara efektip</w:t>
      </w:r>
      <w:r>
        <w:rPr>
          <w:rFonts w:ascii="Times New Roman" w:eastAsia="Times New Roman" w:hAnsi="Times New Roman" w:cs="Times New Roman"/>
          <w:sz w:val="24"/>
          <w:szCs w:val="24"/>
        </w:rPr>
        <w:t xml:space="preserve"> dan efisien, </w:t>
      </w:r>
      <w:r w:rsidR="00B72B09">
        <w:rPr>
          <w:rFonts w:ascii="Times New Roman" w:eastAsia="Times New Roman" w:hAnsi="Times New Roman" w:cs="Times New Roman"/>
          <w:sz w:val="24"/>
          <w:szCs w:val="24"/>
        </w:rPr>
        <w:t xml:space="preserve">(b) </w:t>
      </w:r>
      <w:r w:rsidR="00387056">
        <w:rPr>
          <w:rFonts w:ascii="Times New Roman" w:eastAsia="Times New Roman" w:hAnsi="Times New Roman" w:cs="Times New Roman"/>
          <w:sz w:val="24"/>
          <w:szCs w:val="24"/>
        </w:rPr>
        <w:t xml:space="preserve">agar pemakai dapat menggunakan sumber-sumber literatur dan dapat menemukan informasi yang relevan dengan </w:t>
      </w:r>
      <w:r w:rsidR="00B72B09">
        <w:rPr>
          <w:rFonts w:ascii="Times New Roman" w:eastAsia="Times New Roman" w:hAnsi="Times New Roman" w:cs="Times New Roman"/>
          <w:sz w:val="24"/>
          <w:szCs w:val="24"/>
        </w:rPr>
        <w:t>masalah yang dihadapi, (c) memberi pengertian kepada mahasiswa akan tersedianya informasi di</w:t>
      </w:r>
      <w:r w:rsidR="000A7136">
        <w:rPr>
          <w:rFonts w:ascii="Times New Roman" w:eastAsia="Times New Roman" w:hAnsi="Times New Roman" w:cs="Times New Roman"/>
          <w:sz w:val="24"/>
          <w:szCs w:val="24"/>
        </w:rPr>
        <w:t xml:space="preserve"> </w:t>
      </w:r>
      <w:r w:rsidR="00B72B09">
        <w:rPr>
          <w:rFonts w:ascii="Times New Roman" w:eastAsia="Times New Roman" w:hAnsi="Times New Roman" w:cs="Times New Roman"/>
          <w:sz w:val="24"/>
          <w:szCs w:val="24"/>
        </w:rPr>
        <w:t xml:space="preserve">perpustakaan dalam bentuk tercetak atau tidak, (d) memperkenalkan kepada mahasiswa jenis-jenis koleksi dan ciri-cirinya, </w:t>
      </w:r>
      <w:r w:rsidR="004E7DBF">
        <w:rPr>
          <w:rFonts w:ascii="Times New Roman" w:eastAsia="Times New Roman" w:hAnsi="Times New Roman" w:cs="Times New Roman"/>
          <w:sz w:val="24"/>
          <w:szCs w:val="24"/>
        </w:rPr>
        <w:t>(e) memberikan latihan atau petu</w:t>
      </w:r>
      <w:r w:rsidR="00B72B09">
        <w:rPr>
          <w:rFonts w:ascii="Times New Roman" w:eastAsia="Times New Roman" w:hAnsi="Times New Roman" w:cs="Times New Roman"/>
          <w:sz w:val="24"/>
          <w:szCs w:val="24"/>
        </w:rPr>
        <w:t>njuk dalam menggunakan perpustakaan dan sumber-sumber informasi agar pemakai mampu menelit</w:t>
      </w:r>
      <w:r w:rsidR="000A7136">
        <w:rPr>
          <w:rFonts w:ascii="Times New Roman" w:eastAsia="Times New Roman" w:hAnsi="Times New Roman" w:cs="Times New Roman"/>
          <w:sz w:val="24"/>
          <w:szCs w:val="24"/>
        </w:rPr>
        <w:t xml:space="preserve">i suatu masalah, menemukan materi yang relevan untuk </w:t>
      </w:r>
      <w:r w:rsidR="00B72B09">
        <w:rPr>
          <w:rFonts w:ascii="Times New Roman" w:eastAsia="Times New Roman" w:hAnsi="Times New Roman" w:cs="Times New Roman"/>
          <w:sz w:val="24"/>
          <w:szCs w:val="24"/>
        </w:rPr>
        <w:t>mempelajari dan memecahkan masalah, (f) mengembangkan minat baca pemakainya, (g) memperpendek jarak antara pustakawan dengan penggunanya.</w:t>
      </w:r>
    </w:p>
    <w:p w:rsidR="00072CD3" w:rsidRDefault="00B72B09" w:rsidP="0076717B">
      <w:pPr>
        <w:tabs>
          <w:tab w:val="left" w:pos="2694"/>
        </w:tabs>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Melihat tujuan </w:t>
      </w:r>
      <w:r w:rsidR="002A57A2">
        <w:rPr>
          <w:rFonts w:ascii="Times New Roman" w:eastAsia="Times New Roman" w:hAnsi="Times New Roman" w:cs="Times New Roman"/>
          <w:sz w:val="24"/>
          <w:szCs w:val="24"/>
        </w:rPr>
        <w:t xml:space="preserve">dari </w:t>
      </w:r>
      <w:r>
        <w:rPr>
          <w:rFonts w:ascii="Times New Roman" w:eastAsia="Times New Roman" w:hAnsi="Times New Roman" w:cs="Times New Roman"/>
          <w:sz w:val="24"/>
          <w:szCs w:val="24"/>
        </w:rPr>
        <w:t xml:space="preserve">pelayanan bimbingan pemakai diatas </w:t>
      </w:r>
      <w:r w:rsidR="00524219">
        <w:rPr>
          <w:rFonts w:ascii="Times New Roman" w:eastAsia="Times New Roman" w:hAnsi="Times New Roman" w:cs="Times New Roman"/>
          <w:sz w:val="24"/>
          <w:szCs w:val="24"/>
        </w:rPr>
        <w:t>Perpustakaan Universitas IBA</w:t>
      </w:r>
      <w:r w:rsidR="00072CD3">
        <w:rPr>
          <w:rFonts w:ascii="Times New Roman" w:eastAsia="Times New Roman" w:hAnsi="Times New Roman" w:cs="Times New Roman"/>
          <w:sz w:val="24"/>
          <w:szCs w:val="24"/>
        </w:rPr>
        <w:t xml:space="preserve"> Palembang terus berbenah diri untuk memperbaiki semua layanan perpustakaan termasuk sarana dan prasarana yang nyaman bagi pemustaka serta koleksi yang up to date dalam memenuhi kebutuhan pemustaka. Untuk itu melalui pelayanan bim</w:t>
      </w:r>
      <w:r w:rsidR="00582EDB">
        <w:rPr>
          <w:rFonts w:ascii="Times New Roman" w:eastAsia="Times New Roman" w:hAnsi="Times New Roman" w:cs="Times New Roman"/>
          <w:sz w:val="24"/>
          <w:szCs w:val="24"/>
        </w:rPr>
        <w:t xml:space="preserve">bingan pemakai </w:t>
      </w:r>
      <w:r w:rsidR="00A21064">
        <w:rPr>
          <w:rFonts w:ascii="Times New Roman" w:eastAsia="Times New Roman" w:hAnsi="Times New Roman" w:cs="Times New Roman"/>
          <w:sz w:val="24"/>
          <w:szCs w:val="24"/>
        </w:rPr>
        <w:t>me</w:t>
      </w:r>
      <w:r w:rsidR="00434D3F">
        <w:rPr>
          <w:rFonts w:ascii="Times New Roman" w:eastAsia="Times New Roman" w:hAnsi="Times New Roman" w:cs="Times New Roman"/>
          <w:sz w:val="24"/>
          <w:szCs w:val="24"/>
        </w:rPr>
        <w:t>njadi kesempatan bagi pengelola perpustakaan</w:t>
      </w:r>
      <w:r w:rsidR="00A21064">
        <w:rPr>
          <w:rFonts w:ascii="Times New Roman" w:eastAsia="Times New Roman" w:hAnsi="Times New Roman" w:cs="Times New Roman"/>
          <w:sz w:val="24"/>
          <w:szCs w:val="24"/>
        </w:rPr>
        <w:t xml:space="preserve"> memperkenalkan </w:t>
      </w:r>
      <w:r w:rsidR="00582EDB">
        <w:rPr>
          <w:rFonts w:ascii="Times New Roman" w:eastAsia="Times New Roman" w:hAnsi="Times New Roman" w:cs="Times New Roman"/>
          <w:sz w:val="24"/>
          <w:szCs w:val="24"/>
        </w:rPr>
        <w:t>semua sumber daya yang dimiliki perpustakaan kepada pemakai sehingga pemakai bisa memanfaatkan perpustakaan dengan efekti</w:t>
      </w:r>
      <w:r w:rsidR="00434D3F">
        <w:rPr>
          <w:rFonts w:ascii="Times New Roman" w:eastAsia="Times New Roman" w:hAnsi="Times New Roman" w:cs="Times New Roman"/>
          <w:sz w:val="24"/>
          <w:szCs w:val="24"/>
        </w:rPr>
        <w:t>p</w:t>
      </w:r>
      <w:r w:rsidR="00524219">
        <w:rPr>
          <w:rFonts w:ascii="Times New Roman" w:eastAsia="Times New Roman" w:hAnsi="Times New Roman" w:cs="Times New Roman"/>
          <w:sz w:val="24"/>
          <w:szCs w:val="24"/>
        </w:rPr>
        <w:t xml:space="preserve"> dan efisien.  Perpustakaan IBA memiliki sistem o</w:t>
      </w:r>
      <w:r w:rsidR="00582EDB">
        <w:rPr>
          <w:rFonts w:ascii="Times New Roman" w:eastAsia="Times New Roman" w:hAnsi="Times New Roman" w:cs="Times New Roman"/>
          <w:sz w:val="24"/>
          <w:szCs w:val="24"/>
        </w:rPr>
        <w:t>tomasi</w:t>
      </w:r>
      <w:r w:rsidR="00524219">
        <w:rPr>
          <w:rFonts w:ascii="Times New Roman" w:eastAsia="Times New Roman" w:hAnsi="Times New Roman" w:cs="Times New Roman"/>
          <w:sz w:val="24"/>
          <w:szCs w:val="24"/>
        </w:rPr>
        <w:t xml:space="preserve"> untuk menelusur informasi (OPAC</w:t>
      </w:r>
      <w:r w:rsidR="00582EDB">
        <w:rPr>
          <w:rFonts w:ascii="Times New Roman" w:eastAsia="Times New Roman" w:hAnsi="Times New Roman" w:cs="Times New Roman"/>
          <w:sz w:val="24"/>
          <w:szCs w:val="24"/>
        </w:rPr>
        <w:t>), sarana dan prasarana, koleksi cetak dan non cetak yang bisa dimanfaatkan oleh pengguna perpustakaan.</w:t>
      </w:r>
    </w:p>
    <w:p w:rsidR="001973C5" w:rsidRPr="00FF69CD" w:rsidRDefault="00072CD3" w:rsidP="009A1D05">
      <w:pPr>
        <w:pStyle w:val="ListParagraph"/>
        <w:numPr>
          <w:ilvl w:val="1"/>
          <w:numId w:val="24"/>
        </w:numPr>
        <w:tabs>
          <w:tab w:val="left" w:pos="426"/>
        </w:tabs>
        <w:spacing w:after="0" w:line="480" w:lineRule="auto"/>
        <w:ind w:left="0" w:firstLine="0"/>
        <w:jc w:val="both"/>
        <w:rPr>
          <w:rFonts w:ascii="Times New Roman" w:eastAsia="Times New Roman" w:hAnsi="Times New Roman" w:cs="Times New Roman"/>
          <w:b/>
          <w:sz w:val="24"/>
          <w:szCs w:val="24"/>
        </w:rPr>
      </w:pPr>
      <w:r w:rsidRPr="00FF69CD">
        <w:rPr>
          <w:rFonts w:ascii="Times New Roman" w:eastAsia="Times New Roman" w:hAnsi="Times New Roman" w:cs="Times New Roman"/>
          <w:b/>
          <w:sz w:val="24"/>
          <w:szCs w:val="24"/>
        </w:rPr>
        <w:lastRenderedPageBreak/>
        <w:t>OPAC (Online Publik Access Catalog)</w:t>
      </w:r>
      <w:r w:rsidR="004E7DBF" w:rsidRPr="00FF69CD">
        <w:rPr>
          <w:rFonts w:ascii="Times New Roman" w:eastAsia="Times New Roman" w:hAnsi="Times New Roman" w:cs="Times New Roman"/>
          <w:b/>
          <w:sz w:val="24"/>
          <w:szCs w:val="24"/>
        </w:rPr>
        <w:t>/Sistem Otomasi</w:t>
      </w:r>
    </w:p>
    <w:p w:rsidR="00C2318E" w:rsidRPr="001973C5" w:rsidRDefault="00434D3F" w:rsidP="0077251F">
      <w:pPr>
        <w:pStyle w:val="ListParagraph"/>
        <w:tabs>
          <w:tab w:val="left" w:pos="1134"/>
          <w:tab w:val="left" w:pos="2694"/>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7BD6" w:rsidRPr="001973C5">
        <w:rPr>
          <w:rFonts w:ascii="Times New Roman" w:eastAsia="Times New Roman" w:hAnsi="Times New Roman" w:cs="Times New Roman"/>
          <w:sz w:val="24"/>
          <w:szCs w:val="24"/>
        </w:rPr>
        <w:t>Menur</w:t>
      </w:r>
      <w:r w:rsidR="00524219">
        <w:rPr>
          <w:rFonts w:ascii="Times New Roman" w:eastAsia="Times New Roman" w:hAnsi="Times New Roman" w:cs="Times New Roman"/>
          <w:sz w:val="24"/>
          <w:szCs w:val="24"/>
        </w:rPr>
        <w:t>ut Martoatmodjo menyebutkan OPAC</w:t>
      </w:r>
      <w:r w:rsidR="00337BD6" w:rsidRPr="001973C5">
        <w:rPr>
          <w:rFonts w:ascii="Times New Roman" w:eastAsia="Times New Roman" w:hAnsi="Times New Roman" w:cs="Times New Roman"/>
          <w:sz w:val="24"/>
          <w:szCs w:val="24"/>
        </w:rPr>
        <w:t xml:space="preserve"> yaitu katalog yang dibuat dalam bentuk o</w:t>
      </w:r>
      <w:r w:rsidR="00915766">
        <w:rPr>
          <w:rFonts w:ascii="Times New Roman" w:eastAsia="Times New Roman" w:hAnsi="Times New Roman" w:cs="Times New Roman"/>
          <w:sz w:val="24"/>
          <w:szCs w:val="24"/>
        </w:rPr>
        <w:t xml:space="preserve">nline. </w:t>
      </w:r>
      <w:r w:rsidR="00582EDB">
        <w:rPr>
          <w:rFonts w:ascii="Times New Roman" w:eastAsia="Times New Roman" w:hAnsi="Times New Roman" w:cs="Times New Roman"/>
          <w:sz w:val="24"/>
          <w:szCs w:val="24"/>
        </w:rPr>
        <w:t xml:space="preserve">Katalog online adalah suatu sistem temu kembali </w:t>
      </w:r>
      <w:r w:rsidR="00337BD6" w:rsidRPr="001973C5">
        <w:rPr>
          <w:rFonts w:ascii="Times New Roman" w:eastAsia="Times New Roman" w:hAnsi="Times New Roman" w:cs="Times New Roman"/>
          <w:sz w:val="24"/>
          <w:szCs w:val="24"/>
        </w:rPr>
        <w:t xml:space="preserve"> informasi berbasis komputer untuk menemukan kembali koleksi yang ada disuatu perpustakaan.</w:t>
      </w:r>
      <w:r w:rsidR="00337BD6">
        <w:rPr>
          <w:rStyle w:val="FootnoteReference"/>
          <w:rFonts w:ascii="Times New Roman" w:eastAsia="Times New Roman" w:hAnsi="Times New Roman" w:cs="Times New Roman"/>
        </w:rPr>
        <w:footnoteReference w:id="56"/>
      </w:r>
      <w:r w:rsidR="0076717B">
        <w:rPr>
          <w:rFonts w:ascii="Times New Roman" w:eastAsia="Times New Roman" w:hAnsi="Times New Roman" w:cs="Times New Roman"/>
          <w:sz w:val="24"/>
          <w:szCs w:val="24"/>
        </w:rPr>
        <w:t xml:space="preserve"> </w:t>
      </w:r>
      <w:r w:rsidR="00524219">
        <w:rPr>
          <w:rFonts w:ascii="Times New Roman" w:eastAsia="Times New Roman" w:hAnsi="Times New Roman" w:cs="Times New Roman"/>
          <w:sz w:val="24"/>
          <w:szCs w:val="24"/>
        </w:rPr>
        <w:t>Menggunakan OPAC</w:t>
      </w:r>
      <w:r w:rsidR="008F1526">
        <w:rPr>
          <w:rFonts w:ascii="Times New Roman" w:eastAsia="Times New Roman" w:hAnsi="Times New Roman" w:cs="Times New Roman"/>
          <w:sz w:val="24"/>
          <w:szCs w:val="24"/>
        </w:rPr>
        <w:t xml:space="preserve"> bisa dilakukan dengan kata kunci seperti judul buku, pengarang dan subjek buku, semua dilakukan supaya pemustaka menelusur informasi dengan cepat, tepat dan akurat.</w:t>
      </w:r>
    </w:p>
    <w:p w:rsidR="00C2318E" w:rsidRPr="00434D3F" w:rsidRDefault="00434D3F" w:rsidP="00434D3F">
      <w:pPr>
        <w:tabs>
          <w:tab w:val="left" w:pos="2694"/>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18E" w:rsidRPr="00434D3F">
        <w:rPr>
          <w:rFonts w:ascii="Times New Roman" w:eastAsia="Times New Roman" w:hAnsi="Times New Roman" w:cs="Times New Roman"/>
          <w:sz w:val="24"/>
          <w:szCs w:val="24"/>
        </w:rPr>
        <w:t>Menurut Pak Gali Purnama bagian pengolahan di Perpustakaan</w:t>
      </w:r>
      <w:r w:rsidRPr="00434D3F">
        <w:rPr>
          <w:rFonts w:ascii="Times New Roman" w:eastAsia="Times New Roman" w:hAnsi="Times New Roman" w:cs="Times New Roman"/>
          <w:sz w:val="24"/>
          <w:szCs w:val="24"/>
        </w:rPr>
        <w:t xml:space="preserve"> </w:t>
      </w:r>
      <w:r w:rsidR="004E7DBF" w:rsidRPr="00434D3F">
        <w:rPr>
          <w:rFonts w:ascii="Times New Roman" w:eastAsia="Times New Roman" w:hAnsi="Times New Roman" w:cs="Times New Roman"/>
          <w:sz w:val="24"/>
          <w:szCs w:val="24"/>
        </w:rPr>
        <w:t>Universitas IBA</w:t>
      </w:r>
      <w:r w:rsidR="00C2318E" w:rsidRPr="00434D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2318E" w:rsidRPr="00434D3F">
        <w:rPr>
          <w:rFonts w:ascii="Times New Roman" w:eastAsia="Times New Roman" w:hAnsi="Times New Roman" w:cs="Times New Roman"/>
          <w:sz w:val="24"/>
          <w:szCs w:val="24"/>
        </w:rPr>
        <w:t>Palembang mengatakan:</w:t>
      </w:r>
    </w:p>
    <w:p w:rsidR="00C2318E" w:rsidRDefault="00434D3F" w:rsidP="003C64AC">
      <w:pPr>
        <w:pStyle w:val="ListParagraph"/>
        <w:tabs>
          <w:tab w:val="left" w:pos="2694"/>
        </w:tabs>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“layanan efektip</w:t>
      </w:r>
      <w:r w:rsidR="00915766">
        <w:rPr>
          <w:rFonts w:ascii="Times New Roman" w:eastAsia="Times New Roman" w:hAnsi="Times New Roman" w:cs="Times New Roman"/>
          <w:sz w:val="24"/>
          <w:szCs w:val="24"/>
        </w:rPr>
        <w:t xml:space="preserve"> dan efi</w:t>
      </w:r>
      <w:r w:rsidR="00C2318E">
        <w:rPr>
          <w:rFonts w:ascii="Times New Roman" w:eastAsia="Times New Roman" w:hAnsi="Times New Roman" w:cs="Times New Roman"/>
          <w:sz w:val="24"/>
          <w:szCs w:val="24"/>
        </w:rPr>
        <w:t xml:space="preserve">sien untuk memudahkan pemustaka menelusur informasi yaitu melalui sistem jaringan internet kita bisa menemukan buku yang ada </w:t>
      </w:r>
      <w:r w:rsidR="004E7DBF">
        <w:rPr>
          <w:rFonts w:ascii="Times New Roman" w:eastAsia="Times New Roman" w:hAnsi="Times New Roman" w:cs="Times New Roman"/>
          <w:sz w:val="24"/>
          <w:szCs w:val="24"/>
        </w:rPr>
        <w:t xml:space="preserve">di Perpustakaan Universitas IBA </w:t>
      </w:r>
      <w:r w:rsidR="00C2318E">
        <w:rPr>
          <w:rFonts w:ascii="Times New Roman" w:eastAsia="Times New Roman" w:hAnsi="Times New Roman" w:cs="Times New Roman"/>
          <w:sz w:val="24"/>
          <w:szCs w:val="24"/>
        </w:rPr>
        <w:t>Palembang dengan cepat, tepat dan akurat”</w:t>
      </w:r>
      <w:r w:rsidR="00C2318E">
        <w:rPr>
          <w:rStyle w:val="FootnoteReference"/>
          <w:rFonts w:ascii="Times New Roman" w:eastAsia="Times New Roman" w:hAnsi="Times New Roman" w:cs="Times New Roman"/>
        </w:rPr>
        <w:footnoteReference w:id="57"/>
      </w:r>
    </w:p>
    <w:p w:rsidR="001973C5" w:rsidRPr="00C2318E" w:rsidRDefault="001973C5" w:rsidP="00DC37E4">
      <w:pPr>
        <w:pStyle w:val="ListParagraph"/>
        <w:tabs>
          <w:tab w:val="left" w:pos="2694"/>
        </w:tabs>
        <w:spacing w:line="240" w:lineRule="auto"/>
        <w:ind w:left="1701"/>
        <w:jc w:val="both"/>
        <w:rPr>
          <w:rFonts w:ascii="Times New Roman" w:eastAsia="Times New Roman" w:hAnsi="Times New Roman" w:cs="Times New Roman"/>
          <w:sz w:val="24"/>
          <w:szCs w:val="24"/>
        </w:rPr>
      </w:pPr>
    </w:p>
    <w:p w:rsidR="00503244" w:rsidRDefault="00915766" w:rsidP="00915766">
      <w:pPr>
        <w:pStyle w:val="ListParagraph"/>
        <w:tabs>
          <w:tab w:val="left" w:pos="1134"/>
          <w:tab w:val="left" w:pos="2694"/>
        </w:tabs>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37E4">
        <w:rPr>
          <w:rFonts w:ascii="Times New Roman" w:eastAsia="Times New Roman" w:hAnsi="Times New Roman" w:cs="Times New Roman"/>
          <w:sz w:val="24"/>
          <w:szCs w:val="24"/>
        </w:rPr>
        <w:t>Sedangkan menurut Ibu Dies Meirita Sari bagian teknis</w:t>
      </w:r>
      <w:r w:rsidR="00B35CCB">
        <w:rPr>
          <w:rFonts w:ascii="Times New Roman" w:eastAsia="Times New Roman" w:hAnsi="Times New Roman" w:cs="Times New Roman"/>
          <w:sz w:val="24"/>
          <w:szCs w:val="24"/>
        </w:rPr>
        <w:t xml:space="preserve"> di Perpustakaan Universitas IBA</w:t>
      </w:r>
      <w:r w:rsidR="00DC37E4">
        <w:rPr>
          <w:rFonts w:ascii="Times New Roman" w:eastAsia="Times New Roman" w:hAnsi="Times New Roman" w:cs="Times New Roman"/>
          <w:sz w:val="24"/>
          <w:szCs w:val="24"/>
        </w:rPr>
        <w:t xml:space="preserve"> Palembang mengatakan:</w:t>
      </w:r>
    </w:p>
    <w:p w:rsidR="00DC37E4" w:rsidRDefault="00915766" w:rsidP="00915766">
      <w:pPr>
        <w:pStyle w:val="ListParagraph"/>
        <w:tabs>
          <w:tab w:val="left" w:pos="1276"/>
        </w:tabs>
        <w:spacing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yang efektip</w:t>
      </w:r>
      <w:r w:rsidR="00DC37E4">
        <w:rPr>
          <w:rFonts w:ascii="Times New Roman" w:eastAsia="Times New Roman" w:hAnsi="Times New Roman" w:cs="Times New Roman"/>
          <w:sz w:val="24"/>
          <w:szCs w:val="24"/>
        </w:rPr>
        <w:t xml:space="preserve"> dan efe</w:t>
      </w:r>
      <w:r>
        <w:rPr>
          <w:rFonts w:ascii="Times New Roman" w:eastAsia="Times New Roman" w:hAnsi="Times New Roman" w:cs="Times New Roman"/>
          <w:sz w:val="24"/>
          <w:szCs w:val="24"/>
        </w:rPr>
        <w:t>i</w:t>
      </w:r>
      <w:r w:rsidR="00DC37E4">
        <w:rPr>
          <w:rFonts w:ascii="Times New Roman" w:eastAsia="Times New Roman" w:hAnsi="Times New Roman" w:cs="Times New Roman"/>
          <w:sz w:val="24"/>
          <w:szCs w:val="24"/>
        </w:rPr>
        <w:t>sien dalam menelusur informasi d</w:t>
      </w:r>
      <w:r>
        <w:rPr>
          <w:rFonts w:ascii="Times New Roman" w:eastAsia="Times New Roman" w:hAnsi="Times New Roman" w:cs="Times New Roman"/>
          <w:sz w:val="24"/>
          <w:szCs w:val="24"/>
        </w:rPr>
        <w:t>i perpustakaan melalui sistem o</w:t>
      </w:r>
      <w:r w:rsidR="00DC37E4">
        <w:rPr>
          <w:rFonts w:ascii="Times New Roman" w:eastAsia="Times New Roman" w:hAnsi="Times New Roman" w:cs="Times New Roman"/>
          <w:sz w:val="24"/>
          <w:szCs w:val="24"/>
        </w:rPr>
        <w:t>tomasi tidak mempersulit pemustaka tanpa harus membolak balik buku, cukup menghapal judul, pengarang, dan subjek. Dibandingkan dengan si</w:t>
      </w:r>
      <w:r w:rsidR="004E7DBF">
        <w:rPr>
          <w:rFonts w:ascii="Times New Roman" w:eastAsia="Times New Roman" w:hAnsi="Times New Roman" w:cs="Times New Roman"/>
          <w:sz w:val="24"/>
          <w:szCs w:val="24"/>
        </w:rPr>
        <w:t>s</w:t>
      </w:r>
      <w:r w:rsidR="00DC37E4">
        <w:rPr>
          <w:rFonts w:ascii="Times New Roman" w:eastAsia="Times New Roman" w:hAnsi="Times New Roman" w:cs="Times New Roman"/>
          <w:sz w:val="24"/>
          <w:szCs w:val="24"/>
        </w:rPr>
        <w:t>tem manual menbutuhkan waktu lama menelusurnya dan juga hanya menggunakan katalog judul dalam temu balik informasi”.</w:t>
      </w:r>
      <w:r w:rsidR="00DC37E4">
        <w:rPr>
          <w:rStyle w:val="FootnoteReference"/>
          <w:rFonts w:ascii="Times New Roman" w:eastAsia="Times New Roman" w:hAnsi="Times New Roman" w:cs="Times New Roman"/>
        </w:rPr>
        <w:footnoteReference w:id="58"/>
      </w:r>
    </w:p>
    <w:p w:rsidR="00381E90" w:rsidRDefault="00E16A94" w:rsidP="00915766">
      <w:pPr>
        <w:tabs>
          <w:tab w:val="left" w:pos="1701"/>
        </w:tabs>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Berbeda dengan</w:t>
      </w:r>
      <w:r w:rsidR="00381E90">
        <w:rPr>
          <w:rFonts w:ascii="Times New Roman" w:eastAsia="Times New Roman" w:hAnsi="Times New Roman" w:cs="Times New Roman"/>
          <w:sz w:val="24"/>
          <w:szCs w:val="24"/>
        </w:rPr>
        <w:t xml:space="preserve"> Ibu Rosnaini Wahid selaku kepala perpustakaan </w:t>
      </w:r>
      <w:r w:rsidR="004E7DBF">
        <w:rPr>
          <w:rFonts w:ascii="Times New Roman" w:eastAsia="Times New Roman" w:hAnsi="Times New Roman" w:cs="Times New Roman"/>
          <w:sz w:val="24"/>
          <w:szCs w:val="24"/>
        </w:rPr>
        <w:t xml:space="preserve">di Perpustakaan Universitas IBA </w:t>
      </w:r>
      <w:r w:rsidR="00381E90">
        <w:rPr>
          <w:rFonts w:ascii="Times New Roman" w:eastAsia="Times New Roman" w:hAnsi="Times New Roman" w:cs="Times New Roman"/>
          <w:sz w:val="24"/>
          <w:szCs w:val="24"/>
        </w:rPr>
        <w:t>Palembang mengatakan:</w:t>
      </w:r>
    </w:p>
    <w:p w:rsidR="00381E90" w:rsidRDefault="00381E90" w:rsidP="00915766">
      <w:pPr>
        <w:tabs>
          <w:tab w:val="left" w:pos="1276"/>
        </w:tabs>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w:t>
      </w:r>
      <w:r w:rsidR="00B35CCB">
        <w:rPr>
          <w:rFonts w:ascii="Times New Roman" w:eastAsia="Times New Roman" w:hAnsi="Times New Roman" w:cs="Times New Roman"/>
          <w:sz w:val="24"/>
          <w:szCs w:val="24"/>
        </w:rPr>
        <w:t>a prinsipnya di perpustakaan IBA</w:t>
      </w:r>
      <w:r>
        <w:rPr>
          <w:rFonts w:ascii="Times New Roman" w:eastAsia="Times New Roman" w:hAnsi="Times New Roman" w:cs="Times New Roman"/>
          <w:sz w:val="24"/>
          <w:szCs w:val="24"/>
        </w:rPr>
        <w:t xml:space="preserve"> sudah memiliki sebuah sistem yang sehubungan dengan penggunaan perpustakaan ini. Jadi penelusuran pemakai itu melalui w</w:t>
      </w:r>
      <w:r w:rsidR="00915766">
        <w:rPr>
          <w:rFonts w:ascii="Times New Roman" w:eastAsia="Times New Roman" w:hAnsi="Times New Roman" w:cs="Times New Roman"/>
          <w:sz w:val="24"/>
          <w:szCs w:val="24"/>
        </w:rPr>
        <w:t>eb yang dimilki perpustakaan IBA</w:t>
      </w:r>
      <w:r>
        <w:rPr>
          <w:rFonts w:ascii="Times New Roman" w:eastAsia="Times New Roman" w:hAnsi="Times New Roman" w:cs="Times New Roman"/>
          <w:sz w:val="24"/>
          <w:szCs w:val="24"/>
        </w:rPr>
        <w:t>. Secara online mereka akan langsung menemukan seperangkat sistem yang dipersiapkan berupa seperangkat komputer senanyan 4 yang sudah dikelola sedemikian rupa sesuai kebutuhan pemustaka</w:t>
      </w:r>
      <w:r w:rsidR="00B35CCB">
        <w:rPr>
          <w:rFonts w:ascii="Times New Roman" w:eastAsia="Times New Roman" w:hAnsi="Times New Roman" w:cs="Times New Roman"/>
          <w:sz w:val="24"/>
          <w:szCs w:val="24"/>
        </w:rPr>
        <w:t xml:space="preserve"> di Perpustakaan Universitas IBA</w:t>
      </w:r>
      <w:r>
        <w:rPr>
          <w:rFonts w:ascii="Times New Roman" w:eastAsia="Times New Roman" w:hAnsi="Times New Roman" w:cs="Times New Roman"/>
          <w:sz w:val="24"/>
          <w:szCs w:val="24"/>
        </w:rPr>
        <w:t xml:space="preserve"> Palembang.”</w:t>
      </w:r>
      <w:r>
        <w:rPr>
          <w:rStyle w:val="FootnoteReference"/>
          <w:rFonts w:ascii="Times New Roman" w:eastAsia="Times New Roman" w:hAnsi="Times New Roman" w:cs="Times New Roman"/>
        </w:rPr>
        <w:footnoteReference w:id="59"/>
      </w:r>
    </w:p>
    <w:p w:rsidR="006E58D3" w:rsidRDefault="006E58D3" w:rsidP="004E7DBF">
      <w:pPr>
        <w:tabs>
          <w:tab w:val="left" w:pos="1701"/>
        </w:tabs>
        <w:spacing w:after="0" w:line="240" w:lineRule="auto"/>
        <w:ind w:left="1701"/>
        <w:jc w:val="both"/>
        <w:rPr>
          <w:rFonts w:ascii="Times New Roman" w:eastAsia="Times New Roman" w:hAnsi="Times New Roman" w:cs="Times New Roman"/>
          <w:sz w:val="24"/>
          <w:szCs w:val="24"/>
        </w:rPr>
      </w:pPr>
    </w:p>
    <w:p w:rsidR="00FF69CD" w:rsidRDefault="00E16A94" w:rsidP="004E7DBF">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Dari pernyataan diatas bisa dis</w:t>
      </w:r>
      <w:r w:rsidR="00681077">
        <w:rPr>
          <w:rFonts w:ascii="Times New Roman" w:eastAsia="Times New Roman" w:hAnsi="Times New Roman" w:cs="Times New Roman"/>
          <w:sz w:val="24"/>
          <w:szCs w:val="24"/>
        </w:rPr>
        <w:t xml:space="preserve">impulkan bahwa sistem OPAC yang sudah </w:t>
      </w:r>
      <w:r w:rsidR="004E7DBF">
        <w:rPr>
          <w:rFonts w:ascii="Times New Roman" w:eastAsia="Times New Roman" w:hAnsi="Times New Roman" w:cs="Times New Roman"/>
          <w:sz w:val="24"/>
          <w:szCs w:val="24"/>
        </w:rPr>
        <w:t>ter</w:t>
      </w:r>
      <w:r w:rsidR="00681077">
        <w:rPr>
          <w:rFonts w:ascii="Times New Roman" w:eastAsia="Times New Roman" w:hAnsi="Times New Roman" w:cs="Times New Roman"/>
          <w:sz w:val="24"/>
          <w:szCs w:val="24"/>
        </w:rPr>
        <w:t xml:space="preserve">otomasi </w:t>
      </w:r>
      <w:r w:rsidR="008F1526">
        <w:rPr>
          <w:rFonts w:ascii="Times New Roman" w:eastAsia="Times New Roman" w:hAnsi="Times New Roman" w:cs="Times New Roman"/>
          <w:sz w:val="24"/>
          <w:szCs w:val="24"/>
        </w:rPr>
        <w:t xml:space="preserve">sejak lama </w:t>
      </w:r>
      <w:r w:rsidR="00681077">
        <w:rPr>
          <w:rFonts w:ascii="Times New Roman" w:eastAsia="Times New Roman" w:hAnsi="Times New Roman" w:cs="Times New Roman"/>
          <w:sz w:val="24"/>
          <w:szCs w:val="24"/>
        </w:rPr>
        <w:t xml:space="preserve">ada </w:t>
      </w:r>
      <w:r w:rsidR="00346274">
        <w:rPr>
          <w:rFonts w:ascii="Times New Roman" w:eastAsia="Times New Roman" w:hAnsi="Times New Roman" w:cs="Times New Roman"/>
          <w:sz w:val="24"/>
          <w:szCs w:val="24"/>
        </w:rPr>
        <w:t xml:space="preserve">hanya </w:t>
      </w:r>
      <w:r w:rsidR="008F1526">
        <w:rPr>
          <w:rFonts w:ascii="Times New Roman" w:eastAsia="Times New Roman" w:hAnsi="Times New Roman" w:cs="Times New Roman"/>
          <w:sz w:val="24"/>
          <w:szCs w:val="24"/>
        </w:rPr>
        <w:t>untuk perpustakaan ingin be</w:t>
      </w:r>
      <w:r w:rsidR="00681077">
        <w:rPr>
          <w:rFonts w:ascii="Times New Roman" w:eastAsia="Times New Roman" w:hAnsi="Times New Roman" w:cs="Times New Roman"/>
          <w:sz w:val="24"/>
          <w:szCs w:val="24"/>
        </w:rPr>
        <w:t>rkembang sangat membutuhkan OPAC</w:t>
      </w:r>
      <w:r w:rsidR="008F1526">
        <w:rPr>
          <w:rFonts w:ascii="Times New Roman" w:eastAsia="Times New Roman" w:hAnsi="Times New Roman" w:cs="Times New Roman"/>
          <w:sz w:val="24"/>
          <w:szCs w:val="24"/>
        </w:rPr>
        <w:t xml:space="preserve"> untuk memudahkan dalam menel</w:t>
      </w:r>
      <w:r w:rsidR="00681077">
        <w:rPr>
          <w:rFonts w:ascii="Times New Roman" w:eastAsia="Times New Roman" w:hAnsi="Times New Roman" w:cs="Times New Roman"/>
          <w:sz w:val="24"/>
          <w:szCs w:val="24"/>
        </w:rPr>
        <w:t>usur informasi di</w:t>
      </w:r>
      <w:r w:rsidR="00B35CCB">
        <w:rPr>
          <w:rFonts w:ascii="Times New Roman" w:eastAsia="Times New Roman" w:hAnsi="Times New Roman" w:cs="Times New Roman"/>
          <w:sz w:val="24"/>
          <w:szCs w:val="24"/>
        </w:rPr>
        <w:t xml:space="preserve"> </w:t>
      </w:r>
      <w:r w:rsidR="00681077">
        <w:rPr>
          <w:rFonts w:ascii="Times New Roman" w:eastAsia="Times New Roman" w:hAnsi="Times New Roman" w:cs="Times New Roman"/>
          <w:sz w:val="24"/>
          <w:szCs w:val="24"/>
        </w:rPr>
        <w:t>perpustakaan.  J</w:t>
      </w:r>
      <w:r w:rsidR="008F1526">
        <w:rPr>
          <w:rFonts w:ascii="Times New Roman" w:eastAsia="Times New Roman" w:hAnsi="Times New Roman" w:cs="Times New Roman"/>
          <w:sz w:val="24"/>
          <w:szCs w:val="24"/>
        </w:rPr>
        <w:t>ika sistem ini bekerja dengan baik artinya bisa di</w:t>
      </w:r>
      <w:r w:rsidR="00B35CCB">
        <w:rPr>
          <w:rFonts w:ascii="Times New Roman" w:eastAsia="Times New Roman" w:hAnsi="Times New Roman" w:cs="Times New Roman"/>
          <w:sz w:val="24"/>
          <w:szCs w:val="24"/>
        </w:rPr>
        <w:t xml:space="preserve"> </w:t>
      </w:r>
      <w:r w:rsidR="008F1526">
        <w:rPr>
          <w:rFonts w:ascii="Times New Roman" w:eastAsia="Times New Roman" w:hAnsi="Times New Roman" w:cs="Times New Roman"/>
          <w:sz w:val="24"/>
          <w:szCs w:val="24"/>
        </w:rPr>
        <w:t>manfaatkan oleh pemustaka sesuai bim</w:t>
      </w:r>
      <w:r w:rsidR="0076717B">
        <w:rPr>
          <w:rFonts w:ascii="Times New Roman" w:eastAsia="Times New Roman" w:hAnsi="Times New Roman" w:cs="Times New Roman"/>
          <w:sz w:val="24"/>
          <w:szCs w:val="24"/>
        </w:rPr>
        <w:t xml:space="preserve">bingan yang diberikan pengelola perpustakaan untuk </w:t>
      </w:r>
      <w:r w:rsidR="008F1526">
        <w:rPr>
          <w:rFonts w:ascii="Times New Roman" w:eastAsia="Times New Roman" w:hAnsi="Times New Roman" w:cs="Times New Roman"/>
          <w:sz w:val="24"/>
          <w:szCs w:val="24"/>
        </w:rPr>
        <w:t>me</w:t>
      </w:r>
      <w:r w:rsidR="00346274">
        <w:rPr>
          <w:rFonts w:ascii="Times New Roman" w:eastAsia="Times New Roman" w:hAnsi="Times New Roman" w:cs="Times New Roman"/>
          <w:sz w:val="24"/>
          <w:szCs w:val="24"/>
        </w:rPr>
        <w:t>nelusur informasi dengan efektip</w:t>
      </w:r>
      <w:r w:rsidR="008F1526">
        <w:rPr>
          <w:rFonts w:ascii="Times New Roman" w:eastAsia="Times New Roman" w:hAnsi="Times New Roman" w:cs="Times New Roman"/>
          <w:sz w:val="24"/>
          <w:szCs w:val="24"/>
        </w:rPr>
        <w:t xml:space="preserve"> dan efisien. Tetapi ken</w:t>
      </w:r>
      <w:r w:rsidR="00432B80">
        <w:rPr>
          <w:rFonts w:ascii="Times New Roman" w:eastAsia="Times New Roman" w:hAnsi="Times New Roman" w:cs="Times New Roman"/>
          <w:sz w:val="24"/>
          <w:szCs w:val="24"/>
        </w:rPr>
        <w:t>yataan yang dihadapi sistem otomasi</w:t>
      </w:r>
      <w:r w:rsidR="008F1526">
        <w:rPr>
          <w:rFonts w:ascii="Times New Roman" w:eastAsia="Times New Roman" w:hAnsi="Times New Roman" w:cs="Times New Roman"/>
          <w:sz w:val="24"/>
          <w:szCs w:val="24"/>
        </w:rPr>
        <w:t xml:space="preserve"> yang ad</w:t>
      </w:r>
      <w:r w:rsidR="004E7DBF">
        <w:rPr>
          <w:rFonts w:ascii="Times New Roman" w:eastAsia="Times New Roman" w:hAnsi="Times New Roman" w:cs="Times New Roman"/>
          <w:sz w:val="24"/>
          <w:szCs w:val="24"/>
        </w:rPr>
        <w:t xml:space="preserve">a </w:t>
      </w:r>
      <w:r w:rsidR="00432B80">
        <w:rPr>
          <w:rFonts w:ascii="Times New Roman" w:eastAsia="Times New Roman" w:hAnsi="Times New Roman" w:cs="Times New Roman"/>
          <w:sz w:val="24"/>
          <w:szCs w:val="24"/>
        </w:rPr>
        <w:t>bahkan sudah dikelola pengelola perpustakaan</w:t>
      </w:r>
      <w:r w:rsidR="008F1526">
        <w:rPr>
          <w:rFonts w:ascii="Times New Roman" w:eastAsia="Times New Roman" w:hAnsi="Times New Roman" w:cs="Times New Roman"/>
          <w:sz w:val="24"/>
          <w:szCs w:val="24"/>
        </w:rPr>
        <w:t xml:space="preserve"> tidak dimanfa</w:t>
      </w:r>
      <w:r w:rsidR="00681077">
        <w:rPr>
          <w:rFonts w:ascii="Times New Roman" w:eastAsia="Times New Roman" w:hAnsi="Times New Roman" w:cs="Times New Roman"/>
          <w:sz w:val="24"/>
          <w:szCs w:val="24"/>
        </w:rPr>
        <w:t>a</w:t>
      </w:r>
      <w:r w:rsidR="008F1526">
        <w:rPr>
          <w:rFonts w:ascii="Times New Roman" w:eastAsia="Times New Roman" w:hAnsi="Times New Roman" w:cs="Times New Roman"/>
          <w:sz w:val="24"/>
          <w:szCs w:val="24"/>
        </w:rPr>
        <w:t>tkan oleh pemustaka, hanya  beberapa ya</w:t>
      </w:r>
      <w:r w:rsidR="00FF69CD">
        <w:rPr>
          <w:rFonts w:ascii="Times New Roman" w:eastAsia="Times New Roman" w:hAnsi="Times New Roman" w:cs="Times New Roman"/>
          <w:sz w:val="24"/>
          <w:szCs w:val="24"/>
        </w:rPr>
        <w:t xml:space="preserve">ng bisa menggunakan sistem ini. </w:t>
      </w:r>
      <w:r w:rsidR="008F1526">
        <w:rPr>
          <w:rFonts w:ascii="Times New Roman" w:eastAsia="Times New Roman" w:hAnsi="Times New Roman" w:cs="Times New Roman"/>
          <w:sz w:val="24"/>
          <w:szCs w:val="24"/>
        </w:rPr>
        <w:t xml:space="preserve">Kebanyakan mahasiswa </w:t>
      </w:r>
      <w:r w:rsidR="00DE0D2C">
        <w:rPr>
          <w:rFonts w:ascii="Times New Roman" w:eastAsia="Times New Roman" w:hAnsi="Times New Roman" w:cs="Times New Roman"/>
          <w:sz w:val="24"/>
          <w:szCs w:val="24"/>
        </w:rPr>
        <w:t>langsung menelus</w:t>
      </w:r>
      <w:r w:rsidR="00681077">
        <w:rPr>
          <w:rFonts w:ascii="Times New Roman" w:eastAsia="Times New Roman" w:hAnsi="Times New Roman" w:cs="Times New Roman"/>
          <w:sz w:val="24"/>
          <w:szCs w:val="24"/>
        </w:rPr>
        <w:t>ur ke rak buku tanpa m</w:t>
      </w:r>
      <w:r w:rsidR="00DE0D2C">
        <w:rPr>
          <w:rFonts w:ascii="Times New Roman" w:eastAsia="Times New Roman" w:hAnsi="Times New Roman" w:cs="Times New Roman"/>
          <w:sz w:val="24"/>
          <w:szCs w:val="24"/>
        </w:rPr>
        <w:t>enggunakan komputer yang sudah dikelola oleh perpu</w:t>
      </w:r>
      <w:r w:rsidR="00681077">
        <w:rPr>
          <w:rFonts w:ascii="Times New Roman" w:eastAsia="Times New Roman" w:hAnsi="Times New Roman" w:cs="Times New Roman"/>
          <w:sz w:val="24"/>
          <w:szCs w:val="24"/>
        </w:rPr>
        <w:t xml:space="preserve">stakaan dengan sistem yang terotomasi.  </w:t>
      </w:r>
    </w:p>
    <w:p w:rsidR="00381E90" w:rsidRDefault="00FF69CD" w:rsidP="004E7DBF">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5438">
        <w:rPr>
          <w:rFonts w:ascii="Times New Roman" w:eastAsia="Times New Roman" w:hAnsi="Times New Roman" w:cs="Times New Roman"/>
          <w:sz w:val="24"/>
          <w:szCs w:val="24"/>
        </w:rPr>
        <w:t xml:space="preserve">Nur Ikhsan Tri Sersanto dan </w:t>
      </w:r>
      <w:r w:rsidR="00CE6329">
        <w:rPr>
          <w:rFonts w:ascii="Times New Roman" w:eastAsia="Times New Roman" w:hAnsi="Times New Roman" w:cs="Times New Roman"/>
          <w:sz w:val="24"/>
          <w:szCs w:val="24"/>
        </w:rPr>
        <w:t>Nita Harani</w:t>
      </w:r>
      <w:r w:rsidR="00875438">
        <w:rPr>
          <w:rFonts w:ascii="Times New Roman" w:eastAsia="Times New Roman" w:hAnsi="Times New Roman" w:cs="Times New Roman"/>
          <w:sz w:val="24"/>
          <w:szCs w:val="24"/>
        </w:rPr>
        <w:t xml:space="preserve">, </w:t>
      </w:r>
      <w:r w:rsidR="00CE6329">
        <w:rPr>
          <w:rFonts w:ascii="Times New Roman" w:eastAsia="Times New Roman" w:hAnsi="Times New Roman" w:cs="Times New Roman"/>
          <w:sz w:val="24"/>
          <w:szCs w:val="24"/>
        </w:rPr>
        <w:t>Mahasi</w:t>
      </w:r>
      <w:r w:rsidR="00346274">
        <w:rPr>
          <w:rFonts w:ascii="Times New Roman" w:eastAsia="Times New Roman" w:hAnsi="Times New Roman" w:cs="Times New Roman"/>
          <w:sz w:val="24"/>
          <w:szCs w:val="24"/>
        </w:rPr>
        <w:t>s</w:t>
      </w:r>
      <w:r w:rsidR="00CE6329">
        <w:rPr>
          <w:rFonts w:ascii="Times New Roman" w:eastAsia="Times New Roman" w:hAnsi="Times New Roman" w:cs="Times New Roman"/>
          <w:sz w:val="24"/>
          <w:szCs w:val="24"/>
        </w:rPr>
        <w:t xml:space="preserve">wa </w:t>
      </w:r>
      <w:r w:rsidR="00B35CCB">
        <w:rPr>
          <w:rFonts w:ascii="Times New Roman" w:eastAsia="Times New Roman" w:hAnsi="Times New Roman" w:cs="Times New Roman"/>
          <w:sz w:val="24"/>
          <w:szCs w:val="24"/>
        </w:rPr>
        <w:t>Universitas IBA</w:t>
      </w:r>
      <w:r w:rsidR="00EB7725">
        <w:rPr>
          <w:rFonts w:ascii="Times New Roman" w:eastAsia="Times New Roman" w:hAnsi="Times New Roman" w:cs="Times New Roman"/>
          <w:sz w:val="24"/>
          <w:szCs w:val="24"/>
        </w:rPr>
        <w:t xml:space="preserve"> Palembang mengatakan:</w:t>
      </w:r>
    </w:p>
    <w:p w:rsidR="00EB7725" w:rsidRDefault="00B35CCB" w:rsidP="00432B80">
      <w:pPr>
        <w:tabs>
          <w:tab w:val="left" w:pos="1701"/>
        </w:tabs>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itu OPAC</w:t>
      </w:r>
      <w:r w:rsidR="00B11552">
        <w:rPr>
          <w:rFonts w:ascii="Times New Roman" w:eastAsia="Times New Roman" w:hAnsi="Times New Roman" w:cs="Times New Roman"/>
          <w:sz w:val="24"/>
          <w:szCs w:val="24"/>
        </w:rPr>
        <w:t>....</w:t>
      </w:r>
      <w:r w:rsidR="00EB7725">
        <w:rPr>
          <w:rFonts w:ascii="Times New Roman" w:eastAsia="Times New Roman" w:hAnsi="Times New Roman" w:cs="Times New Roman"/>
          <w:sz w:val="24"/>
          <w:szCs w:val="24"/>
        </w:rPr>
        <w:t xml:space="preserve"> </w:t>
      </w:r>
      <w:r w:rsidR="00B11552">
        <w:rPr>
          <w:rFonts w:ascii="Times New Roman" w:eastAsia="Times New Roman" w:hAnsi="Times New Roman" w:cs="Times New Roman"/>
          <w:sz w:val="24"/>
          <w:szCs w:val="24"/>
        </w:rPr>
        <w:t xml:space="preserve">saya tidak </w:t>
      </w:r>
      <w:r w:rsidR="00EB7725">
        <w:rPr>
          <w:rFonts w:ascii="Times New Roman" w:eastAsia="Times New Roman" w:hAnsi="Times New Roman" w:cs="Times New Roman"/>
          <w:sz w:val="24"/>
          <w:szCs w:val="24"/>
        </w:rPr>
        <w:t>pern</w:t>
      </w:r>
      <w:r w:rsidR="00346274">
        <w:rPr>
          <w:rFonts w:ascii="Times New Roman" w:eastAsia="Times New Roman" w:hAnsi="Times New Roman" w:cs="Times New Roman"/>
          <w:sz w:val="24"/>
          <w:szCs w:val="24"/>
        </w:rPr>
        <w:t xml:space="preserve">ah menggunakan komputer,  </w:t>
      </w:r>
      <w:r w:rsidR="00B11552">
        <w:rPr>
          <w:rFonts w:ascii="Times New Roman" w:eastAsia="Times New Roman" w:hAnsi="Times New Roman" w:cs="Times New Roman"/>
          <w:sz w:val="24"/>
          <w:szCs w:val="24"/>
        </w:rPr>
        <w:t xml:space="preserve">saya langsung </w:t>
      </w:r>
      <w:r w:rsidR="00EB7725">
        <w:rPr>
          <w:rFonts w:ascii="Times New Roman" w:eastAsia="Times New Roman" w:hAnsi="Times New Roman" w:cs="Times New Roman"/>
          <w:sz w:val="24"/>
          <w:szCs w:val="24"/>
        </w:rPr>
        <w:t>menelusur informasi b</w:t>
      </w:r>
      <w:r w:rsidR="00346274">
        <w:rPr>
          <w:rFonts w:ascii="Times New Roman" w:eastAsia="Times New Roman" w:hAnsi="Times New Roman" w:cs="Times New Roman"/>
          <w:sz w:val="24"/>
          <w:szCs w:val="24"/>
        </w:rPr>
        <w:t>ukan lewat sistem o</w:t>
      </w:r>
      <w:r>
        <w:rPr>
          <w:rFonts w:ascii="Times New Roman" w:eastAsia="Times New Roman" w:hAnsi="Times New Roman" w:cs="Times New Roman"/>
          <w:sz w:val="24"/>
          <w:szCs w:val="24"/>
        </w:rPr>
        <w:t xml:space="preserve">tomasi </w:t>
      </w:r>
      <w:r>
        <w:rPr>
          <w:rFonts w:ascii="Times New Roman" w:eastAsia="Times New Roman" w:hAnsi="Times New Roman" w:cs="Times New Roman"/>
          <w:sz w:val="24"/>
          <w:szCs w:val="24"/>
        </w:rPr>
        <w:lastRenderedPageBreak/>
        <w:t xml:space="preserve">OPAC </w:t>
      </w:r>
      <w:r w:rsidR="00EB7725">
        <w:rPr>
          <w:rFonts w:ascii="Times New Roman" w:eastAsia="Times New Roman" w:hAnsi="Times New Roman" w:cs="Times New Roman"/>
          <w:sz w:val="24"/>
          <w:szCs w:val="24"/>
        </w:rPr>
        <w:t>melainkan menelusur langsung ke rak buku dan bertanya kepada petugas perpust</w:t>
      </w:r>
      <w:r w:rsidR="00346274">
        <w:rPr>
          <w:rFonts w:ascii="Times New Roman" w:eastAsia="Times New Roman" w:hAnsi="Times New Roman" w:cs="Times New Roman"/>
          <w:sz w:val="24"/>
          <w:szCs w:val="24"/>
        </w:rPr>
        <w:t>a</w:t>
      </w:r>
      <w:r w:rsidR="00EB7725">
        <w:rPr>
          <w:rFonts w:ascii="Times New Roman" w:eastAsia="Times New Roman" w:hAnsi="Times New Roman" w:cs="Times New Roman"/>
          <w:sz w:val="24"/>
          <w:szCs w:val="24"/>
        </w:rPr>
        <w:t>kaan”</w:t>
      </w:r>
      <w:r w:rsidR="00EB7725">
        <w:rPr>
          <w:rStyle w:val="FootnoteReference"/>
          <w:rFonts w:ascii="Times New Roman" w:eastAsia="Times New Roman" w:hAnsi="Times New Roman" w:cs="Times New Roman"/>
        </w:rPr>
        <w:footnoteReference w:id="60"/>
      </w:r>
    </w:p>
    <w:p w:rsidR="004E7DBF" w:rsidRDefault="004E7DBF" w:rsidP="00681077">
      <w:pPr>
        <w:tabs>
          <w:tab w:val="left" w:pos="1701"/>
        </w:tabs>
        <w:spacing w:after="0" w:line="240" w:lineRule="auto"/>
        <w:ind w:left="1701"/>
        <w:jc w:val="both"/>
        <w:rPr>
          <w:rFonts w:ascii="Times New Roman" w:eastAsia="Times New Roman" w:hAnsi="Times New Roman" w:cs="Times New Roman"/>
          <w:sz w:val="24"/>
          <w:szCs w:val="24"/>
        </w:rPr>
      </w:pPr>
    </w:p>
    <w:p w:rsidR="00681077" w:rsidRDefault="00EB7725" w:rsidP="00681077">
      <w:pPr>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1552">
        <w:rPr>
          <w:rFonts w:ascii="Times New Roman" w:eastAsia="Times New Roman" w:hAnsi="Times New Roman" w:cs="Times New Roman"/>
          <w:sz w:val="24"/>
          <w:szCs w:val="24"/>
        </w:rPr>
        <w:t>saya tidak</w:t>
      </w:r>
      <w:r w:rsidR="00875438">
        <w:rPr>
          <w:rFonts w:ascii="Times New Roman" w:eastAsia="Times New Roman" w:hAnsi="Times New Roman" w:cs="Times New Roman"/>
          <w:sz w:val="24"/>
          <w:szCs w:val="24"/>
        </w:rPr>
        <w:t xml:space="preserve"> pernah menggunakan komputer sebagai alat penelusuran, </w:t>
      </w:r>
      <w:r>
        <w:rPr>
          <w:rFonts w:ascii="Times New Roman" w:eastAsia="Times New Roman" w:hAnsi="Times New Roman" w:cs="Times New Roman"/>
          <w:sz w:val="24"/>
          <w:szCs w:val="24"/>
        </w:rPr>
        <w:t>jika saya ingin mencari buku yang dibutuhkan saya langsung menuju rak buku yang disusun sesuai dengan prodi masing-masing t</w:t>
      </w:r>
      <w:r w:rsidR="00B35CCB">
        <w:rPr>
          <w:rFonts w:ascii="Times New Roman" w:eastAsia="Times New Roman" w:hAnsi="Times New Roman" w:cs="Times New Roman"/>
          <w:sz w:val="24"/>
          <w:szCs w:val="24"/>
        </w:rPr>
        <w:t>anpa harus menggunakan sistem o</w:t>
      </w:r>
      <w:r>
        <w:rPr>
          <w:rFonts w:ascii="Times New Roman" w:eastAsia="Times New Roman" w:hAnsi="Times New Roman" w:cs="Times New Roman"/>
          <w:sz w:val="24"/>
          <w:szCs w:val="24"/>
        </w:rPr>
        <w:t xml:space="preserve">tomasi </w:t>
      </w:r>
      <w:r w:rsidR="00B35CCB">
        <w:rPr>
          <w:rFonts w:ascii="Times New Roman" w:eastAsia="Times New Roman" w:hAnsi="Times New Roman" w:cs="Times New Roman"/>
          <w:sz w:val="24"/>
          <w:szCs w:val="24"/>
        </w:rPr>
        <w:t>(OPAC</w:t>
      </w:r>
      <w:r w:rsidR="00875438">
        <w:rPr>
          <w:rFonts w:ascii="Times New Roman" w:eastAsia="Times New Roman" w:hAnsi="Times New Roman" w:cs="Times New Roman"/>
          <w:sz w:val="24"/>
          <w:szCs w:val="24"/>
        </w:rPr>
        <w:t>) yang ada diperpustakaan”.</w:t>
      </w:r>
      <w:r w:rsidR="00875438">
        <w:rPr>
          <w:rStyle w:val="FootnoteReference"/>
          <w:rFonts w:ascii="Times New Roman" w:eastAsia="Times New Roman" w:hAnsi="Times New Roman" w:cs="Times New Roman"/>
        </w:rPr>
        <w:footnoteReference w:id="61"/>
      </w:r>
    </w:p>
    <w:p w:rsidR="00875438" w:rsidRDefault="00875438" w:rsidP="00681077">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mahasiswa berpenda</w:t>
      </w:r>
      <w:r w:rsidR="00681077">
        <w:rPr>
          <w:rFonts w:ascii="Times New Roman" w:eastAsia="Times New Roman" w:hAnsi="Times New Roman" w:cs="Times New Roman"/>
          <w:sz w:val="24"/>
          <w:szCs w:val="24"/>
        </w:rPr>
        <w:t>pat dengan menggunakan sistem o</w:t>
      </w:r>
      <w:r>
        <w:rPr>
          <w:rFonts w:ascii="Times New Roman" w:eastAsia="Times New Roman" w:hAnsi="Times New Roman" w:cs="Times New Roman"/>
          <w:sz w:val="24"/>
          <w:szCs w:val="24"/>
        </w:rPr>
        <w:t>tom</w:t>
      </w:r>
      <w:r w:rsidR="00681077">
        <w:rPr>
          <w:rFonts w:ascii="Times New Roman" w:eastAsia="Times New Roman" w:hAnsi="Times New Roman" w:cs="Times New Roman"/>
          <w:sz w:val="24"/>
          <w:szCs w:val="24"/>
        </w:rPr>
        <w:t>asi (OPAC</w:t>
      </w:r>
      <w:r>
        <w:rPr>
          <w:rFonts w:ascii="Times New Roman" w:eastAsia="Times New Roman" w:hAnsi="Times New Roman" w:cs="Times New Roman"/>
          <w:sz w:val="24"/>
          <w:szCs w:val="24"/>
        </w:rPr>
        <w:t>), ada kendala yang dihadapi.  Hal ini disampaikan oleh Riyono, Rita dan Yulia</w:t>
      </w:r>
      <w:r w:rsidR="00681077">
        <w:rPr>
          <w:rFonts w:ascii="Times New Roman" w:eastAsia="Times New Roman" w:hAnsi="Times New Roman" w:cs="Times New Roman"/>
          <w:sz w:val="24"/>
          <w:szCs w:val="24"/>
        </w:rPr>
        <w:t xml:space="preserve"> Mahasiswa IBA</w:t>
      </w:r>
      <w:r w:rsidR="00346274">
        <w:rPr>
          <w:rFonts w:ascii="Times New Roman" w:eastAsia="Times New Roman" w:hAnsi="Times New Roman" w:cs="Times New Roman"/>
          <w:sz w:val="24"/>
          <w:szCs w:val="24"/>
        </w:rPr>
        <w:t xml:space="preserve"> P</w:t>
      </w:r>
      <w:r w:rsidR="000C1EC2">
        <w:rPr>
          <w:rFonts w:ascii="Times New Roman" w:eastAsia="Times New Roman" w:hAnsi="Times New Roman" w:cs="Times New Roman"/>
          <w:sz w:val="24"/>
          <w:szCs w:val="24"/>
        </w:rPr>
        <w:t>alembang mengatakan:</w:t>
      </w:r>
    </w:p>
    <w:p w:rsidR="00681077" w:rsidRDefault="000C1EC2" w:rsidP="00681077">
      <w:pPr>
        <w:tabs>
          <w:tab w:val="left" w:pos="1701"/>
        </w:tabs>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“Alasan saya tidak menggunakan komputer ya</w:t>
      </w:r>
      <w:r w:rsidR="00B35CCB">
        <w:rPr>
          <w:rFonts w:ascii="Times New Roman" w:eastAsia="Times New Roman" w:hAnsi="Times New Roman" w:cs="Times New Roman"/>
          <w:sz w:val="24"/>
          <w:szCs w:val="24"/>
        </w:rPr>
        <w:t>ng ada di perpustakaan ini (OPAC</w:t>
      </w:r>
      <w:r w:rsidR="00346274">
        <w:rPr>
          <w:rFonts w:ascii="Times New Roman" w:eastAsia="Times New Roman" w:hAnsi="Times New Roman" w:cs="Times New Roman"/>
          <w:sz w:val="24"/>
          <w:szCs w:val="24"/>
        </w:rPr>
        <w:t>), biasanya</w:t>
      </w:r>
      <w:r w:rsidR="005B2BD1">
        <w:rPr>
          <w:rFonts w:ascii="Times New Roman" w:eastAsia="Times New Roman" w:hAnsi="Times New Roman" w:cs="Times New Roman"/>
          <w:sz w:val="24"/>
          <w:szCs w:val="24"/>
        </w:rPr>
        <w:t xml:space="preserve"> pakek komputer </w:t>
      </w:r>
      <w:r>
        <w:rPr>
          <w:rFonts w:ascii="Times New Roman" w:eastAsia="Times New Roman" w:hAnsi="Times New Roman" w:cs="Times New Roman"/>
          <w:sz w:val="24"/>
          <w:szCs w:val="24"/>
        </w:rPr>
        <w:t>menelusur</w:t>
      </w:r>
      <w:r w:rsidR="005B2BD1">
        <w:rPr>
          <w:rFonts w:ascii="Times New Roman" w:eastAsia="Times New Roman" w:hAnsi="Times New Roman" w:cs="Times New Roman"/>
          <w:sz w:val="24"/>
          <w:szCs w:val="24"/>
        </w:rPr>
        <w:t xml:space="preserve"> informasi </w:t>
      </w:r>
      <w:r>
        <w:rPr>
          <w:rFonts w:ascii="Times New Roman" w:eastAsia="Times New Roman" w:hAnsi="Times New Roman" w:cs="Times New Roman"/>
          <w:sz w:val="24"/>
          <w:szCs w:val="24"/>
        </w:rPr>
        <w:t xml:space="preserve">data yang </w:t>
      </w:r>
      <w:r w:rsidR="005B2BD1">
        <w:rPr>
          <w:rFonts w:ascii="Times New Roman" w:eastAsia="Times New Roman" w:hAnsi="Times New Roman" w:cs="Times New Roman"/>
          <w:sz w:val="24"/>
          <w:szCs w:val="24"/>
        </w:rPr>
        <w:t>dihasilkan lama.”</w:t>
      </w:r>
      <w:r w:rsidR="005B2BD1">
        <w:rPr>
          <w:rStyle w:val="FootnoteReference"/>
          <w:rFonts w:ascii="Times New Roman" w:eastAsia="Times New Roman" w:hAnsi="Times New Roman" w:cs="Times New Roman"/>
        </w:rPr>
        <w:footnoteReference w:id="62"/>
      </w:r>
      <w:r>
        <w:rPr>
          <w:rFonts w:ascii="Times New Roman" w:eastAsia="Times New Roman" w:hAnsi="Times New Roman" w:cs="Times New Roman"/>
          <w:sz w:val="24"/>
          <w:szCs w:val="24"/>
        </w:rPr>
        <w:t xml:space="preserve"> </w:t>
      </w:r>
    </w:p>
    <w:p w:rsidR="000C1EC2" w:rsidRDefault="000C1EC2" w:rsidP="00681077">
      <w:pPr>
        <w:tabs>
          <w:tab w:val="left" w:pos="1701"/>
        </w:tabs>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2BD1" w:rsidRDefault="00B35CCB" w:rsidP="006E58D3">
      <w:pPr>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Otomasi (OPAC</w:t>
      </w:r>
      <w:r w:rsidR="005B2BD1">
        <w:rPr>
          <w:rFonts w:ascii="Times New Roman" w:eastAsia="Times New Roman" w:hAnsi="Times New Roman" w:cs="Times New Roman"/>
          <w:sz w:val="24"/>
          <w:szCs w:val="24"/>
        </w:rPr>
        <w:t>), sebenarnya pernah beberapa kali saya menggunakan komputer untuk mencari informasi</w:t>
      </w:r>
      <w:r w:rsidR="00EB3FC6">
        <w:rPr>
          <w:rFonts w:ascii="Times New Roman" w:eastAsia="Times New Roman" w:hAnsi="Times New Roman" w:cs="Times New Roman"/>
          <w:sz w:val="24"/>
          <w:szCs w:val="24"/>
        </w:rPr>
        <w:t xml:space="preserve"> yang saya inginkan, tetapi kenyataannya hasil pencarian yang saya lakukan kurang spesifik jadi saya memutuskan langsung bertanya kepada petugas.”</w:t>
      </w:r>
      <w:r w:rsidR="00EB3FC6">
        <w:rPr>
          <w:rStyle w:val="FootnoteReference"/>
          <w:rFonts w:ascii="Times New Roman" w:eastAsia="Times New Roman" w:hAnsi="Times New Roman" w:cs="Times New Roman"/>
        </w:rPr>
        <w:footnoteReference w:id="63"/>
      </w:r>
    </w:p>
    <w:p w:rsidR="00EB3FC6" w:rsidRDefault="00B35CCB" w:rsidP="006E58D3">
      <w:pPr>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o</w:t>
      </w:r>
      <w:r w:rsidR="00EB3FC6">
        <w:rPr>
          <w:rFonts w:ascii="Times New Roman" w:eastAsia="Times New Roman" w:hAnsi="Times New Roman" w:cs="Times New Roman"/>
          <w:sz w:val="24"/>
          <w:szCs w:val="24"/>
        </w:rPr>
        <w:t>tomasi yang ada di perpustakaan bisa saya gunakan karena syarat ketika kita mau log in kita harus menjadi anggota perpustakaan dulu.  Ketika jaringan itu lancar dan ngak ada masalah bisa melakukan penelusuran dengan cepat, terkadang mati lampu dan jaringan internet bermasalah untuk menelusur informasi.”</w:t>
      </w:r>
      <w:r w:rsidR="00EB3FC6">
        <w:rPr>
          <w:rStyle w:val="FootnoteReference"/>
          <w:rFonts w:ascii="Times New Roman" w:eastAsia="Times New Roman" w:hAnsi="Times New Roman" w:cs="Times New Roman"/>
        </w:rPr>
        <w:footnoteReference w:id="64"/>
      </w:r>
    </w:p>
    <w:p w:rsidR="003E75F5" w:rsidRDefault="006E58D3" w:rsidP="00346274">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49A4">
        <w:rPr>
          <w:rFonts w:ascii="Times New Roman" w:eastAsia="Times New Roman" w:hAnsi="Times New Roman" w:cs="Times New Roman"/>
          <w:sz w:val="24"/>
          <w:szCs w:val="24"/>
        </w:rPr>
        <w:t>Dari pernyataan informan diatas bisa dis</w:t>
      </w:r>
      <w:r w:rsidR="00DE0D2C">
        <w:rPr>
          <w:rFonts w:ascii="Times New Roman" w:eastAsia="Times New Roman" w:hAnsi="Times New Roman" w:cs="Times New Roman"/>
          <w:sz w:val="24"/>
          <w:szCs w:val="24"/>
        </w:rPr>
        <w:t xml:space="preserve">impulkan sebagian mahasiswa tidak mengetahui sistem </w:t>
      </w:r>
      <w:r w:rsidR="00681077">
        <w:rPr>
          <w:rFonts w:ascii="Times New Roman" w:eastAsia="Times New Roman" w:hAnsi="Times New Roman" w:cs="Times New Roman"/>
          <w:sz w:val="24"/>
          <w:szCs w:val="24"/>
        </w:rPr>
        <w:t>otomasi (OPAC</w:t>
      </w:r>
      <w:r w:rsidR="009449A4">
        <w:rPr>
          <w:rFonts w:ascii="Times New Roman" w:eastAsia="Times New Roman" w:hAnsi="Times New Roman" w:cs="Times New Roman"/>
          <w:sz w:val="24"/>
          <w:szCs w:val="24"/>
        </w:rPr>
        <w:t xml:space="preserve">) </w:t>
      </w:r>
      <w:r w:rsidR="00681077">
        <w:rPr>
          <w:rFonts w:ascii="Times New Roman" w:eastAsia="Times New Roman" w:hAnsi="Times New Roman" w:cs="Times New Roman"/>
          <w:sz w:val="24"/>
          <w:szCs w:val="24"/>
        </w:rPr>
        <w:t>yang ada di</w:t>
      </w:r>
      <w:r w:rsidR="00B35CCB">
        <w:rPr>
          <w:rFonts w:ascii="Times New Roman" w:eastAsia="Times New Roman" w:hAnsi="Times New Roman" w:cs="Times New Roman"/>
          <w:sz w:val="24"/>
          <w:szCs w:val="24"/>
        </w:rPr>
        <w:t xml:space="preserve"> </w:t>
      </w:r>
      <w:r w:rsidR="00681077">
        <w:rPr>
          <w:rFonts w:ascii="Times New Roman" w:eastAsia="Times New Roman" w:hAnsi="Times New Roman" w:cs="Times New Roman"/>
          <w:sz w:val="24"/>
          <w:szCs w:val="24"/>
        </w:rPr>
        <w:t>perpustakaan IBA</w:t>
      </w:r>
      <w:r w:rsidR="00DE28C2">
        <w:rPr>
          <w:rFonts w:ascii="Times New Roman" w:eastAsia="Times New Roman" w:hAnsi="Times New Roman" w:cs="Times New Roman"/>
          <w:sz w:val="24"/>
          <w:szCs w:val="24"/>
        </w:rPr>
        <w:t xml:space="preserve"> yang </w:t>
      </w:r>
      <w:r w:rsidR="009449A4">
        <w:rPr>
          <w:rFonts w:ascii="Times New Roman" w:eastAsia="Times New Roman" w:hAnsi="Times New Roman" w:cs="Times New Roman"/>
          <w:sz w:val="24"/>
          <w:szCs w:val="24"/>
        </w:rPr>
        <w:t xml:space="preserve">sudah </w:t>
      </w:r>
      <w:r w:rsidR="009449A4">
        <w:rPr>
          <w:rFonts w:ascii="Times New Roman" w:eastAsia="Times New Roman" w:hAnsi="Times New Roman" w:cs="Times New Roman"/>
          <w:sz w:val="24"/>
          <w:szCs w:val="24"/>
        </w:rPr>
        <w:lastRenderedPageBreak/>
        <w:t>d</w:t>
      </w:r>
      <w:r w:rsidR="00DE0D2C">
        <w:rPr>
          <w:rFonts w:ascii="Times New Roman" w:eastAsia="Times New Roman" w:hAnsi="Times New Roman" w:cs="Times New Roman"/>
          <w:sz w:val="24"/>
          <w:szCs w:val="24"/>
        </w:rPr>
        <w:t>ikelola deng</w:t>
      </w:r>
      <w:r w:rsidR="00346274">
        <w:rPr>
          <w:rFonts w:ascii="Times New Roman" w:eastAsia="Times New Roman" w:hAnsi="Times New Roman" w:cs="Times New Roman"/>
          <w:sz w:val="24"/>
          <w:szCs w:val="24"/>
        </w:rPr>
        <w:t xml:space="preserve">an baik oleh pengelola perpustakaan </w:t>
      </w:r>
      <w:r w:rsidR="00DE28C2">
        <w:rPr>
          <w:rFonts w:ascii="Times New Roman" w:eastAsia="Times New Roman" w:hAnsi="Times New Roman" w:cs="Times New Roman"/>
          <w:sz w:val="24"/>
          <w:szCs w:val="24"/>
        </w:rPr>
        <w:t>kebanyakan</w:t>
      </w:r>
      <w:r w:rsidR="00DE0D2C">
        <w:rPr>
          <w:rFonts w:ascii="Times New Roman" w:eastAsia="Times New Roman" w:hAnsi="Times New Roman" w:cs="Times New Roman"/>
          <w:sz w:val="24"/>
          <w:szCs w:val="24"/>
        </w:rPr>
        <w:t xml:space="preserve"> mahasiswa tidak menggunakan komputer itu sebaga</w:t>
      </w:r>
      <w:r w:rsidR="00681077">
        <w:rPr>
          <w:rFonts w:ascii="Times New Roman" w:eastAsia="Times New Roman" w:hAnsi="Times New Roman" w:cs="Times New Roman"/>
          <w:sz w:val="24"/>
          <w:szCs w:val="24"/>
        </w:rPr>
        <w:t xml:space="preserve">i sarana penelusuran informasi.  </w:t>
      </w:r>
      <w:r w:rsidR="00DE0D2C">
        <w:rPr>
          <w:rFonts w:ascii="Times New Roman" w:eastAsia="Times New Roman" w:hAnsi="Times New Roman" w:cs="Times New Roman"/>
          <w:sz w:val="24"/>
          <w:szCs w:val="24"/>
        </w:rPr>
        <w:t xml:space="preserve">Tetapi </w:t>
      </w:r>
      <w:r w:rsidR="009449A4">
        <w:rPr>
          <w:rFonts w:ascii="Times New Roman" w:eastAsia="Times New Roman" w:hAnsi="Times New Roman" w:cs="Times New Roman"/>
          <w:sz w:val="24"/>
          <w:szCs w:val="24"/>
        </w:rPr>
        <w:t xml:space="preserve">sebagian pemustaka bisa menggunakan sistem </w:t>
      </w:r>
      <w:r w:rsidR="00DE0D2C">
        <w:rPr>
          <w:rFonts w:ascii="Times New Roman" w:eastAsia="Times New Roman" w:hAnsi="Times New Roman" w:cs="Times New Roman"/>
          <w:sz w:val="24"/>
          <w:szCs w:val="24"/>
        </w:rPr>
        <w:t xml:space="preserve">temu kembali </w:t>
      </w:r>
      <w:r w:rsidR="00E92AE5">
        <w:rPr>
          <w:rFonts w:ascii="Times New Roman" w:eastAsia="Times New Roman" w:hAnsi="Times New Roman" w:cs="Times New Roman"/>
          <w:sz w:val="24"/>
          <w:szCs w:val="24"/>
        </w:rPr>
        <w:t xml:space="preserve">informasi </w:t>
      </w:r>
      <w:r w:rsidR="009449A4">
        <w:rPr>
          <w:rFonts w:ascii="Times New Roman" w:eastAsia="Times New Roman" w:hAnsi="Times New Roman" w:cs="Times New Roman"/>
          <w:sz w:val="24"/>
          <w:szCs w:val="24"/>
        </w:rPr>
        <w:t>ini walaupun terdapat beberapa kendala</w:t>
      </w:r>
      <w:r w:rsidR="00B35CCB">
        <w:rPr>
          <w:rFonts w:ascii="Times New Roman" w:eastAsia="Times New Roman" w:hAnsi="Times New Roman" w:cs="Times New Roman"/>
          <w:sz w:val="24"/>
          <w:szCs w:val="24"/>
        </w:rPr>
        <w:t xml:space="preserve"> (wifi lambat dan </w:t>
      </w:r>
      <w:r w:rsidR="00DE0D2C">
        <w:rPr>
          <w:rFonts w:ascii="Times New Roman" w:eastAsia="Times New Roman" w:hAnsi="Times New Roman" w:cs="Times New Roman"/>
          <w:sz w:val="24"/>
          <w:szCs w:val="24"/>
        </w:rPr>
        <w:t xml:space="preserve">mati lampu) </w:t>
      </w:r>
      <w:r w:rsidR="009449A4">
        <w:rPr>
          <w:rFonts w:ascii="Times New Roman" w:eastAsia="Times New Roman" w:hAnsi="Times New Roman" w:cs="Times New Roman"/>
          <w:sz w:val="24"/>
          <w:szCs w:val="24"/>
        </w:rPr>
        <w:t xml:space="preserve"> ketika melakukan penelusuran </w:t>
      </w:r>
      <w:r w:rsidR="009A0D8E">
        <w:rPr>
          <w:rFonts w:ascii="Times New Roman" w:eastAsia="Times New Roman" w:hAnsi="Times New Roman" w:cs="Times New Roman"/>
          <w:sz w:val="24"/>
          <w:szCs w:val="24"/>
        </w:rPr>
        <w:t xml:space="preserve">informasi menggunakan komputer sehingga membuat </w:t>
      </w:r>
      <w:r w:rsidR="00681077">
        <w:rPr>
          <w:rFonts w:ascii="Times New Roman" w:eastAsia="Times New Roman" w:hAnsi="Times New Roman" w:cs="Times New Roman"/>
          <w:sz w:val="24"/>
          <w:szCs w:val="24"/>
        </w:rPr>
        <w:t>mahasiswa tidak menggunakan OPAC</w:t>
      </w:r>
      <w:r w:rsidR="009A0D8E">
        <w:rPr>
          <w:rFonts w:ascii="Times New Roman" w:eastAsia="Times New Roman" w:hAnsi="Times New Roman" w:cs="Times New Roman"/>
          <w:sz w:val="24"/>
          <w:szCs w:val="24"/>
        </w:rPr>
        <w:t xml:space="preserve"> sebaga</w:t>
      </w:r>
      <w:r w:rsidR="00681077">
        <w:rPr>
          <w:rFonts w:ascii="Times New Roman" w:eastAsia="Times New Roman" w:hAnsi="Times New Roman" w:cs="Times New Roman"/>
          <w:sz w:val="24"/>
          <w:szCs w:val="24"/>
        </w:rPr>
        <w:t xml:space="preserve">i alat penelusuran informasi.  </w:t>
      </w:r>
      <w:r w:rsidR="001A2451">
        <w:rPr>
          <w:rFonts w:ascii="Times New Roman" w:eastAsia="Times New Roman" w:hAnsi="Times New Roman" w:cs="Times New Roman"/>
          <w:sz w:val="24"/>
          <w:szCs w:val="24"/>
        </w:rPr>
        <w:t>Artinya disini petugas sudah berusaha mem</w:t>
      </w:r>
      <w:r w:rsidR="009A0D8E">
        <w:rPr>
          <w:rFonts w:ascii="Times New Roman" w:eastAsia="Times New Roman" w:hAnsi="Times New Roman" w:cs="Times New Roman"/>
          <w:sz w:val="24"/>
          <w:szCs w:val="24"/>
        </w:rPr>
        <w:t xml:space="preserve">perbaiki sistem dan memberikan pelayanan yang terbaik untuk pemustaka serta memudahkan dalam penelusuran informasi, tetapi kenyataannya pemustaka masih merasa awam dengan sistem yang ada dan mereka lebih memilih langsung menelusur ke rak buku  yang </w:t>
      </w:r>
      <w:r w:rsidR="00B35CCB">
        <w:rPr>
          <w:rFonts w:ascii="Times New Roman" w:eastAsia="Times New Roman" w:hAnsi="Times New Roman" w:cs="Times New Roman"/>
          <w:sz w:val="24"/>
          <w:szCs w:val="24"/>
        </w:rPr>
        <w:t xml:space="preserve">disusun </w:t>
      </w:r>
      <w:r w:rsidR="009A0D8E">
        <w:rPr>
          <w:rFonts w:ascii="Times New Roman" w:eastAsia="Times New Roman" w:hAnsi="Times New Roman" w:cs="Times New Roman"/>
          <w:sz w:val="24"/>
          <w:szCs w:val="24"/>
        </w:rPr>
        <w:t xml:space="preserve">sesuai dengan prodi masing-masing dan itu menurut mereka lebih mudah dalam </w:t>
      </w:r>
      <w:r w:rsidR="00346274">
        <w:rPr>
          <w:rFonts w:ascii="Times New Roman" w:eastAsia="Times New Roman" w:hAnsi="Times New Roman" w:cs="Times New Roman"/>
          <w:sz w:val="24"/>
          <w:szCs w:val="24"/>
        </w:rPr>
        <w:t>melakukan penelusuran informasi.</w:t>
      </w:r>
    </w:p>
    <w:p w:rsidR="001973C5" w:rsidRPr="00FF69CD" w:rsidRDefault="002043A0" w:rsidP="009A1D05">
      <w:pPr>
        <w:pStyle w:val="ListParagraph"/>
        <w:numPr>
          <w:ilvl w:val="1"/>
          <w:numId w:val="24"/>
        </w:numPr>
        <w:tabs>
          <w:tab w:val="left" w:pos="0"/>
          <w:tab w:val="left" w:pos="426"/>
        </w:tabs>
        <w:spacing w:after="0" w:line="480" w:lineRule="auto"/>
        <w:ind w:left="0" w:firstLine="0"/>
        <w:jc w:val="both"/>
        <w:rPr>
          <w:rFonts w:ascii="Times New Roman" w:eastAsia="Times New Roman" w:hAnsi="Times New Roman" w:cs="Times New Roman"/>
          <w:b/>
          <w:sz w:val="24"/>
          <w:szCs w:val="24"/>
        </w:rPr>
      </w:pPr>
      <w:r w:rsidRPr="00FF69CD">
        <w:rPr>
          <w:rFonts w:ascii="Times New Roman" w:eastAsia="Times New Roman" w:hAnsi="Times New Roman" w:cs="Times New Roman"/>
          <w:b/>
          <w:sz w:val="24"/>
          <w:szCs w:val="24"/>
        </w:rPr>
        <w:t xml:space="preserve">Sarana dan Prasarana </w:t>
      </w:r>
    </w:p>
    <w:p w:rsidR="001973C5" w:rsidRPr="00B77079" w:rsidRDefault="00317080" w:rsidP="00346274">
      <w:pPr>
        <w:tabs>
          <w:tab w:val="left" w:pos="142"/>
          <w:tab w:val="left" w:pos="426"/>
        </w:tabs>
        <w:spacing w:after="0" w:line="480" w:lineRule="auto"/>
        <w:ind w:firstLine="426"/>
        <w:jc w:val="both"/>
        <w:rPr>
          <w:rFonts w:ascii="Times New Roman" w:eastAsia="Times New Roman" w:hAnsi="Times New Roman" w:cs="Times New Roman"/>
          <w:sz w:val="24"/>
          <w:szCs w:val="24"/>
        </w:rPr>
      </w:pPr>
      <w:r w:rsidRPr="00B77079">
        <w:rPr>
          <w:rFonts w:ascii="Times New Roman" w:eastAsia="Times New Roman" w:hAnsi="Times New Roman" w:cs="Times New Roman"/>
          <w:sz w:val="24"/>
          <w:szCs w:val="24"/>
        </w:rPr>
        <w:t>Berdirinya perpustakaan harus diduk</w:t>
      </w:r>
      <w:r w:rsidR="001973C5" w:rsidRPr="00B77079">
        <w:rPr>
          <w:rFonts w:ascii="Times New Roman" w:eastAsia="Times New Roman" w:hAnsi="Times New Roman" w:cs="Times New Roman"/>
          <w:sz w:val="24"/>
          <w:szCs w:val="24"/>
        </w:rPr>
        <w:t xml:space="preserve">ung dengan sarana dan prasarana </w:t>
      </w:r>
      <w:r w:rsidRPr="00B77079">
        <w:rPr>
          <w:rFonts w:ascii="Times New Roman" w:eastAsia="Times New Roman" w:hAnsi="Times New Roman" w:cs="Times New Roman"/>
          <w:sz w:val="24"/>
          <w:szCs w:val="24"/>
        </w:rPr>
        <w:t>yang memadai yang sesua</w:t>
      </w:r>
      <w:r w:rsidR="00346274">
        <w:rPr>
          <w:rFonts w:ascii="Times New Roman" w:eastAsia="Times New Roman" w:hAnsi="Times New Roman" w:cs="Times New Roman"/>
          <w:sz w:val="24"/>
          <w:szCs w:val="24"/>
        </w:rPr>
        <w:t xml:space="preserve">i dengan standar perpustakaan. </w:t>
      </w:r>
      <w:r w:rsidRPr="00B77079">
        <w:rPr>
          <w:rFonts w:ascii="Times New Roman" w:eastAsia="Times New Roman" w:hAnsi="Times New Roman" w:cs="Times New Roman"/>
          <w:sz w:val="24"/>
          <w:szCs w:val="24"/>
        </w:rPr>
        <w:t>Fasilitas yang ada</w:t>
      </w:r>
      <w:r w:rsidR="00681077">
        <w:rPr>
          <w:rFonts w:ascii="Times New Roman" w:eastAsia="Times New Roman" w:hAnsi="Times New Roman" w:cs="Times New Roman"/>
          <w:sz w:val="24"/>
          <w:szCs w:val="24"/>
        </w:rPr>
        <w:t xml:space="preserve"> di Perpustakaan Universitas IBA</w:t>
      </w:r>
      <w:r w:rsidRPr="00B77079">
        <w:rPr>
          <w:rFonts w:ascii="Times New Roman" w:eastAsia="Times New Roman" w:hAnsi="Times New Roman" w:cs="Times New Roman"/>
          <w:sz w:val="24"/>
          <w:szCs w:val="24"/>
        </w:rPr>
        <w:t xml:space="preserve"> Palembang menyediakan ruang administrasi dan sirkulasi yang cukup luas bagi pemustaka, menyediakan meja dan kursi yang banyak di sekeliling rak sehingga pemustaka akan merasa nyaman untuk membaca buku, tempat duduk juga ada lesehan yang dilengkapi dengan kipas angin, perpustakaan yang bersih dan memiliki </w:t>
      </w:r>
      <w:r w:rsidR="00B3602C">
        <w:rPr>
          <w:rFonts w:ascii="Times New Roman" w:eastAsia="Times New Roman" w:hAnsi="Times New Roman" w:cs="Times New Roman"/>
          <w:sz w:val="24"/>
          <w:szCs w:val="24"/>
        </w:rPr>
        <w:t xml:space="preserve">beberapa komputer </w:t>
      </w:r>
      <w:r w:rsidRPr="00B77079">
        <w:rPr>
          <w:rFonts w:ascii="Times New Roman" w:eastAsia="Times New Roman" w:hAnsi="Times New Roman" w:cs="Times New Roman"/>
          <w:sz w:val="24"/>
          <w:szCs w:val="24"/>
        </w:rPr>
        <w:t>untuk pemustaka menelusur informasi dengan web yang ada</w:t>
      </w:r>
      <w:r w:rsidR="00681077">
        <w:rPr>
          <w:rFonts w:ascii="Times New Roman" w:eastAsia="Times New Roman" w:hAnsi="Times New Roman" w:cs="Times New Roman"/>
          <w:sz w:val="24"/>
          <w:szCs w:val="24"/>
        </w:rPr>
        <w:t xml:space="preserve"> di Perpustakaan Universitas IBA Palembang.  </w:t>
      </w:r>
      <w:r w:rsidRPr="00B77079">
        <w:rPr>
          <w:rFonts w:ascii="Times New Roman" w:eastAsia="Times New Roman" w:hAnsi="Times New Roman" w:cs="Times New Roman"/>
          <w:sz w:val="24"/>
          <w:szCs w:val="24"/>
        </w:rPr>
        <w:t xml:space="preserve">Lampu dan </w:t>
      </w:r>
      <w:r w:rsidRPr="00B77079">
        <w:rPr>
          <w:rFonts w:ascii="Times New Roman" w:eastAsia="Times New Roman" w:hAnsi="Times New Roman" w:cs="Times New Roman"/>
          <w:sz w:val="24"/>
          <w:szCs w:val="24"/>
        </w:rPr>
        <w:lastRenderedPageBreak/>
        <w:t>penerangan yang cukup dan juga ruangan yang tidak bising sehingga pemustaka yang berada dalam ruangan merasa nyaman dan sejuk.</w:t>
      </w:r>
      <w:r w:rsidR="0021649E">
        <w:rPr>
          <w:rStyle w:val="FootnoteReference"/>
          <w:rFonts w:ascii="Times New Roman" w:eastAsia="Times New Roman" w:hAnsi="Times New Roman" w:cs="Times New Roman"/>
        </w:rPr>
        <w:footnoteReference w:id="65"/>
      </w:r>
      <w:r w:rsidRPr="00B77079">
        <w:rPr>
          <w:rFonts w:ascii="Times New Roman" w:eastAsia="Times New Roman" w:hAnsi="Times New Roman" w:cs="Times New Roman"/>
          <w:sz w:val="24"/>
          <w:szCs w:val="24"/>
        </w:rPr>
        <w:t xml:space="preserve"> </w:t>
      </w:r>
    </w:p>
    <w:p w:rsidR="0021649E" w:rsidRPr="001973C5" w:rsidRDefault="00346274" w:rsidP="00346274">
      <w:pPr>
        <w:pStyle w:val="ListParagraph"/>
        <w:tabs>
          <w:tab w:val="left" w:pos="142"/>
          <w:tab w:val="left" w:pos="170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21649E" w:rsidRPr="001973C5">
        <w:rPr>
          <w:rFonts w:ascii="Times New Roman" w:eastAsia="Times New Roman" w:hAnsi="Times New Roman" w:cs="Times New Roman"/>
          <w:sz w:val="24"/>
          <w:szCs w:val="24"/>
        </w:rPr>
        <w:t>Sara</w:t>
      </w:r>
      <w:r w:rsidR="00DE28C2">
        <w:rPr>
          <w:rFonts w:ascii="Times New Roman" w:eastAsia="Times New Roman" w:hAnsi="Times New Roman" w:cs="Times New Roman"/>
          <w:sz w:val="24"/>
          <w:szCs w:val="24"/>
        </w:rPr>
        <w:t>na dan prasarana di Perpustakaan IBA memberikan</w:t>
      </w:r>
      <w:r w:rsidR="0021649E" w:rsidRPr="001973C5">
        <w:rPr>
          <w:rFonts w:ascii="Times New Roman" w:eastAsia="Times New Roman" w:hAnsi="Times New Roman" w:cs="Times New Roman"/>
          <w:sz w:val="24"/>
          <w:szCs w:val="24"/>
        </w:rPr>
        <w:t xml:space="preserve"> kenyaman</w:t>
      </w:r>
      <w:r w:rsidR="00B35CCB">
        <w:rPr>
          <w:rFonts w:ascii="Times New Roman" w:eastAsia="Times New Roman" w:hAnsi="Times New Roman" w:cs="Times New Roman"/>
          <w:sz w:val="24"/>
          <w:szCs w:val="24"/>
        </w:rPr>
        <w:t>an</w:t>
      </w:r>
      <w:r w:rsidR="0021649E" w:rsidRPr="001973C5">
        <w:rPr>
          <w:rFonts w:ascii="Times New Roman" w:eastAsia="Times New Roman" w:hAnsi="Times New Roman" w:cs="Times New Roman"/>
          <w:sz w:val="24"/>
          <w:szCs w:val="24"/>
        </w:rPr>
        <w:t xml:space="preserve"> bagi pemustaka, sesuai yang di ungkapkan Muhammad Zainu</w:t>
      </w:r>
      <w:r w:rsidR="00A840FB" w:rsidRPr="001973C5">
        <w:rPr>
          <w:rFonts w:ascii="Times New Roman" w:eastAsia="Times New Roman" w:hAnsi="Times New Roman" w:cs="Times New Roman"/>
          <w:sz w:val="24"/>
          <w:szCs w:val="24"/>
        </w:rPr>
        <w:t xml:space="preserve">ddin, </w:t>
      </w:r>
      <w:r w:rsidR="009C1A31" w:rsidRPr="001973C5">
        <w:rPr>
          <w:rFonts w:ascii="Times New Roman" w:eastAsia="Times New Roman" w:hAnsi="Times New Roman" w:cs="Times New Roman"/>
          <w:sz w:val="24"/>
          <w:szCs w:val="24"/>
        </w:rPr>
        <w:t xml:space="preserve">Raju Almahdi M </w:t>
      </w:r>
      <w:r w:rsidR="0021649E" w:rsidRPr="001973C5">
        <w:rPr>
          <w:rFonts w:ascii="Times New Roman" w:eastAsia="Times New Roman" w:hAnsi="Times New Roman" w:cs="Times New Roman"/>
          <w:sz w:val="24"/>
          <w:szCs w:val="24"/>
        </w:rPr>
        <w:t xml:space="preserve"> </w:t>
      </w:r>
      <w:r w:rsidR="00A840FB" w:rsidRPr="001973C5">
        <w:rPr>
          <w:rFonts w:ascii="Times New Roman" w:eastAsia="Times New Roman" w:hAnsi="Times New Roman" w:cs="Times New Roman"/>
          <w:sz w:val="24"/>
          <w:szCs w:val="24"/>
        </w:rPr>
        <w:t xml:space="preserve">dan Riyono </w:t>
      </w:r>
      <w:r w:rsidR="0021649E" w:rsidRPr="001973C5">
        <w:rPr>
          <w:rFonts w:ascii="Times New Roman" w:eastAsia="Times New Roman" w:hAnsi="Times New Roman" w:cs="Times New Roman"/>
          <w:sz w:val="24"/>
          <w:szCs w:val="24"/>
        </w:rPr>
        <w:t>mengatakan:</w:t>
      </w:r>
    </w:p>
    <w:p w:rsidR="00A840FB" w:rsidRDefault="00346274" w:rsidP="00346274">
      <w:pPr>
        <w:tabs>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649E" w:rsidRPr="000050C1">
        <w:rPr>
          <w:rFonts w:ascii="Times New Roman" w:eastAsia="Times New Roman" w:hAnsi="Times New Roman" w:cs="Times New Roman"/>
          <w:sz w:val="24"/>
          <w:szCs w:val="24"/>
        </w:rPr>
        <w:t>“sarana dan prasarana yang ada</w:t>
      </w:r>
      <w:r w:rsidR="00B35CCB" w:rsidRPr="000050C1">
        <w:rPr>
          <w:rFonts w:ascii="Times New Roman" w:eastAsia="Times New Roman" w:hAnsi="Times New Roman" w:cs="Times New Roman"/>
          <w:sz w:val="24"/>
          <w:szCs w:val="24"/>
        </w:rPr>
        <w:t xml:space="preserve"> di Perpustakaan Universitas IBA</w:t>
      </w:r>
      <w:r w:rsidR="0021649E" w:rsidRPr="000050C1">
        <w:rPr>
          <w:rFonts w:ascii="Times New Roman" w:eastAsia="Times New Roman" w:hAnsi="Times New Roman" w:cs="Times New Roman"/>
          <w:sz w:val="24"/>
          <w:szCs w:val="24"/>
        </w:rPr>
        <w:t xml:space="preserve"> </w:t>
      </w:r>
      <w:r w:rsidR="00444689">
        <w:rPr>
          <w:rFonts w:ascii="Times New Roman" w:eastAsia="Times New Roman" w:hAnsi="Times New Roman" w:cs="Times New Roman"/>
          <w:sz w:val="24"/>
          <w:szCs w:val="24"/>
        </w:rPr>
        <w:tab/>
      </w:r>
      <w:r w:rsidR="0021649E" w:rsidRPr="000050C1">
        <w:rPr>
          <w:rFonts w:ascii="Times New Roman" w:eastAsia="Times New Roman" w:hAnsi="Times New Roman" w:cs="Times New Roman"/>
          <w:sz w:val="24"/>
          <w:szCs w:val="24"/>
        </w:rPr>
        <w:t xml:space="preserve">Palembang sangat mendukung </w:t>
      </w:r>
      <w:r w:rsidR="0077631D" w:rsidRPr="000050C1">
        <w:rPr>
          <w:rFonts w:ascii="Times New Roman" w:eastAsia="Times New Roman" w:hAnsi="Times New Roman" w:cs="Times New Roman"/>
          <w:sz w:val="24"/>
          <w:szCs w:val="24"/>
        </w:rPr>
        <w:t>bagi saya untuk melakukan kegi</w:t>
      </w:r>
      <w:r w:rsidR="00DE28C2" w:rsidRPr="000050C1">
        <w:rPr>
          <w:rFonts w:ascii="Times New Roman" w:eastAsia="Times New Roman" w:hAnsi="Times New Roman" w:cs="Times New Roman"/>
          <w:sz w:val="24"/>
          <w:szCs w:val="24"/>
        </w:rPr>
        <w:t xml:space="preserve">atan </w:t>
      </w:r>
      <w:r w:rsidR="00444689">
        <w:rPr>
          <w:rFonts w:ascii="Times New Roman" w:eastAsia="Times New Roman" w:hAnsi="Times New Roman" w:cs="Times New Roman"/>
          <w:sz w:val="24"/>
          <w:szCs w:val="24"/>
        </w:rPr>
        <w:tab/>
      </w:r>
      <w:r w:rsidR="00DE28C2" w:rsidRPr="000050C1">
        <w:rPr>
          <w:rFonts w:ascii="Times New Roman" w:eastAsia="Times New Roman" w:hAnsi="Times New Roman" w:cs="Times New Roman"/>
          <w:sz w:val="24"/>
          <w:szCs w:val="24"/>
        </w:rPr>
        <w:t>belajar di Perpustakaan IBA</w:t>
      </w:r>
      <w:r w:rsidR="0077631D" w:rsidRPr="000050C1">
        <w:rPr>
          <w:rFonts w:ascii="Times New Roman" w:eastAsia="Times New Roman" w:hAnsi="Times New Roman" w:cs="Times New Roman"/>
          <w:sz w:val="24"/>
          <w:szCs w:val="24"/>
        </w:rPr>
        <w:t xml:space="preserve">. Yang membuat saya betah di </w:t>
      </w:r>
      <w:r w:rsidR="00444689">
        <w:rPr>
          <w:rFonts w:ascii="Times New Roman" w:eastAsia="Times New Roman" w:hAnsi="Times New Roman" w:cs="Times New Roman"/>
          <w:sz w:val="24"/>
          <w:szCs w:val="24"/>
        </w:rPr>
        <w:tab/>
      </w:r>
      <w:r w:rsidR="0077631D" w:rsidRPr="000050C1">
        <w:rPr>
          <w:rFonts w:ascii="Times New Roman" w:eastAsia="Times New Roman" w:hAnsi="Times New Roman" w:cs="Times New Roman"/>
          <w:sz w:val="24"/>
          <w:szCs w:val="24"/>
        </w:rPr>
        <w:t xml:space="preserve">perpustakaan yaitu ruang yang nyaman, sejuk dan bersih serta </w:t>
      </w:r>
      <w:r w:rsidR="00444689">
        <w:rPr>
          <w:rFonts w:ascii="Times New Roman" w:eastAsia="Times New Roman" w:hAnsi="Times New Roman" w:cs="Times New Roman"/>
          <w:sz w:val="24"/>
          <w:szCs w:val="24"/>
        </w:rPr>
        <w:tab/>
      </w:r>
      <w:r w:rsidR="0077631D" w:rsidRPr="000050C1">
        <w:rPr>
          <w:rFonts w:ascii="Times New Roman" w:eastAsia="Times New Roman" w:hAnsi="Times New Roman" w:cs="Times New Roman"/>
          <w:sz w:val="24"/>
          <w:szCs w:val="24"/>
        </w:rPr>
        <w:t>pelayanan yang ramah.”</w:t>
      </w:r>
      <w:r w:rsidR="0077631D">
        <w:rPr>
          <w:rStyle w:val="FootnoteReference"/>
          <w:rFonts w:ascii="Times New Roman" w:eastAsia="Times New Roman" w:hAnsi="Times New Roman" w:cs="Times New Roman"/>
        </w:rPr>
        <w:footnoteReference w:id="66"/>
      </w:r>
    </w:p>
    <w:p w:rsidR="000050C1" w:rsidRPr="000050C1" w:rsidRDefault="000050C1" w:rsidP="000050C1">
      <w:pPr>
        <w:tabs>
          <w:tab w:val="left" w:pos="1701"/>
        </w:tabs>
        <w:spacing w:after="0" w:line="240" w:lineRule="auto"/>
        <w:ind w:left="1701"/>
        <w:jc w:val="both"/>
        <w:rPr>
          <w:rFonts w:ascii="Times New Roman" w:eastAsia="Times New Roman" w:hAnsi="Times New Roman" w:cs="Times New Roman"/>
          <w:sz w:val="24"/>
          <w:szCs w:val="24"/>
        </w:rPr>
      </w:pPr>
    </w:p>
    <w:p w:rsidR="00A840FB" w:rsidRPr="000050C1" w:rsidRDefault="0077631D" w:rsidP="000050C1">
      <w:pPr>
        <w:tabs>
          <w:tab w:val="left" w:pos="1701"/>
        </w:tabs>
        <w:spacing w:line="240" w:lineRule="auto"/>
        <w:ind w:left="1701"/>
        <w:jc w:val="both"/>
        <w:rPr>
          <w:rFonts w:ascii="Times New Roman" w:eastAsia="Times New Roman" w:hAnsi="Times New Roman" w:cs="Times New Roman"/>
          <w:sz w:val="24"/>
          <w:szCs w:val="24"/>
        </w:rPr>
      </w:pPr>
      <w:r w:rsidRPr="000050C1">
        <w:rPr>
          <w:rFonts w:ascii="Times New Roman" w:eastAsia="Times New Roman" w:hAnsi="Times New Roman" w:cs="Times New Roman"/>
          <w:sz w:val="24"/>
          <w:szCs w:val="24"/>
        </w:rPr>
        <w:t>“sarana dan prasarana disini sangat baik , ditam</w:t>
      </w:r>
      <w:r w:rsidR="00444689">
        <w:rPr>
          <w:rFonts w:ascii="Times New Roman" w:eastAsia="Times New Roman" w:hAnsi="Times New Roman" w:cs="Times New Roman"/>
          <w:sz w:val="24"/>
          <w:szCs w:val="24"/>
        </w:rPr>
        <w:t xml:space="preserve">bah dengan ruangan yang sejuk. </w:t>
      </w:r>
      <w:r w:rsidRPr="000050C1">
        <w:rPr>
          <w:rFonts w:ascii="Times New Roman" w:eastAsia="Times New Roman" w:hAnsi="Times New Roman" w:cs="Times New Roman"/>
          <w:sz w:val="24"/>
          <w:szCs w:val="24"/>
        </w:rPr>
        <w:t>Keadaaan perpustakaan yang nyaman perpustakaan tidak sedang ramai agar pemustaka bisa berkosentrasi.”</w:t>
      </w:r>
      <w:r>
        <w:rPr>
          <w:rStyle w:val="FootnoteReference"/>
          <w:rFonts w:ascii="Times New Roman" w:eastAsia="Times New Roman" w:hAnsi="Times New Roman" w:cs="Times New Roman"/>
        </w:rPr>
        <w:footnoteReference w:id="67"/>
      </w:r>
    </w:p>
    <w:p w:rsidR="00A840FB" w:rsidRPr="000050C1" w:rsidRDefault="00A840FB" w:rsidP="000050C1">
      <w:pPr>
        <w:tabs>
          <w:tab w:val="left" w:pos="1701"/>
        </w:tabs>
        <w:spacing w:after="0" w:line="240" w:lineRule="auto"/>
        <w:ind w:left="1701"/>
        <w:jc w:val="both"/>
        <w:rPr>
          <w:rFonts w:ascii="Times New Roman" w:eastAsia="Times New Roman" w:hAnsi="Times New Roman" w:cs="Times New Roman"/>
          <w:sz w:val="24"/>
          <w:szCs w:val="24"/>
        </w:rPr>
      </w:pPr>
      <w:r w:rsidRPr="000050C1">
        <w:rPr>
          <w:rFonts w:ascii="Times New Roman" w:eastAsia="Times New Roman" w:hAnsi="Times New Roman" w:cs="Times New Roman"/>
          <w:sz w:val="24"/>
          <w:szCs w:val="24"/>
        </w:rPr>
        <w:t>“sarana d</w:t>
      </w:r>
      <w:r w:rsidR="00B35CCB" w:rsidRPr="000050C1">
        <w:rPr>
          <w:rFonts w:ascii="Times New Roman" w:eastAsia="Times New Roman" w:hAnsi="Times New Roman" w:cs="Times New Roman"/>
          <w:sz w:val="24"/>
          <w:szCs w:val="24"/>
        </w:rPr>
        <w:t>an prasarana di perpustakaan IBA</w:t>
      </w:r>
      <w:r w:rsidRPr="000050C1">
        <w:rPr>
          <w:rFonts w:ascii="Times New Roman" w:eastAsia="Times New Roman" w:hAnsi="Times New Roman" w:cs="Times New Roman"/>
          <w:sz w:val="24"/>
          <w:szCs w:val="24"/>
        </w:rPr>
        <w:t xml:space="preserve"> dilihat dari buku yang ada menurut saya sudah menunjang dan cukup banyak, selain itu juga pelayanannya sangat baik, ramah dan membantu sekali dalam menemukan buku yang saya butuhkan dimana semu</w:t>
      </w:r>
      <w:r w:rsidR="00444689">
        <w:rPr>
          <w:rFonts w:ascii="Times New Roman" w:eastAsia="Times New Roman" w:hAnsi="Times New Roman" w:cs="Times New Roman"/>
          <w:sz w:val="24"/>
          <w:szCs w:val="24"/>
        </w:rPr>
        <w:t>a</w:t>
      </w:r>
      <w:r w:rsidRPr="000050C1">
        <w:rPr>
          <w:rFonts w:ascii="Times New Roman" w:eastAsia="Times New Roman" w:hAnsi="Times New Roman" w:cs="Times New Roman"/>
          <w:sz w:val="24"/>
          <w:szCs w:val="24"/>
        </w:rPr>
        <w:t>nya dilayani sesuai dengan prosedur-prosedur yang ada.”</w:t>
      </w:r>
      <w:r>
        <w:rPr>
          <w:rStyle w:val="FootnoteReference"/>
          <w:rFonts w:ascii="Times New Roman" w:eastAsia="Times New Roman" w:hAnsi="Times New Roman" w:cs="Times New Roman"/>
        </w:rPr>
        <w:footnoteReference w:id="68"/>
      </w:r>
    </w:p>
    <w:p w:rsidR="0077631D" w:rsidRPr="002043A0" w:rsidRDefault="0077631D" w:rsidP="00681077">
      <w:pPr>
        <w:pStyle w:val="ListParagraph"/>
        <w:tabs>
          <w:tab w:val="left" w:pos="1701"/>
        </w:tabs>
        <w:spacing w:after="0" w:line="240" w:lineRule="auto"/>
        <w:ind w:left="2160"/>
        <w:jc w:val="both"/>
        <w:rPr>
          <w:rFonts w:ascii="Times New Roman" w:eastAsia="Times New Roman" w:hAnsi="Times New Roman" w:cs="Times New Roman"/>
          <w:sz w:val="24"/>
          <w:szCs w:val="24"/>
        </w:rPr>
      </w:pPr>
    </w:p>
    <w:p w:rsidR="008A46F4" w:rsidRDefault="003E1ADC" w:rsidP="00444689">
      <w:pPr>
        <w:tabs>
          <w:tab w:val="left" w:pos="709"/>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0FB">
        <w:rPr>
          <w:rFonts w:ascii="Times New Roman" w:eastAsia="Times New Roman" w:hAnsi="Times New Roman" w:cs="Times New Roman"/>
          <w:sz w:val="24"/>
          <w:szCs w:val="24"/>
        </w:rPr>
        <w:t>Dari beberapa pernyataan informan diatas dapat di</w:t>
      </w:r>
      <w:r w:rsidR="00681077">
        <w:rPr>
          <w:rFonts w:ascii="Times New Roman" w:eastAsia="Times New Roman" w:hAnsi="Times New Roman" w:cs="Times New Roman"/>
          <w:sz w:val="24"/>
          <w:szCs w:val="24"/>
        </w:rPr>
        <w:t xml:space="preserve"> </w:t>
      </w:r>
      <w:r w:rsidR="00A840FB">
        <w:rPr>
          <w:rFonts w:ascii="Times New Roman" w:eastAsia="Times New Roman" w:hAnsi="Times New Roman" w:cs="Times New Roman"/>
          <w:sz w:val="24"/>
          <w:szCs w:val="24"/>
        </w:rPr>
        <w:t xml:space="preserve">simpulkan bahwa sarana dan prasarana sangat mendukung berdirinya perpustakaan, </w:t>
      </w:r>
      <w:r>
        <w:rPr>
          <w:rFonts w:ascii="Times New Roman" w:eastAsia="Times New Roman" w:hAnsi="Times New Roman" w:cs="Times New Roman"/>
          <w:sz w:val="24"/>
          <w:szCs w:val="24"/>
        </w:rPr>
        <w:t xml:space="preserve">kenyamanan pemustaka tergantung dengan fasilitas yang disediakan oleh perpustakaan sehingga pemustaka akan terus berkunjung di perpustakaan. Fasilitas berupa penyejuk ruangan dan ruangan yang rapi, bersih dan ruangan yang tidak bising membuat pemustaka nyaman </w:t>
      </w:r>
      <w:r>
        <w:rPr>
          <w:rFonts w:ascii="Times New Roman" w:eastAsia="Times New Roman" w:hAnsi="Times New Roman" w:cs="Times New Roman"/>
          <w:sz w:val="24"/>
          <w:szCs w:val="24"/>
        </w:rPr>
        <w:lastRenderedPageBreak/>
        <w:t>berada di Perpustaka</w:t>
      </w:r>
      <w:r w:rsidR="00444689">
        <w:rPr>
          <w:rFonts w:ascii="Times New Roman" w:eastAsia="Times New Roman" w:hAnsi="Times New Roman" w:cs="Times New Roman"/>
          <w:sz w:val="24"/>
          <w:szCs w:val="24"/>
        </w:rPr>
        <w:t>an Universitas IBA Palembang. Pengelola</w:t>
      </w:r>
      <w:r>
        <w:rPr>
          <w:rFonts w:ascii="Times New Roman" w:eastAsia="Times New Roman" w:hAnsi="Times New Roman" w:cs="Times New Roman"/>
          <w:sz w:val="24"/>
          <w:szCs w:val="24"/>
        </w:rPr>
        <w:t xml:space="preserve"> yang ramah dan memiliki kesiapan membantu pemustaka dalam menelusur informasi.</w:t>
      </w:r>
      <w:r w:rsidR="00681077">
        <w:rPr>
          <w:rFonts w:ascii="Times New Roman" w:eastAsia="Times New Roman" w:hAnsi="Times New Roman" w:cs="Times New Roman"/>
          <w:sz w:val="24"/>
          <w:szCs w:val="24"/>
        </w:rPr>
        <w:t xml:space="preserve">  </w:t>
      </w:r>
      <w:r w:rsidR="00B3602C">
        <w:rPr>
          <w:rFonts w:ascii="Times New Roman" w:eastAsia="Times New Roman" w:hAnsi="Times New Roman" w:cs="Times New Roman"/>
          <w:sz w:val="24"/>
          <w:szCs w:val="24"/>
        </w:rPr>
        <w:t>Ruangan yang luas dan nyaman, tidak terjad</w:t>
      </w:r>
      <w:r w:rsidR="00681077">
        <w:rPr>
          <w:rFonts w:ascii="Times New Roman" w:eastAsia="Times New Roman" w:hAnsi="Times New Roman" w:cs="Times New Roman"/>
          <w:sz w:val="24"/>
          <w:szCs w:val="24"/>
        </w:rPr>
        <w:t>i kebisingan, tidak membosankan.  P</w:t>
      </w:r>
      <w:r w:rsidR="00B3602C">
        <w:rPr>
          <w:rFonts w:ascii="Times New Roman" w:eastAsia="Times New Roman" w:hAnsi="Times New Roman" w:cs="Times New Roman"/>
          <w:sz w:val="24"/>
          <w:szCs w:val="24"/>
        </w:rPr>
        <w:t>e</w:t>
      </w:r>
      <w:r w:rsidR="00681077">
        <w:rPr>
          <w:rFonts w:ascii="Times New Roman" w:eastAsia="Times New Roman" w:hAnsi="Times New Roman" w:cs="Times New Roman"/>
          <w:sz w:val="24"/>
          <w:szCs w:val="24"/>
        </w:rPr>
        <w:t>rpustakaan IBA selain penerangan lampu di</w:t>
      </w:r>
      <w:r w:rsidR="00B3602C">
        <w:rPr>
          <w:rFonts w:ascii="Times New Roman" w:eastAsia="Times New Roman" w:hAnsi="Times New Roman" w:cs="Times New Roman"/>
          <w:sz w:val="24"/>
          <w:szCs w:val="24"/>
        </w:rPr>
        <w:t xml:space="preserve">dukung juga dengan AC sehingga tidak mempercepat kerusakan koleksi dan juga ruang komputer </w:t>
      </w:r>
      <w:r w:rsidR="00681077">
        <w:rPr>
          <w:rFonts w:ascii="Times New Roman" w:eastAsia="Times New Roman" w:hAnsi="Times New Roman" w:cs="Times New Roman"/>
          <w:sz w:val="24"/>
          <w:szCs w:val="24"/>
        </w:rPr>
        <w:t>harus dipisah dengan sirkulasi, Perpustakaan IBA</w:t>
      </w:r>
      <w:r w:rsidR="00B3602C">
        <w:rPr>
          <w:rFonts w:ascii="Times New Roman" w:eastAsia="Times New Roman" w:hAnsi="Times New Roman" w:cs="Times New Roman"/>
          <w:sz w:val="24"/>
          <w:szCs w:val="24"/>
        </w:rPr>
        <w:t xml:space="preserve"> juga harus menyediakan ruang internet untuk pemustaka mencari informasi yang sesuai keinginan pemustaka sendiri.</w:t>
      </w:r>
      <w:r w:rsidR="00DE28C2">
        <w:rPr>
          <w:rFonts w:ascii="Times New Roman" w:eastAsia="Times New Roman" w:hAnsi="Times New Roman" w:cs="Times New Roman"/>
          <w:sz w:val="24"/>
          <w:szCs w:val="24"/>
        </w:rPr>
        <w:t xml:space="preserve"> </w:t>
      </w:r>
    </w:p>
    <w:p w:rsidR="003E1ADC" w:rsidRPr="00FF69CD" w:rsidRDefault="003E1ADC" w:rsidP="009A1D05">
      <w:pPr>
        <w:pStyle w:val="ListParagraph"/>
        <w:numPr>
          <w:ilvl w:val="1"/>
          <w:numId w:val="24"/>
        </w:numPr>
        <w:tabs>
          <w:tab w:val="left" w:pos="1701"/>
        </w:tabs>
        <w:spacing w:after="0" w:line="480" w:lineRule="auto"/>
        <w:ind w:left="426" w:hanging="426"/>
        <w:jc w:val="both"/>
        <w:rPr>
          <w:rFonts w:ascii="Times New Roman" w:eastAsia="Times New Roman" w:hAnsi="Times New Roman" w:cs="Times New Roman"/>
          <w:b/>
          <w:sz w:val="24"/>
          <w:szCs w:val="24"/>
        </w:rPr>
      </w:pPr>
      <w:r w:rsidRPr="00FF69CD">
        <w:rPr>
          <w:rFonts w:ascii="Times New Roman" w:eastAsia="Times New Roman" w:hAnsi="Times New Roman" w:cs="Times New Roman"/>
          <w:b/>
          <w:sz w:val="24"/>
          <w:szCs w:val="24"/>
        </w:rPr>
        <w:t>Koleksi Buku</w:t>
      </w:r>
    </w:p>
    <w:p w:rsidR="00444689" w:rsidRPr="003755C3" w:rsidRDefault="00444689" w:rsidP="008A46F4">
      <w:pPr>
        <w:tabs>
          <w:tab w:val="left" w:pos="709"/>
          <w:tab w:val="left" w:pos="1418"/>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2C1A" w:rsidRPr="003755C3">
        <w:rPr>
          <w:rFonts w:ascii="Times New Roman" w:eastAsia="Times New Roman" w:hAnsi="Times New Roman" w:cs="Times New Roman"/>
          <w:sz w:val="24"/>
          <w:szCs w:val="24"/>
        </w:rPr>
        <w:t xml:space="preserve">Berdirinya perpustakaan salah satu faktor yang mendukung </w:t>
      </w:r>
      <w:r w:rsidR="00F31D69" w:rsidRPr="003755C3">
        <w:rPr>
          <w:rFonts w:ascii="Times New Roman" w:eastAsia="Times New Roman" w:hAnsi="Times New Roman" w:cs="Times New Roman"/>
          <w:sz w:val="24"/>
          <w:szCs w:val="24"/>
        </w:rPr>
        <w:t>yaitu koleksi.  Koleksi perpustakaan merupakan titik tolak untuk memberikan dan mengarahkannya kepada masyarakat yang akan dilayani.</w:t>
      </w:r>
      <w:r w:rsidR="00F31D69">
        <w:rPr>
          <w:rStyle w:val="FootnoteReference"/>
          <w:rFonts w:ascii="Times New Roman" w:eastAsia="Times New Roman" w:hAnsi="Times New Roman" w:cs="Times New Roman"/>
        </w:rPr>
        <w:footnoteReference w:id="69"/>
      </w:r>
      <w:r w:rsidR="00F31D69" w:rsidRPr="003755C3">
        <w:rPr>
          <w:rFonts w:ascii="Times New Roman" w:eastAsia="Times New Roman" w:hAnsi="Times New Roman" w:cs="Times New Roman"/>
          <w:sz w:val="24"/>
          <w:szCs w:val="24"/>
        </w:rPr>
        <w:t xml:space="preserve"> </w:t>
      </w:r>
      <w:r w:rsidR="002A57A2">
        <w:rPr>
          <w:rFonts w:ascii="Times New Roman" w:eastAsia="Times New Roman" w:hAnsi="Times New Roman" w:cs="Times New Roman"/>
          <w:sz w:val="24"/>
          <w:szCs w:val="24"/>
        </w:rPr>
        <w:t xml:space="preserve"> </w:t>
      </w:r>
      <w:r w:rsidR="00F31D69" w:rsidRPr="003755C3">
        <w:rPr>
          <w:rFonts w:ascii="Times New Roman" w:eastAsia="Times New Roman" w:hAnsi="Times New Roman" w:cs="Times New Roman"/>
          <w:sz w:val="24"/>
          <w:szCs w:val="24"/>
        </w:rPr>
        <w:t xml:space="preserve">Perpustakaan </w:t>
      </w:r>
      <w:r w:rsidR="008A46F4">
        <w:rPr>
          <w:rFonts w:ascii="Times New Roman" w:eastAsia="Times New Roman" w:hAnsi="Times New Roman" w:cs="Times New Roman"/>
          <w:sz w:val="24"/>
          <w:szCs w:val="24"/>
        </w:rPr>
        <w:t>IBA</w:t>
      </w:r>
      <w:r w:rsidR="00B8064E" w:rsidRPr="003755C3">
        <w:rPr>
          <w:rFonts w:ascii="Times New Roman" w:eastAsia="Times New Roman" w:hAnsi="Times New Roman" w:cs="Times New Roman"/>
          <w:sz w:val="24"/>
          <w:szCs w:val="24"/>
        </w:rPr>
        <w:t xml:space="preserve"> telah menyediakan</w:t>
      </w:r>
      <w:r w:rsidR="00BB03C0" w:rsidRPr="003755C3">
        <w:rPr>
          <w:rFonts w:ascii="Times New Roman" w:eastAsia="Times New Roman" w:hAnsi="Times New Roman" w:cs="Times New Roman"/>
          <w:sz w:val="24"/>
          <w:szCs w:val="24"/>
        </w:rPr>
        <w:t xml:space="preserve"> </w:t>
      </w:r>
      <w:r w:rsidR="00F31D69" w:rsidRPr="003755C3">
        <w:rPr>
          <w:rFonts w:ascii="Times New Roman" w:eastAsia="Times New Roman" w:hAnsi="Times New Roman" w:cs="Times New Roman"/>
          <w:sz w:val="24"/>
          <w:szCs w:val="24"/>
        </w:rPr>
        <w:t>sumber informasi berupa koleksi buku yang sudah dikelola oleh perpustak</w:t>
      </w:r>
      <w:r w:rsidR="00BB03C0" w:rsidRPr="003755C3">
        <w:rPr>
          <w:rFonts w:ascii="Times New Roman" w:eastAsia="Times New Roman" w:hAnsi="Times New Roman" w:cs="Times New Roman"/>
          <w:sz w:val="24"/>
          <w:szCs w:val="24"/>
        </w:rPr>
        <w:t>aan untuk</w:t>
      </w:r>
      <w:r>
        <w:rPr>
          <w:rFonts w:ascii="Times New Roman" w:eastAsia="Times New Roman" w:hAnsi="Times New Roman" w:cs="Times New Roman"/>
          <w:sz w:val="24"/>
          <w:szCs w:val="24"/>
        </w:rPr>
        <w:t xml:space="preserve"> memenuhi kebutuhan pemustaka. </w:t>
      </w:r>
      <w:r w:rsidR="00BB03C0" w:rsidRPr="003755C3">
        <w:rPr>
          <w:rFonts w:ascii="Times New Roman" w:eastAsia="Times New Roman" w:hAnsi="Times New Roman" w:cs="Times New Roman"/>
          <w:sz w:val="24"/>
          <w:szCs w:val="24"/>
        </w:rPr>
        <w:t>Seiring dengan bertambahnya informasi dari zaman ke zaman menuntut perpustakaan memperbaharui informasi yang ada d</w:t>
      </w:r>
      <w:r w:rsidR="00A55211">
        <w:rPr>
          <w:rFonts w:ascii="Times New Roman" w:eastAsia="Times New Roman" w:hAnsi="Times New Roman" w:cs="Times New Roman"/>
          <w:sz w:val="24"/>
          <w:szCs w:val="24"/>
        </w:rPr>
        <w:t>alam koleksi selalu mutakhir</w:t>
      </w:r>
      <w:r w:rsidR="008A46F4">
        <w:rPr>
          <w:rFonts w:ascii="Times New Roman" w:eastAsia="Times New Roman" w:hAnsi="Times New Roman" w:cs="Times New Roman"/>
          <w:sz w:val="24"/>
          <w:szCs w:val="24"/>
        </w:rPr>
        <w:t>.  Perpustakaan Universitas IBA</w:t>
      </w:r>
      <w:r w:rsidR="00BB03C0" w:rsidRPr="003755C3">
        <w:rPr>
          <w:rFonts w:ascii="Times New Roman" w:eastAsia="Times New Roman" w:hAnsi="Times New Roman" w:cs="Times New Roman"/>
          <w:sz w:val="24"/>
          <w:szCs w:val="24"/>
        </w:rPr>
        <w:t xml:space="preserve"> Palembang telah mengelola semua informasi dalam bentuk sehingga bisa dilayankan kepada pengguna.</w:t>
      </w:r>
    </w:p>
    <w:p w:rsidR="004F3771" w:rsidRDefault="00A7165A" w:rsidP="003E1ADC">
      <w:pPr>
        <w:pStyle w:val="ListParagraph"/>
        <w:tabs>
          <w:tab w:val="left" w:pos="170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BE0F02">
        <w:rPr>
          <w:rFonts w:ascii="Times New Roman" w:eastAsia="Times New Roman" w:hAnsi="Times New Roman" w:cs="Times New Roman"/>
          <w:sz w:val="24"/>
          <w:szCs w:val="24"/>
        </w:rPr>
        <w:t>Muhammad Zainuddin, Nita Harani dan Riyono mengatakan:</w:t>
      </w:r>
    </w:p>
    <w:p w:rsidR="00595F56" w:rsidRDefault="004F3771" w:rsidP="00BE0F02">
      <w:pPr>
        <w:pStyle w:val="ListParagraph"/>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“koleksi buku yang ad</w:t>
      </w:r>
      <w:r w:rsidR="00DE28C2">
        <w:rPr>
          <w:rFonts w:ascii="Times New Roman" w:eastAsia="Times New Roman" w:hAnsi="Times New Roman" w:cs="Times New Roman"/>
          <w:sz w:val="24"/>
          <w:szCs w:val="24"/>
        </w:rPr>
        <w:t>a di</w:t>
      </w:r>
      <w:r w:rsidR="00444689">
        <w:rPr>
          <w:rFonts w:ascii="Times New Roman" w:eastAsia="Times New Roman" w:hAnsi="Times New Roman" w:cs="Times New Roman"/>
          <w:sz w:val="24"/>
          <w:szCs w:val="24"/>
        </w:rPr>
        <w:t xml:space="preserve"> P</w:t>
      </w:r>
      <w:r w:rsidR="00DE28C2">
        <w:rPr>
          <w:rFonts w:ascii="Times New Roman" w:eastAsia="Times New Roman" w:hAnsi="Times New Roman" w:cs="Times New Roman"/>
          <w:sz w:val="24"/>
          <w:szCs w:val="24"/>
        </w:rPr>
        <w:t>erpustakaan Universitas IBA</w:t>
      </w:r>
      <w:r>
        <w:rPr>
          <w:rFonts w:ascii="Times New Roman" w:eastAsia="Times New Roman" w:hAnsi="Times New Roman" w:cs="Times New Roman"/>
          <w:sz w:val="24"/>
          <w:szCs w:val="24"/>
        </w:rPr>
        <w:t xml:space="preserve"> sudah memenuhi  kebutuhan saya sebagai pengguna. Koleksi </w:t>
      </w:r>
      <w:r w:rsidR="00595F56">
        <w:rPr>
          <w:rFonts w:ascii="Times New Roman" w:eastAsia="Times New Roman" w:hAnsi="Times New Roman" w:cs="Times New Roman"/>
          <w:sz w:val="24"/>
          <w:szCs w:val="24"/>
        </w:rPr>
        <w:t>buku yang ada sudah sesuai dengan standar perpustakaan sehingga koleksi yang saya butuhkan ada di</w:t>
      </w:r>
      <w:r w:rsidR="00F76F7D">
        <w:rPr>
          <w:rFonts w:ascii="Times New Roman" w:eastAsia="Times New Roman" w:hAnsi="Times New Roman" w:cs="Times New Roman"/>
          <w:sz w:val="24"/>
          <w:szCs w:val="24"/>
        </w:rPr>
        <w:t xml:space="preserve"> perpustakaan IBA</w:t>
      </w:r>
      <w:r w:rsidR="00595F56">
        <w:rPr>
          <w:rFonts w:ascii="Times New Roman" w:eastAsia="Times New Roman" w:hAnsi="Times New Roman" w:cs="Times New Roman"/>
          <w:sz w:val="24"/>
          <w:szCs w:val="24"/>
        </w:rPr>
        <w:t xml:space="preserve"> Palembang”</w:t>
      </w:r>
      <w:r w:rsidR="00595F56">
        <w:rPr>
          <w:rStyle w:val="FootnoteReference"/>
          <w:rFonts w:ascii="Times New Roman" w:eastAsia="Times New Roman" w:hAnsi="Times New Roman" w:cs="Times New Roman"/>
        </w:rPr>
        <w:footnoteReference w:id="70"/>
      </w:r>
      <w:r w:rsidR="003E1ADC">
        <w:rPr>
          <w:rFonts w:ascii="Times New Roman" w:eastAsia="Times New Roman" w:hAnsi="Times New Roman" w:cs="Times New Roman"/>
          <w:sz w:val="24"/>
          <w:szCs w:val="24"/>
        </w:rPr>
        <w:t xml:space="preserve">   </w:t>
      </w:r>
    </w:p>
    <w:p w:rsidR="00BE0F02" w:rsidRDefault="00BE0F02" w:rsidP="00BE0F02">
      <w:pPr>
        <w:pStyle w:val="ListParagraph"/>
        <w:tabs>
          <w:tab w:val="left" w:pos="1701"/>
        </w:tabs>
        <w:spacing w:line="240" w:lineRule="auto"/>
        <w:ind w:left="1701"/>
        <w:jc w:val="both"/>
        <w:rPr>
          <w:rFonts w:ascii="Times New Roman" w:eastAsia="Times New Roman" w:hAnsi="Times New Roman" w:cs="Times New Roman"/>
          <w:sz w:val="24"/>
          <w:szCs w:val="24"/>
        </w:rPr>
      </w:pPr>
    </w:p>
    <w:p w:rsidR="00DE28C2" w:rsidRPr="000B06F7" w:rsidRDefault="00595F56" w:rsidP="000B06F7">
      <w:pPr>
        <w:pStyle w:val="ListParagraph"/>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“koleksi cetak yang ada</w:t>
      </w:r>
      <w:r w:rsidR="00F76F7D">
        <w:rPr>
          <w:rFonts w:ascii="Times New Roman" w:eastAsia="Times New Roman" w:hAnsi="Times New Roman" w:cs="Times New Roman"/>
          <w:sz w:val="24"/>
          <w:szCs w:val="24"/>
        </w:rPr>
        <w:t xml:space="preserve"> di Perpustakaan Universitas IBA</w:t>
      </w:r>
      <w:r>
        <w:rPr>
          <w:rFonts w:ascii="Times New Roman" w:eastAsia="Times New Roman" w:hAnsi="Times New Roman" w:cs="Times New Roman"/>
          <w:sz w:val="24"/>
          <w:szCs w:val="24"/>
        </w:rPr>
        <w:t xml:space="preserve"> Palembang, saya sebagai pengguna mengagap koleksi cetak sebagian besar sudah memenuhi kebutuhan saya sebagai pengguna mahasiswa, bahkan menurut saya koleksi buku </w:t>
      </w:r>
      <w:r w:rsidR="00157B5B">
        <w:rPr>
          <w:rFonts w:ascii="Times New Roman" w:eastAsia="Times New Roman" w:hAnsi="Times New Roman" w:cs="Times New Roman"/>
          <w:sz w:val="24"/>
          <w:szCs w:val="24"/>
        </w:rPr>
        <w:t>mudah dicari dan di</w:t>
      </w:r>
      <w:r>
        <w:rPr>
          <w:rFonts w:ascii="Times New Roman" w:eastAsia="Times New Roman" w:hAnsi="Times New Roman" w:cs="Times New Roman"/>
          <w:sz w:val="24"/>
          <w:szCs w:val="24"/>
        </w:rPr>
        <w:t>gunakan langsung saat kita butuhkan.”</w:t>
      </w:r>
      <w:r>
        <w:rPr>
          <w:rStyle w:val="FootnoteReference"/>
          <w:rFonts w:ascii="Times New Roman" w:eastAsia="Times New Roman" w:hAnsi="Times New Roman" w:cs="Times New Roman"/>
        </w:rPr>
        <w:footnoteReference w:id="71"/>
      </w:r>
      <w:r w:rsidR="000B06F7">
        <w:rPr>
          <w:rFonts w:ascii="Times New Roman" w:eastAsia="Times New Roman" w:hAnsi="Times New Roman" w:cs="Times New Roman"/>
          <w:sz w:val="24"/>
          <w:szCs w:val="24"/>
        </w:rPr>
        <w:t xml:space="preserve"> </w:t>
      </w:r>
    </w:p>
    <w:p w:rsidR="00C47022" w:rsidRDefault="00BE0F02" w:rsidP="00BE0F02">
      <w:pPr>
        <w:tabs>
          <w:tab w:val="left" w:pos="1701"/>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7022">
        <w:rPr>
          <w:rFonts w:ascii="Times New Roman" w:eastAsia="Times New Roman" w:hAnsi="Times New Roman" w:cs="Times New Roman"/>
          <w:sz w:val="24"/>
          <w:szCs w:val="24"/>
        </w:rPr>
        <w:t>Senada dengan Muhammad Zainuddin dan Nita  Harani , Riyono mengatakan:</w:t>
      </w:r>
    </w:p>
    <w:p w:rsidR="00C47022" w:rsidRDefault="00C47022" w:rsidP="008A46F4">
      <w:pPr>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“kalo koleksi cetak sudah memenuhi kebutuhan pengunjung   walaupun kadang-kadang ada satu atau dua koleksi yang saya butuhkan </w:t>
      </w:r>
      <w:r w:rsidR="00BE0F02">
        <w:rPr>
          <w:rFonts w:ascii="Times New Roman" w:eastAsia="Times New Roman" w:hAnsi="Times New Roman" w:cs="Times New Roman"/>
          <w:sz w:val="24"/>
          <w:szCs w:val="24"/>
        </w:rPr>
        <w:t>tidak ada, dan untuk skripsinya sangat mendukung”</w:t>
      </w:r>
      <w:r w:rsidR="00BE0F02">
        <w:rPr>
          <w:rStyle w:val="FootnoteReference"/>
          <w:rFonts w:ascii="Times New Roman" w:eastAsia="Times New Roman" w:hAnsi="Times New Roman" w:cs="Times New Roman"/>
        </w:rPr>
        <w:footnoteReference w:id="72"/>
      </w:r>
    </w:p>
    <w:p w:rsidR="00BE0F02" w:rsidRDefault="004C765E" w:rsidP="00444689">
      <w:pPr>
        <w:tabs>
          <w:tab w:val="left" w:pos="1701"/>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Pernyataan lain yang diungkapkan oleh Yulia, Rita dan Raju Almahdi M, tentang koleksi buku mengatakan:   </w:t>
      </w:r>
    </w:p>
    <w:p w:rsidR="004C765E" w:rsidRDefault="004C765E" w:rsidP="008A46F4">
      <w:pPr>
        <w:tabs>
          <w:tab w:val="left" w:pos="1701"/>
        </w:tabs>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526C">
        <w:rPr>
          <w:rFonts w:ascii="Times New Roman" w:eastAsia="Times New Roman" w:hAnsi="Times New Roman" w:cs="Times New Roman"/>
          <w:sz w:val="24"/>
          <w:szCs w:val="24"/>
        </w:rPr>
        <w:t xml:space="preserve">Menurut Yulia, Rita dan Raju Almahdi M,  </w:t>
      </w:r>
      <w:r>
        <w:rPr>
          <w:rFonts w:ascii="Times New Roman" w:eastAsia="Times New Roman" w:hAnsi="Times New Roman" w:cs="Times New Roman"/>
          <w:sz w:val="24"/>
          <w:szCs w:val="24"/>
        </w:rPr>
        <w:t>koleksi cetak yang ada</w:t>
      </w:r>
      <w:r w:rsidR="003435FD">
        <w:rPr>
          <w:rFonts w:ascii="Times New Roman" w:eastAsia="Times New Roman" w:hAnsi="Times New Roman" w:cs="Times New Roman"/>
          <w:sz w:val="24"/>
          <w:szCs w:val="24"/>
        </w:rPr>
        <w:t xml:space="preserve"> di Perpustakaan Universitas IBA</w:t>
      </w:r>
      <w:r>
        <w:rPr>
          <w:rFonts w:ascii="Times New Roman" w:eastAsia="Times New Roman" w:hAnsi="Times New Roman" w:cs="Times New Roman"/>
          <w:sz w:val="24"/>
          <w:szCs w:val="24"/>
        </w:rPr>
        <w:t xml:space="preserve"> Palembang</w:t>
      </w:r>
      <w:r w:rsidR="00B2526C">
        <w:rPr>
          <w:rFonts w:ascii="Times New Roman" w:eastAsia="Times New Roman" w:hAnsi="Times New Roman" w:cs="Times New Roman"/>
          <w:sz w:val="24"/>
          <w:szCs w:val="24"/>
        </w:rPr>
        <w:t xml:space="preserve"> ada beb</w:t>
      </w:r>
      <w:r w:rsidR="00157B5B">
        <w:rPr>
          <w:rFonts w:ascii="Times New Roman" w:eastAsia="Times New Roman" w:hAnsi="Times New Roman" w:cs="Times New Roman"/>
          <w:sz w:val="24"/>
          <w:szCs w:val="24"/>
        </w:rPr>
        <w:t>e</w:t>
      </w:r>
      <w:r w:rsidR="00B2526C">
        <w:rPr>
          <w:rFonts w:ascii="Times New Roman" w:eastAsia="Times New Roman" w:hAnsi="Times New Roman" w:cs="Times New Roman"/>
          <w:sz w:val="24"/>
          <w:szCs w:val="24"/>
        </w:rPr>
        <w:t>rapa yang belum memenuhi kebutuhan pengguna, kar</w:t>
      </w:r>
      <w:r w:rsidR="00444689">
        <w:rPr>
          <w:rFonts w:ascii="Times New Roman" w:eastAsia="Times New Roman" w:hAnsi="Times New Roman" w:cs="Times New Roman"/>
          <w:sz w:val="24"/>
          <w:szCs w:val="24"/>
        </w:rPr>
        <w:t>e</w:t>
      </w:r>
      <w:r w:rsidR="00B2526C">
        <w:rPr>
          <w:rFonts w:ascii="Times New Roman" w:eastAsia="Times New Roman" w:hAnsi="Times New Roman" w:cs="Times New Roman"/>
          <w:sz w:val="24"/>
          <w:szCs w:val="24"/>
        </w:rPr>
        <w:t>na koleksi cetak yang tersedia kurang lengkap dan tidak me</w:t>
      </w:r>
      <w:r w:rsidR="00A16C5D">
        <w:rPr>
          <w:rFonts w:ascii="Times New Roman" w:eastAsia="Times New Roman" w:hAnsi="Times New Roman" w:cs="Times New Roman"/>
          <w:sz w:val="24"/>
          <w:szCs w:val="24"/>
        </w:rPr>
        <w:t>menuhi kebutuhan</w:t>
      </w:r>
      <w:r w:rsidR="00B2526C">
        <w:rPr>
          <w:rFonts w:ascii="Times New Roman" w:eastAsia="Times New Roman" w:hAnsi="Times New Roman" w:cs="Times New Roman"/>
          <w:sz w:val="24"/>
          <w:szCs w:val="24"/>
        </w:rPr>
        <w:t xml:space="preserve"> pemustaka.”</w:t>
      </w:r>
      <w:r w:rsidR="00B2526C">
        <w:rPr>
          <w:rStyle w:val="FootnoteReference"/>
          <w:rFonts w:ascii="Times New Roman" w:eastAsia="Times New Roman" w:hAnsi="Times New Roman" w:cs="Times New Roman"/>
        </w:rPr>
        <w:footnoteReference w:id="73"/>
      </w:r>
    </w:p>
    <w:p w:rsidR="008A46F4" w:rsidRDefault="008A46F4" w:rsidP="008A46F4">
      <w:pPr>
        <w:tabs>
          <w:tab w:val="left" w:pos="1701"/>
        </w:tabs>
        <w:spacing w:after="0" w:line="240" w:lineRule="auto"/>
        <w:ind w:left="1701"/>
        <w:jc w:val="both"/>
        <w:rPr>
          <w:rFonts w:ascii="Times New Roman" w:eastAsia="Times New Roman" w:hAnsi="Times New Roman" w:cs="Times New Roman"/>
          <w:sz w:val="24"/>
          <w:szCs w:val="24"/>
        </w:rPr>
      </w:pPr>
    </w:p>
    <w:p w:rsidR="000E4C1B" w:rsidRDefault="00444689" w:rsidP="008A46F4">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pernyataan </w:t>
      </w:r>
      <w:r w:rsidR="000E4C1B">
        <w:rPr>
          <w:rFonts w:ascii="Times New Roman" w:eastAsia="Times New Roman" w:hAnsi="Times New Roman" w:cs="Times New Roman"/>
          <w:sz w:val="24"/>
          <w:szCs w:val="24"/>
        </w:rPr>
        <w:t xml:space="preserve">informan </w:t>
      </w:r>
      <w:r w:rsidR="00157B5B">
        <w:rPr>
          <w:rFonts w:ascii="Times New Roman" w:eastAsia="Times New Roman" w:hAnsi="Times New Roman" w:cs="Times New Roman"/>
          <w:sz w:val="24"/>
          <w:szCs w:val="24"/>
        </w:rPr>
        <w:t>diatas bisa disimpulkan bahwa koleksi yang dimil</w:t>
      </w:r>
      <w:r w:rsidR="008A46F4">
        <w:rPr>
          <w:rFonts w:ascii="Times New Roman" w:eastAsia="Times New Roman" w:hAnsi="Times New Roman" w:cs="Times New Roman"/>
          <w:sz w:val="24"/>
          <w:szCs w:val="24"/>
        </w:rPr>
        <w:t>iki Perpustakaan Universitas IBA</w:t>
      </w:r>
      <w:r w:rsidR="00157B5B">
        <w:rPr>
          <w:rFonts w:ascii="Times New Roman" w:eastAsia="Times New Roman" w:hAnsi="Times New Roman" w:cs="Times New Roman"/>
          <w:sz w:val="24"/>
          <w:szCs w:val="24"/>
        </w:rPr>
        <w:t xml:space="preserve"> Palembang sudah banyak dan penyusunannya disesuaikan dengan</w:t>
      </w:r>
      <w:r w:rsidR="008A46F4">
        <w:rPr>
          <w:rFonts w:ascii="Times New Roman" w:eastAsia="Times New Roman" w:hAnsi="Times New Roman" w:cs="Times New Roman"/>
          <w:sz w:val="24"/>
          <w:szCs w:val="24"/>
        </w:rPr>
        <w:t xml:space="preserve"> prodi masing-masing.  </w:t>
      </w:r>
      <w:r w:rsidR="00157B5B">
        <w:rPr>
          <w:rFonts w:ascii="Times New Roman" w:eastAsia="Times New Roman" w:hAnsi="Times New Roman" w:cs="Times New Roman"/>
          <w:sz w:val="24"/>
          <w:szCs w:val="24"/>
        </w:rPr>
        <w:t>Seperti yang diungkapkan Muhammad Zainuddin, Nita Harani dan Riyono bahwa koleksi cetak yang ada di p</w:t>
      </w:r>
      <w:r w:rsidR="00A55211">
        <w:rPr>
          <w:rFonts w:ascii="Times New Roman" w:eastAsia="Times New Roman" w:hAnsi="Times New Roman" w:cs="Times New Roman"/>
          <w:sz w:val="24"/>
          <w:szCs w:val="24"/>
        </w:rPr>
        <w:t>erpust</w:t>
      </w:r>
      <w:r w:rsidR="008A46F4">
        <w:rPr>
          <w:rFonts w:ascii="Times New Roman" w:eastAsia="Times New Roman" w:hAnsi="Times New Roman" w:cs="Times New Roman"/>
          <w:sz w:val="24"/>
          <w:szCs w:val="24"/>
        </w:rPr>
        <w:t>a</w:t>
      </w:r>
      <w:r w:rsidR="00A55211">
        <w:rPr>
          <w:rFonts w:ascii="Times New Roman" w:eastAsia="Times New Roman" w:hAnsi="Times New Roman" w:cs="Times New Roman"/>
          <w:sz w:val="24"/>
          <w:szCs w:val="24"/>
        </w:rPr>
        <w:t>kaan sudah lengkap dan</w:t>
      </w:r>
      <w:r w:rsidR="00157B5B">
        <w:rPr>
          <w:rFonts w:ascii="Times New Roman" w:eastAsia="Times New Roman" w:hAnsi="Times New Roman" w:cs="Times New Roman"/>
          <w:sz w:val="24"/>
          <w:szCs w:val="24"/>
        </w:rPr>
        <w:t xml:space="preserve"> sebagian besar memenuhi kebutuhannya sebagai pengguna perpustkaan,  sedangkan menurut Yulia, Rita dan Raju Almahdi M berpendapat lain mereka menganggap koleksi cetak yang ada di</w:t>
      </w:r>
      <w:r w:rsidR="008A46F4">
        <w:rPr>
          <w:rFonts w:ascii="Times New Roman" w:eastAsia="Times New Roman" w:hAnsi="Times New Roman" w:cs="Times New Roman"/>
          <w:sz w:val="24"/>
          <w:szCs w:val="24"/>
        </w:rPr>
        <w:t xml:space="preserve"> </w:t>
      </w:r>
      <w:r w:rsidR="00157B5B">
        <w:rPr>
          <w:rFonts w:ascii="Times New Roman" w:eastAsia="Times New Roman" w:hAnsi="Times New Roman" w:cs="Times New Roman"/>
          <w:sz w:val="24"/>
          <w:szCs w:val="24"/>
        </w:rPr>
        <w:t xml:space="preserve">perpustakaan ada beberapa belum </w:t>
      </w:r>
      <w:r w:rsidR="00157B5B">
        <w:rPr>
          <w:rFonts w:ascii="Times New Roman" w:eastAsia="Times New Roman" w:hAnsi="Times New Roman" w:cs="Times New Roman"/>
          <w:sz w:val="24"/>
          <w:szCs w:val="24"/>
        </w:rPr>
        <w:lastRenderedPageBreak/>
        <w:t xml:space="preserve">lengkap dan kurang memenuhi kebutuhan </w:t>
      </w:r>
      <w:r w:rsidR="002251FA">
        <w:rPr>
          <w:rFonts w:ascii="Times New Roman" w:eastAsia="Times New Roman" w:hAnsi="Times New Roman" w:cs="Times New Roman"/>
          <w:sz w:val="24"/>
          <w:szCs w:val="24"/>
        </w:rPr>
        <w:t xml:space="preserve">mereka sebagai  </w:t>
      </w:r>
      <w:r>
        <w:rPr>
          <w:rFonts w:ascii="Times New Roman" w:eastAsia="Times New Roman" w:hAnsi="Times New Roman" w:cs="Times New Roman"/>
          <w:sz w:val="24"/>
          <w:szCs w:val="24"/>
        </w:rPr>
        <w:t xml:space="preserve">mahasiswa. </w:t>
      </w:r>
      <w:r w:rsidR="00A55211">
        <w:rPr>
          <w:rFonts w:ascii="Times New Roman" w:eastAsia="Times New Roman" w:hAnsi="Times New Roman" w:cs="Times New Roman"/>
          <w:sz w:val="24"/>
          <w:szCs w:val="24"/>
        </w:rPr>
        <w:t>Untuk memenuhi keinginan pemustaka terutam</w:t>
      </w:r>
      <w:r w:rsidR="008A46F4">
        <w:rPr>
          <w:rFonts w:ascii="Times New Roman" w:eastAsia="Times New Roman" w:hAnsi="Times New Roman" w:cs="Times New Roman"/>
          <w:sz w:val="24"/>
          <w:szCs w:val="24"/>
        </w:rPr>
        <w:t>a koleksi cetak perpustakaan IBA</w:t>
      </w:r>
      <w:r w:rsidR="00A55211">
        <w:rPr>
          <w:rFonts w:ascii="Times New Roman" w:eastAsia="Times New Roman" w:hAnsi="Times New Roman" w:cs="Times New Roman"/>
          <w:sz w:val="24"/>
          <w:szCs w:val="24"/>
        </w:rPr>
        <w:t xml:space="preserve"> mengadakan</w:t>
      </w:r>
      <w:r w:rsidR="008A46F4">
        <w:rPr>
          <w:rFonts w:ascii="Times New Roman" w:eastAsia="Times New Roman" w:hAnsi="Times New Roman" w:cs="Times New Roman"/>
          <w:sz w:val="24"/>
          <w:szCs w:val="24"/>
        </w:rPr>
        <w:t xml:space="preserve"> kerjasama dengan Perpustakaan Daerah dan P</w:t>
      </w:r>
      <w:r w:rsidR="00A55211">
        <w:rPr>
          <w:rFonts w:ascii="Times New Roman" w:eastAsia="Times New Roman" w:hAnsi="Times New Roman" w:cs="Times New Roman"/>
          <w:sz w:val="24"/>
          <w:szCs w:val="24"/>
        </w:rPr>
        <w:t>erpustakaan Musi, sehingga apabila kole</w:t>
      </w:r>
      <w:r w:rsidR="008A46F4">
        <w:rPr>
          <w:rFonts w:ascii="Times New Roman" w:eastAsia="Times New Roman" w:hAnsi="Times New Roman" w:cs="Times New Roman"/>
          <w:sz w:val="24"/>
          <w:szCs w:val="24"/>
        </w:rPr>
        <w:t>ksi tidak ada diperpustakaan IBA</w:t>
      </w:r>
      <w:r w:rsidR="00A55211">
        <w:rPr>
          <w:rFonts w:ascii="Times New Roman" w:eastAsia="Times New Roman" w:hAnsi="Times New Roman" w:cs="Times New Roman"/>
          <w:sz w:val="24"/>
          <w:szCs w:val="24"/>
        </w:rPr>
        <w:t xml:space="preserve"> maka mahasiswa bisa merujuk dan meminjam koleksi yang diinginkan sesuai kerjasama yang dilakukan antar perpustakaan. </w:t>
      </w:r>
    </w:p>
    <w:p w:rsidR="00875A5B" w:rsidRPr="00444689" w:rsidRDefault="0065564A" w:rsidP="009A1D05">
      <w:pPr>
        <w:pStyle w:val="ListParagraph"/>
        <w:numPr>
          <w:ilvl w:val="1"/>
          <w:numId w:val="24"/>
        </w:numPr>
        <w:tabs>
          <w:tab w:val="left" w:pos="1701"/>
        </w:tabs>
        <w:spacing w:after="0" w:line="480" w:lineRule="auto"/>
        <w:ind w:left="426" w:hanging="426"/>
        <w:jc w:val="both"/>
        <w:rPr>
          <w:rFonts w:ascii="Times New Roman" w:eastAsia="Times New Roman" w:hAnsi="Times New Roman" w:cs="Times New Roman"/>
          <w:b/>
          <w:sz w:val="24"/>
          <w:szCs w:val="24"/>
        </w:rPr>
      </w:pPr>
      <w:r w:rsidRPr="00444689">
        <w:rPr>
          <w:rFonts w:ascii="Times New Roman" w:eastAsia="Times New Roman" w:hAnsi="Times New Roman" w:cs="Times New Roman"/>
          <w:b/>
          <w:sz w:val="24"/>
          <w:szCs w:val="24"/>
        </w:rPr>
        <w:t>Koleksi Non Cetak</w:t>
      </w:r>
    </w:p>
    <w:p w:rsidR="00C021A9" w:rsidRDefault="00BF7E71" w:rsidP="0077251F">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BA9" w:rsidRPr="00BF7E71">
        <w:rPr>
          <w:rFonts w:ascii="Times New Roman" w:eastAsia="Times New Roman" w:hAnsi="Times New Roman" w:cs="Times New Roman"/>
          <w:sz w:val="24"/>
          <w:szCs w:val="24"/>
        </w:rPr>
        <w:t>Sehubungan dengan perkembangan teknologi informasi mempengaruhi penyediaan sumbe</w:t>
      </w:r>
      <w:r w:rsidR="003435FD">
        <w:rPr>
          <w:rFonts w:ascii="Times New Roman" w:eastAsia="Times New Roman" w:hAnsi="Times New Roman" w:cs="Times New Roman"/>
          <w:sz w:val="24"/>
          <w:szCs w:val="24"/>
        </w:rPr>
        <w:t>r informasi bagi perpustakaan. P</w:t>
      </w:r>
      <w:r w:rsidR="007C4BA9" w:rsidRPr="00BF7E71">
        <w:rPr>
          <w:rFonts w:ascii="Times New Roman" w:eastAsia="Times New Roman" w:hAnsi="Times New Roman" w:cs="Times New Roman"/>
          <w:sz w:val="24"/>
          <w:szCs w:val="24"/>
        </w:rPr>
        <w:t>erkembangan ini yang menjadi tutututan bagi perpustakaan untuk menyediakan sumber inf</w:t>
      </w:r>
      <w:r w:rsidR="008A46F4">
        <w:rPr>
          <w:rFonts w:ascii="Times New Roman" w:eastAsia="Times New Roman" w:hAnsi="Times New Roman" w:cs="Times New Roman"/>
          <w:sz w:val="24"/>
          <w:szCs w:val="24"/>
        </w:rPr>
        <w:t xml:space="preserve">ormasi dalam bentuk elektronik.  </w:t>
      </w:r>
      <w:r w:rsidR="00C14CDA" w:rsidRPr="00BF7E71">
        <w:rPr>
          <w:rFonts w:ascii="Times New Roman" w:eastAsia="Times New Roman" w:hAnsi="Times New Roman" w:cs="Times New Roman"/>
          <w:sz w:val="24"/>
          <w:szCs w:val="24"/>
        </w:rPr>
        <w:t xml:space="preserve">Kemudian dikelola sumber-sumber digital berupa pelayanan </w:t>
      </w:r>
      <w:r w:rsidR="00C14CDA" w:rsidRPr="00BF7E71">
        <w:rPr>
          <w:rFonts w:ascii="Times New Roman" w:eastAsia="Times New Roman" w:hAnsi="Times New Roman" w:cs="Times New Roman"/>
          <w:i/>
          <w:sz w:val="24"/>
          <w:szCs w:val="24"/>
        </w:rPr>
        <w:t xml:space="preserve">e-Journal. </w:t>
      </w:r>
      <w:r w:rsidR="007C4BA9" w:rsidRPr="00BF7E71">
        <w:rPr>
          <w:rFonts w:ascii="Times New Roman" w:eastAsia="Times New Roman" w:hAnsi="Times New Roman" w:cs="Times New Roman"/>
          <w:sz w:val="24"/>
          <w:szCs w:val="24"/>
        </w:rPr>
        <w:t xml:space="preserve"> </w:t>
      </w:r>
      <w:r w:rsidR="008A46F4">
        <w:rPr>
          <w:rFonts w:ascii="Times New Roman" w:eastAsia="Times New Roman" w:hAnsi="Times New Roman" w:cs="Times New Roman"/>
          <w:sz w:val="24"/>
          <w:szCs w:val="24"/>
        </w:rPr>
        <w:t>Perpustakaaan Universitas IBA</w:t>
      </w:r>
      <w:r w:rsidR="0046680D" w:rsidRPr="00BF7E71">
        <w:rPr>
          <w:rFonts w:ascii="Times New Roman" w:eastAsia="Times New Roman" w:hAnsi="Times New Roman" w:cs="Times New Roman"/>
          <w:sz w:val="24"/>
          <w:szCs w:val="24"/>
        </w:rPr>
        <w:t xml:space="preserve"> Palembang selain koleksi cet</w:t>
      </w:r>
      <w:r w:rsidR="008A46F4">
        <w:rPr>
          <w:rFonts w:ascii="Times New Roman" w:eastAsia="Times New Roman" w:hAnsi="Times New Roman" w:cs="Times New Roman"/>
          <w:sz w:val="24"/>
          <w:szCs w:val="24"/>
        </w:rPr>
        <w:t xml:space="preserve">ak ada juga koleksi non cetak.  </w:t>
      </w:r>
      <w:r w:rsidR="0046680D" w:rsidRPr="00BF7E71">
        <w:rPr>
          <w:rFonts w:ascii="Times New Roman" w:eastAsia="Times New Roman" w:hAnsi="Times New Roman" w:cs="Times New Roman"/>
          <w:sz w:val="24"/>
          <w:szCs w:val="24"/>
        </w:rPr>
        <w:t>Koleksi non cetak merupakan bahan yang tidak diji</w:t>
      </w:r>
      <w:r w:rsidR="008A46F4">
        <w:rPr>
          <w:rFonts w:ascii="Times New Roman" w:eastAsia="Times New Roman" w:hAnsi="Times New Roman" w:cs="Times New Roman"/>
          <w:sz w:val="24"/>
          <w:szCs w:val="24"/>
        </w:rPr>
        <w:t xml:space="preserve">lid kedalam bentuk sebuah buku; </w:t>
      </w:r>
      <w:r w:rsidR="0046680D" w:rsidRPr="00BF7E71">
        <w:rPr>
          <w:rFonts w:ascii="Times New Roman" w:eastAsia="Times New Roman" w:hAnsi="Times New Roman" w:cs="Times New Roman"/>
          <w:sz w:val="24"/>
          <w:szCs w:val="24"/>
        </w:rPr>
        <w:t>Seperti film, slide, CD audio dan CD-ROM.</w:t>
      </w:r>
      <w:r w:rsidR="0046680D">
        <w:rPr>
          <w:rStyle w:val="FootnoteReference"/>
          <w:rFonts w:ascii="Times New Roman" w:eastAsia="Times New Roman" w:hAnsi="Times New Roman" w:cs="Times New Roman"/>
        </w:rPr>
        <w:footnoteReference w:id="74"/>
      </w:r>
      <w:r w:rsidR="008A46F4">
        <w:rPr>
          <w:rFonts w:ascii="Times New Roman" w:eastAsia="Times New Roman" w:hAnsi="Times New Roman" w:cs="Times New Roman"/>
          <w:sz w:val="24"/>
          <w:szCs w:val="24"/>
        </w:rPr>
        <w:t xml:space="preserve">  </w:t>
      </w:r>
      <w:r w:rsidR="0046680D" w:rsidRPr="00BF7E71">
        <w:rPr>
          <w:rFonts w:ascii="Times New Roman" w:eastAsia="Times New Roman" w:hAnsi="Times New Roman" w:cs="Times New Roman"/>
          <w:sz w:val="24"/>
          <w:szCs w:val="24"/>
        </w:rPr>
        <w:t xml:space="preserve">Banyak bentuk CD baik itu soft copy dari skripsi bahkan </w:t>
      </w:r>
      <w:r w:rsidR="00325125">
        <w:rPr>
          <w:rFonts w:ascii="Times New Roman" w:eastAsia="Times New Roman" w:hAnsi="Times New Roman" w:cs="Times New Roman"/>
          <w:sz w:val="24"/>
          <w:szCs w:val="24"/>
        </w:rPr>
        <w:t>langganan jurnal</w:t>
      </w:r>
      <w:r w:rsidR="00444689">
        <w:rPr>
          <w:rFonts w:ascii="Times New Roman" w:eastAsia="Times New Roman" w:hAnsi="Times New Roman" w:cs="Times New Roman"/>
          <w:sz w:val="24"/>
          <w:szCs w:val="24"/>
        </w:rPr>
        <w:t xml:space="preserve">. </w:t>
      </w:r>
      <w:r w:rsidR="0046680D" w:rsidRPr="00BF7E71">
        <w:rPr>
          <w:rFonts w:ascii="Times New Roman" w:eastAsia="Times New Roman" w:hAnsi="Times New Roman" w:cs="Times New Roman"/>
          <w:sz w:val="24"/>
          <w:szCs w:val="24"/>
        </w:rPr>
        <w:t>Hal ini di</w:t>
      </w:r>
      <w:r w:rsidR="003435FD">
        <w:rPr>
          <w:rFonts w:ascii="Times New Roman" w:eastAsia="Times New Roman" w:hAnsi="Times New Roman" w:cs="Times New Roman"/>
          <w:sz w:val="24"/>
          <w:szCs w:val="24"/>
        </w:rPr>
        <w:t xml:space="preserve"> </w:t>
      </w:r>
      <w:r w:rsidR="0046680D" w:rsidRPr="00BF7E71">
        <w:rPr>
          <w:rFonts w:ascii="Times New Roman" w:eastAsia="Times New Roman" w:hAnsi="Times New Roman" w:cs="Times New Roman"/>
          <w:sz w:val="24"/>
          <w:szCs w:val="24"/>
        </w:rPr>
        <w:t>latarbelakangi untuk melengkapi koleksi buku yang minim untuk sebuah perpustakaan perguruan tinggi</w:t>
      </w:r>
      <w:r w:rsidR="00325125">
        <w:rPr>
          <w:rFonts w:ascii="Times New Roman" w:eastAsia="Times New Roman" w:hAnsi="Times New Roman" w:cs="Times New Roman"/>
          <w:sz w:val="24"/>
          <w:szCs w:val="24"/>
        </w:rPr>
        <w:t xml:space="preserve"> dan juga pengganti koleksi yang sudah rusak sehingga informasi yang ada didalam koleksi tetap berguna bagi pemustaka</w:t>
      </w:r>
      <w:r w:rsidR="00444689">
        <w:rPr>
          <w:rFonts w:ascii="Times New Roman" w:eastAsia="Times New Roman" w:hAnsi="Times New Roman" w:cs="Times New Roman"/>
          <w:sz w:val="24"/>
          <w:szCs w:val="24"/>
        </w:rPr>
        <w:t xml:space="preserve">. </w:t>
      </w:r>
      <w:r w:rsidR="0046680D" w:rsidRPr="00BF7E71">
        <w:rPr>
          <w:rFonts w:ascii="Times New Roman" w:eastAsia="Times New Roman" w:hAnsi="Times New Roman" w:cs="Times New Roman"/>
          <w:sz w:val="24"/>
          <w:szCs w:val="24"/>
        </w:rPr>
        <w:t xml:space="preserve">Adapun cara mengakses itu semua hanya memasukkan </w:t>
      </w:r>
      <w:r>
        <w:rPr>
          <w:rFonts w:ascii="Times New Roman" w:eastAsia="Times New Roman" w:hAnsi="Times New Roman" w:cs="Times New Roman"/>
          <w:i/>
          <w:sz w:val="24"/>
          <w:szCs w:val="24"/>
        </w:rPr>
        <w:t>passwo</w:t>
      </w:r>
      <w:r w:rsidR="0046680D" w:rsidRPr="00BF7E71">
        <w:rPr>
          <w:rFonts w:ascii="Times New Roman" w:eastAsia="Times New Roman" w:hAnsi="Times New Roman" w:cs="Times New Roman"/>
          <w:i/>
          <w:sz w:val="24"/>
          <w:szCs w:val="24"/>
        </w:rPr>
        <w:t xml:space="preserve">rd login </w:t>
      </w:r>
      <w:r w:rsidR="0046680D" w:rsidRPr="00BF7E71">
        <w:rPr>
          <w:rFonts w:ascii="Times New Roman" w:eastAsia="Times New Roman" w:hAnsi="Times New Roman" w:cs="Times New Roman"/>
          <w:sz w:val="24"/>
          <w:szCs w:val="24"/>
        </w:rPr>
        <w:t>yang telah disedi</w:t>
      </w:r>
      <w:r>
        <w:rPr>
          <w:rFonts w:ascii="Times New Roman" w:eastAsia="Times New Roman" w:hAnsi="Times New Roman" w:cs="Times New Roman"/>
          <w:sz w:val="24"/>
          <w:szCs w:val="24"/>
        </w:rPr>
        <w:t>a</w:t>
      </w:r>
      <w:r w:rsidR="0046680D" w:rsidRPr="00BF7E71">
        <w:rPr>
          <w:rFonts w:ascii="Times New Roman" w:eastAsia="Times New Roman" w:hAnsi="Times New Roman" w:cs="Times New Roman"/>
          <w:sz w:val="24"/>
          <w:szCs w:val="24"/>
        </w:rPr>
        <w:t>kan oleh perpustakaan dan didukung denga</w:t>
      </w:r>
      <w:r w:rsidR="003435FD">
        <w:rPr>
          <w:rFonts w:ascii="Times New Roman" w:eastAsia="Times New Roman" w:hAnsi="Times New Roman" w:cs="Times New Roman"/>
          <w:sz w:val="24"/>
          <w:szCs w:val="24"/>
        </w:rPr>
        <w:t>n</w:t>
      </w:r>
      <w:r w:rsidR="0046680D" w:rsidRPr="00BF7E71">
        <w:rPr>
          <w:rFonts w:ascii="Times New Roman" w:eastAsia="Times New Roman" w:hAnsi="Times New Roman" w:cs="Times New Roman"/>
          <w:sz w:val="24"/>
          <w:szCs w:val="24"/>
        </w:rPr>
        <w:t xml:space="preserve"> Wi-Fi yang kuat dan lancar.</w:t>
      </w:r>
      <w:r>
        <w:rPr>
          <w:rFonts w:ascii="Times New Roman" w:eastAsia="Times New Roman" w:hAnsi="Times New Roman" w:cs="Times New Roman"/>
          <w:sz w:val="24"/>
          <w:szCs w:val="24"/>
        </w:rPr>
        <w:t xml:space="preserve">  Pemustaka yang datang ke perpustakaan menggun</w:t>
      </w:r>
      <w:r w:rsidR="003435FD">
        <w:rPr>
          <w:rFonts w:ascii="Times New Roman" w:eastAsia="Times New Roman" w:hAnsi="Times New Roman" w:cs="Times New Roman"/>
          <w:sz w:val="24"/>
          <w:szCs w:val="24"/>
        </w:rPr>
        <w:t>a</w:t>
      </w:r>
      <w:r>
        <w:rPr>
          <w:rFonts w:ascii="Times New Roman" w:eastAsia="Times New Roman" w:hAnsi="Times New Roman" w:cs="Times New Roman"/>
          <w:sz w:val="24"/>
          <w:szCs w:val="24"/>
        </w:rPr>
        <w:t>kan Wi-Fi untuk mengerjakan tugas kul</w:t>
      </w:r>
      <w:r w:rsidR="00DE28C2">
        <w:rPr>
          <w:rFonts w:ascii="Times New Roman" w:eastAsia="Times New Roman" w:hAnsi="Times New Roman" w:cs="Times New Roman"/>
          <w:sz w:val="24"/>
          <w:szCs w:val="24"/>
        </w:rPr>
        <w:t>iah juga mencari</w:t>
      </w:r>
      <w:r w:rsidR="00C021A9">
        <w:rPr>
          <w:rFonts w:ascii="Times New Roman" w:eastAsia="Times New Roman" w:hAnsi="Times New Roman" w:cs="Times New Roman"/>
          <w:sz w:val="24"/>
          <w:szCs w:val="24"/>
        </w:rPr>
        <w:t xml:space="preserve"> hiburan</w:t>
      </w:r>
      <w:r w:rsidR="00DE28C2">
        <w:rPr>
          <w:rFonts w:ascii="Times New Roman" w:eastAsia="Times New Roman" w:hAnsi="Times New Roman" w:cs="Times New Roman"/>
          <w:sz w:val="24"/>
          <w:szCs w:val="24"/>
        </w:rPr>
        <w:t xml:space="preserve"> seperti, mem</w:t>
      </w:r>
      <w:r w:rsidR="00C021A9">
        <w:rPr>
          <w:rFonts w:ascii="Times New Roman" w:eastAsia="Times New Roman" w:hAnsi="Times New Roman" w:cs="Times New Roman"/>
          <w:sz w:val="24"/>
          <w:szCs w:val="24"/>
        </w:rPr>
        <w:t>b</w:t>
      </w:r>
      <w:r w:rsidR="008A46F4">
        <w:rPr>
          <w:rFonts w:ascii="Times New Roman" w:eastAsia="Times New Roman" w:hAnsi="Times New Roman" w:cs="Times New Roman"/>
          <w:sz w:val="24"/>
          <w:szCs w:val="24"/>
        </w:rPr>
        <w:t xml:space="preserve">uka facebook serta game online.  </w:t>
      </w:r>
      <w:r w:rsidR="00C021A9">
        <w:rPr>
          <w:rFonts w:ascii="Times New Roman" w:eastAsia="Times New Roman" w:hAnsi="Times New Roman" w:cs="Times New Roman"/>
          <w:sz w:val="24"/>
          <w:szCs w:val="24"/>
        </w:rPr>
        <w:t>Untuk koleksi non cetak seperti soft copy skripsi bisa digunakan d</w:t>
      </w:r>
      <w:r w:rsidR="00DE28C2">
        <w:rPr>
          <w:rFonts w:ascii="Times New Roman" w:eastAsia="Times New Roman" w:hAnsi="Times New Roman" w:cs="Times New Roman"/>
          <w:sz w:val="24"/>
          <w:szCs w:val="24"/>
        </w:rPr>
        <w:t>an diakses oleh pemustaka jika</w:t>
      </w:r>
      <w:r w:rsidR="00C021A9">
        <w:rPr>
          <w:rFonts w:ascii="Times New Roman" w:eastAsia="Times New Roman" w:hAnsi="Times New Roman" w:cs="Times New Roman"/>
          <w:sz w:val="24"/>
          <w:szCs w:val="24"/>
        </w:rPr>
        <w:t xml:space="preserve"> jaringan lancar dan tidak mati lampu. Sedangkan untuk jurnal yang banyak menggunakan bahasa asing tidak pernah digunakan pemustaka disebabkan bahasa yang digunakan bahasa asing sedangkan perpustakaan sejauh ini belum bisa memberikan pelayanan bimbingan pemakai untuk elektronik jurnal ini. </w:t>
      </w:r>
    </w:p>
    <w:p w:rsidR="00C021A9" w:rsidRDefault="00C021A9" w:rsidP="002A52EE">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Menurut Ibu Rosnaini Wahi</w:t>
      </w:r>
      <w:r w:rsidR="00DE28C2">
        <w:rPr>
          <w:rFonts w:ascii="Times New Roman" w:eastAsia="Times New Roman" w:hAnsi="Times New Roman" w:cs="Times New Roman"/>
          <w:sz w:val="24"/>
          <w:szCs w:val="24"/>
        </w:rPr>
        <w:t>d selaku Kepala Perpustakaan IBA</w:t>
      </w:r>
      <w:r>
        <w:rPr>
          <w:rFonts w:ascii="Times New Roman" w:eastAsia="Times New Roman" w:hAnsi="Times New Roman" w:cs="Times New Roman"/>
          <w:sz w:val="24"/>
          <w:szCs w:val="24"/>
        </w:rPr>
        <w:t xml:space="preserve"> Palembang mengatakan:</w:t>
      </w:r>
    </w:p>
    <w:p w:rsidR="00C021A9" w:rsidRDefault="00C021A9" w:rsidP="002A52EE">
      <w:pPr>
        <w:tabs>
          <w:tab w:val="left" w:pos="1701"/>
        </w:tabs>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prinsip</w:t>
      </w:r>
      <w:r w:rsidR="00DE28C2">
        <w:rPr>
          <w:rFonts w:ascii="Times New Roman" w:eastAsia="Times New Roman" w:hAnsi="Times New Roman" w:cs="Times New Roman"/>
          <w:sz w:val="24"/>
          <w:szCs w:val="24"/>
        </w:rPr>
        <w:t>nya Perpustakaan Universitas IBA</w:t>
      </w:r>
      <w:r>
        <w:rPr>
          <w:rFonts w:ascii="Times New Roman" w:eastAsia="Times New Roman" w:hAnsi="Times New Roman" w:cs="Times New Roman"/>
          <w:sz w:val="24"/>
          <w:szCs w:val="24"/>
        </w:rPr>
        <w:t xml:space="preserve"> Palembang telah memiliki </w:t>
      </w:r>
      <w:r w:rsidR="0077251F">
        <w:rPr>
          <w:rFonts w:ascii="Times New Roman" w:eastAsia="Times New Roman" w:hAnsi="Times New Roman" w:cs="Times New Roman"/>
          <w:sz w:val="24"/>
          <w:szCs w:val="24"/>
        </w:rPr>
        <w:t>sistem yang tero</w:t>
      </w:r>
      <w:r w:rsidR="00D74C95">
        <w:rPr>
          <w:rFonts w:ascii="Times New Roman" w:eastAsia="Times New Roman" w:hAnsi="Times New Roman" w:cs="Times New Roman"/>
          <w:sz w:val="24"/>
          <w:szCs w:val="24"/>
        </w:rPr>
        <w:t xml:space="preserve">tomasi dan memiliki 4 komputer  yang bisa digunakan pemustaka dalam temu balik informasi. Artinya semua koleksi yang dimiliki perpustakaan bisa dilihat dari </w:t>
      </w:r>
      <w:r w:rsidR="003435FD">
        <w:rPr>
          <w:rFonts w:ascii="Times New Roman" w:eastAsia="Times New Roman" w:hAnsi="Times New Roman" w:cs="Times New Roman"/>
          <w:sz w:val="24"/>
          <w:szCs w:val="24"/>
        </w:rPr>
        <w:t>web Perpustakaan Universitas IBA</w:t>
      </w:r>
      <w:r w:rsidR="00D74C95">
        <w:rPr>
          <w:rFonts w:ascii="Times New Roman" w:eastAsia="Times New Roman" w:hAnsi="Times New Roman" w:cs="Times New Roman"/>
          <w:sz w:val="24"/>
          <w:szCs w:val="24"/>
        </w:rPr>
        <w:t xml:space="preserve"> Palembang </w:t>
      </w:r>
      <w:hyperlink r:id="rId13" w:history="1">
        <w:r w:rsidR="00D74C95" w:rsidRPr="00D74C95">
          <w:rPr>
            <w:rStyle w:val="Hyperlink"/>
            <w:rFonts w:ascii="Times New Roman" w:eastAsia="Times New Roman" w:hAnsi="Times New Roman" w:cs="Times New Roman"/>
            <w:b/>
            <w:color w:val="auto"/>
            <w:sz w:val="24"/>
            <w:szCs w:val="24"/>
            <w:u w:val="none"/>
          </w:rPr>
          <w:t>www.iba.ac.id</w:t>
        </w:r>
      </w:hyperlink>
      <w:r w:rsidR="00D74C95">
        <w:rPr>
          <w:rFonts w:ascii="Times New Roman" w:eastAsia="Times New Roman" w:hAnsi="Times New Roman" w:cs="Times New Roman"/>
          <w:b/>
          <w:sz w:val="24"/>
          <w:szCs w:val="24"/>
        </w:rPr>
        <w:t xml:space="preserve">, </w:t>
      </w:r>
      <w:r w:rsidR="00D74C95" w:rsidRPr="00D74C95">
        <w:rPr>
          <w:rFonts w:ascii="Times New Roman" w:eastAsia="Times New Roman" w:hAnsi="Times New Roman" w:cs="Times New Roman"/>
          <w:sz w:val="24"/>
          <w:szCs w:val="24"/>
        </w:rPr>
        <w:t>bai</w:t>
      </w:r>
      <w:r w:rsidR="00D74C95">
        <w:rPr>
          <w:rFonts w:ascii="Times New Roman" w:eastAsia="Times New Roman" w:hAnsi="Times New Roman" w:cs="Times New Roman"/>
          <w:sz w:val="24"/>
          <w:szCs w:val="24"/>
        </w:rPr>
        <w:t xml:space="preserve">k yang cetak ataupun non cetak. Koleksi non cetak seperti soft copy skripsi sering digunakan pemustaka sedangkan </w:t>
      </w:r>
      <w:r w:rsidR="00D74C95" w:rsidRPr="00D74C95">
        <w:rPr>
          <w:rFonts w:ascii="Times New Roman" w:eastAsia="Times New Roman" w:hAnsi="Times New Roman" w:cs="Times New Roman"/>
          <w:i/>
          <w:sz w:val="24"/>
          <w:szCs w:val="24"/>
        </w:rPr>
        <w:t>e-journal</w:t>
      </w:r>
      <w:r w:rsidR="00D74C95">
        <w:rPr>
          <w:rFonts w:ascii="Times New Roman" w:eastAsia="Times New Roman" w:hAnsi="Times New Roman" w:cs="Times New Roman"/>
          <w:sz w:val="24"/>
          <w:szCs w:val="24"/>
        </w:rPr>
        <w:t xml:space="preserve"> tidak pernah digunakan karena kendala bahasa asing, pihak perpustakaan belum sepenuhnya bisa memberikan pelayanan dengan bahasa asing tetapi disini petugas selalu bersiap untuk membantu pemustaka walaupun tidak seperti yang kita harapkan.”</w:t>
      </w:r>
      <w:r w:rsidR="00D74C95">
        <w:rPr>
          <w:rStyle w:val="FootnoteReference"/>
          <w:rFonts w:ascii="Times New Roman" w:eastAsia="Times New Roman" w:hAnsi="Times New Roman" w:cs="Times New Roman"/>
        </w:rPr>
        <w:footnoteReference w:id="75"/>
      </w:r>
      <w:r w:rsidR="00D74C95">
        <w:rPr>
          <w:rFonts w:ascii="Times New Roman" w:eastAsia="Times New Roman" w:hAnsi="Times New Roman" w:cs="Times New Roman"/>
          <w:sz w:val="24"/>
          <w:szCs w:val="24"/>
        </w:rPr>
        <w:t xml:space="preserve"> </w:t>
      </w:r>
    </w:p>
    <w:p w:rsidR="008A46F4" w:rsidRPr="00D74C95" w:rsidRDefault="008A46F4" w:rsidP="008A46F4">
      <w:pPr>
        <w:tabs>
          <w:tab w:val="left" w:pos="1701"/>
        </w:tabs>
        <w:spacing w:after="0" w:line="240" w:lineRule="auto"/>
        <w:ind w:left="1701"/>
        <w:jc w:val="both"/>
        <w:rPr>
          <w:rFonts w:ascii="Times New Roman" w:eastAsia="Times New Roman" w:hAnsi="Times New Roman" w:cs="Times New Roman"/>
          <w:sz w:val="24"/>
          <w:szCs w:val="24"/>
        </w:rPr>
      </w:pPr>
    </w:p>
    <w:p w:rsidR="00DE28C2" w:rsidRDefault="00DF3E91" w:rsidP="00E170DA">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5F1">
        <w:rPr>
          <w:rFonts w:ascii="Times New Roman" w:eastAsia="Times New Roman" w:hAnsi="Times New Roman" w:cs="Times New Roman"/>
          <w:sz w:val="24"/>
          <w:szCs w:val="24"/>
        </w:rPr>
        <w:t>Dari pernyataan diatas  bisa dipahami bahwa koleksi non ceta</w:t>
      </w:r>
      <w:r w:rsidR="003435FD">
        <w:rPr>
          <w:rFonts w:ascii="Times New Roman" w:eastAsia="Times New Roman" w:hAnsi="Times New Roman" w:cs="Times New Roman"/>
          <w:sz w:val="24"/>
          <w:szCs w:val="24"/>
        </w:rPr>
        <w:t>k yang dimiliki Perpustakaan IBA</w:t>
      </w:r>
      <w:r w:rsidR="008D05F1">
        <w:rPr>
          <w:rFonts w:ascii="Times New Roman" w:eastAsia="Times New Roman" w:hAnsi="Times New Roman" w:cs="Times New Roman"/>
          <w:sz w:val="24"/>
          <w:szCs w:val="24"/>
        </w:rPr>
        <w:t xml:space="preserve"> Palembang seperti softcopy skripsi dan </w:t>
      </w:r>
      <w:r w:rsidR="008A46F4">
        <w:rPr>
          <w:rFonts w:ascii="Times New Roman" w:eastAsia="Times New Roman" w:hAnsi="Times New Roman" w:cs="Times New Roman"/>
          <w:i/>
          <w:sz w:val="24"/>
          <w:szCs w:val="24"/>
        </w:rPr>
        <w:t>e-</w:t>
      </w:r>
      <w:r w:rsidR="008D05F1" w:rsidRPr="008A46F4">
        <w:rPr>
          <w:rFonts w:ascii="Times New Roman" w:eastAsia="Times New Roman" w:hAnsi="Times New Roman" w:cs="Times New Roman"/>
          <w:i/>
          <w:sz w:val="24"/>
          <w:szCs w:val="24"/>
        </w:rPr>
        <w:t>journal</w:t>
      </w:r>
      <w:r w:rsidR="008A46F4">
        <w:rPr>
          <w:rFonts w:ascii="Times New Roman" w:eastAsia="Times New Roman" w:hAnsi="Times New Roman" w:cs="Times New Roman"/>
          <w:sz w:val="24"/>
          <w:szCs w:val="24"/>
        </w:rPr>
        <w:t xml:space="preserve">.  </w:t>
      </w:r>
      <w:r w:rsidR="008D05F1">
        <w:rPr>
          <w:rFonts w:ascii="Times New Roman" w:eastAsia="Times New Roman" w:hAnsi="Times New Roman" w:cs="Times New Roman"/>
          <w:sz w:val="24"/>
          <w:szCs w:val="24"/>
        </w:rPr>
        <w:t xml:space="preserve">Softcopy skripsi Sebagian digunakan pemustaka untuk mengerjakan tugas akhir sehingga pemustaka dipermudah dalam mengerjakan tugas akhir tanpa </w:t>
      </w:r>
      <w:r w:rsidR="003435FD">
        <w:rPr>
          <w:rFonts w:ascii="Times New Roman" w:eastAsia="Times New Roman" w:hAnsi="Times New Roman" w:cs="Times New Roman"/>
          <w:sz w:val="24"/>
          <w:szCs w:val="24"/>
        </w:rPr>
        <w:t xml:space="preserve">harus mengkopi skripsi cetak atau </w:t>
      </w:r>
      <w:r w:rsidR="008D05F1">
        <w:rPr>
          <w:rFonts w:ascii="Times New Roman" w:eastAsia="Times New Roman" w:hAnsi="Times New Roman" w:cs="Times New Roman"/>
          <w:sz w:val="24"/>
          <w:szCs w:val="24"/>
        </w:rPr>
        <w:t xml:space="preserve"> difoto untuk  data</w:t>
      </w:r>
      <w:r w:rsidR="008A46F4">
        <w:rPr>
          <w:rFonts w:ascii="Times New Roman" w:eastAsia="Times New Roman" w:hAnsi="Times New Roman" w:cs="Times New Roman"/>
          <w:sz w:val="24"/>
          <w:szCs w:val="24"/>
        </w:rPr>
        <w:t xml:space="preserve"> yang kita inginkan.  </w:t>
      </w:r>
    </w:p>
    <w:p w:rsidR="005B7959" w:rsidRDefault="005E70E2" w:rsidP="005E70E2">
      <w:pPr>
        <w:tabs>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46F4">
        <w:rPr>
          <w:rFonts w:ascii="Times New Roman" w:eastAsia="Times New Roman" w:hAnsi="Times New Roman" w:cs="Times New Roman"/>
          <w:sz w:val="24"/>
          <w:szCs w:val="24"/>
        </w:rPr>
        <w:t xml:space="preserve">Sedangkan </w:t>
      </w:r>
      <w:r w:rsidR="008A46F4" w:rsidRPr="008A46F4">
        <w:rPr>
          <w:rFonts w:ascii="Times New Roman" w:eastAsia="Times New Roman" w:hAnsi="Times New Roman" w:cs="Times New Roman"/>
          <w:i/>
          <w:sz w:val="24"/>
          <w:szCs w:val="24"/>
        </w:rPr>
        <w:t>e</w:t>
      </w:r>
      <w:r w:rsidR="008D05F1" w:rsidRPr="008A46F4">
        <w:rPr>
          <w:rFonts w:ascii="Times New Roman" w:eastAsia="Times New Roman" w:hAnsi="Times New Roman" w:cs="Times New Roman"/>
          <w:i/>
          <w:sz w:val="24"/>
          <w:szCs w:val="24"/>
        </w:rPr>
        <w:t>-Journal</w:t>
      </w:r>
      <w:r w:rsidR="008D05F1">
        <w:rPr>
          <w:rFonts w:ascii="Times New Roman" w:eastAsia="Times New Roman" w:hAnsi="Times New Roman" w:cs="Times New Roman"/>
          <w:sz w:val="24"/>
          <w:szCs w:val="24"/>
        </w:rPr>
        <w:t xml:space="preserve"> tidak pernah digunakan oleh pemustaka disebabkan kendala bahasa asing, untuk itu pemustaka cukup mengetahui saja </w:t>
      </w:r>
      <w:r w:rsidR="008D05F1" w:rsidRPr="008A46F4">
        <w:rPr>
          <w:rFonts w:ascii="Times New Roman" w:eastAsia="Times New Roman" w:hAnsi="Times New Roman" w:cs="Times New Roman"/>
          <w:i/>
          <w:sz w:val="24"/>
          <w:szCs w:val="24"/>
        </w:rPr>
        <w:t>e-journal</w:t>
      </w:r>
      <w:r w:rsidR="008D05F1">
        <w:rPr>
          <w:rFonts w:ascii="Times New Roman" w:eastAsia="Times New Roman" w:hAnsi="Times New Roman" w:cs="Times New Roman"/>
          <w:sz w:val="24"/>
          <w:szCs w:val="24"/>
        </w:rPr>
        <w:t xml:space="preserve"> tapi tidak men</w:t>
      </w:r>
      <w:r w:rsidR="003435FD">
        <w:rPr>
          <w:rFonts w:ascii="Times New Roman" w:eastAsia="Times New Roman" w:hAnsi="Times New Roman" w:cs="Times New Roman"/>
          <w:sz w:val="24"/>
          <w:szCs w:val="24"/>
        </w:rPr>
        <w:t>ggunakannya. J</w:t>
      </w:r>
      <w:r w:rsidR="008D05F1">
        <w:rPr>
          <w:rFonts w:ascii="Times New Roman" w:eastAsia="Times New Roman" w:hAnsi="Times New Roman" w:cs="Times New Roman"/>
          <w:sz w:val="24"/>
          <w:szCs w:val="24"/>
        </w:rPr>
        <w:t xml:space="preserve">ika perpustakaan menyediakan sistem untuk bahasa asing </w:t>
      </w:r>
      <w:r w:rsidR="005660F3">
        <w:rPr>
          <w:rFonts w:ascii="Times New Roman" w:eastAsia="Times New Roman" w:hAnsi="Times New Roman" w:cs="Times New Roman"/>
          <w:sz w:val="24"/>
          <w:szCs w:val="24"/>
        </w:rPr>
        <w:t xml:space="preserve">informasi yang ada dalam </w:t>
      </w:r>
      <w:r w:rsidR="005660F3" w:rsidRPr="008A46F4">
        <w:rPr>
          <w:rFonts w:ascii="Times New Roman" w:eastAsia="Times New Roman" w:hAnsi="Times New Roman" w:cs="Times New Roman"/>
          <w:i/>
          <w:sz w:val="24"/>
          <w:szCs w:val="24"/>
        </w:rPr>
        <w:t>e-journal</w:t>
      </w:r>
      <w:r w:rsidR="005660F3">
        <w:rPr>
          <w:rFonts w:ascii="Times New Roman" w:eastAsia="Times New Roman" w:hAnsi="Times New Roman" w:cs="Times New Roman"/>
          <w:sz w:val="24"/>
          <w:szCs w:val="24"/>
        </w:rPr>
        <w:t xml:space="preserve"> sangat membantu pemusta</w:t>
      </w:r>
      <w:r w:rsidR="00325125">
        <w:rPr>
          <w:rFonts w:ascii="Times New Roman" w:eastAsia="Times New Roman" w:hAnsi="Times New Roman" w:cs="Times New Roman"/>
          <w:sz w:val="24"/>
          <w:szCs w:val="24"/>
        </w:rPr>
        <w:t>ka dalam mengerjakan tugas perkuliahan</w:t>
      </w:r>
      <w:r w:rsidR="008A46F4">
        <w:rPr>
          <w:rFonts w:ascii="Times New Roman" w:eastAsia="Times New Roman" w:hAnsi="Times New Roman" w:cs="Times New Roman"/>
          <w:sz w:val="24"/>
          <w:szCs w:val="24"/>
        </w:rPr>
        <w:t xml:space="preserve">.  </w:t>
      </w:r>
      <w:r w:rsidR="005660F3">
        <w:rPr>
          <w:rFonts w:ascii="Times New Roman" w:eastAsia="Times New Roman" w:hAnsi="Times New Roman" w:cs="Times New Roman"/>
          <w:sz w:val="24"/>
          <w:szCs w:val="24"/>
        </w:rPr>
        <w:t xml:space="preserve">Adapun keuntungan dan kelemahan dengan menggunakan koleksi non cetak, keuntungan </w:t>
      </w:r>
      <w:r w:rsidR="007F4108">
        <w:rPr>
          <w:rFonts w:ascii="Times New Roman" w:eastAsia="Times New Roman" w:hAnsi="Times New Roman" w:cs="Times New Roman"/>
          <w:sz w:val="24"/>
          <w:szCs w:val="24"/>
        </w:rPr>
        <w:t>dengan menggunakan koleksi non cetak lebih cepat tanpa harus mengkopi skripsi terlebih dahulu sedangkan kelemahannya jika jaringan tidak stabil dan mati lampu maka akan mengalami hambatan menggunakan koleksi non cetak tersebut. Untuk itu semua perpustakaan menghimbau walaupun sudah ada koleksi non cetak tetapi koleksi cetak tetap harus ada karena apa bila terjadi kendala maka koleksi cetak masih digunakan.</w:t>
      </w:r>
    </w:p>
    <w:p w:rsidR="00E70668" w:rsidRDefault="005B7959" w:rsidP="00FF69CD">
      <w:pPr>
        <w:tabs>
          <w:tab w:val="left" w:pos="1701"/>
        </w:tabs>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menyediakan sumber day</w:t>
      </w:r>
      <w:r w:rsidR="00E170DA">
        <w:rPr>
          <w:rFonts w:ascii="Times New Roman" w:eastAsia="Times New Roman" w:hAnsi="Times New Roman" w:cs="Times New Roman"/>
          <w:sz w:val="24"/>
          <w:szCs w:val="24"/>
        </w:rPr>
        <w:t>a yang dimiliki Perpustakaan IBA</w:t>
      </w:r>
      <w:r>
        <w:rPr>
          <w:rFonts w:ascii="Times New Roman" w:eastAsia="Times New Roman" w:hAnsi="Times New Roman" w:cs="Times New Roman"/>
          <w:sz w:val="24"/>
          <w:szCs w:val="24"/>
        </w:rPr>
        <w:t xml:space="preserve"> Palembang, perpu</w:t>
      </w:r>
      <w:r w:rsidR="00E170DA">
        <w:rPr>
          <w:rFonts w:ascii="Times New Roman" w:eastAsia="Times New Roman" w:hAnsi="Times New Roman" w:cs="Times New Roman"/>
          <w:sz w:val="24"/>
          <w:szCs w:val="24"/>
        </w:rPr>
        <w:t>stakaan IBA</w:t>
      </w:r>
      <w:r w:rsidR="0070760A">
        <w:rPr>
          <w:rFonts w:ascii="Times New Roman" w:eastAsia="Times New Roman" w:hAnsi="Times New Roman" w:cs="Times New Roman"/>
          <w:sz w:val="24"/>
          <w:szCs w:val="24"/>
        </w:rPr>
        <w:t xml:space="preserve"> mengadakan kegiatan persemester</w:t>
      </w:r>
      <w:r>
        <w:rPr>
          <w:rFonts w:ascii="Times New Roman" w:eastAsia="Times New Roman" w:hAnsi="Times New Roman" w:cs="Times New Roman"/>
          <w:sz w:val="24"/>
          <w:szCs w:val="24"/>
        </w:rPr>
        <w:t xml:space="preserve"> untuk menarik pe</w:t>
      </w:r>
      <w:r w:rsidR="0070760A">
        <w:rPr>
          <w:rFonts w:ascii="Times New Roman" w:eastAsia="Times New Roman" w:hAnsi="Times New Roman" w:cs="Times New Roman"/>
          <w:sz w:val="24"/>
          <w:szCs w:val="24"/>
        </w:rPr>
        <w:t>ngunjung datang keperpustakaan dan menjelaskan pelayanan bimbingan pema</w:t>
      </w:r>
      <w:r w:rsidR="00E170DA">
        <w:rPr>
          <w:rFonts w:ascii="Times New Roman" w:eastAsia="Times New Roman" w:hAnsi="Times New Roman" w:cs="Times New Roman"/>
          <w:sz w:val="24"/>
          <w:szCs w:val="24"/>
        </w:rPr>
        <w:t>kai yang ada di perpustakaan IBA</w:t>
      </w:r>
      <w:r w:rsidR="005E70E2">
        <w:rPr>
          <w:rFonts w:ascii="Times New Roman" w:eastAsia="Times New Roman" w:hAnsi="Times New Roman" w:cs="Times New Roman"/>
          <w:sz w:val="24"/>
          <w:szCs w:val="24"/>
        </w:rPr>
        <w:t xml:space="preserve"> palembang.  </w:t>
      </w:r>
    </w:p>
    <w:p w:rsidR="0070760A" w:rsidRDefault="00E70668" w:rsidP="00E70668">
      <w:pPr>
        <w:tabs>
          <w:tab w:val="left" w:pos="0"/>
          <w:tab w:val="left" w:pos="170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760A">
        <w:rPr>
          <w:rFonts w:ascii="Times New Roman" w:eastAsia="Times New Roman" w:hAnsi="Times New Roman" w:cs="Times New Roman"/>
          <w:sz w:val="24"/>
          <w:szCs w:val="24"/>
        </w:rPr>
        <w:t>Seperti yang dikatakan Ibu Rosnaini Wahi</w:t>
      </w:r>
      <w:r w:rsidR="00712939">
        <w:rPr>
          <w:rFonts w:ascii="Times New Roman" w:eastAsia="Times New Roman" w:hAnsi="Times New Roman" w:cs="Times New Roman"/>
          <w:sz w:val="24"/>
          <w:szCs w:val="24"/>
        </w:rPr>
        <w:t>d selaku Kepala Perpustakaan IBA</w:t>
      </w:r>
      <w:r w:rsidR="007076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0760A">
        <w:rPr>
          <w:rFonts w:ascii="Times New Roman" w:eastAsia="Times New Roman" w:hAnsi="Times New Roman" w:cs="Times New Roman"/>
          <w:sz w:val="24"/>
          <w:szCs w:val="24"/>
        </w:rPr>
        <w:t>Palembang mengatakan:</w:t>
      </w:r>
    </w:p>
    <w:p w:rsidR="00E170DA" w:rsidRDefault="0070760A" w:rsidP="00E170DA">
      <w:pPr>
        <w:tabs>
          <w:tab w:val="left" w:pos="1701"/>
        </w:tabs>
        <w:spacing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bimbingan p</w:t>
      </w:r>
      <w:r w:rsidR="00DE28C2">
        <w:rPr>
          <w:rFonts w:ascii="Times New Roman" w:eastAsia="Times New Roman" w:hAnsi="Times New Roman" w:cs="Times New Roman"/>
          <w:sz w:val="24"/>
          <w:szCs w:val="24"/>
        </w:rPr>
        <w:t>emakai selain dilakukan dengan O</w:t>
      </w:r>
      <w:r w:rsidR="003435FD">
        <w:rPr>
          <w:rFonts w:ascii="Times New Roman" w:eastAsia="Times New Roman" w:hAnsi="Times New Roman" w:cs="Times New Roman"/>
          <w:sz w:val="24"/>
          <w:szCs w:val="24"/>
        </w:rPr>
        <w:t xml:space="preserve">BSIBA </w:t>
      </w:r>
      <w:r>
        <w:rPr>
          <w:rFonts w:ascii="Times New Roman" w:eastAsia="Times New Roman" w:hAnsi="Times New Roman" w:cs="Times New Roman"/>
          <w:sz w:val="24"/>
          <w:szCs w:val="24"/>
        </w:rPr>
        <w:t>untuk</w:t>
      </w:r>
      <w:r w:rsidR="00DE28C2">
        <w:rPr>
          <w:rFonts w:ascii="Times New Roman" w:eastAsia="Times New Roman" w:hAnsi="Times New Roman" w:cs="Times New Roman"/>
          <w:sz w:val="24"/>
          <w:szCs w:val="24"/>
        </w:rPr>
        <w:t xml:space="preserve"> mahasiwa baru, perpustakaan IBA</w:t>
      </w:r>
      <w:r>
        <w:rPr>
          <w:rFonts w:ascii="Times New Roman" w:eastAsia="Times New Roman" w:hAnsi="Times New Roman" w:cs="Times New Roman"/>
          <w:sz w:val="24"/>
          <w:szCs w:val="24"/>
        </w:rPr>
        <w:t xml:space="preserve"> juga mengadakan kegiatan persemester yaitu dengan diadakannya bedah buku</w:t>
      </w:r>
      <w:r w:rsidR="00E70668">
        <w:rPr>
          <w:rFonts w:ascii="Times New Roman" w:eastAsia="Times New Roman" w:hAnsi="Times New Roman" w:cs="Times New Roman"/>
          <w:sz w:val="24"/>
          <w:szCs w:val="24"/>
        </w:rPr>
        <w:t xml:space="preserve"> untuk pemustaka. </w:t>
      </w:r>
      <w:r w:rsidR="00596443">
        <w:rPr>
          <w:rFonts w:ascii="Times New Roman" w:eastAsia="Times New Roman" w:hAnsi="Times New Roman" w:cs="Times New Roman"/>
          <w:sz w:val="24"/>
          <w:szCs w:val="24"/>
        </w:rPr>
        <w:t>Dengan adanya bedah buku ini</w:t>
      </w:r>
      <w:r w:rsidR="00D720AA">
        <w:rPr>
          <w:rFonts w:ascii="Times New Roman" w:eastAsia="Times New Roman" w:hAnsi="Times New Roman" w:cs="Times New Roman"/>
          <w:sz w:val="24"/>
          <w:szCs w:val="24"/>
        </w:rPr>
        <w:t>, pengelola perpustakaan</w:t>
      </w:r>
      <w:r w:rsidR="00596443">
        <w:rPr>
          <w:rFonts w:ascii="Times New Roman" w:eastAsia="Times New Roman" w:hAnsi="Times New Roman" w:cs="Times New Roman"/>
          <w:sz w:val="24"/>
          <w:szCs w:val="24"/>
        </w:rPr>
        <w:t xml:space="preserve"> menjelaskan rambu-rambu yang ada diperpustakaan, koleksi bar</w:t>
      </w:r>
      <w:r w:rsidR="003435FD">
        <w:rPr>
          <w:rFonts w:ascii="Times New Roman" w:eastAsia="Times New Roman" w:hAnsi="Times New Roman" w:cs="Times New Roman"/>
          <w:sz w:val="24"/>
          <w:szCs w:val="24"/>
        </w:rPr>
        <w:t>u yang dimiliki perpustakaan IBA</w:t>
      </w:r>
      <w:r w:rsidR="00596443">
        <w:rPr>
          <w:rFonts w:ascii="Times New Roman" w:eastAsia="Times New Roman" w:hAnsi="Times New Roman" w:cs="Times New Roman"/>
          <w:sz w:val="24"/>
          <w:szCs w:val="24"/>
        </w:rPr>
        <w:t xml:space="preserve"> Palembang.”</w:t>
      </w:r>
      <w:r w:rsidR="00596443">
        <w:rPr>
          <w:rStyle w:val="FootnoteReference"/>
          <w:rFonts w:ascii="Times New Roman" w:eastAsia="Times New Roman" w:hAnsi="Times New Roman" w:cs="Times New Roman"/>
        </w:rPr>
        <w:footnoteReference w:id="76"/>
      </w:r>
      <w:r w:rsidR="00596443">
        <w:rPr>
          <w:rFonts w:ascii="Times New Roman" w:eastAsia="Times New Roman" w:hAnsi="Times New Roman" w:cs="Times New Roman"/>
          <w:sz w:val="24"/>
          <w:szCs w:val="24"/>
        </w:rPr>
        <w:t xml:space="preserve"> </w:t>
      </w:r>
    </w:p>
    <w:p w:rsidR="005B7959" w:rsidRDefault="0070760A" w:rsidP="00AC7E1E">
      <w:pPr>
        <w:tabs>
          <w:tab w:val="left" w:pos="1701"/>
        </w:tabs>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443">
        <w:rPr>
          <w:rFonts w:ascii="Times New Roman" w:eastAsia="Times New Roman" w:hAnsi="Times New Roman" w:cs="Times New Roman"/>
          <w:sz w:val="24"/>
          <w:szCs w:val="24"/>
        </w:rPr>
        <w:t>Dapat diambil kesimpulan dari penyataan diatas, setiap perpustakaan memiliki cara sendiri untuk menarik pe</w:t>
      </w:r>
      <w:r w:rsidR="00DE28C2">
        <w:rPr>
          <w:rFonts w:ascii="Times New Roman" w:eastAsia="Times New Roman" w:hAnsi="Times New Roman" w:cs="Times New Roman"/>
          <w:sz w:val="24"/>
          <w:szCs w:val="24"/>
        </w:rPr>
        <w:t xml:space="preserve">ngunjung perpustakaan serta </w:t>
      </w:r>
      <w:r w:rsidR="00596443">
        <w:rPr>
          <w:rFonts w:ascii="Times New Roman" w:eastAsia="Times New Roman" w:hAnsi="Times New Roman" w:cs="Times New Roman"/>
          <w:sz w:val="24"/>
          <w:szCs w:val="24"/>
        </w:rPr>
        <w:t>memperkenalkan sumber daya perpustakaan sehingga bisa di</w:t>
      </w:r>
      <w:r w:rsidR="003435FD">
        <w:rPr>
          <w:rFonts w:ascii="Times New Roman" w:eastAsia="Times New Roman" w:hAnsi="Times New Roman" w:cs="Times New Roman"/>
          <w:sz w:val="24"/>
          <w:szCs w:val="24"/>
        </w:rPr>
        <w:t xml:space="preserve"> </w:t>
      </w:r>
      <w:r w:rsidR="00596443">
        <w:rPr>
          <w:rFonts w:ascii="Times New Roman" w:eastAsia="Times New Roman" w:hAnsi="Times New Roman" w:cs="Times New Roman"/>
          <w:sz w:val="24"/>
          <w:szCs w:val="24"/>
        </w:rPr>
        <w:t>manfaatkan pemustaka.</w:t>
      </w:r>
      <w:r w:rsidR="004F1DD8">
        <w:rPr>
          <w:rFonts w:ascii="Times New Roman" w:eastAsia="Times New Roman" w:hAnsi="Times New Roman" w:cs="Times New Roman"/>
          <w:sz w:val="24"/>
          <w:szCs w:val="24"/>
        </w:rPr>
        <w:t xml:space="preserve"> Perpustakaan IBA</w:t>
      </w:r>
      <w:r w:rsidR="00AC7E1E">
        <w:rPr>
          <w:rFonts w:ascii="Times New Roman" w:eastAsia="Times New Roman" w:hAnsi="Times New Roman" w:cs="Times New Roman"/>
          <w:sz w:val="24"/>
          <w:szCs w:val="24"/>
        </w:rPr>
        <w:t xml:space="preserve"> memiliki cara  dengan mengadakan bedah buku persemester sehingga bisa menjelaskan kegunaan rambu-rambu dan koleksi baru yang dimiliki oleh perpustakaan.  sebenarnya kegiatan bedah buku sudah baik dilakukan, tetapi menurut saya kegiatan ini bisa rutin dilakukan sehingga pemustaka tidak akan merasa bosan datang ke</w:t>
      </w:r>
      <w:r w:rsidR="004F1DD8">
        <w:rPr>
          <w:rFonts w:ascii="Times New Roman" w:eastAsia="Times New Roman" w:hAnsi="Times New Roman" w:cs="Times New Roman"/>
          <w:sz w:val="24"/>
          <w:szCs w:val="24"/>
        </w:rPr>
        <w:t xml:space="preserve"> </w:t>
      </w:r>
      <w:r w:rsidR="00AC7E1E">
        <w:rPr>
          <w:rFonts w:ascii="Times New Roman" w:eastAsia="Times New Roman" w:hAnsi="Times New Roman" w:cs="Times New Roman"/>
          <w:sz w:val="24"/>
          <w:szCs w:val="24"/>
        </w:rPr>
        <w:t>perpustakaan.</w:t>
      </w:r>
    </w:p>
    <w:p w:rsidR="009676A2" w:rsidRPr="00FC6946" w:rsidRDefault="00216E19" w:rsidP="009A1D05">
      <w:pPr>
        <w:pStyle w:val="ListParagraph"/>
        <w:numPr>
          <w:ilvl w:val="0"/>
          <w:numId w:val="39"/>
        </w:numPr>
        <w:tabs>
          <w:tab w:val="left" w:pos="284"/>
        </w:tabs>
        <w:spacing w:after="0" w:line="480" w:lineRule="auto"/>
        <w:ind w:left="0"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Kendala </w:t>
      </w:r>
      <w:r w:rsidR="00FC6946">
        <w:rPr>
          <w:rFonts w:ascii="Times New Roman" w:eastAsia="Times New Roman" w:hAnsi="Times New Roman" w:cs="Times New Roman"/>
          <w:b/>
          <w:sz w:val="24"/>
          <w:szCs w:val="24"/>
          <w:lang w:eastAsia="id-ID"/>
        </w:rPr>
        <w:t xml:space="preserve">Yang Dihadapi Pengelola Perpustakaan </w:t>
      </w:r>
      <w:r>
        <w:rPr>
          <w:rFonts w:ascii="Times New Roman" w:eastAsia="Times New Roman" w:hAnsi="Times New Roman" w:cs="Times New Roman"/>
          <w:b/>
          <w:sz w:val="24"/>
          <w:szCs w:val="24"/>
          <w:lang w:eastAsia="id-ID"/>
        </w:rPr>
        <w:t xml:space="preserve">Dalam Memberikan </w:t>
      </w:r>
      <w:r w:rsidR="00D720AA">
        <w:rPr>
          <w:rFonts w:ascii="Times New Roman" w:eastAsia="Times New Roman" w:hAnsi="Times New Roman" w:cs="Times New Roman"/>
          <w:b/>
          <w:sz w:val="24"/>
          <w:szCs w:val="24"/>
          <w:lang w:eastAsia="id-ID"/>
        </w:rPr>
        <w:tab/>
        <w:t>Pel</w:t>
      </w:r>
      <w:r>
        <w:rPr>
          <w:rFonts w:ascii="Times New Roman" w:eastAsia="Times New Roman" w:hAnsi="Times New Roman" w:cs="Times New Roman"/>
          <w:b/>
          <w:sz w:val="24"/>
          <w:szCs w:val="24"/>
          <w:lang w:eastAsia="id-ID"/>
        </w:rPr>
        <w:t>ayanan Bimbingan Pemakai Di Perpustakaan Universitas</w:t>
      </w:r>
      <w:r w:rsidRPr="00FC6946">
        <w:rPr>
          <w:rFonts w:ascii="Times New Roman" w:eastAsia="Times New Roman" w:hAnsi="Times New Roman" w:cs="Times New Roman"/>
          <w:b/>
          <w:sz w:val="24"/>
          <w:szCs w:val="24"/>
          <w:lang w:eastAsia="id-ID"/>
        </w:rPr>
        <w:t xml:space="preserve"> IBA Palembang </w:t>
      </w:r>
    </w:p>
    <w:p w:rsidR="00A51DE7" w:rsidRDefault="006B4051" w:rsidP="00FF69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Pelayanan b</w:t>
      </w:r>
      <w:r w:rsidR="003B4AF9">
        <w:rPr>
          <w:rFonts w:ascii="Times New Roman" w:eastAsia="Times New Roman" w:hAnsi="Times New Roman" w:cs="Times New Roman"/>
          <w:sz w:val="24"/>
          <w:szCs w:val="24"/>
          <w:lang w:eastAsia="id-ID"/>
        </w:rPr>
        <w:t xml:space="preserve">imbingan </w:t>
      </w:r>
      <w:r w:rsidR="009E6C53">
        <w:rPr>
          <w:rFonts w:ascii="Times New Roman" w:eastAsia="Times New Roman" w:hAnsi="Times New Roman" w:cs="Times New Roman"/>
          <w:sz w:val="24"/>
          <w:szCs w:val="24"/>
          <w:lang w:eastAsia="id-ID"/>
        </w:rPr>
        <w:t>pemakai</w:t>
      </w:r>
      <w:r w:rsidR="003B4AF9">
        <w:rPr>
          <w:rFonts w:ascii="Times New Roman" w:eastAsia="Times New Roman" w:hAnsi="Times New Roman" w:cs="Times New Roman"/>
          <w:sz w:val="24"/>
          <w:szCs w:val="24"/>
          <w:lang w:eastAsia="id-ID"/>
        </w:rPr>
        <w:t xml:space="preserve"> </w:t>
      </w:r>
      <w:r w:rsidR="00E42D87">
        <w:rPr>
          <w:rFonts w:ascii="Times New Roman" w:eastAsia="Times New Roman" w:hAnsi="Times New Roman" w:cs="Times New Roman"/>
          <w:sz w:val="24"/>
          <w:szCs w:val="24"/>
          <w:lang w:eastAsia="id-ID"/>
        </w:rPr>
        <w:t xml:space="preserve">yang diberikan kepada </w:t>
      </w:r>
      <w:r w:rsidR="002A57CB">
        <w:rPr>
          <w:rFonts w:ascii="Times New Roman" w:eastAsia="Times New Roman" w:hAnsi="Times New Roman" w:cs="Times New Roman"/>
          <w:sz w:val="24"/>
          <w:szCs w:val="24"/>
          <w:lang w:eastAsia="id-ID"/>
        </w:rPr>
        <w:t>pemus</w:t>
      </w:r>
      <w:r w:rsidR="00073211">
        <w:rPr>
          <w:rFonts w:ascii="Times New Roman" w:eastAsia="Times New Roman" w:hAnsi="Times New Roman" w:cs="Times New Roman"/>
          <w:sz w:val="24"/>
          <w:szCs w:val="24"/>
          <w:lang w:eastAsia="id-ID"/>
        </w:rPr>
        <w:t xml:space="preserve">taka dan memiliki harapan </w:t>
      </w:r>
      <w:r w:rsidR="009E6C53">
        <w:rPr>
          <w:rFonts w:ascii="Times New Roman" w:eastAsia="Times New Roman" w:hAnsi="Times New Roman" w:cs="Times New Roman"/>
          <w:sz w:val="24"/>
          <w:szCs w:val="24"/>
          <w:lang w:eastAsia="id-ID"/>
        </w:rPr>
        <w:t>agar bisa memuaskan pemustaka</w:t>
      </w:r>
      <w:r w:rsidR="002A57CB">
        <w:rPr>
          <w:rFonts w:ascii="Times New Roman" w:eastAsia="Times New Roman" w:hAnsi="Times New Roman" w:cs="Times New Roman"/>
          <w:sz w:val="24"/>
          <w:szCs w:val="24"/>
          <w:lang w:eastAsia="id-ID"/>
        </w:rPr>
        <w:t xml:space="preserve"> berkunjung ke perpustakaan. teta</w:t>
      </w:r>
      <w:r w:rsidR="009E6C53">
        <w:rPr>
          <w:rFonts w:ascii="Times New Roman" w:eastAsia="Times New Roman" w:hAnsi="Times New Roman" w:cs="Times New Roman"/>
          <w:sz w:val="24"/>
          <w:szCs w:val="24"/>
          <w:lang w:eastAsia="id-ID"/>
        </w:rPr>
        <w:t>pi tidak semudah itu banyak ham</w:t>
      </w:r>
      <w:r w:rsidR="002A57CB">
        <w:rPr>
          <w:rFonts w:ascii="Times New Roman" w:eastAsia="Times New Roman" w:hAnsi="Times New Roman" w:cs="Times New Roman"/>
          <w:sz w:val="24"/>
          <w:szCs w:val="24"/>
          <w:lang w:eastAsia="id-ID"/>
        </w:rPr>
        <w:t>batan atau kendala yang di</w:t>
      </w:r>
      <w:r w:rsidR="00D720AA">
        <w:rPr>
          <w:rFonts w:ascii="Times New Roman" w:eastAsia="Times New Roman" w:hAnsi="Times New Roman" w:cs="Times New Roman"/>
          <w:sz w:val="24"/>
          <w:szCs w:val="24"/>
          <w:lang w:eastAsia="id-ID"/>
        </w:rPr>
        <w:t xml:space="preserve">hadapi oleh pengelola perpustakaan </w:t>
      </w:r>
      <w:r w:rsidR="002A57CB">
        <w:rPr>
          <w:rFonts w:ascii="Times New Roman" w:eastAsia="Times New Roman" w:hAnsi="Times New Roman" w:cs="Times New Roman"/>
          <w:sz w:val="24"/>
          <w:szCs w:val="24"/>
          <w:lang w:eastAsia="id-ID"/>
        </w:rPr>
        <w:t xml:space="preserve">dalam memberikan pelayanan bimbingan pemakai.  </w:t>
      </w:r>
      <w:r w:rsidR="009E6C53">
        <w:rPr>
          <w:rFonts w:ascii="Times New Roman" w:eastAsia="Times New Roman" w:hAnsi="Times New Roman" w:cs="Times New Roman"/>
          <w:sz w:val="24"/>
          <w:szCs w:val="24"/>
          <w:lang w:eastAsia="id-ID"/>
        </w:rPr>
        <w:t xml:space="preserve">Jika </w:t>
      </w:r>
      <w:r w:rsidR="00020184">
        <w:rPr>
          <w:rFonts w:ascii="Times New Roman" w:eastAsia="Times New Roman" w:hAnsi="Times New Roman" w:cs="Times New Roman"/>
          <w:sz w:val="24"/>
          <w:szCs w:val="24"/>
          <w:lang w:eastAsia="id-ID"/>
        </w:rPr>
        <w:t>untuk temu kembali informasi d</w:t>
      </w:r>
      <w:r w:rsidR="002A57CB">
        <w:rPr>
          <w:rFonts w:ascii="Times New Roman" w:eastAsia="Times New Roman" w:hAnsi="Times New Roman" w:cs="Times New Roman"/>
          <w:sz w:val="24"/>
          <w:szCs w:val="24"/>
          <w:lang w:eastAsia="id-ID"/>
        </w:rPr>
        <w:t>engan menyiapkan beberapa komputer bagi pemustaka dalam temu kembali informasi dengan cepat,</w:t>
      </w:r>
      <w:r w:rsidR="007224C3">
        <w:rPr>
          <w:rFonts w:ascii="Times New Roman" w:eastAsia="Times New Roman" w:hAnsi="Times New Roman" w:cs="Times New Roman"/>
          <w:sz w:val="24"/>
          <w:szCs w:val="24"/>
          <w:lang w:eastAsia="id-ID"/>
        </w:rPr>
        <w:t xml:space="preserve"> </w:t>
      </w:r>
      <w:r w:rsidR="002A57CB">
        <w:rPr>
          <w:rFonts w:ascii="Times New Roman" w:eastAsia="Times New Roman" w:hAnsi="Times New Roman" w:cs="Times New Roman"/>
          <w:sz w:val="24"/>
          <w:szCs w:val="24"/>
          <w:lang w:eastAsia="id-ID"/>
        </w:rPr>
        <w:t xml:space="preserve">tepat dan akurat. </w:t>
      </w:r>
    </w:p>
    <w:p w:rsidR="00634051" w:rsidRDefault="004D2FEF" w:rsidP="00D720AA">
      <w:pPr>
        <w:spacing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5B7D19">
        <w:rPr>
          <w:rFonts w:ascii="Times New Roman" w:eastAsia="Times New Roman" w:hAnsi="Times New Roman" w:cs="Times New Roman"/>
          <w:sz w:val="24"/>
          <w:szCs w:val="24"/>
          <w:lang w:eastAsia="id-ID"/>
        </w:rPr>
        <w:t>B</w:t>
      </w:r>
      <w:r w:rsidR="00114E00">
        <w:rPr>
          <w:rFonts w:ascii="Times New Roman" w:eastAsia="Times New Roman" w:hAnsi="Times New Roman" w:cs="Times New Roman"/>
          <w:sz w:val="24"/>
          <w:szCs w:val="24"/>
          <w:lang w:eastAsia="id-ID"/>
        </w:rPr>
        <w:t xml:space="preserve">apak </w:t>
      </w:r>
      <w:r w:rsidR="005B7D19">
        <w:rPr>
          <w:rFonts w:ascii="Times New Roman" w:eastAsia="Times New Roman" w:hAnsi="Times New Roman" w:cs="Times New Roman"/>
          <w:sz w:val="24"/>
          <w:szCs w:val="24"/>
          <w:lang w:eastAsia="id-ID"/>
        </w:rPr>
        <w:t>Gali P</w:t>
      </w:r>
      <w:r>
        <w:rPr>
          <w:rFonts w:ascii="Times New Roman" w:eastAsia="Times New Roman" w:hAnsi="Times New Roman" w:cs="Times New Roman"/>
          <w:sz w:val="24"/>
          <w:szCs w:val="24"/>
          <w:lang w:eastAsia="id-ID"/>
        </w:rPr>
        <w:t xml:space="preserve">urnama </w:t>
      </w:r>
      <w:r w:rsidR="00114E0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kendala yang dihadapi ketika ingin melakukan penelusuran yaitu kalau mati lampu semua sistem tidak dapat digunakan baik peminjaman ataupun penelusuran untuk mencari buku yang diinginkan.</w:t>
      </w:r>
      <w:r w:rsidR="00114E00">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lang w:eastAsia="id-ID"/>
        </w:rPr>
        <w:footnoteReference w:id="77"/>
      </w:r>
    </w:p>
    <w:p w:rsidR="002B2FCF" w:rsidRDefault="00216E19" w:rsidP="00D720AA">
      <w:pPr>
        <w:spacing w:before="24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Senada yang disampaikan oleh Rosa selaku mahasiswa di Universitas IBA Palembang menyatakan “</w:t>
      </w:r>
      <w:r w:rsidR="00634051">
        <w:rPr>
          <w:rFonts w:ascii="Times New Roman" w:eastAsia="Times New Roman" w:hAnsi="Times New Roman" w:cs="Times New Roman"/>
          <w:sz w:val="24"/>
          <w:szCs w:val="24"/>
          <w:lang w:eastAsia="id-ID"/>
        </w:rPr>
        <w:t>kendala diperpustakaan IBA ketika ingin melakukan  penelusuran mati lampu dan  jaringan yang lambat</w:t>
      </w:r>
      <w:r w:rsidR="002B2FCF">
        <w:rPr>
          <w:rFonts w:ascii="Times New Roman" w:eastAsia="Times New Roman" w:hAnsi="Times New Roman" w:cs="Times New Roman"/>
          <w:sz w:val="24"/>
          <w:szCs w:val="24"/>
          <w:lang w:eastAsia="id-ID"/>
        </w:rPr>
        <w:t>”</w:t>
      </w:r>
      <w:r w:rsidR="00634051">
        <w:rPr>
          <w:rFonts w:ascii="Times New Roman" w:eastAsia="Times New Roman" w:hAnsi="Times New Roman" w:cs="Times New Roman"/>
          <w:sz w:val="24"/>
          <w:szCs w:val="24"/>
          <w:lang w:eastAsia="id-ID"/>
        </w:rPr>
        <w:t>.</w:t>
      </w:r>
      <w:r w:rsidR="002B2FCF">
        <w:rPr>
          <w:rStyle w:val="FootnoteReference"/>
          <w:rFonts w:ascii="Times New Roman" w:eastAsia="Times New Roman" w:hAnsi="Times New Roman" w:cs="Times New Roman"/>
          <w:lang w:eastAsia="id-ID"/>
        </w:rPr>
        <w:footnoteReference w:id="78"/>
      </w:r>
    </w:p>
    <w:p w:rsidR="00D720AA" w:rsidRDefault="003D3BEE" w:rsidP="00D720A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Dapat disimpulkan bahwa kendala tidak hanya dirasakan oleh pengelola perpustakaan tetapi juga dirasakan oleh mahasiswa Universitas IBA dalam hal untuk melakukan penelusuran informasi dan ingin mengerjakan tugas kuliah di perpustakaan.  Dari pihak perpustakaan sudah berusaha untuk memberikan alternatif untuk melakukan penelusuran secara manual, tetapi kendala mati lampu dan wifi lambat sampai sekarang belum bisa diatasi oleh perpustakaan induk. </w:t>
      </w:r>
    </w:p>
    <w:p w:rsidR="006625D0" w:rsidRDefault="003D3BEE" w:rsidP="00D720A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kendala diatas pengelola perpustakaan juga berangg</w:t>
      </w:r>
      <w:r w:rsidR="00D720AA">
        <w:rPr>
          <w:rFonts w:ascii="Times New Roman" w:eastAsia="Times New Roman" w:hAnsi="Times New Roman" w:cs="Times New Roman"/>
          <w:sz w:val="24"/>
          <w:szCs w:val="24"/>
          <w:lang w:eastAsia="id-ID"/>
        </w:rPr>
        <w:t xml:space="preserve">apan pemustaka yang awam </w:t>
      </w:r>
      <w:r w:rsidR="00CE1153">
        <w:rPr>
          <w:rFonts w:ascii="Times New Roman" w:eastAsia="Times New Roman" w:hAnsi="Times New Roman" w:cs="Times New Roman"/>
          <w:sz w:val="24"/>
          <w:szCs w:val="24"/>
          <w:lang w:eastAsia="id-ID"/>
        </w:rPr>
        <w:t xml:space="preserve">dengan sistem otomasi yang telah dikelola oleh perpustakaan.  Seperti yang di ungkapkan oleh ibu Dies Meirita Sari </w:t>
      </w:r>
    </w:p>
    <w:p w:rsidR="00CE1153" w:rsidRDefault="00CE1153" w:rsidP="00545A41">
      <w:p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Ibuk Dies ketika pemustaka ingin melakukan t</w:t>
      </w:r>
      <w:r w:rsidR="00D720AA">
        <w:rPr>
          <w:rFonts w:ascii="Times New Roman" w:eastAsia="Times New Roman" w:hAnsi="Times New Roman" w:cs="Times New Roman"/>
          <w:sz w:val="24"/>
          <w:szCs w:val="24"/>
          <w:lang w:eastAsia="id-ID"/>
        </w:rPr>
        <w:t>emu balik informasi yang efektip dan efi</w:t>
      </w:r>
      <w:r>
        <w:rPr>
          <w:rFonts w:ascii="Times New Roman" w:eastAsia="Times New Roman" w:hAnsi="Times New Roman" w:cs="Times New Roman"/>
          <w:sz w:val="24"/>
          <w:szCs w:val="24"/>
          <w:lang w:eastAsia="id-ID"/>
        </w:rPr>
        <w:t>sien harus menggunakan si</w:t>
      </w:r>
      <w:r w:rsidR="00D720AA">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tem yang terotomasi. Tetapi kebanyakan kami sebagai pengelola mengalami kesulitan memberikan layanan bimbingan pemakai disebabkan pemustaka  masih awam dengan alat bantu penelusuran informasi sehingga pemustaka biasanya menggunakan katalog manual.</w:t>
      </w:r>
      <w:r>
        <w:rPr>
          <w:rStyle w:val="FootnoteReference"/>
          <w:rFonts w:ascii="Times New Roman" w:eastAsia="Times New Roman" w:hAnsi="Times New Roman" w:cs="Times New Roman"/>
          <w:lang w:eastAsia="id-ID"/>
        </w:rPr>
        <w:footnoteReference w:id="79"/>
      </w:r>
    </w:p>
    <w:p w:rsidR="00545A41" w:rsidRDefault="00545A41" w:rsidP="00545A41">
      <w:pPr>
        <w:spacing w:after="0" w:line="240" w:lineRule="auto"/>
        <w:ind w:left="1440"/>
        <w:jc w:val="both"/>
        <w:rPr>
          <w:rFonts w:ascii="Times New Roman" w:eastAsia="Times New Roman" w:hAnsi="Times New Roman" w:cs="Times New Roman"/>
          <w:sz w:val="24"/>
          <w:szCs w:val="24"/>
          <w:lang w:eastAsia="id-ID"/>
        </w:rPr>
      </w:pPr>
    </w:p>
    <w:p w:rsidR="00216E19" w:rsidRDefault="00584224" w:rsidP="00545A41">
      <w:p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5B7D19">
        <w:rPr>
          <w:rFonts w:ascii="Times New Roman" w:eastAsia="Times New Roman" w:hAnsi="Times New Roman" w:cs="Times New Roman"/>
          <w:sz w:val="24"/>
          <w:szCs w:val="24"/>
          <w:lang w:eastAsia="id-ID"/>
        </w:rPr>
        <w:t>I</w:t>
      </w:r>
      <w:r w:rsidR="00114E00">
        <w:rPr>
          <w:rFonts w:ascii="Times New Roman" w:eastAsia="Times New Roman" w:hAnsi="Times New Roman" w:cs="Times New Roman"/>
          <w:sz w:val="24"/>
          <w:szCs w:val="24"/>
          <w:lang w:eastAsia="id-ID"/>
        </w:rPr>
        <w:t xml:space="preserve">bu </w:t>
      </w:r>
      <w:r w:rsidR="003B55D0">
        <w:rPr>
          <w:rFonts w:ascii="Times New Roman" w:eastAsia="Times New Roman" w:hAnsi="Times New Roman" w:cs="Times New Roman"/>
          <w:sz w:val="24"/>
          <w:szCs w:val="24"/>
          <w:lang w:eastAsia="id-ID"/>
        </w:rPr>
        <w:t xml:space="preserve">Rosnaini Wahid </w:t>
      </w:r>
      <w:r w:rsidR="00114E00">
        <w:rPr>
          <w:rFonts w:ascii="Times New Roman" w:eastAsia="Times New Roman" w:hAnsi="Times New Roman" w:cs="Times New Roman"/>
          <w:sz w:val="24"/>
          <w:szCs w:val="24"/>
          <w:lang w:eastAsia="id-ID"/>
        </w:rPr>
        <w:t>“ IT</w:t>
      </w:r>
      <w:r w:rsidR="00216E19">
        <w:rPr>
          <w:rFonts w:ascii="Times New Roman" w:eastAsia="Times New Roman" w:hAnsi="Times New Roman" w:cs="Times New Roman"/>
          <w:sz w:val="24"/>
          <w:szCs w:val="24"/>
          <w:lang w:eastAsia="id-ID"/>
        </w:rPr>
        <w:t xml:space="preserve"> (Informasi Teknologi)</w:t>
      </w:r>
      <w:r w:rsidR="00114E00">
        <w:rPr>
          <w:rFonts w:ascii="Times New Roman" w:eastAsia="Times New Roman" w:hAnsi="Times New Roman" w:cs="Times New Roman"/>
          <w:sz w:val="24"/>
          <w:szCs w:val="24"/>
          <w:lang w:eastAsia="id-ID"/>
        </w:rPr>
        <w:t xml:space="preserve"> sudah memadai </w:t>
      </w:r>
      <w:r>
        <w:rPr>
          <w:rFonts w:ascii="Times New Roman" w:eastAsia="Times New Roman" w:hAnsi="Times New Roman" w:cs="Times New Roman"/>
          <w:sz w:val="24"/>
          <w:szCs w:val="24"/>
          <w:lang w:eastAsia="id-ID"/>
        </w:rPr>
        <w:t>artinya mahasiswa bisa mengakses informasi dari rumah dengan adanya Web yang dimiliki per</w:t>
      </w:r>
      <w:r w:rsidR="007224C3">
        <w:rPr>
          <w:rFonts w:ascii="Times New Roman" w:eastAsia="Times New Roman" w:hAnsi="Times New Roman" w:cs="Times New Roman"/>
          <w:sz w:val="24"/>
          <w:szCs w:val="24"/>
          <w:lang w:eastAsia="id-ID"/>
        </w:rPr>
        <w:t>pustakaan IBA</w:t>
      </w:r>
      <w:r w:rsidR="00020184">
        <w:rPr>
          <w:rFonts w:ascii="Times New Roman" w:eastAsia="Times New Roman" w:hAnsi="Times New Roman" w:cs="Times New Roman"/>
          <w:sz w:val="24"/>
          <w:szCs w:val="24"/>
          <w:lang w:eastAsia="id-ID"/>
        </w:rPr>
        <w:t xml:space="preserve"> Palembang. Mahasis</w:t>
      </w:r>
      <w:r>
        <w:rPr>
          <w:rFonts w:ascii="Times New Roman" w:eastAsia="Times New Roman" w:hAnsi="Times New Roman" w:cs="Times New Roman"/>
          <w:sz w:val="24"/>
          <w:szCs w:val="24"/>
          <w:lang w:eastAsia="id-ID"/>
        </w:rPr>
        <w:t>wa bisa menggunakan komputer yang disediakan</w:t>
      </w:r>
      <w:r w:rsidR="00E42D87">
        <w:rPr>
          <w:rFonts w:ascii="Times New Roman" w:eastAsia="Times New Roman" w:hAnsi="Times New Roman" w:cs="Times New Roman"/>
          <w:sz w:val="24"/>
          <w:szCs w:val="24"/>
          <w:lang w:eastAsia="id-ID"/>
        </w:rPr>
        <w:t xml:space="preserve"> untuk pengunjung perpustakaan.</w:t>
      </w:r>
      <w:r w:rsidR="00114E00">
        <w:rPr>
          <w:rFonts w:ascii="Times New Roman" w:eastAsia="Times New Roman" w:hAnsi="Times New Roman" w:cs="Times New Roman"/>
          <w:sz w:val="24"/>
          <w:szCs w:val="24"/>
          <w:lang w:eastAsia="id-ID"/>
        </w:rPr>
        <w:t>”</w:t>
      </w:r>
      <w:r w:rsidR="00E42D87">
        <w:rPr>
          <w:rStyle w:val="FootnoteReference"/>
          <w:rFonts w:ascii="Times New Roman" w:eastAsia="Times New Roman" w:hAnsi="Times New Roman" w:cs="Times New Roman"/>
          <w:lang w:eastAsia="id-ID"/>
        </w:rPr>
        <w:footnoteReference w:id="80"/>
      </w:r>
    </w:p>
    <w:p w:rsidR="00545A41" w:rsidRDefault="00545A41" w:rsidP="00545A41">
      <w:pPr>
        <w:spacing w:after="0" w:line="240" w:lineRule="auto"/>
        <w:ind w:left="1440"/>
        <w:jc w:val="both"/>
        <w:rPr>
          <w:rFonts w:ascii="Times New Roman" w:eastAsia="Times New Roman" w:hAnsi="Times New Roman" w:cs="Times New Roman"/>
          <w:sz w:val="24"/>
          <w:szCs w:val="24"/>
          <w:lang w:eastAsia="id-ID"/>
        </w:rPr>
      </w:pPr>
    </w:p>
    <w:p w:rsidR="00432B80" w:rsidRDefault="003B55D0" w:rsidP="00545A41">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disimpulkan dari pernyataan diatas walaupun</w:t>
      </w:r>
      <w:r w:rsidR="005B7D19">
        <w:rPr>
          <w:rFonts w:ascii="Times New Roman" w:eastAsia="Times New Roman" w:hAnsi="Times New Roman" w:cs="Times New Roman"/>
          <w:sz w:val="24"/>
          <w:szCs w:val="24"/>
          <w:lang w:eastAsia="id-ID"/>
        </w:rPr>
        <w:t xml:space="preserve"> sudah berbasis teknologi</w:t>
      </w:r>
      <w:r>
        <w:rPr>
          <w:rFonts w:ascii="Times New Roman" w:eastAsia="Times New Roman" w:hAnsi="Times New Roman" w:cs="Times New Roman"/>
          <w:sz w:val="24"/>
          <w:szCs w:val="24"/>
          <w:lang w:eastAsia="id-ID"/>
        </w:rPr>
        <w:t xml:space="preserve"> yang dimiliki perpustakaan dalam memberikan pelayanan yang bisa memuaskan pemustaka dalam temu kembali informasi. Tetapi kenyataan dilapangan penelusuran menggunakan IT dalam melakukan penelusuran tidak digunakan bahkan mahasiswa </w:t>
      </w:r>
      <w:r w:rsidR="00020184">
        <w:rPr>
          <w:rFonts w:ascii="Times New Roman" w:eastAsia="Times New Roman" w:hAnsi="Times New Roman" w:cs="Times New Roman"/>
          <w:sz w:val="24"/>
          <w:szCs w:val="24"/>
          <w:lang w:eastAsia="id-ID"/>
        </w:rPr>
        <w:t>tidak mengetahui cara menelusur</w:t>
      </w:r>
      <w:r w:rsidR="004033CF">
        <w:rPr>
          <w:rFonts w:ascii="Times New Roman" w:eastAsia="Times New Roman" w:hAnsi="Times New Roman" w:cs="Times New Roman"/>
          <w:sz w:val="24"/>
          <w:szCs w:val="24"/>
          <w:lang w:eastAsia="id-ID"/>
        </w:rPr>
        <w:t xml:space="preserve"> dengan benar.</w:t>
      </w:r>
    </w:p>
    <w:p w:rsidR="00901E2B" w:rsidRDefault="00CE1153" w:rsidP="00D34FC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mahasiswa bahkan tidak bisa menggunakan penelusuran dengan sistem otomasi, seperti yang diungkapkan oleh Ardian dan </w:t>
      </w:r>
      <w:r w:rsidR="00D720AA">
        <w:rPr>
          <w:rFonts w:ascii="Times New Roman" w:eastAsia="Times New Roman" w:hAnsi="Times New Roman" w:cs="Times New Roman"/>
          <w:sz w:val="24"/>
          <w:szCs w:val="24"/>
          <w:lang w:eastAsia="id-ID"/>
        </w:rPr>
        <w:t>Erwan Saputra menyatakan bahwa:</w:t>
      </w:r>
    </w:p>
    <w:p w:rsidR="00901E2B" w:rsidRDefault="00901E2B" w:rsidP="00D34FC9">
      <w:p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Ardian sebagai Mahasiswa Universitas IBA” saya tidak pernah memakai sistem yang ada dikomputer, menurut saya menelusur secara manual lebih efektif “</w:t>
      </w:r>
      <w:r>
        <w:rPr>
          <w:rStyle w:val="FootnoteReference"/>
          <w:rFonts w:ascii="Times New Roman" w:eastAsia="Times New Roman" w:hAnsi="Times New Roman" w:cs="Times New Roman"/>
          <w:lang w:eastAsia="id-ID"/>
        </w:rPr>
        <w:footnoteReference w:id="81"/>
      </w:r>
    </w:p>
    <w:p w:rsidR="00D34FC9" w:rsidRDefault="00D34FC9" w:rsidP="00D34FC9">
      <w:pPr>
        <w:spacing w:after="0" w:line="240" w:lineRule="auto"/>
        <w:ind w:left="1440"/>
        <w:jc w:val="both"/>
        <w:rPr>
          <w:rFonts w:ascii="Times New Roman" w:eastAsia="Times New Roman" w:hAnsi="Times New Roman" w:cs="Times New Roman"/>
          <w:sz w:val="24"/>
          <w:szCs w:val="24"/>
          <w:lang w:eastAsia="id-ID"/>
        </w:rPr>
      </w:pPr>
    </w:p>
    <w:p w:rsidR="00432B80" w:rsidRDefault="00901E2B" w:rsidP="00D34FC9">
      <w:p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Erwan Saputra sebagai Mahasiwa Universitas IBA “layanan IT yang ada diperpustakaan tidak efektif karena jika ada kendala mati lampu dan wifi lambat bisa menghambat untuk melakukan penelusuran informasi”.</w:t>
      </w:r>
      <w:r w:rsidR="00181EA2">
        <w:rPr>
          <w:rStyle w:val="FootnoteReference"/>
          <w:rFonts w:ascii="Times New Roman" w:eastAsia="Times New Roman" w:hAnsi="Times New Roman" w:cs="Times New Roman"/>
          <w:lang w:eastAsia="id-ID"/>
        </w:rPr>
        <w:footnoteReference w:id="82"/>
      </w:r>
    </w:p>
    <w:p w:rsidR="00901E2B" w:rsidRDefault="00901E2B" w:rsidP="00432B80">
      <w:pPr>
        <w:spacing w:before="240"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81EA2">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Dapat disimpulkan kendala yang ada di perpustakaan membuat mahasisw</w:t>
      </w:r>
      <w:r w:rsidR="00181EA2">
        <w:rPr>
          <w:rFonts w:ascii="Times New Roman" w:eastAsia="Times New Roman" w:hAnsi="Times New Roman" w:cs="Times New Roman"/>
          <w:sz w:val="24"/>
          <w:szCs w:val="24"/>
          <w:lang w:eastAsia="id-ID"/>
        </w:rPr>
        <w:t>a lebih baik menggunakan sistem manual daripada menggunkan sistem otomasi yang ada diperpustakaan. Usaha yang dilakukan pengelola perpustakan dengan memperbaiki sistem layanan yang berbasis teknologi tetapi kurang penerapan kepada mahasiswa.  Layanan bimbingan pemakai yang efektif harus dilaksanakn tidak hanya setahun sekali tetapi harus langsung diberikan ketika pemustaka berada diperpustakaan dan membantu pemustaka untuk menelusur informasii yang dibutuhkan.</w:t>
      </w:r>
    </w:p>
    <w:p w:rsidR="00712939" w:rsidRPr="00AB28E3" w:rsidRDefault="00712939" w:rsidP="009A1D05">
      <w:pPr>
        <w:pStyle w:val="ListParagraph"/>
        <w:numPr>
          <w:ilvl w:val="0"/>
          <w:numId w:val="39"/>
        </w:numPr>
        <w:tabs>
          <w:tab w:val="left" w:pos="284"/>
          <w:tab w:val="left" w:pos="567"/>
          <w:tab w:val="left" w:pos="993"/>
          <w:tab w:val="left" w:pos="113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Peran Pengelola Perpustakaan </w:t>
      </w:r>
      <w:r w:rsidRPr="00AB28E3">
        <w:rPr>
          <w:rFonts w:ascii="Times New Roman" w:hAnsi="Times New Roman" w:cs="Times New Roman"/>
          <w:b/>
          <w:sz w:val="24"/>
          <w:szCs w:val="24"/>
        </w:rPr>
        <w:t>Dalam</w:t>
      </w:r>
      <w:r w:rsidR="00FD6D7E">
        <w:rPr>
          <w:rFonts w:ascii="Times New Roman" w:hAnsi="Times New Roman" w:cs="Times New Roman"/>
          <w:b/>
          <w:sz w:val="24"/>
          <w:szCs w:val="24"/>
        </w:rPr>
        <w:t xml:space="preserve"> Memberikan Pelayanan Bimbingan </w:t>
      </w:r>
      <w:r w:rsidRPr="00AB28E3">
        <w:rPr>
          <w:rFonts w:ascii="Times New Roman" w:hAnsi="Times New Roman" w:cs="Times New Roman"/>
          <w:b/>
          <w:sz w:val="24"/>
          <w:szCs w:val="24"/>
        </w:rPr>
        <w:t>Pemakai</w:t>
      </w:r>
      <w:r>
        <w:rPr>
          <w:rFonts w:ascii="Times New Roman" w:hAnsi="Times New Roman" w:cs="Times New Roman"/>
          <w:b/>
          <w:sz w:val="24"/>
          <w:szCs w:val="24"/>
        </w:rPr>
        <w:t xml:space="preserve"> di Perpustakaan Universitas IBA</w:t>
      </w:r>
      <w:r w:rsidRPr="00AB28E3">
        <w:rPr>
          <w:rFonts w:ascii="Times New Roman" w:hAnsi="Times New Roman" w:cs="Times New Roman"/>
          <w:b/>
          <w:sz w:val="24"/>
          <w:szCs w:val="24"/>
        </w:rPr>
        <w:t xml:space="preserve"> Palembang.</w:t>
      </w:r>
      <w:r w:rsidRPr="00AB28E3">
        <w:rPr>
          <w:rFonts w:ascii="Times New Roman" w:eastAsia="Times New Roman" w:hAnsi="Times New Roman" w:cs="Times New Roman"/>
          <w:b/>
          <w:sz w:val="24"/>
          <w:szCs w:val="24"/>
          <w:lang w:eastAsia="id-ID"/>
        </w:rPr>
        <w:t xml:space="preserve"> </w:t>
      </w:r>
    </w:p>
    <w:p w:rsidR="00712939" w:rsidRPr="00AB28E3" w:rsidRDefault="00BD477A" w:rsidP="002C21B9">
      <w:p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712939" w:rsidRPr="00AB28E3">
        <w:rPr>
          <w:rFonts w:ascii="Times New Roman" w:hAnsi="Times New Roman" w:cs="Times New Roman"/>
          <w:sz w:val="24"/>
          <w:szCs w:val="24"/>
        </w:rPr>
        <w:t>Maju mundurnya sebuah perpustakaan ditentukan oleh pengelola perpustakaan yang mengel</w:t>
      </w:r>
      <w:r>
        <w:rPr>
          <w:rFonts w:ascii="Times New Roman" w:hAnsi="Times New Roman" w:cs="Times New Roman"/>
          <w:sz w:val="24"/>
          <w:szCs w:val="24"/>
        </w:rPr>
        <w:t xml:space="preserve">ola perpustakaa itu sendiri.  </w:t>
      </w:r>
      <w:r w:rsidR="00712939">
        <w:rPr>
          <w:rFonts w:ascii="Times New Roman" w:hAnsi="Times New Roman" w:cs="Times New Roman"/>
          <w:sz w:val="24"/>
          <w:szCs w:val="24"/>
        </w:rPr>
        <w:t>S</w:t>
      </w:r>
      <w:r w:rsidR="00712939" w:rsidRPr="00AB28E3">
        <w:rPr>
          <w:rFonts w:ascii="Times New Roman" w:hAnsi="Times New Roman" w:cs="Times New Roman"/>
          <w:sz w:val="24"/>
          <w:szCs w:val="24"/>
        </w:rPr>
        <w:t xml:space="preserve">emua fasilitas sarana dan prasarana, pelayanan bimbingan, koleksi semua dikelola oleh pustakawan. </w:t>
      </w:r>
      <w:r w:rsidR="00712939">
        <w:rPr>
          <w:rFonts w:ascii="Times New Roman" w:hAnsi="Times New Roman" w:cs="Times New Roman"/>
          <w:sz w:val="24"/>
          <w:szCs w:val="24"/>
        </w:rPr>
        <w:t xml:space="preserve"> </w:t>
      </w:r>
      <w:r w:rsidR="00712939" w:rsidRPr="00AB28E3">
        <w:rPr>
          <w:rFonts w:ascii="Times New Roman" w:hAnsi="Times New Roman" w:cs="Times New Roman"/>
          <w:sz w:val="24"/>
          <w:szCs w:val="24"/>
        </w:rPr>
        <w:t>Apabila semua itu dikelola dengan baik maka kenyaman dan kepuasan yang dirasak</w:t>
      </w:r>
      <w:r>
        <w:rPr>
          <w:rFonts w:ascii="Times New Roman" w:hAnsi="Times New Roman" w:cs="Times New Roman"/>
          <w:sz w:val="24"/>
          <w:szCs w:val="24"/>
        </w:rPr>
        <w:t xml:space="preserve">an oleh pengguna perpustakaan. </w:t>
      </w:r>
      <w:r w:rsidR="00712939" w:rsidRPr="00AB28E3">
        <w:rPr>
          <w:rFonts w:ascii="Times New Roman" w:eastAsia="Times New Roman" w:hAnsi="Times New Roman" w:cs="Times New Roman"/>
          <w:sz w:val="24"/>
          <w:szCs w:val="24"/>
          <w:lang w:eastAsia="id-ID"/>
        </w:rPr>
        <w:t xml:space="preserve">Pustakawan merupakan salah satu sumber daya yang menggerakkan sumber daya lain dalam organisasi perpustakaan yang memungkinkan perpustakaan dapat berperan secara optimal </w:t>
      </w:r>
      <w:r w:rsidR="00712939">
        <w:rPr>
          <w:rFonts w:ascii="Times New Roman" w:eastAsia="Times New Roman" w:hAnsi="Times New Roman" w:cs="Times New Roman"/>
          <w:sz w:val="24"/>
          <w:szCs w:val="24"/>
          <w:lang w:eastAsia="id-ID"/>
        </w:rPr>
        <w:t>didalam melaksanakan tugas</w:t>
      </w:r>
      <w:r w:rsidR="00712939" w:rsidRPr="00AB28E3">
        <w:rPr>
          <w:rFonts w:ascii="Times New Roman" w:eastAsia="Times New Roman" w:hAnsi="Times New Roman" w:cs="Times New Roman"/>
          <w:sz w:val="24"/>
          <w:szCs w:val="24"/>
          <w:lang w:eastAsia="id-ID"/>
        </w:rPr>
        <w:t xml:space="preserve"> dan fungsinya. Dengan demikian, pustakawan menjadi ujung tombak keberhasilan dalam penyebarluasan informasi di perpustakaan.</w:t>
      </w:r>
      <w:r w:rsidR="00712939">
        <w:rPr>
          <w:rStyle w:val="FootnoteReference"/>
          <w:rFonts w:ascii="Times New Roman" w:eastAsia="Times New Roman" w:hAnsi="Times New Roman" w:cs="Times New Roman"/>
          <w:lang w:eastAsia="id-ID"/>
        </w:rPr>
        <w:footnoteReference w:id="83"/>
      </w:r>
    </w:p>
    <w:p w:rsidR="00712939" w:rsidRDefault="00712939" w:rsidP="002C21B9">
      <w:pPr>
        <w:spacing w:after="0" w:line="480" w:lineRule="auto"/>
        <w:ind w:left="284" w:firstLine="436"/>
        <w:jc w:val="both"/>
        <w:rPr>
          <w:rFonts w:ascii="Times New Roman" w:eastAsia="Times New Roman" w:hAnsi="Times New Roman" w:cs="Times New Roman"/>
          <w:sz w:val="24"/>
          <w:szCs w:val="24"/>
          <w:lang w:eastAsia="id-ID"/>
        </w:rPr>
      </w:pPr>
      <w:r w:rsidRPr="00EB5459">
        <w:rPr>
          <w:rFonts w:ascii="Times New Roman" w:eastAsia="Times New Roman" w:hAnsi="Times New Roman" w:cs="Times New Roman"/>
          <w:sz w:val="24"/>
          <w:szCs w:val="24"/>
          <w:lang w:eastAsia="id-ID"/>
        </w:rPr>
        <w:t>Dalam UU No 43 tahun 2007 tentang ilmu perpustakaan, juga dikatakan bahwa pustakawan adalah seseorang yang memiliki kompetensi yang diperoleh melalui pendidikan dan/atau pelatihan kepustakawanan serta mempunyai tugas dan tanggung jawab untuk melaksanakan pengelo</w:t>
      </w:r>
      <w:r>
        <w:rPr>
          <w:rFonts w:ascii="Times New Roman" w:eastAsia="Times New Roman" w:hAnsi="Times New Roman" w:cs="Times New Roman"/>
          <w:sz w:val="24"/>
          <w:szCs w:val="24"/>
          <w:lang w:eastAsia="id-ID"/>
        </w:rPr>
        <w:t>laan dan pelayanan perpustakaan.</w:t>
      </w:r>
    </w:p>
    <w:p w:rsidR="00712939" w:rsidRDefault="00712939" w:rsidP="00712939">
      <w:pPr>
        <w:spacing w:after="0" w:line="480" w:lineRule="auto"/>
        <w:ind w:left="284" w:firstLine="436"/>
        <w:jc w:val="both"/>
        <w:rPr>
          <w:rFonts w:ascii="Times New Roman" w:eastAsia="Times New Roman" w:hAnsi="Times New Roman" w:cs="Times New Roman"/>
          <w:sz w:val="24"/>
          <w:szCs w:val="24"/>
          <w:lang w:eastAsia="id-ID"/>
        </w:rPr>
      </w:pPr>
      <w:r w:rsidRPr="00EB545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Peran pustakawan</w:t>
      </w:r>
      <w:r w:rsidR="00FC6946">
        <w:rPr>
          <w:rFonts w:ascii="Times New Roman" w:eastAsia="Times New Roman" w:hAnsi="Times New Roman" w:cs="Times New Roman"/>
          <w:sz w:val="24"/>
          <w:szCs w:val="24"/>
          <w:lang w:eastAsia="id-ID"/>
        </w:rPr>
        <w:t xml:space="preserve"> (pengelola perpustakaan)</w:t>
      </w:r>
      <w:r>
        <w:rPr>
          <w:rFonts w:ascii="Times New Roman" w:eastAsia="Times New Roman" w:hAnsi="Times New Roman" w:cs="Times New Roman"/>
          <w:sz w:val="24"/>
          <w:szCs w:val="24"/>
          <w:lang w:eastAsia="id-ID"/>
        </w:rPr>
        <w:t xml:space="preserve"> dalam mengelola informasi yang ada dalam sebuah perpustakaan mengupayakan yang terbaik untuk pemustaka sehingga bisa dimanfaatkan oleh </w:t>
      </w:r>
      <w:r w:rsidRPr="00216B64">
        <w:rPr>
          <w:rFonts w:ascii="Times New Roman" w:eastAsia="Times New Roman" w:hAnsi="Times New Roman" w:cs="Times New Roman"/>
          <w:i/>
          <w:sz w:val="24"/>
          <w:szCs w:val="24"/>
          <w:lang w:eastAsia="id-ID"/>
        </w:rPr>
        <w:t>civitas academika</w:t>
      </w:r>
      <w:r>
        <w:rPr>
          <w:rFonts w:ascii="Times New Roman" w:eastAsia="Times New Roman" w:hAnsi="Times New Roman" w:cs="Times New Roman"/>
          <w:sz w:val="24"/>
          <w:szCs w:val="24"/>
          <w:lang w:eastAsia="id-ID"/>
        </w:rPr>
        <w:t xml:space="preserve"> yang bersangkutan.  Dengan informasi yang dimiliki oleh  perpustakaan untuk itu diperlukan pelayanan bimbingan pemakai sehingga pemustaka bisa memanfaatkan informasi yang ada dengan baik dan sesuai dengan kebutuhan.  Semakin banyak informasi yang mutakhir yang dimiliki maka akan semakin banyak pengguna perpustakaan berminat menggunakan jasa perpustakaan.</w:t>
      </w:r>
      <w:r w:rsidR="002C21B9">
        <w:rPr>
          <w:rStyle w:val="FootnoteReference"/>
          <w:rFonts w:ascii="Times New Roman" w:eastAsia="Times New Roman" w:hAnsi="Times New Roman" w:cs="Times New Roman"/>
          <w:lang w:eastAsia="id-ID"/>
        </w:rPr>
        <w:footnoteReference w:id="84"/>
      </w:r>
      <w:r>
        <w:rPr>
          <w:rFonts w:ascii="Times New Roman" w:eastAsia="Times New Roman" w:hAnsi="Times New Roman" w:cs="Times New Roman"/>
          <w:sz w:val="24"/>
          <w:szCs w:val="24"/>
          <w:lang w:eastAsia="id-ID"/>
        </w:rPr>
        <w:t xml:space="preserve">  </w:t>
      </w:r>
    </w:p>
    <w:p w:rsidR="00712939" w:rsidRPr="002C21B9" w:rsidRDefault="00712939" w:rsidP="002C21B9">
      <w:pPr>
        <w:spacing w:after="0" w:line="480" w:lineRule="auto"/>
        <w:ind w:left="284"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Tetapi dalam memberikan pelayanan bimbingan pemakai tidak mudah membuat pemustaka mengerti dengan rambu-rambu yang dibuat dalam menelusur inf</w:t>
      </w:r>
      <w:r w:rsidR="002C21B9">
        <w:rPr>
          <w:rFonts w:ascii="Times New Roman" w:eastAsia="Times New Roman" w:hAnsi="Times New Roman" w:cs="Times New Roman"/>
          <w:sz w:val="24"/>
          <w:szCs w:val="24"/>
          <w:lang w:eastAsia="id-ID"/>
        </w:rPr>
        <w:t xml:space="preserve">ormasi. </w:t>
      </w:r>
      <w:r w:rsidRPr="00AB5185">
        <w:rPr>
          <w:rFonts w:ascii="Times New Roman" w:hAnsi="Times New Roman" w:cs="Times New Roman"/>
          <w:sz w:val="24"/>
          <w:szCs w:val="24"/>
        </w:rPr>
        <w:t xml:space="preserve">Pelayanan perpustakaan yang diberikan menentukan citra perpustakaan dimana pemustaka  </w:t>
      </w:r>
      <w:r w:rsidR="002C21B9">
        <w:rPr>
          <w:rFonts w:ascii="Times New Roman" w:hAnsi="Times New Roman" w:cs="Times New Roman"/>
          <w:sz w:val="24"/>
          <w:szCs w:val="24"/>
        </w:rPr>
        <w:t>akan merasakan puas terhadap</w:t>
      </w:r>
      <w:r>
        <w:rPr>
          <w:rFonts w:ascii="Times New Roman" w:hAnsi="Times New Roman" w:cs="Times New Roman"/>
          <w:sz w:val="24"/>
          <w:szCs w:val="24"/>
        </w:rPr>
        <w:t xml:space="preserve"> pelayanan yang diberikan pengelola perpustakaan, dimana setiap pemustaka memiliki kebutuhan yang berbeda- beda, seperti yang disampaikan oleh ibu Dies Meirita Sari mengatakan:</w:t>
      </w:r>
    </w:p>
    <w:p w:rsidR="00712939" w:rsidRPr="003435FD" w:rsidRDefault="00712939" w:rsidP="00712939">
      <w:pPr>
        <w:tabs>
          <w:tab w:val="left" w:pos="1418"/>
        </w:tabs>
        <w:spacing w:line="240" w:lineRule="auto"/>
        <w:ind w:left="1418"/>
        <w:jc w:val="both"/>
        <w:rPr>
          <w:rFonts w:ascii="Times New Roman" w:eastAsia="Times New Roman" w:hAnsi="Times New Roman" w:cs="Times New Roman"/>
          <w:sz w:val="24"/>
          <w:szCs w:val="24"/>
        </w:rPr>
      </w:pPr>
      <w:r>
        <w:rPr>
          <w:rFonts w:ascii="Times New Roman" w:hAnsi="Times New Roman" w:cs="Times New Roman"/>
          <w:sz w:val="24"/>
          <w:szCs w:val="24"/>
        </w:rPr>
        <w:tab/>
      </w:r>
      <w:r w:rsidRPr="003435FD">
        <w:rPr>
          <w:rFonts w:ascii="Times New Roman" w:hAnsi="Times New Roman" w:cs="Times New Roman"/>
          <w:sz w:val="24"/>
          <w:szCs w:val="24"/>
        </w:rPr>
        <w:t>“Menyikapi  kebutuhan mahasiswa yang bersifat heterogen sesuai dengan permasalahan mungkin dituntut kesabaran dari pengelola sendiri menghadapi tingkah lakunya yang sulit untuk memahami karakter pemustaka ada yang mau cepat.”</w:t>
      </w:r>
      <w:r>
        <w:rPr>
          <w:rStyle w:val="FootnoteReference"/>
          <w:rFonts w:ascii="Times New Roman" w:hAnsi="Times New Roman" w:cs="Times New Roman"/>
        </w:rPr>
        <w:footnoteReference w:id="85"/>
      </w:r>
    </w:p>
    <w:p w:rsidR="00712939" w:rsidRDefault="00712939" w:rsidP="00712939">
      <w:pPr>
        <w:spacing w:after="0" w:line="480" w:lineRule="auto"/>
        <w:ind w:firstLine="720"/>
        <w:jc w:val="both"/>
        <w:rPr>
          <w:rFonts w:ascii="Times New Roman" w:eastAsia="Times New Roman" w:hAnsi="Times New Roman" w:cs="Times New Roman"/>
          <w:sz w:val="24"/>
          <w:szCs w:val="24"/>
          <w:lang w:eastAsia="id-ID"/>
        </w:rPr>
      </w:pPr>
      <w:r w:rsidRPr="0024379E">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Soeatminah</w:t>
      </w:r>
      <w:r w:rsidRPr="0024379E">
        <w:rPr>
          <w:rFonts w:ascii="Times New Roman" w:eastAsia="Times New Roman" w:hAnsi="Times New Roman" w:cs="Times New Roman"/>
          <w:sz w:val="24"/>
          <w:szCs w:val="24"/>
          <w:lang w:eastAsia="id-ID"/>
        </w:rPr>
        <w:t>, pelayanan dikatakan baik apabila dilakukan dengan: (1) cepat, artinya untuk memperoleh layanan, orang tidak perlu menunggu terlalu lama, (2) tepat waktu, artinya orang dapat memperoleh kebutuhan tepat pada waktunya, (3) benar, artinya pustakawan membantu perolehan sesuatu sesuai dengan yang diinginkan.</w:t>
      </w:r>
      <w:r>
        <w:rPr>
          <w:rStyle w:val="FootnoteReference"/>
          <w:rFonts w:ascii="Times New Roman" w:eastAsia="Times New Roman" w:hAnsi="Times New Roman" w:cs="Times New Roman"/>
          <w:lang w:eastAsia="id-ID"/>
        </w:rPr>
        <w:footnoteReference w:id="86"/>
      </w:r>
      <w:r w:rsidRPr="0024379E">
        <w:rPr>
          <w:rFonts w:ascii="Times New Roman" w:eastAsia="Times New Roman" w:hAnsi="Times New Roman" w:cs="Times New Roman"/>
          <w:sz w:val="24"/>
          <w:szCs w:val="24"/>
          <w:lang w:eastAsia="id-ID"/>
        </w:rPr>
        <w:t xml:space="preserve"> </w:t>
      </w:r>
    </w:p>
    <w:p w:rsidR="00712939" w:rsidRDefault="00712939" w:rsidP="0071293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24379E">
        <w:rPr>
          <w:rFonts w:ascii="Times New Roman" w:eastAsia="Times New Roman" w:hAnsi="Times New Roman" w:cs="Times New Roman"/>
          <w:sz w:val="24"/>
          <w:szCs w:val="24"/>
          <w:lang w:eastAsia="id-ID"/>
        </w:rPr>
        <w:t xml:space="preserve">ari </w:t>
      </w:r>
      <w:r>
        <w:rPr>
          <w:rFonts w:ascii="Times New Roman" w:eastAsia="Times New Roman" w:hAnsi="Times New Roman" w:cs="Times New Roman"/>
          <w:sz w:val="24"/>
          <w:szCs w:val="24"/>
          <w:lang w:eastAsia="id-ID"/>
        </w:rPr>
        <w:t>pernyataan diatas dapat dipahami bahwa pustakawan yaitu yang memiliki keahlian dalam bidang ilmu perpustakaan dimana pustakawan mampu menyampaikan informasi perpustakaan kepada pengguna. Dalam menyampaikan informasi artinya tidak semua bisa dipahami dengan cepat oleh pengguna itu</w:t>
      </w:r>
      <w:r w:rsidR="002C21B9">
        <w:rPr>
          <w:rFonts w:ascii="Times New Roman" w:eastAsia="Times New Roman" w:hAnsi="Times New Roman" w:cs="Times New Roman"/>
          <w:sz w:val="24"/>
          <w:szCs w:val="24"/>
          <w:lang w:eastAsia="id-ID"/>
        </w:rPr>
        <w:t xml:space="preserve"> sendiri. Maka disini pengelola</w:t>
      </w:r>
      <w:r>
        <w:rPr>
          <w:rFonts w:ascii="Times New Roman" w:eastAsia="Times New Roman" w:hAnsi="Times New Roman" w:cs="Times New Roman"/>
          <w:sz w:val="24"/>
          <w:szCs w:val="24"/>
          <w:lang w:eastAsia="id-ID"/>
        </w:rPr>
        <w:t xml:space="preserve"> dituntut memiliki kesabaran, ramah dan bersahabat dengan pengguna dan menempatkan pengguna sebagai salah satu faktor utama dalam pelayanan.</w:t>
      </w:r>
      <w:r w:rsidRPr="0024379E">
        <w:rPr>
          <w:rFonts w:ascii="Times New Roman" w:eastAsia="Times New Roman" w:hAnsi="Times New Roman" w:cs="Times New Roman"/>
          <w:sz w:val="24"/>
          <w:szCs w:val="24"/>
          <w:lang w:eastAsia="id-ID"/>
        </w:rPr>
        <w:t xml:space="preserve"> </w:t>
      </w:r>
    </w:p>
    <w:p w:rsidR="00712939" w:rsidRDefault="00712939" w:rsidP="007129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Pelayanan bimbingan pemakai di perpustakan Universitas IBA Palembang sangat penting dalam menunjang kemampuan pemustaka bisa menggunakan sumber daya yang ada di perpustakaan.  Sehingga terciptanya kenyamanan bagi pengunjung, perpustakaan memiliki pendingin ruangan yang cukup dan penerangan yang cukup supaya pengunjung berkunjung dengan baik disamping memiliki ruangan khusus untuk melaksanakan tugasnya diperpustakaan IBA.  Koleksi yang disesuaikan dengan prodi masing-masing, seperti yang di ungkapkan oleh Nita Harani mengatakan:</w:t>
      </w:r>
    </w:p>
    <w:p w:rsidR="002C21B9" w:rsidRDefault="00712939" w:rsidP="00432B80">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“sarana dan prasarana diperpustakaan IBA sudah memadai dan koleksi sebagian besar sudah memenuhi kebutuhan saya sebagai mahasiswa.”</w:t>
      </w:r>
      <w:r>
        <w:rPr>
          <w:rStyle w:val="FootnoteReference"/>
          <w:rFonts w:ascii="Times New Roman" w:eastAsia="Times New Roman" w:hAnsi="Times New Roman" w:cs="Times New Roman"/>
          <w:lang w:eastAsia="id-ID"/>
        </w:rPr>
        <w:footnoteReference w:id="87"/>
      </w:r>
      <w:r>
        <w:rPr>
          <w:rFonts w:ascii="Times New Roman" w:eastAsia="Times New Roman" w:hAnsi="Times New Roman" w:cs="Times New Roman"/>
          <w:sz w:val="24"/>
          <w:szCs w:val="24"/>
          <w:lang w:eastAsia="id-ID"/>
        </w:rPr>
        <w:t xml:space="preserve"> </w:t>
      </w:r>
    </w:p>
    <w:p w:rsidR="00712939" w:rsidRDefault="00712939" w:rsidP="00545A41">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Menyikapi tang</w:t>
      </w:r>
      <w:r w:rsidR="002C21B9">
        <w:rPr>
          <w:rFonts w:ascii="Times New Roman" w:eastAsia="Times New Roman" w:hAnsi="Times New Roman" w:cs="Times New Roman"/>
          <w:sz w:val="24"/>
          <w:szCs w:val="24"/>
          <w:lang w:eastAsia="id-ID"/>
        </w:rPr>
        <w:t>gapan dari pengunjung pengelola perpustakaan</w:t>
      </w:r>
      <w:r>
        <w:rPr>
          <w:rFonts w:ascii="Times New Roman" w:eastAsia="Times New Roman" w:hAnsi="Times New Roman" w:cs="Times New Roman"/>
          <w:sz w:val="24"/>
          <w:szCs w:val="24"/>
          <w:lang w:eastAsia="id-ID"/>
        </w:rPr>
        <w:t xml:space="preserve"> berusaha memberikan layanan yang terbaik supaya bisa digunakan pemustaka.  Tetapi pada kenyataannya tidak semua kebutuhan pengguna bisa dipenuhi oleh perpustakaan.  Seperti koleksi cetak ataupun, koleksi yang belum mencukupi untuk pemustaka dalam menunjang studinya, tetapi perpustakaan berusaha bekerja sama dengan perpustakaan lain utuk memenuhi kebutuhan pemustaka. Dimana tujuan utama pelayanan bimbingan pemakai yaitu memberikan kepuasan terhadap jasa layanan perpustakaan itu sendiri untuk itu perpustakaan IBA menyiapkan kotak saran.  Dari kotak saran pengelola akan mengetahui keluhan dari pengguna tentang jasa layanan perpustakaan.  Adapun pengguna langsung kepada petugas untuk menyampaikan keluhan dan itu semua di tanggapi dengan baik., Seperti yang di ungkapkan Ibu Dies Meirita Sari Selaku pustakawan bagian teknisi di Perpustakaan IBA Palembang mengatakan:  </w:t>
      </w:r>
    </w:p>
    <w:p w:rsidR="00FF69CD" w:rsidRPr="0024379E" w:rsidRDefault="00712939" w:rsidP="00432B80">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“komitmen pengelola perpustakaan yaitu memberikan  layanan prima pada pemustaka terutama </w:t>
      </w:r>
      <w:r w:rsidRPr="005B7D19">
        <w:rPr>
          <w:rFonts w:ascii="Times New Roman" w:eastAsia="Times New Roman" w:hAnsi="Times New Roman" w:cs="Times New Roman"/>
          <w:i/>
          <w:sz w:val="24"/>
          <w:szCs w:val="24"/>
          <w:lang w:eastAsia="id-ID"/>
        </w:rPr>
        <w:t>civitas academika</w:t>
      </w:r>
      <w:r>
        <w:rPr>
          <w:rFonts w:ascii="Times New Roman" w:eastAsia="Times New Roman" w:hAnsi="Times New Roman" w:cs="Times New Roman"/>
          <w:sz w:val="24"/>
          <w:szCs w:val="24"/>
          <w:lang w:eastAsia="id-ID"/>
        </w:rPr>
        <w:t xml:space="preserve"> layanan prima itu jelas penting”</w:t>
      </w:r>
      <w:r>
        <w:rPr>
          <w:rStyle w:val="FootnoteReference"/>
          <w:rFonts w:ascii="Times New Roman" w:eastAsia="Times New Roman" w:hAnsi="Times New Roman" w:cs="Times New Roman"/>
          <w:lang w:eastAsia="id-ID"/>
        </w:rPr>
        <w:footnoteReference w:id="88"/>
      </w:r>
      <w:r>
        <w:rPr>
          <w:rFonts w:ascii="Times New Roman" w:eastAsia="Times New Roman" w:hAnsi="Times New Roman" w:cs="Times New Roman"/>
          <w:sz w:val="24"/>
          <w:szCs w:val="24"/>
          <w:lang w:eastAsia="id-ID"/>
        </w:rPr>
        <w:tab/>
      </w:r>
    </w:p>
    <w:p w:rsidR="00712939" w:rsidRDefault="00712939" w:rsidP="00432B8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w:t>
      </w:r>
      <w:r w:rsidRPr="002815CA">
        <w:rPr>
          <w:rFonts w:ascii="Times New Roman" w:eastAsia="Times New Roman" w:hAnsi="Times New Roman" w:cs="Times New Roman"/>
          <w:sz w:val="24"/>
          <w:szCs w:val="24"/>
          <w:lang w:eastAsia="id-ID"/>
        </w:rPr>
        <w:t>Menurut</w:t>
      </w:r>
      <w:r>
        <w:rPr>
          <w:rFonts w:ascii="Times New Roman" w:eastAsia="Times New Roman" w:hAnsi="Times New Roman" w:cs="Times New Roman"/>
          <w:sz w:val="24"/>
          <w:szCs w:val="24"/>
          <w:lang w:eastAsia="id-ID"/>
        </w:rPr>
        <w:t xml:space="preserve"> Wirdaningsih dan Rizal, pelayanan prima adal</w:t>
      </w:r>
      <w:r w:rsidRPr="002815CA">
        <w:rPr>
          <w:rFonts w:ascii="Times New Roman" w:eastAsia="Times New Roman" w:hAnsi="Times New Roman" w:cs="Times New Roman"/>
          <w:sz w:val="24"/>
          <w:szCs w:val="24"/>
          <w:lang w:eastAsia="id-ID"/>
        </w:rPr>
        <w:t xml:space="preserve">ah upaya </w:t>
      </w:r>
      <w:r>
        <w:rPr>
          <w:rFonts w:ascii="Times New Roman" w:eastAsia="Times New Roman" w:hAnsi="Times New Roman" w:cs="Times New Roman"/>
          <w:sz w:val="24"/>
          <w:szCs w:val="24"/>
          <w:lang w:eastAsia="id-ID"/>
        </w:rPr>
        <w:t xml:space="preserve">untuk membuat pelanggan merasa </w:t>
      </w:r>
      <w:r w:rsidRPr="002815CA">
        <w:rPr>
          <w:rFonts w:ascii="Times New Roman" w:eastAsia="Times New Roman" w:hAnsi="Times New Roman" w:cs="Times New Roman"/>
          <w:sz w:val="24"/>
          <w:szCs w:val="24"/>
          <w:lang w:eastAsia="id-ID"/>
        </w:rPr>
        <w:t>penting, melayani pelanggan d</w:t>
      </w:r>
      <w:r>
        <w:rPr>
          <w:rFonts w:ascii="Times New Roman" w:eastAsia="Times New Roman" w:hAnsi="Times New Roman" w:cs="Times New Roman"/>
          <w:sz w:val="24"/>
          <w:szCs w:val="24"/>
          <w:lang w:eastAsia="id-ID"/>
        </w:rPr>
        <w:t xml:space="preserve">engan ramah, tepat, dan cepat. </w:t>
      </w:r>
      <w:r w:rsidRPr="002815CA">
        <w:rPr>
          <w:rFonts w:ascii="Times New Roman" w:eastAsia="Times New Roman" w:hAnsi="Times New Roman" w:cs="Times New Roman"/>
          <w:sz w:val="24"/>
          <w:szCs w:val="24"/>
          <w:lang w:eastAsia="id-ID"/>
        </w:rPr>
        <w:t xml:space="preserve">Tujuan pelayanan prima adalah memberikan </w:t>
      </w:r>
      <w:r>
        <w:rPr>
          <w:rFonts w:ascii="Times New Roman" w:eastAsia="Times New Roman" w:hAnsi="Times New Roman" w:cs="Times New Roman"/>
          <w:sz w:val="24"/>
          <w:szCs w:val="24"/>
          <w:lang w:eastAsia="id-ID"/>
        </w:rPr>
        <w:t xml:space="preserve">pelayanan yang dapat </w:t>
      </w:r>
      <w:r w:rsidRPr="002815CA">
        <w:rPr>
          <w:rFonts w:ascii="Times New Roman" w:eastAsia="Times New Roman" w:hAnsi="Times New Roman" w:cs="Times New Roman"/>
          <w:sz w:val="24"/>
          <w:szCs w:val="24"/>
          <w:lang w:eastAsia="id-ID"/>
        </w:rPr>
        <w:t>memenuhi dan memuaskan pelanggan atau mas</w:t>
      </w:r>
      <w:r>
        <w:rPr>
          <w:rFonts w:ascii="Times New Roman" w:eastAsia="Times New Roman" w:hAnsi="Times New Roman" w:cs="Times New Roman"/>
          <w:sz w:val="24"/>
          <w:szCs w:val="24"/>
          <w:lang w:eastAsia="id-ID"/>
        </w:rPr>
        <w:t>yarakat serta memberikan fokus pelayanan kepada pelanggan.</w:t>
      </w:r>
    </w:p>
    <w:p w:rsidR="00712939" w:rsidRDefault="00712939" w:rsidP="0071293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Kesimpulan dari pernyataan diatas, layanan prima yaitu layanan yang seoptimal mungkin diberikan kepada pemustaka sehingga merasa nyaman berkunjung keperpustakaan. Memiliki prinsip layanan yang cepat dalam mencari informasinya dan tepat sesuai dengan kebutuhan penggunanya.</w:t>
      </w:r>
    </w:p>
    <w:p w:rsidR="00712939" w:rsidRDefault="00712939" w:rsidP="00712939">
      <w:pPr>
        <w:spacing w:after="0" w:line="480" w:lineRule="auto"/>
        <w:ind w:firstLine="720"/>
        <w:jc w:val="both"/>
        <w:rPr>
          <w:rFonts w:ascii="Times New Roman" w:eastAsia="Times New Roman" w:hAnsi="Times New Roman" w:cs="Times New Roman"/>
          <w:sz w:val="24"/>
          <w:szCs w:val="24"/>
          <w:lang w:eastAsia="id-ID"/>
        </w:rPr>
      </w:pPr>
      <w:r w:rsidRPr="002815CA">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enurut Tjiptono, </w:t>
      </w:r>
      <w:r w:rsidRPr="002815CA">
        <w:rPr>
          <w:rFonts w:ascii="Times New Roman" w:eastAsia="Times New Roman" w:hAnsi="Times New Roman" w:cs="Times New Roman"/>
          <w:sz w:val="24"/>
          <w:szCs w:val="24"/>
          <w:lang w:eastAsia="id-ID"/>
        </w:rPr>
        <w:t>Strategi dalam mewujudkan pelayanan prima ini terdiri dari: (1) mengidentifi</w:t>
      </w:r>
      <w:r>
        <w:rPr>
          <w:rFonts w:ascii="Times New Roman" w:eastAsia="Times New Roman" w:hAnsi="Times New Roman" w:cs="Times New Roman"/>
          <w:sz w:val="24"/>
          <w:szCs w:val="24"/>
          <w:lang w:eastAsia="id-ID"/>
        </w:rPr>
        <w:t>k</w:t>
      </w:r>
      <w:r w:rsidRPr="002815CA">
        <w:rPr>
          <w:rFonts w:ascii="Times New Roman" w:eastAsia="Times New Roman" w:hAnsi="Times New Roman" w:cs="Times New Roman"/>
          <w:sz w:val="24"/>
          <w:szCs w:val="24"/>
          <w:lang w:eastAsia="id-ID"/>
        </w:rPr>
        <w:t>kasi determinasi utama kualitas layanan, (2) mengelola ekspentasi pelanggan, (3) mengelola bukti kualitas layanan, (4) mendidik konsumen tentang layanan, (5) menumbuhkembangkan budaya kualitas, (6)</w:t>
      </w:r>
      <w:r>
        <w:rPr>
          <w:rFonts w:ascii="Times New Roman" w:eastAsia="Times New Roman" w:hAnsi="Times New Roman" w:cs="Times New Roman"/>
          <w:sz w:val="24"/>
          <w:szCs w:val="24"/>
          <w:lang w:eastAsia="id-ID"/>
        </w:rPr>
        <w:t xml:space="preserve"> menciptakan kualitas otomasi,</w:t>
      </w:r>
      <w:r w:rsidRPr="002815CA">
        <w:rPr>
          <w:rFonts w:ascii="Times New Roman" w:eastAsia="Times New Roman" w:hAnsi="Times New Roman" w:cs="Times New Roman"/>
          <w:sz w:val="24"/>
          <w:szCs w:val="24"/>
          <w:lang w:eastAsia="id-ID"/>
        </w:rPr>
        <w:t xml:space="preserve"> (7) menindaklanjuti layanan, dan (8) mengembangkan sistem informasi kualitas layanan.</w:t>
      </w:r>
      <w:r>
        <w:rPr>
          <w:rStyle w:val="FootnoteReference"/>
          <w:rFonts w:ascii="Times New Roman" w:eastAsia="Times New Roman" w:hAnsi="Times New Roman" w:cs="Times New Roman"/>
          <w:lang w:eastAsia="id-ID"/>
        </w:rPr>
        <w:footnoteReference w:id="89"/>
      </w:r>
    </w:p>
    <w:p w:rsidR="00712939" w:rsidRDefault="00712939" w:rsidP="0071293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Layanan prima merupakan kualitas layanan untuk itu pustakawan selalu berusaha memberikan layanan yang seoptimal mungkin sehingga bisa dimanfaatkan pemustaka. Dibuktikan dengan semua sumber daya yang ada dan bisa diperuntukkan bagi pemustaka. Di Perpustakaan IBA Palembang pustakawan sudah menyediakan beberapa komputer yang bisa digunakan pemustaka dalam menelusur informasi. Tetapi kebanyakan pemustaka melakukan penelusuran informasi (koleksi) hanya secara manual bahkan tidak mengetahui perpustakaan sudah memiliki sistem yang terotomasi.</w:t>
      </w:r>
    </w:p>
    <w:p w:rsidR="00712939" w:rsidRDefault="00712939" w:rsidP="002C21B9">
      <w:p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Ibuk Dies ketika pemustaka ingin melakukan t</w:t>
      </w:r>
      <w:r w:rsidR="0076717B">
        <w:rPr>
          <w:rFonts w:ascii="Times New Roman" w:eastAsia="Times New Roman" w:hAnsi="Times New Roman" w:cs="Times New Roman"/>
          <w:sz w:val="24"/>
          <w:szCs w:val="24"/>
          <w:lang w:eastAsia="id-ID"/>
        </w:rPr>
        <w:t>emu balik informasi yang efektip</w:t>
      </w:r>
      <w:r>
        <w:rPr>
          <w:rFonts w:ascii="Times New Roman" w:eastAsia="Times New Roman" w:hAnsi="Times New Roman" w:cs="Times New Roman"/>
          <w:sz w:val="24"/>
          <w:szCs w:val="24"/>
          <w:lang w:eastAsia="id-ID"/>
        </w:rPr>
        <w:t xml:space="preserve"> dan efesien harus menggunakan si</w:t>
      </w:r>
      <w:r w:rsidR="0076717B">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tem yang terotomasi. Tetapi kebanyakan kami sebagai pengelola mengalami kesulitan memberikan layanan bimbingan pemakai disebabkan pemustaka  masih awam dengan alat bantu penelusuran informasi sehingga pemustaka biasanya menggunakan katalog manual.</w:t>
      </w:r>
      <w:r>
        <w:rPr>
          <w:rStyle w:val="FootnoteReference"/>
          <w:rFonts w:ascii="Times New Roman" w:eastAsia="Times New Roman" w:hAnsi="Times New Roman" w:cs="Times New Roman"/>
          <w:lang w:eastAsia="id-ID"/>
        </w:rPr>
        <w:footnoteReference w:id="90"/>
      </w:r>
    </w:p>
    <w:p w:rsidR="00712939" w:rsidRDefault="00712939" w:rsidP="00712939">
      <w:pPr>
        <w:spacing w:after="0" w:line="240" w:lineRule="auto"/>
        <w:jc w:val="both"/>
        <w:rPr>
          <w:rFonts w:ascii="Times New Roman" w:eastAsia="Times New Roman" w:hAnsi="Times New Roman" w:cs="Times New Roman"/>
          <w:sz w:val="24"/>
          <w:szCs w:val="24"/>
          <w:lang w:eastAsia="id-ID"/>
        </w:rPr>
      </w:pPr>
    </w:p>
    <w:p w:rsidR="00712939" w:rsidRDefault="00712939" w:rsidP="0071293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Dapat disimpulkan dari pernyat</w:t>
      </w:r>
      <w:r w:rsidR="002C21B9">
        <w:rPr>
          <w:rFonts w:ascii="Times New Roman" w:eastAsia="Times New Roman" w:hAnsi="Times New Roman" w:cs="Times New Roman"/>
          <w:sz w:val="24"/>
          <w:szCs w:val="24"/>
          <w:lang w:eastAsia="id-ID"/>
        </w:rPr>
        <w:t xml:space="preserve">aan diatas bahwa </w:t>
      </w:r>
      <w:r>
        <w:rPr>
          <w:rFonts w:ascii="Times New Roman" w:eastAsia="Times New Roman" w:hAnsi="Times New Roman" w:cs="Times New Roman"/>
          <w:sz w:val="24"/>
          <w:szCs w:val="24"/>
          <w:lang w:eastAsia="id-ID"/>
        </w:rPr>
        <w:t>pengelola selalu mempersipakan diri dalam m</w:t>
      </w:r>
      <w:r w:rsidR="002C21B9">
        <w:rPr>
          <w:rFonts w:ascii="Times New Roman" w:eastAsia="Times New Roman" w:hAnsi="Times New Roman" w:cs="Times New Roman"/>
          <w:sz w:val="24"/>
          <w:szCs w:val="24"/>
          <w:lang w:eastAsia="id-ID"/>
        </w:rPr>
        <w:t>emberikan layanan prima yang se</w:t>
      </w:r>
      <w:r>
        <w:rPr>
          <w:rFonts w:ascii="Times New Roman" w:eastAsia="Times New Roman" w:hAnsi="Times New Roman" w:cs="Times New Roman"/>
          <w:sz w:val="24"/>
          <w:szCs w:val="24"/>
          <w:lang w:eastAsia="id-ID"/>
        </w:rPr>
        <w:t>suai dengan kebijakan yang dibuat pimpinan perpustakaan.  Untuk itu perpustakaan IBA Palembang telah menyediakan kotak saran bagi pemustaka sehingga bisa menyampaikan k</w:t>
      </w:r>
      <w:r w:rsidR="0076717B">
        <w:rPr>
          <w:rFonts w:ascii="Times New Roman" w:eastAsia="Times New Roman" w:hAnsi="Times New Roman" w:cs="Times New Roman"/>
          <w:sz w:val="24"/>
          <w:szCs w:val="24"/>
          <w:lang w:eastAsia="id-ID"/>
        </w:rPr>
        <w:t xml:space="preserve">eluhan ataupun komplain </w:t>
      </w:r>
      <w:r>
        <w:rPr>
          <w:rFonts w:ascii="Times New Roman" w:eastAsia="Times New Roman" w:hAnsi="Times New Roman" w:cs="Times New Roman"/>
          <w:sz w:val="24"/>
          <w:szCs w:val="24"/>
          <w:lang w:eastAsia="id-ID"/>
        </w:rPr>
        <w:t>ataupun lang</w:t>
      </w:r>
      <w:r w:rsidR="002C21B9">
        <w:rPr>
          <w:rFonts w:ascii="Times New Roman" w:eastAsia="Times New Roman" w:hAnsi="Times New Roman" w:cs="Times New Roman"/>
          <w:sz w:val="24"/>
          <w:szCs w:val="24"/>
          <w:lang w:eastAsia="id-ID"/>
        </w:rPr>
        <w:t xml:space="preserve">sung ke ruang sirkulasi </w:t>
      </w:r>
      <w:r>
        <w:rPr>
          <w:rFonts w:ascii="Times New Roman" w:eastAsia="Times New Roman" w:hAnsi="Times New Roman" w:cs="Times New Roman"/>
          <w:sz w:val="24"/>
          <w:szCs w:val="24"/>
          <w:lang w:eastAsia="id-ID"/>
        </w:rPr>
        <w:t>menyampaikan keluhan kepada pemustaka, maka pengelola perpustakaan akan menerimanya dengan baik dan memahami permin</w:t>
      </w:r>
      <w:r w:rsidR="0076717B">
        <w:rPr>
          <w:rFonts w:ascii="Times New Roman" w:eastAsia="Times New Roman" w:hAnsi="Times New Roman" w:cs="Times New Roman"/>
          <w:sz w:val="24"/>
          <w:szCs w:val="24"/>
          <w:lang w:eastAsia="id-ID"/>
        </w:rPr>
        <w:t xml:space="preserve">taan pemustaka yang heterogen. </w:t>
      </w:r>
      <w:r>
        <w:rPr>
          <w:rFonts w:ascii="Times New Roman" w:eastAsia="Times New Roman" w:hAnsi="Times New Roman" w:cs="Times New Roman"/>
          <w:sz w:val="24"/>
          <w:szCs w:val="24"/>
          <w:lang w:eastAsia="id-ID"/>
        </w:rPr>
        <w:t>Selain permintaan yang heterogen pemustaka juga tidak tahu menggunakan si</w:t>
      </w:r>
      <w:r w:rsidR="0076717B">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tem ot</w:t>
      </w:r>
      <w:r w:rsidR="002C21B9">
        <w:rPr>
          <w:rFonts w:ascii="Times New Roman" w:eastAsia="Times New Roman" w:hAnsi="Times New Roman" w:cs="Times New Roman"/>
          <w:sz w:val="24"/>
          <w:szCs w:val="24"/>
          <w:lang w:eastAsia="id-ID"/>
        </w:rPr>
        <w:t xml:space="preserve">omasi yang ada diperpustakaan. </w:t>
      </w:r>
      <w:r>
        <w:rPr>
          <w:rFonts w:ascii="Times New Roman" w:eastAsia="Times New Roman" w:hAnsi="Times New Roman" w:cs="Times New Roman"/>
          <w:sz w:val="24"/>
          <w:szCs w:val="24"/>
          <w:lang w:eastAsia="id-ID"/>
        </w:rPr>
        <w:t>Melihat itu semua perpustakaan sudah menjadikan bimbingan sebagai program tahunan, membuat leaflet gunanya untuk memberikan petunjuk kepada pemustaka selama me</w:t>
      </w:r>
      <w:r w:rsidR="0076717B">
        <w:rPr>
          <w:rFonts w:ascii="Times New Roman" w:eastAsia="Times New Roman" w:hAnsi="Times New Roman" w:cs="Times New Roman"/>
          <w:sz w:val="24"/>
          <w:szCs w:val="24"/>
          <w:lang w:eastAsia="id-ID"/>
        </w:rPr>
        <w:t xml:space="preserve">lakukan penelusuran informasi. </w:t>
      </w:r>
      <w:r>
        <w:rPr>
          <w:rFonts w:ascii="Times New Roman" w:eastAsia="Times New Roman" w:hAnsi="Times New Roman" w:cs="Times New Roman"/>
          <w:sz w:val="24"/>
          <w:szCs w:val="24"/>
          <w:lang w:eastAsia="id-ID"/>
        </w:rPr>
        <w:t>Artinya keluhan yang disampaikan pemustaka baik secara langsung ataupun lewat kotak saran akan menjadi pertimbangan bagi pihak perpustakaan memperbaiki sistem layanan dan membuat strategi baru bagi pemustaka untuk</w:t>
      </w:r>
      <w:r w:rsidR="0076717B">
        <w:rPr>
          <w:rFonts w:ascii="Times New Roman" w:eastAsia="Times New Roman" w:hAnsi="Times New Roman" w:cs="Times New Roman"/>
          <w:sz w:val="24"/>
          <w:szCs w:val="24"/>
          <w:lang w:eastAsia="id-ID"/>
        </w:rPr>
        <w:t xml:space="preserve"> melakukan penelusuran dengan cepat dan tepat.</w:t>
      </w:r>
    </w:p>
    <w:p w:rsidR="00FF69CD" w:rsidRDefault="00FF69CD" w:rsidP="00F562F4">
      <w:pPr>
        <w:spacing w:after="0" w:line="480" w:lineRule="auto"/>
        <w:rPr>
          <w:rFonts w:ascii="Times New Roman" w:eastAsia="Times New Roman" w:hAnsi="Times New Roman" w:cs="Times New Roman"/>
          <w:sz w:val="24"/>
          <w:szCs w:val="24"/>
          <w:lang w:eastAsia="id-ID"/>
        </w:rPr>
      </w:pPr>
    </w:p>
    <w:p w:rsidR="00432B80" w:rsidRDefault="00432B80" w:rsidP="00F562F4">
      <w:pPr>
        <w:spacing w:after="0" w:line="480" w:lineRule="auto"/>
        <w:rPr>
          <w:rFonts w:ascii="Times New Roman" w:eastAsia="Times New Roman" w:hAnsi="Times New Roman" w:cs="Times New Roman"/>
          <w:sz w:val="24"/>
          <w:szCs w:val="24"/>
          <w:lang w:eastAsia="id-ID"/>
        </w:rPr>
      </w:pPr>
    </w:p>
    <w:p w:rsidR="00D34FC9" w:rsidRDefault="00D34FC9" w:rsidP="00F562F4">
      <w:pPr>
        <w:spacing w:after="0" w:line="480" w:lineRule="auto"/>
        <w:rPr>
          <w:rFonts w:ascii="Times New Roman" w:eastAsia="Times New Roman" w:hAnsi="Times New Roman" w:cs="Times New Roman"/>
          <w:sz w:val="24"/>
          <w:szCs w:val="24"/>
          <w:lang w:eastAsia="id-ID"/>
        </w:rPr>
      </w:pPr>
    </w:p>
    <w:p w:rsidR="003B7FDE" w:rsidRPr="003B7FDE" w:rsidRDefault="003B7FDE" w:rsidP="00114E00">
      <w:pPr>
        <w:spacing w:after="0" w:line="480" w:lineRule="auto"/>
        <w:jc w:val="center"/>
        <w:rPr>
          <w:rFonts w:ascii="Times New Roman" w:eastAsia="Times New Roman" w:hAnsi="Times New Roman" w:cs="Times New Roman"/>
          <w:b/>
          <w:sz w:val="24"/>
          <w:szCs w:val="24"/>
          <w:lang w:eastAsia="id-ID"/>
        </w:rPr>
      </w:pPr>
      <w:r w:rsidRPr="003B7FDE">
        <w:rPr>
          <w:rFonts w:ascii="Times New Roman" w:eastAsia="Times New Roman" w:hAnsi="Times New Roman" w:cs="Times New Roman"/>
          <w:b/>
          <w:sz w:val="24"/>
          <w:szCs w:val="24"/>
          <w:lang w:eastAsia="id-ID"/>
        </w:rPr>
        <w:t>BAB V</w:t>
      </w:r>
    </w:p>
    <w:p w:rsidR="003B7FDE" w:rsidRDefault="003B7FDE" w:rsidP="00114E00">
      <w:pPr>
        <w:spacing w:after="0" w:line="480" w:lineRule="auto"/>
        <w:jc w:val="center"/>
        <w:rPr>
          <w:rFonts w:ascii="Times New Roman" w:eastAsia="Times New Roman" w:hAnsi="Times New Roman" w:cs="Times New Roman"/>
          <w:b/>
          <w:sz w:val="24"/>
          <w:szCs w:val="24"/>
          <w:lang w:eastAsia="id-ID"/>
        </w:rPr>
      </w:pPr>
      <w:r w:rsidRPr="003B7FDE">
        <w:rPr>
          <w:rFonts w:ascii="Times New Roman" w:eastAsia="Times New Roman" w:hAnsi="Times New Roman" w:cs="Times New Roman"/>
          <w:b/>
          <w:sz w:val="24"/>
          <w:szCs w:val="24"/>
          <w:lang w:eastAsia="id-ID"/>
        </w:rPr>
        <w:t>PENUTUP</w:t>
      </w:r>
    </w:p>
    <w:p w:rsidR="005F2BB9" w:rsidRPr="005F2BB9" w:rsidRDefault="003B7FDE" w:rsidP="009A1D05">
      <w:pPr>
        <w:pStyle w:val="ListParagraph"/>
        <w:numPr>
          <w:ilvl w:val="1"/>
          <w:numId w:val="23"/>
        </w:numPr>
        <w:spacing w:after="0" w:line="480" w:lineRule="auto"/>
        <w:jc w:val="both"/>
        <w:rPr>
          <w:rFonts w:ascii="Times New Roman" w:eastAsia="Times New Roman" w:hAnsi="Times New Roman" w:cs="Times New Roman"/>
          <w:b/>
          <w:sz w:val="24"/>
          <w:szCs w:val="24"/>
          <w:lang w:eastAsia="id-ID"/>
        </w:rPr>
      </w:pPr>
      <w:r w:rsidRPr="005F2BB9">
        <w:rPr>
          <w:rFonts w:ascii="Times New Roman" w:eastAsia="Times New Roman" w:hAnsi="Times New Roman" w:cs="Times New Roman"/>
          <w:b/>
          <w:sz w:val="24"/>
          <w:szCs w:val="24"/>
          <w:lang w:eastAsia="id-ID"/>
        </w:rPr>
        <w:t>KESIMPULAN</w:t>
      </w:r>
    </w:p>
    <w:p w:rsidR="00F562F4" w:rsidRDefault="003B7FDE" w:rsidP="00114E00">
      <w:pPr>
        <w:pStyle w:val="ListParagraph"/>
        <w:spacing w:after="0" w:line="480" w:lineRule="auto"/>
        <w:ind w:firstLine="720"/>
        <w:jc w:val="both"/>
        <w:rPr>
          <w:rFonts w:ascii="Times New Roman" w:eastAsia="Times New Roman" w:hAnsi="Times New Roman" w:cs="Times New Roman"/>
          <w:sz w:val="24"/>
          <w:szCs w:val="24"/>
          <w:lang w:eastAsia="id-ID"/>
        </w:rPr>
      </w:pPr>
      <w:r w:rsidRPr="005F2BB9">
        <w:rPr>
          <w:rFonts w:ascii="Times New Roman" w:eastAsia="Times New Roman" w:hAnsi="Times New Roman" w:cs="Times New Roman"/>
          <w:sz w:val="24"/>
          <w:szCs w:val="24"/>
          <w:lang w:eastAsia="id-ID"/>
        </w:rPr>
        <w:t>Berdasarkan penelitian yang sudah dilakukan penulis</w:t>
      </w:r>
      <w:r w:rsidR="00114E00">
        <w:rPr>
          <w:rFonts w:ascii="Times New Roman" w:eastAsia="Times New Roman" w:hAnsi="Times New Roman" w:cs="Times New Roman"/>
          <w:sz w:val="24"/>
          <w:szCs w:val="24"/>
          <w:lang w:eastAsia="id-ID"/>
        </w:rPr>
        <w:t xml:space="preserve"> di Perpustakaan Universitas IBA</w:t>
      </w:r>
      <w:r w:rsidRPr="005F2BB9">
        <w:rPr>
          <w:rFonts w:ascii="Times New Roman" w:eastAsia="Times New Roman" w:hAnsi="Times New Roman" w:cs="Times New Roman"/>
          <w:sz w:val="24"/>
          <w:szCs w:val="24"/>
          <w:lang w:eastAsia="id-ID"/>
        </w:rPr>
        <w:t xml:space="preserve"> </w:t>
      </w:r>
      <w:r w:rsidR="006F1CFB" w:rsidRPr="005F2BB9">
        <w:rPr>
          <w:rFonts w:ascii="Times New Roman" w:eastAsia="Times New Roman" w:hAnsi="Times New Roman" w:cs="Times New Roman"/>
          <w:sz w:val="24"/>
          <w:szCs w:val="24"/>
          <w:lang w:eastAsia="id-ID"/>
        </w:rPr>
        <w:t xml:space="preserve">Palembang dapat diambil kesimpulan yang </w:t>
      </w:r>
      <w:r w:rsidR="006F1CFB" w:rsidRPr="005F2BB9">
        <w:rPr>
          <w:rFonts w:ascii="Times New Roman" w:eastAsia="Times New Roman" w:hAnsi="Times New Roman" w:cs="Times New Roman"/>
          <w:i/>
          <w:sz w:val="24"/>
          <w:szCs w:val="24"/>
          <w:lang w:eastAsia="id-ID"/>
        </w:rPr>
        <w:t>pertama</w:t>
      </w:r>
      <w:r w:rsidR="006F1CFB" w:rsidRPr="005F2BB9">
        <w:rPr>
          <w:rFonts w:ascii="Times New Roman" w:eastAsia="Times New Roman" w:hAnsi="Times New Roman" w:cs="Times New Roman"/>
          <w:sz w:val="24"/>
          <w:szCs w:val="24"/>
          <w:lang w:eastAsia="id-ID"/>
        </w:rPr>
        <w:t>,</w:t>
      </w:r>
      <w:r w:rsidR="00E862A8">
        <w:rPr>
          <w:rFonts w:ascii="Times New Roman" w:eastAsia="Times New Roman" w:hAnsi="Times New Roman" w:cs="Times New Roman"/>
          <w:sz w:val="24"/>
          <w:szCs w:val="24"/>
          <w:lang w:eastAsia="id-ID"/>
        </w:rPr>
        <w:t xml:space="preserve"> kegiatan pelayanan bimbingan pemakai</w:t>
      </w:r>
      <w:r w:rsidR="00114E00">
        <w:rPr>
          <w:rFonts w:ascii="Times New Roman" w:eastAsia="Times New Roman" w:hAnsi="Times New Roman" w:cs="Times New Roman"/>
          <w:sz w:val="24"/>
          <w:szCs w:val="24"/>
          <w:lang w:eastAsia="id-ID"/>
        </w:rPr>
        <w:t xml:space="preserve"> di Perpustakaan Universitas IBA</w:t>
      </w:r>
      <w:r w:rsidR="00E862A8">
        <w:rPr>
          <w:rFonts w:ascii="Times New Roman" w:eastAsia="Times New Roman" w:hAnsi="Times New Roman" w:cs="Times New Roman"/>
          <w:sz w:val="24"/>
          <w:szCs w:val="24"/>
          <w:lang w:eastAsia="id-ID"/>
        </w:rPr>
        <w:t xml:space="preserve"> Palembang </w:t>
      </w:r>
      <w:r w:rsidR="00A60CAA">
        <w:rPr>
          <w:rFonts w:ascii="Times New Roman" w:eastAsia="Times New Roman" w:hAnsi="Times New Roman" w:cs="Times New Roman"/>
          <w:sz w:val="24"/>
          <w:szCs w:val="24"/>
          <w:lang w:eastAsia="id-ID"/>
        </w:rPr>
        <w:t>dilakukan setahun sek</w:t>
      </w:r>
      <w:r w:rsidR="00114E00">
        <w:rPr>
          <w:rFonts w:ascii="Times New Roman" w:eastAsia="Times New Roman" w:hAnsi="Times New Roman" w:cs="Times New Roman"/>
          <w:sz w:val="24"/>
          <w:szCs w:val="24"/>
          <w:lang w:eastAsia="id-ID"/>
        </w:rPr>
        <w:t>ali untuk mahasiswa baru (OBSIBA</w:t>
      </w:r>
      <w:r w:rsidR="00A60CAA">
        <w:rPr>
          <w:rFonts w:ascii="Times New Roman" w:eastAsia="Times New Roman" w:hAnsi="Times New Roman" w:cs="Times New Roman"/>
          <w:sz w:val="24"/>
          <w:szCs w:val="24"/>
          <w:lang w:eastAsia="id-ID"/>
        </w:rPr>
        <w:t xml:space="preserve">), kegiatan </w:t>
      </w:r>
      <w:r w:rsidR="00452F23">
        <w:rPr>
          <w:rFonts w:ascii="Times New Roman" w:eastAsia="Times New Roman" w:hAnsi="Times New Roman" w:cs="Times New Roman"/>
          <w:sz w:val="24"/>
          <w:szCs w:val="24"/>
          <w:lang w:eastAsia="id-ID"/>
        </w:rPr>
        <w:t>pelayanan m</w:t>
      </w:r>
      <w:r w:rsidR="00A60CAA">
        <w:rPr>
          <w:rFonts w:ascii="Times New Roman" w:eastAsia="Times New Roman" w:hAnsi="Times New Roman" w:cs="Times New Roman"/>
          <w:sz w:val="24"/>
          <w:szCs w:val="24"/>
          <w:lang w:eastAsia="id-ID"/>
        </w:rPr>
        <w:t>ulai dari p</w:t>
      </w:r>
      <w:r w:rsidR="00114E00">
        <w:rPr>
          <w:rFonts w:ascii="Times New Roman" w:eastAsia="Times New Roman" w:hAnsi="Times New Roman" w:cs="Times New Roman"/>
          <w:sz w:val="24"/>
          <w:szCs w:val="24"/>
          <w:lang w:eastAsia="id-ID"/>
        </w:rPr>
        <w:t>enyediaan sistem otomasi (OPAC</w:t>
      </w:r>
      <w:r w:rsidR="00A60CAA">
        <w:rPr>
          <w:rFonts w:ascii="Times New Roman" w:eastAsia="Times New Roman" w:hAnsi="Times New Roman" w:cs="Times New Roman"/>
          <w:sz w:val="24"/>
          <w:szCs w:val="24"/>
          <w:lang w:eastAsia="id-ID"/>
        </w:rPr>
        <w:t>) gunanya untuk temu kembali informasi bagi pemustaka</w:t>
      </w:r>
      <w:r w:rsidR="00A72035">
        <w:rPr>
          <w:rFonts w:ascii="Times New Roman" w:eastAsia="Times New Roman" w:hAnsi="Times New Roman" w:cs="Times New Roman"/>
          <w:sz w:val="24"/>
          <w:szCs w:val="24"/>
          <w:lang w:eastAsia="id-ID"/>
        </w:rPr>
        <w:t xml:space="preserve">, tetapi kenyataannya hanya sebagian kecil </w:t>
      </w:r>
      <w:r w:rsidR="00114E00">
        <w:rPr>
          <w:rFonts w:ascii="Times New Roman" w:eastAsia="Times New Roman" w:hAnsi="Times New Roman" w:cs="Times New Roman"/>
          <w:sz w:val="24"/>
          <w:szCs w:val="24"/>
          <w:lang w:eastAsia="id-ID"/>
        </w:rPr>
        <w:t>mahasiswa yang menggunakan (OPAC</w:t>
      </w:r>
      <w:r w:rsidR="00452F23">
        <w:rPr>
          <w:rFonts w:ascii="Times New Roman" w:eastAsia="Times New Roman" w:hAnsi="Times New Roman" w:cs="Times New Roman"/>
          <w:sz w:val="24"/>
          <w:szCs w:val="24"/>
          <w:lang w:eastAsia="id-ID"/>
        </w:rPr>
        <w:t xml:space="preserve">) sebagai alat penelusuran </w:t>
      </w:r>
      <w:r w:rsidR="00A72035">
        <w:rPr>
          <w:rFonts w:ascii="Times New Roman" w:eastAsia="Times New Roman" w:hAnsi="Times New Roman" w:cs="Times New Roman"/>
          <w:sz w:val="24"/>
          <w:szCs w:val="24"/>
          <w:lang w:eastAsia="id-ID"/>
        </w:rPr>
        <w:t>kebanyakan dari mahasi</w:t>
      </w:r>
      <w:r w:rsidR="005B7D19">
        <w:rPr>
          <w:rFonts w:ascii="Times New Roman" w:eastAsia="Times New Roman" w:hAnsi="Times New Roman" w:cs="Times New Roman"/>
          <w:sz w:val="24"/>
          <w:szCs w:val="24"/>
          <w:lang w:eastAsia="id-ID"/>
        </w:rPr>
        <w:t>s</w:t>
      </w:r>
      <w:r w:rsidR="00A72035">
        <w:rPr>
          <w:rFonts w:ascii="Times New Roman" w:eastAsia="Times New Roman" w:hAnsi="Times New Roman" w:cs="Times New Roman"/>
          <w:sz w:val="24"/>
          <w:szCs w:val="24"/>
          <w:lang w:eastAsia="id-ID"/>
        </w:rPr>
        <w:t>wa langsung menelusu</w:t>
      </w:r>
      <w:r w:rsidR="00452F23">
        <w:rPr>
          <w:rFonts w:ascii="Times New Roman" w:eastAsia="Times New Roman" w:hAnsi="Times New Roman" w:cs="Times New Roman"/>
          <w:sz w:val="24"/>
          <w:szCs w:val="24"/>
          <w:lang w:eastAsia="id-ID"/>
        </w:rPr>
        <w:t xml:space="preserve">r ke rak buku langsung. </w:t>
      </w:r>
      <w:r w:rsidR="00A72035">
        <w:rPr>
          <w:rFonts w:ascii="Times New Roman" w:eastAsia="Times New Roman" w:hAnsi="Times New Roman" w:cs="Times New Roman"/>
          <w:sz w:val="24"/>
          <w:szCs w:val="24"/>
          <w:lang w:eastAsia="id-ID"/>
        </w:rPr>
        <w:t xml:space="preserve">Adapun </w:t>
      </w:r>
      <w:r w:rsidR="00452F23">
        <w:rPr>
          <w:rFonts w:ascii="Times New Roman" w:eastAsia="Times New Roman" w:hAnsi="Times New Roman" w:cs="Times New Roman"/>
          <w:sz w:val="24"/>
          <w:szCs w:val="24"/>
          <w:lang w:eastAsia="id-ID"/>
        </w:rPr>
        <w:t xml:space="preserve">sarana dan prasarana </w:t>
      </w:r>
      <w:r w:rsidR="00A72035">
        <w:rPr>
          <w:rFonts w:ascii="Times New Roman" w:eastAsia="Times New Roman" w:hAnsi="Times New Roman" w:cs="Times New Roman"/>
          <w:sz w:val="24"/>
          <w:szCs w:val="24"/>
          <w:lang w:eastAsia="id-ID"/>
        </w:rPr>
        <w:t>yang membuat pemustaka nyama</w:t>
      </w:r>
      <w:r w:rsidR="00740064">
        <w:rPr>
          <w:rFonts w:ascii="Times New Roman" w:eastAsia="Times New Roman" w:hAnsi="Times New Roman" w:cs="Times New Roman"/>
          <w:sz w:val="24"/>
          <w:szCs w:val="24"/>
          <w:lang w:eastAsia="id-ID"/>
        </w:rPr>
        <w:t>n mengerjakan tugas kuliah, pem</w:t>
      </w:r>
      <w:r w:rsidR="00A72035">
        <w:rPr>
          <w:rFonts w:ascii="Times New Roman" w:eastAsia="Times New Roman" w:hAnsi="Times New Roman" w:cs="Times New Roman"/>
          <w:sz w:val="24"/>
          <w:szCs w:val="24"/>
          <w:lang w:eastAsia="id-ID"/>
        </w:rPr>
        <w:t>bagian koleksi cetak yang belum memenuhi kebutuhan pemustaka sehingga dilakukan kerjasama antar perpustakaan, sedangkan koleksi non cetak seperti jurnal tidak digunakan oleh pemustaka di karenakan kendala bahas</w:t>
      </w:r>
      <w:r w:rsidR="00114E00">
        <w:rPr>
          <w:rFonts w:ascii="Times New Roman" w:eastAsia="Times New Roman" w:hAnsi="Times New Roman" w:cs="Times New Roman"/>
          <w:sz w:val="24"/>
          <w:szCs w:val="24"/>
          <w:lang w:eastAsia="id-ID"/>
        </w:rPr>
        <w:t>a</w:t>
      </w:r>
      <w:r w:rsidR="00452F23">
        <w:rPr>
          <w:rFonts w:ascii="Times New Roman" w:eastAsia="Times New Roman" w:hAnsi="Times New Roman" w:cs="Times New Roman"/>
          <w:sz w:val="24"/>
          <w:szCs w:val="24"/>
          <w:lang w:eastAsia="id-ID"/>
        </w:rPr>
        <w:t xml:space="preserve"> yang membuat sulit. </w:t>
      </w:r>
      <w:r w:rsidR="00740064">
        <w:rPr>
          <w:rFonts w:ascii="Times New Roman" w:eastAsia="Times New Roman" w:hAnsi="Times New Roman" w:cs="Times New Roman"/>
          <w:sz w:val="24"/>
          <w:szCs w:val="24"/>
          <w:lang w:eastAsia="id-ID"/>
        </w:rPr>
        <w:t>Kebanyakan pemustaka tidak mengetahui sistem otomasi dan cara mengakses informasi dengan cepat, tepat dan akurat.</w:t>
      </w:r>
      <w:r w:rsidR="00740064" w:rsidRPr="00740064">
        <w:rPr>
          <w:rFonts w:ascii="Times New Roman" w:eastAsia="Times New Roman" w:hAnsi="Times New Roman" w:cs="Times New Roman"/>
          <w:sz w:val="24"/>
          <w:szCs w:val="24"/>
          <w:lang w:eastAsia="id-ID"/>
        </w:rPr>
        <w:t xml:space="preserve"> </w:t>
      </w:r>
      <w:r w:rsidR="00740064">
        <w:rPr>
          <w:rFonts w:ascii="Times New Roman" w:eastAsia="Times New Roman" w:hAnsi="Times New Roman" w:cs="Times New Roman"/>
          <w:sz w:val="24"/>
          <w:szCs w:val="24"/>
          <w:lang w:eastAsia="id-ID"/>
        </w:rPr>
        <w:t>Pelayanan bimbingan pemakai di Perpustakaan Universitas IBA Palembang sedikit banyak telah memenuhi kebutuhan pem</w:t>
      </w:r>
      <w:r w:rsidR="0077251F">
        <w:rPr>
          <w:rFonts w:ascii="Times New Roman" w:eastAsia="Times New Roman" w:hAnsi="Times New Roman" w:cs="Times New Roman"/>
          <w:sz w:val="24"/>
          <w:szCs w:val="24"/>
          <w:lang w:eastAsia="id-ID"/>
        </w:rPr>
        <w:t>ustaka</w:t>
      </w:r>
      <w:r w:rsidR="00740064">
        <w:rPr>
          <w:rFonts w:ascii="Times New Roman" w:eastAsia="Times New Roman" w:hAnsi="Times New Roman" w:cs="Times New Roman"/>
          <w:sz w:val="24"/>
          <w:szCs w:val="24"/>
          <w:lang w:eastAsia="id-ID"/>
        </w:rPr>
        <w:t>.</w:t>
      </w:r>
    </w:p>
    <w:p w:rsidR="00F1409E" w:rsidRPr="00A72035" w:rsidRDefault="00F1409E" w:rsidP="00F1409E">
      <w:pPr>
        <w:pStyle w:val="ListParagraph"/>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i/>
          <w:sz w:val="24"/>
          <w:szCs w:val="24"/>
          <w:lang w:eastAsia="id-ID"/>
        </w:rPr>
        <w:t xml:space="preserve">Kedua, </w:t>
      </w:r>
      <w:r>
        <w:rPr>
          <w:rFonts w:ascii="Times New Roman" w:eastAsia="Times New Roman" w:hAnsi="Times New Roman" w:cs="Times New Roman"/>
          <w:sz w:val="24"/>
          <w:szCs w:val="24"/>
          <w:lang w:eastAsia="id-ID"/>
        </w:rPr>
        <w:t>Kendala ketika melakukan bimbingan dengan komputer, ma</w:t>
      </w:r>
      <w:r w:rsidR="00452F23">
        <w:rPr>
          <w:rFonts w:ascii="Times New Roman" w:eastAsia="Times New Roman" w:hAnsi="Times New Roman" w:cs="Times New Roman"/>
          <w:sz w:val="24"/>
          <w:szCs w:val="24"/>
          <w:lang w:eastAsia="id-ID"/>
        </w:rPr>
        <w:t>ti lampu d</w:t>
      </w:r>
      <w:r>
        <w:rPr>
          <w:rFonts w:ascii="Times New Roman" w:eastAsia="Times New Roman" w:hAnsi="Times New Roman" w:cs="Times New Roman"/>
          <w:sz w:val="24"/>
          <w:szCs w:val="24"/>
          <w:lang w:eastAsia="id-ID"/>
        </w:rPr>
        <w:t xml:space="preserve">an jaringan lelet. Selain kendala diatas pengelola perpustakaan juga kurang tanggap terhadap pemustaka, sehingga menyebabkan pemustaka kurang puas terhadap layanan perpustakaan. Untuk itu usaha yang dilakukan pengelola perpustakaan selain memperbaiki sumber daya yang ada di perpustakaan, pengelola perpustakaan juga memiliki program membuat dan menyebarkan leaflet dan brosur sehingga Perpustakaan Universitas IBA Palembang bisa diakses dari luar.  </w:t>
      </w:r>
    </w:p>
    <w:p w:rsidR="00764FD8" w:rsidRPr="00452F23" w:rsidRDefault="00F562F4" w:rsidP="00452F23">
      <w:pPr>
        <w:pStyle w:val="ListParagraph"/>
        <w:spacing w:after="0" w:line="480" w:lineRule="auto"/>
        <w:ind w:firstLine="720"/>
        <w:jc w:val="both"/>
        <w:rPr>
          <w:rFonts w:ascii="Times New Roman" w:eastAsia="Times New Roman" w:hAnsi="Times New Roman" w:cs="Times New Roman"/>
          <w:sz w:val="24"/>
          <w:szCs w:val="24"/>
          <w:lang w:eastAsia="id-ID"/>
        </w:rPr>
      </w:pPr>
      <w:r w:rsidRPr="00A72035">
        <w:rPr>
          <w:rFonts w:ascii="Times New Roman" w:eastAsia="Times New Roman" w:hAnsi="Times New Roman" w:cs="Times New Roman"/>
          <w:i/>
          <w:sz w:val="24"/>
          <w:szCs w:val="24"/>
          <w:lang w:eastAsia="id-ID"/>
        </w:rPr>
        <w:t xml:space="preserve"> </w:t>
      </w:r>
      <w:r w:rsidR="00F1409E">
        <w:rPr>
          <w:rFonts w:ascii="Times New Roman" w:eastAsia="Times New Roman" w:hAnsi="Times New Roman" w:cs="Times New Roman"/>
          <w:i/>
          <w:sz w:val="24"/>
          <w:szCs w:val="24"/>
          <w:lang w:eastAsia="id-ID"/>
        </w:rPr>
        <w:t>Ketiga</w:t>
      </w:r>
      <w:r w:rsidR="00A72035" w:rsidRPr="00A72035">
        <w:rPr>
          <w:rFonts w:ascii="Times New Roman" w:eastAsia="Times New Roman" w:hAnsi="Times New Roman" w:cs="Times New Roman"/>
          <w:i/>
          <w:sz w:val="24"/>
          <w:szCs w:val="24"/>
          <w:lang w:eastAsia="id-ID"/>
        </w:rPr>
        <w:t>,</w:t>
      </w:r>
      <w:r w:rsidR="00F1409E">
        <w:rPr>
          <w:rFonts w:ascii="Times New Roman" w:eastAsia="Times New Roman" w:hAnsi="Times New Roman" w:cs="Times New Roman"/>
          <w:sz w:val="24"/>
          <w:szCs w:val="24"/>
          <w:lang w:eastAsia="id-ID"/>
        </w:rPr>
        <w:t xml:space="preserve"> peran pengelola perpustakaan</w:t>
      </w:r>
      <w:r w:rsidR="00A72035">
        <w:rPr>
          <w:rFonts w:ascii="Times New Roman" w:eastAsia="Times New Roman" w:hAnsi="Times New Roman" w:cs="Times New Roman"/>
          <w:sz w:val="24"/>
          <w:szCs w:val="24"/>
          <w:lang w:eastAsia="id-ID"/>
        </w:rPr>
        <w:t xml:space="preserve"> dalam memberikan pelayanan bimb</w:t>
      </w:r>
      <w:r w:rsidR="00114E00">
        <w:rPr>
          <w:rFonts w:ascii="Times New Roman" w:eastAsia="Times New Roman" w:hAnsi="Times New Roman" w:cs="Times New Roman"/>
          <w:sz w:val="24"/>
          <w:szCs w:val="24"/>
          <w:lang w:eastAsia="id-ID"/>
        </w:rPr>
        <w:t>ingan pemakai di Perpustakaan Universitas IBA P</w:t>
      </w:r>
      <w:r w:rsidR="00A72035">
        <w:rPr>
          <w:rFonts w:ascii="Times New Roman" w:eastAsia="Times New Roman" w:hAnsi="Times New Roman" w:cs="Times New Roman"/>
          <w:sz w:val="24"/>
          <w:szCs w:val="24"/>
          <w:lang w:eastAsia="id-ID"/>
        </w:rPr>
        <w:t>alembang.  Pelayanan yang diberika</w:t>
      </w:r>
      <w:r w:rsidR="00F1409E">
        <w:rPr>
          <w:rFonts w:ascii="Times New Roman" w:eastAsia="Times New Roman" w:hAnsi="Times New Roman" w:cs="Times New Roman"/>
          <w:sz w:val="24"/>
          <w:szCs w:val="24"/>
          <w:lang w:eastAsia="id-ID"/>
        </w:rPr>
        <w:t>n pengelola perpustakaan</w:t>
      </w:r>
      <w:r w:rsidR="00F7642D">
        <w:rPr>
          <w:rFonts w:ascii="Times New Roman" w:eastAsia="Times New Roman" w:hAnsi="Times New Roman" w:cs="Times New Roman"/>
          <w:sz w:val="24"/>
          <w:szCs w:val="24"/>
          <w:lang w:eastAsia="id-ID"/>
        </w:rPr>
        <w:t xml:space="preserve"> sudah baik dengan menyediakan rambu-rambu dalam menelusur informasi, usaha memperbaiki layanan yang didapat dari keluhan pemustaka dalam</w:t>
      </w:r>
      <w:r w:rsidR="00181EA2">
        <w:rPr>
          <w:rFonts w:ascii="Times New Roman" w:eastAsia="Times New Roman" w:hAnsi="Times New Roman" w:cs="Times New Roman"/>
          <w:sz w:val="24"/>
          <w:szCs w:val="24"/>
          <w:lang w:eastAsia="id-ID"/>
        </w:rPr>
        <w:t xml:space="preserve"> memperbaiki layanan. Pengelola perpustakaan</w:t>
      </w:r>
      <w:r w:rsidR="00F7642D">
        <w:rPr>
          <w:rFonts w:ascii="Times New Roman" w:eastAsia="Times New Roman" w:hAnsi="Times New Roman" w:cs="Times New Roman"/>
          <w:sz w:val="24"/>
          <w:szCs w:val="24"/>
          <w:lang w:eastAsia="id-ID"/>
        </w:rPr>
        <w:t xml:space="preserve"> telah menyiapkan beberapa komputer</w:t>
      </w:r>
      <w:r w:rsidR="00740064">
        <w:rPr>
          <w:rFonts w:ascii="Times New Roman" w:eastAsia="Times New Roman" w:hAnsi="Times New Roman" w:cs="Times New Roman"/>
          <w:sz w:val="24"/>
          <w:szCs w:val="24"/>
          <w:lang w:eastAsia="id-ID"/>
        </w:rPr>
        <w:t xml:space="preserve"> untuk digunakan oleh pemustaka</w:t>
      </w:r>
      <w:r w:rsidR="00F7642D">
        <w:rPr>
          <w:rFonts w:ascii="Times New Roman" w:eastAsia="Times New Roman" w:hAnsi="Times New Roman" w:cs="Times New Roman"/>
          <w:sz w:val="24"/>
          <w:szCs w:val="24"/>
          <w:lang w:eastAsia="id-ID"/>
        </w:rPr>
        <w:t>, tetapi mengalami kendala deng</w:t>
      </w:r>
      <w:r w:rsidR="005B7D19">
        <w:rPr>
          <w:rFonts w:ascii="Times New Roman" w:eastAsia="Times New Roman" w:hAnsi="Times New Roman" w:cs="Times New Roman"/>
          <w:sz w:val="24"/>
          <w:szCs w:val="24"/>
          <w:lang w:eastAsia="id-ID"/>
        </w:rPr>
        <w:t>an ke</w:t>
      </w:r>
      <w:r w:rsidR="00F7642D">
        <w:rPr>
          <w:rFonts w:ascii="Times New Roman" w:eastAsia="Times New Roman" w:hAnsi="Times New Roman" w:cs="Times New Roman"/>
          <w:sz w:val="24"/>
          <w:szCs w:val="24"/>
          <w:lang w:eastAsia="id-ID"/>
        </w:rPr>
        <w:t xml:space="preserve">tidaktahuan pemustaka dengan sistem yang dibuat dan di kelola dengan </w:t>
      </w:r>
      <w:r w:rsidR="00F1409E">
        <w:rPr>
          <w:rFonts w:ascii="Times New Roman" w:eastAsia="Times New Roman" w:hAnsi="Times New Roman" w:cs="Times New Roman"/>
          <w:sz w:val="24"/>
          <w:szCs w:val="24"/>
          <w:lang w:eastAsia="id-ID"/>
        </w:rPr>
        <w:t>baik oleh pengelola perpustakaan</w:t>
      </w:r>
      <w:r w:rsidR="00114E00">
        <w:rPr>
          <w:rFonts w:ascii="Times New Roman" w:eastAsia="Times New Roman" w:hAnsi="Times New Roman" w:cs="Times New Roman"/>
          <w:sz w:val="24"/>
          <w:szCs w:val="24"/>
          <w:lang w:eastAsia="id-ID"/>
        </w:rPr>
        <w:t xml:space="preserve">.  </w:t>
      </w:r>
    </w:p>
    <w:p w:rsidR="00764FD8" w:rsidRDefault="00DE1B3D" w:rsidP="009A1D05">
      <w:pPr>
        <w:pStyle w:val="ListParagraph"/>
        <w:numPr>
          <w:ilvl w:val="1"/>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52F23" w:rsidRDefault="00452F23" w:rsidP="00452F23">
      <w:pPr>
        <w:spacing w:after="0" w:line="480" w:lineRule="auto"/>
        <w:ind w:left="720" w:firstLine="11"/>
        <w:jc w:val="both"/>
        <w:rPr>
          <w:rFonts w:ascii="Times New Roman" w:hAnsi="Times New Roman" w:cs="Times New Roman"/>
          <w:sz w:val="24"/>
          <w:szCs w:val="24"/>
        </w:rPr>
      </w:pPr>
      <w:r>
        <w:rPr>
          <w:rFonts w:ascii="Times New Roman" w:hAnsi="Times New Roman" w:cs="Times New Roman"/>
          <w:sz w:val="24"/>
          <w:szCs w:val="24"/>
        </w:rPr>
        <w:tab/>
      </w:r>
      <w:r w:rsidR="00DE1B3D" w:rsidRPr="00A51366">
        <w:rPr>
          <w:rFonts w:ascii="Times New Roman" w:hAnsi="Times New Roman" w:cs="Times New Roman"/>
          <w:sz w:val="24"/>
          <w:szCs w:val="24"/>
        </w:rPr>
        <w:t>Dari k</w:t>
      </w:r>
      <w:r w:rsidR="004B3238" w:rsidRPr="00A51366">
        <w:rPr>
          <w:rFonts w:ascii="Times New Roman" w:hAnsi="Times New Roman" w:cs="Times New Roman"/>
          <w:sz w:val="24"/>
          <w:szCs w:val="24"/>
        </w:rPr>
        <w:t>esimpulan yang telah diuraikan diatas, menurut penulis perlu memberikan pemikiran berupa saran sehingga nantinya akan menjadi bahan masukan dalam mengambil kebijakan mengenai peran pustakawan dalam memberikan pelayanan bimbingan pemmakai</w:t>
      </w:r>
      <w:r w:rsidR="00114E00">
        <w:rPr>
          <w:rFonts w:ascii="Times New Roman" w:hAnsi="Times New Roman" w:cs="Times New Roman"/>
          <w:sz w:val="24"/>
          <w:szCs w:val="24"/>
        </w:rPr>
        <w:t xml:space="preserve"> di Perpustakaan Universitas IBA Palembang. </w:t>
      </w:r>
      <w:r w:rsidR="004B3238" w:rsidRPr="00A51366">
        <w:rPr>
          <w:rFonts w:ascii="Times New Roman" w:hAnsi="Times New Roman" w:cs="Times New Roman"/>
          <w:sz w:val="24"/>
          <w:szCs w:val="24"/>
        </w:rPr>
        <w:t xml:space="preserve">Sehingga suatu saat nanti kegiatan pelayanan bimbingan pemakai berjalan dengan baik sesuai dengan teori-teori yang sudah ada. </w:t>
      </w:r>
    </w:p>
    <w:p w:rsidR="00452F23" w:rsidRDefault="00452F23" w:rsidP="00452F23">
      <w:pPr>
        <w:spacing w:after="0" w:line="480" w:lineRule="auto"/>
        <w:ind w:left="720" w:firstLine="11"/>
        <w:jc w:val="both"/>
        <w:rPr>
          <w:rFonts w:ascii="Times New Roman" w:hAnsi="Times New Roman" w:cs="Times New Roman"/>
          <w:sz w:val="24"/>
          <w:szCs w:val="24"/>
        </w:rPr>
      </w:pPr>
    </w:p>
    <w:p w:rsidR="00DE1B3D" w:rsidRPr="00A51366" w:rsidRDefault="004B3238" w:rsidP="00452F23">
      <w:pPr>
        <w:spacing w:after="0" w:line="480" w:lineRule="auto"/>
        <w:ind w:left="720" w:firstLine="11"/>
        <w:jc w:val="both"/>
        <w:rPr>
          <w:rFonts w:ascii="Times New Roman" w:hAnsi="Times New Roman" w:cs="Times New Roman"/>
          <w:sz w:val="24"/>
          <w:szCs w:val="24"/>
        </w:rPr>
      </w:pPr>
      <w:r w:rsidRPr="00A51366">
        <w:rPr>
          <w:rFonts w:ascii="Times New Roman" w:hAnsi="Times New Roman" w:cs="Times New Roman"/>
          <w:sz w:val="24"/>
          <w:szCs w:val="24"/>
        </w:rPr>
        <w:t>Adapun saran-saran yang penulis berikan antara lain:</w:t>
      </w:r>
    </w:p>
    <w:p w:rsidR="00452F23" w:rsidRDefault="00F7642D" w:rsidP="009A1D05">
      <w:pPr>
        <w:pStyle w:val="ListParagraph"/>
        <w:numPr>
          <w:ilvl w:val="2"/>
          <w:numId w:val="23"/>
        </w:numPr>
        <w:tabs>
          <w:tab w:val="clear" w:pos="1800"/>
          <w:tab w:val="num"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Kegiatan pelayanan bimbingan pemakai har</w:t>
      </w:r>
      <w:r w:rsidR="00452F23">
        <w:rPr>
          <w:rFonts w:ascii="Times New Roman" w:hAnsi="Times New Roman" w:cs="Times New Roman"/>
          <w:sz w:val="24"/>
          <w:szCs w:val="24"/>
        </w:rPr>
        <w:t xml:space="preserve">us rutin dilakukan setiap </w:t>
      </w:r>
      <w:r w:rsidR="007A0D0E">
        <w:rPr>
          <w:rFonts w:ascii="Times New Roman" w:hAnsi="Times New Roman" w:cs="Times New Roman"/>
          <w:sz w:val="24"/>
          <w:szCs w:val="24"/>
        </w:rPr>
        <w:t xml:space="preserve">tahun </w:t>
      </w:r>
      <w:r>
        <w:rPr>
          <w:rFonts w:ascii="Times New Roman" w:hAnsi="Times New Roman" w:cs="Times New Roman"/>
          <w:sz w:val="24"/>
          <w:szCs w:val="24"/>
        </w:rPr>
        <w:t xml:space="preserve">dengan seoptimal mungkin sehingga mahasiswa mengetahui sumber </w:t>
      </w:r>
      <w:r w:rsidR="00A51366">
        <w:rPr>
          <w:rFonts w:ascii="Times New Roman" w:hAnsi="Times New Roman" w:cs="Times New Roman"/>
          <w:sz w:val="24"/>
          <w:szCs w:val="24"/>
        </w:rPr>
        <w:t>daya yang dimiliki perpustakaan dan bisa memanfaatkan sumber daya</w:t>
      </w:r>
      <w:r w:rsidR="00740064">
        <w:rPr>
          <w:rFonts w:ascii="Times New Roman" w:hAnsi="Times New Roman" w:cs="Times New Roman"/>
          <w:sz w:val="24"/>
          <w:szCs w:val="24"/>
        </w:rPr>
        <w:t xml:space="preserve"> yang ada dengan baik dan</w:t>
      </w:r>
      <w:r w:rsidR="00A51366">
        <w:rPr>
          <w:rFonts w:ascii="Times New Roman" w:hAnsi="Times New Roman" w:cs="Times New Roman"/>
          <w:sz w:val="24"/>
          <w:szCs w:val="24"/>
        </w:rPr>
        <w:t xml:space="preserve"> mandiri dalam menelusur informasi.</w:t>
      </w:r>
    </w:p>
    <w:p w:rsidR="00452F23" w:rsidRDefault="00F7642D" w:rsidP="009A1D05">
      <w:pPr>
        <w:pStyle w:val="ListParagraph"/>
        <w:numPr>
          <w:ilvl w:val="2"/>
          <w:numId w:val="23"/>
        </w:numPr>
        <w:tabs>
          <w:tab w:val="clear" w:pos="1800"/>
          <w:tab w:val="num" w:pos="1134"/>
        </w:tabs>
        <w:spacing w:after="0" w:line="480" w:lineRule="auto"/>
        <w:ind w:left="1134" w:hanging="425"/>
        <w:jc w:val="both"/>
        <w:rPr>
          <w:rFonts w:ascii="Times New Roman" w:hAnsi="Times New Roman" w:cs="Times New Roman"/>
          <w:sz w:val="24"/>
          <w:szCs w:val="24"/>
        </w:rPr>
      </w:pPr>
      <w:r w:rsidRPr="00452F23">
        <w:rPr>
          <w:rFonts w:ascii="Times New Roman" w:hAnsi="Times New Roman" w:cs="Times New Roman"/>
          <w:sz w:val="24"/>
          <w:szCs w:val="24"/>
        </w:rPr>
        <w:t xml:space="preserve">Penambahan </w:t>
      </w:r>
      <w:r w:rsidR="00A51366" w:rsidRPr="00452F23">
        <w:rPr>
          <w:rFonts w:ascii="Times New Roman" w:hAnsi="Times New Roman" w:cs="Times New Roman"/>
          <w:sz w:val="24"/>
          <w:szCs w:val="24"/>
        </w:rPr>
        <w:t>sumber daya manusia (</w:t>
      </w:r>
      <w:r w:rsidRPr="00452F23">
        <w:rPr>
          <w:rFonts w:ascii="Times New Roman" w:hAnsi="Times New Roman" w:cs="Times New Roman"/>
          <w:sz w:val="24"/>
          <w:szCs w:val="24"/>
        </w:rPr>
        <w:t>SDM</w:t>
      </w:r>
      <w:r w:rsidR="00A51366" w:rsidRPr="00452F23">
        <w:rPr>
          <w:rFonts w:ascii="Times New Roman" w:hAnsi="Times New Roman" w:cs="Times New Roman"/>
          <w:sz w:val="24"/>
          <w:szCs w:val="24"/>
        </w:rPr>
        <w:t>)</w:t>
      </w:r>
      <w:r w:rsidRPr="00452F23">
        <w:rPr>
          <w:rFonts w:ascii="Times New Roman" w:hAnsi="Times New Roman" w:cs="Times New Roman"/>
          <w:sz w:val="24"/>
          <w:szCs w:val="24"/>
        </w:rPr>
        <w:t xml:space="preserve"> dalam memberikan pelayanan bimbingan pemakai sehingga tidak mengakibatkan pemustaka awam dengan sistem yang dimiliki perpustakaan.</w:t>
      </w:r>
      <w:r w:rsidR="00A51366" w:rsidRPr="00452F23">
        <w:rPr>
          <w:rFonts w:ascii="Times New Roman" w:hAnsi="Times New Roman" w:cs="Times New Roman"/>
          <w:sz w:val="24"/>
          <w:szCs w:val="24"/>
        </w:rPr>
        <w:t xml:space="preserve"> a</w:t>
      </w:r>
      <w:r w:rsidR="00F1409E" w:rsidRPr="00452F23">
        <w:rPr>
          <w:rFonts w:ascii="Times New Roman" w:hAnsi="Times New Roman" w:cs="Times New Roman"/>
          <w:sz w:val="24"/>
          <w:szCs w:val="24"/>
        </w:rPr>
        <w:t>rtinya semakin banyak pustakawan (pengelola perpustakaan)</w:t>
      </w:r>
      <w:r w:rsidR="00A51366" w:rsidRPr="00452F23">
        <w:rPr>
          <w:rFonts w:ascii="Times New Roman" w:hAnsi="Times New Roman" w:cs="Times New Roman"/>
          <w:sz w:val="24"/>
          <w:szCs w:val="24"/>
        </w:rPr>
        <w:t xml:space="preserve"> yang bekerja di perpustakaan maka akan memudahkan pemustaka dalam menelusur informasi.</w:t>
      </w:r>
    </w:p>
    <w:p w:rsidR="00452F23" w:rsidRDefault="00A51366" w:rsidP="009A1D05">
      <w:pPr>
        <w:pStyle w:val="ListParagraph"/>
        <w:numPr>
          <w:ilvl w:val="2"/>
          <w:numId w:val="23"/>
        </w:numPr>
        <w:tabs>
          <w:tab w:val="clear" w:pos="1800"/>
          <w:tab w:val="num" w:pos="1134"/>
        </w:tabs>
        <w:spacing w:after="0" w:line="480" w:lineRule="auto"/>
        <w:ind w:left="1134" w:hanging="425"/>
        <w:jc w:val="both"/>
        <w:rPr>
          <w:rFonts w:ascii="Times New Roman" w:hAnsi="Times New Roman" w:cs="Times New Roman"/>
          <w:sz w:val="24"/>
          <w:szCs w:val="24"/>
        </w:rPr>
      </w:pPr>
      <w:r w:rsidRPr="00452F23">
        <w:rPr>
          <w:rFonts w:ascii="Times New Roman" w:hAnsi="Times New Roman" w:cs="Times New Roman"/>
          <w:sz w:val="24"/>
          <w:szCs w:val="24"/>
        </w:rPr>
        <w:t xml:space="preserve">Sistem </w:t>
      </w:r>
      <w:r w:rsidR="00114E00" w:rsidRPr="00452F23">
        <w:rPr>
          <w:rFonts w:ascii="Times New Roman" w:hAnsi="Times New Roman" w:cs="Times New Roman"/>
          <w:sz w:val="24"/>
          <w:szCs w:val="24"/>
        </w:rPr>
        <w:t>yang digunakan sudah berbasis o</w:t>
      </w:r>
      <w:r w:rsidRPr="00452F23">
        <w:rPr>
          <w:rFonts w:ascii="Times New Roman" w:hAnsi="Times New Roman" w:cs="Times New Roman"/>
          <w:sz w:val="24"/>
          <w:szCs w:val="24"/>
        </w:rPr>
        <w:t xml:space="preserve">tomasi </w:t>
      </w:r>
      <w:r w:rsidR="007A0D0E" w:rsidRPr="00452F23">
        <w:rPr>
          <w:rFonts w:ascii="Times New Roman" w:hAnsi="Times New Roman" w:cs="Times New Roman"/>
          <w:sz w:val="24"/>
          <w:szCs w:val="24"/>
        </w:rPr>
        <w:t xml:space="preserve"> harus disosialisasikan kepada pemustaka sehingga akan memudahkan dalam mengakses informasi di perpustakaan.</w:t>
      </w:r>
    </w:p>
    <w:p w:rsidR="00452F23" w:rsidRDefault="00F1409E" w:rsidP="009A1D05">
      <w:pPr>
        <w:pStyle w:val="ListParagraph"/>
        <w:numPr>
          <w:ilvl w:val="2"/>
          <w:numId w:val="23"/>
        </w:numPr>
        <w:tabs>
          <w:tab w:val="clear" w:pos="1800"/>
          <w:tab w:val="num" w:pos="1134"/>
        </w:tabs>
        <w:spacing w:after="0" w:line="480" w:lineRule="auto"/>
        <w:ind w:left="1134" w:hanging="425"/>
        <w:jc w:val="both"/>
        <w:rPr>
          <w:rFonts w:ascii="Times New Roman" w:hAnsi="Times New Roman" w:cs="Times New Roman"/>
          <w:sz w:val="24"/>
          <w:szCs w:val="24"/>
        </w:rPr>
      </w:pPr>
      <w:r w:rsidRPr="00452F23">
        <w:rPr>
          <w:rFonts w:ascii="Times New Roman" w:hAnsi="Times New Roman" w:cs="Times New Roman"/>
          <w:sz w:val="24"/>
          <w:szCs w:val="24"/>
        </w:rPr>
        <w:t>Pustakawan (pengelola perpustakaan)</w:t>
      </w:r>
      <w:r w:rsidR="00F349B9" w:rsidRPr="00452F23">
        <w:rPr>
          <w:rFonts w:ascii="Times New Roman" w:hAnsi="Times New Roman" w:cs="Times New Roman"/>
          <w:sz w:val="24"/>
          <w:szCs w:val="24"/>
        </w:rPr>
        <w:t xml:space="preserve"> harus </w:t>
      </w:r>
      <w:r w:rsidR="007A0D0E" w:rsidRPr="00452F23">
        <w:rPr>
          <w:rFonts w:ascii="Times New Roman" w:hAnsi="Times New Roman" w:cs="Times New Roman"/>
          <w:sz w:val="24"/>
          <w:szCs w:val="24"/>
        </w:rPr>
        <w:t xml:space="preserve">tanggap terhadap kebutuhan pemustaka dengan cara </w:t>
      </w:r>
      <w:r w:rsidR="00F349B9" w:rsidRPr="00452F23">
        <w:rPr>
          <w:rFonts w:ascii="Times New Roman" w:hAnsi="Times New Roman" w:cs="Times New Roman"/>
          <w:sz w:val="24"/>
          <w:szCs w:val="24"/>
        </w:rPr>
        <w:t>memberika</w:t>
      </w:r>
      <w:r w:rsidR="007A0D0E" w:rsidRPr="00452F23">
        <w:rPr>
          <w:rFonts w:ascii="Times New Roman" w:hAnsi="Times New Roman" w:cs="Times New Roman"/>
          <w:sz w:val="24"/>
          <w:szCs w:val="24"/>
        </w:rPr>
        <w:t>n layanan prima</w:t>
      </w:r>
      <w:r w:rsidR="00F349B9" w:rsidRPr="00452F23">
        <w:rPr>
          <w:rFonts w:ascii="Times New Roman" w:hAnsi="Times New Roman" w:cs="Times New Roman"/>
          <w:sz w:val="24"/>
          <w:szCs w:val="24"/>
        </w:rPr>
        <w:t xml:space="preserve">, artinya menyiapkan diri untuk membantu dan memberikan kenyamanan kepada pemustaka serta </w:t>
      </w:r>
      <w:r w:rsidR="007A0D0E" w:rsidRPr="00452F23">
        <w:rPr>
          <w:rFonts w:ascii="Times New Roman" w:hAnsi="Times New Roman" w:cs="Times New Roman"/>
          <w:sz w:val="24"/>
          <w:szCs w:val="24"/>
        </w:rPr>
        <w:t>b</w:t>
      </w:r>
      <w:r w:rsidR="0004461D" w:rsidRPr="00452F23">
        <w:rPr>
          <w:rFonts w:ascii="Times New Roman" w:hAnsi="Times New Roman" w:cs="Times New Roman"/>
          <w:sz w:val="24"/>
          <w:szCs w:val="24"/>
        </w:rPr>
        <w:t>utuh kesabaran dala</w:t>
      </w:r>
      <w:r w:rsidR="00F349B9" w:rsidRPr="00452F23">
        <w:rPr>
          <w:rFonts w:ascii="Times New Roman" w:hAnsi="Times New Roman" w:cs="Times New Roman"/>
          <w:sz w:val="24"/>
          <w:szCs w:val="24"/>
        </w:rPr>
        <w:t>m melayani pemustaka.</w:t>
      </w:r>
    </w:p>
    <w:p w:rsidR="00FD6D7E" w:rsidRPr="00452F23" w:rsidRDefault="007A0D0E" w:rsidP="009A1D05">
      <w:pPr>
        <w:pStyle w:val="ListParagraph"/>
        <w:numPr>
          <w:ilvl w:val="2"/>
          <w:numId w:val="23"/>
        </w:numPr>
        <w:tabs>
          <w:tab w:val="clear" w:pos="1800"/>
          <w:tab w:val="num" w:pos="1134"/>
        </w:tabs>
        <w:spacing w:after="0" w:line="480" w:lineRule="auto"/>
        <w:ind w:left="1134" w:hanging="425"/>
        <w:jc w:val="both"/>
        <w:rPr>
          <w:rFonts w:ascii="Times New Roman" w:hAnsi="Times New Roman" w:cs="Times New Roman"/>
          <w:sz w:val="24"/>
          <w:szCs w:val="24"/>
        </w:rPr>
      </w:pPr>
      <w:r w:rsidRPr="00452F23">
        <w:rPr>
          <w:rFonts w:ascii="Times New Roman" w:hAnsi="Times New Roman" w:cs="Times New Roman"/>
          <w:sz w:val="24"/>
          <w:szCs w:val="24"/>
        </w:rPr>
        <w:t>Perpustakaan harus menambah literatur untuk mendukung prodi masing-masing. Literatur yang baru harus di perlihatkan dengan diadakannya pameran buku, leaflet, dan kegitan rutin  persemester.</w:t>
      </w:r>
    </w:p>
    <w:p w:rsidR="00452F23" w:rsidRDefault="00452F23" w:rsidP="00452F23">
      <w:pPr>
        <w:spacing w:after="0" w:line="480" w:lineRule="auto"/>
        <w:jc w:val="both"/>
        <w:rPr>
          <w:rFonts w:ascii="Times New Roman" w:hAnsi="Times New Roman" w:cs="Times New Roman"/>
          <w:b/>
          <w:sz w:val="24"/>
          <w:szCs w:val="24"/>
        </w:rPr>
      </w:pPr>
    </w:p>
    <w:p w:rsidR="00D009AB" w:rsidRPr="00452F23" w:rsidRDefault="00D009AB" w:rsidP="00452F23">
      <w:pPr>
        <w:spacing w:after="0" w:line="480" w:lineRule="auto"/>
        <w:jc w:val="both"/>
        <w:rPr>
          <w:rFonts w:ascii="Times New Roman" w:hAnsi="Times New Roman" w:cs="Times New Roman"/>
          <w:sz w:val="24"/>
          <w:szCs w:val="24"/>
        </w:rPr>
      </w:pPr>
    </w:p>
    <w:p w:rsidR="00BA31F9" w:rsidRPr="00C20159" w:rsidRDefault="006B3E2A" w:rsidP="00E34907">
      <w:pPr>
        <w:pStyle w:val="ListParagraph"/>
        <w:spacing w:line="480" w:lineRule="auto"/>
        <w:ind w:left="0"/>
        <w:jc w:val="center"/>
        <w:rPr>
          <w:rFonts w:ascii="Times New Roman" w:hAnsi="Times New Roman" w:cs="Times New Roman"/>
          <w:b/>
          <w:sz w:val="24"/>
          <w:szCs w:val="24"/>
        </w:rPr>
      </w:pPr>
      <w:r w:rsidRPr="00477684">
        <w:rPr>
          <w:rFonts w:ascii="Times New Roman" w:hAnsi="Times New Roman" w:cs="Times New Roman"/>
          <w:b/>
          <w:sz w:val="24"/>
          <w:szCs w:val="24"/>
        </w:rPr>
        <w:t>DAFTAR PUSTAKA</w:t>
      </w:r>
    </w:p>
    <w:p w:rsidR="00261220" w:rsidRDefault="00261220" w:rsidP="00BA31F9">
      <w:pPr>
        <w:pStyle w:val="FootnoteText"/>
        <w:spacing w:line="480" w:lineRule="auto"/>
        <w:jc w:val="both"/>
        <w:rPr>
          <w:sz w:val="24"/>
          <w:szCs w:val="24"/>
          <w:lang w:val="id-ID"/>
        </w:rPr>
      </w:pPr>
      <w:r>
        <w:rPr>
          <w:sz w:val="24"/>
          <w:szCs w:val="24"/>
          <w:lang w:val="id-ID"/>
        </w:rPr>
        <w:t xml:space="preserve">Abdul Rahman Saleh dan Rita Komalasari, </w:t>
      </w:r>
      <w:r>
        <w:rPr>
          <w:i/>
          <w:sz w:val="24"/>
          <w:szCs w:val="24"/>
          <w:lang w:val="id-ID"/>
        </w:rPr>
        <w:t>Manajemen Perpustakaan</w:t>
      </w:r>
      <w:r>
        <w:rPr>
          <w:sz w:val="24"/>
          <w:szCs w:val="24"/>
          <w:lang w:val="id-ID"/>
        </w:rPr>
        <w:t xml:space="preserve">. Jakarta: </w:t>
      </w:r>
      <w:r>
        <w:rPr>
          <w:sz w:val="24"/>
          <w:szCs w:val="24"/>
          <w:lang w:val="id-ID"/>
        </w:rPr>
        <w:tab/>
        <w:t>Universitas Terbuka, 2010.</w:t>
      </w:r>
    </w:p>
    <w:p w:rsidR="00261220" w:rsidRPr="00261220" w:rsidRDefault="00261220" w:rsidP="00BA31F9">
      <w:pPr>
        <w:pStyle w:val="FootnoteText"/>
        <w:spacing w:line="480" w:lineRule="auto"/>
        <w:jc w:val="both"/>
        <w:rPr>
          <w:sz w:val="24"/>
          <w:szCs w:val="24"/>
          <w:lang w:val="id-ID"/>
        </w:rPr>
      </w:pPr>
      <w:r>
        <w:rPr>
          <w:sz w:val="24"/>
          <w:szCs w:val="24"/>
          <w:lang w:val="id-ID"/>
        </w:rPr>
        <w:t xml:space="preserve">Ahmad Yani, </w:t>
      </w:r>
      <w:r>
        <w:rPr>
          <w:i/>
          <w:sz w:val="24"/>
          <w:szCs w:val="24"/>
          <w:lang w:val="id-ID"/>
        </w:rPr>
        <w:t xml:space="preserve">Kesiapan Pustakawan Perpustakaan Perguruan Tinggi Terhadap </w:t>
      </w:r>
      <w:r w:rsidR="00C20159">
        <w:rPr>
          <w:i/>
          <w:sz w:val="24"/>
          <w:szCs w:val="24"/>
          <w:lang w:val="id-ID"/>
        </w:rPr>
        <w:tab/>
      </w:r>
      <w:r>
        <w:rPr>
          <w:i/>
          <w:sz w:val="24"/>
          <w:szCs w:val="24"/>
          <w:lang w:val="id-ID"/>
        </w:rPr>
        <w:t>Kewajiban Publikasi Karya Ilmiah.</w:t>
      </w:r>
      <w:r>
        <w:rPr>
          <w:sz w:val="24"/>
          <w:szCs w:val="24"/>
          <w:lang w:val="id-ID"/>
        </w:rPr>
        <w:t xml:space="preserve"> Jakarta: Universitas Bakrie, 2014.</w:t>
      </w:r>
    </w:p>
    <w:p w:rsidR="00261220" w:rsidRDefault="00261220" w:rsidP="00BA31F9">
      <w:pPr>
        <w:pStyle w:val="FootnoteText"/>
        <w:spacing w:line="480" w:lineRule="auto"/>
        <w:jc w:val="both"/>
        <w:rPr>
          <w:sz w:val="24"/>
          <w:szCs w:val="24"/>
          <w:lang w:val="id-ID"/>
        </w:rPr>
      </w:pPr>
      <w:r>
        <w:rPr>
          <w:sz w:val="24"/>
          <w:szCs w:val="24"/>
          <w:lang w:val="id-ID"/>
        </w:rPr>
        <w:t xml:space="preserve">Andi Prastowo. </w:t>
      </w:r>
      <w:r>
        <w:rPr>
          <w:i/>
          <w:sz w:val="24"/>
          <w:szCs w:val="24"/>
          <w:lang w:val="id-ID"/>
        </w:rPr>
        <w:t>Manajemen Perpustakaan Sekolah Profesional</w:t>
      </w:r>
      <w:r>
        <w:rPr>
          <w:sz w:val="24"/>
          <w:szCs w:val="24"/>
          <w:lang w:val="id-ID"/>
        </w:rPr>
        <w:t xml:space="preserve">. Yogyakarta: Diva </w:t>
      </w:r>
      <w:r>
        <w:rPr>
          <w:sz w:val="24"/>
          <w:szCs w:val="24"/>
          <w:lang w:val="id-ID"/>
        </w:rPr>
        <w:tab/>
        <w:t>Press, 2012.</w:t>
      </w:r>
    </w:p>
    <w:p w:rsidR="00261220" w:rsidRDefault="00261220" w:rsidP="00BA31F9">
      <w:pPr>
        <w:pStyle w:val="FootnoteText"/>
        <w:spacing w:line="480" w:lineRule="auto"/>
        <w:jc w:val="both"/>
        <w:rPr>
          <w:sz w:val="24"/>
          <w:szCs w:val="24"/>
          <w:lang w:val="id-ID"/>
        </w:rPr>
      </w:pPr>
      <w:r>
        <w:rPr>
          <w:sz w:val="24"/>
          <w:szCs w:val="24"/>
          <w:lang w:val="id-ID"/>
        </w:rPr>
        <w:t xml:space="preserve">Anita Nusantari, </w:t>
      </w:r>
      <w:r>
        <w:rPr>
          <w:i/>
          <w:sz w:val="24"/>
          <w:szCs w:val="24"/>
          <w:lang w:val="id-ID"/>
        </w:rPr>
        <w:t>Strategi Pengembangan Perpustakaan</w:t>
      </w:r>
      <w:r>
        <w:rPr>
          <w:sz w:val="24"/>
          <w:szCs w:val="24"/>
          <w:lang w:val="id-ID"/>
        </w:rPr>
        <w:t xml:space="preserve">. Jakarta: Prestasi Pustaka, </w:t>
      </w:r>
      <w:r>
        <w:rPr>
          <w:sz w:val="24"/>
          <w:szCs w:val="24"/>
          <w:lang w:val="id-ID"/>
        </w:rPr>
        <w:tab/>
        <w:t>2012.</w:t>
      </w:r>
    </w:p>
    <w:p w:rsidR="00261220" w:rsidRDefault="00261220" w:rsidP="00BA31F9">
      <w:pPr>
        <w:pStyle w:val="FootnoteText"/>
        <w:spacing w:line="480" w:lineRule="auto"/>
        <w:jc w:val="both"/>
        <w:rPr>
          <w:sz w:val="24"/>
          <w:szCs w:val="24"/>
          <w:lang w:val="id-ID"/>
        </w:rPr>
      </w:pPr>
      <w:r>
        <w:rPr>
          <w:sz w:val="24"/>
          <w:szCs w:val="24"/>
          <w:lang w:val="id-ID"/>
        </w:rPr>
        <w:t xml:space="preserve">Anom Mirmani, </w:t>
      </w:r>
      <w:r>
        <w:rPr>
          <w:i/>
          <w:sz w:val="24"/>
          <w:szCs w:val="24"/>
          <w:lang w:val="id-ID"/>
        </w:rPr>
        <w:t>Pengolahan Bahan Non Buku</w:t>
      </w:r>
      <w:r>
        <w:rPr>
          <w:sz w:val="24"/>
          <w:szCs w:val="24"/>
          <w:lang w:val="id-ID"/>
        </w:rPr>
        <w:t xml:space="preserve">. Tanggerang Selatan: Universitas </w:t>
      </w:r>
      <w:r>
        <w:rPr>
          <w:sz w:val="24"/>
          <w:szCs w:val="24"/>
          <w:lang w:val="id-ID"/>
        </w:rPr>
        <w:tab/>
        <w:t>Terbuka, 2012.</w:t>
      </w:r>
    </w:p>
    <w:p w:rsidR="00261220" w:rsidRDefault="00261220" w:rsidP="00BA31F9">
      <w:pPr>
        <w:pStyle w:val="FootnoteText"/>
        <w:spacing w:line="480" w:lineRule="auto"/>
        <w:jc w:val="both"/>
        <w:rPr>
          <w:sz w:val="24"/>
          <w:szCs w:val="24"/>
          <w:lang w:val="id-ID"/>
        </w:rPr>
      </w:pPr>
      <w:r>
        <w:rPr>
          <w:sz w:val="24"/>
          <w:szCs w:val="24"/>
          <w:lang w:val="id-ID"/>
        </w:rPr>
        <w:t xml:space="preserve">Burhan Bungin, </w:t>
      </w:r>
      <w:r>
        <w:rPr>
          <w:i/>
          <w:sz w:val="24"/>
          <w:szCs w:val="24"/>
          <w:lang w:val="id-ID"/>
        </w:rPr>
        <w:t xml:space="preserve">Penelitian Kualitatif: Aktualisasi Metodologis ke Arah Ragam </w:t>
      </w:r>
      <w:r>
        <w:rPr>
          <w:i/>
          <w:sz w:val="24"/>
          <w:szCs w:val="24"/>
          <w:lang w:val="id-ID"/>
        </w:rPr>
        <w:tab/>
        <w:t>Varian Kontemporer</w:t>
      </w:r>
      <w:r>
        <w:rPr>
          <w:sz w:val="24"/>
          <w:szCs w:val="24"/>
          <w:lang w:val="id-ID"/>
        </w:rPr>
        <w:t>. Jakarta: Grafindo Persada, 2011.</w:t>
      </w:r>
    </w:p>
    <w:p w:rsidR="00261220" w:rsidRDefault="00261220" w:rsidP="00BA31F9">
      <w:pPr>
        <w:pStyle w:val="FootnoteText"/>
        <w:spacing w:line="480" w:lineRule="auto"/>
        <w:jc w:val="both"/>
        <w:rPr>
          <w:sz w:val="24"/>
          <w:szCs w:val="24"/>
          <w:lang w:val="id-ID"/>
        </w:rPr>
      </w:pPr>
      <w:r>
        <w:rPr>
          <w:sz w:val="24"/>
          <w:szCs w:val="24"/>
          <w:lang w:val="id-ID"/>
        </w:rPr>
        <w:t xml:space="preserve">Departemen Pendidikan Nasional RI, </w:t>
      </w:r>
      <w:r>
        <w:rPr>
          <w:i/>
          <w:sz w:val="24"/>
          <w:szCs w:val="24"/>
          <w:lang w:val="id-ID"/>
        </w:rPr>
        <w:t>Perpustakaan Perguruan Tinggi</w:t>
      </w:r>
      <w:r>
        <w:rPr>
          <w:sz w:val="24"/>
          <w:szCs w:val="24"/>
          <w:lang w:val="id-ID"/>
        </w:rPr>
        <w:t xml:space="preserve">. Jakarta: </w:t>
      </w:r>
      <w:r>
        <w:rPr>
          <w:sz w:val="24"/>
          <w:szCs w:val="24"/>
          <w:lang w:val="id-ID"/>
        </w:rPr>
        <w:tab/>
        <w:t xml:space="preserve">Departemen Pendidikan Nasional RI Direktorat Jendral Pendidikan Tinggi, </w:t>
      </w:r>
      <w:r>
        <w:rPr>
          <w:sz w:val="24"/>
          <w:szCs w:val="24"/>
          <w:lang w:val="id-ID"/>
        </w:rPr>
        <w:tab/>
        <w:t>2004.</w:t>
      </w:r>
    </w:p>
    <w:p w:rsidR="00261220" w:rsidRDefault="00261220" w:rsidP="00BA31F9">
      <w:pPr>
        <w:pStyle w:val="FootnoteText"/>
        <w:spacing w:line="480" w:lineRule="auto"/>
        <w:jc w:val="both"/>
        <w:rPr>
          <w:sz w:val="24"/>
          <w:szCs w:val="24"/>
          <w:lang w:val="id-ID"/>
        </w:rPr>
      </w:pPr>
      <w:r>
        <w:rPr>
          <w:sz w:val="24"/>
          <w:szCs w:val="24"/>
          <w:lang w:val="id-ID"/>
        </w:rPr>
        <w:t xml:space="preserve">Elin Rosalin, </w:t>
      </w:r>
      <w:r>
        <w:rPr>
          <w:i/>
          <w:sz w:val="24"/>
          <w:szCs w:val="24"/>
          <w:lang w:val="id-ID"/>
        </w:rPr>
        <w:t>Pemanfaatan Perpustakaan dan Sumber Informasi</w:t>
      </w:r>
      <w:r>
        <w:rPr>
          <w:sz w:val="24"/>
          <w:szCs w:val="24"/>
          <w:lang w:val="id-ID"/>
        </w:rPr>
        <w:t xml:space="preserve">. Bandung: Karsa </w:t>
      </w:r>
      <w:r>
        <w:rPr>
          <w:sz w:val="24"/>
          <w:szCs w:val="24"/>
          <w:lang w:val="id-ID"/>
        </w:rPr>
        <w:tab/>
        <w:t>Mandiri Persada, 2008.</w:t>
      </w:r>
    </w:p>
    <w:p w:rsidR="00452F23" w:rsidRDefault="00261220" w:rsidP="00452F23">
      <w:pPr>
        <w:pStyle w:val="FootnoteText"/>
        <w:spacing w:line="480" w:lineRule="auto"/>
        <w:jc w:val="both"/>
        <w:rPr>
          <w:sz w:val="24"/>
          <w:szCs w:val="24"/>
          <w:lang w:val="id-ID"/>
        </w:rPr>
      </w:pPr>
      <w:r>
        <w:rPr>
          <w:sz w:val="24"/>
          <w:szCs w:val="24"/>
          <w:lang w:val="id-ID"/>
        </w:rPr>
        <w:t xml:space="preserve">Fakultas Adab dan Humaniora, </w:t>
      </w:r>
      <w:r>
        <w:rPr>
          <w:i/>
          <w:sz w:val="24"/>
          <w:szCs w:val="24"/>
          <w:lang w:val="id-ID"/>
        </w:rPr>
        <w:t xml:space="preserve">Pedoman Penulisan Skripsi Fakultas Adab dan </w:t>
      </w:r>
      <w:r>
        <w:rPr>
          <w:i/>
          <w:sz w:val="24"/>
          <w:szCs w:val="24"/>
          <w:lang w:val="id-ID"/>
        </w:rPr>
        <w:tab/>
        <w:t>Humaniora</w:t>
      </w:r>
      <w:r>
        <w:rPr>
          <w:sz w:val="24"/>
          <w:szCs w:val="24"/>
          <w:lang w:val="id-ID"/>
        </w:rPr>
        <w:t>. Palembang: IAIN, 2013.</w:t>
      </w:r>
    </w:p>
    <w:p w:rsidR="00261220" w:rsidRPr="00452F23" w:rsidRDefault="00261220" w:rsidP="00452F23">
      <w:pPr>
        <w:pStyle w:val="FootnoteText"/>
        <w:spacing w:line="480" w:lineRule="auto"/>
        <w:jc w:val="both"/>
        <w:rPr>
          <w:sz w:val="24"/>
          <w:szCs w:val="24"/>
          <w:lang w:val="id-ID"/>
        </w:rPr>
      </w:pPr>
      <w:r w:rsidRPr="002235C9">
        <w:rPr>
          <w:rFonts w:ascii="Times New Roman" w:hAnsi="Times New Roman" w:cs="Times New Roman"/>
          <w:sz w:val="24"/>
          <w:szCs w:val="24"/>
        </w:rPr>
        <w:t xml:space="preserve">Herlina. </w:t>
      </w:r>
      <w:r w:rsidRPr="002235C9">
        <w:rPr>
          <w:rFonts w:ascii="Times New Roman" w:hAnsi="Times New Roman" w:cs="Times New Roman"/>
          <w:i/>
          <w:sz w:val="24"/>
          <w:szCs w:val="24"/>
        </w:rPr>
        <w:t>Ilmu Perpustakaan dan Informasi</w:t>
      </w:r>
      <w:r w:rsidRPr="002235C9">
        <w:rPr>
          <w:rFonts w:ascii="Times New Roman" w:hAnsi="Times New Roman" w:cs="Times New Roman"/>
          <w:sz w:val="24"/>
          <w:szCs w:val="24"/>
        </w:rPr>
        <w:t>. Palem</w:t>
      </w:r>
      <w:r>
        <w:rPr>
          <w:rFonts w:ascii="Times New Roman" w:hAnsi="Times New Roman" w:cs="Times New Roman"/>
          <w:sz w:val="24"/>
          <w:szCs w:val="24"/>
        </w:rPr>
        <w:t xml:space="preserve">bang: IAIN Raden Fatah </w:t>
      </w:r>
      <w:r w:rsidR="008B5CBA">
        <w:rPr>
          <w:rFonts w:ascii="Times New Roman" w:hAnsi="Times New Roman" w:cs="Times New Roman"/>
          <w:sz w:val="24"/>
          <w:szCs w:val="24"/>
        </w:rPr>
        <w:t xml:space="preserve">Press, </w:t>
      </w:r>
      <w:r w:rsidR="008B5CBA">
        <w:rPr>
          <w:rFonts w:ascii="Times New Roman" w:hAnsi="Times New Roman" w:cs="Times New Roman"/>
          <w:sz w:val="24"/>
          <w:szCs w:val="24"/>
        </w:rPr>
        <w:tab/>
        <w:t>2009.</w:t>
      </w:r>
    </w:p>
    <w:p w:rsidR="00261220" w:rsidRDefault="00261220" w:rsidP="00BA31F9">
      <w:pPr>
        <w:pStyle w:val="FootnoteText"/>
        <w:spacing w:line="480" w:lineRule="auto"/>
        <w:jc w:val="both"/>
        <w:rPr>
          <w:sz w:val="24"/>
          <w:szCs w:val="24"/>
          <w:lang w:val="id-ID"/>
        </w:rPr>
      </w:pPr>
      <w:r>
        <w:rPr>
          <w:sz w:val="24"/>
          <w:szCs w:val="24"/>
          <w:lang w:val="id-ID"/>
        </w:rPr>
        <w:t xml:space="preserve">Maiyas Sandra Sari, </w:t>
      </w:r>
      <w:r>
        <w:rPr>
          <w:i/>
          <w:sz w:val="24"/>
          <w:szCs w:val="24"/>
          <w:lang w:val="id-ID"/>
        </w:rPr>
        <w:t xml:space="preserve">Strategi Pelayanan di Kantor Arsip dan dokumentasi Pesisir </w:t>
      </w:r>
      <w:r>
        <w:rPr>
          <w:i/>
          <w:sz w:val="24"/>
          <w:szCs w:val="24"/>
          <w:lang w:val="id-ID"/>
        </w:rPr>
        <w:tab/>
        <w:t>Selatan</w:t>
      </w:r>
      <w:r>
        <w:rPr>
          <w:sz w:val="24"/>
          <w:szCs w:val="24"/>
          <w:lang w:val="id-ID"/>
        </w:rPr>
        <w:t>. Padang: Elva Rahmah, 2013.</w:t>
      </w:r>
    </w:p>
    <w:p w:rsidR="00261220" w:rsidRDefault="00261220" w:rsidP="00BA31F9">
      <w:pPr>
        <w:pStyle w:val="FootnoteText"/>
        <w:spacing w:line="480" w:lineRule="auto"/>
        <w:jc w:val="both"/>
        <w:rPr>
          <w:sz w:val="24"/>
          <w:szCs w:val="24"/>
          <w:lang w:val="id-ID"/>
        </w:rPr>
      </w:pPr>
      <w:r>
        <w:rPr>
          <w:sz w:val="24"/>
          <w:szCs w:val="24"/>
          <w:lang w:val="id-ID"/>
        </w:rPr>
        <w:t xml:space="preserve">Mulyadi, </w:t>
      </w:r>
      <w:r>
        <w:rPr>
          <w:i/>
          <w:sz w:val="24"/>
          <w:szCs w:val="24"/>
          <w:lang w:val="id-ID"/>
        </w:rPr>
        <w:t>Profesi Kepustakawanan: Bekal Calon Pustakawan Tingkat Ahli</w:t>
      </w:r>
      <w:r>
        <w:rPr>
          <w:sz w:val="24"/>
          <w:szCs w:val="24"/>
          <w:lang w:val="id-ID"/>
        </w:rPr>
        <w:t xml:space="preserve">. </w:t>
      </w:r>
      <w:r>
        <w:rPr>
          <w:sz w:val="24"/>
          <w:szCs w:val="24"/>
          <w:lang w:val="id-ID"/>
        </w:rPr>
        <w:tab/>
        <w:t>Palembang: Rafah Press, 2009.</w:t>
      </w:r>
    </w:p>
    <w:p w:rsidR="00261220" w:rsidRDefault="00261220" w:rsidP="00BA31F9">
      <w:pPr>
        <w:pStyle w:val="FootnoteText"/>
        <w:spacing w:line="480" w:lineRule="auto"/>
        <w:jc w:val="both"/>
        <w:rPr>
          <w:sz w:val="24"/>
          <w:szCs w:val="24"/>
          <w:lang w:val="id-ID"/>
        </w:rPr>
      </w:pPr>
      <w:r>
        <w:rPr>
          <w:sz w:val="24"/>
          <w:szCs w:val="24"/>
          <w:lang w:val="id-ID"/>
        </w:rPr>
        <w:t xml:space="preserve">Munawaroh, </w:t>
      </w:r>
      <w:r>
        <w:rPr>
          <w:i/>
          <w:sz w:val="24"/>
          <w:szCs w:val="24"/>
          <w:lang w:val="id-ID"/>
        </w:rPr>
        <w:t>Panduan Memahami Metodologi Penelitian</w:t>
      </w:r>
      <w:r>
        <w:rPr>
          <w:sz w:val="24"/>
          <w:szCs w:val="24"/>
          <w:lang w:val="id-ID"/>
        </w:rPr>
        <w:t>. Malang: Intimedia, 2013.</w:t>
      </w:r>
    </w:p>
    <w:p w:rsidR="00261220" w:rsidRPr="00BB4EE6" w:rsidRDefault="00261220" w:rsidP="00BA31F9">
      <w:pPr>
        <w:pStyle w:val="ListParagraph"/>
        <w:spacing w:after="0" w:line="480" w:lineRule="auto"/>
        <w:ind w:left="0"/>
        <w:jc w:val="both"/>
        <w:rPr>
          <w:rFonts w:ascii="Times New Roman" w:hAnsi="Times New Roman" w:cs="Times New Roman"/>
          <w:sz w:val="24"/>
          <w:szCs w:val="24"/>
        </w:rPr>
      </w:pPr>
      <w:r w:rsidRPr="00BB4EE6">
        <w:rPr>
          <w:rFonts w:ascii="Times New Roman" w:hAnsi="Times New Roman" w:cs="Times New Roman"/>
          <w:sz w:val="24"/>
          <w:szCs w:val="24"/>
        </w:rPr>
        <w:t xml:space="preserve">Pawit M. Yusup. </w:t>
      </w:r>
      <w:r w:rsidRPr="00BB4EE6">
        <w:rPr>
          <w:rFonts w:ascii="Times New Roman" w:hAnsi="Times New Roman" w:cs="Times New Roman"/>
          <w:i/>
          <w:sz w:val="24"/>
          <w:szCs w:val="24"/>
        </w:rPr>
        <w:t>Teori dan Praktik Penelusuran Informasi</w:t>
      </w:r>
      <w:r w:rsidRPr="00BB4EE6">
        <w:rPr>
          <w:rFonts w:ascii="Times New Roman" w:hAnsi="Times New Roman" w:cs="Times New Roman"/>
          <w:sz w:val="24"/>
          <w:szCs w:val="24"/>
        </w:rPr>
        <w:t>. Jakarta: Kencana, 2010.</w:t>
      </w:r>
    </w:p>
    <w:p w:rsidR="00261220" w:rsidRDefault="00261220" w:rsidP="00BA31F9">
      <w:pPr>
        <w:pStyle w:val="FootnoteText"/>
        <w:spacing w:line="480" w:lineRule="auto"/>
        <w:jc w:val="both"/>
        <w:rPr>
          <w:sz w:val="24"/>
          <w:szCs w:val="24"/>
          <w:lang w:val="id-ID"/>
        </w:rPr>
      </w:pPr>
      <w:r>
        <w:rPr>
          <w:sz w:val="24"/>
          <w:szCs w:val="24"/>
          <w:lang w:val="id-ID"/>
        </w:rPr>
        <w:t xml:space="preserve">Pawit M.Yusuf dan Yaya Suhendar, </w:t>
      </w:r>
      <w:r>
        <w:rPr>
          <w:i/>
          <w:sz w:val="24"/>
          <w:szCs w:val="24"/>
          <w:lang w:val="id-ID"/>
        </w:rPr>
        <w:t xml:space="preserve">Pedoman Penyelenggaraan Perpustakaan </w:t>
      </w:r>
      <w:r>
        <w:rPr>
          <w:i/>
          <w:sz w:val="24"/>
          <w:szCs w:val="24"/>
          <w:lang w:val="id-ID"/>
        </w:rPr>
        <w:tab/>
        <w:t>Sekolah</w:t>
      </w:r>
      <w:r>
        <w:rPr>
          <w:sz w:val="24"/>
          <w:szCs w:val="24"/>
          <w:lang w:val="id-ID"/>
        </w:rPr>
        <w:t>. Jakarta: Kencana, 2010.</w:t>
      </w:r>
    </w:p>
    <w:p w:rsidR="00261220" w:rsidRPr="00C20159" w:rsidRDefault="00261220" w:rsidP="00BA31F9">
      <w:pPr>
        <w:pStyle w:val="FootnoteText"/>
        <w:spacing w:line="480" w:lineRule="auto"/>
        <w:jc w:val="both"/>
        <w:rPr>
          <w:i/>
          <w:sz w:val="24"/>
          <w:szCs w:val="24"/>
          <w:lang w:val="id-ID"/>
        </w:rPr>
      </w:pPr>
      <w:r>
        <w:rPr>
          <w:sz w:val="24"/>
          <w:szCs w:val="24"/>
          <w:lang w:val="id-ID"/>
        </w:rPr>
        <w:t xml:space="preserve">Perpustakaan Nasional RI, </w:t>
      </w:r>
      <w:r>
        <w:rPr>
          <w:i/>
          <w:sz w:val="24"/>
          <w:szCs w:val="24"/>
          <w:lang w:val="id-ID"/>
        </w:rPr>
        <w:t xml:space="preserve">Pedoman Pemilihan Pustakawan Berprestasi Terbaik </w:t>
      </w:r>
      <w:r>
        <w:rPr>
          <w:i/>
          <w:sz w:val="24"/>
          <w:szCs w:val="24"/>
          <w:lang w:val="id-ID"/>
        </w:rPr>
        <w:tab/>
        <w:t>Tingkat nasional.</w:t>
      </w:r>
    </w:p>
    <w:p w:rsidR="00261220" w:rsidRDefault="00261220" w:rsidP="00BA31F9">
      <w:pPr>
        <w:pStyle w:val="FootnoteText"/>
        <w:spacing w:line="480" w:lineRule="auto"/>
        <w:jc w:val="both"/>
        <w:rPr>
          <w:sz w:val="24"/>
          <w:szCs w:val="24"/>
          <w:lang w:val="id-ID"/>
        </w:rPr>
      </w:pPr>
      <w:r>
        <w:rPr>
          <w:sz w:val="24"/>
          <w:szCs w:val="24"/>
          <w:lang w:val="id-ID"/>
        </w:rPr>
        <w:t xml:space="preserve">Rachaman Hermanto, </w:t>
      </w:r>
      <w:r>
        <w:rPr>
          <w:i/>
          <w:sz w:val="24"/>
          <w:szCs w:val="24"/>
          <w:lang w:val="id-ID"/>
        </w:rPr>
        <w:t>Etika Kepustakawanan</w:t>
      </w:r>
      <w:r>
        <w:rPr>
          <w:sz w:val="24"/>
          <w:szCs w:val="24"/>
          <w:lang w:val="id-ID"/>
        </w:rPr>
        <w:t xml:space="preserve">. </w:t>
      </w:r>
      <w:r w:rsidR="008B5CBA">
        <w:rPr>
          <w:sz w:val="24"/>
          <w:szCs w:val="24"/>
          <w:lang w:val="id-ID"/>
        </w:rPr>
        <w:t>Jakarta: Kencana, 2006.</w:t>
      </w:r>
    </w:p>
    <w:p w:rsidR="00261220" w:rsidRPr="00C20159" w:rsidRDefault="00261220" w:rsidP="00BA31F9">
      <w:pPr>
        <w:pStyle w:val="FootnoteText"/>
        <w:spacing w:line="480" w:lineRule="auto"/>
        <w:jc w:val="both"/>
        <w:rPr>
          <w:sz w:val="24"/>
          <w:szCs w:val="24"/>
          <w:lang w:val="id-ID"/>
        </w:rPr>
      </w:pPr>
      <w:r>
        <w:rPr>
          <w:sz w:val="24"/>
          <w:szCs w:val="24"/>
          <w:lang w:val="id-ID"/>
        </w:rPr>
        <w:t xml:space="preserve">Rahayuningsih. </w:t>
      </w:r>
      <w:r>
        <w:rPr>
          <w:i/>
          <w:sz w:val="24"/>
          <w:szCs w:val="24"/>
          <w:lang w:val="id-ID"/>
        </w:rPr>
        <w:t>Pengelolaan Perpustakaan</w:t>
      </w:r>
      <w:r w:rsidR="00C20159">
        <w:rPr>
          <w:sz w:val="24"/>
          <w:szCs w:val="24"/>
          <w:lang w:val="id-ID"/>
        </w:rPr>
        <w:t>. Jakarta: Graha Ilmu, 2007.</w:t>
      </w:r>
    </w:p>
    <w:p w:rsidR="00261220" w:rsidRDefault="00261220" w:rsidP="00BA31F9">
      <w:pPr>
        <w:pStyle w:val="FootnoteText"/>
        <w:spacing w:line="480" w:lineRule="auto"/>
        <w:jc w:val="both"/>
        <w:rPr>
          <w:sz w:val="24"/>
          <w:szCs w:val="24"/>
          <w:lang w:val="id-ID"/>
        </w:rPr>
      </w:pPr>
      <w:r>
        <w:rPr>
          <w:sz w:val="24"/>
          <w:szCs w:val="24"/>
          <w:lang w:val="id-ID"/>
        </w:rPr>
        <w:t xml:space="preserve">Samsul Munir Amin, </w:t>
      </w:r>
      <w:r>
        <w:rPr>
          <w:i/>
          <w:sz w:val="24"/>
          <w:szCs w:val="24"/>
          <w:lang w:val="id-ID"/>
        </w:rPr>
        <w:t>Bimbingan dan Konseling Islam</w:t>
      </w:r>
      <w:r>
        <w:rPr>
          <w:sz w:val="24"/>
          <w:szCs w:val="24"/>
          <w:lang w:val="id-ID"/>
        </w:rPr>
        <w:t>. Jakarta: AMZAH, 2010.</w:t>
      </w:r>
    </w:p>
    <w:p w:rsidR="00261220" w:rsidRDefault="00261220" w:rsidP="00BA31F9">
      <w:pPr>
        <w:pStyle w:val="FootnoteText"/>
        <w:spacing w:line="480" w:lineRule="auto"/>
        <w:jc w:val="both"/>
        <w:rPr>
          <w:sz w:val="24"/>
          <w:szCs w:val="24"/>
          <w:lang w:val="id-ID"/>
        </w:rPr>
      </w:pPr>
      <w:r>
        <w:rPr>
          <w:sz w:val="24"/>
          <w:szCs w:val="24"/>
          <w:lang w:val="id-ID"/>
        </w:rPr>
        <w:t xml:space="preserve">Soejono Soekanto, </w:t>
      </w:r>
      <w:r>
        <w:rPr>
          <w:i/>
          <w:sz w:val="24"/>
          <w:szCs w:val="24"/>
          <w:lang w:val="id-ID"/>
        </w:rPr>
        <w:t xml:space="preserve">Memperkenalkan Sosiologi. </w:t>
      </w:r>
      <w:r>
        <w:rPr>
          <w:sz w:val="24"/>
          <w:szCs w:val="24"/>
          <w:lang w:val="id-ID"/>
        </w:rPr>
        <w:t>Jakarta: Rajawali, 1992.</w:t>
      </w:r>
    </w:p>
    <w:p w:rsidR="00261220" w:rsidRDefault="00261220" w:rsidP="00BA31F9">
      <w:pPr>
        <w:pStyle w:val="FootnoteText"/>
        <w:spacing w:line="480" w:lineRule="auto"/>
        <w:jc w:val="both"/>
        <w:rPr>
          <w:sz w:val="24"/>
          <w:szCs w:val="24"/>
          <w:lang w:val="id-ID"/>
        </w:rPr>
      </w:pPr>
      <w:r>
        <w:rPr>
          <w:sz w:val="24"/>
          <w:szCs w:val="24"/>
          <w:lang w:val="id-ID"/>
        </w:rPr>
        <w:t xml:space="preserve">Sri Hartinah, </w:t>
      </w:r>
      <w:r>
        <w:rPr>
          <w:i/>
          <w:sz w:val="24"/>
          <w:szCs w:val="24"/>
          <w:lang w:val="id-ID"/>
        </w:rPr>
        <w:t>Metode Penelitian Perpustakaan</w:t>
      </w:r>
      <w:r>
        <w:rPr>
          <w:sz w:val="24"/>
          <w:szCs w:val="24"/>
          <w:lang w:val="id-ID"/>
        </w:rPr>
        <w:t xml:space="preserve">. Tanggerang Selatan: Universitas </w:t>
      </w:r>
      <w:r w:rsidR="006D3145">
        <w:rPr>
          <w:sz w:val="24"/>
          <w:szCs w:val="24"/>
          <w:lang w:val="id-ID"/>
        </w:rPr>
        <w:t>1</w:t>
      </w:r>
      <w:r>
        <w:rPr>
          <w:sz w:val="24"/>
          <w:szCs w:val="24"/>
          <w:lang w:val="id-ID"/>
        </w:rPr>
        <w:tab/>
        <w:t>Terbuka, 2014.</w:t>
      </w:r>
    </w:p>
    <w:p w:rsidR="00E34907" w:rsidRDefault="00261220" w:rsidP="00BA31F9">
      <w:pPr>
        <w:pStyle w:val="FootnoteText"/>
        <w:spacing w:line="480" w:lineRule="auto"/>
        <w:jc w:val="both"/>
        <w:rPr>
          <w:sz w:val="24"/>
          <w:szCs w:val="24"/>
          <w:lang w:val="id-ID"/>
        </w:rPr>
      </w:pPr>
      <w:r>
        <w:rPr>
          <w:sz w:val="24"/>
          <w:szCs w:val="24"/>
          <w:lang w:val="id-ID"/>
        </w:rPr>
        <w:t xml:space="preserve">Sugiyono, </w:t>
      </w:r>
      <w:r>
        <w:rPr>
          <w:i/>
          <w:sz w:val="24"/>
          <w:szCs w:val="24"/>
          <w:lang w:val="id-ID"/>
        </w:rPr>
        <w:t xml:space="preserve">Metode Penelitian Pendidikan (Pendekatan Kualitatif dan Kuantitatif </w:t>
      </w:r>
      <w:r>
        <w:rPr>
          <w:i/>
          <w:sz w:val="24"/>
          <w:szCs w:val="24"/>
          <w:lang w:val="id-ID"/>
        </w:rPr>
        <w:tab/>
        <w:t>R&amp;D)</w:t>
      </w:r>
      <w:r w:rsidR="00C20159">
        <w:rPr>
          <w:sz w:val="24"/>
          <w:szCs w:val="24"/>
          <w:lang w:val="id-ID"/>
        </w:rPr>
        <w:t xml:space="preserve">, </w:t>
      </w:r>
      <w:r w:rsidR="00452F23">
        <w:rPr>
          <w:sz w:val="24"/>
          <w:szCs w:val="24"/>
          <w:lang w:val="id-ID"/>
        </w:rPr>
        <w:t>Bandung: Alfabeta, 2013.</w:t>
      </w:r>
    </w:p>
    <w:p w:rsidR="00261220" w:rsidRDefault="00261220" w:rsidP="00BA31F9">
      <w:pPr>
        <w:pStyle w:val="FootnoteText"/>
        <w:spacing w:line="480" w:lineRule="auto"/>
        <w:jc w:val="both"/>
        <w:rPr>
          <w:sz w:val="24"/>
          <w:szCs w:val="24"/>
          <w:lang w:val="id-ID"/>
        </w:rPr>
      </w:pPr>
      <w:r>
        <w:rPr>
          <w:sz w:val="24"/>
          <w:szCs w:val="24"/>
          <w:lang w:val="id-ID"/>
        </w:rPr>
        <w:t xml:space="preserve">Suherman. </w:t>
      </w:r>
      <w:r>
        <w:rPr>
          <w:i/>
          <w:sz w:val="24"/>
          <w:szCs w:val="24"/>
          <w:lang w:val="id-ID"/>
        </w:rPr>
        <w:t xml:space="preserve"> Perpustakaan Sebagai Jantung Sekolah</w:t>
      </w:r>
      <w:r>
        <w:rPr>
          <w:sz w:val="24"/>
          <w:szCs w:val="24"/>
          <w:lang w:val="id-ID"/>
        </w:rPr>
        <w:t>. Bandung: MQS Publishing,</w:t>
      </w:r>
      <w:r w:rsidR="008B5CBA">
        <w:rPr>
          <w:sz w:val="24"/>
          <w:szCs w:val="24"/>
          <w:lang w:val="id-ID"/>
        </w:rPr>
        <w:t xml:space="preserve"> </w:t>
      </w:r>
      <w:r w:rsidR="008B5CBA">
        <w:rPr>
          <w:sz w:val="24"/>
          <w:szCs w:val="24"/>
          <w:lang w:val="id-ID"/>
        </w:rPr>
        <w:tab/>
        <w:t>2006.</w:t>
      </w:r>
    </w:p>
    <w:p w:rsidR="002C743A" w:rsidRDefault="00261220" w:rsidP="00BA31F9">
      <w:pPr>
        <w:pStyle w:val="FootnoteText"/>
        <w:spacing w:line="480" w:lineRule="auto"/>
        <w:jc w:val="both"/>
        <w:rPr>
          <w:sz w:val="24"/>
          <w:szCs w:val="24"/>
          <w:lang w:val="id-ID"/>
        </w:rPr>
      </w:pPr>
      <w:r>
        <w:rPr>
          <w:sz w:val="24"/>
          <w:szCs w:val="24"/>
          <w:lang w:val="id-ID"/>
        </w:rPr>
        <w:t xml:space="preserve">Sulistyo Basuki, </w:t>
      </w:r>
      <w:r>
        <w:rPr>
          <w:i/>
          <w:sz w:val="24"/>
          <w:szCs w:val="24"/>
          <w:lang w:val="id-ID"/>
        </w:rPr>
        <w:t>Pengantar Ilmu Perpustakaan</w:t>
      </w:r>
      <w:r>
        <w:rPr>
          <w:sz w:val="24"/>
          <w:szCs w:val="24"/>
          <w:lang w:val="id-ID"/>
        </w:rPr>
        <w:t>. Jakarta:</w:t>
      </w:r>
      <w:r w:rsidR="002C743A">
        <w:rPr>
          <w:sz w:val="24"/>
          <w:szCs w:val="24"/>
          <w:lang w:val="id-ID"/>
        </w:rPr>
        <w:t xml:space="preserve"> Gramedia Pustaka Utama, </w:t>
      </w:r>
      <w:r w:rsidR="002C743A">
        <w:rPr>
          <w:sz w:val="24"/>
          <w:szCs w:val="24"/>
          <w:lang w:val="id-ID"/>
        </w:rPr>
        <w:tab/>
        <w:t>1991.</w:t>
      </w:r>
    </w:p>
    <w:p w:rsidR="00261220" w:rsidRDefault="00261220" w:rsidP="00BA31F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Sutarno NS. </w:t>
      </w:r>
      <w:r>
        <w:rPr>
          <w:rFonts w:ascii="Times New Roman" w:hAnsi="Times New Roman" w:cs="Times New Roman"/>
          <w:i/>
          <w:sz w:val="24"/>
          <w:szCs w:val="24"/>
        </w:rPr>
        <w:t>Manajemen Perpustakaan: Suatu Pendekatan Praktik</w:t>
      </w:r>
      <w:r>
        <w:rPr>
          <w:rFonts w:ascii="Times New Roman" w:hAnsi="Times New Roman" w:cs="Times New Roman"/>
          <w:sz w:val="24"/>
          <w:szCs w:val="24"/>
        </w:rPr>
        <w:t xml:space="preserve">. Jakarta: </w:t>
      </w:r>
      <w:r w:rsidR="008B5CBA">
        <w:rPr>
          <w:rFonts w:ascii="Times New Roman" w:hAnsi="Times New Roman" w:cs="Times New Roman"/>
          <w:sz w:val="24"/>
          <w:szCs w:val="24"/>
        </w:rPr>
        <w:t xml:space="preserve">Sagung </w:t>
      </w:r>
      <w:r w:rsidR="008B5CBA">
        <w:rPr>
          <w:rFonts w:ascii="Times New Roman" w:hAnsi="Times New Roman" w:cs="Times New Roman"/>
          <w:sz w:val="24"/>
          <w:szCs w:val="24"/>
        </w:rPr>
        <w:tab/>
        <w:t xml:space="preserve">Seto, 2006. </w:t>
      </w:r>
    </w:p>
    <w:p w:rsidR="00C20159" w:rsidRPr="00C20159" w:rsidRDefault="00C20159" w:rsidP="00BA31F9">
      <w:pPr>
        <w:pStyle w:val="FootnoteText"/>
        <w:spacing w:line="480" w:lineRule="auto"/>
        <w:jc w:val="both"/>
        <w:rPr>
          <w:sz w:val="24"/>
          <w:szCs w:val="24"/>
          <w:lang w:val="id-ID"/>
        </w:rPr>
      </w:pPr>
      <w:r>
        <w:rPr>
          <w:sz w:val="24"/>
          <w:szCs w:val="24"/>
          <w:lang w:val="id-ID"/>
        </w:rPr>
        <w:t xml:space="preserve">__________. </w:t>
      </w:r>
      <w:r>
        <w:rPr>
          <w:i/>
          <w:sz w:val="24"/>
          <w:szCs w:val="24"/>
          <w:lang w:val="id-ID"/>
        </w:rPr>
        <w:t>Perpustakaan dan Masyarakat.</w:t>
      </w:r>
      <w:r>
        <w:rPr>
          <w:sz w:val="24"/>
          <w:szCs w:val="24"/>
          <w:lang w:val="id-ID"/>
        </w:rPr>
        <w:t xml:space="preserve"> Jakarta: Sagung Seto, 2006.</w:t>
      </w:r>
    </w:p>
    <w:p w:rsidR="00261220" w:rsidRDefault="00261220" w:rsidP="00BA31F9">
      <w:pPr>
        <w:pStyle w:val="FootnoteText"/>
        <w:spacing w:line="480" w:lineRule="auto"/>
        <w:jc w:val="both"/>
        <w:rPr>
          <w:sz w:val="24"/>
          <w:szCs w:val="24"/>
          <w:lang w:val="id-ID"/>
        </w:rPr>
      </w:pPr>
      <w:r>
        <w:rPr>
          <w:sz w:val="24"/>
          <w:szCs w:val="24"/>
          <w:lang w:val="id-ID"/>
        </w:rPr>
        <w:t xml:space="preserve">Undang Sudarsana, </w:t>
      </w:r>
      <w:r>
        <w:rPr>
          <w:i/>
          <w:sz w:val="24"/>
          <w:szCs w:val="24"/>
          <w:lang w:val="id-ID"/>
        </w:rPr>
        <w:t>Pembinaan Minat Baca</w:t>
      </w:r>
      <w:r>
        <w:rPr>
          <w:sz w:val="24"/>
          <w:szCs w:val="24"/>
          <w:lang w:val="id-ID"/>
        </w:rPr>
        <w:t xml:space="preserve">. Tanggerang Selatan: Universitas </w:t>
      </w:r>
      <w:r>
        <w:rPr>
          <w:sz w:val="24"/>
          <w:szCs w:val="24"/>
          <w:lang w:val="id-ID"/>
        </w:rPr>
        <w:tab/>
        <w:t>Terbuka, 2013.</w:t>
      </w:r>
    </w:p>
    <w:p w:rsidR="00261220" w:rsidRDefault="00261220" w:rsidP="00BA31F9">
      <w:pPr>
        <w:pStyle w:val="ListParagraph"/>
        <w:spacing w:after="0" w:line="480" w:lineRule="auto"/>
        <w:ind w:left="0"/>
        <w:jc w:val="both"/>
        <w:rPr>
          <w:rFonts w:ascii="Times New Roman" w:hAnsi="Times New Roman" w:cs="Times New Roman"/>
          <w:sz w:val="24"/>
          <w:szCs w:val="24"/>
        </w:rPr>
      </w:pPr>
      <w:r w:rsidRPr="00BB4EE6">
        <w:rPr>
          <w:rFonts w:ascii="Times New Roman" w:hAnsi="Times New Roman" w:cs="Times New Roman"/>
          <w:sz w:val="24"/>
          <w:szCs w:val="24"/>
        </w:rPr>
        <w:t xml:space="preserve">Undang–Undang Republik Indonesia Nomor 43 Tahun 2007. </w:t>
      </w:r>
      <w:r>
        <w:rPr>
          <w:rFonts w:ascii="Times New Roman" w:hAnsi="Times New Roman" w:cs="Times New Roman"/>
          <w:i/>
          <w:sz w:val="24"/>
          <w:szCs w:val="24"/>
        </w:rPr>
        <w:t xml:space="preserve">Tentang </w:t>
      </w:r>
      <w:r>
        <w:rPr>
          <w:rFonts w:ascii="Times New Roman" w:hAnsi="Times New Roman" w:cs="Times New Roman"/>
          <w:i/>
          <w:sz w:val="24"/>
          <w:szCs w:val="24"/>
        </w:rPr>
        <w:tab/>
      </w:r>
      <w:r w:rsidRPr="00BB4EE6">
        <w:rPr>
          <w:rFonts w:ascii="Times New Roman" w:hAnsi="Times New Roman" w:cs="Times New Roman"/>
          <w:i/>
          <w:sz w:val="24"/>
          <w:szCs w:val="24"/>
        </w:rPr>
        <w:t>Perpustakaan</w:t>
      </w:r>
      <w:r w:rsidRPr="00BB4EE6">
        <w:rPr>
          <w:rFonts w:ascii="Times New Roman" w:hAnsi="Times New Roman" w:cs="Times New Roman"/>
          <w:sz w:val="24"/>
          <w:szCs w:val="24"/>
        </w:rPr>
        <w:t>. Yogyakarta: Pustaka Mahardika, 2007.</w:t>
      </w:r>
    </w:p>
    <w:p w:rsidR="00261220" w:rsidRPr="007029E2" w:rsidRDefault="00261220" w:rsidP="00BA31F9">
      <w:pPr>
        <w:pStyle w:val="FootnoteText"/>
        <w:spacing w:line="480" w:lineRule="auto"/>
        <w:jc w:val="both"/>
        <w:rPr>
          <w:sz w:val="24"/>
          <w:szCs w:val="24"/>
          <w:lang w:val="id-ID"/>
        </w:rPr>
      </w:pPr>
      <w:r>
        <w:rPr>
          <w:sz w:val="24"/>
          <w:szCs w:val="24"/>
          <w:lang w:val="id-ID"/>
        </w:rPr>
        <w:t xml:space="preserve">Wawancara dengan Ibu Rosnaini Wahid selaku Kepala Perpustakaan Universitas IBA </w:t>
      </w:r>
      <w:r w:rsidR="00C20159">
        <w:rPr>
          <w:sz w:val="24"/>
          <w:szCs w:val="24"/>
          <w:lang w:val="id-ID"/>
        </w:rPr>
        <w:tab/>
      </w:r>
      <w:r>
        <w:rPr>
          <w:sz w:val="24"/>
          <w:szCs w:val="24"/>
          <w:lang w:val="id-ID"/>
        </w:rPr>
        <w:t>Palembang, Palembang 27 Juni 2015.</w:t>
      </w:r>
    </w:p>
    <w:p w:rsidR="00261220" w:rsidRDefault="00261220" w:rsidP="00BA31F9">
      <w:pPr>
        <w:pStyle w:val="FootnoteText"/>
        <w:spacing w:line="480" w:lineRule="auto"/>
        <w:jc w:val="both"/>
        <w:rPr>
          <w:sz w:val="24"/>
          <w:szCs w:val="24"/>
          <w:lang w:val="id-ID"/>
        </w:rPr>
      </w:pPr>
      <w:r>
        <w:rPr>
          <w:sz w:val="24"/>
          <w:szCs w:val="24"/>
          <w:lang w:val="id-ID"/>
        </w:rPr>
        <w:t xml:space="preserve">Wiji Suwarno, </w:t>
      </w:r>
      <w:r>
        <w:rPr>
          <w:i/>
          <w:sz w:val="24"/>
          <w:szCs w:val="24"/>
          <w:lang w:val="id-ID"/>
        </w:rPr>
        <w:t>Psikologi Perpustakaan</w:t>
      </w:r>
      <w:r>
        <w:rPr>
          <w:sz w:val="24"/>
          <w:szCs w:val="24"/>
          <w:lang w:val="id-ID"/>
        </w:rPr>
        <w:t>. Jakarta: Sagung Seto, 2009.</w:t>
      </w:r>
    </w:p>
    <w:p w:rsidR="002C743A" w:rsidRDefault="00261220" w:rsidP="002C743A">
      <w:pPr>
        <w:pStyle w:val="FootnoteText"/>
        <w:spacing w:line="480" w:lineRule="auto"/>
        <w:jc w:val="both"/>
        <w:rPr>
          <w:sz w:val="24"/>
          <w:szCs w:val="24"/>
          <w:lang w:val="id-ID"/>
        </w:rPr>
      </w:pPr>
      <w:r>
        <w:rPr>
          <w:sz w:val="24"/>
          <w:szCs w:val="24"/>
          <w:lang w:val="id-ID"/>
        </w:rPr>
        <w:t xml:space="preserve">Yaya Suhendar, </w:t>
      </w:r>
      <w:r>
        <w:rPr>
          <w:i/>
          <w:sz w:val="24"/>
          <w:szCs w:val="24"/>
          <w:lang w:val="id-ID"/>
        </w:rPr>
        <w:t>Cara Mengelola Perpustakaan Sekolah</w:t>
      </w:r>
      <w:r>
        <w:rPr>
          <w:sz w:val="24"/>
          <w:szCs w:val="24"/>
          <w:lang w:val="id-ID"/>
        </w:rPr>
        <w:t>. Jakarta: Prenada, 2014.</w:t>
      </w:r>
    </w:p>
    <w:p w:rsidR="00BF4552" w:rsidRDefault="00BF4552" w:rsidP="002C743A">
      <w:pPr>
        <w:pStyle w:val="FootnoteText"/>
        <w:spacing w:line="480" w:lineRule="auto"/>
        <w:jc w:val="both"/>
        <w:rPr>
          <w:sz w:val="24"/>
          <w:szCs w:val="24"/>
          <w:lang w:val="id-ID"/>
        </w:rPr>
      </w:pPr>
    </w:p>
    <w:p w:rsidR="002C743A" w:rsidRDefault="00FC40E9" w:rsidP="002C743A">
      <w:pPr>
        <w:pStyle w:val="FootnoteText"/>
        <w:spacing w:line="480" w:lineRule="auto"/>
        <w:jc w:val="both"/>
        <w:rPr>
          <w:sz w:val="24"/>
          <w:szCs w:val="24"/>
          <w:lang w:val="id-ID"/>
        </w:rPr>
      </w:pPr>
      <w:r w:rsidRPr="008B5CBA">
        <w:rPr>
          <w:rFonts w:ascii="Times New Roman" w:hAnsi="Times New Roman" w:cs="Times New Roman"/>
          <w:b/>
          <w:sz w:val="24"/>
          <w:szCs w:val="24"/>
          <w:lang w:val="id-ID"/>
        </w:rPr>
        <w:t>Sumber</w:t>
      </w:r>
      <w:r w:rsidR="00C20159" w:rsidRPr="008B5CBA">
        <w:rPr>
          <w:rFonts w:ascii="Times New Roman" w:hAnsi="Times New Roman" w:cs="Times New Roman"/>
          <w:b/>
          <w:sz w:val="24"/>
          <w:szCs w:val="24"/>
          <w:lang w:val="id-ID"/>
        </w:rPr>
        <w:t xml:space="preserve"> Internet, Skripsi dan Jurnal</w:t>
      </w:r>
    </w:p>
    <w:p w:rsidR="002C743A" w:rsidRPr="002C743A" w:rsidRDefault="00C20159" w:rsidP="002C743A">
      <w:pPr>
        <w:pStyle w:val="FootnoteText"/>
        <w:spacing w:line="480" w:lineRule="auto"/>
        <w:jc w:val="both"/>
        <w:rPr>
          <w:sz w:val="24"/>
          <w:szCs w:val="24"/>
          <w:lang w:val="id-ID"/>
        </w:rPr>
      </w:pPr>
      <w:r w:rsidRPr="008B5CBA">
        <w:rPr>
          <w:rFonts w:ascii="Times New Roman" w:hAnsi="Times New Roman" w:cs="Times New Roman"/>
          <w:sz w:val="24"/>
          <w:szCs w:val="24"/>
          <w:lang w:val="id-ID"/>
        </w:rPr>
        <w:t xml:space="preserve">Ardoni Rahmat Ramadhanau, “Tinjauan Tentang Penggunaan Opac di Perpustakaan </w:t>
      </w:r>
      <w:r w:rsidRPr="008B5CBA">
        <w:rPr>
          <w:rFonts w:ascii="Times New Roman" w:hAnsi="Times New Roman" w:cs="Times New Roman"/>
          <w:sz w:val="24"/>
          <w:szCs w:val="24"/>
          <w:lang w:val="id-ID"/>
        </w:rPr>
        <w:tab/>
        <w:t xml:space="preserve">Poltekkes Kemenkes RI Padang”. </w:t>
      </w:r>
      <w:r w:rsidRPr="008B5CBA">
        <w:rPr>
          <w:rFonts w:ascii="Times New Roman" w:hAnsi="Times New Roman" w:cs="Times New Roman"/>
          <w:i/>
          <w:sz w:val="24"/>
          <w:szCs w:val="24"/>
          <w:lang w:val="id-ID"/>
        </w:rPr>
        <w:t xml:space="preserve">Skripsi, </w:t>
      </w:r>
      <w:r w:rsidRPr="008B5CBA">
        <w:rPr>
          <w:rFonts w:ascii="Times New Roman" w:hAnsi="Times New Roman" w:cs="Times New Roman"/>
          <w:sz w:val="24"/>
          <w:szCs w:val="24"/>
          <w:lang w:val="id-ID"/>
        </w:rPr>
        <w:t>Padang: Uni</w:t>
      </w:r>
      <w:r w:rsidR="002C743A">
        <w:rPr>
          <w:rFonts w:ascii="Times New Roman" w:hAnsi="Times New Roman" w:cs="Times New Roman"/>
          <w:sz w:val="24"/>
          <w:szCs w:val="24"/>
          <w:lang w:val="id-ID"/>
        </w:rPr>
        <w:t xml:space="preserve">versitas Negeri Padang,  </w:t>
      </w:r>
      <w:r w:rsidR="002C743A">
        <w:rPr>
          <w:rFonts w:ascii="Times New Roman" w:hAnsi="Times New Roman" w:cs="Times New Roman"/>
          <w:sz w:val="24"/>
          <w:szCs w:val="24"/>
          <w:lang w:val="id-ID"/>
        </w:rPr>
        <w:tab/>
        <w:t>2013.</w:t>
      </w:r>
    </w:p>
    <w:p w:rsidR="008B5CBA" w:rsidRPr="008B5CB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Dyni Nafisawati, “Pengaruh Pendidikan Pemakai Terhadap Pemanfaatan </w:t>
      </w:r>
      <w:r w:rsidRPr="008B5CBA">
        <w:rPr>
          <w:rFonts w:ascii="Times New Roman" w:hAnsi="Times New Roman" w:cs="Times New Roman"/>
          <w:sz w:val="24"/>
          <w:szCs w:val="24"/>
          <w:lang w:val="id-ID"/>
        </w:rPr>
        <w:tab/>
        <w:t xml:space="preserve">Perpustakaan di SMA Negeri 1 Bawang Banjarnegara”, </w:t>
      </w:r>
      <w:r w:rsidRPr="008B5CBA">
        <w:rPr>
          <w:rFonts w:ascii="Times New Roman" w:hAnsi="Times New Roman" w:cs="Times New Roman"/>
          <w:i/>
          <w:sz w:val="24"/>
          <w:szCs w:val="24"/>
          <w:lang w:val="id-ID"/>
        </w:rPr>
        <w:t>Skripsi,</w:t>
      </w:r>
      <w:r w:rsidRPr="008B5CBA">
        <w:rPr>
          <w:rFonts w:ascii="Times New Roman" w:hAnsi="Times New Roman" w:cs="Times New Roman"/>
          <w:sz w:val="24"/>
          <w:szCs w:val="24"/>
          <w:lang w:val="id-ID"/>
        </w:rPr>
        <w:t xml:space="preserve"> Jakart</w:t>
      </w:r>
      <w:r w:rsidR="002C743A">
        <w:rPr>
          <w:rFonts w:ascii="Times New Roman" w:hAnsi="Times New Roman" w:cs="Times New Roman"/>
          <w:sz w:val="24"/>
          <w:szCs w:val="24"/>
          <w:lang w:val="id-ID"/>
        </w:rPr>
        <w:t xml:space="preserve">a: </w:t>
      </w:r>
      <w:r w:rsidR="002C743A">
        <w:rPr>
          <w:rFonts w:ascii="Times New Roman" w:hAnsi="Times New Roman" w:cs="Times New Roman"/>
          <w:sz w:val="24"/>
          <w:szCs w:val="24"/>
          <w:lang w:val="id-ID"/>
        </w:rPr>
        <w:tab/>
        <w:t>Universitas Indonesia, 2014.</w:t>
      </w:r>
    </w:p>
    <w:p w:rsidR="00C20159" w:rsidRPr="008B5CBA" w:rsidRDefault="00C20159" w:rsidP="002C743A">
      <w:pPr>
        <w:pStyle w:val="FootnoteText"/>
        <w:spacing w:before="240" w:line="480" w:lineRule="auto"/>
        <w:jc w:val="both"/>
        <w:rPr>
          <w:rFonts w:ascii="Times New Roman" w:hAnsi="Times New Roman" w:cs="Times New Roman"/>
          <w:i/>
          <w:sz w:val="24"/>
          <w:szCs w:val="24"/>
          <w:lang w:val="id-ID"/>
        </w:rPr>
      </w:pPr>
      <w:r w:rsidRPr="008B5CBA">
        <w:rPr>
          <w:rFonts w:ascii="Times New Roman" w:hAnsi="Times New Roman" w:cs="Times New Roman"/>
          <w:sz w:val="24"/>
          <w:szCs w:val="24"/>
          <w:lang w:val="id-ID"/>
        </w:rPr>
        <w:t xml:space="preserve">Nurazizah, “Usaha Pustakawan Dalam Meningkatkan Kualitas Layanan Pengguna”, </w:t>
      </w:r>
      <w:r w:rsidRPr="008B5CBA">
        <w:rPr>
          <w:rFonts w:ascii="Times New Roman" w:hAnsi="Times New Roman" w:cs="Times New Roman"/>
          <w:sz w:val="24"/>
          <w:szCs w:val="24"/>
          <w:lang w:val="id-ID"/>
        </w:rPr>
        <w:tab/>
      </w:r>
      <w:r w:rsidRPr="008B5CBA">
        <w:rPr>
          <w:rFonts w:ascii="Times New Roman" w:hAnsi="Times New Roman" w:cs="Times New Roman"/>
          <w:i/>
          <w:sz w:val="24"/>
          <w:szCs w:val="24"/>
          <w:lang w:val="id-ID"/>
        </w:rPr>
        <w:t>Skripsi</w:t>
      </w:r>
      <w:r w:rsidRPr="008B5CBA">
        <w:rPr>
          <w:rFonts w:ascii="Times New Roman" w:hAnsi="Times New Roman" w:cs="Times New Roman"/>
          <w:sz w:val="24"/>
          <w:szCs w:val="24"/>
          <w:lang w:val="id-ID"/>
        </w:rPr>
        <w:t>. Jakarta: Universitas Indonesia, 2008.</w:t>
      </w:r>
    </w:p>
    <w:p w:rsidR="002C743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Palupi Marasiwi, “Layanan Pemakai di Perpustakaan Perguruan Tinggi”. Sumatera </w:t>
      </w:r>
      <w:r w:rsidRPr="008B5CBA">
        <w:rPr>
          <w:rFonts w:ascii="Times New Roman" w:hAnsi="Times New Roman" w:cs="Times New Roman"/>
          <w:sz w:val="24"/>
          <w:szCs w:val="24"/>
          <w:lang w:val="id-ID"/>
        </w:rPr>
        <w:tab/>
        <w:t>U</w:t>
      </w:r>
      <w:r w:rsidR="002C743A">
        <w:rPr>
          <w:rFonts w:ascii="Times New Roman" w:hAnsi="Times New Roman" w:cs="Times New Roman"/>
          <w:sz w:val="24"/>
          <w:szCs w:val="24"/>
          <w:lang w:val="id-ID"/>
        </w:rPr>
        <w:t>tara:USU,</w:t>
      </w:r>
      <w:r w:rsidRPr="008B5CBA">
        <w:rPr>
          <w:rFonts w:ascii="Times New Roman" w:hAnsi="Times New Roman" w:cs="Times New Roman"/>
          <w:sz w:val="24"/>
          <w:szCs w:val="24"/>
          <w:lang w:val="id-ID"/>
        </w:rPr>
        <w:t>2012.</w:t>
      </w:r>
    </w:p>
    <w:p w:rsidR="008B5CBA" w:rsidRPr="008B5CBA" w:rsidRDefault="002C743A" w:rsidP="002C743A">
      <w:pPr>
        <w:pStyle w:val="FootnoteText"/>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Diakses-dari-</w:t>
      </w:r>
      <w:hyperlink r:id="rId14" w:history="1">
        <w:r w:rsidR="008B5CBA" w:rsidRPr="008B5CBA">
          <w:rPr>
            <w:rStyle w:val="Hyperlink"/>
            <w:rFonts w:ascii="Times New Roman" w:hAnsi="Times New Roman" w:cs="Times New Roman"/>
            <w:color w:val="auto"/>
            <w:sz w:val="24"/>
            <w:szCs w:val="24"/>
            <w:u w:val="none"/>
            <w:lang w:val="id-ID"/>
          </w:rPr>
          <w:t>http://cucokrumpipustaka.blogspot.co.id/2012/05/layanan-</w:t>
        </w:r>
        <w:r w:rsidR="008B5CBA" w:rsidRPr="008B5CBA">
          <w:rPr>
            <w:rStyle w:val="Hyperlink"/>
            <w:rFonts w:ascii="Times New Roman" w:hAnsi="Times New Roman" w:cs="Times New Roman"/>
            <w:color w:val="auto"/>
            <w:sz w:val="24"/>
            <w:szCs w:val="24"/>
            <w:u w:val="none"/>
            <w:lang w:val="id-ID"/>
          </w:rPr>
          <w:tab/>
          <w:t>pemakai-</w:t>
        </w:r>
      </w:hyperlink>
      <w:r w:rsidR="008B5CBA" w:rsidRPr="008B5CBA">
        <w:rPr>
          <w:rFonts w:ascii="Times New Roman" w:hAnsi="Times New Roman" w:cs="Times New Roman"/>
          <w:sz w:val="24"/>
          <w:szCs w:val="24"/>
          <w:lang w:val="id-ID"/>
        </w:rPr>
        <w:t>perpustakaan.html.</w:t>
      </w:r>
    </w:p>
    <w:p w:rsidR="00C20159" w:rsidRPr="008B5CB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RA Harahap, “Pelayanan Pengguna di Perpustakaan Perguruan Tinggi”, Sumatera </w:t>
      </w:r>
      <w:r w:rsidRPr="008B5CBA">
        <w:rPr>
          <w:rFonts w:ascii="Times New Roman" w:hAnsi="Times New Roman" w:cs="Times New Roman"/>
          <w:sz w:val="24"/>
          <w:szCs w:val="24"/>
          <w:lang w:val="id-ID"/>
        </w:rPr>
        <w:tab/>
        <w:t>Utara: USU, 2010.</w:t>
      </w:r>
    </w:p>
    <w:p w:rsidR="002C743A" w:rsidRDefault="008B5CBA" w:rsidP="002C743A">
      <w:pPr>
        <w:pStyle w:val="FootnoteText"/>
        <w:spacing w:line="480" w:lineRule="auto"/>
        <w:jc w:val="both"/>
        <w:rPr>
          <w:rStyle w:val="Hyperlink"/>
          <w:rFonts w:ascii="Times New Roman" w:hAnsi="Times New Roman" w:cs="Times New Roman"/>
          <w:color w:val="auto"/>
          <w:sz w:val="24"/>
          <w:szCs w:val="24"/>
          <w:u w:val="none"/>
          <w:lang w:val="id-ID"/>
        </w:rPr>
      </w:pPr>
      <w:r w:rsidRPr="008B5CBA">
        <w:rPr>
          <w:rFonts w:ascii="Times New Roman" w:hAnsi="Times New Roman" w:cs="Times New Roman"/>
          <w:sz w:val="24"/>
          <w:szCs w:val="24"/>
          <w:lang w:val="id-ID"/>
        </w:rPr>
        <w:tab/>
      </w:r>
      <w:hyperlink r:id="rId15" w:history="1">
        <w:r w:rsidRPr="008B5CBA">
          <w:rPr>
            <w:rStyle w:val="Hyperlink"/>
            <w:rFonts w:ascii="Times New Roman" w:hAnsi="Times New Roman" w:cs="Times New Roman"/>
            <w:color w:val="auto"/>
            <w:sz w:val="24"/>
            <w:szCs w:val="24"/>
            <w:u w:val="none"/>
            <w:lang w:val="id-ID"/>
          </w:rPr>
          <w:t>http://repository.usu.ac.id/bitstream/123456789/28204/3/chapter%2011.pdf</w:t>
        </w:r>
      </w:hyperlink>
    </w:p>
    <w:p w:rsidR="002C743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Rice Agustina Adi Maya Devi, “Usaha Pustakawan Dalam Meningkatkan Kualitas </w:t>
      </w:r>
      <w:r w:rsidRPr="008B5CBA">
        <w:rPr>
          <w:rFonts w:ascii="Times New Roman" w:hAnsi="Times New Roman" w:cs="Times New Roman"/>
          <w:sz w:val="24"/>
          <w:szCs w:val="24"/>
          <w:lang w:val="id-ID"/>
        </w:rPr>
        <w:tab/>
        <w:t xml:space="preserve">Layanan Pengguna Di Perpustakaan Fakultas Ilmu Budaya Universitas </w:t>
      </w:r>
      <w:r w:rsidRPr="008B5CBA">
        <w:rPr>
          <w:rFonts w:ascii="Times New Roman" w:hAnsi="Times New Roman" w:cs="Times New Roman"/>
          <w:sz w:val="24"/>
          <w:szCs w:val="24"/>
          <w:lang w:val="id-ID"/>
        </w:rPr>
        <w:tab/>
        <w:t xml:space="preserve">Diponegoro”, </w:t>
      </w:r>
      <w:r w:rsidRPr="008B5CBA">
        <w:rPr>
          <w:rFonts w:ascii="Times New Roman" w:hAnsi="Times New Roman" w:cs="Times New Roman"/>
          <w:i/>
          <w:sz w:val="24"/>
          <w:szCs w:val="24"/>
          <w:lang w:val="id-ID"/>
        </w:rPr>
        <w:t>Skripsi,</w:t>
      </w:r>
      <w:r w:rsidRPr="008B5CBA">
        <w:rPr>
          <w:rFonts w:ascii="Times New Roman" w:hAnsi="Times New Roman" w:cs="Times New Roman"/>
          <w:sz w:val="24"/>
          <w:szCs w:val="24"/>
          <w:lang w:val="id-ID"/>
        </w:rPr>
        <w:t xml:space="preserve"> Semarang</w:t>
      </w:r>
      <w:r w:rsidR="002C743A">
        <w:rPr>
          <w:rFonts w:ascii="Times New Roman" w:hAnsi="Times New Roman" w:cs="Times New Roman"/>
          <w:sz w:val="24"/>
          <w:szCs w:val="24"/>
          <w:lang w:val="id-ID"/>
        </w:rPr>
        <w:t>: Universitas Diponegoro, 2010.</w:t>
      </w:r>
    </w:p>
    <w:p w:rsidR="002C743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Salapuddin, “Pendidikan Pemakai dan Manfaatnya Bagi Mahasiswa Dalam </w:t>
      </w:r>
      <w:r w:rsidRPr="008B5CBA">
        <w:rPr>
          <w:rFonts w:ascii="Times New Roman" w:hAnsi="Times New Roman" w:cs="Times New Roman"/>
          <w:sz w:val="24"/>
          <w:szCs w:val="24"/>
          <w:lang w:val="id-ID"/>
        </w:rPr>
        <w:tab/>
        <w:t xml:space="preserve">Menggunakan Perpustakaan di Institut Pertanian Bogor”, </w:t>
      </w:r>
      <w:r w:rsidRPr="008B5CBA">
        <w:rPr>
          <w:rFonts w:ascii="Times New Roman" w:hAnsi="Times New Roman" w:cs="Times New Roman"/>
          <w:i/>
          <w:sz w:val="24"/>
          <w:szCs w:val="24"/>
          <w:lang w:val="id-ID"/>
        </w:rPr>
        <w:t xml:space="preserve">Skripsi, </w:t>
      </w:r>
      <w:r w:rsidRPr="008B5CBA">
        <w:rPr>
          <w:rFonts w:ascii="Times New Roman" w:hAnsi="Times New Roman" w:cs="Times New Roman"/>
          <w:sz w:val="24"/>
          <w:szCs w:val="24"/>
          <w:lang w:val="id-ID"/>
        </w:rPr>
        <w:t>Jakar</w:t>
      </w:r>
      <w:r w:rsidR="002C743A">
        <w:rPr>
          <w:rFonts w:ascii="Times New Roman" w:hAnsi="Times New Roman" w:cs="Times New Roman"/>
          <w:sz w:val="24"/>
          <w:szCs w:val="24"/>
          <w:lang w:val="id-ID"/>
        </w:rPr>
        <w:t xml:space="preserve">ta: </w:t>
      </w:r>
      <w:r w:rsidR="002C743A">
        <w:rPr>
          <w:rFonts w:ascii="Times New Roman" w:hAnsi="Times New Roman" w:cs="Times New Roman"/>
          <w:sz w:val="24"/>
          <w:szCs w:val="24"/>
          <w:lang w:val="id-ID"/>
        </w:rPr>
        <w:tab/>
        <w:t>Syarif Hidayatullah, 2009.</w:t>
      </w:r>
    </w:p>
    <w:p w:rsidR="00BA31F9" w:rsidRPr="008B5CB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Sudian Hadi, “Peran Pustakawan Dalam Meningkatkan Jasa Layanan Kepada </w:t>
      </w:r>
      <w:r w:rsidRPr="008B5CBA">
        <w:rPr>
          <w:rFonts w:ascii="Times New Roman" w:hAnsi="Times New Roman" w:cs="Times New Roman"/>
          <w:sz w:val="24"/>
          <w:szCs w:val="24"/>
          <w:lang w:val="id-ID"/>
        </w:rPr>
        <w:tab/>
        <w:t xml:space="preserve">Pemustaka Di Kantor Arsip dan Perpustakaan Daerah Kota Ternate”, </w:t>
      </w:r>
      <w:r w:rsidRPr="008B5CBA">
        <w:rPr>
          <w:rFonts w:ascii="Times New Roman" w:hAnsi="Times New Roman" w:cs="Times New Roman"/>
          <w:i/>
          <w:sz w:val="24"/>
          <w:szCs w:val="24"/>
          <w:lang w:val="id-ID"/>
        </w:rPr>
        <w:t xml:space="preserve">Jurnal </w:t>
      </w:r>
      <w:r w:rsidRPr="008B5CBA">
        <w:rPr>
          <w:rFonts w:ascii="Times New Roman" w:hAnsi="Times New Roman" w:cs="Times New Roman"/>
          <w:i/>
          <w:sz w:val="24"/>
          <w:szCs w:val="24"/>
          <w:lang w:val="id-ID"/>
        </w:rPr>
        <w:tab/>
        <w:t xml:space="preserve">Acta Diuma, </w:t>
      </w:r>
      <w:r w:rsidRPr="008B5CBA">
        <w:rPr>
          <w:rFonts w:ascii="Times New Roman" w:hAnsi="Times New Roman" w:cs="Times New Roman"/>
          <w:sz w:val="24"/>
          <w:szCs w:val="24"/>
          <w:lang w:val="id-ID"/>
        </w:rPr>
        <w:t>Vol. III, No.1 (Januari-Juni 2008).</w:t>
      </w:r>
    </w:p>
    <w:p w:rsidR="00C20159" w:rsidRPr="008B5CBA" w:rsidRDefault="00C20159"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 xml:space="preserve">Wahid Nasruddin, “Manual Kerja Petugas Bimbingan Pemakai di Perpustakaan”. </w:t>
      </w:r>
      <w:r w:rsidRPr="008B5CBA">
        <w:rPr>
          <w:rFonts w:ascii="Times New Roman" w:hAnsi="Times New Roman" w:cs="Times New Roman"/>
          <w:sz w:val="24"/>
          <w:szCs w:val="24"/>
          <w:lang w:val="id-ID"/>
        </w:rPr>
        <w:tab/>
        <w:t xml:space="preserve">Jakarta: LIPI, 2013. </w:t>
      </w:r>
    </w:p>
    <w:p w:rsidR="008B5CBA" w:rsidRDefault="008B5CBA" w:rsidP="002C743A">
      <w:pPr>
        <w:pStyle w:val="FootnoteText"/>
        <w:spacing w:line="480" w:lineRule="auto"/>
        <w:jc w:val="both"/>
        <w:rPr>
          <w:rFonts w:ascii="Times New Roman" w:hAnsi="Times New Roman" w:cs="Times New Roman"/>
          <w:sz w:val="24"/>
          <w:szCs w:val="24"/>
          <w:lang w:val="id-ID"/>
        </w:rPr>
      </w:pPr>
      <w:r w:rsidRPr="008B5CBA">
        <w:rPr>
          <w:rFonts w:ascii="Times New Roman" w:hAnsi="Times New Roman" w:cs="Times New Roman"/>
          <w:sz w:val="24"/>
          <w:szCs w:val="24"/>
          <w:lang w:val="id-ID"/>
        </w:rPr>
        <w:tab/>
        <w:t xml:space="preserve">Diakses dari </w:t>
      </w:r>
      <w:hyperlink r:id="rId16" w:history="1">
        <w:r w:rsidRPr="008B5CBA">
          <w:rPr>
            <w:rStyle w:val="Hyperlink"/>
            <w:rFonts w:ascii="Times New Roman" w:hAnsi="Times New Roman" w:cs="Times New Roman"/>
            <w:color w:val="auto"/>
            <w:sz w:val="24"/>
            <w:szCs w:val="24"/>
            <w:u w:val="none"/>
            <w:lang w:val="id-ID"/>
          </w:rPr>
          <w:t>http://pustakapusdokinfo.files.wordpress.com/2013/09/manual</w:t>
        </w:r>
        <w:r w:rsidRPr="008B5CBA">
          <w:rPr>
            <w:rStyle w:val="Hyperlink"/>
            <w:rFonts w:ascii="Times New Roman" w:hAnsi="Times New Roman" w:cs="Times New Roman"/>
            <w:sz w:val="24"/>
            <w:szCs w:val="24"/>
            <w:lang w:val="id-ID"/>
          </w:rPr>
          <w:t>-</w:t>
        </w:r>
      </w:hyperlink>
      <w:r w:rsidRPr="008B5CBA">
        <w:rPr>
          <w:rFonts w:ascii="Times New Roman" w:hAnsi="Times New Roman" w:cs="Times New Roman"/>
          <w:sz w:val="24"/>
          <w:szCs w:val="24"/>
          <w:lang w:val="id-ID"/>
        </w:rPr>
        <w:tab/>
        <w:t>bimpek-perpustakaan-konsep.pdf.</w:t>
      </w:r>
    </w:p>
    <w:p w:rsidR="00B1739D" w:rsidRDefault="00B1739D" w:rsidP="00B1739D">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BIODATA PENULIS</w:t>
      </w:r>
    </w:p>
    <w:p w:rsidR="00B1739D" w:rsidRDefault="00B1739D" w:rsidP="00B1739D">
      <w:pPr>
        <w:shd w:val="clear" w:color="auto" w:fill="FFFFFF" w:themeFill="background1"/>
        <w:spacing w:after="0" w:line="480" w:lineRule="auto"/>
        <w:jc w:val="center"/>
        <w:rPr>
          <w:rFonts w:ascii="Times New Roman" w:hAnsi="Times New Roman" w:cs="Times New Roman"/>
          <w:b/>
          <w:sz w:val="24"/>
          <w:szCs w:val="24"/>
        </w:rPr>
      </w:pPr>
    </w:p>
    <w:p w:rsidR="00B1739D" w:rsidRDefault="00B1739D" w:rsidP="00B1739D">
      <w:p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Rita Purnama Sari</w:t>
      </w:r>
    </w:p>
    <w:p w:rsidR="00B1739D" w:rsidRDefault="00B1739D" w:rsidP="00B1739D">
      <w:p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11422053</w:t>
      </w:r>
    </w:p>
    <w:p w:rsidR="00B1739D" w:rsidRDefault="00B1739D" w:rsidP="00B1739D">
      <w:p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t>: Cempaka, 07 Juni 1993</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Jln. A.Yani Lrg. Dua Saudara, RT.30, No 370 </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Kelurahan 13 Ulu,Kecamatan Seberang Ulu II </w:t>
      </w:r>
      <w:r>
        <w:rPr>
          <w:rFonts w:ascii="Times New Roman" w:hAnsi="Times New Roman" w:cs="Times New Roman"/>
          <w:sz w:val="24"/>
          <w:szCs w:val="24"/>
        </w:rPr>
        <w:tab/>
        <w:t>Palembang</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Mahasiswa</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Islam</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SD Negeri 1 Cempaka (1999-2005)</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SMP  Negeri 1 Cempaka (2005-2008)</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SMA Negeri 1 Cempaka (2008-2011)</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Lulusan UIN Raden Fatah Palembang (2015)</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Hobi</w:t>
      </w:r>
      <w:r>
        <w:rPr>
          <w:rFonts w:ascii="Times New Roman" w:hAnsi="Times New Roman" w:cs="Times New Roman"/>
          <w:sz w:val="24"/>
          <w:szCs w:val="24"/>
        </w:rPr>
        <w:tab/>
      </w:r>
      <w:r>
        <w:rPr>
          <w:rFonts w:ascii="Times New Roman" w:hAnsi="Times New Roman" w:cs="Times New Roman"/>
          <w:sz w:val="24"/>
          <w:szCs w:val="24"/>
        </w:rPr>
        <w:tab/>
        <w:t>: Membaca dan Badminton</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t>: Bahnan</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Nama Ibu </w:t>
      </w:r>
      <w:r>
        <w:rPr>
          <w:rFonts w:ascii="Times New Roman" w:hAnsi="Times New Roman" w:cs="Times New Roman"/>
          <w:sz w:val="24"/>
          <w:szCs w:val="24"/>
        </w:rPr>
        <w:tab/>
      </w:r>
      <w:r>
        <w:rPr>
          <w:rFonts w:ascii="Times New Roman" w:hAnsi="Times New Roman" w:cs="Times New Roman"/>
          <w:sz w:val="24"/>
          <w:szCs w:val="24"/>
        </w:rPr>
        <w:tab/>
        <w:t>: Rohana</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t>: 2 dari 3 bersaudara</w:t>
      </w:r>
    </w:p>
    <w:p w:rsidR="00B1739D" w:rsidRDefault="00B1739D" w:rsidP="00B1739D">
      <w:pPr>
        <w:shd w:val="clear" w:color="auto" w:fill="FFFFFF" w:themeFill="background1"/>
        <w:spacing w:after="0" w:line="480" w:lineRule="auto"/>
        <w:ind w:left="2160" w:hanging="2160"/>
        <w:jc w:val="both"/>
        <w:rPr>
          <w:rFonts w:ascii="Times New Roman" w:hAnsi="Times New Roman" w:cs="Times New Roman"/>
          <w:sz w:val="24"/>
          <w:szCs w:val="24"/>
        </w:rPr>
      </w:pPr>
    </w:p>
    <w:p w:rsidR="00B1739D" w:rsidRDefault="00B1739D" w:rsidP="00B1739D">
      <w:pPr>
        <w:shd w:val="clear" w:color="auto" w:fill="FFFFFF" w:themeFill="background1"/>
        <w:spacing w:after="0" w:line="480" w:lineRule="auto"/>
        <w:jc w:val="both"/>
        <w:rPr>
          <w:rFonts w:ascii="Times New Roman" w:hAnsi="Times New Roman" w:cs="Times New Roman"/>
          <w:sz w:val="24"/>
          <w:szCs w:val="24"/>
        </w:rPr>
      </w:pPr>
    </w:p>
    <w:p w:rsidR="00B1739D" w:rsidRPr="00B06FC2" w:rsidRDefault="00B1739D" w:rsidP="00B1739D">
      <w:pPr>
        <w:shd w:val="clear" w:color="auto" w:fill="FFFFFF" w:themeFill="background1"/>
        <w:spacing w:after="0" w:line="480" w:lineRule="auto"/>
        <w:jc w:val="both"/>
        <w:rPr>
          <w:rFonts w:ascii="Times New Roman" w:hAnsi="Times New Roman" w:cs="Times New Roman"/>
          <w:sz w:val="24"/>
          <w:szCs w:val="24"/>
        </w:rPr>
      </w:pPr>
    </w:p>
    <w:p w:rsidR="00B1739D" w:rsidRDefault="00B1739D" w:rsidP="00B1739D">
      <w:p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Peran Pengelola Perpustakaan Dalam Memberikan Pel</w:t>
      </w:r>
      <w:r w:rsidRPr="004F2C16">
        <w:rPr>
          <w:rFonts w:ascii="Times New Roman" w:hAnsi="Times New Roman" w:cs="Times New Roman"/>
          <w:b/>
          <w:sz w:val="24"/>
          <w:szCs w:val="24"/>
        </w:rPr>
        <w:t>ayanan Bimbingan Pemakai Di Universitas IBA Palembang</w:t>
      </w:r>
    </w:p>
    <w:p w:rsidR="00B1739D" w:rsidRDefault="00B1739D" w:rsidP="00B1739D">
      <w:pPr>
        <w:shd w:val="clear" w:color="auto" w:fill="FFFFFF" w:themeFill="background1"/>
        <w:spacing w:after="0" w:line="480" w:lineRule="auto"/>
        <w:jc w:val="both"/>
        <w:rPr>
          <w:rFonts w:ascii="Times New Roman" w:hAnsi="Times New Roman" w:cs="Times New Roman"/>
          <w:b/>
          <w:sz w:val="24"/>
          <w:szCs w:val="24"/>
        </w:rPr>
      </w:pPr>
    </w:p>
    <w:p w:rsidR="00B1739D" w:rsidRPr="00AA62D7" w:rsidRDefault="00B1739D" w:rsidP="00B1739D">
      <w:pPr>
        <w:spacing w:after="0" w:line="480" w:lineRule="auto"/>
        <w:jc w:val="both"/>
        <w:rPr>
          <w:rFonts w:ascii="Times New Roman" w:hAnsi="Times New Roman" w:cs="Times New Roman"/>
          <w:sz w:val="24"/>
          <w:szCs w:val="24"/>
        </w:rPr>
      </w:pPr>
      <w:r w:rsidRPr="00AA62D7">
        <w:rPr>
          <w:rFonts w:ascii="Times New Roman" w:hAnsi="Times New Roman" w:cs="Times New Roman"/>
          <w:sz w:val="24"/>
          <w:szCs w:val="24"/>
        </w:rPr>
        <w:t>Wawancara Untuk Pemustaka</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pendapat anda pelayanan yang ada di Perpustakaan IBA Palembang?</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pendapat anda tentang sarana dan prasarana yang ada di Perpustakaan IBA Palembang?</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menurut anda, koleksi cetak dan non cetak sudah memenuhi kebutuhan anda sebagai pengguna perustakaan?</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Layanan perpustakaan apa saja yang mendukung untuk anda dalam menelusur informasi?</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apa yang sering pemustaka hadapi saat menelusur informasi dengan menggunakan sistem otomasi (OPAC)? </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fasilitas apa saja yang bisa di manfaatkan oleh anda sebagai pengguna perpustakaan?</w:t>
      </w:r>
    </w:p>
    <w:p w:rsidR="00B1739D" w:rsidRDefault="00B1739D" w:rsidP="00B1739D">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anda, menelusur informasi di Perpustakaan yang efektif dan efesien seperti apa?</w:t>
      </w: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Pr="00AA62D7" w:rsidRDefault="00B1739D" w:rsidP="00B1739D">
      <w:pPr>
        <w:spacing w:after="0" w:line="480" w:lineRule="auto"/>
        <w:jc w:val="both"/>
        <w:rPr>
          <w:rFonts w:ascii="Times New Roman" w:hAnsi="Times New Roman" w:cs="Times New Roman"/>
          <w:sz w:val="24"/>
          <w:szCs w:val="24"/>
        </w:rPr>
      </w:pPr>
    </w:p>
    <w:p w:rsidR="00B1739D" w:rsidRDefault="00B1739D" w:rsidP="00B1739D">
      <w:p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Peran Pengelola Perpustakaan Dalam Memberikan Pel</w:t>
      </w:r>
      <w:r w:rsidRPr="004F2C16">
        <w:rPr>
          <w:rFonts w:ascii="Times New Roman" w:hAnsi="Times New Roman" w:cs="Times New Roman"/>
          <w:b/>
          <w:sz w:val="24"/>
          <w:szCs w:val="24"/>
        </w:rPr>
        <w:t>ayanan Bimbingan Pemakai Di Universitas IBA Palembang</w:t>
      </w:r>
    </w:p>
    <w:p w:rsidR="00B1739D" w:rsidRDefault="00B1739D" w:rsidP="00B1739D">
      <w:pPr>
        <w:spacing w:after="0" w:line="480" w:lineRule="auto"/>
        <w:jc w:val="both"/>
        <w:rPr>
          <w:rFonts w:ascii="Times New Roman" w:hAnsi="Times New Roman" w:cs="Times New Roman"/>
          <w:b/>
          <w:sz w:val="24"/>
          <w:szCs w:val="24"/>
        </w:rPr>
      </w:pPr>
    </w:p>
    <w:p w:rsidR="00B1739D" w:rsidRDefault="00B1739D" w:rsidP="00B173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untuk Kepala Perpustakaan IBA</w:t>
      </w:r>
    </w:p>
    <w:p w:rsidR="00B1739D" w:rsidRDefault="00B1739D" w:rsidP="00B1739D">
      <w:pPr>
        <w:pStyle w:val="ListParagraph"/>
        <w:numPr>
          <w:ilvl w:val="0"/>
          <w:numId w:val="61"/>
        </w:numPr>
        <w:spacing w:after="0" w:line="480" w:lineRule="auto"/>
        <w:jc w:val="both"/>
        <w:rPr>
          <w:rFonts w:ascii="Times New Roman" w:hAnsi="Times New Roman" w:cs="Times New Roman"/>
          <w:sz w:val="24"/>
          <w:szCs w:val="24"/>
        </w:rPr>
      </w:pPr>
      <w:r w:rsidRPr="00AA62D7">
        <w:rPr>
          <w:rFonts w:ascii="Times New Roman" w:hAnsi="Times New Roman" w:cs="Times New Roman"/>
          <w:sz w:val="24"/>
          <w:szCs w:val="24"/>
        </w:rPr>
        <w:t xml:space="preserve">Bagaimana pustakawan memberikan layanan kepada pemakai dalam menemukan </w:t>
      </w:r>
      <w:r>
        <w:rPr>
          <w:rFonts w:ascii="Times New Roman" w:hAnsi="Times New Roman" w:cs="Times New Roman"/>
          <w:sz w:val="24"/>
          <w:szCs w:val="24"/>
        </w:rPr>
        <w:t>informasi yang diinginkan pemakai</w:t>
      </w:r>
      <w:r w:rsidRPr="00AA62D7">
        <w:rPr>
          <w:rFonts w:ascii="Times New Roman" w:hAnsi="Times New Roman" w:cs="Times New Roman"/>
          <w:sz w:val="24"/>
          <w:szCs w:val="24"/>
        </w:rPr>
        <w:t>?</w:t>
      </w:r>
    </w:p>
    <w:p w:rsidR="00B1739D" w:rsidRDefault="00B1739D" w:rsidP="00B1739D">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ibu, fasilitas apa </w:t>
      </w:r>
      <w:r w:rsidRPr="00AA62D7">
        <w:rPr>
          <w:rFonts w:ascii="Times New Roman" w:hAnsi="Times New Roman" w:cs="Times New Roman"/>
          <w:sz w:val="24"/>
          <w:szCs w:val="24"/>
        </w:rPr>
        <w:t xml:space="preserve">yang </w:t>
      </w:r>
      <w:r>
        <w:rPr>
          <w:rFonts w:ascii="Times New Roman" w:hAnsi="Times New Roman" w:cs="Times New Roman"/>
          <w:sz w:val="24"/>
          <w:szCs w:val="24"/>
        </w:rPr>
        <w:t xml:space="preserve">disediakan perpustakaan untuk  </w:t>
      </w:r>
      <w:r w:rsidRPr="00AA62D7">
        <w:rPr>
          <w:rFonts w:ascii="Times New Roman" w:hAnsi="Times New Roman" w:cs="Times New Roman"/>
          <w:sz w:val="24"/>
          <w:szCs w:val="24"/>
        </w:rPr>
        <w:t>men</w:t>
      </w:r>
      <w:r>
        <w:rPr>
          <w:rFonts w:ascii="Times New Roman" w:hAnsi="Times New Roman" w:cs="Times New Roman"/>
          <w:sz w:val="24"/>
          <w:szCs w:val="24"/>
        </w:rPr>
        <w:t>dukung kenyamanan pemustaka</w:t>
      </w:r>
      <w:r w:rsidRPr="00AA62D7">
        <w:rPr>
          <w:rFonts w:ascii="Times New Roman" w:hAnsi="Times New Roman" w:cs="Times New Roman"/>
          <w:sz w:val="24"/>
          <w:szCs w:val="24"/>
        </w:rPr>
        <w:t xml:space="preserve"> datang keperpustakaan?</w:t>
      </w:r>
    </w:p>
    <w:p w:rsidR="00B1739D" w:rsidRDefault="00B1739D" w:rsidP="00B1739D">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cara perpustakaan</w:t>
      </w:r>
      <w:r w:rsidRPr="00AA62D7">
        <w:rPr>
          <w:rFonts w:ascii="Times New Roman" w:hAnsi="Times New Roman" w:cs="Times New Roman"/>
          <w:sz w:val="24"/>
          <w:szCs w:val="24"/>
        </w:rPr>
        <w:t xml:space="preserve"> memperkenalkan </w:t>
      </w:r>
      <w:r>
        <w:rPr>
          <w:rFonts w:ascii="Times New Roman" w:hAnsi="Times New Roman" w:cs="Times New Roman"/>
          <w:sz w:val="24"/>
          <w:szCs w:val="24"/>
        </w:rPr>
        <w:t>sarana dan prasarana yang dimiliki perpustakaan?</w:t>
      </w:r>
    </w:p>
    <w:p w:rsidR="00B1739D" w:rsidRPr="00E57D6A" w:rsidRDefault="00B1739D" w:rsidP="00B1739D">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Kapan </w:t>
      </w:r>
      <w:r w:rsidRPr="00E57D6A">
        <w:rPr>
          <w:rFonts w:ascii="Times New Roman" w:hAnsi="Times New Roman" w:cs="Times New Roman"/>
          <w:sz w:val="24"/>
          <w:szCs w:val="24"/>
        </w:rPr>
        <w:t>layana</w:t>
      </w:r>
      <w:r>
        <w:rPr>
          <w:rFonts w:ascii="Times New Roman" w:hAnsi="Times New Roman" w:cs="Times New Roman"/>
          <w:sz w:val="24"/>
          <w:szCs w:val="24"/>
        </w:rPr>
        <w:t xml:space="preserve">n yang efektif dan efisien </w:t>
      </w:r>
      <w:r w:rsidRPr="00E57D6A">
        <w:rPr>
          <w:rFonts w:ascii="Times New Roman" w:hAnsi="Times New Roman" w:cs="Times New Roman"/>
          <w:sz w:val="24"/>
          <w:szCs w:val="24"/>
        </w:rPr>
        <w:t xml:space="preserve">diberikan </w:t>
      </w:r>
      <w:r>
        <w:rPr>
          <w:rFonts w:ascii="Times New Roman" w:hAnsi="Times New Roman" w:cs="Times New Roman"/>
          <w:sz w:val="24"/>
          <w:szCs w:val="24"/>
        </w:rPr>
        <w:t xml:space="preserve">kepada </w:t>
      </w:r>
      <w:r w:rsidRPr="00E57D6A">
        <w:rPr>
          <w:rFonts w:ascii="Times New Roman" w:hAnsi="Times New Roman" w:cs="Times New Roman"/>
          <w:sz w:val="24"/>
          <w:szCs w:val="24"/>
        </w:rPr>
        <w:t>pemustaka dalam menelusur informasi di perpustakaan?</w:t>
      </w:r>
    </w:p>
    <w:p w:rsidR="00B1739D" w:rsidRDefault="00B1739D" w:rsidP="00B1739D">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penting pihak perpustakaan membuat layanan bimbingan untuk pemakai di universitas IBA Palembang?</w:t>
      </w:r>
    </w:p>
    <w:p w:rsidR="00B1739D" w:rsidRDefault="00B1739D" w:rsidP="00B1739D">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Kebijakan seperti apa yang dibuat pihak perpustakaan dalam memberikan layanan bimbingan pemakai?</w:t>
      </w:r>
    </w:p>
    <w:p w:rsidR="00B1739D" w:rsidRDefault="00B1739D" w:rsidP="00B1739D">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AA62D7">
        <w:rPr>
          <w:rFonts w:ascii="Times New Roman" w:hAnsi="Times New Roman" w:cs="Times New Roman"/>
          <w:sz w:val="24"/>
          <w:szCs w:val="24"/>
        </w:rPr>
        <w:t xml:space="preserve">endala </w:t>
      </w:r>
      <w:r>
        <w:rPr>
          <w:rFonts w:ascii="Times New Roman" w:hAnsi="Times New Roman" w:cs="Times New Roman"/>
          <w:sz w:val="24"/>
          <w:szCs w:val="24"/>
        </w:rPr>
        <w:t xml:space="preserve">apa </w:t>
      </w:r>
      <w:r w:rsidRPr="00AA62D7">
        <w:rPr>
          <w:rFonts w:ascii="Times New Roman" w:hAnsi="Times New Roman" w:cs="Times New Roman"/>
          <w:sz w:val="24"/>
          <w:szCs w:val="24"/>
        </w:rPr>
        <w:t xml:space="preserve">yang dihadapi </w:t>
      </w:r>
      <w:r>
        <w:rPr>
          <w:rFonts w:ascii="Times New Roman" w:hAnsi="Times New Roman" w:cs="Times New Roman"/>
          <w:sz w:val="24"/>
          <w:szCs w:val="24"/>
        </w:rPr>
        <w:t xml:space="preserve">pihak perpustakaan dari kebijakan yang dibuat </w:t>
      </w:r>
      <w:r w:rsidRPr="00AA62D7">
        <w:rPr>
          <w:rFonts w:ascii="Times New Roman" w:hAnsi="Times New Roman" w:cs="Times New Roman"/>
          <w:sz w:val="24"/>
          <w:szCs w:val="24"/>
        </w:rPr>
        <w:t xml:space="preserve">dalam memberikan </w:t>
      </w:r>
      <w:r>
        <w:rPr>
          <w:rFonts w:ascii="Times New Roman" w:hAnsi="Times New Roman" w:cs="Times New Roman"/>
          <w:sz w:val="24"/>
          <w:szCs w:val="24"/>
        </w:rPr>
        <w:t xml:space="preserve">layanan </w:t>
      </w:r>
      <w:r w:rsidRPr="00AA62D7">
        <w:rPr>
          <w:rFonts w:ascii="Times New Roman" w:hAnsi="Times New Roman" w:cs="Times New Roman"/>
          <w:sz w:val="24"/>
          <w:szCs w:val="24"/>
        </w:rPr>
        <w:t>bimbingan pemakai?</w:t>
      </w: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Default="00B1739D" w:rsidP="00B1739D">
      <w:pPr>
        <w:spacing w:after="0" w:line="480" w:lineRule="auto"/>
        <w:jc w:val="both"/>
        <w:rPr>
          <w:rFonts w:ascii="Times New Roman" w:hAnsi="Times New Roman" w:cs="Times New Roman"/>
          <w:sz w:val="24"/>
          <w:szCs w:val="24"/>
        </w:rPr>
      </w:pPr>
    </w:p>
    <w:p w:rsidR="00B1739D" w:rsidRPr="00AA62D7" w:rsidRDefault="00B1739D" w:rsidP="00B1739D">
      <w:pPr>
        <w:spacing w:after="0" w:line="480" w:lineRule="auto"/>
        <w:jc w:val="both"/>
        <w:rPr>
          <w:rFonts w:ascii="Times New Roman" w:hAnsi="Times New Roman" w:cs="Times New Roman"/>
          <w:sz w:val="24"/>
          <w:szCs w:val="24"/>
        </w:rPr>
      </w:pPr>
    </w:p>
    <w:p w:rsidR="00B1739D" w:rsidRDefault="00B1739D" w:rsidP="00B1739D">
      <w:p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Peran Pengelola Perpustakaan Dalam Memberikan Pel</w:t>
      </w:r>
      <w:r w:rsidRPr="004F2C16">
        <w:rPr>
          <w:rFonts w:ascii="Times New Roman" w:hAnsi="Times New Roman" w:cs="Times New Roman"/>
          <w:b/>
          <w:sz w:val="24"/>
          <w:szCs w:val="24"/>
        </w:rPr>
        <w:t>ayanan Bimbingan Pemakai Di Universitas IBA Palembang</w:t>
      </w:r>
    </w:p>
    <w:p w:rsidR="00B1739D" w:rsidRDefault="00B1739D" w:rsidP="00B1739D">
      <w:pPr>
        <w:spacing w:after="0" w:line="480" w:lineRule="auto"/>
        <w:jc w:val="both"/>
        <w:rPr>
          <w:rFonts w:ascii="Times New Roman" w:hAnsi="Times New Roman" w:cs="Times New Roman"/>
          <w:b/>
          <w:sz w:val="24"/>
          <w:szCs w:val="24"/>
        </w:rPr>
      </w:pPr>
    </w:p>
    <w:p w:rsidR="00B1739D" w:rsidRPr="00AA62D7" w:rsidRDefault="00B1739D" w:rsidP="00B1739D">
      <w:pPr>
        <w:spacing w:after="0" w:line="480" w:lineRule="auto"/>
        <w:jc w:val="both"/>
        <w:rPr>
          <w:rFonts w:ascii="Times New Roman" w:hAnsi="Times New Roman" w:cs="Times New Roman"/>
          <w:sz w:val="24"/>
          <w:szCs w:val="24"/>
        </w:rPr>
      </w:pPr>
      <w:r w:rsidRPr="00AA62D7">
        <w:rPr>
          <w:rFonts w:ascii="Times New Roman" w:hAnsi="Times New Roman" w:cs="Times New Roman"/>
          <w:sz w:val="24"/>
          <w:szCs w:val="24"/>
        </w:rPr>
        <w:t>Wawawancara pengelola perpustakaan</w:t>
      </w:r>
    </w:p>
    <w:p w:rsidR="00B1739D" w:rsidRDefault="00B1739D" w:rsidP="00B1739D">
      <w:pPr>
        <w:pStyle w:val="ListParagraph"/>
        <w:numPr>
          <w:ilvl w:val="0"/>
          <w:numId w:val="62"/>
        </w:numPr>
        <w:spacing w:after="0" w:line="480" w:lineRule="auto"/>
        <w:jc w:val="both"/>
        <w:rPr>
          <w:rFonts w:ascii="Times New Roman" w:hAnsi="Times New Roman" w:cs="Times New Roman"/>
          <w:sz w:val="24"/>
          <w:szCs w:val="24"/>
        </w:rPr>
      </w:pPr>
      <w:r w:rsidRPr="00AA62D7">
        <w:rPr>
          <w:rFonts w:ascii="Times New Roman" w:hAnsi="Times New Roman" w:cs="Times New Roman"/>
          <w:sz w:val="24"/>
          <w:szCs w:val="24"/>
        </w:rPr>
        <w:t>Bagaimana</w:t>
      </w:r>
      <w:r>
        <w:rPr>
          <w:rFonts w:ascii="Times New Roman" w:hAnsi="Times New Roman" w:cs="Times New Roman"/>
          <w:sz w:val="24"/>
          <w:szCs w:val="24"/>
        </w:rPr>
        <w:t xml:space="preserve"> kegiatan bimbingan pemakai di U</w:t>
      </w:r>
      <w:r w:rsidRPr="00AA62D7">
        <w:rPr>
          <w:rFonts w:ascii="Times New Roman" w:hAnsi="Times New Roman" w:cs="Times New Roman"/>
          <w:sz w:val="24"/>
          <w:szCs w:val="24"/>
        </w:rPr>
        <w:t>niversitas IBA Palembang?</w:t>
      </w:r>
    </w:p>
    <w:p w:rsidR="00B1739D" w:rsidRDefault="00B1739D" w:rsidP="00B1739D">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Siapa saja yang bertugas mengelola perpustakaan dalam memberikan layanan bimbingan pemakai?</w:t>
      </w:r>
    </w:p>
    <w:p w:rsidR="00B1739D" w:rsidRDefault="00B1739D" w:rsidP="00B1739D">
      <w:pPr>
        <w:pStyle w:val="ListParagraph"/>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cara pengelola perpustakaan mengetahui jika pemustaka mengalami kesulitan dalam menelusur informasi?</w:t>
      </w:r>
    </w:p>
    <w:p w:rsidR="00B1739D" w:rsidRDefault="00B1739D" w:rsidP="00B1739D">
      <w:pPr>
        <w:pStyle w:val="ListParagraph"/>
        <w:numPr>
          <w:ilvl w:val="0"/>
          <w:numId w:val="62"/>
        </w:numPr>
        <w:spacing w:after="0" w:line="480" w:lineRule="auto"/>
        <w:jc w:val="both"/>
        <w:rPr>
          <w:rFonts w:ascii="Times New Roman" w:hAnsi="Times New Roman" w:cs="Times New Roman"/>
          <w:sz w:val="24"/>
          <w:szCs w:val="24"/>
        </w:rPr>
      </w:pPr>
      <w:r w:rsidRPr="004734F8">
        <w:rPr>
          <w:rFonts w:ascii="Times New Roman" w:hAnsi="Times New Roman" w:cs="Times New Roman"/>
          <w:sz w:val="24"/>
          <w:szCs w:val="24"/>
        </w:rPr>
        <w:t xml:space="preserve">Kendala </w:t>
      </w:r>
      <w:r>
        <w:rPr>
          <w:rFonts w:ascii="Times New Roman" w:hAnsi="Times New Roman" w:cs="Times New Roman"/>
          <w:sz w:val="24"/>
          <w:szCs w:val="24"/>
        </w:rPr>
        <w:t>apa</w:t>
      </w:r>
      <w:r w:rsidRPr="004734F8">
        <w:rPr>
          <w:rFonts w:ascii="Times New Roman" w:hAnsi="Times New Roman" w:cs="Times New Roman"/>
          <w:sz w:val="24"/>
          <w:szCs w:val="24"/>
        </w:rPr>
        <w:t xml:space="preserve"> yang ada dilayanan sirkulasi dalam memberikan layanan bimbingan pemakai? </w:t>
      </w:r>
    </w:p>
    <w:p w:rsidR="00B1739D" w:rsidRDefault="00B1739D" w:rsidP="00B1739D">
      <w:pPr>
        <w:pStyle w:val="ListParagraph"/>
        <w:numPr>
          <w:ilvl w:val="0"/>
          <w:numId w:val="62"/>
        </w:numPr>
        <w:spacing w:after="0" w:line="480" w:lineRule="auto"/>
        <w:jc w:val="both"/>
        <w:rPr>
          <w:rFonts w:ascii="Times New Roman" w:hAnsi="Times New Roman" w:cs="Times New Roman"/>
          <w:sz w:val="24"/>
          <w:szCs w:val="24"/>
        </w:rPr>
      </w:pPr>
      <w:r w:rsidRPr="004734F8">
        <w:rPr>
          <w:rFonts w:ascii="Times New Roman" w:hAnsi="Times New Roman" w:cs="Times New Roman"/>
          <w:sz w:val="24"/>
          <w:szCs w:val="24"/>
        </w:rPr>
        <w:t xml:space="preserve">Bagaimana sikap pengelola perpustakaan, apabila pemustaka tidak merasa optimal dalam pemberian layanan diperpustakaan? </w:t>
      </w:r>
    </w:p>
    <w:p w:rsidR="00B1739D" w:rsidRPr="004734F8" w:rsidRDefault="00B1739D" w:rsidP="00B1739D">
      <w:pPr>
        <w:pStyle w:val="ListParagraph"/>
        <w:numPr>
          <w:ilvl w:val="0"/>
          <w:numId w:val="62"/>
        </w:numPr>
        <w:spacing w:after="0" w:line="480" w:lineRule="auto"/>
        <w:jc w:val="both"/>
        <w:rPr>
          <w:rFonts w:ascii="Times New Roman" w:hAnsi="Times New Roman" w:cs="Times New Roman"/>
          <w:sz w:val="24"/>
          <w:szCs w:val="24"/>
        </w:rPr>
      </w:pPr>
      <w:r w:rsidRPr="004734F8">
        <w:rPr>
          <w:rFonts w:ascii="Times New Roman" w:hAnsi="Times New Roman" w:cs="Times New Roman"/>
          <w:sz w:val="24"/>
          <w:szCs w:val="24"/>
        </w:rPr>
        <w:t>Menurut pendapat bapak, layanan efektif dan efisien seperti apa yang bisa memudahkan pemustaka menelusur informasi?</w:t>
      </w:r>
    </w:p>
    <w:p w:rsidR="00B1739D" w:rsidRDefault="00B1739D" w:rsidP="00B1739D">
      <w:pPr>
        <w:pStyle w:val="ListParagraph"/>
        <w:numPr>
          <w:ilvl w:val="0"/>
          <w:numId w:val="62"/>
        </w:numPr>
        <w:spacing w:after="0" w:line="480" w:lineRule="auto"/>
        <w:jc w:val="both"/>
        <w:rPr>
          <w:rFonts w:ascii="Times New Roman" w:hAnsi="Times New Roman" w:cs="Times New Roman"/>
          <w:sz w:val="24"/>
          <w:szCs w:val="24"/>
        </w:rPr>
      </w:pPr>
      <w:r w:rsidRPr="00AA62D7">
        <w:rPr>
          <w:rFonts w:ascii="Times New Roman" w:hAnsi="Times New Roman" w:cs="Times New Roman"/>
          <w:sz w:val="24"/>
          <w:szCs w:val="24"/>
        </w:rPr>
        <w:t xml:space="preserve">Bagaimana </w:t>
      </w:r>
      <w:r>
        <w:rPr>
          <w:rFonts w:ascii="Times New Roman" w:hAnsi="Times New Roman" w:cs="Times New Roman"/>
          <w:sz w:val="24"/>
          <w:szCs w:val="24"/>
        </w:rPr>
        <w:t>pemasaran layanan di perpustakaan IBA agar semua sarana dan prasarana dikenal oleh khalayak ramai?</w:t>
      </w:r>
    </w:p>
    <w:p w:rsidR="00B1739D" w:rsidRPr="00AA62D7" w:rsidRDefault="00B1739D" w:rsidP="00B1739D">
      <w:pPr>
        <w:pStyle w:val="ListParagraph"/>
        <w:numPr>
          <w:ilvl w:val="0"/>
          <w:numId w:val="62"/>
        </w:numPr>
        <w:spacing w:after="0" w:line="480" w:lineRule="auto"/>
        <w:jc w:val="both"/>
        <w:rPr>
          <w:rFonts w:ascii="Times New Roman" w:hAnsi="Times New Roman" w:cs="Times New Roman"/>
          <w:sz w:val="24"/>
          <w:szCs w:val="24"/>
        </w:rPr>
      </w:pPr>
      <w:r w:rsidRPr="00AA62D7">
        <w:rPr>
          <w:rFonts w:ascii="Times New Roman" w:hAnsi="Times New Roman" w:cs="Times New Roman"/>
          <w:sz w:val="24"/>
          <w:szCs w:val="24"/>
        </w:rPr>
        <w:t>Kendala apa saja yang dihadapi pengelola perpustakaan untuk memberikan bimbingan pemakai?</w:t>
      </w:r>
    </w:p>
    <w:p w:rsidR="00B1739D" w:rsidRDefault="00B1739D" w:rsidP="00B1739D">
      <w:pPr>
        <w:spacing w:after="0" w:line="480" w:lineRule="auto"/>
        <w:jc w:val="both"/>
        <w:rPr>
          <w:rFonts w:ascii="Times New Roman" w:hAnsi="Times New Roman" w:cs="Times New Roman"/>
          <w:sz w:val="24"/>
          <w:szCs w:val="24"/>
        </w:rPr>
      </w:pPr>
    </w:p>
    <w:p w:rsidR="000B0B8C" w:rsidRDefault="000B0B8C" w:rsidP="00B1739D">
      <w:pPr>
        <w:spacing w:after="0" w:line="480" w:lineRule="auto"/>
        <w:jc w:val="both"/>
        <w:rPr>
          <w:rFonts w:ascii="Times New Roman" w:hAnsi="Times New Roman" w:cs="Times New Roman"/>
          <w:sz w:val="24"/>
          <w:szCs w:val="24"/>
        </w:rPr>
      </w:pPr>
    </w:p>
    <w:p w:rsidR="000B0B8C" w:rsidRDefault="000B0B8C" w:rsidP="00B1739D">
      <w:pPr>
        <w:spacing w:after="0" w:line="480" w:lineRule="auto"/>
        <w:jc w:val="both"/>
        <w:rPr>
          <w:rFonts w:ascii="Times New Roman" w:hAnsi="Times New Roman" w:cs="Times New Roman"/>
          <w:sz w:val="24"/>
          <w:szCs w:val="24"/>
        </w:rPr>
      </w:pPr>
    </w:p>
    <w:p w:rsidR="000B0B8C" w:rsidRDefault="000B0B8C" w:rsidP="000B0B8C">
      <w:pPr>
        <w:spacing w:line="240" w:lineRule="auto"/>
        <w:jc w:val="center"/>
        <w:rPr>
          <w:rFonts w:ascii="Times New Roman" w:hAnsi="Times New Roman" w:cs="Times New Roman"/>
          <w:b/>
          <w:sz w:val="24"/>
          <w:szCs w:val="24"/>
        </w:rPr>
      </w:pPr>
      <w:r w:rsidRPr="00E74588">
        <w:rPr>
          <w:rFonts w:ascii="Times New Roman" w:hAnsi="Times New Roman" w:cs="Times New Roman"/>
          <w:b/>
          <w:sz w:val="24"/>
          <w:szCs w:val="24"/>
        </w:rPr>
        <w:t>DAFTAR KONSULTASI BIMBINGAN SKRIPSI</w:t>
      </w:r>
    </w:p>
    <w:p w:rsidR="000B0B8C" w:rsidRPr="00E74588" w:rsidRDefault="000B0B8C" w:rsidP="000B0B8C">
      <w:pPr>
        <w:spacing w:line="240" w:lineRule="auto"/>
        <w:jc w:val="center"/>
        <w:rPr>
          <w:rFonts w:ascii="Times New Roman" w:hAnsi="Times New Roman" w:cs="Times New Roman"/>
          <w:b/>
          <w:sz w:val="24"/>
          <w:szCs w:val="24"/>
        </w:rPr>
      </w:pP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Nama</w:t>
      </w:r>
      <w:r w:rsidRPr="000B0B8C">
        <w:rPr>
          <w:rFonts w:ascii="Times New Roman" w:hAnsi="Times New Roman" w:cs="Times New Roman"/>
          <w:sz w:val="24"/>
          <w:szCs w:val="24"/>
        </w:rPr>
        <w:tab/>
      </w:r>
      <w:r w:rsidRPr="000B0B8C">
        <w:rPr>
          <w:rFonts w:ascii="Times New Roman" w:hAnsi="Times New Roman" w:cs="Times New Roman"/>
          <w:sz w:val="24"/>
          <w:szCs w:val="24"/>
        </w:rPr>
        <w:tab/>
      </w:r>
      <w:r w:rsidRPr="000B0B8C">
        <w:rPr>
          <w:rFonts w:ascii="Times New Roman" w:hAnsi="Times New Roman" w:cs="Times New Roman"/>
          <w:sz w:val="24"/>
          <w:szCs w:val="24"/>
        </w:rPr>
        <w:tab/>
        <w:t>: Rita Purnama Sari</w:t>
      </w: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Nim</w:t>
      </w:r>
      <w:r w:rsidRPr="000B0B8C">
        <w:rPr>
          <w:rFonts w:ascii="Times New Roman" w:hAnsi="Times New Roman" w:cs="Times New Roman"/>
          <w:sz w:val="24"/>
          <w:szCs w:val="24"/>
        </w:rPr>
        <w:tab/>
      </w:r>
      <w:r w:rsidRPr="000B0B8C">
        <w:rPr>
          <w:rFonts w:ascii="Times New Roman" w:hAnsi="Times New Roman" w:cs="Times New Roman"/>
          <w:sz w:val="24"/>
          <w:szCs w:val="24"/>
        </w:rPr>
        <w:tab/>
      </w:r>
      <w:r w:rsidRPr="000B0B8C">
        <w:rPr>
          <w:rFonts w:ascii="Times New Roman" w:hAnsi="Times New Roman" w:cs="Times New Roman"/>
          <w:sz w:val="24"/>
          <w:szCs w:val="24"/>
        </w:rPr>
        <w:tab/>
        <w:t>: 11422053</w:t>
      </w:r>
    </w:p>
    <w:p w:rsidR="000B0B8C" w:rsidRPr="000B0B8C" w:rsidRDefault="000B0B8C" w:rsidP="000B0B8C">
      <w:pPr>
        <w:tabs>
          <w:tab w:val="left" w:pos="720"/>
          <w:tab w:val="left" w:pos="1440"/>
          <w:tab w:val="left" w:pos="2160"/>
          <w:tab w:val="left" w:pos="2880"/>
          <w:tab w:val="left" w:pos="3600"/>
          <w:tab w:val="center" w:pos="4680"/>
        </w:tabs>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Fakultas</w:t>
      </w:r>
      <w:r w:rsidRPr="000B0B8C">
        <w:rPr>
          <w:rFonts w:ascii="Times New Roman" w:hAnsi="Times New Roman" w:cs="Times New Roman"/>
          <w:sz w:val="24"/>
          <w:szCs w:val="24"/>
        </w:rPr>
        <w:tab/>
      </w:r>
      <w:r w:rsidRPr="000B0B8C">
        <w:rPr>
          <w:rFonts w:ascii="Times New Roman" w:hAnsi="Times New Roman" w:cs="Times New Roman"/>
          <w:sz w:val="24"/>
          <w:szCs w:val="24"/>
        </w:rPr>
        <w:tab/>
        <w:t>: Adab Dan Humaniora</w:t>
      </w:r>
      <w:r w:rsidRPr="000B0B8C">
        <w:rPr>
          <w:rFonts w:ascii="Times New Roman" w:hAnsi="Times New Roman" w:cs="Times New Roman"/>
          <w:sz w:val="24"/>
          <w:szCs w:val="24"/>
        </w:rPr>
        <w:tab/>
      </w: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 xml:space="preserve">Jurusan </w:t>
      </w:r>
      <w:r w:rsidRPr="000B0B8C">
        <w:rPr>
          <w:rFonts w:ascii="Times New Roman" w:hAnsi="Times New Roman" w:cs="Times New Roman"/>
          <w:sz w:val="24"/>
          <w:szCs w:val="24"/>
        </w:rPr>
        <w:tab/>
      </w:r>
      <w:r w:rsidRPr="000B0B8C">
        <w:rPr>
          <w:rFonts w:ascii="Times New Roman" w:hAnsi="Times New Roman" w:cs="Times New Roman"/>
          <w:sz w:val="24"/>
          <w:szCs w:val="24"/>
        </w:rPr>
        <w:tab/>
        <w:t>: SKI-Ilmu Perpustakaan</w:t>
      </w:r>
    </w:p>
    <w:p w:rsidR="000B0B8C" w:rsidRPr="000B0B8C" w:rsidRDefault="000B0B8C" w:rsidP="000B0B8C">
      <w:pPr>
        <w:spacing w:line="240" w:lineRule="auto"/>
        <w:ind w:left="1701" w:hanging="1701"/>
        <w:jc w:val="both"/>
        <w:rPr>
          <w:rFonts w:ascii="Times New Roman" w:hAnsi="Times New Roman" w:cs="Times New Roman"/>
          <w:sz w:val="24"/>
          <w:szCs w:val="24"/>
        </w:rPr>
      </w:pPr>
      <w:r w:rsidRPr="000B0B8C">
        <w:rPr>
          <w:rFonts w:ascii="Times New Roman" w:hAnsi="Times New Roman" w:cs="Times New Roman"/>
          <w:sz w:val="24"/>
          <w:szCs w:val="24"/>
        </w:rPr>
        <w:t>Judul Skripsi</w:t>
      </w:r>
      <w:r w:rsidRPr="000B0B8C">
        <w:rPr>
          <w:rFonts w:ascii="Times New Roman" w:hAnsi="Times New Roman" w:cs="Times New Roman"/>
          <w:sz w:val="24"/>
          <w:szCs w:val="24"/>
        </w:rPr>
        <w:tab/>
      </w:r>
      <w:r w:rsidRPr="000B0B8C">
        <w:rPr>
          <w:rFonts w:ascii="Times New Roman" w:hAnsi="Times New Roman" w:cs="Times New Roman"/>
          <w:sz w:val="24"/>
          <w:szCs w:val="24"/>
        </w:rPr>
        <w:tab/>
        <w:t xml:space="preserve">: peran Pengelola Perpustakaan Dalam Memberikan Pelayanan </w:t>
      </w:r>
      <w:r w:rsidRPr="000B0B8C">
        <w:rPr>
          <w:rFonts w:ascii="Times New Roman" w:hAnsi="Times New Roman" w:cs="Times New Roman"/>
          <w:sz w:val="24"/>
          <w:szCs w:val="24"/>
        </w:rPr>
        <w:tab/>
      </w:r>
      <w:r>
        <w:rPr>
          <w:rFonts w:ascii="Times New Roman" w:hAnsi="Times New Roman" w:cs="Times New Roman"/>
          <w:sz w:val="24"/>
          <w:szCs w:val="24"/>
        </w:rPr>
        <w:t xml:space="preserve">   </w:t>
      </w:r>
      <w:r w:rsidRPr="000B0B8C">
        <w:rPr>
          <w:rFonts w:ascii="Times New Roman" w:hAnsi="Times New Roman" w:cs="Times New Roman"/>
          <w:sz w:val="24"/>
          <w:szCs w:val="24"/>
        </w:rPr>
        <w:t>Bimbingan Pemakai Di Universitas IBA Palembang</w:t>
      </w: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Pembimbing I</w:t>
      </w:r>
      <w:r w:rsidRPr="000B0B8C">
        <w:rPr>
          <w:rFonts w:ascii="Times New Roman" w:hAnsi="Times New Roman" w:cs="Times New Roman"/>
          <w:sz w:val="24"/>
          <w:szCs w:val="24"/>
        </w:rPr>
        <w:tab/>
      </w:r>
      <w:r>
        <w:rPr>
          <w:rFonts w:ascii="Times New Roman" w:hAnsi="Times New Roman" w:cs="Times New Roman"/>
          <w:sz w:val="24"/>
          <w:szCs w:val="24"/>
        </w:rPr>
        <w:tab/>
      </w:r>
      <w:r w:rsidRPr="000B0B8C">
        <w:rPr>
          <w:rFonts w:ascii="Times New Roman" w:hAnsi="Times New Roman" w:cs="Times New Roman"/>
          <w:sz w:val="24"/>
          <w:szCs w:val="24"/>
        </w:rPr>
        <w:t>: M. Zuhdi, MHI.</w:t>
      </w:r>
    </w:p>
    <w:p w:rsidR="00B1739D" w:rsidRPr="008B5CBA" w:rsidRDefault="00B1739D" w:rsidP="002C743A">
      <w:pPr>
        <w:pStyle w:val="FootnoteText"/>
        <w:spacing w:line="480" w:lineRule="auto"/>
        <w:jc w:val="both"/>
        <w:rPr>
          <w:rFonts w:ascii="Times New Roman" w:hAnsi="Times New Roman" w:cs="Times New Roman"/>
          <w:sz w:val="24"/>
          <w:szCs w:val="24"/>
          <w:lang w:val="id-ID"/>
        </w:rPr>
      </w:pPr>
    </w:p>
    <w:tbl>
      <w:tblPr>
        <w:tblStyle w:val="TableGrid"/>
        <w:tblpPr w:leftFromText="180" w:rightFromText="180" w:vertAnchor="text" w:horzAnchor="margin" w:tblpY="265"/>
        <w:tblW w:w="0" w:type="auto"/>
        <w:tblLook w:val="04A0" w:firstRow="1" w:lastRow="0" w:firstColumn="1" w:lastColumn="0" w:noHBand="0" w:noVBand="1"/>
      </w:tblPr>
      <w:tblGrid>
        <w:gridCol w:w="630"/>
        <w:gridCol w:w="2030"/>
        <w:gridCol w:w="3118"/>
        <w:gridCol w:w="2410"/>
      </w:tblGrid>
      <w:tr w:rsidR="000B0B8C" w:rsidTr="000B0B8C">
        <w:tc>
          <w:tcPr>
            <w:tcW w:w="630" w:type="dxa"/>
          </w:tcPr>
          <w:p w:rsidR="000B0B8C" w:rsidRPr="000B0B8C" w:rsidRDefault="000B0B8C" w:rsidP="000B0B8C">
            <w:pPr>
              <w:pStyle w:val="FootnoteText"/>
              <w:spacing w:before="240" w:line="480" w:lineRule="auto"/>
              <w:jc w:val="center"/>
              <w:rPr>
                <w:rFonts w:ascii="Times New Roman" w:hAnsi="Times New Roman" w:cs="Times New Roman"/>
                <w:b/>
                <w:sz w:val="24"/>
                <w:szCs w:val="24"/>
                <w:lang w:val="id-ID"/>
              </w:rPr>
            </w:pPr>
            <w:r w:rsidRPr="000B0B8C">
              <w:rPr>
                <w:rFonts w:ascii="Times New Roman" w:hAnsi="Times New Roman" w:cs="Times New Roman"/>
                <w:b/>
                <w:sz w:val="24"/>
                <w:szCs w:val="24"/>
                <w:lang w:val="id-ID"/>
              </w:rPr>
              <w:t>No</w:t>
            </w:r>
          </w:p>
        </w:tc>
        <w:tc>
          <w:tcPr>
            <w:tcW w:w="2030" w:type="dxa"/>
          </w:tcPr>
          <w:p w:rsidR="000B0B8C" w:rsidRPr="000B0B8C" w:rsidRDefault="000B0B8C" w:rsidP="000B0B8C">
            <w:pPr>
              <w:pStyle w:val="FootnoteText"/>
              <w:spacing w:before="240" w:line="480" w:lineRule="auto"/>
              <w:jc w:val="center"/>
              <w:rPr>
                <w:rFonts w:ascii="Times New Roman" w:hAnsi="Times New Roman" w:cs="Times New Roman"/>
                <w:b/>
                <w:sz w:val="24"/>
                <w:szCs w:val="24"/>
                <w:lang w:val="id-ID"/>
              </w:rPr>
            </w:pPr>
            <w:r w:rsidRPr="000B0B8C">
              <w:rPr>
                <w:rFonts w:ascii="Times New Roman" w:hAnsi="Times New Roman" w:cs="Times New Roman"/>
                <w:b/>
                <w:sz w:val="24"/>
                <w:szCs w:val="24"/>
                <w:lang w:val="id-ID"/>
              </w:rPr>
              <w:t>Tanggal</w:t>
            </w:r>
          </w:p>
        </w:tc>
        <w:tc>
          <w:tcPr>
            <w:tcW w:w="3118" w:type="dxa"/>
          </w:tcPr>
          <w:p w:rsidR="000B0B8C" w:rsidRPr="000B0B8C" w:rsidRDefault="000B0B8C" w:rsidP="000B0B8C">
            <w:pPr>
              <w:pStyle w:val="FootnoteText"/>
              <w:spacing w:before="240" w:line="480" w:lineRule="auto"/>
              <w:jc w:val="center"/>
              <w:rPr>
                <w:rFonts w:ascii="Times New Roman" w:hAnsi="Times New Roman" w:cs="Times New Roman"/>
                <w:b/>
                <w:sz w:val="24"/>
                <w:szCs w:val="24"/>
                <w:lang w:val="id-ID"/>
              </w:rPr>
            </w:pPr>
            <w:r w:rsidRPr="000B0B8C">
              <w:rPr>
                <w:rFonts w:ascii="Times New Roman" w:hAnsi="Times New Roman" w:cs="Times New Roman"/>
                <w:b/>
                <w:sz w:val="24"/>
                <w:szCs w:val="24"/>
                <w:lang w:val="id-ID"/>
              </w:rPr>
              <w:t>Keterangan</w:t>
            </w:r>
          </w:p>
        </w:tc>
        <w:tc>
          <w:tcPr>
            <w:tcW w:w="2410" w:type="dxa"/>
          </w:tcPr>
          <w:p w:rsidR="000B0B8C" w:rsidRPr="000B0B8C" w:rsidRDefault="000B0B8C" w:rsidP="000B0B8C">
            <w:pPr>
              <w:pStyle w:val="FootnoteText"/>
              <w:spacing w:before="240" w:line="480" w:lineRule="auto"/>
              <w:jc w:val="center"/>
              <w:rPr>
                <w:rFonts w:ascii="Times New Roman" w:hAnsi="Times New Roman" w:cs="Times New Roman"/>
                <w:b/>
                <w:sz w:val="24"/>
                <w:szCs w:val="24"/>
                <w:lang w:val="id-ID"/>
              </w:rPr>
            </w:pPr>
            <w:r w:rsidRPr="000B0B8C">
              <w:rPr>
                <w:rFonts w:ascii="Times New Roman" w:hAnsi="Times New Roman" w:cs="Times New Roman"/>
                <w:b/>
                <w:sz w:val="24"/>
                <w:szCs w:val="24"/>
                <w:lang w:val="id-ID"/>
              </w:rPr>
              <w:t>Tanda Tangan</w:t>
            </w:r>
          </w:p>
        </w:tc>
      </w:tr>
      <w:tr w:rsidR="000B0B8C" w:rsidTr="000B0B8C">
        <w:tc>
          <w:tcPr>
            <w:tcW w:w="630" w:type="dxa"/>
          </w:tcPr>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p w:rsidR="000B0B8C" w:rsidRDefault="000B0B8C" w:rsidP="000B0B8C">
            <w:pPr>
              <w:pStyle w:val="FootnoteText"/>
              <w:spacing w:before="240" w:line="480" w:lineRule="auto"/>
              <w:jc w:val="both"/>
              <w:rPr>
                <w:rFonts w:ascii="Times New Roman" w:hAnsi="Times New Roman" w:cs="Times New Roman"/>
                <w:sz w:val="24"/>
                <w:szCs w:val="24"/>
                <w:lang w:val="id-ID"/>
              </w:rPr>
            </w:pPr>
          </w:p>
        </w:tc>
        <w:tc>
          <w:tcPr>
            <w:tcW w:w="2030" w:type="dxa"/>
          </w:tcPr>
          <w:p w:rsidR="000B0B8C" w:rsidRDefault="000B0B8C" w:rsidP="000B0B8C">
            <w:pPr>
              <w:pStyle w:val="FootnoteText"/>
              <w:spacing w:before="240" w:line="480" w:lineRule="auto"/>
              <w:jc w:val="both"/>
              <w:rPr>
                <w:rFonts w:ascii="Times New Roman" w:hAnsi="Times New Roman" w:cs="Times New Roman"/>
                <w:sz w:val="24"/>
                <w:szCs w:val="24"/>
                <w:lang w:val="id-ID"/>
              </w:rPr>
            </w:pPr>
          </w:p>
        </w:tc>
        <w:tc>
          <w:tcPr>
            <w:tcW w:w="3118" w:type="dxa"/>
          </w:tcPr>
          <w:p w:rsidR="000B0B8C" w:rsidRDefault="000B0B8C" w:rsidP="000B0B8C">
            <w:pPr>
              <w:pStyle w:val="FootnoteText"/>
              <w:spacing w:before="240" w:line="480" w:lineRule="auto"/>
              <w:jc w:val="both"/>
              <w:rPr>
                <w:rFonts w:ascii="Times New Roman" w:hAnsi="Times New Roman" w:cs="Times New Roman"/>
                <w:sz w:val="24"/>
                <w:szCs w:val="24"/>
                <w:lang w:val="id-ID"/>
              </w:rPr>
            </w:pPr>
          </w:p>
        </w:tc>
        <w:tc>
          <w:tcPr>
            <w:tcW w:w="2410" w:type="dxa"/>
          </w:tcPr>
          <w:p w:rsidR="000B0B8C" w:rsidRDefault="000B0B8C" w:rsidP="000B0B8C">
            <w:pPr>
              <w:pStyle w:val="FootnoteText"/>
              <w:spacing w:before="240" w:line="480" w:lineRule="auto"/>
              <w:jc w:val="both"/>
              <w:rPr>
                <w:rFonts w:ascii="Times New Roman" w:hAnsi="Times New Roman" w:cs="Times New Roman"/>
                <w:sz w:val="24"/>
                <w:szCs w:val="24"/>
                <w:lang w:val="id-ID"/>
              </w:rPr>
            </w:pPr>
          </w:p>
        </w:tc>
      </w:tr>
    </w:tbl>
    <w:p w:rsidR="00A53907" w:rsidRDefault="00A53907" w:rsidP="00A53907">
      <w:pPr>
        <w:spacing w:line="240" w:lineRule="auto"/>
        <w:jc w:val="center"/>
        <w:rPr>
          <w:rFonts w:ascii="Times New Roman" w:hAnsi="Times New Roman" w:cs="Times New Roman"/>
          <w:b/>
          <w:sz w:val="24"/>
          <w:szCs w:val="24"/>
        </w:rPr>
      </w:pPr>
    </w:p>
    <w:p w:rsidR="000B0B8C" w:rsidRDefault="000B0B8C" w:rsidP="00A53907">
      <w:pPr>
        <w:spacing w:line="240" w:lineRule="auto"/>
        <w:jc w:val="center"/>
        <w:rPr>
          <w:rFonts w:ascii="Times New Roman" w:hAnsi="Times New Roman" w:cs="Times New Roman"/>
          <w:b/>
          <w:sz w:val="24"/>
          <w:szCs w:val="24"/>
        </w:rPr>
      </w:pPr>
    </w:p>
    <w:p w:rsidR="000B0B8C" w:rsidRDefault="000B0B8C" w:rsidP="000B0B8C">
      <w:pPr>
        <w:spacing w:after="0"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Dosen Pembimbing I</w:t>
      </w:r>
    </w:p>
    <w:p w:rsidR="000B0B8C" w:rsidRDefault="000B0B8C" w:rsidP="000B0B8C">
      <w:pPr>
        <w:spacing w:after="0" w:line="480" w:lineRule="auto"/>
        <w:jc w:val="center"/>
        <w:rPr>
          <w:rFonts w:ascii="Times New Roman" w:hAnsi="Times New Roman" w:cs="Times New Roman"/>
          <w:sz w:val="24"/>
          <w:szCs w:val="24"/>
        </w:rPr>
      </w:pPr>
    </w:p>
    <w:p w:rsidR="000B0B8C" w:rsidRDefault="000B0B8C" w:rsidP="000B0B8C">
      <w:pPr>
        <w:spacing w:after="0" w:line="480" w:lineRule="auto"/>
        <w:jc w:val="center"/>
        <w:rPr>
          <w:rFonts w:ascii="Times New Roman" w:hAnsi="Times New Roman" w:cs="Times New Roman"/>
          <w:sz w:val="24"/>
          <w:szCs w:val="24"/>
        </w:rPr>
      </w:pPr>
    </w:p>
    <w:p w:rsidR="000B0B8C" w:rsidRDefault="000B0B8C" w:rsidP="000B0B8C">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u w:val="single"/>
        </w:rPr>
        <w:t>Drs. M. Zuhdi, MHI.</w:t>
      </w:r>
    </w:p>
    <w:p w:rsidR="000B0B8C" w:rsidRDefault="000B0B8C" w:rsidP="000B0B8C">
      <w:pPr>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NIP. 19590710 199203 1 002</w:t>
      </w:r>
    </w:p>
    <w:p w:rsidR="000B0B8C" w:rsidRDefault="000B0B8C" w:rsidP="000B0B8C">
      <w:pPr>
        <w:spacing w:after="0" w:line="240" w:lineRule="auto"/>
        <w:jc w:val="center"/>
        <w:rPr>
          <w:rFonts w:ascii="Times New Roman" w:hAnsi="Times New Roman" w:cs="Times New Roman"/>
          <w:sz w:val="24"/>
          <w:szCs w:val="24"/>
        </w:rPr>
      </w:pPr>
    </w:p>
    <w:p w:rsidR="008B5CBA" w:rsidRDefault="008B5CBA" w:rsidP="002C743A">
      <w:pPr>
        <w:pStyle w:val="FootnoteText"/>
        <w:spacing w:before="240" w:line="480" w:lineRule="auto"/>
        <w:jc w:val="both"/>
        <w:rPr>
          <w:rFonts w:ascii="Times New Roman" w:eastAsiaTheme="minorHAnsi" w:hAnsi="Times New Roman" w:cs="Times New Roman"/>
          <w:b/>
          <w:sz w:val="24"/>
          <w:szCs w:val="24"/>
          <w:lang w:val="id-ID"/>
        </w:rPr>
      </w:pPr>
    </w:p>
    <w:p w:rsidR="00346C9B" w:rsidRDefault="00346C9B" w:rsidP="002C743A">
      <w:pPr>
        <w:pStyle w:val="FootnoteText"/>
        <w:spacing w:before="240" w:line="480" w:lineRule="auto"/>
        <w:jc w:val="both"/>
        <w:rPr>
          <w:rFonts w:ascii="Times New Roman" w:hAnsi="Times New Roman" w:cs="Times New Roman"/>
          <w:sz w:val="24"/>
          <w:szCs w:val="24"/>
          <w:lang w:val="id-ID"/>
        </w:rPr>
      </w:pPr>
    </w:p>
    <w:p w:rsidR="000B0B8C" w:rsidRDefault="000B0B8C" w:rsidP="000B0B8C">
      <w:pPr>
        <w:spacing w:line="240" w:lineRule="auto"/>
        <w:jc w:val="center"/>
        <w:rPr>
          <w:rFonts w:ascii="Times New Roman" w:hAnsi="Times New Roman" w:cs="Times New Roman"/>
          <w:b/>
          <w:sz w:val="24"/>
          <w:szCs w:val="24"/>
        </w:rPr>
      </w:pPr>
      <w:r w:rsidRPr="00E74588">
        <w:rPr>
          <w:rFonts w:ascii="Times New Roman" w:hAnsi="Times New Roman" w:cs="Times New Roman"/>
          <w:b/>
          <w:sz w:val="24"/>
          <w:szCs w:val="24"/>
        </w:rPr>
        <w:t>DAFTAR KONSULTASI BIMBINGAN SKRIPSI</w:t>
      </w:r>
    </w:p>
    <w:p w:rsidR="000B0B8C" w:rsidRPr="00E74588" w:rsidRDefault="000B0B8C" w:rsidP="000B0B8C">
      <w:pPr>
        <w:spacing w:line="240" w:lineRule="auto"/>
        <w:jc w:val="center"/>
        <w:rPr>
          <w:rFonts w:ascii="Times New Roman" w:hAnsi="Times New Roman" w:cs="Times New Roman"/>
          <w:b/>
          <w:sz w:val="24"/>
          <w:szCs w:val="24"/>
        </w:rPr>
      </w:pP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Nama</w:t>
      </w:r>
      <w:r w:rsidRPr="000B0B8C">
        <w:rPr>
          <w:rFonts w:ascii="Times New Roman" w:hAnsi="Times New Roman" w:cs="Times New Roman"/>
          <w:sz w:val="24"/>
          <w:szCs w:val="24"/>
        </w:rPr>
        <w:tab/>
      </w:r>
      <w:r w:rsidRPr="000B0B8C">
        <w:rPr>
          <w:rFonts w:ascii="Times New Roman" w:hAnsi="Times New Roman" w:cs="Times New Roman"/>
          <w:sz w:val="24"/>
          <w:szCs w:val="24"/>
        </w:rPr>
        <w:tab/>
      </w:r>
      <w:r w:rsidRPr="000B0B8C">
        <w:rPr>
          <w:rFonts w:ascii="Times New Roman" w:hAnsi="Times New Roman" w:cs="Times New Roman"/>
          <w:sz w:val="24"/>
          <w:szCs w:val="24"/>
        </w:rPr>
        <w:tab/>
        <w:t>: Rita Purnama Sari</w:t>
      </w: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Nim</w:t>
      </w:r>
      <w:r w:rsidRPr="000B0B8C">
        <w:rPr>
          <w:rFonts w:ascii="Times New Roman" w:hAnsi="Times New Roman" w:cs="Times New Roman"/>
          <w:sz w:val="24"/>
          <w:szCs w:val="24"/>
        </w:rPr>
        <w:tab/>
      </w:r>
      <w:r w:rsidRPr="000B0B8C">
        <w:rPr>
          <w:rFonts w:ascii="Times New Roman" w:hAnsi="Times New Roman" w:cs="Times New Roman"/>
          <w:sz w:val="24"/>
          <w:szCs w:val="24"/>
        </w:rPr>
        <w:tab/>
      </w:r>
      <w:r w:rsidRPr="000B0B8C">
        <w:rPr>
          <w:rFonts w:ascii="Times New Roman" w:hAnsi="Times New Roman" w:cs="Times New Roman"/>
          <w:sz w:val="24"/>
          <w:szCs w:val="24"/>
        </w:rPr>
        <w:tab/>
        <w:t>: 11422053</w:t>
      </w:r>
    </w:p>
    <w:p w:rsidR="000B0B8C" w:rsidRPr="000B0B8C" w:rsidRDefault="000B0B8C" w:rsidP="000B0B8C">
      <w:pPr>
        <w:tabs>
          <w:tab w:val="left" w:pos="720"/>
          <w:tab w:val="left" w:pos="1440"/>
          <w:tab w:val="left" w:pos="2160"/>
          <w:tab w:val="left" w:pos="2880"/>
          <w:tab w:val="left" w:pos="3600"/>
          <w:tab w:val="center" w:pos="4680"/>
        </w:tabs>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Fakultas</w:t>
      </w:r>
      <w:r w:rsidRPr="000B0B8C">
        <w:rPr>
          <w:rFonts w:ascii="Times New Roman" w:hAnsi="Times New Roman" w:cs="Times New Roman"/>
          <w:sz w:val="24"/>
          <w:szCs w:val="24"/>
        </w:rPr>
        <w:tab/>
      </w:r>
      <w:r w:rsidRPr="000B0B8C">
        <w:rPr>
          <w:rFonts w:ascii="Times New Roman" w:hAnsi="Times New Roman" w:cs="Times New Roman"/>
          <w:sz w:val="24"/>
          <w:szCs w:val="24"/>
        </w:rPr>
        <w:tab/>
        <w:t>: Adab Dan Humaniora</w:t>
      </w:r>
      <w:r w:rsidRPr="000B0B8C">
        <w:rPr>
          <w:rFonts w:ascii="Times New Roman" w:hAnsi="Times New Roman" w:cs="Times New Roman"/>
          <w:sz w:val="24"/>
          <w:szCs w:val="24"/>
        </w:rPr>
        <w:tab/>
      </w: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 xml:space="preserve">Jurusan </w:t>
      </w:r>
      <w:r w:rsidRPr="000B0B8C">
        <w:rPr>
          <w:rFonts w:ascii="Times New Roman" w:hAnsi="Times New Roman" w:cs="Times New Roman"/>
          <w:sz w:val="24"/>
          <w:szCs w:val="24"/>
        </w:rPr>
        <w:tab/>
      </w:r>
      <w:r w:rsidRPr="000B0B8C">
        <w:rPr>
          <w:rFonts w:ascii="Times New Roman" w:hAnsi="Times New Roman" w:cs="Times New Roman"/>
          <w:sz w:val="24"/>
          <w:szCs w:val="24"/>
        </w:rPr>
        <w:tab/>
        <w:t>: SKI-Ilmu Perpustakaan</w:t>
      </w:r>
    </w:p>
    <w:p w:rsidR="000B0B8C" w:rsidRPr="000B0B8C" w:rsidRDefault="000B0B8C" w:rsidP="000B0B8C">
      <w:pPr>
        <w:spacing w:line="240" w:lineRule="auto"/>
        <w:ind w:left="1701" w:hanging="1701"/>
        <w:jc w:val="both"/>
        <w:rPr>
          <w:rFonts w:ascii="Times New Roman" w:hAnsi="Times New Roman" w:cs="Times New Roman"/>
          <w:sz w:val="24"/>
          <w:szCs w:val="24"/>
        </w:rPr>
      </w:pPr>
      <w:r w:rsidRPr="000B0B8C">
        <w:rPr>
          <w:rFonts w:ascii="Times New Roman" w:hAnsi="Times New Roman" w:cs="Times New Roman"/>
          <w:sz w:val="24"/>
          <w:szCs w:val="24"/>
        </w:rPr>
        <w:t>Judul Skripsi</w:t>
      </w:r>
      <w:r w:rsidRPr="000B0B8C">
        <w:rPr>
          <w:rFonts w:ascii="Times New Roman" w:hAnsi="Times New Roman" w:cs="Times New Roman"/>
          <w:sz w:val="24"/>
          <w:szCs w:val="24"/>
        </w:rPr>
        <w:tab/>
      </w:r>
      <w:r w:rsidRPr="000B0B8C">
        <w:rPr>
          <w:rFonts w:ascii="Times New Roman" w:hAnsi="Times New Roman" w:cs="Times New Roman"/>
          <w:sz w:val="24"/>
          <w:szCs w:val="24"/>
        </w:rPr>
        <w:tab/>
        <w:t xml:space="preserve">: </w:t>
      </w:r>
      <w:r w:rsidR="0050730D">
        <w:rPr>
          <w:rFonts w:ascii="Times New Roman" w:hAnsi="Times New Roman" w:cs="Times New Roman"/>
          <w:sz w:val="24"/>
          <w:szCs w:val="24"/>
        </w:rPr>
        <w:t>P</w:t>
      </w:r>
      <w:r w:rsidRPr="000B0B8C">
        <w:rPr>
          <w:rFonts w:ascii="Times New Roman" w:hAnsi="Times New Roman" w:cs="Times New Roman"/>
          <w:sz w:val="24"/>
          <w:szCs w:val="24"/>
        </w:rPr>
        <w:t xml:space="preserve">eran Pengelola Perpustakaan Dalam Memberikan Pelayanan </w:t>
      </w:r>
      <w:r w:rsidRPr="000B0B8C">
        <w:rPr>
          <w:rFonts w:ascii="Times New Roman" w:hAnsi="Times New Roman" w:cs="Times New Roman"/>
          <w:sz w:val="24"/>
          <w:szCs w:val="24"/>
        </w:rPr>
        <w:tab/>
      </w:r>
      <w:r>
        <w:rPr>
          <w:rFonts w:ascii="Times New Roman" w:hAnsi="Times New Roman" w:cs="Times New Roman"/>
          <w:sz w:val="24"/>
          <w:szCs w:val="24"/>
        </w:rPr>
        <w:t xml:space="preserve">   </w:t>
      </w:r>
      <w:r w:rsidRPr="000B0B8C">
        <w:rPr>
          <w:rFonts w:ascii="Times New Roman" w:hAnsi="Times New Roman" w:cs="Times New Roman"/>
          <w:sz w:val="24"/>
          <w:szCs w:val="24"/>
        </w:rPr>
        <w:t>Bimbingan Pemakai Di Universitas IBA Palembang</w:t>
      </w:r>
    </w:p>
    <w:p w:rsidR="000B0B8C" w:rsidRPr="000B0B8C" w:rsidRDefault="000B0B8C" w:rsidP="000B0B8C">
      <w:pPr>
        <w:spacing w:line="240" w:lineRule="auto"/>
        <w:jc w:val="both"/>
        <w:rPr>
          <w:rFonts w:ascii="Times New Roman" w:hAnsi="Times New Roman" w:cs="Times New Roman"/>
          <w:sz w:val="24"/>
          <w:szCs w:val="24"/>
        </w:rPr>
      </w:pPr>
      <w:r w:rsidRPr="000B0B8C">
        <w:rPr>
          <w:rFonts w:ascii="Times New Roman" w:hAnsi="Times New Roman" w:cs="Times New Roman"/>
          <w:sz w:val="24"/>
          <w:szCs w:val="24"/>
        </w:rPr>
        <w:t>Pembimbing I</w:t>
      </w:r>
      <w:r w:rsidR="0050730D">
        <w:rPr>
          <w:rFonts w:ascii="Times New Roman" w:hAnsi="Times New Roman" w:cs="Times New Roman"/>
          <w:sz w:val="24"/>
          <w:szCs w:val="24"/>
        </w:rPr>
        <w:t>I</w:t>
      </w:r>
      <w:r>
        <w:rPr>
          <w:rFonts w:ascii="Times New Roman" w:hAnsi="Times New Roman" w:cs="Times New Roman"/>
          <w:sz w:val="24"/>
          <w:szCs w:val="24"/>
        </w:rPr>
        <w:tab/>
      </w:r>
      <w:r w:rsidRPr="000B0B8C">
        <w:rPr>
          <w:rFonts w:ascii="Times New Roman" w:hAnsi="Times New Roman" w:cs="Times New Roman"/>
          <w:sz w:val="24"/>
          <w:szCs w:val="24"/>
        </w:rPr>
        <w:t xml:space="preserve">: </w:t>
      </w:r>
      <w:r w:rsidR="0050730D">
        <w:rPr>
          <w:rFonts w:ascii="Times New Roman" w:hAnsi="Times New Roman" w:cs="Times New Roman"/>
          <w:sz w:val="24"/>
          <w:szCs w:val="24"/>
        </w:rPr>
        <w:t>Roma Nur Asnita, M.Pd.</w:t>
      </w:r>
    </w:p>
    <w:tbl>
      <w:tblPr>
        <w:tblStyle w:val="TableGrid"/>
        <w:tblpPr w:leftFromText="180" w:rightFromText="180" w:vertAnchor="text" w:horzAnchor="margin" w:tblpY="460"/>
        <w:tblW w:w="0" w:type="auto"/>
        <w:tblLook w:val="04A0" w:firstRow="1" w:lastRow="0" w:firstColumn="1" w:lastColumn="0" w:noHBand="0" w:noVBand="1"/>
      </w:tblPr>
      <w:tblGrid>
        <w:gridCol w:w="817"/>
        <w:gridCol w:w="2410"/>
        <w:gridCol w:w="3260"/>
        <w:gridCol w:w="2002"/>
      </w:tblGrid>
      <w:tr w:rsidR="0050730D" w:rsidTr="0050730D">
        <w:tc>
          <w:tcPr>
            <w:tcW w:w="817" w:type="dxa"/>
          </w:tcPr>
          <w:p w:rsidR="0050730D" w:rsidRPr="00346C9B" w:rsidRDefault="0050730D" w:rsidP="0050730D">
            <w:pPr>
              <w:pStyle w:val="FootnoteText"/>
              <w:spacing w:before="240" w:line="480" w:lineRule="auto"/>
              <w:jc w:val="center"/>
              <w:rPr>
                <w:rFonts w:ascii="Times New Roman" w:hAnsi="Times New Roman" w:cs="Times New Roman"/>
                <w:b/>
                <w:sz w:val="24"/>
                <w:szCs w:val="24"/>
                <w:lang w:val="id-ID"/>
              </w:rPr>
            </w:pPr>
            <w:r w:rsidRPr="00346C9B">
              <w:rPr>
                <w:rFonts w:ascii="Times New Roman" w:hAnsi="Times New Roman" w:cs="Times New Roman"/>
                <w:b/>
                <w:sz w:val="24"/>
                <w:szCs w:val="24"/>
                <w:lang w:val="id-ID"/>
              </w:rPr>
              <w:t>No</w:t>
            </w:r>
          </w:p>
        </w:tc>
        <w:tc>
          <w:tcPr>
            <w:tcW w:w="2410" w:type="dxa"/>
          </w:tcPr>
          <w:p w:rsidR="0050730D" w:rsidRPr="00346C9B" w:rsidRDefault="0050730D" w:rsidP="0050730D">
            <w:pPr>
              <w:pStyle w:val="FootnoteText"/>
              <w:spacing w:before="240" w:line="480" w:lineRule="auto"/>
              <w:jc w:val="center"/>
              <w:rPr>
                <w:rFonts w:ascii="Times New Roman" w:hAnsi="Times New Roman" w:cs="Times New Roman"/>
                <w:b/>
                <w:sz w:val="24"/>
                <w:szCs w:val="24"/>
                <w:lang w:val="id-ID"/>
              </w:rPr>
            </w:pPr>
            <w:r w:rsidRPr="00346C9B">
              <w:rPr>
                <w:rFonts w:ascii="Times New Roman" w:hAnsi="Times New Roman" w:cs="Times New Roman"/>
                <w:b/>
                <w:sz w:val="24"/>
                <w:szCs w:val="24"/>
                <w:lang w:val="id-ID"/>
              </w:rPr>
              <w:t>Tanggal</w:t>
            </w:r>
          </w:p>
        </w:tc>
        <w:tc>
          <w:tcPr>
            <w:tcW w:w="3260" w:type="dxa"/>
          </w:tcPr>
          <w:p w:rsidR="0050730D" w:rsidRPr="00346C9B" w:rsidRDefault="0050730D" w:rsidP="0050730D">
            <w:pPr>
              <w:pStyle w:val="FootnoteText"/>
              <w:spacing w:before="240" w:line="480" w:lineRule="auto"/>
              <w:jc w:val="center"/>
              <w:rPr>
                <w:rFonts w:ascii="Times New Roman" w:hAnsi="Times New Roman" w:cs="Times New Roman"/>
                <w:b/>
                <w:sz w:val="24"/>
                <w:szCs w:val="24"/>
                <w:lang w:val="id-ID"/>
              </w:rPr>
            </w:pPr>
            <w:r w:rsidRPr="00346C9B">
              <w:rPr>
                <w:rFonts w:ascii="Times New Roman" w:hAnsi="Times New Roman" w:cs="Times New Roman"/>
                <w:b/>
                <w:sz w:val="24"/>
                <w:szCs w:val="24"/>
                <w:lang w:val="id-ID"/>
              </w:rPr>
              <w:t>Keterangan</w:t>
            </w:r>
          </w:p>
        </w:tc>
        <w:tc>
          <w:tcPr>
            <w:tcW w:w="2002" w:type="dxa"/>
          </w:tcPr>
          <w:p w:rsidR="0050730D" w:rsidRPr="00346C9B" w:rsidRDefault="0050730D" w:rsidP="0050730D">
            <w:pPr>
              <w:pStyle w:val="FootnoteText"/>
              <w:spacing w:before="240" w:line="480" w:lineRule="auto"/>
              <w:jc w:val="center"/>
              <w:rPr>
                <w:rFonts w:ascii="Times New Roman" w:hAnsi="Times New Roman" w:cs="Times New Roman"/>
                <w:b/>
                <w:sz w:val="24"/>
                <w:szCs w:val="24"/>
                <w:lang w:val="id-ID"/>
              </w:rPr>
            </w:pPr>
            <w:r w:rsidRPr="00346C9B">
              <w:rPr>
                <w:rFonts w:ascii="Times New Roman" w:hAnsi="Times New Roman" w:cs="Times New Roman"/>
                <w:b/>
                <w:sz w:val="24"/>
                <w:szCs w:val="24"/>
                <w:lang w:val="id-ID"/>
              </w:rPr>
              <w:t>Tanda Tangan</w:t>
            </w:r>
          </w:p>
        </w:tc>
      </w:tr>
      <w:tr w:rsidR="0050730D" w:rsidTr="0050730D">
        <w:tc>
          <w:tcPr>
            <w:tcW w:w="817" w:type="dxa"/>
          </w:tcPr>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p w:rsidR="0050730D" w:rsidRDefault="0050730D" w:rsidP="0050730D">
            <w:pPr>
              <w:pStyle w:val="FootnoteText"/>
              <w:spacing w:before="240" w:line="480" w:lineRule="auto"/>
              <w:jc w:val="both"/>
              <w:rPr>
                <w:rFonts w:ascii="Times New Roman" w:hAnsi="Times New Roman" w:cs="Times New Roman"/>
                <w:sz w:val="24"/>
                <w:szCs w:val="24"/>
                <w:lang w:val="id-ID"/>
              </w:rPr>
            </w:pPr>
          </w:p>
        </w:tc>
        <w:tc>
          <w:tcPr>
            <w:tcW w:w="2410" w:type="dxa"/>
          </w:tcPr>
          <w:p w:rsidR="0050730D" w:rsidRDefault="0050730D" w:rsidP="0050730D">
            <w:pPr>
              <w:pStyle w:val="FootnoteText"/>
              <w:spacing w:before="240" w:line="480" w:lineRule="auto"/>
              <w:jc w:val="both"/>
              <w:rPr>
                <w:rFonts w:ascii="Times New Roman" w:hAnsi="Times New Roman" w:cs="Times New Roman"/>
                <w:sz w:val="24"/>
                <w:szCs w:val="24"/>
                <w:lang w:val="id-ID"/>
              </w:rPr>
            </w:pPr>
          </w:p>
        </w:tc>
        <w:tc>
          <w:tcPr>
            <w:tcW w:w="3260" w:type="dxa"/>
          </w:tcPr>
          <w:p w:rsidR="0050730D" w:rsidRDefault="0050730D" w:rsidP="0050730D">
            <w:pPr>
              <w:pStyle w:val="FootnoteText"/>
              <w:spacing w:before="240" w:line="480" w:lineRule="auto"/>
              <w:jc w:val="both"/>
              <w:rPr>
                <w:rFonts w:ascii="Times New Roman" w:hAnsi="Times New Roman" w:cs="Times New Roman"/>
                <w:sz w:val="24"/>
                <w:szCs w:val="24"/>
                <w:lang w:val="id-ID"/>
              </w:rPr>
            </w:pPr>
          </w:p>
        </w:tc>
        <w:tc>
          <w:tcPr>
            <w:tcW w:w="2002" w:type="dxa"/>
          </w:tcPr>
          <w:p w:rsidR="0050730D" w:rsidRDefault="0050730D" w:rsidP="0050730D">
            <w:pPr>
              <w:pStyle w:val="FootnoteText"/>
              <w:spacing w:before="240" w:line="480" w:lineRule="auto"/>
              <w:jc w:val="both"/>
              <w:rPr>
                <w:rFonts w:ascii="Times New Roman" w:hAnsi="Times New Roman" w:cs="Times New Roman"/>
                <w:sz w:val="24"/>
                <w:szCs w:val="24"/>
                <w:lang w:val="id-ID"/>
              </w:rPr>
            </w:pPr>
          </w:p>
        </w:tc>
      </w:tr>
    </w:tbl>
    <w:p w:rsidR="000B0B8C" w:rsidRPr="008B5CBA" w:rsidRDefault="000B0B8C" w:rsidP="000B0B8C">
      <w:pPr>
        <w:pStyle w:val="FootnoteText"/>
        <w:spacing w:line="480" w:lineRule="auto"/>
        <w:jc w:val="both"/>
        <w:rPr>
          <w:rFonts w:ascii="Times New Roman" w:hAnsi="Times New Roman" w:cs="Times New Roman"/>
          <w:sz w:val="24"/>
          <w:szCs w:val="24"/>
          <w:lang w:val="id-ID"/>
        </w:rPr>
      </w:pPr>
    </w:p>
    <w:p w:rsidR="0050730D" w:rsidRDefault="0050730D" w:rsidP="0050730D">
      <w:pPr>
        <w:spacing w:after="0"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Dosen Pembimbing II</w:t>
      </w:r>
    </w:p>
    <w:p w:rsidR="0050730D" w:rsidRDefault="0050730D" w:rsidP="0050730D">
      <w:pPr>
        <w:spacing w:after="0" w:line="240" w:lineRule="auto"/>
        <w:jc w:val="center"/>
        <w:rPr>
          <w:rFonts w:ascii="Times New Roman" w:hAnsi="Times New Roman" w:cs="Times New Roman"/>
          <w:sz w:val="24"/>
          <w:szCs w:val="24"/>
        </w:rPr>
      </w:pPr>
    </w:p>
    <w:p w:rsidR="0050730D" w:rsidRPr="0048037C" w:rsidRDefault="0050730D" w:rsidP="0050730D">
      <w:pPr>
        <w:spacing w:after="0" w:line="480" w:lineRule="auto"/>
        <w:jc w:val="center"/>
        <w:rPr>
          <w:rFonts w:ascii="Times New Roman" w:hAnsi="Times New Roman" w:cs="Times New Roman"/>
          <w:sz w:val="24"/>
          <w:szCs w:val="24"/>
        </w:rPr>
      </w:pPr>
    </w:p>
    <w:p w:rsidR="0050730D" w:rsidRDefault="0050730D" w:rsidP="0050730D">
      <w:pPr>
        <w:spacing w:after="0" w:line="480" w:lineRule="auto"/>
        <w:rPr>
          <w:rFonts w:ascii="Times New Roman" w:hAnsi="Times New Roman" w:cs="Times New Roman"/>
          <w:sz w:val="24"/>
          <w:szCs w:val="24"/>
        </w:rPr>
      </w:pPr>
    </w:p>
    <w:p w:rsidR="0050730D" w:rsidRPr="00A64B1A" w:rsidRDefault="0050730D" w:rsidP="0050730D">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u w:val="single"/>
        </w:rPr>
        <w:t>Roma Nur Asnita, M.Pd.</w:t>
      </w:r>
    </w:p>
    <w:p w:rsidR="0050730D" w:rsidRDefault="0050730D" w:rsidP="0050730D">
      <w:pPr>
        <w:spacing w:after="0"/>
        <w:ind w:left="5040" w:firstLine="720"/>
        <w:jc w:val="center"/>
        <w:rPr>
          <w:rFonts w:ascii="Times New Roman" w:hAnsi="Times New Roman" w:cs="Times New Roman"/>
          <w:sz w:val="24"/>
          <w:szCs w:val="24"/>
        </w:rPr>
      </w:pPr>
      <w:r>
        <w:rPr>
          <w:rFonts w:ascii="Times New Roman" w:hAnsi="Times New Roman" w:cs="Times New Roman"/>
          <w:sz w:val="24"/>
          <w:szCs w:val="24"/>
        </w:rPr>
        <w:t>NIP. 19751231 200710 2 006</w:t>
      </w:r>
    </w:p>
    <w:p w:rsidR="0050730D" w:rsidRDefault="0050730D" w:rsidP="0050730D">
      <w:pPr>
        <w:spacing w:after="0" w:line="480" w:lineRule="auto"/>
        <w:rPr>
          <w:rFonts w:ascii="Times New Roman" w:hAnsi="Times New Roman" w:cs="Times New Roman"/>
          <w:b/>
          <w:sz w:val="24"/>
          <w:szCs w:val="24"/>
        </w:rPr>
      </w:pPr>
    </w:p>
    <w:p w:rsidR="000B0B8C" w:rsidRPr="008B5CBA" w:rsidRDefault="000B0B8C" w:rsidP="002C743A">
      <w:pPr>
        <w:pStyle w:val="FootnoteText"/>
        <w:spacing w:before="240" w:line="480" w:lineRule="auto"/>
        <w:jc w:val="both"/>
        <w:rPr>
          <w:rFonts w:ascii="Times New Roman" w:hAnsi="Times New Roman" w:cs="Times New Roman"/>
          <w:sz w:val="24"/>
          <w:szCs w:val="24"/>
          <w:lang w:val="id-ID"/>
        </w:rPr>
      </w:pPr>
    </w:p>
    <w:p w:rsidR="0022331B" w:rsidRPr="008B5CBA" w:rsidRDefault="0022331B" w:rsidP="003B0ED9">
      <w:pPr>
        <w:pStyle w:val="ListParagraph"/>
        <w:spacing w:before="240" w:after="0" w:line="480" w:lineRule="auto"/>
        <w:ind w:left="0"/>
        <w:jc w:val="both"/>
        <w:rPr>
          <w:rFonts w:ascii="Times New Roman" w:hAnsi="Times New Roman" w:cs="Times New Roman"/>
          <w:b/>
          <w:sz w:val="24"/>
          <w:szCs w:val="24"/>
        </w:rPr>
      </w:pPr>
    </w:p>
    <w:p w:rsidR="0022331B" w:rsidRPr="008B5CBA" w:rsidRDefault="0022331B" w:rsidP="003B0ED9">
      <w:pPr>
        <w:pStyle w:val="ListParagraph"/>
        <w:spacing w:before="240" w:after="0" w:line="480" w:lineRule="auto"/>
        <w:ind w:left="0"/>
        <w:jc w:val="both"/>
        <w:rPr>
          <w:rFonts w:ascii="Times New Roman" w:hAnsi="Times New Roman" w:cs="Times New Roman"/>
          <w:b/>
          <w:sz w:val="24"/>
          <w:szCs w:val="24"/>
        </w:rPr>
      </w:pPr>
    </w:p>
    <w:p w:rsidR="0022331B" w:rsidRPr="008B5CBA" w:rsidRDefault="0022331B" w:rsidP="003B0ED9">
      <w:pPr>
        <w:pStyle w:val="ListParagraph"/>
        <w:spacing w:before="240" w:after="0" w:line="480" w:lineRule="auto"/>
        <w:ind w:left="0"/>
        <w:jc w:val="both"/>
        <w:rPr>
          <w:rFonts w:ascii="Times New Roman" w:hAnsi="Times New Roman" w:cs="Times New Roman"/>
          <w:b/>
          <w:sz w:val="24"/>
          <w:szCs w:val="24"/>
        </w:rPr>
      </w:pPr>
    </w:p>
    <w:p w:rsidR="0022331B" w:rsidRPr="008B5CBA" w:rsidRDefault="0022331B" w:rsidP="003B0ED9">
      <w:pPr>
        <w:pStyle w:val="ListParagraph"/>
        <w:spacing w:before="240" w:after="0" w:line="480" w:lineRule="auto"/>
        <w:ind w:left="0"/>
        <w:jc w:val="both"/>
        <w:rPr>
          <w:rFonts w:ascii="Times New Roman" w:hAnsi="Times New Roman" w:cs="Times New Roman"/>
          <w:b/>
          <w:sz w:val="24"/>
          <w:szCs w:val="24"/>
        </w:rPr>
      </w:pPr>
    </w:p>
    <w:p w:rsidR="0022331B" w:rsidRPr="008B5CBA" w:rsidRDefault="0022331B" w:rsidP="003B0ED9">
      <w:pPr>
        <w:pStyle w:val="ListParagraph"/>
        <w:spacing w:before="240" w:after="0" w:line="480" w:lineRule="auto"/>
        <w:ind w:left="0"/>
        <w:jc w:val="both"/>
        <w:rPr>
          <w:rFonts w:ascii="Times New Roman" w:hAnsi="Times New Roman" w:cs="Times New Roman"/>
          <w:b/>
          <w:sz w:val="24"/>
          <w:szCs w:val="24"/>
        </w:rPr>
      </w:pPr>
    </w:p>
    <w:p w:rsidR="0022331B" w:rsidRPr="008B5CBA" w:rsidRDefault="0022331B" w:rsidP="00311710">
      <w:pPr>
        <w:pStyle w:val="ListParagraph"/>
        <w:spacing w:line="480" w:lineRule="auto"/>
        <w:ind w:left="0"/>
        <w:jc w:val="both"/>
        <w:rPr>
          <w:rFonts w:ascii="Times New Roman" w:hAnsi="Times New Roman" w:cs="Times New Roman"/>
          <w:b/>
          <w:sz w:val="24"/>
          <w:szCs w:val="24"/>
        </w:rPr>
      </w:pPr>
    </w:p>
    <w:p w:rsidR="0022331B" w:rsidRPr="008B5CBA" w:rsidRDefault="0022331B" w:rsidP="00311710">
      <w:pPr>
        <w:pStyle w:val="ListParagraph"/>
        <w:spacing w:line="480" w:lineRule="auto"/>
        <w:ind w:left="0"/>
        <w:jc w:val="both"/>
        <w:rPr>
          <w:rFonts w:ascii="Times New Roman" w:hAnsi="Times New Roman" w:cs="Times New Roman"/>
          <w:b/>
          <w:sz w:val="24"/>
          <w:szCs w:val="24"/>
        </w:rPr>
      </w:pPr>
    </w:p>
    <w:p w:rsidR="0022331B" w:rsidRDefault="0022331B" w:rsidP="00311710">
      <w:pPr>
        <w:pStyle w:val="ListParagraph"/>
        <w:spacing w:line="480" w:lineRule="auto"/>
        <w:ind w:left="0"/>
        <w:jc w:val="both"/>
        <w:rPr>
          <w:rFonts w:ascii="Times New Roman" w:hAnsi="Times New Roman" w:cs="Times New Roman"/>
          <w:b/>
          <w:sz w:val="24"/>
          <w:szCs w:val="24"/>
        </w:rPr>
      </w:pPr>
    </w:p>
    <w:p w:rsidR="0022331B" w:rsidRDefault="0022331B" w:rsidP="00311710">
      <w:pPr>
        <w:pStyle w:val="ListParagraph"/>
        <w:spacing w:line="480" w:lineRule="auto"/>
        <w:ind w:left="0"/>
        <w:jc w:val="both"/>
        <w:rPr>
          <w:rFonts w:ascii="Times New Roman" w:hAnsi="Times New Roman" w:cs="Times New Roman"/>
          <w:b/>
          <w:sz w:val="24"/>
          <w:szCs w:val="24"/>
        </w:rPr>
      </w:pPr>
    </w:p>
    <w:p w:rsidR="0022331B" w:rsidRDefault="0022331B" w:rsidP="006B3E2A">
      <w:pPr>
        <w:pStyle w:val="ListParagraph"/>
        <w:spacing w:after="0" w:line="360" w:lineRule="auto"/>
        <w:ind w:left="0"/>
        <w:jc w:val="both"/>
        <w:rPr>
          <w:rFonts w:ascii="Times New Roman" w:hAnsi="Times New Roman" w:cs="Times New Roman"/>
          <w:b/>
          <w:sz w:val="24"/>
          <w:szCs w:val="24"/>
        </w:rPr>
      </w:pPr>
    </w:p>
    <w:p w:rsidR="0022331B" w:rsidRDefault="0022331B" w:rsidP="006B3E2A">
      <w:pPr>
        <w:pStyle w:val="ListParagraph"/>
        <w:spacing w:after="0" w:line="360" w:lineRule="auto"/>
        <w:ind w:left="0"/>
        <w:jc w:val="both"/>
        <w:rPr>
          <w:rFonts w:ascii="Times New Roman" w:hAnsi="Times New Roman" w:cs="Times New Roman"/>
          <w:b/>
          <w:sz w:val="24"/>
          <w:szCs w:val="24"/>
        </w:rPr>
      </w:pPr>
    </w:p>
    <w:p w:rsidR="0022331B" w:rsidRDefault="0022331B" w:rsidP="006B3E2A">
      <w:pPr>
        <w:pStyle w:val="ListParagraph"/>
        <w:spacing w:after="0" w:line="360" w:lineRule="auto"/>
        <w:ind w:left="0"/>
        <w:jc w:val="both"/>
        <w:rPr>
          <w:rFonts w:ascii="Times New Roman" w:hAnsi="Times New Roman" w:cs="Times New Roman"/>
          <w:b/>
          <w:sz w:val="24"/>
          <w:szCs w:val="24"/>
        </w:rPr>
      </w:pPr>
    </w:p>
    <w:p w:rsidR="0022331B" w:rsidRDefault="0022331B" w:rsidP="006B3E2A">
      <w:pPr>
        <w:pStyle w:val="ListParagraph"/>
        <w:spacing w:after="0" w:line="360" w:lineRule="auto"/>
        <w:ind w:left="0"/>
        <w:jc w:val="both"/>
        <w:rPr>
          <w:rFonts w:ascii="Times New Roman" w:hAnsi="Times New Roman" w:cs="Times New Roman"/>
          <w:b/>
          <w:sz w:val="24"/>
          <w:szCs w:val="24"/>
        </w:rPr>
      </w:pPr>
    </w:p>
    <w:p w:rsidR="0022331B" w:rsidRDefault="0022331B" w:rsidP="006B3E2A">
      <w:pPr>
        <w:pStyle w:val="ListParagraph"/>
        <w:spacing w:after="0" w:line="360" w:lineRule="auto"/>
        <w:ind w:left="0"/>
        <w:jc w:val="both"/>
        <w:rPr>
          <w:rFonts w:ascii="Times New Roman" w:hAnsi="Times New Roman" w:cs="Times New Roman"/>
          <w:b/>
          <w:sz w:val="24"/>
          <w:szCs w:val="24"/>
        </w:rPr>
      </w:pPr>
    </w:p>
    <w:p w:rsidR="0022331B" w:rsidRDefault="0022331B" w:rsidP="001D1486">
      <w:pPr>
        <w:pStyle w:val="ListParagraph"/>
        <w:spacing w:after="0" w:line="480" w:lineRule="auto"/>
        <w:ind w:left="0"/>
        <w:jc w:val="both"/>
        <w:rPr>
          <w:rFonts w:ascii="Times New Roman" w:hAnsi="Times New Roman" w:cs="Times New Roman"/>
          <w:b/>
          <w:sz w:val="24"/>
          <w:szCs w:val="24"/>
        </w:rPr>
      </w:pPr>
    </w:p>
    <w:p w:rsidR="0022331B" w:rsidRDefault="0022331B" w:rsidP="001D1486">
      <w:pPr>
        <w:pStyle w:val="ListParagraph"/>
        <w:spacing w:after="0" w:line="480" w:lineRule="auto"/>
        <w:ind w:left="0"/>
        <w:jc w:val="both"/>
        <w:rPr>
          <w:rFonts w:ascii="Times New Roman" w:hAnsi="Times New Roman" w:cs="Times New Roman"/>
          <w:b/>
          <w:sz w:val="24"/>
          <w:szCs w:val="24"/>
        </w:rPr>
      </w:pPr>
    </w:p>
    <w:p w:rsidR="0022331B" w:rsidRDefault="0022331B" w:rsidP="001D1486">
      <w:pPr>
        <w:pStyle w:val="ListParagraph"/>
        <w:spacing w:after="0" w:line="480" w:lineRule="auto"/>
        <w:ind w:left="0"/>
        <w:jc w:val="both"/>
        <w:rPr>
          <w:rFonts w:ascii="Times New Roman" w:hAnsi="Times New Roman" w:cs="Times New Roman"/>
          <w:b/>
          <w:sz w:val="24"/>
          <w:szCs w:val="24"/>
        </w:rPr>
      </w:pPr>
    </w:p>
    <w:p w:rsidR="0022331B" w:rsidRPr="001D1486" w:rsidRDefault="0022331B" w:rsidP="001D1486">
      <w:pPr>
        <w:pStyle w:val="ListParagraph"/>
        <w:spacing w:after="0" w:line="480" w:lineRule="auto"/>
        <w:ind w:left="0"/>
        <w:jc w:val="both"/>
        <w:rPr>
          <w:rFonts w:ascii="Times New Roman" w:hAnsi="Times New Roman" w:cs="Times New Roman"/>
          <w:b/>
          <w:sz w:val="24"/>
          <w:szCs w:val="24"/>
        </w:rPr>
      </w:pPr>
    </w:p>
    <w:sectPr w:rsidR="0022331B" w:rsidRPr="001D1486" w:rsidSect="00D10B7F">
      <w:headerReference w:type="default" r:id="rId17"/>
      <w:footerReference w:type="default" r:id="rId18"/>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EE" w:rsidRDefault="00D122EE" w:rsidP="00C458C5">
      <w:pPr>
        <w:spacing w:after="0" w:line="240" w:lineRule="auto"/>
      </w:pPr>
      <w:r>
        <w:separator/>
      </w:r>
    </w:p>
  </w:endnote>
  <w:endnote w:type="continuationSeparator" w:id="0">
    <w:p w:rsidR="00D122EE" w:rsidRDefault="00D122EE" w:rsidP="00C4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14950"/>
      <w:docPartObj>
        <w:docPartGallery w:val="Page Numbers (Bottom of Page)"/>
        <w:docPartUnique/>
      </w:docPartObj>
    </w:sdtPr>
    <w:sdtEndPr>
      <w:rPr>
        <w:noProof/>
      </w:rPr>
    </w:sdtEndPr>
    <w:sdtContent>
      <w:p w:rsidR="00B1739D" w:rsidRDefault="00B1739D">
        <w:pPr>
          <w:pStyle w:val="Footer"/>
          <w:jc w:val="center"/>
        </w:pPr>
        <w:r>
          <w:fldChar w:fldCharType="begin"/>
        </w:r>
        <w:r>
          <w:instrText xml:space="preserve"> PAGE   \* MERGEFORMAT </w:instrText>
        </w:r>
        <w:r>
          <w:fldChar w:fldCharType="separate"/>
        </w:r>
        <w:r w:rsidR="00622EC0">
          <w:rPr>
            <w:noProof/>
          </w:rPr>
          <w:t>87</w:t>
        </w:r>
        <w:r>
          <w:rPr>
            <w:noProof/>
          </w:rPr>
          <w:fldChar w:fldCharType="end"/>
        </w:r>
      </w:p>
    </w:sdtContent>
  </w:sdt>
  <w:p w:rsidR="00B1739D" w:rsidRPr="00340BDB" w:rsidRDefault="00B1739D" w:rsidP="00E34907">
    <w:pPr>
      <w:pStyle w:val="Footer"/>
      <w:tabs>
        <w:tab w:val="clear" w:pos="4513"/>
        <w:tab w:val="clear" w:pos="9026"/>
        <w:tab w:val="left" w:pos="1125"/>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EE" w:rsidRDefault="00D122EE" w:rsidP="00C458C5">
      <w:pPr>
        <w:spacing w:after="0" w:line="240" w:lineRule="auto"/>
      </w:pPr>
      <w:r>
        <w:separator/>
      </w:r>
    </w:p>
  </w:footnote>
  <w:footnote w:type="continuationSeparator" w:id="0">
    <w:p w:rsidR="00D122EE" w:rsidRDefault="00D122EE" w:rsidP="00C458C5">
      <w:pPr>
        <w:spacing w:after="0" w:line="240" w:lineRule="auto"/>
      </w:pPr>
      <w:r>
        <w:continuationSeparator/>
      </w:r>
    </w:p>
  </w:footnote>
  <w:footnote w:id="1">
    <w:p w:rsidR="00B1739D" w:rsidRPr="00277FE5" w:rsidRDefault="00B1739D" w:rsidP="00277FE5">
      <w:pPr>
        <w:pStyle w:val="FootnoteText"/>
        <w:ind w:firstLine="720"/>
        <w:rPr>
          <w:lang w:val="id-ID"/>
        </w:rPr>
      </w:pPr>
      <w:r>
        <w:rPr>
          <w:rStyle w:val="FootnoteReference"/>
        </w:rPr>
        <w:footnoteRef/>
      </w:r>
      <w:r>
        <w:rPr>
          <w:lang w:val="id-ID"/>
        </w:rPr>
        <w:t xml:space="preserve">Sutarno NS, </w:t>
      </w:r>
      <w:r>
        <w:rPr>
          <w:i/>
          <w:lang w:val="id-ID"/>
        </w:rPr>
        <w:t xml:space="preserve">Manajemen Perpustakaan: Suatu Pendekatan Praktik  </w:t>
      </w:r>
      <w:r>
        <w:rPr>
          <w:lang w:val="id-ID"/>
        </w:rPr>
        <w:t>(Jakarta: Sagung Seto, 2006), h. 4.</w:t>
      </w:r>
    </w:p>
  </w:footnote>
  <w:footnote w:id="2">
    <w:p w:rsidR="00B1739D" w:rsidRPr="000677C0" w:rsidRDefault="00B1739D" w:rsidP="00341844">
      <w:pPr>
        <w:pStyle w:val="FootnoteText"/>
        <w:ind w:firstLine="720"/>
        <w:rPr>
          <w:lang w:val="id-ID"/>
        </w:rPr>
      </w:pPr>
      <w:r>
        <w:rPr>
          <w:rStyle w:val="FootnoteReference"/>
        </w:rPr>
        <w:footnoteRef/>
      </w:r>
      <w:r>
        <w:t xml:space="preserve"> </w:t>
      </w:r>
      <w:r>
        <w:rPr>
          <w:lang w:val="id-ID"/>
        </w:rPr>
        <w:t xml:space="preserve">Herlina, </w:t>
      </w:r>
      <w:r>
        <w:rPr>
          <w:i/>
          <w:lang w:val="id-ID"/>
        </w:rPr>
        <w:t xml:space="preserve">Ilmu Perpustakaan dan Informasi </w:t>
      </w:r>
      <w:r>
        <w:rPr>
          <w:lang w:val="id-ID"/>
        </w:rPr>
        <w:t>(Palembang: IAIN Raden Fatah Press, 2006), h. 2.</w:t>
      </w:r>
      <w:r>
        <w:t xml:space="preserve"> </w:t>
      </w:r>
    </w:p>
    <w:p w:rsidR="00B1739D" w:rsidRPr="006C557C" w:rsidRDefault="00B1739D">
      <w:pPr>
        <w:pStyle w:val="FootnoteText"/>
        <w:rPr>
          <w:lang w:val="id-ID"/>
        </w:rPr>
      </w:pPr>
    </w:p>
  </w:footnote>
  <w:footnote w:id="3">
    <w:p w:rsidR="00B1739D" w:rsidRPr="00FB588A" w:rsidRDefault="00B1739D" w:rsidP="00130529">
      <w:pPr>
        <w:pStyle w:val="FootnoteText"/>
        <w:ind w:firstLine="720"/>
        <w:rPr>
          <w:lang w:val="id-ID"/>
        </w:rPr>
      </w:pPr>
      <w:r>
        <w:rPr>
          <w:rStyle w:val="FootnoteReference"/>
        </w:rPr>
        <w:footnoteRef/>
      </w:r>
      <w:r>
        <w:rPr>
          <w:lang w:val="id-ID"/>
        </w:rPr>
        <w:t xml:space="preserve">Suherman, </w:t>
      </w:r>
      <w:r>
        <w:rPr>
          <w:i/>
          <w:lang w:val="id-ID"/>
        </w:rPr>
        <w:t xml:space="preserve">Perpustakaan sebagai Jantung Sekolah  </w:t>
      </w:r>
      <w:r>
        <w:rPr>
          <w:lang w:val="id-ID"/>
        </w:rPr>
        <w:t>(Bandung: MQS Publishing, 2009), h. 30.</w:t>
      </w:r>
    </w:p>
  </w:footnote>
  <w:footnote w:id="4">
    <w:p w:rsidR="00B1739D" w:rsidRPr="00D50818" w:rsidRDefault="00B1739D" w:rsidP="001D0159">
      <w:pPr>
        <w:pStyle w:val="FootnoteText"/>
        <w:spacing w:after="240"/>
        <w:ind w:firstLine="720"/>
        <w:rPr>
          <w:lang w:val="id-ID"/>
        </w:rPr>
      </w:pPr>
      <w:r>
        <w:rPr>
          <w:rStyle w:val="FootnoteReference"/>
        </w:rPr>
        <w:footnoteRef/>
      </w:r>
      <w:r>
        <w:t xml:space="preserve"> </w:t>
      </w:r>
      <w:r>
        <w:rPr>
          <w:lang w:val="id-ID"/>
        </w:rPr>
        <w:t xml:space="preserve">Sulistyo Basuki, </w:t>
      </w:r>
      <w:r>
        <w:rPr>
          <w:i/>
          <w:lang w:val="id-ID"/>
        </w:rPr>
        <w:t xml:space="preserve">Pengantar Ilmu Perpustakaan </w:t>
      </w:r>
      <w:r>
        <w:rPr>
          <w:lang w:val="id-ID"/>
        </w:rPr>
        <w:t>(Jakarta: Gramedia Pustaka Utama, 1991), h. 51.</w:t>
      </w:r>
    </w:p>
    <w:p w:rsidR="00B1739D" w:rsidRPr="000677C0" w:rsidRDefault="00B1739D" w:rsidP="000677C0">
      <w:pPr>
        <w:pStyle w:val="FootnoteText"/>
        <w:ind w:firstLine="720"/>
        <w:rPr>
          <w:lang w:val="id-ID"/>
        </w:rPr>
      </w:pPr>
    </w:p>
  </w:footnote>
  <w:footnote w:id="5">
    <w:p w:rsidR="00B1739D" w:rsidRPr="006B27F4" w:rsidRDefault="00B1739D" w:rsidP="006B27F4">
      <w:pPr>
        <w:pStyle w:val="FootnoteText"/>
        <w:ind w:firstLine="720"/>
        <w:rPr>
          <w:lang w:val="id-ID"/>
        </w:rPr>
      </w:pPr>
      <w:r>
        <w:rPr>
          <w:rStyle w:val="FootnoteReference"/>
        </w:rPr>
        <w:footnoteRef/>
      </w:r>
      <w:r>
        <w:t xml:space="preserve"> </w:t>
      </w:r>
      <w:r>
        <w:rPr>
          <w:lang w:val="id-ID"/>
        </w:rPr>
        <w:t xml:space="preserve">Rahayuningsih, </w:t>
      </w:r>
      <w:r>
        <w:rPr>
          <w:i/>
          <w:lang w:val="id-ID"/>
        </w:rPr>
        <w:t xml:space="preserve">Pengelolaan Perpustakaan </w:t>
      </w:r>
      <w:r>
        <w:rPr>
          <w:lang w:val="id-ID"/>
        </w:rPr>
        <w:t>(Yogyakarta: Graha Ilmu, 2007), h. 85.</w:t>
      </w:r>
    </w:p>
  </w:footnote>
  <w:footnote w:id="6">
    <w:p w:rsidR="00B1739D" w:rsidRPr="007D4C98" w:rsidRDefault="00B1739D" w:rsidP="00EC576D">
      <w:pPr>
        <w:pStyle w:val="FootnoteText"/>
        <w:ind w:firstLine="720"/>
        <w:rPr>
          <w:lang w:val="id-ID"/>
        </w:rPr>
      </w:pPr>
      <w:r>
        <w:rPr>
          <w:rStyle w:val="FootnoteReference"/>
        </w:rPr>
        <w:footnoteRef/>
      </w:r>
      <w:r>
        <w:rPr>
          <w:lang w:val="id-ID"/>
        </w:rPr>
        <w:t xml:space="preserve">Andi Prastowo, </w:t>
      </w:r>
      <w:r>
        <w:rPr>
          <w:i/>
          <w:lang w:val="id-ID"/>
        </w:rPr>
        <w:t xml:space="preserve">Manajemen Perpustakaan Sekolah Profesional </w:t>
      </w:r>
      <w:r>
        <w:rPr>
          <w:lang w:val="id-ID"/>
        </w:rPr>
        <w:t xml:space="preserve">(Yogyakarta: Diva Press, 2012), h. 241. </w:t>
      </w:r>
    </w:p>
  </w:footnote>
  <w:footnote w:id="7">
    <w:p w:rsidR="00B1739D" w:rsidRPr="00CD209E" w:rsidRDefault="00B1739D" w:rsidP="00824167">
      <w:pPr>
        <w:pStyle w:val="FootnoteText"/>
        <w:ind w:firstLine="720"/>
        <w:rPr>
          <w:lang w:val="id-ID"/>
        </w:rPr>
      </w:pPr>
      <w:r>
        <w:rPr>
          <w:rStyle w:val="FootnoteReference"/>
        </w:rPr>
        <w:footnoteRef/>
      </w:r>
      <w:r>
        <w:rPr>
          <w:lang w:val="id-ID"/>
        </w:rPr>
        <w:t xml:space="preserve">Sutarno NS, </w:t>
      </w:r>
      <w:r>
        <w:rPr>
          <w:i/>
          <w:lang w:val="id-ID"/>
        </w:rPr>
        <w:t>Manajemen Perpustakaan (Suatu Pendekatan Praktik)</w:t>
      </w:r>
      <w:r>
        <w:rPr>
          <w:lang w:val="id-ID"/>
        </w:rPr>
        <w:t>,  h. 95.</w:t>
      </w:r>
    </w:p>
  </w:footnote>
  <w:footnote w:id="8">
    <w:p w:rsidR="00B1739D" w:rsidRPr="00432AD6" w:rsidRDefault="00B1739D" w:rsidP="009947B2">
      <w:pPr>
        <w:pStyle w:val="FootnoteText"/>
        <w:ind w:firstLine="720"/>
        <w:rPr>
          <w:lang w:val="id-ID"/>
        </w:rPr>
      </w:pPr>
      <w:r>
        <w:rPr>
          <w:rStyle w:val="FootnoteReference"/>
        </w:rPr>
        <w:footnoteRef/>
      </w:r>
      <w:r>
        <w:t xml:space="preserve"> </w:t>
      </w:r>
      <w:r>
        <w:rPr>
          <w:lang w:val="id-ID"/>
        </w:rPr>
        <w:t xml:space="preserve">Sutarno NS, </w:t>
      </w:r>
      <w:r>
        <w:rPr>
          <w:i/>
          <w:lang w:val="id-ID"/>
        </w:rPr>
        <w:t xml:space="preserve">Perpustakaan dan Masyarakat </w:t>
      </w:r>
      <w:r>
        <w:rPr>
          <w:lang w:val="id-ID"/>
        </w:rPr>
        <w:t>(Jakarta: Sagung Seto, 2006), h. 91.</w:t>
      </w:r>
    </w:p>
  </w:footnote>
  <w:footnote w:id="9">
    <w:p w:rsidR="00B1739D" w:rsidRPr="003C7B52" w:rsidRDefault="00B1739D" w:rsidP="003B71FA">
      <w:pPr>
        <w:pStyle w:val="FootnoteText"/>
        <w:ind w:firstLine="720"/>
        <w:rPr>
          <w:lang w:val="id-ID"/>
        </w:rPr>
      </w:pPr>
      <w:r>
        <w:rPr>
          <w:rStyle w:val="FootnoteReference"/>
        </w:rPr>
        <w:footnoteRef/>
      </w:r>
      <w:r>
        <w:rPr>
          <w:lang w:val="id-ID"/>
        </w:rPr>
        <w:t>Nurazizah, “</w:t>
      </w:r>
      <w:r w:rsidRPr="00BD356D">
        <w:rPr>
          <w:lang w:val="id-ID"/>
        </w:rPr>
        <w:t>Usaha Pustakawan Dalam Meningkatkan Kualitas Layanan Pengguna</w:t>
      </w:r>
      <w:r>
        <w:rPr>
          <w:lang w:val="id-ID"/>
        </w:rPr>
        <w:t>”</w:t>
      </w:r>
      <w:r>
        <w:rPr>
          <w:i/>
          <w:lang w:val="id-ID"/>
        </w:rPr>
        <w:t xml:space="preserve">,  Skripsi, </w:t>
      </w:r>
      <w:r>
        <w:rPr>
          <w:lang w:val="id-ID"/>
        </w:rPr>
        <w:t>(Jakarta: Universitas Indonesia, 2008), h. 3. diakses tanggal 23 November2014 dari digital_124408-RB13n438eUsaha Pustakawan-HA-1.pdf</w:t>
      </w:r>
    </w:p>
  </w:footnote>
  <w:footnote w:id="10">
    <w:p w:rsidR="00B1739D" w:rsidRPr="00987633" w:rsidRDefault="00B1739D" w:rsidP="00B334F3">
      <w:pPr>
        <w:pStyle w:val="FootnoteText"/>
        <w:ind w:firstLine="720"/>
        <w:rPr>
          <w:lang w:val="id-ID"/>
        </w:rPr>
      </w:pPr>
      <w:r>
        <w:rPr>
          <w:rStyle w:val="FootnoteReference"/>
        </w:rPr>
        <w:footnoteRef/>
      </w:r>
      <w:r>
        <w:rPr>
          <w:lang w:val="id-ID"/>
        </w:rPr>
        <w:t>Sudian Hadi (2014) ,</w:t>
      </w:r>
      <w:r w:rsidRPr="00606CAB">
        <w:rPr>
          <w:rFonts w:ascii="Times New Roman" w:hAnsi="Times New Roman" w:cs="Times New Roman"/>
        </w:rPr>
        <w:t>“Peran Pustakawan Dalam Meningkatkan Jasa Layanan Kepada Pemustaka Di Kantor Arsip dan Perpustakaan daerah Kota Ternate</w:t>
      </w:r>
      <w:r>
        <w:rPr>
          <w:rFonts w:ascii="Times New Roman" w:hAnsi="Times New Roman" w:cs="Times New Roman"/>
          <w:i/>
          <w:sz w:val="24"/>
          <w:szCs w:val="24"/>
        </w:rPr>
        <w:t>”</w:t>
      </w:r>
      <w:r>
        <w:rPr>
          <w:rFonts w:ascii="Times New Roman" w:hAnsi="Times New Roman" w:cs="Times New Roman"/>
          <w:i/>
          <w:sz w:val="24"/>
          <w:szCs w:val="24"/>
          <w:lang w:val="id-ID"/>
        </w:rPr>
        <w:t>,</w:t>
      </w:r>
      <w:r>
        <w:t xml:space="preserve"> </w:t>
      </w:r>
      <w:r>
        <w:rPr>
          <w:i/>
          <w:lang w:val="id-ID"/>
        </w:rPr>
        <w:t xml:space="preserve">Jurnal Acta Diuma , </w:t>
      </w:r>
      <w:r>
        <w:rPr>
          <w:lang w:val="id-ID"/>
        </w:rPr>
        <w:t xml:space="preserve">Vol.III, No. 1 Januari-juni, 2008), h. 20.  Diakses 23 November 2014 </w:t>
      </w:r>
      <w:r w:rsidRPr="00B334F3">
        <w:t>http</w:t>
      </w:r>
      <w:r w:rsidRPr="00757F6D">
        <w:t>://ejournal.unsrat.ac.id/index.php/actadiurna/article/download/5636/5170</w:t>
      </w:r>
      <w:r>
        <w:rPr>
          <w:lang w:val="id-ID"/>
        </w:rPr>
        <w:t>.</w:t>
      </w:r>
      <w:r w:rsidRPr="00987633">
        <w:t xml:space="preserve"> </w:t>
      </w:r>
    </w:p>
  </w:footnote>
  <w:footnote w:id="11">
    <w:p w:rsidR="00B1739D" w:rsidRPr="00730867" w:rsidRDefault="00B1739D" w:rsidP="00BF56EC">
      <w:pPr>
        <w:pStyle w:val="FootnoteText"/>
        <w:ind w:firstLine="720"/>
        <w:rPr>
          <w:lang w:val="id-ID"/>
        </w:rPr>
      </w:pPr>
      <w:r>
        <w:rPr>
          <w:rStyle w:val="FootnoteReference"/>
        </w:rPr>
        <w:footnoteRef/>
      </w:r>
      <w:r>
        <w:rPr>
          <w:lang w:val="id-ID"/>
        </w:rPr>
        <w:t>Salapuddin (2009), “Pendidikan Pemakai dan Manfaatnya Bagi Mahasiswa Dalam Menggunkan Perpustakaan Di Institut Pertanian Bogor,”</w:t>
      </w:r>
      <w:r>
        <w:rPr>
          <w:i/>
          <w:lang w:val="id-ID"/>
        </w:rPr>
        <w:t>Skripsi,</w:t>
      </w:r>
      <w:r>
        <w:rPr>
          <w:lang w:val="id-ID"/>
        </w:rPr>
        <w:t xml:space="preserve"> (Jakarta:Syarif Hidayatullah,2009),h.111. diakses  24 April 2015 dari</w:t>
      </w:r>
      <w:r>
        <w:t xml:space="preserve"> </w:t>
      </w:r>
      <w:hyperlink r:id="rId1" w:history="1">
        <w:r w:rsidRPr="00730867">
          <w:rPr>
            <w:rStyle w:val="Hyperlink"/>
            <w:color w:val="auto"/>
            <w:u w:val="none"/>
          </w:rPr>
          <w:t>http://repository.uinjkt.ac.id/dspace/bitstream/123456789/15605/1/SALAPUDDIN-FAH.pdf</w:t>
        </w:r>
      </w:hyperlink>
    </w:p>
    <w:p w:rsidR="00B1739D" w:rsidRPr="00730867" w:rsidRDefault="00B1739D">
      <w:pPr>
        <w:pStyle w:val="FootnoteText"/>
        <w:rPr>
          <w:lang w:val="id-ID"/>
        </w:rPr>
      </w:pPr>
    </w:p>
  </w:footnote>
  <w:footnote w:id="12">
    <w:p w:rsidR="00B1739D" w:rsidRPr="003212C3" w:rsidRDefault="00B1739D" w:rsidP="0074430C">
      <w:pPr>
        <w:pStyle w:val="FootnoteText"/>
        <w:ind w:firstLine="720"/>
        <w:rPr>
          <w:lang w:val="id-ID"/>
        </w:rPr>
      </w:pPr>
      <w:r>
        <w:rPr>
          <w:rStyle w:val="FootnoteReference"/>
        </w:rPr>
        <w:footnoteRef/>
      </w:r>
      <w:r>
        <w:t xml:space="preserve"> </w:t>
      </w:r>
      <w:r>
        <w:rPr>
          <w:lang w:val="id-ID"/>
        </w:rPr>
        <w:t xml:space="preserve">Rice Agustina Adi Maya Devi (2010), “Upaya Pustakawan Dalam Meningkatkan Kualitas Layanan Pengguna Di Perpustakaan Fakultas Ilmu Budaya Universitas Diponegoro”, </w:t>
      </w:r>
      <w:r>
        <w:rPr>
          <w:i/>
          <w:lang w:val="id-ID"/>
        </w:rPr>
        <w:t>skripsi,</w:t>
      </w:r>
      <w:r>
        <w:rPr>
          <w:lang w:val="id-ID"/>
        </w:rPr>
        <w:t xml:space="preserve"> </w:t>
      </w:r>
      <w:r>
        <w:rPr>
          <w:i/>
          <w:lang w:val="id-ID"/>
        </w:rPr>
        <w:t xml:space="preserve"> </w:t>
      </w:r>
      <w:r>
        <w:rPr>
          <w:lang w:val="id-ID"/>
        </w:rPr>
        <w:t xml:space="preserve">(Semarang: Universitas Diponegoro,2010). h. 6. Di akses tanggal 24 April 2015 dari </w:t>
      </w:r>
      <w:hyperlink r:id="rId2" w:history="1">
        <w:r w:rsidRPr="003212C3">
          <w:rPr>
            <w:rStyle w:val="Hyperlink"/>
            <w:color w:val="auto"/>
            <w:u w:val="none"/>
            <w:lang w:val="id-ID"/>
          </w:rPr>
          <w:t>http://www.google.com/search?q=pustakawan+memberikan</w:t>
        </w:r>
      </w:hyperlink>
      <w:r w:rsidRPr="003212C3">
        <w:rPr>
          <w:lang w:val="id-ID"/>
        </w:rPr>
        <w:t xml:space="preserve"> +layanan+”pdf”.</w:t>
      </w:r>
    </w:p>
  </w:footnote>
  <w:footnote w:id="13">
    <w:p w:rsidR="00B1739D" w:rsidRPr="00850BB8" w:rsidRDefault="00B1739D" w:rsidP="00850BB8">
      <w:pPr>
        <w:pStyle w:val="FootnoteText"/>
        <w:ind w:firstLine="720"/>
        <w:rPr>
          <w:lang w:val="id-ID"/>
        </w:rPr>
      </w:pPr>
      <w:r>
        <w:rPr>
          <w:rStyle w:val="FootnoteReference"/>
        </w:rPr>
        <w:footnoteRef/>
      </w:r>
      <w:r>
        <w:t xml:space="preserve"> </w:t>
      </w:r>
      <w:r>
        <w:rPr>
          <w:lang w:val="id-ID"/>
        </w:rPr>
        <w:t>Soejono Soekanto,</w:t>
      </w:r>
      <w:r>
        <w:rPr>
          <w:i/>
          <w:lang w:val="id-ID"/>
        </w:rPr>
        <w:t xml:space="preserve">Memperkenalkan Sosiologi </w:t>
      </w:r>
      <w:r>
        <w:rPr>
          <w:lang w:val="id-ID"/>
        </w:rPr>
        <w:t>(Jakarta: Rajawali, 1992), h. 26.</w:t>
      </w:r>
    </w:p>
  </w:footnote>
  <w:footnote w:id="14">
    <w:p w:rsidR="00B1739D" w:rsidRPr="00894F7B" w:rsidRDefault="00B1739D" w:rsidP="00894F7B">
      <w:pPr>
        <w:pStyle w:val="FootnoteText"/>
        <w:ind w:firstLine="720"/>
        <w:rPr>
          <w:i/>
          <w:lang w:val="id-ID"/>
        </w:rPr>
      </w:pPr>
      <w:r>
        <w:rPr>
          <w:rStyle w:val="FootnoteReference"/>
        </w:rPr>
        <w:footnoteRef/>
      </w:r>
      <w:r>
        <w:rPr>
          <w:lang w:val="id-ID"/>
        </w:rPr>
        <w:t xml:space="preserve">Wiji Suwarno, </w:t>
      </w:r>
      <w:r>
        <w:rPr>
          <w:i/>
          <w:lang w:val="id-ID"/>
        </w:rPr>
        <w:t xml:space="preserve">Psikologi Perpustakaan </w:t>
      </w:r>
      <w:r>
        <w:rPr>
          <w:lang w:val="id-ID"/>
        </w:rPr>
        <w:t>(Jakarta: Sagung Seto, 2009), h. 40.</w:t>
      </w:r>
    </w:p>
  </w:footnote>
  <w:footnote w:id="15">
    <w:p w:rsidR="00B1739D" w:rsidRPr="006D07B5" w:rsidRDefault="00B1739D" w:rsidP="006D07B5">
      <w:pPr>
        <w:pStyle w:val="FootnoteText"/>
        <w:ind w:firstLine="720"/>
        <w:rPr>
          <w:lang w:val="id-ID"/>
        </w:rPr>
      </w:pPr>
      <w:r>
        <w:rPr>
          <w:rStyle w:val="FootnoteReference"/>
        </w:rPr>
        <w:footnoteRef/>
      </w:r>
      <w:r>
        <w:t xml:space="preserve"> </w:t>
      </w:r>
      <w:r>
        <w:rPr>
          <w:lang w:val="id-ID"/>
        </w:rPr>
        <w:t xml:space="preserve">Wiji Suwarno, </w:t>
      </w:r>
      <w:r>
        <w:rPr>
          <w:i/>
          <w:lang w:val="id-ID"/>
        </w:rPr>
        <w:t xml:space="preserve">Psikologi Perpustakaan, </w:t>
      </w:r>
      <w:r>
        <w:rPr>
          <w:lang w:val="id-ID"/>
        </w:rPr>
        <w:t>h. 62.</w:t>
      </w:r>
    </w:p>
  </w:footnote>
  <w:footnote w:id="16">
    <w:p w:rsidR="00B1739D" w:rsidRDefault="00B1739D" w:rsidP="004771A4">
      <w:pPr>
        <w:pStyle w:val="FootnoteText"/>
        <w:ind w:firstLine="720"/>
        <w:rPr>
          <w:lang w:val="id-ID"/>
        </w:rPr>
      </w:pPr>
      <w:r>
        <w:rPr>
          <w:rStyle w:val="FootnoteReference"/>
        </w:rPr>
        <w:footnoteRef/>
      </w:r>
      <w:r>
        <w:rPr>
          <w:lang w:val="id-ID"/>
        </w:rPr>
        <w:t xml:space="preserve">Pawit M. Yusuf dan Yaya Suhendar, </w:t>
      </w:r>
      <w:r>
        <w:rPr>
          <w:i/>
          <w:lang w:val="id-ID"/>
        </w:rPr>
        <w:t>Pedoman Penyelenggaraan Perpustakaan Sekolah</w:t>
      </w:r>
      <w:r>
        <w:rPr>
          <w:lang w:val="id-ID"/>
        </w:rPr>
        <w:t>. (Jakarta: Kencana, 2010), h. 69.</w:t>
      </w:r>
    </w:p>
    <w:p w:rsidR="00B1739D" w:rsidRPr="00C01A01" w:rsidRDefault="00B1739D" w:rsidP="004771A4">
      <w:pPr>
        <w:pStyle w:val="FootnoteText"/>
        <w:ind w:firstLine="720"/>
        <w:rPr>
          <w:lang w:val="id-ID"/>
        </w:rPr>
      </w:pPr>
    </w:p>
  </w:footnote>
  <w:footnote w:id="17">
    <w:p w:rsidR="00B1739D" w:rsidRPr="005B658B" w:rsidRDefault="00B1739D" w:rsidP="00D00E79">
      <w:pPr>
        <w:pStyle w:val="FootnoteText"/>
        <w:ind w:firstLine="720"/>
        <w:rPr>
          <w:lang w:val="id-ID"/>
        </w:rPr>
      </w:pPr>
      <w:r>
        <w:rPr>
          <w:rStyle w:val="FootnoteReference"/>
        </w:rPr>
        <w:footnoteRef/>
      </w:r>
      <w:r>
        <w:t xml:space="preserve"> </w:t>
      </w:r>
      <w:r>
        <w:rPr>
          <w:lang w:val="id-ID"/>
        </w:rPr>
        <w:t xml:space="preserve">Yaya Suhendar, </w:t>
      </w:r>
      <w:r>
        <w:rPr>
          <w:i/>
          <w:lang w:val="id-ID"/>
        </w:rPr>
        <w:t xml:space="preserve">Cara Mengelola Perpustakaan Sekolah, </w:t>
      </w:r>
      <w:r>
        <w:rPr>
          <w:lang w:val="id-ID"/>
        </w:rPr>
        <w:t>(Jakarta: Prenada, 2014), h. 184.</w:t>
      </w:r>
    </w:p>
  </w:footnote>
  <w:footnote w:id="18">
    <w:p w:rsidR="00B1739D" w:rsidRPr="00A625AD" w:rsidRDefault="00B1739D" w:rsidP="00A625AD">
      <w:pPr>
        <w:pStyle w:val="FootnoteText"/>
        <w:ind w:firstLine="720"/>
        <w:rPr>
          <w:lang w:val="id-ID"/>
        </w:rPr>
      </w:pPr>
      <w:r>
        <w:rPr>
          <w:rStyle w:val="FootnoteReference"/>
        </w:rPr>
        <w:footnoteRef/>
      </w:r>
      <w:r>
        <w:rPr>
          <w:lang w:val="id-ID"/>
        </w:rPr>
        <w:t xml:space="preserve"> Fakultas Adab dan Humaniora Institut Agama Islam Negeri, </w:t>
      </w:r>
      <w:r>
        <w:rPr>
          <w:i/>
          <w:lang w:val="id-ID"/>
        </w:rPr>
        <w:t xml:space="preserve">Pedoman Penulisan Skripsi Fakultas Adab dan Humaniora </w:t>
      </w:r>
      <w:r>
        <w:rPr>
          <w:lang w:val="id-ID"/>
        </w:rPr>
        <w:t>(IAIN : Palembang, 2013), h. 20-21.</w:t>
      </w:r>
      <w:r>
        <w:t xml:space="preserve"> </w:t>
      </w:r>
    </w:p>
  </w:footnote>
  <w:footnote w:id="19">
    <w:p w:rsidR="00B1739D" w:rsidRPr="00D70F3E" w:rsidRDefault="00B1739D" w:rsidP="00D70F3E">
      <w:pPr>
        <w:pStyle w:val="FootnoteText"/>
        <w:ind w:firstLine="720"/>
        <w:rPr>
          <w:lang w:val="id-ID"/>
        </w:rPr>
      </w:pPr>
      <w:r>
        <w:rPr>
          <w:rStyle w:val="FootnoteReference"/>
        </w:rPr>
        <w:footnoteRef/>
      </w:r>
      <w:r>
        <w:t xml:space="preserve"> Sugiyono, </w:t>
      </w:r>
      <w:r>
        <w:rPr>
          <w:i/>
        </w:rPr>
        <w:t xml:space="preserve">Metode Penelitian pendidikan </w:t>
      </w:r>
      <w:r>
        <w:rPr>
          <w:i/>
          <w:lang w:val="id-ID"/>
        </w:rPr>
        <w:t>(</w:t>
      </w:r>
      <w:r w:rsidRPr="00D70F3E">
        <w:rPr>
          <w:i/>
        </w:rPr>
        <w:t>pendekatan kualitatif dan kuantitatif</w:t>
      </w:r>
      <w:r>
        <w:rPr>
          <w:i/>
          <w:lang w:val="id-ID"/>
        </w:rPr>
        <w:t xml:space="preserve"> R&amp;D</w:t>
      </w:r>
      <w:r>
        <w:rPr>
          <w:lang w:val="id-ID"/>
        </w:rPr>
        <w:t xml:space="preserve">), </w:t>
      </w:r>
      <w:r>
        <w:t xml:space="preserve"> (Bandung:</w:t>
      </w:r>
      <w:r>
        <w:rPr>
          <w:lang w:val="id-ID"/>
        </w:rPr>
        <w:t xml:space="preserve"> </w:t>
      </w:r>
      <w:r>
        <w:t>Alfabeta,</w:t>
      </w:r>
      <w:r>
        <w:rPr>
          <w:lang w:val="id-ID"/>
        </w:rPr>
        <w:t xml:space="preserve"> </w:t>
      </w:r>
      <w:r>
        <w:t>2013)</w:t>
      </w:r>
      <w:r>
        <w:rPr>
          <w:lang w:val="id-ID"/>
        </w:rPr>
        <w:t xml:space="preserve">, </w:t>
      </w:r>
      <w:r>
        <w:t>h.</w:t>
      </w:r>
      <w:r>
        <w:rPr>
          <w:lang w:val="id-ID"/>
        </w:rPr>
        <w:t xml:space="preserve"> </w:t>
      </w:r>
      <w:r>
        <w:t>13</w:t>
      </w:r>
      <w:r>
        <w:rPr>
          <w:lang w:val="id-ID"/>
        </w:rPr>
        <w:t>.</w:t>
      </w:r>
    </w:p>
  </w:footnote>
  <w:footnote w:id="20">
    <w:p w:rsidR="00B1739D" w:rsidRPr="00EA34B7" w:rsidRDefault="00B1739D" w:rsidP="00EA34B7">
      <w:pPr>
        <w:pStyle w:val="FootnoteText"/>
        <w:ind w:firstLine="720"/>
        <w:rPr>
          <w:lang w:val="id-ID"/>
        </w:rPr>
      </w:pPr>
      <w:r>
        <w:rPr>
          <w:rStyle w:val="FootnoteReference"/>
        </w:rPr>
        <w:footnoteRef/>
      </w:r>
      <w:r>
        <w:t xml:space="preserve"> </w:t>
      </w:r>
      <w:r>
        <w:rPr>
          <w:lang w:val="id-ID"/>
        </w:rPr>
        <w:t xml:space="preserve">Sri Hartinah, </w:t>
      </w:r>
      <w:r>
        <w:rPr>
          <w:i/>
          <w:lang w:val="id-ID"/>
        </w:rPr>
        <w:t xml:space="preserve">Metode Penelitian Perpustakaan </w:t>
      </w:r>
      <w:r>
        <w:rPr>
          <w:lang w:val="id-ID"/>
        </w:rPr>
        <w:t>(Tanggerang Selatan: Universitas Terbuka, 2014), h. 4.8.</w:t>
      </w:r>
    </w:p>
  </w:footnote>
  <w:footnote w:id="21">
    <w:p w:rsidR="00B1739D" w:rsidRPr="00FB66CC" w:rsidRDefault="00B1739D" w:rsidP="00FB66CC">
      <w:pPr>
        <w:pStyle w:val="FootnoteText"/>
        <w:ind w:firstLine="720"/>
        <w:rPr>
          <w:lang w:val="id-ID"/>
        </w:rPr>
      </w:pPr>
      <w:r>
        <w:rPr>
          <w:rStyle w:val="FootnoteReference"/>
        </w:rPr>
        <w:footnoteRef/>
      </w:r>
      <w:r>
        <w:t xml:space="preserve"> </w:t>
      </w:r>
      <w:r>
        <w:rPr>
          <w:lang w:val="id-ID"/>
        </w:rPr>
        <w:t xml:space="preserve">Burhan Bungin, </w:t>
      </w:r>
      <w:r>
        <w:rPr>
          <w:i/>
          <w:lang w:val="id-ID"/>
        </w:rPr>
        <w:t xml:space="preserve">Penelitian Kualitataif: Aktualisasi Metodologis ke Arah Ragam Varian Kontemporer  </w:t>
      </w:r>
      <w:r>
        <w:rPr>
          <w:lang w:val="id-ID"/>
        </w:rPr>
        <w:t>(Jakarta: Grafindo Persada, 2011), h. 100.</w:t>
      </w:r>
    </w:p>
  </w:footnote>
  <w:footnote w:id="22">
    <w:p w:rsidR="00B1739D" w:rsidRPr="00A1541B" w:rsidRDefault="00B1739D" w:rsidP="00B206B5">
      <w:pPr>
        <w:pStyle w:val="FootnoteText"/>
        <w:tabs>
          <w:tab w:val="left" w:pos="1985"/>
        </w:tabs>
        <w:rPr>
          <w:lang w:val="id-ID"/>
        </w:rPr>
      </w:pPr>
      <w:r>
        <w:rPr>
          <w:lang w:val="id-ID"/>
        </w:rPr>
        <w:t xml:space="preserve">              </w:t>
      </w:r>
      <w:r>
        <w:rPr>
          <w:rStyle w:val="FootnoteReference"/>
        </w:rPr>
        <w:footnoteRef/>
      </w:r>
      <w:r>
        <w:t xml:space="preserve"> </w:t>
      </w:r>
      <w:r>
        <w:rPr>
          <w:lang w:val="id-ID"/>
        </w:rPr>
        <w:t xml:space="preserve">Munawaroh, </w:t>
      </w:r>
      <w:r>
        <w:rPr>
          <w:i/>
          <w:lang w:val="id-ID"/>
        </w:rPr>
        <w:t xml:space="preserve"> Panduan Memahami Metodologi Penelitian, </w:t>
      </w:r>
      <w:r>
        <w:rPr>
          <w:lang w:val="id-ID"/>
        </w:rPr>
        <w:t>(Malang: Intimedia, 2013), h. 71.</w:t>
      </w:r>
    </w:p>
  </w:footnote>
  <w:footnote w:id="23">
    <w:p w:rsidR="00B1739D" w:rsidRPr="00625991" w:rsidRDefault="00B1739D" w:rsidP="004552F3">
      <w:pPr>
        <w:pStyle w:val="FootnoteText"/>
        <w:ind w:firstLine="720"/>
        <w:rPr>
          <w:lang w:val="id-ID"/>
        </w:rPr>
      </w:pPr>
      <w:r>
        <w:rPr>
          <w:rStyle w:val="FootnoteReference"/>
        </w:rPr>
        <w:footnoteRef/>
      </w:r>
      <w:r>
        <w:rPr>
          <w:lang w:val="id-ID"/>
        </w:rPr>
        <w:t xml:space="preserve">Samsul Munir </w:t>
      </w:r>
      <w:r>
        <w:t xml:space="preserve"> </w:t>
      </w:r>
      <w:r>
        <w:rPr>
          <w:lang w:val="id-ID"/>
        </w:rPr>
        <w:t xml:space="preserve">Amin, </w:t>
      </w:r>
      <w:r>
        <w:rPr>
          <w:i/>
          <w:lang w:val="id-ID"/>
        </w:rPr>
        <w:t xml:space="preserve">Bimbingan dan Konseling Islam </w:t>
      </w:r>
      <w:r>
        <w:rPr>
          <w:lang w:val="id-ID"/>
        </w:rPr>
        <w:t xml:space="preserve">(Jakarta: AMZAH, 2010),  h. 3. </w:t>
      </w:r>
    </w:p>
  </w:footnote>
  <w:footnote w:id="24">
    <w:p w:rsidR="00B1739D" w:rsidRPr="00AD16E9" w:rsidRDefault="00B1739D" w:rsidP="00AD16E9">
      <w:pPr>
        <w:pStyle w:val="FootnoteText"/>
        <w:ind w:firstLine="720"/>
        <w:rPr>
          <w:lang w:val="id-ID"/>
        </w:rPr>
      </w:pPr>
      <w:r>
        <w:rPr>
          <w:rStyle w:val="FootnoteReference"/>
        </w:rPr>
        <w:footnoteRef/>
      </w:r>
      <w:r>
        <w:t xml:space="preserve"> </w:t>
      </w:r>
      <w:r>
        <w:rPr>
          <w:lang w:val="id-ID"/>
        </w:rPr>
        <w:t xml:space="preserve">Elin Rosalin, </w:t>
      </w:r>
      <w:r>
        <w:rPr>
          <w:i/>
          <w:lang w:val="id-ID"/>
        </w:rPr>
        <w:t>Pemanfaatan Perpustakaan dan Sumber Informasi</w:t>
      </w:r>
      <w:r>
        <w:rPr>
          <w:lang w:val="id-ID"/>
        </w:rPr>
        <w:t xml:space="preserve">  (Bandung: Karsa Mandiri Persada, 2008), h. 55.</w:t>
      </w:r>
    </w:p>
  </w:footnote>
  <w:footnote w:id="25">
    <w:p w:rsidR="00B1739D" w:rsidRPr="00C11449" w:rsidRDefault="00B1739D" w:rsidP="00C11449">
      <w:pPr>
        <w:pStyle w:val="FootnoteText"/>
        <w:ind w:left="142" w:firstLine="578"/>
        <w:rPr>
          <w:lang w:val="id-ID"/>
        </w:rPr>
      </w:pPr>
      <w:r>
        <w:rPr>
          <w:rStyle w:val="FootnoteReference"/>
        </w:rPr>
        <w:footnoteRef/>
      </w:r>
      <w:r>
        <w:t xml:space="preserve"> </w:t>
      </w:r>
      <w:r>
        <w:rPr>
          <w:lang w:val="id-ID"/>
        </w:rPr>
        <w:t xml:space="preserve">Undang Sudarsana, </w:t>
      </w:r>
      <w:r>
        <w:rPr>
          <w:i/>
          <w:lang w:val="id-ID"/>
        </w:rPr>
        <w:t xml:space="preserve">Pembinaan Minat Baca. </w:t>
      </w:r>
      <w:r>
        <w:rPr>
          <w:lang w:val="id-ID"/>
        </w:rPr>
        <w:t>(Tanggerang Selatan: Universitas Terbuka, 2013). h. 1.39.</w:t>
      </w:r>
    </w:p>
  </w:footnote>
  <w:footnote w:id="26">
    <w:p w:rsidR="00B1739D" w:rsidRPr="00455F91" w:rsidRDefault="00B1739D" w:rsidP="00620614">
      <w:pPr>
        <w:pStyle w:val="FootnoteText"/>
        <w:ind w:firstLine="720"/>
        <w:rPr>
          <w:lang w:val="id-ID"/>
        </w:rPr>
      </w:pPr>
      <w:r>
        <w:rPr>
          <w:rStyle w:val="FootnoteReference"/>
        </w:rPr>
        <w:footnoteRef/>
      </w:r>
      <w:r>
        <w:t xml:space="preserve"> </w:t>
      </w:r>
      <w:r>
        <w:rPr>
          <w:lang w:val="id-ID"/>
        </w:rPr>
        <w:t xml:space="preserve">Sulistyo Basuki, </w:t>
      </w:r>
      <w:r>
        <w:rPr>
          <w:i/>
          <w:lang w:val="id-ID"/>
        </w:rPr>
        <w:t xml:space="preserve">Pemgantar Ilmu Perpustakaan, </w:t>
      </w:r>
      <w:r>
        <w:rPr>
          <w:lang w:val="id-ID"/>
        </w:rPr>
        <w:t>h. 52.</w:t>
      </w:r>
    </w:p>
  </w:footnote>
  <w:footnote w:id="27">
    <w:p w:rsidR="00B1739D" w:rsidRPr="001E4CD8" w:rsidRDefault="00B1739D" w:rsidP="000F16EC">
      <w:pPr>
        <w:pStyle w:val="FootnoteText"/>
        <w:ind w:firstLine="720"/>
        <w:jc w:val="both"/>
        <w:rPr>
          <w:lang w:val="id-ID"/>
        </w:rPr>
      </w:pPr>
      <w:r>
        <w:rPr>
          <w:rStyle w:val="FootnoteReference"/>
        </w:rPr>
        <w:footnoteRef/>
      </w:r>
      <w:r>
        <w:rPr>
          <w:lang w:val="id-ID"/>
        </w:rPr>
        <w:t xml:space="preserve">Departemen Pendidikan Nasional RI, </w:t>
      </w:r>
      <w:r>
        <w:rPr>
          <w:i/>
          <w:lang w:val="id-ID"/>
        </w:rPr>
        <w:t xml:space="preserve">Perpustakaan Perguruan Tinggi </w:t>
      </w:r>
      <w:r>
        <w:rPr>
          <w:lang w:val="id-ID"/>
        </w:rPr>
        <w:t>(Jakarta: Departemen Pendidikan Nasional RI Direktorat  Jendral Pendidikan Tinggi, 2004), h. 3.</w:t>
      </w:r>
    </w:p>
  </w:footnote>
  <w:footnote w:id="28">
    <w:p w:rsidR="00B1739D" w:rsidRPr="00894F7B" w:rsidRDefault="00B1739D" w:rsidP="00040859">
      <w:pPr>
        <w:pStyle w:val="FootnoteText"/>
        <w:ind w:firstLine="720"/>
        <w:rPr>
          <w:i/>
          <w:lang w:val="id-ID"/>
        </w:rPr>
      </w:pPr>
      <w:r>
        <w:rPr>
          <w:rStyle w:val="FootnoteReference"/>
        </w:rPr>
        <w:footnoteRef/>
      </w:r>
      <w:r>
        <w:rPr>
          <w:lang w:val="id-ID"/>
        </w:rPr>
        <w:t xml:space="preserve">Wiji Suwarno, </w:t>
      </w:r>
      <w:r>
        <w:rPr>
          <w:i/>
          <w:lang w:val="id-ID"/>
        </w:rPr>
        <w:t>Psikologi Perpustakaan</w:t>
      </w:r>
      <w:r>
        <w:rPr>
          <w:lang w:val="id-ID"/>
        </w:rPr>
        <w:t>, h. 40.</w:t>
      </w:r>
    </w:p>
  </w:footnote>
  <w:footnote w:id="29">
    <w:p w:rsidR="00B1739D" w:rsidRPr="007E167C" w:rsidRDefault="00B1739D" w:rsidP="00F70A75">
      <w:pPr>
        <w:pStyle w:val="FootnoteText"/>
        <w:ind w:firstLine="720"/>
        <w:rPr>
          <w:lang w:val="id-ID"/>
        </w:rPr>
      </w:pPr>
      <w:r>
        <w:rPr>
          <w:rStyle w:val="FootnoteReference"/>
        </w:rPr>
        <w:footnoteRef/>
      </w:r>
      <w:r>
        <w:t xml:space="preserve"> </w:t>
      </w:r>
      <w:r>
        <w:rPr>
          <w:lang w:val="id-ID"/>
        </w:rPr>
        <w:t xml:space="preserve">Perpustakaan Nasional RI, </w:t>
      </w:r>
      <w:r>
        <w:rPr>
          <w:i/>
          <w:lang w:val="id-ID"/>
        </w:rPr>
        <w:t>Pedoman Pemilihan Pustakawan Berprestasi Terbaik Tingkat Nasional</w:t>
      </w:r>
      <w:r>
        <w:rPr>
          <w:lang w:val="id-ID"/>
        </w:rPr>
        <w:t>, h. 3.</w:t>
      </w:r>
    </w:p>
  </w:footnote>
  <w:footnote w:id="30">
    <w:p w:rsidR="00B1739D" w:rsidRPr="00DD6997" w:rsidRDefault="00B1739D" w:rsidP="00DD6997">
      <w:pPr>
        <w:pStyle w:val="FootnoteText"/>
        <w:ind w:firstLine="720"/>
        <w:rPr>
          <w:lang w:val="id-ID"/>
        </w:rPr>
      </w:pPr>
      <w:r>
        <w:rPr>
          <w:rStyle w:val="FootnoteReference"/>
        </w:rPr>
        <w:footnoteRef/>
      </w:r>
      <w:r>
        <w:t xml:space="preserve"> </w:t>
      </w:r>
      <w:r>
        <w:rPr>
          <w:lang w:val="id-ID"/>
        </w:rPr>
        <w:t xml:space="preserve">Mulyadi, </w:t>
      </w:r>
      <w:r>
        <w:rPr>
          <w:i/>
          <w:lang w:val="id-ID"/>
        </w:rPr>
        <w:t>Profesi Pustakawan (Bekal Calon Pustakawan Tingkat Ahli)</w:t>
      </w:r>
      <w:r>
        <w:rPr>
          <w:lang w:val="id-ID"/>
        </w:rPr>
        <w:t>, h. 33.</w:t>
      </w:r>
    </w:p>
  </w:footnote>
  <w:footnote w:id="31">
    <w:p w:rsidR="00B1739D" w:rsidRPr="00DD3BBC" w:rsidRDefault="00B1739D" w:rsidP="0096776C">
      <w:pPr>
        <w:pStyle w:val="FootnoteText"/>
        <w:ind w:firstLine="720"/>
        <w:rPr>
          <w:lang w:val="id-ID"/>
        </w:rPr>
      </w:pPr>
      <w:r>
        <w:rPr>
          <w:rStyle w:val="FootnoteReference"/>
        </w:rPr>
        <w:footnoteRef/>
      </w:r>
      <w:r>
        <w:t xml:space="preserve"> </w:t>
      </w:r>
      <w:r>
        <w:rPr>
          <w:lang w:val="id-ID"/>
        </w:rPr>
        <w:t xml:space="preserve"> Andi Prastowo, </w:t>
      </w:r>
      <w:r>
        <w:rPr>
          <w:i/>
          <w:lang w:val="id-ID"/>
        </w:rPr>
        <w:t>Manajemen Perpustakaan Sekolah Profesional</w:t>
      </w:r>
      <w:r>
        <w:rPr>
          <w:lang w:val="id-ID"/>
        </w:rPr>
        <w:t xml:space="preserve"> (Jogyakarta: DIVA Press, 2012), h. 264.</w:t>
      </w:r>
    </w:p>
  </w:footnote>
  <w:footnote w:id="32">
    <w:p w:rsidR="00B1739D" w:rsidRPr="007C3F8A" w:rsidRDefault="00B1739D" w:rsidP="007C3F8A">
      <w:pPr>
        <w:pStyle w:val="FootnoteText"/>
        <w:ind w:firstLine="720"/>
        <w:rPr>
          <w:lang w:val="id-ID"/>
        </w:rPr>
      </w:pPr>
      <w:r>
        <w:rPr>
          <w:rStyle w:val="FootnoteReference"/>
        </w:rPr>
        <w:footnoteRef/>
      </w:r>
      <w:r>
        <w:t xml:space="preserve"> </w:t>
      </w:r>
      <w:r>
        <w:rPr>
          <w:lang w:val="id-ID"/>
        </w:rPr>
        <w:t xml:space="preserve">Abdul Rahman Saleh dan Rita Komalasari, </w:t>
      </w:r>
      <w:r>
        <w:rPr>
          <w:i/>
          <w:lang w:val="id-ID"/>
        </w:rPr>
        <w:t xml:space="preserve">Manajemen Perpustakaan </w:t>
      </w:r>
      <w:r>
        <w:rPr>
          <w:lang w:val="id-ID"/>
        </w:rPr>
        <w:t>(Jakarta: Universitas Terbuka,2010), h. 6.29.</w:t>
      </w:r>
    </w:p>
  </w:footnote>
  <w:footnote w:id="33">
    <w:p w:rsidR="00B1739D" w:rsidRPr="006340E2" w:rsidRDefault="00B1739D" w:rsidP="006340E2">
      <w:pPr>
        <w:pStyle w:val="FootnoteText"/>
        <w:spacing w:after="240"/>
        <w:ind w:firstLine="720"/>
        <w:rPr>
          <w:rFonts w:ascii="Times New Roman" w:hAnsi="Times New Roman" w:cs="Times New Roman"/>
          <w:lang w:val="id-ID"/>
        </w:rPr>
      </w:pPr>
      <w:r>
        <w:rPr>
          <w:rStyle w:val="FootnoteReference"/>
        </w:rPr>
        <w:footnoteRef/>
      </w:r>
      <w:r>
        <w:t xml:space="preserve"> </w:t>
      </w:r>
      <w:r w:rsidRPr="006340E2">
        <w:rPr>
          <w:rFonts w:ascii="Times New Roman" w:hAnsi="Times New Roman" w:cs="Times New Roman"/>
          <w:lang w:val="id-ID"/>
        </w:rPr>
        <w:t xml:space="preserve">Wahid nasruddin, </w:t>
      </w:r>
      <w:r w:rsidRPr="006340E2">
        <w:rPr>
          <w:rFonts w:ascii="Times New Roman" w:hAnsi="Times New Roman" w:cs="Times New Roman"/>
          <w:i/>
          <w:lang w:val="id-ID"/>
        </w:rPr>
        <w:t>manual kerja petugas bimbingan pemakai di perpustakaan</w:t>
      </w:r>
      <w:r w:rsidRPr="006340E2">
        <w:rPr>
          <w:rFonts w:ascii="Times New Roman" w:hAnsi="Times New Roman" w:cs="Times New Roman"/>
          <w:lang w:val="id-ID"/>
        </w:rPr>
        <w:t xml:space="preserve"> (Jakarta: LIPI, 2013), h. 1. Diakses tanggal 24 april 2015 dari https://pustakapusdokinfo.files.wordpress.com/2013/09/manual-bimpek-perpustakaan-konsep.pdf</w:t>
      </w:r>
    </w:p>
    <w:p w:rsidR="00B1739D" w:rsidRPr="006340E2" w:rsidRDefault="00B1739D" w:rsidP="006340E2">
      <w:pPr>
        <w:pStyle w:val="FootnoteText"/>
        <w:spacing w:after="240"/>
        <w:ind w:firstLine="720"/>
        <w:rPr>
          <w:rFonts w:ascii="Times New Roman" w:hAnsi="Times New Roman" w:cs="Times New Roman"/>
          <w:lang w:val="id-ID"/>
        </w:rPr>
      </w:pPr>
    </w:p>
  </w:footnote>
  <w:footnote w:id="34">
    <w:p w:rsidR="00B1739D" w:rsidRPr="006340E2" w:rsidRDefault="00B1739D" w:rsidP="00021DA6">
      <w:pPr>
        <w:pStyle w:val="FootnoteText"/>
        <w:ind w:firstLine="720"/>
        <w:rPr>
          <w:rFonts w:ascii="Times New Roman" w:hAnsi="Times New Roman" w:cs="Times New Roman"/>
          <w:lang w:val="id-ID"/>
        </w:rPr>
      </w:pPr>
      <w:r>
        <w:rPr>
          <w:rStyle w:val="FootnoteReference"/>
        </w:rPr>
        <w:footnoteRef/>
      </w:r>
      <w:r w:rsidRPr="006340E2">
        <w:rPr>
          <w:rFonts w:ascii="Times New Roman" w:hAnsi="Times New Roman" w:cs="Times New Roman"/>
          <w:lang w:val="id-ID"/>
        </w:rPr>
        <w:t xml:space="preserve">Palupi marasiwi, </w:t>
      </w:r>
      <w:r w:rsidRPr="006340E2">
        <w:rPr>
          <w:rFonts w:ascii="Times New Roman" w:hAnsi="Times New Roman" w:cs="Times New Roman"/>
          <w:i/>
          <w:lang w:val="id-ID"/>
        </w:rPr>
        <w:t xml:space="preserve">Layanan Pemakai di Perpustakaan Perguruan Tinggi </w:t>
      </w:r>
      <w:r w:rsidRPr="006340E2">
        <w:rPr>
          <w:rFonts w:ascii="Times New Roman" w:hAnsi="Times New Roman" w:cs="Times New Roman"/>
          <w:lang w:val="id-ID"/>
        </w:rPr>
        <w:t xml:space="preserve">(Sumatera Utara: USU, 2012. h. 4. Diakses tanggal 15 Mei 2015 dari </w:t>
      </w:r>
      <w:r w:rsidRPr="006340E2">
        <w:rPr>
          <w:rFonts w:ascii="Times New Roman" w:hAnsi="Times New Roman" w:cs="Times New Roman"/>
        </w:rPr>
        <w:t xml:space="preserve"> http://cucokrumpipustaka.blogspot.co.id/2012/05/layanan-pemakai-perpustakaan.html</w:t>
      </w:r>
    </w:p>
  </w:footnote>
  <w:footnote w:id="35">
    <w:p w:rsidR="00B1739D" w:rsidRPr="000D6990" w:rsidRDefault="00B1739D" w:rsidP="000D6990">
      <w:pPr>
        <w:pStyle w:val="FootnoteText"/>
        <w:ind w:firstLine="720"/>
        <w:rPr>
          <w:lang w:val="id-ID"/>
        </w:rPr>
      </w:pPr>
      <w:r>
        <w:rPr>
          <w:rStyle w:val="FootnoteReference"/>
        </w:rPr>
        <w:footnoteRef/>
      </w:r>
      <w:r>
        <w:rPr>
          <w:lang w:val="id-ID"/>
        </w:rPr>
        <w:t xml:space="preserve">RA harahap, </w:t>
      </w:r>
      <w:r w:rsidRPr="00F570DF">
        <w:rPr>
          <w:i/>
          <w:lang w:val="id-ID"/>
        </w:rPr>
        <w:t>pelayanan pengguna di perpustakaan perguruan tinggi</w:t>
      </w:r>
      <w:r>
        <w:rPr>
          <w:lang w:val="id-ID"/>
        </w:rPr>
        <w:t xml:space="preserve"> (sumatera utara: USU, 2010), h. 19. Diakses tanggal 15 Mei 2015 dari </w:t>
      </w:r>
      <w:r w:rsidRPr="000D6990">
        <w:t>http://repository.usu.ac.id/bitstream/123456789/28204/3/Chapter%20II.pdf</w:t>
      </w:r>
    </w:p>
  </w:footnote>
  <w:footnote w:id="36">
    <w:p w:rsidR="00B1739D" w:rsidRDefault="00B1739D" w:rsidP="009C7BF4">
      <w:pPr>
        <w:pStyle w:val="FootnoteText"/>
        <w:ind w:firstLine="720"/>
        <w:jc w:val="both"/>
        <w:rPr>
          <w:rFonts w:ascii="Times New Roman" w:hAnsi="Times New Roman" w:cs="Times New Roman"/>
          <w:lang w:val="id-ID"/>
        </w:rPr>
      </w:pPr>
      <w:r>
        <w:rPr>
          <w:rStyle w:val="FootnoteReference"/>
        </w:rPr>
        <w:footnoteRef/>
      </w:r>
      <w:r w:rsidRPr="00DB6E93">
        <w:rPr>
          <w:rFonts w:ascii="Times New Roman" w:hAnsi="Times New Roman" w:cs="Times New Roman"/>
          <w:lang w:val="id-ID"/>
        </w:rPr>
        <w:t xml:space="preserve">Pancarida kurota a’yunin, </w:t>
      </w:r>
      <w:r w:rsidRPr="00DB6E93">
        <w:rPr>
          <w:rFonts w:ascii="Times New Roman" w:hAnsi="Times New Roman" w:cs="Times New Roman"/>
          <w:i/>
          <w:lang w:val="id-ID"/>
        </w:rPr>
        <w:t xml:space="preserve">Layanan Bimbingan Pemakai </w:t>
      </w:r>
      <w:r w:rsidRPr="00DB6E93">
        <w:rPr>
          <w:rFonts w:ascii="Times New Roman" w:hAnsi="Times New Roman" w:cs="Times New Roman"/>
          <w:lang w:val="id-ID"/>
        </w:rPr>
        <w:t>(Surabaya:USU,2008), h. 3. diakses tanggal 15 mei 2015 dari http://www.google.co.id/search?q=fdf.layanan+bimbingan +pemakai&amp;ie=utf</w:t>
      </w:r>
      <w:r>
        <w:rPr>
          <w:rFonts w:ascii="Times New Roman" w:hAnsi="Times New Roman" w:cs="Times New Roman"/>
          <w:lang w:val="id-ID"/>
        </w:rPr>
        <w:t xml:space="preserve">-8&amp;oe=utf-8&amp;rls=org.mozilla:en </w:t>
      </w:r>
    </w:p>
    <w:p w:rsidR="00B1739D" w:rsidRPr="00DB6E93" w:rsidRDefault="00B1739D" w:rsidP="009C7BF4">
      <w:pPr>
        <w:pStyle w:val="FootnoteText"/>
        <w:ind w:firstLine="720"/>
        <w:jc w:val="both"/>
        <w:rPr>
          <w:rFonts w:ascii="Times New Roman" w:hAnsi="Times New Roman" w:cs="Times New Roman"/>
          <w:lang w:val="id-ID"/>
        </w:rPr>
      </w:pPr>
    </w:p>
  </w:footnote>
  <w:footnote w:id="37">
    <w:p w:rsidR="00B1739D" w:rsidRPr="00B87509" w:rsidRDefault="00B1739D" w:rsidP="00B87509">
      <w:pPr>
        <w:pStyle w:val="FootnoteText"/>
        <w:ind w:firstLine="720"/>
        <w:rPr>
          <w:lang w:val="id-ID"/>
        </w:rPr>
      </w:pPr>
      <w:r>
        <w:rPr>
          <w:rStyle w:val="FootnoteReference"/>
        </w:rPr>
        <w:footnoteRef/>
      </w:r>
      <w:r>
        <w:t xml:space="preserve"> </w:t>
      </w:r>
      <w:r>
        <w:rPr>
          <w:lang w:val="id-ID"/>
        </w:rPr>
        <w:t xml:space="preserve">Rahayuningsih,  </w:t>
      </w:r>
      <w:r>
        <w:rPr>
          <w:i/>
          <w:lang w:val="id-ID"/>
        </w:rPr>
        <w:t xml:space="preserve">Pengelolaan Perpustakaaan </w:t>
      </w:r>
      <w:r>
        <w:rPr>
          <w:lang w:val="id-ID"/>
        </w:rPr>
        <w:t>, h. 86.</w:t>
      </w:r>
    </w:p>
  </w:footnote>
  <w:footnote w:id="38">
    <w:p w:rsidR="00B1739D" w:rsidRPr="005B658B" w:rsidRDefault="00B1739D" w:rsidP="006A14A7">
      <w:pPr>
        <w:pStyle w:val="FootnoteText"/>
        <w:ind w:firstLine="720"/>
        <w:rPr>
          <w:lang w:val="id-ID"/>
        </w:rPr>
      </w:pPr>
      <w:r>
        <w:rPr>
          <w:rStyle w:val="FootnoteReference"/>
        </w:rPr>
        <w:footnoteRef/>
      </w:r>
      <w:r>
        <w:t xml:space="preserve"> </w:t>
      </w:r>
      <w:r>
        <w:rPr>
          <w:lang w:val="id-ID"/>
        </w:rPr>
        <w:t xml:space="preserve">Yaya Suhendar, </w:t>
      </w:r>
      <w:r>
        <w:rPr>
          <w:i/>
          <w:lang w:val="id-ID"/>
        </w:rPr>
        <w:t xml:space="preserve">Cara Mengelola Perpustakaan Sekolah </w:t>
      </w:r>
      <w:r>
        <w:rPr>
          <w:lang w:val="id-ID"/>
        </w:rPr>
        <w:t>,  h. 184.</w:t>
      </w:r>
    </w:p>
  </w:footnote>
  <w:footnote w:id="39">
    <w:p w:rsidR="00B1739D" w:rsidRDefault="00B1739D" w:rsidP="00430989">
      <w:pPr>
        <w:pStyle w:val="FootnoteText"/>
        <w:ind w:firstLine="720"/>
        <w:rPr>
          <w:lang w:val="id-ID"/>
        </w:rPr>
      </w:pPr>
      <w:r>
        <w:rPr>
          <w:rStyle w:val="FootnoteReference"/>
        </w:rPr>
        <w:footnoteRef/>
      </w:r>
      <w:r>
        <w:t xml:space="preserve"> </w:t>
      </w:r>
      <w:r>
        <w:rPr>
          <w:lang w:val="id-ID"/>
        </w:rPr>
        <w:t xml:space="preserve">Anita Nusantari, </w:t>
      </w:r>
      <w:r>
        <w:rPr>
          <w:i/>
          <w:lang w:val="id-ID"/>
        </w:rPr>
        <w:t xml:space="preserve">Strategi Pengembangan Perpustakaan </w:t>
      </w:r>
      <w:r>
        <w:rPr>
          <w:lang w:val="id-ID"/>
        </w:rPr>
        <w:t>(Jakarta: Prestasi Pustaka, 2012),</w:t>
      </w:r>
    </w:p>
    <w:p w:rsidR="00B1739D" w:rsidRPr="003E69D8" w:rsidRDefault="00B1739D" w:rsidP="009A5D22">
      <w:pPr>
        <w:pStyle w:val="FootnoteText"/>
        <w:rPr>
          <w:lang w:val="id-ID"/>
        </w:rPr>
      </w:pPr>
      <w:r>
        <w:rPr>
          <w:lang w:val="id-ID"/>
        </w:rPr>
        <w:t>h.16.</w:t>
      </w:r>
    </w:p>
  </w:footnote>
  <w:footnote w:id="40">
    <w:p w:rsidR="00B1739D" w:rsidRPr="001377C6" w:rsidRDefault="00B1739D" w:rsidP="001377C6">
      <w:pPr>
        <w:pStyle w:val="FootnoteText"/>
        <w:ind w:firstLine="720"/>
        <w:rPr>
          <w:lang w:val="id-ID"/>
        </w:rPr>
      </w:pPr>
      <w:r>
        <w:rPr>
          <w:rStyle w:val="FootnoteReference"/>
        </w:rPr>
        <w:footnoteRef/>
      </w:r>
      <w:r>
        <w:t xml:space="preserve"> </w:t>
      </w:r>
      <w:r>
        <w:rPr>
          <w:lang w:val="id-ID"/>
        </w:rPr>
        <w:t>Sumber Data Perpustakaan IBA Palembang. Di Akses tanggal 30 mei 2015. Dari http://iba.ac.id/Indeks.Php.</w:t>
      </w:r>
    </w:p>
  </w:footnote>
  <w:footnote w:id="41">
    <w:p w:rsidR="00B1739D" w:rsidRPr="00D67521" w:rsidRDefault="00B1739D" w:rsidP="00524A33">
      <w:pPr>
        <w:pStyle w:val="FootnoteText"/>
        <w:ind w:firstLine="720"/>
        <w:rPr>
          <w:lang w:val="id-ID"/>
        </w:rPr>
      </w:pPr>
      <w:r>
        <w:rPr>
          <w:rStyle w:val="FootnoteReference"/>
        </w:rPr>
        <w:footnoteRef/>
      </w:r>
      <w:r>
        <w:t xml:space="preserve"> </w:t>
      </w:r>
      <w:r>
        <w:rPr>
          <w:rFonts w:ascii="Times New Roman" w:hAnsi="Times New Roman" w:cs="Times New Roman"/>
        </w:rPr>
        <w:t>Lasa</w:t>
      </w:r>
      <w:r w:rsidRPr="002821A3">
        <w:rPr>
          <w:rFonts w:ascii="Times New Roman" w:hAnsi="Times New Roman" w:cs="Times New Roman"/>
        </w:rPr>
        <w:t>,</w:t>
      </w:r>
      <w:r>
        <w:t xml:space="preserve"> </w:t>
      </w:r>
      <w:r w:rsidRPr="002821A3">
        <w:rPr>
          <w:rFonts w:ascii="Times New Roman" w:hAnsi="Times New Roman" w:cs="Times New Roman"/>
          <w:i/>
        </w:rPr>
        <w:t>Manajemen Perpustakaan</w:t>
      </w:r>
      <w:r>
        <w:t>, h. 62</w:t>
      </w:r>
      <w:r>
        <w:rPr>
          <w:lang w:val="id-ID"/>
        </w:rPr>
        <w:t>.</w:t>
      </w:r>
    </w:p>
  </w:footnote>
  <w:footnote w:id="42">
    <w:p w:rsidR="00B1739D" w:rsidRPr="00D67521" w:rsidRDefault="00B1739D" w:rsidP="00764FD8">
      <w:pPr>
        <w:pStyle w:val="FootnoteText"/>
        <w:ind w:firstLine="720"/>
        <w:rPr>
          <w:rFonts w:ascii="Times New Roman" w:hAnsi="Times New Roman" w:cs="Times New Roman"/>
          <w:lang w:val="id-ID"/>
        </w:rPr>
      </w:pPr>
      <w:r w:rsidRPr="00745FCE">
        <w:rPr>
          <w:rStyle w:val="FootnoteReference"/>
          <w:rFonts w:ascii="Times New Roman" w:hAnsi="Times New Roman" w:cs="Times New Roman"/>
        </w:rPr>
        <w:footnoteRef/>
      </w:r>
      <w:r w:rsidRPr="00745FCE">
        <w:rPr>
          <w:rFonts w:ascii="Times New Roman" w:hAnsi="Times New Roman" w:cs="Times New Roman"/>
        </w:rPr>
        <w:t xml:space="preserve"> Wawancara pribadi dengan kepala perpustakaan Universitas IBA Palembang dan sumber data perpustakaan Universitas IBA Pa</w:t>
      </w:r>
      <w:r>
        <w:rPr>
          <w:rFonts w:ascii="Times New Roman" w:hAnsi="Times New Roman" w:cs="Times New Roman"/>
        </w:rPr>
        <w:t xml:space="preserve">lembang, Palembang: 20 </w:t>
      </w:r>
      <w:r>
        <w:rPr>
          <w:rFonts w:ascii="Times New Roman" w:hAnsi="Times New Roman" w:cs="Times New Roman"/>
          <w:lang w:val="id-ID"/>
        </w:rPr>
        <w:t>J</w:t>
      </w:r>
      <w:r>
        <w:rPr>
          <w:rFonts w:ascii="Times New Roman" w:hAnsi="Times New Roman" w:cs="Times New Roman"/>
        </w:rPr>
        <w:t>uni 201</w:t>
      </w:r>
      <w:r>
        <w:rPr>
          <w:rFonts w:ascii="Times New Roman" w:hAnsi="Times New Roman" w:cs="Times New Roman"/>
          <w:lang w:val="id-ID"/>
        </w:rPr>
        <w:t>5</w:t>
      </w:r>
    </w:p>
  </w:footnote>
  <w:footnote w:id="43">
    <w:p w:rsidR="00B1739D" w:rsidRPr="009676A2" w:rsidRDefault="00B1739D" w:rsidP="009676A2">
      <w:pPr>
        <w:pStyle w:val="FootnoteText"/>
        <w:ind w:firstLine="720"/>
        <w:rPr>
          <w:rFonts w:ascii="Times New Roman" w:hAnsi="Times New Roman" w:cs="Times New Roman"/>
          <w:lang w:val="id-ID"/>
        </w:rPr>
      </w:pPr>
      <w:r w:rsidRPr="00745FCE">
        <w:rPr>
          <w:rStyle w:val="FootnoteReference"/>
          <w:rFonts w:ascii="Times New Roman" w:hAnsi="Times New Roman" w:cs="Times New Roman"/>
        </w:rPr>
        <w:footnoteRef/>
      </w:r>
      <w:r w:rsidRPr="00745FCE">
        <w:rPr>
          <w:rFonts w:ascii="Times New Roman" w:hAnsi="Times New Roman" w:cs="Times New Roman"/>
        </w:rPr>
        <w:t xml:space="preserve"> Wawancara pribadi dengan kepala perpustakaan Universitas IBA Palembang dan sumber data perpustakaan Universi</w:t>
      </w:r>
      <w:r>
        <w:rPr>
          <w:rFonts w:ascii="Times New Roman" w:hAnsi="Times New Roman" w:cs="Times New Roman"/>
        </w:rPr>
        <w:t xml:space="preserve">tas IBA Palembang, Palembang: </w:t>
      </w:r>
      <w:r>
        <w:rPr>
          <w:rFonts w:ascii="Times New Roman" w:hAnsi="Times New Roman" w:cs="Times New Roman"/>
          <w:lang w:val="id-ID"/>
        </w:rPr>
        <w:t>20</w:t>
      </w:r>
      <w:r>
        <w:rPr>
          <w:rFonts w:ascii="Times New Roman" w:hAnsi="Times New Roman" w:cs="Times New Roman"/>
        </w:rPr>
        <w:t xml:space="preserve"> </w:t>
      </w:r>
      <w:r>
        <w:rPr>
          <w:rFonts w:ascii="Times New Roman" w:hAnsi="Times New Roman" w:cs="Times New Roman"/>
          <w:lang w:val="id-ID"/>
        </w:rPr>
        <w:t xml:space="preserve"> Juni </w:t>
      </w:r>
      <w:r>
        <w:rPr>
          <w:rFonts w:ascii="Times New Roman" w:hAnsi="Times New Roman" w:cs="Times New Roman"/>
        </w:rPr>
        <w:t>201</w:t>
      </w:r>
      <w:r>
        <w:rPr>
          <w:rFonts w:ascii="Times New Roman" w:hAnsi="Times New Roman" w:cs="Times New Roman"/>
          <w:lang w:val="id-ID"/>
        </w:rPr>
        <w:t>5</w:t>
      </w:r>
    </w:p>
  </w:footnote>
  <w:footnote w:id="44">
    <w:p w:rsidR="00B1739D" w:rsidRPr="00074BC1" w:rsidRDefault="00B1739D" w:rsidP="00074BC1">
      <w:pPr>
        <w:pStyle w:val="FootnoteText"/>
        <w:ind w:firstLine="720"/>
        <w:rPr>
          <w:lang w:val="id-ID"/>
        </w:rPr>
      </w:pPr>
      <w:r>
        <w:rPr>
          <w:rStyle w:val="FootnoteReference"/>
        </w:rPr>
        <w:footnoteRef/>
      </w:r>
      <w:r>
        <w:t xml:space="preserve"> </w:t>
      </w:r>
      <w:r>
        <w:rPr>
          <w:lang w:val="id-ID"/>
        </w:rPr>
        <w:t>Sumber Data Perpustakaan IBA Palembang. Di Akses tanggal 30 mei 2015. Dari http://iba.ac.id/Indeks.Php.</w:t>
      </w:r>
    </w:p>
  </w:footnote>
  <w:footnote w:id="45">
    <w:p w:rsidR="00B1739D" w:rsidRPr="000A7136" w:rsidRDefault="00B1739D" w:rsidP="005909AD">
      <w:pPr>
        <w:pStyle w:val="FootnoteText"/>
        <w:ind w:left="720"/>
        <w:rPr>
          <w:rFonts w:ascii="Times New Roman" w:hAnsi="Times New Roman" w:cs="Times New Roman"/>
          <w:lang w:val="id-ID"/>
        </w:rPr>
      </w:pPr>
      <w:r w:rsidRPr="00D50205">
        <w:rPr>
          <w:rStyle w:val="FootnoteReference"/>
          <w:rFonts w:ascii="Times New Roman" w:hAnsi="Times New Roman" w:cs="Times New Roman"/>
        </w:rPr>
        <w:footnoteRef/>
      </w:r>
      <w:r w:rsidRPr="00D50205">
        <w:rPr>
          <w:rFonts w:ascii="Times New Roman" w:hAnsi="Times New Roman" w:cs="Times New Roman"/>
        </w:rPr>
        <w:t xml:space="preserve"> Suherman,</w:t>
      </w:r>
      <w:r>
        <w:rPr>
          <w:rFonts w:ascii="Times New Roman" w:hAnsi="Times New Roman" w:cs="Times New Roman"/>
          <w:lang w:val="id-ID"/>
        </w:rPr>
        <w:t xml:space="preserve"> </w:t>
      </w:r>
      <w:r w:rsidRPr="00D50205">
        <w:rPr>
          <w:rFonts w:ascii="Times New Roman" w:hAnsi="Times New Roman" w:cs="Times New Roman"/>
        </w:rPr>
        <w:t xml:space="preserve"> </w:t>
      </w:r>
      <w:r w:rsidRPr="00D50205">
        <w:rPr>
          <w:rFonts w:ascii="Times New Roman" w:hAnsi="Times New Roman" w:cs="Times New Roman"/>
          <w:i/>
        </w:rPr>
        <w:t>Perpustakaan Sebagai Jantung Sekolah</w:t>
      </w:r>
      <w:r w:rsidRPr="00D50205">
        <w:rPr>
          <w:rFonts w:ascii="Times New Roman" w:hAnsi="Times New Roman" w:cs="Times New Roman"/>
        </w:rPr>
        <w:t>, h. 134</w:t>
      </w:r>
      <w:r>
        <w:rPr>
          <w:rFonts w:ascii="Times New Roman" w:hAnsi="Times New Roman" w:cs="Times New Roman"/>
          <w:lang w:val="id-ID"/>
        </w:rPr>
        <w:t>.</w:t>
      </w:r>
    </w:p>
  </w:footnote>
  <w:footnote w:id="46">
    <w:p w:rsidR="00B1739D" w:rsidRPr="000A7136" w:rsidRDefault="00B1739D" w:rsidP="00764FD8">
      <w:pPr>
        <w:pStyle w:val="FootnoteText"/>
        <w:ind w:firstLine="720"/>
        <w:rPr>
          <w:lang w:val="id-ID"/>
        </w:rPr>
      </w:pPr>
      <w:r>
        <w:rPr>
          <w:rStyle w:val="FootnoteReference"/>
        </w:rPr>
        <w:footnoteRef/>
      </w:r>
      <w:r>
        <w:t xml:space="preserve"> </w:t>
      </w:r>
      <w:r w:rsidRPr="00D50205">
        <w:rPr>
          <w:rFonts w:ascii="Times New Roman" w:hAnsi="Times New Roman" w:cs="Times New Roman"/>
        </w:rPr>
        <w:t>Suherman,</w:t>
      </w:r>
      <w:r>
        <w:rPr>
          <w:rFonts w:ascii="Times New Roman" w:hAnsi="Times New Roman" w:cs="Times New Roman"/>
          <w:lang w:val="id-ID"/>
        </w:rPr>
        <w:t xml:space="preserve"> </w:t>
      </w:r>
      <w:r w:rsidRPr="00D50205">
        <w:rPr>
          <w:rFonts w:ascii="Times New Roman" w:hAnsi="Times New Roman" w:cs="Times New Roman"/>
        </w:rPr>
        <w:t xml:space="preserve"> </w:t>
      </w:r>
      <w:r w:rsidRPr="00D50205">
        <w:rPr>
          <w:rFonts w:ascii="Times New Roman" w:hAnsi="Times New Roman" w:cs="Times New Roman"/>
          <w:i/>
        </w:rPr>
        <w:t>Perpustakaan Sebagai Jantung Sekolah</w:t>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h. 135</w:t>
      </w:r>
      <w:r>
        <w:rPr>
          <w:rFonts w:ascii="Times New Roman" w:hAnsi="Times New Roman" w:cs="Times New Roman"/>
          <w:lang w:val="id-ID"/>
        </w:rPr>
        <w:t>.</w:t>
      </w:r>
    </w:p>
  </w:footnote>
  <w:footnote w:id="47">
    <w:p w:rsidR="00B1739D" w:rsidRPr="000A7136" w:rsidRDefault="00B1739D" w:rsidP="005909AD">
      <w:pPr>
        <w:pStyle w:val="FootnoteText"/>
        <w:ind w:firstLine="720"/>
        <w:rPr>
          <w:lang w:val="id-ID"/>
        </w:rPr>
      </w:pPr>
      <w:r>
        <w:rPr>
          <w:rStyle w:val="FootnoteReference"/>
        </w:rPr>
        <w:footnoteRef/>
      </w:r>
      <w:r>
        <w:t xml:space="preserve"> </w:t>
      </w:r>
      <w:r w:rsidRPr="00E52FB4">
        <w:rPr>
          <w:rFonts w:ascii="Times New Roman" w:hAnsi="Times New Roman" w:cs="Times New Roman"/>
          <w:color w:val="000000" w:themeColor="text1"/>
        </w:rPr>
        <w:t xml:space="preserve">Sumber : </w:t>
      </w:r>
      <w:r w:rsidRPr="00E52FB4">
        <w:rPr>
          <w:rFonts w:ascii="Times New Roman" w:hAnsi="Times New Roman" w:cs="Times New Roman"/>
          <w:i/>
          <w:color w:val="000000" w:themeColor="text1"/>
        </w:rPr>
        <w:t xml:space="preserve">Data Perpustakaan </w:t>
      </w:r>
      <w:r>
        <w:rPr>
          <w:rFonts w:ascii="Times New Roman" w:hAnsi="Times New Roman" w:cs="Times New Roman"/>
          <w:i/>
          <w:color w:val="000000" w:themeColor="text1"/>
        </w:rPr>
        <w:t>Universitas IBA Palembang 201</w:t>
      </w:r>
      <w:r>
        <w:rPr>
          <w:rFonts w:ascii="Times New Roman" w:hAnsi="Times New Roman" w:cs="Times New Roman"/>
          <w:i/>
          <w:color w:val="000000" w:themeColor="text1"/>
          <w:lang w:val="id-ID"/>
        </w:rPr>
        <w:t>5</w:t>
      </w:r>
    </w:p>
  </w:footnote>
  <w:footnote w:id="48">
    <w:p w:rsidR="00B1739D" w:rsidRPr="000A7136" w:rsidRDefault="00B1739D" w:rsidP="005909AD">
      <w:pPr>
        <w:pStyle w:val="FootnoteText"/>
        <w:ind w:firstLine="720"/>
        <w:rPr>
          <w:lang w:val="id-ID"/>
        </w:rPr>
      </w:pPr>
      <w:r>
        <w:rPr>
          <w:rStyle w:val="FootnoteReference"/>
        </w:rPr>
        <w:footnoteRef/>
      </w:r>
      <w:r>
        <w:t xml:space="preserve"> </w:t>
      </w:r>
      <w:r w:rsidRPr="00E52FB4">
        <w:rPr>
          <w:rFonts w:ascii="Times New Roman" w:hAnsi="Times New Roman" w:cs="Times New Roman"/>
          <w:color w:val="000000" w:themeColor="text1"/>
        </w:rPr>
        <w:t xml:space="preserve">Sumber : </w:t>
      </w:r>
      <w:r w:rsidRPr="00E52FB4">
        <w:rPr>
          <w:rFonts w:ascii="Times New Roman" w:hAnsi="Times New Roman" w:cs="Times New Roman"/>
          <w:i/>
          <w:color w:val="000000" w:themeColor="text1"/>
        </w:rPr>
        <w:t xml:space="preserve">Data Perpustakaan </w:t>
      </w:r>
      <w:r>
        <w:rPr>
          <w:rFonts w:ascii="Times New Roman" w:hAnsi="Times New Roman" w:cs="Times New Roman"/>
          <w:i/>
          <w:color w:val="000000" w:themeColor="text1"/>
        </w:rPr>
        <w:t>Universitas IBA Palembang 201</w:t>
      </w:r>
      <w:r>
        <w:rPr>
          <w:rFonts w:ascii="Times New Roman" w:hAnsi="Times New Roman" w:cs="Times New Roman"/>
          <w:i/>
          <w:color w:val="000000" w:themeColor="text1"/>
          <w:lang w:val="id-ID"/>
        </w:rPr>
        <w:t>5</w:t>
      </w:r>
    </w:p>
  </w:footnote>
  <w:footnote w:id="49">
    <w:p w:rsidR="00B1739D" w:rsidRPr="000A7136" w:rsidRDefault="00B1739D" w:rsidP="005909AD">
      <w:pPr>
        <w:pStyle w:val="FootnoteText"/>
        <w:ind w:firstLine="720"/>
        <w:rPr>
          <w:lang w:val="id-ID"/>
        </w:rPr>
      </w:pPr>
      <w:r>
        <w:rPr>
          <w:rStyle w:val="FootnoteReference"/>
        </w:rPr>
        <w:footnoteRef/>
      </w:r>
      <w:r>
        <w:t xml:space="preserve"> </w:t>
      </w:r>
      <w:r w:rsidRPr="00E52FB4">
        <w:rPr>
          <w:rFonts w:ascii="Times New Roman" w:hAnsi="Times New Roman" w:cs="Times New Roman"/>
          <w:color w:val="000000" w:themeColor="text1"/>
        </w:rPr>
        <w:t xml:space="preserve">Sumber : </w:t>
      </w:r>
      <w:r w:rsidRPr="00E52FB4">
        <w:rPr>
          <w:rFonts w:ascii="Times New Roman" w:hAnsi="Times New Roman" w:cs="Times New Roman"/>
          <w:i/>
          <w:color w:val="000000" w:themeColor="text1"/>
        </w:rPr>
        <w:t xml:space="preserve">Data Perpustakaan </w:t>
      </w:r>
      <w:r>
        <w:rPr>
          <w:rFonts w:ascii="Times New Roman" w:hAnsi="Times New Roman" w:cs="Times New Roman"/>
          <w:i/>
          <w:color w:val="000000" w:themeColor="text1"/>
        </w:rPr>
        <w:t>Universitas IBA Palembang 201</w:t>
      </w:r>
      <w:r>
        <w:rPr>
          <w:rFonts w:ascii="Times New Roman" w:hAnsi="Times New Roman" w:cs="Times New Roman"/>
          <w:i/>
          <w:color w:val="000000" w:themeColor="text1"/>
          <w:lang w:val="id-ID"/>
        </w:rPr>
        <w:t>5</w:t>
      </w:r>
    </w:p>
  </w:footnote>
  <w:footnote w:id="50">
    <w:p w:rsidR="00B1739D" w:rsidRPr="000A7136" w:rsidRDefault="00B1739D" w:rsidP="005909AD">
      <w:pPr>
        <w:pStyle w:val="FootnoteText"/>
        <w:ind w:firstLine="720"/>
        <w:rPr>
          <w:lang w:val="id-ID"/>
        </w:rPr>
      </w:pPr>
      <w:r>
        <w:rPr>
          <w:rStyle w:val="FootnoteReference"/>
        </w:rPr>
        <w:footnoteRef/>
      </w:r>
      <w:r>
        <w:t xml:space="preserve"> </w:t>
      </w:r>
      <w:r w:rsidRPr="00E52FB4">
        <w:rPr>
          <w:rFonts w:ascii="Times New Roman" w:hAnsi="Times New Roman" w:cs="Times New Roman"/>
          <w:color w:val="000000" w:themeColor="text1"/>
        </w:rPr>
        <w:t xml:space="preserve">Sumber : </w:t>
      </w:r>
      <w:r w:rsidRPr="00E52FB4">
        <w:rPr>
          <w:rFonts w:ascii="Times New Roman" w:hAnsi="Times New Roman" w:cs="Times New Roman"/>
          <w:i/>
          <w:color w:val="000000" w:themeColor="text1"/>
        </w:rPr>
        <w:t xml:space="preserve">Data Perpustakaan </w:t>
      </w:r>
      <w:r>
        <w:rPr>
          <w:rFonts w:ascii="Times New Roman" w:hAnsi="Times New Roman" w:cs="Times New Roman"/>
          <w:i/>
          <w:color w:val="000000" w:themeColor="text1"/>
        </w:rPr>
        <w:t>Universitas IBA Palembang 201</w:t>
      </w:r>
      <w:r>
        <w:rPr>
          <w:rFonts w:ascii="Times New Roman" w:hAnsi="Times New Roman" w:cs="Times New Roman"/>
          <w:i/>
          <w:color w:val="000000" w:themeColor="text1"/>
          <w:lang w:val="id-ID"/>
        </w:rPr>
        <w:t>5</w:t>
      </w:r>
    </w:p>
  </w:footnote>
  <w:footnote w:id="51">
    <w:p w:rsidR="00B1739D" w:rsidRPr="000A7136" w:rsidRDefault="00B1739D" w:rsidP="005909AD">
      <w:pPr>
        <w:pStyle w:val="FootnoteText"/>
        <w:ind w:firstLine="720"/>
        <w:rPr>
          <w:lang w:val="id-ID"/>
        </w:rPr>
      </w:pPr>
      <w:r>
        <w:rPr>
          <w:rStyle w:val="FootnoteReference"/>
        </w:rPr>
        <w:footnoteRef/>
      </w:r>
      <w:r>
        <w:t xml:space="preserve"> </w:t>
      </w:r>
      <w:r w:rsidRPr="00E52FB4">
        <w:rPr>
          <w:rFonts w:ascii="Times New Roman" w:hAnsi="Times New Roman" w:cs="Times New Roman"/>
          <w:color w:val="000000" w:themeColor="text1"/>
        </w:rPr>
        <w:t xml:space="preserve">Sumber : </w:t>
      </w:r>
      <w:r w:rsidRPr="00E52FB4">
        <w:rPr>
          <w:rFonts w:ascii="Times New Roman" w:hAnsi="Times New Roman" w:cs="Times New Roman"/>
          <w:i/>
          <w:color w:val="000000" w:themeColor="text1"/>
        </w:rPr>
        <w:t xml:space="preserve">Data Perpustakaan </w:t>
      </w:r>
      <w:r>
        <w:rPr>
          <w:rFonts w:ascii="Times New Roman" w:hAnsi="Times New Roman" w:cs="Times New Roman"/>
          <w:i/>
          <w:color w:val="000000" w:themeColor="text1"/>
        </w:rPr>
        <w:t>Universitas IBA Palembang 201</w:t>
      </w:r>
      <w:r>
        <w:rPr>
          <w:rFonts w:ascii="Times New Roman" w:hAnsi="Times New Roman" w:cs="Times New Roman"/>
          <w:i/>
          <w:color w:val="000000" w:themeColor="text1"/>
          <w:lang w:val="id-ID"/>
        </w:rPr>
        <w:t>5</w:t>
      </w:r>
    </w:p>
  </w:footnote>
  <w:footnote w:id="52">
    <w:p w:rsidR="00B1739D" w:rsidRPr="003E75F5" w:rsidRDefault="00B1739D" w:rsidP="00DE0F84">
      <w:pPr>
        <w:pStyle w:val="FootnoteText"/>
        <w:ind w:firstLine="720"/>
        <w:rPr>
          <w:lang w:val="id-ID"/>
        </w:rPr>
      </w:pPr>
      <w:r>
        <w:rPr>
          <w:rStyle w:val="FootnoteReference"/>
        </w:rPr>
        <w:footnoteRef/>
      </w:r>
      <w:r>
        <w:t xml:space="preserve"> </w:t>
      </w:r>
      <w:r w:rsidRPr="00E52FB4">
        <w:rPr>
          <w:rFonts w:ascii="Times New Roman" w:hAnsi="Times New Roman" w:cs="Times New Roman"/>
          <w:color w:val="000000" w:themeColor="text1"/>
        </w:rPr>
        <w:t xml:space="preserve">Sumber : </w:t>
      </w:r>
      <w:r w:rsidRPr="00E52FB4">
        <w:rPr>
          <w:rFonts w:ascii="Times New Roman" w:hAnsi="Times New Roman" w:cs="Times New Roman"/>
          <w:i/>
          <w:color w:val="000000" w:themeColor="text1"/>
        </w:rPr>
        <w:t xml:space="preserve">Data Perpustakaan </w:t>
      </w:r>
      <w:r>
        <w:rPr>
          <w:rFonts w:ascii="Times New Roman" w:hAnsi="Times New Roman" w:cs="Times New Roman"/>
          <w:i/>
          <w:color w:val="000000" w:themeColor="text1"/>
        </w:rPr>
        <w:t>Universitas IBA Palembang 201</w:t>
      </w:r>
      <w:r>
        <w:rPr>
          <w:rFonts w:ascii="Times New Roman" w:hAnsi="Times New Roman" w:cs="Times New Roman"/>
          <w:i/>
          <w:color w:val="000000" w:themeColor="text1"/>
          <w:lang w:val="id-ID"/>
        </w:rPr>
        <w:t>5</w:t>
      </w:r>
    </w:p>
  </w:footnote>
  <w:footnote w:id="53">
    <w:p w:rsidR="00B1739D" w:rsidRPr="00C05C90" w:rsidRDefault="00B1739D" w:rsidP="00C05C90">
      <w:pPr>
        <w:pStyle w:val="FootnoteText"/>
        <w:ind w:firstLine="720"/>
        <w:rPr>
          <w:lang w:val="id-ID"/>
        </w:rPr>
      </w:pPr>
      <w:r>
        <w:rPr>
          <w:rStyle w:val="FootnoteReference"/>
        </w:rPr>
        <w:footnoteRef/>
      </w:r>
      <w:r>
        <w:t xml:space="preserve"> </w:t>
      </w:r>
      <w:r w:rsidRPr="00EE6328">
        <w:rPr>
          <w:rFonts w:ascii="Times New Roman" w:hAnsi="Times New Roman" w:cs="Times New Roman"/>
          <w:lang w:val="id-ID"/>
        </w:rPr>
        <w:t xml:space="preserve">Rahayuningsih, </w:t>
      </w:r>
      <w:r w:rsidRPr="00EE6328">
        <w:rPr>
          <w:rFonts w:ascii="Times New Roman" w:hAnsi="Times New Roman" w:cs="Times New Roman"/>
          <w:i/>
          <w:lang w:val="id-ID"/>
        </w:rPr>
        <w:t>Pengelolaan Perpustakaan</w:t>
      </w:r>
      <w:r w:rsidRPr="00EE6328">
        <w:rPr>
          <w:rFonts w:ascii="Times New Roman" w:hAnsi="Times New Roman" w:cs="Times New Roman"/>
          <w:lang w:val="id-ID"/>
        </w:rPr>
        <w:t>, h. 85</w:t>
      </w:r>
      <w:r>
        <w:rPr>
          <w:lang w:val="id-ID"/>
        </w:rPr>
        <w:t>.</w:t>
      </w:r>
    </w:p>
  </w:footnote>
  <w:footnote w:id="54">
    <w:p w:rsidR="00B1739D" w:rsidRPr="00EE6328" w:rsidRDefault="00B1739D" w:rsidP="00EE6328">
      <w:pPr>
        <w:pStyle w:val="FootnoteText"/>
        <w:ind w:firstLine="720"/>
        <w:jc w:val="both"/>
        <w:rPr>
          <w:rFonts w:ascii="Times New Roman" w:hAnsi="Times New Roman" w:cs="Times New Roman"/>
          <w:lang w:val="id-ID"/>
        </w:rPr>
      </w:pPr>
      <w:r w:rsidRPr="00EE6328">
        <w:rPr>
          <w:rStyle w:val="FootnoteReference"/>
          <w:rFonts w:ascii="Times New Roman" w:hAnsi="Times New Roman" w:cs="Times New Roman"/>
          <w:sz w:val="20"/>
          <w:szCs w:val="20"/>
        </w:rPr>
        <w:footnoteRef/>
      </w:r>
      <w:r w:rsidRPr="00EE6328">
        <w:rPr>
          <w:rFonts w:ascii="Times New Roman" w:hAnsi="Times New Roman" w:cs="Times New Roman"/>
          <w:lang w:val="id-ID"/>
        </w:rPr>
        <w:t>Wawancara dengan  Ibu  Rosnaini Wahid (Kepala P</w:t>
      </w:r>
      <w:r>
        <w:rPr>
          <w:rFonts w:ascii="Times New Roman" w:hAnsi="Times New Roman" w:cs="Times New Roman"/>
          <w:lang w:val="id-ID"/>
        </w:rPr>
        <w:t>erpustakaan  Universitas IBA</w:t>
      </w:r>
      <w:r w:rsidRPr="00EE6328">
        <w:rPr>
          <w:rFonts w:ascii="Times New Roman" w:hAnsi="Times New Roman" w:cs="Times New Roman"/>
          <w:lang w:val="id-ID"/>
        </w:rPr>
        <w:t xml:space="preserve"> Palembang), Palembang  27 Juni 2015.</w:t>
      </w:r>
    </w:p>
  </w:footnote>
  <w:footnote w:id="55">
    <w:p w:rsidR="00B1739D" w:rsidRPr="00EE6328" w:rsidRDefault="00B1739D" w:rsidP="00EE6328">
      <w:pPr>
        <w:pStyle w:val="FootnoteText"/>
        <w:ind w:firstLine="720"/>
        <w:jc w:val="both"/>
        <w:rPr>
          <w:rFonts w:ascii="Times New Roman" w:hAnsi="Times New Roman" w:cs="Times New Roman"/>
          <w:lang w:val="id-ID"/>
        </w:rPr>
      </w:pPr>
      <w:r w:rsidRPr="00EE6328">
        <w:rPr>
          <w:rStyle w:val="FootnoteReference"/>
          <w:rFonts w:ascii="Times New Roman" w:hAnsi="Times New Roman" w:cs="Times New Roman"/>
          <w:sz w:val="20"/>
          <w:szCs w:val="20"/>
        </w:rPr>
        <w:footnoteRef/>
      </w:r>
      <w:r w:rsidRPr="00EE6328">
        <w:rPr>
          <w:rFonts w:ascii="Times New Roman" w:hAnsi="Times New Roman" w:cs="Times New Roman"/>
        </w:rPr>
        <w:t xml:space="preserve"> </w:t>
      </w:r>
      <w:r w:rsidRPr="00EE6328">
        <w:rPr>
          <w:rFonts w:ascii="Times New Roman" w:hAnsi="Times New Roman" w:cs="Times New Roman"/>
          <w:lang w:val="id-ID"/>
        </w:rPr>
        <w:t>Wawancara den</w:t>
      </w:r>
      <w:r>
        <w:rPr>
          <w:rFonts w:ascii="Times New Roman" w:hAnsi="Times New Roman" w:cs="Times New Roman"/>
          <w:lang w:val="id-ID"/>
        </w:rPr>
        <w:t>gan Ibu Dies Meirita Sari (Pengelola</w:t>
      </w:r>
      <w:r w:rsidRPr="00EE6328">
        <w:rPr>
          <w:rFonts w:ascii="Times New Roman" w:hAnsi="Times New Roman" w:cs="Times New Roman"/>
          <w:lang w:val="id-ID"/>
        </w:rPr>
        <w:t xml:space="preserve"> Bagian Teknis</w:t>
      </w:r>
      <w:r>
        <w:rPr>
          <w:rFonts w:ascii="Times New Roman" w:hAnsi="Times New Roman" w:cs="Times New Roman"/>
          <w:lang w:val="id-ID"/>
        </w:rPr>
        <w:t xml:space="preserve"> di Perpustakaan Universitas IBA</w:t>
      </w:r>
      <w:r w:rsidRPr="00EE6328">
        <w:rPr>
          <w:rFonts w:ascii="Times New Roman" w:hAnsi="Times New Roman" w:cs="Times New Roman"/>
          <w:lang w:val="id-ID"/>
        </w:rPr>
        <w:t xml:space="preserve"> Palembang), Palembang 27 Juni 2015.</w:t>
      </w:r>
    </w:p>
  </w:footnote>
  <w:footnote w:id="56">
    <w:p w:rsidR="00B1739D" w:rsidRPr="00C04277" w:rsidRDefault="00B1739D" w:rsidP="00337BD6">
      <w:pPr>
        <w:pStyle w:val="FootnoteText"/>
        <w:ind w:firstLine="720"/>
        <w:rPr>
          <w:lang w:val="id-ID"/>
        </w:rPr>
      </w:pPr>
      <w:r>
        <w:rPr>
          <w:rStyle w:val="FootnoteReference"/>
        </w:rPr>
        <w:footnoteRef/>
      </w:r>
      <w:r>
        <w:t xml:space="preserve"> </w:t>
      </w:r>
      <w:r>
        <w:rPr>
          <w:lang w:val="id-ID"/>
        </w:rPr>
        <w:t xml:space="preserve">Ardoni Rahmat Ramadhanu, </w:t>
      </w:r>
      <w:r>
        <w:rPr>
          <w:i/>
          <w:lang w:val="id-ID"/>
        </w:rPr>
        <w:t>Tinjauan Tentang Penggunaan Opac di Perpustakaan Poltekkes Kemenkes RI Padang</w:t>
      </w:r>
      <w:r>
        <w:rPr>
          <w:lang w:val="id-ID"/>
        </w:rPr>
        <w:t xml:space="preserve"> (Padang:Universitas Negeri Padang, 2013) h. 558. Di akses tanggal 10 Juli 2015 dari </w:t>
      </w:r>
      <w:r w:rsidRPr="00C04277">
        <w:rPr>
          <w:lang w:val="id-ID"/>
        </w:rPr>
        <w:t>https://www.google.com/search?q=jurnal+sitem+automasi+opac&amp;ie=utf-8&amp;oe=utf-8</w:t>
      </w:r>
      <w:r>
        <w:rPr>
          <w:lang w:val="id-ID"/>
        </w:rPr>
        <w:t xml:space="preserve"> </w:t>
      </w:r>
    </w:p>
  </w:footnote>
  <w:footnote w:id="57">
    <w:p w:rsidR="00B1739D" w:rsidRPr="00C2318E" w:rsidRDefault="00B1739D" w:rsidP="00C2318E">
      <w:pPr>
        <w:pStyle w:val="FootnoteText"/>
        <w:ind w:firstLine="720"/>
        <w:rPr>
          <w:lang w:val="id-ID"/>
        </w:rPr>
      </w:pPr>
      <w:r>
        <w:rPr>
          <w:rStyle w:val="FootnoteReference"/>
        </w:rPr>
        <w:footnoteRef/>
      </w:r>
      <w:r>
        <w:t xml:space="preserve"> </w:t>
      </w:r>
      <w:r>
        <w:rPr>
          <w:lang w:val="id-ID"/>
        </w:rPr>
        <w:t>Wawancara dengan Pak Gali Purnama (Bagian Pengolahan Perpustakaan Universita IBA Palembang),  Palembang 30 Juni 2015</w:t>
      </w:r>
    </w:p>
  </w:footnote>
  <w:footnote w:id="58">
    <w:p w:rsidR="00B1739D" w:rsidRPr="00381E90" w:rsidRDefault="00B1739D" w:rsidP="00381E90">
      <w:pPr>
        <w:pStyle w:val="FootnoteText"/>
        <w:ind w:firstLine="720"/>
        <w:jc w:val="both"/>
        <w:rPr>
          <w:rFonts w:ascii="Times New Roman" w:hAnsi="Times New Roman" w:cs="Times New Roman"/>
          <w:lang w:val="id-ID"/>
        </w:rPr>
      </w:pPr>
      <w:r>
        <w:rPr>
          <w:rStyle w:val="FootnoteReference"/>
        </w:rPr>
        <w:footnoteRef/>
      </w:r>
      <w:r>
        <w:t xml:space="preserve"> </w:t>
      </w:r>
      <w:r w:rsidRPr="00EE6328">
        <w:rPr>
          <w:rFonts w:ascii="Times New Roman" w:hAnsi="Times New Roman" w:cs="Times New Roman"/>
          <w:lang w:val="id-ID"/>
        </w:rPr>
        <w:t>Wawancara de</w:t>
      </w:r>
      <w:r>
        <w:rPr>
          <w:rFonts w:ascii="Times New Roman" w:hAnsi="Times New Roman" w:cs="Times New Roman"/>
          <w:lang w:val="id-ID"/>
        </w:rPr>
        <w:t>ngan Ibu Dies Meirita Sari (Pengelola</w:t>
      </w:r>
      <w:r w:rsidRPr="00EE6328">
        <w:rPr>
          <w:rFonts w:ascii="Times New Roman" w:hAnsi="Times New Roman" w:cs="Times New Roman"/>
          <w:lang w:val="id-ID"/>
        </w:rPr>
        <w:t xml:space="preserve"> Bagian Teknis</w:t>
      </w:r>
      <w:r>
        <w:rPr>
          <w:rFonts w:ascii="Times New Roman" w:hAnsi="Times New Roman" w:cs="Times New Roman"/>
          <w:lang w:val="id-ID"/>
        </w:rPr>
        <w:t xml:space="preserve"> di Perpustakaan Universitas IBA</w:t>
      </w:r>
      <w:r w:rsidRPr="00EE6328">
        <w:rPr>
          <w:rFonts w:ascii="Times New Roman" w:hAnsi="Times New Roman" w:cs="Times New Roman"/>
          <w:lang w:val="id-ID"/>
        </w:rPr>
        <w:t xml:space="preserve"> Palembang), Palembang 27 Juni 2015.</w:t>
      </w:r>
    </w:p>
  </w:footnote>
  <w:footnote w:id="59">
    <w:p w:rsidR="00B1739D" w:rsidRPr="00EE6328" w:rsidRDefault="00B1739D" w:rsidP="00381E90">
      <w:pPr>
        <w:pStyle w:val="FootnoteText"/>
        <w:ind w:firstLine="720"/>
        <w:jc w:val="both"/>
        <w:rPr>
          <w:rFonts w:ascii="Times New Roman" w:hAnsi="Times New Roman" w:cs="Times New Roman"/>
          <w:lang w:val="id-ID"/>
        </w:rPr>
      </w:pPr>
      <w:r>
        <w:rPr>
          <w:rStyle w:val="FootnoteReference"/>
        </w:rPr>
        <w:footnoteRef/>
      </w:r>
      <w:r>
        <w:t xml:space="preserve"> </w:t>
      </w:r>
      <w:r w:rsidRPr="00EE6328">
        <w:rPr>
          <w:rFonts w:ascii="Times New Roman" w:hAnsi="Times New Roman" w:cs="Times New Roman"/>
          <w:lang w:val="id-ID"/>
        </w:rPr>
        <w:t>Wawancara dengan  Ibu  Rosnaini Wahid (Kepala Perpustak</w:t>
      </w:r>
      <w:r>
        <w:rPr>
          <w:rFonts w:ascii="Times New Roman" w:hAnsi="Times New Roman" w:cs="Times New Roman"/>
          <w:lang w:val="id-ID"/>
        </w:rPr>
        <w:t>aan  Universitas IBA</w:t>
      </w:r>
      <w:r w:rsidRPr="00EE6328">
        <w:rPr>
          <w:rFonts w:ascii="Times New Roman" w:hAnsi="Times New Roman" w:cs="Times New Roman"/>
          <w:lang w:val="id-ID"/>
        </w:rPr>
        <w:t xml:space="preserve"> Palembang), Palembang  27 Juni 2015.</w:t>
      </w:r>
    </w:p>
    <w:p w:rsidR="00B1739D" w:rsidRPr="00381E90" w:rsidRDefault="00B1739D" w:rsidP="00381E90">
      <w:pPr>
        <w:pStyle w:val="FootnoteText"/>
        <w:ind w:firstLine="720"/>
        <w:rPr>
          <w:lang w:val="id-ID"/>
        </w:rPr>
      </w:pPr>
    </w:p>
  </w:footnote>
  <w:footnote w:id="60">
    <w:p w:rsidR="00B1739D" w:rsidRPr="00EB7725" w:rsidRDefault="00B1739D" w:rsidP="00EB7725">
      <w:pPr>
        <w:pStyle w:val="FootnoteText"/>
        <w:ind w:firstLine="720"/>
        <w:rPr>
          <w:lang w:val="id-ID"/>
        </w:rPr>
      </w:pPr>
      <w:r>
        <w:rPr>
          <w:rStyle w:val="FootnoteReference"/>
        </w:rPr>
        <w:footnoteRef/>
      </w:r>
      <w:r>
        <w:rPr>
          <w:lang w:val="id-ID"/>
        </w:rPr>
        <w:t>Wawancara dengan Nur Ikhsan Tri Sersanto (Mahasiswa Universitas IBA Palembang ), Palembang,29 Juni 2015.</w:t>
      </w:r>
      <w:r>
        <w:t xml:space="preserve"> </w:t>
      </w:r>
    </w:p>
  </w:footnote>
  <w:footnote w:id="61">
    <w:p w:rsidR="00B1739D" w:rsidRPr="00875438" w:rsidRDefault="00B1739D" w:rsidP="00875438">
      <w:pPr>
        <w:pStyle w:val="FootnoteText"/>
        <w:ind w:firstLine="720"/>
        <w:rPr>
          <w:lang w:val="id-ID"/>
        </w:rPr>
      </w:pPr>
      <w:r>
        <w:rPr>
          <w:rStyle w:val="FootnoteReference"/>
        </w:rPr>
        <w:footnoteRef/>
      </w:r>
      <w:r>
        <w:t xml:space="preserve"> </w:t>
      </w:r>
      <w:r>
        <w:rPr>
          <w:lang w:val="id-ID"/>
        </w:rPr>
        <w:t>Wawancara dengan Nita Harani (Mahasiswa Universitas IBA Palembang Jurusan Akuntasi), Palembang,  7 Juli 2015.</w:t>
      </w:r>
    </w:p>
  </w:footnote>
  <w:footnote w:id="62">
    <w:p w:rsidR="00B1739D" w:rsidRPr="005B2BD1" w:rsidRDefault="00B1739D" w:rsidP="005B2BD1">
      <w:pPr>
        <w:pStyle w:val="FootnoteText"/>
        <w:ind w:firstLine="720"/>
        <w:rPr>
          <w:lang w:val="id-ID"/>
        </w:rPr>
      </w:pPr>
      <w:r>
        <w:rPr>
          <w:rStyle w:val="FootnoteReference"/>
        </w:rPr>
        <w:footnoteRef/>
      </w:r>
      <w:r>
        <w:t xml:space="preserve"> </w:t>
      </w:r>
      <w:r>
        <w:rPr>
          <w:lang w:val="id-ID"/>
        </w:rPr>
        <w:t>Wawancara dengan Rita (Mahasiswa Universitas IBA Palembang Jurusan Ekonomi), Palembang, 29 Juni 2015.</w:t>
      </w:r>
    </w:p>
  </w:footnote>
  <w:footnote w:id="63">
    <w:p w:rsidR="00B1739D" w:rsidRPr="00EB3FC6" w:rsidRDefault="00B1739D" w:rsidP="00EB3FC6">
      <w:pPr>
        <w:pStyle w:val="FootnoteText"/>
        <w:ind w:firstLine="720"/>
        <w:rPr>
          <w:lang w:val="id-ID"/>
        </w:rPr>
      </w:pPr>
      <w:r>
        <w:rPr>
          <w:rStyle w:val="FootnoteReference"/>
        </w:rPr>
        <w:footnoteRef/>
      </w:r>
      <w:r>
        <w:t xml:space="preserve"> </w:t>
      </w:r>
      <w:r>
        <w:rPr>
          <w:lang w:val="id-ID"/>
        </w:rPr>
        <w:t>Wawancara dengan yulia (Mahasiswa Universitas IBA Palembang), Palembang,  29 Juni 2015.</w:t>
      </w:r>
    </w:p>
  </w:footnote>
  <w:footnote w:id="64">
    <w:p w:rsidR="00B1739D" w:rsidRPr="00EB3FC6" w:rsidRDefault="00B1739D" w:rsidP="00EB3FC6">
      <w:pPr>
        <w:pStyle w:val="FootnoteText"/>
        <w:ind w:firstLine="720"/>
        <w:rPr>
          <w:lang w:val="id-ID"/>
        </w:rPr>
      </w:pPr>
      <w:r>
        <w:rPr>
          <w:rStyle w:val="FootnoteReference"/>
        </w:rPr>
        <w:footnoteRef/>
      </w:r>
      <w:r>
        <w:t xml:space="preserve"> </w:t>
      </w:r>
      <w:r>
        <w:rPr>
          <w:lang w:val="id-ID"/>
        </w:rPr>
        <w:t>Wawancara dengan Riyono (Mahasiswa Universitas IBA Palembang Jurusan Teknik), Palembang, 27 Juni 2015.</w:t>
      </w:r>
    </w:p>
  </w:footnote>
  <w:footnote w:id="65">
    <w:p w:rsidR="00B1739D" w:rsidRPr="0021649E" w:rsidRDefault="00B1739D" w:rsidP="0021649E">
      <w:pPr>
        <w:pStyle w:val="FootnoteText"/>
        <w:ind w:firstLine="720"/>
        <w:rPr>
          <w:lang w:val="id-ID"/>
        </w:rPr>
      </w:pPr>
      <w:r>
        <w:rPr>
          <w:rStyle w:val="FootnoteReference"/>
        </w:rPr>
        <w:footnoteRef/>
      </w:r>
      <w:r>
        <w:t xml:space="preserve"> </w:t>
      </w:r>
      <w:r>
        <w:rPr>
          <w:lang w:val="id-ID"/>
        </w:rPr>
        <w:t>Hasil Observasi,di Perpustakaan Universitas IBA Palembang,  13 Mei 2015.</w:t>
      </w:r>
    </w:p>
  </w:footnote>
  <w:footnote w:id="66">
    <w:p w:rsidR="00B1739D" w:rsidRPr="0077631D" w:rsidRDefault="00B1739D" w:rsidP="0077631D">
      <w:pPr>
        <w:pStyle w:val="FootnoteText"/>
        <w:ind w:firstLine="720"/>
        <w:rPr>
          <w:lang w:val="id-ID"/>
        </w:rPr>
      </w:pPr>
      <w:r>
        <w:rPr>
          <w:rStyle w:val="FootnoteReference"/>
        </w:rPr>
        <w:footnoteRef/>
      </w:r>
      <w:r>
        <w:t xml:space="preserve"> </w:t>
      </w:r>
      <w:r>
        <w:rPr>
          <w:lang w:val="id-ID"/>
        </w:rPr>
        <w:t>Wawancara dengan Muhammad Zainuddin (Mahasiswa Universitas IBA Palembang Jurusan Manajemen K euangan), Palembang 29 Juni 2015.</w:t>
      </w:r>
    </w:p>
  </w:footnote>
  <w:footnote w:id="67">
    <w:p w:rsidR="00B1739D" w:rsidRPr="0077631D" w:rsidRDefault="00B1739D" w:rsidP="0077631D">
      <w:pPr>
        <w:pStyle w:val="FootnoteText"/>
        <w:ind w:firstLine="720"/>
        <w:rPr>
          <w:lang w:val="id-ID"/>
        </w:rPr>
      </w:pPr>
      <w:r>
        <w:rPr>
          <w:rStyle w:val="FootnoteReference"/>
        </w:rPr>
        <w:footnoteRef/>
      </w:r>
      <w:r>
        <w:t xml:space="preserve"> </w:t>
      </w:r>
      <w:r>
        <w:rPr>
          <w:lang w:val="id-ID"/>
        </w:rPr>
        <w:t>Wawancara dengan Raju Almahdi  M (Mahasiswa Universitas IBA Palembang), Palembang  7 Juli 2015.</w:t>
      </w:r>
    </w:p>
  </w:footnote>
  <w:footnote w:id="68">
    <w:p w:rsidR="00B1739D" w:rsidRPr="00A840FB" w:rsidRDefault="00B1739D" w:rsidP="00A840FB">
      <w:pPr>
        <w:pStyle w:val="FootnoteText"/>
        <w:ind w:firstLine="720"/>
        <w:rPr>
          <w:lang w:val="id-ID"/>
        </w:rPr>
      </w:pPr>
      <w:r>
        <w:rPr>
          <w:rStyle w:val="FootnoteReference"/>
        </w:rPr>
        <w:footnoteRef/>
      </w:r>
      <w:r>
        <w:t xml:space="preserve"> </w:t>
      </w:r>
      <w:r>
        <w:rPr>
          <w:lang w:val="id-ID"/>
        </w:rPr>
        <w:t>Wawancara dengan Riyono (Mahasiswa Universitas IBA Palembang Jurusan Teknik), Palembang, 27 Juni 2015.</w:t>
      </w:r>
    </w:p>
  </w:footnote>
  <w:footnote w:id="69">
    <w:p w:rsidR="00B1739D" w:rsidRPr="00F31D69" w:rsidRDefault="00B1739D" w:rsidP="00F31D69">
      <w:pPr>
        <w:pStyle w:val="FootnoteText"/>
        <w:ind w:firstLine="720"/>
        <w:rPr>
          <w:lang w:val="id-ID"/>
        </w:rPr>
      </w:pPr>
      <w:r>
        <w:rPr>
          <w:rStyle w:val="FootnoteReference"/>
        </w:rPr>
        <w:footnoteRef/>
      </w:r>
      <w:r>
        <w:t xml:space="preserve"> </w:t>
      </w:r>
      <w:r>
        <w:rPr>
          <w:lang w:val="id-ID"/>
        </w:rPr>
        <w:t xml:space="preserve">Sutarno NS, </w:t>
      </w:r>
      <w:r>
        <w:rPr>
          <w:i/>
          <w:lang w:val="id-ID"/>
        </w:rPr>
        <w:t>Perpustakaan dan Masyarakat.</w:t>
      </w:r>
      <w:r>
        <w:rPr>
          <w:lang w:val="id-ID"/>
        </w:rPr>
        <w:t xml:space="preserve"> h. 82.</w:t>
      </w:r>
    </w:p>
  </w:footnote>
  <w:footnote w:id="70">
    <w:p w:rsidR="00B1739D" w:rsidRPr="00595F56" w:rsidRDefault="00B1739D" w:rsidP="000E4C1B">
      <w:pPr>
        <w:pStyle w:val="FootnoteText"/>
        <w:ind w:firstLine="720"/>
        <w:jc w:val="both"/>
        <w:rPr>
          <w:lang w:val="id-ID"/>
        </w:rPr>
      </w:pPr>
      <w:r>
        <w:rPr>
          <w:rStyle w:val="FootnoteReference"/>
        </w:rPr>
        <w:footnoteRef/>
      </w:r>
      <w:r>
        <w:t xml:space="preserve"> </w:t>
      </w:r>
      <w:r>
        <w:rPr>
          <w:lang w:val="id-ID"/>
        </w:rPr>
        <w:t>Wawancara dengan Muhammad Zainuddin (Mahasiswa Universitas IBA Palembang Jurusan Manajemen K euangan), Palembang 29 Juni 2015.</w:t>
      </w:r>
    </w:p>
  </w:footnote>
  <w:footnote w:id="71">
    <w:p w:rsidR="00B1739D" w:rsidRPr="00595F56" w:rsidRDefault="00B1739D" w:rsidP="000E4C1B">
      <w:pPr>
        <w:pStyle w:val="FootnoteText"/>
        <w:ind w:firstLine="720"/>
        <w:jc w:val="both"/>
        <w:rPr>
          <w:lang w:val="id-ID"/>
        </w:rPr>
      </w:pPr>
      <w:r>
        <w:rPr>
          <w:rStyle w:val="FootnoteReference"/>
        </w:rPr>
        <w:footnoteRef/>
      </w:r>
      <w:r>
        <w:t xml:space="preserve"> </w:t>
      </w:r>
      <w:r>
        <w:rPr>
          <w:lang w:val="id-ID"/>
        </w:rPr>
        <w:t>Wawancara dengan Nita Harani (Mahasiswa Universitas IBA Palembang Jurusan Akuntasi), Palembang,  7 Juli 2015.</w:t>
      </w:r>
    </w:p>
  </w:footnote>
  <w:footnote w:id="72">
    <w:p w:rsidR="00B1739D" w:rsidRPr="00BE0F02" w:rsidRDefault="00B1739D" w:rsidP="000E4C1B">
      <w:pPr>
        <w:pStyle w:val="FootnoteText"/>
        <w:ind w:firstLine="720"/>
        <w:jc w:val="both"/>
        <w:rPr>
          <w:lang w:val="id-ID"/>
        </w:rPr>
      </w:pPr>
      <w:r>
        <w:rPr>
          <w:rStyle w:val="FootnoteReference"/>
        </w:rPr>
        <w:footnoteRef/>
      </w:r>
      <w:r>
        <w:t xml:space="preserve"> </w:t>
      </w:r>
      <w:r>
        <w:rPr>
          <w:lang w:val="id-ID"/>
        </w:rPr>
        <w:t>Wawancara dengan Riyono (Mahasiswa Universitas IBA Palembang Jurusan Teknik), Palembang, 27 Juni 2015</w:t>
      </w:r>
    </w:p>
  </w:footnote>
  <w:footnote w:id="73">
    <w:p w:rsidR="00B1739D" w:rsidRPr="00EB3FC6" w:rsidRDefault="00B1739D" w:rsidP="000E4C1B">
      <w:pPr>
        <w:pStyle w:val="FootnoteText"/>
        <w:ind w:firstLine="720"/>
        <w:jc w:val="both"/>
        <w:rPr>
          <w:lang w:val="id-ID"/>
        </w:rPr>
      </w:pPr>
      <w:r>
        <w:rPr>
          <w:rStyle w:val="FootnoteReference"/>
        </w:rPr>
        <w:footnoteRef/>
      </w:r>
      <w:r>
        <w:t xml:space="preserve"> </w:t>
      </w:r>
      <w:r>
        <w:rPr>
          <w:lang w:val="id-ID"/>
        </w:rPr>
        <w:t>Wawancara dengan Yulia, Rita dan Raju Almahdi M (Mahasiswa Universitas IBA Palembang), Palembang,  29 Juni 2015.</w:t>
      </w:r>
    </w:p>
    <w:p w:rsidR="00B1739D" w:rsidRPr="00B2526C" w:rsidRDefault="00B1739D" w:rsidP="00B2526C">
      <w:pPr>
        <w:pStyle w:val="FootnoteText"/>
        <w:ind w:firstLine="720"/>
        <w:rPr>
          <w:lang w:val="id-ID"/>
        </w:rPr>
      </w:pPr>
    </w:p>
  </w:footnote>
  <w:footnote w:id="74">
    <w:p w:rsidR="00B1739D" w:rsidRPr="00CE18EB" w:rsidRDefault="00B1739D" w:rsidP="0046680D">
      <w:pPr>
        <w:pStyle w:val="FootnoteText"/>
        <w:ind w:firstLine="720"/>
        <w:rPr>
          <w:lang w:val="id-ID"/>
        </w:rPr>
      </w:pPr>
      <w:r>
        <w:rPr>
          <w:rStyle w:val="FootnoteReference"/>
        </w:rPr>
        <w:footnoteRef/>
      </w:r>
      <w:r>
        <w:t xml:space="preserve"> </w:t>
      </w:r>
      <w:r>
        <w:rPr>
          <w:lang w:val="id-ID"/>
        </w:rPr>
        <w:t xml:space="preserve">Anom Mirmani,  </w:t>
      </w:r>
      <w:r>
        <w:rPr>
          <w:i/>
          <w:lang w:val="id-ID"/>
        </w:rPr>
        <w:t xml:space="preserve">Pengolahan Bahan Nonbuku </w:t>
      </w:r>
      <w:r>
        <w:rPr>
          <w:lang w:val="id-ID"/>
        </w:rPr>
        <w:t>(Tanggerang Selatan: Universitas Terbuka, 2012), h. 1.2.</w:t>
      </w:r>
    </w:p>
  </w:footnote>
  <w:footnote w:id="75">
    <w:p w:rsidR="00B1739D" w:rsidRPr="00D74C95" w:rsidRDefault="00B1739D" w:rsidP="008D05F1">
      <w:pPr>
        <w:pStyle w:val="FootnoteText"/>
        <w:ind w:firstLine="720"/>
        <w:jc w:val="both"/>
        <w:rPr>
          <w:lang w:val="id-ID"/>
        </w:rPr>
      </w:pPr>
      <w:r>
        <w:rPr>
          <w:rStyle w:val="FootnoteReference"/>
        </w:rPr>
        <w:footnoteRef/>
      </w:r>
      <w:r>
        <w:t xml:space="preserve"> </w:t>
      </w:r>
      <w:r w:rsidRPr="00EE6328">
        <w:rPr>
          <w:rFonts w:ascii="Times New Roman" w:hAnsi="Times New Roman" w:cs="Times New Roman"/>
          <w:lang w:val="id-ID"/>
        </w:rPr>
        <w:t>Wawancara dengan  Ibu  Rosnaini Wahid (Kepal</w:t>
      </w:r>
      <w:r>
        <w:rPr>
          <w:rFonts w:ascii="Times New Roman" w:hAnsi="Times New Roman" w:cs="Times New Roman"/>
          <w:lang w:val="id-ID"/>
        </w:rPr>
        <w:t xml:space="preserve">a Perpustakaan  Universitas IBA </w:t>
      </w:r>
      <w:r w:rsidRPr="00EE6328">
        <w:rPr>
          <w:rFonts w:ascii="Times New Roman" w:hAnsi="Times New Roman" w:cs="Times New Roman"/>
          <w:lang w:val="id-ID"/>
        </w:rPr>
        <w:t>Palembang), Palembang  27 Juni 2015.</w:t>
      </w:r>
    </w:p>
  </w:footnote>
  <w:footnote w:id="76">
    <w:p w:rsidR="00B1739D" w:rsidRPr="00596443" w:rsidRDefault="00B1739D" w:rsidP="00596443">
      <w:pPr>
        <w:pStyle w:val="FootnoteText"/>
        <w:ind w:firstLine="720"/>
        <w:rPr>
          <w:lang w:val="id-ID"/>
        </w:rPr>
      </w:pPr>
      <w:r>
        <w:rPr>
          <w:rStyle w:val="FootnoteReference"/>
        </w:rPr>
        <w:footnoteRef/>
      </w:r>
      <w:r>
        <w:t xml:space="preserve"> </w:t>
      </w:r>
      <w:r w:rsidRPr="00EE6328">
        <w:rPr>
          <w:rFonts w:ascii="Times New Roman" w:hAnsi="Times New Roman" w:cs="Times New Roman"/>
          <w:lang w:val="id-ID"/>
        </w:rPr>
        <w:t>Wawancara dengan  Ibu  Rosnaini Wahid (Kepal</w:t>
      </w:r>
      <w:r>
        <w:rPr>
          <w:rFonts w:ascii="Times New Roman" w:hAnsi="Times New Roman" w:cs="Times New Roman"/>
          <w:lang w:val="id-ID"/>
        </w:rPr>
        <w:t xml:space="preserve">a Perpustakaan  Universitas IBA </w:t>
      </w:r>
      <w:r w:rsidRPr="00EE6328">
        <w:rPr>
          <w:rFonts w:ascii="Times New Roman" w:hAnsi="Times New Roman" w:cs="Times New Roman"/>
          <w:lang w:val="id-ID"/>
        </w:rPr>
        <w:t>Palembang), Palembang  27 Juni 2015.</w:t>
      </w:r>
    </w:p>
  </w:footnote>
  <w:footnote w:id="77">
    <w:p w:rsidR="00B1739D" w:rsidRPr="003B7FDE" w:rsidRDefault="00B1739D" w:rsidP="00254A4E">
      <w:pPr>
        <w:pStyle w:val="FootnoteText"/>
        <w:ind w:firstLine="720"/>
        <w:rPr>
          <w:lang w:val="id-ID"/>
        </w:rPr>
      </w:pPr>
      <w:r>
        <w:rPr>
          <w:rStyle w:val="FootnoteReference"/>
        </w:rPr>
        <w:footnoteRef/>
      </w:r>
      <w:r>
        <w:t xml:space="preserve"> </w:t>
      </w:r>
      <w:r>
        <w:rPr>
          <w:lang w:val="id-ID"/>
        </w:rPr>
        <w:t>Wawancara dengan Pak Gali Purnama (Bagian Pengolahan Perpustakaan Universita IBA Palembang),  Palembang 30 Juni 2015.</w:t>
      </w:r>
    </w:p>
  </w:footnote>
  <w:footnote w:id="78">
    <w:p w:rsidR="00B1739D" w:rsidRPr="002B2FCF" w:rsidRDefault="00B1739D" w:rsidP="002B2FCF">
      <w:pPr>
        <w:pStyle w:val="FootnoteText"/>
        <w:ind w:firstLine="720"/>
        <w:rPr>
          <w:lang w:val="id-ID"/>
        </w:rPr>
      </w:pPr>
      <w:r>
        <w:rPr>
          <w:rStyle w:val="FootnoteReference"/>
        </w:rPr>
        <w:footnoteRef/>
      </w:r>
      <w:r>
        <w:t xml:space="preserve"> </w:t>
      </w:r>
      <w:r>
        <w:rPr>
          <w:lang w:val="id-ID"/>
        </w:rPr>
        <w:t>Wawancara dengan Rosa (Sebagai Mahasiswa Universitas IBA Palembang), Palembang  27 Juni 2015.</w:t>
      </w:r>
    </w:p>
  </w:footnote>
  <w:footnote w:id="79">
    <w:p w:rsidR="00B1739D" w:rsidRPr="00D94B7F" w:rsidRDefault="00B1739D" w:rsidP="00CE1153">
      <w:pPr>
        <w:pStyle w:val="FootnoteText"/>
        <w:ind w:firstLine="720"/>
        <w:rPr>
          <w:lang w:val="id-ID"/>
        </w:rPr>
      </w:pPr>
      <w:r>
        <w:rPr>
          <w:rStyle w:val="FootnoteReference"/>
        </w:rPr>
        <w:footnoteRef/>
      </w:r>
      <w:r>
        <w:t xml:space="preserve"> </w:t>
      </w:r>
      <w:r w:rsidRPr="00EE6328">
        <w:rPr>
          <w:rFonts w:ascii="Times New Roman" w:hAnsi="Times New Roman" w:cs="Times New Roman"/>
          <w:lang w:val="id-ID"/>
        </w:rPr>
        <w:t xml:space="preserve">Wawancara dengan Ibu Dies Meirita Sari (Staf  Bagian Teknis </w:t>
      </w:r>
      <w:r>
        <w:rPr>
          <w:rFonts w:ascii="Times New Roman" w:hAnsi="Times New Roman" w:cs="Times New Roman"/>
          <w:lang w:val="id-ID"/>
        </w:rPr>
        <w:t xml:space="preserve">di Perpustakaan Universitas IBA </w:t>
      </w:r>
      <w:r w:rsidRPr="00EE6328">
        <w:rPr>
          <w:rFonts w:ascii="Times New Roman" w:hAnsi="Times New Roman" w:cs="Times New Roman"/>
          <w:lang w:val="id-ID"/>
        </w:rPr>
        <w:t>Palembang), Palembang 27 Juni 2015.</w:t>
      </w:r>
    </w:p>
  </w:footnote>
  <w:footnote w:id="80">
    <w:p w:rsidR="00B1739D" w:rsidRPr="00D74C95" w:rsidRDefault="00B1739D" w:rsidP="00254A4E">
      <w:pPr>
        <w:pStyle w:val="FootnoteText"/>
        <w:ind w:firstLine="720"/>
        <w:jc w:val="both"/>
        <w:rPr>
          <w:lang w:val="id-ID"/>
        </w:rPr>
      </w:pPr>
      <w:r>
        <w:rPr>
          <w:rStyle w:val="FootnoteReference"/>
        </w:rPr>
        <w:footnoteRef/>
      </w:r>
      <w:r>
        <w:t xml:space="preserve"> </w:t>
      </w:r>
      <w:r w:rsidRPr="00EE6328">
        <w:rPr>
          <w:rFonts w:ascii="Times New Roman" w:hAnsi="Times New Roman" w:cs="Times New Roman"/>
          <w:lang w:val="id-ID"/>
        </w:rPr>
        <w:t>Wawancara dengan  Ibu  Rosnaini Wahid (Kepa</w:t>
      </w:r>
      <w:r>
        <w:rPr>
          <w:rFonts w:ascii="Times New Roman" w:hAnsi="Times New Roman" w:cs="Times New Roman"/>
          <w:lang w:val="id-ID"/>
        </w:rPr>
        <w:t>la Perpustakaan  Universitas IBA</w:t>
      </w:r>
      <w:r w:rsidRPr="00EE6328">
        <w:rPr>
          <w:rFonts w:ascii="Times New Roman" w:hAnsi="Times New Roman" w:cs="Times New Roman"/>
          <w:lang w:val="id-ID"/>
        </w:rPr>
        <w:t xml:space="preserve"> Palembang), Palembang  27 Juni 2015.</w:t>
      </w:r>
    </w:p>
    <w:p w:rsidR="00B1739D" w:rsidRPr="00E42D87" w:rsidRDefault="00B1739D">
      <w:pPr>
        <w:pStyle w:val="FootnoteText"/>
        <w:rPr>
          <w:lang w:val="id-ID"/>
        </w:rPr>
      </w:pPr>
    </w:p>
  </w:footnote>
  <w:footnote w:id="81">
    <w:p w:rsidR="00B1739D" w:rsidRPr="00901E2B" w:rsidRDefault="00B1739D" w:rsidP="00901E2B">
      <w:pPr>
        <w:pStyle w:val="FootnoteText"/>
        <w:ind w:firstLine="720"/>
        <w:rPr>
          <w:lang w:val="id-ID"/>
        </w:rPr>
      </w:pPr>
      <w:r>
        <w:rPr>
          <w:rStyle w:val="FootnoteReference"/>
        </w:rPr>
        <w:footnoteRef/>
      </w:r>
      <w:r>
        <w:t xml:space="preserve"> </w:t>
      </w:r>
      <w:r>
        <w:rPr>
          <w:lang w:val="id-ID"/>
        </w:rPr>
        <w:t>Wawancara dengan Ardian (Sebagai Mahasiwa Universitas IBA Palembang),  Palembang 30 Juni 2015</w:t>
      </w:r>
    </w:p>
  </w:footnote>
  <w:footnote w:id="82">
    <w:p w:rsidR="00B1739D" w:rsidRPr="00181EA2" w:rsidRDefault="00B1739D" w:rsidP="00181EA2">
      <w:pPr>
        <w:pStyle w:val="FootnoteText"/>
        <w:ind w:firstLine="720"/>
        <w:rPr>
          <w:lang w:val="id-ID"/>
        </w:rPr>
      </w:pPr>
      <w:r>
        <w:rPr>
          <w:rStyle w:val="FootnoteReference"/>
        </w:rPr>
        <w:footnoteRef/>
      </w:r>
      <w:r>
        <w:t xml:space="preserve"> </w:t>
      </w:r>
      <w:r>
        <w:rPr>
          <w:lang w:val="id-ID"/>
        </w:rPr>
        <w:t>Wawancara dengan Erwan Saputra (Sebagai Mahasiwa Universitas IBA Palembang), Palembang  30 Juni 2015.</w:t>
      </w:r>
    </w:p>
  </w:footnote>
  <w:footnote w:id="83">
    <w:p w:rsidR="00B1739D" w:rsidRPr="00DF3E91" w:rsidRDefault="00B1739D" w:rsidP="00712939">
      <w:pPr>
        <w:pStyle w:val="FootnoteText"/>
        <w:ind w:firstLine="720"/>
        <w:rPr>
          <w:lang w:val="id-ID"/>
        </w:rPr>
      </w:pPr>
      <w:r>
        <w:rPr>
          <w:rStyle w:val="FootnoteReference"/>
        </w:rPr>
        <w:footnoteRef/>
      </w:r>
      <w:r>
        <w:t xml:space="preserve"> </w:t>
      </w:r>
      <w:r>
        <w:rPr>
          <w:lang w:val="id-ID"/>
        </w:rPr>
        <w:t xml:space="preserve">Ahmad Yani, </w:t>
      </w:r>
      <w:r>
        <w:rPr>
          <w:i/>
          <w:lang w:val="id-ID"/>
        </w:rPr>
        <w:t xml:space="preserve">Kesiapan Pustakawan Perpustakaan Perguruan Tinggi Terhadap Kewajiban Publikasi Karya ilmiah </w:t>
      </w:r>
      <w:r>
        <w:rPr>
          <w:lang w:val="id-ID"/>
        </w:rPr>
        <w:t>(Jakarta: Universitas Bakrie, 2014). h. 1.</w:t>
      </w:r>
    </w:p>
  </w:footnote>
  <w:footnote w:id="84">
    <w:p w:rsidR="00B1739D" w:rsidRPr="00F9745F" w:rsidRDefault="00B1739D" w:rsidP="002C21B9">
      <w:pPr>
        <w:pStyle w:val="FootnoteText"/>
        <w:ind w:firstLine="720"/>
        <w:rPr>
          <w:lang w:val="id-ID"/>
        </w:rPr>
      </w:pPr>
      <w:r>
        <w:rPr>
          <w:rStyle w:val="FootnoteReference"/>
        </w:rPr>
        <w:footnoteRef/>
      </w:r>
      <w:r>
        <w:t xml:space="preserve"> </w:t>
      </w:r>
      <w:r>
        <w:rPr>
          <w:lang w:val="id-ID"/>
        </w:rPr>
        <w:t xml:space="preserve">Anna satriana. Pelayanan pengguna, sumatera utara, 2011. h. 11. </w:t>
      </w:r>
      <w:r w:rsidRPr="00F9745F">
        <w:t>https://www.google.com/search?q=layanan+pengguna+%22depdikbud%22&amp;ie=utf-8&amp;oe=utf-8#q=bimbingan+pemakai+%22depdikbud%</w:t>
      </w:r>
      <w:r w:rsidRPr="002279D4">
        <w:rPr>
          <w:i/>
        </w:rPr>
        <w:t>22skripsi</w:t>
      </w:r>
    </w:p>
    <w:p w:rsidR="00B1739D" w:rsidRPr="002C21B9" w:rsidRDefault="00B1739D">
      <w:pPr>
        <w:pStyle w:val="FootnoteText"/>
        <w:rPr>
          <w:lang w:val="id-ID"/>
        </w:rPr>
      </w:pPr>
    </w:p>
  </w:footnote>
  <w:footnote w:id="85">
    <w:p w:rsidR="00B1739D" w:rsidRPr="00FF18AD" w:rsidRDefault="00B1739D" w:rsidP="00712939">
      <w:pPr>
        <w:pStyle w:val="FootnoteText"/>
        <w:ind w:firstLine="720"/>
        <w:rPr>
          <w:lang w:val="id-ID"/>
        </w:rPr>
      </w:pPr>
      <w:r>
        <w:rPr>
          <w:rStyle w:val="FootnoteReference"/>
        </w:rPr>
        <w:footnoteRef/>
      </w:r>
      <w:r>
        <w:t xml:space="preserve"> </w:t>
      </w:r>
      <w:r w:rsidRPr="00EE6328">
        <w:rPr>
          <w:rFonts w:ascii="Times New Roman" w:hAnsi="Times New Roman" w:cs="Times New Roman"/>
          <w:lang w:val="id-ID"/>
        </w:rPr>
        <w:t>Wawancara deng</w:t>
      </w:r>
      <w:r>
        <w:rPr>
          <w:rFonts w:ascii="Times New Roman" w:hAnsi="Times New Roman" w:cs="Times New Roman"/>
          <w:lang w:val="id-ID"/>
        </w:rPr>
        <w:t xml:space="preserve">an Ibu Dies Meirita Sari (Pengelola </w:t>
      </w:r>
      <w:r w:rsidRPr="00EE6328">
        <w:rPr>
          <w:rFonts w:ascii="Times New Roman" w:hAnsi="Times New Roman" w:cs="Times New Roman"/>
          <w:lang w:val="id-ID"/>
        </w:rPr>
        <w:t>Bagian Teknis di Perpusta</w:t>
      </w:r>
      <w:r>
        <w:rPr>
          <w:rFonts w:ascii="Times New Roman" w:hAnsi="Times New Roman" w:cs="Times New Roman"/>
          <w:lang w:val="id-ID"/>
        </w:rPr>
        <w:t xml:space="preserve">kaan Universitas IBA </w:t>
      </w:r>
      <w:r w:rsidRPr="00EE6328">
        <w:rPr>
          <w:rFonts w:ascii="Times New Roman" w:hAnsi="Times New Roman" w:cs="Times New Roman"/>
          <w:lang w:val="id-ID"/>
        </w:rPr>
        <w:t xml:space="preserve"> Palembang), Palembang 27 Juni 2015.</w:t>
      </w:r>
    </w:p>
  </w:footnote>
  <w:footnote w:id="86">
    <w:p w:rsidR="00B1739D" w:rsidRPr="00216B64" w:rsidRDefault="00B1739D" w:rsidP="00712939">
      <w:pPr>
        <w:pStyle w:val="FootnoteText"/>
        <w:ind w:firstLine="720"/>
        <w:rPr>
          <w:sz w:val="22"/>
          <w:lang w:val="id-ID"/>
        </w:rPr>
      </w:pPr>
      <w:r>
        <w:rPr>
          <w:rStyle w:val="FootnoteReference"/>
        </w:rPr>
        <w:footnoteRef/>
      </w:r>
      <w:r>
        <w:t xml:space="preserve"> </w:t>
      </w:r>
      <w:r>
        <w:rPr>
          <w:lang w:val="id-ID"/>
        </w:rPr>
        <w:t>Iis Laila Sabila</w:t>
      </w:r>
      <w:r w:rsidRPr="00254A4E">
        <w:rPr>
          <w:i/>
          <w:lang w:val="id-ID"/>
        </w:rPr>
        <w:t xml:space="preserve">, </w:t>
      </w:r>
      <w:r>
        <w:rPr>
          <w:i/>
          <w:lang w:val="id-ID"/>
        </w:rPr>
        <w:t>Kualitas Layanan P</w:t>
      </w:r>
      <w:r w:rsidRPr="00254A4E">
        <w:rPr>
          <w:i/>
          <w:lang w:val="id-ID"/>
        </w:rPr>
        <w:t>rima</w:t>
      </w:r>
      <w:r>
        <w:rPr>
          <w:lang w:val="id-ID"/>
        </w:rPr>
        <w:t xml:space="preserve">  (ITB: Bandung, 2013). h. 5 diakses tanggal 10 Juli 2015 dari  </w:t>
      </w:r>
      <w:hyperlink r:id="rId3" w:history="1">
        <w:r w:rsidRPr="00216B64">
          <w:rPr>
            <w:rStyle w:val="Hyperlink"/>
            <w:color w:val="auto"/>
            <w:sz w:val="22"/>
            <w:u w:val="none"/>
          </w:rPr>
          <w:t>http://eprints.uny.ac.id/7708/3/bab%202%20</w:t>
        </w:r>
      </w:hyperlink>
      <w:r w:rsidRPr="00216B64">
        <w:rPr>
          <w:sz w:val="22"/>
          <w:lang w:val="id-ID"/>
        </w:rPr>
        <w:t xml:space="preserve"> </w:t>
      </w:r>
      <w:r w:rsidRPr="00216B64">
        <w:rPr>
          <w:sz w:val="22"/>
        </w:rPr>
        <w:t>%2006101241046.pdf</w:t>
      </w:r>
    </w:p>
  </w:footnote>
  <w:footnote w:id="87">
    <w:p w:rsidR="00B1739D" w:rsidRPr="00D27979" w:rsidRDefault="00B1739D" w:rsidP="00712939">
      <w:pPr>
        <w:pStyle w:val="FootnoteText"/>
        <w:ind w:firstLine="720"/>
        <w:rPr>
          <w:lang w:val="id-ID"/>
        </w:rPr>
      </w:pPr>
      <w:r>
        <w:rPr>
          <w:rStyle w:val="FootnoteReference"/>
        </w:rPr>
        <w:footnoteRef/>
      </w:r>
      <w:r>
        <w:t xml:space="preserve"> </w:t>
      </w:r>
      <w:r>
        <w:rPr>
          <w:lang w:val="id-ID"/>
        </w:rPr>
        <w:t>Wawancara dengan Nita Harani (Mahasiswa Universitas IBA Palembang Jurusan Akuntasi), Palembang,  7 Juli 2015.</w:t>
      </w:r>
    </w:p>
  </w:footnote>
  <w:footnote w:id="88">
    <w:p w:rsidR="00B1739D" w:rsidRPr="00FF18AD" w:rsidRDefault="00B1739D" w:rsidP="00712939">
      <w:pPr>
        <w:pStyle w:val="FootnoteText"/>
        <w:ind w:firstLine="720"/>
        <w:rPr>
          <w:lang w:val="id-ID"/>
        </w:rPr>
      </w:pPr>
      <w:r>
        <w:rPr>
          <w:rStyle w:val="FootnoteReference"/>
        </w:rPr>
        <w:footnoteRef/>
      </w:r>
      <w:r>
        <w:t xml:space="preserve"> </w:t>
      </w:r>
      <w:r w:rsidRPr="00EE6328">
        <w:rPr>
          <w:rFonts w:ascii="Times New Roman" w:hAnsi="Times New Roman" w:cs="Times New Roman"/>
          <w:lang w:val="id-ID"/>
        </w:rPr>
        <w:t>Wawancara deng</w:t>
      </w:r>
      <w:r>
        <w:rPr>
          <w:rFonts w:ascii="Times New Roman" w:hAnsi="Times New Roman" w:cs="Times New Roman"/>
          <w:lang w:val="id-ID"/>
        </w:rPr>
        <w:t xml:space="preserve">an Ibu Dies Meirita Sari (Pengelola </w:t>
      </w:r>
      <w:r w:rsidRPr="00EE6328">
        <w:rPr>
          <w:rFonts w:ascii="Times New Roman" w:hAnsi="Times New Roman" w:cs="Times New Roman"/>
          <w:lang w:val="id-ID"/>
        </w:rPr>
        <w:t>Bagian Teknis</w:t>
      </w:r>
      <w:r>
        <w:rPr>
          <w:rFonts w:ascii="Times New Roman" w:hAnsi="Times New Roman" w:cs="Times New Roman"/>
          <w:lang w:val="id-ID"/>
        </w:rPr>
        <w:t xml:space="preserve"> di Perpustakaan Universitas IBA</w:t>
      </w:r>
      <w:r w:rsidRPr="00EE6328">
        <w:rPr>
          <w:rFonts w:ascii="Times New Roman" w:hAnsi="Times New Roman" w:cs="Times New Roman"/>
          <w:lang w:val="id-ID"/>
        </w:rPr>
        <w:t xml:space="preserve"> Palembang), Palembang 27 Juni 2015.</w:t>
      </w:r>
    </w:p>
    <w:p w:rsidR="00B1739D" w:rsidRPr="002815CA" w:rsidRDefault="00B1739D" w:rsidP="00712939">
      <w:pPr>
        <w:pStyle w:val="FootnoteText"/>
        <w:ind w:firstLine="720"/>
        <w:rPr>
          <w:lang w:val="id-ID"/>
        </w:rPr>
      </w:pPr>
    </w:p>
  </w:footnote>
  <w:footnote w:id="89">
    <w:p w:rsidR="00B1739D" w:rsidRPr="00BE7D0E" w:rsidRDefault="00B1739D" w:rsidP="00712939">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Maiyas  Sandra Sari, </w:t>
      </w:r>
      <w:r w:rsidRPr="005B7D19">
        <w:rPr>
          <w:rFonts w:ascii="Times New Roman" w:hAnsi="Times New Roman" w:cs="Times New Roman"/>
          <w:i/>
          <w:lang w:val="id-ID"/>
        </w:rPr>
        <w:t>Strategi Pelayana di kantor Arsip dan Dokumentasi Pesisir Selatan</w:t>
      </w:r>
      <w:r w:rsidRPr="00BE7D0E">
        <w:rPr>
          <w:rFonts w:ascii="Times New Roman" w:hAnsi="Times New Roman" w:cs="Times New Roman"/>
          <w:lang w:val="id-ID"/>
        </w:rPr>
        <w:t xml:space="preserve">. </w:t>
      </w:r>
      <w:r>
        <w:rPr>
          <w:rFonts w:ascii="Times New Roman" w:hAnsi="Times New Roman" w:cs="Times New Roman"/>
          <w:lang w:val="id-ID"/>
        </w:rPr>
        <w:t>(</w:t>
      </w:r>
      <w:r w:rsidRPr="00BE7D0E">
        <w:rPr>
          <w:rFonts w:ascii="Times New Roman" w:hAnsi="Times New Roman" w:cs="Times New Roman"/>
          <w:lang w:val="id-ID"/>
        </w:rPr>
        <w:t xml:space="preserve">Padang </w:t>
      </w:r>
      <w:r>
        <w:rPr>
          <w:rFonts w:ascii="Times New Roman" w:hAnsi="Times New Roman" w:cs="Times New Roman"/>
          <w:lang w:val="id-ID"/>
        </w:rPr>
        <w:t>: Elva R</w:t>
      </w:r>
      <w:r w:rsidRPr="00BE7D0E">
        <w:rPr>
          <w:rFonts w:ascii="Times New Roman" w:hAnsi="Times New Roman" w:cs="Times New Roman"/>
          <w:lang w:val="id-ID"/>
        </w:rPr>
        <w:t>ahmah</w:t>
      </w:r>
      <w:r>
        <w:rPr>
          <w:rFonts w:ascii="Times New Roman" w:hAnsi="Times New Roman" w:cs="Times New Roman"/>
          <w:lang w:val="id-ID"/>
        </w:rPr>
        <w:t xml:space="preserve"> </w:t>
      </w:r>
      <w:r w:rsidRPr="00BE7D0E">
        <w:rPr>
          <w:rFonts w:ascii="Times New Roman" w:hAnsi="Times New Roman" w:cs="Times New Roman"/>
          <w:lang w:val="id-ID"/>
        </w:rPr>
        <w:t>. 2013</w:t>
      </w:r>
      <w:r>
        <w:rPr>
          <w:rFonts w:ascii="Times New Roman" w:hAnsi="Times New Roman" w:cs="Times New Roman"/>
          <w:lang w:val="id-ID"/>
        </w:rPr>
        <w:t xml:space="preserve">). </w:t>
      </w:r>
      <w:r w:rsidRPr="00BE7D0E">
        <w:rPr>
          <w:rFonts w:ascii="Times New Roman" w:hAnsi="Times New Roman" w:cs="Times New Roman"/>
          <w:lang w:val="id-ID"/>
        </w:rPr>
        <w:t>h. 2</w:t>
      </w:r>
    </w:p>
    <w:p w:rsidR="00B1739D" w:rsidRPr="00BE7D0E" w:rsidRDefault="00B1739D" w:rsidP="00712939">
      <w:pPr>
        <w:pStyle w:val="FootnoteText"/>
        <w:rPr>
          <w:rFonts w:ascii="Times New Roman" w:hAnsi="Times New Roman" w:cs="Times New Roman"/>
          <w:lang w:val="id-ID"/>
        </w:rPr>
      </w:pPr>
    </w:p>
  </w:footnote>
  <w:footnote w:id="90">
    <w:p w:rsidR="00B1739D" w:rsidRPr="00FF18AD" w:rsidRDefault="00B1739D" w:rsidP="00712939">
      <w:pPr>
        <w:pStyle w:val="FootnoteText"/>
        <w:ind w:firstLine="720"/>
        <w:rPr>
          <w:lang w:val="id-ID"/>
        </w:rPr>
      </w:pPr>
      <w:r>
        <w:rPr>
          <w:rStyle w:val="FootnoteReference"/>
        </w:rPr>
        <w:footnoteRef/>
      </w:r>
      <w:r>
        <w:t xml:space="preserve"> </w:t>
      </w:r>
      <w:r w:rsidRPr="00EE6328">
        <w:rPr>
          <w:rFonts w:ascii="Times New Roman" w:hAnsi="Times New Roman" w:cs="Times New Roman"/>
          <w:lang w:val="id-ID"/>
        </w:rPr>
        <w:t>Wawancara den</w:t>
      </w:r>
      <w:r>
        <w:rPr>
          <w:rFonts w:ascii="Times New Roman" w:hAnsi="Times New Roman" w:cs="Times New Roman"/>
          <w:lang w:val="id-ID"/>
        </w:rPr>
        <w:t>gan Ibu Dies Meirita Sari (Pengelola</w:t>
      </w:r>
      <w:r w:rsidRPr="00EE6328">
        <w:rPr>
          <w:rFonts w:ascii="Times New Roman" w:hAnsi="Times New Roman" w:cs="Times New Roman"/>
          <w:lang w:val="id-ID"/>
        </w:rPr>
        <w:t xml:space="preserve"> Bagian Teknis </w:t>
      </w:r>
      <w:r>
        <w:rPr>
          <w:rFonts w:ascii="Times New Roman" w:hAnsi="Times New Roman" w:cs="Times New Roman"/>
          <w:lang w:val="id-ID"/>
        </w:rPr>
        <w:t xml:space="preserve">di Perpustakaan Universitas IBA </w:t>
      </w:r>
      <w:r w:rsidRPr="00EE6328">
        <w:rPr>
          <w:rFonts w:ascii="Times New Roman" w:hAnsi="Times New Roman" w:cs="Times New Roman"/>
          <w:lang w:val="id-ID"/>
        </w:rPr>
        <w:t>Palembang), Palembang 27 Juni 2015.</w:t>
      </w:r>
    </w:p>
    <w:p w:rsidR="00B1739D" w:rsidRDefault="00B1739D" w:rsidP="00712939">
      <w:pPr>
        <w:pStyle w:val="FootnoteText"/>
        <w:rPr>
          <w:lang w:val="id-ID"/>
        </w:rPr>
      </w:pPr>
    </w:p>
    <w:p w:rsidR="00B1739D" w:rsidRPr="00D94B7F" w:rsidRDefault="00B1739D" w:rsidP="00712939">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9D" w:rsidRPr="00340BDB" w:rsidRDefault="00B1739D">
    <w:pPr>
      <w:pStyle w:val="Header"/>
      <w:jc w:val="right"/>
      <w:rPr>
        <w:rFonts w:ascii="Times New Roman" w:hAnsi="Times New Roman" w:cs="Times New Roman"/>
        <w:sz w:val="24"/>
        <w:szCs w:val="24"/>
      </w:rPr>
    </w:pPr>
  </w:p>
  <w:p w:rsidR="00B1739D" w:rsidRDefault="00B17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75pt;visibility:visible;mso-wrap-style:square" o:bullet="t">
        <v:imagedata r:id="rId1" o:title=""/>
      </v:shape>
    </w:pict>
  </w:numPicBullet>
  <w:abstractNum w:abstractNumId="0">
    <w:nsid w:val="0291366E"/>
    <w:multiLevelType w:val="hybridMultilevel"/>
    <w:tmpl w:val="96CEDB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326A5"/>
    <w:multiLevelType w:val="hybridMultilevel"/>
    <w:tmpl w:val="17AC6B9C"/>
    <w:lvl w:ilvl="0" w:tplc="C212CF9C">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ED3D49"/>
    <w:multiLevelType w:val="hybridMultilevel"/>
    <w:tmpl w:val="EC4CC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A42B3"/>
    <w:multiLevelType w:val="hybridMultilevel"/>
    <w:tmpl w:val="D092F070"/>
    <w:lvl w:ilvl="0" w:tplc="7FFC538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79D3D5F"/>
    <w:multiLevelType w:val="hybridMultilevel"/>
    <w:tmpl w:val="FDAC728E"/>
    <w:lvl w:ilvl="0" w:tplc="90A22D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7DD60A5"/>
    <w:multiLevelType w:val="hybridMultilevel"/>
    <w:tmpl w:val="64963078"/>
    <w:lvl w:ilvl="0" w:tplc="C9FA098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6612E"/>
    <w:multiLevelType w:val="hybridMultilevel"/>
    <w:tmpl w:val="ECC26FBE"/>
    <w:lvl w:ilvl="0" w:tplc="67B275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0FD7117"/>
    <w:multiLevelType w:val="hybridMultilevel"/>
    <w:tmpl w:val="EB3030F2"/>
    <w:lvl w:ilvl="0" w:tplc="0BE6CCDE">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C85886"/>
    <w:multiLevelType w:val="hybridMultilevel"/>
    <w:tmpl w:val="CC9C0A52"/>
    <w:lvl w:ilvl="0" w:tplc="3ABCA5F4">
      <w:start w:val="1"/>
      <w:numFmt w:val="decimal"/>
      <w:lvlText w:val="%1)"/>
      <w:lvlJc w:val="left"/>
      <w:pPr>
        <w:ind w:left="1440" w:hanging="360"/>
      </w:pPr>
      <w:rPr>
        <w:rFonts w:hint="default"/>
      </w:rPr>
    </w:lvl>
    <w:lvl w:ilvl="1" w:tplc="710C6234">
      <w:start w:val="1"/>
      <w:numFmt w:val="lowerLetter"/>
      <w:lvlText w:val="%2)"/>
      <w:lvlJc w:val="left"/>
      <w:pPr>
        <w:ind w:left="2160" w:hanging="360"/>
      </w:pPr>
      <w:rPr>
        <w:rFonts w:ascii="Times New Roman" w:eastAsiaTheme="minorHAnsi" w:hAnsi="Times New Roman" w:cs="Times New Roman"/>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24F04ED"/>
    <w:multiLevelType w:val="hybridMultilevel"/>
    <w:tmpl w:val="D5B03A74"/>
    <w:lvl w:ilvl="0" w:tplc="C97400C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E202B"/>
    <w:multiLevelType w:val="hybridMultilevel"/>
    <w:tmpl w:val="8E8AF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C65F2"/>
    <w:multiLevelType w:val="hybridMultilevel"/>
    <w:tmpl w:val="247AB150"/>
    <w:lvl w:ilvl="0" w:tplc="DB70FE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05854"/>
    <w:multiLevelType w:val="hybridMultilevel"/>
    <w:tmpl w:val="C7269B7A"/>
    <w:lvl w:ilvl="0" w:tplc="D3C23A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A097FB5"/>
    <w:multiLevelType w:val="hybridMultilevel"/>
    <w:tmpl w:val="5FFA82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CD6755"/>
    <w:multiLevelType w:val="hybridMultilevel"/>
    <w:tmpl w:val="C752115C"/>
    <w:lvl w:ilvl="0" w:tplc="2EA6003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FA9565D"/>
    <w:multiLevelType w:val="hybridMultilevel"/>
    <w:tmpl w:val="58A6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D2424"/>
    <w:multiLevelType w:val="hybridMultilevel"/>
    <w:tmpl w:val="76D8D2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B854F4"/>
    <w:multiLevelType w:val="hybridMultilevel"/>
    <w:tmpl w:val="9B8E14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292834"/>
    <w:multiLevelType w:val="hybridMultilevel"/>
    <w:tmpl w:val="A0764302"/>
    <w:lvl w:ilvl="0" w:tplc="F642C27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761908"/>
    <w:multiLevelType w:val="hybridMultilevel"/>
    <w:tmpl w:val="5FB4052E"/>
    <w:lvl w:ilvl="0" w:tplc="E88617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3C32420"/>
    <w:multiLevelType w:val="hybridMultilevel"/>
    <w:tmpl w:val="E88CD41C"/>
    <w:lvl w:ilvl="0" w:tplc="19EA75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4342308"/>
    <w:multiLevelType w:val="hybridMultilevel"/>
    <w:tmpl w:val="F1505128"/>
    <w:lvl w:ilvl="0" w:tplc="E2FEB84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6617E5B"/>
    <w:multiLevelType w:val="hybridMultilevel"/>
    <w:tmpl w:val="F126FF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700F196">
      <w:start w:val="1"/>
      <w:numFmt w:val="decimal"/>
      <w:lvlText w:val="%3."/>
      <w:lvlJc w:val="left"/>
      <w:pPr>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87D057E"/>
    <w:multiLevelType w:val="hybridMultilevel"/>
    <w:tmpl w:val="917E0E1C"/>
    <w:lvl w:ilvl="0" w:tplc="0421000F">
      <w:start w:val="1"/>
      <w:numFmt w:val="decimal"/>
      <w:lvlText w:val="%1."/>
      <w:lvlJc w:val="left"/>
      <w:pPr>
        <w:ind w:left="720" w:hanging="360"/>
      </w:pPr>
      <w:rPr>
        <w:rFonts w:hint="default"/>
      </w:rPr>
    </w:lvl>
    <w:lvl w:ilvl="1" w:tplc="A432974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916C4792">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F44490"/>
    <w:multiLevelType w:val="hybridMultilevel"/>
    <w:tmpl w:val="34CCFD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9D717E"/>
    <w:multiLevelType w:val="hybridMultilevel"/>
    <w:tmpl w:val="98DCB69A"/>
    <w:lvl w:ilvl="0" w:tplc="481CEE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C5C74F9"/>
    <w:multiLevelType w:val="hybridMultilevel"/>
    <w:tmpl w:val="8C144974"/>
    <w:lvl w:ilvl="0" w:tplc="5914CB4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D7B7C77"/>
    <w:multiLevelType w:val="hybridMultilevel"/>
    <w:tmpl w:val="AD6A4494"/>
    <w:lvl w:ilvl="0" w:tplc="157A65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E215198"/>
    <w:multiLevelType w:val="hybridMultilevel"/>
    <w:tmpl w:val="A30EC378"/>
    <w:lvl w:ilvl="0" w:tplc="04090017">
      <w:start w:val="1"/>
      <w:numFmt w:val="lowerLetter"/>
      <w:lvlText w:val="%1)"/>
      <w:lvlJc w:val="left"/>
      <w:pPr>
        <w:ind w:left="720" w:hanging="360"/>
      </w:pPr>
      <w:rPr>
        <w:b w:val="0"/>
        <w:bCs/>
      </w:rPr>
    </w:lvl>
    <w:lvl w:ilvl="1" w:tplc="5B40366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1AF4D6C"/>
    <w:multiLevelType w:val="hybridMultilevel"/>
    <w:tmpl w:val="66B81E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58B6039"/>
    <w:multiLevelType w:val="hybridMultilevel"/>
    <w:tmpl w:val="6F8CD642"/>
    <w:lvl w:ilvl="0" w:tplc="04090017">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5A07686"/>
    <w:multiLevelType w:val="hybridMultilevel"/>
    <w:tmpl w:val="B7745752"/>
    <w:lvl w:ilvl="0" w:tplc="B9428E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6190FA6"/>
    <w:multiLevelType w:val="hybridMultilevel"/>
    <w:tmpl w:val="1B167EAA"/>
    <w:lvl w:ilvl="0" w:tplc="26FAC052">
      <w:start w:val="1"/>
      <w:numFmt w:val="decimal"/>
      <w:lvlText w:val="%1."/>
      <w:lvlJc w:val="left"/>
      <w:pPr>
        <w:ind w:left="720" w:hanging="360"/>
      </w:pPr>
      <w:rPr>
        <w:rFonts w:ascii="Times New Roman" w:eastAsiaTheme="minorHAnsi" w:hAnsi="Times New Roman" w:cs="Times New Roman"/>
        <w:b w:val="0"/>
      </w:rPr>
    </w:lvl>
    <w:lvl w:ilvl="1" w:tplc="CCA43478">
      <w:start w:val="1"/>
      <w:numFmt w:val="decimal"/>
      <w:lvlText w:val="%2."/>
      <w:lvlJc w:val="left"/>
      <w:pPr>
        <w:ind w:left="1440" w:hanging="360"/>
      </w:pPr>
      <w:rPr>
        <w:rFonts w:hint="default"/>
      </w:rPr>
    </w:lvl>
    <w:lvl w:ilvl="2" w:tplc="8BB2D1EE">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EC32EBA2">
      <w:start w:val="1"/>
      <w:numFmt w:val="upperLetter"/>
      <w:lvlText w:val="%5."/>
      <w:lvlJc w:val="left"/>
      <w:pPr>
        <w:ind w:left="3600" w:hanging="360"/>
      </w:pPr>
      <w:rPr>
        <w:rFonts w:hint="default"/>
        <w:b/>
      </w:rPr>
    </w:lvl>
    <w:lvl w:ilvl="5" w:tplc="23303874">
      <w:start w:val="1"/>
      <w:numFmt w:val="decimal"/>
      <w:lvlText w:val="%6)"/>
      <w:lvlJc w:val="left"/>
      <w:pPr>
        <w:ind w:left="4500" w:hanging="360"/>
      </w:pPr>
      <w:rPr>
        <w:rFonts w:hint="default"/>
      </w:rPr>
    </w:lvl>
    <w:lvl w:ilvl="6" w:tplc="D9C85130">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C1155E"/>
    <w:multiLevelType w:val="hybridMultilevel"/>
    <w:tmpl w:val="A89C0A24"/>
    <w:lvl w:ilvl="0" w:tplc="8012D27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3A8410FB"/>
    <w:multiLevelType w:val="hybridMultilevel"/>
    <w:tmpl w:val="9DC044EE"/>
    <w:lvl w:ilvl="0" w:tplc="EC5E916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3C3B5D9E"/>
    <w:multiLevelType w:val="hybridMultilevel"/>
    <w:tmpl w:val="9A508496"/>
    <w:lvl w:ilvl="0" w:tplc="4E6050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E586567"/>
    <w:multiLevelType w:val="hybridMultilevel"/>
    <w:tmpl w:val="170809B6"/>
    <w:lvl w:ilvl="0" w:tplc="4462AEDE">
      <w:start w:val="1"/>
      <w:numFmt w:val="lowerLetter"/>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1440" w:hanging="360"/>
      </w:pPr>
    </w:lvl>
    <w:lvl w:ilvl="2" w:tplc="04210011">
      <w:start w:val="1"/>
      <w:numFmt w:val="decimal"/>
      <w:lvlText w:val="%3)"/>
      <w:lvlJc w:val="left"/>
      <w:pPr>
        <w:ind w:left="2062" w:hanging="360"/>
      </w:pPr>
      <w:rPr>
        <w:rFonts w:hint="default"/>
      </w:rPr>
    </w:lvl>
    <w:lvl w:ilvl="3" w:tplc="F2B6D318">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1CD0566"/>
    <w:multiLevelType w:val="hybridMultilevel"/>
    <w:tmpl w:val="481263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1FF0557"/>
    <w:multiLevelType w:val="hybridMultilevel"/>
    <w:tmpl w:val="50E27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DB4E7B"/>
    <w:multiLevelType w:val="hybridMultilevel"/>
    <w:tmpl w:val="CE8A1C66"/>
    <w:lvl w:ilvl="0" w:tplc="840434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4A042E41"/>
    <w:multiLevelType w:val="hybridMultilevel"/>
    <w:tmpl w:val="B8726EE8"/>
    <w:lvl w:ilvl="0" w:tplc="0E4AAAAA">
      <w:start w:val="1"/>
      <w:numFmt w:val="decimal"/>
      <w:lvlText w:val="%1."/>
      <w:lvlJc w:val="left"/>
      <w:pPr>
        <w:ind w:left="1568" w:hanging="360"/>
      </w:pPr>
      <w:rPr>
        <w:rFonts w:hint="default"/>
      </w:rPr>
    </w:lvl>
    <w:lvl w:ilvl="1" w:tplc="04210019" w:tentative="1">
      <w:start w:val="1"/>
      <w:numFmt w:val="lowerLetter"/>
      <w:lvlText w:val="%2."/>
      <w:lvlJc w:val="left"/>
      <w:pPr>
        <w:ind w:left="2288" w:hanging="360"/>
      </w:pPr>
    </w:lvl>
    <w:lvl w:ilvl="2" w:tplc="0421001B" w:tentative="1">
      <w:start w:val="1"/>
      <w:numFmt w:val="lowerRoman"/>
      <w:lvlText w:val="%3."/>
      <w:lvlJc w:val="right"/>
      <w:pPr>
        <w:ind w:left="3008" w:hanging="180"/>
      </w:pPr>
    </w:lvl>
    <w:lvl w:ilvl="3" w:tplc="0421000F" w:tentative="1">
      <w:start w:val="1"/>
      <w:numFmt w:val="decimal"/>
      <w:lvlText w:val="%4."/>
      <w:lvlJc w:val="left"/>
      <w:pPr>
        <w:ind w:left="3728" w:hanging="360"/>
      </w:pPr>
    </w:lvl>
    <w:lvl w:ilvl="4" w:tplc="04210019" w:tentative="1">
      <w:start w:val="1"/>
      <w:numFmt w:val="lowerLetter"/>
      <w:lvlText w:val="%5."/>
      <w:lvlJc w:val="left"/>
      <w:pPr>
        <w:ind w:left="4448" w:hanging="360"/>
      </w:pPr>
    </w:lvl>
    <w:lvl w:ilvl="5" w:tplc="0421001B" w:tentative="1">
      <w:start w:val="1"/>
      <w:numFmt w:val="lowerRoman"/>
      <w:lvlText w:val="%6."/>
      <w:lvlJc w:val="right"/>
      <w:pPr>
        <w:ind w:left="5168" w:hanging="180"/>
      </w:pPr>
    </w:lvl>
    <w:lvl w:ilvl="6" w:tplc="0421000F" w:tentative="1">
      <w:start w:val="1"/>
      <w:numFmt w:val="decimal"/>
      <w:lvlText w:val="%7."/>
      <w:lvlJc w:val="left"/>
      <w:pPr>
        <w:ind w:left="5888" w:hanging="360"/>
      </w:pPr>
    </w:lvl>
    <w:lvl w:ilvl="7" w:tplc="04210019" w:tentative="1">
      <w:start w:val="1"/>
      <w:numFmt w:val="lowerLetter"/>
      <w:lvlText w:val="%8."/>
      <w:lvlJc w:val="left"/>
      <w:pPr>
        <w:ind w:left="6608" w:hanging="360"/>
      </w:pPr>
    </w:lvl>
    <w:lvl w:ilvl="8" w:tplc="0421001B" w:tentative="1">
      <w:start w:val="1"/>
      <w:numFmt w:val="lowerRoman"/>
      <w:lvlText w:val="%9."/>
      <w:lvlJc w:val="right"/>
      <w:pPr>
        <w:ind w:left="7328" w:hanging="180"/>
      </w:pPr>
    </w:lvl>
  </w:abstractNum>
  <w:abstractNum w:abstractNumId="41">
    <w:nsid w:val="4A7955BC"/>
    <w:multiLevelType w:val="hybridMultilevel"/>
    <w:tmpl w:val="01B01158"/>
    <w:lvl w:ilvl="0" w:tplc="B7C0F590">
      <w:start w:val="1"/>
      <w:numFmt w:val="decimal"/>
      <w:lvlText w:val="%1)"/>
      <w:lvlJc w:val="left"/>
      <w:pPr>
        <w:ind w:left="360" w:hanging="360"/>
      </w:pPr>
      <w:rPr>
        <w:rFonts w:ascii="Times New Roman" w:eastAsiaTheme="minorHAnsi" w:hAnsi="Times New Roman" w:cs="Times New Roman"/>
      </w:rPr>
    </w:lvl>
    <w:lvl w:ilvl="1" w:tplc="04090003">
      <w:start w:val="1"/>
      <w:numFmt w:val="decimal"/>
      <w:lvlText w:val="%2."/>
      <w:lvlJc w:val="left"/>
      <w:pPr>
        <w:tabs>
          <w:tab w:val="num" w:pos="1080"/>
        </w:tabs>
        <w:ind w:left="1080" w:hanging="360"/>
      </w:pPr>
    </w:lvl>
    <w:lvl w:ilvl="2" w:tplc="82B8667A">
      <w:start w:val="1"/>
      <w:numFmt w:val="decimal"/>
      <w:lvlText w:val="%3."/>
      <w:lvlJc w:val="left"/>
      <w:pPr>
        <w:tabs>
          <w:tab w:val="num" w:pos="1800"/>
        </w:tabs>
        <w:ind w:left="1800" w:hanging="360"/>
      </w:pPr>
      <w:rPr>
        <w:b w:val="0"/>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2">
    <w:nsid w:val="512A7401"/>
    <w:multiLevelType w:val="hybridMultilevel"/>
    <w:tmpl w:val="7D407A36"/>
    <w:lvl w:ilvl="0" w:tplc="83C457E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55992868"/>
    <w:multiLevelType w:val="hybridMultilevel"/>
    <w:tmpl w:val="D1CAE2C8"/>
    <w:lvl w:ilvl="0" w:tplc="B19AF6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9EF769D"/>
    <w:multiLevelType w:val="hybridMultilevel"/>
    <w:tmpl w:val="4F4452F2"/>
    <w:lvl w:ilvl="0" w:tplc="407A03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A6D6045"/>
    <w:multiLevelType w:val="hybridMultilevel"/>
    <w:tmpl w:val="23C48920"/>
    <w:lvl w:ilvl="0" w:tplc="07B63944">
      <w:start w:val="1"/>
      <w:numFmt w:val="bullet"/>
      <w:lvlText w:val=""/>
      <w:lvlPicBulletId w:val="0"/>
      <w:lvlJc w:val="left"/>
      <w:pPr>
        <w:tabs>
          <w:tab w:val="num" w:pos="720"/>
        </w:tabs>
        <w:ind w:left="720" w:hanging="360"/>
      </w:pPr>
      <w:rPr>
        <w:rFonts w:ascii="Symbol" w:hAnsi="Symbol" w:hint="default"/>
      </w:rPr>
    </w:lvl>
    <w:lvl w:ilvl="1" w:tplc="74A2EEB4" w:tentative="1">
      <w:start w:val="1"/>
      <w:numFmt w:val="bullet"/>
      <w:lvlText w:val=""/>
      <w:lvlJc w:val="left"/>
      <w:pPr>
        <w:tabs>
          <w:tab w:val="num" w:pos="1440"/>
        </w:tabs>
        <w:ind w:left="1440" w:hanging="360"/>
      </w:pPr>
      <w:rPr>
        <w:rFonts w:ascii="Symbol" w:hAnsi="Symbol" w:hint="default"/>
      </w:rPr>
    </w:lvl>
    <w:lvl w:ilvl="2" w:tplc="1C2C30C2" w:tentative="1">
      <w:start w:val="1"/>
      <w:numFmt w:val="bullet"/>
      <w:lvlText w:val=""/>
      <w:lvlJc w:val="left"/>
      <w:pPr>
        <w:tabs>
          <w:tab w:val="num" w:pos="2160"/>
        </w:tabs>
        <w:ind w:left="2160" w:hanging="360"/>
      </w:pPr>
      <w:rPr>
        <w:rFonts w:ascii="Symbol" w:hAnsi="Symbol" w:hint="default"/>
      </w:rPr>
    </w:lvl>
    <w:lvl w:ilvl="3" w:tplc="F50EAF16" w:tentative="1">
      <w:start w:val="1"/>
      <w:numFmt w:val="bullet"/>
      <w:lvlText w:val=""/>
      <w:lvlJc w:val="left"/>
      <w:pPr>
        <w:tabs>
          <w:tab w:val="num" w:pos="2880"/>
        </w:tabs>
        <w:ind w:left="2880" w:hanging="360"/>
      </w:pPr>
      <w:rPr>
        <w:rFonts w:ascii="Symbol" w:hAnsi="Symbol" w:hint="default"/>
      </w:rPr>
    </w:lvl>
    <w:lvl w:ilvl="4" w:tplc="95741DC6" w:tentative="1">
      <w:start w:val="1"/>
      <w:numFmt w:val="bullet"/>
      <w:lvlText w:val=""/>
      <w:lvlJc w:val="left"/>
      <w:pPr>
        <w:tabs>
          <w:tab w:val="num" w:pos="3600"/>
        </w:tabs>
        <w:ind w:left="3600" w:hanging="360"/>
      </w:pPr>
      <w:rPr>
        <w:rFonts w:ascii="Symbol" w:hAnsi="Symbol" w:hint="default"/>
      </w:rPr>
    </w:lvl>
    <w:lvl w:ilvl="5" w:tplc="B79C6A90" w:tentative="1">
      <w:start w:val="1"/>
      <w:numFmt w:val="bullet"/>
      <w:lvlText w:val=""/>
      <w:lvlJc w:val="left"/>
      <w:pPr>
        <w:tabs>
          <w:tab w:val="num" w:pos="4320"/>
        </w:tabs>
        <w:ind w:left="4320" w:hanging="360"/>
      </w:pPr>
      <w:rPr>
        <w:rFonts w:ascii="Symbol" w:hAnsi="Symbol" w:hint="default"/>
      </w:rPr>
    </w:lvl>
    <w:lvl w:ilvl="6" w:tplc="922C3696" w:tentative="1">
      <w:start w:val="1"/>
      <w:numFmt w:val="bullet"/>
      <w:lvlText w:val=""/>
      <w:lvlJc w:val="left"/>
      <w:pPr>
        <w:tabs>
          <w:tab w:val="num" w:pos="5040"/>
        </w:tabs>
        <w:ind w:left="5040" w:hanging="360"/>
      </w:pPr>
      <w:rPr>
        <w:rFonts w:ascii="Symbol" w:hAnsi="Symbol" w:hint="default"/>
      </w:rPr>
    </w:lvl>
    <w:lvl w:ilvl="7" w:tplc="67827F22" w:tentative="1">
      <w:start w:val="1"/>
      <w:numFmt w:val="bullet"/>
      <w:lvlText w:val=""/>
      <w:lvlJc w:val="left"/>
      <w:pPr>
        <w:tabs>
          <w:tab w:val="num" w:pos="5760"/>
        </w:tabs>
        <w:ind w:left="5760" w:hanging="360"/>
      </w:pPr>
      <w:rPr>
        <w:rFonts w:ascii="Symbol" w:hAnsi="Symbol" w:hint="default"/>
      </w:rPr>
    </w:lvl>
    <w:lvl w:ilvl="8" w:tplc="CCD23EF8" w:tentative="1">
      <w:start w:val="1"/>
      <w:numFmt w:val="bullet"/>
      <w:lvlText w:val=""/>
      <w:lvlJc w:val="left"/>
      <w:pPr>
        <w:tabs>
          <w:tab w:val="num" w:pos="6480"/>
        </w:tabs>
        <w:ind w:left="6480" w:hanging="360"/>
      </w:pPr>
      <w:rPr>
        <w:rFonts w:ascii="Symbol" w:hAnsi="Symbol" w:hint="default"/>
      </w:rPr>
    </w:lvl>
  </w:abstractNum>
  <w:abstractNum w:abstractNumId="46">
    <w:nsid w:val="5DAE2532"/>
    <w:multiLevelType w:val="hybridMultilevel"/>
    <w:tmpl w:val="147ADB2A"/>
    <w:lvl w:ilvl="0" w:tplc="C3B4882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606552E5"/>
    <w:multiLevelType w:val="hybridMultilevel"/>
    <w:tmpl w:val="CD88997C"/>
    <w:lvl w:ilvl="0" w:tplc="77B24E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6335233C"/>
    <w:multiLevelType w:val="hybridMultilevel"/>
    <w:tmpl w:val="DC80DC60"/>
    <w:lvl w:ilvl="0" w:tplc="0E10EDD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nsid w:val="63C707CE"/>
    <w:multiLevelType w:val="hybridMultilevel"/>
    <w:tmpl w:val="24C4D796"/>
    <w:lvl w:ilvl="0" w:tplc="DD0CB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71558CE"/>
    <w:multiLevelType w:val="hybridMultilevel"/>
    <w:tmpl w:val="F50C61AC"/>
    <w:lvl w:ilvl="0" w:tplc="0409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1">
    <w:nsid w:val="69A53740"/>
    <w:multiLevelType w:val="hybridMultilevel"/>
    <w:tmpl w:val="51D81FA0"/>
    <w:lvl w:ilvl="0" w:tplc="92C638AE">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6A9E777E"/>
    <w:multiLevelType w:val="hybridMultilevel"/>
    <w:tmpl w:val="A792FD04"/>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C5132E1"/>
    <w:multiLevelType w:val="hybridMultilevel"/>
    <w:tmpl w:val="C4988E2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D895CF8"/>
    <w:multiLevelType w:val="hybridMultilevel"/>
    <w:tmpl w:val="AE2E868C"/>
    <w:lvl w:ilvl="0" w:tplc="04090017">
      <w:start w:val="1"/>
      <w:numFmt w:val="lowerLetter"/>
      <w:lvlText w:val="%1)"/>
      <w:lvlJc w:val="left"/>
      <w:pPr>
        <w:tabs>
          <w:tab w:val="num" w:pos="360"/>
        </w:tabs>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7333452E"/>
    <w:multiLevelType w:val="hybridMultilevel"/>
    <w:tmpl w:val="82E864A0"/>
    <w:lvl w:ilvl="0" w:tplc="ABDEE2A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51C1782"/>
    <w:multiLevelType w:val="hybridMultilevel"/>
    <w:tmpl w:val="ECCC071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88B2FA0"/>
    <w:multiLevelType w:val="hybridMultilevel"/>
    <w:tmpl w:val="C62E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AD0BCF"/>
    <w:multiLevelType w:val="hybridMultilevel"/>
    <w:tmpl w:val="A0FC756E"/>
    <w:lvl w:ilvl="0" w:tplc="F3AEE65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9">
    <w:nsid w:val="7D8E03C7"/>
    <w:multiLevelType w:val="hybridMultilevel"/>
    <w:tmpl w:val="688A10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E20F53"/>
    <w:multiLevelType w:val="hybridMultilevel"/>
    <w:tmpl w:val="9DF06E68"/>
    <w:lvl w:ilvl="0" w:tplc="ADD68DCE">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1">
    <w:nsid w:val="7F692EF7"/>
    <w:multiLevelType w:val="hybridMultilevel"/>
    <w:tmpl w:val="F00EE2DC"/>
    <w:lvl w:ilvl="0" w:tplc="3DB6F4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2"/>
  </w:num>
  <w:num w:numId="2">
    <w:abstractNumId w:val="32"/>
  </w:num>
  <w:num w:numId="3">
    <w:abstractNumId w:val="36"/>
  </w:num>
  <w:num w:numId="4">
    <w:abstractNumId w:val="53"/>
  </w:num>
  <w:num w:numId="5">
    <w:abstractNumId w:val="33"/>
  </w:num>
  <w:num w:numId="6">
    <w:abstractNumId w:val="59"/>
  </w:num>
  <w:num w:numId="7">
    <w:abstractNumId w:val="17"/>
  </w:num>
  <w:num w:numId="8">
    <w:abstractNumId w:val="0"/>
  </w:num>
  <w:num w:numId="9">
    <w:abstractNumId w:val="18"/>
  </w:num>
  <w:num w:numId="10">
    <w:abstractNumId w:val="27"/>
  </w:num>
  <w:num w:numId="11">
    <w:abstractNumId w:val="29"/>
  </w:num>
  <w:num w:numId="12">
    <w:abstractNumId w:val="39"/>
  </w:num>
  <w:num w:numId="13">
    <w:abstractNumId w:val="49"/>
  </w:num>
  <w:num w:numId="14">
    <w:abstractNumId w:val="31"/>
  </w:num>
  <w:num w:numId="15">
    <w:abstractNumId w:val="51"/>
  </w:num>
  <w:num w:numId="16">
    <w:abstractNumId w:val="5"/>
  </w:num>
  <w:num w:numId="17">
    <w:abstractNumId w:val="11"/>
  </w:num>
  <w:num w:numId="18">
    <w:abstractNumId w:val="50"/>
  </w:num>
  <w:num w:numId="19">
    <w:abstractNumId w:val="22"/>
  </w:num>
  <w:num w:numId="20">
    <w:abstractNumId w:val="9"/>
  </w:num>
  <w:num w:numId="21">
    <w:abstractNumId w:val="54"/>
  </w:num>
  <w:num w:numId="22">
    <w:abstractNumId w:val="28"/>
  </w:num>
  <w:num w:numId="23">
    <w:abstractNumId w:val="41"/>
  </w:num>
  <w:num w:numId="24">
    <w:abstractNumId w:val="30"/>
  </w:num>
  <w:num w:numId="25">
    <w:abstractNumId w:val="57"/>
  </w:num>
  <w:num w:numId="26">
    <w:abstractNumId w:val="45"/>
  </w:num>
  <w:num w:numId="27">
    <w:abstractNumId w:val="13"/>
  </w:num>
  <w:num w:numId="28">
    <w:abstractNumId w:val="55"/>
  </w:num>
  <w:num w:numId="29">
    <w:abstractNumId w:val="7"/>
  </w:num>
  <w:num w:numId="30">
    <w:abstractNumId w:val="1"/>
  </w:num>
  <w:num w:numId="31">
    <w:abstractNumId w:val="21"/>
  </w:num>
  <w:num w:numId="32">
    <w:abstractNumId w:val="25"/>
  </w:num>
  <w:num w:numId="33">
    <w:abstractNumId w:val="44"/>
  </w:num>
  <w:num w:numId="34">
    <w:abstractNumId w:val="20"/>
  </w:num>
  <w:num w:numId="35">
    <w:abstractNumId w:val="12"/>
  </w:num>
  <w:num w:numId="36">
    <w:abstractNumId w:val="4"/>
  </w:num>
  <w:num w:numId="37">
    <w:abstractNumId w:val="56"/>
  </w:num>
  <w:num w:numId="38">
    <w:abstractNumId w:val="26"/>
  </w:num>
  <w:num w:numId="39">
    <w:abstractNumId w:val="35"/>
  </w:num>
  <w:num w:numId="40">
    <w:abstractNumId w:val="2"/>
  </w:num>
  <w:num w:numId="41">
    <w:abstractNumId w:val="61"/>
  </w:num>
  <w:num w:numId="42">
    <w:abstractNumId w:val="23"/>
  </w:num>
  <w:num w:numId="43">
    <w:abstractNumId w:val="16"/>
  </w:num>
  <w:num w:numId="44">
    <w:abstractNumId w:val="37"/>
  </w:num>
  <w:num w:numId="45">
    <w:abstractNumId w:val="8"/>
  </w:num>
  <w:num w:numId="46">
    <w:abstractNumId w:val="47"/>
  </w:num>
  <w:num w:numId="47">
    <w:abstractNumId w:val="6"/>
  </w:num>
  <w:num w:numId="48">
    <w:abstractNumId w:val="15"/>
  </w:num>
  <w:num w:numId="49">
    <w:abstractNumId w:val="42"/>
  </w:num>
  <w:num w:numId="50">
    <w:abstractNumId w:val="14"/>
  </w:num>
  <w:num w:numId="51">
    <w:abstractNumId w:val="3"/>
  </w:num>
  <w:num w:numId="52">
    <w:abstractNumId w:val="40"/>
  </w:num>
  <w:num w:numId="53">
    <w:abstractNumId w:val="58"/>
  </w:num>
  <w:num w:numId="54">
    <w:abstractNumId w:val="60"/>
  </w:num>
  <w:num w:numId="55">
    <w:abstractNumId w:val="46"/>
  </w:num>
  <w:num w:numId="56">
    <w:abstractNumId w:val="43"/>
  </w:num>
  <w:num w:numId="57">
    <w:abstractNumId w:val="34"/>
  </w:num>
  <w:num w:numId="58">
    <w:abstractNumId w:val="19"/>
  </w:num>
  <w:num w:numId="59">
    <w:abstractNumId w:val="48"/>
  </w:num>
  <w:num w:numId="60">
    <w:abstractNumId w:val="38"/>
  </w:num>
  <w:num w:numId="61">
    <w:abstractNumId w:val="24"/>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152"/>
    <w:rsid w:val="00003588"/>
    <w:rsid w:val="000050C1"/>
    <w:rsid w:val="00005CD0"/>
    <w:rsid w:val="00006349"/>
    <w:rsid w:val="000065F4"/>
    <w:rsid w:val="00006C72"/>
    <w:rsid w:val="00006EEE"/>
    <w:rsid w:val="000119D4"/>
    <w:rsid w:val="0001440A"/>
    <w:rsid w:val="000175C6"/>
    <w:rsid w:val="00017898"/>
    <w:rsid w:val="00020184"/>
    <w:rsid w:val="000214A3"/>
    <w:rsid w:val="00021DA6"/>
    <w:rsid w:val="000228EA"/>
    <w:rsid w:val="00023D62"/>
    <w:rsid w:val="00025209"/>
    <w:rsid w:val="00027A20"/>
    <w:rsid w:val="000305C4"/>
    <w:rsid w:val="000308B5"/>
    <w:rsid w:val="00030FF8"/>
    <w:rsid w:val="00033263"/>
    <w:rsid w:val="000366A6"/>
    <w:rsid w:val="00040859"/>
    <w:rsid w:val="000408B7"/>
    <w:rsid w:val="00040EFC"/>
    <w:rsid w:val="00041498"/>
    <w:rsid w:val="00041CB4"/>
    <w:rsid w:val="00042FEF"/>
    <w:rsid w:val="00043470"/>
    <w:rsid w:val="0004461D"/>
    <w:rsid w:val="00050FDA"/>
    <w:rsid w:val="000571A5"/>
    <w:rsid w:val="00061B3B"/>
    <w:rsid w:val="0006362F"/>
    <w:rsid w:val="000668FF"/>
    <w:rsid w:val="00067682"/>
    <w:rsid w:val="000677C0"/>
    <w:rsid w:val="00067F90"/>
    <w:rsid w:val="00072CD3"/>
    <w:rsid w:val="00073211"/>
    <w:rsid w:val="00074BC1"/>
    <w:rsid w:val="00074E5A"/>
    <w:rsid w:val="00081168"/>
    <w:rsid w:val="0008166F"/>
    <w:rsid w:val="000917B0"/>
    <w:rsid w:val="000936CD"/>
    <w:rsid w:val="000945B6"/>
    <w:rsid w:val="00094F20"/>
    <w:rsid w:val="000953C3"/>
    <w:rsid w:val="000973FA"/>
    <w:rsid w:val="00097D9F"/>
    <w:rsid w:val="000A5E12"/>
    <w:rsid w:val="000A7136"/>
    <w:rsid w:val="000A7A70"/>
    <w:rsid w:val="000B06F7"/>
    <w:rsid w:val="000B0B8C"/>
    <w:rsid w:val="000B3CBE"/>
    <w:rsid w:val="000C0CBB"/>
    <w:rsid w:val="000C1EC2"/>
    <w:rsid w:val="000C33B2"/>
    <w:rsid w:val="000C3898"/>
    <w:rsid w:val="000C3C30"/>
    <w:rsid w:val="000D111C"/>
    <w:rsid w:val="000D1A5C"/>
    <w:rsid w:val="000D4D32"/>
    <w:rsid w:val="000D5E54"/>
    <w:rsid w:val="000D6990"/>
    <w:rsid w:val="000D7032"/>
    <w:rsid w:val="000E06E4"/>
    <w:rsid w:val="000E2023"/>
    <w:rsid w:val="000E4C1B"/>
    <w:rsid w:val="000E5DC0"/>
    <w:rsid w:val="000E60D7"/>
    <w:rsid w:val="000F16EC"/>
    <w:rsid w:val="000F1B37"/>
    <w:rsid w:val="000F22DB"/>
    <w:rsid w:val="000F4665"/>
    <w:rsid w:val="000F6E0F"/>
    <w:rsid w:val="000F778B"/>
    <w:rsid w:val="000F7FF6"/>
    <w:rsid w:val="00113265"/>
    <w:rsid w:val="001144BA"/>
    <w:rsid w:val="0011481A"/>
    <w:rsid w:val="00114E00"/>
    <w:rsid w:val="00120BB6"/>
    <w:rsid w:val="00130529"/>
    <w:rsid w:val="0013072F"/>
    <w:rsid w:val="00130ECC"/>
    <w:rsid w:val="00131C9F"/>
    <w:rsid w:val="00132487"/>
    <w:rsid w:val="001337FD"/>
    <w:rsid w:val="00134402"/>
    <w:rsid w:val="001377C6"/>
    <w:rsid w:val="0014078D"/>
    <w:rsid w:val="0014650C"/>
    <w:rsid w:val="001513A7"/>
    <w:rsid w:val="00151540"/>
    <w:rsid w:val="00153636"/>
    <w:rsid w:val="00157946"/>
    <w:rsid w:val="00157B5B"/>
    <w:rsid w:val="00157FF6"/>
    <w:rsid w:val="0016439A"/>
    <w:rsid w:val="0016711F"/>
    <w:rsid w:val="00171BE9"/>
    <w:rsid w:val="001766EC"/>
    <w:rsid w:val="0017693C"/>
    <w:rsid w:val="001806F3"/>
    <w:rsid w:val="00181EA2"/>
    <w:rsid w:val="00182B34"/>
    <w:rsid w:val="00186CBB"/>
    <w:rsid w:val="00191277"/>
    <w:rsid w:val="00191629"/>
    <w:rsid w:val="0019369A"/>
    <w:rsid w:val="00194368"/>
    <w:rsid w:val="00195CBB"/>
    <w:rsid w:val="001973C5"/>
    <w:rsid w:val="001974C0"/>
    <w:rsid w:val="001A2451"/>
    <w:rsid w:val="001A3B5F"/>
    <w:rsid w:val="001A3FE1"/>
    <w:rsid w:val="001A7804"/>
    <w:rsid w:val="001B0BAF"/>
    <w:rsid w:val="001B5A56"/>
    <w:rsid w:val="001C2FA3"/>
    <w:rsid w:val="001C5780"/>
    <w:rsid w:val="001D0159"/>
    <w:rsid w:val="001D1486"/>
    <w:rsid w:val="001D242A"/>
    <w:rsid w:val="001D637D"/>
    <w:rsid w:val="001D705A"/>
    <w:rsid w:val="001E1AB4"/>
    <w:rsid w:val="001E4374"/>
    <w:rsid w:val="001E4CD8"/>
    <w:rsid w:val="001E6761"/>
    <w:rsid w:val="001F05D4"/>
    <w:rsid w:val="001F1636"/>
    <w:rsid w:val="001F353D"/>
    <w:rsid w:val="00201C00"/>
    <w:rsid w:val="002043A0"/>
    <w:rsid w:val="00210674"/>
    <w:rsid w:val="00211BBD"/>
    <w:rsid w:val="00212B1C"/>
    <w:rsid w:val="00212EFE"/>
    <w:rsid w:val="0021384E"/>
    <w:rsid w:val="002160F4"/>
    <w:rsid w:val="0021649E"/>
    <w:rsid w:val="00216B64"/>
    <w:rsid w:val="00216E19"/>
    <w:rsid w:val="00220453"/>
    <w:rsid w:val="0022331B"/>
    <w:rsid w:val="0022343B"/>
    <w:rsid w:val="002235C9"/>
    <w:rsid w:val="002251FA"/>
    <w:rsid w:val="002260F9"/>
    <w:rsid w:val="002279D4"/>
    <w:rsid w:val="002330E0"/>
    <w:rsid w:val="002370F5"/>
    <w:rsid w:val="002423D8"/>
    <w:rsid w:val="0024379E"/>
    <w:rsid w:val="00244A63"/>
    <w:rsid w:val="00244FF8"/>
    <w:rsid w:val="00246A66"/>
    <w:rsid w:val="00254A4E"/>
    <w:rsid w:val="0025681A"/>
    <w:rsid w:val="00256EB4"/>
    <w:rsid w:val="00257B27"/>
    <w:rsid w:val="00261220"/>
    <w:rsid w:val="00262D96"/>
    <w:rsid w:val="00266813"/>
    <w:rsid w:val="00267273"/>
    <w:rsid w:val="00270172"/>
    <w:rsid w:val="00271031"/>
    <w:rsid w:val="002735DB"/>
    <w:rsid w:val="00273D79"/>
    <w:rsid w:val="00275263"/>
    <w:rsid w:val="00277FE5"/>
    <w:rsid w:val="002815CA"/>
    <w:rsid w:val="00282759"/>
    <w:rsid w:val="002833F4"/>
    <w:rsid w:val="002834F4"/>
    <w:rsid w:val="002876BA"/>
    <w:rsid w:val="00296CD8"/>
    <w:rsid w:val="002A52EE"/>
    <w:rsid w:val="002A57A2"/>
    <w:rsid w:val="002A57CB"/>
    <w:rsid w:val="002A7B9A"/>
    <w:rsid w:val="002B2544"/>
    <w:rsid w:val="002B2FCF"/>
    <w:rsid w:val="002B31F0"/>
    <w:rsid w:val="002B5FEB"/>
    <w:rsid w:val="002C21B9"/>
    <w:rsid w:val="002C4EDF"/>
    <w:rsid w:val="002C743A"/>
    <w:rsid w:val="002C781C"/>
    <w:rsid w:val="002C7C41"/>
    <w:rsid w:val="002D1703"/>
    <w:rsid w:val="002D1AF3"/>
    <w:rsid w:val="002D1DA0"/>
    <w:rsid w:val="002D1DF3"/>
    <w:rsid w:val="002D571E"/>
    <w:rsid w:val="002D5F91"/>
    <w:rsid w:val="002E0127"/>
    <w:rsid w:val="002E0160"/>
    <w:rsid w:val="002F0E44"/>
    <w:rsid w:val="002F37B2"/>
    <w:rsid w:val="00301351"/>
    <w:rsid w:val="0030140F"/>
    <w:rsid w:val="0030789E"/>
    <w:rsid w:val="00311710"/>
    <w:rsid w:val="00314997"/>
    <w:rsid w:val="003157E9"/>
    <w:rsid w:val="0031681B"/>
    <w:rsid w:val="00317080"/>
    <w:rsid w:val="003201C5"/>
    <w:rsid w:val="003209B7"/>
    <w:rsid w:val="003212C3"/>
    <w:rsid w:val="00323678"/>
    <w:rsid w:val="00325125"/>
    <w:rsid w:val="003267DB"/>
    <w:rsid w:val="0033094C"/>
    <w:rsid w:val="0033191E"/>
    <w:rsid w:val="00332F0E"/>
    <w:rsid w:val="00334093"/>
    <w:rsid w:val="00337BD6"/>
    <w:rsid w:val="00340BDB"/>
    <w:rsid w:val="00340EC5"/>
    <w:rsid w:val="00341844"/>
    <w:rsid w:val="00342020"/>
    <w:rsid w:val="00342721"/>
    <w:rsid w:val="00343542"/>
    <w:rsid w:val="003435FD"/>
    <w:rsid w:val="003439C9"/>
    <w:rsid w:val="00344599"/>
    <w:rsid w:val="00346274"/>
    <w:rsid w:val="003463FD"/>
    <w:rsid w:val="00346433"/>
    <w:rsid w:val="00346C9B"/>
    <w:rsid w:val="00357E4A"/>
    <w:rsid w:val="00357F1B"/>
    <w:rsid w:val="00360A4E"/>
    <w:rsid w:val="00361CE6"/>
    <w:rsid w:val="003634F3"/>
    <w:rsid w:val="00363C35"/>
    <w:rsid w:val="003643E8"/>
    <w:rsid w:val="00366F0E"/>
    <w:rsid w:val="003709B2"/>
    <w:rsid w:val="003733BF"/>
    <w:rsid w:val="00374F22"/>
    <w:rsid w:val="003755C3"/>
    <w:rsid w:val="00380A95"/>
    <w:rsid w:val="00380C02"/>
    <w:rsid w:val="003819AC"/>
    <w:rsid w:val="00381E90"/>
    <w:rsid w:val="003834F8"/>
    <w:rsid w:val="003851B9"/>
    <w:rsid w:val="003856F0"/>
    <w:rsid w:val="00385855"/>
    <w:rsid w:val="0038685A"/>
    <w:rsid w:val="00387056"/>
    <w:rsid w:val="003902DE"/>
    <w:rsid w:val="0039153F"/>
    <w:rsid w:val="00391C6E"/>
    <w:rsid w:val="00394867"/>
    <w:rsid w:val="00394BB1"/>
    <w:rsid w:val="003A0FB9"/>
    <w:rsid w:val="003A5A97"/>
    <w:rsid w:val="003A6D43"/>
    <w:rsid w:val="003B0ED9"/>
    <w:rsid w:val="003B4AF9"/>
    <w:rsid w:val="003B55D0"/>
    <w:rsid w:val="003B71FA"/>
    <w:rsid w:val="003B7FDE"/>
    <w:rsid w:val="003C52EA"/>
    <w:rsid w:val="003C5309"/>
    <w:rsid w:val="003C64AC"/>
    <w:rsid w:val="003C7B52"/>
    <w:rsid w:val="003D0566"/>
    <w:rsid w:val="003D2C78"/>
    <w:rsid w:val="003D3BEE"/>
    <w:rsid w:val="003D41DE"/>
    <w:rsid w:val="003D61DE"/>
    <w:rsid w:val="003D660F"/>
    <w:rsid w:val="003D7426"/>
    <w:rsid w:val="003E0B1A"/>
    <w:rsid w:val="003E1ADC"/>
    <w:rsid w:val="003E69D8"/>
    <w:rsid w:val="003E75F5"/>
    <w:rsid w:val="003F160C"/>
    <w:rsid w:val="003F75C4"/>
    <w:rsid w:val="00400922"/>
    <w:rsid w:val="00400CD8"/>
    <w:rsid w:val="004033CF"/>
    <w:rsid w:val="0040496A"/>
    <w:rsid w:val="00406BF5"/>
    <w:rsid w:val="00406CB6"/>
    <w:rsid w:val="004122D3"/>
    <w:rsid w:val="00417987"/>
    <w:rsid w:val="00421B2D"/>
    <w:rsid w:val="004253AD"/>
    <w:rsid w:val="004255CA"/>
    <w:rsid w:val="00426530"/>
    <w:rsid w:val="00426BE1"/>
    <w:rsid w:val="00430989"/>
    <w:rsid w:val="004311AF"/>
    <w:rsid w:val="00432AD6"/>
    <w:rsid w:val="00432B80"/>
    <w:rsid w:val="00434D3F"/>
    <w:rsid w:val="00435213"/>
    <w:rsid w:val="0043674F"/>
    <w:rsid w:val="00437899"/>
    <w:rsid w:val="00443485"/>
    <w:rsid w:val="00444689"/>
    <w:rsid w:val="00445468"/>
    <w:rsid w:val="00447C99"/>
    <w:rsid w:val="00452236"/>
    <w:rsid w:val="00452F23"/>
    <w:rsid w:val="0045409F"/>
    <w:rsid w:val="004552F3"/>
    <w:rsid w:val="00455F91"/>
    <w:rsid w:val="00461E1A"/>
    <w:rsid w:val="00465933"/>
    <w:rsid w:val="00465F65"/>
    <w:rsid w:val="0046680D"/>
    <w:rsid w:val="00474FE0"/>
    <w:rsid w:val="004771A4"/>
    <w:rsid w:val="00477684"/>
    <w:rsid w:val="00477BA0"/>
    <w:rsid w:val="0048037C"/>
    <w:rsid w:val="00482111"/>
    <w:rsid w:val="00485F48"/>
    <w:rsid w:val="00490F90"/>
    <w:rsid w:val="00491B62"/>
    <w:rsid w:val="00492039"/>
    <w:rsid w:val="00494706"/>
    <w:rsid w:val="00497015"/>
    <w:rsid w:val="00497E66"/>
    <w:rsid w:val="004A555B"/>
    <w:rsid w:val="004B039A"/>
    <w:rsid w:val="004B1576"/>
    <w:rsid w:val="004B26FF"/>
    <w:rsid w:val="004B3238"/>
    <w:rsid w:val="004B5DB0"/>
    <w:rsid w:val="004C1EAB"/>
    <w:rsid w:val="004C58AF"/>
    <w:rsid w:val="004C765E"/>
    <w:rsid w:val="004D0AF9"/>
    <w:rsid w:val="004D12D8"/>
    <w:rsid w:val="004D2179"/>
    <w:rsid w:val="004D29F4"/>
    <w:rsid w:val="004D2FEF"/>
    <w:rsid w:val="004D6308"/>
    <w:rsid w:val="004D743B"/>
    <w:rsid w:val="004E3117"/>
    <w:rsid w:val="004E44C9"/>
    <w:rsid w:val="004E501A"/>
    <w:rsid w:val="004E5A44"/>
    <w:rsid w:val="004E7DBF"/>
    <w:rsid w:val="004F1DD8"/>
    <w:rsid w:val="004F3771"/>
    <w:rsid w:val="004F6D8D"/>
    <w:rsid w:val="005022D8"/>
    <w:rsid w:val="00503244"/>
    <w:rsid w:val="00506A7F"/>
    <w:rsid w:val="0050730D"/>
    <w:rsid w:val="00507A3B"/>
    <w:rsid w:val="00511637"/>
    <w:rsid w:val="005117F9"/>
    <w:rsid w:val="00512766"/>
    <w:rsid w:val="00513A7C"/>
    <w:rsid w:val="005146DA"/>
    <w:rsid w:val="0052041B"/>
    <w:rsid w:val="00521A1E"/>
    <w:rsid w:val="00524219"/>
    <w:rsid w:val="00524A33"/>
    <w:rsid w:val="005252FA"/>
    <w:rsid w:val="00527B6C"/>
    <w:rsid w:val="005357D3"/>
    <w:rsid w:val="00537358"/>
    <w:rsid w:val="0053793B"/>
    <w:rsid w:val="00540101"/>
    <w:rsid w:val="00542BF5"/>
    <w:rsid w:val="005435F0"/>
    <w:rsid w:val="00544848"/>
    <w:rsid w:val="00545A41"/>
    <w:rsid w:val="00547815"/>
    <w:rsid w:val="00547B05"/>
    <w:rsid w:val="00547F6D"/>
    <w:rsid w:val="00552916"/>
    <w:rsid w:val="005529C6"/>
    <w:rsid w:val="00552D6C"/>
    <w:rsid w:val="00553775"/>
    <w:rsid w:val="005537D2"/>
    <w:rsid w:val="0055463D"/>
    <w:rsid w:val="00561E3D"/>
    <w:rsid w:val="005623EB"/>
    <w:rsid w:val="005660F3"/>
    <w:rsid w:val="0056707B"/>
    <w:rsid w:val="00571E69"/>
    <w:rsid w:val="00582923"/>
    <w:rsid w:val="00582EDB"/>
    <w:rsid w:val="005830C9"/>
    <w:rsid w:val="00584224"/>
    <w:rsid w:val="005903C0"/>
    <w:rsid w:val="005909AD"/>
    <w:rsid w:val="00593FC7"/>
    <w:rsid w:val="00595F56"/>
    <w:rsid w:val="00596443"/>
    <w:rsid w:val="00597452"/>
    <w:rsid w:val="005A030D"/>
    <w:rsid w:val="005A5926"/>
    <w:rsid w:val="005B07B0"/>
    <w:rsid w:val="005B2344"/>
    <w:rsid w:val="005B2BD1"/>
    <w:rsid w:val="005B3E8E"/>
    <w:rsid w:val="005B3ED1"/>
    <w:rsid w:val="005B658B"/>
    <w:rsid w:val="005B7959"/>
    <w:rsid w:val="005B7D19"/>
    <w:rsid w:val="005C08C7"/>
    <w:rsid w:val="005C4A6F"/>
    <w:rsid w:val="005C4CA4"/>
    <w:rsid w:val="005C4E35"/>
    <w:rsid w:val="005D0CA7"/>
    <w:rsid w:val="005E70E2"/>
    <w:rsid w:val="005F2BB9"/>
    <w:rsid w:val="005F581F"/>
    <w:rsid w:val="00601F50"/>
    <w:rsid w:val="0060641C"/>
    <w:rsid w:val="00606CAB"/>
    <w:rsid w:val="0060739B"/>
    <w:rsid w:val="006075F7"/>
    <w:rsid w:val="00611C23"/>
    <w:rsid w:val="0061496E"/>
    <w:rsid w:val="00614F59"/>
    <w:rsid w:val="006170CE"/>
    <w:rsid w:val="0061761B"/>
    <w:rsid w:val="0062059A"/>
    <w:rsid w:val="00620614"/>
    <w:rsid w:val="00622933"/>
    <w:rsid w:val="00622E6A"/>
    <w:rsid w:val="00622EC0"/>
    <w:rsid w:val="006241A0"/>
    <w:rsid w:val="006256B4"/>
    <w:rsid w:val="00625991"/>
    <w:rsid w:val="006269D1"/>
    <w:rsid w:val="0063074E"/>
    <w:rsid w:val="00634051"/>
    <w:rsid w:val="006340E2"/>
    <w:rsid w:val="006343B6"/>
    <w:rsid w:val="00637A28"/>
    <w:rsid w:val="00637DDF"/>
    <w:rsid w:val="0064148C"/>
    <w:rsid w:val="006418EB"/>
    <w:rsid w:val="00642D4D"/>
    <w:rsid w:val="00643251"/>
    <w:rsid w:val="006448E9"/>
    <w:rsid w:val="006470E6"/>
    <w:rsid w:val="006546C0"/>
    <w:rsid w:val="0065564A"/>
    <w:rsid w:val="00660B9D"/>
    <w:rsid w:val="00661BCF"/>
    <w:rsid w:val="006625D0"/>
    <w:rsid w:val="00664EFA"/>
    <w:rsid w:val="006655B5"/>
    <w:rsid w:val="006670EE"/>
    <w:rsid w:val="00670D1F"/>
    <w:rsid w:val="00670E9E"/>
    <w:rsid w:val="006725A7"/>
    <w:rsid w:val="006725DD"/>
    <w:rsid w:val="00673917"/>
    <w:rsid w:val="00681077"/>
    <w:rsid w:val="00682650"/>
    <w:rsid w:val="0068576E"/>
    <w:rsid w:val="00690CFA"/>
    <w:rsid w:val="006918D6"/>
    <w:rsid w:val="0069349F"/>
    <w:rsid w:val="006937F2"/>
    <w:rsid w:val="00697DDB"/>
    <w:rsid w:val="00697EB7"/>
    <w:rsid w:val="006A14A7"/>
    <w:rsid w:val="006A1B01"/>
    <w:rsid w:val="006A27A9"/>
    <w:rsid w:val="006A2E42"/>
    <w:rsid w:val="006A581C"/>
    <w:rsid w:val="006A5B59"/>
    <w:rsid w:val="006A76A4"/>
    <w:rsid w:val="006A7804"/>
    <w:rsid w:val="006A7C31"/>
    <w:rsid w:val="006B01EE"/>
    <w:rsid w:val="006B1D6E"/>
    <w:rsid w:val="006B27F4"/>
    <w:rsid w:val="006B282E"/>
    <w:rsid w:val="006B39E9"/>
    <w:rsid w:val="006B3E2A"/>
    <w:rsid w:val="006B4051"/>
    <w:rsid w:val="006B4824"/>
    <w:rsid w:val="006B5DFC"/>
    <w:rsid w:val="006B7952"/>
    <w:rsid w:val="006C20A0"/>
    <w:rsid w:val="006C291D"/>
    <w:rsid w:val="006C2B3F"/>
    <w:rsid w:val="006C2C1A"/>
    <w:rsid w:val="006C43A5"/>
    <w:rsid w:val="006C557C"/>
    <w:rsid w:val="006D07B5"/>
    <w:rsid w:val="006D3001"/>
    <w:rsid w:val="006D3145"/>
    <w:rsid w:val="006D4592"/>
    <w:rsid w:val="006D6A2A"/>
    <w:rsid w:val="006E0CEE"/>
    <w:rsid w:val="006E47BA"/>
    <w:rsid w:val="006E47C6"/>
    <w:rsid w:val="006E49A4"/>
    <w:rsid w:val="006E58D3"/>
    <w:rsid w:val="006E63B7"/>
    <w:rsid w:val="006E69DF"/>
    <w:rsid w:val="006F1CFB"/>
    <w:rsid w:val="006F2443"/>
    <w:rsid w:val="006F2991"/>
    <w:rsid w:val="006F70DA"/>
    <w:rsid w:val="007008A4"/>
    <w:rsid w:val="007029E2"/>
    <w:rsid w:val="00702C4C"/>
    <w:rsid w:val="0070760A"/>
    <w:rsid w:val="00707A24"/>
    <w:rsid w:val="00707E98"/>
    <w:rsid w:val="00711F69"/>
    <w:rsid w:val="00712939"/>
    <w:rsid w:val="00716AE6"/>
    <w:rsid w:val="0072157A"/>
    <w:rsid w:val="007224C3"/>
    <w:rsid w:val="00722650"/>
    <w:rsid w:val="00723A8E"/>
    <w:rsid w:val="00730867"/>
    <w:rsid w:val="007313B0"/>
    <w:rsid w:val="00733F01"/>
    <w:rsid w:val="00737019"/>
    <w:rsid w:val="00740064"/>
    <w:rsid w:val="00743001"/>
    <w:rsid w:val="0074430C"/>
    <w:rsid w:val="00744463"/>
    <w:rsid w:val="007444C9"/>
    <w:rsid w:val="00745B84"/>
    <w:rsid w:val="0074792B"/>
    <w:rsid w:val="0075180D"/>
    <w:rsid w:val="007572EE"/>
    <w:rsid w:val="00757F6D"/>
    <w:rsid w:val="00760685"/>
    <w:rsid w:val="007610E7"/>
    <w:rsid w:val="00762379"/>
    <w:rsid w:val="00764FD8"/>
    <w:rsid w:val="00766AD4"/>
    <w:rsid w:val="007670F3"/>
    <w:rsid w:val="0076717B"/>
    <w:rsid w:val="0077251F"/>
    <w:rsid w:val="0077631D"/>
    <w:rsid w:val="0077663F"/>
    <w:rsid w:val="00783D41"/>
    <w:rsid w:val="00784D74"/>
    <w:rsid w:val="00785F83"/>
    <w:rsid w:val="0079390B"/>
    <w:rsid w:val="00796A35"/>
    <w:rsid w:val="007A0D0E"/>
    <w:rsid w:val="007A1CA1"/>
    <w:rsid w:val="007A27C2"/>
    <w:rsid w:val="007A4ECE"/>
    <w:rsid w:val="007A5D5F"/>
    <w:rsid w:val="007A6CAB"/>
    <w:rsid w:val="007A7216"/>
    <w:rsid w:val="007A7AD2"/>
    <w:rsid w:val="007B0310"/>
    <w:rsid w:val="007B367D"/>
    <w:rsid w:val="007B413D"/>
    <w:rsid w:val="007B54A5"/>
    <w:rsid w:val="007C2ADB"/>
    <w:rsid w:val="007C3F8A"/>
    <w:rsid w:val="007C4BA9"/>
    <w:rsid w:val="007C54BA"/>
    <w:rsid w:val="007C54C8"/>
    <w:rsid w:val="007D0BB9"/>
    <w:rsid w:val="007D12F7"/>
    <w:rsid w:val="007D1D7E"/>
    <w:rsid w:val="007D4C98"/>
    <w:rsid w:val="007E014B"/>
    <w:rsid w:val="007E11A1"/>
    <w:rsid w:val="007E167C"/>
    <w:rsid w:val="007E1F82"/>
    <w:rsid w:val="007F2217"/>
    <w:rsid w:val="007F223F"/>
    <w:rsid w:val="007F3778"/>
    <w:rsid w:val="007F4108"/>
    <w:rsid w:val="00800B54"/>
    <w:rsid w:val="008031E0"/>
    <w:rsid w:val="00804991"/>
    <w:rsid w:val="0080507A"/>
    <w:rsid w:val="00806FE9"/>
    <w:rsid w:val="008117D0"/>
    <w:rsid w:val="00811AB5"/>
    <w:rsid w:val="00814C29"/>
    <w:rsid w:val="0081541A"/>
    <w:rsid w:val="00815D70"/>
    <w:rsid w:val="00816753"/>
    <w:rsid w:val="00816D7E"/>
    <w:rsid w:val="0082282C"/>
    <w:rsid w:val="00824167"/>
    <w:rsid w:val="00824D8E"/>
    <w:rsid w:val="00824E70"/>
    <w:rsid w:val="00826A36"/>
    <w:rsid w:val="008276B0"/>
    <w:rsid w:val="0083010E"/>
    <w:rsid w:val="00832B0D"/>
    <w:rsid w:val="00841E29"/>
    <w:rsid w:val="00843472"/>
    <w:rsid w:val="00850BB8"/>
    <w:rsid w:val="00851768"/>
    <w:rsid w:val="00855BAA"/>
    <w:rsid w:val="00861846"/>
    <w:rsid w:val="0086347F"/>
    <w:rsid w:val="008668D0"/>
    <w:rsid w:val="0087126E"/>
    <w:rsid w:val="00871481"/>
    <w:rsid w:val="008735BA"/>
    <w:rsid w:val="00873A8E"/>
    <w:rsid w:val="008753A5"/>
    <w:rsid w:val="00875438"/>
    <w:rsid w:val="008758B7"/>
    <w:rsid w:val="00875A5B"/>
    <w:rsid w:val="00876C3C"/>
    <w:rsid w:val="008774CD"/>
    <w:rsid w:val="00890541"/>
    <w:rsid w:val="0089124F"/>
    <w:rsid w:val="00892861"/>
    <w:rsid w:val="008944D8"/>
    <w:rsid w:val="00894C89"/>
    <w:rsid w:val="00894F7B"/>
    <w:rsid w:val="008A0ED3"/>
    <w:rsid w:val="008A1B72"/>
    <w:rsid w:val="008A3457"/>
    <w:rsid w:val="008A39B6"/>
    <w:rsid w:val="008A46F4"/>
    <w:rsid w:val="008A6998"/>
    <w:rsid w:val="008B0FD7"/>
    <w:rsid w:val="008B1F48"/>
    <w:rsid w:val="008B5CBA"/>
    <w:rsid w:val="008B60FF"/>
    <w:rsid w:val="008B7352"/>
    <w:rsid w:val="008B7AFB"/>
    <w:rsid w:val="008B7FDA"/>
    <w:rsid w:val="008C1EE4"/>
    <w:rsid w:val="008C24F9"/>
    <w:rsid w:val="008C2610"/>
    <w:rsid w:val="008C49CC"/>
    <w:rsid w:val="008C4ABA"/>
    <w:rsid w:val="008C6199"/>
    <w:rsid w:val="008D05F1"/>
    <w:rsid w:val="008D17D9"/>
    <w:rsid w:val="008D1E1C"/>
    <w:rsid w:val="008D21A0"/>
    <w:rsid w:val="008D2F86"/>
    <w:rsid w:val="008D332D"/>
    <w:rsid w:val="008E1AC1"/>
    <w:rsid w:val="008E5D14"/>
    <w:rsid w:val="008E7197"/>
    <w:rsid w:val="008E72B3"/>
    <w:rsid w:val="008F1526"/>
    <w:rsid w:val="008F1FA3"/>
    <w:rsid w:val="00901E2B"/>
    <w:rsid w:val="009044A9"/>
    <w:rsid w:val="00904905"/>
    <w:rsid w:val="00912E3A"/>
    <w:rsid w:val="00913D5E"/>
    <w:rsid w:val="009152B1"/>
    <w:rsid w:val="00915766"/>
    <w:rsid w:val="00915BAB"/>
    <w:rsid w:val="00917EF2"/>
    <w:rsid w:val="009207D7"/>
    <w:rsid w:val="009236E0"/>
    <w:rsid w:val="00924655"/>
    <w:rsid w:val="00925001"/>
    <w:rsid w:val="009261D7"/>
    <w:rsid w:val="009272E8"/>
    <w:rsid w:val="0093549D"/>
    <w:rsid w:val="0093583F"/>
    <w:rsid w:val="009449A4"/>
    <w:rsid w:val="009502CC"/>
    <w:rsid w:val="00950CCA"/>
    <w:rsid w:val="00955876"/>
    <w:rsid w:val="00955C07"/>
    <w:rsid w:val="009600B8"/>
    <w:rsid w:val="00960187"/>
    <w:rsid w:val="00960D44"/>
    <w:rsid w:val="0096683A"/>
    <w:rsid w:val="009676A2"/>
    <w:rsid w:val="0096776C"/>
    <w:rsid w:val="00970F65"/>
    <w:rsid w:val="0097129F"/>
    <w:rsid w:val="00973B98"/>
    <w:rsid w:val="0097415E"/>
    <w:rsid w:val="009747A6"/>
    <w:rsid w:val="00974D02"/>
    <w:rsid w:val="00974DD3"/>
    <w:rsid w:val="0097722E"/>
    <w:rsid w:val="009775BB"/>
    <w:rsid w:val="009776D0"/>
    <w:rsid w:val="00980BBD"/>
    <w:rsid w:val="0098460F"/>
    <w:rsid w:val="009859AC"/>
    <w:rsid w:val="00987633"/>
    <w:rsid w:val="00987798"/>
    <w:rsid w:val="009904C7"/>
    <w:rsid w:val="00993124"/>
    <w:rsid w:val="009947B2"/>
    <w:rsid w:val="009947DD"/>
    <w:rsid w:val="00997F40"/>
    <w:rsid w:val="009A0870"/>
    <w:rsid w:val="009A0D8E"/>
    <w:rsid w:val="009A1D05"/>
    <w:rsid w:val="009A24D0"/>
    <w:rsid w:val="009A4282"/>
    <w:rsid w:val="009A42BF"/>
    <w:rsid w:val="009A5D22"/>
    <w:rsid w:val="009B2891"/>
    <w:rsid w:val="009B3DC8"/>
    <w:rsid w:val="009B4FCA"/>
    <w:rsid w:val="009B59D3"/>
    <w:rsid w:val="009C1A31"/>
    <w:rsid w:val="009C25E3"/>
    <w:rsid w:val="009C4B08"/>
    <w:rsid w:val="009C5A69"/>
    <w:rsid w:val="009C7BF4"/>
    <w:rsid w:val="009D0DDF"/>
    <w:rsid w:val="009D0F34"/>
    <w:rsid w:val="009D3FC4"/>
    <w:rsid w:val="009E01E3"/>
    <w:rsid w:val="009E0FBA"/>
    <w:rsid w:val="009E25B7"/>
    <w:rsid w:val="009E350F"/>
    <w:rsid w:val="009E6C53"/>
    <w:rsid w:val="009E7348"/>
    <w:rsid w:val="009F2F41"/>
    <w:rsid w:val="009F2FE2"/>
    <w:rsid w:val="009F3EAF"/>
    <w:rsid w:val="009F5629"/>
    <w:rsid w:val="009F5C8E"/>
    <w:rsid w:val="00A057FC"/>
    <w:rsid w:val="00A111E1"/>
    <w:rsid w:val="00A142EB"/>
    <w:rsid w:val="00A14D52"/>
    <w:rsid w:val="00A1541B"/>
    <w:rsid w:val="00A1601C"/>
    <w:rsid w:val="00A16AEE"/>
    <w:rsid w:val="00A16C5D"/>
    <w:rsid w:val="00A17614"/>
    <w:rsid w:val="00A17867"/>
    <w:rsid w:val="00A21064"/>
    <w:rsid w:val="00A22E19"/>
    <w:rsid w:val="00A23078"/>
    <w:rsid w:val="00A26519"/>
    <w:rsid w:val="00A333F9"/>
    <w:rsid w:val="00A33505"/>
    <w:rsid w:val="00A4249A"/>
    <w:rsid w:val="00A43DE3"/>
    <w:rsid w:val="00A46091"/>
    <w:rsid w:val="00A46159"/>
    <w:rsid w:val="00A50102"/>
    <w:rsid w:val="00A51366"/>
    <w:rsid w:val="00A51DE7"/>
    <w:rsid w:val="00A52365"/>
    <w:rsid w:val="00A53907"/>
    <w:rsid w:val="00A55211"/>
    <w:rsid w:val="00A566B4"/>
    <w:rsid w:val="00A566C4"/>
    <w:rsid w:val="00A569F2"/>
    <w:rsid w:val="00A57AB2"/>
    <w:rsid w:val="00A60CAA"/>
    <w:rsid w:val="00A625AD"/>
    <w:rsid w:val="00A65E49"/>
    <w:rsid w:val="00A665C9"/>
    <w:rsid w:val="00A70841"/>
    <w:rsid w:val="00A7160A"/>
    <w:rsid w:val="00A7165A"/>
    <w:rsid w:val="00A72035"/>
    <w:rsid w:val="00A72826"/>
    <w:rsid w:val="00A74E79"/>
    <w:rsid w:val="00A80DA6"/>
    <w:rsid w:val="00A812E3"/>
    <w:rsid w:val="00A840FB"/>
    <w:rsid w:val="00A84747"/>
    <w:rsid w:val="00A84ED9"/>
    <w:rsid w:val="00A90259"/>
    <w:rsid w:val="00A967BA"/>
    <w:rsid w:val="00A96C0D"/>
    <w:rsid w:val="00A96C40"/>
    <w:rsid w:val="00AA2CA6"/>
    <w:rsid w:val="00AA3724"/>
    <w:rsid w:val="00AB2810"/>
    <w:rsid w:val="00AB28E3"/>
    <w:rsid w:val="00AB5185"/>
    <w:rsid w:val="00AC0A31"/>
    <w:rsid w:val="00AC1A29"/>
    <w:rsid w:val="00AC484E"/>
    <w:rsid w:val="00AC5F66"/>
    <w:rsid w:val="00AC67E9"/>
    <w:rsid w:val="00AC7E1E"/>
    <w:rsid w:val="00AD16E9"/>
    <w:rsid w:val="00AD2C28"/>
    <w:rsid w:val="00AD3508"/>
    <w:rsid w:val="00AD4444"/>
    <w:rsid w:val="00AE2C39"/>
    <w:rsid w:val="00AE3027"/>
    <w:rsid w:val="00AE36ED"/>
    <w:rsid w:val="00AF06AB"/>
    <w:rsid w:val="00AF07A6"/>
    <w:rsid w:val="00AF1BA8"/>
    <w:rsid w:val="00AF206D"/>
    <w:rsid w:val="00AF22F4"/>
    <w:rsid w:val="00AF50EC"/>
    <w:rsid w:val="00AF57F6"/>
    <w:rsid w:val="00AF6597"/>
    <w:rsid w:val="00B01B92"/>
    <w:rsid w:val="00B02AE8"/>
    <w:rsid w:val="00B03D90"/>
    <w:rsid w:val="00B06973"/>
    <w:rsid w:val="00B11552"/>
    <w:rsid w:val="00B1739D"/>
    <w:rsid w:val="00B206B5"/>
    <w:rsid w:val="00B20C36"/>
    <w:rsid w:val="00B20ED6"/>
    <w:rsid w:val="00B210A3"/>
    <w:rsid w:val="00B21AB9"/>
    <w:rsid w:val="00B2526C"/>
    <w:rsid w:val="00B25501"/>
    <w:rsid w:val="00B25964"/>
    <w:rsid w:val="00B26791"/>
    <w:rsid w:val="00B273DE"/>
    <w:rsid w:val="00B27B45"/>
    <w:rsid w:val="00B334F3"/>
    <w:rsid w:val="00B359B5"/>
    <w:rsid w:val="00B35CCB"/>
    <w:rsid w:val="00B35E4C"/>
    <w:rsid w:val="00B3602C"/>
    <w:rsid w:val="00B367BB"/>
    <w:rsid w:val="00B42557"/>
    <w:rsid w:val="00B42F32"/>
    <w:rsid w:val="00B43011"/>
    <w:rsid w:val="00B45D24"/>
    <w:rsid w:val="00B518F1"/>
    <w:rsid w:val="00B51954"/>
    <w:rsid w:val="00B54BD1"/>
    <w:rsid w:val="00B601EE"/>
    <w:rsid w:val="00B61911"/>
    <w:rsid w:val="00B64E58"/>
    <w:rsid w:val="00B64FC7"/>
    <w:rsid w:val="00B72B09"/>
    <w:rsid w:val="00B77079"/>
    <w:rsid w:val="00B8064E"/>
    <w:rsid w:val="00B84743"/>
    <w:rsid w:val="00B84C13"/>
    <w:rsid w:val="00B859E4"/>
    <w:rsid w:val="00B865B2"/>
    <w:rsid w:val="00B87509"/>
    <w:rsid w:val="00B95B50"/>
    <w:rsid w:val="00B9623A"/>
    <w:rsid w:val="00BA0DAF"/>
    <w:rsid w:val="00BA31F9"/>
    <w:rsid w:val="00BA3734"/>
    <w:rsid w:val="00BA55F5"/>
    <w:rsid w:val="00BA5E18"/>
    <w:rsid w:val="00BA603A"/>
    <w:rsid w:val="00BB03C0"/>
    <w:rsid w:val="00BB1B66"/>
    <w:rsid w:val="00BB3C11"/>
    <w:rsid w:val="00BB457E"/>
    <w:rsid w:val="00BB4EE6"/>
    <w:rsid w:val="00BB7C25"/>
    <w:rsid w:val="00BC006E"/>
    <w:rsid w:val="00BC0587"/>
    <w:rsid w:val="00BC194E"/>
    <w:rsid w:val="00BC2F10"/>
    <w:rsid w:val="00BC32D0"/>
    <w:rsid w:val="00BC3767"/>
    <w:rsid w:val="00BC4B10"/>
    <w:rsid w:val="00BC59D6"/>
    <w:rsid w:val="00BC7FB9"/>
    <w:rsid w:val="00BD1AD7"/>
    <w:rsid w:val="00BD1DAD"/>
    <w:rsid w:val="00BD356D"/>
    <w:rsid w:val="00BD3D8A"/>
    <w:rsid w:val="00BD477A"/>
    <w:rsid w:val="00BD6EB9"/>
    <w:rsid w:val="00BD7182"/>
    <w:rsid w:val="00BE0F02"/>
    <w:rsid w:val="00BE5215"/>
    <w:rsid w:val="00BE657E"/>
    <w:rsid w:val="00BE7D0E"/>
    <w:rsid w:val="00BF4552"/>
    <w:rsid w:val="00BF48D9"/>
    <w:rsid w:val="00BF4DA8"/>
    <w:rsid w:val="00BF56EC"/>
    <w:rsid w:val="00BF5870"/>
    <w:rsid w:val="00BF7E71"/>
    <w:rsid w:val="00C00C79"/>
    <w:rsid w:val="00C01A01"/>
    <w:rsid w:val="00C021A9"/>
    <w:rsid w:val="00C02B28"/>
    <w:rsid w:val="00C04277"/>
    <w:rsid w:val="00C0476C"/>
    <w:rsid w:val="00C05C90"/>
    <w:rsid w:val="00C0693B"/>
    <w:rsid w:val="00C11449"/>
    <w:rsid w:val="00C14644"/>
    <w:rsid w:val="00C14910"/>
    <w:rsid w:val="00C14CDA"/>
    <w:rsid w:val="00C155C1"/>
    <w:rsid w:val="00C16C37"/>
    <w:rsid w:val="00C20159"/>
    <w:rsid w:val="00C22F3D"/>
    <w:rsid w:val="00C2318E"/>
    <w:rsid w:val="00C25457"/>
    <w:rsid w:val="00C340C5"/>
    <w:rsid w:val="00C35907"/>
    <w:rsid w:val="00C417C1"/>
    <w:rsid w:val="00C44AAA"/>
    <w:rsid w:val="00C458C5"/>
    <w:rsid w:val="00C47022"/>
    <w:rsid w:val="00C50A7A"/>
    <w:rsid w:val="00C54539"/>
    <w:rsid w:val="00C5563B"/>
    <w:rsid w:val="00C55DD1"/>
    <w:rsid w:val="00C55FD4"/>
    <w:rsid w:val="00C64646"/>
    <w:rsid w:val="00C6523B"/>
    <w:rsid w:val="00C66E89"/>
    <w:rsid w:val="00C746EC"/>
    <w:rsid w:val="00C7613A"/>
    <w:rsid w:val="00C8023C"/>
    <w:rsid w:val="00C81152"/>
    <w:rsid w:val="00C845FD"/>
    <w:rsid w:val="00C85F5A"/>
    <w:rsid w:val="00C861ED"/>
    <w:rsid w:val="00C86831"/>
    <w:rsid w:val="00C97DD3"/>
    <w:rsid w:val="00CA15A9"/>
    <w:rsid w:val="00CA2CAA"/>
    <w:rsid w:val="00CB0BD6"/>
    <w:rsid w:val="00CB2784"/>
    <w:rsid w:val="00CB3889"/>
    <w:rsid w:val="00CB6BA3"/>
    <w:rsid w:val="00CC6842"/>
    <w:rsid w:val="00CC68A1"/>
    <w:rsid w:val="00CC6FDC"/>
    <w:rsid w:val="00CD209E"/>
    <w:rsid w:val="00CD2256"/>
    <w:rsid w:val="00CD6980"/>
    <w:rsid w:val="00CD6A82"/>
    <w:rsid w:val="00CE1153"/>
    <w:rsid w:val="00CE18EB"/>
    <w:rsid w:val="00CE6329"/>
    <w:rsid w:val="00CE7814"/>
    <w:rsid w:val="00CF16A2"/>
    <w:rsid w:val="00CF4608"/>
    <w:rsid w:val="00CF68B4"/>
    <w:rsid w:val="00CF7D21"/>
    <w:rsid w:val="00D009AB"/>
    <w:rsid w:val="00D00E79"/>
    <w:rsid w:val="00D016D4"/>
    <w:rsid w:val="00D03952"/>
    <w:rsid w:val="00D10B7F"/>
    <w:rsid w:val="00D122EE"/>
    <w:rsid w:val="00D20858"/>
    <w:rsid w:val="00D21E39"/>
    <w:rsid w:val="00D27979"/>
    <w:rsid w:val="00D31C70"/>
    <w:rsid w:val="00D34FC9"/>
    <w:rsid w:val="00D359DC"/>
    <w:rsid w:val="00D4011B"/>
    <w:rsid w:val="00D40A70"/>
    <w:rsid w:val="00D43B9B"/>
    <w:rsid w:val="00D44E47"/>
    <w:rsid w:val="00D45788"/>
    <w:rsid w:val="00D464EB"/>
    <w:rsid w:val="00D50818"/>
    <w:rsid w:val="00D50B2E"/>
    <w:rsid w:val="00D5740A"/>
    <w:rsid w:val="00D5746C"/>
    <w:rsid w:val="00D61D89"/>
    <w:rsid w:val="00D6236E"/>
    <w:rsid w:val="00D6265A"/>
    <w:rsid w:val="00D628E5"/>
    <w:rsid w:val="00D6312D"/>
    <w:rsid w:val="00D632E8"/>
    <w:rsid w:val="00D63E8A"/>
    <w:rsid w:val="00D65B50"/>
    <w:rsid w:val="00D67521"/>
    <w:rsid w:val="00D67BA7"/>
    <w:rsid w:val="00D70F3E"/>
    <w:rsid w:val="00D720AA"/>
    <w:rsid w:val="00D72EC3"/>
    <w:rsid w:val="00D73FD7"/>
    <w:rsid w:val="00D74B41"/>
    <w:rsid w:val="00D74C95"/>
    <w:rsid w:val="00D74DCD"/>
    <w:rsid w:val="00D800B8"/>
    <w:rsid w:val="00D92402"/>
    <w:rsid w:val="00D92805"/>
    <w:rsid w:val="00D92AD0"/>
    <w:rsid w:val="00D92FA3"/>
    <w:rsid w:val="00D9317D"/>
    <w:rsid w:val="00D94B7F"/>
    <w:rsid w:val="00D95035"/>
    <w:rsid w:val="00DA0667"/>
    <w:rsid w:val="00DA5C05"/>
    <w:rsid w:val="00DA616E"/>
    <w:rsid w:val="00DA6E5C"/>
    <w:rsid w:val="00DB08C3"/>
    <w:rsid w:val="00DB1D20"/>
    <w:rsid w:val="00DB231D"/>
    <w:rsid w:val="00DB4614"/>
    <w:rsid w:val="00DB599A"/>
    <w:rsid w:val="00DB5E03"/>
    <w:rsid w:val="00DB60F5"/>
    <w:rsid w:val="00DB6409"/>
    <w:rsid w:val="00DB6E93"/>
    <w:rsid w:val="00DC0083"/>
    <w:rsid w:val="00DC1A15"/>
    <w:rsid w:val="00DC27D2"/>
    <w:rsid w:val="00DC3614"/>
    <w:rsid w:val="00DC37E4"/>
    <w:rsid w:val="00DC4774"/>
    <w:rsid w:val="00DC4C25"/>
    <w:rsid w:val="00DC621D"/>
    <w:rsid w:val="00DD2804"/>
    <w:rsid w:val="00DD3BBC"/>
    <w:rsid w:val="00DD5AF1"/>
    <w:rsid w:val="00DD6997"/>
    <w:rsid w:val="00DD7CA9"/>
    <w:rsid w:val="00DD7E31"/>
    <w:rsid w:val="00DE0D2C"/>
    <w:rsid w:val="00DE0F84"/>
    <w:rsid w:val="00DE1B3D"/>
    <w:rsid w:val="00DE28C2"/>
    <w:rsid w:val="00DE43B6"/>
    <w:rsid w:val="00DE4DA0"/>
    <w:rsid w:val="00DE7950"/>
    <w:rsid w:val="00DF058C"/>
    <w:rsid w:val="00DF0D66"/>
    <w:rsid w:val="00DF34A7"/>
    <w:rsid w:val="00DF39FE"/>
    <w:rsid w:val="00DF3E91"/>
    <w:rsid w:val="00DF59FF"/>
    <w:rsid w:val="00E02457"/>
    <w:rsid w:val="00E0317F"/>
    <w:rsid w:val="00E03911"/>
    <w:rsid w:val="00E13213"/>
    <w:rsid w:val="00E14A9F"/>
    <w:rsid w:val="00E15BA8"/>
    <w:rsid w:val="00E16A94"/>
    <w:rsid w:val="00E170DA"/>
    <w:rsid w:val="00E20918"/>
    <w:rsid w:val="00E20D18"/>
    <w:rsid w:val="00E210C7"/>
    <w:rsid w:val="00E22286"/>
    <w:rsid w:val="00E25692"/>
    <w:rsid w:val="00E27634"/>
    <w:rsid w:val="00E314A5"/>
    <w:rsid w:val="00E31B58"/>
    <w:rsid w:val="00E33582"/>
    <w:rsid w:val="00E337FF"/>
    <w:rsid w:val="00E34907"/>
    <w:rsid w:val="00E3703D"/>
    <w:rsid w:val="00E3734F"/>
    <w:rsid w:val="00E4012C"/>
    <w:rsid w:val="00E41CBA"/>
    <w:rsid w:val="00E42D87"/>
    <w:rsid w:val="00E443E2"/>
    <w:rsid w:val="00E5036A"/>
    <w:rsid w:val="00E569EA"/>
    <w:rsid w:val="00E60FE3"/>
    <w:rsid w:val="00E640F4"/>
    <w:rsid w:val="00E6789C"/>
    <w:rsid w:val="00E70668"/>
    <w:rsid w:val="00E713E8"/>
    <w:rsid w:val="00E717AA"/>
    <w:rsid w:val="00E81BF3"/>
    <w:rsid w:val="00E849F1"/>
    <w:rsid w:val="00E862A8"/>
    <w:rsid w:val="00E879E7"/>
    <w:rsid w:val="00E919D4"/>
    <w:rsid w:val="00E91B4F"/>
    <w:rsid w:val="00E92AE5"/>
    <w:rsid w:val="00E94354"/>
    <w:rsid w:val="00EA186C"/>
    <w:rsid w:val="00EA34B7"/>
    <w:rsid w:val="00EA3CF6"/>
    <w:rsid w:val="00EA4075"/>
    <w:rsid w:val="00EB3FC6"/>
    <w:rsid w:val="00EB5459"/>
    <w:rsid w:val="00EB5D01"/>
    <w:rsid w:val="00EB7725"/>
    <w:rsid w:val="00EB7F9D"/>
    <w:rsid w:val="00EC0878"/>
    <w:rsid w:val="00EC1CCC"/>
    <w:rsid w:val="00EC2564"/>
    <w:rsid w:val="00EC576D"/>
    <w:rsid w:val="00EC5B43"/>
    <w:rsid w:val="00EC5CA9"/>
    <w:rsid w:val="00EC7CDA"/>
    <w:rsid w:val="00ED0CB1"/>
    <w:rsid w:val="00ED3DC0"/>
    <w:rsid w:val="00ED5356"/>
    <w:rsid w:val="00ED61CD"/>
    <w:rsid w:val="00EE2184"/>
    <w:rsid w:val="00EE2F3A"/>
    <w:rsid w:val="00EE3C1B"/>
    <w:rsid w:val="00EE6328"/>
    <w:rsid w:val="00EE6C26"/>
    <w:rsid w:val="00EE794C"/>
    <w:rsid w:val="00EF21F6"/>
    <w:rsid w:val="00EF2484"/>
    <w:rsid w:val="00F03225"/>
    <w:rsid w:val="00F03269"/>
    <w:rsid w:val="00F042A6"/>
    <w:rsid w:val="00F057FF"/>
    <w:rsid w:val="00F07C27"/>
    <w:rsid w:val="00F10B70"/>
    <w:rsid w:val="00F11C0A"/>
    <w:rsid w:val="00F12BC5"/>
    <w:rsid w:val="00F1409E"/>
    <w:rsid w:val="00F23CDA"/>
    <w:rsid w:val="00F244CA"/>
    <w:rsid w:val="00F24B30"/>
    <w:rsid w:val="00F275D4"/>
    <w:rsid w:val="00F27C0B"/>
    <w:rsid w:val="00F310E9"/>
    <w:rsid w:val="00F31D61"/>
    <w:rsid w:val="00F31D69"/>
    <w:rsid w:val="00F349B9"/>
    <w:rsid w:val="00F3642E"/>
    <w:rsid w:val="00F42769"/>
    <w:rsid w:val="00F449A6"/>
    <w:rsid w:val="00F44A22"/>
    <w:rsid w:val="00F47972"/>
    <w:rsid w:val="00F47CA0"/>
    <w:rsid w:val="00F5473B"/>
    <w:rsid w:val="00F562F4"/>
    <w:rsid w:val="00F570DF"/>
    <w:rsid w:val="00F61E97"/>
    <w:rsid w:val="00F61ED1"/>
    <w:rsid w:val="00F61EFF"/>
    <w:rsid w:val="00F65F8D"/>
    <w:rsid w:val="00F6661B"/>
    <w:rsid w:val="00F66A84"/>
    <w:rsid w:val="00F70A75"/>
    <w:rsid w:val="00F71B1A"/>
    <w:rsid w:val="00F71B4E"/>
    <w:rsid w:val="00F758EB"/>
    <w:rsid w:val="00F7642D"/>
    <w:rsid w:val="00F76F7D"/>
    <w:rsid w:val="00F80945"/>
    <w:rsid w:val="00F80E20"/>
    <w:rsid w:val="00F84944"/>
    <w:rsid w:val="00F84A83"/>
    <w:rsid w:val="00F918D6"/>
    <w:rsid w:val="00F92106"/>
    <w:rsid w:val="00F93105"/>
    <w:rsid w:val="00F9745F"/>
    <w:rsid w:val="00FA0C50"/>
    <w:rsid w:val="00FA1450"/>
    <w:rsid w:val="00FA5E55"/>
    <w:rsid w:val="00FB45C8"/>
    <w:rsid w:val="00FB5344"/>
    <w:rsid w:val="00FB588A"/>
    <w:rsid w:val="00FB66CC"/>
    <w:rsid w:val="00FC1818"/>
    <w:rsid w:val="00FC40E9"/>
    <w:rsid w:val="00FC4FA8"/>
    <w:rsid w:val="00FC5B1D"/>
    <w:rsid w:val="00FC60FD"/>
    <w:rsid w:val="00FC6822"/>
    <w:rsid w:val="00FC6946"/>
    <w:rsid w:val="00FD2280"/>
    <w:rsid w:val="00FD5151"/>
    <w:rsid w:val="00FD6D7E"/>
    <w:rsid w:val="00FD75D6"/>
    <w:rsid w:val="00FE0340"/>
    <w:rsid w:val="00FE1870"/>
    <w:rsid w:val="00FF18AD"/>
    <w:rsid w:val="00FF3149"/>
    <w:rsid w:val="00FF3DE3"/>
    <w:rsid w:val="00FF49BE"/>
    <w:rsid w:val="00FF54E3"/>
    <w:rsid w:val="00FF6032"/>
    <w:rsid w:val="00FF69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9" type="connector" idref="#_x0000_s1103"/>
        <o:r id="V:Rule10" type="connector" idref="#_x0000_s1110"/>
        <o:r id="V:Rule11" type="connector" idref="#_x0000_s1108"/>
        <o:r id="V:Rule12" type="connector" idref="#_x0000_s1109"/>
        <o:r id="V:Rule13" type="connector" idref="#_x0000_s1104"/>
        <o:r id="V:Rule14" type="connector" idref="#_x0000_s1102"/>
        <o:r id="V:Rule15" type="connector" idref="#_x0000_s1105"/>
        <o:r id="V:Rule16"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BF"/>
  </w:style>
  <w:style w:type="paragraph" w:styleId="Heading1">
    <w:name w:val="heading 1"/>
    <w:basedOn w:val="Normal"/>
    <w:next w:val="Normal"/>
    <w:link w:val="Heading1Char"/>
    <w:uiPriority w:val="9"/>
    <w:qFormat/>
    <w:rsid w:val="007F4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12B1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58C5"/>
    <w:pPr>
      <w:spacing w:after="0" w:line="240" w:lineRule="auto"/>
    </w:pPr>
    <w:rPr>
      <w:rFonts w:ascii="New York" w:eastAsia="Times New Roman" w:hAnsi="New York" w:cs="New York"/>
      <w:sz w:val="20"/>
      <w:szCs w:val="20"/>
      <w:lang w:val="en-US"/>
    </w:rPr>
  </w:style>
  <w:style w:type="character" w:customStyle="1" w:styleId="FootnoteTextChar">
    <w:name w:val="Footnote Text Char"/>
    <w:basedOn w:val="DefaultParagraphFont"/>
    <w:link w:val="FootnoteText"/>
    <w:uiPriority w:val="99"/>
    <w:rsid w:val="00C458C5"/>
    <w:rPr>
      <w:rFonts w:ascii="New York" w:eastAsia="Times New Roman" w:hAnsi="New York" w:cs="New York"/>
      <w:sz w:val="20"/>
      <w:szCs w:val="20"/>
      <w:lang w:val="en-US"/>
    </w:rPr>
  </w:style>
  <w:style w:type="character" w:styleId="FootnoteReference">
    <w:name w:val="footnote reference"/>
    <w:basedOn w:val="DefaultParagraphFont"/>
    <w:uiPriority w:val="99"/>
    <w:semiHidden/>
    <w:unhideWhenUsed/>
    <w:rsid w:val="00C458C5"/>
    <w:rPr>
      <w:position w:val="6"/>
      <w:sz w:val="16"/>
      <w:szCs w:val="16"/>
    </w:rPr>
  </w:style>
  <w:style w:type="paragraph" w:styleId="ListParagraph">
    <w:name w:val="List Paragraph"/>
    <w:basedOn w:val="Normal"/>
    <w:uiPriority w:val="34"/>
    <w:qFormat/>
    <w:rsid w:val="00B54BD1"/>
    <w:pPr>
      <w:ind w:left="720"/>
      <w:contextualSpacing/>
    </w:pPr>
  </w:style>
  <w:style w:type="character" w:customStyle="1" w:styleId="Heading3Char">
    <w:name w:val="Heading 3 Char"/>
    <w:basedOn w:val="DefaultParagraphFont"/>
    <w:link w:val="Heading3"/>
    <w:uiPriority w:val="9"/>
    <w:rsid w:val="00212B1C"/>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unhideWhenUsed/>
    <w:rsid w:val="002E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160"/>
  </w:style>
  <w:style w:type="paragraph" w:styleId="Footer">
    <w:name w:val="footer"/>
    <w:basedOn w:val="Normal"/>
    <w:link w:val="FooterChar"/>
    <w:uiPriority w:val="99"/>
    <w:unhideWhenUsed/>
    <w:rsid w:val="002E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160"/>
  </w:style>
  <w:style w:type="character" w:styleId="Hyperlink">
    <w:name w:val="Hyperlink"/>
    <w:basedOn w:val="DefaultParagraphFont"/>
    <w:uiPriority w:val="99"/>
    <w:unhideWhenUsed/>
    <w:rsid w:val="00212EFE"/>
    <w:rPr>
      <w:color w:val="0000FF" w:themeColor="hyperlink"/>
      <w:u w:val="single"/>
    </w:rPr>
  </w:style>
  <w:style w:type="paragraph" w:styleId="BalloonText">
    <w:name w:val="Balloon Text"/>
    <w:basedOn w:val="Normal"/>
    <w:link w:val="BalloonTextChar"/>
    <w:uiPriority w:val="99"/>
    <w:semiHidden/>
    <w:unhideWhenUsed/>
    <w:rsid w:val="0087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CD"/>
    <w:rPr>
      <w:rFonts w:ascii="Tahoma" w:hAnsi="Tahoma" w:cs="Tahoma"/>
      <w:sz w:val="16"/>
      <w:szCs w:val="16"/>
    </w:rPr>
  </w:style>
  <w:style w:type="table" w:styleId="TableGrid">
    <w:name w:val="Table Grid"/>
    <w:basedOn w:val="TableNormal"/>
    <w:uiPriority w:val="59"/>
    <w:rsid w:val="00764FD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B31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B31F0"/>
    <w:rPr>
      <w:i/>
      <w:iCs/>
    </w:rPr>
  </w:style>
  <w:style w:type="character" w:customStyle="1" w:styleId="Heading1Char">
    <w:name w:val="Heading 1 Char"/>
    <w:basedOn w:val="DefaultParagraphFont"/>
    <w:link w:val="Heading1"/>
    <w:uiPriority w:val="9"/>
    <w:rsid w:val="007F41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B1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58C5"/>
    <w:pPr>
      <w:spacing w:after="0" w:line="240" w:lineRule="auto"/>
    </w:pPr>
    <w:rPr>
      <w:rFonts w:ascii="New York" w:eastAsia="Times New Roman" w:hAnsi="New York" w:cs="New York"/>
      <w:sz w:val="20"/>
      <w:szCs w:val="20"/>
      <w:lang w:val="en-US"/>
    </w:rPr>
  </w:style>
  <w:style w:type="character" w:customStyle="1" w:styleId="FootnoteTextChar">
    <w:name w:val="Footnote Text Char"/>
    <w:basedOn w:val="DefaultParagraphFont"/>
    <w:link w:val="FootnoteText"/>
    <w:uiPriority w:val="99"/>
    <w:semiHidden/>
    <w:rsid w:val="00C458C5"/>
    <w:rPr>
      <w:rFonts w:ascii="New York" w:eastAsia="Times New Roman" w:hAnsi="New York" w:cs="New York"/>
      <w:sz w:val="20"/>
      <w:szCs w:val="20"/>
      <w:lang w:val="en-US"/>
    </w:rPr>
  </w:style>
  <w:style w:type="character" w:styleId="FootnoteReference">
    <w:name w:val="footnote reference"/>
    <w:basedOn w:val="DefaultParagraphFont"/>
    <w:uiPriority w:val="99"/>
    <w:semiHidden/>
    <w:unhideWhenUsed/>
    <w:rsid w:val="00C458C5"/>
    <w:rPr>
      <w:position w:val="6"/>
      <w:sz w:val="16"/>
      <w:szCs w:val="16"/>
    </w:rPr>
  </w:style>
  <w:style w:type="paragraph" w:styleId="ListParagraph">
    <w:name w:val="List Paragraph"/>
    <w:basedOn w:val="Normal"/>
    <w:uiPriority w:val="34"/>
    <w:qFormat/>
    <w:rsid w:val="00B54BD1"/>
    <w:pPr>
      <w:ind w:left="720"/>
      <w:contextualSpacing/>
    </w:pPr>
  </w:style>
  <w:style w:type="character" w:customStyle="1" w:styleId="Heading3Char">
    <w:name w:val="Heading 3 Char"/>
    <w:basedOn w:val="DefaultParagraphFont"/>
    <w:link w:val="Heading3"/>
    <w:uiPriority w:val="9"/>
    <w:rsid w:val="00212B1C"/>
    <w:rPr>
      <w:rFonts w:ascii="Times New Roman" w:eastAsia="Times New Roman" w:hAnsi="Times New Roman" w:cs="Times New Roman"/>
      <w:b/>
      <w:bCs/>
      <w:sz w:val="27"/>
      <w:szCs w:val="27"/>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051">
      <w:bodyDiv w:val="1"/>
      <w:marLeft w:val="0"/>
      <w:marRight w:val="0"/>
      <w:marTop w:val="0"/>
      <w:marBottom w:val="0"/>
      <w:divBdr>
        <w:top w:val="none" w:sz="0" w:space="0" w:color="auto"/>
        <w:left w:val="none" w:sz="0" w:space="0" w:color="auto"/>
        <w:bottom w:val="none" w:sz="0" w:space="0" w:color="auto"/>
        <w:right w:val="none" w:sz="0" w:space="0" w:color="auto"/>
      </w:divBdr>
      <w:divsChild>
        <w:div w:id="317004415">
          <w:marLeft w:val="0"/>
          <w:marRight w:val="0"/>
          <w:marTop w:val="0"/>
          <w:marBottom w:val="0"/>
          <w:divBdr>
            <w:top w:val="none" w:sz="0" w:space="0" w:color="auto"/>
            <w:left w:val="none" w:sz="0" w:space="0" w:color="auto"/>
            <w:bottom w:val="none" w:sz="0" w:space="0" w:color="auto"/>
            <w:right w:val="none" w:sz="0" w:space="0" w:color="auto"/>
          </w:divBdr>
        </w:div>
        <w:div w:id="2042626388">
          <w:marLeft w:val="0"/>
          <w:marRight w:val="0"/>
          <w:marTop w:val="0"/>
          <w:marBottom w:val="0"/>
          <w:divBdr>
            <w:top w:val="none" w:sz="0" w:space="0" w:color="auto"/>
            <w:left w:val="none" w:sz="0" w:space="0" w:color="auto"/>
            <w:bottom w:val="none" w:sz="0" w:space="0" w:color="auto"/>
            <w:right w:val="none" w:sz="0" w:space="0" w:color="auto"/>
          </w:divBdr>
        </w:div>
        <w:div w:id="193277473">
          <w:marLeft w:val="0"/>
          <w:marRight w:val="0"/>
          <w:marTop w:val="0"/>
          <w:marBottom w:val="0"/>
          <w:divBdr>
            <w:top w:val="none" w:sz="0" w:space="0" w:color="auto"/>
            <w:left w:val="none" w:sz="0" w:space="0" w:color="auto"/>
            <w:bottom w:val="none" w:sz="0" w:space="0" w:color="auto"/>
            <w:right w:val="none" w:sz="0" w:space="0" w:color="auto"/>
          </w:divBdr>
        </w:div>
        <w:div w:id="925384594">
          <w:marLeft w:val="0"/>
          <w:marRight w:val="0"/>
          <w:marTop w:val="0"/>
          <w:marBottom w:val="0"/>
          <w:divBdr>
            <w:top w:val="none" w:sz="0" w:space="0" w:color="auto"/>
            <w:left w:val="none" w:sz="0" w:space="0" w:color="auto"/>
            <w:bottom w:val="none" w:sz="0" w:space="0" w:color="auto"/>
            <w:right w:val="none" w:sz="0" w:space="0" w:color="auto"/>
          </w:divBdr>
        </w:div>
        <w:div w:id="1414475169">
          <w:marLeft w:val="0"/>
          <w:marRight w:val="0"/>
          <w:marTop w:val="0"/>
          <w:marBottom w:val="0"/>
          <w:divBdr>
            <w:top w:val="none" w:sz="0" w:space="0" w:color="auto"/>
            <w:left w:val="none" w:sz="0" w:space="0" w:color="auto"/>
            <w:bottom w:val="none" w:sz="0" w:space="0" w:color="auto"/>
            <w:right w:val="none" w:sz="0" w:space="0" w:color="auto"/>
          </w:divBdr>
        </w:div>
        <w:div w:id="486745417">
          <w:marLeft w:val="0"/>
          <w:marRight w:val="0"/>
          <w:marTop w:val="0"/>
          <w:marBottom w:val="0"/>
          <w:divBdr>
            <w:top w:val="none" w:sz="0" w:space="0" w:color="auto"/>
            <w:left w:val="none" w:sz="0" w:space="0" w:color="auto"/>
            <w:bottom w:val="none" w:sz="0" w:space="0" w:color="auto"/>
            <w:right w:val="none" w:sz="0" w:space="0" w:color="auto"/>
          </w:divBdr>
        </w:div>
        <w:div w:id="1715152982">
          <w:marLeft w:val="0"/>
          <w:marRight w:val="0"/>
          <w:marTop w:val="0"/>
          <w:marBottom w:val="0"/>
          <w:divBdr>
            <w:top w:val="none" w:sz="0" w:space="0" w:color="auto"/>
            <w:left w:val="none" w:sz="0" w:space="0" w:color="auto"/>
            <w:bottom w:val="none" w:sz="0" w:space="0" w:color="auto"/>
            <w:right w:val="none" w:sz="0" w:space="0" w:color="auto"/>
          </w:divBdr>
        </w:div>
        <w:div w:id="2035573665">
          <w:marLeft w:val="0"/>
          <w:marRight w:val="0"/>
          <w:marTop w:val="0"/>
          <w:marBottom w:val="0"/>
          <w:divBdr>
            <w:top w:val="none" w:sz="0" w:space="0" w:color="auto"/>
            <w:left w:val="none" w:sz="0" w:space="0" w:color="auto"/>
            <w:bottom w:val="none" w:sz="0" w:space="0" w:color="auto"/>
            <w:right w:val="none" w:sz="0" w:space="0" w:color="auto"/>
          </w:divBdr>
        </w:div>
        <w:div w:id="892346394">
          <w:marLeft w:val="0"/>
          <w:marRight w:val="0"/>
          <w:marTop w:val="0"/>
          <w:marBottom w:val="0"/>
          <w:divBdr>
            <w:top w:val="none" w:sz="0" w:space="0" w:color="auto"/>
            <w:left w:val="none" w:sz="0" w:space="0" w:color="auto"/>
            <w:bottom w:val="none" w:sz="0" w:space="0" w:color="auto"/>
            <w:right w:val="none" w:sz="0" w:space="0" w:color="auto"/>
          </w:divBdr>
        </w:div>
        <w:div w:id="416901553">
          <w:marLeft w:val="0"/>
          <w:marRight w:val="0"/>
          <w:marTop w:val="0"/>
          <w:marBottom w:val="0"/>
          <w:divBdr>
            <w:top w:val="none" w:sz="0" w:space="0" w:color="auto"/>
            <w:left w:val="none" w:sz="0" w:space="0" w:color="auto"/>
            <w:bottom w:val="none" w:sz="0" w:space="0" w:color="auto"/>
            <w:right w:val="none" w:sz="0" w:space="0" w:color="auto"/>
          </w:divBdr>
        </w:div>
        <w:div w:id="1380084518">
          <w:marLeft w:val="0"/>
          <w:marRight w:val="0"/>
          <w:marTop w:val="0"/>
          <w:marBottom w:val="0"/>
          <w:divBdr>
            <w:top w:val="none" w:sz="0" w:space="0" w:color="auto"/>
            <w:left w:val="none" w:sz="0" w:space="0" w:color="auto"/>
            <w:bottom w:val="none" w:sz="0" w:space="0" w:color="auto"/>
            <w:right w:val="none" w:sz="0" w:space="0" w:color="auto"/>
          </w:divBdr>
        </w:div>
        <w:div w:id="731923619">
          <w:marLeft w:val="0"/>
          <w:marRight w:val="0"/>
          <w:marTop w:val="0"/>
          <w:marBottom w:val="0"/>
          <w:divBdr>
            <w:top w:val="none" w:sz="0" w:space="0" w:color="auto"/>
            <w:left w:val="none" w:sz="0" w:space="0" w:color="auto"/>
            <w:bottom w:val="none" w:sz="0" w:space="0" w:color="auto"/>
            <w:right w:val="none" w:sz="0" w:space="0" w:color="auto"/>
          </w:divBdr>
        </w:div>
        <w:div w:id="1143812201">
          <w:marLeft w:val="0"/>
          <w:marRight w:val="0"/>
          <w:marTop w:val="0"/>
          <w:marBottom w:val="0"/>
          <w:divBdr>
            <w:top w:val="none" w:sz="0" w:space="0" w:color="auto"/>
            <w:left w:val="none" w:sz="0" w:space="0" w:color="auto"/>
            <w:bottom w:val="none" w:sz="0" w:space="0" w:color="auto"/>
            <w:right w:val="none" w:sz="0" w:space="0" w:color="auto"/>
          </w:divBdr>
        </w:div>
        <w:div w:id="886916917">
          <w:marLeft w:val="0"/>
          <w:marRight w:val="0"/>
          <w:marTop w:val="0"/>
          <w:marBottom w:val="0"/>
          <w:divBdr>
            <w:top w:val="none" w:sz="0" w:space="0" w:color="auto"/>
            <w:left w:val="none" w:sz="0" w:space="0" w:color="auto"/>
            <w:bottom w:val="none" w:sz="0" w:space="0" w:color="auto"/>
            <w:right w:val="none" w:sz="0" w:space="0" w:color="auto"/>
          </w:divBdr>
        </w:div>
        <w:div w:id="1593464697">
          <w:marLeft w:val="0"/>
          <w:marRight w:val="0"/>
          <w:marTop w:val="0"/>
          <w:marBottom w:val="0"/>
          <w:divBdr>
            <w:top w:val="none" w:sz="0" w:space="0" w:color="auto"/>
            <w:left w:val="none" w:sz="0" w:space="0" w:color="auto"/>
            <w:bottom w:val="none" w:sz="0" w:space="0" w:color="auto"/>
            <w:right w:val="none" w:sz="0" w:space="0" w:color="auto"/>
          </w:divBdr>
        </w:div>
        <w:div w:id="1773285482">
          <w:marLeft w:val="0"/>
          <w:marRight w:val="0"/>
          <w:marTop w:val="0"/>
          <w:marBottom w:val="0"/>
          <w:divBdr>
            <w:top w:val="none" w:sz="0" w:space="0" w:color="auto"/>
            <w:left w:val="none" w:sz="0" w:space="0" w:color="auto"/>
            <w:bottom w:val="none" w:sz="0" w:space="0" w:color="auto"/>
            <w:right w:val="none" w:sz="0" w:space="0" w:color="auto"/>
          </w:divBdr>
        </w:div>
        <w:div w:id="1925065311">
          <w:marLeft w:val="0"/>
          <w:marRight w:val="0"/>
          <w:marTop w:val="0"/>
          <w:marBottom w:val="0"/>
          <w:divBdr>
            <w:top w:val="none" w:sz="0" w:space="0" w:color="auto"/>
            <w:left w:val="none" w:sz="0" w:space="0" w:color="auto"/>
            <w:bottom w:val="none" w:sz="0" w:space="0" w:color="auto"/>
            <w:right w:val="none" w:sz="0" w:space="0" w:color="auto"/>
          </w:divBdr>
        </w:div>
        <w:div w:id="331763219">
          <w:marLeft w:val="0"/>
          <w:marRight w:val="0"/>
          <w:marTop w:val="0"/>
          <w:marBottom w:val="0"/>
          <w:divBdr>
            <w:top w:val="none" w:sz="0" w:space="0" w:color="auto"/>
            <w:left w:val="none" w:sz="0" w:space="0" w:color="auto"/>
            <w:bottom w:val="none" w:sz="0" w:space="0" w:color="auto"/>
            <w:right w:val="none" w:sz="0" w:space="0" w:color="auto"/>
          </w:divBdr>
        </w:div>
        <w:div w:id="1462070357">
          <w:marLeft w:val="0"/>
          <w:marRight w:val="0"/>
          <w:marTop w:val="0"/>
          <w:marBottom w:val="0"/>
          <w:divBdr>
            <w:top w:val="none" w:sz="0" w:space="0" w:color="auto"/>
            <w:left w:val="none" w:sz="0" w:space="0" w:color="auto"/>
            <w:bottom w:val="none" w:sz="0" w:space="0" w:color="auto"/>
            <w:right w:val="none" w:sz="0" w:space="0" w:color="auto"/>
          </w:divBdr>
        </w:div>
        <w:div w:id="333916544">
          <w:marLeft w:val="0"/>
          <w:marRight w:val="0"/>
          <w:marTop w:val="0"/>
          <w:marBottom w:val="0"/>
          <w:divBdr>
            <w:top w:val="none" w:sz="0" w:space="0" w:color="auto"/>
            <w:left w:val="none" w:sz="0" w:space="0" w:color="auto"/>
            <w:bottom w:val="none" w:sz="0" w:space="0" w:color="auto"/>
            <w:right w:val="none" w:sz="0" w:space="0" w:color="auto"/>
          </w:divBdr>
        </w:div>
        <w:div w:id="791510010">
          <w:marLeft w:val="0"/>
          <w:marRight w:val="0"/>
          <w:marTop w:val="0"/>
          <w:marBottom w:val="0"/>
          <w:divBdr>
            <w:top w:val="none" w:sz="0" w:space="0" w:color="auto"/>
            <w:left w:val="none" w:sz="0" w:space="0" w:color="auto"/>
            <w:bottom w:val="none" w:sz="0" w:space="0" w:color="auto"/>
            <w:right w:val="none" w:sz="0" w:space="0" w:color="auto"/>
          </w:divBdr>
        </w:div>
        <w:div w:id="1492256592">
          <w:marLeft w:val="0"/>
          <w:marRight w:val="0"/>
          <w:marTop w:val="0"/>
          <w:marBottom w:val="0"/>
          <w:divBdr>
            <w:top w:val="none" w:sz="0" w:space="0" w:color="auto"/>
            <w:left w:val="none" w:sz="0" w:space="0" w:color="auto"/>
            <w:bottom w:val="none" w:sz="0" w:space="0" w:color="auto"/>
            <w:right w:val="none" w:sz="0" w:space="0" w:color="auto"/>
          </w:divBdr>
        </w:div>
        <w:div w:id="430859654">
          <w:marLeft w:val="0"/>
          <w:marRight w:val="0"/>
          <w:marTop w:val="0"/>
          <w:marBottom w:val="0"/>
          <w:divBdr>
            <w:top w:val="none" w:sz="0" w:space="0" w:color="auto"/>
            <w:left w:val="none" w:sz="0" w:space="0" w:color="auto"/>
            <w:bottom w:val="none" w:sz="0" w:space="0" w:color="auto"/>
            <w:right w:val="none" w:sz="0" w:space="0" w:color="auto"/>
          </w:divBdr>
        </w:div>
        <w:div w:id="1928536745">
          <w:marLeft w:val="0"/>
          <w:marRight w:val="0"/>
          <w:marTop w:val="0"/>
          <w:marBottom w:val="0"/>
          <w:divBdr>
            <w:top w:val="none" w:sz="0" w:space="0" w:color="auto"/>
            <w:left w:val="none" w:sz="0" w:space="0" w:color="auto"/>
            <w:bottom w:val="none" w:sz="0" w:space="0" w:color="auto"/>
            <w:right w:val="none" w:sz="0" w:space="0" w:color="auto"/>
          </w:divBdr>
        </w:div>
        <w:div w:id="1303076187">
          <w:marLeft w:val="0"/>
          <w:marRight w:val="0"/>
          <w:marTop w:val="0"/>
          <w:marBottom w:val="0"/>
          <w:divBdr>
            <w:top w:val="none" w:sz="0" w:space="0" w:color="auto"/>
            <w:left w:val="none" w:sz="0" w:space="0" w:color="auto"/>
            <w:bottom w:val="none" w:sz="0" w:space="0" w:color="auto"/>
            <w:right w:val="none" w:sz="0" w:space="0" w:color="auto"/>
          </w:divBdr>
        </w:div>
        <w:div w:id="508102085">
          <w:marLeft w:val="0"/>
          <w:marRight w:val="0"/>
          <w:marTop w:val="0"/>
          <w:marBottom w:val="0"/>
          <w:divBdr>
            <w:top w:val="none" w:sz="0" w:space="0" w:color="auto"/>
            <w:left w:val="none" w:sz="0" w:space="0" w:color="auto"/>
            <w:bottom w:val="none" w:sz="0" w:space="0" w:color="auto"/>
            <w:right w:val="none" w:sz="0" w:space="0" w:color="auto"/>
          </w:divBdr>
        </w:div>
        <w:div w:id="1664117358">
          <w:marLeft w:val="0"/>
          <w:marRight w:val="0"/>
          <w:marTop w:val="0"/>
          <w:marBottom w:val="0"/>
          <w:divBdr>
            <w:top w:val="none" w:sz="0" w:space="0" w:color="auto"/>
            <w:left w:val="none" w:sz="0" w:space="0" w:color="auto"/>
            <w:bottom w:val="none" w:sz="0" w:space="0" w:color="auto"/>
            <w:right w:val="none" w:sz="0" w:space="0" w:color="auto"/>
          </w:divBdr>
        </w:div>
        <w:div w:id="862087379">
          <w:marLeft w:val="0"/>
          <w:marRight w:val="0"/>
          <w:marTop w:val="0"/>
          <w:marBottom w:val="0"/>
          <w:divBdr>
            <w:top w:val="none" w:sz="0" w:space="0" w:color="auto"/>
            <w:left w:val="none" w:sz="0" w:space="0" w:color="auto"/>
            <w:bottom w:val="none" w:sz="0" w:space="0" w:color="auto"/>
            <w:right w:val="none" w:sz="0" w:space="0" w:color="auto"/>
          </w:divBdr>
        </w:div>
      </w:divsChild>
    </w:div>
    <w:div w:id="132337882">
      <w:bodyDiv w:val="1"/>
      <w:marLeft w:val="0"/>
      <w:marRight w:val="0"/>
      <w:marTop w:val="0"/>
      <w:marBottom w:val="0"/>
      <w:divBdr>
        <w:top w:val="none" w:sz="0" w:space="0" w:color="auto"/>
        <w:left w:val="none" w:sz="0" w:space="0" w:color="auto"/>
        <w:bottom w:val="none" w:sz="0" w:space="0" w:color="auto"/>
        <w:right w:val="none" w:sz="0" w:space="0" w:color="auto"/>
      </w:divBdr>
    </w:div>
    <w:div w:id="205216992">
      <w:bodyDiv w:val="1"/>
      <w:marLeft w:val="0"/>
      <w:marRight w:val="0"/>
      <w:marTop w:val="0"/>
      <w:marBottom w:val="0"/>
      <w:divBdr>
        <w:top w:val="none" w:sz="0" w:space="0" w:color="auto"/>
        <w:left w:val="none" w:sz="0" w:space="0" w:color="auto"/>
        <w:bottom w:val="none" w:sz="0" w:space="0" w:color="auto"/>
        <w:right w:val="none" w:sz="0" w:space="0" w:color="auto"/>
      </w:divBdr>
      <w:divsChild>
        <w:div w:id="1403524304">
          <w:marLeft w:val="0"/>
          <w:marRight w:val="0"/>
          <w:marTop w:val="0"/>
          <w:marBottom w:val="0"/>
          <w:divBdr>
            <w:top w:val="none" w:sz="0" w:space="0" w:color="auto"/>
            <w:left w:val="none" w:sz="0" w:space="0" w:color="auto"/>
            <w:bottom w:val="none" w:sz="0" w:space="0" w:color="auto"/>
            <w:right w:val="none" w:sz="0" w:space="0" w:color="auto"/>
          </w:divBdr>
        </w:div>
        <w:div w:id="2123109913">
          <w:marLeft w:val="0"/>
          <w:marRight w:val="0"/>
          <w:marTop w:val="0"/>
          <w:marBottom w:val="0"/>
          <w:divBdr>
            <w:top w:val="none" w:sz="0" w:space="0" w:color="auto"/>
            <w:left w:val="none" w:sz="0" w:space="0" w:color="auto"/>
            <w:bottom w:val="none" w:sz="0" w:space="0" w:color="auto"/>
            <w:right w:val="none" w:sz="0" w:space="0" w:color="auto"/>
          </w:divBdr>
        </w:div>
        <w:div w:id="1458983626">
          <w:marLeft w:val="0"/>
          <w:marRight w:val="0"/>
          <w:marTop w:val="0"/>
          <w:marBottom w:val="0"/>
          <w:divBdr>
            <w:top w:val="none" w:sz="0" w:space="0" w:color="auto"/>
            <w:left w:val="none" w:sz="0" w:space="0" w:color="auto"/>
            <w:bottom w:val="none" w:sz="0" w:space="0" w:color="auto"/>
            <w:right w:val="none" w:sz="0" w:space="0" w:color="auto"/>
          </w:divBdr>
        </w:div>
        <w:div w:id="798767349">
          <w:marLeft w:val="0"/>
          <w:marRight w:val="0"/>
          <w:marTop w:val="0"/>
          <w:marBottom w:val="0"/>
          <w:divBdr>
            <w:top w:val="none" w:sz="0" w:space="0" w:color="auto"/>
            <w:left w:val="none" w:sz="0" w:space="0" w:color="auto"/>
            <w:bottom w:val="none" w:sz="0" w:space="0" w:color="auto"/>
            <w:right w:val="none" w:sz="0" w:space="0" w:color="auto"/>
          </w:divBdr>
        </w:div>
        <w:div w:id="395974574">
          <w:marLeft w:val="0"/>
          <w:marRight w:val="0"/>
          <w:marTop w:val="0"/>
          <w:marBottom w:val="0"/>
          <w:divBdr>
            <w:top w:val="none" w:sz="0" w:space="0" w:color="auto"/>
            <w:left w:val="none" w:sz="0" w:space="0" w:color="auto"/>
            <w:bottom w:val="none" w:sz="0" w:space="0" w:color="auto"/>
            <w:right w:val="none" w:sz="0" w:space="0" w:color="auto"/>
          </w:divBdr>
        </w:div>
        <w:div w:id="219171177">
          <w:marLeft w:val="0"/>
          <w:marRight w:val="0"/>
          <w:marTop w:val="0"/>
          <w:marBottom w:val="0"/>
          <w:divBdr>
            <w:top w:val="none" w:sz="0" w:space="0" w:color="auto"/>
            <w:left w:val="none" w:sz="0" w:space="0" w:color="auto"/>
            <w:bottom w:val="none" w:sz="0" w:space="0" w:color="auto"/>
            <w:right w:val="none" w:sz="0" w:space="0" w:color="auto"/>
          </w:divBdr>
        </w:div>
        <w:div w:id="1398673103">
          <w:marLeft w:val="0"/>
          <w:marRight w:val="0"/>
          <w:marTop w:val="0"/>
          <w:marBottom w:val="0"/>
          <w:divBdr>
            <w:top w:val="none" w:sz="0" w:space="0" w:color="auto"/>
            <w:left w:val="none" w:sz="0" w:space="0" w:color="auto"/>
            <w:bottom w:val="none" w:sz="0" w:space="0" w:color="auto"/>
            <w:right w:val="none" w:sz="0" w:space="0" w:color="auto"/>
          </w:divBdr>
        </w:div>
        <w:div w:id="849221709">
          <w:marLeft w:val="0"/>
          <w:marRight w:val="0"/>
          <w:marTop w:val="0"/>
          <w:marBottom w:val="0"/>
          <w:divBdr>
            <w:top w:val="none" w:sz="0" w:space="0" w:color="auto"/>
            <w:left w:val="none" w:sz="0" w:space="0" w:color="auto"/>
            <w:bottom w:val="none" w:sz="0" w:space="0" w:color="auto"/>
            <w:right w:val="none" w:sz="0" w:space="0" w:color="auto"/>
          </w:divBdr>
        </w:div>
        <w:div w:id="1454789631">
          <w:marLeft w:val="0"/>
          <w:marRight w:val="0"/>
          <w:marTop w:val="0"/>
          <w:marBottom w:val="0"/>
          <w:divBdr>
            <w:top w:val="none" w:sz="0" w:space="0" w:color="auto"/>
            <w:left w:val="none" w:sz="0" w:space="0" w:color="auto"/>
            <w:bottom w:val="none" w:sz="0" w:space="0" w:color="auto"/>
            <w:right w:val="none" w:sz="0" w:space="0" w:color="auto"/>
          </w:divBdr>
        </w:div>
        <w:div w:id="1989048612">
          <w:marLeft w:val="0"/>
          <w:marRight w:val="0"/>
          <w:marTop w:val="0"/>
          <w:marBottom w:val="0"/>
          <w:divBdr>
            <w:top w:val="none" w:sz="0" w:space="0" w:color="auto"/>
            <w:left w:val="none" w:sz="0" w:space="0" w:color="auto"/>
            <w:bottom w:val="none" w:sz="0" w:space="0" w:color="auto"/>
            <w:right w:val="none" w:sz="0" w:space="0" w:color="auto"/>
          </w:divBdr>
        </w:div>
        <w:div w:id="277181822">
          <w:marLeft w:val="0"/>
          <w:marRight w:val="0"/>
          <w:marTop w:val="0"/>
          <w:marBottom w:val="0"/>
          <w:divBdr>
            <w:top w:val="none" w:sz="0" w:space="0" w:color="auto"/>
            <w:left w:val="none" w:sz="0" w:space="0" w:color="auto"/>
            <w:bottom w:val="none" w:sz="0" w:space="0" w:color="auto"/>
            <w:right w:val="none" w:sz="0" w:space="0" w:color="auto"/>
          </w:divBdr>
        </w:div>
        <w:div w:id="393744399">
          <w:marLeft w:val="0"/>
          <w:marRight w:val="0"/>
          <w:marTop w:val="0"/>
          <w:marBottom w:val="0"/>
          <w:divBdr>
            <w:top w:val="none" w:sz="0" w:space="0" w:color="auto"/>
            <w:left w:val="none" w:sz="0" w:space="0" w:color="auto"/>
            <w:bottom w:val="none" w:sz="0" w:space="0" w:color="auto"/>
            <w:right w:val="none" w:sz="0" w:space="0" w:color="auto"/>
          </w:divBdr>
        </w:div>
      </w:divsChild>
    </w:div>
    <w:div w:id="244923481">
      <w:bodyDiv w:val="1"/>
      <w:marLeft w:val="0"/>
      <w:marRight w:val="0"/>
      <w:marTop w:val="0"/>
      <w:marBottom w:val="0"/>
      <w:divBdr>
        <w:top w:val="none" w:sz="0" w:space="0" w:color="auto"/>
        <w:left w:val="none" w:sz="0" w:space="0" w:color="auto"/>
        <w:bottom w:val="none" w:sz="0" w:space="0" w:color="auto"/>
        <w:right w:val="none" w:sz="0" w:space="0" w:color="auto"/>
      </w:divBdr>
      <w:divsChild>
        <w:div w:id="1075936619">
          <w:marLeft w:val="0"/>
          <w:marRight w:val="0"/>
          <w:marTop w:val="0"/>
          <w:marBottom w:val="0"/>
          <w:divBdr>
            <w:top w:val="none" w:sz="0" w:space="0" w:color="auto"/>
            <w:left w:val="none" w:sz="0" w:space="0" w:color="auto"/>
            <w:bottom w:val="none" w:sz="0" w:space="0" w:color="auto"/>
            <w:right w:val="none" w:sz="0" w:space="0" w:color="auto"/>
          </w:divBdr>
        </w:div>
        <w:div w:id="544604957">
          <w:marLeft w:val="0"/>
          <w:marRight w:val="0"/>
          <w:marTop w:val="0"/>
          <w:marBottom w:val="0"/>
          <w:divBdr>
            <w:top w:val="none" w:sz="0" w:space="0" w:color="auto"/>
            <w:left w:val="none" w:sz="0" w:space="0" w:color="auto"/>
            <w:bottom w:val="none" w:sz="0" w:space="0" w:color="auto"/>
            <w:right w:val="none" w:sz="0" w:space="0" w:color="auto"/>
          </w:divBdr>
        </w:div>
        <w:div w:id="2036079456">
          <w:marLeft w:val="0"/>
          <w:marRight w:val="0"/>
          <w:marTop w:val="0"/>
          <w:marBottom w:val="0"/>
          <w:divBdr>
            <w:top w:val="none" w:sz="0" w:space="0" w:color="auto"/>
            <w:left w:val="none" w:sz="0" w:space="0" w:color="auto"/>
            <w:bottom w:val="none" w:sz="0" w:space="0" w:color="auto"/>
            <w:right w:val="none" w:sz="0" w:space="0" w:color="auto"/>
          </w:divBdr>
        </w:div>
        <w:div w:id="1234049776">
          <w:marLeft w:val="0"/>
          <w:marRight w:val="0"/>
          <w:marTop w:val="0"/>
          <w:marBottom w:val="0"/>
          <w:divBdr>
            <w:top w:val="none" w:sz="0" w:space="0" w:color="auto"/>
            <w:left w:val="none" w:sz="0" w:space="0" w:color="auto"/>
            <w:bottom w:val="none" w:sz="0" w:space="0" w:color="auto"/>
            <w:right w:val="none" w:sz="0" w:space="0" w:color="auto"/>
          </w:divBdr>
        </w:div>
        <w:div w:id="2114812643">
          <w:marLeft w:val="0"/>
          <w:marRight w:val="0"/>
          <w:marTop w:val="0"/>
          <w:marBottom w:val="0"/>
          <w:divBdr>
            <w:top w:val="none" w:sz="0" w:space="0" w:color="auto"/>
            <w:left w:val="none" w:sz="0" w:space="0" w:color="auto"/>
            <w:bottom w:val="none" w:sz="0" w:space="0" w:color="auto"/>
            <w:right w:val="none" w:sz="0" w:space="0" w:color="auto"/>
          </w:divBdr>
        </w:div>
        <w:div w:id="130024110">
          <w:marLeft w:val="0"/>
          <w:marRight w:val="0"/>
          <w:marTop w:val="0"/>
          <w:marBottom w:val="0"/>
          <w:divBdr>
            <w:top w:val="none" w:sz="0" w:space="0" w:color="auto"/>
            <w:left w:val="none" w:sz="0" w:space="0" w:color="auto"/>
            <w:bottom w:val="none" w:sz="0" w:space="0" w:color="auto"/>
            <w:right w:val="none" w:sz="0" w:space="0" w:color="auto"/>
          </w:divBdr>
        </w:div>
        <w:div w:id="1568028451">
          <w:marLeft w:val="0"/>
          <w:marRight w:val="0"/>
          <w:marTop w:val="0"/>
          <w:marBottom w:val="0"/>
          <w:divBdr>
            <w:top w:val="none" w:sz="0" w:space="0" w:color="auto"/>
            <w:left w:val="none" w:sz="0" w:space="0" w:color="auto"/>
            <w:bottom w:val="none" w:sz="0" w:space="0" w:color="auto"/>
            <w:right w:val="none" w:sz="0" w:space="0" w:color="auto"/>
          </w:divBdr>
        </w:div>
        <w:div w:id="1412698675">
          <w:marLeft w:val="0"/>
          <w:marRight w:val="0"/>
          <w:marTop w:val="0"/>
          <w:marBottom w:val="0"/>
          <w:divBdr>
            <w:top w:val="none" w:sz="0" w:space="0" w:color="auto"/>
            <w:left w:val="none" w:sz="0" w:space="0" w:color="auto"/>
            <w:bottom w:val="none" w:sz="0" w:space="0" w:color="auto"/>
            <w:right w:val="none" w:sz="0" w:space="0" w:color="auto"/>
          </w:divBdr>
        </w:div>
        <w:div w:id="812873519">
          <w:marLeft w:val="0"/>
          <w:marRight w:val="0"/>
          <w:marTop w:val="0"/>
          <w:marBottom w:val="0"/>
          <w:divBdr>
            <w:top w:val="none" w:sz="0" w:space="0" w:color="auto"/>
            <w:left w:val="none" w:sz="0" w:space="0" w:color="auto"/>
            <w:bottom w:val="none" w:sz="0" w:space="0" w:color="auto"/>
            <w:right w:val="none" w:sz="0" w:space="0" w:color="auto"/>
          </w:divBdr>
        </w:div>
        <w:div w:id="1960985503">
          <w:marLeft w:val="0"/>
          <w:marRight w:val="0"/>
          <w:marTop w:val="0"/>
          <w:marBottom w:val="0"/>
          <w:divBdr>
            <w:top w:val="none" w:sz="0" w:space="0" w:color="auto"/>
            <w:left w:val="none" w:sz="0" w:space="0" w:color="auto"/>
            <w:bottom w:val="none" w:sz="0" w:space="0" w:color="auto"/>
            <w:right w:val="none" w:sz="0" w:space="0" w:color="auto"/>
          </w:divBdr>
        </w:div>
        <w:div w:id="1363020800">
          <w:marLeft w:val="0"/>
          <w:marRight w:val="0"/>
          <w:marTop w:val="0"/>
          <w:marBottom w:val="0"/>
          <w:divBdr>
            <w:top w:val="none" w:sz="0" w:space="0" w:color="auto"/>
            <w:left w:val="none" w:sz="0" w:space="0" w:color="auto"/>
            <w:bottom w:val="none" w:sz="0" w:space="0" w:color="auto"/>
            <w:right w:val="none" w:sz="0" w:space="0" w:color="auto"/>
          </w:divBdr>
        </w:div>
        <w:div w:id="1525556088">
          <w:marLeft w:val="0"/>
          <w:marRight w:val="0"/>
          <w:marTop w:val="0"/>
          <w:marBottom w:val="0"/>
          <w:divBdr>
            <w:top w:val="none" w:sz="0" w:space="0" w:color="auto"/>
            <w:left w:val="none" w:sz="0" w:space="0" w:color="auto"/>
            <w:bottom w:val="none" w:sz="0" w:space="0" w:color="auto"/>
            <w:right w:val="none" w:sz="0" w:space="0" w:color="auto"/>
          </w:divBdr>
        </w:div>
        <w:div w:id="868568832">
          <w:marLeft w:val="0"/>
          <w:marRight w:val="0"/>
          <w:marTop w:val="0"/>
          <w:marBottom w:val="0"/>
          <w:divBdr>
            <w:top w:val="none" w:sz="0" w:space="0" w:color="auto"/>
            <w:left w:val="none" w:sz="0" w:space="0" w:color="auto"/>
            <w:bottom w:val="none" w:sz="0" w:space="0" w:color="auto"/>
            <w:right w:val="none" w:sz="0" w:space="0" w:color="auto"/>
          </w:divBdr>
        </w:div>
        <w:div w:id="1202594085">
          <w:marLeft w:val="0"/>
          <w:marRight w:val="0"/>
          <w:marTop w:val="0"/>
          <w:marBottom w:val="0"/>
          <w:divBdr>
            <w:top w:val="none" w:sz="0" w:space="0" w:color="auto"/>
            <w:left w:val="none" w:sz="0" w:space="0" w:color="auto"/>
            <w:bottom w:val="none" w:sz="0" w:space="0" w:color="auto"/>
            <w:right w:val="none" w:sz="0" w:space="0" w:color="auto"/>
          </w:divBdr>
        </w:div>
        <w:div w:id="381029199">
          <w:marLeft w:val="0"/>
          <w:marRight w:val="0"/>
          <w:marTop w:val="0"/>
          <w:marBottom w:val="0"/>
          <w:divBdr>
            <w:top w:val="none" w:sz="0" w:space="0" w:color="auto"/>
            <w:left w:val="none" w:sz="0" w:space="0" w:color="auto"/>
            <w:bottom w:val="none" w:sz="0" w:space="0" w:color="auto"/>
            <w:right w:val="none" w:sz="0" w:space="0" w:color="auto"/>
          </w:divBdr>
        </w:div>
        <w:div w:id="1623615630">
          <w:marLeft w:val="0"/>
          <w:marRight w:val="0"/>
          <w:marTop w:val="0"/>
          <w:marBottom w:val="0"/>
          <w:divBdr>
            <w:top w:val="none" w:sz="0" w:space="0" w:color="auto"/>
            <w:left w:val="none" w:sz="0" w:space="0" w:color="auto"/>
            <w:bottom w:val="none" w:sz="0" w:space="0" w:color="auto"/>
            <w:right w:val="none" w:sz="0" w:space="0" w:color="auto"/>
          </w:divBdr>
        </w:div>
        <w:div w:id="865558952">
          <w:marLeft w:val="0"/>
          <w:marRight w:val="0"/>
          <w:marTop w:val="0"/>
          <w:marBottom w:val="0"/>
          <w:divBdr>
            <w:top w:val="none" w:sz="0" w:space="0" w:color="auto"/>
            <w:left w:val="none" w:sz="0" w:space="0" w:color="auto"/>
            <w:bottom w:val="none" w:sz="0" w:space="0" w:color="auto"/>
            <w:right w:val="none" w:sz="0" w:space="0" w:color="auto"/>
          </w:divBdr>
        </w:div>
      </w:divsChild>
    </w:div>
    <w:div w:id="270547940">
      <w:bodyDiv w:val="1"/>
      <w:marLeft w:val="0"/>
      <w:marRight w:val="0"/>
      <w:marTop w:val="0"/>
      <w:marBottom w:val="0"/>
      <w:divBdr>
        <w:top w:val="none" w:sz="0" w:space="0" w:color="auto"/>
        <w:left w:val="none" w:sz="0" w:space="0" w:color="auto"/>
        <w:bottom w:val="none" w:sz="0" w:space="0" w:color="auto"/>
        <w:right w:val="none" w:sz="0" w:space="0" w:color="auto"/>
      </w:divBdr>
      <w:divsChild>
        <w:div w:id="1468357993">
          <w:marLeft w:val="0"/>
          <w:marRight w:val="0"/>
          <w:marTop w:val="0"/>
          <w:marBottom w:val="0"/>
          <w:divBdr>
            <w:top w:val="none" w:sz="0" w:space="0" w:color="auto"/>
            <w:left w:val="none" w:sz="0" w:space="0" w:color="auto"/>
            <w:bottom w:val="none" w:sz="0" w:space="0" w:color="auto"/>
            <w:right w:val="none" w:sz="0" w:space="0" w:color="auto"/>
          </w:divBdr>
        </w:div>
        <w:div w:id="690254731">
          <w:marLeft w:val="0"/>
          <w:marRight w:val="0"/>
          <w:marTop w:val="0"/>
          <w:marBottom w:val="0"/>
          <w:divBdr>
            <w:top w:val="none" w:sz="0" w:space="0" w:color="auto"/>
            <w:left w:val="none" w:sz="0" w:space="0" w:color="auto"/>
            <w:bottom w:val="none" w:sz="0" w:space="0" w:color="auto"/>
            <w:right w:val="none" w:sz="0" w:space="0" w:color="auto"/>
          </w:divBdr>
        </w:div>
        <w:div w:id="1195145598">
          <w:marLeft w:val="0"/>
          <w:marRight w:val="0"/>
          <w:marTop w:val="0"/>
          <w:marBottom w:val="0"/>
          <w:divBdr>
            <w:top w:val="none" w:sz="0" w:space="0" w:color="auto"/>
            <w:left w:val="none" w:sz="0" w:space="0" w:color="auto"/>
            <w:bottom w:val="none" w:sz="0" w:space="0" w:color="auto"/>
            <w:right w:val="none" w:sz="0" w:space="0" w:color="auto"/>
          </w:divBdr>
        </w:div>
        <w:div w:id="365371834">
          <w:marLeft w:val="0"/>
          <w:marRight w:val="0"/>
          <w:marTop w:val="0"/>
          <w:marBottom w:val="0"/>
          <w:divBdr>
            <w:top w:val="none" w:sz="0" w:space="0" w:color="auto"/>
            <w:left w:val="none" w:sz="0" w:space="0" w:color="auto"/>
            <w:bottom w:val="none" w:sz="0" w:space="0" w:color="auto"/>
            <w:right w:val="none" w:sz="0" w:space="0" w:color="auto"/>
          </w:divBdr>
        </w:div>
        <w:div w:id="1720470009">
          <w:marLeft w:val="0"/>
          <w:marRight w:val="0"/>
          <w:marTop w:val="0"/>
          <w:marBottom w:val="0"/>
          <w:divBdr>
            <w:top w:val="none" w:sz="0" w:space="0" w:color="auto"/>
            <w:left w:val="none" w:sz="0" w:space="0" w:color="auto"/>
            <w:bottom w:val="none" w:sz="0" w:space="0" w:color="auto"/>
            <w:right w:val="none" w:sz="0" w:space="0" w:color="auto"/>
          </w:divBdr>
        </w:div>
        <w:div w:id="1791587955">
          <w:marLeft w:val="0"/>
          <w:marRight w:val="0"/>
          <w:marTop w:val="0"/>
          <w:marBottom w:val="0"/>
          <w:divBdr>
            <w:top w:val="none" w:sz="0" w:space="0" w:color="auto"/>
            <w:left w:val="none" w:sz="0" w:space="0" w:color="auto"/>
            <w:bottom w:val="none" w:sz="0" w:space="0" w:color="auto"/>
            <w:right w:val="none" w:sz="0" w:space="0" w:color="auto"/>
          </w:divBdr>
        </w:div>
        <w:div w:id="850534424">
          <w:marLeft w:val="0"/>
          <w:marRight w:val="0"/>
          <w:marTop w:val="0"/>
          <w:marBottom w:val="0"/>
          <w:divBdr>
            <w:top w:val="none" w:sz="0" w:space="0" w:color="auto"/>
            <w:left w:val="none" w:sz="0" w:space="0" w:color="auto"/>
            <w:bottom w:val="none" w:sz="0" w:space="0" w:color="auto"/>
            <w:right w:val="none" w:sz="0" w:space="0" w:color="auto"/>
          </w:divBdr>
        </w:div>
        <w:div w:id="1353847191">
          <w:marLeft w:val="0"/>
          <w:marRight w:val="0"/>
          <w:marTop w:val="0"/>
          <w:marBottom w:val="0"/>
          <w:divBdr>
            <w:top w:val="none" w:sz="0" w:space="0" w:color="auto"/>
            <w:left w:val="none" w:sz="0" w:space="0" w:color="auto"/>
            <w:bottom w:val="none" w:sz="0" w:space="0" w:color="auto"/>
            <w:right w:val="none" w:sz="0" w:space="0" w:color="auto"/>
          </w:divBdr>
        </w:div>
        <w:div w:id="1433283949">
          <w:marLeft w:val="0"/>
          <w:marRight w:val="0"/>
          <w:marTop w:val="0"/>
          <w:marBottom w:val="0"/>
          <w:divBdr>
            <w:top w:val="none" w:sz="0" w:space="0" w:color="auto"/>
            <w:left w:val="none" w:sz="0" w:space="0" w:color="auto"/>
            <w:bottom w:val="none" w:sz="0" w:space="0" w:color="auto"/>
            <w:right w:val="none" w:sz="0" w:space="0" w:color="auto"/>
          </w:divBdr>
        </w:div>
        <w:div w:id="1169491585">
          <w:marLeft w:val="0"/>
          <w:marRight w:val="0"/>
          <w:marTop w:val="0"/>
          <w:marBottom w:val="0"/>
          <w:divBdr>
            <w:top w:val="none" w:sz="0" w:space="0" w:color="auto"/>
            <w:left w:val="none" w:sz="0" w:space="0" w:color="auto"/>
            <w:bottom w:val="none" w:sz="0" w:space="0" w:color="auto"/>
            <w:right w:val="none" w:sz="0" w:space="0" w:color="auto"/>
          </w:divBdr>
        </w:div>
        <w:div w:id="2087025949">
          <w:marLeft w:val="0"/>
          <w:marRight w:val="0"/>
          <w:marTop w:val="0"/>
          <w:marBottom w:val="0"/>
          <w:divBdr>
            <w:top w:val="none" w:sz="0" w:space="0" w:color="auto"/>
            <w:left w:val="none" w:sz="0" w:space="0" w:color="auto"/>
            <w:bottom w:val="none" w:sz="0" w:space="0" w:color="auto"/>
            <w:right w:val="none" w:sz="0" w:space="0" w:color="auto"/>
          </w:divBdr>
        </w:div>
        <w:div w:id="1837963715">
          <w:marLeft w:val="0"/>
          <w:marRight w:val="0"/>
          <w:marTop w:val="0"/>
          <w:marBottom w:val="0"/>
          <w:divBdr>
            <w:top w:val="none" w:sz="0" w:space="0" w:color="auto"/>
            <w:left w:val="none" w:sz="0" w:space="0" w:color="auto"/>
            <w:bottom w:val="none" w:sz="0" w:space="0" w:color="auto"/>
            <w:right w:val="none" w:sz="0" w:space="0" w:color="auto"/>
          </w:divBdr>
        </w:div>
        <w:div w:id="1459953104">
          <w:marLeft w:val="0"/>
          <w:marRight w:val="0"/>
          <w:marTop w:val="0"/>
          <w:marBottom w:val="0"/>
          <w:divBdr>
            <w:top w:val="none" w:sz="0" w:space="0" w:color="auto"/>
            <w:left w:val="none" w:sz="0" w:space="0" w:color="auto"/>
            <w:bottom w:val="none" w:sz="0" w:space="0" w:color="auto"/>
            <w:right w:val="none" w:sz="0" w:space="0" w:color="auto"/>
          </w:divBdr>
        </w:div>
        <w:div w:id="849367780">
          <w:marLeft w:val="0"/>
          <w:marRight w:val="0"/>
          <w:marTop w:val="0"/>
          <w:marBottom w:val="0"/>
          <w:divBdr>
            <w:top w:val="none" w:sz="0" w:space="0" w:color="auto"/>
            <w:left w:val="none" w:sz="0" w:space="0" w:color="auto"/>
            <w:bottom w:val="none" w:sz="0" w:space="0" w:color="auto"/>
            <w:right w:val="none" w:sz="0" w:space="0" w:color="auto"/>
          </w:divBdr>
        </w:div>
        <w:div w:id="322437825">
          <w:marLeft w:val="0"/>
          <w:marRight w:val="0"/>
          <w:marTop w:val="0"/>
          <w:marBottom w:val="0"/>
          <w:divBdr>
            <w:top w:val="none" w:sz="0" w:space="0" w:color="auto"/>
            <w:left w:val="none" w:sz="0" w:space="0" w:color="auto"/>
            <w:bottom w:val="none" w:sz="0" w:space="0" w:color="auto"/>
            <w:right w:val="none" w:sz="0" w:space="0" w:color="auto"/>
          </w:divBdr>
        </w:div>
        <w:div w:id="521165008">
          <w:marLeft w:val="0"/>
          <w:marRight w:val="0"/>
          <w:marTop w:val="0"/>
          <w:marBottom w:val="0"/>
          <w:divBdr>
            <w:top w:val="none" w:sz="0" w:space="0" w:color="auto"/>
            <w:left w:val="none" w:sz="0" w:space="0" w:color="auto"/>
            <w:bottom w:val="none" w:sz="0" w:space="0" w:color="auto"/>
            <w:right w:val="none" w:sz="0" w:space="0" w:color="auto"/>
          </w:divBdr>
        </w:div>
        <w:div w:id="959997580">
          <w:marLeft w:val="0"/>
          <w:marRight w:val="0"/>
          <w:marTop w:val="0"/>
          <w:marBottom w:val="0"/>
          <w:divBdr>
            <w:top w:val="none" w:sz="0" w:space="0" w:color="auto"/>
            <w:left w:val="none" w:sz="0" w:space="0" w:color="auto"/>
            <w:bottom w:val="none" w:sz="0" w:space="0" w:color="auto"/>
            <w:right w:val="none" w:sz="0" w:space="0" w:color="auto"/>
          </w:divBdr>
        </w:div>
        <w:div w:id="976303864">
          <w:marLeft w:val="0"/>
          <w:marRight w:val="0"/>
          <w:marTop w:val="0"/>
          <w:marBottom w:val="0"/>
          <w:divBdr>
            <w:top w:val="none" w:sz="0" w:space="0" w:color="auto"/>
            <w:left w:val="none" w:sz="0" w:space="0" w:color="auto"/>
            <w:bottom w:val="none" w:sz="0" w:space="0" w:color="auto"/>
            <w:right w:val="none" w:sz="0" w:space="0" w:color="auto"/>
          </w:divBdr>
        </w:div>
        <w:div w:id="1441800391">
          <w:marLeft w:val="0"/>
          <w:marRight w:val="0"/>
          <w:marTop w:val="0"/>
          <w:marBottom w:val="0"/>
          <w:divBdr>
            <w:top w:val="none" w:sz="0" w:space="0" w:color="auto"/>
            <w:left w:val="none" w:sz="0" w:space="0" w:color="auto"/>
            <w:bottom w:val="none" w:sz="0" w:space="0" w:color="auto"/>
            <w:right w:val="none" w:sz="0" w:space="0" w:color="auto"/>
          </w:divBdr>
        </w:div>
        <w:div w:id="1907451419">
          <w:marLeft w:val="0"/>
          <w:marRight w:val="0"/>
          <w:marTop w:val="0"/>
          <w:marBottom w:val="0"/>
          <w:divBdr>
            <w:top w:val="none" w:sz="0" w:space="0" w:color="auto"/>
            <w:left w:val="none" w:sz="0" w:space="0" w:color="auto"/>
            <w:bottom w:val="none" w:sz="0" w:space="0" w:color="auto"/>
            <w:right w:val="none" w:sz="0" w:space="0" w:color="auto"/>
          </w:divBdr>
        </w:div>
        <w:div w:id="1080058598">
          <w:marLeft w:val="0"/>
          <w:marRight w:val="0"/>
          <w:marTop w:val="0"/>
          <w:marBottom w:val="0"/>
          <w:divBdr>
            <w:top w:val="none" w:sz="0" w:space="0" w:color="auto"/>
            <w:left w:val="none" w:sz="0" w:space="0" w:color="auto"/>
            <w:bottom w:val="none" w:sz="0" w:space="0" w:color="auto"/>
            <w:right w:val="none" w:sz="0" w:space="0" w:color="auto"/>
          </w:divBdr>
        </w:div>
        <w:div w:id="886838902">
          <w:marLeft w:val="0"/>
          <w:marRight w:val="0"/>
          <w:marTop w:val="0"/>
          <w:marBottom w:val="0"/>
          <w:divBdr>
            <w:top w:val="none" w:sz="0" w:space="0" w:color="auto"/>
            <w:left w:val="none" w:sz="0" w:space="0" w:color="auto"/>
            <w:bottom w:val="none" w:sz="0" w:space="0" w:color="auto"/>
            <w:right w:val="none" w:sz="0" w:space="0" w:color="auto"/>
          </w:divBdr>
        </w:div>
        <w:div w:id="832069372">
          <w:marLeft w:val="0"/>
          <w:marRight w:val="0"/>
          <w:marTop w:val="0"/>
          <w:marBottom w:val="0"/>
          <w:divBdr>
            <w:top w:val="none" w:sz="0" w:space="0" w:color="auto"/>
            <w:left w:val="none" w:sz="0" w:space="0" w:color="auto"/>
            <w:bottom w:val="none" w:sz="0" w:space="0" w:color="auto"/>
            <w:right w:val="none" w:sz="0" w:space="0" w:color="auto"/>
          </w:divBdr>
        </w:div>
        <w:div w:id="417823783">
          <w:marLeft w:val="0"/>
          <w:marRight w:val="0"/>
          <w:marTop w:val="0"/>
          <w:marBottom w:val="0"/>
          <w:divBdr>
            <w:top w:val="none" w:sz="0" w:space="0" w:color="auto"/>
            <w:left w:val="none" w:sz="0" w:space="0" w:color="auto"/>
            <w:bottom w:val="none" w:sz="0" w:space="0" w:color="auto"/>
            <w:right w:val="none" w:sz="0" w:space="0" w:color="auto"/>
          </w:divBdr>
        </w:div>
        <w:div w:id="74473601">
          <w:marLeft w:val="0"/>
          <w:marRight w:val="0"/>
          <w:marTop w:val="0"/>
          <w:marBottom w:val="0"/>
          <w:divBdr>
            <w:top w:val="none" w:sz="0" w:space="0" w:color="auto"/>
            <w:left w:val="none" w:sz="0" w:space="0" w:color="auto"/>
            <w:bottom w:val="none" w:sz="0" w:space="0" w:color="auto"/>
            <w:right w:val="none" w:sz="0" w:space="0" w:color="auto"/>
          </w:divBdr>
        </w:div>
        <w:div w:id="1204977330">
          <w:marLeft w:val="0"/>
          <w:marRight w:val="0"/>
          <w:marTop w:val="0"/>
          <w:marBottom w:val="0"/>
          <w:divBdr>
            <w:top w:val="none" w:sz="0" w:space="0" w:color="auto"/>
            <w:left w:val="none" w:sz="0" w:space="0" w:color="auto"/>
            <w:bottom w:val="none" w:sz="0" w:space="0" w:color="auto"/>
            <w:right w:val="none" w:sz="0" w:space="0" w:color="auto"/>
          </w:divBdr>
        </w:div>
        <w:div w:id="258684974">
          <w:marLeft w:val="0"/>
          <w:marRight w:val="0"/>
          <w:marTop w:val="0"/>
          <w:marBottom w:val="0"/>
          <w:divBdr>
            <w:top w:val="none" w:sz="0" w:space="0" w:color="auto"/>
            <w:left w:val="none" w:sz="0" w:space="0" w:color="auto"/>
            <w:bottom w:val="none" w:sz="0" w:space="0" w:color="auto"/>
            <w:right w:val="none" w:sz="0" w:space="0" w:color="auto"/>
          </w:divBdr>
        </w:div>
        <w:div w:id="1445075492">
          <w:marLeft w:val="0"/>
          <w:marRight w:val="0"/>
          <w:marTop w:val="0"/>
          <w:marBottom w:val="0"/>
          <w:divBdr>
            <w:top w:val="none" w:sz="0" w:space="0" w:color="auto"/>
            <w:left w:val="none" w:sz="0" w:space="0" w:color="auto"/>
            <w:bottom w:val="none" w:sz="0" w:space="0" w:color="auto"/>
            <w:right w:val="none" w:sz="0" w:space="0" w:color="auto"/>
          </w:divBdr>
        </w:div>
        <w:div w:id="1686321587">
          <w:marLeft w:val="0"/>
          <w:marRight w:val="0"/>
          <w:marTop w:val="0"/>
          <w:marBottom w:val="0"/>
          <w:divBdr>
            <w:top w:val="none" w:sz="0" w:space="0" w:color="auto"/>
            <w:left w:val="none" w:sz="0" w:space="0" w:color="auto"/>
            <w:bottom w:val="none" w:sz="0" w:space="0" w:color="auto"/>
            <w:right w:val="none" w:sz="0" w:space="0" w:color="auto"/>
          </w:divBdr>
        </w:div>
        <w:div w:id="241183547">
          <w:marLeft w:val="0"/>
          <w:marRight w:val="0"/>
          <w:marTop w:val="0"/>
          <w:marBottom w:val="0"/>
          <w:divBdr>
            <w:top w:val="none" w:sz="0" w:space="0" w:color="auto"/>
            <w:left w:val="none" w:sz="0" w:space="0" w:color="auto"/>
            <w:bottom w:val="none" w:sz="0" w:space="0" w:color="auto"/>
            <w:right w:val="none" w:sz="0" w:space="0" w:color="auto"/>
          </w:divBdr>
        </w:div>
      </w:divsChild>
    </w:div>
    <w:div w:id="311910190">
      <w:bodyDiv w:val="1"/>
      <w:marLeft w:val="0"/>
      <w:marRight w:val="0"/>
      <w:marTop w:val="0"/>
      <w:marBottom w:val="0"/>
      <w:divBdr>
        <w:top w:val="none" w:sz="0" w:space="0" w:color="auto"/>
        <w:left w:val="none" w:sz="0" w:space="0" w:color="auto"/>
        <w:bottom w:val="none" w:sz="0" w:space="0" w:color="auto"/>
        <w:right w:val="none" w:sz="0" w:space="0" w:color="auto"/>
      </w:divBdr>
    </w:div>
    <w:div w:id="483012019">
      <w:bodyDiv w:val="1"/>
      <w:marLeft w:val="0"/>
      <w:marRight w:val="0"/>
      <w:marTop w:val="0"/>
      <w:marBottom w:val="0"/>
      <w:divBdr>
        <w:top w:val="none" w:sz="0" w:space="0" w:color="auto"/>
        <w:left w:val="none" w:sz="0" w:space="0" w:color="auto"/>
        <w:bottom w:val="none" w:sz="0" w:space="0" w:color="auto"/>
        <w:right w:val="none" w:sz="0" w:space="0" w:color="auto"/>
      </w:divBdr>
      <w:divsChild>
        <w:div w:id="1101873155">
          <w:marLeft w:val="0"/>
          <w:marRight w:val="0"/>
          <w:marTop w:val="0"/>
          <w:marBottom w:val="0"/>
          <w:divBdr>
            <w:top w:val="none" w:sz="0" w:space="0" w:color="auto"/>
            <w:left w:val="none" w:sz="0" w:space="0" w:color="auto"/>
            <w:bottom w:val="none" w:sz="0" w:space="0" w:color="auto"/>
            <w:right w:val="none" w:sz="0" w:space="0" w:color="auto"/>
          </w:divBdr>
        </w:div>
        <w:div w:id="1117407873">
          <w:marLeft w:val="0"/>
          <w:marRight w:val="0"/>
          <w:marTop w:val="0"/>
          <w:marBottom w:val="0"/>
          <w:divBdr>
            <w:top w:val="none" w:sz="0" w:space="0" w:color="auto"/>
            <w:left w:val="none" w:sz="0" w:space="0" w:color="auto"/>
            <w:bottom w:val="none" w:sz="0" w:space="0" w:color="auto"/>
            <w:right w:val="none" w:sz="0" w:space="0" w:color="auto"/>
          </w:divBdr>
        </w:div>
        <w:div w:id="1178275221">
          <w:marLeft w:val="0"/>
          <w:marRight w:val="0"/>
          <w:marTop w:val="0"/>
          <w:marBottom w:val="0"/>
          <w:divBdr>
            <w:top w:val="none" w:sz="0" w:space="0" w:color="auto"/>
            <w:left w:val="none" w:sz="0" w:space="0" w:color="auto"/>
            <w:bottom w:val="none" w:sz="0" w:space="0" w:color="auto"/>
            <w:right w:val="none" w:sz="0" w:space="0" w:color="auto"/>
          </w:divBdr>
        </w:div>
        <w:div w:id="536313401">
          <w:marLeft w:val="0"/>
          <w:marRight w:val="0"/>
          <w:marTop w:val="0"/>
          <w:marBottom w:val="0"/>
          <w:divBdr>
            <w:top w:val="none" w:sz="0" w:space="0" w:color="auto"/>
            <w:left w:val="none" w:sz="0" w:space="0" w:color="auto"/>
            <w:bottom w:val="none" w:sz="0" w:space="0" w:color="auto"/>
            <w:right w:val="none" w:sz="0" w:space="0" w:color="auto"/>
          </w:divBdr>
        </w:div>
        <w:div w:id="47386531">
          <w:marLeft w:val="0"/>
          <w:marRight w:val="0"/>
          <w:marTop w:val="0"/>
          <w:marBottom w:val="0"/>
          <w:divBdr>
            <w:top w:val="none" w:sz="0" w:space="0" w:color="auto"/>
            <w:left w:val="none" w:sz="0" w:space="0" w:color="auto"/>
            <w:bottom w:val="none" w:sz="0" w:space="0" w:color="auto"/>
            <w:right w:val="none" w:sz="0" w:space="0" w:color="auto"/>
          </w:divBdr>
        </w:div>
        <w:div w:id="1813211064">
          <w:marLeft w:val="0"/>
          <w:marRight w:val="0"/>
          <w:marTop w:val="0"/>
          <w:marBottom w:val="0"/>
          <w:divBdr>
            <w:top w:val="none" w:sz="0" w:space="0" w:color="auto"/>
            <w:left w:val="none" w:sz="0" w:space="0" w:color="auto"/>
            <w:bottom w:val="none" w:sz="0" w:space="0" w:color="auto"/>
            <w:right w:val="none" w:sz="0" w:space="0" w:color="auto"/>
          </w:divBdr>
        </w:div>
        <w:div w:id="394858659">
          <w:marLeft w:val="0"/>
          <w:marRight w:val="0"/>
          <w:marTop w:val="0"/>
          <w:marBottom w:val="0"/>
          <w:divBdr>
            <w:top w:val="none" w:sz="0" w:space="0" w:color="auto"/>
            <w:left w:val="none" w:sz="0" w:space="0" w:color="auto"/>
            <w:bottom w:val="none" w:sz="0" w:space="0" w:color="auto"/>
            <w:right w:val="none" w:sz="0" w:space="0" w:color="auto"/>
          </w:divBdr>
        </w:div>
        <w:div w:id="1102843846">
          <w:marLeft w:val="0"/>
          <w:marRight w:val="0"/>
          <w:marTop w:val="0"/>
          <w:marBottom w:val="0"/>
          <w:divBdr>
            <w:top w:val="none" w:sz="0" w:space="0" w:color="auto"/>
            <w:left w:val="none" w:sz="0" w:space="0" w:color="auto"/>
            <w:bottom w:val="none" w:sz="0" w:space="0" w:color="auto"/>
            <w:right w:val="none" w:sz="0" w:space="0" w:color="auto"/>
          </w:divBdr>
        </w:div>
        <w:div w:id="940574282">
          <w:marLeft w:val="0"/>
          <w:marRight w:val="0"/>
          <w:marTop w:val="0"/>
          <w:marBottom w:val="0"/>
          <w:divBdr>
            <w:top w:val="none" w:sz="0" w:space="0" w:color="auto"/>
            <w:left w:val="none" w:sz="0" w:space="0" w:color="auto"/>
            <w:bottom w:val="none" w:sz="0" w:space="0" w:color="auto"/>
            <w:right w:val="none" w:sz="0" w:space="0" w:color="auto"/>
          </w:divBdr>
        </w:div>
        <w:div w:id="1308821601">
          <w:marLeft w:val="0"/>
          <w:marRight w:val="0"/>
          <w:marTop w:val="0"/>
          <w:marBottom w:val="0"/>
          <w:divBdr>
            <w:top w:val="none" w:sz="0" w:space="0" w:color="auto"/>
            <w:left w:val="none" w:sz="0" w:space="0" w:color="auto"/>
            <w:bottom w:val="none" w:sz="0" w:space="0" w:color="auto"/>
            <w:right w:val="none" w:sz="0" w:space="0" w:color="auto"/>
          </w:divBdr>
        </w:div>
        <w:div w:id="1773815136">
          <w:marLeft w:val="0"/>
          <w:marRight w:val="0"/>
          <w:marTop w:val="0"/>
          <w:marBottom w:val="0"/>
          <w:divBdr>
            <w:top w:val="none" w:sz="0" w:space="0" w:color="auto"/>
            <w:left w:val="none" w:sz="0" w:space="0" w:color="auto"/>
            <w:bottom w:val="none" w:sz="0" w:space="0" w:color="auto"/>
            <w:right w:val="none" w:sz="0" w:space="0" w:color="auto"/>
          </w:divBdr>
        </w:div>
        <w:div w:id="585574853">
          <w:marLeft w:val="0"/>
          <w:marRight w:val="0"/>
          <w:marTop w:val="0"/>
          <w:marBottom w:val="0"/>
          <w:divBdr>
            <w:top w:val="none" w:sz="0" w:space="0" w:color="auto"/>
            <w:left w:val="none" w:sz="0" w:space="0" w:color="auto"/>
            <w:bottom w:val="none" w:sz="0" w:space="0" w:color="auto"/>
            <w:right w:val="none" w:sz="0" w:space="0" w:color="auto"/>
          </w:divBdr>
        </w:div>
        <w:div w:id="1982341072">
          <w:marLeft w:val="0"/>
          <w:marRight w:val="0"/>
          <w:marTop w:val="0"/>
          <w:marBottom w:val="0"/>
          <w:divBdr>
            <w:top w:val="none" w:sz="0" w:space="0" w:color="auto"/>
            <w:left w:val="none" w:sz="0" w:space="0" w:color="auto"/>
            <w:bottom w:val="none" w:sz="0" w:space="0" w:color="auto"/>
            <w:right w:val="none" w:sz="0" w:space="0" w:color="auto"/>
          </w:divBdr>
        </w:div>
        <w:div w:id="27679509">
          <w:marLeft w:val="0"/>
          <w:marRight w:val="0"/>
          <w:marTop w:val="0"/>
          <w:marBottom w:val="0"/>
          <w:divBdr>
            <w:top w:val="none" w:sz="0" w:space="0" w:color="auto"/>
            <w:left w:val="none" w:sz="0" w:space="0" w:color="auto"/>
            <w:bottom w:val="none" w:sz="0" w:space="0" w:color="auto"/>
            <w:right w:val="none" w:sz="0" w:space="0" w:color="auto"/>
          </w:divBdr>
        </w:div>
        <w:div w:id="1204633353">
          <w:marLeft w:val="0"/>
          <w:marRight w:val="0"/>
          <w:marTop w:val="0"/>
          <w:marBottom w:val="0"/>
          <w:divBdr>
            <w:top w:val="none" w:sz="0" w:space="0" w:color="auto"/>
            <w:left w:val="none" w:sz="0" w:space="0" w:color="auto"/>
            <w:bottom w:val="none" w:sz="0" w:space="0" w:color="auto"/>
            <w:right w:val="none" w:sz="0" w:space="0" w:color="auto"/>
          </w:divBdr>
        </w:div>
        <w:div w:id="1643534567">
          <w:marLeft w:val="0"/>
          <w:marRight w:val="0"/>
          <w:marTop w:val="0"/>
          <w:marBottom w:val="0"/>
          <w:divBdr>
            <w:top w:val="none" w:sz="0" w:space="0" w:color="auto"/>
            <w:left w:val="none" w:sz="0" w:space="0" w:color="auto"/>
            <w:bottom w:val="none" w:sz="0" w:space="0" w:color="auto"/>
            <w:right w:val="none" w:sz="0" w:space="0" w:color="auto"/>
          </w:divBdr>
        </w:div>
        <w:div w:id="1001815485">
          <w:marLeft w:val="0"/>
          <w:marRight w:val="0"/>
          <w:marTop w:val="0"/>
          <w:marBottom w:val="0"/>
          <w:divBdr>
            <w:top w:val="none" w:sz="0" w:space="0" w:color="auto"/>
            <w:left w:val="none" w:sz="0" w:space="0" w:color="auto"/>
            <w:bottom w:val="none" w:sz="0" w:space="0" w:color="auto"/>
            <w:right w:val="none" w:sz="0" w:space="0" w:color="auto"/>
          </w:divBdr>
        </w:div>
        <w:div w:id="1905487971">
          <w:marLeft w:val="0"/>
          <w:marRight w:val="0"/>
          <w:marTop w:val="0"/>
          <w:marBottom w:val="0"/>
          <w:divBdr>
            <w:top w:val="none" w:sz="0" w:space="0" w:color="auto"/>
            <w:left w:val="none" w:sz="0" w:space="0" w:color="auto"/>
            <w:bottom w:val="none" w:sz="0" w:space="0" w:color="auto"/>
            <w:right w:val="none" w:sz="0" w:space="0" w:color="auto"/>
          </w:divBdr>
        </w:div>
        <w:div w:id="809134715">
          <w:marLeft w:val="0"/>
          <w:marRight w:val="0"/>
          <w:marTop w:val="0"/>
          <w:marBottom w:val="0"/>
          <w:divBdr>
            <w:top w:val="none" w:sz="0" w:space="0" w:color="auto"/>
            <w:left w:val="none" w:sz="0" w:space="0" w:color="auto"/>
            <w:bottom w:val="none" w:sz="0" w:space="0" w:color="auto"/>
            <w:right w:val="none" w:sz="0" w:space="0" w:color="auto"/>
          </w:divBdr>
        </w:div>
        <w:div w:id="519666954">
          <w:marLeft w:val="0"/>
          <w:marRight w:val="0"/>
          <w:marTop w:val="0"/>
          <w:marBottom w:val="0"/>
          <w:divBdr>
            <w:top w:val="none" w:sz="0" w:space="0" w:color="auto"/>
            <w:left w:val="none" w:sz="0" w:space="0" w:color="auto"/>
            <w:bottom w:val="none" w:sz="0" w:space="0" w:color="auto"/>
            <w:right w:val="none" w:sz="0" w:space="0" w:color="auto"/>
          </w:divBdr>
        </w:div>
        <w:div w:id="224225209">
          <w:marLeft w:val="0"/>
          <w:marRight w:val="0"/>
          <w:marTop w:val="0"/>
          <w:marBottom w:val="0"/>
          <w:divBdr>
            <w:top w:val="none" w:sz="0" w:space="0" w:color="auto"/>
            <w:left w:val="none" w:sz="0" w:space="0" w:color="auto"/>
            <w:bottom w:val="none" w:sz="0" w:space="0" w:color="auto"/>
            <w:right w:val="none" w:sz="0" w:space="0" w:color="auto"/>
          </w:divBdr>
        </w:div>
        <w:div w:id="969169669">
          <w:marLeft w:val="0"/>
          <w:marRight w:val="0"/>
          <w:marTop w:val="0"/>
          <w:marBottom w:val="0"/>
          <w:divBdr>
            <w:top w:val="none" w:sz="0" w:space="0" w:color="auto"/>
            <w:left w:val="none" w:sz="0" w:space="0" w:color="auto"/>
            <w:bottom w:val="none" w:sz="0" w:space="0" w:color="auto"/>
            <w:right w:val="none" w:sz="0" w:space="0" w:color="auto"/>
          </w:divBdr>
        </w:div>
        <w:div w:id="1787847286">
          <w:marLeft w:val="0"/>
          <w:marRight w:val="0"/>
          <w:marTop w:val="0"/>
          <w:marBottom w:val="0"/>
          <w:divBdr>
            <w:top w:val="none" w:sz="0" w:space="0" w:color="auto"/>
            <w:left w:val="none" w:sz="0" w:space="0" w:color="auto"/>
            <w:bottom w:val="none" w:sz="0" w:space="0" w:color="auto"/>
            <w:right w:val="none" w:sz="0" w:space="0" w:color="auto"/>
          </w:divBdr>
        </w:div>
        <w:div w:id="2031368831">
          <w:marLeft w:val="0"/>
          <w:marRight w:val="0"/>
          <w:marTop w:val="0"/>
          <w:marBottom w:val="0"/>
          <w:divBdr>
            <w:top w:val="none" w:sz="0" w:space="0" w:color="auto"/>
            <w:left w:val="none" w:sz="0" w:space="0" w:color="auto"/>
            <w:bottom w:val="none" w:sz="0" w:space="0" w:color="auto"/>
            <w:right w:val="none" w:sz="0" w:space="0" w:color="auto"/>
          </w:divBdr>
        </w:div>
        <w:div w:id="942878119">
          <w:marLeft w:val="0"/>
          <w:marRight w:val="0"/>
          <w:marTop w:val="0"/>
          <w:marBottom w:val="0"/>
          <w:divBdr>
            <w:top w:val="none" w:sz="0" w:space="0" w:color="auto"/>
            <w:left w:val="none" w:sz="0" w:space="0" w:color="auto"/>
            <w:bottom w:val="none" w:sz="0" w:space="0" w:color="auto"/>
            <w:right w:val="none" w:sz="0" w:space="0" w:color="auto"/>
          </w:divBdr>
        </w:div>
        <w:div w:id="1819028955">
          <w:marLeft w:val="0"/>
          <w:marRight w:val="0"/>
          <w:marTop w:val="0"/>
          <w:marBottom w:val="0"/>
          <w:divBdr>
            <w:top w:val="none" w:sz="0" w:space="0" w:color="auto"/>
            <w:left w:val="none" w:sz="0" w:space="0" w:color="auto"/>
            <w:bottom w:val="none" w:sz="0" w:space="0" w:color="auto"/>
            <w:right w:val="none" w:sz="0" w:space="0" w:color="auto"/>
          </w:divBdr>
        </w:div>
        <w:div w:id="830222182">
          <w:marLeft w:val="0"/>
          <w:marRight w:val="0"/>
          <w:marTop w:val="0"/>
          <w:marBottom w:val="0"/>
          <w:divBdr>
            <w:top w:val="none" w:sz="0" w:space="0" w:color="auto"/>
            <w:left w:val="none" w:sz="0" w:space="0" w:color="auto"/>
            <w:bottom w:val="none" w:sz="0" w:space="0" w:color="auto"/>
            <w:right w:val="none" w:sz="0" w:space="0" w:color="auto"/>
          </w:divBdr>
        </w:div>
        <w:div w:id="1790778348">
          <w:marLeft w:val="0"/>
          <w:marRight w:val="0"/>
          <w:marTop w:val="0"/>
          <w:marBottom w:val="0"/>
          <w:divBdr>
            <w:top w:val="none" w:sz="0" w:space="0" w:color="auto"/>
            <w:left w:val="none" w:sz="0" w:space="0" w:color="auto"/>
            <w:bottom w:val="none" w:sz="0" w:space="0" w:color="auto"/>
            <w:right w:val="none" w:sz="0" w:space="0" w:color="auto"/>
          </w:divBdr>
        </w:div>
        <w:div w:id="1123814879">
          <w:marLeft w:val="0"/>
          <w:marRight w:val="0"/>
          <w:marTop w:val="0"/>
          <w:marBottom w:val="0"/>
          <w:divBdr>
            <w:top w:val="none" w:sz="0" w:space="0" w:color="auto"/>
            <w:left w:val="none" w:sz="0" w:space="0" w:color="auto"/>
            <w:bottom w:val="none" w:sz="0" w:space="0" w:color="auto"/>
            <w:right w:val="none" w:sz="0" w:space="0" w:color="auto"/>
          </w:divBdr>
        </w:div>
        <w:div w:id="1035035714">
          <w:marLeft w:val="0"/>
          <w:marRight w:val="0"/>
          <w:marTop w:val="0"/>
          <w:marBottom w:val="0"/>
          <w:divBdr>
            <w:top w:val="none" w:sz="0" w:space="0" w:color="auto"/>
            <w:left w:val="none" w:sz="0" w:space="0" w:color="auto"/>
            <w:bottom w:val="none" w:sz="0" w:space="0" w:color="auto"/>
            <w:right w:val="none" w:sz="0" w:space="0" w:color="auto"/>
          </w:divBdr>
        </w:div>
        <w:div w:id="1728609663">
          <w:marLeft w:val="0"/>
          <w:marRight w:val="0"/>
          <w:marTop w:val="0"/>
          <w:marBottom w:val="0"/>
          <w:divBdr>
            <w:top w:val="none" w:sz="0" w:space="0" w:color="auto"/>
            <w:left w:val="none" w:sz="0" w:space="0" w:color="auto"/>
            <w:bottom w:val="none" w:sz="0" w:space="0" w:color="auto"/>
            <w:right w:val="none" w:sz="0" w:space="0" w:color="auto"/>
          </w:divBdr>
        </w:div>
        <w:div w:id="659578395">
          <w:marLeft w:val="0"/>
          <w:marRight w:val="0"/>
          <w:marTop w:val="0"/>
          <w:marBottom w:val="0"/>
          <w:divBdr>
            <w:top w:val="none" w:sz="0" w:space="0" w:color="auto"/>
            <w:left w:val="none" w:sz="0" w:space="0" w:color="auto"/>
            <w:bottom w:val="none" w:sz="0" w:space="0" w:color="auto"/>
            <w:right w:val="none" w:sz="0" w:space="0" w:color="auto"/>
          </w:divBdr>
        </w:div>
        <w:div w:id="1184713279">
          <w:marLeft w:val="0"/>
          <w:marRight w:val="0"/>
          <w:marTop w:val="0"/>
          <w:marBottom w:val="0"/>
          <w:divBdr>
            <w:top w:val="none" w:sz="0" w:space="0" w:color="auto"/>
            <w:left w:val="none" w:sz="0" w:space="0" w:color="auto"/>
            <w:bottom w:val="none" w:sz="0" w:space="0" w:color="auto"/>
            <w:right w:val="none" w:sz="0" w:space="0" w:color="auto"/>
          </w:divBdr>
        </w:div>
        <w:div w:id="1675575064">
          <w:marLeft w:val="0"/>
          <w:marRight w:val="0"/>
          <w:marTop w:val="0"/>
          <w:marBottom w:val="0"/>
          <w:divBdr>
            <w:top w:val="none" w:sz="0" w:space="0" w:color="auto"/>
            <w:left w:val="none" w:sz="0" w:space="0" w:color="auto"/>
            <w:bottom w:val="none" w:sz="0" w:space="0" w:color="auto"/>
            <w:right w:val="none" w:sz="0" w:space="0" w:color="auto"/>
          </w:divBdr>
        </w:div>
      </w:divsChild>
    </w:div>
    <w:div w:id="621305133">
      <w:bodyDiv w:val="1"/>
      <w:marLeft w:val="0"/>
      <w:marRight w:val="0"/>
      <w:marTop w:val="0"/>
      <w:marBottom w:val="0"/>
      <w:divBdr>
        <w:top w:val="none" w:sz="0" w:space="0" w:color="auto"/>
        <w:left w:val="none" w:sz="0" w:space="0" w:color="auto"/>
        <w:bottom w:val="none" w:sz="0" w:space="0" w:color="auto"/>
        <w:right w:val="none" w:sz="0" w:space="0" w:color="auto"/>
      </w:divBdr>
    </w:div>
    <w:div w:id="658074050">
      <w:bodyDiv w:val="1"/>
      <w:marLeft w:val="0"/>
      <w:marRight w:val="0"/>
      <w:marTop w:val="0"/>
      <w:marBottom w:val="0"/>
      <w:divBdr>
        <w:top w:val="none" w:sz="0" w:space="0" w:color="auto"/>
        <w:left w:val="none" w:sz="0" w:space="0" w:color="auto"/>
        <w:bottom w:val="none" w:sz="0" w:space="0" w:color="auto"/>
        <w:right w:val="none" w:sz="0" w:space="0" w:color="auto"/>
      </w:divBdr>
      <w:divsChild>
        <w:div w:id="2032488373">
          <w:marLeft w:val="0"/>
          <w:marRight w:val="0"/>
          <w:marTop w:val="0"/>
          <w:marBottom w:val="0"/>
          <w:divBdr>
            <w:top w:val="none" w:sz="0" w:space="0" w:color="auto"/>
            <w:left w:val="none" w:sz="0" w:space="0" w:color="auto"/>
            <w:bottom w:val="none" w:sz="0" w:space="0" w:color="auto"/>
            <w:right w:val="none" w:sz="0" w:space="0" w:color="auto"/>
          </w:divBdr>
          <w:divsChild>
            <w:div w:id="869144227">
              <w:marLeft w:val="0"/>
              <w:marRight w:val="0"/>
              <w:marTop w:val="0"/>
              <w:marBottom w:val="0"/>
              <w:divBdr>
                <w:top w:val="none" w:sz="0" w:space="0" w:color="auto"/>
                <w:left w:val="none" w:sz="0" w:space="0" w:color="auto"/>
                <w:bottom w:val="none" w:sz="0" w:space="0" w:color="auto"/>
                <w:right w:val="none" w:sz="0" w:space="0" w:color="auto"/>
              </w:divBdr>
              <w:divsChild>
                <w:div w:id="1293247521">
                  <w:marLeft w:val="0"/>
                  <w:marRight w:val="0"/>
                  <w:marTop w:val="0"/>
                  <w:marBottom w:val="0"/>
                  <w:divBdr>
                    <w:top w:val="none" w:sz="0" w:space="0" w:color="auto"/>
                    <w:left w:val="none" w:sz="0" w:space="0" w:color="auto"/>
                    <w:bottom w:val="none" w:sz="0" w:space="0" w:color="auto"/>
                    <w:right w:val="none" w:sz="0" w:space="0" w:color="auto"/>
                  </w:divBdr>
                </w:div>
                <w:div w:id="1720399383">
                  <w:marLeft w:val="0"/>
                  <w:marRight w:val="0"/>
                  <w:marTop w:val="0"/>
                  <w:marBottom w:val="0"/>
                  <w:divBdr>
                    <w:top w:val="none" w:sz="0" w:space="0" w:color="auto"/>
                    <w:left w:val="none" w:sz="0" w:space="0" w:color="auto"/>
                    <w:bottom w:val="none" w:sz="0" w:space="0" w:color="auto"/>
                    <w:right w:val="none" w:sz="0" w:space="0" w:color="auto"/>
                  </w:divBdr>
                </w:div>
                <w:div w:id="899748954">
                  <w:marLeft w:val="0"/>
                  <w:marRight w:val="0"/>
                  <w:marTop w:val="0"/>
                  <w:marBottom w:val="0"/>
                  <w:divBdr>
                    <w:top w:val="none" w:sz="0" w:space="0" w:color="auto"/>
                    <w:left w:val="none" w:sz="0" w:space="0" w:color="auto"/>
                    <w:bottom w:val="none" w:sz="0" w:space="0" w:color="auto"/>
                    <w:right w:val="none" w:sz="0" w:space="0" w:color="auto"/>
                  </w:divBdr>
                </w:div>
                <w:div w:id="1208951394">
                  <w:marLeft w:val="0"/>
                  <w:marRight w:val="0"/>
                  <w:marTop w:val="0"/>
                  <w:marBottom w:val="0"/>
                  <w:divBdr>
                    <w:top w:val="none" w:sz="0" w:space="0" w:color="auto"/>
                    <w:left w:val="none" w:sz="0" w:space="0" w:color="auto"/>
                    <w:bottom w:val="none" w:sz="0" w:space="0" w:color="auto"/>
                    <w:right w:val="none" w:sz="0" w:space="0" w:color="auto"/>
                  </w:divBdr>
                </w:div>
                <w:div w:id="498933993">
                  <w:marLeft w:val="0"/>
                  <w:marRight w:val="0"/>
                  <w:marTop w:val="0"/>
                  <w:marBottom w:val="0"/>
                  <w:divBdr>
                    <w:top w:val="none" w:sz="0" w:space="0" w:color="auto"/>
                    <w:left w:val="none" w:sz="0" w:space="0" w:color="auto"/>
                    <w:bottom w:val="none" w:sz="0" w:space="0" w:color="auto"/>
                    <w:right w:val="none" w:sz="0" w:space="0" w:color="auto"/>
                  </w:divBdr>
                </w:div>
                <w:div w:id="697393540">
                  <w:marLeft w:val="0"/>
                  <w:marRight w:val="0"/>
                  <w:marTop w:val="0"/>
                  <w:marBottom w:val="0"/>
                  <w:divBdr>
                    <w:top w:val="none" w:sz="0" w:space="0" w:color="auto"/>
                    <w:left w:val="none" w:sz="0" w:space="0" w:color="auto"/>
                    <w:bottom w:val="none" w:sz="0" w:space="0" w:color="auto"/>
                    <w:right w:val="none" w:sz="0" w:space="0" w:color="auto"/>
                  </w:divBdr>
                </w:div>
                <w:div w:id="878857681">
                  <w:marLeft w:val="0"/>
                  <w:marRight w:val="0"/>
                  <w:marTop w:val="0"/>
                  <w:marBottom w:val="0"/>
                  <w:divBdr>
                    <w:top w:val="none" w:sz="0" w:space="0" w:color="auto"/>
                    <w:left w:val="none" w:sz="0" w:space="0" w:color="auto"/>
                    <w:bottom w:val="none" w:sz="0" w:space="0" w:color="auto"/>
                    <w:right w:val="none" w:sz="0" w:space="0" w:color="auto"/>
                  </w:divBdr>
                </w:div>
                <w:div w:id="2076469307">
                  <w:marLeft w:val="0"/>
                  <w:marRight w:val="0"/>
                  <w:marTop w:val="0"/>
                  <w:marBottom w:val="0"/>
                  <w:divBdr>
                    <w:top w:val="none" w:sz="0" w:space="0" w:color="auto"/>
                    <w:left w:val="none" w:sz="0" w:space="0" w:color="auto"/>
                    <w:bottom w:val="none" w:sz="0" w:space="0" w:color="auto"/>
                    <w:right w:val="none" w:sz="0" w:space="0" w:color="auto"/>
                  </w:divBdr>
                </w:div>
                <w:div w:id="1497651607">
                  <w:marLeft w:val="0"/>
                  <w:marRight w:val="0"/>
                  <w:marTop w:val="0"/>
                  <w:marBottom w:val="0"/>
                  <w:divBdr>
                    <w:top w:val="none" w:sz="0" w:space="0" w:color="auto"/>
                    <w:left w:val="none" w:sz="0" w:space="0" w:color="auto"/>
                    <w:bottom w:val="none" w:sz="0" w:space="0" w:color="auto"/>
                    <w:right w:val="none" w:sz="0" w:space="0" w:color="auto"/>
                  </w:divBdr>
                </w:div>
                <w:div w:id="581373254">
                  <w:marLeft w:val="0"/>
                  <w:marRight w:val="0"/>
                  <w:marTop w:val="0"/>
                  <w:marBottom w:val="0"/>
                  <w:divBdr>
                    <w:top w:val="none" w:sz="0" w:space="0" w:color="auto"/>
                    <w:left w:val="none" w:sz="0" w:space="0" w:color="auto"/>
                    <w:bottom w:val="none" w:sz="0" w:space="0" w:color="auto"/>
                    <w:right w:val="none" w:sz="0" w:space="0" w:color="auto"/>
                  </w:divBdr>
                </w:div>
                <w:div w:id="1126510034">
                  <w:marLeft w:val="0"/>
                  <w:marRight w:val="0"/>
                  <w:marTop w:val="0"/>
                  <w:marBottom w:val="0"/>
                  <w:divBdr>
                    <w:top w:val="none" w:sz="0" w:space="0" w:color="auto"/>
                    <w:left w:val="none" w:sz="0" w:space="0" w:color="auto"/>
                    <w:bottom w:val="none" w:sz="0" w:space="0" w:color="auto"/>
                    <w:right w:val="none" w:sz="0" w:space="0" w:color="auto"/>
                  </w:divBdr>
                </w:div>
                <w:div w:id="1554586332">
                  <w:marLeft w:val="0"/>
                  <w:marRight w:val="0"/>
                  <w:marTop w:val="0"/>
                  <w:marBottom w:val="0"/>
                  <w:divBdr>
                    <w:top w:val="none" w:sz="0" w:space="0" w:color="auto"/>
                    <w:left w:val="none" w:sz="0" w:space="0" w:color="auto"/>
                    <w:bottom w:val="none" w:sz="0" w:space="0" w:color="auto"/>
                    <w:right w:val="none" w:sz="0" w:space="0" w:color="auto"/>
                  </w:divBdr>
                </w:div>
                <w:div w:id="1819030409">
                  <w:marLeft w:val="0"/>
                  <w:marRight w:val="0"/>
                  <w:marTop w:val="0"/>
                  <w:marBottom w:val="0"/>
                  <w:divBdr>
                    <w:top w:val="none" w:sz="0" w:space="0" w:color="auto"/>
                    <w:left w:val="none" w:sz="0" w:space="0" w:color="auto"/>
                    <w:bottom w:val="none" w:sz="0" w:space="0" w:color="auto"/>
                    <w:right w:val="none" w:sz="0" w:space="0" w:color="auto"/>
                  </w:divBdr>
                </w:div>
                <w:div w:id="513424836">
                  <w:marLeft w:val="0"/>
                  <w:marRight w:val="0"/>
                  <w:marTop w:val="0"/>
                  <w:marBottom w:val="0"/>
                  <w:divBdr>
                    <w:top w:val="none" w:sz="0" w:space="0" w:color="auto"/>
                    <w:left w:val="none" w:sz="0" w:space="0" w:color="auto"/>
                    <w:bottom w:val="none" w:sz="0" w:space="0" w:color="auto"/>
                    <w:right w:val="none" w:sz="0" w:space="0" w:color="auto"/>
                  </w:divBdr>
                </w:div>
                <w:div w:id="486702209">
                  <w:marLeft w:val="0"/>
                  <w:marRight w:val="0"/>
                  <w:marTop w:val="0"/>
                  <w:marBottom w:val="0"/>
                  <w:divBdr>
                    <w:top w:val="none" w:sz="0" w:space="0" w:color="auto"/>
                    <w:left w:val="none" w:sz="0" w:space="0" w:color="auto"/>
                    <w:bottom w:val="none" w:sz="0" w:space="0" w:color="auto"/>
                    <w:right w:val="none" w:sz="0" w:space="0" w:color="auto"/>
                  </w:divBdr>
                </w:div>
                <w:div w:id="383062382">
                  <w:marLeft w:val="0"/>
                  <w:marRight w:val="0"/>
                  <w:marTop w:val="0"/>
                  <w:marBottom w:val="0"/>
                  <w:divBdr>
                    <w:top w:val="none" w:sz="0" w:space="0" w:color="auto"/>
                    <w:left w:val="none" w:sz="0" w:space="0" w:color="auto"/>
                    <w:bottom w:val="none" w:sz="0" w:space="0" w:color="auto"/>
                    <w:right w:val="none" w:sz="0" w:space="0" w:color="auto"/>
                  </w:divBdr>
                </w:div>
                <w:div w:id="9444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90826">
          <w:marLeft w:val="0"/>
          <w:marRight w:val="0"/>
          <w:marTop w:val="0"/>
          <w:marBottom w:val="0"/>
          <w:divBdr>
            <w:top w:val="none" w:sz="0" w:space="0" w:color="auto"/>
            <w:left w:val="none" w:sz="0" w:space="0" w:color="auto"/>
            <w:bottom w:val="none" w:sz="0" w:space="0" w:color="auto"/>
            <w:right w:val="none" w:sz="0" w:space="0" w:color="auto"/>
          </w:divBdr>
          <w:divsChild>
            <w:div w:id="1846629808">
              <w:marLeft w:val="0"/>
              <w:marRight w:val="0"/>
              <w:marTop w:val="0"/>
              <w:marBottom w:val="0"/>
              <w:divBdr>
                <w:top w:val="none" w:sz="0" w:space="0" w:color="auto"/>
                <w:left w:val="none" w:sz="0" w:space="0" w:color="auto"/>
                <w:bottom w:val="none" w:sz="0" w:space="0" w:color="auto"/>
                <w:right w:val="none" w:sz="0" w:space="0" w:color="auto"/>
              </w:divBdr>
            </w:div>
            <w:div w:id="1659725018">
              <w:marLeft w:val="0"/>
              <w:marRight w:val="0"/>
              <w:marTop w:val="0"/>
              <w:marBottom w:val="0"/>
              <w:divBdr>
                <w:top w:val="none" w:sz="0" w:space="0" w:color="auto"/>
                <w:left w:val="none" w:sz="0" w:space="0" w:color="auto"/>
                <w:bottom w:val="none" w:sz="0" w:space="0" w:color="auto"/>
                <w:right w:val="none" w:sz="0" w:space="0" w:color="auto"/>
              </w:divBdr>
            </w:div>
            <w:div w:id="941571345">
              <w:marLeft w:val="0"/>
              <w:marRight w:val="0"/>
              <w:marTop w:val="0"/>
              <w:marBottom w:val="0"/>
              <w:divBdr>
                <w:top w:val="none" w:sz="0" w:space="0" w:color="auto"/>
                <w:left w:val="none" w:sz="0" w:space="0" w:color="auto"/>
                <w:bottom w:val="none" w:sz="0" w:space="0" w:color="auto"/>
                <w:right w:val="none" w:sz="0" w:space="0" w:color="auto"/>
              </w:divBdr>
            </w:div>
            <w:div w:id="1215387257">
              <w:marLeft w:val="0"/>
              <w:marRight w:val="0"/>
              <w:marTop w:val="0"/>
              <w:marBottom w:val="0"/>
              <w:divBdr>
                <w:top w:val="none" w:sz="0" w:space="0" w:color="auto"/>
                <w:left w:val="none" w:sz="0" w:space="0" w:color="auto"/>
                <w:bottom w:val="none" w:sz="0" w:space="0" w:color="auto"/>
                <w:right w:val="none" w:sz="0" w:space="0" w:color="auto"/>
              </w:divBdr>
            </w:div>
            <w:div w:id="1989748635">
              <w:marLeft w:val="0"/>
              <w:marRight w:val="0"/>
              <w:marTop w:val="0"/>
              <w:marBottom w:val="0"/>
              <w:divBdr>
                <w:top w:val="none" w:sz="0" w:space="0" w:color="auto"/>
                <w:left w:val="none" w:sz="0" w:space="0" w:color="auto"/>
                <w:bottom w:val="none" w:sz="0" w:space="0" w:color="auto"/>
                <w:right w:val="none" w:sz="0" w:space="0" w:color="auto"/>
              </w:divBdr>
            </w:div>
            <w:div w:id="62915950">
              <w:marLeft w:val="0"/>
              <w:marRight w:val="0"/>
              <w:marTop w:val="0"/>
              <w:marBottom w:val="0"/>
              <w:divBdr>
                <w:top w:val="none" w:sz="0" w:space="0" w:color="auto"/>
                <w:left w:val="none" w:sz="0" w:space="0" w:color="auto"/>
                <w:bottom w:val="none" w:sz="0" w:space="0" w:color="auto"/>
                <w:right w:val="none" w:sz="0" w:space="0" w:color="auto"/>
              </w:divBdr>
            </w:div>
            <w:div w:id="1317565559">
              <w:marLeft w:val="0"/>
              <w:marRight w:val="0"/>
              <w:marTop w:val="0"/>
              <w:marBottom w:val="0"/>
              <w:divBdr>
                <w:top w:val="none" w:sz="0" w:space="0" w:color="auto"/>
                <w:left w:val="none" w:sz="0" w:space="0" w:color="auto"/>
                <w:bottom w:val="none" w:sz="0" w:space="0" w:color="auto"/>
                <w:right w:val="none" w:sz="0" w:space="0" w:color="auto"/>
              </w:divBdr>
            </w:div>
            <w:div w:id="340400955">
              <w:marLeft w:val="0"/>
              <w:marRight w:val="0"/>
              <w:marTop w:val="0"/>
              <w:marBottom w:val="0"/>
              <w:divBdr>
                <w:top w:val="none" w:sz="0" w:space="0" w:color="auto"/>
                <w:left w:val="none" w:sz="0" w:space="0" w:color="auto"/>
                <w:bottom w:val="none" w:sz="0" w:space="0" w:color="auto"/>
                <w:right w:val="none" w:sz="0" w:space="0" w:color="auto"/>
              </w:divBdr>
            </w:div>
            <w:div w:id="766005037">
              <w:marLeft w:val="0"/>
              <w:marRight w:val="0"/>
              <w:marTop w:val="0"/>
              <w:marBottom w:val="0"/>
              <w:divBdr>
                <w:top w:val="none" w:sz="0" w:space="0" w:color="auto"/>
                <w:left w:val="none" w:sz="0" w:space="0" w:color="auto"/>
                <w:bottom w:val="none" w:sz="0" w:space="0" w:color="auto"/>
                <w:right w:val="none" w:sz="0" w:space="0" w:color="auto"/>
              </w:divBdr>
            </w:div>
            <w:div w:id="89815408">
              <w:marLeft w:val="0"/>
              <w:marRight w:val="0"/>
              <w:marTop w:val="0"/>
              <w:marBottom w:val="0"/>
              <w:divBdr>
                <w:top w:val="none" w:sz="0" w:space="0" w:color="auto"/>
                <w:left w:val="none" w:sz="0" w:space="0" w:color="auto"/>
                <w:bottom w:val="none" w:sz="0" w:space="0" w:color="auto"/>
                <w:right w:val="none" w:sz="0" w:space="0" w:color="auto"/>
              </w:divBdr>
            </w:div>
            <w:div w:id="1767000734">
              <w:marLeft w:val="0"/>
              <w:marRight w:val="0"/>
              <w:marTop w:val="0"/>
              <w:marBottom w:val="0"/>
              <w:divBdr>
                <w:top w:val="none" w:sz="0" w:space="0" w:color="auto"/>
                <w:left w:val="none" w:sz="0" w:space="0" w:color="auto"/>
                <w:bottom w:val="none" w:sz="0" w:space="0" w:color="auto"/>
                <w:right w:val="none" w:sz="0" w:space="0" w:color="auto"/>
              </w:divBdr>
            </w:div>
            <w:div w:id="1017121776">
              <w:marLeft w:val="0"/>
              <w:marRight w:val="0"/>
              <w:marTop w:val="0"/>
              <w:marBottom w:val="0"/>
              <w:divBdr>
                <w:top w:val="none" w:sz="0" w:space="0" w:color="auto"/>
                <w:left w:val="none" w:sz="0" w:space="0" w:color="auto"/>
                <w:bottom w:val="none" w:sz="0" w:space="0" w:color="auto"/>
                <w:right w:val="none" w:sz="0" w:space="0" w:color="auto"/>
              </w:divBdr>
            </w:div>
            <w:div w:id="133302540">
              <w:marLeft w:val="0"/>
              <w:marRight w:val="0"/>
              <w:marTop w:val="0"/>
              <w:marBottom w:val="0"/>
              <w:divBdr>
                <w:top w:val="none" w:sz="0" w:space="0" w:color="auto"/>
                <w:left w:val="none" w:sz="0" w:space="0" w:color="auto"/>
                <w:bottom w:val="none" w:sz="0" w:space="0" w:color="auto"/>
                <w:right w:val="none" w:sz="0" w:space="0" w:color="auto"/>
              </w:divBdr>
            </w:div>
            <w:div w:id="251083822">
              <w:marLeft w:val="0"/>
              <w:marRight w:val="0"/>
              <w:marTop w:val="0"/>
              <w:marBottom w:val="0"/>
              <w:divBdr>
                <w:top w:val="none" w:sz="0" w:space="0" w:color="auto"/>
                <w:left w:val="none" w:sz="0" w:space="0" w:color="auto"/>
                <w:bottom w:val="none" w:sz="0" w:space="0" w:color="auto"/>
                <w:right w:val="none" w:sz="0" w:space="0" w:color="auto"/>
              </w:divBdr>
            </w:div>
            <w:div w:id="1565531165">
              <w:marLeft w:val="0"/>
              <w:marRight w:val="0"/>
              <w:marTop w:val="0"/>
              <w:marBottom w:val="0"/>
              <w:divBdr>
                <w:top w:val="none" w:sz="0" w:space="0" w:color="auto"/>
                <w:left w:val="none" w:sz="0" w:space="0" w:color="auto"/>
                <w:bottom w:val="none" w:sz="0" w:space="0" w:color="auto"/>
                <w:right w:val="none" w:sz="0" w:space="0" w:color="auto"/>
              </w:divBdr>
            </w:div>
            <w:div w:id="167256873">
              <w:marLeft w:val="0"/>
              <w:marRight w:val="0"/>
              <w:marTop w:val="0"/>
              <w:marBottom w:val="0"/>
              <w:divBdr>
                <w:top w:val="none" w:sz="0" w:space="0" w:color="auto"/>
                <w:left w:val="none" w:sz="0" w:space="0" w:color="auto"/>
                <w:bottom w:val="none" w:sz="0" w:space="0" w:color="auto"/>
                <w:right w:val="none" w:sz="0" w:space="0" w:color="auto"/>
              </w:divBdr>
            </w:div>
            <w:div w:id="22169222">
              <w:marLeft w:val="0"/>
              <w:marRight w:val="0"/>
              <w:marTop w:val="0"/>
              <w:marBottom w:val="0"/>
              <w:divBdr>
                <w:top w:val="none" w:sz="0" w:space="0" w:color="auto"/>
                <w:left w:val="none" w:sz="0" w:space="0" w:color="auto"/>
                <w:bottom w:val="none" w:sz="0" w:space="0" w:color="auto"/>
                <w:right w:val="none" w:sz="0" w:space="0" w:color="auto"/>
              </w:divBdr>
            </w:div>
            <w:div w:id="520364336">
              <w:marLeft w:val="0"/>
              <w:marRight w:val="0"/>
              <w:marTop w:val="0"/>
              <w:marBottom w:val="0"/>
              <w:divBdr>
                <w:top w:val="none" w:sz="0" w:space="0" w:color="auto"/>
                <w:left w:val="none" w:sz="0" w:space="0" w:color="auto"/>
                <w:bottom w:val="none" w:sz="0" w:space="0" w:color="auto"/>
                <w:right w:val="none" w:sz="0" w:space="0" w:color="auto"/>
              </w:divBdr>
            </w:div>
            <w:div w:id="946426396">
              <w:marLeft w:val="0"/>
              <w:marRight w:val="0"/>
              <w:marTop w:val="0"/>
              <w:marBottom w:val="0"/>
              <w:divBdr>
                <w:top w:val="none" w:sz="0" w:space="0" w:color="auto"/>
                <w:left w:val="none" w:sz="0" w:space="0" w:color="auto"/>
                <w:bottom w:val="none" w:sz="0" w:space="0" w:color="auto"/>
                <w:right w:val="none" w:sz="0" w:space="0" w:color="auto"/>
              </w:divBdr>
            </w:div>
            <w:div w:id="288972470">
              <w:marLeft w:val="0"/>
              <w:marRight w:val="0"/>
              <w:marTop w:val="0"/>
              <w:marBottom w:val="0"/>
              <w:divBdr>
                <w:top w:val="none" w:sz="0" w:space="0" w:color="auto"/>
                <w:left w:val="none" w:sz="0" w:space="0" w:color="auto"/>
                <w:bottom w:val="none" w:sz="0" w:space="0" w:color="auto"/>
                <w:right w:val="none" w:sz="0" w:space="0" w:color="auto"/>
              </w:divBdr>
            </w:div>
            <w:div w:id="573203919">
              <w:marLeft w:val="0"/>
              <w:marRight w:val="0"/>
              <w:marTop w:val="0"/>
              <w:marBottom w:val="0"/>
              <w:divBdr>
                <w:top w:val="none" w:sz="0" w:space="0" w:color="auto"/>
                <w:left w:val="none" w:sz="0" w:space="0" w:color="auto"/>
                <w:bottom w:val="none" w:sz="0" w:space="0" w:color="auto"/>
                <w:right w:val="none" w:sz="0" w:space="0" w:color="auto"/>
              </w:divBdr>
            </w:div>
            <w:div w:id="1248615385">
              <w:marLeft w:val="0"/>
              <w:marRight w:val="0"/>
              <w:marTop w:val="0"/>
              <w:marBottom w:val="0"/>
              <w:divBdr>
                <w:top w:val="none" w:sz="0" w:space="0" w:color="auto"/>
                <w:left w:val="none" w:sz="0" w:space="0" w:color="auto"/>
                <w:bottom w:val="none" w:sz="0" w:space="0" w:color="auto"/>
                <w:right w:val="none" w:sz="0" w:space="0" w:color="auto"/>
              </w:divBdr>
            </w:div>
            <w:div w:id="1116556952">
              <w:marLeft w:val="0"/>
              <w:marRight w:val="0"/>
              <w:marTop w:val="0"/>
              <w:marBottom w:val="0"/>
              <w:divBdr>
                <w:top w:val="none" w:sz="0" w:space="0" w:color="auto"/>
                <w:left w:val="none" w:sz="0" w:space="0" w:color="auto"/>
                <w:bottom w:val="none" w:sz="0" w:space="0" w:color="auto"/>
                <w:right w:val="none" w:sz="0" w:space="0" w:color="auto"/>
              </w:divBdr>
            </w:div>
            <w:div w:id="868225970">
              <w:marLeft w:val="0"/>
              <w:marRight w:val="0"/>
              <w:marTop w:val="0"/>
              <w:marBottom w:val="0"/>
              <w:divBdr>
                <w:top w:val="none" w:sz="0" w:space="0" w:color="auto"/>
                <w:left w:val="none" w:sz="0" w:space="0" w:color="auto"/>
                <w:bottom w:val="none" w:sz="0" w:space="0" w:color="auto"/>
                <w:right w:val="none" w:sz="0" w:space="0" w:color="auto"/>
              </w:divBdr>
            </w:div>
            <w:div w:id="857499797">
              <w:marLeft w:val="0"/>
              <w:marRight w:val="0"/>
              <w:marTop w:val="0"/>
              <w:marBottom w:val="0"/>
              <w:divBdr>
                <w:top w:val="none" w:sz="0" w:space="0" w:color="auto"/>
                <w:left w:val="none" w:sz="0" w:space="0" w:color="auto"/>
                <w:bottom w:val="none" w:sz="0" w:space="0" w:color="auto"/>
                <w:right w:val="none" w:sz="0" w:space="0" w:color="auto"/>
              </w:divBdr>
            </w:div>
            <w:div w:id="1055816581">
              <w:marLeft w:val="0"/>
              <w:marRight w:val="0"/>
              <w:marTop w:val="0"/>
              <w:marBottom w:val="0"/>
              <w:divBdr>
                <w:top w:val="none" w:sz="0" w:space="0" w:color="auto"/>
                <w:left w:val="none" w:sz="0" w:space="0" w:color="auto"/>
                <w:bottom w:val="none" w:sz="0" w:space="0" w:color="auto"/>
                <w:right w:val="none" w:sz="0" w:space="0" w:color="auto"/>
              </w:divBdr>
            </w:div>
            <w:div w:id="996030464">
              <w:marLeft w:val="0"/>
              <w:marRight w:val="0"/>
              <w:marTop w:val="0"/>
              <w:marBottom w:val="0"/>
              <w:divBdr>
                <w:top w:val="none" w:sz="0" w:space="0" w:color="auto"/>
                <w:left w:val="none" w:sz="0" w:space="0" w:color="auto"/>
                <w:bottom w:val="none" w:sz="0" w:space="0" w:color="auto"/>
                <w:right w:val="none" w:sz="0" w:space="0" w:color="auto"/>
              </w:divBdr>
            </w:div>
            <w:div w:id="1755122284">
              <w:marLeft w:val="0"/>
              <w:marRight w:val="0"/>
              <w:marTop w:val="0"/>
              <w:marBottom w:val="0"/>
              <w:divBdr>
                <w:top w:val="none" w:sz="0" w:space="0" w:color="auto"/>
                <w:left w:val="none" w:sz="0" w:space="0" w:color="auto"/>
                <w:bottom w:val="none" w:sz="0" w:space="0" w:color="auto"/>
                <w:right w:val="none" w:sz="0" w:space="0" w:color="auto"/>
              </w:divBdr>
            </w:div>
            <w:div w:id="1747529384">
              <w:marLeft w:val="0"/>
              <w:marRight w:val="0"/>
              <w:marTop w:val="0"/>
              <w:marBottom w:val="0"/>
              <w:divBdr>
                <w:top w:val="none" w:sz="0" w:space="0" w:color="auto"/>
                <w:left w:val="none" w:sz="0" w:space="0" w:color="auto"/>
                <w:bottom w:val="none" w:sz="0" w:space="0" w:color="auto"/>
                <w:right w:val="none" w:sz="0" w:space="0" w:color="auto"/>
              </w:divBdr>
            </w:div>
            <w:div w:id="62606074">
              <w:marLeft w:val="0"/>
              <w:marRight w:val="0"/>
              <w:marTop w:val="0"/>
              <w:marBottom w:val="0"/>
              <w:divBdr>
                <w:top w:val="none" w:sz="0" w:space="0" w:color="auto"/>
                <w:left w:val="none" w:sz="0" w:space="0" w:color="auto"/>
                <w:bottom w:val="none" w:sz="0" w:space="0" w:color="auto"/>
                <w:right w:val="none" w:sz="0" w:space="0" w:color="auto"/>
              </w:divBdr>
            </w:div>
            <w:div w:id="179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2367">
      <w:bodyDiv w:val="1"/>
      <w:marLeft w:val="0"/>
      <w:marRight w:val="0"/>
      <w:marTop w:val="0"/>
      <w:marBottom w:val="0"/>
      <w:divBdr>
        <w:top w:val="none" w:sz="0" w:space="0" w:color="auto"/>
        <w:left w:val="none" w:sz="0" w:space="0" w:color="auto"/>
        <w:bottom w:val="none" w:sz="0" w:space="0" w:color="auto"/>
        <w:right w:val="none" w:sz="0" w:space="0" w:color="auto"/>
      </w:divBdr>
      <w:divsChild>
        <w:div w:id="157115040">
          <w:marLeft w:val="360"/>
          <w:marRight w:val="0"/>
          <w:marTop w:val="0"/>
          <w:marBottom w:val="0"/>
          <w:divBdr>
            <w:top w:val="none" w:sz="0" w:space="0" w:color="auto"/>
            <w:left w:val="none" w:sz="0" w:space="0" w:color="auto"/>
            <w:bottom w:val="none" w:sz="0" w:space="0" w:color="auto"/>
            <w:right w:val="none" w:sz="0" w:space="0" w:color="auto"/>
          </w:divBdr>
        </w:div>
        <w:div w:id="1010525282">
          <w:marLeft w:val="1080"/>
          <w:marRight w:val="0"/>
          <w:marTop w:val="0"/>
          <w:marBottom w:val="0"/>
          <w:divBdr>
            <w:top w:val="none" w:sz="0" w:space="0" w:color="auto"/>
            <w:left w:val="none" w:sz="0" w:space="0" w:color="auto"/>
            <w:bottom w:val="none" w:sz="0" w:space="0" w:color="auto"/>
            <w:right w:val="none" w:sz="0" w:space="0" w:color="auto"/>
          </w:divBdr>
        </w:div>
      </w:divsChild>
    </w:div>
    <w:div w:id="964235037">
      <w:bodyDiv w:val="1"/>
      <w:marLeft w:val="0"/>
      <w:marRight w:val="0"/>
      <w:marTop w:val="0"/>
      <w:marBottom w:val="0"/>
      <w:divBdr>
        <w:top w:val="none" w:sz="0" w:space="0" w:color="auto"/>
        <w:left w:val="none" w:sz="0" w:space="0" w:color="auto"/>
        <w:bottom w:val="none" w:sz="0" w:space="0" w:color="auto"/>
        <w:right w:val="none" w:sz="0" w:space="0" w:color="auto"/>
      </w:divBdr>
      <w:divsChild>
        <w:div w:id="1931697096">
          <w:marLeft w:val="0"/>
          <w:marRight w:val="0"/>
          <w:marTop w:val="0"/>
          <w:marBottom w:val="0"/>
          <w:divBdr>
            <w:top w:val="none" w:sz="0" w:space="0" w:color="auto"/>
            <w:left w:val="none" w:sz="0" w:space="0" w:color="auto"/>
            <w:bottom w:val="none" w:sz="0" w:space="0" w:color="auto"/>
            <w:right w:val="none" w:sz="0" w:space="0" w:color="auto"/>
          </w:divBdr>
        </w:div>
        <w:div w:id="832529970">
          <w:marLeft w:val="0"/>
          <w:marRight w:val="0"/>
          <w:marTop w:val="0"/>
          <w:marBottom w:val="0"/>
          <w:divBdr>
            <w:top w:val="none" w:sz="0" w:space="0" w:color="auto"/>
            <w:left w:val="none" w:sz="0" w:space="0" w:color="auto"/>
            <w:bottom w:val="none" w:sz="0" w:space="0" w:color="auto"/>
            <w:right w:val="none" w:sz="0" w:space="0" w:color="auto"/>
          </w:divBdr>
        </w:div>
        <w:div w:id="565184708">
          <w:marLeft w:val="0"/>
          <w:marRight w:val="0"/>
          <w:marTop w:val="0"/>
          <w:marBottom w:val="0"/>
          <w:divBdr>
            <w:top w:val="none" w:sz="0" w:space="0" w:color="auto"/>
            <w:left w:val="none" w:sz="0" w:space="0" w:color="auto"/>
            <w:bottom w:val="none" w:sz="0" w:space="0" w:color="auto"/>
            <w:right w:val="none" w:sz="0" w:space="0" w:color="auto"/>
          </w:divBdr>
        </w:div>
        <w:div w:id="1578513505">
          <w:marLeft w:val="0"/>
          <w:marRight w:val="0"/>
          <w:marTop w:val="0"/>
          <w:marBottom w:val="0"/>
          <w:divBdr>
            <w:top w:val="none" w:sz="0" w:space="0" w:color="auto"/>
            <w:left w:val="none" w:sz="0" w:space="0" w:color="auto"/>
            <w:bottom w:val="none" w:sz="0" w:space="0" w:color="auto"/>
            <w:right w:val="none" w:sz="0" w:space="0" w:color="auto"/>
          </w:divBdr>
        </w:div>
        <w:div w:id="126247185">
          <w:marLeft w:val="0"/>
          <w:marRight w:val="0"/>
          <w:marTop w:val="0"/>
          <w:marBottom w:val="0"/>
          <w:divBdr>
            <w:top w:val="none" w:sz="0" w:space="0" w:color="auto"/>
            <w:left w:val="none" w:sz="0" w:space="0" w:color="auto"/>
            <w:bottom w:val="none" w:sz="0" w:space="0" w:color="auto"/>
            <w:right w:val="none" w:sz="0" w:space="0" w:color="auto"/>
          </w:divBdr>
        </w:div>
        <w:div w:id="1960187572">
          <w:marLeft w:val="0"/>
          <w:marRight w:val="0"/>
          <w:marTop w:val="0"/>
          <w:marBottom w:val="0"/>
          <w:divBdr>
            <w:top w:val="none" w:sz="0" w:space="0" w:color="auto"/>
            <w:left w:val="none" w:sz="0" w:space="0" w:color="auto"/>
            <w:bottom w:val="none" w:sz="0" w:space="0" w:color="auto"/>
            <w:right w:val="none" w:sz="0" w:space="0" w:color="auto"/>
          </w:divBdr>
        </w:div>
        <w:div w:id="10424682">
          <w:marLeft w:val="0"/>
          <w:marRight w:val="0"/>
          <w:marTop w:val="0"/>
          <w:marBottom w:val="0"/>
          <w:divBdr>
            <w:top w:val="none" w:sz="0" w:space="0" w:color="auto"/>
            <w:left w:val="none" w:sz="0" w:space="0" w:color="auto"/>
            <w:bottom w:val="none" w:sz="0" w:space="0" w:color="auto"/>
            <w:right w:val="none" w:sz="0" w:space="0" w:color="auto"/>
          </w:divBdr>
        </w:div>
        <w:div w:id="422338843">
          <w:marLeft w:val="0"/>
          <w:marRight w:val="0"/>
          <w:marTop w:val="0"/>
          <w:marBottom w:val="0"/>
          <w:divBdr>
            <w:top w:val="none" w:sz="0" w:space="0" w:color="auto"/>
            <w:left w:val="none" w:sz="0" w:space="0" w:color="auto"/>
            <w:bottom w:val="none" w:sz="0" w:space="0" w:color="auto"/>
            <w:right w:val="none" w:sz="0" w:space="0" w:color="auto"/>
          </w:divBdr>
        </w:div>
        <w:div w:id="1794397621">
          <w:marLeft w:val="0"/>
          <w:marRight w:val="0"/>
          <w:marTop w:val="0"/>
          <w:marBottom w:val="0"/>
          <w:divBdr>
            <w:top w:val="none" w:sz="0" w:space="0" w:color="auto"/>
            <w:left w:val="none" w:sz="0" w:space="0" w:color="auto"/>
            <w:bottom w:val="none" w:sz="0" w:space="0" w:color="auto"/>
            <w:right w:val="none" w:sz="0" w:space="0" w:color="auto"/>
          </w:divBdr>
        </w:div>
        <w:div w:id="767427458">
          <w:marLeft w:val="0"/>
          <w:marRight w:val="0"/>
          <w:marTop w:val="0"/>
          <w:marBottom w:val="0"/>
          <w:divBdr>
            <w:top w:val="none" w:sz="0" w:space="0" w:color="auto"/>
            <w:left w:val="none" w:sz="0" w:space="0" w:color="auto"/>
            <w:bottom w:val="none" w:sz="0" w:space="0" w:color="auto"/>
            <w:right w:val="none" w:sz="0" w:space="0" w:color="auto"/>
          </w:divBdr>
        </w:div>
        <w:div w:id="652181401">
          <w:marLeft w:val="0"/>
          <w:marRight w:val="0"/>
          <w:marTop w:val="0"/>
          <w:marBottom w:val="0"/>
          <w:divBdr>
            <w:top w:val="none" w:sz="0" w:space="0" w:color="auto"/>
            <w:left w:val="none" w:sz="0" w:space="0" w:color="auto"/>
            <w:bottom w:val="none" w:sz="0" w:space="0" w:color="auto"/>
            <w:right w:val="none" w:sz="0" w:space="0" w:color="auto"/>
          </w:divBdr>
        </w:div>
        <w:div w:id="755515925">
          <w:marLeft w:val="0"/>
          <w:marRight w:val="0"/>
          <w:marTop w:val="0"/>
          <w:marBottom w:val="0"/>
          <w:divBdr>
            <w:top w:val="none" w:sz="0" w:space="0" w:color="auto"/>
            <w:left w:val="none" w:sz="0" w:space="0" w:color="auto"/>
            <w:bottom w:val="none" w:sz="0" w:space="0" w:color="auto"/>
            <w:right w:val="none" w:sz="0" w:space="0" w:color="auto"/>
          </w:divBdr>
        </w:div>
        <w:div w:id="975724135">
          <w:marLeft w:val="0"/>
          <w:marRight w:val="0"/>
          <w:marTop w:val="0"/>
          <w:marBottom w:val="0"/>
          <w:divBdr>
            <w:top w:val="none" w:sz="0" w:space="0" w:color="auto"/>
            <w:left w:val="none" w:sz="0" w:space="0" w:color="auto"/>
            <w:bottom w:val="none" w:sz="0" w:space="0" w:color="auto"/>
            <w:right w:val="none" w:sz="0" w:space="0" w:color="auto"/>
          </w:divBdr>
        </w:div>
      </w:divsChild>
    </w:div>
    <w:div w:id="1118643754">
      <w:bodyDiv w:val="1"/>
      <w:marLeft w:val="0"/>
      <w:marRight w:val="0"/>
      <w:marTop w:val="0"/>
      <w:marBottom w:val="0"/>
      <w:divBdr>
        <w:top w:val="none" w:sz="0" w:space="0" w:color="auto"/>
        <w:left w:val="none" w:sz="0" w:space="0" w:color="auto"/>
        <w:bottom w:val="none" w:sz="0" w:space="0" w:color="auto"/>
        <w:right w:val="none" w:sz="0" w:space="0" w:color="auto"/>
      </w:divBdr>
      <w:divsChild>
        <w:div w:id="311296038">
          <w:marLeft w:val="0"/>
          <w:marRight w:val="0"/>
          <w:marTop w:val="0"/>
          <w:marBottom w:val="0"/>
          <w:divBdr>
            <w:top w:val="none" w:sz="0" w:space="0" w:color="auto"/>
            <w:left w:val="none" w:sz="0" w:space="0" w:color="auto"/>
            <w:bottom w:val="none" w:sz="0" w:space="0" w:color="auto"/>
            <w:right w:val="none" w:sz="0" w:space="0" w:color="auto"/>
          </w:divBdr>
        </w:div>
        <w:div w:id="844785285">
          <w:marLeft w:val="0"/>
          <w:marRight w:val="0"/>
          <w:marTop w:val="0"/>
          <w:marBottom w:val="0"/>
          <w:divBdr>
            <w:top w:val="none" w:sz="0" w:space="0" w:color="auto"/>
            <w:left w:val="none" w:sz="0" w:space="0" w:color="auto"/>
            <w:bottom w:val="none" w:sz="0" w:space="0" w:color="auto"/>
            <w:right w:val="none" w:sz="0" w:space="0" w:color="auto"/>
          </w:divBdr>
        </w:div>
        <w:div w:id="367337241">
          <w:marLeft w:val="0"/>
          <w:marRight w:val="0"/>
          <w:marTop w:val="0"/>
          <w:marBottom w:val="0"/>
          <w:divBdr>
            <w:top w:val="none" w:sz="0" w:space="0" w:color="auto"/>
            <w:left w:val="none" w:sz="0" w:space="0" w:color="auto"/>
            <w:bottom w:val="none" w:sz="0" w:space="0" w:color="auto"/>
            <w:right w:val="none" w:sz="0" w:space="0" w:color="auto"/>
          </w:divBdr>
        </w:div>
        <w:div w:id="92895634">
          <w:marLeft w:val="0"/>
          <w:marRight w:val="0"/>
          <w:marTop w:val="0"/>
          <w:marBottom w:val="0"/>
          <w:divBdr>
            <w:top w:val="none" w:sz="0" w:space="0" w:color="auto"/>
            <w:left w:val="none" w:sz="0" w:space="0" w:color="auto"/>
            <w:bottom w:val="none" w:sz="0" w:space="0" w:color="auto"/>
            <w:right w:val="none" w:sz="0" w:space="0" w:color="auto"/>
          </w:divBdr>
        </w:div>
        <w:div w:id="211157815">
          <w:marLeft w:val="0"/>
          <w:marRight w:val="0"/>
          <w:marTop w:val="0"/>
          <w:marBottom w:val="0"/>
          <w:divBdr>
            <w:top w:val="none" w:sz="0" w:space="0" w:color="auto"/>
            <w:left w:val="none" w:sz="0" w:space="0" w:color="auto"/>
            <w:bottom w:val="none" w:sz="0" w:space="0" w:color="auto"/>
            <w:right w:val="none" w:sz="0" w:space="0" w:color="auto"/>
          </w:divBdr>
        </w:div>
        <w:div w:id="1822765587">
          <w:marLeft w:val="0"/>
          <w:marRight w:val="0"/>
          <w:marTop w:val="0"/>
          <w:marBottom w:val="0"/>
          <w:divBdr>
            <w:top w:val="none" w:sz="0" w:space="0" w:color="auto"/>
            <w:left w:val="none" w:sz="0" w:space="0" w:color="auto"/>
            <w:bottom w:val="none" w:sz="0" w:space="0" w:color="auto"/>
            <w:right w:val="none" w:sz="0" w:space="0" w:color="auto"/>
          </w:divBdr>
        </w:div>
        <w:div w:id="301354299">
          <w:marLeft w:val="0"/>
          <w:marRight w:val="0"/>
          <w:marTop w:val="0"/>
          <w:marBottom w:val="0"/>
          <w:divBdr>
            <w:top w:val="none" w:sz="0" w:space="0" w:color="auto"/>
            <w:left w:val="none" w:sz="0" w:space="0" w:color="auto"/>
            <w:bottom w:val="none" w:sz="0" w:space="0" w:color="auto"/>
            <w:right w:val="none" w:sz="0" w:space="0" w:color="auto"/>
          </w:divBdr>
        </w:div>
        <w:div w:id="1885169631">
          <w:marLeft w:val="0"/>
          <w:marRight w:val="0"/>
          <w:marTop w:val="0"/>
          <w:marBottom w:val="0"/>
          <w:divBdr>
            <w:top w:val="none" w:sz="0" w:space="0" w:color="auto"/>
            <w:left w:val="none" w:sz="0" w:space="0" w:color="auto"/>
            <w:bottom w:val="none" w:sz="0" w:space="0" w:color="auto"/>
            <w:right w:val="none" w:sz="0" w:space="0" w:color="auto"/>
          </w:divBdr>
        </w:div>
        <w:div w:id="1940944519">
          <w:marLeft w:val="0"/>
          <w:marRight w:val="0"/>
          <w:marTop w:val="0"/>
          <w:marBottom w:val="0"/>
          <w:divBdr>
            <w:top w:val="none" w:sz="0" w:space="0" w:color="auto"/>
            <w:left w:val="none" w:sz="0" w:space="0" w:color="auto"/>
            <w:bottom w:val="none" w:sz="0" w:space="0" w:color="auto"/>
            <w:right w:val="none" w:sz="0" w:space="0" w:color="auto"/>
          </w:divBdr>
        </w:div>
      </w:divsChild>
    </w:div>
    <w:div w:id="1152261016">
      <w:bodyDiv w:val="1"/>
      <w:marLeft w:val="0"/>
      <w:marRight w:val="0"/>
      <w:marTop w:val="0"/>
      <w:marBottom w:val="0"/>
      <w:divBdr>
        <w:top w:val="none" w:sz="0" w:space="0" w:color="auto"/>
        <w:left w:val="none" w:sz="0" w:space="0" w:color="auto"/>
        <w:bottom w:val="none" w:sz="0" w:space="0" w:color="auto"/>
        <w:right w:val="none" w:sz="0" w:space="0" w:color="auto"/>
      </w:divBdr>
      <w:divsChild>
        <w:div w:id="422922195">
          <w:marLeft w:val="0"/>
          <w:marRight w:val="0"/>
          <w:marTop w:val="0"/>
          <w:marBottom w:val="0"/>
          <w:divBdr>
            <w:top w:val="none" w:sz="0" w:space="0" w:color="auto"/>
            <w:left w:val="none" w:sz="0" w:space="0" w:color="auto"/>
            <w:bottom w:val="none" w:sz="0" w:space="0" w:color="auto"/>
            <w:right w:val="none" w:sz="0" w:space="0" w:color="auto"/>
          </w:divBdr>
        </w:div>
        <w:div w:id="120075861">
          <w:marLeft w:val="0"/>
          <w:marRight w:val="0"/>
          <w:marTop w:val="0"/>
          <w:marBottom w:val="0"/>
          <w:divBdr>
            <w:top w:val="none" w:sz="0" w:space="0" w:color="auto"/>
            <w:left w:val="none" w:sz="0" w:space="0" w:color="auto"/>
            <w:bottom w:val="none" w:sz="0" w:space="0" w:color="auto"/>
            <w:right w:val="none" w:sz="0" w:space="0" w:color="auto"/>
          </w:divBdr>
        </w:div>
        <w:div w:id="1665859672">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
        <w:div w:id="998387764">
          <w:marLeft w:val="0"/>
          <w:marRight w:val="0"/>
          <w:marTop w:val="0"/>
          <w:marBottom w:val="0"/>
          <w:divBdr>
            <w:top w:val="none" w:sz="0" w:space="0" w:color="auto"/>
            <w:left w:val="none" w:sz="0" w:space="0" w:color="auto"/>
            <w:bottom w:val="none" w:sz="0" w:space="0" w:color="auto"/>
            <w:right w:val="none" w:sz="0" w:space="0" w:color="auto"/>
          </w:divBdr>
        </w:div>
        <w:div w:id="1248421386">
          <w:marLeft w:val="0"/>
          <w:marRight w:val="0"/>
          <w:marTop w:val="0"/>
          <w:marBottom w:val="0"/>
          <w:divBdr>
            <w:top w:val="none" w:sz="0" w:space="0" w:color="auto"/>
            <w:left w:val="none" w:sz="0" w:space="0" w:color="auto"/>
            <w:bottom w:val="none" w:sz="0" w:space="0" w:color="auto"/>
            <w:right w:val="none" w:sz="0" w:space="0" w:color="auto"/>
          </w:divBdr>
        </w:div>
        <w:div w:id="913205139">
          <w:marLeft w:val="0"/>
          <w:marRight w:val="0"/>
          <w:marTop w:val="0"/>
          <w:marBottom w:val="0"/>
          <w:divBdr>
            <w:top w:val="none" w:sz="0" w:space="0" w:color="auto"/>
            <w:left w:val="none" w:sz="0" w:space="0" w:color="auto"/>
            <w:bottom w:val="none" w:sz="0" w:space="0" w:color="auto"/>
            <w:right w:val="none" w:sz="0" w:space="0" w:color="auto"/>
          </w:divBdr>
        </w:div>
        <w:div w:id="184178678">
          <w:marLeft w:val="0"/>
          <w:marRight w:val="0"/>
          <w:marTop w:val="0"/>
          <w:marBottom w:val="0"/>
          <w:divBdr>
            <w:top w:val="none" w:sz="0" w:space="0" w:color="auto"/>
            <w:left w:val="none" w:sz="0" w:space="0" w:color="auto"/>
            <w:bottom w:val="none" w:sz="0" w:space="0" w:color="auto"/>
            <w:right w:val="none" w:sz="0" w:space="0" w:color="auto"/>
          </w:divBdr>
        </w:div>
        <w:div w:id="580065203">
          <w:marLeft w:val="0"/>
          <w:marRight w:val="0"/>
          <w:marTop w:val="0"/>
          <w:marBottom w:val="0"/>
          <w:divBdr>
            <w:top w:val="none" w:sz="0" w:space="0" w:color="auto"/>
            <w:left w:val="none" w:sz="0" w:space="0" w:color="auto"/>
            <w:bottom w:val="none" w:sz="0" w:space="0" w:color="auto"/>
            <w:right w:val="none" w:sz="0" w:space="0" w:color="auto"/>
          </w:divBdr>
        </w:div>
        <w:div w:id="840046452">
          <w:marLeft w:val="0"/>
          <w:marRight w:val="0"/>
          <w:marTop w:val="0"/>
          <w:marBottom w:val="0"/>
          <w:divBdr>
            <w:top w:val="none" w:sz="0" w:space="0" w:color="auto"/>
            <w:left w:val="none" w:sz="0" w:space="0" w:color="auto"/>
            <w:bottom w:val="none" w:sz="0" w:space="0" w:color="auto"/>
            <w:right w:val="none" w:sz="0" w:space="0" w:color="auto"/>
          </w:divBdr>
        </w:div>
        <w:div w:id="1425959751">
          <w:marLeft w:val="0"/>
          <w:marRight w:val="0"/>
          <w:marTop w:val="0"/>
          <w:marBottom w:val="0"/>
          <w:divBdr>
            <w:top w:val="none" w:sz="0" w:space="0" w:color="auto"/>
            <w:left w:val="none" w:sz="0" w:space="0" w:color="auto"/>
            <w:bottom w:val="none" w:sz="0" w:space="0" w:color="auto"/>
            <w:right w:val="none" w:sz="0" w:space="0" w:color="auto"/>
          </w:divBdr>
        </w:div>
        <w:div w:id="423918910">
          <w:marLeft w:val="0"/>
          <w:marRight w:val="0"/>
          <w:marTop w:val="0"/>
          <w:marBottom w:val="0"/>
          <w:divBdr>
            <w:top w:val="none" w:sz="0" w:space="0" w:color="auto"/>
            <w:left w:val="none" w:sz="0" w:space="0" w:color="auto"/>
            <w:bottom w:val="none" w:sz="0" w:space="0" w:color="auto"/>
            <w:right w:val="none" w:sz="0" w:space="0" w:color="auto"/>
          </w:divBdr>
        </w:div>
        <w:div w:id="1526213567">
          <w:marLeft w:val="0"/>
          <w:marRight w:val="0"/>
          <w:marTop w:val="0"/>
          <w:marBottom w:val="0"/>
          <w:divBdr>
            <w:top w:val="none" w:sz="0" w:space="0" w:color="auto"/>
            <w:left w:val="none" w:sz="0" w:space="0" w:color="auto"/>
            <w:bottom w:val="none" w:sz="0" w:space="0" w:color="auto"/>
            <w:right w:val="none" w:sz="0" w:space="0" w:color="auto"/>
          </w:divBdr>
        </w:div>
        <w:div w:id="1686249092">
          <w:marLeft w:val="0"/>
          <w:marRight w:val="0"/>
          <w:marTop w:val="0"/>
          <w:marBottom w:val="0"/>
          <w:divBdr>
            <w:top w:val="none" w:sz="0" w:space="0" w:color="auto"/>
            <w:left w:val="none" w:sz="0" w:space="0" w:color="auto"/>
            <w:bottom w:val="none" w:sz="0" w:space="0" w:color="auto"/>
            <w:right w:val="none" w:sz="0" w:space="0" w:color="auto"/>
          </w:divBdr>
        </w:div>
        <w:div w:id="1171261535">
          <w:marLeft w:val="0"/>
          <w:marRight w:val="0"/>
          <w:marTop w:val="0"/>
          <w:marBottom w:val="0"/>
          <w:divBdr>
            <w:top w:val="none" w:sz="0" w:space="0" w:color="auto"/>
            <w:left w:val="none" w:sz="0" w:space="0" w:color="auto"/>
            <w:bottom w:val="none" w:sz="0" w:space="0" w:color="auto"/>
            <w:right w:val="none" w:sz="0" w:space="0" w:color="auto"/>
          </w:divBdr>
        </w:div>
        <w:div w:id="701128962">
          <w:marLeft w:val="0"/>
          <w:marRight w:val="0"/>
          <w:marTop w:val="0"/>
          <w:marBottom w:val="0"/>
          <w:divBdr>
            <w:top w:val="none" w:sz="0" w:space="0" w:color="auto"/>
            <w:left w:val="none" w:sz="0" w:space="0" w:color="auto"/>
            <w:bottom w:val="none" w:sz="0" w:space="0" w:color="auto"/>
            <w:right w:val="none" w:sz="0" w:space="0" w:color="auto"/>
          </w:divBdr>
        </w:div>
        <w:div w:id="1064336127">
          <w:marLeft w:val="0"/>
          <w:marRight w:val="0"/>
          <w:marTop w:val="0"/>
          <w:marBottom w:val="0"/>
          <w:divBdr>
            <w:top w:val="none" w:sz="0" w:space="0" w:color="auto"/>
            <w:left w:val="none" w:sz="0" w:space="0" w:color="auto"/>
            <w:bottom w:val="none" w:sz="0" w:space="0" w:color="auto"/>
            <w:right w:val="none" w:sz="0" w:space="0" w:color="auto"/>
          </w:divBdr>
        </w:div>
        <w:div w:id="1061244703">
          <w:marLeft w:val="0"/>
          <w:marRight w:val="0"/>
          <w:marTop w:val="0"/>
          <w:marBottom w:val="0"/>
          <w:divBdr>
            <w:top w:val="none" w:sz="0" w:space="0" w:color="auto"/>
            <w:left w:val="none" w:sz="0" w:space="0" w:color="auto"/>
            <w:bottom w:val="none" w:sz="0" w:space="0" w:color="auto"/>
            <w:right w:val="none" w:sz="0" w:space="0" w:color="auto"/>
          </w:divBdr>
        </w:div>
        <w:div w:id="117992905">
          <w:marLeft w:val="0"/>
          <w:marRight w:val="0"/>
          <w:marTop w:val="0"/>
          <w:marBottom w:val="0"/>
          <w:divBdr>
            <w:top w:val="none" w:sz="0" w:space="0" w:color="auto"/>
            <w:left w:val="none" w:sz="0" w:space="0" w:color="auto"/>
            <w:bottom w:val="none" w:sz="0" w:space="0" w:color="auto"/>
            <w:right w:val="none" w:sz="0" w:space="0" w:color="auto"/>
          </w:divBdr>
        </w:div>
        <w:div w:id="1700204670">
          <w:marLeft w:val="0"/>
          <w:marRight w:val="0"/>
          <w:marTop w:val="0"/>
          <w:marBottom w:val="0"/>
          <w:divBdr>
            <w:top w:val="none" w:sz="0" w:space="0" w:color="auto"/>
            <w:left w:val="none" w:sz="0" w:space="0" w:color="auto"/>
            <w:bottom w:val="none" w:sz="0" w:space="0" w:color="auto"/>
            <w:right w:val="none" w:sz="0" w:space="0" w:color="auto"/>
          </w:divBdr>
        </w:div>
        <w:div w:id="1199203464">
          <w:marLeft w:val="0"/>
          <w:marRight w:val="0"/>
          <w:marTop w:val="0"/>
          <w:marBottom w:val="0"/>
          <w:divBdr>
            <w:top w:val="none" w:sz="0" w:space="0" w:color="auto"/>
            <w:left w:val="none" w:sz="0" w:space="0" w:color="auto"/>
            <w:bottom w:val="none" w:sz="0" w:space="0" w:color="auto"/>
            <w:right w:val="none" w:sz="0" w:space="0" w:color="auto"/>
          </w:divBdr>
        </w:div>
        <w:div w:id="1471248946">
          <w:marLeft w:val="0"/>
          <w:marRight w:val="0"/>
          <w:marTop w:val="0"/>
          <w:marBottom w:val="0"/>
          <w:divBdr>
            <w:top w:val="none" w:sz="0" w:space="0" w:color="auto"/>
            <w:left w:val="none" w:sz="0" w:space="0" w:color="auto"/>
            <w:bottom w:val="none" w:sz="0" w:space="0" w:color="auto"/>
            <w:right w:val="none" w:sz="0" w:space="0" w:color="auto"/>
          </w:divBdr>
        </w:div>
        <w:div w:id="1903057093">
          <w:marLeft w:val="0"/>
          <w:marRight w:val="0"/>
          <w:marTop w:val="0"/>
          <w:marBottom w:val="0"/>
          <w:divBdr>
            <w:top w:val="none" w:sz="0" w:space="0" w:color="auto"/>
            <w:left w:val="none" w:sz="0" w:space="0" w:color="auto"/>
            <w:bottom w:val="none" w:sz="0" w:space="0" w:color="auto"/>
            <w:right w:val="none" w:sz="0" w:space="0" w:color="auto"/>
          </w:divBdr>
        </w:div>
        <w:div w:id="288391020">
          <w:marLeft w:val="0"/>
          <w:marRight w:val="0"/>
          <w:marTop w:val="0"/>
          <w:marBottom w:val="0"/>
          <w:divBdr>
            <w:top w:val="none" w:sz="0" w:space="0" w:color="auto"/>
            <w:left w:val="none" w:sz="0" w:space="0" w:color="auto"/>
            <w:bottom w:val="none" w:sz="0" w:space="0" w:color="auto"/>
            <w:right w:val="none" w:sz="0" w:space="0" w:color="auto"/>
          </w:divBdr>
        </w:div>
        <w:div w:id="1955089308">
          <w:marLeft w:val="0"/>
          <w:marRight w:val="0"/>
          <w:marTop w:val="0"/>
          <w:marBottom w:val="0"/>
          <w:divBdr>
            <w:top w:val="none" w:sz="0" w:space="0" w:color="auto"/>
            <w:left w:val="none" w:sz="0" w:space="0" w:color="auto"/>
            <w:bottom w:val="none" w:sz="0" w:space="0" w:color="auto"/>
            <w:right w:val="none" w:sz="0" w:space="0" w:color="auto"/>
          </w:divBdr>
        </w:div>
        <w:div w:id="792334688">
          <w:marLeft w:val="0"/>
          <w:marRight w:val="0"/>
          <w:marTop w:val="0"/>
          <w:marBottom w:val="0"/>
          <w:divBdr>
            <w:top w:val="none" w:sz="0" w:space="0" w:color="auto"/>
            <w:left w:val="none" w:sz="0" w:space="0" w:color="auto"/>
            <w:bottom w:val="none" w:sz="0" w:space="0" w:color="auto"/>
            <w:right w:val="none" w:sz="0" w:space="0" w:color="auto"/>
          </w:divBdr>
        </w:div>
        <w:div w:id="531069543">
          <w:marLeft w:val="0"/>
          <w:marRight w:val="0"/>
          <w:marTop w:val="0"/>
          <w:marBottom w:val="0"/>
          <w:divBdr>
            <w:top w:val="none" w:sz="0" w:space="0" w:color="auto"/>
            <w:left w:val="none" w:sz="0" w:space="0" w:color="auto"/>
            <w:bottom w:val="none" w:sz="0" w:space="0" w:color="auto"/>
            <w:right w:val="none" w:sz="0" w:space="0" w:color="auto"/>
          </w:divBdr>
        </w:div>
        <w:div w:id="1782872218">
          <w:marLeft w:val="0"/>
          <w:marRight w:val="0"/>
          <w:marTop w:val="0"/>
          <w:marBottom w:val="0"/>
          <w:divBdr>
            <w:top w:val="none" w:sz="0" w:space="0" w:color="auto"/>
            <w:left w:val="none" w:sz="0" w:space="0" w:color="auto"/>
            <w:bottom w:val="none" w:sz="0" w:space="0" w:color="auto"/>
            <w:right w:val="none" w:sz="0" w:space="0" w:color="auto"/>
          </w:divBdr>
        </w:div>
        <w:div w:id="1654337466">
          <w:marLeft w:val="0"/>
          <w:marRight w:val="0"/>
          <w:marTop w:val="0"/>
          <w:marBottom w:val="0"/>
          <w:divBdr>
            <w:top w:val="none" w:sz="0" w:space="0" w:color="auto"/>
            <w:left w:val="none" w:sz="0" w:space="0" w:color="auto"/>
            <w:bottom w:val="none" w:sz="0" w:space="0" w:color="auto"/>
            <w:right w:val="none" w:sz="0" w:space="0" w:color="auto"/>
          </w:divBdr>
        </w:div>
        <w:div w:id="72167251">
          <w:marLeft w:val="0"/>
          <w:marRight w:val="0"/>
          <w:marTop w:val="0"/>
          <w:marBottom w:val="0"/>
          <w:divBdr>
            <w:top w:val="none" w:sz="0" w:space="0" w:color="auto"/>
            <w:left w:val="none" w:sz="0" w:space="0" w:color="auto"/>
            <w:bottom w:val="none" w:sz="0" w:space="0" w:color="auto"/>
            <w:right w:val="none" w:sz="0" w:space="0" w:color="auto"/>
          </w:divBdr>
        </w:div>
        <w:div w:id="480577959">
          <w:marLeft w:val="0"/>
          <w:marRight w:val="0"/>
          <w:marTop w:val="0"/>
          <w:marBottom w:val="0"/>
          <w:divBdr>
            <w:top w:val="none" w:sz="0" w:space="0" w:color="auto"/>
            <w:left w:val="none" w:sz="0" w:space="0" w:color="auto"/>
            <w:bottom w:val="none" w:sz="0" w:space="0" w:color="auto"/>
            <w:right w:val="none" w:sz="0" w:space="0" w:color="auto"/>
          </w:divBdr>
        </w:div>
        <w:div w:id="1575510275">
          <w:marLeft w:val="0"/>
          <w:marRight w:val="0"/>
          <w:marTop w:val="0"/>
          <w:marBottom w:val="0"/>
          <w:divBdr>
            <w:top w:val="none" w:sz="0" w:space="0" w:color="auto"/>
            <w:left w:val="none" w:sz="0" w:space="0" w:color="auto"/>
            <w:bottom w:val="none" w:sz="0" w:space="0" w:color="auto"/>
            <w:right w:val="none" w:sz="0" w:space="0" w:color="auto"/>
          </w:divBdr>
        </w:div>
        <w:div w:id="1603759842">
          <w:marLeft w:val="0"/>
          <w:marRight w:val="0"/>
          <w:marTop w:val="0"/>
          <w:marBottom w:val="0"/>
          <w:divBdr>
            <w:top w:val="none" w:sz="0" w:space="0" w:color="auto"/>
            <w:left w:val="none" w:sz="0" w:space="0" w:color="auto"/>
            <w:bottom w:val="none" w:sz="0" w:space="0" w:color="auto"/>
            <w:right w:val="none" w:sz="0" w:space="0" w:color="auto"/>
          </w:divBdr>
        </w:div>
        <w:div w:id="2021732083">
          <w:marLeft w:val="0"/>
          <w:marRight w:val="0"/>
          <w:marTop w:val="0"/>
          <w:marBottom w:val="0"/>
          <w:divBdr>
            <w:top w:val="none" w:sz="0" w:space="0" w:color="auto"/>
            <w:left w:val="none" w:sz="0" w:space="0" w:color="auto"/>
            <w:bottom w:val="none" w:sz="0" w:space="0" w:color="auto"/>
            <w:right w:val="none" w:sz="0" w:space="0" w:color="auto"/>
          </w:divBdr>
        </w:div>
        <w:div w:id="962807251">
          <w:marLeft w:val="0"/>
          <w:marRight w:val="0"/>
          <w:marTop w:val="0"/>
          <w:marBottom w:val="0"/>
          <w:divBdr>
            <w:top w:val="none" w:sz="0" w:space="0" w:color="auto"/>
            <w:left w:val="none" w:sz="0" w:space="0" w:color="auto"/>
            <w:bottom w:val="none" w:sz="0" w:space="0" w:color="auto"/>
            <w:right w:val="none" w:sz="0" w:space="0" w:color="auto"/>
          </w:divBdr>
        </w:div>
        <w:div w:id="1575968459">
          <w:marLeft w:val="0"/>
          <w:marRight w:val="0"/>
          <w:marTop w:val="0"/>
          <w:marBottom w:val="0"/>
          <w:divBdr>
            <w:top w:val="none" w:sz="0" w:space="0" w:color="auto"/>
            <w:left w:val="none" w:sz="0" w:space="0" w:color="auto"/>
            <w:bottom w:val="none" w:sz="0" w:space="0" w:color="auto"/>
            <w:right w:val="none" w:sz="0" w:space="0" w:color="auto"/>
          </w:divBdr>
        </w:div>
        <w:div w:id="688488379">
          <w:marLeft w:val="0"/>
          <w:marRight w:val="0"/>
          <w:marTop w:val="0"/>
          <w:marBottom w:val="0"/>
          <w:divBdr>
            <w:top w:val="none" w:sz="0" w:space="0" w:color="auto"/>
            <w:left w:val="none" w:sz="0" w:space="0" w:color="auto"/>
            <w:bottom w:val="none" w:sz="0" w:space="0" w:color="auto"/>
            <w:right w:val="none" w:sz="0" w:space="0" w:color="auto"/>
          </w:divBdr>
        </w:div>
      </w:divsChild>
    </w:div>
    <w:div w:id="1348290309">
      <w:bodyDiv w:val="1"/>
      <w:marLeft w:val="0"/>
      <w:marRight w:val="0"/>
      <w:marTop w:val="0"/>
      <w:marBottom w:val="0"/>
      <w:divBdr>
        <w:top w:val="none" w:sz="0" w:space="0" w:color="auto"/>
        <w:left w:val="none" w:sz="0" w:space="0" w:color="auto"/>
        <w:bottom w:val="none" w:sz="0" w:space="0" w:color="auto"/>
        <w:right w:val="none" w:sz="0" w:space="0" w:color="auto"/>
      </w:divBdr>
      <w:divsChild>
        <w:div w:id="197091695">
          <w:marLeft w:val="0"/>
          <w:marRight w:val="0"/>
          <w:marTop w:val="0"/>
          <w:marBottom w:val="0"/>
          <w:divBdr>
            <w:top w:val="none" w:sz="0" w:space="0" w:color="auto"/>
            <w:left w:val="none" w:sz="0" w:space="0" w:color="auto"/>
            <w:bottom w:val="none" w:sz="0" w:space="0" w:color="auto"/>
            <w:right w:val="none" w:sz="0" w:space="0" w:color="auto"/>
          </w:divBdr>
        </w:div>
        <w:div w:id="1975015764">
          <w:marLeft w:val="0"/>
          <w:marRight w:val="0"/>
          <w:marTop w:val="0"/>
          <w:marBottom w:val="0"/>
          <w:divBdr>
            <w:top w:val="none" w:sz="0" w:space="0" w:color="auto"/>
            <w:left w:val="none" w:sz="0" w:space="0" w:color="auto"/>
            <w:bottom w:val="none" w:sz="0" w:space="0" w:color="auto"/>
            <w:right w:val="none" w:sz="0" w:space="0" w:color="auto"/>
          </w:divBdr>
        </w:div>
        <w:div w:id="409471083">
          <w:marLeft w:val="0"/>
          <w:marRight w:val="0"/>
          <w:marTop w:val="0"/>
          <w:marBottom w:val="0"/>
          <w:divBdr>
            <w:top w:val="none" w:sz="0" w:space="0" w:color="auto"/>
            <w:left w:val="none" w:sz="0" w:space="0" w:color="auto"/>
            <w:bottom w:val="none" w:sz="0" w:space="0" w:color="auto"/>
            <w:right w:val="none" w:sz="0" w:space="0" w:color="auto"/>
          </w:divBdr>
        </w:div>
        <w:div w:id="2071462464">
          <w:marLeft w:val="0"/>
          <w:marRight w:val="0"/>
          <w:marTop w:val="0"/>
          <w:marBottom w:val="0"/>
          <w:divBdr>
            <w:top w:val="none" w:sz="0" w:space="0" w:color="auto"/>
            <w:left w:val="none" w:sz="0" w:space="0" w:color="auto"/>
            <w:bottom w:val="none" w:sz="0" w:space="0" w:color="auto"/>
            <w:right w:val="none" w:sz="0" w:space="0" w:color="auto"/>
          </w:divBdr>
        </w:div>
        <w:div w:id="1513491054">
          <w:marLeft w:val="0"/>
          <w:marRight w:val="0"/>
          <w:marTop w:val="0"/>
          <w:marBottom w:val="0"/>
          <w:divBdr>
            <w:top w:val="none" w:sz="0" w:space="0" w:color="auto"/>
            <w:left w:val="none" w:sz="0" w:space="0" w:color="auto"/>
            <w:bottom w:val="none" w:sz="0" w:space="0" w:color="auto"/>
            <w:right w:val="none" w:sz="0" w:space="0" w:color="auto"/>
          </w:divBdr>
        </w:div>
        <w:div w:id="633634384">
          <w:marLeft w:val="0"/>
          <w:marRight w:val="0"/>
          <w:marTop w:val="0"/>
          <w:marBottom w:val="0"/>
          <w:divBdr>
            <w:top w:val="none" w:sz="0" w:space="0" w:color="auto"/>
            <w:left w:val="none" w:sz="0" w:space="0" w:color="auto"/>
            <w:bottom w:val="none" w:sz="0" w:space="0" w:color="auto"/>
            <w:right w:val="none" w:sz="0" w:space="0" w:color="auto"/>
          </w:divBdr>
        </w:div>
        <w:div w:id="1971011994">
          <w:marLeft w:val="0"/>
          <w:marRight w:val="0"/>
          <w:marTop w:val="0"/>
          <w:marBottom w:val="0"/>
          <w:divBdr>
            <w:top w:val="none" w:sz="0" w:space="0" w:color="auto"/>
            <w:left w:val="none" w:sz="0" w:space="0" w:color="auto"/>
            <w:bottom w:val="none" w:sz="0" w:space="0" w:color="auto"/>
            <w:right w:val="none" w:sz="0" w:space="0" w:color="auto"/>
          </w:divBdr>
        </w:div>
        <w:div w:id="1188715304">
          <w:marLeft w:val="0"/>
          <w:marRight w:val="0"/>
          <w:marTop w:val="0"/>
          <w:marBottom w:val="0"/>
          <w:divBdr>
            <w:top w:val="none" w:sz="0" w:space="0" w:color="auto"/>
            <w:left w:val="none" w:sz="0" w:space="0" w:color="auto"/>
            <w:bottom w:val="none" w:sz="0" w:space="0" w:color="auto"/>
            <w:right w:val="none" w:sz="0" w:space="0" w:color="auto"/>
          </w:divBdr>
        </w:div>
        <w:div w:id="679621981">
          <w:marLeft w:val="0"/>
          <w:marRight w:val="0"/>
          <w:marTop w:val="0"/>
          <w:marBottom w:val="0"/>
          <w:divBdr>
            <w:top w:val="none" w:sz="0" w:space="0" w:color="auto"/>
            <w:left w:val="none" w:sz="0" w:space="0" w:color="auto"/>
            <w:bottom w:val="none" w:sz="0" w:space="0" w:color="auto"/>
            <w:right w:val="none" w:sz="0" w:space="0" w:color="auto"/>
          </w:divBdr>
        </w:div>
      </w:divsChild>
    </w:div>
    <w:div w:id="1348866208">
      <w:bodyDiv w:val="1"/>
      <w:marLeft w:val="0"/>
      <w:marRight w:val="0"/>
      <w:marTop w:val="0"/>
      <w:marBottom w:val="0"/>
      <w:divBdr>
        <w:top w:val="none" w:sz="0" w:space="0" w:color="auto"/>
        <w:left w:val="none" w:sz="0" w:space="0" w:color="auto"/>
        <w:bottom w:val="none" w:sz="0" w:space="0" w:color="auto"/>
        <w:right w:val="none" w:sz="0" w:space="0" w:color="auto"/>
      </w:divBdr>
    </w:div>
    <w:div w:id="1644919567">
      <w:bodyDiv w:val="1"/>
      <w:marLeft w:val="0"/>
      <w:marRight w:val="0"/>
      <w:marTop w:val="0"/>
      <w:marBottom w:val="0"/>
      <w:divBdr>
        <w:top w:val="none" w:sz="0" w:space="0" w:color="auto"/>
        <w:left w:val="none" w:sz="0" w:space="0" w:color="auto"/>
        <w:bottom w:val="none" w:sz="0" w:space="0" w:color="auto"/>
        <w:right w:val="none" w:sz="0" w:space="0" w:color="auto"/>
      </w:divBdr>
    </w:div>
    <w:div w:id="1848514268">
      <w:bodyDiv w:val="1"/>
      <w:marLeft w:val="0"/>
      <w:marRight w:val="0"/>
      <w:marTop w:val="0"/>
      <w:marBottom w:val="0"/>
      <w:divBdr>
        <w:top w:val="none" w:sz="0" w:space="0" w:color="auto"/>
        <w:left w:val="none" w:sz="0" w:space="0" w:color="auto"/>
        <w:bottom w:val="none" w:sz="0" w:space="0" w:color="auto"/>
        <w:right w:val="none" w:sz="0" w:space="0" w:color="auto"/>
      </w:divBdr>
    </w:div>
    <w:div w:id="1866283649">
      <w:bodyDiv w:val="1"/>
      <w:marLeft w:val="0"/>
      <w:marRight w:val="0"/>
      <w:marTop w:val="0"/>
      <w:marBottom w:val="0"/>
      <w:divBdr>
        <w:top w:val="none" w:sz="0" w:space="0" w:color="auto"/>
        <w:left w:val="none" w:sz="0" w:space="0" w:color="auto"/>
        <w:bottom w:val="none" w:sz="0" w:space="0" w:color="auto"/>
        <w:right w:val="none" w:sz="0" w:space="0" w:color="auto"/>
      </w:divBdr>
      <w:divsChild>
        <w:div w:id="1010763317">
          <w:marLeft w:val="0"/>
          <w:marRight w:val="0"/>
          <w:marTop w:val="0"/>
          <w:marBottom w:val="0"/>
          <w:divBdr>
            <w:top w:val="none" w:sz="0" w:space="0" w:color="auto"/>
            <w:left w:val="none" w:sz="0" w:space="0" w:color="auto"/>
            <w:bottom w:val="none" w:sz="0" w:space="0" w:color="auto"/>
            <w:right w:val="none" w:sz="0" w:space="0" w:color="auto"/>
          </w:divBdr>
        </w:div>
        <w:div w:id="943417562">
          <w:marLeft w:val="0"/>
          <w:marRight w:val="0"/>
          <w:marTop w:val="0"/>
          <w:marBottom w:val="0"/>
          <w:divBdr>
            <w:top w:val="none" w:sz="0" w:space="0" w:color="auto"/>
            <w:left w:val="none" w:sz="0" w:space="0" w:color="auto"/>
            <w:bottom w:val="none" w:sz="0" w:space="0" w:color="auto"/>
            <w:right w:val="none" w:sz="0" w:space="0" w:color="auto"/>
          </w:divBdr>
        </w:div>
        <w:div w:id="158691295">
          <w:marLeft w:val="0"/>
          <w:marRight w:val="0"/>
          <w:marTop w:val="0"/>
          <w:marBottom w:val="0"/>
          <w:divBdr>
            <w:top w:val="none" w:sz="0" w:space="0" w:color="auto"/>
            <w:left w:val="none" w:sz="0" w:space="0" w:color="auto"/>
            <w:bottom w:val="none" w:sz="0" w:space="0" w:color="auto"/>
            <w:right w:val="none" w:sz="0" w:space="0" w:color="auto"/>
          </w:divBdr>
        </w:div>
        <w:div w:id="1641498357">
          <w:marLeft w:val="0"/>
          <w:marRight w:val="0"/>
          <w:marTop w:val="0"/>
          <w:marBottom w:val="0"/>
          <w:divBdr>
            <w:top w:val="none" w:sz="0" w:space="0" w:color="auto"/>
            <w:left w:val="none" w:sz="0" w:space="0" w:color="auto"/>
            <w:bottom w:val="none" w:sz="0" w:space="0" w:color="auto"/>
            <w:right w:val="none" w:sz="0" w:space="0" w:color="auto"/>
          </w:divBdr>
        </w:div>
        <w:div w:id="1371537602">
          <w:marLeft w:val="0"/>
          <w:marRight w:val="0"/>
          <w:marTop w:val="0"/>
          <w:marBottom w:val="0"/>
          <w:divBdr>
            <w:top w:val="none" w:sz="0" w:space="0" w:color="auto"/>
            <w:left w:val="none" w:sz="0" w:space="0" w:color="auto"/>
            <w:bottom w:val="none" w:sz="0" w:space="0" w:color="auto"/>
            <w:right w:val="none" w:sz="0" w:space="0" w:color="auto"/>
          </w:divBdr>
        </w:div>
        <w:div w:id="562062604">
          <w:marLeft w:val="0"/>
          <w:marRight w:val="0"/>
          <w:marTop w:val="0"/>
          <w:marBottom w:val="0"/>
          <w:divBdr>
            <w:top w:val="none" w:sz="0" w:space="0" w:color="auto"/>
            <w:left w:val="none" w:sz="0" w:space="0" w:color="auto"/>
            <w:bottom w:val="none" w:sz="0" w:space="0" w:color="auto"/>
            <w:right w:val="none" w:sz="0" w:space="0" w:color="auto"/>
          </w:divBdr>
        </w:div>
        <w:div w:id="702560462">
          <w:marLeft w:val="0"/>
          <w:marRight w:val="0"/>
          <w:marTop w:val="0"/>
          <w:marBottom w:val="0"/>
          <w:divBdr>
            <w:top w:val="none" w:sz="0" w:space="0" w:color="auto"/>
            <w:left w:val="none" w:sz="0" w:space="0" w:color="auto"/>
            <w:bottom w:val="none" w:sz="0" w:space="0" w:color="auto"/>
            <w:right w:val="none" w:sz="0" w:space="0" w:color="auto"/>
          </w:divBdr>
        </w:div>
        <w:div w:id="1279490622">
          <w:marLeft w:val="0"/>
          <w:marRight w:val="0"/>
          <w:marTop w:val="0"/>
          <w:marBottom w:val="0"/>
          <w:divBdr>
            <w:top w:val="none" w:sz="0" w:space="0" w:color="auto"/>
            <w:left w:val="none" w:sz="0" w:space="0" w:color="auto"/>
            <w:bottom w:val="none" w:sz="0" w:space="0" w:color="auto"/>
            <w:right w:val="none" w:sz="0" w:space="0" w:color="auto"/>
          </w:divBdr>
        </w:div>
        <w:div w:id="924875147">
          <w:marLeft w:val="0"/>
          <w:marRight w:val="0"/>
          <w:marTop w:val="0"/>
          <w:marBottom w:val="0"/>
          <w:divBdr>
            <w:top w:val="none" w:sz="0" w:space="0" w:color="auto"/>
            <w:left w:val="none" w:sz="0" w:space="0" w:color="auto"/>
            <w:bottom w:val="none" w:sz="0" w:space="0" w:color="auto"/>
            <w:right w:val="none" w:sz="0" w:space="0" w:color="auto"/>
          </w:divBdr>
        </w:div>
      </w:divsChild>
    </w:div>
    <w:div w:id="1922790745">
      <w:bodyDiv w:val="1"/>
      <w:marLeft w:val="0"/>
      <w:marRight w:val="0"/>
      <w:marTop w:val="0"/>
      <w:marBottom w:val="0"/>
      <w:divBdr>
        <w:top w:val="none" w:sz="0" w:space="0" w:color="auto"/>
        <w:left w:val="none" w:sz="0" w:space="0" w:color="auto"/>
        <w:bottom w:val="none" w:sz="0" w:space="0" w:color="auto"/>
        <w:right w:val="none" w:sz="0" w:space="0" w:color="auto"/>
      </w:divBdr>
      <w:divsChild>
        <w:div w:id="1201892381">
          <w:marLeft w:val="0"/>
          <w:marRight w:val="0"/>
          <w:marTop w:val="0"/>
          <w:marBottom w:val="0"/>
          <w:divBdr>
            <w:top w:val="none" w:sz="0" w:space="0" w:color="auto"/>
            <w:left w:val="none" w:sz="0" w:space="0" w:color="auto"/>
            <w:bottom w:val="none" w:sz="0" w:space="0" w:color="auto"/>
            <w:right w:val="none" w:sz="0" w:space="0" w:color="auto"/>
          </w:divBdr>
        </w:div>
        <w:div w:id="816922679">
          <w:marLeft w:val="0"/>
          <w:marRight w:val="0"/>
          <w:marTop w:val="0"/>
          <w:marBottom w:val="0"/>
          <w:divBdr>
            <w:top w:val="none" w:sz="0" w:space="0" w:color="auto"/>
            <w:left w:val="none" w:sz="0" w:space="0" w:color="auto"/>
            <w:bottom w:val="none" w:sz="0" w:space="0" w:color="auto"/>
            <w:right w:val="none" w:sz="0" w:space="0" w:color="auto"/>
          </w:divBdr>
        </w:div>
        <w:div w:id="691996832">
          <w:marLeft w:val="0"/>
          <w:marRight w:val="0"/>
          <w:marTop w:val="0"/>
          <w:marBottom w:val="0"/>
          <w:divBdr>
            <w:top w:val="none" w:sz="0" w:space="0" w:color="auto"/>
            <w:left w:val="none" w:sz="0" w:space="0" w:color="auto"/>
            <w:bottom w:val="none" w:sz="0" w:space="0" w:color="auto"/>
            <w:right w:val="none" w:sz="0" w:space="0" w:color="auto"/>
          </w:divBdr>
        </w:div>
        <w:div w:id="2142261350">
          <w:marLeft w:val="0"/>
          <w:marRight w:val="0"/>
          <w:marTop w:val="0"/>
          <w:marBottom w:val="0"/>
          <w:divBdr>
            <w:top w:val="none" w:sz="0" w:space="0" w:color="auto"/>
            <w:left w:val="none" w:sz="0" w:space="0" w:color="auto"/>
            <w:bottom w:val="none" w:sz="0" w:space="0" w:color="auto"/>
            <w:right w:val="none" w:sz="0" w:space="0" w:color="auto"/>
          </w:divBdr>
        </w:div>
        <w:div w:id="60955943">
          <w:marLeft w:val="0"/>
          <w:marRight w:val="0"/>
          <w:marTop w:val="0"/>
          <w:marBottom w:val="0"/>
          <w:divBdr>
            <w:top w:val="none" w:sz="0" w:space="0" w:color="auto"/>
            <w:left w:val="none" w:sz="0" w:space="0" w:color="auto"/>
            <w:bottom w:val="none" w:sz="0" w:space="0" w:color="auto"/>
            <w:right w:val="none" w:sz="0" w:space="0" w:color="auto"/>
          </w:divBdr>
        </w:div>
        <w:div w:id="1859151610">
          <w:marLeft w:val="0"/>
          <w:marRight w:val="0"/>
          <w:marTop w:val="0"/>
          <w:marBottom w:val="0"/>
          <w:divBdr>
            <w:top w:val="none" w:sz="0" w:space="0" w:color="auto"/>
            <w:left w:val="none" w:sz="0" w:space="0" w:color="auto"/>
            <w:bottom w:val="none" w:sz="0" w:space="0" w:color="auto"/>
            <w:right w:val="none" w:sz="0" w:space="0" w:color="auto"/>
          </w:divBdr>
        </w:div>
        <w:div w:id="903298456">
          <w:marLeft w:val="0"/>
          <w:marRight w:val="0"/>
          <w:marTop w:val="0"/>
          <w:marBottom w:val="0"/>
          <w:divBdr>
            <w:top w:val="none" w:sz="0" w:space="0" w:color="auto"/>
            <w:left w:val="none" w:sz="0" w:space="0" w:color="auto"/>
            <w:bottom w:val="none" w:sz="0" w:space="0" w:color="auto"/>
            <w:right w:val="none" w:sz="0" w:space="0" w:color="auto"/>
          </w:divBdr>
        </w:div>
        <w:div w:id="28799078">
          <w:marLeft w:val="0"/>
          <w:marRight w:val="0"/>
          <w:marTop w:val="0"/>
          <w:marBottom w:val="0"/>
          <w:divBdr>
            <w:top w:val="none" w:sz="0" w:space="0" w:color="auto"/>
            <w:left w:val="none" w:sz="0" w:space="0" w:color="auto"/>
            <w:bottom w:val="none" w:sz="0" w:space="0" w:color="auto"/>
            <w:right w:val="none" w:sz="0" w:space="0" w:color="auto"/>
          </w:divBdr>
        </w:div>
        <w:div w:id="732116198">
          <w:marLeft w:val="0"/>
          <w:marRight w:val="0"/>
          <w:marTop w:val="0"/>
          <w:marBottom w:val="0"/>
          <w:divBdr>
            <w:top w:val="none" w:sz="0" w:space="0" w:color="auto"/>
            <w:left w:val="none" w:sz="0" w:space="0" w:color="auto"/>
            <w:bottom w:val="none" w:sz="0" w:space="0" w:color="auto"/>
            <w:right w:val="none" w:sz="0" w:space="0" w:color="auto"/>
          </w:divBdr>
        </w:div>
        <w:div w:id="2114396074">
          <w:marLeft w:val="0"/>
          <w:marRight w:val="0"/>
          <w:marTop w:val="0"/>
          <w:marBottom w:val="0"/>
          <w:divBdr>
            <w:top w:val="none" w:sz="0" w:space="0" w:color="auto"/>
            <w:left w:val="none" w:sz="0" w:space="0" w:color="auto"/>
            <w:bottom w:val="none" w:sz="0" w:space="0" w:color="auto"/>
            <w:right w:val="none" w:sz="0" w:space="0" w:color="auto"/>
          </w:divBdr>
        </w:div>
        <w:div w:id="1051005472">
          <w:marLeft w:val="0"/>
          <w:marRight w:val="0"/>
          <w:marTop w:val="0"/>
          <w:marBottom w:val="0"/>
          <w:divBdr>
            <w:top w:val="none" w:sz="0" w:space="0" w:color="auto"/>
            <w:left w:val="none" w:sz="0" w:space="0" w:color="auto"/>
            <w:bottom w:val="none" w:sz="0" w:space="0" w:color="auto"/>
            <w:right w:val="none" w:sz="0" w:space="0" w:color="auto"/>
          </w:divBdr>
        </w:div>
        <w:div w:id="1886601802">
          <w:marLeft w:val="0"/>
          <w:marRight w:val="0"/>
          <w:marTop w:val="0"/>
          <w:marBottom w:val="0"/>
          <w:divBdr>
            <w:top w:val="none" w:sz="0" w:space="0" w:color="auto"/>
            <w:left w:val="none" w:sz="0" w:space="0" w:color="auto"/>
            <w:bottom w:val="none" w:sz="0" w:space="0" w:color="auto"/>
            <w:right w:val="none" w:sz="0" w:space="0" w:color="auto"/>
          </w:divBdr>
        </w:div>
        <w:div w:id="605357123">
          <w:marLeft w:val="0"/>
          <w:marRight w:val="0"/>
          <w:marTop w:val="0"/>
          <w:marBottom w:val="0"/>
          <w:divBdr>
            <w:top w:val="none" w:sz="0" w:space="0" w:color="auto"/>
            <w:left w:val="none" w:sz="0" w:space="0" w:color="auto"/>
            <w:bottom w:val="none" w:sz="0" w:space="0" w:color="auto"/>
            <w:right w:val="none" w:sz="0" w:space="0" w:color="auto"/>
          </w:divBdr>
        </w:div>
        <w:div w:id="2073193848">
          <w:marLeft w:val="0"/>
          <w:marRight w:val="0"/>
          <w:marTop w:val="0"/>
          <w:marBottom w:val="0"/>
          <w:divBdr>
            <w:top w:val="none" w:sz="0" w:space="0" w:color="auto"/>
            <w:left w:val="none" w:sz="0" w:space="0" w:color="auto"/>
            <w:bottom w:val="none" w:sz="0" w:space="0" w:color="auto"/>
            <w:right w:val="none" w:sz="0" w:space="0" w:color="auto"/>
          </w:divBdr>
        </w:div>
        <w:div w:id="879584591">
          <w:marLeft w:val="0"/>
          <w:marRight w:val="0"/>
          <w:marTop w:val="0"/>
          <w:marBottom w:val="0"/>
          <w:divBdr>
            <w:top w:val="none" w:sz="0" w:space="0" w:color="auto"/>
            <w:left w:val="none" w:sz="0" w:space="0" w:color="auto"/>
            <w:bottom w:val="none" w:sz="0" w:space="0" w:color="auto"/>
            <w:right w:val="none" w:sz="0" w:space="0" w:color="auto"/>
          </w:divBdr>
        </w:div>
        <w:div w:id="740837427">
          <w:marLeft w:val="0"/>
          <w:marRight w:val="0"/>
          <w:marTop w:val="0"/>
          <w:marBottom w:val="0"/>
          <w:divBdr>
            <w:top w:val="none" w:sz="0" w:space="0" w:color="auto"/>
            <w:left w:val="none" w:sz="0" w:space="0" w:color="auto"/>
            <w:bottom w:val="none" w:sz="0" w:space="0" w:color="auto"/>
            <w:right w:val="none" w:sz="0" w:space="0" w:color="auto"/>
          </w:divBdr>
        </w:div>
        <w:div w:id="1907521933">
          <w:marLeft w:val="0"/>
          <w:marRight w:val="0"/>
          <w:marTop w:val="0"/>
          <w:marBottom w:val="0"/>
          <w:divBdr>
            <w:top w:val="none" w:sz="0" w:space="0" w:color="auto"/>
            <w:left w:val="none" w:sz="0" w:space="0" w:color="auto"/>
            <w:bottom w:val="none" w:sz="0" w:space="0" w:color="auto"/>
            <w:right w:val="none" w:sz="0" w:space="0" w:color="auto"/>
          </w:divBdr>
        </w:div>
        <w:div w:id="1150168584">
          <w:marLeft w:val="0"/>
          <w:marRight w:val="0"/>
          <w:marTop w:val="0"/>
          <w:marBottom w:val="0"/>
          <w:divBdr>
            <w:top w:val="none" w:sz="0" w:space="0" w:color="auto"/>
            <w:left w:val="none" w:sz="0" w:space="0" w:color="auto"/>
            <w:bottom w:val="none" w:sz="0" w:space="0" w:color="auto"/>
            <w:right w:val="none" w:sz="0" w:space="0" w:color="auto"/>
          </w:divBdr>
        </w:div>
      </w:divsChild>
    </w:div>
    <w:div w:id="2015912573">
      <w:bodyDiv w:val="1"/>
      <w:marLeft w:val="0"/>
      <w:marRight w:val="0"/>
      <w:marTop w:val="0"/>
      <w:marBottom w:val="0"/>
      <w:divBdr>
        <w:top w:val="none" w:sz="0" w:space="0" w:color="auto"/>
        <w:left w:val="none" w:sz="0" w:space="0" w:color="auto"/>
        <w:bottom w:val="none" w:sz="0" w:space="0" w:color="auto"/>
        <w:right w:val="none" w:sz="0" w:space="0" w:color="auto"/>
      </w:divBdr>
      <w:divsChild>
        <w:div w:id="1288898825">
          <w:marLeft w:val="0"/>
          <w:marRight w:val="0"/>
          <w:marTop w:val="0"/>
          <w:marBottom w:val="0"/>
          <w:divBdr>
            <w:top w:val="none" w:sz="0" w:space="0" w:color="auto"/>
            <w:left w:val="none" w:sz="0" w:space="0" w:color="auto"/>
            <w:bottom w:val="none" w:sz="0" w:space="0" w:color="auto"/>
            <w:right w:val="none" w:sz="0" w:space="0" w:color="auto"/>
          </w:divBdr>
        </w:div>
        <w:div w:id="777455570">
          <w:marLeft w:val="0"/>
          <w:marRight w:val="0"/>
          <w:marTop w:val="0"/>
          <w:marBottom w:val="0"/>
          <w:divBdr>
            <w:top w:val="none" w:sz="0" w:space="0" w:color="auto"/>
            <w:left w:val="none" w:sz="0" w:space="0" w:color="auto"/>
            <w:bottom w:val="none" w:sz="0" w:space="0" w:color="auto"/>
            <w:right w:val="none" w:sz="0" w:space="0" w:color="auto"/>
          </w:divBdr>
        </w:div>
        <w:div w:id="414865978">
          <w:marLeft w:val="0"/>
          <w:marRight w:val="0"/>
          <w:marTop w:val="0"/>
          <w:marBottom w:val="0"/>
          <w:divBdr>
            <w:top w:val="none" w:sz="0" w:space="0" w:color="auto"/>
            <w:left w:val="none" w:sz="0" w:space="0" w:color="auto"/>
            <w:bottom w:val="none" w:sz="0" w:space="0" w:color="auto"/>
            <w:right w:val="none" w:sz="0" w:space="0" w:color="auto"/>
          </w:divBdr>
        </w:div>
        <w:div w:id="184834929">
          <w:marLeft w:val="0"/>
          <w:marRight w:val="0"/>
          <w:marTop w:val="0"/>
          <w:marBottom w:val="0"/>
          <w:divBdr>
            <w:top w:val="none" w:sz="0" w:space="0" w:color="auto"/>
            <w:left w:val="none" w:sz="0" w:space="0" w:color="auto"/>
            <w:bottom w:val="none" w:sz="0" w:space="0" w:color="auto"/>
            <w:right w:val="none" w:sz="0" w:space="0" w:color="auto"/>
          </w:divBdr>
        </w:div>
        <w:div w:id="617688192">
          <w:marLeft w:val="0"/>
          <w:marRight w:val="0"/>
          <w:marTop w:val="0"/>
          <w:marBottom w:val="0"/>
          <w:divBdr>
            <w:top w:val="none" w:sz="0" w:space="0" w:color="auto"/>
            <w:left w:val="none" w:sz="0" w:space="0" w:color="auto"/>
            <w:bottom w:val="none" w:sz="0" w:space="0" w:color="auto"/>
            <w:right w:val="none" w:sz="0" w:space="0" w:color="auto"/>
          </w:divBdr>
        </w:div>
        <w:div w:id="1260018248">
          <w:marLeft w:val="0"/>
          <w:marRight w:val="0"/>
          <w:marTop w:val="0"/>
          <w:marBottom w:val="0"/>
          <w:divBdr>
            <w:top w:val="none" w:sz="0" w:space="0" w:color="auto"/>
            <w:left w:val="none" w:sz="0" w:space="0" w:color="auto"/>
            <w:bottom w:val="none" w:sz="0" w:space="0" w:color="auto"/>
            <w:right w:val="none" w:sz="0" w:space="0" w:color="auto"/>
          </w:divBdr>
        </w:div>
        <w:div w:id="56206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a.ac.i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ustakapusdokinfo.files.wordpress.com/2013/09/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repository.usu.ac.id/bitstream/123456789/28204/3/chapter%2011.pdf" TargetMode="External"/><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cucokrumpipustaka.blogspot.co.id/2012/05/layanan-%09pemaka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prints.uny.ac.id/7708/3/bab%202%20" TargetMode="External"/><Relationship Id="rId2" Type="http://schemas.openxmlformats.org/officeDocument/2006/relationships/hyperlink" Target="http://www.google.com/search?q=pustakawan+memberikan" TargetMode="External"/><Relationship Id="rId1" Type="http://schemas.openxmlformats.org/officeDocument/2006/relationships/hyperlink" Target="http://repository.uinjkt.ac.id/dspace/bitstream/123456789/15605/1/SALAPUDDIN-FA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3573-ACB9-4C1F-B42C-2D04B42B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9375</TotalTime>
  <Pages>88</Pages>
  <Words>19265</Words>
  <Characters>109816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519</cp:revision>
  <cp:lastPrinted>2016-03-04T04:04:00Z</cp:lastPrinted>
  <dcterms:created xsi:type="dcterms:W3CDTF">2014-12-03T23:27:00Z</dcterms:created>
  <dcterms:modified xsi:type="dcterms:W3CDTF">2016-03-18T06:17:00Z</dcterms:modified>
</cp:coreProperties>
</file>